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DC4F3" w14:textId="224B8CE4" w:rsidR="00AB2A7F" w:rsidRPr="00F011D5" w:rsidRDefault="007F657D" w:rsidP="00F011D5">
      <w:pPr>
        <w:spacing w:line="360" w:lineRule="auto"/>
        <w:jc w:val="both"/>
        <w:rPr>
          <w:rFonts w:ascii="Arial" w:hAnsi="Arial" w:cs="Arial"/>
          <w:u w:val="single"/>
        </w:rPr>
      </w:pPr>
      <w:r w:rsidRPr="00F011D5">
        <w:rPr>
          <w:rFonts w:ascii="Arial" w:hAnsi="Arial" w:cs="Arial"/>
          <w:u w:val="single"/>
        </w:rPr>
        <w:t>Fy nosbarth cynhwysol</w:t>
      </w:r>
    </w:p>
    <w:p w14:paraId="11A6CDD3" w14:textId="548672B1" w:rsidR="00094EC7" w:rsidRPr="00F011D5" w:rsidRDefault="007F657D" w:rsidP="00F011D5">
      <w:pPr>
        <w:spacing w:line="360" w:lineRule="auto"/>
        <w:jc w:val="both"/>
        <w:rPr>
          <w:rFonts w:ascii="Arial" w:hAnsi="Arial" w:cs="Arial"/>
        </w:rPr>
      </w:pPr>
      <w:r w:rsidRPr="00F011D5">
        <w:rPr>
          <w:rFonts w:ascii="Arial" w:hAnsi="Arial" w:cs="Arial"/>
        </w:rPr>
        <w:t>Ym mis Ragfyr 2017 fe basiodd Senedd Cymru</w:t>
      </w:r>
      <w:r w:rsidR="002D5FEA" w:rsidRPr="00F011D5">
        <w:rPr>
          <w:rFonts w:ascii="Arial" w:hAnsi="Arial" w:cs="Arial"/>
        </w:rPr>
        <w:t xml:space="preserve"> deddf newydd </w:t>
      </w:r>
      <w:r w:rsidR="0084088A" w:rsidRPr="00F011D5">
        <w:rPr>
          <w:rFonts w:ascii="Arial" w:hAnsi="Arial" w:cs="Arial"/>
        </w:rPr>
        <w:t>i wella’r</w:t>
      </w:r>
      <w:r w:rsidR="002D5FEA" w:rsidRPr="00F011D5">
        <w:rPr>
          <w:rFonts w:ascii="Arial" w:hAnsi="Arial" w:cs="Arial"/>
        </w:rPr>
        <w:t xml:space="preserve"> </w:t>
      </w:r>
      <w:r w:rsidR="0084088A" w:rsidRPr="00F011D5">
        <w:rPr>
          <w:rFonts w:ascii="Arial" w:hAnsi="Arial" w:cs="Arial"/>
        </w:rPr>
        <w:t>g</w:t>
      </w:r>
      <w:r w:rsidR="002D5FEA" w:rsidRPr="00F011D5">
        <w:rPr>
          <w:rFonts w:ascii="Arial" w:hAnsi="Arial" w:cs="Arial"/>
        </w:rPr>
        <w:t>efnog</w:t>
      </w:r>
      <w:r w:rsidR="0084088A" w:rsidRPr="00F011D5">
        <w:rPr>
          <w:rFonts w:ascii="Arial" w:hAnsi="Arial" w:cs="Arial"/>
        </w:rPr>
        <w:t>aeth ar gyfer</w:t>
      </w:r>
      <w:r w:rsidR="002D5FEA" w:rsidRPr="00F011D5">
        <w:rPr>
          <w:rFonts w:ascii="Arial" w:hAnsi="Arial" w:cs="Arial"/>
        </w:rPr>
        <w:t xml:space="preserve"> plant a phobl ifanc rhwng 0 a 25 oed yng Nghymru sydd ag </w:t>
      </w:r>
      <w:r w:rsidR="0084088A" w:rsidRPr="00F011D5">
        <w:rPr>
          <w:rFonts w:ascii="Arial" w:hAnsi="Arial" w:cs="Arial"/>
        </w:rPr>
        <w:t>Anghenion Dysgu Ychwanegol [ADY],</w:t>
      </w:r>
      <w:r w:rsidR="002D5FEA" w:rsidRPr="00F011D5">
        <w:rPr>
          <w:rFonts w:ascii="Arial" w:hAnsi="Arial" w:cs="Arial"/>
        </w:rPr>
        <w:t xml:space="preserve"> sef</w:t>
      </w:r>
      <w:r w:rsidRPr="00F011D5">
        <w:rPr>
          <w:rFonts w:ascii="Arial" w:hAnsi="Arial" w:cs="Arial"/>
        </w:rPr>
        <w:t xml:space="preserve"> y Deddf Anghenion Dysgu Ychwanegol a’r Tribiwnlys Addysg [ADYTA] (Llywodraeth Cymru,</w:t>
      </w:r>
      <w:r w:rsidR="0065711D" w:rsidRPr="00F011D5">
        <w:rPr>
          <w:rFonts w:ascii="Arial" w:hAnsi="Arial" w:cs="Arial"/>
        </w:rPr>
        <w:t xml:space="preserve"> </w:t>
      </w:r>
      <w:r w:rsidRPr="00F011D5">
        <w:rPr>
          <w:rFonts w:ascii="Arial" w:hAnsi="Arial" w:cs="Arial"/>
        </w:rPr>
        <w:t>2020)</w:t>
      </w:r>
      <w:r w:rsidR="0084088A" w:rsidRPr="00F011D5">
        <w:rPr>
          <w:rFonts w:ascii="Arial" w:hAnsi="Arial" w:cs="Arial"/>
        </w:rPr>
        <w:t>. C</w:t>
      </w:r>
      <w:r w:rsidRPr="00F011D5">
        <w:rPr>
          <w:rFonts w:ascii="Arial" w:hAnsi="Arial" w:cs="Arial"/>
        </w:rPr>
        <w:t xml:space="preserve">afodd ei weithredu </w:t>
      </w:r>
      <w:r w:rsidR="0084088A" w:rsidRPr="00F011D5">
        <w:rPr>
          <w:rFonts w:ascii="Arial" w:hAnsi="Arial" w:cs="Arial"/>
        </w:rPr>
        <w:t xml:space="preserve">am y tro cyntaf </w:t>
      </w:r>
      <w:r w:rsidRPr="00F011D5">
        <w:rPr>
          <w:rFonts w:ascii="Arial" w:hAnsi="Arial" w:cs="Arial"/>
        </w:rPr>
        <w:t>mewn ysgolion</w:t>
      </w:r>
      <w:r w:rsidR="0084088A" w:rsidRPr="00F011D5">
        <w:rPr>
          <w:rFonts w:ascii="Arial" w:hAnsi="Arial" w:cs="Arial"/>
        </w:rPr>
        <w:t xml:space="preserve"> yng Nghymru</w:t>
      </w:r>
      <w:r w:rsidRPr="00F011D5">
        <w:rPr>
          <w:rFonts w:ascii="Arial" w:hAnsi="Arial" w:cs="Arial"/>
        </w:rPr>
        <w:t xml:space="preserve"> ym mis Ionawr 2018 (E</w:t>
      </w:r>
      <w:r w:rsidR="0065711D" w:rsidRPr="00F011D5">
        <w:rPr>
          <w:rFonts w:ascii="Arial" w:hAnsi="Arial" w:cs="Arial"/>
        </w:rPr>
        <w:t>styn</w:t>
      </w:r>
      <w:r w:rsidRPr="00F011D5">
        <w:rPr>
          <w:rFonts w:ascii="Arial" w:hAnsi="Arial" w:cs="Arial"/>
        </w:rPr>
        <w:t>,</w:t>
      </w:r>
      <w:r w:rsidR="00A90C8B" w:rsidRPr="00F011D5">
        <w:rPr>
          <w:rFonts w:ascii="Arial" w:hAnsi="Arial" w:cs="Arial"/>
        </w:rPr>
        <w:t xml:space="preserve"> </w:t>
      </w:r>
      <w:r w:rsidRPr="00F011D5">
        <w:rPr>
          <w:rFonts w:ascii="Arial" w:hAnsi="Arial" w:cs="Arial"/>
        </w:rPr>
        <w:t>2023)</w:t>
      </w:r>
      <w:r w:rsidR="00A90C8B" w:rsidRPr="00F011D5">
        <w:rPr>
          <w:rFonts w:ascii="Arial" w:hAnsi="Arial" w:cs="Arial"/>
        </w:rPr>
        <w:t>. Yn ogystal ‘cyhoeddwyd y Cod ADY terfynol ym mis Mawrth 2021 a daeth i rym ar 1 Medi 2021.’ (ESTYN,2023)</w:t>
      </w:r>
      <w:r w:rsidR="00FF6BB7" w:rsidRPr="00F011D5">
        <w:rPr>
          <w:rFonts w:ascii="Arial" w:hAnsi="Arial" w:cs="Arial"/>
        </w:rPr>
        <w:t xml:space="preserve"> </w:t>
      </w:r>
      <w:r w:rsidR="00AE1E20" w:rsidRPr="00F011D5">
        <w:rPr>
          <w:rFonts w:ascii="Arial" w:hAnsi="Arial" w:cs="Arial"/>
        </w:rPr>
        <w:t xml:space="preserve">Nod y </w:t>
      </w:r>
      <w:r w:rsidR="00FF6BB7" w:rsidRPr="00F011D5">
        <w:rPr>
          <w:rFonts w:ascii="Arial" w:hAnsi="Arial" w:cs="Arial"/>
        </w:rPr>
        <w:t xml:space="preserve">ddeddf a’r Cod ADY newydd </w:t>
      </w:r>
      <w:r w:rsidR="00AE1E20" w:rsidRPr="00F011D5">
        <w:rPr>
          <w:rFonts w:ascii="Arial" w:hAnsi="Arial" w:cs="Arial"/>
        </w:rPr>
        <w:t>oedd i</w:t>
      </w:r>
      <w:r w:rsidR="00FF6BB7" w:rsidRPr="00F011D5">
        <w:rPr>
          <w:rFonts w:ascii="Arial" w:hAnsi="Arial" w:cs="Arial"/>
        </w:rPr>
        <w:t xml:space="preserve"> ‘</w:t>
      </w:r>
      <w:r w:rsidR="00AE1E20" w:rsidRPr="00F011D5">
        <w:rPr>
          <w:rFonts w:ascii="Arial" w:hAnsi="Arial" w:cs="Arial"/>
        </w:rPr>
        <w:t>d</w:t>
      </w:r>
      <w:r w:rsidR="00FF6BB7" w:rsidRPr="00F011D5">
        <w:rPr>
          <w:rFonts w:ascii="Arial" w:hAnsi="Arial" w:cs="Arial"/>
        </w:rPr>
        <w:t xml:space="preserve">disodli’r system anghenion addysgol arbennig [AAA] a’r system ar gyfer cefnogi plant ifanc ag anableddau dysgu a/neu anableddau [AAD] (Llywodraeth Cymru.2020). </w:t>
      </w:r>
      <w:r w:rsidR="00094EC7" w:rsidRPr="00F011D5">
        <w:rPr>
          <w:rFonts w:ascii="Arial" w:hAnsi="Arial" w:cs="Arial"/>
        </w:rPr>
        <w:t>Bwriad y</w:t>
      </w:r>
      <w:r w:rsidR="00CD216A" w:rsidRPr="00F011D5">
        <w:rPr>
          <w:rFonts w:ascii="Arial" w:hAnsi="Arial" w:cs="Arial"/>
        </w:rPr>
        <w:t xml:space="preserve"> llywodraeth felly, trwy gyflwyno y ddeddf a’r Cod yma, </w:t>
      </w:r>
      <w:r w:rsidR="00094EC7" w:rsidRPr="00F011D5">
        <w:rPr>
          <w:rFonts w:ascii="Arial" w:hAnsi="Arial" w:cs="Arial"/>
        </w:rPr>
        <w:t>oedd</w:t>
      </w:r>
      <w:r w:rsidR="00CD216A" w:rsidRPr="00F011D5">
        <w:rPr>
          <w:rFonts w:ascii="Arial" w:hAnsi="Arial" w:cs="Arial"/>
        </w:rPr>
        <w:t xml:space="preserve"> i ‘sicrhau bod pob dysgwr sydd ag ADY yn cael cymorth i oresgyn rhwystrau i ddysgu ac yn gallu cyflawni’i botensial’.</w:t>
      </w:r>
      <w:r w:rsidR="00E57947" w:rsidRPr="00F011D5">
        <w:rPr>
          <w:rFonts w:ascii="Arial" w:hAnsi="Arial" w:cs="Arial"/>
        </w:rPr>
        <w:t xml:space="preserve"> </w:t>
      </w:r>
    </w:p>
    <w:p w14:paraId="3E6FA5B9" w14:textId="1A71D067" w:rsidR="00094EC7" w:rsidRPr="00F011D5" w:rsidRDefault="00E57947" w:rsidP="00F011D5">
      <w:pPr>
        <w:spacing w:line="360" w:lineRule="auto"/>
        <w:jc w:val="both"/>
        <w:rPr>
          <w:rFonts w:ascii="Arial" w:hAnsi="Arial" w:cs="Arial"/>
        </w:rPr>
      </w:pPr>
      <w:r w:rsidRPr="00F011D5">
        <w:rPr>
          <w:rFonts w:ascii="Arial" w:hAnsi="Arial" w:cs="Arial"/>
        </w:rPr>
        <w:t>Nodwyd yng nghanllawiau ADYTA (2022) bod gofyn i’r ddeddf gael ei ddarllen ar y cyd gyda’r cod ADY gan ei bod yn nodi</w:t>
      </w:r>
      <w:r w:rsidR="00094EC7" w:rsidRPr="00F011D5">
        <w:rPr>
          <w:rFonts w:ascii="Arial" w:hAnsi="Arial" w:cs="Arial"/>
        </w:rPr>
        <w:t xml:space="preserve"> manylion ynghylch</w:t>
      </w:r>
      <w:r w:rsidRPr="00F011D5">
        <w:rPr>
          <w:rFonts w:ascii="Arial" w:hAnsi="Arial" w:cs="Arial"/>
        </w:rPr>
        <w:t xml:space="preserve"> sut y bydd y system ADY newydd yn gweithio. Yn </w:t>
      </w:r>
      <w:r w:rsidR="0091576E" w:rsidRPr="00F011D5">
        <w:rPr>
          <w:rFonts w:ascii="Arial" w:hAnsi="Arial" w:cs="Arial"/>
        </w:rPr>
        <w:t>ogystal,</w:t>
      </w:r>
      <w:r w:rsidR="00F3304C" w:rsidRPr="00F011D5">
        <w:rPr>
          <w:rFonts w:ascii="Arial" w:hAnsi="Arial" w:cs="Arial"/>
        </w:rPr>
        <w:t xml:space="preserve"> darpar</w:t>
      </w:r>
      <w:r w:rsidR="0091576E" w:rsidRPr="00F011D5">
        <w:rPr>
          <w:rFonts w:ascii="Arial" w:hAnsi="Arial" w:cs="Arial"/>
        </w:rPr>
        <w:t>wyd</w:t>
      </w:r>
      <w:r w:rsidR="00F3304C" w:rsidRPr="00F011D5">
        <w:rPr>
          <w:rFonts w:ascii="Arial" w:hAnsi="Arial" w:cs="Arial"/>
        </w:rPr>
        <w:t xml:space="preserve"> arweinyddiaeth a chymorth i ymarferwyr ar sut i wneud penderfyniadau sydd yn ymwneud a phlentyn ADY a sut i baratoi cynllun datblygu unigol [CDU] iddynt</w:t>
      </w:r>
      <w:r w:rsidR="001B17B3" w:rsidRPr="00F011D5">
        <w:rPr>
          <w:rFonts w:ascii="Arial" w:hAnsi="Arial" w:cs="Arial"/>
        </w:rPr>
        <w:t xml:space="preserve"> sef cynllun sydd yn cynnig cysondeb i athrawon, rheini, gwarchodwyr a dysgwyr. ‘Mae’r CDU yn cynnwys disgrifiad o ADY a’r Ddarpariaeth Ddysgu Ychwanegol [</w:t>
      </w:r>
      <w:proofErr w:type="spellStart"/>
      <w:r w:rsidR="001B17B3" w:rsidRPr="00F011D5">
        <w:rPr>
          <w:rFonts w:ascii="Arial" w:hAnsi="Arial" w:cs="Arial"/>
        </w:rPr>
        <w:t>DDdY</w:t>
      </w:r>
      <w:proofErr w:type="spellEnd"/>
      <w:r w:rsidR="001B17B3" w:rsidRPr="00F011D5">
        <w:rPr>
          <w:rFonts w:ascii="Arial" w:hAnsi="Arial" w:cs="Arial"/>
        </w:rPr>
        <w:t>] a roddir yn eu lle i gefnogi anghenion dysgu y plentyn neu berson ifanc’ (</w:t>
      </w:r>
      <w:proofErr w:type="spellStart"/>
      <w:r w:rsidR="001B17B3" w:rsidRPr="00F011D5">
        <w:rPr>
          <w:rFonts w:ascii="Arial" w:hAnsi="Arial" w:cs="Arial"/>
        </w:rPr>
        <w:t>adyach.cymru</w:t>
      </w:r>
      <w:proofErr w:type="spellEnd"/>
      <w:r w:rsidR="001B17B3" w:rsidRPr="00F011D5">
        <w:rPr>
          <w:rFonts w:ascii="Arial" w:hAnsi="Arial" w:cs="Arial"/>
        </w:rPr>
        <w:t>, dim dyddiad).</w:t>
      </w:r>
      <w:r w:rsidR="005A051B" w:rsidRPr="00F011D5">
        <w:rPr>
          <w:rFonts w:ascii="Arial" w:hAnsi="Arial" w:cs="Arial"/>
        </w:rPr>
        <w:t xml:space="preserve"> </w:t>
      </w:r>
    </w:p>
    <w:p w14:paraId="670C4098" w14:textId="46BD387A" w:rsidR="00B675A1" w:rsidRPr="00F011D5" w:rsidRDefault="00B675A1" w:rsidP="00F011D5">
      <w:pPr>
        <w:spacing w:line="360" w:lineRule="auto"/>
        <w:jc w:val="both"/>
        <w:rPr>
          <w:rFonts w:ascii="Arial" w:hAnsi="Arial" w:cs="Arial"/>
        </w:rPr>
      </w:pPr>
      <w:r w:rsidRPr="00F011D5">
        <w:rPr>
          <w:rFonts w:ascii="Arial" w:hAnsi="Arial" w:cs="Arial"/>
        </w:rPr>
        <w:t xml:space="preserve">Gellir dadlau felly bod y </w:t>
      </w:r>
      <w:r w:rsidR="008F02F1" w:rsidRPr="00F011D5">
        <w:rPr>
          <w:rFonts w:ascii="Arial" w:hAnsi="Arial" w:cs="Arial"/>
        </w:rPr>
        <w:t>ddeddf a’r cod ADY yma yn arwain at ddosbarth ac ysgolion cynhwysol.</w:t>
      </w:r>
      <w:r w:rsidR="0064556D" w:rsidRPr="00F011D5">
        <w:rPr>
          <w:rFonts w:ascii="Arial" w:hAnsi="Arial" w:cs="Arial"/>
        </w:rPr>
        <w:t xml:space="preserve"> Yn ychwanegol i hyn, mae nifer o ddamcaniaethwyr wedi creu’r sylfaen ar gyfer y syniad o </w:t>
      </w:r>
      <w:r w:rsidR="002E20B7" w:rsidRPr="00F011D5">
        <w:rPr>
          <w:rFonts w:ascii="Arial" w:hAnsi="Arial" w:cs="Arial"/>
        </w:rPr>
        <w:t>gynhwysiaeth</w:t>
      </w:r>
      <w:r w:rsidR="0064556D" w:rsidRPr="00F011D5">
        <w:rPr>
          <w:rFonts w:ascii="Arial" w:hAnsi="Arial" w:cs="Arial"/>
        </w:rPr>
        <w:t xml:space="preserve"> mewn ysgolion a dosbarthiadau yn ogystal a thu allan i’r ysgol.</w:t>
      </w:r>
      <w:r w:rsidR="002E20B7" w:rsidRPr="00F011D5">
        <w:rPr>
          <w:rFonts w:ascii="Arial" w:hAnsi="Arial" w:cs="Arial"/>
        </w:rPr>
        <w:t xml:space="preserve"> Un o’r ddamcaniaethwyr yma yw </w:t>
      </w:r>
      <w:proofErr w:type="spellStart"/>
      <w:r w:rsidR="002E20B7" w:rsidRPr="00F011D5">
        <w:rPr>
          <w:rFonts w:ascii="Arial" w:hAnsi="Arial" w:cs="Arial"/>
        </w:rPr>
        <w:t>Bronfenbrenner</w:t>
      </w:r>
      <w:proofErr w:type="spellEnd"/>
      <w:r w:rsidR="002E20B7" w:rsidRPr="00F011D5">
        <w:rPr>
          <w:rFonts w:ascii="Arial" w:hAnsi="Arial" w:cs="Arial"/>
        </w:rPr>
        <w:t xml:space="preserve">. Cyflwynodd </w:t>
      </w:r>
      <w:proofErr w:type="spellStart"/>
      <w:r w:rsidR="002E20B7" w:rsidRPr="00F011D5">
        <w:rPr>
          <w:rFonts w:ascii="Arial" w:hAnsi="Arial" w:cs="Arial"/>
        </w:rPr>
        <w:t>Bronfenbrenner</w:t>
      </w:r>
      <w:proofErr w:type="spellEnd"/>
      <w:r w:rsidR="002E20B7" w:rsidRPr="00F011D5">
        <w:rPr>
          <w:rFonts w:ascii="Arial" w:hAnsi="Arial" w:cs="Arial"/>
        </w:rPr>
        <w:t xml:space="preserve"> ei ddamcaniaeth o system ecolegol yn 1992. Cred </w:t>
      </w:r>
      <w:proofErr w:type="spellStart"/>
      <w:r w:rsidR="002E20B7" w:rsidRPr="00F011D5">
        <w:rPr>
          <w:rFonts w:ascii="Arial" w:hAnsi="Arial" w:cs="Arial"/>
        </w:rPr>
        <w:t>Bronfenbrenner</w:t>
      </w:r>
      <w:proofErr w:type="spellEnd"/>
      <w:r w:rsidR="002E20B7" w:rsidRPr="00F011D5">
        <w:rPr>
          <w:rFonts w:ascii="Arial" w:hAnsi="Arial" w:cs="Arial"/>
        </w:rPr>
        <w:t xml:space="preserve"> bod yr hyn sydd yn digwydd o amgylch y dysgwyr </w:t>
      </w:r>
      <w:r w:rsidR="00644B39" w:rsidRPr="00F011D5">
        <w:rPr>
          <w:rFonts w:ascii="Arial" w:hAnsi="Arial" w:cs="Arial"/>
        </w:rPr>
        <w:t xml:space="preserve">yn cael effaith ar eu dysgu a’u </w:t>
      </w:r>
      <w:r w:rsidR="005323F5" w:rsidRPr="00F011D5">
        <w:rPr>
          <w:rFonts w:ascii="Arial" w:hAnsi="Arial" w:cs="Arial"/>
        </w:rPr>
        <w:t>datblygiad</w:t>
      </w:r>
      <w:r w:rsidR="00644B39" w:rsidRPr="00F011D5">
        <w:rPr>
          <w:rFonts w:ascii="Arial" w:hAnsi="Arial" w:cs="Arial"/>
        </w:rPr>
        <w:t>.</w:t>
      </w:r>
      <w:r w:rsidR="00532817" w:rsidRPr="00F011D5">
        <w:rPr>
          <w:rFonts w:ascii="Arial" w:hAnsi="Arial" w:cs="Arial"/>
        </w:rPr>
        <w:t xml:space="preserve">. Yn ôl </w:t>
      </w:r>
      <w:proofErr w:type="spellStart"/>
      <w:r w:rsidR="00532817" w:rsidRPr="00F011D5">
        <w:rPr>
          <w:rFonts w:ascii="Arial" w:hAnsi="Arial" w:cs="Arial"/>
        </w:rPr>
        <w:t>Bronfenbrenner</w:t>
      </w:r>
      <w:proofErr w:type="spellEnd"/>
      <w:r w:rsidR="00532817" w:rsidRPr="00F011D5">
        <w:rPr>
          <w:rFonts w:ascii="Arial" w:hAnsi="Arial" w:cs="Arial"/>
        </w:rPr>
        <w:t xml:space="preserve"> a’i theori mae pob un o rhain yn effeithio ar </w:t>
      </w:r>
      <w:r w:rsidR="00647036" w:rsidRPr="00F011D5">
        <w:rPr>
          <w:rFonts w:ascii="Arial" w:hAnsi="Arial" w:cs="Arial"/>
        </w:rPr>
        <w:t>y dysgwyr ac felly o ganlyniad i hyn mae’r ddamcaniaeth yma wedi creu sylfaen cryf ar gyfer addysg cynhwysol.</w:t>
      </w:r>
      <w:r w:rsidR="007B3F69" w:rsidRPr="00F011D5">
        <w:rPr>
          <w:rFonts w:ascii="Arial" w:hAnsi="Arial" w:cs="Arial"/>
        </w:rPr>
        <w:t xml:space="preserve"> I ychwanegu, ‘</w:t>
      </w:r>
      <w:proofErr w:type="spellStart"/>
      <w:r w:rsidR="007B3F69" w:rsidRPr="00F011D5">
        <w:rPr>
          <w:rFonts w:ascii="Arial" w:hAnsi="Arial" w:cs="Arial"/>
        </w:rPr>
        <w:t>teachers</w:t>
      </w:r>
      <w:proofErr w:type="spellEnd"/>
      <w:r w:rsidR="007B3F69" w:rsidRPr="00F011D5">
        <w:rPr>
          <w:rFonts w:ascii="Arial" w:hAnsi="Arial" w:cs="Arial"/>
        </w:rPr>
        <w:t xml:space="preserve"> </w:t>
      </w:r>
      <w:proofErr w:type="spellStart"/>
      <w:r w:rsidR="007B3F69" w:rsidRPr="00F011D5">
        <w:rPr>
          <w:rFonts w:ascii="Arial" w:hAnsi="Arial" w:cs="Arial"/>
        </w:rPr>
        <w:t>and</w:t>
      </w:r>
      <w:proofErr w:type="spellEnd"/>
      <w:r w:rsidR="007B3F69" w:rsidRPr="00F011D5">
        <w:rPr>
          <w:rFonts w:ascii="Arial" w:hAnsi="Arial" w:cs="Arial"/>
        </w:rPr>
        <w:t xml:space="preserve"> </w:t>
      </w:r>
      <w:proofErr w:type="spellStart"/>
      <w:r w:rsidR="007B3F69" w:rsidRPr="00F011D5">
        <w:rPr>
          <w:rFonts w:ascii="Arial" w:hAnsi="Arial" w:cs="Arial"/>
        </w:rPr>
        <w:t>parents</w:t>
      </w:r>
      <w:proofErr w:type="spellEnd"/>
      <w:r w:rsidR="007B3F69" w:rsidRPr="00F011D5">
        <w:rPr>
          <w:rFonts w:ascii="Arial" w:hAnsi="Arial" w:cs="Arial"/>
        </w:rPr>
        <w:t xml:space="preserve"> </w:t>
      </w:r>
      <w:proofErr w:type="spellStart"/>
      <w:r w:rsidR="007B3F69" w:rsidRPr="00F011D5">
        <w:rPr>
          <w:rFonts w:ascii="Arial" w:hAnsi="Arial" w:cs="Arial"/>
        </w:rPr>
        <w:t>should</w:t>
      </w:r>
      <w:proofErr w:type="spellEnd"/>
      <w:r w:rsidR="007B3F69" w:rsidRPr="00F011D5">
        <w:rPr>
          <w:rFonts w:ascii="Arial" w:hAnsi="Arial" w:cs="Arial"/>
        </w:rPr>
        <w:t xml:space="preserve"> </w:t>
      </w:r>
      <w:proofErr w:type="spellStart"/>
      <w:r w:rsidR="007B3F69" w:rsidRPr="00F011D5">
        <w:rPr>
          <w:rFonts w:ascii="Arial" w:hAnsi="Arial" w:cs="Arial"/>
        </w:rPr>
        <w:t>maintain</w:t>
      </w:r>
      <w:proofErr w:type="spellEnd"/>
      <w:r w:rsidR="007B3F69" w:rsidRPr="00F011D5">
        <w:rPr>
          <w:rFonts w:ascii="Arial" w:hAnsi="Arial" w:cs="Arial"/>
        </w:rPr>
        <w:t xml:space="preserve"> </w:t>
      </w:r>
      <w:proofErr w:type="spellStart"/>
      <w:r w:rsidR="007B3F69" w:rsidRPr="00F011D5">
        <w:rPr>
          <w:rFonts w:ascii="Arial" w:hAnsi="Arial" w:cs="Arial"/>
        </w:rPr>
        <w:t>good</w:t>
      </w:r>
      <w:proofErr w:type="spellEnd"/>
      <w:r w:rsidR="007B3F69" w:rsidRPr="00F011D5">
        <w:rPr>
          <w:rFonts w:ascii="Arial" w:hAnsi="Arial" w:cs="Arial"/>
        </w:rPr>
        <w:t xml:space="preserve"> </w:t>
      </w:r>
      <w:proofErr w:type="spellStart"/>
      <w:r w:rsidR="007B3F69" w:rsidRPr="00F011D5">
        <w:rPr>
          <w:rFonts w:ascii="Arial" w:hAnsi="Arial" w:cs="Arial"/>
        </w:rPr>
        <w:t>communication</w:t>
      </w:r>
      <w:proofErr w:type="spellEnd"/>
      <w:r w:rsidR="007B3F69" w:rsidRPr="00F011D5">
        <w:rPr>
          <w:rFonts w:ascii="Arial" w:hAnsi="Arial" w:cs="Arial"/>
        </w:rPr>
        <w:t xml:space="preserve"> </w:t>
      </w:r>
      <w:proofErr w:type="spellStart"/>
      <w:r w:rsidR="007B3F69" w:rsidRPr="00F011D5">
        <w:rPr>
          <w:rFonts w:ascii="Arial" w:hAnsi="Arial" w:cs="Arial"/>
        </w:rPr>
        <w:t>with</w:t>
      </w:r>
      <w:proofErr w:type="spellEnd"/>
      <w:r w:rsidR="007B3F69" w:rsidRPr="00F011D5">
        <w:rPr>
          <w:rFonts w:ascii="Arial" w:hAnsi="Arial" w:cs="Arial"/>
        </w:rPr>
        <w:t xml:space="preserve"> </w:t>
      </w:r>
      <w:proofErr w:type="spellStart"/>
      <w:r w:rsidR="007B3F69" w:rsidRPr="00F011D5">
        <w:rPr>
          <w:rFonts w:ascii="Arial" w:hAnsi="Arial" w:cs="Arial"/>
        </w:rPr>
        <w:t>each</w:t>
      </w:r>
      <w:proofErr w:type="spellEnd"/>
      <w:r w:rsidR="007B3F69" w:rsidRPr="00F011D5">
        <w:rPr>
          <w:rFonts w:ascii="Arial" w:hAnsi="Arial" w:cs="Arial"/>
        </w:rPr>
        <w:t xml:space="preserve"> </w:t>
      </w:r>
      <w:proofErr w:type="spellStart"/>
      <w:r w:rsidR="007B3F69" w:rsidRPr="00F011D5">
        <w:rPr>
          <w:rFonts w:ascii="Arial" w:hAnsi="Arial" w:cs="Arial"/>
        </w:rPr>
        <w:t>other</w:t>
      </w:r>
      <w:proofErr w:type="spellEnd"/>
      <w:r w:rsidR="007B3F69" w:rsidRPr="00F011D5">
        <w:rPr>
          <w:rFonts w:ascii="Arial" w:hAnsi="Arial" w:cs="Arial"/>
        </w:rPr>
        <w:t xml:space="preserve"> </w:t>
      </w:r>
      <w:proofErr w:type="spellStart"/>
      <w:r w:rsidR="007B3F69" w:rsidRPr="00F011D5">
        <w:rPr>
          <w:rFonts w:ascii="Arial" w:hAnsi="Arial" w:cs="Arial"/>
        </w:rPr>
        <w:t>and</w:t>
      </w:r>
      <w:proofErr w:type="spellEnd"/>
      <w:r w:rsidR="007B3F69" w:rsidRPr="00F011D5">
        <w:rPr>
          <w:rFonts w:ascii="Arial" w:hAnsi="Arial" w:cs="Arial"/>
        </w:rPr>
        <w:t xml:space="preserve"> </w:t>
      </w:r>
      <w:proofErr w:type="spellStart"/>
      <w:r w:rsidR="007B3F69" w:rsidRPr="00F011D5">
        <w:rPr>
          <w:rFonts w:ascii="Arial" w:hAnsi="Arial" w:cs="Arial"/>
        </w:rPr>
        <w:t>work</w:t>
      </w:r>
      <w:proofErr w:type="spellEnd"/>
      <w:r w:rsidR="007B3F69" w:rsidRPr="00F011D5">
        <w:rPr>
          <w:rFonts w:ascii="Arial" w:hAnsi="Arial" w:cs="Arial"/>
        </w:rPr>
        <w:t xml:space="preserve"> </w:t>
      </w:r>
      <w:proofErr w:type="spellStart"/>
      <w:r w:rsidR="007B3F69" w:rsidRPr="00F011D5">
        <w:rPr>
          <w:rFonts w:ascii="Arial" w:hAnsi="Arial" w:cs="Arial"/>
        </w:rPr>
        <w:t>together</w:t>
      </w:r>
      <w:proofErr w:type="spellEnd"/>
      <w:r w:rsidR="007B3F69" w:rsidRPr="00F011D5">
        <w:rPr>
          <w:rFonts w:ascii="Arial" w:hAnsi="Arial" w:cs="Arial"/>
        </w:rPr>
        <w:t xml:space="preserve"> to </w:t>
      </w:r>
      <w:proofErr w:type="spellStart"/>
      <w:r w:rsidR="007B3F69" w:rsidRPr="00F011D5">
        <w:rPr>
          <w:rFonts w:ascii="Arial" w:hAnsi="Arial" w:cs="Arial"/>
        </w:rPr>
        <w:t>benefit</w:t>
      </w:r>
      <w:proofErr w:type="spellEnd"/>
      <w:r w:rsidR="007B3F69" w:rsidRPr="00F011D5">
        <w:rPr>
          <w:rFonts w:ascii="Arial" w:hAnsi="Arial" w:cs="Arial"/>
        </w:rPr>
        <w:t xml:space="preserve"> the </w:t>
      </w:r>
      <w:proofErr w:type="spellStart"/>
      <w:r w:rsidR="007B3F69" w:rsidRPr="00F011D5">
        <w:rPr>
          <w:rFonts w:ascii="Arial" w:hAnsi="Arial" w:cs="Arial"/>
        </w:rPr>
        <w:t>child</w:t>
      </w:r>
      <w:proofErr w:type="spellEnd"/>
      <w:r w:rsidR="007B3F69" w:rsidRPr="00F011D5">
        <w:rPr>
          <w:rFonts w:ascii="Arial" w:hAnsi="Arial" w:cs="Arial"/>
        </w:rPr>
        <w:t xml:space="preserve"> </w:t>
      </w:r>
      <w:proofErr w:type="spellStart"/>
      <w:r w:rsidR="007B3F69" w:rsidRPr="00F011D5">
        <w:rPr>
          <w:rFonts w:ascii="Arial" w:hAnsi="Arial" w:cs="Arial"/>
        </w:rPr>
        <w:t>and</w:t>
      </w:r>
      <w:proofErr w:type="spellEnd"/>
      <w:r w:rsidR="007B3F69" w:rsidRPr="00F011D5">
        <w:rPr>
          <w:rFonts w:ascii="Arial" w:hAnsi="Arial" w:cs="Arial"/>
        </w:rPr>
        <w:t xml:space="preserve"> </w:t>
      </w:r>
      <w:proofErr w:type="spellStart"/>
      <w:r w:rsidR="007B3F69" w:rsidRPr="00F011D5">
        <w:rPr>
          <w:rFonts w:ascii="Arial" w:hAnsi="Arial" w:cs="Arial"/>
        </w:rPr>
        <w:t>strengthen</w:t>
      </w:r>
      <w:proofErr w:type="spellEnd"/>
      <w:r w:rsidR="007B3F69" w:rsidRPr="00F011D5">
        <w:rPr>
          <w:rFonts w:ascii="Arial" w:hAnsi="Arial" w:cs="Arial"/>
        </w:rPr>
        <w:t xml:space="preserve"> the </w:t>
      </w:r>
      <w:proofErr w:type="spellStart"/>
      <w:r w:rsidR="007B3F69" w:rsidRPr="00F011D5">
        <w:rPr>
          <w:rFonts w:ascii="Arial" w:hAnsi="Arial" w:cs="Arial"/>
        </w:rPr>
        <w:t>development</w:t>
      </w:r>
      <w:proofErr w:type="spellEnd"/>
      <w:r w:rsidR="007B3F69" w:rsidRPr="00F011D5">
        <w:rPr>
          <w:rFonts w:ascii="Arial" w:hAnsi="Arial" w:cs="Arial"/>
        </w:rPr>
        <w:t xml:space="preserve"> of the </w:t>
      </w:r>
      <w:proofErr w:type="spellStart"/>
      <w:r w:rsidR="007B3F69" w:rsidRPr="00F011D5">
        <w:rPr>
          <w:rFonts w:ascii="Arial" w:hAnsi="Arial" w:cs="Arial"/>
        </w:rPr>
        <w:t>ecological</w:t>
      </w:r>
      <w:proofErr w:type="spellEnd"/>
      <w:r w:rsidR="007B3F69" w:rsidRPr="00F011D5">
        <w:rPr>
          <w:rFonts w:ascii="Arial" w:hAnsi="Arial" w:cs="Arial"/>
        </w:rPr>
        <w:t xml:space="preserve"> system </w:t>
      </w:r>
      <w:proofErr w:type="spellStart"/>
      <w:r w:rsidR="007B3F69" w:rsidRPr="00F011D5">
        <w:rPr>
          <w:rFonts w:ascii="Arial" w:hAnsi="Arial" w:cs="Arial"/>
        </w:rPr>
        <w:t>in</w:t>
      </w:r>
      <w:proofErr w:type="spellEnd"/>
      <w:r w:rsidR="007B3F69" w:rsidRPr="00F011D5">
        <w:rPr>
          <w:rFonts w:ascii="Arial" w:hAnsi="Arial" w:cs="Arial"/>
        </w:rPr>
        <w:t xml:space="preserve"> </w:t>
      </w:r>
      <w:proofErr w:type="spellStart"/>
      <w:r w:rsidR="007B3F69" w:rsidRPr="00F011D5">
        <w:rPr>
          <w:rFonts w:ascii="Arial" w:hAnsi="Arial" w:cs="Arial"/>
        </w:rPr>
        <w:t>educational</w:t>
      </w:r>
      <w:proofErr w:type="spellEnd"/>
      <w:r w:rsidR="007B3F69" w:rsidRPr="00F011D5">
        <w:rPr>
          <w:rFonts w:ascii="Arial" w:hAnsi="Arial" w:cs="Arial"/>
        </w:rPr>
        <w:t xml:space="preserve"> </w:t>
      </w:r>
      <w:proofErr w:type="spellStart"/>
      <w:r w:rsidR="007B3F69" w:rsidRPr="00F011D5">
        <w:rPr>
          <w:rFonts w:ascii="Arial" w:hAnsi="Arial" w:cs="Arial"/>
        </w:rPr>
        <w:t>practice</w:t>
      </w:r>
      <w:proofErr w:type="spellEnd"/>
      <w:r w:rsidR="007B3F69" w:rsidRPr="00F011D5">
        <w:rPr>
          <w:rFonts w:ascii="Arial" w:hAnsi="Arial" w:cs="Arial"/>
        </w:rPr>
        <w:t xml:space="preserve">’ (simplypsychology.org, 2024) . </w:t>
      </w:r>
      <w:r w:rsidR="0065711D" w:rsidRPr="00F011D5">
        <w:rPr>
          <w:rFonts w:ascii="Arial" w:hAnsi="Arial" w:cs="Arial"/>
        </w:rPr>
        <w:t>Gellir dadlau</w:t>
      </w:r>
      <w:r w:rsidR="007B3F69" w:rsidRPr="00F011D5">
        <w:rPr>
          <w:rFonts w:ascii="Arial" w:hAnsi="Arial" w:cs="Arial"/>
        </w:rPr>
        <w:t xml:space="preserve"> felly, yn ogystal a rhoi strategaethau yn </w:t>
      </w:r>
      <w:r w:rsidR="007B3F69" w:rsidRPr="00F011D5">
        <w:rPr>
          <w:rFonts w:ascii="Arial" w:hAnsi="Arial" w:cs="Arial"/>
        </w:rPr>
        <w:lastRenderedPageBreak/>
        <w:t xml:space="preserve">lle er mwyn sicrhau amgylchiadau </w:t>
      </w:r>
      <w:r w:rsidR="00361A79" w:rsidRPr="00F011D5">
        <w:rPr>
          <w:rFonts w:ascii="Arial" w:hAnsi="Arial" w:cs="Arial"/>
        </w:rPr>
        <w:t>cynhwysol</w:t>
      </w:r>
      <w:r w:rsidR="007B3F69" w:rsidRPr="00F011D5">
        <w:rPr>
          <w:rFonts w:ascii="Arial" w:hAnsi="Arial" w:cs="Arial"/>
        </w:rPr>
        <w:t xml:space="preserve">, mae hefyd angen sicrhau bod trafodaethau yn digwydd rhwng athrawon a rhieni er mwyn gallu </w:t>
      </w:r>
      <w:r w:rsidR="005D77BF" w:rsidRPr="00F011D5">
        <w:rPr>
          <w:rFonts w:ascii="Arial" w:hAnsi="Arial" w:cs="Arial"/>
        </w:rPr>
        <w:t>trafod sut i gynorthwyo dysgwyr yn y dosbarth sydd ag ADY yn ogystal a dysgwyr mwy abl a thalentog [MAT] a dysgwyr sydd angen ychydig fwy o gymorth mewn gwahanol pynciau.</w:t>
      </w:r>
    </w:p>
    <w:p w14:paraId="19B43D82" w14:textId="1ED4AD32" w:rsidR="007F657D" w:rsidRPr="00F011D5" w:rsidRDefault="00B675A1" w:rsidP="00F011D5">
      <w:pPr>
        <w:spacing w:line="360" w:lineRule="auto"/>
        <w:jc w:val="both"/>
        <w:rPr>
          <w:rFonts w:ascii="Arial" w:hAnsi="Arial" w:cs="Arial"/>
        </w:rPr>
      </w:pPr>
      <w:r w:rsidRPr="00F011D5">
        <w:rPr>
          <w:rFonts w:ascii="Arial" w:hAnsi="Arial" w:cs="Arial"/>
        </w:rPr>
        <w:t xml:space="preserve">Yn ogystal a damcaniaeth </w:t>
      </w:r>
      <w:proofErr w:type="spellStart"/>
      <w:r w:rsidRPr="00F011D5">
        <w:rPr>
          <w:rFonts w:ascii="Arial" w:hAnsi="Arial" w:cs="Arial"/>
        </w:rPr>
        <w:t>Bronfenbrenner</w:t>
      </w:r>
      <w:proofErr w:type="spellEnd"/>
      <w:r w:rsidRPr="00F011D5">
        <w:rPr>
          <w:rFonts w:ascii="Arial" w:hAnsi="Arial" w:cs="Arial"/>
        </w:rPr>
        <w:t>, fe wnaeth</w:t>
      </w:r>
      <w:r w:rsidR="00361A79" w:rsidRPr="00F011D5">
        <w:rPr>
          <w:rFonts w:ascii="Arial" w:hAnsi="Arial" w:cs="Arial"/>
        </w:rPr>
        <w:t xml:space="preserve"> </w:t>
      </w:r>
      <w:r w:rsidR="0044027B" w:rsidRPr="00F011D5">
        <w:rPr>
          <w:rFonts w:ascii="Arial" w:hAnsi="Arial" w:cs="Arial"/>
        </w:rPr>
        <w:t xml:space="preserve">David Rose a Anne </w:t>
      </w:r>
      <w:proofErr w:type="spellStart"/>
      <w:r w:rsidR="0044027B" w:rsidRPr="00F011D5">
        <w:rPr>
          <w:rFonts w:ascii="Arial" w:hAnsi="Arial" w:cs="Arial"/>
        </w:rPr>
        <w:t>Meyer</w:t>
      </w:r>
      <w:proofErr w:type="spellEnd"/>
      <w:r w:rsidRPr="00F011D5">
        <w:rPr>
          <w:rFonts w:ascii="Arial" w:hAnsi="Arial" w:cs="Arial"/>
        </w:rPr>
        <w:t xml:space="preserve"> hefyd cyfrannu’n sylweddol at ddatblygu arferion addysgu cynhwysol er mwyn cefnogi dysgwyr ADY</w:t>
      </w:r>
      <w:r w:rsidR="0044027B" w:rsidRPr="00F011D5">
        <w:rPr>
          <w:rFonts w:ascii="Arial" w:hAnsi="Arial" w:cs="Arial"/>
        </w:rPr>
        <w:t xml:space="preserve">. Fe gyflwynodd Rose a </w:t>
      </w:r>
      <w:proofErr w:type="spellStart"/>
      <w:r w:rsidR="0044027B" w:rsidRPr="00F011D5">
        <w:rPr>
          <w:rFonts w:ascii="Arial" w:hAnsi="Arial" w:cs="Arial"/>
        </w:rPr>
        <w:t>Meyer</w:t>
      </w:r>
      <w:proofErr w:type="spellEnd"/>
      <w:r w:rsidR="0044027B" w:rsidRPr="00F011D5">
        <w:rPr>
          <w:rFonts w:ascii="Arial" w:hAnsi="Arial" w:cs="Arial"/>
        </w:rPr>
        <w:t xml:space="preserve"> </w:t>
      </w:r>
      <w:r w:rsidR="00FE5FEF" w:rsidRPr="00F011D5">
        <w:rPr>
          <w:rFonts w:ascii="Arial" w:hAnsi="Arial" w:cs="Arial"/>
        </w:rPr>
        <w:t xml:space="preserve">‘The </w:t>
      </w:r>
      <w:proofErr w:type="spellStart"/>
      <w:r w:rsidR="00FE5FEF" w:rsidRPr="00F011D5">
        <w:rPr>
          <w:rFonts w:ascii="Arial" w:hAnsi="Arial" w:cs="Arial"/>
        </w:rPr>
        <w:t>Universal</w:t>
      </w:r>
      <w:proofErr w:type="spellEnd"/>
      <w:r w:rsidR="00FE5FEF" w:rsidRPr="00F011D5">
        <w:rPr>
          <w:rFonts w:ascii="Arial" w:hAnsi="Arial" w:cs="Arial"/>
        </w:rPr>
        <w:t xml:space="preserve"> Design </w:t>
      </w:r>
      <w:proofErr w:type="spellStart"/>
      <w:r w:rsidR="00FE5FEF" w:rsidRPr="00F011D5">
        <w:rPr>
          <w:rFonts w:ascii="Arial" w:hAnsi="Arial" w:cs="Arial"/>
        </w:rPr>
        <w:t>for</w:t>
      </w:r>
      <w:proofErr w:type="spellEnd"/>
      <w:r w:rsidR="00FE5FEF" w:rsidRPr="00F011D5">
        <w:rPr>
          <w:rFonts w:ascii="Arial" w:hAnsi="Arial" w:cs="Arial"/>
        </w:rPr>
        <w:t xml:space="preserve"> </w:t>
      </w:r>
      <w:proofErr w:type="spellStart"/>
      <w:r w:rsidR="00FE5FEF" w:rsidRPr="00F011D5">
        <w:rPr>
          <w:rFonts w:ascii="Arial" w:hAnsi="Arial" w:cs="Arial"/>
        </w:rPr>
        <w:t>Learning</w:t>
      </w:r>
      <w:proofErr w:type="spellEnd"/>
      <w:r w:rsidR="00FE5FEF" w:rsidRPr="00F011D5">
        <w:rPr>
          <w:rFonts w:ascii="Arial" w:hAnsi="Arial" w:cs="Arial"/>
        </w:rPr>
        <w:t>’ [UDL] yn 1998 trwy eu gwaith gyda ‘CAST</w:t>
      </w:r>
      <w:r w:rsidR="00D511B6" w:rsidRPr="00F011D5">
        <w:rPr>
          <w:rFonts w:ascii="Arial" w:hAnsi="Arial" w:cs="Arial"/>
        </w:rPr>
        <w:t xml:space="preserve"> (2018)’ </w:t>
      </w:r>
      <w:r w:rsidR="00FE5FEF" w:rsidRPr="00F011D5">
        <w:rPr>
          <w:rFonts w:ascii="Arial" w:hAnsi="Arial" w:cs="Arial"/>
        </w:rPr>
        <w:t xml:space="preserve">. </w:t>
      </w:r>
      <w:r w:rsidR="009F5CAC" w:rsidRPr="00F011D5">
        <w:rPr>
          <w:rFonts w:ascii="Arial" w:hAnsi="Arial" w:cs="Arial"/>
        </w:rPr>
        <w:t>Nod y fframwaith yma yw i sicrhau bod pob profiad addysgol yn yr ysgol ac yn ystod bywyd wedi’i theilwra i ddyrchafu eu cryfderau a dileu heriau sydd yn codi yn ystod bywyd yn yr ysgol a thu allan i’r ysgol</w:t>
      </w:r>
      <w:r w:rsidR="00BA4896" w:rsidRPr="00F011D5">
        <w:rPr>
          <w:rFonts w:ascii="Arial" w:hAnsi="Arial" w:cs="Arial"/>
        </w:rPr>
        <w:t xml:space="preserve">. </w:t>
      </w:r>
      <w:r w:rsidR="003200A0" w:rsidRPr="00F011D5">
        <w:rPr>
          <w:rFonts w:ascii="Arial" w:hAnsi="Arial" w:cs="Arial"/>
        </w:rPr>
        <w:t>Nodwyd ar y wefan cast.org</w:t>
      </w:r>
      <w:r w:rsidR="00D511B6" w:rsidRPr="00F011D5">
        <w:rPr>
          <w:rFonts w:ascii="Arial" w:hAnsi="Arial" w:cs="Arial"/>
        </w:rPr>
        <w:t xml:space="preserve"> (2018)</w:t>
      </w:r>
      <w:r w:rsidR="003200A0" w:rsidRPr="00F011D5">
        <w:rPr>
          <w:rFonts w:ascii="Arial" w:hAnsi="Arial" w:cs="Arial"/>
        </w:rPr>
        <w:t xml:space="preserve"> bod yna dri prif categori ar gyfer y fframwaith UDL sef ‘</w:t>
      </w:r>
      <w:proofErr w:type="spellStart"/>
      <w:r w:rsidR="003200A0" w:rsidRPr="00F011D5">
        <w:rPr>
          <w:rFonts w:ascii="Arial" w:hAnsi="Arial" w:cs="Arial"/>
        </w:rPr>
        <w:t>engagement</w:t>
      </w:r>
      <w:proofErr w:type="spellEnd"/>
      <w:r w:rsidR="003200A0" w:rsidRPr="00F011D5">
        <w:rPr>
          <w:rFonts w:ascii="Arial" w:hAnsi="Arial" w:cs="Arial"/>
        </w:rPr>
        <w:t xml:space="preserve">, </w:t>
      </w:r>
      <w:proofErr w:type="spellStart"/>
      <w:r w:rsidR="003200A0" w:rsidRPr="00F011D5">
        <w:rPr>
          <w:rFonts w:ascii="Arial" w:hAnsi="Arial" w:cs="Arial"/>
        </w:rPr>
        <w:t>representation</w:t>
      </w:r>
      <w:proofErr w:type="spellEnd"/>
      <w:r w:rsidR="003200A0" w:rsidRPr="00F011D5">
        <w:rPr>
          <w:rFonts w:ascii="Arial" w:hAnsi="Arial" w:cs="Arial"/>
        </w:rPr>
        <w:t xml:space="preserve"> </w:t>
      </w:r>
      <w:proofErr w:type="spellStart"/>
      <w:r w:rsidR="003200A0" w:rsidRPr="00F011D5">
        <w:rPr>
          <w:rFonts w:ascii="Arial" w:hAnsi="Arial" w:cs="Arial"/>
        </w:rPr>
        <w:t>and</w:t>
      </w:r>
      <w:proofErr w:type="spellEnd"/>
      <w:r w:rsidR="003200A0" w:rsidRPr="00F011D5">
        <w:rPr>
          <w:rFonts w:ascii="Arial" w:hAnsi="Arial" w:cs="Arial"/>
        </w:rPr>
        <w:t xml:space="preserve"> action </w:t>
      </w:r>
      <w:proofErr w:type="spellStart"/>
      <w:r w:rsidR="003200A0" w:rsidRPr="00F011D5">
        <w:rPr>
          <w:rFonts w:ascii="Arial" w:hAnsi="Arial" w:cs="Arial"/>
        </w:rPr>
        <w:t>and</w:t>
      </w:r>
      <w:proofErr w:type="spellEnd"/>
      <w:r w:rsidR="003200A0" w:rsidRPr="00F011D5">
        <w:rPr>
          <w:rFonts w:ascii="Arial" w:hAnsi="Arial" w:cs="Arial"/>
        </w:rPr>
        <w:t xml:space="preserve"> </w:t>
      </w:r>
      <w:proofErr w:type="spellStart"/>
      <w:r w:rsidR="003200A0" w:rsidRPr="00F011D5">
        <w:rPr>
          <w:rFonts w:ascii="Arial" w:hAnsi="Arial" w:cs="Arial"/>
        </w:rPr>
        <w:t>expression</w:t>
      </w:r>
      <w:proofErr w:type="spellEnd"/>
      <w:r w:rsidR="003200A0" w:rsidRPr="00F011D5">
        <w:rPr>
          <w:rFonts w:ascii="Arial" w:hAnsi="Arial" w:cs="Arial"/>
        </w:rPr>
        <w:t xml:space="preserve">’ sef </w:t>
      </w:r>
      <w:r w:rsidR="003920B2" w:rsidRPr="00F011D5">
        <w:rPr>
          <w:rFonts w:ascii="Arial" w:hAnsi="Arial" w:cs="Arial"/>
        </w:rPr>
        <w:t xml:space="preserve">pam dysgu, beth yw dysgu a sut i </w:t>
      </w:r>
      <w:proofErr w:type="spellStart"/>
      <w:r w:rsidR="003920B2" w:rsidRPr="00F011D5">
        <w:rPr>
          <w:rFonts w:ascii="Arial" w:hAnsi="Arial" w:cs="Arial"/>
        </w:rPr>
        <w:t>ddygsu</w:t>
      </w:r>
      <w:proofErr w:type="spellEnd"/>
      <w:r w:rsidR="003920B2" w:rsidRPr="00F011D5">
        <w:rPr>
          <w:rFonts w:ascii="Arial" w:hAnsi="Arial" w:cs="Arial"/>
        </w:rPr>
        <w:t xml:space="preserve">. </w:t>
      </w:r>
      <w:r w:rsidR="00C95B8D" w:rsidRPr="00F011D5">
        <w:rPr>
          <w:rFonts w:ascii="Arial" w:hAnsi="Arial" w:cs="Arial"/>
        </w:rPr>
        <w:t xml:space="preserve">Er nid yw’n theori ond fframwaith, </w:t>
      </w:r>
      <w:r w:rsidR="00EC4128" w:rsidRPr="00F011D5">
        <w:rPr>
          <w:rFonts w:ascii="Arial" w:hAnsi="Arial" w:cs="Arial"/>
        </w:rPr>
        <w:t xml:space="preserve">caiff UDL ei ffurfio trwy ddefnyddio egwyddorion gwybyddol </w:t>
      </w:r>
      <w:r w:rsidR="00D511B6" w:rsidRPr="00F011D5">
        <w:rPr>
          <w:rFonts w:ascii="Arial" w:hAnsi="Arial" w:cs="Arial"/>
        </w:rPr>
        <w:t xml:space="preserve">a </w:t>
      </w:r>
      <w:r w:rsidR="00EC4128" w:rsidRPr="00F011D5">
        <w:rPr>
          <w:rFonts w:ascii="Arial" w:hAnsi="Arial" w:cs="Arial"/>
        </w:rPr>
        <w:t>seicolegol</w:t>
      </w:r>
      <w:r w:rsidR="00D511B6" w:rsidRPr="00F011D5">
        <w:rPr>
          <w:rFonts w:ascii="Arial" w:hAnsi="Arial" w:cs="Arial"/>
        </w:rPr>
        <w:t xml:space="preserve"> a</w:t>
      </w:r>
      <w:r w:rsidR="00EC4128" w:rsidRPr="00F011D5">
        <w:rPr>
          <w:rFonts w:ascii="Arial" w:hAnsi="Arial" w:cs="Arial"/>
        </w:rPr>
        <w:t xml:space="preserve"> theorïau sydd yn ffocysu ar ddatblygiad dysgwyr er mwyn sicrhau bod dysgwyr yn cael y gorau allan o’u haddysg.</w:t>
      </w:r>
      <w:r w:rsidR="00D511B6" w:rsidRPr="00F011D5">
        <w:rPr>
          <w:rFonts w:ascii="Arial" w:hAnsi="Arial" w:cs="Arial"/>
        </w:rPr>
        <w:t xml:space="preserve"> </w:t>
      </w:r>
    </w:p>
    <w:p w14:paraId="6F2219B8" w14:textId="15AEF939" w:rsidR="00334C57" w:rsidRPr="00F011D5" w:rsidRDefault="004B3AFF" w:rsidP="00F011D5">
      <w:pPr>
        <w:spacing w:line="360" w:lineRule="auto"/>
        <w:jc w:val="both"/>
        <w:rPr>
          <w:rFonts w:ascii="Arial" w:hAnsi="Arial" w:cs="Arial"/>
        </w:rPr>
      </w:pPr>
      <w:r w:rsidRPr="00F011D5">
        <w:rPr>
          <w:rFonts w:ascii="Arial" w:hAnsi="Arial" w:cs="Arial"/>
        </w:rPr>
        <w:t xml:space="preserve">Er mwyn sicrhau dosbarth ac ysgol gynhwysol fe weithredwyd nifer o strategaethau ymarferol o gwmpas yr amgylchedd sydd yn ateb gofynion ac anghenion y dysgwyr. </w:t>
      </w:r>
    </w:p>
    <w:p w14:paraId="3A9E2B5E" w14:textId="6586580B" w:rsidR="00F63DB8" w:rsidRPr="00F011D5" w:rsidRDefault="00DA74D7" w:rsidP="00F011D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F89574E" wp14:editId="1613220A">
                <wp:simplePos x="0" y="0"/>
                <wp:positionH relativeFrom="column">
                  <wp:posOffset>4005580</wp:posOffset>
                </wp:positionH>
                <wp:positionV relativeFrom="page">
                  <wp:posOffset>9089299</wp:posOffset>
                </wp:positionV>
                <wp:extent cx="1748155" cy="285750"/>
                <wp:effectExtent l="0" t="0" r="23495" b="19050"/>
                <wp:wrapTight wrapText="bothSides">
                  <wp:wrapPolygon edited="0">
                    <wp:start x="0" y="0"/>
                    <wp:lineTo x="0" y="21600"/>
                    <wp:lineTo x="21655" y="21600"/>
                    <wp:lineTo x="21655" y="0"/>
                    <wp:lineTo x="0" y="0"/>
                  </wp:wrapPolygon>
                </wp:wrapTight>
                <wp:docPr id="892093922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815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9801CE" w14:textId="7F0E206B" w:rsidR="00223C87" w:rsidRPr="00036BF9" w:rsidRDefault="00036BF9">
                            <w:pPr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proofErr w:type="spellStart"/>
                            <w:r w:rsidRPr="00036BF9">
                              <w:rPr>
                                <w:sz w:val="16"/>
                                <w:szCs w:val="16"/>
                                <w:lang w:val="en-GB"/>
                              </w:rPr>
                              <w:t>Tocynnau</w:t>
                            </w:r>
                            <w:proofErr w:type="spellEnd"/>
                            <w:r w:rsidRPr="00036BF9">
                              <w:rPr>
                                <w:sz w:val="16"/>
                                <w:szCs w:val="16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36BF9">
                              <w:rPr>
                                <w:sz w:val="16"/>
                                <w:szCs w:val="16"/>
                                <w:lang w:val="en-GB"/>
                              </w:rPr>
                              <w:t>amser</w:t>
                            </w:r>
                            <w:proofErr w:type="spellEnd"/>
                            <w:r w:rsidRPr="00036BF9">
                              <w:rPr>
                                <w:sz w:val="16"/>
                                <w:szCs w:val="16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36BF9">
                              <w:rPr>
                                <w:sz w:val="16"/>
                                <w:szCs w:val="16"/>
                                <w:lang w:val="en-GB"/>
                              </w:rPr>
                              <w:t>symud</w:t>
                            </w:r>
                            <w:proofErr w:type="spellEnd"/>
                            <w:r w:rsidRPr="00036BF9">
                              <w:rPr>
                                <w:sz w:val="16"/>
                                <w:szCs w:val="16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36BF9">
                              <w:rPr>
                                <w:sz w:val="16"/>
                                <w:szCs w:val="16"/>
                                <w:lang w:val="en-GB"/>
                              </w:rPr>
                              <w:t>ysgol</w:t>
                            </w:r>
                            <w:proofErr w:type="spellEnd"/>
                            <w:r w:rsidRPr="00036BF9">
                              <w:rPr>
                                <w:sz w:val="16"/>
                                <w:szCs w:val="16"/>
                                <w:lang w:val="en-GB"/>
                              </w:rPr>
                              <w:t xml:space="preserve">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89574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15.4pt;margin-top:715.7pt;width:137.65pt;height:22.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" fillcolor="white [3201]" strokeweight=".5pt">
                <v:textbox>
                  <w:txbxContent>
                    <w:p w14:paraId="5E9801CE" w14:textId="7F0E206B" w:rsidR="00223C87" w:rsidRPr="00036BF9" w:rsidRDefault="00036BF9">
                      <w:pPr>
                        <w:rPr>
                          <w:sz w:val="16"/>
                          <w:szCs w:val="16"/>
                          <w:lang w:val="en-GB"/>
                        </w:rPr>
                      </w:pPr>
                      <w:proofErr w:type="spellStart"/>
                      <w:r w:rsidRPr="00036BF9">
                        <w:rPr>
                          <w:sz w:val="16"/>
                          <w:szCs w:val="16"/>
                          <w:lang w:val="en-GB"/>
                        </w:rPr>
                        <w:t>Tocynnau</w:t>
                      </w:r>
                      <w:proofErr w:type="spellEnd"/>
                      <w:r w:rsidRPr="00036BF9">
                        <w:rPr>
                          <w:sz w:val="16"/>
                          <w:szCs w:val="16"/>
                          <w:lang w:val="en-GB"/>
                        </w:rPr>
                        <w:t xml:space="preserve"> </w:t>
                      </w:r>
                      <w:proofErr w:type="spellStart"/>
                      <w:r w:rsidRPr="00036BF9">
                        <w:rPr>
                          <w:sz w:val="16"/>
                          <w:szCs w:val="16"/>
                          <w:lang w:val="en-GB"/>
                        </w:rPr>
                        <w:t>amser</w:t>
                      </w:r>
                      <w:proofErr w:type="spellEnd"/>
                      <w:r w:rsidRPr="00036BF9">
                        <w:rPr>
                          <w:sz w:val="16"/>
                          <w:szCs w:val="16"/>
                          <w:lang w:val="en-GB"/>
                        </w:rPr>
                        <w:t xml:space="preserve"> </w:t>
                      </w:r>
                      <w:proofErr w:type="spellStart"/>
                      <w:r w:rsidRPr="00036BF9">
                        <w:rPr>
                          <w:sz w:val="16"/>
                          <w:szCs w:val="16"/>
                          <w:lang w:val="en-GB"/>
                        </w:rPr>
                        <w:t>symud</w:t>
                      </w:r>
                      <w:proofErr w:type="spellEnd"/>
                      <w:r w:rsidRPr="00036BF9">
                        <w:rPr>
                          <w:sz w:val="16"/>
                          <w:szCs w:val="16"/>
                          <w:lang w:val="en-GB"/>
                        </w:rPr>
                        <w:t xml:space="preserve"> </w:t>
                      </w:r>
                      <w:proofErr w:type="spellStart"/>
                      <w:r w:rsidRPr="00036BF9">
                        <w:rPr>
                          <w:sz w:val="16"/>
                          <w:szCs w:val="16"/>
                          <w:lang w:val="en-GB"/>
                        </w:rPr>
                        <w:t>ysgol</w:t>
                      </w:r>
                      <w:proofErr w:type="spellEnd"/>
                      <w:r w:rsidRPr="00036BF9">
                        <w:rPr>
                          <w:sz w:val="16"/>
                          <w:szCs w:val="16"/>
                          <w:lang w:val="en-GB"/>
                        </w:rPr>
                        <w:t xml:space="preserve"> A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Pr="00F011D5"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1DE58868" wp14:editId="0AC0D5D5">
            <wp:simplePos x="0" y="0"/>
            <wp:positionH relativeFrom="margin">
              <wp:posOffset>4038782</wp:posOffset>
            </wp:positionH>
            <wp:positionV relativeFrom="margin">
              <wp:posOffset>6333943</wp:posOffset>
            </wp:positionV>
            <wp:extent cx="1719580" cy="1799590"/>
            <wp:effectExtent l="0" t="0" r="0" b="0"/>
            <wp:wrapTight wrapText="bothSides">
              <wp:wrapPolygon edited="0">
                <wp:start x="0" y="0"/>
                <wp:lineTo x="0" y="21265"/>
                <wp:lineTo x="21297" y="21265"/>
                <wp:lineTo x="21297" y="0"/>
                <wp:lineTo x="0" y="0"/>
              </wp:wrapPolygon>
            </wp:wrapTight>
            <wp:docPr id="1106846790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846790" name="Picture 1" descr="A close-up of a sign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9580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3AFF" w:rsidRPr="00F011D5">
        <w:rPr>
          <w:rFonts w:ascii="Arial" w:hAnsi="Arial" w:cs="Arial"/>
        </w:rPr>
        <w:t>Dull a gafodd ei gyflwyno a oedd yn effeithiol ar gyfer dysgwyr ADY yr ysgol oedd tocynnau symud.</w:t>
      </w:r>
      <w:r w:rsidR="00502E42" w:rsidRPr="00F011D5">
        <w:rPr>
          <w:rFonts w:ascii="Arial" w:hAnsi="Arial" w:cs="Arial"/>
        </w:rPr>
        <w:t xml:space="preserve"> Mae’r dull yma yn caniatáu dysgwyr i adael y dosbarth pan fo angen er mwyn rheoleiddio eu emosiynau. Cant ddewis naill ai i gerdded i’r neuadd ac yn ôl neu i dreulio amser yn y cwtsh sef ardal tawel yr ysgol. </w:t>
      </w:r>
      <w:r w:rsidR="00D74839" w:rsidRPr="00F011D5">
        <w:rPr>
          <w:rFonts w:ascii="Arial" w:hAnsi="Arial" w:cs="Arial"/>
        </w:rPr>
        <w:t xml:space="preserve">Mae hyn yn cyd-fynd a ddamcaniaeth </w:t>
      </w:r>
      <w:proofErr w:type="spellStart"/>
      <w:r w:rsidR="00D74839" w:rsidRPr="00F011D5">
        <w:rPr>
          <w:rFonts w:ascii="Arial" w:hAnsi="Arial" w:cs="Arial"/>
        </w:rPr>
        <w:t>Bronfenbrenner</w:t>
      </w:r>
      <w:proofErr w:type="spellEnd"/>
      <w:r w:rsidR="00D74839" w:rsidRPr="00F011D5">
        <w:rPr>
          <w:rFonts w:ascii="Arial" w:hAnsi="Arial" w:cs="Arial"/>
        </w:rPr>
        <w:t xml:space="preserve"> o systemau ecolegol sydd yn pwysleisio effaith yr amgylchedd ar ddatblygiad dysgwyr. </w:t>
      </w:r>
      <w:r w:rsidR="00334C57" w:rsidRPr="00F011D5">
        <w:rPr>
          <w:rFonts w:ascii="Arial" w:hAnsi="Arial" w:cs="Arial"/>
        </w:rPr>
        <w:t xml:space="preserve">Nodwyd ar y wefan structural-learning.com bod model </w:t>
      </w:r>
      <w:proofErr w:type="spellStart"/>
      <w:r w:rsidR="00334C57" w:rsidRPr="00F011D5">
        <w:rPr>
          <w:rFonts w:ascii="Arial" w:hAnsi="Arial" w:cs="Arial"/>
        </w:rPr>
        <w:t>Bronfenbrenner</w:t>
      </w:r>
      <w:proofErr w:type="spellEnd"/>
      <w:r w:rsidR="00334C57" w:rsidRPr="00F011D5">
        <w:rPr>
          <w:rFonts w:ascii="Arial" w:hAnsi="Arial" w:cs="Arial"/>
        </w:rPr>
        <w:t xml:space="preserve"> wedi cael ei fabwysiadu gan nifer o ysgolion er mwyn </w:t>
      </w:r>
      <w:r w:rsidR="00AD20FE" w:rsidRPr="00F011D5">
        <w:rPr>
          <w:rFonts w:ascii="Arial" w:hAnsi="Arial" w:cs="Arial"/>
        </w:rPr>
        <w:t>datblygu dealltwriaeth fwy dwys o ryngweithiadau sydd yn dylanwadu ar datblygiad a sgiliau academaidd dysgwyr.</w:t>
      </w:r>
      <w:r w:rsidR="00F63DB8" w:rsidRPr="00F011D5">
        <w:rPr>
          <w:rFonts w:ascii="Arial" w:hAnsi="Arial" w:cs="Arial"/>
        </w:rPr>
        <w:t xml:space="preserve"> Felly, trwy rhoi’r dewis i ddysgwyr ADY i adael y dosbarth er mwyn eu lles emosiynol eu hun cawn gwelliant yn eu ffocws a’u ymddygiad tuag at ddysgu. </w:t>
      </w:r>
    </w:p>
    <w:p w14:paraId="4A49301A" w14:textId="644B5BFB" w:rsidR="00502E42" w:rsidRPr="00F011D5" w:rsidRDefault="00036BF9" w:rsidP="00F011D5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41304649" wp14:editId="439C80DD">
                <wp:simplePos x="0" y="0"/>
                <wp:positionH relativeFrom="column">
                  <wp:posOffset>4143375</wp:posOffset>
                </wp:positionH>
                <wp:positionV relativeFrom="page">
                  <wp:posOffset>4305300</wp:posOffset>
                </wp:positionV>
                <wp:extent cx="1600200" cy="3238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987880998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3D0136" w14:textId="31E14CA7" w:rsidR="00036BF9" w:rsidRPr="00036BF9" w:rsidRDefault="00036BF9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proofErr w:type="spellStart"/>
                            <w:r w:rsidRPr="00036BF9">
                              <w:rPr>
                                <w:sz w:val="20"/>
                                <w:szCs w:val="20"/>
                                <w:lang w:val="en-GB"/>
                              </w:rPr>
                              <w:t>Cardiau</w:t>
                            </w:r>
                            <w:proofErr w:type="spellEnd"/>
                            <w:r w:rsidRPr="00036BF9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36BF9">
                              <w:rPr>
                                <w:sz w:val="20"/>
                                <w:szCs w:val="20"/>
                                <w:lang w:val="en-GB"/>
                              </w:rPr>
                              <w:t>lliw</w:t>
                            </w:r>
                            <w:proofErr w:type="spellEnd"/>
                            <w:r w:rsidRPr="00036BF9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36BF9">
                              <w:rPr>
                                <w:sz w:val="20"/>
                                <w:szCs w:val="20"/>
                                <w:lang w:val="en-GB"/>
                              </w:rPr>
                              <w:t>ysgol</w:t>
                            </w:r>
                            <w:proofErr w:type="spellEnd"/>
                            <w:r w:rsidRPr="00036BF9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304649" id="Text Box 7" o:spid="_x0000_s1027" type="#_x0000_t202" style="position:absolute;left:0;text-align:left;margin-left:326.25pt;margin-top:339pt;width:126pt;height:25.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" fillcolor="white [3201]" strokeweight=".5pt">
                <v:textbox>
                  <w:txbxContent>
                    <w:p w14:paraId="073D0136" w14:textId="31E14CA7" w:rsidR="00036BF9" w:rsidRPr="00036BF9" w:rsidRDefault="00036BF9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proofErr w:type="spellStart"/>
                      <w:r w:rsidRPr="00036BF9">
                        <w:rPr>
                          <w:sz w:val="20"/>
                          <w:szCs w:val="20"/>
                          <w:lang w:val="en-GB"/>
                        </w:rPr>
                        <w:t>Cardiau</w:t>
                      </w:r>
                      <w:proofErr w:type="spellEnd"/>
                      <w:r w:rsidRPr="00036BF9">
                        <w:rPr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036BF9">
                        <w:rPr>
                          <w:sz w:val="20"/>
                          <w:szCs w:val="20"/>
                          <w:lang w:val="en-GB"/>
                        </w:rPr>
                        <w:t>lliw</w:t>
                      </w:r>
                      <w:proofErr w:type="spellEnd"/>
                      <w:r w:rsidRPr="00036BF9">
                        <w:rPr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036BF9">
                        <w:rPr>
                          <w:sz w:val="20"/>
                          <w:szCs w:val="20"/>
                          <w:lang w:val="en-GB"/>
                        </w:rPr>
                        <w:t>ysgol</w:t>
                      </w:r>
                      <w:proofErr w:type="spellEnd"/>
                      <w:r w:rsidRPr="00036BF9">
                        <w:rPr>
                          <w:sz w:val="20"/>
                          <w:szCs w:val="20"/>
                          <w:lang w:val="en-GB"/>
                        </w:rPr>
                        <w:t xml:space="preserve"> A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Pr="00F011D5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5F748BFA" wp14:editId="786087F7">
            <wp:simplePos x="0" y="0"/>
            <wp:positionH relativeFrom="margin">
              <wp:align>right</wp:align>
            </wp:positionH>
            <wp:positionV relativeFrom="page">
              <wp:posOffset>2600960</wp:posOffset>
            </wp:positionV>
            <wp:extent cx="1545590" cy="1643380"/>
            <wp:effectExtent l="0" t="0" r="0" b="0"/>
            <wp:wrapTight wrapText="bothSides">
              <wp:wrapPolygon edited="0">
                <wp:start x="0" y="0"/>
                <wp:lineTo x="0" y="21283"/>
                <wp:lineTo x="21298" y="21283"/>
                <wp:lineTo x="21298" y="0"/>
                <wp:lineTo x="0" y="0"/>
              </wp:wrapPolygon>
            </wp:wrapTight>
            <wp:docPr id="126909819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098196" name="Picture 126909819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5590" cy="1643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3DB8" w:rsidRPr="00F011D5">
        <w:rPr>
          <w:rFonts w:ascii="Arial" w:hAnsi="Arial" w:cs="Arial"/>
        </w:rPr>
        <w:t>Yn debyg, defnyddiwyd hefyd system goleuadau traffig</w:t>
      </w:r>
      <w:r w:rsidR="00C05E94" w:rsidRPr="00F011D5">
        <w:rPr>
          <w:rFonts w:ascii="Arial" w:hAnsi="Arial" w:cs="Arial"/>
        </w:rPr>
        <w:t xml:space="preserve"> (Coch; Mae angen i mi adael, Melyn; Dwi angen help, Gwyrdd; Dwi’n hapus) sydd yn galluogi dysgwyr i fynegi eu teimladau yn weledol heb yr angen i gyfathrebu.</w:t>
      </w:r>
      <w:r w:rsidR="005A3B44" w:rsidRPr="00F011D5">
        <w:rPr>
          <w:rFonts w:ascii="Arial" w:hAnsi="Arial" w:cs="Arial"/>
        </w:rPr>
        <w:t xml:space="preserve"> </w:t>
      </w:r>
      <w:r w:rsidR="00172D83" w:rsidRPr="00F011D5">
        <w:rPr>
          <w:rFonts w:ascii="Arial" w:hAnsi="Arial" w:cs="Arial"/>
        </w:rPr>
        <w:t xml:space="preserve">Mae hyn felly yn cyd-fynd  a egwyddorion </w:t>
      </w:r>
      <w:r w:rsidR="000A4EE7" w:rsidRPr="00F011D5">
        <w:rPr>
          <w:rFonts w:ascii="Arial" w:hAnsi="Arial" w:cs="Arial"/>
        </w:rPr>
        <w:t>“</w:t>
      </w:r>
      <w:r w:rsidR="00172D83" w:rsidRPr="00F011D5">
        <w:rPr>
          <w:rFonts w:ascii="Arial" w:hAnsi="Arial" w:cs="Arial"/>
        </w:rPr>
        <w:t xml:space="preserve">The </w:t>
      </w:r>
      <w:proofErr w:type="spellStart"/>
      <w:r w:rsidR="00172D83" w:rsidRPr="00F011D5">
        <w:rPr>
          <w:rFonts w:ascii="Arial" w:hAnsi="Arial" w:cs="Arial"/>
        </w:rPr>
        <w:t>Universal</w:t>
      </w:r>
      <w:proofErr w:type="spellEnd"/>
      <w:r w:rsidR="00172D83" w:rsidRPr="00F011D5">
        <w:rPr>
          <w:rFonts w:ascii="Arial" w:hAnsi="Arial" w:cs="Arial"/>
        </w:rPr>
        <w:t xml:space="preserve"> Design </w:t>
      </w:r>
      <w:proofErr w:type="spellStart"/>
      <w:r w:rsidR="00172D83" w:rsidRPr="00F011D5">
        <w:rPr>
          <w:rFonts w:ascii="Arial" w:hAnsi="Arial" w:cs="Arial"/>
        </w:rPr>
        <w:t>for</w:t>
      </w:r>
      <w:proofErr w:type="spellEnd"/>
      <w:r w:rsidR="00172D83" w:rsidRPr="00F011D5">
        <w:rPr>
          <w:rFonts w:ascii="Arial" w:hAnsi="Arial" w:cs="Arial"/>
        </w:rPr>
        <w:t xml:space="preserve"> </w:t>
      </w:r>
      <w:proofErr w:type="spellStart"/>
      <w:r w:rsidR="00172D83" w:rsidRPr="00F011D5">
        <w:rPr>
          <w:rFonts w:ascii="Arial" w:hAnsi="Arial" w:cs="Arial"/>
        </w:rPr>
        <w:t>Learning</w:t>
      </w:r>
      <w:proofErr w:type="spellEnd"/>
      <w:r w:rsidR="000A4EE7" w:rsidRPr="00F011D5">
        <w:rPr>
          <w:rFonts w:ascii="Arial" w:hAnsi="Arial" w:cs="Arial"/>
        </w:rPr>
        <w:t>”</w:t>
      </w:r>
      <w:r w:rsidR="00172D83" w:rsidRPr="00F011D5">
        <w:rPr>
          <w:rFonts w:ascii="Arial" w:hAnsi="Arial" w:cs="Arial"/>
        </w:rPr>
        <w:t xml:space="preserve"> [UDL) Rose a </w:t>
      </w:r>
      <w:proofErr w:type="spellStart"/>
      <w:r w:rsidR="00172D83" w:rsidRPr="00F011D5">
        <w:rPr>
          <w:rFonts w:ascii="Arial" w:hAnsi="Arial" w:cs="Arial"/>
        </w:rPr>
        <w:t>Meyer</w:t>
      </w:r>
      <w:proofErr w:type="spellEnd"/>
      <w:r w:rsidR="00172D83" w:rsidRPr="00F011D5">
        <w:rPr>
          <w:rFonts w:ascii="Arial" w:hAnsi="Arial" w:cs="Arial"/>
        </w:rPr>
        <w:t xml:space="preserve">. Nodwyd o fewn yr egwyddorion hyn bod rhaid creu cyfleoedd ar gyfer unigolion i adfyfyrio ar teimladau eu hun er mwyn gallu datblygu yn emosiynol (CAST, dim dyddiad). </w:t>
      </w:r>
      <w:r w:rsidR="00A90670" w:rsidRPr="00F011D5">
        <w:rPr>
          <w:rFonts w:ascii="Arial" w:hAnsi="Arial" w:cs="Arial"/>
        </w:rPr>
        <w:t>Trwy ddefnyddio’r dull hon felly gall yr athrawes darparu cymorth pwrpasol i ddysgwyr, a flaenoriaethu dysgwyr sydd angen cymorth a’u lles meddyliol.</w:t>
      </w:r>
      <w:r w:rsidR="00E01073" w:rsidRPr="00F011D5">
        <w:rPr>
          <w:rFonts w:ascii="Arial" w:hAnsi="Arial" w:cs="Arial"/>
        </w:rPr>
        <w:t xml:space="preserve"> </w:t>
      </w:r>
      <w:r w:rsidR="000A4EE7" w:rsidRPr="00F011D5">
        <w:rPr>
          <w:rFonts w:ascii="Arial" w:hAnsi="Arial" w:cs="Arial"/>
        </w:rPr>
        <w:t>Fodd bynnag</w:t>
      </w:r>
      <w:r w:rsidR="00E01073" w:rsidRPr="00F011D5">
        <w:rPr>
          <w:rFonts w:ascii="Arial" w:hAnsi="Arial" w:cs="Arial"/>
        </w:rPr>
        <w:t>, gellir ddadlau</w:t>
      </w:r>
      <w:r w:rsidR="000A4EE7" w:rsidRPr="00F011D5">
        <w:rPr>
          <w:rFonts w:ascii="Arial" w:hAnsi="Arial" w:cs="Arial"/>
        </w:rPr>
        <w:t xml:space="preserve"> bod yna nifer o gyfyngiadau i’r dull hwn er enghraifft,</w:t>
      </w:r>
      <w:r w:rsidR="00E01073" w:rsidRPr="00F011D5">
        <w:rPr>
          <w:rFonts w:ascii="Arial" w:hAnsi="Arial" w:cs="Arial"/>
        </w:rPr>
        <w:t xml:space="preserve"> ni fydd pob dysgwr yn ddefnyddio’r cardiau yma ac felly fyddai’n </w:t>
      </w:r>
      <w:r w:rsidR="00DC5A9F">
        <w:rPr>
          <w:rFonts w:ascii="Arial" w:hAnsi="Arial" w:cs="Arial"/>
        </w:rPr>
        <w:t>lleihau sylw posibl i</w:t>
      </w:r>
      <w:r w:rsidR="00E01073" w:rsidRPr="00F011D5">
        <w:rPr>
          <w:rFonts w:ascii="Arial" w:hAnsi="Arial" w:cs="Arial"/>
        </w:rPr>
        <w:t xml:space="preserve"> unigolion arall yn y dosbarth gan bod yr athrawes yn blaenoriaethu y rhai sydd yn cydnabod fod angen cymorth arnynt.</w:t>
      </w:r>
      <w:r w:rsidR="000B3B5A" w:rsidRPr="00F011D5">
        <w:rPr>
          <w:rFonts w:ascii="Arial" w:hAnsi="Arial" w:cs="Arial"/>
        </w:rPr>
        <w:t xml:space="preserve"> </w:t>
      </w:r>
      <w:r w:rsidR="000A4EE7" w:rsidRPr="00F011D5">
        <w:rPr>
          <w:rFonts w:ascii="Arial" w:hAnsi="Arial" w:cs="Arial"/>
        </w:rPr>
        <w:t xml:space="preserve"> Yn ogystal, gall dysgwyr camddeall neu teimlo’n anghyfforddus wrth ddefnyddio’r dull ac felly yn arwain at gamsyniad anghenion dysgwyr. Adlewyrcha hyn safbwynt </w:t>
      </w:r>
      <w:proofErr w:type="spellStart"/>
      <w:r w:rsidR="000A4EE7" w:rsidRPr="00F011D5">
        <w:rPr>
          <w:rFonts w:ascii="Arial" w:hAnsi="Arial" w:cs="Arial"/>
        </w:rPr>
        <w:t>Florian</w:t>
      </w:r>
      <w:proofErr w:type="spellEnd"/>
      <w:r w:rsidR="000A4EE7" w:rsidRPr="00F011D5">
        <w:rPr>
          <w:rFonts w:ascii="Arial" w:hAnsi="Arial" w:cs="Arial"/>
        </w:rPr>
        <w:t xml:space="preserve"> a Black </w:t>
      </w:r>
      <w:r w:rsidR="003C332A" w:rsidRPr="00F011D5">
        <w:rPr>
          <w:rFonts w:ascii="Arial" w:hAnsi="Arial" w:cs="Arial"/>
        </w:rPr>
        <w:t>–</w:t>
      </w:r>
      <w:r w:rsidR="000A4EE7" w:rsidRPr="00F011D5">
        <w:rPr>
          <w:rFonts w:ascii="Arial" w:hAnsi="Arial" w:cs="Arial"/>
        </w:rPr>
        <w:t xml:space="preserve"> Hawkins</w:t>
      </w:r>
      <w:r w:rsidR="003C332A" w:rsidRPr="00F011D5">
        <w:rPr>
          <w:rFonts w:ascii="Arial" w:hAnsi="Arial" w:cs="Arial"/>
        </w:rPr>
        <w:t xml:space="preserve"> sef bod angen newid yn addysgeg cynhwysol </w:t>
      </w:r>
      <w:r w:rsidR="00444FCE" w:rsidRPr="00F011D5">
        <w:rPr>
          <w:rFonts w:ascii="Arial" w:hAnsi="Arial" w:cs="Arial"/>
          <w:lang w:val="en-GB"/>
        </w:rPr>
        <w:t xml:space="preserve">“from one that is concerned with only those individuals who have been identified as having ‘additional needs’, to learning for all – the idea of everybody” (BERA- journals.com, 2013) </w:t>
      </w:r>
    </w:p>
    <w:p w14:paraId="20C67CAD" w14:textId="4F20F3D1" w:rsidR="00E01073" w:rsidRDefault="00235593" w:rsidP="00F011D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25B23B8" wp14:editId="3E36844C">
                <wp:simplePos x="0" y="0"/>
                <wp:positionH relativeFrom="margin">
                  <wp:align>left</wp:align>
                </wp:positionH>
                <wp:positionV relativeFrom="page">
                  <wp:posOffset>9128125</wp:posOffset>
                </wp:positionV>
                <wp:extent cx="2066925" cy="3619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700" y="21600"/>
                    <wp:lineTo x="21700" y="0"/>
                    <wp:lineTo x="0" y="0"/>
                  </wp:wrapPolygon>
                </wp:wrapTight>
                <wp:docPr id="96690061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D9D5D6" w14:textId="7D9D86A3" w:rsidR="00036BF9" w:rsidRPr="00036BF9" w:rsidRDefault="00036BF9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‘Wobble cushion’ </w:t>
                            </w:r>
                            <w:r w:rsidR="006E59C9">
                              <w:rPr>
                                <w:lang w:val="en-GB"/>
                              </w:rPr>
                              <w:t xml:space="preserve">o </w:t>
                            </w:r>
                            <w:proofErr w:type="spellStart"/>
                            <w:r w:rsidR="006E59C9">
                              <w:rPr>
                                <w:lang w:val="en-GB"/>
                              </w:rPr>
                              <w:t>ysgol</w:t>
                            </w:r>
                            <w:proofErr w:type="spellEnd"/>
                            <w:r w:rsidR="006E59C9">
                              <w:rPr>
                                <w:lang w:val="en-GB"/>
                              </w:rPr>
                              <w:t xml:space="preserve">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5B23B8" id="Text Box 8" o:spid="_x0000_s1028" type="#_x0000_t202" style="position:absolute;left:0;text-align:left;margin-left:0;margin-top:718.75pt;width:162.75pt;height:28.5pt;z-index:-25165107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" fillcolor="white [3201]" strokeweight=".5pt">
                <v:textbox>
                  <w:txbxContent>
                    <w:p w14:paraId="58D9D5D6" w14:textId="7D9D86A3" w:rsidR="00036BF9" w:rsidRPr="00036BF9" w:rsidRDefault="00036BF9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‘Wobble cushion’ </w:t>
                      </w:r>
                      <w:r w:rsidR="006E59C9">
                        <w:rPr>
                          <w:lang w:val="en-GB"/>
                        </w:rPr>
                        <w:t xml:space="preserve">o </w:t>
                      </w:r>
                      <w:proofErr w:type="spellStart"/>
                      <w:r w:rsidR="006E59C9">
                        <w:rPr>
                          <w:lang w:val="en-GB"/>
                        </w:rPr>
                        <w:t>ysgol</w:t>
                      </w:r>
                      <w:proofErr w:type="spellEnd"/>
                      <w:r w:rsidR="006E59C9">
                        <w:rPr>
                          <w:lang w:val="en-GB"/>
                        </w:rPr>
                        <w:t xml:space="preserve"> A</w:t>
                      </w: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 w:rsidRPr="00F011D5"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 wp14:anchorId="62BFA4BF" wp14:editId="21E8272F">
            <wp:simplePos x="0" y="0"/>
            <wp:positionH relativeFrom="margin">
              <wp:align>left</wp:align>
            </wp:positionH>
            <wp:positionV relativeFrom="margin">
              <wp:posOffset>6781800</wp:posOffset>
            </wp:positionV>
            <wp:extent cx="1320800" cy="1330960"/>
            <wp:effectExtent l="0" t="0" r="0" b="2540"/>
            <wp:wrapTight wrapText="bothSides">
              <wp:wrapPolygon edited="0">
                <wp:start x="0" y="0"/>
                <wp:lineTo x="0" y="21332"/>
                <wp:lineTo x="21185" y="21332"/>
                <wp:lineTo x="21185" y="0"/>
                <wp:lineTo x="0" y="0"/>
              </wp:wrapPolygon>
            </wp:wrapTight>
            <wp:docPr id="1251147128" name="Picture 3" descr="A blue frisbee on a carp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1147128" name="Picture 3" descr="A blue frisbee on a carpet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1330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5254705" wp14:editId="64E8F9CE">
                <wp:simplePos x="0" y="0"/>
                <wp:positionH relativeFrom="margin">
                  <wp:posOffset>4089400</wp:posOffset>
                </wp:positionH>
                <wp:positionV relativeFrom="page">
                  <wp:posOffset>7299325</wp:posOffset>
                </wp:positionV>
                <wp:extent cx="1608455" cy="211455"/>
                <wp:effectExtent l="0" t="0" r="10795" b="17145"/>
                <wp:wrapTight wrapText="bothSides">
                  <wp:wrapPolygon edited="0">
                    <wp:start x="0" y="0"/>
                    <wp:lineTo x="0" y="21405"/>
                    <wp:lineTo x="21489" y="21405"/>
                    <wp:lineTo x="21489" y="0"/>
                    <wp:lineTo x="0" y="0"/>
                  </wp:wrapPolygon>
                </wp:wrapTight>
                <wp:docPr id="210081369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8455" cy="211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2A42A8" w14:textId="6B10A6B3" w:rsidR="00E341B7" w:rsidRPr="00E341B7" w:rsidRDefault="00E341B7">
                            <w:pPr>
                              <w:rPr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E341B7">
                              <w:rPr>
                                <w:sz w:val="16"/>
                                <w:szCs w:val="16"/>
                                <w:lang w:val="en-GB"/>
                              </w:rPr>
                              <w:t xml:space="preserve">(Creative Activity, dim </w:t>
                            </w:r>
                            <w:proofErr w:type="spellStart"/>
                            <w:r w:rsidRPr="00E341B7">
                              <w:rPr>
                                <w:sz w:val="16"/>
                                <w:szCs w:val="16"/>
                                <w:lang w:val="en-GB"/>
                              </w:rPr>
                              <w:t>dyddiad</w:t>
                            </w:r>
                            <w:proofErr w:type="spellEnd"/>
                            <w:r w:rsidRPr="00E341B7">
                              <w:rPr>
                                <w:sz w:val="16"/>
                                <w:szCs w:val="16"/>
                                <w:lang w:val="en-GB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54705" id="Text Box 5" o:spid="_x0000_s1029" type="#_x0000_t202" style="position:absolute;left:0;text-align:left;margin-left:322pt;margin-top:574.75pt;width:126.65pt;height:16.65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" fillcolor="white [3201]" strokeweight=".5pt">
                <v:textbox>
                  <w:txbxContent>
                    <w:p w14:paraId="012A42A8" w14:textId="6B10A6B3" w:rsidR="00E341B7" w:rsidRPr="00E341B7" w:rsidRDefault="00E341B7">
                      <w:pPr>
                        <w:rPr>
                          <w:sz w:val="16"/>
                          <w:szCs w:val="16"/>
                          <w:lang w:val="en-GB"/>
                        </w:rPr>
                      </w:pPr>
                      <w:r w:rsidRPr="00E341B7">
                        <w:rPr>
                          <w:sz w:val="16"/>
                          <w:szCs w:val="16"/>
                          <w:lang w:val="en-GB"/>
                        </w:rPr>
                        <w:t xml:space="preserve">(Creative Activity, dim </w:t>
                      </w:r>
                      <w:proofErr w:type="spellStart"/>
                      <w:r w:rsidRPr="00E341B7">
                        <w:rPr>
                          <w:sz w:val="16"/>
                          <w:szCs w:val="16"/>
                          <w:lang w:val="en-GB"/>
                        </w:rPr>
                        <w:t>dyddiad</w:t>
                      </w:r>
                      <w:proofErr w:type="spellEnd"/>
                      <w:r w:rsidRPr="00E341B7">
                        <w:rPr>
                          <w:sz w:val="16"/>
                          <w:szCs w:val="16"/>
                          <w:lang w:val="en-GB"/>
                        </w:rPr>
                        <w:t>)</w:t>
                      </w: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 w:rsidRPr="00F011D5"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 wp14:anchorId="5DC17304" wp14:editId="4C7E3C9D">
            <wp:simplePos x="0" y="0"/>
            <wp:positionH relativeFrom="margin">
              <wp:align>right</wp:align>
            </wp:positionH>
            <wp:positionV relativeFrom="page">
              <wp:posOffset>6299200</wp:posOffset>
            </wp:positionV>
            <wp:extent cx="16446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266" y="21140"/>
                <wp:lineTo x="21266" y="0"/>
                <wp:lineTo x="0" y="0"/>
              </wp:wrapPolygon>
            </wp:wrapTight>
            <wp:docPr id="1474628074" name="Picture 4" descr="A room with a light sh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628074" name="Picture 4" descr="A room with a light show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1073" w:rsidRPr="00F011D5">
        <w:rPr>
          <w:rFonts w:ascii="Arial" w:hAnsi="Arial" w:cs="Arial"/>
        </w:rPr>
        <w:t xml:space="preserve">I gysylltu a hyn, sefydlwyd hefyd </w:t>
      </w:r>
      <w:r w:rsidR="00C015B2" w:rsidRPr="00F011D5">
        <w:rPr>
          <w:rFonts w:ascii="Arial" w:hAnsi="Arial" w:cs="Arial"/>
        </w:rPr>
        <w:t>man diogel i’r dysgwyr i fynd os yw’n dangos cerdyn coch neu’n defnyddio tocyn symud. Addurnwyd yr ardal hon gyda chlustogau, lampau lafa, ‘</w:t>
      </w:r>
      <w:proofErr w:type="spellStart"/>
      <w:r w:rsidR="00C015B2" w:rsidRPr="00F011D5">
        <w:rPr>
          <w:rFonts w:ascii="Arial" w:hAnsi="Arial" w:cs="Arial"/>
        </w:rPr>
        <w:t>fidget</w:t>
      </w:r>
      <w:proofErr w:type="spellEnd"/>
      <w:r w:rsidR="00C015B2" w:rsidRPr="00F011D5">
        <w:rPr>
          <w:rFonts w:ascii="Arial" w:hAnsi="Arial" w:cs="Arial"/>
        </w:rPr>
        <w:t xml:space="preserve"> </w:t>
      </w:r>
      <w:proofErr w:type="spellStart"/>
      <w:r w:rsidR="00C015B2" w:rsidRPr="00F011D5">
        <w:rPr>
          <w:rFonts w:ascii="Arial" w:hAnsi="Arial" w:cs="Arial"/>
        </w:rPr>
        <w:t>toys</w:t>
      </w:r>
      <w:proofErr w:type="spellEnd"/>
      <w:r w:rsidR="00C015B2" w:rsidRPr="00F011D5">
        <w:rPr>
          <w:rFonts w:ascii="Arial" w:hAnsi="Arial" w:cs="Arial"/>
        </w:rPr>
        <w:t xml:space="preserve">’ a ‘ </w:t>
      </w:r>
      <w:proofErr w:type="spellStart"/>
      <w:r w:rsidR="00C015B2" w:rsidRPr="00F011D5">
        <w:rPr>
          <w:rFonts w:ascii="Arial" w:hAnsi="Arial" w:cs="Arial"/>
        </w:rPr>
        <w:t>wobble</w:t>
      </w:r>
      <w:proofErr w:type="spellEnd"/>
      <w:r w:rsidR="00C015B2" w:rsidRPr="00F011D5">
        <w:rPr>
          <w:rFonts w:ascii="Arial" w:hAnsi="Arial" w:cs="Arial"/>
        </w:rPr>
        <w:t xml:space="preserve"> </w:t>
      </w:r>
      <w:proofErr w:type="spellStart"/>
      <w:r w:rsidR="00C015B2" w:rsidRPr="00F011D5">
        <w:rPr>
          <w:rFonts w:ascii="Arial" w:hAnsi="Arial" w:cs="Arial"/>
        </w:rPr>
        <w:t>cushions</w:t>
      </w:r>
      <w:proofErr w:type="spellEnd"/>
      <w:r w:rsidR="00C015B2" w:rsidRPr="00F011D5">
        <w:rPr>
          <w:rFonts w:ascii="Arial" w:hAnsi="Arial" w:cs="Arial"/>
        </w:rPr>
        <w:t xml:space="preserve">’. Adlewyrcha hyn syniad </w:t>
      </w:r>
      <w:proofErr w:type="spellStart"/>
      <w:r w:rsidR="00C015B2" w:rsidRPr="00F011D5">
        <w:rPr>
          <w:rFonts w:ascii="Arial" w:hAnsi="Arial" w:cs="Arial"/>
        </w:rPr>
        <w:t>Maslow</w:t>
      </w:r>
      <w:proofErr w:type="spellEnd"/>
      <w:r w:rsidR="00C015B2" w:rsidRPr="00F011D5">
        <w:rPr>
          <w:rFonts w:ascii="Arial" w:hAnsi="Arial" w:cs="Arial"/>
        </w:rPr>
        <w:t xml:space="preserve"> fod angen i anghenion </w:t>
      </w:r>
      <w:r w:rsidR="0067771B" w:rsidRPr="00F011D5">
        <w:rPr>
          <w:rFonts w:ascii="Arial" w:hAnsi="Arial" w:cs="Arial"/>
        </w:rPr>
        <w:t>ffisiolegol a diogelwch dysgwyr cael eu blaenoriaethu cyn yr anghenion lefel uwch megis hunan barch</w:t>
      </w:r>
      <w:r w:rsidR="00EF508F" w:rsidRPr="00F011D5">
        <w:rPr>
          <w:rFonts w:ascii="Arial" w:hAnsi="Arial" w:cs="Arial"/>
        </w:rPr>
        <w:t xml:space="preserve"> </w:t>
      </w:r>
      <w:r w:rsidR="0067771B" w:rsidRPr="00F011D5">
        <w:rPr>
          <w:rFonts w:ascii="Arial" w:hAnsi="Arial" w:cs="Arial"/>
        </w:rPr>
        <w:t>(simplypsychology.org, dim dyddiad)</w:t>
      </w:r>
      <w:r w:rsidR="00EF508F" w:rsidRPr="00F011D5">
        <w:rPr>
          <w:rFonts w:ascii="Arial" w:hAnsi="Arial" w:cs="Arial"/>
        </w:rPr>
        <w:t xml:space="preserve"> gan ei fod yn darparu man diogel i dysgwyr ac yn eu galluogi nhw i reoleiddio ei emosiynau er mwyn canolbwyntio yn fwy yn y dosbarth</w:t>
      </w:r>
      <w:r w:rsidR="0067771B" w:rsidRPr="00F011D5">
        <w:rPr>
          <w:rFonts w:ascii="Arial" w:hAnsi="Arial" w:cs="Arial"/>
        </w:rPr>
        <w:t xml:space="preserve">. </w:t>
      </w:r>
      <w:r w:rsidR="00C015B2" w:rsidRPr="00F011D5">
        <w:rPr>
          <w:rFonts w:ascii="Arial" w:hAnsi="Arial" w:cs="Arial"/>
        </w:rPr>
        <w:t xml:space="preserve"> </w:t>
      </w:r>
      <w:r w:rsidR="0067771B" w:rsidRPr="00F011D5">
        <w:rPr>
          <w:rFonts w:ascii="Arial" w:hAnsi="Arial" w:cs="Arial"/>
        </w:rPr>
        <w:t>Yn ychwanegol, defnyddiwyd ‘</w:t>
      </w:r>
      <w:proofErr w:type="spellStart"/>
      <w:r w:rsidR="0067771B" w:rsidRPr="00F011D5">
        <w:rPr>
          <w:rFonts w:ascii="Arial" w:hAnsi="Arial" w:cs="Arial"/>
        </w:rPr>
        <w:t>fidget</w:t>
      </w:r>
      <w:proofErr w:type="spellEnd"/>
      <w:r w:rsidR="0067771B" w:rsidRPr="00F011D5">
        <w:rPr>
          <w:rFonts w:ascii="Arial" w:hAnsi="Arial" w:cs="Arial"/>
        </w:rPr>
        <w:t xml:space="preserve"> </w:t>
      </w:r>
      <w:proofErr w:type="spellStart"/>
      <w:r w:rsidR="0067771B" w:rsidRPr="00F011D5">
        <w:rPr>
          <w:rFonts w:ascii="Arial" w:hAnsi="Arial" w:cs="Arial"/>
        </w:rPr>
        <w:t>toys</w:t>
      </w:r>
      <w:proofErr w:type="spellEnd"/>
      <w:r w:rsidR="0067771B" w:rsidRPr="00F011D5">
        <w:rPr>
          <w:rFonts w:ascii="Arial" w:hAnsi="Arial" w:cs="Arial"/>
        </w:rPr>
        <w:t>’ a ‘</w:t>
      </w:r>
      <w:proofErr w:type="spellStart"/>
      <w:r w:rsidR="0067771B" w:rsidRPr="00F011D5">
        <w:rPr>
          <w:rFonts w:ascii="Arial" w:hAnsi="Arial" w:cs="Arial"/>
        </w:rPr>
        <w:t>wobble</w:t>
      </w:r>
      <w:proofErr w:type="spellEnd"/>
      <w:r w:rsidR="0067771B" w:rsidRPr="00F011D5">
        <w:rPr>
          <w:rFonts w:ascii="Arial" w:hAnsi="Arial" w:cs="Arial"/>
        </w:rPr>
        <w:t xml:space="preserve"> </w:t>
      </w:r>
      <w:proofErr w:type="spellStart"/>
      <w:r w:rsidR="0067771B" w:rsidRPr="00F011D5">
        <w:rPr>
          <w:rFonts w:ascii="Arial" w:hAnsi="Arial" w:cs="Arial"/>
        </w:rPr>
        <w:t>cushions</w:t>
      </w:r>
      <w:proofErr w:type="spellEnd"/>
      <w:r w:rsidR="0067771B" w:rsidRPr="00F011D5">
        <w:rPr>
          <w:rFonts w:ascii="Arial" w:hAnsi="Arial" w:cs="Arial"/>
        </w:rPr>
        <w:t xml:space="preserve">’ yn y dosbarth hefyd er mwyn cynorthwyo dysgwyr sydd yn dioddef o </w:t>
      </w:r>
      <w:proofErr w:type="spellStart"/>
      <w:r w:rsidR="0067771B" w:rsidRPr="00F011D5">
        <w:rPr>
          <w:rFonts w:ascii="Arial" w:hAnsi="Arial" w:cs="Arial"/>
        </w:rPr>
        <w:t>gorbryder</w:t>
      </w:r>
      <w:proofErr w:type="spellEnd"/>
      <w:r w:rsidR="0067771B" w:rsidRPr="00F011D5">
        <w:rPr>
          <w:rFonts w:ascii="Arial" w:hAnsi="Arial" w:cs="Arial"/>
        </w:rPr>
        <w:t>, gyda Anhwylder Diffyg Canolbwyntio a Gorfywiogrwydd [ADHD], neu yn gweld hi’n anodd canolbwyntio yn y dosbarth</w:t>
      </w:r>
    </w:p>
    <w:p w14:paraId="78965627" w14:textId="480319C3" w:rsidR="00F724DD" w:rsidRPr="00F011D5" w:rsidRDefault="00F724DD" w:rsidP="00F011D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Er yr holl manteision wrth ddefnyddio’r dulliau yma rhaid pwysleisio nodi bod yna hefyd nifer o heriau ac anfanteision. Rhaid dadlau effeithiolrwydd tocynnau symud os yw’n cael ei ddefnyddio fel strategaeth dosbarth cyfan oherwydd pe bai disgybl yn cam-ddefnyddio’r tocyn fe fyddai’n tarfu ar y wers a’r dosbarth cyfan felly mae’n bwysig trafod fel athrawon os yw’r tocyn yn cael ei ddefnyddio ar gyfer unigolion sydd angen ychydig fwy o gymorth neu os yw’r dosbarth cyfan yn cael eu defnyddio.. </w:t>
      </w:r>
      <w:r w:rsidR="004C670F">
        <w:rPr>
          <w:rFonts w:ascii="Arial" w:hAnsi="Arial" w:cs="Arial"/>
        </w:rPr>
        <w:t xml:space="preserve">Yn ychwanegol, er bod yr ardal diogel yn darparu lle i ddysgwyr fynd i deimlo’n ddiogel neu i dawelu rhaid ystyried hefyd ni fyddai o bosib o fydd i rai dysgwyr gan nad yw’n targedu anghenion penodol rhai dysgwyr er enghraifft </w:t>
      </w:r>
      <w:proofErr w:type="spellStart"/>
      <w:r w:rsidR="004C670F">
        <w:rPr>
          <w:rFonts w:ascii="Arial" w:hAnsi="Arial" w:cs="Arial"/>
        </w:rPr>
        <w:t>dysgywr</w:t>
      </w:r>
      <w:proofErr w:type="spellEnd"/>
      <w:r w:rsidR="004C670F">
        <w:rPr>
          <w:rFonts w:ascii="Arial" w:hAnsi="Arial" w:cs="Arial"/>
        </w:rPr>
        <w:t xml:space="preserve"> a dyslecsia. Ni fyddai’r ardal hon yn darparu unrhyw fodd o gymorth i’r dysgwyr yma gan nad yw’n datblygu eu sgiliau iaith a llefaredd a’u sgiliau ysgrifennu. Serch hyn, gall dyslecsia fod yn rwystredig i nifer o ddysgwyr ac felly mae’r ardal diogel yn lle i dawelu ac i gymryd eiliad cyn mynd ati i gwblhau gwaith.</w:t>
      </w:r>
      <w:r w:rsidR="00223C87">
        <w:rPr>
          <w:rFonts w:ascii="Arial" w:hAnsi="Arial" w:cs="Arial"/>
        </w:rPr>
        <w:t xml:space="preserve"> Her enfawr sydd rhaid ystyried wrth ddefnyddio ‘</w:t>
      </w:r>
      <w:proofErr w:type="spellStart"/>
      <w:r w:rsidR="00223C87">
        <w:rPr>
          <w:rFonts w:ascii="Arial" w:hAnsi="Arial" w:cs="Arial"/>
        </w:rPr>
        <w:t>fidget</w:t>
      </w:r>
      <w:proofErr w:type="spellEnd"/>
      <w:r w:rsidR="00223C87">
        <w:rPr>
          <w:rFonts w:ascii="Arial" w:hAnsi="Arial" w:cs="Arial"/>
        </w:rPr>
        <w:t xml:space="preserve"> </w:t>
      </w:r>
      <w:proofErr w:type="spellStart"/>
      <w:r w:rsidR="00223C87">
        <w:rPr>
          <w:rFonts w:ascii="Arial" w:hAnsi="Arial" w:cs="Arial"/>
        </w:rPr>
        <w:t>toys</w:t>
      </w:r>
      <w:proofErr w:type="spellEnd"/>
      <w:r w:rsidR="00223C87">
        <w:rPr>
          <w:rFonts w:ascii="Arial" w:hAnsi="Arial" w:cs="Arial"/>
        </w:rPr>
        <w:t>’ a ‘</w:t>
      </w:r>
      <w:proofErr w:type="spellStart"/>
      <w:r w:rsidR="00223C87">
        <w:rPr>
          <w:rFonts w:ascii="Arial" w:hAnsi="Arial" w:cs="Arial"/>
        </w:rPr>
        <w:t>wobble</w:t>
      </w:r>
      <w:proofErr w:type="spellEnd"/>
      <w:r w:rsidR="00223C87">
        <w:rPr>
          <w:rFonts w:ascii="Arial" w:hAnsi="Arial" w:cs="Arial"/>
        </w:rPr>
        <w:t xml:space="preserve"> </w:t>
      </w:r>
      <w:proofErr w:type="spellStart"/>
      <w:r w:rsidR="00223C87">
        <w:rPr>
          <w:rFonts w:ascii="Arial" w:hAnsi="Arial" w:cs="Arial"/>
        </w:rPr>
        <w:t>cushions</w:t>
      </w:r>
      <w:proofErr w:type="spellEnd"/>
      <w:r w:rsidR="00223C87">
        <w:rPr>
          <w:rFonts w:ascii="Arial" w:hAnsi="Arial" w:cs="Arial"/>
        </w:rPr>
        <w:t>’ yw’r posibilrwydd y bydd dysgwyr arall yn y dosbarth yn cymryd mantais o’r adnoddau hyn ac yn tarfu ar gwersi trwy chwarae. Yn ogystal, efallai ni fydd yr adnoddau hyn yn gweithio i bawb ac felly fydd angen ymchwilio i mewn i ystod ehangach o adnoddau i sicrhau dosbarth ac arfer cynhwysol.</w:t>
      </w:r>
    </w:p>
    <w:p w14:paraId="41F456F5" w14:textId="67C802CC" w:rsidR="00E018BA" w:rsidRPr="00F011D5" w:rsidRDefault="007F4937" w:rsidP="00F011D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Felly, yn y dyfodol, fe fyddai angen i ysgolion fabwysiadu dulliau mwy hyblyg i gefnogi dysgwyr ag ADY. Dylid sicrhau bod adnoddau megis tocynnau symud a mannau diogel yn cael eu defnyddio’n bwrpasol gan ystyried anghenion unigolion a sut fyddai’n effeithio ar y dysgwyr. Yn ychwanegol fe fydd angen cyfathrebiad parhaus rhwng athrawon, rhieni, gwarchodwyr a dysgwyr er mwyn sicrhau bod amgylchedd cynhwysol yn cael ei greu lle mae pob unigolyn yn cael cyfle cyfartal i lwyddo.</w:t>
      </w:r>
    </w:p>
    <w:p w14:paraId="243ECFB5" w14:textId="6B550154" w:rsidR="0055294D" w:rsidRPr="00F011D5" w:rsidRDefault="00F36C7E" w:rsidP="00F011D5">
      <w:pPr>
        <w:tabs>
          <w:tab w:val="left" w:pos="6870"/>
        </w:tabs>
        <w:spacing w:line="360" w:lineRule="auto"/>
        <w:jc w:val="both"/>
        <w:rPr>
          <w:rFonts w:ascii="Arial" w:hAnsi="Arial" w:cs="Arial"/>
        </w:rPr>
      </w:pPr>
      <w:r w:rsidRPr="00F011D5">
        <w:rPr>
          <w:rFonts w:ascii="Arial" w:hAnsi="Arial" w:cs="Arial"/>
        </w:rPr>
        <w:tab/>
      </w:r>
    </w:p>
    <w:p w14:paraId="27C08E92" w14:textId="5798DCED" w:rsidR="0055294D" w:rsidRPr="00F011D5" w:rsidRDefault="0055294D" w:rsidP="00F011D5">
      <w:pPr>
        <w:spacing w:line="360" w:lineRule="auto"/>
        <w:jc w:val="both"/>
        <w:rPr>
          <w:rFonts w:ascii="Arial" w:hAnsi="Arial" w:cs="Arial"/>
        </w:rPr>
      </w:pPr>
    </w:p>
    <w:p w14:paraId="6CD55E36" w14:textId="0B483B5C" w:rsidR="003D0D7D" w:rsidRPr="00F011D5" w:rsidRDefault="003D0D7D" w:rsidP="00F011D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F20F38E" w14:textId="77777777" w:rsidR="003D0D7D" w:rsidRPr="00F011D5" w:rsidRDefault="003D0D7D" w:rsidP="00F011D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661A9C8" w14:textId="77777777" w:rsidR="003D0D7D" w:rsidRPr="00F011D5" w:rsidRDefault="003D0D7D" w:rsidP="00F011D5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31A7C49" w14:textId="77777777" w:rsidR="00361A79" w:rsidRPr="00F011D5" w:rsidRDefault="00361A79" w:rsidP="00F011D5">
      <w:pPr>
        <w:spacing w:line="360" w:lineRule="auto"/>
        <w:jc w:val="both"/>
        <w:rPr>
          <w:rFonts w:ascii="Arial" w:hAnsi="Arial" w:cs="Arial"/>
          <w:color w:val="FF0000"/>
          <w:lang w:val="en-GB"/>
        </w:rPr>
      </w:pPr>
    </w:p>
    <w:p w14:paraId="6B8BC862" w14:textId="77777777" w:rsidR="0086658B" w:rsidRDefault="0086658B" w:rsidP="00F011D5">
      <w:pPr>
        <w:spacing w:line="360" w:lineRule="auto"/>
        <w:jc w:val="both"/>
        <w:rPr>
          <w:rFonts w:ascii="Arial" w:hAnsi="Arial" w:cs="Arial"/>
          <w:color w:val="FF0000"/>
          <w:lang w:val="en-GB"/>
        </w:rPr>
      </w:pPr>
    </w:p>
    <w:p w14:paraId="6B2FE50D" w14:textId="58BD26F1" w:rsidR="00F8165C" w:rsidRPr="00F011D5" w:rsidRDefault="00F8165C" w:rsidP="00F011D5">
      <w:pPr>
        <w:spacing w:line="360" w:lineRule="auto"/>
        <w:jc w:val="both"/>
        <w:rPr>
          <w:rFonts w:ascii="Arial" w:hAnsi="Arial" w:cs="Arial"/>
          <w:lang w:val="en-GB"/>
        </w:rPr>
      </w:pPr>
      <w:proofErr w:type="spellStart"/>
      <w:r w:rsidRPr="00F011D5">
        <w:rPr>
          <w:rFonts w:ascii="Arial" w:hAnsi="Arial" w:cs="Arial"/>
          <w:lang w:val="en-GB"/>
        </w:rPr>
        <w:lastRenderedPageBreak/>
        <w:t>Rhestr</w:t>
      </w:r>
      <w:proofErr w:type="spellEnd"/>
      <w:r w:rsidRPr="00F011D5">
        <w:rPr>
          <w:rFonts w:ascii="Arial" w:hAnsi="Arial" w:cs="Arial"/>
          <w:lang w:val="en-GB"/>
        </w:rPr>
        <w:t xml:space="preserve"> </w:t>
      </w:r>
      <w:proofErr w:type="spellStart"/>
      <w:r w:rsidRPr="00F011D5">
        <w:rPr>
          <w:rFonts w:ascii="Arial" w:hAnsi="Arial" w:cs="Arial"/>
          <w:lang w:val="en-GB"/>
        </w:rPr>
        <w:t>Cyfeirnodi</w:t>
      </w:r>
      <w:proofErr w:type="spellEnd"/>
    </w:p>
    <w:p w14:paraId="5590950A" w14:textId="6FD698F7" w:rsidR="00F8165C" w:rsidRPr="00F011D5" w:rsidRDefault="00F8165C" w:rsidP="00F011D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GB"/>
        </w:rPr>
      </w:pPr>
      <w:proofErr w:type="spellStart"/>
      <w:r w:rsidRPr="00F011D5">
        <w:rPr>
          <w:rFonts w:ascii="Arial" w:hAnsi="Arial" w:cs="Arial"/>
        </w:rPr>
        <w:t>ADYach</w:t>
      </w:r>
      <w:proofErr w:type="spellEnd"/>
      <w:r w:rsidRPr="00F011D5">
        <w:rPr>
          <w:rFonts w:ascii="Arial" w:hAnsi="Arial" w:cs="Arial"/>
        </w:rPr>
        <w:t xml:space="preserve"> Cymru. (</w:t>
      </w:r>
      <w:proofErr w:type="spellStart"/>
      <w:r w:rsidRPr="00F011D5">
        <w:rPr>
          <w:rFonts w:ascii="Arial" w:hAnsi="Arial" w:cs="Arial"/>
        </w:rPr>
        <w:t>n.d</w:t>
      </w:r>
      <w:proofErr w:type="spellEnd"/>
      <w:r w:rsidRPr="00F011D5">
        <w:rPr>
          <w:rFonts w:ascii="Arial" w:hAnsi="Arial" w:cs="Arial"/>
        </w:rPr>
        <w:t xml:space="preserve">.). Cynllun Datblygu Unigol (CDU) [Ar-lein]. Adalwyd o: </w:t>
      </w:r>
      <w:hyperlink r:id="rId10" w:history="1">
        <w:r w:rsidRPr="00F011D5">
          <w:rPr>
            <w:rStyle w:val="Hyperlink"/>
            <w:rFonts w:ascii="Arial" w:hAnsi="Arial" w:cs="Arial"/>
          </w:rPr>
          <w:t>https://www.adyach.cymru/cy/Rhieni/Mynediad-ir-Gwasanaeth/Cynllun-Datblygu-Unigol-CDU/Cynllun-Datblygu-Unigol-CDU.aspx</w:t>
        </w:r>
      </w:hyperlink>
      <w:r w:rsidRPr="00F011D5">
        <w:rPr>
          <w:rFonts w:ascii="Arial" w:hAnsi="Arial" w:cs="Arial"/>
        </w:rPr>
        <w:t xml:space="preserve"> [Adalwyd: 18 Mawrth 2025].</w:t>
      </w:r>
    </w:p>
    <w:p w14:paraId="29D78CAC" w14:textId="42AB122A" w:rsidR="00F8165C" w:rsidRPr="00F011D5" w:rsidRDefault="00F8165C" w:rsidP="00F011D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GB"/>
        </w:rPr>
      </w:pPr>
      <w:r w:rsidRPr="00F011D5">
        <w:rPr>
          <w:rFonts w:ascii="Arial" w:hAnsi="Arial" w:cs="Arial"/>
        </w:rPr>
        <w:t>CAST (</w:t>
      </w:r>
      <w:proofErr w:type="spellStart"/>
      <w:r w:rsidRPr="00F011D5">
        <w:rPr>
          <w:rFonts w:ascii="Arial" w:hAnsi="Arial" w:cs="Arial"/>
        </w:rPr>
        <w:t>n.d</w:t>
      </w:r>
      <w:proofErr w:type="spellEnd"/>
      <w:r w:rsidRPr="00F011D5">
        <w:rPr>
          <w:rFonts w:ascii="Arial" w:hAnsi="Arial" w:cs="Arial"/>
        </w:rPr>
        <w:t xml:space="preserve">.) </w:t>
      </w:r>
      <w:proofErr w:type="spellStart"/>
      <w:r w:rsidRPr="00F011D5">
        <w:rPr>
          <w:rFonts w:ascii="Arial" w:hAnsi="Arial" w:cs="Arial"/>
        </w:rPr>
        <w:t>Universal</w:t>
      </w:r>
      <w:proofErr w:type="spellEnd"/>
      <w:r w:rsidRPr="00F011D5">
        <w:rPr>
          <w:rFonts w:ascii="Arial" w:hAnsi="Arial" w:cs="Arial"/>
        </w:rPr>
        <w:t xml:space="preserve"> Design </w:t>
      </w:r>
      <w:proofErr w:type="spellStart"/>
      <w:r w:rsidRPr="00F011D5">
        <w:rPr>
          <w:rFonts w:ascii="Arial" w:hAnsi="Arial" w:cs="Arial"/>
        </w:rPr>
        <w:t>for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Learning</w:t>
      </w:r>
      <w:proofErr w:type="spellEnd"/>
      <w:r w:rsidRPr="00F011D5">
        <w:rPr>
          <w:rFonts w:ascii="Arial" w:hAnsi="Arial" w:cs="Arial"/>
        </w:rPr>
        <w:t xml:space="preserve">: </w:t>
      </w:r>
      <w:proofErr w:type="spellStart"/>
      <w:r w:rsidRPr="00F011D5">
        <w:rPr>
          <w:rFonts w:ascii="Arial" w:hAnsi="Arial" w:cs="Arial"/>
        </w:rPr>
        <w:t>What</w:t>
      </w:r>
      <w:proofErr w:type="spellEnd"/>
      <w:r w:rsidRPr="00F011D5">
        <w:rPr>
          <w:rFonts w:ascii="Arial" w:hAnsi="Arial" w:cs="Arial"/>
        </w:rPr>
        <w:t xml:space="preserve"> is UDL? </w:t>
      </w:r>
      <w:r w:rsidRPr="00F011D5">
        <w:rPr>
          <w:rFonts w:ascii="Arial" w:hAnsi="Arial" w:cs="Arial"/>
        </w:rPr>
        <w:t xml:space="preserve">Ar gael </w:t>
      </w:r>
      <w:proofErr w:type="spellStart"/>
      <w:r w:rsidRPr="00F011D5">
        <w:rPr>
          <w:rFonts w:ascii="Arial" w:hAnsi="Arial" w:cs="Arial"/>
        </w:rPr>
        <w:t>ar</w:t>
      </w:r>
      <w:r w:rsidRPr="00F011D5">
        <w:rPr>
          <w:rFonts w:ascii="Arial" w:hAnsi="Arial" w:cs="Arial"/>
        </w:rPr>
        <w:t>t</w:t>
      </w:r>
      <w:proofErr w:type="spellEnd"/>
      <w:r w:rsidRPr="00F011D5">
        <w:rPr>
          <w:rFonts w:ascii="Arial" w:hAnsi="Arial" w:cs="Arial"/>
        </w:rPr>
        <w:t xml:space="preserve">: </w:t>
      </w:r>
      <w:hyperlink r:id="rId11" w:tgtFrame="_new" w:history="1">
        <w:r w:rsidRPr="00F011D5">
          <w:rPr>
            <w:rStyle w:val="Hyperlink"/>
            <w:rFonts w:ascii="Arial" w:hAnsi="Arial" w:cs="Arial"/>
          </w:rPr>
          <w:t>https://www.cast.org/what-we-do/universal-design-for-learning/</w:t>
        </w:r>
      </w:hyperlink>
      <w:r w:rsidRPr="00F011D5">
        <w:rPr>
          <w:rFonts w:ascii="Arial" w:hAnsi="Arial" w:cs="Arial"/>
        </w:rPr>
        <w:t xml:space="preserve"> (</w:t>
      </w:r>
      <w:r w:rsidRPr="00F011D5">
        <w:rPr>
          <w:rFonts w:ascii="Arial" w:hAnsi="Arial" w:cs="Arial"/>
        </w:rPr>
        <w:t>Cyrchwyd</w:t>
      </w:r>
      <w:r w:rsidRPr="00F011D5">
        <w:rPr>
          <w:rFonts w:ascii="Arial" w:hAnsi="Arial" w:cs="Arial"/>
        </w:rPr>
        <w:t xml:space="preserve">: 13 </w:t>
      </w:r>
      <w:proofErr w:type="spellStart"/>
      <w:r w:rsidRPr="00F011D5">
        <w:rPr>
          <w:rFonts w:ascii="Arial" w:hAnsi="Arial" w:cs="Arial"/>
        </w:rPr>
        <w:t>April</w:t>
      </w:r>
      <w:proofErr w:type="spellEnd"/>
      <w:r w:rsidRPr="00F011D5">
        <w:rPr>
          <w:rFonts w:ascii="Arial" w:hAnsi="Arial" w:cs="Arial"/>
        </w:rPr>
        <w:t xml:space="preserve"> 2025)</w:t>
      </w:r>
    </w:p>
    <w:p w14:paraId="5AF427F8" w14:textId="7BFEF9CC" w:rsidR="00F011D5" w:rsidRPr="00F011D5" w:rsidRDefault="00F011D5" w:rsidP="00F011D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GB"/>
        </w:rPr>
      </w:pPr>
      <w:r w:rsidRPr="00F011D5">
        <w:rPr>
          <w:rFonts w:ascii="Arial" w:hAnsi="Arial" w:cs="Arial"/>
        </w:rPr>
        <w:t>CAST (</w:t>
      </w:r>
      <w:proofErr w:type="spellStart"/>
      <w:r w:rsidRPr="00F011D5">
        <w:rPr>
          <w:rFonts w:ascii="Arial" w:hAnsi="Arial" w:cs="Arial"/>
        </w:rPr>
        <w:t>no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date</w:t>
      </w:r>
      <w:proofErr w:type="spellEnd"/>
      <w:r w:rsidRPr="00F011D5">
        <w:rPr>
          <w:rFonts w:ascii="Arial" w:hAnsi="Arial" w:cs="Arial"/>
        </w:rPr>
        <w:t xml:space="preserve">) </w:t>
      </w:r>
      <w:proofErr w:type="spellStart"/>
      <w:r w:rsidRPr="00F011D5">
        <w:rPr>
          <w:rFonts w:ascii="Arial" w:hAnsi="Arial" w:cs="Arial"/>
        </w:rPr>
        <w:t>Check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in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with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learners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about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their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emotional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responses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and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readiness</w:t>
      </w:r>
      <w:proofErr w:type="spellEnd"/>
      <w:r w:rsidRPr="00F011D5">
        <w:rPr>
          <w:rFonts w:ascii="Arial" w:hAnsi="Arial" w:cs="Arial"/>
        </w:rPr>
        <w:t xml:space="preserve"> </w:t>
      </w:r>
      <w:r w:rsidRPr="00F011D5">
        <w:rPr>
          <w:rFonts w:ascii="Arial" w:hAnsi="Arial" w:cs="Arial"/>
        </w:rPr>
        <w:t xml:space="preserve">to </w:t>
      </w:r>
      <w:proofErr w:type="spellStart"/>
      <w:r w:rsidRPr="00F011D5">
        <w:rPr>
          <w:rFonts w:ascii="Arial" w:hAnsi="Arial" w:cs="Arial"/>
        </w:rPr>
        <w:t>learn</w:t>
      </w:r>
      <w:proofErr w:type="spellEnd"/>
      <w:r w:rsidRPr="00F011D5">
        <w:rPr>
          <w:rFonts w:ascii="Arial" w:hAnsi="Arial" w:cs="Arial"/>
        </w:rPr>
        <w:t>. A</w:t>
      </w:r>
      <w:r w:rsidRPr="00F011D5">
        <w:rPr>
          <w:rFonts w:ascii="Arial" w:hAnsi="Arial" w:cs="Arial"/>
        </w:rPr>
        <w:t>r gael ar</w:t>
      </w:r>
      <w:r w:rsidRPr="00F011D5">
        <w:rPr>
          <w:rFonts w:ascii="Arial" w:hAnsi="Arial" w:cs="Arial"/>
        </w:rPr>
        <w:t>:</w:t>
      </w:r>
      <w:hyperlink r:id="rId12" w:history="1">
        <w:r w:rsidRPr="00F011D5">
          <w:rPr>
            <w:rStyle w:val="Hyperlink"/>
            <w:rFonts w:ascii="Arial" w:hAnsi="Arial" w:cs="Arial"/>
          </w:rPr>
          <w:t>https://udlguidelines.cast.org/engagement/emotional-capacity/reflection/</w:t>
        </w:r>
      </w:hyperlink>
      <w:r w:rsidRPr="00F011D5">
        <w:rPr>
          <w:rFonts w:ascii="Arial" w:hAnsi="Arial" w:cs="Arial"/>
        </w:rPr>
        <w:t xml:space="preserve"> (</w:t>
      </w:r>
      <w:r w:rsidRPr="00F011D5">
        <w:rPr>
          <w:rFonts w:ascii="Arial" w:hAnsi="Arial" w:cs="Arial"/>
        </w:rPr>
        <w:t>Cyrchwyd</w:t>
      </w:r>
      <w:r w:rsidRPr="00F011D5">
        <w:rPr>
          <w:rFonts w:ascii="Arial" w:hAnsi="Arial" w:cs="Arial"/>
        </w:rPr>
        <w:t xml:space="preserve">: 13 </w:t>
      </w:r>
      <w:proofErr w:type="spellStart"/>
      <w:r w:rsidRPr="00F011D5">
        <w:rPr>
          <w:rFonts w:ascii="Arial" w:hAnsi="Arial" w:cs="Arial"/>
        </w:rPr>
        <w:t>April</w:t>
      </w:r>
      <w:proofErr w:type="spellEnd"/>
      <w:r w:rsidRPr="00F011D5">
        <w:rPr>
          <w:rFonts w:ascii="Arial" w:hAnsi="Arial" w:cs="Arial"/>
        </w:rPr>
        <w:t xml:space="preserve"> 2025).</w:t>
      </w:r>
    </w:p>
    <w:p w14:paraId="38A59725" w14:textId="68C943BC" w:rsidR="00F8165C" w:rsidRPr="00F011D5" w:rsidRDefault="00F8165C" w:rsidP="00F011D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GB"/>
        </w:rPr>
      </w:pPr>
      <w:r w:rsidRPr="00F011D5">
        <w:rPr>
          <w:rFonts w:ascii="Arial" w:hAnsi="Arial" w:cs="Arial"/>
        </w:rPr>
        <w:t>Estyn. (2023). Y system anghenion dysgu ychwanegol newydd [Ar-lein]. A</w:t>
      </w:r>
      <w:r w:rsidRPr="00F011D5">
        <w:rPr>
          <w:rFonts w:ascii="Arial" w:hAnsi="Arial" w:cs="Arial"/>
        </w:rPr>
        <w:t>r gael ar</w:t>
      </w:r>
      <w:r w:rsidRPr="00F011D5">
        <w:rPr>
          <w:rFonts w:ascii="Arial" w:hAnsi="Arial" w:cs="Arial"/>
        </w:rPr>
        <w:t>:</w:t>
      </w:r>
      <w:hyperlink r:id="rId13" w:history="1">
        <w:r w:rsidRPr="00F011D5">
          <w:rPr>
            <w:rStyle w:val="Hyperlink"/>
            <w:rFonts w:ascii="Arial" w:hAnsi="Arial" w:cs="Arial"/>
          </w:rPr>
          <w:t>https://www.estyn.llyw.cymru/system/files/2023-09/Y%20system%20anghenion%20dysgu%20ychwanegol%20newydd_2.pdf</w:t>
        </w:r>
      </w:hyperlink>
      <w:r w:rsidRPr="00F011D5">
        <w:rPr>
          <w:rFonts w:ascii="Arial" w:hAnsi="Arial" w:cs="Arial"/>
        </w:rPr>
        <w:t xml:space="preserve"> [Adalwyd: 18 Mawrth 2025]</w:t>
      </w:r>
    </w:p>
    <w:p w14:paraId="21962A02" w14:textId="5C3E40F2" w:rsidR="00F8165C" w:rsidRPr="00F011D5" w:rsidRDefault="00F8165C" w:rsidP="00F011D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GB"/>
        </w:rPr>
      </w:pPr>
      <w:proofErr w:type="spellStart"/>
      <w:r w:rsidRPr="00F011D5">
        <w:rPr>
          <w:rFonts w:ascii="Arial" w:hAnsi="Arial" w:cs="Arial"/>
        </w:rPr>
        <w:t>Florian</w:t>
      </w:r>
      <w:proofErr w:type="spellEnd"/>
      <w:r w:rsidRPr="00F011D5">
        <w:rPr>
          <w:rFonts w:ascii="Arial" w:hAnsi="Arial" w:cs="Arial"/>
        </w:rPr>
        <w:t xml:space="preserve">, L. </w:t>
      </w:r>
      <w:proofErr w:type="spellStart"/>
      <w:r w:rsidRPr="00F011D5">
        <w:rPr>
          <w:rFonts w:ascii="Arial" w:hAnsi="Arial" w:cs="Arial"/>
        </w:rPr>
        <w:t>and</w:t>
      </w:r>
      <w:proofErr w:type="spellEnd"/>
      <w:r w:rsidRPr="00F011D5">
        <w:rPr>
          <w:rFonts w:ascii="Arial" w:hAnsi="Arial" w:cs="Arial"/>
        </w:rPr>
        <w:t xml:space="preserve"> Black-Hawkins, K. (2011) ‘</w:t>
      </w:r>
      <w:proofErr w:type="spellStart"/>
      <w:r w:rsidRPr="00F011D5">
        <w:rPr>
          <w:rFonts w:ascii="Arial" w:hAnsi="Arial" w:cs="Arial"/>
        </w:rPr>
        <w:t>Exploring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inclusive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pedagogy</w:t>
      </w:r>
      <w:proofErr w:type="spellEnd"/>
      <w:r w:rsidRPr="00F011D5">
        <w:rPr>
          <w:rFonts w:ascii="Arial" w:hAnsi="Arial" w:cs="Arial"/>
        </w:rPr>
        <w:t xml:space="preserve">’, British </w:t>
      </w:r>
      <w:proofErr w:type="spellStart"/>
      <w:r w:rsidRPr="00F011D5">
        <w:rPr>
          <w:rFonts w:ascii="Arial" w:hAnsi="Arial" w:cs="Arial"/>
        </w:rPr>
        <w:t>Educational</w:t>
      </w:r>
      <w:proofErr w:type="spellEnd"/>
      <w:r w:rsidRPr="00F011D5">
        <w:rPr>
          <w:rFonts w:ascii="Arial" w:hAnsi="Arial" w:cs="Arial"/>
        </w:rPr>
        <w:t xml:space="preserve"> Research </w:t>
      </w:r>
      <w:proofErr w:type="spellStart"/>
      <w:r w:rsidRPr="00F011D5">
        <w:rPr>
          <w:rFonts w:ascii="Arial" w:hAnsi="Arial" w:cs="Arial"/>
        </w:rPr>
        <w:t>Journal</w:t>
      </w:r>
      <w:proofErr w:type="spellEnd"/>
      <w:r w:rsidRPr="00F011D5">
        <w:rPr>
          <w:rFonts w:ascii="Arial" w:hAnsi="Arial" w:cs="Arial"/>
        </w:rPr>
        <w:t xml:space="preserve">, 37(5), </w:t>
      </w:r>
      <w:proofErr w:type="spellStart"/>
      <w:r w:rsidRPr="00F011D5">
        <w:rPr>
          <w:rFonts w:ascii="Arial" w:hAnsi="Arial" w:cs="Arial"/>
        </w:rPr>
        <w:t>pp</w:t>
      </w:r>
      <w:proofErr w:type="spellEnd"/>
      <w:r w:rsidRPr="00F011D5">
        <w:rPr>
          <w:rFonts w:ascii="Arial" w:hAnsi="Arial" w:cs="Arial"/>
        </w:rPr>
        <w:t xml:space="preserve">. 813–828. Ar gael ar: https://doi.org/10.1080/01411926.2010.501096 (Cyrchwyd: 13 </w:t>
      </w:r>
      <w:proofErr w:type="spellStart"/>
      <w:r w:rsidRPr="00F011D5">
        <w:rPr>
          <w:rFonts w:ascii="Arial" w:hAnsi="Arial" w:cs="Arial"/>
        </w:rPr>
        <w:t>April</w:t>
      </w:r>
      <w:proofErr w:type="spellEnd"/>
      <w:r w:rsidRPr="00F011D5">
        <w:rPr>
          <w:rFonts w:ascii="Arial" w:hAnsi="Arial" w:cs="Arial"/>
        </w:rPr>
        <w:t xml:space="preserve"> 2025).</w:t>
      </w:r>
    </w:p>
    <w:p w14:paraId="730B495E" w14:textId="7FD839D3" w:rsidR="00F8165C" w:rsidRPr="00F011D5" w:rsidRDefault="00F8165C" w:rsidP="00F011D5">
      <w:pPr>
        <w:pStyle w:val="pf0"/>
        <w:numPr>
          <w:ilvl w:val="0"/>
          <w:numId w:val="1"/>
        </w:numPr>
        <w:spacing w:line="360" w:lineRule="auto"/>
        <w:rPr>
          <w:rStyle w:val="cf01"/>
          <w:rFonts w:ascii="Arial" w:hAnsi="Arial" w:cs="Arial"/>
          <w:sz w:val="24"/>
          <w:szCs w:val="24"/>
        </w:rPr>
      </w:pPr>
      <w:r w:rsidRPr="00F011D5">
        <w:rPr>
          <w:rStyle w:val="cf01"/>
          <w:rFonts w:ascii="Arial" w:eastAsiaTheme="majorEastAsia" w:hAnsi="Arial" w:cs="Arial"/>
          <w:sz w:val="24"/>
          <w:szCs w:val="24"/>
        </w:rPr>
        <w:t xml:space="preserve">Llywodraeth Cymru. (2020). </w:t>
      </w:r>
      <w:r w:rsidRPr="00F011D5">
        <w:rPr>
          <w:rStyle w:val="cf11"/>
          <w:rFonts w:ascii="Arial" w:eastAsiaTheme="majorEastAsia" w:hAnsi="Arial" w:cs="Arial"/>
          <w:sz w:val="24"/>
          <w:szCs w:val="24"/>
        </w:rPr>
        <w:t>Rhaglen trawsnewid y system anghenion dysgu ychwanegol: cwestiynau cyffredin</w:t>
      </w:r>
      <w:r w:rsidRPr="00F011D5">
        <w:rPr>
          <w:rStyle w:val="cf01"/>
          <w:rFonts w:ascii="Arial" w:eastAsiaTheme="majorEastAsia" w:hAnsi="Arial" w:cs="Arial"/>
          <w:sz w:val="24"/>
          <w:szCs w:val="24"/>
        </w:rPr>
        <w:t>. A</w:t>
      </w:r>
      <w:r w:rsidRPr="00F011D5">
        <w:rPr>
          <w:rStyle w:val="cf01"/>
          <w:rFonts w:ascii="Arial" w:eastAsiaTheme="majorEastAsia" w:hAnsi="Arial" w:cs="Arial"/>
          <w:sz w:val="24"/>
          <w:szCs w:val="24"/>
        </w:rPr>
        <w:t>r gael ar:</w:t>
      </w:r>
      <w:r w:rsidRPr="00F011D5">
        <w:rPr>
          <w:rStyle w:val="cf01"/>
          <w:rFonts w:ascii="Arial" w:eastAsiaTheme="majorEastAsia" w:hAnsi="Arial" w:cs="Arial"/>
          <w:sz w:val="24"/>
          <w:szCs w:val="24"/>
        </w:rPr>
        <w:t xml:space="preserve"> </w:t>
      </w:r>
      <w:hyperlink r:id="rId14" w:history="1">
        <w:r w:rsidRPr="00F011D5">
          <w:rPr>
            <w:rStyle w:val="cf01"/>
            <w:rFonts w:ascii="Arial" w:eastAsiaTheme="majorEastAsia" w:hAnsi="Arial" w:cs="Arial"/>
            <w:color w:val="0000FF"/>
            <w:sz w:val="24"/>
            <w:szCs w:val="24"/>
            <w:u w:val="single"/>
          </w:rPr>
          <w:t>https://www.llyw.cymru/rhaglen-trawsnewid-y-system-anghenion-dysgu-ychwanegol-cwestiynau-cyffredin-html</w:t>
        </w:r>
      </w:hyperlink>
      <w:r w:rsidRPr="00F011D5">
        <w:rPr>
          <w:rStyle w:val="cf01"/>
          <w:rFonts w:ascii="Arial" w:eastAsiaTheme="majorEastAsia" w:hAnsi="Arial" w:cs="Arial"/>
          <w:sz w:val="24"/>
          <w:szCs w:val="24"/>
        </w:rPr>
        <w:t xml:space="preserve"> </w:t>
      </w:r>
      <w:r w:rsidRPr="00F011D5">
        <w:rPr>
          <w:rStyle w:val="cf01"/>
          <w:rFonts w:ascii="Arial" w:eastAsiaTheme="majorEastAsia" w:hAnsi="Arial" w:cs="Arial"/>
          <w:sz w:val="24"/>
          <w:szCs w:val="24"/>
        </w:rPr>
        <w:t>(Adalwyd</w:t>
      </w:r>
      <w:r w:rsidRPr="00F011D5">
        <w:rPr>
          <w:rStyle w:val="cf01"/>
          <w:rFonts w:ascii="Arial" w:eastAsiaTheme="majorEastAsia" w:hAnsi="Arial" w:cs="Arial"/>
          <w:sz w:val="24"/>
          <w:szCs w:val="24"/>
        </w:rPr>
        <w:t xml:space="preserve"> 18 Mawrth 2025</w:t>
      </w:r>
      <w:r w:rsidRPr="00F011D5">
        <w:rPr>
          <w:rStyle w:val="cf01"/>
          <w:rFonts w:ascii="Arial" w:eastAsiaTheme="majorEastAsia" w:hAnsi="Arial" w:cs="Arial"/>
          <w:sz w:val="24"/>
          <w:szCs w:val="24"/>
        </w:rPr>
        <w:t>)</w:t>
      </w:r>
      <w:r w:rsidRPr="00F011D5">
        <w:rPr>
          <w:rStyle w:val="cf01"/>
          <w:rFonts w:ascii="Arial" w:eastAsiaTheme="majorEastAsia" w:hAnsi="Arial" w:cs="Arial"/>
          <w:sz w:val="24"/>
          <w:szCs w:val="24"/>
        </w:rPr>
        <w:t xml:space="preserve"> </w:t>
      </w:r>
    </w:p>
    <w:p w14:paraId="13D8D99D" w14:textId="4DF8802D" w:rsidR="00F8165C" w:rsidRPr="00F011D5" w:rsidRDefault="00F8165C" w:rsidP="00F011D5">
      <w:pPr>
        <w:pStyle w:val="pf0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F011D5">
        <w:rPr>
          <w:rFonts w:ascii="Arial" w:hAnsi="Arial" w:cs="Arial"/>
        </w:rPr>
        <w:t>Llywodraeth Cymru. (2022). Gweithredu Deddf Anghenion Dysgu Ychwanegol a’r Tribiwnlys Addysg Cymru 2018: Canllaw i Ymarferwyr [Ar-lein]. A</w:t>
      </w:r>
      <w:r w:rsidRPr="00F011D5">
        <w:rPr>
          <w:rFonts w:ascii="Arial" w:hAnsi="Arial" w:cs="Arial"/>
        </w:rPr>
        <w:t>r gael ar</w:t>
      </w:r>
      <w:r w:rsidRPr="00F011D5">
        <w:rPr>
          <w:rFonts w:ascii="Arial" w:hAnsi="Arial" w:cs="Arial"/>
        </w:rPr>
        <w:t xml:space="preserve">: </w:t>
      </w:r>
      <w:hyperlink r:id="rId15" w:history="1">
        <w:r w:rsidRPr="00F011D5">
          <w:rPr>
            <w:rStyle w:val="Hyperlink"/>
            <w:rFonts w:ascii="Arial" w:hAnsi="Arial" w:cs="Arial"/>
          </w:rPr>
          <w:t>https://www.llyw.cymru/gweithredu-deddf-anghenion-dysgu-ychwanegol-ar-tribiwnlys-addysg-cymru-2018-canllaw-i-ymarferwyr-0</w:t>
        </w:r>
      </w:hyperlink>
      <w:r w:rsidRPr="00F011D5">
        <w:rPr>
          <w:rFonts w:ascii="Arial" w:hAnsi="Arial" w:cs="Arial"/>
        </w:rPr>
        <w:t xml:space="preserve"> [Adalwyd: 18 Mawrth 2025]</w:t>
      </w:r>
    </w:p>
    <w:p w14:paraId="68A06496" w14:textId="3A51E341" w:rsidR="00F8165C" w:rsidRPr="00F011D5" w:rsidRDefault="00F8165C" w:rsidP="00F011D5">
      <w:pPr>
        <w:pStyle w:val="pf0"/>
        <w:numPr>
          <w:ilvl w:val="0"/>
          <w:numId w:val="1"/>
        </w:numPr>
        <w:spacing w:line="360" w:lineRule="auto"/>
        <w:rPr>
          <w:rFonts w:ascii="Arial" w:hAnsi="Arial" w:cs="Arial"/>
        </w:rPr>
      </w:pPr>
      <w:proofErr w:type="spellStart"/>
      <w:r w:rsidRPr="00F011D5">
        <w:rPr>
          <w:rFonts w:ascii="Arial" w:hAnsi="Arial" w:cs="Arial"/>
        </w:rPr>
        <w:t>McLeod</w:t>
      </w:r>
      <w:proofErr w:type="spellEnd"/>
      <w:r w:rsidRPr="00F011D5">
        <w:rPr>
          <w:rFonts w:ascii="Arial" w:hAnsi="Arial" w:cs="Arial"/>
        </w:rPr>
        <w:t xml:space="preserve">, S. (2024) </w:t>
      </w:r>
      <w:proofErr w:type="spellStart"/>
      <w:r w:rsidRPr="00F011D5">
        <w:rPr>
          <w:rFonts w:ascii="Arial" w:hAnsi="Arial" w:cs="Arial"/>
        </w:rPr>
        <w:t>Maslow's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hierarchy</w:t>
      </w:r>
      <w:proofErr w:type="spellEnd"/>
      <w:r w:rsidRPr="00F011D5">
        <w:rPr>
          <w:rFonts w:ascii="Arial" w:hAnsi="Arial" w:cs="Arial"/>
        </w:rPr>
        <w:t xml:space="preserve"> of </w:t>
      </w:r>
      <w:proofErr w:type="spellStart"/>
      <w:r w:rsidRPr="00F011D5">
        <w:rPr>
          <w:rFonts w:ascii="Arial" w:hAnsi="Arial" w:cs="Arial"/>
        </w:rPr>
        <w:t>needs</w:t>
      </w:r>
      <w:proofErr w:type="spellEnd"/>
      <w:r w:rsidRPr="00F011D5">
        <w:rPr>
          <w:rFonts w:ascii="Arial" w:hAnsi="Arial" w:cs="Arial"/>
        </w:rPr>
        <w:t xml:space="preserve">, </w:t>
      </w:r>
      <w:proofErr w:type="spellStart"/>
      <w:r w:rsidRPr="00F011D5">
        <w:rPr>
          <w:rFonts w:ascii="Arial" w:hAnsi="Arial" w:cs="Arial"/>
        </w:rPr>
        <w:t>Simply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Psychology</w:t>
      </w:r>
      <w:proofErr w:type="spellEnd"/>
      <w:r w:rsidRPr="00F011D5">
        <w:rPr>
          <w:rFonts w:ascii="Arial" w:hAnsi="Arial" w:cs="Arial"/>
        </w:rPr>
        <w:t>. A</w:t>
      </w:r>
      <w:r w:rsidR="00F011D5" w:rsidRPr="00F011D5">
        <w:rPr>
          <w:rFonts w:ascii="Arial" w:hAnsi="Arial" w:cs="Arial"/>
        </w:rPr>
        <w:t>r gael ar</w:t>
      </w:r>
      <w:r w:rsidRPr="00F011D5">
        <w:rPr>
          <w:rFonts w:ascii="Arial" w:hAnsi="Arial" w:cs="Arial"/>
        </w:rPr>
        <w:t xml:space="preserve">: </w:t>
      </w:r>
      <w:hyperlink r:id="rId16" w:tgtFrame="_new" w:history="1">
        <w:r w:rsidRPr="00F011D5">
          <w:rPr>
            <w:rStyle w:val="Hyperlink"/>
            <w:rFonts w:ascii="Arial" w:hAnsi="Arial" w:cs="Arial"/>
          </w:rPr>
          <w:t>https://www.simplypsychology.org/maslow.html</w:t>
        </w:r>
      </w:hyperlink>
      <w:r w:rsidRPr="00F011D5">
        <w:rPr>
          <w:rFonts w:ascii="Arial" w:hAnsi="Arial" w:cs="Arial"/>
        </w:rPr>
        <w:t xml:space="preserve"> (</w:t>
      </w:r>
      <w:r w:rsidR="00F011D5" w:rsidRPr="00F011D5">
        <w:rPr>
          <w:rFonts w:ascii="Arial" w:hAnsi="Arial" w:cs="Arial"/>
        </w:rPr>
        <w:t>Cyrchwyd</w:t>
      </w:r>
      <w:r w:rsidRPr="00F011D5">
        <w:rPr>
          <w:rFonts w:ascii="Arial" w:hAnsi="Arial" w:cs="Arial"/>
        </w:rPr>
        <w:t xml:space="preserve">: 13 </w:t>
      </w:r>
      <w:proofErr w:type="spellStart"/>
      <w:r w:rsidRPr="00F011D5">
        <w:rPr>
          <w:rFonts w:ascii="Arial" w:hAnsi="Arial" w:cs="Arial"/>
        </w:rPr>
        <w:t>April</w:t>
      </w:r>
      <w:proofErr w:type="spellEnd"/>
      <w:r w:rsidRPr="00F011D5">
        <w:rPr>
          <w:rFonts w:ascii="Arial" w:hAnsi="Arial" w:cs="Arial"/>
        </w:rPr>
        <w:t xml:space="preserve"> 2025).</w:t>
      </w:r>
    </w:p>
    <w:p w14:paraId="69A7BDEA" w14:textId="657000BB" w:rsidR="00F011D5" w:rsidRPr="00F011D5" w:rsidRDefault="00F011D5" w:rsidP="00F011D5">
      <w:pPr>
        <w:pStyle w:val="pf0"/>
        <w:numPr>
          <w:ilvl w:val="0"/>
          <w:numId w:val="1"/>
        </w:numPr>
        <w:spacing w:line="360" w:lineRule="auto"/>
        <w:rPr>
          <w:rFonts w:ascii="Arial" w:hAnsi="Arial" w:cs="Arial"/>
        </w:rPr>
      </w:pPr>
      <w:proofErr w:type="spellStart"/>
      <w:r w:rsidRPr="00F011D5">
        <w:rPr>
          <w:rFonts w:ascii="Arial" w:hAnsi="Arial" w:cs="Arial"/>
        </w:rPr>
        <w:lastRenderedPageBreak/>
        <w:t>McLeod</w:t>
      </w:r>
      <w:proofErr w:type="spellEnd"/>
      <w:r w:rsidRPr="00F011D5">
        <w:rPr>
          <w:rFonts w:ascii="Arial" w:hAnsi="Arial" w:cs="Arial"/>
        </w:rPr>
        <w:t xml:space="preserve">, S. (2023) </w:t>
      </w:r>
      <w:proofErr w:type="spellStart"/>
      <w:r w:rsidRPr="00F011D5">
        <w:rPr>
          <w:rFonts w:ascii="Arial" w:hAnsi="Arial" w:cs="Arial"/>
        </w:rPr>
        <w:t>Bronfenbrenner's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ecological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systems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theory</w:t>
      </w:r>
      <w:proofErr w:type="spellEnd"/>
      <w:r w:rsidRPr="00F011D5">
        <w:rPr>
          <w:rFonts w:ascii="Arial" w:hAnsi="Arial" w:cs="Arial"/>
        </w:rPr>
        <w:t xml:space="preserve">, </w:t>
      </w:r>
      <w:proofErr w:type="spellStart"/>
      <w:r w:rsidRPr="00F011D5">
        <w:rPr>
          <w:rFonts w:ascii="Arial" w:hAnsi="Arial" w:cs="Arial"/>
        </w:rPr>
        <w:t>Simply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Psychology</w:t>
      </w:r>
      <w:proofErr w:type="spellEnd"/>
      <w:r w:rsidRPr="00F011D5">
        <w:rPr>
          <w:rFonts w:ascii="Arial" w:hAnsi="Arial" w:cs="Arial"/>
        </w:rPr>
        <w:t>. A</w:t>
      </w:r>
      <w:r w:rsidRPr="00F011D5">
        <w:rPr>
          <w:rFonts w:ascii="Arial" w:hAnsi="Arial" w:cs="Arial"/>
        </w:rPr>
        <w:t xml:space="preserve">r gael </w:t>
      </w:r>
      <w:proofErr w:type="spellStart"/>
      <w:r w:rsidRPr="00F011D5">
        <w:rPr>
          <w:rFonts w:ascii="Arial" w:hAnsi="Arial" w:cs="Arial"/>
        </w:rPr>
        <w:t>ar</w:t>
      </w:r>
      <w:r w:rsidRPr="00F011D5">
        <w:rPr>
          <w:rFonts w:ascii="Arial" w:hAnsi="Arial" w:cs="Arial"/>
        </w:rPr>
        <w:t>:</w:t>
      </w:r>
      <w:hyperlink r:id="rId17" w:history="1">
        <w:r w:rsidRPr="00F011D5">
          <w:rPr>
            <w:rStyle w:val="Hyperlink"/>
            <w:rFonts w:ascii="Arial" w:hAnsi="Arial" w:cs="Arial"/>
          </w:rPr>
          <w:t>https</w:t>
        </w:r>
        <w:proofErr w:type="spellEnd"/>
        <w:r w:rsidRPr="00F011D5">
          <w:rPr>
            <w:rStyle w:val="Hyperlink"/>
            <w:rFonts w:ascii="Arial" w:hAnsi="Arial" w:cs="Arial"/>
          </w:rPr>
          <w:t>://www.simplypsychology.org/bronfenbrenner.html</w:t>
        </w:r>
      </w:hyperlink>
      <w:r w:rsidRPr="00F011D5">
        <w:rPr>
          <w:rFonts w:ascii="Arial" w:hAnsi="Arial" w:cs="Arial"/>
        </w:rPr>
        <w:t xml:space="preserve"> (</w:t>
      </w:r>
      <w:r w:rsidRPr="00F011D5">
        <w:rPr>
          <w:rFonts w:ascii="Arial" w:hAnsi="Arial" w:cs="Arial"/>
        </w:rPr>
        <w:t>Cyrchwyd</w:t>
      </w:r>
      <w:r w:rsidRPr="00F011D5">
        <w:rPr>
          <w:rFonts w:ascii="Arial" w:hAnsi="Arial" w:cs="Arial"/>
        </w:rPr>
        <w:t xml:space="preserve">: 13 </w:t>
      </w:r>
      <w:proofErr w:type="spellStart"/>
      <w:r w:rsidRPr="00F011D5">
        <w:rPr>
          <w:rFonts w:ascii="Arial" w:hAnsi="Arial" w:cs="Arial"/>
        </w:rPr>
        <w:t>April</w:t>
      </w:r>
      <w:proofErr w:type="spellEnd"/>
      <w:r w:rsidRPr="00F011D5">
        <w:rPr>
          <w:rFonts w:ascii="Arial" w:hAnsi="Arial" w:cs="Arial"/>
        </w:rPr>
        <w:t xml:space="preserve"> 2025).</w:t>
      </w:r>
    </w:p>
    <w:p w14:paraId="31DFF0FE" w14:textId="4E0C3894" w:rsidR="00F011D5" w:rsidRPr="00F011D5" w:rsidRDefault="00F011D5" w:rsidP="00F011D5">
      <w:pPr>
        <w:pStyle w:val="pf0"/>
        <w:numPr>
          <w:ilvl w:val="0"/>
          <w:numId w:val="1"/>
        </w:numPr>
        <w:spacing w:line="360" w:lineRule="auto"/>
        <w:rPr>
          <w:rFonts w:ascii="Arial" w:hAnsi="Arial" w:cs="Arial"/>
        </w:rPr>
      </w:pPr>
      <w:proofErr w:type="spellStart"/>
      <w:r w:rsidRPr="00F011D5">
        <w:rPr>
          <w:rFonts w:ascii="Arial" w:hAnsi="Arial" w:cs="Arial"/>
        </w:rPr>
        <w:t>Structural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Learning</w:t>
      </w:r>
      <w:proofErr w:type="spellEnd"/>
      <w:r w:rsidRPr="00F011D5">
        <w:rPr>
          <w:rFonts w:ascii="Arial" w:hAnsi="Arial" w:cs="Arial"/>
        </w:rPr>
        <w:t xml:space="preserve"> (</w:t>
      </w:r>
      <w:proofErr w:type="spellStart"/>
      <w:r w:rsidRPr="00F011D5">
        <w:rPr>
          <w:rFonts w:ascii="Arial" w:hAnsi="Arial" w:cs="Arial"/>
        </w:rPr>
        <w:t>no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date</w:t>
      </w:r>
      <w:proofErr w:type="spellEnd"/>
      <w:r w:rsidRPr="00F011D5">
        <w:rPr>
          <w:rFonts w:ascii="Arial" w:hAnsi="Arial" w:cs="Arial"/>
        </w:rPr>
        <w:t xml:space="preserve">) </w:t>
      </w:r>
      <w:proofErr w:type="spellStart"/>
      <w:r w:rsidRPr="00F011D5">
        <w:rPr>
          <w:rFonts w:ascii="Arial" w:hAnsi="Arial" w:cs="Arial"/>
        </w:rPr>
        <w:t>Bronfenbrenner's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ecological</w:t>
      </w:r>
      <w:proofErr w:type="spellEnd"/>
      <w:r w:rsidRPr="00F011D5">
        <w:rPr>
          <w:rFonts w:ascii="Arial" w:hAnsi="Arial" w:cs="Arial"/>
        </w:rPr>
        <w:t xml:space="preserve"> model: The </w:t>
      </w:r>
      <w:proofErr w:type="spellStart"/>
      <w:r w:rsidRPr="00F011D5">
        <w:rPr>
          <w:rFonts w:ascii="Arial" w:hAnsi="Arial" w:cs="Arial"/>
        </w:rPr>
        <w:t>microsystem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and</w:t>
      </w:r>
      <w:proofErr w:type="spellEnd"/>
      <w:r w:rsidRPr="00F011D5">
        <w:rPr>
          <w:rFonts w:ascii="Arial" w:hAnsi="Arial" w:cs="Arial"/>
        </w:rPr>
        <w:t xml:space="preserve"> </w:t>
      </w:r>
      <w:proofErr w:type="spellStart"/>
      <w:r w:rsidRPr="00F011D5">
        <w:rPr>
          <w:rFonts w:ascii="Arial" w:hAnsi="Arial" w:cs="Arial"/>
        </w:rPr>
        <w:t>education</w:t>
      </w:r>
      <w:proofErr w:type="spellEnd"/>
      <w:r w:rsidRPr="00F011D5">
        <w:rPr>
          <w:rFonts w:ascii="Arial" w:hAnsi="Arial" w:cs="Arial"/>
        </w:rPr>
        <w:t>. A</w:t>
      </w:r>
      <w:r w:rsidRPr="00F011D5">
        <w:rPr>
          <w:rFonts w:ascii="Arial" w:hAnsi="Arial" w:cs="Arial"/>
        </w:rPr>
        <w:t>r gael ar</w:t>
      </w:r>
      <w:r w:rsidRPr="00F011D5">
        <w:rPr>
          <w:rFonts w:ascii="Arial" w:hAnsi="Arial" w:cs="Arial"/>
        </w:rPr>
        <w:t xml:space="preserve">: </w:t>
      </w:r>
      <w:hyperlink r:id="rId18" w:tgtFrame="_new" w:history="1">
        <w:r w:rsidRPr="00F011D5">
          <w:rPr>
            <w:rStyle w:val="Hyperlink"/>
            <w:rFonts w:ascii="Arial" w:hAnsi="Arial" w:cs="Arial"/>
          </w:rPr>
          <w:t>https://www.structural-learning.com/post/bronfenbrenners-ecological-model</w:t>
        </w:r>
      </w:hyperlink>
      <w:r w:rsidRPr="00F011D5">
        <w:rPr>
          <w:rFonts w:ascii="Arial" w:hAnsi="Arial" w:cs="Arial"/>
        </w:rPr>
        <w:t xml:space="preserve"> (</w:t>
      </w:r>
      <w:r w:rsidRPr="00F011D5">
        <w:rPr>
          <w:rFonts w:ascii="Arial" w:hAnsi="Arial" w:cs="Arial"/>
        </w:rPr>
        <w:t>Cyrchwyd</w:t>
      </w:r>
      <w:r w:rsidRPr="00F011D5">
        <w:rPr>
          <w:rFonts w:ascii="Arial" w:hAnsi="Arial" w:cs="Arial"/>
        </w:rPr>
        <w:t xml:space="preserve">: 13 </w:t>
      </w:r>
      <w:proofErr w:type="spellStart"/>
      <w:r w:rsidRPr="00F011D5">
        <w:rPr>
          <w:rFonts w:ascii="Arial" w:hAnsi="Arial" w:cs="Arial"/>
        </w:rPr>
        <w:t>April</w:t>
      </w:r>
      <w:proofErr w:type="spellEnd"/>
      <w:r w:rsidRPr="00F011D5">
        <w:rPr>
          <w:rFonts w:ascii="Arial" w:hAnsi="Arial" w:cs="Arial"/>
        </w:rPr>
        <w:t xml:space="preserve"> 2025).</w:t>
      </w:r>
    </w:p>
    <w:p w14:paraId="41D9EC52" w14:textId="7F68754F" w:rsidR="00F011D5" w:rsidRDefault="000A19B6" w:rsidP="000A19B6">
      <w:pPr>
        <w:pStyle w:val="pf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Rhestr cyfeirnodi – Delweddau</w:t>
      </w:r>
    </w:p>
    <w:p w14:paraId="4CD68CC7" w14:textId="057648CD" w:rsidR="000A19B6" w:rsidRPr="007917E3" w:rsidRDefault="007917E3" w:rsidP="007917E3">
      <w:pPr>
        <w:pStyle w:val="pf0"/>
        <w:numPr>
          <w:ilvl w:val="0"/>
          <w:numId w:val="2"/>
        </w:numPr>
        <w:spacing w:line="360" w:lineRule="auto"/>
        <w:rPr>
          <w:rFonts w:ascii="Arial" w:hAnsi="Arial" w:cs="Arial"/>
        </w:rPr>
      </w:pPr>
      <w:proofErr w:type="spellStart"/>
      <w:r w:rsidRPr="007917E3">
        <w:rPr>
          <w:rFonts w:ascii="Arial" w:hAnsi="Arial" w:cs="Arial"/>
        </w:rPr>
        <w:t>Creative</w:t>
      </w:r>
      <w:proofErr w:type="spellEnd"/>
      <w:r w:rsidRPr="007917E3">
        <w:rPr>
          <w:rFonts w:ascii="Arial" w:hAnsi="Arial" w:cs="Arial"/>
        </w:rPr>
        <w:t xml:space="preserve"> </w:t>
      </w:r>
      <w:proofErr w:type="spellStart"/>
      <w:r w:rsidRPr="007917E3">
        <w:rPr>
          <w:rFonts w:ascii="Arial" w:hAnsi="Arial" w:cs="Arial"/>
        </w:rPr>
        <w:t>Activity</w:t>
      </w:r>
      <w:proofErr w:type="spellEnd"/>
      <w:r w:rsidRPr="007917E3">
        <w:rPr>
          <w:rFonts w:ascii="Arial" w:hAnsi="Arial" w:cs="Arial"/>
        </w:rPr>
        <w:t>. (</w:t>
      </w:r>
      <w:proofErr w:type="spellStart"/>
      <w:r w:rsidRPr="007917E3">
        <w:rPr>
          <w:rFonts w:ascii="Arial" w:hAnsi="Arial" w:cs="Arial"/>
        </w:rPr>
        <w:t>no</w:t>
      </w:r>
      <w:proofErr w:type="spellEnd"/>
      <w:r w:rsidRPr="007917E3">
        <w:rPr>
          <w:rFonts w:ascii="Arial" w:hAnsi="Arial" w:cs="Arial"/>
        </w:rPr>
        <w:t xml:space="preserve"> </w:t>
      </w:r>
      <w:proofErr w:type="spellStart"/>
      <w:r w:rsidRPr="007917E3">
        <w:rPr>
          <w:rFonts w:ascii="Arial" w:hAnsi="Arial" w:cs="Arial"/>
        </w:rPr>
        <w:t>date</w:t>
      </w:r>
      <w:proofErr w:type="spellEnd"/>
      <w:r w:rsidRPr="007917E3">
        <w:rPr>
          <w:rFonts w:ascii="Arial" w:hAnsi="Arial" w:cs="Arial"/>
        </w:rPr>
        <w:t xml:space="preserve">) </w:t>
      </w:r>
      <w:proofErr w:type="spellStart"/>
      <w:r w:rsidRPr="007917E3">
        <w:rPr>
          <w:rFonts w:ascii="Arial" w:hAnsi="Arial" w:cs="Arial"/>
        </w:rPr>
        <w:t>Transforming</w:t>
      </w:r>
      <w:proofErr w:type="spellEnd"/>
      <w:r w:rsidRPr="007917E3">
        <w:rPr>
          <w:rFonts w:ascii="Arial" w:hAnsi="Arial" w:cs="Arial"/>
        </w:rPr>
        <w:t xml:space="preserve"> </w:t>
      </w:r>
      <w:proofErr w:type="spellStart"/>
      <w:r w:rsidRPr="007917E3">
        <w:rPr>
          <w:rFonts w:ascii="Arial" w:hAnsi="Arial" w:cs="Arial"/>
        </w:rPr>
        <w:t>spaces</w:t>
      </w:r>
      <w:proofErr w:type="spellEnd"/>
      <w:r w:rsidRPr="007917E3">
        <w:rPr>
          <w:rFonts w:ascii="Arial" w:hAnsi="Arial" w:cs="Arial"/>
        </w:rPr>
        <w:t xml:space="preserve">: a </w:t>
      </w:r>
      <w:proofErr w:type="spellStart"/>
      <w:r w:rsidRPr="007917E3">
        <w:rPr>
          <w:rFonts w:ascii="Arial" w:hAnsi="Arial" w:cs="Arial"/>
        </w:rPr>
        <w:t>case</w:t>
      </w:r>
      <w:proofErr w:type="spellEnd"/>
      <w:r w:rsidRPr="007917E3">
        <w:rPr>
          <w:rFonts w:ascii="Arial" w:hAnsi="Arial" w:cs="Arial"/>
        </w:rPr>
        <w:t xml:space="preserve"> </w:t>
      </w:r>
      <w:proofErr w:type="spellStart"/>
      <w:r w:rsidRPr="007917E3">
        <w:rPr>
          <w:rFonts w:ascii="Arial" w:hAnsi="Arial" w:cs="Arial"/>
        </w:rPr>
        <w:t>study</w:t>
      </w:r>
      <w:proofErr w:type="spellEnd"/>
      <w:r w:rsidRPr="007917E3">
        <w:rPr>
          <w:rFonts w:ascii="Arial" w:hAnsi="Arial" w:cs="Arial"/>
        </w:rPr>
        <w:t xml:space="preserve"> of </w:t>
      </w:r>
      <w:proofErr w:type="spellStart"/>
      <w:r w:rsidRPr="007917E3">
        <w:rPr>
          <w:rFonts w:ascii="Arial" w:hAnsi="Arial" w:cs="Arial"/>
        </w:rPr>
        <w:t>our</w:t>
      </w:r>
      <w:proofErr w:type="spellEnd"/>
      <w:r w:rsidRPr="007917E3">
        <w:rPr>
          <w:rFonts w:ascii="Arial" w:hAnsi="Arial" w:cs="Arial"/>
        </w:rPr>
        <w:t xml:space="preserve"> </w:t>
      </w:r>
      <w:proofErr w:type="spellStart"/>
      <w:r w:rsidRPr="007917E3">
        <w:rPr>
          <w:rFonts w:ascii="Arial" w:hAnsi="Arial" w:cs="Arial"/>
        </w:rPr>
        <w:t>recent</w:t>
      </w:r>
      <w:proofErr w:type="spellEnd"/>
      <w:r w:rsidRPr="007917E3">
        <w:rPr>
          <w:rFonts w:ascii="Arial" w:hAnsi="Arial" w:cs="Arial"/>
        </w:rPr>
        <w:t xml:space="preserve"> </w:t>
      </w:r>
      <w:proofErr w:type="spellStart"/>
      <w:r w:rsidRPr="007917E3">
        <w:rPr>
          <w:rFonts w:ascii="Arial" w:hAnsi="Arial" w:cs="Arial"/>
        </w:rPr>
        <w:t>multi-sensory</w:t>
      </w:r>
      <w:proofErr w:type="spellEnd"/>
      <w:r w:rsidRPr="007917E3">
        <w:rPr>
          <w:rFonts w:ascii="Arial" w:hAnsi="Arial" w:cs="Arial"/>
        </w:rPr>
        <w:t xml:space="preserve"> </w:t>
      </w:r>
      <w:proofErr w:type="spellStart"/>
      <w:r w:rsidRPr="007917E3">
        <w:rPr>
          <w:rFonts w:ascii="Arial" w:hAnsi="Arial" w:cs="Arial"/>
        </w:rPr>
        <w:t>room</w:t>
      </w:r>
      <w:proofErr w:type="spellEnd"/>
      <w:r w:rsidRPr="007917E3">
        <w:rPr>
          <w:rFonts w:ascii="Arial" w:hAnsi="Arial" w:cs="Arial"/>
        </w:rPr>
        <w:t xml:space="preserve"> project </w:t>
      </w:r>
      <w:proofErr w:type="spellStart"/>
      <w:r w:rsidRPr="007917E3">
        <w:rPr>
          <w:rFonts w:ascii="Arial" w:hAnsi="Arial" w:cs="Arial"/>
        </w:rPr>
        <w:t>for</w:t>
      </w:r>
      <w:proofErr w:type="spellEnd"/>
      <w:r w:rsidRPr="007917E3">
        <w:rPr>
          <w:rFonts w:ascii="Arial" w:hAnsi="Arial" w:cs="Arial"/>
        </w:rPr>
        <w:t xml:space="preserve"> </w:t>
      </w:r>
      <w:proofErr w:type="spellStart"/>
      <w:r w:rsidRPr="007917E3">
        <w:rPr>
          <w:rFonts w:ascii="Arial" w:hAnsi="Arial" w:cs="Arial"/>
        </w:rPr>
        <w:t>Mullaglass</w:t>
      </w:r>
      <w:proofErr w:type="spellEnd"/>
      <w:r w:rsidRPr="007917E3">
        <w:rPr>
          <w:rFonts w:ascii="Arial" w:hAnsi="Arial" w:cs="Arial"/>
        </w:rPr>
        <w:t xml:space="preserve"> </w:t>
      </w:r>
      <w:proofErr w:type="spellStart"/>
      <w:r w:rsidRPr="007917E3">
        <w:rPr>
          <w:rFonts w:ascii="Arial" w:hAnsi="Arial" w:cs="Arial"/>
        </w:rPr>
        <w:t>Primary</w:t>
      </w:r>
      <w:proofErr w:type="spellEnd"/>
      <w:r w:rsidRPr="007917E3">
        <w:rPr>
          <w:rFonts w:ascii="Arial" w:hAnsi="Arial" w:cs="Arial"/>
        </w:rPr>
        <w:t xml:space="preserve"> </w:t>
      </w:r>
      <w:proofErr w:type="spellStart"/>
      <w:r w:rsidRPr="007917E3">
        <w:rPr>
          <w:rFonts w:ascii="Arial" w:hAnsi="Arial" w:cs="Arial"/>
        </w:rPr>
        <w:t>School</w:t>
      </w:r>
      <w:proofErr w:type="spellEnd"/>
      <w:r w:rsidRPr="007917E3">
        <w:rPr>
          <w:rFonts w:ascii="Arial" w:hAnsi="Arial" w:cs="Arial"/>
        </w:rPr>
        <w:t>. A</w:t>
      </w:r>
      <w:r w:rsidRPr="007917E3">
        <w:rPr>
          <w:rFonts w:ascii="Arial" w:hAnsi="Arial" w:cs="Arial"/>
        </w:rPr>
        <w:t>r gael ar</w:t>
      </w:r>
      <w:r w:rsidRPr="007917E3">
        <w:rPr>
          <w:rFonts w:ascii="Arial" w:hAnsi="Arial" w:cs="Arial"/>
        </w:rPr>
        <w:t xml:space="preserve">: </w:t>
      </w:r>
      <w:hyperlink r:id="rId19" w:tgtFrame="_new" w:history="1">
        <w:r w:rsidRPr="007917E3">
          <w:rPr>
            <w:rStyle w:val="Hyperlink"/>
            <w:rFonts w:ascii="Arial" w:hAnsi="Arial" w:cs="Arial"/>
          </w:rPr>
          <w:t>https://www.creative-activity.com/latest_news/transforming-spaces-a-case-study-of-our-recent-multi-sensory-room-project-for-mullaglass-primary-school.html</w:t>
        </w:r>
      </w:hyperlink>
      <w:r w:rsidRPr="007917E3">
        <w:rPr>
          <w:rFonts w:ascii="Arial" w:hAnsi="Arial" w:cs="Arial"/>
        </w:rPr>
        <w:t xml:space="preserve"> (</w:t>
      </w:r>
      <w:r w:rsidRPr="007917E3">
        <w:rPr>
          <w:rFonts w:ascii="Arial" w:hAnsi="Arial" w:cs="Arial"/>
        </w:rPr>
        <w:t>Cyrchwyd</w:t>
      </w:r>
      <w:r w:rsidRPr="007917E3">
        <w:rPr>
          <w:rFonts w:ascii="Arial" w:hAnsi="Arial" w:cs="Arial"/>
        </w:rPr>
        <w:t>: 13 Apri</w:t>
      </w:r>
      <w:proofErr w:type="spellStart"/>
      <w:r w:rsidRPr="007917E3">
        <w:rPr>
          <w:rFonts w:ascii="Arial" w:hAnsi="Arial" w:cs="Arial"/>
        </w:rPr>
        <w:t>l</w:t>
      </w:r>
      <w:proofErr w:type="spellEnd"/>
      <w:r w:rsidRPr="007917E3">
        <w:rPr>
          <w:rFonts w:ascii="Arial" w:hAnsi="Arial" w:cs="Arial"/>
        </w:rPr>
        <w:t xml:space="preserve"> 2025).</w:t>
      </w:r>
    </w:p>
    <w:p w14:paraId="54AAA411" w14:textId="77777777" w:rsidR="00F8165C" w:rsidRPr="00F011D5" w:rsidRDefault="00F8165C" w:rsidP="00F011D5">
      <w:pPr>
        <w:spacing w:line="360" w:lineRule="auto"/>
        <w:jc w:val="both"/>
        <w:rPr>
          <w:rFonts w:ascii="Arial" w:hAnsi="Arial" w:cs="Arial"/>
          <w:lang w:val="en-GB"/>
        </w:rPr>
      </w:pPr>
    </w:p>
    <w:sectPr w:rsidR="00F8165C" w:rsidRPr="00F011D5" w:rsidSect="00524F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5035C"/>
    <w:multiLevelType w:val="hybridMultilevel"/>
    <w:tmpl w:val="1B2A5F3A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DD5E2A"/>
    <w:multiLevelType w:val="hybridMultilevel"/>
    <w:tmpl w:val="8C24B78A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2790585">
    <w:abstractNumId w:val="0"/>
  </w:num>
  <w:num w:numId="2" w16cid:durableId="2701679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04C"/>
    <w:rsid w:val="00036BF9"/>
    <w:rsid w:val="000665C2"/>
    <w:rsid w:val="00094EC7"/>
    <w:rsid w:val="000A19B6"/>
    <w:rsid w:val="000A4EE7"/>
    <w:rsid w:val="000B3B5A"/>
    <w:rsid w:val="000B504E"/>
    <w:rsid w:val="000B62DA"/>
    <w:rsid w:val="00172D83"/>
    <w:rsid w:val="001B17B3"/>
    <w:rsid w:val="00223C87"/>
    <w:rsid w:val="00235593"/>
    <w:rsid w:val="00237412"/>
    <w:rsid w:val="002D13D3"/>
    <w:rsid w:val="002D5FEA"/>
    <w:rsid w:val="002E20B7"/>
    <w:rsid w:val="003200A0"/>
    <w:rsid w:val="00334C57"/>
    <w:rsid w:val="00361A79"/>
    <w:rsid w:val="003920B2"/>
    <w:rsid w:val="003C332A"/>
    <w:rsid w:val="003D0D7D"/>
    <w:rsid w:val="003D5379"/>
    <w:rsid w:val="004115BD"/>
    <w:rsid w:val="00434524"/>
    <w:rsid w:val="0044027B"/>
    <w:rsid w:val="00444FCE"/>
    <w:rsid w:val="00454F43"/>
    <w:rsid w:val="0049304C"/>
    <w:rsid w:val="004B3AFF"/>
    <w:rsid w:val="004C65B7"/>
    <w:rsid w:val="004C670F"/>
    <w:rsid w:val="00502E42"/>
    <w:rsid w:val="00524F85"/>
    <w:rsid w:val="005323F5"/>
    <w:rsid w:val="00532817"/>
    <w:rsid w:val="0055294D"/>
    <w:rsid w:val="005A051B"/>
    <w:rsid w:val="005A3B44"/>
    <w:rsid w:val="005D77BF"/>
    <w:rsid w:val="006276D6"/>
    <w:rsid w:val="00644B39"/>
    <w:rsid w:val="0064556D"/>
    <w:rsid w:val="00647036"/>
    <w:rsid w:val="0065711D"/>
    <w:rsid w:val="0067771B"/>
    <w:rsid w:val="006D5458"/>
    <w:rsid w:val="006E59C9"/>
    <w:rsid w:val="007917E3"/>
    <w:rsid w:val="007B3F69"/>
    <w:rsid w:val="007C1960"/>
    <w:rsid w:val="007F4937"/>
    <w:rsid w:val="007F657D"/>
    <w:rsid w:val="00814250"/>
    <w:rsid w:val="0084088A"/>
    <w:rsid w:val="00854008"/>
    <w:rsid w:val="0086658B"/>
    <w:rsid w:val="008F02F1"/>
    <w:rsid w:val="0091576E"/>
    <w:rsid w:val="00927F2C"/>
    <w:rsid w:val="009B25D2"/>
    <w:rsid w:val="009F5CAC"/>
    <w:rsid w:val="00A3588D"/>
    <w:rsid w:val="00A90670"/>
    <w:rsid w:val="00A90C8B"/>
    <w:rsid w:val="00AB2A7F"/>
    <w:rsid w:val="00AB4D14"/>
    <w:rsid w:val="00AC119C"/>
    <w:rsid w:val="00AD20FE"/>
    <w:rsid w:val="00AE1E20"/>
    <w:rsid w:val="00B07A3D"/>
    <w:rsid w:val="00B13865"/>
    <w:rsid w:val="00B675A1"/>
    <w:rsid w:val="00BA4896"/>
    <w:rsid w:val="00C015B2"/>
    <w:rsid w:val="00C01F5C"/>
    <w:rsid w:val="00C05E94"/>
    <w:rsid w:val="00C95B8D"/>
    <w:rsid w:val="00CD216A"/>
    <w:rsid w:val="00D13986"/>
    <w:rsid w:val="00D511B6"/>
    <w:rsid w:val="00D74839"/>
    <w:rsid w:val="00DA74D7"/>
    <w:rsid w:val="00DC5A9F"/>
    <w:rsid w:val="00E01073"/>
    <w:rsid w:val="00E018BA"/>
    <w:rsid w:val="00E306EB"/>
    <w:rsid w:val="00E341B7"/>
    <w:rsid w:val="00E57947"/>
    <w:rsid w:val="00EA18DA"/>
    <w:rsid w:val="00EC4128"/>
    <w:rsid w:val="00EF508F"/>
    <w:rsid w:val="00F011D5"/>
    <w:rsid w:val="00F3304C"/>
    <w:rsid w:val="00F36C7E"/>
    <w:rsid w:val="00F63DB8"/>
    <w:rsid w:val="00F724DD"/>
    <w:rsid w:val="00F8165C"/>
    <w:rsid w:val="00FE5FEF"/>
    <w:rsid w:val="00FF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8BB0B"/>
  <w15:chartTrackingRefBased/>
  <w15:docId w15:val="{A617B519-A89E-4B66-A339-EF3613CDC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y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30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30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30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30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30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30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30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30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30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30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30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30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30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30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30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30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30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30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30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30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30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30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30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30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30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30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30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30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304C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7F65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F657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F657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65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657D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7F657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657D"/>
    <w:rPr>
      <w:color w:val="605E5C"/>
      <w:shd w:val="clear" w:color="auto" w:fill="E1DFDD"/>
    </w:rPr>
  </w:style>
  <w:style w:type="paragraph" w:customStyle="1" w:styleId="pf0">
    <w:name w:val="pf0"/>
    <w:basedOn w:val="Normal"/>
    <w:rsid w:val="00F81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cy-GB"/>
      <w14:ligatures w14:val="none"/>
    </w:rPr>
  </w:style>
  <w:style w:type="character" w:customStyle="1" w:styleId="cf01">
    <w:name w:val="cf01"/>
    <w:basedOn w:val="DefaultParagraphFont"/>
    <w:rsid w:val="00F8165C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F8165C"/>
    <w:rPr>
      <w:rFonts w:ascii="Segoe UI" w:hAnsi="Segoe UI" w:cs="Segoe UI" w:hint="default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72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estyn.llyw.cymru/system/files/2023-09/Y%20system%20anghenion%20dysgu%20ychwanegol%20newydd_2.pdf" TargetMode="External"/><Relationship Id="rId18" Type="http://schemas.openxmlformats.org/officeDocument/2006/relationships/hyperlink" Target="https://www.structural-learning.com/post/bronfenbrenners-ecological-mode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hyperlink" Target="https://udlguidelines.cast.org/engagement/emotional-capacity/reflection/" TargetMode="External"/><Relationship Id="rId17" Type="http://schemas.openxmlformats.org/officeDocument/2006/relationships/hyperlink" Target="https://www.simplypsychology.org/bronfenbrenner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implypsychology.org/maslow.htm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cast.org/what-we-do/universal-design-for-learning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llyw.cymru/gweithredu-deddf-anghenion-dysgu-ychwanegol-ar-tribiwnlys-addysg-cymru-2018-canllaw-i-ymarferwyr-0" TargetMode="External"/><Relationship Id="rId10" Type="http://schemas.openxmlformats.org/officeDocument/2006/relationships/hyperlink" Target="https://www.adyach.cymru/cy/Rhieni/Mynediad-ir-Gwasanaeth/Cynllun-Datblygu-Unigol-CDU/Cynllun-Datblygu-Unigol-CDU.aspx" TargetMode="External"/><Relationship Id="rId19" Type="http://schemas.openxmlformats.org/officeDocument/2006/relationships/hyperlink" Target="https://www.creative-activity.com/latest_news/transforming-spaces-a-case-study-of-our-recent-multi-sensory-room-project-for-mullaglass-primary-school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www.llyw.cymru/rhaglen-trawsnewid-y-system-anghenion-dysgu-ychwanegol-cwestiynau-cyffredin-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5BF56-71B1-4600-AAAA-C46CB372E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6</Pages>
  <Words>1827</Words>
  <Characters>10414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Fflur Griffiths (2303746)</dc:creator>
  <cp:keywords/>
  <dc:description/>
  <cp:lastModifiedBy>Fflur Griffiths (2303746)</cp:lastModifiedBy>
  <cp:revision>53</cp:revision>
  <dcterms:created xsi:type="dcterms:W3CDTF">2025-03-18T08:45:00Z</dcterms:created>
  <dcterms:modified xsi:type="dcterms:W3CDTF">2025-04-13T17:35:00Z</dcterms:modified>
</cp:coreProperties>
</file>