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0A3F8760">
      <w:r w:rsidR="349206D4">
        <w:rPr/>
        <w:t>Hello and welcome to my presentation on sustainability in the early years</w:t>
      </w:r>
      <w:r w:rsidR="7C00E9D1">
        <w:rPr/>
        <w:t>, module code ECEY6005/C</w:t>
      </w:r>
      <w:r w:rsidR="349206D4">
        <w:rPr/>
        <w:t>.</w:t>
      </w:r>
      <w:r w:rsidR="26CCC010">
        <w:rPr/>
        <w:t xml:space="preserve"> My name is samantha brown and my student number is 2210322.</w:t>
      </w:r>
    </w:p>
    <w:p w:rsidR="349206D4" w:rsidP="6D554F6D" w:rsidRDefault="349206D4" w14:paraId="7E41EE20" w14:textId="37163BA8">
      <w:pPr>
        <w:pStyle w:val="Normal"/>
      </w:pPr>
      <w:r w:rsidR="349206D4">
        <w:rPr/>
        <w:t xml:space="preserve">I will start by showing you my activity and experience from completing the john </w:t>
      </w:r>
      <w:r w:rsidR="5F288ED8">
        <w:rPr/>
        <w:t>Muir</w:t>
      </w:r>
      <w:r w:rsidR="349206D4">
        <w:rPr/>
        <w:t xml:space="preserve"> award. I will then move on to discuss and evaluate how my activity and the john muir award promotes sustainability, the benefits </w:t>
      </w:r>
      <w:r w:rsidR="1BAD4507">
        <w:rPr/>
        <w:t xml:space="preserve">to children and practitioners of incorporating an activity such as mine into practice. </w:t>
      </w:r>
    </w:p>
    <w:p w:rsidR="15A22C53" w:rsidP="6D554F6D" w:rsidRDefault="15A22C53" w14:paraId="61FC7468" w14:textId="15AA414F">
      <w:pPr>
        <w:pStyle w:val="Normal"/>
      </w:pPr>
      <w:r w:rsidR="15A22C53">
        <w:rPr/>
        <w:t>To</w:t>
      </w:r>
      <w:r w:rsidR="42B57409">
        <w:rPr/>
        <w:t xml:space="preserve"> achieve the john </w:t>
      </w:r>
      <w:r w:rsidR="0E1B7F71">
        <w:rPr/>
        <w:t>Muir</w:t>
      </w:r>
      <w:r w:rsidR="42B57409">
        <w:rPr/>
        <w:t xml:space="preserve"> </w:t>
      </w:r>
      <w:r w:rsidR="1023D9CE">
        <w:rPr/>
        <w:t>award,</w:t>
      </w:r>
      <w:r w:rsidR="42B57409">
        <w:rPr/>
        <w:t xml:space="preserve"> </w:t>
      </w:r>
      <w:r w:rsidR="61AE97F9">
        <w:rPr/>
        <w:t>I</w:t>
      </w:r>
      <w:r w:rsidR="42B57409">
        <w:rPr/>
        <w:t xml:space="preserve"> decided to discover, </w:t>
      </w:r>
      <w:r w:rsidR="1A476EBC">
        <w:rPr/>
        <w:t>explore,</w:t>
      </w:r>
      <w:r w:rsidR="42B57409">
        <w:rPr/>
        <w:t xml:space="preserve"> and conserve an area that was important to me. The area that </w:t>
      </w:r>
      <w:r w:rsidR="61AE97F9">
        <w:rPr/>
        <w:t>I</w:t>
      </w:r>
      <w:r w:rsidR="42B57409">
        <w:rPr/>
        <w:t xml:space="preserve"> chose to discover is in a new housing estate which has been built on farmland within </w:t>
      </w:r>
      <w:r w:rsidR="42B57409">
        <w:rPr/>
        <w:t>skewen</w:t>
      </w:r>
      <w:r w:rsidR="42B57409">
        <w:rPr/>
        <w:t xml:space="preserve">. </w:t>
      </w:r>
    </w:p>
    <w:p w:rsidR="42B57409" w:rsidP="6D554F6D" w:rsidRDefault="42B57409" w14:paraId="3DDA2F16" w14:textId="2E03F443">
      <w:pPr>
        <w:pStyle w:val="Normal"/>
      </w:pPr>
      <w:r w:rsidR="42B57409">
        <w:rPr/>
        <w:t xml:space="preserve">I have lived in </w:t>
      </w:r>
      <w:r w:rsidR="42B57409">
        <w:rPr/>
        <w:t>skewen</w:t>
      </w:r>
      <w:r w:rsidR="42B57409">
        <w:rPr/>
        <w:t xml:space="preserve"> all my life, whilst completing the john </w:t>
      </w:r>
      <w:r w:rsidR="2FF7E64F">
        <w:rPr/>
        <w:t>Muir</w:t>
      </w:r>
      <w:r w:rsidR="42B57409">
        <w:rPr/>
        <w:t xml:space="preserve"> award </w:t>
      </w:r>
      <w:r w:rsidR="2FF7E64F">
        <w:rPr/>
        <w:t>I</w:t>
      </w:r>
      <w:r w:rsidR="42B57409">
        <w:rPr/>
        <w:t xml:space="preserve"> was able to reflect on my own childhood within this village and how much of an impact wildlife and nature had on me.</w:t>
      </w:r>
    </w:p>
    <w:p w:rsidR="42B57409" w:rsidP="6D554F6D" w:rsidRDefault="42B57409" w14:paraId="4467835D" w14:textId="64BEA949">
      <w:pPr>
        <w:pStyle w:val="Normal"/>
      </w:pPr>
      <w:r w:rsidR="42B57409">
        <w:rPr/>
        <w:t xml:space="preserve">My family and </w:t>
      </w:r>
      <w:r w:rsidR="065F4EF3">
        <w:rPr/>
        <w:t>I</w:t>
      </w:r>
      <w:r w:rsidR="42B57409">
        <w:rPr/>
        <w:t xml:space="preserve"> always spent every summer outdoors, in the local park, woodlands and our own gardens. Observing the wildlife which included bees, </w:t>
      </w:r>
      <w:r w:rsidR="1A476EBC">
        <w:rPr/>
        <w:t>butterflies,</w:t>
      </w:r>
      <w:r w:rsidR="42B57409">
        <w:rPr/>
        <w:t xml:space="preserve"> and various birds</w:t>
      </w:r>
      <w:r w:rsidR="47C2627D">
        <w:rPr/>
        <w:t xml:space="preserve">. Most importantly </w:t>
      </w:r>
      <w:r w:rsidR="065F4EF3">
        <w:rPr/>
        <w:t>I</w:t>
      </w:r>
      <w:r w:rsidR="47C2627D">
        <w:rPr/>
        <w:t xml:space="preserve"> </w:t>
      </w:r>
      <w:r w:rsidR="5D86DA91">
        <w:rPr/>
        <w:t>remember</w:t>
      </w:r>
      <w:r w:rsidR="47C2627D">
        <w:rPr/>
        <w:t xml:space="preserve"> the feeling of freedom and happiness whilst </w:t>
      </w:r>
      <w:r w:rsidR="1023D9CE">
        <w:rPr/>
        <w:t>being</w:t>
      </w:r>
      <w:r w:rsidR="47C2627D">
        <w:rPr/>
        <w:t xml:space="preserve"> outdoors, and how much </w:t>
      </w:r>
      <w:r w:rsidR="378E16E3">
        <w:rPr/>
        <w:t>I</w:t>
      </w:r>
      <w:r w:rsidR="47C2627D">
        <w:rPr/>
        <w:t xml:space="preserve"> learnt about wildlife including the names </w:t>
      </w:r>
      <w:r w:rsidR="28DDF875">
        <w:rPr/>
        <w:t>of</w:t>
      </w:r>
      <w:r w:rsidR="47C2627D">
        <w:rPr/>
        <w:t xml:space="preserve"> various birds and bugs, </w:t>
      </w:r>
      <w:r w:rsidR="378E16E3">
        <w:rPr/>
        <w:t>I</w:t>
      </w:r>
      <w:r w:rsidR="47C2627D">
        <w:rPr/>
        <w:t xml:space="preserve"> </w:t>
      </w:r>
      <w:r w:rsidR="47C2627D">
        <w:rPr/>
        <w:t>benefi</w:t>
      </w:r>
      <w:r w:rsidR="299EF808">
        <w:rPr/>
        <w:t>ted</w:t>
      </w:r>
      <w:r w:rsidR="299EF808">
        <w:rPr/>
        <w:t xml:space="preserve"> </w:t>
      </w:r>
      <w:r w:rsidR="15A22C53">
        <w:rPr/>
        <w:t>from</w:t>
      </w:r>
      <w:r w:rsidR="299EF808">
        <w:rPr/>
        <w:t xml:space="preserve"> having wildlife on my doorstep growing up. I felt passionately that </w:t>
      </w:r>
      <w:r w:rsidR="20901635">
        <w:rPr/>
        <w:t xml:space="preserve">my local area should be the base of my investigation, </w:t>
      </w:r>
      <w:r w:rsidR="3C6C16E7">
        <w:rPr/>
        <w:t>I</w:t>
      </w:r>
      <w:r w:rsidR="20901635">
        <w:rPr/>
        <w:t xml:space="preserve"> was curious to discover if the environment was still a wildlife treasure for the next generation to explore.</w:t>
      </w:r>
    </w:p>
    <w:p w:rsidR="1959A1C4" w:rsidP="6D554F6D" w:rsidRDefault="1959A1C4" w14:paraId="6435389E" w14:textId="552F2DEB">
      <w:pPr>
        <w:pStyle w:val="Normal"/>
      </w:pPr>
      <w:r w:rsidR="1959A1C4">
        <w:rPr/>
        <w:t xml:space="preserve">Another reason </w:t>
      </w:r>
      <w:r w:rsidR="304C4F71">
        <w:rPr/>
        <w:t xml:space="preserve">for </w:t>
      </w:r>
      <w:r w:rsidR="3C6C16E7">
        <w:rPr/>
        <w:t>choosing</w:t>
      </w:r>
      <w:r w:rsidR="304C4F71">
        <w:rPr/>
        <w:t xml:space="preserve"> my own garden to conserve is how important it has been to me and my family during the past few years. Especially with the covid 19 pandemic, it became a space vital for </w:t>
      </w:r>
      <w:r w:rsidR="28DDF875">
        <w:rPr/>
        <w:t>us</w:t>
      </w:r>
      <w:r w:rsidR="304C4F71">
        <w:rPr/>
        <w:t xml:space="preserve"> and the dogs to stay active and provided </w:t>
      </w:r>
      <w:r w:rsidR="59BDF75A">
        <w:rPr/>
        <w:t>opportunities</w:t>
      </w:r>
      <w:r w:rsidR="304C4F71">
        <w:rPr/>
        <w:t xml:space="preserve"> for us to relax while the world was </w:t>
      </w:r>
      <w:r w:rsidR="1B1EC9AC">
        <w:rPr/>
        <w:t>stressful and emotionally draining. My go to place for quiet reflection and calmness is the outdoors surrounded by nature.</w:t>
      </w:r>
    </w:p>
    <w:p w:rsidR="393E34CB" w:rsidP="6D554F6D" w:rsidRDefault="393E34CB" w14:paraId="1824C21C" w14:textId="11119D00">
      <w:pPr>
        <w:pStyle w:val="Normal"/>
      </w:pPr>
      <w:r w:rsidR="393E34CB">
        <w:rPr/>
        <w:t xml:space="preserve">I decided to explore my area at various times of the day to discover the local nature and wildlife. In the morning, the birdsong I remembered so well was confirmed by my observations. Thanks to the hedgerows of hawthorn, holly, hazel, and brambles left by the development, I was delighted to see and hear a small group of blackbirds, robins, goldfinches, and song and mistle thrushes singing in the branches. In the afternoons, I watched house martins and swallows swooping over the remaining farm pasture, catching insects to take back to their nests. During my nighttime walk, I </w:t>
      </w:r>
      <w:r w:rsidR="393E34CB">
        <w:rPr/>
        <w:t>encountered</w:t>
      </w:r>
      <w:r w:rsidR="393E34CB">
        <w:rPr/>
        <w:t xml:space="preserve"> a hedgehog snuffling for a tasty morsel and a majestic fox prowling for its supper. However, despite the variety of wildlife I discovered, I realized that I had to look hard to find them. Around the estate, I </w:t>
      </w:r>
      <w:r w:rsidR="393E34CB">
        <w:rPr/>
        <w:t>observed</w:t>
      </w:r>
      <w:r w:rsidR="393E34CB">
        <w:rPr/>
        <w:t xml:space="preserve"> a lot of concrete, gravel, fencing, and paving devoid of any plant life. I also noticed a lack of suitable vegetation for insects, particularly those that pollinate our plants and shrubs</w:t>
      </w:r>
      <w:r w:rsidR="54212AB4">
        <w:rPr/>
        <w:t>.</w:t>
      </w:r>
    </w:p>
    <w:p w:rsidR="54212AB4" w:rsidP="6D554F6D" w:rsidRDefault="54212AB4" w14:paraId="5CDACFB8" w14:textId="2AB06960">
      <w:pPr>
        <w:pStyle w:val="Normal"/>
      </w:pPr>
      <w:r w:rsidR="54212AB4">
        <w:rPr/>
        <w:t xml:space="preserve">With this insight </w:t>
      </w:r>
      <w:r w:rsidR="4B630868">
        <w:rPr/>
        <w:t>I</w:t>
      </w:r>
      <w:r w:rsidR="54212AB4">
        <w:rPr/>
        <w:t xml:space="preserve"> decided to investigate my own garden. After </w:t>
      </w:r>
      <w:r w:rsidR="54212AB4">
        <w:rPr/>
        <w:t>identifying</w:t>
      </w:r>
      <w:r w:rsidR="54212AB4">
        <w:rPr/>
        <w:t xml:space="preserve"> areas that </w:t>
      </w:r>
      <w:r w:rsidR="4B630868">
        <w:rPr/>
        <w:t>I</w:t>
      </w:r>
      <w:r w:rsidR="54212AB4">
        <w:rPr/>
        <w:t xml:space="preserve"> could develop </w:t>
      </w:r>
      <w:r w:rsidR="635687F3">
        <w:rPr/>
        <w:t>I</w:t>
      </w:r>
      <w:r w:rsidR="54212AB4">
        <w:rPr/>
        <w:t xml:space="preserve"> began my project. </w:t>
      </w:r>
    </w:p>
    <w:p w:rsidR="54212AB4" w:rsidP="6D554F6D" w:rsidRDefault="54212AB4" w14:paraId="48D6A88E" w14:textId="48E33040">
      <w:pPr>
        <w:pStyle w:val="Normal"/>
      </w:pPr>
      <w:r w:rsidR="54212AB4">
        <w:rPr/>
        <w:t xml:space="preserve">To begin with </w:t>
      </w:r>
      <w:r w:rsidR="227305B7">
        <w:rPr/>
        <w:t>I</w:t>
      </w:r>
      <w:r w:rsidR="54212AB4">
        <w:rPr/>
        <w:t xml:space="preserve"> planted some wildflower seeds to attract bees and wildlife, these will grow over the next couple of weeks to enhance this area further. </w:t>
      </w:r>
    </w:p>
    <w:p w:rsidR="54212AB4" w:rsidP="6D554F6D" w:rsidRDefault="54212AB4" w14:paraId="790C98D9" w14:textId="6B237DF4">
      <w:pPr>
        <w:pStyle w:val="Normal"/>
      </w:pPr>
      <w:r w:rsidR="54212AB4">
        <w:rPr/>
        <w:t xml:space="preserve">I visited a local charity shop to upcycle and found a </w:t>
      </w:r>
      <w:bookmarkStart w:name="_Int_OK9H4g9V" w:id="1631882081"/>
      <w:r w:rsidR="54212AB4">
        <w:rPr/>
        <w:t>bug</w:t>
      </w:r>
      <w:bookmarkEnd w:id="1631882081"/>
      <w:r w:rsidR="54212AB4">
        <w:rPr/>
        <w:t xml:space="preserve"> hotel. I knew this would be perfect to use in the garden as it would be </w:t>
      </w:r>
      <w:r w:rsidR="3B3A3640">
        <w:rPr/>
        <w:t xml:space="preserve">the perfect shelter for the bees and minibeasts once the flowers had grown. </w:t>
      </w:r>
      <w:r w:rsidR="25CB8CAD">
        <w:rPr/>
        <w:t xml:space="preserve">I began to see opportunities to make </w:t>
      </w:r>
      <w:r w:rsidR="5F585EA5">
        <w:rPr/>
        <w:t>slight changes</w:t>
      </w:r>
      <w:r w:rsidR="25CB8CAD">
        <w:rPr/>
        <w:t xml:space="preserve"> in the garden that would </w:t>
      </w:r>
      <w:r w:rsidR="25CB8CAD">
        <w:rPr/>
        <w:t>impact</w:t>
      </w:r>
      <w:r w:rsidR="25CB8CAD">
        <w:rPr/>
        <w:t xml:space="preserve"> the environment.</w:t>
      </w:r>
      <w:r w:rsidR="232109EF">
        <w:rPr/>
        <w:t xml:space="preserve"> </w:t>
      </w:r>
      <w:r w:rsidR="16BB780B">
        <w:rPr/>
        <w:t>Usually,</w:t>
      </w:r>
      <w:r w:rsidR="232109EF">
        <w:rPr/>
        <w:t xml:space="preserve"> </w:t>
      </w:r>
      <w:r w:rsidR="7AF6F616">
        <w:rPr/>
        <w:t>I</w:t>
      </w:r>
      <w:r w:rsidR="232109EF">
        <w:rPr/>
        <w:t xml:space="preserve"> would clear away the fallen leaves but decided to leave these for hedgehogs to rustle in. </w:t>
      </w:r>
    </w:p>
    <w:p w:rsidR="232109EF" w:rsidP="6D554F6D" w:rsidRDefault="232109EF" w14:paraId="79AD7B71" w14:textId="71A35AE3">
      <w:pPr>
        <w:pStyle w:val="Normal"/>
      </w:pPr>
      <w:r w:rsidR="232109EF">
        <w:rPr/>
        <w:t xml:space="preserve">I then noticed how many birds would fly </w:t>
      </w:r>
      <w:r w:rsidR="21BD27A7">
        <w:rPr/>
        <w:t>overhead</w:t>
      </w:r>
      <w:r w:rsidR="232109EF">
        <w:rPr/>
        <w:t xml:space="preserve"> but never stopped in the garden. I researched different bird feeders and followed instructions from the RSPB to create my own bird feeders. This was done with resources </w:t>
      </w:r>
      <w:r w:rsidR="7AF6F616">
        <w:rPr/>
        <w:t>I</w:t>
      </w:r>
      <w:r w:rsidR="232109EF">
        <w:rPr/>
        <w:t xml:space="preserve"> already had at home and was very quick and easy to do. </w:t>
      </w:r>
    </w:p>
    <w:p w:rsidR="36E0F3D3" w:rsidP="6D554F6D" w:rsidRDefault="36E0F3D3" w14:paraId="138B3937" w14:textId="64830F8D">
      <w:pPr>
        <w:pStyle w:val="Normal"/>
      </w:pPr>
      <w:r w:rsidR="36E0F3D3">
        <w:rPr/>
        <w:t xml:space="preserve">I was surprised to see how quickly birds found the new feeders and every day there </w:t>
      </w:r>
      <w:r w:rsidR="21BD27A7">
        <w:rPr/>
        <w:t>were</w:t>
      </w:r>
      <w:r w:rsidR="36E0F3D3">
        <w:rPr/>
        <w:t xml:space="preserve"> new birds including robins, blackbirds and even goldfinches exploring my garden. </w:t>
      </w:r>
    </w:p>
    <w:p w:rsidR="36E0F3D3" w:rsidP="6D554F6D" w:rsidRDefault="36E0F3D3" w14:paraId="312DEFFC" w14:textId="006300E8">
      <w:pPr>
        <w:pStyle w:val="Normal"/>
      </w:pPr>
      <w:r w:rsidRPr="6D554F6D" w:rsidR="36E0F3D3">
        <w:rPr>
          <w:rFonts w:ascii="Aptos" w:hAnsi="Aptos" w:eastAsia="Aptos" w:cs="Aptos"/>
          <w:noProof w:val="0"/>
          <w:sz w:val="24"/>
          <w:szCs w:val="24"/>
          <w:lang w:val="en-US"/>
        </w:rPr>
        <w:t xml:space="preserve">On reflection this activity for the John Muir Award has allowed me to </w:t>
      </w:r>
      <w:r w:rsidRPr="6D554F6D" w:rsidR="6D44E9B8">
        <w:rPr>
          <w:rFonts w:ascii="Aptos" w:hAnsi="Aptos" w:eastAsia="Aptos" w:cs="Aptos"/>
          <w:noProof w:val="0"/>
          <w:sz w:val="24"/>
          <w:szCs w:val="24"/>
          <w:lang w:val="en-US"/>
        </w:rPr>
        <w:t>recall</w:t>
      </w:r>
      <w:r w:rsidRPr="6D554F6D" w:rsidR="36E0F3D3">
        <w:rPr>
          <w:rFonts w:ascii="Aptos" w:hAnsi="Aptos" w:eastAsia="Aptos" w:cs="Aptos"/>
          <w:noProof w:val="0"/>
          <w:sz w:val="24"/>
          <w:szCs w:val="24"/>
          <w:lang w:val="en-US"/>
        </w:rPr>
        <w:t xml:space="preserve"> my childhood memories. </w:t>
      </w:r>
      <w:r w:rsidRPr="6D554F6D" w:rsidR="229336D9">
        <w:rPr>
          <w:rFonts w:ascii="Aptos" w:hAnsi="Aptos" w:eastAsia="Aptos" w:cs="Aptos"/>
          <w:noProof w:val="0"/>
          <w:sz w:val="24"/>
          <w:szCs w:val="24"/>
          <w:lang w:val="en-US"/>
        </w:rPr>
        <w:t>Making</w:t>
      </w:r>
      <w:r w:rsidRPr="6D554F6D" w:rsidR="36E0F3D3">
        <w:rPr>
          <w:rFonts w:ascii="Aptos" w:hAnsi="Aptos" w:eastAsia="Aptos" w:cs="Aptos"/>
          <w:noProof w:val="0"/>
          <w:sz w:val="24"/>
          <w:szCs w:val="24"/>
          <w:lang w:val="en-US"/>
        </w:rPr>
        <w:t xml:space="preserve"> </w:t>
      </w:r>
      <w:r w:rsidRPr="6D554F6D" w:rsidR="2C24939D">
        <w:rPr>
          <w:rFonts w:ascii="Aptos" w:hAnsi="Aptos" w:eastAsia="Aptos" w:cs="Aptos"/>
          <w:noProof w:val="0"/>
          <w:sz w:val="24"/>
          <w:szCs w:val="24"/>
          <w:lang w:val="en-US"/>
        </w:rPr>
        <w:t>slight changes</w:t>
      </w:r>
      <w:r w:rsidRPr="6D554F6D" w:rsidR="36E0F3D3">
        <w:rPr>
          <w:rFonts w:ascii="Aptos" w:hAnsi="Aptos" w:eastAsia="Aptos" w:cs="Aptos"/>
          <w:noProof w:val="0"/>
          <w:sz w:val="24"/>
          <w:szCs w:val="24"/>
          <w:lang w:val="en-US"/>
        </w:rPr>
        <w:t xml:space="preserve"> to my </w:t>
      </w:r>
      <w:r w:rsidRPr="6D554F6D" w:rsidR="6E82BC30">
        <w:rPr>
          <w:rFonts w:ascii="Aptos" w:hAnsi="Aptos" w:eastAsia="Aptos" w:cs="Aptos"/>
          <w:noProof w:val="0"/>
          <w:sz w:val="24"/>
          <w:szCs w:val="24"/>
          <w:lang w:val="en-US"/>
        </w:rPr>
        <w:t>behavior</w:t>
      </w:r>
      <w:r w:rsidRPr="6D554F6D" w:rsidR="36E0F3D3">
        <w:rPr>
          <w:rFonts w:ascii="Aptos" w:hAnsi="Aptos" w:eastAsia="Aptos" w:cs="Aptos"/>
          <w:noProof w:val="0"/>
          <w:sz w:val="24"/>
          <w:szCs w:val="24"/>
          <w:lang w:val="en-US"/>
        </w:rPr>
        <w:t xml:space="preserve"> will help some of the most important creatures we have on this planet. This activity highlights that even </w:t>
      </w:r>
      <w:r w:rsidRPr="6D554F6D" w:rsidR="504B0386">
        <w:rPr>
          <w:rFonts w:ascii="Aptos" w:hAnsi="Aptos" w:eastAsia="Aptos" w:cs="Aptos"/>
          <w:noProof w:val="0"/>
          <w:sz w:val="24"/>
          <w:szCs w:val="24"/>
          <w:lang w:val="en-US"/>
        </w:rPr>
        <w:t>a slight change</w:t>
      </w:r>
      <w:r w:rsidRPr="6D554F6D" w:rsidR="36E0F3D3">
        <w:rPr>
          <w:rFonts w:ascii="Aptos" w:hAnsi="Aptos" w:eastAsia="Aptos" w:cs="Aptos"/>
          <w:noProof w:val="0"/>
          <w:sz w:val="24"/>
          <w:szCs w:val="24"/>
          <w:lang w:val="en-US"/>
        </w:rPr>
        <w:t xml:space="preserve"> can promote sustainability. Participating in this John Muir award has given me quality time connecting with nature and my family.</w:t>
      </w:r>
    </w:p>
    <w:p w:rsidR="6D554F6D" w:rsidP="6D554F6D" w:rsidRDefault="6D554F6D" w14:paraId="4BBEE889" w14:textId="7A261EB2">
      <w:pPr>
        <w:pStyle w:val="Normal"/>
        <w:rPr>
          <w:rFonts w:ascii="Aptos" w:hAnsi="Aptos" w:eastAsia="Aptos" w:cs="Aptos"/>
          <w:noProof w:val="0"/>
          <w:sz w:val="24"/>
          <w:szCs w:val="24"/>
          <w:lang w:val="en-US"/>
        </w:rPr>
      </w:pPr>
    </w:p>
    <w:p w:rsidR="36E0F3D3" w:rsidP="6D554F6D" w:rsidRDefault="36E0F3D3" w14:paraId="255BC291" w14:textId="0F60FE60">
      <w:pPr>
        <w:pStyle w:val="Normal"/>
      </w:pPr>
      <w:r w:rsidRPr="6D554F6D" w:rsidR="36E0F3D3">
        <w:rPr>
          <w:rFonts w:ascii="Aptos" w:hAnsi="Aptos" w:eastAsia="Aptos" w:cs="Aptos"/>
          <w:noProof w:val="0"/>
          <w:sz w:val="24"/>
          <w:szCs w:val="24"/>
          <w:lang w:val="en-US"/>
        </w:rPr>
        <w:t xml:space="preserve">According to the World Future Council (2019), education for sustainable development is the best investment the world can make. Education for sustainable development and global citizenship (ESDGC) supports this goal by promoting positive values and sustainable lifestyles, empowering individuals of all ages to become advocates for peace and inclusive social change. The John Muir Award was </w:t>
      </w:r>
      <w:r w:rsidRPr="6D554F6D" w:rsidR="36E0F3D3">
        <w:rPr>
          <w:rFonts w:ascii="Aptos" w:hAnsi="Aptos" w:eastAsia="Aptos" w:cs="Aptos"/>
          <w:noProof w:val="0"/>
          <w:sz w:val="24"/>
          <w:szCs w:val="24"/>
          <w:lang w:val="en-US"/>
        </w:rPr>
        <w:t>established</w:t>
      </w:r>
      <w:r w:rsidRPr="6D554F6D" w:rsidR="36E0F3D3">
        <w:rPr>
          <w:rFonts w:ascii="Aptos" w:hAnsi="Aptos" w:eastAsia="Aptos" w:cs="Aptos"/>
          <w:noProof w:val="0"/>
          <w:sz w:val="24"/>
          <w:szCs w:val="24"/>
          <w:lang w:val="en-US"/>
        </w:rPr>
        <w:t xml:space="preserve"> in response to findings that fewer than 0.1% of </w:t>
      </w:r>
      <w:r w:rsidRPr="6D554F6D" w:rsidR="229336D9">
        <w:rPr>
          <w:rFonts w:ascii="Aptos" w:hAnsi="Aptos" w:eastAsia="Aptos" w:cs="Aptos"/>
          <w:noProof w:val="0"/>
          <w:sz w:val="24"/>
          <w:szCs w:val="24"/>
          <w:lang w:val="en-US"/>
        </w:rPr>
        <w:t>5–25-year-olds</w:t>
      </w:r>
      <w:r w:rsidRPr="6D554F6D" w:rsidR="36E0F3D3">
        <w:rPr>
          <w:rFonts w:ascii="Aptos" w:hAnsi="Aptos" w:eastAsia="Aptos" w:cs="Aptos"/>
          <w:noProof w:val="0"/>
          <w:sz w:val="24"/>
          <w:szCs w:val="24"/>
          <w:lang w:val="en-US"/>
        </w:rPr>
        <w:t xml:space="preserve"> were engaging with environmental organizations (Bushby 2003). The award encourages people of all backgrounds and ages to connect with and care for wild places (Muir 2014).</w:t>
      </w:r>
    </w:p>
    <w:p w:rsidR="5F763FCF" w:rsidP="6D554F6D" w:rsidRDefault="5F763FCF" w14:paraId="21621DBB" w14:textId="77175DBD">
      <w:pPr>
        <w:pStyle w:val="Normal"/>
      </w:pPr>
      <w:r w:rsidRPr="6D554F6D" w:rsidR="5F763FCF">
        <w:rPr>
          <w:rFonts w:ascii="Aptos" w:hAnsi="Aptos" w:eastAsia="Aptos" w:cs="Aptos"/>
          <w:noProof w:val="0"/>
          <w:sz w:val="24"/>
          <w:szCs w:val="24"/>
          <w:lang w:val="en-US"/>
        </w:rPr>
        <w:t xml:space="preserve">One of the fundamental principles of sustainable development is that educating children is essential for changing behaviors to create an environment that can sustain life now and in the future. Participating in the John Muir Award will enhance children's understanding of the importance and benefits of caring for their environment (Muir, 2014). My activity aims to help practitioners and young children realize that even </w:t>
      </w:r>
      <w:r w:rsidRPr="6D554F6D" w:rsidR="4EBD9CC7">
        <w:rPr>
          <w:rFonts w:ascii="Aptos" w:hAnsi="Aptos" w:eastAsia="Aptos" w:cs="Aptos"/>
          <w:noProof w:val="0"/>
          <w:sz w:val="24"/>
          <w:szCs w:val="24"/>
          <w:lang w:val="en-US"/>
        </w:rPr>
        <w:t>slight changes</w:t>
      </w:r>
      <w:r w:rsidRPr="6D554F6D" w:rsidR="5F763FCF">
        <w:rPr>
          <w:rFonts w:ascii="Aptos" w:hAnsi="Aptos" w:eastAsia="Aptos" w:cs="Aptos"/>
          <w:noProof w:val="0"/>
          <w:sz w:val="24"/>
          <w:szCs w:val="24"/>
          <w:lang w:val="en-US"/>
        </w:rPr>
        <w:t xml:space="preserve"> in behavior can positively </w:t>
      </w:r>
      <w:r w:rsidRPr="6D554F6D" w:rsidR="5F763FCF">
        <w:rPr>
          <w:rFonts w:ascii="Aptos" w:hAnsi="Aptos" w:eastAsia="Aptos" w:cs="Aptos"/>
          <w:noProof w:val="0"/>
          <w:sz w:val="24"/>
          <w:szCs w:val="24"/>
          <w:lang w:val="en-US"/>
        </w:rPr>
        <w:t>impact</w:t>
      </w:r>
      <w:r w:rsidRPr="6D554F6D" w:rsidR="5F763FCF">
        <w:rPr>
          <w:rFonts w:ascii="Aptos" w:hAnsi="Aptos" w:eastAsia="Aptos" w:cs="Aptos"/>
          <w:noProof w:val="0"/>
          <w:sz w:val="24"/>
          <w:szCs w:val="24"/>
          <w:lang w:val="en-US"/>
        </w:rPr>
        <w:t xml:space="preserve"> nature.</w:t>
      </w:r>
    </w:p>
    <w:p w:rsidR="5F763FCF" w:rsidP="6D554F6D" w:rsidRDefault="5F763FCF" w14:paraId="36ED6AB2" w14:textId="6058EE53">
      <w:pPr>
        <w:pStyle w:val="Normal"/>
      </w:pPr>
      <w:r w:rsidRPr="6D554F6D" w:rsidR="5F763FCF">
        <w:rPr>
          <w:rFonts w:ascii="Aptos" w:hAnsi="Aptos" w:eastAsia="Aptos" w:cs="Aptos"/>
          <w:noProof w:val="0"/>
          <w:sz w:val="24"/>
          <w:szCs w:val="24"/>
          <w:lang w:val="en-US"/>
        </w:rPr>
        <w:t>Sustainable development and global citizenship foster an ethos in the school environment that should be integrated through attitudes, value systems, and daily practices. This approach encourages critical thinking and actively involves children in their own learning and development. The John Muir Award activity described can support these values by connecting personal, local, and even national issues. It provides opportunities for children to think critically and reflectively about the world we live in (Muir, 2014).</w:t>
      </w:r>
    </w:p>
    <w:p w:rsidR="5F763FCF" w:rsidP="6D554F6D" w:rsidRDefault="5F763FCF" w14:paraId="0D3E0482" w14:textId="51211341">
      <w:pPr>
        <w:spacing w:before="240" w:beforeAutospacing="off" w:after="240" w:afterAutospacing="off"/>
      </w:pPr>
      <w:r w:rsidRPr="6D554F6D" w:rsidR="5F763FCF">
        <w:rPr>
          <w:rFonts w:ascii="Aptos" w:hAnsi="Aptos" w:eastAsia="Aptos" w:cs="Aptos"/>
          <w:noProof w:val="0"/>
          <w:sz w:val="24"/>
          <w:szCs w:val="24"/>
          <w:lang w:val="en-US"/>
        </w:rPr>
        <w:t>Education can provide children with the skills and knowledge necessary to shape their own lives and care for the well-being of their family, friends, community, and the planet (OECD, 2018). For their physical and mental development, children need exercise, opportunities to explore, take risks, ask questions, and make discoveries.</w:t>
      </w:r>
    </w:p>
    <w:p w:rsidR="636CB6FF" w:rsidP="6D554F6D" w:rsidRDefault="636CB6FF" w14:paraId="305309AA" w14:textId="5FA1F947">
      <w:pPr>
        <w:pStyle w:val="Normal"/>
        <w:spacing w:before="240" w:beforeAutospacing="off" w:after="240" w:afterAutospacing="off"/>
        <w:rPr>
          <w:rFonts w:ascii="Aptos" w:hAnsi="Aptos" w:eastAsia="Aptos" w:cs="Aptos"/>
          <w:noProof w:val="0"/>
          <w:sz w:val="24"/>
          <w:szCs w:val="24"/>
          <w:lang w:val="en-US"/>
        </w:rPr>
      </w:pPr>
      <w:r w:rsidRPr="6D554F6D" w:rsidR="636CB6FF">
        <w:rPr>
          <w:rFonts w:ascii="Aptos" w:hAnsi="Aptos" w:eastAsia="Aptos" w:cs="Aptos"/>
          <w:noProof w:val="0"/>
          <w:sz w:val="24"/>
          <w:szCs w:val="24"/>
          <w:lang w:val="en-US"/>
        </w:rPr>
        <w:t xml:space="preserve">Participating in the John Muir Award will help early practitioners and children develop and integrate education for sustainable development and global citizenship into their practices. Children need early outdoor experiences to make connections, develop empathy for the environment, and discover choices that </w:t>
      </w:r>
      <w:r w:rsidRPr="6D554F6D" w:rsidR="636CB6FF">
        <w:rPr>
          <w:rFonts w:ascii="Aptos" w:hAnsi="Aptos" w:eastAsia="Aptos" w:cs="Aptos"/>
          <w:noProof w:val="0"/>
          <w:sz w:val="24"/>
          <w:szCs w:val="24"/>
          <w:lang w:val="en-US"/>
        </w:rPr>
        <w:t>benefit</w:t>
      </w:r>
      <w:r w:rsidRPr="6D554F6D" w:rsidR="636CB6FF">
        <w:rPr>
          <w:rFonts w:ascii="Aptos" w:hAnsi="Aptos" w:eastAsia="Aptos" w:cs="Aptos"/>
          <w:noProof w:val="0"/>
          <w:sz w:val="24"/>
          <w:szCs w:val="24"/>
          <w:lang w:val="en-US"/>
        </w:rPr>
        <w:t xml:space="preserve"> the planet.</w:t>
      </w:r>
    </w:p>
    <w:p w:rsidR="636CB6FF" w:rsidP="6D554F6D" w:rsidRDefault="636CB6FF" w14:paraId="0CD33889" w14:textId="3DC39E5D">
      <w:pPr>
        <w:pStyle w:val="Normal"/>
        <w:spacing w:before="240" w:beforeAutospacing="off" w:after="240" w:afterAutospacing="off"/>
        <w:rPr>
          <w:rFonts w:ascii="Aptos" w:hAnsi="Aptos" w:eastAsia="Aptos" w:cs="Aptos"/>
          <w:noProof w:val="0"/>
          <w:sz w:val="24"/>
          <w:szCs w:val="24"/>
          <w:lang w:val="en-US"/>
        </w:rPr>
      </w:pPr>
      <w:r w:rsidRPr="6D554F6D" w:rsidR="636CB6FF">
        <w:rPr>
          <w:rFonts w:ascii="Aptos" w:hAnsi="Aptos" w:eastAsia="Aptos" w:cs="Aptos"/>
          <w:noProof w:val="0"/>
          <w:sz w:val="24"/>
          <w:szCs w:val="24"/>
          <w:lang w:val="en-US"/>
        </w:rPr>
        <w:t xml:space="preserve">The new curriculum for Wales (WG 2020) adopts a cross-curricular approach, integrating global issues with the aim of fostering children to become ethically aware citizens. The John Muir Award aligns with this curriculum (Muir 2014). </w:t>
      </w:r>
      <w:r w:rsidRPr="6D554F6D" w:rsidR="4808CD42">
        <w:rPr>
          <w:rFonts w:ascii="Aptos" w:hAnsi="Aptos" w:eastAsia="Aptos" w:cs="Aptos"/>
          <w:noProof w:val="0"/>
          <w:sz w:val="24"/>
          <w:szCs w:val="24"/>
          <w:lang w:val="en-US"/>
        </w:rPr>
        <w:t>E</w:t>
      </w:r>
      <w:r w:rsidRPr="6D554F6D" w:rsidR="636CB6FF">
        <w:rPr>
          <w:rFonts w:ascii="Aptos" w:hAnsi="Aptos" w:eastAsia="Aptos" w:cs="Aptos"/>
          <w:noProof w:val="0"/>
          <w:sz w:val="24"/>
          <w:szCs w:val="24"/>
          <w:lang w:val="en-US"/>
        </w:rPr>
        <w:t xml:space="preserve">arly childhood should be immersed in nature. Practitioners have a duty to help children develop a deep understanding of their relationship with the natural world. The Well-being of Future Generations (Wales) Act 2015 </w:t>
      </w:r>
      <w:r w:rsidRPr="6D554F6D" w:rsidR="636CB6FF">
        <w:rPr>
          <w:rFonts w:ascii="Aptos" w:hAnsi="Aptos" w:eastAsia="Aptos" w:cs="Aptos"/>
          <w:noProof w:val="0"/>
          <w:sz w:val="24"/>
          <w:szCs w:val="24"/>
          <w:lang w:val="en-US"/>
        </w:rPr>
        <w:t>establishes</w:t>
      </w:r>
      <w:r w:rsidRPr="6D554F6D" w:rsidR="636CB6FF">
        <w:rPr>
          <w:rFonts w:ascii="Aptos" w:hAnsi="Aptos" w:eastAsia="Aptos" w:cs="Aptos"/>
          <w:noProof w:val="0"/>
          <w:sz w:val="24"/>
          <w:szCs w:val="24"/>
          <w:lang w:val="en-US"/>
        </w:rPr>
        <w:t xml:space="preserve"> legal obligations to protect the environment and future generations in Wales, encouraging globally responsible thinking and actions. Consequently, the John Muir Award will </w:t>
      </w:r>
      <w:r w:rsidRPr="6D554F6D" w:rsidR="636CB6FF">
        <w:rPr>
          <w:rFonts w:ascii="Aptos" w:hAnsi="Aptos" w:eastAsia="Aptos" w:cs="Aptos"/>
          <w:noProof w:val="0"/>
          <w:sz w:val="24"/>
          <w:szCs w:val="24"/>
          <w:lang w:val="en-US"/>
        </w:rPr>
        <w:t>assist</w:t>
      </w:r>
      <w:r w:rsidRPr="6D554F6D" w:rsidR="636CB6FF">
        <w:rPr>
          <w:rFonts w:ascii="Aptos" w:hAnsi="Aptos" w:eastAsia="Aptos" w:cs="Aptos"/>
          <w:noProof w:val="0"/>
          <w:sz w:val="24"/>
          <w:szCs w:val="24"/>
          <w:lang w:val="en-US"/>
        </w:rPr>
        <w:t xml:space="preserve"> practitioners in promoting children's rights to live peacefully and protect their environment, as outlined in Article 29 of the UNCRC (UNICEF, n.d.).</w:t>
      </w:r>
    </w:p>
    <w:p w:rsidR="73FE154C" w:rsidP="6D554F6D" w:rsidRDefault="73FE154C" w14:paraId="7E461A8B" w14:textId="40F6A768">
      <w:pPr>
        <w:pStyle w:val="Normal"/>
        <w:rPr>
          <w:rFonts w:ascii="Aptos" w:hAnsi="Aptos" w:eastAsia="Aptos" w:cs="Aptos"/>
          <w:noProof w:val="0"/>
          <w:sz w:val="24"/>
          <w:szCs w:val="24"/>
          <w:lang w:val="en-US"/>
        </w:rPr>
      </w:pPr>
      <w:r w:rsidRPr="6D554F6D" w:rsidR="73FE154C">
        <w:rPr>
          <w:rFonts w:ascii="Aptos" w:hAnsi="Aptos" w:eastAsia="Aptos" w:cs="Aptos"/>
          <w:noProof w:val="0"/>
          <w:sz w:val="24"/>
          <w:szCs w:val="24"/>
          <w:lang w:val="en-US"/>
        </w:rPr>
        <w:t xml:space="preserve">The activity completed for my John Muir award promotes a sense of awe and wonder for the natural world. The consideration and evaluation of what could be done to make a difference to pollinating </w:t>
      </w:r>
      <w:r w:rsidRPr="6D554F6D" w:rsidR="4694DB1D">
        <w:rPr>
          <w:rFonts w:ascii="Aptos" w:hAnsi="Aptos" w:eastAsia="Aptos" w:cs="Aptos"/>
          <w:noProof w:val="0"/>
          <w:sz w:val="24"/>
          <w:szCs w:val="24"/>
          <w:lang w:val="en-US"/>
        </w:rPr>
        <w:t>insects</w:t>
      </w:r>
      <w:r w:rsidRPr="6D554F6D" w:rsidR="73FE154C">
        <w:rPr>
          <w:rFonts w:ascii="Aptos" w:hAnsi="Aptos" w:eastAsia="Aptos" w:cs="Aptos"/>
          <w:noProof w:val="0"/>
          <w:sz w:val="24"/>
          <w:szCs w:val="24"/>
          <w:lang w:val="en-US"/>
        </w:rPr>
        <w:t xml:space="preserve"> provides evidence for practitioners of how to meet this theme. Providing food and shelter to conserve pollinating insects will help promote children’s understanding of the need to conserve and restore habitats. Children need hands on experiences to explore their </w:t>
      </w:r>
      <w:r w:rsidRPr="6D554F6D" w:rsidR="7A9D4870">
        <w:rPr>
          <w:rFonts w:ascii="Aptos" w:hAnsi="Aptos" w:eastAsia="Aptos" w:cs="Aptos"/>
          <w:noProof w:val="0"/>
          <w:sz w:val="24"/>
          <w:szCs w:val="24"/>
          <w:lang w:val="en-US"/>
        </w:rPr>
        <w:t>environment</w:t>
      </w:r>
      <w:r w:rsidRPr="6D554F6D" w:rsidR="73FE154C">
        <w:rPr>
          <w:rFonts w:ascii="Aptos" w:hAnsi="Aptos" w:eastAsia="Aptos" w:cs="Aptos"/>
          <w:noProof w:val="0"/>
          <w:sz w:val="24"/>
          <w:szCs w:val="24"/>
          <w:lang w:val="en-US"/>
        </w:rPr>
        <w:t xml:space="preserve"> </w:t>
      </w:r>
      <w:r w:rsidRPr="6D554F6D" w:rsidR="7A9D4870">
        <w:rPr>
          <w:rFonts w:ascii="Aptos" w:hAnsi="Aptos" w:eastAsia="Aptos" w:cs="Aptos"/>
          <w:noProof w:val="0"/>
          <w:sz w:val="24"/>
          <w:szCs w:val="24"/>
          <w:lang w:val="en-US"/>
        </w:rPr>
        <w:t>through</w:t>
      </w:r>
      <w:r w:rsidRPr="6D554F6D" w:rsidR="73FE154C">
        <w:rPr>
          <w:rFonts w:ascii="Aptos" w:hAnsi="Aptos" w:eastAsia="Aptos" w:cs="Aptos"/>
          <w:noProof w:val="0"/>
          <w:sz w:val="24"/>
          <w:szCs w:val="24"/>
          <w:lang w:val="en-US"/>
        </w:rPr>
        <w:t xml:space="preserve"> trial and error. Practitioners who role model positive and enthusiastic </w:t>
      </w:r>
      <w:r w:rsidRPr="6D554F6D" w:rsidR="01DC7FC5">
        <w:rPr>
          <w:rFonts w:ascii="Aptos" w:hAnsi="Aptos" w:eastAsia="Aptos" w:cs="Aptos"/>
          <w:noProof w:val="0"/>
          <w:sz w:val="24"/>
          <w:szCs w:val="24"/>
          <w:lang w:val="en-US"/>
        </w:rPr>
        <w:t>behavior</w:t>
      </w:r>
      <w:r w:rsidRPr="6D554F6D" w:rsidR="73FE154C">
        <w:rPr>
          <w:rFonts w:ascii="Aptos" w:hAnsi="Aptos" w:eastAsia="Aptos" w:cs="Aptos"/>
          <w:noProof w:val="0"/>
          <w:sz w:val="24"/>
          <w:szCs w:val="24"/>
          <w:lang w:val="en-US"/>
        </w:rPr>
        <w:t xml:space="preserve"> can inspire children. Practitioners can act as role models for this </w:t>
      </w:r>
      <w:r w:rsidRPr="6D554F6D" w:rsidR="01DC7FC5">
        <w:rPr>
          <w:rFonts w:ascii="Aptos" w:hAnsi="Aptos" w:eastAsia="Aptos" w:cs="Aptos"/>
          <w:noProof w:val="0"/>
          <w:sz w:val="24"/>
          <w:szCs w:val="24"/>
          <w:lang w:val="en-US"/>
        </w:rPr>
        <w:t>behavior</w:t>
      </w:r>
      <w:r w:rsidRPr="6D554F6D" w:rsidR="73FE154C">
        <w:rPr>
          <w:rFonts w:ascii="Aptos" w:hAnsi="Aptos" w:eastAsia="Aptos" w:cs="Aptos"/>
          <w:noProof w:val="0"/>
          <w:sz w:val="24"/>
          <w:szCs w:val="24"/>
          <w:lang w:val="en-US"/>
        </w:rPr>
        <w:t xml:space="preserve"> </w:t>
      </w:r>
      <w:r w:rsidRPr="6D554F6D" w:rsidR="0035338E">
        <w:rPr>
          <w:rFonts w:ascii="Aptos" w:hAnsi="Aptos" w:eastAsia="Aptos" w:cs="Aptos"/>
          <w:noProof w:val="0"/>
          <w:sz w:val="24"/>
          <w:szCs w:val="24"/>
          <w:lang w:val="en-US"/>
        </w:rPr>
        <w:t xml:space="preserve">by engaging in a </w:t>
      </w:r>
      <w:r w:rsidRPr="6D554F6D" w:rsidR="5D4F6A13">
        <w:rPr>
          <w:rFonts w:ascii="Aptos" w:hAnsi="Aptos" w:eastAsia="Aptos" w:cs="Aptos"/>
          <w:noProof w:val="0"/>
          <w:sz w:val="24"/>
          <w:szCs w:val="24"/>
          <w:lang w:val="en-US"/>
        </w:rPr>
        <w:t>hands-on</w:t>
      </w:r>
      <w:r w:rsidRPr="6D554F6D" w:rsidR="0035338E">
        <w:rPr>
          <w:rFonts w:ascii="Aptos" w:hAnsi="Aptos" w:eastAsia="Aptos" w:cs="Aptos"/>
          <w:noProof w:val="0"/>
          <w:sz w:val="24"/>
          <w:szCs w:val="24"/>
          <w:lang w:val="en-US"/>
        </w:rPr>
        <w:t xml:space="preserve"> activity that promotes sustainability such as the john </w:t>
      </w:r>
      <w:r w:rsidRPr="6D554F6D" w:rsidR="65432459">
        <w:rPr>
          <w:rFonts w:ascii="Aptos" w:hAnsi="Aptos" w:eastAsia="Aptos" w:cs="Aptos"/>
          <w:noProof w:val="0"/>
          <w:sz w:val="24"/>
          <w:szCs w:val="24"/>
          <w:lang w:val="en-US"/>
        </w:rPr>
        <w:t xml:space="preserve">Muir </w:t>
      </w:r>
      <w:r w:rsidRPr="6D554F6D" w:rsidR="0035338E">
        <w:rPr>
          <w:rFonts w:ascii="Aptos" w:hAnsi="Aptos" w:eastAsia="Aptos" w:cs="Aptos"/>
          <w:noProof w:val="0"/>
          <w:sz w:val="24"/>
          <w:szCs w:val="24"/>
          <w:lang w:val="en-US"/>
        </w:rPr>
        <w:t>award (</w:t>
      </w:r>
      <w:r w:rsidRPr="6D554F6D" w:rsidR="0A2D178C">
        <w:rPr>
          <w:rFonts w:ascii="Aptos" w:hAnsi="Aptos" w:eastAsia="Aptos" w:cs="Aptos"/>
          <w:noProof w:val="0"/>
          <w:sz w:val="24"/>
          <w:szCs w:val="24"/>
          <w:lang w:val="en-US"/>
        </w:rPr>
        <w:t>Muir</w:t>
      </w:r>
      <w:r w:rsidRPr="6D554F6D" w:rsidR="0035338E">
        <w:rPr>
          <w:rFonts w:ascii="Aptos" w:hAnsi="Aptos" w:eastAsia="Aptos" w:cs="Aptos"/>
          <w:noProof w:val="0"/>
          <w:sz w:val="24"/>
          <w:szCs w:val="24"/>
          <w:lang w:val="en-US"/>
        </w:rPr>
        <w:t xml:space="preserve"> 2014).</w:t>
      </w:r>
    </w:p>
    <w:p w:rsidR="735919CC" w:rsidP="6D554F6D" w:rsidRDefault="735919CC" w14:paraId="4653B4EF" w14:textId="3DCBE1AA">
      <w:pPr>
        <w:pStyle w:val="Normal"/>
        <w:spacing w:before="240" w:beforeAutospacing="off" w:after="240" w:afterAutospacing="off"/>
        <w:rPr>
          <w:rFonts w:ascii="Aptos" w:hAnsi="Aptos" w:eastAsia="Aptos" w:cs="Aptos"/>
          <w:noProof w:val="0"/>
          <w:sz w:val="24"/>
          <w:szCs w:val="24"/>
          <w:lang w:val="en-US"/>
        </w:rPr>
      </w:pPr>
      <w:r w:rsidRPr="6D554F6D" w:rsidR="735919CC">
        <w:rPr>
          <w:rFonts w:ascii="Aptos" w:hAnsi="Aptos" w:eastAsia="Aptos" w:cs="Aptos"/>
          <w:noProof w:val="0"/>
          <w:sz w:val="24"/>
          <w:szCs w:val="24"/>
          <w:lang w:val="en-US"/>
        </w:rPr>
        <w:t xml:space="preserve">The John Muir Award is an inclusive program open to everyone (Muir 2014). However, it allows for individual or group interpretation in its completion. Some practitioners may prefer a more structured approach, such as the seven-step framework offered by the Eco-Schools Green Flag program (Eco-Schools, n.d.). </w:t>
      </w:r>
      <w:r w:rsidRPr="6D554F6D" w:rsidR="2D62F5CA">
        <w:rPr>
          <w:rFonts w:ascii="Aptos" w:hAnsi="Aptos" w:eastAsia="Aptos" w:cs="Aptos"/>
          <w:noProof w:val="0"/>
          <w:sz w:val="24"/>
          <w:szCs w:val="24"/>
          <w:lang w:val="en-US"/>
        </w:rPr>
        <w:t>The John Muir award would help protect the environment but would need to be used with other schemes to achieve all 3 spheres.</w:t>
      </w:r>
      <w:r w:rsidRPr="6D554F6D" w:rsidR="735919CC">
        <w:rPr>
          <w:rFonts w:ascii="Aptos" w:hAnsi="Aptos" w:eastAsia="Aptos" w:cs="Aptos"/>
          <w:noProof w:val="0"/>
          <w:sz w:val="24"/>
          <w:szCs w:val="24"/>
          <w:lang w:val="en-US"/>
        </w:rPr>
        <w:t xml:space="preserve"> The Eco-Schools </w:t>
      </w:r>
      <w:r w:rsidRPr="6D554F6D" w:rsidR="1D3A670C">
        <w:rPr>
          <w:rFonts w:ascii="Aptos" w:hAnsi="Aptos" w:eastAsia="Aptos" w:cs="Aptos"/>
          <w:noProof w:val="0"/>
          <w:sz w:val="24"/>
          <w:szCs w:val="24"/>
          <w:lang w:val="en-US"/>
        </w:rPr>
        <w:t>programmed</w:t>
      </w:r>
      <w:r w:rsidRPr="6D554F6D" w:rsidR="735919CC">
        <w:rPr>
          <w:rFonts w:ascii="Aptos" w:hAnsi="Aptos" w:eastAsia="Aptos" w:cs="Aptos"/>
          <w:noProof w:val="0"/>
          <w:sz w:val="24"/>
          <w:szCs w:val="24"/>
          <w:lang w:val="en-US"/>
        </w:rPr>
        <w:t xml:space="preserve"> incorporates all 3 spheres in the framework (Eco-Schools, No Date).</w:t>
      </w:r>
      <w:r w:rsidRPr="6D554F6D" w:rsidR="28AF832E">
        <w:rPr>
          <w:rFonts w:ascii="Aptos" w:hAnsi="Aptos" w:eastAsia="Aptos" w:cs="Aptos"/>
          <w:noProof w:val="0"/>
          <w:sz w:val="24"/>
          <w:szCs w:val="24"/>
          <w:lang w:val="en-US"/>
        </w:rPr>
        <w:t xml:space="preserve"> </w:t>
      </w:r>
      <w:r w:rsidRPr="6D554F6D" w:rsidR="28AF832E">
        <w:rPr>
          <w:rFonts w:ascii="Aptos" w:hAnsi="Aptos" w:eastAsia="Aptos" w:cs="Aptos"/>
          <w:noProof w:val="0"/>
          <w:sz w:val="24"/>
          <w:szCs w:val="24"/>
          <w:lang w:val="en-US"/>
        </w:rPr>
        <w:t xml:space="preserve">The Eco-Schools program offers a sustainable, enduring initiative (Eco-Schools, No Date). The Green Flag accreditation, a </w:t>
      </w:r>
      <w:r w:rsidRPr="6D554F6D" w:rsidR="28AF832E">
        <w:rPr>
          <w:rFonts w:ascii="Aptos" w:hAnsi="Aptos" w:eastAsia="Aptos" w:cs="Aptos"/>
          <w:noProof w:val="0"/>
          <w:sz w:val="24"/>
          <w:szCs w:val="24"/>
          <w:lang w:val="en-US"/>
        </w:rPr>
        <w:t>component</w:t>
      </w:r>
      <w:r w:rsidRPr="6D554F6D" w:rsidR="28AF832E">
        <w:rPr>
          <w:rFonts w:ascii="Aptos" w:hAnsi="Aptos" w:eastAsia="Aptos" w:cs="Aptos"/>
          <w:noProof w:val="0"/>
          <w:sz w:val="24"/>
          <w:szCs w:val="24"/>
          <w:lang w:val="en-US"/>
        </w:rPr>
        <w:t xml:space="preserve"> of this program, </w:t>
      </w:r>
      <w:r w:rsidRPr="6D554F6D" w:rsidR="28AF832E">
        <w:rPr>
          <w:rFonts w:ascii="Aptos" w:hAnsi="Aptos" w:eastAsia="Aptos" w:cs="Aptos"/>
          <w:noProof w:val="0"/>
          <w:sz w:val="24"/>
          <w:szCs w:val="24"/>
          <w:lang w:val="en-US"/>
        </w:rPr>
        <w:t>remains</w:t>
      </w:r>
      <w:r w:rsidRPr="6D554F6D" w:rsidR="28AF832E">
        <w:rPr>
          <w:rFonts w:ascii="Aptos" w:hAnsi="Aptos" w:eastAsia="Aptos" w:cs="Aptos"/>
          <w:noProof w:val="0"/>
          <w:sz w:val="24"/>
          <w:szCs w:val="24"/>
          <w:lang w:val="en-US"/>
        </w:rPr>
        <w:t xml:space="preserve"> valid for two years, but schools and nurseries are encouraged to renew it as environmental efforts should be continuous. This involves integrating and expanding environmental action and learning within educational institutions.</w:t>
      </w:r>
    </w:p>
    <w:p w:rsidR="28AF832E" w:rsidP="6D554F6D" w:rsidRDefault="28AF832E" w14:paraId="23D1117E" w14:textId="4A579055">
      <w:pPr>
        <w:spacing w:before="240" w:beforeAutospacing="off" w:after="240" w:afterAutospacing="off"/>
      </w:pPr>
      <w:r w:rsidRPr="6D554F6D" w:rsidR="28AF832E">
        <w:rPr>
          <w:rFonts w:ascii="Aptos" w:hAnsi="Aptos" w:eastAsia="Aptos" w:cs="Aptos"/>
          <w:noProof w:val="0"/>
          <w:sz w:val="24"/>
          <w:szCs w:val="24"/>
          <w:lang w:val="en-US"/>
        </w:rPr>
        <w:t>In conclusion, while integrating sustainability into early years education can pose challenges, it is a critical issue that demands our attention. The well-being of future generations hinges on the actions we take today. Thank you for your attention. Are there any questions?</w:t>
      </w:r>
    </w:p>
    <w:p w:rsidR="4CCC5892" w:rsidP="6D554F6D" w:rsidRDefault="4CCC5892" w14:paraId="14CAC3F7" w14:textId="33B7BB6F">
      <w:pPr>
        <w:pStyle w:val="Normal"/>
        <w:rPr>
          <w:rFonts w:ascii="Aptos" w:hAnsi="Aptos" w:eastAsia="Aptos" w:cs="Aptos"/>
          <w:noProof w:val="0"/>
          <w:sz w:val="24"/>
          <w:szCs w:val="24"/>
          <w:lang w:val="en-US"/>
        </w:rPr>
      </w:pPr>
      <w:r w:rsidRPr="6D554F6D" w:rsidR="4CCC5892">
        <w:rPr>
          <w:rFonts w:ascii="Aptos" w:hAnsi="Aptos" w:eastAsia="Aptos" w:cs="Aptos"/>
          <w:noProof w:val="0"/>
          <w:sz w:val="24"/>
          <w:szCs w:val="24"/>
          <w:lang w:val="en-US"/>
        </w:rPr>
        <w:t>References</w:t>
      </w:r>
    </w:p>
    <w:p w:rsidR="4CCC5892" w:rsidP="6D554F6D" w:rsidRDefault="4CCC5892" w14:paraId="786DA3BC" w14:textId="5235141D">
      <w:pPr>
        <w:pStyle w:val="Normal"/>
        <w:rPr>
          <w:rFonts w:ascii="Aptos" w:hAnsi="Aptos" w:eastAsia="Aptos" w:cs="Aptos"/>
          <w:noProof w:val="0"/>
          <w:sz w:val="24"/>
          <w:szCs w:val="24"/>
          <w:lang w:val="en-US"/>
        </w:rPr>
      </w:pPr>
      <w:r w:rsidRPr="6D554F6D" w:rsidR="4CCC5892">
        <w:rPr>
          <w:rFonts w:ascii="Aptos" w:hAnsi="Aptos" w:eastAsia="Aptos" w:cs="Aptos"/>
          <w:noProof w:val="0"/>
          <w:sz w:val="24"/>
          <w:szCs w:val="24"/>
          <w:lang w:val="en-US"/>
        </w:rPr>
        <w:t>•</w:t>
      </w:r>
      <w:r w:rsidRPr="6D554F6D" w:rsidR="4CCC5892">
        <w:rPr>
          <w:rFonts w:ascii="Aptos" w:hAnsi="Aptos" w:eastAsia="Aptos" w:cs="Aptos"/>
          <w:noProof w:val="0"/>
          <w:sz w:val="24"/>
          <w:szCs w:val="24"/>
          <w:lang w:val="en-US"/>
        </w:rPr>
        <w:t>EcoSchools</w:t>
      </w:r>
      <w:r w:rsidRPr="6D554F6D" w:rsidR="4CCC5892">
        <w:rPr>
          <w:rFonts w:ascii="Aptos" w:hAnsi="Aptos" w:eastAsia="Aptos" w:cs="Aptos"/>
          <w:noProof w:val="0"/>
          <w:sz w:val="24"/>
          <w:szCs w:val="24"/>
          <w:lang w:val="en-US"/>
        </w:rPr>
        <w:t xml:space="preserve">, (No Date). </w:t>
      </w:r>
      <w:r w:rsidRPr="6D554F6D" w:rsidR="4CCC5892">
        <w:rPr>
          <w:rFonts w:ascii="Aptos" w:hAnsi="Aptos" w:eastAsia="Aptos" w:cs="Aptos"/>
          <w:i w:val="1"/>
          <w:iCs w:val="1"/>
          <w:noProof w:val="0"/>
          <w:sz w:val="24"/>
          <w:szCs w:val="24"/>
          <w:lang w:val="en-US"/>
        </w:rPr>
        <w:t>Eco Schools.</w:t>
      </w:r>
      <w:r w:rsidRPr="6D554F6D" w:rsidR="4CCC5892">
        <w:rPr>
          <w:rFonts w:ascii="Aptos" w:hAnsi="Aptos" w:eastAsia="Aptos" w:cs="Aptos"/>
          <w:noProof w:val="0"/>
          <w:sz w:val="24"/>
          <w:szCs w:val="24"/>
          <w:lang w:val="en-US"/>
        </w:rPr>
        <w:t xml:space="preserve"> Available at: https://www.eco-schools.org.uk/ (Accessed 09.06.24).</w:t>
      </w:r>
    </w:p>
    <w:p w:rsidR="4CCC5892" w:rsidP="6D554F6D" w:rsidRDefault="4CCC5892" w14:paraId="1593E834" w14:textId="32A00A96">
      <w:pPr>
        <w:pStyle w:val="Normal"/>
      </w:pPr>
      <w:r w:rsidRPr="6D554F6D" w:rsidR="4CCC5892">
        <w:rPr>
          <w:rFonts w:ascii="Aptos" w:hAnsi="Aptos" w:eastAsia="Aptos" w:cs="Aptos"/>
          <w:noProof w:val="0"/>
          <w:sz w:val="24"/>
          <w:szCs w:val="24"/>
          <w:lang w:val="en-US"/>
        </w:rPr>
        <w:t>•Muir, (2014).</w:t>
      </w:r>
      <w:r w:rsidRPr="6D554F6D" w:rsidR="4CCC5892">
        <w:rPr>
          <w:rFonts w:ascii="Aptos" w:hAnsi="Aptos" w:eastAsia="Aptos" w:cs="Aptos"/>
          <w:i w:val="1"/>
          <w:iCs w:val="1"/>
          <w:noProof w:val="0"/>
          <w:sz w:val="24"/>
          <w:szCs w:val="24"/>
          <w:lang w:val="en-US"/>
        </w:rPr>
        <w:t xml:space="preserve"> John Muir Award. </w:t>
      </w:r>
      <w:r w:rsidRPr="6D554F6D" w:rsidR="4CCC5892">
        <w:rPr>
          <w:rFonts w:ascii="Aptos" w:hAnsi="Aptos" w:eastAsia="Aptos" w:cs="Aptos"/>
          <w:noProof w:val="0"/>
          <w:sz w:val="24"/>
          <w:szCs w:val="24"/>
          <w:lang w:val="en-US"/>
        </w:rPr>
        <w:t>Available at: https://www.johnmuirtrust.org/john-muir-award (Accessed 09.06.24).</w:t>
      </w:r>
    </w:p>
    <w:p w:rsidR="4CCC5892" w:rsidP="6D554F6D" w:rsidRDefault="4CCC5892" w14:paraId="795011CD" w14:textId="431A14E3">
      <w:pPr>
        <w:pStyle w:val="Normal"/>
      </w:pPr>
      <w:r w:rsidRPr="6D554F6D" w:rsidR="4CCC5892">
        <w:rPr>
          <w:rFonts w:ascii="Aptos" w:hAnsi="Aptos" w:eastAsia="Aptos" w:cs="Aptos"/>
          <w:noProof w:val="0"/>
          <w:sz w:val="24"/>
          <w:szCs w:val="24"/>
          <w:lang w:val="en-US"/>
        </w:rPr>
        <w:t xml:space="preserve">•OECD, (2018). </w:t>
      </w:r>
      <w:r w:rsidRPr="6D554F6D" w:rsidR="4CCC5892">
        <w:rPr>
          <w:rFonts w:ascii="Aptos" w:hAnsi="Aptos" w:eastAsia="Aptos" w:cs="Aptos"/>
          <w:i w:val="1"/>
          <w:iCs w:val="1"/>
          <w:noProof w:val="0"/>
          <w:sz w:val="24"/>
          <w:szCs w:val="24"/>
          <w:lang w:val="en-US"/>
        </w:rPr>
        <w:t>PISA/ 201</w:t>
      </w:r>
      <w:r w:rsidRPr="6D554F6D" w:rsidR="4CCC5892">
        <w:rPr>
          <w:rFonts w:ascii="Aptos" w:hAnsi="Aptos" w:eastAsia="Aptos" w:cs="Aptos"/>
          <w:noProof w:val="0"/>
          <w:sz w:val="24"/>
          <w:szCs w:val="24"/>
          <w:lang w:val="en-US"/>
        </w:rPr>
        <w:t>8. Available at: https://www.oecd.org/pisa/PISA%202018%20Insights%20and%20Interpretations%20FINAL%20PDF.pdf (Accessed 09.06.24).</w:t>
      </w:r>
    </w:p>
    <w:p w:rsidR="4CCC5892" w:rsidP="6D554F6D" w:rsidRDefault="4CCC5892" w14:paraId="3513069A" w14:textId="3998A14F">
      <w:pPr>
        <w:pStyle w:val="Normal"/>
      </w:pPr>
      <w:r w:rsidRPr="6D554F6D" w:rsidR="4CCC5892">
        <w:rPr>
          <w:rFonts w:ascii="Aptos" w:hAnsi="Aptos" w:eastAsia="Aptos" w:cs="Aptos"/>
          <w:noProof w:val="0"/>
          <w:sz w:val="24"/>
          <w:szCs w:val="24"/>
          <w:lang w:val="en-US"/>
        </w:rPr>
        <w:t>•RSPB, (No Date). Available at: https://www.rspb.org.uk/helping-nature/what-you-can-do/activities/feed-the-birds (Accessed 09.06.24).</w:t>
      </w:r>
    </w:p>
    <w:p w:rsidR="4CCC5892" w:rsidP="6D554F6D" w:rsidRDefault="4CCC5892" w14:paraId="08182950" w14:textId="76B1D19A">
      <w:pPr>
        <w:pStyle w:val="Normal"/>
      </w:pPr>
      <w:r w:rsidRPr="6D554F6D" w:rsidR="4CCC5892">
        <w:rPr>
          <w:rFonts w:ascii="Aptos" w:hAnsi="Aptos" w:eastAsia="Aptos" w:cs="Aptos"/>
          <w:noProof w:val="0"/>
          <w:sz w:val="24"/>
          <w:szCs w:val="24"/>
          <w:lang w:val="en-US"/>
        </w:rPr>
        <w:t>•</w:t>
      </w:r>
      <w:r w:rsidRPr="6D554F6D" w:rsidR="4CCC5892">
        <w:rPr>
          <w:rFonts w:ascii="Aptos" w:hAnsi="Aptos" w:eastAsia="Aptos" w:cs="Aptos"/>
          <w:noProof w:val="0"/>
          <w:sz w:val="24"/>
          <w:szCs w:val="24"/>
          <w:lang w:val="en-US"/>
        </w:rPr>
        <w:t>Unicef</w:t>
      </w:r>
      <w:r w:rsidRPr="6D554F6D" w:rsidR="4CCC5892">
        <w:rPr>
          <w:rFonts w:ascii="Aptos" w:hAnsi="Aptos" w:eastAsia="Aptos" w:cs="Aptos"/>
          <w:noProof w:val="0"/>
          <w:sz w:val="24"/>
          <w:szCs w:val="24"/>
          <w:lang w:val="en-US"/>
        </w:rPr>
        <w:t xml:space="preserve"> (No Date). </w:t>
      </w:r>
      <w:r w:rsidRPr="6D554F6D" w:rsidR="4CCC5892">
        <w:rPr>
          <w:rFonts w:ascii="Aptos" w:hAnsi="Aptos" w:eastAsia="Aptos" w:cs="Aptos"/>
          <w:i w:val="1"/>
          <w:iCs w:val="1"/>
          <w:noProof w:val="0"/>
          <w:sz w:val="24"/>
          <w:szCs w:val="24"/>
          <w:lang w:val="en-US"/>
        </w:rPr>
        <w:t>UNCRC</w:t>
      </w:r>
      <w:r w:rsidRPr="6D554F6D" w:rsidR="4CCC5892">
        <w:rPr>
          <w:rFonts w:ascii="Aptos" w:hAnsi="Aptos" w:eastAsia="Aptos" w:cs="Aptos"/>
          <w:noProof w:val="0"/>
          <w:sz w:val="24"/>
          <w:szCs w:val="24"/>
          <w:lang w:val="en-US"/>
        </w:rPr>
        <w:t xml:space="preserve">. Available at: https://www.unicef.org.uk/donate/childrens-emergency-fund/?msclkid=467131d085571452cd4257b55049ef23&amp;utm_source=bing&amp;utm_medium=cpc&amp;utm_campaign=**-DM-Children-Brand-MKAG%20PLUS-G15932468566&amp;utm_term=united%20nations%20children%27s%20fund&amp;utm_content=Brand%20Children (Accessed 09.06.24). </w:t>
      </w:r>
    </w:p>
    <w:p w:rsidR="4CCC5892" w:rsidP="6D554F6D" w:rsidRDefault="4CCC5892" w14:paraId="0F902296" w14:textId="547A5A69">
      <w:pPr>
        <w:pStyle w:val="Normal"/>
      </w:pPr>
      <w:r w:rsidRPr="6D554F6D" w:rsidR="4CCC5892">
        <w:rPr>
          <w:rFonts w:ascii="Aptos" w:hAnsi="Aptos" w:eastAsia="Aptos" w:cs="Aptos"/>
          <w:noProof w:val="0"/>
          <w:sz w:val="24"/>
          <w:szCs w:val="24"/>
          <w:lang w:val="en-US"/>
        </w:rPr>
        <w:t>•Welsh Government, (2015).</w:t>
      </w:r>
      <w:r w:rsidRPr="6D554F6D" w:rsidR="4CCC5892">
        <w:rPr>
          <w:rFonts w:ascii="Aptos" w:hAnsi="Aptos" w:eastAsia="Aptos" w:cs="Aptos"/>
          <w:i w:val="1"/>
          <w:iCs w:val="1"/>
          <w:noProof w:val="0"/>
          <w:sz w:val="24"/>
          <w:szCs w:val="24"/>
          <w:lang w:val="en-US"/>
        </w:rPr>
        <w:t xml:space="preserve"> Wellbeing of Future Generations.</w:t>
      </w:r>
      <w:r w:rsidRPr="6D554F6D" w:rsidR="4CCC5892">
        <w:rPr>
          <w:rFonts w:ascii="Aptos" w:hAnsi="Aptos" w:eastAsia="Aptos" w:cs="Aptos"/>
          <w:noProof w:val="0"/>
          <w:sz w:val="24"/>
          <w:szCs w:val="24"/>
          <w:lang w:val="en-US"/>
        </w:rPr>
        <w:t xml:space="preserve"> Available at: https://www.gov.wales/well-being-future-generations-act-essentials-html (Accessed 09.06.24).</w:t>
      </w:r>
    </w:p>
    <w:p w:rsidR="4CCC5892" w:rsidP="6D554F6D" w:rsidRDefault="4CCC5892" w14:paraId="28134626" w14:textId="75D2A9DD">
      <w:pPr>
        <w:pStyle w:val="Normal"/>
      </w:pPr>
      <w:r w:rsidRPr="6D554F6D" w:rsidR="4CCC5892">
        <w:rPr>
          <w:rFonts w:ascii="Aptos" w:hAnsi="Aptos" w:eastAsia="Aptos" w:cs="Aptos"/>
          <w:noProof w:val="0"/>
          <w:sz w:val="24"/>
          <w:szCs w:val="24"/>
          <w:lang w:val="en-US"/>
        </w:rPr>
        <w:t xml:space="preserve">•Welsh Government, (2020). </w:t>
      </w:r>
      <w:r w:rsidRPr="6D554F6D" w:rsidR="4CCC5892">
        <w:rPr>
          <w:rFonts w:ascii="Aptos" w:hAnsi="Aptos" w:eastAsia="Aptos" w:cs="Aptos"/>
          <w:i w:val="1"/>
          <w:iCs w:val="1"/>
          <w:noProof w:val="0"/>
          <w:sz w:val="24"/>
          <w:szCs w:val="24"/>
          <w:lang w:val="en-US"/>
        </w:rPr>
        <w:t>Curriculum For Wales</w:t>
      </w:r>
      <w:r w:rsidRPr="6D554F6D" w:rsidR="4CCC5892">
        <w:rPr>
          <w:rFonts w:ascii="Aptos" w:hAnsi="Aptos" w:eastAsia="Aptos" w:cs="Aptos"/>
          <w:noProof w:val="0"/>
          <w:sz w:val="24"/>
          <w:szCs w:val="24"/>
          <w:lang w:val="en-US"/>
        </w:rPr>
        <w:t xml:space="preserve">, Available </w:t>
      </w:r>
      <w:r w:rsidRPr="6D554F6D" w:rsidR="4CCC5892">
        <w:rPr>
          <w:rFonts w:ascii="Aptos" w:hAnsi="Aptos" w:eastAsia="Aptos" w:cs="Aptos"/>
          <w:noProof w:val="0"/>
          <w:sz w:val="24"/>
          <w:szCs w:val="24"/>
          <w:lang w:val="en-US"/>
        </w:rPr>
        <w:t>at:https</w:t>
      </w:r>
      <w:r w:rsidRPr="6D554F6D" w:rsidR="4CCC5892">
        <w:rPr>
          <w:rFonts w:ascii="Aptos" w:hAnsi="Aptos" w:eastAsia="Aptos" w:cs="Aptos"/>
          <w:noProof w:val="0"/>
          <w:sz w:val="24"/>
          <w:szCs w:val="24"/>
          <w:lang w:val="en-US"/>
        </w:rPr>
        <w:t>://</w:t>
      </w:r>
      <w:r w:rsidRPr="6D554F6D" w:rsidR="4CCC5892">
        <w:rPr>
          <w:rFonts w:ascii="Aptos" w:hAnsi="Aptos" w:eastAsia="Aptos" w:cs="Aptos"/>
          <w:noProof w:val="0"/>
          <w:sz w:val="24"/>
          <w:szCs w:val="24"/>
          <w:lang w:val="en-US"/>
        </w:rPr>
        <w:t>hwb.gov.wales</w:t>
      </w:r>
      <w:r w:rsidRPr="6D554F6D" w:rsidR="4CCC5892">
        <w:rPr>
          <w:rFonts w:ascii="Aptos" w:hAnsi="Aptos" w:eastAsia="Aptos" w:cs="Aptos"/>
          <w:noProof w:val="0"/>
          <w:sz w:val="24"/>
          <w:szCs w:val="24"/>
          <w:lang w:val="en-US"/>
        </w:rPr>
        <w:t>/curriculum-for-</w:t>
      </w:r>
      <w:r w:rsidRPr="6D554F6D" w:rsidR="4CCC5892">
        <w:rPr>
          <w:rFonts w:ascii="Aptos" w:hAnsi="Aptos" w:eastAsia="Aptos" w:cs="Aptos"/>
          <w:noProof w:val="0"/>
          <w:sz w:val="24"/>
          <w:szCs w:val="24"/>
          <w:lang w:val="en-US"/>
        </w:rPr>
        <w:t>wales</w:t>
      </w:r>
      <w:r w:rsidRPr="6D554F6D" w:rsidR="4CCC5892">
        <w:rPr>
          <w:rFonts w:ascii="Aptos" w:hAnsi="Aptos" w:eastAsia="Aptos" w:cs="Aptos"/>
          <w:noProof w:val="0"/>
          <w:sz w:val="24"/>
          <w:szCs w:val="24"/>
          <w:lang w:val="en-US"/>
        </w:rPr>
        <w:t xml:space="preserve"> (Accessed 09.06.24).</w:t>
      </w:r>
    </w:p>
    <w:p w:rsidR="4CCC5892" w:rsidP="6D554F6D" w:rsidRDefault="4CCC5892" w14:paraId="5EA27A82" w14:textId="6E9DCDE9">
      <w:pPr>
        <w:pStyle w:val="Normal"/>
      </w:pPr>
      <w:r w:rsidRPr="6D554F6D" w:rsidR="4CCC5892">
        <w:rPr>
          <w:rFonts w:ascii="Aptos" w:hAnsi="Aptos" w:eastAsia="Aptos" w:cs="Aptos"/>
          <w:noProof w:val="0"/>
          <w:sz w:val="24"/>
          <w:szCs w:val="24"/>
          <w:lang w:val="en-US"/>
        </w:rPr>
        <w:t>•World Future Council, (2019). F</w:t>
      </w:r>
      <w:r w:rsidRPr="6D554F6D" w:rsidR="4CCC5892">
        <w:rPr>
          <w:rFonts w:ascii="Aptos" w:hAnsi="Aptos" w:eastAsia="Aptos" w:cs="Aptos"/>
          <w:i w:val="1"/>
          <w:iCs w:val="1"/>
          <w:noProof w:val="0"/>
          <w:sz w:val="24"/>
          <w:szCs w:val="24"/>
          <w:lang w:val="en-US"/>
        </w:rPr>
        <w:t>uture Policy Award 2019 – Youth,</w:t>
      </w:r>
      <w:r w:rsidRPr="6D554F6D" w:rsidR="4CCC5892">
        <w:rPr>
          <w:rFonts w:ascii="Aptos" w:hAnsi="Aptos" w:eastAsia="Aptos" w:cs="Aptos"/>
          <w:noProof w:val="0"/>
          <w:sz w:val="24"/>
          <w:szCs w:val="24"/>
          <w:lang w:val="en-US"/>
        </w:rPr>
        <w:t xml:space="preserve"> Available at: https://www.worldfuturecouncil.org/p/2019-empowering-youth/ (Accessed 09.06.24).</w:t>
      </w:r>
    </w:p>
    <w:p w:rsidR="6D554F6D" w:rsidP="6D554F6D" w:rsidRDefault="6D554F6D" w14:paraId="51EE6E64" w14:textId="7471F6D7">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GSo14aQL86PGQ" int2:id="2FHVaL78">
      <int2:state int2:type="AugLoop_Text_Critique" int2:value="Rejected"/>
    </int2:textHash>
    <int2:bookmark int2:bookmarkName="_Int_OK9H4g9V" int2:invalidationBookmarkName="" int2:hashCode="aIWFhIbzEEPlg5" int2:id="OVdpqvv7">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6D25F9"/>
    <w:rsid w:val="0035338E"/>
    <w:rsid w:val="0130CFD3"/>
    <w:rsid w:val="01DC7FC5"/>
    <w:rsid w:val="0365A86C"/>
    <w:rsid w:val="065F4EF3"/>
    <w:rsid w:val="07172ABD"/>
    <w:rsid w:val="07994ECF"/>
    <w:rsid w:val="0A2D178C"/>
    <w:rsid w:val="0CA932DB"/>
    <w:rsid w:val="0E1B7F71"/>
    <w:rsid w:val="1023D9CE"/>
    <w:rsid w:val="10B265F3"/>
    <w:rsid w:val="15A22C53"/>
    <w:rsid w:val="15DEB71D"/>
    <w:rsid w:val="16BB780B"/>
    <w:rsid w:val="1959A1C4"/>
    <w:rsid w:val="19BAAEED"/>
    <w:rsid w:val="1A476EBC"/>
    <w:rsid w:val="1B1EC9AC"/>
    <w:rsid w:val="1BAD4507"/>
    <w:rsid w:val="1D3A670C"/>
    <w:rsid w:val="20901635"/>
    <w:rsid w:val="21BD27A7"/>
    <w:rsid w:val="227305B7"/>
    <w:rsid w:val="229336D9"/>
    <w:rsid w:val="232109EF"/>
    <w:rsid w:val="252B5C30"/>
    <w:rsid w:val="256DE066"/>
    <w:rsid w:val="25CB8CAD"/>
    <w:rsid w:val="25F4FE87"/>
    <w:rsid w:val="266D25F9"/>
    <w:rsid w:val="26CCC010"/>
    <w:rsid w:val="28AF832E"/>
    <w:rsid w:val="28DDF875"/>
    <w:rsid w:val="299EF808"/>
    <w:rsid w:val="2A78696F"/>
    <w:rsid w:val="2BACF2CD"/>
    <w:rsid w:val="2C24939D"/>
    <w:rsid w:val="2C2777D0"/>
    <w:rsid w:val="2C9BFA63"/>
    <w:rsid w:val="2D62F5CA"/>
    <w:rsid w:val="2FF7E64F"/>
    <w:rsid w:val="304C4F71"/>
    <w:rsid w:val="314D19B7"/>
    <w:rsid w:val="349206D4"/>
    <w:rsid w:val="36E0F3D3"/>
    <w:rsid w:val="378E16E3"/>
    <w:rsid w:val="392C612D"/>
    <w:rsid w:val="393E34CB"/>
    <w:rsid w:val="39C0D918"/>
    <w:rsid w:val="3B3A3640"/>
    <w:rsid w:val="3B623C12"/>
    <w:rsid w:val="3C6C16E7"/>
    <w:rsid w:val="3C9DA59D"/>
    <w:rsid w:val="3D0D5548"/>
    <w:rsid w:val="3D4E9774"/>
    <w:rsid w:val="3FE9F0CA"/>
    <w:rsid w:val="42B57409"/>
    <w:rsid w:val="44B44139"/>
    <w:rsid w:val="4694DB1D"/>
    <w:rsid w:val="47C2627D"/>
    <w:rsid w:val="4808CD42"/>
    <w:rsid w:val="4B630868"/>
    <w:rsid w:val="4C23FEEB"/>
    <w:rsid w:val="4CCC5892"/>
    <w:rsid w:val="4DBAF941"/>
    <w:rsid w:val="4EBD9CC7"/>
    <w:rsid w:val="4ED96C02"/>
    <w:rsid w:val="4FCF67D2"/>
    <w:rsid w:val="504B0386"/>
    <w:rsid w:val="512FBB6C"/>
    <w:rsid w:val="53377B04"/>
    <w:rsid w:val="53AD535B"/>
    <w:rsid w:val="54212AB4"/>
    <w:rsid w:val="55A75543"/>
    <w:rsid w:val="55DC1442"/>
    <w:rsid w:val="59BDF75A"/>
    <w:rsid w:val="5A76C3C7"/>
    <w:rsid w:val="5D4F6A13"/>
    <w:rsid w:val="5D86DA91"/>
    <w:rsid w:val="5EE9A1AB"/>
    <w:rsid w:val="5F288ED8"/>
    <w:rsid w:val="5F585EA5"/>
    <w:rsid w:val="5F763FCF"/>
    <w:rsid w:val="61AE97F9"/>
    <w:rsid w:val="635687F3"/>
    <w:rsid w:val="636CB6FF"/>
    <w:rsid w:val="6433BC17"/>
    <w:rsid w:val="6474BE72"/>
    <w:rsid w:val="6529CC74"/>
    <w:rsid w:val="65432459"/>
    <w:rsid w:val="663BA268"/>
    <w:rsid w:val="66A4C858"/>
    <w:rsid w:val="671E7C43"/>
    <w:rsid w:val="6D44E9B8"/>
    <w:rsid w:val="6D554F6D"/>
    <w:rsid w:val="6DD1A7ED"/>
    <w:rsid w:val="6E82BC30"/>
    <w:rsid w:val="6F9D9808"/>
    <w:rsid w:val="735919CC"/>
    <w:rsid w:val="73FE154C"/>
    <w:rsid w:val="747EAC1E"/>
    <w:rsid w:val="79F24000"/>
    <w:rsid w:val="7A9D4870"/>
    <w:rsid w:val="7AF6F616"/>
    <w:rsid w:val="7BC321D7"/>
    <w:rsid w:val="7C00E9D1"/>
    <w:rsid w:val="7C6A2739"/>
    <w:rsid w:val="7D1902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D25F9"/>
  <w15:chartTrackingRefBased/>
  <w15:docId w15:val="{EBC0784F-0D6B-40CB-B993-7F811FD1D1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33b73d0e4a647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2024-06-09T15:38:05.8883961Z</dcterms:created>
  <dcterms:modified xsi:type="dcterms:W3CDTF">2024-06-09T16:42:45.9764836Z</dcterms:modified>
  <dc:creator>Samantha Brown (2210322)</dc:creator>
  <lastModifiedBy>Samantha Brown (2210322)</lastModifiedBy>
</coreProperties>
</file>