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3"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4"/>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7"/>
        <w:gridCol w:w="799"/>
        <w:gridCol w:w="601"/>
        <w:gridCol w:w="199"/>
        <w:gridCol w:w="800"/>
        <w:gridCol w:w="402"/>
        <w:gridCol w:w="400"/>
        <w:gridCol w:w="800"/>
        <w:gridCol w:w="201"/>
        <w:gridCol w:w="599"/>
        <w:gridCol w:w="80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244614D8" w:rsidR="00124F03" w:rsidRPr="00980D08" w:rsidRDefault="00124F03" w:rsidP="00593050">
            <w:pPr>
              <w:rPr>
                <w:sz w:val="22"/>
                <w:szCs w:val="22"/>
              </w:rPr>
            </w:pPr>
            <w:r w:rsidRPr="00980D08">
              <w:rPr>
                <w:sz w:val="22"/>
                <w:szCs w:val="22"/>
              </w:rPr>
              <w:t xml:space="preserve"> </w:t>
            </w:r>
            <w:r w:rsidR="002C6C72">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2F9A6C59" w:rsidR="00124F03" w:rsidRPr="00980D08" w:rsidRDefault="002C6C72"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23B6FEB" w:rsidR="00124F03" w:rsidRPr="00980D08" w:rsidRDefault="002C6C72"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77777777" w:rsidR="00124F03" w:rsidRPr="00980D08" w:rsidRDefault="00124F03" w:rsidP="00593050">
            <w:pPr>
              <w:rPr>
                <w:sz w:val="22"/>
                <w:szCs w:val="22"/>
              </w:rPr>
            </w:pP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4D415F30" w:rsidR="00124F03" w:rsidRPr="00980D08" w:rsidRDefault="00124F03" w:rsidP="00593050">
            <w:pPr>
              <w:rPr>
                <w:sz w:val="22"/>
                <w:szCs w:val="22"/>
              </w:rPr>
            </w:pPr>
            <w:r w:rsidRPr="00980D08">
              <w:rPr>
                <w:sz w:val="22"/>
                <w:szCs w:val="22"/>
              </w:rPr>
              <w:t xml:space="preserve"> </w:t>
            </w:r>
            <w:r w:rsidR="002C6C72">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5FEDA5F4" w:rsidR="00124F03" w:rsidRPr="00980D08" w:rsidRDefault="00124F03" w:rsidP="00593050">
            <w:pPr>
              <w:rPr>
                <w:sz w:val="22"/>
                <w:szCs w:val="22"/>
              </w:rPr>
            </w:pPr>
            <w:r w:rsidRPr="00980D08">
              <w:rPr>
                <w:sz w:val="22"/>
                <w:szCs w:val="22"/>
              </w:rPr>
              <w:t xml:space="preserve"> </w:t>
            </w:r>
            <w:r w:rsidR="002C6C72">
              <w:rPr>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3B046299" w:rsidR="00124F03" w:rsidRPr="00980D08" w:rsidRDefault="002C6C72"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32476312" w:rsidR="00124F03" w:rsidRPr="00980D08" w:rsidRDefault="002C6C72" w:rsidP="00593050">
            <w:pPr>
              <w:rPr>
                <w:sz w:val="22"/>
                <w:szCs w:val="22"/>
              </w:rPr>
            </w:pPr>
            <w:r>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77B07B0F" w:rsidR="00124F03" w:rsidRPr="00980D08" w:rsidRDefault="002C6C72" w:rsidP="00593050">
            <w:pPr>
              <w:rPr>
                <w:sz w:val="22"/>
                <w:szCs w:val="22"/>
              </w:rPr>
            </w:pPr>
            <w:r>
              <w:rPr>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486DE044" w:rsidR="00124F03" w:rsidRPr="00980D08" w:rsidRDefault="002C6C72" w:rsidP="00593050">
            <w:pPr>
              <w:rPr>
                <w:sz w:val="22"/>
                <w:szCs w:val="22"/>
              </w:rPr>
            </w:pPr>
            <w:r>
              <w:rPr>
                <w:sz w:val="22"/>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1F749FD3" w:rsidR="00124F03" w:rsidRPr="00980D08" w:rsidRDefault="002C6C72" w:rsidP="00593050">
            <w:pPr>
              <w:rPr>
                <w:sz w:val="22"/>
                <w:szCs w:val="22"/>
              </w:rPr>
            </w:pPr>
            <w:r>
              <w:rPr>
                <w:sz w:val="22"/>
                <w:szCs w:val="22"/>
              </w:rPr>
              <w:t>5</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58241F78" w:rsidR="00124F03" w:rsidRPr="00980D08" w:rsidRDefault="00124F03" w:rsidP="00593050">
            <w:pPr>
              <w:rPr>
                <w:sz w:val="22"/>
                <w:szCs w:val="22"/>
              </w:rPr>
            </w:pPr>
            <w:r w:rsidRPr="00980D08">
              <w:rPr>
                <w:sz w:val="22"/>
                <w:szCs w:val="22"/>
              </w:rPr>
              <w:t xml:space="preserve"> </w:t>
            </w:r>
            <w:r w:rsidR="002C6C72">
              <w:rPr>
                <w:sz w:val="22"/>
                <w:szCs w:val="22"/>
              </w:rPr>
              <w:t>Morgan</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CD812CF" w:rsidR="00124F03" w:rsidRPr="00980D08" w:rsidRDefault="00124F03" w:rsidP="00593050">
            <w:pPr>
              <w:rPr>
                <w:sz w:val="22"/>
                <w:szCs w:val="22"/>
              </w:rPr>
            </w:pPr>
            <w:r w:rsidRPr="00980D08">
              <w:rPr>
                <w:sz w:val="22"/>
                <w:szCs w:val="22"/>
              </w:rPr>
              <w:t xml:space="preserve"> </w:t>
            </w:r>
            <w:r w:rsidR="002C6C72">
              <w:rPr>
                <w:sz w:val="22"/>
                <w:szCs w:val="22"/>
              </w:rPr>
              <w:t>Hannah Louise</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77777777" w:rsidR="00124F03" w:rsidRPr="00980D08" w:rsidRDefault="00124F03" w:rsidP="00593050">
            <w:pPr>
              <w:rPr>
                <w:sz w:val="22"/>
                <w:szCs w:val="22"/>
              </w:rPr>
            </w:pP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085695B3" w:rsidR="00124F03" w:rsidRPr="00980D08" w:rsidRDefault="002C6C72" w:rsidP="00593050">
            <w:pPr>
              <w:rPr>
                <w:sz w:val="22"/>
                <w:szCs w:val="22"/>
              </w:rPr>
            </w:pPr>
            <w:r>
              <w:rPr>
                <w:sz w:val="22"/>
                <w:szCs w:val="22"/>
              </w:rPr>
              <w:t>27.11.2023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3B2A8DCE" w:rsidR="00124F03" w:rsidRPr="00980D08" w:rsidRDefault="002C6C72" w:rsidP="00593050">
            <w:pPr>
              <w:rPr>
                <w:sz w:val="22"/>
                <w:szCs w:val="22"/>
              </w:rPr>
            </w:pPr>
            <w:r>
              <w:rPr>
                <w:sz w:val="22"/>
                <w:szCs w:val="22"/>
              </w:rPr>
              <w:t>4208</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lang w:eastAsia="en-GB"/>
        </w:rPr>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146EC933">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lang w:eastAsia="en-GB"/>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6"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2C6C72"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2C6C72" w:rsidP="0052552E">
      <w:pPr>
        <w:rPr>
          <w:rStyle w:val="Hyperlink"/>
          <w:rFonts w:asciiTheme="minorHAnsi" w:hAnsiTheme="minorHAnsi" w:cstheme="minorHAnsi"/>
          <w:b/>
          <w:color w:val="005C5A" w:themeColor="accent2" w:themeShade="80"/>
        </w:rPr>
      </w:pPr>
      <w:hyperlink r:id="rId18"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2C6C72" w:rsidP="0052552E">
      <w:pPr>
        <w:rPr>
          <w:rStyle w:val="Hyperlink"/>
          <w:rFonts w:asciiTheme="minorHAnsi" w:hAnsiTheme="minorHAnsi" w:cstheme="minorHAnsi"/>
          <w:b/>
          <w:color w:val="004147"/>
        </w:rPr>
      </w:pPr>
      <w:hyperlink r:id="rId19"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0"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1" o:title=""/>
          </v:shape>
          <o:OLEObject Type="Embed" ProgID="Excel.Sheet.12" ShapeID="_x0000_i1025" DrawAspect="Icon" ObjectID="_1762582901" r:id="rId22"/>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69pt;height:45pt" o:ole="">
            <v:imagedata r:id="rId23" o:title=""/>
          </v:shape>
          <o:OLEObject Type="Embed" ProgID="Excel.Sheet.12" ShapeID="_x0000_i1026" DrawAspect="Icon" ObjectID="_1762582902" r:id="rId24"/>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lang w:eastAsia="en-GB"/>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arto="http://schemas.microsoft.com/office/word/2006/arto" xmlns:a14="http://schemas.microsoft.com/office/drawing/2010/main" xmlns:pic="http://schemas.openxmlformats.org/drawingml/2006/picture" xmlns:a="http://schemas.openxmlformats.org/drawingml/2006/main">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47"/>
        <w:gridCol w:w="4269"/>
        <w:gridCol w:w="1347"/>
        <w:gridCol w:w="3386"/>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60"/>
        <w:gridCol w:w="4330"/>
        <w:gridCol w:w="1347"/>
        <w:gridCol w:w="3512"/>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0562137C" w:rsidR="00A83E4C" w:rsidRPr="00553528" w:rsidRDefault="00A83E4C" w:rsidP="00E85070">
            <w:pPr>
              <w:spacing w:before="120" w:after="120" w:line="360" w:lineRule="auto"/>
            </w:pPr>
            <w:r w:rsidRPr="00553528">
              <w:rPr>
                <w:b/>
              </w:rPr>
              <w:t>Learner name:</w:t>
            </w:r>
            <w:r w:rsidR="002C6C72">
              <w:rPr>
                <w:b/>
              </w:rPr>
              <w:t xml:space="preserve"> Hannah Louise Morgan</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1DDE5AB3" w:rsidR="00A83E4C" w:rsidRPr="00553528" w:rsidRDefault="00A83E4C" w:rsidP="00E85070">
            <w:pPr>
              <w:spacing w:before="120" w:after="120" w:line="360" w:lineRule="auto"/>
            </w:pPr>
            <w:r w:rsidRPr="00553528">
              <w:rPr>
                <w:b/>
              </w:rPr>
              <w:t>Learner signature:</w:t>
            </w:r>
            <w:r w:rsidR="002C6C72">
              <w:rPr>
                <w:b/>
              </w:rPr>
              <w:t xml:space="preserve"> </w:t>
            </w:r>
            <w:ins w:id="1" w:author="Hannah Morgan" w:date="2022-09-22T11:49:00Z">
              <w:r w:rsidR="002C6C72">
                <w:rPr>
                  <w:noProof/>
                  <w:lang w:eastAsia="en-GB"/>
                </w:rPr>
                <w:drawing>
                  <wp:anchor distT="0" distB="0" distL="114300" distR="114300" simplePos="0" relativeHeight="251660298" behindDoc="0" locked="0" layoutInCell="1" allowOverlap="1" wp14:anchorId="764A3F3E" wp14:editId="196932E6">
                    <wp:simplePos x="0" y="0"/>
                    <wp:positionH relativeFrom="column">
                      <wp:posOffset>1457325</wp:posOffset>
                    </wp:positionH>
                    <wp:positionV relativeFrom="paragraph">
                      <wp:posOffset>-149860</wp:posOffset>
                    </wp:positionV>
                    <wp:extent cx="1266825" cy="540385"/>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266825" cy="540385"/>
                            </a:xfrm>
                            <a:prstGeom prst="rect">
                              <a:avLst/>
                            </a:prstGeom>
                          </pic:spPr>
                        </pic:pic>
                      </a:graphicData>
                    </a:graphic>
                    <wp14:sizeRelH relativeFrom="page">
                      <wp14:pctWidth>0</wp14:pctWidth>
                    </wp14:sizeRelH>
                    <wp14:sizeRelV relativeFrom="page">
                      <wp14:pctHeight>0</wp14:pctHeight>
                    </wp14:sizeRelV>
                  </wp:anchor>
                </w:drawing>
              </w:r>
            </w:ins>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73D26151" w:rsidR="00A83E4C" w:rsidRDefault="00A83E4C" w:rsidP="00E85070">
            <w:pPr>
              <w:spacing w:before="120" w:after="120" w:line="360" w:lineRule="auto"/>
              <w:rPr>
                <w:b/>
              </w:rPr>
            </w:pPr>
            <w:r w:rsidRPr="00553528">
              <w:rPr>
                <w:b/>
              </w:rPr>
              <w:t>Dat</w:t>
            </w:r>
            <w:r>
              <w:rPr>
                <w:b/>
              </w:rPr>
              <w:t>e*</w:t>
            </w:r>
            <w:r w:rsidR="002C6C72">
              <w:rPr>
                <w:b/>
              </w:rPr>
              <w:t xml:space="preserve">  27.11.2023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bookmarkStart w:id="2" w:name="_GoBack"/>
      <w:bookmarkEnd w:id="2"/>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lang w:eastAsia="en-GB"/>
        </w:rPr>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GridTable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7"/>
      <w:footerReference w:type="default" r:id="rId28"/>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402E54C" w14:textId="77777777" w:rsidR="001A0C5C" w:rsidRDefault="001A0C5C">
      <w:r>
        <w:separator/>
      </w:r>
    </w:p>
    <w:p w14:paraId="3E23703F" w14:textId="77777777" w:rsidR="001A0C5C" w:rsidRDefault="001A0C5C"/>
  </w:endnote>
  <w:endnote w:type="continuationSeparator" w:id="0">
    <w:p w14:paraId="4598198B" w14:textId="77777777" w:rsidR="001A0C5C" w:rsidRDefault="001A0C5C">
      <w:r>
        <w:continuationSeparator/>
      </w:r>
    </w:p>
    <w:p w14:paraId="7718C0C9" w14:textId="77777777" w:rsidR="001A0C5C" w:rsidRDefault="001A0C5C"/>
  </w:endnote>
  <w:endnote w:type="continuationNotice" w:id="1">
    <w:p w14:paraId="664C591D" w14:textId="77777777" w:rsidR="001A0C5C" w:rsidRDefault="001A0C5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2C6C72">
          <w:rPr>
            <w:noProof/>
          </w:rPr>
          <w:t>10</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5F75216" w14:textId="77777777" w:rsidR="001A0C5C" w:rsidRDefault="001A0C5C">
      <w:r>
        <w:separator/>
      </w:r>
    </w:p>
    <w:p w14:paraId="5C1514D8" w14:textId="77777777" w:rsidR="001A0C5C" w:rsidRDefault="001A0C5C"/>
  </w:footnote>
  <w:footnote w:type="continuationSeparator" w:id="0">
    <w:p w14:paraId="7C207219" w14:textId="77777777" w:rsidR="001A0C5C" w:rsidRDefault="001A0C5C">
      <w:r>
        <w:continuationSeparator/>
      </w:r>
    </w:p>
    <w:p w14:paraId="03C616EE" w14:textId="77777777" w:rsidR="001A0C5C" w:rsidRDefault="001A0C5C"/>
  </w:footnote>
  <w:footnote w:type="continuationNotice" w:id="1">
    <w:p w14:paraId="49FF44B8" w14:textId="77777777" w:rsidR="001A0C5C" w:rsidRDefault="001A0C5C"/>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14"/>
  </w:num>
  <w:num w:numId="4">
    <w:abstractNumId w:val="24"/>
  </w:num>
  <w:num w:numId="5">
    <w:abstractNumId w:val="4"/>
  </w:num>
  <w:num w:numId="6">
    <w:abstractNumId w:val="15"/>
  </w:num>
  <w:num w:numId="7">
    <w:abstractNumId w:val="25"/>
  </w:num>
  <w:num w:numId="8">
    <w:abstractNumId w:val="33"/>
  </w:num>
  <w:num w:numId="9">
    <w:abstractNumId w:val="12"/>
  </w:num>
  <w:num w:numId="10">
    <w:abstractNumId w:val="27"/>
  </w:num>
  <w:num w:numId="11">
    <w:abstractNumId w:val="9"/>
  </w:num>
  <w:num w:numId="12">
    <w:abstractNumId w:val="23"/>
  </w:num>
  <w:num w:numId="13">
    <w:abstractNumId w:val="8"/>
  </w:num>
  <w:num w:numId="14">
    <w:abstractNumId w:val="18"/>
  </w:num>
  <w:num w:numId="15">
    <w:abstractNumId w:val="22"/>
  </w:num>
  <w:num w:numId="16">
    <w:abstractNumId w:val="13"/>
  </w:num>
  <w:num w:numId="17">
    <w:abstractNumId w:val="21"/>
  </w:num>
  <w:num w:numId="18">
    <w:abstractNumId w:val="5"/>
  </w:num>
  <w:num w:numId="19">
    <w:abstractNumId w:val="2"/>
  </w:num>
  <w:num w:numId="20">
    <w:abstractNumId w:val="16"/>
  </w:num>
  <w:num w:numId="21">
    <w:abstractNumId w:val="30"/>
  </w:num>
  <w:num w:numId="22">
    <w:abstractNumId w:val="19"/>
  </w:num>
  <w:num w:numId="23">
    <w:abstractNumId w:val="20"/>
  </w:num>
  <w:num w:numId="24">
    <w:abstractNumId w:val="7"/>
  </w:num>
  <w:num w:numId="25">
    <w:abstractNumId w:val="31"/>
  </w:num>
  <w:num w:numId="26">
    <w:abstractNumId w:val="32"/>
  </w:num>
  <w:num w:numId="27">
    <w:abstractNumId w:val="10"/>
  </w:num>
  <w:num w:numId="28">
    <w:abstractNumId w:val="26"/>
  </w:num>
  <w:num w:numId="29">
    <w:abstractNumId w:val="28"/>
  </w:num>
  <w:num w:numId="30">
    <w:abstractNumId w:val="1"/>
  </w:num>
  <w:num w:numId="31">
    <w:abstractNumId w:val="6"/>
  </w:num>
  <w:num w:numId="32">
    <w:abstractNumId w:val="17"/>
  </w:num>
  <w:num w:numId="33">
    <w:abstractNumId w:val="3"/>
  </w:num>
  <w:num w:numId="3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DateAndTime/>
  <w:proofState w:spelling="clean"/>
  <w:defaultTabStop w:val="720"/>
  <w:drawingGridHorizontalSpacing w:val="110"/>
  <w:displayHorizontalDrawingGridEvery w:val="2"/>
  <w:characterSpacingControl w:val="doNotCompress"/>
  <w:savePreviewPicture/>
  <w:hdrShapeDefaults>
    <o:shapedefaults v:ext="edit" spidmax="4097"/>
  </w:hdrShapeDefaults>
  <w:footnotePr>
    <w:footnote w:id="-1"/>
    <w:footnote w:id="0"/>
    <w:footnote w:id="1"/>
  </w:footnotePr>
  <w:endnotePr>
    <w:endnote w:id="-1"/>
    <w:endnote w:id="0"/>
    <w:endnote w:id="1"/>
  </w:endnotePr>
  <w:compat>
    <w:ulTrailSpa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15050"/>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0C5C"/>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C6C72"/>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E5A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customStyle="1" w:styleId="GridTable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unhideWhenUsed/>
    <w:rsid w:val="00717FF2"/>
    <w:rPr>
      <w:color w:val="605E5C"/>
      <w:shd w:val="clear" w:color="auto" w:fill="E1DFDD"/>
    </w:rPr>
  </w:style>
  <w:style w:type="character" w:customStyle="1"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customStyle="1" w:styleId="GridTable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unhideWhenUsed/>
    <w:rsid w:val="00717FF2"/>
    <w:rPr>
      <w:color w:val="605E5C"/>
      <w:shd w:val="clear" w:color="auto" w:fill="E1DFDD"/>
    </w:rPr>
  </w:style>
  <w:style w:type="character" w:customStyle="1"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cipd.co.uk/knowledge/strategy/analytics/evidence-based-practice-factsheet" TargetMode="External"/><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5.emf"/><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hyperlink" Target="https://www.cipd.co.uk/knowledge/work/technology/workplace-people-management/technology-data-hr-functions" TargetMode="External"/><Relationship Id="rId25"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hr-software-investment/" TargetMode="Externa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package" Target="embeddings/Microsoft_Excel_Worksheet2.xlsx"/><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6.emf"/><Relationship Id="rId28"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hyperlink" Target="https://www.cipd.co.uk/knowledge/strategy/analytics/factsheet"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package" Target="embeddings/Microsoft_Excel_Worksheet1.xlsx"/><Relationship Id="rId27" Type="http://schemas.openxmlformats.org/officeDocument/2006/relationships/header" Target="header1.xml"/><Relationship Id="rId30"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27318E3-75F3-4305-8C84-43934F5EC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3055</Words>
  <Characters>17417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 House</dc:creator>
  <cp:lastModifiedBy>Hannah Morgan</cp:lastModifiedBy>
  <cp:revision>3</cp:revision>
  <dcterms:created xsi:type="dcterms:W3CDTF">2023-10-06T13:21:00Z</dcterms:created>
  <dcterms:modified xsi:type="dcterms:W3CDTF">2023-11-27T09:35:00Z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