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C6A434" w14:textId="77777777" w:rsidR="00187094" w:rsidRDefault="00187094" w:rsidP="00187094">
      <w:r>
        <w:t>PROGRAMME NAME: BA HONS BUSINESS MANAGEMENT</w:t>
      </w:r>
    </w:p>
    <w:p w14:paraId="46961331" w14:textId="77777777" w:rsidR="00187094" w:rsidRDefault="00187094" w:rsidP="00187094">
      <w:r>
        <w:t>MODULE NAME: DISSERTATION – RESEARCH PROPOSAL</w:t>
      </w:r>
    </w:p>
    <w:p w14:paraId="066B1067" w14:textId="77777777" w:rsidR="00187094" w:rsidRDefault="00187094" w:rsidP="00187094">
      <w:r>
        <w:t>MODULE CODE: LCBB6014</w:t>
      </w:r>
    </w:p>
    <w:p w14:paraId="5460EB7A" w14:textId="77777777" w:rsidR="00187094" w:rsidRDefault="00187094" w:rsidP="00187094">
      <w:r>
        <w:t xml:space="preserve">STUDENT NAME: </w:t>
      </w:r>
      <w:proofErr w:type="spellStart"/>
      <w:r>
        <w:t>Ungureanu</w:t>
      </w:r>
      <w:proofErr w:type="spellEnd"/>
      <w:r>
        <w:t xml:space="preserve"> Daniel Valentin</w:t>
      </w:r>
    </w:p>
    <w:p w14:paraId="253679AB" w14:textId="77777777" w:rsidR="00187094" w:rsidRDefault="00187094" w:rsidP="00187094">
      <w:r>
        <w:t>Research Proposal</w:t>
      </w:r>
    </w:p>
    <w:p w14:paraId="35E66080" w14:textId="77777777" w:rsidR="00187094" w:rsidRDefault="00187094" w:rsidP="00187094">
      <w:r>
        <w:t>Title</w:t>
      </w:r>
    </w:p>
    <w:p w14:paraId="6210DDFF" w14:textId="77777777" w:rsidR="00187094" w:rsidRDefault="00187094" w:rsidP="00187094">
      <w:r>
        <w:t>Exploring the Impact of Remote Working on Employee Productivity in the UK IT Sector: A Case Study Approach</w:t>
      </w:r>
    </w:p>
    <w:p w14:paraId="3C217520" w14:textId="77777777" w:rsidR="00187094" w:rsidRDefault="00187094" w:rsidP="00187094">
      <w:r>
        <w:t>TABLE OF CONTENTS</w:t>
      </w:r>
    </w:p>
    <w:p w14:paraId="6A971F45" w14:textId="77777777" w:rsidR="00187094" w:rsidRDefault="00187094" w:rsidP="00187094">
      <w:r>
        <w:t>1. Introduction and Forward Planning</w:t>
      </w:r>
    </w:p>
    <w:p w14:paraId="42978151" w14:textId="77777777" w:rsidR="00187094" w:rsidRDefault="00187094" w:rsidP="00187094">
      <w:r>
        <w:t>1.1 Context of the Research</w:t>
      </w:r>
    </w:p>
    <w:p w14:paraId="4948E5CE" w14:textId="77777777" w:rsidR="00187094" w:rsidRDefault="00187094" w:rsidP="00187094">
      <w:r>
        <w:t>1.2 The Development of Remote Working in Modern Organisations</w:t>
      </w:r>
    </w:p>
    <w:p w14:paraId="0CA4E076" w14:textId="77777777" w:rsidR="00187094" w:rsidRDefault="00187094" w:rsidP="00187094">
      <w:r>
        <w:t>1.3 Rationale for Choosing the UK IT Sector</w:t>
      </w:r>
    </w:p>
    <w:p w14:paraId="2C43D36E" w14:textId="77777777" w:rsidR="00187094" w:rsidRDefault="00187094" w:rsidP="00187094">
      <w:r>
        <w:t>1.4 Problem Statement and Significance</w:t>
      </w:r>
    </w:p>
    <w:p w14:paraId="4112DE28" w14:textId="77777777" w:rsidR="00187094" w:rsidRDefault="00187094" w:rsidP="00187094">
      <w:r>
        <w:t>1.5 Research Aim</w:t>
      </w:r>
    </w:p>
    <w:p w14:paraId="0BE16B0B" w14:textId="77777777" w:rsidR="00187094" w:rsidRDefault="00187094" w:rsidP="00187094">
      <w:r>
        <w:t>1.6 Research Objectives</w:t>
      </w:r>
    </w:p>
    <w:p w14:paraId="61D4358C" w14:textId="77777777" w:rsidR="00187094" w:rsidRDefault="00187094" w:rsidP="00187094">
      <w:r>
        <w:t>1.7 Research Questions</w:t>
      </w:r>
    </w:p>
    <w:p w14:paraId="251730AD" w14:textId="77777777" w:rsidR="00187094" w:rsidRDefault="00187094" w:rsidP="00187094">
      <w:r>
        <w:t>2. Literature Review</w:t>
      </w:r>
    </w:p>
    <w:p w14:paraId="05B31725" w14:textId="77777777" w:rsidR="00187094" w:rsidRDefault="00187094" w:rsidP="00187094">
      <w:r>
        <w:t>2.1 Overview of Remote Working in Modern Organisations</w:t>
      </w:r>
    </w:p>
    <w:p w14:paraId="428BA60E" w14:textId="77777777" w:rsidR="00187094" w:rsidRDefault="00187094" w:rsidP="00187094">
      <w:r>
        <w:t>2.2 The Evolution of Remote and Hybrid Working</w:t>
      </w:r>
    </w:p>
    <w:p w14:paraId="026E4919" w14:textId="77777777" w:rsidR="00187094" w:rsidRDefault="00187094" w:rsidP="00187094">
      <w:r>
        <w:t>2.3 Productivity in Remote Work Settings</w:t>
      </w:r>
    </w:p>
    <w:p w14:paraId="5BF6E7AC" w14:textId="77777777" w:rsidR="00187094" w:rsidRDefault="00187094" w:rsidP="00187094">
      <w:r>
        <w:t>2.4 Measuring Employee Productivity</w:t>
      </w:r>
    </w:p>
    <w:p w14:paraId="2A22960B" w14:textId="77777777" w:rsidR="00187094" w:rsidRDefault="00187094" w:rsidP="00187094">
      <w:r>
        <w:t>2.5 Benefits of Remote Working</w:t>
      </w:r>
    </w:p>
    <w:p w14:paraId="0BE2E556" w14:textId="77777777" w:rsidR="00187094" w:rsidRDefault="00187094" w:rsidP="00187094">
      <w:r>
        <w:t>2.6 Challenges of Remote Working</w:t>
      </w:r>
    </w:p>
    <w:p w14:paraId="1A84D6B5" w14:textId="77777777" w:rsidR="00187094" w:rsidRDefault="00187094" w:rsidP="00187094">
      <w:r>
        <w:t>2.7 Technology and Digital Transformation</w:t>
      </w:r>
    </w:p>
    <w:p w14:paraId="752D95A6" w14:textId="77777777" w:rsidR="00187094" w:rsidRDefault="00187094" w:rsidP="00187094">
      <w:r>
        <w:t>2.8 Management and Leadership in Remote Teams</w:t>
      </w:r>
    </w:p>
    <w:p w14:paraId="70D2EE79" w14:textId="77777777" w:rsidR="00187094" w:rsidRDefault="00187094" w:rsidP="00187094">
      <w:r>
        <w:t>2.9 Employee Wellbeing and Work-Life Balance</w:t>
      </w:r>
    </w:p>
    <w:p w14:paraId="67138AD2" w14:textId="77777777" w:rsidR="00187094" w:rsidRDefault="00187094" w:rsidP="00187094">
      <w:r>
        <w:t>2.10 Theoretical Frameworks</w:t>
      </w:r>
    </w:p>
    <w:p w14:paraId="73C185A9" w14:textId="77777777" w:rsidR="00187094" w:rsidRDefault="00187094" w:rsidP="00187094">
      <w:r>
        <w:t>2.11 Gaps in Existing Literature</w:t>
      </w:r>
    </w:p>
    <w:p w14:paraId="62318965" w14:textId="77777777" w:rsidR="00187094" w:rsidRDefault="00187094" w:rsidP="00187094">
      <w:r>
        <w:t>2.12 Relevance to the UK IT Sector</w:t>
      </w:r>
    </w:p>
    <w:p w14:paraId="2170E234" w14:textId="77777777" w:rsidR="00187094" w:rsidRDefault="00187094" w:rsidP="00187094">
      <w:r>
        <w:t>3. Methodology</w:t>
      </w:r>
    </w:p>
    <w:p w14:paraId="02A297B2" w14:textId="77777777" w:rsidR="00187094" w:rsidRDefault="00187094" w:rsidP="00187094">
      <w:r>
        <w:t>3.1 Research Philosophy and Approach</w:t>
      </w:r>
    </w:p>
    <w:p w14:paraId="32A240FC" w14:textId="77777777" w:rsidR="00187094" w:rsidRDefault="00187094" w:rsidP="00187094">
      <w:r>
        <w:t>3.2 Research Design</w:t>
      </w:r>
    </w:p>
    <w:p w14:paraId="15A3DBAB" w14:textId="77777777" w:rsidR="00187094" w:rsidRDefault="00187094" w:rsidP="00187094">
      <w:r>
        <w:t>3.3 Research Strategy</w:t>
      </w:r>
    </w:p>
    <w:p w14:paraId="4A2EEA9D" w14:textId="77777777" w:rsidR="00187094" w:rsidRDefault="00187094" w:rsidP="00187094">
      <w:r>
        <w:t>3.4 Sampling Strategy and Participants</w:t>
      </w:r>
    </w:p>
    <w:p w14:paraId="04EB6B6C" w14:textId="77777777" w:rsidR="00187094" w:rsidRDefault="00187094" w:rsidP="00187094">
      <w:r>
        <w:t>3.5 Data Collection Methods</w:t>
      </w:r>
    </w:p>
    <w:p w14:paraId="5684AE4D" w14:textId="77777777" w:rsidR="00187094" w:rsidRDefault="00187094" w:rsidP="00187094">
      <w:r>
        <w:t>3.6 Questionnaire Design</w:t>
      </w:r>
    </w:p>
    <w:p w14:paraId="3B1FB649" w14:textId="77777777" w:rsidR="00187094" w:rsidRDefault="00187094" w:rsidP="00187094">
      <w:r>
        <w:t>3.7 Data Analysis</w:t>
      </w:r>
    </w:p>
    <w:p w14:paraId="4AA0E117" w14:textId="77777777" w:rsidR="00187094" w:rsidRDefault="00187094" w:rsidP="00187094">
      <w:r>
        <w:t>3.8 Reliability and Validity</w:t>
      </w:r>
    </w:p>
    <w:p w14:paraId="18E80FA4" w14:textId="77777777" w:rsidR="00187094" w:rsidRDefault="00187094" w:rsidP="00187094">
      <w:r>
        <w:t>3.9 Ethical Considerations</w:t>
      </w:r>
    </w:p>
    <w:p w14:paraId="19ACC9B7" w14:textId="77777777" w:rsidR="00187094" w:rsidRDefault="00187094" w:rsidP="00187094">
      <w:r>
        <w:t>3.10 Research Limitations</w:t>
      </w:r>
    </w:p>
    <w:p w14:paraId="14C341BB" w14:textId="77777777" w:rsidR="00187094" w:rsidRDefault="00187094" w:rsidP="00187094">
      <w:r>
        <w:t>4. Conclusion</w:t>
      </w:r>
    </w:p>
    <w:p w14:paraId="21BD6B04" w14:textId="77777777" w:rsidR="00187094" w:rsidRDefault="00187094" w:rsidP="00187094">
      <w:r>
        <w:t>References</w:t>
      </w:r>
    </w:p>
    <w:p w14:paraId="7ABF4840" w14:textId="77777777" w:rsidR="00187094" w:rsidRDefault="00187094" w:rsidP="00187094">
      <w:r>
        <w:t>1. Introduction and Forward Planning</w:t>
      </w:r>
    </w:p>
    <w:p w14:paraId="1743AA40" w14:textId="77777777" w:rsidR="00187094" w:rsidRDefault="00187094" w:rsidP="00187094">
      <w:r>
        <w:t>1.1 Context of the Research</w:t>
      </w:r>
    </w:p>
    <w:p w14:paraId="19E71B6A" w14:textId="77777777" w:rsidR="00187094" w:rsidRDefault="00187094" w:rsidP="00187094">
      <w:r>
        <w:t>The modern business environment has experienced significant changes in recent years, particularly regarding the way organisations manage employees and structure their workplaces. Traditionally, many organisations followed a conventional office-based model where employees were expected to work from a specific location during fixed working hours. Physical presence was often considered an important factor in controlling performance, maintaining communication and ensuring productivity.</w:t>
      </w:r>
    </w:p>
    <w:p w14:paraId="521373E5" w14:textId="77777777" w:rsidR="00187094" w:rsidRDefault="00187094" w:rsidP="00187094">
      <w:r>
        <w:t>However, advances in technology and changes in employee expectations have challenged this traditional approach. The development of digital communication tools, cloud computing systems and online collaboration platforms has made it possible for employees to complete many professional activities from different locations. As a result, remote working has become an important part of modern organisational strategies.</w:t>
      </w:r>
    </w:p>
    <w:p w14:paraId="4F51EF7B" w14:textId="77777777" w:rsidR="00187094" w:rsidRDefault="00187094" w:rsidP="00187094">
      <w:r>
        <w:t xml:space="preserve">Remote working can be described as a working arrangement where employees complete their tasks outside the traditional office environment while remaining connected with their organisation through technology. This can include working from home, </w:t>
      </w:r>
      <w:proofErr w:type="spellStart"/>
      <w:r>
        <w:t>coworking</w:t>
      </w:r>
      <w:proofErr w:type="spellEnd"/>
      <w:r>
        <w:t xml:space="preserve"> spaces or other remote locations. Although remote working existed before the COVID-19 pandemic, it was mainly adopted by specific industries and was often viewed as a flexible benefit rather than a standard way of working.</w:t>
      </w:r>
    </w:p>
    <w:p w14:paraId="155D32FA" w14:textId="77777777" w:rsidR="00187094" w:rsidRDefault="00187094" w:rsidP="00187094">
      <w:r>
        <w:t>The COVID-19 pandemic represented a major turning point in the adoption of remote working. During this period, organisations across the world were forced to change their operations quickly due to restrictions on movement and workplace attendance. Many companies that had previously been uncertain about remote working had to implement it almost immediately in order to continue operating.</w:t>
      </w:r>
    </w:p>
    <w:p w14:paraId="33796CE0" w14:textId="77777777" w:rsidR="00187094" w:rsidRDefault="00187094" w:rsidP="00187094">
      <w:r>
        <w:t xml:space="preserve">According to </w:t>
      </w:r>
      <w:proofErr w:type="spellStart"/>
      <w:r>
        <w:t>Barrero</w:t>
      </w:r>
      <w:proofErr w:type="spellEnd"/>
      <w:r>
        <w:t>, Bloom and Davis (2021), the pandemic significantly accelerated the transition towards remote working and created long-lasting changes in employee expectations. Many organisations discovered that employees could continue performing their responsibilities effectively outside traditional offices. At the same time, employees became more aware of the benefits associated with flexible working arrangements.</w:t>
      </w:r>
    </w:p>
    <w:p w14:paraId="54528EDD" w14:textId="77777777" w:rsidR="00187094" w:rsidRDefault="00187094" w:rsidP="00187094">
      <w:r>
        <w:t>Following the pandemic, many organisations did not completely return to previous working models. Instead, hybrid working became increasingly common. Hybrid working combines remote work with office attendance, allowing employees to benefit from flexibility while maintaining some level of face-to-face interaction.</w:t>
      </w:r>
    </w:p>
    <w:p w14:paraId="7E3F84AE" w14:textId="77777777" w:rsidR="00187094" w:rsidRDefault="00187094" w:rsidP="00187094">
      <w:r>
        <w:t>This transformation has created important questions regarding the relationship between remote working and employee productivity. While some researchers argue that remote working improves productivity because employees experience fewer distractions, reduced commuting time and greater autonomy, others highlight possible disadvantages such as communication difficulties, isolation and reduced collaboration.</w:t>
      </w:r>
    </w:p>
    <w:p w14:paraId="65D20397" w14:textId="77777777" w:rsidR="00187094" w:rsidRDefault="00187094" w:rsidP="00187094">
      <w:r>
        <w:t>Productivity is a central concern for organisations because it influences business performance, profitability and competitiveness. Managers need to understand whether remote working helps employees perform better or whether it creates challenges that may negatively affect organisational outcomes.</w:t>
      </w:r>
    </w:p>
    <w:p w14:paraId="44E0A5C6" w14:textId="77777777" w:rsidR="00187094" w:rsidRDefault="00187094" w:rsidP="00187094">
      <w:r>
        <w:t>The relationship between remote working and productivity is complex because it depends on several factors. These include the type of work being completed, employee personality, organisational culture, management style and access to appropriate technology.</w:t>
      </w:r>
    </w:p>
    <w:p w14:paraId="794488AC" w14:textId="77777777" w:rsidR="00187094" w:rsidRDefault="00187094" w:rsidP="00187094">
      <w:r>
        <w:t>The Information Technology (IT) sector provides an especially relevant context for studying these issues. Unlike industries where employees need to be physically present, many IT roles can be completed digitally. Software developers, cybersecurity specialists, data analysts and IT consultants can often perform their duties remotely using online systems and communication platforms.</w:t>
      </w:r>
    </w:p>
    <w:p w14:paraId="553C3654" w14:textId="77777777" w:rsidR="00187094" w:rsidRDefault="00187094" w:rsidP="00187094">
      <w:r>
        <w:t>The UK IT sector has experienced significant growth in recent years due to increasing demand for digital services, cybersecurity solutions and technological innovation. Many organisations within this sector have adopted flexible working models as a way of attracting skilled professionals and improving employee satisfaction.</w:t>
      </w:r>
    </w:p>
    <w:p w14:paraId="01FD1A7F" w14:textId="77777777" w:rsidR="00187094" w:rsidRDefault="00187094" w:rsidP="00187094">
      <w:r>
        <w:t>However, even within technology-focused organisations, remote working creates challenges. IT projects often require teamwork, communication and cooperation between different specialists. Although digital tools allow employees to collaborate remotely, organisations must still ensure that teams remain connected and productive.</w:t>
      </w:r>
    </w:p>
    <w:p w14:paraId="65EE35C7" w14:textId="77777777" w:rsidR="00187094" w:rsidRDefault="00187094" w:rsidP="00187094">
      <w:r>
        <w:t>This research therefore aims to explore how remote working affects employee productivity within the UK IT sector. By examining the experiences of employees who work remotely or through hybrid arrangements, the study will provide a better understanding of the advantages, disadvantages and factors influencing productivity.</w:t>
      </w:r>
    </w:p>
    <w:p w14:paraId="7E92039C" w14:textId="77777777" w:rsidR="00187094" w:rsidRDefault="00187094" w:rsidP="00187094">
      <w:r>
        <w:t>1.2 The Development of Remote Working in Modern Organisations</w:t>
      </w:r>
    </w:p>
    <w:p w14:paraId="42A1733B" w14:textId="77777777" w:rsidR="00187094" w:rsidRDefault="00187094" w:rsidP="00187094">
      <w:r>
        <w:t>The concept of remote working has developed significantly over the last few decades. In the past, most organisations associated productivity with employees being physically present in the workplace. Managers often relied on direct supervision and visible attendance as indicators of employee commitment and performance.</w:t>
      </w:r>
    </w:p>
    <w:p w14:paraId="46CE6624" w14:textId="77777777" w:rsidR="00187094" w:rsidRDefault="00187094" w:rsidP="00187094">
      <w:r>
        <w:t>However, technological developments have changed these assumptions. The introduction of personal computers, internet connectivity and digital communication systems created opportunities for employees to complete tasks away from traditional offices.</w:t>
      </w:r>
    </w:p>
    <w:p w14:paraId="77314665" w14:textId="77777777" w:rsidR="00187094" w:rsidRDefault="00187094" w:rsidP="00187094">
      <w:r>
        <w:t>During the 1990s and early 2000s, remote working began to receive more attention, especially among organisations operating in knowledge-based industries. Employees whose work depended mainly on information rather than physical activities were able to complete their responsibilities from different locations.</w:t>
      </w:r>
    </w:p>
    <w:p w14:paraId="3866904C" w14:textId="77777777" w:rsidR="00187094" w:rsidRDefault="00187094" w:rsidP="00187094">
      <w:r>
        <w:t>Allen, Golden and Shockley (2015) explain that telecommuting developed alongside technological improvements and changing expectations regarding workplace flexibility. Employees increasingly valued greater control over their working schedules and improved work-life balance.</w:t>
      </w:r>
    </w:p>
    <w:p w14:paraId="51BA73F9" w14:textId="77777777" w:rsidR="00187094" w:rsidRDefault="00187094" w:rsidP="00187094">
      <w:r>
        <w:t>Before the pandemic, remote working adoption remained relatively limited because many organisations were concerned about managing employees from a distance. Some managers believed that productivity could decline without direct supervision. There were also concerns regarding communication, company culture and employee accountability.</w:t>
      </w:r>
    </w:p>
    <w:p w14:paraId="78FFF26B" w14:textId="77777777" w:rsidR="00187094" w:rsidRDefault="00187094" w:rsidP="00187094">
      <w:r>
        <w:t>The COVID-19 pandemic challenged these beliefs. Organisations were required to operate remotely on a scale that had never been experienced before. This created a large natural experiment where businesses discovered that many activities could continue without employees being physically together.</w:t>
      </w:r>
    </w:p>
    <w:p w14:paraId="0E03E058" w14:textId="77777777" w:rsidR="00187094" w:rsidRDefault="00187094" w:rsidP="00187094">
      <w:r>
        <w:t>The experience also changed employee attitudes. Many workers appreciated the flexibility of remote working and began expecting employers to provide more adaptable arrangements. As a result, organisations have had to reconsider their workplace strategies in order to remain competitive.</w:t>
      </w:r>
    </w:p>
    <w:p w14:paraId="45C251FB" w14:textId="77777777" w:rsidR="00187094" w:rsidRDefault="00187094" w:rsidP="00187094">
      <w:r>
        <w:t>Remote working is now viewed not only as an operational solution but also as an important factor in employee recruitment and retention. Companies that provide flexible working opportunities may have an advantage when attracting skilled professionals, particularly within competitive industries such as IT.</w:t>
      </w:r>
    </w:p>
    <w:p w14:paraId="4ACFE4FF" w14:textId="77777777" w:rsidR="00187094" w:rsidRDefault="00187094" w:rsidP="00187094">
      <w:r>
        <w:t>However, the future of remote working remains debated. Some organisations have encouraged employees to return to offices, arguing that face-to-face interaction improves creativity, teamwork and organisational culture. Others have continued supporting remote or hybrid models because of the benefits experienced by both employees and businesses.</w:t>
      </w:r>
    </w:p>
    <w:p w14:paraId="3AD706DF" w14:textId="2490EA2C" w:rsidR="00187094" w:rsidRDefault="00187094">
      <w:r>
        <w:t>This debate demonstrates that there is no single approach suitable for all organisations. The success of remote working depends on how effectively it is managed and whether organisations provide the necessary resources and support.</w:t>
      </w:r>
    </w:p>
    <w:p w14:paraId="151EF429" w14:textId="77777777" w:rsidR="00FB1DEF" w:rsidRDefault="00FB1DEF" w:rsidP="00FB1DEF">
      <w:r>
        <w:t>1.3 Rationale for Choosing the UK IT Sector</w:t>
      </w:r>
    </w:p>
    <w:p w14:paraId="5F898B0E" w14:textId="77777777" w:rsidR="00FB1DEF" w:rsidRDefault="00FB1DEF" w:rsidP="00FB1DEF">
      <w:r>
        <w:t>The UK IT sector has been selected as the focus of this research because it represents one of the industries where remote working has become highly relevant and widely adopted. The sector has experienced significant growth over recent years due to increasing demand for digital services, software development, cybersecurity, artificial intelligence and other technology-based solutions.</w:t>
      </w:r>
    </w:p>
    <w:p w14:paraId="3AA880D6" w14:textId="77777777" w:rsidR="00FB1DEF" w:rsidRDefault="00FB1DEF" w:rsidP="00FB1DEF">
      <w:r>
        <w:t>Unlike many traditional industries, IT work is often based on knowledge, information processing and digital communication rather than physical activities. This makes the sector particularly suitable for remote working arrangements because employees can complete many of their responsibilities using computers, internet connections and online collaboration tools.</w:t>
      </w:r>
    </w:p>
    <w:p w14:paraId="6D636908" w14:textId="77777777" w:rsidR="00FB1DEF" w:rsidRDefault="00FB1DEF" w:rsidP="00FB1DEF">
      <w:r>
        <w:t>For example, software developers can write and test code remotely, cybersecurity specialists can monitor systems from different locations, and project managers can coordinate teams through digital platforms. This flexibility has allowed many IT organisations to adopt remote and hybrid working models more easily compared with industries that require employees to be physically present.</w:t>
      </w:r>
    </w:p>
    <w:p w14:paraId="19C14933" w14:textId="77777777" w:rsidR="00FB1DEF" w:rsidRDefault="00FB1DEF" w:rsidP="00FB1DEF">
      <w:r>
        <w:t>Another reason for selecting the UK IT sector is its importance within the wider UK economy. Technology companies contribute significantly to innovation, business development and digital transformation. As organisations across different industries become more dependent on technology, the demand for skilled IT professionals continues to increase.</w:t>
      </w:r>
    </w:p>
    <w:p w14:paraId="2721F595" w14:textId="77777777" w:rsidR="00FB1DEF" w:rsidRDefault="00FB1DEF" w:rsidP="00FB1DEF">
      <w:r>
        <w:t>This high demand has also changed employee expectations. Many IT professionals now consider flexible working opportunities when choosing employers. Remote working has become not only a practical working arrangement but also a factor that influences job satisfaction, employee retention and recruitment.</w:t>
      </w:r>
    </w:p>
    <w:p w14:paraId="5CD7169D" w14:textId="77777777" w:rsidR="00FB1DEF" w:rsidRDefault="00FB1DEF" w:rsidP="00FB1DEF">
      <w:r>
        <w:t>According to Allen et al. (2015), flexible working arrangements can positively influence employee attitudes by providing greater control over working conditions. This is especially relevant within the IT sector, where skilled employees often have more choices regarding employment opportunities.</w:t>
      </w:r>
    </w:p>
    <w:p w14:paraId="428B7BCC" w14:textId="77777777" w:rsidR="00FB1DEF" w:rsidRDefault="00FB1DEF" w:rsidP="00FB1DEF">
      <w:r>
        <w:t>However, the widespread adoption of remote working also creates challenges for IT organisations. Although technology allows employees to communicate and collaborate from different locations, companies still need to manage issues related to teamwork, organisational culture and employee engagement.</w:t>
      </w:r>
    </w:p>
    <w:p w14:paraId="7C191720" w14:textId="77777777" w:rsidR="00FB1DEF" w:rsidRDefault="00FB1DEF" w:rsidP="00FB1DEF">
      <w:r>
        <w:t>IT projects often involve collaboration between multiple specialists. For example, developing a new software system may require cooperation between programmers, designers, security experts and project managers. While digital tools make communication possible, remote teams may experience difficulties with informal discussions, creativity and relationship building.</w:t>
      </w:r>
    </w:p>
    <w:p w14:paraId="6999148B" w14:textId="77777777" w:rsidR="00FB1DEF" w:rsidRDefault="00FB1DEF" w:rsidP="00FB1DEF">
      <w:r>
        <w:t>The IT sector is also a suitable area for this research because it represents a modern working environment where technology and human factors interact closely. Although technology enables remote working, the success of remote teams depends on effective management, employee motivation and organisational support.</w:t>
      </w:r>
    </w:p>
    <w:p w14:paraId="30B60452" w14:textId="77777777" w:rsidR="00FB1DEF" w:rsidRDefault="00FB1DEF" w:rsidP="00FB1DEF">
      <w:r>
        <w:t>Furthermore, studying the UK IT sector allows this research to focus on a specific industry rather than making general assumptions across all types of employment. Different industries experience remote working differently. For example, remote working challenges in healthcare, manufacturing or retail may not be the same as those experienced by technology companies.</w:t>
      </w:r>
    </w:p>
    <w:p w14:paraId="51D07FE0" w14:textId="77777777" w:rsidR="00FB1DEF" w:rsidRDefault="00FB1DEF" w:rsidP="00FB1DEF">
      <w:r>
        <w:t>By focusing specifically on IT organisations, this study can provide more relevant findings regarding how remote working influences productivity in a sector where digital communication is already a normal part of everyday work.</w:t>
      </w:r>
    </w:p>
    <w:p w14:paraId="46C69628" w14:textId="77777777" w:rsidR="00FB1DEF" w:rsidRDefault="00FB1DEF" w:rsidP="00FB1DEF">
      <w:r>
        <w:t>1.4 Problem Statement and Significance</w:t>
      </w:r>
    </w:p>
    <w:p w14:paraId="4B7B57F2" w14:textId="77777777" w:rsidR="00FB1DEF" w:rsidRDefault="00FB1DEF" w:rsidP="00FB1DEF">
      <w:r>
        <w:t>Remote working has become a common feature of modern organisations, but its impact on employee productivity remains a topic of debate. Although many businesses have adopted remote or hybrid working models, there is still no clear agreement among researchers regarding whether remote working improves or reduces productivity.</w:t>
      </w:r>
    </w:p>
    <w:p w14:paraId="55E9A977" w14:textId="77777777" w:rsidR="00FB1DEF" w:rsidRDefault="00FB1DEF" w:rsidP="00FB1DEF">
      <w:r>
        <w:t>Some studies suggest that remote working can have positive effects on employee performance. Bloom et al. (2015) found that employees working from home demonstrated increased productivity compared with office-based workers. The researchers suggested that this improvement was linked to factors such as fewer workplace interruptions, reduced commuting time and increased flexibility.</w:t>
      </w:r>
    </w:p>
    <w:p w14:paraId="0017302C" w14:textId="77777777" w:rsidR="00FB1DEF" w:rsidRDefault="00FB1DEF" w:rsidP="00FB1DEF">
      <w:r>
        <w:t>From an employee perspective, remote working may create a more comfortable and personalised working environment. Employees can often organise their schedules more effectively and avoid some of the distractions commonly found in traditional offices.</w:t>
      </w:r>
    </w:p>
    <w:p w14:paraId="149FB7B7" w14:textId="77777777" w:rsidR="00FB1DEF" w:rsidRDefault="00FB1DEF" w:rsidP="00FB1DEF">
      <w:r>
        <w:t>For organisations, remote working may also provide financial benefits. Companies can potentially reduce costs related to office space, utilities and workplace facilities. In addition, businesses may access a wider talent pool because employees are not necessarily required to live close to a company location.</w:t>
      </w:r>
    </w:p>
    <w:p w14:paraId="4E57B602" w14:textId="77777777" w:rsidR="00FB1DEF" w:rsidRDefault="00FB1DEF" w:rsidP="00FB1DEF">
      <w:r>
        <w:t>However, other research highlights that remote working can create significant challenges. Wang et al. (2020) identified several difficulties experienced by remote employees, including communication problems, social isolation and challenges maintaining boundaries between work and personal life.</w:t>
      </w:r>
    </w:p>
    <w:p w14:paraId="15EE39A6" w14:textId="77777777" w:rsidR="00FB1DEF" w:rsidRDefault="00FB1DEF" w:rsidP="00FB1DEF">
      <w:r>
        <w:t>These challenges may influence productivity in different ways. For example, employees who feel isolated may experience lower motivation, while poor communication may slow down teamwork and decision-making processes.</w:t>
      </w:r>
    </w:p>
    <w:p w14:paraId="6F264B2D" w14:textId="77777777" w:rsidR="00FB1DEF" w:rsidRDefault="00FB1DEF" w:rsidP="00FB1DEF">
      <w:r>
        <w:t>One important issue is that much of the existing research on remote working focuses on the COVID-19 pandemic period. During this time, employees were required to work remotely due to emergency circumstances rather than because organisations had carefully developed long-term remote working strategies.</w:t>
      </w:r>
    </w:p>
    <w:p w14:paraId="2B1EEE31" w14:textId="77777777" w:rsidR="00FB1DEF" w:rsidRDefault="00FB1DEF" w:rsidP="00FB1DEF">
      <w:r>
        <w:t>The pandemic created unusual conditions because employees were also dealing with uncertainty, health concerns and changes in their personal lives. Therefore, research from this period may not fully represent the current situation, where many organisations have intentionally chosen remote or hybrid working models.</w:t>
      </w:r>
    </w:p>
    <w:p w14:paraId="5CA49668" w14:textId="77777777" w:rsidR="00FB1DEF" w:rsidRDefault="00FB1DEF" w:rsidP="00FB1DEF">
      <w:r>
        <w:t>Another limitation of existing research is that many studies examine remote working across general industries. While these studies provide useful information, they may not fully explain the experiences of specific sectors such as IT.</w:t>
      </w:r>
    </w:p>
    <w:p w14:paraId="312AEDFF" w14:textId="77777777" w:rsidR="00FB1DEF" w:rsidRDefault="00FB1DEF" w:rsidP="00FB1DEF">
      <w:r>
        <w:t>The IT sector has unique characteristics because employees often perform digital and knowledge-based tasks. The relationship between remote working and productivity may therefore be different compared with industries where physical presence is essential.</w:t>
      </w:r>
    </w:p>
    <w:p w14:paraId="56F91DC9" w14:textId="77777777" w:rsidR="00FB1DEF" w:rsidRDefault="00FB1DEF" w:rsidP="00FB1DEF">
      <w:r>
        <w:t>This research is significant because it aims to address these gaps by focusing specifically on employees within the UK IT sector. By examining their experiences, the study can provide a clearer understanding of how remote working affects productivity in a modern technology-based industry.</w:t>
      </w:r>
    </w:p>
    <w:p w14:paraId="2DF8932B" w14:textId="77777777" w:rsidR="00FB1DEF" w:rsidRDefault="00FB1DEF" w:rsidP="00FB1DEF">
      <w:r>
        <w:t>The findings may be useful for several groups.</w:t>
      </w:r>
    </w:p>
    <w:p w14:paraId="3432A8B8" w14:textId="77777777" w:rsidR="00FB1DEF" w:rsidRDefault="00FB1DEF" w:rsidP="00FB1DEF">
      <w:r>
        <w:t>Firstly, organisations may benefit from understanding how to manage remote teams more effectively. The research may help managers identify factors that support productivity, such as communication strategies, employee support and appropriate technology.</w:t>
      </w:r>
    </w:p>
    <w:p w14:paraId="167F7B5B" w14:textId="77777777" w:rsidR="00FB1DEF" w:rsidRDefault="00FB1DEF" w:rsidP="00FB1DEF">
      <w:r>
        <w:t>Secondly, employees may benefit because organisations can use research findings to create better working conditions that support both performance and wellbeing.</w:t>
      </w:r>
    </w:p>
    <w:p w14:paraId="33AC03BD" w14:textId="77777777" w:rsidR="00FB1DEF" w:rsidRDefault="00FB1DEF" w:rsidP="00FB1DEF">
      <w:r>
        <w:t>Finally, this study contributes to academic discussions about the future of work. As remote and hybrid working continue to develop, understanding their long-term impact remains an important area of business research.</w:t>
      </w:r>
    </w:p>
    <w:p w14:paraId="69182D8B" w14:textId="77777777" w:rsidR="00FB1DEF" w:rsidRDefault="00FB1DEF" w:rsidP="00FB1DEF">
      <w:r>
        <w:t>1.5 Research Aim</w:t>
      </w:r>
    </w:p>
    <w:p w14:paraId="5F981D10" w14:textId="77777777" w:rsidR="00FB1DEF" w:rsidRDefault="00FB1DEF" w:rsidP="00FB1DEF">
      <w:r>
        <w:t>The main aim of this research is:</w:t>
      </w:r>
    </w:p>
    <w:p w14:paraId="699FDA68" w14:textId="77777777" w:rsidR="00FB1DEF" w:rsidRDefault="00FB1DEF" w:rsidP="00FB1DEF">
      <w:r>
        <w:t>To explore the impact of remote working on employee productivity in the UK IT sector.</w:t>
      </w:r>
    </w:p>
    <w:p w14:paraId="348AC1B1" w14:textId="77777777" w:rsidR="00FB1DEF" w:rsidRDefault="00FB1DEF" w:rsidP="00FB1DEF">
      <w:r>
        <w:t>The study aims to understand whether remote working creates positive or negative effects on employee performance and what factors influence these outcomes.</w:t>
      </w:r>
    </w:p>
    <w:p w14:paraId="4A356B15" w14:textId="77777777" w:rsidR="00FB1DEF" w:rsidRDefault="00FB1DEF" w:rsidP="00FB1DEF">
      <w:r>
        <w:t>Rather than assuming that remote working automatically improves or reduces productivity, this research will examine the experiences of employees and consider the different factors involved.</w:t>
      </w:r>
    </w:p>
    <w:p w14:paraId="7E59DEEA" w14:textId="77777777" w:rsidR="00FB1DEF" w:rsidRDefault="00FB1DEF" w:rsidP="00FB1DEF">
      <w:r>
        <w:t>The research will focus on areas such as flexibility, communication, technology, management support and employee wellbeing.</w:t>
      </w:r>
    </w:p>
    <w:p w14:paraId="58C9B27D" w14:textId="77777777" w:rsidR="00FB1DEF" w:rsidRDefault="00FB1DEF" w:rsidP="00FB1DEF">
      <w:r>
        <w:t>1.6 Research Objectives</w:t>
      </w:r>
    </w:p>
    <w:p w14:paraId="4CD14C70" w14:textId="77777777" w:rsidR="00FB1DEF" w:rsidRDefault="00FB1DEF" w:rsidP="00FB1DEF">
      <w:r>
        <w:t>To achieve the research aim, the following objectives have been developed:</w:t>
      </w:r>
    </w:p>
    <w:p w14:paraId="146E352A" w14:textId="77777777" w:rsidR="00FB1DEF" w:rsidRDefault="00FB1DEF" w:rsidP="00FB1DEF">
      <w:r>
        <w:t>Objective 1: To examine how remote working influences employee productivity in the UK IT sector.</w:t>
      </w:r>
    </w:p>
    <w:p w14:paraId="62FA42E1" w14:textId="77777777" w:rsidR="00FB1DEF" w:rsidRDefault="00FB1DEF" w:rsidP="00FB1DEF">
      <w:r>
        <w:t>This objective focuses on understanding whether employees believe remote working improves their ability to complete tasks, manage responsibilities and achieve organisational goals.</w:t>
      </w:r>
    </w:p>
    <w:p w14:paraId="35E49B8A" w14:textId="77777777" w:rsidR="00FB1DEF" w:rsidRDefault="00FB1DEF" w:rsidP="00FB1DEF">
      <w:r>
        <w:t>Objective 2: To identify the main benefits associated with remote working.</w:t>
      </w:r>
    </w:p>
    <w:p w14:paraId="1E2FC2E5" w14:textId="77777777" w:rsidR="00FB1DEF" w:rsidRDefault="00FB1DEF" w:rsidP="00FB1DEF">
      <w:r>
        <w:t>This objective aims to explore positive aspects of remote working, including flexibility, improved work-life balance, reduced commuting and increased employee satisfaction.</w:t>
      </w:r>
    </w:p>
    <w:p w14:paraId="295482CA" w14:textId="77777777" w:rsidR="00FB1DEF" w:rsidRDefault="00FB1DEF" w:rsidP="00FB1DEF">
      <w:r>
        <w:t>Objective 3: To investigate the challenges faced by organisations managing remote teams.</w:t>
      </w:r>
    </w:p>
    <w:p w14:paraId="2A2A50AF" w14:textId="77777777" w:rsidR="00FB1DEF" w:rsidRDefault="00FB1DEF" w:rsidP="00FB1DEF">
      <w:r>
        <w:t>This objective focuses on potential difficulties such as communication barriers, reduced teamwork, employee isolation and maintaining organisational culture.</w:t>
      </w:r>
    </w:p>
    <w:p w14:paraId="34660020" w14:textId="77777777" w:rsidR="00FB1DEF" w:rsidRDefault="00FB1DEF" w:rsidP="00FB1DEF">
      <w:r>
        <w:t>Objective 4: To examine the role of technology and management support in maintaining productivity.</w:t>
      </w:r>
    </w:p>
    <w:p w14:paraId="481F8818" w14:textId="77777777" w:rsidR="00FB1DEF" w:rsidRDefault="00FB1DEF" w:rsidP="00FB1DEF">
      <w:r>
        <w:t>Since remote working depends heavily on digital systems, this objective explores how technology availability and leadership approaches influence employee performance.</w:t>
      </w:r>
    </w:p>
    <w:p w14:paraId="7CB4CA98" w14:textId="77777777" w:rsidR="00FB1DEF" w:rsidRDefault="00FB1DEF" w:rsidP="00FB1DEF">
      <w:r>
        <w:t>Objective 5: To suggest possible strategies that organisations can use to improve productivity in remote working environments.</w:t>
      </w:r>
    </w:p>
    <w:p w14:paraId="3ECD2D2B" w14:textId="77777777" w:rsidR="00FB1DEF" w:rsidRDefault="00FB1DEF" w:rsidP="00FB1DEF">
      <w:r>
        <w:t>This objective aims to provide practical recommendations for businesses that want to maintain effective remote and hybrid working arrangements.</w:t>
      </w:r>
    </w:p>
    <w:p w14:paraId="604A9F83" w14:textId="77777777" w:rsidR="00FB1DEF" w:rsidRDefault="00FB1DEF" w:rsidP="00FB1DEF">
      <w:r>
        <w:t>1.7 Research Questions</w:t>
      </w:r>
    </w:p>
    <w:p w14:paraId="29D65D14" w14:textId="77777777" w:rsidR="00FB1DEF" w:rsidRDefault="00FB1DEF" w:rsidP="00FB1DEF">
      <w:r>
        <w:t>Based on the research aim and objectives, the following research questions have been developed:</w:t>
      </w:r>
    </w:p>
    <w:p w14:paraId="1FBD7EBE" w14:textId="77777777" w:rsidR="00FB1DEF" w:rsidRDefault="00FB1DEF" w:rsidP="00FB1DEF">
      <w:r>
        <w:t>Research Question 1:</w:t>
      </w:r>
    </w:p>
    <w:p w14:paraId="43B3F486" w14:textId="77777777" w:rsidR="00FB1DEF" w:rsidRDefault="00FB1DEF" w:rsidP="00FB1DEF">
      <w:r>
        <w:t>How does remote working affect employee productivity in the UK IT sector?</w:t>
      </w:r>
    </w:p>
    <w:p w14:paraId="69B886AE" w14:textId="77777777" w:rsidR="00FB1DEF" w:rsidRDefault="00FB1DEF" w:rsidP="00FB1DEF">
      <w:r>
        <w:t>This question explores whether employees experience improvements or difficulties in their performance when working remotely.</w:t>
      </w:r>
    </w:p>
    <w:p w14:paraId="67139E6B" w14:textId="77777777" w:rsidR="00FB1DEF" w:rsidRDefault="00FB1DEF" w:rsidP="00FB1DEF">
      <w:r>
        <w:t>Research Question 2:</w:t>
      </w:r>
    </w:p>
    <w:p w14:paraId="76B16D92" w14:textId="77777777" w:rsidR="00FB1DEF" w:rsidRDefault="00FB1DEF" w:rsidP="00FB1DEF">
      <w:r>
        <w:t>What are the main benefits of remote working for employees and organisations?</w:t>
      </w:r>
    </w:p>
    <w:p w14:paraId="0FC5802A" w14:textId="77777777" w:rsidR="00FB1DEF" w:rsidRDefault="00FB1DEF" w:rsidP="00FB1DEF">
      <w:r>
        <w:t>This question examines the positive outcomes associated with flexible working arrangements.</w:t>
      </w:r>
    </w:p>
    <w:p w14:paraId="26D283FB" w14:textId="77777777" w:rsidR="00FB1DEF" w:rsidRDefault="00FB1DEF" w:rsidP="00FB1DEF">
      <w:r>
        <w:t>Research Question 3:</w:t>
      </w:r>
    </w:p>
    <w:p w14:paraId="751DFAEA" w14:textId="77777777" w:rsidR="00FB1DEF" w:rsidRDefault="00FB1DEF" w:rsidP="00FB1DEF">
      <w:r>
        <w:t>What challenges do organisations face when managing remote teams?</w:t>
      </w:r>
    </w:p>
    <w:p w14:paraId="1A2FCED5" w14:textId="77777777" w:rsidR="00FB1DEF" w:rsidRDefault="00FB1DEF" w:rsidP="00FB1DEF">
      <w:r>
        <w:t>This question investigates the difficulties businesses experience when employees are working away from traditional offices.</w:t>
      </w:r>
    </w:p>
    <w:p w14:paraId="371E838B" w14:textId="77777777" w:rsidR="00FB1DEF" w:rsidRDefault="00FB1DEF" w:rsidP="00FB1DEF">
      <w:r>
        <w:t>Research Question 4:</w:t>
      </w:r>
    </w:p>
    <w:p w14:paraId="28A92DE2" w14:textId="77777777" w:rsidR="00FB1DEF" w:rsidRDefault="00FB1DEF" w:rsidP="00FB1DEF">
      <w:r>
        <w:t>How can organisations improve productivity while maintaining remote working arrangements?</w:t>
      </w:r>
    </w:p>
    <w:p w14:paraId="7D520E64" w14:textId="77777777" w:rsidR="00FB1DEF" w:rsidRDefault="00FB1DEF" w:rsidP="00FB1DEF">
      <w:r>
        <w:t>This question focuses on identifying strategies that can help businesses create successful remote working environments.</w:t>
      </w:r>
    </w:p>
    <w:p w14:paraId="4FFF039E" w14:textId="77777777" w:rsidR="00FB1DEF" w:rsidRDefault="00FB1DEF" w:rsidP="00FB1DEF">
      <w:r>
        <w:t>Chapter Summary</w:t>
      </w:r>
    </w:p>
    <w:p w14:paraId="053AB6D1" w14:textId="77777777" w:rsidR="00FB1DEF" w:rsidRDefault="00FB1DEF" w:rsidP="00FB1DEF">
      <w:r>
        <w:t>This chapter introduced the research topic and explained why remote working has become an important issue within modern organisations. The rapid development of technology and changes caused by the COVID-19 pandemic have transformed traditional workplace practices.</w:t>
      </w:r>
    </w:p>
    <w:p w14:paraId="3884316A" w14:textId="77777777" w:rsidR="00FB1DEF" w:rsidRDefault="00FB1DEF" w:rsidP="00FB1DEF">
      <w:r>
        <w:t>The UK IT sector was selected because it represents an industry where remote working is highly relevant due to its dependence on digital technology and knowledge-based activities.</w:t>
      </w:r>
    </w:p>
    <w:p w14:paraId="42687FE8" w14:textId="77777777" w:rsidR="00FB1DEF" w:rsidRDefault="00FB1DEF" w:rsidP="00FB1DEF">
      <w:r>
        <w:t>Although remote working offers several benefits, including flexibility and improved work-life balance, it also creates challenges related to communication, teamwork and employee wellbeing.</w:t>
      </w:r>
    </w:p>
    <w:p w14:paraId="1A33725B" w14:textId="3DFFBD4D" w:rsidR="00187094" w:rsidRDefault="00FB1DEF">
      <w:r>
        <w:t>The purpose of this research is therefore to explore the relationship between remote working and productivity within the UK IT sector. The following chapter will examine existing academic literature in more detail and analyse previous research regarding remote working, productivity, management and employee experiences.</w:t>
      </w:r>
    </w:p>
    <w:p w14:paraId="09DEA561" w14:textId="77777777" w:rsidR="00023E11" w:rsidRDefault="00023E11">
      <w:r>
        <w:t>2. Literature Review</w:t>
      </w:r>
    </w:p>
    <w:p w14:paraId="3D7B2A1E" w14:textId="77777777" w:rsidR="00023E11" w:rsidRDefault="00023E11">
      <w:r>
        <w:t>2.1 Overview of Remote Working in Modern Organisations</w:t>
      </w:r>
    </w:p>
    <w:p w14:paraId="390B9D5C" w14:textId="77777777" w:rsidR="00023E11" w:rsidRDefault="00023E11">
      <w:r>
        <w:t>Remote working has become one of the most significant developments affecting modern organisations. The traditional workplace model, where employees were expected to complete their duties from a central office location, has gradually changed due to technological advancements, globalisation and changing employee expectations.</w:t>
      </w:r>
    </w:p>
    <w:p w14:paraId="0DA0B1CF" w14:textId="77777777" w:rsidR="00023E11" w:rsidRDefault="00023E11">
      <w:r>
        <w:t xml:space="preserve">Remote working refers to a situation where employees perform their professional responsibilities outside of the traditional workplace by using digital technologies to communicate and complete tasks. This can include working from home, </w:t>
      </w:r>
      <w:proofErr w:type="spellStart"/>
      <w:r>
        <w:t>coworking</w:t>
      </w:r>
      <w:proofErr w:type="spellEnd"/>
      <w:r>
        <w:t xml:space="preserve"> spaces or other locations away from the organisation’s physical office.</w:t>
      </w:r>
    </w:p>
    <w:p w14:paraId="68D20E70" w14:textId="77777777" w:rsidR="00023E11" w:rsidRDefault="00023E11">
      <w:r>
        <w:t>Although remote working has become more common in recent years, the concept itself is not completely new. Organisations have experimented with flexible working arrangements for several decades, particularly in industries where employees mainly work with information rather than physical products.</w:t>
      </w:r>
    </w:p>
    <w:p w14:paraId="5D80E063" w14:textId="77777777" w:rsidR="00023E11" w:rsidRDefault="00023E11">
      <w:r>
        <w:t>According to Allen, Golden and Shockley (2015), telecommuting developed as technology improved and organisations became more interested in creating flexible working arrangements. The availability of computers, internet connections and digital communication tools allowed employees to complete tasks without being physically present in an office.</w:t>
      </w:r>
    </w:p>
    <w:p w14:paraId="342D1FEA" w14:textId="77777777" w:rsidR="00023E11" w:rsidRDefault="00023E11">
      <w:r>
        <w:t>However, before the COVID-19 pandemic, remote working was often limited. Many organisations were hesitant to introduce large-scale remote working because managers were concerned about maintaining productivity, controlling performance and preserving workplace culture.</w:t>
      </w:r>
    </w:p>
    <w:p w14:paraId="422E27B4" w14:textId="77777777" w:rsidR="00023E11" w:rsidRDefault="00023E11">
      <w:r>
        <w:t>A common belief among some managers was that employees needed direct supervision in order to remain productive. Traditional management practices often focused on visible indicators such as attendance, working hours and physical presence. This created challenges because remote working requires organisations to measure performance through outcomes rather than simply observing employees.</w:t>
      </w:r>
    </w:p>
    <w:p w14:paraId="7FB5FA1B" w14:textId="77777777" w:rsidR="00023E11" w:rsidRDefault="00023E11">
      <w:r>
        <w:t>The COVID-19 pandemic significantly changed this situation. When governments introduced restrictions on movement and workplace attendance, organisations had to quickly adapt to remote working. Companies that had never previously considered remote working were required to implement digital solutions almost immediately.</w:t>
      </w:r>
    </w:p>
    <w:p w14:paraId="0348D639" w14:textId="77777777" w:rsidR="00023E11" w:rsidRDefault="00023E11">
      <w:proofErr w:type="spellStart"/>
      <w:r>
        <w:t>Barrero</w:t>
      </w:r>
      <w:proofErr w:type="spellEnd"/>
      <w:r>
        <w:t>, Bloom and Davis (2021) explain that the pandemic created a major shift in workplace behaviour, with many organisations continuing to use remote or hybrid working arrangements after restrictions ended. This suggests that remote working has moved beyond being a temporary response and has become part of long-term organisational strategies.</w:t>
      </w:r>
    </w:p>
    <w:p w14:paraId="1C4EF84A" w14:textId="77777777" w:rsidR="00023E11" w:rsidRDefault="00023E11">
      <w:r>
        <w:t>The growth of remote working has also changed employee expectations. Many workers experienced benefits such as reduced commuting time, increased flexibility and improved control over their schedules. As a result, employees began to view flexible working as an important factor when choosing or remaining with an employer.</w:t>
      </w:r>
    </w:p>
    <w:p w14:paraId="1C97EF7A" w14:textId="77777777" w:rsidR="00023E11" w:rsidRDefault="00023E11">
      <w:r>
        <w:t>This change has been particularly noticeable within professional and technology-based industries. Employees working in sectors such as IT, finance and consulting often perform tasks that can be completed digitally, making remote working a realistic option.</w:t>
      </w:r>
    </w:p>
    <w:p w14:paraId="0BCAD578" w14:textId="77777777" w:rsidR="00023E11" w:rsidRDefault="00023E11">
      <w:r>
        <w:t>However, remote working is not simply a change in location. It represents a wider transformation in how organisations manage people, communicate and evaluate performance.</w:t>
      </w:r>
    </w:p>
    <w:p w14:paraId="7F6C0E45" w14:textId="77777777" w:rsidR="00023E11" w:rsidRDefault="00023E11">
      <w:r>
        <w:t>Managers must now focus more on trust, communication and employee outcomes. Successful remote working requires organisations to create systems that support collaboration while allowing employees the independence needed to perform their roles effectively.</w:t>
      </w:r>
    </w:p>
    <w:p w14:paraId="6F6C5750" w14:textId="77777777" w:rsidR="00023E11" w:rsidRDefault="00023E11">
      <w:r>
        <w:t>The increasing popularity of remote working has therefore created both opportunities and challenges for businesses. While organisations may benefit from reduced costs and improved employee satisfaction, they must also address issues related to communication, engagement and maintaining organisational identity.</w:t>
      </w:r>
    </w:p>
    <w:p w14:paraId="2A5E87A2" w14:textId="77777777" w:rsidR="00023E11" w:rsidRDefault="00023E11">
      <w:r>
        <w:t>This demonstrates why studying remote working remains important within Business Management research. Understanding how organisations can successfully manage flexible working arrangements is essential as the workplace continues to evolve.</w:t>
      </w:r>
    </w:p>
    <w:p w14:paraId="0786172A" w14:textId="77777777" w:rsidR="00023E11" w:rsidRDefault="00023E11">
      <w:r>
        <w:t>2.2 The Evolution of Remote and Hybrid Working</w:t>
      </w:r>
    </w:p>
    <w:p w14:paraId="3E335A69" w14:textId="77777777" w:rsidR="00023E11" w:rsidRDefault="00023E11">
      <w:r>
        <w:t>The development of remote working has been closely connected with technological progress and changes in organisational thinking. Over time, businesses have moved from traditional office-based structures towards more flexible approaches that allow employees greater freedom regarding where and when they work.</w:t>
      </w:r>
    </w:p>
    <w:p w14:paraId="532031CE" w14:textId="77777777" w:rsidR="00023E11" w:rsidRDefault="00023E11">
      <w:r>
        <w:t>During the early stages of remote working, it was mainly considered an alternative arrangement for specific employees. For example, workers with family responsibilities or employees who needed greater flexibility were sometimes allowed to work from home occasionally.</w:t>
      </w:r>
    </w:p>
    <w:p w14:paraId="15238681" w14:textId="77777777" w:rsidR="00023E11" w:rsidRDefault="00023E11">
      <w:r>
        <w:t>However, as technology improved, remote working became increasingly practical for a wider range of occupations. The introduction of reliable internet connections, laptops, cloud storage and online communication platforms allowed employees to remain connected with their organisations from almost anywhere.</w:t>
      </w:r>
    </w:p>
    <w:p w14:paraId="0EEBAE1A" w14:textId="77777777" w:rsidR="00023E11" w:rsidRDefault="00023E11">
      <w:r>
        <w:t>The development of digital collaboration tools has been particularly important. Platforms that allow video meetings, instant messaging, file sharing and project management have made it possible for teams to work together without sharing the same physical location.</w:t>
      </w:r>
    </w:p>
    <w:p w14:paraId="0282C782" w14:textId="77777777" w:rsidR="00023E11" w:rsidRDefault="00023E11">
      <w:r>
        <w:t>The IT sector played an important role in this transformation because many technology companies were already familiar with digital collaboration. Before the pandemic, some IT organisations had already adopted flexible working policies because their employees were capable of completing tasks remotely.</w:t>
      </w:r>
    </w:p>
    <w:p w14:paraId="6E2C7235" w14:textId="77777777" w:rsidR="00023E11" w:rsidRDefault="00023E11">
      <w:r>
        <w:t>However, the pandemic accelerated this development on a much larger scale. Organisations across different industries were forced to experiment with remote working, creating a situation where millions of employees experienced working from home for the first time.</w:t>
      </w:r>
    </w:p>
    <w:p w14:paraId="3A264D00" w14:textId="77777777" w:rsidR="00023E11" w:rsidRDefault="00023E11">
      <w:r>
        <w:t>Following the pandemic, many organisations began moving towards hybrid working rather than completely remote or fully office-based models.</w:t>
      </w:r>
    </w:p>
    <w:p w14:paraId="6A64B910" w14:textId="77777777" w:rsidR="00023E11" w:rsidRDefault="00023E11">
      <w:r>
        <w:t>Hybrid working combines remote work with some level of office attendance. The purpose of this approach is to combine the advantages of both systems.</w:t>
      </w:r>
    </w:p>
    <w:p w14:paraId="351C8044" w14:textId="77777777" w:rsidR="00023E11" w:rsidRDefault="00023E11">
      <w:r>
        <w:t>From the employee perspective, hybrid working can provide flexibility and reduce commuting while still allowing opportunities for face-to-face interaction. Employees may choose to work remotely when they need concentration and attend the office when collaboration or teamwork is required.</w:t>
      </w:r>
    </w:p>
    <w:p w14:paraId="2171884C" w14:textId="77777777" w:rsidR="00023E11" w:rsidRDefault="00023E11">
      <w:r>
        <w:t>From the organisation’s perspective, hybrid working may help maintain company culture while reducing some of the costs associated with traditional offices.</w:t>
      </w:r>
    </w:p>
    <w:p w14:paraId="1B868C0D" w14:textId="77777777" w:rsidR="00023E11" w:rsidRDefault="00023E11">
      <w:r>
        <w:t>However, hybrid working also creates new management challenges. Organisations must decide how often employees should attend offices, how teams should communicate and how performance should be evaluated fairly between remote and office-based employees.</w:t>
      </w:r>
    </w:p>
    <w:p w14:paraId="13B78A4B" w14:textId="77777777" w:rsidR="00023E11" w:rsidRDefault="00023E11">
      <w:r>
        <w:t>One concern is that hybrid working could create inequality between employees. For example, employees who attend the office more frequently may receive greater visibility from managers or have more opportunities for career development.</w:t>
      </w:r>
    </w:p>
    <w:p w14:paraId="0341223C" w14:textId="77777777" w:rsidR="00023E11" w:rsidRDefault="00023E11">
      <w:r>
        <w:t>Another challenge is maintaining a sense of belonging. Organisations have historically created culture through physical workplaces, informal conversations and social interaction. Remote and hybrid working require companies to find new ways of building relationships among employees.</w:t>
      </w:r>
    </w:p>
    <w:p w14:paraId="74CB1A1B" w14:textId="77777777" w:rsidR="00023E11" w:rsidRDefault="00023E11">
      <w:r>
        <w:t>According to Wang et al. (2020), effective remote working depends on several factors, including social support, job autonomy, communication quality and appropriate technology. This suggests that remote working success depends not only on allowing employees to work away from the office but also on creating the right organisational conditions.</w:t>
      </w:r>
    </w:p>
    <w:p w14:paraId="2EB57480" w14:textId="77777777" w:rsidR="00023E11" w:rsidRDefault="00023E11">
      <w:r>
        <w:t>The evolution of remote working shows that the future workplace is unlikely to return completely to traditional models. Instead, many organisations are expected to continue developing flexible approaches that combine technology, employee choice and business requirements.</w:t>
      </w:r>
    </w:p>
    <w:p w14:paraId="0243121E" w14:textId="77777777" w:rsidR="00023E11" w:rsidRDefault="00023E11">
      <w:r>
        <w:t>For the UK IT sector, this evolution is particularly important. Technology companies are likely to remain at the forefront of flexible working because their operations naturally support digital collaboration. However, they must continue adapting their management approaches to ensure that flexibility does not negatively affect productivity or employee engagement.</w:t>
      </w:r>
    </w:p>
    <w:p w14:paraId="621AC48A" w14:textId="77777777" w:rsidR="00023E11" w:rsidRDefault="00023E11">
      <w:r>
        <w:t>2.3 Productivity in Remote Work Settings</w:t>
      </w:r>
    </w:p>
    <w:p w14:paraId="37F2D274" w14:textId="77777777" w:rsidR="00023E11" w:rsidRDefault="00023E11">
      <w:r>
        <w:t>Employee productivity is one of the most important concerns for organisations considering remote working arrangements. Productivity influences business performance, efficiency and competitiveness, making it a key factor in management decision-making.</w:t>
      </w:r>
    </w:p>
    <w:p w14:paraId="79808155" w14:textId="77777777" w:rsidR="00023E11" w:rsidRDefault="00023E11">
      <w:r>
        <w:t>Productivity is generally understood as the ability of employees to complete tasks effectively while using available resources efficiently. However, measuring productivity in modern workplaces has become more complicated because many professional roles involve knowledge, creativity and problem-solving rather than easily measurable physical outputs.</w:t>
      </w:r>
    </w:p>
    <w:p w14:paraId="51EE87DF" w14:textId="77777777" w:rsidR="00023E11" w:rsidRDefault="00023E11">
      <w:r>
        <w:t>In traditional office environments, managers sometimes associated productivity with visible behaviours, such as employees being present during working hours or spending time at their desks. Remote working has challenged this approach because employees can achieve strong results without being physically observed.</w:t>
      </w:r>
    </w:p>
    <w:p w14:paraId="46DF68BA" w14:textId="77777777" w:rsidR="00023E11" w:rsidRDefault="00023E11">
      <w:r>
        <w:t>Modern organisations increasingly focus on performance outcomes rather than attendance. For example, in the IT sector, productivity may be evaluated through completed projects, software quality, meeting deadlines, solving technical problems and achieving business objectives.</w:t>
      </w:r>
    </w:p>
    <w:p w14:paraId="03C184EF" w14:textId="77777777" w:rsidR="00023E11" w:rsidRDefault="00023E11">
      <w:r>
        <w:t>Research regarding the relationship between remote working and productivity has produced mixed findings.</w:t>
      </w:r>
    </w:p>
    <w:p w14:paraId="321584BD" w14:textId="77777777" w:rsidR="00023E11" w:rsidRDefault="00023E11">
      <w:r>
        <w:t>Bloom et al. (2015) conducted a study examining employees who worked from home and found that remote workers demonstrated improved performance compared with employees working in traditional office environments. The researchers suggested that productivity improvements were related to reduced distractions, fewer interruptions and increased flexibility.</w:t>
      </w:r>
    </w:p>
    <w:p w14:paraId="7E921E2C" w14:textId="77777777" w:rsidR="00023E11" w:rsidRDefault="00023E11">
      <w:r>
        <w:t>One possible explanation is that remote workers often have greater control over their working environment. Employees can create conditions that support concentration, such as choosing quieter locations or organising their schedules around periods when they are most productive.</w:t>
      </w:r>
    </w:p>
    <w:p w14:paraId="469C842E" w14:textId="77777777" w:rsidR="00023E11" w:rsidRDefault="00023E11">
      <w:r>
        <w:t>Reduced commuting time is another factor that may influence productivity. Employees who no longer spend significant amounts of time travelling may have more energy and time available for work and personal activities.</w:t>
      </w:r>
    </w:p>
    <w:p w14:paraId="7D87BED6" w14:textId="77777777" w:rsidR="00023E11" w:rsidRDefault="00023E11">
      <w:r>
        <w:t>Remote working may also increase employee satisfaction. When employees feel trusted and have greater autonomy, they may develop stronger motivation and commitment towards their organisation.</w:t>
      </w:r>
    </w:p>
    <w:p w14:paraId="5BB107AF" w14:textId="77777777" w:rsidR="00023E11" w:rsidRDefault="00023E11">
      <w:r>
        <w:t>However, other studies suggest that remote working can create productivity challenges.</w:t>
      </w:r>
    </w:p>
    <w:p w14:paraId="3180ACA7" w14:textId="77777777" w:rsidR="00023E11" w:rsidRDefault="00023E11">
      <w:r>
        <w:t xml:space="preserve">Gibbs, </w:t>
      </w:r>
      <w:proofErr w:type="spellStart"/>
      <w:r>
        <w:t>Mengel</w:t>
      </w:r>
      <w:proofErr w:type="spellEnd"/>
      <w:r>
        <w:t xml:space="preserve"> and </w:t>
      </w:r>
      <w:proofErr w:type="spellStart"/>
      <w:r>
        <w:t>Siemroth</w:t>
      </w:r>
      <w:proofErr w:type="spellEnd"/>
      <w:r>
        <w:t xml:space="preserve"> (2021) found that remote working may negatively affect productivity in certain situations, particularly when communication becomes more difficult. Employees may experience delays when receiving information or difficulties collaborating with colleagues.</w:t>
      </w:r>
    </w:p>
    <w:p w14:paraId="306C419C" w14:textId="77777777" w:rsidR="00023E11" w:rsidRDefault="00023E11">
      <w:r>
        <w:t>This issue is especially relevant within IT organisations because many projects require cooperation between different specialists. Although technology allows communication, remote teams may lose some of the spontaneous discussions and informal problem-solving that occur naturally in office environments.</w:t>
      </w:r>
    </w:p>
    <w:p w14:paraId="441DC754" w14:textId="77777777" w:rsidR="00023E11" w:rsidRDefault="00023E11">
      <w:r>
        <w:t>Another factor affecting productivity is employee self-management. Remote working requires individuals to organise their own time, manage distractions and maintain motivation without direct supervision.</w:t>
      </w:r>
    </w:p>
    <w:p w14:paraId="4574AA32" w14:textId="77777777" w:rsidR="00023E11" w:rsidRDefault="00023E11">
      <w:r>
        <w:t>Some employees may perform better with this level of independence, while others may struggle without the structure provided by an office environment.</w:t>
      </w:r>
    </w:p>
    <w:p w14:paraId="27B22159" w14:textId="77777777" w:rsidR="00023E11" w:rsidRDefault="00023E11">
      <w:r>
        <w:t>The home environment can also influence productivity. Employees with suitable workspaces, reliable internet connections and appropriate equipment may experience positive outcomes. However, employees facing technical issues or household distractions may find remote working more challenging.</w:t>
      </w:r>
    </w:p>
    <w:p w14:paraId="77B61D5C" w14:textId="77777777" w:rsidR="00023E11" w:rsidRDefault="00023E11">
      <w:r>
        <w:t>Therefore, the impact of remote working on productivity cannot be considered completely positive or negative. Instead, it depends on multiple factors, including employee characteristics, organisational support, technology and management practices.</w:t>
      </w:r>
    </w:p>
    <w:p w14:paraId="5C0864B0" w14:textId="1AADE703" w:rsidR="00B2704C" w:rsidRPr="00556857" w:rsidRDefault="00023E11" w:rsidP="00556857">
      <w:r>
        <w:t>Within the UK IT sector, understanding these factors is particularly important because employees often complete complex tasks that require concentration, creativity and collaboration.</w:t>
      </w:r>
    </w:p>
    <w:p w14:paraId="490BAB39" w14:textId="77777777" w:rsidR="00B2704C" w:rsidRDefault="00B2704C">
      <w:pPr>
        <w:rPr>
          <w:rFonts w:eastAsia="Times New Roman"/>
        </w:rPr>
      </w:pPr>
      <w:r>
        <w:rPr>
          <w:rFonts w:eastAsia="Times New Roman"/>
          <w:noProof/>
        </w:rPr>
        <mc:AlternateContent>
          <mc:Choice Requires="wps">
            <w:drawing>
              <wp:inline distT="0" distB="0" distL="0" distR="0" wp14:anchorId="1BA01953" wp14:editId="67F83508">
                <wp:extent cx="5943600" cy="1270"/>
                <wp:effectExtent l="0" t="31750" r="0" b="36830"/>
                <wp:docPr id="69596996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253203C" id="Rectangle 4"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2C245827" w14:textId="50D6CE4C" w:rsidR="00B2704C" w:rsidRPr="00556857" w:rsidRDefault="00B2704C" w:rsidP="00556857">
      <w:pPr>
        <w:pStyle w:val="Heading1"/>
        <w:rPr>
          <w:rFonts w:eastAsia="Times New Roman"/>
        </w:rPr>
      </w:pPr>
      <w:r>
        <w:rPr>
          <w:rStyle w:val="Strong"/>
          <w:rFonts w:eastAsia="Times New Roman"/>
          <w:b w:val="0"/>
          <w:bCs w:val="0"/>
        </w:rPr>
        <w:t>2.4 Measuring Employee Productivity</w:t>
      </w:r>
    </w:p>
    <w:p w14:paraId="0956982D" w14:textId="77777777" w:rsidR="00B2704C" w:rsidRDefault="00B2704C">
      <w:pPr>
        <w:pStyle w:val="NormalWeb"/>
      </w:pPr>
      <w:r>
        <w:t>Measuring employee productivity has always been an important responsibility for organisations because productivity directly affects performance, profitability and long-term success. However, measuring productivity in modern workplaces has become more complex, especially in industries where employees perform knowledge-based tasks.</w:t>
      </w:r>
    </w:p>
    <w:p w14:paraId="5A18BF2D" w14:textId="77777777" w:rsidR="00B2704C" w:rsidRDefault="00B2704C">
      <w:pPr>
        <w:pStyle w:val="NormalWeb"/>
      </w:pPr>
      <w:r>
        <w:t>In traditional working environments, productivity was often measured through visible indicators such as working hours, attendance and the amount of work completed during a specific period. Managers could easily observe employees and monitor their activities within the workplace.</w:t>
      </w:r>
    </w:p>
    <w:p w14:paraId="026B1078" w14:textId="77777777" w:rsidR="00B2704C" w:rsidRDefault="00B2704C">
      <w:pPr>
        <w:pStyle w:val="NormalWeb"/>
      </w:pPr>
      <w:r>
        <w:t>However, remote working has changed how organisations evaluate performance. Since employees are no longer physically present in the office, organisations cannot rely on traditional methods of supervision. Instead, businesses must focus on outcomes, quality of work and the achievement of objectives.</w:t>
      </w:r>
    </w:p>
    <w:p w14:paraId="60638D61" w14:textId="77777777" w:rsidR="00B2704C" w:rsidRDefault="00B2704C">
      <w:pPr>
        <w:pStyle w:val="NormalWeb"/>
      </w:pPr>
      <w:r>
        <w:t>Within the IT sector, productivity measurement is particularly challenging because many roles involve problem-solving, creativity and technical expertise. For example, the productivity of a software developer cannot always be measured simply by the number of hours worked or the number of lines of code produced. Quality, efficiency and innovation are also important factors.</w:t>
      </w:r>
    </w:p>
    <w:p w14:paraId="6633AE83" w14:textId="77777777" w:rsidR="00B2704C" w:rsidRDefault="00B2704C">
      <w:pPr>
        <w:pStyle w:val="NormalWeb"/>
      </w:pPr>
      <w:r>
        <w:t>Modern organisations increasingly use a combination of quantitative and qualitative measures to evaluate productivity. Quantitative measures may include completed projects, deadlines achieved, customer satisfaction levels and performance indicators. Qualitative measures may include employee collaboration, creativity and problem-solving ability.</w:t>
      </w:r>
    </w:p>
    <w:p w14:paraId="67BAB420" w14:textId="77777777" w:rsidR="00B2704C" w:rsidRDefault="00B2704C">
      <w:pPr>
        <w:pStyle w:val="NormalWeb"/>
      </w:pPr>
      <w:r>
        <w:t>Remote working has encouraged organisations to rethink their approach to productivity. Instead of focusing mainly on employee presence, managers are increasingly focusing on trust, responsibility and results.</w:t>
      </w:r>
    </w:p>
    <w:p w14:paraId="009D15FB" w14:textId="77777777" w:rsidR="00B2704C" w:rsidRDefault="00B2704C">
      <w:pPr>
        <w:pStyle w:val="NormalWeb"/>
      </w:pPr>
      <w:r>
        <w:t>According to Bloom et al. (2015), remote employees may demonstrate higher productivity because they often experience greater flexibility and fewer interruptions. However, productivity improvements depend on whether organisations provide appropriate support and resources.</w:t>
      </w:r>
    </w:p>
    <w:p w14:paraId="2560F64F" w14:textId="77777777" w:rsidR="00B2704C" w:rsidRDefault="00B2704C">
      <w:pPr>
        <w:pStyle w:val="NormalWeb"/>
      </w:pPr>
      <w:r>
        <w:t>Technology also plays an important role in productivity measurement. Digital project management systems allow managers to monitor progress, assign tasks and evaluate outcomes without requiring employees to be physically present.</w:t>
      </w:r>
    </w:p>
    <w:p w14:paraId="13D5EA0D" w14:textId="77777777" w:rsidR="00B2704C" w:rsidRDefault="00B2704C">
      <w:pPr>
        <w:pStyle w:val="NormalWeb"/>
      </w:pPr>
      <w:r>
        <w:t>However, excessive monitoring can create negative effects. If employees feel that they are constantly being watched through digital systems, this may reduce trust and increase workplace stress. Therefore, organisations need to find a balance between maintaining accountability and respecting employee independence.</w:t>
      </w:r>
    </w:p>
    <w:p w14:paraId="1080C04B" w14:textId="77777777" w:rsidR="00B2704C" w:rsidRDefault="00B2704C">
      <w:pPr>
        <w:pStyle w:val="NormalWeb"/>
      </w:pPr>
      <w:r>
        <w:t>Employee perception is also important when measuring productivity. Workers may have different opinions regarding what productivity means. Some may believe productivity is completing tasks quickly, while others may focus on producing higher quality work.</w:t>
      </w:r>
    </w:p>
    <w:p w14:paraId="365DA49F" w14:textId="77777777" w:rsidR="00B2704C" w:rsidRDefault="00B2704C">
      <w:pPr>
        <w:pStyle w:val="NormalWeb"/>
      </w:pPr>
      <w:r>
        <w:t>For this reason, understanding employee experiences is valuable when researching the relationship between remote working and productivity.</w:t>
      </w:r>
    </w:p>
    <w:p w14:paraId="41813FC4" w14:textId="77777777" w:rsidR="00B2704C" w:rsidRDefault="00B2704C">
      <w:pPr>
        <w:pStyle w:val="NormalWeb"/>
      </w:pPr>
      <w:r>
        <w:t>Within the UK IT sector, productivity measurement requires a flexible approach because technology professionals often work on complex projects that cannot always be evaluated through simple numerical indicators.</w:t>
      </w:r>
    </w:p>
    <w:p w14:paraId="167815D3" w14:textId="77777777" w:rsidR="00B2704C" w:rsidRDefault="00B2704C">
      <w:pPr>
        <w:pStyle w:val="NormalWeb"/>
      </w:pPr>
      <w:r>
        <w:t>Therefore, this research will consider both employee perceptions and existing academic findings to understand how remote working influences productivity.</w:t>
      </w:r>
    </w:p>
    <w:p w14:paraId="17EA0E68" w14:textId="77777777" w:rsidR="00B2704C" w:rsidRDefault="00B2704C">
      <w:pPr>
        <w:rPr>
          <w:rFonts w:eastAsia="Times New Roman"/>
        </w:rPr>
      </w:pPr>
      <w:r>
        <w:rPr>
          <w:rFonts w:eastAsia="Times New Roman"/>
          <w:noProof/>
        </w:rPr>
        <mc:AlternateContent>
          <mc:Choice Requires="wps">
            <w:drawing>
              <wp:inline distT="0" distB="0" distL="0" distR="0" wp14:anchorId="3817505E" wp14:editId="71730588">
                <wp:extent cx="5943600" cy="1270"/>
                <wp:effectExtent l="0" t="31750" r="0" b="36830"/>
                <wp:docPr id="3485702"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254F8A0" id="Rectangle 3"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09375B97" w14:textId="77777777" w:rsidR="00B2704C" w:rsidRDefault="00B2704C">
      <w:pPr>
        <w:pStyle w:val="Heading1"/>
        <w:rPr>
          <w:rFonts w:eastAsia="Times New Roman"/>
        </w:rPr>
      </w:pPr>
      <w:r>
        <w:rPr>
          <w:rStyle w:val="Strong"/>
          <w:rFonts w:eastAsia="Times New Roman"/>
          <w:b w:val="0"/>
          <w:bCs w:val="0"/>
        </w:rPr>
        <w:t>2.5 Benefits of Remote Working</w:t>
      </w:r>
    </w:p>
    <w:p w14:paraId="2BC15EFD" w14:textId="77777777" w:rsidR="00B2704C" w:rsidRDefault="00B2704C">
      <w:pPr>
        <w:pStyle w:val="NormalWeb"/>
      </w:pPr>
      <w:r>
        <w:t>Remote working provides several potential benefits for employees and organisations. These advantages have contributed to the increased popularity of flexible working arrangements, particularly within technology-based industries.</w:t>
      </w:r>
    </w:p>
    <w:p w14:paraId="3465CD0D" w14:textId="77777777" w:rsidR="00B2704C" w:rsidRDefault="00B2704C">
      <w:pPr>
        <w:pStyle w:val="NormalWeb"/>
      </w:pPr>
      <w:r>
        <w:t>One of the most commonly discussed benefits of remote working is improved work-life balance. Employees who work remotely often have greater control over their schedules, allowing them to better manage professional and personal responsibilities.</w:t>
      </w:r>
    </w:p>
    <w:p w14:paraId="40784DF4" w14:textId="77777777" w:rsidR="00B2704C" w:rsidRDefault="00B2704C">
      <w:pPr>
        <w:pStyle w:val="NormalWeb"/>
      </w:pPr>
      <w:r>
        <w:t>According to Allen et al. (2015), flexibility can positively influence employee satisfaction because workers experience greater control over their working conditions. This increased autonomy may improve motivation and commitment towards the organisation.</w:t>
      </w:r>
    </w:p>
    <w:p w14:paraId="62536880" w14:textId="77777777" w:rsidR="00B2704C" w:rsidRDefault="00B2704C">
      <w:pPr>
        <w:pStyle w:val="NormalWeb"/>
      </w:pPr>
      <w:r>
        <w:t>Another important benefit is the reduction of commuting time. In many large cities, employees spend significant amounts of time travelling between their homes and workplaces. Remote working eliminates or reduces this requirement, allowing employees to use their time more effectively.</w:t>
      </w:r>
    </w:p>
    <w:p w14:paraId="34DCCEB1" w14:textId="77777777" w:rsidR="00B2704C" w:rsidRDefault="00B2704C">
      <w:pPr>
        <w:pStyle w:val="NormalWeb"/>
      </w:pPr>
      <w:r>
        <w:t>Reduced commuting can also improve employee wellbeing by lowering stress levels. Long daily journeys can negatively affect mental and physical health, while remote working provides employees with additional personal time.</w:t>
      </w:r>
    </w:p>
    <w:p w14:paraId="15F22E20" w14:textId="77777777" w:rsidR="00B2704C" w:rsidRDefault="00B2704C">
      <w:pPr>
        <w:pStyle w:val="NormalWeb"/>
      </w:pPr>
      <w:r>
        <w:t>From an organisational perspective, remote working can create financial advantages. Businesses may reduce costs associated with office spaces, utilities and workplace facilities.</w:t>
      </w:r>
    </w:p>
    <w:p w14:paraId="06E04297" w14:textId="77777777" w:rsidR="00B2704C" w:rsidRDefault="00B2704C">
      <w:pPr>
        <w:pStyle w:val="NormalWeb"/>
      </w:pPr>
      <w:r>
        <w:t>For example, organisations that adopt remote or hybrid models may require smaller offices because fewer employees are present at the same time. This can create cost savings, especially in expensive business locations.</w:t>
      </w:r>
    </w:p>
    <w:p w14:paraId="646760D6" w14:textId="77777777" w:rsidR="00B2704C" w:rsidRDefault="00B2704C">
      <w:pPr>
        <w:pStyle w:val="NormalWeb"/>
      </w:pPr>
      <w:r>
        <w:t>Remote working can also improve recruitment opportunities. Organisations are no longer limited to hiring employees who live close to their offices. Instead, they can access a wider talent pool from different geographical locations.</w:t>
      </w:r>
    </w:p>
    <w:p w14:paraId="6CFAE49B" w14:textId="77777777" w:rsidR="00B2704C" w:rsidRDefault="00B2704C">
      <w:pPr>
        <w:pStyle w:val="NormalWeb"/>
      </w:pPr>
      <w:r>
        <w:t>This is particularly valuable within the IT sector because skilled technology professionals are highly demanded. Offering flexible working arrangements can help organisations attract and retain talented employees.</w:t>
      </w:r>
    </w:p>
    <w:p w14:paraId="7020F99A" w14:textId="77777777" w:rsidR="00B2704C" w:rsidRDefault="00B2704C">
      <w:pPr>
        <w:pStyle w:val="NormalWeb"/>
      </w:pPr>
      <w:r>
        <w:t>Another benefit is increased employee autonomy. Remote workers often have more freedom to organise their working environment and decide how to complete their tasks. This sense of independence may increase motivation and job satisfaction.</w:t>
      </w:r>
    </w:p>
    <w:p w14:paraId="3C148D58" w14:textId="77777777" w:rsidR="00B2704C" w:rsidRDefault="00B2704C">
      <w:pPr>
        <w:pStyle w:val="NormalWeb"/>
      </w:pPr>
      <w:r>
        <w:t>Remote working can also support environmental sustainability. Fewer employees travelling daily can reduce transportation emissions and contribute to organisational sustainability goals.</w:t>
      </w:r>
    </w:p>
    <w:p w14:paraId="7B7F414E" w14:textId="77777777" w:rsidR="00B2704C" w:rsidRDefault="00B2704C">
      <w:pPr>
        <w:pStyle w:val="NormalWeb"/>
      </w:pPr>
      <w:r>
        <w:t>The Triple Bottom Line framework highlights that organisations should consider not only financial performance but also social and environmental responsibilities. Remote working can contribute positively to all three areas by reducing costs, supporting employees and potentially reducing environmental impact.</w:t>
      </w:r>
    </w:p>
    <w:p w14:paraId="5BF95375" w14:textId="77777777" w:rsidR="00B2704C" w:rsidRDefault="00B2704C">
      <w:pPr>
        <w:pStyle w:val="NormalWeb"/>
      </w:pPr>
      <w:r>
        <w:t>However, these benefits are not automatic. Organisations must create effective systems and provide sufficient support. Without proper management, the advantages of remote working may not be fully achieved.</w:t>
      </w:r>
    </w:p>
    <w:p w14:paraId="07038E97" w14:textId="77777777" w:rsidR="00B2704C" w:rsidRDefault="00B2704C">
      <w:pPr>
        <w:rPr>
          <w:rFonts w:eastAsia="Times New Roman"/>
        </w:rPr>
      </w:pPr>
      <w:r>
        <w:rPr>
          <w:rFonts w:eastAsia="Times New Roman"/>
          <w:noProof/>
        </w:rPr>
        <mc:AlternateContent>
          <mc:Choice Requires="wps">
            <w:drawing>
              <wp:inline distT="0" distB="0" distL="0" distR="0" wp14:anchorId="64A81503" wp14:editId="1F3AEF6E">
                <wp:extent cx="5943600" cy="1270"/>
                <wp:effectExtent l="0" t="31750" r="0" b="36830"/>
                <wp:docPr id="176006905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704CC88" id="Rectangle 2"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2E81FD97" w14:textId="77777777" w:rsidR="00B2704C" w:rsidRDefault="00B2704C">
      <w:pPr>
        <w:pStyle w:val="Heading1"/>
        <w:rPr>
          <w:rFonts w:eastAsia="Times New Roman"/>
        </w:rPr>
      </w:pPr>
      <w:r>
        <w:rPr>
          <w:rStyle w:val="Strong"/>
          <w:rFonts w:eastAsia="Times New Roman"/>
          <w:b w:val="0"/>
          <w:bCs w:val="0"/>
        </w:rPr>
        <w:t>2.6 Challenges of Remote Working</w:t>
      </w:r>
    </w:p>
    <w:p w14:paraId="4BEA4F50" w14:textId="77777777" w:rsidR="00B2704C" w:rsidRDefault="00B2704C">
      <w:pPr>
        <w:pStyle w:val="NormalWeb"/>
      </w:pPr>
      <w:r>
        <w:t>Although remote working offers many advantages, it also creates several challenges that organisations must carefully manage.</w:t>
      </w:r>
    </w:p>
    <w:p w14:paraId="76F19882" w14:textId="77777777" w:rsidR="00B2704C" w:rsidRDefault="00B2704C">
      <w:pPr>
        <w:pStyle w:val="NormalWeb"/>
      </w:pPr>
      <w:r>
        <w:t>One of the main challenges is communication. In traditional workplaces, employees can easily ask questions, exchange ideas and have informal conversations. Remote working reduces these spontaneous interactions, which may affect teamwork and information sharing.</w:t>
      </w:r>
    </w:p>
    <w:p w14:paraId="2D74BB5F" w14:textId="77777777" w:rsidR="00B2704C" w:rsidRDefault="00B2704C">
      <w:pPr>
        <w:pStyle w:val="NormalWeb"/>
      </w:pPr>
      <w:r>
        <w:t>Wang et al. (2020) identified communication difficulties as one of the major challenges experienced by remote employees. While digital platforms allow communication, they may not completely replace face-to-face interaction.</w:t>
      </w:r>
    </w:p>
    <w:p w14:paraId="724506FF" w14:textId="77777777" w:rsidR="00B2704C" w:rsidRDefault="00B2704C">
      <w:pPr>
        <w:pStyle w:val="NormalWeb"/>
      </w:pPr>
      <w:r>
        <w:t>This issue is particularly relevant within the IT sector, where teamwork and collaboration are often necessary for successful projects. Software development and technology projects usually involve multiple professionals working together, meaning effective communication is essential.</w:t>
      </w:r>
    </w:p>
    <w:p w14:paraId="5D2A5C85" w14:textId="77777777" w:rsidR="00B2704C" w:rsidRDefault="00B2704C">
      <w:pPr>
        <w:pStyle w:val="NormalWeb"/>
      </w:pPr>
      <w:r>
        <w:t>Another challenge is employee isolation. Some workers may experience reduced social interaction when working remotely for long periods. The workplace often provides opportunities for friendships, teamwork and informal support, which may be reduced in remote environments.</w:t>
      </w:r>
    </w:p>
    <w:p w14:paraId="3D2C4C22" w14:textId="77777777" w:rsidR="00B2704C" w:rsidRDefault="00B2704C">
      <w:pPr>
        <w:pStyle w:val="NormalWeb"/>
      </w:pPr>
      <w:r>
        <w:t>Employee isolation can affect motivation, engagement and organisational loyalty. Businesses must therefore create opportunities for social connection, even when employees are working remotely.</w:t>
      </w:r>
    </w:p>
    <w:p w14:paraId="67718AD1" w14:textId="77777777" w:rsidR="00B2704C" w:rsidRDefault="00B2704C">
      <w:pPr>
        <w:pStyle w:val="NormalWeb"/>
      </w:pPr>
      <w:r>
        <w:t>Maintaining work-life balance can also become difficult. Although remote working provides flexibility, the separation between work and personal life may become unclear.</w:t>
      </w:r>
    </w:p>
    <w:p w14:paraId="09E7654C" w14:textId="77777777" w:rsidR="00B2704C" w:rsidRDefault="00B2704C">
      <w:pPr>
        <w:pStyle w:val="NormalWeb"/>
      </w:pPr>
      <w:r>
        <w:t>Some employees may feel pressure to work longer hours because their workplace is always accessible. Without clear boundaries, remote workers may experience stress or burnout.</w:t>
      </w:r>
    </w:p>
    <w:p w14:paraId="0D25C145" w14:textId="77777777" w:rsidR="00B2704C" w:rsidRDefault="00B2704C">
      <w:pPr>
        <w:pStyle w:val="NormalWeb"/>
      </w:pPr>
      <w:r>
        <w:t>Management is another significant challenge. Managers who are used to supervising employees directly may struggle to adapt to remote leadership.</w:t>
      </w:r>
    </w:p>
    <w:p w14:paraId="7C74316E" w14:textId="77777777" w:rsidR="00B2704C" w:rsidRDefault="00B2704C">
      <w:pPr>
        <w:pStyle w:val="NormalWeb"/>
      </w:pPr>
      <w:r>
        <w:t>Remote management requires trust, effective communication and a focus on outcomes rather than physical presence. Organisations may need to provide training to help managers develop these skills.</w:t>
      </w:r>
    </w:p>
    <w:p w14:paraId="1099401A" w14:textId="77777777" w:rsidR="00B2704C" w:rsidRDefault="00B2704C">
      <w:pPr>
        <w:pStyle w:val="NormalWeb"/>
      </w:pPr>
      <w:r>
        <w:t>Technology problems can also reduce productivity. Employees require reliable internet connections, suitable equipment and access to secure systems. Technical difficulties can interrupt work and create frustration.</w:t>
      </w:r>
    </w:p>
    <w:p w14:paraId="623CD194" w14:textId="77777777" w:rsidR="00B2704C" w:rsidRDefault="00B2704C">
      <w:pPr>
        <w:pStyle w:val="NormalWeb"/>
      </w:pPr>
      <w:r>
        <w:t>Cybersecurity is another concern, especially within the IT sector. Remote employees accessing company systems from different locations may increase security risks if appropriate protections are not implemented.</w:t>
      </w:r>
    </w:p>
    <w:p w14:paraId="5240F414" w14:textId="77777777" w:rsidR="00B2704C" w:rsidRDefault="00B2704C">
      <w:pPr>
        <w:pStyle w:val="NormalWeb"/>
      </w:pPr>
      <w:r>
        <w:t>Finally, maintaining organisational culture can be challenging. Many companies have traditionally developed their identity through physical workplaces and direct interaction between employees.</w:t>
      </w:r>
    </w:p>
    <w:p w14:paraId="20E090E3" w14:textId="77777777" w:rsidR="00B2704C" w:rsidRDefault="00B2704C">
      <w:pPr>
        <w:pStyle w:val="NormalWeb"/>
      </w:pPr>
      <w:r>
        <w:t>Remote working requires organisations to find new methods of creating belonging and maintaining shared values among employees.</w:t>
      </w:r>
    </w:p>
    <w:p w14:paraId="4DDF1511" w14:textId="05BE121A" w:rsidR="007335F9" w:rsidRDefault="00B2704C">
      <w:pPr>
        <w:pStyle w:val="NormalWeb"/>
      </w:pPr>
      <w:r>
        <w:t>Overall, remote working creates both opportunities and challenges. The success of remote working depends on how effectively organisations address these difficulties while maintaining the benefits associated with flexibility.</w:t>
      </w:r>
    </w:p>
    <w:p w14:paraId="0237FEB4" w14:textId="77777777" w:rsidR="007335F9" w:rsidRDefault="007335F9">
      <w:pPr>
        <w:rPr>
          <w:rFonts w:eastAsia="Times New Roman"/>
        </w:rPr>
      </w:pPr>
      <w:r>
        <w:rPr>
          <w:rFonts w:eastAsia="Times New Roman"/>
          <w:noProof/>
        </w:rPr>
        <mc:AlternateContent>
          <mc:Choice Requires="wps">
            <w:drawing>
              <wp:inline distT="0" distB="0" distL="0" distR="0" wp14:anchorId="5F8514DB" wp14:editId="0F7DF8EB">
                <wp:extent cx="5943600" cy="1270"/>
                <wp:effectExtent l="0" t="31750" r="0" b="36830"/>
                <wp:docPr id="124191004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DC42B8C" id="Rectangle 4"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3932E47B" w14:textId="77777777" w:rsidR="007335F9" w:rsidRDefault="007335F9">
      <w:pPr>
        <w:pStyle w:val="Heading1"/>
        <w:rPr>
          <w:rFonts w:eastAsia="Times New Roman"/>
        </w:rPr>
      </w:pPr>
      <w:r>
        <w:rPr>
          <w:rStyle w:val="Strong"/>
          <w:rFonts w:eastAsia="Times New Roman"/>
          <w:b w:val="0"/>
          <w:bCs w:val="0"/>
        </w:rPr>
        <w:t>2.7 Technology and Digital Transformation</w:t>
      </w:r>
    </w:p>
    <w:p w14:paraId="70741927" w14:textId="77777777" w:rsidR="007335F9" w:rsidRDefault="007335F9">
      <w:pPr>
        <w:pStyle w:val="NormalWeb"/>
      </w:pPr>
      <w:r>
        <w:t>Technology has been one of the main factors that has allowed remote working to become possible on a large scale. Without modern digital systems, remote working would be much more difficult for organisations because employees would not have the necessary tools to communicate, share information and complete their responsibilities from different locations.</w:t>
      </w:r>
    </w:p>
    <w:p w14:paraId="30F5CF2D" w14:textId="77777777" w:rsidR="007335F9" w:rsidRDefault="007335F9">
      <w:pPr>
        <w:pStyle w:val="NormalWeb"/>
      </w:pPr>
      <w:r>
        <w:t>Digital transformation refers to the process through which organisations use technology to improve their operations, services and ways of working. In recent years, many businesses have invested in digital solutions to become more flexible, efficient and competitive.</w:t>
      </w:r>
    </w:p>
    <w:p w14:paraId="6119BB4D" w14:textId="77777777" w:rsidR="007335F9" w:rsidRDefault="007335F9">
      <w:pPr>
        <w:pStyle w:val="NormalWeb"/>
      </w:pPr>
      <w:r>
        <w:t>The IT sector has been at the centre of this transformation because technology is not only a tool used by these organisations but also the foundation of their daily operations. Companies within this sector often rely on cloud computing, online collaboration platforms, cybersecurity systems and digital project management tools.</w:t>
      </w:r>
    </w:p>
    <w:p w14:paraId="33335D87" w14:textId="77777777" w:rsidR="007335F9" w:rsidRDefault="007335F9">
      <w:pPr>
        <w:pStyle w:val="NormalWeb"/>
      </w:pPr>
      <w:r>
        <w:t>Remote working depends heavily on these technologies. Communication platforms such as video conferencing software, instant messaging applications and online meeting systems allow employees to remain connected despite working in different locations.</w:t>
      </w:r>
    </w:p>
    <w:p w14:paraId="5497D4BD" w14:textId="77777777" w:rsidR="007335F9" w:rsidRDefault="007335F9">
      <w:pPr>
        <w:pStyle w:val="NormalWeb"/>
      </w:pPr>
      <w:r>
        <w:t>For example, teams can organise meetings through digital platforms, share documents through cloud storage and manage projects using online systems. These technologies reduce the importance of physical location and allow employees to collaborate internationally.</w:t>
      </w:r>
    </w:p>
    <w:p w14:paraId="5FC9488D" w14:textId="77777777" w:rsidR="007335F9" w:rsidRDefault="007335F9">
      <w:pPr>
        <w:pStyle w:val="NormalWeb"/>
      </w:pPr>
      <w:r>
        <w:t xml:space="preserve">According to Messenger and </w:t>
      </w:r>
      <w:proofErr w:type="spellStart"/>
      <w:r>
        <w:t>Gschwind</w:t>
      </w:r>
      <w:proofErr w:type="spellEnd"/>
      <w:r>
        <w:t xml:space="preserve"> (2016), advances in information and communication technologies have played a major role in changing the traditional concept of the workplace. Technology has allowed work activities to become less dependent on physical offices and more focused on digital connectivity.</w:t>
      </w:r>
    </w:p>
    <w:p w14:paraId="47F126A8" w14:textId="77777777" w:rsidR="007335F9" w:rsidRDefault="007335F9">
      <w:pPr>
        <w:pStyle w:val="NormalWeb"/>
      </w:pPr>
      <w:r>
        <w:t>However, technology alone does not guarantee successful remote working. Organisations must ensure that employees have the necessary skills and support to use digital tools effectively.</w:t>
      </w:r>
    </w:p>
    <w:p w14:paraId="0964E848" w14:textId="77777777" w:rsidR="007335F9" w:rsidRDefault="007335F9">
      <w:pPr>
        <w:pStyle w:val="NormalWeb"/>
      </w:pPr>
      <w:r>
        <w:t>A common challenge is the digital skills gap. While many IT professionals are comfortable using technology, employees may still have different levels of experience with specific systems or communication platforms. Organisations therefore need to provide training and ongoing support.</w:t>
      </w:r>
    </w:p>
    <w:p w14:paraId="7F2FBF2F" w14:textId="77777777" w:rsidR="007335F9" w:rsidRDefault="007335F9">
      <w:pPr>
        <w:pStyle w:val="NormalWeb"/>
      </w:pPr>
      <w:r>
        <w:t>Another important issue is cybersecurity. Remote working means that employees may access company systems from various locations, including personal homes and public networks. This can increase security risks if organisations do not implement appropriate protection measures.</w:t>
      </w:r>
    </w:p>
    <w:p w14:paraId="65C674A5" w14:textId="77777777" w:rsidR="007335F9" w:rsidRDefault="007335F9">
      <w:pPr>
        <w:pStyle w:val="NormalWeb"/>
      </w:pPr>
      <w:r>
        <w:t>Within the IT sector, cybersecurity is especially important because companies often manage sensitive information, customer data and critical digital infrastructure. Remote working strategies must therefore include strong security policies, secure access systems and employee awareness.</w:t>
      </w:r>
    </w:p>
    <w:p w14:paraId="0975C07A" w14:textId="77777777" w:rsidR="007335F9" w:rsidRDefault="007335F9">
      <w:pPr>
        <w:pStyle w:val="NormalWeb"/>
      </w:pPr>
      <w:r>
        <w:t>Technology can also influence productivity in positive ways. Automated systems, digital collaboration tools and cloud-based solutions can reduce administrative tasks and allow employees to focus more on important responsibilities.</w:t>
      </w:r>
    </w:p>
    <w:p w14:paraId="0565B655" w14:textId="77777777" w:rsidR="007335F9" w:rsidRDefault="007335F9">
      <w:pPr>
        <w:pStyle w:val="NormalWeb"/>
      </w:pPr>
      <w:r>
        <w:t>For example, project management software can help teams organise tasks, monitor progress and identify problems quickly. This can improve efficiency and coordination among remote employees.</w:t>
      </w:r>
    </w:p>
    <w:p w14:paraId="2A107C39" w14:textId="77777777" w:rsidR="007335F9" w:rsidRDefault="007335F9">
      <w:pPr>
        <w:pStyle w:val="NormalWeb"/>
      </w:pPr>
      <w:r>
        <w:t>However, excessive dependence on technology can also create challenges. Employees may experience digital fatigue due to spending long periods in online meetings or constantly communicating through digital platforms.</w:t>
      </w:r>
    </w:p>
    <w:p w14:paraId="557A6A07" w14:textId="77777777" w:rsidR="007335F9" w:rsidRDefault="007335F9">
      <w:pPr>
        <w:pStyle w:val="NormalWeb"/>
      </w:pPr>
      <w:r>
        <w:t>The lack of physical interaction can also affect creativity and relationship building. While technology allows communication, it does not completely replace the benefits of direct human interaction.</w:t>
      </w:r>
    </w:p>
    <w:p w14:paraId="544267C8" w14:textId="77777777" w:rsidR="007335F9" w:rsidRDefault="007335F9">
      <w:pPr>
        <w:pStyle w:val="NormalWeb"/>
      </w:pPr>
      <w:r>
        <w:t>Therefore, organisations must find the right balance between using technology effectively and maintaining human connections.</w:t>
      </w:r>
    </w:p>
    <w:p w14:paraId="12944A50" w14:textId="77777777" w:rsidR="007335F9" w:rsidRDefault="007335F9">
      <w:pPr>
        <w:pStyle w:val="NormalWeb"/>
      </w:pPr>
      <w:r>
        <w:t>In the UK IT sector, technology will continue to play an important role in shaping the future of work. Organisations that successfully combine digital tools with effective management practices are more likely to achieve productive and sustainable remote working environments.</w:t>
      </w:r>
    </w:p>
    <w:p w14:paraId="5DF38CB1" w14:textId="77777777" w:rsidR="007335F9" w:rsidRDefault="007335F9">
      <w:pPr>
        <w:rPr>
          <w:rFonts w:eastAsia="Times New Roman"/>
        </w:rPr>
      </w:pPr>
      <w:r>
        <w:rPr>
          <w:rFonts w:eastAsia="Times New Roman"/>
          <w:noProof/>
        </w:rPr>
        <mc:AlternateContent>
          <mc:Choice Requires="wps">
            <w:drawing>
              <wp:inline distT="0" distB="0" distL="0" distR="0" wp14:anchorId="6EC2FD4D" wp14:editId="497C5A13">
                <wp:extent cx="5943600" cy="1270"/>
                <wp:effectExtent l="0" t="31750" r="0" b="36830"/>
                <wp:docPr id="404287504"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7835FCF" id="Rectangle 3"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636953E4" w14:textId="77777777" w:rsidR="007335F9" w:rsidRDefault="007335F9">
      <w:pPr>
        <w:pStyle w:val="Heading1"/>
        <w:rPr>
          <w:rFonts w:eastAsia="Times New Roman"/>
        </w:rPr>
      </w:pPr>
      <w:r>
        <w:rPr>
          <w:rStyle w:val="Strong"/>
          <w:rFonts w:eastAsia="Times New Roman"/>
          <w:b w:val="0"/>
          <w:bCs w:val="0"/>
        </w:rPr>
        <w:t>2.8 Management and Leadership in Remote Teams</w:t>
      </w:r>
    </w:p>
    <w:p w14:paraId="5AC439C1" w14:textId="77777777" w:rsidR="007335F9" w:rsidRDefault="007335F9">
      <w:pPr>
        <w:pStyle w:val="NormalWeb"/>
      </w:pPr>
      <w:r>
        <w:t>The transition towards remote working has significantly changed the role of managers and leaders within organisations. Traditional management approaches that focused on direct supervision and physical presence are becoming less effective in remote environments.</w:t>
      </w:r>
    </w:p>
    <w:p w14:paraId="34E8787B" w14:textId="77777777" w:rsidR="007335F9" w:rsidRDefault="007335F9">
      <w:pPr>
        <w:pStyle w:val="NormalWeb"/>
      </w:pPr>
      <w:r>
        <w:t>Remote teams require managers to develop different skills, particularly in communication, trust building and employee support.</w:t>
      </w:r>
    </w:p>
    <w:p w14:paraId="5562D894" w14:textId="77777777" w:rsidR="007335F9" w:rsidRDefault="007335F9">
      <w:pPr>
        <w:pStyle w:val="NormalWeb"/>
      </w:pPr>
      <w:r>
        <w:t>One of the most important factors in successful remote management is trust. In office-based environments, some managers may rely on observing employees as an indication of productivity. However, remote working requires managers to trust employees to complete their responsibilities independently.</w:t>
      </w:r>
    </w:p>
    <w:p w14:paraId="4C1B940F" w14:textId="77777777" w:rsidR="007335F9" w:rsidRDefault="007335F9">
      <w:pPr>
        <w:pStyle w:val="NormalWeb"/>
      </w:pPr>
      <w:r>
        <w:t>A lack of trust can create problems. For example, excessive monitoring or constant requests for updates may make employees feel controlled and reduce motivation.</w:t>
      </w:r>
    </w:p>
    <w:p w14:paraId="590BEBAC" w14:textId="77777777" w:rsidR="007335F9" w:rsidRDefault="007335F9">
      <w:pPr>
        <w:pStyle w:val="NormalWeb"/>
      </w:pPr>
      <w:r>
        <w:t>Instead, effective remote managers should focus on clear expectations, achievable objectives and regular communication.</w:t>
      </w:r>
    </w:p>
    <w:p w14:paraId="395D18BA" w14:textId="77777777" w:rsidR="007335F9" w:rsidRDefault="007335F9">
      <w:pPr>
        <w:pStyle w:val="NormalWeb"/>
      </w:pPr>
      <w:r>
        <w:t>According to Parker, Knight and Keller (2020), managers need to adapt their leadership styles when managing remote employees because traditional approaches may not be suitable for virtual environments.</w:t>
      </w:r>
    </w:p>
    <w:p w14:paraId="438A58FC" w14:textId="77777777" w:rsidR="007335F9" w:rsidRDefault="007335F9">
      <w:pPr>
        <w:pStyle w:val="NormalWeb"/>
      </w:pPr>
      <w:r>
        <w:t>Communication becomes even more important when teams are working remotely. Managers must ensure that employees receive relevant information and understand organisational goals.</w:t>
      </w:r>
    </w:p>
    <w:p w14:paraId="2D8484FA" w14:textId="77777777" w:rsidR="007335F9" w:rsidRDefault="007335F9">
      <w:pPr>
        <w:pStyle w:val="NormalWeb"/>
      </w:pPr>
      <w:r>
        <w:t>Poor communication can lead to confusion, delays and reduced productivity. This is especially important in the IT sector, where projects often involve multiple teams working together on complex tasks.</w:t>
      </w:r>
    </w:p>
    <w:p w14:paraId="4FEE44F5" w14:textId="77777777" w:rsidR="007335F9" w:rsidRDefault="007335F9">
      <w:pPr>
        <w:pStyle w:val="NormalWeb"/>
      </w:pPr>
      <w:r>
        <w:t>Successful remote leaders also need to provide emotional support. Employees working remotely may experience isolation or difficulty separating work and personal life. Managers who recognise these challenges can help create a healthier working environment.</w:t>
      </w:r>
    </w:p>
    <w:p w14:paraId="02D8588E" w14:textId="77777777" w:rsidR="007335F9" w:rsidRDefault="007335F9">
      <w:pPr>
        <w:pStyle w:val="NormalWeb"/>
      </w:pPr>
      <w:r>
        <w:t>Another important leadership responsibility is maintaining organisational culture. In traditional offices, culture develops naturally through daily interactions, meetings and social activities. Remote teams require more deliberate efforts to create connection and belonging.</w:t>
      </w:r>
    </w:p>
    <w:p w14:paraId="40C9E221" w14:textId="77777777" w:rsidR="007335F9" w:rsidRDefault="007335F9">
      <w:pPr>
        <w:pStyle w:val="NormalWeb"/>
      </w:pPr>
      <w:r>
        <w:t>Managers can support culture by organising online team activities, encouraging collaboration and ensuring that remote employees feel included in decision-making processes.</w:t>
      </w:r>
    </w:p>
    <w:p w14:paraId="1BF4DBB8" w14:textId="77777777" w:rsidR="007335F9" w:rsidRDefault="007335F9">
      <w:pPr>
        <w:pStyle w:val="NormalWeb"/>
      </w:pPr>
      <w:r>
        <w:t>Leadership development is therefore becoming increasingly important. Organisations may need to train managers to develop skills related to virtual communication, conflict management and supporting employee wellbeing.</w:t>
      </w:r>
    </w:p>
    <w:p w14:paraId="1B9DD027" w14:textId="77777777" w:rsidR="007335F9" w:rsidRDefault="007335F9">
      <w:pPr>
        <w:pStyle w:val="NormalWeb"/>
      </w:pPr>
      <w:r>
        <w:t>The IT sector provides an interesting example because many technology organisations already have experience managing distributed teams. However, the increased adoption of remote working means that even experienced companies must continue improving their approaches.</w:t>
      </w:r>
    </w:p>
    <w:p w14:paraId="10472563" w14:textId="77777777" w:rsidR="007335F9" w:rsidRDefault="007335F9">
      <w:pPr>
        <w:pStyle w:val="NormalWeb"/>
      </w:pPr>
      <w:r>
        <w:t>Overall, effective leadership is a major factor influencing whether remote working improves or reduces productivity. Technology provides the tools for remote work, but management practices determine how effectively those tools are used.</w:t>
      </w:r>
    </w:p>
    <w:p w14:paraId="147209CE" w14:textId="77777777" w:rsidR="007335F9" w:rsidRDefault="007335F9">
      <w:pPr>
        <w:rPr>
          <w:rFonts w:eastAsia="Times New Roman"/>
        </w:rPr>
      </w:pPr>
      <w:r>
        <w:rPr>
          <w:rFonts w:eastAsia="Times New Roman"/>
          <w:noProof/>
        </w:rPr>
        <mc:AlternateContent>
          <mc:Choice Requires="wps">
            <w:drawing>
              <wp:inline distT="0" distB="0" distL="0" distR="0" wp14:anchorId="42986258" wp14:editId="6B01A2D5">
                <wp:extent cx="5943600" cy="1270"/>
                <wp:effectExtent l="0" t="31750" r="0" b="36830"/>
                <wp:docPr id="270871018"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1F37F76" id="Rectangle 2"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75EED835" w14:textId="77777777" w:rsidR="007335F9" w:rsidRDefault="007335F9">
      <w:pPr>
        <w:pStyle w:val="Heading1"/>
        <w:rPr>
          <w:rFonts w:eastAsia="Times New Roman"/>
        </w:rPr>
      </w:pPr>
      <w:r>
        <w:rPr>
          <w:rStyle w:val="Strong"/>
          <w:rFonts w:eastAsia="Times New Roman"/>
          <w:b w:val="0"/>
          <w:bCs w:val="0"/>
        </w:rPr>
        <w:t>2.9 Employee Wellbeing and Work-Life Balance</w:t>
      </w:r>
    </w:p>
    <w:p w14:paraId="66E9682E" w14:textId="77777777" w:rsidR="007335F9" w:rsidRDefault="007335F9">
      <w:pPr>
        <w:pStyle w:val="NormalWeb"/>
      </w:pPr>
      <w:r>
        <w:t>Employee wellbeing has become an increasingly important topic within discussions about remote working. Organisations are no longer focused only on financial performance but also recognise that employee health, satisfaction and motivation influence long-term success.</w:t>
      </w:r>
    </w:p>
    <w:p w14:paraId="234EA160" w14:textId="77777777" w:rsidR="007335F9" w:rsidRDefault="007335F9">
      <w:pPr>
        <w:pStyle w:val="NormalWeb"/>
      </w:pPr>
      <w:r>
        <w:t>Remote working can have positive effects on wellbeing by providing employees with greater flexibility and control. Many workers appreciate the ability to manage their schedules more effectively and avoid long commuting times.</w:t>
      </w:r>
    </w:p>
    <w:p w14:paraId="1A91B299" w14:textId="77777777" w:rsidR="007335F9" w:rsidRDefault="007335F9">
      <w:pPr>
        <w:pStyle w:val="NormalWeb"/>
      </w:pPr>
      <w:r>
        <w:t>For some employees, working from home creates a more comfortable environment where they can concentrate better and experience less workplace stress.</w:t>
      </w:r>
    </w:p>
    <w:p w14:paraId="627D5F70" w14:textId="77777777" w:rsidR="007335F9" w:rsidRDefault="007335F9">
      <w:pPr>
        <w:pStyle w:val="NormalWeb"/>
      </w:pPr>
      <w:r>
        <w:t>Grant, Wallace and Spurgeon (2013) found that remote working can influence employee wellbeing and work-life balance in different ways depending on individual circumstances.</w:t>
      </w:r>
    </w:p>
    <w:p w14:paraId="7EC32CF1" w14:textId="77777777" w:rsidR="007335F9" w:rsidRDefault="007335F9">
      <w:pPr>
        <w:pStyle w:val="NormalWeb"/>
      </w:pPr>
      <w:r>
        <w:t>However, remote working can also create wellbeing challenges. One major issue is the difficulty of separating professional and personal life.</w:t>
      </w:r>
    </w:p>
    <w:p w14:paraId="20A010EA" w14:textId="77777777" w:rsidR="007335F9" w:rsidRDefault="007335F9">
      <w:pPr>
        <w:pStyle w:val="NormalWeb"/>
      </w:pPr>
      <w:r>
        <w:t>When employees work from home, the physical separation between workplace and personal space may disappear. Some employees may continue working beyond normal hours because they feel pressure to remain available.</w:t>
      </w:r>
    </w:p>
    <w:p w14:paraId="37B5A21F" w14:textId="77777777" w:rsidR="007335F9" w:rsidRDefault="007335F9">
      <w:pPr>
        <w:pStyle w:val="NormalWeb"/>
      </w:pPr>
      <w:r>
        <w:t>This can contribute to stress and burnout over time.</w:t>
      </w:r>
    </w:p>
    <w:p w14:paraId="4E19532E" w14:textId="77777777" w:rsidR="007335F9" w:rsidRDefault="007335F9">
      <w:pPr>
        <w:pStyle w:val="NormalWeb"/>
      </w:pPr>
      <w:r>
        <w:t>Another concern is social isolation. Workplaces provide opportunities for social interaction, teamwork and informal conversations. Remote employees may miss these experiences, which can negatively affect their sense of connection.</w:t>
      </w:r>
    </w:p>
    <w:p w14:paraId="3C98F656" w14:textId="77777777" w:rsidR="007335F9" w:rsidRDefault="007335F9">
      <w:pPr>
        <w:pStyle w:val="NormalWeb"/>
      </w:pPr>
      <w:r>
        <w:t>The impact of remote working also depends on personal circumstances. Employees with suitable home environments may experience positive outcomes, while those with limited space or additional responsibilities may find remote working more difficult.</w:t>
      </w:r>
    </w:p>
    <w:p w14:paraId="532F06ED" w14:textId="77777777" w:rsidR="007335F9" w:rsidRDefault="007335F9">
      <w:pPr>
        <w:pStyle w:val="NormalWeb"/>
      </w:pPr>
      <w:r>
        <w:t>Organisations therefore need to recognise that remote working experiences are not identical for all employees.</w:t>
      </w:r>
    </w:p>
    <w:p w14:paraId="4E298917" w14:textId="77777777" w:rsidR="007335F9" w:rsidRDefault="007335F9">
      <w:pPr>
        <w:pStyle w:val="NormalWeb"/>
      </w:pPr>
      <w:r>
        <w:t>Supporting wellbeing in remote environments requires clear communication, realistic workloads and encouragement for employees to maintain healthy boundaries.</w:t>
      </w:r>
    </w:p>
    <w:p w14:paraId="2A7D0CC6" w14:textId="77777777" w:rsidR="007335F9" w:rsidRDefault="007335F9">
      <w:pPr>
        <w:pStyle w:val="NormalWeb"/>
      </w:pPr>
      <w:r>
        <w:t>Managers should avoid creating a culture where employees feel they must always be available. Instead, organisations should promote reasonable working hours and respect personal time.</w:t>
      </w:r>
    </w:p>
    <w:p w14:paraId="1A5FE478" w14:textId="77777777" w:rsidR="007335F9" w:rsidRDefault="007335F9">
      <w:pPr>
        <w:pStyle w:val="NormalWeb"/>
      </w:pPr>
      <w:r>
        <w:t>Within the UK IT sector, where employees often work on complex projects with strict deadlines, maintaining wellbeing is particularly important.</w:t>
      </w:r>
    </w:p>
    <w:p w14:paraId="6BCC8F95" w14:textId="77777777" w:rsidR="007335F9" w:rsidRDefault="007335F9">
      <w:pPr>
        <w:pStyle w:val="NormalWeb"/>
      </w:pPr>
      <w:r>
        <w:t>High workloads combined with remote working pressures could increase stress if organisations do not provide appropriate support.</w:t>
      </w:r>
    </w:p>
    <w:p w14:paraId="67310B22" w14:textId="2B5B1F48" w:rsidR="007335F9" w:rsidRDefault="007335F9" w:rsidP="007335F9">
      <w:pPr>
        <w:pStyle w:val="NormalWeb"/>
      </w:pPr>
      <w:r>
        <w:t>Therefore, successful remote working requires a balance between flexibility and responsibility. Employees need freedom to manage their work, but organisations must also create structures that protect wellbei</w:t>
      </w:r>
      <w:r w:rsidR="005D7622">
        <w:t>n</w:t>
      </w:r>
      <w:r w:rsidR="00EB319F">
        <w:t>g.</w:t>
      </w:r>
    </w:p>
    <w:p w14:paraId="629B2226" w14:textId="77777777" w:rsidR="00EB319F" w:rsidRPr="007335F9" w:rsidRDefault="00EB319F" w:rsidP="007335F9">
      <w:pPr>
        <w:pStyle w:val="NormalWeb"/>
      </w:pPr>
    </w:p>
    <w:p w14:paraId="79168784" w14:textId="77777777" w:rsidR="00534753" w:rsidRDefault="00534753">
      <w:pPr>
        <w:pStyle w:val="Heading1"/>
        <w:rPr>
          <w:rFonts w:eastAsia="Times New Roman"/>
          <w:kern w:val="36"/>
          <w:sz w:val="48"/>
          <w:szCs w:val="48"/>
          <w14:ligatures w14:val="none"/>
        </w:rPr>
      </w:pPr>
      <w:r>
        <w:rPr>
          <w:rStyle w:val="Strong"/>
          <w:rFonts w:eastAsia="Times New Roman"/>
          <w:b w:val="0"/>
          <w:bCs w:val="0"/>
        </w:rPr>
        <w:t>2.10 Theoretical Frameworks</w:t>
      </w:r>
    </w:p>
    <w:p w14:paraId="7059D9BF" w14:textId="77777777" w:rsidR="00534753" w:rsidRDefault="00534753">
      <w:pPr>
        <w:pStyle w:val="NormalWeb"/>
      </w:pPr>
      <w:r>
        <w:t xml:space="preserve">The use of theoretical frameworks is important in academic research because theories provide a structured way of understanding and analysing complex topics. In this research, two theoretical frameworks will be used to explore the relationship between remote working and employee productivity: the </w:t>
      </w:r>
      <w:r>
        <w:rPr>
          <w:rStyle w:val="Strong"/>
        </w:rPr>
        <w:t>Job Demands-Resources (JD-R) Model</w:t>
      </w:r>
      <w:r>
        <w:t xml:space="preserve"> and the </w:t>
      </w:r>
      <w:r>
        <w:rPr>
          <w:rStyle w:val="Strong"/>
        </w:rPr>
        <w:t>Triple Bottom Line (TBL) Framework</w:t>
      </w:r>
      <w:r>
        <w:t>.</w:t>
      </w:r>
    </w:p>
    <w:p w14:paraId="42036BE6" w14:textId="77777777" w:rsidR="00534753" w:rsidRDefault="00534753">
      <w:pPr>
        <w:pStyle w:val="NormalWeb"/>
      </w:pPr>
      <w:r>
        <w:t>These frameworks were selected because they allow the research to consider both employee experiences and organisational outcomes. Remote working is not only related to productivity but also involves issues such as employee wellbeing, motivation, organisational sustainability and management practices.</w:t>
      </w:r>
    </w:p>
    <w:p w14:paraId="184F259B" w14:textId="77777777" w:rsidR="00534753" w:rsidRDefault="00534753">
      <w:pPr>
        <w:rPr>
          <w:rFonts w:eastAsia="Times New Roman"/>
        </w:rPr>
      </w:pPr>
      <w:r>
        <w:rPr>
          <w:rFonts w:eastAsia="Times New Roman"/>
          <w:noProof/>
        </w:rPr>
        <mc:AlternateContent>
          <mc:Choice Requires="wps">
            <w:drawing>
              <wp:inline distT="0" distB="0" distL="0" distR="0" wp14:anchorId="4F97DD70" wp14:editId="1016E3D0">
                <wp:extent cx="5943600" cy="1270"/>
                <wp:effectExtent l="0" t="31750" r="0" b="36830"/>
                <wp:docPr id="572743777"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A1C0315" id="Rectangle 6"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2F6276FD" w14:textId="77777777" w:rsidR="00534753" w:rsidRDefault="00534753">
      <w:pPr>
        <w:pStyle w:val="Heading1"/>
        <w:rPr>
          <w:rFonts w:eastAsia="Times New Roman"/>
        </w:rPr>
      </w:pPr>
      <w:r>
        <w:rPr>
          <w:rStyle w:val="Strong"/>
          <w:rFonts w:eastAsia="Times New Roman"/>
          <w:b w:val="0"/>
          <w:bCs w:val="0"/>
        </w:rPr>
        <w:t>2.10.1 Job Demands-Resources (JD-R) Model</w:t>
      </w:r>
    </w:p>
    <w:p w14:paraId="6F7B8CEB" w14:textId="77777777" w:rsidR="00534753" w:rsidRDefault="00534753">
      <w:pPr>
        <w:pStyle w:val="NormalWeb"/>
      </w:pPr>
      <w:r>
        <w:t>The Job Demands-Resources (JD-R) model is one of the most widely used theories for understanding employee wellbeing, motivation and workplace performance.</w:t>
      </w:r>
    </w:p>
    <w:p w14:paraId="71D9F85F" w14:textId="77777777" w:rsidR="00534753" w:rsidRDefault="00534753">
      <w:pPr>
        <w:pStyle w:val="NormalWeb"/>
      </w:pPr>
      <w:r>
        <w:t xml:space="preserve">The model was introduced by </w:t>
      </w:r>
      <w:proofErr w:type="spellStart"/>
      <w:r>
        <w:t>Demerouti</w:t>
      </w:r>
      <w:proofErr w:type="spellEnd"/>
      <w:r>
        <w:t xml:space="preserve"> et al. (2001) and later developed further by Bakker and </w:t>
      </w:r>
      <w:proofErr w:type="spellStart"/>
      <w:r>
        <w:t>Demerouti</w:t>
      </w:r>
      <w:proofErr w:type="spellEnd"/>
      <w:r>
        <w:t xml:space="preserve"> (2017). The main idea behind the JD-R model is that every job contains two main elements: </w:t>
      </w:r>
      <w:r>
        <w:rPr>
          <w:rStyle w:val="Strong"/>
        </w:rPr>
        <w:t>job demands</w:t>
      </w:r>
      <w:r>
        <w:t xml:space="preserve"> and </w:t>
      </w:r>
      <w:r>
        <w:rPr>
          <w:rStyle w:val="Strong"/>
        </w:rPr>
        <w:t>job resources</w:t>
      </w:r>
      <w:r>
        <w:t>.</w:t>
      </w:r>
    </w:p>
    <w:p w14:paraId="521A4F05" w14:textId="77777777" w:rsidR="00534753" w:rsidRDefault="00534753">
      <w:pPr>
        <w:pStyle w:val="NormalWeb"/>
      </w:pPr>
      <w:r>
        <w:t>Job demands refer to aspects of work that require physical, mental or emotional effort. Examples include high workloads, pressure, deadlines, complex tasks and workplace stress.</w:t>
      </w:r>
    </w:p>
    <w:p w14:paraId="56564C0E" w14:textId="77777777" w:rsidR="00534753" w:rsidRDefault="00534753">
      <w:pPr>
        <w:pStyle w:val="NormalWeb"/>
      </w:pPr>
      <w:r>
        <w:t>Job resources refer to factors that help employees complete their responsibilities, achieve goals and maintain wellbeing. Examples include support from managers, autonomy, technology, training and positive relationships with colleagues.</w:t>
      </w:r>
    </w:p>
    <w:p w14:paraId="47B09BBD" w14:textId="77777777" w:rsidR="00534753" w:rsidRDefault="00534753">
      <w:pPr>
        <w:pStyle w:val="NormalWeb"/>
      </w:pPr>
      <w:r>
        <w:t>The JD-R model suggests that employee outcomes depend on the balance between these two elements.</w:t>
      </w:r>
    </w:p>
    <w:p w14:paraId="5D5375A7" w14:textId="77777777" w:rsidR="00534753" w:rsidRDefault="00534753">
      <w:pPr>
        <w:pStyle w:val="NormalWeb"/>
      </w:pPr>
      <w:r>
        <w:t>When job demands become too high and employees do not have sufficient resources, they may experience stress, exhaustion and reduced performance.</w:t>
      </w:r>
    </w:p>
    <w:p w14:paraId="65D57942" w14:textId="77777777" w:rsidR="00534753" w:rsidRDefault="00534753">
      <w:pPr>
        <w:pStyle w:val="NormalWeb"/>
      </w:pPr>
      <w:r>
        <w:t>However, when employees have enough resources to manage their responsibilities, they are more likely to experience motivation, engagement and improved performance.</w:t>
      </w:r>
    </w:p>
    <w:p w14:paraId="4999C0E7" w14:textId="77777777" w:rsidR="00534753" w:rsidRDefault="00534753">
      <w:pPr>
        <w:pStyle w:val="NormalWeb"/>
      </w:pPr>
      <w:r>
        <w:t>This framework is particularly relevant to remote working because remote environments can create both additional demands and additional resources.</w:t>
      </w:r>
    </w:p>
    <w:p w14:paraId="2A8A3549" w14:textId="77777777" w:rsidR="00534753" w:rsidRDefault="00534753">
      <w:pPr>
        <w:pStyle w:val="NormalWeb"/>
      </w:pPr>
      <w:r>
        <w:t>For example, remote working can reduce some job demands. Employees may experience less stress because they no longer need to commute daily. They may also experience fewer office distractions and have more control over their working environment.</w:t>
      </w:r>
    </w:p>
    <w:p w14:paraId="132B036B" w14:textId="77777777" w:rsidR="00534753" w:rsidRDefault="00534753">
      <w:pPr>
        <w:pStyle w:val="NormalWeb"/>
      </w:pPr>
      <w:r>
        <w:t>However, remote working can also introduce new demands. Employees may experience difficulties with communication, isolation and managing the separation between work and personal life.</w:t>
      </w:r>
    </w:p>
    <w:p w14:paraId="742EE7CD" w14:textId="77777777" w:rsidR="00534753" w:rsidRDefault="00534753">
      <w:pPr>
        <w:pStyle w:val="NormalWeb"/>
      </w:pPr>
      <w:r>
        <w:t>At the same time, remote working can provide additional resources. Increased flexibility, greater autonomy and access to digital technology may support employee productivity.</w:t>
      </w:r>
    </w:p>
    <w:p w14:paraId="467F8BB3" w14:textId="77777777" w:rsidR="00534753" w:rsidRDefault="00534753">
      <w:pPr>
        <w:pStyle w:val="NormalWeb"/>
      </w:pPr>
      <w:r>
        <w:t>The JD-R model therefore helps explain why remote working does not have the same effect on every employee. Some workers may become more productive because they benefit from increased autonomy and flexibility, while others may struggle because they experience isolation or insufficient support.</w:t>
      </w:r>
    </w:p>
    <w:p w14:paraId="261F1EFB" w14:textId="77777777" w:rsidR="00534753" w:rsidRDefault="00534753">
      <w:pPr>
        <w:pStyle w:val="NormalWeb"/>
      </w:pPr>
      <w:r>
        <w:t>Within the UK IT sector, this model is especially relevant because technology professionals often work independently and require high levels of concentration. Remote working may provide valuable resources, such as fewer interruptions and greater flexibility.</w:t>
      </w:r>
    </w:p>
    <w:p w14:paraId="12F44B91" w14:textId="77777777" w:rsidR="00534753" w:rsidRDefault="00534753">
      <w:pPr>
        <w:pStyle w:val="NormalWeb"/>
      </w:pPr>
      <w:r>
        <w:t>However, IT employees may also experience high job demands due to complex projects, tight deadlines and the need to continuously update technical skills.</w:t>
      </w:r>
    </w:p>
    <w:p w14:paraId="4103BEFC" w14:textId="77777777" w:rsidR="00534753" w:rsidRDefault="00534753">
      <w:pPr>
        <w:pStyle w:val="NormalWeb"/>
      </w:pPr>
      <w:r>
        <w:t>Using the JD-R model allows this research to examine how different workplace factors influence productivity. It provides a balanced approach by recognising that remote working can create both advantages and disadvantages.</w:t>
      </w:r>
    </w:p>
    <w:p w14:paraId="47C2A40F" w14:textId="77777777" w:rsidR="00534753" w:rsidRDefault="00534753">
      <w:pPr>
        <w:rPr>
          <w:rFonts w:eastAsia="Times New Roman"/>
        </w:rPr>
      </w:pPr>
      <w:r>
        <w:rPr>
          <w:rFonts w:eastAsia="Times New Roman"/>
          <w:noProof/>
        </w:rPr>
        <mc:AlternateContent>
          <mc:Choice Requires="wps">
            <w:drawing>
              <wp:inline distT="0" distB="0" distL="0" distR="0" wp14:anchorId="592E5909" wp14:editId="621A8A21">
                <wp:extent cx="5943600" cy="1270"/>
                <wp:effectExtent l="0" t="31750" r="0" b="36830"/>
                <wp:docPr id="82714709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C6E8AD4" id="Rectangle 5"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111CBD7A" w14:textId="77777777" w:rsidR="00534753" w:rsidRDefault="00534753">
      <w:pPr>
        <w:pStyle w:val="Heading1"/>
        <w:rPr>
          <w:rFonts w:eastAsia="Times New Roman"/>
        </w:rPr>
      </w:pPr>
      <w:r>
        <w:rPr>
          <w:rStyle w:val="Strong"/>
          <w:rFonts w:eastAsia="Times New Roman"/>
          <w:b w:val="0"/>
          <w:bCs w:val="0"/>
        </w:rPr>
        <w:t>2.10.2 Triple Bottom Line (TBL) Framework</w:t>
      </w:r>
    </w:p>
    <w:p w14:paraId="169DA5A0" w14:textId="77777777" w:rsidR="00534753" w:rsidRDefault="00534753">
      <w:pPr>
        <w:pStyle w:val="NormalWeb"/>
      </w:pPr>
      <w:r>
        <w:t xml:space="preserve">The Triple Bottom Line (TBL) framework was introduced by </w:t>
      </w:r>
      <w:proofErr w:type="spellStart"/>
      <w:r>
        <w:t>Elkington</w:t>
      </w:r>
      <w:proofErr w:type="spellEnd"/>
      <w:r>
        <w:t xml:space="preserve"> (1997) and focuses on the idea that organisations should measure success in more than financial terms.</w:t>
      </w:r>
    </w:p>
    <w:p w14:paraId="38E7965C" w14:textId="77777777" w:rsidR="00534753" w:rsidRDefault="00534753">
      <w:pPr>
        <w:pStyle w:val="NormalWeb"/>
      </w:pPr>
      <w:r>
        <w:t>Traditional business approaches often focused mainly on profit and financial performance. However, the TBL framework argues that successful organisations should consider three important areas:</w:t>
      </w:r>
    </w:p>
    <w:p w14:paraId="278019D8" w14:textId="77777777" w:rsidR="00534753" w:rsidRDefault="00534753" w:rsidP="00534753">
      <w:pPr>
        <w:numPr>
          <w:ilvl w:val="0"/>
          <w:numId w:val="2"/>
        </w:numPr>
        <w:spacing w:before="100" w:beforeAutospacing="1" w:after="100" w:afterAutospacing="1" w:line="240" w:lineRule="auto"/>
        <w:rPr>
          <w:rFonts w:eastAsia="Times New Roman"/>
        </w:rPr>
      </w:pPr>
      <w:r>
        <w:rPr>
          <w:rStyle w:val="Strong"/>
          <w:rFonts w:eastAsia="Times New Roman"/>
        </w:rPr>
        <w:t>Economic performance</w:t>
      </w:r>
    </w:p>
    <w:p w14:paraId="786C45D0" w14:textId="77777777" w:rsidR="00534753" w:rsidRDefault="00534753" w:rsidP="00534753">
      <w:pPr>
        <w:numPr>
          <w:ilvl w:val="0"/>
          <w:numId w:val="2"/>
        </w:numPr>
        <w:spacing w:before="100" w:beforeAutospacing="1" w:after="100" w:afterAutospacing="1" w:line="240" w:lineRule="auto"/>
        <w:rPr>
          <w:rFonts w:eastAsia="Times New Roman"/>
        </w:rPr>
      </w:pPr>
      <w:r>
        <w:rPr>
          <w:rStyle w:val="Strong"/>
          <w:rFonts w:eastAsia="Times New Roman"/>
        </w:rPr>
        <w:t>Social responsibility</w:t>
      </w:r>
    </w:p>
    <w:p w14:paraId="6CBF2E4D" w14:textId="77777777" w:rsidR="00534753" w:rsidRDefault="00534753" w:rsidP="00534753">
      <w:pPr>
        <w:numPr>
          <w:ilvl w:val="0"/>
          <w:numId w:val="2"/>
        </w:numPr>
        <w:spacing w:before="100" w:beforeAutospacing="1" w:after="100" w:afterAutospacing="1" w:line="240" w:lineRule="auto"/>
        <w:rPr>
          <w:rFonts w:eastAsia="Times New Roman"/>
        </w:rPr>
      </w:pPr>
      <w:r>
        <w:rPr>
          <w:rStyle w:val="Strong"/>
          <w:rFonts w:eastAsia="Times New Roman"/>
        </w:rPr>
        <w:t>Environmental impact</w:t>
      </w:r>
    </w:p>
    <w:p w14:paraId="7D6035D5" w14:textId="77777777" w:rsidR="00534753" w:rsidRDefault="00534753">
      <w:pPr>
        <w:pStyle w:val="NormalWeb"/>
      </w:pPr>
      <w:r>
        <w:t>These three elements are sometimes described as the three “Ps”:</w:t>
      </w:r>
    </w:p>
    <w:p w14:paraId="6EFE21F0" w14:textId="77777777" w:rsidR="00534753" w:rsidRDefault="00534753" w:rsidP="00534753">
      <w:pPr>
        <w:numPr>
          <w:ilvl w:val="0"/>
          <w:numId w:val="3"/>
        </w:numPr>
        <w:spacing w:before="100" w:beforeAutospacing="1" w:after="100" w:afterAutospacing="1" w:line="240" w:lineRule="auto"/>
        <w:rPr>
          <w:rFonts w:eastAsia="Times New Roman"/>
        </w:rPr>
      </w:pPr>
      <w:r>
        <w:rPr>
          <w:rFonts w:eastAsia="Times New Roman"/>
        </w:rPr>
        <w:t>Profit</w:t>
      </w:r>
    </w:p>
    <w:p w14:paraId="2668F43E" w14:textId="77777777" w:rsidR="00534753" w:rsidRDefault="00534753" w:rsidP="00534753">
      <w:pPr>
        <w:numPr>
          <w:ilvl w:val="0"/>
          <w:numId w:val="3"/>
        </w:numPr>
        <w:spacing w:before="100" w:beforeAutospacing="1" w:after="100" w:afterAutospacing="1" w:line="240" w:lineRule="auto"/>
        <w:rPr>
          <w:rFonts w:eastAsia="Times New Roman"/>
        </w:rPr>
      </w:pPr>
      <w:r>
        <w:rPr>
          <w:rFonts w:eastAsia="Times New Roman"/>
        </w:rPr>
        <w:t>People</w:t>
      </w:r>
    </w:p>
    <w:p w14:paraId="236EB256" w14:textId="77777777" w:rsidR="00534753" w:rsidRDefault="00534753" w:rsidP="00534753">
      <w:pPr>
        <w:numPr>
          <w:ilvl w:val="0"/>
          <w:numId w:val="3"/>
        </w:numPr>
        <w:spacing w:before="100" w:beforeAutospacing="1" w:after="100" w:afterAutospacing="1" w:line="240" w:lineRule="auto"/>
        <w:rPr>
          <w:rFonts w:eastAsia="Times New Roman"/>
        </w:rPr>
      </w:pPr>
      <w:r>
        <w:rPr>
          <w:rFonts w:eastAsia="Times New Roman"/>
        </w:rPr>
        <w:t>Planet</w:t>
      </w:r>
    </w:p>
    <w:p w14:paraId="68BC4F7A" w14:textId="77777777" w:rsidR="00534753" w:rsidRDefault="00534753">
      <w:pPr>
        <w:pStyle w:val="NormalWeb"/>
      </w:pPr>
      <w:r>
        <w:t>The framework is relevant to remote working because flexible working arrangements can influence all three areas.</w:t>
      </w:r>
    </w:p>
    <w:p w14:paraId="1B41EB0A" w14:textId="77777777" w:rsidR="00534753" w:rsidRDefault="00534753">
      <w:pPr>
        <w:pStyle w:val="NormalWeb"/>
      </w:pPr>
      <w:r>
        <w:t>From an economic perspective, remote working may provide financial benefits for organisations. Businesses may reduce costs related to office space, workplace facilities and commuting support.</w:t>
      </w:r>
    </w:p>
    <w:p w14:paraId="4AE2B1CE" w14:textId="77777777" w:rsidR="00534753" w:rsidRDefault="00534753">
      <w:pPr>
        <w:pStyle w:val="NormalWeb"/>
      </w:pPr>
      <w:r>
        <w:t>Remote working may also improve productivity if employees are able to complete tasks more efficiently. Increased employee retention can also reduce recruitment and training costs.</w:t>
      </w:r>
    </w:p>
    <w:p w14:paraId="75CBF723" w14:textId="77777777" w:rsidR="00534753" w:rsidRDefault="00534753">
      <w:pPr>
        <w:pStyle w:val="NormalWeb"/>
      </w:pPr>
      <w:r>
        <w:t>From a social perspective, remote working can influence employee wellbeing, satisfaction and work-life balance.</w:t>
      </w:r>
    </w:p>
    <w:p w14:paraId="2CD4E89C" w14:textId="77777777" w:rsidR="00534753" w:rsidRDefault="00534753">
      <w:pPr>
        <w:pStyle w:val="NormalWeb"/>
      </w:pPr>
      <w:r>
        <w:t>Providing flexible working options may help organisations create a more supportive workplace environment. Employees may experience greater control over their schedules and improved ability to manage personal responsibilities.</w:t>
      </w:r>
    </w:p>
    <w:p w14:paraId="7EEC7BEA" w14:textId="77777777" w:rsidR="00534753" w:rsidRDefault="00534753">
      <w:pPr>
        <w:pStyle w:val="NormalWeb"/>
      </w:pPr>
      <w:r>
        <w:t>However, organisations must also consider potential social challenges. Remote employees may experience isolation or reduced connection with colleagues. Therefore, businesses need strategies to maintain employee engagement and inclusion.</w:t>
      </w:r>
    </w:p>
    <w:p w14:paraId="515AB8A4" w14:textId="77777777" w:rsidR="00534753" w:rsidRDefault="00534753">
      <w:pPr>
        <w:pStyle w:val="NormalWeb"/>
      </w:pPr>
      <w:r>
        <w:t>From an environmental perspective, remote working may contribute to sustainability goals by reducing commuting and lowering the need for large office spaces.</w:t>
      </w:r>
    </w:p>
    <w:p w14:paraId="206A565A" w14:textId="77777777" w:rsidR="00534753" w:rsidRDefault="00534753">
      <w:pPr>
        <w:pStyle w:val="NormalWeb"/>
      </w:pPr>
      <w:r>
        <w:t>Fewer daily journeys may reduce transport emissions and support environmentally responsible business practices.</w:t>
      </w:r>
    </w:p>
    <w:p w14:paraId="2A7F8E51" w14:textId="77777777" w:rsidR="00534753" w:rsidRDefault="00534753">
      <w:pPr>
        <w:pStyle w:val="NormalWeb"/>
      </w:pPr>
      <w:proofErr w:type="spellStart"/>
      <w:r>
        <w:t>Nogueira</w:t>
      </w:r>
      <w:proofErr w:type="spellEnd"/>
      <w:r>
        <w:t>, Gomes and Lopes (2024) highlight the importance of considering sustainability and organisational performance together. The TBL framework demonstrates that business success should not only be measured through financial results but also through wider social and environmental outcomes.</w:t>
      </w:r>
    </w:p>
    <w:p w14:paraId="7A83882C" w14:textId="77777777" w:rsidR="00534753" w:rsidRDefault="00534753">
      <w:pPr>
        <w:pStyle w:val="NormalWeb"/>
      </w:pPr>
      <w:r>
        <w:t>For this research, the TBL framework is useful because it provides a broader understanding of remote working. Productivity is important, but organisations must also consider whether working arrangements support employee wellbeing and long-term sustainability.</w:t>
      </w:r>
    </w:p>
    <w:p w14:paraId="230BFC84" w14:textId="77777777" w:rsidR="00534753" w:rsidRDefault="00534753">
      <w:pPr>
        <w:pStyle w:val="NormalWeb"/>
      </w:pPr>
      <w:r>
        <w:t>The framework supports the idea that the most successful remote working strategies are those that benefit both organisations and employees.</w:t>
      </w:r>
    </w:p>
    <w:p w14:paraId="1DE32973" w14:textId="77777777" w:rsidR="00534753" w:rsidRDefault="00534753">
      <w:pPr>
        <w:rPr>
          <w:rFonts w:eastAsia="Times New Roman"/>
        </w:rPr>
      </w:pPr>
      <w:r>
        <w:rPr>
          <w:rFonts w:eastAsia="Times New Roman"/>
          <w:noProof/>
        </w:rPr>
        <mc:AlternateContent>
          <mc:Choice Requires="wps">
            <w:drawing>
              <wp:inline distT="0" distB="0" distL="0" distR="0" wp14:anchorId="2F32085A" wp14:editId="2D7741E8">
                <wp:extent cx="5943600" cy="1270"/>
                <wp:effectExtent l="0" t="31750" r="0" b="36830"/>
                <wp:docPr id="557155217"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13C874E" id="Rectangle 4"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2EB9DDEC" w14:textId="77777777" w:rsidR="00534753" w:rsidRDefault="00534753">
      <w:pPr>
        <w:pStyle w:val="Heading1"/>
        <w:rPr>
          <w:rFonts w:eastAsia="Times New Roman"/>
        </w:rPr>
      </w:pPr>
      <w:r>
        <w:rPr>
          <w:rStyle w:val="Strong"/>
          <w:rFonts w:eastAsia="Times New Roman"/>
          <w:b w:val="0"/>
          <w:bCs w:val="0"/>
        </w:rPr>
        <w:t>2.11 Gaps in Existing Literature</w:t>
      </w:r>
    </w:p>
    <w:p w14:paraId="2B83629B" w14:textId="77777777" w:rsidR="00534753" w:rsidRDefault="00534753">
      <w:pPr>
        <w:pStyle w:val="NormalWeb"/>
      </w:pPr>
      <w:r>
        <w:t>Although a significant amount of research has been conducted on remote working, several gaps remain. Identifying these gaps is important because it explains why further research is needed.</w:t>
      </w:r>
    </w:p>
    <w:p w14:paraId="6A6A8CCD" w14:textId="77777777" w:rsidR="00534753" w:rsidRDefault="00534753">
      <w:pPr>
        <w:pStyle w:val="NormalWeb"/>
      </w:pPr>
      <w:r>
        <w:t>One major gap is that many studies focus on remote working during the COVID-19 pandemic. While this period provided valuable information about large-scale remote working, it also created unusual circumstances.</w:t>
      </w:r>
    </w:p>
    <w:p w14:paraId="14A89308" w14:textId="77777777" w:rsidR="00534753" w:rsidRDefault="00534753">
      <w:pPr>
        <w:pStyle w:val="NormalWeb"/>
      </w:pPr>
      <w:r>
        <w:t>During the pandemic, many employees worked remotely because they had no alternative. They also experienced additional pressures related to health concerns, uncertainty and changes in personal circumstances.</w:t>
      </w:r>
    </w:p>
    <w:p w14:paraId="221D455E" w14:textId="77777777" w:rsidR="00534753" w:rsidRDefault="00534753">
      <w:pPr>
        <w:pStyle w:val="NormalWeb"/>
      </w:pPr>
      <w:r>
        <w:t>Therefore, research conducted during this period may not fully represent current remote working conditions, where organisations have intentionally chosen flexible working models.</w:t>
      </w:r>
    </w:p>
    <w:p w14:paraId="57FAE81C" w14:textId="77777777" w:rsidR="00534753" w:rsidRDefault="00534753">
      <w:pPr>
        <w:pStyle w:val="NormalWeb"/>
      </w:pPr>
      <w:r>
        <w:t>Another gap is that many studies examine remote working across general industries rather than focusing on specific sectors.</w:t>
      </w:r>
    </w:p>
    <w:p w14:paraId="4FA76684" w14:textId="77777777" w:rsidR="00534753" w:rsidRDefault="00534753">
      <w:pPr>
        <w:pStyle w:val="NormalWeb"/>
      </w:pPr>
      <w:r>
        <w:t>Different industries have different working requirements. For example, remote working in manufacturing or healthcare creates different challenges compared with technology-based industries.</w:t>
      </w:r>
    </w:p>
    <w:p w14:paraId="6414C8D1" w14:textId="77777777" w:rsidR="00534753" w:rsidRDefault="00534753">
      <w:pPr>
        <w:pStyle w:val="NormalWeb"/>
      </w:pPr>
      <w:r>
        <w:t>The UK IT sector requires specific attention because employees often perform highly digital and knowledge-based tasks. The relationship between remote working and productivity may therefore differ from other industries.</w:t>
      </w:r>
    </w:p>
    <w:p w14:paraId="0C68E53A" w14:textId="77777777" w:rsidR="00534753" w:rsidRDefault="00534753">
      <w:pPr>
        <w:pStyle w:val="NormalWeb"/>
      </w:pPr>
      <w:r>
        <w:t>A further gap relates to long-term impacts. Many studies examine short-term changes in productivity, but less research focuses on the long-term effects of remote working.</w:t>
      </w:r>
    </w:p>
    <w:p w14:paraId="2F2E99BE" w14:textId="77777777" w:rsidR="00534753" w:rsidRDefault="00534753">
      <w:pPr>
        <w:pStyle w:val="NormalWeb"/>
      </w:pPr>
      <w:r>
        <w:t>Questions remain regarding whether productivity improvements continue over time, whether employee motivation changes and how organisations maintain culture in long-term remote environments.</w:t>
      </w:r>
    </w:p>
    <w:p w14:paraId="29CCE64A" w14:textId="77777777" w:rsidR="00534753" w:rsidRDefault="00534753">
      <w:pPr>
        <w:pStyle w:val="NormalWeb"/>
      </w:pPr>
      <w:r>
        <w:t>There is also limited research regarding the balance between employee benefits and organisational challenges.</w:t>
      </w:r>
    </w:p>
    <w:p w14:paraId="34AB7DAD" w14:textId="77777777" w:rsidR="00534753" w:rsidRDefault="00534753">
      <w:pPr>
        <w:pStyle w:val="NormalWeb"/>
      </w:pPr>
      <w:r>
        <w:t>Many studies focus either on the advantages of remote working, such as flexibility and satisfaction, or the disadvantages, such as isolation and communication problems.</w:t>
      </w:r>
    </w:p>
    <w:p w14:paraId="320112B1" w14:textId="77777777" w:rsidR="00534753" w:rsidRDefault="00534753">
      <w:pPr>
        <w:pStyle w:val="NormalWeb"/>
      </w:pPr>
      <w:r>
        <w:t>However, the reality is more complex. Remote working can create positive and negative outcomes at the same time depending on individual and organisational circumstances.</w:t>
      </w:r>
    </w:p>
    <w:p w14:paraId="6E36D6A8" w14:textId="77777777" w:rsidR="00534753" w:rsidRDefault="00534753">
      <w:pPr>
        <w:pStyle w:val="NormalWeb"/>
      </w:pPr>
      <w:r>
        <w:t>Another area requiring further research is management adaptation.</w:t>
      </w:r>
    </w:p>
    <w:p w14:paraId="48D5DA60" w14:textId="77777777" w:rsidR="00534753" w:rsidRDefault="00534753">
      <w:pPr>
        <w:pStyle w:val="NormalWeb"/>
      </w:pPr>
      <w:r>
        <w:t>Remote working requires managers to develop new approaches based on trust, communication and performance outcomes rather than physical supervision.</w:t>
      </w:r>
    </w:p>
    <w:p w14:paraId="4F276B91" w14:textId="77777777" w:rsidR="00534753" w:rsidRDefault="00534753">
      <w:pPr>
        <w:pStyle w:val="NormalWeb"/>
      </w:pPr>
      <w:r>
        <w:t>Understanding how managers influence productivity in remote teams remains an important research area.</w:t>
      </w:r>
    </w:p>
    <w:p w14:paraId="36567996" w14:textId="77777777" w:rsidR="00534753" w:rsidRDefault="00534753">
      <w:pPr>
        <w:pStyle w:val="NormalWeb"/>
      </w:pPr>
      <w:r>
        <w:t>This study aims to contribute to addressing these gaps by focusing specifically on employees within the UK IT sector and examining their experiences with remote working.</w:t>
      </w:r>
    </w:p>
    <w:p w14:paraId="2E833627" w14:textId="77777777" w:rsidR="00534753" w:rsidRDefault="00534753">
      <w:pPr>
        <w:rPr>
          <w:rFonts w:eastAsia="Times New Roman"/>
        </w:rPr>
      </w:pPr>
      <w:r>
        <w:rPr>
          <w:rFonts w:eastAsia="Times New Roman"/>
          <w:noProof/>
        </w:rPr>
        <mc:AlternateContent>
          <mc:Choice Requires="wps">
            <w:drawing>
              <wp:inline distT="0" distB="0" distL="0" distR="0" wp14:anchorId="5328399F" wp14:editId="49376885">
                <wp:extent cx="5943600" cy="1270"/>
                <wp:effectExtent l="0" t="31750" r="0" b="36830"/>
                <wp:docPr id="973003497"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3590C45" id="Rectangle 3"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7AC134A8" w14:textId="77777777" w:rsidR="00534753" w:rsidRDefault="00534753">
      <w:pPr>
        <w:pStyle w:val="Heading1"/>
        <w:rPr>
          <w:rFonts w:eastAsia="Times New Roman"/>
        </w:rPr>
      </w:pPr>
      <w:r>
        <w:rPr>
          <w:rStyle w:val="Strong"/>
          <w:rFonts w:eastAsia="Times New Roman"/>
          <w:b w:val="0"/>
          <w:bCs w:val="0"/>
        </w:rPr>
        <w:t>2.12 Relevance to the UK IT Sector</w:t>
      </w:r>
    </w:p>
    <w:p w14:paraId="610DFD9A" w14:textId="77777777" w:rsidR="00534753" w:rsidRDefault="00534753">
      <w:pPr>
        <w:pStyle w:val="NormalWeb"/>
      </w:pPr>
      <w:r>
        <w:t>The UK IT sector represents an important environment for studying remote working because it is one of the industries most suitable for flexible working arrangements.</w:t>
      </w:r>
    </w:p>
    <w:p w14:paraId="70C6DE6D" w14:textId="77777777" w:rsidR="00534753" w:rsidRDefault="00534753">
      <w:pPr>
        <w:pStyle w:val="NormalWeb"/>
      </w:pPr>
      <w:r>
        <w:t>Technology companies rely heavily on digital systems, online communication and information management. As a result, many IT roles can be completed remotely without requiring employees to be physically present in a workplace.</w:t>
      </w:r>
    </w:p>
    <w:p w14:paraId="184FE181" w14:textId="77777777" w:rsidR="00534753" w:rsidRDefault="00534753">
      <w:pPr>
        <w:pStyle w:val="NormalWeb"/>
      </w:pPr>
      <w:r>
        <w:t>However, the suitability of IT work for remote arrangements does not mean that challenges do not exist.</w:t>
      </w:r>
    </w:p>
    <w:p w14:paraId="4B8AC68A" w14:textId="77777777" w:rsidR="00534753" w:rsidRDefault="00534753">
      <w:pPr>
        <w:pStyle w:val="NormalWeb"/>
      </w:pPr>
      <w:r>
        <w:t>IT projects often involve teamwork, problem-solving and collaboration between different specialists. Although technology allows employees to communicate remotely, organisations must ensure that teams remain connected and productive.</w:t>
      </w:r>
    </w:p>
    <w:p w14:paraId="25EF6A36" w14:textId="77777777" w:rsidR="00534753" w:rsidRDefault="00534753">
      <w:pPr>
        <w:pStyle w:val="NormalWeb"/>
      </w:pPr>
      <w:r>
        <w:t>For example, software development projects often require developers, designers, testers and managers to work together. Effective communication is essential to avoid delays and ensure successful outcomes.</w:t>
      </w:r>
    </w:p>
    <w:p w14:paraId="6CCA576E" w14:textId="77777777" w:rsidR="00534753" w:rsidRDefault="00534753">
      <w:pPr>
        <w:pStyle w:val="NormalWeb"/>
      </w:pPr>
      <w:r>
        <w:t>The UK IT sector is also highly competitive. Organisations need to attract skilled employees, and flexible working opportunities have become an important factor in recruitment.</w:t>
      </w:r>
    </w:p>
    <w:p w14:paraId="2989118C" w14:textId="77777777" w:rsidR="00534753" w:rsidRDefault="00534753">
      <w:pPr>
        <w:pStyle w:val="NormalWeb"/>
      </w:pPr>
      <w:r>
        <w:t>Companies that provide remote or hybrid working options may have an advantage when competing for talented professionals.</w:t>
      </w:r>
    </w:p>
    <w:p w14:paraId="0A72E1A2" w14:textId="77777777" w:rsidR="00534753" w:rsidRDefault="00534753">
      <w:pPr>
        <w:pStyle w:val="NormalWeb"/>
      </w:pPr>
      <w:r>
        <w:t>However, organisations must ensure that flexibility does not negatively affect productivity, security or workplace culture.</w:t>
      </w:r>
    </w:p>
    <w:p w14:paraId="7446B90C" w14:textId="77777777" w:rsidR="00534753" w:rsidRDefault="00534753">
      <w:pPr>
        <w:pStyle w:val="NormalWeb"/>
      </w:pPr>
      <w:r>
        <w:t>The findings from this research could therefore provide valuable insights for IT organisations seeking to improve their remote working strategies.</w:t>
      </w:r>
    </w:p>
    <w:p w14:paraId="58360036" w14:textId="77777777" w:rsidR="00534753" w:rsidRDefault="00534753">
      <w:pPr>
        <w:pStyle w:val="NormalWeb"/>
      </w:pPr>
      <w:r>
        <w:t>Understanding employee experiences can help businesses identify what factors support productivity and what challenges need to be addressed.</w:t>
      </w:r>
    </w:p>
    <w:p w14:paraId="2AB30564" w14:textId="77777777" w:rsidR="00534753" w:rsidRDefault="00534753">
      <w:pPr>
        <w:pStyle w:val="NormalWeb"/>
      </w:pPr>
      <w:r>
        <w:t>Overall, the UK IT sector provides a relevant and meaningful context for examining the relationship between remote working and productivity. The sector represents the changing nature of modern work and highlights the importance of finding effective ways to combine technology, employee needs and organisational objectives.</w:t>
      </w:r>
    </w:p>
    <w:p w14:paraId="30E284C7" w14:textId="77777777" w:rsidR="00534753" w:rsidRDefault="00534753">
      <w:pPr>
        <w:rPr>
          <w:rFonts w:eastAsia="Times New Roman"/>
        </w:rPr>
      </w:pPr>
      <w:r>
        <w:rPr>
          <w:rFonts w:eastAsia="Times New Roman"/>
          <w:noProof/>
        </w:rPr>
        <mc:AlternateContent>
          <mc:Choice Requires="wps">
            <w:drawing>
              <wp:inline distT="0" distB="0" distL="0" distR="0" wp14:anchorId="6DB19566" wp14:editId="50BD5726">
                <wp:extent cx="5943600" cy="1270"/>
                <wp:effectExtent l="0" t="31750" r="0" b="36830"/>
                <wp:docPr id="608788499"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76CC061" id="Rectangle 2"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7D0C89A6" w14:textId="77777777" w:rsidR="00534753" w:rsidRDefault="00534753">
      <w:pPr>
        <w:pStyle w:val="Heading1"/>
        <w:rPr>
          <w:rFonts w:eastAsia="Times New Roman"/>
        </w:rPr>
      </w:pPr>
      <w:r>
        <w:rPr>
          <w:rStyle w:val="Strong"/>
          <w:rFonts w:eastAsia="Times New Roman"/>
          <w:b w:val="0"/>
          <w:bCs w:val="0"/>
        </w:rPr>
        <w:t>Literature Review Summary</w:t>
      </w:r>
    </w:p>
    <w:p w14:paraId="6509B0D2" w14:textId="77777777" w:rsidR="00534753" w:rsidRDefault="00534753">
      <w:pPr>
        <w:pStyle w:val="NormalWeb"/>
      </w:pPr>
      <w:r>
        <w:t>This chapter has reviewed existing research regarding remote working and its relationship with employee productivity.</w:t>
      </w:r>
    </w:p>
    <w:p w14:paraId="3FD14A5F" w14:textId="77777777" w:rsidR="00534753" w:rsidRDefault="00534753">
      <w:pPr>
        <w:pStyle w:val="NormalWeb"/>
      </w:pPr>
      <w:r>
        <w:t>The literature demonstrates that remote working has become an important feature of modern organisations due to technological development and changing workplace expectations.</w:t>
      </w:r>
    </w:p>
    <w:p w14:paraId="5B1EEF6F" w14:textId="77777777" w:rsidR="00534753" w:rsidRDefault="00534753">
      <w:pPr>
        <w:pStyle w:val="NormalWeb"/>
      </w:pPr>
      <w:r>
        <w:t>Research suggests that remote working can provide several benefits, including increased flexibility, improved work-life balance and potential productivity improvements.</w:t>
      </w:r>
    </w:p>
    <w:p w14:paraId="4CD455C2" w14:textId="77777777" w:rsidR="00534753" w:rsidRDefault="00534753">
      <w:pPr>
        <w:pStyle w:val="NormalWeb"/>
      </w:pPr>
      <w:r>
        <w:t>However, challenges such as communication difficulties, isolation, management issues and maintaining organisational culture can reduce the effectiveness of remote working.</w:t>
      </w:r>
    </w:p>
    <w:p w14:paraId="08EAC48D" w14:textId="77777777" w:rsidR="00534753" w:rsidRDefault="00534753">
      <w:pPr>
        <w:pStyle w:val="NormalWeb"/>
      </w:pPr>
      <w:r>
        <w:t>The Job Demands-Resources model and Triple Bottom Line framework provide useful perspectives for understanding these issues by considering employee wellbeing, organisational performance and sustainability.</w:t>
      </w:r>
    </w:p>
    <w:p w14:paraId="31831D3B" w14:textId="77777777" w:rsidR="00534753" w:rsidRDefault="00534753">
      <w:pPr>
        <w:pStyle w:val="NormalWeb"/>
      </w:pPr>
      <w:r>
        <w:t>Although previous research provides valuable information, gaps remain regarding long-term remote working practices and sector-specific experiences.</w:t>
      </w:r>
    </w:p>
    <w:p w14:paraId="7B1D6157" w14:textId="77777777" w:rsidR="006B5C9A" w:rsidRDefault="00534753" w:rsidP="002D1D48">
      <w:pPr>
        <w:pStyle w:val="NormalWeb"/>
      </w:pPr>
      <w:r>
        <w:t>This study aims to address these gaps by focusing on the UK IT sector and exploring how remote working influences employee</w:t>
      </w:r>
      <w:r w:rsidR="00FC0AA4">
        <w:t xml:space="preserve"> Productivity</w:t>
      </w:r>
      <w:r>
        <w:t xml:space="preserve"> </w:t>
      </w:r>
      <w:r w:rsidR="006B5C9A">
        <w:t>3. Methodology</w:t>
      </w:r>
    </w:p>
    <w:p w14:paraId="0926F613" w14:textId="77777777" w:rsidR="006B5C9A" w:rsidRDefault="006B5C9A" w:rsidP="002D1D48">
      <w:pPr>
        <w:pStyle w:val="NormalWeb"/>
      </w:pPr>
    </w:p>
    <w:p w14:paraId="4DC7829E" w14:textId="77777777" w:rsidR="006B5C9A" w:rsidRDefault="006B5C9A" w:rsidP="002D1D48">
      <w:pPr>
        <w:pStyle w:val="NormalWeb"/>
      </w:pPr>
      <w:r>
        <w:t>3.1 Research Philosophy and Approach</w:t>
      </w:r>
    </w:p>
    <w:p w14:paraId="3E714DEB" w14:textId="77777777" w:rsidR="006B5C9A" w:rsidRDefault="006B5C9A" w:rsidP="002D1D48">
      <w:pPr>
        <w:pStyle w:val="NormalWeb"/>
      </w:pPr>
    </w:p>
    <w:p w14:paraId="16BB9486" w14:textId="77777777" w:rsidR="006B5C9A" w:rsidRDefault="006B5C9A" w:rsidP="002D1D48">
      <w:pPr>
        <w:pStyle w:val="NormalWeb"/>
      </w:pPr>
      <w:r>
        <w:t>Research philosophy refers to the beliefs and assumptions that influence how a researcher understands knowledge and how information should be collected and analysed. This study will adopt a positivist philosophy because the research aims to collect measurable information about the relationship between remote working and employee productivity.</w:t>
      </w:r>
    </w:p>
    <w:p w14:paraId="1686FD13" w14:textId="77777777" w:rsidR="006B5C9A" w:rsidRDefault="006B5C9A" w:rsidP="002D1D48">
      <w:pPr>
        <w:pStyle w:val="NormalWeb"/>
      </w:pPr>
    </w:p>
    <w:p w14:paraId="3B7A4187" w14:textId="77777777" w:rsidR="006B5C9A" w:rsidRDefault="006B5C9A" w:rsidP="002D1D48">
      <w:pPr>
        <w:pStyle w:val="NormalWeb"/>
      </w:pPr>
      <w:r>
        <w:t>A positivist approach focuses on objective data and the idea that social issues can be studied through observation and measurement. In this research, employee experiences will be collected through a structured questionnaire, allowing the researcher to identify patterns and trends.</w:t>
      </w:r>
    </w:p>
    <w:p w14:paraId="51FA0A39" w14:textId="77777777" w:rsidR="006B5C9A" w:rsidRDefault="006B5C9A" w:rsidP="002D1D48">
      <w:pPr>
        <w:pStyle w:val="NormalWeb"/>
      </w:pPr>
    </w:p>
    <w:p w14:paraId="278FF7D5" w14:textId="77777777" w:rsidR="006B5C9A" w:rsidRDefault="006B5C9A" w:rsidP="002D1D48">
      <w:pPr>
        <w:pStyle w:val="NormalWeb"/>
      </w:pPr>
      <w:r>
        <w:t>A deductive approach will also be used. This means that the research will begin with existing theories and previous studies before collecting new data. The study will use existing ideas, such as the Job Demands-Resources model, to examine whether previous findings about remote working and productivity are relevant within the UK IT sector.</w:t>
      </w:r>
    </w:p>
    <w:p w14:paraId="413F8273" w14:textId="77777777" w:rsidR="006B5C9A" w:rsidRDefault="006B5C9A" w:rsidP="002D1D48">
      <w:pPr>
        <w:pStyle w:val="NormalWeb"/>
      </w:pPr>
    </w:p>
    <w:p w14:paraId="0532D2AA" w14:textId="77777777" w:rsidR="006B5C9A" w:rsidRDefault="006B5C9A" w:rsidP="002D1D48">
      <w:pPr>
        <w:pStyle w:val="NormalWeb"/>
        <w:pBdr>
          <w:bottom w:val="single" w:sz="6" w:space="1" w:color="auto"/>
        </w:pBdr>
      </w:pPr>
    </w:p>
    <w:p w14:paraId="3152E7A0" w14:textId="77777777" w:rsidR="006B5C9A" w:rsidRDefault="006B5C9A" w:rsidP="002D1D48">
      <w:pPr>
        <w:pStyle w:val="NormalWeb"/>
      </w:pPr>
    </w:p>
    <w:p w14:paraId="10A49465" w14:textId="77777777" w:rsidR="006B5C9A" w:rsidRDefault="006B5C9A" w:rsidP="002D1D48">
      <w:pPr>
        <w:pStyle w:val="NormalWeb"/>
      </w:pPr>
      <w:r>
        <w:t>3.2 Research Design</w:t>
      </w:r>
    </w:p>
    <w:p w14:paraId="1336E364" w14:textId="77777777" w:rsidR="006B5C9A" w:rsidRDefault="006B5C9A" w:rsidP="002D1D48">
      <w:pPr>
        <w:pStyle w:val="NormalWeb"/>
      </w:pPr>
    </w:p>
    <w:p w14:paraId="62AAC595" w14:textId="77777777" w:rsidR="006B5C9A" w:rsidRDefault="006B5C9A" w:rsidP="002D1D48">
      <w:pPr>
        <w:pStyle w:val="NormalWeb"/>
      </w:pPr>
      <w:r>
        <w:t>This research will use a quantitative research design. Quantitative research focuses on collecting numerical data that can be analysed statistically.</w:t>
      </w:r>
    </w:p>
    <w:p w14:paraId="373B359C" w14:textId="77777777" w:rsidR="006B5C9A" w:rsidRDefault="006B5C9A" w:rsidP="002D1D48">
      <w:pPr>
        <w:pStyle w:val="NormalWeb"/>
      </w:pPr>
    </w:p>
    <w:p w14:paraId="005F13DB" w14:textId="77777777" w:rsidR="006B5C9A" w:rsidRDefault="006B5C9A" w:rsidP="002D1D48">
      <w:pPr>
        <w:pStyle w:val="NormalWeb"/>
      </w:pPr>
      <w:r>
        <w:t>A questionnaire will be used as the main research instrument because it allows information to be collected from several participants in an efficient way. This method is suitable because the research aims to identify general patterns regarding employee productivity, satisfaction and experiences with remote working.</w:t>
      </w:r>
    </w:p>
    <w:p w14:paraId="65E29CDA" w14:textId="77777777" w:rsidR="006B5C9A" w:rsidRDefault="006B5C9A" w:rsidP="002D1D48">
      <w:pPr>
        <w:pStyle w:val="NormalWeb"/>
      </w:pPr>
    </w:p>
    <w:p w14:paraId="6C6E2AD5" w14:textId="77777777" w:rsidR="006B5C9A" w:rsidRDefault="006B5C9A" w:rsidP="002D1D48">
      <w:pPr>
        <w:pStyle w:val="NormalWeb"/>
      </w:pPr>
      <w:r>
        <w:t>A quantitative approach also allows comparisons between different responses and helps create a clearer understanding of how remote working affects employees within the UK IT sector.</w:t>
      </w:r>
    </w:p>
    <w:p w14:paraId="70A9D7F6" w14:textId="77777777" w:rsidR="006B5C9A" w:rsidRDefault="006B5C9A" w:rsidP="002D1D48">
      <w:pPr>
        <w:pStyle w:val="NormalWeb"/>
      </w:pPr>
    </w:p>
    <w:p w14:paraId="25312A11" w14:textId="77777777" w:rsidR="006B5C9A" w:rsidRDefault="006B5C9A" w:rsidP="002D1D48">
      <w:pPr>
        <w:pStyle w:val="NormalWeb"/>
        <w:pBdr>
          <w:bottom w:val="single" w:sz="6" w:space="1" w:color="auto"/>
        </w:pBdr>
      </w:pPr>
    </w:p>
    <w:p w14:paraId="5B41AF46" w14:textId="77777777" w:rsidR="006B5C9A" w:rsidRDefault="006B5C9A" w:rsidP="002D1D48">
      <w:pPr>
        <w:pStyle w:val="NormalWeb"/>
      </w:pPr>
    </w:p>
    <w:p w14:paraId="0DD56259" w14:textId="77777777" w:rsidR="006B5C9A" w:rsidRDefault="006B5C9A" w:rsidP="002D1D48">
      <w:pPr>
        <w:pStyle w:val="NormalWeb"/>
      </w:pPr>
      <w:r>
        <w:t>3.3 Research Strategy</w:t>
      </w:r>
    </w:p>
    <w:p w14:paraId="5598C556" w14:textId="77777777" w:rsidR="006B5C9A" w:rsidRDefault="006B5C9A" w:rsidP="002D1D48">
      <w:pPr>
        <w:pStyle w:val="NormalWeb"/>
      </w:pPr>
    </w:p>
    <w:p w14:paraId="17E3DA0D" w14:textId="77777777" w:rsidR="006B5C9A" w:rsidRDefault="006B5C9A" w:rsidP="002D1D48">
      <w:pPr>
        <w:pStyle w:val="NormalWeb"/>
      </w:pPr>
      <w:r>
        <w:t>The main research strategy will involve conducting an online survey with employees who have experience of remote or hybrid working.</w:t>
      </w:r>
    </w:p>
    <w:p w14:paraId="3CF9C1A8" w14:textId="77777777" w:rsidR="006B5C9A" w:rsidRDefault="006B5C9A" w:rsidP="002D1D48">
      <w:pPr>
        <w:pStyle w:val="NormalWeb"/>
      </w:pPr>
    </w:p>
    <w:p w14:paraId="6502F020" w14:textId="77777777" w:rsidR="006B5C9A" w:rsidRDefault="006B5C9A" w:rsidP="002D1D48">
      <w:pPr>
        <w:pStyle w:val="NormalWeb"/>
      </w:pPr>
      <w:r>
        <w:t>An online questionnaire has been selected because it is practical and suitable for reaching IT professionals who are already familiar with digital communication platforms.</w:t>
      </w:r>
    </w:p>
    <w:p w14:paraId="1C9D6436" w14:textId="77777777" w:rsidR="006B5C9A" w:rsidRDefault="006B5C9A" w:rsidP="002D1D48">
      <w:pPr>
        <w:pStyle w:val="NormalWeb"/>
      </w:pPr>
    </w:p>
    <w:p w14:paraId="570FA7B1" w14:textId="77777777" w:rsidR="006B5C9A" w:rsidRDefault="006B5C9A" w:rsidP="002D1D48">
      <w:pPr>
        <w:pStyle w:val="NormalWeb"/>
      </w:pPr>
      <w:r>
        <w:t>The questionnaire will include questions relating to:</w:t>
      </w:r>
    </w:p>
    <w:p w14:paraId="557CBB7F" w14:textId="77777777" w:rsidR="006B5C9A" w:rsidRDefault="006B5C9A" w:rsidP="002D1D48">
      <w:pPr>
        <w:pStyle w:val="NormalWeb"/>
      </w:pPr>
    </w:p>
    <w:p w14:paraId="7554AAFE" w14:textId="04C0087D" w:rsidR="006B5C9A" w:rsidRDefault="006B5C9A" w:rsidP="002D1D48">
      <w:pPr>
        <w:pStyle w:val="NormalWeb"/>
      </w:pPr>
      <w:r>
        <w:t>Employee productivity;</w:t>
      </w:r>
    </w:p>
    <w:p w14:paraId="05C2BE32" w14:textId="77777777" w:rsidR="006B5C9A" w:rsidRDefault="006B5C9A" w:rsidP="002D1D48">
      <w:pPr>
        <w:pStyle w:val="NormalWeb"/>
      </w:pPr>
    </w:p>
    <w:p w14:paraId="3D8199F7" w14:textId="18D8716C" w:rsidR="006B5C9A" w:rsidRDefault="006B5C9A" w:rsidP="002D1D48">
      <w:pPr>
        <w:pStyle w:val="NormalWeb"/>
      </w:pPr>
      <w:r>
        <w:t>Communication effectiveness;</w:t>
      </w:r>
    </w:p>
    <w:p w14:paraId="030359DF" w14:textId="77777777" w:rsidR="006B5C9A" w:rsidRDefault="006B5C9A" w:rsidP="002D1D48">
      <w:pPr>
        <w:pStyle w:val="NormalWeb"/>
      </w:pPr>
    </w:p>
    <w:p w14:paraId="3C992F04" w14:textId="5EC5DA4A" w:rsidR="006B5C9A" w:rsidRDefault="006B5C9A" w:rsidP="002D1D48">
      <w:pPr>
        <w:pStyle w:val="NormalWeb"/>
      </w:pPr>
      <w:r>
        <w:t>Work-life balance;</w:t>
      </w:r>
    </w:p>
    <w:p w14:paraId="28A45856" w14:textId="77777777" w:rsidR="006B5C9A" w:rsidRDefault="006B5C9A" w:rsidP="002D1D48">
      <w:pPr>
        <w:pStyle w:val="NormalWeb"/>
      </w:pPr>
    </w:p>
    <w:p w14:paraId="43B4C4B4" w14:textId="25D29632" w:rsidR="006B5C9A" w:rsidRDefault="006B5C9A" w:rsidP="002D1D48">
      <w:pPr>
        <w:pStyle w:val="NormalWeb"/>
      </w:pPr>
      <w:r>
        <w:t>Management support;</w:t>
      </w:r>
    </w:p>
    <w:p w14:paraId="38A9F4D3" w14:textId="77777777" w:rsidR="006B5C9A" w:rsidRDefault="006B5C9A" w:rsidP="002D1D48">
      <w:pPr>
        <w:pStyle w:val="NormalWeb"/>
      </w:pPr>
    </w:p>
    <w:p w14:paraId="78091A95" w14:textId="070A8A6A" w:rsidR="006B5C9A" w:rsidRDefault="006B5C9A" w:rsidP="002D1D48">
      <w:pPr>
        <w:pStyle w:val="NormalWeb"/>
      </w:pPr>
      <w:r>
        <w:t>Challenges experienced during remote working.</w:t>
      </w:r>
    </w:p>
    <w:p w14:paraId="11122FD3" w14:textId="77777777" w:rsidR="006B5C9A" w:rsidRDefault="006B5C9A" w:rsidP="002D1D48">
      <w:pPr>
        <w:pStyle w:val="NormalWeb"/>
      </w:pPr>
    </w:p>
    <w:p w14:paraId="7348D50C" w14:textId="77777777" w:rsidR="006B5C9A" w:rsidRDefault="006B5C9A" w:rsidP="002D1D48">
      <w:pPr>
        <w:pStyle w:val="NormalWeb"/>
      </w:pPr>
    </w:p>
    <w:p w14:paraId="1B1537F6" w14:textId="77777777" w:rsidR="006B5C9A" w:rsidRDefault="006B5C9A" w:rsidP="002D1D48">
      <w:pPr>
        <w:pStyle w:val="NormalWeb"/>
      </w:pPr>
      <w:r>
        <w:t>The results will then be analysed and compared with previous academic research to identify similarities and differences.</w:t>
      </w:r>
    </w:p>
    <w:p w14:paraId="4FFF560D" w14:textId="77777777" w:rsidR="006B5C9A" w:rsidRDefault="006B5C9A" w:rsidP="002D1D48">
      <w:pPr>
        <w:pStyle w:val="NormalWeb"/>
      </w:pPr>
    </w:p>
    <w:p w14:paraId="1E9D7E28" w14:textId="77777777" w:rsidR="006B5C9A" w:rsidRDefault="006B5C9A" w:rsidP="002D1D48">
      <w:pPr>
        <w:pStyle w:val="NormalWeb"/>
        <w:pBdr>
          <w:bottom w:val="single" w:sz="6" w:space="1" w:color="auto"/>
        </w:pBdr>
      </w:pPr>
    </w:p>
    <w:p w14:paraId="42EF1C0C" w14:textId="77777777" w:rsidR="006B5C9A" w:rsidRDefault="006B5C9A" w:rsidP="002D1D48">
      <w:pPr>
        <w:pStyle w:val="NormalWeb"/>
      </w:pPr>
    </w:p>
    <w:p w14:paraId="579AB11E" w14:textId="77777777" w:rsidR="006B5C9A" w:rsidRDefault="006B5C9A" w:rsidP="002D1D48">
      <w:pPr>
        <w:pStyle w:val="NormalWeb"/>
      </w:pPr>
      <w:r>
        <w:t>3.4 Sampling Strategy and Participants</w:t>
      </w:r>
    </w:p>
    <w:p w14:paraId="130C2E47" w14:textId="77777777" w:rsidR="006B5C9A" w:rsidRDefault="006B5C9A" w:rsidP="002D1D48">
      <w:pPr>
        <w:pStyle w:val="NormalWeb"/>
      </w:pPr>
    </w:p>
    <w:p w14:paraId="3641BA70" w14:textId="77777777" w:rsidR="006B5C9A" w:rsidRDefault="006B5C9A" w:rsidP="002D1D48">
      <w:pPr>
        <w:pStyle w:val="NormalWeb"/>
      </w:pPr>
      <w:r>
        <w:t>The study will use purposive sampling. This method involves selecting participants who have specific knowledge or experience related to the research topic.</w:t>
      </w:r>
    </w:p>
    <w:p w14:paraId="3D997659" w14:textId="77777777" w:rsidR="006B5C9A" w:rsidRDefault="006B5C9A" w:rsidP="002D1D48">
      <w:pPr>
        <w:pStyle w:val="NormalWeb"/>
      </w:pPr>
    </w:p>
    <w:p w14:paraId="4EE6B189" w14:textId="77777777" w:rsidR="006B5C9A" w:rsidRDefault="006B5C9A" w:rsidP="002D1D48">
      <w:pPr>
        <w:pStyle w:val="NormalWeb"/>
      </w:pPr>
      <w:r>
        <w:t>Participants will be employees working within the UK IT sector who have experience with remote or hybrid working arrangements.</w:t>
      </w:r>
    </w:p>
    <w:p w14:paraId="3D1C6C7C" w14:textId="77777777" w:rsidR="006B5C9A" w:rsidRDefault="006B5C9A" w:rsidP="002D1D48">
      <w:pPr>
        <w:pStyle w:val="NormalWeb"/>
      </w:pPr>
    </w:p>
    <w:p w14:paraId="49402C8C" w14:textId="77777777" w:rsidR="006B5C9A" w:rsidRDefault="006B5C9A" w:rsidP="002D1D48">
      <w:pPr>
        <w:pStyle w:val="NormalWeb"/>
      </w:pPr>
      <w:r>
        <w:t>The expected sample size will be approximately 30–50 participants. Although this is a relatively small sample, it is considered appropriate for an undergraduate dissertation and will provide useful insights into employee experiences.</w:t>
      </w:r>
    </w:p>
    <w:p w14:paraId="32E7FECA" w14:textId="77777777" w:rsidR="006B5C9A" w:rsidRDefault="006B5C9A" w:rsidP="002D1D48">
      <w:pPr>
        <w:pStyle w:val="NormalWeb"/>
      </w:pPr>
    </w:p>
    <w:p w14:paraId="6F1E170D" w14:textId="77777777" w:rsidR="006B5C9A" w:rsidRDefault="006B5C9A" w:rsidP="002D1D48">
      <w:pPr>
        <w:pStyle w:val="NormalWeb"/>
      </w:pPr>
      <w:r>
        <w:t>The main limitation of this sampling method is that the findings may not represent every IT employee in the UK. However, selecting participants with relevant experience increases the quality and relevance of the collected data.</w:t>
      </w:r>
    </w:p>
    <w:p w14:paraId="43764DAE" w14:textId="77777777" w:rsidR="006B5C9A" w:rsidRDefault="006B5C9A" w:rsidP="002D1D48">
      <w:pPr>
        <w:pStyle w:val="NormalWeb"/>
      </w:pPr>
    </w:p>
    <w:p w14:paraId="7F2DE8A3" w14:textId="77777777" w:rsidR="006B5C9A" w:rsidRDefault="006B5C9A" w:rsidP="002D1D48">
      <w:pPr>
        <w:pStyle w:val="NormalWeb"/>
        <w:pBdr>
          <w:bottom w:val="single" w:sz="6" w:space="1" w:color="auto"/>
        </w:pBdr>
      </w:pPr>
    </w:p>
    <w:p w14:paraId="52CE4527" w14:textId="77777777" w:rsidR="006B5C9A" w:rsidRDefault="006B5C9A" w:rsidP="002D1D48">
      <w:pPr>
        <w:pStyle w:val="NormalWeb"/>
      </w:pPr>
    </w:p>
    <w:p w14:paraId="00A537B5" w14:textId="77777777" w:rsidR="006B5C9A" w:rsidRDefault="006B5C9A" w:rsidP="002D1D48">
      <w:pPr>
        <w:pStyle w:val="NormalWeb"/>
      </w:pPr>
      <w:r>
        <w:t>3.5 Data Collection Methods</w:t>
      </w:r>
    </w:p>
    <w:p w14:paraId="67E1ABB5" w14:textId="77777777" w:rsidR="006B5C9A" w:rsidRDefault="006B5C9A" w:rsidP="002D1D48">
      <w:pPr>
        <w:pStyle w:val="NormalWeb"/>
      </w:pPr>
    </w:p>
    <w:p w14:paraId="785FE47C" w14:textId="77777777" w:rsidR="006B5C9A" w:rsidRDefault="006B5C9A" w:rsidP="002D1D48">
      <w:pPr>
        <w:pStyle w:val="NormalWeb"/>
      </w:pPr>
      <w:r>
        <w:t>The primary data will be collected through an online questionnaire.</w:t>
      </w:r>
    </w:p>
    <w:p w14:paraId="0DCD6AB6" w14:textId="77777777" w:rsidR="006B5C9A" w:rsidRDefault="006B5C9A" w:rsidP="002D1D48">
      <w:pPr>
        <w:pStyle w:val="NormalWeb"/>
      </w:pPr>
    </w:p>
    <w:p w14:paraId="5A31883B" w14:textId="77777777" w:rsidR="006B5C9A" w:rsidRDefault="006B5C9A" w:rsidP="002D1D48">
      <w:pPr>
        <w:pStyle w:val="NormalWeb"/>
      </w:pPr>
      <w:r>
        <w:t>Online surveys provide several advantages, including convenience, low cost and the ability to reach participants from different locations.</w:t>
      </w:r>
    </w:p>
    <w:p w14:paraId="090DF01E" w14:textId="77777777" w:rsidR="006B5C9A" w:rsidRDefault="006B5C9A" w:rsidP="002D1D48">
      <w:pPr>
        <w:pStyle w:val="NormalWeb"/>
      </w:pPr>
    </w:p>
    <w:p w14:paraId="0B6A4D30" w14:textId="77777777" w:rsidR="006B5C9A" w:rsidRDefault="006B5C9A" w:rsidP="002D1D48">
      <w:pPr>
        <w:pStyle w:val="NormalWeb"/>
      </w:pPr>
      <w:r>
        <w:t>The questionnaire will mainly contain closed-ended questions, including multiple-choice questions and Likert scale questions. Likert scales will allow participants to indicate their level of agreement with statements related to remote working and productivity.</w:t>
      </w:r>
    </w:p>
    <w:p w14:paraId="47F8FE0B" w14:textId="77777777" w:rsidR="006B5C9A" w:rsidRDefault="006B5C9A" w:rsidP="002D1D48">
      <w:pPr>
        <w:pStyle w:val="NormalWeb"/>
      </w:pPr>
    </w:p>
    <w:p w14:paraId="09AA2A58" w14:textId="77777777" w:rsidR="006B5C9A" w:rsidRDefault="006B5C9A" w:rsidP="002D1D48">
      <w:pPr>
        <w:pStyle w:val="NormalWeb"/>
      </w:pPr>
      <w:r>
        <w:t>For example, participants may be asked whether they agree that remote working improves their productivity or whether communication becomes more difficult when working remotely.</w:t>
      </w:r>
    </w:p>
    <w:p w14:paraId="58501E09" w14:textId="77777777" w:rsidR="006B5C9A" w:rsidRDefault="006B5C9A" w:rsidP="002D1D48">
      <w:pPr>
        <w:pStyle w:val="NormalWeb"/>
      </w:pPr>
    </w:p>
    <w:p w14:paraId="46B40BCB" w14:textId="77777777" w:rsidR="006B5C9A" w:rsidRDefault="006B5C9A" w:rsidP="002D1D48">
      <w:pPr>
        <w:pStyle w:val="NormalWeb"/>
      </w:pPr>
      <w:r>
        <w:t>The questionnaire format will ensure that all participants receive the same questions, improving consistency and reliability.</w:t>
      </w:r>
    </w:p>
    <w:p w14:paraId="0C91C947" w14:textId="77777777" w:rsidR="006B5C9A" w:rsidRDefault="006B5C9A" w:rsidP="002D1D48">
      <w:pPr>
        <w:pStyle w:val="NormalWeb"/>
      </w:pPr>
    </w:p>
    <w:p w14:paraId="6032366B" w14:textId="77777777" w:rsidR="006B5C9A" w:rsidRDefault="006B5C9A" w:rsidP="002D1D48">
      <w:pPr>
        <w:pStyle w:val="NormalWeb"/>
        <w:pBdr>
          <w:bottom w:val="single" w:sz="6" w:space="1" w:color="auto"/>
        </w:pBdr>
      </w:pPr>
    </w:p>
    <w:p w14:paraId="6183951F" w14:textId="77777777" w:rsidR="006B5C9A" w:rsidRDefault="006B5C9A" w:rsidP="002D1D48">
      <w:pPr>
        <w:pStyle w:val="NormalWeb"/>
      </w:pPr>
    </w:p>
    <w:p w14:paraId="150D5047" w14:textId="77777777" w:rsidR="006B5C9A" w:rsidRDefault="006B5C9A" w:rsidP="002D1D48">
      <w:pPr>
        <w:pStyle w:val="NormalWeb"/>
      </w:pPr>
      <w:r>
        <w:t>3.6 Questionnaire Design</w:t>
      </w:r>
    </w:p>
    <w:p w14:paraId="746A1A76" w14:textId="77777777" w:rsidR="006B5C9A" w:rsidRDefault="006B5C9A" w:rsidP="002D1D48">
      <w:pPr>
        <w:pStyle w:val="NormalWeb"/>
      </w:pPr>
    </w:p>
    <w:p w14:paraId="710981B6" w14:textId="77777777" w:rsidR="006B5C9A" w:rsidRDefault="006B5C9A" w:rsidP="002D1D48">
      <w:pPr>
        <w:pStyle w:val="NormalWeb"/>
      </w:pPr>
      <w:r>
        <w:t>The questionnaire will be designed based on the research objectives and previous academic literature.</w:t>
      </w:r>
    </w:p>
    <w:p w14:paraId="73B8763A" w14:textId="77777777" w:rsidR="006B5C9A" w:rsidRDefault="006B5C9A" w:rsidP="002D1D48">
      <w:pPr>
        <w:pStyle w:val="NormalWeb"/>
      </w:pPr>
    </w:p>
    <w:p w14:paraId="502D4101" w14:textId="77777777" w:rsidR="006B5C9A" w:rsidRDefault="006B5C9A" w:rsidP="002D1D48">
      <w:pPr>
        <w:pStyle w:val="NormalWeb"/>
      </w:pPr>
      <w:r>
        <w:t>The questions will focus on four main areas:</w:t>
      </w:r>
    </w:p>
    <w:p w14:paraId="371C3388" w14:textId="77777777" w:rsidR="006B5C9A" w:rsidRDefault="006B5C9A" w:rsidP="002D1D48">
      <w:pPr>
        <w:pStyle w:val="NormalWeb"/>
      </w:pPr>
    </w:p>
    <w:p w14:paraId="494CB64D" w14:textId="77777777" w:rsidR="006B5C9A" w:rsidRDefault="006B5C9A" w:rsidP="002D1D48">
      <w:pPr>
        <w:pStyle w:val="NormalWeb"/>
      </w:pPr>
      <w:r>
        <w:t>Remote working experience</w:t>
      </w:r>
    </w:p>
    <w:p w14:paraId="0CC22AFB" w14:textId="77777777" w:rsidR="006B5C9A" w:rsidRDefault="006B5C9A" w:rsidP="002D1D48">
      <w:pPr>
        <w:pStyle w:val="NormalWeb"/>
      </w:pPr>
      <w:r>
        <w:t>Participants will be asked about their current working arrangements and previous experience with remote work.</w:t>
      </w:r>
    </w:p>
    <w:p w14:paraId="275AB3B9" w14:textId="77777777" w:rsidR="006B5C9A" w:rsidRDefault="006B5C9A" w:rsidP="002D1D48">
      <w:pPr>
        <w:pStyle w:val="NormalWeb"/>
      </w:pPr>
    </w:p>
    <w:p w14:paraId="5876C063" w14:textId="77777777" w:rsidR="006B5C9A" w:rsidRDefault="006B5C9A" w:rsidP="002D1D48">
      <w:pPr>
        <w:pStyle w:val="NormalWeb"/>
      </w:pPr>
      <w:r>
        <w:t>Employee productivity</w:t>
      </w:r>
    </w:p>
    <w:p w14:paraId="66CD0B09" w14:textId="77777777" w:rsidR="006B5C9A" w:rsidRDefault="006B5C9A" w:rsidP="002D1D48">
      <w:pPr>
        <w:pStyle w:val="NormalWeb"/>
      </w:pPr>
      <w:r>
        <w:t>Questions will examine whether employees believe remote working influences their ability to complete tasks and achieve objectives.</w:t>
      </w:r>
    </w:p>
    <w:p w14:paraId="5B2F8814" w14:textId="77777777" w:rsidR="006B5C9A" w:rsidRDefault="006B5C9A" w:rsidP="002D1D48">
      <w:pPr>
        <w:pStyle w:val="NormalWeb"/>
      </w:pPr>
    </w:p>
    <w:p w14:paraId="4859234E" w14:textId="77777777" w:rsidR="006B5C9A" w:rsidRDefault="006B5C9A" w:rsidP="002D1D48">
      <w:pPr>
        <w:pStyle w:val="NormalWeb"/>
      </w:pPr>
      <w:r>
        <w:t>Benefits and challenges</w:t>
      </w:r>
    </w:p>
    <w:p w14:paraId="05439525" w14:textId="77777777" w:rsidR="006B5C9A" w:rsidRDefault="006B5C9A" w:rsidP="002D1D48">
      <w:pPr>
        <w:pStyle w:val="NormalWeb"/>
      </w:pPr>
      <w:r>
        <w:t>Participants will be asked about advantages such as flexibility and reduced commuting, as well as challenges including communication problems and isolation.</w:t>
      </w:r>
    </w:p>
    <w:p w14:paraId="567A7E89" w14:textId="77777777" w:rsidR="006B5C9A" w:rsidRDefault="006B5C9A" w:rsidP="002D1D48">
      <w:pPr>
        <w:pStyle w:val="NormalWeb"/>
      </w:pPr>
    </w:p>
    <w:p w14:paraId="7F8EDCC9" w14:textId="77777777" w:rsidR="006B5C9A" w:rsidRDefault="006B5C9A" w:rsidP="002D1D48">
      <w:pPr>
        <w:pStyle w:val="NormalWeb"/>
      </w:pPr>
      <w:r>
        <w:t>Organisational support</w:t>
      </w:r>
    </w:p>
    <w:p w14:paraId="00D3D88E" w14:textId="77777777" w:rsidR="006B5C9A" w:rsidRDefault="006B5C9A" w:rsidP="002D1D48">
      <w:pPr>
        <w:pStyle w:val="NormalWeb"/>
      </w:pPr>
      <w:r>
        <w:t>Questions will explore whether employees receive sufficient support from managers and whether technology enables effective remote working.</w:t>
      </w:r>
    </w:p>
    <w:p w14:paraId="3567CAA5" w14:textId="77777777" w:rsidR="006B5C9A" w:rsidRDefault="006B5C9A" w:rsidP="002D1D48">
      <w:pPr>
        <w:pStyle w:val="NormalWeb"/>
      </w:pPr>
    </w:p>
    <w:p w14:paraId="7CDAE358" w14:textId="77777777" w:rsidR="006B5C9A" w:rsidRDefault="006B5C9A" w:rsidP="002D1D48">
      <w:pPr>
        <w:pStyle w:val="NormalWeb"/>
      </w:pPr>
      <w:r>
        <w:t>The questionnaire will avoid unnecessary personal questions and will focus only on information relevant to the research topic.</w:t>
      </w:r>
    </w:p>
    <w:p w14:paraId="52FC6DD2" w14:textId="77777777" w:rsidR="006B5C9A" w:rsidRDefault="006B5C9A" w:rsidP="002D1D48">
      <w:pPr>
        <w:pStyle w:val="NormalWeb"/>
      </w:pPr>
    </w:p>
    <w:p w14:paraId="661361E2" w14:textId="77777777" w:rsidR="006B5C9A" w:rsidRDefault="006B5C9A" w:rsidP="002D1D48">
      <w:pPr>
        <w:pStyle w:val="NormalWeb"/>
        <w:pBdr>
          <w:bottom w:val="single" w:sz="6" w:space="1" w:color="auto"/>
        </w:pBdr>
      </w:pPr>
    </w:p>
    <w:p w14:paraId="63DB4F65" w14:textId="77777777" w:rsidR="006B5C9A" w:rsidRDefault="006B5C9A" w:rsidP="002D1D48">
      <w:pPr>
        <w:pStyle w:val="NormalWeb"/>
      </w:pPr>
    </w:p>
    <w:p w14:paraId="2F488314" w14:textId="77777777" w:rsidR="006B5C9A" w:rsidRDefault="006B5C9A" w:rsidP="002D1D48">
      <w:pPr>
        <w:pStyle w:val="NormalWeb"/>
      </w:pPr>
      <w:r>
        <w:t>3.7 Data Analysis</w:t>
      </w:r>
    </w:p>
    <w:p w14:paraId="2B44E04F" w14:textId="77777777" w:rsidR="006B5C9A" w:rsidRDefault="006B5C9A" w:rsidP="002D1D48">
      <w:pPr>
        <w:pStyle w:val="NormalWeb"/>
      </w:pPr>
    </w:p>
    <w:p w14:paraId="34E911BA" w14:textId="77777777" w:rsidR="006B5C9A" w:rsidRDefault="006B5C9A" w:rsidP="002D1D48">
      <w:pPr>
        <w:pStyle w:val="NormalWeb"/>
      </w:pPr>
      <w:r>
        <w:t>The collected data will be analysed using basic statistical methods.</w:t>
      </w:r>
    </w:p>
    <w:p w14:paraId="4E50EE2E" w14:textId="77777777" w:rsidR="006B5C9A" w:rsidRDefault="006B5C9A" w:rsidP="002D1D48">
      <w:pPr>
        <w:pStyle w:val="NormalWeb"/>
      </w:pPr>
    </w:p>
    <w:p w14:paraId="6DD63305" w14:textId="77777777" w:rsidR="006B5C9A" w:rsidRDefault="006B5C9A" w:rsidP="002D1D48">
      <w:pPr>
        <w:pStyle w:val="NormalWeb"/>
      </w:pPr>
      <w:r>
        <w:t>The research will use percentages, averages, tables and charts to identify common patterns within participant responses.</w:t>
      </w:r>
    </w:p>
    <w:p w14:paraId="66DA4291" w14:textId="77777777" w:rsidR="006B5C9A" w:rsidRDefault="006B5C9A" w:rsidP="002D1D48">
      <w:pPr>
        <w:pStyle w:val="NormalWeb"/>
      </w:pPr>
    </w:p>
    <w:p w14:paraId="2929C270" w14:textId="77777777" w:rsidR="006B5C9A" w:rsidRDefault="006B5C9A" w:rsidP="002D1D48">
      <w:pPr>
        <w:pStyle w:val="NormalWeb"/>
      </w:pPr>
      <w:r>
        <w:t>For example, the analysis may show how many employees believe remote working improves productivity or how many experience communication difficulties.</w:t>
      </w:r>
    </w:p>
    <w:p w14:paraId="3E47C07A" w14:textId="77777777" w:rsidR="006B5C9A" w:rsidRDefault="006B5C9A" w:rsidP="002D1D48">
      <w:pPr>
        <w:pStyle w:val="NormalWeb"/>
      </w:pPr>
    </w:p>
    <w:p w14:paraId="00B86FC7" w14:textId="77777777" w:rsidR="006B5C9A" w:rsidRDefault="006B5C9A" w:rsidP="002D1D48">
      <w:pPr>
        <w:pStyle w:val="NormalWeb"/>
      </w:pPr>
      <w:r>
        <w:t>The findings will then be compared with previous studies to determine whether the results support or challenge existing research.</w:t>
      </w:r>
    </w:p>
    <w:p w14:paraId="54567829" w14:textId="77777777" w:rsidR="006B5C9A" w:rsidRDefault="006B5C9A" w:rsidP="002D1D48">
      <w:pPr>
        <w:pStyle w:val="NormalWeb"/>
      </w:pPr>
    </w:p>
    <w:p w14:paraId="5D448DAB" w14:textId="77777777" w:rsidR="006B5C9A" w:rsidRDefault="006B5C9A" w:rsidP="002D1D48">
      <w:pPr>
        <w:pStyle w:val="NormalWeb"/>
        <w:pBdr>
          <w:bottom w:val="single" w:sz="6" w:space="1" w:color="auto"/>
        </w:pBdr>
      </w:pPr>
    </w:p>
    <w:p w14:paraId="207737E7" w14:textId="77777777" w:rsidR="006B5C9A" w:rsidRDefault="006B5C9A" w:rsidP="002D1D48">
      <w:pPr>
        <w:pStyle w:val="NormalWeb"/>
      </w:pPr>
    </w:p>
    <w:p w14:paraId="197780AC" w14:textId="77777777" w:rsidR="006B5C9A" w:rsidRDefault="006B5C9A" w:rsidP="002D1D48">
      <w:pPr>
        <w:pStyle w:val="NormalWeb"/>
      </w:pPr>
      <w:r>
        <w:t>3.8 Reliability and Validity</w:t>
      </w:r>
    </w:p>
    <w:p w14:paraId="68E2081A" w14:textId="77777777" w:rsidR="006B5C9A" w:rsidRDefault="006B5C9A" w:rsidP="002D1D48">
      <w:pPr>
        <w:pStyle w:val="NormalWeb"/>
      </w:pPr>
    </w:p>
    <w:p w14:paraId="7CE7123C" w14:textId="77777777" w:rsidR="006B5C9A" w:rsidRDefault="006B5C9A" w:rsidP="002D1D48">
      <w:pPr>
        <w:pStyle w:val="NormalWeb"/>
      </w:pPr>
      <w:r>
        <w:t>Reliability refers to the consistency of the research method, while validity refers to whether the research measures what it intends to measure.</w:t>
      </w:r>
    </w:p>
    <w:p w14:paraId="4B4A72A2" w14:textId="77777777" w:rsidR="006B5C9A" w:rsidRDefault="006B5C9A" w:rsidP="002D1D48">
      <w:pPr>
        <w:pStyle w:val="NormalWeb"/>
      </w:pPr>
    </w:p>
    <w:p w14:paraId="665BF87B" w14:textId="77777777" w:rsidR="006B5C9A" w:rsidRDefault="006B5C9A" w:rsidP="002D1D48">
      <w:pPr>
        <w:pStyle w:val="NormalWeb"/>
      </w:pPr>
      <w:r>
        <w:t>To improve reliability, all participants will complete the same questionnaire under similar conditions. The questions will be based on previous academic research to ensure they are relevant to the research objectives.</w:t>
      </w:r>
    </w:p>
    <w:p w14:paraId="6BA8EABB" w14:textId="77777777" w:rsidR="006B5C9A" w:rsidRDefault="006B5C9A" w:rsidP="002D1D48">
      <w:pPr>
        <w:pStyle w:val="NormalWeb"/>
      </w:pPr>
    </w:p>
    <w:p w14:paraId="79FE24F6" w14:textId="77777777" w:rsidR="006B5C9A" w:rsidRDefault="006B5C9A" w:rsidP="002D1D48">
      <w:pPr>
        <w:pStyle w:val="NormalWeb"/>
      </w:pPr>
      <w:r>
        <w:t>A small pilot test could also be conducted before the main survey to identify unclear questions or possible problems.</w:t>
      </w:r>
    </w:p>
    <w:p w14:paraId="27CA842F" w14:textId="77777777" w:rsidR="006B5C9A" w:rsidRDefault="006B5C9A" w:rsidP="002D1D48">
      <w:pPr>
        <w:pStyle w:val="NormalWeb"/>
      </w:pPr>
    </w:p>
    <w:p w14:paraId="3C16FA8D" w14:textId="77777777" w:rsidR="006B5C9A" w:rsidRDefault="006B5C9A" w:rsidP="002D1D48">
      <w:pPr>
        <w:pStyle w:val="NormalWeb"/>
      </w:pPr>
      <w:r>
        <w:t>Validity will be supported by ensuring that the questionnaire directly relates to remote working and employee productivity. The use of established theories, such as the JD-R model, will also strengthen the research design.</w:t>
      </w:r>
    </w:p>
    <w:p w14:paraId="2B2BFD29" w14:textId="77777777" w:rsidR="006B5C9A" w:rsidRDefault="006B5C9A" w:rsidP="002D1D48">
      <w:pPr>
        <w:pStyle w:val="NormalWeb"/>
      </w:pPr>
    </w:p>
    <w:p w14:paraId="624D090A" w14:textId="77777777" w:rsidR="006B5C9A" w:rsidRDefault="006B5C9A" w:rsidP="002D1D48">
      <w:pPr>
        <w:pStyle w:val="NormalWeb"/>
        <w:pBdr>
          <w:bottom w:val="single" w:sz="6" w:space="1" w:color="auto"/>
        </w:pBdr>
      </w:pPr>
    </w:p>
    <w:p w14:paraId="48E7434D" w14:textId="77777777" w:rsidR="006B5C9A" w:rsidRDefault="006B5C9A" w:rsidP="002D1D48">
      <w:pPr>
        <w:pStyle w:val="NormalWeb"/>
      </w:pPr>
    </w:p>
    <w:p w14:paraId="79FC05A5" w14:textId="77777777" w:rsidR="006B5C9A" w:rsidRDefault="006B5C9A" w:rsidP="002D1D48">
      <w:pPr>
        <w:pStyle w:val="NormalWeb"/>
      </w:pPr>
      <w:r>
        <w:t>3.9 Ethical Considerations</w:t>
      </w:r>
    </w:p>
    <w:p w14:paraId="1F1428BC" w14:textId="77777777" w:rsidR="006B5C9A" w:rsidRDefault="006B5C9A" w:rsidP="002D1D48">
      <w:pPr>
        <w:pStyle w:val="NormalWeb"/>
      </w:pPr>
    </w:p>
    <w:p w14:paraId="40608C9A" w14:textId="77777777" w:rsidR="006B5C9A" w:rsidRDefault="006B5C9A" w:rsidP="002D1D48">
      <w:pPr>
        <w:pStyle w:val="NormalWeb"/>
      </w:pPr>
      <w:r>
        <w:t>Ethical considerations are important when conducting research involving human participants.</w:t>
      </w:r>
    </w:p>
    <w:p w14:paraId="1339B993" w14:textId="77777777" w:rsidR="006B5C9A" w:rsidRDefault="006B5C9A" w:rsidP="002D1D48">
      <w:pPr>
        <w:pStyle w:val="NormalWeb"/>
      </w:pPr>
    </w:p>
    <w:p w14:paraId="144DADBB" w14:textId="77777777" w:rsidR="006B5C9A" w:rsidRDefault="006B5C9A" w:rsidP="002D1D48">
      <w:pPr>
        <w:pStyle w:val="NormalWeb"/>
      </w:pPr>
      <w:r>
        <w:t>Participation in this study will be voluntary, and participants will be informed about the purpose of the research before completing the questionnaire.</w:t>
      </w:r>
    </w:p>
    <w:p w14:paraId="5FA6883D" w14:textId="77777777" w:rsidR="006B5C9A" w:rsidRDefault="006B5C9A" w:rsidP="002D1D48">
      <w:pPr>
        <w:pStyle w:val="NormalWeb"/>
      </w:pPr>
    </w:p>
    <w:p w14:paraId="0F69B5DC" w14:textId="77777777" w:rsidR="006B5C9A" w:rsidRDefault="006B5C9A" w:rsidP="002D1D48">
      <w:pPr>
        <w:pStyle w:val="NormalWeb"/>
      </w:pPr>
      <w:r>
        <w:t>All responses will remain confidential and anonymous. No unnecessary personal information will be collected, and the data will only be used for academic purposes.</w:t>
      </w:r>
    </w:p>
    <w:p w14:paraId="70FA7F21" w14:textId="77777777" w:rsidR="006B5C9A" w:rsidRDefault="006B5C9A" w:rsidP="002D1D48">
      <w:pPr>
        <w:pStyle w:val="NormalWeb"/>
      </w:pPr>
    </w:p>
    <w:p w14:paraId="1D4528FD" w14:textId="77777777" w:rsidR="006B5C9A" w:rsidRDefault="006B5C9A" w:rsidP="002D1D48">
      <w:pPr>
        <w:pStyle w:val="NormalWeb"/>
      </w:pPr>
      <w:r>
        <w:t>Participants will also have the right to stop participating if they no longer wish to continue.</w:t>
      </w:r>
    </w:p>
    <w:p w14:paraId="64CBB42A" w14:textId="77777777" w:rsidR="006B5C9A" w:rsidRDefault="006B5C9A" w:rsidP="002D1D48">
      <w:pPr>
        <w:pStyle w:val="NormalWeb"/>
      </w:pPr>
    </w:p>
    <w:p w14:paraId="2056B32E" w14:textId="77777777" w:rsidR="006B5C9A" w:rsidRDefault="006B5C9A" w:rsidP="002D1D48">
      <w:pPr>
        <w:pStyle w:val="NormalWeb"/>
        <w:pBdr>
          <w:bottom w:val="single" w:sz="6" w:space="1" w:color="auto"/>
        </w:pBdr>
      </w:pPr>
    </w:p>
    <w:p w14:paraId="26AEC6BB" w14:textId="77777777" w:rsidR="006B5C9A" w:rsidRDefault="006B5C9A" w:rsidP="002D1D48">
      <w:pPr>
        <w:pStyle w:val="NormalWeb"/>
      </w:pPr>
    </w:p>
    <w:p w14:paraId="0BF77B20" w14:textId="77777777" w:rsidR="006B5C9A" w:rsidRDefault="006B5C9A" w:rsidP="002D1D48">
      <w:pPr>
        <w:pStyle w:val="NormalWeb"/>
      </w:pPr>
      <w:r>
        <w:t>3.10 Research Limitations</w:t>
      </w:r>
    </w:p>
    <w:p w14:paraId="678D0253" w14:textId="77777777" w:rsidR="006B5C9A" w:rsidRDefault="006B5C9A" w:rsidP="002D1D48">
      <w:pPr>
        <w:pStyle w:val="NormalWeb"/>
      </w:pPr>
    </w:p>
    <w:p w14:paraId="51676F69" w14:textId="77777777" w:rsidR="006B5C9A" w:rsidRDefault="006B5C9A" w:rsidP="002D1D48">
      <w:pPr>
        <w:pStyle w:val="NormalWeb"/>
      </w:pPr>
      <w:r>
        <w:t>Although this methodology is suitable for the research objectives, some limitations must be considered.</w:t>
      </w:r>
    </w:p>
    <w:p w14:paraId="49468F74" w14:textId="77777777" w:rsidR="006B5C9A" w:rsidRDefault="006B5C9A" w:rsidP="002D1D48">
      <w:pPr>
        <w:pStyle w:val="NormalWeb"/>
      </w:pPr>
    </w:p>
    <w:p w14:paraId="3E324967" w14:textId="77777777" w:rsidR="006B5C9A" w:rsidRDefault="006B5C9A" w:rsidP="002D1D48">
      <w:pPr>
        <w:pStyle w:val="NormalWeb"/>
      </w:pPr>
      <w:r>
        <w:t>The first limitation is the sample size. A sample of 30–50 participants cannot represent the entire UK IT sector. Therefore, the findings may not apply to every organisation or employee.</w:t>
      </w:r>
    </w:p>
    <w:p w14:paraId="15B5B314" w14:textId="77777777" w:rsidR="006B5C9A" w:rsidRDefault="006B5C9A" w:rsidP="002D1D48">
      <w:pPr>
        <w:pStyle w:val="NormalWeb"/>
      </w:pPr>
    </w:p>
    <w:p w14:paraId="28AF18B1" w14:textId="77777777" w:rsidR="006B5C9A" w:rsidRDefault="006B5C9A" w:rsidP="002D1D48">
      <w:pPr>
        <w:pStyle w:val="NormalWeb"/>
      </w:pPr>
      <w:r>
        <w:t>Another limitation is that the research relies on self-reported information. Participants may have different opinions about their own productivity, meaning responses may not always represent objective performance levels.</w:t>
      </w:r>
    </w:p>
    <w:p w14:paraId="6C736A09" w14:textId="77777777" w:rsidR="006B5C9A" w:rsidRDefault="006B5C9A" w:rsidP="002D1D48">
      <w:pPr>
        <w:pStyle w:val="NormalWeb"/>
      </w:pPr>
    </w:p>
    <w:p w14:paraId="32CFFD3B" w14:textId="77777777" w:rsidR="006B5C9A" w:rsidRDefault="006B5C9A" w:rsidP="002D1D48">
      <w:pPr>
        <w:pStyle w:val="NormalWeb"/>
      </w:pPr>
      <w:r>
        <w:t>Additionally, the research will collect data at one point in time. Employee experiences with remote working may change in the future as organisations continue adapting their working models.</w:t>
      </w:r>
    </w:p>
    <w:p w14:paraId="60274EAC" w14:textId="77777777" w:rsidR="006B5C9A" w:rsidRDefault="006B5C9A" w:rsidP="002D1D48">
      <w:pPr>
        <w:pStyle w:val="NormalWeb"/>
      </w:pPr>
    </w:p>
    <w:p w14:paraId="18CE4204" w14:textId="77777777" w:rsidR="006B5C9A" w:rsidRDefault="006B5C9A" w:rsidP="002D1D48">
      <w:pPr>
        <w:pStyle w:val="NormalWeb"/>
      </w:pPr>
      <w:r>
        <w:t>Despite these limitations, the chosen methodology provides an effective way to explore employee experiences and understand how remote working influences productivity within the UK IT sector.</w:t>
      </w:r>
    </w:p>
    <w:p w14:paraId="67D0806E" w14:textId="77777777" w:rsidR="006B5C9A" w:rsidRDefault="006B5C9A" w:rsidP="002D1D48">
      <w:pPr>
        <w:pStyle w:val="NormalWeb"/>
      </w:pPr>
    </w:p>
    <w:p w14:paraId="46010D75" w14:textId="77777777" w:rsidR="006B5C9A" w:rsidRDefault="006B5C9A" w:rsidP="002D1D48">
      <w:pPr>
        <w:pStyle w:val="NormalWeb"/>
        <w:pBdr>
          <w:bottom w:val="single" w:sz="6" w:space="1" w:color="auto"/>
        </w:pBdr>
      </w:pPr>
    </w:p>
    <w:p w14:paraId="482C8304" w14:textId="77777777" w:rsidR="006B5C9A" w:rsidRDefault="006B5C9A" w:rsidP="002D1D48">
      <w:pPr>
        <w:pStyle w:val="NormalWeb"/>
      </w:pPr>
    </w:p>
    <w:p w14:paraId="56CEC0D2" w14:textId="77777777" w:rsidR="006B5C9A" w:rsidRDefault="006B5C9A" w:rsidP="002D1D48">
      <w:pPr>
        <w:pStyle w:val="NormalWeb"/>
      </w:pPr>
      <w:r>
        <w:t>4. Conclusion</w:t>
      </w:r>
    </w:p>
    <w:p w14:paraId="1CD0921E" w14:textId="77777777" w:rsidR="006B5C9A" w:rsidRDefault="006B5C9A" w:rsidP="002D1D48">
      <w:pPr>
        <w:pStyle w:val="NormalWeb"/>
      </w:pPr>
    </w:p>
    <w:p w14:paraId="4769943C" w14:textId="77777777" w:rsidR="006B5C9A" w:rsidRDefault="006B5C9A" w:rsidP="002D1D48">
      <w:pPr>
        <w:pStyle w:val="NormalWeb"/>
      </w:pPr>
      <w:r>
        <w:t>Remote working has significantly changed the modern workplace and has become an important topic within Business Management research. The development of digital technology and the impact of the COVID-19 pandemic have accelerated the adoption of flexible working arrangements across many industries.</w:t>
      </w:r>
    </w:p>
    <w:p w14:paraId="21807E5F" w14:textId="77777777" w:rsidR="006B5C9A" w:rsidRDefault="006B5C9A" w:rsidP="002D1D48">
      <w:pPr>
        <w:pStyle w:val="NormalWeb"/>
      </w:pPr>
    </w:p>
    <w:p w14:paraId="6D9EE80D" w14:textId="77777777" w:rsidR="006B5C9A" w:rsidRDefault="006B5C9A" w:rsidP="002D1D48">
      <w:pPr>
        <w:pStyle w:val="NormalWeb"/>
      </w:pPr>
      <w:r>
        <w:t>This research has focused on exploring the impact of remote working on employee productivity within the UK IT sector. The literature reviewed suggests that remote working can provide several benefits, including increased flexibility, improved work-life balance, reduced commuting and greater employee autonomy.</w:t>
      </w:r>
    </w:p>
    <w:p w14:paraId="1DE7BDB3" w14:textId="77777777" w:rsidR="006B5C9A" w:rsidRDefault="006B5C9A" w:rsidP="002D1D48">
      <w:pPr>
        <w:pStyle w:val="NormalWeb"/>
      </w:pPr>
    </w:p>
    <w:p w14:paraId="59E3F450" w14:textId="77777777" w:rsidR="006B5C9A" w:rsidRDefault="006B5C9A" w:rsidP="002D1D48">
      <w:pPr>
        <w:pStyle w:val="NormalWeb"/>
      </w:pPr>
      <w:r>
        <w:t>However, remote working also creates challenges, including communication difficulties, employee isolation, management issues and maintaining organisational culture.</w:t>
      </w:r>
    </w:p>
    <w:p w14:paraId="119E58FC" w14:textId="77777777" w:rsidR="006B5C9A" w:rsidRDefault="006B5C9A" w:rsidP="002D1D48">
      <w:pPr>
        <w:pStyle w:val="NormalWeb"/>
      </w:pPr>
    </w:p>
    <w:p w14:paraId="4EF3C027" w14:textId="77777777" w:rsidR="006B5C9A" w:rsidRDefault="006B5C9A" w:rsidP="002D1D48">
      <w:pPr>
        <w:pStyle w:val="NormalWeb"/>
      </w:pPr>
      <w:r>
        <w:t>The relationship between remote working and productivity is therefore complex and depends on several factors. Technology, leadership style, employee motivation and organisational support all influence whether remote working creates positive outcomes.</w:t>
      </w:r>
    </w:p>
    <w:p w14:paraId="6CC3E199" w14:textId="77777777" w:rsidR="006B5C9A" w:rsidRDefault="006B5C9A" w:rsidP="002D1D48">
      <w:pPr>
        <w:pStyle w:val="NormalWeb"/>
      </w:pPr>
    </w:p>
    <w:p w14:paraId="0E9E72E7" w14:textId="77777777" w:rsidR="006B5C9A" w:rsidRDefault="006B5C9A" w:rsidP="002D1D48">
      <w:pPr>
        <w:pStyle w:val="NormalWeb"/>
      </w:pPr>
      <w:r>
        <w:t>The UK IT sector provides an important environment for studying this topic because many technology roles can be completed remotely. However, even within this sector, organisations must carefully manage remote teams to ensure that productivity and employee wellbeing are maintained.</w:t>
      </w:r>
    </w:p>
    <w:p w14:paraId="062E48FC" w14:textId="77777777" w:rsidR="006B5C9A" w:rsidRDefault="006B5C9A" w:rsidP="002D1D48">
      <w:pPr>
        <w:pStyle w:val="NormalWeb"/>
      </w:pPr>
    </w:p>
    <w:p w14:paraId="5B688E6E" w14:textId="77777777" w:rsidR="006B5C9A" w:rsidRDefault="006B5C9A" w:rsidP="002D1D48">
      <w:pPr>
        <w:pStyle w:val="NormalWeb"/>
      </w:pPr>
      <w:r>
        <w:t>The proposed research methodology will help investigate employee experiences through quantitative data collection. By analysing questionnaire responses, the study aims to provide a clearer understanding of how remote working affects productivity and what strategies organisations can use to improve remote working practices.</w:t>
      </w:r>
    </w:p>
    <w:p w14:paraId="37C3849E" w14:textId="77777777" w:rsidR="006B5C9A" w:rsidRDefault="006B5C9A" w:rsidP="002D1D48">
      <w:pPr>
        <w:pStyle w:val="NormalWeb"/>
      </w:pPr>
    </w:p>
    <w:p w14:paraId="3192DAD0" w14:textId="77777777" w:rsidR="00472EF2" w:rsidRDefault="006B5C9A" w:rsidP="002D1D48">
      <w:pPr>
        <w:pStyle w:val="NormalWeb"/>
      </w:pPr>
      <w:r>
        <w:t>Overall, remote working is likely to remain an important part of the future workplace. Organisations that successfully balance flexibility, technology and employee support will be better positioned to maintain productivity and remain competitive in a changing business environment</w:t>
      </w:r>
    </w:p>
    <w:p w14:paraId="65D1EEC8" w14:textId="40AC6B08" w:rsidR="00D30CEE" w:rsidRDefault="00D30CEE" w:rsidP="002D1D48">
      <w:pPr>
        <w:pStyle w:val="NormalWeb"/>
      </w:pPr>
      <w:r>
        <w:t>References</w:t>
      </w:r>
    </w:p>
    <w:p w14:paraId="5580C084" w14:textId="77777777" w:rsidR="00D30CEE" w:rsidRDefault="00D30CEE" w:rsidP="002D1D48">
      <w:pPr>
        <w:pStyle w:val="NormalWeb"/>
      </w:pPr>
    </w:p>
    <w:p w14:paraId="74C50112" w14:textId="77777777" w:rsidR="00D30CEE" w:rsidRDefault="00D30CEE" w:rsidP="002D1D48">
      <w:pPr>
        <w:pStyle w:val="NormalWeb"/>
      </w:pPr>
      <w:r>
        <w:t>Allen, T.D., Golden, T.D. and Shockley, K.M. (2015) ‘How effective is telecommuting? Assessing the status of our scientific findings’, Psychological Science in the Public Interest, 16(2), pp.40–68.</w:t>
      </w:r>
    </w:p>
    <w:p w14:paraId="1F7DCE32" w14:textId="77777777" w:rsidR="00D30CEE" w:rsidRDefault="00D30CEE" w:rsidP="002D1D48">
      <w:pPr>
        <w:pStyle w:val="NormalWeb"/>
      </w:pPr>
    </w:p>
    <w:p w14:paraId="4F521F71" w14:textId="77777777" w:rsidR="00D30CEE" w:rsidRDefault="00D30CEE" w:rsidP="002D1D48">
      <w:pPr>
        <w:pStyle w:val="NormalWeb"/>
      </w:pPr>
      <w:r>
        <w:t xml:space="preserve">Bakker, A.B. and </w:t>
      </w:r>
      <w:proofErr w:type="spellStart"/>
      <w:r>
        <w:t>Demerouti</w:t>
      </w:r>
      <w:proofErr w:type="spellEnd"/>
      <w:r>
        <w:t>, E. (2017) ‘Job Demands–Resources theory: Taking stock and looking forward’, Journal of Occupational Health Psychology, 22(3), pp.273–285.</w:t>
      </w:r>
    </w:p>
    <w:p w14:paraId="6A5E77E0" w14:textId="77777777" w:rsidR="00D30CEE" w:rsidRDefault="00D30CEE" w:rsidP="002D1D48">
      <w:pPr>
        <w:pStyle w:val="NormalWeb"/>
      </w:pPr>
    </w:p>
    <w:p w14:paraId="375B4E2C" w14:textId="0D2E1552" w:rsidR="00D30CEE" w:rsidRDefault="00D30CEE" w:rsidP="002D1D48">
      <w:pPr>
        <w:pStyle w:val="NormalWeb"/>
      </w:pPr>
      <w:proofErr w:type="spellStart"/>
      <w:r>
        <w:t>Barrero</w:t>
      </w:r>
      <w:proofErr w:type="spellEnd"/>
      <w:r>
        <w:t>, J.M., Bloom, N. And Davis, S.J. (2021) ‘Why working from home will stick’, National Bureau of Economic Research Working Paper, No.28731.</w:t>
      </w:r>
    </w:p>
    <w:p w14:paraId="62FE55B4" w14:textId="77777777" w:rsidR="00D30CEE" w:rsidRDefault="00D30CEE" w:rsidP="002D1D48">
      <w:pPr>
        <w:pStyle w:val="NormalWeb"/>
      </w:pPr>
    </w:p>
    <w:p w14:paraId="0283B7B0" w14:textId="33991AAB" w:rsidR="00D30CEE" w:rsidRDefault="00D30CEE" w:rsidP="002D1D48">
      <w:pPr>
        <w:pStyle w:val="NormalWeb"/>
      </w:pPr>
      <w:r>
        <w:t>Bloom, N., Liang, J., Roberts, J. And Ying, Z.J. (2015) ‘Does working from home work? Evidence from a Chinese experiment’, Quarterly Journal of Economics, 130(1), pp.165–218.</w:t>
      </w:r>
    </w:p>
    <w:p w14:paraId="06D9DC59" w14:textId="77777777" w:rsidR="00D30CEE" w:rsidRDefault="00D30CEE" w:rsidP="002D1D48">
      <w:pPr>
        <w:pStyle w:val="NormalWeb"/>
      </w:pPr>
    </w:p>
    <w:p w14:paraId="0A4A3A28" w14:textId="1D3EA86D" w:rsidR="00D30CEE" w:rsidRDefault="00D30CEE" w:rsidP="002D1D48">
      <w:pPr>
        <w:pStyle w:val="NormalWeb"/>
      </w:pPr>
      <w:proofErr w:type="spellStart"/>
      <w:r>
        <w:t>Brynjolfsson</w:t>
      </w:r>
      <w:proofErr w:type="spellEnd"/>
      <w:r>
        <w:t xml:space="preserve">, E., Horton, J.J., </w:t>
      </w:r>
      <w:proofErr w:type="spellStart"/>
      <w:r>
        <w:t>Ozimek</w:t>
      </w:r>
      <w:proofErr w:type="spellEnd"/>
      <w:r>
        <w:t xml:space="preserve">, A., Rock, D., Sharma, G. And </w:t>
      </w:r>
      <w:proofErr w:type="spellStart"/>
      <w:r>
        <w:t>TuYe</w:t>
      </w:r>
      <w:proofErr w:type="spellEnd"/>
      <w:r>
        <w:t>, H.Y. (2020) ‘COVID-19 and remote work: An early look at US data’, National Bureau of Economic Research Working Paper, No.27344.</w:t>
      </w:r>
    </w:p>
    <w:p w14:paraId="5F51A767" w14:textId="77777777" w:rsidR="00D30CEE" w:rsidRDefault="00D30CEE" w:rsidP="002D1D48">
      <w:pPr>
        <w:pStyle w:val="NormalWeb"/>
      </w:pPr>
    </w:p>
    <w:p w14:paraId="5A2DA4B2" w14:textId="539C1E0A" w:rsidR="00D30CEE" w:rsidRDefault="00D30CEE" w:rsidP="002D1D48">
      <w:pPr>
        <w:pStyle w:val="NormalWeb"/>
      </w:pPr>
      <w:r>
        <w:t xml:space="preserve">Choudhury, P., </w:t>
      </w:r>
      <w:proofErr w:type="spellStart"/>
      <w:r>
        <w:t>Foroughi</w:t>
      </w:r>
      <w:proofErr w:type="spellEnd"/>
      <w:r>
        <w:t>, C. And Larson, B. (2021) ‘Work-from-anywhere: The productivity effects of geographic flexibility’, Strategic Management Journal, 42(4), pp.655–683.</w:t>
      </w:r>
    </w:p>
    <w:p w14:paraId="32329992" w14:textId="77777777" w:rsidR="00D30CEE" w:rsidRDefault="00D30CEE" w:rsidP="002D1D48">
      <w:pPr>
        <w:pStyle w:val="NormalWeb"/>
      </w:pPr>
    </w:p>
    <w:p w14:paraId="1F011E11" w14:textId="5C55BED5" w:rsidR="00D30CEE" w:rsidRDefault="00D30CEE" w:rsidP="002D1D48">
      <w:pPr>
        <w:pStyle w:val="NormalWeb"/>
      </w:pPr>
      <w:proofErr w:type="spellStart"/>
      <w:r>
        <w:t>Demerouti</w:t>
      </w:r>
      <w:proofErr w:type="spellEnd"/>
      <w:r>
        <w:t xml:space="preserve">, E., Bakker, A.B., </w:t>
      </w:r>
      <w:proofErr w:type="spellStart"/>
      <w:r>
        <w:t>Nachreiner</w:t>
      </w:r>
      <w:proofErr w:type="spellEnd"/>
      <w:r>
        <w:t xml:space="preserve">, F. And </w:t>
      </w:r>
      <w:proofErr w:type="spellStart"/>
      <w:r>
        <w:t>Schaufeli</w:t>
      </w:r>
      <w:proofErr w:type="spellEnd"/>
      <w:r>
        <w:t>, W.B. (2001) ‘The job demands-resources model of burnout’, Journal of Applied Psychology, 86(3), pp.499–512.</w:t>
      </w:r>
    </w:p>
    <w:p w14:paraId="3FB16D9C" w14:textId="77777777" w:rsidR="00D30CEE" w:rsidRDefault="00D30CEE" w:rsidP="002D1D48">
      <w:pPr>
        <w:pStyle w:val="NormalWeb"/>
      </w:pPr>
    </w:p>
    <w:p w14:paraId="5A1879DC" w14:textId="77777777" w:rsidR="00D30CEE" w:rsidRDefault="00D30CEE" w:rsidP="002D1D48">
      <w:pPr>
        <w:pStyle w:val="NormalWeb"/>
      </w:pPr>
      <w:proofErr w:type="spellStart"/>
      <w:r>
        <w:t>Elkington</w:t>
      </w:r>
      <w:proofErr w:type="spellEnd"/>
      <w:r>
        <w:t>, J. (1997) Cannibals with Forks: The Triple Bottom Line of 21</w:t>
      </w:r>
      <w:r w:rsidRPr="00D30CEE">
        <w:rPr>
          <w:vertAlign w:val="superscript"/>
        </w:rPr>
        <w:t>st</w:t>
      </w:r>
      <w:r>
        <w:t xml:space="preserve"> Century Business. Oxford: Capstone.</w:t>
      </w:r>
    </w:p>
    <w:p w14:paraId="5F77A075" w14:textId="77777777" w:rsidR="00D30CEE" w:rsidRDefault="00D30CEE" w:rsidP="002D1D48">
      <w:pPr>
        <w:pStyle w:val="NormalWeb"/>
      </w:pPr>
    </w:p>
    <w:p w14:paraId="12628389" w14:textId="77777777" w:rsidR="00D30CEE" w:rsidRDefault="00D30CEE" w:rsidP="002D1D48">
      <w:pPr>
        <w:pStyle w:val="NormalWeb"/>
      </w:pPr>
      <w:proofErr w:type="spellStart"/>
      <w:r>
        <w:t>Eurofound</w:t>
      </w:r>
      <w:proofErr w:type="spellEnd"/>
      <w:r>
        <w:t xml:space="preserve"> (2020) Living, working and COVID-19. Luxembourg: Publications Office of the European Union.</w:t>
      </w:r>
    </w:p>
    <w:p w14:paraId="4A767E04" w14:textId="77777777" w:rsidR="00D30CEE" w:rsidRDefault="00D30CEE" w:rsidP="002D1D48">
      <w:pPr>
        <w:pStyle w:val="NormalWeb"/>
      </w:pPr>
    </w:p>
    <w:p w14:paraId="7D41BA50" w14:textId="77777777" w:rsidR="00D30CEE" w:rsidRDefault="00D30CEE" w:rsidP="002D1D48">
      <w:pPr>
        <w:pStyle w:val="NormalWeb"/>
      </w:pPr>
      <w:proofErr w:type="spellStart"/>
      <w:r>
        <w:t>Eurofound</w:t>
      </w:r>
      <w:proofErr w:type="spellEnd"/>
      <w:r>
        <w:t xml:space="preserve"> (2022) The rise in telework: Impact on working conditions and regulations. Luxembourg: Publications Office of the European Union.</w:t>
      </w:r>
    </w:p>
    <w:p w14:paraId="4E806B9F" w14:textId="77777777" w:rsidR="00D30CEE" w:rsidRDefault="00D30CEE" w:rsidP="002D1D48">
      <w:pPr>
        <w:pStyle w:val="NormalWeb"/>
      </w:pPr>
    </w:p>
    <w:p w14:paraId="199EE176" w14:textId="2F76A646" w:rsidR="00D30CEE" w:rsidRDefault="00D30CEE" w:rsidP="002D1D48">
      <w:pPr>
        <w:pStyle w:val="NormalWeb"/>
      </w:pPr>
      <w:proofErr w:type="spellStart"/>
      <w:r>
        <w:t>Felstead</w:t>
      </w:r>
      <w:proofErr w:type="spellEnd"/>
      <w:r>
        <w:t xml:space="preserve">, A. And </w:t>
      </w:r>
      <w:proofErr w:type="spellStart"/>
      <w:r>
        <w:t>Reuschke</w:t>
      </w:r>
      <w:proofErr w:type="spellEnd"/>
      <w:r>
        <w:t>, D. (2020) ‘Homeworking in the UK: Before and during the 2020 lockdown’, WISERD Report, Cardiff University.</w:t>
      </w:r>
    </w:p>
    <w:p w14:paraId="44B89488" w14:textId="77777777" w:rsidR="00D30CEE" w:rsidRDefault="00D30CEE" w:rsidP="002D1D48">
      <w:pPr>
        <w:pStyle w:val="NormalWeb"/>
      </w:pPr>
    </w:p>
    <w:p w14:paraId="29BF42CF" w14:textId="1EB6AAD0" w:rsidR="00D30CEE" w:rsidRDefault="00D30CEE" w:rsidP="002D1D48">
      <w:pPr>
        <w:pStyle w:val="NormalWeb"/>
      </w:pPr>
      <w:r>
        <w:t xml:space="preserve">Gibbs, M., </w:t>
      </w:r>
      <w:proofErr w:type="spellStart"/>
      <w:r>
        <w:t>Mengel</w:t>
      </w:r>
      <w:proofErr w:type="spellEnd"/>
      <w:r>
        <w:t xml:space="preserve">, F. And </w:t>
      </w:r>
      <w:proofErr w:type="spellStart"/>
      <w:r>
        <w:t>Siemroth</w:t>
      </w:r>
      <w:proofErr w:type="spellEnd"/>
      <w:r>
        <w:t>, C. (2021) ‘Work from home and productivity: Evidence from personnel and analytics data on information technology professionals’, Journal of Public Economics, 204, Article 104503.</w:t>
      </w:r>
    </w:p>
    <w:p w14:paraId="3508D14C" w14:textId="77777777" w:rsidR="00D30CEE" w:rsidRDefault="00D30CEE" w:rsidP="002D1D48">
      <w:pPr>
        <w:pStyle w:val="NormalWeb"/>
      </w:pPr>
    </w:p>
    <w:p w14:paraId="0F430380" w14:textId="77777777" w:rsidR="00D30CEE" w:rsidRDefault="00D30CEE" w:rsidP="002D1D48">
      <w:pPr>
        <w:pStyle w:val="NormalWeb"/>
      </w:pPr>
      <w:r>
        <w:t>Grant, C.A., Wallace, L.M. and Spurgeon, P.C. (2013) ‘An exploration of the psychological factors affecting remote e-worker’s job effectiveness, wellbeing and work-life balance’, Employee Relations, 35(5), pp.527–546.</w:t>
      </w:r>
    </w:p>
    <w:p w14:paraId="64B08D17" w14:textId="77777777" w:rsidR="00D30CEE" w:rsidRDefault="00D30CEE" w:rsidP="002D1D48">
      <w:pPr>
        <w:pStyle w:val="NormalWeb"/>
      </w:pPr>
    </w:p>
    <w:p w14:paraId="09035A27" w14:textId="4CFD032F" w:rsidR="00D30CEE" w:rsidRDefault="00D30CEE" w:rsidP="002D1D48">
      <w:pPr>
        <w:pStyle w:val="NormalWeb"/>
      </w:pPr>
      <w:r>
        <w:t>Hill, E.J., Ferris, M. And Martinson, V. (2003) ‘Does it matter where you work? A comparison of how three work venues influence aspects of work and personal/family life’, Journal of Vocational Behaviour, 63(2), pp.220–241.</w:t>
      </w:r>
    </w:p>
    <w:p w14:paraId="6504EFB2" w14:textId="77777777" w:rsidR="00D30CEE" w:rsidRDefault="00D30CEE" w:rsidP="002D1D48">
      <w:pPr>
        <w:pStyle w:val="NormalWeb"/>
      </w:pPr>
    </w:p>
    <w:p w14:paraId="65D9FD6D" w14:textId="77777777" w:rsidR="00D30CEE" w:rsidRDefault="00D30CEE" w:rsidP="002D1D48">
      <w:pPr>
        <w:pStyle w:val="NormalWeb"/>
      </w:pPr>
      <w:r>
        <w:t>International Labour Organization (ILO) (2021) Working from home: From invisibility to decent work. Geneva: International Labour Organization.</w:t>
      </w:r>
    </w:p>
    <w:p w14:paraId="75F2A33A" w14:textId="77777777" w:rsidR="00D30CEE" w:rsidRDefault="00D30CEE" w:rsidP="002D1D48">
      <w:pPr>
        <w:pStyle w:val="NormalWeb"/>
      </w:pPr>
    </w:p>
    <w:p w14:paraId="73A50A24" w14:textId="5EB0223B" w:rsidR="00D30CEE" w:rsidRDefault="00D30CEE" w:rsidP="002D1D48">
      <w:pPr>
        <w:pStyle w:val="NormalWeb"/>
      </w:pPr>
      <w:proofErr w:type="spellStart"/>
      <w:r>
        <w:t>Kelliher</w:t>
      </w:r>
      <w:proofErr w:type="spellEnd"/>
      <w:r>
        <w:t>, C. And Anderson, D. (2010) ‘Doing more with less? Flexible working practices and the intensification of work’, Human Relations, 63(1), pp.83–106.</w:t>
      </w:r>
    </w:p>
    <w:p w14:paraId="460BE5A5" w14:textId="77777777" w:rsidR="00D30CEE" w:rsidRDefault="00D30CEE" w:rsidP="002D1D48">
      <w:pPr>
        <w:pStyle w:val="NormalWeb"/>
      </w:pPr>
    </w:p>
    <w:p w14:paraId="1A1FC505" w14:textId="77777777" w:rsidR="00D30CEE" w:rsidRDefault="00D30CEE" w:rsidP="002D1D48">
      <w:pPr>
        <w:pStyle w:val="NormalWeb"/>
      </w:pPr>
      <w:r>
        <w:t xml:space="preserve">Messenger, J.C. and </w:t>
      </w:r>
      <w:proofErr w:type="spellStart"/>
      <w:r>
        <w:t>Gschwind</w:t>
      </w:r>
      <w:proofErr w:type="spellEnd"/>
      <w:r>
        <w:t>, L. (2016) ‘Three generations of telework: New ICTs and the evolution of working from home’, New Technology, Work and Employment, 31(3), pp.195–208.</w:t>
      </w:r>
    </w:p>
    <w:p w14:paraId="623B6E39" w14:textId="77777777" w:rsidR="00D30CEE" w:rsidRDefault="00D30CEE" w:rsidP="002D1D48">
      <w:pPr>
        <w:pStyle w:val="NormalWeb"/>
      </w:pPr>
    </w:p>
    <w:p w14:paraId="452E97F8" w14:textId="77777777" w:rsidR="00D30CEE" w:rsidRDefault="00D30CEE" w:rsidP="002D1D48">
      <w:pPr>
        <w:pStyle w:val="NormalWeb"/>
      </w:pPr>
      <w:r>
        <w:t>Microsoft (2022) Work Trend Index: Great expectations, enabling hybrid work. Redmond: Microsoft.</w:t>
      </w:r>
    </w:p>
    <w:p w14:paraId="47257C48" w14:textId="77777777" w:rsidR="00D30CEE" w:rsidRDefault="00D30CEE" w:rsidP="002D1D48">
      <w:pPr>
        <w:pStyle w:val="NormalWeb"/>
      </w:pPr>
    </w:p>
    <w:p w14:paraId="4003C15D" w14:textId="6DE1DD37" w:rsidR="00D30CEE" w:rsidRDefault="00D30CEE" w:rsidP="002D1D48">
      <w:pPr>
        <w:pStyle w:val="NormalWeb"/>
      </w:pPr>
      <w:proofErr w:type="spellStart"/>
      <w:r>
        <w:t>Nogueira</w:t>
      </w:r>
      <w:proofErr w:type="spellEnd"/>
      <w:r>
        <w:t>, E., Gomes, S. And Lopes, J.M. (2024) ‘Triple bottom line and firm performance: A systematic literature review’, Sustainability, 16(15).</w:t>
      </w:r>
    </w:p>
    <w:p w14:paraId="741725F3" w14:textId="77777777" w:rsidR="00D30CEE" w:rsidRDefault="00D30CEE" w:rsidP="002D1D48">
      <w:pPr>
        <w:pStyle w:val="NormalWeb"/>
      </w:pPr>
    </w:p>
    <w:p w14:paraId="507BC282" w14:textId="7EF290AF" w:rsidR="00D30CEE" w:rsidRDefault="00D30CEE" w:rsidP="002D1D48">
      <w:pPr>
        <w:pStyle w:val="NormalWeb"/>
      </w:pPr>
      <w:r>
        <w:t xml:space="preserve">Oakman, J., Kinsman, N., Stuckey, R., Graham, M. And </w:t>
      </w:r>
      <w:proofErr w:type="spellStart"/>
      <w:r>
        <w:t>Weale</w:t>
      </w:r>
      <w:proofErr w:type="spellEnd"/>
      <w:r>
        <w:t>, V. (2020) ‘A rapid review of mental and physical health effects of working at home’, BMC Public Health, 20, Article 1825.</w:t>
      </w:r>
    </w:p>
    <w:p w14:paraId="0FEE4F8F" w14:textId="77777777" w:rsidR="00D30CEE" w:rsidRDefault="00D30CEE" w:rsidP="002D1D48">
      <w:pPr>
        <w:pStyle w:val="NormalWeb"/>
      </w:pPr>
    </w:p>
    <w:p w14:paraId="0DE69C45" w14:textId="7C4D0155" w:rsidR="00D30CEE" w:rsidRDefault="00D30CEE" w:rsidP="002D1D48">
      <w:pPr>
        <w:pStyle w:val="NormalWeb"/>
      </w:pPr>
      <w:r>
        <w:t>Parker, S.K., Knight, C. And Keller, A. (2020) ‘Remote managers are having trust issues’, Harvard Business Review.</w:t>
      </w:r>
    </w:p>
    <w:p w14:paraId="6EC29273" w14:textId="77777777" w:rsidR="00D30CEE" w:rsidRDefault="00D30CEE" w:rsidP="002D1D48">
      <w:pPr>
        <w:pStyle w:val="NormalWeb"/>
      </w:pPr>
    </w:p>
    <w:p w14:paraId="6F6384BA" w14:textId="77777777" w:rsidR="00D30CEE" w:rsidRDefault="00D30CEE" w:rsidP="002D1D48">
      <w:pPr>
        <w:pStyle w:val="NormalWeb"/>
      </w:pPr>
      <w:proofErr w:type="spellStart"/>
      <w:r>
        <w:t>Raghuram</w:t>
      </w:r>
      <w:proofErr w:type="spellEnd"/>
      <w:r>
        <w:t xml:space="preserve">, S., Hill, N.S., Gibbs, J.L. and </w:t>
      </w:r>
      <w:proofErr w:type="spellStart"/>
      <w:r>
        <w:t>Maruping</w:t>
      </w:r>
      <w:proofErr w:type="spellEnd"/>
      <w:r>
        <w:t>, L.M. (2019) ‘Virtual work: Bridging research clusters’, Academy of Management Annals, 13(1), pp.308–341.</w:t>
      </w:r>
    </w:p>
    <w:p w14:paraId="7404A10D" w14:textId="77777777" w:rsidR="00D30CEE" w:rsidRDefault="00D30CEE" w:rsidP="002D1D48">
      <w:pPr>
        <w:pStyle w:val="NormalWeb"/>
      </w:pPr>
    </w:p>
    <w:p w14:paraId="5370BBF4" w14:textId="77777777" w:rsidR="00D30CEE" w:rsidRDefault="00D30CEE" w:rsidP="002D1D48">
      <w:pPr>
        <w:pStyle w:val="NormalWeb"/>
      </w:pPr>
      <w:r>
        <w:t>Robinson, B. (2020) ‘How remote work is reshaping the future of business’, Forbes.</w:t>
      </w:r>
    </w:p>
    <w:p w14:paraId="185747B5" w14:textId="77777777" w:rsidR="00D30CEE" w:rsidRDefault="00D30CEE" w:rsidP="002D1D48">
      <w:pPr>
        <w:pStyle w:val="NormalWeb"/>
      </w:pPr>
    </w:p>
    <w:p w14:paraId="10DDD260" w14:textId="74A7E072" w:rsidR="00D30CEE" w:rsidRDefault="00D30CEE" w:rsidP="002D1D48">
      <w:pPr>
        <w:pStyle w:val="NormalWeb"/>
      </w:pPr>
      <w:r>
        <w:t>Saunders, M., Lewis, P. And Thornhill, A. (2019) Research Methods for Business Students. 8</w:t>
      </w:r>
      <w:r w:rsidRPr="00D30CEE">
        <w:rPr>
          <w:vertAlign w:val="superscript"/>
        </w:rPr>
        <w:t>th</w:t>
      </w:r>
      <w:r>
        <w:t xml:space="preserve"> </w:t>
      </w:r>
      <w:proofErr w:type="spellStart"/>
      <w:r>
        <w:t>edn</w:t>
      </w:r>
      <w:proofErr w:type="spellEnd"/>
      <w:r>
        <w:t>. Harlow: Pearson.</w:t>
      </w:r>
    </w:p>
    <w:p w14:paraId="29A2ABC8" w14:textId="77777777" w:rsidR="00D30CEE" w:rsidRDefault="00D30CEE" w:rsidP="002D1D48">
      <w:pPr>
        <w:pStyle w:val="NormalWeb"/>
      </w:pPr>
    </w:p>
    <w:p w14:paraId="53D4018E" w14:textId="159E11B8" w:rsidR="00D30CEE" w:rsidRDefault="00D30CEE" w:rsidP="002D1D48">
      <w:pPr>
        <w:pStyle w:val="NormalWeb"/>
      </w:pPr>
      <w:proofErr w:type="spellStart"/>
      <w:r>
        <w:t>Scholarios</w:t>
      </w:r>
      <w:proofErr w:type="spellEnd"/>
      <w:r>
        <w:t>, D. And Marks, A. (2004) ‘Work-life balance and the software worker’, Human Resource Management Journal, 14(2), pp.54–74.</w:t>
      </w:r>
    </w:p>
    <w:p w14:paraId="1C029420" w14:textId="77777777" w:rsidR="00D30CEE" w:rsidRDefault="00D30CEE" w:rsidP="002D1D48">
      <w:pPr>
        <w:pStyle w:val="NormalWeb"/>
      </w:pPr>
    </w:p>
    <w:p w14:paraId="3978CA21" w14:textId="4E25BE31" w:rsidR="00D30CEE" w:rsidRDefault="00D30CEE" w:rsidP="002D1D48">
      <w:pPr>
        <w:pStyle w:val="NormalWeb"/>
      </w:pPr>
      <w:r>
        <w:t xml:space="preserve">Sullivan, C. (2012) ‘Remote working and work-life balance’, in Wheatley, D., </w:t>
      </w:r>
      <w:proofErr w:type="spellStart"/>
      <w:r>
        <w:t>Hardill</w:t>
      </w:r>
      <w:proofErr w:type="spellEnd"/>
      <w:r>
        <w:t xml:space="preserve">, I. And </w:t>
      </w:r>
      <w:proofErr w:type="spellStart"/>
      <w:r>
        <w:t>Buglass</w:t>
      </w:r>
      <w:proofErr w:type="spellEnd"/>
      <w:r>
        <w:t>, S. (eds.) Remote Working: New Challenges for Workers and Organisations. London: Routledge.</w:t>
      </w:r>
    </w:p>
    <w:p w14:paraId="185928B5" w14:textId="77777777" w:rsidR="00D30CEE" w:rsidRDefault="00D30CEE" w:rsidP="002D1D48">
      <w:pPr>
        <w:pStyle w:val="NormalWeb"/>
      </w:pPr>
    </w:p>
    <w:p w14:paraId="427672B4" w14:textId="6E38C2C3" w:rsidR="00D30CEE" w:rsidRDefault="00D30CEE" w:rsidP="002D1D48">
      <w:pPr>
        <w:pStyle w:val="NormalWeb"/>
      </w:pPr>
      <w:proofErr w:type="spellStart"/>
      <w:r>
        <w:t>Toscano</w:t>
      </w:r>
      <w:proofErr w:type="spellEnd"/>
      <w:r>
        <w:t xml:space="preserve">, F. And </w:t>
      </w:r>
      <w:proofErr w:type="spellStart"/>
      <w:r>
        <w:t>Zappalà</w:t>
      </w:r>
      <w:proofErr w:type="spellEnd"/>
      <w:r>
        <w:t>, S. (2020) ‘Social isolation and stress as predictors of productivity perception and remote work satisfaction’, European Journal of Psychology Open, 79(4), pp.609–622.</w:t>
      </w:r>
    </w:p>
    <w:p w14:paraId="0EEF4A4B" w14:textId="77777777" w:rsidR="00D30CEE" w:rsidRDefault="00D30CEE" w:rsidP="002D1D48">
      <w:pPr>
        <w:pStyle w:val="NormalWeb"/>
      </w:pPr>
    </w:p>
    <w:p w14:paraId="0696B6DE" w14:textId="6ABFE01B" w:rsidR="00D30CEE" w:rsidRDefault="00D30CEE" w:rsidP="002D1D48">
      <w:pPr>
        <w:pStyle w:val="NormalWeb"/>
      </w:pPr>
      <w:proofErr w:type="spellStart"/>
      <w:r>
        <w:t>Venkatesh</w:t>
      </w:r>
      <w:proofErr w:type="spellEnd"/>
      <w:r>
        <w:t xml:space="preserve">, V., </w:t>
      </w:r>
      <w:proofErr w:type="spellStart"/>
      <w:r>
        <w:t>Rathi</w:t>
      </w:r>
      <w:proofErr w:type="spellEnd"/>
      <w:r>
        <w:t xml:space="preserve">, S. And </w:t>
      </w:r>
      <w:proofErr w:type="spellStart"/>
      <w:r>
        <w:t>Rathi</w:t>
      </w:r>
      <w:proofErr w:type="spellEnd"/>
      <w:r>
        <w:t>, S. (2021) ‘Remote work and technology adoption during the COVID-19 pandemic’, Information Systems Frontiers, 23, pp.1115–1128.</w:t>
      </w:r>
    </w:p>
    <w:p w14:paraId="08BA9621" w14:textId="77777777" w:rsidR="00D30CEE" w:rsidRDefault="00D30CEE" w:rsidP="002D1D48">
      <w:pPr>
        <w:pStyle w:val="NormalWeb"/>
      </w:pPr>
    </w:p>
    <w:p w14:paraId="6800E595" w14:textId="1063E865" w:rsidR="00D30CEE" w:rsidRDefault="00D30CEE" w:rsidP="002D1D48">
      <w:pPr>
        <w:pStyle w:val="NormalWeb"/>
      </w:pPr>
      <w:r>
        <w:t>Wang, B., Liu, Y., Qian, J. And Parker, S.K. (2020) ‘Achieving effective remote working during the COVID-19 pandemic: A work design perspective’, Applied Psychology, 70(1), pp.16–59.</w:t>
      </w:r>
    </w:p>
    <w:p w14:paraId="5D4F378C" w14:textId="77777777" w:rsidR="00D30CEE" w:rsidRDefault="00D30CEE" w:rsidP="002D1D48">
      <w:pPr>
        <w:pStyle w:val="NormalWeb"/>
      </w:pPr>
    </w:p>
    <w:p w14:paraId="00554224" w14:textId="4312E2F5" w:rsidR="00023E11" w:rsidRPr="002D1D48" w:rsidRDefault="00D30CEE" w:rsidP="002D1D48">
      <w:pPr>
        <w:pStyle w:val="NormalWeb"/>
      </w:pPr>
      <w:r>
        <w:t>World Economic Forum (2021) The future of jobs report 2020. Geneva: World Economic Forum.</w:t>
      </w:r>
      <w:r w:rsidR="00B2704C">
        <w:rPr>
          <w:rFonts w:eastAsia="Times New Roman"/>
          <w:noProof/>
        </w:rPr>
        <mc:AlternateContent>
          <mc:Choice Requires="wps">
            <w:drawing>
              <wp:inline distT="0" distB="0" distL="0" distR="0" wp14:anchorId="3300128C" wp14:editId="166057C4">
                <wp:extent cx="5943600" cy="1270"/>
                <wp:effectExtent l="0" t="31750" r="0" b="36830"/>
                <wp:docPr id="139563384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07E5AAF" id="Rectangle 1"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sectPr w:rsidR="00023E11" w:rsidRPr="002D1D4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4075C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980DD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844129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D3E16E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1879565">
    <w:abstractNumId w:val="3"/>
  </w:num>
  <w:num w:numId="2" w16cid:durableId="176385055">
    <w:abstractNumId w:val="2"/>
  </w:num>
  <w:num w:numId="3" w16cid:durableId="1413119352">
    <w:abstractNumId w:val="0"/>
  </w:num>
  <w:num w:numId="4" w16cid:durableId="9818141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094"/>
    <w:rsid w:val="00023E11"/>
    <w:rsid w:val="00187094"/>
    <w:rsid w:val="002D1D48"/>
    <w:rsid w:val="00472EF2"/>
    <w:rsid w:val="00534753"/>
    <w:rsid w:val="00556857"/>
    <w:rsid w:val="005D7622"/>
    <w:rsid w:val="0064282E"/>
    <w:rsid w:val="006B5C9A"/>
    <w:rsid w:val="007335F9"/>
    <w:rsid w:val="00756B26"/>
    <w:rsid w:val="00B2704C"/>
    <w:rsid w:val="00D003F9"/>
    <w:rsid w:val="00D30CEE"/>
    <w:rsid w:val="00EB319F"/>
    <w:rsid w:val="00FB1D71"/>
    <w:rsid w:val="00FB1DEF"/>
    <w:rsid w:val="00FC0AA4"/>
    <w:rsid w:val="00FE44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53CD7"/>
  <w15:chartTrackingRefBased/>
  <w15:docId w15:val="{55512E3F-82A6-B245-A313-75E59B710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70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70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70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70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70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70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0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0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0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70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70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70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70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70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70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0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0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094"/>
    <w:rPr>
      <w:rFonts w:eastAsiaTheme="majorEastAsia" w:cstheme="majorBidi"/>
      <w:color w:val="272727" w:themeColor="text1" w:themeTint="D8"/>
    </w:rPr>
  </w:style>
  <w:style w:type="paragraph" w:styleId="Title">
    <w:name w:val="Title"/>
    <w:basedOn w:val="Normal"/>
    <w:next w:val="Normal"/>
    <w:link w:val="TitleChar"/>
    <w:uiPriority w:val="10"/>
    <w:qFormat/>
    <w:rsid w:val="001870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70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70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70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094"/>
    <w:pPr>
      <w:spacing w:before="160"/>
      <w:jc w:val="center"/>
    </w:pPr>
    <w:rPr>
      <w:i/>
      <w:iCs/>
      <w:color w:val="404040" w:themeColor="text1" w:themeTint="BF"/>
    </w:rPr>
  </w:style>
  <w:style w:type="character" w:customStyle="1" w:styleId="QuoteChar">
    <w:name w:val="Quote Char"/>
    <w:basedOn w:val="DefaultParagraphFont"/>
    <w:link w:val="Quote"/>
    <w:uiPriority w:val="29"/>
    <w:rsid w:val="00187094"/>
    <w:rPr>
      <w:i/>
      <w:iCs/>
      <w:color w:val="404040" w:themeColor="text1" w:themeTint="BF"/>
    </w:rPr>
  </w:style>
  <w:style w:type="paragraph" w:styleId="ListParagraph">
    <w:name w:val="List Paragraph"/>
    <w:basedOn w:val="Normal"/>
    <w:uiPriority w:val="34"/>
    <w:qFormat/>
    <w:rsid w:val="00187094"/>
    <w:pPr>
      <w:ind w:left="720"/>
      <w:contextualSpacing/>
    </w:pPr>
  </w:style>
  <w:style w:type="character" w:styleId="IntenseEmphasis">
    <w:name w:val="Intense Emphasis"/>
    <w:basedOn w:val="DefaultParagraphFont"/>
    <w:uiPriority w:val="21"/>
    <w:qFormat/>
    <w:rsid w:val="00187094"/>
    <w:rPr>
      <w:i/>
      <w:iCs/>
      <w:color w:val="0F4761" w:themeColor="accent1" w:themeShade="BF"/>
    </w:rPr>
  </w:style>
  <w:style w:type="paragraph" w:styleId="IntenseQuote">
    <w:name w:val="Intense Quote"/>
    <w:basedOn w:val="Normal"/>
    <w:next w:val="Normal"/>
    <w:link w:val="IntenseQuoteChar"/>
    <w:uiPriority w:val="30"/>
    <w:qFormat/>
    <w:rsid w:val="001870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7094"/>
    <w:rPr>
      <w:i/>
      <w:iCs/>
      <w:color w:val="0F4761" w:themeColor="accent1" w:themeShade="BF"/>
    </w:rPr>
  </w:style>
  <w:style w:type="character" w:styleId="IntenseReference">
    <w:name w:val="Intense Reference"/>
    <w:basedOn w:val="DefaultParagraphFont"/>
    <w:uiPriority w:val="32"/>
    <w:qFormat/>
    <w:rsid w:val="00187094"/>
    <w:rPr>
      <w:b/>
      <w:bCs/>
      <w:smallCaps/>
      <w:color w:val="0F4761" w:themeColor="accent1" w:themeShade="BF"/>
      <w:spacing w:val="5"/>
    </w:rPr>
  </w:style>
  <w:style w:type="paragraph" w:styleId="NormalWeb">
    <w:name w:val="Normal (Web)"/>
    <w:basedOn w:val="Normal"/>
    <w:uiPriority w:val="99"/>
    <w:unhideWhenUsed/>
    <w:rsid w:val="00B2704C"/>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B2704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11799</Words>
  <Characters>67255</Characters>
  <Application>Microsoft Office Word</Application>
  <DocSecurity>0</DocSecurity>
  <Lines>560</Lines>
  <Paragraphs>157</Paragraphs>
  <ScaleCrop>false</ScaleCrop>
  <Company/>
  <LinksUpToDate>false</LinksUpToDate>
  <CharactersWithSpaces>78897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Valentin Ungureanu (2125720)</dc:creator>
  <cp:keywords/>
  <dc:description/>
  <cp:lastModifiedBy>daniel ungureanu</cp:lastModifiedBy>
  <cp:revision>2</cp:revision>
  <dcterms:created xsi:type="dcterms:W3CDTF">2026-08-16T12:57:00Z</dcterms:created>
  <dcterms:modified xsi:type="dcterms:W3CDTF">2026-08-16T12:57:00Z</dcterms:modified>
</cp:coreProperties>
</file>