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A1A93F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0768E1">
              <w:rPr>
                <w:b/>
                <w:color w:val="auto"/>
                <w:sz w:val="32"/>
              </w:rPr>
              <w:t xml:space="preserve"> Nathan Attwell</w:t>
            </w:r>
          </w:p>
          <w:p w14:paraId="44290483" w14:textId="77777777" w:rsidR="00FF6BE0" w:rsidRDefault="00FF6BE0" w:rsidP="00340E9A">
            <w:pPr>
              <w:overflowPunct/>
              <w:autoSpaceDE/>
              <w:autoSpaceDN/>
              <w:adjustRightInd/>
              <w:ind w:right="237"/>
              <w:textAlignment w:val="auto"/>
              <w:rPr>
                <w:b/>
                <w:color w:val="auto"/>
                <w:sz w:val="32"/>
              </w:rPr>
            </w:pPr>
          </w:p>
          <w:p w14:paraId="4A4B1989" w14:textId="6D80A381"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768E1">
              <w:rPr>
                <w:b/>
                <w:color w:val="auto"/>
                <w:sz w:val="32"/>
              </w:rPr>
              <w:t xml:space="preserve"> 2132142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677A12"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D3A80A8" w14:textId="77777777" w:rsidR="000768E1" w:rsidRPr="000768E1" w:rsidRDefault="000768E1" w:rsidP="000768E1">
      <w:pPr>
        <w:ind w:right="237"/>
        <w:jc w:val="both"/>
        <w:rPr>
          <w:sz w:val="24"/>
          <w:szCs w:val="24"/>
        </w:rPr>
      </w:pPr>
      <w:r w:rsidRPr="000768E1">
        <w:rPr>
          <w:sz w:val="24"/>
          <w:szCs w:val="24"/>
        </w:rPr>
        <w:t xml:space="preserve">The College of Policing established in 2012, it has played a pivotal role in professionalising UK policing through its strategic focus on national standards, evidence-based </w:t>
      </w:r>
      <w:proofErr w:type="gramStart"/>
      <w:r w:rsidRPr="000768E1">
        <w:rPr>
          <w:sz w:val="24"/>
          <w:szCs w:val="24"/>
        </w:rPr>
        <w:t>practices</w:t>
      </w:r>
      <w:proofErr w:type="gramEnd"/>
      <w:r w:rsidRPr="000768E1">
        <w:rPr>
          <w:sz w:val="24"/>
          <w:szCs w:val="24"/>
        </w:rPr>
        <w:t xml:space="preserve"> and a commitment to continuous professional development.  By settling a framework for Policing excellence, the college has played an important part in transforming the Police from an occupation into a profession with competencies, ethical standards, and leadership (Home Office, 2015) </w:t>
      </w:r>
    </w:p>
    <w:p w14:paraId="18665A84" w14:textId="77777777" w:rsidR="000768E1" w:rsidRPr="000768E1" w:rsidRDefault="000768E1" w:rsidP="000768E1">
      <w:pPr>
        <w:ind w:right="237"/>
        <w:jc w:val="both"/>
        <w:rPr>
          <w:sz w:val="24"/>
          <w:szCs w:val="24"/>
        </w:rPr>
      </w:pPr>
      <w:r w:rsidRPr="000768E1">
        <w:rPr>
          <w:sz w:val="24"/>
          <w:szCs w:val="24"/>
        </w:rPr>
        <w:t>In this essay I will critically evaluate the college’s strategic role in professional policing and reflect on my own experiences in fulfilling the role as a modern Police officer.</w:t>
      </w:r>
    </w:p>
    <w:p w14:paraId="29AB373F" w14:textId="77777777" w:rsidR="000768E1" w:rsidRPr="000768E1" w:rsidRDefault="000768E1" w:rsidP="000768E1">
      <w:pPr>
        <w:ind w:right="237"/>
        <w:jc w:val="both"/>
        <w:rPr>
          <w:sz w:val="24"/>
          <w:szCs w:val="24"/>
        </w:rPr>
      </w:pPr>
      <w:r w:rsidRPr="000768E1">
        <w:rPr>
          <w:sz w:val="24"/>
          <w:szCs w:val="24"/>
        </w:rPr>
        <w:t>I will also address how my responsibilities have changed in my final year of probation, with specific reference to a coercive control case that I handled, which ended up with the Crown Prosecution Service (CPS) securing a charge against the perpetrator.</w:t>
      </w:r>
    </w:p>
    <w:p w14:paraId="287335B1" w14:textId="77777777" w:rsidR="000768E1" w:rsidRPr="000768E1" w:rsidRDefault="000768E1" w:rsidP="000768E1">
      <w:pPr>
        <w:ind w:right="237"/>
        <w:jc w:val="both"/>
        <w:rPr>
          <w:sz w:val="24"/>
          <w:szCs w:val="24"/>
        </w:rPr>
      </w:pPr>
    </w:p>
    <w:p w14:paraId="66DF9DEA" w14:textId="77777777" w:rsidR="000768E1" w:rsidRPr="000768E1" w:rsidRDefault="000768E1" w:rsidP="000768E1">
      <w:pPr>
        <w:ind w:right="237"/>
        <w:jc w:val="both"/>
        <w:rPr>
          <w:sz w:val="24"/>
          <w:szCs w:val="24"/>
        </w:rPr>
      </w:pPr>
      <w:r w:rsidRPr="000768E1">
        <w:rPr>
          <w:sz w:val="24"/>
          <w:szCs w:val="24"/>
        </w:rPr>
        <w:t xml:space="preserve">The College of policing has provided a strategic framework to modernise policing by developing professional standards, promoting continuous learning, and fostering a culture of accountability.  This has been achieved through the development of national policies such as the Policing vision 2025 and the workplace transformation </w:t>
      </w:r>
      <w:r w:rsidRPr="000768E1">
        <w:rPr>
          <w:sz w:val="24"/>
          <w:szCs w:val="24"/>
        </w:rPr>
        <w:lastRenderedPageBreak/>
        <w:t>plan 2018 both of which have sought to reform the workforce and promote professional ethos (College of Policing, 2018).</w:t>
      </w:r>
    </w:p>
    <w:p w14:paraId="2BBA1950" w14:textId="77777777" w:rsidR="000768E1" w:rsidRPr="000768E1" w:rsidRDefault="000768E1" w:rsidP="000768E1">
      <w:pPr>
        <w:ind w:right="237"/>
        <w:jc w:val="both"/>
        <w:rPr>
          <w:sz w:val="24"/>
          <w:szCs w:val="24"/>
        </w:rPr>
      </w:pPr>
    </w:p>
    <w:p w14:paraId="1D69DCD8" w14:textId="77777777" w:rsidR="000768E1" w:rsidRPr="000768E1" w:rsidRDefault="000768E1" w:rsidP="000768E1">
      <w:pPr>
        <w:ind w:right="237"/>
        <w:jc w:val="both"/>
        <w:rPr>
          <w:sz w:val="24"/>
          <w:szCs w:val="24"/>
        </w:rPr>
      </w:pPr>
      <w:r w:rsidRPr="000768E1">
        <w:rPr>
          <w:sz w:val="24"/>
          <w:szCs w:val="24"/>
        </w:rPr>
        <w:t xml:space="preserve">A key aspect of professionalising policing has been the introduction of national standards for recruitment, training, and career progression.  The police education qualification framework (PEQF) introduced by the college gives new recruits a degree level education this then equips officers with a hight level of critical thinking, analytical skills, and a better understanding of how the law works and the issues </w:t>
      </w:r>
      <w:proofErr w:type="gramStart"/>
      <w:r w:rsidRPr="000768E1">
        <w:rPr>
          <w:sz w:val="24"/>
          <w:szCs w:val="24"/>
        </w:rPr>
        <w:t>in today’s society</w:t>
      </w:r>
      <w:proofErr w:type="gramEnd"/>
      <w:r w:rsidRPr="000768E1">
        <w:rPr>
          <w:sz w:val="24"/>
          <w:szCs w:val="24"/>
        </w:rPr>
        <w:t xml:space="preserve"> (College of Policing, 2019).</w:t>
      </w:r>
    </w:p>
    <w:p w14:paraId="014A0897" w14:textId="77777777" w:rsidR="000768E1" w:rsidRPr="000768E1" w:rsidRDefault="000768E1" w:rsidP="000768E1">
      <w:pPr>
        <w:ind w:right="237"/>
        <w:jc w:val="both"/>
        <w:rPr>
          <w:sz w:val="24"/>
          <w:szCs w:val="24"/>
        </w:rPr>
      </w:pPr>
    </w:p>
    <w:p w14:paraId="10382C3A" w14:textId="77777777" w:rsidR="000768E1" w:rsidRPr="000768E1" w:rsidRDefault="000768E1" w:rsidP="000768E1">
      <w:pPr>
        <w:ind w:right="237"/>
        <w:jc w:val="both"/>
        <w:rPr>
          <w:sz w:val="24"/>
          <w:szCs w:val="24"/>
        </w:rPr>
      </w:pPr>
      <w:r w:rsidRPr="000768E1">
        <w:rPr>
          <w:sz w:val="24"/>
          <w:szCs w:val="24"/>
        </w:rPr>
        <w:t>The introduction of the PEQF reflects a growing recognition that Police work is no longer just the traditional crime fighting.  A domestic abuse case in which I dealt with required an understanding of control and coercive and other forms of psychological manipulation and the PEQF requirement will ensure that officers dealing with this sort of crime will gain the knowledge and practical skills which are required to manage these challenges (College of Policing, 2019)</w:t>
      </w:r>
    </w:p>
    <w:p w14:paraId="5605565B" w14:textId="77777777" w:rsidR="000768E1" w:rsidRPr="000768E1" w:rsidRDefault="000768E1" w:rsidP="000768E1">
      <w:pPr>
        <w:ind w:right="237"/>
        <w:jc w:val="both"/>
        <w:rPr>
          <w:sz w:val="24"/>
          <w:szCs w:val="24"/>
        </w:rPr>
      </w:pPr>
    </w:p>
    <w:p w14:paraId="25CEC99F" w14:textId="77777777" w:rsidR="000768E1" w:rsidRPr="000768E1" w:rsidRDefault="000768E1" w:rsidP="000768E1">
      <w:pPr>
        <w:ind w:right="237"/>
        <w:jc w:val="both"/>
        <w:rPr>
          <w:sz w:val="24"/>
          <w:szCs w:val="24"/>
        </w:rPr>
      </w:pPr>
      <w:r w:rsidRPr="000768E1">
        <w:rPr>
          <w:sz w:val="24"/>
          <w:szCs w:val="24"/>
        </w:rPr>
        <w:t>The introduction of the degree may limit the people from diverse backgrounds that police forces may have applying for the role.  The College of Policing has countered that professionalisation will help improve the quality of service in which we provide to the public especially in complex crimes.  This is then further supported by the ongoing emphasis on continuing professional development.  This in time then allows officers to build up their existing knowledge and adapt to the changes.</w:t>
      </w:r>
    </w:p>
    <w:p w14:paraId="0919B1C8" w14:textId="77777777" w:rsidR="000768E1" w:rsidRPr="000768E1" w:rsidRDefault="000768E1" w:rsidP="000768E1">
      <w:pPr>
        <w:ind w:right="237"/>
        <w:jc w:val="both"/>
        <w:rPr>
          <w:sz w:val="24"/>
          <w:szCs w:val="24"/>
        </w:rPr>
      </w:pPr>
    </w:p>
    <w:p w14:paraId="39C5F10A" w14:textId="77777777" w:rsidR="000768E1" w:rsidRPr="000768E1" w:rsidRDefault="000768E1" w:rsidP="000768E1">
      <w:pPr>
        <w:ind w:right="237"/>
        <w:jc w:val="both"/>
        <w:rPr>
          <w:sz w:val="24"/>
          <w:szCs w:val="24"/>
        </w:rPr>
      </w:pPr>
      <w:r w:rsidRPr="000768E1">
        <w:rPr>
          <w:sz w:val="24"/>
          <w:szCs w:val="24"/>
        </w:rPr>
        <w:t>Another issue of the college of Policing’s strategy is its commitment to evidence-based Policing.  This approach ensures that policing strategies and tactics are informed by research and data, rather than intuition or tradition.  Evidence based policing is important to use in a domestic abuse case as interventions must be realistic in the understanding of the mental health of the victim and how the offender behaves and understand the effeteness of protective measures that must be put in place.</w:t>
      </w:r>
    </w:p>
    <w:p w14:paraId="79BCECFD" w14:textId="77777777" w:rsidR="000768E1" w:rsidRPr="000768E1" w:rsidRDefault="000768E1" w:rsidP="000768E1">
      <w:pPr>
        <w:ind w:right="237"/>
        <w:jc w:val="both"/>
        <w:rPr>
          <w:sz w:val="24"/>
          <w:szCs w:val="24"/>
        </w:rPr>
      </w:pPr>
    </w:p>
    <w:p w14:paraId="5FDC9660" w14:textId="77777777" w:rsidR="000768E1" w:rsidRPr="000768E1" w:rsidRDefault="000768E1" w:rsidP="000768E1">
      <w:pPr>
        <w:ind w:right="237"/>
        <w:jc w:val="both"/>
        <w:rPr>
          <w:sz w:val="24"/>
          <w:szCs w:val="24"/>
        </w:rPr>
      </w:pPr>
      <w:r w:rsidRPr="000768E1">
        <w:rPr>
          <w:sz w:val="24"/>
          <w:szCs w:val="24"/>
        </w:rPr>
        <w:t>In my personal experience, evidence-based policing has played a massive part in how I have dealt with domestic abuse cases.  The incident in which I dealt with control and coercive shows this.  The training from the college helps me gain an understanding of all the behaviours which may be associated with control and coercive which then gave me an understanding and allowed me to understand and identify the victim’s situation even when she may have not seen this for herself.  There is guideline which has been set by the college of Policing on how to deal with and handle these sorts of cases they have gained this by looking into the long-term effects that control and coercive have on an individual and the best way in how we deal with these people. (college of policing, 2019).  It was so important that these were put in to play so that the case was handled to the best of its ability and there was a positive outcome for the victim.</w:t>
      </w:r>
    </w:p>
    <w:p w14:paraId="2C81D371" w14:textId="77777777" w:rsidR="000768E1" w:rsidRPr="000768E1" w:rsidRDefault="000768E1" w:rsidP="000768E1">
      <w:pPr>
        <w:ind w:right="237"/>
        <w:jc w:val="both"/>
        <w:rPr>
          <w:sz w:val="24"/>
          <w:szCs w:val="24"/>
        </w:rPr>
      </w:pPr>
    </w:p>
    <w:p w14:paraId="0B99657A" w14:textId="77777777" w:rsidR="000768E1" w:rsidRPr="000768E1" w:rsidRDefault="000768E1" w:rsidP="000768E1">
      <w:pPr>
        <w:ind w:right="237"/>
        <w:jc w:val="both"/>
        <w:rPr>
          <w:sz w:val="24"/>
          <w:szCs w:val="24"/>
        </w:rPr>
      </w:pPr>
      <w:r w:rsidRPr="000768E1">
        <w:rPr>
          <w:sz w:val="24"/>
          <w:szCs w:val="24"/>
        </w:rPr>
        <w:t xml:space="preserve">Evidence based policing also helps with the communication between other forces and partner agencies.  Throughout my time of handling the control and coercive case I worked closely with domestic abuse teams, victim support and the CPS.  By doing this, this has then helped me build the best case, possible against the perpetrator so that the right outcome would be achieved.  By all parties working </w:t>
      </w:r>
      <w:r w:rsidRPr="000768E1">
        <w:rPr>
          <w:sz w:val="24"/>
          <w:szCs w:val="24"/>
        </w:rPr>
        <w:lastRenderedPageBreak/>
        <w:t>together and gaining all the information and research from each other this will then give the Police and new ways on how to police to the society needs and deliver justice correctly.</w:t>
      </w:r>
    </w:p>
    <w:p w14:paraId="16D6C17B" w14:textId="77777777" w:rsidR="000768E1" w:rsidRPr="000768E1" w:rsidRDefault="000768E1" w:rsidP="000768E1">
      <w:pPr>
        <w:ind w:right="237"/>
        <w:jc w:val="both"/>
        <w:rPr>
          <w:sz w:val="24"/>
          <w:szCs w:val="24"/>
        </w:rPr>
      </w:pPr>
    </w:p>
    <w:p w14:paraId="47C93C16" w14:textId="77777777" w:rsidR="000768E1" w:rsidRPr="000768E1" w:rsidRDefault="000768E1" w:rsidP="000768E1">
      <w:pPr>
        <w:ind w:right="237"/>
        <w:jc w:val="both"/>
        <w:rPr>
          <w:sz w:val="24"/>
          <w:szCs w:val="24"/>
        </w:rPr>
      </w:pPr>
      <w:r w:rsidRPr="000768E1">
        <w:rPr>
          <w:sz w:val="24"/>
          <w:szCs w:val="24"/>
        </w:rPr>
        <w:t>The College of Policing has put ethics and accountability at the forefront of everything that they do.  They introduced the code of ethics in 2014 which was an important development as this then gave officers a clear insight for ethical making decisions and behaviours.  The code of ethics looks at things such as fairness and integrity by doing this it will then gain the trust of the public and get them believing in the Police and their principles again (College of Policing, 2014)</w:t>
      </w:r>
    </w:p>
    <w:p w14:paraId="0E12FEDF" w14:textId="77777777" w:rsidR="000768E1" w:rsidRPr="000768E1" w:rsidRDefault="000768E1" w:rsidP="000768E1">
      <w:pPr>
        <w:ind w:right="237"/>
        <w:jc w:val="both"/>
        <w:rPr>
          <w:sz w:val="24"/>
          <w:szCs w:val="24"/>
        </w:rPr>
      </w:pPr>
    </w:p>
    <w:p w14:paraId="09C8738D" w14:textId="77777777" w:rsidR="000768E1" w:rsidRPr="000768E1" w:rsidRDefault="000768E1" w:rsidP="000768E1">
      <w:pPr>
        <w:ind w:right="237"/>
        <w:jc w:val="both"/>
        <w:rPr>
          <w:sz w:val="24"/>
          <w:szCs w:val="24"/>
        </w:rPr>
      </w:pPr>
      <w:r w:rsidRPr="000768E1">
        <w:rPr>
          <w:sz w:val="24"/>
          <w:szCs w:val="24"/>
        </w:rPr>
        <w:t>Throughout my probation I have had gained an insight in how to deal with all situations and got to understand the importance of policing making sure that I am adopting the importance of ethical policing.  In the case I had with dealing with the control and coercive I had to make sure that I was adopting the right ethical principles to make sure that the victim was the most important part of the investigation by treating them with dignity as this was already a hard situation for them to be going through whilst making sure I was adhering to their rights as a victim (College of Policing, 2014).  I done this but looking back at the college of Policing and their understanding their importance on ethics to help me.  It is important that we understand and endorse these ethics and approach them with care and purity so that not only the care of the victim is happening but also the public and in turn this will then gain trust from the public.</w:t>
      </w:r>
    </w:p>
    <w:p w14:paraId="6A05A716" w14:textId="77777777" w:rsidR="000768E1" w:rsidRPr="000768E1" w:rsidRDefault="000768E1" w:rsidP="000768E1">
      <w:pPr>
        <w:ind w:right="237"/>
        <w:jc w:val="both"/>
        <w:rPr>
          <w:sz w:val="24"/>
          <w:szCs w:val="24"/>
        </w:rPr>
      </w:pPr>
    </w:p>
    <w:p w14:paraId="75E7E00A" w14:textId="77777777" w:rsidR="000768E1" w:rsidRPr="000768E1" w:rsidRDefault="000768E1" w:rsidP="000768E1">
      <w:pPr>
        <w:ind w:right="237"/>
        <w:jc w:val="both"/>
        <w:rPr>
          <w:sz w:val="24"/>
          <w:szCs w:val="24"/>
        </w:rPr>
      </w:pPr>
      <w:r w:rsidRPr="000768E1">
        <w:rPr>
          <w:sz w:val="24"/>
          <w:szCs w:val="24"/>
        </w:rPr>
        <w:t xml:space="preserve">Now that I am coming to the end of my probation, I am aware and understand the pressures that demand has on today’s policing.  The role in which a Police Officer now undertakes is more than just trying to uphold the law.  Incidents now in which the Police must commit to is Community Policing, mental health awareness, professional development the by understanding the college and the way in which they want modern officers to Police this has helped me understand the expectations that they require. </w:t>
      </w:r>
    </w:p>
    <w:p w14:paraId="5B8AD2CC" w14:textId="77777777" w:rsidR="000768E1" w:rsidRPr="000768E1" w:rsidRDefault="000768E1" w:rsidP="000768E1">
      <w:pPr>
        <w:ind w:right="237"/>
        <w:jc w:val="both"/>
        <w:rPr>
          <w:sz w:val="24"/>
          <w:szCs w:val="24"/>
        </w:rPr>
      </w:pPr>
    </w:p>
    <w:p w14:paraId="77C5BCFD" w14:textId="77777777" w:rsidR="000768E1" w:rsidRPr="000768E1" w:rsidRDefault="000768E1" w:rsidP="000768E1">
      <w:pPr>
        <w:ind w:right="237"/>
        <w:jc w:val="both"/>
        <w:rPr>
          <w:sz w:val="24"/>
          <w:szCs w:val="24"/>
        </w:rPr>
      </w:pPr>
      <w:r w:rsidRPr="000768E1">
        <w:rPr>
          <w:sz w:val="24"/>
          <w:szCs w:val="24"/>
        </w:rPr>
        <w:t>Continuous professional development has helped me throughout my time in probation.  Police forces are always keen for you to be developing your skills and knowledge on a regular basis encouraging officers to take part in ongoing training and keeping officers aware of any up-to-date changes to any policies, or crime and anti-social behaviour issues.  I have found that also throughout my time I have shown this in my work by attended training to become a sexual offences liaison officer (SOLO), many online training courses which in time has had an impact on my knowledge and skills.</w:t>
      </w:r>
    </w:p>
    <w:p w14:paraId="77F030CA" w14:textId="77777777" w:rsidR="000768E1" w:rsidRPr="000768E1" w:rsidRDefault="000768E1" w:rsidP="000768E1">
      <w:pPr>
        <w:ind w:right="237"/>
        <w:jc w:val="both"/>
        <w:rPr>
          <w:sz w:val="24"/>
          <w:szCs w:val="24"/>
        </w:rPr>
      </w:pPr>
    </w:p>
    <w:p w14:paraId="548CB163" w14:textId="77777777" w:rsidR="000768E1" w:rsidRPr="000768E1" w:rsidRDefault="000768E1" w:rsidP="000768E1">
      <w:pPr>
        <w:ind w:right="237"/>
        <w:jc w:val="both"/>
        <w:rPr>
          <w:sz w:val="24"/>
          <w:szCs w:val="24"/>
        </w:rPr>
      </w:pPr>
      <w:r w:rsidRPr="000768E1">
        <w:rPr>
          <w:sz w:val="24"/>
          <w:szCs w:val="24"/>
        </w:rPr>
        <w:t xml:space="preserve">When I had to deal with the case of control and coercive it became clear that the ongoing skills and training that I had done played a significant part in dealing with this.  Domestic abuse incidents are something that we deal with every day and of all different kinds and the training that the College provides gives us an insight on how to deal with domestic abuse this has then given me the knowledge and tools in which I needed to approach and deal with the case.  I had a better understanding on how to make sure I dealt with it effectively by gathering the correct evidence and helped me understand the support in what the victim needed to make sure that the perpetrator was dealt with and to make sure they were brought to justice for their </w:t>
      </w:r>
      <w:r w:rsidRPr="000768E1">
        <w:rPr>
          <w:sz w:val="24"/>
          <w:szCs w:val="24"/>
        </w:rPr>
        <w:lastRenderedPageBreak/>
        <w:t>actions (CPS, 2019).  I feel without all this understanding and knowledge by me continually focusing on my continuous professional development the correct way in how to deal with this situation may have been a lot less and not has in depth.</w:t>
      </w:r>
    </w:p>
    <w:p w14:paraId="347E147B" w14:textId="77777777" w:rsidR="000768E1" w:rsidRPr="000768E1" w:rsidRDefault="000768E1" w:rsidP="000768E1">
      <w:pPr>
        <w:ind w:right="237"/>
        <w:jc w:val="both"/>
        <w:rPr>
          <w:sz w:val="24"/>
          <w:szCs w:val="24"/>
        </w:rPr>
      </w:pPr>
      <w:r w:rsidRPr="000768E1">
        <w:rPr>
          <w:sz w:val="24"/>
          <w:szCs w:val="24"/>
        </w:rPr>
        <w:t>The focus on continuous professional development (CPD) has been a central theme in my probationary period. The College of Policing encourages officers to engage with ongoing learning to effective practice in an ever-changing landscape of crime and social issues. Engagement with CPD reflected in my own practice, where I have taken part a range of training sessions, workshops, and online modules designed to enhance my skills and knowledge.</w:t>
      </w:r>
    </w:p>
    <w:p w14:paraId="63E493A4" w14:textId="77777777" w:rsidR="000768E1" w:rsidRPr="000768E1" w:rsidRDefault="000768E1" w:rsidP="000768E1">
      <w:pPr>
        <w:ind w:right="237"/>
        <w:jc w:val="both"/>
        <w:rPr>
          <w:sz w:val="24"/>
          <w:szCs w:val="24"/>
        </w:rPr>
      </w:pPr>
    </w:p>
    <w:p w14:paraId="5300D611" w14:textId="77777777" w:rsidR="000768E1" w:rsidRPr="000768E1" w:rsidRDefault="000768E1" w:rsidP="000768E1">
      <w:pPr>
        <w:ind w:right="237"/>
        <w:jc w:val="both"/>
        <w:rPr>
          <w:sz w:val="24"/>
          <w:szCs w:val="24"/>
        </w:rPr>
      </w:pPr>
      <w:r w:rsidRPr="000768E1">
        <w:rPr>
          <w:sz w:val="24"/>
          <w:szCs w:val="24"/>
        </w:rPr>
        <w:t>The case involving coercive control underscored the importance of CPD. The training I received on domestic abuse, much of which was developed by the College, enabled me to approach the case with a deeper understanding of the dynamics involved. This knowledge not only helped me gather evidence more effectively, but also allowed me to provide the victim with the support she needed to escape her situation and engage in criminal proceedings against the subject.  Without the CPD package, I would not have been as well-prepared to handle this complex case.</w:t>
      </w:r>
    </w:p>
    <w:p w14:paraId="62211BB2" w14:textId="77777777" w:rsidR="000768E1" w:rsidRPr="000768E1" w:rsidRDefault="000768E1" w:rsidP="000768E1">
      <w:pPr>
        <w:ind w:right="237"/>
        <w:jc w:val="both"/>
        <w:rPr>
          <w:sz w:val="24"/>
          <w:szCs w:val="24"/>
        </w:rPr>
      </w:pPr>
    </w:p>
    <w:p w14:paraId="2B306D7B" w14:textId="77777777" w:rsidR="000768E1" w:rsidRDefault="000768E1" w:rsidP="000768E1">
      <w:pPr>
        <w:ind w:right="237"/>
        <w:jc w:val="both"/>
        <w:rPr>
          <w:sz w:val="24"/>
          <w:szCs w:val="24"/>
        </w:rPr>
      </w:pPr>
      <w:r w:rsidRPr="000768E1">
        <w:rPr>
          <w:sz w:val="24"/>
          <w:szCs w:val="24"/>
        </w:rPr>
        <w:t>The ongoing emphasis on CPD Is a key strategic objectives of the Policing Vision 2025, which stresses the need for a highly skilled and adaptable workforce. Officers must be prepared to respond to new challenges, such as cybercrime, terrorism, and online exploitation, all of which require specialised knowledge and skills. The College’s role in promoting CPD ensures that the police force is equipped to meet these challenges head-on.</w:t>
      </w:r>
    </w:p>
    <w:p w14:paraId="557F1D30" w14:textId="77777777" w:rsidR="000768E1" w:rsidRPr="000768E1" w:rsidRDefault="000768E1" w:rsidP="000768E1">
      <w:pPr>
        <w:ind w:right="237"/>
        <w:jc w:val="both"/>
        <w:rPr>
          <w:sz w:val="24"/>
          <w:szCs w:val="24"/>
        </w:rPr>
      </w:pPr>
    </w:p>
    <w:p w14:paraId="7BE4DE26" w14:textId="77777777" w:rsidR="000768E1" w:rsidRPr="000768E1" w:rsidRDefault="000768E1" w:rsidP="000768E1">
      <w:pPr>
        <w:ind w:right="237"/>
        <w:jc w:val="both"/>
        <w:rPr>
          <w:sz w:val="24"/>
          <w:szCs w:val="24"/>
        </w:rPr>
      </w:pPr>
      <w:r w:rsidRPr="000768E1">
        <w:rPr>
          <w:sz w:val="24"/>
          <w:szCs w:val="24"/>
        </w:rPr>
        <w:t xml:space="preserve">Community engagement has become a central pillar of modern policing, as highlighted in the Policing Vision 2025 (National Police Chiefs Council, 2016). Officers are increasingly expected to foster positive relationships with the communities they serve, not only to prevent crime but also to build trust and legitimacy. In my final year of probation, I have made significant efforts to engage with community members and stakeholders, recognising that effective policing requires strong partnerships with local organisations and individuals.  </w:t>
      </w:r>
    </w:p>
    <w:p w14:paraId="162B492D" w14:textId="77777777" w:rsidR="000768E1" w:rsidRDefault="000768E1" w:rsidP="000768E1">
      <w:pPr>
        <w:ind w:right="237"/>
        <w:jc w:val="both"/>
        <w:rPr>
          <w:sz w:val="24"/>
          <w:szCs w:val="24"/>
        </w:rPr>
      </w:pPr>
      <w:r w:rsidRPr="000768E1">
        <w:rPr>
          <w:sz w:val="24"/>
          <w:szCs w:val="24"/>
        </w:rPr>
        <w:t>During the coercive control case, I worked closely with local domestic abuse charities and victim support services, which played a vital role in helping the victim navigate her experience. This collaboration not only enhanced the quality of care provided to the victim but also demonstrated the importance of building trust with community partners. By fostering these relationships, I was able to ensure that the victim received the holistic support she needed while also building a stronger case for prosecution.</w:t>
      </w:r>
    </w:p>
    <w:p w14:paraId="4B9C04F3" w14:textId="77777777" w:rsidR="000768E1" w:rsidRPr="000768E1" w:rsidRDefault="000768E1" w:rsidP="000768E1">
      <w:pPr>
        <w:ind w:right="237"/>
        <w:jc w:val="both"/>
        <w:rPr>
          <w:sz w:val="24"/>
          <w:szCs w:val="24"/>
        </w:rPr>
      </w:pPr>
    </w:p>
    <w:p w14:paraId="26E119F7" w14:textId="7B2028C5" w:rsidR="000768E1" w:rsidRDefault="000768E1" w:rsidP="000768E1">
      <w:pPr>
        <w:ind w:right="237"/>
        <w:jc w:val="both"/>
        <w:rPr>
          <w:sz w:val="24"/>
          <w:szCs w:val="24"/>
        </w:rPr>
      </w:pPr>
      <w:r>
        <w:rPr>
          <w:sz w:val="24"/>
          <w:szCs w:val="24"/>
        </w:rPr>
        <w:t>To conclude</w:t>
      </w:r>
      <w:r w:rsidRPr="000768E1">
        <w:rPr>
          <w:sz w:val="24"/>
          <w:szCs w:val="24"/>
        </w:rPr>
        <w:t xml:space="preserve">, the College of Policing has played a strategic role in professionalising the police force by establishing national standards, promoting evidence-based practices, and fostering a culture of ethical accountability. This professionalisation process has shaped the development of modern police officers, ensuring that they are equipped with the skills, knowledge, and values necessary to meet the complex challenges of contemporary policing. My experience during my probation has been deeply influenced by the College’s strategic direction, particularly in my handling of a coercive control case, where the emphasis on continuous learning, community engagement, and ethical policing proved crucial to achieving a successful outcome. As I move forward in my career, I will continue to draw upon the lessons learned </w:t>
      </w:r>
      <w:r w:rsidRPr="000768E1">
        <w:rPr>
          <w:sz w:val="24"/>
          <w:szCs w:val="24"/>
        </w:rPr>
        <w:lastRenderedPageBreak/>
        <w:t>during my probation, recognising the importance of professionalism in delivering justice and protecting the public.</w:t>
      </w:r>
    </w:p>
    <w:p w14:paraId="0A4BD608" w14:textId="77777777" w:rsidR="000768E1" w:rsidRPr="000768E1" w:rsidRDefault="000768E1" w:rsidP="000768E1">
      <w:pPr>
        <w:ind w:right="237"/>
        <w:jc w:val="both"/>
        <w:rPr>
          <w:sz w:val="24"/>
          <w:szCs w:val="24"/>
        </w:rPr>
      </w:pPr>
    </w:p>
    <w:p w14:paraId="3B855813" w14:textId="0AFF91DE" w:rsidR="00FF7784" w:rsidRPr="00270EEB" w:rsidRDefault="000768E1" w:rsidP="000768E1">
      <w:pPr>
        <w:ind w:right="237"/>
        <w:jc w:val="both"/>
        <w:rPr>
          <w:sz w:val="24"/>
          <w:szCs w:val="24"/>
        </w:rPr>
      </w:pPr>
      <w:r w:rsidRPr="000768E1">
        <w:rPr>
          <w:sz w:val="24"/>
          <w:szCs w:val="24"/>
        </w:rPr>
        <w:t>Word Count - 189</w:t>
      </w:r>
      <w:r>
        <w:rPr>
          <w:sz w:val="24"/>
          <w:szCs w:val="24"/>
        </w:rPr>
        <w:t>1</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0F5A55C0" w14:textId="77777777" w:rsidR="000768E1" w:rsidRDefault="000768E1" w:rsidP="000768E1">
      <w:pPr>
        <w:ind w:right="237"/>
        <w:jc w:val="both"/>
        <w:rPr>
          <w:sz w:val="24"/>
          <w:szCs w:val="24"/>
        </w:rPr>
      </w:pPr>
      <w:r w:rsidRPr="000768E1">
        <w:rPr>
          <w:sz w:val="24"/>
          <w:szCs w:val="24"/>
        </w:rPr>
        <w:t>The risk in using social media can pose risks due to the misuse of it to the privacy of people’s lives.  In this essay I will reflect on the use of social media and the force policy when using it for professional information and engagement it will explain what social media platforms are used by police and detail the benefits and risks of using it for policing purposes.</w:t>
      </w:r>
    </w:p>
    <w:p w14:paraId="1C330E44" w14:textId="77777777" w:rsidR="000768E1" w:rsidRPr="000768E1" w:rsidRDefault="000768E1" w:rsidP="000768E1">
      <w:pPr>
        <w:ind w:right="237"/>
        <w:jc w:val="both"/>
        <w:rPr>
          <w:sz w:val="24"/>
          <w:szCs w:val="24"/>
        </w:rPr>
      </w:pPr>
    </w:p>
    <w:p w14:paraId="17985B34" w14:textId="77777777" w:rsidR="000768E1" w:rsidRPr="000768E1" w:rsidRDefault="000768E1" w:rsidP="000768E1">
      <w:pPr>
        <w:ind w:right="237"/>
        <w:jc w:val="both"/>
        <w:rPr>
          <w:sz w:val="24"/>
          <w:szCs w:val="24"/>
        </w:rPr>
      </w:pPr>
      <w:r w:rsidRPr="000768E1">
        <w:rPr>
          <w:sz w:val="24"/>
          <w:szCs w:val="24"/>
        </w:rPr>
        <w:t>In modern Policing you need to have communication skills which are too high standard, and this is imperative for when you are talking to the public, managing demand and conflict and for promoting policy initiatives.  Social media plays a huge part in modern policing as this helps Police forces engage with the community as and when the information needs to be shared or as the incident is taking place.  This can be from live road closures to who has been remanded and charged.  The risk in using social media can pose risks due to the misuse of it to the privacy of people’s lives.  In this essay I will reflect on the use of social media and the force policy when using it for professional information and engagement it will explain what social media platforms are used by police and detail the benefits and risks of using it for policing purposes.</w:t>
      </w:r>
    </w:p>
    <w:p w14:paraId="4AEF9310" w14:textId="77777777" w:rsidR="000768E1" w:rsidRPr="000768E1" w:rsidRDefault="000768E1" w:rsidP="000768E1">
      <w:pPr>
        <w:ind w:right="237"/>
        <w:jc w:val="both"/>
        <w:rPr>
          <w:sz w:val="24"/>
          <w:szCs w:val="24"/>
        </w:rPr>
      </w:pPr>
    </w:p>
    <w:p w14:paraId="63E996FD" w14:textId="77777777" w:rsidR="000768E1" w:rsidRDefault="000768E1" w:rsidP="000768E1">
      <w:pPr>
        <w:ind w:right="237"/>
        <w:jc w:val="both"/>
        <w:rPr>
          <w:sz w:val="24"/>
          <w:szCs w:val="24"/>
        </w:rPr>
      </w:pPr>
      <w:r w:rsidRPr="000768E1">
        <w:rPr>
          <w:sz w:val="24"/>
          <w:szCs w:val="24"/>
        </w:rPr>
        <w:t xml:space="preserve">Within Policing there are project aims in which police are using to promote the use of social media. And these come in three aims. The first one is for Police to provide a national structure which allows police to use social media as a way of communication continuously, secondly to develop a structure for social media which will have sufficient flexible options to meet any persons needs and thirdly to deliver the most up to date and correct information through digital services that will </w:t>
      </w:r>
      <w:r w:rsidRPr="000768E1">
        <w:rPr>
          <w:sz w:val="24"/>
          <w:szCs w:val="24"/>
        </w:rPr>
        <w:lastRenderedPageBreak/>
        <w:t>encourage engagement from police to the public and young persons in an effective and efficient way (Bailey and Stephens, 2018).</w:t>
      </w:r>
    </w:p>
    <w:p w14:paraId="57556A71" w14:textId="77777777" w:rsidR="000768E1" w:rsidRPr="000768E1" w:rsidRDefault="000768E1" w:rsidP="000768E1">
      <w:pPr>
        <w:ind w:right="237"/>
        <w:jc w:val="both"/>
        <w:rPr>
          <w:sz w:val="24"/>
          <w:szCs w:val="24"/>
        </w:rPr>
      </w:pPr>
    </w:p>
    <w:p w14:paraId="1352615F" w14:textId="77777777" w:rsidR="000768E1" w:rsidRPr="000768E1" w:rsidRDefault="000768E1" w:rsidP="000768E1">
      <w:pPr>
        <w:ind w:right="237"/>
        <w:jc w:val="both"/>
        <w:rPr>
          <w:sz w:val="24"/>
          <w:szCs w:val="24"/>
        </w:rPr>
      </w:pPr>
      <w:r w:rsidRPr="000768E1">
        <w:rPr>
          <w:sz w:val="24"/>
          <w:szCs w:val="24"/>
        </w:rPr>
        <w:t>Police forces must also ensure that as much attention is given when police forces receive contact via social media especially when it is coming through 999 and 101 services.  It is also mentioned that social media is not an add on or nice to have, it has become a great tool in communication from police officers in to the community and also that even though social media is now being used to communicate then this should only be used on the same level as the more traditional methods of communication being face to face and the telephone (Bailey and Stephens, 2018).</w:t>
      </w:r>
    </w:p>
    <w:p w14:paraId="5A6E3DD8" w14:textId="77777777" w:rsidR="000768E1" w:rsidRDefault="000768E1" w:rsidP="000768E1">
      <w:pPr>
        <w:ind w:right="237"/>
        <w:jc w:val="both"/>
        <w:rPr>
          <w:sz w:val="24"/>
          <w:szCs w:val="24"/>
        </w:rPr>
      </w:pPr>
      <w:r w:rsidRPr="000768E1">
        <w:rPr>
          <w:sz w:val="24"/>
          <w:szCs w:val="24"/>
        </w:rPr>
        <w:t xml:space="preserve">Within my role of a </w:t>
      </w:r>
      <w:proofErr w:type="gramStart"/>
      <w:r w:rsidRPr="000768E1">
        <w:rPr>
          <w:sz w:val="24"/>
          <w:szCs w:val="24"/>
        </w:rPr>
        <w:t>police</w:t>
      </w:r>
      <w:proofErr w:type="gramEnd"/>
      <w:r w:rsidRPr="000768E1">
        <w:rPr>
          <w:sz w:val="24"/>
          <w:szCs w:val="24"/>
        </w:rPr>
        <w:t xml:space="preserve"> officer I found that there are many advantages of using social media but not just for me for the police in general and the community.  One of the main advantages of using social media within Policing is the ability to engage with the community in real time.  Social media platforms such as Facebook and Twitter allows the community and Police to have a two way communication, in turn then this lets the public to ask any questions that they might have, receive direct responses and also allows the community to raise any concerns that they may have in their community, in time then the community will see this as a more efficient way to community and by having this it can build trust from the community to the police as they now have more ways of communication this can lead to more information being shared to the Police (Schneider, 2016).  </w:t>
      </w:r>
    </w:p>
    <w:p w14:paraId="72520AD9" w14:textId="77777777" w:rsidR="000768E1" w:rsidRPr="000768E1" w:rsidRDefault="000768E1" w:rsidP="000768E1">
      <w:pPr>
        <w:ind w:right="237"/>
        <w:jc w:val="both"/>
        <w:rPr>
          <w:sz w:val="24"/>
          <w:szCs w:val="24"/>
        </w:rPr>
      </w:pPr>
    </w:p>
    <w:p w14:paraId="52477A7C" w14:textId="77777777" w:rsidR="000768E1" w:rsidRDefault="000768E1" w:rsidP="000768E1">
      <w:pPr>
        <w:ind w:right="237"/>
        <w:jc w:val="both"/>
        <w:rPr>
          <w:sz w:val="24"/>
          <w:szCs w:val="24"/>
        </w:rPr>
      </w:pPr>
      <w:r w:rsidRPr="000768E1">
        <w:rPr>
          <w:sz w:val="24"/>
          <w:szCs w:val="24"/>
        </w:rPr>
        <w:t>The main three social media platforms in which Police use especially when officers are asking for information to be posted are Facebook, Twitter, and Instagram.</w:t>
      </w:r>
    </w:p>
    <w:p w14:paraId="07382967" w14:textId="77777777" w:rsidR="000768E1" w:rsidRPr="000768E1" w:rsidRDefault="000768E1" w:rsidP="000768E1">
      <w:pPr>
        <w:ind w:right="237"/>
        <w:jc w:val="both"/>
        <w:rPr>
          <w:sz w:val="24"/>
          <w:szCs w:val="24"/>
        </w:rPr>
      </w:pPr>
    </w:p>
    <w:p w14:paraId="1B32B9EC" w14:textId="77777777" w:rsidR="000768E1" w:rsidRDefault="000768E1" w:rsidP="000768E1">
      <w:pPr>
        <w:ind w:right="237"/>
        <w:jc w:val="both"/>
        <w:rPr>
          <w:sz w:val="24"/>
          <w:szCs w:val="24"/>
        </w:rPr>
      </w:pPr>
      <w:r w:rsidRPr="000768E1">
        <w:rPr>
          <w:sz w:val="24"/>
          <w:szCs w:val="24"/>
        </w:rPr>
        <w:t xml:space="preserve">Twitter is one of the most common platforms used by police forces this is due to its ability to share information quickly, the police use twitter to share information on incidents, crime </w:t>
      </w:r>
      <w:proofErr w:type="spellStart"/>
      <w:r w:rsidRPr="000768E1">
        <w:rPr>
          <w:sz w:val="24"/>
          <w:szCs w:val="24"/>
        </w:rPr>
        <w:t>preventation</w:t>
      </w:r>
      <w:proofErr w:type="spellEnd"/>
      <w:r w:rsidRPr="000768E1">
        <w:rPr>
          <w:sz w:val="24"/>
          <w:szCs w:val="24"/>
        </w:rPr>
        <w:t xml:space="preserve"> and use this way to communicate with the public.  As you can only share short content on Twitter it is a great tool to use during emergencies (</w:t>
      </w:r>
      <w:proofErr w:type="spellStart"/>
      <w:r w:rsidRPr="000768E1">
        <w:rPr>
          <w:sz w:val="24"/>
          <w:szCs w:val="24"/>
        </w:rPr>
        <w:t>Denef</w:t>
      </w:r>
      <w:proofErr w:type="spellEnd"/>
      <w:r w:rsidRPr="000768E1">
        <w:rPr>
          <w:sz w:val="24"/>
          <w:szCs w:val="24"/>
        </w:rPr>
        <w:t xml:space="preserve"> et al. 2013).</w:t>
      </w:r>
    </w:p>
    <w:p w14:paraId="79A700B0" w14:textId="77777777" w:rsidR="000768E1" w:rsidRPr="000768E1" w:rsidRDefault="000768E1" w:rsidP="000768E1">
      <w:pPr>
        <w:ind w:right="237"/>
        <w:jc w:val="both"/>
        <w:rPr>
          <w:sz w:val="24"/>
          <w:szCs w:val="24"/>
        </w:rPr>
      </w:pPr>
    </w:p>
    <w:p w14:paraId="0413422B" w14:textId="77777777" w:rsidR="000768E1" w:rsidRDefault="000768E1" w:rsidP="000768E1">
      <w:pPr>
        <w:ind w:right="237"/>
        <w:jc w:val="both"/>
        <w:rPr>
          <w:sz w:val="24"/>
          <w:szCs w:val="24"/>
        </w:rPr>
      </w:pPr>
      <w:r w:rsidRPr="000768E1">
        <w:rPr>
          <w:sz w:val="24"/>
          <w:szCs w:val="24"/>
        </w:rPr>
        <w:t>Facebook is another platform used, Facebook as a wider audience and many more people use this as on this you can put more information and detail things which are more beneficial, Police use Facebook often to share any news what is happening within the police, share any news which is happening within a community, advertise any recruitment, relay any information about missing persons and much more.  On Facebook Police can post videos, images and live updates on any issues which may be arising, this provides the community with a lot more information (Crump, 2011).</w:t>
      </w:r>
    </w:p>
    <w:p w14:paraId="4A13CEA3" w14:textId="77777777" w:rsidR="000768E1" w:rsidRPr="000768E1" w:rsidRDefault="000768E1" w:rsidP="000768E1">
      <w:pPr>
        <w:ind w:right="237"/>
        <w:jc w:val="both"/>
        <w:rPr>
          <w:sz w:val="24"/>
          <w:szCs w:val="24"/>
        </w:rPr>
      </w:pPr>
    </w:p>
    <w:p w14:paraId="71DE1E45" w14:textId="0B9D79EB" w:rsidR="000768E1" w:rsidRDefault="000768E1" w:rsidP="000768E1">
      <w:pPr>
        <w:ind w:right="237"/>
        <w:jc w:val="both"/>
        <w:rPr>
          <w:sz w:val="24"/>
          <w:szCs w:val="24"/>
        </w:rPr>
      </w:pPr>
      <w:r w:rsidRPr="000768E1">
        <w:rPr>
          <w:sz w:val="24"/>
          <w:szCs w:val="24"/>
        </w:rPr>
        <w:t>Instagram is also being used by police forces and this is believed to be being used by the younger generation.  Instagram is primarily images it can also be used to share public safety messages, share positive images for the police force by storytelling and this can showcase officers in their day-to-day work (Schneider, 2016)</w:t>
      </w:r>
      <w:r>
        <w:rPr>
          <w:sz w:val="24"/>
          <w:szCs w:val="24"/>
        </w:rPr>
        <w:t>.</w:t>
      </w:r>
    </w:p>
    <w:p w14:paraId="42B73D92" w14:textId="77777777" w:rsidR="000768E1" w:rsidRPr="000768E1" w:rsidRDefault="000768E1" w:rsidP="000768E1">
      <w:pPr>
        <w:ind w:right="237"/>
        <w:jc w:val="both"/>
        <w:rPr>
          <w:sz w:val="24"/>
          <w:szCs w:val="24"/>
        </w:rPr>
      </w:pPr>
    </w:p>
    <w:p w14:paraId="713C352C" w14:textId="77777777" w:rsidR="000768E1" w:rsidRPr="000768E1" w:rsidRDefault="000768E1" w:rsidP="000768E1">
      <w:pPr>
        <w:ind w:right="237"/>
        <w:jc w:val="both"/>
        <w:rPr>
          <w:sz w:val="24"/>
          <w:szCs w:val="24"/>
        </w:rPr>
      </w:pPr>
      <w:r w:rsidRPr="000768E1">
        <w:rPr>
          <w:sz w:val="24"/>
          <w:szCs w:val="24"/>
        </w:rPr>
        <w:t>Social media also allows police to provide advice to the general public quickly and efficiently this is useful if any serious incidents may occur, even down to minor incidents such as an road traffic collision for a road closure or any missing persons which may be missing at that time so providing this Information to the public in real life time is essential due to the risks involved and reassure the public (</w:t>
      </w:r>
      <w:proofErr w:type="spellStart"/>
      <w:r w:rsidRPr="000768E1">
        <w:rPr>
          <w:sz w:val="24"/>
          <w:szCs w:val="24"/>
        </w:rPr>
        <w:t>Denef</w:t>
      </w:r>
      <w:proofErr w:type="spellEnd"/>
      <w:r w:rsidRPr="000768E1">
        <w:rPr>
          <w:sz w:val="24"/>
          <w:szCs w:val="24"/>
        </w:rPr>
        <w:t xml:space="preserve"> et al., </w:t>
      </w:r>
      <w:r w:rsidRPr="000768E1">
        <w:rPr>
          <w:sz w:val="24"/>
          <w:szCs w:val="24"/>
        </w:rPr>
        <w:lastRenderedPageBreak/>
        <w:t>2013).  Using social media can relay information to the public on any positive outcomes in which has happened in investigations, by the police maintaining a Twitter and Facebook account this assists in quick communication to the public which could protect their community, help catch offenders and find missing persons (Burger, 2013).</w:t>
      </w:r>
    </w:p>
    <w:p w14:paraId="2DD0DFC8" w14:textId="77777777" w:rsidR="000768E1" w:rsidRDefault="000768E1" w:rsidP="000768E1">
      <w:pPr>
        <w:ind w:right="237"/>
        <w:jc w:val="both"/>
        <w:rPr>
          <w:sz w:val="24"/>
          <w:szCs w:val="24"/>
        </w:rPr>
      </w:pPr>
      <w:r w:rsidRPr="000768E1">
        <w:rPr>
          <w:sz w:val="24"/>
          <w:szCs w:val="24"/>
        </w:rPr>
        <w:t>Social media can be a valuable tool for gathering intelligence police does this by monitoring public conversations and social media activity to identify any threats, monitor any criminal activity and get information, intelligence, and evidence this type of information can be crucial in stopping crime and help police respond more effectively (Schneider, 2016).</w:t>
      </w:r>
    </w:p>
    <w:p w14:paraId="6F6187A3" w14:textId="77777777" w:rsidR="000768E1" w:rsidRPr="000768E1" w:rsidRDefault="000768E1" w:rsidP="000768E1">
      <w:pPr>
        <w:ind w:right="237"/>
        <w:jc w:val="both"/>
        <w:rPr>
          <w:sz w:val="24"/>
          <w:szCs w:val="24"/>
        </w:rPr>
      </w:pPr>
    </w:p>
    <w:p w14:paraId="4125CCCE" w14:textId="77777777" w:rsidR="000768E1" w:rsidRPr="000768E1" w:rsidRDefault="000768E1" w:rsidP="000768E1">
      <w:pPr>
        <w:ind w:right="237"/>
        <w:jc w:val="both"/>
        <w:rPr>
          <w:sz w:val="24"/>
          <w:szCs w:val="24"/>
        </w:rPr>
      </w:pPr>
      <w:r w:rsidRPr="000768E1">
        <w:rPr>
          <w:sz w:val="24"/>
          <w:szCs w:val="24"/>
        </w:rPr>
        <w:t xml:space="preserve">Transparency and accountability </w:t>
      </w:r>
      <w:proofErr w:type="gramStart"/>
      <w:r w:rsidRPr="000768E1">
        <w:rPr>
          <w:sz w:val="24"/>
          <w:szCs w:val="24"/>
        </w:rPr>
        <w:t>is</w:t>
      </w:r>
      <w:proofErr w:type="gramEnd"/>
      <w:r w:rsidRPr="000768E1">
        <w:rPr>
          <w:sz w:val="24"/>
          <w:szCs w:val="24"/>
        </w:rPr>
        <w:t xml:space="preserve"> essential within policing and this can also be done through social media this can be done by giving updates with regards to investigations on going to policy initiatives.  Police can then provide the public with information into what they have going on, by doing this, this gains a trust from the public which will then help build a relationship between the police and public which will then help policing the community (Meijer and </w:t>
      </w:r>
      <w:proofErr w:type="spellStart"/>
      <w:r w:rsidRPr="000768E1">
        <w:rPr>
          <w:sz w:val="24"/>
          <w:szCs w:val="24"/>
        </w:rPr>
        <w:t>Thaens</w:t>
      </w:r>
      <w:proofErr w:type="spellEnd"/>
      <w:r w:rsidRPr="000768E1">
        <w:rPr>
          <w:sz w:val="24"/>
          <w:szCs w:val="24"/>
        </w:rPr>
        <w:t>, 2013).  This also helps the police to address any issues or rumours that may go around the community before the police has chance to explain what is going on.  Social media is a way of also engaging with more groups and people who maybe more difficult to reach and communicate with.  These people are identified as your 18- to 24-year-olds 44 per cent of people between this age range has stated that they would rather use social media and messaging apps to talk to people this includes people who they may not even know (Hartley-Parkinson, 2022).</w:t>
      </w:r>
    </w:p>
    <w:p w14:paraId="622EC9CF" w14:textId="77777777" w:rsidR="000768E1" w:rsidRPr="000768E1" w:rsidRDefault="000768E1" w:rsidP="000768E1">
      <w:pPr>
        <w:ind w:right="237"/>
        <w:jc w:val="both"/>
        <w:rPr>
          <w:sz w:val="24"/>
          <w:szCs w:val="24"/>
        </w:rPr>
      </w:pPr>
    </w:p>
    <w:p w14:paraId="3800F546" w14:textId="4AFA093B" w:rsidR="000768E1" w:rsidRDefault="000768E1" w:rsidP="000768E1">
      <w:pPr>
        <w:ind w:right="237"/>
        <w:jc w:val="both"/>
        <w:rPr>
          <w:sz w:val="24"/>
          <w:szCs w:val="24"/>
        </w:rPr>
      </w:pPr>
      <w:r w:rsidRPr="000768E1">
        <w:rPr>
          <w:sz w:val="24"/>
          <w:szCs w:val="24"/>
        </w:rPr>
        <w:t>Even though there are so many positives about the use of social media there are also many negatives which can relate to the use of social media.  One of the most significant risks when using social media in policing is if private and confidential information is shared about individuals who may have been involved in an incident.  If a post is put on Facebook, Instagram and twitter and anything is posted on any of these incorrectly or by accident then within minutes this may have already been seen by many people which has now caused a major breach this can then lead to legal action and damage the trust the public had in the police (Crump, 2011)</w:t>
      </w:r>
      <w:r>
        <w:rPr>
          <w:sz w:val="24"/>
          <w:szCs w:val="24"/>
        </w:rPr>
        <w:t>.</w:t>
      </w:r>
    </w:p>
    <w:p w14:paraId="59FDCF8A" w14:textId="77777777" w:rsidR="000768E1" w:rsidRPr="000768E1" w:rsidRDefault="000768E1" w:rsidP="000768E1">
      <w:pPr>
        <w:ind w:right="237"/>
        <w:jc w:val="both"/>
        <w:rPr>
          <w:sz w:val="24"/>
          <w:szCs w:val="24"/>
        </w:rPr>
      </w:pPr>
    </w:p>
    <w:p w14:paraId="17CE4790" w14:textId="77777777" w:rsidR="000768E1" w:rsidRDefault="000768E1" w:rsidP="000768E1">
      <w:pPr>
        <w:ind w:right="237"/>
        <w:jc w:val="both"/>
        <w:rPr>
          <w:sz w:val="24"/>
          <w:szCs w:val="24"/>
        </w:rPr>
      </w:pPr>
      <w:r w:rsidRPr="000768E1">
        <w:rPr>
          <w:sz w:val="24"/>
          <w:szCs w:val="24"/>
        </w:rPr>
        <w:t>Another risk is the spread of misinformation, incorrect information can spread very quickly and in time this can make the public panic or even confused.  Even though the information which has been put on social media was done with good intentions this can also be misinterpreted which in turn can have adverse consequences on the police force resulting in damage to the reputation of the force and loss in trust from the public (</w:t>
      </w:r>
      <w:proofErr w:type="spellStart"/>
      <w:r w:rsidRPr="000768E1">
        <w:rPr>
          <w:sz w:val="24"/>
          <w:szCs w:val="24"/>
        </w:rPr>
        <w:t>Denef</w:t>
      </w:r>
      <w:proofErr w:type="spellEnd"/>
      <w:r w:rsidRPr="000768E1">
        <w:rPr>
          <w:sz w:val="24"/>
          <w:szCs w:val="24"/>
        </w:rPr>
        <w:t xml:space="preserve"> et al., 2013).</w:t>
      </w:r>
    </w:p>
    <w:p w14:paraId="02B3E8E3" w14:textId="77777777" w:rsidR="000768E1" w:rsidRPr="000768E1" w:rsidRDefault="000768E1" w:rsidP="000768E1">
      <w:pPr>
        <w:ind w:right="237"/>
        <w:jc w:val="both"/>
        <w:rPr>
          <w:sz w:val="24"/>
          <w:szCs w:val="24"/>
        </w:rPr>
      </w:pPr>
    </w:p>
    <w:p w14:paraId="5F9C1D94" w14:textId="77777777" w:rsidR="000768E1" w:rsidRDefault="000768E1" w:rsidP="000768E1">
      <w:pPr>
        <w:ind w:right="237"/>
        <w:jc w:val="both"/>
        <w:rPr>
          <w:sz w:val="24"/>
          <w:szCs w:val="24"/>
        </w:rPr>
      </w:pPr>
      <w:r w:rsidRPr="000768E1">
        <w:rPr>
          <w:sz w:val="24"/>
          <w:szCs w:val="24"/>
        </w:rPr>
        <w:t xml:space="preserve">When making posts on social media you run the risk that any member of the public can comment and have their own opinion on the post.  I recently have come across this.  My police force were currently recruiting and has put a post out on social media advertising this due to me being in the force I have then shared this post to make the public aware that more officers were being recruited so that would have a positive impact on the community knowing that there were going to be more officers so this was a positive impact for the community, as explained as this post was open for any persons to comment there was a negative comment made with regards to the picture of the officer which was on the post which was of a negative nature this </w:t>
      </w:r>
      <w:r w:rsidRPr="000768E1">
        <w:rPr>
          <w:sz w:val="24"/>
          <w:szCs w:val="24"/>
        </w:rPr>
        <w:lastRenderedPageBreak/>
        <w:t>then made others comment which has started more hurtful comments along with positive ones from the public this can come across to the public as misleading and the trust then is worsened between the public and the police.</w:t>
      </w:r>
    </w:p>
    <w:p w14:paraId="685065E1" w14:textId="77777777" w:rsidR="000768E1" w:rsidRPr="000768E1" w:rsidRDefault="000768E1" w:rsidP="000768E1">
      <w:pPr>
        <w:ind w:right="237"/>
        <w:jc w:val="both"/>
        <w:rPr>
          <w:sz w:val="24"/>
          <w:szCs w:val="24"/>
        </w:rPr>
      </w:pPr>
    </w:p>
    <w:p w14:paraId="03278E70" w14:textId="77777777" w:rsidR="000768E1" w:rsidRDefault="000768E1" w:rsidP="000768E1">
      <w:pPr>
        <w:ind w:right="237"/>
        <w:jc w:val="both"/>
        <w:rPr>
          <w:sz w:val="24"/>
          <w:szCs w:val="24"/>
        </w:rPr>
      </w:pPr>
      <w:r w:rsidRPr="000768E1">
        <w:rPr>
          <w:sz w:val="24"/>
          <w:szCs w:val="24"/>
        </w:rPr>
        <w:t xml:space="preserve">There are some Chief officers in the United Kingdom who will not support the use of social media due to social media causing a great deal of concern of the content in what can be shared on there.  The Independent office for police conduct (IOPC), has stated that there has been </w:t>
      </w:r>
      <w:proofErr w:type="gramStart"/>
      <w:r w:rsidRPr="000768E1">
        <w:rPr>
          <w:sz w:val="24"/>
          <w:szCs w:val="24"/>
        </w:rPr>
        <w:t>a number of</w:t>
      </w:r>
      <w:proofErr w:type="gramEnd"/>
      <w:r w:rsidRPr="000768E1">
        <w:rPr>
          <w:sz w:val="24"/>
          <w:szCs w:val="24"/>
        </w:rPr>
        <w:t xml:space="preserve"> investigations into Police officers sharing or posting offensive information on social media and the IOPC has stated that this behaviour from serving officers will not be tolerated and if this happens then officers can be investigated which may lead to disciplinary or criminal convictions (IOPC, 2021).  This then could change the public perception on that police force, and they could then have concerns.</w:t>
      </w:r>
    </w:p>
    <w:p w14:paraId="743060C8" w14:textId="77777777" w:rsidR="000768E1" w:rsidRPr="000768E1" w:rsidRDefault="000768E1" w:rsidP="000768E1">
      <w:pPr>
        <w:ind w:right="237"/>
        <w:jc w:val="both"/>
        <w:rPr>
          <w:sz w:val="24"/>
          <w:szCs w:val="24"/>
        </w:rPr>
      </w:pPr>
    </w:p>
    <w:p w14:paraId="1F8FFFBC" w14:textId="4AE9CCFD" w:rsidR="000768E1" w:rsidRDefault="000768E1" w:rsidP="000768E1">
      <w:pPr>
        <w:ind w:right="237"/>
        <w:jc w:val="both"/>
        <w:rPr>
          <w:sz w:val="24"/>
          <w:szCs w:val="24"/>
        </w:rPr>
      </w:pPr>
      <w:r w:rsidRPr="000768E1">
        <w:rPr>
          <w:sz w:val="24"/>
          <w:szCs w:val="24"/>
        </w:rPr>
        <w:t>It is said that some Police Chiefs in different forces has an influence over the officers who are already serving because of their understanding and attitude with regards to social media.  Officers has stated that when Chief officers understand and show their support in officers using social media this then makes them feel more comfortable to use it and communicate in this way, this then shows that social media should be a way of communicating within the police force (Bullock, 2017)</w:t>
      </w:r>
      <w:r>
        <w:rPr>
          <w:sz w:val="24"/>
          <w:szCs w:val="24"/>
        </w:rPr>
        <w:t>.</w:t>
      </w:r>
    </w:p>
    <w:p w14:paraId="246C54F0" w14:textId="77777777" w:rsidR="000768E1" w:rsidRPr="000768E1" w:rsidRDefault="000768E1" w:rsidP="000768E1">
      <w:pPr>
        <w:ind w:right="237"/>
        <w:jc w:val="both"/>
        <w:rPr>
          <w:sz w:val="24"/>
          <w:szCs w:val="24"/>
        </w:rPr>
      </w:pPr>
    </w:p>
    <w:p w14:paraId="607A0D29" w14:textId="725286BE" w:rsidR="00AA666E" w:rsidRDefault="000768E1" w:rsidP="000768E1">
      <w:pPr>
        <w:ind w:right="237"/>
        <w:jc w:val="both"/>
        <w:rPr>
          <w:sz w:val="24"/>
          <w:szCs w:val="24"/>
        </w:rPr>
      </w:pPr>
      <w:r w:rsidRPr="000768E1">
        <w:rPr>
          <w:sz w:val="24"/>
          <w:szCs w:val="24"/>
        </w:rPr>
        <w:t>To conclude the use of social media has become a massive part in modern policing, throughout this essay I have detailed the benefits of using social media within the police this is to enhance community engagement, provide real time information and increase transparency and when used correctly it can play a massive part in resolving issues and promoting the relationship between the community and police.  However, with positives there comes negatives such as misinformation, private information being leaked or shared and damage to the reputation of the force.  I have said how some Chief Officers are for the use of social media and how it will make their police force better and how some have raised their concerns that social media can also put officers and the public at risk (Bullock, 2017).  I have included my experience with social media.  To gain the real benefit of social media whilst still taking into consideration the risks, police forces must adhere to the correct policies by making sure that officers are aware of the correct and professional way to use social media and to promote it correctly through the policy initiatives.  Social media is always being updated and continues to on a regular basis and as this does then police forces must be up to date with the new policies that govern them to use it.</w:t>
      </w:r>
    </w:p>
    <w:p w14:paraId="1F32C4B1" w14:textId="77777777" w:rsidR="000768E1" w:rsidRDefault="000768E1" w:rsidP="000768E1">
      <w:pPr>
        <w:ind w:right="237"/>
        <w:jc w:val="both"/>
        <w:rPr>
          <w:sz w:val="24"/>
          <w:szCs w:val="24"/>
        </w:rPr>
      </w:pPr>
    </w:p>
    <w:p w14:paraId="0156329F" w14:textId="24F5696A" w:rsidR="000768E1" w:rsidRPr="00270EEB" w:rsidRDefault="000768E1" w:rsidP="000768E1">
      <w:pPr>
        <w:ind w:right="237"/>
        <w:jc w:val="both"/>
        <w:rPr>
          <w:sz w:val="24"/>
          <w:szCs w:val="24"/>
        </w:rPr>
      </w:pPr>
      <w:r>
        <w:rPr>
          <w:sz w:val="24"/>
          <w:szCs w:val="24"/>
        </w:rPr>
        <w:t>Word count - 1963</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362BFEF" w14:textId="77777777" w:rsidR="000768E1" w:rsidRPr="000768E1" w:rsidRDefault="000768E1" w:rsidP="000768E1">
      <w:pPr>
        <w:ind w:right="237"/>
        <w:jc w:val="both"/>
        <w:rPr>
          <w:sz w:val="24"/>
          <w:szCs w:val="24"/>
        </w:rPr>
      </w:pPr>
      <w:r w:rsidRPr="000768E1">
        <w:rPr>
          <w:sz w:val="24"/>
          <w:szCs w:val="24"/>
        </w:rPr>
        <w:t xml:space="preserve">Leadership plays a huge role in today’s policing, especially when you need to manage complex and dynamic incidents.  There are different leadership styles which need to be different to match the different incidents in which police must deal with, this will then in turn help you deal with situations more effectively whether that be dealing with the offender, victim, or other officers.  In this essay I will evaluate and reflect on a Mental health case incident which I attended and played a leadership part in.  Throughout this incident I was always looking at what different plan and styles I needed to use.  I will explain how I had to adapt to change my leadership quite quickly using different kinds of leadership, I will also discuss how leadership models in policing talking about the National Decision Model (NDM) which I also used when making decisions. </w:t>
      </w:r>
    </w:p>
    <w:p w14:paraId="2E6A2172" w14:textId="77777777" w:rsidR="000768E1" w:rsidRPr="000768E1" w:rsidRDefault="000768E1" w:rsidP="000768E1">
      <w:pPr>
        <w:ind w:right="237"/>
        <w:jc w:val="both"/>
        <w:rPr>
          <w:sz w:val="24"/>
          <w:szCs w:val="24"/>
        </w:rPr>
      </w:pPr>
    </w:p>
    <w:p w14:paraId="3891E25D" w14:textId="77777777" w:rsidR="000768E1" w:rsidRPr="000768E1" w:rsidRDefault="000768E1" w:rsidP="000768E1">
      <w:pPr>
        <w:ind w:right="237"/>
        <w:jc w:val="both"/>
        <w:rPr>
          <w:sz w:val="24"/>
          <w:szCs w:val="24"/>
        </w:rPr>
      </w:pPr>
      <w:r w:rsidRPr="000768E1">
        <w:rPr>
          <w:sz w:val="24"/>
          <w:szCs w:val="24"/>
        </w:rPr>
        <w:t>Within policing there are all different styles of leadership which can be used when facing different situations.  It is said that there are five main leadership styles these are Authoritarian, Participative, Delegative, Transactional and Transformational (Brown, 2021).  However, there are others who would say that there is a much more literature about different leadership styles and from speculation there is not a definite answer on how many different styles there are, there is an overlap linking the main leadership theorists and writers which all have specific leadership styles common to all (Lee, 2021).</w:t>
      </w:r>
    </w:p>
    <w:p w14:paraId="4FA5DC5B" w14:textId="77777777" w:rsidR="000768E1" w:rsidRPr="000768E1" w:rsidRDefault="000768E1" w:rsidP="000768E1">
      <w:pPr>
        <w:ind w:right="237"/>
        <w:jc w:val="both"/>
        <w:rPr>
          <w:sz w:val="24"/>
          <w:szCs w:val="24"/>
        </w:rPr>
      </w:pPr>
    </w:p>
    <w:p w14:paraId="29036F58" w14:textId="77777777" w:rsidR="000768E1" w:rsidRPr="000768E1" w:rsidRDefault="000768E1" w:rsidP="000768E1">
      <w:pPr>
        <w:ind w:right="237"/>
        <w:jc w:val="both"/>
        <w:rPr>
          <w:sz w:val="24"/>
          <w:szCs w:val="24"/>
        </w:rPr>
      </w:pPr>
      <w:r w:rsidRPr="000768E1">
        <w:rPr>
          <w:sz w:val="24"/>
          <w:szCs w:val="24"/>
        </w:rPr>
        <w:t xml:space="preserve">The College of Policing has set out what good leadership looks like whereby they have developed five different stages of all different ranks within the Police force and </w:t>
      </w:r>
      <w:r w:rsidRPr="000768E1">
        <w:rPr>
          <w:sz w:val="24"/>
          <w:szCs w:val="24"/>
        </w:rPr>
        <w:lastRenderedPageBreak/>
        <w:t>then split these in to six different elements for each stage describing the appropriate and expected behaviours from leaders at all the different levels.  These are to inspire a common purpose, develop and value people, build and inclusive workplace, to lead across boundaries, understand the need for performance and improvement and to understand self and others.  (CoP leadership expectations, 2022).  The College of Policing has also set consistency and set standards for leadership for Police Officers and Police staff, and these are an integral part of the new curriculum and with the competency and values framework (CoP leadership expectations, 2022).</w:t>
      </w:r>
    </w:p>
    <w:p w14:paraId="03D3461C" w14:textId="77777777" w:rsidR="000768E1" w:rsidRPr="000768E1" w:rsidRDefault="000768E1" w:rsidP="000768E1">
      <w:pPr>
        <w:ind w:right="237"/>
        <w:jc w:val="both"/>
        <w:rPr>
          <w:sz w:val="24"/>
          <w:szCs w:val="24"/>
        </w:rPr>
      </w:pPr>
    </w:p>
    <w:p w14:paraId="5B354A0E" w14:textId="77777777" w:rsidR="000768E1" w:rsidRPr="000768E1" w:rsidRDefault="000768E1" w:rsidP="000768E1">
      <w:pPr>
        <w:ind w:right="237"/>
        <w:jc w:val="both"/>
        <w:rPr>
          <w:sz w:val="24"/>
          <w:szCs w:val="24"/>
        </w:rPr>
      </w:pPr>
      <w:r w:rsidRPr="000768E1">
        <w:rPr>
          <w:sz w:val="24"/>
          <w:szCs w:val="24"/>
        </w:rPr>
        <w:t xml:space="preserve">Over the years Police leadership styles have started to change.  Previous the style of leadership in which Policing adopted was a more Authoritative style of leadership but as time has gone </w:t>
      </w:r>
      <w:proofErr w:type="gramStart"/>
      <w:r w:rsidRPr="000768E1">
        <w:rPr>
          <w:sz w:val="24"/>
          <w:szCs w:val="24"/>
        </w:rPr>
        <w:t>on</w:t>
      </w:r>
      <w:proofErr w:type="gramEnd"/>
      <w:r w:rsidRPr="000768E1">
        <w:rPr>
          <w:sz w:val="24"/>
          <w:szCs w:val="24"/>
        </w:rPr>
        <w:t xml:space="preserve"> they are changing this so that individuals have more say and different ideas can be identified rather than just an obey where the leader wants full control over the team and would not be open to any other ideas or feedback (</w:t>
      </w:r>
      <w:proofErr w:type="spellStart"/>
      <w:r w:rsidRPr="000768E1">
        <w:rPr>
          <w:sz w:val="24"/>
          <w:szCs w:val="24"/>
        </w:rPr>
        <w:t>Fritsvold</w:t>
      </w:r>
      <w:proofErr w:type="spellEnd"/>
      <w:r w:rsidRPr="000768E1">
        <w:rPr>
          <w:sz w:val="24"/>
          <w:szCs w:val="24"/>
        </w:rPr>
        <w:t xml:space="preserve">, 2024).  There are two more leadership styles that </w:t>
      </w:r>
      <w:proofErr w:type="spellStart"/>
      <w:r w:rsidRPr="000768E1">
        <w:rPr>
          <w:sz w:val="24"/>
          <w:szCs w:val="24"/>
        </w:rPr>
        <w:t>Fritsvold</w:t>
      </w:r>
      <w:proofErr w:type="spellEnd"/>
      <w:r w:rsidRPr="000768E1">
        <w:rPr>
          <w:sz w:val="24"/>
          <w:szCs w:val="24"/>
        </w:rPr>
        <w:t xml:space="preserve"> goes on to talk about that is an effective way to lead in policing.  Firstly you got Transactional leadership which is very similar to authoritative leadership but this style relies on a reward based system which will then motivate for individuals for their effort towards work or punished for bad performance and then you have Transformational leadership which is all about a people centred approach whereby this aims to inspire, empower and motivates people to achieve the end goal it also looks at each individuals needs and skills (</w:t>
      </w:r>
      <w:proofErr w:type="spellStart"/>
      <w:r w:rsidRPr="000768E1">
        <w:rPr>
          <w:sz w:val="24"/>
          <w:szCs w:val="24"/>
        </w:rPr>
        <w:t>Fritsvold</w:t>
      </w:r>
      <w:proofErr w:type="spellEnd"/>
      <w:r w:rsidRPr="000768E1">
        <w:rPr>
          <w:sz w:val="24"/>
          <w:szCs w:val="24"/>
        </w:rPr>
        <w:t>, 2024).  It is important that leaders change their way of leading in policing and that this type of leadership is adapted due to the flexibility it is said that teams are influenced by their managers when they engage with them and that the old style of micromanaging do not work for workforces today (</w:t>
      </w:r>
      <w:proofErr w:type="spellStart"/>
      <w:r w:rsidRPr="000768E1">
        <w:rPr>
          <w:sz w:val="24"/>
          <w:szCs w:val="24"/>
        </w:rPr>
        <w:t>Ratanjee</w:t>
      </w:r>
      <w:proofErr w:type="spellEnd"/>
      <w:r w:rsidRPr="000768E1">
        <w:rPr>
          <w:sz w:val="24"/>
          <w:szCs w:val="24"/>
        </w:rPr>
        <w:t>, 2021).</w:t>
      </w:r>
    </w:p>
    <w:p w14:paraId="2666E988" w14:textId="77777777" w:rsidR="000768E1" w:rsidRPr="000768E1" w:rsidRDefault="000768E1" w:rsidP="000768E1">
      <w:pPr>
        <w:ind w:right="237"/>
        <w:jc w:val="both"/>
        <w:rPr>
          <w:sz w:val="24"/>
          <w:szCs w:val="24"/>
        </w:rPr>
      </w:pPr>
    </w:p>
    <w:p w14:paraId="5519D634" w14:textId="77777777" w:rsidR="000768E1" w:rsidRPr="000768E1" w:rsidRDefault="000768E1" w:rsidP="000768E1">
      <w:pPr>
        <w:ind w:right="237"/>
        <w:jc w:val="both"/>
        <w:rPr>
          <w:sz w:val="24"/>
          <w:szCs w:val="24"/>
        </w:rPr>
      </w:pPr>
      <w:r w:rsidRPr="000768E1">
        <w:rPr>
          <w:sz w:val="24"/>
          <w:szCs w:val="24"/>
        </w:rPr>
        <w:t xml:space="preserve">An example of an incident where I have taken charge in a situation was that of a mental health call.  The call we received was that a female had cut her arm with a knife and that the laceration was quite deep and bleeding quite heavily.  On arrival at the property there was a male outside the property with another male and female leaving the address.  As I did not know the situation in what had gone on inside the property, I had to make sure that all parties that were in the property remained at the scene, whilst I was deciding this my main priority was the victim who had the laceration to her arm.  As I didn’t know what had gone on and there had been a knife involved, I also was aware that this was now a crime scene and that all evidence had to remain untouched as best as it could be this was also the case when I was dealing with the victim to preserve any remaining evidence that we could.  Due to the injuries of the victim, I was having to update the control room and give them the correct details as they needed to let ambulance knows and, they were then able to get Police medics to myself.  As I was the officer first on scene and the one taking charge of the incident I had to find what the best leadership was at this time and I knew from assessing that I was going to be using transactional leadership due to the seriousness of the incident, I knew that this as this was now potentially going to be a crime scene so clear direction was needed and making sure these were adhered to whilst always considering the strict procedures I was carrying out (Bass, 1990) I done this by giving direction to the officers making it clear to them the tasks I would like them to do.  Due to this had I now changed my style of leading to a more authoritative style of leading due to the challenges that we were now facing with this </w:t>
      </w:r>
      <w:r w:rsidRPr="000768E1">
        <w:rPr>
          <w:sz w:val="24"/>
          <w:szCs w:val="24"/>
        </w:rPr>
        <w:lastRenderedPageBreak/>
        <w:t xml:space="preserve">maybe going to a crime scene, so a clear vision had to be adopted to achieve the success of protected any evidence and persons involved in this incident and to make all other colleagues know so that all of us were working together to achieve that </w:t>
      </w:r>
      <w:proofErr w:type="spellStart"/>
      <w:r w:rsidRPr="000768E1">
        <w:rPr>
          <w:sz w:val="24"/>
          <w:szCs w:val="24"/>
        </w:rPr>
        <w:t>gols</w:t>
      </w:r>
      <w:proofErr w:type="spellEnd"/>
      <w:r w:rsidRPr="000768E1">
        <w:rPr>
          <w:sz w:val="24"/>
          <w:szCs w:val="24"/>
        </w:rPr>
        <w:t xml:space="preserve"> of what we needed as doing this can have a greater impact on the outcome (Miller, 2020).</w:t>
      </w:r>
    </w:p>
    <w:p w14:paraId="5B3B73E3" w14:textId="77777777" w:rsidR="000768E1" w:rsidRPr="000768E1" w:rsidRDefault="000768E1" w:rsidP="000768E1">
      <w:pPr>
        <w:ind w:right="237"/>
        <w:jc w:val="both"/>
        <w:rPr>
          <w:sz w:val="24"/>
          <w:szCs w:val="24"/>
        </w:rPr>
      </w:pPr>
    </w:p>
    <w:p w14:paraId="12D9B3FE" w14:textId="77777777" w:rsidR="000768E1" w:rsidRPr="000768E1" w:rsidRDefault="000768E1" w:rsidP="000768E1">
      <w:pPr>
        <w:ind w:right="237"/>
        <w:jc w:val="both"/>
        <w:rPr>
          <w:sz w:val="24"/>
          <w:szCs w:val="24"/>
        </w:rPr>
      </w:pPr>
      <w:r w:rsidRPr="000768E1">
        <w:rPr>
          <w:sz w:val="24"/>
          <w:szCs w:val="24"/>
        </w:rPr>
        <w:t>I found that when I first arrived at the scene my leadership style was very much task orientated, I found that I was direct, I was giving instruction and planning what needed to be done according to the Blake and Mouton managerial grid. (Mithun A. Sridharan, 2015).  This style I found needed to develop and change as the incident was progressing especially when dealing with the victim at first my approach was all task oriented making the quick decisions that I needed to make, however when dealing with the victim I knew this needed to change and a more caring, compassionate, and flexible style needed to be adapted in this case and even though using the transactional leadership helped me gain an immediate control of the incident it would not work for the whole incident so it was important for me to understand different ways in which I was going to lead.</w:t>
      </w:r>
    </w:p>
    <w:p w14:paraId="44DAD9A9" w14:textId="77777777" w:rsidR="000768E1" w:rsidRPr="000768E1" w:rsidRDefault="000768E1" w:rsidP="000768E1">
      <w:pPr>
        <w:ind w:right="237"/>
        <w:jc w:val="both"/>
        <w:rPr>
          <w:sz w:val="24"/>
          <w:szCs w:val="24"/>
        </w:rPr>
      </w:pPr>
    </w:p>
    <w:p w14:paraId="1ADCFFB0" w14:textId="77777777" w:rsidR="000768E1" w:rsidRDefault="000768E1" w:rsidP="000768E1">
      <w:pPr>
        <w:ind w:right="237"/>
        <w:jc w:val="both"/>
        <w:rPr>
          <w:sz w:val="24"/>
          <w:szCs w:val="24"/>
        </w:rPr>
      </w:pPr>
      <w:r w:rsidRPr="000768E1">
        <w:rPr>
          <w:sz w:val="24"/>
          <w:szCs w:val="24"/>
        </w:rPr>
        <w:t xml:space="preserve">The incident was now progressing as more officers were arriving along with ambulance crews, but the victim was very disorientated and becoming agitated with officers and ambulance crews.  At this point officers knew what they were doing, and their roles had been adopted within the incident so now I realised that I did not need to keep managing the situation as much but as the victim was needing care, I decided that I was now going to make her my priority.  As the ambulance crews arrived, I made them aware of her injuries and the level of injuries that she had.  As I am not medically trained, I was happy to listen to them and help and attend to the victim with their guidance.  I did this by adapting a Transformational leadership as I knew the needs of the victim were important and due to her being irate we needed to calm her down and this needed to be done by supporting and guiding the team who was tending to the victim by giving them guidance and them knowing that I had the confidence in them and motivating them to deal with her and giving her ongoing support (Cherry, 2024).  </w:t>
      </w:r>
    </w:p>
    <w:p w14:paraId="6D0BD450" w14:textId="77777777" w:rsidR="008D29F7" w:rsidRPr="000768E1" w:rsidRDefault="008D29F7" w:rsidP="000768E1">
      <w:pPr>
        <w:ind w:right="237"/>
        <w:jc w:val="both"/>
        <w:rPr>
          <w:sz w:val="24"/>
          <w:szCs w:val="24"/>
        </w:rPr>
      </w:pPr>
    </w:p>
    <w:p w14:paraId="2B49CDDE" w14:textId="77777777" w:rsidR="000768E1" w:rsidRDefault="000768E1" w:rsidP="000768E1">
      <w:pPr>
        <w:ind w:right="237"/>
        <w:jc w:val="both"/>
        <w:rPr>
          <w:sz w:val="24"/>
          <w:szCs w:val="24"/>
        </w:rPr>
      </w:pPr>
      <w:r w:rsidRPr="000768E1">
        <w:rPr>
          <w:sz w:val="24"/>
          <w:szCs w:val="24"/>
        </w:rPr>
        <w:t>Throughout this incident it was important for the team and the victim that everyone was sharing the same goal and that was the priority of the victim needs and to keep everyone safe.  It is important that we understand the importance in flexibility of leadership within policing when dealing with all the different incidents that we attend to, especially when dealing with the vulnerable victims.  Throughout I was always taking in to account each different person’s skills and open to different ideas this incident showed that I was able to change my style of leadership from authoritative to transformational to have the best outcome (</w:t>
      </w:r>
      <w:proofErr w:type="spellStart"/>
      <w:r w:rsidRPr="000768E1">
        <w:rPr>
          <w:sz w:val="24"/>
          <w:szCs w:val="24"/>
        </w:rPr>
        <w:t>Fitzvold</w:t>
      </w:r>
      <w:proofErr w:type="spellEnd"/>
      <w:r w:rsidRPr="000768E1">
        <w:rPr>
          <w:sz w:val="24"/>
          <w:szCs w:val="24"/>
        </w:rPr>
        <w:t>, 2022).</w:t>
      </w:r>
    </w:p>
    <w:p w14:paraId="7DA37ADA" w14:textId="77777777" w:rsidR="000768E1" w:rsidRPr="000768E1" w:rsidRDefault="000768E1" w:rsidP="000768E1">
      <w:pPr>
        <w:ind w:right="237"/>
        <w:jc w:val="both"/>
        <w:rPr>
          <w:sz w:val="24"/>
          <w:szCs w:val="24"/>
        </w:rPr>
      </w:pPr>
    </w:p>
    <w:p w14:paraId="496B89B3" w14:textId="77777777" w:rsidR="000768E1" w:rsidRPr="000768E1" w:rsidRDefault="000768E1" w:rsidP="000768E1">
      <w:pPr>
        <w:ind w:right="237"/>
        <w:jc w:val="both"/>
        <w:rPr>
          <w:sz w:val="24"/>
          <w:szCs w:val="24"/>
        </w:rPr>
      </w:pPr>
      <w:r w:rsidRPr="000768E1">
        <w:rPr>
          <w:sz w:val="24"/>
          <w:szCs w:val="24"/>
        </w:rPr>
        <w:t xml:space="preserve">Throughout this incident I was always being guided by our policing model which is the National Decision Model (NDM).  This structure helps officers keep a structured approach and help us make the correct ethical decision making sure the decisions we make are proportionate (College of Policing, 2013).  The incident in which we were dealing with the NDM was vital in helping me make the decisions that I needed when trying to control the operation of the incident and the needs of the victim and other colleagues.  There are five stages of the NDM, which are gather information, assess threat and risk, consider powers and policy, identify options and review </w:t>
      </w:r>
      <w:r w:rsidRPr="000768E1">
        <w:rPr>
          <w:sz w:val="24"/>
          <w:szCs w:val="24"/>
        </w:rPr>
        <w:lastRenderedPageBreak/>
        <w:t>actions allowed me to make the right decisions and stay focused on the ethical matters while I was managing the incident.  I also found that help from the other officers who were also helping to control the scene who may have been transformational or situational leaders were important as they were also helping me deal with the situation at all different stages with all these leaderships coming in to play it helped maintain control in a situation which was changing constantly.</w:t>
      </w:r>
    </w:p>
    <w:p w14:paraId="3D8E7FE1" w14:textId="77777777" w:rsidR="000768E1" w:rsidRPr="000768E1" w:rsidRDefault="000768E1" w:rsidP="000768E1">
      <w:pPr>
        <w:ind w:right="237"/>
        <w:jc w:val="both"/>
        <w:rPr>
          <w:sz w:val="24"/>
          <w:szCs w:val="24"/>
        </w:rPr>
      </w:pPr>
    </w:p>
    <w:p w14:paraId="4E9085BF" w14:textId="419C8CB2" w:rsidR="00025650" w:rsidRPr="00270EEB" w:rsidRDefault="000768E1" w:rsidP="000768E1">
      <w:pPr>
        <w:ind w:right="237"/>
        <w:jc w:val="both"/>
        <w:rPr>
          <w:sz w:val="24"/>
          <w:szCs w:val="24"/>
        </w:rPr>
      </w:pPr>
      <w:r w:rsidRPr="000768E1">
        <w:rPr>
          <w:sz w:val="24"/>
          <w:szCs w:val="24"/>
        </w:rPr>
        <w:t xml:space="preserve">To conclude, this essay has critically evaluated my flexibility and leadership styles within my role of Police Constable and when dealing with an incident.  I have also looked at different leadership strategies which can be used within policing has been evaluated which shows how similar and different these leadership strategies can be and spoke about the positive and negatives of the strategies, it has shown that I can manage one leadership style and how I can reflect to deal with the situation whilst always attending to the </w:t>
      </w:r>
      <w:r w:rsidR="008D29F7" w:rsidRPr="000768E1">
        <w:rPr>
          <w:sz w:val="24"/>
          <w:szCs w:val="24"/>
        </w:rPr>
        <w:t>victim’s</w:t>
      </w:r>
      <w:r w:rsidRPr="000768E1">
        <w:rPr>
          <w:sz w:val="24"/>
          <w:szCs w:val="24"/>
        </w:rPr>
        <w:t xml:space="preserve"> needs.  I have taken into the consideration one of the main policing models which is the National Decision Model which provides me with the tools to make sure I am making the correct ethical decisions which are proportionate.  It is important that officers who are in a Policing role can maintain a flexible and adapt to change their leadership styles when dealing with incidents in the ever-changing demands in modern policing.</w:t>
      </w:r>
    </w:p>
    <w:p w14:paraId="1967E2A8" w14:textId="77777777" w:rsidR="00025650" w:rsidRDefault="00025650" w:rsidP="00340E9A">
      <w:pPr>
        <w:ind w:right="237"/>
        <w:jc w:val="both"/>
        <w:rPr>
          <w:sz w:val="24"/>
          <w:szCs w:val="24"/>
        </w:rPr>
      </w:pPr>
    </w:p>
    <w:p w14:paraId="5FF973CE" w14:textId="1A846A8F" w:rsidR="008D29F7" w:rsidRPr="00270EEB" w:rsidRDefault="008D29F7" w:rsidP="00340E9A">
      <w:pPr>
        <w:ind w:right="237"/>
        <w:jc w:val="both"/>
        <w:rPr>
          <w:sz w:val="24"/>
          <w:szCs w:val="24"/>
        </w:rPr>
      </w:pPr>
      <w:r>
        <w:rPr>
          <w:sz w:val="24"/>
          <w:szCs w:val="24"/>
        </w:rPr>
        <w:t>Word count - 1817</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1C5F3C4A" w14:textId="77777777" w:rsidR="008D29F7" w:rsidRPr="008D29F7" w:rsidRDefault="008D29F7" w:rsidP="008D29F7">
      <w:pPr>
        <w:ind w:right="237"/>
        <w:jc w:val="both"/>
        <w:rPr>
          <w:sz w:val="24"/>
          <w:szCs w:val="24"/>
        </w:rPr>
      </w:pPr>
      <w:r w:rsidRPr="008D29F7">
        <w:rPr>
          <w:sz w:val="24"/>
          <w:szCs w:val="24"/>
        </w:rPr>
        <w:t xml:space="preserve">This essay will reflect upon my three-year probation as a Police constable and how I have benefited from coaching and mentoring which is done through a series of professional development </w:t>
      </w:r>
      <w:proofErr w:type="gramStart"/>
      <w:r w:rsidRPr="008D29F7">
        <w:rPr>
          <w:sz w:val="24"/>
          <w:szCs w:val="24"/>
        </w:rPr>
        <w:t>criteria’s</w:t>
      </w:r>
      <w:proofErr w:type="gramEnd"/>
      <w:r w:rsidRPr="008D29F7">
        <w:rPr>
          <w:sz w:val="24"/>
          <w:szCs w:val="24"/>
        </w:rPr>
        <w:t xml:space="preserve"> and competencies which an officer must achieve before they can be signed off.  It will also highlight how this has helped me achieve my personal, professional, and organisational goals within the role of Police Constable and the strategies that I used to help me meet workplace challenges highlighting relevant theories of coaching and mentoring that develops an officer in probation.  The National Police Curriculum emphasises continuous professional development throughout the coaching and mentoring stage (College of Policing, 2020).  I will also detail how I provided feedback in relation to personal development stage as a constable in probation.</w:t>
      </w:r>
    </w:p>
    <w:p w14:paraId="0C9898AF" w14:textId="77777777" w:rsidR="008D29F7" w:rsidRPr="008D29F7" w:rsidRDefault="008D29F7" w:rsidP="008D29F7">
      <w:pPr>
        <w:ind w:right="237"/>
        <w:jc w:val="both"/>
        <w:rPr>
          <w:sz w:val="24"/>
          <w:szCs w:val="24"/>
        </w:rPr>
      </w:pPr>
    </w:p>
    <w:p w14:paraId="55263515" w14:textId="77777777" w:rsidR="008D29F7" w:rsidRPr="008D29F7" w:rsidRDefault="008D29F7" w:rsidP="008D29F7">
      <w:pPr>
        <w:ind w:right="237"/>
        <w:jc w:val="both"/>
        <w:rPr>
          <w:sz w:val="24"/>
          <w:szCs w:val="24"/>
        </w:rPr>
      </w:pPr>
      <w:r w:rsidRPr="008D29F7">
        <w:rPr>
          <w:sz w:val="24"/>
          <w:szCs w:val="24"/>
        </w:rPr>
        <w:t>From the start of my Policing career to now coaching and mentoring has been a massive part of my development.  Even though both coaching and mentoring focus on your growth and development they are different as coaching is a task focused which is aimed to improve specific skills and performance (</w:t>
      </w:r>
      <w:proofErr w:type="spellStart"/>
      <w:r w:rsidRPr="008D29F7">
        <w:rPr>
          <w:sz w:val="24"/>
          <w:szCs w:val="24"/>
        </w:rPr>
        <w:t>Parsloe</w:t>
      </w:r>
      <w:proofErr w:type="spellEnd"/>
      <w:r w:rsidRPr="008D29F7">
        <w:rPr>
          <w:sz w:val="24"/>
          <w:szCs w:val="24"/>
        </w:rPr>
        <w:t xml:space="preserve"> &amp; </w:t>
      </w:r>
      <w:proofErr w:type="spellStart"/>
      <w:r w:rsidRPr="008D29F7">
        <w:rPr>
          <w:sz w:val="24"/>
          <w:szCs w:val="24"/>
        </w:rPr>
        <w:t>Leedham</w:t>
      </w:r>
      <w:proofErr w:type="spellEnd"/>
      <w:r w:rsidRPr="008D29F7">
        <w:rPr>
          <w:sz w:val="24"/>
          <w:szCs w:val="24"/>
        </w:rPr>
        <w:t xml:space="preserve">, 2016).  Coaching will improve your decision making, conflict management and leadership and this can be seen as a short term, whereas mentoring whether your mentor maybe a person who is mentoring you for your training period or a team member which is helping you in your day to day work is more long term as they can constantly give you guidance and support and in turn this will then help you grow within your role as a Police Constable personally and professionally (Clutterbuck, 2004).  Coaching and mentoring can be described as two different approaches that support individuals to develop, grow and achieve to the best of their ability which is usually based in a working environment (Sword, 2021).  However (Sword, 2021) goes on to say that that people need to understand that there are key differences </w:t>
      </w:r>
      <w:r w:rsidRPr="008D29F7">
        <w:rPr>
          <w:sz w:val="24"/>
          <w:szCs w:val="24"/>
        </w:rPr>
        <w:lastRenderedPageBreak/>
        <w:t>before the decision whether one or both approached would be beneficial within the certain context.</w:t>
      </w:r>
    </w:p>
    <w:p w14:paraId="35CF59B8" w14:textId="77777777" w:rsidR="008D29F7" w:rsidRPr="008D29F7" w:rsidRDefault="008D29F7" w:rsidP="008D29F7">
      <w:pPr>
        <w:ind w:right="237"/>
        <w:jc w:val="both"/>
        <w:rPr>
          <w:sz w:val="24"/>
          <w:szCs w:val="24"/>
        </w:rPr>
      </w:pPr>
    </w:p>
    <w:p w14:paraId="6EB1C1AE" w14:textId="77777777" w:rsidR="008D29F7" w:rsidRPr="008D29F7" w:rsidRDefault="008D29F7" w:rsidP="008D29F7">
      <w:pPr>
        <w:ind w:right="237"/>
        <w:jc w:val="both"/>
        <w:rPr>
          <w:sz w:val="24"/>
          <w:szCs w:val="24"/>
        </w:rPr>
      </w:pPr>
      <w:r w:rsidRPr="008D29F7">
        <w:rPr>
          <w:sz w:val="24"/>
          <w:szCs w:val="24"/>
        </w:rPr>
        <w:t>In the UK Police forces, the importance of coaching and mentoring has been emphasised in national frameworks such as the ‘Competency and Values Framework (CVF)’. The CVF outlines how coaching and mentoring should align with core policing values of integrity, public service, and transparency (College of Policing, 2016).  GROW (Goal, Reality, Options, Will) is another coaching model developed by Whitmore (2009). This is sometimes employed in a policing context to set goals, consider options, and create action plans to achieve a person’s objectives.  introducing these models, definitions and theories into my probation period allowed me to benefit from structured guidance, support, and the development of critical policing skills.</w:t>
      </w:r>
    </w:p>
    <w:p w14:paraId="3460283F" w14:textId="77777777" w:rsidR="008D29F7" w:rsidRPr="008D29F7" w:rsidRDefault="008D29F7" w:rsidP="008D29F7">
      <w:pPr>
        <w:ind w:right="237"/>
        <w:jc w:val="both"/>
        <w:rPr>
          <w:sz w:val="24"/>
          <w:szCs w:val="24"/>
        </w:rPr>
      </w:pPr>
    </w:p>
    <w:p w14:paraId="67F4D26D" w14:textId="77777777" w:rsidR="008D29F7" w:rsidRPr="008D29F7" w:rsidRDefault="008D29F7" w:rsidP="008D29F7">
      <w:pPr>
        <w:ind w:right="237"/>
        <w:jc w:val="both"/>
        <w:rPr>
          <w:sz w:val="24"/>
          <w:szCs w:val="24"/>
        </w:rPr>
      </w:pPr>
      <w:r w:rsidRPr="008D29F7">
        <w:rPr>
          <w:sz w:val="24"/>
          <w:szCs w:val="24"/>
        </w:rPr>
        <w:t>In all UK Police forces officers are required to complete a three year probation period if you are under the PCDA program which is the university program in which Police officers need to complete to complete their probation period and this is designed to ensure new officers are given the chance to develop their new skills and demonstrate that they have reached the required standard within their role and become an established officer and in time this will then see them become an effective member of their team (North Wales Police, 2020).</w:t>
      </w:r>
    </w:p>
    <w:p w14:paraId="36397BC3" w14:textId="77777777" w:rsidR="008D29F7" w:rsidRPr="008D29F7" w:rsidRDefault="008D29F7" w:rsidP="008D29F7">
      <w:pPr>
        <w:ind w:right="237"/>
        <w:jc w:val="both"/>
        <w:rPr>
          <w:sz w:val="24"/>
          <w:szCs w:val="24"/>
        </w:rPr>
      </w:pPr>
    </w:p>
    <w:p w14:paraId="564DAB59" w14:textId="77777777" w:rsidR="008D29F7" w:rsidRPr="008D29F7" w:rsidRDefault="008D29F7" w:rsidP="008D29F7">
      <w:pPr>
        <w:ind w:right="237"/>
        <w:jc w:val="both"/>
        <w:rPr>
          <w:sz w:val="24"/>
          <w:szCs w:val="24"/>
        </w:rPr>
      </w:pPr>
      <w:r w:rsidRPr="008D29F7">
        <w:rPr>
          <w:sz w:val="24"/>
          <w:szCs w:val="24"/>
        </w:rPr>
        <w:t xml:space="preserve">The benefits of coaching and mentoring that I used was making sure that I was listening to my mentor and knowing what I wanting to achieve, so I done this by setting realistic goals and targets which I knew I needed and then striving to achieve these.  As I was going through my probation </w:t>
      </w:r>
      <w:proofErr w:type="gramStart"/>
      <w:r w:rsidRPr="008D29F7">
        <w:rPr>
          <w:sz w:val="24"/>
          <w:szCs w:val="24"/>
        </w:rPr>
        <w:t>period</w:t>
      </w:r>
      <w:proofErr w:type="gramEnd"/>
      <w:r w:rsidRPr="008D29F7">
        <w:rPr>
          <w:sz w:val="24"/>
          <w:szCs w:val="24"/>
        </w:rPr>
        <w:t xml:space="preserve"> I was always making sure I was keeping note of my strengths and weakness and what I needed more training on.  As I was a Community Support Officer before becoming a Police Constable I knew that interaction with people was one of my strengths, however even though I could interact with people this was always done in a calm way, however I knew that when becoming a Police Constable this would not always be the case so one of my main goals was to gain more confidence when I was dealing with more high pressured incident such as conflict and how to deal with an incident when having to take the lead as on times you could be the first officer on scene so it was to gain confidence in knowing what I was doing and giving direction.</w:t>
      </w:r>
    </w:p>
    <w:p w14:paraId="7CB3686B" w14:textId="77777777" w:rsidR="008D29F7" w:rsidRPr="008D29F7" w:rsidRDefault="008D29F7" w:rsidP="008D29F7">
      <w:pPr>
        <w:ind w:right="237"/>
        <w:jc w:val="both"/>
        <w:rPr>
          <w:sz w:val="24"/>
          <w:szCs w:val="24"/>
        </w:rPr>
      </w:pPr>
    </w:p>
    <w:p w14:paraId="09B9D114" w14:textId="77777777" w:rsidR="008D29F7" w:rsidRDefault="008D29F7" w:rsidP="008D29F7">
      <w:pPr>
        <w:ind w:right="237"/>
        <w:jc w:val="both"/>
        <w:rPr>
          <w:sz w:val="24"/>
          <w:szCs w:val="24"/>
        </w:rPr>
      </w:pPr>
      <w:r w:rsidRPr="008D29F7">
        <w:rPr>
          <w:sz w:val="24"/>
          <w:szCs w:val="24"/>
        </w:rPr>
        <w:t>One of the models which was used by my tutor was the GROW model, this model is a framework which contains elements to achieve effective coaching sessions, it is a simple method which allows the person you are coaching to identify goals, explain what is stopping them from achieving it and then what they are going to do to take cation (Elsey, 2024).   This model helped me identify areas for improvement especially when I was having to make decisions in stressful situations it also provided me with a structure and gave me direction when making the decisions and in time this would then gain my confidence when making these important decisions.  This model also played a significant part when I had to reflect on decisions that I had made and if this wasn’t the correct decision the challenges, I faced to make the right one.</w:t>
      </w:r>
    </w:p>
    <w:p w14:paraId="57DEC92B" w14:textId="77777777" w:rsidR="008D29F7" w:rsidRPr="008D29F7" w:rsidRDefault="008D29F7" w:rsidP="008D29F7">
      <w:pPr>
        <w:ind w:right="237"/>
        <w:jc w:val="both"/>
        <w:rPr>
          <w:sz w:val="24"/>
          <w:szCs w:val="24"/>
        </w:rPr>
      </w:pPr>
    </w:p>
    <w:p w14:paraId="389697A6" w14:textId="77777777" w:rsidR="008D29F7" w:rsidRDefault="008D29F7" w:rsidP="008D29F7">
      <w:pPr>
        <w:ind w:right="237"/>
        <w:jc w:val="both"/>
        <w:rPr>
          <w:sz w:val="24"/>
          <w:szCs w:val="24"/>
        </w:rPr>
      </w:pPr>
      <w:r w:rsidRPr="008D29F7">
        <w:rPr>
          <w:sz w:val="24"/>
          <w:szCs w:val="24"/>
        </w:rPr>
        <w:t xml:space="preserve">I needed to improve my knowledge in the understand of legislation as this was one of my weak points and I needed to do this to make sure that I was understanding </w:t>
      </w:r>
      <w:r w:rsidRPr="008D29F7">
        <w:rPr>
          <w:sz w:val="24"/>
          <w:szCs w:val="24"/>
        </w:rPr>
        <w:lastRenderedPageBreak/>
        <w:t>what it meant and to make sure I was delivering this when conducting these investigations, I found that having my tutor as a mentor was fundamental in this case has he had been an officer for eighteen years and knew and understood what it all meant so this meant that he could provide me with the guidance and information that I needed to mentor me.  The relationship between me and my mentor was so important has he was the one who helped me gain knowledge from his past experiences in helping me deal with the complex cases and day to day life of a police officer in coaching me how to investigate, collect all the correct evidence and how the interviewing process took place (Clutterbuck, 2004).</w:t>
      </w:r>
    </w:p>
    <w:p w14:paraId="077A09C1" w14:textId="77777777" w:rsidR="008D29F7" w:rsidRPr="008D29F7" w:rsidRDefault="008D29F7" w:rsidP="008D29F7">
      <w:pPr>
        <w:ind w:right="237"/>
        <w:jc w:val="both"/>
        <w:rPr>
          <w:sz w:val="24"/>
          <w:szCs w:val="24"/>
        </w:rPr>
      </w:pPr>
    </w:p>
    <w:p w14:paraId="04449BAB" w14:textId="77777777" w:rsidR="008D29F7" w:rsidRDefault="008D29F7" w:rsidP="008D29F7">
      <w:pPr>
        <w:ind w:right="237"/>
        <w:jc w:val="both"/>
        <w:rPr>
          <w:sz w:val="24"/>
          <w:szCs w:val="24"/>
        </w:rPr>
      </w:pPr>
      <w:r w:rsidRPr="008D29F7">
        <w:rPr>
          <w:sz w:val="24"/>
          <w:szCs w:val="24"/>
        </w:rPr>
        <w:t xml:space="preserve">In Policing we also use the National Decision making model (NDM) to make sure that we are making the correct decisions with dealing with a situation and how we do this is that we use a step by step approach to dynamically assess a situation whilst still keeping in mind the ethics, legal powers and policies available as well as making the correct choices and reviewing and if that cannot be met then continue going through the NDM until a decision can be made.  The NDM can be used to make policing decisions whether that may be operational or non-operational situations and can be used by a team or individual.  The NDM then allows for a rationale of what have been done and why it was done this way and help them review their decision. (College of Policing, 2013).  Whenever me and my mentor attended an </w:t>
      </w:r>
      <w:proofErr w:type="gramStart"/>
      <w:r w:rsidRPr="008D29F7">
        <w:rPr>
          <w:sz w:val="24"/>
          <w:szCs w:val="24"/>
        </w:rPr>
        <w:t>incident</w:t>
      </w:r>
      <w:proofErr w:type="gramEnd"/>
      <w:r w:rsidRPr="008D29F7">
        <w:rPr>
          <w:sz w:val="24"/>
          <w:szCs w:val="24"/>
        </w:rPr>
        <w:t xml:space="preserve"> we would always apply the NDM in our decision making and my mentor would always guide me through the NDM before making my decision, this has then helped me apply the NDM when making decisions on my own and improved myself on this.  After each incident we would then review the incident and doing this it has helped me in understanding the decision I had made in line with police policies and safeguarding.</w:t>
      </w:r>
    </w:p>
    <w:p w14:paraId="734FBA6F" w14:textId="77777777" w:rsidR="008D29F7" w:rsidRPr="008D29F7" w:rsidRDefault="008D29F7" w:rsidP="008D29F7">
      <w:pPr>
        <w:ind w:right="237"/>
        <w:jc w:val="both"/>
        <w:rPr>
          <w:sz w:val="24"/>
          <w:szCs w:val="24"/>
        </w:rPr>
      </w:pPr>
    </w:p>
    <w:p w14:paraId="571492DC" w14:textId="77777777" w:rsidR="008D29F7" w:rsidRDefault="008D29F7" w:rsidP="008D29F7">
      <w:pPr>
        <w:ind w:right="237"/>
        <w:jc w:val="both"/>
        <w:rPr>
          <w:sz w:val="24"/>
          <w:szCs w:val="24"/>
        </w:rPr>
      </w:pPr>
      <w:r w:rsidRPr="008D29F7">
        <w:rPr>
          <w:sz w:val="24"/>
          <w:szCs w:val="24"/>
        </w:rPr>
        <w:t xml:space="preserve">Throughout my probation period, the support provided by coaching and mentoring played a significant role in shaping my learning, development, and job performance. According to Kolb’s (1984) Experiential Learning Theory, learning is a cyclical process involving concrete experience, reflective observation, abstract conceptualisations, and active experimentation. Coaching and mentoring sessions allowed me to reflect on real-life operational experiences, analyse my responses, and apply newly gained insights to future situations. One example of this was my progression in handling serious incidents. I sometimes struggled with the pressure of leading during rapidly progressing incidents. </w:t>
      </w:r>
    </w:p>
    <w:p w14:paraId="6C59631E" w14:textId="77777777" w:rsidR="008D29F7" w:rsidRPr="008D29F7" w:rsidRDefault="008D29F7" w:rsidP="008D29F7">
      <w:pPr>
        <w:ind w:right="237"/>
        <w:jc w:val="both"/>
        <w:rPr>
          <w:sz w:val="24"/>
          <w:szCs w:val="24"/>
        </w:rPr>
      </w:pPr>
    </w:p>
    <w:p w14:paraId="4B52F469" w14:textId="77777777" w:rsidR="008D29F7" w:rsidRDefault="008D29F7" w:rsidP="008D29F7">
      <w:pPr>
        <w:ind w:right="237"/>
        <w:jc w:val="both"/>
        <w:rPr>
          <w:sz w:val="24"/>
          <w:szCs w:val="24"/>
        </w:rPr>
      </w:pPr>
      <w:r w:rsidRPr="008D29F7">
        <w:rPr>
          <w:sz w:val="24"/>
          <w:szCs w:val="24"/>
        </w:rPr>
        <w:t xml:space="preserve">Throughout my regular coaching sessions with my mentor, I asked and was given feedback on how I handled the situation, helping me to identify areas I needed to improve on.  I found that using the Kolb Cycle I was able to look back on previous experiences, and identify alternative decision-making strategies, and then applied these strategies in different incidents, by doing this it has then allowed me to develop confidence and competence in leading officers during high stress situations (Kolb, 1984). </w:t>
      </w:r>
    </w:p>
    <w:p w14:paraId="29F8D95A" w14:textId="77777777" w:rsidR="008D29F7" w:rsidRPr="008D29F7" w:rsidRDefault="008D29F7" w:rsidP="008D29F7">
      <w:pPr>
        <w:ind w:right="237"/>
        <w:jc w:val="both"/>
        <w:rPr>
          <w:sz w:val="24"/>
          <w:szCs w:val="24"/>
        </w:rPr>
      </w:pPr>
    </w:p>
    <w:p w14:paraId="48774EF7" w14:textId="77777777" w:rsidR="008D29F7" w:rsidRDefault="008D29F7" w:rsidP="008D29F7">
      <w:pPr>
        <w:ind w:right="237"/>
        <w:jc w:val="both"/>
        <w:rPr>
          <w:sz w:val="24"/>
          <w:szCs w:val="24"/>
        </w:rPr>
      </w:pPr>
      <w:r w:rsidRPr="008D29F7">
        <w:rPr>
          <w:sz w:val="24"/>
          <w:szCs w:val="24"/>
        </w:rPr>
        <w:t xml:space="preserve">We also looked at the Johari Window Model of self-awareness (Luft &amp; Ingham, 1955).  Going through this model I was able to talk about my strengths and weaknesses, particularly in leadership and communication.  As I wanted different feedback I have then spoken with my Sargent and Inspector and asked for their opinions on how I was performing so that I could get an understanding on what they </w:t>
      </w:r>
      <w:r w:rsidRPr="008D29F7">
        <w:rPr>
          <w:sz w:val="24"/>
          <w:szCs w:val="24"/>
        </w:rPr>
        <w:lastRenderedPageBreak/>
        <w:t xml:space="preserve">may wanted me to improve on to which they instructed me that the importance of making your own decisions is key and that I need to start doing this as it would not be all the time that I was with a mentor and I would be making decisions for myself after this I made sure that I was always taking the lead and improving on different incidents all the time. From an organisational view, the coaching and mentoring were also vital for ensuring that my work was </w:t>
      </w:r>
      <w:proofErr w:type="gramStart"/>
      <w:r w:rsidRPr="008D29F7">
        <w:rPr>
          <w:sz w:val="24"/>
          <w:szCs w:val="24"/>
        </w:rPr>
        <w:t>in ,line</w:t>
      </w:r>
      <w:proofErr w:type="gramEnd"/>
      <w:r w:rsidRPr="008D29F7">
        <w:rPr>
          <w:sz w:val="24"/>
          <w:szCs w:val="24"/>
        </w:rPr>
        <w:t xml:space="preserve"> with the CVF mentioned above. The CVF provided a good foundations for discussions with my mentor, especially when discussing ways in which I could improve certain areas. One area </w:t>
      </w:r>
      <w:proofErr w:type="gramStart"/>
      <w:r w:rsidRPr="008D29F7">
        <w:rPr>
          <w:sz w:val="24"/>
          <w:szCs w:val="24"/>
        </w:rPr>
        <w:t>in particular was</w:t>
      </w:r>
      <w:proofErr w:type="gramEnd"/>
      <w:r w:rsidRPr="008D29F7">
        <w:rPr>
          <w:sz w:val="24"/>
          <w:szCs w:val="24"/>
        </w:rPr>
        <w:t xml:space="preserve"> how I could improve in maintaining a high level of integrity despite being in challenging situations, and how as a police officer, no matter the situation, we are to be held to a far higher standard (College of Policing, 2016). By using the CVF during the mentoring sessions I could process and contextualise my development within the wider force values of the police force and ensure that my performance complied with the overall values of the force.</w:t>
      </w:r>
    </w:p>
    <w:p w14:paraId="29FEE9D7" w14:textId="77777777" w:rsidR="008D29F7" w:rsidRPr="008D29F7" w:rsidRDefault="008D29F7" w:rsidP="008D29F7">
      <w:pPr>
        <w:ind w:right="237"/>
        <w:jc w:val="both"/>
        <w:rPr>
          <w:sz w:val="24"/>
          <w:szCs w:val="24"/>
        </w:rPr>
      </w:pPr>
    </w:p>
    <w:p w14:paraId="241D2602" w14:textId="77777777" w:rsidR="008D29F7" w:rsidRDefault="008D29F7" w:rsidP="008D29F7">
      <w:pPr>
        <w:ind w:right="237"/>
        <w:jc w:val="both"/>
        <w:rPr>
          <w:sz w:val="24"/>
          <w:szCs w:val="24"/>
        </w:rPr>
      </w:pPr>
      <w:r w:rsidRPr="008D29F7">
        <w:rPr>
          <w:sz w:val="24"/>
          <w:szCs w:val="24"/>
        </w:rPr>
        <w:t>After I had been mentored for twelve weeks, I was now an independent officer.  Even though I was now classed as an independent officer throughout year two and three we were still given a mentor who was not on shift with us, although I was still have one to ones where she would go over my matrix and she would give me feedback on where I could improve.  I would also look back on previous incidents which as then allowed me to gain new skills and knowledge.  There was also mentoring from the university staff who reviewed our university work and gave feedback on how this could be improved to gain a better result and how I could have improved my knowledge.</w:t>
      </w:r>
    </w:p>
    <w:p w14:paraId="09C1D58D" w14:textId="77777777" w:rsidR="008D29F7" w:rsidRPr="008D29F7" w:rsidRDefault="008D29F7" w:rsidP="008D29F7">
      <w:pPr>
        <w:ind w:right="237"/>
        <w:jc w:val="both"/>
        <w:rPr>
          <w:sz w:val="24"/>
          <w:szCs w:val="24"/>
        </w:rPr>
      </w:pPr>
    </w:p>
    <w:p w14:paraId="0D47F11F" w14:textId="77777777" w:rsidR="008D29F7" w:rsidRPr="008D29F7" w:rsidRDefault="008D29F7" w:rsidP="008D29F7">
      <w:pPr>
        <w:ind w:right="237"/>
        <w:jc w:val="both"/>
        <w:rPr>
          <w:sz w:val="24"/>
          <w:szCs w:val="24"/>
        </w:rPr>
      </w:pPr>
      <w:r w:rsidRPr="008D29F7">
        <w:rPr>
          <w:sz w:val="24"/>
          <w:szCs w:val="24"/>
        </w:rPr>
        <w:t>Feedback whilst I was being mentored played a massive part in my development and the feedback was not just one way, I both gave and received feedback and I found that getting constructive feedback helped me see what I need to improve on and reflect on my performance, as highlighted by (Schein, 2010) stating that feedback plays a crucial role in personal and professional growth.  My mentor would give me both negative and positive feedback for me to work on and would ask me questions so that I could highlight the things I needed to improve or work on and also how we could have used the NDM to make better decisions, this feedback then allowed me to take owner ship of my learning and development encouraging me to look at different ways of coming to a decision.</w:t>
      </w:r>
    </w:p>
    <w:p w14:paraId="1BF9F64D" w14:textId="77777777" w:rsidR="008D29F7" w:rsidRPr="008D29F7" w:rsidRDefault="008D29F7" w:rsidP="008D29F7">
      <w:pPr>
        <w:ind w:right="237"/>
        <w:jc w:val="both"/>
        <w:rPr>
          <w:sz w:val="24"/>
          <w:szCs w:val="24"/>
        </w:rPr>
      </w:pPr>
    </w:p>
    <w:p w14:paraId="5F6A98C0" w14:textId="77777777" w:rsidR="008D29F7" w:rsidRDefault="008D29F7" w:rsidP="008D29F7">
      <w:pPr>
        <w:ind w:right="237"/>
        <w:jc w:val="both"/>
        <w:rPr>
          <w:sz w:val="24"/>
          <w:szCs w:val="24"/>
        </w:rPr>
      </w:pPr>
      <w:r w:rsidRPr="008D29F7">
        <w:rPr>
          <w:sz w:val="24"/>
          <w:szCs w:val="24"/>
        </w:rPr>
        <w:t>To Conclude, within this essay, I have reflected on my experience over the past three years’ probation as a Police Constable, I have detailed how I have benefited from the mentoring and coaching that I have received and the ways how I have done this through models such as the NDM, Kolb’s cycle and the Johari window.  It also highlights how I have been supported to reach my personal, professional, and organisational goals within my policing role and how I have learnt and developed new skills.  The essay also details the coaching and mentoring theories that are used to develop a Police Officer in probation to get them to a competent officer.</w:t>
      </w:r>
    </w:p>
    <w:p w14:paraId="410EA873" w14:textId="77777777" w:rsidR="008D29F7" w:rsidRPr="008D29F7" w:rsidRDefault="008D29F7" w:rsidP="008D29F7">
      <w:pPr>
        <w:ind w:right="237"/>
        <w:jc w:val="both"/>
        <w:rPr>
          <w:sz w:val="24"/>
          <w:szCs w:val="24"/>
        </w:rPr>
      </w:pPr>
    </w:p>
    <w:p w14:paraId="30B7B53A" w14:textId="1772E11C" w:rsidR="008D29F7" w:rsidRPr="00270EEB" w:rsidRDefault="008D29F7" w:rsidP="008D29F7">
      <w:pPr>
        <w:ind w:right="237"/>
        <w:jc w:val="both"/>
        <w:rPr>
          <w:sz w:val="24"/>
          <w:szCs w:val="24"/>
        </w:rPr>
      </w:pPr>
      <w:r w:rsidRPr="008D29F7">
        <w:rPr>
          <w:sz w:val="24"/>
          <w:szCs w:val="24"/>
        </w:rPr>
        <w:t>Word count - 2058</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4DCC53A8" w14:textId="47B093CB" w:rsidR="008D29F7" w:rsidRDefault="008D29F7" w:rsidP="008D29F7">
      <w:pPr>
        <w:ind w:right="237"/>
        <w:jc w:val="both"/>
        <w:rPr>
          <w:bCs/>
          <w:sz w:val="24"/>
          <w:szCs w:val="24"/>
        </w:rPr>
      </w:pPr>
      <w:r w:rsidRPr="008D29F7">
        <w:rPr>
          <w:bCs/>
          <w:sz w:val="24"/>
          <w:szCs w:val="24"/>
        </w:rPr>
        <w:t xml:space="preserve">Bailey, D., &amp; Stephens, G. (2018, Accessed on 16/09/24). Policing and social media: – the landscape and key challenges. Retrieved from NPCC: </w:t>
      </w:r>
      <w:hyperlink r:id="rId15" w:history="1">
        <w:r w:rsidRPr="00206BE3">
          <w:rPr>
            <w:rStyle w:val="Hyperlink"/>
            <w:bCs/>
            <w:sz w:val="24"/>
            <w:szCs w:val="24"/>
          </w:rPr>
          <w:t>https://www.npcc.police.uk/2019%20FOI/NPCC%20Miscellaneous/015%2018%2010%20Social%20Media%20Policing%20presentation%20slides%20Power%20Point.pdf</w:t>
        </w:r>
      </w:hyperlink>
    </w:p>
    <w:p w14:paraId="11AC82C3" w14:textId="77777777" w:rsidR="008D29F7" w:rsidRPr="008D29F7" w:rsidRDefault="008D29F7" w:rsidP="008D29F7">
      <w:pPr>
        <w:ind w:right="237"/>
        <w:jc w:val="both"/>
        <w:rPr>
          <w:bCs/>
          <w:sz w:val="24"/>
          <w:szCs w:val="24"/>
        </w:rPr>
      </w:pPr>
    </w:p>
    <w:p w14:paraId="32B232BE" w14:textId="77777777" w:rsidR="008D29F7" w:rsidRDefault="008D29F7" w:rsidP="008D29F7">
      <w:pPr>
        <w:ind w:right="237"/>
        <w:jc w:val="both"/>
        <w:rPr>
          <w:bCs/>
          <w:sz w:val="24"/>
          <w:szCs w:val="24"/>
        </w:rPr>
      </w:pPr>
      <w:r w:rsidRPr="008D29F7">
        <w:rPr>
          <w:bCs/>
          <w:sz w:val="24"/>
          <w:szCs w:val="24"/>
        </w:rPr>
        <w:t>Bernard Bass. (1998). The Bass handbook of leadership. 4th ed. New York: Free press.</w:t>
      </w:r>
    </w:p>
    <w:p w14:paraId="3813B599" w14:textId="77777777" w:rsidR="008D29F7" w:rsidRPr="008D29F7" w:rsidRDefault="008D29F7" w:rsidP="008D29F7">
      <w:pPr>
        <w:ind w:right="237"/>
        <w:jc w:val="both"/>
        <w:rPr>
          <w:bCs/>
          <w:sz w:val="24"/>
          <w:szCs w:val="24"/>
        </w:rPr>
      </w:pPr>
    </w:p>
    <w:p w14:paraId="79516D46" w14:textId="51ED4047" w:rsidR="008D29F7" w:rsidRDefault="008D29F7" w:rsidP="008D29F7">
      <w:pPr>
        <w:ind w:right="237"/>
        <w:jc w:val="both"/>
        <w:rPr>
          <w:bCs/>
          <w:sz w:val="24"/>
          <w:szCs w:val="24"/>
        </w:rPr>
      </w:pPr>
      <w:r w:rsidRPr="008D29F7">
        <w:rPr>
          <w:bCs/>
          <w:sz w:val="24"/>
          <w:szCs w:val="24"/>
        </w:rPr>
        <w:t xml:space="preserve">Brown, J. (2021, Accessed on 17/09/24). What are the different leadership styles in policing? Retrieved from The Knowledge Burrow: </w:t>
      </w:r>
      <w:hyperlink r:id="rId16" w:history="1">
        <w:r w:rsidRPr="00206BE3">
          <w:rPr>
            <w:rStyle w:val="Hyperlink"/>
            <w:bCs/>
            <w:sz w:val="24"/>
            <w:szCs w:val="24"/>
          </w:rPr>
          <w:t>https://knowledgeburrow.com/what-are-the-different-leadership-styles-in-policing/#:~:text=What%20are%20the%20different%20leadership%20styles%20in%20policing%3F,4%20Democratic.%205%20Coaching.%206%20Affiliative.%207%20Laissez-Faire</w:t>
        </w:r>
      </w:hyperlink>
    </w:p>
    <w:p w14:paraId="61F1F4BF" w14:textId="77777777" w:rsidR="008D29F7" w:rsidRPr="008D29F7" w:rsidRDefault="008D29F7" w:rsidP="008D29F7">
      <w:pPr>
        <w:ind w:right="237"/>
        <w:jc w:val="both"/>
        <w:rPr>
          <w:bCs/>
          <w:sz w:val="24"/>
          <w:szCs w:val="24"/>
        </w:rPr>
      </w:pPr>
    </w:p>
    <w:p w14:paraId="43DA16DB" w14:textId="0FF43585" w:rsidR="008D29F7" w:rsidRDefault="008D29F7" w:rsidP="008D29F7">
      <w:pPr>
        <w:ind w:right="237"/>
        <w:jc w:val="both"/>
        <w:rPr>
          <w:bCs/>
          <w:sz w:val="24"/>
          <w:szCs w:val="24"/>
        </w:rPr>
      </w:pPr>
      <w:r w:rsidRPr="008D29F7">
        <w:rPr>
          <w:bCs/>
          <w:sz w:val="24"/>
          <w:szCs w:val="24"/>
        </w:rPr>
        <w:t xml:space="preserve">Bullock, K. (2017, Accessed on 16/09/24). Cambridge University Press. Retrieved from The Police Use of Social Media: Transformation or Normalisation?: </w:t>
      </w:r>
      <w:hyperlink r:id="rId17" w:history="1">
        <w:r w:rsidRPr="00206BE3">
          <w:rPr>
            <w:rStyle w:val="Hyperlink"/>
            <w:bCs/>
            <w:sz w:val="24"/>
            <w:szCs w:val="24"/>
          </w:rPr>
          <w:t>https://www.cambridge.org/core/journals/social-policy-and-society/article/police-use-of-social-media-transformation-or-normalisation</w:t>
        </w:r>
      </w:hyperlink>
    </w:p>
    <w:p w14:paraId="18FFD6BB" w14:textId="77777777" w:rsidR="008D29F7" w:rsidRPr="008D29F7" w:rsidRDefault="008D29F7" w:rsidP="008D29F7">
      <w:pPr>
        <w:ind w:right="237"/>
        <w:jc w:val="both"/>
        <w:rPr>
          <w:bCs/>
          <w:sz w:val="24"/>
          <w:szCs w:val="24"/>
        </w:rPr>
      </w:pPr>
    </w:p>
    <w:p w14:paraId="20ABB64A" w14:textId="67CE852D" w:rsidR="008D29F7" w:rsidRDefault="008D29F7" w:rsidP="008D29F7">
      <w:pPr>
        <w:ind w:right="237"/>
        <w:jc w:val="both"/>
        <w:rPr>
          <w:bCs/>
          <w:sz w:val="24"/>
          <w:szCs w:val="24"/>
        </w:rPr>
      </w:pPr>
      <w:r w:rsidRPr="008D29F7">
        <w:rPr>
          <w:bCs/>
          <w:sz w:val="24"/>
          <w:szCs w:val="24"/>
        </w:rPr>
        <w:t xml:space="preserve">Burger, L. (2013, Accessed on 16/09/24). 4 ways social media can help police departments. Retrieved from Police1: </w:t>
      </w:r>
      <w:hyperlink r:id="rId18" w:history="1">
        <w:r w:rsidRPr="00206BE3">
          <w:rPr>
            <w:rStyle w:val="Hyperlink"/>
            <w:bCs/>
            <w:sz w:val="24"/>
            <w:szCs w:val="24"/>
          </w:rPr>
          <w:t>https://www.police1.com/social-media-for-cops/articles/4-ways-social-media-can-help-police-departments-oF5dBXiGP2DOBefc/#:~:text=Having%20a%20social%20media%20presence%20can%20benefit%20your,community%2C%20help%20catch%20suspects%2C%20find%20missing%20per</w:t>
        </w:r>
      </w:hyperlink>
    </w:p>
    <w:p w14:paraId="37DD30C0" w14:textId="77777777" w:rsidR="008D29F7" w:rsidRPr="008D29F7" w:rsidRDefault="008D29F7" w:rsidP="008D29F7">
      <w:pPr>
        <w:ind w:right="237"/>
        <w:jc w:val="both"/>
        <w:rPr>
          <w:bCs/>
          <w:sz w:val="24"/>
          <w:szCs w:val="24"/>
        </w:rPr>
      </w:pPr>
    </w:p>
    <w:p w14:paraId="767CE97B" w14:textId="77777777" w:rsidR="008D29F7" w:rsidRDefault="008D29F7" w:rsidP="008D29F7">
      <w:pPr>
        <w:ind w:right="237"/>
        <w:jc w:val="both"/>
        <w:rPr>
          <w:bCs/>
          <w:sz w:val="24"/>
          <w:szCs w:val="24"/>
        </w:rPr>
      </w:pPr>
      <w:r w:rsidRPr="008D29F7">
        <w:rPr>
          <w:bCs/>
          <w:sz w:val="24"/>
          <w:szCs w:val="24"/>
        </w:rPr>
        <w:t>Clutterbuck, D., 2004. Everyone Needs a Mentor: Fostering Talent in Your Organisation. 4th ed. London: Chartered Institute of Personnel and Development.</w:t>
      </w:r>
    </w:p>
    <w:p w14:paraId="4408A915" w14:textId="77777777" w:rsidR="008D29F7" w:rsidRPr="008D29F7" w:rsidRDefault="008D29F7" w:rsidP="008D29F7">
      <w:pPr>
        <w:ind w:right="237"/>
        <w:jc w:val="both"/>
        <w:rPr>
          <w:bCs/>
          <w:sz w:val="24"/>
          <w:szCs w:val="24"/>
        </w:rPr>
      </w:pPr>
    </w:p>
    <w:p w14:paraId="31160128" w14:textId="77777777" w:rsidR="008D29F7" w:rsidRDefault="008D29F7" w:rsidP="008D29F7">
      <w:pPr>
        <w:ind w:right="237"/>
        <w:jc w:val="both"/>
        <w:rPr>
          <w:bCs/>
          <w:sz w:val="24"/>
          <w:szCs w:val="24"/>
        </w:rPr>
      </w:pPr>
      <w:r w:rsidRPr="008D29F7">
        <w:rPr>
          <w:bCs/>
          <w:sz w:val="24"/>
          <w:szCs w:val="24"/>
        </w:rPr>
        <w:t>College of Policing (2018). Workforce Transformation in Policing 2018. [online] Available at: https://www.college.police.uk/workforce-transformation- [Accessed 28 August 2024].</w:t>
      </w:r>
    </w:p>
    <w:p w14:paraId="36F83A27" w14:textId="77777777" w:rsidR="008D29F7" w:rsidRPr="008D29F7" w:rsidRDefault="008D29F7" w:rsidP="008D29F7">
      <w:pPr>
        <w:ind w:right="237"/>
        <w:jc w:val="both"/>
        <w:rPr>
          <w:bCs/>
          <w:sz w:val="24"/>
          <w:szCs w:val="24"/>
        </w:rPr>
      </w:pPr>
    </w:p>
    <w:p w14:paraId="34371D8B" w14:textId="77777777" w:rsidR="008D29F7" w:rsidRPr="008D29F7" w:rsidRDefault="008D29F7" w:rsidP="008D29F7">
      <w:pPr>
        <w:ind w:right="237"/>
        <w:jc w:val="both"/>
        <w:rPr>
          <w:bCs/>
          <w:sz w:val="24"/>
          <w:szCs w:val="24"/>
        </w:rPr>
      </w:pPr>
      <w:r w:rsidRPr="008D29F7">
        <w:rPr>
          <w:bCs/>
          <w:sz w:val="24"/>
          <w:szCs w:val="24"/>
        </w:rPr>
        <w:t>College of Policing. (2013). The National Decision Model. [Online]. College of Policing. Available at: https://www.college.police.uk/app/national-decision-model/national-decision-model?highlight=national [Accessed 17 September 2024].</w:t>
      </w:r>
    </w:p>
    <w:p w14:paraId="4175384F" w14:textId="77777777" w:rsidR="008D29F7" w:rsidRDefault="008D29F7" w:rsidP="008D29F7">
      <w:pPr>
        <w:ind w:right="237"/>
        <w:jc w:val="both"/>
        <w:rPr>
          <w:bCs/>
          <w:sz w:val="24"/>
          <w:szCs w:val="24"/>
        </w:rPr>
      </w:pPr>
      <w:r w:rsidRPr="008D29F7">
        <w:rPr>
          <w:bCs/>
          <w:sz w:val="24"/>
          <w:szCs w:val="24"/>
        </w:rPr>
        <w:t>College of Policing. (2014). Code of Ethics. [Online]. College of Policing. Available at: https://www.college.police.uk/ethics/code-of-ethics [Accessed 28 August 2024].</w:t>
      </w:r>
    </w:p>
    <w:p w14:paraId="69712D18" w14:textId="77777777" w:rsidR="008D29F7" w:rsidRPr="008D29F7" w:rsidRDefault="008D29F7" w:rsidP="008D29F7">
      <w:pPr>
        <w:ind w:right="237"/>
        <w:jc w:val="both"/>
        <w:rPr>
          <w:bCs/>
          <w:sz w:val="24"/>
          <w:szCs w:val="24"/>
        </w:rPr>
      </w:pPr>
    </w:p>
    <w:p w14:paraId="48FE0E3C" w14:textId="77777777" w:rsidR="008D29F7" w:rsidRDefault="008D29F7" w:rsidP="008D29F7">
      <w:pPr>
        <w:ind w:right="237"/>
        <w:jc w:val="both"/>
        <w:rPr>
          <w:bCs/>
          <w:sz w:val="24"/>
          <w:szCs w:val="24"/>
        </w:rPr>
      </w:pPr>
      <w:r w:rsidRPr="008D29F7">
        <w:rPr>
          <w:bCs/>
          <w:sz w:val="24"/>
          <w:szCs w:val="24"/>
        </w:rPr>
        <w:lastRenderedPageBreak/>
        <w:t>College of Policing. (2016). Competency and Values Framework for policing. [Online]. College of Policing. Available at: https://www.college.police.uk/career-learning/competency-and-values-framework [Accessed 23 September 2024].</w:t>
      </w:r>
    </w:p>
    <w:p w14:paraId="4F7B57D3" w14:textId="77777777" w:rsidR="008D29F7" w:rsidRPr="008D29F7" w:rsidRDefault="008D29F7" w:rsidP="008D29F7">
      <w:pPr>
        <w:ind w:right="237"/>
        <w:jc w:val="both"/>
        <w:rPr>
          <w:bCs/>
          <w:sz w:val="24"/>
          <w:szCs w:val="24"/>
        </w:rPr>
      </w:pPr>
    </w:p>
    <w:p w14:paraId="5574DDFA" w14:textId="77777777" w:rsidR="008D29F7" w:rsidRDefault="008D29F7" w:rsidP="008D29F7">
      <w:pPr>
        <w:ind w:right="237"/>
        <w:jc w:val="both"/>
        <w:rPr>
          <w:bCs/>
          <w:sz w:val="24"/>
          <w:szCs w:val="24"/>
        </w:rPr>
      </w:pPr>
      <w:r w:rsidRPr="008D29F7">
        <w:rPr>
          <w:bCs/>
          <w:sz w:val="24"/>
          <w:szCs w:val="24"/>
        </w:rPr>
        <w:t>College of Policing. (2019). Evidence based Policing. Guidance for Police officers and Staff [Online]. College of Policing. Available at: https://www.college.police.uk/research/evidence-based-policing-EBP [Accessed 28 August 2024].</w:t>
      </w:r>
    </w:p>
    <w:p w14:paraId="72CAEA38" w14:textId="77777777" w:rsidR="008D29F7" w:rsidRPr="008D29F7" w:rsidRDefault="008D29F7" w:rsidP="008D29F7">
      <w:pPr>
        <w:ind w:right="237"/>
        <w:jc w:val="both"/>
        <w:rPr>
          <w:bCs/>
          <w:sz w:val="24"/>
          <w:szCs w:val="24"/>
        </w:rPr>
      </w:pPr>
    </w:p>
    <w:p w14:paraId="7F7492EA" w14:textId="77777777" w:rsidR="008D29F7" w:rsidRDefault="008D29F7" w:rsidP="008D29F7">
      <w:pPr>
        <w:ind w:right="237"/>
        <w:jc w:val="both"/>
        <w:rPr>
          <w:bCs/>
          <w:sz w:val="24"/>
          <w:szCs w:val="24"/>
        </w:rPr>
      </w:pPr>
      <w:r w:rsidRPr="008D29F7">
        <w:rPr>
          <w:bCs/>
          <w:sz w:val="24"/>
          <w:szCs w:val="24"/>
        </w:rPr>
        <w:t>College of Policing. (2020). National policing curriculum. [Online]. College of Policing. Available at: https://www.college.police.uk/app/public-order-public-safety/curriculum-and-training [Accessed 17 September 2024].</w:t>
      </w:r>
    </w:p>
    <w:p w14:paraId="255CD467" w14:textId="77777777" w:rsidR="008D29F7" w:rsidRPr="008D29F7" w:rsidRDefault="008D29F7" w:rsidP="008D29F7">
      <w:pPr>
        <w:ind w:right="237"/>
        <w:jc w:val="both"/>
        <w:rPr>
          <w:bCs/>
          <w:sz w:val="24"/>
          <w:szCs w:val="24"/>
        </w:rPr>
      </w:pPr>
    </w:p>
    <w:p w14:paraId="363505B5" w14:textId="486BC60F" w:rsidR="008D29F7" w:rsidRDefault="008D29F7" w:rsidP="008D29F7">
      <w:pPr>
        <w:ind w:right="237"/>
        <w:jc w:val="both"/>
        <w:rPr>
          <w:bCs/>
          <w:sz w:val="24"/>
          <w:szCs w:val="24"/>
        </w:rPr>
      </w:pPr>
      <w:proofErr w:type="spellStart"/>
      <w:r w:rsidRPr="008D29F7">
        <w:rPr>
          <w:bCs/>
          <w:sz w:val="24"/>
          <w:szCs w:val="24"/>
        </w:rPr>
        <w:t>CoP.</w:t>
      </w:r>
      <w:proofErr w:type="spellEnd"/>
      <w:r w:rsidRPr="008D29F7">
        <w:rPr>
          <w:bCs/>
          <w:sz w:val="24"/>
          <w:szCs w:val="24"/>
        </w:rPr>
        <w:t xml:space="preserve"> (2022, Accessed on 18/09/24). Leadership expectations. Retrieved from College of Policing: </w:t>
      </w:r>
      <w:hyperlink r:id="rId19" w:history="1">
        <w:r w:rsidRPr="00206BE3">
          <w:rPr>
            <w:rStyle w:val="Hyperlink"/>
            <w:bCs/>
            <w:sz w:val="24"/>
            <w:szCs w:val="24"/>
          </w:rPr>
          <w:t>https://www.college.police.uk/guidance/leadership-expectations</w:t>
        </w:r>
      </w:hyperlink>
      <w:r>
        <w:rPr>
          <w:bCs/>
          <w:sz w:val="24"/>
          <w:szCs w:val="24"/>
        </w:rPr>
        <w:t>.</w:t>
      </w:r>
    </w:p>
    <w:p w14:paraId="552D76F3" w14:textId="77777777" w:rsidR="008D29F7" w:rsidRPr="008D29F7" w:rsidRDefault="008D29F7" w:rsidP="008D29F7">
      <w:pPr>
        <w:ind w:right="237"/>
        <w:jc w:val="both"/>
        <w:rPr>
          <w:bCs/>
          <w:sz w:val="24"/>
          <w:szCs w:val="24"/>
        </w:rPr>
      </w:pPr>
    </w:p>
    <w:p w14:paraId="2B28BD68" w14:textId="77777777" w:rsidR="008D29F7" w:rsidRDefault="008D29F7" w:rsidP="008D29F7">
      <w:pPr>
        <w:ind w:right="237"/>
        <w:jc w:val="both"/>
        <w:rPr>
          <w:bCs/>
          <w:sz w:val="24"/>
          <w:szCs w:val="24"/>
        </w:rPr>
      </w:pPr>
      <w:r w:rsidRPr="008D29F7">
        <w:rPr>
          <w:bCs/>
          <w:sz w:val="24"/>
          <w:szCs w:val="24"/>
        </w:rPr>
        <w:t xml:space="preserve">Emma-Louise Elsey. (2024). Why use the GROW Model in </w:t>
      </w:r>
      <w:proofErr w:type="gramStart"/>
      <w:r w:rsidRPr="008D29F7">
        <w:rPr>
          <w:bCs/>
          <w:sz w:val="24"/>
          <w:szCs w:val="24"/>
        </w:rPr>
        <w:t>Coaching?.</w:t>
      </w:r>
      <w:proofErr w:type="gramEnd"/>
      <w:r w:rsidRPr="008D29F7">
        <w:rPr>
          <w:bCs/>
          <w:sz w:val="24"/>
          <w:szCs w:val="24"/>
        </w:rPr>
        <w:t xml:space="preserve"> [Online]. The Coaching tools company. Last Updated: 4th July 2024. Available at: https://www.thecoachingtoolscompany.com/the-grow-model-explained-for-coaches-questions-tips-more/ [Accessed 23 September 2024].</w:t>
      </w:r>
    </w:p>
    <w:p w14:paraId="3172C6AC" w14:textId="77777777" w:rsidR="008D29F7" w:rsidRPr="008D29F7" w:rsidRDefault="008D29F7" w:rsidP="008D29F7">
      <w:pPr>
        <w:ind w:right="237"/>
        <w:jc w:val="both"/>
        <w:rPr>
          <w:bCs/>
          <w:sz w:val="24"/>
          <w:szCs w:val="24"/>
        </w:rPr>
      </w:pPr>
    </w:p>
    <w:p w14:paraId="54F711A7" w14:textId="77777777" w:rsidR="008D29F7" w:rsidRDefault="008D29F7" w:rsidP="008D29F7">
      <w:pPr>
        <w:ind w:right="237"/>
        <w:jc w:val="both"/>
        <w:rPr>
          <w:bCs/>
          <w:sz w:val="24"/>
          <w:szCs w:val="24"/>
        </w:rPr>
      </w:pPr>
      <w:r w:rsidRPr="008D29F7">
        <w:rPr>
          <w:bCs/>
          <w:sz w:val="24"/>
          <w:szCs w:val="24"/>
        </w:rPr>
        <w:t xml:space="preserve">Erik </w:t>
      </w:r>
      <w:proofErr w:type="spellStart"/>
      <w:r w:rsidRPr="008D29F7">
        <w:rPr>
          <w:bCs/>
          <w:sz w:val="24"/>
          <w:szCs w:val="24"/>
        </w:rPr>
        <w:t>Fritsvold</w:t>
      </w:r>
      <w:proofErr w:type="spellEnd"/>
      <w:r w:rsidRPr="008D29F7">
        <w:rPr>
          <w:bCs/>
          <w:sz w:val="24"/>
          <w:szCs w:val="24"/>
        </w:rPr>
        <w:t xml:space="preserve">. (2024). What Style of Police Leadership is Most </w:t>
      </w:r>
      <w:proofErr w:type="gramStart"/>
      <w:r w:rsidRPr="008D29F7">
        <w:rPr>
          <w:bCs/>
          <w:sz w:val="24"/>
          <w:szCs w:val="24"/>
        </w:rPr>
        <w:t>Effective?.</w:t>
      </w:r>
      <w:proofErr w:type="gramEnd"/>
      <w:r w:rsidRPr="008D29F7">
        <w:rPr>
          <w:bCs/>
          <w:sz w:val="24"/>
          <w:szCs w:val="24"/>
        </w:rPr>
        <w:t xml:space="preserve"> [Online]. University of San Diego online. Last Updated: 2024. Available at: https://onlinedegrees.sandiego.edu/what-style-police-leadership-most-effective/ [Accessed 22 September 2024].</w:t>
      </w:r>
    </w:p>
    <w:p w14:paraId="7A611806" w14:textId="77777777" w:rsidR="008D29F7" w:rsidRPr="008D29F7" w:rsidRDefault="008D29F7" w:rsidP="008D29F7">
      <w:pPr>
        <w:ind w:right="237"/>
        <w:jc w:val="both"/>
        <w:rPr>
          <w:bCs/>
          <w:sz w:val="24"/>
          <w:szCs w:val="24"/>
        </w:rPr>
      </w:pPr>
    </w:p>
    <w:p w14:paraId="256D0976" w14:textId="77777777" w:rsidR="008D29F7" w:rsidRDefault="008D29F7" w:rsidP="008D29F7">
      <w:pPr>
        <w:ind w:right="237"/>
        <w:jc w:val="both"/>
        <w:rPr>
          <w:bCs/>
          <w:sz w:val="24"/>
          <w:szCs w:val="24"/>
        </w:rPr>
      </w:pPr>
      <w:r w:rsidRPr="008D29F7">
        <w:rPr>
          <w:bCs/>
          <w:sz w:val="24"/>
          <w:szCs w:val="24"/>
        </w:rPr>
        <w:t>Evie Lee. (20 December 2023). Different Leadership Styles. [Online]. CPD online college. Last Updated: 27 August 2021. Available at: https://cpdonline.co.uk/knowledge-base/business/different-leadership-styles/ [Accessed 17 September 2024].</w:t>
      </w:r>
    </w:p>
    <w:p w14:paraId="2ABBD8BC" w14:textId="77777777" w:rsidR="008D29F7" w:rsidRPr="008D29F7" w:rsidRDefault="008D29F7" w:rsidP="008D29F7">
      <w:pPr>
        <w:ind w:right="237"/>
        <w:jc w:val="both"/>
        <w:rPr>
          <w:bCs/>
          <w:sz w:val="24"/>
          <w:szCs w:val="24"/>
        </w:rPr>
      </w:pPr>
    </w:p>
    <w:p w14:paraId="6310CCE1" w14:textId="1A78C851" w:rsidR="008D29F7" w:rsidRDefault="008D29F7" w:rsidP="008D29F7">
      <w:pPr>
        <w:ind w:right="237"/>
        <w:jc w:val="both"/>
        <w:rPr>
          <w:bCs/>
          <w:sz w:val="24"/>
          <w:szCs w:val="24"/>
        </w:rPr>
      </w:pPr>
      <w:r w:rsidRPr="008D29F7">
        <w:rPr>
          <w:bCs/>
          <w:sz w:val="24"/>
          <w:szCs w:val="24"/>
        </w:rPr>
        <w:t>Home Office (2015). Strategic Policing Requirement. [online] Available at: https://emea01.safelinks.protection.outlook.com/?url=https%3A%2F%2Fwww.gov.uk%2Fgovernment%2Fpublications%2Fstrategic-policing-requirement [Accessed 28 August 2024].</w:t>
      </w:r>
    </w:p>
    <w:p w14:paraId="37357FE8" w14:textId="77777777" w:rsidR="008D29F7" w:rsidRPr="008D29F7" w:rsidRDefault="008D29F7" w:rsidP="008D29F7">
      <w:pPr>
        <w:ind w:right="237"/>
        <w:jc w:val="both"/>
        <w:rPr>
          <w:bCs/>
          <w:sz w:val="24"/>
          <w:szCs w:val="24"/>
        </w:rPr>
      </w:pPr>
    </w:p>
    <w:p w14:paraId="1690CBDA" w14:textId="77777777" w:rsidR="008D29F7" w:rsidRDefault="008D29F7" w:rsidP="008D29F7">
      <w:pPr>
        <w:ind w:right="237"/>
        <w:jc w:val="both"/>
        <w:rPr>
          <w:bCs/>
          <w:sz w:val="24"/>
          <w:szCs w:val="24"/>
        </w:rPr>
      </w:pPr>
      <w:r w:rsidRPr="008D29F7">
        <w:rPr>
          <w:bCs/>
          <w:sz w:val="24"/>
          <w:szCs w:val="24"/>
        </w:rPr>
        <w:t>Kelsey Miller. (19th March 2020). 5 Critical Steps in the Change Management Process. [Online]. Harvard Business School online. Last Updated: 8th August 2023. Available at: https://online.hbs.edu/blog/post/change-management-process [Accessed 22 September 2024].</w:t>
      </w:r>
    </w:p>
    <w:p w14:paraId="50C0C6B7" w14:textId="77777777" w:rsidR="008D29F7" w:rsidRPr="008D29F7" w:rsidRDefault="008D29F7" w:rsidP="008D29F7">
      <w:pPr>
        <w:ind w:right="237"/>
        <w:jc w:val="both"/>
        <w:rPr>
          <w:bCs/>
          <w:sz w:val="24"/>
          <w:szCs w:val="24"/>
        </w:rPr>
      </w:pPr>
    </w:p>
    <w:p w14:paraId="4BE92430" w14:textId="77777777" w:rsidR="008D29F7" w:rsidRDefault="008D29F7" w:rsidP="008D29F7">
      <w:pPr>
        <w:ind w:right="237"/>
        <w:jc w:val="both"/>
        <w:rPr>
          <w:bCs/>
          <w:sz w:val="24"/>
          <w:szCs w:val="24"/>
        </w:rPr>
      </w:pPr>
      <w:r w:rsidRPr="008D29F7">
        <w:rPr>
          <w:bCs/>
          <w:sz w:val="24"/>
          <w:szCs w:val="24"/>
        </w:rPr>
        <w:t>Kendra Cherry. (2024). How Transformational Leadership Can Inspire Others. [Online]. Very Well Mind. Last Updated: 19th June 2024. Available at: https://www.verywellmind.com/what-is-transformational-leadership-2795313 [Accessed 22 September 2024].</w:t>
      </w:r>
    </w:p>
    <w:p w14:paraId="6A4E356E" w14:textId="77777777" w:rsidR="008D29F7" w:rsidRPr="008D29F7" w:rsidRDefault="008D29F7" w:rsidP="008D29F7">
      <w:pPr>
        <w:ind w:right="237"/>
        <w:jc w:val="both"/>
        <w:rPr>
          <w:bCs/>
          <w:sz w:val="24"/>
          <w:szCs w:val="24"/>
        </w:rPr>
      </w:pPr>
    </w:p>
    <w:p w14:paraId="4A1E35E8" w14:textId="77777777" w:rsidR="008D29F7" w:rsidRDefault="008D29F7" w:rsidP="008D29F7">
      <w:pPr>
        <w:ind w:right="237"/>
        <w:jc w:val="both"/>
        <w:rPr>
          <w:bCs/>
          <w:sz w:val="24"/>
          <w:szCs w:val="24"/>
        </w:rPr>
      </w:pPr>
      <w:r w:rsidRPr="008D29F7">
        <w:rPr>
          <w:bCs/>
          <w:sz w:val="24"/>
          <w:szCs w:val="24"/>
        </w:rPr>
        <w:t>Kolb, D.A., 1984. Experiential Learning: Experience as the Source of Learning and Development. Englewood Cliffs: Prentice Hall.</w:t>
      </w:r>
    </w:p>
    <w:p w14:paraId="0F6A231B" w14:textId="77777777" w:rsidR="008D29F7" w:rsidRDefault="008D29F7" w:rsidP="008D29F7">
      <w:pPr>
        <w:ind w:right="237"/>
        <w:jc w:val="both"/>
        <w:rPr>
          <w:bCs/>
          <w:sz w:val="24"/>
          <w:szCs w:val="24"/>
        </w:rPr>
      </w:pPr>
    </w:p>
    <w:p w14:paraId="7E8B8D82" w14:textId="77777777" w:rsidR="008D29F7" w:rsidRPr="008D29F7" w:rsidRDefault="008D29F7" w:rsidP="008D29F7">
      <w:pPr>
        <w:ind w:right="237"/>
        <w:jc w:val="both"/>
        <w:rPr>
          <w:bCs/>
          <w:sz w:val="24"/>
          <w:szCs w:val="24"/>
        </w:rPr>
      </w:pPr>
    </w:p>
    <w:p w14:paraId="0406D16A" w14:textId="77777777" w:rsidR="008D29F7" w:rsidRDefault="008D29F7" w:rsidP="008D29F7">
      <w:pPr>
        <w:ind w:right="237"/>
        <w:jc w:val="both"/>
        <w:rPr>
          <w:bCs/>
          <w:sz w:val="24"/>
          <w:szCs w:val="24"/>
        </w:rPr>
      </w:pPr>
      <w:r w:rsidRPr="008D29F7">
        <w:rPr>
          <w:bCs/>
          <w:sz w:val="24"/>
          <w:szCs w:val="24"/>
        </w:rPr>
        <w:t>Luft, J. and Ingham, H., 1955. The Johari Window: A Graphic Model of Interpersonal Awareness. Proceedings of the Western Training Laboratory in Group Development. Los Angeles: UCLA.</w:t>
      </w:r>
    </w:p>
    <w:p w14:paraId="5E272E16" w14:textId="77777777" w:rsidR="008D29F7" w:rsidRPr="008D29F7" w:rsidRDefault="008D29F7" w:rsidP="008D29F7">
      <w:pPr>
        <w:ind w:right="237"/>
        <w:jc w:val="both"/>
        <w:rPr>
          <w:bCs/>
          <w:sz w:val="24"/>
          <w:szCs w:val="24"/>
        </w:rPr>
      </w:pPr>
    </w:p>
    <w:p w14:paraId="149C719A" w14:textId="77777777" w:rsidR="008D29F7" w:rsidRDefault="008D29F7" w:rsidP="008D29F7">
      <w:pPr>
        <w:ind w:right="237"/>
        <w:jc w:val="both"/>
        <w:rPr>
          <w:bCs/>
          <w:sz w:val="24"/>
          <w:szCs w:val="24"/>
        </w:rPr>
      </w:pPr>
      <w:r w:rsidRPr="008D29F7">
        <w:rPr>
          <w:bCs/>
          <w:sz w:val="24"/>
          <w:szCs w:val="24"/>
        </w:rPr>
        <w:t xml:space="preserve">Mithun A. Sridharan. (2015). Blake and Mouton Managerial Grid. [Online]. Think Insight. Last Updated: 15 </w:t>
      </w:r>
      <w:proofErr w:type="gramStart"/>
      <w:r w:rsidRPr="008D29F7">
        <w:rPr>
          <w:bCs/>
          <w:sz w:val="24"/>
          <w:szCs w:val="24"/>
        </w:rPr>
        <w:t>February,</w:t>
      </w:r>
      <w:proofErr w:type="gramEnd"/>
      <w:r w:rsidRPr="008D29F7">
        <w:rPr>
          <w:bCs/>
          <w:sz w:val="24"/>
          <w:szCs w:val="24"/>
        </w:rPr>
        <w:t xml:space="preserve"> 2022. Available at: https://thinkinsights.net/leadership/blake-mouton-managerial-grid/#blake-mouton-managerial-grid [Accessed 17 September 2024].</w:t>
      </w:r>
    </w:p>
    <w:p w14:paraId="022FE152" w14:textId="77777777" w:rsidR="008D29F7" w:rsidRPr="008D29F7" w:rsidRDefault="008D29F7" w:rsidP="008D29F7">
      <w:pPr>
        <w:ind w:right="237"/>
        <w:jc w:val="both"/>
        <w:rPr>
          <w:bCs/>
          <w:sz w:val="24"/>
          <w:szCs w:val="24"/>
        </w:rPr>
      </w:pPr>
    </w:p>
    <w:p w14:paraId="50BEED39" w14:textId="77777777" w:rsidR="008D29F7" w:rsidRDefault="008D29F7" w:rsidP="008D29F7">
      <w:pPr>
        <w:ind w:right="237"/>
        <w:jc w:val="both"/>
        <w:rPr>
          <w:bCs/>
          <w:sz w:val="24"/>
          <w:szCs w:val="24"/>
        </w:rPr>
      </w:pPr>
      <w:r w:rsidRPr="008D29F7">
        <w:rPr>
          <w:bCs/>
          <w:sz w:val="24"/>
          <w:szCs w:val="24"/>
        </w:rPr>
        <w:t>National Police Chiefs Council. (2016). Policing Vision 2025. [Online]. National Police Chiefs Council. Last Updated: 2016. Available at: https://www.npcc.police.uk/SysSiteAssets/media/downloads/publications/policing-vision/policing-visio [Accessed 28 August 2024].</w:t>
      </w:r>
    </w:p>
    <w:p w14:paraId="18D7EF98" w14:textId="77777777" w:rsidR="008D29F7" w:rsidRPr="008D29F7" w:rsidRDefault="008D29F7" w:rsidP="008D29F7">
      <w:pPr>
        <w:ind w:right="237"/>
        <w:jc w:val="both"/>
        <w:rPr>
          <w:bCs/>
          <w:sz w:val="24"/>
          <w:szCs w:val="24"/>
        </w:rPr>
      </w:pPr>
    </w:p>
    <w:p w14:paraId="479F7A19" w14:textId="77777777" w:rsidR="008D29F7" w:rsidRDefault="008D29F7" w:rsidP="008D29F7">
      <w:pPr>
        <w:ind w:right="237"/>
        <w:jc w:val="both"/>
        <w:rPr>
          <w:bCs/>
          <w:sz w:val="24"/>
          <w:szCs w:val="24"/>
        </w:rPr>
      </w:pPr>
      <w:r w:rsidRPr="008D29F7">
        <w:rPr>
          <w:bCs/>
          <w:sz w:val="24"/>
          <w:szCs w:val="24"/>
        </w:rPr>
        <w:t>North Wales Police. (18th June 2020). Managing Police Officers in their probationary period. [Online]. North Wales Police. Available at: https://www.northwales.police.uk/SysSiteAssets/foi-media/north-wales/policies/managing-police-office [Accessed 23 September 2024].</w:t>
      </w:r>
    </w:p>
    <w:p w14:paraId="7CAAE0BD" w14:textId="77777777" w:rsidR="008D29F7" w:rsidRPr="008D29F7" w:rsidRDefault="008D29F7" w:rsidP="008D29F7">
      <w:pPr>
        <w:ind w:right="237"/>
        <w:jc w:val="both"/>
        <w:rPr>
          <w:bCs/>
          <w:sz w:val="24"/>
          <w:szCs w:val="24"/>
        </w:rPr>
      </w:pPr>
    </w:p>
    <w:p w14:paraId="4C1BFB7B" w14:textId="643402EF" w:rsidR="008D29F7" w:rsidRDefault="008D29F7" w:rsidP="008D29F7">
      <w:pPr>
        <w:ind w:right="237"/>
        <w:jc w:val="both"/>
        <w:rPr>
          <w:bCs/>
          <w:sz w:val="24"/>
          <w:szCs w:val="24"/>
        </w:rPr>
      </w:pPr>
      <w:r w:rsidRPr="008D29F7">
        <w:rPr>
          <w:bCs/>
          <w:sz w:val="24"/>
          <w:szCs w:val="24"/>
        </w:rPr>
        <w:t>OPC. (2021, Accessed on 16/09/24). IOPC warns officers about inappropriate social media use. Retrieved from IOPC (</w:t>
      </w:r>
      <w:proofErr w:type="spellStart"/>
      <w:r w:rsidRPr="008D29F7">
        <w:rPr>
          <w:bCs/>
          <w:sz w:val="24"/>
          <w:szCs w:val="24"/>
        </w:rPr>
        <w:t>Independant</w:t>
      </w:r>
      <w:proofErr w:type="spellEnd"/>
      <w:r w:rsidRPr="008D29F7">
        <w:rPr>
          <w:bCs/>
          <w:sz w:val="24"/>
          <w:szCs w:val="24"/>
        </w:rPr>
        <w:t xml:space="preserve"> Office for Police Conduct: </w:t>
      </w:r>
      <w:hyperlink r:id="rId20" w:history="1">
        <w:r w:rsidRPr="00206BE3">
          <w:rPr>
            <w:rStyle w:val="Hyperlink"/>
            <w:bCs/>
            <w:sz w:val="24"/>
            <w:szCs w:val="24"/>
          </w:rPr>
          <w:t>https://www.policeconduct.gov.uk/news/iopc-warns-officers-about-inappropriate-social-media-use</w:t>
        </w:r>
      </w:hyperlink>
    </w:p>
    <w:p w14:paraId="422C1962" w14:textId="77777777" w:rsidR="008D29F7" w:rsidRPr="008D29F7" w:rsidRDefault="008D29F7" w:rsidP="008D29F7">
      <w:pPr>
        <w:ind w:right="237"/>
        <w:jc w:val="both"/>
        <w:rPr>
          <w:bCs/>
          <w:sz w:val="24"/>
          <w:szCs w:val="24"/>
        </w:rPr>
      </w:pPr>
    </w:p>
    <w:p w14:paraId="688B74D3" w14:textId="77777777" w:rsidR="008D29F7" w:rsidRDefault="008D29F7" w:rsidP="008D29F7">
      <w:pPr>
        <w:ind w:right="237"/>
        <w:jc w:val="both"/>
        <w:rPr>
          <w:bCs/>
          <w:sz w:val="24"/>
          <w:szCs w:val="24"/>
        </w:rPr>
      </w:pPr>
      <w:proofErr w:type="spellStart"/>
      <w:r w:rsidRPr="008D29F7">
        <w:rPr>
          <w:bCs/>
          <w:sz w:val="24"/>
          <w:szCs w:val="24"/>
        </w:rPr>
        <w:t>Parsloe</w:t>
      </w:r>
      <w:proofErr w:type="spellEnd"/>
      <w:r w:rsidRPr="008D29F7">
        <w:rPr>
          <w:bCs/>
          <w:sz w:val="24"/>
          <w:szCs w:val="24"/>
        </w:rPr>
        <w:t xml:space="preserve">, E. and </w:t>
      </w:r>
      <w:proofErr w:type="spellStart"/>
      <w:r w:rsidRPr="008D29F7">
        <w:rPr>
          <w:bCs/>
          <w:sz w:val="24"/>
          <w:szCs w:val="24"/>
        </w:rPr>
        <w:t>Leedham</w:t>
      </w:r>
      <w:proofErr w:type="spellEnd"/>
      <w:r w:rsidRPr="008D29F7">
        <w:rPr>
          <w:bCs/>
          <w:sz w:val="24"/>
          <w:szCs w:val="24"/>
        </w:rPr>
        <w:t>, M., 2016. Coaching and Mentoring: Practical Techniques for Developing Learning and Performance. 3rd ed. London: Kogan Page.</w:t>
      </w:r>
    </w:p>
    <w:p w14:paraId="1F56D76A" w14:textId="77777777" w:rsidR="008D29F7" w:rsidRPr="008D29F7" w:rsidRDefault="008D29F7" w:rsidP="008D29F7">
      <w:pPr>
        <w:ind w:right="237"/>
        <w:jc w:val="both"/>
        <w:rPr>
          <w:bCs/>
          <w:sz w:val="24"/>
          <w:szCs w:val="24"/>
        </w:rPr>
      </w:pPr>
    </w:p>
    <w:p w14:paraId="490DA602" w14:textId="77777777" w:rsidR="008D29F7" w:rsidRDefault="008D29F7" w:rsidP="008D29F7">
      <w:pPr>
        <w:ind w:right="237"/>
        <w:jc w:val="both"/>
        <w:rPr>
          <w:bCs/>
          <w:sz w:val="24"/>
          <w:szCs w:val="24"/>
        </w:rPr>
      </w:pPr>
      <w:r w:rsidRPr="008D29F7">
        <w:rPr>
          <w:bCs/>
          <w:sz w:val="24"/>
          <w:szCs w:val="24"/>
        </w:rPr>
        <w:t>Richard Hartley-Parkinson. (2018). Young people have forgotten how to talk face-to-face and prefer to use social me. Metro. [Online]. 29 January 2018. Available at https://metro.co.uk/2018/01/29/young-people-forgotten-talk-face-face-prefer-use-social-media-communicate-7268828/ [Accessed 17 September 2024].</w:t>
      </w:r>
    </w:p>
    <w:p w14:paraId="549979D6" w14:textId="77777777" w:rsidR="008D29F7" w:rsidRPr="008D29F7" w:rsidRDefault="008D29F7" w:rsidP="008D29F7">
      <w:pPr>
        <w:ind w:right="237"/>
        <w:jc w:val="both"/>
        <w:rPr>
          <w:bCs/>
          <w:sz w:val="24"/>
          <w:szCs w:val="24"/>
        </w:rPr>
      </w:pPr>
    </w:p>
    <w:p w14:paraId="2BA66F06" w14:textId="77777777" w:rsidR="008D29F7" w:rsidRDefault="008D29F7" w:rsidP="008D29F7">
      <w:pPr>
        <w:ind w:right="237"/>
        <w:jc w:val="both"/>
        <w:rPr>
          <w:bCs/>
          <w:sz w:val="24"/>
          <w:szCs w:val="24"/>
        </w:rPr>
      </w:pPr>
      <w:r w:rsidRPr="008D29F7">
        <w:rPr>
          <w:bCs/>
          <w:sz w:val="24"/>
          <w:szCs w:val="24"/>
        </w:rPr>
        <w:t>Schein, E.H., 2010. Organizational Culture and Leadership. 4th ed. San Francisco: Jossey-Bass.</w:t>
      </w:r>
    </w:p>
    <w:p w14:paraId="5313AEE3" w14:textId="77777777" w:rsidR="008D29F7" w:rsidRPr="008D29F7" w:rsidRDefault="008D29F7" w:rsidP="008D29F7">
      <w:pPr>
        <w:ind w:right="237"/>
        <w:jc w:val="both"/>
        <w:rPr>
          <w:bCs/>
          <w:sz w:val="24"/>
          <w:szCs w:val="24"/>
        </w:rPr>
      </w:pPr>
    </w:p>
    <w:p w14:paraId="2AFDF9EB" w14:textId="43A1B7DB" w:rsidR="008D29F7" w:rsidRDefault="008D29F7" w:rsidP="008D29F7">
      <w:pPr>
        <w:ind w:right="237"/>
        <w:jc w:val="both"/>
        <w:rPr>
          <w:bCs/>
          <w:sz w:val="24"/>
          <w:szCs w:val="24"/>
        </w:rPr>
      </w:pPr>
      <w:r w:rsidRPr="008D29F7">
        <w:rPr>
          <w:bCs/>
          <w:sz w:val="24"/>
          <w:szCs w:val="24"/>
        </w:rPr>
        <w:t xml:space="preserve">Sword, R. (2021, Accessed on 23/09/24). Coaching vs. Mentoring: What’s the Difference? Retrieved from Hub: </w:t>
      </w:r>
      <w:hyperlink r:id="rId21" w:history="1">
        <w:r w:rsidRPr="00206BE3">
          <w:rPr>
            <w:rStyle w:val="Hyperlink"/>
            <w:bCs/>
            <w:sz w:val="24"/>
            <w:szCs w:val="24"/>
          </w:rPr>
          <w:t>https://www.highspeedtraining.co.uk/hub/what-is-coaching-and-mentoring/</w:t>
        </w:r>
      </w:hyperlink>
    </w:p>
    <w:p w14:paraId="0341EE6B" w14:textId="77777777" w:rsidR="008D29F7" w:rsidRPr="008D29F7" w:rsidRDefault="008D29F7" w:rsidP="008D29F7">
      <w:pPr>
        <w:ind w:right="237"/>
        <w:jc w:val="both"/>
        <w:rPr>
          <w:bCs/>
          <w:sz w:val="24"/>
          <w:szCs w:val="24"/>
        </w:rPr>
      </w:pPr>
    </w:p>
    <w:p w14:paraId="6C6983CF" w14:textId="77777777" w:rsidR="008D29F7" w:rsidRDefault="008D29F7" w:rsidP="008D29F7">
      <w:pPr>
        <w:ind w:right="237"/>
        <w:jc w:val="both"/>
        <w:rPr>
          <w:bCs/>
          <w:sz w:val="24"/>
          <w:szCs w:val="24"/>
        </w:rPr>
      </w:pPr>
      <w:r w:rsidRPr="008D29F7">
        <w:rPr>
          <w:bCs/>
          <w:sz w:val="24"/>
          <w:szCs w:val="24"/>
        </w:rPr>
        <w:t>The Crown Prosecution Service. (2019). Controlling or Coercive Behaviour in an Intimate or Family Relationship. [Online]. CPS. Last Updated: 24 April 2023. Available at: https://www.cps.gov.uk/legal-guidance/controlling-or-coercive-behaviour-intimate-or-family-relations [Accessed 28 August 2024].</w:t>
      </w:r>
    </w:p>
    <w:p w14:paraId="3D8EC753" w14:textId="77777777" w:rsidR="008D29F7" w:rsidRPr="008D29F7" w:rsidRDefault="008D29F7" w:rsidP="008D29F7">
      <w:pPr>
        <w:ind w:right="237"/>
        <w:jc w:val="both"/>
        <w:rPr>
          <w:bCs/>
          <w:sz w:val="24"/>
          <w:szCs w:val="24"/>
        </w:rPr>
      </w:pPr>
    </w:p>
    <w:p w14:paraId="26F29B6E" w14:textId="77777777" w:rsidR="008D29F7" w:rsidRDefault="008D29F7" w:rsidP="008D29F7">
      <w:pPr>
        <w:ind w:right="237"/>
        <w:jc w:val="both"/>
        <w:rPr>
          <w:bCs/>
          <w:sz w:val="24"/>
          <w:szCs w:val="24"/>
        </w:rPr>
      </w:pPr>
      <w:proofErr w:type="spellStart"/>
      <w:r w:rsidRPr="008D29F7">
        <w:rPr>
          <w:bCs/>
          <w:sz w:val="24"/>
          <w:szCs w:val="24"/>
        </w:rPr>
        <w:t>Vibhas</w:t>
      </w:r>
      <w:proofErr w:type="spellEnd"/>
      <w:r w:rsidRPr="008D29F7">
        <w:rPr>
          <w:bCs/>
          <w:sz w:val="24"/>
          <w:szCs w:val="24"/>
        </w:rPr>
        <w:t xml:space="preserve"> </w:t>
      </w:r>
      <w:proofErr w:type="spellStart"/>
      <w:r w:rsidRPr="008D29F7">
        <w:rPr>
          <w:bCs/>
          <w:sz w:val="24"/>
          <w:szCs w:val="24"/>
        </w:rPr>
        <w:t>Ratanjee</w:t>
      </w:r>
      <w:proofErr w:type="spellEnd"/>
      <w:r w:rsidRPr="008D29F7">
        <w:rPr>
          <w:bCs/>
          <w:sz w:val="24"/>
          <w:szCs w:val="24"/>
        </w:rPr>
        <w:t>. (2021). Why Managers Need Leadership Development Too. [Online]. Gallup. Last Updated: 15 January 2021. Available at: https://www.gallup.com/workplace/328460/why-managers-need-leadership-development.aspx [Accessed 22 September 2024].</w:t>
      </w:r>
    </w:p>
    <w:p w14:paraId="69B0F7CA" w14:textId="77777777" w:rsidR="008D29F7" w:rsidRPr="008D29F7" w:rsidRDefault="008D29F7" w:rsidP="008D29F7">
      <w:pPr>
        <w:ind w:right="237"/>
        <w:jc w:val="both"/>
        <w:rPr>
          <w:bCs/>
          <w:sz w:val="24"/>
          <w:szCs w:val="24"/>
        </w:rPr>
      </w:pPr>
    </w:p>
    <w:p w14:paraId="5DA9478B" w14:textId="44418EEC" w:rsidR="008D29F7" w:rsidRPr="008D29F7" w:rsidRDefault="008D29F7" w:rsidP="008D29F7">
      <w:pPr>
        <w:ind w:right="237"/>
        <w:jc w:val="both"/>
        <w:rPr>
          <w:bCs/>
          <w:sz w:val="24"/>
          <w:szCs w:val="24"/>
        </w:rPr>
      </w:pPr>
      <w:r w:rsidRPr="008D29F7">
        <w:rPr>
          <w:bCs/>
          <w:sz w:val="24"/>
          <w:szCs w:val="24"/>
        </w:rPr>
        <w:lastRenderedPageBreak/>
        <w:t xml:space="preserve">Whitmore, J., 2009. Coaching for Performance: </w:t>
      </w:r>
      <w:proofErr w:type="spellStart"/>
      <w:r w:rsidRPr="008D29F7">
        <w:rPr>
          <w:bCs/>
          <w:sz w:val="24"/>
          <w:szCs w:val="24"/>
        </w:rPr>
        <w:t>GROWing</w:t>
      </w:r>
      <w:proofErr w:type="spellEnd"/>
      <w:r w:rsidRPr="008D29F7">
        <w:rPr>
          <w:bCs/>
          <w:sz w:val="24"/>
          <w:szCs w:val="24"/>
        </w:rPr>
        <w:t xml:space="preserve"> Human Potential and Purpose. 4th ed. Boston: Nicholas Brealey.</w:t>
      </w: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105C92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8D29F7">
        <w:rPr>
          <w:rFonts w:eastAsia="Arial"/>
          <w:b/>
          <w:bCs/>
          <w:color w:val="000000" w:themeColor="text1"/>
          <w:sz w:val="24"/>
          <w:szCs w:val="24"/>
          <w:highlight w:val="yellow"/>
        </w:rPr>
        <w:t xml:space="preserve"> </w:t>
      </w:r>
      <w:proofErr w:type="gramStart"/>
      <w:r w:rsidR="008D29F7">
        <w:rPr>
          <w:rFonts w:eastAsia="Arial"/>
          <w:b/>
          <w:bCs/>
          <w:color w:val="000000" w:themeColor="text1"/>
          <w:sz w:val="24"/>
          <w:szCs w:val="24"/>
          <w:highlight w:val="yellow"/>
        </w:rPr>
        <w:t>N.ATTWELL</w:t>
      </w:r>
      <w:proofErr w:type="gramEnd"/>
    </w:p>
    <w:p w14:paraId="574DF1C8" w14:textId="1C0C00AA" w:rsidR="28D1B5E1" w:rsidRDefault="28D1B5E1" w:rsidP="28D1B5E1">
      <w:pPr>
        <w:jc w:val="both"/>
        <w:rPr>
          <w:b/>
          <w:bCs/>
          <w:color w:val="000000" w:themeColor="text1"/>
          <w:sz w:val="24"/>
          <w:szCs w:val="24"/>
          <w:highlight w:val="yellow"/>
        </w:rPr>
      </w:pPr>
    </w:p>
    <w:p w14:paraId="6AF6F333" w14:textId="6848AA3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8D29F7">
        <w:rPr>
          <w:rFonts w:eastAsia="Arial"/>
          <w:b/>
          <w:bCs/>
          <w:color w:val="000000" w:themeColor="text1"/>
          <w:sz w:val="24"/>
          <w:szCs w:val="24"/>
          <w:highlight w:val="yellow"/>
        </w:rPr>
        <w:t xml:space="preserve"> 23/9/24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68E1"/>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29F7"/>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8D29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olice1.com/social-media-for-cops/articles/4-ways-social-media-can-help-police-departments-oF5dBXiGP2DOBefc/#:~:text=Having%20a%20social%20media%20presence%20can%20benefit%20your,community%2C%20help%20catch%20suspects%2C%20find%20missing%20per" TargetMode="External"/><Relationship Id="rId3" Type="http://schemas.openxmlformats.org/officeDocument/2006/relationships/customXml" Target="../customXml/item3.xml"/><Relationship Id="rId21" Type="http://schemas.openxmlformats.org/officeDocument/2006/relationships/hyperlink" Target="https://www.highspeedtraining.co.uk/hub/what-is-coaching-and-mentor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ambridge.org/core/journals/social-policy-and-society/article/police-use-of-social-media-transformation-or-normalisation" TargetMode="External"/><Relationship Id="rId2" Type="http://schemas.openxmlformats.org/officeDocument/2006/relationships/customXml" Target="../customXml/item2.xml"/><Relationship Id="rId16" Type="http://schemas.openxmlformats.org/officeDocument/2006/relationships/hyperlink" Target="https://knowledgeburrow.com/what-are-the-different-leadership-styles-in-policing/#:~:text=What%20are%20the%20different%20leadership%20styles%20in%20policing%3F,4%20Democratic.%205%20Coaching.%206%20Affiliative.%207%20Laissez-Faire" TargetMode="External"/><Relationship Id="rId20" Type="http://schemas.openxmlformats.org/officeDocument/2006/relationships/hyperlink" Target="https://www.policeconduct.gov.uk/news/iopc-warns-officers-about-inappropriate-social-media-us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pcc.police.uk/2019%20FOI/NPCC%20Miscellaneous/015%2018%2010%20Social%20Media%20Policing%20presentation%20slides%20Power%20Point.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guidance/leadership-expecta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9745</Words>
  <Characters>54158</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Attwell, Nathan</cp:lastModifiedBy>
  <cp:revision>2</cp:revision>
  <cp:lastPrinted>2014-08-26T08:55:00Z</cp:lastPrinted>
  <dcterms:created xsi:type="dcterms:W3CDTF">2024-09-23T20:35:00Z</dcterms:created>
  <dcterms:modified xsi:type="dcterms:W3CDTF">2024-09-23T20:35:00Z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2024-09-23T20:35:47Z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20a27237-72b4-465d-ad15-e17edc2a8f0e</vt:lpwstr>
  </property>
  <property fmtid="{D5CDD505-2E9C-101B-9397-08002B2CF9AE}" pid="9" name="MSIP_Label_f2acd28b-79a3-4a0f-b0ff-4b75658b1549_ContentBits">
    <vt:lpwstr>0</vt:lpwstr>
  </property>
</Properties>
</file>