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0B7816" w14:textId="77777777" w:rsidR="007B5D37" w:rsidRDefault="007B5D37" w:rsidP="00A820D1">
      <w:pPr>
        <w:spacing w:after="0" w:line="360" w:lineRule="auto"/>
        <w:jc w:val="both"/>
        <w:rPr>
          <w:rFonts w:ascii="Times New Roman" w:hAnsi="Times New Roman"/>
          <w:sz w:val="24"/>
          <w:szCs w:val="24"/>
        </w:rPr>
      </w:pPr>
    </w:p>
    <w:p w14:paraId="63158F9F" w14:textId="6E033E35" w:rsidR="007B5D37" w:rsidRDefault="005D00F9" w:rsidP="00A820D1">
      <w:pPr>
        <w:spacing w:after="0" w:line="360" w:lineRule="auto"/>
        <w:jc w:val="both"/>
        <w:rPr>
          <w:rFonts w:ascii="Times New Roman" w:hAnsi="Times New Roman"/>
          <w:sz w:val="24"/>
          <w:szCs w:val="24"/>
        </w:rPr>
      </w:pPr>
      <w:r>
        <w:rPr>
          <w:rFonts w:ascii="Times New Roman" w:hAnsi="Times New Roman"/>
          <w:sz w:val="24"/>
          <w:szCs w:val="24"/>
        </w:rPr>
        <w:t xml:space="preserve">Tittle: </w:t>
      </w:r>
      <w:proofErr w:type="gramStart"/>
      <w:r w:rsidR="009F1732">
        <w:rPr>
          <w:rFonts w:ascii="Times New Roman" w:hAnsi="Times New Roman"/>
          <w:sz w:val="24"/>
          <w:szCs w:val="24"/>
        </w:rPr>
        <w:t xml:space="preserve">Professional </w:t>
      </w:r>
      <w:r w:rsidR="002F58AB">
        <w:rPr>
          <w:rFonts w:ascii="Times New Roman" w:hAnsi="Times New Roman"/>
          <w:sz w:val="24"/>
          <w:szCs w:val="24"/>
        </w:rPr>
        <w:t xml:space="preserve"> Career</w:t>
      </w:r>
      <w:proofErr w:type="gramEnd"/>
      <w:r w:rsidR="002F58AB">
        <w:rPr>
          <w:rFonts w:ascii="Times New Roman" w:hAnsi="Times New Roman"/>
          <w:sz w:val="24"/>
          <w:szCs w:val="24"/>
        </w:rPr>
        <w:t xml:space="preserve"> Development</w:t>
      </w:r>
      <w:r w:rsidR="00466838">
        <w:rPr>
          <w:rFonts w:ascii="Times New Roman" w:hAnsi="Times New Roman"/>
          <w:sz w:val="24"/>
          <w:szCs w:val="24"/>
        </w:rPr>
        <w:t xml:space="preserve"> </w:t>
      </w:r>
    </w:p>
    <w:p w14:paraId="7C57AB95" w14:textId="7C06FB64" w:rsidR="00E3068D" w:rsidRDefault="00E3068D" w:rsidP="00E3068D">
      <w:pPr>
        <w:spacing w:after="0" w:line="360" w:lineRule="auto"/>
        <w:jc w:val="both"/>
        <w:rPr>
          <w:rFonts w:ascii="Times New Roman" w:hAnsi="Times New Roman"/>
          <w:sz w:val="24"/>
          <w:szCs w:val="24"/>
        </w:rPr>
      </w:pPr>
      <w:r>
        <w:rPr>
          <w:rFonts w:ascii="Times New Roman" w:hAnsi="Times New Roman"/>
          <w:sz w:val="24"/>
          <w:szCs w:val="24"/>
        </w:rPr>
        <w:t xml:space="preserve">Module </w:t>
      </w:r>
      <w:proofErr w:type="gramStart"/>
      <w:r>
        <w:rPr>
          <w:rFonts w:ascii="Times New Roman" w:hAnsi="Times New Roman"/>
          <w:sz w:val="24"/>
          <w:szCs w:val="24"/>
        </w:rPr>
        <w:t>Code:BMS</w:t>
      </w:r>
      <w:r w:rsidR="005C41B3">
        <w:rPr>
          <w:rFonts w:ascii="Times New Roman" w:hAnsi="Times New Roman"/>
          <w:sz w:val="24"/>
          <w:szCs w:val="24"/>
        </w:rPr>
        <w:t>W</w:t>
      </w:r>
      <w:proofErr w:type="gramEnd"/>
      <w:r>
        <w:rPr>
          <w:rFonts w:ascii="Times New Roman" w:hAnsi="Times New Roman"/>
          <w:sz w:val="24"/>
          <w:szCs w:val="24"/>
        </w:rPr>
        <w:t>4005</w:t>
      </w:r>
    </w:p>
    <w:p w14:paraId="7DDDC4E9" w14:textId="3F45A4D3" w:rsidR="009D1546" w:rsidRDefault="009D1546" w:rsidP="00A820D1">
      <w:pPr>
        <w:spacing w:after="0" w:line="360" w:lineRule="auto"/>
        <w:jc w:val="both"/>
        <w:rPr>
          <w:rFonts w:ascii="Times New Roman" w:hAnsi="Times New Roman"/>
          <w:sz w:val="24"/>
          <w:szCs w:val="24"/>
        </w:rPr>
      </w:pPr>
      <w:r>
        <w:rPr>
          <w:rFonts w:ascii="Times New Roman" w:hAnsi="Times New Roman"/>
          <w:sz w:val="24"/>
          <w:szCs w:val="24"/>
        </w:rPr>
        <w:t>Name:</w:t>
      </w:r>
      <w:r w:rsidR="00417634">
        <w:rPr>
          <w:rFonts w:ascii="Times New Roman" w:hAnsi="Times New Roman"/>
          <w:sz w:val="24"/>
          <w:szCs w:val="24"/>
        </w:rPr>
        <w:t xml:space="preserve"> Eunice Obeng</w:t>
      </w:r>
    </w:p>
    <w:p w14:paraId="653F80FA" w14:textId="7C6A044F" w:rsidR="0094790D" w:rsidRDefault="0094790D" w:rsidP="00A820D1">
      <w:pPr>
        <w:spacing w:after="0" w:line="360" w:lineRule="auto"/>
        <w:jc w:val="both"/>
        <w:rPr>
          <w:rFonts w:ascii="Times New Roman" w:hAnsi="Times New Roman"/>
          <w:sz w:val="24"/>
          <w:szCs w:val="24"/>
        </w:rPr>
      </w:pPr>
      <w:r>
        <w:rPr>
          <w:rFonts w:ascii="Times New Roman" w:hAnsi="Times New Roman"/>
          <w:sz w:val="24"/>
          <w:szCs w:val="24"/>
        </w:rPr>
        <w:t>Student number:</w:t>
      </w:r>
      <w:r w:rsidR="007C1E32">
        <w:rPr>
          <w:rFonts w:ascii="Times New Roman" w:hAnsi="Times New Roman"/>
          <w:sz w:val="24"/>
          <w:szCs w:val="24"/>
        </w:rPr>
        <w:t>1808206</w:t>
      </w:r>
    </w:p>
    <w:p w14:paraId="711D561D" w14:textId="6C2D8A5E" w:rsidR="00B20147" w:rsidRDefault="00B20147" w:rsidP="00A820D1">
      <w:pPr>
        <w:spacing w:after="0" w:line="360" w:lineRule="auto"/>
        <w:jc w:val="both"/>
        <w:rPr>
          <w:rFonts w:ascii="Times New Roman" w:hAnsi="Times New Roman"/>
          <w:sz w:val="24"/>
          <w:szCs w:val="24"/>
        </w:rPr>
      </w:pPr>
      <w:r>
        <w:rPr>
          <w:rFonts w:ascii="Times New Roman" w:hAnsi="Times New Roman"/>
          <w:sz w:val="24"/>
          <w:szCs w:val="24"/>
        </w:rPr>
        <w:t>Lecturer</w:t>
      </w:r>
      <w:r w:rsidR="00D56FAF">
        <w:rPr>
          <w:rFonts w:ascii="Times New Roman" w:hAnsi="Times New Roman"/>
          <w:sz w:val="24"/>
          <w:szCs w:val="24"/>
        </w:rPr>
        <w:t xml:space="preserve">: </w:t>
      </w:r>
      <w:proofErr w:type="spellStart"/>
      <w:r w:rsidR="00D56FAF">
        <w:rPr>
          <w:rFonts w:ascii="Times New Roman" w:hAnsi="Times New Roman"/>
          <w:sz w:val="24"/>
          <w:szCs w:val="24"/>
        </w:rPr>
        <w:t>Olu</w:t>
      </w:r>
      <w:proofErr w:type="spellEnd"/>
      <w:r w:rsidR="00116E81">
        <w:rPr>
          <w:rFonts w:ascii="Times New Roman" w:hAnsi="Times New Roman"/>
          <w:sz w:val="24"/>
          <w:szCs w:val="24"/>
        </w:rPr>
        <w:t xml:space="preserve"> </w:t>
      </w:r>
      <w:proofErr w:type="spellStart"/>
      <w:r w:rsidR="00116E81">
        <w:rPr>
          <w:rFonts w:ascii="Times New Roman" w:hAnsi="Times New Roman"/>
          <w:sz w:val="24"/>
          <w:szCs w:val="24"/>
        </w:rPr>
        <w:t>A</w:t>
      </w:r>
      <w:r w:rsidR="005C41B3">
        <w:rPr>
          <w:rFonts w:ascii="Times New Roman" w:hAnsi="Times New Roman"/>
          <w:sz w:val="24"/>
          <w:szCs w:val="24"/>
        </w:rPr>
        <w:t>degbite</w:t>
      </w:r>
      <w:proofErr w:type="spellEnd"/>
    </w:p>
    <w:p w14:paraId="753FA7AB" w14:textId="21869078" w:rsidR="006A12D3" w:rsidRDefault="006A12D3" w:rsidP="00A820D1">
      <w:pPr>
        <w:spacing w:after="0" w:line="360" w:lineRule="auto"/>
        <w:jc w:val="both"/>
        <w:rPr>
          <w:rFonts w:ascii="Times New Roman" w:hAnsi="Times New Roman"/>
          <w:sz w:val="24"/>
          <w:szCs w:val="24"/>
        </w:rPr>
      </w:pPr>
      <w:r>
        <w:rPr>
          <w:rFonts w:ascii="Times New Roman" w:hAnsi="Times New Roman"/>
          <w:sz w:val="24"/>
          <w:szCs w:val="24"/>
        </w:rPr>
        <w:t>Date: 31</w:t>
      </w:r>
      <w:r w:rsidR="00350473" w:rsidRPr="00350473">
        <w:rPr>
          <w:rFonts w:ascii="Times New Roman" w:hAnsi="Times New Roman"/>
          <w:sz w:val="24"/>
          <w:szCs w:val="24"/>
          <w:vertAlign w:val="superscript"/>
        </w:rPr>
        <w:t>st</w:t>
      </w:r>
      <w:r w:rsidR="00350473">
        <w:rPr>
          <w:rFonts w:ascii="Times New Roman" w:hAnsi="Times New Roman"/>
          <w:sz w:val="24"/>
          <w:szCs w:val="24"/>
        </w:rPr>
        <w:t xml:space="preserve"> </w:t>
      </w:r>
      <w:proofErr w:type="gramStart"/>
      <w:r w:rsidR="00280339">
        <w:rPr>
          <w:rFonts w:ascii="Times New Roman" w:hAnsi="Times New Roman"/>
          <w:sz w:val="24"/>
          <w:szCs w:val="24"/>
        </w:rPr>
        <w:t>January,</w:t>
      </w:r>
      <w:proofErr w:type="gramEnd"/>
      <w:r w:rsidR="00280339">
        <w:rPr>
          <w:rFonts w:ascii="Times New Roman" w:hAnsi="Times New Roman"/>
          <w:sz w:val="24"/>
          <w:szCs w:val="24"/>
        </w:rPr>
        <w:t xml:space="preserve"> 2020.</w:t>
      </w:r>
    </w:p>
    <w:p w14:paraId="42610404" w14:textId="1EE3DEAE" w:rsidR="0065212E" w:rsidRDefault="0065212E" w:rsidP="00A820D1">
      <w:pPr>
        <w:spacing w:after="0" w:line="360" w:lineRule="auto"/>
        <w:jc w:val="both"/>
        <w:rPr>
          <w:rFonts w:ascii="Times New Roman" w:hAnsi="Times New Roman"/>
          <w:sz w:val="24"/>
          <w:szCs w:val="24"/>
        </w:rPr>
      </w:pPr>
    </w:p>
    <w:p w14:paraId="26E268CB" w14:textId="56DAF455" w:rsidR="0065212E" w:rsidRDefault="0065212E" w:rsidP="00A820D1">
      <w:pPr>
        <w:spacing w:after="0" w:line="360" w:lineRule="auto"/>
        <w:jc w:val="both"/>
        <w:rPr>
          <w:rFonts w:ascii="Times New Roman" w:hAnsi="Times New Roman"/>
          <w:sz w:val="24"/>
          <w:szCs w:val="24"/>
        </w:rPr>
      </w:pPr>
    </w:p>
    <w:p w14:paraId="22A871DE" w14:textId="77777777" w:rsidR="002807C1" w:rsidRDefault="002807C1" w:rsidP="00A820D1">
      <w:pPr>
        <w:spacing w:after="0" w:line="360" w:lineRule="auto"/>
        <w:jc w:val="both"/>
        <w:rPr>
          <w:rFonts w:ascii="Times New Roman" w:hAnsi="Times New Roman"/>
          <w:b/>
          <w:bCs/>
          <w:sz w:val="24"/>
          <w:szCs w:val="24"/>
        </w:rPr>
      </w:pPr>
    </w:p>
    <w:p w14:paraId="2F5C21A0" w14:textId="77777777" w:rsidR="002807C1" w:rsidRDefault="002807C1" w:rsidP="00A820D1">
      <w:pPr>
        <w:spacing w:after="0" w:line="360" w:lineRule="auto"/>
        <w:jc w:val="both"/>
        <w:rPr>
          <w:rFonts w:ascii="Times New Roman" w:hAnsi="Times New Roman"/>
          <w:b/>
          <w:bCs/>
          <w:sz w:val="24"/>
          <w:szCs w:val="24"/>
        </w:rPr>
      </w:pPr>
    </w:p>
    <w:p w14:paraId="3E7E0919" w14:textId="77777777" w:rsidR="002807C1" w:rsidRDefault="002807C1" w:rsidP="00A820D1">
      <w:pPr>
        <w:spacing w:after="0" w:line="360" w:lineRule="auto"/>
        <w:jc w:val="both"/>
        <w:rPr>
          <w:rFonts w:ascii="Times New Roman" w:hAnsi="Times New Roman"/>
          <w:b/>
          <w:bCs/>
          <w:sz w:val="24"/>
          <w:szCs w:val="24"/>
        </w:rPr>
      </w:pPr>
    </w:p>
    <w:p w14:paraId="39509034" w14:textId="77777777" w:rsidR="002807C1" w:rsidRDefault="002807C1" w:rsidP="00A820D1">
      <w:pPr>
        <w:spacing w:after="0" w:line="360" w:lineRule="auto"/>
        <w:jc w:val="both"/>
        <w:rPr>
          <w:rFonts w:ascii="Times New Roman" w:hAnsi="Times New Roman"/>
          <w:b/>
          <w:bCs/>
          <w:sz w:val="24"/>
          <w:szCs w:val="24"/>
        </w:rPr>
      </w:pPr>
    </w:p>
    <w:p w14:paraId="6B274BE6" w14:textId="77777777" w:rsidR="002807C1" w:rsidRDefault="002807C1" w:rsidP="00A820D1">
      <w:pPr>
        <w:spacing w:after="0" w:line="360" w:lineRule="auto"/>
        <w:jc w:val="both"/>
        <w:rPr>
          <w:rFonts w:ascii="Times New Roman" w:hAnsi="Times New Roman"/>
          <w:b/>
          <w:bCs/>
          <w:sz w:val="24"/>
          <w:szCs w:val="24"/>
        </w:rPr>
      </w:pPr>
    </w:p>
    <w:p w14:paraId="1D8DA1C8" w14:textId="77777777" w:rsidR="002807C1" w:rsidRDefault="002807C1" w:rsidP="00A820D1">
      <w:pPr>
        <w:spacing w:after="0" w:line="360" w:lineRule="auto"/>
        <w:jc w:val="both"/>
        <w:rPr>
          <w:rFonts w:ascii="Times New Roman" w:hAnsi="Times New Roman"/>
          <w:b/>
          <w:bCs/>
          <w:sz w:val="24"/>
          <w:szCs w:val="24"/>
        </w:rPr>
      </w:pPr>
    </w:p>
    <w:p w14:paraId="345B55CE" w14:textId="77777777" w:rsidR="002807C1" w:rsidRDefault="002807C1" w:rsidP="00A820D1">
      <w:pPr>
        <w:spacing w:after="0" w:line="360" w:lineRule="auto"/>
        <w:jc w:val="both"/>
        <w:rPr>
          <w:rFonts w:ascii="Times New Roman" w:hAnsi="Times New Roman"/>
          <w:b/>
          <w:bCs/>
          <w:sz w:val="24"/>
          <w:szCs w:val="24"/>
        </w:rPr>
      </w:pPr>
    </w:p>
    <w:p w14:paraId="6C0BB0CD" w14:textId="77777777" w:rsidR="002807C1" w:rsidRDefault="002807C1" w:rsidP="00A820D1">
      <w:pPr>
        <w:spacing w:after="0" w:line="360" w:lineRule="auto"/>
        <w:jc w:val="both"/>
        <w:rPr>
          <w:rFonts w:ascii="Times New Roman" w:hAnsi="Times New Roman"/>
          <w:b/>
          <w:bCs/>
          <w:sz w:val="24"/>
          <w:szCs w:val="24"/>
        </w:rPr>
      </w:pPr>
    </w:p>
    <w:p w14:paraId="3BEBF863" w14:textId="77777777" w:rsidR="002807C1" w:rsidRDefault="002807C1" w:rsidP="00A820D1">
      <w:pPr>
        <w:spacing w:after="0" w:line="360" w:lineRule="auto"/>
        <w:jc w:val="both"/>
        <w:rPr>
          <w:rFonts w:ascii="Times New Roman" w:hAnsi="Times New Roman"/>
          <w:b/>
          <w:bCs/>
          <w:sz w:val="24"/>
          <w:szCs w:val="24"/>
        </w:rPr>
      </w:pPr>
    </w:p>
    <w:p w14:paraId="5AF696FB" w14:textId="77777777" w:rsidR="002807C1" w:rsidRDefault="002807C1" w:rsidP="00A820D1">
      <w:pPr>
        <w:spacing w:after="0" w:line="360" w:lineRule="auto"/>
        <w:jc w:val="both"/>
        <w:rPr>
          <w:rFonts w:ascii="Times New Roman" w:hAnsi="Times New Roman"/>
          <w:b/>
          <w:bCs/>
          <w:sz w:val="24"/>
          <w:szCs w:val="24"/>
        </w:rPr>
      </w:pPr>
    </w:p>
    <w:p w14:paraId="5DB709B8" w14:textId="77777777" w:rsidR="002807C1" w:rsidRDefault="002807C1" w:rsidP="00A820D1">
      <w:pPr>
        <w:spacing w:after="0" w:line="360" w:lineRule="auto"/>
        <w:jc w:val="both"/>
        <w:rPr>
          <w:rFonts w:ascii="Times New Roman" w:hAnsi="Times New Roman"/>
          <w:b/>
          <w:bCs/>
          <w:sz w:val="24"/>
          <w:szCs w:val="24"/>
        </w:rPr>
      </w:pPr>
    </w:p>
    <w:p w14:paraId="68A35C70" w14:textId="77777777" w:rsidR="002807C1" w:rsidRDefault="002807C1" w:rsidP="00A820D1">
      <w:pPr>
        <w:spacing w:after="0" w:line="360" w:lineRule="auto"/>
        <w:jc w:val="both"/>
        <w:rPr>
          <w:rFonts w:ascii="Times New Roman" w:hAnsi="Times New Roman"/>
          <w:b/>
          <w:bCs/>
          <w:sz w:val="24"/>
          <w:szCs w:val="24"/>
        </w:rPr>
      </w:pPr>
    </w:p>
    <w:p w14:paraId="4741C79D" w14:textId="77777777" w:rsidR="002807C1" w:rsidRDefault="002807C1" w:rsidP="00A820D1">
      <w:pPr>
        <w:spacing w:after="0" w:line="360" w:lineRule="auto"/>
        <w:jc w:val="both"/>
        <w:rPr>
          <w:rFonts w:ascii="Times New Roman" w:hAnsi="Times New Roman"/>
          <w:b/>
          <w:bCs/>
          <w:sz w:val="24"/>
          <w:szCs w:val="24"/>
        </w:rPr>
      </w:pPr>
    </w:p>
    <w:p w14:paraId="589D28E6" w14:textId="77777777" w:rsidR="002807C1" w:rsidRDefault="002807C1" w:rsidP="00A820D1">
      <w:pPr>
        <w:spacing w:after="0" w:line="360" w:lineRule="auto"/>
        <w:jc w:val="both"/>
        <w:rPr>
          <w:rFonts w:ascii="Times New Roman" w:hAnsi="Times New Roman"/>
          <w:b/>
          <w:bCs/>
          <w:sz w:val="24"/>
          <w:szCs w:val="24"/>
        </w:rPr>
      </w:pPr>
    </w:p>
    <w:p w14:paraId="7729FC3A" w14:textId="77777777" w:rsidR="002807C1" w:rsidRDefault="002807C1" w:rsidP="00A820D1">
      <w:pPr>
        <w:spacing w:after="0" w:line="360" w:lineRule="auto"/>
        <w:jc w:val="both"/>
        <w:rPr>
          <w:rFonts w:ascii="Times New Roman" w:hAnsi="Times New Roman"/>
          <w:b/>
          <w:bCs/>
          <w:sz w:val="24"/>
          <w:szCs w:val="24"/>
        </w:rPr>
      </w:pPr>
    </w:p>
    <w:p w14:paraId="3A5EB97D" w14:textId="77777777" w:rsidR="002807C1" w:rsidRDefault="002807C1" w:rsidP="00A820D1">
      <w:pPr>
        <w:spacing w:after="0" w:line="360" w:lineRule="auto"/>
        <w:jc w:val="both"/>
        <w:rPr>
          <w:rFonts w:ascii="Times New Roman" w:hAnsi="Times New Roman"/>
          <w:b/>
          <w:bCs/>
          <w:sz w:val="24"/>
          <w:szCs w:val="24"/>
        </w:rPr>
      </w:pPr>
    </w:p>
    <w:p w14:paraId="6F656DA3" w14:textId="77777777" w:rsidR="002807C1" w:rsidRDefault="002807C1" w:rsidP="00A820D1">
      <w:pPr>
        <w:spacing w:after="0" w:line="360" w:lineRule="auto"/>
        <w:jc w:val="both"/>
        <w:rPr>
          <w:rFonts w:ascii="Times New Roman" w:hAnsi="Times New Roman"/>
          <w:b/>
          <w:bCs/>
          <w:sz w:val="24"/>
          <w:szCs w:val="24"/>
        </w:rPr>
      </w:pPr>
    </w:p>
    <w:p w14:paraId="2CA69A98" w14:textId="77777777" w:rsidR="002807C1" w:rsidRDefault="002807C1" w:rsidP="00A820D1">
      <w:pPr>
        <w:spacing w:after="0" w:line="360" w:lineRule="auto"/>
        <w:jc w:val="both"/>
        <w:rPr>
          <w:rFonts w:ascii="Times New Roman" w:hAnsi="Times New Roman"/>
          <w:b/>
          <w:bCs/>
          <w:sz w:val="24"/>
          <w:szCs w:val="24"/>
        </w:rPr>
      </w:pPr>
    </w:p>
    <w:p w14:paraId="32E0B538" w14:textId="77777777" w:rsidR="002807C1" w:rsidRDefault="002807C1" w:rsidP="00A820D1">
      <w:pPr>
        <w:spacing w:after="0" w:line="360" w:lineRule="auto"/>
        <w:jc w:val="both"/>
        <w:rPr>
          <w:rFonts w:ascii="Times New Roman" w:hAnsi="Times New Roman"/>
          <w:b/>
          <w:bCs/>
          <w:sz w:val="24"/>
          <w:szCs w:val="24"/>
        </w:rPr>
      </w:pPr>
    </w:p>
    <w:p w14:paraId="7CF75544" w14:textId="77777777" w:rsidR="002807C1" w:rsidRDefault="002807C1" w:rsidP="00A820D1">
      <w:pPr>
        <w:spacing w:after="0" w:line="360" w:lineRule="auto"/>
        <w:jc w:val="both"/>
        <w:rPr>
          <w:rFonts w:ascii="Times New Roman" w:hAnsi="Times New Roman"/>
          <w:b/>
          <w:bCs/>
          <w:sz w:val="24"/>
          <w:szCs w:val="24"/>
        </w:rPr>
      </w:pPr>
    </w:p>
    <w:p w14:paraId="08582FE4" w14:textId="77777777" w:rsidR="002807C1" w:rsidRDefault="002807C1" w:rsidP="00A820D1">
      <w:pPr>
        <w:spacing w:after="0" w:line="360" w:lineRule="auto"/>
        <w:jc w:val="both"/>
        <w:rPr>
          <w:rFonts w:ascii="Times New Roman" w:hAnsi="Times New Roman"/>
          <w:b/>
          <w:bCs/>
          <w:sz w:val="24"/>
          <w:szCs w:val="24"/>
        </w:rPr>
      </w:pPr>
    </w:p>
    <w:p w14:paraId="2A929D08" w14:textId="77777777" w:rsidR="002807C1" w:rsidRDefault="002807C1" w:rsidP="00A820D1">
      <w:pPr>
        <w:spacing w:after="0" w:line="360" w:lineRule="auto"/>
        <w:jc w:val="both"/>
        <w:rPr>
          <w:rFonts w:ascii="Times New Roman" w:hAnsi="Times New Roman"/>
          <w:b/>
          <w:bCs/>
          <w:sz w:val="24"/>
          <w:szCs w:val="24"/>
        </w:rPr>
      </w:pPr>
    </w:p>
    <w:p w14:paraId="53656E4F" w14:textId="77777777" w:rsidR="002807C1" w:rsidRDefault="002807C1" w:rsidP="00A820D1">
      <w:pPr>
        <w:spacing w:after="0" w:line="360" w:lineRule="auto"/>
        <w:jc w:val="both"/>
        <w:rPr>
          <w:rFonts w:ascii="Times New Roman" w:hAnsi="Times New Roman"/>
          <w:b/>
          <w:bCs/>
          <w:sz w:val="24"/>
          <w:szCs w:val="24"/>
        </w:rPr>
      </w:pPr>
    </w:p>
    <w:p w14:paraId="0B57F637" w14:textId="77777777" w:rsidR="002807C1" w:rsidRDefault="002807C1" w:rsidP="00A820D1">
      <w:pPr>
        <w:spacing w:after="0" w:line="360" w:lineRule="auto"/>
        <w:jc w:val="both"/>
        <w:rPr>
          <w:rFonts w:ascii="Times New Roman" w:hAnsi="Times New Roman"/>
          <w:b/>
          <w:bCs/>
          <w:sz w:val="24"/>
          <w:szCs w:val="24"/>
        </w:rPr>
      </w:pPr>
    </w:p>
    <w:p w14:paraId="7005CEFC" w14:textId="77777777" w:rsidR="002807C1" w:rsidRDefault="002807C1" w:rsidP="00A820D1">
      <w:pPr>
        <w:spacing w:after="0" w:line="360" w:lineRule="auto"/>
        <w:jc w:val="both"/>
        <w:rPr>
          <w:rFonts w:ascii="Times New Roman" w:hAnsi="Times New Roman"/>
          <w:b/>
          <w:bCs/>
          <w:sz w:val="24"/>
          <w:szCs w:val="24"/>
        </w:rPr>
      </w:pPr>
    </w:p>
    <w:p w14:paraId="2569B310" w14:textId="488D4E68" w:rsidR="0065212E" w:rsidRPr="009E357F" w:rsidRDefault="0065212E" w:rsidP="00A820D1">
      <w:pPr>
        <w:spacing w:after="0" w:line="360" w:lineRule="auto"/>
        <w:jc w:val="both"/>
        <w:rPr>
          <w:rFonts w:ascii="Times New Roman" w:hAnsi="Times New Roman"/>
          <w:b/>
          <w:bCs/>
          <w:sz w:val="24"/>
          <w:szCs w:val="24"/>
        </w:rPr>
      </w:pPr>
      <w:r w:rsidRPr="009E357F">
        <w:rPr>
          <w:rFonts w:ascii="Times New Roman" w:hAnsi="Times New Roman"/>
          <w:b/>
          <w:bCs/>
          <w:sz w:val="24"/>
          <w:szCs w:val="24"/>
        </w:rPr>
        <w:lastRenderedPageBreak/>
        <w:t>Content</w:t>
      </w:r>
    </w:p>
    <w:p w14:paraId="605348CD" w14:textId="759A6305" w:rsidR="00236C53" w:rsidRPr="009E357F" w:rsidRDefault="00236C53" w:rsidP="00A820D1">
      <w:pPr>
        <w:spacing w:after="0" w:line="360" w:lineRule="auto"/>
        <w:jc w:val="both"/>
        <w:rPr>
          <w:rFonts w:ascii="Times New Roman" w:hAnsi="Times New Roman"/>
          <w:b/>
          <w:bCs/>
          <w:sz w:val="24"/>
          <w:szCs w:val="24"/>
        </w:rPr>
      </w:pPr>
      <w:r w:rsidRPr="009E357F">
        <w:rPr>
          <w:rFonts w:ascii="Times New Roman" w:hAnsi="Times New Roman"/>
          <w:b/>
          <w:bCs/>
          <w:sz w:val="24"/>
          <w:szCs w:val="24"/>
        </w:rPr>
        <w:t>A.</w:t>
      </w:r>
      <w:r w:rsidR="00DA2E47">
        <w:rPr>
          <w:rFonts w:ascii="Times New Roman" w:hAnsi="Times New Roman"/>
          <w:b/>
          <w:bCs/>
          <w:sz w:val="24"/>
          <w:szCs w:val="24"/>
        </w:rPr>
        <w:t xml:space="preserve"> Discursive report</w:t>
      </w:r>
    </w:p>
    <w:p w14:paraId="52E40B5E" w14:textId="47EED8DB" w:rsidR="00236C53" w:rsidRDefault="00236C53" w:rsidP="00A820D1">
      <w:pPr>
        <w:spacing w:after="0" w:line="360" w:lineRule="auto"/>
        <w:jc w:val="both"/>
        <w:rPr>
          <w:rFonts w:ascii="Times New Roman" w:hAnsi="Times New Roman"/>
          <w:sz w:val="24"/>
          <w:szCs w:val="24"/>
        </w:rPr>
      </w:pPr>
      <w:r>
        <w:rPr>
          <w:rFonts w:ascii="Times New Roman" w:hAnsi="Times New Roman"/>
          <w:sz w:val="24"/>
          <w:szCs w:val="24"/>
        </w:rPr>
        <w:t>1. Introduction</w:t>
      </w:r>
      <w:r w:rsidR="00311E6D">
        <w:rPr>
          <w:rFonts w:ascii="Times New Roman" w:hAnsi="Times New Roman"/>
          <w:sz w:val="24"/>
          <w:szCs w:val="24"/>
        </w:rPr>
        <w:t xml:space="preserve"> …………………………………………………………………………………</w:t>
      </w:r>
      <w:r w:rsidR="0021290E">
        <w:rPr>
          <w:rFonts w:ascii="Times New Roman" w:hAnsi="Times New Roman"/>
          <w:sz w:val="24"/>
          <w:szCs w:val="24"/>
        </w:rPr>
        <w:t>3</w:t>
      </w:r>
    </w:p>
    <w:p w14:paraId="71F110CB" w14:textId="310213F7" w:rsidR="00114484" w:rsidRDefault="00114484" w:rsidP="00A820D1">
      <w:pPr>
        <w:spacing w:after="0" w:line="360" w:lineRule="auto"/>
        <w:jc w:val="both"/>
        <w:rPr>
          <w:rFonts w:ascii="Times New Roman" w:hAnsi="Times New Roman"/>
          <w:sz w:val="24"/>
          <w:szCs w:val="24"/>
        </w:rPr>
      </w:pPr>
      <w:r>
        <w:rPr>
          <w:rFonts w:ascii="Times New Roman" w:hAnsi="Times New Roman"/>
          <w:sz w:val="24"/>
          <w:szCs w:val="24"/>
        </w:rPr>
        <w:t>2. Reports</w:t>
      </w:r>
      <w:r w:rsidR="00FE2203">
        <w:rPr>
          <w:rFonts w:ascii="Times New Roman" w:hAnsi="Times New Roman"/>
          <w:sz w:val="24"/>
          <w:szCs w:val="24"/>
        </w:rPr>
        <w:t xml:space="preserve"> on </w:t>
      </w:r>
      <w:proofErr w:type="spellStart"/>
      <w:proofErr w:type="gramStart"/>
      <w:r w:rsidR="00FE2203">
        <w:rPr>
          <w:rFonts w:ascii="Times New Roman" w:hAnsi="Times New Roman"/>
          <w:sz w:val="24"/>
          <w:szCs w:val="24"/>
        </w:rPr>
        <w:t>self</w:t>
      </w:r>
      <w:r w:rsidR="006D5F0F">
        <w:rPr>
          <w:rFonts w:ascii="Times New Roman" w:hAnsi="Times New Roman"/>
          <w:sz w:val="24"/>
          <w:szCs w:val="24"/>
        </w:rPr>
        <w:t xml:space="preserve"> </w:t>
      </w:r>
      <w:r w:rsidR="009E357F">
        <w:rPr>
          <w:rFonts w:ascii="Times New Roman" w:hAnsi="Times New Roman"/>
          <w:sz w:val="24"/>
          <w:szCs w:val="24"/>
        </w:rPr>
        <w:t xml:space="preserve"> </w:t>
      </w:r>
      <w:r w:rsidR="00FE2203">
        <w:rPr>
          <w:rFonts w:ascii="Times New Roman" w:hAnsi="Times New Roman"/>
          <w:sz w:val="24"/>
          <w:szCs w:val="24"/>
        </w:rPr>
        <w:t>awareness</w:t>
      </w:r>
      <w:proofErr w:type="spellEnd"/>
      <w:proofErr w:type="gramEnd"/>
      <w:r w:rsidR="00E65CF3">
        <w:rPr>
          <w:rFonts w:ascii="Times New Roman" w:hAnsi="Times New Roman"/>
          <w:sz w:val="24"/>
          <w:szCs w:val="24"/>
        </w:rPr>
        <w:t xml:space="preserve"> tool in career choice and development, with part</w:t>
      </w:r>
      <w:r w:rsidR="00245DAC">
        <w:rPr>
          <w:rFonts w:ascii="Times New Roman" w:hAnsi="Times New Roman"/>
          <w:sz w:val="24"/>
          <w:szCs w:val="24"/>
        </w:rPr>
        <w:t xml:space="preserve">icular reference to </w:t>
      </w:r>
      <w:proofErr w:type="spellStart"/>
      <w:r w:rsidR="00245DAC">
        <w:rPr>
          <w:rFonts w:ascii="Times New Roman" w:hAnsi="Times New Roman"/>
          <w:sz w:val="24"/>
          <w:szCs w:val="24"/>
        </w:rPr>
        <w:t>Wallsall</w:t>
      </w:r>
      <w:proofErr w:type="spellEnd"/>
      <w:r w:rsidR="00171702">
        <w:rPr>
          <w:rFonts w:ascii="Times New Roman" w:hAnsi="Times New Roman"/>
          <w:sz w:val="24"/>
          <w:szCs w:val="24"/>
        </w:rPr>
        <w:t xml:space="preserve"> advertisement for care manager</w:t>
      </w:r>
      <w:r w:rsidR="00311E6D">
        <w:rPr>
          <w:rFonts w:ascii="Times New Roman" w:hAnsi="Times New Roman"/>
          <w:sz w:val="24"/>
          <w:szCs w:val="24"/>
        </w:rPr>
        <w:t xml:space="preserve"> ………………………………………………….</w:t>
      </w:r>
      <w:r w:rsidR="0021290E">
        <w:rPr>
          <w:rFonts w:ascii="Times New Roman" w:hAnsi="Times New Roman"/>
          <w:sz w:val="24"/>
          <w:szCs w:val="24"/>
        </w:rPr>
        <w:t>3</w:t>
      </w:r>
    </w:p>
    <w:p w14:paraId="1FE15751" w14:textId="3A91F47F" w:rsidR="007A34DF" w:rsidRDefault="007A34DF" w:rsidP="00A820D1">
      <w:pPr>
        <w:spacing w:after="0" w:line="360" w:lineRule="auto"/>
        <w:jc w:val="both"/>
        <w:rPr>
          <w:rFonts w:ascii="Times New Roman" w:hAnsi="Times New Roman"/>
          <w:sz w:val="24"/>
          <w:szCs w:val="24"/>
        </w:rPr>
      </w:pPr>
      <w:r>
        <w:rPr>
          <w:rFonts w:ascii="Times New Roman" w:hAnsi="Times New Roman"/>
          <w:sz w:val="24"/>
          <w:szCs w:val="24"/>
        </w:rPr>
        <w:t xml:space="preserve">a. </w:t>
      </w:r>
      <w:proofErr w:type="spellStart"/>
      <w:r w:rsidR="0022459B">
        <w:rPr>
          <w:rFonts w:ascii="Times New Roman" w:hAnsi="Times New Roman"/>
          <w:sz w:val="24"/>
          <w:szCs w:val="24"/>
        </w:rPr>
        <w:t xml:space="preserve">Self </w:t>
      </w:r>
      <w:proofErr w:type="gramStart"/>
      <w:r w:rsidR="0022459B">
        <w:rPr>
          <w:rFonts w:ascii="Times New Roman" w:hAnsi="Times New Roman"/>
          <w:sz w:val="24"/>
          <w:szCs w:val="24"/>
        </w:rPr>
        <w:t>awareness</w:t>
      </w:r>
      <w:proofErr w:type="spellEnd"/>
      <w:r w:rsidR="00311E6D">
        <w:rPr>
          <w:rFonts w:ascii="Times New Roman" w:hAnsi="Times New Roman"/>
          <w:sz w:val="24"/>
          <w:szCs w:val="24"/>
        </w:rPr>
        <w:t xml:space="preserve">  …</w:t>
      </w:r>
      <w:proofErr w:type="gramEnd"/>
      <w:r w:rsidR="00311E6D">
        <w:rPr>
          <w:rFonts w:ascii="Times New Roman" w:hAnsi="Times New Roman"/>
          <w:sz w:val="24"/>
          <w:szCs w:val="24"/>
        </w:rPr>
        <w:t>……………………………………………………………………</w:t>
      </w:r>
      <w:r w:rsidR="00A92280">
        <w:rPr>
          <w:rFonts w:ascii="Times New Roman" w:hAnsi="Times New Roman"/>
          <w:sz w:val="24"/>
          <w:szCs w:val="24"/>
        </w:rPr>
        <w:t>3,4,5</w:t>
      </w:r>
      <w:r w:rsidR="00025EBF">
        <w:rPr>
          <w:rFonts w:ascii="Times New Roman" w:hAnsi="Times New Roman"/>
          <w:sz w:val="24"/>
          <w:szCs w:val="24"/>
        </w:rPr>
        <w:t>,6</w:t>
      </w:r>
    </w:p>
    <w:p w14:paraId="75B7522E" w14:textId="09CFC5D1" w:rsidR="0022459B" w:rsidRDefault="0022459B" w:rsidP="00A820D1">
      <w:pPr>
        <w:spacing w:after="0" w:line="360" w:lineRule="auto"/>
        <w:jc w:val="both"/>
        <w:rPr>
          <w:rFonts w:ascii="Times New Roman" w:hAnsi="Times New Roman"/>
          <w:sz w:val="24"/>
          <w:szCs w:val="24"/>
        </w:rPr>
      </w:pPr>
      <w:r>
        <w:rPr>
          <w:rFonts w:ascii="Times New Roman" w:hAnsi="Times New Roman"/>
          <w:sz w:val="24"/>
          <w:szCs w:val="24"/>
        </w:rPr>
        <w:t xml:space="preserve">b. Personality </w:t>
      </w:r>
      <w:r w:rsidR="001C54DE">
        <w:rPr>
          <w:rFonts w:ascii="Times New Roman" w:hAnsi="Times New Roman"/>
          <w:sz w:val="24"/>
          <w:szCs w:val="24"/>
        </w:rPr>
        <w:t>Assessment</w:t>
      </w:r>
      <w:r w:rsidR="00311E6D">
        <w:rPr>
          <w:rFonts w:ascii="Times New Roman" w:hAnsi="Times New Roman"/>
          <w:sz w:val="24"/>
          <w:szCs w:val="24"/>
        </w:rPr>
        <w:t xml:space="preserve"> …………………………………………………………………</w:t>
      </w:r>
      <w:r w:rsidR="00025EBF">
        <w:rPr>
          <w:rFonts w:ascii="Times New Roman" w:hAnsi="Times New Roman"/>
          <w:sz w:val="24"/>
          <w:szCs w:val="24"/>
        </w:rPr>
        <w:t>6,7</w:t>
      </w:r>
    </w:p>
    <w:p w14:paraId="4C09B10A" w14:textId="264978D3" w:rsidR="001C54DE" w:rsidRDefault="001C54DE" w:rsidP="00A820D1">
      <w:pPr>
        <w:spacing w:after="0" w:line="360" w:lineRule="auto"/>
        <w:jc w:val="both"/>
        <w:rPr>
          <w:rFonts w:ascii="Times New Roman" w:hAnsi="Times New Roman"/>
          <w:sz w:val="24"/>
          <w:szCs w:val="24"/>
        </w:rPr>
      </w:pPr>
      <w:r>
        <w:rPr>
          <w:rFonts w:ascii="Times New Roman" w:hAnsi="Times New Roman"/>
          <w:sz w:val="24"/>
          <w:szCs w:val="24"/>
        </w:rPr>
        <w:t>c. Psycho</w:t>
      </w:r>
      <w:r w:rsidR="002A445B">
        <w:rPr>
          <w:rFonts w:ascii="Times New Roman" w:hAnsi="Times New Roman"/>
          <w:sz w:val="24"/>
          <w:szCs w:val="24"/>
        </w:rPr>
        <w:t>metric Test</w:t>
      </w:r>
      <w:r w:rsidR="00311E6D">
        <w:rPr>
          <w:rFonts w:ascii="Times New Roman" w:hAnsi="Times New Roman"/>
          <w:sz w:val="24"/>
          <w:szCs w:val="24"/>
        </w:rPr>
        <w:t xml:space="preserve"> ………………………………………………………………………</w:t>
      </w:r>
      <w:r w:rsidR="009A3A42">
        <w:rPr>
          <w:rFonts w:ascii="Times New Roman" w:hAnsi="Times New Roman"/>
          <w:sz w:val="24"/>
          <w:szCs w:val="24"/>
        </w:rPr>
        <w:t>7,8</w:t>
      </w:r>
    </w:p>
    <w:p w14:paraId="0E4B73E1" w14:textId="680B52B4" w:rsidR="009B55FB" w:rsidRDefault="009B55FB" w:rsidP="00A820D1">
      <w:pPr>
        <w:spacing w:after="0" w:line="360" w:lineRule="auto"/>
        <w:jc w:val="both"/>
        <w:rPr>
          <w:rFonts w:ascii="Times New Roman" w:hAnsi="Times New Roman"/>
          <w:sz w:val="24"/>
          <w:szCs w:val="24"/>
        </w:rPr>
      </w:pPr>
      <w:r>
        <w:rPr>
          <w:rFonts w:ascii="Times New Roman" w:hAnsi="Times New Roman"/>
          <w:sz w:val="24"/>
          <w:szCs w:val="24"/>
        </w:rPr>
        <w:t>3.  Conclusion</w:t>
      </w:r>
      <w:r w:rsidR="00311E6D">
        <w:rPr>
          <w:rFonts w:ascii="Times New Roman" w:hAnsi="Times New Roman"/>
          <w:sz w:val="24"/>
          <w:szCs w:val="24"/>
        </w:rPr>
        <w:t xml:space="preserve"> ………………………………………………………………………………</w:t>
      </w:r>
      <w:r w:rsidR="009A3A42">
        <w:rPr>
          <w:rFonts w:ascii="Times New Roman" w:hAnsi="Times New Roman"/>
          <w:sz w:val="24"/>
          <w:szCs w:val="24"/>
        </w:rPr>
        <w:t>8</w:t>
      </w:r>
    </w:p>
    <w:p w14:paraId="3CAC58AF" w14:textId="3ADE3206" w:rsidR="00BD7E2F" w:rsidRDefault="00BD7E2F" w:rsidP="00A820D1">
      <w:pPr>
        <w:spacing w:after="0" w:line="360" w:lineRule="auto"/>
        <w:jc w:val="both"/>
        <w:rPr>
          <w:rFonts w:ascii="Times New Roman" w:hAnsi="Times New Roman"/>
          <w:sz w:val="24"/>
          <w:szCs w:val="24"/>
        </w:rPr>
      </w:pPr>
      <w:r>
        <w:rPr>
          <w:rFonts w:ascii="Times New Roman" w:hAnsi="Times New Roman"/>
          <w:sz w:val="24"/>
          <w:szCs w:val="24"/>
        </w:rPr>
        <w:t>4.  Reference</w:t>
      </w:r>
      <w:r w:rsidR="00311E6D">
        <w:rPr>
          <w:rFonts w:ascii="Times New Roman" w:hAnsi="Times New Roman"/>
          <w:sz w:val="24"/>
          <w:szCs w:val="24"/>
        </w:rPr>
        <w:t xml:space="preserve"> ………………………………………………………………………………</w:t>
      </w:r>
      <w:r w:rsidR="009A3A42">
        <w:rPr>
          <w:rFonts w:ascii="Times New Roman" w:hAnsi="Times New Roman"/>
          <w:sz w:val="24"/>
          <w:szCs w:val="24"/>
        </w:rPr>
        <w:t>9</w:t>
      </w:r>
    </w:p>
    <w:p w14:paraId="784FE245" w14:textId="1824D7D9" w:rsidR="00311E6D" w:rsidRDefault="00311E6D" w:rsidP="00A820D1">
      <w:pPr>
        <w:spacing w:after="0" w:line="360" w:lineRule="auto"/>
        <w:jc w:val="both"/>
        <w:rPr>
          <w:rFonts w:ascii="Times New Roman" w:hAnsi="Times New Roman"/>
          <w:sz w:val="24"/>
          <w:szCs w:val="24"/>
        </w:rPr>
      </w:pPr>
      <w:r>
        <w:rPr>
          <w:rFonts w:ascii="Times New Roman" w:hAnsi="Times New Roman"/>
          <w:sz w:val="24"/>
          <w:szCs w:val="24"/>
        </w:rPr>
        <w:t>5.   Appendix ……………………………………………………………………………</w:t>
      </w:r>
      <w:r w:rsidR="008C55A6">
        <w:rPr>
          <w:rFonts w:ascii="Times New Roman" w:hAnsi="Times New Roman"/>
          <w:sz w:val="24"/>
          <w:szCs w:val="24"/>
        </w:rPr>
        <w:t>10</w:t>
      </w:r>
      <w:r w:rsidR="00DA2E47">
        <w:rPr>
          <w:rFonts w:ascii="Times New Roman" w:hAnsi="Times New Roman"/>
          <w:sz w:val="24"/>
          <w:szCs w:val="24"/>
        </w:rPr>
        <w:t>,11</w:t>
      </w:r>
    </w:p>
    <w:p w14:paraId="1837B862" w14:textId="77777777" w:rsidR="00114484" w:rsidRDefault="00114484" w:rsidP="00A820D1">
      <w:pPr>
        <w:spacing w:after="0" w:line="360" w:lineRule="auto"/>
        <w:jc w:val="both"/>
        <w:rPr>
          <w:rFonts w:ascii="Times New Roman" w:hAnsi="Times New Roman"/>
          <w:sz w:val="24"/>
          <w:szCs w:val="24"/>
        </w:rPr>
      </w:pPr>
    </w:p>
    <w:p w14:paraId="33354659" w14:textId="77777777" w:rsidR="00236C53" w:rsidRDefault="00236C53" w:rsidP="00A820D1">
      <w:pPr>
        <w:spacing w:after="0" w:line="360" w:lineRule="auto"/>
        <w:jc w:val="both"/>
        <w:rPr>
          <w:rFonts w:ascii="Times New Roman" w:hAnsi="Times New Roman"/>
          <w:sz w:val="24"/>
          <w:szCs w:val="24"/>
        </w:rPr>
      </w:pPr>
    </w:p>
    <w:p w14:paraId="485AD2C4" w14:textId="77777777" w:rsidR="00236C53" w:rsidRDefault="00236C53" w:rsidP="00A820D1">
      <w:pPr>
        <w:spacing w:after="0" w:line="360" w:lineRule="auto"/>
        <w:jc w:val="both"/>
        <w:rPr>
          <w:rFonts w:ascii="Times New Roman" w:hAnsi="Times New Roman"/>
          <w:sz w:val="24"/>
          <w:szCs w:val="24"/>
        </w:rPr>
      </w:pPr>
    </w:p>
    <w:p w14:paraId="508FFFB1" w14:textId="266D9CDD" w:rsidR="0065212E" w:rsidRPr="009E357F" w:rsidRDefault="00236C53" w:rsidP="00A820D1">
      <w:pPr>
        <w:spacing w:after="0" w:line="360" w:lineRule="auto"/>
        <w:jc w:val="both"/>
        <w:rPr>
          <w:rFonts w:ascii="Times New Roman" w:hAnsi="Times New Roman"/>
          <w:b/>
          <w:bCs/>
          <w:sz w:val="24"/>
          <w:szCs w:val="24"/>
        </w:rPr>
      </w:pPr>
      <w:r w:rsidRPr="009E357F">
        <w:rPr>
          <w:rFonts w:ascii="Times New Roman" w:hAnsi="Times New Roman"/>
          <w:b/>
          <w:bCs/>
          <w:sz w:val="24"/>
          <w:szCs w:val="24"/>
        </w:rPr>
        <w:t>B.</w:t>
      </w:r>
      <w:r w:rsidR="00DA2E47">
        <w:rPr>
          <w:rFonts w:ascii="Times New Roman" w:hAnsi="Times New Roman"/>
          <w:b/>
          <w:bCs/>
          <w:sz w:val="24"/>
          <w:szCs w:val="24"/>
        </w:rPr>
        <w:t xml:space="preserve"> Reflective report</w:t>
      </w:r>
    </w:p>
    <w:p w14:paraId="4686CB37" w14:textId="1682087D" w:rsidR="00236C53" w:rsidRDefault="00236C53" w:rsidP="00236C53">
      <w:pPr>
        <w:pStyle w:val="ListParagraph"/>
        <w:numPr>
          <w:ilvl w:val="0"/>
          <w:numId w:val="10"/>
        </w:numPr>
        <w:spacing w:after="0" w:line="360" w:lineRule="auto"/>
        <w:jc w:val="both"/>
        <w:rPr>
          <w:rFonts w:ascii="Times New Roman" w:hAnsi="Times New Roman"/>
          <w:sz w:val="24"/>
          <w:szCs w:val="24"/>
        </w:rPr>
      </w:pPr>
      <w:r>
        <w:rPr>
          <w:rFonts w:ascii="Times New Roman" w:hAnsi="Times New Roman"/>
          <w:sz w:val="24"/>
          <w:szCs w:val="24"/>
        </w:rPr>
        <w:t>Introduction</w:t>
      </w:r>
      <w:r w:rsidR="00311E6D">
        <w:rPr>
          <w:rFonts w:ascii="Times New Roman" w:hAnsi="Times New Roman"/>
          <w:sz w:val="24"/>
          <w:szCs w:val="24"/>
        </w:rPr>
        <w:t xml:space="preserve"> ……………………………………………………………………</w:t>
      </w:r>
      <w:r w:rsidR="00B30971">
        <w:rPr>
          <w:rFonts w:ascii="Times New Roman" w:hAnsi="Times New Roman"/>
          <w:sz w:val="24"/>
          <w:szCs w:val="24"/>
        </w:rPr>
        <w:t>12</w:t>
      </w:r>
    </w:p>
    <w:p w14:paraId="5C82A97C" w14:textId="594E6D67" w:rsidR="00236C53" w:rsidRDefault="00236C53" w:rsidP="00236C53">
      <w:pPr>
        <w:pStyle w:val="ListParagraph"/>
        <w:numPr>
          <w:ilvl w:val="0"/>
          <w:numId w:val="10"/>
        </w:numPr>
        <w:spacing w:after="0" w:line="360" w:lineRule="auto"/>
        <w:jc w:val="both"/>
        <w:rPr>
          <w:rFonts w:ascii="Times New Roman" w:hAnsi="Times New Roman"/>
          <w:sz w:val="24"/>
          <w:szCs w:val="24"/>
        </w:rPr>
      </w:pPr>
      <w:r>
        <w:rPr>
          <w:rFonts w:ascii="Times New Roman" w:hAnsi="Times New Roman"/>
          <w:sz w:val="24"/>
          <w:szCs w:val="24"/>
        </w:rPr>
        <w:t>Recruitment</w:t>
      </w:r>
      <w:r w:rsidR="00311E6D">
        <w:rPr>
          <w:rFonts w:ascii="Times New Roman" w:hAnsi="Times New Roman"/>
          <w:sz w:val="24"/>
          <w:szCs w:val="24"/>
        </w:rPr>
        <w:t xml:space="preserve"> ……………………………………………………………………</w:t>
      </w:r>
      <w:r w:rsidR="007E6B9F">
        <w:rPr>
          <w:rFonts w:ascii="Times New Roman" w:hAnsi="Times New Roman"/>
          <w:sz w:val="24"/>
          <w:szCs w:val="24"/>
        </w:rPr>
        <w:t>12</w:t>
      </w:r>
    </w:p>
    <w:p w14:paraId="08200597" w14:textId="0AD1F1A7" w:rsidR="00D30601" w:rsidRPr="00D30601" w:rsidRDefault="00236C53" w:rsidP="00D30601">
      <w:pPr>
        <w:pStyle w:val="ListParagraph"/>
        <w:numPr>
          <w:ilvl w:val="0"/>
          <w:numId w:val="10"/>
        </w:numPr>
        <w:spacing w:after="0" w:line="360" w:lineRule="auto"/>
        <w:jc w:val="both"/>
        <w:rPr>
          <w:rFonts w:ascii="Times New Roman" w:hAnsi="Times New Roman"/>
          <w:sz w:val="24"/>
          <w:szCs w:val="24"/>
        </w:rPr>
      </w:pPr>
      <w:proofErr w:type="gramStart"/>
      <w:r w:rsidRPr="00D30601">
        <w:rPr>
          <w:rFonts w:ascii="Times New Roman" w:hAnsi="Times New Roman"/>
          <w:sz w:val="24"/>
          <w:szCs w:val="24"/>
        </w:rPr>
        <w:t>Selection</w:t>
      </w:r>
      <w:r w:rsidR="00311E6D">
        <w:rPr>
          <w:rFonts w:ascii="Times New Roman" w:hAnsi="Times New Roman"/>
          <w:sz w:val="24"/>
          <w:szCs w:val="24"/>
        </w:rPr>
        <w:t xml:space="preserve">  …</w:t>
      </w:r>
      <w:proofErr w:type="gramEnd"/>
      <w:r w:rsidR="00311E6D">
        <w:rPr>
          <w:rFonts w:ascii="Times New Roman" w:hAnsi="Times New Roman"/>
          <w:sz w:val="24"/>
          <w:szCs w:val="24"/>
        </w:rPr>
        <w:t>……………………………………………………………………</w:t>
      </w:r>
      <w:r w:rsidR="007E6B9F">
        <w:rPr>
          <w:rFonts w:ascii="Times New Roman" w:hAnsi="Times New Roman"/>
          <w:sz w:val="24"/>
          <w:szCs w:val="24"/>
        </w:rPr>
        <w:t>12,13</w:t>
      </w:r>
    </w:p>
    <w:p w14:paraId="4971F01F" w14:textId="1420B6AA" w:rsidR="00D30601" w:rsidRDefault="00FD6C85" w:rsidP="00D30601">
      <w:pPr>
        <w:pStyle w:val="ListParagraph"/>
        <w:numPr>
          <w:ilvl w:val="0"/>
          <w:numId w:val="10"/>
        </w:numPr>
        <w:spacing w:after="0" w:line="360" w:lineRule="auto"/>
        <w:jc w:val="both"/>
        <w:rPr>
          <w:rFonts w:ascii="Times New Roman" w:hAnsi="Times New Roman"/>
          <w:sz w:val="24"/>
          <w:szCs w:val="24"/>
        </w:rPr>
      </w:pPr>
      <w:r w:rsidRPr="00D30601">
        <w:rPr>
          <w:rFonts w:ascii="Times New Roman" w:hAnsi="Times New Roman"/>
          <w:sz w:val="24"/>
          <w:szCs w:val="24"/>
        </w:rPr>
        <w:t xml:space="preserve"> </w:t>
      </w:r>
      <w:r w:rsidR="00236C53" w:rsidRPr="00D30601">
        <w:rPr>
          <w:rFonts w:ascii="Times New Roman" w:hAnsi="Times New Roman"/>
          <w:sz w:val="24"/>
          <w:szCs w:val="24"/>
        </w:rPr>
        <w:t>Selection Method</w:t>
      </w:r>
      <w:r w:rsidR="00311E6D">
        <w:rPr>
          <w:rFonts w:ascii="Times New Roman" w:hAnsi="Times New Roman"/>
          <w:sz w:val="24"/>
          <w:szCs w:val="24"/>
        </w:rPr>
        <w:t>…………………………………………………………………</w:t>
      </w:r>
      <w:r w:rsidR="00E8296D">
        <w:rPr>
          <w:rFonts w:ascii="Times New Roman" w:hAnsi="Times New Roman"/>
          <w:sz w:val="24"/>
          <w:szCs w:val="24"/>
        </w:rPr>
        <w:t>13</w:t>
      </w:r>
    </w:p>
    <w:p w14:paraId="5FF4FF08" w14:textId="46020B7F" w:rsidR="00236C53" w:rsidRPr="00D30601" w:rsidRDefault="00236C53" w:rsidP="00D30601">
      <w:pPr>
        <w:pStyle w:val="ListParagraph"/>
        <w:numPr>
          <w:ilvl w:val="0"/>
          <w:numId w:val="10"/>
        </w:numPr>
        <w:spacing w:after="0" w:line="360" w:lineRule="auto"/>
        <w:jc w:val="both"/>
        <w:rPr>
          <w:rFonts w:ascii="Times New Roman" w:hAnsi="Times New Roman"/>
          <w:sz w:val="24"/>
          <w:szCs w:val="24"/>
        </w:rPr>
      </w:pPr>
      <w:r w:rsidRPr="00D30601">
        <w:rPr>
          <w:rFonts w:ascii="Times New Roman" w:hAnsi="Times New Roman"/>
          <w:sz w:val="24"/>
          <w:szCs w:val="24"/>
        </w:rPr>
        <w:t xml:space="preserve"> Interviews</w:t>
      </w:r>
      <w:r w:rsidR="00311E6D">
        <w:rPr>
          <w:rFonts w:ascii="Times New Roman" w:hAnsi="Times New Roman"/>
          <w:sz w:val="24"/>
          <w:szCs w:val="24"/>
        </w:rPr>
        <w:t xml:space="preserve"> ……………………………………………………………………….</w:t>
      </w:r>
      <w:r w:rsidR="00E8296D">
        <w:rPr>
          <w:rFonts w:ascii="Times New Roman" w:hAnsi="Times New Roman"/>
          <w:sz w:val="24"/>
          <w:szCs w:val="24"/>
        </w:rPr>
        <w:t>13</w:t>
      </w:r>
    </w:p>
    <w:p w14:paraId="5A88DAA5" w14:textId="7D3368B8" w:rsidR="00236C53" w:rsidRDefault="00236C53" w:rsidP="00236C53">
      <w:pPr>
        <w:pStyle w:val="ListParagraph"/>
        <w:numPr>
          <w:ilvl w:val="0"/>
          <w:numId w:val="10"/>
        </w:numPr>
        <w:spacing w:after="0" w:line="360" w:lineRule="auto"/>
        <w:jc w:val="both"/>
        <w:rPr>
          <w:rFonts w:ascii="Times New Roman" w:hAnsi="Times New Roman"/>
          <w:sz w:val="24"/>
          <w:szCs w:val="24"/>
        </w:rPr>
      </w:pPr>
      <w:r>
        <w:rPr>
          <w:rFonts w:ascii="Times New Roman" w:hAnsi="Times New Roman"/>
          <w:sz w:val="24"/>
          <w:szCs w:val="24"/>
        </w:rPr>
        <w:t xml:space="preserve">The role of the preparative steps before </w:t>
      </w:r>
      <w:proofErr w:type="spellStart"/>
      <w:r>
        <w:rPr>
          <w:rFonts w:ascii="Times New Roman" w:hAnsi="Times New Roman"/>
          <w:sz w:val="24"/>
          <w:szCs w:val="24"/>
        </w:rPr>
        <w:t>inyterviews</w:t>
      </w:r>
      <w:proofErr w:type="spellEnd"/>
      <w:r>
        <w:rPr>
          <w:rFonts w:ascii="Times New Roman" w:hAnsi="Times New Roman"/>
          <w:sz w:val="24"/>
          <w:szCs w:val="24"/>
        </w:rPr>
        <w:t xml:space="preserve"> on performance</w:t>
      </w:r>
      <w:r w:rsidR="00311E6D">
        <w:rPr>
          <w:rFonts w:ascii="Times New Roman" w:hAnsi="Times New Roman"/>
          <w:sz w:val="24"/>
          <w:szCs w:val="24"/>
        </w:rPr>
        <w:t xml:space="preserve"> …………</w:t>
      </w:r>
      <w:r w:rsidR="009B0224">
        <w:rPr>
          <w:rFonts w:ascii="Times New Roman" w:hAnsi="Times New Roman"/>
          <w:sz w:val="24"/>
          <w:szCs w:val="24"/>
        </w:rPr>
        <w:t>.14,15</w:t>
      </w:r>
    </w:p>
    <w:p w14:paraId="3CE10ACF" w14:textId="5691F85B" w:rsidR="00236C53" w:rsidRDefault="00236C53" w:rsidP="00236C53">
      <w:pPr>
        <w:pStyle w:val="ListParagraph"/>
        <w:numPr>
          <w:ilvl w:val="0"/>
          <w:numId w:val="10"/>
        </w:numPr>
        <w:spacing w:after="0" w:line="360" w:lineRule="auto"/>
        <w:jc w:val="both"/>
        <w:rPr>
          <w:rFonts w:ascii="Times New Roman" w:hAnsi="Times New Roman"/>
          <w:sz w:val="24"/>
          <w:szCs w:val="24"/>
        </w:rPr>
      </w:pPr>
      <w:r>
        <w:rPr>
          <w:rFonts w:ascii="Times New Roman" w:hAnsi="Times New Roman"/>
          <w:sz w:val="24"/>
          <w:szCs w:val="24"/>
        </w:rPr>
        <w:t>Feelings</w:t>
      </w:r>
      <w:r w:rsidR="00311E6D">
        <w:rPr>
          <w:rFonts w:ascii="Times New Roman" w:hAnsi="Times New Roman"/>
          <w:sz w:val="24"/>
          <w:szCs w:val="24"/>
        </w:rPr>
        <w:t xml:space="preserve"> …………………………………………………………………………</w:t>
      </w:r>
      <w:r w:rsidR="009B0224">
        <w:rPr>
          <w:rFonts w:ascii="Times New Roman" w:hAnsi="Times New Roman"/>
          <w:sz w:val="24"/>
          <w:szCs w:val="24"/>
        </w:rPr>
        <w:t>15</w:t>
      </w:r>
    </w:p>
    <w:p w14:paraId="44D02572" w14:textId="7A8EFB53" w:rsidR="00236C53" w:rsidRDefault="00236C53" w:rsidP="00236C53">
      <w:pPr>
        <w:pStyle w:val="ListParagraph"/>
        <w:numPr>
          <w:ilvl w:val="0"/>
          <w:numId w:val="10"/>
        </w:numPr>
        <w:spacing w:after="0" w:line="360" w:lineRule="auto"/>
        <w:jc w:val="both"/>
        <w:rPr>
          <w:rFonts w:ascii="Times New Roman" w:hAnsi="Times New Roman"/>
          <w:sz w:val="24"/>
          <w:szCs w:val="24"/>
        </w:rPr>
      </w:pPr>
      <w:r>
        <w:rPr>
          <w:rFonts w:ascii="Times New Roman" w:hAnsi="Times New Roman"/>
          <w:sz w:val="24"/>
          <w:szCs w:val="24"/>
        </w:rPr>
        <w:t>Conclusion</w:t>
      </w:r>
      <w:r w:rsidR="00311E6D">
        <w:rPr>
          <w:rFonts w:ascii="Times New Roman" w:hAnsi="Times New Roman"/>
          <w:sz w:val="24"/>
          <w:szCs w:val="24"/>
        </w:rPr>
        <w:t xml:space="preserve"> ………………………………………………………………………</w:t>
      </w:r>
      <w:r w:rsidR="009B0224">
        <w:rPr>
          <w:rFonts w:ascii="Times New Roman" w:hAnsi="Times New Roman"/>
          <w:sz w:val="24"/>
          <w:szCs w:val="24"/>
        </w:rPr>
        <w:t>16</w:t>
      </w:r>
    </w:p>
    <w:p w14:paraId="5A4C8FC5" w14:textId="2DC95992" w:rsidR="00B877EC" w:rsidRDefault="00B877EC" w:rsidP="00236C53">
      <w:pPr>
        <w:pStyle w:val="ListParagraph"/>
        <w:numPr>
          <w:ilvl w:val="0"/>
          <w:numId w:val="10"/>
        </w:numPr>
        <w:spacing w:after="0" w:line="360" w:lineRule="auto"/>
        <w:jc w:val="both"/>
        <w:rPr>
          <w:rFonts w:ascii="Times New Roman" w:hAnsi="Times New Roman"/>
          <w:sz w:val="24"/>
          <w:szCs w:val="24"/>
        </w:rPr>
      </w:pPr>
      <w:r>
        <w:rPr>
          <w:rFonts w:ascii="Times New Roman" w:hAnsi="Times New Roman"/>
          <w:sz w:val="24"/>
          <w:szCs w:val="24"/>
        </w:rPr>
        <w:t>References</w:t>
      </w:r>
      <w:r w:rsidR="003F0902">
        <w:rPr>
          <w:rFonts w:ascii="Times New Roman" w:hAnsi="Times New Roman"/>
          <w:sz w:val="24"/>
          <w:szCs w:val="24"/>
        </w:rPr>
        <w:t xml:space="preserve"> ……………………………………………………………………….17</w:t>
      </w:r>
    </w:p>
    <w:p w14:paraId="5A750E82" w14:textId="0C5398BD" w:rsidR="00311E6D" w:rsidRDefault="00311E6D" w:rsidP="00236C53">
      <w:pPr>
        <w:pStyle w:val="ListParagraph"/>
        <w:numPr>
          <w:ilvl w:val="0"/>
          <w:numId w:val="10"/>
        </w:numPr>
        <w:spacing w:after="0" w:line="360" w:lineRule="auto"/>
        <w:jc w:val="both"/>
        <w:rPr>
          <w:rFonts w:ascii="Times New Roman" w:hAnsi="Times New Roman"/>
          <w:sz w:val="24"/>
          <w:szCs w:val="24"/>
        </w:rPr>
      </w:pPr>
      <w:r>
        <w:rPr>
          <w:rFonts w:ascii="Times New Roman" w:hAnsi="Times New Roman"/>
          <w:sz w:val="24"/>
          <w:szCs w:val="24"/>
        </w:rPr>
        <w:t>Appendi</w:t>
      </w:r>
      <w:r w:rsidR="003C3D16">
        <w:rPr>
          <w:rFonts w:ascii="Times New Roman" w:hAnsi="Times New Roman"/>
          <w:sz w:val="24"/>
          <w:szCs w:val="24"/>
        </w:rPr>
        <w:t>ces</w:t>
      </w:r>
      <w:r>
        <w:rPr>
          <w:rFonts w:ascii="Times New Roman" w:hAnsi="Times New Roman"/>
          <w:sz w:val="24"/>
          <w:szCs w:val="24"/>
        </w:rPr>
        <w:t>…………………………………………………………………………</w:t>
      </w:r>
      <w:r w:rsidR="003E12AA">
        <w:rPr>
          <w:rFonts w:ascii="Times New Roman" w:hAnsi="Times New Roman"/>
          <w:sz w:val="24"/>
          <w:szCs w:val="24"/>
        </w:rPr>
        <w:t>18</w:t>
      </w:r>
    </w:p>
    <w:p w14:paraId="231097BB" w14:textId="44AB9F7F" w:rsidR="003E12AA" w:rsidRDefault="003F5CB4" w:rsidP="003E12AA">
      <w:pPr>
        <w:pStyle w:val="ListParagraph"/>
        <w:numPr>
          <w:ilvl w:val="1"/>
          <w:numId w:val="10"/>
        </w:numPr>
        <w:spacing w:after="0" w:line="360" w:lineRule="auto"/>
        <w:jc w:val="both"/>
        <w:rPr>
          <w:rFonts w:ascii="Times New Roman" w:hAnsi="Times New Roman"/>
          <w:sz w:val="24"/>
          <w:szCs w:val="24"/>
        </w:rPr>
      </w:pPr>
      <w:r>
        <w:rPr>
          <w:rFonts w:ascii="Times New Roman" w:hAnsi="Times New Roman"/>
          <w:sz w:val="24"/>
          <w:szCs w:val="24"/>
        </w:rPr>
        <w:t>Job description</w:t>
      </w:r>
      <w:r w:rsidR="000E3F8E">
        <w:rPr>
          <w:rFonts w:ascii="Times New Roman" w:hAnsi="Times New Roman"/>
          <w:sz w:val="24"/>
          <w:szCs w:val="24"/>
        </w:rPr>
        <w:t xml:space="preserve"> ………………………………………………………….</w:t>
      </w:r>
      <w:r w:rsidR="00DE5913">
        <w:rPr>
          <w:rFonts w:ascii="Times New Roman" w:hAnsi="Times New Roman"/>
          <w:sz w:val="24"/>
          <w:szCs w:val="24"/>
        </w:rPr>
        <w:t>19</w:t>
      </w:r>
    </w:p>
    <w:p w14:paraId="7C238B0C" w14:textId="406CBE7B" w:rsidR="00E36A55" w:rsidRDefault="00720108" w:rsidP="003E12AA">
      <w:pPr>
        <w:pStyle w:val="ListParagraph"/>
        <w:numPr>
          <w:ilvl w:val="1"/>
          <w:numId w:val="10"/>
        </w:numPr>
        <w:spacing w:after="0" w:line="360" w:lineRule="auto"/>
        <w:jc w:val="both"/>
        <w:rPr>
          <w:rFonts w:ascii="Times New Roman" w:hAnsi="Times New Roman"/>
          <w:sz w:val="24"/>
          <w:szCs w:val="24"/>
        </w:rPr>
      </w:pPr>
      <w:r>
        <w:rPr>
          <w:rFonts w:ascii="Times New Roman" w:hAnsi="Times New Roman"/>
          <w:sz w:val="24"/>
          <w:szCs w:val="24"/>
        </w:rPr>
        <w:t>Cover letter</w:t>
      </w:r>
      <w:r w:rsidR="000E3F8E">
        <w:rPr>
          <w:rFonts w:ascii="Times New Roman" w:hAnsi="Times New Roman"/>
          <w:sz w:val="24"/>
          <w:szCs w:val="24"/>
        </w:rPr>
        <w:t>………………………………………………………………</w:t>
      </w:r>
      <w:r w:rsidR="00DE5913">
        <w:rPr>
          <w:rFonts w:ascii="Times New Roman" w:hAnsi="Times New Roman"/>
          <w:sz w:val="24"/>
          <w:szCs w:val="24"/>
        </w:rPr>
        <w:t>20</w:t>
      </w:r>
    </w:p>
    <w:p w14:paraId="26D457D1" w14:textId="1CDD7EC6" w:rsidR="003D4F02" w:rsidRDefault="003D4F02" w:rsidP="003E12AA">
      <w:pPr>
        <w:pStyle w:val="ListParagraph"/>
        <w:numPr>
          <w:ilvl w:val="1"/>
          <w:numId w:val="10"/>
        </w:numPr>
        <w:spacing w:after="0" w:line="360" w:lineRule="auto"/>
        <w:jc w:val="both"/>
        <w:rPr>
          <w:rFonts w:ascii="Times New Roman" w:hAnsi="Times New Roman"/>
          <w:sz w:val="24"/>
          <w:szCs w:val="24"/>
        </w:rPr>
      </w:pPr>
      <w:proofErr w:type="spellStart"/>
      <w:r>
        <w:rPr>
          <w:rFonts w:ascii="Times New Roman" w:hAnsi="Times New Roman"/>
          <w:sz w:val="24"/>
          <w:szCs w:val="24"/>
        </w:rPr>
        <w:t>Curricullum</w:t>
      </w:r>
      <w:proofErr w:type="spellEnd"/>
      <w:r>
        <w:rPr>
          <w:rFonts w:ascii="Times New Roman" w:hAnsi="Times New Roman"/>
          <w:sz w:val="24"/>
          <w:szCs w:val="24"/>
        </w:rPr>
        <w:t xml:space="preserve"> Vitae ………………………………………………………</w:t>
      </w:r>
      <w:r w:rsidR="00162433">
        <w:rPr>
          <w:rFonts w:ascii="Times New Roman" w:hAnsi="Times New Roman"/>
          <w:sz w:val="24"/>
          <w:szCs w:val="24"/>
        </w:rPr>
        <w:t>21,</w:t>
      </w:r>
      <w:r w:rsidR="005B4243">
        <w:rPr>
          <w:rFonts w:ascii="Times New Roman" w:hAnsi="Times New Roman"/>
          <w:sz w:val="24"/>
          <w:szCs w:val="24"/>
        </w:rPr>
        <w:t>22</w:t>
      </w:r>
    </w:p>
    <w:p w14:paraId="78553151" w14:textId="6583E5B0" w:rsidR="005B4243" w:rsidRDefault="005B4243" w:rsidP="003E12AA">
      <w:pPr>
        <w:pStyle w:val="ListParagraph"/>
        <w:numPr>
          <w:ilvl w:val="1"/>
          <w:numId w:val="10"/>
        </w:numPr>
        <w:spacing w:after="0" w:line="360" w:lineRule="auto"/>
        <w:jc w:val="both"/>
        <w:rPr>
          <w:rFonts w:ascii="Times New Roman" w:hAnsi="Times New Roman"/>
          <w:sz w:val="24"/>
          <w:szCs w:val="24"/>
        </w:rPr>
      </w:pPr>
      <w:r>
        <w:rPr>
          <w:rFonts w:ascii="Times New Roman" w:hAnsi="Times New Roman"/>
          <w:sz w:val="24"/>
          <w:szCs w:val="24"/>
        </w:rPr>
        <w:t>Mock interview Grading</w:t>
      </w:r>
      <w:r w:rsidR="006C3B27">
        <w:rPr>
          <w:rFonts w:ascii="Times New Roman" w:hAnsi="Times New Roman"/>
          <w:sz w:val="24"/>
          <w:szCs w:val="24"/>
        </w:rPr>
        <w:t xml:space="preserve"> …………………………………………………23</w:t>
      </w:r>
    </w:p>
    <w:p w14:paraId="130F26A6" w14:textId="200A0436" w:rsidR="00236C53" w:rsidRDefault="00236C53" w:rsidP="00236C53">
      <w:pPr>
        <w:spacing w:after="0" w:line="360" w:lineRule="auto"/>
        <w:jc w:val="both"/>
        <w:rPr>
          <w:rFonts w:ascii="Times New Roman" w:hAnsi="Times New Roman"/>
          <w:sz w:val="24"/>
          <w:szCs w:val="24"/>
        </w:rPr>
      </w:pPr>
    </w:p>
    <w:p w14:paraId="30B73D2F" w14:textId="00B308F9" w:rsidR="00922794" w:rsidRDefault="00922794" w:rsidP="00236C53">
      <w:pPr>
        <w:spacing w:after="0" w:line="360" w:lineRule="auto"/>
        <w:jc w:val="both"/>
        <w:rPr>
          <w:rFonts w:ascii="Times New Roman" w:hAnsi="Times New Roman"/>
          <w:sz w:val="24"/>
          <w:szCs w:val="24"/>
        </w:rPr>
      </w:pPr>
    </w:p>
    <w:p w14:paraId="6F6BE436" w14:textId="191EEED2" w:rsidR="00922794" w:rsidRDefault="00922794" w:rsidP="00236C53">
      <w:pPr>
        <w:spacing w:after="0" w:line="360" w:lineRule="auto"/>
        <w:jc w:val="both"/>
        <w:rPr>
          <w:rFonts w:ascii="Times New Roman" w:hAnsi="Times New Roman"/>
          <w:sz w:val="24"/>
          <w:szCs w:val="24"/>
        </w:rPr>
      </w:pPr>
    </w:p>
    <w:p w14:paraId="52BCAF67" w14:textId="2BA1D657" w:rsidR="00922794" w:rsidRDefault="00922794" w:rsidP="00236C53">
      <w:pPr>
        <w:spacing w:after="0" w:line="360" w:lineRule="auto"/>
        <w:jc w:val="both"/>
        <w:rPr>
          <w:rFonts w:ascii="Times New Roman" w:hAnsi="Times New Roman"/>
          <w:sz w:val="24"/>
          <w:szCs w:val="24"/>
        </w:rPr>
      </w:pPr>
    </w:p>
    <w:p w14:paraId="7AA88BDD" w14:textId="2F0A8955" w:rsidR="00922794" w:rsidRDefault="00922794" w:rsidP="00236C53">
      <w:pPr>
        <w:spacing w:after="0" w:line="360" w:lineRule="auto"/>
        <w:jc w:val="both"/>
        <w:rPr>
          <w:rFonts w:ascii="Times New Roman" w:hAnsi="Times New Roman"/>
          <w:sz w:val="24"/>
          <w:szCs w:val="24"/>
        </w:rPr>
      </w:pPr>
    </w:p>
    <w:p w14:paraId="37DDE920" w14:textId="57453DA6" w:rsidR="00035C03" w:rsidRDefault="00035C03" w:rsidP="00035C03">
      <w:pPr>
        <w:spacing w:after="0" w:line="360" w:lineRule="auto"/>
        <w:jc w:val="both"/>
        <w:rPr>
          <w:rFonts w:ascii="Times New Roman" w:hAnsi="Times New Roman"/>
          <w:b/>
          <w:bCs/>
          <w:sz w:val="24"/>
          <w:szCs w:val="24"/>
        </w:rPr>
      </w:pPr>
      <w:r>
        <w:rPr>
          <w:rFonts w:ascii="Times New Roman" w:hAnsi="Times New Roman"/>
          <w:b/>
          <w:bCs/>
          <w:sz w:val="24"/>
          <w:szCs w:val="24"/>
        </w:rPr>
        <w:lastRenderedPageBreak/>
        <w:t>A</w:t>
      </w:r>
      <w:bookmarkStart w:id="0" w:name="_GoBack"/>
      <w:bookmarkEnd w:id="0"/>
    </w:p>
    <w:p w14:paraId="70B7C78C" w14:textId="24464BFD" w:rsidR="00D56FAF" w:rsidRPr="00035C03" w:rsidRDefault="002807C1" w:rsidP="00035C03">
      <w:pPr>
        <w:spacing w:after="0" w:line="360" w:lineRule="auto"/>
        <w:jc w:val="both"/>
        <w:rPr>
          <w:rFonts w:ascii="Times New Roman" w:hAnsi="Times New Roman"/>
          <w:b/>
          <w:bCs/>
          <w:sz w:val="24"/>
          <w:szCs w:val="24"/>
        </w:rPr>
      </w:pPr>
      <w:r w:rsidRPr="00035C03">
        <w:rPr>
          <w:rFonts w:ascii="Times New Roman" w:hAnsi="Times New Roman"/>
          <w:b/>
          <w:bCs/>
          <w:sz w:val="24"/>
          <w:szCs w:val="24"/>
        </w:rPr>
        <w:t>Discursive report</w:t>
      </w:r>
    </w:p>
    <w:p w14:paraId="19CB776D" w14:textId="77777777" w:rsidR="008E56CE" w:rsidRDefault="008E56CE" w:rsidP="00A820D1">
      <w:pPr>
        <w:spacing w:after="0" w:line="360" w:lineRule="auto"/>
        <w:jc w:val="both"/>
        <w:rPr>
          <w:rFonts w:ascii="Times New Roman" w:hAnsi="Times New Roman"/>
          <w:b/>
          <w:bCs/>
          <w:sz w:val="24"/>
          <w:szCs w:val="24"/>
        </w:rPr>
      </w:pPr>
    </w:p>
    <w:p w14:paraId="387B384D" w14:textId="70D440EB" w:rsidR="003B6E5B" w:rsidRPr="003B6E5B" w:rsidRDefault="003B6E5B" w:rsidP="00A820D1">
      <w:pPr>
        <w:spacing w:after="0" w:line="360" w:lineRule="auto"/>
        <w:jc w:val="both"/>
        <w:rPr>
          <w:rFonts w:ascii="Times New Roman" w:hAnsi="Times New Roman"/>
          <w:b/>
          <w:bCs/>
          <w:sz w:val="24"/>
          <w:szCs w:val="24"/>
        </w:rPr>
      </w:pPr>
      <w:r w:rsidRPr="003B6E5B">
        <w:rPr>
          <w:rFonts w:ascii="Times New Roman" w:hAnsi="Times New Roman"/>
          <w:b/>
          <w:bCs/>
          <w:sz w:val="24"/>
          <w:szCs w:val="24"/>
        </w:rPr>
        <w:t>introduction</w:t>
      </w:r>
    </w:p>
    <w:p w14:paraId="03495323" w14:textId="29E28645" w:rsidR="00AD22AE" w:rsidRDefault="00AD22AE" w:rsidP="00A820D1">
      <w:pPr>
        <w:spacing w:after="0" w:line="360" w:lineRule="auto"/>
        <w:jc w:val="both"/>
        <w:rPr>
          <w:rFonts w:ascii="Times New Roman" w:hAnsi="Times New Roman"/>
          <w:sz w:val="24"/>
          <w:szCs w:val="24"/>
        </w:rPr>
      </w:pPr>
      <w:r>
        <w:rPr>
          <w:rFonts w:ascii="Times New Roman" w:hAnsi="Times New Roman"/>
          <w:sz w:val="24"/>
          <w:szCs w:val="24"/>
        </w:rPr>
        <w:t>In this assignment, am going to</w:t>
      </w:r>
      <w:r w:rsidR="004F59F7">
        <w:rPr>
          <w:rFonts w:ascii="Times New Roman" w:hAnsi="Times New Roman"/>
          <w:sz w:val="24"/>
          <w:szCs w:val="24"/>
        </w:rPr>
        <w:t xml:space="preserve"> </w:t>
      </w:r>
      <w:r w:rsidR="00AD1386">
        <w:rPr>
          <w:rFonts w:ascii="Times New Roman" w:hAnsi="Times New Roman"/>
          <w:sz w:val="24"/>
          <w:szCs w:val="24"/>
        </w:rPr>
        <w:t>produced</w:t>
      </w:r>
      <w:r w:rsidR="004F59F7">
        <w:rPr>
          <w:rFonts w:ascii="Times New Roman" w:hAnsi="Times New Roman"/>
          <w:sz w:val="24"/>
          <w:szCs w:val="24"/>
        </w:rPr>
        <w:t xml:space="preserve"> discursiv</w:t>
      </w:r>
      <w:r w:rsidR="00AD1386">
        <w:rPr>
          <w:rFonts w:ascii="Times New Roman" w:hAnsi="Times New Roman"/>
          <w:sz w:val="24"/>
          <w:szCs w:val="24"/>
        </w:rPr>
        <w:t>e</w:t>
      </w:r>
      <w:r w:rsidR="004F59F7">
        <w:rPr>
          <w:rFonts w:ascii="Times New Roman" w:hAnsi="Times New Roman"/>
          <w:sz w:val="24"/>
          <w:szCs w:val="24"/>
        </w:rPr>
        <w:t xml:space="preserve"> report</w:t>
      </w:r>
      <w:r w:rsidR="002534AA">
        <w:rPr>
          <w:rFonts w:ascii="Times New Roman" w:hAnsi="Times New Roman"/>
          <w:sz w:val="24"/>
          <w:szCs w:val="24"/>
        </w:rPr>
        <w:t xml:space="preserve"> based on the</w:t>
      </w:r>
      <w:r w:rsidR="00EC4DEB">
        <w:rPr>
          <w:rFonts w:ascii="Times New Roman" w:hAnsi="Times New Roman"/>
          <w:sz w:val="24"/>
          <w:szCs w:val="24"/>
        </w:rPr>
        <w:t xml:space="preserve"> results</w:t>
      </w:r>
      <w:r w:rsidR="00AD1386">
        <w:rPr>
          <w:rFonts w:ascii="Times New Roman" w:hAnsi="Times New Roman"/>
          <w:sz w:val="24"/>
          <w:szCs w:val="24"/>
        </w:rPr>
        <w:t xml:space="preserve"> obtained from utilization of the</w:t>
      </w:r>
      <w:r w:rsidR="002534AA">
        <w:rPr>
          <w:rFonts w:ascii="Times New Roman" w:hAnsi="Times New Roman"/>
          <w:sz w:val="24"/>
          <w:szCs w:val="24"/>
        </w:rPr>
        <w:t xml:space="preserve"> </w:t>
      </w:r>
      <w:proofErr w:type="spellStart"/>
      <w:r w:rsidR="002534AA">
        <w:rPr>
          <w:rFonts w:ascii="Times New Roman" w:hAnsi="Times New Roman"/>
          <w:sz w:val="24"/>
          <w:szCs w:val="24"/>
        </w:rPr>
        <w:t xml:space="preserve">self </w:t>
      </w:r>
      <w:proofErr w:type="gramStart"/>
      <w:r w:rsidR="002534AA">
        <w:rPr>
          <w:rFonts w:ascii="Times New Roman" w:hAnsi="Times New Roman"/>
          <w:sz w:val="24"/>
          <w:szCs w:val="24"/>
        </w:rPr>
        <w:t>awareness</w:t>
      </w:r>
      <w:proofErr w:type="spellEnd"/>
      <w:r w:rsidR="00E85B4E">
        <w:rPr>
          <w:rFonts w:ascii="Times New Roman" w:hAnsi="Times New Roman"/>
          <w:sz w:val="24"/>
          <w:szCs w:val="24"/>
        </w:rPr>
        <w:t xml:space="preserve"> </w:t>
      </w:r>
      <w:r w:rsidR="00AD1386">
        <w:rPr>
          <w:rFonts w:ascii="Times New Roman" w:hAnsi="Times New Roman"/>
          <w:sz w:val="24"/>
          <w:szCs w:val="24"/>
        </w:rPr>
        <w:t xml:space="preserve"> test</w:t>
      </w:r>
      <w:proofErr w:type="gramEnd"/>
      <w:r w:rsidR="00AD1386">
        <w:rPr>
          <w:rFonts w:ascii="Times New Roman" w:hAnsi="Times New Roman"/>
          <w:sz w:val="24"/>
          <w:szCs w:val="24"/>
        </w:rPr>
        <w:t xml:space="preserve"> </w:t>
      </w:r>
      <w:r w:rsidR="00E85B4E">
        <w:rPr>
          <w:rFonts w:ascii="Times New Roman" w:hAnsi="Times New Roman"/>
          <w:sz w:val="24"/>
          <w:szCs w:val="24"/>
        </w:rPr>
        <w:t xml:space="preserve"> learn in class</w:t>
      </w:r>
      <w:r w:rsidR="00BC19BC">
        <w:rPr>
          <w:rFonts w:ascii="Times New Roman" w:hAnsi="Times New Roman"/>
          <w:sz w:val="24"/>
          <w:szCs w:val="24"/>
        </w:rPr>
        <w:t>. The importance</w:t>
      </w:r>
      <w:r w:rsidR="00702234">
        <w:rPr>
          <w:rFonts w:ascii="Times New Roman" w:hAnsi="Times New Roman"/>
          <w:sz w:val="24"/>
          <w:szCs w:val="24"/>
        </w:rPr>
        <w:t xml:space="preserve"> of the insights gained </w:t>
      </w:r>
      <w:proofErr w:type="gramStart"/>
      <w:r w:rsidR="00702234">
        <w:rPr>
          <w:rFonts w:ascii="Times New Roman" w:hAnsi="Times New Roman"/>
          <w:sz w:val="24"/>
          <w:szCs w:val="24"/>
        </w:rPr>
        <w:t xml:space="preserve">from </w:t>
      </w:r>
      <w:r w:rsidR="002807C1">
        <w:rPr>
          <w:rFonts w:ascii="Times New Roman" w:hAnsi="Times New Roman"/>
          <w:sz w:val="24"/>
          <w:szCs w:val="24"/>
        </w:rPr>
        <w:t xml:space="preserve"> </w:t>
      </w:r>
      <w:r w:rsidR="00702234">
        <w:rPr>
          <w:rFonts w:ascii="Times New Roman" w:hAnsi="Times New Roman"/>
          <w:sz w:val="24"/>
          <w:szCs w:val="24"/>
        </w:rPr>
        <w:t>the</w:t>
      </w:r>
      <w:proofErr w:type="gramEnd"/>
      <w:r w:rsidR="00702234">
        <w:rPr>
          <w:rFonts w:ascii="Times New Roman" w:hAnsi="Times New Roman"/>
          <w:sz w:val="24"/>
          <w:szCs w:val="24"/>
        </w:rPr>
        <w:t xml:space="preserve"> test</w:t>
      </w:r>
      <w:r w:rsidR="0062459A">
        <w:rPr>
          <w:rFonts w:ascii="Times New Roman" w:hAnsi="Times New Roman"/>
          <w:sz w:val="24"/>
          <w:szCs w:val="24"/>
        </w:rPr>
        <w:t xml:space="preserve"> conducted to my career</w:t>
      </w:r>
      <w:r w:rsidR="00F978A9">
        <w:rPr>
          <w:rFonts w:ascii="Times New Roman" w:hAnsi="Times New Roman"/>
          <w:sz w:val="24"/>
          <w:szCs w:val="24"/>
        </w:rPr>
        <w:t xml:space="preserve"> </w:t>
      </w:r>
      <w:r w:rsidR="00A16156">
        <w:rPr>
          <w:rFonts w:ascii="Times New Roman" w:hAnsi="Times New Roman"/>
          <w:sz w:val="24"/>
          <w:szCs w:val="24"/>
        </w:rPr>
        <w:t>ambition</w:t>
      </w:r>
      <w:r w:rsidR="00F978A9">
        <w:rPr>
          <w:rFonts w:ascii="Times New Roman" w:hAnsi="Times New Roman"/>
          <w:sz w:val="24"/>
          <w:szCs w:val="24"/>
        </w:rPr>
        <w:t xml:space="preserve"> or progression</w:t>
      </w:r>
      <w:r w:rsidR="00806C2D">
        <w:rPr>
          <w:rFonts w:ascii="Times New Roman" w:hAnsi="Times New Roman"/>
          <w:sz w:val="24"/>
          <w:szCs w:val="24"/>
        </w:rPr>
        <w:t>.</w:t>
      </w:r>
    </w:p>
    <w:p w14:paraId="27D17EEC" w14:textId="7FFDFE73" w:rsidR="00EC4DEB" w:rsidRDefault="00EC4DEB" w:rsidP="00EC4DEB">
      <w:pPr>
        <w:spacing w:line="360" w:lineRule="auto"/>
        <w:jc w:val="both"/>
        <w:rPr>
          <w:rFonts w:ascii="Times New Roman" w:hAnsi="Times New Roman"/>
          <w:bCs/>
          <w:sz w:val="24"/>
          <w:szCs w:val="24"/>
        </w:rPr>
      </w:pPr>
      <w:r>
        <w:rPr>
          <w:rFonts w:ascii="Times New Roman" w:hAnsi="Times New Roman"/>
          <w:bCs/>
          <w:sz w:val="24"/>
          <w:szCs w:val="24"/>
        </w:rPr>
        <w:t xml:space="preserve">Am going to talk about </w:t>
      </w:r>
      <w:proofErr w:type="spellStart"/>
      <w:r>
        <w:rPr>
          <w:rFonts w:ascii="Times New Roman" w:hAnsi="Times New Roman"/>
          <w:bCs/>
          <w:sz w:val="24"/>
          <w:szCs w:val="24"/>
        </w:rPr>
        <w:t xml:space="preserve">self </w:t>
      </w:r>
      <w:proofErr w:type="gramStart"/>
      <w:r>
        <w:rPr>
          <w:rFonts w:ascii="Times New Roman" w:hAnsi="Times New Roman"/>
          <w:bCs/>
          <w:sz w:val="24"/>
          <w:szCs w:val="24"/>
        </w:rPr>
        <w:t>awareness</w:t>
      </w:r>
      <w:proofErr w:type="spellEnd"/>
      <w:r>
        <w:rPr>
          <w:rFonts w:ascii="Times New Roman" w:hAnsi="Times New Roman"/>
          <w:bCs/>
          <w:sz w:val="24"/>
          <w:szCs w:val="24"/>
        </w:rPr>
        <w:t>,  the</w:t>
      </w:r>
      <w:proofErr w:type="gramEnd"/>
      <w:r>
        <w:rPr>
          <w:rFonts w:ascii="Times New Roman" w:hAnsi="Times New Roman"/>
          <w:bCs/>
          <w:sz w:val="24"/>
          <w:szCs w:val="24"/>
        </w:rPr>
        <w:t xml:space="preserve">  importance of it, the skills gained, Am also going to talk about personality assessment, strength and weaknesses which will help in solving problems</w:t>
      </w:r>
      <w:r w:rsidR="008A44EA">
        <w:rPr>
          <w:rFonts w:ascii="Times New Roman" w:hAnsi="Times New Roman"/>
          <w:bCs/>
          <w:sz w:val="24"/>
          <w:szCs w:val="24"/>
        </w:rPr>
        <w:t>. I will also reference on psychometric</w:t>
      </w:r>
      <w:r w:rsidR="00C25904">
        <w:rPr>
          <w:rFonts w:ascii="Times New Roman" w:hAnsi="Times New Roman"/>
          <w:bCs/>
          <w:sz w:val="24"/>
          <w:szCs w:val="24"/>
        </w:rPr>
        <w:t xml:space="preserve"> test</w:t>
      </w:r>
      <w:r w:rsidR="00F72DCB">
        <w:rPr>
          <w:rFonts w:ascii="Times New Roman" w:hAnsi="Times New Roman"/>
          <w:bCs/>
          <w:sz w:val="24"/>
          <w:szCs w:val="24"/>
        </w:rPr>
        <w:t xml:space="preserve">, </w:t>
      </w:r>
      <w:r w:rsidR="00707144">
        <w:rPr>
          <w:rFonts w:ascii="Times New Roman" w:hAnsi="Times New Roman"/>
          <w:bCs/>
          <w:sz w:val="24"/>
          <w:szCs w:val="24"/>
        </w:rPr>
        <w:t>the importance</w:t>
      </w:r>
      <w:r w:rsidR="00D120AE">
        <w:rPr>
          <w:rFonts w:ascii="Times New Roman" w:hAnsi="Times New Roman"/>
          <w:bCs/>
          <w:sz w:val="24"/>
          <w:szCs w:val="24"/>
        </w:rPr>
        <w:t>, what I gain fr</w:t>
      </w:r>
      <w:r w:rsidR="00F71CC4">
        <w:rPr>
          <w:rFonts w:ascii="Times New Roman" w:hAnsi="Times New Roman"/>
          <w:bCs/>
          <w:sz w:val="24"/>
          <w:szCs w:val="24"/>
        </w:rPr>
        <w:t>om it, where I need to improve</w:t>
      </w:r>
      <w:r w:rsidR="00EA4EAB">
        <w:rPr>
          <w:rFonts w:ascii="Times New Roman" w:hAnsi="Times New Roman"/>
          <w:bCs/>
          <w:sz w:val="24"/>
          <w:szCs w:val="24"/>
        </w:rPr>
        <w:t xml:space="preserve"> and how </w:t>
      </w:r>
      <w:r w:rsidR="00206F74">
        <w:rPr>
          <w:rFonts w:ascii="Times New Roman" w:hAnsi="Times New Roman"/>
          <w:bCs/>
          <w:sz w:val="24"/>
          <w:szCs w:val="24"/>
        </w:rPr>
        <w:t>Johari window helping me to improve</w:t>
      </w:r>
      <w:r w:rsidR="003B437B">
        <w:rPr>
          <w:rFonts w:ascii="Times New Roman" w:hAnsi="Times New Roman"/>
          <w:bCs/>
          <w:sz w:val="24"/>
          <w:szCs w:val="24"/>
        </w:rPr>
        <w:t>, importance of it and the characteristics</w:t>
      </w:r>
    </w:p>
    <w:p w14:paraId="798A782F" w14:textId="77777777" w:rsidR="00EC4DEB" w:rsidRDefault="00EC4DEB" w:rsidP="00A820D1">
      <w:pPr>
        <w:spacing w:after="0" w:line="360" w:lineRule="auto"/>
        <w:jc w:val="both"/>
        <w:rPr>
          <w:rFonts w:ascii="Times New Roman" w:hAnsi="Times New Roman"/>
          <w:sz w:val="24"/>
          <w:szCs w:val="24"/>
        </w:rPr>
      </w:pPr>
    </w:p>
    <w:p w14:paraId="331E2862" w14:textId="26FFFB7D" w:rsidR="00AC410C" w:rsidRDefault="00AC410C" w:rsidP="00A820D1">
      <w:pPr>
        <w:spacing w:after="0" w:line="360" w:lineRule="auto"/>
        <w:jc w:val="both"/>
        <w:rPr>
          <w:rFonts w:ascii="Times New Roman" w:hAnsi="Times New Roman"/>
          <w:sz w:val="24"/>
          <w:szCs w:val="24"/>
        </w:rPr>
      </w:pPr>
    </w:p>
    <w:p w14:paraId="4C578208" w14:textId="66F87742" w:rsidR="00AC410C" w:rsidRPr="00D8618F" w:rsidRDefault="00AC410C" w:rsidP="00AC410C">
      <w:pPr>
        <w:spacing w:after="0"/>
        <w:jc w:val="both"/>
        <w:rPr>
          <w:rFonts w:ascii="Times New Roman" w:hAnsi="Times New Roman"/>
          <w:b/>
          <w:sz w:val="24"/>
          <w:szCs w:val="24"/>
          <w:u w:val="single"/>
        </w:rPr>
      </w:pPr>
      <w:r w:rsidRPr="00D8618F">
        <w:rPr>
          <w:rFonts w:ascii="Times New Roman" w:hAnsi="Times New Roman"/>
          <w:b/>
          <w:sz w:val="24"/>
          <w:szCs w:val="24"/>
          <w:u w:val="single"/>
        </w:rPr>
        <w:t xml:space="preserve"> REPORTS ON SELF-AWARENESS TOOL IN CAREER CHOICE AND DEVELOPMENT, WITH PARTICULAR REFERENCE TO WALSHAL              ADVERTISMENT FOR CARE HOME MANAGER</w:t>
      </w:r>
      <w:r w:rsidRPr="00D8618F">
        <w:rPr>
          <w:rFonts w:ascii="Times New Roman" w:hAnsi="Times New Roman"/>
          <w:sz w:val="24"/>
          <w:szCs w:val="24"/>
          <w:u w:val="single"/>
        </w:rPr>
        <w:t>.</w:t>
      </w:r>
    </w:p>
    <w:p w14:paraId="54245043" w14:textId="77777777" w:rsidR="00AC410C" w:rsidRDefault="00AC410C" w:rsidP="00AC410C">
      <w:pPr>
        <w:spacing w:after="0" w:line="360" w:lineRule="auto"/>
        <w:jc w:val="both"/>
        <w:rPr>
          <w:rFonts w:ascii="Times New Roman" w:hAnsi="Times New Roman"/>
          <w:sz w:val="24"/>
          <w:szCs w:val="24"/>
        </w:rPr>
      </w:pPr>
    </w:p>
    <w:p w14:paraId="1027EEA3" w14:textId="77777777" w:rsidR="00AC410C" w:rsidRPr="00191C14" w:rsidRDefault="00AC410C" w:rsidP="00AC410C">
      <w:pPr>
        <w:spacing w:after="0" w:line="360" w:lineRule="auto"/>
        <w:jc w:val="both"/>
        <w:rPr>
          <w:rFonts w:ascii="Times New Roman" w:hAnsi="Times New Roman"/>
          <w:b/>
          <w:bCs/>
          <w:sz w:val="24"/>
          <w:szCs w:val="24"/>
        </w:rPr>
      </w:pPr>
      <w:r w:rsidRPr="00191C14">
        <w:rPr>
          <w:rFonts w:ascii="Times New Roman" w:hAnsi="Times New Roman"/>
          <w:b/>
          <w:bCs/>
          <w:sz w:val="24"/>
          <w:szCs w:val="24"/>
        </w:rPr>
        <w:t>Self-Awareness</w:t>
      </w:r>
    </w:p>
    <w:p w14:paraId="66FAA3F3" w14:textId="57679A01" w:rsidR="00AC410C" w:rsidRPr="006B6C85" w:rsidRDefault="00AC410C" w:rsidP="00AC410C">
      <w:pPr>
        <w:spacing w:after="0" w:line="360" w:lineRule="auto"/>
        <w:jc w:val="both"/>
        <w:rPr>
          <w:rFonts w:ascii="Times New Roman" w:hAnsi="Times New Roman"/>
          <w:sz w:val="24"/>
          <w:szCs w:val="24"/>
        </w:rPr>
      </w:pPr>
      <w:r w:rsidRPr="006B6C85">
        <w:rPr>
          <w:rFonts w:ascii="Times New Roman" w:hAnsi="Times New Roman"/>
          <w:sz w:val="24"/>
          <w:szCs w:val="24"/>
        </w:rPr>
        <w:t xml:space="preserve">Self-awareness skills refers to one’s ability to be aware of or to recognize his emotion, behaviours, beliefs, motivations and other characteristics such as strengths and weakness such that it enables him or </w:t>
      </w:r>
      <w:proofErr w:type="gramStart"/>
      <w:r w:rsidRPr="006B6C85">
        <w:rPr>
          <w:rFonts w:ascii="Times New Roman" w:hAnsi="Times New Roman"/>
          <w:sz w:val="24"/>
          <w:szCs w:val="24"/>
        </w:rPr>
        <w:t>her  identifies</w:t>
      </w:r>
      <w:proofErr w:type="gramEnd"/>
      <w:r w:rsidRPr="006B6C85">
        <w:rPr>
          <w:rFonts w:ascii="Times New Roman" w:hAnsi="Times New Roman"/>
          <w:sz w:val="24"/>
          <w:szCs w:val="24"/>
        </w:rPr>
        <w:t xml:space="preserve"> and understand him or herself as a separate entity. Having self-awareness skills not only enables you to understand your own personality but also helps you apprehend other people; their perceptions about you and your response to their actions. It helps you to change your own thoughts and interpretations </w:t>
      </w:r>
      <w:proofErr w:type="gramStart"/>
      <w:r w:rsidRPr="006B6C85">
        <w:rPr>
          <w:rFonts w:ascii="Times New Roman" w:hAnsi="Times New Roman"/>
          <w:sz w:val="24"/>
          <w:szCs w:val="24"/>
        </w:rPr>
        <w:t>in an effort to</w:t>
      </w:r>
      <w:proofErr w:type="gramEnd"/>
      <w:r w:rsidRPr="006B6C85">
        <w:rPr>
          <w:rFonts w:ascii="Times New Roman" w:hAnsi="Times New Roman"/>
          <w:sz w:val="24"/>
          <w:szCs w:val="24"/>
        </w:rPr>
        <w:t xml:space="preserve"> alter some unwarranted emotions. Developing self-awareness skills is important for learning about yourself and discovering your true capabilities which is vital for a successful career selection and development. self-awareness skills improves emotional intelligence, the self-analysis that you conduct will help you to be aware of your own values which if touched by any event or action will generate certain emotional responses when you have a better  understanding of the problem and  You can take more effective action to address it.  Knowing your strengths, enables you to utilize them more effectively and in appropriate situations whereas knowing your weakness helps you figure out when you need </w:t>
      </w:r>
      <w:r>
        <w:rPr>
          <w:rFonts w:ascii="Times New Roman" w:hAnsi="Times New Roman"/>
          <w:sz w:val="24"/>
          <w:szCs w:val="24"/>
        </w:rPr>
        <w:t xml:space="preserve">to draw </w:t>
      </w:r>
      <w:r w:rsidRPr="006B6C85">
        <w:rPr>
          <w:rFonts w:ascii="Times New Roman" w:hAnsi="Times New Roman"/>
          <w:sz w:val="24"/>
          <w:szCs w:val="24"/>
        </w:rPr>
        <w:t>on the strengths of others.</w:t>
      </w:r>
    </w:p>
    <w:p w14:paraId="38709F15" w14:textId="77777777" w:rsidR="00AC410C" w:rsidRPr="006B6C85" w:rsidRDefault="00AC410C" w:rsidP="00AC410C">
      <w:pPr>
        <w:spacing w:after="0" w:line="360" w:lineRule="auto"/>
        <w:jc w:val="both"/>
        <w:rPr>
          <w:rFonts w:ascii="Times New Roman" w:hAnsi="Times New Roman"/>
          <w:sz w:val="24"/>
          <w:szCs w:val="24"/>
        </w:rPr>
      </w:pPr>
      <w:r w:rsidRPr="006B6C85">
        <w:rPr>
          <w:rFonts w:ascii="Times New Roman" w:hAnsi="Times New Roman"/>
          <w:sz w:val="24"/>
          <w:szCs w:val="24"/>
        </w:rPr>
        <w:lastRenderedPageBreak/>
        <w:t>Also acknowledging our weaknesses prevents us from reacting inappropriately at any point in time and from making disastrous decisions.</w:t>
      </w:r>
    </w:p>
    <w:p w14:paraId="5393C17E" w14:textId="77777777" w:rsidR="00AC410C" w:rsidRPr="006B6C85" w:rsidRDefault="00AC410C" w:rsidP="00AC410C">
      <w:pPr>
        <w:spacing w:after="0" w:line="360" w:lineRule="auto"/>
        <w:jc w:val="both"/>
        <w:rPr>
          <w:rFonts w:ascii="Times New Roman" w:hAnsi="Times New Roman"/>
          <w:sz w:val="24"/>
          <w:szCs w:val="24"/>
        </w:rPr>
      </w:pPr>
      <w:r w:rsidRPr="006B6C85">
        <w:rPr>
          <w:rFonts w:ascii="Times New Roman" w:hAnsi="Times New Roman"/>
          <w:sz w:val="24"/>
          <w:szCs w:val="24"/>
        </w:rPr>
        <w:t>Self-awareness is a central conc</w:t>
      </w:r>
      <w:r>
        <w:rPr>
          <w:rFonts w:ascii="Times New Roman" w:hAnsi="Times New Roman"/>
          <w:sz w:val="24"/>
          <w:szCs w:val="24"/>
        </w:rPr>
        <w:t xml:space="preserve">ept in career development. It </w:t>
      </w:r>
      <w:r w:rsidRPr="006B6C85">
        <w:rPr>
          <w:rFonts w:ascii="Times New Roman" w:hAnsi="Times New Roman"/>
          <w:sz w:val="24"/>
          <w:szCs w:val="24"/>
        </w:rPr>
        <w:t xml:space="preserve">has been defined as a relatively complete and accurate perception of individual’s own qualities and the characteristics of their environment. Self-awareness refers to the realistic and accurate perception of one’s interest, values skills, limitations and lifestyle preferences. Self-awareness requires individuals to take the time to develop insights into themselves and assess what is meaningful to them in their lives. Self-awareness is one of the important tools for a successful career decision making.  Different theories have been used to refer to self-awareness; such are </w:t>
      </w:r>
      <w:proofErr w:type="spellStart"/>
      <w:r w:rsidRPr="006B6C85">
        <w:rPr>
          <w:rFonts w:ascii="Times New Roman" w:hAnsi="Times New Roman"/>
          <w:sz w:val="24"/>
          <w:szCs w:val="24"/>
        </w:rPr>
        <w:t>self concept</w:t>
      </w:r>
      <w:proofErr w:type="spellEnd"/>
      <w:r w:rsidRPr="006B6C85">
        <w:rPr>
          <w:rFonts w:ascii="Times New Roman" w:hAnsi="Times New Roman"/>
          <w:sz w:val="24"/>
          <w:szCs w:val="24"/>
        </w:rPr>
        <w:t xml:space="preserve">, </w:t>
      </w:r>
      <w:proofErr w:type="spellStart"/>
      <w:r w:rsidRPr="006B6C85">
        <w:rPr>
          <w:rFonts w:ascii="Times New Roman" w:hAnsi="Times New Roman"/>
          <w:sz w:val="24"/>
          <w:szCs w:val="24"/>
        </w:rPr>
        <w:t>self image</w:t>
      </w:r>
      <w:proofErr w:type="spellEnd"/>
      <w:r w:rsidRPr="006B6C85">
        <w:rPr>
          <w:rFonts w:ascii="Times New Roman" w:hAnsi="Times New Roman"/>
          <w:sz w:val="24"/>
          <w:szCs w:val="24"/>
        </w:rPr>
        <w:t xml:space="preserve">, vocational identity and </w:t>
      </w:r>
      <w:proofErr w:type="spellStart"/>
      <w:r w:rsidRPr="006B6C85">
        <w:rPr>
          <w:rFonts w:ascii="Times New Roman" w:hAnsi="Times New Roman"/>
          <w:sz w:val="24"/>
          <w:szCs w:val="24"/>
        </w:rPr>
        <w:t>self observation</w:t>
      </w:r>
      <w:proofErr w:type="spellEnd"/>
      <w:r w:rsidRPr="006B6C85">
        <w:rPr>
          <w:rFonts w:ascii="Times New Roman" w:hAnsi="Times New Roman"/>
          <w:sz w:val="24"/>
          <w:szCs w:val="24"/>
        </w:rPr>
        <w:t xml:space="preserve"> generalization.</w:t>
      </w:r>
    </w:p>
    <w:p w14:paraId="6672E8F2" w14:textId="77777777" w:rsidR="00AC410C" w:rsidRPr="006B6C85" w:rsidRDefault="00AC410C" w:rsidP="00AC410C">
      <w:pPr>
        <w:spacing w:after="0" w:line="360" w:lineRule="auto"/>
        <w:jc w:val="both"/>
        <w:rPr>
          <w:rFonts w:ascii="Times New Roman" w:hAnsi="Times New Roman"/>
          <w:sz w:val="24"/>
          <w:szCs w:val="24"/>
        </w:rPr>
      </w:pPr>
      <w:r w:rsidRPr="006B6C85">
        <w:rPr>
          <w:rFonts w:ascii="Times New Roman" w:hAnsi="Times New Roman"/>
          <w:sz w:val="24"/>
          <w:szCs w:val="24"/>
        </w:rPr>
        <w:t xml:space="preserve">All major career development models have attempted to explain how individuals obtain and utilize self-knowledge to make career choices and shape their career development. A fundamental assumption that has guided most of the theories of career development is that </w:t>
      </w:r>
      <w:proofErr w:type="spellStart"/>
      <w:r w:rsidRPr="006B6C85">
        <w:rPr>
          <w:rFonts w:ascii="Times New Roman" w:hAnsi="Times New Roman"/>
          <w:sz w:val="24"/>
          <w:szCs w:val="24"/>
        </w:rPr>
        <w:t>self knowledge</w:t>
      </w:r>
      <w:proofErr w:type="spellEnd"/>
      <w:r w:rsidRPr="006B6C85">
        <w:rPr>
          <w:rFonts w:ascii="Times New Roman" w:hAnsi="Times New Roman"/>
          <w:sz w:val="24"/>
          <w:szCs w:val="24"/>
        </w:rPr>
        <w:t xml:space="preserve"> is essential for making career progress and developing satisfying career. Most of the models of career management subscribe to the notion that career success and satisfaction will most likely be achieved by individuals who develop insights into themselves and their work environments. Self-awareness also plays a critical role in self-management models, </w:t>
      </w:r>
      <w:proofErr w:type="gramStart"/>
      <w:r w:rsidRPr="006B6C85">
        <w:rPr>
          <w:rFonts w:ascii="Times New Roman" w:hAnsi="Times New Roman"/>
          <w:sz w:val="24"/>
          <w:szCs w:val="24"/>
        </w:rPr>
        <w:t>simple</w:t>
      </w:r>
      <w:proofErr w:type="gramEnd"/>
      <w:r w:rsidRPr="006B6C85">
        <w:rPr>
          <w:rFonts w:ascii="Times New Roman" w:hAnsi="Times New Roman"/>
          <w:sz w:val="24"/>
          <w:szCs w:val="24"/>
        </w:rPr>
        <w:t xml:space="preserve"> put; self-management has been described as a process of influencing oneself. It encompasses self, assessment, personality traits and a skill. It has been argued to be critical in regulating individual performance and achieving managerial excellence. A thorough awareness of one’s interest, values, talents and lifestyle preference </w:t>
      </w:r>
      <w:proofErr w:type="gramStart"/>
      <w:r w:rsidRPr="006B6C85">
        <w:rPr>
          <w:rFonts w:ascii="Times New Roman" w:hAnsi="Times New Roman"/>
          <w:sz w:val="24"/>
          <w:szCs w:val="24"/>
        </w:rPr>
        <w:t>enables</w:t>
      </w:r>
      <w:proofErr w:type="gramEnd"/>
      <w:r w:rsidRPr="006B6C85">
        <w:rPr>
          <w:rFonts w:ascii="Times New Roman" w:hAnsi="Times New Roman"/>
          <w:sz w:val="24"/>
          <w:szCs w:val="24"/>
        </w:rPr>
        <w:t xml:space="preserve"> individual to set appropriate career goals, develop appropriate career strategies and regulate their behaviour successfully.</w:t>
      </w:r>
    </w:p>
    <w:p w14:paraId="615F7483" w14:textId="77777777" w:rsidR="00AC410C" w:rsidRPr="006B6C85" w:rsidRDefault="00AC410C" w:rsidP="00AC410C">
      <w:pPr>
        <w:spacing w:after="0" w:line="360" w:lineRule="auto"/>
        <w:jc w:val="both"/>
        <w:rPr>
          <w:rFonts w:ascii="Times New Roman" w:hAnsi="Times New Roman"/>
          <w:sz w:val="24"/>
          <w:szCs w:val="24"/>
        </w:rPr>
      </w:pPr>
      <w:r w:rsidRPr="006B6C85">
        <w:rPr>
          <w:rFonts w:ascii="Times New Roman" w:hAnsi="Times New Roman"/>
          <w:sz w:val="24"/>
          <w:szCs w:val="24"/>
        </w:rPr>
        <w:t>Career development process on other hand is a lifelong process involving psychological, educational, economic, sociological and physical factors as well as chances factors that interact to influence the career for an individual. Cultural influences have not been adequately considered in theories of career development; however, research suggests that there are important factors among cultural groups in areas such as work values and career decision- making attitudes (Leon, 1995).</w:t>
      </w:r>
    </w:p>
    <w:p w14:paraId="2605B54F" w14:textId="77777777" w:rsidR="00AC410C" w:rsidRPr="006B6C85" w:rsidRDefault="00AC410C" w:rsidP="00AC410C">
      <w:pPr>
        <w:spacing w:after="0" w:line="360" w:lineRule="auto"/>
        <w:jc w:val="both"/>
        <w:rPr>
          <w:rFonts w:ascii="Times New Roman" w:hAnsi="Times New Roman"/>
          <w:sz w:val="24"/>
          <w:szCs w:val="24"/>
        </w:rPr>
      </w:pPr>
      <w:r w:rsidRPr="006B6C85">
        <w:rPr>
          <w:rFonts w:ascii="Times New Roman" w:hAnsi="Times New Roman"/>
          <w:sz w:val="24"/>
          <w:szCs w:val="24"/>
        </w:rPr>
        <w:t>Career decision making is generally regarded as a process that contain identifying alternatives , gathering information , weighing the options, selecting ones choice  and implementing the chosen alternative whilst this basic process seems fairly straight forward, it has been noted that individuals differ considerably in how the</w:t>
      </w:r>
      <w:r>
        <w:rPr>
          <w:rFonts w:ascii="Times New Roman" w:hAnsi="Times New Roman"/>
          <w:sz w:val="24"/>
          <w:szCs w:val="24"/>
        </w:rPr>
        <w:t>y</w:t>
      </w:r>
      <w:r w:rsidRPr="006B6C85">
        <w:rPr>
          <w:rFonts w:ascii="Times New Roman" w:hAnsi="Times New Roman"/>
          <w:sz w:val="24"/>
          <w:szCs w:val="24"/>
        </w:rPr>
        <w:t xml:space="preserve"> negotiate the decisional process. Career decision-making styles thus have been advanced to describe the variety of ways in which individual approach respond to and behave in career decision situations.</w:t>
      </w:r>
    </w:p>
    <w:p w14:paraId="44096ADF" w14:textId="77777777" w:rsidR="00AC410C" w:rsidRPr="006B6C85" w:rsidRDefault="00AC410C" w:rsidP="00AC410C">
      <w:pPr>
        <w:spacing w:after="0" w:line="360" w:lineRule="auto"/>
        <w:jc w:val="both"/>
        <w:rPr>
          <w:rFonts w:ascii="Times New Roman" w:hAnsi="Times New Roman"/>
          <w:sz w:val="24"/>
          <w:szCs w:val="24"/>
        </w:rPr>
      </w:pPr>
      <w:r w:rsidRPr="006B6C85">
        <w:rPr>
          <w:rFonts w:ascii="Times New Roman" w:hAnsi="Times New Roman"/>
          <w:sz w:val="24"/>
          <w:szCs w:val="24"/>
        </w:rPr>
        <w:lastRenderedPageBreak/>
        <w:t xml:space="preserve">Individual career management is the process by which a person can make reasoned, appropriate decisions about his or her work life as well as the relationship between the work and </w:t>
      </w:r>
      <w:proofErr w:type="spellStart"/>
      <w:r w:rsidRPr="006B6C85">
        <w:rPr>
          <w:rFonts w:ascii="Times New Roman" w:hAnsi="Times New Roman"/>
          <w:sz w:val="24"/>
          <w:szCs w:val="24"/>
        </w:rPr>
        <w:t>non work</w:t>
      </w:r>
      <w:proofErr w:type="spellEnd"/>
      <w:r w:rsidRPr="006B6C85">
        <w:rPr>
          <w:rFonts w:ascii="Times New Roman" w:hAnsi="Times New Roman"/>
          <w:sz w:val="24"/>
          <w:szCs w:val="24"/>
        </w:rPr>
        <w:t xml:space="preserve"> domains.  This process of career management takes place over the course of a person’s </w:t>
      </w:r>
      <w:proofErr w:type="gramStart"/>
      <w:r w:rsidRPr="006B6C85">
        <w:rPr>
          <w:rFonts w:ascii="Times New Roman" w:hAnsi="Times New Roman"/>
          <w:sz w:val="24"/>
          <w:szCs w:val="24"/>
        </w:rPr>
        <w:t>life time</w:t>
      </w:r>
      <w:proofErr w:type="gramEnd"/>
      <w:r w:rsidRPr="006B6C85">
        <w:rPr>
          <w:rFonts w:ascii="Times New Roman" w:hAnsi="Times New Roman"/>
          <w:sz w:val="24"/>
          <w:szCs w:val="24"/>
        </w:rPr>
        <w:t xml:space="preserve"> and is based on the idea that individuals constantly seek jobs and works environments that match their personalities, talents and lifestyle preferences. People are more fulfilled and more productive when their work and life experiences are compatible with their own desires and aspirations. Research supports the notion that people are more satisfied with their career choices and jobs when their work experience </w:t>
      </w:r>
      <w:proofErr w:type="gramStart"/>
      <w:r w:rsidRPr="006B6C85">
        <w:rPr>
          <w:rFonts w:ascii="Times New Roman" w:hAnsi="Times New Roman"/>
          <w:sz w:val="24"/>
          <w:szCs w:val="24"/>
        </w:rPr>
        <w:t>are</w:t>
      </w:r>
      <w:proofErr w:type="gramEnd"/>
      <w:r w:rsidRPr="006B6C85">
        <w:rPr>
          <w:rFonts w:ascii="Times New Roman" w:hAnsi="Times New Roman"/>
          <w:sz w:val="24"/>
          <w:szCs w:val="24"/>
        </w:rPr>
        <w:t xml:space="preserve"> consistent with personal qualities such as needs, values and preferences. Performance in a career is enhanced when the job requires the application of skills and abilities that the individual possesses. </w:t>
      </w:r>
    </w:p>
    <w:p w14:paraId="3855B851" w14:textId="77777777" w:rsidR="00AC410C" w:rsidRPr="00C37EA1" w:rsidRDefault="00AC410C" w:rsidP="00AC410C">
      <w:pPr>
        <w:pStyle w:val="ListParagraph"/>
        <w:spacing w:after="120" w:line="360" w:lineRule="auto"/>
        <w:ind w:left="0"/>
        <w:jc w:val="both"/>
        <w:rPr>
          <w:rFonts w:ascii="Times New Roman" w:hAnsi="Times New Roman"/>
          <w:sz w:val="24"/>
          <w:szCs w:val="24"/>
        </w:rPr>
      </w:pPr>
      <w:r w:rsidRPr="00C37EA1">
        <w:rPr>
          <w:rFonts w:ascii="Times New Roman" w:hAnsi="Times New Roman"/>
          <w:sz w:val="24"/>
          <w:szCs w:val="24"/>
        </w:rPr>
        <w:t xml:space="preserve">Self-awareness can be broadly defined as the extent to which people are consciously aware of their internal states and their interactions or relationships with others. Self-awareness is </w:t>
      </w:r>
      <w:proofErr w:type="spellStart"/>
      <w:r w:rsidRPr="00C37EA1">
        <w:rPr>
          <w:rFonts w:ascii="Times New Roman" w:hAnsi="Times New Roman"/>
          <w:sz w:val="24"/>
          <w:szCs w:val="24"/>
        </w:rPr>
        <w:t>operationalised</w:t>
      </w:r>
      <w:proofErr w:type="spellEnd"/>
      <w:r w:rsidRPr="00C37EA1">
        <w:rPr>
          <w:rFonts w:ascii="Times New Roman" w:hAnsi="Times New Roman"/>
          <w:sz w:val="24"/>
          <w:szCs w:val="24"/>
        </w:rPr>
        <w:t xml:space="preserve"> in different ways depending on the situational and dispositional self-awareness.</w:t>
      </w:r>
    </w:p>
    <w:p w14:paraId="4B8CC3F5" w14:textId="77777777" w:rsidR="00AC410C" w:rsidRDefault="00AC410C" w:rsidP="00AC410C">
      <w:pPr>
        <w:spacing w:after="0" w:line="360" w:lineRule="auto"/>
        <w:jc w:val="both"/>
        <w:rPr>
          <w:rFonts w:ascii="Times New Roman" w:hAnsi="Times New Roman"/>
          <w:sz w:val="24"/>
          <w:szCs w:val="24"/>
        </w:rPr>
      </w:pPr>
      <w:r w:rsidRPr="00A95BB3">
        <w:rPr>
          <w:rFonts w:ascii="Times New Roman" w:hAnsi="Times New Roman"/>
          <w:sz w:val="24"/>
          <w:szCs w:val="24"/>
        </w:rPr>
        <w:t>(Silvia &amp;Duval 2001) defined situational self-awareness as an automatic process by which we compare our current actions to our internalized standards, making changes where necessary to reduce inconsistency.</w:t>
      </w:r>
    </w:p>
    <w:p w14:paraId="7246613F" w14:textId="77777777" w:rsidR="00AC410C" w:rsidRDefault="00AC410C" w:rsidP="00AC410C">
      <w:pPr>
        <w:spacing w:after="120" w:line="360" w:lineRule="auto"/>
        <w:jc w:val="both"/>
        <w:rPr>
          <w:rFonts w:ascii="Times New Roman" w:hAnsi="Times New Roman"/>
          <w:sz w:val="24"/>
          <w:szCs w:val="24"/>
        </w:rPr>
      </w:pPr>
      <w:r>
        <w:rPr>
          <w:rFonts w:ascii="Times New Roman" w:hAnsi="Times New Roman"/>
          <w:sz w:val="24"/>
          <w:szCs w:val="24"/>
        </w:rPr>
        <w:t xml:space="preserve">Dispositional self-awareness also known as self-consciousness or self-attentiveness is the trait like tendency for an individual to focus on and reflect on their own psychological processes and inner experiences as well as their relationship to others.   (S. Williams &amp; </w:t>
      </w:r>
      <w:proofErr w:type="spellStart"/>
      <w:r>
        <w:rPr>
          <w:rFonts w:ascii="Times New Roman" w:hAnsi="Times New Roman"/>
          <w:sz w:val="24"/>
          <w:szCs w:val="24"/>
        </w:rPr>
        <w:t>Allinson</w:t>
      </w:r>
      <w:proofErr w:type="spellEnd"/>
      <w:r>
        <w:rPr>
          <w:rFonts w:ascii="Times New Roman" w:hAnsi="Times New Roman"/>
          <w:sz w:val="24"/>
          <w:szCs w:val="24"/>
        </w:rPr>
        <w:t xml:space="preserve"> 2015) their work on self-awareness highlighted on the interrelationship between the cultivation of self- awareness and self-development.</w:t>
      </w:r>
    </w:p>
    <w:p w14:paraId="110DA686" w14:textId="48B38253" w:rsidR="00AC410C" w:rsidRDefault="00AC410C" w:rsidP="00AC410C">
      <w:pPr>
        <w:spacing w:line="360" w:lineRule="auto"/>
        <w:jc w:val="both"/>
        <w:rPr>
          <w:rFonts w:ascii="Times New Roman" w:hAnsi="Times New Roman"/>
          <w:sz w:val="24"/>
          <w:szCs w:val="24"/>
        </w:rPr>
      </w:pPr>
      <w:r>
        <w:rPr>
          <w:rFonts w:ascii="Times New Roman" w:hAnsi="Times New Roman"/>
          <w:sz w:val="24"/>
          <w:szCs w:val="24"/>
        </w:rPr>
        <w:t xml:space="preserve">Emotional self-awareness helps you to control situation fear, frustration, anger, etc.  What is its importance in my job at </w:t>
      </w:r>
      <w:proofErr w:type="spellStart"/>
      <w:r>
        <w:rPr>
          <w:rFonts w:ascii="Times New Roman" w:hAnsi="Times New Roman"/>
          <w:sz w:val="24"/>
          <w:szCs w:val="24"/>
        </w:rPr>
        <w:t>Wa</w:t>
      </w:r>
      <w:r w:rsidR="00191C14">
        <w:rPr>
          <w:rFonts w:ascii="Times New Roman" w:hAnsi="Times New Roman"/>
          <w:sz w:val="24"/>
          <w:szCs w:val="24"/>
        </w:rPr>
        <w:t>lls</w:t>
      </w:r>
      <w:r>
        <w:rPr>
          <w:rFonts w:ascii="Times New Roman" w:hAnsi="Times New Roman"/>
          <w:sz w:val="24"/>
          <w:szCs w:val="24"/>
        </w:rPr>
        <w:t>al</w:t>
      </w:r>
      <w:proofErr w:type="spellEnd"/>
      <w:r>
        <w:rPr>
          <w:rFonts w:ascii="Times New Roman" w:hAnsi="Times New Roman"/>
          <w:sz w:val="24"/>
          <w:szCs w:val="24"/>
        </w:rPr>
        <w:t xml:space="preserve"> Care home? Self-awareness means knowing your values, personality, needs, habits, emotions, strengths, weaknesses, etc. It allows you to motivate yourself and manage your stress better. It helps you with your intuitive decision making and helps you in leadership position, seeing and recognizing one’s self in a mirror. Self-awareness goes beyond accumulating knowledge about </w:t>
      </w:r>
      <w:proofErr w:type="gramStart"/>
      <w:r>
        <w:rPr>
          <w:rFonts w:ascii="Times New Roman" w:hAnsi="Times New Roman"/>
          <w:sz w:val="24"/>
          <w:szCs w:val="24"/>
        </w:rPr>
        <w:t>ourselves</w:t>
      </w:r>
      <w:proofErr w:type="gramEnd"/>
      <w:r>
        <w:rPr>
          <w:rFonts w:ascii="Times New Roman" w:hAnsi="Times New Roman"/>
          <w:sz w:val="24"/>
          <w:szCs w:val="24"/>
        </w:rPr>
        <w:t>; it is also about paying attention to our inner state with a beginner’s mind and an open heart. According to Daniel Coleman, “self-awareness is the key cornerstone to emotional intelligence”. The ability to monitor our emotions and thoughts from moment to moment is key to understanding ourselves better, being at peace with who we are and proactively managing our thoughts, emotions and behavior. Self-aware people turn to have a positive outlook.</w:t>
      </w:r>
    </w:p>
    <w:p w14:paraId="53BA273D" w14:textId="77777777" w:rsidR="00AC410C" w:rsidRPr="0035655C" w:rsidRDefault="00AC410C" w:rsidP="00AC410C">
      <w:pPr>
        <w:spacing w:line="360" w:lineRule="auto"/>
        <w:jc w:val="both"/>
        <w:rPr>
          <w:rFonts w:ascii="Times New Roman" w:hAnsi="Times New Roman"/>
          <w:sz w:val="24"/>
          <w:szCs w:val="24"/>
        </w:rPr>
      </w:pPr>
      <w:r>
        <w:rPr>
          <w:rFonts w:ascii="Times New Roman" w:hAnsi="Times New Roman"/>
          <w:sz w:val="24"/>
          <w:szCs w:val="24"/>
        </w:rPr>
        <w:lastRenderedPageBreak/>
        <w:t xml:space="preserve">An investigation by Sutton (2016) also explained the component parts of self-awareness and their benefits, the study found that the self-reflection, insight and mindfulness aspects of self-awareness can lead to benefits such as becoming a more accepting person while rumination and mindfulness aspects can lead to emotional burdens. Using self- awareness interview question and the use of reflective questionnaire will bring into fore how emotional stability a prospective </w:t>
      </w:r>
      <w:proofErr w:type="spellStart"/>
      <w:r>
        <w:rPr>
          <w:rFonts w:ascii="Times New Roman" w:hAnsi="Times New Roman"/>
          <w:sz w:val="24"/>
          <w:szCs w:val="24"/>
        </w:rPr>
        <w:t>hiree</w:t>
      </w:r>
      <w:proofErr w:type="spellEnd"/>
      <w:r>
        <w:rPr>
          <w:rFonts w:ascii="Times New Roman" w:hAnsi="Times New Roman"/>
          <w:sz w:val="24"/>
          <w:szCs w:val="24"/>
        </w:rPr>
        <w:t xml:space="preserve"> is. Asking empathy interviews questions about how they interact with other employees both fellow team members and leaders will give a sense of how they view those relationships</w:t>
      </w:r>
    </w:p>
    <w:p w14:paraId="278030B8" w14:textId="77777777" w:rsidR="00AC410C" w:rsidRPr="006353A8" w:rsidRDefault="00AC410C" w:rsidP="00AC410C">
      <w:pPr>
        <w:spacing w:after="0" w:line="360" w:lineRule="auto"/>
        <w:jc w:val="both"/>
        <w:rPr>
          <w:rFonts w:ascii="Times New Roman" w:hAnsi="Times New Roman"/>
          <w:b/>
          <w:bCs/>
          <w:sz w:val="24"/>
          <w:szCs w:val="24"/>
        </w:rPr>
      </w:pPr>
      <w:r w:rsidRPr="006353A8">
        <w:rPr>
          <w:rFonts w:ascii="Times New Roman" w:hAnsi="Times New Roman"/>
          <w:b/>
          <w:bCs/>
          <w:sz w:val="24"/>
          <w:szCs w:val="24"/>
        </w:rPr>
        <w:t>Personality Assessment</w:t>
      </w:r>
    </w:p>
    <w:p w14:paraId="7BD9C959" w14:textId="77777777" w:rsidR="00AC410C" w:rsidRPr="00A95BB3" w:rsidRDefault="00AC410C" w:rsidP="00AC410C">
      <w:pPr>
        <w:spacing w:after="0" w:line="360" w:lineRule="auto"/>
        <w:jc w:val="both"/>
        <w:rPr>
          <w:rFonts w:ascii="Times New Roman" w:hAnsi="Times New Roman"/>
          <w:sz w:val="24"/>
          <w:szCs w:val="24"/>
        </w:rPr>
      </w:pPr>
      <w:r w:rsidRPr="00A95BB3">
        <w:rPr>
          <w:rFonts w:ascii="Times New Roman" w:hAnsi="Times New Roman"/>
          <w:sz w:val="24"/>
          <w:szCs w:val="24"/>
        </w:rPr>
        <w:t>According to Jessup and Jessup 1975. That which makes one person different from another and includes all the psychological characteristics of an individual, personalit</w:t>
      </w:r>
      <w:r>
        <w:rPr>
          <w:rFonts w:ascii="Times New Roman" w:hAnsi="Times New Roman"/>
          <w:sz w:val="24"/>
          <w:szCs w:val="24"/>
        </w:rPr>
        <w:t>y is used to describe the non-co</w:t>
      </w:r>
      <w:r w:rsidRPr="00A95BB3">
        <w:rPr>
          <w:rFonts w:ascii="Times New Roman" w:hAnsi="Times New Roman"/>
          <w:sz w:val="24"/>
          <w:szCs w:val="24"/>
        </w:rPr>
        <w:t>gnitive and non-intellectual characteristics of an individual. It refers more to the emotional make-up of a person and is reflected in the style of his/her behaviour rather than the quality of his or her performance.</w:t>
      </w:r>
    </w:p>
    <w:p w14:paraId="6D0E589C" w14:textId="693B1191" w:rsidR="00AC410C" w:rsidRPr="00A95BB3" w:rsidRDefault="00AC410C" w:rsidP="00AC410C">
      <w:pPr>
        <w:spacing w:after="0" w:line="360" w:lineRule="auto"/>
        <w:jc w:val="both"/>
        <w:rPr>
          <w:rFonts w:ascii="Times New Roman" w:hAnsi="Times New Roman"/>
          <w:sz w:val="24"/>
          <w:szCs w:val="24"/>
        </w:rPr>
      </w:pPr>
      <w:r w:rsidRPr="00A95BB3">
        <w:rPr>
          <w:rFonts w:ascii="Times New Roman" w:hAnsi="Times New Roman"/>
          <w:sz w:val="24"/>
          <w:szCs w:val="24"/>
        </w:rPr>
        <w:t xml:space="preserve">Robbins (2001) describes personality as “the </w:t>
      </w:r>
      <w:proofErr w:type="gramStart"/>
      <w:r w:rsidRPr="00A95BB3">
        <w:rPr>
          <w:rFonts w:ascii="Times New Roman" w:hAnsi="Times New Roman"/>
          <w:sz w:val="24"/>
          <w:szCs w:val="24"/>
        </w:rPr>
        <w:t>sum total</w:t>
      </w:r>
      <w:proofErr w:type="gramEnd"/>
      <w:r w:rsidRPr="00A95BB3">
        <w:rPr>
          <w:rFonts w:ascii="Times New Roman" w:hAnsi="Times New Roman"/>
          <w:sz w:val="24"/>
          <w:szCs w:val="24"/>
        </w:rPr>
        <w:t xml:space="preserve"> of ways in which an individual reacts and interacts with others. The effects of using personality assessment  tool  in selection process has been criticized by Bandura</w:t>
      </w:r>
      <w:r>
        <w:rPr>
          <w:rFonts w:ascii="Times New Roman" w:hAnsi="Times New Roman"/>
          <w:sz w:val="24"/>
          <w:szCs w:val="24"/>
        </w:rPr>
        <w:t xml:space="preserve"> </w:t>
      </w:r>
      <w:r w:rsidRPr="00A95BB3">
        <w:rPr>
          <w:rFonts w:ascii="Times New Roman" w:hAnsi="Times New Roman"/>
          <w:sz w:val="24"/>
          <w:szCs w:val="24"/>
        </w:rPr>
        <w:t xml:space="preserve">(1977) in his argument that if personality does not explain behaviour, it may not be a useful tool in effective selection but it helps in highlighting one’s </w:t>
      </w:r>
      <w:proofErr w:type="spellStart"/>
      <w:r w:rsidRPr="00A95BB3">
        <w:rPr>
          <w:rFonts w:ascii="Times New Roman" w:hAnsi="Times New Roman"/>
          <w:sz w:val="24"/>
          <w:szCs w:val="24"/>
        </w:rPr>
        <w:t>self awareness</w:t>
      </w:r>
      <w:proofErr w:type="spellEnd"/>
      <w:r w:rsidRPr="00A95BB3">
        <w:rPr>
          <w:rFonts w:ascii="Times New Roman" w:hAnsi="Times New Roman"/>
          <w:sz w:val="24"/>
          <w:szCs w:val="24"/>
        </w:rPr>
        <w:t>, so that one’s psychological characteristics can be properly analyzed</w:t>
      </w:r>
      <w:r>
        <w:rPr>
          <w:rFonts w:ascii="Times New Roman" w:hAnsi="Times New Roman"/>
          <w:sz w:val="24"/>
          <w:szCs w:val="24"/>
        </w:rPr>
        <w:t xml:space="preserve"> during the selection processes</w:t>
      </w:r>
      <w:r w:rsidRPr="00A95BB3">
        <w:rPr>
          <w:rFonts w:ascii="Times New Roman" w:hAnsi="Times New Roman"/>
          <w:sz w:val="24"/>
          <w:szCs w:val="24"/>
        </w:rPr>
        <w:t xml:space="preserve">. Lewis (1985) has described this method as a selection procedure using </w:t>
      </w:r>
      <w:r w:rsidR="002A5752">
        <w:rPr>
          <w:rFonts w:ascii="Times New Roman" w:hAnsi="Times New Roman"/>
          <w:sz w:val="24"/>
          <w:szCs w:val="24"/>
        </w:rPr>
        <w:t>-0865</w:t>
      </w:r>
      <w:r w:rsidRPr="00A95BB3">
        <w:rPr>
          <w:rFonts w:ascii="Times New Roman" w:hAnsi="Times New Roman"/>
          <w:sz w:val="24"/>
          <w:szCs w:val="24"/>
        </w:rPr>
        <w:t xml:space="preserve">multiple methods. It is a </w:t>
      </w:r>
      <w:proofErr w:type="spellStart"/>
      <w:r w:rsidRPr="00A95BB3">
        <w:rPr>
          <w:rFonts w:ascii="Times New Roman" w:hAnsi="Times New Roman"/>
          <w:sz w:val="24"/>
          <w:szCs w:val="24"/>
        </w:rPr>
        <w:t>programme</w:t>
      </w:r>
      <w:proofErr w:type="spellEnd"/>
      <w:r w:rsidRPr="00A95BB3">
        <w:rPr>
          <w:rFonts w:ascii="Times New Roman" w:hAnsi="Times New Roman"/>
          <w:sz w:val="24"/>
          <w:szCs w:val="24"/>
        </w:rPr>
        <w:t xml:space="preserve"> of tests </w:t>
      </w:r>
      <w:r w:rsidRPr="0070237A">
        <w:rPr>
          <w:rFonts w:ascii="Times New Roman" w:hAnsi="Times New Roman"/>
          <w:sz w:val="24"/>
          <w:szCs w:val="24"/>
        </w:rPr>
        <w:t>work</w:t>
      </w:r>
      <w:r w:rsidRPr="00A95BB3">
        <w:rPr>
          <w:rFonts w:ascii="Times New Roman" w:hAnsi="Times New Roman"/>
          <w:sz w:val="24"/>
          <w:szCs w:val="24"/>
        </w:rPr>
        <w:t xml:space="preserve"> simulation situation, exercise and interviews which are </w:t>
      </w:r>
      <w:r w:rsidRPr="0070237A">
        <w:rPr>
          <w:rFonts w:ascii="Times New Roman" w:hAnsi="Times New Roman"/>
          <w:sz w:val="24"/>
          <w:szCs w:val="24"/>
        </w:rPr>
        <w:t>designed</w:t>
      </w:r>
      <w:r w:rsidRPr="00A95BB3">
        <w:rPr>
          <w:rFonts w:ascii="Times New Roman" w:hAnsi="Times New Roman"/>
          <w:color w:val="FF0000"/>
          <w:sz w:val="24"/>
          <w:szCs w:val="24"/>
        </w:rPr>
        <w:t xml:space="preserve"> </w:t>
      </w:r>
      <w:r w:rsidRPr="00A95BB3">
        <w:rPr>
          <w:rFonts w:ascii="Times New Roman" w:hAnsi="Times New Roman"/>
          <w:sz w:val="24"/>
          <w:szCs w:val="24"/>
        </w:rPr>
        <w:t>to measure and assess a wide range of different abilities, skills behavioural characteristics and potential required for effective performance in the job.</w:t>
      </w:r>
    </w:p>
    <w:p w14:paraId="5A6A4D7C" w14:textId="77777777" w:rsidR="00AC410C" w:rsidRPr="00A95BB3" w:rsidRDefault="00AC410C" w:rsidP="00AC410C">
      <w:pPr>
        <w:spacing w:after="120" w:line="360" w:lineRule="auto"/>
        <w:jc w:val="both"/>
        <w:rPr>
          <w:rFonts w:ascii="Times New Roman" w:hAnsi="Times New Roman"/>
          <w:sz w:val="24"/>
          <w:szCs w:val="24"/>
        </w:rPr>
      </w:pPr>
      <w:r w:rsidRPr="00A95BB3">
        <w:rPr>
          <w:rFonts w:ascii="Times New Roman" w:hAnsi="Times New Roman"/>
          <w:sz w:val="24"/>
          <w:szCs w:val="24"/>
        </w:rPr>
        <w:t xml:space="preserve">Some steps in establishment of assessment </w:t>
      </w:r>
      <w:proofErr w:type="spellStart"/>
      <w:r w:rsidRPr="00A95BB3">
        <w:rPr>
          <w:rFonts w:ascii="Times New Roman" w:hAnsi="Times New Roman"/>
          <w:sz w:val="24"/>
          <w:szCs w:val="24"/>
        </w:rPr>
        <w:t>centre</w:t>
      </w:r>
      <w:proofErr w:type="spellEnd"/>
    </w:p>
    <w:p w14:paraId="3B2B6EC8" w14:textId="77777777" w:rsidR="00AC410C" w:rsidRPr="00A95BB3" w:rsidRDefault="00AC410C" w:rsidP="00AC410C">
      <w:pPr>
        <w:pStyle w:val="ListParagraph"/>
        <w:numPr>
          <w:ilvl w:val="0"/>
          <w:numId w:val="7"/>
        </w:numPr>
        <w:spacing w:line="360" w:lineRule="auto"/>
        <w:jc w:val="both"/>
        <w:rPr>
          <w:rFonts w:ascii="Times New Roman" w:hAnsi="Times New Roman"/>
          <w:sz w:val="24"/>
          <w:szCs w:val="24"/>
        </w:rPr>
      </w:pPr>
      <w:r w:rsidRPr="00A95BB3">
        <w:rPr>
          <w:rFonts w:ascii="Times New Roman" w:hAnsi="Times New Roman"/>
          <w:sz w:val="24"/>
          <w:szCs w:val="24"/>
        </w:rPr>
        <w:t>Identifying the skills and behaviours required of the post.</w:t>
      </w:r>
    </w:p>
    <w:p w14:paraId="0C45B53E" w14:textId="77777777" w:rsidR="00AC410C" w:rsidRPr="00A95BB3" w:rsidRDefault="00AC410C" w:rsidP="00AC410C">
      <w:pPr>
        <w:pStyle w:val="ListParagraph"/>
        <w:numPr>
          <w:ilvl w:val="0"/>
          <w:numId w:val="7"/>
        </w:numPr>
        <w:spacing w:line="360" w:lineRule="auto"/>
        <w:jc w:val="both"/>
        <w:rPr>
          <w:rFonts w:ascii="Times New Roman" w:hAnsi="Times New Roman"/>
          <w:sz w:val="24"/>
          <w:szCs w:val="24"/>
        </w:rPr>
      </w:pPr>
      <w:r w:rsidRPr="00A95BB3">
        <w:rPr>
          <w:rFonts w:ascii="Times New Roman" w:hAnsi="Times New Roman"/>
          <w:sz w:val="24"/>
          <w:szCs w:val="24"/>
        </w:rPr>
        <w:t>Relating specific exercise and tasks to the first step.</w:t>
      </w:r>
    </w:p>
    <w:p w14:paraId="6946C30B" w14:textId="77777777" w:rsidR="00AC410C" w:rsidRPr="00A95BB3" w:rsidRDefault="00AC410C" w:rsidP="00AC410C">
      <w:pPr>
        <w:pStyle w:val="ListParagraph"/>
        <w:numPr>
          <w:ilvl w:val="0"/>
          <w:numId w:val="7"/>
        </w:numPr>
        <w:spacing w:line="360" w:lineRule="auto"/>
        <w:jc w:val="both"/>
        <w:rPr>
          <w:rFonts w:ascii="Times New Roman" w:hAnsi="Times New Roman"/>
          <w:sz w:val="24"/>
          <w:szCs w:val="24"/>
        </w:rPr>
      </w:pPr>
      <w:r w:rsidRPr="00A95BB3">
        <w:rPr>
          <w:rFonts w:ascii="Times New Roman" w:hAnsi="Times New Roman"/>
          <w:sz w:val="24"/>
          <w:szCs w:val="24"/>
        </w:rPr>
        <w:t>Testing the exercise on an appropriate sample of individuals to ascertain that they do measure what they say they measure and feeding this information back into the process.</w:t>
      </w:r>
    </w:p>
    <w:p w14:paraId="5AB56DB0" w14:textId="77777777" w:rsidR="00AC410C" w:rsidRPr="00A95BB3" w:rsidRDefault="00AC410C" w:rsidP="00AC410C">
      <w:pPr>
        <w:pStyle w:val="ListParagraph"/>
        <w:numPr>
          <w:ilvl w:val="0"/>
          <w:numId w:val="7"/>
        </w:numPr>
        <w:spacing w:line="360" w:lineRule="auto"/>
        <w:jc w:val="both"/>
        <w:rPr>
          <w:rFonts w:ascii="Times New Roman" w:hAnsi="Times New Roman"/>
          <w:sz w:val="24"/>
          <w:szCs w:val="24"/>
        </w:rPr>
      </w:pPr>
      <w:r w:rsidRPr="00A95BB3">
        <w:rPr>
          <w:rFonts w:ascii="Times New Roman" w:hAnsi="Times New Roman"/>
          <w:sz w:val="24"/>
          <w:szCs w:val="24"/>
        </w:rPr>
        <w:t>Training assessors from within the organization to observe and rate candidates effectively or providing professionally trained staff to carry out the task</w:t>
      </w:r>
      <w:r>
        <w:rPr>
          <w:rFonts w:ascii="Times New Roman" w:hAnsi="Times New Roman"/>
          <w:sz w:val="24"/>
          <w:szCs w:val="24"/>
        </w:rPr>
        <w:t>.</w:t>
      </w:r>
    </w:p>
    <w:p w14:paraId="7D3DD9F7" w14:textId="06303B1C" w:rsidR="00AC410C" w:rsidRDefault="00AC410C" w:rsidP="00AC410C">
      <w:pPr>
        <w:pStyle w:val="ListParagraph"/>
        <w:numPr>
          <w:ilvl w:val="0"/>
          <w:numId w:val="7"/>
        </w:numPr>
        <w:spacing w:line="360" w:lineRule="auto"/>
        <w:jc w:val="both"/>
        <w:rPr>
          <w:rFonts w:ascii="Times New Roman" w:hAnsi="Times New Roman"/>
          <w:sz w:val="24"/>
          <w:szCs w:val="24"/>
        </w:rPr>
      </w:pPr>
      <w:r w:rsidRPr="00A95BB3">
        <w:rPr>
          <w:rFonts w:ascii="Times New Roman" w:hAnsi="Times New Roman"/>
          <w:sz w:val="24"/>
          <w:szCs w:val="24"/>
        </w:rPr>
        <w:t xml:space="preserve">Giving feedback to the candidates. Although setting up of an assessment </w:t>
      </w:r>
      <w:proofErr w:type="spellStart"/>
      <w:r w:rsidRPr="00A95BB3">
        <w:rPr>
          <w:rFonts w:ascii="Times New Roman" w:hAnsi="Times New Roman"/>
          <w:sz w:val="24"/>
          <w:szCs w:val="24"/>
        </w:rPr>
        <w:t>centre</w:t>
      </w:r>
      <w:proofErr w:type="spellEnd"/>
      <w:r w:rsidRPr="00A95BB3">
        <w:rPr>
          <w:rFonts w:ascii="Times New Roman" w:hAnsi="Times New Roman"/>
          <w:sz w:val="24"/>
          <w:szCs w:val="24"/>
        </w:rPr>
        <w:t xml:space="preserve"> that is relevant to the organization entails enormous costs, requires time and expertise. It provides the organization with the capacity to view and assess candidates from </w:t>
      </w:r>
      <w:proofErr w:type="gramStart"/>
      <w:r w:rsidRPr="00A95BB3">
        <w:rPr>
          <w:rFonts w:ascii="Times New Roman" w:hAnsi="Times New Roman"/>
          <w:sz w:val="24"/>
          <w:szCs w:val="24"/>
        </w:rPr>
        <w:t xml:space="preserve">a </w:t>
      </w:r>
      <w:r w:rsidRPr="00A95BB3">
        <w:rPr>
          <w:rFonts w:ascii="Times New Roman" w:hAnsi="Times New Roman"/>
          <w:sz w:val="24"/>
          <w:szCs w:val="24"/>
        </w:rPr>
        <w:lastRenderedPageBreak/>
        <w:t>number of</w:t>
      </w:r>
      <w:proofErr w:type="gramEnd"/>
      <w:r w:rsidRPr="00A95BB3">
        <w:rPr>
          <w:rFonts w:ascii="Times New Roman" w:hAnsi="Times New Roman"/>
          <w:sz w:val="24"/>
          <w:szCs w:val="24"/>
        </w:rPr>
        <w:t xml:space="preserve"> differing perspectives using wide variety of methods.  It also provides opportunity to exhibit their skills and talents to the assessors </w:t>
      </w:r>
      <w:proofErr w:type="gramStart"/>
      <w:r w:rsidRPr="00A95BB3">
        <w:rPr>
          <w:rFonts w:ascii="Times New Roman" w:hAnsi="Times New Roman"/>
          <w:sz w:val="24"/>
          <w:szCs w:val="24"/>
        </w:rPr>
        <w:t>and also</w:t>
      </w:r>
      <w:proofErr w:type="gramEnd"/>
      <w:r w:rsidRPr="00A95BB3">
        <w:rPr>
          <w:rFonts w:ascii="Times New Roman" w:hAnsi="Times New Roman"/>
          <w:sz w:val="24"/>
          <w:szCs w:val="24"/>
        </w:rPr>
        <w:t xml:space="preserve"> to get to know the organization well. </w:t>
      </w:r>
      <w:proofErr w:type="gramStart"/>
      <w:r w:rsidRPr="00A95BB3">
        <w:rPr>
          <w:rFonts w:ascii="Times New Roman" w:hAnsi="Times New Roman"/>
          <w:sz w:val="24"/>
          <w:szCs w:val="24"/>
        </w:rPr>
        <w:t>Th</w:t>
      </w:r>
      <w:r>
        <w:rPr>
          <w:rFonts w:ascii="Times New Roman" w:hAnsi="Times New Roman"/>
          <w:sz w:val="24"/>
          <w:szCs w:val="24"/>
        </w:rPr>
        <w:t>is</w:t>
      </w:r>
      <w:r w:rsidRPr="00A95BB3">
        <w:rPr>
          <w:rFonts w:ascii="Times New Roman" w:hAnsi="Times New Roman"/>
          <w:sz w:val="24"/>
          <w:szCs w:val="24"/>
        </w:rPr>
        <w:t xml:space="preserve"> places</w:t>
      </w:r>
      <w:proofErr w:type="gramEnd"/>
      <w:r w:rsidRPr="00A95BB3">
        <w:rPr>
          <w:rFonts w:ascii="Times New Roman" w:hAnsi="Times New Roman"/>
          <w:sz w:val="24"/>
          <w:szCs w:val="24"/>
        </w:rPr>
        <w:t xml:space="preserve"> the candidates in a position to take a well-informed decision if offered the job.  It provides more holistic approach to assessment. This method would have helped in identifying many personalities as kind, passionate and result oriented, who is very eager to meet deadlines and mix it with extreme customer care.</w:t>
      </w:r>
    </w:p>
    <w:p w14:paraId="035844D7" w14:textId="1AF66C46" w:rsidR="00BF5D52" w:rsidRDefault="00BF5D52" w:rsidP="00BF5D52">
      <w:pPr>
        <w:spacing w:line="360" w:lineRule="auto"/>
        <w:jc w:val="both"/>
        <w:rPr>
          <w:rFonts w:ascii="Times New Roman" w:hAnsi="Times New Roman"/>
          <w:sz w:val="24"/>
          <w:szCs w:val="24"/>
        </w:rPr>
      </w:pPr>
    </w:p>
    <w:p w14:paraId="7AA480FC" w14:textId="6CF5EF1D" w:rsidR="00BF5D52" w:rsidRPr="00C67C63" w:rsidRDefault="00BF5D52" w:rsidP="00BF5D52">
      <w:pPr>
        <w:spacing w:line="360" w:lineRule="auto"/>
        <w:jc w:val="both"/>
        <w:rPr>
          <w:rFonts w:ascii="Times New Roman" w:hAnsi="Times New Roman"/>
          <w:b/>
          <w:bCs/>
          <w:sz w:val="24"/>
          <w:szCs w:val="24"/>
        </w:rPr>
      </w:pPr>
      <w:r w:rsidRPr="00C67C63">
        <w:rPr>
          <w:rFonts w:ascii="Times New Roman" w:hAnsi="Times New Roman"/>
          <w:b/>
          <w:bCs/>
          <w:sz w:val="24"/>
          <w:szCs w:val="24"/>
        </w:rPr>
        <w:t>Psychometric</w:t>
      </w:r>
      <w:r w:rsidR="00FB7490" w:rsidRPr="00C67C63">
        <w:rPr>
          <w:rFonts w:ascii="Times New Roman" w:hAnsi="Times New Roman"/>
          <w:b/>
          <w:bCs/>
          <w:sz w:val="24"/>
          <w:szCs w:val="24"/>
        </w:rPr>
        <w:t xml:space="preserve"> tests</w:t>
      </w:r>
    </w:p>
    <w:p w14:paraId="31E312CA" w14:textId="043D4013" w:rsidR="00FB7490" w:rsidRDefault="00FB7490" w:rsidP="00BF5D52">
      <w:pPr>
        <w:spacing w:line="360" w:lineRule="auto"/>
        <w:jc w:val="both"/>
        <w:rPr>
          <w:rFonts w:ascii="Times New Roman" w:hAnsi="Times New Roman"/>
          <w:sz w:val="24"/>
          <w:szCs w:val="24"/>
        </w:rPr>
      </w:pPr>
      <w:r>
        <w:rPr>
          <w:rFonts w:ascii="Times New Roman" w:hAnsi="Times New Roman"/>
          <w:sz w:val="24"/>
          <w:szCs w:val="24"/>
        </w:rPr>
        <w:t>Psychometric</w:t>
      </w:r>
      <w:r w:rsidR="003224AF">
        <w:rPr>
          <w:rFonts w:ascii="Times New Roman" w:hAnsi="Times New Roman"/>
          <w:sz w:val="24"/>
          <w:szCs w:val="24"/>
        </w:rPr>
        <w:t xml:space="preserve"> tests are </w:t>
      </w:r>
      <w:r w:rsidR="00390A28">
        <w:rPr>
          <w:rFonts w:ascii="Times New Roman" w:hAnsi="Times New Roman"/>
          <w:sz w:val="24"/>
          <w:szCs w:val="24"/>
        </w:rPr>
        <w:t>logical</w:t>
      </w:r>
      <w:r w:rsidR="003224AF">
        <w:rPr>
          <w:rFonts w:ascii="Times New Roman" w:hAnsi="Times New Roman"/>
          <w:sz w:val="24"/>
          <w:szCs w:val="24"/>
        </w:rPr>
        <w:t xml:space="preserve"> </w:t>
      </w:r>
      <w:r w:rsidR="00390A28">
        <w:rPr>
          <w:rFonts w:ascii="Times New Roman" w:hAnsi="Times New Roman"/>
          <w:sz w:val="24"/>
          <w:szCs w:val="24"/>
        </w:rPr>
        <w:t>way</w:t>
      </w:r>
      <w:r w:rsidR="002D730D">
        <w:rPr>
          <w:rFonts w:ascii="Times New Roman" w:hAnsi="Times New Roman"/>
          <w:sz w:val="24"/>
          <w:szCs w:val="24"/>
        </w:rPr>
        <w:t xml:space="preserve"> used to </w:t>
      </w:r>
      <w:r w:rsidR="00390A28">
        <w:rPr>
          <w:rFonts w:ascii="Times New Roman" w:hAnsi="Times New Roman"/>
          <w:sz w:val="24"/>
          <w:szCs w:val="24"/>
        </w:rPr>
        <w:t>rate</w:t>
      </w:r>
      <w:r w:rsidR="002D730D">
        <w:rPr>
          <w:rFonts w:ascii="Times New Roman" w:hAnsi="Times New Roman"/>
          <w:sz w:val="24"/>
          <w:szCs w:val="24"/>
        </w:rPr>
        <w:t xml:space="preserve"> </w:t>
      </w:r>
      <w:r w:rsidR="00640405">
        <w:rPr>
          <w:rFonts w:ascii="Times New Roman" w:hAnsi="Times New Roman"/>
          <w:sz w:val="24"/>
          <w:szCs w:val="24"/>
        </w:rPr>
        <w:t xml:space="preserve">each and </w:t>
      </w:r>
      <w:proofErr w:type="spellStart"/>
      <w:r w:rsidR="00640405">
        <w:rPr>
          <w:rFonts w:ascii="Times New Roman" w:hAnsi="Times New Roman"/>
          <w:sz w:val="24"/>
          <w:szCs w:val="24"/>
        </w:rPr>
        <w:t>everyone</w:t>
      </w:r>
      <w:proofErr w:type="spellEnd"/>
      <w:r w:rsidR="009A5B60">
        <w:rPr>
          <w:rFonts w:ascii="Times New Roman" w:hAnsi="Times New Roman"/>
          <w:sz w:val="24"/>
          <w:szCs w:val="24"/>
        </w:rPr>
        <w:t xml:space="preserve"> </w:t>
      </w:r>
      <w:r w:rsidR="006054BF">
        <w:rPr>
          <w:rFonts w:ascii="Times New Roman" w:hAnsi="Times New Roman"/>
          <w:sz w:val="24"/>
          <w:szCs w:val="24"/>
        </w:rPr>
        <w:t>intelligence level</w:t>
      </w:r>
      <w:r w:rsidR="009A5B60">
        <w:rPr>
          <w:rFonts w:ascii="Times New Roman" w:hAnsi="Times New Roman"/>
          <w:sz w:val="24"/>
          <w:szCs w:val="24"/>
        </w:rPr>
        <w:t xml:space="preserve"> </w:t>
      </w:r>
      <w:r w:rsidR="004141D3">
        <w:rPr>
          <w:rFonts w:ascii="Times New Roman" w:hAnsi="Times New Roman"/>
          <w:sz w:val="24"/>
          <w:szCs w:val="24"/>
        </w:rPr>
        <w:t>abilities</w:t>
      </w:r>
      <w:r w:rsidR="002B3DCC">
        <w:rPr>
          <w:rFonts w:ascii="Times New Roman" w:hAnsi="Times New Roman"/>
          <w:sz w:val="24"/>
          <w:szCs w:val="24"/>
        </w:rPr>
        <w:t xml:space="preserve"> and behavio</w:t>
      </w:r>
      <w:r w:rsidR="0021312F">
        <w:rPr>
          <w:rFonts w:ascii="Times New Roman" w:hAnsi="Times New Roman"/>
          <w:sz w:val="24"/>
          <w:szCs w:val="24"/>
        </w:rPr>
        <w:t>ur style</w:t>
      </w:r>
      <w:r w:rsidR="004141D3">
        <w:rPr>
          <w:rFonts w:ascii="Times New Roman" w:hAnsi="Times New Roman"/>
          <w:sz w:val="24"/>
          <w:szCs w:val="24"/>
        </w:rPr>
        <w:t>.</w:t>
      </w:r>
    </w:p>
    <w:p w14:paraId="3CCFBD51" w14:textId="6A1F8B4B" w:rsidR="00DF4B5A" w:rsidRDefault="00DF4B5A" w:rsidP="00BF5D52">
      <w:pPr>
        <w:spacing w:line="360" w:lineRule="auto"/>
        <w:jc w:val="both"/>
        <w:rPr>
          <w:rFonts w:ascii="Times New Roman" w:hAnsi="Times New Roman"/>
          <w:sz w:val="24"/>
          <w:szCs w:val="24"/>
        </w:rPr>
      </w:pPr>
      <w:r>
        <w:rPr>
          <w:rFonts w:ascii="Times New Roman" w:hAnsi="Times New Roman"/>
          <w:sz w:val="24"/>
          <w:szCs w:val="24"/>
        </w:rPr>
        <w:t>A</w:t>
      </w:r>
      <w:r w:rsidR="003E2EAF">
        <w:rPr>
          <w:rFonts w:ascii="Times New Roman" w:hAnsi="Times New Roman"/>
          <w:sz w:val="24"/>
          <w:szCs w:val="24"/>
        </w:rPr>
        <w:t xml:space="preserve">fter doing the </w:t>
      </w:r>
      <w:r w:rsidR="002D00E1">
        <w:rPr>
          <w:rFonts w:ascii="Times New Roman" w:hAnsi="Times New Roman"/>
          <w:sz w:val="24"/>
          <w:szCs w:val="24"/>
        </w:rPr>
        <w:t xml:space="preserve">psychometric test, the results </w:t>
      </w:r>
      <w:proofErr w:type="gramStart"/>
      <w:r w:rsidR="002D564A">
        <w:rPr>
          <w:rFonts w:ascii="Times New Roman" w:hAnsi="Times New Roman"/>
          <w:sz w:val="24"/>
          <w:szCs w:val="24"/>
        </w:rPr>
        <w:t>shows</w:t>
      </w:r>
      <w:proofErr w:type="gramEnd"/>
      <w:r w:rsidR="002D564A">
        <w:rPr>
          <w:rFonts w:ascii="Times New Roman" w:hAnsi="Times New Roman"/>
          <w:sz w:val="24"/>
          <w:szCs w:val="24"/>
        </w:rPr>
        <w:t xml:space="preserve"> that</w:t>
      </w:r>
      <w:r w:rsidR="00141149">
        <w:rPr>
          <w:rFonts w:ascii="Times New Roman" w:hAnsi="Times New Roman"/>
          <w:sz w:val="24"/>
          <w:szCs w:val="24"/>
        </w:rPr>
        <w:t xml:space="preserve"> </w:t>
      </w:r>
      <w:r w:rsidR="003B18A5">
        <w:rPr>
          <w:rFonts w:ascii="Times New Roman" w:hAnsi="Times New Roman"/>
          <w:sz w:val="24"/>
          <w:szCs w:val="24"/>
        </w:rPr>
        <w:t xml:space="preserve">I preferred </w:t>
      </w:r>
      <w:r w:rsidR="007061D0">
        <w:rPr>
          <w:rFonts w:ascii="Times New Roman" w:hAnsi="Times New Roman"/>
          <w:sz w:val="24"/>
          <w:szCs w:val="24"/>
        </w:rPr>
        <w:t>“</w:t>
      </w:r>
      <w:r w:rsidR="003B18A5">
        <w:rPr>
          <w:rFonts w:ascii="Times New Roman" w:hAnsi="Times New Roman"/>
          <w:sz w:val="24"/>
          <w:szCs w:val="24"/>
        </w:rPr>
        <w:t>convention</w:t>
      </w:r>
      <w:r w:rsidR="00EA3176">
        <w:rPr>
          <w:rFonts w:ascii="Times New Roman" w:hAnsi="Times New Roman"/>
          <w:sz w:val="24"/>
          <w:szCs w:val="24"/>
        </w:rPr>
        <w:t>al”</w:t>
      </w:r>
      <w:r w:rsidR="00176D13">
        <w:rPr>
          <w:rFonts w:ascii="Times New Roman" w:hAnsi="Times New Roman"/>
          <w:sz w:val="24"/>
          <w:szCs w:val="24"/>
        </w:rPr>
        <w:t xml:space="preserve"> the most</w:t>
      </w:r>
      <w:r w:rsidR="00D61A00">
        <w:rPr>
          <w:rFonts w:ascii="Times New Roman" w:hAnsi="Times New Roman"/>
          <w:sz w:val="24"/>
          <w:szCs w:val="24"/>
        </w:rPr>
        <w:t>, followed by</w:t>
      </w:r>
      <w:r w:rsidR="00177640">
        <w:rPr>
          <w:rFonts w:ascii="Times New Roman" w:hAnsi="Times New Roman"/>
          <w:sz w:val="24"/>
          <w:szCs w:val="24"/>
        </w:rPr>
        <w:t xml:space="preserve"> </w:t>
      </w:r>
      <w:r w:rsidR="009B607F">
        <w:rPr>
          <w:rFonts w:ascii="Times New Roman" w:hAnsi="Times New Roman"/>
          <w:sz w:val="24"/>
          <w:szCs w:val="24"/>
        </w:rPr>
        <w:t>“</w:t>
      </w:r>
      <w:r w:rsidR="00177640">
        <w:rPr>
          <w:rFonts w:ascii="Times New Roman" w:hAnsi="Times New Roman"/>
          <w:sz w:val="24"/>
          <w:szCs w:val="24"/>
        </w:rPr>
        <w:t>enterprising</w:t>
      </w:r>
      <w:r w:rsidR="009B607F">
        <w:rPr>
          <w:rFonts w:ascii="Times New Roman" w:hAnsi="Times New Roman"/>
          <w:sz w:val="24"/>
          <w:szCs w:val="24"/>
        </w:rPr>
        <w:t>”</w:t>
      </w:r>
      <w:r w:rsidR="004F3691">
        <w:rPr>
          <w:rFonts w:ascii="Times New Roman" w:hAnsi="Times New Roman"/>
          <w:sz w:val="24"/>
          <w:szCs w:val="24"/>
        </w:rPr>
        <w:t>.</w:t>
      </w:r>
    </w:p>
    <w:p w14:paraId="572FB8DA" w14:textId="4FB65ED8" w:rsidR="004F3691" w:rsidRDefault="00F26324" w:rsidP="00BF5D52">
      <w:pPr>
        <w:spacing w:line="360" w:lineRule="auto"/>
        <w:jc w:val="both"/>
        <w:rPr>
          <w:rFonts w:ascii="Times New Roman" w:hAnsi="Times New Roman"/>
          <w:sz w:val="24"/>
          <w:szCs w:val="24"/>
        </w:rPr>
      </w:pPr>
      <w:r w:rsidRPr="00C063B3">
        <w:rPr>
          <w:rFonts w:ascii="Times New Roman" w:hAnsi="Times New Roman"/>
          <w:b/>
          <w:bCs/>
          <w:sz w:val="24"/>
          <w:szCs w:val="24"/>
        </w:rPr>
        <w:t>Logistic</w:t>
      </w:r>
      <w:r w:rsidR="00FC5CA1" w:rsidRPr="00C063B3">
        <w:rPr>
          <w:rFonts w:ascii="Times New Roman" w:hAnsi="Times New Roman"/>
          <w:b/>
          <w:bCs/>
          <w:sz w:val="24"/>
          <w:szCs w:val="24"/>
        </w:rPr>
        <w:t>s Analyst</w:t>
      </w:r>
      <w:r w:rsidR="00C063B3">
        <w:rPr>
          <w:rFonts w:ascii="Times New Roman" w:hAnsi="Times New Roman"/>
          <w:sz w:val="24"/>
          <w:szCs w:val="24"/>
        </w:rPr>
        <w:t xml:space="preserve"> -</w:t>
      </w:r>
      <w:r w:rsidR="00465958">
        <w:rPr>
          <w:rFonts w:ascii="Times New Roman" w:hAnsi="Times New Roman"/>
          <w:sz w:val="24"/>
          <w:szCs w:val="24"/>
        </w:rPr>
        <w:t xml:space="preserve"> For logistics </w:t>
      </w:r>
      <w:r w:rsidR="00C063B3">
        <w:rPr>
          <w:rFonts w:ascii="Times New Roman" w:hAnsi="Times New Roman"/>
          <w:sz w:val="24"/>
          <w:szCs w:val="24"/>
        </w:rPr>
        <w:t xml:space="preserve">Analyst </w:t>
      </w:r>
      <w:r w:rsidR="00496F48">
        <w:rPr>
          <w:rFonts w:ascii="Times New Roman" w:hAnsi="Times New Roman"/>
          <w:sz w:val="24"/>
          <w:szCs w:val="24"/>
        </w:rPr>
        <w:t>I score 84</w:t>
      </w:r>
      <w:r w:rsidR="003C5D45">
        <w:rPr>
          <w:rFonts w:ascii="Times New Roman" w:hAnsi="Times New Roman"/>
          <w:sz w:val="24"/>
          <w:szCs w:val="24"/>
        </w:rPr>
        <w:t>%, that means</w:t>
      </w:r>
      <w:r w:rsidR="00EE5FC6">
        <w:rPr>
          <w:rFonts w:ascii="Times New Roman" w:hAnsi="Times New Roman"/>
          <w:sz w:val="24"/>
          <w:szCs w:val="24"/>
        </w:rPr>
        <w:t xml:space="preserve"> I will be good in the managerial </w:t>
      </w:r>
      <w:r w:rsidR="00E01EDC">
        <w:rPr>
          <w:rFonts w:ascii="Times New Roman" w:hAnsi="Times New Roman"/>
          <w:sz w:val="24"/>
          <w:szCs w:val="24"/>
        </w:rPr>
        <w:t>side</w:t>
      </w:r>
      <w:r w:rsidR="00FC08B0">
        <w:rPr>
          <w:rFonts w:ascii="Times New Roman" w:hAnsi="Times New Roman"/>
          <w:sz w:val="24"/>
          <w:szCs w:val="24"/>
        </w:rPr>
        <w:t xml:space="preserve"> in my career. </w:t>
      </w:r>
      <w:r w:rsidR="00D658EE">
        <w:rPr>
          <w:rFonts w:ascii="Times New Roman" w:hAnsi="Times New Roman"/>
          <w:sz w:val="24"/>
          <w:szCs w:val="24"/>
        </w:rPr>
        <w:t>Assisting</w:t>
      </w:r>
      <w:r w:rsidR="007111D7">
        <w:rPr>
          <w:rFonts w:ascii="Times New Roman" w:hAnsi="Times New Roman"/>
          <w:sz w:val="24"/>
          <w:szCs w:val="24"/>
        </w:rPr>
        <w:t xml:space="preserve"> company managers in decision</w:t>
      </w:r>
      <w:r w:rsidR="00B6331A">
        <w:rPr>
          <w:rFonts w:ascii="Times New Roman" w:hAnsi="Times New Roman"/>
          <w:sz w:val="24"/>
          <w:szCs w:val="24"/>
        </w:rPr>
        <w:t xml:space="preserve"> making process</w:t>
      </w:r>
      <w:r w:rsidR="006B787F">
        <w:rPr>
          <w:rFonts w:ascii="Times New Roman" w:hAnsi="Times New Roman"/>
          <w:sz w:val="24"/>
          <w:szCs w:val="24"/>
        </w:rPr>
        <w:t xml:space="preserve">es and direct </w:t>
      </w:r>
      <w:proofErr w:type="spellStart"/>
      <w:r w:rsidR="006B787F">
        <w:rPr>
          <w:rFonts w:ascii="Times New Roman" w:hAnsi="Times New Roman"/>
          <w:sz w:val="24"/>
          <w:szCs w:val="24"/>
        </w:rPr>
        <w:t>programme</w:t>
      </w:r>
      <w:r w:rsidR="006C1F42">
        <w:rPr>
          <w:rFonts w:ascii="Times New Roman" w:hAnsi="Times New Roman"/>
          <w:sz w:val="24"/>
          <w:szCs w:val="24"/>
        </w:rPr>
        <w:t>s</w:t>
      </w:r>
      <w:proofErr w:type="spellEnd"/>
      <w:r w:rsidR="006C1F42">
        <w:rPr>
          <w:rFonts w:ascii="Times New Roman" w:hAnsi="Times New Roman"/>
          <w:sz w:val="24"/>
          <w:szCs w:val="24"/>
        </w:rPr>
        <w:t xml:space="preserve"> design to pro</w:t>
      </w:r>
      <w:r w:rsidR="00247D8D">
        <w:rPr>
          <w:rFonts w:ascii="Times New Roman" w:hAnsi="Times New Roman"/>
          <w:sz w:val="24"/>
          <w:szCs w:val="24"/>
        </w:rPr>
        <w:t xml:space="preserve">vide </w:t>
      </w:r>
      <w:proofErr w:type="spellStart"/>
      <w:r w:rsidR="00247D8D">
        <w:rPr>
          <w:rFonts w:ascii="Times New Roman" w:hAnsi="Times New Roman"/>
          <w:sz w:val="24"/>
          <w:szCs w:val="24"/>
        </w:rPr>
        <w:t>sub contractors</w:t>
      </w:r>
      <w:proofErr w:type="spellEnd"/>
      <w:r w:rsidR="00247D8D">
        <w:rPr>
          <w:rFonts w:ascii="Times New Roman" w:hAnsi="Times New Roman"/>
          <w:sz w:val="24"/>
          <w:szCs w:val="24"/>
        </w:rPr>
        <w:t xml:space="preserve">, </w:t>
      </w:r>
      <w:r w:rsidR="00E41D82">
        <w:rPr>
          <w:rFonts w:ascii="Times New Roman" w:hAnsi="Times New Roman"/>
          <w:sz w:val="24"/>
          <w:szCs w:val="24"/>
        </w:rPr>
        <w:t>managers and customers with</w:t>
      </w:r>
      <w:r w:rsidR="00E148B3">
        <w:rPr>
          <w:rFonts w:ascii="Times New Roman" w:hAnsi="Times New Roman"/>
          <w:sz w:val="24"/>
          <w:szCs w:val="24"/>
        </w:rPr>
        <w:t xml:space="preserve"> logistic technology</w:t>
      </w:r>
      <w:r w:rsidR="002A2235">
        <w:rPr>
          <w:rFonts w:ascii="Times New Roman" w:hAnsi="Times New Roman"/>
          <w:sz w:val="24"/>
          <w:szCs w:val="24"/>
        </w:rPr>
        <w:t>.</w:t>
      </w:r>
    </w:p>
    <w:p w14:paraId="22615A1D" w14:textId="2B02562D" w:rsidR="002A2235" w:rsidRDefault="00F40515" w:rsidP="00BF5D52">
      <w:pPr>
        <w:spacing w:line="360" w:lineRule="auto"/>
        <w:jc w:val="both"/>
        <w:rPr>
          <w:rFonts w:ascii="Times New Roman" w:hAnsi="Times New Roman"/>
          <w:sz w:val="24"/>
          <w:szCs w:val="24"/>
        </w:rPr>
      </w:pPr>
      <w:r w:rsidRPr="00682AF0">
        <w:rPr>
          <w:rFonts w:ascii="Times New Roman" w:hAnsi="Times New Roman"/>
          <w:b/>
          <w:bCs/>
          <w:sz w:val="24"/>
          <w:szCs w:val="24"/>
        </w:rPr>
        <w:t>Actu</w:t>
      </w:r>
      <w:r w:rsidR="004C39B5" w:rsidRPr="00682AF0">
        <w:rPr>
          <w:rFonts w:ascii="Times New Roman" w:hAnsi="Times New Roman"/>
          <w:b/>
          <w:bCs/>
          <w:sz w:val="24"/>
          <w:szCs w:val="24"/>
        </w:rPr>
        <w:t>aria</w:t>
      </w:r>
      <w:r w:rsidR="00C321BE" w:rsidRPr="00682AF0">
        <w:rPr>
          <w:rFonts w:ascii="Times New Roman" w:hAnsi="Times New Roman"/>
          <w:b/>
          <w:bCs/>
          <w:sz w:val="24"/>
          <w:szCs w:val="24"/>
        </w:rPr>
        <w:t>l</w:t>
      </w:r>
      <w:r w:rsidRPr="00682AF0">
        <w:rPr>
          <w:rFonts w:ascii="Times New Roman" w:hAnsi="Times New Roman"/>
          <w:b/>
          <w:bCs/>
          <w:sz w:val="24"/>
          <w:szCs w:val="24"/>
        </w:rPr>
        <w:t xml:space="preserve"> Consultant</w:t>
      </w:r>
      <w:r w:rsidR="00C321BE">
        <w:rPr>
          <w:rFonts w:ascii="Times New Roman" w:hAnsi="Times New Roman"/>
          <w:sz w:val="24"/>
          <w:szCs w:val="24"/>
        </w:rPr>
        <w:t xml:space="preserve"> – For Actu</w:t>
      </w:r>
      <w:r w:rsidR="00682AF0">
        <w:rPr>
          <w:rFonts w:ascii="Times New Roman" w:hAnsi="Times New Roman"/>
          <w:sz w:val="24"/>
          <w:szCs w:val="24"/>
        </w:rPr>
        <w:t>arial</w:t>
      </w:r>
      <w:r w:rsidR="00C321BE">
        <w:rPr>
          <w:rFonts w:ascii="Times New Roman" w:hAnsi="Times New Roman"/>
          <w:sz w:val="24"/>
          <w:szCs w:val="24"/>
        </w:rPr>
        <w:t xml:space="preserve"> Consultant</w:t>
      </w:r>
      <w:r w:rsidR="002109F1">
        <w:rPr>
          <w:rFonts w:ascii="Times New Roman" w:hAnsi="Times New Roman"/>
          <w:sz w:val="24"/>
          <w:szCs w:val="24"/>
        </w:rPr>
        <w:t xml:space="preserve"> I score 84</w:t>
      </w:r>
      <w:r w:rsidR="00EB4D30">
        <w:rPr>
          <w:rFonts w:ascii="Times New Roman" w:hAnsi="Times New Roman"/>
          <w:sz w:val="24"/>
          <w:szCs w:val="24"/>
        </w:rPr>
        <w:t xml:space="preserve">%, that </w:t>
      </w:r>
      <w:proofErr w:type="gramStart"/>
      <w:r w:rsidR="00EB4D30">
        <w:rPr>
          <w:rFonts w:ascii="Times New Roman" w:hAnsi="Times New Roman"/>
          <w:sz w:val="24"/>
          <w:szCs w:val="24"/>
        </w:rPr>
        <w:t>means  I</w:t>
      </w:r>
      <w:proofErr w:type="gramEnd"/>
      <w:r w:rsidR="00EB4D30">
        <w:rPr>
          <w:rFonts w:ascii="Times New Roman" w:hAnsi="Times New Roman"/>
          <w:sz w:val="24"/>
          <w:szCs w:val="24"/>
        </w:rPr>
        <w:t xml:space="preserve"> </w:t>
      </w:r>
      <w:r w:rsidR="007F4FC9">
        <w:rPr>
          <w:rFonts w:ascii="Times New Roman" w:hAnsi="Times New Roman"/>
          <w:sz w:val="24"/>
          <w:szCs w:val="24"/>
        </w:rPr>
        <w:t>will be good at managing and providing</w:t>
      </w:r>
      <w:r w:rsidR="007C0F08">
        <w:rPr>
          <w:rFonts w:ascii="Times New Roman" w:hAnsi="Times New Roman"/>
          <w:sz w:val="24"/>
          <w:szCs w:val="24"/>
        </w:rPr>
        <w:t xml:space="preserve"> guidance on financial</w:t>
      </w:r>
      <w:r w:rsidR="005809F9">
        <w:rPr>
          <w:rFonts w:ascii="Times New Roman" w:hAnsi="Times New Roman"/>
          <w:sz w:val="24"/>
          <w:szCs w:val="24"/>
        </w:rPr>
        <w:t xml:space="preserve"> impact of risk</w:t>
      </w:r>
      <w:r w:rsidR="004D389B">
        <w:rPr>
          <w:rFonts w:ascii="Times New Roman" w:hAnsi="Times New Roman"/>
          <w:sz w:val="24"/>
          <w:szCs w:val="24"/>
        </w:rPr>
        <w:t>s.</w:t>
      </w:r>
      <w:r w:rsidR="00F651A3">
        <w:rPr>
          <w:rFonts w:ascii="Times New Roman" w:hAnsi="Times New Roman"/>
          <w:sz w:val="24"/>
          <w:szCs w:val="24"/>
        </w:rPr>
        <w:t xml:space="preserve"> I can work in field related to healthcare</w:t>
      </w:r>
      <w:r w:rsidR="0049084C">
        <w:rPr>
          <w:rFonts w:ascii="Times New Roman" w:hAnsi="Times New Roman"/>
          <w:sz w:val="24"/>
          <w:szCs w:val="24"/>
        </w:rPr>
        <w:t>, pension</w:t>
      </w:r>
      <w:r w:rsidR="0081633E">
        <w:rPr>
          <w:rFonts w:ascii="Times New Roman" w:hAnsi="Times New Roman"/>
          <w:sz w:val="24"/>
          <w:szCs w:val="24"/>
        </w:rPr>
        <w:t>, investment</w:t>
      </w:r>
      <w:r w:rsidR="00306B8F">
        <w:rPr>
          <w:rFonts w:ascii="Times New Roman" w:hAnsi="Times New Roman"/>
          <w:sz w:val="24"/>
          <w:szCs w:val="24"/>
        </w:rPr>
        <w:t xml:space="preserve">, banking and the rest. </w:t>
      </w:r>
    </w:p>
    <w:p w14:paraId="13B0CD33" w14:textId="1DB4AADA" w:rsidR="00A5590E" w:rsidRPr="00E37FB7" w:rsidRDefault="00A5590E" w:rsidP="00BF5D52">
      <w:pPr>
        <w:spacing w:line="360" w:lineRule="auto"/>
        <w:jc w:val="both"/>
        <w:rPr>
          <w:rFonts w:ascii="Times New Roman" w:hAnsi="Times New Roman"/>
          <w:color w:val="FF0000"/>
          <w:sz w:val="24"/>
          <w:szCs w:val="24"/>
        </w:rPr>
      </w:pPr>
      <w:r w:rsidRPr="00E37FB7">
        <w:rPr>
          <w:rFonts w:ascii="Times New Roman" w:hAnsi="Times New Roman"/>
          <w:b/>
          <w:bCs/>
          <w:sz w:val="24"/>
          <w:szCs w:val="24"/>
        </w:rPr>
        <w:t>Accountant</w:t>
      </w:r>
      <w:r w:rsidR="00B56798">
        <w:rPr>
          <w:rFonts w:ascii="Times New Roman" w:hAnsi="Times New Roman"/>
          <w:sz w:val="24"/>
          <w:szCs w:val="24"/>
        </w:rPr>
        <w:t xml:space="preserve"> </w:t>
      </w:r>
      <w:proofErr w:type="gramStart"/>
      <w:r w:rsidR="00B56798">
        <w:rPr>
          <w:rFonts w:ascii="Times New Roman" w:hAnsi="Times New Roman"/>
          <w:sz w:val="24"/>
          <w:szCs w:val="24"/>
        </w:rPr>
        <w:t>-</w:t>
      </w:r>
      <w:r w:rsidR="005F5456">
        <w:rPr>
          <w:rFonts w:ascii="Times New Roman" w:hAnsi="Times New Roman"/>
          <w:sz w:val="24"/>
          <w:szCs w:val="24"/>
        </w:rPr>
        <w:t xml:space="preserve"> </w:t>
      </w:r>
      <w:r w:rsidR="00724E12">
        <w:rPr>
          <w:rFonts w:ascii="Times New Roman" w:hAnsi="Times New Roman"/>
          <w:sz w:val="24"/>
          <w:szCs w:val="24"/>
        </w:rPr>
        <w:t xml:space="preserve"> For</w:t>
      </w:r>
      <w:proofErr w:type="gramEnd"/>
      <w:r w:rsidR="00724E12">
        <w:rPr>
          <w:rFonts w:ascii="Times New Roman" w:hAnsi="Times New Roman"/>
          <w:sz w:val="24"/>
          <w:szCs w:val="24"/>
        </w:rPr>
        <w:t xml:space="preserve"> Accountant  I score </w:t>
      </w:r>
      <w:r w:rsidR="00844738">
        <w:rPr>
          <w:rFonts w:ascii="Times New Roman" w:hAnsi="Times New Roman"/>
          <w:sz w:val="24"/>
          <w:szCs w:val="24"/>
        </w:rPr>
        <w:t>90%</w:t>
      </w:r>
      <w:r w:rsidR="00357BDB">
        <w:rPr>
          <w:rFonts w:ascii="Times New Roman" w:hAnsi="Times New Roman"/>
          <w:sz w:val="24"/>
          <w:szCs w:val="24"/>
        </w:rPr>
        <w:t>, Acc</w:t>
      </w:r>
      <w:r w:rsidR="00F75A2F">
        <w:rPr>
          <w:rFonts w:ascii="Times New Roman" w:hAnsi="Times New Roman"/>
          <w:sz w:val="24"/>
          <w:szCs w:val="24"/>
        </w:rPr>
        <w:t xml:space="preserve">ountant review and </w:t>
      </w:r>
      <w:proofErr w:type="spellStart"/>
      <w:r w:rsidR="00F75A2F">
        <w:rPr>
          <w:rFonts w:ascii="Times New Roman" w:hAnsi="Times New Roman"/>
          <w:sz w:val="24"/>
          <w:szCs w:val="24"/>
        </w:rPr>
        <w:t>analyse</w:t>
      </w:r>
      <w:proofErr w:type="spellEnd"/>
      <w:r w:rsidR="00F75A2F">
        <w:rPr>
          <w:rFonts w:ascii="Times New Roman" w:hAnsi="Times New Roman"/>
          <w:sz w:val="24"/>
          <w:szCs w:val="24"/>
        </w:rPr>
        <w:t xml:space="preserve"> financial</w:t>
      </w:r>
      <w:r w:rsidR="008571F5">
        <w:rPr>
          <w:rFonts w:ascii="Times New Roman" w:hAnsi="Times New Roman"/>
          <w:sz w:val="24"/>
          <w:szCs w:val="24"/>
        </w:rPr>
        <w:t xml:space="preserve"> statements, budgets,</w:t>
      </w:r>
      <w:r w:rsidR="00DB439D">
        <w:rPr>
          <w:rFonts w:ascii="Times New Roman" w:hAnsi="Times New Roman"/>
          <w:sz w:val="24"/>
          <w:szCs w:val="24"/>
        </w:rPr>
        <w:t xml:space="preserve"> financial reports</w:t>
      </w:r>
      <w:r w:rsidR="00CC1804">
        <w:rPr>
          <w:rFonts w:ascii="Times New Roman" w:hAnsi="Times New Roman"/>
          <w:sz w:val="24"/>
          <w:szCs w:val="24"/>
        </w:rPr>
        <w:t xml:space="preserve"> and business plans in order to check </w:t>
      </w:r>
      <w:r w:rsidR="00102E44">
        <w:rPr>
          <w:rFonts w:ascii="Times New Roman" w:hAnsi="Times New Roman"/>
          <w:sz w:val="24"/>
          <w:szCs w:val="24"/>
        </w:rPr>
        <w:t xml:space="preserve">for the irregularities </w:t>
      </w:r>
      <w:r w:rsidR="00102E44" w:rsidRPr="00BB3E4D">
        <w:rPr>
          <w:rFonts w:ascii="Times New Roman" w:hAnsi="Times New Roman"/>
          <w:sz w:val="24"/>
          <w:szCs w:val="24"/>
        </w:rPr>
        <w:t>resulting  from error</w:t>
      </w:r>
      <w:r w:rsidR="00A72B8E" w:rsidRPr="00BB3E4D">
        <w:rPr>
          <w:rFonts w:ascii="Times New Roman" w:hAnsi="Times New Roman"/>
          <w:sz w:val="24"/>
          <w:szCs w:val="24"/>
        </w:rPr>
        <w:t xml:space="preserve"> or fraud, and provide their clients</w:t>
      </w:r>
      <w:r w:rsidR="003D033E" w:rsidRPr="00BB3E4D">
        <w:rPr>
          <w:rFonts w:ascii="Times New Roman" w:hAnsi="Times New Roman"/>
          <w:sz w:val="24"/>
          <w:szCs w:val="24"/>
        </w:rPr>
        <w:t xml:space="preserve"> with financial advice</w:t>
      </w:r>
      <w:r w:rsidR="0039664E" w:rsidRPr="00BB3E4D">
        <w:rPr>
          <w:rFonts w:ascii="Times New Roman" w:hAnsi="Times New Roman"/>
          <w:sz w:val="24"/>
          <w:szCs w:val="24"/>
        </w:rPr>
        <w:t xml:space="preserve"> in matters such as financial forecasting</w:t>
      </w:r>
      <w:r w:rsidR="005E1482" w:rsidRPr="00BB3E4D">
        <w:rPr>
          <w:rFonts w:ascii="Times New Roman" w:hAnsi="Times New Roman"/>
          <w:sz w:val="24"/>
          <w:szCs w:val="24"/>
        </w:rPr>
        <w:t xml:space="preserve"> and risk analysis. T</w:t>
      </w:r>
      <w:r w:rsidR="00E37FB7" w:rsidRPr="00BB3E4D">
        <w:rPr>
          <w:rFonts w:ascii="Times New Roman" w:hAnsi="Times New Roman"/>
          <w:sz w:val="24"/>
          <w:szCs w:val="24"/>
        </w:rPr>
        <w:t>hey may</w:t>
      </w:r>
      <w:r w:rsidR="00BB3E4D" w:rsidRPr="00BB3E4D">
        <w:rPr>
          <w:rFonts w:ascii="Times New Roman" w:hAnsi="Times New Roman"/>
          <w:sz w:val="24"/>
          <w:szCs w:val="24"/>
        </w:rPr>
        <w:t xml:space="preserve"> audit financial </w:t>
      </w:r>
      <w:proofErr w:type="gramStart"/>
      <w:r w:rsidR="00BB3E4D" w:rsidRPr="00BB3E4D">
        <w:rPr>
          <w:rFonts w:ascii="Times New Roman" w:hAnsi="Times New Roman"/>
          <w:sz w:val="24"/>
          <w:szCs w:val="24"/>
        </w:rPr>
        <w:t>data ,</w:t>
      </w:r>
      <w:proofErr w:type="gramEnd"/>
      <w:r w:rsidR="00BB3E4D" w:rsidRPr="00BB3E4D">
        <w:rPr>
          <w:rFonts w:ascii="Times New Roman" w:hAnsi="Times New Roman"/>
          <w:sz w:val="24"/>
          <w:szCs w:val="24"/>
        </w:rPr>
        <w:t xml:space="preserve"> resolve insolvency cases, prepare tax returns, and provide other tax-related  advice in reference to the current legislation.</w:t>
      </w:r>
    </w:p>
    <w:p w14:paraId="435E6C5B" w14:textId="5EC630D6" w:rsidR="00BD11BB" w:rsidRDefault="002228FF" w:rsidP="00F12F6B">
      <w:pPr>
        <w:spacing w:line="360" w:lineRule="auto"/>
        <w:jc w:val="both"/>
        <w:rPr>
          <w:rFonts w:ascii="Times New Roman" w:hAnsi="Times New Roman"/>
          <w:sz w:val="24"/>
          <w:szCs w:val="24"/>
        </w:rPr>
      </w:pPr>
      <w:r>
        <w:rPr>
          <w:rFonts w:ascii="Times New Roman" w:hAnsi="Times New Roman"/>
          <w:sz w:val="24"/>
          <w:szCs w:val="24"/>
        </w:rPr>
        <w:t xml:space="preserve">For the following managerial </w:t>
      </w:r>
      <w:proofErr w:type="gramStart"/>
      <w:r>
        <w:rPr>
          <w:rFonts w:ascii="Times New Roman" w:hAnsi="Times New Roman"/>
          <w:sz w:val="24"/>
          <w:szCs w:val="24"/>
        </w:rPr>
        <w:t>Role</w:t>
      </w:r>
      <w:proofErr w:type="gramEnd"/>
      <w:r>
        <w:rPr>
          <w:rFonts w:ascii="Times New Roman" w:hAnsi="Times New Roman"/>
          <w:sz w:val="24"/>
          <w:szCs w:val="24"/>
        </w:rPr>
        <w:t xml:space="preserve"> I score:</w:t>
      </w:r>
    </w:p>
    <w:p w14:paraId="744C6099" w14:textId="4A422AE7" w:rsidR="002228FF" w:rsidRDefault="002228FF" w:rsidP="00F12F6B">
      <w:pPr>
        <w:spacing w:line="360" w:lineRule="auto"/>
        <w:jc w:val="both"/>
        <w:rPr>
          <w:rFonts w:ascii="Times New Roman" w:hAnsi="Times New Roman"/>
          <w:sz w:val="24"/>
          <w:szCs w:val="24"/>
        </w:rPr>
      </w:pPr>
      <w:r>
        <w:rPr>
          <w:rFonts w:ascii="Times New Roman" w:hAnsi="Times New Roman"/>
          <w:sz w:val="24"/>
          <w:szCs w:val="24"/>
        </w:rPr>
        <w:t>Archive Manager – 73</w:t>
      </w:r>
    </w:p>
    <w:p w14:paraId="605EFD73" w14:textId="509F8185" w:rsidR="002228FF" w:rsidRDefault="002228FF" w:rsidP="00F12F6B">
      <w:pPr>
        <w:spacing w:line="360" w:lineRule="auto"/>
        <w:jc w:val="both"/>
        <w:rPr>
          <w:rFonts w:ascii="Times New Roman" w:hAnsi="Times New Roman"/>
          <w:sz w:val="24"/>
          <w:szCs w:val="24"/>
        </w:rPr>
      </w:pPr>
      <w:r>
        <w:rPr>
          <w:rFonts w:ascii="Times New Roman" w:hAnsi="Times New Roman"/>
          <w:sz w:val="24"/>
          <w:szCs w:val="24"/>
        </w:rPr>
        <w:t>Telecommunication</w:t>
      </w:r>
      <w:r w:rsidR="00BB3E4D">
        <w:rPr>
          <w:rFonts w:ascii="Times New Roman" w:hAnsi="Times New Roman"/>
          <w:sz w:val="24"/>
          <w:szCs w:val="24"/>
        </w:rPr>
        <w:t>s Manager</w:t>
      </w:r>
      <w:r>
        <w:rPr>
          <w:rFonts w:ascii="Times New Roman" w:hAnsi="Times New Roman"/>
          <w:sz w:val="24"/>
          <w:szCs w:val="24"/>
        </w:rPr>
        <w:t xml:space="preserve"> – 70</w:t>
      </w:r>
    </w:p>
    <w:p w14:paraId="58E34CE8" w14:textId="6D81F305" w:rsidR="002228FF" w:rsidRDefault="002228FF" w:rsidP="00F12F6B">
      <w:pPr>
        <w:spacing w:line="360" w:lineRule="auto"/>
        <w:jc w:val="both"/>
        <w:rPr>
          <w:rFonts w:ascii="Times New Roman" w:hAnsi="Times New Roman"/>
          <w:sz w:val="24"/>
          <w:szCs w:val="24"/>
        </w:rPr>
      </w:pPr>
      <w:r>
        <w:rPr>
          <w:rFonts w:ascii="Times New Roman" w:hAnsi="Times New Roman"/>
          <w:sz w:val="24"/>
          <w:szCs w:val="24"/>
        </w:rPr>
        <w:lastRenderedPageBreak/>
        <w:t>ICT Project Manager – 70</w:t>
      </w:r>
    </w:p>
    <w:p w14:paraId="5C18F266" w14:textId="082D0420" w:rsidR="002228FF" w:rsidRDefault="002228FF" w:rsidP="00F12F6B">
      <w:pPr>
        <w:spacing w:line="360" w:lineRule="auto"/>
        <w:jc w:val="both"/>
        <w:rPr>
          <w:rFonts w:ascii="Times New Roman" w:hAnsi="Times New Roman"/>
          <w:sz w:val="24"/>
          <w:szCs w:val="24"/>
        </w:rPr>
      </w:pPr>
      <w:r>
        <w:rPr>
          <w:rFonts w:ascii="Times New Roman" w:hAnsi="Times New Roman"/>
          <w:sz w:val="24"/>
          <w:szCs w:val="24"/>
        </w:rPr>
        <w:t>Regulatory Affair Manager – 67</w:t>
      </w:r>
    </w:p>
    <w:p w14:paraId="38CEE943" w14:textId="16B2D5FE" w:rsidR="002228FF" w:rsidRDefault="002228FF" w:rsidP="00F12F6B">
      <w:pPr>
        <w:spacing w:line="360" w:lineRule="auto"/>
        <w:jc w:val="both"/>
        <w:rPr>
          <w:rFonts w:ascii="Times New Roman" w:hAnsi="Times New Roman"/>
          <w:sz w:val="24"/>
          <w:szCs w:val="24"/>
        </w:rPr>
      </w:pPr>
      <w:r>
        <w:rPr>
          <w:rFonts w:ascii="Times New Roman" w:hAnsi="Times New Roman"/>
          <w:sz w:val="24"/>
          <w:szCs w:val="24"/>
        </w:rPr>
        <w:t>Risk Manager - 84</w:t>
      </w:r>
    </w:p>
    <w:p w14:paraId="20EB6F4D" w14:textId="77777777" w:rsidR="00BB3E4D" w:rsidRDefault="00BB3E4D" w:rsidP="00F12F6B">
      <w:pPr>
        <w:spacing w:line="360" w:lineRule="auto"/>
        <w:jc w:val="both"/>
        <w:rPr>
          <w:rFonts w:ascii="Times New Roman" w:hAnsi="Times New Roman"/>
          <w:sz w:val="24"/>
          <w:szCs w:val="24"/>
        </w:rPr>
      </w:pPr>
    </w:p>
    <w:p w14:paraId="10182C9C" w14:textId="12389CFE" w:rsidR="00BD11BB" w:rsidRPr="00BB3E4D" w:rsidRDefault="00BF5D52" w:rsidP="00F12F6B">
      <w:pPr>
        <w:spacing w:line="360" w:lineRule="auto"/>
        <w:jc w:val="both"/>
        <w:rPr>
          <w:rFonts w:ascii="Times New Roman" w:hAnsi="Times New Roman"/>
          <w:b/>
          <w:bCs/>
          <w:sz w:val="24"/>
          <w:szCs w:val="24"/>
        </w:rPr>
      </w:pPr>
      <w:r w:rsidRPr="00BB3E4D">
        <w:rPr>
          <w:rFonts w:ascii="Times New Roman" w:hAnsi="Times New Roman"/>
          <w:b/>
          <w:bCs/>
          <w:sz w:val="24"/>
          <w:szCs w:val="24"/>
        </w:rPr>
        <w:t>Conclusion</w:t>
      </w:r>
    </w:p>
    <w:p w14:paraId="69AB9AE9" w14:textId="1C8ED419" w:rsidR="00BA42EF" w:rsidRDefault="00AC410C" w:rsidP="00F12F6B">
      <w:pPr>
        <w:spacing w:line="360" w:lineRule="auto"/>
        <w:jc w:val="both"/>
        <w:rPr>
          <w:rFonts w:ascii="Times New Roman" w:hAnsi="Times New Roman"/>
          <w:sz w:val="24"/>
          <w:szCs w:val="24"/>
        </w:rPr>
      </w:pPr>
      <w:r>
        <w:rPr>
          <w:rFonts w:ascii="Times New Roman" w:hAnsi="Times New Roman"/>
          <w:sz w:val="24"/>
          <w:szCs w:val="24"/>
        </w:rPr>
        <w:t>My calm natural disposition coupled with my passion to always serve humanity and brings the needed smile on the face of the sick and most vulnerable really informed my decision to develop a career in care home management where I can bring smile on the face of the sick and vulnerable individuals in our society. Nursing profession has always been my hearts beat and hope to build a strong career to be able to affect the life of the sick and vulnerable in my society.</w:t>
      </w:r>
    </w:p>
    <w:p w14:paraId="2E6B8D56" w14:textId="4CCB8933" w:rsidR="00BA42EF" w:rsidRPr="00F12F6B" w:rsidRDefault="00BA42EF" w:rsidP="00F12F6B">
      <w:pPr>
        <w:spacing w:line="360" w:lineRule="auto"/>
        <w:jc w:val="both"/>
        <w:rPr>
          <w:rFonts w:ascii="Times New Roman" w:hAnsi="Times New Roman"/>
          <w:sz w:val="24"/>
          <w:szCs w:val="24"/>
        </w:rPr>
      </w:pPr>
      <w:r>
        <w:rPr>
          <w:rFonts w:ascii="Times New Roman" w:hAnsi="Times New Roman"/>
          <w:sz w:val="24"/>
          <w:szCs w:val="24"/>
        </w:rPr>
        <w:t>Looking at the score, I got for the psychometric test, am 100 percent sure I will be able to manage the nursing home very well to the company expectation.</w:t>
      </w:r>
    </w:p>
    <w:p w14:paraId="1B6FACEF" w14:textId="77777777" w:rsidR="00A820D1" w:rsidRPr="00461F52" w:rsidRDefault="00A820D1" w:rsidP="00A820D1">
      <w:pPr>
        <w:spacing w:line="360" w:lineRule="auto"/>
        <w:jc w:val="both"/>
        <w:rPr>
          <w:rFonts w:ascii="Times New Roman" w:hAnsi="Times New Roman"/>
          <w:color w:val="FF0000"/>
          <w:sz w:val="24"/>
          <w:szCs w:val="24"/>
        </w:rPr>
      </w:pPr>
    </w:p>
    <w:p w14:paraId="5D7D52F7" w14:textId="0472C089" w:rsidR="00A820D1" w:rsidRPr="00461F52" w:rsidRDefault="00A820D1" w:rsidP="00EC1530">
      <w:pPr>
        <w:spacing w:line="360" w:lineRule="auto"/>
        <w:jc w:val="both"/>
        <w:rPr>
          <w:rFonts w:ascii="Times New Roman" w:hAnsi="Times New Roman"/>
          <w:b/>
          <w:bCs/>
          <w:color w:val="FF0000"/>
          <w:sz w:val="24"/>
          <w:szCs w:val="24"/>
        </w:rPr>
      </w:pPr>
    </w:p>
    <w:p w14:paraId="2BE4AACB" w14:textId="77777777" w:rsidR="00A820D1" w:rsidRDefault="00A820D1" w:rsidP="00A820D1">
      <w:pPr>
        <w:spacing w:line="360" w:lineRule="auto"/>
        <w:jc w:val="both"/>
        <w:rPr>
          <w:rFonts w:ascii="Times New Roman" w:hAnsi="Times New Roman"/>
          <w:bCs/>
          <w:sz w:val="24"/>
          <w:szCs w:val="24"/>
        </w:rPr>
      </w:pPr>
    </w:p>
    <w:p w14:paraId="480BB88D" w14:textId="77777777" w:rsidR="001F68BD" w:rsidRDefault="001F68BD" w:rsidP="00EC1530">
      <w:pPr>
        <w:spacing w:line="360" w:lineRule="auto"/>
        <w:jc w:val="both"/>
        <w:rPr>
          <w:rFonts w:ascii="Times New Roman" w:hAnsi="Times New Roman"/>
          <w:b/>
          <w:bCs/>
          <w:sz w:val="24"/>
          <w:szCs w:val="24"/>
        </w:rPr>
      </w:pPr>
    </w:p>
    <w:p w14:paraId="01C05DF9" w14:textId="77777777" w:rsidR="001F68BD" w:rsidRDefault="001F68BD" w:rsidP="00EC1530">
      <w:pPr>
        <w:spacing w:line="360" w:lineRule="auto"/>
        <w:jc w:val="both"/>
        <w:rPr>
          <w:rFonts w:ascii="Times New Roman" w:hAnsi="Times New Roman"/>
          <w:b/>
          <w:bCs/>
          <w:sz w:val="24"/>
          <w:szCs w:val="24"/>
        </w:rPr>
      </w:pPr>
    </w:p>
    <w:p w14:paraId="2DF61BBA" w14:textId="77777777" w:rsidR="001F68BD" w:rsidRDefault="001F68BD" w:rsidP="00EC1530">
      <w:pPr>
        <w:spacing w:line="360" w:lineRule="auto"/>
        <w:jc w:val="both"/>
        <w:rPr>
          <w:rFonts w:ascii="Times New Roman" w:hAnsi="Times New Roman"/>
          <w:b/>
          <w:bCs/>
          <w:sz w:val="24"/>
          <w:szCs w:val="24"/>
        </w:rPr>
      </w:pPr>
    </w:p>
    <w:p w14:paraId="70C19EBD" w14:textId="77777777" w:rsidR="001F68BD" w:rsidRDefault="001F68BD" w:rsidP="00EC1530">
      <w:pPr>
        <w:spacing w:line="360" w:lineRule="auto"/>
        <w:jc w:val="both"/>
        <w:rPr>
          <w:rFonts w:ascii="Times New Roman" w:hAnsi="Times New Roman"/>
          <w:b/>
          <w:bCs/>
          <w:sz w:val="24"/>
          <w:szCs w:val="24"/>
        </w:rPr>
      </w:pPr>
    </w:p>
    <w:p w14:paraId="73954FA8" w14:textId="77777777" w:rsidR="001F68BD" w:rsidRDefault="001F68BD" w:rsidP="00EC1530">
      <w:pPr>
        <w:spacing w:line="360" w:lineRule="auto"/>
        <w:jc w:val="both"/>
        <w:rPr>
          <w:rFonts w:ascii="Times New Roman" w:hAnsi="Times New Roman"/>
          <w:b/>
          <w:bCs/>
          <w:sz w:val="24"/>
          <w:szCs w:val="24"/>
        </w:rPr>
      </w:pPr>
    </w:p>
    <w:p w14:paraId="0EFF51D2" w14:textId="77777777" w:rsidR="001F68BD" w:rsidRDefault="001F68BD" w:rsidP="00EC1530">
      <w:pPr>
        <w:spacing w:line="360" w:lineRule="auto"/>
        <w:jc w:val="both"/>
        <w:rPr>
          <w:rFonts w:ascii="Times New Roman" w:hAnsi="Times New Roman"/>
          <w:b/>
          <w:bCs/>
          <w:sz w:val="24"/>
          <w:szCs w:val="24"/>
        </w:rPr>
      </w:pPr>
    </w:p>
    <w:p w14:paraId="3DE0FD1B" w14:textId="77777777" w:rsidR="001F68BD" w:rsidRDefault="001F68BD" w:rsidP="00EC1530">
      <w:pPr>
        <w:spacing w:line="360" w:lineRule="auto"/>
        <w:jc w:val="both"/>
        <w:rPr>
          <w:rFonts w:ascii="Times New Roman" w:hAnsi="Times New Roman"/>
          <w:b/>
          <w:bCs/>
          <w:sz w:val="24"/>
          <w:szCs w:val="24"/>
        </w:rPr>
      </w:pPr>
    </w:p>
    <w:p w14:paraId="66F2B9C0" w14:textId="77777777" w:rsidR="001F68BD" w:rsidRDefault="001F68BD" w:rsidP="00EC1530">
      <w:pPr>
        <w:spacing w:line="360" w:lineRule="auto"/>
        <w:jc w:val="both"/>
        <w:rPr>
          <w:rFonts w:ascii="Times New Roman" w:hAnsi="Times New Roman"/>
          <w:b/>
          <w:bCs/>
          <w:sz w:val="24"/>
          <w:szCs w:val="24"/>
        </w:rPr>
      </w:pPr>
    </w:p>
    <w:p w14:paraId="36016B26" w14:textId="77777777" w:rsidR="001F68BD" w:rsidRDefault="001F68BD" w:rsidP="00EC1530">
      <w:pPr>
        <w:spacing w:line="360" w:lineRule="auto"/>
        <w:jc w:val="both"/>
        <w:rPr>
          <w:rFonts w:ascii="Times New Roman" w:hAnsi="Times New Roman"/>
          <w:b/>
          <w:bCs/>
          <w:sz w:val="24"/>
          <w:szCs w:val="24"/>
        </w:rPr>
      </w:pPr>
    </w:p>
    <w:p w14:paraId="6E1DFDC1" w14:textId="08CCDB30" w:rsidR="00EC1530" w:rsidRDefault="00EC1530" w:rsidP="00EC1530">
      <w:pPr>
        <w:spacing w:line="360" w:lineRule="auto"/>
        <w:jc w:val="both"/>
        <w:rPr>
          <w:rFonts w:ascii="Times New Roman" w:hAnsi="Times New Roman"/>
          <w:b/>
          <w:bCs/>
          <w:sz w:val="24"/>
          <w:szCs w:val="24"/>
        </w:rPr>
      </w:pPr>
      <w:r w:rsidRPr="006353A8">
        <w:rPr>
          <w:rFonts w:ascii="Times New Roman" w:hAnsi="Times New Roman"/>
          <w:b/>
          <w:bCs/>
          <w:sz w:val="24"/>
          <w:szCs w:val="24"/>
        </w:rPr>
        <w:lastRenderedPageBreak/>
        <w:t>REFERENCES</w:t>
      </w:r>
    </w:p>
    <w:p w14:paraId="0F9CC5F5" w14:textId="77777777" w:rsidR="00EC1530" w:rsidRPr="00905D40" w:rsidRDefault="00EC1530" w:rsidP="00EC1530">
      <w:pPr>
        <w:numPr>
          <w:ilvl w:val="0"/>
          <w:numId w:val="2"/>
        </w:numPr>
        <w:spacing w:line="360" w:lineRule="auto"/>
        <w:jc w:val="both"/>
        <w:rPr>
          <w:rFonts w:ascii="Times New Roman" w:hAnsi="Times New Roman"/>
          <w:bCs/>
          <w:sz w:val="24"/>
          <w:szCs w:val="24"/>
        </w:rPr>
      </w:pPr>
      <w:r w:rsidRPr="00905D40">
        <w:rPr>
          <w:rFonts w:ascii="Times New Roman" w:hAnsi="Times New Roman"/>
          <w:bCs/>
          <w:sz w:val="24"/>
          <w:szCs w:val="24"/>
        </w:rPr>
        <w:t xml:space="preserve">Armstrong M. 1999 managing people vol.4. Kogan page, London. </w:t>
      </w:r>
    </w:p>
    <w:p w14:paraId="0C6310C3" w14:textId="77777777" w:rsidR="00EC1530" w:rsidRPr="00905D40" w:rsidRDefault="00EC1530" w:rsidP="00EC1530">
      <w:pPr>
        <w:numPr>
          <w:ilvl w:val="0"/>
          <w:numId w:val="2"/>
        </w:numPr>
        <w:spacing w:line="360" w:lineRule="auto"/>
        <w:jc w:val="both"/>
        <w:rPr>
          <w:rFonts w:ascii="Times New Roman" w:hAnsi="Times New Roman"/>
          <w:bCs/>
          <w:sz w:val="24"/>
          <w:szCs w:val="24"/>
        </w:rPr>
      </w:pPr>
      <w:r w:rsidRPr="00905D40">
        <w:rPr>
          <w:rFonts w:ascii="Times New Roman" w:hAnsi="Times New Roman"/>
          <w:bCs/>
          <w:sz w:val="24"/>
          <w:szCs w:val="24"/>
        </w:rPr>
        <w:t>Belbin M.1993. Team rotes at work. butter Worth-Heinemann, UK</w:t>
      </w:r>
    </w:p>
    <w:p w14:paraId="4F86CAA0" w14:textId="77777777" w:rsidR="00EC1530" w:rsidRPr="00905D40" w:rsidRDefault="00EC1530" w:rsidP="00EC1530">
      <w:pPr>
        <w:numPr>
          <w:ilvl w:val="0"/>
          <w:numId w:val="2"/>
        </w:numPr>
        <w:spacing w:line="360" w:lineRule="auto"/>
        <w:jc w:val="both"/>
        <w:rPr>
          <w:rFonts w:ascii="Times New Roman" w:hAnsi="Times New Roman"/>
          <w:bCs/>
          <w:sz w:val="24"/>
          <w:szCs w:val="24"/>
        </w:rPr>
      </w:pPr>
      <w:proofErr w:type="spellStart"/>
      <w:r w:rsidRPr="00905D40">
        <w:rPr>
          <w:rFonts w:ascii="Times New Roman" w:hAnsi="Times New Roman"/>
          <w:bCs/>
          <w:sz w:val="24"/>
          <w:szCs w:val="24"/>
        </w:rPr>
        <w:t>Beardwell</w:t>
      </w:r>
      <w:proofErr w:type="spellEnd"/>
      <w:r w:rsidRPr="00905D40">
        <w:rPr>
          <w:rFonts w:ascii="Times New Roman" w:hAnsi="Times New Roman"/>
          <w:bCs/>
          <w:sz w:val="24"/>
          <w:szCs w:val="24"/>
        </w:rPr>
        <w:t xml:space="preserve"> P &amp; </w:t>
      </w:r>
      <w:proofErr w:type="spellStart"/>
      <w:r w:rsidRPr="00905D40">
        <w:rPr>
          <w:rFonts w:ascii="Times New Roman" w:hAnsi="Times New Roman"/>
          <w:bCs/>
          <w:sz w:val="24"/>
          <w:szCs w:val="24"/>
        </w:rPr>
        <w:t>Holsen</w:t>
      </w:r>
      <w:proofErr w:type="spellEnd"/>
      <w:r w:rsidRPr="00905D40">
        <w:rPr>
          <w:rFonts w:ascii="Times New Roman" w:hAnsi="Times New Roman"/>
          <w:bCs/>
          <w:sz w:val="24"/>
          <w:szCs w:val="24"/>
        </w:rPr>
        <w:t xml:space="preserve"> L (ends) 1997. Human Resource Management: A Contemporary Perspective. Englewood Cliffs, Prentice Hall, NJ. </w:t>
      </w:r>
    </w:p>
    <w:p w14:paraId="01184867" w14:textId="77777777" w:rsidR="00EC1530" w:rsidRPr="00905D40" w:rsidRDefault="00EC1530" w:rsidP="00EC1530">
      <w:pPr>
        <w:numPr>
          <w:ilvl w:val="0"/>
          <w:numId w:val="2"/>
        </w:numPr>
        <w:spacing w:line="360" w:lineRule="auto"/>
        <w:jc w:val="both"/>
        <w:rPr>
          <w:rFonts w:ascii="Times New Roman" w:hAnsi="Times New Roman"/>
          <w:bCs/>
          <w:sz w:val="24"/>
          <w:szCs w:val="24"/>
        </w:rPr>
      </w:pPr>
      <w:r w:rsidRPr="00905D40">
        <w:rPr>
          <w:rFonts w:ascii="Times New Roman" w:hAnsi="Times New Roman"/>
          <w:bCs/>
          <w:sz w:val="24"/>
          <w:szCs w:val="24"/>
        </w:rPr>
        <w:t>Cole G.A.  1991. Personnel Management: theory and practice (2</w:t>
      </w:r>
      <w:r w:rsidRPr="00905D40">
        <w:rPr>
          <w:rFonts w:ascii="Times New Roman" w:hAnsi="Times New Roman"/>
          <w:bCs/>
          <w:sz w:val="24"/>
          <w:szCs w:val="24"/>
          <w:vertAlign w:val="superscript"/>
        </w:rPr>
        <w:t>nd</w:t>
      </w:r>
      <w:r w:rsidRPr="00905D40">
        <w:rPr>
          <w:rFonts w:ascii="Times New Roman" w:hAnsi="Times New Roman"/>
          <w:bCs/>
          <w:sz w:val="24"/>
          <w:szCs w:val="24"/>
        </w:rPr>
        <w:t xml:space="preserve"> Ed.). DP Publication, London.</w:t>
      </w:r>
    </w:p>
    <w:p w14:paraId="1B9E3697" w14:textId="77777777" w:rsidR="00EC1530" w:rsidRPr="00905D40" w:rsidRDefault="00EC1530" w:rsidP="00EC1530">
      <w:pPr>
        <w:numPr>
          <w:ilvl w:val="0"/>
          <w:numId w:val="2"/>
        </w:numPr>
        <w:spacing w:line="360" w:lineRule="auto"/>
        <w:jc w:val="both"/>
        <w:rPr>
          <w:rFonts w:ascii="Times New Roman" w:hAnsi="Times New Roman"/>
          <w:bCs/>
          <w:sz w:val="24"/>
          <w:szCs w:val="24"/>
        </w:rPr>
      </w:pPr>
      <w:r w:rsidRPr="00905D40">
        <w:rPr>
          <w:rFonts w:ascii="Times New Roman" w:hAnsi="Times New Roman"/>
          <w:bCs/>
          <w:sz w:val="24"/>
          <w:szCs w:val="24"/>
        </w:rPr>
        <w:t xml:space="preserve">W.B Jnr. &amp; Davis K. 1993.  Human Resource and Personnel Management. </w:t>
      </w:r>
      <w:proofErr w:type="spellStart"/>
      <w:r w:rsidRPr="00905D40">
        <w:rPr>
          <w:rFonts w:ascii="Times New Roman" w:hAnsi="Times New Roman"/>
          <w:bCs/>
          <w:sz w:val="24"/>
          <w:szCs w:val="24"/>
        </w:rPr>
        <w:t>Mcgraw</w:t>
      </w:r>
      <w:proofErr w:type="spellEnd"/>
      <w:r w:rsidRPr="00905D40">
        <w:rPr>
          <w:rFonts w:ascii="Times New Roman" w:hAnsi="Times New Roman"/>
          <w:bCs/>
          <w:sz w:val="24"/>
          <w:szCs w:val="24"/>
        </w:rPr>
        <w:t xml:space="preserve"> Hill, New York. </w:t>
      </w:r>
    </w:p>
    <w:p w14:paraId="1FA107EA" w14:textId="77777777" w:rsidR="00EC1530" w:rsidRPr="00905D40" w:rsidRDefault="00EC1530" w:rsidP="00EC1530">
      <w:pPr>
        <w:numPr>
          <w:ilvl w:val="0"/>
          <w:numId w:val="2"/>
        </w:numPr>
        <w:spacing w:line="360" w:lineRule="auto"/>
        <w:jc w:val="both"/>
        <w:rPr>
          <w:rFonts w:ascii="Times New Roman" w:hAnsi="Times New Roman"/>
          <w:bCs/>
          <w:sz w:val="24"/>
          <w:szCs w:val="24"/>
        </w:rPr>
      </w:pPr>
      <w:r w:rsidRPr="00905D40">
        <w:rPr>
          <w:rFonts w:ascii="Times New Roman" w:hAnsi="Times New Roman"/>
          <w:bCs/>
          <w:sz w:val="24"/>
          <w:szCs w:val="24"/>
        </w:rPr>
        <w:t>Whitehill A.M. 1992. Japanese Management.</w:t>
      </w:r>
    </w:p>
    <w:p w14:paraId="7FB95ECE" w14:textId="77777777" w:rsidR="00EC1530" w:rsidRPr="00905D40" w:rsidRDefault="00EC1530" w:rsidP="00EC1530">
      <w:pPr>
        <w:numPr>
          <w:ilvl w:val="0"/>
          <w:numId w:val="2"/>
        </w:numPr>
        <w:spacing w:line="360" w:lineRule="auto"/>
        <w:jc w:val="both"/>
        <w:rPr>
          <w:rFonts w:ascii="Times New Roman" w:hAnsi="Times New Roman"/>
          <w:bCs/>
          <w:sz w:val="24"/>
          <w:szCs w:val="24"/>
        </w:rPr>
      </w:pPr>
      <w:r w:rsidRPr="00905D40">
        <w:rPr>
          <w:rFonts w:ascii="Times New Roman" w:hAnsi="Times New Roman"/>
          <w:bCs/>
          <w:sz w:val="24"/>
          <w:szCs w:val="24"/>
        </w:rPr>
        <w:t xml:space="preserve">Jessup, G &amp; Jessup, H. 1975. Selection and assessment at work. </w:t>
      </w:r>
      <w:proofErr w:type="spellStart"/>
      <w:r w:rsidRPr="00905D40">
        <w:rPr>
          <w:rFonts w:ascii="Times New Roman" w:hAnsi="Times New Roman"/>
          <w:bCs/>
          <w:sz w:val="24"/>
          <w:szCs w:val="24"/>
        </w:rPr>
        <w:t>Methnen</w:t>
      </w:r>
      <w:proofErr w:type="spellEnd"/>
      <w:r w:rsidRPr="00905D40">
        <w:rPr>
          <w:rFonts w:ascii="Times New Roman" w:hAnsi="Times New Roman"/>
          <w:bCs/>
          <w:sz w:val="24"/>
          <w:szCs w:val="24"/>
        </w:rPr>
        <w:t>, London.</w:t>
      </w:r>
    </w:p>
    <w:p w14:paraId="0576EF47" w14:textId="77777777" w:rsidR="00EC1530" w:rsidRPr="00905D40" w:rsidRDefault="00EC1530" w:rsidP="00EC1530">
      <w:pPr>
        <w:numPr>
          <w:ilvl w:val="0"/>
          <w:numId w:val="2"/>
        </w:numPr>
        <w:spacing w:line="360" w:lineRule="auto"/>
        <w:jc w:val="both"/>
        <w:rPr>
          <w:rFonts w:ascii="Times New Roman" w:hAnsi="Times New Roman"/>
          <w:bCs/>
          <w:sz w:val="24"/>
          <w:szCs w:val="24"/>
        </w:rPr>
      </w:pPr>
      <w:r w:rsidRPr="00905D40">
        <w:rPr>
          <w:rFonts w:ascii="Times New Roman" w:hAnsi="Times New Roman"/>
          <w:bCs/>
          <w:sz w:val="24"/>
          <w:szCs w:val="24"/>
        </w:rPr>
        <w:t>Bandura, A. (1977). Social Learning theory; Englewood Cliffs, Prentice Hall, NJ.</w:t>
      </w:r>
    </w:p>
    <w:p w14:paraId="3EC617FD" w14:textId="77777777" w:rsidR="00EC1530" w:rsidRPr="00905D40" w:rsidRDefault="00EC1530" w:rsidP="00EC1530">
      <w:pPr>
        <w:numPr>
          <w:ilvl w:val="0"/>
          <w:numId w:val="2"/>
        </w:numPr>
        <w:spacing w:line="360" w:lineRule="auto"/>
        <w:jc w:val="both"/>
        <w:rPr>
          <w:rFonts w:ascii="Times New Roman" w:hAnsi="Times New Roman"/>
          <w:bCs/>
          <w:sz w:val="24"/>
          <w:szCs w:val="24"/>
        </w:rPr>
      </w:pPr>
      <w:r w:rsidRPr="00905D40">
        <w:rPr>
          <w:rFonts w:ascii="Times New Roman" w:hAnsi="Times New Roman"/>
          <w:bCs/>
          <w:sz w:val="24"/>
          <w:szCs w:val="24"/>
        </w:rPr>
        <w:t xml:space="preserve">Silvia </w:t>
      </w:r>
      <w:r>
        <w:rPr>
          <w:rFonts w:ascii="Times New Roman" w:hAnsi="Times New Roman"/>
          <w:bCs/>
          <w:sz w:val="24"/>
          <w:szCs w:val="24"/>
        </w:rPr>
        <w:t>&amp; Duv</w:t>
      </w:r>
      <w:r w:rsidRPr="00905D40">
        <w:rPr>
          <w:rFonts w:ascii="Times New Roman" w:hAnsi="Times New Roman"/>
          <w:bCs/>
          <w:sz w:val="24"/>
          <w:szCs w:val="24"/>
        </w:rPr>
        <w:t>al 2001.</w:t>
      </w:r>
    </w:p>
    <w:p w14:paraId="50930A4B" w14:textId="77777777" w:rsidR="00EC1530" w:rsidRDefault="00EC1530" w:rsidP="00EC1530">
      <w:pPr>
        <w:numPr>
          <w:ilvl w:val="0"/>
          <w:numId w:val="2"/>
        </w:numPr>
        <w:spacing w:line="360" w:lineRule="auto"/>
        <w:jc w:val="both"/>
        <w:rPr>
          <w:rFonts w:ascii="Times New Roman" w:hAnsi="Times New Roman"/>
          <w:bCs/>
          <w:sz w:val="24"/>
          <w:szCs w:val="24"/>
        </w:rPr>
      </w:pPr>
      <w:r w:rsidRPr="00905D40">
        <w:rPr>
          <w:rFonts w:ascii="Times New Roman" w:hAnsi="Times New Roman"/>
          <w:bCs/>
          <w:sz w:val="24"/>
          <w:szCs w:val="24"/>
        </w:rPr>
        <w:t>S. Williams &amp; Allison, 201</w:t>
      </w:r>
      <w:r>
        <w:rPr>
          <w:rFonts w:ascii="Times New Roman" w:hAnsi="Times New Roman"/>
          <w:bCs/>
          <w:sz w:val="24"/>
          <w:szCs w:val="24"/>
        </w:rPr>
        <w:t>5</w:t>
      </w:r>
    </w:p>
    <w:p w14:paraId="33FEC0BB" w14:textId="77777777" w:rsidR="00EC1530" w:rsidRDefault="00EC1530" w:rsidP="00EC1530">
      <w:pPr>
        <w:numPr>
          <w:ilvl w:val="0"/>
          <w:numId w:val="2"/>
        </w:numPr>
        <w:spacing w:line="360" w:lineRule="auto"/>
        <w:jc w:val="both"/>
        <w:rPr>
          <w:rFonts w:ascii="Times New Roman" w:hAnsi="Times New Roman"/>
          <w:bCs/>
          <w:sz w:val="24"/>
          <w:szCs w:val="24"/>
        </w:rPr>
      </w:pPr>
      <w:r>
        <w:rPr>
          <w:rFonts w:ascii="Times New Roman" w:hAnsi="Times New Roman"/>
          <w:bCs/>
          <w:sz w:val="24"/>
          <w:szCs w:val="24"/>
        </w:rPr>
        <w:t>Ashford, S. J. (1989)</w:t>
      </w:r>
      <w:proofErr w:type="gramStart"/>
      <w:r>
        <w:rPr>
          <w:rFonts w:ascii="Times New Roman" w:hAnsi="Times New Roman"/>
          <w:bCs/>
          <w:sz w:val="24"/>
          <w:szCs w:val="24"/>
        </w:rPr>
        <w:t>.”Self</w:t>
      </w:r>
      <w:proofErr w:type="gramEnd"/>
      <w:r>
        <w:rPr>
          <w:rFonts w:ascii="Times New Roman" w:hAnsi="Times New Roman"/>
          <w:bCs/>
          <w:sz w:val="24"/>
          <w:szCs w:val="24"/>
        </w:rPr>
        <w:t>-assessments in organizations. A literature Review and Integrating Model, Research in organizational behaviour 11:133-174</w:t>
      </w:r>
    </w:p>
    <w:p w14:paraId="4F348579" w14:textId="77777777" w:rsidR="00EC1530" w:rsidRDefault="00EC1530" w:rsidP="00EC1530">
      <w:pPr>
        <w:numPr>
          <w:ilvl w:val="0"/>
          <w:numId w:val="2"/>
        </w:numPr>
        <w:spacing w:line="360" w:lineRule="auto"/>
        <w:jc w:val="both"/>
        <w:rPr>
          <w:rFonts w:ascii="Times New Roman" w:hAnsi="Times New Roman"/>
          <w:bCs/>
          <w:sz w:val="24"/>
          <w:szCs w:val="24"/>
        </w:rPr>
      </w:pPr>
      <w:r>
        <w:rPr>
          <w:rFonts w:ascii="Times New Roman" w:hAnsi="Times New Roman"/>
          <w:bCs/>
          <w:sz w:val="24"/>
          <w:szCs w:val="24"/>
        </w:rPr>
        <w:t xml:space="preserve">Ashford, S. &amp; </w:t>
      </w:r>
      <w:proofErr w:type="spellStart"/>
      <w:r>
        <w:rPr>
          <w:rFonts w:ascii="Times New Roman" w:hAnsi="Times New Roman"/>
          <w:bCs/>
          <w:sz w:val="24"/>
          <w:szCs w:val="24"/>
        </w:rPr>
        <w:t>Tsui</w:t>
      </w:r>
      <w:proofErr w:type="spellEnd"/>
      <w:r>
        <w:rPr>
          <w:rFonts w:ascii="Times New Roman" w:hAnsi="Times New Roman"/>
          <w:bCs/>
          <w:sz w:val="24"/>
          <w:szCs w:val="24"/>
        </w:rPr>
        <w:t>, A.S (1991). Self-regulation for Managerial Effectiveness. Academy of management journal 2:251-280</w:t>
      </w:r>
    </w:p>
    <w:p w14:paraId="2CF14DFF" w14:textId="77777777" w:rsidR="00EC1530" w:rsidRDefault="00EC1530" w:rsidP="00EC1530">
      <w:pPr>
        <w:numPr>
          <w:ilvl w:val="0"/>
          <w:numId w:val="2"/>
        </w:numPr>
        <w:spacing w:line="360" w:lineRule="auto"/>
        <w:jc w:val="both"/>
        <w:rPr>
          <w:rFonts w:ascii="Times New Roman" w:hAnsi="Times New Roman"/>
          <w:bCs/>
          <w:sz w:val="24"/>
          <w:szCs w:val="24"/>
        </w:rPr>
      </w:pPr>
      <w:proofErr w:type="spellStart"/>
      <w:r>
        <w:rPr>
          <w:rFonts w:ascii="Times New Roman" w:hAnsi="Times New Roman"/>
          <w:bCs/>
          <w:sz w:val="24"/>
          <w:szCs w:val="24"/>
        </w:rPr>
        <w:t>Blustein</w:t>
      </w:r>
      <w:proofErr w:type="spellEnd"/>
      <w:r>
        <w:rPr>
          <w:rFonts w:ascii="Times New Roman" w:hAnsi="Times New Roman"/>
          <w:bCs/>
          <w:sz w:val="24"/>
          <w:szCs w:val="24"/>
        </w:rPr>
        <w:t xml:space="preserve">, D.L. (1994). Who Am I? The question of </w:t>
      </w:r>
      <w:proofErr w:type="spellStart"/>
      <w:r>
        <w:rPr>
          <w:rFonts w:ascii="Times New Roman" w:hAnsi="Times New Roman"/>
          <w:bCs/>
          <w:sz w:val="24"/>
          <w:szCs w:val="24"/>
        </w:rPr>
        <w:t>self identity</w:t>
      </w:r>
      <w:proofErr w:type="spellEnd"/>
      <w:r>
        <w:rPr>
          <w:rFonts w:ascii="Times New Roman" w:hAnsi="Times New Roman"/>
          <w:bCs/>
          <w:sz w:val="24"/>
          <w:szCs w:val="24"/>
        </w:rPr>
        <w:t xml:space="preserve"> in career development. pp139-154</w:t>
      </w:r>
    </w:p>
    <w:p w14:paraId="4049FDB6" w14:textId="77777777" w:rsidR="00EC1530" w:rsidRDefault="00EC1530" w:rsidP="00EC1530">
      <w:pPr>
        <w:numPr>
          <w:ilvl w:val="0"/>
          <w:numId w:val="2"/>
        </w:numPr>
        <w:spacing w:line="360" w:lineRule="auto"/>
        <w:jc w:val="both"/>
        <w:rPr>
          <w:rFonts w:ascii="Times New Roman" w:hAnsi="Times New Roman"/>
          <w:bCs/>
          <w:sz w:val="24"/>
          <w:szCs w:val="24"/>
        </w:rPr>
      </w:pPr>
      <w:r>
        <w:rPr>
          <w:rFonts w:ascii="Times New Roman" w:hAnsi="Times New Roman"/>
          <w:bCs/>
          <w:sz w:val="24"/>
          <w:szCs w:val="24"/>
        </w:rPr>
        <w:t>Callanan, G.A. &amp; Greenhouse, J.H. (1999). Personal and Career Development.</w:t>
      </w:r>
    </w:p>
    <w:p w14:paraId="7197134B" w14:textId="77777777" w:rsidR="00EC1530" w:rsidRDefault="00EC1530" w:rsidP="00EC1530">
      <w:pPr>
        <w:numPr>
          <w:ilvl w:val="0"/>
          <w:numId w:val="2"/>
        </w:numPr>
        <w:spacing w:line="360" w:lineRule="auto"/>
        <w:jc w:val="both"/>
        <w:rPr>
          <w:rFonts w:ascii="Times New Roman" w:hAnsi="Times New Roman"/>
          <w:bCs/>
          <w:sz w:val="24"/>
          <w:szCs w:val="24"/>
        </w:rPr>
      </w:pPr>
      <w:r>
        <w:rPr>
          <w:rFonts w:ascii="Times New Roman" w:hAnsi="Times New Roman"/>
          <w:bCs/>
          <w:sz w:val="24"/>
          <w:szCs w:val="24"/>
        </w:rPr>
        <w:t xml:space="preserve">Church, A.H. (1997). Managing Self-awareness in High Performing Individuals in </w:t>
      </w:r>
      <w:proofErr w:type="spellStart"/>
      <w:r>
        <w:rPr>
          <w:rFonts w:ascii="Times New Roman" w:hAnsi="Times New Roman"/>
          <w:bCs/>
          <w:sz w:val="24"/>
          <w:szCs w:val="24"/>
        </w:rPr>
        <w:t>Organisations</w:t>
      </w:r>
      <w:proofErr w:type="spellEnd"/>
      <w:r>
        <w:rPr>
          <w:rFonts w:ascii="Times New Roman" w:hAnsi="Times New Roman"/>
          <w:bCs/>
          <w:sz w:val="24"/>
          <w:szCs w:val="24"/>
        </w:rPr>
        <w:t>.</w:t>
      </w:r>
    </w:p>
    <w:p w14:paraId="4BCC1ED4" w14:textId="63AF98B0" w:rsidR="00EC1530" w:rsidRDefault="00EC1530" w:rsidP="00EC1530">
      <w:pPr>
        <w:numPr>
          <w:ilvl w:val="0"/>
          <w:numId w:val="2"/>
        </w:numPr>
        <w:spacing w:line="360" w:lineRule="auto"/>
        <w:jc w:val="both"/>
        <w:rPr>
          <w:rFonts w:ascii="Times New Roman" w:hAnsi="Times New Roman"/>
          <w:bCs/>
          <w:sz w:val="24"/>
          <w:szCs w:val="24"/>
        </w:rPr>
      </w:pPr>
      <w:r>
        <w:rPr>
          <w:rFonts w:ascii="Times New Roman" w:hAnsi="Times New Roman"/>
          <w:bCs/>
          <w:sz w:val="24"/>
          <w:szCs w:val="24"/>
        </w:rPr>
        <w:t xml:space="preserve">Singh, R. (2001). The Effectiveness of Different Career </w:t>
      </w:r>
      <w:proofErr w:type="gramStart"/>
      <w:r>
        <w:rPr>
          <w:rFonts w:ascii="Times New Roman" w:hAnsi="Times New Roman"/>
          <w:bCs/>
          <w:sz w:val="24"/>
          <w:szCs w:val="24"/>
        </w:rPr>
        <w:t>Model,  PHD</w:t>
      </w:r>
      <w:proofErr w:type="gramEnd"/>
      <w:r>
        <w:rPr>
          <w:rFonts w:ascii="Times New Roman" w:hAnsi="Times New Roman"/>
          <w:bCs/>
          <w:sz w:val="24"/>
          <w:szCs w:val="24"/>
        </w:rPr>
        <w:t xml:space="preserve"> dissertation, </w:t>
      </w:r>
      <w:proofErr w:type="spellStart"/>
      <w:r>
        <w:rPr>
          <w:rFonts w:ascii="Times New Roman" w:hAnsi="Times New Roman"/>
          <w:bCs/>
          <w:sz w:val="24"/>
          <w:szCs w:val="24"/>
        </w:rPr>
        <w:t>Leboir</w:t>
      </w:r>
      <w:proofErr w:type="spellEnd"/>
      <w:r>
        <w:rPr>
          <w:rFonts w:ascii="Times New Roman" w:hAnsi="Times New Roman"/>
          <w:bCs/>
          <w:sz w:val="24"/>
          <w:szCs w:val="24"/>
        </w:rPr>
        <w:t xml:space="preserve"> College of Business Drexel University, Philadelphia .</w:t>
      </w:r>
    </w:p>
    <w:p w14:paraId="62817F1D" w14:textId="2973A724" w:rsidR="00496F5D" w:rsidRDefault="00496F5D" w:rsidP="00496F5D">
      <w:pPr>
        <w:spacing w:line="360" w:lineRule="auto"/>
        <w:jc w:val="both"/>
        <w:rPr>
          <w:rFonts w:ascii="Times New Roman" w:hAnsi="Times New Roman"/>
          <w:bCs/>
          <w:sz w:val="24"/>
          <w:szCs w:val="24"/>
        </w:rPr>
      </w:pPr>
    </w:p>
    <w:p w14:paraId="54DFE007" w14:textId="2BA23F1E" w:rsidR="00496F5D" w:rsidRDefault="00496F5D" w:rsidP="00496F5D">
      <w:pPr>
        <w:spacing w:line="360" w:lineRule="auto"/>
        <w:jc w:val="both"/>
        <w:rPr>
          <w:rFonts w:ascii="Times New Roman" w:hAnsi="Times New Roman"/>
          <w:bCs/>
          <w:sz w:val="24"/>
          <w:szCs w:val="24"/>
        </w:rPr>
      </w:pPr>
    </w:p>
    <w:p w14:paraId="0A5C1BD2" w14:textId="00B6732E" w:rsidR="00496F5D" w:rsidRDefault="003B0E10" w:rsidP="00496F5D">
      <w:pPr>
        <w:spacing w:line="360" w:lineRule="auto"/>
        <w:jc w:val="both"/>
        <w:rPr>
          <w:rFonts w:ascii="Times New Roman" w:hAnsi="Times New Roman"/>
          <w:bCs/>
          <w:sz w:val="24"/>
          <w:szCs w:val="24"/>
        </w:rPr>
      </w:pPr>
      <w:r>
        <w:rPr>
          <w:rFonts w:ascii="Times New Roman" w:hAnsi="Times New Roman"/>
          <w:bCs/>
          <w:sz w:val="24"/>
          <w:szCs w:val="24"/>
        </w:rPr>
        <w:t>Appendi</w:t>
      </w:r>
      <w:r w:rsidR="002E7B96">
        <w:rPr>
          <w:rFonts w:ascii="Times New Roman" w:hAnsi="Times New Roman"/>
          <w:bCs/>
          <w:sz w:val="24"/>
          <w:szCs w:val="24"/>
        </w:rPr>
        <w:t>x 1</w:t>
      </w:r>
    </w:p>
    <w:p w14:paraId="5230C7D8" w14:textId="5DB70F94" w:rsidR="00496F5D" w:rsidRDefault="00496F5D" w:rsidP="00496F5D">
      <w:pPr>
        <w:spacing w:line="360" w:lineRule="auto"/>
        <w:jc w:val="both"/>
        <w:rPr>
          <w:rFonts w:ascii="Times New Roman" w:hAnsi="Times New Roman"/>
          <w:bCs/>
          <w:sz w:val="24"/>
          <w:szCs w:val="24"/>
        </w:rPr>
      </w:pPr>
      <w:r>
        <w:rPr>
          <w:noProof/>
        </w:rPr>
        <w:drawing>
          <wp:inline distT="0" distB="0" distL="0" distR="0" wp14:anchorId="68D17BEA" wp14:editId="440CBADD">
            <wp:extent cx="5731510" cy="322262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51AD8637" w14:textId="77777777" w:rsidR="00496F5D" w:rsidRDefault="00496F5D" w:rsidP="00496F5D">
      <w:pPr>
        <w:spacing w:line="360" w:lineRule="auto"/>
        <w:jc w:val="both"/>
        <w:rPr>
          <w:rFonts w:ascii="Times New Roman" w:hAnsi="Times New Roman"/>
          <w:bCs/>
          <w:sz w:val="24"/>
          <w:szCs w:val="24"/>
        </w:rPr>
      </w:pPr>
    </w:p>
    <w:p w14:paraId="493848CC" w14:textId="77777777" w:rsidR="00496F5D" w:rsidRDefault="00496F5D" w:rsidP="00496F5D">
      <w:pPr>
        <w:spacing w:line="360" w:lineRule="auto"/>
        <w:jc w:val="both"/>
        <w:rPr>
          <w:rFonts w:ascii="Times New Roman" w:hAnsi="Times New Roman"/>
          <w:bCs/>
          <w:sz w:val="24"/>
          <w:szCs w:val="24"/>
        </w:rPr>
      </w:pPr>
    </w:p>
    <w:p w14:paraId="30F7A302" w14:textId="273548AA" w:rsidR="00496F5D" w:rsidRDefault="00496F5D" w:rsidP="00496F5D">
      <w:pPr>
        <w:spacing w:line="360" w:lineRule="auto"/>
        <w:jc w:val="both"/>
        <w:rPr>
          <w:rFonts w:ascii="Times New Roman" w:hAnsi="Times New Roman"/>
          <w:bCs/>
          <w:sz w:val="24"/>
          <w:szCs w:val="24"/>
        </w:rPr>
      </w:pPr>
    </w:p>
    <w:p w14:paraId="4231596E" w14:textId="7A40A939" w:rsidR="00496F5D" w:rsidRDefault="00496F5D" w:rsidP="00496F5D">
      <w:pPr>
        <w:spacing w:line="360" w:lineRule="auto"/>
        <w:jc w:val="both"/>
        <w:rPr>
          <w:rFonts w:ascii="Times New Roman" w:hAnsi="Times New Roman"/>
          <w:bCs/>
          <w:sz w:val="24"/>
          <w:szCs w:val="24"/>
        </w:rPr>
      </w:pPr>
    </w:p>
    <w:p w14:paraId="1DA8EEDD" w14:textId="72E00091" w:rsidR="00496F5D" w:rsidRDefault="00496F5D" w:rsidP="00496F5D">
      <w:pPr>
        <w:spacing w:line="360" w:lineRule="auto"/>
        <w:jc w:val="both"/>
        <w:rPr>
          <w:rFonts w:ascii="Times New Roman" w:hAnsi="Times New Roman"/>
          <w:bCs/>
          <w:sz w:val="24"/>
          <w:szCs w:val="24"/>
        </w:rPr>
      </w:pPr>
      <w:r>
        <w:rPr>
          <w:noProof/>
        </w:rPr>
        <w:lastRenderedPageBreak/>
        <w:drawing>
          <wp:inline distT="0" distB="0" distL="0" distR="0" wp14:anchorId="39288897" wp14:editId="31F612D3">
            <wp:extent cx="5731510" cy="322262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31E56DA9" w14:textId="0F4DA675" w:rsidR="00496F5D" w:rsidRDefault="00496F5D" w:rsidP="00496F5D">
      <w:pPr>
        <w:spacing w:line="360" w:lineRule="auto"/>
        <w:jc w:val="both"/>
        <w:rPr>
          <w:rFonts w:ascii="Times New Roman" w:hAnsi="Times New Roman"/>
          <w:bCs/>
          <w:sz w:val="24"/>
          <w:szCs w:val="24"/>
        </w:rPr>
      </w:pPr>
      <w:r>
        <w:rPr>
          <w:noProof/>
        </w:rPr>
        <w:drawing>
          <wp:inline distT="0" distB="0" distL="0" distR="0" wp14:anchorId="14BEF2C5" wp14:editId="46864E38">
            <wp:extent cx="5731510" cy="322262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00FF02D9" w14:textId="37698674" w:rsidR="00496F5D" w:rsidRDefault="00496F5D" w:rsidP="00496F5D">
      <w:pPr>
        <w:spacing w:line="360" w:lineRule="auto"/>
        <w:jc w:val="both"/>
        <w:rPr>
          <w:rFonts w:ascii="Times New Roman" w:hAnsi="Times New Roman"/>
          <w:bCs/>
          <w:sz w:val="24"/>
          <w:szCs w:val="24"/>
        </w:rPr>
      </w:pPr>
    </w:p>
    <w:p w14:paraId="6657E5A2" w14:textId="55115B5B" w:rsidR="00496F5D" w:rsidRDefault="00496F5D" w:rsidP="00496F5D">
      <w:pPr>
        <w:spacing w:line="360" w:lineRule="auto"/>
        <w:jc w:val="both"/>
        <w:rPr>
          <w:rFonts w:ascii="Times New Roman" w:hAnsi="Times New Roman"/>
          <w:bCs/>
          <w:sz w:val="24"/>
          <w:szCs w:val="24"/>
        </w:rPr>
      </w:pPr>
    </w:p>
    <w:p w14:paraId="15EA944B" w14:textId="77777777" w:rsidR="00496F5D" w:rsidRPr="006B6C85" w:rsidRDefault="00496F5D" w:rsidP="00496F5D">
      <w:pPr>
        <w:spacing w:line="360" w:lineRule="auto"/>
        <w:jc w:val="both"/>
        <w:rPr>
          <w:rFonts w:ascii="Times New Roman" w:hAnsi="Times New Roman"/>
          <w:bCs/>
          <w:sz w:val="24"/>
          <w:szCs w:val="24"/>
        </w:rPr>
      </w:pPr>
    </w:p>
    <w:p w14:paraId="70C78B25" w14:textId="77777777" w:rsidR="00EC1530" w:rsidRDefault="00EC1530" w:rsidP="00EC1530">
      <w:pPr>
        <w:spacing w:after="0" w:line="360" w:lineRule="auto"/>
        <w:jc w:val="both"/>
        <w:rPr>
          <w:rFonts w:ascii="Times New Roman" w:hAnsi="Times New Roman"/>
          <w:sz w:val="24"/>
          <w:szCs w:val="24"/>
        </w:rPr>
      </w:pPr>
    </w:p>
    <w:p w14:paraId="32320C5E" w14:textId="77777777" w:rsidR="00EC1530" w:rsidRDefault="00EC1530" w:rsidP="00EC1530">
      <w:pPr>
        <w:spacing w:after="0" w:line="360" w:lineRule="auto"/>
        <w:jc w:val="both"/>
        <w:rPr>
          <w:rFonts w:ascii="Times New Roman" w:hAnsi="Times New Roman"/>
          <w:sz w:val="24"/>
          <w:szCs w:val="24"/>
        </w:rPr>
      </w:pPr>
    </w:p>
    <w:p w14:paraId="76F3EC64" w14:textId="77777777" w:rsidR="001F68BD" w:rsidRDefault="001F68BD" w:rsidP="00A820D1">
      <w:pPr>
        <w:spacing w:line="360" w:lineRule="auto"/>
        <w:jc w:val="both"/>
        <w:rPr>
          <w:rFonts w:ascii="Times New Roman" w:hAnsi="Times New Roman"/>
          <w:b/>
          <w:sz w:val="24"/>
          <w:szCs w:val="24"/>
        </w:rPr>
      </w:pPr>
    </w:p>
    <w:p w14:paraId="7DB107C2" w14:textId="6F7858CF" w:rsidR="00A820D1" w:rsidRPr="005C4E39" w:rsidRDefault="00C02224" w:rsidP="00A820D1">
      <w:pPr>
        <w:spacing w:line="360" w:lineRule="auto"/>
        <w:jc w:val="both"/>
        <w:rPr>
          <w:rFonts w:ascii="Times New Roman" w:hAnsi="Times New Roman"/>
          <w:b/>
          <w:sz w:val="24"/>
          <w:szCs w:val="24"/>
        </w:rPr>
      </w:pPr>
      <w:r w:rsidRPr="005C4E39">
        <w:rPr>
          <w:rFonts w:ascii="Times New Roman" w:hAnsi="Times New Roman"/>
          <w:b/>
          <w:sz w:val="24"/>
          <w:szCs w:val="24"/>
        </w:rPr>
        <w:lastRenderedPageBreak/>
        <w:t>B</w:t>
      </w:r>
      <w:r w:rsidR="009D36B5" w:rsidRPr="005C4E39">
        <w:rPr>
          <w:rFonts w:ascii="Times New Roman" w:hAnsi="Times New Roman"/>
          <w:b/>
          <w:sz w:val="24"/>
          <w:szCs w:val="24"/>
        </w:rPr>
        <w:t>. Reflective Report</w:t>
      </w:r>
    </w:p>
    <w:p w14:paraId="4E339B7A" w14:textId="27C5436F" w:rsidR="00456614" w:rsidRDefault="00456614" w:rsidP="00A820D1">
      <w:pPr>
        <w:spacing w:line="360" w:lineRule="auto"/>
        <w:jc w:val="both"/>
        <w:rPr>
          <w:rFonts w:ascii="Times New Roman" w:hAnsi="Times New Roman"/>
          <w:b/>
          <w:sz w:val="24"/>
          <w:szCs w:val="24"/>
        </w:rPr>
      </w:pPr>
      <w:r w:rsidRPr="005C4E39">
        <w:rPr>
          <w:rFonts w:ascii="Times New Roman" w:hAnsi="Times New Roman"/>
          <w:b/>
          <w:sz w:val="24"/>
          <w:szCs w:val="24"/>
        </w:rPr>
        <w:t>Introduction</w:t>
      </w:r>
    </w:p>
    <w:p w14:paraId="55B8C53A" w14:textId="32A02AB3" w:rsidR="00AD1386" w:rsidRDefault="00AD1386" w:rsidP="00A820D1">
      <w:pPr>
        <w:spacing w:line="360" w:lineRule="auto"/>
        <w:jc w:val="both"/>
        <w:rPr>
          <w:rFonts w:ascii="Times New Roman" w:hAnsi="Times New Roman"/>
          <w:b/>
          <w:sz w:val="24"/>
          <w:szCs w:val="24"/>
        </w:rPr>
      </w:pPr>
      <w:r>
        <w:rPr>
          <w:rFonts w:ascii="Times New Roman" w:hAnsi="Times New Roman"/>
          <w:bCs/>
          <w:sz w:val="24"/>
          <w:szCs w:val="24"/>
        </w:rPr>
        <w:t>In this assignment, am going to</w:t>
      </w:r>
      <w:r w:rsidR="00AB440B">
        <w:rPr>
          <w:rFonts w:ascii="Times New Roman" w:hAnsi="Times New Roman"/>
          <w:bCs/>
          <w:sz w:val="24"/>
          <w:szCs w:val="24"/>
        </w:rPr>
        <w:t xml:space="preserve"> </w:t>
      </w:r>
      <w:r>
        <w:rPr>
          <w:rFonts w:ascii="Times New Roman" w:hAnsi="Times New Roman"/>
          <w:bCs/>
          <w:sz w:val="24"/>
          <w:szCs w:val="24"/>
        </w:rPr>
        <w:t xml:space="preserve">produce a reflective report that focuses on the in-class recruitment activity. </w:t>
      </w:r>
      <w:r w:rsidR="00571390">
        <w:rPr>
          <w:rFonts w:ascii="Times New Roman" w:hAnsi="Times New Roman"/>
          <w:bCs/>
          <w:sz w:val="24"/>
          <w:szCs w:val="24"/>
        </w:rPr>
        <w:t>Recruitmen</w:t>
      </w:r>
      <w:r w:rsidR="00C67C63">
        <w:rPr>
          <w:rFonts w:ascii="Times New Roman" w:hAnsi="Times New Roman"/>
          <w:bCs/>
          <w:sz w:val="24"/>
          <w:szCs w:val="24"/>
        </w:rPr>
        <w:t>t</w:t>
      </w:r>
      <w:r w:rsidR="00571390">
        <w:rPr>
          <w:rFonts w:ascii="Times New Roman" w:hAnsi="Times New Roman"/>
          <w:bCs/>
          <w:sz w:val="24"/>
          <w:szCs w:val="24"/>
        </w:rPr>
        <w:t>,</w:t>
      </w:r>
      <w:r>
        <w:rPr>
          <w:rFonts w:ascii="Times New Roman" w:hAnsi="Times New Roman"/>
          <w:bCs/>
          <w:sz w:val="24"/>
          <w:szCs w:val="24"/>
        </w:rPr>
        <w:t xml:space="preserve"> </w:t>
      </w:r>
      <w:r w:rsidR="00411CC2">
        <w:rPr>
          <w:rFonts w:ascii="Times New Roman" w:hAnsi="Times New Roman"/>
          <w:bCs/>
          <w:sz w:val="24"/>
          <w:szCs w:val="24"/>
        </w:rPr>
        <w:t>The role</w:t>
      </w:r>
      <w:r w:rsidR="00210713">
        <w:rPr>
          <w:rFonts w:ascii="Times New Roman" w:hAnsi="Times New Roman"/>
          <w:bCs/>
          <w:sz w:val="24"/>
          <w:szCs w:val="24"/>
        </w:rPr>
        <w:t xml:space="preserve"> of</w:t>
      </w:r>
      <w:r w:rsidR="00536579">
        <w:rPr>
          <w:rFonts w:ascii="Times New Roman" w:hAnsi="Times New Roman"/>
          <w:bCs/>
          <w:sz w:val="24"/>
          <w:szCs w:val="24"/>
        </w:rPr>
        <w:t xml:space="preserve"> preparation step</w:t>
      </w:r>
      <w:r w:rsidR="00D25BE9">
        <w:rPr>
          <w:rFonts w:ascii="Times New Roman" w:hAnsi="Times New Roman"/>
          <w:bCs/>
          <w:sz w:val="24"/>
          <w:szCs w:val="24"/>
        </w:rPr>
        <w:t>s before interviews on performance</w:t>
      </w:r>
      <w:r w:rsidR="00F359FA">
        <w:rPr>
          <w:rFonts w:ascii="Times New Roman" w:hAnsi="Times New Roman"/>
          <w:bCs/>
          <w:sz w:val="24"/>
          <w:szCs w:val="24"/>
        </w:rPr>
        <w:t xml:space="preserve">, </w:t>
      </w:r>
      <w:r w:rsidR="00F3262E">
        <w:rPr>
          <w:rFonts w:ascii="Times New Roman" w:hAnsi="Times New Roman"/>
          <w:bCs/>
          <w:sz w:val="24"/>
          <w:szCs w:val="24"/>
        </w:rPr>
        <w:t>interviews, selection and the selection methods.</w:t>
      </w:r>
      <w:r w:rsidR="007D2E68">
        <w:rPr>
          <w:rFonts w:ascii="Times New Roman" w:hAnsi="Times New Roman"/>
          <w:bCs/>
          <w:sz w:val="24"/>
          <w:szCs w:val="24"/>
        </w:rPr>
        <w:t xml:space="preserve"> I </w:t>
      </w:r>
      <w:r w:rsidR="004439EA">
        <w:rPr>
          <w:rFonts w:ascii="Times New Roman" w:hAnsi="Times New Roman"/>
          <w:bCs/>
          <w:sz w:val="24"/>
          <w:szCs w:val="24"/>
        </w:rPr>
        <w:t>will also include</w:t>
      </w:r>
      <w:r w:rsidR="00700B92">
        <w:rPr>
          <w:rFonts w:ascii="Times New Roman" w:hAnsi="Times New Roman"/>
          <w:bCs/>
          <w:sz w:val="24"/>
          <w:szCs w:val="24"/>
        </w:rPr>
        <w:t xml:space="preserve"> </w:t>
      </w:r>
      <w:proofErr w:type="gramStart"/>
      <w:r w:rsidR="0014693E">
        <w:rPr>
          <w:rFonts w:ascii="Times New Roman" w:hAnsi="Times New Roman"/>
          <w:bCs/>
          <w:sz w:val="24"/>
          <w:szCs w:val="24"/>
        </w:rPr>
        <w:t>diagrams</w:t>
      </w:r>
      <w:r w:rsidR="00700B92">
        <w:rPr>
          <w:rFonts w:ascii="Times New Roman" w:hAnsi="Times New Roman"/>
          <w:bCs/>
          <w:sz w:val="24"/>
          <w:szCs w:val="24"/>
        </w:rPr>
        <w:t xml:space="preserve">  </w:t>
      </w:r>
      <w:r w:rsidR="00F27B82">
        <w:rPr>
          <w:rFonts w:ascii="Times New Roman" w:hAnsi="Times New Roman"/>
          <w:bCs/>
          <w:sz w:val="24"/>
          <w:szCs w:val="24"/>
        </w:rPr>
        <w:t>under</w:t>
      </w:r>
      <w:proofErr w:type="gramEnd"/>
      <w:r w:rsidR="00F27B82">
        <w:rPr>
          <w:rFonts w:ascii="Times New Roman" w:hAnsi="Times New Roman"/>
          <w:bCs/>
          <w:sz w:val="24"/>
          <w:szCs w:val="24"/>
        </w:rPr>
        <w:t xml:space="preserve"> the </w:t>
      </w:r>
      <w:r w:rsidR="004439EA">
        <w:rPr>
          <w:rFonts w:ascii="Times New Roman" w:hAnsi="Times New Roman"/>
          <w:bCs/>
          <w:sz w:val="24"/>
          <w:szCs w:val="24"/>
        </w:rPr>
        <w:t xml:space="preserve"> Appendices</w:t>
      </w:r>
      <w:r w:rsidR="006346BB">
        <w:rPr>
          <w:rFonts w:ascii="Times New Roman" w:hAnsi="Times New Roman"/>
          <w:bCs/>
          <w:sz w:val="24"/>
          <w:szCs w:val="24"/>
        </w:rPr>
        <w:t xml:space="preserve"> </w:t>
      </w:r>
      <w:r w:rsidR="00F27B82">
        <w:rPr>
          <w:rFonts w:ascii="Times New Roman" w:hAnsi="Times New Roman"/>
          <w:bCs/>
          <w:sz w:val="24"/>
          <w:szCs w:val="24"/>
        </w:rPr>
        <w:t>for illustration</w:t>
      </w:r>
      <w:r w:rsidR="00E72182">
        <w:rPr>
          <w:rFonts w:ascii="Times New Roman" w:hAnsi="Times New Roman"/>
          <w:bCs/>
          <w:sz w:val="24"/>
          <w:szCs w:val="24"/>
        </w:rPr>
        <w:t>.</w:t>
      </w:r>
    </w:p>
    <w:p w14:paraId="629FCE96" w14:textId="41D24950" w:rsidR="00AD1386" w:rsidRDefault="00AD1386" w:rsidP="00A820D1">
      <w:pPr>
        <w:spacing w:line="360" w:lineRule="auto"/>
        <w:jc w:val="both"/>
        <w:rPr>
          <w:rFonts w:ascii="Times New Roman" w:hAnsi="Times New Roman"/>
          <w:b/>
          <w:sz w:val="24"/>
          <w:szCs w:val="24"/>
        </w:rPr>
      </w:pPr>
    </w:p>
    <w:p w14:paraId="3B535D67" w14:textId="399CEB3D" w:rsidR="0027465B" w:rsidRPr="005C4E39" w:rsidRDefault="0027465B" w:rsidP="00A820D1">
      <w:pPr>
        <w:spacing w:line="360" w:lineRule="auto"/>
        <w:jc w:val="both"/>
        <w:rPr>
          <w:rFonts w:ascii="Times New Roman" w:hAnsi="Times New Roman"/>
          <w:b/>
          <w:sz w:val="24"/>
          <w:szCs w:val="24"/>
        </w:rPr>
      </w:pPr>
      <w:r>
        <w:rPr>
          <w:rFonts w:ascii="Times New Roman" w:hAnsi="Times New Roman"/>
          <w:b/>
          <w:sz w:val="24"/>
          <w:szCs w:val="24"/>
        </w:rPr>
        <w:t>Recruitment</w:t>
      </w:r>
    </w:p>
    <w:p w14:paraId="333F82A7" w14:textId="3C682875" w:rsidR="00A820D1" w:rsidRDefault="00A820D1" w:rsidP="00A820D1">
      <w:pPr>
        <w:spacing w:after="0" w:line="360" w:lineRule="auto"/>
        <w:jc w:val="both"/>
        <w:rPr>
          <w:rFonts w:ascii="Times New Roman" w:hAnsi="Times New Roman"/>
          <w:sz w:val="24"/>
          <w:szCs w:val="24"/>
        </w:rPr>
      </w:pPr>
      <w:r>
        <w:rPr>
          <w:rFonts w:ascii="Times New Roman" w:hAnsi="Times New Roman"/>
          <w:sz w:val="24"/>
          <w:szCs w:val="24"/>
        </w:rPr>
        <w:t>Recruitment is that set of activities an organization uses to attract job candidates who have the abilities and attitudes needed to help the organization achieve its objectives.  (</w:t>
      </w:r>
      <w:proofErr w:type="spellStart"/>
      <w:r>
        <w:rPr>
          <w:rFonts w:ascii="Times New Roman" w:hAnsi="Times New Roman"/>
          <w:sz w:val="24"/>
          <w:szCs w:val="24"/>
        </w:rPr>
        <w:t>Glueck</w:t>
      </w:r>
      <w:proofErr w:type="spellEnd"/>
      <w:r>
        <w:rPr>
          <w:rFonts w:ascii="Times New Roman" w:hAnsi="Times New Roman"/>
          <w:sz w:val="24"/>
          <w:szCs w:val="24"/>
        </w:rPr>
        <w:t xml:space="preserve"> 1978) (Dowling and Schuler 1990) defined recruitment as searching for and obtaining potential job candidates in </w:t>
      </w:r>
      <w:proofErr w:type="gramStart"/>
      <w:r>
        <w:rPr>
          <w:rFonts w:ascii="Times New Roman" w:hAnsi="Times New Roman"/>
          <w:sz w:val="24"/>
          <w:szCs w:val="24"/>
        </w:rPr>
        <w:t>sufficient</w:t>
      </w:r>
      <w:proofErr w:type="gramEnd"/>
      <w:r>
        <w:rPr>
          <w:rFonts w:ascii="Times New Roman" w:hAnsi="Times New Roman"/>
          <w:sz w:val="24"/>
          <w:szCs w:val="24"/>
        </w:rPr>
        <w:t xml:space="preserve"> numbers and quality so that the organization can select the most appropriate people to fill its job needs. </w:t>
      </w:r>
    </w:p>
    <w:p w14:paraId="268417D0" w14:textId="77777777" w:rsidR="00A820D1" w:rsidRDefault="00A820D1" w:rsidP="00A820D1">
      <w:pPr>
        <w:spacing w:after="0" w:line="360" w:lineRule="auto"/>
        <w:jc w:val="both"/>
        <w:rPr>
          <w:rFonts w:ascii="Times New Roman" w:hAnsi="Times New Roman"/>
          <w:sz w:val="24"/>
          <w:szCs w:val="24"/>
        </w:rPr>
      </w:pPr>
      <w:r>
        <w:rPr>
          <w:rFonts w:ascii="Times New Roman" w:hAnsi="Times New Roman"/>
          <w:sz w:val="24"/>
          <w:szCs w:val="24"/>
        </w:rPr>
        <w:t xml:space="preserve">Recruiting is related directly to </w:t>
      </w:r>
      <w:proofErr w:type="gramStart"/>
      <w:r>
        <w:rPr>
          <w:rFonts w:ascii="Times New Roman" w:hAnsi="Times New Roman"/>
          <w:sz w:val="24"/>
          <w:szCs w:val="24"/>
        </w:rPr>
        <w:t>a number of</w:t>
      </w:r>
      <w:proofErr w:type="gramEnd"/>
      <w:r>
        <w:rPr>
          <w:rFonts w:ascii="Times New Roman" w:hAnsi="Times New Roman"/>
          <w:sz w:val="24"/>
          <w:szCs w:val="24"/>
        </w:rPr>
        <w:t xml:space="preserve"> other personnel activities. Employment planning determines the number of employees needed and all subsequent personnel activities such as selection, orientation, development and compensation cannot be effective unless good employees have been recruited.</w:t>
      </w:r>
    </w:p>
    <w:p w14:paraId="3492438E" w14:textId="77777777" w:rsidR="00A820D1" w:rsidRDefault="00A820D1" w:rsidP="00A820D1">
      <w:pPr>
        <w:rPr>
          <w:rFonts w:ascii="Times New Roman" w:hAnsi="Times New Roman"/>
        </w:rPr>
      </w:pPr>
      <w:r>
        <w:rPr>
          <w:rFonts w:ascii="Times New Roman" w:hAnsi="Times New Roman"/>
        </w:rPr>
        <w:t>The diagram below explains the various stages of recruitment processes;</w:t>
      </w:r>
    </w:p>
    <w:p w14:paraId="6A3672E1" w14:textId="3B34D0E5" w:rsidR="00A820D1" w:rsidRDefault="00A820D1" w:rsidP="00A820D1">
      <w:pPr>
        <w:tabs>
          <w:tab w:val="left" w:pos="8670"/>
        </w:tabs>
        <w:rPr>
          <w:rFonts w:ascii="Times New Roman" w:hAnsi="Times New Roman"/>
        </w:rPr>
      </w:pPr>
      <w:r>
        <w:rPr>
          <w:noProof/>
        </w:rPr>
        <mc:AlternateContent>
          <mc:Choice Requires="wps">
            <w:drawing>
              <wp:anchor distT="0" distB="0" distL="114300" distR="114300" simplePos="0" relativeHeight="251660288" behindDoc="0" locked="0" layoutInCell="1" allowOverlap="1" wp14:anchorId="0602ED0B" wp14:editId="394C7339">
                <wp:simplePos x="0" y="0"/>
                <wp:positionH relativeFrom="column">
                  <wp:posOffset>1562100</wp:posOffset>
                </wp:positionH>
                <wp:positionV relativeFrom="paragraph">
                  <wp:posOffset>158750</wp:posOffset>
                </wp:positionV>
                <wp:extent cx="342900" cy="90805"/>
                <wp:effectExtent l="9525" t="15875" r="19050" b="7620"/>
                <wp:wrapNone/>
                <wp:docPr id="9" name="Arrow: Right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90805"/>
                        </a:xfrm>
                        <a:prstGeom prst="rightArrow">
                          <a:avLst>
                            <a:gd name="adj1" fmla="val 50000"/>
                            <a:gd name="adj2" fmla="val 9440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2D9E8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9" o:spid="_x0000_s1026" type="#_x0000_t13" style="position:absolute;margin-left:123pt;margin-top:12.5pt;width:27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"/>
            </w:pict>
          </mc:Fallback>
        </mc:AlternateContent>
      </w:r>
      <w:r>
        <w:rPr>
          <w:noProof/>
        </w:rPr>
        <mc:AlternateContent>
          <mc:Choice Requires="wps">
            <w:drawing>
              <wp:anchor distT="0" distB="0" distL="114300" distR="114300" simplePos="0" relativeHeight="251662336" behindDoc="0" locked="0" layoutInCell="1" allowOverlap="1" wp14:anchorId="44ED1C56" wp14:editId="5764E5C9">
                <wp:simplePos x="0" y="0"/>
                <wp:positionH relativeFrom="column">
                  <wp:posOffset>2828925</wp:posOffset>
                </wp:positionH>
                <wp:positionV relativeFrom="paragraph">
                  <wp:posOffset>158750</wp:posOffset>
                </wp:positionV>
                <wp:extent cx="323850" cy="90805"/>
                <wp:effectExtent l="9525" t="15875" r="19050" b="7620"/>
                <wp:wrapNone/>
                <wp:docPr id="8" name="Arrow: Righ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90805"/>
                        </a:xfrm>
                        <a:prstGeom prst="rightArrow">
                          <a:avLst>
                            <a:gd name="adj1" fmla="val 50000"/>
                            <a:gd name="adj2" fmla="val 8916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7E4609" id="Arrow: Right 8" o:spid="_x0000_s1026" type="#_x0000_t13" style="position:absolute;margin-left:222.75pt;margin-top:12.5pt;width:25.5pt;height:7.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"/>
            </w:pict>
          </mc:Fallback>
        </mc:AlternateContent>
      </w:r>
      <w:r>
        <w:rPr>
          <w:noProof/>
        </w:rPr>
        <mc:AlternateContent>
          <mc:Choice Requires="wps">
            <w:drawing>
              <wp:anchor distT="0" distB="0" distL="114300" distR="114300" simplePos="0" relativeHeight="251664384" behindDoc="0" locked="0" layoutInCell="1" allowOverlap="1" wp14:anchorId="54D021FD" wp14:editId="4FB4DC2C">
                <wp:simplePos x="0" y="0"/>
                <wp:positionH relativeFrom="column">
                  <wp:posOffset>4105275</wp:posOffset>
                </wp:positionH>
                <wp:positionV relativeFrom="paragraph">
                  <wp:posOffset>158750</wp:posOffset>
                </wp:positionV>
                <wp:extent cx="295275" cy="90805"/>
                <wp:effectExtent l="9525" t="15875" r="19050" b="7620"/>
                <wp:wrapNone/>
                <wp:docPr id="7" name="Arrow: Righ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95275" cy="90805"/>
                        </a:xfrm>
                        <a:prstGeom prst="rightArrow">
                          <a:avLst>
                            <a:gd name="adj1" fmla="val 50000"/>
                            <a:gd name="adj2" fmla="val 8129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7819D1" id="Arrow: Right 7" o:spid="_x0000_s1026" type="#_x0000_t13" style="position:absolute;margin-left:323.25pt;margin-top:12.5pt;width:23.25pt;height:7.1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"/>
            </w:pict>
          </mc:Fallback>
        </mc:AlternateContent>
      </w:r>
      <w:r>
        <w:rPr>
          <w:noProof/>
        </w:rPr>
        <mc:AlternateContent>
          <mc:Choice Requires="wps">
            <w:drawing>
              <wp:anchor distT="0" distB="0" distL="114300" distR="114300" simplePos="0" relativeHeight="251665408" behindDoc="0" locked="0" layoutInCell="1" allowOverlap="1" wp14:anchorId="686F6816" wp14:editId="14F9079C">
                <wp:simplePos x="0" y="0"/>
                <wp:positionH relativeFrom="column">
                  <wp:posOffset>4400550</wp:posOffset>
                </wp:positionH>
                <wp:positionV relativeFrom="paragraph">
                  <wp:posOffset>83185</wp:posOffset>
                </wp:positionV>
                <wp:extent cx="1076325" cy="257175"/>
                <wp:effectExtent l="9525" t="6985" r="9525"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6325" cy="257175"/>
                        </a:xfrm>
                        <a:prstGeom prst="rect">
                          <a:avLst/>
                        </a:prstGeom>
                        <a:solidFill>
                          <a:srgbClr val="FFFFFF"/>
                        </a:solidFill>
                        <a:ln w="9525">
                          <a:solidFill>
                            <a:srgbClr val="000000"/>
                          </a:solidFill>
                          <a:miter lim="800000"/>
                          <a:headEnd/>
                          <a:tailEnd/>
                        </a:ln>
                      </wps:spPr>
                      <wps:txbx>
                        <w:txbxContent>
                          <w:p w14:paraId="198B9DEA" w14:textId="77777777" w:rsidR="00084BCA" w:rsidRDefault="00084BCA" w:rsidP="00A820D1">
                            <w:pPr>
                              <w:rPr>
                                <w:i/>
                              </w:rPr>
                            </w:pPr>
                            <w:r>
                              <w:rPr>
                                <w:i/>
                              </w:rPr>
                              <w:t>Job applicants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6F6816" id="Rectangle 6" o:spid="_x0000_s1026" style="position:absolute;margin-left:346.5pt;margin-top:6.55pt;width:84.75pt;height:20.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">
                <v:textbox>
                  <w:txbxContent>
                    <w:p w14:paraId="198B9DEA" w14:textId="77777777" w:rsidR="00084BCA" w:rsidRDefault="00084BCA" w:rsidP="00A820D1">
                      <w:pPr>
                        <w:rPr>
                          <w:i/>
                        </w:rPr>
                      </w:pPr>
                      <w:r>
                        <w:rPr>
                          <w:i/>
                        </w:rPr>
                        <w:t>Job applicants</w:t>
                      </w:r>
                    </w:p>
                  </w:txbxContent>
                </v:textbox>
              </v:rect>
            </w:pict>
          </mc:Fallback>
        </mc:AlternateContent>
      </w:r>
      <w:r>
        <w:rPr>
          <w:noProof/>
        </w:rPr>
        <mc:AlternateContent>
          <mc:Choice Requires="wps">
            <w:drawing>
              <wp:anchor distT="0" distB="0" distL="114300" distR="114300" simplePos="0" relativeHeight="251663360" behindDoc="0" locked="0" layoutInCell="1" allowOverlap="1" wp14:anchorId="30A5A990" wp14:editId="5E66D480">
                <wp:simplePos x="0" y="0"/>
                <wp:positionH relativeFrom="column">
                  <wp:posOffset>3200400</wp:posOffset>
                </wp:positionH>
                <wp:positionV relativeFrom="paragraph">
                  <wp:posOffset>83185</wp:posOffset>
                </wp:positionV>
                <wp:extent cx="866775" cy="257175"/>
                <wp:effectExtent l="9525" t="6985" r="9525"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6775" cy="257175"/>
                        </a:xfrm>
                        <a:prstGeom prst="rect">
                          <a:avLst/>
                        </a:prstGeom>
                        <a:solidFill>
                          <a:srgbClr val="FFFFFF"/>
                        </a:solidFill>
                        <a:ln w="9525">
                          <a:solidFill>
                            <a:srgbClr val="000000"/>
                          </a:solidFill>
                          <a:miter lim="800000"/>
                          <a:headEnd/>
                          <a:tailEnd/>
                        </a:ln>
                      </wps:spPr>
                      <wps:txbx>
                        <w:txbxContent>
                          <w:p w14:paraId="5669879B" w14:textId="77777777" w:rsidR="00084BCA" w:rsidRDefault="00084BCA" w:rsidP="00A820D1">
                            <w:pPr>
                              <w:rPr>
                                <w:i/>
                              </w:rPr>
                            </w:pPr>
                            <w:r>
                              <w:rPr>
                                <w:i/>
                              </w:rPr>
                              <w:t>Provides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A5A990" id="Rectangle 5" o:spid="_x0000_s1027" style="position:absolute;margin-left:252pt;margin-top:6.55pt;width:68.25pt;height:2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">
                <v:textbox>
                  <w:txbxContent>
                    <w:p w14:paraId="5669879B" w14:textId="77777777" w:rsidR="00084BCA" w:rsidRDefault="00084BCA" w:rsidP="00A820D1">
                      <w:pPr>
                        <w:rPr>
                          <w:i/>
                        </w:rPr>
                      </w:pPr>
                      <w:r>
                        <w:rPr>
                          <w:i/>
                        </w:rPr>
                        <w:t>Provides</w:t>
                      </w:r>
                    </w:p>
                  </w:txbxContent>
                </v:textbox>
              </v:rect>
            </w:pict>
          </mc:Fallback>
        </mc:AlternateContent>
      </w:r>
      <w:r>
        <w:rPr>
          <w:noProof/>
        </w:rPr>
        <mc:AlternateContent>
          <mc:Choice Requires="wps">
            <w:drawing>
              <wp:anchor distT="0" distB="0" distL="114300" distR="114300" simplePos="0" relativeHeight="251661312" behindDoc="0" locked="0" layoutInCell="1" allowOverlap="1" wp14:anchorId="29F30E83" wp14:editId="6C809386">
                <wp:simplePos x="0" y="0"/>
                <wp:positionH relativeFrom="column">
                  <wp:posOffset>1905000</wp:posOffset>
                </wp:positionH>
                <wp:positionV relativeFrom="paragraph">
                  <wp:posOffset>83185</wp:posOffset>
                </wp:positionV>
                <wp:extent cx="838200" cy="257175"/>
                <wp:effectExtent l="9525" t="6985" r="9525"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8200" cy="257175"/>
                        </a:xfrm>
                        <a:prstGeom prst="rect">
                          <a:avLst/>
                        </a:prstGeom>
                        <a:solidFill>
                          <a:srgbClr val="FFFFFF"/>
                        </a:solidFill>
                        <a:ln w="9525">
                          <a:solidFill>
                            <a:srgbClr val="000000"/>
                          </a:solidFill>
                          <a:miter lim="800000"/>
                          <a:headEnd/>
                          <a:tailEnd/>
                        </a:ln>
                      </wps:spPr>
                      <wps:txbx>
                        <w:txbxContent>
                          <w:p w14:paraId="4FC802A7" w14:textId="77777777" w:rsidR="00084BCA" w:rsidRDefault="00084BCA" w:rsidP="00A820D1">
                            <w:pPr>
                              <w:rPr>
                                <w:i/>
                              </w:rPr>
                            </w:pPr>
                            <w:r>
                              <w:rPr>
                                <w:i/>
                              </w:rPr>
                              <w:t>Recruiting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F30E83" id="Rectangle 4" o:spid="_x0000_s1028" style="position:absolute;margin-left:150pt;margin-top:6.55pt;width:66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">
                <v:textbox>
                  <w:txbxContent>
                    <w:p w14:paraId="4FC802A7" w14:textId="77777777" w:rsidR="00084BCA" w:rsidRDefault="00084BCA" w:rsidP="00A820D1">
                      <w:pPr>
                        <w:rPr>
                          <w:i/>
                        </w:rPr>
                      </w:pPr>
                      <w:r>
                        <w:rPr>
                          <w:i/>
                        </w:rPr>
                        <w:t>Recruiting</w:t>
                      </w:r>
                    </w:p>
                  </w:txbxContent>
                </v:textbox>
              </v:rect>
            </w:pict>
          </mc:Fallback>
        </mc:AlternateContent>
      </w:r>
      <w:r>
        <w:rPr>
          <w:noProof/>
        </w:rPr>
        <mc:AlternateContent>
          <mc:Choice Requires="wps">
            <w:drawing>
              <wp:anchor distT="0" distB="0" distL="114300" distR="114300" simplePos="0" relativeHeight="251659264" behindDoc="0" locked="0" layoutInCell="1" allowOverlap="1" wp14:anchorId="1BA87704" wp14:editId="28EA8755">
                <wp:simplePos x="0" y="0"/>
                <wp:positionH relativeFrom="column">
                  <wp:posOffset>57150</wp:posOffset>
                </wp:positionH>
                <wp:positionV relativeFrom="paragraph">
                  <wp:posOffset>83185</wp:posOffset>
                </wp:positionV>
                <wp:extent cx="1438275" cy="333375"/>
                <wp:effectExtent l="9525" t="6985" r="9525" b="12065"/>
                <wp:wrapNone/>
                <wp:docPr id="3" name="Flowchart: Proces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8275" cy="333375"/>
                        </a:xfrm>
                        <a:prstGeom prst="flowChartProcess">
                          <a:avLst/>
                        </a:prstGeom>
                        <a:solidFill>
                          <a:srgbClr val="FFFFFF"/>
                        </a:solidFill>
                        <a:ln w="9525">
                          <a:solidFill>
                            <a:srgbClr val="000000"/>
                          </a:solidFill>
                          <a:miter lim="800000"/>
                          <a:headEnd/>
                          <a:tailEnd/>
                        </a:ln>
                      </wps:spPr>
                      <wps:txbx>
                        <w:txbxContent>
                          <w:p w14:paraId="63FC4F82" w14:textId="77777777" w:rsidR="00084BCA" w:rsidRDefault="00084BCA" w:rsidP="00A820D1">
                            <w:pPr>
                              <w:rPr>
                                <w:i/>
                              </w:rPr>
                            </w:pPr>
                            <w:r>
                              <w:rPr>
                                <w:i/>
                              </w:rPr>
                              <w:t>Employment planning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A87704" id="_x0000_t109" coordsize="21600,21600" o:spt="109" path="m,l,21600r21600,l21600,xe">
                <v:stroke joinstyle="miter"/>
                <v:path gradientshapeok="t" o:connecttype="rect"/>
              </v:shapetype>
              <v:shape id="Flowchart: Process 3" o:spid="_x0000_s1029" type="#_x0000_t109" style="position:absolute;margin-left:4.5pt;margin-top:6.55pt;width:113.25pt;height:2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">
                <v:textbox>
                  <w:txbxContent>
                    <w:p w14:paraId="63FC4F82" w14:textId="77777777" w:rsidR="00084BCA" w:rsidRDefault="00084BCA" w:rsidP="00A820D1">
                      <w:pPr>
                        <w:rPr>
                          <w:i/>
                        </w:rPr>
                      </w:pPr>
                      <w:r>
                        <w:rPr>
                          <w:i/>
                        </w:rPr>
                        <w:t>Employment planning</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4856882B" wp14:editId="3AB2AD9E">
                <wp:simplePos x="0" y="0"/>
                <wp:positionH relativeFrom="column">
                  <wp:posOffset>5534025</wp:posOffset>
                </wp:positionH>
                <wp:positionV relativeFrom="paragraph">
                  <wp:posOffset>158750</wp:posOffset>
                </wp:positionV>
                <wp:extent cx="238125" cy="90805"/>
                <wp:effectExtent l="9525" t="15875" r="19050" b="17145"/>
                <wp:wrapNone/>
                <wp:docPr id="2" name="Arrow: Righ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90805"/>
                        </a:xfrm>
                        <a:prstGeom prst="rightArrow">
                          <a:avLst>
                            <a:gd name="adj1" fmla="val 50000"/>
                            <a:gd name="adj2" fmla="val 65559"/>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F5DBD1" id="Arrow: Right 2" o:spid="_x0000_s1026" type="#_x0000_t13" style="position:absolute;margin-left:435.75pt;margin-top:12.5pt;width:18.75pt;height:7.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"/>
            </w:pict>
          </mc:Fallback>
        </mc:AlternateContent>
      </w:r>
      <w:r w:rsidR="008B0D23">
        <w:rPr>
          <w:rFonts w:ascii="Times New Roman" w:hAnsi="Times New Roman"/>
        </w:rPr>
        <w:t xml:space="preserve"> </w:t>
      </w:r>
      <w:r>
        <w:rPr>
          <w:rFonts w:ascii="Times New Roman" w:hAnsi="Times New Roman"/>
        </w:rPr>
        <w:tab/>
      </w:r>
    </w:p>
    <w:p w14:paraId="45E208D7" w14:textId="77777777" w:rsidR="00A820D1" w:rsidRDefault="00A820D1" w:rsidP="00A820D1">
      <w:pPr>
        <w:spacing w:after="0"/>
        <w:rPr>
          <w:rFonts w:ascii="Times New Roman" w:hAnsi="Times New Roman"/>
        </w:rPr>
      </w:pPr>
    </w:p>
    <w:p w14:paraId="0B79F78D" w14:textId="77777777" w:rsidR="00A820D1" w:rsidRDefault="00A820D1" w:rsidP="00A820D1">
      <w:pPr>
        <w:rPr>
          <w:rFonts w:ascii="Times New Roman" w:hAnsi="Times New Roman"/>
        </w:rPr>
      </w:pPr>
      <w:r>
        <w:rPr>
          <w:noProof/>
        </w:rPr>
        <mc:AlternateContent>
          <mc:Choice Requires="wps">
            <w:drawing>
              <wp:anchor distT="0" distB="0" distL="114300" distR="114300" simplePos="0" relativeHeight="251667456" behindDoc="0" locked="0" layoutInCell="1" allowOverlap="1" wp14:anchorId="73BB51A0" wp14:editId="74374F0C">
                <wp:simplePos x="0" y="0"/>
                <wp:positionH relativeFrom="column">
                  <wp:posOffset>57150</wp:posOffset>
                </wp:positionH>
                <wp:positionV relativeFrom="paragraph">
                  <wp:posOffset>46990</wp:posOffset>
                </wp:positionV>
                <wp:extent cx="1352550" cy="294640"/>
                <wp:effectExtent l="9525" t="8890" r="9525" b="1079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2550" cy="294640"/>
                        </a:xfrm>
                        <a:prstGeom prst="rect">
                          <a:avLst/>
                        </a:prstGeom>
                        <a:solidFill>
                          <a:srgbClr val="FFFFFF"/>
                        </a:solidFill>
                        <a:ln w="9525">
                          <a:solidFill>
                            <a:srgbClr val="000000"/>
                          </a:solidFill>
                          <a:miter lim="800000"/>
                          <a:headEnd/>
                          <a:tailEnd/>
                        </a:ln>
                      </wps:spPr>
                      <wps:txbx>
                        <w:txbxContent>
                          <w:p w14:paraId="7C071844" w14:textId="77777777" w:rsidR="00084BCA" w:rsidRDefault="00084BCA" w:rsidP="00A820D1">
                            <w:pPr>
                              <w:rPr>
                                <w:i/>
                              </w:rPr>
                            </w:pPr>
                            <w:r>
                              <w:rPr>
                                <w:i/>
                              </w:rPr>
                              <w:t>For selection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BB51A0" id="Rectangle 1" o:spid="_x0000_s1030" style="position:absolute;margin-left:4.5pt;margin-top:3.7pt;width:106.5pt;height:23.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">
                <v:textbox>
                  <w:txbxContent>
                    <w:p w14:paraId="7C071844" w14:textId="77777777" w:rsidR="00084BCA" w:rsidRDefault="00084BCA" w:rsidP="00A820D1">
                      <w:pPr>
                        <w:rPr>
                          <w:i/>
                        </w:rPr>
                      </w:pPr>
                      <w:r>
                        <w:rPr>
                          <w:i/>
                        </w:rPr>
                        <w:t>For selection</w:t>
                      </w:r>
                    </w:p>
                  </w:txbxContent>
                </v:textbox>
              </v:rect>
            </w:pict>
          </mc:Fallback>
        </mc:AlternateContent>
      </w:r>
    </w:p>
    <w:p w14:paraId="611A8EB9" w14:textId="77777777" w:rsidR="00A820D1" w:rsidRDefault="00A820D1" w:rsidP="00A820D1"/>
    <w:p w14:paraId="52E23961" w14:textId="12EA121E" w:rsidR="00A820D1" w:rsidRDefault="00A820D1" w:rsidP="00A820D1">
      <w:pPr>
        <w:spacing w:after="0" w:line="360" w:lineRule="auto"/>
        <w:jc w:val="both"/>
        <w:rPr>
          <w:rFonts w:ascii="Times New Roman" w:hAnsi="Times New Roman"/>
          <w:sz w:val="24"/>
          <w:szCs w:val="24"/>
        </w:rPr>
      </w:pPr>
      <w:r>
        <w:rPr>
          <w:rFonts w:ascii="Times New Roman" w:hAnsi="Times New Roman"/>
          <w:sz w:val="24"/>
          <w:szCs w:val="24"/>
        </w:rPr>
        <w:t xml:space="preserve">The </w:t>
      </w:r>
      <w:r w:rsidR="00026B0D">
        <w:rPr>
          <w:rFonts w:ascii="Times New Roman" w:hAnsi="Times New Roman"/>
          <w:sz w:val="24"/>
          <w:szCs w:val="24"/>
        </w:rPr>
        <w:t>r</w:t>
      </w:r>
      <w:r>
        <w:rPr>
          <w:rFonts w:ascii="Times New Roman" w:hAnsi="Times New Roman"/>
          <w:sz w:val="24"/>
          <w:szCs w:val="24"/>
        </w:rPr>
        <w:t xml:space="preserve">ecruiting process begins with an attempt to find employees with the abilities and attitudes desired by the organization and to match them with the tasks to be performed. How difficult the recruiting job is </w:t>
      </w:r>
      <w:proofErr w:type="gramStart"/>
      <w:r>
        <w:rPr>
          <w:rFonts w:ascii="Times New Roman" w:hAnsi="Times New Roman"/>
          <w:sz w:val="24"/>
          <w:szCs w:val="24"/>
        </w:rPr>
        <w:t>depends</w:t>
      </w:r>
      <w:proofErr w:type="gramEnd"/>
      <w:r>
        <w:rPr>
          <w:rFonts w:ascii="Times New Roman" w:hAnsi="Times New Roman"/>
          <w:sz w:val="24"/>
          <w:szCs w:val="24"/>
        </w:rPr>
        <w:t xml:space="preserve"> on a number of factors. External influences such as government and union restrictions, the dictates of the </w:t>
      </w:r>
      <w:proofErr w:type="spellStart"/>
      <w:r>
        <w:rPr>
          <w:rFonts w:ascii="Times New Roman" w:hAnsi="Times New Roman"/>
          <w:sz w:val="24"/>
          <w:szCs w:val="24"/>
        </w:rPr>
        <w:t>labour</w:t>
      </w:r>
      <w:proofErr w:type="spellEnd"/>
      <w:r>
        <w:rPr>
          <w:rFonts w:ascii="Times New Roman" w:hAnsi="Times New Roman"/>
          <w:sz w:val="24"/>
          <w:szCs w:val="24"/>
        </w:rPr>
        <w:t xml:space="preserve"> markets, the employers’ requirements and candidates’ preference.</w:t>
      </w:r>
    </w:p>
    <w:p w14:paraId="4BC026D6" w14:textId="77777777" w:rsidR="00A820D1" w:rsidRDefault="00A820D1" w:rsidP="00A820D1">
      <w:pPr>
        <w:spacing w:after="0" w:line="360" w:lineRule="auto"/>
        <w:jc w:val="both"/>
        <w:rPr>
          <w:rFonts w:ascii="Times New Roman" w:hAnsi="Times New Roman"/>
          <w:b/>
          <w:sz w:val="24"/>
          <w:szCs w:val="24"/>
        </w:rPr>
      </w:pPr>
    </w:p>
    <w:p w14:paraId="259ECF76" w14:textId="77777777" w:rsidR="00A820D1" w:rsidRDefault="00A820D1" w:rsidP="00A820D1">
      <w:pPr>
        <w:spacing w:after="0" w:line="360" w:lineRule="auto"/>
        <w:jc w:val="both"/>
        <w:rPr>
          <w:rFonts w:ascii="Times New Roman" w:hAnsi="Times New Roman"/>
          <w:b/>
          <w:sz w:val="24"/>
          <w:szCs w:val="24"/>
        </w:rPr>
      </w:pPr>
      <w:r>
        <w:rPr>
          <w:rFonts w:ascii="Times New Roman" w:hAnsi="Times New Roman"/>
          <w:b/>
          <w:sz w:val="24"/>
          <w:szCs w:val="24"/>
        </w:rPr>
        <w:t xml:space="preserve">Selection </w:t>
      </w:r>
    </w:p>
    <w:p w14:paraId="5889B509" w14:textId="77777777" w:rsidR="00A820D1" w:rsidRDefault="00A820D1" w:rsidP="00A820D1">
      <w:pPr>
        <w:spacing w:after="0" w:line="360" w:lineRule="auto"/>
        <w:jc w:val="both"/>
        <w:rPr>
          <w:rFonts w:ascii="Times New Roman" w:hAnsi="Times New Roman"/>
          <w:sz w:val="24"/>
          <w:szCs w:val="24"/>
        </w:rPr>
      </w:pPr>
      <w:r>
        <w:rPr>
          <w:rFonts w:ascii="Times New Roman" w:hAnsi="Times New Roman"/>
          <w:sz w:val="24"/>
          <w:szCs w:val="24"/>
        </w:rPr>
        <w:t xml:space="preserve">Selection is the process by which an enterprise chooses from a list of applicants the person or persons who best meets the selection criteria for the position available considering current </w:t>
      </w:r>
      <w:r>
        <w:rPr>
          <w:rFonts w:ascii="Times New Roman" w:hAnsi="Times New Roman"/>
          <w:sz w:val="24"/>
          <w:szCs w:val="24"/>
        </w:rPr>
        <w:lastRenderedPageBreak/>
        <w:t xml:space="preserve">environmental conditions, the nature the </w:t>
      </w:r>
      <w:proofErr w:type="spellStart"/>
      <w:r>
        <w:rPr>
          <w:rFonts w:ascii="Times New Roman" w:hAnsi="Times New Roman"/>
          <w:sz w:val="24"/>
          <w:szCs w:val="24"/>
        </w:rPr>
        <w:t>labour</w:t>
      </w:r>
      <w:proofErr w:type="spellEnd"/>
      <w:r>
        <w:rPr>
          <w:rFonts w:ascii="Times New Roman" w:hAnsi="Times New Roman"/>
          <w:sz w:val="24"/>
          <w:szCs w:val="24"/>
        </w:rPr>
        <w:t xml:space="preserve"> market, union requirement, government regulations, etc.</w:t>
      </w:r>
    </w:p>
    <w:p w14:paraId="35F30BF0" w14:textId="77777777" w:rsidR="00A820D1" w:rsidRDefault="00A820D1" w:rsidP="00A820D1">
      <w:pPr>
        <w:spacing w:after="0"/>
        <w:rPr>
          <w:rFonts w:ascii="Times New Roman" w:hAnsi="Times New Roman"/>
          <w:b/>
          <w:bCs/>
          <w:sz w:val="24"/>
          <w:szCs w:val="24"/>
        </w:rPr>
      </w:pPr>
    </w:p>
    <w:p w14:paraId="481DBEB8" w14:textId="77777777" w:rsidR="00A820D1" w:rsidRDefault="00A820D1" w:rsidP="00A820D1">
      <w:pPr>
        <w:spacing w:after="120"/>
        <w:rPr>
          <w:rFonts w:ascii="Times New Roman" w:hAnsi="Times New Roman"/>
          <w:b/>
          <w:bCs/>
          <w:sz w:val="24"/>
          <w:szCs w:val="24"/>
        </w:rPr>
      </w:pPr>
      <w:r>
        <w:rPr>
          <w:rFonts w:ascii="Times New Roman" w:hAnsi="Times New Roman"/>
          <w:b/>
          <w:bCs/>
          <w:sz w:val="24"/>
          <w:szCs w:val="24"/>
        </w:rPr>
        <w:t xml:space="preserve">Selection Methods </w:t>
      </w:r>
    </w:p>
    <w:p w14:paraId="382A6C17" w14:textId="77777777" w:rsidR="00A820D1" w:rsidRDefault="00A820D1" w:rsidP="00A820D1">
      <w:pPr>
        <w:spacing w:line="360" w:lineRule="auto"/>
        <w:jc w:val="both"/>
        <w:rPr>
          <w:rFonts w:ascii="Times New Roman" w:hAnsi="Times New Roman"/>
          <w:sz w:val="24"/>
          <w:szCs w:val="24"/>
        </w:rPr>
      </w:pPr>
      <w:r>
        <w:rPr>
          <w:rFonts w:ascii="Times New Roman" w:hAnsi="Times New Roman"/>
          <w:sz w:val="24"/>
          <w:szCs w:val="24"/>
        </w:rPr>
        <w:t>An organization’s success depends on whether that organization employs the right people. Choosing the right person for the job is therefore critical to its success whist there is a vast array of selection methods available to an organization from psychometric exercises to graphology, the following are some of the examples of selection tools used by the organization.</w:t>
      </w:r>
    </w:p>
    <w:p w14:paraId="4E8180A0" w14:textId="77777777" w:rsidR="00A820D1" w:rsidRDefault="00A820D1" w:rsidP="00A820D1">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 xml:space="preserve">Interviews </w:t>
      </w:r>
    </w:p>
    <w:p w14:paraId="593064E6" w14:textId="77777777" w:rsidR="00A820D1" w:rsidRDefault="00A820D1" w:rsidP="00A820D1">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Bio data</w:t>
      </w:r>
    </w:p>
    <w:p w14:paraId="309B9F2D" w14:textId="77777777" w:rsidR="00A820D1" w:rsidRDefault="00A820D1" w:rsidP="00A820D1">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Personality assessment</w:t>
      </w:r>
    </w:p>
    <w:p w14:paraId="5D365019" w14:textId="77777777" w:rsidR="00A820D1" w:rsidRDefault="00A820D1" w:rsidP="00A820D1">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 xml:space="preserve">Work simulations </w:t>
      </w:r>
    </w:p>
    <w:p w14:paraId="07ABA541" w14:textId="77777777" w:rsidR="00A820D1" w:rsidRDefault="00A820D1" w:rsidP="00A820D1">
      <w:pPr>
        <w:spacing w:after="0" w:line="360" w:lineRule="auto"/>
        <w:ind w:left="360"/>
        <w:jc w:val="both"/>
        <w:rPr>
          <w:rFonts w:ascii="Times New Roman" w:hAnsi="Times New Roman"/>
          <w:b/>
          <w:bCs/>
          <w:sz w:val="24"/>
          <w:szCs w:val="24"/>
        </w:rPr>
      </w:pPr>
      <w:r>
        <w:rPr>
          <w:rFonts w:ascii="Times New Roman" w:hAnsi="Times New Roman"/>
          <w:b/>
          <w:bCs/>
          <w:sz w:val="24"/>
          <w:szCs w:val="24"/>
        </w:rPr>
        <w:t xml:space="preserve">Interviews </w:t>
      </w:r>
    </w:p>
    <w:p w14:paraId="5EEF5DBE" w14:textId="77777777" w:rsidR="00A820D1" w:rsidRDefault="00A820D1" w:rsidP="00A820D1">
      <w:pPr>
        <w:spacing w:after="0" w:line="360" w:lineRule="auto"/>
        <w:ind w:left="360"/>
        <w:jc w:val="both"/>
        <w:rPr>
          <w:rFonts w:ascii="Times New Roman" w:hAnsi="Times New Roman"/>
          <w:sz w:val="24"/>
          <w:szCs w:val="24"/>
        </w:rPr>
      </w:pPr>
      <w:r>
        <w:rPr>
          <w:rFonts w:ascii="Times New Roman" w:hAnsi="Times New Roman"/>
          <w:sz w:val="24"/>
          <w:szCs w:val="24"/>
        </w:rPr>
        <w:t xml:space="preserve">Interviewing is by far the most popular method. It is popular because of its ease and conveniences to conduct, but it </w:t>
      </w:r>
      <w:proofErr w:type="gramStart"/>
      <w:r>
        <w:rPr>
          <w:rFonts w:ascii="Times New Roman" w:hAnsi="Times New Roman"/>
          <w:sz w:val="24"/>
          <w:szCs w:val="24"/>
        </w:rPr>
        <w:t>require</w:t>
      </w:r>
      <w:proofErr w:type="gramEnd"/>
      <w:r>
        <w:rPr>
          <w:rFonts w:ascii="Times New Roman" w:hAnsi="Times New Roman"/>
          <w:sz w:val="24"/>
          <w:szCs w:val="24"/>
        </w:rPr>
        <w:t xml:space="preserve"> discipline and skills to do well. The three common forms of interviews are one-to-one, sequential and paired. The interview could be structured or unstructured. All interviews should be well planned. Argyle (1972) expresses this </w:t>
      </w:r>
      <w:proofErr w:type="spellStart"/>
      <w:proofErr w:type="gramStart"/>
      <w:r>
        <w:rPr>
          <w:rFonts w:ascii="Times New Roman" w:hAnsi="Times New Roman"/>
          <w:sz w:val="24"/>
          <w:szCs w:val="24"/>
        </w:rPr>
        <w:t>well;“</w:t>
      </w:r>
      <w:proofErr w:type="gramEnd"/>
      <w:r>
        <w:rPr>
          <w:rFonts w:ascii="Times New Roman" w:hAnsi="Times New Roman"/>
          <w:sz w:val="24"/>
          <w:szCs w:val="24"/>
        </w:rPr>
        <w:t>there</w:t>
      </w:r>
      <w:proofErr w:type="spellEnd"/>
      <w:r>
        <w:rPr>
          <w:rFonts w:ascii="Times New Roman" w:hAnsi="Times New Roman"/>
          <w:sz w:val="24"/>
          <w:szCs w:val="24"/>
        </w:rPr>
        <w:t xml:space="preserve"> are certain</w:t>
      </w:r>
      <w:r>
        <w:rPr>
          <w:rFonts w:ascii="Times New Roman" w:hAnsi="Times New Roman"/>
          <w:color w:val="000000"/>
          <w:sz w:val="24"/>
          <w:szCs w:val="24"/>
        </w:rPr>
        <w:t xml:space="preserve"> subtleties</w:t>
      </w:r>
      <w:r>
        <w:rPr>
          <w:rFonts w:ascii="Times New Roman" w:hAnsi="Times New Roman"/>
          <w:color w:val="FF0000"/>
          <w:sz w:val="24"/>
          <w:szCs w:val="24"/>
        </w:rPr>
        <w:t xml:space="preserve"> </w:t>
      </w:r>
      <w:r>
        <w:rPr>
          <w:rFonts w:ascii="Times New Roman" w:hAnsi="Times New Roman"/>
          <w:sz w:val="24"/>
          <w:szCs w:val="24"/>
        </w:rPr>
        <w:t xml:space="preserve">about    being good candidates, it is necessary to draw attention to your qualities whilst remaining modest and submissive”. The interviewer should limit his or her talking to approximately 20% of the time then allowing the interviewee to talk for 80% of the interview. Cote (1988) summarized key skills to effective interviewing as follows </w:t>
      </w:r>
    </w:p>
    <w:p w14:paraId="1FEC2588" w14:textId="77777777" w:rsidR="00A820D1" w:rsidRDefault="00A820D1" w:rsidP="00A820D1">
      <w:pPr>
        <w:pStyle w:val="ListParagraph"/>
        <w:numPr>
          <w:ilvl w:val="0"/>
          <w:numId w:val="4"/>
        </w:numPr>
        <w:spacing w:line="360" w:lineRule="auto"/>
        <w:jc w:val="both"/>
        <w:rPr>
          <w:rFonts w:ascii="Times New Roman" w:hAnsi="Times New Roman"/>
          <w:sz w:val="24"/>
          <w:szCs w:val="24"/>
        </w:rPr>
      </w:pPr>
      <w:r>
        <w:rPr>
          <w:rFonts w:ascii="Times New Roman" w:hAnsi="Times New Roman"/>
          <w:sz w:val="24"/>
          <w:szCs w:val="24"/>
        </w:rPr>
        <w:t>Ability to prepare adequately.</w:t>
      </w:r>
    </w:p>
    <w:p w14:paraId="41688E46" w14:textId="77777777" w:rsidR="00A820D1" w:rsidRDefault="00A820D1" w:rsidP="00A820D1">
      <w:pPr>
        <w:pStyle w:val="ListParagraph"/>
        <w:numPr>
          <w:ilvl w:val="0"/>
          <w:numId w:val="4"/>
        </w:numPr>
        <w:spacing w:line="360" w:lineRule="auto"/>
        <w:jc w:val="both"/>
        <w:rPr>
          <w:rFonts w:ascii="Times New Roman" w:hAnsi="Times New Roman"/>
          <w:sz w:val="24"/>
          <w:szCs w:val="24"/>
        </w:rPr>
      </w:pPr>
      <w:r>
        <w:rPr>
          <w:rFonts w:ascii="Times New Roman" w:hAnsi="Times New Roman"/>
          <w:sz w:val="24"/>
          <w:szCs w:val="24"/>
        </w:rPr>
        <w:t>Ability to listen.</w:t>
      </w:r>
    </w:p>
    <w:p w14:paraId="6326F249" w14:textId="77777777" w:rsidR="00A820D1" w:rsidRDefault="00A820D1" w:rsidP="00A820D1">
      <w:pPr>
        <w:pStyle w:val="ListParagraph"/>
        <w:numPr>
          <w:ilvl w:val="0"/>
          <w:numId w:val="4"/>
        </w:numPr>
        <w:spacing w:line="360" w:lineRule="auto"/>
        <w:jc w:val="both"/>
        <w:rPr>
          <w:rFonts w:ascii="Times New Roman" w:hAnsi="Times New Roman"/>
          <w:sz w:val="24"/>
          <w:szCs w:val="24"/>
        </w:rPr>
      </w:pPr>
      <w:r>
        <w:rPr>
          <w:rFonts w:ascii="Times New Roman" w:hAnsi="Times New Roman"/>
          <w:sz w:val="24"/>
          <w:szCs w:val="24"/>
        </w:rPr>
        <w:t>Ability to ask relevant question.</w:t>
      </w:r>
    </w:p>
    <w:p w14:paraId="6829D912" w14:textId="77777777" w:rsidR="00A820D1" w:rsidRDefault="00A820D1" w:rsidP="00A820D1">
      <w:pPr>
        <w:pStyle w:val="ListParagraph"/>
        <w:numPr>
          <w:ilvl w:val="0"/>
          <w:numId w:val="4"/>
        </w:numPr>
        <w:spacing w:line="360" w:lineRule="auto"/>
        <w:jc w:val="both"/>
        <w:rPr>
          <w:rFonts w:ascii="Times New Roman" w:hAnsi="Times New Roman"/>
          <w:sz w:val="24"/>
          <w:szCs w:val="24"/>
        </w:rPr>
      </w:pPr>
      <w:r>
        <w:rPr>
          <w:rFonts w:ascii="Times New Roman" w:hAnsi="Times New Roman"/>
          <w:sz w:val="24"/>
          <w:szCs w:val="24"/>
        </w:rPr>
        <w:t xml:space="preserve">Ability </w:t>
      </w:r>
    </w:p>
    <w:p w14:paraId="28797FBA" w14:textId="77777777" w:rsidR="00A820D1" w:rsidRDefault="00A820D1" w:rsidP="00A820D1">
      <w:pPr>
        <w:pStyle w:val="ListParagraph"/>
        <w:numPr>
          <w:ilvl w:val="0"/>
          <w:numId w:val="4"/>
        </w:numPr>
        <w:spacing w:line="360" w:lineRule="auto"/>
        <w:jc w:val="both"/>
        <w:rPr>
          <w:rFonts w:ascii="Times New Roman" w:hAnsi="Times New Roman"/>
          <w:sz w:val="24"/>
          <w:szCs w:val="24"/>
        </w:rPr>
      </w:pPr>
      <w:r>
        <w:rPr>
          <w:rFonts w:ascii="Times New Roman" w:hAnsi="Times New Roman"/>
          <w:sz w:val="24"/>
          <w:szCs w:val="24"/>
        </w:rPr>
        <w:t>Ability to summarize and make notes of the candidates’ performance.</w:t>
      </w:r>
    </w:p>
    <w:p w14:paraId="5825C388" w14:textId="77777777" w:rsidR="00A820D1" w:rsidRDefault="00A820D1" w:rsidP="00A820D1">
      <w:pPr>
        <w:pStyle w:val="ListParagraph"/>
        <w:numPr>
          <w:ilvl w:val="0"/>
          <w:numId w:val="4"/>
        </w:numPr>
        <w:spacing w:line="360" w:lineRule="auto"/>
        <w:jc w:val="both"/>
        <w:rPr>
          <w:rFonts w:ascii="Times New Roman" w:hAnsi="Times New Roman"/>
          <w:sz w:val="24"/>
          <w:szCs w:val="24"/>
        </w:rPr>
      </w:pPr>
      <w:r>
        <w:rPr>
          <w:rFonts w:ascii="Times New Roman" w:hAnsi="Times New Roman"/>
          <w:sz w:val="24"/>
          <w:szCs w:val="24"/>
        </w:rPr>
        <w:t>Ability to control the interview with tact, diplomacy and firmness.</w:t>
      </w:r>
    </w:p>
    <w:p w14:paraId="3BCB24C1" w14:textId="25D845E6" w:rsidR="00A820D1" w:rsidRDefault="00A820D1" w:rsidP="00A820D1">
      <w:pPr>
        <w:spacing w:line="360" w:lineRule="auto"/>
        <w:jc w:val="both"/>
        <w:rPr>
          <w:rFonts w:ascii="Times New Roman" w:hAnsi="Times New Roman"/>
          <w:sz w:val="24"/>
          <w:szCs w:val="24"/>
        </w:rPr>
      </w:pPr>
      <w:r>
        <w:rPr>
          <w:rFonts w:ascii="Times New Roman" w:hAnsi="Times New Roman"/>
          <w:sz w:val="24"/>
          <w:szCs w:val="24"/>
        </w:rPr>
        <w:t xml:space="preserve">A number of methods can be used by </w:t>
      </w:r>
      <w:proofErr w:type="spellStart"/>
      <w:r>
        <w:rPr>
          <w:rFonts w:ascii="Times New Roman" w:hAnsi="Times New Roman"/>
          <w:sz w:val="24"/>
          <w:szCs w:val="24"/>
        </w:rPr>
        <w:t>W</w:t>
      </w:r>
      <w:r w:rsidR="00F57A6F">
        <w:rPr>
          <w:rFonts w:ascii="Times New Roman" w:hAnsi="Times New Roman"/>
          <w:sz w:val="24"/>
          <w:szCs w:val="24"/>
        </w:rPr>
        <w:t>allsa</w:t>
      </w:r>
      <w:r>
        <w:rPr>
          <w:rFonts w:ascii="Times New Roman" w:hAnsi="Times New Roman"/>
          <w:sz w:val="24"/>
          <w:szCs w:val="24"/>
        </w:rPr>
        <w:t>ll</w:t>
      </w:r>
      <w:proofErr w:type="spellEnd"/>
      <w:r>
        <w:rPr>
          <w:rFonts w:ascii="Times New Roman" w:hAnsi="Times New Roman"/>
          <w:sz w:val="24"/>
          <w:szCs w:val="24"/>
        </w:rPr>
        <w:t xml:space="preserve"> Care Home Institution in its recruitment </w:t>
      </w:r>
      <w:proofErr w:type="gramStart"/>
      <w:r>
        <w:rPr>
          <w:rFonts w:ascii="Times New Roman" w:hAnsi="Times New Roman"/>
          <w:sz w:val="24"/>
          <w:szCs w:val="24"/>
        </w:rPr>
        <w:t>process</w:t>
      </w:r>
      <w:proofErr w:type="gramEnd"/>
      <w:r>
        <w:rPr>
          <w:rFonts w:ascii="Times New Roman" w:hAnsi="Times New Roman"/>
          <w:sz w:val="24"/>
          <w:szCs w:val="24"/>
        </w:rPr>
        <w:t xml:space="preserve"> but it decided to adopt advertisement on its website to inform prospective applicants about its recruitment. There are three elements</w:t>
      </w:r>
      <w:r w:rsidR="00F57A6F">
        <w:rPr>
          <w:rFonts w:ascii="Times New Roman" w:hAnsi="Times New Roman"/>
          <w:sz w:val="24"/>
          <w:szCs w:val="24"/>
        </w:rPr>
        <w:t xml:space="preserve"> </w:t>
      </w:r>
      <w:r>
        <w:rPr>
          <w:rFonts w:ascii="Times New Roman" w:hAnsi="Times New Roman"/>
          <w:sz w:val="24"/>
          <w:szCs w:val="24"/>
        </w:rPr>
        <w:t xml:space="preserve">involved in recruiting; the organization, the applicant and the interviewing valuable who known as the recruiter in some institutions. The recruiter is </w:t>
      </w:r>
      <w:r>
        <w:rPr>
          <w:rFonts w:ascii="Times New Roman" w:hAnsi="Times New Roman"/>
          <w:sz w:val="24"/>
          <w:szCs w:val="24"/>
        </w:rPr>
        <w:lastRenderedPageBreak/>
        <w:t xml:space="preserve">the filter and matcher, who is </w:t>
      </w:r>
      <w:proofErr w:type="gramStart"/>
      <w:r>
        <w:rPr>
          <w:rFonts w:ascii="Times New Roman" w:hAnsi="Times New Roman"/>
          <w:sz w:val="24"/>
          <w:szCs w:val="24"/>
        </w:rPr>
        <w:t>actually seen</w:t>
      </w:r>
      <w:proofErr w:type="gramEnd"/>
      <w:r>
        <w:rPr>
          <w:rFonts w:ascii="Times New Roman" w:hAnsi="Times New Roman"/>
          <w:sz w:val="24"/>
          <w:szCs w:val="24"/>
        </w:rPr>
        <w:t xml:space="preserve"> be the applicants and is perceived, observed and studied as a representative of the organization. The students </w:t>
      </w:r>
      <w:r>
        <w:rPr>
          <w:rFonts w:ascii="Times New Roman" w:hAnsi="Times New Roman"/>
          <w:color w:val="000000"/>
          <w:sz w:val="24"/>
          <w:szCs w:val="24"/>
        </w:rPr>
        <w:t xml:space="preserve">William F. </w:t>
      </w:r>
      <w:proofErr w:type="spellStart"/>
      <w:r>
        <w:rPr>
          <w:rFonts w:ascii="Times New Roman" w:hAnsi="Times New Roman"/>
          <w:color w:val="000000"/>
          <w:sz w:val="24"/>
          <w:szCs w:val="24"/>
        </w:rPr>
        <w:t>Glueck</w:t>
      </w:r>
      <w:proofErr w:type="spellEnd"/>
      <w:r>
        <w:rPr>
          <w:rFonts w:ascii="Times New Roman" w:hAnsi="Times New Roman"/>
          <w:color w:val="000000"/>
          <w:sz w:val="24"/>
          <w:szCs w:val="24"/>
        </w:rPr>
        <w:t xml:space="preserve"> (1979) studied tended to</w:t>
      </w:r>
      <w:r>
        <w:rPr>
          <w:rFonts w:ascii="Times New Roman" w:hAnsi="Times New Roman"/>
          <w:sz w:val="24"/>
          <w:szCs w:val="24"/>
        </w:rPr>
        <w:t xml:space="preserve"> prefer recruiters aged between 35 and 55years old during their recruiting interview, characteristics in the recruiter the students wanted were friendliness, knowledge, personal </w:t>
      </w:r>
      <w:r w:rsidR="00026B0D">
        <w:rPr>
          <w:rFonts w:ascii="Times New Roman" w:hAnsi="Times New Roman"/>
          <w:sz w:val="24"/>
          <w:szCs w:val="24"/>
        </w:rPr>
        <w:t xml:space="preserve"> </w:t>
      </w:r>
      <w:r w:rsidR="00236C53">
        <w:rPr>
          <w:rFonts w:ascii="Times New Roman" w:hAnsi="Times New Roman"/>
          <w:sz w:val="24"/>
          <w:szCs w:val="24"/>
        </w:rPr>
        <w:t xml:space="preserve"> </w:t>
      </w:r>
      <w:r>
        <w:rPr>
          <w:rFonts w:ascii="Times New Roman" w:hAnsi="Times New Roman"/>
          <w:sz w:val="24"/>
          <w:szCs w:val="24"/>
        </w:rPr>
        <w:t>interest in the applicants and truthfulness.</w:t>
      </w:r>
    </w:p>
    <w:p w14:paraId="7B4DCC9D" w14:textId="77777777" w:rsidR="00A820D1" w:rsidRDefault="00A820D1" w:rsidP="00A820D1">
      <w:pPr>
        <w:spacing w:after="0" w:line="360" w:lineRule="auto"/>
        <w:jc w:val="both"/>
        <w:rPr>
          <w:rFonts w:ascii="Times New Roman" w:hAnsi="Times New Roman"/>
          <w:sz w:val="24"/>
          <w:szCs w:val="24"/>
        </w:rPr>
      </w:pPr>
      <w:r>
        <w:rPr>
          <w:rFonts w:ascii="Times New Roman" w:hAnsi="Times New Roman"/>
          <w:sz w:val="24"/>
          <w:szCs w:val="24"/>
        </w:rPr>
        <w:t xml:space="preserve">The effectiveness of selection methods will depend upon </w:t>
      </w:r>
      <w:proofErr w:type="gramStart"/>
      <w:r>
        <w:rPr>
          <w:rFonts w:ascii="Times New Roman" w:hAnsi="Times New Roman"/>
          <w:sz w:val="24"/>
          <w:szCs w:val="24"/>
        </w:rPr>
        <w:t>a number of</w:t>
      </w:r>
      <w:proofErr w:type="gramEnd"/>
      <w:r>
        <w:rPr>
          <w:rFonts w:ascii="Times New Roman" w:hAnsi="Times New Roman"/>
          <w:sz w:val="24"/>
          <w:szCs w:val="24"/>
        </w:rPr>
        <w:t xml:space="preserve"> factors which </w:t>
      </w:r>
      <w:proofErr w:type="spellStart"/>
      <w:r>
        <w:rPr>
          <w:rFonts w:ascii="Times New Roman" w:hAnsi="Times New Roman"/>
          <w:sz w:val="24"/>
          <w:szCs w:val="24"/>
        </w:rPr>
        <w:t>Muchinsky</w:t>
      </w:r>
      <w:proofErr w:type="spellEnd"/>
      <w:r>
        <w:rPr>
          <w:rFonts w:ascii="Times New Roman" w:hAnsi="Times New Roman"/>
          <w:sz w:val="24"/>
          <w:szCs w:val="24"/>
        </w:rPr>
        <w:t xml:space="preserve"> (1986) refers to as the evaluative standards. This usual standards or measures against which methods are selected as follow;</w:t>
      </w:r>
    </w:p>
    <w:p w14:paraId="72AF8E54" w14:textId="77777777" w:rsidR="00A820D1" w:rsidRDefault="00A820D1" w:rsidP="00A820D1">
      <w:pPr>
        <w:spacing w:after="100" w:afterAutospacing="1" w:line="360" w:lineRule="auto"/>
        <w:jc w:val="both"/>
        <w:rPr>
          <w:rFonts w:ascii="Times New Roman" w:hAnsi="Times New Roman"/>
          <w:sz w:val="24"/>
          <w:szCs w:val="24"/>
        </w:rPr>
      </w:pPr>
      <w:r>
        <w:rPr>
          <w:rFonts w:ascii="Times New Roman" w:hAnsi="Times New Roman"/>
          <w:sz w:val="24"/>
          <w:szCs w:val="24"/>
        </w:rPr>
        <w:t>Fairness, cost, user friendliness, acceptability, validity and reliability and applicability.</w:t>
      </w:r>
    </w:p>
    <w:p w14:paraId="53F430EA" w14:textId="77777777" w:rsidR="00A820D1" w:rsidRDefault="00A820D1" w:rsidP="00A820D1">
      <w:pPr>
        <w:spacing w:after="100" w:afterAutospacing="1" w:line="360" w:lineRule="auto"/>
        <w:jc w:val="both"/>
        <w:rPr>
          <w:rFonts w:ascii="Times New Roman" w:hAnsi="Times New Roman"/>
          <w:sz w:val="24"/>
          <w:szCs w:val="24"/>
        </w:rPr>
      </w:pPr>
      <w:r>
        <w:rPr>
          <w:rFonts w:ascii="Times New Roman" w:hAnsi="Times New Roman"/>
          <w:b/>
          <w:bCs/>
          <w:sz w:val="24"/>
          <w:szCs w:val="24"/>
        </w:rPr>
        <w:t>The role of preparatory steps before interviews on performance</w:t>
      </w:r>
    </w:p>
    <w:p w14:paraId="5A055959" w14:textId="77777777" w:rsidR="00A820D1" w:rsidRDefault="00A820D1" w:rsidP="00A820D1">
      <w:pPr>
        <w:spacing w:after="100" w:afterAutospacing="1" w:line="360" w:lineRule="auto"/>
        <w:jc w:val="both"/>
        <w:rPr>
          <w:rFonts w:ascii="Times New Roman" w:hAnsi="Times New Roman"/>
          <w:sz w:val="24"/>
          <w:szCs w:val="24"/>
        </w:rPr>
      </w:pPr>
      <w:proofErr w:type="spellStart"/>
      <w:r>
        <w:rPr>
          <w:rFonts w:ascii="Times New Roman" w:hAnsi="Times New Roman"/>
          <w:sz w:val="24"/>
          <w:szCs w:val="24"/>
        </w:rPr>
        <w:t>Agyle</w:t>
      </w:r>
      <w:proofErr w:type="spellEnd"/>
      <w:r>
        <w:rPr>
          <w:rFonts w:ascii="Times New Roman" w:hAnsi="Times New Roman"/>
          <w:sz w:val="24"/>
          <w:szCs w:val="24"/>
        </w:rPr>
        <w:t xml:space="preserve"> (1972) said, there are certain </w:t>
      </w:r>
      <w:r>
        <w:rPr>
          <w:rFonts w:ascii="Times New Roman" w:hAnsi="Times New Roman"/>
          <w:color w:val="000000"/>
          <w:sz w:val="24"/>
          <w:szCs w:val="24"/>
        </w:rPr>
        <w:t>subtleties</w:t>
      </w:r>
      <w:r>
        <w:rPr>
          <w:rFonts w:ascii="Times New Roman" w:hAnsi="Times New Roman"/>
          <w:color w:val="FF0000"/>
          <w:sz w:val="24"/>
          <w:szCs w:val="24"/>
        </w:rPr>
        <w:t xml:space="preserve"> </w:t>
      </w:r>
      <w:r>
        <w:rPr>
          <w:rFonts w:ascii="Times New Roman" w:hAnsi="Times New Roman"/>
          <w:sz w:val="24"/>
          <w:szCs w:val="24"/>
        </w:rPr>
        <w:t xml:space="preserve">about    being good candidates, it is better and necessary to draw attention to your qualities whilst remaining modest and submissive, and all these can be possible due to your level of preparation. before walking into an interview, it is important to </w:t>
      </w:r>
      <w:proofErr w:type="gramStart"/>
      <w:r>
        <w:rPr>
          <w:rFonts w:ascii="Times New Roman" w:hAnsi="Times New Roman"/>
          <w:sz w:val="24"/>
          <w:szCs w:val="24"/>
        </w:rPr>
        <w:t>have an understanding of</w:t>
      </w:r>
      <w:proofErr w:type="gramEnd"/>
      <w:r>
        <w:rPr>
          <w:rFonts w:ascii="Times New Roman" w:hAnsi="Times New Roman"/>
          <w:sz w:val="24"/>
          <w:szCs w:val="24"/>
        </w:rPr>
        <w:t xml:space="preserve"> the role for which you are being interviewed. </w:t>
      </w:r>
    </w:p>
    <w:p w14:paraId="1A418B18" w14:textId="77777777" w:rsidR="00A820D1" w:rsidRDefault="00A820D1" w:rsidP="00A820D1">
      <w:pPr>
        <w:pStyle w:val="ListParagraph"/>
        <w:numPr>
          <w:ilvl w:val="0"/>
          <w:numId w:val="5"/>
        </w:numPr>
        <w:spacing w:line="360" w:lineRule="auto"/>
        <w:jc w:val="both"/>
        <w:rPr>
          <w:rFonts w:ascii="Times New Roman" w:hAnsi="Times New Roman"/>
          <w:sz w:val="24"/>
          <w:szCs w:val="24"/>
        </w:rPr>
      </w:pPr>
      <w:r>
        <w:rPr>
          <w:rFonts w:ascii="Times New Roman" w:hAnsi="Times New Roman"/>
          <w:sz w:val="24"/>
          <w:szCs w:val="24"/>
        </w:rPr>
        <w:t>Why is the position being filled, being it organizational growth or employee replacement?</w:t>
      </w:r>
    </w:p>
    <w:p w14:paraId="5F81D070" w14:textId="77777777" w:rsidR="00A820D1" w:rsidRDefault="00A820D1" w:rsidP="00A820D1">
      <w:pPr>
        <w:pStyle w:val="ListParagraph"/>
        <w:numPr>
          <w:ilvl w:val="0"/>
          <w:numId w:val="5"/>
        </w:numPr>
        <w:spacing w:line="360" w:lineRule="auto"/>
        <w:jc w:val="both"/>
        <w:rPr>
          <w:rFonts w:ascii="Times New Roman" w:hAnsi="Times New Roman"/>
          <w:sz w:val="24"/>
          <w:szCs w:val="24"/>
        </w:rPr>
      </w:pPr>
      <w:r>
        <w:rPr>
          <w:rFonts w:ascii="Times New Roman" w:hAnsi="Times New Roman"/>
          <w:sz w:val="24"/>
          <w:szCs w:val="24"/>
        </w:rPr>
        <w:t>What are the key positions behaviour and competencies being looking for?</w:t>
      </w:r>
    </w:p>
    <w:p w14:paraId="122645C9" w14:textId="77777777" w:rsidR="00A820D1" w:rsidRDefault="00A820D1" w:rsidP="00A820D1">
      <w:pPr>
        <w:pStyle w:val="ListParagraph"/>
        <w:numPr>
          <w:ilvl w:val="0"/>
          <w:numId w:val="5"/>
        </w:numPr>
        <w:spacing w:line="360" w:lineRule="auto"/>
        <w:jc w:val="both"/>
        <w:rPr>
          <w:rFonts w:ascii="Times New Roman" w:hAnsi="Times New Roman"/>
          <w:color w:val="000000"/>
          <w:sz w:val="24"/>
          <w:szCs w:val="24"/>
        </w:rPr>
      </w:pPr>
      <w:r>
        <w:rPr>
          <w:rFonts w:ascii="Times New Roman" w:hAnsi="Times New Roman"/>
          <w:color w:val="000000"/>
          <w:sz w:val="24"/>
          <w:szCs w:val="24"/>
        </w:rPr>
        <w:t>What type of person might fit best into the vacancy?</w:t>
      </w:r>
    </w:p>
    <w:p w14:paraId="614FF57A" w14:textId="17C1FDC8" w:rsidR="00A820D1" w:rsidRDefault="00A820D1" w:rsidP="00A820D1">
      <w:pPr>
        <w:pStyle w:val="ListParagraph"/>
        <w:numPr>
          <w:ilvl w:val="0"/>
          <w:numId w:val="5"/>
        </w:numPr>
        <w:spacing w:line="360" w:lineRule="auto"/>
        <w:jc w:val="both"/>
        <w:rPr>
          <w:rFonts w:ascii="Times New Roman" w:hAnsi="Times New Roman"/>
          <w:color w:val="000000"/>
          <w:sz w:val="24"/>
          <w:szCs w:val="24"/>
        </w:rPr>
      </w:pPr>
      <w:r>
        <w:rPr>
          <w:rFonts w:ascii="Times New Roman" w:hAnsi="Times New Roman"/>
          <w:color w:val="000000"/>
          <w:sz w:val="24"/>
          <w:szCs w:val="24"/>
        </w:rPr>
        <w:t xml:space="preserve">Have a great knowledge of your target company and its products or </w:t>
      </w:r>
      <w:proofErr w:type="gramStart"/>
      <w:r>
        <w:rPr>
          <w:rFonts w:ascii="Times New Roman" w:hAnsi="Times New Roman"/>
          <w:color w:val="000000"/>
          <w:sz w:val="24"/>
          <w:szCs w:val="24"/>
        </w:rPr>
        <w:t>services, and</w:t>
      </w:r>
      <w:proofErr w:type="gramEnd"/>
      <w:r>
        <w:rPr>
          <w:rFonts w:ascii="Times New Roman" w:hAnsi="Times New Roman"/>
          <w:color w:val="000000"/>
          <w:sz w:val="24"/>
          <w:szCs w:val="24"/>
        </w:rPr>
        <w:t xml:space="preserve"> know exactly how to convey that you are the perfect fit for the job. Spend a few hours learning everything you can about the company, read current news and releases from the company. Get a sense who the company is and how to embody a similar personality during your interview, get a list of the people you are meeting with from the compa</w:t>
      </w:r>
      <w:r w:rsidR="007E7A70">
        <w:rPr>
          <w:rFonts w:ascii="Times New Roman" w:hAnsi="Times New Roman"/>
          <w:color w:val="000000"/>
          <w:sz w:val="24"/>
          <w:szCs w:val="24"/>
        </w:rPr>
        <w:t xml:space="preserve">ny </w:t>
      </w:r>
      <w:r>
        <w:rPr>
          <w:rFonts w:ascii="Times New Roman" w:hAnsi="Times New Roman"/>
          <w:color w:val="000000"/>
          <w:sz w:val="24"/>
          <w:szCs w:val="24"/>
        </w:rPr>
        <w:t>then learn more about them. Including what type of behaviours that might intrigue them or turn them off.</w:t>
      </w:r>
    </w:p>
    <w:p w14:paraId="538931C5" w14:textId="424BCCAB" w:rsidR="00A820D1" w:rsidRDefault="00A820D1" w:rsidP="00A820D1">
      <w:pPr>
        <w:spacing w:after="120" w:line="360" w:lineRule="auto"/>
        <w:jc w:val="both"/>
        <w:rPr>
          <w:rFonts w:ascii="Times New Roman" w:hAnsi="Times New Roman"/>
          <w:color w:val="000000"/>
          <w:sz w:val="24"/>
          <w:szCs w:val="24"/>
        </w:rPr>
      </w:pPr>
      <w:r>
        <w:rPr>
          <w:rFonts w:ascii="Times New Roman" w:hAnsi="Times New Roman"/>
          <w:color w:val="000000"/>
          <w:sz w:val="24"/>
          <w:szCs w:val="24"/>
        </w:rPr>
        <w:t>Know the type of interview format ahead from either the recruiter or the Human Resource to enable you prepare adequately. And once you know, investing time to become familiar with this style can make a huge difference. Know your strength and weaknesses, consider why you are interested in taking up that function and identify a couple of key factors that make it a great fit for you</w:t>
      </w:r>
      <w:r w:rsidR="00E404C3">
        <w:rPr>
          <w:rFonts w:ascii="Times New Roman" w:hAnsi="Times New Roman"/>
          <w:color w:val="000000"/>
          <w:sz w:val="24"/>
          <w:szCs w:val="24"/>
        </w:rPr>
        <w:t xml:space="preserve"> </w:t>
      </w:r>
      <w:r>
        <w:rPr>
          <w:rFonts w:ascii="Times New Roman" w:hAnsi="Times New Roman"/>
          <w:color w:val="000000"/>
          <w:sz w:val="24"/>
          <w:szCs w:val="24"/>
        </w:rPr>
        <w:t>and know it aligns with</w:t>
      </w:r>
      <w:r w:rsidR="00E404C3">
        <w:rPr>
          <w:rFonts w:ascii="Times New Roman" w:hAnsi="Times New Roman"/>
          <w:color w:val="000000"/>
          <w:sz w:val="24"/>
          <w:szCs w:val="24"/>
        </w:rPr>
        <w:t xml:space="preserve"> </w:t>
      </w:r>
      <w:r>
        <w:rPr>
          <w:rFonts w:ascii="Times New Roman" w:hAnsi="Times New Roman"/>
          <w:color w:val="000000"/>
          <w:sz w:val="24"/>
          <w:szCs w:val="24"/>
        </w:rPr>
        <w:t>what motivates you.</w:t>
      </w:r>
    </w:p>
    <w:p w14:paraId="51473459" w14:textId="24A37A54" w:rsidR="00A820D1" w:rsidRDefault="00A820D1" w:rsidP="00A820D1">
      <w:pPr>
        <w:spacing w:line="360" w:lineRule="auto"/>
        <w:jc w:val="both"/>
        <w:rPr>
          <w:rFonts w:ascii="Times New Roman" w:hAnsi="Times New Roman"/>
          <w:color w:val="000000"/>
          <w:sz w:val="24"/>
          <w:szCs w:val="24"/>
        </w:rPr>
      </w:pPr>
      <w:r>
        <w:rPr>
          <w:rFonts w:ascii="Times New Roman" w:hAnsi="Times New Roman"/>
          <w:color w:val="000000"/>
          <w:sz w:val="24"/>
          <w:szCs w:val="24"/>
        </w:rPr>
        <w:lastRenderedPageBreak/>
        <w:t xml:space="preserve">In relation to my application for employment as a nursing home manager at </w:t>
      </w:r>
      <w:proofErr w:type="spellStart"/>
      <w:r>
        <w:rPr>
          <w:rFonts w:ascii="Times New Roman" w:hAnsi="Times New Roman"/>
          <w:color w:val="000000"/>
          <w:sz w:val="24"/>
          <w:szCs w:val="24"/>
        </w:rPr>
        <w:t>Wal</w:t>
      </w:r>
      <w:r w:rsidR="00E404C3">
        <w:rPr>
          <w:rFonts w:ascii="Times New Roman" w:hAnsi="Times New Roman"/>
          <w:color w:val="000000"/>
          <w:sz w:val="24"/>
          <w:szCs w:val="24"/>
        </w:rPr>
        <w:t>ls</w:t>
      </w:r>
      <w:r>
        <w:rPr>
          <w:rFonts w:ascii="Times New Roman" w:hAnsi="Times New Roman"/>
          <w:color w:val="000000"/>
          <w:sz w:val="24"/>
          <w:szCs w:val="24"/>
        </w:rPr>
        <w:t>all</w:t>
      </w:r>
      <w:proofErr w:type="spellEnd"/>
      <w:r>
        <w:rPr>
          <w:rFonts w:ascii="Times New Roman" w:hAnsi="Times New Roman"/>
          <w:color w:val="000000"/>
          <w:sz w:val="24"/>
          <w:szCs w:val="24"/>
        </w:rPr>
        <w:t>, I need to be aware and acquaint myself the key responsibilities that goes with the employment ,management of staff, the nature  of specific deliverables that are the key performance areas that, the Care home managers are expected to know their reward systems, staff training and development. My research on the website of the agency will help me acquaint myself with all the necessary information, prior to the interview.</w:t>
      </w:r>
    </w:p>
    <w:p w14:paraId="2EFCC22D" w14:textId="77777777" w:rsidR="0014693E" w:rsidRDefault="0014693E" w:rsidP="00A820D1">
      <w:pPr>
        <w:spacing w:line="360" w:lineRule="auto"/>
        <w:jc w:val="both"/>
        <w:rPr>
          <w:rFonts w:ascii="Times New Roman" w:hAnsi="Times New Roman"/>
          <w:b/>
          <w:bCs/>
          <w:color w:val="000000"/>
          <w:sz w:val="24"/>
          <w:szCs w:val="24"/>
        </w:rPr>
      </w:pPr>
    </w:p>
    <w:p w14:paraId="07A4DA12" w14:textId="4592E234" w:rsidR="001B07D0" w:rsidRPr="00FF690B" w:rsidRDefault="00E405FD" w:rsidP="00A820D1">
      <w:pPr>
        <w:spacing w:line="360" w:lineRule="auto"/>
        <w:jc w:val="both"/>
        <w:rPr>
          <w:rFonts w:ascii="Times New Roman" w:hAnsi="Times New Roman"/>
          <w:b/>
          <w:bCs/>
          <w:color w:val="000000"/>
          <w:sz w:val="24"/>
          <w:szCs w:val="24"/>
        </w:rPr>
      </w:pPr>
      <w:r w:rsidRPr="00FF690B">
        <w:rPr>
          <w:rFonts w:ascii="Times New Roman" w:hAnsi="Times New Roman"/>
          <w:b/>
          <w:bCs/>
          <w:color w:val="000000"/>
          <w:sz w:val="24"/>
          <w:szCs w:val="24"/>
        </w:rPr>
        <w:t>Feelings</w:t>
      </w:r>
    </w:p>
    <w:p w14:paraId="0C094F11" w14:textId="43F4F356" w:rsidR="00E405FD" w:rsidRDefault="00E405FD" w:rsidP="00A820D1">
      <w:pPr>
        <w:spacing w:line="360" w:lineRule="auto"/>
        <w:jc w:val="both"/>
        <w:rPr>
          <w:rFonts w:ascii="Times New Roman" w:hAnsi="Times New Roman"/>
          <w:color w:val="000000"/>
          <w:sz w:val="24"/>
          <w:szCs w:val="24"/>
        </w:rPr>
      </w:pPr>
      <w:r>
        <w:rPr>
          <w:rFonts w:ascii="Times New Roman" w:hAnsi="Times New Roman"/>
          <w:color w:val="000000"/>
          <w:sz w:val="24"/>
          <w:szCs w:val="24"/>
        </w:rPr>
        <w:t>I prepar</w:t>
      </w:r>
      <w:r w:rsidR="00E45B0D">
        <w:rPr>
          <w:rFonts w:ascii="Times New Roman" w:hAnsi="Times New Roman"/>
          <w:color w:val="000000"/>
          <w:sz w:val="24"/>
          <w:szCs w:val="24"/>
        </w:rPr>
        <w:t>e well for my interview which made me feel really confident</w:t>
      </w:r>
      <w:r w:rsidR="0051269B">
        <w:rPr>
          <w:rFonts w:ascii="Times New Roman" w:hAnsi="Times New Roman"/>
          <w:color w:val="000000"/>
          <w:sz w:val="24"/>
          <w:szCs w:val="24"/>
        </w:rPr>
        <w:t xml:space="preserve">, I </w:t>
      </w:r>
      <w:r w:rsidR="00292D3E">
        <w:rPr>
          <w:rFonts w:ascii="Times New Roman" w:hAnsi="Times New Roman"/>
          <w:color w:val="000000"/>
          <w:sz w:val="24"/>
          <w:szCs w:val="24"/>
        </w:rPr>
        <w:t>look for a job that I was comfortable that was in m</w:t>
      </w:r>
      <w:r w:rsidR="00E26444">
        <w:rPr>
          <w:rFonts w:ascii="Times New Roman" w:hAnsi="Times New Roman"/>
          <w:color w:val="000000"/>
          <w:sz w:val="24"/>
          <w:szCs w:val="24"/>
        </w:rPr>
        <w:t xml:space="preserve">y field where I have worked for years, </w:t>
      </w:r>
      <w:r w:rsidR="00DC4847">
        <w:rPr>
          <w:rFonts w:ascii="Times New Roman" w:hAnsi="Times New Roman"/>
          <w:color w:val="000000"/>
          <w:sz w:val="24"/>
          <w:szCs w:val="24"/>
        </w:rPr>
        <w:t>I checked for the requirements  that the employer needed</w:t>
      </w:r>
      <w:r w:rsidR="00E404C3">
        <w:rPr>
          <w:rFonts w:ascii="Times New Roman" w:hAnsi="Times New Roman"/>
          <w:color w:val="000000"/>
          <w:sz w:val="24"/>
          <w:szCs w:val="24"/>
        </w:rPr>
        <w:t>.  I did some research about the company, their salary range, what they do</w:t>
      </w:r>
      <w:r w:rsidR="00343C18">
        <w:rPr>
          <w:rFonts w:ascii="Times New Roman" w:hAnsi="Times New Roman"/>
          <w:color w:val="000000"/>
          <w:sz w:val="24"/>
          <w:szCs w:val="24"/>
        </w:rPr>
        <w:t>,</w:t>
      </w:r>
      <w:r w:rsidR="00E404C3">
        <w:rPr>
          <w:rFonts w:ascii="Times New Roman" w:hAnsi="Times New Roman"/>
          <w:color w:val="000000"/>
          <w:sz w:val="24"/>
          <w:szCs w:val="24"/>
        </w:rPr>
        <w:t xml:space="preserve"> their goals and values.</w:t>
      </w:r>
      <w:r w:rsidR="00343C18">
        <w:rPr>
          <w:rFonts w:ascii="Times New Roman" w:hAnsi="Times New Roman"/>
          <w:color w:val="000000"/>
          <w:sz w:val="24"/>
          <w:szCs w:val="24"/>
        </w:rPr>
        <w:t xml:space="preserve"> I then made my cover note and a suitable </w:t>
      </w:r>
      <w:r w:rsidR="00875C53">
        <w:rPr>
          <w:rFonts w:ascii="Times New Roman" w:hAnsi="Times New Roman"/>
          <w:color w:val="000000"/>
          <w:sz w:val="24"/>
          <w:szCs w:val="24"/>
        </w:rPr>
        <w:t>Cur</w:t>
      </w:r>
      <w:r w:rsidR="005911C0">
        <w:rPr>
          <w:rFonts w:ascii="Times New Roman" w:hAnsi="Times New Roman"/>
          <w:color w:val="000000"/>
          <w:sz w:val="24"/>
          <w:szCs w:val="24"/>
        </w:rPr>
        <w:t>r</w:t>
      </w:r>
      <w:r w:rsidR="00875C53">
        <w:rPr>
          <w:rFonts w:ascii="Times New Roman" w:hAnsi="Times New Roman"/>
          <w:color w:val="000000"/>
          <w:sz w:val="24"/>
          <w:szCs w:val="24"/>
        </w:rPr>
        <w:t>icu</w:t>
      </w:r>
      <w:r w:rsidR="00B4024F">
        <w:rPr>
          <w:rFonts w:ascii="Times New Roman" w:hAnsi="Times New Roman"/>
          <w:color w:val="000000"/>
          <w:sz w:val="24"/>
          <w:szCs w:val="24"/>
        </w:rPr>
        <w:t xml:space="preserve">lum vitae to suit it, and also </w:t>
      </w:r>
      <w:proofErr w:type="gramStart"/>
      <w:r w:rsidR="00B4024F">
        <w:rPr>
          <w:rFonts w:ascii="Times New Roman" w:hAnsi="Times New Roman"/>
          <w:color w:val="000000"/>
          <w:sz w:val="24"/>
          <w:szCs w:val="24"/>
        </w:rPr>
        <w:t xml:space="preserve">wrote </w:t>
      </w:r>
      <w:r w:rsidR="00302320">
        <w:rPr>
          <w:rFonts w:ascii="Times New Roman" w:hAnsi="Times New Roman"/>
          <w:color w:val="000000"/>
          <w:sz w:val="24"/>
          <w:szCs w:val="24"/>
        </w:rPr>
        <w:t xml:space="preserve"> my</w:t>
      </w:r>
      <w:proofErr w:type="gramEnd"/>
      <w:r w:rsidR="00302320">
        <w:rPr>
          <w:rFonts w:ascii="Times New Roman" w:hAnsi="Times New Roman"/>
          <w:color w:val="000000"/>
          <w:sz w:val="24"/>
          <w:szCs w:val="24"/>
        </w:rPr>
        <w:t xml:space="preserve"> cover note</w:t>
      </w:r>
      <w:r w:rsidR="005E6DA4">
        <w:rPr>
          <w:rFonts w:ascii="Times New Roman" w:hAnsi="Times New Roman"/>
          <w:color w:val="000000"/>
          <w:sz w:val="24"/>
          <w:szCs w:val="24"/>
        </w:rPr>
        <w:t xml:space="preserve"> in additi</w:t>
      </w:r>
      <w:r w:rsidR="007A0EE5">
        <w:rPr>
          <w:rFonts w:ascii="Times New Roman" w:hAnsi="Times New Roman"/>
          <w:color w:val="000000"/>
          <w:sz w:val="24"/>
          <w:szCs w:val="24"/>
        </w:rPr>
        <w:t>on.</w:t>
      </w:r>
    </w:p>
    <w:p w14:paraId="6D99EB62" w14:textId="538D9754" w:rsidR="0080589C" w:rsidRDefault="005911C0" w:rsidP="00A820D1">
      <w:pPr>
        <w:spacing w:line="360" w:lineRule="auto"/>
        <w:jc w:val="both"/>
        <w:rPr>
          <w:rFonts w:ascii="Times New Roman" w:hAnsi="Times New Roman"/>
          <w:color w:val="000000"/>
          <w:sz w:val="24"/>
          <w:szCs w:val="24"/>
        </w:rPr>
      </w:pPr>
      <w:r>
        <w:rPr>
          <w:rFonts w:ascii="Times New Roman" w:hAnsi="Times New Roman"/>
          <w:color w:val="000000"/>
          <w:sz w:val="24"/>
          <w:szCs w:val="24"/>
        </w:rPr>
        <w:t>My curriculum vitae was not properly structured because</w:t>
      </w:r>
      <w:r w:rsidR="00854278">
        <w:rPr>
          <w:rFonts w:ascii="Times New Roman" w:hAnsi="Times New Roman"/>
          <w:color w:val="000000"/>
          <w:sz w:val="24"/>
          <w:szCs w:val="24"/>
        </w:rPr>
        <w:t xml:space="preserve"> the time that I was printing I </w:t>
      </w:r>
      <w:r w:rsidR="00DA05E3">
        <w:rPr>
          <w:rFonts w:ascii="Times New Roman" w:hAnsi="Times New Roman"/>
          <w:color w:val="000000"/>
          <w:sz w:val="24"/>
          <w:szCs w:val="24"/>
        </w:rPr>
        <w:t xml:space="preserve">don’t actually know what </w:t>
      </w:r>
      <w:r w:rsidR="007D1498">
        <w:rPr>
          <w:rFonts w:ascii="Times New Roman" w:hAnsi="Times New Roman"/>
          <w:color w:val="000000"/>
          <w:sz w:val="24"/>
          <w:szCs w:val="24"/>
        </w:rPr>
        <w:t>happened,</w:t>
      </w:r>
      <w:r w:rsidR="00A778AC">
        <w:rPr>
          <w:rFonts w:ascii="Times New Roman" w:hAnsi="Times New Roman"/>
          <w:color w:val="000000"/>
          <w:sz w:val="24"/>
          <w:szCs w:val="24"/>
        </w:rPr>
        <w:t xml:space="preserve"> S</w:t>
      </w:r>
      <w:r w:rsidR="007D1498">
        <w:rPr>
          <w:rFonts w:ascii="Times New Roman" w:hAnsi="Times New Roman"/>
          <w:color w:val="000000"/>
          <w:sz w:val="24"/>
          <w:szCs w:val="24"/>
        </w:rPr>
        <w:t>ome of the bulleting points I put</w:t>
      </w:r>
      <w:r w:rsidR="00A778AC">
        <w:rPr>
          <w:rFonts w:ascii="Times New Roman" w:hAnsi="Times New Roman"/>
          <w:color w:val="000000"/>
          <w:sz w:val="24"/>
          <w:szCs w:val="24"/>
        </w:rPr>
        <w:t xml:space="preserve"> later shifted making my </w:t>
      </w:r>
      <w:proofErr w:type="spellStart"/>
      <w:r w:rsidR="005E2A86">
        <w:rPr>
          <w:rFonts w:ascii="Times New Roman" w:hAnsi="Times New Roman"/>
          <w:color w:val="000000"/>
          <w:sz w:val="24"/>
          <w:szCs w:val="24"/>
        </w:rPr>
        <w:t>Curricullum</w:t>
      </w:r>
      <w:proofErr w:type="spellEnd"/>
      <w:r w:rsidR="005E2A86">
        <w:rPr>
          <w:rFonts w:ascii="Times New Roman" w:hAnsi="Times New Roman"/>
          <w:color w:val="000000"/>
          <w:sz w:val="24"/>
          <w:szCs w:val="24"/>
        </w:rPr>
        <w:t xml:space="preserve"> vitae looking </w:t>
      </w:r>
      <w:r w:rsidR="00D262F8">
        <w:rPr>
          <w:rFonts w:ascii="Times New Roman" w:hAnsi="Times New Roman"/>
          <w:color w:val="000000"/>
          <w:sz w:val="24"/>
          <w:szCs w:val="24"/>
        </w:rPr>
        <w:t>messy</w:t>
      </w:r>
      <w:r w:rsidR="005E2A86">
        <w:rPr>
          <w:rFonts w:ascii="Times New Roman" w:hAnsi="Times New Roman"/>
          <w:color w:val="000000"/>
          <w:sz w:val="24"/>
          <w:szCs w:val="24"/>
        </w:rPr>
        <w:t xml:space="preserve"> and not neat as I </w:t>
      </w:r>
      <w:r w:rsidR="00F53BB3">
        <w:rPr>
          <w:rFonts w:ascii="Times New Roman" w:hAnsi="Times New Roman"/>
          <w:color w:val="000000"/>
          <w:sz w:val="24"/>
          <w:szCs w:val="24"/>
        </w:rPr>
        <w:t>typed it</w:t>
      </w:r>
      <w:r w:rsidR="00D262F8">
        <w:rPr>
          <w:rFonts w:ascii="Times New Roman" w:hAnsi="Times New Roman"/>
          <w:color w:val="000000"/>
          <w:sz w:val="24"/>
          <w:szCs w:val="24"/>
        </w:rPr>
        <w:t xml:space="preserve">, but I tried my possible best to do some correction but to </w:t>
      </w:r>
      <w:r w:rsidR="007F790D">
        <w:rPr>
          <w:rFonts w:ascii="Times New Roman" w:hAnsi="Times New Roman"/>
          <w:color w:val="000000"/>
          <w:sz w:val="24"/>
          <w:szCs w:val="24"/>
        </w:rPr>
        <w:t>my surprise it did not work out as I was in a hurry because time was not on my side.</w:t>
      </w:r>
      <w:r w:rsidR="00597369">
        <w:rPr>
          <w:rFonts w:ascii="Times New Roman" w:hAnsi="Times New Roman"/>
          <w:color w:val="000000"/>
          <w:sz w:val="24"/>
          <w:szCs w:val="24"/>
        </w:rPr>
        <w:t xml:space="preserve"> </w:t>
      </w:r>
    </w:p>
    <w:p w14:paraId="06A83E5E" w14:textId="3AE769E4" w:rsidR="00597369" w:rsidRDefault="00597369" w:rsidP="00A820D1">
      <w:pPr>
        <w:spacing w:line="360" w:lineRule="auto"/>
        <w:jc w:val="both"/>
        <w:rPr>
          <w:rFonts w:ascii="Times New Roman" w:hAnsi="Times New Roman"/>
          <w:color w:val="000000"/>
          <w:sz w:val="24"/>
          <w:szCs w:val="24"/>
        </w:rPr>
      </w:pPr>
      <w:r>
        <w:rPr>
          <w:rFonts w:ascii="Times New Roman" w:hAnsi="Times New Roman"/>
          <w:color w:val="000000"/>
          <w:sz w:val="24"/>
          <w:szCs w:val="24"/>
        </w:rPr>
        <w:t xml:space="preserve">I made sure to </w:t>
      </w:r>
      <w:r w:rsidR="008F2445">
        <w:rPr>
          <w:rFonts w:ascii="Times New Roman" w:hAnsi="Times New Roman"/>
          <w:color w:val="000000"/>
          <w:sz w:val="24"/>
          <w:szCs w:val="24"/>
        </w:rPr>
        <w:t>gather all the</w:t>
      </w:r>
      <w:r w:rsidR="006B3F93">
        <w:rPr>
          <w:rFonts w:ascii="Times New Roman" w:hAnsi="Times New Roman"/>
          <w:color w:val="000000"/>
          <w:sz w:val="24"/>
          <w:szCs w:val="24"/>
        </w:rPr>
        <w:t xml:space="preserve"> necessary documents required of me in order to get the</w:t>
      </w:r>
      <w:r w:rsidR="002068C0">
        <w:rPr>
          <w:rFonts w:ascii="Times New Roman" w:hAnsi="Times New Roman"/>
          <w:color w:val="000000"/>
          <w:sz w:val="24"/>
          <w:szCs w:val="24"/>
        </w:rPr>
        <w:t xml:space="preserve"> job which includes: my curriculum vitae, </w:t>
      </w:r>
      <w:r w:rsidR="00B05A7B">
        <w:rPr>
          <w:rFonts w:ascii="Times New Roman" w:hAnsi="Times New Roman"/>
          <w:color w:val="000000"/>
          <w:sz w:val="24"/>
          <w:szCs w:val="24"/>
        </w:rPr>
        <w:t xml:space="preserve">cover note, certificates, </w:t>
      </w:r>
      <w:proofErr w:type="gramStart"/>
      <w:r w:rsidR="00B05A7B">
        <w:rPr>
          <w:rFonts w:ascii="Times New Roman" w:hAnsi="Times New Roman"/>
          <w:color w:val="000000"/>
          <w:sz w:val="24"/>
          <w:szCs w:val="24"/>
        </w:rPr>
        <w:t>passport ,</w:t>
      </w:r>
      <w:proofErr w:type="gramEnd"/>
      <w:r w:rsidR="00B05A7B">
        <w:rPr>
          <w:rFonts w:ascii="Times New Roman" w:hAnsi="Times New Roman"/>
          <w:color w:val="000000"/>
          <w:sz w:val="24"/>
          <w:szCs w:val="24"/>
        </w:rPr>
        <w:t xml:space="preserve"> drivers </w:t>
      </w:r>
      <w:proofErr w:type="spellStart"/>
      <w:r w:rsidR="00B05A7B">
        <w:rPr>
          <w:rFonts w:ascii="Times New Roman" w:hAnsi="Times New Roman"/>
          <w:color w:val="000000"/>
          <w:sz w:val="24"/>
          <w:szCs w:val="24"/>
        </w:rPr>
        <w:t>licence</w:t>
      </w:r>
      <w:r w:rsidR="00936458">
        <w:rPr>
          <w:rFonts w:ascii="Times New Roman" w:hAnsi="Times New Roman"/>
          <w:color w:val="000000"/>
          <w:sz w:val="24"/>
          <w:szCs w:val="24"/>
        </w:rPr>
        <w:t>s</w:t>
      </w:r>
      <w:proofErr w:type="spellEnd"/>
      <w:r w:rsidR="00936458">
        <w:rPr>
          <w:rFonts w:ascii="Times New Roman" w:hAnsi="Times New Roman"/>
          <w:color w:val="000000"/>
          <w:sz w:val="24"/>
          <w:szCs w:val="24"/>
        </w:rPr>
        <w:t xml:space="preserve"> and the rest neatly in a file. I </w:t>
      </w:r>
      <w:r w:rsidR="006864A0">
        <w:rPr>
          <w:rFonts w:ascii="Times New Roman" w:hAnsi="Times New Roman"/>
          <w:color w:val="000000"/>
          <w:sz w:val="24"/>
          <w:szCs w:val="24"/>
        </w:rPr>
        <w:t xml:space="preserve">also made sure I </w:t>
      </w:r>
      <w:r>
        <w:rPr>
          <w:rFonts w:ascii="Times New Roman" w:hAnsi="Times New Roman"/>
          <w:color w:val="000000"/>
          <w:sz w:val="24"/>
          <w:szCs w:val="24"/>
        </w:rPr>
        <w:t xml:space="preserve">dress appropriately to suit the </w:t>
      </w:r>
      <w:r w:rsidR="00F73B0E">
        <w:rPr>
          <w:rFonts w:ascii="Times New Roman" w:hAnsi="Times New Roman"/>
          <w:color w:val="000000"/>
          <w:sz w:val="24"/>
          <w:szCs w:val="24"/>
        </w:rPr>
        <w:t>job search I was looking for</w:t>
      </w:r>
      <w:r w:rsidR="006864A0">
        <w:rPr>
          <w:rFonts w:ascii="Times New Roman" w:hAnsi="Times New Roman"/>
          <w:color w:val="000000"/>
          <w:sz w:val="24"/>
          <w:szCs w:val="24"/>
        </w:rPr>
        <w:t xml:space="preserve"> by wearing </w:t>
      </w:r>
      <w:r w:rsidR="009D7C38">
        <w:rPr>
          <w:rFonts w:ascii="Times New Roman" w:hAnsi="Times New Roman"/>
          <w:color w:val="000000"/>
          <w:sz w:val="24"/>
          <w:szCs w:val="24"/>
        </w:rPr>
        <w:t>a black and white suit to match the job am looking for</w:t>
      </w:r>
    </w:p>
    <w:p w14:paraId="101F7BF3" w14:textId="5B44536C" w:rsidR="00F53BB3" w:rsidRDefault="00F53BB3" w:rsidP="00A820D1">
      <w:pPr>
        <w:spacing w:line="360" w:lineRule="auto"/>
        <w:jc w:val="both"/>
        <w:rPr>
          <w:rFonts w:ascii="Times New Roman" w:hAnsi="Times New Roman"/>
          <w:color w:val="000000"/>
          <w:sz w:val="24"/>
          <w:szCs w:val="24"/>
        </w:rPr>
      </w:pPr>
      <w:r>
        <w:rPr>
          <w:rFonts w:ascii="Times New Roman" w:hAnsi="Times New Roman"/>
          <w:color w:val="000000"/>
          <w:sz w:val="24"/>
          <w:szCs w:val="24"/>
        </w:rPr>
        <w:t xml:space="preserve">I made sure </w:t>
      </w:r>
      <w:r w:rsidR="00F44519">
        <w:rPr>
          <w:rFonts w:ascii="Times New Roman" w:hAnsi="Times New Roman"/>
          <w:color w:val="000000"/>
          <w:sz w:val="24"/>
          <w:szCs w:val="24"/>
        </w:rPr>
        <w:t>to arrive about thirty minute</w:t>
      </w:r>
      <w:r w:rsidR="00D931E8">
        <w:rPr>
          <w:rFonts w:ascii="Times New Roman" w:hAnsi="Times New Roman"/>
          <w:color w:val="000000"/>
          <w:sz w:val="24"/>
          <w:szCs w:val="24"/>
        </w:rPr>
        <w:t xml:space="preserve"> earlier in order to get settled for my interview</w:t>
      </w:r>
      <w:r w:rsidR="00285D5E">
        <w:rPr>
          <w:rFonts w:ascii="Times New Roman" w:hAnsi="Times New Roman"/>
          <w:color w:val="000000"/>
          <w:sz w:val="24"/>
          <w:szCs w:val="24"/>
        </w:rPr>
        <w:t xml:space="preserve"> </w:t>
      </w:r>
      <w:r w:rsidR="001203DF">
        <w:rPr>
          <w:rFonts w:ascii="Times New Roman" w:hAnsi="Times New Roman"/>
          <w:color w:val="000000"/>
          <w:sz w:val="24"/>
          <w:szCs w:val="24"/>
        </w:rPr>
        <w:t>till I was call in for the interview</w:t>
      </w:r>
      <w:r w:rsidR="00EC0F6A">
        <w:rPr>
          <w:rFonts w:ascii="Times New Roman" w:hAnsi="Times New Roman"/>
          <w:color w:val="000000"/>
          <w:sz w:val="24"/>
          <w:szCs w:val="24"/>
        </w:rPr>
        <w:t>.</w:t>
      </w:r>
      <w:r w:rsidR="00C652BE">
        <w:rPr>
          <w:rFonts w:ascii="Times New Roman" w:hAnsi="Times New Roman"/>
          <w:color w:val="000000"/>
          <w:sz w:val="24"/>
          <w:szCs w:val="24"/>
        </w:rPr>
        <w:t xml:space="preserve"> I </w:t>
      </w:r>
      <w:r w:rsidR="00816679">
        <w:rPr>
          <w:rFonts w:ascii="Times New Roman" w:hAnsi="Times New Roman"/>
          <w:color w:val="000000"/>
          <w:sz w:val="24"/>
          <w:szCs w:val="24"/>
        </w:rPr>
        <w:t>smiled</w:t>
      </w:r>
      <w:r w:rsidR="00F36067">
        <w:rPr>
          <w:rFonts w:ascii="Times New Roman" w:hAnsi="Times New Roman"/>
          <w:color w:val="000000"/>
          <w:sz w:val="24"/>
          <w:szCs w:val="24"/>
        </w:rPr>
        <w:t>, shake</w:t>
      </w:r>
      <w:r w:rsidR="008F591F">
        <w:rPr>
          <w:rFonts w:ascii="Times New Roman" w:hAnsi="Times New Roman"/>
          <w:color w:val="000000"/>
          <w:sz w:val="24"/>
          <w:szCs w:val="24"/>
        </w:rPr>
        <w:t xml:space="preserve"> hands</w:t>
      </w:r>
      <w:r w:rsidR="00816679">
        <w:rPr>
          <w:rFonts w:ascii="Times New Roman" w:hAnsi="Times New Roman"/>
          <w:color w:val="000000"/>
          <w:sz w:val="24"/>
          <w:szCs w:val="24"/>
        </w:rPr>
        <w:t xml:space="preserve"> and I was asked to </w:t>
      </w:r>
      <w:r w:rsidR="00F36067">
        <w:rPr>
          <w:rFonts w:ascii="Times New Roman" w:hAnsi="Times New Roman"/>
          <w:color w:val="000000"/>
          <w:sz w:val="24"/>
          <w:szCs w:val="24"/>
        </w:rPr>
        <w:t xml:space="preserve">take a </w:t>
      </w:r>
      <w:proofErr w:type="gramStart"/>
      <w:r w:rsidR="00F36067">
        <w:rPr>
          <w:rFonts w:ascii="Times New Roman" w:hAnsi="Times New Roman"/>
          <w:color w:val="000000"/>
          <w:sz w:val="24"/>
          <w:szCs w:val="24"/>
        </w:rPr>
        <w:t xml:space="preserve">seat, </w:t>
      </w:r>
      <w:r w:rsidR="008F591F">
        <w:rPr>
          <w:rFonts w:ascii="Times New Roman" w:hAnsi="Times New Roman"/>
          <w:color w:val="000000"/>
          <w:sz w:val="24"/>
          <w:szCs w:val="24"/>
        </w:rPr>
        <w:t xml:space="preserve"> I</w:t>
      </w:r>
      <w:proofErr w:type="gramEnd"/>
      <w:r w:rsidR="008F591F">
        <w:rPr>
          <w:rFonts w:ascii="Times New Roman" w:hAnsi="Times New Roman"/>
          <w:color w:val="000000"/>
          <w:sz w:val="24"/>
          <w:szCs w:val="24"/>
        </w:rPr>
        <w:t xml:space="preserve"> made sure I </w:t>
      </w:r>
      <w:r w:rsidR="00D27C07">
        <w:rPr>
          <w:rFonts w:ascii="Times New Roman" w:hAnsi="Times New Roman"/>
          <w:color w:val="000000"/>
          <w:sz w:val="24"/>
          <w:szCs w:val="24"/>
        </w:rPr>
        <w:t xml:space="preserve">made good eye contact, listening to the questions carefully and provided the needed </w:t>
      </w:r>
      <w:r w:rsidR="002E4D95">
        <w:rPr>
          <w:rFonts w:ascii="Times New Roman" w:hAnsi="Times New Roman"/>
          <w:color w:val="000000"/>
          <w:sz w:val="24"/>
          <w:szCs w:val="24"/>
        </w:rPr>
        <w:t>answer</w:t>
      </w:r>
      <w:r w:rsidR="00D27C07">
        <w:rPr>
          <w:rFonts w:ascii="Times New Roman" w:hAnsi="Times New Roman"/>
          <w:color w:val="000000"/>
          <w:sz w:val="24"/>
          <w:szCs w:val="24"/>
        </w:rPr>
        <w:t xml:space="preserve"> th</w:t>
      </w:r>
      <w:r w:rsidR="00C33C04">
        <w:rPr>
          <w:rFonts w:ascii="Times New Roman" w:hAnsi="Times New Roman"/>
          <w:color w:val="000000"/>
          <w:sz w:val="24"/>
          <w:szCs w:val="24"/>
        </w:rPr>
        <w:t>at was</w:t>
      </w:r>
      <w:r w:rsidR="00D27C07">
        <w:rPr>
          <w:rFonts w:ascii="Times New Roman" w:hAnsi="Times New Roman"/>
          <w:color w:val="000000"/>
          <w:sz w:val="24"/>
          <w:szCs w:val="24"/>
        </w:rPr>
        <w:t xml:space="preserve"> required </w:t>
      </w:r>
      <w:r w:rsidR="00F103F3">
        <w:rPr>
          <w:rFonts w:ascii="Times New Roman" w:hAnsi="Times New Roman"/>
          <w:color w:val="000000"/>
          <w:sz w:val="24"/>
          <w:szCs w:val="24"/>
        </w:rPr>
        <w:t xml:space="preserve">. After the interviewer </w:t>
      </w:r>
      <w:r w:rsidR="008F5DF2">
        <w:rPr>
          <w:rFonts w:ascii="Times New Roman" w:hAnsi="Times New Roman"/>
          <w:color w:val="000000"/>
          <w:sz w:val="24"/>
          <w:szCs w:val="24"/>
        </w:rPr>
        <w:t xml:space="preserve">finished asking his questions he then asked if I have any question to ask so I asked </w:t>
      </w:r>
      <w:r w:rsidR="009A490F">
        <w:rPr>
          <w:rFonts w:ascii="Times New Roman" w:hAnsi="Times New Roman"/>
          <w:color w:val="000000"/>
          <w:sz w:val="24"/>
          <w:szCs w:val="24"/>
        </w:rPr>
        <w:t xml:space="preserve">him a question </w:t>
      </w:r>
      <w:r w:rsidR="00A50F2D">
        <w:rPr>
          <w:rFonts w:ascii="Times New Roman" w:hAnsi="Times New Roman"/>
          <w:color w:val="000000"/>
          <w:sz w:val="24"/>
          <w:szCs w:val="24"/>
        </w:rPr>
        <w:t>that I had concerning the</w:t>
      </w:r>
      <w:r w:rsidR="00EE3FF9">
        <w:rPr>
          <w:rFonts w:ascii="Times New Roman" w:hAnsi="Times New Roman"/>
          <w:color w:val="000000"/>
          <w:sz w:val="24"/>
          <w:szCs w:val="24"/>
        </w:rPr>
        <w:t xml:space="preserve"> job.</w:t>
      </w:r>
    </w:p>
    <w:p w14:paraId="02625136" w14:textId="77777777" w:rsidR="00BC0359" w:rsidRDefault="00BC0359" w:rsidP="00A820D1">
      <w:pPr>
        <w:spacing w:line="360" w:lineRule="auto"/>
        <w:jc w:val="both"/>
        <w:rPr>
          <w:rFonts w:ascii="Times New Roman" w:hAnsi="Times New Roman"/>
          <w:color w:val="000000"/>
          <w:sz w:val="24"/>
          <w:szCs w:val="24"/>
        </w:rPr>
      </w:pPr>
    </w:p>
    <w:p w14:paraId="6DEC694D" w14:textId="77777777" w:rsidR="00BC0359" w:rsidRDefault="00BC0359" w:rsidP="00A820D1">
      <w:pPr>
        <w:spacing w:line="360" w:lineRule="auto"/>
        <w:jc w:val="both"/>
        <w:rPr>
          <w:rFonts w:ascii="Times New Roman" w:hAnsi="Times New Roman"/>
          <w:color w:val="000000"/>
          <w:sz w:val="24"/>
          <w:szCs w:val="24"/>
        </w:rPr>
      </w:pPr>
    </w:p>
    <w:p w14:paraId="7F4EFB6F" w14:textId="10D246A2" w:rsidR="00697200" w:rsidRPr="00BC0359" w:rsidRDefault="00697200" w:rsidP="00A820D1">
      <w:pPr>
        <w:spacing w:line="360" w:lineRule="auto"/>
        <w:jc w:val="both"/>
        <w:rPr>
          <w:rFonts w:ascii="Times New Roman" w:hAnsi="Times New Roman"/>
          <w:b/>
          <w:bCs/>
          <w:color w:val="000000"/>
          <w:sz w:val="24"/>
          <w:szCs w:val="24"/>
        </w:rPr>
      </w:pPr>
      <w:r w:rsidRPr="00BC0359">
        <w:rPr>
          <w:rFonts w:ascii="Times New Roman" w:hAnsi="Times New Roman"/>
          <w:b/>
          <w:bCs/>
          <w:color w:val="000000"/>
          <w:sz w:val="24"/>
          <w:szCs w:val="24"/>
        </w:rPr>
        <w:lastRenderedPageBreak/>
        <w:t>Conclusion</w:t>
      </w:r>
    </w:p>
    <w:p w14:paraId="6741304C" w14:textId="3489FE7D" w:rsidR="00B6665A" w:rsidRDefault="000929C6" w:rsidP="00A820D1">
      <w:pPr>
        <w:spacing w:line="360" w:lineRule="auto"/>
        <w:jc w:val="both"/>
        <w:rPr>
          <w:rFonts w:ascii="Times New Roman" w:hAnsi="Times New Roman"/>
          <w:color w:val="000000"/>
          <w:sz w:val="24"/>
          <w:szCs w:val="24"/>
        </w:rPr>
      </w:pPr>
      <w:r>
        <w:rPr>
          <w:rFonts w:ascii="Times New Roman" w:hAnsi="Times New Roman"/>
          <w:color w:val="000000"/>
          <w:sz w:val="24"/>
          <w:szCs w:val="24"/>
        </w:rPr>
        <w:t>Ov</w:t>
      </w:r>
      <w:r w:rsidR="00231B56">
        <w:rPr>
          <w:rFonts w:ascii="Times New Roman" w:hAnsi="Times New Roman"/>
          <w:color w:val="000000"/>
          <w:sz w:val="24"/>
          <w:szCs w:val="24"/>
        </w:rPr>
        <w:t>e</w:t>
      </w:r>
      <w:r>
        <w:rPr>
          <w:rFonts w:ascii="Times New Roman" w:hAnsi="Times New Roman"/>
          <w:color w:val="000000"/>
          <w:sz w:val="24"/>
          <w:szCs w:val="24"/>
        </w:rPr>
        <w:t>r</w:t>
      </w:r>
      <w:r w:rsidR="00231B56">
        <w:rPr>
          <w:rFonts w:ascii="Times New Roman" w:hAnsi="Times New Roman"/>
          <w:color w:val="000000"/>
          <w:sz w:val="24"/>
          <w:szCs w:val="24"/>
        </w:rPr>
        <w:t xml:space="preserve"> </w:t>
      </w:r>
      <w:r>
        <w:rPr>
          <w:rFonts w:ascii="Times New Roman" w:hAnsi="Times New Roman"/>
          <w:color w:val="000000"/>
          <w:sz w:val="24"/>
          <w:szCs w:val="24"/>
        </w:rPr>
        <w:t>all</w:t>
      </w:r>
      <w:r w:rsidR="00231B56">
        <w:rPr>
          <w:rFonts w:ascii="Times New Roman" w:hAnsi="Times New Roman"/>
          <w:color w:val="000000"/>
          <w:sz w:val="24"/>
          <w:szCs w:val="24"/>
        </w:rPr>
        <w:t xml:space="preserve">, </w:t>
      </w:r>
      <w:r w:rsidR="00B6665A">
        <w:rPr>
          <w:rFonts w:ascii="Times New Roman" w:hAnsi="Times New Roman"/>
          <w:color w:val="000000"/>
          <w:sz w:val="24"/>
          <w:szCs w:val="24"/>
        </w:rPr>
        <w:t>I thought I did</w:t>
      </w:r>
      <w:r w:rsidR="008A373F">
        <w:rPr>
          <w:rFonts w:ascii="Times New Roman" w:hAnsi="Times New Roman"/>
          <w:color w:val="000000"/>
          <w:sz w:val="24"/>
          <w:szCs w:val="24"/>
        </w:rPr>
        <w:t xml:space="preserve"> very well </w:t>
      </w:r>
      <w:proofErr w:type="gramStart"/>
      <w:r w:rsidR="008A373F">
        <w:rPr>
          <w:rFonts w:ascii="Times New Roman" w:hAnsi="Times New Roman"/>
          <w:color w:val="000000"/>
          <w:sz w:val="24"/>
          <w:szCs w:val="24"/>
        </w:rPr>
        <w:t>and</w:t>
      </w:r>
      <w:r w:rsidR="00B6665A">
        <w:rPr>
          <w:rFonts w:ascii="Times New Roman" w:hAnsi="Times New Roman"/>
          <w:color w:val="000000"/>
          <w:sz w:val="24"/>
          <w:szCs w:val="24"/>
        </w:rPr>
        <w:t xml:space="preserve">  fan</w:t>
      </w:r>
      <w:r w:rsidR="00B00D8C">
        <w:rPr>
          <w:rFonts w:ascii="Times New Roman" w:hAnsi="Times New Roman"/>
          <w:color w:val="000000"/>
          <w:sz w:val="24"/>
          <w:szCs w:val="24"/>
        </w:rPr>
        <w:t>tastic</w:t>
      </w:r>
      <w:proofErr w:type="gramEnd"/>
      <w:r w:rsidR="00B00D8C">
        <w:rPr>
          <w:rFonts w:ascii="Times New Roman" w:hAnsi="Times New Roman"/>
          <w:color w:val="000000"/>
          <w:sz w:val="24"/>
          <w:szCs w:val="24"/>
        </w:rPr>
        <w:t xml:space="preserve"> at the interview</w:t>
      </w:r>
      <w:r w:rsidR="00FB1F5E">
        <w:rPr>
          <w:rFonts w:ascii="Times New Roman" w:hAnsi="Times New Roman"/>
          <w:color w:val="000000"/>
          <w:sz w:val="24"/>
          <w:szCs w:val="24"/>
        </w:rPr>
        <w:t xml:space="preserve"> </w:t>
      </w:r>
      <w:r w:rsidR="00BC3CF6">
        <w:rPr>
          <w:rFonts w:ascii="Times New Roman" w:hAnsi="Times New Roman"/>
          <w:color w:val="000000"/>
          <w:sz w:val="24"/>
          <w:szCs w:val="24"/>
        </w:rPr>
        <w:t xml:space="preserve">, because I was able to answer </w:t>
      </w:r>
      <w:r w:rsidR="004942BF">
        <w:rPr>
          <w:rFonts w:ascii="Times New Roman" w:hAnsi="Times New Roman"/>
          <w:color w:val="000000"/>
          <w:sz w:val="24"/>
          <w:szCs w:val="24"/>
        </w:rPr>
        <w:t>all my questions very well</w:t>
      </w:r>
      <w:r w:rsidR="009C67DB">
        <w:rPr>
          <w:rFonts w:ascii="Times New Roman" w:hAnsi="Times New Roman"/>
          <w:color w:val="000000"/>
          <w:sz w:val="24"/>
          <w:szCs w:val="24"/>
        </w:rPr>
        <w:t xml:space="preserve">. I </w:t>
      </w:r>
      <w:r w:rsidR="007B741F">
        <w:rPr>
          <w:rFonts w:ascii="Times New Roman" w:hAnsi="Times New Roman"/>
          <w:color w:val="000000"/>
          <w:sz w:val="24"/>
          <w:szCs w:val="24"/>
        </w:rPr>
        <w:t>never felt</w:t>
      </w:r>
      <w:r w:rsidR="009C67DB">
        <w:rPr>
          <w:rFonts w:ascii="Times New Roman" w:hAnsi="Times New Roman"/>
          <w:color w:val="000000"/>
          <w:sz w:val="24"/>
          <w:szCs w:val="24"/>
        </w:rPr>
        <w:t xml:space="preserve"> terrified</w:t>
      </w:r>
      <w:r w:rsidR="007B741F">
        <w:rPr>
          <w:rFonts w:ascii="Times New Roman" w:hAnsi="Times New Roman"/>
          <w:color w:val="000000"/>
          <w:sz w:val="24"/>
          <w:szCs w:val="24"/>
        </w:rPr>
        <w:t xml:space="preserve"> nor nervous</w:t>
      </w:r>
      <w:r w:rsidR="009C67DB">
        <w:rPr>
          <w:rFonts w:ascii="Times New Roman" w:hAnsi="Times New Roman"/>
          <w:color w:val="000000"/>
          <w:sz w:val="24"/>
          <w:szCs w:val="24"/>
        </w:rPr>
        <w:t xml:space="preserve"> at all</w:t>
      </w:r>
      <w:r w:rsidR="00D161F3">
        <w:rPr>
          <w:rFonts w:ascii="Times New Roman" w:hAnsi="Times New Roman"/>
          <w:color w:val="000000"/>
          <w:sz w:val="24"/>
          <w:szCs w:val="24"/>
        </w:rPr>
        <w:t xml:space="preserve"> because I knew I prepared </w:t>
      </w:r>
      <w:proofErr w:type="gramStart"/>
      <w:r w:rsidR="00D161F3">
        <w:rPr>
          <w:rFonts w:ascii="Times New Roman" w:hAnsi="Times New Roman"/>
          <w:color w:val="000000"/>
          <w:sz w:val="24"/>
          <w:szCs w:val="24"/>
        </w:rPr>
        <w:t>really well</w:t>
      </w:r>
      <w:proofErr w:type="gramEnd"/>
      <w:r w:rsidR="00D161F3">
        <w:rPr>
          <w:rFonts w:ascii="Times New Roman" w:hAnsi="Times New Roman"/>
          <w:color w:val="000000"/>
          <w:sz w:val="24"/>
          <w:szCs w:val="24"/>
        </w:rPr>
        <w:t xml:space="preserve"> towards my interview.</w:t>
      </w:r>
    </w:p>
    <w:p w14:paraId="2CF4C72B" w14:textId="4201AC00" w:rsidR="001B7B15" w:rsidRDefault="007F1067" w:rsidP="00A820D1">
      <w:pPr>
        <w:spacing w:line="360" w:lineRule="auto"/>
        <w:jc w:val="both"/>
        <w:rPr>
          <w:rFonts w:ascii="Times New Roman" w:hAnsi="Times New Roman"/>
          <w:color w:val="000000"/>
          <w:sz w:val="24"/>
          <w:szCs w:val="24"/>
        </w:rPr>
      </w:pPr>
      <w:r>
        <w:rPr>
          <w:rFonts w:ascii="Times New Roman" w:hAnsi="Times New Roman"/>
          <w:color w:val="000000"/>
          <w:sz w:val="24"/>
          <w:szCs w:val="24"/>
        </w:rPr>
        <w:t>I have learned a lot throughout this term by doing this module</w:t>
      </w:r>
      <w:r w:rsidR="00700545">
        <w:rPr>
          <w:rFonts w:ascii="Times New Roman" w:hAnsi="Times New Roman"/>
          <w:color w:val="000000"/>
          <w:sz w:val="24"/>
          <w:szCs w:val="24"/>
        </w:rPr>
        <w:t xml:space="preserve"> by gaining confidence and competence as effective employee </w:t>
      </w:r>
      <w:proofErr w:type="gramStart"/>
      <w:r w:rsidR="00700545">
        <w:rPr>
          <w:rFonts w:ascii="Times New Roman" w:hAnsi="Times New Roman"/>
          <w:color w:val="000000"/>
          <w:sz w:val="24"/>
          <w:szCs w:val="24"/>
        </w:rPr>
        <w:t>and also</w:t>
      </w:r>
      <w:proofErr w:type="gramEnd"/>
      <w:r w:rsidR="00700545">
        <w:rPr>
          <w:rFonts w:ascii="Times New Roman" w:hAnsi="Times New Roman"/>
          <w:color w:val="000000"/>
          <w:sz w:val="24"/>
          <w:szCs w:val="24"/>
        </w:rPr>
        <w:t xml:space="preserve"> gotten the readiness for employability. I have also </w:t>
      </w:r>
      <w:proofErr w:type="gramStart"/>
      <w:r w:rsidR="00700545">
        <w:rPr>
          <w:rFonts w:ascii="Times New Roman" w:hAnsi="Times New Roman"/>
          <w:color w:val="000000"/>
          <w:sz w:val="24"/>
          <w:szCs w:val="24"/>
        </w:rPr>
        <w:t>understand</w:t>
      </w:r>
      <w:proofErr w:type="gramEnd"/>
      <w:r w:rsidR="00700545">
        <w:rPr>
          <w:rFonts w:ascii="Times New Roman" w:hAnsi="Times New Roman"/>
          <w:color w:val="000000"/>
          <w:sz w:val="24"/>
          <w:szCs w:val="24"/>
        </w:rPr>
        <w:t xml:space="preserve"> the skills and knowledge needed for working effectively. I have also learn good practice relating to respect, effective communication, and also employment </w:t>
      </w:r>
      <w:proofErr w:type="spellStart"/>
      <w:r w:rsidR="00700545">
        <w:rPr>
          <w:rFonts w:ascii="Times New Roman" w:hAnsi="Times New Roman"/>
          <w:color w:val="000000"/>
          <w:sz w:val="24"/>
          <w:szCs w:val="24"/>
        </w:rPr>
        <w:t>regislation</w:t>
      </w:r>
      <w:proofErr w:type="spellEnd"/>
      <w:r w:rsidR="00700545">
        <w:rPr>
          <w:rFonts w:ascii="Times New Roman" w:hAnsi="Times New Roman"/>
          <w:color w:val="000000"/>
          <w:sz w:val="24"/>
          <w:szCs w:val="24"/>
        </w:rPr>
        <w:t xml:space="preserve">, and also not forgetting  </w:t>
      </w:r>
      <w:r w:rsidR="006223CA">
        <w:rPr>
          <w:rFonts w:ascii="Times New Roman" w:hAnsi="Times New Roman"/>
          <w:color w:val="000000"/>
          <w:sz w:val="24"/>
          <w:szCs w:val="24"/>
        </w:rPr>
        <w:t>health and safety regulations and good conduct procedures.</w:t>
      </w:r>
    </w:p>
    <w:p w14:paraId="11548C92" w14:textId="6250B79B" w:rsidR="006E1B4C" w:rsidRDefault="006E1B4C" w:rsidP="00A820D1">
      <w:pPr>
        <w:spacing w:line="360" w:lineRule="auto"/>
        <w:jc w:val="both"/>
        <w:rPr>
          <w:rFonts w:ascii="Times New Roman" w:hAnsi="Times New Roman"/>
          <w:color w:val="000000"/>
          <w:sz w:val="24"/>
          <w:szCs w:val="24"/>
        </w:rPr>
      </w:pPr>
      <w:r>
        <w:rPr>
          <w:rFonts w:ascii="Times New Roman" w:hAnsi="Times New Roman"/>
          <w:color w:val="000000"/>
          <w:sz w:val="24"/>
          <w:szCs w:val="24"/>
        </w:rPr>
        <w:t xml:space="preserve">I </w:t>
      </w:r>
      <w:r w:rsidR="005507D1">
        <w:rPr>
          <w:rFonts w:ascii="Times New Roman" w:hAnsi="Times New Roman"/>
          <w:color w:val="000000"/>
          <w:sz w:val="24"/>
          <w:szCs w:val="24"/>
        </w:rPr>
        <w:t xml:space="preserve"> could not express my disappointment at the moment</w:t>
      </w:r>
      <w:r w:rsidR="0088391F">
        <w:rPr>
          <w:rFonts w:ascii="Times New Roman" w:hAnsi="Times New Roman"/>
          <w:color w:val="000000"/>
          <w:sz w:val="24"/>
          <w:szCs w:val="24"/>
        </w:rPr>
        <w:t xml:space="preserve">, mostly remembering all the </w:t>
      </w:r>
      <w:r w:rsidR="00D87468">
        <w:rPr>
          <w:rFonts w:ascii="Times New Roman" w:hAnsi="Times New Roman"/>
          <w:color w:val="000000"/>
          <w:sz w:val="24"/>
          <w:szCs w:val="24"/>
        </w:rPr>
        <w:t>time spend doing my curriculum vitae</w:t>
      </w:r>
      <w:r w:rsidR="0023249E">
        <w:rPr>
          <w:rFonts w:ascii="Times New Roman" w:hAnsi="Times New Roman"/>
          <w:color w:val="000000"/>
          <w:sz w:val="24"/>
          <w:szCs w:val="24"/>
        </w:rPr>
        <w:t xml:space="preserve">, putting things together and typing and after that it ended up my </w:t>
      </w:r>
      <w:r w:rsidR="000E43F8">
        <w:rPr>
          <w:rFonts w:ascii="Times New Roman" w:hAnsi="Times New Roman"/>
          <w:color w:val="000000"/>
          <w:sz w:val="24"/>
          <w:szCs w:val="24"/>
        </w:rPr>
        <w:t>C.V been messy</w:t>
      </w:r>
      <w:r w:rsidR="00420F1D">
        <w:rPr>
          <w:rFonts w:ascii="Times New Roman" w:hAnsi="Times New Roman"/>
          <w:color w:val="000000"/>
          <w:sz w:val="24"/>
          <w:szCs w:val="24"/>
        </w:rPr>
        <w:t xml:space="preserve">, but I explained it  to my </w:t>
      </w:r>
      <w:r w:rsidR="003D70CA">
        <w:rPr>
          <w:rFonts w:ascii="Times New Roman" w:hAnsi="Times New Roman"/>
          <w:color w:val="000000"/>
          <w:sz w:val="24"/>
          <w:szCs w:val="24"/>
        </w:rPr>
        <w:t xml:space="preserve"> Tutor why it happened that manner</w:t>
      </w:r>
      <w:r w:rsidR="000E6AE2">
        <w:rPr>
          <w:rFonts w:ascii="Times New Roman" w:hAnsi="Times New Roman"/>
          <w:color w:val="000000"/>
          <w:sz w:val="24"/>
          <w:szCs w:val="24"/>
        </w:rPr>
        <w:t xml:space="preserve"> in our next class</w:t>
      </w:r>
      <w:r w:rsidR="00E011A9">
        <w:rPr>
          <w:rFonts w:ascii="Times New Roman" w:hAnsi="Times New Roman"/>
          <w:color w:val="000000"/>
          <w:sz w:val="24"/>
          <w:szCs w:val="24"/>
        </w:rPr>
        <w:t xml:space="preserve">. I felt very sad about my </w:t>
      </w:r>
      <w:r w:rsidR="00BA2D15">
        <w:rPr>
          <w:rFonts w:ascii="Times New Roman" w:hAnsi="Times New Roman"/>
          <w:color w:val="000000"/>
          <w:sz w:val="24"/>
          <w:szCs w:val="24"/>
        </w:rPr>
        <w:t xml:space="preserve">Curriculum </w:t>
      </w:r>
      <w:proofErr w:type="gramStart"/>
      <w:r w:rsidR="00BA2D15">
        <w:rPr>
          <w:rFonts w:ascii="Times New Roman" w:hAnsi="Times New Roman"/>
          <w:color w:val="000000"/>
          <w:sz w:val="24"/>
          <w:szCs w:val="24"/>
        </w:rPr>
        <w:t xml:space="preserve">vitae </w:t>
      </w:r>
      <w:r w:rsidR="008F5116">
        <w:rPr>
          <w:rFonts w:ascii="Times New Roman" w:hAnsi="Times New Roman"/>
          <w:color w:val="000000"/>
          <w:sz w:val="24"/>
          <w:szCs w:val="24"/>
        </w:rPr>
        <w:t xml:space="preserve"> when</w:t>
      </w:r>
      <w:proofErr w:type="gramEnd"/>
      <w:r w:rsidR="008F5116">
        <w:rPr>
          <w:rFonts w:ascii="Times New Roman" w:hAnsi="Times New Roman"/>
          <w:color w:val="000000"/>
          <w:sz w:val="24"/>
          <w:szCs w:val="24"/>
        </w:rPr>
        <w:t xml:space="preserve"> I perfectly knew that it was not properly arranged or </w:t>
      </w:r>
      <w:r w:rsidR="00C10F18">
        <w:rPr>
          <w:rFonts w:ascii="Times New Roman" w:hAnsi="Times New Roman"/>
          <w:color w:val="000000"/>
          <w:sz w:val="24"/>
          <w:szCs w:val="24"/>
        </w:rPr>
        <w:t xml:space="preserve">messy </w:t>
      </w:r>
      <w:r w:rsidR="005D7057">
        <w:rPr>
          <w:rFonts w:ascii="Times New Roman" w:hAnsi="Times New Roman"/>
          <w:color w:val="000000"/>
          <w:sz w:val="24"/>
          <w:szCs w:val="24"/>
        </w:rPr>
        <w:t xml:space="preserve"> which cold let me loose some mark</w:t>
      </w:r>
      <w:r w:rsidR="00CB1DC6">
        <w:rPr>
          <w:rFonts w:ascii="Times New Roman" w:hAnsi="Times New Roman"/>
          <w:color w:val="000000"/>
          <w:sz w:val="24"/>
          <w:szCs w:val="24"/>
        </w:rPr>
        <w:t xml:space="preserve">s </w:t>
      </w:r>
      <w:r w:rsidR="00BA2D15">
        <w:rPr>
          <w:rFonts w:ascii="Times New Roman" w:hAnsi="Times New Roman"/>
          <w:color w:val="000000"/>
          <w:sz w:val="24"/>
          <w:szCs w:val="24"/>
        </w:rPr>
        <w:t>but I had no choice than to present it like that</w:t>
      </w:r>
      <w:r w:rsidR="00CB1DC6">
        <w:rPr>
          <w:rFonts w:ascii="Times New Roman" w:hAnsi="Times New Roman"/>
          <w:color w:val="000000"/>
          <w:sz w:val="24"/>
          <w:szCs w:val="24"/>
        </w:rPr>
        <w:t xml:space="preserve"> because of time.</w:t>
      </w:r>
      <w:r w:rsidR="00AE07E8">
        <w:rPr>
          <w:rFonts w:ascii="Times New Roman" w:hAnsi="Times New Roman"/>
          <w:color w:val="000000"/>
          <w:sz w:val="24"/>
          <w:szCs w:val="24"/>
        </w:rPr>
        <w:t xml:space="preserve"> I was upset about this situation</w:t>
      </w:r>
      <w:r w:rsidR="00F32B5C">
        <w:rPr>
          <w:rFonts w:ascii="Times New Roman" w:hAnsi="Times New Roman"/>
          <w:color w:val="000000"/>
          <w:sz w:val="24"/>
          <w:szCs w:val="24"/>
        </w:rPr>
        <w:t xml:space="preserve"> but it reminded me that</w:t>
      </w:r>
      <w:r w:rsidR="00E57A63">
        <w:rPr>
          <w:rFonts w:ascii="Times New Roman" w:hAnsi="Times New Roman"/>
          <w:color w:val="000000"/>
          <w:sz w:val="24"/>
          <w:szCs w:val="24"/>
        </w:rPr>
        <w:t xml:space="preserve"> I need to develop my</w:t>
      </w:r>
      <w:r w:rsidR="00520DC6">
        <w:rPr>
          <w:rFonts w:ascii="Times New Roman" w:hAnsi="Times New Roman"/>
          <w:color w:val="000000"/>
          <w:sz w:val="24"/>
          <w:szCs w:val="24"/>
        </w:rPr>
        <w:t xml:space="preserve"> IT skills in using better</w:t>
      </w:r>
      <w:r w:rsidR="00AC4664">
        <w:rPr>
          <w:rFonts w:ascii="Times New Roman" w:hAnsi="Times New Roman"/>
          <w:color w:val="000000"/>
          <w:sz w:val="24"/>
          <w:szCs w:val="24"/>
        </w:rPr>
        <w:t xml:space="preserve"> digital device</w:t>
      </w:r>
      <w:r w:rsidR="00230B42">
        <w:rPr>
          <w:rFonts w:ascii="Times New Roman" w:hAnsi="Times New Roman"/>
          <w:color w:val="000000"/>
          <w:sz w:val="24"/>
          <w:szCs w:val="24"/>
        </w:rPr>
        <w:t xml:space="preserve"> in order for me to </w:t>
      </w:r>
      <w:proofErr w:type="gramStart"/>
      <w:r w:rsidR="00230B42">
        <w:rPr>
          <w:rFonts w:ascii="Times New Roman" w:hAnsi="Times New Roman"/>
          <w:color w:val="000000"/>
          <w:sz w:val="24"/>
          <w:szCs w:val="24"/>
        </w:rPr>
        <w:t xml:space="preserve">be </w:t>
      </w:r>
      <w:r w:rsidR="0048584E">
        <w:rPr>
          <w:rFonts w:ascii="Times New Roman" w:hAnsi="Times New Roman"/>
          <w:color w:val="000000"/>
          <w:sz w:val="24"/>
          <w:szCs w:val="24"/>
        </w:rPr>
        <w:t xml:space="preserve"> able</w:t>
      </w:r>
      <w:proofErr w:type="gramEnd"/>
      <w:r w:rsidR="0048584E">
        <w:rPr>
          <w:rFonts w:ascii="Times New Roman" w:hAnsi="Times New Roman"/>
          <w:color w:val="000000"/>
          <w:sz w:val="24"/>
          <w:szCs w:val="24"/>
        </w:rPr>
        <w:t xml:space="preserve"> to manage</w:t>
      </w:r>
      <w:r w:rsidR="00A80001">
        <w:rPr>
          <w:rFonts w:ascii="Times New Roman" w:hAnsi="Times New Roman"/>
          <w:color w:val="000000"/>
          <w:sz w:val="24"/>
          <w:szCs w:val="24"/>
        </w:rPr>
        <w:t xml:space="preserve"> better my</w:t>
      </w:r>
      <w:r w:rsidR="009510E3">
        <w:rPr>
          <w:rFonts w:ascii="Times New Roman" w:hAnsi="Times New Roman"/>
          <w:color w:val="000000"/>
          <w:sz w:val="24"/>
          <w:szCs w:val="24"/>
        </w:rPr>
        <w:t xml:space="preserve"> computer. </w:t>
      </w:r>
      <w:r w:rsidR="00703864">
        <w:rPr>
          <w:rFonts w:ascii="Times New Roman" w:hAnsi="Times New Roman"/>
          <w:color w:val="000000"/>
          <w:sz w:val="24"/>
          <w:szCs w:val="24"/>
        </w:rPr>
        <w:t>The lesson</w:t>
      </w:r>
      <w:r w:rsidR="00A92D1E">
        <w:rPr>
          <w:rFonts w:ascii="Times New Roman" w:hAnsi="Times New Roman"/>
          <w:color w:val="000000"/>
          <w:sz w:val="24"/>
          <w:szCs w:val="24"/>
        </w:rPr>
        <w:t xml:space="preserve"> that</w:t>
      </w:r>
      <w:r w:rsidR="002A32F0">
        <w:rPr>
          <w:rFonts w:ascii="Times New Roman" w:hAnsi="Times New Roman"/>
          <w:color w:val="000000"/>
          <w:sz w:val="24"/>
          <w:szCs w:val="24"/>
        </w:rPr>
        <w:t xml:space="preserve"> I learned about this</w:t>
      </w:r>
      <w:r w:rsidR="00A92D1E">
        <w:rPr>
          <w:rFonts w:ascii="Times New Roman" w:hAnsi="Times New Roman"/>
          <w:color w:val="000000"/>
          <w:sz w:val="24"/>
          <w:szCs w:val="24"/>
        </w:rPr>
        <w:t xml:space="preserve"> is that</w:t>
      </w:r>
      <w:r w:rsidR="009D400B">
        <w:rPr>
          <w:rFonts w:ascii="Times New Roman" w:hAnsi="Times New Roman"/>
          <w:color w:val="000000"/>
          <w:sz w:val="24"/>
          <w:szCs w:val="24"/>
        </w:rPr>
        <w:t>, I needed</w:t>
      </w:r>
      <w:r w:rsidR="006F5871">
        <w:rPr>
          <w:rFonts w:ascii="Times New Roman" w:hAnsi="Times New Roman"/>
          <w:color w:val="000000"/>
          <w:sz w:val="24"/>
          <w:szCs w:val="24"/>
        </w:rPr>
        <w:t xml:space="preserve"> to be</w:t>
      </w:r>
      <w:r w:rsidR="009D400B">
        <w:rPr>
          <w:rFonts w:ascii="Times New Roman" w:hAnsi="Times New Roman"/>
          <w:color w:val="000000"/>
          <w:sz w:val="24"/>
          <w:szCs w:val="24"/>
        </w:rPr>
        <w:t xml:space="preserve"> more </w:t>
      </w:r>
      <w:r w:rsidR="00B8129A">
        <w:rPr>
          <w:rFonts w:ascii="Times New Roman" w:hAnsi="Times New Roman"/>
          <w:color w:val="000000"/>
          <w:sz w:val="24"/>
          <w:szCs w:val="24"/>
        </w:rPr>
        <w:t xml:space="preserve">organized </w:t>
      </w:r>
      <w:proofErr w:type="gramStart"/>
      <w:r w:rsidR="00B8129A">
        <w:rPr>
          <w:rFonts w:ascii="Times New Roman" w:hAnsi="Times New Roman"/>
          <w:color w:val="000000"/>
          <w:sz w:val="24"/>
          <w:szCs w:val="24"/>
        </w:rPr>
        <w:t>and also</w:t>
      </w:r>
      <w:proofErr w:type="gramEnd"/>
      <w:r w:rsidR="00B8129A">
        <w:rPr>
          <w:rFonts w:ascii="Times New Roman" w:hAnsi="Times New Roman"/>
          <w:color w:val="000000"/>
          <w:sz w:val="24"/>
          <w:szCs w:val="24"/>
        </w:rPr>
        <w:t xml:space="preserve"> work on my IT skills</w:t>
      </w:r>
      <w:r w:rsidR="00457E18">
        <w:rPr>
          <w:rFonts w:ascii="Times New Roman" w:hAnsi="Times New Roman"/>
          <w:color w:val="000000"/>
          <w:sz w:val="24"/>
          <w:szCs w:val="24"/>
        </w:rPr>
        <w:t xml:space="preserve"> better.</w:t>
      </w:r>
    </w:p>
    <w:p w14:paraId="4DA0AA7F" w14:textId="0993D1DA" w:rsidR="00495B50" w:rsidRDefault="00495B50" w:rsidP="00A820D1">
      <w:pPr>
        <w:spacing w:line="360" w:lineRule="auto"/>
        <w:jc w:val="both"/>
        <w:rPr>
          <w:rFonts w:ascii="Times New Roman" w:hAnsi="Times New Roman"/>
          <w:color w:val="000000"/>
          <w:sz w:val="24"/>
          <w:szCs w:val="24"/>
        </w:rPr>
      </w:pPr>
      <w:r>
        <w:rPr>
          <w:rFonts w:ascii="Times New Roman" w:hAnsi="Times New Roman"/>
          <w:color w:val="000000"/>
          <w:sz w:val="24"/>
          <w:szCs w:val="24"/>
        </w:rPr>
        <w:t>According to Laura</w:t>
      </w:r>
      <w:r w:rsidR="00C85F8F">
        <w:rPr>
          <w:rFonts w:ascii="Times New Roman" w:hAnsi="Times New Roman"/>
          <w:color w:val="000000"/>
          <w:sz w:val="24"/>
          <w:szCs w:val="24"/>
        </w:rPr>
        <w:t xml:space="preserve"> J.R(2016), </w:t>
      </w:r>
      <w:r w:rsidR="00E24FF9">
        <w:rPr>
          <w:rFonts w:ascii="Times New Roman" w:hAnsi="Times New Roman"/>
          <w:color w:val="000000"/>
          <w:sz w:val="24"/>
          <w:szCs w:val="24"/>
        </w:rPr>
        <w:t>organizational skills are not only</w:t>
      </w:r>
      <w:r w:rsidR="004744AC">
        <w:rPr>
          <w:rFonts w:ascii="Times New Roman" w:hAnsi="Times New Roman"/>
          <w:color w:val="000000"/>
          <w:sz w:val="24"/>
          <w:szCs w:val="24"/>
        </w:rPr>
        <w:t xml:space="preserve"> knowing how to</w:t>
      </w:r>
      <w:r w:rsidR="00FC4EF6">
        <w:rPr>
          <w:rFonts w:ascii="Times New Roman" w:hAnsi="Times New Roman"/>
          <w:color w:val="000000"/>
          <w:sz w:val="24"/>
          <w:szCs w:val="24"/>
        </w:rPr>
        <w:t xml:space="preserve"> put together an excel spre</w:t>
      </w:r>
      <w:r w:rsidR="003A3E6E">
        <w:rPr>
          <w:rFonts w:ascii="Times New Roman" w:hAnsi="Times New Roman"/>
          <w:color w:val="000000"/>
          <w:sz w:val="24"/>
          <w:szCs w:val="24"/>
        </w:rPr>
        <w:t>ad sheet, how to make and follow</w:t>
      </w:r>
      <w:r w:rsidR="00A734A4">
        <w:rPr>
          <w:rFonts w:ascii="Times New Roman" w:hAnsi="Times New Roman"/>
          <w:color w:val="000000"/>
          <w:sz w:val="24"/>
          <w:szCs w:val="24"/>
        </w:rPr>
        <w:t xml:space="preserve"> a to-do list</w:t>
      </w:r>
      <w:r w:rsidR="006C7F32">
        <w:rPr>
          <w:rFonts w:ascii="Times New Roman" w:hAnsi="Times New Roman"/>
          <w:color w:val="000000"/>
          <w:sz w:val="24"/>
          <w:szCs w:val="24"/>
        </w:rPr>
        <w:t>, having a clean desk</w:t>
      </w:r>
      <w:r w:rsidR="001D4993">
        <w:rPr>
          <w:rFonts w:ascii="Times New Roman" w:hAnsi="Times New Roman"/>
          <w:color w:val="000000"/>
          <w:sz w:val="24"/>
          <w:szCs w:val="24"/>
        </w:rPr>
        <w:t xml:space="preserve"> </w:t>
      </w:r>
      <w:proofErr w:type="spellStart"/>
      <w:r w:rsidR="001D4993">
        <w:rPr>
          <w:rFonts w:ascii="Times New Roman" w:hAnsi="Times New Roman"/>
          <w:color w:val="000000"/>
          <w:sz w:val="24"/>
          <w:szCs w:val="24"/>
        </w:rPr>
        <w:t>etc</w:t>
      </w:r>
      <w:proofErr w:type="spellEnd"/>
      <w:r w:rsidR="001D4993">
        <w:rPr>
          <w:rFonts w:ascii="Times New Roman" w:hAnsi="Times New Roman"/>
          <w:color w:val="000000"/>
          <w:sz w:val="24"/>
          <w:szCs w:val="24"/>
        </w:rPr>
        <w:t>…., but they help you</w:t>
      </w:r>
      <w:r w:rsidR="00012012">
        <w:rPr>
          <w:rFonts w:ascii="Times New Roman" w:hAnsi="Times New Roman"/>
          <w:color w:val="000000"/>
          <w:sz w:val="24"/>
          <w:szCs w:val="24"/>
        </w:rPr>
        <w:t xml:space="preserve"> to eliminate problems and promote</w:t>
      </w:r>
      <w:r w:rsidR="00FF313B">
        <w:rPr>
          <w:rFonts w:ascii="Times New Roman" w:hAnsi="Times New Roman"/>
          <w:color w:val="000000"/>
          <w:sz w:val="24"/>
          <w:szCs w:val="24"/>
        </w:rPr>
        <w:t xml:space="preserve"> positive habits.</w:t>
      </w:r>
    </w:p>
    <w:p w14:paraId="6B016587" w14:textId="77777777" w:rsidR="000A219A" w:rsidRDefault="000A219A" w:rsidP="00A820D1">
      <w:pPr>
        <w:spacing w:line="360" w:lineRule="auto"/>
        <w:jc w:val="both"/>
        <w:rPr>
          <w:rFonts w:ascii="Times New Roman" w:hAnsi="Times New Roman"/>
          <w:b/>
          <w:bCs/>
          <w:sz w:val="24"/>
          <w:szCs w:val="24"/>
        </w:rPr>
      </w:pPr>
    </w:p>
    <w:p w14:paraId="46CB75BA" w14:textId="77777777" w:rsidR="000A219A" w:rsidRDefault="000A219A" w:rsidP="00A820D1">
      <w:pPr>
        <w:spacing w:line="360" w:lineRule="auto"/>
        <w:jc w:val="both"/>
        <w:rPr>
          <w:rFonts w:ascii="Times New Roman" w:hAnsi="Times New Roman"/>
          <w:b/>
          <w:bCs/>
          <w:sz w:val="24"/>
          <w:szCs w:val="24"/>
        </w:rPr>
      </w:pPr>
    </w:p>
    <w:p w14:paraId="78AA8C38" w14:textId="77777777" w:rsidR="0027465B" w:rsidRDefault="0027465B" w:rsidP="00A820D1">
      <w:pPr>
        <w:spacing w:line="360" w:lineRule="auto"/>
        <w:jc w:val="both"/>
        <w:rPr>
          <w:rFonts w:ascii="Times New Roman" w:hAnsi="Times New Roman"/>
          <w:b/>
          <w:bCs/>
          <w:sz w:val="24"/>
          <w:szCs w:val="24"/>
        </w:rPr>
      </w:pPr>
    </w:p>
    <w:p w14:paraId="184263AC" w14:textId="77777777" w:rsidR="0014693E" w:rsidRDefault="0014693E" w:rsidP="00A820D1">
      <w:pPr>
        <w:spacing w:line="360" w:lineRule="auto"/>
        <w:jc w:val="both"/>
        <w:rPr>
          <w:rFonts w:ascii="Times New Roman" w:hAnsi="Times New Roman"/>
          <w:b/>
          <w:bCs/>
          <w:sz w:val="24"/>
          <w:szCs w:val="24"/>
        </w:rPr>
      </w:pPr>
    </w:p>
    <w:p w14:paraId="1B2FF558" w14:textId="77777777" w:rsidR="0014693E" w:rsidRDefault="0014693E" w:rsidP="00A820D1">
      <w:pPr>
        <w:spacing w:line="360" w:lineRule="auto"/>
        <w:jc w:val="both"/>
        <w:rPr>
          <w:rFonts w:ascii="Times New Roman" w:hAnsi="Times New Roman"/>
          <w:b/>
          <w:bCs/>
          <w:sz w:val="24"/>
          <w:szCs w:val="24"/>
        </w:rPr>
      </w:pPr>
    </w:p>
    <w:p w14:paraId="565B1F9C" w14:textId="77777777" w:rsidR="0014693E" w:rsidRDefault="0014693E" w:rsidP="00A820D1">
      <w:pPr>
        <w:spacing w:line="360" w:lineRule="auto"/>
        <w:jc w:val="both"/>
        <w:rPr>
          <w:rFonts w:ascii="Times New Roman" w:hAnsi="Times New Roman"/>
          <w:b/>
          <w:bCs/>
          <w:sz w:val="24"/>
          <w:szCs w:val="24"/>
        </w:rPr>
      </w:pPr>
    </w:p>
    <w:p w14:paraId="10A0CABC" w14:textId="77777777" w:rsidR="0014693E" w:rsidRDefault="0014693E" w:rsidP="00A820D1">
      <w:pPr>
        <w:spacing w:line="360" w:lineRule="auto"/>
        <w:jc w:val="both"/>
        <w:rPr>
          <w:rFonts w:ascii="Times New Roman" w:hAnsi="Times New Roman"/>
          <w:b/>
          <w:bCs/>
          <w:sz w:val="24"/>
          <w:szCs w:val="24"/>
        </w:rPr>
      </w:pPr>
    </w:p>
    <w:p w14:paraId="33B015BF" w14:textId="038E3BDC" w:rsidR="00A820D1" w:rsidRDefault="00A820D1" w:rsidP="00A820D1">
      <w:pPr>
        <w:spacing w:line="360" w:lineRule="auto"/>
        <w:jc w:val="both"/>
        <w:rPr>
          <w:rFonts w:ascii="Times New Roman" w:hAnsi="Times New Roman"/>
          <w:b/>
          <w:bCs/>
          <w:sz w:val="24"/>
          <w:szCs w:val="24"/>
        </w:rPr>
      </w:pPr>
      <w:r>
        <w:rPr>
          <w:rFonts w:ascii="Times New Roman" w:hAnsi="Times New Roman"/>
          <w:b/>
          <w:bCs/>
          <w:sz w:val="24"/>
          <w:szCs w:val="24"/>
        </w:rPr>
        <w:lastRenderedPageBreak/>
        <w:t>REFERENCES</w:t>
      </w:r>
    </w:p>
    <w:p w14:paraId="053F0AF2" w14:textId="77777777" w:rsidR="00A820D1" w:rsidRDefault="00A820D1" w:rsidP="00A820D1">
      <w:pPr>
        <w:numPr>
          <w:ilvl w:val="0"/>
          <w:numId w:val="6"/>
        </w:numPr>
        <w:spacing w:line="360" w:lineRule="auto"/>
        <w:jc w:val="both"/>
        <w:rPr>
          <w:rFonts w:ascii="Times New Roman" w:hAnsi="Times New Roman"/>
          <w:bCs/>
          <w:sz w:val="24"/>
          <w:szCs w:val="24"/>
        </w:rPr>
      </w:pPr>
      <w:r>
        <w:rPr>
          <w:rFonts w:ascii="Times New Roman" w:hAnsi="Times New Roman"/>
          <w:bCs/>
          <w:sz w:val="24"/>
          <w:szCs w:val="24"/>
        </w:rPr>
        <w:t xml:space="preserve">Armstrong M. 1999 managing people vol.4. Kogan page, London. </w:t>
      </w:r>
    </w:p>
    <w:p w14:paraId="5E938F20" w14:textId="77777777" w:rsidR="00A820D1" w:rsidRDefault="00A820D1" w:rsidP="00A820D1">
      <w:pPr>
        <w:numPr>
          <w:ilvl w:val="0"/>
          <w:numId w:val="6"/>
        </w:numPr>
        <w:spacing w:line="360" w:lineRule="auto"/>
        <w:jc w:val="both"/>
        <w:rPr>
          <w:rFonts w:ascii="Times New Roman" w:hAnsi="Times New Roman"/>
          <w:bCs/>
          <w:sz w:val="24"/>
          <w:szCs w:val="24"/>
        </w:rPr>
      </w:pPr>
      <w:r>
        <w:rPr>
          <w:rFonts w:ascii="Times New Roman" w:hAnsi="Times New Roman"/>
          <w:bCs/>
          <w:sz w:val="24"/>
          <w:szCs w:val="24"/>
        </w:rPr>
        <w:t>Belbin M.1993. Team rotes at work. butter Worth-Heinemann, UK</w:t>
      </w:r>
    </w:p>
    <w:p w14:paraId="5DE694B7" w14:textId="77777777" w:rsidR="00A820D1" w:rsidRDefault="00A820D1" w:rsidP="00A820D1">
      <w:pPr>
        <w:numPr>
          <w:ilvl w:val="0"/>
          <w:numId w:val="6"/>
        </w:numPr>
        <w:spacing w:line="360" w:lineRule="auto"/>
        <w:jc w:val="both"/>
        <w:rPr>
          <w:rFonts w:ascii="Times New Roman" w:hAnsi="Times New Roman"/>
          <w:bCs/>
          <w:sz w:val="24"/>
          <w:szCs w:val="24"/>
        </w:rPr>
      </w:pPr>
      <w:proofErr w:type="spellStart"/>
      <w:r>
        <w:rPr>
          <w:rFonts w:ascii="Times New Roman" w:hAnsi="Times New Roman"/>
          <w:bCs/>
          <w:sz w:val="24"/>
          <w:szCs w:val="24"/>
        </w:rPr>
        <w:t>Beardwell</w:t>
      </w:r>
      <w:proofErr w:type="spellEnd"/>
      <w:r>
        <w:rPr>
          <w:rFonts w:ascii="Times New Roman" w:hAnsi="Times New Roman"/>
          <w:bCs/>
          <w:sz w:val="24"/>
          <w:szCs w:val="24"/>
        </w:rPr>
        <w:t xml:space="preserve"> P &amp;</w:t>
      </w:r>
      <w:proofErr w:type="spellStart"/>
      <w:r>
        <w:rPr>
          <w:rFonts w:ascii="Times New Roman" w:hAnsi="Times New Roman"/>
          <w:bCs/>
          <w:sz w:val="24"/>
          <w:szCs w:val="24"/>
        </w:rPr>
        <w:t>Holsen</w:t>
      </w:r>
      <w:proofErr w:type="spellEnd"/>
      <w:r>
        <w:rPr>
          <w:rFonts w:ascii="Times New Roman" w:hAnsi="Times New Roman"/>
          <w:bCs/>
          <w:sz w:val="24"/>
          <w:szCs w:val="24"/>
        </w:rPr>
        <w:t xml:space="preserve"> L (ends) 1997. Human Resource Management: A Contemporary Perspective. Englewood Cliffs, Prentice Hall, NJ. </w:t>
      </w:r>
    </w:p>
    <w:p w14:paraId="71E4255E" w14:textId="77777777" w:rsidR="00A820D1" w:rsidRDefault="00A820D1" w:rsidP="00A820D1">
      <w:pPr>
        <w:numPr>
          <w:ilvl w:val="0"/>
          <w:numId w:val="6"/>
        </w:numPr>
        <w:spacing w:line="360" w:lineRule="auto"/>
        <w:jc w:val="both"/>
        <w:rPr>
          <w:rFonts w:ascii="Times New Roman" w:hAnsi="Times New Roman"/>
          <w:bCs/>
          <w:sz w:val="24"/>
          <w:szCs w:val="24"/>
        </w:rPr>
      </w:pPr>
      <w:r>
        <w:rPr>
          <w:rFonts w:ascii="Times New Roman" w:hAnsi="Times New Roman"/>
          <w:bCs/>
          <w:sz w:val="24"/>
          <w:szCs w:val="24"/>
        </w:rPr>
        <w:t>Cole G.A.  1991. Personnel Management: theory and practice (2</w:t>
      </w:r>
      <w:r>
        <w:rPr>
          <w:rFonts w:ascii="Times New Roman" w:hAnsi="Times New Roman"/>
          <w:bCs/>
          <w:sz w:val="24"/>
          <w:szCs w:val="24"/>
          <w:vertAlign w:val="superscript"/>
        </w:rPr>
        <w:t>nd</w:t>
      </w:r>
      <w:r>
        <w:rPr>
          <w:rFonts w:ascii="Times New Roman" w:hAnsi="Times New Roman"/>
          <w:bCs/>
          <w:sz w:val="24"/>
          <w:szCs w:val="24"/>
        </w:rPr>
        <w:t xml:space="preserve"> Ed.). DP Publication, London.</w:t>
      </w:r>
    </w:p>
    <w:p w14:paraId="587A6EC6" w14:textId="77777777" w:rsidR="00A820D1" w:rsidRDefault="00A820D1" w:rsidP="00A820D1">
      <w:pPr>
        <w:numPr>
          <w:ilvl w:val="0"/>
          <w:numId w:val="6"/>
        </w:numPr>
        <w:spacing w:line="360" w:lineRule="auto"/>
        <w:jc w:val="both"/>
        <w:rPr>
          <w:rFonts w:ascii="Times New Roman" w:hAnsi="Times New Roman"/>
          <w:bCs/>
          <w:sz w:val="24"/>
          <w:szCs w:val="24"/>
        </w:rPr>
      </w:pPr>
      <w:r>
        <w:rPr>
          <w:rFonts w:ascii="Times New Roman" w:hAnsi="Times New Roman"/>
          <w:bCs/>
          <w:sz w:val="24"/>
          <w:szCs w:val="24"/>
        </w:rPr>
        <w:t xml:space="preserve">W.B Jnr. &amp; Davis K. 1993.  Human Resource and Personnel Management. </w:t>
      </w:r>
      <w:proofErr w:type="spellStart"/>
      <w:r>
        <w:rPr>
          <w:rFonts w:ascii="Times New Roman" w:hAnsi="Times New Roman"/>
          <w:bCs/>
          <w:sz w:val="24"/>
          <w:szCs w:val="24"/>
        </w:rPr>
        <w:t>Mcgraw</w:t>
      </w:r>
      <w:proofErr w:type="spellEnd"/>
      <w:r>
        <w:rPr>
          <w:rFonts w:ascii="Times New Roman" w:hAnsi="Times New Roman"/>
          <w:bCs/>
          <w:sz w:val="24"/>
          <w:szCs w:val="24"/>
        </w:rPr>
        <w:t xml:space="preserve"> Hill, New York. </w:t>
      </w:r>
    </w:p>
    <w:p w14:paraId="6BF883DC" w14:textId="77777777" w:rsidR="00A820D1" w:rsidRDefault="00A820D1" w:rsidP="00A820D1">
      <w:pPr>
        <w:numPr>
          <w:ilvl w:val="0"/>
          <w:numId w:val="6"/>
        </w:numPr>
        <w:spacing w:line="360" w:lineRule="auto"/>
        <w:jc w:val="both"/>
        <w:rPr>
          <w:rFonts w:ascii="Times New Roman" w:hAnsi="Times New Roman"/>
          <w:bCs/>
          <w:sz w:val="24"/>
          <w:szCs w:val="24"/>
        </w:rPr>
      </w:pPr>
      <w:r>
        <w:rPr>
          <w:rFonts w:ascii="Times New Roman" w:hAnsi="Times New Roman"/>
          <w:bCs/>
          <w:sz w:val="24"/>
          <w:szCs w:val="24"/>
        </w:rPr>
        <w:t>Whitehill A.M. 1992. Japanese Management.</w:t>
      </w:r>
    </w:p>
    <w:p w14:paraId="37E77846" w14:textId="77777777" w:rsidR="00A820D1" w:rsidRDefault="00A820D1" w:rsidP="00A820D1">
      <w:pPr>
        <w:numPr>
          <w:ilvl w:val="0"/>
          <w:numId w:val="6"/>
        </w:numPr>
        <w:spacing w:line="360" w:lineRule="auto"/>
        <w:jc w:val="both"/>
        <w:rPr>
          <w:rFonts w:ascii="Times New Roman" w:hAnsi="Times New Roman"/>
          <w:bCs/>
          <w:sz w:val="24"/>
          <w:szCs w:val="24"/>
        </w:rPr>
      </w:pPr>
      <w:r>
        <w:rPr>
          <w:rFonts w:ascii="Times New Roman" w:hAnsi="Times New Roman"/>
          <w:bCs/>
          <w:sz w:val="24"/>
          <w:szCs w:val="24"/>
        </w:rPr>
        <w:t xml:space="preserve">Jessup, G &amp; Jessup, H. 1975. Selection and assessment at work. </w:t>
      </w:r>
      <w:proofErr w:type="spellStart"/>
      <w:r>
        <w:rPr>
          <w:rFonts w:ascii="Times New Roman" w:hAnsi="Times New Roman"/>
          <w:bCs/>
          <w:sz w:val="24"/>
          <w:szCs w:val="24"/>
        </w:rPr>
        <w:t>Methnen</w:t>
      </w:r>
      <w:proofErr w:type="spellEnd"/>
      <w:r>
        <w:rPr>
          <w:rFonts w:ascii="Times New Roman" w:hAnsi="Times New Roman"/>
          <w:bCs/>
          <w:sz w:val="24"/>
          <w:szCs w:val="24"/>
        </w:rPr>
        <w:t>, London.</w:t>
      </w:r>
    </w:p>
    <w:p w14:paraId="45FDD7E4" w14:textId="77777777" w:rsidR="00A820D1" w:rsidRDefault="00A820D1" w:rsidP="00A820D1">
      <w:pPr>
        <w:numPr>
          <w:ilvl w:val="0"/>
          <w:numId w:val="6"/>
        </w:numPr>
        <w:spacing w:line="360" w:lineRule="auto"/>
        <w:jc w:val="both"/>
        <w:rPr>
          <w:rFonts w:ascii="Times New Roman" w:hAnsi="Times New Roman"/>
          <w:bCs/>
          <w:sz w:val="24"/>
          <w:szCs w:val="24"/>
        </w:rPr>
      </w:pPr>
      <w:r>
        <w:rPr>
          <w:rFonts w:ascii="Times New Roman" w:hAnsi="Times New Roman"/>
          <w:bCs/>
          <w:sz w:val="24"/>
          <w:szCs w:val="24"/>
        </w:rPr>
        <w:t>Bandura, A. (1977). Social Learning theory; Englewood Cliffs, Prentice Hall, NJ.</w:t>
      </w:r>
    </w:p>
    <w:p w14:paraId="36502417" w14:textId="77777777" w:rsidR="00A820D1" w:rsidRDefault="00A820D1" w:rsidP="00A820D1">
      <w:pPr>
        <w:numPr>
          <w:ilvl w:val="0"/>
          <w:numId w:val="6"/>
        </w:numPr>
        <w:spacing w:line="360" w:lineRule="auto"/>
        <w:jc w:val="both"/>
        <w:rPr>
          <w:rFonts w:ascii="Times New Roman" w:hAnsi="Times New Roman"/>
          <w:bCs/>
          <w:sz w:val="24"/>
          <w:szCs w:val="24"/>
        </w:rPr>
      </w:pPr>
      <w:r>
        <w:rPr>
          <w:rFonts w:ascii="Times New Roman" w:hAnsi="Times New Roman"/>
          <w:bCs/>
          <w:sz w:val="24"/>
          <w:szCs w:val="24"/>
        </w:rPr>
        <w:t>Silvia &amp; Duval 2001.</w:t>
      </w:r>
    </w:p>
    <w:p w14:paraId="3B854D2A" w14:textId="77777777" w:rsidR="00A820D1" w:rsidRDefault="00A820D1" w:rsidP="00A820D1">
      <w:pPr>
        <w:numPr>
          <w:ilvl w:val="0"/>
          <w:numId w:val="6"/>
        </w:numPr>
        <w:spacing w:line="360" w:lineRule="auto"/>
        <w:jc w:val="both"/>
        <w:rPr>
          <w:rFonts w:ascii="Times New Roman" w:hAnsi="Times New Roman"/>
          <w:bCs/>
          <w:sz w:val="24"/>
          <w:szCs w:val="24"/>
        </w:rPr>
      </w:pPr>
      <w:r>
        <w:rPr>
          <w:rFonts w:ascii="Times New Roman" w:hAnsi="Times New Roman"/>
          <w:bCs/>
          <w:sz w:val="24"/>
          <w:szCs w:val="24"/>
        </w:rPr>
        <w:t>S. Williams &amp; Allison, 2015</w:t>
      </w:r>
    </w:p>
    <w:p w14:paraId="03EE10B0" w14:textId="77777777" w:rsidR="00A820D1" w:rsidRDefault="00A820D1" w:rsidP="00A820D1">
      <w:pPr>
        <w:numPr>
          <w:ilvl w:val="0"/>
          <w:numId w:val="6"/>
        </w:numPr>
        <w:spacing w:line="360" w:lineRule="auto"/>
        <w:jc w:val="both"/>
        <w:rPr>
          <w:rFonts w:ascii="Times New Roman" w:hAnsi="Times New Roman"/>
          <w:bCs/>
          <w:sz w:val="24"/>
          <w:szCs w:val="24"/>
        </w:rPr>
      </w:pPr>
      <w:r>
        <w:rPr>
          <w:rFonts w:ascii="Times New Roman" w:hAnsi="Times New Roman"/>
          <w:bCs/>
          <w:sz w:val="24"/>
          <w:szCs w:val="24"/>
        </w:rPr>
        <w:t>Sutton 2016</w:t>
      </w:r>
    </w:p>
    <w:p w14:paraId="5F02EDE7" w14:textId="77777777" w:rsidR="00A820D1" w:rsidRDefault="00F637E7" w:rsidP="00A820D1">
      <w:pPr>
        <w:numPr>
          <w:ilvl w:val="0"/>
          <w:numId w:val="6"/>
        </w:numPr>
        <w:spacing w:line="360" w:lineRule="auto"/>
        <w:jc w:val="both"/>
        <w:rPr>
          <w:rFonts w:ascii="Times New Roman" w:hAnsi="Times New Roman"/>
          <w:bCs/>
          <w:color w:val="000000"/>
          <w:sz w:val="24"/>
          <w:szCs w:val="24"/>
        </w:rPr>
      </w:pPr>
      <w:hyperlink w:history="1">
        <w:r w:rsidR="00A820D1">
          <w:rPr>
            <w:rStyle w:val="Hyperlink"/>
            <w:rFonts w:ascii="Times New Roman" w:hAnsi="Times New Roman"/>
            <w:bCs/>
            <w:color w:val="000000"/>
            <w:sz w:val="24"/>
            <w:szCs w:val="24"/>
          </w:rPr>
          <w:t>https://www.shrm.org (interview</w:t>
        </w:r>
      </w:hyperlink>
      <w:r w:rsidR="00A820D1">
        <w:rPr>
          <w:rFonts w:ascii="Times New Roman" w:hAnsi="Times New Roman"/>
          <w:bCs/>
          <w:color w:val="000000"/>
          <w:sz w:val="24"/>
          <w:szCs w:val="24"/>
        </w:rPr>
        <w:t xml:space="preserve"> guide)</w:t>
      </w:r>
    </w:p>
    <w:p w14:paraId="0E6D9914" w14:textId="77777777" w:rsidR="00A820D1" w:rsidRDefault="00A820D1" w:rsidP="00A820D1">
      <w:pPr>
        <w:numPr>
          <w:ilvl w:val="0"/>
          <w:numId w:val="6"/>
        </w:numPr>
        <w:spacing w:line="360" w:lineRule="auto"/>
        <w:jc w:val="both"/>
        <w:rPr>
          <w:rFonts w:ascii="Times New Roman" w:hAnsi="Times New Roman"/>
          <w:bCs/>
          <w:color w:val="000000"/>
          <w:sz w:val="24"/>
          <w:szCs w:val="24"/>
        </w:rPr>
      </w:pPr>
      <w:r>
        <w:rPr>
          <w:rFonts w:ascii="Times New Roman" w:hAnsi="Times New Roman"/>
          <w:bCs/>
          <w:color w:val="000000"/>
          <w:sz w:val="24"/>
          <w:szCs w:val="24"/>
        </w:rPr>
        <w:t>Anderson N. (1990). Repertory good techniques in employee selection, personnel Review,19</w:t>
      </w:r>
    </w:p>
    <w:p w14:paraId="1D9645CC" w14:textId="77777777" w:rsidR="00A820D1" w:rsidRDefault="00A820D1" w:rsidP="00A820D1">
      <w:pPr>
        <w:numPr>
          <w:ilvl w:val="0"/>
          <w:numId w:val="6"/>
        </w:numPr>
        <w:spacing w:line="360" w:lineRule="auto"/>
        <w:jc w:val="both"/>
        <w:rPr>
          <w:rFonts w:ascii="Times New Roman" w:hAnsi="Times New Roman"/>
          <w:bCs/>
          <w:color w:val="000000"/>
          <w:sz w:val="24"/>
          <w:szCs w:val="24"/>
        </w:rPr>
      </w:pPr>
      <w:r>
        <w:rPr>
          <w:rFonts w:ascii="Times New Roman" w:hAnsi="Times New Roman"/>
          <w:bCs/>
          <w:color w:val="000000"/>
          <w:sz w:val="24"/>
          <w:szCs w:val="24"/>
        </w:rPr>
        <w:t xml:space="preserve">Argyle, M. (1972). The Psychology of Interpersonal behavior. Harmondsworth: Penguin </w:t>
      </w:r>
    </w:p>
    <w:p w14:paraId="2900590F" w14:textId="6B7406CF" w:rsidR="00A820D1" w:rsidRDefault="000C37B9" w:rsidP="00FD71E8">
      <w:pPr>
        <w:pStyle w:val="ListParagraph"/>
        <w:numPr>
          <w:ilvl w:val="0"/>
          <w:numId w:val="6"/>
        </w:numPr>
        <w:spacing w:line="360" w:lineRule="auto"/>
        <w:jc w:val="both"/>
        <w:rPr>
          <w:rFonts w:ascii="Times New Roman" w:hAnsi="Times New Roman"/>
          <w:bCs/>
          <w:sz w:val="24"/>
          <w:szCs w:val="24"/>
        </w:rPr>
      </w:pPr>
      <w:r>
        <w:rPr>
          <w:rFonts w:ascii="Times New Roman" w:hAnsi="Times New Roman"/>
          <w:bCs/>
          <w:sz w:val="24"/>
          <w:szCs w:val="24"/>
        </w:rPr>
        <w:t>Laura J.R(</w:t>
      </w:r>
      <w:r w:rsidR="00BD3311">
        <w:rPr>
          <w:rFonts w:ascii="Times New Roman" w:hAnsi="Times New Roman"/>
          <w:bCs/>
          <w:sz w:val="24"/>
          <w:szCs w:val="24"/>
        </w:rPr>
        <w:t xml:space="preserve">2016) What is </w:t>
      </w:r>
      <w:r w:rsidR="00153E19">
        <w:rPr>
          <w:rFonts w:ascii="Times New Roman" w:hAnsi="Times New Roman"/>
          <w:bCs/>
          <w:sz w:val="24"/>
          <w:szCs w:val="24"/>
        </w:rPr>
        <w:t>organizations</w:t>
      </w:r>
      <w:r w:rsidR="00E435E5">
        <w:rPr>
          <w:rFonts w:ascii="Times New Roman" w:hAnsi="Times New Roman"/>
          <w:bCs/>
          <w:sz w:val="24"/>
          <w:szCs w:val="24"/>
        </w:rPr>
        <w:t xml:space="preserve"> and why is it important?</w:t>
      </w:r>
      <w:r w:rsidR="00C83FC3">
        <w:rPr>
          <w:rFonts w:ascii="Times New Roman" w:hAnsi="Times New Roman"/>
          <w:bCs/>
          <w:sz w:val="24"/>
          <w:szCs w:val="24"/>
        </w:rPr>
        <w:t xml:space="preserve"> Available at </w:t>
      </w:r>
    </w:p>
    <w:p w14:paraId="6AF36E07" w14:textId="77777777" w:rsidR="0014693E" w:rsidRDefault="007A13B0" w:rsidP="008F7BB9">
      <w:pPr>
        <w:pStyle w:val="ListParagraph"/>
        <w:numPr>
          <w:ilvl w:val="0"/>
          <w:numId w:val="6"/>
        </w:numPr>
        <w:spacing w:line="360" w:lineRule="auto"/>
        <w:jc w:val="both"/>
        <w:rPr>
          <w:rFonts w:ascii="Times New Roman" w:hAnsi="Times New Roman"/>
          <w:bCs/>
          <w:sz w:val="24"/>
          <w:szCs w:val="24"/>
        </w:rPr>
      </w:pPr>
      <w:proofErr w:type="gramStart"/>
      <w:r>
        <w:rPr>
          <w:rFonts w:ascii="Times New Roman" w:hAnsi="Times New Roman"/>
          <w:bCs/>
          <w:sz w:val="24"/>
          <w:szCs w:val="24"/>
        </w:rPr>
        <w:t>;www.youthemployment</w:t>
      </w:r>
      <w:r w:rsidR="00FC7C4C">
        <w:rPr>
          <w:rFonts w:ascii="Times New Roman" w:hAnsi="Times New Roman"/>
          <w:bCs/>
          <w:sz w:val="24"/>
          <w:szCs w:val="24"/>
        </w:rPr>
        <w:t>.org.uk/young-prof-article/</w:t>
      </w:r>
      <w:r w:rsidR="0026667A">
        <w:rPr>
          <w:rFonts w:ascii="Times New Roman" w:hAnsi="Times New Roman"/>
          <w:bCs/>
          <w:sz w:val="24"/>
          <w:szCs w:val="24"/>
        </w:rPr>
        <w:t>onisation-skills-overview</w:t>
      </w:r>
      <w:r w:rsidR="001B4122">
        <w:rPr>
          <w:rFonts w:ascii="Times New Roman" w:hAnsi="Times New Roman"/>
          <w:bCs/>
          <w:sz w:val="24"/>
          <w:szCs w:val="24"/>
        </w:rPr>
        <w:t>/(accessed:</w:t>
      </w:r>
      <w:r w:rsidR="00153E19">
        <w:rPr>
          <w:rFonts w:ascii="Times New Roman" w:hAnsi="Times New Roman"/>
          <w:bCs/>
          <w:sz w:val="24"/>
          <w:szCs w:val="24"/>
        </w:rPr>
        <w:t>24/04/19</w:t>
      </w:r>
      <w:proofErr w:type="gramEnd"/>
    </w:p>
    <w:p w14:paraId="3616ED31" w14:textId="77777777" w:rsidR="0014693E" w:rsidRDefault="0014693E" w:rsidP="0014693E">
      <w:pPr>
        <w:pStyle w:val="ListParagraph"/>
        <w:spacing w:line="360" w:lineRule="auto"/>
        <w:jc w:val="both"/>
        <w:rPr>
          <w:rFonts w:ascii="Times New Roman" w:hAnsi="Times New Roman"/>
          <w:bCs/>
          <w:sz w:val="24"/>
          <w:szCs w:val="24"/>
        </w:rPr>
      </w:pPr>
    </w:p>
    <w:p w14:paraId="27A653AB" w14:textId="77777777" w:rsidR="0014693E" w:rsidRDefault="0014693E" w:rsidP="0014693E">
      <w:pPr>
        <w:pStyle w:val="ListParagraph"/>
        <w:spacing w:line="360" w:lineRule="auto"/>
        <w:jc w:val="both"/>
        <w:rPr>
          <w:rFonts w:ascii="Times New Roman" w:hAnsi="Times New Roman"/>
          <w:bCs/>
          <w:sz w:val="24"/>
          <w:szCs w:val="24"/>
        </w:rPr>
      </w:pPr>
    </w:p>
    <w:p w14:paraId="03FABD57" w14:textId="77777777" w:rsidR="0014693E" w:rsidRDefault="0014693E" w:rsidP="0014693E">
      <w:pPr>
        <w:pStyle w:val="ListParagraph"/>
        <w:spacing w:line="360" w:lineRule="auto"/>
        <w:jc w:val="both"/>
        <w:rPr>
          <w:rFonts w:ascii="Times New Roman" w:hAnsi="Times New Roman"/>
          <w:bCs/>
          <w:sz w:val="24"/>
          <w:szCs w:val="24"/>
        </w:rPr>
      </w:pPr>
    </w:p>
    <w:p w14:paraId="1C5E58F3" w14:textId="32E48623" w:rsidR="008F7BB9" w:rsidRPr="0014693E" w:rsidRDefault="00510EF6" w:rsidP="0014693E">
      <w:pPr>
        <w:pStyle w:val="ListParagraph"/>
        <w:spacing w:line="360" w:lineRule="auto"/>
        <w:jc w:val="both"/>
        <w:rPr>
          <w:rFonts w:ascii="Times New Roman" w:hAnsi="Times New Roman"/>
          <w:bCs/>
          <w:sz w:val="24"/>
          <w:szCs w:val="24"/>
        </w:rPr>
      </w:pPr>
      <w:r w:rsidRPr="0014693E">
        <w:rPr>
          <w:rFonts w:ascii="Times New Roman" w:hAnsi="Times New Roman"/>
          <w:bCs/>
          <w:sz w:val="24"/>
          <w:szCs w:val="24"/>
        </w:rPr>
        <w:lastRenderedPageBreak/>
        <w:t>Appendix 1</w:t>
      </w:r>
    </w:p>
    <w:p w14:paraId="45999B05" w14:textId="30DCE596" w:rsidR="00F57A6F" w:rsidRPr="00F57A6F" w:rsidRDefault="00F57A6F" w:rsidP="00F57A6F">
      <w:pPr>
        <w:rPr>
          <w:rFonts w:ascii="Times New Roman" w:hAnsi="Times New Roman"/>
          <w:sz w:val="24"/>
          <w:szCs w:val="24"/>
        </w:rPr>
      </w:pPr>
    </w:p>
    <w:p w14:paraId="25606C02" w14:textId="7F1C4B42" w:rsidR="00F57A6F" w:rsidRPr="00F57A6F" w:rsidRDefault="00F57A6F" w:rsidP="00F57A6F">
      <w:pPr>
        <w:rPr>
          <w:rFonts w:ascii="Times New Roman" w:hAnsi="Times New Roman"/>
          <w:sz w:val="24"/>
          <w:szCs w:val="24"/>
        </w:rPr>
      </w:pPr>
    </w:p>
    <w:p w14:paraId="7B802E91" w14:textId="7F8759CC" w:rsidR="00F57A6F" w:rsidRPr="00F57A6F" w:rsidRDefault="00F57A6F" w:rsidP="00F57A6F">
      <w:pPr>
        <w:rPr>
          <w:rFonts w:ascii="Times New Roman" w:hAnsi="Times New Roman"/>
          <w:sz w:val="24"/>
          <w:szCs w:val="24"/>
        </w:rPr>
      </w:pPr>
    </w:p>
    <w:p w14:paraId="068CE152" w14:textId="65ACC427" w:rsidR="00F57A6F" w:rsidRPr="00F57A6F" w:rsidRDefault="00F57A6F" w:rsidP="00F57A6F">
      <w:pPr>
        <w:rPr>
          <w:rFonts w:ascii="Times New Roman" w:hAnsi="Times New Roman"/>
          <w:sz w:val="24"/>
          <w:szCs w:val="24"/>
        </w:rPr>
      </w:pPr>
    </w:p>
    <w:p w14:paraId="2FEE034E" w14:textId="590199D5" w:rsidR="00F57A6F" w:rsidRPr="00F57A6F" w:rsidRDefault="00F57A6F" w:rsidP="00F57A6F">
      <w:pPr>
        <w:rPr>
          <w:rFonts w:ascii="Times New Roman" w:hAnsi="Times New Roman"/>
          <w:sz w:val="24"/>
          <w:szCs w:val="24"/>
        </w:rPr>
      </w:pPr>
    </w:p>
    <w:p w14:paraId="2D7759B2" w14:textId="56B8C8EB" w:rsidR="00F57A6F" w:rsidRPr="00F57A6F" w:rsidRDefault="00F57A6F" w:rsidP="00F57A6F">
      <w:pPr>
        <w:rPr>
          <w:rFonts w:ascii="Times New Roman" w:hAnsi="Times New Roman"/>
          <w:sz w:val="24"/>
          <w:szCs w:val="24"/>
        </w:rPr>
      </w:pPr>
    </w:p>
    <w:p w14:paraId="0A00D59D" w14:textId="5D0F8D46" w:rsidR="00F57A6F" w:rsidRDefault="00F57A6F" w:rsidP="00F57A6F">
      <w:pPr>
        <w:rPr>
          <w:rFonts w:ascii="Times New Roman" w:hAnsi="Times New Roman"/>
          <w:bCs/>
          <w:sz w:val="24"/>
          <w:szCs w:val="24"/>
        </w:rPr>
      </w:pPr>
    </w:p>
    <w:p w14:paraId="38AB9AD6" w14:textId="77777777" w:rsidR="00F57A6F" w:rsidRPr="00F57A6F" w:rsidRDefault="00F57A6F" w:rsidP="00F57A6F">
      <w:pPr>
        <w:rPr>
          <w:rFonts w:ascii="Times New Roman" w:hAnsi="Times New Roman"/>
          <w:sz w:val="24"/>
          <w:szCs w:val="24"/>
        </w:rPr>
      </w:pPr>
    </w:p>
    <w:p w14:paraId="6BB5F1A7" w14:textId="7F3F8CA1" w:rsidR="00084BCA" w:rsidRDefault="00AE375D" w:rsidP="008F7BB9">
      <w:pPr>
        <w:spacing w:line="360" w:lineRule="auto"/>
        <w:jc w:val="both"/>
        <w:rPr>
          <w:rFonts w:ascii="Times New Roman" w:hAnsi="Times New Roman"/>
          <w:bCs/>
          <w:sz w:val="24"/>
          <w:szCs w:val="24"/>
        </w:rPr>
      </w:pPr>
      <w:r w:rsidRPr="00AE375D">
        <w:rPr>
          <w:noProof/>
        </w:rPr>
        <w:lastRenderedPageBreak/>
        <w:drawing>
          <wp:inline distT="0" distB="0" distL="0" distR="0" wp14:anchorId="4402FD97" wp14:editId="41C7627F">
            <wp:extent cx="4308475" cy="886333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08475" cy="8863330"/>
                    </a:xfrm>
                    <a:prstGeom prst="rect">
                      <a:avLst/>
                    </a:prstGeom>
                  </pic:spPr>
                </pic:pic>
              </a:graphicData>
            </a:graphic>
          </wp:inline>
        </w:drawing>
      </w:r>
    </w:p>
    <w:p w14:paraId="217C4F3E" w14:textId="38F8D185" w:rsidR="00510EF6" w:rsidRDefault="00510EF6" w:rsidP="008F7BB9">
      <w:pPr>
        <w:spacing w:line="360" w:lineRule="auto"/>
        <w:jc w:val="both"/>
        <w:rPr>
          <w:rFonts w:ascii="Times New Roman" w:hAnsi="Times New Roman"/>
          <w:bCs/>
          <w:sz w:val="24"/>
          <w:szCs w:val="24"/>
        </w:rPr>
      </w:pPr>
    </w:p>
    <w:p w14:paraId="3C8AA68C" w14:textId="77777777" w:rsidR="00510EF6" w:rsidRDefault="00510EF6" w:rsidP="008F7BB9">
      <w:pPr>
        <w:spacing w:line="360" w:lineRule="auto"/>
        <w:jc w:val="both"/>
        <w:rPr>
          <w:rFonts w:ascii="Times New Roman" w:hAnsi="Times New Roman"/>
          <w:bCs/>
          <w:sz w:val="24"/>
          <w:szCs w:val="24"/>
        </w:rPr>
      </w:pPr>
    </w:p>
    <w:p w14:paraId="09E754CE" w14:textId="50AC24DC" w:rsidR="008F7BB9" w:rsidRDefault="008F7BB9" w:rsidP="008F7BB9">
      <w:pPr>
        <w:spacing w:line="360" w:lineRule="auto"/>
        <w:jc w:val="both"/>
        <w:rPr>
          <w:rFonts w:ascii="Times New Roman" w:hAnsi="Times New Roman"/>
          <w:bCs/>
          <w:sz w:val="24"/>
          <w:szCs w:val="24"/>
        </w:rPr>
      </w:pPr>
      <w:r>
        <w:rPr>
          <w:rFonts w:ascii="Times New Roman" w:hAnsi="Times New Roman"/>
          <w:bCs/>
          <w:sz w:val="24"/>
          <w:szCs w:val="24"/>
        </w:rPr>
        <w:t>Appendix 2</w:t>
      </w:r>
    </w:p>
    <w:p w14:paraId="76D6FBF7" w14:textId="77777777" w:rsidR="008F7BB9" w:rsidRPr="008F7BB9" w:rsidRDefault="008F7BB9" w:rsidP="008F7BB9">
      <w:pPr>
        <w:spacing w:after="160" w:line="259" w:lineRule="auto"/>
        <w:rPr>
          <w:rFonts w:asciiTheme="minorHAnsi" w:eastAsiaTheme="minorHAnsi" w:hAnsiTheme="minorHAnsi" w:cstheme="minorBidi"/>
          <w:lang w:val="en-GB"/>
        </w:rPr>
      </w:pPr>
      <w:r w:rsidRPr="008F7BB9">
        <w:rPr>
          <w:rFonts w:asciiTheme="minorHAnsi" w:eastAsiaTheme="minorHAnsi" w:hAnsiTheme="minorHAnsi" w:cstheme="minorBidi"/>
          <w:lang w:val="en-GB"/>
        </w:rPr>
        <w:t>The South Quay Building</w:t>
      </w:r>
    </w:p>
    <w:p w14:paraId="308D1C28" w14:textId="77777777" w:rsidR="008F7BB9" w:rsidRPr="008F7BB9" w:rsidRDefault="008F7BB9" w:rsidP="008F7BB9">
      <w:pPr>
        <w:spacing w:after="160" w:line="259" w:lineRule="auto"/>
        <w:rPr>
          <w:rFonts w:asciiTheme="minorHAnsi" w:eastAsiaTheme="minorHAnsi" w:hAnsiTheme="minorHAnsi" w:cstheme="minorBidi"/>
          <w:lang w:val="en-GB"/>
        </w:rPr>
      </w:pPr>
      <w:r w:rsidRPr="008F7BB9">
        <w:rPr>
          <w:rFonts w:asciiTheme="minorHAnsi" w:eastAsiaTheme="minorHAnsi" w:hAnsiTheme="minorHAnsi" w:cstheme="minorBidi"/>
          <w:lang w:val="en-GB"/>
        </w:rPr>
        <w:t>189 Marsh Wall</w:t>
      </w:r>
    </w:p>
    <w:p w14:paraId="307DF3E3" w14:textId="77777777" w:rsidR="008F7BB9" w:rsidRPr="008F7BB9" w:rsidRDefault="008F7BB9" w:rsidP="008F7BB9">
      <w:pPr>
        <w:spacing w:after="160" w:line="259" w:lineRule="auto"/>
        <w:rPr>
          <w:rFonts w:asciiTheme="minorHAnsi" w:eastAsiaTheme="minorHAnsi" w:hAnsiTheme="minorHAnsi" w:cstheme="minorBidi"/>
          <w:lang w:val="en-GB"/>
        </w:rPr>
      </w:pPr>
      <w:r w:rsidRPr="008F7BB9">
        <w:rPr>
          <w:rFonts w:asciiTheme="minorHAnsi" w:eastAsiaTheme="minorHAnsi" w:hAnsiTheme="minorHAnsi" w:cstheme="minorBidi"/>
          <w:lang w:val="en-GB"/>
        </w:rPr>
        <w:t xml:space="preserve">London E14 9SH </w:t>
      </w:r>
    </w:p>
    <w:p w14:paraId="6B021EA2" w14:textId="77777777" w:rsidR="008F7BB9" w:rsidRPr="008F7BB9" w:rsidRDefault="008F7BB9" w:rsidP="008F7BB9">
      <w:pPr>
        <w:spacing w:after="160" w:line="259" w:lineRule="auto"/>
        <w:rPr>
          <w:rFonts w:asciiTheme="minorHAnsi" w:eastAsiaTheme="minorHAnsi" w:hAnsiTheme="minorHAnsi" w:cstheme="minorBidi"/>
          <w:lang w:val="en-GB"/>
        </w:rPr>
      </w:pPr>
      <w:r w:rsidRPr="008F7BB9">
        <w:rPr>
          <w:rFonts w:asciiTheme="minorHAnsi" w:eastAsiaTheme="minorHAnsi" w:hAnsiTheme="minorHAnsi" w:cstheme="minorBidi"/>
          <w:lang w:val="en-GB"/>
        </w:rPr>
        <w:t>December 12</w:t>
      </w:r>
      <w:r w:rsidRPr="008F7BB9">
        <w:rPr>
          <w:rFonts w:asciiTheme="minorHAnsi" w:eastAsiaTheme="minorHAnsi" w:hAnsiTheme="minorHAnsi" w:cstheme="minorBidi"/>
          <w:vertAlign w:val="superscript"/>
          <w:lang w:val="en-GB"/>
        </w:rPr>
        <w:t xml:space="preserve">, </w:t>
      </w:r>
      <w:r w:rsidRPr="008F7BB9">
        <w:rPr>
          <w:rFonts w:asciiTheme="minorHAnsi" w:eastAsiaTheme="minorHAnsi" w:hAnsiTheme="minorHAnsi" w:cstheme="minorBidi"/>
          <w:lang w:val="en-GB"/>
        </w:rPr>
        <w:t>2019</w:t>
      </w:r>
    </w:p>
    <w:p w14:paraId="4B5E1E84" w14:textId="77777777" w:rsidR="008F7BB9" w:rsidRPr="008F7BB9" w:rsidRDefault="008F7BB9" w:rsidP="008F7BB9">
      <w:pPr>
        <w:spacing w:after="160" w:line="259" w:lineRule="auto"/>
        <w:rPr>
          <w:rFonts w:asciiTheme="minorHAnsi" w:eastAsiaTheme="minorHAnsi" w:hAnsiTheme="minorHAnsi" w:cstheme="minorBidi"/>
          <w:lang w:val="en-GB"/>
        </w:rPr>
      </w:pPr>
    </w:p>
    <w:p w14:paraId="74C59CEB" w14:textId="77777777" w:rsidR="008F7BB9" w:rsidRPr="008F7BB9" w:rsidRDefault="008F7BB9" w:rsidP="008F7BB9">
      <w:pPr>
        <w:spacing w:after="160" w:line="259" w:lineRule="auto"/>
        <w:rPr>
          <w:rFonts w:asciiTheme="minorHAnsi" w:eastAsiaTheme="minorHAnsi" w:hAnsiTheme="minorHAnsi" w:cstheme="minorBidi"/>
          <w:lang w:val="en-GB"/>
        </w:rPr>
      </w:pPr>
      <w:r w:rsidRPr="008F7BB9">
        <w:rPr>
          <w:rFonts w:asciiTheme="minorHAnsi" w:eastAsiaTheme="minorHAnsi" w:hAnsiTheme="minorHAnsi" w:cstheme="minorBidi"/>
          <w:lang w:val="en-GB"/>
        </w:rPr>
        <w:t xml:space="preserve">Re: care manager </w:t>
      </w:r>
      <w:proofErr w:type="gramStart"/>
      <w:r w:rsidRPr="008F7BB9">
        <w:rPr>
          <w:rFonts w:asciiTheme="minorHAnsi" w:eastAsiaTheme="minorHAnsi" w:hAnsiTheme="minorHAnsi" w:cstheme="minorBidi"/>
          <w:lang w:val="en-GB"/>
        </w:rPr>
        <w:t>( Ref</w:t>
      </w:r>
      <w:proofErr w:type="gramEnd"/>
      <w:r w:rsidRPr="008F7BB9">
        <w:rPr>
          <w:rFonts w:asciiTheme="minorHAnsi" w:eastAsiaTheme="minorHAnsi" w:hAnsiTheme="minorHAnsi" w:cstheme="minorBidi"/>
          <w:lang w:val="en-GB"/>
        </w:rPr>
        <w:t xml:space="preserve"> JM – J33644/CS) Advertised on  Jobmedic.co.uk</w:t>
      </w:r>
    </w:p>
    <w:p w14:paraId="5C21E3F2" w14:textId="77777777" w:rsidR="008F7BB9" w:rsidRPr="008F7BB9" w:rsidRDefault="008F7BB9" w:rsidP="008F7BB9">
      <w:pPr>
        <w:spacing w:after="160" w:line="259" w:lineRule="auto"/>
        <w:rPr>
          <w:rFonts w:asciiTheme="minorHAnsi" w:eastAsiaTheme="minorHAnsi" w:hAnsiTheme="minorHAnsi" w:cstheme="minorBidi"/>
          <w:lang w:val="en-GB"/>
        </w:rPr>
      </w:pPr>
      <w:r w:rsidRPr="008F7BB9">
        <w:rPr>
          <w:rFonts w:asciiTheme="minorHAnsi" w:eastAsiaTheme="minorHAnsi" w:hAnsiTheme="minorHAnsi" w:cstheme="minorBidi"/>
          <w:lang w:val="en-GB"/>
        </w:rPr>
        <w:t xml:space="preserve">Dear </w:t>
      </w:r>
      <w:proofErr w:type="spellStart"/>
      <w:r w:rsidRPr="008F7BB9">
        <w:rPr>
          <w:rFonts w:asciiTheme="minorHAnsi" w:eastAsiaTheme="minorHAnsi" w:hAnsiTheme="minorHAnsi" w:cstheme="minorBidi"/>
          <w:lang w:val="en-GB"/>
        </w:rPr>
        <w:t>ms</w:t>
      </w:r>
      <w:proofErr w:type="spellEnd"/>
      <w:r w:rsidRPr="008F7BB9">
        <w:rPr>
          <w:rFonts w:asciiTheme="minorHAnsi" w:eastAsiaTheme="minorHAnsi" w:hAnsiTheme="minorHAnsi" w:cstheme="minorBidi"/>
          <w:lang w:val="en-GB"/>
        </w:rPr>
        <w:t xml:space="preserve"> Claire,</w:t>
      </w:r>
    </w:p>
    <w:p w14:paraId="1B32AF6E" w14:textId="77777777" w:rsidR="008F7BB9" w:rsidRPr="008F7BB9" w:rsidRDefault="008F7BB9" w:rsidP="008F7BB9">
      <w:pPr>
        <w:spacing w:after="160" w:line="259" w:lineRule="auto"/>
        <w:rPr>
          <w:rFonts w:asciiTheme="minorHAnsi" w:eastAsiaTheme="minorHAnsi" w:hAnsiTheme="minorHAnsi" w:cstheme="minorBidi"/>
          <w:lang w:val="en-GB"/>
        </w:rPr>
      </w:pPr>
      <w:r w:rsidRPr="008F7BB9">
        <w:rPr>
          <w:rFonts w:asciiTheme="minorHAnsi" w:eastAsiaTheme="minorHAnsi" w:hAnsiTheme="minorHAnsi" w:cstheme="minorBidi"/>
          <w:lang w:val="en-GB"/>
        </w:rPr>
        <w:t xml:space="preserve">Concerning the recent advert for a care manager caught my attention, and as I appear to be the perfect match for your </w:t>
      </w:r>
      <w:proofErr w:type="gramStart"/>
      <w:r w:rsidRPr="008F7BB9">
        <w:rPr>
          <w:rFonts w:asciiTheme="minorHAnsi" w:eastAsiaTheme="minorHAnsi" w:hAnsiTheme="minorHAnsi" w:cstheme="minorBidi"/>
          <w:lang w:val="en-GB"/>
        </w:rPr>
        <w:t>requirement ,</w:t>
      </w:r>
      <w:proofErr w:type="gramEnd"/>
      <w:r w:rsidRPr="008F7BB9">
        <w:rPr>
          <w:rFonts w:asciiTheme="minorHAnsi" w:eastAsiaTheme="minorHAnsi" w:hAnsiTheme="minorHAnsi" w:cstheme="minorBidi"/>
          <w:lang w:val="en-GB"/>
        </w:rPr>
        <w:t xml:space="preserve">  I am enthusiastically  for this position.  As a professional with a rich and varied background in the healthcare </w:t>
      </w:r>
      <w:proofErr w:type="gramStart"/>
      <w:r w:rsidRPr="008F7BB9">
        <w:rPr>
          <w:rFonts w:asciiTheme="minorHAnsi" w:eastAsiaTheme="minorHAnsi" w:hAnsiTheme="minorHAnsi" w:cstheme="minorBidi"/>
          <w:lang w:val="en-GB"/>
        </w:rPr>
        <w:t>industry ,</w:t>
      </w:r>
      <w:proofErr w:type="gramEnd"/>
      <w:r w:rsidRPr="008F7BB9">
        <w:rPr>
          <w:rFonts w:asciiTheme="minorHAnsi" w:eastAsiaTheme="minorHAnsi" w:hAnsiTheme="minorHAnsi" w:cstheme="minorBidi"/>
          <w:lang w:val="en-GB"/>
        </w:rPr>
        <w:t xml:space="preserve"> I am more than qualified to make an immediate and positive contribution to your company. Am with 10 years of experience working in the health sector, both nursing homes, hospital and residential homes, I do have the skills, healthcare knowledge and record of patient- care excellence that you are seeking for as a care manager.</w:t>
      </w:r>
    </w:p>
    <w:p w14:paraId="0280D3C0" w14:textId="77777777" w:rsidR="008F7BB9" w:rsidRPr="008F7BB9" w:rsidRDefault="008F7BB9" w:rsidP="008F7BB9">
      <w:pPr>
        <w:spacing w:after="160" w:line="259" w:lineRule="auto"/>
        <w:rPr>
          <w:rFonts w:asciiTheme="minorHAnsi" w:eastAsiaTheme="minorHAnsi" w:hAnsiTheme="minorHAnsi" w:cstheme="minorBidi"/>
          <w:lang w:val="en-GB"/>
        </w:rPr>
      </w:pPr>
      <w:r w:rsidRPr="008F7BB9">
        <w:rPr>
          <w:rFonts w:asciiTheme="minorHAnsi" w:eastAsiaTheme="minorHAnsi" w:hAnsiTheme="minorHAnsi" w:cstheme="minorBidi"/>
          <w:lang w:val="en-GB"/>
        </w:rPr>
        <w:t>Please consider my credentials:</w:t>
      </w:r>
    </w:p>
    <w:p w14:paraId="2348167D" w14:textId="77777777" w:rsidR="008F7BB9" w:rsidRPr="008F7BB9" w:rsidRDefault="008F7BB9" w:rsidP="008F7BB9">
      <w:pPr>
        <w:spacing w:after="160" w:line="259" w:lineRule="auto"/>
        <w:rPr>
          <w:rFonts w:asciiTheme="minorHAnsi" w:eastAsiaTheme="minorHAnsi" w:hAnsiTheme="minorHAnsi" w:cstheme="minorBidi"/>
          <w:lang w:val="en-GB"/>
        </w:rPr>
      </w:pPr>
      <w:r w:rsidRPr="008F7BB9">
        <w:rPr>
          <w:rFonts w:asciiTheme="minorHAnsi" w:eastAsiaTheme="minorHAnsi" w:hAnsiTheme="minorHAnsi" w:cstheme="minorBidi"/>
          <w:lang w:val="en-GB"/>
        </w:rPr>
        <w:t>Outstanding communication skills with colleagues. Patients and families</w:t>
      </w:r>
    </w:p>
    <w:p w14:paraId="1F93738F" w14:textId="77777777" w:rsidR="008F7BB9" w:rsidRPr="008F7BB9" w:rsidRDefault="008F7BB9" w:rsidP="008F7BB9">
      <w:pPr>
        <w:spacing w:after="160" w:line="259" w:lineRule="auto"/>
        <w:rPr>
          <w:rFonts w:asciiTheme="minorHAnsi" w:eastAsiaTheme="minorHAnsi" w:hAnsiTheme="minorHAnsi" w:cstheme="minorBidi"/>
          <w:lang w:val="en-GB"/>
        </w:rPr>
      </w:pPr>
      <w:r w:rsidRPr="008F7BB9">
        <w:rPr>
          <w:rFonts w:asciiTheme="minorHAnsi" w:eastAsiaTheme="minorHAnsi" w:hAnsiTheme="minorHAnsi" w:cstheme="minorBidi"/>
          <w:lang w:val="en-GB"/>
        </w:rPr>
        <w:t>The ability to support and collaborate with members of the interdisciplinary medical teams</w:t>
      </w:r>
    </w:p>
    <w:p w14:paraId="76C4FDA0" w14:textId="77777777" w:rsidR="008F7BB9" w:rsidRPr="008F7BB9" w:rsidRDefault="008F7BB9" w:rsidP="008F7BB9">
      <w:pPr>
        <w:spacing w:after="160" w:line="259" w:lineRule="auto"/>
        <w:rPr>
          <w:rFonts w:asciiTheme="minorHAnsi" w:eastAsiaTheme="minorHAnsi" w:hAnsiTheme="minorHAnsi" w:cstheme="minorBidi"/>
          <w:lang w:val="en-GB"/>
        </w:rPr>
      </w:pPr>
      <w:r w:rsidRPr="008F7BB9">
        <w:rPr>
          <w:rFonts w:asciiTheme="minorHAnsi" w:eastAsiaTheme="minorHAnsi" w:hAnsiTheme="minorHAnsi" w:cstheme="minorBidi"/>
          <w:lang w:val="en-GB"/>
        </w:rPr>
        <w:t xml:space="preserve">I look forward to </w:t>
      </w:r>
      <w:proofErr w:type="gramStart"/>
      <w:r w:rsidRPr="008F7BB9">
        <w:rPr>
          <w:rFonts w:asciiTheme="minorHAnsi" w:eastAsiaTheme="minorHAnsi" w:hAnsiTheme="minorHAnsi" w:cstheme="minorBidi"/>
          <w:lang w:val="en-GB"/>
        </w:rPr>
        <w:t>hear</w:t>
      </w:r>
      <w:proofErr w:type="gramEnd"/>
      <w:r w:rsidRPr="008F7BB9">
        <w:rPr>
          <w:rFonts w:asciiTheme="minorHAnsi" w:eastAsiaTheme="minorHAnsi" w:hAnsiTheme="minorHAnsi" w:cstheme="minorBidi"/>
          <w:lang w:val="en-GB"/>
        </w:rPr>
        <w:t xml:space="preserve"> from you soon.</w:t>
      </w:r>
    </w:p>
    <w:p w14:paraId="7E42EAAB" w14:textId="77777777" w:rsidR="008F7BB9" w:rsidRPr="008F7BB9" w:rsidRDefault="008F7BB9" w:rsidP="008F7BB9">
      <w:pPr>
        <w:spacing w:after="160" w:line="259" w:lineRule="auto"/>
        <w:rPr>
          <w:rFonts w:asciiTheme="minorHAnsi" w:eastAsiaTheme="minorHAnsi" w:hAnsiTheme="minorHAnsi" w:cstheme="minorBidi"/>
          <w:lang w:val="en-GB"/>
        </w:rPr>
      </w:pPr>
    </w:p>
    <w:p w14:paraId="68319296" w14:textId="77777777" w:rsidR="008F7BB9" w:rsidRPr="008F7BB9" w:rsidRDefault="008F7BB9" w:rsidP="008F7BB9">
      <w:pPr>
        <w:spacing w:after="160" w:line="259" w:lineRule="auto"/>
        <w:rPr>
          <w:rFonts w:asciiTheme="minorHAnsi" w:eastAsiaTheme="minorHAnsi" w:hAnsiTheme="minorHAnsi" w:cstheme="minorBidi"/>
          <w:lang w:val="en-GB"/>
        </w:rPr>
      </w:pPr>
      <w:r w:rsidRPr="008F7BB9">
        <w:rPr>
          <w:rFonts w:asciiTheme="minorHAnsi" w:eastAsiaTheme="minorHAnsi" w:hAnsiTheme="minorHAnsi" w:cstheme="minorBidi"/>
          <w:lang w:val="en-GB"/>
        </w:rPr>
        <w:t xml:space="preserve">Yours </w:t>
      </w:r>
      <w:proofErr w:type="gramStart"/>
      <w:r w:rsidRPr="008F7BB9">
        <w:rPr>
          <w:rFonts w:asciiTheme="minorHAnsi" w:eastAsiaTheme="minorHAnsi" w:hAnsiTheme="minorHAnsi" w:cstheme="minorBidi"/>
          <w:lang w:val="en-GB"/>
        </w:rPr>
        <w:t>Sincerely ,</w:t>
      </w:r>
      <w:proofErr w:type="gramEnd"/>
    </w:p>
    <w:p w14:paraId="50D1770F" w14:textId="77777777" w:rsidR="008F7BB9" w:rsidRPr="008F7BB9" w:rsidRDefault="008F7BB9" w:rsidP="008F7BB9">
      <w:pPr>
        <w:spacing w:after="160" w:line="259" w:lineRule="auto"/>
        <w:rPr>
          <w:rFonts w:asciiTheme="minorHAnsi" w:eastAsiaTheme="minorHAnsi" w:hAnsiTheme="minorHAnsi" w:cstheme="minorBidi"/>
          <w:lang w:val="en-GB"/>
        </w:rPr>
      </w:pPr>
      <w:r w:rsidRPr="008F7BB9">
        <w:rPr>
          <w:rFonts w:asciiTheme="minorHAnsi" w:eastAsiaTheme="minorHAnsi" w:hAnsiTheme="minorHAnsi" w:cstheme="minorBidi"/>
          <w:lang w:val="en-GB"/>
        </w:rPr>
        <w:t>Eunice Obeng</w:t>
      </w:r>
    </w:p>
    <w:p w14:paraId="2F2E1CB0" w14:textId="77777777" w:rsidR="008F7BB9" w:rsidRDefault="008F7BB9" w:rsidP="008F7BB9">
      <w:pPr>
        <w:spacing w:line="360" w:lineRule="auto"/>
        <w:jc w:val="both"/>
        <w:rPr>
          <w:rFonts w:ascii="Times New Roman" w:hAnsi="Times New Roman"/>
          <w:bCs/>
          <w:sz w:val="24"/>
          <w:szCs w:val="24"/>
        </w:rPr>
      </w:pPr>
    </w:p>
    <w:p w14:paraId="2C7775A9" w14:textId="7DE9973A" w:rsidR="008F7BB9" w:rsidRDefault="008F7BB9" w:rsidP="008F7BB9">
      <w:pPr>
        <w:spacing w:line="360" w:lineRule="auto"/>
        <w:jc w:val="both"/>
        <w:rPr>
          <w:rFonts w:ascii="Times New Roman" w:hAnsi="Times New Roman"/>
          <w:bCs/>
          <w:sz w:val="24"/>
          <w:szCs w:val="24"/>
        </w:rPr>
      </w:pPr>
    </w:p>
    <w:p w14:paraId="055B8D2D" w14:textId="77777777" w:rsidR="008F7BB9" w:rsidRPr="008F7BB9" w:rsidRDefault="008F7BB9" w:rsidP="008F7BB9">
      <w:pPr>
        <w:spacing w:line="360" w:lineRule="auto"/>
        <w:jc w:val="both"/>
        <w:rPr>
          <w:rFonts w:ascii="Times New Roman" w:hAnsi="Times New Roman"/>
          <w:bCs/>
          <w:sz w:val="24"/>
          <w:szCs w:val="24"/>
        </w:rPr>
      </w:pPr>
    </w:p>
    <w:p w14:paraId="2E5478D7" w14:textId="6BB7A534" w:rsidR="001B4122" w:rsidRPr="001B4122" w:rsidRDefault="001B4122" w:rsidP="001B4122">
      <w:pPr>
        <w:spacing w:line="360" w:lineRule="auto"/>
        <w:jc w:val="both"/>
        <w:rPr>
          <w:rFonts w:ascii="Times New Roman" w:hAnsi="Times New Roman"/>
          <w:bCs/>
          <w:sz w:val="24"/>
          <w:szCs w:val="24"/>
        </w:rPr>
      </w:pPr>
    </w:p>
    <w:p w14:paraId="65C95117" w14:textId="77777777" w:rsidR="00D674FD" w:rsidRDefault="00D674FD">
      <w:pPr>
        <w:rPr>
          <w:b/>
          <w:bCs/>
        </w:rPr>
      </w:pPr>
    </w:p>
    <w:p w14:paraId="58DA45AB" w14:textId="77777777" w:rsidR="00D674FD" w:rsidRDefault="00D674FD">
      <w:pPr>
        <w:rPr>
          <w:b/>
          <w:bCs/>
        </w:rPr>
      </w:pPr>
    </w:p>
    <w:p w14:paraId="0D6565E6" w14:textId="7738CB40" w:rsidR="00773234" w:rsidRPr="008F7BB9" w:rsidRDefault="008F7BB9">
      <w:pPr>
        <w:rPr>
          <w:b/>
          <w:bCs/>
        </w:rPr>
      </w:pPr>
      <w:r w:rsidRPr="008F7BB9">
        <w:rPr>
          <w:b/>
          <w:bCs/>
        </w:rPr>
        <w:lastRenderedPageBreak/>
        <w:t xml:space="preserve">Appendix </w:t>
      </w:r>
      <w:r>
        <w:rPr>
          <w:b/>
          <w:bCs/>
        </w:rPr>
        <w:t>3</w:t>
      </w:r>
    </w:p>
    <w:p w14:paraId="5675D001" w14:textId="77777777" w:rsidR="008F7BB9" w:rsidRPr="00C7385D" w:rsidRDefault="008F7BB9" w:rsidP="008F7BB9">
      <w:pPr>
        <w:spacing w:after="43" w:line="259" w:lineRule="auto"/>
        <w:ind w:right="49"/>
        <w:jc w:val="center"/>
        <w:rPr>
          <w:rFonts w:ascii="Times New Roman" w:eastAsia="Times New Roman" w:hAnsi="Times New Roman"/>
          <w:b/>
          <w:color w:val="000000"/>
          <w:sz w:val="18"/>
          <w:lang w:val="en-GB" w:eastAsia="en-GB"/>
        </w:rPr>
      </w:pPr>
      <w:r w:rsidRPr="00C7385D">
        <w:rPr>
          <w:rFonts w:ascii="Arial" w:eastAsia="Arial" w:hAnsi="Arial" w:cs="Arial"/>
          <w:b/>
          <w:color w:val="000000"/>
          <w:u w:val="single" w:color="000000"/>
          <w:lang w:val="en-GB" w:eastAsia="en-GB"/>
        </w:rPr>
        <w:t>CURRICULUM VITAE</w:t>
      </w:r>
      <w:r w:rsidRPr="00C7385D">
        <w:rPr>
          <w:rFonts w:cs="Calibri"/>
          <w:color w:val="000000"/>
          <w:lang w:val="en-GB" w:eastAsia="en-GB"/>
        </w:rPr>
        <w:t xml:space="preserve"> </w:t>
      </w:r>
    </w:p>
    <w:p w14:paraId="00B989C3" w14:textId="77777777" w:rsidR="008F7BB9" w:rsidRPr="00C7385D" w:rsidRDefault="008F7BB9" w:rsidP="008F7BB9">
      <w:pPr>
        <w:spacing w:after="0" w:line="259" w:lineRule="auto"/>
        <w:rPr>
          <w:rFonts w:ascii="Times New Roman" w:eastAsia="Times New Roman" w:hAnsi="Times New Roman"/>
          <w:b/>
          <w:color w:val="000000"/>
          <w:sz w:val="18"/>
          <w:lang w:val="en-GB" w:eastAsia="en-GB"/>
        </w:rPr>
      </w:pPr>
      <w:r w:rsidRPr="00C7385D">
        <w:rPr>
          <w:rFonts w:cs="Calibri"/>
          <w:color w:val="000000"/>
          <w:lang w:val="en-GB" w:eastAsia="en-GB"/>
        </w:rPr>
        <w:t xml:space="preserve"> </w:t>
      </w:r>
    </w:p>
    <w:p w14:paraId="68E6B7AF" w14:textId="77777777" w:rsidR="008F7BB9" w:rsidRPr="00C7385D" w:rsidRDefault="008F7BB9" w:rsidP="008F7BB9">
      <w:pPr>
        <w:spacing w:after="0" w:line="259" w:lineRule="auto"/>
        <w:rPr>
          <w:rFonts w:ascii="Times New Roman" w:eastAsia="Times New Roman" w:hAnsi="Times New Roman"/>
          <w:b/>
          <w:color w:val="000000"/>
          <w:sz w:val="18"/>
          <w:lang w:val="en-GB" w:eastAsia="en-GB"/>
        </w:rPr>
      </w:pPr>
      <w:r w:rsidRPr="00C7385D">
        <w:rPr>
          <w:rFonts w:cs="Calibri"/>
          <w:color w:val="000000"/>
          <w:lang w:val="en-GB" w:eastAsia="en-GB"/>
        </w:rPr>
        <w:t xml:space="preserve"> </w:t>
      </w:r>
    </w:p>
    <w:p w14:paraId="7621971A" w14:textId="77777777" w:rsidR="008F7BB9" w:rsidRPr="00C7385D" w:rsidRDefault="008F7BB9" w:rsidP="008F7BB9">
      <w:pPr>
        <w:spacing w:after="0" w:line="259"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u w:val="single" w:color="000000"/>
          <w:lang w:val="en-GB" w:eastAsia="en-GB"/>
        </w:rPr>
        <w:t>PERSONAL DETAILS</w:t>
      </w:r>
      <w:r w:rsidRPr="00C7385D">
        <w:rPr>
          <w:rFonts w:cs="Calibri"/>
          <w:color w:val="000000"/>
          <w:lang w:val="en-GB" w:eastAsia="en-GB"/>
        </w:rPr>
        <w:t xml:space="preserve"> </w:t>
      </w:r>
    </w:p>
    <w:p w14:paraId="01AEC6A5" w14:textId="77777777" w:rsidR="008F7BB9" w:rsidRPr="00C7385D" w:rsidRDefault="008F7BB9" w:rsidP="008F7BB9">
      <w:pPr>
        <w:spacing w:after="0" w:line="259" w:lineRule="auto"/>
        <w:rPr>
          <w:rFonts w:ascii="Times New Roman" w:eastAsia="Times New Roman" w:hAnsi="Times New Roman"/>
          <w:b/>
          <w:color w:val="000000"/>
          <w:sz w:val="18"/>
          <w:lang w:val="en-GB" w:eastAsia="en-GB"/>
        </w:rPr>
      </w:pPr>
      <w:r w:rsidRPr="00C7385D">
        <w:rPr>
          <w:rFonts w:cs="Calibri"/>
          <w:color w:val="000000"/>
          <w:lang w:val="en-GB" w:eastAsia="en-GB"/>
        </w:rPr>
        <w:t xml:space="preserve"> </w:t>
      </w:r>
    </w:p>
    <w:p w14:paraId="290767B5" w14:textId="77777777" w:rsidR="008F7BB9" w:rsidRPr="00C7385D" w:rsidRDefault="008F7BB9" w:rsidP="008F7BB9">
      <w:pPr>
        <w:spacing w:after="3" w:line="259" w:lineRule="auto"/>
        <w:rPr>
          <w:rFonts w:ascii="Times New Roman" w:eastAsia="Times New Roman" w:hAnsi="Times New Roman"/>
          <w:b/>
          <w:color w:val="000000"/>
          <w:sz w:val="18"/>
          <w:lang w:val="en-GB" w:eastAsia="en-GB"/>
        </w:rPr>
      </w:pPr>
      <w:r w:rsidRPr="00C7385D">
        <w:rPr>
          <w:rFonts w:cs="Calibri"/>
          <w:color w:val="000000"/>
          <w:lang w:val="en-GB" w:eastAsia="en-GB"/>
        </w:rPr>
        <w:t xml:space="preserve"> </w:t>
      </w:r>
    </w:p>
    <w:p w14:paraId="1C225457" w14:textId="77777777" w:rsidR="008F7BB9" w:rsidRPr="00C7385D" w:rsidRDefault="008F7BB9" w:rsidP="008F7BB9">
      <w:pPr>
        <w:keepNext/>
        <w:keepLines/>
        <w:tabs>
          <w:tab w:val="center" w:pos="3602"/>
          <w:tab w:val="center" w:pos="4322"/>
        </w:tabs>
        <w:spacing w:after="0" w:line="259" w:lineRule="auto"/>
        <w:outlineLvl w:val="0"/>
        <w:rPr>
          <w:rFonts w:ascii="Times New Roman" w:eastAsia="Times New Roman" w:hAnsi="Times New Roman"/>
          <w:b/>
          <w:color w:val="000000"/>
          <w:sz w:val="24"/>
          <w:lang w:val="en-GB" w:eastAsia="en-GB"/>
        </w:rPr>
      </w:pPr>
      <w:r w:rsidRPr="00C7385D">
        <w:rPr>
          <w:rFonts w:ascii="Times New Roman" w:eastAsia="Times New Roman" w:hAnsi="Times New Roman"/>
          <w:b/>
          <w:color w:val="000000"/>
          <w:sz w:val="18"/>
          <w:lang w:val="en-GB" w:eastAsia="en-GB"/>
        </w:rPr>
        <w:t>Name:</w:t>
      </w:r>
      <w:r w:rsidRPr="00C7385D">
        <w:rPr>
          <w:rFonts w:ascii="Times New Roman" w:eastAsia="Times New Roman" w:hAnsi="Times New Roman"/>
          <w:color w:val="000000"/>
          <w:sz w:val="18"/>
          <w:lang w:val="en-GB" w:eastAsia="en-GB"/>
        </w:rPr>
        <w:t xml:space="preserve">  </w:t>
      </w:r>
      <w:r w:rsidRPr="00C7385D">
        <w:rPr>
          <w:rFonts w:ascii="Times New Roman" w:eastAsia="Times New Roman" w:hAnsi="Times New Roman"/>
          <w:b/>
          <w:color w:val="000000"/>
          <w:sz w:val="24"/>
          <w:lang w:val="en-GB" w:eastAsia="en-GB"/>
        </w:rPr>
        <w:t xml:space="preserve">             EUNICE OBENG </w:t>
      </w:r>
      <w:r w:rsidRPr="00C7385D">
        <w:rPr>
          <w:rFonts w:ascii="Times New Roman" w:eastAsia="Times New Roman" w:hAnsi="Times New Roman"/>
          <w:b/>
          <w:color w:val="000000"/>
          <w:sz w:val="24"/>
          <w:lang w:val="en-GB" w:eastAsia="en-GB"/>
        </w:rPr>
        <w:tab/>
      </w:r>
      <w:r w:rsidRPr="00C7385D">
        <w:rPr>
          <w:rFonts w:ascii="Times New Roman" w:eastAsia="Times New Roman" w:hAnsi="Times New Roman"/>
          <w:color w:val="000000"/>
          <w:sz w:val="18"/>
          <w:lang w:val="en-GB" w:eastAsia="en-GB"/>
        </w:rPr>
        <w:t xml:space="preserve"> </w:t>
      </w:r>
      <w:r w:rsidRPr="00C7385D">
        <w:rPr>
          <w:rFonts w:ascii="Times New Roman" w:eastAsia="Times New Roman" w:hAnsi="Times New Roman"/>
          <w:color w:val="000000"/>
          <w:sz w:val="18"/>
          <w:lang w:val="en-GB" w:eastAsia="en-GB"/>
        </w:rPr>
        <w:tab/>
      </w:r>
      <w:r w:rsidRPr="00C7385D">
        <w:rPr>
          <w:rFonts w:cs="Calibri"/>
          <w:color w:val="000000"/>
          <w:lang w:val="en-GB" w:eastAsia="en-GB"/>
        </w:rPr>
        <w:t xml:space="preserve"> </w:t>
      </w:r>
    </w:p>
    <w:p w14:paraId="6C0A3FF4" w14:textId="77777777" w:rsidR="008F7BB9" w:rsidRPr="00C7385D" w:rsidRDefault="008F7BB9" w:rsidP="008F7BB9">
      <w:pPr>
        <w:spacing w:after="0" w:line="259" w:lineRule="auto"/>
        <w:rPr>
          <w:rFonts w:ascii="Times New Roman" w:eastAsia="Times New Roman" w:hAnsi="Times New Roman"/>
          <w:b/>
          <w:color w:val="000000"/>
          <w:sz w:val="18"/>
          <w:lang w:val="en-GB" w:eastAsia="en-GB"/>
        </w:rPr>
      </w:pPr>
      <w:r w:rsidRPr="00C7385D">
        <w:rPr>
          <w:rFonts w:cs="Calibri"/>
          <w:color w:val="000000"/>
          <w:lang w:val="en-GB" w:eastAsia="en-GB"/>
        </w:rPr>
        <w:t xml:space="preserve"> </w:t>
      </w:r>
    </w:p>
    <w:p w14:paraId="6044763D" w14:textId="77777777" w:rsidR="008F7BB9" w:rsidRPr="00C7385D" w:rsidRDefault="008F7BB9" w:rsidP="008F7BB9">
      <w:pPr>
        <w:spacing w:after="5" w:line="247"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 xml:space="preserve">Address:                10 </w:t>
      </w:r>
      <w:proofErr w:type="spellStart"/>
      <w:r w:rsidRPr="00C7385D">
        <w:rPr>
          <w:rFonts w:ascii="Times New Roman" w:eastAsia="Times New Roman" w:hAnsi="Times New Roman"/>
          <w:b/>
          <w:color w:val="000000"/>
          <w:sz w:val="18"/>
          <w:lang w:val="en-GB" w:eastAsia="en-GB"/>
        </w:rPr>
        <w:t>Clisold</w:t>
      </w:r>
      <w:proofErr w:type="spellEnd"/>
      <w:r w:rsidRPr="00C7385D">
        <w:rPr>
          <w:rFonts w:ascii="Times New Roman" w:eastAsia="Times New Roman" w:hAnsi="Times New Roman"/>
          <w:b/>
          <w:color w:val="000000"/>
          <w:sz w:val="18"/>
          <w:lang w:val="en-GB" w:eastAsia="en-GB"/>
        </w:rPr>
        <w:t xml:space="preserve"> Street </w:t>
      </w:r>
      <w:r w:rsidRPr="00C7385D">
        <w:rPr>
          <w:rFonts w:cs="Calibri"/>
          <w:color w:val="000000"/>
          <w:lang w:val="en-GB" w:eastAsia="en-GB"/>
        </w:rPr>
        <w:t xml:space="preserve"> </w:t>
      </w:r>
    </w:p>
    <w:p w14:paraId="3D78F314" w14:textId="77777777" w:rsidR="008F7BB9" w:rsidRPr="00C7385D" w:rsidRDefault="008F7BB9" w:rsidP="008F7BB9">
      <w:pPr>
        <w:spacing w:after="5" w:line="247"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 xml:space="preserve">                               Birmingham</w:t>
      </w:r>
      <w:r w:rsidRPr="00C7385D">
        <w:rPr>
          <w:rFonts w:cs="Calibri"/>
          <w:color w:val="000000"/>
          <w:lang w:val="en-GB" w:eastAsia="en-GB"/>
        </w:rPr>
        <w:t xml:space="preserve"> </w:t>
      </w:r>
    </w:p>
    <w:p w14:paraId="641215D6" w14:textId="77777777" w:rsidR="008F7BB9" w:rsidRPr="00C7385D" w:rsidRDefault="008F7BB9" w:rsidP="008F7BB9">
      <w:pPr>
        <w:spacing w:after="5" w:line="247"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 xml:space="preserve">                               West Midlands</w:t>
      </w:r>
      <w:r w:rsidRPr="00C7385D">
        <w:rPr>
          <w:rFonts w:cs="Calibri"/>
          <w:color w:val="000000"/>
          <w:lang w:val="en-GB" w:eastAsia="en-GB"/>
        </w:rPr>
        <w:t xml:space="preserve"> </w:t>
      </w:r>
    </w:p>
    <w:p w14:paraId="24DCAF33" w14:textId="77777777" w:rsidR="008F7BB9" w:rsidRPr="00C7385D" w:rsidRDefault="008F7BB9" w:rsidP="008F7BB9">
      <w:pPr>
        <w:spacing w:after="5" w:line="247" w:lineRule="auto"/>
        <w:ind w:left="-5" w:right="7246"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 xml:space="preserve">                               B18 7HH</w:t>
      </w:r>
      <w:r w:rsidRPr="00C7385D">
        <w:rPr>
          <w:rFonts w:cs="Calibri"/>
          <w:color w:val="000000"/>
          <w:lang w:val="en-GB" w:eastAsia="en-GB"/>
        </w:rPr>
        <w:t xml:space="preserve">  </w:t>
      </w:r>
    </w:p>
    <w:p w14:paraId="413A060D" w14:textId="77777777" w:rsidR="008F7BB9" w:rsidRPr="00C7385D" w:rsidRDefault="008F7BB9" w:rsidP="008F7BB9">
      <w:pPr>
        <w:tabs>
          <w:tab w:val="center" w:pos="2480"/>
        </w:tabs>
        <w:spacing w:after="5" w:line="247" w:lineRule="auto"/>
        <w:ind w:left="-15"/>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Telephone:</w:t>
      </w:r>
      <w:r w:rsidRPr="00C7385D">
        <w:rPr>
          <w:rFonts w:ascii="Times New Roman" w:eastAsia="Times New Roman" w:hAnsi="Times New Roman"/>
          <w:color w:val="000000"/>
          <w:sz w:val="18"/>
          <w:lang w:val="en-GB" w:eastAsia="en-GB"/>
        </w:rPr>
        <w:t xml:space="preserve">            </w:t>
      </w:r>
      <w:r w:rsidRPr="00C7385D">
        <w:rPr>
          <w:rFonts w:ascii="Times New Roman" w:eastAsia="Times New Roman" w:hAnsi="Times New Roman"/>
          <w:b/>
          <w:color w:val="000000"/>
          <w:sz w:val="18"/>
          <w:lang w:val="en-GB" w:eastAsia="en-GB"/>
        </w:rPr>
        <w:t>07503888564</w:t>
      </w:r>
    </w:p>
    <w:p w14:paraId="6A070859" w14:textId="77777777" w:rsidR="008F7BB9" w:rsidRPr="00C7385D" w:rsidRDefault="008F7BB9" w:rsidP="008F7BB9">
      <w:pPr>
        <w:spacing w:after="0" w:line="259" w:lineRule="auto"/>
        <w:rPr>
          <w:rFonts w:ascii="Times New Roman" w:eastAsia="Times New Roman" w:hAnsi="Times New Roman"/>
          <w:b/>
          <w:color w:val="000000"/>
          <w:sz w:val="18"/>
          <w:lang w:val="en-GB" w:eastAsia="en-GB"/>
        </w:rPr>
      </w:pPr>
      <w:r w:rsidRPr="00C7385D">
        <w:rPr>
          <w:rFonts w:cs="Calibri"/>
          <w:color w:val="000000"/>
          <w:lang w:val="en-GB" w:eastAsia="en-GB"/>
        </w:rPr>
        <w:t xml:space="preserve"> </w:t>
      </w:r>
    </w:p>
    <w:p w14:paraId="2AD82031" w14:textId="77777777" w:rsidR="008F7BB9" w:rsidRPr="00C7385D" w:rsidRDefault="008F7BB9" w:rsidP="008F7BB9">
      <w:pPr>
        <w:tabs>
          <w:tab w:val="center" w:pos="1810"/>
          <w:tab w:val="center" w:pos="3602"/>
        </w:tabs>
        <w:spacing w:after="5" w:line="247" w:lineRule="auto"/>
        <w:ind w:left="-15"/>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Email:</w:t>
      </w:r>
      <w:r w:rsidRPr="00C7385D">
        <w:rPr>
          <w:rFonts w:ascii="Times New Roman" w:eastAsia="Times New Roman" w:hAnsi="Times New Roman"/>
          <w:color w:val="000000"/>
          <w:sz w:val="18"/>
          <w:lang w:val="en-GB" w:eastAsia="en-GB"/>
        </w:rPr>
        <w:t xml:space="preserve"> </w:t>
      </w:r>
      <w:r w:rsidRPr="00C7385D">
        <w:rPr>
          <w:rFonts w:ascii="Times New Roman" w:eastAsia="Times New Roman" w:hAnsi="Times New Roman"/>
          <w:color w:val="000000"/>
          <w:sz w:val="18"/>
          <w:lang w:val="en-GB" w:eastAsia="en-GB"/>
        </w:rPr>
        <w:tab/>
      </w:r>
      <w:r w:rsidRPr="00C7385D">
        <w:rPr>
          <w:rFonts w:ascii="Times New Roman" w:eastAsia="Times New Roman" w:hAnsi="Times New Roman"/>
          <w:b/>
          <w:color w:val="000000"/>
          <w:sz w:val="18"/>
          <w:lang w:val="en-GB" w:eastAsia="en-GB"/>
        </w:rPr>
        <w:t xml:space="preserve">               maa_u78@yahoo.ie </w:t>
      </w:r>
      <w:r w:rsidRPr="00C7385D">
        <w:rPr>
          <w:rFonts w:ascii="Times New Roman" w:eastAsia="Times New Roman" w:hAnsi="Times New Roman"/>
          <w:b/>
          <w:color w:val="000000"/>
          <w:sz w:val="18"/>
          <w:lang w:val="en-GB" w:eastAsia="en-GB"/>
        </w:rPr>
        <w:tab/>
      </w:r>
      <w:r w:rsidRPr="00C7385D">
        <w:rPr>
          <w:rFonts w:cs="Calibri"/>
          <w:color w:val="000000"/>
          <w:lang w:val="en-GB" w:eastAsia="en-GB"/>
        </w:rPr>
        <w:t xml:space="preserve"> </w:t>
      </w:r>
    </w:p>
    <w:p w14:paraId="4057B3D2" w14:textId="77777777" w:rsidR="008F7BB9" w:rsidRPr="00C7385D" w:rsidRDefault="008F7BB9" w:rsidP="008F7BB9">
      <w:pPr>
        <w:spacing w:after="0" w:line="259" w:lineRule="auto"/>
        <w:rPr>
          <w:rFonts w:ascii="Times New Roman" w:eastAsia="Times New Roman" w:hAnsi="Times New Roman"/>
          <w:b/>
          <w:color w:val="000000"/>
          <w:sz w:val="18"/>
          <w:lang w:val="en-GB" w:eastAsia="en-GB"/>
        </w:rPr>
      </w:pPr>
      <w:r w:rsidRPr="00C7385D">
        <w:rPr>
          <w:rFonts w:cs="Calibri"/>
          <w:color w:val="000000"/>
          <w:lang w:val="en-GB" w:eastAsia="en-GB"/>
        </w:rPr>
        <w:t xml:space="preserve"> </w:t>
      </w:r>
    </w:p>
    <w:p w14:paraId="7F9A45B8" w14:textId="77777777" w:rsidR="008F7BB9" w:rsidRPr="00C7385D" w:rsidRDefault="008F7BB9" w:rsidP="008F7BB9">
      <w:pPr>
        <w:spacing w:after="0" w:line="259"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u w:val="single" w:color="000000"/>
          <w:lang w:val="en-GB" w:eastAsia="en-GB"/>
        </w:rPr>
        <w:t>PROFILE.</w:t>
      </w:r>
      <w:r w:rsidRPr="00C7385D">
        <w:rPr>
          <w:rFonts w:ascii="Times New Roman" w:eastAsia="Times New Roman" w:hAnsi="Times New Roman"/>
          <w:color w:val="000000"/>
          <w:lang w:val="en-GB" w:eastAsia="en-GB"/>
        </w:rPr>
        <w:t xml:space="preserve">  </w:t>
      </w:r>
      <w:r w:rsidRPr="00C7385D">
        <w:rPr>
          <w:rFonts w:cs="Calibri"/>
          <w:color w:val="000000"/>
          <w:lang w:val="en-GB" w:eastAsia="en-GB"/>
        </w:rPr>
        <w:t xml:space="preserve"> </w:t>
      </w:r>
    </w:p>
    <w:p w14:paraId="5C719A27" w14:textId="77777777" w:rsidR="008F7BB9" w:rsidRPr="00C7385D" w:rsidRDefault="008F7BB9" w:rsidP="008F7BB9">
      <w:pPr>
        <w:spacing w:after="0" w:line="259" w:lineRule="auto"/>
        <w:rPr>
          <w:rFonts w:ascii="Times New Roman" w:eastAsia="Times New Roman" w:hAnsi="Times New Roman"/>
          <w:b/>
          <w:color w:val="000000"/>
          <w:sz w:val="18"/>
          <w:lang w:val="en-GB" w:eastAsia="en-GB"/>
        </w:rPr>
      </w:pPr>
      <w:r w:rsidRPr="00C7385D">
        <w:rPr>
          <w:rFonts w:cs="Calibri"/>
          <w:color w:val="000000"/>
          <w:lang w:val="en-GB" w:eastAsia="en-GB"/>
        </w:rPr>
        <w:t xml:space="preserve"> </w:t>
      </w:r>
    </w:p>
    <w:p w14:paraId="0D33C32E" w14:textId="77777777" w:rsidR="008F7BB9" w:rsidRPr="00C7385D" w:rsidRDefault="008F7BB9" w:rsidP="008F7BB9">
      <w:pPr>
        <w:spacing w:after="0" w:line="259" w:lineRule="auto"/>
        <w:rPr>
          <w:rFonts w:ascii="Times New Roman" w:eastAsia="Times New Roman" w:hAnsi="Times New Roman"/>
          <w:b/>
          <w:color w:val="000000"/>
          <w:sz w:val="18"/>
          <w:lang w:val="en-GB" w:eastAsia="en-GB"/>
        </w:rPr>
      </w:pPr>
      <w:r w:rsidRPr="00C7385D">
        <w:rPr>
          <w:rFonts w:cs="Calibri"/>
          <w:color w:val="000000"/>
          <w:lang w:val="en-GB" w:eastAsia="en-GB"/>
        </w:rPr>
        <w:t xml:space="preserve"> </w:t>
      </w:r>
    </w:p>
    <w:p w14:paraId="15D37C9A" w14:textId="77777777" w:rsidR="008F7BB9" w:rsidRPr="00C7385D" w:rsidRDefault="008F7BB9" w:rsidP="008F7BB9">
      <w:pPr>
        <w:spacing w:after="5" w:line="247"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 xml:space="preserve">I AM HARD WORKING, A GOOD </w:t>
      </w:r>
      <w:proofErr w:type="gramStart"/>
      <w:r w:rsidRPr="00C7385D">
        <w:rPr>
          <w:rFonts w:ascii="Times New Roman" w:eastAsia="Times New Roman" w:hAnsi="Times New Roman"/>
          <w:b/>
          <w:color w:val="000000"/>
          <w:sz w:val="18"/>
          <w:lang w:val="en-GB" w:eastAsia="en-GB"/>
        </w:rPr>
        <w:t>TIME KEEPER</w:t>
      </w:r>
      <w:proofErr w:type="gramEnd"/>
      <w:r w:rsidRPr="00C7385D">
        <w:rPr>
          <w:rFonts w:ascii="Times New Roman" w:eastAsia="Times New Roman" w:hAnsi="Times New Roman"/>
          <w:b/>
          <w:color w:val="000000"/>
          <w:sz w:val="18"/>
          <w:lang w:val="en-GB" w:eastAsia="en-GB"/>
        </w:rPr>
        <w:t xml:space="preserve"> AND I CAN WORK ON MY OWN OR AS PART OF A </w:t>
      </w:r>
      <w:r w:rsidRPr="00C7385D">
        <w:rPr>
          <w:rFonts w:cs="Calibri"/>
          <w:color w:val="000000"/>
          <w:lang w:val="en-GB" w:eastAsia="en-GB"/>
        </w:rPr>
        <w:t xml:space="preserve"> </w:t>
      </w:r>
    </w:p>
    <w:p w14:paraId="6D5FDEF5" w14:textId="77777777" w:rsidR="008F7BB9" w:rsidRPr="00C7385D" w:rsidRDefault="008F7BB9" w:rsidP="008F7BB9">
      <w:pPr>
        <w:spacing w:after="5" w:line="247"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 xml:space="preserve">TEAM.I CAN WORK UNDER ANY CONDITIONS AND AM WILLING TO LEARN AS WELL.I AM RELIABLE </w:t>
      </w:r>
    </w:p>
    <w:p w14:paraId="11F953FE" w14:textId="77777777" w:rsidR="008F7BB9" w:rsidRPr="00C7385D" w:rsidRDefault="008F7BB9" w:rsidP="008F7BB9">
      <w:pPr>
        <w:spacing w:after="5" w:line="247"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 xml:space="preserve">AND ENTHUSIASTIC PERSON.I HAVE A GOOD COMMUNICATION SKILLS AND I CAN BE A TEAM MEMBER </w:t>
      </w:r>
    </w:p>
    <w:p w14:paraId="2517FBD6" w14:textId="77777777" w:rsidR="008F7BB9" w:rsidRPr="00C7385D" w:rsidRDefault="008F7BB9" w:rsidP="008F7BB9">
      <w:pPr>
        <w:spacing w:after="5" w:line="247"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 xml:space="preserve">WITH THE ABILITY TO COMMUNICATE BOTH IN WRITTEN OR VERBALLY WITH VARIETY OF PEOPLE.I TAKES MY WORK AND DUTIES SERIOUSLY AS TO ACHIEVE FIRST CLASS SERVICE TO MY CLIENTS.AM </w:t>
      </w:r>
      <w:proofErr w:type="gramStart"/>
      <w:r w:rsidRPr="00C7385D">
        <w:rPr>
          <w:rFonts w:ascii="Times New Roman" w:eastAsia="Times New Roman" w:hAnsi="Times New Roman"/>
          <w:b/>
          <w:color w:val="000000"/>
          <w:sz w:val="18"/>
          <w:lang w:val="en-GB" w:eastAsia="en-GB"/>
        </w:rPr>
        <w:t>MOTIVATED,ADAPTABLE</w:t>
      </w:r>
      <w:proofErr w:type="gramEnd"/>
      <w:r w:rsidRPr="00C7385D">
        <w:rPr>
          <w:rFonts w:ascii="Times New Roman" w:eastAsia="Times New Roman" w:hAnsi="Times New Roman"/>
          <w:b/>
          <w:color w:val="000000"/>
          <w:sz w:val="18"/>
          <w:lang w:val="en-GB" w:eastAsia="en-GB"/>
        </w:rPr>
        <w:t xml:space="preserve"> AND RESPONSIBLE PERSON WITH YEAR’S OF EXPERIENCE WORKING IN THE </w:t>
      </w:r>
    </w:p>
    <w:p w14:paraId="2424FBF0" w14:textId="77777777" w:rsidR="008F7BB9" w:rsidRPr="00C7385D" w:rsidRDefault="008F7BB9" w:rsidP="008F7BB9">
      <w:pPr>
        <w:spacing w:after="5" w:line="247"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 xml:space="preserve">HEALTH SECTOR EITHER AS A SUPPORT WORKER OR HEALTH CARE ASSISTANT.HAVING WORKED </w:t>
      </w:r>
    </w:p>
    <w:p w14:paraId="39E1ECB2" w14:textId="77777777" w:rsidR="008F7BB9" w:rsidRPr="00C7385D" w:rsidRDefault="008F7BB9" w:rsidP="008F7BB9">
      <w:pPr>
        <w:spacing w:after="5" w:line="247"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 xml:space="preserve">WITH RECRUITMENT AGENCIES WHERE I HAD THE CHANCE TO HAVE EXPERIENCE WORKING WITH </w:t>
      </w:r>
    </w:p>
    <w:p w14:paraId="2B423F95" w14:textId="77777777" w:rsidR="008F7BB9" w:rsidRPr="00C7385D" w:rsidRDefault="008F7BB9" w:rsidP="008F7BB9">
      <w:pPr>
        <w:spacing w:after="5" w:line="247"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 xml:space="preserve">VARIOUS GROUP’S OF SERVICE USER’S WITH DIFFERENT NEED’S.AM ENERGETIC AND TRUSTWORTHY PERSON WHO ENJOY’S A CHALLENGE AND ACHIEVING GOALS. </w:t>
      </w:r>
      <w:r w:rsidRPr="00C7385D">
        <w:rPr>
          <w:rFonts w:cs="Calibri"/>
          <w:color w:val="000000"/>
          <w:lang w:val="en-GB" w:eastAsia="en-GB"/>
        </w:rPr>
        <w:t xml:space="preserve"> </w:t>
      </w:r>
    </w:p>
    <w:p w14:paraId="278E0595" w14:textId="77777777" w:rsidR="008F7BB9" w:rsidRPr="00C7385D" w:rsidRDefault="008F7BB9" w:rsidP="008F7BB9">
      <w:pPr>
        <w:spacing w:after="0" w:line="259" w:lineRule="auto"/>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24"/>
          <w:lang w:val="en-GB" w:eastAsia="en-GB"/>
        </w:rPr>
        <w:t xml:space="preserve"> </w:t>
      </w:r>
    </w:p>
    <w:p w14:paraId="0E78DF6D" w14:textId="77777777" w:rsidR="008F7BB9" w:rsidRPr="00C7385D" w:rsidRDefault="008F7BB9" w:rsidP="008F7BB9">
      <w:pPr>
        <w:spacing w:after="0" w:line="259" w:lineRule="auto"/>
        <w:rPr>
          <w:rFonts w:ascii="Times New Roman" w:eastAsia="Times New Roman" w:hAnsi="Times New Roman"/>
          <w:b/>
          <w:color w:val="000000"/>
          <w:sz w:val="18"/>
          <w:lang w:val="en-GB" w:eastAsia="en-GB"/>
        </w:rPr>
      </w:pPr>
      <w:r w:rsidRPr="00C7385D">
        <w:rPr>
          <w:rFonts w:cs="Calibri"/>
          <w:color w:val="000000"/>
          <w:lang w:val="en-GB" w:eastAsia="en-GB"/>
        </w:rPr>
        <w:t xml:space="preserve"> </w:t>
      </w:r>
    </w:p>
    <w:p w14:paraId="4E201836" w14:textId="77777777" w:rsidR="008F7BB9" w:rsidRPr="00C7385D" w:rsidRDefault="008F7BB9" w:rsidP="008F7BB9">
      <w:pPr>
        <w:keepNext/>
        <w:keepLines/>
        <w:spacing w:after="0" w:line="259" w:lineRule="auto"/>
        <w:ind w:left="-5" w:hanging="10"/>
        <w:outlineLvl w:val="1"/>
        <w:rPr>
          <w:rFonts w:ascii="Times New Roman" w:eastAsia="Times New Roman" w:hAnsi="Times New Roman"/>
          <w:b/>
          <w:color w:val="000000"/>
          <w:u w:val="single" w:color="000000"/>
          <w:lang w:val="en-GB" w:eastAsia="en-GB"/>
        </w:rPr>
      </w:pPr>
      <w:r w:rsidRPr="00C7385D">
        <w:rPr>
          <w:rFonts w:ascii="Times New Roman" w:eastAsia="Times New Roman" w:hAnsi="Times New Roman"/>
          <w:b/>
          <w:color w:val="000000"/>
          <w:u w:val="single" w:color="000000"/>
          <w:lang w:val="en-GB" w:eastAsia="en-GB"/>
        </w:rPr>
        <w:t>EDUCATION</w:t>
      </w:r>
      <w:r w:rsidRPr="00C7385D">
        <w:rPr>
          <w:rFonts w:cs="Calibri"/>
          <w:color w:val="000000"/>
          <w:u w:color="000000"/>
          <w:lang w:val="en-GB" w:eastAsia="en-GB"/>
        </w:rPr>
        <w:t xml:space="preserve"> </w:t>
      </w:r>
    </w:p>
    <w:p w14:paraId="404DB1A0" w14:textId="77777777" w:rsidR="008F7BB9" w:rsidRPr="00C7385D" w:rsidRDefault="008F7BB9" w:rsidP="008F7BB9">
      <w:pPr>
        <w:spacing w:after="21" w:line="259" w:lineRule="auto"/>
        <w:rPr>
          <w:rFonts w:ascii="Times New Roman" w:eastAsia="Times New Roman" w:hAnsi="Times New Roman"/>
          <w:b/>
          <w:color w:val="000000"/>
          <w:sz w:val="18"/>
          <w:lang w:val="en-GB" w:eastAsia="en-GB"/>
        </w:rPr>
      </w:pPr>
      <w:r w:rsidRPr="00C7385D">
        <w:rPr>
          <w:rFonts w:cs="Calibri"/>
          <w:color w:val="000000"/>
          <w:lang w:val="en-GB" w:eastAsia="en-GB"/>
        </w:rPr>
        <w:t xml:space="preserve"> </w:t>
      </w:r>
    </w:p>
    <w:p w14:paraId="7FA41113" w14:textId="77777777" w:rsidR="008F7BB9" w:rsidRPr="00C7385D" w:rsidRDefault="008F7BB9" w:rsidP="008F7BB9">
      <w:pPr>
        <w:spacing w:after="0" w:line="259"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24"/>
          <w:lang w:val="en-GB" w:eastAsia="en-GB"/>
        </w:rPr>
        <w:t>SEPT.2010</w:t>
      </w:r>
      <w:r w:rsidRPr="00C7385D">
        <w:rPr>
          <w:rFonts w:ascii="Times New Roman" w:eastAsia="Times New Roman" w:hAnsi="Times New Roman"/>
          <w:b/>
          <w:color w:val="000000"/>
          <w:sz w:val="20"/>
          <w:lang w:val="en-GB" w:eastAsia="en-GB"/>
        </w:rPr>
        <w:t xml:space="preserve">           COLLINS TOWN PARK COMM.COLLEGE, DUBLIN.</w:t>
      </w:r>
      <w:r w:rsidRPr="00C7385D">
        <w:rPr>
          <w:rFonts w:cs="Calibri"/>
          <w:color w:val="000000"/>
          <w:lang w:val="en-GB" w:eastAsia="en-GB"/>
        </w:rPr>
        <w:t xml:space="preserve"> </w:t>
      </w:r>
    </w:p>
    <w:p w14:paraId="543010D2" w14:textId="77777777" w:rsidR="008F7BB9" w:rsidRPr="00C7385D" w:rsidRDefault="008F7BB9" w:rsidP="008F7BB9">
      <w:pPr>
        <w:spacing w:after="0" w:line="259" w:lineRule="auto"/>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 xml:space="preserve">                                   </w:t>
      </w:r>
      <w:r w:rsidRPr="00C7385D">
        <w:rPr>
          <w:rFonts w:cs="Calibri"/>
          <w:color w:val="000000"/>
          <w:lang w:val="en-GB" w:eastAsia="en-GB"/>
        </w:rPr>
        <w:t xml:space="preserve"> </w:t>
      </w:r>
    </w:p>
    <w:p w14:paraId="53021923" w14:textId="77777777" w:rsidR="008F7BB9" w:rsidRPr="00C7385D" w:rsidRDefault="008F7BB9" w:rsidP="008F7BB9">
      <w:pPr>
        <w:spacing w:after="5" w:line="247"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 xml:space="preserve">Course:                               </w:t>
      </w:r>
      <w:proofErr w:type="gramStart"/>
      <w:r w:rsidRPr="00C7385D">
        <w:rPr>
          <w:rFonts w:ascii="Times New Roman" w:eastAsia="Times New Roman" w:hAnsi="Times New Roman"/>
          <w:b/>
          <w:color w:val="000000"/>
          <w:sz w:val="18"/>
          <w:lang w:val="en-GB" w:eastAsia="en-GB"/>
        </w:rPr>
        <w:t>Pre Nursing</w:t>
      </w:r>
      <w:proofErr w:type="gramEnd"/>
      <w:r w:rsidRPr="00C7385D">
        <w:rPr>
          <w:rFonts w:ascii="Times New Roman" w:eastAsia="Times New Roman" w:hAnsi="Times New Roman"/>
          <w:b/>
          <w:color w:val="000000"/>
          <w:sz w:val="18"/>
          <w:lang w:val="en-GB" w:eastAsia="en-GB"/>
        </w:rPr>
        <w:t xml:space="preserve"> </w:t>
      </w:r>
      <w:r w:rsidRPr="00C7385D">
        <w:rPr>
          <w:rFonts w:ascii="Times New Roman" w:eastAsia="Times New Roman" w:hAnsi="Times New Roman"/>
          <w:b/>
          <w:color w:val="000000"/>
          <w:sz w:val="16"/>
          <w:lang w:val="en-GB" w:eastAsia="en-GB"/>
        </w:rPr>
        <w:t>[FETAC LEVEL 5]</w:t>
      </w:r>
      <w:r w:rsidRPr="00C7385D">
        <w:rPr>
          <w:rFonts w:ascii="Times New Roman" w:eastAsia="Times New Roman" w:hAnsi="Times New Roman"/>
          <w:b/>
          <w:color w:val="000000"/>
          <w:sz w:val="18"/>
          <w:lang w:val="en-GB" w:eastAsia="en-GB"/>
        </w:rPr>
        <w:t xml:space="preserve">                                </w:t>
      </w:r>
      <w:r w:rsidRPr="00C7385D">
        <w:rPr>
          <w:rFonts w:cs="Calibri"/>
          <w:color w:val="000000"/>
          <w:lang w:val="en-GB" w:eastAsia="en-GB"/>
        </w:rPr>
        <w:t xml:space="preserve"> </w:t>
      </w:r>
    </w:p>
    <w:p w14:paraId="128B2D2F" w14:textId="77777777" w:rsidR="008F7BB9" w:rsidRPr="00C7385D" w:rsidRDefault="008F7BB9" w:rsidP="008F7BB9">
      <w:pPr>
        <w:spacing w:after="5" w:line="247"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Course Content</w:t>
      </w:r>
      <w:r w:rsidRPr="00C7385D">
        <w:rPr>
          <w:rFonts w:cs="Calibri"/>
          <w:color w:val="000000"/>
          <w:lang w:val="en-GB" w:eastAsia="en-GB"/>
        </w:rPr>
        <w:t xml:space="preserve"> </w:t>
      </w:r>
    </w:p>
    <w:tbl>
      <w:tblPr>
        <w:tblStyle w:val="TableGrid"/>
        <w:tblW w:w="6286" w:type="dxa"/>
        <w:tblInd w:w="-94" w:type="dxa"/>
        <w:tblCellMar>
          <w:top w:w="101" w:type="dxa"/>
          <w:left w:w="84" w:type="dxa"/>
          <w:right w:w="115" w:type="dxa"/>
        </w:tblCellMar>
        <w:tblLook w:val="04A0" w:firstRow="1" w:lastRow="0" w:firstColumn="1" w:lastColumn="0" w:noHBand="0" w:noVBand="1"/>
      </w:tblPr>
      <w:tblGrid>
        <w:gridCol w:w="1965"/>
        <w:gridCol w:w="1786"/>
        <w:gridCol w:w="2535"/>
      </w:tblGrid>
      <w:tr w:rsidR="008F7BB9" w:rsidRPr="00C7385D" w14:paraId="6AE47B2B" w14:textId="77777777" w:rsidTr="00084BCA">
        <w:trPr>
          <w:trHeight w:val="466"/>
        </w:trPr>
        <w:tc>
          <w:tcPr>
            <w:tcW w:w="1964" w:type="dxa"/>
            <w:tcBorders>
              <w:top w:val="single" w:sz="2" w:space="0" w:color="000000"/>
              <w:left w:val="single" w:sz="2" w:space="0" w:color="000000"/>
              <w:bottom w:val="single" w:sz="2" w:space="0" w:color="000000"/>
              <w:right w:val="single" w:sz="2" w:space="0" w:color="000000"/>
            </w:tcBorders>
            <w:vAlign w:val="center"/>
          </w:tcPr>
          <w:p w14:paraId="005112E9" w14:textId="77777777" w:rsidR="008F7BB9" w:rsidRPr="00C7385D" w:rsidRDefault="008F7BB9" w:rsidP="00084BCA">
            <w:pPr>
              <w:tabs>
                <w:tab w:val="right" w:pos="1765"/>
              </w:tabs>
              <w:spacing w:after="0" w:line="259" w:lineRule="auto"/>
              <w:rPr>
                <w:rFonts w:ascii="Times New Roman" w:eastAsia="Times New Roman" w:hAnsi="Times New Roman"/>
                <w:b/>
                <w:color w:val="000000"/>
                <w:sz w:val="18"/>
                <w:lang w:val="en-GB"/>
              </w:rPr>
            </w:pPr>
            <w:r w:rsidRPr="00C7385D">
              <w:rPr>
                <w:rFonts w:ascii="Arial" w:eastAsia="Arial" w:hAnsi="Arial" w:cs="Arial"/>
                <w:color w:val="000000"/>
                <w:sz w:val="20"/>
                <w:lang w:val="en-GB"/>
              </w:rPr>
              <w:t xml:space="preserve">● </w:t>
            </w:r>
            <w:r w:rsidRPr="00C7385D">
              <w:rPr>
                <w:rFonts w:ascii="Arial" w:eastAsia="Arial" w:hAnsi="Arial" w:cs="Arial"/>
                <w:color w:val="000000"/>
                <w:sz w:val="20"/>
                <w:lang w:val="en-GB"/>
              </w:rPr>
              <w:tab/>
            </w:r>
            <w:r w:rsidRPr="00C7385D">
              <w:rPr>
                <w:rFonts w:ascii="Times New Roman" w:eastAsia="Times New Roman" w:hAnsi="Times New Roman"/>
                <w:b/>
                <w:color w:val="000000"/>
                <w:sz w:val="18"/>
                <w:lang w:val="en-GB"/>
              </w:rPr>
              <w:t>Human Growth</w:t>
            </w:r>
            <w:r w:rsidRPr="00C7385D">
              <w:rPr>
                <w:rFonts w:cs="Calibri"/>
                <w:b/>
                <w:color w:val="000000"/>
                <w:lang w:val="en-GB"/>
              </w:rPr>
              <w:t xml:space="preserve"> </w:t>
            </w:r>
          </w:p>
        </w:tc>
        <w:tc>
          <w:tcPr>
            <w:tcW w:w="1786" w:type="dxa"/>
            <w:tcBorders>
              <w:top w:val="single" w:sz="2" w:space="0" w:color="000000"/>
              <w:left w:val="single" w:sz="2" w:space="0" w:color="000000"/>
              <w:bottom w:val="single" w:sz="2" w:space="0" w:color="000000"/>
              <w:right w:val="single" w:sz="2" w:space="0" w:color="000000"/>
            </w:tcBorders>
            <w:vAlign w:val="center"/>
          </w:tcPr>
          <w:p w14:paraId="414F15EA" w14:textId="77777777" w:rsidR="008F7BB9" w:rsidRPr="00C7385D" w:rsidRDefault="008F7BB9" w:rsidP="00084BCA">
            <w:pPr>
              <w:spacing w:after="0" w:line="259" w:lineRule="auto"/>
              <w:ind w:left="5"/>
              <w:rPr>
                <w:rFonts w:ascii="Times New Roman" w:eastAsia="Times New Roman" w:hAnsi="Times New Roman"/>
                <w:b/>
                <w:color w:val="000000"/>
                <w:sz w:val="18"/>
                <w:lang w:val="en-GB"/>
              </w:rPr>
            </w:pPr>
            <w:r w:rsidRPr="00C7385D">
              <w:rPr>
                <w:rFonts w:ascii="Times New Roman" w:eastAsia="Times New Roman" w:hAnsi="Times New Roman"/>
                <w:b/>
                <w:color w:val="000000"/>
                <w:sz w:val="24"/>
                <w:lang w:val="en-GB"/>
              </w:rPr>
              <w:t xml:space="preserve">  </w:t>
            </w:r>
            <w:r w:rsidRPr="00C7385D">
              <w:rPr>
                <w:rFonts w:ascii="Times New Roman" w:eastAsia="Times New Roman" w:hAnsi="Times New Roman"/>
                <w:b/>
                <w:color w:val="000000"/>
                <w:sz w:val="18"/>
                <w:lang w:val="en-GB"/>
              </w:rPr>
              <w:t>Health &amp; Safety</w:t>
            </w:r>
            <w:r w:rsidRPr="00C7385D">
              <w:rPr>
                <w:rFonts w:cs="Calibri"/>
                <w:color w:val="000000"/>
                <w:lang w:val="en-GB"/>
              </w:rPr>
              <w:t xml:space="preserve"> </w:t>
            </w:r>
          </w:p>
        </w:tc>
        <w:tc>
          <w:tcPr>
            <w:tcW w:w="2535" w:type="dxa"/>
            <w:tcBorders>
              <w:top w:val="single" w:sz="2" w:space="0" w:color="000000"/>
              <w:left w:val="single" w:sz="2" w:space="0" w:color="000000"/>
              <w:bottom w:val="single" w:sz="2" w:space="0" w:color="000000"/>
              <w:right w:val="single" w:sz="2" w:space="0" w:color="000000"/>
            </w:tcBorders>
            <w:vAlign w:val="center"/>
          </w:tcPr>
          <w:p w14:paraId="12087E5D" w14:textId="77777777" w:rsidR="008F7BB9" w:rsidRPr="00C7385D" w:rsidRDefault="008F7BB9" w:rsidP="00084BCA">
            <w:pPr>
              <w:spacing w:after="0" w:line="259" w:lineRule="auto"/>
              <w:rPr>
                <w:rFonts w:ascii="Times New Roman" w:eastAsia="Times New Roman" w:hAnsi="Times New Roman"/>
                <w:b/>
                <w:color w:val="000000"/>
                <w:sz w:val="18"/>
                <w:lang w:val="en-GB"/>
              </w:rPr>
            </w:pPr>
            <w:r w:rsidRPr="00C7385D">
              <w:rPr>
                <w:rFonts w:ascii="Times New Roman" w:eastAsia="Times New Roman" w:hAnsi="Times New Roman"/>
                <w:b/>
                <w:color w:val="000000"/>
                <w:sz w:val="24"/>
                <w:lang w:val="en-GB"/>
              </w:rPr>
              <w:t xml:space="preserve">  </w:t>
            </w:r>
            <w:r w:rsidRPr="00C7385D">
              <w:rPr>
                <w:rFonts w:ascii="Times New Roman" w:eastAsia="Times New Roman" w:hAnsi="Times New Roman"/>
                <w:b/>
                <w:color w:val="000000"/>
                <w:sz w:val="18"/>
                <w:lang w:val="en-GB"/>
              </w:rPr>
              <w:t>Care Provision &amp; Practice</w:t>
            </w:r>
            <w:r w:rsidRPr="00C7385D">
              <w:rPr>
                <w:rFonts w:cs="Calibri"/>
                <w:color w:val="000000"/>
                <w:lang w:val="en-GB"/>
              </w:rPr>
              <w:t xml:space="preserve"> </w:t>
            </w:r>
          </w:p>
        </w:tc>
      </w:tr>
      <w:tr w:rsidR="008F7BB9" w:rsidRPr="00C7385D" w14:paraId="7B77AE79" w14:textId="77777777" w:rsidTr="00084BCA">
        <w:trPr>
          <w:trHeight w:val="442"/>
        </w:trPr>
        <w:tc>
          <w:tcPr>
            <w:tcW w:w="1964" w:type="dxa"/>
            <w:tcBorders>
              <w:top w:val="single" w:sz="2" w:space="0" w:color="000000"/>
              <w:left w:val="single" w:sz="2" w:space="0" w:color="000000"/>
              <w:bottom w:val="single" w:sz="2" w:space="0" w:color="000000"/>
              <w:right w:val="single" w:sz="2" w:space="0" w:color="000000"/>
            </w:tcBorders>
            <w:vAlign w:val="center"/>
          </w:tcPr>
          <w:p w14:paraId="5A56021A" w14:textId="77777777" w:rsidR="008F7BB9" w:rsidRPr="00C7385D" w:rsidRDefault="008F7BB9" w:rsidP="00084BCA">
            <w:pPr>
              <w:spacing w:after="0" w:line="259" w:lineRule="auto"/>
              <w:rPr>
                <w:rFonts w:ascii="Times New Roman" w:eastAsia="Times New Roman" w:hAnsi="Times New Roman"/>
                <w:b/>
                <w:color w:val="000000"/>
                <w:sz w:val="18"/>
                <w:lang w:val="en-GB"/>
              </w:rPr>
            </w:pPr>
            <w:r w:rsidRPr="00C7385D">
              <w:rPr>
                <w:rFonts w:ascii="Times New Roman" w:eastAsia="Times New Roman" w:hAnsi="Times New Roman"/>
                <w:b/>
                <w:color w:val="000000"/>
                <w:sz w:val="24"/>
                <w:lang w:val="en-GB"/>
              </w:rPr>
              <w:t xml:space="preserve">  </w:t>
            </w:r>
            <w:r w:rsidRPr="00C7385D">
              <w:rPr>
                <w:rFonts w:ascii="Times New Roman" w:eastAsia="Times New Roman" w:hAnsi="Times New Roman"/>
                <w:b/>
                <w:color w:val="000000"/>
                <w:sz w:val="18"/>
                <w:lang w:val="en-GB"/>
              </w:rPr>
              <w:t>Anatomy</w:t>
            </w:r>
            <w:r w:rsidRPr="00C7385D">
              <w:rPr>
                <w:rFonts w:cs="Calibri"/>
                <w:color w:val="000000"/>
                <w:lang w:val="en-GB"/>
              </w:rPr>
              <w:t xml:space="preserve"> </w:t>
            </w:r>
          </w:p>
        </w:tc>
        <w:tc>
          <w:tcPr>
            <w:tcW w:w="1786" w:type="dxa"/>
            <w:tcBorders>
              <w:top w:val="single" w:sz="2" w:space="0" w:color="000000"/>
              <w:left w:val="single" w:sz="2" w:space="0" w:color="000000"/>
              <w:bottom w:val="single" w:sz="2" w:space="0" w:color="000000"/>
              <w:right w:val="single" w:sz="2" w:space="0" w:color="000000"/>
            </w:tcBorders>
            <w:vAlign w:val="center"/>
          </w:tcPr>
          <w:p w14:paraId="309B856D" w14:textId="77777777" w:rsidR="008F7BB9" w:rsidRPr="00C7385D" w:rsidRDefault="008F7BB9" w:rsidP="00084BCA">
            <w:pPr>
              <w:spacing w:after="0" w:line="259" w:lineRule="auto"/>
              <w:ind w:left="5"/>
              <w:rPr>
                <w:rFonts w:ascii="Times New Roman" w:eastAsia="Times New Roman" w:hAnsi="Times New Roman"/>
                <w:b/>
                <w:color w:val="000000"/>
                <w:sz w:val="18"/>
                <w:lang w:val="en-GB"/>
              </w:rPr>
            </w:pPr>
            <w:r w:rsidRPr="00C7385D">
              <w:rPr>
                <w:rFonts w:ascii="Times New Roman" w:eastAsia="Times New Roman" w:hAnsi="Times New Roman"/>
                <w:b/>
                <w:color w:val="000000"/>
                <w:sz w:val="24"/>
                <w:lang w:val="en-GB"/>
              </w:rPr>
              <w:t xml:space="preserve">  </w:t>
            </w:r>
            <w:r w:rsidRPr="00C7385D">
              <w:rPr>
                <w:rFonts w:ascii="Times New Roman" w:eastAsia="Times New Roman" w:hAnsi="Times New Roman"/>
                <w:b/>
                <w:color w:val="000000"/>
                <w:sz w:val="18"/>
                <w:lang w:val="en-GB"/>
              </w:rPr>
              <w:t>Nursing</w:t>
            </w:r>
            <w:r w:rsidRPr="00C7385D">
              <w:rPr>
                <w:rFonts w:cs="Calibri"/>
                <w:color w:val="000000"/>
                <w:lang w:val="en-GB"/>
              </w:rPr>
              <w:t xml:space="preserve"> </w:t>
            </w:r>
          </w:p>
        </w:tc>
        <w:tc>
          <w:tcPr>
            <w:tcW w:w="2535" w:type="dxa"/>
            <w:tcBorders>
              <w:top w:val="single" w:sz="2" w:space="0" w:color="000000"/>
              <w:left w:val="single" w:sz="2" w:space="0" w:color="000000"/>
              <w:bottom w:val="single" w:sz="2" w:space="0" w:color="000000"/>
              <w:right w:val="single" w:sz="2" w:space="0" w:color="000000"/>
            </w:tcBorders>
            <w:vAlign w:val="center"/>
          </w:tcPr>
          <w:p w14:paraId="595A623D" w14:textId="77777777" w:rsidR="008F7BB9" w:rsidRPr="00C7385D" w:rsidRDefault="008F7BB9" w:rsidP="00084BCA">
            <w:pPr>
              <w:spacing w:after="0" w:line="259" w:lineRule="auto"/>
              <w:rPr>
                <w:rFonts w:ascii="Times New Roman" w:eastAsia="Times New Roman" w:hAnsi="Times New Roman"/>
                <w:b/>
                <w:color w:val="000000"/>
                <w:sz w:val="18"/>
                <w:lang w:val="en-GB"/>
              </w:rPr>
            </w:pPr>
            <w:r w:rsidRPr="00C7385D">
              <w:rPr>
                <w:rFonts w:ascii="Times New Roman" w:eastAsia="Times New Roman" w:hAnsi="Times New Roman"/>
                <w:b/>
                <w:color w:val="000000"/>
                <w:sz w:val="24"/>
                <w:lang w:val="en-GB"/>
              </w:rPr>
              <w:t xml:space="preserve">  </w:t>
            </w:r>
            <w:r w:rsidRPr="00C7385D">
              <w:rPr>
                <w:rFonts w:ascii="Times New Roman" w:eastAsia="Times New Roman" w:hAnsi="Times New Roman"/>
                <w:b/>
                <w:color w:val="000000"/>
                <w:sz w:val="18"/>
                <w:lang w:val="en-GB"/>
              </w:rPr>
              <w:t>Computing</w:t>
            </w:r>
            <w:r w:rsidRPr="00C7385D">
              <w:rPr>
                <w:rFonts w:cs="Calibri"/>
                <w:color w:val="000000"/>
                <w:lang w:val="en-GB"/>
              </w:rPr>
              <w:t xml:space="preserve"> </w:t>
            </w:r>
          </w:p>
        </w:tc>
      </w:tr>
      <w:tr w:rsidR="008F7BB9" w:rsidRPr="00C7385D" w14:paraId="2D22B558" w14:textId="77777777" w:rsidTr="00084BCA">
        <w:trPr>
          <w:trHeight w:val="830"/>
        </w:trPr>
        <w:tc>
          <w:tcPr>
            <w:tcW w:w="1964" w:type="dxa"/>
            <w:tcBorders>
              <w:top w:val="single" w:sz="2" w:space="0" w:color="000000"/>
              <w:left w:val="single" w:sz="2" w:space="0" w:color="000000"/>
              <w:bottom w:val="single" w:sz="2" w:space="0" w:color="000000"/>
              <w:right w:val="single" w:sz="2" w:space="0" w:color="000000"/>
            </w:tcBorders>
          </w:tcPr>
          <w:p w14:paraId="396D62E0" w14:textId="77777777" w:rsidR="008F7BB9" w:rsidRPr="00C7385D" w:rsidRDefault="008F7BB9" w:rsidP="00084BCA">
            <w:pPr>
              <w:spacing w:after="0" w:line="259" w:lineRule="auto"/>
              <w:rPr>
                <w:rFonts w:ascii="Times New Roman" w:eastAsia="Times New Roman" w:hAnsi="Times New Roman"/>
                <w:b/>
                <w:color w:val="000000"/>
                <w:sz w:val="18"/>
                <w:lang w:val="en-GB"/>
              </w:rPr>
            </w:pPr>
            <w:r w:rsidRPr="00C7385D">
              <w:rPr>
                <w:rFonts w:ascii="Times New Roman" w:eastAsia="Times New Roman" w:hAnsi="Times New Roman"/>
                <w:b/>
                <w:color w:val="000000"/>
                <w:sz w:val="24"/>
                <w:lang w:val="en-GB"/>
              </w:rPr>
              <w:t xml:space="preserve">  </w:t>
            </w:r>
            <w:r w:rsidRPr="00C7385D">
              <w:rPr>
                <w:rFonts w:ascii="Times New Roman" w:eastAsia="Times New Roman" w:hAnsi="Times New Roman"/>
                <w:b/>
                <w:color w:val="000000"/>
                <w:sz w:val="18"/>
                <w:lang w:val="en-GB"/>
              </w:rPr>
              <w:t>Work Experience</w:t>
            </w:r>
            <w:r w:rsidRPr="00C7385D">
              <w:rPr>
                <w:rFonts w:cs="Calibri"/>
                <w:color w:val="000000"/>
                <w:lang w:val="en-GB"/>
              </w:rPr>
              <w:t xml:space="preserve"> </w:t>
            </w:r>
          </w:p>
        </w:tc>
        <w:tc>
          <w:tcPr>
            <w:tcW w:w="1786" w:type="dxa"/>
            <w:tcBorders>
              <w:top w:val="single" w:sz="2" w:space="0" w:color="000000"/>
              <w:left w:val="single" w:sz="2" w:space="0" w:color="000000"/>
              <w:bottom w:val="single" w:sz="2" w:space="0" w:color="000000"/>
              <w:right w:val="single" w:sz="2" w:space="0" w:color="000000"/>
            </w:tcBorders>
          </w:tcPr>
          <w:p w14:paraId="3476FC39" w14:textId="77777777" w:rsidR="008F7BB9" w:rsidRPr="00C7385D" w:rsidRDefault="008F7BB9" w:rsidP="00084BCA">
            <w:pPr>
              <w:spacing w:after="0" w:line="259" w:lineRule="auto"/>
              <w:ind w:left="5"/>
              <w:rPr>
                <w:rFonts w:ascii="Times New Roman" w:eastAsia="Times New Roman" w:hAnsi="Times New Roman"/>
                <w:b/>
                <w:color w:val="000000"/>
                <w:sz w:val="18"/>
                <w:lang w:val="en-GB"/>
              </w:rPr>
            </w:pPr>
            <w:r w:rsidRPr="00C7385D">
              <w:rPr>
                <w:rFonts w:ascii="Times New Roman" w:eastAsia="Times New Roman" w:hAnsi="Times New Roman"/>
                <w:b/>
                <w:color w:val="000000"/>
                <w:sz w:val="24"/>
                <w:lang w:val="en-GB"/>
              </w:rPr>
              <w:t xml:space="preserve">  </w:t>
            </w:r>
            <w:r w:rsidRPr="00C7385D">
              <w:rPr>
                <w:rFonts w:ascii="Times New Roman" w:eastAsia="Times New Roman" w:hAnsi="Times New Roman"/>
                <w:b/>
                <w:color w:val="000000"/>
                <w:sz w:val="18"/>
                <w:lang w:val="en-GB"/>
              </w:rPr>
              <w:t>Communications</w:t>
            </w:r>
            <w:r w:rsidRPr="00C7385D">
              <w:rPr>
                <w:rFonts w:cs="Calibri"/>
                <w:color w:val="000000"/>
                <w:lang w:val="en-GB"/>
              </w:rPr>
              <w:t xml:space="preserve"> </w:t>
            </w:r>
          </w:p>
        </w:tc>
        <w:tc>
          <w:tcPr>
            <w:tcW w:w="2535" w:type="dxa"/>
            <w:tcBorders>
              <w:top w:val="single" w:sz="2" w:space="0" w:color="000000"/>
              <w:left w:val="single" w:sz="2" w:space="0" w:color="000000"/>
              <w:bottom w:val="single" w:sz="2" w:space="0" w:color="000000"/>
              <w:right w:val="single" w:sz="2" w:space="0" w:color="000000"/>
            </w:tcBorders>
            <w:vAlign w:val="center"/>
          </w:tcPr>
          <w:p w14:paraId="53B6F02C" w14:textId="77777777" w:rsidR="008F7BB9" w:rsidRPr="00C7385D" w:rsidRDefault="008F7BB9" w:rsidP="00084BCA">
            <w:pPr>
              <w:spacing w:after="7" w:line="259" w:lineRule="auto"/>
              <w:rPr>
                <w:rFonts w:ascii="Times New Roman" w:eastAsia="Times New Roman" w:hAnsi="Times New Roman"/>
                <w:b/>
                <w:color w:val="000000"/>
                <w:sz w:val="18"/>
                <w:lang w:val="en-GB"/>
              </w:rPr>
            </w:pPr>
            <w:r w:rsidRPr="00C7385D">
              <w:rPr>
                <w:rFonts w:ascii="Times New Roman" w:eastAsia="Times New Roman" w:hAnsi="Times New Roman"/>
                <w:b/>
                <w:color w:val="000000"/>
                <w:sz w:val="24"/>
                <w:lang w:val="en-GB"/>
              </w:rPr>
              <w:t xml:space="preserve"> </w:t>
            </w:r>
          </w:p>
          <w:p w14:paraId="2C289D2E" w14:textId="77777777" w:rsidR="008F7BB9" w:rsidRPr="00C7385D" w:rsidRDefault="008F7BB9" w:rsidP="00084BCA">
            <w:pPr>
              <w:spacing w:after="0" w:line="259" w:lineRule="auto"/>
              <w:rPr>
                <w:rFonts w:ascii="Times New Roman" w:eastAsia="Times New Roman" w:hAnsi="Times New Roman"/>
                <w:b/>
                <w:color w:val="000000"/>
                <w:sz w:val="18"/>
                <w:lang w:val="en-GB"/>
              </w:rPr>
            </w:pPr>
            <w:r w:rsidRPr="00C7385D">
              <w:rPr>
                <w:rFonts w:cs="Calibri"/>
                <w:color w:val="000000"/>
                <w:lang w:val="en-GB"/>
              </w:rPr>
              <w:t xml:space="preserve"> </w:t>
            </w:r>
          </w:p>
        </w:tc>
      </w:tr>
    </w:tbl>
    <w:p w14:paraId="2793BD53" w14:textId="77777777" w:rsidR="008F7BB9" w:rsidRPr="00C7385D" w:rsidRDefault="008F7BB9" w:rsidP="008F7BB9">
      <w:pPr>
        <w:spacing w:after="0" w:line="259" w:lineRule="auto"/>
        <w:rPr>
          <w:rFonts w:ascii="Times New Roman" w:eastAsia="Times New Roman" w:hAnsi="Times New Roman"/>
          <w:b/>
          <w:color w:val="000000"/>
          <w:sz w:val="18"/>
          <w:lang w:val="en-GB" w:eastAsia="en-GB"/>
        </w:rPr>
      </w:pPr>
      <w:r w:rsidRPr="00C7385D">
        <w:rPr>
          <w:rFonts w:cs="Calibri"/>
          <w:color w:val="000000"/>
          <w:lang w:val="en-GB" w:eastAsia="en-GB"/>
        </w:rPr>
        <w:t xml:space="preserve"> </w:t>
      </w:r>
    </w:p>
    <w:p w14:paraId="69D2D026" w14:textId="77777777" w:rsidR="008F7BB9" w:rsidRPr="00C7385D" w:rsidRDefault="008F7BB9" w:rsidP="008F7BB9">
      <w:pPr>
        <w:spacing w:after="0" w:line="259"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20"/>
          <w:lang w:val="en-GB" w:eastAsia="en-GB"/>
        </w:rPr>
        <w:t>MAY 2004                          UNITED CARE TRAINING LTD DUBLIN</w:t>
      </w:r>
      <w:r w:rsidRPr="00C7385D">
        <w:rPr>
          <w:rFonts w:cs="Calibri"/>
          <w:color w:val="000000"/>
          <w:lang w:val="en-GB" w:eastAsia="en-GB"/>
        </w:rPr>
        <w:t xml:space="preserve"> </w:t>
      </w:r>
    </w:p>
    <w:p w14:paraId="57882815" w14:textId="77777777" w:rsidR="008F7BB9" w:rsidRPr="00C7385D" w:rsidRDefault="008F7BB9" w:rsidP="008F7BB9">
      <w:pPr>
        <w:spacing w:after="5" w:line="247"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color w:val="000000"/>
          <w:sz w:val="20"/>
          <w:lang w:val="en-GB" w:eastAsia="en-GB"/>
        </w:rPr>
        <w:t xml:space="preserve">              </w:t>
      </w:r>
      <w:r w:rsidRPr="00C7385D">
        <w:rPr>
          <w:rFonts w:ascii="Times New Roman" w:eastAsia="Times New Roman" w:hAnsi="Times New Roman"/>
          <w:b/>
          <w:color w:val="000000"/>
          <w:sz w:val="20"/>
          <w:lang w:val="en-GB" w:eastAsia="en-GB"/>
        </w:rPr>
        <w:t xml:space="preserve">                               </w:t>
      </w:r>
      <w:r w:rsidRPr="00C7385D">
        <w:rPr>
          <w:rFonts w:ascii="Times New Roman" w:eastAsia="Times New Roman" w:hAnsi="Times New Roman"/>
          <w:b/>
          <w:color w:val="000000"/>
          <w:sz w:val="18"/>
          <w:lang w:val="en-GB" w:eastAsia="en-GB"/>
        </w:rPr>
        <w:t>Certificate (NVQ level 2 in health and social care).</w:t>
      </w:r>
      <w:r w:rsidRPr="00C7385D">
        <w:rPr>
          <w:rFonts w:cs="Calibri"/>
          <w:color w:val="000000"/>
          <w:lang w:val="en-GB" w:eastAsia="en-GB"/>
        </w:rPr>
        <w:t xml:space="preserve"> </w:t>
      </w:r>
    </w:p>
    <w:p w14:paraId="1D768526" w14:textId="77777777" w:rsidR="008F7BB9" w:rsidRPr="00C7385D" w:rsidRDefault="008F7BB9" w:rsidP="008F7BB9">
      <w:pPr>
        <w:spacing w:after="0" w:line="259" w:lineRule="auto"/>
        <w:rPr>
          <w:rFonts w:ascii="Times New Roman" w:eastAsia="Times New Roman" w:hAnsi="Times New Roman"/>
          <w:b/>
          <w:color w:val="000000"/>
          <w:sz w:val="18"/>
          <w:lang w:val="en-GB" w:eastAsia="en-GB"/>
        </w:rPr>
      </w:pPr>
      <w:r w:rsidRPr="00C7385D">
        <w:rPr>
          <w:rFonts w:cs="Calibri"/>
          <w:color w:val="000000"/>
          <w:lang w:val="en-GB" w:eastAsia="en-GB"/>
        </w:rPr>
        <w:t xml:space="preserve"> </w:t>
      </w:r>
    </w:p>
    <w:p w14:paraId="66DEBC46" w14:textId="77777777" w:rsidR="008F7BB9" w:rsidRPr="00C7385D" w:rsidRDefault="008F7BB9" w:rsidP="008F7BB9">
      <w:pPr>
        <w:spacing w:after="0" w:line="259"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20"/>
          <w:lang w:val="en-GB" w:eastAsia="en-GB"/>
        </w:rPr>
        <w:t>1996 – 1998</w:t>
      </w:r>
      <w:r w:rsidRPr="00C7385D">
        <w:rPr>
          <w:rFonts w:ascii="Times New Roman" w:eastAsia="Times New Roman" w:hAnsi="Times New Roman"/>
          <w:color w:val="000000"/>
          <w:sz w:val="20"/>
          <w:lang w:val="en-GB" w:eastAsia="en-GB"/>
        </w:rPr>
        <w:t xml:space="preserve">                        </w:t>
      </w:r>
      <w:r w:rsidRPr="00C7385D">
        <w:rPr>
          <w:rFonts w:ascii="Times New Roman" w:eastAsia="Times New Roman" w:hAnsi="Times New Roman"/>
          <w:b/>
          <w:color w:val="000000"/>
          <w:sz w:val="20"/>
          <w:lang w:val="en-GB" w:eastAsia="en-GB"/>
        </w:rPr>
        <w:t>TECHNOLOGY SECONDARY SCHOOL, GHANA.</w:t>
      </w:r>
      <w:r w:rsidRPr="00C7385D">
        <w:rPr>
          <w:rFonts w:cs="Calibri"/>
          <w:color w:val="000000"/>
          <w:lang w:val="en-GB" w:eastAsia="en-GB"/>
        </w:rPr>
        <w:t xml:space="preserve"> </w:t>
      </w:r>
    </w:p>
    <w:p w14:paraId="09E9AF7C" w14:textId="77777777" w:rsidR="008F7BB9" w:rsidRPr="00C7385D" w:rsidRDefault="008F7BB9" w:rsidP="008F7BB9">
      <w:pPr>
        <w:spacing w:after="0" w:line="259"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6"/>
          <w:lang w:val="en-GB" w:eastAsia="en-GB"/>
        </w:rPr>
        <w:t xml:space="preserve">                                                       ‘A’ LEVELS PASSED.</w:t>
      </w:r>
      <w:r w:rsidRPr="00C7385D">
        <w:rPr>
          <w:rFonts w:cs="Calibri"/>
          <w:color w:val="000000"/>
          <w:lang w:val="en-GB" w:eastAsia="en-GB"/>
        </w:rPr>
        <w:t xml:space="preserve"> </w:t>
      </w:r>
    </w:p>
    <w:p w14:paraId="64FDEAA8" w14:textId="77777777" w:rsidR="008F7BB9" w:rsidRPr="00C7385D" w:rsidRDefault="008F7BB9" w:rsidP="008F7BB9">
      <w:pPr>
        <w:spacing w:after="0" w:line="259" w:lineRule="auto"/>
        <w:rPr>
          <w:rFonts w:ascii="Times New Roman" w:eastAsia="Times New Roman" w:hAnsi="Times New Roman"/>
          <w:b/>
          <w:color w:val="000000"/>
          <w:sz w:val="18"/>
          <w:lang w:val="en-GB" w:eastAsia="en-GB"/>
        </w:rPr>
      </w:pPr>
      <w:r w:rsidRPr="00C7385D">
        <w:rPr>
          <w:rFonts w:cs="Calibri"/>
          <w:color w:val="000000"/>
          <w:lang w:val="en-GB" w:eastAsia="en-GB"/>
        </w:rPr>
        <w:t xml:space="preserve"> </w:t>
      </w:r>
    </w:p>
    <w:p w14:paraId="7C201B39" w14:textId="77777777" w:rsidR="008F7BB9" w:rsidRPr="00C7385D" w:rsidRDefault="008F7BB9" w:rsidP="008F7BB9">
      <w:pPr>
        <w:tabs>
          <w:tab w:val="center" w:pos="3971"/>
        </w:tabs>
        <w:spacing w:after="5" w:line="247" w:lineRule="auto"/>
        <w:ind w:left="-15"/>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1985– 1995</w:t>
      </w:r>
      <w:r w:rsidRPr="00C7385D">
        <w:rPr>
          <w:rFonts w:ascii="Times New Roman" w:eastAsia="Times New Roman" w:hAnsi="Times New Roman"/>
          <w:color w:val="000000"/>
          <w:sz w:val="18"/>
          <w:lang w:val="en-GB" w:eastAsia="en-GB"/>
        </w:rPr>
        <w:t xml:space="preserve"> </w:t>
      </w:r>
      <w:r w:rsidRPr="00C7385D">
        <w:rPr>
          <w:rFonts w:ascii="Times New Roman" w:eastAsia="Times New Roman" w:hAnsi="Times New Roman"/>
          <w:color w:val="000000"/>
          <w:sz w:val="18"/>
          <w:lang w:val="en-GB" w:eastAsia="en-GB"/>
        </w:rPr>
        <w:tab/>
        <w:t xml:space="preserve">                </w:t>
      </w:r>
      <w:r w:rsidRPr="00C7385D">
        <w:rPr>
          <w:rFonts w:ascii="Times New Roman" w:eastAsia="Times New Roman" w:hAnsi="Times New Roman"/>
          <w:b/>
          <w:color w:val="000000"/>
          <w:sz w:val="18"/>
          <w:lang w:val="en-GB" w:eastAsia="en-GB"/>
        </w:rPr>
        <w:t>OXFORD INTERNATIONAL PRI.SCHOOL, GHANA.</w:t>
      </w:r>
      <w:r w:rsidRPr="00C7385D">
        <w:rPr>
          <w:rFonts w:cs="Calibri"/>
          <w:color w:val="000000"/>
          <w:lang w:val="en-GB" w:eastAsia="en-GB"/>
        </w:rPr>
        <w:t xml:space="preserve"> </w:t>
      </w:r>
    </w:p>
    <w:p w14:paraId="76C164FF" w14:textId="77777777" w:rsidR="008F7BB9" w:rsidRPr="00C7385D" w:rsidRDefault="008F7BB9" w:rsidP="008F7BB9">
      <w:pPr>
        <w:spacing w:after="0" w:line="259"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lastRenderedPageBreak/>
        <w:t xml:space="preserve">                                              </w:t>
      </w:r>
      <w:r w:rsidRPr="00C7385D">
        <w:rPr>
          <w:rFonts w:ascii="Times New Roman" w:eastAsia="Times New Roman" w:hAnsi="Times New Roman"/>
          <w:b/>
          <w:color w:val="000000"/>
          <w:sz w:val="16"/>
          <w:lang w:val="en-GB" w:eastAsia="en-GB"/>
        </w:rPr>
        <w:t>‘O’ LEVELS PASSED</w:t>
      </w:r>
      <w:r w:rsidRPr="00C7385D">
        <w:rPr>
          <w:rFonts w:cs="Calibri"/>
          <w:color w:val="000000"/>
          <w:lang w:val="en-GB" w:eastAsia="en-GB"/>
        </w:rPr>
        <w:t xml:space="preserve"> </w:t>
      </w:r>
    </w:p>
    <w:p w14:paraId="744C7E40" w14:textId="77777777" w:rsidR="008F7BB9" w:rsidRPr="00C7385D" w:rsidRDefault="008F7BB9" w:rsidP="008F7BB9">
      <w:pPr>
        <w:spacing w:after="0" w:line="259" w:lineRule="auto"/>
        <w:rPr>
          <w:rFonts w:ascii="Times New Roman" w:eastAsia="Times New Roman" w:hAnsi="Times New Roman"/>
          <w:b/>
          <w:color w:val="000000"/>
          <w:sz w:val="18"/>
          <w:lang w:val="en-GB" w:eastAsia="en-GB"/>
        </w:rPr>
      </w:pPr>
      <w:r w:rsidRPr="00C7385D">
        <w:rPr>
          <w:rFonts w:ascii="Times New Roman" w:eastAsia="Times New Roman" w:hAnsi="Times New Roman"/>
          <w:color w:val="000000"/>
          <w:sz w:val="18"/>
          <w:lang w:val="en-GB" w:eastAsia="en-GB"/>
        </w:rPr>
        <w:t xml:space="preserve">                                            </w:t>
      </w:r>
      <w:r w:rsidRPr="00C7385D">
        <w:rPr>
          <w:rFonts w:cs="Calibri"/>
          <w:color w:val="000000"/>
          <w:lang w:val="en-GB" w:eastAsia="en-GB"/>
        </w:rPr>
        <w:t xml:space="preserve"> </w:t>
      </w:r>
    </w:p>
    <w:p w14:paraId="35944194" w14:textId="77777777" w:rsidR="008F7BB9" w:rsidRPr="00C7385D" w:rsidRDefault="008F7BB9" w:rsidP="008F7BB9">
      <w:pPr>
        <w:spacing w:after="0" w:line="259" w:lineRule="auto"/>
        <w:rPr>
          <w:rFonts w:ascii="Times New Roman" w:eastAsia="Times New Roman" w:hAnsi="Times New Roman"/>
          <w:b/>
          <w:color w:val="000000"/>
          <w:sz w:val="18"/>
          <w:lang w:val="en-GB" w:eastAsia="en-GB"/>
        </w:rPr>
      </w:pPr>
      <w:r w:rsidRPr="00C7385D">
        <w:rPr>
          <w:rFonts w:ascii="Times New Roman" w:eastAsia="Times New Roman" w:hAnsi="Times New Roman"/>
          <w:color w:val="000000"/>
          <w:sz w:val="18"/>
          <w:lang w:val="en-GB" w:eastAsia="en-GB"/>
        </w:rPr>
        <w:t xml:space="preserve">                                       </w:t>
      </w:r>
      <w:r w:rsidRPr="00C7385D">
        <w:rPr>
          <w:rFonts w:cs="Calibri"/>
          <w:color w:val="000000"/>
          <w:lang w:val="en-GB" w:eastAsia="en-GB"/>
        </w:rPr>
        <w:t xml:space="preserve"> </w:t>
      </w:r>
    </w:p>
    <w:p w14:paraId="13A4AD00" w14:textId="77777777" w:rsidR="008F7BB9" w:rsidRPr="00C7385D" w:rsidRDefault="008F7BB9" w:rsidP="008F7BB9">
      <w:pPr>
        <w:spacing w:after="0" w:line="259" w:lineRule="auto"/>
        <w:rPr>
          <w:rFonts w:ascii="Times New Roman" w:eastAsia="Times New Roman" w:hAnsi="Times New Roman"/>
          <w:b/>
          <w:color w:val="000000"/>
          <w:sz w:val="18"/>
          <w:lang w:val="en-GB" w:eastAsia="en-GB"/>
        </w:rPr>
      </w:pPr>
      <w:r w:rsidRPr="00C7385D">
        <w:rPr>
          <w:rFonts w:cs="Calibri"/>
          <w:color w:val="000000"/>
          <w:lang w:val="en-GB" w:eastAsia="en-GB"/>
        </w:rPr>
        <w:t xml:space="preserve"> </w:t>
      </w:r>
    </w:p>
    <w:p w14:paraId="2F8D917F" w14:textId="77777777" w:rsidR="008F7BB9" w:rsidRPr="00C7385D" w:rsidRDefault="008F7BB9" w:rsidP="008F7BB9">
      <w:pPr>
        <w:keepNext/>
        <w:keepLines/>
        <w:spacing w:after="0" w:line="259" w:lineRule="auto"/>
        <w:ind w:left="-5" w:hanging="10"/>
        <w:outlineLvl w:val="1"/>
        <w:rPr>
          <w:rFonts w:ascii="Times New Roman" w:eastAsia="Times New Roman" w:hAnsi="Times New Roman"/>
          <w:b/>
          <w:color w:val="000000"/>
          <w:u w:val="single" w:color="000000"/>
          <w:lang w:val="en-GB" w:eastAsia="en-GB"/>
        </w:rPr>
      </w:pPr>
      <w:r w:rsidRPr="00C7385D">
        <w:rPr>
          <w:rFonts w:ascii="Times New Roman" w:eastAsia="Times New Roman" w:hAnsi="Times New Roman"/>
          <w:b/>
          <w:color w:val="000000"/>
          <w:u w:val="single" w:color="000000"/>
          <w:lang w:val="en-GB" w:eastAsia="en-GB"/>
        </w:rPr>
        <w:t>WORK EXPERIENCE;</w:t>
      </w:r>
      <w:r w:rsidRPr="00C7385D">
        <w:rPr>
          <w:rFonts w:cs="Calibri"/>
          <w:color w:val="000000"/>
          <w:u w:color="000000"/>
          <w:lang w:val="en-GB" w:eastAsia="en-GB"/>
        </w:rPr>
        <w:t xml:space="preserve"> </w:t>
      </w:r>
    </w:p>
    <w:p w14:paraId="65138D53" w14:textId="77777777" w:rsidR="008F7BB9" w:rsidRPr="00C7385D" w:rsidRDefault="008F7BB9" w:rsidP="008F7BB9">
      <w:pPr>
        <w:spacing w:after="0" w:line="259" w:lineRule="auto"/>
        <w:rPr>
          <w:rFonts w:ascii="Times New Roman" w:eastAsia="Times New Roman" w:hAnsi="Times New Roman"/>
          <w:b/>
          <w:color w:val="000000"/>
          <w:sz w:val="18"/>
          <w:lang w:val="en-GB" w:eastAsia="en-GB"/>
        </w:rPr>
      </w:pPr>
      <w:r w:rsidRPr="00C7385D">
        <w:rPr>
          <w:rFonts w:cs="Calibri"/>
          <w:color w:val="000000"/>
          <w:lang w:val="en-GB" w:eastAsia="en-GB"/>
        </w:rPr>
        <w:t xml:space="preserve"> </w:t>
      </w:r>
    </w:p>
    <w:p w14:paraId="3A21A157" w14:textId="77777777" w:rsidR="008F7BB9" w:rsidRPr="00C7385D" w:rsidRDefault="008F7BB9" w:rsidP="008F7BB9">
      <w:pPr>
        <w:spacing w:after="0" w:line="259"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color w:val="000000"/>
          <w:lang w:val="en-GB" w:eastAsia="en-GB"/>
        </w:rPr>
        <w:t xml:space="preserve"> </w:t>
      </w:r>
      <w:r w:rsidRPr="00C7385D">
        <w:rPr>
          <w:rFonts w:ascii="Times New Roman" w:eastAsia="Times New Roman" w:hAnsi="Times New Roman"/>
          <w:b/>
          <w:color w:val="000000"/>
          <w:lang w:val="en-GB" w:eastAsia="en-GB"/>
        </w:rPr>
        <w:t>April 11 – Present</w:t>
      </w:r>
      <w:r w:rsidRPr="00C7385D">
        <w:rPr>
          <w:rFonts w:ascii="Times New Roman" w:eastAsia="Times New Roman" w:hAnsi="Times New Roman"/>
          <w:color w:val="000000"/>
          <w:lang w:val="en-GB" w:eastAsia="en-GB"/>
        </w:rPr>
        <w:t xml:space="preserve">      </w:t>
      </w:r>
      <w:r w:rsidRPr="00C7385D">
        <w:rPr>
          <w:rFonts w:ascii="Times New Roman" w:eastAsia="Times New Roman" w:hAnsi="Times New Roman"/>
          <w:b/>
          <w:color w:val="000000"/>
          <w:lang w:val="en-GB" w:eastAsia="en-GB"/>
        </w:rPr>
        <w:t>Care Assistant</w:t>
      </w:r>
      <w:r w:rsidRPr="00C7385D">
        <w:rPr>
          <w:rFonts w:ascii="Times New Roman" w:eastAsia="Times New Roman" w:hAnsi="Times New Roman"/>
          <w:color w:val="000000"/>
          <w:lang w:val="en-GB" w:eastAsia="en-GB"/>
        </w:rPr>
        <w:t xml:space="preserve"> </w:t>
      </w:r>
      <w:r w:rsidRPr="00C7385D">
        <w:rPr>
          <w:rFonts w:cs="Calibri"/>
          <w:color w:val="000000"/>
          <w:lang w:val="en-GB" w:eastAsia="en-GB"/>
        </w:rPr>
        <w:t xml:space="preserve"> </w:t>
      </w:r>
    </w:p>
    <w:p w14:paraId="37374792" w14:textId="77777777" w:rsidR="008F7BB9" w:rsidRPr="00C7385D" w:rsidRDefault="008F7BB9" w:rsidP="008F7BB9">
      <w:pPr>
        <w:spacing w:after="5" w:line="247"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color w:val="000000"/>
          <w:sz w:val="18"/>
          <w:lang w:val="en-GB" w:eastAsia="en-GB"/>
        </w:rPr>
        <w:t xml:space="preserve">                                            </w:t>
      </w:r>
      <w:r w:rsidRPr="00C7385D">
        <w:rPr>
          <w:rFonts w:ascii="Times New Roman" w:eastAsia="Times New Roman" w:hAnsi="Times New Roman"/>
          <w:b/>
          <w:color w:val="000000"/>
          <w:sz w:val="18"/>
          <w:lang w:val="en-GB" w:eastAsia="en-GB"/>
        </w:rPr>
        <w:t xml:space="preserve">Mayfield Nursing Home. </w:t>
      </w:r>
      <w:proofErr w:type="spellStart"/>
      <w:r w:rsidRPr="00C7385D">
        <w:rPr>
          <w:rFonts w:ascii="Times New Roman" w:eastAsia="Times New Roman" w:hAnsi="Times New Roman"/>
          <w:b/>
          <w:color w:val="000000"/>
          <w:sz w:val="18"/>
          <w:lang w:val="en-GB" w:eastAsia="en-GB"/>
        </w:rPr>
        <w:t>Chapelizod</w:t>
      </w:r>
      <w:proofErr w:type="spellEnd"/>
      <w:r w:rsidRPr="00C7385D">
        <w:rPr>
          <w:rFonts w:ascii="Times New Roman" w:eastAsia="Times New Roman" w:hAnsi="Times New Roman"/>
          <w:b/>
          <w:color w:val="000000"/>
          <w:sz w:val="18"/>
          <w:lang w:val="en-GB" w:eastAsia="en-GB"/>
        </w:rPr>
        <w:t>,</w:t>
      </w:r>
      <w:r w:rsidRPr="00C7385D">
        <w:rPr>
          <w:rFonts w:ascii="Times New Roman" w:eastAsia="Times New Roman" w:hAnsi="Times New Roman"/>
          <w:b/>
          <w:color w:val="000000"/>
          <w:sz w:val="24"/>
          <w:lang w:val="en-GB" w:eastAsia="en-GB"/>
        </w:rPr>
        <w:t xml:space="preserve"> </w:t>
      </w:r>
      <w:r w:rsidRPr="00C7385D">
        <w:rPr>
          <w:rFonts w:ascii="Times New Roman" w:eastAsia="Times New Roman" w:hAnsi="Times New Roman"/>
          <w:b/>
          <w:color w:val="000000"/>
          <w:sz w:val="18"/>
          <w:lang w:val="en-GB" w:eastAsia="en-GB"/>
        </w:rPr>
        <w:t>Dublin 20.</w:t>
      </w:r>
      <w:r w:rsidRPr="00C7385D">
        <w:rPr>
          <w:rFonts w:cs="Calibri"/>
          <w:color w:val="000000"/>
          <w:lang w:val="en-GB" w:eastAsia="en-GB"/>
        </w:rPr>
        <w:t xml:space="preserve"> </w:t>
      </w:r>
    </w:p>
    <w:p w14:paraId="5EC17205" w14:textId="77777777" w:rsidR="008F7BB9" w:rsidRPr="00C7385D" w:rsidRDefault="008F7BB9" w:rsidP="008F7BB9">
      <w:pPr>
        <w:spacing w:after="0" w:line="259" w:lineRule="auto"/>
        <w:rPr>
          <w:rFonts w:ascii="Times New Roman" w:eastAsia="Times New Roman" w:hAnsi="Times New Roman"/>
          <w:b/>
          <w:color w:val="000000"/>
          <w:sz w:val="18"/>
          <w:lang w:val="en-GB" w:eastAsia="en-GB"/>
        </w:rPr>
      </w:pPr>
      <w:r w:rsidRPr="00C7385D">
        <w:rPr>
          <w:rFonts w:cs="Calibri"/>
          <w:color w:val="000000"/>
          <w:lang w:val="en-GB" w:eastAsia="en-GB"/>
        </w:rPr>
        <w:t xml:space="preserve"> </w:t>
      </w:r>
    </w:p>
    <w:p w14:paraId="3E401CAF" w14:textId="77777777" w:rsidR="008F7BB9" w:rsidRPr="00C7385D" w:rsidRDefault="008F7BB9" w:rsidP="008F7BB9">
      <w:pPr>
        <w:spacing w:after="5" w:line="247"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Duties:</w:t>
      </w:r>
      <w:r w:rsidRPr="00C7385D">
        <w:rPr>
          <w:rFonts w:ascii="Times New Roman" w:eastAsia="Times New Roman" w:hAnsi="Times New Roman"/>
          <w:color w:val="000000"/>
          <w:sz w:val="18"/>
          <w:lang w:val="en-GB" w:eastAsia="en-GB"/>
        </w:rPr>
        <w:t xml:space="preserve">                      </w:t>
      </w:r>
      <w:r w:rsidRPr="00C7385D">
        <w:rPr>
          <w:rFonts w:ascii="Times New Roman" w:eastAsia="Times New Roman" w:hAnsi="Times New Roman"/>
          <w:b/>
          <w:color w:val="000000"/>
          <w:sz w:val="18"/>
          <w:lang w:val="en-GB" w:eastAsia="en-GB"/>
        </w:rPr>
        <w:t xml:space="preserve">Bathing &amp; dressing of Client.   </w:t>
      </w:r>
      <w:r w:rsidRPr="00C7385D">
        <w:rPr>
          <w:rFonts w:cs="Calibri"/>
          <w:color w:val="000000"/>
          <w:lang w:val="en-GB" w:eastAsia="en-GB"/>
        </w:rPr>
        <w:t xml:space="preserve"> </w:t>
      </w:r>
    </w:p>
    <w:p w14:paraId="3C992A82" w14:textId="77777777" w:rsidR="008F7BB9" w:rsidRPr="00C7385D" w:rsidRDefault="008F7BB9" w:rsidP="008F7BB9">
      <w:pPr>
        <w:spacing w:after="5" w:line="247"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 xml:space="preserve">                                    Served meals &amp; assisted feeding of clients.  </w:t>
      </w:r>
      <w:r w:rsidRPr="00C7385D">
        <w:rPr>
          <w:rFonts w:cs="Calibri"/>
          <w:color w:val="000000"/>
          <w:lang w:val="en-GB" w:eastAsia="en-GB"/>
        </w:rPr>
        <w:t xml:space="preserve"> </w:t>
      </w:r>
    </w:p>
    <w:p w14:paraId="5B009B43" w14:textId="77777777" w:rsidR="008F7BB9" w:rsidRPr="00C7385D" w:rsidRDefault="008F7BB9" w:rsidP="008F7BB9">
      <w:pPr>
        <w:spacing w:after="5" w:line="247"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 xml:space="preserve">                                    Caring for elderly people with physical disabilities.</w:t>
      </w:r>
      <w:r w:rsidRPr="00C7385D">
        <w:rPr>
          <w:rFonts w:cs="Calibri"/>
          <w:color w:val="000000"/>
          <w:lang w:val="en-GB" w:eastAsia="en-GB"/>
        </w:rPr>
        <w:t xml:space="preserve"> </w:t>
      </w:r>
    </w:p>
    <w:p w14:paraId="4151319B" w14:textId="77777777" w:rsidR="008F7BB9" w:rsidRPr="00C7385D" w:rsidRDefault="008F7BB9" w:rsidP="008F7BB9">
      <w:pPr>
        <w:spacing w:after="36" w:line="216" w:lineRule="auto"/>
        <w:ind w:left="720" w:right="3645"/>
        <w:jc w:val="both"/>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 xml:space="preserve">                     Attending to service user’s appointments and reviews.</w:t>
      </w:r>
      <w:r w:rsidRPr="00C7385D">
        <w:rPr>
          <w:rFonts w:cs="Calibri"/>
          <w:color w:val="000000"/>
          <w:lang w:val="en-GB" w:eastAsia="en-GB"/>
        </w:rPr>
        <w:t xml:space="preserve"> </w:t>
      </w:r>
      <w:r w:rsidRPr="00C7385D">
        <w:rPr>
          <w:rFonts w:ascii="Times New Roman" w:eastAsia="Times New Roman" w:hAnsi="Times New Roman"/>
          <w:b/>
          <w:color w:val="000000"/>
          <w:sz w:val="18"/>
          <w:lang w:val="en-GB" w:eastAsia="en-GB"/>
        </w:rPr>
        <w:t xml:space="preserve">                                                Promoting </w:t>
      </w:r>
      <w:proofErr w:type="spellStart"/>
      <w:r w:rsidRPr="00C7385D">
        <w:rPr>
          <w:rFonts w:ascii="Times New Roman" w:eastAsia="Times New Roman" w:hAnsi="Times New Roman"/>
          <w:b/>
          <w:color w:val="000000"/>
          <w:sz w:val="18"/>
          <w:lang w:val="en-GB" w:eastAsia="en-GB"/>
        </w:rPr>
        <w:t>well being</w:t>
      </w:r>
      <w:proofErr w:type="spellEnd"/>
      <w:r w:rsidRPr="00C7385D">
        <w:rPr>
          <w:rFonts w:ascii="Times New Roman" w:eastAsia="Times New Roman" w:hAnsi="Times New Roman"/>
          <w:b/>
          <w:color w:val="000000"/>
          <w:sz w:val="18"/>
          <w:lang w:val="en-GB" w:eastAsia="en-GB"/>
        </w:rPr>
        <w:t xml:space="preserve"> of client.</w:t>
      </w:r>
      <w:r w:rsidRPr="00C7385D">
        <w:rPr>
          <w:rFonts w:cs="Calibri"/>
          <w:color w:val="000000"/>
          <w:lang w:val="en-GB" w:eastAsia="en-GB"/>
        </w:rPr>
        <w:t xml:space="preserve"> </w:t>
      </w:r>
      <w:r w:rsidRPr="00C7385D">
        <w:rPr>
          <w:rFonts w:ascii="Times New Roman" w:eastAsia="Times New Roman" w:hAnsi="Times New Roman"/>
          <w:b/>
          <w:color w:val="000000"/>
          <w:sz w:val="18"/>
          <w:lang w:val="en-GB" w:eastAsia="en-GB"/>
        </w:rPr>
        <w:t xml:space="preserve">                                    </w:t>
      </w:r>
    </w:p>
    <w:p w14:paraId="62E8E019" w14:textId="77777777" w:rsidR="008F7BB9" w:rsidRPr="00C7385D" w:rsidRDefault="008F7BB9" w:rsidP="008F7BB9">
      <w:pPr>
        <w:spacing w:after="36" w:line="216" w:lineRule="auto"/>
        <w:ind w:left="720" w:right="3645"/>
        <w:jc w:val="both"/>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Taking Service User’s out for daily activities.</w:t>
      </w:r>
      <w:r w:rsidRPr="00C7385D">
        <w:rPr>
          <w:rFonts w:cs="Calibri"/>
          <w:color w:val="000000"/>
          <w:lang w:val="en-GB" w:eastAsia="en-GB"/>
        </w:rPr>
        <w:t xml:space="preserve"> </w:t>
      </w:r>
    </w:p>
    <w:p w14:paraId="1AEA024A" w14:textId="77777777" w:rsidR="008F7BB9" w:rsidRPr="00C7385D" w:rsidRDefault="008F7BB9" w:rsidP="008F7BB9">
      <w:pPr>
        <w:spacing w:after="0" w:line="259" w:lineRule="auto"/>
        <w:rPr>
          <w:rFonts w:ascii="Times New Roman" w:eastAsia="Times New Roman" w:hAnsi="Times New Roman"/>
          <w:b/>
          <w:color w:val="000000"/>
          <w:sz w:val="18"/>
          <w:lang w:val="en-GB" w:eastAsia="en-GB"/>
        </w:rPr>
      </w:pPr>
      <w:r w:rsidRPr="00C7385D">
        <w:rPr>
          <w:rFonts w:ascii="Times New Roman" w:eastAsia="Times New Roman" w:hAnsi="Times New Roman"/>
          <w:color w:val="000000"/>
          <w:sz w:val="24"/>
          <w:lang w:val="en-GB" w:eastAsia="en-GB"/>
        </w:rPr>
        <w:t xml:space="preserve"> </w:t>
      </w:r>
    </w:p>
    <w:p w14:paraId="1E66973E" w14:textId="77777777" w:rsidR="008F7BB9" w:rsidRPr="00C7385D" w:rsidRDefault="008F7BB9" w:rsidP="008F7BB9">
      <w:pPr>
        <w:spacing w:after="0" w:line="259"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lang w:val="en-GB" w:eastAsia="en-GB"/>
        </w:rPr>
        <w:t>Jan 10 - April 11</w:t>
      </w:r>
      <w:r w:rsidRPr="00C7385D">
        <w:rPr>
          <w:rFonts w:ascii="Times New Roman" w:eastAsia="Times New Roman" w:hAnsi="Times New Roman"/>
          <w:color w:val="000000"/>
          <w:lang w:val="en-GB" w:eastAsia="en-GB"/>
        </w:rPr>
        <w:t xml:space="preserve">          </w:t>
      </w:r>
      <w:r w:rsidRPr="00C7385D">
        <w:rPr>
          <w:rFonts w:ascii="Times New Roman" w:eastAsia="Times New Roman" w:hAnsi="Times New Roman"/>
          <w:b/>
          <w:color w:val="000000"/>
          <w:lang w:val="en-GB" w:eastAsia="en-GB"/>
        </w:rPr>
        <w:t>Recreational Assistant</w:t>
      </w:r>
      <w:r w:rsidRPr="00C7385D">
        <w:rPr>
          <w:rFonts w:cs="Calibri"/>
          <w:color w:val="000000"/>
          <w:lang w:val="en-GB" w:eastAsia="en-GB"/>
        </w:rPr>
        <w:t xml:space="preserve"> </w:t>
      </w:r>
    </w:p>
    <w:p w14:paraId="60C4EE80" w14:textId="77777777" w:rsidR="008F7BB9" w:rsidRPr="00C7385D" w:rsidRDefault="008F7BB9" w:rsidP="008F7BB9">
      <w:pPr>
        <w:tabs>
          <w:tab w:val="center" w:pos="721"/>
          <w:tab w:val="center" w:pos="3973"/>
        </w:tabs>
        <w:spacing w:after="5" w:line="247" w:lineRule="auto"/>
        <w:ind w:left="-15"/>
        <w:rPr>
          <w:rFonts w:ascii="Times New Roman" w:eastAsia="Times New Roman" w:hAnsi="Times New Roman"/>
          <w:b/>
          <w:color w:val="000000"/>
          <w:sz w:val="18"/>
          <w:lang w:val="en-GB" w:eastAsia="en-GB"/>
        </w:rPr>
      </w:pPr>
      <w:r w:rsidRPr="00C7385D">
        <w:rPr>
          <w:rFonts w:ascii="Times New Roman" w:eastAsia="Times New Roman" w:hAnsi="Times New Roman"/>
          <w:color w:val="000000"/>
          <w:sz w:val="18"/>
          <w:lang w:val="en-GB" w:eastAsia="en-GB"/>
        </w:rPr>
        <w:t xml:space="preserve">  </w:t>
      </w:r>
      <w:r w:rsidRPr="00C7385D">
        <w:rPr>
          <w:rFonts w:ascii="Times New Roman" w:eastAsia="Times New Roman" w:hAnsi="Times New Roman"/>
          <w:b/>
          <w:color w:val="000000"/>
          <w:sz w:val="18"/>
          <w:lang w:val="en-GB" w:eastAsia="en-GB"/>
        </w:rPr>
        <w:t xml:space="preserve"> </w:t>
      </w:r>
      <w:r w:rsidRPr="00C7385D">
        <w:rPr>
          <w:rFonts w:ascii="Times New Roman" w:eastAsia="Times New Roman" w:hAnsi="Times New Roman"/>
          <w:b/>
          <w:color w:val="000000"/>
          <w:sz w:val="18"/>
          <w:lang w:val="en-GB" w:eastAsia="en-GB"/>
        </w:rPr>
        <w:tab/>
        <w:t xml:space="preserve"> </w:t>
      </w:r>
      <w:r w:rsidRPr="00C7385D">
        <w:rPr>
          <w:rFonts w:ascii="Times New Roman" w:eastAsia="Times New Roman" w:hAnsi="Times New Roman"/>
          <w:b/>
          <w:color w:val="000000"/>
          <w:sz w:val="18"/>
          <w:lang w:val="en-GB" w:eastAsia="en-GB"/>
        </w:rPr>
        <w:tab/>
      </w:r>
      <w:r w:rsidRPr="00C7385D">
        <w:rPr>
          <w:rFonts w:ascii="Times New Roman" w:eastAsia="Times New Roman" w:hAnsi="Times New Roman"/>
          <w:color w:val="000000"/>
          <w:sz w:val="18"/>
          <w:lang w:val="en-GB" w:eastAsia="en-GB"/>
        </w:rPr>
        <w:t xml:space="preserve">               </w:t>
      </w:r>
      <w:r w:rsidRPr="00C7385D">
        <w:rPr>
          <w:rFonts w:ascii="Times New Roman" w:eastAsia="Times New Roman" w:hAnsi="Times New Roman"/>
          <w:b/>
          <w:color w:val="000000"/>
          <w:sz w:val="18"/>
          <w:lang w:val="en-GB" w:eastAsia="en-GB"/>
        </w:rPr>
        <w:t xml:space="preserve">St. Mary’s hospital. Phonics Park, </w:t>
      </w:r>
      <w:proofErr w:type="spellStart"/>
      <w:r w:rsidRPr="00C7385D">
        <w:rPr>
          <w:rFonts w:ascii="Times New Roman" w:eastAsia="Times New Roman" w:hAnsi="Times New Roman"/>
          <w:b/>
          <w:color w:val="000000"/>
          <w:sz w:val="18"/>
          <w:lang w:val="en-GB" w:eastAsia="en-GB"/>
        </w:rPr>
        <w:t>Chapelizod</w:t>
      </w:r>
      <w:proofErr w:type="spellEnd"/>
      <w:r w:rsidRPr="00C7385D">
        <w:rPr>
          <w:rFonts w:ascii="Times New Roman" w:eastAsia="Times New Roman" w:hAnsi="Times New Roman"/>
          <w:b/>
          <w:color w:val="000000"/>
          <w:sz w:val="18"/>
          <w:lang w:val="en-GB" w:eastAsia="en-GB"/>
        </w:rPr>
        <w:t>, Dublin 20</w:t>
      </w:r>
      <w:r w:rsidRPr="00C7385D">
        <w:rPr>
          <w:rFonts w:cs="Calibri"/>
          <w:color w:val="000000"/>
          <w:lang w:val="en-GB" w:eastAsia="en-GB"/>
        </w:rPr>
        <w:t xml:space="preserve"> </w:t>
      </w:r>
    </w:p>
    <w:p w14:paraId="7DFEA18D" w14:textId="77777777" w:rsidR="008F7BB9" w:rsidRPr="00C7385D" w:rsidRDefault="008F7BB9" w:rsidP="008F7BB9">
      <w:pPr>
        <w:spacing w:after="0" w:line="259" w:lineRule="auto"/>
        <w:rPr>
          <w:rFonts w:ascii="Times New Roman" w:eastAsia="Times New Roman" w:hAnsi="Times New Roman"/>
          <w:b/>
          <w:color w:val="000000"/>
          <w:sz w:val="18"/>
          <w:lang w:val="en-GB" w:eastAsia="en-GB"/>
        </w:rPr>
      </w:pPr>
      <w:r w:rsidRPr="00C7385D">
        <w:rPr>
          <w:rFonts w:cs="Calibri"/>
          <w:color w:val="000000"/>
          <w:lang w:val="en-GB" w:eastAsia="en-GB"/>
        </w:rPr>
        <w:t xml:space="preserve"> </w:t>
      </w:r>
    </w:p>
    <w:p w14:paraId="2C88A47F" w14:textId="77777777" w:rsidR="008F7BB9" w:rsidRPr="00C7385D" w:rsidRDefault="008F7BB9" w:rsidP="008F7BB9">
      <w:pPr>
        <w:tabs>
          <w:tab w:val="center" w:pos="4669"/>
        </w:tabs>
        <w:spacing w:after="5" w:line="247" w:lineRule="auto"/>
        <w:ind w:left="-15"/>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 xml:space="preserve">Duties </w:t>
      </w:r>
      <w:r w:rsidRPr="00C7385D">
        <w:rPr>
          <w:rFonts w:ascii="Times New Roman" w:eastAsia="Times New Roman" w:hAnsi="Times New Roman"/>
          <w:b/>
          <w:color w:val="000000"/>
          <w:sz w:val="18"/>
          <w:lang w:val="en-GB" w:eastAsia="en-GB"/>
        </w:rPr>
        <w:tab/>
        <w:t xml:space="preserve">                      Assisted in all aspects of client’s activities program’s which include holiday and travelling.</w:t>
      </w:r>
      <w:r w:rsidRPr="00C7385D">
        <w:rPr>
          <w:rFonts w:cs="Calibri"/>
          <w:color w:val="000000"/>
          <w:lang w:val="en-GB" w:eastAsia="en-GB"/>
        </w:rPr>
        <w:t xml:space="preserve"> </w:t>
      </w:r>
    </w:p>
    <w:p w14:paraId="111B62CC" w14:textId="77777777" w:rsidR="008F7BB9" w:rsidRPr="00C7385D" w:rsidRDefault="008F7BB9" w:rsidP="008F7BB9">
      <w:pPr>
        <w:spacing w:after="5" w:line="247" w:lineRule="auto"/>
        <w:ind w:left="-5" w:right="3089"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 xml:space="preserve"> </w:t>
      </w:r>
      <w:r w:rsidRPr="00C7385D">
        <w:rPr>
          <w:rFonts w:ascii="Times New Roman" w:eastAsia="Times New Roman" w:hAnsi="Times New Roman"/>
          <w:b/>
          <w:color w:val="000000"/>
          <w:sz w:val="18"/>
          <w:lang w:val="en-GB" w:eastAsia="en-GB"/>
        </w:rPr>
        <w:tab/>
        <w:t xml:space="preserve"> </w:t>
      </w:r>
      <w:r w:rsidRPr="00C7385D">
        <w:rPr>
          <w:rFonts w:ascii="Times New Roman" w:eastAsia="Times New Roman" w:hAnsi="Times New Roman"/>
          <w:b/>
          <w:color w:val="000000"/>
          <w:sz w:val="18"/>
          <w:lang w:val="en-GB" w:eastAsia="en-GB"/>
        </w:rPr>
        <w:tab/>
        <w:t xml:space="preserve">       Assisting Service user’s in physiotherapy sessions.</w:t>
      </w:r>
      <w:r w:rsidRPr="00C7385D">
        <w:rPr>
          <w:rFonts w:cs="Calibri"/>
          <w:color w:val="000000"/>
          <w:lang w:val="en-GB" w:eastAsia="en-GB"/>
        </w:rPr>
        <w:t xml:space="preserve"> </w:t>
      </w:r>
      <w:r w:rsidRPr="00C7385D">
        <w:rPr>
          <w:rFonts w:ascii="Times New Roman" w:eastAsia="Times New Roman" w:hAnsi="Times New Roman"/>
          <w:b/>
          <w:color w:val="000000"/>
          <w:sz w:val="18"/>
          <w:lang w:val="en-GB" w:eastAsia="en-GB"/>
        </w:rPr>
        <w:t xml:space="preserve"> </w:t>
      </w:r>
      <w:r w:rsidRPr="00C7385D">
        <w:rPr>
          <w:rFonts w:ascii="Times New Roman" w:eastAsia="Times New Roman" w:hAnsi="Times New Roman"/>
          <w:b/>
          <w:color w:val="000000"/>
          <w:sz w:val="18"/>
          <w:lang w:val="en-GB" w:eastAsia="en-GB"/>
        </w:rPr>
        <w:tab/>
        <w:t xml:space="preserve"> </w:t>
      </w:r>
      <w:r w:rsidRPr="00C7385D">
        <w:rPr>
          <w:rFonts w:ascii="Times New Roman" w:eastAsia="Times New Roman" w:hAnsi="Times New Roman"/>
          <w:b/>
          <w:color w:val="000000"/>
          <w:sz w:val="18"/>
          <w:lang w:val="en-GB" w:eastAsia="en-GB"/>
        </w:rPr>
        <w:tab/>
        <w:t xml:space="preserve">       Assisting in Art and craft activities.</w:t>
      </w:r>
      <w:r w:rsidRPr="00C7385D">
        <w:rPr>
          <w:rFonts w:cs="Calibri"/>
          <w:color w:val="000000"/>
          <w:lang w:val="en-GB" w:eastAsia="en-GB"/>
        </w:rPr>
        <w:t xml:space="preserve"> </w:t>
      </w:r>
    </w:p>
    <w:p w14:paraId="62A9EA99" w14:textId="77777777" w:rsidR="008F7BB9" w:rsidRPr="00C7385D" w:rsidRDefault="008F7BB9" w:rsidP="008F7BB9">
      <w:pPr>
        <w:spacing w:after="0" w:line="259" w:lineRule="auto"/>
        <w:rPr>
          <w:rFonts w:ascii="Times New Roman" w:eastAsia="Times New Roman" w:hAnsi="Times New Roman"/>
          <w:b/>
          <w:color w:val="000000"/>
          <w:sz w:val="18"/>
          <w:lang w:val="en-GB" w:eastAsia="en-GB"/>
        </w:rPr>
      </w:pPr>
      <w:r w:rsidRPr="00C7385D">
        <w:rPr>
          <w:rFonts w:ascii="Times New Roman" w:eastAsia="Times New Roman" w:hAnsi="Times New Roman"/>
          <w:color w:val="000000"/>
          <w:sz w:val="18"/>
          <w:lang w:val="en-GB" w:eastAsia="en-GB"/>
        </w:rPr>
        <w:t xml:space="preserve">                                      </w:t>
      </w:r>
      <w:r w:rsidRPr="00C7385D">
        <w:rPr>
          <w:rFonts w:cs="Calibri"/>
          <w:color w:val="000000"/>
          <w:lang w:val="en-GB" w:eastAsia="en-GB"/>
        </w:rPr>
        <w:t xml:space="preserve"> </w:t>
      </w:r>
    </w:p>
    <w:p w14:paraId="2B99DC28" w14:textId="77777777" w:rsidR="008F7BB9" w:rsidRPr="00C7385D" w:rsidRDefault="008F7BB9" w:rsidP="008F7BB9">
      <w:pPr>
        <w:tabs>
          <w:tab w:val="center" w:pos="5762"/>
        </w:tabs>
        <w:spacing w:after="5" w:line="247" w:lineRule="auto"/>
        <w:ind w:left="-15"/>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 xml:space="preserve">Oct. ’02 – 04               Classroom Assistant, Children Aged 6-7 years </w:t>
      </w:r>
      <w:r w:rsidRPr="00C7385D">
        <w:rPr>
          <w:rFonts w:ascii="Times New Roman" w:eastAsia="Times New Roman" w:hAnsi="Times New Roman"/>
          <w:b/>
          <w:color w:val="000000"/>
          <w:sz w:val="18"/>
          <w:lang w:val="en-GB" w:eastAsia="en-GB"/>
        </w:rPr>
        <w:tab/>
        <w:t xml:space="preserve"> </w:t>
      </w:r>
      <w:r w:rsidRPr="00C7385D">
        <w:rPr>
          <w:rFonts w:cs="Calibri"/>
          <w:color w:val="000000"/>
          <w:lang w:val="en-GB" w:eastAsia="en-GB"/>
        </w:rPr>
        <w:t xml:space="preserve"> </w:t>
      </w:r>
    </w:p>
    <w:p w14:paraId="489FA593" w14:textId="77777777" w:rsidR="008F7BB9" w:rsidRPr="00C7385D" w:rsidRDefault="008F7BB9" w:rsidP="008F7BB9">
      <w:pPr>
        <w:spacing w:after="5" w:line="247"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color w:val="000000"/>
          <w:sz w:val="18"/>
          <w:lang w:val="en-GB" w:eastAsia="en-GB"/>
        </w:rPr>
        <w:t xml:space="preserve">                                      </w:t>
      </w:r>
      <w:r w:rsidRPr="00C7385D">
        <w:rPr>
          <w:rFonts w:ascii="Times New Roman" w:eastAsia="Times New Roman" w:hAnsi="Times New Roman"/>
          <w:b/>
          <w:color w:val="000000"/>
          <w:sz w:val="18"/>
          <w:lang w:val="en-GB" w:eastAsia="en-GB"/>
        </w:rPr>
        <w:t>Presentation Primary School</w:t>
      </w:r>
      <w:r w:rsidRPr="00C7385D">
        <w:rPr>
          <w:rFonts w:cs="Calibri"/>
          <w:color w:val="000000"/>
          <w:lang w:val="en-GB" w:eastAsia="en-GB"/>
        </w:rPr>
        <w:t xml:space="preserve"> </w:t>
      </w:r>
    </w:p>
    <w:p w14:paraId="2F9FD756" w14:textId="77777777" w:rsidR="008F7BB9" w:rsidRPr="00C7385D" w:rsidRDefault="008F7BB9" w:rsidP="008F7BB9">
      <w:pPr>
        <w:spacing w:after="5" w:line="247"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 xml:space="preserve">                                      Sexton Street, Limerick</w:t>
      </w:r>
      <w:r w:rsidRPr="00C7385D">
        <w:rPr>
          <w:rFonts w:cs="Calibri"/>
          <w:color w:val="000000"/>
          <w:lang w:val="en-GB" w:eastAsia="en-GB"/>
        </w:rPr>
        <w:t xml:space="preserve"> </w:t>
      </w:r>
    </w:p>
    <w:p w14:paraId="2214DD67" w14:textId="77777777" w:rsidR="008F7BB9" w:rsidRPr="00C7385D" w:rsidRDefault="008F7BB9" w:rsidP="008F7BB9">
      <w:pPr>
        <w:spacing w:after="5" w:line="247"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Duties</w:t>
      </w:r>
      <w:r w:rsidRPr="00C7385D">
        <w:rPr>
          <w:rFonts w:cs="Calibri"/>
          <w:color w:val="000000"/>
          <w:lang w:val="en-GB" w:eastAsia="en-GB"/>
        </w:rPr>
        <w:t xml:space="preserve"> </w:t>
      </w:r>
    </w:p>
    <w:p w14:paraId="157E861F" w14:textId="77777777" w:rsidR="008F7BB9" w:rsidRPr="00C7385D" w:rsidRDefault="008F7BB9" w:rsidP="008F7BB9">
      <w:pPr>
        <w:numPr>
          <w:ilvl w:val="0"/>
          <w:numId w:val="11"/>
        </w:numPr>
        <w:spacing w:after="5" w:line="247" w:lineRule="auto"/>
        <w:ind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Responsible for helping children with different tasks both individually and in small groups.</w:t>
      </w:r>
      <w:r w:rsidRPr="00C7385D">
        <w:rPr>
          <w:rFonts w:cs="Calibri"/>
          <w:b/>
          <w:color w:val="000000"/>
          <w:lang w:val="en-GB" w:eastAsia="en-GB"/>
        </w:rPr>
        <w:t xml:space="preserve"> </w:t>
      </w:r>
    </w:p>
    <w:p w14:paraId="31EC149A" w14:textId="77777777" w:rsidR="008F7BB9" w:rsidRPr="00C7385D" w:rsidRDefault="008F7BB9" w:rsidP="008F7BB9">
      <w:pPr>
        <w:numPr>
          <w:ilvl w:val="0"/>
          <w:numId w:val="11"/>
        </w:numPr>
        <w:spacing w:after="5" w:line="247" w:lineRule="auto"/>
        <w:ind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Organizing Art &amp; Craft activities.</w:t>
      </w:r>
      <w:r w:rsidRPr="00C7385D">
        <w:rPr>
          <w:rFonts w:cs="Calibri"/>
          <w:b/>
          <w:color w:val="000000"/>
          <w:lang w:val="en-GB" w:eastAsia="en-GB"/>
        </w:rPr>
        <w:t xml:space="preserve"> </w:t>
      </w:r>
    </w:p>
    <w:p w14:paraId="48DF1A68" w14:textId="77777777" w:rsidR="008F7BB9" w:rsidRPr="00C7385D" w:rsidRDefault="008F7BB9" w:rsidP="008F7BB9">
      <w:pPr>
        <w:numPr>
          <w:ilvl w:val="0"/>
          <w:numId w:val="11"/>
        </w:numPr>
        <w:spacing w:after="5" w:line="247" w:lineRule="auto"/>
        <w:ind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Implementing projects on the National Curriculum.</w:t>
      </w:r>
      <w:r w:rsidRPr="00C7385D">
        <w:rPr>
          <w:rFonts w:cs="Calibri"/>
          <w:b/>
          <w:color w:val="000000"/>
          <w:lang w:val="en-GB" w:eastAsia="en-GB"/>
        </w:rPr>
        <w:t xml:space="preserve"> </w:t>
      </w:r>
    </w:p>
    <w:p w14:paraId="3204E60B" w14:textId="77777777" w:rsidR="008F7BB9" w:rsidRPr="00C7385D" w:rsidRDefault="008F7BB9" w:rsidP="008F7BB9">
      <w:pPr>
        <w:numPr>
          <w:ilvl w:val="0"/>
          <w:numId w:val="11"/>
        </w:numPr>
        <w:spacing w:after="5" w:line="247" w:lineRule="auto"/>
        <w:ind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Supervising and facilitating children working on the computers.</w:t>
      </w:r>
      <w:r w:rsidRPr="00C7385D">
        <w:rPr>
          <w:rFonts w:cs="Calibri"/>
          <w:b/>
          <w:color w:val="000000"/>
          <w:lang w:val="en-GB" w:eastAsia="en-GB"/>
        </w:rPr>
        <w:t xml:space="preserve"> </w:t>
      </w:r>
    </w:p>
    <w:tbl>
      <w:tblPr>
        <w:tblStyle w:val="TableGrid"/>
        <w:tblW w:w="9388" w:type="dxa"/>
        <w:tblInd w:w="0" w:type="dxa"/>
        <w:tblCellMar>
          <w:top w:w="12" w:type="dxa"/>
        </w:tblCellMar>
        <w:tblLook w:val="04A0" w:firstRow="1" w:lastRow="0" w:firstColumn="1" w:lastColumn="0" w:noHBand="0" w:noVBand="1"/>
      </w:tblPr>
      <w:tblGrid>
        <w:gridCol w:w="4610"/>
        <w:gridCol w:w="4778"/>
      </w:tblGrid>
      <w:tr w:rsidR="008F7BB9" w:rsidRPr="00C7385D" w14:paraId="4D2D57AB" w14:textId="77777777" w:rsidTr="00084BCA">
        <w:trPr>
          <w:trHeight w:val="234"/>
        </w:trPr>
        <w:tc>
          <w:tcPr>
            <w:tcW w:w="4610" w:type="dxa"/>
            <w:tcBorders>
              <w:top w:val="nil"/>
              <w:left w:val="nil"/>
              <w:bottom w:val="nil"/>
              <w:right w:val="nil"/>
            </w:tcBorders>
          </w:tcPr>
          <w:p w14:paraId="00F9FACF" w14:textId="77777777" w:rsidR="008F7BB9" w:rsidRPr="00C7385D" w:rsidRDefault="008F7BB9" w:rsidP="00084BCA">
            <w:pPr>
              <w:spacing w:after="0" w:line="259" w:lineRule="auto"/>
              <w:ind w:right="239"/>
              <w:jc w:val="right"/>
              <w:rPr>
                <w:rFonts w:ascii="Times New Roman" w:eastAsia="Times New Roman" w:hAnsi="Times New Roman"/>
                <w:b/>
                <w:color w:val="000000"/>
                <w:sz w:val="18"/>
                <w:lang w:val="en-GB"/>
              </w:rPr>
            </w:pPr>
            <w:r w:rsidRPr="00C7385D">
              <w:rPr>
                <w:rFonts w:ascii="Arial" w:eastAsia="Arial" w:hAnsi="Arial" w:cs="Arial"/>
                <w:color w:val="000000"/>
                <w:sz w:val="20"/>
                <w:lang w:val="en-GB"/>
              </w:rPr>
              <w:t xml:space="preserve">● </w:t>
            </w:r>
          </w:p>
        </w:tc>
        <w:tc>
          <w:tcPr>
            <w:tcW w:w="4778" w:type="dxa"/>
            <w:tcBorders>
              <w:top w:val="nil"/>
              <w:left w:val="nil"/>
              <w:bottom w:val="nil"/>
              <w:right w:val="nil"/>
            </w:tcBorders>
          </w:tcPr>
          <w:p w14:paraId="11177D44" w14:textId="77777777" w:rsidR="008F7BB9" w:rsidRPr="00C7385D" w:rsidRDefault="008F7BB9" w:rsidP="00084BCA">
            <w:pPr>
              <w:spacing w:after="0" w:line="259" w:lineRule="auto"/>
              <w:rPr>
                <w:rFonts w:ascii="Times New Roman" w:eastAsia="Times New Roman" w:hAnsi="Times New Roman"/>
                <w:b/>
                <w:color w:val="000000"/>
                <w:sz w:val="18"/>
                <w:lang w:val="en-GB"/>
              </w:rPr>
            </w:pPr>
            <w:r w:rsidRPr="00C7385D">
              <w:rPr>
                <w:rFonts w:ascii="Times New Roman" w:eastAsia="Times New Roman" w:hAnsi="Times New Roman"/>
                <w:b/>
                <w:color w:val="000000"/>
                <w:sz w:val="18"/>
                <w:lang w:val="en-GB"/>
              </w:rPr>
              <w:t>Gaining experience in the area of special needs</w:t>
            </w:r>
            <w:r w:rsidRPr="00C7385D">
              <w:rPr>
                <w:rFonts w:cs="Calibri"/>
                <w:b/>
                <w:color w:val="000000"/>
                <w:lang w:val="en-GB"/>
              </w:rPr>
              <w:t xml:space="preserve"> </w:t>
            </w:r>
          </w:p>
        </w:tc>
      </w:tr>
      <w:tr w:rsidR="008F7BB9" w:rsidRPr="00C7385D" w14:paraId="6E38982A" w14:textId="77777777" w:rsidTr="00084BCA">
        <w:trPr>
          <w:trHeight w:val="432"/>
        </w:trPr>
        <w:tc>
          <w:tcPr>
            <w:tcW w:w="4610" w:type="dxa"/>
            <w:tcBorders>
              <w:top w:val="nil"/>
              <w:left w:val="nil"/>
              <w:bottom w:val="nil"/>
              <w:right w:val="nil"/>
            </w:tcBorders>
          </w:tcPr>
          <w:p w14:paraId="5F8928C7" w14:textId="77777777" w:rsidR="008F7BB9" w:rsidRPr="00C7385D" w:rsidRDefault="008F7BB9" w:rsidP="00084BCA">
            <w:pPr>
              <w:spacing w:after="0" w:line="259" w:lineRule="auto"/>
              <w:ind w:right="239"/>
              <w:jc w:val="right"/>
              <w:rPr>
                <w:rFonts w:ascii="Times New Roman" w:eastAsia="Times New Roman" w:hAnsi="Times New Roman"/>
                <w:b/>
                <w:color w:val="000000"/>
                <w:sz w:val="18"/>
                <w:lang w:val="en-GB"/>
              </w:rPr>
            </w:pPr>
            <w:r w:rsidRPr="00C7385D">
              <w:rPr>
                <w:rFonts w:ascii="Arial" w:eastAsia="Arial" w:hAnsi="Arial" w:cs="Arial"/>
                <w:color w:val="000000"/>
                <w:sz w:val="20"/>
                <w:lang w:val="en-GB"/>
              </w:rPr>
              <w:t xml:space="preserve">● </w:t>
            </w:r>
          </w:p>
        </w:tc>
        <w:tc>
          <w:tcPr>
            <w:tcW w:w="4778" w:type="dxa"/>
            <w:tcBorders>
              <w:top w:val="nil"/>
              <w:left w:val="nil"/>
              <w:bottom w:val="nil"/>
              <w:right w:val="nil"/>
            </w:tcBorders>
          </w:tcPr>
          <w:p w14:paraId="2BEE40CC" w14:textId="77777777" w:rsidR="008F7BB9" w:rsidRPr="00C7385D" w:rsidRDefault="008F7BB9" w:rsidP="00084BCA">
            <w:pPr>
              <w:spacing w:after="0" w:line="259" w:lineRule="auto"/>
              <w:rPr>
                <w:rFonts w:ascii="Times New Roman" w:eastAsia="Times New Roman" w:hAnsi="Times New Roman"/>
                <w:b/>
                <w:color w:val="000000"/>
                <w:sz w:val="18"/>
                <w:lang w:val="en-GB"/>
              </w:rPr>
            </w:pPr>
            <w:r w:rsidRPr="00C7385D">
              <w:rPr>
                <w:rFonts w:ascii="Times New Roman" w:eastAsia="Times New Roman" w:hAnsi="Times New Roman"/>
                <w:b/>
                <w:color w:val="000000"/>
                <w:sz w:val="18"/>
                <w:lang w:val="en-GB"/>
              </w:rPr>
              <w:t>Responsible for helping the children individually and in small groups</w:t>
            </w:r>
            <w:r w:rsidRPr="00C7385D">
              <w:rPr>
                <w:rFonts w:cs="Calibri"/>
                <w:b/>
                <w:color w:val="000000"/>
                <w:lang w:val="en-GB"/>
              </w:rPr>
              <w:t xml:space="preserve"> </w:t>
            </w:r>
          </w:p>
        </w:tc>
      </w:tr>
      <w:tr w:rsidR="008F7BB9" w:rsidRPr="00C7385D" w14:paraId="7A3A798E" w14:textId="77777777" w:rsidTr="00084BCA">
        <w:trPr>
          <w:trHeight w:val="226"/>
        </w:trPr>
        <w:tc>
          <w:tcPr>
            <w:tcW w:w="4610" w:type="dxa"/>
            <w:tcBorders>
              <w:top w:val="nil"/>
              <w:left w:val="nil"/>
              <w:bottom w:val="nil"/>
              <w:right w:val="nil"/>
            </w:tcBorders>
          </w:tcPr>
          <w:p w14:paraId="0C327D18" w14:textId="77777777" w:rsidR="008F7BB9" w:rsidRPr="00C7385D" w:rsidRDefault="008F7BB9" w:rsidP="00084BCA">
            <w:pPr>
              <w:spacing w:after="0" w:line="259" w:lineRule="auto"/>
              <w:ind w:right="239"/>
              <w:jc w:val="right"/>
              <w:rPr>
                <w:rFonts w:ascii="Times New Roman" w:eastAsia="Times New Roman" w:hAnsi="Times New Roman"/>
                <w:b/>
                <w:color w:val="000000"/>
                <w:sz w:val="18"/>
                <w:lang w:val="en-GB"/>
              </w:rPr>
            </w:pPr>
            <w:r w:rsidRPr="00C7385D">
              <w:rPr>
                <w:rFonts w:ascii="Arial" w:eastAsia="Arial" w:hAnsi="Arial" w:cs="Arial"/>
                <w:color w:val="000000"/>
                <w:sz w:val="20"/>
                <w:lang w:val="en-GB"/>
              </w:rPr>
              <w:t xml:space="preserve">● </w:t>
            </w:r>
          </w:p>
        </w:tc>
        <w:tc>
          <w:tcPr>
            <w:tcW w:w="4778" w:type="dxa"/>
            <w:tcBorders>
              <w:top w:val="nil"/>
              <w:left w:val="nil"/>
              <w:bottom w:val="nil"/>
              <w:right w:val="nil"/>
            </w:tcBorders>
          </w:tcPr>
          <w:p w14:paraId="07F5C2AF" w14:textId="77777777" w:rsidR="008F7BB9" w:rsidRPr="00C7385D" w:rsidRDefault="008F7BB9" w:rsidP="00084BCA">
            <w:pPr>
              <w:spacing w:after="0" w:line="259" w:lineRule="auto"/>
              <w:rPr>
                <w:rFonts w:ascii="Times New Roman" w:eastAsia="Times New Roman" w:hAnsi="Times New Roman"/>
                <w:b/>
                <w:color w:val="000000"/>
                <w:sz w:val="18"/>
                <w:lang w:val="en-GB"/>
              </w:rPr>
            </w:pPr>
            <w:r w:rsidRPr="00C7385D">
              <w:rPr>
                <w:rFonts w:ascii="Times New Roman" w:eastAsia="Times New Roman" w:hAnsi="Times New Roman"/>
                <w:b/>
                <w:color w:val="000000"/>
                <w:sz w:val="18"/>
                <w:lang w:val="en-GB"/>
              </w:rPr>
              <w:t>Involved in organizing indoor and outdoor activities</w:t>
            </w:r>
            <w:r w:rsidRPr="00C7385D">
              <w:rPr>
                <w:rFonts w:cs="Calibri"/>
                <w:b/>
                <w:color w:val="000000"/>
                <w:lang w:val="en-GB"/>
              </w:rPr>
              <w:t xml:space="preserve"> </w:t>
            </w:r>
          </w:p>
        </w:tc>
      </w:tr>
      <w:tr w:rsidR="008F7BB9" w:rsidRPr="00C7385D" w14:paraId="142EA8D0" w14:textId="77777777" w:rsidTr="00084BCA">
        <w:trPr>
          <w:trHeight w:val="226"/>
        </w:trPr>
        <w:tc>
          <w:tcPr>
            <w:tcW w:w="4610" w:type="dxa"/>
            <w:tcBorders>
              <w:top w:val="nil"/>
              <w:left w:val="nil"/>
              <w:bottom w:val="nil"/>
              <w:right w:val="nil"/>
            </w:tcBorders>
          </w:tcPr>
          <w:p w14:paraId="30562F74" w14:textId="77777777" w:rsidR="008F7BB9" w:rsidRPr="00C7385D" w:rsidRDefault="008F7BB9" w:rsidP="00084BCA">
            <w:pPr>
              <w:spacing w:after="0" w:line="259" w:lineRule="auto"/>
              <w:ind w:right="239"/>
              <w:jc w:val="right"/>
              <w:rPr>
                <w:rFonts w:ascii="Times New Roman" w:eastAsia="Times New Roman" w:hAnsi="Times New Roman"/>
                <w:b/>
                <w:color w:val="000000"/>
                <w:sz w:val="18"/>
                <w:lang w:val="en-GB"/>
              </w:rPr>
            </w:pPr>
            <w:r w:rsidRPr="00C7385D">
              <w:rPr>
                <w:rFonts w:ascii="Arial" w:eastAsia="Arial" w:hAnsi="Arial" w:cs="Arial"/>
                <w:color w:val="000000"/>
                <w:sz w:val="20"/>
                <w:lang w:val="en-GB"/>
              </w:rPr>
              <w:t xml:space="preserve">● </w:t>
            </w:r>
          </w:p>
        </w:tc>
        <w:tc>
          <w:tcPr>
            <w:tcW w:w="4778" w:type="dxa"/>
            <w:tcBorders>
              <w:top w:val="nil"/>
              <w:left w:val="nil"/>
              <w:bottom w:val="nil"/>
              <w:right w:val="nil"/>
            </w:tcBorders>
          </w:tcPr>
          <w:p w14:paraId="75673A26" w14:textId="77777777" w:rsidR="008F7BB9" w:rsidRPr="00C7385D" w:rsidRDefault="008F7BB9" w:rsidP="00084BCA">
            <w:pPr>
              <w:spacing w:after="0" w:line="259" w:lineRule="auto"/>
              <w:rPr>
                <w:rFonts w:ascii="Times New Roman" w:eastAsia="Times New Roman" w:hAnsi="Times New Roman"/>
                <w:b/>
                <w:color w:val="000000"/>
                <w:sz w:val="18"/>
                <w:lang w:val="en-GB"/>
              </w:rPr>
            </w:pPr>
            <w:r w:rsidRPr="00C7385D">
              <w:rPr>
                <w:rFonts w:ascii="Times New Roman" w:eastAsia="Times New Roman" w:hAnsi="Times New Roman"/>
                <w:b/>
                <w:color w:val="000000"/>
                <w:sz w:val="18"/>
                <w:lang w:val="en-GB"/>
              </w:rPr>
              <w:t>Arranging a variety of play based Art &amp; Craft activities.</w:t>
            </w:r>
            <w:r w:rsidRPr="00C7385D">
              <w:rPr>
                <w:rFonts w:cs="Calibri"/>
                <w:b/>
                <w:color w:val="000000"/>
                <w:lang w:val="en-GB"/>
              </w:rPr>
              <w:t xml:space="preserve"> </w:t>
            </w:r>
          </w:p>
        </w:tc>
      </w:tr>
      <w:tr w:rsidR="008F7BB9" w:rsidRPr="00C7385D" w14:paraId="3CA8E609" w14:textId="77777777" w:rsidTr="00084BCA">
        <w:trPr>
          <w:trHeight w:val="228"/>
        </w:trPr>
        <w:tc>
          <w:tcPr>
            <w:tcW w:w="4610" w:type="dxa"/>
            <w:tcBorders>
              <w:top w:val="nil"/>
              <w:left w:val="nil"/>
              <w:bottom w:val="nil"/>
              <w:right w:val="nil"/>
            </w:tcBorders>
          </w:tcPr>
          <w:p w14:paraId="5D0EE158" w14:textId="77777777" w:rsidR="008F7BB9" w:rsidRPr="00C7385D" w:rsidRDefault="008F7BB9" w:rsidP="00084BCA">
            <w:pPr>
              <w:spacing w:after="0" w:line="259" w:lineRule="auto"/>
              <w:ind w:right="239"/>
              <w:jc w:val="right"/>
              <w:rPr>
                <w:rFonts w:ascii="Times New Roman" w:eastAsia="Times New Roman" w:hAnsi="Times New Roman"/>
                <w:b/>
                <w:color w:val="000000"/>
                <w:sz w:val="18"/>
                <w:lang w:val="en-GB"/>
              </w:rPr>
            </w:pPr>
            <w:r w:rsidRPr="00C7385D">
              <w:rPr>
                <w:rFonts w:ascii="Arial" w:eastAsia="Arial" w:hAnsi="Arial" w:cs="Arial"/>
                <w:color w:val="000000"/>
                <w:sz w:val="20"/>
                <w:lang w:val="en-GB"/>
              </w:rPr>
              <w:t xml:space="preserve">● </w:t>
            </w:r>
          </w:p>
        </w:tc>
        <w:tc>
          <w:tcPr>
            <w:tcW w:w="4778" w:type="dxa"/>
            <w:tcBorders>
              <w:top w:val="nil"/>
              <w:left w:val="nil"/>
              <w:bottom w:val="nil"/>
              <w:right w:val="nil"/>
            </w:tcBorders>
          </w:tcPr>
          <w:p w14:paraId="1EE7C623" w14:textId="77777777" w:rsidR="008F7BB9" w:rsidRPr="00C7385D" w:rsidRDefault="008F7BB9" w:rsidP="00084BCA">
            <w:pPr>
              <w:spacing w:after="0" w:line="259" w:lineRule="auto"/>
              <w:rPr>
                <w:rFonts w:ascii="Times New Roman" w:eastAsia="Times New Roman" w:hAnsi="Times New Roman"/>
                <w:b/>
                <w:color w:val="000000"/>
                <w:sz w:val="18"/>
                <w:lang w:val="en-GB"/>
              </w:rPr>
            </w:pPr>
            <w:r w:rsidRPr="00C7385D">
              <w:rPr>
                <w:rFonts w:ascii="Times New Roman" w:eastAsia="Times New Roman" w:hAnsi="Times New Roman"/>
                <w:b/>
                <w:color w:val="000000"/>
                <w:sz w:val="18"/>
                <w:lang w:val="en-GB"/>
              </w:rPr>
              <w:t>Encouraging and helping the children during mealtimes.</w:t>
            </w:r>
            <w:r w:rsidRPr="00C7385D">
              <w:rPr>
                <w:rFonts w:cs="Calibri"/>
                <w:b/>
                <w:color w:val="000000"/>
                <w:lang w:val="en-GB"/>
              </w:rPr>
              <w:t xml:space="preserve"> </w:t>
            </w:r>
          </w:p>
        </w:tc>
      </w:tr>
      <w:tr w:rsidR="008F7BB9" w:rsidRPr="00C7385D" w14:paraId="5408ACA2" w14:textId="77777777" w:rsidTr="00084BCA">
        <w:trPr>
          <w:trHeight w:val="442"/>
        </w:trPr>
        <w:tc>
          <w:tcPr>
            <w:tcW w:w="4610" w:type="dxa"/>
            <w:tcBorders>
              <w:top w:val="nil"/>
              <w:left w:val="nil"/>
              <w:bottom w:val="nil"/>
              <w:right w:val="nil"/>
            </w:tcBorders>
          </w:tcPr>
          <w:p w14:paraId="368DBF63" w14:textId="77777777" w:rsidR="008F7BB9" w:rsidRPr="00C7385D" w:rsidRDefault="008F7BB9" w:rsidP="00084BCA">
            <w:pPr>
              <w:spacing w:after="0" w:line="259" w:lineRule="auto"/>
              <w:ind w:right="239"/>
              <w:jc w:val="right"/>
              <w:rPr>
                <w:rFonts w:ascii="Times New Roman" w:eastAsia="Times New Roman" w:hAnsi="Times New Roman"/>
                <w:b/>
                <w:color w:val="000000"/>
                <w:sz w:val="18"/>
                <w:lang w:val="en-GB"/>
              </w:rPr>
            </w:pPr>
            <w:r w:rsidRPr="00C7385D">
              <w:rPr>
                <w:rFonts w:ascii="Arial" w:eastAsia="Arial" w:hAnsi="Arial" w:cs="Arial"/>
                <w:color w:val="000000"/>
                <w:sz w:val="20"/>
                <w:lang w:val="en-GB"/>
              </w:rPr>
              <w:t xml:space="preserve">● </w:t>
            </w:r>
          </w:p>
          <w:p w14:paraId="76F403D1" w14:textId="77777777" w:rsidR="008F7BB9" w:rsidRPr="00C7385D" w:rsidRDefault="008F7BB9" w:rsidP="00084BCA">
            <w:pPr>
              <w:spacing w:after="0" w:line="259" w:lineRule="auto"/>
              <w:rPr>
                <w:rFonts w:ascii="Times New Roman" w:eastAsia="Times New Roman" w:hAnsi="Times New Roman"/>
                <w:b/>
                <w:color w:val="000000"/>
                <w:sz w:val="18"/>
                <w:lang w:val="en-GB"/>
              </w:rPr>
            </w:pPr>
            <w:r w:rsidRPr="00C7385D">
              <w:rPr>
                <w:rFonts w:ascii="Times New Roman" w:eastAsia="Times New Roman" w:hAnsi="Times New Roman"/>
                <w:b/>
                <w:color w:val="000000"/>
                <w:sz w:val="18"/>
                <w:lang w:val="en-GB"/>
              </w:rPr>
              <w:t xml:space="preserve">                                   Involved in a parent toddler group</w:t>
            </w:r>
            <w:r w:rsidRPr="00C7385D">
              <w:rPr>
                <w:rFonts w:cs="Calibri"/>
                <w:color w:val="000000"/>
                <w:lang w:val="en-GB"/>
              </w:rPr>
              <w:t xml:space="preserve"> </w:t>
            </w:r>
          </w:p>
        </w:tc>
        <w:tc>
          <w:tcPr>
            <w:tcW w:w="4778" w:type="dxa"/>
            <w:tcBorders>
              <w:top w:val="nil"/>
              <w:left w:val="nil"/>
              <w:bottom w:val="nil"/>
              <w:right w:val="nil"/>
            </w:tcBorders>
          </w:tcPr>
          <w:p w14:paraId="0A435460" w14:textId="77777777" w:rsidR="008F7BB9" w:rsidRPr="00C7385D" w:rsidRDefault="008F7BB9" w:rsidP="00084BCA">
            <w:pPr>
              <w:spacing w:after="0" w:line="259" w:lineRule="auto"/>
              <w:rPr>
                <w:rFonts w:ascii="Times New Roman" w:eastAsia="Times New Roman" w:hAnsi="Times New Roman"/>
                <w:b/>
                <w:color w:val="000000"/>
                <w:sz w:val="18"/>
                <w:lang w:val="en-GB"/>
              </w:rPr>
            </w:pPr>
            <w:r w:rsidRPr="00C7385D">
              <w:rPr>
                <w:rFonts w:ascii="Times New Roman" w:eastAsia="Times New Roman" w:hAnsi="Times New Roman"/>
                <w:b/>
                <w:color w:val="000000"/>
                <w:sz w:val="18"/>
                <w:lang w:val="en-GB"/>
              </w:rPr>
              <w:t>Supervising the children’s personal hygiene routine.</w:t>
            </w:r>
            <w:r w:rsidRPr="00C7385D">
              <w:rPr>
                <w:rFonts w:cs="Calibri"/>
                <w:b/>
                <w:color w:val="000000"/>
                <w:lang w:val="en-GB"/>
              </w:rPr>
              <w:t xml:space="preserve"> </w:t>
            </w:r>
          </w:p>
        </w:tc>
      </w:tr>
    </w:tbl>
    <w:p w14:paraId="6BD3A0CF" w14:textId="77777777" w:rsidR="008F7BB9" w:rsidRPr="00C7385D" w:rsidRDefault="008F7BB9" w:rsidP="008F7BB9">
      <w:pPr>
        <w:numPr>
          <w:ilvl w:val="0"/>
          <w:numId w:val="11"/>
        </w:numPr>
        <w:spacing w:after="5" w:line="247" w:lineRule="auto"/>
        <w:ind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Preparing snacks and hot meals for the older children</w:t>
      </w:r>
      <w:r w:rsidRPr="00C7385D">
        <w:rPr>
          <w:rFonts w:cs="Calibri"/>
          <w:b/>
          <w:color w:val="000000"/>
          <w:lang w:val="en-GB" w:eastAsia="en-GB"/>
        </w:rPr>
        <w:t xml:space="preserve"> </w:t>
      </w:r>
    </w:p>
    <w:p w14:paraId="30CD1CDC" w14:textId="77777777" w:rsidR="008F7BB9" w:rsidRPr="00C7385D" w:rsidRDefault="008F7BB9" w:rsidP="008F7BB9">
      <w:pPr>
        <w:numPr>
          <w:ilvl w:val="0"/>
          <w:numId w:val="11"/>
        </w:numPr>
        <w:spacing w:after="5" w:line="247" w:lineRule="auto"/>
        <w:ind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 xml:space="preserve">Organizing age appropriate </w:t>
      </w:r>
      <w:proofErr w:type="gramStart"/>
      <w:r w:rsidRPr="00C7385D">
        <w:rPr>
          <w:rFonts w:ascii="Times New Roman" w:eastAsia="Times New Roman" w:hAnsi="Times New Roman"/>
          <w:b/>
          <w:color w:val="000000"/>
          <w:sz w:val="18"/>
          <w:lang w:val="en-GB" w:eastAsia="en-GB"/>
        </w:rPr>
        <w:t>play based</w:t>
      </w:r>
      <w:proofErr w:type="gramEnd"/>
      <w:r w:rsidRPr="00C7385D">
        <w:rPr>
          <w:rFonts w:ascii="Times New Roman" w:eastAsia="Times New Roman" w:hAnsi="Times New Roman"/>
          <w:b/>
          <w:color w:val="000000"/>
          <w:sz w:val="18"/>
          <w:lang w:val="en-GB" w:eastAsia="en-GB"/>
        </w:rPr>
        <w:t xml:space="preserve"> activities </w:t>
      </w:r>
      <w:r w:rsidRPr="00C7385D">
        <w:rPr>
          <w:rFonts w:cs="Calibri"/>
          <w:b/>
          <w:color w:val="000000"/>
          <w:lang w:val="en-GB" w:eastAsia="en-GB"/>
        </w:rPr>
        <w:t xml:space="preserve"> </w:t>
      </w:r>
    </w:p>
    <w:p w14:paraId="47D900E8" w14:textId="77777777" w:rsidR="008F7BB9" w:rsidRPr="00C7385D" w:rsidRDefault="008F7BB9" w:rsidP="008F7BB9">
      <w:pPr>
        <w:spacing w:after="0" w:line="259" w:lineRule="auto"/>
        <w:rPr>
          <w:rFonts w:ascii="Times New Roman" w:eastAsia="Times New Roman" w:hAnsi="Times New Roman"/>
          <w:b/>
          <w:color w:val="000000"/>
          <w:sz w:val="18"/>
          <w:lang w:val="en-GB" w:eastAsia="en-GB"/>
        </w:rPr>
      </w:pPr>
      <w:r w:rsidRPr="00C7385D">
        <w:rPr>
          <w:rFonts w:ascii="Times New Roman" w:eastAsia="Times New Roman" w:hAnsi="Times New Roman"/>
          <w:color w:val="000000"/>
          <w:lang w:val="en-GB" w:eastAsia="en-GB"/>
        </w:rPr>
        <w:t xml:space="preserve"> </w:t>
      </w:r>
    </w:p>
    <w:p w14:paraId="6B04AE14" w14:textId="77777777" w:rsidR="008F7BB9" w:rsidRPr="00C7385D" w:rsidRDefault="008F7BB9" w:rsidP="008F7BB9">
      <w:pPr>
        <w:spacing w:after="0" w:line="259"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u w:val="single" w:color="000000"/>
          <w:lang w:val="en-GB" w:eastAsia="en-GB"/>
        </w:rPr>
        <w:t>FURTHER TRAINING.</w:t>
      </w:r>
      <w:r w:rsidRPr="00C7385D">
        <w:rPr>
          <w:rFonts w:cs="Calibri"/>
          <w:color w:val="000000"/>
          <w:lang w:val="en-GB" w:eastAsia="en-GB"/>
        </w:rPr>
        <w:t xml:space="preserve"> </w:t>
      </w:r>
    </w:p>
    <w:p w14:paraId="2D972163" w14:textId="77777777" w:rsidR="008F7BB9" w:rsidRPr="00C7385D" w:rsidRDefault="008F7BB9" w:rsidP="008F7BB9">
      <w:pPr>
        <w:spacing w:after="0" w:line="259" w:lineRule="auto"/>
        <w:rPr>
          <w:rFonts w:ascii="Times New Roman" w:eastAsia="Times New Roman" w:hAnsi="Times New Roman"/>
          <w:b/>
          <w:color w:val="000000"/>
          <w:sz w:val="18"/>
          <w:lang w:val="en-GB" w:eastAsia="en-GB"/>
        </w:rPr>
      </w:pPr>
      <w:r w:rsidRPr="00C7385D">
        <w:rPr>
          <w:rFonts w:cs="Calibri"/>
          <w:color w:val="000000"/>
          <w:lang w:val="en-GB" w:eastAsia="en-GB"/>
        </w:rPr>
        <w:t xml:space="preserve"> </w:t>
      </w:r>
    </w:p>
    <w:p w14:paraId="19E8B101" w14:textId="77777777" w:rsidR="008F7BB9" w:rsidRPr="00C7385D" w:rsidRDefault="008F7BB9" w:rsidP="008F7BB9">
      <w:pPr>
        <w:spacing w:after="0" w:line="259"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6"/>
          <w:lang w:val="en-GB" w:eastAsia="en-GB"/>
        </w:rPr>
        <w:t>HEALTH AND SAFETY</w:t>
      </w:r>
      <w:r w:rsidRPr="00C7385D">
        <w:rPr>
          <w:rFonts w:cs="Calibri"/>
          <w:color w:val="000000"/>
          <w:lang w:val="en-GB" w:eastAsia="en-GB"/>
        </w:rPr>
        <w:t xml:space="preserve"> </w:t>
      </w:r>
    </w:p>
    <w:p w14:paraId="0EDB2545" w14:textId="77777777" w:rsidR="008F7BB9" w:rsidRPr="00C7385D" w:rsidRDefault="008F7BB9" w:rsidP="008F7BB9">
      <w:pPr>
        <w:spacing w:after="0" w:line="259"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6"/>
          <w:lang w:val="en-GB" w:eastAsia="en-GB"/>
        </w:rPr>
        <w:t>FIRST AID</w:t>
      </w:r>
      <w:r w:rsidRPr="00C7385D">
        <w:rPr>
          <w:rFonts w:cs="Calibri"/>
          <w:color w:val="000000"/>
          <w:lang w:val="en-GB" w:eastAsia="en-GB"/>
        </w:rPr>
        <w:t xml:space="preserve"> </w:t>
      </w:r>
    </w:p>
    <w:p w14:paraId="08317A7F" w14:textId="77777777" w:rsidR="008F7BB9" w:rsidRPr="00C7385D" w:rsidRDefault="008F7BB9" w:rsidP="008F7BB9">
      <w:pPr>
        <w:spacing w:after="0" w:line="259"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6"/>
          <w:lang w:val="en-GB" w:eastAsia="en-GB"/>
        </w:rPr>
        <w:t>FOOD HYGIENE</w:t>
      </w:r>
      <w:r w:rsidRPr="00C7385D">
        <w:rPr>
          <w:rFonts w:cs="Calibri"/>
          <w:color w:val="000000"/>
          <w:lang w:val="en-GB" w:eastAsia="en-GB"/>
        </w:rPr>
        <w:t xml:space="preserve"> </w:t>
      </w:r>
    </w:p>
    <w:p w14:paraId="6D3516FA" w14:textId="77777777" w:rsidR="008F7BB9" w:rsidRPr="00C7385D" w:rsidRDefault="008F7BB9" w:rsidP="008F7BB9">
      <w:pPr>
        <w:spacing w:after="0" w:line="259"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6"/>
          <w:lang w:val="en-GB" w:eastAsia="en-GB"/>
        </w:rPr>
        <w:t>POVA ABUSE AND NEGLECT</w:t>
      </w:r>
      <w:r w:rsidRPr="00C7385D">
        <w:rPr>
          <w:rFonts w:cs="Calibri"/>
          <w:color w:val="000000"/>
          <w:lang w:val="en-GB" w:eastAsia="en-GB"/>
        </w:rPr>
        <w:t xml:space="preserve"> </w:t>
      </w:r>
    </w:p>
    <w:p w14:paraId="28BF618B" w14:textId="77777777" w:rsidR="008F7BB9" w:rsidRPr="00C7385D" w:rsidRDefault="008F7BB9" w:rsidP="008F7BB9">
      <w:pPr>
        <w:spacing w:after="0" w:line="259"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6"/>
          <w:lang w:val="en-GB" w:eastAsia="en-GB"/>
        </w:rPr>
        <w:t>MEDICATION</w:t>
      </w:r>
      <w:r w:rsidRPr="00C7385D">
        <w:rPr>
          <w:rFonts w:cs="Calibri"/>
          <w:color w:val="000000"/>
          <w:lang w:val="en-GB" w:eastAsia="en-GB"/>
        </w:rPr>
        <w:t xml:space="preserve"> </w:t>
      </w:r>
    </w:p>
    <w:p w14:paraId="510DDA8D" w14:textId="77777777" w:rsidR="008F7BB9" w:rsidRPr="00C7385D" w:rsidRDefault="008F7BB9" w:rsidP="008F7BB9">
      <w:pPr>
        <w:spacing w:after="0" w:line="259"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6"/>
          <w:lang w:val="en-GB" w:eastAsia="en-GB"/>
        </w:rPr>
        <w:t>INFECTION CONTROL</w:t>
      </w:r>
      <w:r w:rsidRPr="00C7385D">
        <w:rPr>
          <w:rFonts w:cs="Calibri"/>
          <w:color w:val="000000"/>
          <w:lang w:val="en-GB" w:eastAsia="en-GB"/>
        </w:rPr>
        <w:t xml:space="preserve"> </w:t>
      </w:r>
    </w:p>
    <w:p w14:paraId="1B8630E3" w14:textId="77777777" w:rsidR="008F7BB9" w:rsidRPr="00C7385D" w:rsidRDefault="008F7BB9" w:rsidP="008F7BB9">
      <w:pPr>
        <w:spacing w:after="0" w:line="259"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6"/>
          <w:lang w:val="en-GB" w:eastAsia="en-GB"/>
        </w:rPr>
        <w:t>PRINCIPLES OF CARE</w:t>
      </w:r>
      <w:r w:rsidRPr="00C7385D">
        <w:rPr>
          <w:rFonts w:cs="Calibri"/>
          <w:color w:val="000000"/>
          <w:lang w:val="en-GB" w:eastAsia="en-GB"/>
        </w:rPr>
        <w:t xml:space="preserve"> </w:t>
      </w:r>
    </w:p>
    <w:p w14:paraId="060E29E5" w14:textId="77777777" w:rsidR="008F7BB9" w:rsidRPr="00C7385D" w:rsidRDefault="008F7BB9" w:rsidP="008F7BB9">
      <w:pPr>
        <w:spacing w:after="0" w:line="259"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6"/>
          <w:lang w:val="en-GB" w:eastAsia="en-GB"/>
        </w:rPr>
        <w:t>MANUAL HANDLING</w:t>
      </w:r>
      <w:r w:rsidRPr="00C7385D">
        <w:rPr>
          <w:rFonts w:cs="Calibri"/>
          <w:color w:val="000000"/>
          <w:lang w:val="en-GB" w:eastAsia="en-GB"/>
        </w:rPr>
        <w:t xml:space="preserve"> </w:t>
      </w:r>
    </w:p>
    <w:p w14:paraId="6869D6DC" w14:textId="77777777" w:rsidR="008F7BB9" w:rsidRPr="00C7385D" w:rsidRDefault="008F7BB9" w:rsidP="008F7BB9">
      <w:pPr>
        <w:spacing w:after="0" w:line="259"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6"/>
          <w:lang w:val="en-GB" w:eastAsia="en-GB"/>
        </w:rPr>
        <w:t>FIRE SAFETY</w:t>
      </w:r>
      <w:r w:rsidRPr="00C7385D">
        <w:rPr>
          <w:rFonts w:cs="Calibri"/>
          <w:color w:val="000000"/>
          <w:lang w:val="en-GB" w:eastAsia="en-GB"/>
        </w:rPr>
        <w:t xml:space="preserve"> </w:t>
      </w:r>
    </w:p>
    <w:p w14:paraId="3F649741" w14:textId="77777777" w:rsidR="008F7BB9" w:rsidRPr="00C7385D" w:rsidRDefault="008F7BB9" w:rsidP="008F7BB9">
      <w:pPr>
        <w:spacing w:after="42" w:line="259" w:lineRule="auto"/>
        <w:rPr>
          <w:rFonts w:ascii="Times New Roman" w:eastAsia="Times New Roman" w:hAnsi="Times New Roman"/>
          <w:b/>
          <w:color w:val="000000"/>
          <w:sz w:val="18"/>
          <w:lang w:val="en-GB" w:eastAsia="en-GB"/>
        </w:rPr>
      </w:pPr>
      <w:r w:rsidRPr="00C7385D">
        <w:rPr>
          <w:rFonts w:ascii="Times New Roman" w:eastAsia="Times New Roman" w:hAnsi="Times New Roman"/>
          <w:color w:val="000000"/>
          <w:sz w:val="16"/>
          <w:lang w:val="en-GB" w:eastAsia="en-GB"/>
        </w:rPr>
        <w:t xml:space="preserve"> </w:t>
      </w:r>
    </w:p>
    <w:p w14:paraId="110B7095" w14:textId="77777777" w:rsidR="008F7BB9" w:rsidRPr="00C7385D" w:rsidRDefault="008F7BB9" w:rsidP="008F7BB9">
      <w:pPr>
        <w:keepNext/>
        <w:keepLines/>
        <w:spacing w:after="0" w:line="259" w:lineRule="auto"/>
        <w:ind w:left="-5" w:hanging="10"/>
        <w:outlineLvl w:val="1"/>
        <w:rPr>
          <w:rFonts w:ascii="Times New Roman" w:eastAsia="Times New Roman" w:hAnsi="Times New Roman"/>
          <w:b/>
          <w:color w:val="000000"/>
          <w:u w:val="single" w:color="000000"/>
          <w:lang w:val="en-GB" w:eastAsia="en-GB"/>
        </w:rPr>
      </w:pPr>
      <w:r w:rsidRPr="00C7385D">
        <w:rPr>
          <w:rFonts w:ascii="Times New Roman" w:eastAsia="Times New Roman" w:hAnsi="Times New Roman"/>
          <w:b/>
          <w:color w:val="000000"/>
          <w:u w:val="single" w:color="000000"/>
          <w:lang w:val="en-GB" w:eastAsia="en-GB"/>
        </w:rPr>
        <w:t>HOBBIES &amp; INTEREST</w:t>
      </w:r>
      <w:r w:rsidRPr="00C7385D">
        <w:rPr>
          <w:rFonts w:cs="Calibri"/>
          <w:color w:val="000000"/>
          <w:u w:color="000000"/>
          <w:lang w:val="en-GB" w:eastAsia="en-GB"/>
        </w:rPr>
        <w:t xml:space="preserve"> </w:t>
      </w:r>
    </w:p>
    <w:p w14:paraId="7EEAC10B" w14:textId="77777777" w:rsidR="008F7BB9" w:rsidRPr="00C7385D" w:rsidRDefault="008F7BB9" w:rsidP="008F7BB9">
      <w:pPr>
        <w:spacing w:after="5" w:line="247"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Cooking</w:t>
      </w:r>
      <w:r w:rsidRPr="00C7385D">
        <w:rPr>
          <w:rFonts w:cs="Calibri"/>
          <w:color w:val="000000"/>
          <w:lang w:val="en-GB" w:eastAsia="en-GB"/>
        </w:rPr>
        <w:t xml:space="preserve"> </w:t>
      </w:r>
    </w:p>
    <w:p w14:paraId="0EFCB6B0" w14:textId="77777777" w:rsidR="008F7BB9" w:rsidRPr="00C7385D" w:rsidRDefault="008F7BB9" w:rsidP="008F7BB9">
      <w:pPr>
        <w:spacing w:after="5" w:line="247"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 xml:space="preserve">Watching movies </w:t>
      </w:r>
      <w:r w:rsidRPr="00C7385D">
        <w:rPr>
          <w:rFonts w:cs="Calibri"/>
          <w:color w:val="000000"/>
          <w:lang w:val="en-GB" w:eastAsia="en-GB"/>
        </w:rPr>
        <w:t xml:space="preserve"> </w:t>
      </w:r>
    </w:p>
    <w:p w14:paraId="0FF942CD" w14:textId="77777777" w:rsidR="008F7BB9" w:rsidRPr="00C7385D" w:rsidRDefault="008F7BB9" w:rsidP="008F7BB9">
      <w:pPr>
        <w:spacing w:after="5" w:line="247"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Reading novels</w:t>
      </w:r>
      <w:r w:rsidRPr="00C7385D">
        <w:rPr>
          <w:rFonts w:cs="Calibri"/>
          <w:color w:val="000000"/>
          <w:lang w:val="en-GB" w:eastAsia="en-GB"/>
        </w:rPr>
        <w:t xml:space="preserve"> </w:t>
      </w:r>
    </w:p>
    <w:p w14:paraId="6884632D" w14:textId="77777777" w:rsidR="008F7BB9" w:rsidRPr="00C7385D" w:rsidRDefault="008F7BB9" w:rsidP="008F7BB9">
      <w:pPr>
        <w:spacing w:after="5" w:line="247"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Socializing and shopping</w:t>
      </w:r>
      <w:r w:rsidRPr="00C7385D">
        <w:rPr>
          <w:rFonts w:ascii="Times New Roman" w:eastAsia="Times New Roman" w:hAnsi="Times New Roman"/>
          <w:color w:val="000000"/>
          <w:sz w:val="18"/>
          <w:lang w:val="en-GB" w:eastAsia="en-GB"/>
        </w:rPr>
        <w:t>.</w:t>
      </w:r>
      <w:r w:rsidRPr="00C7385D">
        <w:rPr>
          <w:rFonts w:cs="Calibri"/>
          <w:color w:val="000000"/>
          <w:lang w:val="en-GB" w:eastAsia="en-GB"/>
        </w:rPr>
        <w:t xml:space="preserve"> </w:t>
      </w:r>
    </w:p>
    <w:p w14:paraId="39DD91BC" w14:textId="77777777" w:rsidR="008F7BB9" w:rsidRPr="00C7385D" w:rsidRDefault="008F7BB9" w:rsidP="008F7BB9">
      <w:pPr>
        <w:spacing w:after="0" w:line="259" w:lineRule="auto"/>
        <w:rPr>
          <w:rFonts w:ascii="Times New Roman" w:eastAsia="Times New Roman" w:hAnsi="Times New Roman"/>
          <w:b/>
          <w:color w:val="000000"/>
          <w:sz w:val="18"/>
          <w:lang w:val="en-GB" w:eastAsia="en-GB"/>
        </w:rPr>
      </w:pPr>
      <w:r w:rsidRPr="00C7385D">
        <w:rPr>
          <w:rFonts w:cs="Calibri"/>
          <w:color w:val="000000"/>
          <w:lang w:val="en-GB" w:eastAsia="en-GB"/>
        </w:rPr>
        <w:lastRenderedPageBreak/>
        <w:t xml:space="preserve"> </w:t>
      </w:r>
    </w:p>
    <w:p w14:paraId="042CB1B7" w14:textId="77777777" w:rsidR="008F7BB9" w:rsidRPr="00C7385D" w:rsidRDefault="008F7BB9" w:rsidP="008F7BB9">
      <w:pPr>
        <w:keepNext/>
        <w:keepLines/>
        <w:spacing w:after="0" w:line="259" w:lineRule="auto"/>
        <w:ind w:left="-5" w:hanging="10"/>
        <w:outlineLvl w:val="1"/>
        <w:rPr>
          <w:rFonts w:ascii="Times New Roman" w:eastAsia="Times New Roman" w:hAnsi="Times New Roman"/>
          <w:b/>
          <w:color w:val="000000"/>
          <w:u w:val="single" w:color="000000"/>
          <w:lang w:val="en-GB" w:eastAsia="en-GB"/>
        </w:rPr>
      </w:pPr>
      <w:r w:rsidRPr="00C7385D">
        <w:rPr>
          <w:rFonts w:ascii="Times New Roman" w:eastAsia="Times New Roman" w:hAnsi="Times New Roman"/>
          <w:b/>
          <w:color w:val="000000"/>
          <w:u w:val="single" w:color="000000"/>
          <w:lang w:val="en-GB" w:eastAsia="en-GB"/>
        </w:rPr>
        <w:t>REFERENCE</w:t>
      </w:r>
      <w:r w:rsidRPr="00C7385D">
        <w:rPr>
          <w:rFonts w:cs="Calibri"/>
          <w:color w:val="000000"/>
          <w:u w:color="000000"/>
          <w:lang w:val="en-GB" w:eastAsia="en-GB"/>
        </w:rPr>
        <w:t xml:space="preserve"> </w:t>
      </w:r>
    </w:p>
    <w:p w14:paraId="41AA79D8" w14:textId="77777777" w:rsidR="008F7BB9" w:rsidRPr="00C7385D" w:rsidRDefault="008F7BB9" w:rsidP="008F7BB9">
      <w:pPr>
        <w:spacing w:after="7" w:line="259" w:lineRule="auto"/>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 xml:space="preserve"> </w:t>
      </w:r>
    </w:p>
    <w:p w14:paraId="44112E6F" w14:textId="77777777" w:rsidR="008F7BB9" w:rsidRPr="00C7385D" w:rsidRDefault="008F7BB9" w:rsidP="008F7BB9">
      <w:pPr>
        <w:spacing w:after="0" w:line="259"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color w:val="000000"/>
          <w:lang w:val="en-GB" w:eastAsia="en-GB"/>
        </w:rPr>
        <w:t xml:space="preserve"> 1.Temp labour healthcare.                                                           2. Camillus Cooke</w:t>
      </w:r>
      <w:r w:rsidRPr="00C7385D">
        <w:rPr>
          <w:rFonts w:cs="Calibri"/>
          <w:color w:val="000000"/>
          <w:lang w:val="en-GB" w:eastAsia="en-GB"/>
        </w:rPr>
        <w:t xml:space="preserve"> </w:t>
      </w:r>
    </w:p>
    <w:p w14:paraId="622F1F6E" w14:textId="77777777" w:rsidR="008F7BB9" w:rsidRPr="00C7385D" w:rsidRDefault="008F7BB9" w:rsidP="008F7BB9">
      <w:pPr>
        <w:spacing w:after="0" w:line="259"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color w:val="000000"/>
          <w:lang w:val="en-GB" w:eastAsia="en-GB"/>
        </w:rPr>
        <w:t xml:space="preserve">  47 Frederick street.                                                                         Mayfield Nursing Home </w:t>
      </w:r>
    </w:p>
    <w:p w14:paraId="44D5A743" w14:textId="77777777" w:rsidR="008F7BB9" w:rsidRPr="00C7385D" w:rsidRDefault="008F7BB9" w:rsidP="008F7BB9">
      <w:pPr>
        <w:spacing w:after="0" w:line="259"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color w:val="000000"/>
          <w:lang w:val="en-GB" w:eastAsia="en-GB"/>
        </w:rPr>
        <w:t xml:space="preserve">  Jewellery </w:t>
      </w:r>
      <w:proofErr w:type="gramStart"/>
      <w:r w:rsidRPr="00C7385D">
        <w:rPr>
          <w:rFonts w:ascii="Times New Roman" w:eastAsia="Times New Roman" w:hAnsi="Times New Roman"/>
          <w:color w:val="000000"/>
          <w:lang w:val="en-GB" w:eastAsia="en-GB"/>
        </w:rPr>
        <w:t xml:space="preserve">quarters,   </w:t>
      </w:r>
      <w:proofErr w:type="gramEnd"/>
      <w:r w:rsidRPr="00C7385D">
        <w:rPr>
          <w:rFonts w:ascii="Times New Roman" w:eastAsia="Times New Roman" w:hAnsi="Times New Roman"/>
          <w:color w:val="000000"/>
          <w:lang w:val="en-GB" w:eastAsia="en-GB"/>
        </w:rPr>
        <w:t xml:space="preserve">                                                                       </w:t>
      </w:r>
      <w:proofErr w:type="spellStart"/>
      <w:r w:rsidRPr="00C7385D">
        <w:rPr>
          <w:rFonts w:ascii="Times New Roman" w:eastAsia="Times New Roman" w:hAnsi="Times New Roman"/>
          <w:color w:val="000000"/>
          <w:lang w:val="en-GB" w:eastAsia="en-GB"/>
        </w:rPr>
        <w:t>Chapelizod</w:t>
      </w:r>
      <w:proofErr w:type="spellEnd"/>
      <w:r w:rsidRPr="00C7385D">
        <w:rPr>
          <w:rFonts w:ascii="Times New Roman" w:eastAsia="Times New Roman" w:hAnsi="Times New Roman"/>
          <w:color w:val="000000"/>
          <w:lang w:val="en-GB" w:eastAsia="en-GB"/>
        </w:rPr>
        <w:t xml:space="preserve">,  Dublin 20 </w:t>
      </w:r>
    </w:p>
    <w:p w14:paraId="537E892F" w14:textId="77777777" w:rsidR="008F7BB9" w:rsidRPr="00C7385D" w:rsidRDefault="008F7BB9" w:rsidP="008F7BB9">
      <w:pPr>
        <w:spacing w:after="0" w:line="259"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color w:val="000000"/>
          <w:lang w:val="en-GB" w:eastAsia="en-GB"/>
        </w:rPr>
        <w:t xml:space="preserve">  </w:t>
      </w:r>
      <w:proofErr w:type="gramStart"/>
      <w:r w:rsidRPr="00C7385D">
        <w:rPr>
          <w:rFonts w:ascii="Times New Roman" w:eastAsia="Times New Roman" w:hAnsi="Times New Roman"/>
          <w:color w:val="000000"/>
          <w:lang w:val="en-GB" w:eastAsia="en-GB"/>
        </w:rPr>
        <w:t>Birmingham  B</w:t>
      </w:r>
      <w:proofErr w:type="gramEnd"/>
      <w:r w:rsidRPr="00C7385D">
        <w:rPr>
          <w:rFonts w:ascii="Times New Roman" w:eastAsia="Times New Roman" w:hAnsi="Times New Roman"/>
          <w:color w:val="000000"/>
          <w:lang w:val="en-GB" w:eastAsia="en-GB"/>
        </w:rPr>
        <w:t xml:space="preserve">1 3HN.                                                                    Tel: 016264684 </w:t>
      </w:r>
    </w:p>
    <w:p w14:paraId="3861B3BB" w14:textId="77777777" w:rsidR="008F7BB9" w:rsidRPr="00C7385D" w:rsidRDefault="008F7BB9" w:rsidP="008F7BB9">
      <w:pPr>
        <w:spacing w:after="0" w:line="259"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color w:val="000000"/>
          <w:lang w:val="en-GB" w:eastAsia="en-GB"/>
        </w:rPr>
        <w:t xml:space="preserve">  Tel: 01216223838                                                                         </w:t>
      </w:r>
      <w:r w:rsidRPr="00C7385D">
        <w:rPr>
          <w:rFonts w:ascii="Times New Roman" w:eastAsia="Times New Roman" w:hAnsi="Times New Roman"/>
          <w:b/>
          <w:color w:val="000000"/>
          <w:sz w:val="18"/>
          <w:lang w:val="en-GB" w:eastAsia="en-GB"/>
        </w:rPr>
        <w:t xml:space="preserve"> </w:t>
      </w:r>
    </w:p>
    <w:p w14:paraId="1738D6BE" w14:textId="77777777" w:rsidR="008F7BB9" w:rsidRPr="00C7385D" w:rsidRDefault="008F7BB9" w:rsidP="008F7BB9">
      <w:pPr>
        <w:spacing w:after="0" w:line="259" w:lineRule="auto"/>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 xml:space="preserve">                                                                                                               </w:t>
      </w:r>
      <w:r w:rsidRPr="00C7385D">
        <w:rPr>
          <w:rFonts w:cs="Calibri"/>
          <w:color w:val="000000"/>
          <w:lang w:val="en-GB" w:eastAsia="en-GB"/>
        </w:rPr>
        <w:t xml:space="preserve"> </w:t>
      </w:r>
    </w:p>
    <w:p w14:paraId="7A92E746" w14:textId="77777777" w:rsidR="008F7BB9" w:rsidRPr="00C7385D" w:rsidRDefault="008F7BB9" w:rsidP="008F7BB9">
      <w:pPr>
        <w:spacing w:after="0" w:line="259" w:lineRule="auto"/>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 xml:space="preserve"> </w:t>
      </w:r>
    </w:p>
    <w:p w14:paraId="70BF67BB" w14:textId="77777777" w:rsidR="008F7BB9" w:rsidRPr="00C7385D" w:rsidRDefault="008F7BB9" w:rsidP="008F7BB9">
      <w:pPr>
        <w:spacing w:after="12" w:line="259" w:lineRule="auto"/>
        <w:rPr>
          <w:rFonts w:ascii="Times New Roman" w:eastAsia="Times New Roman" w:hAnsi="Times New Roman"/>
          <w:b/>
          <w:color w:val="000000"/>
          <w:sz w:val="18"/>
          <w:lang w:val="en-GB" w:eastAsia="en-GB"/>
        </w:rPr>
      </w:pPr>
      <w:r w:rsidRPr="00C7385D">
        <w:rPr>
          <w:rFonts w:ascii="Times New Roman" w:eastAsia="Times New Roman" w:hAnsi="Times New Roman"/>
          <w:b/>
          <w:color w:val="000000"/>
          <w:sz w:val="18"/>
          <w:lang w:val="en-GB" w:eastAsia="en-GB"/>
        </w:rPr>
        <w:t xml:space="preserve"> </w:t>
      </w:r>
    </w:p>
    <w:p w14:paraId="79FB6226" w14:textId="77777777" w:rsidR="008F7BB9" w:rsidRPr="00C7385D" w:rsidRDefault="008F7BB9" w:rsidP="008F7BB9">
      <w:pPr>
        <w:spacing w:after="0" w:line="259" w:lineRule="auto"/>
        <w:rPr>
          <w:rFonts w:ascii="Times New Roman" w:eastAsia="Times New Roman" w:hAnsi="Times New Roman"/>
          <w:b/>
          <w:color w:val="000000"/>
          <w:sz w:val="18"/>
          <w:lang w:val="en-GB" w:eastAsia="en-GB"/>
        </w:rPr>
      </w:pPr>
      <w:r w:rsidRPr="00C7385D">
        <w:rPr>
          <w:rFonts w:ascii="Times New Roman" w:eastAsia="Times New Roman" w:hAnsi="Times New Roman"/>
          <w:b/>
          <w:color w:val="000000"/>
          <w:lang w:val="en-GB" w:eastAsia="en-GB"/>
        </w:rPr>
        <w:t xml:space="preserve"> </w:t>
      </w:r>
    </w:p>
    <w:p w14:paraId="3BF13754" w14:textId="77777777" w:rsidR="008F7BB9" w:rsidRPr="00C7385D" w:rsidRDefault="008F7BB9" w:rsidP="008F7BB9">
      <w:pPr>
        <w:tabs>
          <w:tab w:val="center" w:pos="2881"/>
          <w:tab w:val="center" w:pos="3602"/>
          <w:tab w:val="center" w:pos="5773"/>
        </w:tabs>
        <w:spacing w:after="0" w:line="259" w:lineRule="auto"/>
        <w:ind w:left="-15"/>
        <w:rPr>
          <w:rFonts w:ascii="Times New Roman" w:eastAsia="Times New Roman" w:hAnsi="Times New Roman"/>
          <w:b/>
          <w:color w:val="000000"/>
          <w:sz w:val="18"/>
          <w:lang w:val="en-GB" w:eastAsia="en-GB"/>
        </w:rPr>
      </w:pPr>
      <w:r w:rsidRPr="00C7385D">
        <w:rPr>
          <w:rFonts w:ascii="Times New Roman" w:eastAsia="Times New Roman" w:hAnsi="Times New Roman"/>
          <w:color w:val="000000"/>
          <w:lang w:val="en-GB" w:eastAsia="en-GB"/>
        </w:rPr>
        <w:t xml:space="preserve">3. Mrs. Anne O’Loughlin </w:t>
      </w:r>
      <w:r w:rsidRPr="00C7385D">
        <w:rPr>
          <w:rFonts w:ascii="Times New Roman" w:eastAsia="Times New Roman" w:hAnsi="Times New Roman"/>
          <w:color w:val="000000"/>
          <w:lang w:val="en-GB" w:eastAsia="en-GB"/>
        </w:rPr>
        <w:tab/>
        <w:t xml:space="preserve"> </w:t>
      </w:r>
      <w:proofErr w:type="gramStart"/>
      <w:r w:rsidRPr="00C7385D">
        <w:rPr>
          <w:rFonts w:ascii="Times New Roman" w:eastAsia="Times New Roman" w:hAnsi="Times New Roman"/>
          <w:color w:val="000000"/>
          <w:lang w:val="en-GB" w:eastAsia="en-GB"/>
        </w:rPr>
        <w:tab/>
        <w:t xml:space="preserve">  </w:t>
      </w:r>
      <w:r w:rsidRPr="00C7385D">
        <w:rPr>
          <w:rFonts w:ascii="Times New Roman" w:eastAsia="Times New Roman" w:hAnsi="Times New Roman"/>
          <w:color w:val="000000"/>
          <w:lang w:val="en-GB" w:eastAsia="en-GB"/>
        </w:rPr>
        <w:tab/>
      </w:r>
      <w:proofErr w:type="gramEnd"/>
      <w:r w:rsidRPr="00C7385D">
        <w:rPr>
          <w:rFonts w:ascii="Times New Roman" w:eastAsia="Times New Roman" w:hAnsi="Times New Roman"/>
          <w:color w:val="000000"/>
          <w:lang w:val="en-GB" w:eastAsia="en-GB"/>
        </w:rPr>
        <w:t xml:space="preserve">                         4.Averill Whelan</w:t>
      </w:r>
      <w:r w:rsidRPr="00C7385D">
        <w:rPr>
          <w:rFonts w:cs="Calibri"/>
          <w:color w:val="000000"/>
          <w:lang w:val="en-GB" w:eastAsia="en-GB"/>
        </w:rPr>
        <w:t xml:space="preserve"> </w:t>
      </w:r>
    </w:p>
    <w:p w14:paraId="2FE45E2B" w14:textId="77777777" w:rsidR="008F7BB9" w:rsidRPr="00C7385D" w:rsidRDefault="008F7BB9" w:rsidP="008F7BB9">
      <w:pPr>
        <w:tabs>
          <w:tab w:val="center" w:pos="3602"/>
          <w:tab w:val="center" w:pos="6551"/>
          <w:tab w:val="center" w:pos="9363"/>
        </w:tabs>
        <w:spacing w:after="0" w:line="259" w:lineRule="auto"/>
        <w:ind w:left="-15"/>
        <w:rPr>
          <w:rFonts w:ascii="Times New Roman" w:eastAsia="Times New Roman" w:hAnsi="Times New Roman"/>
          <w:b/>
          <w:color w:val="000000"/>
          <w:sz w:val="18"/>
          <w:lang w:val="en-GB" w:eastAsia="en-GB"/>
        </w:rPr>
      </w:pPr>
      <w:r w:rsidRPr="00C7385D">
        <w:rPr>
          <w:rFonts w:ascii="Times New Roman" w:eastAsia="Times New Roman" w:hAnsi="Times New Roman"/>
          <w:color w:val="000000"/>
          <w:lang w:val="en-GB" w:eastAsia="en-GB"/>
        </w:rPr>
        <w:t xml:space="preserve">West Dublin Disability </w:t>
      </w:r>
      <w:proofErr w:type="gramStart"/>
      <w:r w:rsidRPr="00C7385D">
        <w:rPr>
          <w:rFonts w:ascii="Times New Roman" w:eastAsia="Times New Roman" w:hAnsi="Times New Roman"/>
          <w:color w:val="000000"/>
          <w:lang w:val="en-GB" w:eastAsia="en-GB"/>
        </w:rPr>
        <w:t xml:space="preserve">Services,  </w:t>
      </w:r>
      <w:r w:rsidRPr="00C7385D">
        <w:rPr>
          <w:rFonts w:ascii="Times New Roman" w:eastAsia="Times New Roman" w:hAnsi="Times New Roman"/>
          <w:color w:val="000000"/>
          <w:lang w:val="en-GB" w:eastAsia="en-GB"/>
        </w:rPr>
        <w:tab/>
      </w:r>
      <w:proofErr w:type="gramEnd"/>
      <w:r w:rsidRPr="00C7385D">
        <w:rPr>
          <w:rFonts w:ascii="Times New Roman" w:eastAsia="Times New Roman" w:hAnsi="Times New Roman"/>
          <w:color w:val="000000"/>
          <w:lang w:val="en-GB" w:eastAsia="en-GB"/>
        </w:rPr>
        <w:t xml:space="preserve"> </w:t>
      </w:r>
      <w:r w:rsidRPr="00C7385D">
        <w:rPr>
          <w:rFonts w:ascii="Times New Roman" w:eastAsia="Times New Roman" w:hAnsi="Times New Roman"/>
          <w:color w:val="000000"/>
          <w:lang w:val="en-GB" w:eastAsia="en-GB"/>
        </w:rPr>
        <w:tab/>
        <w:t xml:space="preserve">                             Collins town Park Com. College </w:t>
      </w:r>
      <w:r w:rsidRPr="00C7385D">
        <w:rPr>
          <w:rFonts w:ascii="Times New Roman" w:eastAsia="Times New Roman" w:hAnsi="Times New Roman"/>
          <w:color w:val="000000"/>
          <w:lang w:val="en-GB" w:eastAsia="en-GB"/>
        </w:rPr>
        <w:tab/>
      </w:r>
      <w:r w:rsidRPr="00C7385D">
        <w:rPr>
          <w:rFonts w:cs="Calibri"/>
          <w:color w:val="000000"/>
          <w:lang w:val="en-GB" w:eastAsia="en-GB"/>
        </w:rPr>
        <w:t xml:space="preserve"> </w:t>
      </w:r>
    </w:p>
    <w:p w14:paraId="66FD6A7D" w14:textId="77777777" w:rsidR="008F7BB9" w:rsidRPr="00C7385D" w:rsidRDefault="008F7BB9" w:rsidP="008F7BB9">
      <w:pPr>
        <w:tabs>
          <w:tab w:val="center" w:pos="3602"/>
          <w:tab w:val="center" w:pos="6104"/>
          <w:tab w:val="center" w:pos="8643"/>
        </w:tabs>
        <w:spacing w:after="0" w:line="259" w:lineRule="auto"/>
        <w:ind w:left="-15"/>
        <w:rPr>
          <w:rFonts w:ascii="Times New Roman" w:eastAsia="Times New Roman" w:hAnsi="Times New Roman"/>
          <w:b/>
          <w:color w:val="000000"/>
          <w:sz w:val="18"/>
          <w:lang w:val="en-GB" w:eastAsia="en-GB"/>
        </w:rPr>
      </w:pPr>
      <w:proofErr w:type="spellStart"/>
      <w:r w:rsidRPr="00C7385D">
        <w:rPr>
          <w:rFonts w:ascii="Times New Roman" w:eastAsia="Times New Roman" w:hAnsi="Times New Roman"/>
          <w:color w:val="000000"/>
          <w:lang w:val="en-GB" w:eastAsia="en-GB"/>
        </w:rPr>
        <w:t>Ballyowen</w:t>
      </w:r>
      <w:proofErr w:type="spellEnd"/>
      <w:r w:rsidRPr="00C7385D">
        <w:rPr>
          <w:rFonts w:ascii="Times New Roman" w:eastAsia="Times New Roman" w:hAnsi="Times New Roman"/>
          <w:color w:val="000000"/>
          <w:lang w:val="en-GB" w:eastAsia="en-GB"/>
        </w:rPr>
        <w:t xml:space="preserve"> Community </w:t>
      </w:r>
      <w:proofErr w:type="gramStart"/>
      <w:r w:rsidRPr="00C7385D">
        <w:rPr>
          <w:rFonts w:ascii="Times New Roman" w:eastAsia="Times New Roman" w:hAnsi="Times New Roman"/>
          <w:color w:val="000000"/>
          <w:lang w:val="en-GB" w:eastAsia="en-GB"/>
        </w:rPr>
        <w:t xml:space="preserve">Centre,   </w:t>
      </w:r>
      <w:proofErr w:type="gramEnd"/>
      <w:r w:rsidRPr="00C7385D">
        <w:rPr>
          <w:rFonts w:ascii="Times New Roman" w:eastAsia="Times New Roman" w:hAnsi="Times New Roman"/>
          <w:color w:val="000000"/>
          <w:lang w:val="en-GB" w:eastAsia="en-GB"/>
        </w:rPr>
        <w:tab/>
        <w:t xml:space="preserve"> </w:t>
      </w:r>
      <w:r w:rsidRPr="00C7385D">
        <w:rPr>
          <w:rFonts w:ascii="Times New Roman" w:eastAsia="Times New Roman" w:hAnsi="Times New Roman"/>
          <w:color w:val="000000"/>
          <w:lang w:val="en-GB" w:eastAsia="en-GB"/>
        </w:rPr>
        <w:tab/>
        <w:t xml:space="preserve">                             Clondalkin, Dublin 22  </w:t>
      </w:r>
      <w:r w:rsidRPr="00C7385D">
        <w:rPr>
          <w:rFonts w:ascii="Times New Roman" w:eastAsia="Times New Roman" w:hAnsi="Times New Roman"/>
          <w:color w:val="000000"/>
          <w:lang w:val="en-GB" w:eastAsia="en-GB"/>
        </w:rPr>
        <w:tab/>
        <w:t xml:space="preserve"> </w:t>
      </w:r>
      <w:r w:rsidRPr="00C7385D">
        <w:rPr>
          <w:rFonts w:cs="Calibri"/>
          <w:color w:val="000000"/>
          <w:lang w:val="en-GB" w:eastAsia="en-GB"/>
        </w:rPr>
        <w:t xml:space="preserve"> </w:t>
      </w:r>
    </w:p>
    <w:p w14:paraId="22EB3992" w14:textId="77777777" w:rsidR="008F7BB9" w:rsidRPr="00C7385D" w:rsidRDefault="008F7BB9" w:rsidP="008F7BB9">
      <w:pPr>
        <w:tabs>
          <w:tab w:val="center" w:pos="2161"/>
          <w:tab w:val="center" w:pos="2881"/>
          <w:tab w:val="center" w:pos="3602"/>
          <w:tab w:val="center" w:pos="4322"/>
          <w:tab w:val="center" w:pos="6211"/>
          <w:tab w:val="center" w:pos="7923"/>
        </w:tabs>
        <w:spacing w:after="0" w:line="259" w:lineRule="auto"/>
        <w:ind w:left="-15"/>
        <w:rPr>
          <w:rFonts w:ascii="Times New Roman" w:eastAsia="Times New Roman" w:hAnsi="Times New Roman"/>
          <w:b/>
          <w:color w:val="000000"/>
          <w:sz w:val="18"/>
          <w:lang w:val="en-GB" w:eastAsia="en-GB"/>
        </w:rPr>
      </w:pPr>
      <w:proofErr w:type="spellStart"/>
      <w:r w:rsidRPr="00C7385D">
        <w:rPr>
          <w:rFonts w:ascii="Times New Roman" w:eastAsia="Times New Roman" w:hAnsi="Times New Roman"/>
          <w:color w:val="000000"/>
          <w:lang w:val="en-GB" w:eastAsia="en-GB"/>
        </w:rPr>
        <w:t>Ballyowen</w:t>
      </w:r>
      <w:proofErr w:type="spellEnd"/>
      <w:r w:rsidRPr="00C7385D">
        <w:rPr>
          <w:rFonts w:ascii="Times New Roman" w:eastAsia="Times New Roman" w:hAnsi="Times New Roman"/>
          <w:color w:val="000000"/>
          <w:lang w:val="en-GB" w:eastAsia="en-GB"/>
        </w:rPr>
        <w:t xml:space="preserve"> </w:t>
      </w:r>
      <w:proofErr w:type="gramStart"/>
      <w:r w:rsidRPr="00C7385D">
        <w:rPr>
          <w:rFonts w:ascii="Times New Roman" w:eastAsia="Times New Roman" w:hAnsi="Times New Roman"/>
          <w:color w:val="000000"/>
          <w:lang w:val="en-GB" w:eastAsia="en-GB"/>
        </w:rPr>
        <w:t xml:space="preserve">Lane,  </w:t>
      </w:r>
      <w:r w:rsidRPr="00C7385D">
        <w:rPr>
          <w:rFonts w:ascii="Times New Roman" w:eastAsia="Times New Roman" w:hAnsi="Times New Roman"/>
          <w:color w:val="000000"/>
          <w:lang w:val="en-GB" w:eastAsia="en-GB"/>
        </w:rPr>
        <w:tab/>
      </w:r>
      <w:proofErr w:type="gramEnd"/>
      <w:r w:rsidRPr="00C7385D">
        <w:rPr>
          <w:rFonts w:ascii="Times New Roman" w:eastAsia="Times New Roman" w:hAnsi="Times New Roman"/>
          <w:color w:val="000000"/>
          <w:lang w:val="en-GB" w:eastAsia="en-GB"/>
        </w:rPr>
        <w:t xml:space="preserve"> </w:t>
      </w:r>
      <w:r w:rsidRPr="00C7385D">
        <w:rPr>
          <w:rFonts w:ascii="Times New Roman" w:eastAsia="Times New Roman" w:hAnsi="Times New Roman"/>
          <w:color w:val="000000"/>
          <w:lang w:val="en-GB" w:eastAsia="en-GB"/>
        </w:rPr>
        <w:tab/>
        <w:t xml:space="preserve"> </w:t>
      </w:r>
      <w:r w:rsidRPr="00C7385D">
        <w:rPr>
          <w:rFonts w:ascii="Times New Roman" w:eastAsia="Times New Roman" w:hAnsi="Times New Roman"/>
          <w:color w:val="000000"/>
          <w:lang w:val="en-GB" w:eastAsia="en-GB"/>
        </w:rPr>
        <w:tab/>
        <w:t xml:space="preserve"> </w:t>
      </w:r>
      <w:r w:rsidRPr="00C7385D">
        <w:rPr>
          <w:rFonts w:ascii="Times New Roman" w:eastAsia="Times New Roman" w:hAnsi="Times New Roman"/>
          <w:color w:val="000000"/>
          <w:lang w:val="en-GB" w:eastAsia="en-GB"/>
        </w:rPr>
        <w:tab/>
        <w:t xml:space="preserve"> </w:t>
      </w:r>
      <w:r w:rsidRPr="00C7385D">
        <w:rPr>
          <w:rFonts w:ascii="Times New Roman" w:eastAsia="Times New Roman" w:hAnsi="Times New Roman"/>
          <w:color w:val="000000"/>
          <w:lang w:val="en-GB" w:eastAsia="en-GB"/>
        </w:rPr>
        <w:tab/>
        <w:t xml:space="preserve">                 Tel: 014572300 </w:t>
      </w:r>
      <w:r w:rsidRPr="00C7385D">
        <w:rPr>
          <w:rFonts w:ascii="Times New Roman" w:eastAsia="Times New Roman" w:hAnsi="Times New Roman"/>
          <w:color w:val="000000"/>
          <w:lang w:val="en-GB" w:eastAsia="en-GB"/>
        </w:rPr>
        <w:tab/>
      </w:r>
      <w:r w:rsidRPr="00C7385D">
        <w:rPr>
          <w:rFonts w:cs="Calibri"/>
          <w:color w:val="000000"/>
          <w:lang w:val="en-GB" w:eastAsia="en-GB"/>
        </w:rPr>
        <w:t xml:space="preserve"> </w:t>
      </w:r>
    </w:p>
    <w:p w14:paraId="350C48B1" w14:textId="77777777" w:rsidR="008F7BB9" w:rsidRPr="00C7385D" w:rsidRDefault="008F7BB9" w:rsidP="008F7BB9">
      <w:pPr>
        <w:spacing w:after="0" w:line="259" w:lineRule="auto"/>
        <w:ind w:left="-5" w:hanging="10"/>
        <w:rPr>
          <w:rFonts w:ascii="Times New Roman" w:eastAsia="Times New Roman" w:hAnsi="Times New Roman"/>
          <w:b/>
          <w:color w:val="000000"/>
          <w:sz w:val="18"/>
          <w:lang w:val="en-GB" w:eastAsia="en-GB"/>
        </w:rPr>
      </w:pPr>
      <w:r w:rsidRPr="00C7385D">
        <w:rPr>
          <w:rFonts w:ascii="Times New Roman" w:eastAsia="Times New Roman" w:hAnsi="Times New Roman"/>
          <w:color w:val="000000"/>
          <w:lang w:val="en-GB" w:eastAsia="en-GB"/>
        </w:rPr>
        <w:t xml:space="preserve">Lucan, County Dublin                                 </w:t>
      </w:r>
      <w:r w:rsidRPr="00C7385D">
        <w:rPr>
          <w:rFonts w:cs="Calibri"/>
          <w:color w:val="000000"/>
          <w:lang w:val="en-GB" w:eastAsia="en-GB"/>
        </w:rPr>
        <w:t xml:space="preserve"> </w:t>
      </w:r>
    </w:p>
    <w:p w14:paraId="334D800C" w14:textId="77777777" w:rsidR="008F7BB9" w:rsidRDefault="008F7BB9" w:rsidP="008F7BB9">
      <w:pPr>
        <w:spacing w:after="0" w:line="360" w:lineRule="auto"/>
        <w:jc w:val="both"/>
        <w:rPr>
          <w:rFonts w:ascii="Times New Roman" w:hAnsi="Times New Roman"/>
          <w:sz w:val="24"/>
          <w:szCs w:val="24"/>
        </w:rPr>
      </w:pPr>
      <w:r w:rsidRPr="00C7385D">
        <w:rPr>
          <w:rFonts w:ascii="Times New Roman" w:eastAsia="Times New Roman" w:hAnsi="Times New Roman"/>
          <w:color w:val="000000"/>
          <w:lang w:val="en-GB" w:eastAsia="en-GB"/>
        </w:rPr>
        <w:t xml:space="preserve">Tel 01621108  </w:t>
      </w:r>
      <w:r w:rsidRPr="00C7385D">
        <w:rPr>
          <w:rFonts w:ascii="Times New Roman" w:eastAsia="Times New Roman" w:hAnsi="Times New Roman"/>
          <w:color w:val="000000"/>
          <w:lang w:val="en-GB" w:eastAsia="en-GB"/>
        </w:rPr>
        <w:tab/>
      </w:r>
    </w:p>
    <w:p w14:paraId="2CD7ABCE" w14:textId="66E752FE" w:rsidR="008F7BB9" w:rsidRDefault="008F7BB9"/>
    <w:p w14:paraId="5367CA97" w14:textId="1154AE45" w:rsidR="006C795F" w:rsidRDefault="006C795F"/>
    <w:p w14:paraId="78AE5718" w14:textId="218F8B4F" w:rsidR="006C795F" w:rsidRDefault="006C795F">
      <w:r>
        <w:t>Appendix 4</w:t>
      </w:r>
    </w:p>
    <w:p w14:paraId="43CB5A2D" w14:textId="6B4F4337" w:rsidR="006C795F" w:rsidRDefault="006C795F"/>
    <w:p w14:paraId="5AD29123" w14:textId="06C15C77" w:rsidR="006C795F" w:rsidRDefault="006C795F">
      <w:r>
        <w:rPr>
          <w:noProof/>
        </w:rPr>
        <w:drawing>
          <wp:inline distT="0" distB="0" distL="0" distR="0" wp14:anchorId="4304E559" wp14:editId="702872E5">
            <wp:extent cx="5731510" cy="4298950"/>
            <wp:effectExtent l="0" t="0" r="254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sectPr w:rsidR="006C795F">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C68D47" w14:textId="77777777" w:rsidR="0060344B" w:rsidRDefault="0060344B" w:rsidP="0060344B">
      <w:pPr>
        <w:spacing w:after="0" w:line="240" w:lineRule="auto"/>
      </w:pPr>
      <w:r>
        <w:separator/>
      </w:r>
    </w:p>
  </w:endnote>
  <w:endnote w:type="continuationSeparator" w:id="0">
    <w:p w14:paraId="20687AA5" w14:textId="77777777" w:rsidR="0060344B" w:rsidRDefault="0060344B" w:rsidP="00603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216566"/>
      <w:docPartObj>
        <w:docPartGallery w:val="Page Numbers (Bottom of Page)"/>
        <w:docPartUnique/>
      </w:docPartObj>
    </w:sdtPr>
    <w:sdtEndPr>
      <w:rPr>
        <w:noProof/>
      </w:rPr>
    </w:sdtEndPr>
    <w:sdtContent>
      <w:p w14:paraId="22DF7C4D" w14:textId="70FB8711" w:rsidR="0060344B" w:rsidRDefault="006034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63E631" w14:textId="77777777" w:rsidR="0060344B" w:rsidRDefault="006034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4D130B" w14:textId="77777777" w:rsidR="0060344B" w:rsidRDefault="0060344B" w:rsidP="0060344B">
      <w:pPr>
        <w:spacing w:after="0" w:line="240" w:lineRule="auto"/>
      </w:pPr>
      <w:r>
        <w:separator/>
      </w:r>
    </w:p>
  </w:footnote>
  <w:footnote w:type="continuationSeparator" w:id="0">
    <w:p w14:paraId="23F76171" w14:textId="77777777" w:rsidR="0060344B" w:rsidRDefault="0060344B" w:rsidP="006034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70ADC"/>
    <w:multiLevelType w:val="hybridMultilevel"/>
    <w:tmpl w:val="F31E56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342063A"/>
    <w:multiLevelType w:val="hybridMultilevel"/>
    <w:tmpl w:val="28D4D3B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842610D"/>
    <w:multiLevelType w:val="hybridMultilevel"/>
    <w:tmpl w:val="11EA8BB2"/>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AD47C17"/>
    <w:multiLevelType w:val="hybridMultilevel"/>
    <w:tmpl w:val="A44212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10D193A"/>
    <w:multiLevelType w:val="hybridMultilevel"/>
    <w:tmpl w:val="0616F570"/>
    <w:lvl w:ilvl="0" w:tplc="56D45D34">
      <w:start w:val="1"/>
      <w:numFmt w:val="bullet"/>
      <w:lvlText w:val="●"/>
      <w:lvlJc w:val="left"/>
      <w:pPr>
        <w:ind w:left="21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30E63FA">
      <w:start w:val="1"/>
      <w:numFmt w:val="bullet"/>
      <w:lvlText w:val="o"/>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996D9C0">
      <w:start w:val="1"/>
      <w:numFmt w:val="bullet"/>
      <w:lvlText w:val="▪"/>
      <w:lvlJc w:val="left"/>
      <w:pPr>
        <w:ind w:left="3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F6EF052">
      <w:start w:val="1"/>
      <w:numFmt w:val="bullet"/>
      <w:lvlText w:val="•"/>
      <w:lvlJc w:val="left"/>
      <w:pPr>
        <w:ind w:left="43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56E07FC">
      <w:start w:val="1"/>
      <w:numFmt w:val="bullet"/>
      <w:lvlText w:val="o"/>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44E647E">
      <w:start w:val="1"/>
      <w:numFmt w:val="bullet"/>
      <w:lvlText w:val="▪"/>
      <w:lvlJc w:val="left"/>
      <w:pPr>
        <w:ind w:left="57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504DEF8">
      <w:start w:val="1"/>
      <w:numFmt w:val="bullet"/>
      <w:lvlText w:val="•"/>
      <w:lvlJc w:val="left"/>
      <w:pPr>
        <w:ind w:left="64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C24FDD0">
      <w:start w:val="1"/>
      <w:numFmt w:val="bullet"/>
      <w:lvlText w:val="o"/>
      <w:lvlJc w:val="left"/>
      <w:pPr>
        <w:ind w:left="72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8FE96BA">
      <w:start w:val="1"/>
      <w:numFmt w:val="bullet"/>
      <w:lvlText w:val="▪"/>
      <w:lvlJc w:val="left"/>
      <w:pPr>
        <w:ind w:left="79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47280932"/>
    <w:multiLevelType w:val="hybridMultilevel"/>
    <w:tmpl w:val="A6B4D8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1EC0513"/>
    <w:multiLevelType w:val="hybridMultilevel"/>
    <w:tmpl w:val="F9A49B8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75813890"/>
    <w:multiLevelType w:val="hybridMultilevel"/>
    <w:tmpl w:val="A656D26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DBC5E26"/>
    <w:multiLevelType w:val="hybridMultilevel"/>
    <w:tmpl w:val="29ECA4E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0"/>
  </w:num>
  <w:num w:numId="9">
    <w:abstractNumId w:val="5"/>
  </w:num>
  <w:num w:numId="10">
    <w:abstractNumId w:val="7"/>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0D1"/>
    <w:rsid w:val="00000E53"/>
    <w:rsid w:val="00012012"/>
    <w:rsid w:val="00025EBF"/>
    <w:rsid w:val="00026B0D"/>
    <w:rsid w:val="000339BA"/>
    <w:rsid w:val="00033A9C"/>
    <w:rsid w:val="00035C03"/>
    <w:rsid w:val="00042EA5"/>
    <w:rsid w:val="000439D3"/>
    <w:rsid w:val="00051BC2"/>
    <w:rsid w:val="00084BCA"/>
    <w:rsid w:val="000929C6"/>
    <w:rsid w:val="000930BD"/>
    <w:rsid w:val="000A219A"/>
    <w:rsid w:val="000C37B9"/>
    <w:rsid w:val="000D02A8"/>
    <w:rsid w:val="000E3F8E"/>
    <w:rsid w:val="000E43F8"/>
    <w:rsid w:val="000E6AE2"/>
    <w:rsid w:val="00102E1A"/>
    <w:rsid w:val="00102E44"/>
    <w:rsid w:val="00114484"/>
    <w:rsid w:val="00116E81"/>
    <w:rsid w:val="001203DF"/>
    <w:rsid w:val="00141149"/>
    <w:rsid w:val="0014693E"/>
    <w:rsid w:val="00153E19"/>
    <w:rsid w:val="00162433"/>
    <w:rsid w:val="0016465E"/>
    <w:rsid w:val="00171702"/>
    <w:rsid w:val="00174ED3"/>
    <w:rsid w:val="00176D13"/>
    <w:rsid w:val="00177640"/>
    <w:rsid w:val="00191C14"/>
    <w:rsid w:val="001B07D0"/>
    <w:rsid w:val="001B4122"/>
    <w:rsid w:val="001B7B15"/>
    <w:rsid w:val="001C54DE"/>
    <w:rsid w:val="001D2B3C"/>
    <w:rsid w:val="001D4993"/>
    <w:rsid w:val="001F26FC"/>
    <w:rsid w:val="001F68BD"/>
    <w:rsid w:val="002068C0"/>
    <w:rsid w:val="00206F74"/>
    <w:rsid w:val="00210713"/>
    <w:rsid w:val="002109F1"/>
    <w:rsid w:val="0021290E"/>
    <w:rsid w:val="0021312F"/>
    <w:rsid w:val="00214ADE"/>
    <w:rsid w:val="0021659F"/>
    <w:rsid w:val="00217D6D"/>
    <w:rsid w:val="002228FF"/>
    <w:rsid w:val="0022459B"/>
    <w:rsid w:val="00225506"/>
    <w:rsid w:val="00230B42"/>
    <w:rsid w:val="00231B56"/>
    <w:rsid w:val="0023249E"/>
    <w:rsid w:val="00236C53"/>
    <w:rsid w:val="00245DAC"/>
    <w:rsid w:val="00247D8D"/>
    <w:rsid w:val="002534AA"/>
    <w:rsid w:val="0026575D"/>
    <w:rsid w:val="0026667A"/>
    <w:rsid w:val="0027465B"/>
    <w:rsid w:val="00280339"/>
    <w:rsid w:val="002807C1"/>
    <w:rsid w:val="00285D5E"/>
    <w:rsid w:val="00292D3E"/>
    <w:rsid w:val="002A2235"/>
    <w:rsid w:val="002A32F0"/>
    <w:rsid w:val="002A445B"/>
    <w:rsid w:val="002A5752"/>
    <w:rsid w:val="002A6D81"/>
    <w:rsid w:val="002B3DCC"/>
    <w:rsid w:val="002D00E1"/>
    <w:rsid w:val="002D43AA"/>
    <w:rsid w:val="002D564A"/>
    <w:rsid w:val="002D730D"/>
    <w:rsid w:val="002E4D95"/>
    <w:rsid w:val="002E7B96"/>
    <w:rsid w:val="002F58AB"/>
    <w:rsid w:val="00302320"/>
    <w:rsid w:val="00306B8F"/>
    <w:rsid w:val="00311E6D"/>
    <w:rsid w:val="003224AF"/>
    <w:rsid w:val="00322C23"/>
    <w:rsid w:val="00343C18"/>
    <w:rsid w:val="00350473"/>
    <w:rsid w:val="00357BDB"/>
    <w:rsid w:val="00370EBB"/>
    <w:rsid w:val="00376B9E"/>
    <w:rsid w:val="00383ACB"/>
    <w:rsid w:val="00390A28"/>
    <w:rsid w:val="0039664E"/>
    <w:rsid w:val="003A3E6E"/>
    <w:rsid w:val="003B0E10"/>
    <w:rsid w:val="003B18A5"/>
    <w:rsid w:val="003B437B"/>
    <w:rsid w:val="003B6E5B"/>
    <w:rsid w:val="003C3D16"/>
    <w:rsid w:val="003C5D45"/>
    <w:rsid w:val="003D033E"/>
    <w:rsid w:val="003D4F02"/>
    <w:rsid w:val="003D70CA"/>
    <w:rsid w:val="003E12AA"/>
    <w:rsid w:val="003E2EAF"/>
    <w:rsid w:val="003E5913"/>
    <w:rsid w:val="003F0902"/>
    <w:rsid w:val="003F5CB4"/>
    <w:rsid w:val="00411CC2"/>
    <w:rsid w:val="004141D3"/>
    <w:rsid w:val="00417634"/>
    <w:rsid w:val="00420F1D"/>
    <w:rsid w:val="004409FF"/>
    <w:rsid w:val="004439EA"/>
    <w:rsid w:val="00456614"/>
    <w:rsid w:val="00457BC9"/>
    <w:rsid w:val="00457E18"/>
    <w:rsid w:val="00460DC0"/>
    <w:rsid w:val="00461F52"/>
    <w:rsid w:val="00465958"/>
    <w:rsid w:val="00466838"/>
    <w:rsid w:val="004744AC"/>
    <w:rsid w:val="0048584E"/>
    <w:rsid w:val="0049084C"/>
    <w:rsid w:val="004942BF"/>
    <w:rsid w:val="00495B50"/>
    <w:rsid w:val="00496F48"/>
    <w:rsid w:val="00496F5D"/>
    <w:rsid w:val="004A63F4"/>
    <w:rsid w:val="004B627B"/>
    <w:rsid w:val="004C1B37"/>
    <w:rsid w:val="004C39B5"/>
    <w:rsid w:val="004D389B"/>
    <w:rsid w:val="004F3691"/>
    <w:rsid w:val="004F59F7"/>
    <w:rsid w:val="00510297"/>
    <w:rsid w:val="00510EF6"/>
    <w:rsid w:val="0051269B"/>
    <w:rsid w:val="00520DC6"/>
    <w:rsid w:val="00536579"/>
    <w:rsid w:val="005507D1"/>
    <w:rsid w:val="00564B0E"/>
    <w:rsid w:val="00571390"/>
    <w:rsid w:val="005809F9"/>
    <w:rsid w:val="005911C0"/>
    <w:rsid w:val="00597369"/>
    <w:rsid w:val="005B4243"/>
    <w:rsid w:val="005B54AE"/>
    <w:rsid w:val="005C41B3"/>
    <w:rsid w:val="005C472A"/>
    <w:rsid w:val="005C4E39"/>
    <w:rsid w:val="005D00F9"/>
    <w:rsid w:val="005D7057"/>
    <w:rsid w:val="005E1482"/>
    <w:rsid w:val="005E2A86"/>
    <w:rsid w:val="005E6DA4"/>
    <w:rsid w:val="005F5456"/>
    <w:rsid w:val="0060344B"/>
    <w:rsid w:val="006054BF"/>
    <w:rsid w:val="006223CA"/>
    <w:rsid w:val="0062459A"/>
    <w:rsid w:val="006346BB"/>
    <w:rsid w:val="00640405"/>
    <w:rsid w:val="0065212E"/>
    <w:rsid w:val="0066019F"/>
    <w:rsid w:val="006655DC"/>
    <w:rsid w:val="00682AF0"/>
    <w:rsid w:val="00683DFB"/>
    <w:rsid w:val="006864A0"/>
    <w:rsid w:val="00697200"/>
    <w:rsid w:val="006A12D3"/>
    <w:rsid w:val="006B3F93"/>
    <w:rsid w:val="006B787F"/>
    <w:rsid w:val="006B7D1F"/>
    <w:rsid w:val="006C1F42"/>
    <w:rsid w:val="006C3B27"/>
    <w:rsid w:val="006C795F"/>
    <w:rsid w:val="006C7F32"/>
    <w:rsid w:val="006D5AF8"/>
    <w:rsid w:val="006D5F0F"/>
    <w:rsid w:val="006E1B4C"/>
    <w:rsid w:val="006F5871"/>
    <w:rsid w:val="00700545"/>
    <w:rsid w:val="00700B92"/>
    <w:rsid w:val="00702234"/>
    <w:rsid w:val="00703864"/>
    <w:rsid w:val="007061D0"/>
    <w:rsid w:val="00707144"/>
    <w:rsid w:val="007111D7"/>
    <w:rsid w:val="00720108"/>
    <w:rsid w:val="00724E12"/>
    <w:rsid w:val="00742B87"/>
    <w:rsid w:val="00742C5F"/>
    <w:rsid w:val="00773234"/>
    <w:rsid w:val="0078398D"/>
    <w:rsid w:val="00784FF5"/>
    <w:rsid w:val="00795E6A"/>
    <w:rsid w:val="007A0EE5"/>
    <w:rsid w:val="007A13B0"/>
    <w:rsid w:val="007A34DF"/>
    <w:rsid w:val="007B5D37"/>
    <w:rsid w:val="007B741F"/>
    <w:rsid w:val="007B7D78"/>
    <w:rsid w:val="007C0F08"/>
    <w:rsid w:val="007C1E32"/>
    <w:rsid w:val="007C4B3C"/>
    <w:rsid w:val="007D1498"/>
    <w:rsid w:val="007D2E68"/>
    <w:rsid w:val="007E6B9F"/>
    <w:rsid w:val="007E7A70"/>
    <w:rsid w:val="007F1067"/>
    <w:rsid w:val="007F4FC9"/>
    <w:rsid w:val="007F790D"/>
    <w:rsid w:val="00801642"/>
    <w:rsid w:val="0080589C"/>
    <w:rsid w:val="00806C2D"/>
    <w:rsid w:val="0081633E"/>
    <w:rsid w:val="00816679"/>
    <w:rsid w:val="00844738"/>
    <w:rsid w:val="00854278"/>
    <w:rsid w:val="008571F5"/>
    <w:rsid w:val="00875C53"/>
    <w:rsid w:val="0088391F"/>
    <w:rsid w:val="008A2ACB"/>
    <w:rsid w:val="008A373F"/>
    <w:rsid w:val="008A44EA"/>
    <w:rsid w:val="008B0D23"/>
    <w:rsid w:val="008B2A7C"/>
    <w:rsid w:val="008C55A6"/>
    <w:rsid w:val="008E56CE"/>
    <w:rsid w:val="008F1050"/>
    <w:rsid w:val="008F2445"/>
    <w:rsid w:val="008F5116"/>
    <w:rsid w:val="008F591F"/>
    <w:rsid w:val="008F5DF2"/>
    <w:rsid w:val="008F7BB9"/>
    <w:rsid w:val="00922794"/>
    <w:rsid w:val="00936458"/>
    <w:rsid w:val="009407F6"/>
    <w:rsid w:val="0094790D"/>
    <w:rsid w:val="009510E3"/>
    <w:rsid w:val="009A3A42"/>
    <w:rsid w:val="009A490F"/>
    <w:rsid w:val="009A5B60"/>
    <w:rsid w:val="009B0224"/>
    <w:rsid w:val="009B55FB"/>
    <w:rsid w:val="009B607F"/>
    <w:rsid w:val="009C67DB"/>
    <w:rsid w:val="009D1546"/>
    <w:rsid w:val="009D36B5"/>
    <w:rsid w:val="009D400B"/>
    <w:rsid w:val="009D7C38"/>
    <w:rsid w:val="009E357F"/>
    <w:rsid w:val="009F1732"/>
    <w:rsid w:val="00A16156"/>
    <w:rsid w:val="00A31CF4"/>
    <w:rsid w:val="00A50F2D"/>
    <w:rsid w:val="00A53280"/>
    <w:rsid w:val="00A5590E"/>
    <w:rsid w:val="00A6760E"/>
    <w:rsid w:val="00A72B8E"/>
    <w:rsid w:val="00A734A4"/>
    <w:rsid w:val="00A75045"/>
    <w:rsid w:val="00A778AC"/>
    <w:rsid w:val="00A80001"/>
    <w:rsid w:val="00A820D1"/>
    <w:rsid w:val="00A92280"/>
    <w:rsid w:val="00A92D1E"/>
    <w:rsid w:val="00A9709D"/>
    <w:rsid w:val="00AB440B"/>
    <w:rsid w:val="00AC410C"/>
    <w:rsid w:val="00AC4664"/>
    <w:rsid w:val="00AD1386"/>
    <w:rsid w:val="00AD22AE"/>
    <w:rsid w:val="00AE07E8"/>
    <w:rsid w:val="00AE2E1E"/>
    <w:rsid w:val="00AE375D"/>
    <w:rsid w:val="00AE6D35"/>
    <w:rsid w:val="00B00D8C"/>
    <w:rsid w:val="00B05A7B"/>
    <w:rsid w:val="00B20147"/>
    <w:rsid w:val="00B24138"/>
    <w:rsid w:val="00B30971"/>
    <w:rsid w:val="00B30B46"/>
    <w:rsid w:val="00B4024F"/>
    <w:rsid w:val="00B56798"/>
    <w:rsid w:val="00B6331A"/>
    <w:rsid w:val="00B6665A"/>
    <w:rsid w:val="00B8129A"/>
    <w:rsid w:val="00B877EC"/>
    <w:rsid w:val="00B93647"/>
    <w:rsid w:val="00BA2D15"/>
    <w:rsid w:val="00BA42EF"/>
    <w:rsid w:val="00BB3E4D"/>
    <w:rsid w:val="00BB7EAC"/>
    <w:rsid w:val="00BC0359"/>
    <w:rsid w:val="00BC19BC"/>
    <w:rsid w:val="00BC3CF6"/>
    <w:rsid w:val="00BD11BB"/>
    <w:rsid w:val="00BD3311"/>
    <w:rsid w:val="00BD7E2F"/>
    <w:rsid w:val="00BE4E58"/>
    <w:rsid w:val="00BF5D52"/>
    <w:rsid w:val="00BF774A"/>
    <w:rsid w:val="00C02224"/>
    <w:rsid w:val="00C063B3"/>
    <w:rsid w:val="00C10F18"/>
    <w:rsid w:val="00C25904"/>
    <w:rsid w:val="00C321BE"/>
    <w:rsid w:val="00C32B2A"/>
    <w:rsid w:val="00C33C04"/>
    <w:rsid w:val="00C652BE"/>
    <w:rsid w:val="00C67C63"/>
    <w:rsid w:val="00C7385D"/>
    <w:rsid w:val="00C77A2B"/>
    <w:rsid w:val="00C83FC3"/>
    <w:rsid w:val="00C84D70"/>
    <w:rsid w:val="00C85306"/>
    <w:rsid w:val="00C85F8F"/>
    <w:rsid w:val="00CA0FF6"/>
    <w:rsid w:val="00CB1DC6"/>
    <w:rsid w:val="00CC1804"/>
    <w:rsid w:val="00CD3275"/>
    <w:rsid w:val="00D05EE4"/>
    <w:rsid w:val="00D120AE"/>
    <w:rsid w:val="00D161F3"/>
    <w:rsid w:val="00D25BE9"/>
    <w:rsid w:val="00D262F8"/>
    <w:rsid w:val="00D27C07"/>
    <w:rsid w:val="00D30601"/>
    <w:rsid w:val="00D56FAF"/>
    <w:rsid w:val="00D61A00"/>
    <w:rsid w:val="00D658EE"/>
    <w:rsid w:val="00D674FD"/>
    <w:rsid w:val="00D87468"/>
    <w:rsid w:val="00D931E8"/>
    <w:rsid w:val="00DA05E3"/>
    <w:rsid w:val="00DA2E47"/>
    <w:rsid w:val="00DA4331"/>
    <w:rsid w:val="00DA799E"/>
    <w:rsid w:val="00DB439D"/>
    <w:rsid w:val="00DC4847"/>
    <w:rsid w:val="00DD3F17"/>
    <w:rsid w:val="00DE5913"/>
    <w:rsid w:val="00DF158D"/>
    <w:rsid w:val="00DF1DA3"/>
    <w:rsid w:val="00DF4B5A"/>
    <w:rsid w:val="00E011A9"/>
    <w:rsid w:val="00E01EDC"/>
    <w:rsid w:val="00E039E4"/>
    <w:rsid w:val="00E148B3"/>
    <w:rsid w:val="00E24FF9"/>
    <w:rsid w:val="00E26444"/>
    <w:rsid w:val="00E3068D"/>
    <w:rsid w:val="00E34F67"/>
    <w:rsid w:val="00E361AA"/>
    <w:rsid w:val="00E36A55"/>
    <w:rsid w:val="00E37FB7"/>
    <w:rsid w:val="00E404C3"/>
    <w:rsid w:val="00E405FD"/>
    <w:rsid w:val="00E41D82"/>
    <w:rsid w:val="00E435E5"/>
    <w:rsid w:val="00E45B0D"/>
    <w:rsid w:val="00E57A63"/>
    <w:rsid w:val="00E65CF3"/>
    <w:rsid w:val="00E72182"/>
    <w:rsid w:val="00E805AE"/>
    <w:rsid w:val="00E8296D"/>
    <w:rsid w:val="00E85B4E"/>
    <w:rsid w:val="00EA3176"/>
    <w:rsid w:val="00EA4EAB"/>
    <w:rsid w:val="00EB4D30"/>
    <w:rsid w:val="00EC0F6A"/>
    <w:rsid w:val="00EC1530"/>
    <w:rsid w:val="00EC4DEB"/>
    <w:rsid w:val="00EE3FF9"/>
    <w:rsid w:val="00EE5FC6"/>
    <w:rsid w:val="00F103F3"/>
    <w:rsid w:val="00F12F6B"/>
    <w:rsid w:val="00F23AAF"/>
    <w:rsid w:val="00F26324"/>
    <w:rsid w:val="00F27B82"/>
    <w:rsid w:val="00F3262E"/>
    <w:rsid w:val="00F32B5C"/>
    <w:rsid w:val="00F359FA"/>
    <w:rsid w:val="00F36067"/>
    <w:rsid w:val="00F40515"/>
    <w:rsid w:val="00F44519"/>
    <w:rsid w:val="00F53BB3"/>
    <w:rsid w:val="00F57A6F"/>
    <w:rsid w:val="00F64C3C"/>
    <w:rsid w:val="00F651A3"/>
    <w:rsid w:val="00F71CC4"/>
    <w:rsid w:val="00F72404"/>
    <w:rsid w:val="00F72DCB"/>
    <w:rsid w:val="00F73B0E"/>
    <w:rsid w:val="00F75A2F"/>
    <w:rsid w:val="00F978A9"/>
    <w:rsid w:val="00FA0633"/>
    <w:rsid w:val="00FA462C"/>
    <w:rsid w:val="00FB1F5E"/>
    <w:rsid w:val="00FB7490"/>
    <w:rsid w:val="00FC08B0"/>
    <w:rsid w:val="00FC4EF6"/>
    <w:rsid w:val="00FC5CA1"/>
    <w:rsid w:val="00FC7C4C"/>
    <w:rsid w:val="00FD6C85"/>
    <w:rsid w:val="00FD71E8"/>
    <w:rsid w:val="00FE1A9B"/>
    <w:rsid w:val="00FE2203"/>
    <w:rsid w:val="00FF313B"/>
    <w:rsid w:val="00FF69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22EEE"/>
  <w15:chartTrackingRefBased/>
  <w15:docId w15:val="{F43D9B45-B9CE-43B1-9FC2-6E5977A5E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820D1"/>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A820D1"/>
    <w:rPr>
      <w:color w:val="0000FF"/>
      <w:u w:val="single"/>
    </w:rPr>
  </w:style>
  <w:style w:type="paragraph" w:styleId="ListParagraph">
    <w:name w:val="List Paragraph"/>
    <w:basedOn w:val="Normal"/>
    <w:uiPriority w:val="34"/>
    <w:qFormat/>
    <w:rsid w:val="00A820D1"/>
    <w:pPr>
      <w:ind w:left="720"/>
      <w:contextualSpacing/>
    </w:pPr>
  </w:style>
  <w:style w:type="table" w:customStyle="1" w:styleId="TableGrid">
    <w:name w:val="TableGrid"/>
    <w:rsid w:val="00C7385D"/>
    <w:pPr>
      <w:spacing w:after="0" w:line="240" w:lineRule="auto"/>
    </w:pPr>
    <w:rPr>
      <w:rFonts w:eastAsiaTheme="minorEastAsia"/>
      <w:lang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603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344B"/>
    <w:rPr>
      <w:rFonts w:ascii="Calibri" w:eastAsia="Calibri" w:hAnsi="Calibri" w:cs="Times New Roman"/>
      <w:lang w:val="en-US"/>
    </w:rPr>
  </w:style>
  <w:style w:type="paragraph" w:styleId="Footer">
    <w:name w:val="footer"/>
    <w:basedOn w:val="Normal"/>
    <w:link w:val="FooterChar"/>
    <w:uiPriority w:val="99"/>
    <w:unhideWhenUsed/>
    <w:rsid w:val="00603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44B"/>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1454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4996</Words>
  <Characters>28480</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Obeng</dc:creator>
  <cp:keywords/>
  <dc:description/>
  <cp:lastModifiedBy>M Obeng</cp:lastModifiedBy>
  <cp:revision>2</cp:revision>
  <dcterms:created xsi:type="dcterms:W3CDTF">2020-01-28T22:00:00Z</dcterms:created>
  <dcterms:modified xsi:type="dcterms:W3CDTF">2020-01-28T22:00:00Z</dcterms:modified>
</cp:coreProperties>
</file>