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03982096"/>
        <w:docPartObj>
          <w:docPartGallery w:val="Cover Pages"/>
          <w:docPartUnique/>
        </w:docPartObj>
      </w:sdtPr>
      <w:sdtContent>
        <w:p w:rsidR="00EC10F5" w:rsidRDefault="00EC10F5"/>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EC10F5" w:rsidTr="00EC10F5">
            <w:sdt>
              <w:sdtPr>
                <w:rPr>
                  <w:color w:val="2F5496" w:themeColor="accent1" w:themeShade="BF"/>
                  <w:sz w:val="24"/>
                  <w:szCs w:val="24"/>
                </w:rPr>
                <w:alias w:val="Company"/>
                <w:id w:val="13406915"/>
                <w:placeholder>
                  <w:docPart w:val="5CC1D7BDC0FA481A854677DC021B5204"/>
                </w:placeholder>
                <w:dataBinding w:prefixMappings="xmlns:ns0='http://schemas.openxmlformats.org/officeDocument/2006/extended-properties'" w:xpath="/ns0:Properties[1]/ns0:Company[1]" w:storeItemID="{6668398D-A668-4E3E-A5EB-62B293D839F1}"/>
                <w:text/>
              </w:sdtPr>
              <w:sdtContent>
                <w:tc>
                  <w:tcPr>
                    <w:tcW w:w="7209" w:type="dxa"/>
                    <w:tcMar>
                      <w:top w:w="216" w:type="dxa"/>
                      <w:left w:w="115" w:type="dxa"/>
                      <w:bottom w:w="216" w:type="dxa"/>
                      <w:right w:w="115" w:type="dxa"/>
                    </w:tcMar>
                  </w:tcPr>
                  <w:p w:rsidR="00EC10F5" w:rsidRDefault="00EC10F5">
                    <w:pPr>
                      <w:pStyle w:val="NoSpacing"/>
                      <w:rPr>
                        <w:color w:val="2F5496" w:themeColor="accent1" w:themeShade="BF"/>
                        <w:sz w:val="24"/>
                      </w:rPr>
                    </w:pPr>
                    <w:r>
                      <w:rPr>
                        <w:color w:val="2F5496" w:themeColor="accent1" w:themeShade="BF"/>
                        <w:sz w:val="24"/>
                        <w:szCs w:val="24"/>
                      </w:rPr>
                      <w:t>Mohammed Shahidul Islam 1705774</w:t>
                    </w:r>
                  </w:p>
                </w:tc>
              </w:sdtContent>
            </w:sdt>
          </w:tr>
          <w:tr w:rsidR="00EC10F5" w:rsidTr="00EC10F5">
            <w:tc>
              <w:tcPr>
                <w:tcW w:w="7209" w:type="dxa"/>
              </w:tcPr>
              <w:sdt>
                <w:sdtPr>
                  <w:rPr>
                    <w:rFonts w:asciiTheme="majorHAnsi" w:eastAsiaTheme="majorEastAsia" w:hAnsiTheme="majorHAnsi" w:cstheme="majorBidi"/>
                    <w:color w:val="4472C4" w:themeColor="accent1"/>
                    <w:sz w:val="88"/>
                    <w:szCs w:val="88"/>
                  </w:rPr>
                  <w:alias w:val="Title"/>
                  <w:id w:val="13406919"/>
                  <w:placeholder>
                    <w:docPart w:val="74851B0B633141A09630AC99A6165C9A"/>
                  </w:placeholder>
                  <w:dataBinding w:prefixMappings="xmlns:ns0='http://schemas.openxmlformats.org/package/2006/metadata/core-properties' xmlns:ns1='http://purl.org/dc/elements/1.1/'" w:xpath="/ns0:coreProperties[1]/ns1:title[1]" w:storeItemID="{6C3C8BC8-F283-45AE-878A-BAB7291924A1}"/>
                  <w:text/>
                </w:sdtPr>
                <w:sdtContent>
                  <w:p w:rsidR="00EC10F5" w:rsidRDefault="00EC10F5">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 xml:space="preserve">Understanding and Engaging in the Customer Experience </w:t>
                    </w:r>
                  </w:p>
                </w:sdtContent>
              </w:sdt>
            </w:tc>
          </w:tr>
          <w:tr w:rsidR="00EC10F5" w:rsidTr="00EC10F5">
            <w:sdt>
              <w:sdtPr>
                <w:rPr>
                  <w:color w:val="2F5496" w:themeColor="accent1" w:themeShade="BF"/>
                  <w:sz w:val="24"/>
                  <w:szCs w:val="24"/>
                </w:rPr>
                <w:alias w:val="Subtitle"/>
                <w:id w:val="13406923"/>
                <w:placeholder>
                  <w:docPart w:val="8DACCEAEC7A44330B745854409D81245"/>
                </w:placeholder>
                <w:dataBinding w:prefixMappings="xmlns:ns0='http://schemas.openxmlformats.org/package/2006/metadata/core-properties' xmlns:ns1='http://purl.org/dc/elements/1.1/'" w:xpath="/ns0:coreProperties[1]/ns1:subject[1]" w:storeItemID="{6C3C8BC8-F283-45AE-878A-BAB7291924A1}"/>
                <w:text/>
              </w:sdtPr>
              <w:sdtContent>
                <w:tc>
                  <w:tcPr>
                    <w:tcW w:w="7209" w:type="dxa"/>
                    <w:tcMar>
                      <w:top w:w="216" w:type="dxa"/>
                      <w:left w:w="115" w:type="dxa"/>
                      <w:bottom w:w="216" w:type="dxa"/>
                      <w:right w:w="115" w:type="dxa"/>
                    </w:tcMar>
                  </w:tcPr>
                  <w:p w:rsidR="00EC10F5" w:rsidRDefault="00EC10F5">
                    <w:pPr>
                      <w:pStyle w:val="NoSpacing"/>
                      <w:rPr>
                        <w:color w:val="2F5496" w:themeColor="accent1" w:themeShade="BF"/>
                        <w:sz w:val="24"/>
                      </w:rPr>
                    </w:pPr>
                    <w:r>
                      <w:rPr>
                        <w:color w:val="2F5496" w:themeColor="accent1" w:themeShade="BF"/>
                        <w:sz w:val="24"/>
                        <w:szCs w:val="24"/>
                      </w:rPr>
                      <w:t>Dr Rexon Nting BMSK5003</w:t>
                    </w:r>
                  </w:p>
                </w:tc>
              </w:sdtContent>
            </w:sdt>
          </w:tr>
        </w:tbl>
        <w:p w:rsidR="00EC10F5" w:rsidRDefault="00EC10F5">
          <w:r>
            <w:br w:type="page"/>
          </w:r>
        </w:p>
      </w:sdtContent>
    </w:sdt>
    <w:p w:rsidR="0093306A" w:rsidRDefault="00EC10F5" w:rsidP="00EC10F5">
      <w:pPr>
        <w:jc w:val="center"/>
        <w:rPr>
          <w:b/>
          <w:u w:val="single"/>
        </w:rPr>
      </w:pPr>
      <w:r>
        <w:rPr>
          <w:b/>
          <w:u w:val="single"/>
        </w:rPr>
        <w:lastRenderedPageBreak/>
        <w:t>Individual Report</w:t>
      </w:r>
    </w:p>
    <w:p w:rsidR="00EC10F5" w:rsidRDefault="00EC10F5" w:rsidP="00EC10F5">
      <w:pPr>
        <w:rPr>
          <w:b/>
          <w:u w:val="single"/>
        </w:rPr>
      </w:pPr>
      <w:r>
        <w:rPr>
          <w:b/>
          <w:u w:val="single"/>
        </w:rPr>
        <w:t>Introduction:</w:t>
      </w:r>
    </w:p>
    <w:p w:rsidR="00EC10F5" w:rsidRDefault="00EC10F5" w:rsidP="00EC10F5">
      <w:r>
        <w:t xml:space="preserve">In this report, the customer value at Morrisons supermarket will be discussed. It will be critically analysed on customer service, products’ quality, price, timekeeping and communication. The second topic is that the systems Morrisons use to give good services, documentation and how the records are kept. </w:t>
      </w:r>
    </w:p>
    <w:p w:rsidR="00EC10F5" w:rsidRDefault="00EC10F5" w:rsidP="00EC10F5">
      <w:pPr>
        <w:rPr>
          <w:b/>
          <w:u w:val="single"/>
        </w:rPr>
      </w:pPr>
      <w:r>
        <w:rPr>
          <w:b/>
          <w:u w:val="single"/>
        </w:rPr>
        <w:t>Background Information about Morrisons:</w:t>
      </w:r>
    </w:p>
    <w:p w:rsidR="00EC10F5" w:rsidRDefault="00EC10F5" w:rsidP="00EC10F5">
      <w:r>
        <w:t xml:space="preserve">The company was founded by William Morrison in 1899. He started the business as an egg and butler merchant in Rawson Market, Bradford. His son, Ken Morrison took over in 1952. In 1958, </w:t>
      </w:r>
      <w:r w:rsidR="002F32E5">
        <w:t xml:space="preserve">Morrisons opened a small shop in the city centre of Bradford. The company opened its first supermarket in 1961. In 1967, Morrisons became a public limited company. In March 2004, Morrisons acquired Safeway, a British supermarket chain which owned 479 stores across the UK. In 2016, Morrisons has 498 stores nationwide. The company has a revenue of £16.317 million (Morrisons plc, 2017), operating income of £468 million (Morrisons plc, 2017) and a net income of £305 million (Morrisons plc, 2017). The company contains 132,000 employees (Morrisons plc, 2017). </w:t>
      </w:r>
    </w:p>
    <w:p w:rsidR="00B6731C" w:rsidRDefault="00B6731C" w:rsidP="00EC10F5">
      <w:pPr>
        <w:rPr>
          <w:b/>
          <w:u w:val="single"/>
        </w:rPr>
      </w:pPr>
      <w:r w:rsidRPr="00B6731C">
        <w:rPr>
          <w:b/>
          <w:u w:val="single"/>
        </w:rPr>
        <w:t>Customer Value</w:t>
      </w:r>
      <w:r>
        <w:rPr>
          <w:b/>
          <w:u w:val="single"/>
        </w:rPr>
        <w:t xml:space="preserve"> at Morrisons</w:t>
      </w:r>
      <w:r w:rsidRPr="00B6731C">
        <w:rPr>
          <w:b/>
          <w:u w:val="single"/>
        </w:rPr>
        <w:t>:</w:t>
      </w:r>
    </w:p>
    <w:p w:rsidR="00B6731C" w:rsidRDefault="00B6731C" w:rsidP="00EC10F5">
      <w:r>
        <w:t>A company cannot survive without its customers. Every company is facing the challenge of effectively managing its customers a</w:t>
      </w:r>
      <w:r w:rsidR="00302FA7">
        <w:t xml:space="preserve">nd staying aligned with business goals, growths and profits. Value has many different meanings. It could be a price of a product or a benefit one can gain from it. Customer value is the perception of what a product or service is worth to a customer with possible alternatives. </w:t>
      </w:r>
    </w:p>
    <w:p w:rsidR="008016FB" w:rsidRDefault="00302FA7" w:rsidP="00EC10F5">
      <w:r>
        <w:t>Morrisons and other retail companies gather customer information by regular surveys</w:t>
      </w:r>
      <w:r w:rsidR="008016FB">
        <w:t xml:space="preserve"> such as whether if they contain a loyalty card. They can monitor in relation to what can be noticed regarding what specific consumers are purchasing regularly. The company has offers every week as products are up for grabs at “half price”. To attract customers, leaflets are distributed that contains offers around areas where their operations are on a weekly basis. </w:t>
      </w:r>
    </w:p>
    <w:p w:rsidR="00D219B3" w:rsidRDefault="008016FB" w:rsidP="00EC10F5">
      <w:r>
        <w:t xml:space="preserve">Customers are the biggest asset to any company. Customers are becoming more demanding and more knowledgeable. They precisely know their own needs and desires. </w:t>
      </w:r>
      <w:r w:rsidR="00D219B3">
        <w:t xml:space="preserve">Morrisons are creating new innovations to keep the customers loyal to their company. They have a “Morrisons Value” range, selling cheap products. Morrisons’ stock has thousands of lines which are sold as their own brand goods. These include “M Savers”, an economy brand which sells items ranging from food and drink to toiletries. It is currently the UK’s fastest growing grocery brand. </w:t>
      </w:r>
    </w:p>
    <w:p w:rsidR="000D5FD6" w:rsidRDefault="00D219B3" w:rsidP="00EC10F5">
      <w:r>
        <w:t>To create value for customers, it is important to understand what their wants are and needs. This is done by making surveys and research about both customers and the market</w:t>
      </w:r>
      <w:r w:rsidR="007F5633">
        <w:t xml:space="preserve">. Data can be gathered so that the information can be used to make right decisions (Stark and Steward, 2011). Customer feedback can be either business initiated, or customer initiated. Businesses can initiate the customer feedback process through surveys </w:t>
      </w:r>
      <w:r w:rsidR="000D5FD6">
        <w:t xml:space="preserve">that involve incentives for the customers who provide feedback. </w:t>
      </w:r>
    </w:p>
    <w:p w:rsidR="003E33D0" w:rsidRDefault="003E33D0" w:rsidP="00EC10F5"/>
    <w:p w:rsidR="003E33D0" w:rsidRDefault="003E33D0" w:rsidP="00EC10F5"/>
    <w:p w:rsidR="003E33D0" w:rsidRDefault="003E33D0" w:rsidP="00EC10F5"/>
    <w:p w:rsidR="00107CF8" w:rsidRDefault="000D5FD6" w:rsidP="00EC10F5">
      <w:r>
        <w:lastRenderedPageBreak/>
        <w:t>Customers have come to expect better quality, better price and a faster service. Morrisons have an information deck where customers can make a complaint regarding issues with a product or behaviour of the staff members. Identifying customer needs must be the main aim of any business.</w:t>
      </w:r>
      <w:r w:rsidR="003E33D0">
        <w:t xml:space="preserve"> Creating customer value increases customer satisfaction and the customer experience. Customer value increases loyalty, market share, price, reduces errors and increases efficiency. Higher market share and better efficiency leads to higher profits. </w:t>
      </w:r>
      <w:r>
        <w:t xml:space="preserve"> </w:t>
      </w:r>
      <w:r w:rsidR="008016FB">
        <w:t xml:space="preserve"> </w:t>
      </w:r>
    </w:p>
    <w:p w:rsidR="00A739F8" w:rsidRDefault="00107CF8" w:rsidP="00EC10F5">
      <w:r>
        <w:t xml:space="preserve">A customer is not just buying a product: the customer is hiring a product to produce an outcome. A product is a tool for producing a valued service that will provide a valued outcome. Customers have more information these days. This information can be collected via websites, documentaries, journals and television. From the collected data, customers can make purchasing decisions. Consumer behaviour is a branch which deals with various stages a consumer goes through before purchasing products for their use. </w:t>
      </w:r>
    </w:p>
    <w:p w:rsidR="00EB2BBC" w:rsidRDefault="00A739F8" w:rsidP="00EC10F5">
      <w:r>
        <w:t>One factor tha</w:t>
      </w:r>
      <w:r w:rsidR="00D52126">
        <w:t>t affects Morrisons to maximise customer value is the workshops that take place regarding the vision and values. These workshops are focused on employees benefiting from an educational programme that details the importance of what the values are at Morrisons and how these employees can demonstrate them during their work performance. The learning process that the staff members undertakes shows how they should react to any situations regarding to any customer queries and keep their behaviour in check in relation to any possible customer complaints as the professionalism levels should be at a high standard always. Customers will notice that the employees are helpful which can only mean positive news for the image of the brand. These programmes can be maintained by the company as employees recognise what the values mean to the business and how they can use it during their roles at the workplace.</w:t>
      </w:r>
    </w:p>
    <w:p w:rsidR="00C50D62" w:rsidRDefault="00EB2BBC" w:rsidP="00EC10F5">
      <w:r>
        <w:t>Another factor is the leadership that is demonstrated at Morrisons which are meant to inspire and motivate employees at the workplace</w:t>
      </w:r>
      <w:r w:rsidR="00A97A9D">
        <w:t xml:space="preserve"> (Schilpzand et al., 2018)</w:t>
      </w:r>
      <w:r>
        <w:t xml:space="preserve">. </w:t>
      </w:r>
      <w:r w:rsidR="005816BD">
        <w:t xml:space="preserve">If the leaders can instil a positive mindset into the staff members, then the performance will improve to a higher level and will be bubblier when speaking to customers which will lead to a friendlier environment. Leadership style is important as the upper hierarchy would need to present different responsibilities for the </w:t>
      </w:r>
      <w:r w:rsidR="00C50D62">
        <w:t>employees,</w:t>
      </w:r>
      <w:r w:rsidR="005816BD">
        <w:t xml:space="preserve"> so they will be satisfied and produce spark in their role when having conversations with </w:t>
      </w:r>
      <w:r w:rsidR="00C50D62">
        <w:t>customers,</w:t>
      </w:r>
      <w:r w:rsidR="005816BD">
        <w:t xml:space="preserve"> so they are left with a memorable experience that may possibly leaving them in a situation to </w:t>
      </w:r>
      <w:r w:rsidR="00C50D62">
        <w:t>return</w:t>
      </w:r>
      <w:r w:rsidR="00A97A9D">
        <w:t xml:space="preserve"> (Dyer et al., 2018)</w:t>
      </w:r>
      <w:r w:rsidR="005816BD">
        <w:t>.</w:t>
      </w:r>
    </w:p>
    <w:p w:rsidR="00302FA7" w:rsidRPr="00B6731C" w:rsidRDefault="00C50D62" w:rsidP="00EC10F5">
      <w:r>
        <w:t xml:space="preserve">An additional factor is retaining talent in relation to the employees. </w:t>
      </w:r>
      <w:r w:rsidR="00A9313D">
        <w:t xml:space="preserve">Morrisons is an established supermarket and is competing with intense rivals so it is important that they have an edge over the likes of Tesco and ASDA. There is a huge demand of having top staff members working for supermarkets as there are a range of skills needed so that they are equipped for the position. More jobs will possibly be available as there are different sectors of food which will require specialised staff members such as: butchery, fishmonger and bakery. This shows that customers will be intrigued by the quality of food being made and cut regrading butchers as specific customers would be prefer different parts and sizes into their own customised way.  </w:t>
      </w:r>
      <w:r w:rsidR="005816BD">
        <w:t xml:space="preserve">  </w:t>
      </w:r>
      <w:r w:rsidR="00D52126">
        <w:t xml:space="preserve"> </w:t>
      </w:r>
      <w:r w:rsidR="00107CF8">
        <w:t xml:space="preserve">  </w:t>
      </w:r>
      <w:r w:rsidR="008016FB">
        <w:t xml:space="preserve">   </w:t>
      </w:r>
    </w:p>
    <w:p w:rsidR="00092DDA" w:rsidRDefault="008F7F47" w:rsidP="00EC10F5">
      <w:r>
        <w:t>An extra factor is employee relations which details how all employees are welcome in relation to their race, sexuality, disability or age. Companies nowadays must release information about their employees which customers will be aware if there are a range of different employees than rather being dominated in one sector. This shows that some customers will be in support of the company that everyone is given the opportunity during their employment. The company does give special attention for disabled people and how the practices can be easier for them if they are not able to perform it which would please customers about the care they are receiving.</w:t>
      </w:r>
    </w:p>
    <w:p w:rsidR="00B6731C" w:rsidRPr="00B6731C" w:rsidRDefault="00092DDA" w:rsidP="00EC10F5">
      <w:r>
        <w:lastRenderedPageBreak/>
        <w:t>Another factor is employee engagement which is key for the success of the business. Opinions of the employees are crucial as they may have valuable input in to the organisation which the management team may not have thought of as there is a contrast of thought processes</w:t>
      </w:r>
      <w:r w:rsidR="00A97A9D">
        <w:t xml:space="preserve"> (Shenoy and Uchil, 2018)</w:t>
      </w:r>
      <w:r>
        <w:t xml:space="preserve">. If there are ways thought out on how to increase job satisfaction, then customers will see very motivated staff members that will be on stand by for assistance and will be eager to help whenever possible. </w:t>
      </w:r>
      <w:r w:rsidR="0041215D">
        <w:t xml:space="preserve">A team mentality within the workforce would be a positive outlook when customers see that the workplace is an enjoyable environment. Employees will take great pride with the work that they perform and will take pleasure when resolving any issues that customers with a smile on their face which goes a long way as interactions with customers are crucial to build a relationship. </w:t>
      </w:r>
      <w:r w:rsidR="00D90655">
        <w:t xml:space="preserve">Employees that are more involved with the process that is related to the management team are more likely to be loyal with the company by displaying their passion. Their level of commitment to the firm would not be questioned as they will be looking for ways on how to give the best customer service. </w:t>
      </w:r>
      <w:r w:rsidR="008F7F47">
        <w:t xml:space="preserve"> </w:t>
      </w:r>
    </w:p>
    <w:p w:rsidR="00B6731C" w:rsidRDefault="009F259F" w:rsidP="00EC10F5">
      <w:r>
        <w:t xml:space="preserve">An additional factor is pricing of the products. With the emergence of Lidl and Aldi that have dramatically affected the supermarket scene by having extremely low prices for their products have enticed customers </w:t>
      </w:r>
      <w:r w:rsidR="00691FCA">
        <w:t xml:space="preserve">to shop there as they can spend less and gain more quantity. This means that it will be difficult for Morrisons to compete with Aldi and Lidl regarding pricing as they cannot set prices too low however they can persuade customers to get better deals since the quality is matched by the price tag. This would be a possible strategy for customers to get their wants and needs. </w:t>
      </w:r>
    </w:p>
    <w:p w:rsidR="00691FCA" w:rsidRDefault="009344BA" w:rsidP="00EC10F5">
      <w:r>
        <w:t>One m</w:t>
      </w:r>
      <w:r w:rsidR="00C91588">
        <w:t>ore factor is</w:t>
      </w:r>
      <w:r>
        <w:t xml:space="preserve"> the service provided</w:t>
      </w:r>
      <w:r w:rsidR="00C91588">
        <w:t xml:space="preserve">. Customers’ feedback is very important for the company as they dictate who is at the top of the market. Any common advice in the feedback should be taken on board by the management team and implement the changes to see that the consumers are the priority while they are being heard. For example, more staff members should be readily available in open spaces at the supermarket, so they are easy to find for consumers regarding any questions they may have in relation to a product’s availability. If they are in ideal places, consumers do not have to feel frustrated about the whereabouts of advisors.  </w:t>
      </w:r>
    </w:p>
    <w:p w:rsidR="00C91588" w:rsidRDefault="00452508" w:rsidP="00EC10F5">
      <w:r>
        <w:t xml:space="preserve">Another factor is the speed and efficiency shown by the staff members. Morrisons’ branches tend to have more tills and self-service checkouts for customers that do not want to be bothered too much. Customers that possibly have too much items in their basket or trolley would prefer the till as it depends on the situation if the company needs more employees on tills on selected days and timing. If there is better responsiveness to customers, then there will be a good satisfaction between them. During busy periods, there will be the need for less conservations as queues can be a hassle to deal with since staff members would need to find ways of having to manage the situation best by making their own assessment. A culture within the workplace that relies on reliability and speed will please customers as they don’t wish to be in the supermarket for a prolonged period. Morrisons will need to think about how customers would like to be treated in this occasion, so they are left satisfied and not feeling disappointed about not finding certain items as the option of talking to advisors were not present. Maintaining the level of consistency would please customers most as their expectations will remain the </w:t>
      </w:r>
      <w:r w:rsidR="00A97A9D">
        <w:t>same,</w:t>
      </w:r>
      <w:r>
        <w:t xml:space="preserve"> so it is up to Morrisons to deploy their team to not let them down in any shape or form. </w:t>
      </w:r>
    </w:p>
    <w:p w:rsidR="007F5633" w:rsidRDefault="007F5633" w:rsidP="00EC10F5"/>
    <w:p w:rsidR="003E33D0" w:rsidRDefault="003E33D0" w:rsidP="00EC10F5"/>
    <w:p w:rsidR="000C443C" w:rsidRDefault="000C443C" w:rsidP="00EC10F5">
      <w:pPr>
        <w:rPr>
          <w:b/>
          <w:u w:val="single"/>
        </w:rPr>
      </w:pPr>
    </w:p>
    <w:p w:rsidR="000C443C" w:rsidRDefault="000C443C" w:rsidP="00EC10F5">
      <w:pPr>
        <w:rPr>
          <w:b/>
          <w:u w:val="single"/>
        </w:rPr>
      </w:pPr>
    </w:p>
    <w:p w:rsidR="00295E05" w:rsidRDefault="00504E5E" w:rsidP="00EC10F5">
      <w:pPr>
        <w:rPr>
          <w:b/>
          <w:u w:val="single"/>
        </w:rPr>
      </w:pPr>
      <w:r>
        <w:rPr>
          <w:b/>
          <w:u w:val="single"/>
        </w:rPr>
        <w:lastRenderedPageBreak/>
        <w:t>Systems that support quality processes and whether they are effective in meeting customer requirements</w:t>
      </w:r>
    </w:p>
    <w:p w:rsidR="009E53FE" w:rsidRDefault="00504E5E" w:rsidP="00EC10F5">
      <w:r>
        <w:t xml:space="preserve">Companies that wish to be successful should innovate. It should provide different factors in relation to customer service. The factors that support the system are: customer service training ideas, handling customer complaints, dealing with difficult behaviour, understanding customer needs and meeting customer needs. There are five dimensions of service quality. Firstly, is reliability which means the ability to perform the promised service dependably and accurately. Reliability is when the company delivers on its promises about delivery, service provision, problem resolutions and pricing. </w:t>
      </w:r>
      <w:r w:rsidR="009E53FE">
        <w:t>Secondly, is assurance which means to inspire trust and confidence. Assurance is defined as employee’s knowledge of courtesy and the ability of the firm and its employees to inspire trust and confidence. Thirdly, are tangibles which is the appearance of the physical facilities, equipment, personnel and communication materials. Fourthly, is empathy which means to provide caring individualised attention for the firm to provide its customers. The company has a duty to meet the demands of the customers. Lastly, is responsiveness which is the willingness to help customers and provide prompt service. Responsiveness is communicated to customers by length of time they must wait for assistance and answers to questions/problems.</w:t>
      </w:r>
    </w:p>
    <w:p w:rsidR="000918F8" w:rsidRDefault="006204D4" w:rsidP="00EC10F5">
      <w:r>
        <w:t>Ethics is another very important ingredient for customers. Ethics is what is morally right and what is wrong</w:t>
      </w:r>
      <w:r w:rsidR="00EB01F9">
        <w:t xml:space="preserve"> (Munro and Thanem, 2018)</w:t>
      </w:r>
      <w:r>
        <w:t xml:space="preserve">. </w:t>
      </w:r>
      <w:r w:rsidR="00CE4CDB">
        <w:t xml:space="preserve">An ethical decision is both legal and meets the shared ethical standards of the community. There are some issues businesses face regularly such as using suppliers who don’t pay a living wage, suppliers that employ child labour and disposing out of date groceries or give them to food bank whether they choose to do it or not. Business ethics generally are built upon four basic foundations: attitudes, value, behaviour and normal customs. An organisation can lose customer confidence very quickly with a few bad online reviews. Organisations must retain consumer loyalty through ethical practices that start with fair and honest advertising methods that continue through the entire sales process. One area that organisations can lose consumer confidence is failing to honour guarantees or negatively deal with complaints. </w:t>
      </w:r>
      <w:r w:rsidR="000918F8">
        <w:t>Therefore,</w:t>
      </w:r>
      <w:r w:rsidR="00CE4CDB">
        <w:t xml:space="preserve"> consistent policies and employee training is imperative. </w:t>
      </w:r>
    </w:p>
    <w:p w:rsidR="008B1ABE" w:rsidRDefault="000918F8" w:rsidP="00EC10F5">
      <w:r>
        <w:t xml:space="preserve">Today, companies can make use of various applications, software and mobile devices. Most </w:t>
      </w:r>
      <w:r w:rsidR="00492AFC">
        <w:t>businesses these days maintain an official website. This is one way to enhance global presence. With the aid of social marketing sites such as: Twitter and Facebook, they can communicate with their target audience with ease</w:t>
      </w:r>
      <w:r w:rsidR="00086452">
        <w:t xml:space="preserve"> (Zhang et al., 2017)</w:t>
      </w:r>
      <w:r w:rsidR="00492AFC">
        <w:t>. Even if a co-worker or client is located on the other side of the world, they can keep in touch through chat rooms, video conferencing and email. Employees and executives use different devices such as: smartphones, PDA’s, tablets, computers and laptops. With the portability of these devices, workers can stay connected.</w:t>
      </w:r>
    </w:p>
    <w:p w:rsidR="008B1ABE" w:rsidRDefault="008B1ABE" w:rsidP="00EC10F5">
      <w:r>
        <w:t xml:space="preserve">Online shopping is becoming another dimension of retail organisations. Morrisons save thousand customers every week. They have special offers for online shoppers. Every supermarket has installed a section of self-service tills. This more convenient for customers with few items. One negative aspect is that there are privacy concerns, there are many reports that their data was sold to other companies. When e-commerce companies are acquired customers’ data and their mailing lists are treated as an asset that can be sold for a profit. </w:t>
      </w:r>
    </w:p>
    <w:p w:rsidR="00B45242" w:rsidRDefault="00B45242" w:rsidP="00EC10F5"/>
    <w:p w:rsidR="00B45242" w:rsidRDefault="00B45242" w:rsidP="00EC10F5"/>
    <w:p w:rsidR="00B45242" w:rsidRDefault="00B45242" w:rsidP="00EC10F5"/>
    <w:p w:rsidR="00023C00" w:rsidRDefault="008B1ABE" w:rsidP="00EC10F5">
      <w:r>
        <w:lastRenderedPageBreak/>
        <w:t>The purpose of CRM is building relationships to affect customer acquisition, retention, loyalty and profitability. This results in the development of one on one relationships with these customers. The importance of technology and its use in CRM is in the increased use of these technologies to establish relationships and develop loyalty as well as retention among existing customers. The effective use of CRM systems can assist in the organisation’s relationship building activities while also contributing to the profitability of the organisation</w:t>
      </w:r>
      <w:r w:rsidR="00086452">
        <w:t xml:space="preserve"> (Barcelo-Valenzuela et al., 2018)</w:t>
      </w:r>
      <w:r>
        <w:t>.</w:t>
      </w:r>
      <w:r w:rsidR="00B45242">
        <w:t xml:space="preserve"> There are three major business technologies which have played a big role in shaping the business environment. Firstly, is electronic commerce which has accelerated and is enhanced by Information technology. It can enable customers and companies to perform transactions through the use of electronic data interchange. Secondly, is telecommuting which is the use of communication technologies to work in a place other than a central location. Many companies are resorting to this form of human resource. Employees are hired to work from their homes and they get paid for the work they have completed. Lastly, is the virtual workplace. This is a technology-enabled workplace. It has no walls, no </w:t>
      </w:r>
      <w:r w:rsidR="00023C00">
        <w:t>boundaries,</w:t>
      </w:r>
      <w:r w:rsidR="00B45242">
        <w:t xml:space="preserve"> people can work at anytime, anywhere and they are </w:t>
      </w:r>
      <w:r w:rsidR="00023C00">
        <w:t xml:space="preserve">linked to other people and information needed to complete a given task. These technologies make it possible for businesses to manage the customers’ expectations regarding the nature and value of the future relationship with the business. To meet customers’ expectation, the company should understand what customers wants and customers’ needs. They should train employees to meet customers that complain and act accordingly. Employees should have the knowledge to handle difficult behaviour of some customers. </w:t>
      </w:r>
    </w:p>
    <w:p w:rsidR="009E53FE" w:rsidRDefault="00023C00" w:rsidP="00EC10F5">
      <w:r>
        <w:t xml:space="preserve">Morrisons usually displays “offers” close to the entrance of the stores. The shelves are well organised, and each section are clearly displayed. Employees are constantly monitoring the supply according to the demands of the customers. This behaviour makes it “Win-Win” situations for both the company and the customers. Consumer interest in the nutritional quality and health impact of foods has probably never been greater and for good reason. Healthy foods and a balanced diet are vital for good physical and mental health and a general feeling of wellness. Morrisons’ commitment to high quality market research ensures that it remains fully aware of changes in consumer behaviour and consumer tastes. Its excellent product research and development network ensures that it is well placed to meet the challenge of changes in consumer expectations.  </w:t>
      </w:r>
    </w:p>
    <w:p w:rsidR="00003540" w:rsidRDefault="00003540" w:rsidP="00EC10F5">
      <w:pPr>
        <w:rPr>
          <w:b/>
          <w:u w:val="single"/>
        </w:rPr>
      </w:pPr>
      <w:r w:rsidRPr="00003540">
        <w:rPr>
          <w:b/>
          <w:u w:val="single"/>
        </w:rPr>
        <w:t>Conclusion:</w:t>
      </w:r>
    </w:p>
    <w:p w:rsidR="00003540" w:rsidRDefault="00003540" w:rsidP="00EC10F5">
      <w:r>
        <w:t xml:space="preserve">In conclusion, the organisation that has been selected to discuss was Morrisons and how their customer value can be maximised. The company would need to learn about their consumers’ preferences </w:t>
      </w:r>
      <w:r w:rsidR="000E0674">
        <w:t xml:space="preserve">through surveys and gather the information by using it productively with discussions by the upper hierarchy. </w:t>
      </w:r>
      <w:r w:rsidR="00A8549E">
        <w:t xml:space="preserve">There are a number of factors that do affect the customer value that Morrisons would maximise from which are: workshops, leadership techniques, retaining talent, employee relations, employee engagement, product pricing, service and speed.  </w:t>
      </w:r>
      <w:bookmarkStart w:id="0" w:name="_GoBack"/>
      <w:bookmarkEnd w:id="0"/>
    </w:p>
    <w:p w:rsidR="00C90E4F" w:rsidRPr="00003540" w:rsidRDefault="00C90E4F" w:rsidP="00EC10F5"/>
    <w:p w:rsidR="00003540" w:rsidRDefault="00003540" w:rsidP="00EC10F5"/>
    <w:p w:rsidR="00504E5E" w:rsidRPr="00504E5E" w:rsidRDefault="009E53FE" w:rsidP="00EC10F5">
      <w:r>
        <w:t xml:space="preserve">   </w:t>
      </w:r>
      <w:r w:rsidR="00504E5E">
        <w:t xml:space="preserve"> </w:t>
      </w:r>
    </w:p>
    <w:p w:rsidR="00295E05" w:rsidRDefault="00295E05" w:rsidP="00EC10F5">
      <w:pPr>
        <w:rPr>
          <w:b/>
          <w:u w:val="single"/>
        </w:rPr>
      </w:pPr>
    </w:p>
    <w:p w:rsidR="00295E05" w:rsidRDefault="00295E05" w:rsidP="00EC10F5">
      <w:pPr>
        <w:rPr>
          <w:b/>
          <w:u w:val="single"/>
        </w:rPr>
      </w:pPr>
    </w:p>
    <w:p w:rsidR="00A8549E" w:rsidRDefault="00A8549E" w:rsidP="00EC10F5">
      <w:pPr>
        <w:rPr>
          <w:b/>
          <w:u w:val="single"/>
        </w:rPr>
      </w:pPr>
    </w:p>
    <w:p w:rsidR="002F32E5" w:rsidRDefault="002F32E5" w:rsidP="00EC10F5">
      <w:pPr>
        <w:rPr>
          <w:b/>
          <w:u w:val="single"/>
        </w:rPr>
      </w:pPr>
      <w:r w:rsidRPr="002F32E5">
        <w:rPr>
          <w:b/>
          <w:u w:val="single"/>
        </w:rPr>
        <w:lastRenderedPageBreak/>
        <w:t>Reference List:</w:t>
      </w:r>
    </w:p>
    <w:p w:rsidR="00086452" w:rsidRPr="00086452" w:rsidRDefault="00086452" w:rsidP="00EC10F5">
      <w:r>
        <w:t xml:space="preserve">Barcelo-Valenzuela, M., E. Hernandez-Rojas., A. Perez-Soltero and J. Ochoa-Hernandez (2018). A CRM strategy for integrating customer knowledge. </w:t>
      </w:r>
      <w:r>
        <w:rPr>
          <w:i/>
        </w:rPr>
        <w:t xml:space="preserve">IUP Journal of Knowledge Management. </w:t>
      </w:r>
      <w:r>
        <w:t xml:space="preserve">16(4), pp. 7-28. </w:t>
      </w:r>
    </w:p>
    <w:p w:rsidR="00A97A9D" w:rsidRPr="00A97A9D" w:rsidRDefault="00A97A9D" w:rsidP="00EC10F5">
      <w:r>
        <w:t xml:space="preserve">Dyer, J., H. Singh and W. Hesterly (2018). The relational view revisited: A dynamic perspective on value creation and value capture. </w:t>
      </w:r>
      <w:r>
        <w:rPr>
          <w:i/>
        </w:rPr>
        <w:t xml:space="preserve">Strategic Management Journal. </w:t>
      </w:r>
      <w:r>
        <w:t xml:space="preserve">39(12), pp. 3140-3162. </w:t>
      </w:r>
    </w:p>
    <w:p w:rsidR="002F32E5" w:rsidRDefault="002F32E5" w:rsidP="00EC10F5">
      <w:r>
        <w:t xml:space="preserve">Morrisons PLC. Available at:  </w:t>
      </w:r>
      <w:hyperlink r:id="rId4" w:history="1">
        <w:r w:rsidRPr="001F50C6">
          <w:rPr>
            <w:rStyle w:val="Hyperlink"/>
          </w:rPr>
          <w:t>https://www.morrisons-corporate.com/</w:t>
        </w:r>
      </w:hyperlink>
      <w:r>
        <w:t xml:space="preserve"> </w:t>
      </w:r>
    </w:p>
    <w:p w:rsidR="004D3D76" w:rsidRPr="004D3D76" w:rsidRDefault="004D3D76" w:rsidP="00EC10F5">
      <w:r>
        <w:t xml:space="preserve">Munro, I and T. Thanem (2018). The ethics of affective leadership: Organizing good encounters without leaders. </w:t>
      </w:r>
      <w:r>
        <w:rPr>
          <w:i/>
        </w:rPr>
        <w:t xml:space="preserve">Business Ethics Quarterly. </w:t>
      </w:r>
      <w:r>
        <w:t>28(1), pp. 51-69.</w:t>
      </w:r>
    </w:p>
    <w:p w:rsidR="00A97A9D" w:rsidRDefault="00A97A9D" w:rsidP="00EC10F5">
      <w:r>
        <w:t xml:space="preserve">Schilpzand, P., L. Houston and J. Cho (2018). Not too tired to be proactive: Daily empowering leadership spurs next-morning employee proactivity as moderated by nightly sleep quality. </w:t>
      </w:r>
      <w:r>
        <w:rPr>
          <w:i/>
        </w:rPr>
        <w:t xml:space="preserve">Academy of Management Journal. </w:t>
      </w:r>
      <w:r>
        <w:t xml:space="preserve">61(6), pp. 2367-2387. </w:t>
      </w:r>
    </w:p>
    <w:p w:rsidR="00A97A9D" w:rsidRPr="00A97A9D" w:rsidRDefault="00A97A9D" w:rsidP="00EC10F5">
      <w:r>
        <w:t xml:space="preserve">Shenoy, V and R. Uchil (2018). Influence of cultural environmental factors in creating employee experience and its impact on employee engagement: An employee perspective. </w:t>
      </w:r>
      <w:r>
        <w:rPr>
          <w:i/>
        </w:rPr>
        <w:t xml:space="preserve">International Journal of Business Insights &amp; Transformation. </w:t>
      </w:r>
      <w:r>
        <w:t xml:space="preserve">11(2), pp. 18-23. </w:t>
      </w:r>
    </w:p>
    <w:p w:rsidR="007F5633" w:rsidRDefault="007F5633" w:rsidP="007F5633">
      <w:pPr>
        <w:rPr>
          <w:rFonts w:cstheme="minorHAnsi"/>
        </w:rPr>
      </w:pPr>
      <w:r w:rsidRPr="007F5633">
        <w:rPr>
          <w:rFonts w:cstheme="minorHAnsi"/>
          <w:color w:val="373737"/>
          <w:shd w:val="clear" w:color="auto" w:fill="FFFFFF"/>
        </w:rPr>
        <w:t>Stark, K., Steward, B. (2011, December 18). </w:t>
      </w:r>
      <w:r w:rsidRPr="007F5633">
        <w:rPr>
          <w:rFonts w:cstheme="minorHAnsi"/>
          <w:i/>
          <w:iCs/>
          <w:color w:val="373737"/>
          <w:bdr w:val="none" w:sz="0" w:space="0" w:color="auto" w:frame="1"/>
          <w:shd w:val="clear" w:color="auto" w:fill="FFFFFF"/>
        </w:rPr>
        <w:t>5 Steps to create Customer Value. </w:t>
      </w:r>
      <w:r w:rsidRPr="007F5633">
        <w:rPr>
          <w:rFonts w:cstheme="minorHAnsi"/>
          <w:color w:val="373737"/>
          <w:shd w:val="clear" w:color="auto" w:fill="FFFFFF"/>
        </w:rPr>
        <w:t>Available at: </w:t>
      </w:r>
      <w:hyperlink r:id="rId5" w:history="1">
        <w:r w:rsidRPr="007F5633">
          <w:rPr>
            <w:rFonts w:cstheme="minorHAnsi"/>
            <w:color w:val="1982D1"/>
            <w:u w:val="single"/>
            <w:bdr w:val="none" w:sz="0" w:space="0" w:color="auto" w:frame="1"/>
            <w:shd w:val="clear" w:color="auto" w:fill="FFFFFF"/>
          </w:rPr>
          <w:t>http://www.inc.com/karl-and-bill/5-steps-to-creating-more-customer-value-.html</w:t>
        </w:r>
      </w:hyperlink>
    </w:p>
    <w:p w:rsidR="00086452" w:rsidRPr="007F5633" w:rsidRDefault="00086452" w:rsidP="007F5633">
      <w:pPr>
        <w:rPr>
          <w:rFonts w:cstheme="minorHAnsi"/>
          <w:b/>
          <w:u w:val="single"/>
        </w:rPr>
      </w:pPr>
      <w:r>
        <w:rPr>
          <w:rFonts w:cstheme="minorHAnsi"/>
        </w:rPr>
        <w:t xml:space="preserve">Zhang, Y., M. Trusov., A. Stephen and Z. Jamal (2017). Online shopping and social media: Friends or foes? </w:t>
      </w:r>
      <w:r>
        <w:rPr>
          <w:rFonts w:cstheme="minorHAnsi"/>
          <w:i/>
        </w:rPr>
        <w:t xml:space="preserve">Journal of Marketing. </w:t>
      </w:r>
      <w:r>
        <w:rPr>
          <w:rFonts w:cstheme="minorHAnsi"/>
        </w:rPr>
        <w:t xml:space="preserve">81(6), pp. 24-41.  </w:t>
      </w:r>
    </w:p>
    <w:p w:rsidR="002F32E5" w:rsidRPr="00EC10F5" w:rsidRDefault="002F32E5" w:rsidP="00EC10F5"/>
    <w:sectPr w:rsidR="002F32E5" w:rsidRPr="00EC10F5" w:rsidSect="00EC10F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0F5"/>
    <w:rsid w:val="00003540"/>
    <w:rsid w:val="00023C00"/>
    <w:rsid w:val="00086452"/>
    <w:rsid w:val="000918F8"/>
    <w:rsid w:val="00092DDA"/>
    <w:rsid w:val="000C443C"/>
    <w:rsid w:val="000D5FD6"/>
    <w:rsid w:val="000E0674"/>
    <w:rsid w:val="00107CF8"/>
    <w:rsid w:val="00295E05"/>
    <w:rsid w:val="002F32E5"/>
    <w:rsid w:val="00302FA7"/>
    <w:rsid w:val="003E33D0"/>
    <w:rsid w:val="0041215D"/>
    <w:rsid w:val="00452508"/>
    <w:rsid w:val="00492AFC"/>
    <w:rsid w:val="004C5943"/>
    <w:rsid w:val="004D3D76"/>
    <w:rsid w:val="00504E5E"/>
    <w:rsid w:val="005816BD"/>
    <w:rsid w:val="006204D4"/>
    <w:rsid w:val="0062232F"/>
    <w:rsid w:val="00691FCA"/>
    <w:rsid w:val="007C7CDE"/>
    <w:rsid w:val="007F5633"/>
    <w:rsid w:val="008016FB"/>
    <w:rsid w:val="008B1ABE"/>
    <w:rsid w:val="008D0DCF"/>
    <w:rsid w:val="008F7F47"/>
    <w:rsid w:val="009344BA"/>
    <w:rsid w:val="009E53FE"/>
    <w:rsid w:val="009F259F"/>
    <w:rsid w:val="00A739F8"/>
    <w:rsid w:val="00A8549E"/>
    <w:rsid w:val="00A9313D"/>
    <w:rsid w:val="00A97A9D"/>
    <w:rsid w:val="00B45242"/>
    <w:rsid w:val="00B6731C"/>
    <w:rsid w:val="00B942AC"/>
    <w:rsid w:val="00C50D62"/>
    <w:rsid w:val="00C90E4F"/>
    <w:rsid w:val="00C91588"/>
    <w:rsid w:val="00CE4CDB"/>
    <w:rsid w:val="00D219B3"/>
    <w:rsid w:val="00D52126"/>
    <w:rsid w:val="00D90655"/>
    <w:rsid w:val="00EB01F9"/>
    <w:rsid w:val="00EB2BBC"/>
    <w:rsid w:val="00EC10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F7319"/>
  <w15:chartTrackingRefBased/>
  <w15:docId w15:val="{5F306448-DB09-4BA4-ADC7-F83E42053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C10F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C10F5"/>
    <w:rPr>
      <w:rFonts w:eastAsiaTheme="minorEastAsia"/>
      <w:lang w:val="en-US"/>
    </w:rPr>
  </w:style>
  <w:style w:type="character" w:styleId="Hyperlink">
    <w:name w:val="Hyperlink"/>
    <w:basedOn w:val="DefaultParagraphFont"/>
    <w:uiPriority w:val="99"/>
    <w:unhideWhenUsed/>
    <w:rsid w:val="002F32E5"/>
    <w:rPr>
      <w:color w:val="0563C1" w:themeColor="hyperlink"/>
      <w:u w:val="single"/>
    </w:rPr>
  </w:style>
  <w:style w:type="character" w:styleId="UnresolvedMention">
    <w:name w:val="Unresolved Mention"/>
    <w:basedOn w:val="DefaultParagraphFont"/>
    <w:uiPriority w:val="99"/>
    <w:semiHidden/>
    <w:unhideWhenUsed/>
    <w:rsid w:val="002F32E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glossaryDocument" Target="glossary/document.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inc.com/karl-and-bill/5-steps-to-creating-more-customer-value-.html" TargetMode="External"/><Relationship Id="rId4" Type="http://schemas.openxmlformats.org/officeDocument/2006/relationships/hyperlink" Target="https://www.morrisons-corporate.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CC1D7BDC0FA481A854677DC021B5204"/>
        <w:category>
          <w:name w:val="General"/>
          <w:gallery w:val="placeholder"/>
        </w:category>
        <w:types>
          <w:type w:val="bbPlcHdr"/>
        </w:types>
        <w:behaviors>
          <w:behavior w:val="content"/>
        </w:behaviors>
        <w:guid w:val="{FDFC211E-7D4D-4D78-9008-09D4EC16CDD7}"/>
      </w:docPartPr>
      <w:docPartBody>
        <w:p w:rsidR="00000000" w:rsidRDefault="00B74434" w:rsidP="00B74434">
          <w:pPr>
            <w:pStyle w:val="5CC1D7BDC0FA481A854677DC021B5204"/>
          </w:pPr>
          <w:r>
            <w:rPr>
              <w:color w:val="2F5496" w:themeColor="accent1" w:themeShade="BF"/>
              <w:sz w:val="24"/>
              <w:szCs w:val="24"/>
            </w:rPr>
            <w:t>[Company name]</w:t>
          </w:r>
        </w:p>
      </w:docPartBody>
    </w:docPart>
    <w:docPart>
      <w:docPartPr>
        <w:name w:val="74851B0B633141A09630AC99A6165C9A"/>
        <w:category>
          <w:name w:val="General"/>
          <w:gallery w:val="placeholder"/>
        </w:category>
        <w:types>
          <w:type w:val="bbPlcHdr"/>
        </w:types>
        <w:behaviors>
          <w:behavior w:val="content"/>
        </w:behaviors>
        <w:guid w:val="{16E9CAFA-8960-4F40-8B14-54FA429B7515}"/>
      </w:docPartPr>
      <w:docPartBody>
        <w:p w:rsidR="00000000" w:rsidRDefault="00B74434" w:rsidP="00B74434">
          <w:pPr>
            <w:pStyle w:val="74851B0B633141A09630AC99A6165C9A"/>
          </w:pPr>
          <w:r>
            <w:rPr>
              <w:rFonts w:asciiTheme="majorHAnsi" w:eastAsiaTheme="majorEastAsia" w:hAnsiTheme="majorHAnsi" w:cstheme="majorBidi"/>
              <w:color w:val="4472C4" w:themeColor="accent1"/>
              <w:sz w:val="88"/>
              <w:szCs w:val="88"/>
            </w:rPr>
            <w:t>[Document title]</w:t>
          </w:r>
        </w:p>
      </w:docPartBody>
    </w:docPart>
    <w:docPart>
      <w:docPartPr>
        <w:name w:val="8DACCEAEC7A44330B745854409D81245"/>
        <w:category>
          <w:name w:val="General"/>
          <w:gallery w:val="placeholder"/>
        </w:category>
        <w:types>
          <w:type w:val="bbPlcHdr"/>
        </w:types>
        <w:behaviors>
          <w:behavior w:val="content"/>
        </w:behaviors>
        <w:guid w:val="{05D60420-5C66-4F86-9CFD-7F724784F1BE}"/>
      </w:docPartPr>
      <w:docPartBody>
        <w:p w:rsidR="00000000" w:rsidRDefault="00B74434" w:rsidP="00B74434">
          <w:pPr>
            <w:pStyle w:val="8DACCEAEC7A44330B745854409D81245"/>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434"/>
    <w:rsid w:val="0030065C"/>
    <w:rsid w:val="00B744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CC1D7BDC0FA481A854677DC021B5204">
    <w:name w:val="5CC1D7BDC0FA481A854677DC021B5204"/>
    <w:rsid w:val="00B74434"/>
  </w:style>
  <w:style w:type="paragraph" w:customStyle="1" w:styleId="74851B0B633141A09630AC99A6165C9A">
    <w:name w:val="74851B0B633141A09630AC99A6165C9A"/>
    <w:rsid w:val="00B74434"/>
  </w:style>
  <w:style w:type="paragraph" w:customStyle="1" w:styleId="8DACCEAEC7A44330B745854409D81245">
    <w:name w:val="8DACCEAEC7A44330B745854409D81245"/>
    <w:rsid w:val="00B74434"/>
  </w:style>
  <w:style w:type="paragraph" w:customStyle="1" w:styleId="706D6C957D7448CABAE55A33D948C5B8">
    <w:name w:val="706D6C957D7448CABAE55A33D948C5B8"/>
    <w:rsid w:val="00B74434"/>
  </w:style>
  <w:style w:type="paragraph" w:customStyle="1" w:styleId="C3C8B07D12B3448D837DCBDC4BC9D41D">
    <w:name w:val="C3C8B07D12B3448D837DCBDC4BC9D41D"/>
    <w:rsid w:val="00B7443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310</TotalTime>
  <Pages>7</Pages>
  <Words>2910</Words>
  <Characters>16588</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Understanding and Engaging in the Customer Experience</vt:lpstr>
    </vt:vector>
  </TitlesOfParts>
  <Company>Mohammed Shahidul Islam 1705774</Company>
  <LinksUpToDate>false</LinksUpToDate>
  <CharactersWithSpaces>19460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dc:title>
  <dc:subject>Dr Rexon Nting BMSK5003</dc:subject>
  <dc:creator>Reza-Ul Islam</dc:creator>
  <cp:keywords/>
  <dc:description/>
  <cp:lastModifiedBy>Reza-Ul Islam</cp:lastModifiedBy>
  <cp:revision>26</cp:revision>
  <dcterms:created xsi:type="dcterms:W3CDTF">2019-01-09T14:07:00Z</dcterms:created>
  <dcterms:modified xsi:type="dcterms:W3CDTF">2019-01-09T19:17:00Z</dcterms:modified>
</cp:coreProperties>
</file>