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60971" w14:textId="26194838" w:rsidR="00544E19" w:rsidRDefault="00544E19">
      <w:r>
        <w:rPr>
          <w:noProof/>
        </w:rPr>
        <w:drawing>
          <wp:anchor distT="0" distB="0" distL="114300" distR="114300" simplePos="0" relativeHeight="251659264" behindDoc="0" locked="0" layoutInCell="1" allowOverlap="1" wp14:anchorId="32F44ECE" wp14:editId="405228F1">
            <wp:simplePos x="0" y="0"/>
            <wp:positionH relativeFrom="column">
              <wp:posOffset>0</wp:posOffset>
            </wp:positionH>
            <wp:positionV relativeFrom="paragraph">
              <wp:posOffset>176530</wp:posOffset>
            </wp:positionV>
            <wp:extent cx="5943600" cy="72104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210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544E1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E19"/>
    <w:rsid w:val="00544E19"/>
    <w:rsid w:val="005E6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B7584D2"/>
  <w15:chartTrackingRefBased/>
  <w15:docId w15:val="{A5E8102E-D98C-7C4B-B085-3C5C21E8D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RO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Andrea Betina Rideg</cp:lastModifiedBy>
  <cp:revision>2</cp:revision>
  <dcterms:created xsi:type="dcterms:W3CDTF">2022-11-30T17:53:00Z</dcterms:created>
  <dcterms:modified xsi:type="dcterms:W3CDTF">2022-11-30T17:53:00Z</dcterms:modified>
</cp:coreProperties>
</file>