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376D8C63" w:rsidR="00DB116D" w:rsidRPr="00A406E5" w:rsidRDefault="00673C73"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79573B2F"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 xml:space="preserve">Computer Architecture and </w:t>
            </w:r>
            <w:r w:rsidR="00673C73">
              <w:rPr>
                <w:rFonts w:ascii="Arial" w:hAnsi="Arial" w:cs="Arial"/>
                <w:b/>
                <w:sz w:val="22"/>
                <w:szCs w:val="22"/>
              </w:rPr>
              <w:t>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3697A190"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673C73">
              <w:rPr>
                <w:rFonts w:ascii="Arial" w:hAnsi="Arial" w:cs="Arial"/>
                <w:b/>
                <w:sz w:val="22"/>
                <w:szCs w:val="22"/>
              </w:rPr>
              <w:t>402</w:t>
            </w:r>
            <w:r w:rsidR="003D68B3">
              <w:rPr>
                <w:rFonts w:ascii="Arial" w:hAnsi="Arial" w:cs="Arial"/>
                <w:b/>
                <w:sz w:val="22"/>
                <w:szCs w:val="22"/>
              </w:rPr>
              <w:t>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2B3B9510" w:rsidR="00DB116D" w:rsidRPr="00A406E5" w:rsidRDefault="00B14AA1"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79B28D8" w:rsidR="00DB116D" w:rsidRPr="00A406E5" w:rsidRDefault="00B14AA1"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49012A72"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3F2641AD" w:rsidR="00B84B5B" w:rsidRPr="00A406E5" w:rsidRDefault="00673C73"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6D4EB981" w14:textId="77777777" w:rsidR="00673C73" w:rsidRPr="00673C73" w:rsidRDefault="00673C73" w:rsidP="00673C73">
      <w:pPr>
        <w:jc w:val="both"/>
        <w:rPr>
          <w:rFonts w:ascii="Arial" w:hAnsi="Arial" w:cs="Arial"/>
          <w:sz w:val="22"/>
          <w:szCs w:val="22"/>
        </w:rPr>
      </w:pPr>
      <w:r w:rsidRPr="00673C73">
        <w:rPr>
          <w:rFonts w:ascii="Arial" w:hAnsi="Arial" w:cs="Arial"/>
          <w:sz w:val="22"/>
          <w:szCs w:val="22"/>
        </w:rPr>
        <w:t>Generation Gaming are a retro gaming company that travel the country setting up their systems at various road shows etc. As well as show casing old systems they sell retro games and consoles and would also like to start selling gaming computers.</w:t>
      </w:r>
    </w:p>
    <w:p w14:paraId="002F801B" w14:textId="77777777" w:rsidR="00673C73" w:rsidRPr="00673C73" w:rsidRDefault="00673C73" w:rsidP="00673C73">
      <w:pPr>
        <w:jc w:val="both"/>
        <w:rPr>
          <w:rFonts w:ascii="Arial" w:hAnsi="Arial" w:cs="Arial"/>
          <w:sz w:val="22"/>
          <w:szCs w:val="22"/>
        </w:rPr>
      </w:pPr>
    </w:p>
    <w:p w14:paraId="39523133" w14:textId="773CA40C" w:rsidR="00673C73" w:rsidRPr="00673C73" w:rsidRDefault="00673C73" w:rsidP="00673C73">
      <w:pPr>
        <w:jc w:val="both"/>
        <w:rPr>
          <w:rFonts w:ascii="Arial" w:hAnsi="Arial" w:cs="Arial"/>
          <w:sz w:val="22"/>
          <w:szCs w:val="22"/>
        </w:rPr>
      </w:pPr>
      <w:r w:rsidRPr="00673C73">
        <w:rPr>
          <w:rFonts w:ascii="Arial" w:hAnsi="Arial" w:cs="Arial"/>
          <w:sz w:val="22"/>
          <w:szCs w:val="22"/>
        </w:rPr>
        <w:t>They also host gaming events and would like to show off the latest version of Oculus rift and the games that can be played using the headset. Generation Gaming would like to hire out sessions using the Oculus equipment and would initially like to have 2 systems.</w:t>
      </w:r>
    </w:p>
    <w:p w14:paraId="21363D82" w14:textId="77777777" w:rsidR="00673C73" w:rsidRPr="00673C73" w:rsidRDefault="00673C73" w:rsidP="00673C73">
      <w:pPr>
        <w:jc w:val="both"/>
        <w:rPr>
          <w:rFonts w:ascii="Arial" w:hAnsi="Arial" w:cs="Arial"/>
          <w:sz w:val="22"/>
          <w:szCs w:val="22"/>
        </w:rPr>
      </w:pPr>
    </w:p>
    <w:p w14:paraId="38E26D22" w14:textId="38C04CE4" w:rsidR="00673C73" w:rsidRPr="00673C73" w:rsidRDefault="00673C73" w:rsidP="00673C73">
      <w:pPr>
        <w:jc w:val="both"/>
        <w:rPr>
          <w:rFonts w:ascii="Arial" w:hAnsi="Arial" w:cs="Arial"/>
          <w:sz w:val="22"/>
          <w:szCs w:val="22"/>
        </w:rPr>
      </w:pPr>
      <w:r w:rsidRPr="00673C73">
        <w:rPr>
          <w:rFonts w:ascii="Arial" w:hAnsi="Arial" w:cs="Arial"/>
          <w:sz w:val="22"/>
          <w:szCs w:val="22"/>
        </w:rPr>
        <w:t xml:space="preserve">To add to their sales element of the business and to support the virtual reality events Generation Gaming would like you design and produce a specification for </w:t>
      </w:r>
      <w:r w:rsidR="00BD5EAD">
        <w:rPr>
          <w:rFonts w:ascii="Arial" w:hAnsi="Arial" w:cs="Arial"/>
          <w:sz w:val="22"/>
          <w:szCs w:val="22"/>
        </w:rPr>
        <w:t>2</w:t>
      </w:r>
      <w:r w:rsidRPr="00673C73">
        <w:rPr>
          <w:rFonts w:ascii="Arial" w:hAnsi="Arial" w:cs="Arial"/>
          <w:sz w:val="22"/>
          <w:szCs w:val="22"/>
        </w:rPr>
        <w:t xml:space="preserve"> gaming machines. You do not need to include the VR headsets in the price and specification but will need to include these as additional costs.</w:t>
      </w:r>
    </w:p>
    <w:p w14:paraId="61818113" w14:textId="77777777" w:rsidR="00673C73" w:rsidRPr="00673C73" w:rsidRDefault="00673C73" w:rsidP="00673C73">
      <w:pPr>
        <w:jc w:val="both"/>
        <w:rPr>
          <w:rFonts w:ascii="Arial" w:hAnsi="Arial" w:cs="Arial"/>
          <w:sz w:val="22"/>
          <w:szCs w:val="22"/>
        </w:rPr>
      </w:pPr>
    </w:p>
    <w:p w14:paraId="3A97F02F" w14:textId="77777777" w:rsidR="00673C73" w:rsidRPr="00673C73" w:rsidRDefault="00673C73" w:rsidP="00673C73">
      <w:pPr>
        <w:jc w:val="both"/>
        <w:rPr>
          <w:rFonts w:ascii="Arial" w:hAnsi="Arial" w:cs="Arial"/>
          <w:sz w:val="22"/>
          <w:szCs w:val="22"/>
        </w:rPr>
      </w:pPr>
      <w:r w:rsidRPr="00673C73">
        <w:rPr>
          <w:rFonts w:ascii="Arial" w:hAnsi="Arial" w:cs="Arial"/>
          <w:sz w:val="22"/>
          <w:szCs w:val="22"/>
        </w:rPr>
        <w:t>You have been asked by the management to:</w:t>
      </w:r>
    </w:p>
    <w:p w14:paraId="71E615E2" w14:textId="77777777" w:rsidR="00673C73" w:rsidRPr="00673C73" w:rsidRDefault="00673C73" w:rsidP="00673C73">
      <w:pPr>
        <w:jc w:val="both"/>
        <w:rPr>
          <w:rFonts w:ascii="Arial" w:hAnsi="Arial" w:cs="Arial"/>
          <w:sz w:val="22"/>
          <w:szCs w:val="22"/>
        </w:rPr>
      </w:pPr>
    </w:p>
    <w:p w14:paraId="22E28500" w14:textId="0963D66A" w:rsidR="00673C73" w:rsidRPr="00673C73" w:rsidRDefault="00673C73" w:rsidP="00673C73">
      <w:pPr>
        <w:pStyle w:val="ListParagraph"/>
        <w:numPr>
          <w:ilvl w:val="0"/>
          <w:numId w:val="28"/>
        </w:numPr>
        <w:jc w:val="both"/>
        <w:rPr>
          <w:rFonts w:ascii="Arial" w:hAnsi="Arial" w:cs="Arial"/>
          <w:sz w:val="22"/>
          <w:szCs w:val="22"/>
        </w:rPr>
      </w:pPr>
      <w:r w:rsidRPr="00673C73">
        <w:rPr>
          <w:rFonts w:ascii="Arial" w:hAnsi="Arial" w:cs="Arial"/>
          <w:sz w:val="22"/>
          <w:szCs w:val="22"/>
        </w:rPr>
        <w:t>Design two custom-made systems that would be considered as “Low” and “High” specification PCs, all capable of running games that have been released within the last 3 months</w:t>
      </w:r>
    </w:p>
    <w:p w14:paraId="67151B40" w14:textId="6A6D4FE4" w:rsidR="00673C73" w:rsidRPr="00673C73" w:rsidRDefault="00673C73" w:rsidP="00673C73">
      <w:pPr>
        <w:pStyle w:val="ListParagraph"/>
        <w:numPr>
          <w:ilvl w:val="0"/>
          <w:numId w:val="28"/>
        </w:numPr>
        <w:jc w:val="both"/>
        <w:rPr>
          <w:rFonts w:ascii="Arial" w:hAnsi="Arial" w:cs="Arial"/>
          <w:sz w:val="22"/>
          <w:szCs w:val="22"/>
        </w:rPr>
      </w:pPr>
      <w:r w:rsidRPr="00673C73">
        <w:rPr>
          <w:rFonts w:ascii="Arial" w:hAnsi="Arial" w:cs="Arial"/>
          <w:sz w:val="22"/>
          <w:szCs w:val="22"/>
        </w:rPr>
        <w:t>Possible storage solution so that games and stored data can be stored</w:t>
      </w:r>
    </w:p>
    <w:p w14:paraId="2FC366AE" w14:textId="77777777" w:rsidR="00673C73" w:rsidRPr="00673C73" w:rsidRDefault="00673C73" w:rsidP="00673C73">
      <w:pPr>
        <w:pStyle w:val="ListParagraph"/>
        <w:numPr>
          <w:ilvl w:val="0"/>
          <w:numId w:val="28"/>
        </w:numPr>
        <w:jc w:val="both"/>
        <w:rPr>
          <w:rFonts w:ascii="Arial" w:hAnsi="Arial" w:cs="Arial"/>
          <w:sz w:val="22"/>
          <w:szCs w:val="22"/>
        </w:rPr>
      </w:pPr>
      <w:r w:rsidRPr="00673C73">
        <w:rPr>
          <w:rFonts w:ascii="Arial" w:hAnsi="Arial" w:cs="Arial"/>
          <w:sz w:val="22"/>
          <w:szCs w:val="22"/>
        </w:rPr>
        <w:t>Choice of operating system for the computer systems that have been designed.</w:t>
      </w:r>
    </w:p>
    <w:p w14:paraId="7646E16C" w14:textId="6607F7CA" w:rsidR="00673C73" w:rsidRPr="00673C73" w:rsidRDefault="00673C73" w:rsidP="00673C73">
      <w:pPr>
        <w:pStyle w:val="ListParagraph"/>
        <w:numPr>
          <w:ilvl w:val="0"/>
          <w:numId w:val="28"/>
        </w:numPr>
        <w:jc w:val="both"/>
        <w:rPr>
          <w:rFonts w:ascii="Arial" w:hAnsi="Arial" w:cs="Arial"/>
          <w:sz w:val="22"/>
          <w:szCs w:val="22"/>
        </w:rPr>
      </w:pPr>
      <w:r w:rsidRPr="00673C73">
        <w:rPr>
          <w:rFonts w:ascii="Arial" w:hAnsi="Arial" w:cs="Arial"/>
          <w:sz w:val="22"/>
          <w:szCs w:val="22"/>
        </w:rPr>
        <w:t>Identify a range of peripherals that could enhance the gaming experience.</w:t>
      </w:r>
    </w:p>
    <w:p w14:paraId="5AB9DA98" w14:textId="6C2E5F56" w:rsidR="00673C73" w:rsidRPr="00673C73" w:rsidRDefault="00673C73" w:rsidP="00673C73">
      <w:pPr>
        <w:pStyle w:val="ListParagraph"/>
        <w:numPr>
          <w:ilvl w:val="0"/>
          <w:numId w:val="28"/>
        </w:numPr>
        <w:jc w:val="both"/>
        <w:rPr>
          <w:rFonts w:ascii="Arial" w:hAnsi="Arial" w:cs="Arial"/>
          <w:sz w:val="22"/>
          <w:szCs w:val="22"/>
        </w:rPr>
      </w:pPr>
      <w:r w:rsidRPr="00673C73">
        <w:rPr>
          <w:rFonts w:ascii="Arial" w:hAnsi="Arial" w:cs="Arial"/>
          <w:sz w:val="22"/>
          <w:szCs w:val="22"/>
        </w:rPr>
        <w:t>A suitable external fault tolerant storage unit that is capable of storing 64TB</w:t>
      </w:r>
    </w:p>
    <w:p w14:paraId="1842DFA0" w14:textId="77777777" w:rsidR="00673C73" w:rsidRPr="00673C73" w:rsidRDefault="00673C73" w:rsidP="00673C73">
      <w:pPr>
        <w:jc w:val="both"/>
        <w:rPr>
          <w:rFonts w:ascii="Arial" w:hAnsi="Arial" w:cs="Arial"/>
          <w:sz w:val="22"/>
          <w:szCs w:val="22"/>
        </w:rPr>
      </w:pPr>
    </w:p>
    <w:p w14:paraId="5889CC79" w14:textId="77777777" w:rsidR="00673C73" w:rsidRPr="00673C73" w:rsidRDefault="00673C73" w:rsidP="00673C73">
      <w:pPr>
        <w:jc w:val="both"/>
        <w:rPr>
          <w:rFonts w:ascii="Arial" w:hAnsi="Arial" w:cs="Arial"/>
          <w:sz w:val="22"/>
          <w:szCs w:val="22"/>
        </w:rPr>
      </w:pPr>
      <w:r w:rsidRPr="00673C73">
        <w:rPr>
          <w:rFonts w:ascii="Arial" w:hAnsi="Arial" w:cs="Arial"/>
          <w:sz w:val="22"/>
          <w:szCs w:val="22"/>
        </w:rPr>
        <w:t>In addition to the report the management want the following information:</w:t>
      </w:r>
    </w:p>
    <w:p w14:paraId="39762582" w14:textId="77777777" w:rsidR="00673C73" w:rsidRPr="00673C73" w:rsidRDefault="00673C73" w:rsidP="00673C73">
      <w:pPr>
        <w:jc w:val="both"/>
        <w:rPr>
          <w:rFonts w:ascii="Arial" w:hAnsi="Arial" w:cs="Arial"/>
          <w:sz w:val="22"/>
          <w:szCs w:val="22"/>
        </w:rPr>
      </w:pPr>
    </w:p>
    <w:p w14:paraId="0489C71E" w14:textId="77777777" w:rsidR="00673C73" w:rsidRPr="00673C73" w:rsidRDefault="00673C73" w:rsidP="00673C73">
      <w:pPr>
        <w:pStyle w:val="ListParagraph"/>
        <w:numPr>
          <w:ilvl w:val="0"/>
          <w:numId w:val="29"/>
        </w:numPr>
        <w:jc w:val="both"/>
        <w:rPr>
          <w:rFonts w:ascii="Arial" w:hAnsi="Arial" w:cs="Arial"/>
          <w:sz w:val="22"/>
          <w:szCs w:val="22"/>
        </w:rPr>
      </w:pPr>
      <w:r w:rsidRPr="00673C73">
        <w:rPr>
          <w:rFonts w:ascii="Arial" w:hAnsi="Arial" w:cs="Arial"/>
          <w:sz w:val="22"/>
          <w:szCs w:val="22"/>
        </w:rPr>
        <w:t>Detailed costing for the specified systems</w:t>
      </w:r>
    </w:p>
    <w:p w14:paraId="34A88A0A" w14:textId="02EBA0BF" w:rsidR="00673C73" w:rsidRPr="00673C73" w:rsidRDefault="00673C73" w:rsidP="00673C73">
      <w:pPr>
        <w:pStyle w:val="ListParagraph"/>
        <w:numPr>
          <w:ilvl w:val="0"/>
          <w:numId w:val="29"/>
        </w:numPr>
        <w:jc w:val="both"/>
        <w:rPr>
          <w:rFonts w:ascii="Arial" w:hAnsi="Arial" w:cs="Arial"/>
          <w:sz w:val="22"/>
          <w:szCs w:val="22"/>
        </w:rPr>
      </w:pPr>
      <w:r w:rsidRPr="00673C73">
        <w:rPr>
          <w:rFonts w:ascii="Arial" w:hAnsi="Arial" w:cs="Arial"/>
          <w:sz w:val="22"/>
          <w:szCs w:val="22"/>
        </w:rPr>
        <w:t>Suggested prices for all peripherals that have been identified</w:t>
      </w:r>
    </w:p>
    <w:p w14:paraId="2482776F" w14:textId="77777777" w:rsidR="00673C73" w:rsidRPr="00673C73" w:rsidRDefault="00673C73" w:rsidP="00673C73">
      <w:pPr>
        <w:jc w:val="both"/>
        <w:rPr>
          <w:rFonts w:ascii="Arial" w:hAnsi="Arial" w:cs="Arial"/>
          <w:sz w:val="22"/>
          <w:szCs w:val="22"/>
        </w:rPr>
      </w:pPr>
    </w:p>
    <w:p w14:paraId="31DC64E8" w14:textId="4A0C616D" w:rsidR="00152E9D" w:rsidRPr="00673C73" w:rsidRDefault="00152E9D" w:rsidP="00A67FB1">
      <w:pPr>
        <w:ind w:left="720"/>
        <w:rPr>
          <w:rFonts w:ascii="Arial" w:hAnsi="Arial" w:cs="Arial"/>
          <w:sz w:val="22"/>
          <w:szCs w:val="22"/>
        </w:rPr>
      </w:pPr>
    </w:p>
    <w:p w14:paraId="799AF97B" w14:textId="77777777" w:rsidR="00673C73" w:rsidRPr="00673C73" w:rsidRDefault="00673C73" w:rsidP="00673C73">
      <w:pPr>
        <w:rPr>
          <w:rFonts w:ascii="Arial" w:hAnsi="Arial" w:cs="Arial"/>
          <w:sz w:val="22"/>
          <w:szCs w:val="22"/>
        </w:rPr>
      </w:pPr>
      <w:r w:rsidRPr="00673C73">
        <w:rPr>
          <w:rFonts w:ascii="Arial" w:hAnsi="Arial" w:cs="Arial"/>
          <w:b/>
          <w:sz w:val="22"/>
          <w:szCs w:val="22"/>
        </w:rPr>
        <w:t>Requirements</w:t>
      </w:r>
      <w:r w:rsidRPr="00673C73">
        <w:rPr>
          <w:rFonts w:ascii="Arial" w:hAnsi="Arial" w:cs="Arial"/>
          <w:sz w:val="22"/>
          <w:szCs w:val="22"/>
        </w:rPr>
        <w:t>:</w:t>
      </w:r>
    </w:p>
    <w:p w14:paraId="4961DECA" w14:textId="77777777" w:rsidR="00673C73" w:rsidRPr="00673C73" w:rsidRDefault="00673C73" w:rsidP="00673C73">
      <w:pPr>
        <w:rPr>
          <w:rFonts w:ascii="Arial" w:hAnsi="Arial" w:cs="Arial"/>
          <w:sz w:val="22"/>
          <w:szCs w:val="22"/>
        </w:rPr>
      </w:pPr>
    </w:p>
    <w:p w14:paraId="4AACD601" w14:textId="77777777" w:rsidR="00673C73" w:rsidRPr="00673C73" w:rsidRDefault="00673C73" w:rsidP="00673C73">
      <w:pPr>
        <w:rPr>
          <w:rFonts w:ascii="Arial" w:hAnsi="Arial" w:cs="Arial"/>
          <w:sz w:val="22"/>
          <w:szCs w:val="22"/>
        </w:rPr>
      </w:pPr>
      <w:r w:rsidRPr="00673C73">
        <w:rPr>
          <w:rFonts w:ascii="Arial" w:hAnsi="Arial" w:cs="Arial"/>
          <w:sz w:val="22"/>
          <w:szCs w:val="22"/>
        </w:rPr>
        <w:t>You are to carry out the following tasks:</w:t>
      </w:r>
    </w:p>
    <w:p w14:paraId="639AD068" w14:textId="77777777" w:rsidR="00673C73" w:rsidRPr="00673C73" w:rsidRDefault="00673C73" w:rsidP="00673C73">
      <w:pPr>
        <w:rPr>
          <w:rFonts w:ascii="Arial" w:hAnsi="Arial" w:cs="Arial"/>
          <w:sz w:val="22"/>
          <w:szCs w:val="22"/>
        </w:rPr>
      </w:pPr>
    </w:p>
    <w:p w14:paraId="453A2323" w14:textId="0DE3A83C" w:rsidR="00673C73" w:rsidRPr="00673C73" w:rsidRDefault="00673C73" w:rsidP="00673C73">
      <w:pPr>
        <w:pStyle w:val="ListParagraph"/>
        <w:numPr>
          <w:ilvl w:val="0"/>
          <w:numId w:val="30"/>
        </w:numPr>
        <w:rPr>
          <w:rFonts w:ascii="Arial" w:hAnsi="Arial" w:cs="Arial"/>
          <w:sz w:val="22"/>
          <w:szCs w:val="22"/>
        </w:rPr>
      </w:pPr>
      <w:r w:rsidRPr="00673C73">
        <w:rPr>
          <w:rFonts w:ascii="Arial" w:hAnsi="Arial" w:cs="Arial"/>
          <w:sz w:val="22"/>
          <w:szCs w:val="22"/>
        </w:rPr>
        <w:t xml:space="preserve">You are required to present a formal report containing a detailed design of </w:t>
      </w:r>
      <w:r>
        <w:rPr>
          <w:rFonts w:ascii="Arial" w:hAnsi="Arial" w:cs="Arial"/>
          <w:sz w:val="22"/>
          <w:szCs w:val="22"/>
        </w:rPr>
        <w:t>2</w:t>
      </w:r>
      <w:r w:rsidRPr="00673C73">
        <w:rPr>
          <w:rFonts w:ascii="Arial" w:hAnsi="Arial" w:cs="Arial"/>
          <w:sz w:val="22"/>
          <w:szCs w:val="22"/>
        </w:rPr>
        <w:t xml:space="preserve"> systems that are considered low</w:t>
      </w:r>
      <w:r w:rsidR="00BD5EAD">
        <w:rPr>
          <w:rFonts w:ascii="Arial" w:hAnsi="Arial" w:cs="Arial"/>
          <w:sz w:val="22"/>
          <w:szCs w:val="22"/>
        </w:rPr>
        <w:t xml:space="preserve"> </w:t>
      </w:r>
      <w:r w:rsidRPr="00673C73">
        <w:rPr>
          <w:rFonts w:ascii="Arial" w:hAnsi="Arial" w:cs="Arial"/>
          <w:sz w:val="22"/>
          <w:szCs w:val="22"/>
        </w:rPr>
        <w:t>and high specification, choice of operating system (O/S) and a range of suitable peripherals</w:t>
      </w:r>
      <w:r w:rsidR="00BD5EAD">
        <w:rPr>
          <w:rFonts w:ascii="Arial" w:hAnsi="Arial" w:cs="Arial"/>
          <w:sz w:val="22"/>
          <w:szCs w:val="22"/>
        </w:rPr>
        <w:t>.</w:t>
      </w:r>
    </w:p>
    <w:p w14:paraId="08D775DF" w14:textId="23C6FC2F" w:rsidR="00673C73" w:rsidRPr="00673C73" w:rsidRDefault="00673C73" w:rsidP="00673C73">
      <w:pPr>
        <w:pStyle w:val="ListParagraph"/>
        <w:numPr>
          <w:ilvl w:val="0"/>
          <w:numId w:val="30"/>
        </w:numPr>
        <w:rPr>
          <w:rFonts w:ascii="Arial" w:hAnsi="Arial" w:cs="Arial"/>
          <w:sz w:val="22"/>
          <w:szCs w:val="22"/>
        </w:rPr>
      </w:pPr>
      <w:r w:rsidRPr="00673C73">
        <w:rPr>
          <w:rFonts w:ascii="Arial" w:hAnsi="Arial" w:cs="Arial"/>
          <w:sz w:val="22"/>
          <w:szCs w:val="22"/>
        </w:rPr>
        <w:t>Your report should justify all components, choice of O/S and the differences between the “Low”, and “High” specification gaming systems.</w:t>
      </w:r>
    </w:p>
    <w:p w14:paraId="0317B3E4" w14:textId="71B9BF6A" w:rsidR="00673C73" w:rsidRPr="00673C73" w:rsidRDefault="00673C73" w:rsidP="00673C73">
      <w:pPr>
        <w:pStyle w:val="ListParagraph"/>
        <w:numPr>
          <w:ilvl w:val="0"/>
          <w:numId w:val="30"/>
        </w:numPr>
        <w:rPr>
          <w:rFonts w:ascii="Arial" w:hAnsi="Arial" w:cs="Arial"/>
          <w:sz w:val="22"/>
          <w:szCs w:val="22"/>
        </w:rPr>
      </w:pPr>
      <w:r w:rsidRPr="00673C73">
        <w:rPr>
          <w:rFonts w:ascii="Arial" w:hAnsi="Arial" w:cs="Arial"/>
          <w:sz w:val="22"/>
          <w:szCs w:val="22"/>
        </w:rPr>
        <w:t>Your report should justify the</w:t>
      </w:r>
      <w:r w:rsidR="00BD5EAD">
        <w:rPr>
          <w:rFonts w:ascii="Arial" w:hAnsi="Arial" w:cs="Arial"/>
          <w:sz w:val="22"/>
          <w:szCs w:val="22"/>
        </w:rPr>
        <w:t xml:space="preserve"> choice of your external</w:t>
      </w:r>
      <w:r w:rsidRPr="00673C73">
        <w:rPr>
          <w:rFonts w:ascii="Arial" w:hAnsi="Arial" w:cs="Arial"/>
          <w:sz w:val="22"/>
          <w:szCs w:val="22"/>
        </w:rPr>
        <w:t xml:space="preserve"> storage solution </w:t>
      </w:r>
    </w:p>
    <w:p w14:paraId="54619DEC" w14:textId="2E200ACB" w:rsidR="00673C73" w:rsidRPr="00BD5EAD" w:rsidRDefault="00673C73" w:rsidP="00BD5EAD">
      <w:pPr>
        <w:pStyle w:val="ListParagraph"/>
        <w:numPr>
          <w:ilvl w:val="0"/>
          <w:numId w:val="30"/>
        </w:numPr>
        <w:rPr>
          <w:rFonts w:ascii="Arial" w:hAnsi="Arial" w:cs="Arial"/>
          <w:sz w:val="22"/>
          <w:szCs w:val="22"/>
        </w:rPr>
      </w:pPr>
      <w:r w:rsidRPr="00673C73">
        <w:rPr>
          <w:rFonts w:ascii="Arial" w:hAnsi="Arial" w:cs="Arial"/>
          <w:sz w:val="22"/>
          <w:szCs w:val="22"/>
        </w:rPr>
        <w:t xml:space="preserve">Your report should justify the choice of the various peripherals </w:t>
      </w:r>
      <w:r w:rsidR="00BD5EAD">
        <w:rPr>
          <w:rFonts w:ascii="Arial" w:hAnsi="Arial" w:cs="Arial"/>
          <w:sz w:val="22"/>
          <w:szCs w:val="22"/>
        </w:rPr>
        <w:t>that have been identified</w:t>
      </w:r>
    </w:p>
    <w:p w14:paraId="6BB5BD69" w14:textId="77777777" w:rsidR="00673C73" w:rsidRPr="00673C73" w:rsidRDefault="00673C73" w:rsidP="00673C73">
      <w:pPr>
        <w:pStyle w:val="ListParagraph"/>
        <w:numPr>
          <w:ilvl w:val="0"/>
          <w:numId w:val="30"/>
        </w:numPr>
        <w:rPr>
          <w:rFonts w:ascii="Arial" w:hAnsi="Arial" w:cs="Arial"/>
          <w:sz w:val="22"/>
          <w:szCs w:val="22"/>
        </w:rPr>
      </w:pPr>
      <w:r w:rsidRPr="00673C73">
        <w:rPr>
          <w:rFonts w:ascii="Arial" w:hAnsi="Arial" w:cs="Arial"/>
          <w:sz w:val="22"/>
          <w:szCs w:val="22"/>
        </w:rPr>
        <w:t>Performance issues will need to be identified, verified and discussed. This applies to the system that has been designed and the various peripherals that were selected. You should reference bench test results to back up your specification.</w:t>
      </w:r>
    </w:p>
    <w:p w14:paraId="363057DC" w14:textId="77777777" w:rsidR="00673C73" w:rsidRPr="00673C73" w:rsidRDefault="00673C73" w:rsidP="00673C73">
      <w:pPr>
        <w:pStyle w:val="ListParagraph"/>
        <w:numPr>
          <w:ilvl w:val="0"/>
          <w:numId w:val="30"/>
        </w:numPr>
        <w:rPr>
          <w:rFonts w:ascii="Arial" w:hAnsi="Arial" w:cs="Arial"/>
          <w:sz w:val="22"/>
          <w:szCs w:val="22"/>
        </w:rPr>
      </w:pPr>
      <w:r w:rsidRPr="00673C73">
        <w:rPr>
          <w:rFonts w:ascii="Arial" w:hAnsi="Arial" w:cs="Arial"/>
          <w:sz w:val="22"/>
          <w:szCs w:val="22"/>
        </w:rPr>
        <w:t>Management have decided to set the following budgets for the base unit (all prices are ex-VAT):</w:t>
      </w:r>
    </w:p>
    <w:p w14:paraId="77A7705B" w14:textId="0BA8A903" w:rsidR="00673C73" w:rsidRPr="00673C73" w:rsidRDefault="00673C73" w:rsidP="00673C73">
      <w:pPr>
        <w:pStyle w:val="ListParagraph"/>
        <w:numPr>
          <w:ilvl w:val="1"/>
          <w:numId w:val="30"/>
        </w:numPr>
        <w:rPr>
          <w:rFonts w:ascii="Arial" w:hAnsi="Arial" w:cs="Arial"/>
          <w:sz w:val="22"/>
          <w:szCs w:val="22"/>
        </w:rPr>
      </w:pPr>
      <w:r w:rsidRPr="00673C73">
        <w:rPr>
          <w:rFonts w:ascii="Arial" w:hAnsi="Arial" w:cs="Arial"/>
          <w:sz w:val="22"/>
          <w:szCs w:val="22"/>
        </w:rPr>
        <w:t xml:space="preserve">Low specification design system – Max £800 </w:t>
      </w:r>
    </w:p>
    <w:p w14:paraId="0545C3E3" w14:textId="2EE32511" w:rsidR="00673C73" w:rsidRPr="00673C73" w:rsidRDefault="00673C73" w:rsidP="00673C73">
      <w:pPr>
        <w:pStyle w:val="ListParagraph"/>
        <w:numPr>
          <w:ilvl w:val="1"/>
          <w:numId w:val="30"/>
        </w:numPr>
        <w:rPr>
          <w:rFonts w:ascii="Arial" w:hAnsi="Arial" w:cs="Arial"/>
          <w:sz w:val="22"/>
          <w:szCs w:val="22"/>
        </w:rPr>
      </w:pPr>
      <w:r w:rsidRPr="00673C73">
        <w:rPr>
          <w:rFonts w:ascii="Arial" w:hAnsi="Arial" w:cs="Arial"/>
          <w:sz w:val="22"/>
          <w:szCs w:val="22"/>
        </w:rPr>
        <w:t>High specification design system – Max £1500</w:t>
      </w:r>
    </w:p>
    <w:p w14:paraId="60787CF5" w14:textId="77777777" w:rsidR="00673C73" w:rsidRPr="00673C73" w:rsidRDefault="00673C73" w:rsidP="00673C73">
      <w:pPr>
        <w:pStyle w:val="ListParagraph"/>
        <w:numPr>
          <w:ilvl w:val="0"/>
          <w:numId w:val="30"/>
        </w:numPr>
        <w:rPr>
          <w:rFonts w:ascii="Arial" w:hAnsi="Arial" w:cs="Arial"/>
          <w:sz w:val="22"/>
          <w:szCs w:val="22"/>
        </w:rPr>
      </w:pPr>
      <w:r w:rsidRPr="00673C73">
        <w:rPr>
          <w:rFonts w:ascii="Arial" w:hAnsi="Arial" w:cs="Arial"/>
          <w:sz w:val="22"/>
          <w:szCs w:val="22"/>
        </w:rPr>
        <w:t>A detailed spreadsheet that identifies the potential costing for the following:</w:t>
      </w:r>
    </w:p>
    <w:p w14:paraId="095EA444" w14:textId="77777777" w:rsidR="00673C73" w:rsidRPr="00673C73" w:rsidRDefault="00673C73" w:rsidP="00673C73">
      <w:pPr>
        <w:pStyle w:val="ListParagraph"/>
        <w:numPr>
          <w:ilvl w:val="1"/>
          <w:numId w:val="30"/>
        </w:numPr>
        <w:rPr>
          <w:rFonts w:ascii="Arial" w:hAnsi="Arial" w:cs="Arial"/>
          <w:sz w:val="22"/>
          <w:szCs w:val="22"/>
        </w:rPr>
      </w:pPr>
      <w:r w:rsidRPr="00673C73">
        <w:rPr>
          <w:rFonts w:ascii="Arial" w:hAnsi="Arial" w:cs="Arial"/>
          <w:sz w:val="22"/>
          <w:szCs w:val="22"/>
        </w:rPr>
        <w:t>The computer system(s) that has been designed (with O/S)</w:t>
      </w:r>
    </w:p>
    <w:p w14:paraId="66D1C677" w14:textId="0E582EBD" w:rsidR="00673C73" w:rsidRDefault="00673C73" w:rsidP="00673C73">
      <w:pPr>
        <w:pStyle w:val="ListParagraph"/>
        <w:numPr>
          <w:ilvl w:val="1"/>
          <w:numId w:val="30"/>
        </w:numPr>
        <w:rPr>
          <w:rFonts w:ascii="Arial" w:hAnsi="Arial" w:cs="Arial"/>
          <w:sz w:val="22"/>
          <w:szCs w:val="22"/>
        </w:rPr>
      </w:pPr>
      <w:r w:rsidRPr="00673C73">
        <w:rPr>
          <w:rFonts w:ascii="Arial" w:hAnsi="Arial" w:cs="Arial"/>
          <w:sz w:val="22"/>
          <w:szCs w:val="22"/>
        </w:rPr>
        <w:t>storage solution/peripherals that have been considered</w:t>
      </w:r>
    </w:p>
    <w:p w14:paraId="6D4C1DA4" w14:textId="77777777" w:rsidR="00673C73" w:rsidRPr="00673C73" w:rsidRDefault="00673C73" w:rsidP="00673C73">
      <w:pPr>
        <w:rPr>
          <w:rFonts w:ascii="Arial" w:hAnsi="Arial" w:cs="Arial"/>
          <w:sz w:val="22"/>
          <w:szCs w:val="22"/>
        </w:rPr>
      </w:pPr>
    </w:p>
    <w:p w14:paraId="128DC704" w14:textId="77777777" w:rsidR="00673C73" w:rsidRDefault="00673C73">
      <w:pPr>
        <w:rPr>
          <w:rFonts w:ascii="Arial" w:hAnsi="Arial" w:cs="Arial"/>
          <w:sz w:val="22"/>
          <w:szCs w:val="22"/>
        </w:rPr>
      </w:pPr>
      <w:r>
        <w:rPr>
          <w:rFonts w:ascii="Arial" w:hAnsi="Arial" w:cs="Arial"/>
          <w:sz w:val="22"/>
          <w:szCs w:val="22"/>
        </w:rPr>
        <w:br w:type="page"/>
      </w:r>
    </w:p>
    <w:p w14:paraId="1C1A0FE5" w14:textId="4AD96F40" w:rsidR="00673C73" w:rsidRPr="00673C73" w:rsidRDefault="00673C73" w:rsidP="00673C73">
      <w:pPr>
        <w:rPr>
          <w:rFonts w:ascii="Arial" w:hAnsi="Arial" w:cs="Arial"/>
          <w:sz w:val="22"/>
          <w:szCs w:val="22"/>
        </w:rPr>
      </w:pPr>
      <w:r w:rsidRPr="00673C73">
        <w:rPr>
          <w:rFonts w:ascii="Arial" w:hAnsi="Arial" w:cs="Arial"/>
          <w:sz w:val="22"/>
          <w:szCs w:val="22"/>
        </w:rPr>
        <w:lastRenderedPageBreak/>
        <w:t>Additional Notes:</w:t>
      </w:r>
    </w:p>
    <w:p w14:paraId="2EE08CA6" w14:textId="77777777" w:rsidR="00673C73" w:rsidRPr="00673C73" w:rsidRDefault="00673C73" w:rsidP="00673C73">
      <w:pPr>
        <w:rPr>
          <w:rFonts w:ascii="Arial" w:hAnsi="Arial" w:cs="Arial"/>
          <w:sz w:val="22"/>
          <w:szCs w:val="22"/>
        </w:rPr>
      </w:pPr>
    </w:p>
    <w:p w14:paraId="77808894" w14:textId="77777777" w:rsidR="00673C73" w:rsidRPr="00673C73" w:rsidRDefault="00673C73" w:rsidP="00673C73">
      <w:pPr>
        <w:pStyle w:val="ListParagraph"/>
        <w:numPr>
          <w:ilvl w:val="0"/>
          <w:numId w:val="31"/>
        </w:numPr>
        <w:rPr>
          <w:rFonts w:ascii="Arial" w:hAnsi="Arial" w:cs="Arial"/>
          <w:sz w:val="22"/>
          <w:szCs w:val="22"/>
        </w:rPr>
      </w:pPr>
      <w:r w:rsidRPr="00673C73">
        <w:rPr>
          <w:rFonts w:ascii="Arial" w:hAnsi="Arial" w:cs="Arial"/>
          <w:sz w:val="22"/>
          <w:szCs w:val="22"/>
        </w:rPr>
        <w:t>You cannot utilise “off the shelf” computer systems - each needs to be custom designed</w:t>
      </w:r>
    </w:p>
    <w:p w14:paraId="19049286" w14:textId="77777777" w:rsidR="00673C73" w:rsidRPr="00673C73" w:rsidRDefault="00673C73" w:rsidP="00673C73">
      <w:pPr>
        <w:pStyle w:val="ListParagraph"/>
        <w:numPr>
          <w:ilvl w:val="0"/>
          <w:numId w:val="31"/>
        </w:numPr>
        <w:rPr>
          <w:rFonts w:ascii="Arial" w:hAnsi="Arial" w:cs="Arial"/>
          <w:sz w:val="22"/>
          <w:szCs w:val="22"/>
        </w:rPr>
      </w:pPr>
      <w:r w:rsidRPr="00673C73">
        <w:rPr>
          <w:rFonts w:ascii="Arial" w:hAnsi="Arial" w:cs="Arial"/>
          <w:sz w:val="22"/>
          <w:szCs w:val="22"/>
        </w:rPr>
        <w:t>You will be penalised if you exceed the stated budget</w:t>
      </w:r>
    </w:p>
    <w:p w14:paraId="5F75E2CA" w14:textId="77777777" w:rsidR="00673C73" w:rsidRPr="00673C73" w:rsidRDefault="00673C73" w:rsidP="00673C73">
      <w:pPr>
        <w:pStyle w:val="ListParagraph"/>
        <w:numPr>
          <w:ilvl w:val="0"/>
          <w:numId w:val="31"/>
        </w:numPr>
        <w:rPr>
          <w:rFonts w:ascii="Arial" w:hAnsi="Arial" w:cs="Arial"/>
          <w:sz w:val="22"/>
          <w:szCs w:val="22"/>
        </w:rPr>
      </w:pPr>
      <w:r w:rsidRPr="00673C73">
        <w:rPr>
          <w:rFonts w:ascii="Arial" w:hAnsi="Arial" w:cs="Arial"/>
          <w:sz w:val="22"/>
          <w:szCs w:val="22"/>
        </w:rPr>
        <w:t>All selected components/hardware/peripherals and storage solutions must include the source URL.</w:t>
      </w:r>
    </w:p>
    <w:p w14:paraId="58025DC0" w14:textId="77777777" w:rsidR="00673C73" w:rsidRPr="00673C73" w:rsidRDefault="00673C73" w:rsidP="00A67FB1">
      <w:pPr>
        <w:ind w:left="720"/>
        <w:rPr>
          <w:rFonts w:ascii="Arial" w:hAnsi="Arial" w:cs="Arial"/>
          <w:sz w:val="22"/>
          <w:szCs w:val="22"/>
        </w:rPr>
      </w:pPr>
    </w:p>
    <w:p w14:paraId="3EB92D47" w14:textId="77BF7688" w:rsidR="00A43662" w:rsidRPr="00673C73" w:rsidRDefault="00A43662" w:rsidP="00673C73">
      <w:pPr>
        <w:ind w:left="360"/>
        <w:jc w:val="both"/>
        <w:rPr>
          <w:rFonts w:ascii="Arial" w:hAnsi="Arial" w:cs="Arial"/>
          <w:sz w:val="22"/>
          <w:szCs w:val="22"/>
        </w:rPr>
      </w:pPr>
      <w:r w:rsidRPr="00673C73">
        <w:rPr>
          <w:rFonts w:ascii="Arial" w:hAnsi="Arial" w:cs="Arial"/>
          <w:sz w:val="22"/>
          <w:szCs w:val="22"/>
        </w:rPr>
        <w:t>You are required to produce a correctly formatted</w:t>
      </w:r>
      <w:r w:rsidR="00C06FCB" w:rsidRPr="00673C73">
        <w:rPr>
          <w:rFonts w:ascii="Arial" w:hAnsi="Arial" w:cs="Arial"/>
          <w:sz w:val="22"/>
          <w:szCs w:val="22"/>
        </w:rPr>
        <w:t xml:space="preserve"> repor</w:t>
      </w:r>
      <w:r w:rsidR="00E21C08" w:rsidRPr="00673C73">
        <w:rPr>
          <w:rFonts w:ascii="Arial" w:hAnsi="Arial" w:cs="Arial"/>
          <w:sz w:val="22"/>
          <w:szCs w:val="22"/>
        </w:rPr>
        <w:t xml:space="preserve">t that </w:t>
      </w:r>
      <w:r w:rsidRPr="00673C73">
        <w:rPr>
          <w:rFonts w:ascii="Arial" w:hAnsi="Arial" w:cs="Arial"/>
          <w:sz w:val="22"/>
          <w:szCs w:val="22"/>
        </w:rPr>
        <w:t>cover</w:t>
      </w:r>
      <w:r w:rsidR="00E21C08" w:rsidRPr="00673C73">
        <w:rPr>
          <w:rFonts w:ascii="Arial" w:hAnsi="Arial" w:cs="Arial"/>
          <w:sz w:val="22"/>
          <w:szCs w:val="22"/>
        </w:rPr>
        <w:t>s</w:t>
      </w:r>
      <w:r w:rsidRPr="00673C73">
        <w:rPr>
          <w:rFonts w:ascii="Arial" w:hAnsi="Arial" w:cs="Arial"/>
          <w:sz w:val="22"/>
          <w:szCs w:val="22"/>
        </w:rPr>
        <w:t xml:space="preserve"> </w:t>
      </w:r>
      <w:r w:rsidR="003A2FD8" w:rsidRPr="00673C73">
        <w:rPr>
          <w:rFonts w:ascii="Arial" w:hAnsi="Arial" w:cs="Arial"/>
          <w:b/>
          <w:sz w:val="22"/>
          <w:szCs w:val="22"/>
          <w:u w:val="single"/>
        </w:rPr>
        <w:t>all</w:t>
      </w:r>
      <w:r w:rsidRPr="00673C73">
        <w:rPr>
          <w:rFonts w:ascii="Arial" w:hAnsi="Arial" w:cs="Arial"/>
          <w:sz w:val="22"/>
          <w:szCs w:val="22"/>
        </w:rPr>
        <w:t xml:space="preserve"> </w:t>
      </w:r>
      <w:r w:rsidR="008C60F5" w:rsidRPr="00673C73">
        <w:rPr>
          <w:rFonts w:ascii="Arial" w:hAnsi="Arial" w:cs="Arial"/>
          <w:sz w:val="22"/>
          <w:szCs w:val="22"/>
        </w:rPr>
        <w:t>the sections</w:t>
      </w:r>
      <w:r w:rsidRPr="00673C73">
        <w:rPr>
          <w:rFonts w:ascii="Arial" w:hAnsi="Arial" w:cs="Arial"/>
          <w:sz w:val="22"/>
          <w:szCs w:val="22"/>
        </w:rPr>
        <w:t xml:space="preserve"> </w:t>
      </w:r>
      <w:r w:rsidR="00C06FCB" w:rsidRPr="00673C73">
        <w:rPr>
          <w:rFonts w:ascii="Arial" w:hAnsi="Arial" w:cs="Arial"/>
          <w:sz w:val="22"/>
          <w:szCs w:val="22"/>
        </w:rPr>
        <w:t>specified</w:t>
      </w:r>
      <w:r w:rsidRPr="00673C73">
        <w:rPr>
          <w:rFonts w:ascii="Arial" w:hAnsi="Arial" w:cs="Arial"/>
          <w:sz w:val="22"/>
          <w:szCs w:val="22"/>
        </w:rPr>
        <w:t>.</w:t>
      </w:r>
    </w:p>
    <w:p w14:paraId="14161058" w14:textId="77777777" w:rsidR="008C60F5" w:rsidRPr="00673C73" w:rsidRDefault="008C60F5" w:rsidP="00673C73">
      <w:pPr>
        <w:ind w:left="360"/>
        <w:jc w:val="both"/>
        <w:rPr>
          <w:rFonts w:ascii="Arial" w:hAnsi="Arial" w:cs="Arial"/>
          <w:sz w:val="22"/>
          <w:szCs w:val="22"/>
        </w:rPr>
      </w:pPr>
    </w:p>
    <w:p w14:paraId="610ACE77" w14:textId="589AD2B3" w:rsidR="00A43662" w:rsidRPr="00673C73" w:rsidRDefault="00A43662" w:rsidP="00673C73">
      <w:pPr>
        <w:ind w:left="360"/>
        <w:jc w:val="both"/>
        <w:rPr>
          <w:rFonts w:ascii="Arial" w:hAnsi="Arial" w:cs="Arial"/>
          <w:sz w:val="22"/>
          <w:szCs w:val="22"/>
        </w:rPr>
      </w:pPr>
      <w:r w:rsidRPr="00673C73">
        <w:rPr>
          <w:rFonts w:ascii="Arial" w:hAnsi="Arial" w:cs="Arial"/>
          <w:sz w:val="22"/>
          <w:szCs w:val="22"/>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673C73" w:rsidRDefault="00A43662" w:rsidP="00673C73">
      <w:pPr>
        <w:ind w:left="360"/>
        <w:jc w:val="both"/>
        <w:rPr>
          <w:rFonts w:ascii="Arial" w:hAnsi="Arial" w:cs="Arial"/>
          <w:sz w:val="22"/>
          <w:szCs w:val="22"/>
        </w:rPr>
      </w:pPr>
    </w:p>
    <w:p w14:paraId="60AF95FC" w14:textId="54B1AD70" w:rsidR="00A43662" w:rsidRPr="00673C73" w:rsidRDefault="00A43662" w:rsidP="00673C73">
      <w:pPr>
        <w:ind w:left="360"/>
        <w:jc w:val="both"/>
        <w:rPr>
          <w:rFonts w:ascii="Arial" w:hAnsi="Arial" w:cs="Arial"/>
          <w:sz w:val="22"/>
          <w:szCs w:val="22"/>
        </w:rPr>
      </w:pPr>
      <w:r w:rsidRPr="00673C73">
        <w:rPr>
          <w:rFonts w:ascii="Arial" w:hAnsi="Arial" w:cs="Arial"/>
          <w:sz w:val="22"/>
          <w:szCs w:val="22"/>
        </w:rPr>
        <w:t>It is essential that you demonstrate background research activities</w:t>
      </w:r>
      <w:r w:rsidR="00FD4DD8" w:rsidRPr="00673C73">
        <w:rPr>
          <w:rFonts w:ascii="Arial" w:hAnsi="Arial" w:cs="Arial"/>
          <w:sz w:val="22"/>
          <w:szCs w:val="22"/>
        </w:rPr>
        <w:t xml:space="preserve"> and</w:t>
      </w:r>
      <w:r w:rsidRPr="00673C73">
        <w:rPr>
          <w:rFonts w:ascii="Arial" w:hAnsi="Arial" w:cs="Arial"/>
          <w:sz w:val="22"/>
          <w:szCs w:val="22"/>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sidRPr="00673C73">
        <w:rPr>
          <w:rFonts w:ascii="Arial" w:hAnsi="Arial" w:cs="Arial"/>
          <w:sz w:val="22"/>
          <w:szCs w:val="22"/>
        </w:rPr>
        <w:t xml:space="preserve">appropriate </w:t>
      </w:r>
      <w:r w:rsidRPr="00673C73">
        <w:rPr>
          <w:rFonts w:ascii="Arial" w:hAnsi="Arial" w:cs="Arial"/>
          <w:sz w:val="22"/>
          <w:szCs w:val="22"/>
        </w:rPr>
        <w:t>Referencing System.</w:t>
      </w:r>
    </w:p>
    <w:p w14:paraId="4B19D6AA" w14:textId="77777777" w:rsidR="00A43662" w:rsidRPr="00A43662" w:rsidRDefault="00A43662" w:rsidP="00A43662">
      <w:pPr>
        <w:ind w:left="720"/>
        <w:rPr>
          <w:rFonts w:ascii="Arial" w:hAnsi="Arial" w:cs="Arial"/>
          <w:sz w:val="24"/>
          <w:szCs w:val="24"/>
        </w:rPr>
      </w:pP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p w14:paraId="079074F3" w14:textId="77777777" w:rsidR="00673C73" w:rsidRDefault="00673C7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673C73">
        <w:trPr>
          <w:trHeight w:val="414"/>
        </w:trPr>
        <w:tc>
          <w:tcPr>
            <w:tcW w:w="10444" w:type="dxa"/>
            <w:shd w:val="clear" w:color="auto" w:fill="D9D9D9"/>
          </w:tcPr>
          <w:p w14:paraId="321486D3" w14:textId="039F0BB3"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1AF34B75" w:rsidR="008D6528" w:rsidRPr="008D6528" w:rsidRDefault="008D6528" w:rsidP="008D6528">
      <w:pPr>
        <w:jc w:val="both"/>
        <w:rPr>
          <w:rFonts w:ascii="Arial" w:hAnsi="Arial" w:cs="Arial"/>
          <w:sz w:val="22"/>
          <w:szCs w:val="22"/>
        </w:rPr>
      </w:pPr>
      <w:r w:rsidRPr="008D6528">
        <w:rPr>
          <w:rFonts w:ascii="Arial" w:hAnsi="Arial" w:cs="Arial"/>
          <w:sz w:val="22"/>
          <w:szCs w:val="22"/>
        </w:rPr>
        <w:t>Your research sources should extend beyond simply using the links provided in the moodle content. You MUST include evidence of sources that you have discovered yourself during the course of your own student centred work.</w:t>
      </w:r>
    </w:p>
    <w:p w14:paraId="4910FABC" w14:textId="02B5E6EF" w:rsidR="00C01A3F" w:rsidRPr="00A406E5" w:rsidRDefault="008D6528" w:rsidP="008D6528">
      <w:pPr>
        <w:jc w:val="both"/>
        <w:rPr>
          <w:rFonts w:ascii="Arial" w:hAnsi="Arial" w:cs="Arial"/>
          <w:sz w:val="22"/>
          <w:szCs w:val="22"/>
        </w:rPr>
      </w:pPr>
      <w:r w:rsidRPr="008D6528">
        <w:rPr>
          <w:rFonts w:ascii="Arial" w:hAnsi="Arial" w:cs="Arial"/>
          <w:sz w:val="22"/>
          <w:szCs w:val="22"/>
        </w:rPr>
        <w:t>Make sure you understand and use the referencing system as covered in class and in the powerpoints on moodle.</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416959E6" w:rsidR="008D6528" w:rsidRPr="008D6528" w:rsidRDefault="00E21C08" w:rsidP="008D6528">
      <w:pPr>
        <w:jc w:val="both"/>
        <w:rPr>
          <w:rFonts w:ascii="Arial" w:hAnsi="Arial" w:cs="Arial"/>
          <w:sz w:val="22"/>
          <w:szCs w:val="22"/>
        </w:rPr>
      </w:pPr>
      <w:r>
        <w:rPr>
          <w:rFonts w:ascii="Arial" w:hAnsi="Arial" w:cs="Arial"/>
          <w:sz w:val="22"/>
          <w:szCs w:val="22"/>
        </w:rPr>
        <w:t>This section covers your ability to look at the alternative solutions, and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13A313C"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73C73"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49E7A964"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73C73">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39C54781" w:rsidR="00152E9D" w:rsidRPr="00A406E5" w:rsidRDefault="00673C73" w:rsidP="00152E9D">
            <w:pPr>
              <w:jc w:val="center"/>
              <w:rPr>
                <w:rFonts w:ascii="Arial" w:hAnsi="Arial" w:cs="Arial"/>
                <w:sz w:val="32"/>
              </w:rPr>
            </w:pPr>
            <w:r>
              <w:rPr>
                <w:rFonts w:ascii="Arial" w:hAnsi="Arial" w:cs="Arial"/>
                <w:sz w:val="32"/>
              </w:rPr>
              <w:t>1</w:t>
            </w:r>
            <w:r w:rsidR="00EB5F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0269FAF5" w:rsidR="00152E9D" w:rsidRPr="00A406E5" w:rsidRDefault="0076221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33570747" w:rsidR="00152E9D" w:rsidRPr="00A406E5" w:rsidRDefault="0076221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67ECA575" w:rsidR="00152E9D" w:rsidRPr="00A406E5" w:rsidRDefault="00762217"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656A394E" w:rsidR="00152E9D" w:rsidRPr="00A406E5" w:rsidRDefault="0076221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5AF1A4" w14:textId="77777777" w:rsidR="0039691C" w:rsidRDefault="0039691C">
      <w:r>
        <w:separator/>
      </w:r>
    </w:p>
  </w:endnote>
  <w:endnote w:type="continuationSeparator" w:id="0">
    <w:p w14:paraId="7F1AC253" w14:textId="77777777" w:rsidR="0039691C" w:rsidRDefault="00396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4FE53A" w14:textId="77777777" w:rsidR="0039691C" w:rsidRDefault="0039691C">
      <w:r>
        <w:separator/>
      </w:r>
    </w:p>
  </w:footnote>
  <w:footnote w:type="continuationSeparator" w:id="0">
    <w:p w14:paraId="78FDBCD8" w14:textId="77777777" w:rsidR="0039691C" w:rsidRDefault="003969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51A0A7A"/>
    <w:multiLevelType w:val="hybridMultilevel"/>
    <w:tmpl w:val="14161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7B2060E"/>
    <w:multiLevelType w:val="hybridMultilevel"/>
    <w:tmpl w:val="D9F08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C171ED"/>
    <w:multiLevelType w:val="hybridMultilevel"/>
    <w:tmpl w:val="B82E76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7DB604F7"/>
    <w:multiLevelType w:val="hybridMultilevel"/>
    <w:tmpl w:val="436E43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13"/>
  </w:num>
  <w:num w:numId="3">
    <w:abstractNumId w:val="27"/>
  </w:num>
  <w:num w:numId="4">
    <w:abstractNumId w:val="17"/>
  </w:num>
  <w:num w:numId="5">
    <w:abstractNumId w:val="11"/>
  </w:num>
  <w:num w:numId="6">
    <w:abstractNumId w:val="26"/>
  </w:num>
  <w:num w:numId="7">
    <w:abstractNumId w:val="3"/>
  </w:num>
  <w:num w:numId="8">
    <w:abstractNumId w:val="24"/>
  </w:num>
  <w:num w:numId="9">
    <w:abstractNumId w:val="15"/>
  </w:num>
  <w:num w:numId="10">
    <w:abstractNumId w:val="5"/>
  </w:num>
  <w:num w:numId="11">
    <w:abstractNumId w:val="6"/>
  </w:num>
  <w:num w:numId="12">
    <w:abstractNumId w:val="12"/>
  </w:num>
  <w:num w:numId="13">
    <w:abstractNumId w:val="23"/>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8"/>
  </w:num>
  <w:num w:numId="22">
    <w:abstractNumId w:val="22"/>
  </w:num>
  <w:num w:numId="23">
    <w:abstractNumId w:val="10"/>
  </w:num>
  <w:num w:numId="24">
    <w:abstractNumId w:val="7"/>
  </w:num>
  <w:num w:numId="25">
    <w:abstractNumId w:val="25"/>
  </w:num>
  <w:num w:numId="26">
    <w:abstractNumId w:val="1"/>
  </w:num>
  <w:num w:numId="27">
    <w:abstractNumId w:val="18"/>
  </w:num>
  <w:num w:numId="2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C89"/>
    <w:rsid w:val="00196958"/>
    <w:rsid w:val="001A1E39"/>
    <w:rsid w:val="001A24F3"/>
    <w:rsid w:val="001B405C"/>
    <w:rsid w:val="001B5F45"/>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8204E"/>
    <w:rsid w:val="00283B55"/>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691C"/>
    <w:rsid w:val="003A2FD8"/>
    <w:rsid w:val="003A3CE5"/>
    <w:rsid w:val="003B366F"/>
    <w:rsid w:val="003B3F9D"/>
    <w:rsid w:val="003B6C95"/>
    <w:rsid w:val="003C6B15"/>
    <w:rsid w:val="003D3234"/>
    <w:rsid w:val="003D68B3"/>
    <w:rsid w:val="003E5751"/>
    <w:rsid w:val="004046A9"/>
    <w:rsid w:val="00404C50"/>
    <w:rsid w:val="00423934"/>
    <w:rsid w:val="00426244"/>
    <w:rsid w:val="00451810"/>
    <w:rsid w:val="00470A38"/>
    <w:rsid w:val="00477880"/>
    <w:rsid w:val="0048293B"/>
    <w:rsid w:val="004874DE"/>
    <w:rsid w:val="004B5334"/>
    <w:rsid w:val="004B6C14"/>
    <w:rsid w:val="004C16C4"/>
    <w:rsid w:val="004C35FC"/>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1F2E"/>
    <w:rsid w:val="00644256"/>
    <w:rsid w:val="00661D6F"/>
    <w:rsid w:val="006628E9"/>
    <w:rsid w:val="0066725E"/>
    <w:rsid w:val="006716C7"/>
    <w:rsid w:val="00673C73"/>
    <w:rsid w:val="00681208"/>
    <w:rsid w:val="00681FA9"/>
    <w:rsid w:val="00685C61"/>
    <w:rsid w:val="00686C3B"/>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2217"/>
    <w:rsid w:val="00770C81"/>
    <w:rsid w:val="00770C94"/>
    <w:rsid w:val="00776AFE"/>
    <w:rsid w:val="007802BA"/>
    <w:rsid w:val="00791024"/>
    <w:rsid w:val="00793F0A"/>
    <w:rsid w:val="007A2657"/>
    <w:rsid w:val="007C682C"/>
    <w:rsid w:val="007D2385"/>
    <w:rsid w:val="007D5DE2"/>
    <w:rsid w:val="007F214F"/>
    <w:rsid w:val="00800069"/>
    <w:rsid w:val="008042F0"/>
    <w:rsid w:val="00812AE7"/>
    <w:rsid w:val="008272DE"/>
    <w:rsid w:val="008310A0"/>
    <w:rsid w:val="00835D29"/>
    <w:rsid w:val="00842E7F"/>
    <w:rsid w:val="00846951"/>
    <w:rsid w:val="00852933"/>
    <w:rsid w:val="008566E5"/>
    <w:rsid w:val="008566FE"/>
    <w:rsid w:val="0086376E"/>
    <w:rsid w:val="00865B46"/>
    <w:rsid w:val="00896134"/>
    <w:rsid w:val="008A62BC"/>
    <w:rsid w:val="008B43E7"/>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51"/>
    <w:rsid w:val="009A0631"/>
    <w:rsid w:val="009B10ED"/>
    <w:rsid w:val="009D0248"/>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44D"/>
    <w:rsid w:val="00B14AA1"/>
    <w:rsid w:val="00B50EA8"/>
    <w:rsid w:val="00B64082"/>
    <w:rsid w:val="00B72325"/>
    <w:rsid w:val="00B81AD3"/>
    <w:rsid w:val="00B829D8"/>
    <w:rsid w:val="00B84B5B"/>
    <w:rsid w:val="00B86446"/>
    <w:rsid w:val="00BA1176"/>
    <w:rsid w:val="00BD5EAD"/>
    <w:rsid w:val="00BE0B01"/>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C4C1C"/>
    <w:rsid w:val="00DD17CC"/>
    <w:rsid w:val="00DE217A"/>
    <w:rsid w:val="00DE67C2"/>
    <w:rsid w:val="00DF321B"/>
    <w:rsid w:val="00E21C08"/>
    <w:rsid w:val="00E230E0"/>
    <w:rsid w:val="00E2453F"/>
    <w:rsid w:val="00E27F15"/>
    <w:rsid w:val="00E51AAC"/>
    <w:rsid w:val="00E66CC0"/>
    <w:rsid w:val="00E728A9"/>
    <w:rsid w:val="00E807D9"/>
    <w:rsid w:val="00EA0F4E"/>
    <w:rsid w:val="00EA295B"/>
    <w:rsid w:val="00EA3589"/>
    <w:rsid w:val="00EA3B9B"/>
    <w:rsid w:val="00EA6801"/>
    <w:rsid w:val="00EB4F96"/>
    <w:rsid w:val="00EB56B9"/>
    <w:rsid w:val="00EB5F53"/>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354246">
      <w:bodyDiv w:val="1"/>
      <w:marLeft w:val="0"/>
      <w:marRight w:val="0"/>
      <w:marTop w:val="0"/>
      <w:marBottom w:val="0"/>
      <w:divBdr>
        <w:top w:val="none" w:sz="0" w:space="0" w:color="auto"/>
        <w:left w:val="none" w:sz="0" w:space="0" w:color="auto"/>
        <w:bottom w:val="none" w:sz="0" w:space="0" w:color="auto"/>
        <w:right w:val="none" w:sz="0" w:space="0" w:color="auto"/>
      </w:divBdr>
    </w:div>
    <w:div w:id="8367716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960</TotalTime>
  <Pages>1</Pages>
  <Words>3381</Words>
  <Characters>19275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12</cp:revision>
  <cp:lastPrinted>2014-10-10T07:42:00Z</cp:lastPrinted>
  <dcterms:created xsi:type="dcterms:W3CDTF">2020-03-20T10:13:00Z</dcterms:created>
  <dcterms:modified xsi:type="dcterms:W3CDTF">2021-04-08T15:23:00Z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