
<file path=[Content_Types].xml><?xml version="1.0" encoding="utf-8"?>
<Types xmlns="http://schemas.openxmlformats.org/package/2006/content-types">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2D3D915" w14:textId="5FD04EC9" w:rsidR="00F12CA3" w:rsidRDefault="00F12CA3" w:rsidP="00F12CA3">
      <w:pPr>
        <w:jc w:val="center"/>
        <w:rPr>
          <w:rFonts w:asciiTheme="majorHAnsi" w:hAnsiTheme="majorHAnsi" w:cstheme="majorHAnsi"/>
          <w:sz w:val="44"/>
          <w:szCs w:val="44"/>
        </w:rPr>
      </w:pPr>
    </w:p>
    <w:p w14:paraId="55FC2E06" w14:textId="188D1DB3" w:rsidR="00F12CA3" w:rsidRDefault="00F12CA3" w:rsidP="00F12CA3">
      <w:pPr>
        <w:jc w:val="center"/>
        <w:rPr>
          <w:rFonts w:asciiTheme="majorHAnsi" w:hAnsiTheme="majorHAnsi" w:cstheme="majorHAnsi"/>
          <w:sz w:val="44"/>
          <w:szCs w:val="44"/>
        </w:rPr>
      </w:pPr>
    </w:p>
    <w:p w14:paraId="7C62D0E8" w14:textId="31728222" w:rsidR="00F12CA3" w:rsidRDefault="00F12CA3" w:rsidP="00F12CA3">
      <w:pPr>
        <w:jc w:val="center"/>
        <w:rPr>
          <w:rFonts w:asciiTheme="majorHAnsi" w:hAnsiTheme="majorHAnsi" w:cstheme="majorHAnsi"/>
          <w:sz w:val="44"/>
          <w:szCs w:val="44"/>
        </w:rPr>
      </w:pPr>
    </w:p>
    <w:p w14:paraId="60B0FF9E" w14:textId="382C46D5" w:rsidR="00F12CA3" w:rsidRDefault="00F12CA3" w:rsidP="00F12CA3">
      <w:pPr>
        <w:jc w:val="center"/>
        <w:rPr>
          <w:rFonts w:asciiTheme="majorHAnsi" w:hAnsiTheme="majorHAnsi" w:cstheme="majorHAnsi"/>
          <w:sz w:val="44"/>
          <w:szCs w:val="44"/>
        </w:rPr>
      </w:pPr>
    </w:p>
    <w:p w14:paraId="0036877B" w14:textId="7378476E" w:rsidR="00DC4528" w:rsidRDefault="00DC4528" w:rsidP="00DC4528">
      <w:pPr>
        <w:rPr>
          <w:rFonts w:asciiTheme="majorHAnsi" w:hAnsiTheme="majorHAnsi" w:cstheme="majorHAnsi"/>
          <w:sz w:val="44"/>
          <w:szCs w:val="44"/>
        </w:rPr>
      </w:pPr>
    </w:p>
    <w:p w14:paraId="3A5C4A65" w14:textId="6D800280" w:rsidR="00DC4528" w:rsidRDefault="00DC4528" w:rsidP="00DC4528">
      <w:pPr>
        <w:rPr>
          <w:rFonts w:asciiTheme="majorHAnsi" w:hAnsiTheme="majorHAnsi" w:cstheme="majorHAnsi"/>
          <w:sz w:val="44"/>
          <w:szCs w:val="44"/>
        </w:rPr>
      </w:pPr>
    </w:p>
    <w:p w14:paraId="38A3AE25" w14:textId="556B5F91" w:rsidR="00473C14" w:rsidRDefault="00BC6A22" w:rsidP="00DC4528">
      <w:pPr>
        <w:jc w:val="center"/>
        <w:rPr>
          <w:rFonts w:asciiTheme="majorHAnsi" w:hAnsiTheme="majorHAnsi" w:cstheme="majorHAnsi"/>
          <w:sz w:val="44"/>
          <w:szCs w:val="44"/>
        </w:rPr>
      </w:pPr>
      <w:r w:rsidRPr="00473C14">
        <w:rPr>
          <w:rFonts w:asciiTheme="majorHAnsi" w:hAnsiTheme="majorHAnsi" w:cstheme="majorHAnsi"/>
          <w:sz w:val="44"/>
          <w:szCs w:val="44"/>
        </w:rPr>
        <w:drawing>
          <wp:anchor distT="0" distB="0" distL="114300" distR="114300" simplePos="0" relativeHeight="251658240" behindDoc="1" locked="0" layoutInCell="1" allowOverlap="1" wp14:anchorId="3EDAEC4C" wp14:editId="61EF1B1E">
            <wp:simplePos x="0" y="0"/>
            <wp:positionH relativeFrom="column">
              <wp:posOffset>450215</wp:posOffset>
            </wp:positionH>
            <wp:positionV relativeFrom="paragraph">
              <wp:posOffset>150495</wp:posOffset>
            </wp:positionV>
            <wp:extent cx="4841875" cy="2348865"/>
            <wp:effectExtent l="0" t="0" r="0" b="635"/>
            <wp:wrapTight wrapText="bothSides">
              <wp:wrapPolygon edited="0">
                <wp:start x="0" y="0"/>
                <wp:lineTo x="0" y="21489"/>
                <wp:lineTo x="21529" y="21489"/>
                <wp:lineTo x="21529"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4841875" cy="2348865"/>
                    </a:xfrm>
                    <a:prstGeom prst="rect">
                      <a:avLst/>
                    </a:prstGeom>
                  </pic:spPr>
                </pic:pic>
              </a:graphicData>
            </a:graphic>
            <wp14:sizeRelH relativeFrom="page">
              <wp14:pctWidth>0</wp14:pctWidth>
            </wp14:sizeRelH>
            <wp14:sizeRelV relativeFrom="page">
              <wp14:pctHeight>0</wp14:pctHeight>
            </wp14:sizeRelV>
          </wp:anchor>
        </w:drawing>
      </w:r>
    </w:p>
    <w:p w14:paraId="4AE98B6B" w14:textId="2340FE9B" w:rsidR="00473C14" w:rsidRDefault="00473C14" w:rsidP="00DC4528">
      <w:pPr>
        <w:jc w:val="center"/>
        <w:rPr>
          <w:rFonts w:asciiTheme="majorHAnsi" w:hAnsiTheme="majorHAnsi" w:cstheme="majorHAnsi"/>
          <w:sz w:val="44"/>
          <w:szCs w:val="44"/>
        </w:rPr>
      </w:pPr>
    </w:p>
    <w:p w14:paraId="308B50A7" w14:textId="77777777" w:rsidR="00473C14" w:rsidRDefault="00473C14" w:rsidP="00DC4528">
      <w:pPr>
        <w:jc w:val="center"/>
        <w:rPr>
          <w:rFonts w:asciiTheme="majorHAnsi" w:hAnsiTheme="majorHAnsi" w:cstheme="majorHAnsi"/>
          <w:sz w:val="44"/>
          <w:szCs w:val="44"/>
        </w:rPr>
      </w:pPr>
    </w:p>
    <w:p w14:paraId="3C051A63" w14:textId="77777777" w:rsidR="00473C14" w:rsidRDefault="00473C14" w:rsidP="00DC4528">
      <w:pPr>
        <w:jc w:val="center"/>
        <w:rPr>
          <w:rFonts w:asciiTheme="majorHAnsi" w:hAnsiTheme="majorHAnsi" w:cstheme="majorHAnsi"/>
          <w:sz w:val="44"/>
          <w:szCs w:val="44"/>
        </w:rPr>
      </w:pPr>
    </w:p>
    <w:p w14:paraId="5770CFA6" w14:textId="77777777" w:rsidR="00473C14" w:rsidRDefault="00473C14" w:rsidP="00DC4528">
      <w:pPr>
        <w:jc w:val="center"/>
        <w:rPr>
          <w:rFonts w:asciiTheme="majorHAnsi" w:hAnsiTheme="majorHAnsi" w:cstheme="majorHAnsi"/>
          <w:sz w:val="44"/>
          <w:szCs w:val="44"/>
        </w:rPr>
      </w:pPr>
    </w:p>
    <w:p w14:paraId="3E32CCC7" w14:textId="77777777" w:rsidR="00BC6A22" w:rsidRDefault="00BC6A22" w:rsidP="00DC4528">
      <w:pPr>
        <w:jc w:val="center"/>
        <w:rPr>
          <w:rFonts w:asciiTheme="majorHAnsi" w:hAnsiTheme="majorHAnsi" w:cstheme="majorHAnsi"/>
          <w:sz w:val="44"/>
          <w:szCs w:val="44"/>
        </w:rPr>
      </w:pPr>
    </w:p>
    <w:p w14:paraId="59C0D036" w14:textId="77777777" w:rsidR="00BC6A22" w:rsidRDefault="00BC6A22" w:rsidP="00DC4528">
      <w:pPr>
        <w:jc w:val="center"/>
        <w:rPr>
          <w:rFonts w:asciiTheme="majorHAnsi" w:hAnsiTheme="majorHAnsi" w:cstheme="majorHAnsi"/>
          <w:sz w:val="44"/>
          <w:szCs w:val="44"/>
        </w:rPr>
      </w:pPr>
    </w:p>
    <w:p w14:paraId="123C171B" w14:textId="77777777" w:rsidR="00BC6A22" w:rsidRDefault="00BC6A22" w:rsidP="00DC4528">
      <w:pPr>
        <w:jc w:val="center"/>
        <w:rPr>
          <w:rFonts w:asciiTheme="majorHAnsi" w:hAnsiTheme="majorHAnsi" w:cstheme="majorHAnsi"/>
          <w:sz w:val="44"/>
          <w:szCs w:val="44"/>
        </w:rPr>
      </w:pPr>
    </w:p>
    <w:p w14:paraId="45AFDD2C" w14:textId="77777777" w:rsidR="00BC6A22" w:rsidRDefault="00BC6A22" w:rsidP="00DC4528">
      <w:pPr>
        <w:jc w:val="center"/>
        <w:rPr>
          <w:rFonts w:asciiTheme="majorHAnsi" w:hAnsiTheme="majorHAnsi" w:cstheme="majorHAnsi"/>
          <w:sz w:val="44"/>
          <w:szCs w:val="44"/>
        </w:rPr>
      </w:pPr>
    </w:p>
    <w:p w14:paraId="437C8B1E" w14:textId="77777777" w:rsidR="00BC6A22" w:rsidRDefault="00BC6A22" w:rsidP="00DC4528">
      <w:pPr>
        <w:jc w:val="center"/>
        <w:rPr>
          <w:rFonts w:asciiTheme="majorHAnsi" w:hAnsiTheme="majorHAnsi" w:cstheme="majorHAnsi"/>
          <w:sz w:val="44"/>
          <w:szCs w:val="44"/>
        </w:rPr>
      </w:pPr>
    </w:p>
    <w:p w14:paraId="299D6BEF" w14:textId="77777777" w:rsidR="00BC6A22" w:rsidRDefault="00BC6A22" w:rsidP="00DC4528">
      <w:pPr>
        <w:jc w:val="center"/>
        <w:rPr>
          <w:rFonts w:asciiTheme="majorHAnsi" w:hAnsiTheme="majorHAnsi" w:cstheme="majorHAnsi"/>
          <w:sz w:val="44"/>
          <w:szCs w:val="44"/>
        </w:rPr>
      </w:pPr>
    </w:p>
    <w:p w14:paraId="6DF018B4" w14:textId="77777777" w:rsidR="00BC6A22" w:rsidRDefault="00BC6A22" w:rsidP="00DC4528">
      <w:pPr>
        <w:jc w:val="center"/>
        <w:rPr>
          <w:rFonts w:asciiTheme="majorHAnsi" w:hAnsiTheme="majorHAnsi" w:cstheme="majorHAnsi"/>
          <w:sz w:val="44"/>
          <w:szCs w:val="44"/>
        </w:rPr>
      </w:pPr>
    </w:p>
    <w:p w14:paraId="1EF6E9AC" w14:textId="77777777" w:rsidR="00BC6A22" w:rsidRDefault="00BC6A22" w:rsidP="00DC4528">
      <w:pPr>
        <w:jc w:val="center"/>
        <w:rPr>
          <w:rFonts w:asciiTheme="majorHAnsi" w:hAnsiTheme="majorHAnsi" w:cstheme="majorHAnsi"/>
          <w:sz w:val="44"/>
          <w:szCs w:val="44"/>
        </w:rPr>
      </w:pPr>
    </w:p>
    <w:p w14:paraId="3BABB751" w14:textId="761D65C2" w:rsidR="00F12CA3" w:rsidRDefault="00642C16" w:rsidP="00BC6A22">
      <w:pPr>
        <w:jc w:val="center"/>
        <w:rPr>
          <w:rFonts w:asciiTheme="majorHAnsi" w:hAnsiTheme="majorHAnsi" w:cstheme="majorHAnsi"/>
          <w:sz w:val="44"/>
          <w:szCs w:val="44"/>
        </w:rPr>
      </w:pPr>
      <w:r>
        <w:rPr>
          <w:rFonts w:asciiTheme="majorHAnsi" w:hAnsiTheme="majorHAnsi" w:cstheme="majorHAnsi"/>
          <w:sz w:val="44"/>
          <w:szCs w:val="44"/>
        </w:rPr>
        <w:t xml:space="preserve">Domestic Abuse Survivors </w:t>
      </w:r>
      <w:r w:rsidR="000A1923">
        <w:rPr>
          <w:rFonts w:asciiTheme="majorHAnsi" w:hAnsiTheme="majorHAnsi" w:cstheme="majorHAnsi"/>
          <w:sz w:val="44"/>
          <w:szCs w:val="44"/>
        </w:rPr>
        <w:t>Y</w:t>
      </w:r>
      <w:r>
        <w:rPr>
          <w:rFonts w:asciiTheme="majorHAnsi" w:hAnsiTheme="majorHAnsi" w:cstheme="majorHAnsi"/>
          <w:sz w:val="44"/>
          <w:szCs w:val="44"/>
        </w:rPr>
        <w:t xml:space="preserve">outh </w:t>
      </w:r>
      <w:r w:rsidR="000A1923">
        <w:rPr>
          <w:rFonts w:asciiTheme="majorHAnsi" w:hAnsiTheme="majorHAnsi" w:cstheme="majorHAnsi"/>
          <w:sz w:val="44"/>
          <w:szCs w:val="44"/>
        </w:rPr>
        <w:t>P</w:t>
      </w:r>
      <w:r>
        <w:rPr>
          <w:rFonts w:asciiTheme="majorHAnsi" w:hAnsiTheme="majorHAnsi" w:cstheme="majorHAnsi"/>
          <w:sz w:val="44"/>
          <w:szCs w:val="44"/>
        </w:rPr>
        <w:t xml:space="preserve">rogramme </w:t>
      </w:r>
      <w:r w:rsidR="002E60BF">
        <w:rPr>
          <w:rFonts w:asciiTheme="majorHAnsi" w:hAnsiTheme="majorHAnsi" w:cstheme="majorHAnsi"/>
          <w:sz w:val="44"/>
          <w:szCs w:val="44"/>
        </w:rPr>
        <w:t xml:space="preserve">– creating a safe </w:t>
      </w:r>
      <w:r w:rsidR="000A1923">
        <w:rPr>
          <w:rFonts w:asciiTheme="majorHAnsi" w:hAnsiTheme="majorHAnsi" w:cstheme="majorHAnsi"/>
          <w:sz w:val="44"/>
          <w:szCs w:val="44"/>
        </w:rPr>
        <w:t xml:space="preserve">and empowering </w:t>
      </w:r>
      <w:r w:rsidR="002E60BF">
        <w:rPr>
          <w:rFonts w:asciiTheme="majorHAnsi" w:hAnsiTheme="majorHAnsi" w:cstheme="majorHAnsi"/>
          <w:sz w:val="44"/>
          <w:szCs w:val="44"/>
        </w:rPr>
        <w:t>space for teenagers who have been affected by domestic abuse</w:t>
      </w:r>
    </w:p>
    <w:p w14:paraId="4F1D0311" w14:textId="270B7F31" w:rsidR="00F12CA3" w:rsidRPr="00BC6A22" w:rsidRDefault="00F12CA3" w:rsidP="00BC6A22">
      <w:pPr>
        <w:rPr>
          <w:rFonts w:asciiTheme="majorHAnsi" w:hAnsiTheme="majorHAnsi" w:cstheme="majorHAnsi"/>
          <w:sz w:val="32"/>
          <w:szCs w:val="32"/>
        </w:rPr>
      </w:pPr>
    </w:p>
    <w:p w14:paraId="28FE2BD7" w14:textId="77777777" w:rsidR="00BC6A22" w:rsidRDefault="00BC6A22" w:rsidP="00BC6A22">
      <w:pPr>
        <w:rPr>
          <w:rFonts w:asciiTheme="majorHAnsi" w:hAnsiTheme="majorHAnsi" w:cstheme="majorHAnsi"/>
          <w:sz w:val="28"/>
          <w:szCs w:val="28"/>
        </w:rPr>
      </w:pPr>
    </w:p>
    <w:p w14:paraId="157364F1" w14:textId="77777777" w:rsidR="00BC6A22" w:rsidRDefault="00BC6A22" w:rsidP="00BC6A22">
      <w:pPr>
        <w:rPr>
          <w:rFonts w:asciiTheme="majorHAnsi" w:hAnsiTheme="majorHAnsi" w:cstheme="majorHAnsi"/>
          <w:sz w:val="28"/>
          <w:szCs w:val="28"/>
        </w:rPr>
      </w:pPr>
    </w:p>
    <w:p w14:paraId="51C8213A" w14:textId="39E4B152" w:rsidR="00BC6A22" w:rsidRPr="00BC6A22" w:rsidRDefault="00BC6A22" w:rsidP="00BC6A22">
      <w:pPr>
        <w:rPr>
          <w:rFonts w:asciiTheme="majorHAnsi" w:hAnsiTheme="majorHAnsi" w:cstheme="majorHAnsi"/>
          <w:sz w:val="28"/>
          <w:szCs w:val="28"/>
        </w:rPr>
      </w:pPr>
      <w:r w:rsidRPr="00BC6A22">
        <w:rPr>
          <w:rFonts w:asciiTheme="majorHAnsi" w:hAnsiTheme="majorHAnsi" w:cstheme="majorHAnsi"/>
          <w:sz w:val="28"/>
          <w:szCs w:val="28"/>
        </w:rPr>
        <w:t>Heather Caitlin Mcinally</w:t>
      </w:r>
    </w:p>
    <w:p w14:paraId="76C4FB2E" w14:textId="25E89499" w:rsidR="00F12CA3" w:rsidRPr="00FD5454" w:rsidRDefault="00F12CA3" w:rsidP="008567B0">
      <w:pPr>
        <w:rPr>
          <w:rFonts w:asciiTheme="majorHAnsi" w:hAnsiTheme="majorHAnsi" w:cstheme="majorHAnsi"/>
          <w:sz w:val="36"/>
          <w:szCs w:val="36"/>
          <w:u w:val="single"/>
        </w:rPr>
      </w:pPr>
      <w:r w:rsidRPr="00FD5454">
        <w:rPr>
          <w:rFonts w:asciiTheme="majorHAnsi" w:hAnsiTheme="majorHAnsi" w:cstheme="majorHAnsi"/>
          <w:sz w:val="36"/>
          <w:szCs w:val="36"/>
          <w:u w:val="single"/>
        </w:rPr>
        <w:lastRenderedPageBreak/>
        <w:t>Introduction</w:t>
      </w:r>
    </w:p>
    <w:p w14:paraId="58C0D366" w14:textId="787AD49B" w:rsidR="00F12CA3" w:rsidRPr="00FD5454" w:rsidRDefault="00F12CA3" w:rsidP="00F12CA3">
      <w:pPr>
        <w:jc w:val="center"/>
        <w:rPr>
          <w:rFonts w:asciiTheme="majorHAnsi" w:hAnsiTheme="majorHAnsi" w:cstheme="majorHAnsi"/>
        </w:rPr>
      </w:pPr>
    </w:p>
    <w:p w14:paraId="1B3B355F" w14:textId="01474F75" w:rsidR="00F12CA3" w:rsidRDefault="00F12CA3" w:rsidP="003528D8">
      <w:pPr>
        <w:spacing w:line="360" w:lineRule="auto"/>
        <w:rPr>
          <w:rFonts w:cstheme="majorHAnsi"/>
        </w:rPr>
      </w:pPr>
      <w:r w:rsidRPr="00FD5454">
        <w:rPr>
          <w:rFonts w:cstheme="majorHAnsi"/>
        </w:rPr>
        <w:t xml:space="preserve">This project proposal is to highlight the need for workshops for women who have survived domestic abuse situations. The access can be gained either through women’s refugees or through the community. The project proposal will have a needs analysis which elicits the need for this kind of project to be rolled out within </w:t>
      </w:r>
      <w:r w:rsidR="003528D8" w:rsidRPr="00FD5454">
        <w:rPr>
          <w:rFonts w:cstheme="majorHAnsi"/>
        </w:rPr>
        <w:t>the UK</w:t>
      </w:r>
      <w:r w:rsidRPr="00FD5454">
        <w:rPr>
          <w:rFonts w:cstheme="majorHAnsi"/>
        </w:rPr>
        <w:t xml:space="preserve">. It will contain facts and figures which will support and show evidence for how women’s empowerment projects can have a positive impact on domestic abuse survivors. To show further support for the project I will include a personal reflection on my own experiences in a domestic abuse </w:t>
      </w:r>
      <w:r w:rsidR="003528D8" w:rsidRPr="00FD5454">
        <w:rPr>
          <w:rFonts w:cstheme="majorHAnsi"/>
        </w:rPr>
        <w:t xml:space="preserve">refugee and how my own mother could have benefited from an empowerment workshop. Moreover, the proposal will show how the programme will run in terms of funding, how it will run, and the general policies needed in order to run a successful programme. Finally, I will in depth run through how the programme will run as a whole and demonstrate the impact that it will have upon domestic abuse survivors. </w:t>
      </w:r>
    </w:p>
    <w:p w14:paraId="27BFF187" w14:textId="09A1A077" w:rsidR="004A1E7C" w:rsidRDefault="004A1E7C" w:rsidP="003528D8">
      <w:pPr>
        <w:spacing w:line="360" w:lineRule="auto"/>
        <w:rPr>
          <w:rFonts w:cstheme="majorHAnsi"/>
        </w:rPr>
      </w:pPr>
    </w:p>
    <w:p w14:paraId="18959ABC" w14:textId="77777777" w:rsidR="004A1E7C" w:rsidRPr="00FD5454" w:rsidRDefault="004A1E7C" w:rsidP="003528D8">
      <w:pPr>
        <w:spacing w:line="360" w:lineRule="auto"/>
        <w:rPr>
          <w:rFonts w:cstheme="majorHAnsi"/>
        </w:rPr>
      </w:pPr>
    </w:p>
    <w:p w14:paraId="16D7B5F6" w14:textId="66D3481F" w:rsidR="0051734F" w:rsidRPr="00FD5454" w:rsidRDefault="0051734F" w:rsidP="0051734F">
      <w:pPr>
        <w:spacing w:line="360" w:lineRule="auto"/>
        <w:jc w:val="center"/>
        <w:rPr>
          <w:rFonts w:cstheme="majorHAnsi"/>
        </w:rPr>
      </w:pPr>
    </w:p>
    <w:p w14:paraId="00DAD843" w14:textId="77777777" w:rsidR="0051734F" w:rsidRPr="00FD5454" w:rsidRDefault="0051734F" w:rsidP="0051734F">
      <w:pPr>
        <w:spacing w:line="360" w:lineRule="auto"/>
        <w:jc w:val="center"/>
        <w:rPr>
          <w:rFonts w:asciiTheme="majorHAnsi" w:hAnsiTheme="majorHAnsi" w:cstheme="majorHAnsi"/>
        </w:rPr>
      </w:pPr>
    </w:p>
    <w:p w14:paraId="39779133" w14:textId="77777777" w:rsidR="0051734F" w:rsidRPr="00FD5454" w:rsidRDefault="0051734F" w:rsidP="0051734F">
      <w:pPr>
        <w:spacing w:line="360" w:lineRule="auto"/>
        <w:jc w:val="center"/>
        <w:rPr>
          <w:rFonts w:asciiTheme="majorHAnsi" w:hAnsiTheme="majorHAnsi" w:cstheme="majorHAnsi"/>
        </w:rPr>
      </w:pPr>
    </w:p>
    <w:p w14:paraId="112E5B50" w14:textId="77777777" w:rsidR="0051734F" w:rsidRPr="00FD5454" w:rsidRDefault="0051734F" w:rsidP="0051734F">
      <w:pPr>
        <w:spacing w:line="360" w:lineRule="auto"/>
        <w:jc w:val="center"/>
        <w:rPr>
          <w:rFonts w:asciiTheme="majorHAnsi" w:hAnsiTheme="majorHAnsi" w:cstheme="majorHAnsi"/>
        </w:rPr>
      </w:pPr>
    </w:p>
    <w:p w14:paraId="3B43667C" w14:textId="77777777" w:rsidR="0051734F" w:rsidRPr="00FD5454" w:rsidRDefault="0051734F" w:rsidP="0051734F">
      <w:pPr>
        <w:spacing w:line="360" w:lineRule="auto"/>
        <w:jc w:val="center"/>
        <w:rPr>
          <w:rFonts w:asciiTheme="majorHAnsi" w:hAnsiTheme="majorHAnsi" w:cstheme="majorHAnsi"/>
        </w:rPr>
      </w:pPr>
    </w:p>
    <w:p w14:paraId="011065B5" w14:textId="77777777" w:rsidR="0051734F" w:rsidRPr="00FD5454" w:rsidRDefault="0051734F" w:rsidP="0051734F">
      <w:pPr>
        <w:spacing w:line="360" w:lineRule="auto"/>
        <w:jc w:val="center"/>
        <w:rPr>
          <w:rFonts w:asciiTheme="majorHAnsi" w:hAnsiTheme="majorHAnsi" w:cstheme="majorHAnsi"/>
        </w:rPr>
      </w:pPr>
    </w:p>
    <w:p w14:paraId="2A9ADC47" w14:textId="77777777" w:rsidR="0051734F" w:rsidRPr="00FD5454" w:rsidRDefault="0051734F" w:rsidP="0051734F">
      <w:pPr>
        <w:spacing w:line="360" w:lineRule="auto"/>
        <w:jc w:val="center"/>
        <w:rPr>
          <w:rFonts w:asciiTheme="majorHAnsi" w:hAnsiTheme="majorHAnsi" w:cstheme="majorHAnsi"/>
        </w:rPr>
      </w:pPr>
    </w:p>
    <w:p w14:paraId="5686F3D7" w14:textId="77777777" w:rsidR="0051734F" w:rsidRPr="00FD5454" w:rsidRDefault="0051734F" w:rsidP="0051734F">
      <w:pPr>
        <w:spacing w:line="360" w:lineRule="auto"/>
        <w:jc w:val="center"/>
        <w:rPr>
          <w:rFonts w:asciiTheme="majorHAnsi" w:hAnsiTheme="majorHAnsi" w:cstheme="majorHAnsi"/>
        </w:rPr>
      </w:pPr>
    </w:p>
    <w:p w14:paraId="0A0D469B" w14:textId="77777777" w:rsidR="0051734F" w:rsidRPr="00FD5454" w:rsidRDefault="0051734F" w:rsidP="0051734F">
      <w:pPr>
        <w:spacing w:line="360" w:lineRule="auto"/>
        <w:jc w:val="center"/>
        <w:rPr>
          <w:rFonts w:asciiTheme="majorHAnsi" w:hAnsiTheme="majorHAnsi" w:cstheme="majorHAnsi"/>
        </w:rPr>
      </w:pPr>
    </w:p>
    <w:p w14:paraId="3893F347" w14:textId="77777777" w:rsidR="0051734F" w:rsidRPr="00FD5454" w:rsidRDefault="0051734F" w:rsidP="0051734F">
      <w:pPr>
        <w:spacing w:line="360" w:lineRule="auto"/>
        <w:jc w:val="center"/>
        <w:rPr>
          <w:rFonts w:asciiTheme="majorHAnsi" w:hAnsiTheme="majorHAnsi" w:cstheme="majorHAnsi"/>
        </w:rPr>
      </w:pPr>
    </w:p>
    <w:p w14:paraId="721553E4" w14:textId="77777777" w:rsidR="004A1E7C" w:rsidRDefault="004A1E7C" w:rsidP="0051734F">
      <w:pPr>
        <w:spacing w:line="360" w:lineRule="auto"/>
        <w:jc w:val="center"/>
        <w:rPr>
          <w:rFonts w:asciiTheme="majorHAnsi" w:hAnsiTheme="majorHAnsi" w:cstheme="majorHAnsi"/>
          <w:sz w:val="36"/>
          <w:szCs w:val="36"/>
          <w:u w:val="single"/>
        </w:rPr>
      </w:pPr>
    </w:p>
    <w:p w14:paraId="3EAE7DCF" w14:textId="77777777" w:rsidR="008165F0" w:rsidRDefault="008165F0" w:rsidP="008165F0">
      <w:pPr>
        <w:spacing w:line="360" w:lineRule="auto"/>
        <w:rPr>
          <w:rFonts w:asciiTheme="majorHAnsi" w:hAnsiTheme="majorHAnsi" w:cstheme="majorHAnsi"/>
          <w:sz w:val="36"/>
          <w:szCs w:val="36"/>
          <w:u w:val="single"/>
        </w:rPr>
      </w:pPr>
    </w:p>
    <w:p w14:paraId="48870322" w14:textId="77777777" w:rsidR="008165F0" w:rsidRDefault="008165F0" w:rsidP="008165F0">
      <w:pPr>
        <w:spacing w:line="360" w:lineRule="auto"/>
        <w:rPr>
          <w:rFonts w:asciiTheme="majorHAnsi" w:hAnsiTheme="majorHAnsi" w:cstheme="majorHAnsi"/>
          <w:sz w:val="36"/>
          <w:szCs w:val="36"/>
          <w:u w:val="single"/>
        </w:rPr>
      </w:pPr>
    </w:p>
    <w:p w14:paraId="1D865E61" w14:textId="77777777" w:rsidR="00D55991" w:rsidRDefault="00D55991" w:rsidP="008165F0">
      <w:pPr>
        <w:spacing w:line="360" w:lineRule="auto"/>
        <w:rPr>
          <w:rFonts w:asciiTheme="majorHAnsi" w:hAnsiTheme="majorHAnsi" w:cstheme="majorHAnsi"/>
          <w:sz w:val="36"/>
          <w:szCs w:val="36"/>
          <w:u w:val="single"/>
        </w:rPr>
      </w:pPr>
    </w:p>
    <w:p w14:paraId="5956E597" w14:textId="1EEDA2AC" w:rsidR="0051734F" w:rsidRDefault="003528D8" w:rsidP="008165F0">
      <w:pPr>
        <w:spacing w:line="360" w:lineRule="auto"/>
        <w:rPr>
          <w:rFonts w:asciiTheme="majorHAnsi" w:hAnsiTheme="majorHAnsi" w:cstheme="majorHAnsi"/>
          <w:sz w:val="36"/>
          <w:szCs w:val="36"/>
          <w:u w:val="single"/>
        </w:rPr>
      </w:pPr>
      <w:r w:rsidRPr="00FD5454">
        <w:rPr>
          <w:rFonts w:asciiTheme="majorHAnsi" w:hAnsiTheme="majorHAnsi" w:cstheme="majorHAnsi"/>
          <w:sz w:val="36"/>
          <w:szCs w:val="36"/>
          <w:u w:val="single"/>
        </w:rPr>
        <w:lastRenderedPageBreak/>
        <w:t>Needs assessment</w:t>
      </w:r>
    </w:p>
    <w:p w14:paraId="79F9CB55" w14:textId="77777777" w:rsidR="00FD5454" w:rsidRPr="00FD5454" w:rsidRDefault="00FD5454" w:rsidP="0051734F">
      <w:pPr>
        <w:spacing w:line="360" w:lineRule="auto"/>
        <w:jc w:val="center"/>
        <w:rPr>
          <w:rFonts w:asciiTheme="majorHAnsi" w:hAnsiTheme="majorHAnsi" w:cstheme="majorHAnsi"/>
          <w:sz w:val="36"/>
          <w:szCs w:val="36"/>
          <w:u w:val="single"/>
        </w:rPr>
      </w:pPr>
    </w:p>
    <w:p w14:paraId="079100D7" w14:textId="5E47B567" w:rsidR="00E24309" w:rsidRPr="00FD5454" w:rsidRDefault="00E24309" w:rsidP="00E24309">
      <w:pPr>
        <w:spacing w:line="360" w:lineRule="auto"/>
        <w:rPr>
          <w:rFonts w:cstheme="majorHAnsi"/>
          <w:i/>
          <w:iCs/>
          <w:sz w:val="28"/>
          <w:szCs w:val="28"/>
        </w:rPr>
      </w:pPr>
      <w:r w:rsidRPr="00FD5454">
        <w:rPr>
          <w:rFonts w:cstheme="majorHAnsi"/>
          <w:i/>
          <w:iCs/>
          <w:sz w:val="28"/>
          <w:szCs w:val="28"/>
        </w:rPr>
        <w:t>Domestic abuse in the UK</w:t>
      </w:r>
    </w:p>
    <w:p w14:paraId="70D91040" w14:textId="77777777" w:rsidR="009B029B" w:rsidRDefault="003528D8" w:rsidP="0051734F">
      <w:pPr>
        <w:spacing w:line="360" w:lineRule="auto"/>
        <w:rPr>
          <w:rFonts w:cstheme="majorHAnsi"/>
        </w:rPr>
      </w:pPr>
      <w:r w:rsidRPr="00FD5454">
        <w:rPr>
          <w:rFonts w:cstheme="majorHAnsi"/>
        </w:rPr>
        <w:t xml:space="preserve">The UK as a whole has a huge problem when looking at domestic abuse of women. In March 2020 it was reported that 5.5% of young women in the age bracket of 16 to 74 experiences domestic abuse. This is around 2.3 young women who will be a victim of domestic abuse within one year (Office for National Statistics, 2020). </w:t>
      </w:r>
      <w:r w:rsidR="00416193" w:rsidRPr="00FD5454">
        <w:rPr>
          <w:rFonts w:cstheme="majorHAnsi"/>
        </w:rPr>
        <w:t xml:space="preserve">This is only the women who reported their abuse and the number of women who faced domestic abuse in reality may be much higher. </w:t>
      </w:r>
    </w:p>
    <w:p w14:paraId="6561C863" w14:textId="61CC2CA1" w:rsidR="003528D8" w:rsidRPr="00FD5454" w:rsidRDefault="008165F0" w:rsidP="0051734F">
      <w:pPr>
        <w:spacing w:line="360" w:lineRule="auto"/>
        <w:rPr>
          <w:rFonts w:cstheme="majorHAnsi"/>
        </w:rPr>
      </w:pPr>
      <w:r w:rsidRPr="00FD5454">
        <w:rPr>
          <w:rFonts w:asciiTheme="majorHAnsi" w:hAnsiTheme="majorHAnsi" w:cstheme="majorHAnsi"/>
          <w:noProof/>
        </w:rPr>
        <w:drawing>
          <wp:inline distT="0" distB="0" distL="0" distR="0" wp14:anchorId="763EC80F" wp14:editId="68ED884E">
            <wp:extent cx="5727700" cy="463712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Figure 1_ A higher percentage of adults were victims of partner abuse than family abuse.png"/>
                    <pic:cNvPicPr/>
                  </pic:nvPicPr>
                  <pic:blipFill>
                    <a:blip r:embed="rId9">
                      <a:extLst>
                        <a:ext uri="{28A0092B-C50C-407E-A947-70E740481C1C}">
                          <a14:useLocalDpi xmlns:a14="http://schemas.microsoft.com/office/drawing/2010/main" val="0"/>
                        </a:ext>
                      </a:extLst>
                    </a:blip>
                    <a:stretch>
                      <a:fillRect/>
                    </a:stretch>
                  </pic:blipFill>
                  <pic:spPr>
                    <a:xfrm>
                      <a:off x="0" y="0"/>
                      <a:ext cx="5727700" cy="4637120"/>
                    </a:xfrm>
                    <a:prstGeom prst="rect">
                      <a:avLst/>
                    </a:prstGeom>
                  </pic:spPr>
                </pic:pic>
              </a:graphicData>
            </a:graphic>
          </wp:inline>
        </w:drawing>
      </w:r>
    </w:p>
    <w:p w14:paraId="608144A6" w14:textId="035571EE" w:rsidR="0051734F" w:rsidRPr="00FD5454" w:rsidRDefault="0051734F" w:rsidP="0051734F">
      <w:pPr>
        <w:spacing w:line="360" w:lineRule="auto"/>
        <w:rPr>
          <w:rFonts w:cstheme="majorHAnsi"/>
        </w:rPr>
      </w:pPr>
    </w:p>
    <w:p w14:paraId="0670A0F0" w14:textId="2296936C" w:rsidR="0051734F" w:rsidRPr="00FD5454" w:rsidRDefault="0051734F" w:rsidP="0051734F">
      <w:pPr>
        <w:spacing w:line="360" w:lineRule="auto"/>
        <w:rPr>
          <w:rFonts w:cstheme="majorHAnsi"/>
        </w:rPr>
      </w:pPr>
    </w:p>
    <w:p w14:paraId="3FC74719" w14:textId="03D1EE52" w:rsidR="0051734F" w:rsidRPr="00FD5454" w:rsidRDefault="0051734F" w:rsidP="0051734F">
      <w:pPr>
        <w:spacing w:line="360" w:lineRule="auto"/>
        <w:rPr>
          <w:rFonts w:asciiTheme="majorHAnsi" w:hAnsiTheme="majorHAnsi" w:cstheme="majorHAnsi"/>
        </w:rPr>
      </w:pPr>
    </w:p>
    <w:p w14:paraId="3CF37552" w14:textId="5CE2E4E0" w:rsidR="0051734F" w:rsidRPr="00FD5454" w:rsidRDefault="0051734F" w:rsidP="0051734F">
      <w:pPr>
        <w:spacing w:line="360" w:lineRule="auto"/>
        <w:rPr>
          <w:rFonts w:cstheme="majorHAnsi"/>
        </w:rPr>
      </w:pPr>
      <w:r w:rsidRPr="00FD5454">
        <w:rPr>
          <w:rFonts w:cstheme="majorHAnsi"/>
        </w:rPr>
        <w:t xml:space="preserve">(Office for National Statistics, 2020) </w:t>
      </w:r>
    </w:p>
    <w:p w14:paraId="6D60BAB9" w14:textId="77777777" w:rsidR="0051734F" w:rsidRPr="00FD5454" w:rsidRDefault="0051734F" w:rsidP="0051734F">
      <w:pPr>
        <w:spacing w:line="360" w:lineRule="auto"/>
        <w:rPr>
          <w:rFonts w:cstheme="majorHAnsi"/>
        </w:rPr>
      </w:pPr>
    </w:p>
    <w:p w14:paraId="664580A6" w14:textId="6A7A1FA0" w:rsidR="00416193" w:rsidRPr="00FD5454" w:rsidRDefault="00416193" w:rsidP="0051734F">
      <w:pPr>
        <w:spacing w:line="360" w:lineRule="auto"/>
        <w:rPr>
          <w:rFonts w:cstheme="majorHAnsi"/>
        </w:rPr>
      </w:pPr>
      <w:r w:rsidRPr="00FD5454">
        <w:rPr>
          <w:rFonts w:cstheme="majorHAnsi"/>
        </w:rPr>
        <w:t>Figure 1 highlights that the highest percentage of abuse that women face England and Wales is by their partner or ex-partner. Although Figure</w:t>
      </w:r>
      <w:r w:rsidR="00C45C8A">
        <w:rPr>
          <w:rFonts w:cstheme="majorHAnsi"/>
        </w:rPr>
        <w:t xml:space="preserve"> it is also highlighted</w:t>
      </w:r>
      <w:r w:rsidRPr="00FD5454">
        <w:rPr>
          <w:rFonts w:cstheme="majorHAnsi"/>
        </w:rPr>
        <w:t xml:space="preserve"> that domestic abuse can also take place by family members</w:t>
      </w:r>
      <w:r w:rsidR="0051734F" w:rsidRPr="00FD5454">
        <w:rPr>
          <w:rFonts w:cstheme="majorHAnsi"/>
        </w:rPr>
        <w:t xml:space="preserve">. </w:t>
      </w:r>
      <w:r w:rsidR="00C45C8A">
        <w:rPr>
          <w:rFonts w:cstheme="majorHAnsi"/>
        </w:rPr>
        <w:t xml:space="preserve">Figure one demonstrates that majority of domestic abuse which is taking place is within the family home. </w:t>
      </w:r>
      <w:r w:rsidR="005404E2">
        <w:rPr>
          <w:rFonts w:cstheme="majorHAnsi"/>
        </w:rPr>
        <w:t>This suggests that it is not only the victim who is being affected by the abuse, which is taking place, but also anyone else who is within the household.</w:t>
      </w:r>
    </w:p>
    <w:p w14:paraId="2DB650AF" w14:textId="36835875" w:rsidR="00DB702D" w:rsidRPr="00FD5454" w:rsidRDefault="00DB702D" w:rsidP="0051734F">
      <w:pPr>
        <w:spacing w:line="360" w:lineRule="auto"/>
        <w:rPr>
          <w:rFonts w:cstheme="majorHAnsi"/>
        </w:rPr>
      </w:pPr>
    </w:p>
    <w:p w14:paraId="67E562BC" w14:textId="21FEFC55" w:rsidR="00DB702D" w:rsidRPr="00FD5454" w:rsidRDefault="00DB702D" w:rsidP="0051734F">
      <w:pPr>
        <w:spacing w:line="360" w:lineRule="auto"/>
        <w:rPr>
          <w:rFonts w:cstheme="majorHAnsi"/>
        </w:rPr>
      </w:pPr>
      <w:r w:rsidRPr="00FD5454">
        <w:rPr>
          <w:rFonts w:cstheme="majorHAnsi"/>
        </w:rPr>
        <w:t xml:space="preserve">(Women’s Aid, 2021) reported that one in seven young people under the age of 18 have lived in a household which has had domestic abuse in it. </w:t>
      </w:r>
      <w:r w:rsidR="00E24309" w:rsidRPr="00FD5454">
        <w:rPr>
          <w:rFonts w:cstheme="majorHAnsi"/>
        </w:rPr>
        <w:t xml:space="preserve">This highlights that many children will be living in a house and domestic abuse will be having an impact on their lives and development. Moreover, an annual report by Women’s Aid elicits that upon women who access domestic abuse refugees 61.7% of the women have children living with them in refugee (Women’s Aid, 2018). This is a significant number of children who are experiencing the effects of living with a parent experiencing domestic abuse. </w:t>
      </w:r>
      <w:r w:rsidR="005404E2">
        <w:rPr>
          <w:rFonts w:cstheme="majorHAnsi"/>
        </w:rPr>
        <w:t xml:space="preserve">This further </w:t>
      </w:r>
      <w:r w:rsidR="00295DAF">
        <w:rPr>
          <w:rFonts w:cstheme="majorHAnsi"/>
        </w:rPr>
        <w:t>indicates that there is more to the domestic abuse statistics than meets the eye. More people can be affected than just the person who is directly experiencing the abuse</w:t>
      </w:r>
      <w:r w:rsidR="009A5468">
        <w:rPr>
          <w:rFonts w:cstheme="majorHAnsi"/>
        </w:rPr>
        <w:t>, simply being within the household where the abuse is taking place is can put the person at risk.</w:t>
      </w:r>
    </w:p>
    <w:p w14:paraId="4081D33A" w14:textId="77777777" w:rsidR="00E24309" w:rsidRPr="00FD5454" w:rsidRDefault="00E24309" w:rsidP="0051734F">
      <w:pPr>
        <w:spacing w:line="360" w:lineRule="auto"/>
        <w:rPr>
          <w:rFonts w:cstheme="majorHAnsi"/>
        </w:rPr>
      </w:pPr>
    </w:p>
    <w:p w14:paraId="00B3A7A9" w14:textId="212271C6" w:rsidR="00C16175" w:rsidRDefault="0051734F" w:rsidP="0051734F">
      <w:pPr>
        <w:spacing w:line="360" w:lineRule="auto"/>
        <w:rPr>
          <w:rFonts w:cstheme="majorHAnsi"/>
        </w:rPr>
      </w:pPr>
      <w:r w:rsidRPr="00FD5454">
        <w:rPr>
          <w:rFonts w:cstheme="majorHAnsi"/>
        </w:rPr>
        <w:t xml:space="preserve">The Coronavirus pandemic has only heightened the need for domestic abuse services suggesting that the rates of domestic abuse in women is rising. Although there has been a steady rise in domestic abuse numbers in recent years the coronavirus has had an adverse effect on the numbers (Office for National Statistics, 2020). </w:t>
      </w:r>
      <w:r w:rsidR="00AE104A">
        <w:rPr>
          <w:rFonts w:cstheme="majorHAnsi"/>
        </w:rPr>
        <w:t>Figure 2, as shown below, highlights just how much of a significant increase i</w:t>
      </w:r>
      <w:r w:rsidR="00384AC1">
        <w:rPr>
          <w:rFonts w:cstheme="majorHAnsi"/>
        </w:rPr>
        <w:t>n domestic abuse cases there was in England and Wales. Out of all the increases in crimes involved in domestic a</w:t>
      </w:r>
      <w:r w:rsidR="00E201C1">
        <w:rPr>
          <w:rFonts w:cstheme="majorHAnsi"/>
        </w:rPr>
        <w:t>buse, violence against the victim was the highest difference</w:t>
      </w:r>
      <w:r w:rsidR="00D87A88">
        <w:rPr>
          <w:rFonts w:cstheme="majorHAnsi"/>
        </w:rPr>
        <w:t xml:space="preserve">. Although seemingly this has been the case for previous years, highlighting that it is not solely due to the Coronavirus pandemic that there has been such a rise in crimes. </w:t>
      </w:r>
    </w:p>
    <w:p w14:paraId="6718B437" w14:textId="3D1F2DAE" w:rsidR="00C16175" w:rsidRDefault="006540B5" w:rsidP="0051734F">
      <w:pPr>
        <w:spacing w:line="360" w:lineRule="auto"/>
        <w:rPr>
          <w:rFonts w:cstheme="majorHAnsi"/>
        </w:rPr>
      </w:pPr>
      <w:r>
        <w:rPr>
          <w:rFonts w:cstheme="majorHAnsi"/>
          <w:noProof/>
        </w:rPr>
        <w:lastRenderedPageBreak/>
        <w:drawing>
          <wp:inline distT="0" distB="0" distL="0" distR="0" wp14:anchorId="70283809" wp14:editId="30D7F89E">
            <wp:extent cx="5588000" cy="42545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domestic abuse.tiff"/>
                    <pic:cNvPicPr/>
                  </pic:nvPicPr>
                  <pic:blipFill>
                    <a:blip r:embed="rId10">
                      <a:extLst>
                        <a:ext uri="{28A0092B-C50C-407E-A947-70E740481C1C}">
                          <a14:useLocalDpi xmlns:a14="http://schemas.microsoft.com/office/drawing/2010/main" val="0"/>
                        </a:ext>
                      </a:extLst>
                    </a:blip>
                    <a:stretch>
                      <a:fillRect/>
                    </a:stretch>
                  </pic:blipFill>
                  <pic:spPr>
                    <a:xfrm>
                      <a:off x="0" y="0"/>
                      <a:ext cx="5598787" cy="4262713"/>
                    </a:xfrm>
                    <a:prstGeom prst="rect">
                      <a:avLst/>
                    </a:prstGeom>
                  </pic:spPr>
                </pic:pic>
              </a:graphicData>
            </a:graphic>
          </wp:inline>
        </w:drawing>
      </w:r>
    </w:p>
    <w:p w14:paraId="11282ACE" w14:textId="725215B9" w:rsidR="00C16175" w:rsidRDefault="00C16175" w:rsidP="0051734F">
      <w:pPr>
        <w:spacing w:line="360" w:lineRule="auto"/>
        <w:rPr>
          <w:rFonts w:cstheme="majorHAnsi"/>
        </w:rPr>
      </w:pPr>
    </w:p>
    <w:p w14:paraId="671E12FE" w14:textId="25C471FF" w:rsidR="00C16175" w:rsidRDefault="00AE104A" w:rsidP="0051734F">
      <w:pPr>
        <w:spacing w:line="360" w:lineRule="auto"/>
        <w:rPr>
          <w:rFonts w:cstheme="majorHAnsi"/>
        </w:rPr>
      </w:pPr>
      <w:r>
        <w:rPr>
          <w:rFonts w:cstheme="majorHAnsi"/>
        </w:rPr>
        <w:t xml:space="preserve">(Office for National Statistics, 2020) </w:t>
      </w:r>
    </w:p>
    <w:p w14:paraId="245D40C2" w14:textId="77777777" w:rsidR="00C16175" w:rsidRDefault="00C16175" w:rsidP="0051734F">
      <w:pPr>
        <w:spacing w:line="360" w:lineRule="auto"/>
        <w:rPr>
          <w:rFonts w:cstheme="majorHAnsi"/>
        </w:rPr>
      </w:pPr>
    </w:p>
    <w:p w14:paraId="56C4BD41" w14:textId="77777777" w:rsidR="00C16175" w:rsidRDefault="00C16175" w:rsidP="0051734F">
      <w:pPr>
        <w:spacing w:line="360" w:lineRule="auto"/>
        <w:rPr>
          <w:rFonts w:cstheme="majorHAnsi"/>
        </w:rPr>
      </w:pPr>
    </w:p>
    <w:p w14:paraId="1D0BC08F" w14:textId="57B8B98D" w:rsidR="0051734F" w:rsidRDefault="00D87A88" w:rsidP="0051734F">
      <w:pPr>
        <w:spacing w:line="360" w:lineRule="auto"/>
        <w:rPr>
          <w:rFonts w:cstheme="majorHAnsi"/>
        </w:rPr>
      </w:pPr>
      <w:r>
        <w:rPr>
          <w:rFonts w:cstheme="majorHAnsi"/>
        </w:rPr>
        <w:t xml:space="preserve">However, </w:t>
      </w:r>
      <w:r w:rsidR="00F22D63">
        <w:rPr>
          <w:rFonts w:cstheme="majorHAnsi"/>
        </w:rPr>
        <w:t>the pandemic has made it harder for victims to access services</w:t>
      </w:r>
      <w:r w:rsidR="005736D0">
        <w:rPr>
          <w:rFonts w:cstheme="majorHAnsi"/>
        </w:rPr>
        <w:t xml:space="preserve">. </w:t>
      </w:r>
      <w:r w:rsidR="0051734F" w:rsidRPr="00FD5454">
        <w:rPr>
          <w:rFonts w:cstheme="majorHAnsi"/>
        </w:rPr>
        <w:t xml:space="preserve">This has only </w:t>
      </w:r>
      <w:r w:rsidR="00DB702D" w:rsidRPr="00FD5454">
        <w:rPr>
          <w:rFonts w:cstheme="majorHAnsi"/>
        </w:rPr>
        <w:t xml:space="preserve">increased the need for more domestic abuse services within the UK and made the need for this project more evident. </w:t>
      </w:r>
      <w:r w:rsidR="00E24309" w:rsidRPr="00FD5454">
        <w:rPr>
          <w:rFonts w:cstheme="majorHAnsi"/>
        </w:rPr>
        <w:t xml:space="preserve">Not only does this mean that the number of women fleeing their homes from domestic abuse has raised, but also the number of children leaving their homes to live in refugees has also risen. </w:t>
      </w:r>
    </w:p>
    <w:p w14:paraId="354869CA" w14:textId="77777777" w:rsidR="00C16175" w:rsidRPr="00FD5454" w:rsidRDefault="00C16175" w:rsidP="0051734F">
      <w:pPr>
        <w:spacing w:line="360" w:lineRule="auto"/>
        <w:rPr>
          <w:rFonts w:cstheme="majorHAnsi"/>
        </w:rPr>
      </w:pPr>
    </w:p>
    <w:p w14:paraId="34197F0C" w14:textId="00071294" w:rsidR="00DB702D" w:rsidRPr="00FD5454" w:rsidRDefault="00DB702D" w:rsidP="0051734F">
      <w:pPr>
        <w:spacing w:line="360" w:lineRule="auto"/>
        <w:rPr>
          <w:rFonts w:cstheme="majorHAnsi"/>
        </w:rPr>
      </w:pPr>
    </w:p>
    <w:p w14:paraId="2A60694B" w14:textId="00557497" w:rsidR="00E24309" w:rsidRPr="00FD5454" w:rsidRDefault="00E24309" w:rsidP="0051734F">
      <w:pPr>
        <w:spacing w:line="360" w:lineRule="auto"/>
        <w:rPr>
          <w:rFonts w:cstheme="majorHAnsi"/>
          <w:i/>
          <w:iCs/>
          <w:sz w:val="28"/>
          <w:szCs w:val="28"/>
        </w:rPr>
      </w:pPr>
      <w:r w:rsidRPr="00FD5454">
        <w:rPr>
          <w:rFonts w:cstheme="majorHAnsi"/>
          <w:i/>
          <w:iCs/>
          <w:sz w:val="28"/>
          <w:szCs w:val="28"/>
        </w:rPr>
        <w:t xml:space="preserve">The effect that domestic abuse has on children </w:t>
      </w:r>
    </w:p>
    <w:p w14:paraId="2875DC85" w14:textId="0D37D7CA" w:rsidR="00270BA8" w:rsidRPr="00FD5454" w:rsidRDefault="007A2091" w:rsidP="00270BA8">
      <w:pPr>
        <w:spacing w:line="360" w:lineRule="auto"/>
        <w:rPr>
          <w:rFonts w:cstheme="majorHAnsi"/>
        </w:rPr>
      </w:pPr>
      <w:r w:rsidRPr="00FD5454">
        <w:rPr>
          <w:rFonts w:cstheme="majorHAnsi"/>
        </w:rPr>
        <w:t>Many research articles and journals demonstrate the huge negative impact that living in a household or witnessing domestic abuse is happening can have upon a child.</w:t>
      </w:r>
      <w:r w:rsidR="00270BA8" w:rsidRPr="00FD5454">
        <w:rPr>
          <w:rFonts w:cstheme="majorHAnsi"/>
        </w:rPr>
        <w:t xml:space="preserve"> Domestic abuse affects each child differently, however there are general effects which may happen at each age group.</w:t>
      </w:r>
    </w:p>
    <w:tbl>
      <w:tblPr>
        <w:tblStyle w:val="TableGrid"/>
        <w:tblW w:w="0" w:type="auto"/>
        <w:tblLook w:val="04A0" w:firstRow="1" w:lastRow="0" w:firstColumn="1" w:lastColumn="0" w:noHBand="0" w:noVBand="1"/>
      </w:tblPr>
      <w:tblGrid>
        <w:gridCol w:w="4505"/>
        <w:gridCol w:w="4505"/>
      </w:tblGrid>
      <w:tr w:rsidR="00270BA8" w:rsidRPr="00FD5454" w14:paraId="4578C544" w14:textId="77777777" w:rsidTr="00270BA8">
        <w:tc>
          <w:tcPr>
            <w:tcW w:w="4505" w:type="dxa"/>
          </w:tcPr>
          <w:p w14:paraId="13D098C8" w14:textId="084FBBBA" w:rsidR="00270BA8" w:rsidRPr="00FD5454" w:rsidRDefault="00270BA8" w:rsidP="00270BA8">
            <w:pPr>
              <w:spacing w:line="360" w:lineRule="auto"/>
              <w:rPr>
                <w:rFonts w:cstheme="majorHAnsi"/>
              </w:rPr>
            </w:pPr>
            <w:r w:rsidRPr="00FD5454">
              <w:rPr>
                <w:rFonts w:cstheme="majorHAnsi"/>
              </w:rPr>
              <w:lastRenderedPageBreak/>
              <w:t xml:space="preserve">Babies </w:t>
            </w:r>
          </w:p>
        </w:tc>
        <w:tc>
          <w:tcPr>
            <w:tcW w:w="4505" w:type="dxa"/>
          </w:tcPr>
          <w:p w14:paraId="4481DFF0" w14:textId="07C88B6A" w:rsidR="00270BA8" w:rsidRPr="00FD5454" w:rsidRDefault="0048781E" w:rsidP="00270BA8">
            <w:pPr>
              <w:spacing w:line="360" w:lineRule="auto"/>
              <w:rPr>
                <w:rFonts w:cstheme="majorHAnsi"/>
              </w:rPr>
            </w:pPr>
            <w:r w:rsidRPr="00FD5454">
              <w:rPr>
                <w:rFonts w:cstheme="majorHAnsi"/>
              </w:rPr>
              <w:t xml:space="preserve">Babies may have troubles in forming secure attachments with their primary caregiver as an affect of the domestic abuse. The care that they receive may also be affected as the caregiver may faces abuse. </w:t>
            </w:r>
          </w:p>
        </w:tc>
      </w:tr>
      <w:tr w:rsidR="00270BA8" w:rsidRPr="00FD5454" w14:paraId="233A1FCB" w14:textId="77777777" w:rsidTr="00270BA8">
        <w:tc>
          <w:tcPr>
            <w:tcW w:w="4505" w:type="dxa"/>
          </w:tcPr>
          <w:p w14:paraId="45349BB1" w14:textId="1E96C9CD" w:rsidR="00270BA8" w:rsidRPr="00FD5454" w:rsidRDefault="00270BA8" w:rsidP="00270BA8">
            <w:pPr>
              <w:spacing w:line="360" w:lineRule="auto"/>
              <w:rPr>
                <w:rFonts w:cstheme="majorHAnsi"/>
              </w:rPr>
            </w:pPr>
            <w:r w:rsidRPr="00FD5454">
              <w:rPr>
                <w:rFonts w:cstheme="majorHAnsi"/>
              </w:rPr>
              <w:t xml:space="preserve">Toddler </w:t>
            </w:r>
          </w:p>
        </w:tc>
        <w:tc>
          <w:tcPr>
            <w:tcW w:w="4505" w:type="dxa"/>
          </w:tcPr>
          <w:p w14:paraId="0E45B4EA" w14:textId="4C5FC644" w:rsidR="00270BA8" w:rsidRPr="00FD5454" w:rsidRDefault="0048781E" w:rsidP="00270BA8">
            <w:pPr>
              <w:spacing w:line="360" w:lineRule="auto"/>
              <w:rPr>
                <w:rFonts w:cstheme="majorHAnsi"/>
              </w:rPr>
            </w:pPr>
            <w:r w:rsidRPr="00FD5454">
              <w:rPr>
                <w:rFonts w:cstheme="majorHAnsi"/>
              </w:rPr>
              <w:t xml:space="preserve">Toddlers may face developmental issues and not be able to fully form their behaviours or physical health. They may also face issues with their sleeping and eating abilities. </w:t>
            </w:r>
          </w:p>
        </w:tc>
      </w:tr>
      <w:tr w:rsidR="00270BA8" w:rsidRPr="00FD5454" w14:paraId="25908E81" w14:textId="77777777" w:rsidTr="00270BA8">
        <w:tc>
          <w:tcPr>
            <w:tcW w:w="4505" w:type="dxa"/>
          </w:tcPr>
          <w:p w14:paraId="07E27DB9" w14:textId="3ADB3918" w:rsidR="00270BA8" w:rsidRPr="00FD5454" w:rsidRDefault="00270BA8" w:rsidP="00270BA8">
            <w:pPr>
              <w:spacing w:line="360" w:lineRule="auto"/>
              <w:rPr>
                <w:rFonts w:cstheme="majorHAnsi"/>
              </w:rPr>
            </w:pPr>
            <w:r w:rsidRPr="00FD5454">
              <w:rPr>
                <w:rFonts w:cstheme="majorHAnsi"/>
              </w:rPr>
              <w:t xml:space="preserve">Child </w:t>
            </w:r>
          </w:p>
        </w:tc>
        <w:tc>
          <w:tcPr>
            <w:tcW w:w="4505" w:type="dxa"/>
          </w:tcPr>
          <w:p w14:paraId="16FDE6EB" w14:textId="696C7919" w:rsidR="00270BA8" w:rsidRPr="00FD5454" w:rsidRDefault="007C6799" w:rsidP="00270BA8">
            <w:pPr>
              <w:spacing w:line="360" w:lineRule="auto"/>
              <w:rPr>
                <w:rFonts w:cstheme="majorHAnsi"/>
              </w:rPr>
            </w:pPr>
            <w:r w:rsidRPr="00FD5454">
              <w:rPr>
                <w:rFonts w:cstheme="majorHAnsi"/>
              </w:rPr>
              <w:t xml:space="preserve">Children can have all of the above issues, but with the added effect of being of school age. </w:t>
            </w:r>
            <w:r w:rsidR="001D3D46" w:rsidRPr="00FD5454">
              <w:rPr>
                <w:rFonts w:cstheme="majorHAnsi"/>
              </w:rPr>
              <w:t xml:space="preserve">In the school setting the child can struggle with academia and personal relationships. </w:t>
            </w:r>
          </w:p>
        </w:tc>
      </w:tr>
      <w:tr w:rsidR="00270BA8" w:rsidRPr="00FD5454" w14:paraId="706AAA6F" w14:textId="77777777" w:rsidTr="00270BA8">
        <w:tc>
          <w:tcPr>
            <w:tcW w:w="4505" w:type="dxa"/>
          </w:tcPr>
          <w:p w14:paraId="35B7A921" w14:textId="4C9306F3" w:rsidR="00270BA8" w:rsidRPr="00FD5454" w:rsidRDefault="00270BA8" w:rsidP="00270BA8">
            <w:pPr>
              <w:spacing w:line="360" w:lineRule="auto"/>
              <w:rPr>
                <w:rFonts w:cstheme="majorHAnsi"/>
              </w:rPr>
            </w:pPr>
            <w:r w:rsidRPr="00FD5454">
              <w:rPr>
                <w:rFonts w:cstheme="majorHAnsi"/>
              </w:rPr>
              <w:t xml:space="preserve">Teenager </w:t>
            </w:r>
          </w:p>
        </w:tc>
        <w:tc>
          <w:tcPr>
            <w:tcW w:w="4505" w:type="dxa"/>
          </w:tcPr>
          <w:p w14:paraId="61E02EA7" w14:textId="5701D84C" w:rsidR="00270BA8" w:rsidRPr="00FD5454" w:rsidRDefault="00124814" w:rsidP="00270BA8">
            <w:pPr>
              <w:spacing w:line="360" w:lineRule="auto"/>
              <w:rPr>
                <w:rFonts w:cstheme="majorHAnsi"/>
              </w:rPr>
            </w:pPr>
            <w:r w:rsidRPr="00FD5454">
              <w:rPr>
                <w:rFonts w:cstheme="majorHAnsi"/>
              </w:rPr>
              <w:t>Again,</w:t>
            </w:r>
            <w:r w:rsidR="00975AC4" w:rsidRPr="00FD5454">
              <w:rPr>
                <w:rFonts w:cstheme="majorHAnsi"/>
              </w:rPr>
              <w:t xml:space="preserve"> teenagers have all </w:t>
            </w:r>
            <w:r w:rsidR="009E134E" w:rsidRPr="00FD5454">
              <w:rPr>
                <w:rFonts w:cstheme="majorHAnsi"/>
              </w:rPr>
              <w:t xml:space="preserve">of the above issues with the added pressure of being involved </w:t>
            </w:r>
            <w:r w:rsidRPr="00FD5454">
              <w:rPr>
                <w:rFonts w:cstheme="majorHAnsi"/>
              </w:rPr>
              <w:t xml:space="preserve">in developmental relationships such as dating. This may lead to the formation of unhealthy and abusive relationships. </w:t>
            </w:r>
            <w:r w:rsidR="00786429" w:rsidRPr="00FD5454">
              <w:rPr>
                <w:rFonts w:cstheme="majorHAnsi"/>
              </w:rPr>
              <w:t>Moreover,</w:t>
            </w:r>
            <w:r w:rsidRPr="00FD5454">
              <w:rPr>
                <w:rFonts w:cstheme="majorHAnsi"/>
              </w:rPr>
              <w:t xml:space="preserve"> there may be risky </w:t>
            </w:r>
            <w:r w:rsidR="00786429" w:rsidRPr="00FD5454">
              <w:rPr>
                <w:rFonts w:cstheme="majorHAnsi"/>
              </w:rPr>
              <w:t>behaviours</w:t>
            </w:r>
            <w:r w:rsidRPr="00FD5454">
              <w:rPr>
                <w:rFonts w:cstheme="majorHAnsi"/>
              </w:rPr>
              <w:t xml:space="preserve"> developing at this stage such as </w:t>
            </w:r>
            <w:r w:rsidR="00786429" w:rsidRPr="00FD5454">
              <w:rPr>
                <w:rFonts w:cstheme="majorHAnsi"/>
              </w:rPr>
              <w:t xml:space="preserve">drug taking. </w:t>
            </w:r>
          </w:p>
        </w:tc>
      </w:tr>
    </w:tbl>
    <w:p w14:paraId="325E05C6" w14:textId="25F50F9A" w:rsidR="00270BA8" w:rsidRPr="00FD5454" w:rsidRDefault="00270BA8" w:rsidP="00270BA8">
      <w:pPr>
        <w:spacing w:line="360" w:lineRule="auto"/>
        <w:rPr>
          <w:rFonts w:cstheme="majorHAnsi"/>
        </w:rPr>
      </w:pPr>
      <w:r w:rsidRPr="00FD5454">
        <w:rPr>
          <w:rFonts w:cstheme="majorHAnsi"/>
        </w:rPr>
        <w:t xml:space="preserve">(Communities and Justice, 2019) </w:t>
      </w:r>
    </w:p>
    <w:p w14:paraId="3E4843B9" w14:textId="77777777" w:rsidR="00270BA8" w:rsidRPr="00FD5454" w:rsidRDefault="00270BA8" w:rsidP="007A2091">
      <w:pPr>
        <w:spacing w:line="360" w:lineRule="auto"/>
        <w:rPr>
          <w:rFonts w:cstheme="majorHAnsi"/>
        </w:rPr>
      </w:pPr>
    </w:p>
    <w:p w14:paraId="5AB28333" w14:textId="4241FD3B" w:rsidR="001A19CB" w:rsidRPr="00FD5454" w:rsidRDefault="00270BA8" w:rsidP="007A2091">
      <w:pPr>
        <w:spacing w:line="360" w:lineRule="auto"/>
        <w:rPr>
          <w:rFonts w:cstheme="majorHAnsi"/>
        </w:rPr>
      </w:pPr>
      <w:r w:rsidRPr="00FD5454">
        <w:rPr>
          <w:rFonts w:cstheme="majorHAnsi"/>
        </w:rPr>
        <w:t>However</w:t>
      </w:r>
      <w:r w:rsidR="007A2091" w:rsidRPr="00FD5454">
        <w:rPr>
          <w:rFonts w:cstheme="majorHAnsi"/>
        </w:rPr>
        <w:t xml:space="preserve">, </w:t>
      </w:r>
      <w:r w:rsidR="001A19CB" w:rsidRPr="00FD5454">
        <w:rPr>
          <w:rFonts w:cstheme="majorHAnsi"/>
        </w:rPr>
        <w:t xml:space="preserve">in general it is </w:t>
      </w:r>
      <w:r w:rsidR="007A2091" w:rsidRPr="00FD5454">
        <w:rPr>
          <w:rFonts w:cstheme="majorHAnsi"/>
        </w:rPr>
        <w:t xml:space="preserve">reported that </w:t>
      </w:r>
      <w:r w:rsidR="001A19CB" w:rsidRPr="00FD5454">
        <w:rPr>
          <w:rFonts w:cstheme="majorHAnsi"/>
        </w:rPr>
        <w:t>any</w:t>
      </w:r>
      <w:r w:rsidR="007A2091" w:rsidRPr="00FD5454">
        <w:rPr>
          <w:rFonts w:cstheme="majorHAnsi"/>
        </w:rPr>
        <w:t xml:space="preserve"> children</w:t>
      </w:r>
      <w:r w:rsidR="001A19CB" w:rsidRPr="00FD5454">
        <w:rPr>
          <w:rFonts w:cstheme="majorHAnsi"/>
        </w:rPr>
        <w:t xml:space="preserve"> who witness domestic abuse</w:t>
      </w:r>
      <w:r w:rsidR="007A2091" w:rsidRPr="00FD5454">
        <w:rPr>
          <w:rFonts w:cstheme="majorHAnsi"/>
        </w:rPr>
        <w:t xml:space="preserve"> are at a much higher risk of developing psychological issues such as depression, anxiety and PTSD. </w:t>
      </w:r>
      <w:r w:rsidR="00174082" w:rsidRPr="00FD5454">
        <w:rPr>
          <w:rFonts w:cstheme="majorHAnsi"/>
        </w:rPr>
        <w:t>Moreover,</w:t>
      </w:r>
      <w:r w:rsidR="007A2091" w:rsidRPr="00FD5454">
        <w:rPr>
          <w:rFonts w:cstheme="majorHAnsi"/>
        </w:rPr>
        <w:t xml:space="preserve"> many children develop </w:t>
      </w:r>
      <w:r w:rsidR="00174082" w:rsidRPr="00FD5454">
        <w:rPr>
          <w:rFonts w:cstheme="majorHAnsi"/>
        </w:rPr>
        <w:t xml:space="preserve">negative </w:t>
      </w:r>
      <w:r w:rsidR="007A2091" w:rsidRPr="00FD5454">
        <w:rPr>
          <w:rFonts w:cstheme="majorHAnsi"/>
        </w:rPr>
        <w:t xml:space="preserve">externalised behaviours such as </w:t>
      </w:r>
      <w:r w:rsidR="00174082" w:rsidRPr="00FD5454">
        <w:rPr>
          <w:rFonts w:cstheme="majorHAnsi"/>
        </w:rPr>
        <w:t xml:space="preserve">fighting, bullying and cheating (Stiles, 2002). </w:t>
      </w:r>
    </w:p>
    <w:p w14:paraId="3E259A86" w14:textId="77777777" w:rsidR="001A19CB" w:rsidRPr="00FD5454" w:rsidRDefault="001A19CB" w:rsidP="007A2091">
      <w:pPr>
        <w:spacing w:line="360" w:lineRule="auto"/>
        <w:rPr>
          <w:rFonts w:cstheme="majorHAnsi"/>
        </w:rPr>
      </w:pPr>
    </w:p>
    <w:p w14:paraId="3CD4BA85" w14:textId="2C6C35B9" w:rsidR="00495BE2" w:rsidRPr="00FD5454" w:rsidRDefault="001A19CB" w:rsidP="007A2091">
      <w:pPr>
        <w:spacing w:line="360" w:lineRule="auto"/>
        <w:rPr>
          <w:rFonts w:cstheme="majorHAnsi"/>
        </w:rPr>
      </w:pPr>
      <w:r w:rsidRPr="00FD5454">
        <w:rPr>
          <w:rFonts w:cstheme="majorHAnsi"/>
        </w:rPr>
        <w:lastRenderedPageBreak/>
        <w:t xml:space="preserve">Furthermore, it is reported that due to the high levels of stress which a child can face in a domestic abuse scenario the chemical make-up of the brain can be altered. Due to the altering of brain chemistry this can lead to long lasting affects which can run right through the child’s life into adulthood. This can bring on damaging behaviours such as drug taking, reckless behaviours and even developing abusive relationships (Welsh Government, 2019). </w:t>
      </w:r>
    </w:p>
    <w:p w14:paraId="6931ABA4" w14:textId="77777777" w:rsidR="00495BE2" w:rsidRPr="00FD5454" w:rsidRDefault="00495BE2" w:rsidP="007A2091">
      <w:pPr>
        <w:spacing w:line="360" w:lineRule="auto"/>
        <w:rPr>
          <w:rFonts w:cstheme="majorHAnsi"/>
        </w:rPr>
      </w:pPr>
    </w:p>
    <w:p w14:paraId="696671A9" w14:textId="5D9931E6" w:rsidR="007A2091" w:rsidRPr="00FD5454" w:rsidRDefault="00174082" w:rsidP="007A2091">
      <w:pPr>
        <w:spacing w:line="360" w:lineRule="auto"/>
        <w:rPr>
          <w:rFonts w:cstheme="majorHAnsi"/>
        </w:rPr>
      </w:pPr>
      <w:r w:rsidRPr="00FD5454">
        <w:rPr>
          <w:rFonts w:cstheme="majorHAnsi"/>
        </w:rPr>
        <w:t xml:space="preserve">Not only </w:t>
      </w:r>
      <w:r w:rsidR="001A19CB" w:rsidRPr="00FD5454">
        <w:rPr>
          <w:rFonts w:cstheme="majorHAnsi"/>
        </w:rPr>
        <w:t>are</w:t>
      </w:r>
      <w:r w:rsidRPr="00FD5454">
        <w:rPr>
          <w:rFonts w:cstheme="majorHAnsi"/>
        </w:rPr>
        <w:t xml:space="preserve"> there effects which may have a </w:t>
      </w:r>
      <w:r w:rsidR="001A19CB" w:rsidRPr="00FD5454">
        <w:rPr>
          <w:rFonts w:cstheme="majorHAnsi"/>
        </w:rPr>
        <w:t>long-lasting</w:t>
      </w:r>
      <w:r w:rsidRPr="00FD5454">
        <w:rPr>
          <w:rFonts w:cstheme="majorHAnsi"/>
        </w:rPr>
        <w:t xml:space="preserve"> effect on the child, but they also become at risk themselves. A study by UNCIEF coveys that children who are exposed to violence in the home are 15 times more likely to become victims of child abuse themselves. These statistics expressed the strong need for support for children who are going through the effects of domestic abuse.  </w:t>
      </w:r>
    </w:p>
    <w:p w14:paraId="5B49FC86" w14:textId="77777777" w:rsidR="00EE3CD5" w:rsidRPr="00FD5454" w:rsidRDefault="00EE3CD5" w:rsidP="0051734F">
      <w:pPr>
        <w:spacing w:line="360" w:lineRule="auto"/>
        <w:rPr>
          <w:rFonts w:cstheme="majorHAnsi"/>
          <w:i/>
          <w:iCs/>
        </w:rPr>
      </w:pPr>
    </w:p>
    <w:p w14:paraId="3AEEAB52" w14:textId="03ADFA00" w:rsidR="001F5BF7" w:rsidRDefault="00E24309" w:rsidP="0051734F">
      <w:pPr>
        <w:spacing w:line="360" w:lineRule="auto"/>
        <w:rPr>
          <w:rFonts w:cstheme="majorHAnsi"/>
        </w:rPr>
      </w:pPr>
      <w:r w:rsidRPr="00FD5454">
        <w:rPr>
          <w:rFonts w:cstheme="majorHAnsi"/>
        </w:rPr>
        <w:t xml:space="preserve">The pandemic and lockdown </w:t>
      </w:r>
      <w:r w:rsidR="007A2091" w:rsidRPr="00FD5454">
        <w:rPr>
          <w:rFonts w:cstheme="majorHAnsi"/>
        </w:rPr>
        <w:t>have</w:t>
      </w:r>
      <w:r w:rsidRPr="00FD5454">
        <w:rPr>
          <w:rFonts w:cstheme="majorHAnsi"/>
        </w:rPr>
        <w:t xml:space="preserve"> impacted the amount of abuse that children have seen due to the fact that </w:t>
      </w:r>
      <w:r w:rsidR="007A2091" w:rsidRPr="00FD5454">
        <w:rPr>
          <w:rFonts w:cstheme="majorHAnsi"/>
        </w:rPr>
        <w:t xml:space="preserve">both parents and children have been confined to their homes for months on end. Moreover, children would usually spend time away from the home in education whereas for a large proportion of time schooling as taken place at home, online. Therefore, raising the exposure of abuse to children. In the coronavirus report 55% of women had raised concern that their children had seen higher levels of abuse than they had previously seen (Office for National Statistics, 2020). </w:t>
      </w:r>
    </w:p>
    <w:p w14:paraId="445C8061" w14:textId="2BB5F3CA" w:rsidR="00C72552" w:rsidRDefault="00C72552" w:rsidP="0051734F">
      <w:pPr>
        <w:spacing w:line="360" w:lineRule="auto"/>
        <w:rPr>
          <w:rFonts w:cstheme="majorHAnsi"/>
        </w:rPr>
      </w:pPr>
    </w:p>
    <w:p w14:paraId="311491EF" w14:textId="54E19327" w:rsidR="00650B78" w:rsidRDefault="00C72552" w:rsidP="001B0D07">
      <w:pPr>
        <w:spacing w:line="360" w:lineRule="auto"/>
        <w:rPr>
          <w:rFonts w:cstheme="majorHAnsi"/>
          <w:color w:val="000000" w:themeColor="text1"/>
        </w:rPr>
      </w:pPr>
      <w:r w:rsidRPr="00AB17AE">
        <w:rPr>
          <w:rFonts w:cstheme="majorHAnsi"/>
          <w:color w:val="000000" w:themeColor="text1"/>
        </w:rPr>
        <w:t xml:space="preserve">Another group of teens which have been identified are those who themselves are experiencing domestic abuse from a partner. </w:t>
      </w:r>
      <w:r w:rsidR="00AB17AE">
        <w:rPr>
          <w:rFonts w:cstheme="majorHAnsi"/>
          <w:color w:val="000000" w:themeColor="text1"/>
        </w:rPr>
        <w:t xml:space="preserve">Figure 3 highlights that the highest number of females facing domestic abuse are those in the age range of 16-19 years. </w:t>
      </w:r>
      <w:r w:rsidR="00EF081D">
        <w:rPr>
          <w:rFonts w:cstheme="majorHAnsi"/>
          <w:color w:val="000000" w:themeColor="text1"/>
        </w:rPr>
        <w:t xml:space="preserve">This demonstrates a huge need for </w:t>
      </w:r>
      <w:r w:rsidR="00650B78">
        <w:rPr>
          <w:rFonts w:cstheme="majorHAnsi"/>
          <w:color w:val="000000" w:themeColor="text1"/>
        </w:rPr>
        <w:t xml:space="preserve">services in this age range. </w:t>
      </w:r>
    </w:p>
    <w:p w14:paraId="57FBC8F6" w14:textId="6A2F5894" w:rsidR="00650B78" w:rsidRDefault="006540B5" w:rsidP="0051734F">
      <w:pPr>
        <w:spacing w:line="360" w:lineRule="auto"/>
        <w:rPr>
          <w:rFonts w:cstheme="majorHAnsi"/>
          <w:color w:val="000000" w:themeColor="text1"/>
        </w:rPr>
      </w:pPr>
      <w:r>
        <w:rPr>
          <w:rFonts w:cstheme="majorHAnsi"/>
          <w:noProof/>
          <w:color w:val="000000" w:themeColor="text1"/>
        </w:rPr>
        <w:drawing>
          <wp:anchor distT="0" distB="0" distL="114300" distR="114300" simplePos="0" relativeHeight="251659264" behindDoc="1" locked="0" layoutInCell="1" allowOverlap="1" wp14:anchorId="376123C1" wp14:editId="0A7DB74A">
            <wp:simplePos x="0" y="0"/>
            <wp:positionH relativeFrom="column">
              <wp:posOffset>-253999</wp:posOffset>
            </wp:positionH>
            <wp:positionV relativeFrom="paragraph">
              <wp:posOffset>-7393</wp:posOffset>
            </wp:positionV>
            <wp:extent cx="4381500" cy="2167028"/>
            <wp:effectExtent l="0" t="0" r="0" b="5080"/>
            <wp:wrapTight wrapText="bothSides">
              <wp:wrapPolygon edited="0">
                <wp:start x="0" y="0"/>
                <wp:lineTo x="0" y="21524"/>
                <wp:lineTo x="21537" y="21524"/>
                <wp:lineTo x="21537"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tiff"/>
                    <pic:cNvPicPr/>
                  </pic:nvPicPr>
                  <pic:blipFill>
                    <a:blip r:embed="rId11">
                      <a:extLst>
                        <a:ext uri="{28A0092B-C50C-407E-A947-70E740481C1C}">
                          <a14:useLocalDpi xmlns:a14="http://schemas.microsoft.com/office/drawing/2010/main" val="0"/>
                        </a:ext>
                      </a:extLst>
                    </a:blip>
                    <a:stretch>
                      <a:fillRect/>
                    </a:stretch>
                  </pic:blipFill>
                  <pic:spPr>
                    <a:xfrm>
                      <a:off x="0" y="0"/>
                      <a:ext cx="4383391" cy="2167963"/>
                    </a:xfrm>
                    <a:prstGeom prst="rect">
                      <a:avLst/>
                    </a:prstGeom>
                  </pic:spPr>
                </pic:pic>
              </a:graphicData>
            </a:graphic>
            <wp14:sizeRelH relativeFrom="page">
              <wp14:pctWidth>0</wp14:pctWidth>
            </wp14:sizeRelH>
            <wp14:sizeRelV relativeFrom="page">
              <wp14:pctHeight>0</wp14:pctHeight>
            </wp14:sizeRelV>
          </wp:anchor>
        </w:drawing>
      </w:r>
      <w:r>
        <w:rPr>
          <w:rFonts w:cstheme="majorHAnsi"/>
          <w:color w:val="000000" w:themeColor="text1"/>
        </w:rPr>
        <w:t>Figure 3</w:t>
      </w:r>
    </w:p>
    <w:p w14:paraId="2C8C4B28" w14:textId="77777777" w:rsidR="006540B5" w:rsidRDefault="006540B5" w:rsidP="0051734F">
      <w:pPr>
        <w:spacing w:line="360" w:lineRule="auto"/>
        <w:rPr>
          <w:rFonts w:cstheme="majorHAnsi"/>
          <w:color w:val="000000" w:themeColor="text1"/>
        </w:rPr>
      </w:pPr>
    </w:p>
    <w:p w14:paraId="7B044ABA" w14:textId="313DD7CB" w:rsidR="00AB17AE" w:rsidRPr="00AB17AE" w:rsidRDefault="006540B5" w:rsidP="0051734F">
      <w:pPr>
        <w:spacing w:line="360" w:lineRule="auto"/>
        <w:rPr>
          <w:rFonts w:cstheme="majorHAnsi"/>
          <w:color w:val="000000" w:themeColor="text1"/>
        </w:rPr>
      </w:pPr>
      <w:r>
        <w:rPr>
          <w:rFonts w:cstheme="majorHAnsi"/>
          <w:color w:val="000000" w:themeColor="text1"/>
        </w:rPr>
        <w:t xml:space="preserve">(Safe Young Lifes, 2005) </w:t>
      </w:r>
    </w:p>
    <w:p w14:paraId="79777EC2" w14:textId="1AB35554" w:rsidR="001F5BF7" w:rsidRPr="00FD5454" w:rsidRDefault="001F5BF7" w:rsidP="0051734F">
      <w:pPr>
        <w:spacing w:line="360" w:lineRule="auto"/>
        <w:rPr>
          <w:rFonts w:cstheme="majorHAnsi"/>
        </w:rPr>
      </w:pPr>
    </w:p>
    <w:p w14:paraId="653AF96B" w14:textId="09D9FF13" w:rsidR="00D77146" w:rsidRDefault="00D77146" w:rsidP="0051734F">
      <w:pPr>
        <w:spacing w:line="360" w:lineRule="auto"/>
        <w:rPr>
          <w:rFonts w:cstheme="majorHAnsi"/>
          <w:i/>
          <w:iCs/>
          <w:color w:val="000000" w:themeColor="text1"/>
          <w:sz w:val="28"/>
          <w:szCs w:val="28"/>
        </w:rPr>
      </w:pPr>
    </w:p>
    <w:p w14:paraId="4EBD1682" w14:textId="08AFE587" w:rsidR="001F5BF7" w:rsidRPr="00FD5454" w:rsidRDefault="001F5BF7" w:rsidP="0051734F">
      <w:pPr>
        <w:spacing w:line="360" w:lineRule="auto"/>
        <w:rPr>
          <w:rFonts w:cstheme="majorHAnsi"/>
          <w:i/>
          <w:iCs/>
          <w:color w:val="000000" w:themeColor="text1"/>
          <w:sz w:val="28"/>
          <w:szCs w:val="28"/>
        </w:rPr>
      </w:pPr>
    </w:p>
    <w:p w14:paraId="2EE78F99" w14:textId="210E9028" w:rsidR="00D77146" w:rsidRDefault="00D77146" w:rsidP="0051734F">
      <w:pPr>
        <w:spacing w:line="360" w:lineRule="auto"/>
        <w:rPr>
          <w:rFonts w:cstheme="majorHAnsi"/>
          <w:color w:val="000000" w:themeColor="text1"/>
        </w:rPr>
      </w:pPr>
    </w:p>
    <w:p w14:paraId="3B8506E5" w14:textId="455EB2A5" w:rsidR="00D77146" w:rsidRDefault="00287F10" w:rsidP="0051734F">
      <w:pPr>
        <w:spacing w:line="360" w:lineRule="auto"/>
        <w:rPr>
          <w:rFonts w:cstheme="majorHAnsi"/>
          <w:color w:val="000000" w:themeColor="text1"/>
        </w:rPr>
      </w:pPr>
      <w:r>
        <w:rPr>
          <w:rFonts w:cstheme="majorHAnsi"/>
          <w:color w:val="000000" w:themeColor="text1"/>
        </w:rPr>
        <w:lastRenderedPageBreak/>
        <w:t>Moreover,</w:t>
      </w:r>
      <w:r w:rsidR="006540B5">
        <w:rPr>
          <w:rFonts w:cstheme="majorHAnsi"/>
          <w:color w:val="000000" w:themeColor="text1"/>
        </w:rPr>
        <w:t xml:space="preserve"> </w:t>
      </w:r>
      <w:r w:rsidR="00521A47">
        <w:rPr>
          <w:rFonts w:cstheme="majorHAnsi"/>
          <w:color w:val="000000" w:themeColor="text1"/>
        </w:rPr>
        <w:t xml:space="preserve">it is proven that teens who experience domestic abuse can face more long </w:t>
      </w:r>
      <w:r w:rsidR="00DF1D00">
        <w:rPr>
          <w:rFonts w:cstheme="majorHAnsi"/>
          <w:color w:val="000000" w:themeColor="text1"/>
        </w:rPr>
        <w:t xml:space="preserve">negative effects due to the fact their brains are not fully developed. </w:t>
      </w:r>
      <w:r w:rsidR="00D7569C">
        <w:rPr>
          <w:rFonts w:cstheme="majorHAnsi"/>
          <w:color w:val="000000" w:themeColor="text1"/>
        </w:rPr>
        <w:t>Therefore,</w:t>
      </w:r>
      <w:r>
        <w:rPr>
          <w:rFonts w:cstheme="majorHAnsi"/>
          <w:color w:val="000000" w:themeColor="text1"/>
        </w:rPr>
        <w:t xml:space="preserve"> increasing the need for early intervention tactics when it comes to </w:t>
      </w:r>
      <w:r w:rsidR="00D7569C">
        <w:rPr>
          <w:rFonts w:cstheme="majorHAnsi"/>
          <w:color w:val="000000" w:themeColor="text1"/>
        </w:rPr>
        <w:t xml:space="preserve">trying to counteract the negative impacts of domestic abuse (Safe Young Lifes, 2005). </w:t>
      </w:r>
      <w:r w:rsidR="00F22ABB">
        <w:rPr>
          <w:rFonts w:cstheme="majorHAnsi"/>
          <w:color w:val="000000" w:themeColor="text1"/>
        </w:rPr>
        <w:t>Again,</w:t>
      </w:r>
      <w:r w:rsidR="00D7569C">
        <w:rPr>
          <w:rFonts w:cstheme="majorHAnsi"/>
          <w:color w:val="000000" w:themeColor="text1"/>
        </w:rPr>
        <w:t xml:space="preserve"> although there are high numbers of teenagers who face domestic abuse themselves, there is little in place in order to help not only the immediate effects, but also the </w:t>
      </w:r>
      <w:r w:rsidR="00F22ABB">
        <w:rPr>
          <w:rFonts w:cstheme="majorHAnsi"/>
          <w:color w:val="000000" w:themeColor="text1"/>
        </w:rPr>
        <w:t>long-term</w:t>
      </w:r>
      <w:r w:rsidR="00D7569C">
        <w:rPr>
          <w:rFonts w:cstheme="majorHAnsi"/>
          <w:color w:val="000000" w:themeColor="text1"/>
        </w:rPr>
        <w:t xml:space="preserve"> negative effects. Gaining support for the need of a </w:t>
      </w:r>
      <w:r w:rsidR="00F22ABB">
        <w:rPr>
          <w:rFonts w:cstheme="majorHAnsi"/>
          <w:color w:val="000000" w:themeColor="text1"/>
        </w:rPr>
        <w:t xml:space="preserve">programme aimed at teens. </w:t>
      </w:r>
    </w:p>
    <w:p w14:paraId="2582A3C5" w14:textId="77777777" w:rsidR="00F22ABB" w:rsidRDefault="00F22ABB" w:rsidP="0051734F">
      <w:pPr>
        <w:spacing w:line="360" w:lineRule="auto"/>
        <w:rPr>
          <w:rFonts w:cstheme="majorHAnsi"/>
          <w:color w:val="000000" w:themeColor="text1"/>
        </w:rPr>
      </w:pPr>
    </w:p>
    <w:p w14:paraId="4F83A810" w14:textId="4C604D4F" w:rsidR="00D77146" w:rsidRPr="00D77146" w:rsidRDefault="00D77146" w:rsidP="0051734F">
      <w:pPr>
        <w:spacing w:line="360" w:lineRule="auto"/>
        <w:rPr>
          <w:rFonts w:cstheme="majorHAnsi"/>
          <w:i/>
          <w:iCs/>
          <w:color w:val="000000" w:themeColor="text1"/>
          <w:sz w:val="28"/>
          <w:szCs w:val="28"/>
        </w:rPr>
      </w:pPr>
      <w:r w:rsidRPr="00D77146">
        <w:rPr>
          <w:rFonts w:cstheme="majorHAnsi"/>
          <w:i/>
          <w:iCs/>
          <w:color w:val="000000" w:themeColor="text1"/>
          <w:sz w:val="28"/>
          <w:szCs w:val="28"/>
        </w:rPr>
        <w:t>What resources are already in place?</w:t>
      </w:r>
    </w:p>
    <w:p w14:paraId="15C13444" w14:textId="08D33BAB" w:rsidR="00082A9E" w:rsidRPr="00FD5454" w:rsidRDefault="00082A9E" w:rsidP="0051734F">
      <w:pPr>
        <w:spacing w:line="360" w:lineRule="auto"/>
        <w:rPr>
          <w:rFonts w:cstheme="majorHAnsi"/>
          <w:color w:val="000000" w:themeColor="text1"/>
        </w:rPr>
      </w:pPr>
      <w:r w:rsidRPr="00FD5454">
        <w:rPr>
          <w:rFonts w:cstheme="majorHAnsi"/>
          <w:color w:val="000000" w:themeColor="text1"/>
        </w:rPr>
        <w:t>When</w:t>
      </w:r>
      <w:r w:rsidR="004A3A12" w:rsidRPr="00FD5454">
        <w:rPr>
          <w:rFonts w:cstheme="majorHAnsi"/>
          <w:color w:val="000000" w:themeColor="text1"/>
        </w:rPr>
        <w:t xml:space="preserve"> researching what </w:t>
      </w:r>
      <w:r w:rsidR="00696DCF" w:rsidRPr="00FD5454">
        <w:rPr>
          <w:rFonts w:cstheme="majorHAnsi"/>
          <w:color w:val="000000" w:themeColor="text1"/>
        </w:rPr>
        <w:t>facilities</w:t>
      </w:r>
      <w:r w:rsidR="004A3A12" w:rsidRPr="00FD5454">
        <w:rPr>
          <w:rFonts w:cstheme="majorHAnsi"/>
          <w:color w:val="000000" w:themeColor="text1"/>
        </w:rPr>
        <w:t xml:space="preserve"> </w:t>
      </w:r>
      <w:r w:rsidR="00696DCF" w:rsidRPr="00FD5454">
        <w:rPr>
          <w:rFonts w:cstheme="majorHAnsi"/>
          <w:color w:val="000000" w:themeColor="text1"/>
        </w:rPr>
        <w:t xml:space="preserve">and programmes were already in place throughout the UK for children affected by domestic abuse, I found a distinct lack of </w:t>
      </w:r>
      <w:r w:rsidR="008268E1" w:rsidRPr="00FD5454">
        <w:rPr>
          <w:rFonts w:cstheme="majorHAnsi"/>
          <w:color w:val="000000" w:themeColor="text1"/>
        </w:rPr>
        <w:t xml:space="preserve">services in place. </w:t>
      </w:r>
      <w:r w:rsidR="00E07495" w:rsidRPr="00FD5454">
        <w:rPr>
          <w:rFonts w:cstheme="majorHAnsi"/>
          <w:color w:val="000000" w:themeColor="text1"/>
        </w:rPr>
        <w:t xml:space="preserve">Although the statistics of children who will be affected by domestic abuse </w:t>
      </w:r>
      <w:r w:rsidR="00CD18E0" w:rsidRPr="00FD5454">
        <w:rPr>
          <w:rFonts w:cstheme="majorHAnsi"/>
          <w:color w:val="000000" w:themeColor="text1"/>
        </w:rPr>
        <w:t xml:space="preserve">are so high and growing, the services are not keeping up to date. </w:t>
      </w:r>
      <w:r w:rsidR="00A56320" w:rsidRPr="00FD5454">
        <w:rPr>
          <w:rFonts w:cstheme="majorHAnsi"/>
          <w:color w:val="000000" w:themeColor="text1"/>
        </w:rPr>
        <w:t xml:space="preserve">Even </w:t>
      </w:r>
      <w:r w:rsidR="00496BEA" w:rsidRPr="00FD5454">
        <w:rPr>
          <w:rFonts w:cstheme="majorHAnsi"/>
          <w:color w:val="000000" w:themeColor="text1"/>
        </w:rPr>
        <w:t xml:space="preserve">though there are many projects which are run through domestic abuse services, many of these are focused on the adults rather than the children </w:t>
      </w:r>
      <w:r w:rsidR="001C71BA" w:rsidRPr="00FD5454">
        <w:rPr>
          <w:rFonts w:cstheme="majorHAnsi"/>
          <w:color w:val="000000" w:themeColor="text1"/>
        </w:rPr>
        <w:t>(Women’s Aid, 2021)</w:t>
      </w:r>
      <w:r w:rsidR="00496BEA" w:rsidRPr="00FD5454">
        <w:rPr>
          <w:rFonts w:cstheme="majorHAnsi"/>
          <w:color w:val="000000" w:themeColor="text1"/>
        </w:rPr>
        <w:t>.</w:t>
      </w:r>
      <w:r w:rsidR="001879D4" w:rsidRPr="00FD5454">
        <w:rPr>
          <w:rFonts w:cstheme="majorHAnsi"/>
          <w:color w:val="000000" w:themeColor="text1"/>
        </w:rPr>
        <w:t xml:space="preserve"> </w:t>
      </w:r>
      <w:r w:rsidR="00330377" w:rsidRPr="00FD5454">
        <w:rPr>
          <w:rFonts w:cstheme="majorHAnsi"/>
          <w:color w:val="000000" w:themeColor="text1"/>
        </w:rPr>
        <w:t>Furthermore,</w:t>
      </w:r>
      <w:r w:rsidR="001879D4" w:rsidRPr="00FD5454">
        <w:rPr>
          <w:rFonts w:cstheme="majorHAnsi"/>
          <w:color w:val="000000" w:themeColor="text1"/>
        </w:rPr>
        <w:t xml:space="preserve"> the programmes which were aimed at </w:t>
      </w:r>
      <w:r w:rsidR="005549D8" w:rsidRPr="00FD5454">
        <w:rPr>
          <w:rFonts w:cstheme="majorHAnsi"/>
          <w:color w:val="000000" w:themeColor="text1"/>
        </w:rPr>
        <w:t xml:space="preserve">youth are primarily </w:t>
      </w:r>
      <w:r w:rsidR="00994F98" w:rsidRPr="00FD5454">
        <w:rPr>
          <w:rFonts w:cstheme="majorHAnsi"/>
          <w:color w:val="000000" w:themeColor="text1"/>
        </w:rPr>
        <w:t xml:space="preserve">based online. </w:t>
      </w:r>
      <w:r w:rsidR="00330377" w:rsidRPr="00FD5454">
        <w:rPr>
          <w:rFonts w:cstheme="majorHAnsi"/>
          <w:color w:val="000000" w:themeColor="text1"/>
        </w:rPr>
        <w:t xml:space="preserve">The hideout is </w:t>
      </w:r>
      <w:r w:rsidR="00EC72C6" w:rsidRPr="00FD5454">
        <w:rPr>
          <w:rFonts w:cstheme="majorHAnsi"/>
          <w:color w:val="000000" w:themeColor="text1"/>
        </w:rPr>
        <w:t xml:space="preserve">an example of a </w:t>
      </w:r>
      <w:r w:rsidR="001603DA" w:rsidRPr="00FD5454">
        <w:rPr>
          <w:rFonts w:cstheme="majorHAnsi"/>
          <w:color w:val="000000" w:themeColor="text1"/>
        </w:rPr>
        <w:t>p</w:t>
      </w:r>
      <w:r w:rsidR="00515CCF" w:rsidRPr="00FD5454">
        <w:rPr>
          <w:rFonts w:cstheme="majorHAnsi"/>
          <w:color w:val="000000" w:themeColor="text1"/>
        </w:rPr>
        <w:t>rogramme which is in place for youth affected by domestic abuse</w:t>
      </w:r>
      <w:r w:rsidR="00A92DA8" w:rsidRPr="00FD5454">
        <w:rPr>
          <w:rFonts w:cstheme="majorHAnsi"/>
          <w:color w:val="000000" w:themeColor="text1"/>
        </w:rPr>
        <w:t xml:space="preserve">, however the roll out is completely online. The online programme is in place in order to be a safe space for children to understand domestic abuse and help those who are experiencing it (The Hideout, 2021).  </w:t>
      </w:r>
      <w:r w:rsidR="00E44A98" w:rsidRPr="00FD5454">
        <w:rPr>
          <w:rFonts w:cstheme="majorHAnsi"/>
          <w:color w:val="000000" w:themeColor="text1"/>
        </w:rPr>
        <w:t xml:space="preserve">Although the programme encourages youth to start a conversation surrounding </w:t>
      </w:r>
      <w:r w:rsidR="0045373D" w:rsidRPr="00FD5454">
        <w:rPr>
          <w:rFonts w:cstheme="majorHAnsi"/>
          <w:color w:val="000000" w:themeColor="text1"/>
        </w:rPr>
        <w:t xml:space="preserve">domestic abuse and can be tailored to </w:t>
      </w:r>
      <w:r w:rsidR="00EE3CD5" w:rsidRPr="00FD5454">
        <w:rPr>
          <w:rFonts w:cstheme="majorHAnsi"/>
          <w:color w:val="000000" w:themeColor="text1"/>
        </w:rPr>
        <w:t xml:space="preserve">individual questions; it is not personal enough. The fact that the resources are so limited only further highlights the desperate need for a programme such as the D.A.S programme. </w:t>
      </w:r>
    </w:p>
    <w:p w14:paraId="1802F792" w14:textId="77777777" w:rsidR="005716B5" w:rsidRPr="00FD5454" w:rsidRDefault="005716B5" w:rsidP="0051734F">
      <w:pPr>
        <w:spacing w:line="360" w:lineRule="auto"/>
        <w:rPr>
          <w:rFonts w:cstheme="majorHAnsi"/>
          <w:color w:val="000000" w:themeColor="text1"/>
        </w:rPr>
      </w:pPr>
    </w:p>
    <w:p w14:paraId="67ABCB78" w14:textId="44A9ADC3" w:rsidR="00174082" w:rsidRPr="00FD5454" w:rsidRDefault="00174082" w:rsidP="0051734F">
      <w:pPr>
        <w:spacing w:line="360" w:lineRule="auto"/>
        <w:rPr>
          <w:rFonts w:cstheme="majorHAnsi"/>
        </w:rPr>
      </w:pPr>
    </w:p>
    <w:p w14:paraId="0EFB12AD" w14:textId="77777777" w:rsidR="009C74D2" w:rsidRPr="00FD5454" w:rsidRDefault="009C74D2" w:rsidP="0051734F">
      <w:pPr>
        <w:spacing w:line="360" w:lineRule="auto"/>
        <w:rPr>
          <w:rFonts w:asciiTheme="majorHAnsi" w:hAnsiTheme="majorHAnsi" w:cstheme="majorHAnsi"/>
          <w:u w:val="single"/>
        </w:rPr>
      </w:pPr>
    </w:p>
    <w:p w14:paraId="3C7BE34A" w14:textId="1D1C8838" w:rsidR="00174082" w:rsidRPr="00FD5454" w:rsidRDefault="00174082" w:rsidP="00FD5454">
      <w:pPr>
        <w:spacing w:line="360" w:lineRule="auto"/>
        <w:jc w:val="center"/>
        <w:rPr>
          <w:rFonts w:asciiTheme="majorHAnsi" w:hAnsiTheme="majorHAnsi" w:cstheme="majorHAnsi"/>
          <w:sz w:val="36"/>
          <w:szCs w:val="36"/>
          <w:u w:val="single"/>
        </w:rPr>
      </w:pPr>
      <w:r w:rsidRPr="00FD5454">
        <w:rPr>
          <w:rFonts w:asciiTheme="majorHAnsi" w:hAnsiTheme="majorHAnsi" w:cstheme="majorHAnsi"/>
          <w:sz w:val="36"/>
          <w:szCs w:val="36"/>
          <w:u w:val="single"/>
        </w:rPr>
        <w:t>Personal Experience</w:t>
      </w:r>
    </w:p>
    <w:p w14:paraId="0DE24ECB" w14:textId="77777777" w:rsidR="00216DF8" w:rsidRPr="00FD5454" w:rsidRDefault="00216DF8" w:rsidP="0051734F">
      <w:pPr>
        <w:spacing w:line="360" w:lineRule="auto"/>
        <w:rPr>
          <w:rFonts w:cstheme="majorHAnsi"/>
        </w:rPr>
      </w:pPr>
    </w:p>
    <w:p w14:paraId="0DB40138" w14:textId="187922B9" w:rsidR="007A2091" w:rsidRPr="00FD5454" w:rsidRDefault="00216DF8" w:rsidP="0051734F">
      <w:pPr>
        <w:spacing w:line="360" w:lineRule="auto"/>
        <w:rPr>
          <w:rFonts w:cstheme="majorHAnsi"/>
        </w:rPr>
      </w:pPr>
      <w:r w:rsidRPr="00FD5454">
        <w:rPr>
          <w:rFonts w:cstheme="majorHAnsi"/>
        </w:rPr>
        <w:t xml:space="preserve">As a person who grew up in a home in which domestic abuse was taking place which subsequently leading to both </w:t>
      </w:r>
      <w:r w:rsidR="009A5468">
        <w:rPr>
          <w:rFonts w:cstheme="majorHAnsi"/>
        </w:rPr>
        <w:t>me, my sister and my mother</w:t>
      </w:r>
      <w:r w:rsidRPr="00FD5454">
        <w:rPr>
          <w:rFonts w:cstheme="majorHAnsi"/>
        </w:rPr>
        <w:t xml:space="preserve"> being under the care of </w:t>
      </w:r>
      <w:r w:rsidR="009A5468">
        <w:rPr>
          <w:rFonts w:cstheme="majorHAnsi"/>
        </w:rPr>
        <w:t xml:space="preserve">a </w:t>
      </w:r>
      <w:r w:rsidR="00903618">
        <w:rPr>
          <w:rFonts w:cstheme="majorHAnsi"/>
        </w:rPr>
        <w:t>Women’s</w:t>
      </w:r>
      <w:r w:rsidR="009A5468">
        <w:rPr>
          <w:rFonts w:cstheme="majorHAnsi"/>
        </w:rPr>
        <w:t xml:space="preserve"> Aid Refugee </w:t>
      </w:r>
      <w:r w:rsidRPr="00FD5454">
        <w:rPr>
          <w:rFonts w:cstheme="majorHAnsi"/>
        </w:rPr>
        <w:t>for 4 years. I have a first had experience of the impacts which domestic abuse can have upon childhood and development.</w:t>
      </w:r>
      <w:r w:rsidR="00903618">
        <w:rPr>
          <w:rFonts w:cstheme="majorHAnsi"/>
        </w:rPr>
        <w:t xml:space="preserve"> Not only from a personal view, </w:t>
      </w:r>
      <w:r w:rsidR="00903618">
        <w:rPr>
          <w:rFonts w:cstheme="majorHAnsi"/>
        </w:rPr>
        <w:lastRenderedPageBreak/>
        <w:t xml:space="preserve">but from living in a community of women and children who had experienced domestic abuse I also was able to gain a community perspective. </w:t>
      </w:r>
      <w:r w:rsidRPr="00FD5454">
        <w:rPr>
          <w:rFonts w:cstheme="majorHAnsi"/>
        </w:rPr>
        <w:t xml:space="preserve">Luckily, I am fortunate enough to be able to highlight how with the correct support and guidance a child who has experienced domestic abuse in the home can still live a full and fulfilling life. However, this is not always the case and many children seem to become lost in the system, as I saw with many families in my time under the care of Women’s Aid. </w:t>
      </w:r>
    </w:p>
    <w:p w14:paraId="65783C3B" w14:textId="77777777" w:rsidR="0048781E" w:rsidRPr="00FD5454" w:rsidRDefault="0048781E" w:rsidP="003528D8">
      <w:pPr>
        <w:spacing w:line="360" w:lineRule="auto"/>
        <w:rPr>
          <w:rFonts w:cstheme="majorHAnsi"/>
        </w:rPr>
      </w:pPr>
    </w:p>
    <w:p w14:paraId="6993F0B9" w14:textId="33BD25E0" w:rsidR="0051734F" w:rsidRPr="00FD5454" w:rsidRDefault="00C97A92" w:rsidP="003528D8">
      <w:pPr>
        <w:spacing w:line="360" w:lineRule="auto"/>
        <w:rPr>
          <w:rFonts w:cstheme="majorHAnsi"/>
        </w:rPr>
      </w:pPr>
      <w:r>
        <w:rPr>
          <w:rFonts w:cstheme="majorHAnsi"/>
        </w:rPr>
        <w:t xml:space="preserve">Throughout my years under the care of a charity which supported women who were going through domestic abuse </w:t>
      </w:r>
      <w:r w:rsidR="00216DF8" w:rsidRPr="00FD5454">
        <w:rPr>
          <w:rFonts w:cstheme="majorHAnsi"/>
        </w:rPr>
        <w:t>we were fortunate enough to receive a place a women’s refugee</w:t>
      </w:r>
      <w:r w:rsidR="00D44255">
        <w:rPr>
          <w:rFonts w:cstheme="majorHAnsi"/>
        </w:rPr>
        <w:t>;</w:t>
      </w:r>
      <w:r w:rsidR="00216DF8" w:rsidRPr="00FD5454">
        <w:rPr>
          <w:rFonts w:cstheme="majorHAnsi"/>
        </w:rPr>
        <w:t xml:space="preserve"> in which we received support and guidance. However, many of the programmes offered were geared towards the women who had gone through the abuse rather than the children. I was fortunate enough to receive 1-1 counselling within school</w:t>
      </w:r>
      <w:r w:rsidR="00495BE2" w:rsidRPr="00FD5454">
        <w:rPr>
          <w:rFonts w:cstheme="majorHAnsi"/>
        </w:rPr>
        <w:t>, however as this was a privately funded school</w:t>
      </w:r>
      <w:r w:rsidR="00D44255">
        <w:rPr>
          <w:rFonts w:cstheme="majorHAnsi"/>
        </w:rPr>
        <w:t xml:space="preserve"> and therefore </w:t>
      </w:r>
      <w:r w:rsidR="00495BE2" w:rsidRPr="00FD5454">
        <w:rPr>
          <w:rFonts w:cstheme="majorHAnsi"/>
        </w:rPr>
        <w:t xml:space="preserve">this was not a universal experience for all children who lived within the refugee. </w:t>
      </w:r>
    </w:p>
    <w:p w14:paraId="42B4C723" w14:textId="2C4865A7" w:rsidR="00495BE2" w:rsidRPr="00FD5454" w:rsidRDefault="00495BE2" w:rsidP="003528D8">
      <w:pPr>
        <w:spacing w:line="360" w:lineRule="auto"/>
        <w:rPr>
          <w:rFonts w:cstheme="majorHAnsi"/>
        </w:rPr>
      </w:pPr>
    </w:p>
    <w:p w14:paraId="70708CA2" w14:textId="12749E67" w:rsidR="00495BE2" w:rsidRPr="00FD5454" w:rsidRDefault="00495BE2" w:rsidP="003528D8">
      <w:pPr>
        <w:spacing w:line="360" w:lineRule="auto"/>
        <w:rPr>
          <w:rFonts w:cstheme="majorHAnsi"/>
        </w:rPr>
      </w:pPr>
      <w:r w:rsidRPr="00FD5454">
        <w:rPr>
          <w:rFonts w:cstheme="majorHAnsi"/>
        </w:rPr>
        <w:t xml:space="preserve">My sister is a perfect example of someone who was lost within the system. As my sister was a later teen when she had entered refugee, she was not offered many programmes which would suit her age. It seemed to be a universal experience that teens were often neglected by the programmes and were expected to mature enough to deal with their issues. The effects of the abuse that me and my sister lived with have presented a lot more heavily in my sister rather than me. This can be explained by the fact that I was able to receive that one on one counselling were as my sister did not have that chance. </w:t>
      </w:r>
      <w:r w:rsidR="00D44255">
        <w:rPr>
          <w:rFonts w:cstheme="majorHAnsi"/>
        </w:rPr>
        <w:t>However, she is just one of many children who had</w:t>
      </w:r>
      <w:r w:rsidR="00D55991">
        <w:rPr>
          <w:rFonts w:cstheme="majorHAnsi"/>
        </w:rPr>
        <w:t xml:space="preserve"> similar</w:t>
      </w:r>
      <w:r w:rsidR="00D44255">
        <w:rPr>
          <w:rFonts w:cstheme="majorHAnsi"/>
        </w:rPr>
        <w:t xml:space="preserve"> universal experience. </w:t>
      </w:r>
    </w:p>
    <w:p w14:paraId="3117EC82" w14:textId="77777777" w:rsidR="00B50A3D" w:rsidRPr="00FD5454" w:rsidRDefault="00B50A3D" w:rsidP="003528D8">
      <w:pPr>
        <w:spacing w:line="360" w:lineRule="auto"/>
        <w:rPr>
          <w:rFonts w:cstheme="majorHAnsi"/>
        </w:rPr>
      </w:pPr>
    </w:p>
    <w:p w14:paraId="46C74C90" w14:textId="5DEEE6C5" w:rsidR="00495BE2" w:rsidRPr="00FD5454" w:rsidRDefault="00495BE2" w:rsidP="003528D8">
      <w:pPr>
        <w:spacing w:line="360" w:lineRule="auto"/>
        <w:rPr>
          <w:rFonts w:cstheme="majorHAnsi"/>
        </w:rPr>
      </w:pPr>
      <w:r w:rsidRPr="00FD5454">
        <w:rPr>
          <w:rFonts w:cstheme="majorHAnsi"/>
        </w:rPr>
        <w:t xml:space="preserve">I think this highlights the need for services for both younger children and teenagers. Therefore, no child will be left behind and every child who has experienced the effects of domestic abuse has a fair chance at excelling to their full potential. </w:t>
      </w:r>
    </w:p>
    <w:p w14:paraId="42A1B0C6" w14:textId="77777777" w:rsidR="009A7AAA" w:rsidRPr="00FD5454" w:rsidRDefault="009A7AAA" w:rsidP="003528D8">
      <w:pPr>
        <w:spacing w:line="360" w:lineRule="auto"/>
        <w:rPr>
          <w:rFonts w:asciiTheme="majorHAnsi" w:hAnsiTheme="majorHAnsi" w:cstheme="majorHAnsi"/>
          <w:u w:val="single"/>
        </w:rPr>
      </w:pPr>
    </w:p>
    <w:p w14:paraId="5935CE74" w14:textId="77777777" w:rsidR="00D44255" w:rsidRDefault="00D44255" w:rsidP="004113A0">
      <w:pPr>
        <w:spacing w:line="360" w:lineRule="auto"/>
        <w:jc w:val="center"/>
        <w:rPr>
          <w:rFonts w:asciiTheme="majorHAnsi" w:hAnsiTheme="majorHAnsi" w:cstheme="majorHAnsi"/>
          <w:sz w:val="36"/>
          <w:szCs w:val="36"/>
          <w:u w:val="single"/>
        </w:rPr>
      </w:pPr>
    </w:p>
    <w:p w14:paraId="67DA40A3" w14:textId="77777777" w:rsidR="00D44255" w:rsidRDefault="00D44255" w:rsidP="004113A0">
      <w:pPr>
        <w:spacing w:line="360" w:lineRule="auto"/>
        <w:jc w:val="center"/>
        <w:rPr>
          <w:rFonts w:asciiTheme="majorHAnsi" w:hAnsiTheme="majorHAnsi" w:cstheme="majorHAnsi"/>
          <w:sz w:val="36"/>
          <w:szCs w:val="36"/>
          <w:u w:val="single"/>
        </w:rPr>
      </w:pPr>
    </w:p>
    <w:p w14:paraId="6AE52FAC" w14:textId="003E0F36" w:rsidR="00495BE2" w:rsidRPr="00FD5454" w:rsidRDefault="009A7AAA" w:rsidP="004113A0">
      <w:pPr>
        <w:spacing w:line="360" w:lineRule="auto"/>
        <w:jc w:val="center"/>
        <w:rPr>
          <w:rFonts w:asciiTheme="majorHAnsi" w:hAnsiTheme="majorHAnsi" w:cstheme="majorHAnsi"/>
          <w:sz w:val="36"/>
          <w:szCs w:val="36"/>
          <w:u w:val="single"/>
        </w:rPr>
      </w:pPr>
      <w:r w:rsidRPr="00FD5454">
        <w:rPr>
          <w:rFonts w:asciiTheme="majorHAnsi" w:hAnsiTheme="majorHAnsi" w:cstheme="majorHAnsi"/>
          <w:sz w:val="36"/>
          <w:szCs w:val="36"/>
          <w:u w:val="single"/>
        </w:rPr>
        <w:lastRenderedPageBreak/>
        <w:t>Programme plan</w:t>
      </w:r>
    </w:p>
    <w:p w14:paraId="59636FBB" w14:textId="77777777" w:rsidR="004113A0" w:rsidRPr="00FD5454" w:rsidRDefault="004113A0" w:rsidP="003528D8">
      <w:pPr>
        <w:spacing w:line="360" w:lineRule="auto"/>
        <w:rPr>
          <w:rFonts w:cstheme="majorHAnsi"/>
        </w:rPr>
      </w:pPr>
    </w:p>
    <w:p w14:paraId="6BA50DED" w14:textId="331BB93B" w:rsidR="00495BE2" w:rsidRDefault="001A7FF5" w:rsidP="003528D8">
      <w:pPr>
        <w:spacing w:line="360" w:lineRule="auto"/>
        <w:rPr>
          <w:rFonts w:cstheme="majorHAnsi"/>
          <w:sz w:val="28"/>
          <w:szCs w:val="28"/>
        </w:rPr>
      </w:pPr>
      <w:r w:rsidRPr="00FD5454">
        <w:rPr>
          <w:rFonts w:cstheme="majorHAnsi"/>
          <w:sz w:val="28"/>
          <w:szCs w:val="28"/>
        </w:rPr>
        <w:t xml:space="preserve">The aims of </w:t>
      </w:r>
      <w:r w:rsidR="00D55991">
        <w:rPr>
          <w:rFonts w:cstheme="majorHAnsi"/>
          <w:sz w:val="28"/>
          <w:szCs w:val="28"/>
        </w:rPr>
        <w:t>the programme</w:t>
      </w:r>
      <w:r w:rsidRPr="00FD5454">
        <w:rPr>
          <w:rFonts w:cstheme="majorHAnsi"/>
          <w:sz w:val="28"/>
          <w:szCs w:val="28"/>
        </w:rPr>
        <w:t xml:space="preserve">: </w:t>
      </w:r>
    </w:p>
    <w:p w14:paraId="64FC9719" w14:textId="6AFC9EAA" w:rsidR="008E7C0B" w:rsidRPr="008E7C0B" w:rsidRDefault="008E7C0B" w:rsidP="008E7C0B">
      <w:pPr>
        <w:pStyle w:val="ListParagraph"/>
        <w:numPr>
          <w:ilvl w:val="0"/>
          <w:numId w:val="1"/>
        </w:numPr>
        <w:spacing w:line="360" w:lineRule="auto"/>
        <w:rPr>
          <w:rFonts w:cstheme="majorHAnsi"/>
        </w:rPr>
      </w:pPr>
      <w:r w:rsidRPr="008E7C0B">
        <w:rPr>
          <w:rFonts w:cstheme="majorHAnsi"/>
        </w:rPr>
        <w:t>To educate</w:t>
      </w:r>
      <w:r>
        <w:rPr>
          <w:rFonts w:cstheme="majorHAnsi"/>
        </w:rPr>
        <w:t xml:space="preserve">, empower and </w:t>
      </w:r>
      <w:r w:rsidR="00EE4C00">
        <w:rPr>
          <w:rFonts w:cstheme="majorHAnsi"/>
        </w:rPr>
        <w:t xml:space="preserve">engage </w:t>
      </w:r>
    </w:p>
    <w:p w14:paraId="309CCC58" w14:textId="2E22B53A" w:rsidR="001A7FF5" w:rsidRPr="00FD5454" w:rsidRDefault="00DE6C96" w:rsidP="001A7FF5">
      <w:pPr>
        <w:pStyle w:val="ListParagraph"/>
        <w:numPr>
          <w:ilvl w:val="0"/>
          <w:numId w:val="1"/>
        </w:numPr>
        <w:spacing w:line="360" w:lineRule="auto"/>
        <w:rPr>
          <w:rFonts w:cstheme="majorHAnsi"/>
        </w:rPr>
      </w:pPr>
      <w:r w:rsidRPr="00FD5454">
        <w:rPr>
          <w:rFonts w:cstheme="majorHAnsi"/>
        </w:rPr>
        <w:t xml:space="preserve">To deliver a programme </w:t>
      </w:r>
      <w:r w:rsidR="00523854" w:rsidRPr="00FD5454">
        <w:rPr>
          <w:rFonts w:cstheme="majorHAnsi"/>
        </w:rPr>
        <w:t xml:space="preserve">which is able to engage </w:t>
      </w:r>
      <w:r w:rsidRPr="00FD5454">
        <w:rPr>
          <w:rFonts w:cstheme="majorHAnsi"/>
        </w:rPr>
        <w:t xml:space="preserve">teens </w:t>
      </w:r>
    </w:p>
    <w:p w14:paraId="2806559F" w14:textId="056922F1" w:rsidR="000436BB" w:rsidRPr="00FD5454" w:rsidRDefault="000436BB" w:rsidP="001A7FF5">
      <w:pPr>
        <w:pStyle w:val="ListParagraph"/>
        <w:numPr>
          <w:ilvl w:val="0"/>
          <w:numId w:val="1"/>
        </w:numPr>
        <w:spacing w:line="360" w:lineRule="auto"/>
        <w:rPr>
          <w:rFonts w:cstheme="majorHAnsi"/>
        </w:rPr>
      </w:pPr>
      <w:r w:rsidRPr="00FD5454">
        <w:rPr>
          <w:rFonts w:cstheme="majorHAnsi"/>
        </w:rPr>
        <w:t xml:space="preserve">Try to lower the chances of </w:t>
      </w:r>
      <w:r w:rsidR="00D96B56" w:rsidRPr="00FD5454">
        <w:rPr>
          <w:rFonts w:cstheme="majorHAnsi"/>
        </w:rPr>
        <w:t xml:space="preserve">long-term effects of domestic abuse </w:t>
      </w:r>
    </w:p>
    <w:p w14:paraId="232AB35B" w14:textId="1D3B1BDA" w:rsidR="00D96B56" w:rsidRPr="00FD5454" w:rsidRDefault="00D96B56" w:rsidP="001A7FF5">
      <w:pPr>
        <w:pStyle w:val="ListParagraph"/>
        <w:numPr>
          <w:ilvl w:val="0"/>
          <w:numId w:val="1"/>
        </w:numPr>
        <w:spacing w:line="360" w:lineRule="auto"/>
        <w:rPr>
          <w:rFonts w:cstheme="majorHAnsi"/>
        </w:rPr>
      </w:pPr>
      <w:r w:rsidRPr="00FD5454">
        <w:rPr>
          <w:rFonts w:cstheme="majorHAnsi"/>
        </w:rPr>
        <w:t>Start the conversation</w:t>
      </w:r>
      <w:r w:rsidR="00BD7DB8" w:rsidRPr="00FD5454">
        <w:rPr>
          <w:rFonts w:cstheme="majorHAnsi"/>
        </w:rPr>
        <w:t xml:space="preserve"> </w:t>
      </w:r>
      <w:r w:rsidR="009C2F05" w:rsidRPr="00FD5454">
        <w:rPr>
          <w:rFonts w:cstheme="majorHAnsi"/>
        </w:rPr>
        <w:t xml:space="preserve">(give a chance for the </w:t>
      </w:r>
      <w:r w:rsidR="00523854" w:rsidRPr="00FD5454">
        <w:rPr>
          <w:rFonts w:cstheme="majorHAnsi"/>
        </w:rPr>
        <w:t>teens</w:t>
      </w:r>
      <w:r w:rsidR="009C2F05" w:rsidRPr="00FD5454">
        <w:rPr>
          <w:rFonts w:cstheme="majorHAnsi"/>
        </w:rPr>
        <w:t xml:space="preserve"> to </w:t>
      </w:r>
      <w:r w:rsidR="00ED794D" w:rsidRPr="00FD5454">
        <w:rPr>
          <w:rFonts w:cstheme="majorHAnsi"/>
        </w:rPr>
        <w:t xml:space="preserve">seek group therapy) </w:t>
      </w:r>
    </w:p>
    <w:p w14:paraId="53EE7CE8" w14:textId="60B49913" w:rsidR="00ED794D" w:rsidRDefault="00ED794D" w:rsidP="001A7FF5">
      <w:pPr>
        <w:pStyle w:val="ListParagraph"/>
        <w:numPr>
          <w:ilvl w:val="0"/>
          <w:numId w:val="1"/>
        </w:numPr>
        <w:spacing w:line="360" w:lineRule="auto"/>
        <w:rPr>
          <w:rFonts w:cstheme="majorHAnsi"/>
        </w:rPr>
      </w:pPr>
      <w:r w:rsidRPr="00FD5454">
        <w:rPr>
          <w:rFonts w:cstheme="majorHAnsi"/>
        </w:rPr>
        <w:t xml:space="preserve">Allow the </w:t>
      </w:r>
      <w:r w:rsidR="00523854" w:rsidRPr="00FD5454">
        <w:rPr>
          <w:rFonts w:cstheme="majorHAnsi"/>
        </w:rPr>
        <w:t>teens</w:t>
      </w:r>
      <w:r w:rsidRPr="00FD5454">
        <w:rPr>
          <w:rFonts w:cstheme="majorHAnsi"/>
        </w:rPr>
        <w:t xml:space="preserve"> to gain independence and confidence </w:t>
      </w:r>
    </w:p>
    <w:p w14:paraId="0B6148DE" w14:textId="368AAC1E" w:rsidR="006E09AD" w:rsidRDefault="006E09AD" w:rsidP="006E09AD">
      <w:pPr>
        <w:spacing w:line="360" w:lineRule="auto"/>
        <w:rPr>
          <w:rFonts w:cstheme="majorHAnsi"/>
        </w:rPr>
      </w:pPr>
    </w:p>
    <w:p w14:paraId="00F9D3D8" w14:textId="0EA34DF6" w:rsidR="006E09AD" w:rsidRDefault="006E09AD" w:rsidP="006E09AD">
      <w:pPr>
        <w:spacing w:line="360" w:lineRule="auto"/>
        <w:rPr>
          <w:rFonts w:cstheme="majorHAnsi"/>
        </w:rPr>
      </w:pPr>
      <w:r>
        <w:rPr>
          <w:rFonts w:cstheme="majorHAnsi"/>
        </w:rPr>
        <w:t xml:space="preserve">The </w:t>
      </w:r>
      <w:r w:rsidR="001209DE">
        <w:rPr>
          <w:rFonts w:cstheme="majorHAnsi"/>
        </w:rPr>
        <w:t xml:space="preserve">D.A.S programme has been formed as a place which teenagers aged 13-18 can use as a safe space to </w:t>
      </w:r>
      <w:r w:rsidR="00371CFD">
        <w:rPr>
          <w:rFonts w:cstheme="majorHAnsi"/>
        </w:rPr>
        <w:t xml:space="preserve">be educated, empowered and get engaged. The teenagers who attend will all be </w:t>
      </w:r>
      <w:r w:rsidR="007D0377">
        <w:rPr>
          <w:rFonts w:cstheme="majorHAnsi"/>
        </w:rPr>
        <w:t xml:space="preserve">experiencing similar situations as they will all be affected by domestic </w:t>
      </w:r>
      <w:r w:rsidR="005E6ED1">
        <w:rPr>
          <w:rFonts w:cstheme="majorHAnsi"/>
        </w:rPr>
        <w:t xml:space="preserve">abuse; however, they may be at different stages. There are </w:t>
      </w:r>
      <w:r w:rsidR="000A0409">
        <w:rPr>
          <w:rFonts w:cstheme="majorHAnsi"/>
        </w:rPr>
        <w:t>three</w:t>
      </w:r>
      <w:r w:rsidR="005E6ED1">
        <w:rPr>
          <w:rFonts w:cstheme="majorHAnsi"/>
        </w:rPr>
        <w:t xml:space="preserve"> general stages which the attendees may be </w:t>
      </w:r>
      <w:r w:rsidR="007D42FB">
        <w:rPr>
          <w:rFonts w:cstheme="majorHAnsi"/>
        </w:rPr>
        <w:t xml:space="preserve">experiencing (however these </w:t>
      </w:r>
      <w:r w:rsidR="000A0409">
        <w:rPr>
          <w:rFonts w:cstheme="majorHAnsi"/>
        </w:rPr>
        <w:t xml:space="preserve">are not </w:t>
      </w:r>
      <w:r w:rsidR="00A900E3">
        <w:rPr>
          <w:rFonts w:cstheme="majorHAnsi"/>
        </w:rPr>
        <w:t>set,</w:t>
      </w:r>
      <w:r w:rsidR="000A0409">
        <w:rPr>
          <w:rFonts w:cstheme="majorHAnsi"/>
        </w:rPr>
        <w:t xml:space="preserve"> and they may be having unique experiences): </w:t>
      </w:r>
    </w:p>
    <w:p w14:paraId="65672BF6" w14:textId="77777777" w:rsidR="007B41A5" w:rsidRDefault="007B41A5" w:rsidP="006E09AD">
      <w:pPr>
        <w:spacing w:line="360" w:lineRule="auto"/>
        <w:rPr>
          <w:rFonts w:cstheme="majorHAnsi"/>
        </w:rPr>
      </w:pPr>
    </w:p>
    <w:p w14:paraId="564671BF" w14:textId="2E03DDF8" w:rsidR="000A0409" w:rsidRPr="007B41A5" w:rsidRDefault="000A0409" w:rsidP="007B41A5">
      <w:pPr>
        <w:pStyle w:val="ListParagraph"/>
        <w:numPr>
          <w:ilvl w:val="0"/>
          <w:numId w:val="4"/>
        </w:numPr>
        <w:spacing w:line="360" w:lineRule="auto"/>
        <w:rPr>
          <w:rFonts w:cstheme="majorHAnsi"/>
        </w:rPr>
      </w:pPr>
      <w:r w:rsidRPr="007B41A5">
        <w:rPr>
          <w:rFonts w:cstheme="majorHAnsi"/>
        </w:rPr>
        <w:t xml:space="preserve">Stage one: </w:t>
      </w:r>
      <w:r w:rsidR="00A900E3" w:rsidRPr="007B41A5">
        <w:rPr>
          <w:rFonts w:cstheme="majorHAnsi"/>
        </w:rPr>
        <w:t xml:space="preserve">the teen is still in a home situation where domestic abuse is taking place </w:t>
      </w:r>
    </w:p>
    <w:p w14:paraId="36A59E69" w14:textId="0ABAF7B7" w:rsidR="007B41A5" w:rsidRPr="007B41A5" w:rsidRDefault="00A900E3" w:rsidP="007B41A5">
      <w:pPr>
        <w:pStyle w:val="ListParagraph"/>
        <w:numPr>
          <w:ilvl w:val="0"/>
          <w:numId w:val="4"/>
        </w:numPr>
        <w:spacing w:line="360" w:lineRule="auto"/>
        <w:rPr>
          <w:rFonts w:cstheme="majorHAnsi"/>
        </w:rPr>
      </w:pPr>
      <w:r w:rsidRPr="007B41A5">
        <w:rPr>
          <w:rFonts w:cstheme="majorHAnsi"/>
        </w:rPr>
        <w:t xml:space="preserve">Stage two: the teen has fled the home situation with their caregiver and is residing </w:t>
      </w:r>
      <w:r w:rsidR="007B41A5" w:rsidRPr="007B41A5">
        <w:rPr>
          <w:rFonts w:cstheme="majorHAnsi"/>
        </w:rPr>
        <w:t xml:space="preserve">in the </w:t>
      </w:r>
    </w:p>
    <w:p w14:paraId="1BDB7FFB" w14:textId="75A3AA5E" w:rsidR="00A900E3" w:rsidRDefault="007B41A5" w:rsidP="007B41A5">
      <w:pPr>
        <w:spacing w:line="360" w:lineRule="auto"/>
        <w:ind w:firstLine="360"/>
        <w:rPr>
          <w:rFonts w:cstheme="majorHAnsi"/>
        </w:rPr>
      </w:pPr>
      <w:r>
        <w:rPr>
          <w:rFonts w:cstheme="majorHAnsi"/>
        </w:rPr>
        <w:t xml:space="preserve">care of a women’s aid or private refugee </w:t>
      </w:r>
    </w:p>
    <w:p w14:paraId="22CBCF49" w14:textId="5FC25D52" w:rsidR="007B41A5" w:rsidRDefault="003453FF" w:rsidP="007B41A5">
      <w:pPr>
        <w:pStyle w:val="ListParagraph"/>
        <w:numPr>
          <w:ilvl w:val="0"/>
          <w:numId w:val="6"/>
        </w:numPr>
        <w:spacing w:line="360" w:lineRule="auto"/>
        <w:rPr>
          <w:rFonts w:cstheme="majorHAnsi"/>
        </w:rPr>
      </w:pPr>
      <w:r>
        <w:rPr>
          <w:rFonts w:cstheme="majorHAnsi"/>
        </w:rPr>
        <w:t xml:space="preserve">Stage three: the teen has left the care of the refugee and has settled in a new home without the abuser </w:t>
      </w:r>
    </w:p>
    <w:p w14:paraId="3E82EBBB" w14:textId="4561CC21" w:rsidR="00F970E2" w:rsidRDefault="00F970E2" w:rsidP="00F970E2">
      <w:pPr>
        <w:spacing w:line="360" w:lineRule="auto"/>
        <w:rPr>
          <w:rFonts w:cstheme="majorHAnsi"/>
        </w:rPr>
      </w:pPr>
      <w:r>
        <w:rPr>
          <w:rFonts w:cstheme="majorHAnsi"/>
        </w:rPr>
        <w:t>However, there may be teens within the programme who themselves are experiencing domestic abuse from a partner</w:t>
      </w:r>
      <w:r w:rsidR="00C72552">
        <w:rPr>
          <w:rFonts w:cstheme="majorHAnsi"/>
        </w:rPr>
        <w:t xml:space="preserve">. Although due to the age of the participants this is less common, but not unheard of. </w:t>
      </w:r>
    </w:p>
    <w:p w14:paraId="049F8832" w14:textId="77777777" w:rsidR="000F2342" w:rsidRDefault="000F2342" w:rsidP="00D9628E">
      <w:pPr>
        <w:spacing w:line="360" w:lineRule="auto"/>
        <w:rPr>
          <w:rFonts w:cstheme="majorHAnsi"/>
        </w:rPr>
      </w:pPr>
    </w:p>
    <w:p w14:paraId="673CC84F" w14:textId="2884AAF7" w:rsidR="00F23365" w:rsidRPr="00FD5454" w:rsidRDefault="00F23365" w:rsidP="00D9628E">
      <w:pPr>
        <w:spacing w:line="360" w:lineRule="auto"/>
        <w:rPr>
          <w:rFonts w:cstheme="majorHAnsi"/>
          <w:i/>
          <w:iCs/>
          <w:sz w:val="28"/>
          <w:szCs w:val="28"/>
        </w:rPr>
      </w:pPr>
      <w:r w:rsidRPr="00FD5454">
        <w:rPr>
          <w:rFonts w:cstheme="majorHAnsi"/>
          <w:i/>
          <w:iCs/>
          <w:sz w:val="28"/>
          <w:szCs w:val="28"/>
        </w:rPr>
        <w:t xml:space="preserve">What </w:t>
      </w:r>
      <w:r w:rsidR="00822E83" w:rsidRPr="00FD5454">
        <w:rPr>
          <w:rFonts w:cstheme="majorHAnsi"/>
          <w:i/>
          <w:iCs/>
          <w:sz w:val="28"/>
          <w:szCs w:val="28"/>
        </w:rPr>
        <w:t>happens in the</w:t>
      </w:r>
      <w:r w:rsidRPr="00FD5454">
        <w:rPr>
          <w:rFonts w:cstheme="majorHAnsi"/>
          <w:i/>
          <w:iCs/>
          <w:sz w:val="28"/>
          <w:szCs w:val="28"/>
        </w:rPr>
        <w:t xml:space="preserve"> programme</w:t>
      </w:r>
      <w:r w:rsidR="00822E83" w:rsidRPr="00FD5454">
        <w:rPr>
          <w:rFonts w:cstheme="majorHAnsi"/>
          <w:i/>
          <w:iCs/>
          <w:sz w:val="28"/>
          <w:szCs w:val="28"/>
        </w:rPr>
        <w:t>?</w:t>
      </w:r>
      <w:r w:rsidRPr="00FD5454">
        <w:rPr>
          <w:rFonts w:cstheme="majorHAnsi"/>
          <w:i/>
          <w:iCs/>
          <w:sz w:val="28"/>
          <w:szCs w:val="28"/>
        </w:rPr>
        <w:t xml:space="preserve"> </w:t>
      </w:r>
    </w:p>
    <w:p w14:paraId="4AC37A7D" w14:textId="4045FC5D" w:rsidR="00E95AB9" w:rsidRPr="00FD5454" w:rsidRDefault="00E95AB9" w:rsidP="00D9628E">
      <w:pPr>
        <w:spacing w:line="360" w:lineRule="auto"/>
        <w:rPr>
          <w:rFonts w:cstheme="majorHAnsi"/>
        </w:rPr>
      </w:pPr>
      <w:r w:rsidRPr="00FD5454">
        <w:rPr>
          <w:rFonts w:cstheme="majorHAnsi"/>
        </w:rPr>
        <w:t xml:space="preserve">The </w:t>
      </w:r>
      <w:r w:rsidR="00366CA1" w:rsidRPr="00FD5454">
        <w:rPr>
          <w:rFonts w:cstheme="majorHAnsi"/>
        </w:rPr>
        <w:t>participants</w:t>
      </w:r>
      <w:r w:rsidRPr="00FD5454">
        <w:rPr>
          <w:rFonts w:cstheme="majorHAnsi"/>
        </w:rPr>
        <w:t xml:space="preserve"> will attend </w:t>
      </w:r>
      <w:r w:rsidR="00366CA1" w:rsidRPr="00FD5454">
        <w:rPr>
          <w:rFonts w:cstheme="majorHAnsi"/>
        </w:rPr>
        <w:t>one session a week which runs for 2 hours in evening</w:t>
      </w:r>
      <w:r w:rsidR="00764F22" w:rsidRPr="00FD5454">
        <w:rPr>
          <w:rFonts w:cstheme="majorHAnsi"/>
        </w:rPr>
        <w:t xml:space="preserve"> and the programme will run for 17 weeks. </w:t>
      </w:r>
      <w:r w:rsidR="00B50A3D" w:rsidRPr="00FD5454">
        <w:rPr>
          <w:rFonts w:cstheme="majorHAnsi"/>
        </w:rPr>
        <w:t xml:space="preserve">Here is a rough outline of what will be included in the programme: </w:t>
      </w:r>
    </w:p>
    <w:p w14:paraId="4463AEC0" w14:textId="77777777" w:rsidR="00F23365" w:rsidRPr="00FD5454" w:rsidRDefault="00F23365" w:rsidP="00D9628E">
      <w:pPr>
        <w:spacing w:line="360" w:lineRule="auto"/>
        <w:rPr>
          <w:rFonts w:cstheme="majorHAnsi"/>
        </w:rPr>
      </w:pPr>
    </w:p>
    <w:tbl>
      <w:tblPr>
        <w:tblStyle w:val="TableGrid"/>
        <w:tblW w:w="0" w:type="auto"/>
        <w:tblLook w:val="04A0" w:firstRow="1" w:lastRow="0" w:firstColumn="1" w:lastColumn="0" w:noHBand="0" w:noVBand="1"/>
      </w:tblPr>
      <w:tblGrid>
        <w:gridCol w:w="4505"/>
        <w:gridCol w:w="4505"/>
      </w:tblGrid>
      <w:tr w:rsidR="00FE1BE4" w:rsidRPr="00FD5454" w14:paraId="506D06FF" w14:textId="77777777" w:rsidTr="00FE1BE4">
        <w:tc>
          <w:tcPr>
            <w:tcW w:w="4505" w:type="dxa"/>
          </w:tcPr>
          <w:p w14:paraId="35BD42AA" w14:textId="689B66BE" w:rsidR="00FE1BE4" w:rsidRPr="00FD5454" w:rsidRDefault="00FE1BE4" w:rsidP="00850219">
            <w:pPr>
              <w:spacing w:line="360" w:lineRule="auto"/>
              <w:rPr>
                <w:rFonts w:cstheme="majorHAnsi"/>
              </w:rPr>
            </w:pPr>
            <w:r w:rsidRPr="00FD5454">
              <w:rPr>
                <w:rFonts w:cstheme="majorHAnsi"/>
              </w:rPr>
              <w:lastRenderedPageBreak/>
              <w:t>Introduction session</w:t>
            </w:r>
            <w:r w:rsidR="009C6E77" w:rsidRPr="00FD5454">
              <w:rPr>
                <w:rFonts w:cstheme="majorHAnsi"/>
              </w:rPr>
              <w:t xml:space="preserve">s x 3 </w:t>
            </w:r>
          </w:p>
        </w:tc>
        <w:tc>
          <w:tcPr>
            <w:tcW w:w="4505" w:type="dxa"/>
          </w:tcPr>
          <w:p w14:paraId="26FC82F8" w14:textId="77777777" w:rsidR="00FE1BE4" w:rsidRPr="00FD5454" w:rsidRDefault="00FE1BE4" w:rsidP="00850219">
            <w:pPr>
              <w:spacing w:line="360" w:lineRule="auto"/>
              <w:rPr>
                <w:rFonts w:cstheme="majorHAnsi"/>
              </w:rPr>
            </w:pPr>
            <w:r w:rsidRPr="00FD5454">
              <w:rPr>
                <w:rFonts w:cstheme="majorHAnsi"/>
              </w:rPr>
              <w:t>This is a chance</w:t>
            </w:r>
            <w:r w:rsidR="009C6E77" w:rsidRPr="00FD5454">
              <w:rPr>
                <w:rFonts w:cstheme="majorHAnsi"/>
              </w:rPr>
              <w:t xml:space="preserve"> for the teens to get to know each other and the staff members who are working on the programme. There will be three introduction session which </w:t>
            </w:r>
            <w:r w:rsidR="001060F0" w:rsidRPr="00FD5454">
              <w:rPr>
                <w:rFonts w:cstheme="majorHAnsi"/>
              </w:rPr>
              <w:t xml:space="preserve">are used to feel comfortable in the setting of the programme. To ensure that the teens feel comfortable these will be very </w:t>
            </w:r>
            <w:r w:rsidR="00AC2B96" w:rsidRPr="00FD5454">
              <w:rPr>
                <w:rFonts w:cstheme="majorHAnsi"/>
              </w:rPr>
              <w:t xml:space="preserve">relaxed and informal sessions. </w:t>
            </w:r>
          </w:p>
          <w:p w14:paraId="6C9167F2" w14:textId="77777777" w:rsidR="00AC2B96" w:rsidRPr="00FD5454" w:rsidRDefault="00AC2B96" w:rsidP="00850219">
            <w:pPr>
              <w:spacing w:line="360" w:lineRule="auto"/>
              <w:rPr>
                <w:rFonts w:cstheme="majorHAnsi"/>
              </w:rPr>
            </w:pPr>
          </w:p>
          <w:p w14:paraId="38B3450E" w14:textId="372537DB" w:rsidR="00AC2B96" w:rsidRPr="00FD5454" w:rsidRDefault="00AC2B96" w:rsidP="00850219">
            <w:pPr>
              <w:spacing w:line="360" w:lineRule="auto"/>
              <w:rPr>
                <w:rFonts w:cstheme="majorHAnsi"/>
              </w:rPr>
            </w:pPr>
            <w:r w:rsidRPr="00FD5454">
              <w:rPr>
                <w:rFonts w:cstheme="majorHAnsi"/>
              </w:rPr>
              <w:t xml:space="preserve">The use of introduction games </w:t>
            </w:r>
            <w:r w:rsidR="00567ACC" w:rsidRPr="00FD5454">
              <w:rPr>
                <w:rFonts w:cstheme="majorHAnsi"/>
              </w:rPr>
              <w:t xml:space="preserve">and icebreakers will be used. </w:t>
            </w:r>
          </w:p>
        </w:tc>
      </w:tr>
      <w:tr w:rsidR="00FE1BE4" w:rsidRPr="00FD5454" w14:paraId="72EF4F8B" w14:textId="77777777" w:rsidTr="00FE1BE4">
        <w:tc>
          <w:tcPr>
            <w:tcW w:w="4505" w:type="dxa"/>
          </w:tcPr>
          <w:p w14:paraId="01B24779" w14:textId="1D0AF879" w:rsidR="00FE1BE4" w:rsidRPr="00FD5454" w:rsidRDefault="00567ACC" w:rsidP="00850219">
            <w:pPr>
              <w:spacing w:line="360" w:lineRule="auto"/>
              <w:rPr>
                <w:rFonts w:cstheme="majorHAnsi"/>
              </w:rPr>
            </w:pPr>
            <w:r w:rsidRPr="00FD5454">
              <w:rPr>
                <w:rFonts w:cstheme="majorHAnsi"/>
              </w:rPr>
              <w:t xml:space="preserve">Empowerment session </w:t>
            </w:r>
            <w:r w:rsidR="00051729" w:rsidRPr="00FD5454">
              <w:rPr>
                <w:rFonts w:cstheme="majorHAnsi"/>
              </w:rPr>
              <w:t xml:space="preserve">x 3 </w:t>
            </w:r>
          </w:p>
        </w:tc>
        <w:tc>
          <w:tcPr>
            <w:tcW w:w="4505" w:type="dxa"/>
          </w:tcPr>
          <w:p w14:paraId="3EABB880" w14:textId="77777777" w:rsidR="00FE1BE4" w:rsidRPr="00FD5454" w:rsidRDefault="00511126" w:rsidP="00850219">
            <w:pPr>
              <w:spacing w:line="360" w:lineRule="auto"/>
              <w:rPr>
                <w:rFonts w:cstheme="majorHAnsi"/>
              </w:rPr>
            </w:pPr>
            <w:r w:rsidRPr="00FD5454">
              <w:rPr>
                <w:rFonts w:cstheme="majorHAnsi"/>
              </w:rPr>
              <w:t xml:space="preserve">These sessions will be used to restore the </w:t>
            </w:r>
            <w:r w:rsidR="005D4510" w:rsidRPr="00FD5454">
              <w:rPr>
                <w:rFonts w:cstheme="majorHAnsi"/>
              </w:rPr>
              <w:t>teenager’s</w:t>
            </w:r>
            <w:r w:rsidRPr="00FD5454">
              <w:rPr>
                <w:rFonts w:cstheme="majorHAnsi"/>
              </w:rPr>
              <w:t xml:space="preserve"> confidence</w:t>
            </w:r>
            <w:r w:rsidR="009F3E6C" w:rsidRPr="00FD5454">
              <w:rPr>
                <w:rFonts w:cstheme="majorHAnsi"/>
              </w:rPr>
              <w:t xml:space="preserve"> and empower them</w:t>
            </w:r>
            <w:r w:rsidR="00715C37" w:rsidRPr="00FD5454">
              <w:rPr>
                <w:rFonts w:cstheme="majorHAnsi"/>
              </w:rPr>
              <w:t xml:space="preserve">. (Morton and Montgomery, </w:t>
            </w:r>
            <w:r w:rsidR="005D4510" w:rsidRPr="00FD5454">
              <w:rPr>
                <w:rFonts w:cstheme="majorHAnsi"/>
              </w:rPr>
              <w:t xml:space="preserve">2011) highlight that youth empowerment projects can improve not only </w:t>
            </w:r>
            <w:r w:rsidR="0073215F" w:rsidRPr="00FD5454">
              <w:rPr>
                <w:rFonts w:cstheme="majorHAnsi"/>
              </w:rPr>
              <w:t>self-esteem</w:t>
            </w:r>
            <w:r w:rsidR="005D4510" w:rsidRPr="00FD5454">
              <w:rPr>
                <w:rFonts w:cstheme="majorHAnsi"/>
              </w:rPr>
              <w:t xml:space="preserve"> but also </w:t>
            </w:r>
            <w:r w:rsidR="0073215F" w:rsidRPr="00FD5454">
              <w:rPr>
                <w:rFonts w:cstheme="majorHAnsi"/>
              </w:rPr>
              <w:t xml:space="preserve">chances of future success. </w:t>
            </w:r>
          </w:p>
          <w:p w14:paraId="79FA2263" w14:textId="77777777" w:rsidR="00476E3A" w:rsidRPr="00FD5454" w:rsidRDefault="00476E3A" w:rsidP="00850219">
            <w:pPr>
              <w:spacing w:line="360" w:lineRule="auto"/>
              <w:rPr>
                <w:rFonts w:cstheme="majorHAnsi"/>
              </w:rPr>
            </w:pPr>
          </w:p>
          <w:p w14:paraId="2F6C9079" w14:textId="6A6F6C4D" w:rsidR="00476E3A" w:rsidRPr="00FD5454" w:rsidRDefault="00476E3A" w:rsidP="00850219">
            <w:pPr>
              <w:spacing w:line="360" w:lineRule="auto"/>
              <w:rPr>
                <w:rFonts w:cstheme="majorHAnsi"/>
              </w:rPr>
            </w:pPr>
            <w:r w:rsidRPr="00FD5454">
              <w:rPr>
                <w:rFonts w:cstheme="majorHAnsi"/>
              </w:rPr>
              <w:t xml:space="preserve">The use of </w:t>
            </w:r>
            <w:r w:rsidR="002F1C2B" w:rsidRPr="00FD5454">
              <w:rPr>
                <w:rFonts w:cstheme="majorHAnsi"/>
              </w:rPr>
              <w:t xml:space="preserve">empowerment activities will be used in order for the teens to gain confidence. </w:t>
            </w:r>
          </w:p>
        </w:tc>
      </w:tr>
      <w:tr w:rsidR="00FE1BE4" w:rsidRPr="00FD5454" w14:paraId="74909D06" w14:textId="77777777" w:rsidTr="00FE1BE4">
        <w:tc>
          <w:tcPr>
            <w:tcW w:w="4505" w:type="dxa"/>
          </w:tcPr>
          <w:p w14:paraId="61CB7351" w14:textId="34402CFF" w:rsidR="00FE1BE4" w:rsidRPr="00FD5454" w:rsidRDefault="0007327C" w:rsidP="00850219">
            <w:pPr>
              <w:spacing w:line="360" w:lineRule="auto"/>
              <w:rPr>
                <w:rFonts w:cstheme="majorHAnsi"/>
              </w:rPr>
            </w:pPr>
            <w:r w:rsidRPr="00FD5454">
              <w:rPr>
                <w:rFonts w:cstheme="majorHAnsi"/>
              </w:rPr>
              <w:t xml:space="preserve">Information session </w:t>
            </w:r>
            <w:r w:rsidR="00476E3A" w:rsidRPr="00FD5454">
              <w:rPr>
                <w:rFonts w:cstheme="majorHAnsi"/>
              </w:rPr>
              <w:t xml:space="preserve">x3 </w:t>
            </w:r>
          </w:p>
        </w:tc>
        <w:tc>
          <w:tcPr>
            <w:tcW w:w="4505" w:type="dxa"/>
          </w:tcPr>
          <w:p w14:paraId="5513D2F3" w14:textId="2E36476E" w:rsidR="00FE1BE4" w:rsidRPr="00FD5454" w:rsidRDefault="001D1587" w:rsidP="00850219">
            <w:pPr>
              <w:spacing w:line="360" w:lineRule="auto"/>
              <w:rPr>
                <w:rFonts w:cstheme="majorHAnsi"/>
              </w:rPr>
            </w:pPr>
            <w:r w:rsidRPr="00FD5454">
              <w:rPr>
                <w:rFonts w:cstheme="majorHAnsi"/>
              </w:rPr>
              <w:t>In information sessions the style of the programme will be informative</w:t>
            </w:r>
            <w:r w:rsidR="006B529F" w:rsidRPr="00FD5454">
              <w:rPr>
                <w:rFonts w:cstheme="majorHAnsi"/>
              </w:rPr>
              <w:t xml:space="preserve">, however they will still be informal. These sessions will be informative in domestic abuse facts and figures. </w:t>
            </w:r>
            <w:r w:rsidR="00B37449" w:rsidRPr="00FD5454">
              <w:rPr>
                <w:rFonts w:cstheme="majorHAnsi"/>
              </w:rPr>
              <w:t xml:space="preserve">The sessions will focus upon relationship </w:t>
            </w:r>
            <w:r w:rsidR="0059750C" w:rsidRPr="00FD5454">
              <w:rPr>
                <w:rFonts w:cstheme="majorHAnsi"/>
              </w:rPr>
              <w:t xml:space="preserve">lessons </w:t>
            </w:r>
            <w:r w:rsidR="001877BC" w:rsidRPr="00FD5454">
              <w:rPr>
                <w:rFonts w:cstheme="majorHAnsi"/>
              </w:rPr>
              <w:t xml:space="preserve">to try and combat the cycle of abuse </w:t>
            </w:r>
            <w:r w:rsidR="0059750C" w:rsidRPr="00FD5454">
              <w:rPr>
                <w:rFonts w:cstheme="majorHAnsi"/>
              </w:rPr>
              <w:t>(which will be age appropriate)</w:t>
            </w:r>
            <w:r w:rsidR="001877BC" w:rsidRPr="00FD5454">
              <w:rPr>
                <w:rFonts w:cstheme="majorHAnsi"/>
              </w:rPr>
              <w:t>.</w:t>
            </w:r>
          </w:p>
        </w:tc>
      </w:tr>
      <w:tr w:rsidR="00476E3A" w:rsidRPr="00FD5454" w14:paraId="638CA008" w14:textId="77777777" w:rsidTr="00FE1BE4">
        <w:tc>
          <w:tcPr>
            <w:tcW w:w="4505" w:type="dxa"/>
          </w:tcPr>
          <w:p w14:paraId="1ACA208E" w14:textId="77777777" w:rsidR="00476E3A" w:rsidRPr="00FD5454" w:rsidRDefault="00476E3A" w:rsidP="00850219">
            <w:pPr>
              <w:spacing w:line="360" w:lineRule="auto"/>
              <w:rPr>
                <w:rFonts w:cstheme="majorHAnsi"/>
              </w:rPr>
            </w:pPr>
            <w:r w:rsidRPr="00FD5454">
              <w:rPr>
                <w:rFonts w:cstheme="majorHAnsi"/>
              </w:rPr>
              <w:t>Group sessions x3</w:t>
            </w:r>
          </w:p>
          <w:p w14:paraId="1B1CC972" w14:textId="16F65C4E" w:rsidR="009B596F" w:rsidRPr="00FD5454" w:rsidRDefault="009B596F" w:rsidP="00850219">
            <w:pPr>
              <w:spacing w:line="360" w:lineRule="auto"/>
              <w:rPr>
                <w:rFonts w:cstheme="majorHAnsi"/>
              </w:rPr>
            </w:pPr>
            <w:r w:rsidRPr="00FD5454">
              <w:rPr>
                <w:rFonts w:cstheme="majorHAnsi"/>
              </w:rPr>
              <w:t xml:space="preserve">(With a qualified counsellor) </w:t>
            </w:r>
          </w:p>
        </w:tc>
        <w:tc>
          <w:tcPr>
            <w:tcW w:w="4505" w:type="dxa"/>
          </w:tcPr>
          <w:p w14:paraId="3A68DA54" w14:textId="5C734280" w:rsidR="00476E3A" w:rsidRPr="00FD5454" w:rsidRDefault="001877BC" w:rsidP="00850219">
            <w:pPr>
              <w:spacing w:line="360" w:lineRule="auto"/>
              <w:rPr>
                <w:rFonts w:cstheme="majorHAnsi"/>
              </w:rPr>
            </w:pPr>
            <w:r w:rsidRPr="00FD5454">
              <w:rPr>
                <w:rFonts w:cstheme="majorHAnsi"/>
              </w:rPr>
              <w:t xml:space="preserve">Group sessions </w:t>
            </w:r>
            <w:r w:rsidR="00407EED" w:rsidRPr="00FD5454">
              <w:rPr>
                <w:rFonts w:cstheme="majorHAnsi"/>
              </w:rPr>
              <w:t xml:space="preserve">will be a chance for the teenagers to have time to talk about the </w:t>
            </w:r>
            <w:r w:rsidR="00407EED" w:rsidRPr="00FD5454">
              <w:rPr>
                <w:rFonts w:cstheme="majorHAnsi"/>
              </w:rPr>
              <w:lastRenderedPageBreak/>
              <w:t xml:space="preserve">feelings and </w:t>
            </w:r>
            <w:r w:rsidR="00E41A65" w:rsidRPr="00FD5454">
              <w:rPr>
                <w:rFonts w:cstheme="majorHAnsi"/>
              </w:rPr>
              <w:t xml:space="preserve">express their concerns in a safe space. </w:t>
            </w:r>
            <w:r w:rsidR="005C4983" w:rsidRPr="00FD5454">
              <w:rPr>
                <w:rFonts w:cstheme="majorHAnsi"/>
              </w:rPr>
              <w:t xml:space="preserve">In this </w:t>
            </w:r>
            <w:r w:rsidR="009B596F" w:rsidRPr="00FD5454">
              <w:rPr>
                <w:rFonts w:cstheme="majorHAnsi"/>
              </w:rPr>
              <w:t>time,</w:t>
            </w:r>
            <w:r w:rsidR="005C4983" w:rsidRPr="00FD5454">
              <w:rPr>
                <w:rFonts w:cstheme="majorHAnsi"/>
              </w:rPr>
              <w:t xml:space="preserve"> they can also receive </w:t>
            </w:r>
            <w:r w:rsidR="009B596F" w:rsidRPr="00FD5454">
              <w:rPr>
                <w:rFonts w:cstheme="majorHAnsi"/>
              </w:rPr>
              <w:t xml:space="preserve">advice from the qualified counsellor. </w:t>
            </w:r>
          </w:p>
        </w:tc>
      </w:tr>
      <w:tr w:rsidR="00FE1BE4" w:rsidRPr="00FD5454" w14:paraId="2716AA7C" w14:textId="77777777" w:rsidTr="00FE1BE4">
        <w:tc>
          <w:tcPr>
            <w:tcW w:w="4505" w:type="dxa"/>
          </w:tcPr>
          <w:p w14:paraId="6AE4ECD5" w14:textId="3716E64C" w:rsidR="00FE1BE4" w:rsidRPr="00FD5454" w:rsidRDefault="00E95AB9" w:rsidP="00850219">
            <w:pPr>
              <w:spacing w:line="360" w:lineRule="auto"/>
              <w:rPr>
                <w:rFonts w:cstheme="majorHAnsi"/>
              </w:rPr>
            </w:pPr>
            <w:r w:rsidRPr="00FD5454">
              <w:rPr>
                <w:rFonts w:cstheme="majorHAnsi"/>
              </w:rPr>
              <w:lastRenderedPageBreak/>
              <w:t xml:space="preserve">Activities x3 </w:t>
            </w:r>
          </w:p>
        </w:tc>
        <w:tc>
          <w:tcPr>
            <w:tcW w:w="4505" w:type="dxa"/>
          </w:tcPr>
          <w:p w14:paraId="6B5E98BE" w14:textId="26D955E4" w:rsidR="00FE1BE4" w:rsidRPr="00FD5454" w:rsidRDefault="00764F22" w:rsidP="00850219">
            <w:pPr>
              <w:spacing w:line="360" w:lineRule="auto"/>
              <w:rPr>
                <w:rFonts w:cstheme="majorHAnsi"/>
              </w:rPr>
            </w:pPr>
            <w:r w:rsidRPr="00FD5454">
              <w:rPr>
                <w:rFonts w:cstheme="majorHAnsi"/>
              </w:rPr>
              <w:t xml:space="preserve">There will be activities which </w:t>
            </w:r>
            <w:r w:rsidR="00C35BA7" w:rsidRPr="00FD5454">
              <w:rPr>
                <w:rFonts w:cstheme="majorHAnsi"/>
              </w:rPr>
              <w:t xml:space="preserve">help the group to bond and for empowerment to be reinforced. </w:t>
            </w:r>
            <w:r w:rsidRPr="00FD5454">
              <w:rPr>
                <w:rFonts w:cstheme="majorHAnsi"/>
              </w:rPr>
              <w:t xml:space="preserve"> </w:t>
            </w:r>
          </w:p>
        </w:tc>
      </w:tr>
      <w:tr w:rsidR="0007327C" w:rsidRPr="00FD5454" w14:paraId="5DCFDCA2" w14:textId="77777777" w:rsidTr="00FE1BE4">
        <w:tc>
          <w:tcPr>
            <w:tcW w:w="4505" w:type="dxa"/>
          </w:tcPr>
          <w:p w14:paraId="4B02AFB6" w14:textId="3F0E60D0" w:rsidR="0007327C" w:rsidRPr="00FD5454" w:rsidRDefault="0007327C" w:rsidP="00850219">
            <w:pPr>
              <w:spacing w:line="360" w:lineRule="auto"/>
              <w:rPr>
                <w:rFonts w:cstheme="majorHAnsi"/>
              </w:rPr>
            </w:pPr>
            <w:r w:rsidRPr="00FD5454">
              <w:rPr>
                <w:rFonts w:cstheme="majorHAnsi"/>
              </w:rPr>
              <w:t xml:space="preserve">Farewell sessions </w:t>
            </w:r>
            <w:r w:rsidR="00476E3A" w:rsidRPr="00FD5454">
              <w:rPr>
                <w:rFonts w:cstheme="majorHAnsi"/>
              </w:rPr>
              <w:t>x2</w:t>
            </w:r>
          </w:p>
        </w:tc>
        <w:tc>
          <w:tcPr>
            <w:tcW w:w="4505" w:type="dxa"/>
          </w:tcPr>
          <w:p w14:paraId="411BAD30" w14:textId="1E76BB86" w:rsidR="0007327C" w:rsidRPr="00FD5454" w:rsidRDefault="00E95AB9" w:rsidP="00850219">
            <w:pPr>
              <w:spacing w:line="360" w:lineRule="auto"/>
              <w:rPr>
                <w:rFonts w:cstheme="majorHAnsi"/>
              </w:rPr>
            </w:pPr>
            <w:r w:rsidRPr="00FD5454">
              <w:rPr>
                <w:rFonts w:cstheme="majorHAnsi"/>
              </w:rPr>
              <w:t xml:space="preserve">These will be graduation type sessions with celebrations for completing the programme. </w:t>
            </w:r>
          </w:p>
        </w:tc>
      </w:tr>
    </w:tbl>
    <w:p w14:paraId="29704579" w14:textId="1732C641" w:rsidR="00850219" w:rsidRDefault="00850219" w:rsidP="00850219">
      <w:pPr>
        <w:spacing w:line="360" w:lineRule="auto"/>
        <w:rPr>
          <w:rFonts w:cstheme="majorHAnsi"/>
        </w:rPr>
      </w:pPr>
    </w:p>
    <w:p w14:paraId="11EC5D98" w14:textId="761A82D9" w:rsidR="000F2342" w:rsidRPr="00FD5454" w:rsidRDefault="000F2342" w:rsidP="00850219">
      <w:pPr>
        <w:spacing w:line="360" w:lineRule="auto"/>
        <w:rPr>
          <w:rFonts w:cstheme="majorHAnsi"/>
        </w:rPr>
      </w:pPr>
      <w:r>
        <w:rPr>
          <w:rFonts w:cstheme="majorHAnsi"/>
        </w:rPr>
        <w:t xml:space="preserve">The programme should aim to begin to start the </w:t>
      </w:r>
      <w:r w:rsidR="00EE7891">
        <w:rPr>
          <w:rFonts w:cstheme="majorHAnsi"/>
        </w:rPr>
        <w:t>conversation</w:t>
      </w:r>
      <w:r>
        <w:rPr>
          <w:rFonts w:cstheme="majorHAnsi"/>
        </w:rPr>
        <w:t xml:space="preserve"> surrounding </w:t>
      </w:r>
      <w:r w:rsidR="00EE7891">
        <w:rPr>
          <w:rFonts w:cstheme="majorHAnsi"/>
        </w:rPr>
        <w:t xml:space="preserve">domestic abuse while being in a safe and secure environment. </w:t>
      </w:r>
    </w:p>
    <w:p w14:paraId="5214929E" w14:textId="77777777" w:rsidR="000F2342" w:rsidRDefault="000F2342" w:rsidP="00511126">
      <w:pPr>
        <w:spacing w:line="360" w:lineRule="auto"/>
        <w:rPr>
          <w:rFonts w:cstheme="majorHAnsi"/>
          <w:i/>
          <w:iCs/>
          <w:sz w:val="28"/>
          <w:szCs w:val="28"/>
        </w:rPr>
      </w:pPr>
    </w:p>
    <w:p w14:paraId="20DBDA8B" w14:textId="7A49AA43" w:rsidR="00511126" w:rsidRPr="00FD5454" w:rsidRDefault="00511126" w:rsidP="00511126">
      <w:pPr>
        <w:spacing w:line="360" w:lineRule="auto"/>
        <w:rPr>
          <w:rFonts w:cstheme="majorHAnsi"/>
          <w:i/>
          <w:iCs/>
          <w:sz w:val="28"/>
          <w:szCs w:val="28"/>
        </w:rPr>
      </w:pPr>
      <w:r w:rsidRPr="00FD5454">
        <w:rPr>
          <w:rFonts w:cstheme="majorHAnsi"/>
          <w:i/>
          <w:iCs/>
          <w:sz w:val="28"/>
          <w:szCs w:val="28"/>
        </w:rPr>
        <w:t xml:space="preserve">Who can access this programme? </w:t>
      </w:r>
    </w:p>
    <w:p w14:paraId="3390775A" w14:textId="10D242EC" w:rsidR="00C35BA7" w:rsidRPr="00FD5454" w:rsidRDefault="00511126" w:rsidP="00511126">
      <w:pPr>
        <w:spacing w:line="360" w:lineRule="auto"/>
        <w:rPr>
          <w:rFonts w:cstheme="majorHAnsi"/>
        </w:rPr>
      </w:pPr>
      <w:r w:rsidRPr="00FD5454">
        <w:rPr>
          <w:rFonts w:cstheme="majorHAnsi"/>
        </w:rPr>
        <w:t xml:space="preserve">It is clear from the needs assessment of children who are second handily affected by domestic abuse that there needs to be steps in place to ensure that it does not have an adverse negative affect on them. </w:t>
      </w:r>
      <w:r w:rsidR="001721BA">
        <w:rPr>
          <w:rFonts w:cstheme="majorHAnsi"/>
        </w:rPr>
        <w:t>Also,</w:t>
      </w:r>
      <w:r w:rsidR="00151E20">
        <w:rPr>
          <w:rFonts w:cstheme="majorHAnsi"/>
        </w:rPr>
        <w:t xml:space="preserve"> the needs analysis documented that there is a growing number of teens who are </w:t>
      </w:r>
      <w:r w:rsidR="001721BA">
        <w:rPr>
          <w:rFonts w:cstheme="majorHAnsi"/>
        </w:rPr>
        <w:t xml:space="preserve">experiencing domestic abuse </w:t>
      </w:r>
      <w:r w:rsidR="00D77146">
        <w:rPr>
          <w:rFonts w:cstheme="majorHAnsi"/>
        </w:rPr>
        <w:t>first-hand</w:t>
      </w:r>
      <w:r w:rsidR="001721BA">
        <w:rPr>
          <w:rFonts w:cstheme="majorHAnsi"/>
        </w:rPr>
        <w:t xml:space="preserve">.  </w:t>
      </w:r>
      <w:r w:rsidR="00AB17AE">
        <w:rPr>
          <w:rFonts w:cstheme="majorHAnsi"/>
        </w:rPr>
        <w:t>Therefore,</w:t>
      </w:r>
      <w:r w:rsidR="001721BA">
        <w:rPr>
          <w:rFonts w:cstheme="majorHAnsi"/>
        </w:rPr>
        <w:t xml:space="preserve"> the programme will also be for those who are or have been </w:t>
      </w:r>
      <w:r w:rsidR="009142E3">
        <w:rPr>
          <w:rFonts w:cstheme="majorHAnsi"/>
        </w:rPr>
        <w:t xml:space="preserve">the victim of domestic abuse. </w:t>
      </w:r>
      <w:r w:rsidR="001721BA">
        <w:rPr>
          <w:rFonts w:cstheme="majorHAnsi"/>
        </w:rPr>
        <w:t xml:space="preserve"> </w:t>
      </w:r>
      <w:r w:rsidRPr="00FD5454">
        <w:rPr>
          <w:rFonts w:cstheme="majorHAnsi"/>
        </w:rPr>
        <w:t xml:space="preserve">My proposal would meet the needs of 13-year olds through to 18-year olds, however the program changes in order to fit the needs of the age group. In order to do this the programme would be split into 2 groups as followed: </w:t>
      </w:r>
    </w:p>
    <w:p w14:paraId="733224AB" w14:textId="77777777" w:rsidR="00183C0E" w:rsidRPr="00FD5454" w:rsidRDefault="00183C0E" w:rsidP="00511126">
      <w:pPr>
        <w:spacing w:line="360" w:lineRule="auto"/>
        <w:rPr>
          <w:rFonts w:cstheme="majorHAnsi"/>
        </w:rPr>
      </w:pPr>
    </w:p>
    <w:p w14:paraId="35B4D7B4" w14:textId="77777777" w:rsidR="00511126" w:rsidRPr="00FD5454" w:rsidRDefault="00511126" w:rsidP="00511126">
      <w:pPr>
        <w:pStyle w:val="ListParagraph"/>
        <w:numPr>
          <w:ilvl w:val="0"/>
          <w:numId w:val="3"/>
        </w:numPr>
        <w:spacing w:line="360" w:lineRule="auto"/>
        <w:rPr>
          <w:rFonts w:cstheme="majorHAnsi"/>
        </w:rPr>
      </w:pPr>
      <w:proofErr w:type="gramStart"/>
      <w:r w:rsidRPr="00FD5454">
        <w:rPr>
          <w:rFonts w:cstheme="majorHAnsi"/>
        </w:rPr>
        <w:t>13-15 year</w:t>
      </w:r>
      <w:proofErr w:type="gramEnd"/>
      <w:r w:rsidRPr="00FD5454">
        <w:rPr>
          <w:rFonts w:cstheme="majorHAnsi"/>
        </w:rPr>
        <w:t xml:space="preserve"> olds </w:t>
      </w:r>
    </w:p>
    <w:p w14:paraId="75C3E9CE" w14:textId="77777777" w:rsidR="00511126" w:rsidRPr="00FD5454" w:rsidRDefault="00511126" w:rsidP="00511126">
      <w:pPr>
        <w:pStyle w:val="ListParagraph"/>
        <w:numPr>
          <w:ilvl w:val="0"/>
          <w:numId w:val="3"/>
        </w:numPr>
        <w:spacing w:line="360" w:lineRule="auto"/>
        <w:rPr>
          <w:rFonts w:cstheme="majorHAnsi"/>
        </w:rPr>
      </w:pPr>
      <w:proofErr w:type="gramStart"/>
      <w:r w:rsidRPr="00FD5454">
        <w:rPr>
          <w:rFonts w:cstheme="majorHAnsi"/>
        </w:rPr>
        <w:t>15-18 year</w:t>
      </w:r>
      <w:proofErr w:type="gramEnd"/>
      <w:r w:rsidRPr="00FD5454">
        <w:rPr>
          <w:rFonts w:cstheme="majorHAnsi"/>
        </w:rPr>
        <w:t xml:space="preserve"> olds </w:t>
      </w:r>
    </w:p>
    <w:p w14:paraId="594A0BE4" w14:textId="77777777" w:rsidR="00C72D48" w:rsidRDefault="00C72D48" w:rsidP="00511126">
      <w:pPr>
        <w:spacing w:line="360" w:lineRule="auto"/>
        <w:rPr>
          <w:rFonts w:cstheme="majorHAnsi"/>
        </w:rPr>
      </w:pPr>
    </w:p>
    <w:p w14:paraId="55C87C2E" w14:textId="23189D10" w:rsidR="00EE7891" w:rsidRPr="00C72D48" w:rsidRDefault="00C72D48" w:rsidP="00511126">
      <w:pPr>
        <w:spacing w:line="360" w:lineRule="auto"/>
        <w:rPr>
          <w:rFonts w:cstheme="majorHAnsi"/>
        </w:rPr>
      </w:pPr>
      <w:r>
        <w:rPr>
          <w:rFonts w:cstheme="majorHAnsi"/>
        </w:rPr>
        <w:t xml:space="preserve">Spitting the age groups will allow for more age appropriate content to be explored within sessions. Discussions which may happen in the older age group may not be suitable for the younger teens and vice </w:t>
      </w:r>
      <w:r w:rsidR="00151E20">
        <w:rPr>
          <w:rFonts w:cstheme="majorHAnsi"/>
        </w:rPr>
        <w:t>versa.</w:t>
      </w:r>
      <w:r w:rsidR="00151E20" w:rsidRPr="00FD5454">
        <w:rPr>
          <w:rFonts w:cstheme="majorHAnsi"/>
        </w:rPr>
        <w:t xml:space="preserve"> The</w:t>
      </w:r>
      <w:r w:rsidR="00511126" w:rsidRPr="00FD5454">
        <w:rPr>
          <w:rFonts w:cstheme="majorHAnsi"/>
        </w:rPr>
        <w:t xml:space="preserve"> programme would be available to all children who are under the care of the refugees and any children who are known to have been affected by domestic abuse. Moreover, there is a hope that the programme ay accesses some children </w:t>
      </w:r>
      <w:r w:rsidR="00511126" w:rsidRPr="00FD5454">
        <w:rPr>
          <w:rFonts w:cstheme="majorHAnsi"/>
        </w:rPr>
        <w:lastRenderedPageBreak/>
        <w:t xml:space="preserve">who are not known by the local authority to affected by domestic abuse. This is hoped to be achieved through promotion of the programme in schools and community centres. Further than this participation in the programme can be shielded from certain members of the family if needed. Therefore, children who are still living in homes where domestic abuse is happening could still attend without the abuser knowing. </w:t>
      </w:r>
    </w:p>
    <w:p w14:paraId="069FC9A1" w14:textId="77777777" w:rsidR="006F59CE" w:rsidRPr="00FD5454" w:rsidRDefault="006F59CE" w:rsidP="006F37C8">
      <w:pPr>
        <w:spacing w:line="360" w:lineRule="auto"/>
        <w:rPr>
          <w:rFonts w:cstheme="majorHAnsi"/>
          <w:i/>
          <w:iCs/>
          <w:color w:val="000000" w:themeColor="text1"/>
        </w:rPr>
      </w:pPr>
    </w:p>
    <w:p w14:paraId="47ADAD51" w14:textId="50AFE2E2" w:rsidR="006F37C8" w:rsidRPr="00FD5454" w:rsidRDefault="006F37C8" w:rsidP="006F37C8">
      <w:pPr>
        <w:spacing w:line="360" w:lineRule="auto"/>
        <w:rPr>
          <w:rFonts w:cstheme="majorHAnsi"/>
          <w:i/>
          <w:iCs/>
          <w:color w:val="000000" w:themeColor="text1"/>
          <w:sz w:val="28"/>
          <w:szCs w:val="28"/>
        </w:rPr>
      </w:pPr>
      <w:r w:rsidRPr="00FD5454">
        <w:rPr>
          <w:rFonts w:cstheme="majorHAnsi"/>
          <w:i/>
          <w:iCs/>
          <w:color w:val="000000" w:themeColor="text1"/>
          <w:sz w:val="28"/>
          <w:szCs w:val="28"/>
        </w:rPr>
        <w:t xml:space="preserve">Who will run the programme? </w:t>
      </w:r>
    </w:p>
    <w:p w14:paraId="6D6239BA" w14:textId="031FDA47" w:rsidR="006737E5" w:rsidRPr="00FD5454" w:rsidRDefault="00855EB3" w:rsidP="00511126">
      <w:pPr>
        <w:spacing w:line="360" w:lineRule="auto"/>
        <w:rPr>
          <w:rFonts w:cstheme="majorHAnsi"/>
          <w:color w:val="000000" w:themeColor="text1"/>
        </w:rPr>
      </w:pPr>
      <w:r w:rsidRPr="00FD5454">
        <w:rPr>
          <w:rFonts w:cstheme="majorHAnsi"/>
          <w:color w:val="000000" w:themeColor="text1"/>
        </w:rPr>
        <w:t xml:space="preserve">The D.A.S programme will run through Women’s Aid </w:t>
      </w:r>
      <w:r w:rsidR="00E07D83" w:rsidRPr="00FD5454">
        <w:rPr>
          <w:rFonts w:cstheme="majorHAnsi"/>
          <w:color w:val="000000" w:themeColor="text1"/>
        </w:rPr>
        <w:t xml:space="preserve">with the support of their employees. </w:t>
      </w:r>
      <w:r w:rsidR="001736C1" w:rsidRPr="00FD5454">
        <w:rPr>
          <w:rFonts w:cstheme="majorHAnsi"/>
          <w:color w:val="000000" w:themeColor="text1"/>
        </w:rPr>
        <w:t xml:space="preserve">The people running the programme will be survivors and adults who experienced the </w:t>
      </w:r>
      <w:r w:rsidR="00FE21BF" w:rsidRPr="00FD5454">
        <w:rPr>
          <w:rFonts w:cstheme="majorHAnsi"/>
          <w:color w:val="000000" w:themeColor="text1"/>
        </w:rPr>
        <w:t>effects</w:t>
      </w:r>
      <w:r w:rsidR="00B15174" w:rsidRPr="00FD5454">
        <w:rPr>
          <w:rFonts w:cstheme="majorHAnsi"/>
          <w:color w:val="000000" w:themeColor="text1"/>
        </w:rPr>
        <w:t xml:space="preserve"> of domestic abuse when they were teens</w:t>
      </w:r>
      <w:r w:rsidR="00FE21BF" w:rsidRPr="00FD5454">
        <w:rPr>
          <w:rFonts w:cstheme="majorHAnsi"/>
          <w:color w:val="000000" w:themeColor="text1"/>
        </w:rPr>
        <w:t xml:space="preserve">, the main </w:t>
      </w:r>
      <w:r w:rsidR="002F0AA2" w:rsidRPr="00FD5454">
        <w:rPr>
          <w:rFonts w:cstheme="majorHAnsi"/>
          <w:color w:val="000000" w:themeColor="text1"/>
        </w:rPr>
        <w:t xml:space="preserve">facilitators </w:t>
      </w:r>
      <w:r w:rsidR="00FE21BF" w:rsidRPr="00FD5454">
        <w:rPr>
          <w:rFonts w:cstheme="majorHAnsi"/>
          <w:color w:val="000000" w:themeColor="text1"/>
        </w:rPr>
        <w:t>of the programme</w:t>
      </w:r>
      <w:r w:rsidR="002F0AA2" w:rsidRPr="00FD5454">
        <w:rPr>
          <w:rFonts w:cstheme="majorHAnsi"/>
          <w:color w:val="000000" w:themeColor="text1"/>
        </w:rPr>
        <w:t xml:space="preserve"> will be paid employees (funding shown below).</w:t>
      </w:r>
      <w:r w:rsidR="00B15174" w:rsidRPr="00FD5454">
        <w:rPr>
          <w:rFonts w:cstheme="majorHAnsi"/>
          <w:color w:val="000000" w:themeColor="text1"/>
        </w:rPr>
        <w:t xml:space="preserve"> </w:t>
      </w:r>
      <w:r w:rsidR="00724FD4" w:rsidRPr="00FD5454">
        <w:rPr>
          <w:rFonts w:cstheme="majorHAnsi"/>
          <w:color w:val="000000" w:themeColor="text1"/>
        </w:rPr>
        <w:t>Furthermore,</w:t>
      </w:r>
      <w:r w:rsidR="00FE21BF" w:rsidRPr="00FD5454">
        <w:rPr>
          <w:rFonts w:cstheme="majorHAnsi"/>
          <w:color w:val="000000" w:themeColor="text1"/>
        </w:rPr>
        <w:t xml:space="preserve"> </w:t>
      </w:r>
      <w:r w:rsidR="00724FD4" w:rsidRPr="00FD5454">
        <w:rPr>
          <w:rFonts w:cstheme="majorHAnsi"/>
          <w:color w:val="000000" w:themeColor="text1"/>
        </w:rPr>
        <w:t xml:space="preserve">volunteers will be recruited from local universities who are studying subjects relevant to the programme which is running </w:t>
      </w:r>
      <w:proofErr w:type="spellStart"/>
      <w:r w:rsidR="00724FD4" w:rsidRPr="00FD5454">
        <w:rPr>
          <w:rFonts w:cstheme="majorHAnsi"/>
          <w:color w:val="000000" w:themeColor="text1"/>
        </w:rPr>
        <w:t>eg.</w:t>
      </w:r>
      <w:proofErr w:type="spellEnd"/>
      <w:r w:rsidR="00724FD4" w:rsidRPr="00FD5454">
        <w:rPr>
          <w:rFonts w:cstheme="majorHAnsi"/>
          <w:color w:val="000000" w:themeColor="text1"/>
        </w:rPr>
        <w:t xml:space="preserve"> counselling, education, </w:t>
      </w:r>
      <w:r w:rsidR="00CE527D" w:rsidRPr="00FD5454">
        <w:rPr>
          <w:rFonts w:cstheme="majorHAnsi"/>
          <w:color w:val="000000" w:themeColor="text1"/>
        </w:rPr>
        <w:t xml:space="preserve">advocacy etc. The programme can be pitched to universities as a form of placement for their students, however due to the nature of the programme these should be female only volunteers. Due to the </w:t>
      </w:r>
      <w:r w:rsidR="00555F8D" w:rsidRPr="00FD5454">
        <w:rPr>
          <w:rFonts w:cstheme="majorHAnsi"/>
          <w:color w:val="000000" w:themeColor="text1"/>
        </w:rPr>
        <w:t xml:space="preserve">sensitive </w:t>
      </w:r>
      <w:r w:rsidR="00CE527D" w:rsidRPr="00FD5454">
        <w:rPr>
          <w:rFonts w:cstheme="majorHAnsi"/>
          <w:color w:val="000000" w:themeColor="text1"/>
        </w:rPr>
        <w:t xml:space="preserve">nature of the programme </w:t>
      </w:r>
      <w:r w:rsidR="00555F8D" w:rsidRPr="00FD5454">
        <w:rPr>
          <w:rFonts w:cstheme="majorHAnsi"/>
          <w:color w:val="000000" w:themeColor="text1"/>
        </w:rPr>
        <w:t>t</w:t>
      </w:r>
      <w:r w:rsidR="00301CF7" w:rsidRPr="00FD5454">
        <w:rPr>
          <w:rFonts w:cstheme="majorHAnsi"/>
          <w:color w:val="000000" w:themeColor="text1"/>
        </w:rPr>
        <w:t xml:space="preserve">he roles may only be filled by </w:t>
      </w:r>
      <w:r w:rsidR="00D55889" w:rsidRPr="00FD5454">
        <w:rPr>
          <w:rFonts w:cstheme="majorHAnsi"/>
          <w:color w:val="000000" w:themeColor="text1"/>
        </w:rPr>
        <w:t>females and it is still a lawful employment or volunteer opportunity</w:t>
      </w:r>
      <w:r w:rsidR="00555F8D" w:rsidRPr="00FD5454">
        <w:rPr>
          <w:rFonts w:cstheme="majorHAnsi"/>
          <w:color w:val="000000" w:themeColor="text1"/>
        </w:rPr>
        <w:t xml:space="preserve"> (</w:t>
      </w:r>
      <w:r w:rsidR="001F284F" w:rsidRPr="00FD5454">
        <w:rPr>
          <w:rFonts w:cstheme="majorHAnsi"/>
          <w:color w:val="000000" w:themeColor="text1"/>
        </w:rPr>
        <w:t xml:space="preserve">Equality and Human Rights </w:t>
      </w:r>
      <w:r w:rsidR="00C41F0E" w:rsidRPr="00FD5454">
        <w:rPr>
          <w:rFonts w:cstheme="majorHAnsi"/>
          <w:color w:val="000000" w:themeColor="text1"/>
        </w:rPr>
        <w:t>Commission</w:t>
      </w:r>
      <w:r w:rsidR="001F284F" w:rsidRPr="00FD5454">
        <w:rPr>
          <w:rFonts w:cstheme="majorHAnsi"/>
          <w:color w:val="000000" w:themeColor="text1"/>
        </w:rPr>
        <w:t xml:space="preserve">, </w:t>
      </w:r>
      <w:r w:rsidR="00C41F0E" w:rsidRPr="00FD5454">
        <w:rPr>
          <w:rFonts w:cstheme="majorHAnsi"/>
          <w:color w:val="000000" w:themeColor="text1"/>
        </w:rPr>
        <w:t xml:space="preserve">2016). </w:t>
      </w:r>
      <w:r w:rsidR="006737E5" w:rsidRPr="00FD5454">
        <w:rPr>
          <w:rFonts w:cstheme="majorHAnsi"/>
          <w:color w:val="000000" w:themeColor="text1"/>
        </w:rPr>
        <w:t xml:space="preserve">In order for the teenagers to </w:t>
      </w:r>
      <w:r w:rsidR="00C26847" w:rsidRPr="00FD5454">
        <w:rPr>
          <w:rFonts w:cstheme="majorHAnsi"/>
          <w:color w:val="000000" w:themeColor="text1"/>
        </w:rPr>
        <w:t xml:space="preserve">gain the most from the programme the funding will be used to employ a professional counsellor who is experienced in domestic abuse for the sessions </w:t>
      </w:r>
      <w:r w:rsidR="006456D9" w:rsidRPr="00FD5454">
        <w:rPr>
          <w:rFonts w:cstheme="majorHAnsi"/>
          <w:color w:val="000000" w:themeColor="text1"/>
        </w:rPr>
        <w:t xml:space="preserve">in which talking and sharing takes place. </w:t>
      </w:r>
      <w:r w:rsidR="006966BA">
        <w:rPr>
          <w:rFonts w:cstheme="majorHAnsi"/>
          <w:color w:val="000000" w:themeColor="text1"/>
        </w:rPr>
        <w:t xml:space="preserve">Each </w:t>
      </w:r>
      <w:r w:rsidR="007039DF">
        <w:rPr>
          <w:rFonts w:cstheme="majorHAnsi"/>
          <w:color w:val="000000" w:themeColor="text1"/>
        </w:rPr>
        <w:t xml:space="preserve">person involved in the programme must be passionate about making a difference and ensuring that they are doing the best for the children involved. </w:t>
      </w:r>
    </w:p>
    <w:p w14:paraId="7AE66BA7" w14:textId="77777777" w:rsidR="00FB5BA2" w:rsidRPr="00FD5454" w:rsidRDefault="00FB5BA2" w:rsidP="00FB5BA2">
      <w:pPr>
        <w:spacing w:line="360" w:lineRule="auto"/>
        <w:rPr>
          <w:rFonts w:cstheme="majorHAnsi"/>
          <w:i/>
          <w:iCs/>
          <w:color w:val="000000" w:themeColor="text1"/>
        </w:rPr>
      </w:pPr>
    </w:p>
    <w:p w14:paraId="28B60453" w14:textId="558C1AA1" w:rsidR="00FB5BA2" w:rsidRPr="00FD5454" w:rsidRDefault="00FB5BA2" w:rsidP="00FB5BA2">
      <w:pPr>
        <w:spacing w:line="360" w:lineRule="auto"/>
        <w:rPr>
          <w:rFonts w:cstheme="majorHAnsi"/>
          <w:i/>
          <w:iCs/>
          <w:color w:val="000000" w:themeColor="text1"/>
          <w:sz w:val="28"/>
          <w:szCs w:val="28"/>
        </w:rPr>
      </w:pPr>
      <w:r w:rsidRPr="00FD5454">
        <w:rPr>
          <w:rFonts w:cstheme="majorHAnsi"/>
          <w:i/>
          <w:iCs/>
          <w:color w:val="000000" w:themeColor="text1"/>
          <w:sz w:val="28"/>
          <w:szCs w:val="28"/>
        </w:rPr>
        <w:t>Funding</w:t>
      </w:r>
    </w:p>
    <w:p w14:paraId="2AEB397C" w14:textId="2D5F9CAA" w:rsidR="00FB5BA2" w:rsidRPr="00FD5454" w:rsidRDefault="004C7967" w:rsidP="00511126">
      <w:pPr>
        <w:spacing w:line="360" w:lineRule="auto"/>
        <w:rPr>
          <w:rFonts w:cstheme="majorHAnsi"/>
          <w:color w:val="000000" w:themeColor="text1"/>
        </w:rPr>
      </w:pPr>
      <w:r w:rsidRPr="00FD5454">
        <w:rPr>
          <w:rFonts w:cstheme="majorHAnsi"/>
          <w:color w:val="000000" w:themeColor="text1"/>
        </w:rPr>
        <w:t xml:space="preserve">The programmes which are already run by Women’s Aid </w:t>
      </w:r>
      <w:r w:rsidR="0041346F" w:rsidRPr="00FD5454">
        <w:rPr>
          <w:rFonts w:cstheme="majorHAnsi"/>
          <w:color w:val="000000" w:themeColor="text1"/>
        </w:rPr>
        <w:t xml:space="preserve">are funded by a range of </w:t>
      </w:r>
      <w:r w:rsidR="00872719" w:rsidRPr="00FD5454">
        <w:rPr>
          <w:rFonts w:cstheme="majorHAnsi"/>
          <w:color w:val="000000" w:themeColor="text1"/>
        </w:rPr>
        <w:t xml:space="preserve">sources including </w:t>
      </w:r>
      <w:r w:rsidR="0027652F" w:rsidRPr="00FD5454">
        <w:rPr>
          <w:rFonts w:cstheme="majorHAnsi"/>
          <w:color w:val="000000" w:themeColor="text1"/>
        </w:rPr>
        <w:t>C</w:t>
      </w:r>
      <w:r w:rsidR="00C12B6A" w:rsidRPr="00FD5454">
        <w:rPr>
          <w:rFonts w:cstheme="majorHAnsi"/>
          <w:color w:val="000000" w:themeColor="text1"/>
        </w:rPr>
        <w:t xml:space="preserve">omic </w:t>
      </w:r>
      <w:r w:rsidR="0027652F" w:rsidRPr="00FD5454">
        <w:rPr>
          <w:rFonts w:cstheme="majorHAnsi"/>
          <w:color w:val="000000" w:themeColor="text1"/>
        </w:rPr>
        <w:t>R</w:t>
      </w:r>
      <w:r w:rsidR="00C12B6A" w:rsidRPr="00FD5454">
        <w:rPr>
          <w:rFonts w:cstheme="majorHAnsi"/>
          <w:color w:val="000000" w:themeColor="text1"/>
        </w:rPr>
        <w:t xml:space="preserve">elief, </w:t>
      </w:r>
      <w:r w:rsidR="0027652F" w:rsidRPr="00FD5454">
        <w:rPr>
          <w:rFonts w:cstheme="majorHAnsi"/>
          <w:color w:val="000000" w:themeColor="text1"/>
        </w:rPr>
        <w:t xml:space="preserve">The Government, Public Health England and The National </w:t>
      </w:r>
      <w:r w:rsidR="00452F43" w:rsidRPr="00FD5454">
        <w:rPr>
          <w:rFonts w:cstheme="majorHAnsi"/>
          <w:color w:val="000000" w:themeColor="text1"/>
        </w:rPr>
        <w:t xml:space="preserve">Lottery Community Fund (Women’s Aid, 2021). </w:t>
      </w:r>
      <w:r w:rsidR="009447CE" w:rsidRPr="00FD5454">
        <w:rPr>
          <w:rFonts w:cstheme="majorHAnsi"/>
          <w:color w:val="000000" w:themeColor="text1"/>
        </w:rPr>
        <w:t xml:space="preserve">For the D.A.S programme the funding will be sought after by The National Lottery fund. </w:t>
      </w:r>
      <w:r w:rsidR="004E0389" w:rsidRPr="00FD5454">
        <w:rPr>
          <w:rFonts w:cstheme="majorHAnsi"/>
          <w:color w:val="000000" w:themeColor="text1"/>
        </w:rPr>
        <w:t>In order for the programme to run for at least 5 years the application for funds will be for an amount over £10,000</w:t>
      </w:r>
      <w:r w:rsidR="001734CF" w:rsidRPr="00FD5454">
        <w:rPr>
          <w:rFonts w:cstheme="majorHAnsi"/>
          <w:color w:val="000000" w:themeColor="text1"/>
        </w:rPr>
        <w:t xml:space="preserve"> (Community fund, 2021)</w:t>
      </w:r>
      <w:r w:rsidR="006456D9" w:rsidRPr="00FD5454">
        <w:rPr>
          <w:rFonts w:cstheme="majorHAnsi"/>
          <w:color w:val="000000" w:themeColor="text1"/>
        </w:rPr>
        <w:t xml:space="preserve">. This gives the best chance for as many children as possible to be </w:t>
      </w:r>
      <w:r w:rsidR="00733AAE" w:rsidRPr="00FD5454">
        <w:rPr>
          <w:rFonts w:cstheme="majorHAnsi"/>
          <w:color w:val="000000" w:themeColor="text1"/>
        </w:rPr>
        <w:t xml:space="preserve">helped. The funding would go towards paying the </w:t>
      </w:r>
      <w:r w:rsidR="004A7EEC" w:rsidRPr="00FD5454">
        <w:rPr>
          <w:rFonts w:cstheme="majorHAnsi"/>
          <w:color w:val="000000" w:themeColor="text1"/>
        </w:rPr>
        <w:t>employees, paying</w:t>
      </w:r>
      <w:r w:rsidR="00D938C7" w:rsidRPr="00FD5454">
        <w:rPr>
          <w:rFonts w:cstheme="majorHAnsi"/>
          <w:color w:val="000000" w:themeColor="text1"/>
        </w:rPr>
        <w:t xml:space="preserve"> for transport costs, providing snacks</w:t>
      </w:r>
      <w:r w:rsidR="004A7EEC" w:rsidRPr="00FD5454">
        <w:rPr>
          <w:rFonts w:cstheme="majorHAnsi"/>
          <w:color w:val="000000" w:themeColor="text1"/>
        </w:rPr>
        <w:t xml:space="preserve"> and supplies for activities. </w:t>
      </w:r>
      <w:r w:rsidR="001F6B40" w:rsidRPr="00FD5454">
        <w:rPr>
          <w:rFonts w:cstheme="majorHAnsi"/>
          <w:color w:val="000000" w:themeColor="text1"/>
        </w:rPr>
        <w:t>Moreover,</w:t>
      </w:r>
      <w:r w:rsidR="004A7EEC" w:rsidRPr="00FD5454">
        <w:rPr>
          <w:rFonts w:cstheme="majorHAnsi"/>
          <w:color w:val="000000" w:themeColor="text1"/>
        </w:rPr>
        <w:t xml:space="preserve"> to increase the chances of funding each community run D.A.S </w:t>
      </w:r>
      <w:r w:rsidR="004A7EEC" w:rsidRPr="00FD5454">
        <w:rPr>
          <w:rFonts w:cstheme="majorHAnsi"/>
          <w:color w:val="000000" w:themeColor="text1"/>
        </w:rPr>
        <w:lastRenderedPageBreak/>
        <w:t xml:space="preserve">programme will apply to their local authority </w:t>
      </w:r>
      <w:r w:rsidR="004C05A4" w:rsidRPr="00FD5454">
        <w:rPr>
          <w:rFonts w:cstheme="majorHAnsi"/>
          <w:color w:val="000000" w:themeColor="text1"/>
        </w:rPr>
        <w:t xml:space="preserve">in order to gain a community funded grant. </w:t>
      </w:r>
      <w:r w:rsidR="001F6B40" w:rsidRPr="00FD5454">
        <w:rPr>
          <w:rFonts w:cstheme="majorHAnsi"/>
          <w:color w:val="000000" w:themeColor="text1"/>
        </w:rPr>
        <w:t xml:space="preserve">Each local authority needs to be contacted individually in order to </w:t>
      </w:r>
      <w:r w:rsidR="00ED0AA6" w:rsidRPr="00FD5454">
        <w:rPr>
          <w:rFonts w:cstheme="majorHAnsi"/>
          <w:color w:val="000000" w:themeColor="text1"/>
        </w:rPr>
        <w:t xml:space="preserve">apply for the community grants (UK Government, 2021). As </w:t>
      </w:r>
      <w:r w:rsidR="00150E4F" w:rsidRPr="00FD5454">
        <w:rPr>
          <w:rFonts w:cstheme="majorHAnsi"/>
          <w:color w:val="000000" w:themeColor="text1"/>
        </w:rPr>
        <w:t xml:space="preserve">two forms of funding are being applied for there is a higher chance that funding will be gained. </w:t>
      </w:r>
    </w:p>
    <w:p w14:paraId="487E0DFC" w14:textId="26EB58DC" w:rsidR="003F3F17" w:rsidRPr="00FD5454" w:rsidRDefault="003F3F17" w:rsidP="00511126">
      <w:pPr>
        <w:spacing w:line="360" w:lineRule="auto"/>
        <w:rPr>
          <w:rFonts w:cstheme="majorHAnsi"/>
          <w:color w:val="000000" w:themeColor="text1"/>
        </w:rPr>
      </w:pPr>
    </w:p>
    <w:p w14:paraId="786735FE" w14:textId="1D091EF1" w:rsidR="00230915" w:rsidRPr="00FD5454" w:rsidRDefault="00230915" w:rsidP="00511126">
      <w:pPr>
        <w:spacing w:line="360" w:lineRule="auto"/>
        <w:rPr>
          <w:rFonts w:cstheme="majorHAnsi"/>
          <w:i/>
          <w:iCs/>
          <w:color w:val="000000" w:themeColor="text1"/>
          <w:sz w:val="28"/>
          <w:szCs w:val="28"/>
        </w:rPr>
      </w:pPr>
      <w:r w:rsidRPr="00FD5454">
        <w:rPr>
          <w:rFonts w:cstheme="majorHAnsi"/>
          <w:i/>
          <w:iCs/>
          <w:color w:val="000000" w:themeColor="text1"/>
          <w:sz w:val="28"/>
          <w:szCs w:val="28"/>
        </w:rPr>
        <w:t>Where will the programme take place?</w:t>
      </w:r>
    </w:p>
    <w:p w14:paraId="11B4822E" w14:textId="778E4DD4" w:rsidR="00B05AFB" w:rsidRPr="00FD5454" w:rsidRDefault="00C60825" w:rsidP="00511126">
      <w:pPr>
        <w:spacing w:line="360" w:lineRule="auto"/>
        <w:rPr>
          <w:rFonts w:cstheme="majorHAnsi"/>
          <w:color w:val="000000" w:themeColor="text1"/>
        </w:rPr>
      </w:pPr>
      <w:r w:rsidRPr="00FD5454">
        <w:rPr>
          <w:rFonts w:cstheme="majorHAnsi"/>
          <w:color w:val="000000" w:themeColor="text1"/>
        </w:rPr>
        <w:t xml:space="preserve">The D.A.S programme is designed to be able to </w:t>
      </w:r>
      <w:r w:rsidR="003E58CE" w:rsidRPr="00FD5454">
        <w:rPr>
          <w:rFonts w:cstheme="majorHAnsi"/>
          <w:color w:val="000000" w:themeColor="text1"/>
        </w:rPr>
        <w:t>run any community in the UK.</w:t>
      </w:r>
      <w:r w:rsidRPr="00FD5454">
        <w:rPr>
          <w:rFonts w:cstheme="majorHAnsi"/>
          <w:color w:val="000000" w:themeColor="text1"/>
        </w:rPr>
        <w:t xml:space="preserve"> </w:t>
      </w:r>
      <w:r w:rsidR="003E58CE" w:rsidRPr="00FD5454">
        <w:rPr>
          <w:rFonts w:cstheme="majorHAnsi"/>
          <w:color w:val="000000" w:themeColor="text1"/>
        </w:rPr>
        <w:t xml:space="preserve">Due to this fact each </w:t>
      </w:r>
      <w:r w:rsidR="008C3320" w:rsidRPr="00FD5454">
        <w:rPr>
          <w:rFonts w:cstheme="majorHAnsi"/>
          <w:color w:val="000000" w:themeColor="text1"/>
        </w:rPr>
        <w:t xml:space="preserve">programme </w:t>
      </w:r>
      <w:r w:rsidR="003E58CE" w:rsidRPr="00FD5454">
        <w:rPr>
          <w:rFonts w:cstheme="majorHAnsi"/>
          <w:color w:val="000000" w:themeColor="text1"/>
        </w:rPr>
        <w:t>will have a different setting</w:t>
      </w:r>
      <w:r w:rsidR="008C3320" w:rsidRPr="00FD5454">
        <w:rPr>
          <w:rFonts w:cstheme="majorHAnsi"/>
          <w:color w:val="000000" w:themeColor="text1"/>
        </w:rPr>
        <w:t xml:space="preserve"> which will best serve that community. </w:t>
      </w:r>
      <w:r w:rsidR="00B05AFB" w:rsidRPr="00FD5454">
        <w:rPr>
          <w:rFonts w:cstheme="majorHAnsi"/>
          <w:color w:val="000000" w:themeColor="text1"/>
        </w:rPr>
        <w:t>However,</w:t>
      </w:r>
      <w:r w:rsidR="008C3320" w:rsidRPr="00FD5454">
        <w:rPr>
          <w:rFonts w:cstheme="majorHAnsi"/>
          <w:color w:val="000000" w:themeColor="text1"/>
        </w:rPr>
        <w:t xml:space="preserve"> there will be a general </w:t>
      </w:r>
      <w:r w:rsidR="00B05AFB" w:rsidRPr="00FD5454">
        <w:rPr>
          <w:rFonts w:cstheme="majorHAnsi"/>
          <w:color w:val="000000" w:themeColor="text1"/>
        </w:rPr>
        <w:t>guideline for programme facilitators to follow:</w:t>
      </w:r>
    </w:p>
    <w:p w14:paraId="0436A2BD" w14:textId="3BCD78AF" w:rsidR="009C454C" w:rsidRDefault="008A02FF" w:rsidP="00511126">
      <w:pPr>
        <w:spacing w:line="360" w:lineRule="auto"/>
        <w:rPr>
          <w:rFonts w:cstheme="majorHAnsi"/>
          <w:color w:val="000000" w:themeColor="text1"/>
        </w:rPr>
      </w:pPr>
      <w:r w:rsidRPr="00FD5454">
        <w:rPr>
          <w:rFonts w:cstheme="majorHAnsi"/>
          <w:color w:val="000000" w:themeColor="text1"/>
        </w:rPr>
        <w:t xml:space="preserve">In order </w:t>
      </w:r>
      <w:r w:rsidR="009276F9" w:rsidRPr="00FD5454">
        <w:rPr>
          <w:rFonts w:cstheme="majorHAnsi"/>
          <w:color w:val="000000" w:themeColor="text1"/>
        </w:rPr>
        <w:t>for all children to have access to</w:t>
      </w:r>
      <w:r w:rsidRPr="00FD5454">
        <w:rPr>
          <w:rFonts w:cstheme="majorHAnsi"/>
          <w:color w:val="000000" w:themeColor="text1"/>
        </w:rPr>
        <w:t xml:space="preserve"> </w:t>
      </w:r>
      <w:r w:rsidR="000B0A73" w:rsidRPr="00FD5454">
        <w:rPr>
          <w:rFonts w:cstheme="majorHAnsi"/>
          <w:color w:val="000000" w:themeColor="text1"/>
        </w:rPr>
        <w:t xml:space="preserve">the </w:t>
      </w:r>
      <w:r w:rsidR="009276F9" w:rsidRPr="00FD5454">
        <w:rPr>
          <w:rFonts w:cstheme="majorHAnsi"/>
          <w:color w:val="000000" w:themeColor="text1"/>
        </w:rPr>
        <w:t xml:space="preserve">D.A.S </w:t>
      </w:r>
      <w:r w:rsidR="000B0A73" w:rsidRPr="00FD5454">
        <w:rPr>
          <w:rFonts w:cstheme="majorHAnsi"/>
          <w:color w:val="000000" w:themeColor="text1"/>
        </w:rPr>
        <w:t>programme will take place in a</w:t>
      </w:r>
      <w:r w:rsidR="009276F9" w:rsidRPr="00FD5454">
        <w:rPr>
          <w:rFonts w:cstheme="majorHAnsi"/>
          <w:color w:val="000000" w:themeColor="text1"/>
        </w:rPr>
        <w:t xml:space="preserve"> central place in each community. </w:t>
      </w:r>
      <w:r w:rsidR="003A4D8A" w:rsidRPr="00FD5454">
        <w:rPr>
          <w:rFonts w:cstheme="majorHAnsi"/>
          <w:color w:val="000000" w:themeColor="text1"/>
        </w:rPr>
        <w:t xml:space="preserve">Some examples of place </w:t>
      </w:r>
      <w:r w:rsidR="00B94B13" w:rsidRPr="00FD5454">
        <w:rPr>
          <w:rFonts w:cstheme="majorHAnsi"/>
          <w:color w:val="000000" w:themeColor="text1"/>
        </w:rPr>
        <w:t>in which the programme could take place are community centres, churches</w:t>
      </w:r>
      <w:r w:rsidR="005937E9" w:rsidRPr="00FD5454">
        <w:rPr>
          <w:rFonts w:cstheme="majorHAnsi"/>
          <w:color w:val="000000" w:themeColor="text1"/>
        </w:rPr>
        <w:t xml:space="preserve"> and community centres. </w:t>
      </w:r>
    </w:p>
    <w:p w14:paraId="549BA1E5" w14:textId="719EC39A" w:rsidR="00F34C5C" w:rsidRDefault="00F34C5C" w:rsidP="00511126">
      <w:pPr>
        <w:spacing w:line="360" w:lineRule="auto"/>
        <w:rPr>
          <w:rFonts w:cstheme="majorHAnsi"/>
          <w:color w:val="000000" w:themeColor="text1"/>
        </w:rPr>
      </w:pPr>
    </w:p>
    <w:p w14:paraId="72C2DCFC" w14:textId="30E3104F" w:rsidR="00F34C5C" w:rsidRDefault="00F34C5C" w:rsidP="00511126">
      <w:pPr>
        <w:spacing w:line="360" w:lineRule="auto"/>
        <w:rPr>
          <w:rFonts w:cstheme="majorHAnsi"/>
          <w:i/>
          <w:iCs/>
          <w:color w:val="000000" w:themeColor="text1"/>
          <w:sz w:val="28"/>
          <w:szCs w:val="28"/>
        </w:rPr>
      </w:pPr>
      <w:r w:rsidRPr="00F34C5C">
        <w:rPr>
          <w:rFonts w:cstheme="majorHAnsi"/>
          <w:i/>
          <w:iCs/>
          <w:color w:val="000000" w:themeColor="text1"/>
          <w:sz w:val="28"/>
          <w:szCs w:val="28"/>
        </w:rPr>
        <w:t xml:space="preserve">Transportation </w:t>
      </w:r>
    </w:p>
    <w:p w14:paraId="11F57574" w14:textId="2F585BFC" w:rsidR="00F34C5C" w:rsidRPr="00F34C5C" w:rsidRDefault="00CA2FD2" w:rsidP="00511126">
      <w:pPr>
        <w:spacing w:line="360" w:lineRule="auto"/>
        <w:rPr>
          <w:rFonts w:cstheme="majorHAnsi"/>
          <w:color w:val="000000" w:themeColor="text1"/>
        </w:rPr>
      </w:pPr>
      <w:r>
        <w:rPr>
          <w:rFonts w:cstheme="majorHAnsi"/>
          <w:color w:val="000000" w:themeColor="text1"/>
        </w:rPr>
        <w:t xml:space="preserve">In order to be able to include as many people teenagers as possible in the programme </w:t>
      </w:r>
      <w:r w:rsidR="006A303C">
        <w:rPr>
          <w:rFonts w:cstheme="majorHAnsi"/>
          <w:color w:val="000000" w:themeColor="text1"/>
        </w:rPr>
        <w:t xml:space="preserve">there will be a free minibus which the participants can catch to transport them to the programme. This will be </w:t>
      </w:r>
      <w:r w:rsidR="003546CA">
        <w:rPr>
          <w:rFonts w:cstheme="majorHAnsi"/>
          <w:color w:val="000000" w:themeColor="text1"/>
        </w:rPr>
        <w:t xml:space="preserve">free of charge as it will be paid for with the funding. Moreover, if they cannot catch the </w:t>
      </w:r>
      <w:r w:rsidR="00D55991">
        <w:rPr>
          <w:rFonts w:cstheme="majorHAnsi"/>
          <w:color w:val="000000" w:themeColor="text1"/>
        </w:rPr>
        <w:t>minibus</w:t>
      </w:r>
      <w:r w:rsidR="003546CA">
        <w:rPr>
          <w:rFonts w:cstheme="majorHAnsi"/>
          <w:color w:val="000000" w:themeColor="text1"/>
        </w:rPr>
        <w:t xml:space="preserve"> and catch public transport the charge of this will be reimbursed. Simply ensure that the </w:t>
      </w:r>
      <w:r w:rsidR="00D55991">
        <w:rPr>
          <w:rFonts w:cstheme="majorHAnsi"/>
          <w:color w:val="000000" w:themeColor="text1"/>
        </w:rPr>
        <w:t xml:space="preserve">participants are aware to keep any receipts for transportation in order to keep a log of where the funding is being distributed. </w:t>
      </w:r>
    </w:p>
    <w:p w14:paraId="6072D9B4" w14:textId="77777777" w:rsidR="00C26B5D" w:rsidRPr="00FD5454" w:rsidRDefault="00C26B5D" w:rsidP="00511126">
      <w:pPr>
        <w:spacing w:line="360" w:lineRule="auto"/>
        <w:rPr>
          <w:rFonts w:cstheme="majorHAnsi"/>
          <w:color w:val="000000" w:themeColor="text1"/>
        </w:rPr>
      </w:pPr>
    </w:p>
    <w:p w14:paraId="6BBF86AF" w14:textId="660FECDF" w:rsidR="00641D3E" w:rsidRPr="00FD5454" w:rsidRDefault="002F1707" w:rsidP="00511126">
      <w:pPr>
        <w:spacing w:line="360" w:lineRule="auto"/>
        <w:rPr>
          <w:rFonts w:cstheme="majorHAnsi"/>
          <w:i/>
          <w:iCs/>
          <w:color w:val="000000" w:themeColor="text1"/>
          <w:sz w:val="28"/>
          <w:szCs w:val="28"/>
        </w:rPr>
      </w:pPr>
      <w:r w:rsidRPr="00FD5454">
        <w:rPr>
          <w:rFonts w:cstheme="majorHAnsi"/>
          <w:i/>
          <w:iCs/>
          <w:color w:val="000000" w:themeColor="text1"/>
          <w:sz w:val="28"/>
          <w:szCs w:val="28"/>
        </w:rPr>
        <w:t>Health, safety and safeguarding</w:t>
      </w:r>
    </w:p>
    <w:p w14:paraId="0BFF081F" w14:textId="38E6B871" w:rsidR="009C74D2" w:rsidRPr="00FD5454" w:rsidRDefault="009C74D2" w:rsidP="00511126">
      <w:pPr>
        <w:spacing w:line="360" w:lineRule="auto"/>
        <w:rPr>
          <w:rFonts w:cstheme="majorHAnsi"/>
          <w:color w:val="000000" w:themeColor="text1"/>
        </w:rPr>
      </w:pPr>
      <w:r w:rsidRPr="00FD5454">
        <w:rPr>
          <w:rFonts w:cstheme="majorHAnsi"/>
          <w:color w:val="000000" w:themeColor="text1"/>
        </w:rPr>
        <w:t xml:space="preserve">To ensure the safety of the children </w:t>
      </w:r>
      <w:r w:rsidR="0046217B" w:rsidRPr="00FD5454">
        <w:rPr>
          <w:rFonts w:cstheme="majorHAnsi"/>
          <w:color w:val="000000" w:themeColor="text1"/>
        </w:rPr>
        <w:t xml:space="preserve">the employees of the D.A.S Youth Programme </w:t>
      </w:r>
      <w:r w:rsidR="003146E8" w:rsidRPr="00FD5454">
        <w:rPr>
          <w:rFonts w:cstheme="majorHAnsi"/>
          <w:color w:val="000000" w:themeColor="text1"/>
        </w:rPr>
        <w:t xml:space="preserve">will have to obtain a </w:t>
      </w:r>
      <w:r w:rsidR="00971D6F" w:rsidRPr="00FD5454">
        <w:rPr>
          <w:rFonts w:cstheme="majorHAnsi"/>
          <w:color w:val="000000" w:themeColor="text1"/>
        </w:rPr>
        <w:t xml:space="preserve">DBS check. </w:t>
      </w:r>
      <w:r w:rsidR="00E80FBD" w:rsidRPr="00FD5454">
        <w:rPr>
          <w:rFonts w:cstheme="majorHAnsi"/>
          <w:color w:val="000000" w:themeColor="text1"/>
        </w:rPr>
        <w:t xml:space="preserve">The cost of the DBS check will be </w:t>
      </w:r>
      <w:r w:rsidR="00EA5E42" w:rsidRPr="00FD5454">
        <w:rPr>
          <w:rFonts w:cstheme="majorHAnsi"/>
          <w:color w:val="000000" w:themeColor="text1"/>
        </w:rPr>
        <w:t>£23,</w:t>
      </w:r>
      <w:r w:rsidR="00E80FBD" w:rsidRPr="00FD5454">
        <w:rPr>
          <w:rFonts w:cstheme="majorHAnsi"/>
          <w:color w:val="000000" w:themeColor="text1"/>
        </w:rPr>
        <w:t xml:space="preserve"> and </w:t>
      </w:r>
      <w:r w:rsidR="00DE1EF7" w:rsidRPr="00FD5454">
        <w:rPr>
          <w:rFonts w:cstheme="majorHAnsi"/>
          <w:color w:val="000000" w:themeColor="text1"/>
        </w:rPr>
        <w:t>it will ensure that a full criminal check is done on each employee and volunteer of the programme (</w:t>
      </w:r>
      <w:r w:rsidR="003F0AA3" w:rsidRPr="00FD5454">
        <w:rPr>
          <w:rFonts w:cstheme="majorHAnsi"/>
          <w:color w:val="000000" w:themeColor="text1"/>
        </w:rPr>
        <w:t xml:space="preserve">UK Government, 2019). The DBS </w:t>
      </w:r>
      <w:r w:rsidR="00EA5E42" w:rsidRPr="00FD5454">
        <w:rPr>
          <w:rFonts w:cstheme="majorHAnsi"/>
          <w:color w:val="000000" w:themeColor="text1"/>
        </w:rPr>
        <w:t xml:space="preserve">check will be paid for by the </w:t>
      </w:r>
      <w:r w:rsidR="007B7984" w:rsidRPr="00FD5454">
        <w:rPr>
          <w:rFonts w:cstheme="majorHAnsi"/>
          <w:color w:val="000000" w:themeColor="text1"/>
        </w:rPr>
        <w:t xml:space="preserve">funding which will be provided for the programme. </w:t>
      </w:r>
      <w:r w:rsidR="00B84B07">
        <w:rPr>
          <w:rFonts w:cstheme="majorHAnsi"/>
          <w:color w:val="000000" w:themeColor="text1"/>
        </w:rPr>
        <w:t xml:space="preserve">This will ensure that there </w:t>
      </w:r>
      <w:r w:rsidR="002B75B9">
        <w:rPr>
          <w:rFonts w:cstheme="majorHAnsi"/>
          <w:color w:val="000000" w:themeColor="text1"/>
        </w:rPr>
        <w:t xml:space="preserve">are no adults involved in the programme who will bring harm to the children. Furthermore, to </w:t>
      </w:r>
      <w:r w:rsidR="00520F11">
        <w:rPr>
          <w:rFonts w:cstheme="majorHAnsi"/>
          <w:color w:val="000000" w:themeColor="text1"/>
        </w:rPr>
        <w:t xml:space="preserve">make certain that the adults act </w:t>
      </w:r>
      <w:r w:rsidR="006337E3">
        <w:rPr>
          <w:rFonts w:cstheme="majorHAnsi"/>
          <w:color w:val="000000" w:themeColor="text1"/>
        </w:rPr>
        <w:t xml:space="preserve">in the </w:t>
      </w:r>
      <w:r w:rsidR="00CD2A4A">
        <w:rPr>
          <w:rFonts w:cstheme="majorHAnsi"/>
          <w:color w:val="000000" w:themeColor="text1"/>
        </w:rPr>
        <w:t xml:space="preserve">right manner within the programme, safeguarding training will take place. </w:t>
      </w:r>
      <w:r w:rsidR="00321D4C">
        <w:rPr>
          <w:rFonts w:cstheme="majorHAnsi"/>
          <w:color w:val="000000" w:themeColor="text1"/>
        </w:rPr>
        <w:t xml:space="preserve">This is highly important due to the nature of the </w:t>
      </w:r>
      <w:r w:rsidR="004C21ED">
        <w:rPr>
          <w:rFonts w:cstheme="majorHAnsi"/>
          <w:color w:val="000000" w:themeColor="text1"/>
        </w:rPr>
        <w:t xml:space="preserve">circumstances in which the youth are attending the </w:t>
      </w:r>
      <w:r w:rsidR="004C21ED">
        <w:rPr>
          <w:rFonts w:cstheme="majorHAnsi"/>
          <w:color w:val="000000" w:themeColor="text1"/>
        </w:rPr>
        <w:lastRenderedPageBreak/>
        <w:t xml:space="preserve">programme. </w:t>
      </w:r>
      <w:r w:rsidR="007F4EF3">
        <w:rPr>
          <w:rFonts w:cstheme="majorHAnsi"/>
          <w:color w:val="000000" w:themeColor="text1"/>
        </w:rPr>
        <w:t xml:space="preserve">The safeguarding training will be another step-in order to protect the attendees. </w:t>
      </w:r>
    </w:p>
    <w:p w14:paraId="4F7D1D29" w14:textId="0DD4A0D7" w:rsidR="007B7984" w:rsidRPr="00FD5454" w:rsidRDefault="007B7984" w:rsidP="00511126">
      <w:pPr>
        <w:spacing w:line="360" w:lineRule="auto"/>
        <w:rPr>
          <w:rFonts w:cstheme="majorHAnsi"/>
          <w:color w:val="000000" w:themeColor="text1"/>
        </w:rPr>
      </w:pPr>
    </w:p>
    <w:p w14:paraId="312AFDA5" w14:textId="050D97B8" w:rsidR="007B7984" w:rsidRPr="00FD5454" w:rsidRDefault="007B7984" w:rsidP="00511126">
      <w:pPr>
        <w:spacing w:line="360" w:lineRule="auto"/>
        <w:rPr>
          <w:rFonts w:cstheme="majorHAnsi"/>
          <w:color w:val="000000" w:themeColor="text1"/>
        </w:rPr>
      </w:pPr>
      <w:r w:rsidRPr="00FD5454">
        <w:rPr>
          <w:rFonts w:cstheme="majorHAnsi"/>
          <w:color w:val="000000" w:themeColor="text1"/>
        </w:rPr>
        <w:t xml:space="preserve">Due to the sensitive nature of the </w:t>
      </w:r>
      <w:r w:rsidR="004B7049" w:rsidRPr="00FD5454">
        <w:rPr>
          <w:rFonts w:cstheme="majorHAnsi"/>
          <w:color w:val="000000" w:themeColor="text1"/>
        </w:rPr>
        <w:t xml:space="preserve">programme and the fact that the children involved are deemed high risk. </w:t>
      </w:r>
      <w:r w:rsidR="00827029" w:rsidRPr="00FD5454">
        <w:rPr>
          <w:rFonts w:cstheme="majorHAnsi"/>
          <w:color w:val="000000" w:themeColor="text1"/>
        </w:rPr>
        <w:t xml:space="preserve">There will be a </w:t>
      </w:r>
      <w:r w:rsidR="00D03E26" w:rsidRPr="00FD5454">
        <w:rPr>
          <w:rFonts w:cstheme="majorHAnsi"/>
          <w:color w:val="000000" w:themeColor="text1"/>
        </w:rPr>
        <w:t>policy in place which anyone working on the programme will have to sign. The policy will be to ensure that any</w:t>
      </w:r>
      <w:r w:rsidR="00346153" w:rsidRPr="00FD5454">
        <w:rPr>
          <w:rFonts w:cstheme="majorHAnsi"/>
          <w:color w:val="000000" w:themeColor="text1"/>
        </w:rPr>
        <w:t xml:space="preserve"> matters or information discussed within the programme </w:t>
      </w:r>
      <w:r w:rsidR="00547F98" w:rsidRPr="00FD5454">
        <w:rPr>
          <w:rFonts w:cstheme="majorHAnsi"/>
          <w:color w:val="000000" w:themeColor="text1"/>
        </w:rPr>
        <w:t>are kept within the programme. There will also be a version for the attendees of the programme to sign</w:t>
      </w:r>
      <w:r w:rsidR="00F044CF" w:rsidRPr="00FD5454">
        <w:rPr>
          <w:rFonts w:cstheme="majorHAnsi"/>
          <w:color w:val="000000" w:themeColor="text1"/>
        </w:rPr>
        <w:t xml:space="preserve"> in order to ensure that all information is secure.</w:t>
      </w:r>
      <w:r w:rsidR="00807F2A">
        <w:rPr>
          <w:rFonts w:cstheme="majorHAnsi"/>
          <w:color w:val="000000" w:themeColor="text1"/>
        </w:rPr>
        <w:t xml:space="preserve"> This should help to ensure that all the information of a sensitive nature which is spoken about within the programme </w:t>
      </w:r>
      <w:r w:rsidR="00170BFB">
        <w:rPr>
          <w:rFonts w:cstheme="majorHAnsi"/>
          <w:color w:val="000000" w:themeColor="text1"/>
        </w:rPr>
        <w:t>does not get spoken about beyond the programme. Not only this, but i</w:t>
      </w:r>
      <w:r w:rsidR="00155AEC">
        <w:rPr>
          <w:rFonts w:cstheme="majorHAnsi"/>
          <w:color w:val="000000" w:themeColor="text1"/>
        </w:rPr>
        <w:t xml:space="preserve">t will also be made aware that the identity of the youth attending the programme should remain anonyms throughout their time within the programme. </w:t>
      </w:r>
      <w:r w:rsidR="0004106B">
        <w:rPr>
          <w:rFonts w:cstheme="majorHAnsi"/>
          <w:color w:val="000000" w:themeColor="text1"/>
        </w:rPr>
        <w:t>Many, if not all of the attendees of the programme will be</w:t>
      </w:r>
      <w:r w:rsidR="00D40C6B">
        <w:rPr>
          <w:rFonts w:cstheme="majorHAnsi"/>
          <w:color w:val="000000" w:themeColor="text1"/>
        </w:rPr>
        <w:t xml:space="preserve"> a vulnerable young person. Moreover, if </w:t>
      </w:r>
      <w:r w:rsidR="006B532A">
        <w:rPr>
          <w:rFonts w:cstheme="majorHAnsi"/>
          <w:color w:val="000000" w:themeColor="text1"/>
        </w:rPr>
        <w:t>the attendees</w:t>
      </w:r>
      <w:r w:rsidR="00D40C6B">
        <w:rPr>
          <w:rFonts w:cstheme="majorHAnsi"/>
          <w:color w:val="000000" w:themeColor="text1"/>
        </w:rPr>
        <w:t xml:space="preserve"> have moved into domestic abuse </w:t>
      </w:r>
      <w:r w:rsidR="00394715">
        <w:rPr>
          <w:rFonts w:cstheme="majorHAnsi"/>
          <w:color w:val="000000" w:themeColor="text1"/>
        </w:rPr>
        <w:t>refugees,</w:t>
      </w:r>
      <w:r w:rsidR="00D40C6B">
        <w:rPr>
          <w:rFonts w:cstheme="majorHAnsi"/>
          <w:color w:val="000000" w:themeColor="text1"/>
        </w:rPr>
        <w:t xml:space="preserve"> </w:t>
      </w:r>
      <w:r w:rsidR="00394715">
        <w:rPr>
          <w:rFonts w:cstheme="majorHAnsi"/>
          <w:color w:val="000000" w:themeColor="text1"/>
        </w:rPr>
        <w:t xml:space="preserve">this only further highlights the importance of keeping all information confidential. </w:t>
      </w:r>
    </w:p>
    <w:p w14:paraId="278FE1FD" w14:textId="77777777" w:rsidR="00394715" w:rsidRDefault="00394715" w:rsidP="00511126">
      <w:pPr>
        <w:spacing w:line="360" w:lineRule="auto"/>
        <w:rPr>
          <w:rFonts w:cstheme="majorHAnsi"/>
          <w:i/>
          <w:iCs/>
          <w:color w:val="000000" w:themeColor="text1"/>
        </w:rPr>
      </w:pPr>
    </w:p>
    <w:p w14:paraId="558169D2" w14:textId="5A9BD6E4" w:rsidR="00C26B5D" w:rsidRPr="00FD5454" w:rsidRDefault="00C26B5D" w:rsidP="00511126">
      <w:pPr>
        <w:spacing w:line="360" w:lineRule="auto"/>
        <w:rPr>
          <w:rFonts w:cstheme="majorHAnsi"/>
          <w:i/>
          <w:iCs/>
          <w:color w:val="000000" w:themeColor="text1"/>
          <w:sz w:val="28"/>
          <w:szCs w:val="28"/>
        </w:rPr>
      </w:pPr>
      <w:r w:rsidRPr="00FD5454">
        <w:rPr>
          <w:rFonts w:cstheme="majorHAnsi"/>
          <w:i/>
          <w:iCs/>
          <w:color w:val="000000" w:themeColor="text1"/>
          <w:sz w:val="28"/>
          <w:szCs w:val="28"/>
        </w:rPr>
        <w:t>Pilot scheme</w:t>
      </w:r>
    </w:p>
    <w:p w14:paraId="52DDBB43" w14:textId="0F16AEE5" w:rsidR="00AC67EE" w:rsidRPr="00FD5454" w:rsidRDefault="008F1398" w:rsidP="00511126">
      <w:pPr>
        <w:spacing w:line="360" w:lineRule="auto"/>
        <w:rPr>
          <w:rFonts w:cstheme="majorHAnsi"/>
          <w:color w:val="000000" w:themeColor="text1"/>
        </w:rPr>
      </w:pPr>
      <w:r w:rsidRPr="00FD5454">
        <w:rPr>
          <w:rFonts w:cstheme="majorHAnsi"/>
          <w:color w:val="000000" w:themeColor="text1"/>
        </w:rPr>
        <w:t xml:space="preserve">In order to demonstrate </w:t>
      </w:r>
      <w:r w:rsidR="00A66AAF" w:rsidRPr="00FD5454">
        <w:rPr>
          <w:rFonts w:cstheme="majorHAnsi"/>
          <w:color w:val="000000" w:themeColor="text1"/>
        </w:rPr>
        <w:t>how the programme will run there will be an initial roll out of the D.A.S Youth Programme in a pilot city</w:t>
      </w:r>
      <w:r w:rsidR="00D254BF">
        <w:rPr>
          <w:rFonts w:cstheme="majorHAnsi"/>
          <w:color w:val="000000" w:themeColor="text1"/>
        </w:rPr>
        <w:t xml:space="preserve">. </w:t>
      </w:r>
      <w:r w:rsidR="00AC67EE" w:rsidRPr="00FD5454">
        <w:rPr>
          <w:rFonts w:cstheme="majorHAnsi"/>
          <w:color w:val="000000" w:themeColor="text1"/>
        </w:rPr>
        <w:t xml:space="preserve">Swansea is no exception </w:t>
      </w:r>
      <w:r w:rsidR="00323B1C" w:rsidRPr="00FD5454">
        <w:rPr>
          <w:rFonts w:cstheme="majorHAnsi"/>
          <w:color w:val="000000" w:themeColor="text1"/>
        </w:rPr>
        <w:t xml:space="preserve">when it comes to the domestic abuse figures throughout the UK. Women’s </w:t>
      </w:r>
      <w:r w:rsidR="00DA282F" w:rsidRPr="00FD5454">
        <w:rPr>
          <w:rFonts w:cstheme="majorHAnsi"/>
          <w:color w:val="000000" w:themeColor="text1"/>
        </w:rPr>
        <w:t>A</w:t>
      </w:r>
      <w:r w:rsidR="00323B1C" w:rsidRPr="00FD5454">
        <w:rPr>
          <w:rFonts w:cstheme="majorHAnsi"/>
          <w:color w:val="000000" w:themeColor="text1"/>
        </w:rPr>
        <w:t xml:space="preserve">id runs </w:t>
      </w:r>
      <w:r w:rsidR="00DA282F" w:rsidRPr="00FD5454">
        <w:rPr>
          <w:rFonts w:cstheme="majorHAnsi"/>
          <w:color w:val="000000" w:themeColor="text1"/>
        </w:rPr>
        <w:t>its services in the Swansea area and helps women and children to flee situations with domestic abuse (</w:t>
      </w:r>
      <w:r w:rsidR="00B67F7C" w:rsidRPr="00FD5454">
        <w:rPr>
          <w:rFonts w:cstheme="majorHAnsi"/>
          <w:color w:val="000000" w:themeColor="text1"/>
        </w:rPr>
        <w:t xml:space="preserve">Swansea Women’s </w:t>
      </w:r>
      <w:r w:rsidR="00547790" w:rsidRPr="00FD5454">
        <w:rPr>
          <w:rFonts w:cstheme="majorHAnsi"/>
          <w:color w:val="000000" w:themeColor="text1"/>
        </w:rPr>
        <w:t>Aid,</w:t>
      </w:r>
      <w:r w:rsidR="00B67F7C" w:rsidRPr="00FD5454">
        <w:rPr>
          <w:rFonts w:cstheme="majorHAnsi"/>
          <w:color w:val="000000" w:themeColor="text1"/>
        </w:rPr>
        <w:t xml:space="preserve"> 2021). </w:t>
      </w:r>
      <w:r w:rsidR="00DA282F" w:rsidRPr="00FD5454">
        <w:rPr>
          <w:rFonts w:cstheme="majorHAnsi"/>
          <w:color w:val="000000" w:themeColor="text1"/>
        </w:rPr>
        <w:t xml:space="preserve"> </w:t>
      </w:r>
      <w:r w:rsidR="002A6C38">
        <w:rPr>
          <w:rFonts w:cstheme="majorHAnsi"/>
          <w:color w:val="000000" w:themeColor="text1"/>
        </w:rPr>
        <w:t xml:space="preserve">In rolling out the programme in one city first of all, this can be an example for </w:t>
      </w:r>
      <w:r w:rsidR="008567B0">
        <w:rPr>
          <w:rFonts w:cstheme="majorHAnsi"/>
          <w:color w:val="000000" w:themeColor="text1"/>
        </w:rPr>
        <w:t xml:space="preserve">other places to follow the success that Swansea sees. </w:t>
      </w:r>
      <w:r w:rsidR="00D55991">
        <w:rPr>
          <w:rFonts w:cstheme="majorHAnsi"/>
          <w:color w:val="000000" w:themeColor="text1"/>
        </w:rPr>
        <w:t>Moreover,</w:t>
      </w:r>
      <w:r w:rsidR="008567B0">
        <w:rPr>
          <w:rFonts w:cstheme="majorHAnsi"/>
          <w:color w:val="000000" w:themeColor="text1"/>
        </w:rPr>
        <w:t xml:space="preserve"> once the programme is seen to be a success funding will be easier to gain in order to ensure the whole of the UK can have access to the programme. </w:t>
      </w:r>
    </w:p>
    <w:p w14:paraId="224C0766" w14:textId="77777777" w:rsidR="00AC67EE" w:rsidRPr="00FD5454" w:rsidRDefault="00AC67EE" w:rsidP="00511126">
      <w:pPr>
        <w:spacing w:line="360" w:lineRule="auto"/>
        <w:rPr>
          <w:rFonts w:cstheme="majorHAnsi"/>
          <w:color w:val="000000" w:themeColor="text1"/>
        </w:rPr>
      </w:pPr>
    </w:p>
    <w:p w14:paraId="189BC2ED" w14:textId="0F6DB270" w:rsidR="009C454C" w:rsidRPr="00FD5454" w:rsidRDefault="000679E3" w:rsidP="00511126">
      <w:pPr>
        <w:spacing w:line="360" w:lineRule="auto"/>
        <w:rPr>
          <w:rFonts w:cstheme="majorHAnsi"/>
          <w:color w:val="000000" w:themeColor="text1"/>
        </w:rPr>
      </w:pPr>
      <w:r w:rsidRPr="00FD5454">
        <w:rPr>
          <w:rFonts w:cstheme="majorHAnsi"/>
          <w:color w:val="000000" w:themeColor="text1"/>
        </w:rPr>
        <w:t xml:space="preserve">In Swansea the programme will take place in </w:t>
      </w:r>
      <w:r w:rsidR="00DA67B1" w:rsidRPr="00FD5454">
        <w:rPr>
          <w:rFonts w:cstheme="majorHAnsi"/>
          <w:color w:val="000000" w:themeColor="text1"/>
        </w:rPr>
        <w:t xml:space="preserve">Hafod community centre </w:t>
      </w:r>
      <w:r w:rsidR="00547790" w:rsidRPr="00FD5454">
        <w:rPr>
          <w:rFonts w:cstheme="majorHAnsi"/>
          <w:color w:val="000000" w:themeColor="text1"/>
        </w:rPr>
        <w:t>which can be rented out</w:t>
      </w:r>
      <w:r w:rsidR="00BD6E4E" w:rsidRPr="00FD5454">
        <w:rPr>
          <w:rFonts w:cstheme="majorHAnsi"/>
          <w:color w:val="000000" w:themeColor="text1"/>
        </w:rPr>
        <w:t xml:space="preserve">. This can be </w:t>
      </w:r>
      <w:r w:rsidR="009C50DC" w:rsidRPr="00FD5454">
        <w:rPr>
          <w:rFonts w:cstheme="majorHAnsi"/>
          <w:color w:val="000000" w:themeColor="text1"/>
        </w:rPr>
        <w:t>gained at a discounted rate due to the fact that the D.A.S programme is a community project (Swansea Council, 2021)</w:t>
      </w:r>
      <w:r w:rsidR="00547790" w:rsidRPr="00FD5454">
        <w:rPr>
          <w:rFonts w:cstheme="majorHAnsi"/>
          <w:color w:val="000000" w:themeColor="text1"/>
        </w:rPr>
        <w:t xml:space="preserve">. There is a large function hall which all areas of the programme will take place. </w:t>
      </w:r>
      <w:r w:rsidR="00462BD0" w:rsidRPr="00FD5454">
        <w:rPr>
          <w:rFonts w:cstheme="majorHAnsi"/>
          <w:color w:val="000000" w:themeColor="text1"/>
        </w:rPr>
        <w:t xml:space="preserve">Furthermore, the teenagers attending the programme will be collected via </w:t>
      </w:r>
      <w:r w:rsidR="00E27388" w:rsidRPr="00FD5454">
        <w:rPr>
          <w:rFonts w:cstheme="majorHAnsi"/>
          <w:color w:val="000000" w:themeColor="text1"/>
        </w:rPr>
        <w:t>minibus</w:t>
      </w:r>
      <w:r w:rsidR="00FD5454" w:rsidRPr="00FD5454">
        <w:rPr>
          <w:rFonts w:cstheme="majorHAnsi"/>
          <w:color w:val="000000" w:themeColor="text1"/>
        </w:rPr>
        <w:t xml:space="preserve"> as described further in the transportation section (see section </w:t>
      </w:r>
      <w:r w:rsidR="00FD5454" w:rsidRPr="00FD5454">
        <w:rPr>
          <w:rFonts w:cstheme="majorHAnsi"/>
          <w:color w:val="000000" w:themeColor="text1"/>
        </w:rPr>
        <w:lastRenderedPageBreak/>
        <w:t xml:space="preserve">‘Transportation’). </w:t>
      </w:r>
      <w:r w:rsidR="00CF058B">
        <w:rPr>
          <w:rFonts w:cstheme="majorHAnsi"/>
          <w:color w:val="000000" w:themeColor="text1"/>
        </w:rPr>
        <w:t xml:space="preserve">In order </w:t>
      </w:r>
      <w:r w:rsidR="006D3626">
        <w:rPr>
          <w:rFonts w:cstheme="majorHAnsi"/>
          <w:color w:val="000000" w:themeColor="text1"/>
        </w:rPr>
        <w:t xml:space="preserve">for the D.A.S Youth Programme to gain visibility, but to the right people, the programme will be </w:t>
      </w:r>
      <w:r w:rsidR="00593CB6">
        <w:rPr>
          <w:rFonts w:cstheme="majorHAnsi"/>
          <w:color w:val="000000" w:themeColor="text1"/>
        </w:rPr>
        <w:t xml:space="preserve">advertised through domestic abuse charities within </w:t>
      </w:r>
      <w:r w:rsidR="002A6C38">
        <w:rPr>
          <w:rFonts w:cstheme="majorHAnsi"/>
          <w:color w:val="000000" w:themeColor="text1"/>
        </w:rPr>
        <w:t>Swansea</w:t>
      </w:r>
      <w:r w:rsidR="00593CB6">
        <w:rPr>
          <w:rFonts w:cstheme="majorHAnsi"/>
          <w:color w:val="000000" w:themeColor="text1"/>
        </w:rPr>
        <w:t xml:space="preserve"> and through schools. </w:t>
      </w:r>
      <w:r w:rsidR="002A6C38">
        <w:rPr>
          <w:rFonts w:cstheme="majorHAnsi"/>
          <w:color w:val="000000" w:themeColor="text1"/>
        </w:rPr>
        <w:t>However,</w:t>
      </w:r>
      <w:r w:rsidR="00593CB6">
        <w:rPr>
          <w:rFonts w:cstheme="majorHAnsi"/>
          <w:color w:val="000000" w:themeColor="text1"/>
        </w:rPr>
        <w:t xml:space="preserve"> no </w:t>
      </w:r>
      <w:r w:rsidR="002A6C38">
        <w:rPr>
          <w:rFonts w:cstheme="majorHAnsi"/>
          <w:color w:val="000000" w:themeColor="text1"/>
        </w:rPr>
        <w:t>blanket approach advertising will take place as this could put both programme participants and workers at risk.</w:t>
      </w:r>
    </w:p>
    <w:p w14:paraId="1F7A92D7" w14:textId="77777777" w:rsidR="00FB5BA2" w:rsidRPr="00FD5454" w:rsidRDefault="00FB5BA2" w:rsidP="00511126">
      <w:pPr>
        <w:spacing w:line="360" w:lineRule="auto"/>
        <w:rPr>
          <w:rFonts w:cstheme="majorHAnsi"/>
          <w:i/>
          <w:iCs/>
          <w:color w:val="000000" w:themeColor="text1"/>
        </w:rPr>
      </w:pPr>
    </w:p>
    <w:p w14:paraId="3C3B05DB" w14:textId="2577C90B" w:rsidR="002F1707" w:rsidRPr="008E7C0B" w:rsidRDefault="00642C16" w:rsidP="008E7C0B">
      <w:pPr>
        <w:spacing w:line="360" w:lineRule="auto"/>
        <w:jc w:val="center"/>
        <w:rPr>
          <w:rFonts w:cstheme="majorHAnsi"/>
          <w:color w:val="000000" w:themeColor="text1"/>
          <w:sz w:val="36"/>
          <w:szCs w:val="36"/>
          <w:u w:val="single"/>
        </w:rPr>
      </w:pPr>
      <w:r w:rsidRPr="008E7C0B">
        <w:rPr>
          <w:rFonts w:cstheme="majorHAnsi"/>
          <w:color w:val="000000" w:themeColor="text1"/>
          <w:sz w:val="36"/>
          <w:szCs w:val="36"/>
          <w:u w:val="single"/>
        </w:rPr>
        <w:t xml:space="preserve">What impact will </w:t>
      </w:r>
      <w:r w:rsidR="002E60BF" w:rsidRPr="008E7C0B">
        <w:rPr>
          <w:rFonts w:cstheme="majorHAnsi"/>
          <w:color w:val="000000" w:themeColor="text1"/>
          <w:sz w:val="36"/>
          <w:szCs w:val="36"/>
          <w:u w:val="single"/>
        </w:rPr>
        <w:t>D.A.S youth programme have?</w:t>
      </w:r>
    </w:p>
    <w:p w14:paraId="3E0AF447" w14:textId="77777777" w:rsidR="003717C0" w:rsidRDefault="00D254BF" w:rsidP="0080500E">
      <w:pPr>
        <w:spacing w:line="360" w:lineRule="auto"/>
        <w:rPr>
          <w:rFonts w:cstheme="majorHAnsi"/>
          <w:color w:val="000000" w:themeColor="text1"/>
        </w:rPr>
      </w:pPr>
      <w:r w:rsidRPr="00D254BF">
        <w:rPr>
          <w:rFonts w:cstheme="majorHAnsi"/>
          <w:color w:val="000000" w:themeColor="text1"/>
        </w:rPr>
        <w:t xml:space="preserve">The D.A.S </w:t>
      </w:r>
      <w:r>
        <w:rPr>
          <w:rFonts w:cstheme="majorHAnsi"/>
          <w:color w:val="000000" w:themeColor="text1"/>
        </w:rPr>
        <w:t xml:space="preserve">Youth Programme </w:t>
      </w:r>
      <w:r w:rsidRPr="00D254BF">
        <w:rPr>
          <w:rFonts w:cstheme="majorHAnsi"/>
          <w:color w:val="000000" w:themeColor="text1"/>
        </w:rPr>
        <w:t xml:space="preserve">will have </w:t>
      </w:r>
      <w:r>
        <w:rPr>
          <w:rFonts w:cstheme="majorHAnsi"/>
          <w:color w:val="000000" w:themeColor="text1"/>
        </w:rPr>
        <w:t xml:space="preserve">a huge positive impact upon </w:t>
      </w:r>
      <w:r w:rsidR="00F6562A">
        <w:rPr>
          <w:rFonts w:cstheme="majorHAnsi"/>
          <w:color w:val="000000" w:themeColor="text1"/>
        </w:rPr>
        <w:t xml:space="preserve">the lives of </w:t>
      </w:r>
      <w:r w:rsidR="00FD4A86">
        <w:rPr>
          <w:rFonts w:cstheme="majorHAnsi"/>
          <w:color w:val="000000" w:themeColor="text1"/>
        </w:rPr>
        <w:t xml:space="preserve">youth affected by domestic abuse. The needs analysis of this programme highlighted that there is a lack of services when it comes to </w:t>
      </w:r>
      <w:r w:rsidR="00A55E68">
        <w:rPr>
          <w:rFonts w:cstheme="majorHAnsi"/>
          <w:color w:val="000000" w:themeColor="text1"/>
        </w:rPr>
        <w:t xml:space="preserve">13-18 year olds affected by domestic abuse. Any services which they can access are online services which do not have a personal feel. </w:t>
      </w:r>
      <w:r w:rsidR="00906A7B">
        <w:rPr>
          <w:rFonts w:cstheme="majorHAnsi"/>
          <w:color w:val="000000" w:themeColor="text1"/>
        </w:rPr>
        <w:t>However,</w:t>
      </w:r>
      <w:r w:rsidR="00A55E68">
        <w:rPr>
          <w:rFonts w:cstheme="majorHAnsi"/>
          <w:color w:val="000000" w:themeColor="text1"/>
        </w:rPr>
        <w:t xml:space="preserve"> that </w:t>
      </w:r>
      <w:r w:rsidR="00906A7B">
        <w:rPr>
          <w:rFonts w:cstheme="majorHAnsi"/>
          <w:color w:val="000000" w:themeColor="text1"/>
        </w:rPr>
        <w:t>will change with the introduction of the D.A.S Youth Programme.</w:t>
      </w:r>
      <w:r w:rsidR="0075475F">
        <w:rPr>
          <w:rFonts w:cstheme="majorHAnsi"/>
          <w:color w:val="000000" w:themeColor="text1"/>
        </w:rPr>
        <w:t xml:space="preserve"> T</w:t>
      </w:r>
      <w:r w:rsidR="00512739">
        <w:rPr>
          <w:rFonts w:cstheme="majorHAnsi"/>
          <w:color w:val="000000" w:themeColor="text1"/>
        </w:rPr>
        <w:t>here is a huge positive impact in educating youth who have experienced or been affected by domestic abuse</w:t>
      </w:r>
      <w:r w:rsidR="00A31D87">
        <w:rPr>
          <w:rFonts w:cstheme="majorHAnsi"/>
          <w:color w:val="000000" w:themeColor="text1"/>
        </w:rPr>
        <w:t xml:space="preserve"> in matters surrounding domestic abuse. If these youth are educated in domestic abuse matters there is a </w:t>
      </w:r>
      <w:r w:rsidR="00E066DA">
        <w:rPr>
          <w:rFonts w:cstheme="majorHAnsi"/>
          <w:color w:val="000000" w:themeColor="text1"/>
        </w:rPr>
        <w:t xml:space="preserve">better chance that they will be able to recognise </w:t>
      </w:r>
      <w:r w:rsidR="0038436B">
        <w:rPr>
          <w:rFonts w:cstheme="majorHAnsi"/>
          <w:color w:val="000000" w:themeColor="text1"/>
        </w:rPr>
        <w:t xml:space="preserve">unhealthy relationships in the further (Lloyd, 2018). This may help to reduce the </w:t>
      </w:r>
      <w:r w:rsidR="00700620">
        <w:rPr>
          <w:rFonts w:cstheme="majorHAnsi"/>
          <w:color w:val="000000" w:themeColor="text1"/>
        </w:rPr>
        <w:t xml:space="preserve">cycle of abuse and begin to lower the </w:t>
      </w:r>
      <w:r w:rsidR="00C550C4">
        <w:rPr>
          <w:rFonts w:cstheme="majorHAnsi"/>
          <w:color w:val="000000" w:themeColor="text1"/>
        </w:rPr>
        <w:t xml:space="preserve">statistics of domestic abuse in the UK. </w:t>
      </w:r>
    </w:p>
    <w:p w14:paraId="34D31AEA" w14:textId="77777777" w:rsidR="008E7C0B" w:rsidRDefault="008E7C0B" w:rsidP="008E7C0B">
      <w:pPr>
        <w:spacing w:line="360" w:lineRule="auto"/>
        <w:rPr>
          <w:rFonts w:cstheme="majorHAnsi"/>
          <w:color w:val="000000" w:themeColor="text1"/>
        </w:rPr>
      </w:pPr>
    </w:p>
    <w:p w14:paraId="314064DA" w14:textId="2CC261FB" w:rsidR="008E7C0B" w:rsidRDefault="00C550C4" w:rsidP="008E7C0B">
      <w:pPr>
        <w:spacing w:line="360" w:lineRule="auto"/>
        <w:rPr>
          <w:rFonts w:eastAsia="Times New Roman" w:cs="Times New Roman"/>
          <w:color w:val="000000"/>
          <w:shd w:val="clear" w:color="auto" w:fill="FFFFFF"/>
          <w:lang w:eastAsia="en-GB"/>
        </w:rPr>
      </w:pPr>
      <w:r>
        <w:rPr>
          <w:rFonts w:cstheme="majorHAnsi"/>
          <w:color w:val="000000" w:themeColor="text1"/>
        </w:rPr>
        <w:t xml:space="preserve">Not only can the information sessions help to combat abuse cycling, but as group therapy sessions are included in the programme the </w:t>
      </w:r>
      <w:r w:rsidR="00BC6A22">
        <w:rPr>
          <w:rFonts w:cstheme="majorHAnsi"/>
          <w:color w:val="000000" w:themeColor="text1"/>
        </w:rPr>
        <w:t>long-term</w:t>
      </w:r>
      <w:r>
        <w:rPr>
          <w:rFonts w:cstheme="majorHAnsi"/>
          <w:color w:val="000000" w:themeColor="text1"/>
        </w:rPr>
        <w:t xml:space="preserve"> negative effects of </w:t>
      </w:r>
      <w:r w:rsidR="000043CC">
        <w:rPr>
          <w:rFonts w:cstheme="majorHAnsi"/>
          <w:color w:val="000000" w:themeColor="text1"/>
        </w:rPr>
        <w:t xml:space="preserve">being exposed to domestic abuse can begin to be combatted. </w:t>
      </w:r>
      <w:r w:rsidR="0080500E">
        <w:rPr>
          <w:rFonts w:cstheme="majorHAnsi"/>
          <w:color w:val="000000" w:themeColor="text1"/>
        </w:rPr>
        <w:t>(</w:t>
      </w:r>
      <w:r w:rsidR="0080500E" w:rsidRPr="0080500E">
        <w:rPr>
          <w:rFonts w:eastAsia="Times New Roman" w:cs="Times New Roman"/>
          <w:lang w:eastAsia="en-GB"/>
        </w:rPr>
        <w:t>Wanlass</w:t>
      </w:r>
      <w:r w:rsidR="0080500E" w:rsidRPr="0080500E">
        <w:rPr>
          <w:rFonts w:eastAsia="Times New Roman" w:cs="Times New Roman"/>
          <w:lang w:eastAsia="en-GB"/>
        </w:rPr>
        <w:t xml:space="preserve"> et al, 2006) highlight the</w:t>
      </w:r>
      <w:r w:rsidR="0080500E">
        <w:rPr>
          <w:rFonts w:ascii="Times New Roman" w:eastAsia="Times New Roman" w:hAnsi="Times New Roman" w:cs="Times New Roman"/>
          <w:lang w:eastAsia="en-GB"/>
        </w:rPr>
        <w:t xml:space="preserve"> </w:t>
      </w:r>
      <w:r w:rsidR="0080500E">
        <w:rPr>
          <w:rFonts w:eastAsia="Times New Roman" w:cs="Times New Roman"/>
          <w:lang w:eastAsia="en-GB"/>
        </w:rPr>
        <w:t xml:space="preserve">huge benefit which group therapy can have on children who have been affected by abuse and neglect. The group sessions can be used as a way to minimise the effects in which exposure to abuse has. Many of the </w:t>
      </w:r>
      <w:r w:rsidR="003717C0">
        <w:rPr>
          <w:rFonts w:eastAsia="Times New Roman" w:cs="Times New Roman"/>
          <w:lang w:eastAsia="en-GB"/>
        </w:rPr>
        <w:t>long-term</w:t>
      </w:r>
      <w:r w:rsidR="0080500E">
        <w:rPr>
          <w:rFonts w:eastAsia="Times New Roman" w:cs="Times New Roman"/>
          <w:lang w:eastAsia="en-GB"/>
        </w:rPr>
        <w:t xml:space="preserve"> </w:t>
      </w:r>
      <w:r w:rsidR="00C81AA3">
        <w:rPr>
          <w:rFonts w:eastAsia="Times New Roman" w:cs="Times New Roman"/>
          <w:lang w:eastAsia="en-GB"/>
        </w:rPr>
        <w:t>effects</w:t>
      </w:r>
      <w:r w:rsidR="0080500E">
        <w:rPr>
          <w:rFonts w:eastAsia="Times New Roman" w:cs="Times New Roman"/>
          <w:lang w:eastAsia="en-GB"/>
        </w:rPr>
        <w:t xml:space="preserve"> caused by neglect and abuse are </w:t>
      </w:r>
      <w:r w:rsidR="003717C0">
        <w:rPr>
          <w:rFonts w:eastAsia="Times New Roman" w:cs="Times New Roman"/>
          <w:lang w:eastAsia="en-GB"/>
        </w:rPr>
        <w:t xml:space="preserve">similar to those in which children who have been exposed to domestic abuse face. </w:t>
      </w:r>
      <w:r w:rsidR="00166861">
        <w:rPr>
          <w:rFonts w:eastAsia="Times New Roman" w:cs="Times New Roman"/>
          <w:lang w:eastAsia="en-GB"/>
        </w:rPr>
        <w:t>Therefore,</w:t>
      </w:r>
      <w:r w:rsidR="00C81AA3">
        <w:rPr>
          <w:rFonts w:eastAsia="Times New Roman" w:cs="Times New Roman"/>
          <w:lang w:eastAsia="en-GB"/>
        </w:rPr>
        <w:t xml:space="preserve"> this conveys that group therapy for sessions for children who attend D.A.S youth programmes </w:t>
      </w:r>
      <w:r w:rsidR="00166861">
        <w:rPr>
          <w:rFonts w:eastAsia="Times New Roman" w:cs="Times New Roman"/>
          <w:lang w:eastAsia="en-GB"/>
        </w:rPr>
        <w:t xml:space="preserve">will have a positive impact in reducing the long-term effects of their exposure to abuse. In conjunction with both education and therapy, the empowerment sessions will enable the attendees to gain confidence and </w:t>
      </w:r>
      <w:r w:rsidR="00E07F84">
        <w:rPr>
          <w:rFonts w:eastAsia="Times New Roman" w:cs="Times New Roman"/>
          <w:lang w:eastAsia="en-GB"/>
        </w:rPr>
        <w:t xml:space="preserve">improve their self-esteem. Both </w:t>
      </w:r>
      <w:r w:rsidR="00E07F84" w:rsidRPr="00982292">
        <w:rPr>
          <w:rFonts w:eastAsia="Times New Roman" w:cs="Times New Roman"/>
          <w:lang w:eastAsia="en-GB"/>
        </w:rPr>
        <w:t xml:space="preserve">confidence and </w:t>
      </w:r>
      <w:r w:rsidR="009A2417" w:rsidRPr="00982292">
        <w:rPr>
          <w:rFonts w:eastAsia="Times New Roman" w:cs="Times New Roman"/>
          <w:lang w:eastAsia="en-GB"/>
        </w:rPr>
        <w:t>self-esteem</w:t>
      </w:r>
      <w:r w:rsidR="00E07F84" w:rsidRPr="00982292">
        <w:rPr>
          <w:rFonts w:eastAsia="Times New Roman" w:cs="Times New Roman"/>
          <w:lang w:eastAsia="en-GB"/>
        </w:rPr>
        <w:t xml:space="preserve"> </w:t>
      </w:r>
      <w:r w:rsidR="009A2417" w:rsidRPr="00982292">
        <w:rPr>
          <w:rFonts w:eastAsia="Times New Roman" w:cs="Times New Roman"/>
          <w:lang w:eastAsia="en-GB"/>
        </w:rPr>
        <w:t xml:space="preserve">are both issues that the attendees may face which were highlighted in the </w:t>
      </w:r>
      <w:r w:rsidR="008165F0" w:rsidRPr="00982292">
        <w:rPr>
          <w:rFonts w:eastAsia="Times New Roman" w:cs="Times New Roman"/>
          <w:lang w:eastAsia="en-GB"/>
        </w:rPr>
        <w:t>need’s</w:t>
      </w:r>
      <w:r w:rsidR="009A2417" w:rsidRPr="00982292">
        <w:rPr>
          <w:rFonts w:eastAsia="Times New Roman" w:cs="Times New Roman"/>
          <w:lang w:eastAsia="en-GB"/>
        </w:rPr>
        <w:t xml:space="preserve"> analysis. </w:t>
      </w:r>
      <w:r w:rsidR="00982292" w:rsidRPr="00982292">
        <w:rPr>
          <w:rFonts w:eastAsia="Times New Roman" w:cs="Times New Roman"/>
          <w:color w:val="000000"/>
          <w:shd w:val="clear" w:color="auto" w:fill="FFFFFF"/>
          <w:lang w:eastAsia="en-GB"/>
        </w:rPr>
        <w:t>(Morton and Montgomery, 2010)</w:t>
      </w:r>
      <w:r w:rsidR="00982292">
        <w:rPr>
          <w:rFonts w:eastAsia="Times New Roman" w:cs="Times New Roman"/>
          <w:color w:val="000000"/>
          <w:shd w:val="clear" w:color="auto" w:fill="FFFFFF"/>
          <w:lang w:eastAsia="en-GB"/>
        </w:rPr>
        <w:t xml:space="preserve"> suggest that </w:t>
      </w:r>
      <w:r w:rsidR="00526E24">
        <w:rPr>
          <w:rFonts w:eastAsia="Times New Roman" w:cs="Times New Roman"/>
          <w:color w:val="000000"/>
          <w:shd w:val="clear" w:color="auto" w:fill="FFFFFF"/>
          <w:lang w:eastAsia="en-GB"/>
        </w:rPr>
        <w:t xml:space="preserve">empowerment sessions can raise a youth’s </w:t>
      </w:r>
      <w:r w:rsidR="00BE46B1">
        <w:rPr>
          <w:rFonts w:eastAsia="Times New Roman" w:cs="Times New Roman"/>
          <w:color w:val="000000"/>
          <w:shd w:val="clear" w:color="auto" w:fill="FFFFFF"/>
          <w:lang w:eastAsia="en-GB"/>
        </w:rPr>
        <w:t>self-esteem</w:t>
      </w:r>
      <w:r w:rsidR="00526E24">
        <w:rPr>
          <w:rFonts w:eastAsia="Times New Roman" w:cs="Times New Roman"/>
          <w:color w:val="000000"/>
          <w:shd w:val="clear" w:color="auto" w:fill="FFFFFF"/>
          <w:lang w:eastAsia="en-GB"/>
        </w:rPr>
        <w:t xml:space="preserve"> </w:t>
      </w:r>
      <w:r w:rsidR="00BE46B1">
        <w:rPr>
          <w:rFonts w:eastAsia="Times New Roman" w:cs="Times New Roman"/>
          <w:color w:val="000000"/>
          <w:shd w:val="clear" w:color="auto" w:fill="FFFFFF"/>
          <w:lang w:eastAsia="en-GB"/>
        </w:rPr>
        <w:t xml:space="preserve">significantly and improve their entire sense of self. This is important for teenagers </w:t>
      </w:r>
      <w:r w:rsidR="00BE46B1">
        <w:rPr>
          <w:rFonts w:eastAsia="Times New Roman" w:cs="Times New Roman"/>
          <w:color w:val="000000"/>
          <w:shd w:val="clear" w:color="auto" w:fill="FFFFFF"/>
          <w:lang w:eastAsia="en-GB"/>
        </w:rPr>
        <w:lastRenderedPageBreak/>
        <w:t xml:space="preserve">who have been exposed to </w:t>
      </w:r>
      <w:r w:rsidR="008E7C0B">
        <w:rPr>
          <w:rFonts w:eastAsia="Times New Roman" w:cs="Times New Roman"/>
          <w:color w:val="000000"/>
          <w:shd w:val="clear" w:color="auto" w:fill="FFFFFF"/>
          <w:lang w:eastAsia="en-GB"/>
        </w:rPr>
        <w:t xml:space="preserve">domestic abuse as this can have a huge impact upon how they see themselves. </w:t>
      </w:r>
    </w:p>
    <w:p w14:paraId="38359F31" w14:textId="77777777" w:rsidR="00C74635" w:rsidRDefault="00C74635" w:rsidP="008E7C0B">
      <w:pPr>
        <w:spacing w:line="360" w:lineRule="auto"/>
        <w:rPr>
          <w:rFonts w:eastAsia="Times New Roman" w:cs="Times New Roman"/>
          <w:color w:val="000000"/>
          <w:shd w:val="clear" w:color="auto" w:fill="FFFFFF"/>
          <w:lang w:eastAsia="en-GB"/>
        </w:rPr>
      </w:pPr>
    </w:p>
    <w:p w14:paraId="51498F0D" w14:textId="77C9D10A" w:rsidR="009057B6" w:rsidRDefault="009057B6" w:rsidP="008E7C0B">
      <w:pPr>
        <w:spacing w:line="360" w:lineRule="auto"/>
        <w:rPr>
          <w:rFonts w:eastAsia="Times New Roman" w:cs="Times New Roman"/>
          <w:color w:val="000000"/>
          <w:shd w:val="clear" w:color="auto" w:fill="FFFFFF"/>
          <w:lang w:eastAsia="en-GB"/>
        </w:rPr>
      </w:pPr>
      <w:r>
        <w:rPr>
          <w:rFonts w:eastAsia="Times New Roman" w:cs="Times New Roman"/>
          <w:color w:val="000000"/>
          <w:shd w:val="clear" w:color="auto" w:fill="FFFFFF"/>
          <w:lang w:eastAsia="en-GB"/>
        </w:rPr>
        <w:t xml:space="preserve">The sessions try to combat the negative effects of domestic abuse, but in a holistic way. It is </w:t>
      </w:r>
      <w:r w:rsidR="00A46B47">
        <w:rPr>
          <w:rFonts w:eastAsia="Times New Roman" w:cs="Times New Roman"/>
          <w:color w:val="000000"/>
          <w:shd w:val="clear" w:color="auto" w:fill="FFFFFF"/>
          <w:lang w:eastAsia="en-GB"/>
        </w:rPr>
        <w:t xml:space="preserve">obvious that not each person is able to learn in the same way and this also applies </w:t>
      </w:r>
      <w:r w:rsidR="00151988">
        <w:rPr>
          <w:rFonts w:eastAsia="Times New Roman" w:cs="Times New Roman"/>
          <w:color w:val="000000"/>
          <w:shd w:val="clear" w:color="auto" w:fill="FFFFFF"/>
          <w:lang w:eastAsia="en-GB"/>
        </w:rPr>
        <w:t xml:space="preserve">to the programme. By ensuring that there are different sessions which use </w:t>
      </w:r>
      <w:r w:rsidR="00971EB7">
        <w:rPr>
          <w:rFonts w:eastAsia="Times New Roman" w:cs="Times New Roman"/>
          <w:color w:val="000000"/>
          <w:shd w:val="clear" w:color="auto" w:fill="FFFFFF"/>
          <w:lang w:eastAsia="en-GB"/>
        </w:rPr>
        <w:t xml:space="preserve">varied methods of </w:t>
      </w:r>
      <w:r w:rsidR="009B029B">
        <w:rPr>
          <w:rFonts w:eastAsia="Times New Roman" w:cs="Times New Roman"/>
          <w:color w:val="000000"/>
          <w:shd w:val="clear" w:color="auto" w:fill="FFFFFF"/>
          <w:lang w:eastAsia="en-GB"/>
        </w:rPr>
        <w:t xml:space="preserve">relaying information it makes a more inclusive environment for those attending. Moreover, by including the introduction sessions, activity sessions and graduation the teenagers attending are able to form bonds within the group. Once bonds are formed the environment should become one which they feel more relaxed and able to share thoughts and ideas. </w:t>
      </w:r>
      <w:r w:rsidR="00C74635">
        <w:rPr>
          <w:rFonts w:eastAsia="Times New Roman" w:cs="Times New Roman"/>
          <w:color w:val="000000"/>
          <w:shd w:val="clear" w:color="auto" w:fill="FFFFFF"/>
          <w:lang w:eastAsia="en-GB"/>
        </w:rPr>
        <w:t xml:space="preserve">The programme should also </w:t>
      </w:r>
      <w:r w:rsidR="000669FF">
        <w:rPr>
          <w:rFonts w:eastAsia="Times New Roman" w:cs="Times New Roman"/>
          <w:color w:val="000000"/>
          <w:shd w:val="clear" w:color="auto" w:fill="FFFFFF"/>
          <w:lang w:eastAsia="en-GB"/>
        </w:rPr>
        <w:t>allow survivors of domestic abuse to feel more able to fully integrate back into the community. The programme aims to bring a new sense of confidence and self-esteem boost which support this in happening.</w:t>
      </w:r>
    </w:p>
    <w:p w14:paraId="47B3768C" w14:textId="77777777" w:rsidR="00D55991" w:rsidRDefault="00D55991" w:rsidP="008E7C0B">
      <w:pPr>
        <w:spacing w:line="360" w:lineRule="auto"/>
        <w:jc w:val="center"/>
        <w:rPr>
          <w:rFonts w:cstheme="majorHAnsi"/>
          <w:color w:val="000000" w:themeColor="text1"/>
          <w:sz w:val="36"/>
          <w:szCs w:val="36"/>
          <w:u w:val="single"/>
        </w:rPr>
      </w:pPr>
    </w:p>
    <w:p w14:paraId="5D088AF3" w14:textId="7AD13A38" w:rsidR="00A1209C" w:rsidRPr="008E7C0B" w:rsidRDefault="00BA12C2" w:rsidP="008E7C0B">
      <w:pPr>
        <w:spacing w:line="360" w:lineRule="auto"/>
        <w:jc w:val="center"/>
        <w:rPr>
          <w:rFonts w:ascii="Times New Roman" w:eastAsia="Times New Roman" w:hAnsi="Times New Roman" w:cs="Times New Roman"/>
          <w:lang w:eastAsia="en-GB"/>
        </w:rPr>
      </w:pPr>
      <w:r w:rsidRPr="00982292">
        <w:rPr>
          <w:rFonts w:cstheme="majorHAnsi"/>
          <w:color w:val="000000" w:themeColor="text1"/>
          <w:sz w:val="36"/>
          <w:szCs w:val="36"/>
          <w:u w:val="single"/>
        </w:rPr>
        <w:t>Conclusion</w:t>
      </w:r>
    </w:p>
    <w:p w14:paraId="79BC45A0" w14:textId="47DD6DFC" w:rsidR="00A1209C" w:rsidRDefault="001E5DBD" w:rsidP="00A1209C">
      <w:pPr>
        <w:spacing w:line="360" w:lineRule="auto"/>
        <w:rPr>
          <w:rFonts w:eastAsia="Times New Roman" w:cs="Times New Roman"/>
          <w:color w:val="000000"/>
          <w:shd w:val="clear" w:color="auto" w:fill="FFFFFF"/>
          <w:lang w:eastAsia="en-GB"/>
        </w:rPr>
      </w:pPr>
      <w:r>
        <w:rPr>
          <w:rFonts w:eastAsia="Times New Roman" w:cs="Times New Roman"/>
          <w:color w:val="000000"/>
          <w:shd w:val="clear" w:color="auto" w:fill="FFFFFF"/>
          <w:lang w:eastAsia="en-GB"/>
        </w:rPr>
        <w:t xml:space="preserve">Throughout the project proposal for D.A.S Youth Programme the needs of </w:t>
      </w:r>
      <w:r w:rsidR="001D77E1">
        <w:rPr>
          <w:rFonts w:eastAsia="Times New Roman" w:cs="Times New Roman"/>
          <w:color w:val="000000"/>
          <w:shd w:val="clear" w:color="auto" w:fill="FFFFFF"/>
          <w:lang w:eastAsia="en-GB"/>
        </w:rPr>
        <w:t>children aged 13-18 who have been affected by domestic abuse</w:t>
      </w:r>
      <w:r w:rsidR="003E470B">
        <w:rPr>
          <w:rFonts w:eastAsia="Times New Roman" w:cs="Times New Roman"/>
          <w:color w:val="000000"/>
          <w:shd w:val="clear" w:color="auto" w:fill="FFFFFF"/>
          <w:lang w:eastAsia="en-GB"/>
        </w:rPr>
        <w:t xml:space="preserve"> have been investigated</w:t>
      </w:r>
      <w:r w:rsidR="001D77E1">
        <w:rPr>
          <w:rFonts w:eastAsia="Times New Roman" w:cs="Times New Roman"/>
          <w:color w:val="000000"/>
          <w:shd w:val="clear" w:color="auto" w:fill="FFFFFF"/>
          <w:lang w:eastAsia="en-GB"/>
        </w:rPr>
        <w:t xml:space="preserve">. The needs analysis highlighted </w:t>
      </w:r>
      <w:r w:rsidR="003E470B">
        <w:rPr>
          <w:rFonts w:eastAsia="Times New Roman" w:cs="Times New Roman"/>
          <w:color w:val="000000"/>
          <w:shd w:val="clear" w:color="auto" w:fill="FFFFFF"/>
          <w:lang w:eastAsia="en-GB"/>
        </w:rPr>
        <w:t>that there is a growing issue of domestic abuse against women in the UK</w:t>
      </w:r>
      <w:r w:rsidR="00281F84">
        <w:rPr>
          <w:rFonts w:eastAsia="Times New Roman" w:cs="Times New Roman"/>
          <w:color w:val="000000"/>
          <w:shd w:val="clear" w:color="auto" w:fill="FFFFFF"/>
          <w:lang w:eastAsia="en-GB"/>
        </w:rPr>
        <w:t xml:space="preserve">. </w:t>
      </w:r>
      <w:r w:rsidR="009F6C19">
        <w:rPr>
          <w:rFonts w:eastAsia="Times New Roman" w:cs="Times New Roman"/>
          <w:color w:val="000000"/>
          <w:shd w:val="clear" w:color="auto" w:fill="FFFFFF"/>
          <w:lang w:eastAsia="en-GB"/>
        </w:rPr>
        <w:t>Moreover,</w:t>
      </w:r>
      <w:r w:rsidR="00281F84">
        <w:rPr>
          <w:rFonts w:eastAsia="Times New Roman" w:cs="Times New Roman"/>
          <w:color w:val="000000"/>
          <w:shd w:val="clear" w:color="auto" w:fill="FFFFFF"/>
          <w:lang w:eastAsia="en-GB"/>
        </w:rPr>
        <w:t xml:space="preserve"> many of these women have children who have been exposed to the domestic abuse which is taking place. </w:t>
      </w:r>
      <w:r w:rsidR="009F6C19">
        <w:rPr>
          <w:rFonts w:eastAsia="Times New Roman" w:cs="Times New Roman"/>
          <w:color w:val="000000"/>
          <w:shd w:val="clear" w:color="auto" w:fill="FFFFFF"/>
          <w:lang w:eastAsia="en-GB"/>
        </w:rPr>
        <w:t xml:space="preserve">Not only did the needs analysis show that many </w:t>
      </w:r>
      <w:r w:rsidR="00E603F6">
        <w:rPr>
          <w:rFonts w:eastAsia="Times New Roman" w:cs="Times New Roman"/>
          <w:color w:val="000000"/>
          <w:shd w:val="clear" w:color="auto" w:fill="FFFFFF"/>
          <w:lang w:eastAsia="en-GB"/>
        </w:rPr>
        <w:t>13-18 year</w:t>
      </w:r>
      <w:r w:rsidR="009F6C19">
        <w:rPr>
          <w:rFonts w:eastAsia="Times New Roman" w:cs="Times New Roman"/>
          <w:color w:val="000000"/>
          <w:shd w:val="clear" w:color="auto" w:fill="FFFFFF"/>
          <w:lang w:eastAsia="en-GB"/>
        </w:rPr>
        <w:t xml:space="preserve"> olds  </w:t>
      </w:r>
      <w:r w:rsidR="009664AA">
        <w:rPr>
          <w:rFonts w:eastAsia="Times New Roman" w:cs="Times New Roman"/>
          <w:color w:val="000000"/>
          <w:shd w:val="clear" w:color="auto" w:fill="FFFFFF"/>
          <w:lang w:eastAsia="en-GB"/>
        </w:rPr>
        <w:t xml:space="preserve">are living in a situation which is being affected by domestic abuse, but there is a distinct lack of services to try and improve the outcome for these youth. </w:t>
      </w:r>
    </w:p>
    <w:p w14:paraId="14D14AC5" w14:textId="3C2E2276" w:rsidR="009664AA" w:rsidRDefault="009664AA" w:rsidP="00A1209C">
      <w:pPr>
        <w:spacing w:line="360" w:lineRule="auto"/>
        <w:rPr>
          <w:rFonts w:eastAsia="Times New Roman" w:cs="Times New Roman"/>
          <w:color w:val="000000"/>
          <w:shd w:val="clear" w:color="auto" w:fill="FFFFFF"/>
          <w:lang w:eastAsia="en-GB"/>
        </w:rPr>
      </w:pPr>
    </w:p>
    <w:p w14:paraId="50ECD9DD" w14:textId="17490992" w:rsidR="009664AA" w:rsidRPr="001E5DBD" w:rsidRDefault="009664AA" w:rsidP="00A1209C">
      <w:pPr>
        <w:spacing w:line="360" w:lineRule="auto"/>
        <w:rPr>
          <w:rFonts w:eastAsia="Times New Roman" w:cs="Times New Roman"/>
          <w:color w:val="000000"/>
          <w:shd w:val="clear" w:color="auto" w:fill="FFFFFF"/>
          <w:lang w:eastAsia="en-GB"/>
        </w:rPr>
      </w:pPr>
      <w:r>
        <w:rPr>
          <w:rFonts w:eastAsia="Times New Roman" w:cs="Times New Roman"/>
          <w:color w:val="000000"/>
          <w:shd w:val="clear" w:color="auto" w:fill="FFFFFF"/>
          <w:lang w:eastAsia="en-GB"/>
        </w:rPr>
        <w:t xml:space="preserve">The D.A.S </w:t>
      </w:r>
      <w:r w:rsidR="00E73D07">
        <w:rPr>
          <w:rFonts w:eastAsia="Times New Roman" w:cs="Times New Roman"/>
          <w:color w:val="000000"/>
          <w:shd w:val="clear" w:color="auto" w:fill="FFFFFF"/>
          <w:lang w:eastAsia="en-GB"/>
        </w:rPr>
        <w:t xml:space="preserve">programme </w:t>
      </w:r>
      <w:r w:rsidR="00C44609">
        <w:rPr>
          <w:rFonts w:eastAsia="Times New Roman" w:cs="Times New Roman"/>
          <w:color w:val="000000"/>
          <w:shd w:val="clear" w:color="auto" w:fill="FFFFFF"/>
          <w:lang w:eastAsia="en-GB"/>
        </w:rPr>
        <w:t xml:space="preserve">is aimed </w:t>
      </w:r>
      <w:r w:rsidR="00F90434">
        <w:rPr>
          <w:rFonts w:eastAsia="Times New Roman" w:cs="Times New Roman"/>
          <w:color w:val="000000"/>
          <w:shd w:val="clear" w:color="auto" w:fill="FFFFFF"/>
          <w:lang w:eastAsia="en-GB"/>
        </w:rPr>
        <w:t>at 13-18 year olds who have been affected by domestic abuse</w:t>
      </w:r>
      <w:r w:rsidR="00897B01">
        <w:rPr>
          <w:rFonts w:eastAsia="Times New Roman" w:cs="Times New Roman"/>
          <w:color w:val="000000"/>
          <w:shd w:val="clear" w:color="auto" w:fill="FFFFFF"/>
          <w:lang w:eastAsia="en-GB"/>
        </w:rPr>
        <w:t xml:space="preserve"> or are experiencing domestic abuse</w:t>
      </w:r>
      <w:r w:rsidR="00F90434">
        <w:rPr>
          <w:rFonts w:eastAsia="Times New Roman" w:cs="Times New Roman"/>
          <w:color w:val="000000"/>
          <w:shd w:val="clear" w:color="auto" w:fill="FFFFFF"/>
          <w:lang w:eastAsia="en-GB"/>
        </w:rPr>
        <w:t xml:space="preserve">. The programme aims to combat some of the negative </w:t>
      </w:r>
      <w:r w:rsidR="00150AD4">
        <w:rPr>
          <w:rFonts w:eastAsia="Times New Roman" w:cs="Times New Roman"/>
          <w:color w:val="000000"/>
          <w:shd w:val="clear" w:color="auto" w:fill="FFFFFF"/>
          <w:lang w:eastAsia="en-GB"/>
        </w:rPr>
        <w:t>affects</w:t>
      </w:r>
      <w:r w:rsidR="00F90434">
        <w:rPr>
          <w:rFonts w:eastAsia="Times New Roman" w:cs="Times New Roman"/>
          <w:color w:val="000000"/>
          <w:shd w:val="clear" w:color="auto" w:fill="FFFFFF"/>
          <w:lang w:eastAsia="en-GB"/>
        </w:rPr>
        <w:t xml:space="preserve"> which being exposed to domestic abuse can have upon </w:t>
      </w:r>
      <w:r w:rsidR="00150AD4">
        <w:rPr>
          <w:rFonts w:eastAsia="Times New Roman" w:cs="Times New Roman"/>
          <w:color w:val="000000"/>
          <w:shd w:val="clear" w:color="auto" w:fill="FFFFFF"/>
          <w:lang w:eastAsia="en-GB"/>
        </w:rPr>
        <w:t xml:space="preserve">behaviours and the make-up of the brain. </w:t>
      </w:r>
      <w:r w:rsidR="007B3A7B">
        <w:rPr>
          <w:rFonts w:eastAsia="Times New Roman" w:cs="Times New Roman"/>
          <w:color w:val="000000"/>
          <w:shd w:val="clear" w:color="auto" w:fill="FFFFFF"/>
          <w:lang w:eastAsia="en-GB"/>
        </w:rPr>
        <w:t xml:space="preserve">In order to combat this the programme will aim to </w:t>
      </w:r>
      <w:r w:rsidR="007C73D0">
        <w:rPr>
          <w:rFonts w:eastAsia="Times New Roman" w:cs="Times New Roman"/>
          <w:color w:val="000000"/>
          <w:shd w:val="clear" w:color="auto" w:fill="FFFFFF"/>
          <w:lang w:eastAsia="en-GB"/>
        </w:rPr>
        <w:t xml:space="preserve">educate, empower and improve the lives of the </w:t>
      </w:r>
      <w:r w:rsidR="00D97C33">
        <w:rPr>
          <w:rFonts w:eastAsia="Times New Roman" w:cs="Times New Roman"/>
          <w:color w:val="000000"/>
          <w:shd w:val="clear" w:color="auto" w:fill="FFFFFF"/>
          <w:lang w:eastAsia="en-GB"/>
        </w:rPr>
        <w:t xml:space="preserve">teenagers within a 17-week programme. The programme plan outlines everything which is needed in order for the programme to run successfully including health and safety, funding and how it will run. </w:t>
      </w:r>
      <w:r w:rsidR="00D35307">
        <w:rPr>
          <w:rFonts w:eastAsia="Times New Roman" w:cs="Times New Roman"/>
          <w:color w:val="000000"/>
          <w:shd w:val="clear" w:color="auto" w:fill="FFFFFF"/>
          <w:lang w:eastAsia="en-GB"/>
        </w:rPr>
        <w:t xml:space="preserve">Finally, it is demonstrated the huge impacts which the D.A.S Youth Programme will have on the teenagers who attend the </w:t>
      </w:r>
      <w:r w:rsidR="00D35307">
        <w:rPr>
          <w:rFonts w:eastAsia="Times New Roman" w:cs="Times New Roman"/>
          <w:color w:val="000000"/>
          <w:shd w:val="clear" w:color="auto" w:fill="FFFFFF"/>
          <w:lang w:eastAsia="en-GB"/>
        </w:rPr>
        <w:lastRenderedPageBreak/>
        <w:t>programme</w:t>
      </w:r>
      <w:r w:rsidR="00F22ABB">
        <w:rPr>
          <w:rFonts w:eastAsia="Times New Roman" w:cs="Times New Roman"/>
          <w:color w:val="000000"/>
          <w:shd w:val="clear" w:color="auto" w:fill="FFFFFF"/>
          <w:lang w:eastAsia="en-GB"/>
        </w:rPr>
        <w:t xml:space="preserve"> in a variety of ways</w:t>
      </w:r>
      <w:r w:rsidR="00D35307">
        <w:rPr>
          <w:rFonts w:eastAsia="Times New Roman" w:cs="Times New Roman"/>
          <w:color w:val="000000"/>
          <w:shd w:val="clear" w:color="auto" w:fill="FFFFFF"/>
          <w:lang w:eastAsia="en-GB"/>
        </w:rPr>
        <w:t xml:space="preserve">. It is highlighted that the programme will not only help them in the present, but also in the future. </w:t>
      </w:r>
    </w:p>
    <w:p w14:paraId="0402A048" w14:textId="77777777" w:rsidR="00A1209C" w:rsidRPr="00FD5454" w:rsidRDefault="00A1209C" w:rsidP="00A1209C">
      <w:pPr>
        <w:spacing w:line="360" w:lineRule="auto"/>
        <w:rPr>
          <w:rFonts w:eastAsia="Times New Roman" w:cs="Times New Roman"/>
          <w:color w:val="000000"/>
          <w:u w:val="single"/>
          <w:shd w:val="clear" w:color="auto" w:fill="FFFFFF"/>
          <w:lang w:eastAsia="en-GB"/>
        </w:rPr>
      </w:pPr>
    </w:p>
    <w:p w14:paraId="678A6914" w14:textId="77777777" w:rsidR="00A1209C" w:rsidRPr="00FD5454" w:rsidRDefault="00A1209C" w:rsidP="00A1209C">
      <w:pPr>
        <w:spacing w:line="360" w:lineRule="auto"/>
        <w:rPr>
          <w:rFonts w:eastAsia="Times New Roman" w:cs="Times New Roman"/>
          <w:color w:val="000000"/>
          <w:u w:val="single"/>
          <w:shd w:val="clear" w:color="auto" w:fill="FFFFFF"/>
          <w:lang w:eastAsia="en-GB"/>
        </w:rPr>
      </w:pPr>
    </w:p>
    <w:p w14:paraId="25420712" w14:textId="77777777" w:rsidR="00A1209C" w:rsidRPr="00FD5454" w:rsidRDefault="00A1209C" w:rsidP="00A1209C">
      <w:pPr>
        <w:spacing w:line="360" w:lineRule="auto"/>
        <w:rPr>
          <w:rFonts w:eastAsia="Times New Roman" w:cs="Times New Roman"/>
          <w:color w:val="000000"/>
          <w:u w:val="single"/>
          <w:shd w:val="clear" w:color="auto" w:fill="FFFFFF"/>
          <w:lang w:eastAsia="en-GB"/>
        </w:rPr>
      </w:pPr>
    </w:p>
    <w:p w14:paraId="73EE1F8D" w14:textId="77777777" w:rsidR="00A1209C" w:rsidRDefault="00A1209C" w:rsidP="00A1209C">
      <w:pPr>
        <w:spacing w:line="360" w:lineRule="auto"/>
        <w:rPr>
          <w:rFonts w:eastAsia="Times New Roman" w:cs="Times New Roman"/>
          <w:color w:val="000000"/>
          <w:u w:val="single"/>
          <w:shd w:val="clear" w:color="auto" w:fill="FFFFFF"/>
          <w:lang w:eastAsia="en-GB"/>
        </w:rPr>
      </w:pPr>
    </w:p>
    <w:p w14:paraId="6CE45692" w14:textId="77777777" w:rsidR="005716B5" w:rsidRDefault="005716B5" w:rsidP="00A1209C">
      <w:pPr>
        <w:spacing w:line="360" w:lineRule="auto"/>
        <w:rPr>
          <w:rFonts w:eastAsia="Times New Roman" w:cs="Times New Roman"/>
          <w:color w:val="000000"/>
          <w:u w:val="single"/>
          <w:shd w:val="clear" w:color="auto" w:fill="FFFFFF"/>
          <w:lang w:eastAsia="en-GB"/>
        </w:rPr>
      </w:pPr>
    </w:p>
    <w:p w14:paraId="6074A4B3" w14:textId="77777777" w:rsidR="005716B5" w:rsidRDefault="005716B5" w:rsidP="00A1209C">
      <w:pPr>
        <w:spacing w:line="360" w:lineRule="auto"/>
        <w:rPr>
          <w:rFonts w:eastAsia="Times New Roman" w:cs="Times New Roman"/>
          <w:color w:val="000000"/>
          <w:u w:val="single"/>
          <w:shd w:val="clear" w:color="auto" w:fill="FFFFFF"/>
          <w:lang w:eastAsia="en-GB"/>
        </w:rPr>
      </w:pPr>
    </w:p>
    <w:p w14:paraId="14B38930" w14:textId="77777777" w:rsidR="005716B5" w:rsidRDefault="005716B5" w:rsidP="00A1209C">
      <w:pPr>
        <w:spacing w:line="360" w:lineRule="auto"/>
        <w:rPr>
          <w:rFonts w:eastAsia="Times New Roman" w:cs="Times New Roman"/>
          <w:color w:val="000000"/>
          <w:u w:val="single"/>
          <w:shd w:val="clear" w:color="auto" w:fill="FFFFFF"/>
          <w:lang w:eastAsia="en-GB"/>
        </w:rPr>
      </w:pPr>
    </w:p>
    <w:p w14:paraId="6C3D2692" w14:textId="77777777" w:rsidR="005716B5" w:rsidRDefault="005716B5" w:rsidP="00A1209C">
      <w:pPr>
        <w:spacing w:line="360" w:lineRule="auto"/>
        <w:rPr>
          <w:rFonts w:eastAsia="Times New Roman" w:cs="Times New Roman"/>
          <w:color w:val="000000"/>
          <w:u w:val="single"/>
          <w:shd w:val="clear" w:color="auto" w:fill="FFFFFF"/>
          <w:lang w:eastAsia="en-GB"/>
        </w:rPr>
      </w:pPr>
    </w:p>
    <w:p w14:paraId="1D0A19C4" w14:textId="77777777" w:rsidR="000669FF" w:rsidRDefault="000669FF" w:rsidP="000669FF">
      <w:pPr>
        <w:spacing w:line="360" w:lineRule="auto"/>
        <w:rPr>
          <w:rFonts w:eastAsia="Times New Roman" w:cs="Times New Roman"/>
          <w:color w:val="000000"/>
          <w:u w:val="single"/>
          <w:shd w:val="clear" w:color="auto" w:fill="FFFFFF"/>
          <w:lang w:eastAsia="en-GB"/>
        </w:rPr>
      </w:pPr>
    </w:p>
    <w:p w14:paraId="605C638C" w14:textId="77777777" w:rsidR="00D55991" w:rsidRDefault="00D55991" w:rsidP="000669FF">
      <w:pPr>
        <w:spacing w:line="360" w:lineRule="auto"/>
        <w:rPr>
          <w:rFonts w:eastAsia="Times New Roman" w:cs="Times New Roman"/>
          <w:color w:val="000000"/>
          <w:sz w:val="28"/>
          <w:szCs w:val="28"/>
          <w:u w:val="single"/>
          <w:shd w:val="clear" w:color="auto" w:fill="FFFFFF"/>
          <w:lang w:eastAsia="en-GB"/>
        </w:rPr>
      </w:pPr>
    </w:p>
    <w:p w14:paraId="3622E85B" w14:textId="77777777" w:rsidR="00D55991" w:rsidRDefault="00D55991" w:rsidP="000669FF">
      <w:pPr>
        <w:spacing w:line="360" w:lineRule="auto"/>
        <w:rPr>
          <w:rFonts w:eastAsia="Times New Roman" w:cs="Times New Roman"/>
          <w:color w:val="000000"/>
          <w:sz w:val="28"/>
          <w:szCs w:val="28"/>
          <w:u w:val="single"/>
          <w:shd w:val="clear" w:color="auto" w:fill="FFFFFF"/>
          <w:lang w:eastAsia="en-GB"/>
        </w:rPr>
      </w:pPr>
    </w:p>
    <w:p w14:paraId="4011C6CC" w14:textId="77777777" w:rsidR="00D55991" w:rsidRDefault="00D55991" w:rsidP="000669FF">
      <w:pPr>
        <w:spacing w:line="360" w:lineRule="auto"/>
        <w:rPr>
          <w:rFonts w:eastAsia="Times New Roman" w:cs="Times New Roman"/>
          <w:color w:val="000000"/>
          <w:sz w:val="28"/>
          <w:szCs w:val="28"/>
          <w:u w:val="single"/>
          <w:shd w:val="clear" w:color="auto" w:fill="FFFFFF"/>
          <w:lang w:eastAsia="en-GB"/>
        </w:rPr>
      </w:pPr>
    </w:p>
    <w:p w14:paraId="129F9517" w14:textId="77777777" w:rsidR="00D55991" w:rsidRDefault="00D55991" w:rsidP="000669FF">
      <w:pPr>
        <w:spacing w:line="360" w:lineRule="auto"/>
        <w:rPr>
          <w:rFonts w:eastAsia="Times New Roman" w:cs="Times New Roman"/>
          <w:color w:val="000000"/>
          <w:sz w:val="28"/>
          <w:szCs w:val="28"/>
          <w:u w:val="single"/>
          <w:shd w:val="clear" w:color="auto" w:fill="FFFFFF"/>
          <w:lang w:eastAsia="en-GB"/>
        </w:rPr>
      </w:pPr>
    </w:p>
    <w:p w14:paraId="7347CEDB" w14:textId="77777777" w:rsidR="00D55991" w:rsidRDefault="00D55991" w:rsidP="000669FF">
      <w:pPr>
        <w:spacing w:line="360" w:lineRule="auto"/>
        <w:rPr>
          <w:rFonts w:eastAsia="Times New Roman" w:cs="Times New Roman"/>
          <w:color w:val="000000"/>
          <w:sz w:val="28"/>
          <w:szCs w:val="28"/>
          <w:u w:val="single"/>
          <w:shd w:val="clear" w:color="auto" w:fill="FFFFFF"/>
          <w:lang w:eastAsia="en-GB"/>
        </w:rPr>
      </w:pPr>
    </w:p>
    <w:p w14:paraId="7DD35209" w14:textId="77777777" w:rsidR="00D55991" w:rsidRDefault="00D55991" w:rsidP="000669FF">
      <w:pPr>
        <w:spacing w:line="360" w:lineRule="auto"/>
        <w:rPr>
          <w:rFonts w:eastAsia="Times New Roman" w:cs="Times New Roman"/>
          <w:color w:val="000000"/>
          <w:sz w:val="28"/>
          <w:szCs w:val="28"/>
          <w:u w:val="single"/>
          <w:shd w:val="clear" w:color="auto" w:fill="FFFFFF"/>
          <w:lang w:eastAsia="en-GB"/>
        </w:rPr>
      </w:pPr>
    </w:p>
    <w:p w14:paraId="0BDE57D8" w14:textId="77777777" w:rsidR="00D55991" w:rsidRDefault="00D55991" w:rsidP="000669FF">
      <w:pPr>
        <w:spacing w:line="360" w:lineRule="auto"/>
        <w:rPr>
          <w:rFonts w:eastAsia="Times New Roman" w:cs="Times New Roman"/>
          <w:color w:val="000000"/>
          <w:sz w:val="28"/>
          <w:szCs w:val="28"/>
          <w:u w:val="single"/>
          <w:shd w:val="clear" w:color="auto" w:fill="FFFFFF"/>
          <w:lang w:eastAsia="en-GB"/>
        </w:rPr>
      </w:pPr>
    </w:p>
    <w:p w14:paraId="0D0BA445" w14:textId="77777777" w:rsidR="00D55991" w:rsidRDefault="00D55991" w:rsidP="000669FF">
      <w:pPr>
        <w:spacing w:line="360" w:lineRule="auto"/>
        <w:rPr>
          <w:rFonts w:eastAsia="Times New Roman" w:cs="Times New Roman"/>
          <w:color w:val="000000"/>
          <w:sz w:val="28"/>
          <w:szCs w:val="28"/>
          <w:u w:val="single"/>
          <w:shd w:val="clear" w:color="auto" w:fill="FFFFFF"/>
          <w:lang w:eastAsia="en-GB"/>
        </w:rPr>
      </w:pPr>
    </w:p>
    <w:p w14:paraId="0FC6D116" w14:textId="77777777" w:rsidR="00D55991" w:rsidRDefault="00D55991" w:rsidP="000669FF">
      <w:pPr>
        <w:spacing w:line="360" w:lineRule="auto"/>
        <w:rPr>
          <w:rFonts w:eastAsia="Times New Roman" w:cs="Times New Roman"/>
          <w:color w:val="000000"/>
          <w:sz w:val="28"/>
          <w:szCs w:val="28"/>
          <w:u w:val="single"/>
          <w:shd w:val="clear" w:color="auto" w:fill="FFFFFF"/>
          <w:lang w:eastAsia="en-GB"/>
        </w:rPr>
      </w:pPr>
    </w:p>
    <w:p w14:paraId="6A97049C" w14:textId="77777777" w:rsidR="00D55991" w:rsidRDefault="00D55991" w:rsidP="000669FF">
      <w:pPr>
        <w:spacing w:line="360" w:lineRule="auto"/>
        <w:rPr>
          <w:rFonts w:eastAsia="Times New Roman" w:cs="Times New Roman"/>
          <w:color w:val="000000"/>
          <w:sz w:val="28"/>
          <w:szCs w:val="28"/>
          <w:u w:val="single"/>
          <w:shd w:val="clear" w:color="auto" w:fill="FFFFFF"/>
          <w:lang w:eastAsia="en-GB"/>
        </w:rPr>
      </w:pPr>
    </w:p>
    <w:p w14:paraId="031DE13F" w14:textId="77777777" w:rsidR="00D55991" w:rsidRDefault="00D55991" w:rsidP="000669FF">
      <w:pPr>
        <w:spacing w:line="360" w:lineRule="auto"/>
        <w:rPr>
          <w:rFonts w:eastAsia="Times New Roman" w:cs="Times New Roman"/>
          <w:color w:val="000000"/>
          <w:sz w:val="28"/>
          <w:szCs w:val="28"/>
          <w:u w:val="single"/>
          <w:shd w:val="clear" w:color="auto" w:fill="FFFFFF"/>
          <w:lang w:eastAsia="en-GB"/>
        </w:rPr>
      </w:pPr>
    </w:p>
    <w:p w14:paraId="1DF368BC" w14:textId="77777777" w:rsidR="00D55991" w:rsidRDefault="00D55991" w:rsidP="000669FF">
      <w:pPr>
        <w:spacing w:line="360" w:lineRule="auto"/>
        <w:rPr>
          <w:rFonts w:eastAsia="Times New Roman" w:cs="Times New Roman"/>
          <w:color w:val="000000"/>
          <w:sz w:val="28"/>
          <w:szCs w:val="28"/>
          <w:u w:val="single"/>
          <w:shd w:val="clear" w:color="auto" w:fill="FFFFFF"/>
          <w:lang w:eastAsia="en-GB"/>
        </w:rPr>
      </w:pPr>
    </w:p>
    <w:p w14:paraId="5D1E64C7" w14:textId="77777777" w:rsidR="00D55991" w:rsidRDefault="00D55991" w:rsidP="000669FF">
      <w:pPr>
        <w:spacing w:line="360" w:lineRule="auto"/>
        <w:rPr>
          <w:rFonts w:eastAsia="Times New Roman" w:cs="Times New Roman"/>
          <w:color w:val="000000"/>
          <w:sz w:val="28"/>
          <w:szCs w:val="28"/>
          <w:u w:val="single"/>
          <w:shd w:val="clear" w:color="auto" w:fill="FFFFFF"/>
          <w:lang w:eastAsia="en-GB"/>
        </w:rPr>
      </w:pPr>
    </w:p>
    <w:p w14:paraId="7920FAA1" w14:textId="77777777" w:rsidR="00D55991" w:rsidRDefault="00D55991" w:rsidP="000669FF">
      <w:pPr>
        <w:spacing w:line="360" w:lineRule="auto"/>
        <w:rPr>
          <w:rFonts w:eastAsia="Times New Roman" w:cs="Times New Roman"/>
          <w:color w:val="000000"/>
          <w:sz w:val="28"/>
          <w:szCs w:val="28"/>
          <w:u w:val="single"/>
          <w:shd w:val="clear" w:color="auto" w:fill="FFFFFF"/>
          <w:lang w:eastAsia="en-GB"/>
        </w:rPr>
      </w:pPr>
    </w:p>
    <w:p w14:paraId="750AF456" w14:textId="77777777" w:rsidR="00D55991" w:rsidRDefault="00D55991" w:rsidP="000669FF">
      <w:pPr>
        <w:spacing w:line="360" w:lineRule="auto"/>
        <w:rPr>
          <w:rFonts w:eastAsia="Times New Roman" w:cs="Times New Roman"/>
          <w:color w:val="000000"/>
          <w:sz w:val="28"/>
          <w:szCs w:val="28"/>
          <w:u w:val="single"/>
          <w:shd w:val="clear" w:color="auto" w:fill="FFFFFF"/>
          <w:lang w:eastAsia="en-GB"/>
        </w:rPr>
      </w:pPr>
    </w:p>
    <w:p w14:paraId="51B5EBFB" w14:textId="77777777" w:rsidR="00D55991" w:rsidRDefault="00D55991" w:rsidP="000669FF">
      <w:pPr>
        <w:spacing w:line="360" w:lineRule="auto"/>
        <w:rPr>
          <w:rFonts w:eastAsia="Times New Roman" w:cs="Times New Roman"/>
          <w:color w:val="000000"/>
          <w:sz w:val="28"/>
          <w:szCs w:val="28"/>
          <w:u w:val="single"/>
          <w:shd w:val="clear" w:color="auto" w:fill="FFFFFF"/>
          <w:lang w:eastAsia="en-GB"/>
        </w:rPr>
      </w:pPr>
    </w:p>
    <w:p w14:paraId="44B7DD7B" w14:textId="77777777" w:rsidR="00D55991" w:rsidRDefault="00D55991" w:rsidP="000669FF">
      <w:pPr>
        <w:spacing w:line="360" w:lineRule="auto"/>
        <w:rPr>
          <w:rFonts w:eastAsia="Times New Roman" w:cs="Times New Roman"/>
          <w:color w:val="000000"/>
          <w:sz w:val="28"/>
          <w:szCs w:val="28"/>
          <w:u w:val="single"/>
          <w:shd w:val="clear" w:color="auto" w:fill="FFFFFF"/>
          <w:lang w:eastAsia="en-GB"/>
        </w:rPr>
      </w:pPr>
    </w:p>
    <w:p w14:paraId="31939DC1" w14:textId="77777777" w:rsidR="00D55991" w:rsidRDefault="00D55991" w:rsidP="000669FF">
      <w:pPr>
        <w:spacing w:line="360" w:lineRule="auto"/>
        <w:rPr>
          <w:rFonts w:eastAsia="Times New Roman" w:cs="Times New Roman"/>
          <w:color w:val="000000"/>
          <w:sz w:val="28"/>
          <w:szCs w:val="28"/>
          <w:u w:val="single"/>
          <w:shd w:val="clear" w:color="auto" w:fill="FFFFFF"/>
          <w:lang w:eastAsia="en-GB"/>
        </w:rPr>
      </w:pPr>
    </w:p>
    <w:p w14:paraId="37B31515" w14:textId="77777777" w:rsidR="00D55991" w:rsidRDefault="00D55991" w:rsidP="000669FF">
      <w:pPr>
        <w:spacing w:line="360" w:lineRule="auto"/>
        <w:rPr>
          <w:rFonts w:eastAsia="Times New Roman" w:cs="Times New Roman"/>
          <w:color w:val="000000"/>
          <w:sz w:val="28"/>
          <w:szCs w:val="28"/>
          <w:u w:val="single"/>
          <w:shd w:val="clear" w:color="auto" w:fill="FFFFFF"/>
          <w:lang w:eastAsia="en-GB"/>
        </w:rPr>
      </w:pPr>
    </w:p>
    <w:p w14:paraId="72B9D87D" w14:textId="5D3D7833" w:rsidR="00C26B5D" w:rsidRPr="00346480" w:rsidRDefault="00C26B5D" w:rsidP="000669FF">
      <w:pPr>
        <w:spacing w:line="360" w:lineRule="auto"/>
        <w:rPr>
          <w:rFonts w:cstheme="majorHAnsi"/>
          <w:i/>
          <w:iCs/>
          <w:color w:val="000000" w:themeColor="text1"/>
          <w:sz w:val="28"/>
          <w:szCs w:val="28"/>
        </w:rPr>
      </w:pPr>
      <w:r w:rsidRPr="00346480">
        <w:rPr>
          <w:rFonts w:eastAsia="Times New Roman" w:cs="Times New Roman"/>
          <w:color w:val="000000"/>
          <w:sz w:val="28"/>
          <w:szCs w:val="28"/>
          <w:u w:val="single"/>
          <w:shd w:val="clear" w:color="auto" w:fill="FFFFFF"/>
          <w:lang w:eastAsia="en-GB"/>
        </w:rPr>
        <w:t>Reference list</w:t>
      </w:r>
    </w:p>
    <w:p w14:paraId="1B686471" w14:textId="77777777" w:rsidR="00C26B5D" w:rsidRDefault="00C26B5D" w:rsidP="00C26B5D">
      <w:pPr>
        <w:rPr>
          <w:rFonts w:eastAsia="Times New Roman" w:cs="Times New Roman"/>
          <w:color w:val="000000"/>
          <w:shd w:val="clear" w:color="auto" w:fill="FFFFFF"/>
          <w:lang w:eastAsia="en-GB"/>
        </w:rPr>
      </w:pPr>
    </w:p>
    <w:p w14:paraId="562F3D53" w14:textId="5EB330EA" w:rsidR="00C26B5D" w:rsidRPr="00E426B3" w:rsidRDefault="00C26B5D" w:rsidP="00C26B5D">
      <w:pPr>
        <w:rPr>
          <w:rFonts w:eastAsia="Times New Roman" w:cs="Times New Roman"/>
          <w:lang w:eastAsia="en-GB"/>
        </w:rPr>
      </w:pPr>
      <w:r w:rsidRPr="00E426B3">
        <w:rPr>
          <w:rFonts w:eastAsia="Times New Roman" w:cs="Times New Roman"/>
          <w:color w:val="000000"/>
          <w:shd w:val="clear" w:color="auto" w:fill="FFFFFF"/>
          <w:lang w:eastAsia="en-GB"/>
        </w:rPr>
        <w:t>Community Fund, 2021. </w:t>
      </w:r>
      <w:r w:rsidRPr="00E426B3">
        <w:rPr>
          <w:rFonts w:eastAsia="Times New Roman" w:cs="Times New Roman"/>
          <w:i/>
          <w:iCs/>
          <w:color w:val="000000"/>
          <w:shd w:val="clear" w:color="auto" w:fill="FFFFFF"/>
          <w:lang w:eastAsia="en-GB"/>
        </w:rPr>
        <w:t>The projects we fund | The National Lottery Community Fund</w:t>
      </w:r>
      <w:r w:rsidRPr="00E426B3">
        <w:rPr>
          <w:rFonts w:eastAsia="Times New Roman" w:cs="Times New Roman"/>
          <w:color w:val="000000"/>
          <w:shd w:val="clear" w:color="auto" w:fill="FFFFFF"/>
          <w:lang w:eastAsia="en-GB"/>
        </w:rPr>
        <w:t>. [online] Tnlcommunityfund.org.uk. Available at: &lt;https://www.tnlcommunityfund.org.uk/funding/thinking-of-applying-for-funding/projects-we-fund&gt; [Accessed 7 May 2021].</w:t>
      </w:r>
    </w:p>
    <w:p w14:paraId="6D507324" w14:textId="77777777" w:rsidR="00C26B5D" w:rsidRDefault="00C26B5D" w:rsidP="00C26B5D">
      <w:pPr>
        <w:rPr>
          <w:rFonts w:eastAsia="Times New Roman" w:cs="Times New Roman"/>
          <w:color w:val="000000"/>
          <w:shd w:val="clear" w:color="auto" w:fill="FFFFFF"/>
          <w:lang w:eastAsia="en-GB"/>
        </w:rPr>
      </w:pPr>
    </w:p>
    <w:p w14:paraId="425E0BB0" w14:textId="77777777" w:rsidR="00C26B5D" w:rsidRDefault="00C26B5D" w:rsidP="00C26B5D">
      <w:pPr>
        <w:rPr>
          <w:rFonts w:eastAsia="Times New Roman" w:cs="Times New Roman"/>
          <w:color w:val="000000"/>
          <w:shd w:val="clear" w:color="auto" w:fill="FFFFFF"/>
          <w:lang w:eastAsia="en-GB"/>
        </w:rPr>
      </w:pPr>
      <w:r w:rsidRPr="00270BA8">
        <w:rPr>
          <w:rFonts w:eastAsia="Times New Roman" w:cs="Times New Roman"/>
          <w:color w:val="000000"/>
          <w:shd w:val="clear" w:color="auto" w:fill="FFFFFF"/>
          <w:lang w:eastAsia="en-GB"/>
        </w:rPr>
        <w:t>Communities and Justice, 2019.. </w:t>
      </w:r>
      <w:r w:rsidRPr="00270BA8">
        <w:rPr>
          <w:rFonts w:eastAsia="Times New Roman" w:cs="Times New Roman"/>
          <w:i/>
          <w:iCs/>
          <w:color w:val="000000"/>
          <w:shd w:val="clear" w:color="auto" w:fill="FFFFFF"/>
          <w:lang w:eastAsia="en-GB"/>
        </w:rPr>
        <w:t>The effects of domestic and family violence on children and young people</w:t>
      </w:r>
      <w:r w:rsidRPr="00270BA8">
        <w:rPr>
          <w:rFonts w:eastAsia="Times New Roman" w:cs="Times New Roman"/>
          <w:color w:val="000000"/>
          <w:shd w:val="clear" w:color="auto" w:fill="FFFFFF"/>
          <w:lang w:eastAsia="en-GB"/>
        </w:rPr>
        <w:t>. [online] Family &amp; Community Services. Available at: &lt;https://www.facs.nsw.gov.au/domestic-violence/about/effects-of-dv-on-children&gt; [Accessed 3 May 2021].</w:t>
      </w:r>
    </w:p>
    <w:p w14:paraId="2CF33016" w14:textId="77777777" w:rsidR="00C26B5D" w:rsidRDefault="00C26B5D" w:rsidP="00C26B5D">
      <w:pPr>
        <w:rPr>
          <w:rFonts w:eastAsia="Times New Roman" w:cs="Times New Roman"/>
          <w:color w:val="000000"/>
          <w:shd w:val="clear" w:color="auto" w:fill="FFFFFF"/>
          <w:lang w:eastAsia="en-GB"/>
        </w:rPr>
      </w:pPr>
    </w:p>
    <w:p w14:paraId="08888AF8" w14:textId="077A17AE" w:rsidR="00C26B5D" w:rsidRDefault="00C26B5D" w:rsidP="00C26B5D">
      <w:pPr>
        <w:rPr>
          <w:rFonts w:eastAsia="Times New Roman" w:cs="Times New Roman"/>
          <w:color w:val="000000"/>
          <w:shd w:val="clear" w:color="auto" w:fill="FFFFFF"/>
          <w:lang w:eastAsia="en-GB"/>
        </w:rPr>
      </w:pPr>
      <w:r w:rsidRPr="006607BE">
        <w:rPr>
          <w:rFonts w:eastAsia="Times New Roman" w:cs="Times New Roman"/>
          <w:color w:val="000000"/>
          <w:shd w:val="clear" w:color="auto" w:fill="FFFFFF"/>
          <w:lang w:eastAsia="en-GB"/>
        </w:rPr>
        <w:t>Equality and Human Rights Commission, 2016. </w:t>
      </w:r>
      <w:r w:rsidRPr="006607BE">
        <w:rPr>
          <w:rFonts w:eastAsia="Times New Roman" w:cs="Times New Roman"/>
          <w:i/>
          <w:iCs/>
          <w:color w:val="000000"/>
          <w:shd w:val="clear" w:color="auto" w:fill="FFFFFF"/>
          <w:lang w:eastAsia="en-GB"/>
        </w:rPr>
        <w:t>Advertising</w:t>
      </w:r>
      <w:r w:rsidRPr="006607BE">
        <w:rPr>
          <w:rFonts w:eastAsia="Times New Roman" w:cs="Times New Roman"/>
          <w:color w:val="000000"/>
          <w:shd w:val="clear" w:color="auto" w:fill="FFFFFF"/>
          <w:lang w:eastAsia="en-GB"/>
        </w:rPr>
        <w:t>. Frequently asked questions about what is lawful advertising for: jobs; goods, facilities and services; and accommodation. [online] Available at: &lt;https://www.equalityhumanrights.com/sites/default/files/advertising_-_faq.pdf&gt; [Accessed 3 May 2021].</w:t>
      </w:r>
    </w:p>
    <w:p w14:paraId="71EB2774" w14:textId="655584A6" w:rsidR="00125A7C" w:rsidRDefault="00125A7C" w:rsidP="00C26B5D">
      <w:pPr>
        <w:rPr>
          <w:rFonts w:eastAsia="Times New Roman" w:cs="Times New Roman"/>
          <w:color w:val="000000"/>
          <w:shd w:val="clear" w:color="auto" w:fill="FFFFFF"/>
          <w:lang w:eastAsia="en-GB"/>
        </w:rPr>
      </w:pPr>
    </w:p>
    <w:p w14:paraId="4C8D52B3" w14:textId="6E95CB0A" w:rsidR="00125A7C" w:rsidRPr="00125A7C" w:rsidRDefault="00125A7C" w:rsidP="00125A7C">
      <w:pPr>
        <w:rPr>
          <w:rFonts w:eastAsia="Times New Roman" w:cs="Times New Roman"/>
          <w:lang w:eastAsia="en-GB"/>
        </w:rPr>
      </w:pPr>
      <w:r w:rsidRPr="00125A7C">
        <w:rPr>
          <w:rFonts w:eastAsia="Times New Roman" w:cs="Times New Roman"/>
          <w:color w:val="000000"/>
          <w:shd w:val="clear" w:color="auto" w:fill="FFFFFF"/>
          <w:lang w:eastAsia="en-GB"/>
        </w:rPr>
        <w:t>Lloyd, M., 2018. Domestic Violence and Education: Examining the Impact of Domestic Violence on Young Children, Children, and Young People and the Potential Role of Schools. </w:t>
      </w:r>
      <w:r w:rsidRPr="00125A7C">
        <w:rPr>
          <w:rFonts w:eastAsia="Times New Roman" w:cs="Times New Roman"/>
          <w:i/>
          <w:iCs/>
          <w:color w:val="000000"/>
          <w:shd w:val="clear" w:color="auto" w:fill="FFFFFF"/>
          <w:lang w:eastAsia="en-GB"/>
        </w:rPr>
        <w:t>Frontiers in Psychology</w:t>
      </w:r>
      <w:r w:rsidRPr="00125A7C">
        <w:rPr>
          <w:rFonts w:eastAsia="Times New Roman" w:cs="Times New Roman"/>
          <w:color w:val="000000"/>
          <w:shd w:val="clear" w:color="auto" w:fill="FFFFFF"/>
          <w:lang w:eastAsia="en-GB"/>
        </w:rPr>
        <w:t>, 9.</w:t>
      </w:r>
      <w:r>
        <w:rPr>
          <w:rFonts w:eastAsia="Times New Roman" w:cs="Times New Roman"/>
          <w:color w:val="000000"/>
          <w:shd w:val="clear" w:color="auto" w:fill="FFFFFF"/>
          <w:lang w:eastAsia="en-GB"/>
        </w:rPr>
        <w:t xml:space="preserve"> DOI: </w:t>
      </w:r>
      <w:r w:rsidR="00BC6A22" w:rsidRPr="00BC6A22">
        <w:rPr>
          <w:rFonts w:eastAsia="Times New Roman" w:cs="Times New Roman"/>
          <w:color w:val="000000"/>
          <w:shd w:val="clear" w:color="auto" w:fill="FFFFFF"/>
          <w:lang w:eastAsia="en-GB"/>
        </w:rPr>
        <w:t>10.3389/fpsyg.2018.02094</w:t>
      </w:r>
    </w:p>
    <w:p w14:paraId="1071A7F1" w14:textId="77777777" w:rsidR="00346480" w:rsidRDefault="00346480" w:rsidP="00C26B5D">
      <w:pPr>
        <w:rPr>
          <w:rFonts w:eastAsia="Times New Roman" w:cs="Times New Roman"/>
          <w:lang w:eastAsia="en-GB"/>
        </w:rPr>
      </w:pPr>
    </w:p>
    <w:p w14:paraId="4018762B" w14:textId="77777777" w:rsidR="006540B5" w:rsidRPr="006540B5" w:rsidRDefault="006540B5" w:rsidP="006540B5">
      <w:pPr>
        <w:rPr>
          <w:rFonts w:eastAsia="Times New Roman" w:cs="Times New Roman"/>
          <w:lang w:eastAsia="en-GB"/>
        </w:rPr>
      </w:pPr>
      <w:r w:rsidRPr="006540B5">
        <w:rPr>
          <w:rFonts w:eastAsia="Times New Roman" w:cs="Times New Roman"/>
          <w:color w:val="000000"/>
          <w:shd w:val="clear" w:color="auto" w:fill="FFFFFF"/>
          <w:lang w:eastAsia="en-GB"/>
        </w:rPr>
        <w:t>Safe Young Lifes, 2015. </w:t>
      </w:r>
      <w:r w:rsidRPr="006540B5">
        <w:rPr>
          <w:rFonts w:eastAsia="Times New Roman" w:cs="Times New Roman"/>
          <w:i/>
          <w:iCs/>
          <w:color w:val="000000"/>
          <w:shd w:val="clear" w:color="auto" w:fill="FFFFFF"/>
          <w:lang w:eastAsia="en-GB"/>
        </w:rPr>
        <w:t>Young People and Domestic Abuse</w:t>
      </w:r>
      <w:r w:rsidRPr="006540B5">
        <w:rPr>
          <w:rFonts w:eastAsia="Times New Roman" w:cs="Times New Roman"/>
          <w:color w:val="000000"/>
          <w:shd w:val="clear" w:color="auto" w:fill="FFFFFF"/>
          <w:lang w:eastAsia="en-GB"/>
        </w:rPr>
        <w:t>. Ending Domestic Abuse. [online] Available at: &lt;https://safelives.org.uk/sites/default/files/resources/Safe%20Young%20Lives%20web.pdf&gt; [Accessed 3 May 2021].</w:t>
      </w:r>
    </w:p>
    <w:p w14:paraId="584AEDD6" w14:textId="77777777" w:rsidR="006540B5" w:rsidRDefault="006540B5" w:rsidP="00C26B5D">
      <w:pPr>
        <w:rPr>
          <w:rFonts w:eastAsia="Times New Roman" w:cs="Times New Roman"/>
          <w:color w:val="000000"/>
          <w:shd w:val="clear" w:color="auto" w:fill="FFFFFF"/>
          <w:lang w:eastAsia="en-GB"/>
        </w:rPr>
      </w:pPr>
    </w:p>
    <w:p w14:paraId="5CB977F7" w14:textId="4D930122" w:rsidR="00C26B5D" w:rsidRDefault="00C26B5D" w:rsidP="00C26B5D">
      <w:pPr>
        <w:rPr>
          <w:rFonts w:eastAsia="Times New Roman" w:cs="Times New Roman"/>
          <w:color w:val="000000"/>
          <w:shd w:val="clear" w:color="auto" w:fill="FFFFFF"/>
          <w:lang w:eastAsia="en-GB"/>
        </w:rPr>
      </w:pPr>
      <w:r w:rsidRPr="00174082">
        <w:rPr>
          <w:rFonts w:eastAsia="Times New Roman" w:cs="Times New Roman"/>
          <w:color w:val="000000"/>
          <w:shd w:val="clear" w:color="auto" w:fill="FFFFFF"/>
          <w:lang w:eastAsia="en-GB"/>
        </w:rPr>
        <w:t>Stiles, M., 2002. Witnessing Domestic Violence: The Effect on Children. </w:t>
      </w:r>
      <w:r w:rsidRPr="00174082">
        <w:rPr>
          <w:rFonts w:eastAsia="Times New Roman" w:cs="Times New Roman"/>
          <w:i/>
          <w:iCs/>
          <w:color w:val="000000"/>
          <w:shd w:val="clear" w:color="auto" w:fill="FFFFFF"/>
          <w:lang w:eastAsia="en-GB"/>
        </w:rPr>
        <w:t>Medicine and Society</w:t>
      </w:r>
      <w:r w:rsidRPr="00174082">
        <w:rPr>
          <w:rFonts w:eastAsia="Times New Roman" w:cs="Times New Roman"/>
          <w:color w:val="000000"/>
          <w:shd w:val="clear" w:color="auto" w:fill="FFFFFF"/>
          <w:lang w:eastAsia="en-GB"/>
        </w:rPr>
        <w:t>, [online] 66(11). Available at: &lt;https://www.aafp.org/afp/2002/1201/p2052.html&gt; [Accessed 3 May 2021].</w:t>
      </w:r>
    </w:p>
    <w:p w14:paraId="78CBEEB1" w14:textId="4290EFEA" w:rsidR="00E60560" w:rsidRPr="00E60560" w:rsidRDefault="00E60560" w:rsidP="00C26B5D">
      <w:pPr>
        <w:rPr>
          <w:rFonts w:eastAsia="Times New Roman" w:cs="Times New Roman"/>
          <w:color w:val="000000"/>
          <w:shd w:val="clear" w:color="auto" w:fill="FFFFFF"/>
          <w:lang w:eastAsia="en-GB"/>
        </w:rPr>
      </w:pPr>
    </w:p>
    <w:p w14:paraId="300BF810" w14:textId="77777777" w:rsidR="00E60560" w:rsidRPr="00E60560" w:rsidRDefault="00E60560" w:rsidP="00E60560">
      <w:pPr>
        <w:rPr>
          <w:rFonts w:eastAsia="Times New Roman" w:cs="Times New Roman"/>
          <w:lang w:eastAsia="en-GB"/>
        </w:rPr>
      </w:pPr>
      <w:r w:rsidRPr="00E60560">
        <w:rPr>
          <w:rFonts w:eastAsia="Times New Roman" w:cs="Times New Roman"/>
          <w:color w:val="000000"/>
          <w:shd w:val="clear" w:color="auto" w:fill="FFFFFF"/>
          <w:lang w:eastAsia="en-GB"/>
        </w:rPr>
        <w:t>Swansea Council, 2021. </w:t>
      </w:r>
      <w:r w:rsidRPr="00E60560">
        <w:rPr>
          <w:rFonts w:eastAsia="Times New Roman" w:cs="Times New Roman"/>
          <w:i/>
          <w:iCs/>
          <w:color w:val="000000"/>
          <w:shd w:val="clear" w:color="auto" w:fill="FFFFFF"/>
          <w:lang w:eastAsia="en-GB"/>
        </w:rPr>
        <w:t>Swansea - Hafod Community Centre</w:t>
      </w:r>
      <w:r w:rsidRPr="00E60560">
        <w:rPr>
          <w:rFonts w:eastAsia="Times New Roman" w:cs="Times New Roman"/>
          <w:color w:val="000000"/>
          <w:shd w:val="clear" w:color="auto" w:fill="FFFFFF"/>
          <w:lang w:eastAsia="en-GB"/>
        </w:rPr>
        <w:t>. [online] Swansea.gov.uk. Available at: &lt;https://www.swansea.gov.uk/hafodcommunitycentre&gt; [Accessed 4 May 2021].</w:t>
      </w:r>
    </w:p>
    <w:p w14:paraId="4D50C856" w14:textId="77777777" w:rsidR="00E60560" w:rsidRDefault="00E60560" w:rsidP="00C26B5D">
      <w:pPr>
        <w:rPr>
          <w:rFonts w:eastAsia="Times New Roman" w:cs="Times New Roman"/>
          <w:color w:val="000000"/>
          <w:shd w:val="clear" w:color="auto" w:fill="FFFFFF"/>
          <w:lang w:eastAsia="en-GB"/>
        </w:rPr>
      </w:pPr>
    </w:p>
    <w:p w14:paraId="6BB5EE30" w14:textId="73590719" w:rsidR="008F1398" w:rsidRPr="008F1398" w:rsidRDefault="008F1398" w:rsidP="008F1398">
      <w:pPr>
        <w:rPr>
          <w:rFonts w:eastAsia="Times New Roman" w:cs="Times New Roman"/>
          <w:lang w:eastAsia="en-GB"/>
        </w:rPr>
      </w:pPr>
      <w:r w:rsidRPr="008F1398">
        <w:rPr>
          <w:rFonts w:eastAsia="Times New Roman" w:cs="Times New Roman"/>
          <w:color w:val="000000"/>
          <w:shd w:val="clear" w:color="auto" w:fill="FFFFFF"/>
          <w:lang w:eastAsia="en-GB"/>
        </w:rPr>
        <w:t xml:space="preserve">Swansea </w:t>
      </w:r>
      <w:r w:rsidR="006540B5" w:rsidRPr="008F1398">
        <w:rPr>
          <w:rFonts w:eastAsia="Times New Roman" w:cs="Times New Roman"/>
          <w:color w:val="000000"/>
          <w:shd w:val="clear" w:color="auto" w:fill="FFFFFF"/>
          <w:lang w:eastAsia="en-GB"/>
        </w:rPr>
        <w:t>Women’s</w:t>
      </w:r>
      <w:r w:rsidRPr="008F1398">
        <w:rPr>
          <w:rFonts w:eastAsia="Times New Roman" w:cs="Times New Roman"/>
          <w:color w:val="000000"/>
          <w:shd w:val="clear" w:color="auto" w:fill="FFFFFF"/>
          <w:lang w:eastAsia="en-GB"/>
        </w:rPr>
        <w:t xml:space="preserve"> Aid, 2021. </w:t>
      </w:r>
      <w:r w:rsidRPr="008F1398">
        <w:rPr>
          <w:rFonts w:eastAsia="Times New Roman" w:cs="Times New Roman"/>
          <w:i/>
          <w:iCs/>
          <w:color w:val="000000"/>
          <w:shd w:val="clear" w:color="auto" w:fill="FFFFFF"/>
          <w:lang w:eastAsia="en-GB"/>
        </w:rPr>
        <w:t>About Swansea Women’s Aid | Swansea Women's Aid</w:t>
      </w:r>
      <w:r w:rsidRPr="008F1398">
        <w:rPr>
          <w:rFonts w:eastAsia="Times New Roman" w:cs="Times New Roman"/>
          <w:color w:val="000000"/>
          <w:shd w:val="clear" w:color="auto" w:fill="FFFFFF"/>
          <w:lang w:eastAsia="en-GB"/>
        </w:rPr>
        <w:t>. [online] Swanseawomensaid.com. Available at: &lt;http://swanseawomensaid.com/about-us/&gt; [Accessed 5 May 2021].</w:t>
      </w:r>
    </w:p>
    <w:p w14:paraId="14BDEA8A" w14:textId="77777777" w:rsidR="008F1398" w:rsidRDefault="008F1398" w:rsidP="00C26B5D">
      <w:pPr>
        <w:rPr>
          <w:rFonts w:eastAsia="Times New Roman" w:cs="Times New Roman"/>
          <w:color w:val="000000"/>
          <w:shd w:val="clear" w:color="auto" w:fill="FFFFFF"/>
          <w:lang w:eastAsia="en-GB"/>
        </w:rPr>
      </w:pPr>
    </w:p>
    <w:p w14:paraId="72193642" w14:textId="77777777" w:rsidR="005716B5" w:rsidRPr="005716B5" w:rsidRDefault="005716B5" w:rsidP="005716B5">
      <w:pPr>
        <w:rPr>
          <w:rFonts w:eastAsia="Times New Roman" w:cs="Times New Roman"/>
          <w:lang w:eastAsia="en-GB"/>
        </w:rPr>
      </w:pPr>
      <w:r w:rsidRPr="005716B5">
        <w:rPr>
          <w:rFonts w:eastAsia="Times New Roman" w:cs="Times New Roman"/>
          <w:color w:val="000000"/>
          <w:shd w:val="clear" w:color="auto" w:fill="FFFFFF"/>
          <w:lang w:eastAsia="en-GB"/>
        </w:rPr>
        <w:t>The Hideout, 2021. </w:t>
      </w:r>
      <w:r w:rsidRPr="005716B5">
        <w:rPr>
          <w:rFonts w:eastAsia="Times New Roman" w:cs="Times New Roman"/>
          <w:i/>
          <w:iCs/>
          <w:color w:val="000000"/>
          <w:shd w:val="clear" w:color="auto" w:fill="FFFFFF"/>
          <w:lang w:eastAsia="en-GB"/>
        </w:rPr>
        <w:t>The Hide Out</w:t>
      </w:r>
      <w:r w:rsidRPr="005716B5">
        <w:rPr>
          <w:rFonts w:eastAsia="Times New Roman" w:cs="Times New Roman"/>
          <w:color w:val="000000"/>
          <w:shd w:val="clear" w:color="auto" w:fill="FFFFFF"/>
          <w:lang w:eastAsia="en-GB"/>
        </w:rPr>
        <w:t>. [online] Thehideout.org.uk. Available at: &lt;http://thehideout.org.uk/&gt; [Accessed 4 May 2021].</w:t>
      </w:r>
    </w:p>
    <w:p w14:paraId="41233D55" w14:textId="77777777" w:rsidR="005716B5" w:rsidRDefault="005716B5" w:rsidP="00C26B5D">
      <w:pPr>
        <w:rPr>
          <w:rFonts w:eastAsia="Times New Roman" w:cs="Times New Roman"/>
          <w:lang w:eastAsia="en-GB"/>
        </w:rPr>
      </w:pPr>
    </w:p>
    <w:p w14:paraId="68255816" w14:textId="0A60DDA2" w:rsidR="00C26B5D" w:rsidRPr="00D23E24" w:rsidRDefault="00C26B5D" w:rsidP="00C26B5D">
      <w:pPr>
        <w:rPr>
          <w:rFonts w:eastAsia="Times New Roman" w:cs="Times New Roman"/>
          <w:lang w:eastAsia="en-GB"/>
        </w:rPr>
      </w:pPr>
      <w:r w:rsidRPr="00D23E24">
        <w:rPr>
          <w:rFonts w:eastAsia="Times New Roman" w:cs="Times New Roman"/>
          <w:color w:val="000000"/>
          <w:shd w:val="clear" w:color="auto" w:fill="FFFFFF"/>
          <w:lang w:eastAsia="en-GB"/>
        </w:rPr>
        <w:t>Morton, M. and Montgomery, P., 2011. Youth Empowerment Programs for Improving Self‐Efficacy and Self‐Esteem of Adolescents. </w:t>
      </w:r>
      <w:r w:rsidRPr="00D23E24">
        <w:rPr>
          <w:rFonts w:eastAsia="Times New Roman" w:cs="Times New Roman"/>
          <w:i/>
          <w:iCs/>
          <w:color w:val="000000"/>
          <w:shd w:val="clear" w:color="auto" w:fill="FFFFFF"/>
          <w:lang w:eastAsia="en-GB"/>
        </w:rPr>
        <w:t>Campbell Systematic Reviews</w:t>
      </w:r>
      <w:r w:rsidRPr="00D23E24">
        <w:rPr>
          <w:rFonts w:eastAsia="Times New Roman" w:cs="Times New Roman"/>
          <w:color w:val="000000"/>
          <w:shd w:val="clear" w:color="auto" w:fill="FFFFFF"/>
          <w:lang w:eastAsia="en-GB"/>
        </w:rPr>
        <w:t>, 7(1), pp.1-80.</w:t>
      </w:r>
      <w:r w:rsidRPr="00F21EC2">
        <w:rPr>
          <w:rFonts w:eastAsia="Times New Roman" w:cs="Times New Roman"/>
          <w:color w:val="000000"/>
          <w:shd w:val="clear" w:color="auto" w:fill="FFFFFF"/>
          <w:lang w:eastAsia="en-GB"/>
        </w:rPr>
        <w:t xml:space="preserve"> DOI: 10.4073/csr.2011.5</w:t>
      </w:r>
    </w:p>
    <w:p w14:paraId="7BB131C2" w14:textId="77777777" w:rsidR="00C26B5D" w:rsidRDefault="00C26B5D" w:rsidP="00C26B5D">
      <w:pPr>
        <w:rPr>
          <w:rFonts w:eastAsia="Times New Roman" w:cs="Arial"/>
          <w:color w:val="000000"/>
          <w:shd w:val="clear" w:color="auto" w:fill="FFFFFF"/>
          <w:lang w:eastAsia="en-GB"/>
        </w:rPr>
      </w:pPr>
    </w:p>
    <w:p w14:paraId="57CEE3A6" w14:textId="77777777" w:rsidR="00C26B5D" w:rsidRPr="00DB702D" w:rsidRDefault="00C26B5D" w:rsidP="00C26B5D">
      <w:pPr>
        <w:rPr>
          <w:rFonts w:eastAsia="Times New Roman" w:cs="Arial"/>
          <w:color w:val="000000"/>
          <w:shd w:val="clear" w:color="auto" w:fill="FFFFFF"/>
          <w:lang w:eastAsia="en-GB"/>
        </w:rPr>
      </w:pPr>
      <w:r w:rsidRPr="00416193">
        <w:rPr>
          <w:rFonts w:eastAsia="Times New Roman" w:cs="Arial"/>
          <w:color w:val="000000"/>
          <w:shd w:val="clear" w:color="auto" w:fill="FFFFFF"/>
          <w:lang w:eastAsia="en-GB"/>
        </w:rPr>
        <w:t>Office for National Statistics, 2020. </w:t>
      </w:r>
      <w:r w:rsidRPr="00416193">
        <w:rPr>
          <w:rFonts w:eastAsia="Times New Roman" w:cs="Arial"/>
          <w:i/>
          <w:iCs/>
          <w:color w:val="000000"/>
          <w:shd w:val="clear" w:color="auto" w:fill="FFFFFF"/>
          <w:lang w:eastAsia="en-GB"/>
        </w:rPr>
        <w:t>Domestic abuse in England and Wales overview: November 2020</w:t>
      </w:r>
      <w:r w:rsidRPr="00416193">
        <w:rPr>
          <w:rFonts w:eastAsia="Times New Roman" w:cs="Arial"/>
          <w:color w:val="000000"/>
          <w:shd w:val="clear" w:color="auto" w:fill="FFFFFF"/>
          <w:lang w:eastAsia="en-GB"/>
        </w:rPr>
        <w:t>.</w:t>
      </w:r>
      <w:r w:rsidRPr="00DB702D">
        <w:rPr>
          <w:rFonts w:eastAsia="Times New Roman" w:cs="Arial"/>
          <w:color w:val="000000"/>
          <w:shd w:val="clear" w:color="auto" w:fill="FFFFFF"/>
          <w:lang w:eastAsia="en-GB"/>
        </w:rPr>
        <w:t xml:space="preserve"> Available at: </w:t>
      </w:r>
      <w:hyperlink r:id="rId12" w:history="1">
        <w:r w:rsidRPr="00DB702D">
          <w:rPr>
            <w:rStyle w:val="Hyperlink"/>
            <w:rFonts w:eastAsia="Times New Roman" w:cs="Arial"/>
            <w:shd w:val="clear" w:color="auto" w:fill="FFFFFF"/>
            <w:lang w:eastAsia="en-GB"/>
          </w:rPr>
          <w:t>https://www.ons.gov.uk/peoplepopulationandcommunity/crimeandjustice/bulletins/domesticabuseinenglandandwalesoverview/november2020#:~:text=According%20to%20the%20Crime%20Survey,last%20year%20(Figure%201).&amp;text=The%20remaining%2059%25%20(758%2C941),as%20domestic%20abuse%2Drelated%20crimes</w:t>
        </w:r>
      </w:hyperlink>
      <w:r w:rsidRPr="00DB702D">
        <w:rPr>
          <w:rFonts w:eastAsia="Times New Roman" w:cs="Arial"/>
          <w:color w:val="000000"/>
          <w:shd w:val="clear" w:color="auto" w:fill="FFFFFF"/>
          <w:lang w:eastAsia="en-GB"/>
        </w:rPr>
        <w:t>. [Accessed 3</w:t>
      </w:r>
      <w:r w:rsidRPr="00DB702D">
        <w:rPr>
          <w:rFonts w:eastAsia="Times New Roman" w:cs="Arial"/>
          <w:color w:val="000000"/>
          <w:shd w:val="clear" w:color="auto" w:fill="FFFFFF"/>
          <w:vertAlign w:val="superscript"/>
          <w:lang w:eastAsia="en-GB"/>
        </w:rPr>
        <w:t>rd</w:t>
      </w:r>
      <w:r w:rsidRPr="00DB702D">
        <w:rPr>
          <w:rFonts w:eastAsia="Times New Roman" w:cs="Arial"/>
          <w:color w:val="000000"/>
          <w:shd w:val="clear" w:color="auto" w:fill="FFFFFF"/>
          <w:lang w:eastAsia="en-GB"/>
        </w:rPr>
        <w:t xml:space="preserve"> May 2021] </w:t>
      </w:r>
    </w:p>
    <w:p w14:paraId="37004108" w14:textId="77777777" w:rsidR="00C26B5D" w:rsidRPr="00DB702D" w:rsidRDefault="00C26B5D" w:rsidP="00C26B5D">
      <w:pPr>
        <w:rPr>
          <w:rFonts w:eastAsia="Times New Roman" w:cs="Arial"/>
          <w:color w:val="000000"/>
          <w:shd w:val="clear" w:color="auto" w:fill="FFFFFF"/>
          <w:lang w:eastAsia="en-GB"/>
        </w:rPr>
      </w:pPr>
    </w:p>
    <w:p w14:paraId="1FCB8EB3" w14:textId="77777777" w:rsidR="00C26B5D" w:rsidRPr="00DB702D" w:rsidRDefault="00C26B5D" w:rsidP="00C26B5D">
      <w:pPr>
        <w:rPr>
          <w:rFonts w:eastAsia="Times New Roman" w:cs="Arial"/>
          <w:color w:val="000000"/>
          <w:shd w:val="clear" w:color="auto" w:fill="FFFFFF"/>
          <w:lang w:eastAsia="en-GB"/>
        </w:rPr>
      </w:pPr>
      <w:r w:rsidRPr="00DB702D">
        <w:rPr>
          <w:rFonts w:eastAsia="Times New Roman" w:cs="Arial"/>
          <w:color w:val="000000"/>
          <w:shd w:val="clear" w:color="auto" w:fill="FFFFFF"/>
          <w:lang w:eastAsia="en-GB"/>
        </w:rPr>
        <w:t>Office for National Statistics, 2020. </w:t>
      </w:r>
      <w:r w:rsidRPr="00DB702D">
        <w:rPr>
          <w:rFonts w:eastAsia="Times New Roman" w:cs="Arial"/>
          <w:i/>
          <w:iCs/>
          <w:color w:val="000000"/>
          <w:shd w:val="clear" w:color="auto" w:fill="FFFFFF"/>
          <w:lang w:eastAsia="en-GB"/>
        </w:rPr>
        <w:t>Domestic abuse during the coronavirus (COVID-19) pandemic, England and Wales: November 2020</w:t>
      </w:r>
      <w:r w:rsidRPr="00DB702D">
        <w:rPr>
          <w:rFonts w:eastAsia="Times New Roman" w:cs="Arial"/>
          <w:color w:val="000000"/>
          <w:shd w:val="clear" w:color="auto" w:fill="FFFFFF"/>
          <w:lang w:eastAsia="en-GB"/>
        </w:rPr>
        <w:t xml:space="preserve">. Available at: </w:t>
      </w:r>
      <w:hyperlink r:id="rId13" w:history="1">
        <w:r w:rsidRPr="00DB702D">
          <w:rPr>
            <w:rStyle w:val="Hyperlink"/>
            <w:rFonts w:eastAsia="Times New Roman" w:cs="Arial"/>
            <w:shd w:val="clear" w:color="auto" w:fill="FFFFFF"/>
            <w:lang w:eastAsia="en-GB"/>
          </w:rPr>
          <w:t>https://www.ons.gov.uk/peoplepopulationandcommunity/crimeandjustice/articles/domesticabuseduringthecoronaviruscovid19pandemicenglandandwales/november2020#:~:text=There%20has%20generally%20been%20an,of%20abuse%20being%20experienced%2C%20and</w:t>
        </w:r>
      </w:hyperlink>
      <w:r w:rsidRPr="00DB702D">
        <w:rPr>
          <w:rFonts w:eastAsia="Times New Roman" w:cs="Arial"/>
          <w:color w:val="000000"/>
          <w:shd w:val="clear" w:color="auto" w:fill="FFFFFF"/>
          <w:lang w:eastAsia="en-GB"/>
        </w:rPr>
        <w:t xml:space="preserve"> [Accessed 3</w:t>
      </w:r>
      <w:r w:rsidRPr="00DB702D">
        <w:rPr>
          <w:rFonts w:eastAsia="Times New Roman" w:cs="Arial"/>
          <w:color w:val="000000"/>
          <w:shd w:val="clear" w:color="auto" w:fill="FFFFFF"/>
          <w:vertAlign w:val="superscript"/>
          <w:lang w:eastAsia="en-GB"/>
        </w:rPr>
        <w:t>rd</w:t>
      </w:r>
      <w:r w:rsidRPr="00DB702D">
        <w:rPr>
          <w:rFonts w:eastAsia="Times New Roman" w:cs="Arial"/>
          <w:color w:val="000000"/>
          <w:shd w:val="clear" w:color="auto" w:fill="FFFFFF"/>
          <w:lang w:eastAsia="en-GB"/>
        </w:rPr>
        <w:t xml:space="preserve"> May 2021] </w:t>
      </w:r>
    </w:p>
    <w:p w14:paraId="5F2E24BE" w14:textId="77777777" w:rsidR="00C26B5D" w:rsidRDefault="00C26B5D" w:rsidP="00C26B5D">
      <w:pPr>
        <w:rPr>
          <w:rFonts w:eastAsia="Times New Roman" w:cs="Arial"/>
          <w:color w:val="000000"/>
          <w:shd w:val="clear" w:color="auto" w:fill="FFFFFF"/>
          <w:lang w:eastAsia="en-GB"/>
        </w:rPr>
      </w:pPr>
    </w:p>
    <w:p w14:paraId="08448450" w14:textId="4E812D93" w:rsidR="00C26B5D" w:rsidRDefault="00C26B5D" w:rsidP="00C26B5D">
      <w:pPr>
        <w:rPr>
          <w:rFonts w:eastAsia="Times New Roman" w:cs="Times New Roman"/>
          <w:color w:val="000000"/>
          <w:shd w:val="clear" w:color="auto" w:fill="FFFFFF"/>
          <w:lang w:eastAsia="en-GB"/>
        </w:rPr>
      </w:pPr>
      <w:r w:rsidRPr="0045512C">
        <w:rPr>
          <w:rFonts w:eastAsia="Times New Roman" w:cs="Times New Roman"/>
          <w:color w:val="000000"/>
          <w:shd w:val="clear" w:color="auto" w:fill="FFFFFF"/>
          <w:lang w:eastAsia="en-GB"/>
        </w:rPr>
        <w:t>UK Government, 2021. </w:t>
      </w:r>
      <w:r w:rsidRPr="0045512C">
        <w:rPr>
          <w:rFonts w:eastAsia="Times New Roman" w:cs="Times New Roman"/>
          <w:i/>
          <w:iCs/>
          <w:color w:val="000000"/>
          <w:shd w:val="clear" w:color="auto" w:fill="FFFFFF"/>
          <w:lang w:eastAsia="en-GB"/>
        </w:rPr>
        <w:t>Apply for funding for community projects</w:t>
      </w:r>
      <w:r w:rsidRPr="0045512C">
        <w:rPr>
          <w:rFonts w:eastAsia="Times New Roman" w:cs="Times New Roman"/>
          <w:color w:val="000000"/>
          <w:shd w:val="clear" w:color="auto" w:fill="FFFFFF"/>
          <w:lang w:eastAsia="en-GB"/>
        </w:rPr>
        <w:t>. [online] GOV.UK. Available at: &lt;https://www.gov.uk/apply-funding-community-project&gt; [Accessed 5 May 2021].</w:t>
      </w:r>
    </w:p>
    <w:p w14:paraId="674434BA" w14:textId="7A5D769B" w:rsidR="00EA5E42" w:rsidRPr="00EA5E42" w:rsidRDefault="00EA5E42" w:rsidP="00EA5E42">
      <w:pPr>
        <w:rPr>
          <w:rFonts w:eastAsia="Times New Roman" w:cs="Times New Roman"/>
          <w:lang w:eastAsia="en-GB"/>
        </w:rPr>
      </w:pPr>
      <w:r w:rsidRPr="00EA5E42">
        <w:rPr>
          <w:rFonts w:eastAsia="Times New Roman" w:cs="Times New Roman"/>
          <w:color w:val="000000"/>
          <w:shd w:val="clear" w:color="auto" w:fill="FFFFFF"/>
          <w:lang w:eastAsia="en-GB"/>
        </w:rPr>
        <w:t xml:space="preserve">UK </w:t>
      </w:r>
      <w:r w:rsidR="006540B5" w:rsidRPr="00EA5E42">
        <w:rPr>
          <w:rFonts w:eastAsia="Times New Roman" w:cs="Times New Roman"/>
          <w:color w:val="000000"/>
          <w:shd w:val="clear" w:color="auto" w:fill="FFFFFF"/>
          <w:lang w:eastAsia="en-GB"/>
        </w:rPr>
        <w:t>Government</w:t>
      </w:r>
      <w:r w:rsidRPr="00EA5E42">
        <w:rPr>
          <w:rFonts w:eastAsia="Times New Roman" w:cs="Times New Roman"/>
          <w:color w:val="000000"/>
          <w:shd w:val="clear" w:color="auto" w:fill="FFFFFF"/>
          <w:lang w:eastAsia="en-GB"/>
        </w:rPr>
        <w:t>, 2019. </w:t>
      </w:r>
      <w:r w:rsidRPr="00EA5E42">
        <w:rPr>
          <w:rFonts w:eastAsia="Times New Roman" w:cs="Times New Roman"/>
          <w:i/>
          <w:iCs/>
          <w:color w:val="000000"/>
          <w:shd w:val="clear" w:color="auto" w:fill="FFFFFF"/>
          <w:lang w:eastAsia="en-GB"/>
        </w:rPr>
        <w:t>Basic DBS checks: guidance</w:t>
      </w:r>
      <w:r w:rsidRPr="00EA5E42">
        <w:rPr>
          <w:rFonts w:eastAsia="Times New Roman" w:cs="Times New Roman"/>
          <w:color w:val="000000"/>
          <w:shd w:val="clear" w:color="auto" w:fill="FFFFFF"/>
          <w:lang w:eastAsia="en-GB"/>
        </w:rPr>
        <w:t>. [online] GOV.UK. Available at: &lt;https://www.gov.uk/guidance/basic-dbs-checks-guidance&gt; [Accessed 4 May 2021].</w:t>
      </w:r>
    </w:p>
    <w:p w14:paraId="4794AB22" w14:textId="31A79A39" w:rsidR="00C26B5D" w:rsidRDefault="00C26B5D" w:rsidP="00C26B5D">
      <w:pPr>
        <w:rPr>
          <w:rFonts w:eastAsia="Times New Roman" w:cs="Times New Roman"/>
          <w:lang w:eastAsia="en-GB"/>
        </w:rPr>
      </w:pPr>
    </w:p>
    <w:p w14:paraId="789E71DB" w14:textId="41A09381" w:rsidR="00346480" w:rsidRDefault="00346480" w:rsidP="00346480">
      <w:pPr>
        <w:rPr>
          <w:rFonts w:cstheme="majorHAnsi"/>
        </w:rPr>
      </w:pPr>
      <w:r w:rsidRPr="00346480">
        <w:rPr>
          <w:rFonts w:eastAsia="Times New Roman" w:cs="Times New Roman"/>
          <w:color w:val="000000"/>
          <w:shd w:val="clear" w:color="auto" w:fill="FFFFFF"/>
          <w:lang w:eastAsia="en-GB"/>
        </w:rPr>
        <w:t>Wanlass, J., Kelly Moreno, J. and Thomson, H., 2006. Group Therapy for Abused and Neglected Youth: Therapeutic and Child Advocacy Challenges. </w:t>
      </w:r>
      <w:r w:rsidRPr="00346480">
        <w:rPr>
          <w:rFonts w:eastAsia="Times New Roman" w:cs="Times New Roman"/>
          <w:i/>
          <w:iCs/>
          <w:color w:val="000000"/>
          <w:shd w:val="clear" w:color="auto" w:fill="FFFFFF"/>
          <w:lang w:eastAsia="en-GB"/>
        </w:rPr>
        <w:t>The Journal for Specialists in Group Work</w:t>
      </w:r>
      <w:r w:rsidRPr="00346480">
        <w:rPr>
          <w:rFonts w:eastAsia="Times New Roman" w:cs="Times New Roman"/>
          <w:color w:val="000000"/>
          <w:shd w:val="clear" w:color="auto" w:fill="FFFFFF"/>
          <w:lang w:eastAsia="en-GB"/>
        </w:rPr>
        <w:t>, 31(4), pp.311-326.</w:t>
      </w:r>
      <w:r>
        <w:rPr>
          <w:rFonts w:eastAsia="Times New Roman" w:cs="Times New Roman"/>
          <w:color w:val="000000"/>
          <w:shd w:val="clear" w:color="auto" w:fill="FFFFFF"/>
          <w:lang w:eastAsia="en-GB"/>
        </w:rPr>
        <w:t xml:space="preserve"> DOI:</w:t>
      </w:r>
      <w:r w:rsidRPr="00346480">
        <w:rPr>
          <w:rFonts w:cstheme="majorHAnsi"/>
        </w:rPr>
        <w:t xml:space="preserve"> </w:t>
      </w:r>
      <w:r w:rsidRPr="00006D81">
        <w:rPr>
          <w:rFonts w:cstheme="majorHAnsi"/>
        </w:rPr>
        <w:t>10.1080/01933920600918808</w:t>
      </w:r>
    </w:p>
    <w:p w14:paraId="5A0BF0A8" w14:textId="77777777" w:rsidR="00346480" w:rsidRDefault="00346480" w:rsidP="00C26B5D">
      <w:pPr>
        <w:rPr>
          <w:rFonts w:eastAsia="Times New Roman" w:cs="Times New Roman"/>
          <w:lang w:eastAsia="en-GB"/>
        </w:rPr>
      </w:pPr>
    </w:p>
    <w:p w14:paraId="2D76086D" w14:textId="7A02D756" w:rsidR="00C26B5D" w:rsidRPr="001A19CB" w:rsidRDefault="00C26B5D" w:rsidP="00C26B5D">
      <w:pPr>
        <w:rPr>
          <w:rFonts w:eastAsia="Times New Roman" w:cs="Times New Roman"/>
          <w:lang w:eastAsia="en-GB"/>
        </w:rPr>
      </w:pPr>
      <w:r w:rsidRPr="001A19CB">
        <w:rPr>
          <w:rFonts w:eastAsia="Times New Roman" w:cs="Times New Roman"/>
          <w:color w:val="000000"/>
          <w:shd w:val="clear" w:color="auto" w:fill="FFFFFF"/>
          <w:lang w:eastAsia="en-GB"/>
        </w:rPr>
        <w:t>Welsh Government, 2019. </w:t>
      </w:r>
      <w:r w:rsidRPr="001A19CB">
        <w:rPr>
          <w:rFonts w:eastAsia="Times New Roman" w:cs="Times New Roman"/>
          <w:i/>
          <w:iCs/>
          <w:color w:val="000000"/>
          <w:shd w:val="clear" w:color="auto" w:fill="FFFFFF"/>
          <w:lang w:eastAsia="en-GB"/>
        </w:rPr>
        <w:t xml:space="preserve">Impact </w:t>
      </w:r>
      <w:proofErr w:type="gramStart"/>
      <w:r w:rsidRPr="001A19CB">
        <w:rPr>
          <w:rFonts w:eastAsia="Times New Roman" w:cs="Times New Roman"/>
          <w:i/>
          <w:iCs/>
          <w:color w:val="000000"/>
          <w:shd w:val="clear" w:color="auto" w:fill="FFFFFF"/>
          <w:lang w:eastAsia="en-GB"/>
        </w:rPr>
        <w:t>On</w:t>
      </w:r>
      <w:proofErr w:type="gramEnd"/>
      <w:r w:rsidRPr="001A19CB">
        <w:rPr>
          <w:rFonts w:eastAsia="Times New Roman" w:cs="Times New Roman"/>
          <w:i/>
          <w:iCs/>
          <w:color w:val="000000"/>
          <w:shd w:val="clear" w:color="auto" w:fill="FFFFFF"/>
          <w:lang w:eastAsia="en-GB"/>
        </w:rPr>
        <w:t xml:space="preserve"> Children Of Experiencing Domestic Abuse</w:t>
      </w:r>
      <w:r w:rsidRPr="001A19CB">
        <w:rPr>
          <w:rFonts w:eastAsia="Times New Roman" w:cs="Times New Roman"/>
          <w:color w:val="000000"/>
          <w:shd w:val="clear" w:color="auto" w:fill="FFFFFF"/>
          <w:lang w:eastAsia="en-GB"/>
        </w:rPr>
        <w:t>. Available at:</w:t>
      </w:r>
      <w:r w:rsidRPr="001A19CB">
        <w:rPr>
          <w:color w:val="000000"/>
          <w:shd w:val="clear" w:color="auto" w:fill="FFFFFF"/>
        </w:rPr>
        <w:t xml:space="preserve"> </w:t>
      </w:r>
      <w:hyperlink r:id="rId14" w:history="1">
        <w:r w:rsidRPr="001A19CB">
          <w:rPr>
            <w:rStyle w:val="Hyperlink"/>
            <w:shd w:val="clear" w:color="auto" w:fill="FFFFFF"/>
          </w:rPr>
          <w:t>https://gov.wales/sites/default/files/publications/2019-08/cafcass-cymru-impact-on%20children-experiencing-domestic-abuse.pdf</w:t>
        </w:r>
      </w:hyperlink>
      <w:r w:rsidRPr="001A19CB">
        <w:rPr>
          <w:color w:val="000000"/>
          <w:shd w:val="clear" w:color="auto" w:fill="FFFFFF"/>
        </w:rPr>
        <w:t xml:space="preserve"> [Accessed 3</w:t>
      </w:r>
      <w:r w:rsidRPr="001A19CB">
        <w:rPr>
          <w:color w:val="000000"/>
          <w:shd w:val="clear" w:color="auto" w:fill="FFFFFF"/>
          <w:vertAlign w:val="superscript"/>
        </w:rPr>
        <w:t>rd</w:t>
      </w:r>
      <w:r w:rsidRPr="001A19CB">
        <w:rPr>
          <w:color w:val="000000"/>
          <w:shd w:val="clear" w:color="auto" w:fill="FFFFFF"/>
        </w:rPr>
        <w:t xml:space="preserve"> May 2021]</w:t>
      </w:r>
    </w:p>
    <w:p w14:paraId="242E059B" w14:textId="77777777" w:rsidR="00C26B5D" w:rsidRPr="001A19CB" w:rsidRDefault="00C26B5D" w:rsidP="00C26B5D">
      <w:pPr>
        <w:rPr>
          <w:rFonts w:eastAsia="Times New Roman" w:cs="Times New Roman"/>
          <w:lang w:eastAsia="en-GB"/>
        </w:rPr>
      </w:pPr>
      <w:r w:rsidRPr="001A19CB">
        <w:rPr>
          <w:rFonts w:eastAsia="Times New Roman" w:cs="Times New Roman"/>
          <w:lang w:eastAsia="en-GB"/>
        </w:rPr>
        <w:t xml:space="preserve"> </w:t>
      </w:r>
    </w:p>
    <w:p w14:paraId="1499D424" w14:textId="7821B27E" w:rsidR="00C26B5D" w:rsidRDefault="006540B5" w:rsidP="00C26B5D">
      <w:pPr>
        <w:rPr>
          <w:rFonts w:eastAsia="Times New Roman" w:cs="Arial"/>
          <w:color w:val="000000"/>
          <w:shd w:val="clear" w:color="auto" w:fill="FFFFFF"/>
          <w:lang w:eastAsia="en-GB"/>
        </w:rPr>
      </w:pPr>
      <w:r w:rsidRPr="00DB702D">
        <w:rPr>
          <w:rFonts w:eastAsia="Times New Roman" w:cs="Arial"/>
          <w:color w:val="000000"/>
          <w:shd w:val="clear" w:color="auto" w:fill="FFFFFF"/>
          <w:lang w:eastAsia="en-GB"/>
        </w:rPr>
        <w:t>Women’s</w:t>
      </w:r>
      <w:r w:rsidR="00C26B5D" w:rsidRPr="00DB702D">
        <w:rPr>
          <w:rFonts w:eastAsia="Times New Roman" w:cs="Arial"/>
          <w:color w:val="000000"/>
          <w:shd w:val="clear" w:color="auto" w:fill="FFFFFF"/>
          <w:lang w:eastAsia="en-GB"/>
        </w:rPr>
        <w:t xml:space="preserve"> Aid, 2021. </w:t>
      </w:r>
      <w:r w:rsidR="00C26B5D" w:rsidRPr="00DB702D">
        <w:rPr>
          <w:rFonts w:eastAsia="Times New Roman" w:cs="Arial"/>
          <w:i/>
          <w:iCs/>
          <w:color w:val="000000"/>
          <w:shd w:val="clear" w:color="auto" w:fill="FFFFFF"/>
          <w:lang w:eastAsia="en-GB"/>
        </w:rPr>
        <w:t xml:space="preserve">Impact on children and young people - </w:t>
      </w:r>
      <w:r w:rsidRPr="00DB702D">
        <w:rPr>
          <w:rFonts w:eastAsia="Times New Roman" w:cs="Arial"/>
          <w:i/>
          <w:iCs/>
          <w:color w:val="000000"/>
          <w:shd w:val="clear" w:color="auto" w:fill="FFFFFF"/>
          <w:lang w:eastAsia="en-GB"/>
        </w:rPr>
        <w:t>Women’s</w:t>
      </w:r>
      <w:r w:rsidR="00C26B5D" w:rsidRPr="00DB702D">
        <w:rPr>
          <w:rFonts w:eastAsia="Times New Roman" w:cs="Arial"/>
          <w:i/>
          <w:iCs/>
          <w:color w:val="000000"/>
          <w:shd w:val="clear" w:color="auto" w:fill="FFFFFF"/>
          <w:lang w:eastAsia="en-GB"/>
        </w:rPr>
        <w:t xml:space="preserve"> Aid</w:t>
      </w:r>
      <w:r w:rsidR="00C26B5D" w:rsidRPr="00DB702D">
        <w:rPr>
          <w:rFonts w:eastAsia="Times New Roman" w:cs="Arial"/>
          <w:color w:val="000000"/>
          <w:shd w:val="clear" w:color="auto" w:fill="FFFFFF"/>
          <w:lang w:eastAsia="en-GB"/>
        </w:rPr>
        <w:t xml:space="preserve">. [online] </w:t>
      </w:r>
      <w:r w:rsidRPr="00DB702D">
        <w:rPr>
          <w:rFonts w:eastAsia="Times New Roman" w:cs="Arial"/>
          <w:color w:val="000000"/>
          <w:shd w:val="clear" w:color="auto" w:fill="FFFFFF"/>
          <w:lang w:eastAsia="en-GB"/>
        </w:rPr>
        <w:t>Women’s</w:t>
      </w:r>
      <w:r w:rsidR="00C26B5D" w:rsidRPr="00DB702D">
        <w:rPr>
          <w:rFonts w:eastAsia="Times New Roman" w:cs="Arial"/>
          <w:color w:val="000000"/>
          <w:shd w:val="clear" w:color="auto" w:fill="FFFFFF"/>
          <w:lang w:eastAsia="en-GB"/>
        </w:rPr>
        <w:t xml:space="preserve"> Aid. Available at: &lt;https://www.womensaid.org.uk/information-support/what-is-domestic-abuse/impact-on-children-and-young-people/&gt; [Accessed 3 May 2021].</w:t>
      </w:r>
    </w:p>
    <w:p w14:paraId="6C6C31D5" w14:textId="77777777" w:rsidR="00C26B5D" w:rsidRDefault="00C26B5D" w:rsidP="00C26B5D">
      <w:pPr>
        <w:rPr>
          <w:rFonts w:eastAsia="Times New Roman" w:cs="Arial"/>
          <w:color w:val="000000"/>
          <w:shd w:val="clear" w:color="auto" w:fill="FFFFFF"/>
          <w:lang w:eastAsia="en-GB"/>
        </w:rPr>
      </w:pPr>
    </w:p>
    <w:p w14:paraId="0DC0A088" w14:textId="23D64317" w:rsidR="00C26B5D" w:rsidRPr="00A277E6" w:rsidRDefault="00C26B5D" w:rsidP="00C26B5D">
      <w:pPr>
        <w:rPr>
          <w:rFonts w:eastAsia="Times New Roman" w:cs="Times New Roman"/>
          <w:color w:val="000000" w:themeColor="text1"/>
          <w:lang w:eastAsia="en-GB"/>
        </w:rPr>
      </w:pPr>
      <w:r w:rsidRPr="00A277E6">
        <w:rPr>
          <w:rFonts w:eastAsia="Times New Roman" w:cs="Times New Roman"/>
          <w:color w:val="000000" w:themeColor="text1"/>
          <w:shd w:val="clear" w:color="auto" w:fill="FFFFFF"/>
          <w:lang w:eastAsia="en-GB"/>
        </w:rPr>
        <w:t>Women's Aid, 2021. </w:t>
      </w:r>
      <w:r w:rsidRPr="00A277E6">
        <w:rPr>
          <w:rFonts w:eastAsia="Times New Roman" w:cs="Times New Roman"/>
          <w:i/>
          <w:iCs/>
          <w:color w:val="000000" w:themeColor="text1"/>
          <w:shd w:val="clear" w:color="auto" w:fill="FFFFFF"/>
          <w:lang w:eastAsia="en-GB"/>
        </w:rPr>
        <w:t xml:space="preserve">Our projects - </w:t>
      </w:r>
      <w:r w:rsidR="006540B5" w:rsidRPr="00A277E6">
        <w:rPr>
          <w:rFonts w:eastAsia="Times New Roman" w:cs="Times New Roman"/>
          <w:i/>
          <w:iCs/>
          <w:color w:val="000000" w:themeColor="text1"/>
          <w:shd w:val="clear" w:color="auto" w:fill="FFFFFF"/>
          <w:lang w:eastAsia="en-GB"/>
        </w:rPr>
        <w:t>Women’s</w:t>
      </w:r>
      <w:r w:rsidRPr="00A277E6">
        <w:rPr>
          <w:rFonts w:eastAsia="Times New Roman" w:cs="Times New Roman"/>
          <w:i/>
          <w:iCs/>
          <w:color w:val="000000" w:themeColor="text1"/>
          <w:shd w:val="clear" w:color="auto" w:fill="FFFFFF"/>
          <w:lang w:eastAsia="en-GB"/>
        </w:rPr>
        <w:t xml:space="preserve"> Aid</w:t>
      </w:r>
      <w:r w:rsidRPr="00A277E6">
        <w:rPr>
          <w:rFonts w:eastAsia="Times New Roman" w:cs="Times New Roman"/>
          <w:color w:val="000000" w:themeColor="text1"/>
          <w:shd w:val="clear" w:color="auto" w:fill="FFFFFF"/>
          <w:lang w:eastAsia="en-GB"/>
        </w:rPr>
        <w:t xml:space="preserve">. [online] </w:t>
      </w:r>
      <w:r w:rsidR="006540B5" w:rsidRPr="00A277E6">
        <w:rPr>
          <w:rFonts w:eastAsia="Times New Roman" w:cs="Times New Roman"/>
          <w:color w:val="000000" w:themeColor="text1"/>
          <w:shd w:val="clear" w:color="auto" w:fill="FFFFFF"/>
          <w:lang w:eastAsia="en-GB"/>
        </w:rPr>
        <w:t>Women’s</w:t>
      </w:r>
      <w:r w:rsidRPr="00A277E6">
        <w:rPr>
          <w:rFonts w:eastAsia="Times New Roman" w:cs="Times New Roman"/>
          <w:color w:val="000000" w:themeColor="text1"/>
          <w:shd w:val="clear" w:color="auto" w:fill="FFFFFF"/>
          <w:lang w:eastAsia="en-GB"/>
        </w:rPr>
        <w:t xml:space="preserve"> Aid. Available at: &lt;https://www.womensaid.org.uk/our-approach-change-that-lasts/about-change-that-lasts/our-projects/&gt; [Accessed 3 May 2021].</w:t>
      </w:r>
    </w:p>
    <w:p w14:paraId="31DB4777" w14:textId="77777777" w:rsidR="00C26B5D" w:rsidRDefault="00C26B5D" w:rsidP="00C26B5D">
      <w:pPr>
        <w:rPr>
          <w:rFonts w:eastAsia="Times New Roman" w:cs="Arial"/>
          <w:color w:val="000000"/>
          <w:shd w:val="clear" w:color="auto" w:fill="FFFFFF"/>
          <w:lang w:eastAsia="en-GB"/>
        </w:rPr>
      </w:pPr>
    </w:p>
    <w:p w14:paraId="445173B3" w14:textId="77777777" w:rsidR="00C26B5D" w:rsidRDefault="00C26B5D" w:rsidP="00C26B5D">
      <w:pPr>
        <w:rPr>
          <w:color w:val="000000" w:themeColor="text1"/>
          <w:shd w:val="clear" w:color="auto" w:fill="FFFFFF"/>
        </w:rPr>
      </w:pPr>
      <w:r w:rsidRPr="00E24309">
        <w:rPr>
          <w:color w:val="000000" w:themeColor="text1"/>
          <w:shd w:val="clear" w:color="auto" w:fill="FFFFFF"/>
        </w:rPr>
        <w:t>Women’s Aid (2018) </w:t>
      </w:r>
      <w:hyperlink r:id="rId15" w:history="1">
        <w:r w:rsidRPr="00E24309">
          <w:rPr>
            <w:rStyle w:val="Hyperlink"/>
            <w:i/>
            <w:iCs/>
            <w:color w:val="000000" w:themeColor="text1"/>
            <w:shd w:val="clear" w:color="auto" w:fill="FFFFFF"/>
          </w:rPr>
          <w:t>Survival and Beyond</w:t>
        </w:r>
      </w:hyperlink>
      <w:r w:rsidRPr="00E24309">
        <w:rPr>
          <w:rStyle w:val="Emphasis"/>
          <w:i w:val="0"/>
          <w:iCs w:val="0"/>
          <w:color w:val="000000" w:themeColor="text1"/>
          <w:shd w:val="clear" w:color="auto" w:fill="FFFFFF"/>
        </w:rPr>
        <w:t>:</w:t>
      </w:r>
      <w:r w:rsidRPr="00E24309">
        <w:rPr>
          <w:rStyle w:val="Emphasis"/>
          <w:color w:val="000000" w:themeColor="text1"/>
          <w:shd w:val="clear" w:color="auto" w:fill="FFFFFF"/>
        </w:rPr>
        <w:t xml:space="preserve"> The Domestic Abuse Report 2017</w:t>
      </w:r>
      <w:r w:rsidRPr="00E24309">
        <w:rPr>
          <w:color w:val="000000" w:themeColor="text1"/>
          <w:shd w:val="clear" w:color="auto" w:fill="FFFFFF"/>
        </w:rPr>
        <w:t>. Bristol: Women’s Aid</w:t>
      </w:r>
    </w:p>
    <w:p w14:paraId="03D08135" w14:textId="77777777" w:rsidR="00C26B5D" w:rsidRDefault="00C26B5D" w:rsidP="00C26B5D">
      <w:pPr>
        <w:rPr>
          <w:color w:val="000000" w:themeColor="text1"/>
          <w:shd w:val="clear" w:color="auto" w:fill="FFFFFF"/>
        </w:rPr>
      </w:pPr>
    </w:p>
    <w:p w14:paraId="70F9864C" w14:textId="77777777" w:rsidR="00C26B5D" w:rsidRPr="00E24309" w:rsidRDefault="00C26B5D" w:rsidP="00C26B5D">
      <w:pPr>
        <w:rPr>
          <w:color w:val="000000" w:themeColor="text1"/>
        </w:rPr>
      </w:pPr>
    </w:p>
    <w:p w14:paraId="2FA20CB8" w14:textId="77777777" w:rsidR="00C26B5D" w:rsidRDefault="00C26B5D" w:rsidP="00C26B5D"/>
    <w:p w14:paraId="1753669C" w14:textId="2DEA8A4E" w:rsidR="00416193" w:rsidRDefault="00416193" w:rsidP="003528D8">
      <w:pPr>
        <w:spacing w:line="360" w:lineRule="auto"/>
        <w:rPr>
          <w:rFonts w:cstheme="majorHAnsi"/>
        </w:rPr>
      </w:pPr>
    </w:p>
    <w:p w14:paraId="51D47C1C" w14:textId="4C1458CF" w:rsidR="00416193" w:rsidRDefault="00416193" w:rsidP="003528D8">
      <w:pPr>
        <w:spacing w:line="360" w:lineRule="auto"/>
        <w:rPr>
          <w:rFonts w:cstheme="majorHAnsi"/>
        </w:rPr>
      </w:pPr>
    </w:p>
    <w:p w14:paraId="70D484CD" w14:textId="748AD3E7" w:rsidR="00416193" w:rsidRPr="009569DA" w:rsidRDefault="00416193" w:rsidP="009569DA">
      <w:pPr>
        <w:rPr>
          <w:rFonts w:eastAsia="Times New Roman" w:cs="Arial"/>
          <w:color w:val="000000" w:themeColor="text1"/>
          <w:shd w:val="clear" w:color="auto" w:fill="FFFFFF"/>
          <w:lang w:eastAsia="en-GB"/>
        </w:rPr>
      </w:pPr>
    </w:p>
    <w:p w14:paraId="659EB69C" w14:textId="14D05D16" w:rsidR="00416193" w:rsidRDefault="00416193" w:rsidP="003528D8">
      <w:pPr>
        <w:spacing w:line="360" w:lineRule="auto"/>
        <w:rPr>
          <w:rFonts w:cstheme="majorHAnsi"/>
        </w:rPr>
      </w:pPr>
    </w:p>
    <w:p w14:paraId="188FC360" w14:textId="77777777" w:rsidR="00416193" w:rsidRPr="003528D8" w:rsidRDefault="00416193" w:rsidP="003528D8">
      <w:pPr>
        <w:spacing w:line="360" w:lineRule="auto"/>
        <w:rPr>
          <w:rFonts w:cstheme="majorHAnsi"/>
        </w:rPr>
      </w:pPr>
    </w:p>
    <w:p w14:paraId="588227A5" w14:textId="1437C29B" w:rsidR="003528D8" w:rsidRDefault="003528D8" w:rsidP="003528D8">
      <w:pPr>
        <w:spacing w:line="360" w:lineRule="auto"/>
        <w:rPr>
          <w:rFonts w:cstheme="majorHAnsi"/>
        </w:rPr>
      </w:pPr>
    </w:p>
    <w:p w14:paraId="3A3169BC" w14:textId="77777777" w:rsidR="003528D8" w:rsidRPr="00F12CA3" w:rsidRDefault="003528D8" w:rsidP="003528D8">
      <w:pPr>
        <w:spacing w:line="360" w:lineRule="auto"/>
        <w:rPr>
          <w:rFonts w:cstheme="majorHAnsi"/>
        </w:rPr>
      </w:pPr>
      <w:bookmarkStart w:id="0" w:name="_GoBack"/>
      <w:bookmarkEnd w:id="0"/>
    </w:p>
    <w:sectPr w:rsidR="003528D8" w:rsidRPr="00F12CA3" w:rsidSect="00747E98">
      <w:footerReference w:type="even" r:id="rId16"/>
      <w:footerReference w:type="default" r:id="rId1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532BA30" w14:textId="77777777" w:rsidR="00A1209C" w:rsidRDefault="00A1209C" w:rsidP="00A1209C">
      <w:r>
        <w:separator/>
      </w:r>
    </w:p>
  </w:endnote>
  <w:endnote w:type="continuationSeparator" w:id="0">
    <w:p w14:paraId="150B80F5" w14:textId="77777777" w:rsidR="00A1209C" w:rsidRDefault="00A1209C" w:rsidP="00A1209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820309248"/>
      <w:docPartObj>
        <w:docPartGallery w:val="Page Numbers (Bottom of Page)"/>
        <w:docPartUnique/>
      </w:docPartObj>
    </w:sdtPr>
    <w:sdtContent>
      <w:p w14:paraId="7E68629E" w14:textId="557F8732" w:rsidR="00A1209C" w:rsidRDefault="00A1209C" w:rsidP="007F15B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DD062BB" w14:textId="77777777" w:rsidR="00A1209C" w:rsidRDefault="00A1209C" w:rsidP="00A1209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445666762"/>
      <w:docPartObj>
        <w:docPartGallery w:val="Page Numbers (Bottom of Page)"/>
        <w:docPartUnique/>
      </w:docPartObj>
    </w:sdtPr>
    <w:sdtContent>
      <w:p w14:paraId="3D968E0F" w14:textId="2E0183A9" w:rsidR="00A1209C" w:rsidRDefault="00A1209C" w:rsidP="007F15B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96AB45F" w14:textId="77777777" w:rsidR="00A1209C" w:rsidRDefault="00A1209C" w:rsidP="00A1209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5F9C5EE" w14:textId="77777777" w:rsidR="00A1209C" w:rsidRDefault="00A1209C" w:rsidP="00A1209C">
      <w:r>
        <w:separator/>
      </w:r>
    </w:p>
  </w:footnote>
  <w:footnote w:type="continuationSeparator" w:id="0">
    <w:p w14:paraId="51F58FB5" w14:textId="77777777" w:rsidR="00A1209C" w:rsidRDefault="00A1209C" w:rsidP="00A1209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0D3E30"/>
    <w:multiLevelType w:val="hybridMultilevel"/>
    <w:tmpl w:val="F44A799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576E3C"/>
    <w:multiLevelType w:val="hybridMultilevel"/>
    <w:tmpl w:val="9278AEB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1357354"/>
    <w:multiLevelType w:val="hybridMultilevel"/>
    <w:tmpl w:val="6F56BE4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20D4006"/>
    <w:multiLevelType w:val="hybridMultilevel"/>
    <w:tmpl w:val="87C63D8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17364C4"/>
    <w:multiLevelType w:val="hybridMultilevel"/>
    <w:tmpl w:val="02F6178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FDA347F"/>
    <w:multiLevelType w:val="hybridMultilevel"/>
    <w:tmpl w:val="39AE3348"/>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
  </w:num>
  <w:num w:numId="2">
    <w:abstractNumId w:val="0"/>
  </w:num>
  <w:num w:numId="3">
    <w:abstractNumId w:val="4"/>
  </w:num>
  <w:num w:numId="4">
    <w:abstractNumId w:val="3"/>
  </w:num>
  <w:num w:numId="5">
    <w:abstractNumId w:val="5"/>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2CA3"/>
    <w:rsid w:val="000043CC"/>
    <w:rsid w:val="00006D81"/>
    <w:rsid w:val="0004106B"/>
    <w:rsid w:val="000436BB"/>
    <w:rsid w:val="00051729"/>
    <w:rsid w:val="000669FF"/>
    <w:rsid w:val="000679E3"/>
    <w:rsid w:val="0007327C"/>
    <w:rsid w:val="00082A9E"/>
    <w:rsid w:val="000A0409"/>
    <w:rsid w:val="000A1923"/>
    <w:rsid w:val="000B0A73"/>
    <w:rsid w:val="000E3979"/>
    <w:rsid w:val="000F2342"/>
    <w:rsid w:val="001060F0"/>
    <w:rsid w:val="001209DE"/>
    <w:rsid w:val="00124814"/>
    <w:rsid w:val="00125A7C"/>
    <w:rsid w:val="00150AD4"/>
    <w:rsid w:val="00150E4F"/>
    <w:rsid w:val="00151988"/>
    <w:rsid w:val="00151E20"/>
    <w:rsid w:val="00155AEC"/>
    <w:rsid w:val="001603DA"/>
    <w:rsid w:val="00166861"/>
    <w:rsid w:val="00170BFB"/>
    <w:rsid w:val="00171E4E"/>
    <w:rsid w:val="001721BA"/>
    <w:rsid w:val="001734CF"/>
    <w:rsid w:val="001736C1"/>
    <w:rsid w:val="00174082"/>
    <w:rsid w:val="00183C0E"/>
    <w:rsid w:val="001877BC"/>
    <w:rsid w:val="001879D4"/>
    <w:rsid w:val="001A19CB"/>
    <w:rsid w:val="001A7FF5"/>
    <w:rsid w:val="001B0D07"/>
    <w:rsid w:val="001C6FEB"/>
    <w:rsid w:val="001C71BA"/>
    <w:rsid w:val="001D1587"/>
    <w:rsid w:val="001D2C81"/>
    <w:rsid w:val="001D3D46"/>
    <w:rsid w:val="001D77E1"/>
    <w:rsid w:val="001E5DBD"/>
    <w:rsid w:val="001F284F"/>
    <w:rsid w:val="001F5BF7"/>
    <w:rsid w:val="001F6B40"/>
    <w:rsid w:val="00216DF8"/>
    <w:rsid w:val="00230915"/>
    <w:rsid w:val="00270BA8"/>
    <w:rsid w:val="0027652F"/>
    <w:rsid w:val="00281F84"/>
    <w:rsid w:val="00287F10"/>
    <w:rsid w:val="00295DAF"/>
    <w:rsid w:val="002A6C38"/>
    <w:rsid w:val="002B75B9"/>
    <w:rsid w:val="002E60BF"/>
    <w:rsid w:val="002F0AA2"/>
    <w:rsid w:val="002F1601"/>
    <w:rsid w:val="002F1707"/>
    <w:rsid w:val="002F1C2B"/>
    <w:rsid w:val="00301CF7"/>
    <w:rsid w:val="003146E8"/>
    <w:rsid w:val="00321D4C"/>
    <w:rsid w:val="00323B1C"/>
    <w:rsid w:val="00330377"/>
    <w:rsid w:val="003453FF"/>
    <w:rsid w:val="00346153"/>
    <w:rsid w:val="00346480"/>
    <w:rsid w:val="003528D8"/>
    <w:rsid w:val="003546CA"/>
    <w:rsid w:val="00366CA1"/>
    <w:rsid w:val="003717C0"/>
    <w:rsid w:val="00371CFD"/>
    <w:rsid w:val="0038436B"/>
    <w:rsid w:val="00384AC1"/>
    <w:rsid w:val="00394715"/>
    <w:rsid w:val="003A12AF"/>
    <w:rsid w:val="003A4D8A"/>
    <w:rsid w:val="003B71B8"/>
    <w:rsid w:val="003E163C"/>
    <w:rsid w:val="003E470B"/>
    <w:rsid w:val="003E58CE"/>
    <w:rsid w:val="003F0AA3"/>
    <w:rsid w:val="003F3F17"/>
    <w:rsid w:val="00407EED"/>
    <w:rsid w:val="00410BCB"/>
    <w:rsid w:val="004113A0"/>
    <w:rsid w:val="0041346F"/>
    <w:rsid w:val="00416193"/>
    <w:rsid w:val="00452F43"/>
    <w:rsid w:val="0045373D"/>
    <w:rsid w:val="0046217B"/>
    <w:rsid w:val="00462BD0"/>
    <w:rsid w:val="00473C14"/>
    <w:rsid w:val="00476E3A"/>
    <w:rsid w:val="0048781E"/>
    <w:rsid w:val="00495BE2"/>
    <w:rsid w:val="00496BEA"/>
    <w:rsid w:val="004A1E7C"/>
    <w:rsid w:val="004A3A12"/>
    <w:rsid w:val="004A7EEC"/>
    <w:rsid w:val="004B7049"/>
    <w:rsid w:val="004C05A4"/>
    <w:rsid w:val="004C21ED"/>
    <w:rsid w:val="004C7967"/>
    <w:rsid w:val="004E0389"/>
    <w:rsid w:val="00505F34"/>
    <w:rsid w:val="00511126"/>
    <w:rsid w:val="00512739"/>
    <w:rsid w:val="00515CCF"/>
    <w:rsid w:val="0051734F"/>
    <w:rsid w:val="00520F11"/>
    <w:rsid w:val="00521A47"/>
    <w:rsid w:val="00523854"/>
    <w:rsid w:val="00526E24"/>
    <w:rsid w:val="005404E2"/>
    <w:rsid w:val="00547790"/>
    <w:rsid w:val="00547F98"/>
    <w:rsid w:val="005549D8"/>
    <w:rsid w:val="00555F8D"/>
    <w:rsid w:val="00567ACC"/>
    <w:rsid w:val="005716B5"/>
    <w:rsid w:val="005736D0"/>
    <w:rsid w:val="005937E9"/>
    <w:rsid w:val="00593CB6"/>
    <w:rsid w:val="0059750C"/>
    <w:rsid w:val="005C2744"/>
    <w:rsid w:val="005C3AF2"/>
    <w:rsid w:val="005C4983"/>
    <w:rsid w:val="005D4510"/>
    <w:rsid w:val="005D7A47"/>
    <w:rsid w:val="005E5527"/>
    <w:rsid w:val="005E6ED1"/>
    <w:rsid w:val="006337E3"/>
    <w:rsid w:val="00641D3E"/>
    <w:rsid w:val="00642C16"/>
    <w:rsid w:val="006456D9"/>
    <w:rsid w:val="00650B78"/>
    <w:rsid w:val="006540B5"/>
    <w:rsid w:val="006737E5"/>
    <w:rsid w:val="00692CCE"/>
    <w:rsid w:val="006966BA"/>
    <w:rsid w:val="00696DCF"/>
    <w:rsid w:val="006A303C"/>
    <w:rsid w:val="006B529F"/>
    <w:rsid w:val="006B532A"/>
    <w:rsid w:val="006D3626"/>
    <w:rsid w:val="006E09AD"/>
    <w:rsid w:val="006F37C8"/>
    <w:rsid w:val="006F59CE"/>
    <w:rsid w:val="00700620"/>
    <w:rsid w:val="007039DF"/>
    <w:rsid w:val="007070BC"/>
    <w:rsid w:val="00715C37"/>
    <w:rsid w:val="00724FD4"/>
    <w:rsid w:val="0073215F"/>
    <w:rsid w:val="00733AAE"/>
    <w:rsid w:val="00747E98"/>
    <w:rsid w:val="0075475F"/>
    <w:rsid w:val="00764F22"/>
    <w:rsid w:val="00786429"/>
    <w:rsid w:val="00794C6A"/>
    <w:rsid w:val="007A2091"/>
    <w:rsid w:val="007B3A7B"/>
    <w:rsid w:val="007B41A5"/>
    <w:rsid w:val="007B7984"/>
    <w:rsid w:val="007C1616"/>
    <w:rsid w:val="007C6799"/>
    <w:rsid w:val="007C73D0"/>
    <w:rsid w:val="007D0377"/>
    <w:rsid w:val="007D42FB"/>
    <w:rsid w:val="007F4EF3"/>
    <w:rsid w:val="0080500E"/>
    <w:rsid w:val="00807F2A"/>
    <w:rsid w:val="008165F0"/>
    <w:rsid w:val="00822E83"/>
    <w:rsid w:val="008268E1"/>
    <w:rsid w:val="00827029"/>
    <w:rsid w:val="00850219"/>
    <w:rsid w:val="00855EB3"/>
    <w:rsid w:val="008567B0"/>
    <w:rsid w:val="00872719"/>
    <w:rsid w:val="00897B01"/>
    <w:rsid w:val="008A02FF"/>
    <w:rsid w:val="008A3B00"/>
    <w:rsid w:val="008C3320"/>
    <w:rsid w:val="008D6978"/>
    <w:rsid w:val="008E7C0B"/>
    <w:rsid w:val="008F1398"/>
    <w:rsid w:val="00903618"/>
    <w:rsid w:val="009057B6"/>
    <w:rsid w:val="00906A7B"/>
    <w:rsid w:val="009142E3"/>
    <w:rsid w:val="009276F9"/>
    <w:rsid w:val="009447CE"/>
    <w:rsid w:val="009569DA"/>
    <w:rsid w:val="009664AA"/>
    <w:rsid w:val="00971D6F"/>
    <w:rsid w:val="00971EB7"/>
    <w:rsid w:val="00975AC4"/>
    <w:rsid w:val="00982292"/>
    <w:rsid w:val="00994F98"/>
    <w:rsid w:val="009A2417"/>
    <w:rsid w:val="009A5468"/>
    <w:rsid w:val="009A7AAA"/>
    <w:rsid w:val="009B029B"/>
    <w:rsid w:val="009B596F"/>
    <w:rsid w:val="009C2F05"/>
    <w:rsid w:val="009C454C"/>
    <w:rsid w:val="009C50DC"/>
    <w:rsid w:val="009C6E77"/>
    <w:rsid w:val="009C74D2"/>
    <w:rsid w:val="009E134E"/>
    <w:rsid w:val="009F3E6C"/>
    <w:rsid w:val="009F6C19"/>
    <w:rsid w:val="00A1209C"/>
    <w:rsid w:val="00A31D87"/>
    <w:rsid w:val="00A46B47"/>
    <w:rsid w:val="00A55E68"/>
    <w:rsid w:val="00A56320"/>
    <w:rsid w:val="00A66AAF"/>
    <w:rsid w:val="00A900E3"/>
    <w:rsid w:val="00A92DA8"/>
    <w:rsid w:val="00AB17AE"/>
    <w:rsid w:val="00AB7B0E"/>
    <w:rsid w:val="00AC2B96"/>
    <w:rsid w:val="00AC67EE"/>
    <w:rsid w:val="00AE104A"/>
    <w:rsid w:val="00B05AFB"/>
    <w:rsid w:val="00B15174"/>
    <w:rsid w:val="00B37449"/>
    <w:rsid w:val="00B50A3D"/>
    <w:rsid w:val="00B67F7C"/>
    <w:rsid w:val="00B80D37"/>
    <w:rsid w:val="00B84B07"/>
    <w:rsid w:val="00B8582C"/>
    <w:rsid w:val="00B8699B"/>
    <w:rsid w:val="00B94B13"/>
    <w:rsid w:val="00BA0E52"/>
    <w:rsid w:val="00BA12C2"/>
    <w:rsid w:val="00BB5AD8"/>
    <w:rsid w:val="00BC6A22"/>
    <w:rsid w:val="00BC6CEE"/>
    <w:rsid w:val="00BD6E4E"/>
    <w:rsid w:val="00BD7DB8"/>
    <w:rsid w:val="00BE46B1"/>
    <w:rsid w:val="00BE4EED"/>
    <w:rsid w:val="00C12B6A"/>
    <w:rsid w:val="00C16175"/>
    <w:rsid w:val="00C26847"/>
    <w:rsid w:val="00C26B5D"/>
    <w:rsid w:val="00C35BA7"/>
    <w:rsid w:val="00C41F0E"/>
    <w:rsid w:val="00C44609"/>
    <w:rsid w:val="00C45C8A"/>
    <w:rsid w:val="00C550C4"/>
    <w:rsid w:val="00C60825"/>
    <w:rsid w:val="00C70ED0"/>
    <w:rsid w:val="00C72552"/>
    <w:rsid w:val="00C72D48"/>
    <w:rsid w:val="00C74635"/>
    <w:rsid w:val="00C81AA3"/>
    <w:rsid w:val="00C97A92"/>
    <w:rsid w:val="00CA2FD2"/>
    <w:rsid w:val="00CD18E0"/>
    <w:rsid w:val="00CD2A4A"/>
    <w:rsid w:val="00CE527D"/>
    <w:rsid w:val="00CF058B"/>
    <w:rsid w:val="00D03E26"/>
    <w:rsid w:val="00D254BF"/>
    <w:rsid w:val="00D35307"/>
    <w:rsid w:val="00D36823"/>
    <w:rsid w:val="00D40C6B"/>
    <w:rsid w:val="00D44255"/>
    <w:rsid w:val="00D55889"/>
    <w:rsid w:val="00D55991"/>
    <w:rsid w:val="00D7569C"/>
    <w:rsid w:val="00D77146"/>
    <w:rsid w:val="00D87A88"/>
    <w:rsid w:val="00D938C7"/>
    <w:rsid w:val="00D9628E"/>
    <w:rsid w:val="00D96B56"/>
    <w:rsid w:val="00D97C33"/>
    <w:rsid w:val="00DA282F"/>
    <w:rsid w:val="00DA67B1"/>
    <w:rsid w:val="00DB702D"/>
    <w:rsid w:val="00DC4528"/>
    <w:rsid w:val="00DE1EF7"/>
    <w:rsid w:val="00DE6C96"/>
    <w:rsid w:val="00DF1D00"/>
    <w:rsid w:val="00E066DA"/>
    <w:rsid w:val="00E07495"/>
    <w:rsid w:val="00E07D83"/>
    <w:rsid w:val="00E07F84"/>
    <w:rsid w:val="00E16EFF"/>
    <w:rsid w:val="00E201C1"/>
    <w:rsid w:val="00E24309"/>
    <w:rsid w:val="00E27388"/>
    <w:rsid w:val="00E34095"/>
    <w:rsid w:val="00E41A65"/>
    <w:rsid w:val="00E44A98"/>
    <w:rsid w:val="00E603F6"/>
    <w:rsid w:val="00E60560"/>
    <w:rsid w:val="00E71BC1"/>
    <w:rsid w:val="00E73D07"/>
    <w:rsid w:val="00E80F8D"/>
    <w:rsid w:val="00E80FBD"/>
    <w:rsid w:val="00E95AB9"/>
    <w:rsid w:val="00EA5E42"/>
    <w:rsid w:val="00EC72C6"/>
    <w:rsid w:val="00ED0AA6"/>
    <w:rsid w:val="00ED794D"/>
    <w:rsid w:val="00EE3CD5"/>
    <w:rsid w:val="00EE4C00"/>
    <w:rsid w:val="00EE7891"/>
    <w:rsid w:val="00EF081D"/>
    <w:rsid w:val="00F02775"/>
    <w:rsid w:val="00F027C5"/>
    <w:rsid w:val="00F044CF"/>
    <w:rsid w:val="00F12CA3"/>
    <w:rsid w:val="00F22ABB"/>
    <w:rsid w:val="00F22D63"/>
    <w:rsid w:val="00F23365"/>
    <w:rsid w:val="00F34C5C"/>
    <w:rsid w:val="00F655AE"/>
    <w:rsid w:val="00F6562A"/>
    <w:rsid w:val="00F84E4B"/>
    <w:rsid w:val="00F90434"/>
    <w:rsid w:val="00F970E2"/>
    <w:rsid w:val="00FA0290"/>
    <w:rsid w:val="00FB5BA2"/>
    <w:rsid w:val="00FD4A86"/>
    <w:rsid w:val="00FD5454"/>
    <w:rsid w:val="00FE1BE4"/>
    <w:rsid w:val="00FE21BF"/>
    <w:rsid w:val="00FE58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7C1EE5"/>
  <w15:chartTrackingRefBased/>
  <w15:docId w15:val="{729D2855-46FB-054E-8214-828923AFA0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16193"/>
    <w:rPr>
      <w:color w:val="0563C1" w:themeColor="hyperlink"/>
      <w:u w:val="single"/>
    </w:rPr>
  </w:style>
  <w:style w:type="character" w:styleId="UnresolvedMention">
    <w:name w:val="Unresolved Mention"/>
    <w:basedOn w:val="DefaultParagraphFont"/>
    <w:uiPriority w:val="99"/>
    <w:semiHidden/>
    <w:unhideWhenUsed/>
    <w:rsid w:val="00416193"/>
    <w:rPr>
      <w:color w:val="605E5C"/>
      <w:shd w:val="clear" w:color="auto" w:fill="E1DFDD"/>
    </w:rPr>
  </w:style>
  <w:style w:type="character" w:styleId="Emphasis">
    <w:name w:val="Emphasis"/>
    <w:basedOn w:val="DefaultParagraphFont"/>
    <w:uiPriority w:val="20"/>
    <w:qFormat/>
    <w:rsid w:val="00E24309"/>
    <w:rPr>
      <w:i/>
      <w:iCs/>
    </w:rPr>
  </w:style>
  <w:style w:type="table" w:styleId="TableGrid">
    <w:name w:val="Table Grid"/>
    <w:basedOn w:val="TableNormal"/>
    <w:uiPriority w:val="39"/>
    <w:rsid w:val="00270BA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A7FF5"/>
    <w:pPr>
      <w:ind w:left="720"/>
      <w:contextualSpacing/>
    </w:pPr>
  </w:style>
  <w:style w:type="paragraph" w:styleId="Footer">
    <w:name w:val="footer"/>
    <w:basedOn w:val="Normal"/>
    <w:link w:val="FooterChar"/>
    <w:uiPriority w:val="99"/>
    <w:unhideWhenUsed/>
    <w:rsid w:val="00A1209C"/>
    <w:pPr>
      <w:tabs>
        <w:tab w:val="center" w:pos="4513"/>
        <w:tab w:val="right" w:pos="9026"/>
      </w:tabs>
    </w:pPr>
  </w:style>
  <w:style w:type="character" w:customStyle="1" w:styleId="FooterChar">
    <w:name w:val="Footer Char"/>
    <w:basedOn w:val="DefaultParagraphFont"/>
    <w:link w:val="Footer"/>
    <w:uiPriority w:val="99"/>
    <w:rsid w:val="00A1209C"/>
  </w:style>
  <w:style w:type="character" w:styleId="PageNumber">
    <w:name w:val="page number"/>
    <w:basedOn w:val="DefaultParagraphFont"/>
    <w:uiPriority w:val="99"/>
    <w:semiHidden/>
    <w:unhideWhenUsed/>
    <w:rsid w:val="00A1209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9563073">
      <w:bodyDiv w:val="1"/>
      <w:marLeft w:val="0"/>
      <w:marRight w:val="0"/>
      <w:marTop w:val="0"/>
      <w:marBottom w:val="0"/>
      <w:divBdr>
        <w:top w:val="none" w:sz="0" w:space="0" w:color="auto"/>
        <w:left w:val="none" w:sz="0" w:space="0" w:color="auto"/>
        <w:bottom w:val="none" w:sz="0" w:space="0" w:color="auto"/>
        <w:right w:val="none" w:sz="0" w:space="0" w:color="auto"/>
      </w:divBdr>
    </w:div>
    <w:div w:id="292912055">
      <w:bodyDiv w:val="1"/>
      <w:marLeft w:val="0"/>
      <w:marRight w:val="0"/>
      <w:marTop w:val="0"/>
      <w:marBottom w:val="0"/>
      <w:divBdr>
        <w:top w:val="none" w:sz="0" w:space="0" w:color="auto"/>
        <w:left w:val="none" w:sz="0" w:space="0" w:color="auto"/>
        <w:bottom w:val="none" w:sz="0" w:space="0" w:color="auto"/>
        <w:right w:val="none" w:sz="0" w:space="0" w:color="auto"/>
      </w:divBdr>
    </w:div>
    <w:div w:id="350768961">
      <w:bodyDiv w:val="1"/>
      <w:marLeft w:val="0"/>
      <w:marRight w:val="0"/>
      <w:marTop w:val="0"/>
      <w:marBottom w:val="0"/>
      <w:divBdr>
        <w:top w:val="none" w:sz="0" w:space="0" w:color="auto"/>
        <w:left w:val="none" w:sz="0" w:space="0" w:color="auto"/>
        <w:bottom w:val="none" w:sz="0" w:space="0" w:color="auto"/>
        <w:right w:val="none" w:sz="0" w:space="0" w:color="auto"/>
      </w:divBdr>
    </w:div>
    <w:div w:id="462160753">
      <w:bodyDiv w:val="1"/>
      <w:marLeft w:val="0"/>
      <w:marRight w:val="0"/>
      <w:marTop w:val="0"/>
      <w:marBottom w:val="0"/>
      <w:divBdr>
        <w:top w:val="none" w:sz="0" w:space="0" w:color="auto"/>
        <w:left w:val="none" w:sz="0" w:space="0" w:color="auto"/>
        <w:bottom w:val="none" w:sz="0" w:space="0" w:color="auto"/>
        <w:right w:val="none" w:sz="0" w:space="0" w:color="auto"/>
      </w:divBdr>
    </w:div>
    <w:div w:id="522131951">
      <w:bodyDiv w:val="1"/>
      <w:marLeft w:val="0"/>
      <w:marRight w:val="0"/>
      <w:marTop w:val="0"/>
      <w:marBottom w:val="0"/>
      <w:divBdr>
        <w:top w:val="none" w:sz="0" w:space="0" w:color="auto"/>
        <w:left w:val="none" w:sz="0" w:space="0" w:color="auto"/>
        <w:bottom w:val="none" w:sz="0" w:space="0" w:color="auto"/>
        <w:right w:val="none" w:sz="0" w:space="0" w:color="auto"/>
      </w:divBdr>
    </w:div>
    <w:div w:id="1051224828">
      <w:bodyDiv w:val="1"/>
      <w:marLeft w:val="0"/>
      <w:marRight w:val="0"/>
      <w:marTop w:val="0"/>
      <w:marBottom w:val="0"/>
      <w:divBdr>
        <w:top w:val="none" w:sz="0" w:space="0" w:color="auto"/>
        <w:left w:val="none" w:sz="0" w:space="0" w:color="auto"/>
        <w:bottom w:val="none" w:sz="0" w:space="0" w:color="auto"/>
        <w:right w:val="none" w:sz="0" w:space="0" w:color="auto"/>
      </w:divBdr>
    </w:div>
    <w:div w:id="1080759739">
      <w:bodyDiv w:val="1"/>
      <w:marLeft w:val="0"/>
      <w:marRight w:val="0"/>
      <w:marTop w:val="0"/>
      <w:marBottom w:val="0"/>
      <w:divBdr>
        <w:top w:val="none" w:sz="0" w:space="0" w:color="auto"/>
        <w:left w:val="none" w:sz="0" w:space="0" w:color="auto"/>
        <w:bottom w:val="none" w:sz="0" w:space="0" w:color="auto"/>
        <w:right w:val="none" w:sz="0" w:space="0" w:color="auto"/>
      </w:divBdr>
    </w:div>
    <w:div w:id="1305156344">
      <w:bodyDiv w:val="1"/>
      <w:marLeft w:val="0"/>
      <w:marRight w:val="0"/>
      <w:marTop w:val="0"/>
      <w:marBottom w:val="0"/>
      <w:divBdr>
        <w:top w:val="none" w:sz="0" w:space="0" w:color="auto"/>
        <w:left w:val="none" w:sz="0" w:space="0" w:color="auto"/>
        <w:bottom w:val="none" w:sz="0" w:space="0" w:color="auto"/>
        <w:right w:val="none" w:sz="0" w:space="0" w:color="auto"/>
      </w:divBdr>
    </w:div>
    <w:div w:id="1618289527">
      <w:bodyDiv w:val="1"/>
      <w:marLeft w:val="0"/>
      <w:marRight w:val="0"/>
      <w:marTop w:val="0"/>
      <w:marBottom w:val="0"/>
      <w:divBdr>
        <w:top w:val="none" w:sz="0" w:space="0" w:color="auto"/>
        <w:left w:val="none" w:sz="0" w:space="0" w:color="auto"/>
        <w:bottom w:val="none" w:sz="0" w:space="0" w:color="auto"/>
        <w:right w:val="none" w:sz="0" w:space="0" w:color="auto"/>
      </w:divBdr>
    </w:div>
    <w:div w:id="1621646135">
      <w:bodyDiv w:val="1"/>
      <w:marLeft w:val="0"/>
      <w:marRight w:val="0"/>
      <w:marTop w:val="0"/>
      <w:marBottom w:val="0"/>
      <w:divBdr>
        <w:top w:val="none" w:sz="0" w:space="0" w:color="auto"/>
        <w:left w:val="none" w:sz="0" w:space="0" w:color="auto"/>
        <w:bottom w:val="none" w:sz="0" w:space="0" w:color="auto"/>
        <w:right w:val="none" w:sz="0" w:space="0" w:color="auto"/>
      </w:divBdr>
    </w:div>
    <w:div w:id="1641302674">
      <w:bodyDiv w:val="1"/>
      <w:marLeft w:val="0"/>
      <w:marRight w:val="0"/>
      <w:marTop w:val="0"/>
      <w:marBottom w:val="0"/>
      <w:divBdr>
        <w:top w:val="none" w:sz="0" w:space="0" w:color="auto"/>
        <w:left w:val="none" w:sz="0" w:space="0" w:color="auto"/>
        <w:bottom w:val="none" w:sz="0" w:space="0" w:color="auto"/>
        <w:right w:val="none" w:sz="0" w:space="0" w:color="auto"/>
      </w:divBdr>
    </w:div>
    <w:div w:id="1747991074">
      <w:bodyDiv w:val="1"/>
      <w:marLeft w:val="0"/>
      <w:marRight w:val="0"/>
      <w:marTop w:val="0"/>
      <w:marBottom w:val="0"/>
      <w:divBdr>
        <w:top w:val="none" w:sz="0" w:space="0" w:color="auto"/>
        <w:left w:val="none" w:sz="0" w:space="0" w:color="auto"/>
        <w:bottom w:val="none" w:sz="0" w:space="0" w:color="auto"/>
        <w:right w:val="none" w:sz="0" w:space="0" w:color="auto"/>
      </w:divBdr>
    </w:div>
    <w:div w:id="1768577768">
      <w:bodyDiv w:val="1"/>
      <w:marLeft w:val="0"/>
      <w:marRight w:val="0"/>
      <w:marTop w:val="0"/>
      <w:marBottom w:val="0"/>
      <w:divBdr>
        <w:top w:val="none" w:sz="0" w:space="0" w:color="auto"/>
        <w:left w:val="none" w:sz="0" w:space="0" w:color="auto"/>
        <w:bottom w:val="none" w:sz="0" w:space="0" w:color="auto"/>
        <w:right w:val="none" w:sz="0" w:space="0" w:color="auto"/>
      </w:divBdr>
    </w:div>
    <w:div w:id="1794864001">
      <w:bodyDiv w:val="1"/>
      <w:marLeft w:val="0"/>
      <w:marRight w:val="0"/>
      <w:marTop w:val="0"/>
      <w:marBottom w:val="0"/>
      <w:divBdr>
        <w:top w:val="none" w:sz="0" w:space="0" w:color="auto"/>
        <w:left w:val="none" w:sz="0" w:space="0" w:color="auto"/>
        <w:bottom w:val="none" w:sz="0" w:space="0" w:color="auto"/>
        <w:right w:val="none" w:sz="0" w:space="0" w:color="auto"/>
      </w:divBdr>
    </w:div>
    <w:div w:id="1853376093">
      <w:bodyDiv w:val="1"/>
      <w:marLeft w:val="0"/>
      <w:marRight w:val="0"/>
      <w:marTop w:val="0"/>
      <w:marBottom w:val="0"/>
      <w:divBdr>
        <w:top w:val="none" w:sz="0" w:space="0" w:color="auto"/>
        <w:left w:val="none" w:sz="0" w:space="0" w:color="auto"/>
        <w:bottom w:val="none" w:sz="0" w:space="0" w:color="auto"/>
        <w:right w:val="none" w:sz="0" w:space="0" w:color="auto"/>
      </w:divBdr>
    </w:div>
    <w:div w:id="1996179898">
      <w:bodyDiv w:val="1"/>
      <w:marLeft w:val="0"/>
      <w:marRight w:val="0"/>
      <w:marTop w:val="0"/>
      <w:marBottom w:val="0"/>
      <w:divBdr>
        <w:top w:val="none" w:sz="0" w:space="0" w:color="auto"/>
        <w:left w:val="none" w:sz="0" w:space="0" w:color="auto"/>
        <w:bottom w:val="none" w:sz="0" w:space="0" w:color="auto"/>
        <w:right w:val="none" w:sz="0" w:space="0" w:color="auto"/>
      </w:divBdr>
    </w:div>
    <w:div w:id="20135280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ons.gov.uk/peoplepopulationandcommunity/crimeandjustice/articles/domesticabuseduringthecoronaviruscovid19pandemicenglandandwales/november2020#:~:text=There%20has%20generally%20been%20an,of%20abuse%20being%20experienced%2C%20and"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ons.gov.uk/peoplepopulationandcommunity/crimeandjustice/bulletins/domesticabuseinenglandandwalesoverview/november2020#:~:text=According%20to%20the%20Crime%20Survey,last%20year%20(Figure%201).&amp;text=The%20remaining%2059%25%20(758%2C941),as%20domestic%20abuse%2Drelated%20crimes" TargetMode="Externa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tiff"/><Relationship Id="rId5" Type="http://schemas.openxmlformats.org/officeDocument/2006/relationships/webSettings" Target="webSettings.xml"/><Relationship Id="rId15" Type="http://schemas.openxmlformats.org/officeDocument/2006/relationships/hyperlink" Target="https://www.womensaid.org.uk/survival-beyond-report/" TargetMode="External"/><Relationship Id="rId10" Type="http://schemas.openxmlformats.org/officeDocument/2006/relationships/image" Target="media/image3.tiff"/><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gov.wales/sites/default/files/publications/2019-08/cafcass-cymru-impact-on%20children-experiencing-domestic-abus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095638-C3D3-1841-95D9-A358A6983E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455</TotalTime>
  <Pages>21</Pages>
  <Words>5179</Words>
  <Characters>27658</Characters>
  <Application>Microsoft Office Word</Application>
  <DocSecurity>0</DocSecurity>
  <Lines>768</Lines>
  <Paragraphs>152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Heather Caitlin Mcinally (1802424)</dc:creator>
  <cp:keywords/>
  <dc:description/>
  <cp:lastModifiedBy>Heather Caitlin Mcinally (1802424)</cp:lastModifiedBy>
  <cp:revision>326</cp:revision>
  <dcterms:created xsi:type="dcterms:W3CDTF">2021-05-07T08:32:00Z</dcterms:created>
  <dcterms:modified xsi:type="dcterms:W3CDTF">2021-05-09T17:53:00Z</dcterms:modified>
</cp:coreProperties>
</file>