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3CE0E6" w14:textId="13EA6C4B" w:rsidR="00D70F3F" w:rsidRPr="00233136" w:rsidRDefault="00233136" w:rsidP="00233136">
      <w:pPr>
        <w:jc w:val="center"/>
        <w:rPr>
          <w:rFonts w:ascii="Arial" w:hAnsi="Arial" w:cs="Arial"/>
          <w:b/>
          <w:bCs/>
          <w:sz w:val="24"/>
          <w:szCs w:val="24"/>
        </w:rPr>
      </w:pPr>
      <w:r w:rsidRPr="00233136">
        <w:rPr>
          <w:rFonts w:ascii="Arial" w:hAnsi="Arial" w:cs="Arial"/>
          <w:b/>
          <w:bCs/>
          <w:sz w:val="24"/>
          <w:szCs w:val="24"/>
        </w:rPr>
        <w:t>Assignment two</w:t>
      </w:r>
    </w:p>
    <w:p w14:paraId="23492AED" w14:textId="62C0DCEC" w:rsidR="00233136" w:rsidRDefault="00233136" w:rsidP="00233136">
      <w:pPr>
        <w:rPr>
          <w:rFonts w:ascii="Arial" w:hAnsi="Arial" w:cs="Arial"/>
          <w:sz w:val="24"/>
          <w:szCs w:val="24"/>
        </w:rPr>
      </w:pPr>
    </w:p>
    <w:p w14:paraId="1BE82EE4" w14:textId="49BAA835" w:rsidR="00BA7E88" w:rsidRDefault="00BA7E88" w:rsidP="00233136">
      <w:pPr>
        <w:rPr>
          <w:rFonts w:ascii="Arial" w:hAnsi="Arial" w:cs="Arial"/>
          <w:sz w:val="24"/>
          <w:szCs w:val="24"/>
        </w:rPr>
      </w:pPr>
    </w:p>
    <w:p w14:paraId="18D3D20C" w14:textId="66CD9969" w:rsidR="00BA7E88" w:rsidRDefault="00BA7E88" w:rsidP="00233136">
      <w:pPr>
        <w:rPr>
          <w:rFonts w:ascii="Arial" w:hAnsi="Arial" w:cs="Arial"/>
          <w:sz w:val="24"/>
          <w:szCs w:val="24"/>
        </w:rPr>
      </w:pPr>
      <w:r>
        <w:rPr>
          <w:rFonts w:ascii="Arial" w:hAnsi="Arial" w:cs="Arial"/>
          <w:sz w:val="24"/>
          <w:szCs w:val="24"/>
        </w:rPr>
        <w:t>In this assignment, it will go over a session plan which will introduce young people to an activity in which they will be able to participate in creating a few different ideas from things that are used every day, such as drink bottles, glass jars milk bottles etc. the session plan will go into detail about what is required to carry out the session, how many young people are able to participate within the activity and a Naomie to explain the reason for the activity taking place. The session plan will be based as in a youth club working with young people and it will be based around a recycling scheme the club runs.</w:t>
      </w:r>
    </w:p>
    <w:p w14:paraId="708B5652" w14:textId="2C7B7D0E" w:rsidR="00BA7E88" w:rsidRDefault="00BA7E88" w:rsidP="00233136">
      <w:pPr>
        <w:rPr>
          <w:rFonts w:ascii="Arial" w:hAnsi="Arial" w:cs="Arial"/>
          <w:sz w:val="24"/>
          <w:szCs w:val="24"/>
        </w:rPr>
      </w:pPr>
    </w:p>
    <w:p w14:paraId="18793FE8" w14:textId="78835132" w:rsidR="00BA7E88" w:rsidRDefault="00BA7E88" w:rsidP="00233136">
      <w:pPr>
        <w:rPr>
          <w:rFonts w:ascii="Arial" w:hAnsi="Arial" w:cs="Arial"/>
          <w:b/>
          <w:bCs/>
          <w:sz w:val="24"/>
          <w:szCs w:val="24"/>
        </w:rPr>
      </w:pPr>
      <w:r w:rsidRPr="00BA7E88">
        <w:rPr>
          <w:rFonts w:ascii="Arial" w:hAnsi="Arial" w:cs="Arial"/>
          <w:b/>
          <w:bCs/>
          <w:sz w:val="24"/>
          <w:szCs w:val="24"/>
        </w:rPr>
        <w:t>Session Plan</w:t>
      </w:r>
    </w:p>
    <w:p w14:paraId="60CED543" w14:textId="2CB4E362" w:rsidR="00BA7E88" w:rsidRPr="00BA7E88" w:rsidRDefault="00BA7E88" w:rsidP="00233136">
      <w:pPr>
        <w:rPr>
          <w:rFonts w:ascii="Arial" w:hAnsi="Arial" w:cs="Arial"/>
          <w:sz w:val="24"/>
          <w:szCs w:val="24"/>
        </w:rPr>
      </w:pPr>
      <w:r>
        <w:rPr>
          <w:rFonts w:ascii="Arial" w:hAnsi="Arial" w:cs="Arial"/>
          <w:sz w:val="24"/>
          <w:szCs w:val="24"/>
        </w:rPr>
        <w:t>Before starting the session, the young people will be asked what they think they will learn today by taking part and what they might want to learn from the session themselves. before making any items from the recyclable objects, we shall first go into discussion about what the world sustainable means to those participating and what the word means in the dictionary.</w:t>
      </w:r>
    </w:p>
    <w:p w14:paraId="01AC2613" w14:textId="4FB372FD" w:rsidR="00BA7E88" w:rsidRDefault="00BA7E88" w:rsidP="00233136">
      <w:pPr>
        <w:rPr>
          <w:rFonts w:ascii="Arial" w:hAnsi="Arial" w:cs="Arial"/>
          <w:sz w:val="24"/>
          <w:szCs w:val="24"/>
        </w:rPr>
      </w:pPr>
      <w:r>
        <w:rPr>
          <w:rFonts w:ascii="Arial" w:hAnsi="Arial" w:cs="Arial"/>
          <w:sz w:val="24"/>
          <w:szCs w:val="24"/>
        </w:rPr>
        <w:t>in the next part of the session, the young people will be given a few recyclable objects, such as pop and milk bottles, glass jars and will be asked to attempt to turn these into items such as bird feeders, trowels, pencil holders money jars and other alternative items. The session in plan will allow young people to develop a creative style of thinking to recycle items without throwing them out. Then during the session, we will ask the young people to think of others uses for these items other than the options that have been provided for the session. This will allow the young people to think about what we can do with all of this or possibly more, as repurposing these items would benefit the environment more than sending these items off, which have to be transported, which can cause pollution in the long run.</w:t>
      </w:r>
    </w:p>
    <w:p w14:paraId="5F28249A" w14:textId="36F531B0" w:rsidR="00BA7E88" w:rsidRDefault="00BA7E88" w:rsidP="00233136">
      <w:pPr>
        <w:rPr>
          <w:rFonts w:ascii="Arial" w:hAnsi="Arial" w:cs="Arial"/>
          <w:b/>
          <w:bCs/>
          <w:sz w:val="24"/>
          <w:szCs w:val="24"/>
        </w:rPr>
      </w:pPr>
      <w:r>
        <w:rPr>
          <w:rFonts w:ascii="Arial" w:hAnsi="Arial" w:cs="Arial"/>
          <w:b/>
          <w:bCs/>
          <w:sz w:val="24"/>
          <w:szCs w:val="24"/>
        </w:rPr>
        <w:t>Equipment/materials</w:t>
      </w:r>
    </w:p>
    <w:p w14:paraId="55E652AE" w14:textId="28BAEEC6" w:rsidR="00BA7E88" w:rsidRPr="00BA7E88" w:rsidRDefault="00BA7E88" w:rsidP="00BA7E88">
      <w:pPr>
        <w:pStyle w:val="ListParagraph"/>
        <w:numPr>
          <w:ilvl w:val="0"/>
          <w:numId w:val="3"/>
        </w:numPr>
        <w:rPr>
          <w:rFonts w:ascii="Arial" w:hAnsi="Arial" w:cs="Arial"/>
          <w:sz w:val="24"/>
          <w:szCs w:val="24"/>
        </w:rPr>
      </w:pPr>
      <w:r w:rsidRPr="00BA7E88">
        <w:rPr>
          <w:rFonts w:ascii="Arial" w:hAnsi="Arial" w:cs="Arial"/>
          <w:sz w:val="24"/>
          <w:szCs w:val="24"/>
        </w:rPr>
        <w:t>Milk bottles</w:t>
      </w:r>
    </w:p>
    <w:p w14:paraId="2666F840" w14:textId="21184B09"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Pop bottles</w:t>
      </w:r>
    </w:p>
    <w:p w14:paraId="3C036359" w14:textId="0195597B"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Glass Jars (Jam Jars, Nutella jars, glass bottles)</w:t>
      </w:r>
    </w:p>
    <w:p w14:paraId="59966DA4" w14:textId="55289B7E"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Scissors</w:t>
      </w:r>
    </w:p>
    <w:p w14:paraId="284D84E5" w14:textId="1128F83E"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Glue</w:t>
      </w:r>
    </w:p>
    <w:p w14:paraId="6BC82AE7" w14:textId="697FAE2A"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Acrylic paint pens</w:t>
      </w:r>
    </w:p>
    <w:p w14:paraId="62497AB7" w14:textId="7A1C552C"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String</w:t>
      </w:r>
    </w:p>
    <w:p w14:paraId="05BBDDCC" w14:textId="308A3CEF" w:rsidR="00BA7E88" w:rsidRPr="00BA7E88" w:rsidRDefault="00BA7E88" w:rsidP="00BA7E88">
      <w:pPr>
        <w:pStyle w:val="ListParagraph"/>
        <w:numPr>
          <w:ilvl w:val="0"/>
          <w:numId w:val="3"/>
        </w:numPr>
        <w:rPr>
          <w:rFonts w:ascii="Arial" w:hAnsi="Arial" w:cs="Arial"/>
          <w:b/>
          <w:bCs/>
          <w:sz w:val="24"/>
          <w:szCs w:val="24"/>
        </w:rPr>
      </w:pPr>
      <w:r>
        <w:rPr>
          <w:rFonts w:ascii="Arial" w:hAnsi="Arial" w:cs="Arial"/>
          <w:sz w:val="24"/>
          <w:szCs w:val="24"/>
        </w:rPr>
        <w:t>Table covers</w:t>
      </w:r>
    </w:p>
    <w:p w14:paraId="05EEBA09" w14:textId="4CB3EC38" w:rsidR="00BA7E88" w:rsidRPr="00BA7E88" w:rsidRDefault="00BA7E88" w:rsidP="00BA7E88">
      <w:pPr>
        <w:pStyle w:val="ListParagraph"/>
        <w:numPr>
          <w:ilvl w:val="0"/>
          <w:numId w:val="3"/>
        </w:numPr>
        <w:rPr>
          <w:rFonts w:ascii="Arial" w:hAnsi="Arial" w:cs="Arial"/>
          <w:b/>
          <w:bCs/>
          <w:sz w:val="24"/>
          <w:szCs w:val="24"/>
        </w:rPr>
      </w:pPr>
      <w:r w:rsidRPr="00BA7E88">
        <w:rPr>
          <w:rFonts w:ascii="Arial" w:hAnsi="Arial" w:cs="Arial"/>
          <w:sz w:val="24"/>
          <w:szCs w:val="24"/>
        </w:rPr>
        <w:t>Guides on making items</w:t>
      </w:r>
    </w:p>
    <w:p w14:paraId="032D7A4C" w14:textId="77777777" w:rsidR="00BA7E88" w:rsidRDefault="00BA7E88" w:rsidP="00233136">
      <w:pPr>
        <w:rPr>
          <w:rFonts w:ascii="Arial" w:hAnsi="Arial" w:cs="Arial"/>
          <w:b/>
          <w:bCs/>
          <w:sz w:val="24"/>
          <w:szCs w:val="24"/>
        </w:rPr>
      </w:pPr>
    </w:p>
    <w:p w14:paraId="234D2868" w14:textId="77777777" w:rsidR="00BA7E88" w:rsidRDefault="00BA7E88" w:rsidP="00233136">
      <w:pPr>
        <w:rPr>
          <w:rFonts w:ascii="Arial" w:hAnsi="Arial" w:cs="Arial"/>
          <w:b/>
          <w:bCs/>
          <w:sz w:val="24"/>
          <w:szCs w:val="24"/>
        </w:rPr>
      </w:pPr>
    </w:p>
    <w:p w14:paraId="6B1B2FD6" w14:textId="324F3265" w:rsidR="00BA7E88" w:rsidRPr="00BA7E88" w:rsidRDefault="00BA7E88" w:rsidP="00233136">
      <w:pPr>
        <w:rPr>
          <w:rFonts w:ascii="Arial" w:hAnsi="Arial" w:cs="Arial"/>
          <w:b/>
          <w:bCs/>
          <w:sz w:val="24"/>
          <w:szCs w:val="24"/>
        </w:rPr>
      </w:pPr>
      <w:r w:rsidRPr="00BA7E88">
        <w:rPr>
          <w:rFonts w:ascii="Arial" w:hAnsi="Arial" w:cs="Arial"/>
          <w:b/>
          <w:bCs/>
          <w:sz w:val="24"/>
          <w:szCs w:val="24"/>
        </w:rPr>
        <w:lastRenderedPageBreak/>
        <w:t>End of session feedback</w:t>
      </w:r>
    </w:p>
    <w:p w14:paraId="3C5207B3" w14:textId="5D3C0825" w:rsidR="00BA7E88" w:rsidRDefault="00BA7E88" w:rsidP="00233136">
      <w:pPr>
        <w:rPr>
          <w:rFonts w:ascii="Arial" w:hAnsi="Arial" w:cs="Arial"/>
          <w:sz w:val="24"/>
          <w:szCs w:val="24"/>
        </w:rPr>
      </w:pPr>
      <w:r>
        <w:rPr>
          <w:rFonts w:ascii="Arial" w:hAnsi="Arial" w:cs="Arial"/>
          <w:sz w:val="24"/>
          <w:szCs w:val="24"/>
        </w:rPr>
        <w:t>At the end of the session, we will ask for feedback by using a game, to ask the young people how they felt about the session asking them why they went with the answer they chosen. They will then be asked to pick green or red stick note up and place it into a box to decide if they would like to do more sessions around sustainability. If yes, then more planned and structured sessions will be planned in order to provide a fresh range of topics to choose from to learn.</w:t>
      </w:r>
    </w:p>
    <w:p w14:paraId="2F328CEC" w14:textId="41551153" w:rsidR="00BA7E88" w:rsidRDefault="00BA7E88" w:rsidP="00233136">
      <w:pPr>
        <w:rPr>
          <w:rFonts w:ascii="Arial" w:hAnsi="Arial" w:cs="Arial"/>
          <w:sz w:val="24"/>
          <w:szCs w:val="24"/>
        </w:rPr>
      </w:pPr>
    </w:p>
    <w:p w14:paraId="778683F3" w14:textId="412D0874" w:rsidR="00BA7E88" w:rsidRDefault="00BA7E88" w:rsidP="00233136">
      <w:pPr>
        <w:rPr>
          <w:rFonts w:ascii="Arial" w:hAnsi="Arial" w:cs="Arial"/>
          <w:b/>
          <w:bCs/>
          <w:sz w:val="24"/>
          <w:szCs w:val="24"/>
        </w:rPr>
      </w:pPr>
      <w:r w:rsidRPr="00BA7E88">
        <w:rPr>
          <w:rFonts w:ascii="Arial" w:hAnsi="Arial" w:cs="Arial"/>
          <w:b/>
          <w:bCs/>
          <w:sz w:val="24"/>
          <w:szCs w:val="24"/>
        </w:rPr>
        <w:t>NAOMIE</w:t>
      </w:r>
    </w:p>
    <w:p w14:paraId="77AA178A" w14:textId="76AC08D1" w:rsidR="00BA7E88" w:rsidRDefault="00BA7E88" w:rsidP="00233136">
      <w:pPr>
        <w:rPr>
          <w:rFonts w:ascii="Arial" w:hAnsi="Arial" w:cs="Arial"/>
          <w:sz w:val="24"/>
          <w:szCs w:val="24"/>
        </w:rPr>
      </w:pPr>
      <w:r w:rsidRPr="00BA7E88">
        <w:rPr>
          <w:rFonts w:ascii="Arial" w:hAnsi="Arial" w:cs="Arial"/>
          <w:b/>
          <w:bCs/>
          <w:i/>
          <w:iCs/>
          <w:sz w:val="24"/>
          <w:szCs w:val="24"/>
        </w:rPr>
        <w:t>Needs –</w:t>
      </w:r>
      <w:r>
        <w:rPr>
          <w:rFonts w:ascii="Arial" w:hAnsi="Arial" w:cs="Arial"/>
          <w:sz w:val="24"/>
          <w:szCs w:val="24"/>
        </w:rPr>
        <w:t xml:space="preserve"> many young people may want or desire the latest things in todays society, such as the newest mobile, the latest fashion or anything that is the latest thing. While many young people are fortunate to have family who may get them these things, but there are many young people who do not have the opportunity for these, or even are the young people making these things for others around the world.</w:t>
      </w:r>
    </w:p>
    <w:p w14:paraId="40DB27D9" w14:textId="32849759" w:rsidR="00BA7E88" w:rsidRDefault="00BA7E88" w:rsidP="00233136">
      <w:pPr>
        <w:rPr>
          <w:rFonts w:ascii="Arial" w:hAnsi="Arial" w:cs="Arial"/>
          <w:sz w:val="24"/>
          <w:szCs w:val="24"/>
        </w:rPr>
      </w:pPr>
      <w:r w:rsidRPr="00BA7E88">
        <w:rPr>
          <w:rFonts w:ascii="Arial" w:hAnsi="Arial" w:cs="Arial"/>
          <w:b/>
          <w:bCs/>
          <w:i/>
          <w:iCs/>
          <w:sz w:val="24"/>
          <w:szCs w:val="24"/>
        </w:rPr>
        <w:t>Aim –</w:t>
      </w:r>
      <w:r>
        <w:rPr>
          <w:rFonts w:ascii="Arial" w:hAnsi="Arial" w:cs="Arial"/>
          <w:sz w:val="24"/>
          <w:szCs w:val="24"/>
        </w:rPr>
        <w:t xml:space="preserve"> the aim of the session is to look at repurposing recyclable items, while the items which will be used are common, the young people will be asked to turn these into items that they will have a guide to follow. While participating and making these items, the young people will be asked a few questions to get them thinking about other things they have every day such as mentioned in the needs section.</w:t>
      </w:r>
    </w:p>
    <w:p w14:paraId="63C6469C" w14:textId="3A7EE2B2" w:rsidR="00BA7E88" w:rsidRDefault="00BA7E88" w:rsidP="00233136">
      <w:pPr>
        <w:rPr>
          <w:rFonts w:ascii="Arial" w:hAnsi="Arial" w:cs="Arial"/>
          <w:sz w:val="24"/>
          <w:szCs w:val="24"/>
        </w:rPr>
      </w:pPr>
      <w:r w:rsidRPr="00BA7E88">
        <w:rPr>
          <w:rFonts w:ascii="Arial" w:hAnsi="Arial" w:cs="Arial"/>
          <w:b/>
          <w:bCs/>
          <w:i/>
          <w:iCs/>
          <w:sz w:val="24"/>
          <w:szCs w:val="24"/>
        </w:rPr>
        <w:t>Objective –</w:t>
      </w:r>
      <w:r>
        <w:rPr>
          <w:rFonts w:ascii="Arial" w:hAnsi="Arial" w:cs="Arial"/>
          <w:sz w:val="24"/>
          <w:szCs w:val="24"/>
        </w:rPr>
        <w:t xml:space="preserve"> the following are what the session would be used to get the young people to consider or discuss:</w:t>
      </w:r>
    </w:p>
    <w:p w14:paraId="30CBA513" w14:textId="6349A488" w:rsidR="00BA7E88" w:rsidRDefault="00BA7E88" w:rsidP="00BA7E88">
      <w:pPr>
        <w:pStyle w:val="ListParagraph"/>
        <w:numPr>
          <w:ilvl w:val="0"/>
          <w:numId w:val="4"/>
        </w:numPr>
        <w:rPr>
          <w:rFonts w:ascii="Arial" w:hAnsi="Arial" w:cs="Arial"/>
          <w:sz w:val="24"/>
          <w:szCs w:val="24"/>
        </w:rPr>
      </w:pPr>
      <w:r>
        <w:rPr>
          <w:rFonts w:ascii="Arial" w:hAnsi="Arial" w:cs="Arial"/>
          <w:sz w:val="24"/>
          <w:szCs w:val="24"/>
        </w:rPr>
        <w:t>Can we repurpose these basic, recyclable items into something more useful other than containers for liquids and food to be thrown away once used.</w:t>
      </w:r>
    </w:p>
    <w:p w14:paraId="1B39E6DA" w14:textId="7A27B3EA" w:rsidR="00BA7E88" w:rsidRDefault="00BA7E88" w:rsidP="00BA7E88">
      <w:pPr>
        <w:pStyle w:val="ListParagraph"/>
        <w:numPr>
          <w:ilvl w:val="0"/>
          <w:numId w:val="4"/>
        </w:numPr>
        <w:rPr>
          <w:rFonts w:ascii="Arial" w:hAnsi="Arial" w:cs="Arial"/>
          <w:sz w:val="24"/>
          <w:szCs w:val="24"/>
        </w:rPr>
      </w:pPr>
      <w:r>
        <w:rPr>
          <w:rFonts w:ascii="Arial" w:hAnsi="Arial" w:cs="Arial"/>
          <w:sz w:val="24"/>
          <w:szCs w:val="24"/>
        </w:rPr>
        <w:t>To consider other items they have, such as old clothing, electronics and items they may no longer need, weather they recycle or just throw away.</w:t>
      </w:r>
    </w:p>
    <w:p w14:paraId="602E08D0" w14:textId="65F27EFD" w:rsidR="00BA7E88" w:rsidRDefault="00BA7E88" w:rsidP="00BA7E88">
      <w:pPr>
        <w:pStyle w:val="ListParagraph"/>
        <w:numPr>
          <w:ilvl w:val="0"/>
          <w:numId w:val="4"/>
        </w:numPr>
        <w:rPr>
          <w:rFonts w:ascii="Arial" w:hAnsi="Arial" w:cs="Arial"/>
          <w:sz w:val="24"/>
          <w:szCs w:val="24"/>
        </w:rPr>
      </w:pPr>
      <w:r>
        <w:rPr>
          <w:rFonts w:ascii="Arial" w:hAnsi="Arial" w:cs="Arial"/>
          <w:sz w:val="24"/>
          <w:szCs w:val="24"/>
        </w:rPr>
        <w:t>Consider where the stuff they buy comes from, who makes these items, are they being paid well and how far these items have to travel to get to a store near them.</w:t>
      </w:r>
    </w:p>
    <w:p w14:paraId="22FEA03B" w14:textId="1D045D21" w:rsidR="00BA7E88" w:rsidRDefault="00BA7E88" w:rsidP="00BA7E88">
      <w:pPr>
        <w:pStyle w:val="ListParagraph"/>
        <w:numPr>
          <w:ilvl w:val="0"/>
          <w:numId w:val="4"/>
        </w:numPr>
        <w:rPr>
          <w:rFonts w:ascii="Arial" w:hAnsi="Arial" w:cs="Arial"/>
          <w:sz w:val="24"/>
          <w:szCs w:val="24"/>
        </w:rPr>
      </w:pPr>
      <w:r>
        <w:rPr>
          <w:rFonts w:ascii="Arial" w:hAnsi="Arial" w:cs="Arial"/>
          <w:sz w:val="24"/>
          <w:szCs w:val="24"/>
        </w:rPr>
        <w:t>Consider the impact of how the discarded goes, how far it has to travel, is it done locally, or in another country and is it all recyclable?</w:t>
      </w:r>
    </w:p>
    <w:p w14:paraId="4B758577" w14:textId="63116555" w:rsidR="00BA7E88" w:rsidRDefault="00BA7E88" w:rsidP="00BA7E88">
      <w:pPr>
        <w:rPr>
          <w:rFonts w:ascii="Arial" w:hAnsi="Arial" w:cs="Arial"/>
          <w:sz w:val="24"/>
          <w:szCs w:val="24"/>
        </w:rPr>
      </w:pPr>
      <w:r w:rsidRPr="00BA7E88">
        <w:rPr>
          <w:rFonts w:ascii="Arial" w:hAnsi="Arial" w:cs="Arial"/>
          <w:b/>
          <w:bCs/>
          <w:i/>
          <w:iCs/>
          <w:sz w:val="24"/>
          <w:szCs w:val="24"/>
        </w:rPr>
        <w:t>Methods</w:t>
      </w:r>
      <w:r>
        <w:rPr>
          <w:rFonts w:ascii="Arial" w:hAnsi="Arial" w:cs="Arial"/>
          <w:sz w:val="24"/>
          <w:szCs w:val="24"/>
        </w:rPr>
        <w:t xml:space="preserve"> – doing a physical activity and having a discussion with the young people to have a relaxed discussion about the subject and discussing it. By making new objects out of the old objects that would be thrown away, get them thinking about how else they could do this and the benefits on doing this. The discussion will be done while making the objects as individuals or as a group.</w:t>
      </w:r>
    </w:p>
    <w:p w14:paraId="2D694B51" w14:textId="4B3787AD" w:rsidR="00BA7E88" w:rsidRDefault="00BA7E88" w:rsidP="00BA7E88">
      <w:pPr>
        <w:rPr>
          <w:rFonts w:ascii="Arial" w:hAnsi="Arial" w:cs="Arial"/>
          <w:sz w:val="24"/>
          <w:szCs w:val="24"/>
        </w:rPr>
      </w:pPr>
      <w:r>
        <w:rPr>
          <w:rFonts w:ascii="Arial" w:hAnsi="Arial" w:cs="Arial"/>
          <w:sz w:val="24"/>
          <w:szCs w:val="24"/>
        </w:rPr>
        <w:t>To implement a form of learning and asking the young people questions, research will be done before hand to find up to date and relevant information which will be asked to the young people in order to help them learn from the session.</w:t>
      </w:r>
    </w:p>
    <w:p w14:paraId="41B90D0B" w14:textId="4F526B80" w:rsidR="00BA7E88" w:rsidRDefault="00BA7E88" w:rsidP="00BA7E88">
      <w:pPr>
        <w:rPr>
          <w:rFonts w:ascii="Arial" w:hAnsi="Arial" w:cs="Arial"/>
          <w:sz w:val="24"/>
          <w:szCs w:val="24"/>
        </w:rPr>
      </w:pPr>
      <w:r w:rsidRPr="00BA7E88">
        <w:rPr>
          <w:rFonts w:ascii="Arial" w:hAnsi="Arial" w:cs="Arial"/>
          <w:b/>
          <w:bCs/>
          <w:i/>
          <w:iCs/>
          <w:sz w:val="24"/>
          <w:szCs w:val="24"/>
        </w:rPr>
        <w:t>Implementation –</w:t>
      </w:r>
      <w:r>
        <w:rPr>
          <w:rFonts w:ascii="Arial" w:hAnsi="Arial" w:cs="Arial"/>
          <w:sz w:val="24"/>
          <w:szCs w:val="24"/>
        </w:rPr>
        <w:t xml:space="preserve"> the session will not require money, as the items in question would be objects the club would have had in the kitchen and been used. Such as the bottles etc. The session will use any objects such as scissors, glue, and string. If the </w:t>
      </w:r>
      <w:r>
        <w:rPr>
          <w:rFonts w:ascii="Arial" w:hAnsi="Arial" w:cs="Arial"/>
          <w:sz w:val="24"/>
          <w:szCs w:val="24"/>
        </w:rPr>
        <w:lastRenderedPageBreak/>
        <w:t>session requires anything bought, it will be mentioned to management to purchase any said item required.</w:t>
      </w:r>
    </w:p>
    <w:p w14:paraId="095F83A7" w14:textId="1A881EB7" w:rsidR="00BA7E88" w:rsidRPr="00BA7E88" w:rsidRDefault="00BA7E88" w:rsidP="00BA7E88">
      <w:pPr>
        <w:rPr>
          <w:rFonts w:ascii="Arial" w:hAnsi="Arial" w:cs="Arial"/>
          <w:sz w:val="24"/>
          <w:szCs w:val="24"/>
        </w:rPr>
      </w:pPr>
      <w:r>
        <w:rPr>
          <w:rFonts w:ascii="Arial" w:hAnsi="Arial" w:cs="Arial"/>
          <w:sz w:val="24"/>
          <w:szCs w:val="24"/>
        </w:rPr>
        <w:t>Evaluation – the session will be evaluated by running a game at the end of the session, in which young people will be asked questions based on the session and answer by moving from one side of the room from the middle. The session will also be evaluated by asking the young people if they would like to do more like this. This can be done by asking a young person to picking up a sticky note, a green or red, and placing it into a jar to decide if they would like to continue doing such sessions. If the young people wanted to continue doing these, then more sessions can be planned around the topic, structured to allow the young people to learn about the subject at a steady pace.</w:t>
      </w:r>
    </w:p>
    <w:p w14:paraId="439E8535" w14:textId="77777777" w:rsidR="00BA7E88" w:rsidRPr="00BA7E88" w:rsidRDefault="00BA7E88" w:rsidP="00233136">
      <w:pPr>
        <w:rPr>
          <w:rFonts w:ascii="Arial" w:hAnsi="Arial" w:cs="Arial"/>
          <w:sz w:val="24"/>
          <w:szCs w:val="24"/>
        </w:rPr>
      </w:pPr>
    </w:p>
    <w:p w14:paraId="4FB0800B" w14:textId="77777777" w:rsidR="00BA7E88" w:rsidRPr="00233136" w:rsidRDefault="00BA7E88" w:rsidP="00233136">
      <w:pPr>
        <w:rPr>
          <w:rFonts w:ascii="Arial" w:hAnsi="Arial" w:cs="Arial"/>
          <w:sz w:val="24"/>
          <w:szCs w:val="24"/>
        </w:rPr>
      </w:pPr>
    </w:p>
    <w:sectPr w:rsidR="00BA7E88" w:rsidRPr="0023313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A7C2A1" w14:textId="77777777" w:rsidR="00D41644" w:rsidRDefault="00D41644" w:rsidP="00233136">
      <w:pPr>
        <w:spacing w:after="0" w:line="240" w:lineRule="auto"/>
      </w:pPr>
      <w:r>
        <w:separator/>
      </w:r>
    </w:p>
  </w:endnote>
  <w:endnote w:type="continuationSeparator" w:id="0">
    <w:p w14:paraId="3C642BDB" w14:textId="77777777" w:rsidR="00D41644" w:rsidRDefault="00D41644" w:rsidP="00233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6B51C" w14:textId="77777777" w:rsidR="00D41644" w:rsidRDefault="00D41644" w:rsidP="00233136">
      <w:pPr>
        <w:spacing w:after="0" w:line="240" w:lineRule="auto"/>
      </w:pPr>
      <w:r>
        <w:separator/>
      </w:r>
    </w:p>
  </w:footnote>
  <w:footnote w:type="continuationSeparator" w:id="0">
    <w:p w14:paraId="5E7B2046" w14:textId="77777777" w:rsidR="00D41644" w:rsidRDefault="00D41644" w:rsidP="00233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37A95" w14:textId="36BD4087" w:rsidR="00233136" w:rsidRDefault="00233136">
    <w:pPr>
      <w:pStyle w:val="Header"/>
    </w:pPr>
    <w:r>
      <w:t>SJYW501</w:t>
    </w:r>
    <w:r w:rsidR="00BA7E88">
      <w:t>2</w:t>
    </w:r>
    <w:r>
      <w:tab/>
    </w:r>
    <w:r>
      <w:tab/>
      <w:t>1804400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8073A"/>
    <w:multiLevelType w:val="hybridMultilevel"/>
    <w:tmpl w:val="FE1A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94D3A"/>
    <w:multiLevelType w:val="hybridMultilevel"/>
    <w:tmpl w:val="C964A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13247"/>
    <w:multiLevelType w:val="hybridMultilevel"/>
    <w:tmpl w:val="1C286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F0226"/>
    <w:multiLevelType w:val="hybridMultilevel"/>
    <w:tmpl w:val="586A6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136"/>
    <w:rsid w:val="00233136"/>
    <w:rsid w:val="00476421"/>
    <w:rsid w:val="0074432A"/>
    <w:rsid w:val="00B178EF"/>
    <w:rsid w:val="00B76614"/>
    <w:rsid w:val="00BA7E88"/>
    <w:rsid w:val="00D41644"/>
    <w:rsid w:val="00D70F3F"/>
    <w:rsid w:val="00E56B58"/>
    <w:rsid w:val="00F81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39549"/>
  <w15:chartTrackingRefBased/>
  <w15:docId w15:val="{5A05ACA5-4DF8-4355-BC5B-7507C93D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136"/>
  </w:style>
  <w:style w:type="paragraph" w:styleId="Footer">
    <w:name w:val="footer"/>
    <w:basedOn w:val="Normal"/>
    <w:link w:val="FooterChar"/>
    <w:uiPriority w:val="99"/>
    <w:unhideWhenUsed/>
    <w:rsid w:val="00233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136"/>
  </w:style>
  <w:style w:type="paragraph" w:styleId="ListParagraph">
    <w:name w:val="List Paragraph"/>
    <w:basedOn w:val="Normal"/>
    <w:uiPriority w:val="34"/>
    <w:qFormat/>
    <w:rsid w:val="002331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849</Words>
  <Characters>4841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dc:creator>
  <cp:keywords/>
  <dc:description/>
  <cp:lastModifiedBy>Tomas</cp:lastModifiedBy>
  <cp:revision>2</cp:revision>
  <dcterms:created xsi:type="dcterms:W3CDTF">2020-05-11T22:48:00Z</dcterms:created>
  <dcterms:modified xsi:type="dcterms:W3CDTF">2020-05-11T22:48:00Z</dcterms:modified>
</cp:coreProperties>
</file>