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009673" w14:textId="77777777" w:rsidR="007B30A3" w:rsidRDefault="007B30A3" w:rsidP="007B30A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7B30A3" w14:paraId="50222289" w14:textId="77777777" w:rsidTr="00BA43F2">
        <w:trPr>
          <w:trHeight w:val="890"/>
        </w:trPr>
        <w:tc>
          <w:tcPr>
            <w:tcW w:w="3116" w:type="dxa"/>
            <w:tcBorders>
              <w:bottom w:val="nil"/>
            </w:tcBorders>
          </w:tcPr>
          <w:p w14:paraId="7F98786A" w14:textId="77777777" w:rsidR="007B30A3" w:rsidRDefault="007B30A3" w:rsidP="00BA43F2"/>
          <w:p w14:paraId="17507505" w14:textId="77777777" w:rsidR="007B30A3" w:rsidRDefault="007B30A3" w:rsidP="00BA43F2"/>
          <w:p w14:paraId="04A5F3B2" w14:textId="77777777" w:rsidR="007B30A3" w:rsidRDefault="007B30A3" w:rsidP="00BA43F2">
            <w:pPr>
              <w:jc w:val="center"/>
            </w:pPr>
            <w:r>
              <w:t>POWER</w:t>
            </w:r>
          </w:p>
        </w:tc>
        <w:tc>
          <w:tcPr>
            <w:tcW w:w="3117" w:type="dxa"/>
          </w:tcPr>
          <w:p w14:paraId="6D82B3F3" w14:textId="77777777" w:rsidR="007B30A3" w:rsidRDefault="007B30A3" w:rsidP="00BA43F2">
            <w:r>
              <w:t>High</w:t>
            </w:r>
          </w:p>
          <w:p w14:paraId="4A3E6BA3" w14:textId="77777777" w:rsidR="007B30A3" w:rsidRDefault="007B30A3" w:rsidP="00BA43F2"/>
          <w:p w14:paraId="57B41784" w14:textId="77777777" w:rsidR="007B30A3" w:rsidRDefault="007B30A3" w:rsidP="00BA43F2">
            <w:r>
              <w:t>Need to be satisfied: Residents</w:t>
            </w:r>
          </w:p>
        </w:tc>
        <w:tc>
          <w:tcPr>
            <w:tcW w:w="3117" w:type="dxa"/>
          </w:tcPr>
          <w:p w14:paraId="32F711D9" w14:textId="77777777" w:rsidR="007B30A3" w:rsidRDefault="007B30A3" w:rsidP="00BA43F2"/>
          <w:p w14:paraId="4B748514" w14:textId="77777777" w:rsidR="007B30A3" w:rsidRDefault="007B30A3" w:rsidP="00BA43F2">
            <w:r>
              <w:t>Manage Closely: Children and Senior Residents</w:t>
            </w:r>
          </w:p>
        </w:tc>
      </w:tr>
      <w:tr w:rsidR="007B30A3" w14:paraId="3B0CBD63" w14:textId="77777777" w:rsidTr="00BA43F2">
        <w:trPr>
          <w:trHeight w:val="890"/>
        </w:trPr>
        <w:tc>
          <w:tcPr>
            <w:tcW w:w="3116" w:type="dxa"/>
            <w:tcBorders>
              <w:top w:val="nil"/>
              <w:bottom w:val="single" w:sz="4" w:space="0" w:color="auto"/>
            </w:tcBorders>
          </w:tcPr>
          <w:p w14:paraId="4893CC8B" w14:textId="77777777" w:rsidR="007B30A3" w:rsidRDefault="007B30A3" w:rsidP="00BA43F2"/>
        </w:tc>
        <w:tc>
          <w:tcPr>
            <w:tcW w:w="3117" w:type="dxa"/>
            <w:tcBorders>
              <w:bottom w:val="single" w:sz="4" w:space="0" w:color="auto"/>
            </w:tcBorders>
          </w:tcPr>
          <w:p w14:paraId="691AC41D" w14:textId="77777777" w:rsidR="007B30A3" w:rsidRDefault="007B30A3" w:rsidP="00BA43F2">
            <w:r>
              <w:t>Low</w:t>
            </w:r>
          </w:p>
          <w:p w14:paraId="42E281A6" w14:textId="77777777" w:rsidR="007B30A3" w:rsidRDefault="007B30A3" w:rsidP="00BA43F2">
            <w:r>
              <w:t>Monitor: Council</w:t>
            </w:r>
          </w:p>
          <w:p w14:paraId="0694937A" w14:textId="77777777" w:rsidR="007B30A3" w:rsidRDefault="007B30A3" w:rsidP="00BA43F2">
            <w:r>
              <w:t xml:space="preserve">Low </w:t>
            </w:r>
          </w:p>
        </w:tc>
        <w:tc>
          <w:tcPr>
            <w:tcW w:w="3117" w:type="dxa"/>
          </w:tcPr>
          <w:p w14:paraId="0CEA5E74" w14:textId="77777777" w:rsidR="007B30A3" w:rsidRDefault="007B30A3" w:rsidP="00BA43F2">
            <w:r>
              <w:t>High</w:t>
            </w:r>
          </w:p>
          <w:p w14:paraId="16364549" w14:textId="77777777" w:rsidR="007B30A3" w:rsidRDefault="007B30A3" w:rsidP="00BA43F2">
            <w:r>
              <w:t xml:space="preserve">Kept informed: Authorities </w:t>
            </w:r>
          </w:p>
        </w:tc>
      </w:tr>
      <w:tr w:rsidR="007B30A3" w14:paraId="3C60787E" w14:textId="77777777" w:rsidTr="00BA43F2">
        <w:trPr>
          <w:trHeight w:val="980"/>
        </w:trPr>
        <w:tc>
          <w:tcPr>
            <w:tcW w:w="3116" w:type="dxa"/>
            <w:tcBorders>
              <w:right w:val="nil"/>
            </w:tcBorders>
          </w:tcPr>
          <w:p w14:paraId="72CA5DD2" w14:textId="77777777" w:rsidR="007B30A3" w:rsidRDefault="007B30A3" w:rsidP="00BA43F2"/>
        </w:tc>
        <w:tc>
          <w:tcPr>
            <w:tcW w:w="3117" w:type="dxa"/>
            <w:tcBorders>
              <w:left w:val="nil"/>
              <w:right w:val="nil"/>
            </w:tcBorders>
          </w:tcPr>
          <w:p w14:paraId="0B43E190" w14:textId="77777777" w:rsidR="00093A11" w:rsidRDefault="00093A11" w:rsidP="00093A11"/>
          <w:p w14:paraId="7E64135D" w14:textId="77777777" w:rsidR="007B30A3" w:rsidRDefault="007B30A3" w:rsidP="00BA43F2">
            <w:pPr>
              <w:jc w:val="center"/>
            </w:pPr>
            <w:r>
              <w:t xml:space="preserve">LEVEL OF INTEREST </w:t>
            </w:r>
          </w:p>
        </w:tc>
        <w:tc>
          <w:tcPr>
            <w:tcW w:w="3117" w:type="dxa"/>
            <w:tcBorders>
              <w:left w:val="nil"/>
            </w:tcBorders>
          </w:tcPr>
          <w:p w14:paraId="6047C514" w14:textId="77777777" w:rsidR="007B30A3" w:rsidRDefault="007B30A3" w:rsidP="00BA43F2"/>
        </w:tc>
      </w:tr>
    </w:tbl>
    <w:p w14:paraId="5BFB46A6" w14:textId="77777777" w:rsidR="007B30A3" w:rsidRDefault="007B30A3" w:rsidP="007B30A3"/>
    <w:p w14:paraId="6A807AEE" w14:textId="77777777" w:rsidR="000B28E9" w:rsidRDefault="000B28E9"/>
    <w:sectPr w:rsidR="000B28E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30A3"/>
    <w:rsid w:val="00093A11"/>
    <w:rsid w:val="000B28E9"/>
    <w:rsid w:val="0028414E"/>
    <w:rsid w:val="007B30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788BAE"/>
  <w15:chartTrackingRefBased/>
  <w15:docId w15:val="{7FE550B4-5793-4AC2-955C-969CB3680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30A3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B30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7" ma:contentTypeDescription="Create a new document." ma:contentTypeScope="" ma:versionID="ac30102ca6d4d2cafc8728ed2f10846f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b4895632a30eeeef7afd6346e06ebbbf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866D40E-16E4-4873-BFB4-6CC1086E5F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F260B3B-A12B-4377-B667-326C510976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2B1562-2B5D-465A-9A8A-D3B3545D6C5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</Words>
  <Characters>154</Characters>
  <Application>Microsoft Office Word</Application>
  <DocSecurity>0</DocSecurity>
  <Lines>1</Lines>
  <Paragraphs>1</Paragraphs>
  <ScaleCrop>false</ScaleCrop>
  <Company/>
  <LinksUpToDate>false</LinksUpToDate>
  <CharactersWithSpaces>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Angelica Gemes (1920089)</dc:creator>
  <cp:keywords/>
  <dc:description/>
  <cp:lastModifiedBy>Mariana Angelica Gemes (1920089)</cp:lastModifiedBy>
  <cp:revision>3</cp:revision>
  <dcterms:created xsi:type="dcterms:W3CDTF">2021-07-08T17:59:00Z</dcterms:created>
  <dcterms:modified xsi:type="dcterms:W3CDTF">2021-07-08T18:00:00Z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