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BF32D" w14:textId="12A7FDE0" w:rsidR="00E66C53" w:rsidRPr="00BB695C" w:rsidRDefault="00E66C53" w:rsidP="001D5B3A">
      <w:pPr>
        <w:spacing w:line="360" w:lineRule="auto"/>
        <w:jc w:val="center"/>
        <w:rPr>
          <w:rFonts w:ascii="Arial" w:hAnsi="Arial" w:cs="Arial"/>
          <w:sz w:val="24"/>
          <w:szCs w:val="24"/>
        </w:rPr>
      </w:pPr>
      <w:r w:rsidRPr="00BB695C">
        <w:rPr>
          <w:rFonts w:ascii="Arial" w:hAnsi="Arial" w:cs="Arial"/>
          <w:sz w:val="24"/>
          <w:szCs w:val="24"/>
        </w:rPr>
        <w:t>The Criminal Justice System</w:t>
      </w:r>
    </w:p>
    <w:p w14:paraId="27F18B4E" w14:textId="373DB3E4" w:rsidR="00E66C53" w:rsidRPr="00BB695C" w:rsidRDefault="00C9722A" w:rsidP="001D5B3A">
      <w:pPr>
        <w:spacing w:line="360" w:lineRule="auto"/>
        <w:jc w:val="center"/>
        <w:rPr>
          <w:rFonts w:ascii="Arial" w:hAnsi="Arial" w:cs="Arial"/>
          <w:sz w:val="24"/>
          <w:szCs w:val="24"/>
        </w:rPr>
      </w:pPr>
      <w:r w:rsidRPr="00BB695C">
        <w:rPr>
          <w:rFonts w:ascii="Arial" w:hAnsi="Arial" w:cs="Arial"/>
          <w:sz w:val="24"/>
          <w:szCs w:val="24"/>
        </w:rPr>
        <w:t>Critically evaluate restorative justice and restorative justice practices, discussing both advantages and disadvantages.</w:t>
      </w:r>
    </w:p>
    <w:p w14:paraId="78B9C351" w14:textId="77777777" w:rsidR="00E66C53" w:rsidRPr="00BB695C" w:rsidRDefault="00E66C53" w:rsidP="001D5B3A">
      <w:pPr>
        <w:spacing w:line="360" w:lineRule="auto"/>
        <w:jc w:val="center"/>
        <w:rPr>
          <w:rFonts w:ascii="Arial" w:hAnsi="Arial" w:cs="Arial"/>
          <w:sz w:val="24"/>
          <w:szCs w:val="24"/>
        </w:rPr>
      </w:pPr>
    </w:p>
    <w:p w14:paraId="6A6E8222" w14:textId="1153D9C5" w:rsidR="00ED3CFD" w:rsidRPr="00BB695C" w:rsidRDefault="00E66C53" w:rsidP="001D5B3A">
      <w:pPr>
        <w:spacing w:line="360" w:lineRule="auto"/>
        <w:jc w:val="center"/>
        <w:rPr>
          <w:rFonts w:ascii="Arial" w:hAnsi="Arial" w:cs="Arial"/>
          <w:sz w:val="24"/>
          <w:szCs w:val="24"/>
        </w:rPr>
      </w:pPr>
      <w:r w:rsidRPr="00BB695C">
        <w:rPr>
          <w:rFonts w:ascii="Arial" w:hAnsi="Arial" w:cs="Arial"/>
          <w:sz w:val="24"/>
          <w:szCs w:val="24"/>
        </w:rPr>
        <w:t>Claudine Young</w:t>
      </w:r>
    </w:p>
    <w:p w14:paraId="58D61F93" w14:textId="29862F68" w:rsidR="00E66C53" w:rsidRPr="00BB695C" w:rsidRDefault="00E66C53" w:rsidP="001D5B3A">
      <w:pPr>
        <w:spacing w:line="360" w:lineRule="auto"/>
        <w:jc w:val="center"/>
        <w:rPr>
          <w:rFonts w:ascii="Arial" w:hAnsi="Arial" w:cs="Arial"/>
          <w:sz w:val="24"/>
          <w:szCs w:val="24"/>
        </w:rPr>
      </w:pPr>
    </w:p>
    <w:p w14:paraId="1BD57CEE" w14:textId="4FDF33C7" w:rsidR="00E66C53" w:rsidRPr="00BB695C" w:rsidRDefault="00E66C53" w:rsidP="001D5B3A">
      <w:pPr>
        <w:spacing w:line="360" w:lineRule="auto"/>
        <w:jc w:val="center"/>
        <w:rPr>
          <w:rFonts w:ascii="Arial" w:hAnsi="Arial" w:cs="Arial"/>
          <w:sz w:val="24"/>
          <w:szCs w:val="24"/>
        </w:rPr>
      </w:pPr>
      <w:r w:rsidRPr="00BB695C">
        <w:rPr>
          <w:rFonts w:ascii="Arial" w:hAnsi="Arial" w:cs="Arial"/>
          <w:sz w:val="24"/>
          <w:szCs w:val="24"/>
        </w:rPr>
        <w:t>Rhodri Davies</w:t>
      </w:r>
    </w:p>
    <w:p w14:paraId="40D22785" w14:textId="5942E511" w:rsidR="00E66C53" w:rsidRPr="00BB695C" w:rsidRDefault="00E66C53" w:rsidP="001D5B3A">
      <w:pPr>
        <w:spacing w:line="360" w:lineRule="auto"/>
        <w:jc w:val="center"/>
        <w:rPr>
          <w:rFonts w:ascii="Arial" w:hAnsi="Arial" w:cs="Arial"/>
          <w:sz w:val="24"/>
          <w:szCs w:val="24"/>
        </w:rPr>
      </w:pPr>
    </w:p>
    <w:p w14:paraId="765AAF83" w14:textId="58E90AD1" w:rsidR="00E66C53" w:rsidRPr="00BB695C" w:rsidRDefault="00E66C53" w:rsidP="001D5B3A">
      <w:pPr>
        <w:spacing w:line="360" w:lineRule="auto"/>
        <w:jc w:val="center"/>
        <w:rPr>
          <w:rFonts w:ascii="Arial" w:hAnsi="Arial" w:cs="Arial"/>
          <w:sz w:val="24"/>
          <w:szCs w:val="24"/>
        </w:rPr>
      </w:pPr>
      <w:r w:rsidRPr="00BB695C">
        <w:rPr>
          <w:rFonts w:ascii="Arial" w:hAnsi="Arial" w:cs="Arial"/>
          <w:sz w:val="24"/>
          <w:szCs w:val="24"/>
        </w:rPr>
        <w:t>P150354</w:t>
      </w:r>
    </w:p>
    <w:p w14:paraId="7F50DBD9" w14:textId="5C0F118F" w:rsidR="00A52F64" w:rsidRPr="00BB695C" w:rsidRDefault="00A52F64" w:rsidP="00F279DD">
      <w:pPr>
        <w:spacing w:line="360" w:lineRule="auto"/>
        <w:jc w:val="both"/>
        <w:rPr>
          <w:rFonts w:ascii="Arial" w:hAnsi="Arial" w:cs="Arial"/>
          <w:sz w:val="24"/>
          <w:szCs w:val="24"/>
        </w:rPr>
      </w:pPr>
    </w:p>
    <w:p w14:paraId="4921935C" w14:textId="2DF71C53" w:rsidR="00A52F64" w:rsidRPr="00BB695C" w:rsidRDefault="008D285E" w:rsidP="008D285E">
      <w:pPr>
        <w:spacing w:line="360" w:lineRule="auto"/>
        <w:jc w:val="center"/>
        <w:rPr>
          <w:rFonts w:ascii="Arial" w:hAnsi="Arial" w:cs="Arial"/>
          <w:sz w:val="24"/>
          <w:szCs w:val="24"/>
        </w:rPr>
      </w:pPr>
      <w:r w:rsidRPr="00BB695C">
        <w:rPr>
          <w:rFonts w:ascii="Arial" w:hAnsi="Arial" w:cs="Arial"/>
          <w:sz w:val="24"/>
          <w:szCs w:val="24"/>
        </w:rPr>
        <w:t xml:space="preserve">Word count: </w:t>
      </w:r>
      <w:r w:rsidR="00BB695C">
        <w:rPr>
          <w:rFonts w:ascii="Arial" w:hAnsi="Arial" w:cs="Arial"/>
          <w:sz w:val="24"/>
          <w:szCs w:val="24"/>
        </w:rPr>
        <w:t>2870</w:t>
      </w:r>
    </w:p>
    <w:p w14:paraId="494124DE" w14:textId="63302646" w:rsidR="00A52F64" w:rsidRPr="00BB695C" w:rsidRDefault="00A52F64" w:rsidP="00F279DD">
      <w:pPr>
        <w:spacing w:line="360" w:lineRule="auto"/>
        <w:jc w:val="both"/>
        <w:rPr>
          <w:rFonts w:ascii="Arial" w:hAnsi="Arial" w:cs="Arial"/>
          <w:sz w:val="24"/>
          <w:szCs w:val="24"/>
        </w:rPr>
      </w:pPr>
    </w:p>
    <w:p w14:paraId="49392C29" w14:textId="31600DD7" w:rsidR="00A52F64" w:rsidRPr="00BB695C" w:rsidRDefault="00A52F64" w:rsidP="00F279DD">
      <w:pPr>
        <w:spacing w:line="360" w:lineRule="auto"/>
        <w:jc w:val="both"/>
        <w:rPr>
          <w:rFonts w:ascii="Arial" w:hAnsi="Arial" w:cs="Arial"/>
          <w:sz w:val="24"/>
          <w:szCs w:val="24"/>
        </w:rPr>
      </w:pPr>
    </w:p>
    <w:p w14:paraId="4CFFCEFD" w14:textId="0CB4B09B" w:rsidR="00A52F64" w:rsidRPr="00BB695C" w:rsidRDefault="00A52F64" w:rsidP="00F279DD">
      <w:pPr>
        <w:spacing w:line="360" w:lineRule="auto"/>
        <w:jc w:val="both"/>
        <w:rPr>
          <w:rFonts w:ascii="Arial" w:hAnsi="Arial" w:cs="Arial"/>
          <w:sz w:val="24"/>
          <w:szCs w:val="24"/>
        </w:rPr>
      </w:pPr>
    </w:p>
    <w:p w14:paraId="0AE7E4FB" w14:textId="7D482D46" w:rsidR="00A52F64" w:rsidRPr="00BB695C" w:rsidRDefault="00A52F64" w:rsidP="00F279DD">
      <w:pPr>
        <w:spacing w:line="360" w:lineRule="auto"/>
        <w:jc w:val="both"/>
        <w:rPr>
          <w:rFonts w:ascii="Arial" w:hAnsi="Arial" w:cs="Arial"/>
          <w:sz w:val="24"/>
          <w:szCs w:val="24"/>
        </w:rPr>
      </w:pPr>
    </w:p>
    <w:p w14:paraId="54FDCA31" w14:textId="2742AC11" w:rsidR="00A52F64" w:rsidRPr="00BB695C" w:rsidRDefault="00A52F64" w:rsidP="00F279DD">
      <w:pPr>
        <w:spacing w:line="360" w:lineRule="auto"/>
        <w:jc w:val="both"/>
        <w:rPr>
          <w:rFonts w:ascii="Arial" w:hAnsi="Arial" w:cs="Arial"/>
          <w:sz w:val="24"/>
          <w:szCs w:val="24"/>
        </w:rPr>
      </w:pPr>
    </w:p>
    <w:p w14:paraId="43CFE217" w14:textId="19216500" w:rsidR="00A52F64" w:rsidRPr="00BB695C" w:rsidRDefault="00A52F64" w:rsidP="00F279DD">
      <w:pPr>
        <w:spacing w:line="360" w:lineRule="auto"/>
        <w:jc w:val="both"/>
        <w:rPr>
          <w:rFonts w:ascii="Arial" w:hAnsi="Arial" w:cs="Arial"/>
          <w:sz w:val="24"/>
          <w:szCs w:val="24"/>
        </w:rPr>
      </w:pPr>
    </w:p>
    <w:p w14:paraId="312C5FE8" w14:textId="0E6815E2" w:rsidR="00A52F64" w:rsidRPr="00BB695C" w:rsidRDefault="00A52F64" w:rsidP="00F279DD">
      <w:pPr>
        <w:spacing w:line="360" w:lineRule="auto"/>
        <w:jc w:val="both"/>
        <w:rPr>
          <w:rFonts w:ascii="Arial" w:hAnsi="Arial" w:cs="Arial"/>
          <w:sz w:val="24"/>
          <w:szCs w:val="24"/>
        </w:rPr>
      </w:pPr>
    </w:p>
    <w:p w14:paraId="4A1C4755" w14:textId="39E9659D" w:rsidR="00A52F64" w:rsidRPr="00BB695C" w:rsidRDefault="00A52F64" w:rsidP="00F279DD">
      <w:pPr>
        <w:spacing w:line="360" w:lineRule="auto"/>
        <w:jc w:val="both"/>
        <w:rPr>
          <w:rFonts w:ascii="Arial" w:hAnsi="Arial" w:cs="Arial"/>
          <w:sz w:val="24"/>
          <w:szCs w:val="24"/>
        </w:rPr>
      </w:pPr>
    </w:p>
    <w:p w14:paraId="718847D3" w14:textId="2A756611" w:rsidR="006431F9" w:rsidRDefault="006431F9" w:rsidP="00F279DD">
      <w:pPr>
        <w:spacing w:line="360" w:lineRule="auto"/>
        <w:jc w:val="both"/>
        <w:rPr>
          <w:rFonts w:ascii="Arial" w:hAnsi="Arial" w:cs="Arial"/>
          <w:sz w:val="24"/>
          <w:szCs w:val="24"/>
        </w:rPr>
      </w:pPr>
    </w:p>
    <w:p w14:paraId="74D960C1" w14:textId="5261D05C" w:rsidR="008F38D6" w:rsidRDefault="008F38D6" w:rsidP="00F279DD">
      <w:pPr>
        <w:spacing w:line="360" w:lineRule="auto"/>
        <w:jc w:val="both"/>
        <w:rPr>
          <w:rFonts w:ascii="Arial" w:hAnsi="Arial" w:cs="Arial"/>
          <w:sz w:val="24"/>
          <w:szCs w:val="24"/>
        </w:rPr>
      </w:pPr>
    </w:p>
    <w:p w14:paraId="0D834A31" w14:textId="00C1FB71" w:rsidR="008F38D6" w:rsidRDefault="008F38D6" w:rsidP="00F279DD">
      <w:pPr>
        <w:spacing w:line="360" w:lineRule="auto"/>
        <w:jc w:val="both"/>
        <w:rPr>
          <w:rFonts w:ascii="Arial" w:hAnsi="Arial" w:cs="Arial"/>
          <w:sz w:val="24"/>
          <w:szCs w:val="24"/>
        </w:rPr>
      </w:pPr>
    </w:p>
    <w:p w14:paraId="2CD7D606" w14:textId="77777777" w:rsidR="008F38D6" w:rsidRPr="00BB695C" w:rsidRDefault="008F38D6" w:rsidP="00F279DD">
      <w:pPr>
        <w:spacing w:line="360" w:lineRule="auto"/>
        <w:jc w:val="both"/>
        <w:rPr>
          <w:rFonts w:ascii="Arial" w:hAnsi="Arial" w:cs="Arial"/>
          <w:sz w:val="24"/>
          <w:szCs w:val="24"/>
        </w:rPr>
      </w:pPr>
    </w:p>
    <w:p w14:paraId="09CCE2C3" w14:textId="77777777" w:rsidR="00865CB7" w:rsidRPr="00BB695C" w:rsidRDefault="00865CB7" w:rsidP="00F279DD">
      <w:pPr>
        <w:spacing w:line="360" w:lineRule="auto"/>
        <w:jc w:val="both"/>
        <w:rPr>
          <w:rFonts w:ascii="Arial" w:hAnsi="Arial" w:cs="Arial"/>
          <w:sz w:val="24"/>
          <w:szCs w:val="24"/>
        </w:rPr>
      </w:pPr>
    </w:p>
    <w:p w14:paraId="14EF6C33" w14:textId="69885AAE" w:rsidR="006431F9" w:rsidRPr="00BB695C" w:rsidRDefault="001C670D" w:rsidP="00F279DD">
      <w:pPr>
        <w:spacing w:line="360" w:lineRule="auto"/>
        <w:jc w:val="both"/>
        <w:rPr>
          <w:rFonts w:ascii="Arial" w:hAnsi="Arial" w:cs="Arial"/>
          <w:sz w:val="24"/>
          <w:szCs w:val="24"/>
        </w:rPr>
      </w:pPr>
      <w:r w:rsidRPr="00BB695C">
        <w:rPr>
          <w:rFonts w:ascii="Arial" w:hAnsi="Arial" w:cs="Arial"/>
          <w:sz w:val="24"/>
          <w:szCs w:val="24"/>
        </w:rPr>
        <w:lastRenderedPageBreak/>
        <w:t xml:space="preserve">This </w:t>
      </w:r>
      <w:r w:rsidR="00E312DD" w:rsidRPr="00BB695C">
        <w:rPr>
          <w:rFonts w:ascii="Arial" w:hAnsi="Arial" w:cs="Arial"/>
          <w:sz w:val="24"/>
          <w:szCs w:val="24"/>
        </w:rPr>
        <w:t>assignment</w:t>
      </w:r>
      <w:r w:rsidRPr="00BB695C">
        <w:rPr>
          <w:rFonts w:ascii="Arial" w:hAnsi="Arial" w:cs="Arial"/>
          <w:sz w:val="24"/>
          <w:szCs w:val="24"/>
        </w:rPr>
        <w:t xml:space="preserve"> </w:t>
      </w:r>
      <w:r w:rsidR="00CB2664" w:rsidRPr="00BB695C">
        <w:rPr>
          <w:rFonts w:ascii="Arial" w:hAnsi="Arial" w:cs="Arial"/>
          <w:sz w:val="24"/>
          <w:szCs w:val="24"/>
        </w:rPr>
        <w:t xml:space="preserve">will focus on </w:t>
      </w:r>
      <w:r w:rsidR="00A26DBF" w:rsidRPr="00BB695C">
        <w:rPr>
          <w:rFonts w:ascii="Arial" w:hAnsi="Arial" w:cs="Arial"/>
          <w:sz w:val="24"/>
          <w:szCs w:val="24"/>
        </w:rPr>
        <w:t xml:space="preserve">restorative justice including what it is and how </w:t>
      </w:r>
      <w:r w:rsidR="00045E15" w:rsidRPr="00BB695C">
        <w:rPr>
          <w:rFonts w:ascii="Arial" w:hAnsi="Arial" w:cs="Arial"/>
          <w:sz w:val="24"/>
          <w:szCs w:val="24"/>
        </w:rPr>
        <w:t xml:space="preserve">it has </w:t>
      </w:r>
      <w:r w:rsidR="0007139B" w:rsidRPr="00BB695C">
        <w:rPr>
          <w:rFonts w:ascii="Arial" w:hAnsi="Arial" w:cs="Arial"/>
          <w:sz w:val="24"/>
          <w:szCs w:val="24"/>
        </w:rPr>
        <w:t xml:space="preserve">developed. </w:t>
      </w:r>
      <w:r w:rsidR="00F26326" w:rsidRPr="00BB695C">
        <w:rPr>
          <w:rFonts w:ascii="Arial" w:hAnsi="Arial" w:cs="Arial"/>
          <w:sz w:val="24"/>
          <w:szCs w:val="24"/>
        </w:rPr>
        <w:t xml:space="preserve">This </w:t>
      </w:r>
      <w:r w:rsidR="00E312DD" w:rsidRPr="00BB695C">
        <w:rPr>
          <w:rFonts w:ascii="Arial" w:hAnsi="Arial" w:cs="Arial"/>
          <w:sz w:val="24"/>
          <w:szCs w:val="24"/>
        </w:rPr>
        <w:t>assignment</w:t>
      </w:r>
      <w:r w:rsidR="00F26326" w:rsidRPr="00BB695C">
        <w:rPr>
          <w:rFonts w:ascii="Arial" w:hAnsi="Arial" w:cs="Arial"/>
          <w:sz w:val="24"/>
          <w:szCs w:val="24"/>
        </w:rPr>
        <w:t xml:space="preserve"> will also evaluate</w:t>
      </w:r>
      <w:r w:rsidR="00664D15" w:rsidRPr="00BB695C">
        <w:rPr>
          <w:rFonts w:ascii="Arial" w:hAnsi="Arial" w:cs="Arial"/>
          <w:sz w:val="24"/>
          <w:szCs w:val="24"/>
        </w:rPr>
        <w:t xml:space="preserve"> the advantages and disadvantages</w:t>
      </w:r>
      <w:r w:rsidR="007B7612" w:rsidRPr="00BB695C">
        <w:rPr>
          <w:rFonts w:ascii="Arial" w:hAnsi="Arial" w:cs="Arial"/>
          <w:sz w:val="24"/>
          <w:szCs w:val="24"/>
        </w:rPr>
        <w:t xml:space="preserve"> of</w:t>
      </w:r>
      <w:r w:rsidR="00F26326" w:rsidRPr="00BB695C">
        <w:rPr>
          <w:rFonts w:ascii="Arial" w:hAnsi="Arial" w:cs="Arial"/>
          <w:sz w:val="24"/>
          <w:szCs w:val="24"/>
        </w:rPr>
        <w:t xml:space="preserve"> </w:t>
      </w:r>
      <w:r w:rsidR="00E312DD" w:rsidRPr="00BB695C">
        <w:rPr>
          <w:rFonts w:ascii="Arial" w:hAnsi="Arial" w:cs="Arial"/>
          <w:sz w:val="24"/>
          <w:szCs w:val="24"/>
        </w:rPr>
        <w:t>restorative</w:t>
      </w:r>
      <w:r w:rsidR="00F26326" w:rsidRPr="00BB695C">
        <w:rPr>
          <w:rFonts w:ascii="Arial" w:hAnsi="Arial" w:cs="Arial"/>
          <w:sz w:val="24"/>
          <w:szCs w:val="24"/>
        </w:rPr>
        <w:t xml:space="preserve"> justice and its practices</w:t>
      </w:r>
      <w:r w:rsidR="00C85905" w:rsidRPr="00BB695C">
        <w:rPr>
          <w:rFonts w:ascii="Arial" w:hAnsi="Arial" w:cs="Arial"/>
          <w:sz w:val="24"/>
          <w:szCs w:val="24"/>
        </w:rPr>
        <w:t>.</w:t>
      </w:r>
      <w:r w:rsidR="00F26326" w:rsidRPr="00BB695C">
        <w:rPr>
          <w:rFonts w:ascii="Arial" w:hAnsi="Arial" w:cs="Arial"/>
          <w:sz w:val="24"/>
          <w:szCs w:val="24"/>
        </w:rPr>
        <w:t xml:space="preserve"> </w:t>
      </w:r>
      <w:r w:rsidR="009B4A94" w:rsidRPr="00BB695C">
        <w:rPr>
          <w:rFonts w:ascii="Arial" w:hAnsi="Arial" w:cs="Arial"/>
          <w:sz w:val="24"/>
          <w:szCs w:val="24"/>
        </w:rPr>
        <w:t xml:space="preserve">The </w:t>
      </w:r>
      <w:r w:rsidR="00AD154B" w:rsidRPr="00BB695C">
        <w:rPr>
          <w:rFonts w:ascii="Arial" w:hAnsi="Arial" w:cs="Arial"/>
          <w:sz w:val="24"/>
          <w:szCs w:val="24"/>
        </w:rPr>
        <w:t>assignment</w:t>
      </w:r>
      <w:r w:rsidR="009B4A94" w:rsidRPr="00BB695C">
        <w:rPr>
          <w:rFonts w:ascii="Arial" w:hAnsi="Arial" w:cs="Arial"/>
          <w:sz w:val="24"/>
          <w:szCs w:val="24"/>
        </w:rPr>
        <w:t xml:space="preserve"> will </w:t>
      </w:r>
      <w:r w:rsidR="00AD154B" w:rsidRPr="00BB695C">
        <w:rPr>
          <w:rFonts w:ascii="Arial" w:hAnsi="Arial" w:cs="Arial"/>
          <w:sz w:val="24"/>
          <w:szCs w:val="24"/>
        </w:rPr>
        <w:t>explain</w:t>
      </w:r>
      <w:r w:rsidR="009B4A94" w:rsidRPr="00BB695C">
        <w:rPr>
          <w:rFonts w:ascii="Arial" w:hAnsi="Arial" w:cs="Arial"/>
          <w:sz w:val="24"/>
          <w:szCs w:val="24"/>
        </w:rPr>
        <w:t xml:space="preserve"> the </w:t>
      </w:r>
      <w:r w:rsidR="00AD154B" w:rsidRPr="00BB695C">
        <w:rPr>
          <w:rFonts w:ascii="Arial" w:hAnsi="Arial" w:cs="Arial"/>
          <w:sz w:val="24"/>
          <w:szCs w:val="24"/>
        </w:rPr>
        <w:t>different</w:t>
      </w:r>
      <w:r w:rsidR="009B4A94" w:rsidRPr="00BB695C">
        <w:rPr>
          <w:rFonts w:ascii="Arial" w:hAnsi="Arial" w:cs="Arial"/>
          <w:sz w:val="24"/>
          <w:szCs w:val="24"/>
        </w:rPr>
        <w:t xml:space="preserve"> types of restorative justice and </w:t>
      </w:r>
      <w:r w:rsidR="00AD154B" w:rsidRPr="00BB695C">
        <w:rPr>
          <w:rFonts w:ascii="Arial" w:hAnsi="Arial" w:cs="Arial"/>
          <w:sz w:val="24"/>
          <w:szCs w:val="24"/>
        </w:rPr>
        <w:t xml:space="preserve">their advantages and disadvantages. </w:t>
      </w:r>
    </w:p>
    <w:p w14:paraId="3CABE25F" w14:textId="5089FD17" w:rsidR="006431F9" w:rsidRPr="00BB695C" w:rsidRDefault="001821C4" w:rsidP="00F279DD">
      <w:pPr>
        <w:spacing w:line="360" w:lineRule="auto"/>
        <w:jc w:val="both"/>
        <w:rPr>
          <w:rFonts w:ascii="Arial" w:hAnsi="Arial" w:cs="Arial"/>
          <w:sz w:val="24"/>
          <w:szCs w:val="24"/>
        </w:rPr>
      </w:pPr>
      <w:r w:rsidRPr="00BB695C">
        <w:rPr>
          <w:rFonts w:ascii="Arial" w:hAnsi="Arial" w:cs="Arial"/>
          <w:sz w:val="24"/>
          <w:szCs w:val="24"/>
        </w:rPr>
        <w:t>T</w:t>
      </w:r>
      <w:r w:rsidR="009D4185" w:rsidRPr="00BB695C">
        <w:rPr>
          <w:rFonts w:ascii="Arial" w:hAnsi="Arial" w:cs="Arial"/>
          <w:sz w:val="24"/>
          <w:szCs w:val="24"/>
        </w:rPr>
        <w:t xml:space="preserve">here are a number of </w:t>
      </w:r>
      <w:r w:rsidR="00363501" w:rsidRPr="00BB695C">
        <w:rPr>
          <w:rFonts w:ascii="Arial" w:hAnsi="Arial" w:cs="Arial"/>
          <w:sz w:val="24"/>
          <w:szCs w:val="24"/>
        </w:rPr>
        <w:t>charities</w:t>
      </w:r>
      <w:r w:rsidR="009D4185" w:rsidRPr="00BB695C">
        <w:rPr>
          <w:rFonts w:ascii="Arial" w:hAnsi="Arial" w:cs="Arial"/>
          <w:sz w:val="24"/>
          <w:szCs w:val="24"/>
        </w:rPr>
        <w:t xml:space="preserve"> that </w:t>
      </w:r>
      <w:r w:rsidR="00616C50" w:rsidRPr="00BB695C">
        <w:rPr>
          <w:rFonts w:ascii="Arial" w:hAnsi="Arial" w:cs="Arial"/>
          <w:sz w:val="24"/>
          <w:szCs w:val="24"/>
        </w:rPr>
        <w:t xml:space="preserve">have the </w:t>
      </w:r>
      <w:r w:rsidR="00363501" w:rsidRPr="00BB695C">
        <w:rPr>
          <w:rFonts w:ascii="Arial" w:hAnsi="Arial" w:cs="Arial"/>
          <w:sz w:val="24"/>
          <w:szCs w:val="24"/>
        </w:rPr>
        <w:t>service</w:t>
      </w:r>
      <w:r w:rsidR="00616C50" w:rsidRPr="00BB695C">
        <w:rPr>
          <w:rFonts w:ascii="Arial" w:hAnsi="Arial" w:cs="Arial"/>
          <w:sz w:val="24"/>
          <w:szCs w:val="24"/>
        </w:rPr>
        <w:t xml:space="preserve"> of </w:t>
      </w:r>
      <w:r w:rsidR="00363501" w:rsidRPr="00BB695C">
        <w:rPr>
          <w:rFonts w:ascii="Arial" w:hAnsi="Arial" w:cs="Arial"/>
          <w:sz w:val="24"/>
          <w:szCs w:val="24"/>
        </w:rPr>
        <w:t>restorative</w:t>
      </w:r>
      <w:r w:rsidR="00616C50" w:rsidRPr="00BB695C">
        <w:rPr>
          <w:rFonts w:ascii="Arial" w:hAnsi="Arial" w:cs="Arial"/>
          <w:sz w:val="24"/>
          <w:szCs w:val="24"/>
        </w:rPr>
        <w:t xml:space="preserve"> practices such as Victims Support, Restorative Justice Council and </w:t>
      </w:r>
      <w:r w:rsidR="00F6029A" w:rsidRPr="00BB695C">
        <w:rPr>
          <w:rFonts w:ascii="Arial" w:hAnsi="Arial" w:cs="Arial"/>
          <w:sz w:val="24"/>
          <w:szCs w:val="24"/>
        </w:rPr>
        <w:t>R</w:t>
      </w:r>
      <w:r w:rsidR="009E2E91" w:rsidRPr="00BB695C">
        <w:rPr>
          <w:rFonts w:ascii="Arial" w:hAnsi="Arial" w:cs="Arial"/>
          <w:sz w:val="24"/>
          <w:szCs w:val="24"/>
        </w:rPr>
        <w:t>e</w:t>
      </w:r>
      <w:r w:rsidR="00F6029A" w:rsidRPr="00BB695C">
        <w:rPr>
          <w:rFonts w:ascii="Arial" w:hAnsi="Arial" w:cs="Arial"/>
          <w:sz w:val="24"/>
          <w:szCs w:val="24"/>
        </w:rPr>
        <w:t>medi.</w:t>
      </w:r>
      <w:r w:rsidR="00DF6C14" w:rsidRPr="00BB695C">
        <w:rPr>
          <w:rFonts w:ascii="Arial" w:hAnsi="Arial" w:cs="Arial"/>
          <w:sz w:val="24"/>
          <w:szCs w:val="24"/>
        </w:rPr>
        <w:t xml:space="preserve"> According to </w:t>
      </w:r>
      <w:r w:rsidR="00363501" w:rsidRPr="00BB695C">
        <w:rPr>
          <w:rFonts w:ascii="Arial" w:hAnsi="Arial" w:cs="Arial"/>
          <w:sz w:val="24"/>
          <w:szCs w:val="24"/>
        </w:rPr>
        <w:t>Victims</w:t>
      </w:r>
      <w:r w:rsidR="00DF6C14" w:rsidRPr="00BB695C">
        <w:rPr>
          <w:rFonts w:ascii="Arial" w:hAnsi="Arial" w:cs="Arial"/>
          <w:sz w:val="24"/>
          <w:szCs w:val="24"/>
        </w:rPr>
        <w:t xml:space="preserve"> </w:t>
      </w:r>
      <w:r w:rsidR="00363501" w:rsidRPr="00BB695C">
        <w:rPr>
          <w:rFonts w:ascii="Arial" w:hAnsi="Arial" w:cs="Arial"/>
          <w:sz w:val="24"/>
          <w:szCs w:val="24"/>
        </w:rPr>
        <w:t>Support</w:t>
      </w:r>
      <w:r w:rsidR="00DF6C14" w:rsidRPr="00BB695C">
        <w:rPr>
          <w:rFonts w:ascii="Arial" w:hAnsi="Arial" w:cs="Arial"/>
          <w:sz w:val="24"/>
          <w:szCs w:val="24"/>
        </w:rPr>
        <w:t xml:space="preserve"> (</w:t>
      </w:r>
      <w:r w:rsidR="00CF574E" w:rsidRPr="00BB695C">
        <w:rPr>
          <w:rFonts w:ascii="Arial" w:hAnsi="Arial" w:cs="Arial"/>
          <w:sz w:val="24"/>
          <w:szCs w:val="24"/>
        </w:rPr>
        <w:t>2020</w:t>
      </w:r>
      <w:r w:rsidR="008000C8" w:rsidRPr="00BB695C">
        <w:rPr>
          <w:rFonts w:ascii="Arial" w:hAnsi="Arial" w:cs="Arial"/>
          <w:sz w:val="24"/>
          <w:szCs w:val="24"/>
        </w:rPr>
        <w:t>a</w:t>
      </w:r>
      <w:r w:rsidR="00CF574E" w:rsidRPr="00BB695C">
        <w:rPr>
          <w:rFonts w:ascii="Arial" w:hAnsi="Arial" w:cs="Arial"/>
          <w:sz w:val="24"/>
          <w:szCs w:val="24"/>
        </w:rPr>
        <w:t>) are a cha</w:t>
      </w:r>
      <w:r w:rsidR="00BA50F0" w:rsidRPr="00BB695C">
        <w:rPr>
          <w:rFonts w:ascii="Arial" w:hAnsi="Arial" w:cs="Arial"/>
          <w:sz w:val="24"/>
          <w:szCs w:val="24"/>
        </w:rPr>
        <w:t xml:space="preserve">rity who give support to victims </w:t>
      </w:r>
      <w:r w:rsidR="008000C8" w:rsidRPr="00BB695C">
        <w:rPr>
          <w:rFonts w:ascii="Arial" w:hAnsi="Arial" w:cs="Arial"/>
          <w:sz w:val="24"/>
          <w:szCs w:val="24"/>
        </w:rPr>
        <w:t xml:space="preserve">of all kinds for free. They give </w:t>
      </w:r>
      <w:r w:rsidR="00363501" w:rsidRPr="00BB695C">
        <w:rPr>
          <w:rFonts w:ascii="Arial" w:hAnsi="Arial" w:cs="Arial"/>
          <w:sz w:val="24"/>
          <w:szCs w:val="24"/>
        </w:rPr>
        <w:t>specialist</w:t>
      </w:r>
      <w:r w:rsidR="008000C8" w:rsidRPr="00BB695C">
        <w:rPr>
          <w:rFonts w:ascii="Arial" w:hAnsi="Arial" w:cs="Arial"/>
          <w:sz w:val="24"/>
          <w:szCs w:val="24"/>
        </w:rPr>
        <w:t xml:space="preserve"> </w:t>
      </w:r>
      <w:r w:rsidR="00363501" w:rsidRPr="00BB695C">
        <w:rPr>
          <w:rFonts w:ascii="Arial" w:hAnsi="Arial" w:cs="Arial"/>
          <w:sz w:val="24"/>
          <w:szCs w:val="24"/>
        </w:rPr>
        <w:t>advice</w:t>
      </w:r>
      <w:r w:rsidR="008000C8" w:rsidRPr="00BB695C">
        <w:rPr>
          <w:rFonts w:ascii="Arial" w:hAnsi="Arial" w:cs="Arial"/>
          <w:sz w:val="24"/>
          <w:szCs w:val="24"/>
        </w:rPr>
        <w:t xml:space="preserve"> to all who contact them and asst in the </w:t>
      </w:r>
      <w:r w:rsidR="00363501" w:rsidRPr="00BB695C">
        <w:rPr>
          <w:rFonts w:ascii="Arial" w:hAnsi="Arial" w:cs="Arial"/>
          <w:sz w:val="24"/>
          <w:szCs w:val="24"/>
        </w:rPr>
        <w:t>criminal</w:t>
      </w:r>
      <w:r w:rsidR="008000C8" w:rsidRPr="00BB695C">
        <w:rPr>
          <w:rFonts w:ascii="Arial" w:hAnsi="Arial" w:cs="Arial"/>
          <w:sz w:val="24"/>
          <w:szCs w:val="24"/>
        </w:rPr>
        <w:t xml:space="preserve"> </w:t>
      </w:r>
      <w:r w:rsidR="00363501" w:rsidRPr="00BB695C">
        <w:rPr>
          <w:rFonts w:ascii="Arial" w:hAnsi="Arial" w:cs="Arial"/>
          <w:sz w:val="24"/>
          <w:szCs w:val="24"/>
        </w:rPr>
        <w:t>justice</w:t>
      </w:r>
      <w:r w:rsidR="008000C8" w:rsidRPr="00BB695C">
        <w:rPr>
          <w:rFonts w:ascii="Arial" w:hAnsi="Arial" w:cs="Arial"/>
          <w:sz w:val="24"/>
          <w:szCs w:val="24"/>
        </w:rPr>
        <w:t xml:space="preserve"> procedure to support the </w:t>
      </w:r>
      <w:r w:rsidR="00363501" w:rsidRPr="00BB695C">
        <w:rPr>
          <w:rFonts w:ascii="Arial" w:hAnsi="Arial" w:cs="Arial"/>
          <w:sz w:val="24"/>
          <w:szCs w:val="24"/>
        </w:rPr>
        <w:t>Victim</w:t>
      </w:r>
      <w:r w:rsidR="008000C8" w:rsidRPr="00BB695C">
        <w:rPr>
          <w:rFonts w:ascii="Arial" w:hAnsi="Arial" w:cs="Arial"/>
          <w:sz w:val="24"/>
          <w:szCs w:val="24"/>
        </w:rPr>
        <w:t xml:space="preserve">. The also according to </w:t>
      </w:r>
      <w:r w:rsidR="00363501" w:rsidRPr="00BB695C">
        <w:rPr>
          <w:rFonts w:ascii="Arial" w:hAnsi="Arial" w:cs="Arial"/>
          <w:sz w:val="24"/>
          <w:szCs w:val="24"/>
        </w:rPr>
        <w:t>Victims</w:t>
      </w:r>
      <w:r w:rsidR="008000C8" w:rsidRPr="00BB695C">
        <w:rPr>
          <w:rFonts w:ascii="Arial" w:hAnsi="Arial" w:cs="Arial"/>
          <w:sz w:val="24"/>
          <w:szCs w:val="24"/>
        </w:rPr>
        <w:t xml:space="preserve"> </w:t>
      </w:r>
      <w:r w:rsidR="00363501" w:rsidRPr="00BB695C">
        <w:rPr>
          <w:rFonts w:ascii="Arial" w:hAnsi="Arial" w:cs="Arial"/>
          <w:sz w:val="24"/>
          <w:szCs w:val="24"/>
        </w:rPr>
        <w:t>Support</w:t>
      </w:r>
      <w:r w:rsidR="008000C8" w:rsidRPr="00BB695C">
        <w:rPr>
          <w:rFonts w:ascii="Arial" w:hAnsi="Arial" w:cs="Arial"/>
          <w:sz w:val="24"/>
          <w:szCs w:val="24"/>
        </w:rPr>
        <w:t xml:space="preserve"> (2020b) have a service for restorative </w:t>
      </w:r>
      <w:r w:rsidR="00363501" w:rsidRPr="00BB695C">
        <w:rPr>
          <w:rFonts w:ascii="Arial" w:hAnsi="Arial" w:cs="Arial"/>
          <w:sz w:val="24"/>
          <w:szCs w:val="24"/>
        </w:rPr>
        <w:t>justice</w:t>
      </w:r>
      <w:r w:rsidR="008000C8" w:rsidRPr="00BB695C">
        <w:rPr>
          <w:rFonts w:ascii="Arial" w:hAnsi="Arial" w:cs="Arial"/>
          <w:sz w:val="24"/>
          <w:szCs w:val="24"/>
        </w:rPr>
        <w:t xml:space="preserve"> and </w:t>
      </w:r>
      <w:r w:rsidR="00363501" w:rsidRPr="00BB695C">
        <w:rPr>
          <w:rFonts w:ascii="Arial" w:hAnsi="Arial" w:cs="Arial"/>
          <w:sz w:val="24"/>
          <w:szCs w:val="24"/>
        </w:rPr>
        <w:t>believe</w:t>
      </w:r>
      <w:r w:rsidR="00A45629" w:rsidRPr="00BB695C">
        <w:rPr>
          <w:rFonts w:ascii="Arial" w:hAnsi="Arial" w:cs="Arial"/>
          <w:sz w:val="24"/>
          <w:szCs w:val="24"/>
        </w:rPr>
        <w:t xml:space="preserve"> it to be an </w:t>
      </w:r>
      <w:r w:rsidR="00363501" w:rsidRPr="00BB695C">
        <w:rPr>
          <w:rFonts w:ascii="Arial" w:hAnsi="Arial" w:cs="Arial"/>
          <w:sz w:val="24"/>
          <w:szCs w:val="24"/>
        </w:rPr>
        <w:t>effective</w:t>
      </w:r>
      <w:r w:rsidR="00A45629" w:rsidRPr="00BB695C">
        <w:rPr>
          <w:rFonts w:ascii="Arial" w:hAnsi="Arial" w:cs="Arial"/>
          <w:sz w:val="24"/>
          <w:szCs w:val="24"/>
        </w:rPr>
        <w:t xml:space="preserve"> </w:t>
      </w:r>
      <w:r w:rsidR="00363501" w:rsidRPr="00BB695C">
        <w:rPr>
          <w:rFonts w:ascii="Arial" w:hAnsi="Arial" w:cs="Arial"/>
          <w:sz w:val="24"/>
          <w:szCs w:val="24"/>
        </w:rPr>
        <w:t>method</w:t>
      </w:r>
      <w:r w:rsidR="00A45629" w:rsidRPr="00BB695C">
        <w:rPr>
          <w:rFonts w:ascii="Arial" w:hAnsi="Arial" w:cs="Arial"/>
          <w:sz w:val="24"/>
          <w:szCs w:val="24"/>
        </w:rPr>
        <w:t xml:space="preserve"> for the victims of crime and the </w:t>
      </w:r>
      <w:r w:rsidR="00363501" w:rsidRPr="00BB695C">
        <w:rPr>
          <w:rFonts w:ascii="Arial" w:hAnsi="Arial" w:cs="Arial"/>
          <w:sz w:val="24"/>
          <w:szCs w:val="24"/>
        </w:rPr>
        <w:t>offender</w:t>
      </w:r>
      <w:r w:rsidR="00A45629" w:rsidRPr="00BB695C">
        <w:rPr>
          <w:rFonts w:ascii="Arial" w:hAnsi="Arial" w:cs="Arial"/>
          <w:sz w:val="24"/>
          <w:szCs w:val="24"/>
        </w:rPr>
        <w:t xml:space="preserve">. </w:t>
      </w:r>
      <w:r w:rsidRPr="00BB695C">
        <w:rPr>
          <w:rFonts w:ascii="Arial" w:hAnsi="Arial" w:cs="Arial"/>
          <w:sz w:val="24"/>
          <w:szCs w:val="24"/>
        </w:rPr>
        <w:t xml:space="preserve">The </w:t>
      </w:r>
      <w:r w:rsidR="008C43B9" w:rsidRPr="00BB695C">
        <w:rPr>
          <w:rFonts w:ascii="Arial" w:hAnsi="Arial" w:cs="Arial"/>
          <w:sz w:val="24"/>
          <w:szCs w:val="24"/>
        </w:rPr>
        <w:t>R</w:t>
      </w:r>
      <w:r w:rsidRPr="00BB695C">
        <w:rPr>
          <w:rFonts w:ascii="Arial" w:hAnsi="Arial" w:cs="Arial"/>
          <w:sz w:val="24"/>
          <w:szCs w:val="24"/>
        </w:rPr>
        <w:t xml:space="preserve">estorative </w:t>
      </w:r>
      <w:r w:rsidR="00500004" w:rsidRPr="00BB695C">
        <w:rPr>
          <w:rFonts w:ascii="Arial" w:hAnsi="Arial" w:cs="Arial"/>
          <w:sz w:val="24"/>
          <w:szCs w:val="24"/>
        </w:rPr>
        <w:t>Justice</w:t>
      </w:r>
      <w:r w:rsidRPr="00BB695C">
        <w:rPr>
          <w:rFonts w:ascii="Arial" w:hAnsi="Arial" w:cs="Arial"/>
          <w:sz w:val="24"/>
          <w:szCs w:val="24"/>
        </w:rPr>
        <w:t xml:space="preserve"> Council (2020</w:t>
      </w:r>
      <w:r w:rsidR="00EF4D2F" w:rsidRPr="00BB695C">
        <w:rPr>
          <w:rFonts w:ascii="Arial" w:hAnsi="Arial" w:cs="Arial"/>
          <w:sz w:val="24"/>
          <w:szCs w:val="24"/>
        </w:rPr>
        <w:t>a</w:t>
      </w:r>
      <w:r w:rsidRPr="00BB695C">
        <w:rPr>
          <w:rFonts w:ascii="Arial" w:hAnsi="Arial" w:cs="Arial"/>
          <w:sz w:val="24"/>
          <w:szCs w:val="24"/>
        </w:rPr>
        <w:t xml:space="preserve">) is </w:t>
      </w:r>
      <w:r w:rsidR="00363501" w:rsidRPr="00BB695C">
        <w:rPr>
          <w:rFonts w:ascii="Arial" w:hAnsi="Arial" w:cs="Arial"/>
          <w:sz w:val="24"/>
          <w:szCs w:val="24"/>
        </w:rPr>
        <w:t>a</w:t>
      </w:r>
      <w:r w:rsidR="009E2E91" w:rsidRPr="00BB695C">
        <w:rPr>
          <w:rFonts w:ascii="Arial" w:hAnsi="Arial" w:cs="Arial"/>
          <w:sz w:val="24"/>
          <w:szCs w:val="24"/>
        </w:rPr>
        <w:t xml:space="preserve"> </w:t>
      </w:r>
      <w:r w:rsidR="00021E17" w:rsidRPr="00BB695C">
        <w:rPr>
          <w:rFonts w:ascii="Arial" w:hAnsi="Arial" w:cs="Arial"/>
          <w:sz w:val="24"/>
          <w:szCs w:val="24"/>
        </w:rPr>
        <w:t xml:space="preserve">charity focused only on restorative </w:t>
      </w:r>
      <w:r w:rsidR="00EF4D2F" w:rsidRPr="00BB695C">
        <w:rPr>
          <w:rFonts w:ascii="Arial" w:hAnsi="Arial" w:cs="Arial"/>
          <w:sz w:val="24"/>
          <w:szCs w:val="24"/>
        </w:rPr>
        <w:t>practices</w:t>
      </w:r>
      <w:r w:rsidR="00021E17" w:rsidRPr="00BB695C">
        <w:rPr>
          <w:rFonts w:ascii="Arial" w:hAnsi="Arial" w:cs="Arial"/>
          <w:sz w:val="24"/>
          <w:szCs w:val="24"/>
        </w:rPr>
        <w:t xml:space="preserve"> and how to </w:t>
      </w:r>
      <w:r w:rsidR="00363501" w:rsidRPr="00BB695C">
        <w:rPr>
          <w:rFonts w:ascii="Arial" w:hAnsi="Arial" w:cs="Arial"/>
          <w:sz w:val="24"/>
          <w:szCs w:val="24"/>
        </w:rPr>
        <w:t>deliver</w:t>
      </w:r>
      <w:r w:rsidR="00021E17" w:rsidRPr="00BB695C">
        <w:rPr>
          <w:rFonts w:ascii="Arial" w:hAnsi="Arial" w:cs="Arial"/>
          <w:sz w:val="24"/>
          <w:szCs w:val="24"/>
        </w:rPr>
        <w:t xml:space="preserve"> and </w:t>
      </w:r>
      <w:r w:rsidR="00363501" w:rsidRPr="00BB695C">
        <w:rPr>
          <w:rFonts w:ascii="Arial" w:hAnsi="Arial" w:cs="Arial"/>
          <w:sz w:val="24"/>
          <w:szCs w:val="24"/>
        </w:rPr>
        <w:t>improve</w:t>
      </w:r>
      <w:r w:rsidR="00021E17" w:rsidRPr="00BB695C">
        <w:rPr>
          <w:rFonts w:ascii="Arial" w:hAnsi="Arial" w:cs="Arial"/>
          <w:sz w:val="24"/>
          <w:szCs w:val="24"/>
        </w:rPr>
        <w:t xml:space="preserve"> them for </w:t>
      </w:r>
      <w:r w:rsidR="00363501" w:rsidRPr="00BB695C">
        <w:rPr>
          <w:rFonts w:ascii="Arial" w:hAnsi="Arial" w:cs="Arial"/>
          <w:sz w:val="24"/>
          <w:szCs w:val="24"/>
        </w:rPr>
        <w:t>everyone</w:t>
      </w:r>
      <w:r w:rsidR="00021E17" w:rsidRPr="00BB695C">
        <w:rPr>
          <w:rFonts w:ascii="Arial" w:hAnsi="Arial" w:cs="Arial"/>
          <w:sz w:val="24"/>
          <w:szCs w:val="24"/>
        </w:rPr>
        <w:t>.</w:t>
      </w:r>
      <w:r w:rsidR="00636428" w:rsidRPr="00BB695C">
        <w:rPr>
          <w:rFonts w:ascii="Arial" w:hAnsi="Arial" w:cs="Arial"/>
          <w:sz w:val="24"/>
          <w:szCs w:val="24"/>
        </w:rPr>
        <w:t xml:space="preserve"> It seeks to set an example with </w:t>
      </w:r>
      <w:r w:rsidR="00363501" w:rsidRPr="00BB695C">
        <w:rPr>
          <w:rFonts w:ascii="Arial" w:hAnsi="Arial" w:cs="Arial"/>
          <w:sz w:val="24"/>
          <w:szCs w:val="24"/>
        </w:rPr>
        <w:t>standards</w:t>
      </w:r>
      <w:r w:rsidR="00636428" w:rsidRPr="00BB695C">
        <w:rPr>
          <w:rFonts w:ascii="Arial" w:hAnsi="Arial" w:cs="Arial"/>
          <w:sz w:val="24"/>
          <w:szCs w:val="24"/>
        </w:rPr>
        <w:t xml:space="preserve"> and </w:t>
      </w:r>
      <w:r w:rsidR="00363501" w:rsidRPr="00BB695C">
        <w:rPr>
          <w:rFonts w:ascii="Arial" w:hAnsi="Arial" w:cs="Arial"/>
          <w:sz w:val="24"/>
          <w:szCs w:val="24"/>
        </w:rPr>
        <w:t>principles</w:t>
      </w:r>
      <w:r w:rsidR="00636428" w:rsidRPr="00BB695C">
        <w:rPr>
          <w:rFonts w:ascii="Arial" w:hAnsi="Arial" w:cs="Arial"/>
          <w:sz w:val="24"/>
          <w:szCs w:val="24"/>
        </w:rPr>
        <w:t xml:space="preserve"> for other </w:t>
      </w:r>
      <w:r w:rsidR="00363501" w:rsidRPr="00BB695C">
        <w:rPr>
          <w:rFonts w:ascii="Arial" w:hAnsi="Arial" w:cs="Arial"/>
          <w:sz w:val="24"/>
          <w:szCs w:val="24"/>
        </w:rPr>
        <w:t>stop</w:t>
      </w:r>
      <w:r w:rsidR="00636428" w:rsidRPr="00BB695C">
        <w:rPr>
          <w:rFonts w:ascii="Arial" w:hAnsi="Arial" w:cs="Arial"/>
          <w:sz w:val="24"/>
          <w:szCs w:val="24"/>
        </w:rPr>
        <w:t xml:space="preserve"> follow </w:t>
      </w:r>
      <w:r w:rsidR="006F247D" w:rsidRPr="00BB695C">
        <w:rPr>
          <w:rFonts w:ascii="Arial" w:hAnsi="Arial" w:cs="Arial"/>
          <w:sz w:val="24"/>
          <w:szCs w:val="24"/>
        </w:rPr>
        <w:t xml:space="preserve">to improve the field of </w:t>
      </w:r>
      <w:r w:rsidR="00363501" w:rsidRPr="00BB695C">
        <w:rPr>
          <w:rFonts w:ascii="Arial" w:hAnsi="Arial" w:cs="Arial"/>
          <w:sz w:val="24"/>
          <w:szCs w:val="24"/>
        </w:rPr>
        <w:t>restorative</w:t>
      </w:r>
      <w:r w:rsidR="006F247D" w:rsidRPr="00BB695C">
        <w:rPr>
          <w:rFonts w:ascii="Arial" w:hAnsi="Arial" w:cs="Arial"/>
          <w:sz w:val="24"/>
          <w:szCs w:val="24"/>
        </w:rPr>
        <w:t xml:space="preserve"> </w:t>
      </w:r>
      <w:r w:rsidR="00363501" w:rsidRPr="00BB695C">
        <w:rPr>
          <w:rFonts w:ascii="Arial" w:hAnsi="Arial" w:cs="Arial"/>
          <w:sz w:val="24"/>
          <w:szCs w:val="24"/>
        </w:rPr>
        <w:t>justice</w:t>
      </w:r>
      <w:r w:rsidR="006F247D" w:rsidRPr="00BB695C">
        <w:rPr>
          <w:rFonts w:ascii="Arial" w:hAnsi="Arial" w:cs="Arial"/>
          <w:sz w:val="24"/>
          <w:szCs w:val="24"/>
        </w:rPr>
        <w:t xml:space="preserve">. They also raise </w:t>
      </w:r>
      <w:r w:rsidR="00363501" w:rsidRPr="00BB695C">
        <w:rPr>
          <w:rFonts w:ascii="Arial" w:hAnsi="Arial" w:cs="Arial"/>
          <w:sz w:val="24"/>
          <w:szCs w:val="24"/>
        </w:rPr>
        <w:t>awareness</w:t>
      </w:r>
      <w:r w:rsidR="006F247D" w:rsidRPr="00BB695C">
        <w:rPr>
          <w:rFonts w:ascii="Arial" w:hAnsi="Arial" w:cs="Arial"/>
          <w:sz w:val="24"/>
          <w:szCs w:val="24"/>
        </w:rPr>
        <w:t xml:space="preserve"> of </w:t>
      </w:r>
      <w:r w:rsidR="00363501" w:rsidRPr="00BB695C">
        <w:rPr>
          <w:rFonts w:ascii="Arial" w:hAnsi="Arial" w:cs="Arial"/>
          <w:sz w:val="24"/>
          <w:szCs w:val="24"/>
        </w:rPr>
        <w:t>restorative</w:t>
      </w:r>
      <w:r w:rsidR="006F247D" w:rsidRPr="00BB695C">
        <w:rPr>
          <w:rFonts w:ascii="Arial" w:hAnsi="Arial" w:cs="Arial"/>
          <w:sz w:val="24"/>
          <w:szCs w:val="24"/>
        </w:rPr>
        <w:t xml:space="preserve"> justice </w:t>
      </w:r>
      <w:r w:rsidR="00EF4D2F" w:rsidRPr="00BB695C">
        <w:rPr>
          <w:rFonts w:ascii="Arial" w:hAnsi="Arial" w:cs="Arial"/>
          <w:sz w:val="24"/>
          <w:szCs w:val="24"/>
        </w:rPr>
        <w:t xml:space="preserve">and to </w:t>
      </w:r>
      <w:r w:rsidR="00363501" w:rsidRPr="00BB695C">
        <w:rPr>
          <w:rFonts w:ascii="Arial" w:hAnsi="Arial" w:cs="Arial"/>
          <w:sz w:val="24"/>
          <w:szCs w:val="24"/>
        </w:rPr>
        <w:t>improve</w:t>
      </w:r>
      <w:r w:rsidR="00EF4D2F" w:rsidRPr="00BB695C">
        <w:rPr>
          <w:rFonts w:ascii="Arial" w:hAnsi="Arial" w:cs="Arial"/>
          <w:sz w:val="24"/>
          <w:szCs w:val="24"/>
        </w:rPr>
        <w:t xml:space="preserve"> </w:t>
      </w:r>
      <w:r w:rsidR="00363501" w:rsidRPr="00BB695C">
        <w:rPr>
          <w:rFonts w:ascii="Arial" w:hAnsi="Arial" w:cs="Arial"/>
          <w:sz w:val="24"/>
          <w:szCs w:val="24"/>
        </w:rPr>
        <w:t>people</w:t>
      </w:r>
      <w:r w:rsidR="00EF4D2F" w:rsidRPr="00BB695C">
        <w:rPr>
          <w:rFonts w:ascii="Arial" w:hAnsi="Arial" w:cs="Arial"/>
          <w:sz w:val="24"/>
          <w:szCs w:val="24"/>
        </w:rPr>
        <w:t xml:space="preserve"> </w:t>
      </w:r>
      <w:r w:rsidR="00363501" w:rsidRPr="00BB695C">
        <w:rPr>
          <w:rFonts w:ascii="Arial" w:hAnsi="Arial" w:cs="Arial"/>
          <w:sz w:val="24"/>
          <w:szCs w:val="24"/>
        </w:rPr>
        <w:t>confidence</w:t>
      </w:r>
      <w:r w:rsidR="00EF4D2F" w:rsidRPr="00BB695C">
        <w:rPr>
          <w:rFonts w:ascii="Arial" w:hAnsi="Arial" w:cs="Arial"/>
          <w:sz w:val="24"/>
          <w:szCs w:val="24"/>
        </w:rPr>
        <w:t xml:space="preserve"> in the service. Remedi </w:t>
      </w:r>
      <w:r w:rsidR="00D108A8" w:rsidRPr="00BB695C">
        <w:rPr>
          <w:rFonts w:ascii="Arial" w:hAnsi="Arial" w:cs="Arial"/>
          <w:sz w:val="24"/>
          <w:szCs w:val="24"/>
        </w:rPr>
        <w:t>(20</w:t>
      </w:r>
      <w:r w:rsidR="00B02227" w:rsidRPr="00BB695C">
        <w:rPr>
          <w:rFonts w:ascii="Arial" w:hAnsi="Arial" w:cs="Arial"/>
          <w:sz w:val="24"/>
          <w:szCs w:val="24"/>
        </w:rPr>
        <w:t>20a)</w:t>
      </w:r>
      <w:r w:rsidR="00C36535" w:rsidRPr="00BB695C">
        <w:rPr>
          <w:rFonts w:ascii="Arial" w:hAnsi="Arial" w:cs="Arial"/>
          <w:sz w:val="24"/>
          <w:szCs w:val="24"/>
        </w:rPr>
        <w:t xml:space="preserve"> </w:t>
      </w:r>
      <w:r w:rsidR="00363501" w:rsidRPr="00BB695C">
        <w:rPr>
          <w:rFonts w:ascii="Arial" w:hAnsi="Arial" w:cs="Arial"/>
          <w:sz w:val="24"/>
          <w:szCs w:val="24"/>
        </w:rPr>
        <w:t>states</w:t>
      </w:r>
      <w:r w:rsidR="00D108A8" w:rsidRPr="00BB695C">
        <w:rPr>
          <w:rFonts w:ascii="Arial" w:hAnsi="Arial" w:cs="Arial"/>
          <w:sz w:val="24"/>
          <w:szCs w:val="24"/>
        </w:rPr>
        <w:t xml:space="preserve"> </w:t>
      </w:r>
      <w:r w:rsidR="00B02227" w:rsidRPr="00BB695C">
        <w:rPr>
          <w:rFonts w:ascii="Arial" w:hAnsi="Arial" w:cs="Arial"/>
          <w:sz w:val="24"/>
          <w:szCs w:val="24"/>
        </w:rPr>
        <w:t xml:space="preserve">they are a </w:t>
      </w:r>
      <w:r w:rsidR="00363501" w:rsidRPr="00BB695C">
        <w:rPr>
          <w:rFonts w:ascii="Arial" w:hAnsi="Arial" w:cs="Arial"/>
          <w:sz w:val="24"/>
          <w:szCs w:val="24"/>
        </w:rPr>
        <w:t>charity</w:t>
      </w:r>
      <w:r w:rsidR="00D60CEB" w:rsidRPr="00BB695C">
        <w:rPr>
          <w:rFonts w:ascii="Arial" w:hAnsi="Arial" w:cs="Arial"/>
          <w:sz w:val="24"/>
          <w:szCs w:val="24"/>
        </w:rPr>
        <w:t xml:space="preserve"> that </w:t>
      </w:r>
      <w:r w:rsidR="00363501" w:rsidRPr="00BB695C">
        <w:rPr>
          <w:rFonts w:ascii="Arial" w:hAnsi="Arial" w:cs="Arial"/>
          <w:sz w:val="24"/>
          <w:szCs w:val="24"/>
        </w:rPr>
        <w:t>focus</w:t>
      </w:r>
      <w:r w:rsidR="00D60CEB" w:rsidRPr="00BB695C">
        <w:rPr>
          <w:rFonts w:ascii="Arial" w:hAnsi="Arial" w:cs="Arial"/>
          <w:sz w:val="24"/>
          <w:szCs w:val="24"/>
        </w:rPr>
        <w:t xml:space="preserve"> and offers a restorative practice</w:t>
      </w:r>
      <w:r w:rsidR="008300AE" w:rsidRPr="00BB695C">
        <w:rPr>
          <w:rFonts w:ascii="Arial" w:hAnsi="Arial" w:cs="Arial"/>
          <w:sz w:val="24"/>
          <w:szCs w:val="24"/>
        </w:rPr>
        <w:t xml:space="preserve"> service for </w:t>
      </w:r>
      <w:r w:rsidR="00363501" w:rsidRPr="00BB695C">
        <w:rPr>
          <w:rFonts w:ascii="Arial" w:hAnsi="Arial" w:cs="Arial"/>
          <w:sz w:val="24"/>
          <w:szCs w:val="24"/>
        </w:rPr>
        <w:t>victims</w:t>
      </w:r>
      <w:r w:rsidR="008300AE" w:rsidRPr="00BB695C">
        <w:rPr>
          <w:rFonts w:ascii="Arial" w:hAnsi="Arial" w:cs="Arial"/>
          <w:sz w:val="24"/>
          <w:szCs w:val="24"/>
        </w:rPr>
        <w:t xml:space="preserve"> of crime and works </w:t>
      </w:r>
      <w:r w:rsidR="00363501" w:rsidRPr="00BB695C">
        <w:rPr>
          <w:rFonts w:ascii="Arial" w:hAnsi="Arial" w:cs="Arial"/>
          <w:sz w:val="24"/>
          <w:szCs w:val="24"/>
        </w:rPr>
        <w:t>closely</w:t>
      </w:r>
      <w:r w:rsidR="008300AE" w:rsidRPr="00BB695C">
        <w:rPr>
          <w:rFonts w:ascii="Arial" w:hAnsi="Arial" w:cs="Arial"/>
          <w:sz w:val="24"/>
          <w:szCs w:val="24"/>
        </w:rPr>
        <w:t xml:space="preserve"> with youth offending teams and </w:t>
      </w:r>
      <w:r w:rsidR="008648E8" w:rsidRPr="00BB695C">
        <w:rPr>
          <w:rFonts w:ascii="Arial" w:hAnsi="Arial" w:cs="Arial"/>
          <w:sz w:val="24"/>
          <w:szCs w:val="24"/>
        </w:rPr>
        <w:t xml:space="preserve">the </w:t>
      </w:r>
      <w:r w:rsidR="00363501" w:rsidRPr="00BB695C">
        <w:rPr>
          <w:rFonts w:ascii="Arial" w:hAnsi="Arial" w:cs="Arial"/>
          <w:sz w:val="24"/>
          <w:szCs w:val="24"/>
        </w:rPr>
        <w:t>police</w:t>
      </w:r>
      <w:r w:rsidR="008648E8" w:rsidRPr="00BB695C">
        <w:rPr>
          <w:rFonts w:ascii="Arial" w:hAnsi="Arial" w:cs="Arial"/>
          <w:sz w:val="24"/>
          <w:szCs w:val="24"/>
        </w:rPr>
        <w:t xml:space="preserve"> and crime </w:t>
      </w:r>
      <w:r w:rsidR="00363501" w:rsidRPr="00BB695C">
        <w:rPr>
          <w:rFonts w:ascii="Arial" w:hAnsi="Arial" w:cs="Arial"/>
          <w:sz w:val="24"/>
          <w:szCs w:val="24"/>
        </w:rPr>
        <w:t>commissioner</w:t>
      </w:r>
      <w:r w:rsidR="004321B1" w:rsidRPr="00BB695C">
        <w:rPr>
          <w:rFonts w:ascii="Arial" w:hAnsi="Arial" w:cs="Arial"/>
          <w:sz w:val="24"/>
          <w:szCs w:val="24"/>
        </w:rPr>
        <w:t xml:space="preserve">. They are since 2005 also </w:t>
      </w:r>
      <w:r w:rsidR="00363501" w:rsidRPr="00BB695C">
        <w:rPr>
          <w:rFonts w:ascii="Arial" w:hAnsi="Arial" w:cs="Arial"/>
          <w:sz w:val="24"/>
          <w:szCs w:val="24"/>
        </w:rPr>
        <w:t>registered</w:t>
      </w:r>
      <w:r w:rsidR="004321B1" w:rsidRPr="00BB695C">
        <w:rPr>
          <w:rFonts w:ascii="Arial" w:hAnsi="Arial" w:cs="Arial"/>
          <w:sz w:val="24"/>
          <w:szCs w:val="24"/>
        </w:rPr>
        <w:t xml:space="preserve"> along side the </w:t>
      </w:r>
      <w:r w:rsidR="00363501" w:rsidRPr="00BB695C">
        <w:rPr>
          <w:rFonts w:ascii="Arial" w:hAnsi="Arial" w:cs="Arial"/>
          <w:sz w:val="24"/>
          <w:szCs w:val="24"/>
        </w:rPr>
        <w:t>Restorative</w:t>
      </w:r>
      <w:r w:rsidR="004321B1" w:rsidRPr="00BB695C">
        <w:rPr>
          <w:rFonts w:ascii="Arial" w:hAnsi="Arial" w:cs="Arial"/>
          <w:sz w:val="24"/>
          <w:szCs w:val="24"/>
        </w:rPr>
        <w:t xml:space="preserve"> </w:t>
      </w:r>
      <w:r w:rsidR="00363501" w:rsidRPr="00BB695C">
        <w:rPr>
          <w:rFonts w:ascii="Arial" w:hAnsi="Arial" w:cs="Arial"/>
          <w:sz w:val="24"/>
          <w:szCs w:val="24"/>
        </w:rPr>
        <w:t>Justice</w:t>
      </w:r>
      <w:r w:rsidR="004321B1" w:rsidRPr="00BB695C">
        <w:rPr>
          <w:rFonts w:ascii="Arial" w:hAnsi="Arial" w:cs="Arial"/>
          <w:sz w:val="24"/>
          <w:szCs w:val="24"/>
        </w:rPr>
        <w:t xml:space="preserve"> Council as a </w:t>
      </w:r>
      <w:r w:rsidR="00363501" w:rsidRPr="00BB695C">
        <w:rPr>
          <w:rFonts w:ascii="Arial" w:hAnsi="Arial" w:cs="Arial"/>
          <w:sz w:val="24"/>
          <w:szCs w:val="24"/>
        </w:rPr>
        <w:t>training</w:t>
      </w:r>
      <w:r w:rsidR="0033733F" w:rsidRPr="00BB695C">
        <w:rPr>
          <w:rFonts w:ascii="Arial" w:hAnsi="Arial" w:cs="Arial"/>
          <w:sz w:val="24"/>
          <w:szCs w:val="24"/>
        </w:rPr>
        <w:t xml:space="preserve"> provider.</w:t>
      </w:r>
      <w:r w:rsidR="00CD6E79" w:rsidRPr="00BB695C">
        <w:rPr>
          <w:rFonts w:ascii="Arial" w:hAnsi="Arial" w:cs="Arial"/>
          <w:sz w:val="24"/>
          <w:szCs w:val="24"/>
        </w:rPr>
        <w:t xml:space="preserve"> Remerdi (2020b) </w:t>
      </w:r>
      <w:r w:rsidR="00D32946" w:rsidRPr="00BB695C">
        <w:rPr>
          <w:rFonts w:ascii="Arial" w:hAnsi="Arial" w:cs="Arial"/>
          <w:sz w:val="24"/>
          <w:szCs w:val="24"/>
        </w:rPr>
        <w:t xml:space="preserve">argues that restorative </w:t>
      </w:r>
      <w:r w:rsidR="00454860" w:rsidRPr="00BB695C">
        <w:rPr>
          <w:rFonts w:ascii="Arial" w:hAnsi="Arial" w:cs="Arial"/>
          <w:sz w:val="24"/>
          <w:szCs w:val="24"/>
        </w:rPr>
        <w:t>justice is</w:t>
      </w:r>
      <w:r w:rsidR="00D32946" w:rsidRPr="00BB695C">
        <w:rPr>
          <w:rFonts w:ascii="Arial" w:hAnsi="Arial" w:cs="Arial"/>
          <w:sz w:val="24"/>
          <w:szCs w:val="24"/>
        </w:rPr>
        <w:t xml:space="preserve"> the </w:t>
      </w:r>
      <w:r w:rsidR="00EF5791" w:rsidRPr="00BB695C">
        <w:rPr>
          <w:rFonts w:ascii="Arial" w:hAnsi="Arial" w:cs="Arial"/>
          <w:sz w:val="24"/>
          <w:szCs w:val="24"/>
        </w:rPr>
        <w:t xml:space="preserve">greatest way </w:t>
      </w:r>
      <w:r w:rsidR="00363501" w:rsidRPr="00BB695C">
        <w:rPr>
          <w:rFonts w:ascii="Arial" w:hAnsi="Arial" w:cs="Arial"/>
          <w:sz w:val="24"/>
          <w:szCs w:val="24"/>
        </w:rPr>
        <w:t>available</w:t>
      </w:r>
      <w:r w:rsidR="00EF5791" w:rsidRPr="00BB695C">
        <w:rPr>
          <w:rFonts w:ascii="Arial" w:hAnsi="Arial" w:cs="Arial"/>
          <w:sz w:val="24"/>
          <w:szCs w:val="24"/>
        </w:rPr>
        <w:t xml:space="preserve"> </w:t>
      </w:r>
      <w:r w:rsidR="005F616E" w:rsidRPr="00BB695C">
        <w:rPr>
          <w:rFonts w:ascii="Arial" w:hAnsi="Arial" w:cs="Arial"/>
          <w:sz w:val="24"/>
          <w:szCs w:val="24"/>
        </w:rPr>
        <w:t xml:space="preserve">for </w:t>
      </w:r>
      <w:r w:rsidR="00363501" w:rsidRPr="00BB695C">
        <w:rPr>
          <w:rFonts w:ascii="Arial" w:hAnsi="Arial" w:cs="Arial"/>
          <w:sz w:val="24"/>
          <w:szCs w:val="24"/>
        </w:rPr>
        <w:t>both</w:t>
      </w:r>
      <w:r w:rsidR="005F616E" w:rsidRPr="00BB695C">
        <w:rPr>
          <w:rFonts w:ascii="Arial" w:hAnsi="Arial" w:cs="Arial"/>
          <w:sz w:val="24"/>
          <w:szCs w:val="24"/>
        </w:rPr>
        <w:t xml:space="preserve"> </w:t>
      </w:r>
      <w:r w:rsidR="00363501" w:rsidRPr="00BB695C">
        <w:rPr>
          <w:rFonts w:ascii="Arial" w:hAnsi="Arial" w:cs="Arial"/>
          <w:sz w:val="24"/>
          <w:szCs w:val="24"/>
        </w:rPr>
        <w:t>victims</w:t>
      </w:r>
      <w:r w:rsidR="005F616E" w:rsidRPr="00BB695C">
        <w:rPr>
          <w:rFonts w:ascii="Arial" w:hAnsi="Arial" w:cs="Arial"/>
          <w:sz w:val="24"/>
          <w:szCs w:val="24"/>
        </w:rPr>
        <w:t xml:space="preserve"> and offenders to move </w:t>
      </w:r>
      <w:r w:rsidR="00454860" w:rsidRPr="00BB695C">
        <w:rPr>
          <w:rFonts w:ascii="Arial" w:hAnsi="Arial" w:cs="Arial"/>
          <w:sz w:val="24"/>
          <w:szCs w:val="24"/>
        </w:rPr>
        <w:t>pa</w:t>
      </w:r>
      <w:r w:rsidR="005F616E" w:rsidRPr="00BB695C">
        <w:rPr>
          <w:rFonts w:ascii="Arial" w:hAnsi="Arial" w:cs="Arial"/>
          <w:sz w:val="24"/>
          <w:szCs w:val="24"/>
        </w:rPr>
        <w:t xml:space="preserve">st the </w:t>
      </w:r>
      <w:r w:rsidR="00454860" w:rsidRPr="00BB695C">
        <w:rPr>
          <w:rFonts w:ascii="Arial" w:hAnsi="Arial" w:cs="Arial"/>
          <w:sz w:val="24"/>
          <w:szCs w:val="24"/>
        </w:rPr>
        <w:t>conflict</w:t>
      </w:r>
      <w:r w:rsidR="005F616E" w:rsidRPr="00BB695C">
        <w:rPr>
          <w:rFonts w:ascii="Arial" w:hAnsi="Arial" w:cs="Arial"/>
          <w:sz w:val="24"/>
          <w:szCs w:val="24"/>
        </w:rPr>
        <w:t xml:space="preserve"> and reduce the impact of the crime on their lives. </w:t>
      </w:r>
    </w:p>
    <w:p w14:paraId="5CB74169" w14:textId="38AB04E2" w:rsidR="00A64816" w:rsidRPr="00BB695C" w:rsidRDefault="00325170" w:rsidP="00F279DD">
      <w:pPr>
        <w:spacing w:line="360" w:lineRule="auto"/>
        <w:jc w:val="both"/>
        <w:rPr>
          <w:rFonts w:ascii="Arial" w:hAnsi="Arial" w:cs="Arial"/>
          <w:sz w:val="24"/>
          <w:szCs w:val="24"/>
        </w:rPr>
      </w:pPr>
      <w:r w:rsidRPr="00BB695C">
        <w:rPr>
          <w:rFonts w:ascii="Arial" w:hAnsi="Arial" w:cs="Arial"/>
          <w:sz w:val="24"/>
          <w:szCs w:val="24"/>
        </w:rPr>
        <w:t>The aim of res</w:t>
      </w:r>
      <w:r w:rsidR="007D6B17" w:rsidRPr="00BB695C">
        <w:rPr>
          <w:rFonts w:ascii="Arial" w:hAnsi="Arial" w:cs="Arial"/>
          <w:sz w:val="24"/>
          <w:szCs w:val="24"/>
        </w:rPr>
        <w:t xml:space="preserve">torative </w:t>
      </w:r>
      <w:r w:rsidR="0088080C" w:rsidRPr="00BB695C">
        <w:rPr>
          <w:rFonts w:ascii="Arial" w:hAnsi="Arial" w:cs="Arial"/>
          <w:sz w:val="24"/>
          <w:szCs w:val="24"/>
        </w:rPr>
        <w:t xml:space="preserve">justice according to </w:t>
      </w:r>
      <w:r w:rsidR="0088080C" w:rsidRPr="00BB695C">
        <w:rPr>
          <w:rFonts w:ascii="Arial" w:hAnsi="Arial" w:cs="Arial"/>
          <w:sz w:val="24"/>
          <w:szCs w:val="24"/>
        </w:rPr>
        <w:t>Zehr</w:t>
      </w:r>
      <w:r w:rsidR="0088080C" w:rsidRPr="00BB695C">
        <w:rPr>
          <w:rFonts w:ascii="Arial" w:hAnsi="Arial" w:cs="Arial"/>
          <w:sz w:val="24"/>
          <w:szCs w:val="24"/>
        </w:rPr>
        <w:t xml:space="preserve"> (2014)</w:t>
      </w:r>
      <w:r w:rsidR="007D6B17" w:rsidRPr="00BB695C">
        <w:rPr>
          <w:rFonts w:ascii="Arial" w:hAnsi="Arial" w:cs="Arial"/>
          <w:sz w:val="24"/>
          <w:szCs w:val="24"/>
        </w:rPr>
        <w:t xml:space="preserve"> is to bring not only the </w:t>
      </w:r>
      <w:r w:rsidR="00692359" w:rsidRPr="00BB695C">
        <w:rPr>
          <w:rFonts w:ascii="Arial" w:hAnsi="Arial" w:cs="Arial"/>
          <w:sz w:val="24"/>
          <w:szCs w:val="24"/>
        </w:rPr>
        <w:t>victims</w:t>
      </w:r>
      <w:r w:rsidR="007D6B17" w:rsidRPr="00BB695C">
        <w:rPr>
          <w:rFonts w:ascii="Arial" w:hAnsi="Arial" w:cs="Arial"/>
          <w:sz w:val="24"/>
          <w:szCs w:val="24"/>
        </w:rPr>
        <w:t xml:space="preserve"> of crime together to </w:t>
      </w:r>
      <w:r w:rsidR="00692359" w:rsidRPr="00BB695C">
        <w:rPr>
          <w:rFonts w:ascii="Arial" w:hAnsi="Arial" w:cs="Arial"/>
          <w:sz w:val="24"/>
          <w:szCs w:val="24"/>
        </w:rPr>
        <w:t>communicate</w:t>
      </w:r>
      <w:r w:rsidR="00967544" w:rsidRPr="00BB695C">
        <w:rPr>
          <w:rFonts w:ascii="Arial" w:hAnsi="Arial" w:cs="Arial"/>
          <w:sz w:val="24"/>
          <w:szCs w:val="24"/>
        </w:rPr>
        <w:t xml:space="preserve"> to return to normality </w:t>
      </w:r>
      <w:r w:rsidR="00454860" w:rsidRPr="00BB695C">
        <w:rPr>
          <w:rFonts w:ascii="Arial" w:hAnsi="Arial" w:cs="Arial"/>
          <w:sz w:val="24"/>
          <w:szCs w:val="24"/>
        </w:rPr>
        <w:t>and</w:t>
      </w:r>
      <w:r w:rsidR="00967544" w:rsidRPr="00BB695C">
        <w:rPr>
          <w:rFonts w:ascii="Arial" w:hAnsi="Arial" w:cs="Arial"/>
          <w:sz w:val="24"/>
          <w:szCs w:val="24"/>
        </w:rPr>
        <w:t xml:space="preserve"> th</w:t>
      </w:r>
      <w:r w:rsidR="0063086D" w:rsidRPr="00BB695C">
        <w:rPr>
          <w:rFonts w:ascii="Arial" w:hAnsi="Arial" w:cs="Arial"/>
          <w:sz w:val="24"/>
          <w:szCs w:val="24"/>
        </w:rPr>
        <w:t xml:space="preserve">ose responsible </w:t>
      </w:r>
      <w:r w:rsidR="0027641F" w:rsidRPr="00BB695C">
        <w:rPr>
          <w:rFonts w:ascii="Arial" w:hAnsi="Arial" w:cs="Arial"/>
          <w:sz w:val="24"/>
          <w:szCs w:val="24"/>
        </w:rPr>
        <w:t xml:space="preserve">to find a way to </w:t>
      </w:r>
      <w:r w:rsidR="00692359" w:rsidRPr="00BB695C">
        <w:rPr>
          <w:rFonts w:ascii="Arial" w:hAnsi="Arial" w:cs="Arial"/>
          <w:sz w:val="24"/>
          <w:szCs w:val="24"/>
        </w:rPr>
        <w:t>move</w:t>
      </w:r>
      <w:r w:rsidR="0027641F" w:rsidRPr="00BB695C">
        <w:rPr>
          <w:rFonts w:ascii="Arial" w:hAnsi="Arial" w:cs="Arial"/>
          <w:sz w:val="24"/>
          <w:szCs w:val="24"/>
        </w:rPr>
        <w:t xml:space="preserve"> forward</w:t>
      </w:r>
      <w:r w:rsidR="008637AD" w:rsidRPr="00BB695C">
        <w:rPr>
          <w:rFonts w:ascii="Arial" w:hAnsi="Arial" w:cs="Arial"/>
          <w:sz w:val="24"/>
          <w:szCs w:val="24"/>
        </w:rPr>
        <w:t xml:space="preserve"> which </w:t>
      </w:r>
      <w:r w:rsidR="00D526E7" w:rsidRPr="00BB695C">
        <w:rPr>
          <w:rFonts w:ascii="Arial" w:hAnsi="Arial" w:cs="Arial"/>
          <w:sz w:val="24"/>
          <w:szCs w:val="24"/>
        </w:rPr>
        <w:t>is a part of the restorative practices</w:t>
      </w:r>
      <w:r w:rsidR="0027641F" w:rsidRPr="00BB695C">
        <w:rPr>
          <w:rFonts w:ascii="Arial" w:hAnsi="Arial" w:cs="Arial"/>
          <w:sz w:val="24"/>
          <w:szCs w:val="24"/>
        </w:rPr>
        <w:t xml:space="preserve">. </w:t>
      </w:r>
      <w:r w:rsidR="007E4C76" w:rsidRPr="00BB695C">
        <w:rPr>
          <w:rFonts w:ascii="Arial" w:hAnsi="Arial" w:cs="Arial"/>
          <w:sz w:val="24"/>
          <w:szCs w:val="24"/>
        </w:rPr>
        <w:t xml:space="preserve">Restorative justice is one of the </w:t>
      </w:r>
      <w:r w:rsidR="00692359" w:rsidRPr="00BB695C">
        <w:rPr>
          <w:rFonts w:ascii="Arial" w:hAnsi="Arial" w:cs="Arial"/>
          <w:sz w:val="24"/>
          <w:szCs w:val="24"/>
        </w:rPr>
        <w:t>methods</w:t>
      </w:r>
      <w:r w:rsidR="007E4C76" w:rsidRPr="00BB695C">
        <w:rPr>
          <w:rFonts w:ascii="Arial" w:hAnsi="Arial" w:cs="Arial"/>
          <w:sz w:val="24"/>
          <w:szCs w:val="24"/>
        </w:rPr>
        <w:t xml:space="preserve"> </w:t>
      </w:r>
      <w:r w:rsidR="00856597" w:rsidRPr="00BB695C">
        <w:rPr>
          <w:rFonts w:ascii="Arial" w:hAnsi="Arial" w:cs="Arial"/>
          <w:sz w:val="24"/>
          <w:szCs w:val="24"/>
        </w:rPr>
        <w:t xml:space="preserve">those effected </w:t>
      </w:r>
      <w:r w:rsidR="00496F45" w:rsidRPr="00BB695C">
        <w:rPr>
          <w:rFonts w:ascii="Arial" w:hAnsi="Arial" w:cs="Arial"/>
          <w:sz w:val="24"/>
          <w:szCs w:val="24"/>
        </w:rPr>
        <w:t>by crime</w:t>
      </w:r>
      <w:r w:rsidR="002358B4" w:rsidRPr="00BB695C">
        <w:rPr>
          <w:rFonts w:ascii="Arial" w:hAnsi="Arial" w:cs="Arial"/>
          <w:sz w:val="24"/>
          <w:szCs w:val="24"/>
        </w:rPr>
        <w:t xml:space="preserve"> or conflict can use </w:t>
      </w:r>
      <w:r w:rsidR="00D13B05" w:rsidRPr="00BB695C">
        <w:rPr>
          <w:rFonts w:ascii="Arial" w:hAnsi="Arial" w:cs="Arial"/>
          <w:sz w:val="24"/>
          <w:szCs w:val="24"/>
        </w:rPr>
        <w:t>to revive a form of justice.</w:t>
      </w:r>
    </w:p>
    <w:p w14:paraId="4B3E1640" w14:textId="1DB6F056" w:rsidR="00496F45" w:rsidRPr="00BB695C" w:rsidRDefault="00D13B05" w:rsidP="00F279DD">
      <w:pPr>
        <w:spacing w:line="360" w:lineRule="auto"/>
        <w:jc w:val="both"/>
        <w:rPr>
          <w:rFonts w:ascii="Arial" w:hAnsi="Arial" w:cs="Arial"/>
          <w:sz w:val="24"/>
          <w:szCs w:val="24"/>
        </w:rPr>
      </w:pPr>
      <w:r w:rsidRPr="00BB695C">
        <w:rPr>
          <w:rFonts w:ascii="Arial" w:hAnsi="Arial" w:cs="Arial"/>
          <w:sz w:val="24"/>
          <w:szCs w:val="24"/>
        </w:rPr>
        <w:t>According to the Restorative Justice Council (2020</w:t>
      </w:r>
      <w:r w:rsidR="00EF4D2F" w:rsidRPr="00BB695C">
        <w:rPr>
          <w:rFonts w:ascii="Arial" w:hAnsi="Arial" w:cs="Arial"/>
          <w:sz w:val="24"/>
          <w:szCs w:val="24"/>
        </w:rPr>
        <w:t>b</w:t>
      </w:r>
      <w:r w:rsidRPr="00BB695C">
        <w:rPr>
          <w:rFonts w:ascii="Arial" w:hAnsi="Arial" w:cs="Arial"/>
          <w:sz w:val="24"/>
          <w:szCs w:val="24"/>
        </w:rPr>
        <w:t xml:space="preserve">) </w:t>
      </w:r>
      <w:r w:rsidR="00454860" w:rsidRPr="00BB695C">
        <w:rPr>
          <w:rFonts w:ascii="Arial" w:hAnsi="Arial" w:cs="Arial"/>
          <w:sz w:val="24"/>
          <w:szCs w:val="24"/>
        </w:rPr>
        <w:t>restorative</w:t>
      </w:r>
      <w:r w:rsidRPr="00BB695C">
        <w:rPr>
          <w:rFonts w:ascii="Arial" w:hAnsi="Arial" w:cs="Arial"/>
          <w:sz w:val="24"/>
          <w:szCs w:val="24"/>
        </w:rPr>
        <w:t xml:space="preserve"> justice gives the victims a voice where they can explain the impact of crime on themselves not only sharing with other similar victims of crime but also the offenders. For the </w:t>
      </w:r>
      <w:r w:rsidR="00454860" w:rsidRPr="00BB695C">
        <w:rPr>
          <w:rFonts w:ascii="Arial" w:hAnsi="Arial" w:cs="Arial"/>
          <w:sz w:val="24"/>
          <w:szCs w:val="24"/>
        </w:rPr>
        <w:t>victims</w:t>
      </w:r>
      <w:r w:rsidRPr="00BB695C">
        <w:rPr>
          <w:rFonts w:ascii="Arial" w:hAnsi="Arial" w:cs="Arial"/>
          <w:sz w:val="24"/>
          <w:szCs w:val="24"/>
        </w:rPr>
        <w:t xml:space="preserve"> of </w:t>
      </w:r>
      <w:r w:rsidR="00454860" w:rsidRPr="00BB695C">
        <w:rPr>
          <w:rFonts w:ascii="Arial" w:hAnsi="Arial" w:cs="Arial"/>
          <w:sz w:val="24"/>
          <w:szCs w:val="24"/>
        </w:rPr>
        <w:t>crime,</w:t>
      </w:r>
      <w:r w:rsidRPr="00BB695C">
        <w:rPr>
          <w:rFonts w:ascii="Arial" w:hAnsi="Arial" w:cs="Arial"/>
          <w:sz w:val="24"/>
          <w:szCs w:val="24"/>
        </w:rPr>
        <w:t xml:space="preserve"> they </w:t>
      </w:r>
      <w:r w:rsidR="00454860" w:rsidRPr="00BB695C">
        <w:rPr>
          <w:rFonts w:ascii="Arial" w:hAnsi="Arial" w:cs="Arial"/>
          <w:sz w:val="24"/>
          <w:szCs w:val="24"/>
        </w:rPr>
        <w:t>must</w:t>
      </w:r>
      <w:r w:rsidRPr="00BB695C">
        <w:rPr>
          <w:rFonts w:ascii="Arial" w:hAnsi="Arial" w:cs="Arial"/>
          <w:sz w:val="24"/>
          <w:szCs w:val="24"/>
        </w:rPr>
        <w:t xml:space="preserve"> option of </w:t>
      </w:r>
      <w:r w:rsidR="00454860" w:rsidRPr="00BB695C">
        <w:rPr>
          <w:rFonts w:ascii="Arial" w:hAnsi="Arial" w:cs="Arial"/>
          <w:sz w:val="24"/>
          <w:szCs w:val="24"/>
        </w:rPr>
        <w:t>restorative</w:t>
      </w:r>
      <w:r w:rsidRPr="00BB695C">
        <w:rPr>
          <w:rFonts w:ascii="Arial" w:hAnsi="Arial" w:cs="Arial"/>
          <w:sz w:val="24"/>
          <w:szCs w:val="24"/>
        </w:rPr>
        <w:t xml:space="preserve"> </w:t>
      </w:r>
      <w:r w:rsidR="00454860" w:rsidRPr="00BB695C">
        <w:rPr>
          <w:rFonts w:ascii="Arial" w:hAnsi="Arial" w:cs="Arial"/>
          <w:sz w:val="24"/>
          <w:szCs w:val="24"/>
        </w:rPr>
        <w:t>justice</w:t>
      </w:r>
      <w:r w:rsidRPr="00BB695C">
        <w:rPr>
          <w:rFonts w:ascii="Arial" w:hAnsi="Arial" w:cs="Arial"/>
          <w:sz w:val="24"/>
          <w:szCs w:val="24"/>
        </w:rPr>
        <w:t xml:space="preserve"> </w:t>
      </w:r>
      <w:r w:rsidR="00454860" w:rsidRPr="00BB695C">
        <w:rPr>
          <w:rFonts w:ascii="Arial" w:hAnsi="Arial" w:cs="Arial"/>
          <w:sz w:val="24"/>
          <w:szCs w:val="24"/>
        </w:rPr>
        <w:t>conferences</w:t>
      </w:r>
      <w:r w:rsidRPr="00BB695C">
        <w:rPr>
          <w:rFonts w:ascii="Arial" w:hAnsi="Arial" w:cs="Arial"/>
          <w:sz w:val="24"/>
          <w:szCs w:val="24"/>
        </w:rPr>
        <w:t xml:space="preserve"> where if they are willing and the offender admits to crime and is willing to join the </w:t>
      </w:r>
      <w:r w:rsidR="00454860" w:rsidRPr="00BB695C">
        <w:rPr>
          <w:rFonts w:ascii="Arial" w:hAnsi="Arial" w:cs="Arial"/>
          <w:sz w:val="24"/>
          <w:szCs w:val="24"/>
        </w:rPr>
        <w:t>restorative</w:t>
      </w:r>
      <w:r w:rsidRPr="00BB695C">
        <w:rPr>
          <w:rFonts w:ascii="Arial" w:hAnsi="Arial" w:cs="Arial"/>
          <w:sz w:val="24"/>
          <w:szCs w:val="24"/>
        </w:rPr>
        <w:t xml:space="preserve"> </w:t>
      </w:r>
      <w:r w:rsidR="00454860" w:rsidRPr="00BB695C">
        <w:rPr>
          <w:rFonts w:ascii="Arial" w:hAnsi="Arial" w:cs="Arial"/>
          <w:sz w:val="24"/>
          <w:szCs w:val="24"/>
        </w:rPr>
        <w:t>justice</w:t>
      </w:r>
      <w:r w:rsidRPr="00BB695C">
        <w:rPr>
          <w:rFonts w:ascii="Arial" w:hAnsi="Arial" w:cs="Arial"/>
          <w:sz w:val="24"/>
          <w:szCs w:val="24"/>
        </w:rPr>
        <w:t xml:space="preserve"> </w:t>
      </w:r>
      <w:r w:rsidR="00454860" w:rsidRPr="00BB695C">
        <w:rPr>
          <w:rFonts w:ascii="Arial" w:hAnsi="Arial" w:cs="Arial"/>
          <w:sz w:val="24"/>
          <w:szCs w:val="24"/>
        </w:rPr>
        <w:t>conference,</w:t>
      </w:r>
      <w:r w:rsidRPr="00BB695C">
        <w:rPr>
          <w:rFonts w:ascii="Arial" w:hAnsi="Arial" w:cs="Arial"/>
          <w:sz w:val="24"/>
          <w:szCs w:val="24"/>
        </w:rPr>
        <w:t xml:space="preserve"> they would </w:t>
      </w:r>
      <w:r w:rsidR="00454860" w:rsidRPr="00BB695C">
        <w:rPr>
          <w:rFonts w:ascii="Arial" w:hAnsi="Arial" w:cs="Arial"/>
          <w:sz w:val="24"/>
          <w:szCs w:val="24"/>
        </w:rPr>
        <w:t>be able</w:t>
      </w:r>
      <w:r w:rsidRPr="00BB695C">
        <w:rPr>
          <w:rFonts w:ascii="Arial" w:hAnsi="Arial" w:cs="Arial"/>
          <w:sz w:val="24"/>
          <w:szCs w:val="24"/>
        </w:rPr>
        <w:t xml:space="preserve"> to communicate with the </w:t>
      </w:r>
      <w:r w:rsidR="00454860" w:rsidRPr="00BB695C">
        <w:rPr>
          <w:rFonts w:ascii="Arial" w:hAnsi="Arial" w:cs="Arial"/>
          <w:sz w:val="24"/>
          <w:szCs w:val="24"/>
        </w:rPr>
        <w:t>victim</w:t>
      </w:r>
      <w:r w:rsidRPr="00BB695C">
        <w:rPr>
          <w:rFonts w:ascii="Arial" w:hAnsi="Arial" w:cs="Arial"/>
          <w:sz w:val="24"/>
          <w:szCs w:val="24"/>
        </w:rPr>
        <w:t xml:space="preserve">. </w:t>
      </w:r>
      <w:r w:rsidR="00FA0958" w:rsidRPr="00BB695C">
        <w:rPr>
          <w:rFonts w:ascii="Arial" w:hAnsi="Arial" w:cs="Arial"/>
          <w:sz w:val="24"/>
          <w:szCs w:val="24"/>
        </w:rPr>
        <w:t xml:space="preserve">According to the Crown </w:t>
      </w:r>
      <w:r w:rsidR="00742A3B" w:rsidRPr="00BB695C">
        <w:rPr>
          <w:rFonts w:ascii="Arial" w:hAnsi="Arial" w:cs="Arial"/>
          <w:sz w:val="24"/>
          <w:szCs w:val="24"/>
        </w:rPr>
        <w:lastRenderedPageBreak/>
        <w:t>Prosecution</w:t>
      </w:r>
      <w:r w:rsidR="00FA0958" w:rsidRPr="00BB695C">
        <w:rPr>
          <w:rFonts w:ascii="Arial" w:hAnsi="Arial" w:cs="Arial"/>
          <w:sz w:val="24"/>
          <w:szCs w:val="24"/>
        </w:rPr>
        <w:t xml:space="preserve"> Service (20</w:t>
      </w:r>
      <w:r w:rsidR="00505116" w:rsidRPr="00BB695C">
        <w:rPr>
          <w:rFonts w:ascii="Arial" w:hAnsi="Arial" w:cs="Arial"/>
          <w:sz w:val="24"/>
          <w:szCs w:val="24"/>
        </w:rPr>
        <w:t>19</w:t>
      </w:r>
      <w:r w:rsidR="00FA0958" w:rsidRPr="00BB695C">
        <w:rPr>
          <w:rFonts w:ascii="Arial" w:hAnsi="Arial" w:cs="Arial"/>
          <w:sz w:val="24"/>
          <w:szCs w:val="24"/>
        </w:rPr>
        <w:t>)</w:t>
      </w:r>
      <w:r w:rsidR="00505116" w:rsidRPr="00BB695C">
        <w:rPr>
          <w:rFonts w:ascii="Arial" w:hAnsi="Arial" w:cs="Arial"/>
          <w:sz w:val="24"/>
          <w:szCs w:val="24"/>
        </w:rPr>
        <w:t xml:space="preserve"> t</w:t>
      </w:r>
      <w:r w:rsidRPr="00BB695C">
        <w:rPr>
          <w:rFonts w:ascii="Arial" w:hAnsi="Arial" w:cs="Arial"/>
          <w:sz w:val="24"/>
          <w:szCs w:val="24"/>
        </w:rPr>
        <w:t xml:space="preserve">here are face to face meetings where both the offender and </w:t>
      </w:r>
      <w:r w:rsidR="00742A3B" w:rsidRPr="00BB695C">
        <w:rPr>
          <w:rFonts w:ascii="Arial" w:hAnsi="Arial" w:cs="Arial"/>
          <w:sz w:val="24"/>
          <w:szCs w:val="24"/>
        </w:rPr>
        <w:t>victim</w:t>
      </w:r>
      <w:r w:rsidRPr="00BB695C">
        <w:rPr>
          <w:rFonts w:ascii="Arial" w:hAnsi="Arial" w:cs="Arial"/>
          <w:sz w:val="24"/>
          <w:szCs w:val="24"/>
        </w:rPr>
        <w:t xml:space="preserve"> are brought together </w:t>
      </w:r>
      <w:r w:rsidR="00742A3B" w:rsidRPr="00BB695C">
        <w:rPr>
          <w:rFonts w:ascii="Arial" w:hAnsi="Arial" w:cs="Arial"/>
          <w:sz w:val="24"/>
          <w:szCs w:val="24"/>
        </w:rPr>
        <w:t>with</w:t>
      </w:r>
      <w:r w:rsidRPr="00BB695C">
        <w:rPr>
          <w:rFonts w:ascii="Arial" w:hAnsi="Arial" w:cs="Arial"/>
          <w:sz w:val="24"/>
          <w:szCs w:val="24"/>
        </w:rPr>
        <w:t xml:space="preserve"> at least one </w:t>
      </w:r>
      <w:r w:rsidR="00742A3B" w:rsidRPr="00BB695C">
        <w:rPr>
          <w:rFonts w:ascii="Arial" w:hAnsi="Arial" w:cs="Arial"/>
          <w:sz w:val="24"/>
          <w:szCs w:val="24"/>
        </w:rPr>
        <w:t>mediator</w:t>
      </w:r>
      <w:r w:rsidRPr="00BB695C">
        <w:rPr>
          <w:rFonts w:ascii="Arial" w:hAnsi="Arial" w:cs="Arial"/>
          <w:sz w:val="24"/>
          <w:szCs w:val="24"/>
        </w:rPr>
        <w:t xml:space="preserve"> to understand both sides and allow the </w:t>
      </w:r>
      <w:r w:rsidR="00742A3B" w:rsidRPr="00BB695C">
        <w:rPr>
          <w:rFonts w:ascii="Arial" w:hAnsi="Arial" w:cs="Arial"/>
          <w:sz w:val="24"/>
          <w:szCs w:val="24"/>
        </w:rPr>
        <w:t>victim</w:t>
      </w:r>
      <w:r w:rsidRPr="00BB695C">
        <w:rPr>
          <w:rFonts w:ascii="Arial" w:hAnsi="Arial" w:cs="Arial"/>
          <w:sz w:val="24"/>
          <w:szCs w:val="24"/>
        </w:rPr>
        <w:t xml:space="preserve"> </w:t>
      </w:r>
      <w:r w:rsidR="00742A3B" w:rsidRPr="00BB695C">
        <w:rPr>
          <w:rFonts w:ascii="Arial" w:hAnsi="Arial" w:cs="Arial"/>
          <w:sz w:val="24"/>
          <w:szCs w:val="24"/>
        </w:rPr>
        <w:t>to ask</w:t>
      </w:r>
      <w:r w:rsidRPr="00BB695C">
        <w:rPr>
          <w:rFonts w:ascii="Arial" w:hAnsi="Arial" w:cs="Arial"/>
          <w:sz w:val="24"/>
          <w:szCs w:val="24"/>
        </w:rPr>
        <w:t xml:space="preserve"> question and seek an </w:t>
      </w:r>
      <w:r w:rsidR="00742A3B" w:rsidRPr="00BB695C">
        <w:rPr>
          <w:rFonts w:ascii="Arial" w:hAnsi="Arial" w:cs="Arial"/>
          <w:sz w:val="24"/>
          <w:szCs w:val="24"/>
        </w:rPr>
        <w:t>apology</w:t>
      </w:r>
      <w:r w:rsidRPr="00BB695C">
        <w:rPr>
          <w:rFonts w:ascii="Arial" w:hAnsi="Arial" w:cs="Arial"/>
          <w:sz w:val="24"/>
          <w:szCs w:val="24"/>
        </w:rPr>
        <w:t xml:space="preserve">. If it is seen as unsafe for a face to face dialogue there are other </w:t>
      </w:r>
      <w:r w:rsidR="00742A3B" w:rsidRPr="00BB695C">
        <w:rPr>
          <w:rFonts w:ascii="Arial" w:hAnsi="Arial" w:cs="Arial"/>
          <w:sz w:val="24"/>
          <w:szCs w:val="24"/>
        </w:rPr>
        <w:t>methods</w:t>
      </w:r>
      <w:r w:rsidRPr="00BB695C">
        <w:rPr>
          <w:rFonts w:ascii="Arial" w:hAnsi="Arial" w:cs="Arial"/>
          <w:sz w:val="24"/>
          <w:szCs w:val="24"/>
        </w:rPr>
        <w:t xml:space="preserve"> such as letters, video recorded interviews and videos. Restorative justice can be </w:t>
      </w:r>
      <w:r w:rsidR="00742A3B" w:rsidRPr="00BB695C">
        <w:rPr>
          <w:rFonts w:ascii="Arial" w:hAnsi="Arial" w:cs="Arial"/>
          <w:sz w:val="24"/>
          <w:szCs w:val="24"/>
        </w:rPr>
        <w:t>enacted</w:t>
      </w:r>
      <w:r w:rsidRPr="00BB695C">
        <w:rPr>
          <w:rFonts w:ascii="Arial" w:hAnsi="Arial" w:cs="Arial"/>
          <w:sz w:val="24"/>
          <w:szCs w:val="24"/>
        </w:rPr>
        <w:t xml:space="preserve"> at any time within </w:t>
      </w:r>
      <w:r w:rsidR="00CA7DC7" w:rsidRPr="00BB695C">
        <w:rPr>
          <w:rFonts w:ascii="Arial" w:hAnsi="Arial" w:cs="Arial"/>
          <w:sz w:val="24"/>
          <w:szCs w:val="24"/>
        </w:rPr>
        <w:t>the</w:t>
      </w:r>
      <w:r w:rsidRPr="00BB695C">
        <w:rPr>
          <w:rFonts w:ascii="Arial" w:hAnsi="Arial" w:cs="Arial"/>
          <w:sz w:val="24"/>
          <w:szCs w:val="24"/>
        </w:rPr>
        <w:t xml:space="preserve"> criminal </w:t>
      </w:r>
      <w:r w:rsidR="00CA7DC7" w:rsidRPr="00BB695C">
        <w:rPr>
          <w:rFonts w:ascii="Arial" w:hAnsi="Arial" w:cs="Arial"/>
          <w:sz w:val="24"/>
          <w:szCs w:val="24"/>
        </w:rPr>
        <w:t>justice</w:t>
      </w:r>
      <w:r w:rsidRPr="00BB695C">
        <w:rPr>
          <w:rFonts w:ascii="Arial" w:hAnsi="Arial" w:cs="Arial"/>
          <w:sz w:val="24"/>
          <w:szCs w:val="24"/>
        </w:rPr>
        <w:t xml:space="preserve"> process and can be used even if the offender has a prison sentence.</w:t>
      </w:r>
    </w:p>
    <w:p w14:paraId="46B781E5" w14:textId="6F3A71F4" w:rsidR="001D5B3A" w:rsidRPr="00BB695C" w:rsidRDefault="00E27BCE" w:rsidP="00F279DD">
      <w:pPr>
        <w:spacing w:line="360" w:lineRule="auto"/>
        <w:jc w:val="both"/>
        <w:rPr>
          <w:rFonts w:ascii="Arial" w:hAnsi="Arial" w:cs="Arial"/>
          <w:sz w:val="24"/>
          <w:szCs w:val="24"/>
        </w:rPr>
      </w:pPr>
      <w:r w:rsidRPr="00BB695C">
        <w:rPr>
          <w:rFonts w:ascii="Arial" w:hAnsi="Arial" w:cs="Arial"/>
          <w:sz w:val="24"/>
          <w:szCs w:val="24"/>
        </w:rPr>
        <w:t>Restorative</w:t>
      </w:r>
      <w:r w:rsidR="00692359" w:rsidRPr="00BB695C">
        <w:rPr>
          <w:rFonts w:ascii="Arial" w:hAnsi="Arial" w:cs="Arial"/>
          <w:sz w:val="24"/>
          <w:szCs w:val="24"/>
        </w:rPr>
        <w:t xml:space="preserve"> justice </w:t>
      </w:r>
      <w:r w:rsidR="00A64816" w:rsidRPr="00BB695C">
        <w:rPr>
          <w:rFonts w:ascii="Arial" w:hAnsi="Arial" w:cs="Arial"/>
          <w:sz w:val="24"/>
          <w:szCs w:val="24"/>
        </w:rPr>
        <w:t xml:space="preserve">as stated by Restorative Justice Council (2020b) </w:t>
      </w:r>
      <w:r w:rsidRPr="00BB695C">
        <w:rPr>
          <w:rFonts w:ascii="Arial" w:hAnsi="Arial" w:cs="Arial"/>
          <w:sz w:val="24"/>
          <w:szCs w:val="24"/>
        </w:rPr>
        <w:t xml:space="preserve">is not only used in the criminal justice system it has spread </w:t>
      </w:r>
      <w:r w:rsidR="00FD7F77" w:rsidRPr="00BB695C">
        <w:rPr>
          <w:rFonts w:ascii="Arial" w:hAnsi="Arial" w:cs="Arial"/>
          <w:sz w:val="24"/>
          <w:szCs w:val="24"/>
        </w:rPr>
        <w:t xml:space="preserve">to </w:t>
      </w:r>
      <w:r w:rsidR="00FF6049" w:rsidRPr="00BB695C">
        <w:rPr>
          <w:rFonts w:ascii="Arial" w:hAnsi="Arial" w:cs="Arial"/>
          <w:sz w:val="24"/>
          <w:szCs w:val="24"/>
        </w:rPr>
        <w:t>communities</w:t>
      </w:r>
      <w:r w:rsidR="00FD7F77" w:rsidRPr="00BB695C">
        <w:rPr>
          <w:rFonts w:ascii="Arial" w:hAnsi="Arial" w:cs="Arial"/>
          <w:sz w:val="24"/>
          <w:szCs w:val="24"/>
        </w:rPr>
        <w:t>, schools, workplace and for early intervention</w:t>
      </w:r>
      <w:r w:rsidR="00692359" w:rsidRPr="00BB695C">
        <w:rPr>
          <w:rFonts w:ascii="Arial" w:hAnsi="Arial" w:cs="Arial"/>
          <w:sz w:val="24"/>
          <w:szCs w:val="24"/>
        </w:rPr>
        <w:t xml:space="preserve"> which are called restorative practice</w:t>
      </w:r>
      <w:r w:rsidR="000012D3" w:rsidRPr="00BB695C">
        <w:rPr>
          <w:rFonts w:ascii="Arial" w:hAnsi="Arial" w:cs="Arial"/>
          <w:sz w:val="24"/>
          <w:szCs w:val="24"/>
        </w:rPr>
        <w:t>.</w:t>
      </w:r>
      <w:r w:rsidR="004459B6" w:rsidRPr="00BB695C">
        <w:rPr>
          <w:rFonts w:ascii="Arial" w:hAnsi="Arial" w:cs="Arial"/>
          <w:sz w:val="24"/>
          <w:szCs w:val="24"/>
        </w:rPr>
        <w:t xml:space="preserve"> </w:t>
      </w:r>
      <w:r w:rsidR="00EC1076" w:rsidRPr="00BB695C">
        <w:rPr>
          <w:rFonts w:ascii="Arial" w:hAnsi="Arial" w:cs="Arial"/>
          <w:sz w:val="24"/>
          <w:szCs w:val="24"/>
        </w:rPr>
        <w:t xml:space="preserve">Restorative justice </w:t>
      </w:r>
      <w:r w:rsidR="00532EB4" w:rsidRPr="00BB695C">
        <w:rPr>
          <w:rFonts w:ascii="Arial" w:hAnsi="Arial" w:cs="Arial"/>
          <w:sz w:val="24"/>
          <w:szCs w:val="24"/>
        </w:rPr>
        <w:t xml:space="preserve">is now also </w:t>
      </w:r>
      <w:r w:rsidR="00882BAD" w:rsidRPr="00BB695C">
        <w:rPr>
          <w:rFonts w:ascii="Arial" w:hAnsi="Arial" w:cs="Arial"/>
          <w:sz w:val="24"/>
          <w:szCs w:val="24"/>
        </w:rPr>
        <w:t xml:space="preserve">used to </w:t>
      </w:r>
      <w:r w:rsidR="00C51DBA" w:rsidRPr="00BB695C">
        <w:rPr>
          <w:rFonts w:ascii="Arial" w:hAnsi="Arial" w:cs="Arial"/>
          <w:sz w:val="24"/>
          <w:szCs w:val="24"/>
        </w:rPr>
        <w:t xml:space="preserve">mediate between the </w:t>
      </w:r>
      <w:r w:rsidR="00FF6049" w:rsidRPr="00BB695C">
        <w:rPr>
          <w:rFonts w:ascii="Arial" w:hAnsi="Arial" w:cs="Arial"/>
          <w:sz w:val="24"/>
          <w:szCs w:val="24"/>
        </w:rPr>
        <w:t>public</w:t>
      </w:r>
      <w:r w:rsidR="00C51DBA" w:rsidRPr="00BB695C">
        <w:rPr>
          <w:rFonts w:ascii="Arial" w:hAnsi="Arial" w:cs="Arial"/>
          <w:sz w:val="24"/>
          <w:szCs w:val="24"/>
        </w:rPr>
        <w:t xml:space="preserve"> and public services such as complaints against the police </w:t>
      </w:r>
      <w:r w:rsidR="00CA7DC7" w:rsidRPr="00BB695C">
        <w:rPr>
          <w:rFonts w:ascii="Arial" w:hAnsi="Arial" w:cs="Arial"/>
          <w:sz w:val="24"/>
          <w:szCs w:val="24"/>
        </w:rPr>
        <w:t>and</w:t>
      </w:r>
      <w:r w:rsidR="00C51DBA" w:rsidRPr="00BB695C">
        <w:rPr>
          <w:rFonts w:ascii="Arial" w:hAnsi="Arial" w:cs="Arial"/>
          <w:sz w:val="24"/>
          <w:szCs w:val="24"/>
        </w:rPr>
        <w:t xml:space="preserve"> medical </w:t>
      </w:r>
      <w:r w:rsidR="00FF6049" w:rsidRPr="00BB695C">
        <w:rPr>
          <w:rFonts w:ascii="Arial" w:hAnsi="Arial" w:cs="Arial"/>
          <w:sz w:val="24"/>
          <w:szCs w:val="24"/>
        </w:rPr>
        <w:t>negligence</w:t>
      </w:r>
      <w:r w:rsidR="00C51DBA" w:rsidRPr="00BB695C">
        <w:rPr>
          <w:rFonts w:ascii="Arial" w:hAnsi="Arial" w:cs="Arial"/>
          <w:sz w:val="24"/>
          <w:szCs w:val="24"/>
        </w:rPr>
        <w:t xml:space="preserve"> </w:t>
      </w:r>
      <w:r w:rsidR="00BD0E1A" w:rsidRPr="00BB695C">
        <w:rPr>
          <w:rFonts w:ascii="Arial" w:hAnsi="Arial" w:cs="Arial"/>
          <w:sz w:val="24"/>
          <w:szCs w:val="24"/>
        </w:rPr>
        <w:t xml:space="preserve">where they can attempt to </w:t>
      </w:r>
      <w:r w:rsidR="00FF6049" w:rsidRPr="00BB695C">
        <w:rPr>
          <w:rFonts w:ascii="Arial" w:hAnsi="Arial" w:cs="Arial"/>
          <w:sz w:val="24"/>
          <w:szCs w:val="24"/>
        </w:rPr>
        <w:t>receive</w:t>
      </w:r>
      <w:r w:rsidR="00BD0E1A" w:rsidRPr="00BB695C">
        <w:rPr>
          <w:rFonts w:ascii="Arial" w:hAnsi="Arial" w:cs="Arial"/>
          <w:sz w:val="24"/>
          <w:szCs w:val="24"/>
        </w:rPr>
        <w:t xml:space="preserve"> both an </w:t>
      </w:r>
      <w:r w:rsidR="00FF6049" w:rsidRPr="00BB695C">
        <w:rPr>
          <w:rFonts w:ascii="Arial" w:hAnsi="Arial" w:cs="Arial"/>
          <w:sz w:val="24"/>
          <w:szCs w:val="24"/>
        </w:rPr>
        <w:t>explanation</w:t>
      </w:r>
      <w:r w:rsidR="00BD0E1A" w:rsidRPr="00BB695C">
        <w:rPr>
          <w:rFonts w:ascii="Arial" w:hAnsi="Arial" w:cs="Arial"/>
          <w:sz w:val="24"/>
          <w:szCs w:val="24"/>
        </w:rPr>
        <w:t xml:space="preserve"> and </w:t>
      </w:r>
      <w:r w:rsidR="00FF6049" w:rsidRPr="00BB695C">
        <w:rPr>
          <w:rFonts w:ascii="Arial" w:hAnsi="Arial" w:cs="Arial"/>
          <w:sz w:val="24"/>
          <w:szCs w:val="24"/>
        </w:rPr>
        <w:t>apology</w:t>
      </w:r>
      <w:r w:rsidR="00EA48B7" w:rsidRPr="00BB695C">
        <w:rPr>
          <w:rFonts w:ascii="Arial" w:hAnsi="Arial" w:cs="Arial"/>
          <w:sz w:val="24"/>
          <w:szCs w:val="24"/>
        </w:rPr>
        <w:t xml:space="preserve"> according to the </w:t>
      </w:r>
      <w:r w:rsidR="00EA48B7" w:rsidRPr="00BB695C">
        <w:rPr>
          <w:rFonts w:ascii="Arial" w:hAnsi="Arial" w:cs="Arial"/>
          <w:sz w:val="24"/>
          <w:szCs w:val="24"/>
        </w:rPr>
        <w:t>Restorative Justice Council (2020</w:t>
      </w:r>
      <w:r w:rsidR="00EA48B7" w:rsidRPr="00BB695C">
        <w:rPr>
          <w:rFonts w:ascii="Arial" w:hAnsi="Arial" w:cs="Arial"/>
          <w:sz w:val="24"/>
          <w:szCs w:val="24"/>
        </w:rPr>
        <w:t>c</w:t>
      </w:r>
      <w:r w:rsidR="00EA48B7" w:rsidRPr="00BB695C">
        <w:rPr>
          <w:rFonts w:ascii="Arial" w:hAnsi="Arial" w:cs="Arial"/>
          <w:sz w:val="24"/>
          <w:szCs w:val="24"/>
        </w:rPr>
        <w:t>)</w:t>
      </w:r>
      <w:r w:rsidR="00BD0E1A" w:rsidRPr="00BB695C">
        <w:rPr>
          <w:rFonts w:ascii="Arial" w:hAnsi="Arial" w:cs="Arial"/>
          <w:sz w:val="24"/>
          <w:szCs w:val="24"/>
        </w:rPr>
        <w:t xml:space="preserve">. </w:t>
      </w:r>
      <w:r w:rsidR="00FF6049" w:rsidRPr="00BB695C">
        <w:rPr>
          <w:rFonts w:ascii="Arial" w:hAnsi="Arial" w:cs="Arial"/>
          <w:sz w:val="24"/>
          <w:szCs w:val="24"/>
        </w:rPr>
        <w:t>Another</w:t>
      </w:r>
      <w:r w:rsidR="00225BB4" w:rsidRPr="00BB695C">
        <w:rPr>
          <w:rFonts w:ascii="Arial" w:hAnsi="Arial" w:cs="Arial"/>
          <w:sz w:val="24"/>
          <w:szCs w:val="24"/>
        </w:rPr>
        <w:t xml:space="preserve"> are</w:t>
      </w:r>
      <w:r w:rsidR="00192CC7" w:rsidRPr="00BB695C">
        <w:rPr>
          <w:rFonts w:ascii="Arial" w:hAnsi="Arial" w:cs="Arial"/>
          <w:sz w:val="24"/>
          <w:szCs w:val="24"/>
        </w:rPr>
        <w:t>a it is used</w:t>
      </w:r>
      <w:r w:rsidR="00FF6049" w:rsidRPr="00BB695C">
        <w:rPr>
          <w:rFonts w:ascii="Arial" w:hAnsi="Arial" w:cs="Arial"/>
          <w:sz w:val="24"/>
          <w:szCs w:val="24"/>
        </w:rPr>
        <w:t xml:space="preserve"> is</w:t>
      </w:r>
      <w:r w:rsidR="00192CC7" w:rsidRPr="00BB695C">
        <w:rPr>
          <w:rFonts w:ascii="Arial" w:hAnsi="Arial" w:cs="Arial"/>
          <w:sz w:val="24"/>
          <w:szCs w:val="24"/>
        </w:rPr>
        <w:t xml:space="preserve"> with gangs and the police it is also </w:t>
      </w:r>
      <w:r w:rsidR="0083007E" w:rsidRPr="00BB695C">
        <w:rPr>
          <w:rFonts w:ascii="Arial" w:hAnsi="Arial" w:cs="Arial"/>
          <w:sz w:val="24"/>
          <w:szCs w:val="24"/>
        </w:rPr>
        <w:t xml:space="preserve">used with </w:t>
      </w:r>
      <w:r w:rsidR="00FF6049" w:rsidRPr="00BB695C">
        <w:rPr>
          <w:rFonts w:ascii="Arial" w:hAnsi="Arial" w:cs="Arial"/>
          <w:sz w:val="24"/>
          <w:szCs w:val="24"/>
        </w:rPr>
        <w:t>specific groups.</w:t>
      </w:r>
    </w:p>
    <w:p w14:paraId="28933F42" w14:textId="2E47D36D" w:rsidR="00226858" w:rsidRPr="00BB695C" w:rsidRDefault="00FF5E8F" w:rsidP="00226858">
      <w:pPr>
        <w:spacing w:line="360" w:lineRule="auto"/>
        <w:jc w:val="both"/>
        <w:rPr>
          <w:rFonts w:ascii="Arial" w:hAnsi="Arial" w:cs="Arial"/>
          <w:sz w:val="24"/>
          <w:szCs w:val="24"/>
        </w:rPr>
      </w:pPr>
      <w:r w:rsidRPr="00BB695C">
        <w:rPr>
          <w:rFonts w:ascii="Arial" w:hAnsi="Arial" w:cs="Arial"/>
          <w:sz w:val="24"/>
          <w:szCs w:val="24"/>
        </w:rPr>
        <w:t>According to the Restorative Justice Consortium (2008) t</w:t>
      </w:r>
      <w:r w:rsidR="00CB70AC" w:rsidRPr="00BB695C">
        <w:rPr>
          <w:rFonts w:ascii="Arial" w:hAnsi="Arial" w:cs="Arial"/>
          <w:sz w:val="24"/>
          <w:szCs w:val="24"/>
        </w:rPr>
        <w:t xml:space="preserve">he </w:t>
      </w:r>
      <w:r w:rsidR="00BF501F" w:rsidRPr="00BB695C">
        <w:rPr>
          <w:rFonts w:ascii="Arial" w:hAnsi="Arial" w:cs="Arial"/>
          <w:sz w:val="24"/>
          <w:szCs w:val="24"/>
        </w:rPr>
        <w:t xml:space="preserve">government </w:t>
      </w:r>
      <w:r w:rsidR="00CD3635" w:rsidRPr="00BB695C">
        <w:rPr>
          <w:rFonts w:ascii="Arial" w:hAnsi="Arial" w:cs="Arial"/>
          <w:sz w:val="24"/>
          <w:szCs w:val="24"/>
        </w:rPr>
        <w:t xml:space="preserve">in 2001 had </w:t>
      </w:r>
      <w:r w:rsidR="00B25442" w:rsidRPr="00BB695C">
        <w:rPr>
          <w:rFonts w:ascii="Arial" w:hAnsi="Arial" w:cs="Arial"/>
          <w:sz w:val="24"/>
          <w:szCs w:val="24"/>
        </w:rPr>
        <w:t>funded</w:t>
      </w:r>
      <w:r w:rsidR="00CD3635" w:rsidRPr="00BB695C">
        <w:rPr>
          <w:rFonts w:ascii="Arial" w:hAnsi="Arial" w:cs="Arial"/>
          <w:sz w:val="24"/>
          <w:szCs w:val="24"/>
        </w:rPr>
        <w:t xml:space="preserve"> £7 million </w:t>
      </w:r>
      <w:r w:rsidR="00B25442" w:rsidRPr="00BB695C">
        <w:rPr>
          <w:rFonts w:ascii="Arial" w:hAnsi="Arial" w:cs="Arial"/>
          <w:sz w:val="24"/>
          <w:szCs w:val="24"/>
        </w:rPr>
        <w:t>toward</w:t>
      </w:r>
      <w:r w:rsidR="001F1D17" w:rsidRPr="00BB695C">
        <w:rPr>
          <w:rFonts w:ascii="Arial" w:hAnsi="Arial" w:cs="Arial"/>
          <w:sz w:val="24"/>
          <w:szCs w:val="24"/>
        </w:rPr>
        <w:t xml:space="preserve"> a </w:t>
      </w:r>
      <w:r w:rsidR="00CA7DC7" w:rsidRPr="00BB695C">
        <w:rPr>
          <w:rFonts w:ascii="Arial" w:hAnsi="Arial" w:cs="Arial"/>
          <w:sz w:val="24"/>
          <w:szCs w:val="24"/>
        </w:rPr>
        <w:t>7-year</w:t>
      </w:r>
      <w:r w:rsidR="001E380B" w:rsidRPr="00BB695C">
        <w:rPr>
          <w:rFonts w:ascii="Arial" w:hAnsi="Arial" w:cs="Arial"/>
          <w:sz w:val="24"/>
          <w:szCs w:val="24"/>
        </w:rPr>
        <w:t xml:space="preserve"> long research project into 3 aspect of </w:t>
      </w:r>
      <w:r w:rsidR="00B25442" w:rsidRPr="00BB695C">
        <w:rPr>
          <w:rFonts w:ascii="Arial" w:hAnsi="Arial" w:cs="Arial"/>
          <w:sz w:val="24"/>
          <w:szCs w:val="24"/>
        </w:rPr>
        <w:t>restorative</w:t>
      </w:r>
      <w:r w:rsidR="001E380B" w:rsidRPr="00BB695C">
        <w:rPr>
          <w:rFonts w:ascii="Arial" w:hAnsi="Arial" w:cs="Arial"/>
          <w:sz w:val="24"/>
          <w:szCs w:val="24"/>
        </w:rPr>
        <w:t xml:space="preserve"> </w:t>
      </w:r>
      <w:r w:rsidR="00B25442" w:rsidRPr="00BB695C">
        <w:rPr>
          <w:rFonts w:ascii="Arial" w:hAnsi="Arial" w:cs="Arial"/>
          <w:sz w:val="24"/>
          <w:szCs w:val="24"/>
        </w:rPr>
        <w:t>justice which were C</w:t>
      </w:r>
      <w:r w:rsidR="00213578" w:rsidRPr="00BB695C">
        <w:rPr>
          <w:rFonts w:ascii="Arial" w:hAnsi="Arial" w:cs="Arial"/>
          <w:sz w:val="24"/>
          <w:szCs w:val="24"/>
        </w:rPr>
        <w:t>onnect</w:t>
      </w:r>
      <w:r w:rsidR="00B25442" w:rsidRPr="00BB695C">
        <w:rPr>
          <w:rFonts w:ascii="Arial" w:hAnsi="Arial" w:cs="Arial"/>
          <w:sz w:val="24"/>
          <w:szCs w:val="24"/>
        </w:rPr>
        <w:t>, Justice Research Consortium and R</w:t>
      </w:r>
      <w:r w:rsidR="00251837" w:rsidRPr="00BB695C">
        <w:rPr>
          <w:rFonts w:ascii="Arial" w:hAnsi="Arial" w:cs="Arial"/>
          <w:sz w:val="24"/>
          <w:szCs w:val="24"/>
        </w:rPr>
        <w:t>emedi</w:t>
      </w:r>
      <w:r w:rsidR="00B25442" w:rsidRPr="00BB695C">
        <w:rPr>
          <w:rFonts w:ascii="Arial" w:hAnsi="Arial" w:cs="Arial"/>
          <w:sz w:val="24"/>
          <w:szCs w:val="24"/>
        </w:rPr>
        <w:t xml:space="preserve">. </w:t>
      </w:r>
      <w:r w:rsidR="00226858" w:rsidRPr="00BB695C">
        <w:rPr>
          <w:rFonts w:ascii="Arial" w:hAnsi="Arial" w:cs="Arial"/>
          <w:sz w:val="24"/>
          <w:szCs w:val="24"/>
        </w:rPr>
        <w:t>There are 3 schemes according to Shapland et al (2006</w:t>
      </w:r>
      <w:r w:rsidR="00473820" w:rsidRPr="00BB695C">
        <w:rPr>
          <w:rFonts w:ascii="Arial" w:hAnsi="Arial" w:cs="Arial"/>
          <w:sz w:val="24"/>
          <w:szCs w:val="24"/>
        </w:rPr>
        <w:t>a</w:t>
      </w:r>
      <w:r w:rsidR="00226858" w:rsidRPr="00BB695C">
        <w:rPr>
          <w:rFonts w:ascii="Arial" w:hAnsi="Arial" w:cs="Arial"/>
          <w:sz w:val="24"/>
          <w:szCs w:val="24"/>
        </w:rPr>
        <w:t>) that were created to support victims</w:t>
      </w:r>
      <w:r w:rsidR="00457CA5" w:rsidRPr="00BB695C">
        <w:rPr>
          <w:rFonts w:ascii="Arial" w:hAnsi="Arial" w:cs="Arial"/>
          <w:sz w:val="24"/>
          <w:szCs w:val="24"/>
        </w:rPr>
        <w:t xml:space="preserve">. </w:t>
      </w:r>
      <w:r w:rsidR="00213578" w:rsidRPr="00BB695C">
        <w:rPr>
          <w:rFonts w:ascii="Arial" w:hAnsi="Arial" w:cs="Arial"/>
          <w:sz w:val="24"/>
          <w:szCs w:val="24"/>
        </w:rPr>
        <w:t xml:space="preserve">Connect </w:t>
      </w:r>
      <w:r w:rsidR="00226858" w:rsidRPr="00BB695C">
        <w:rPr>
          <w:rFonts w:ascii="Arial" w:hAnsi="Arial" w:cs="Arial"/>
          <w:sz w:val="24"/>
          <w:szCs w:val="24"/>
        </w:rPr>
        <w:t>run by both NARCO and National Probation Service in London that were established by the funding by the Home Office. The funding stated in 2001 and ended in summer 2003 and cooperated with 2 magistrates courts within London and later took referral from victim from the crown court. The services that C</w:t>
      </w:r>
      <w:r w:rsidR="00213578" w:rsidRPr="00BB695C">
        <w:rPr>
          <w:rFonts w:ascii="Arial" w:hAnsi="Arial" w:cs="Arial"/>
          <w:sz w:val="24"/>
          <w:szCs w:val="24"/>
        </w:rPr>
        <w:t>onnect</w:t>
      </w:r>
      <w:r w:rsidR="00226858" w:rsidRPr="00BB695C">
        <w:rPr>
          <w:rFonts w:ascii="Arial" w:hAnsi="Arial" w:cs="Arial"/>
          <w:sz w:val="24"/>
          <w:szCs w:val="24"/>
        </w:rPr>
        <w:t xml:space="preserve"> provided were to help victims from a great range of offences through meditation and restorative justice services that included indirect mediation and conferencing. There are 2 </w:t>
      </w:r>
      <w:r w:rsidR="00CA7DC7" w:rsidRPr="00BB695C">
        <w:rPr>
          <w:rFonts w:ascii="Arial" w:hAnsi="Arial" w:cs="Arial"/>
          <w:sz w:val="24"/>
          <w:szCs w:val="24"/>
        </w:rPr>
        <w:t>types</w:t>
      </w:r>
      <w:r w:rsidR="00226858" w:rsidRPr="00BB695C">
        <w:rPr>
          <w:rFonts w:ascii="Arial" w:hAnsi="Arial" w:cs="Arial"/>
          <w:sz w:val="24"/>
          <w:szCs w:val="24"/>
        </w:rPr>
        <w:t xml:space="preserve"> of mediation which are direct and indirect </w:t>
      </w:r>
      <w:r w:rsidR="00CA7DC7" w:rsidRPr="00BB695C">
        <w:rPr>
          <w:rFonts w:ascii="Arial" w:hAnsi="Arial" w:cs="Arial"/>
          <w:sz w:val="24"/>
          <w:szCs w:val="24"/>
        </w:rPr>
        <w:t>mediation</w:t>
      </w:r>
      <w:r w:rsidR="00226858" w:rsidRPr="00BB695C">
        <w:rPr>
          <w:rFonts w:ascii="Arial" w:hAnsi="Arial" w:cs="Arial"/>
          <w:sz w:val="24"/>
          <w:szCs w:val="24"/>
        </w:rPr>
        <w:t xml:space="preserve"> direct mediation is where the victim and offender both meet face to face with at least one </w:t>
      </w:r>
      <w:r w:rsidR="00CA7DC7" w:rsidRPr="00BB695C">
        <w:rPr>
          <w:rFonts w:ascii="Arial" w:hAnsi="Arial" w:cs="Arial"/>
          <w:sz w:val="24"/>
          <w:szCs w:val="24"/>
        </w:rPr>
        <w:t>meditator</w:t>
      </w:r>
      <w:r w:rsidR="00226858" w:rsidRPr="00BB695C">
        <w:rPr>
          <w:rFonts w:ascii="Arial" w:hAnsi="Arial" w:cs="Arial"/>
          <w:sz w:val="24"/>
          <w:szCs w:val="24"/>
        </w:rPr>
        <w:t xml:space="preserve">. Indirect </w:t>
      </w:r>
      <w:r w:rsidR="00CA7DC7" w:rsidRPr="00BB695C">
        <w:rPr>
          <w:rFonts w:ascii="Arial" w:hAnsi="Arial" w:cs="Arial"/>
          <w:sz w:val="24"/>
          <w:szCs w:val="24"/>
        </w:rPr>
        <w:t>mediation</w:t>
      </w:r>
      <w:r w:rsidR="00226858" w:rsidRPr="00BB695C">
        <w:rPr>
          <w:rFonts w:ascii="Arial" w:hAnsi="Arial" w:cs="Arial"/>
          <w:sz w:val="24"/>
          <w:szCs w:val="24"/>
        </w:rPr>
        <w:t xml:space="preserve"> is where messages are passed through a mediator to the offender and victim. Not only do the </w:t>
      </w:r>
      <w:r w:rsidR="00CA7DC7" w:rsidRPr="00BB695C">
        <w:rPr>
          <w:rFonts w:ascii="Arial" w:hAnsi="Arial" w:cs="Arial"/>
          <w:sz w:val="24"/>
          <w:szCs w:val="24"/>
        </w:rPr>
        <w:t>mediators</w:t>
      </w:r>
      <w:r w:rsidR="00226858" w:rsidRPr="00BB695C">
        <w:rPr>
          <w:rFonts w:ascii="Arial" w:hAnsi="Arial" w:cs="Arial"/>
          <w:sz w:val="24"/>
          <w:szCs w:val="24"/>
        </w:rPr>
        <w:t xml:space="preserve"> pass messages from the victim and </w:t>
      </w:r>
      <w:r w:rsidR="00CA7DC7" w:rsidRPr="00BB695C">
        <w:rPr>
          <w:rFonts w:ascii="Arial" w:hAnsi="Arial" w:cs="Arial"/>
          <w:sz w:val="24"/>
          <w:szCs w:val="24"/>
        </w:rPr>
        <w:t>offender</w:t>
      </w:r>
      <w:r w:rsidR="00226858" w:rsidRPr="00BB695C">
        <w:rPr>
          <w:rFonts w:ascii="Arial" w:hAnsi="Arial" w:cs="Arial"/>
          <w:sz w:val="24"/>
          <w:szCs w:val="24"/>
        </w:rPr>
        <w:t xml:space="preserve"> but also </w:t>
      </w:r>
      <w:r w:rsidR="00CA7DC7" w:rsidRPr="00BB695C">
        <w:rPr>
          <w:rFonts w:ascii="Arial" w:hAnsi="Arial" w:cs="Arial"/>
          <w:sz w:val="24"/>
          <w:szCs w:val="24"/>
        </w:rPr>
        <w:t>parties</w:t>
      </w:r>
      <w:r w:rsidR="00226858" w:rsidRPr="00BB695C">
        <w:rPr>
          <w:rFonts w:ascii="Arial" w:hAnsi="Arial" w:cs="Arial"/>
          <w:sz w:val="24"/>
          <w:szCs w:val="24"/>
        </w:rPr>
        <w:t xml:space="preserve"> </w:t>
      </w:r>
      <w:r w:rsidR="00CA7DC7" w:rsidRPr="00BB695C">
        <w:rPr>
          <w:rFonts w:ascii="Arial" w:hAnsi="Arial" w:cs="Arial"/>
          <w:sz w:val="24"/>
          <w:szCs w:val="24"/>
        </w:rPr>
        <w:t>involved</w:t>
      </w:r>
      <w:r w:rsidR="00226858" w:rsidRPr="00BB695C">
        <w:rPr>
          <w:rFonts w:ascii="Arial" w:hAnsi="Arial" w:cs="Arial"/>
          <w:sz w:val="24"/>
          <w:szCs w:val="24"/>
        </w:rPr>
        <w:t xml:space="preserve"> in the conflict or crime and there </w:t>
      </w:r>
      <w:r w:rsidR="00CA7DC7" w:rsidRPr="00BB695C">
        <w:rPr>
          <w:rFonts w:ascii="Arial" w:hAnsi="Arial" w:cs="Arial"/>
          <w:sz w:val="24"/>
          <w:szCs w:val="24"/>
        </w:rPr>
        <w:t>is</w:t>
      </w:r>
      <w:r w:rsidR="00226858" w:rsidRPr="00BB695C">
        <w:rPr>
          <w:rFonts w:ascii="Arial" w:hAnsi="Arial" w:cs="Arial"/>
          <w:sz w:val="24"/>
          <w:szCs w:val="24"/>
        </w:rPr>
        <w:t xml:space="preserve"> no face to face </w:t>
      </w:r>
      <w:r w:rsidR="00CA7DC7" w:rsidRPr="00BB695C">
        <w:rPr>
          <w:rFonts w:ascii="Arial" w:hAnsi="Arial" w:cs="Arial"/>
          <w:sz w:val="24"/>
          <w:szCs w:val="24"/>
        </w:rPr>
        <w:t>communication</w:t>
      </w:r>
      <w:r w:rsidR="00226858" w:rsidRPr="00BB695C">
        <w:rPr>
          <w:rFonts w:ascii="Arial" w:hAnsi="Arial" w:cs="Arial"/>
          <w:sz w:val="24"/>
          <w:szCs w:val="24"/>
        </w:rPr>
        <w:t xml:space="preserve"> between any party. The </w:t>
      </w:r>
      <w:r w:rsidR="00CA7DC7" w:rsidRPr="00BB695C">
        <w:rPr>
          <w:rFonts w:ascii="Arial" w:hAnsi="Arial" w:cs="Arial"/>
          <w:sz w:val="24"/>
          <w:szCs w:val="24"/>
        </w:rPr>
        <w:t>conferences</w:t>
      </w:r>
      <w:r w:rsidR="00226858" w:rsidRPr="00BB695C">
        <w:rPr>
          <w:rFonts w:ascii="Arial" w:hAnsi="Arial" w:cs="Arial"/>
          <w:sz w:val="24"/>
          <w:szCs w:val="24"/>
        </w:rPr>
        <w:t xml:space="preserve"> </w:t>
      </w:r>
      <w:r w:rsidR="00CA7DC7" w:rsidRPr="00BB695C">
        <w:rPr>
          <w:rFonts w:ascii="Arial" w:hAnsi="Arial" w:cs="Arial"/>
          <w:sz w:val="24"/>
          <w:szCs w:val="24"/>
        </w:rPr>
        <w:t>are</w:t>
      </w:r>
      <w:r w:rsidR="00226858" w:rsidRPr="00BB695C">
        <w:rPr>
          <w:rFonts w:ascii="Arial" w:hAnsi="Arial" w:cs="Arial"/>
          <w:sz w:val="24"/>
          <w:szCs w:val="24"/>
        </w:rPr>
        <w:t xml:space="preserve"> </w:t>
      </w:r>
      <w:r w:rsidR="00CA7DC7" w:rsidRPr="00BB695C">
        <w:rPr>
          <w:rFonts w:ascii="Arial" w:hAnsi="Arial" w:cs="Arial"/>
          <w:sz w:val="24"/>
          <w:szCs w:val="24"/>
        </w:rPr>
        <w:t>like</w:t>
      </w:r>
      <w:r w:rsidR="00226858" w:rsidRPr="00BB695C">
        <w:rPr>
          <w:rFonts w:ascii="Arial" w:hAnsi="Arial" w:cs="Arial"/>
          <w:sz w:val="24"/>
          <w:szCs w:val="24"/>
        </w:rPr>
        <w:t xml:space="preserve"> a </w:t>
      </w:r>
      <w:r w:rsidR="00CA7DC7" w:rsidRPr="00BB695C">
        <w:rPr>
          <w:rFonts w:ascii="Arial" w:hAnsi="Arial" w:cs="Arial"/>
          <w:sz w:val="24"/>
          <w:szCs w:val="24"/>
        </w:rPr>
        <w:t>directed</w:t>
      </w:r>
      <w:r w:rsidR="00226858" w:rsidRPr="00BB695C">
        <w:rPr>
          <w:rFonts w:ascii="Arial" w:hAnsi="Arial" w:cs="Arial"/>
          <w:sz w:val="24"/>
          <w:szCs w:val="24"/>
        </w:rPr>
        <w:t xml:space="preserve"> </w:t>
      </w:r>
      <w:r w:rsidR="00CA7DC7" w:rsidRPr="00BB695C">
        <w:rPr>
          <w:rFonts w:ascii="Arial" w:hAnsi="Arial" w:cs="Arial"/>
          <w:sz w:val="24"/>
          <w:szCs w:val="24"/>
        </w:rPr>
        <w:t>mediation</w:t>
      </w:r>
      <w:r w:rsidR="00226858" w:rsidRPr="00BB695C">
        <w:rPr>
          <w:rFonts w:ascii="Arial" w:hAnsi="Arial" w:cs="Arial"/>
          <w:sz w:val="24"/>
          <w:szCs w:val="24"/>
        </w:rPr>
        <w:t xml:space="preserve"> however not only do the victim and offender meet but </w:t>
      </w:r>
      <w:r w:rsidR="00CA7DC7" w:rsidRPr="00BB695C">
        <w:rPr>
          <w:rFonts w:ascii="Arial" w:hAnsi="Arial" w:cs="Arial"/>
          <w:sz w:val="24"/>
          <w:szCs w:val="24"/>
        </w:rPr>
        <w:t>also,</w:t>
      </w:r>
      <w:r w:rsidR="00226858" w:rsidRPr="00BB695C">
        <w:rPr>
          <w:rFonts w:ascii="Arial" w:hAnsi="Arial" w:cs="Arial"/>
          <w:sz w:val="24"/>
          <w:szCs w:val="24"/>
        </w:rPr>
        <w:t xml:space="preserve"> they can have support from others such as family members or others affected by the crime. The aims </w:t>
      </w:r>
      <w:r w:rsidR="00CA7DC7" w:rsidRPr="00BB695C">
        <w:rPr>
          <w:rFonts w:ascii="Arial" w:hAnsi="Arial" w:cs="Arial"/>
          <w:sz w:val="24"/>
          <w:szCs w:val="24"/>
        </w:rPr>
        <w:t>stated</w:t>
      </w:r>
      <w:r w:rsidR="00226858" w:rsidRPr="00BB695C">
        <w:rPr>
          <w:rFonts w:ascii="Arial" w:hAnsi="Arial" w:cs="Arial"/>
          <w:sz w:val="24"/>
          <w:szCs w:val="24"/>
        </w:rPr>
        <w:t xml:space="preserve"> by </w:t>
      </w:r>
      <w:r w:rsidR="00213578" w:rsidRPr="00BB695C">
        <w:rPr>
          <w:rFonts w:ascii="Arial" w:hAnsi="Arial" w:cs="Arial"/>
          <w:sz w:val="24"/>
          <w:szCs w:val="24"/>
        </w:rPr>
        <w:t xml:space="preserve">connect </w:t>
      </w:r>
      <w:r w:rsidR="00226858" w:rsidRPr="00BB695C">
        <w:rPr>
          <w:rFonts w:ascii="Arial" w:hAnsi="Arial" w:cs="Arial"/>
          <w:sz w:val="24"/>
          <w:szCs w:val="24"/>
        </w:rPr>
        <w:t xml:space="preserve">in the report were to reduce offending, allow the victims to ask questions and seek information from the offender </w:t>
      </w:r>
      <w:r w:rsidR="00CA7DC7" w:rsidRPr="00BB695C">
        <w:rPr>
          <w:rFonts w:ascii="Arial" w:hAnsi="Arial" w:cs="Arial"/>
          <w:sz w:val="24"/>
          <w:szCs w:val="24"/>
        </w:rPr>
        <w:t>themselves</w:t>
      </w:r>
      <w:r w:rsidR="00226858" w:rsidRPr="00BB695C">
        <w:rPr>
          <w:rFonts w:ascii="Arial" w:hAnsi="Arial" w:cs="Arial"/>
          <w:sz w:val="24"/>
          <w:szCs w:val="24"/>
        </w:rPr>
        <w:t xml:space="preserve">, it allows the victim the chance to </w:t>
      </w:r>
      <w:r w:rsidR="00CA7DC7" w:rsidRPr="00BB695C">
        <w:rPr>
          <w:rFonts w:ascii="Arial" w:hAnsi="Arial" w:cs="Arial"/>
          <w:sz w:val="24"/>
          <w:szCs w:val="24"/>
        </w:rPr>
        <w:t>receive</w:t>
      </w:r>
      <w:r w:rsidR="00226858" w:rsidRPr="00BB695C">
        <w:rPr>
          <w:rFonts w:ascii="Arial" w:hAnsi="Arial" w:cs="Arial"/>
          <w:sz w:val="24"/>
          <w:szCs w:val="24"/>
        </w:rPr>
        <w:t xml:space="preserve"> </w:t>
      </w:r>
      <w:r w:rsidR="00226858" w:rsidRPr="00BB695C">
        <w:rPr>
          <w:rFonts w:ascii="Arial" w:hAnsi="Arial" w:cs="Arial"/>
          <w:sz w:val="24"/>
          <w:szCs w:val="24"/>
        </w:rPr>
        <w:lastRenderedPageBreak/>
        <w:t xml:space="preserve">and </w:t>
      </w:r>
      <w:r w:rsidR="00CA7DC7" w:rsidRPr="00BB695C">
        <w:rPr>
          <w:rFonts w:ascii="Arial" w:hAnsi="Arial" w:cs="Arial"/>
          <w:sz w:val="24"/>
          <w:szCs w:val="24"/>
        </w:rPr>
        <w:t>expiation</w:t>
      </w:r>
      <w:r w:rsidR="00226858" w:rsidRPr="00BB695C">
        <w:rPr>
          <w:rFonts w:ascii="Arial" w:hAnsi="Arial" w:cs="Arial"/>
          <w:sz w:val="24"/>
          <w:szCs w:val="24"/>
        </w:rPr>
        <w:t xml:space="preserve"> and possibly a </w:t>
      </w:r>
      <w:r w:rsidR="00CA7DC7" w:rsidRPr="00BB695C">
        <w:rPr>
          <w:rFonts w:ascii="Arial" w:hAnsi="Arial" w:cs="Arial"/>
          <w:sz w:val="24"/>
          <w:szCs w:val="24"/>
        </w:rPr>
        <w:t>apology</w:t>
      </w:r>
      <w:r w:rsidR="00226858" w:rsidRPr="00BB695C">
        <w:rPr>
          <w:rFonts w:ascii="Arial" w:hAnsi="Arial" w:cs="Arial"/>
          <w:sz w:val="24"/>
          <w:szCs w:val="24"/>
        </w:rPr>
        <w:t xml:space="preserve"> from the offender, it can allow the </w:t>
      </w:r>
      <w:r w:rsidR="00CA7DC7" w:rsidRPr="00BB695C">
        <w:rPr>
          <w:rFonts w:ascii="Arial" w:hAnsi="Arial" w:cs="Arial"/>
          <w:sz w:val="24"/>
          <w:szCs w:val="24"/>
        </w:rPr>
        <w:t>offender</w:t>
      </w:r>
      <w:r w:rsidR="00226858" w:rsidRPr="00BB695C">
        <w:rPr>
          <w:rFonts w:ascii="Arial" w:hAnsi="Arial" w:cs="Arial"/>
          <w:sz w:val="24"/>
          <w:szCs w:val="24"/>
        </w:rPr>
        <w:t xml:space="preserve"> to understand and comprehend their actions </w:t>
      </w:r>
      <w:r w:rsidR="00CA7DC7" w:rsidRPr="00BB695C">
        <w:rPr>
          <w:rFonts w:ascii="Arial" w:hAnsi="Arial" w:cs="Arial"/>
          <w:sz w:val="24"/>
          <w:szCs w:val="24"/>
        </w:rPr>
        <w:t>and</w:t>
      </w:r>
      <w:r w:rsidR="00226858" w:rsidRPr="00BB695C">
        <w:rPr>
          <w:rFonts w:ascii="Arial" w:hAnsi="Arial" w:cs="Arial"/>
          <w:sz w:val="24"/>
          <w:szCs w:val="24"/>
        </w:rPr>
        <w:t xml:space="preserve"> possibly </w:t>
      </w:r>
      <w:r w:rsidR="00CA7DC7" w:rsidRPr="00BB695C">
        <w:rPr>
          <w:rFonts w:ascii="Arial" w:hAnsi="Arial" w:cs="Arial"/>
          <w:sz w:val="24"/>
          <w:szCs w:val="24"/>
        </w:rPr>
        <w:t>increase</w:t>
      </w:r>
      <w:r w:rsidR="00226858" w:rsidRPr="00BB695C">
        <w:rPr>
          <w:rFonts w:ascii="Arial" w:hAnsi="Arial" w:cs="Arial"/>
          <w:sz w:val="24"/>
          <w:szCs w:val="24"/>
        </w:rPr>
        <w:t xml:space="preserve"> their sense of </w:t>
      </w:r>
      <w:r w:rsidR="00CA7DC7" w:rsidRPr="00BB695C">
        <w:rPr>
          <w:rFonts w:ascii="Arial" w:hAnsi="Arial" w:cs="Arial"/>
          <w:sz w:val="24"/>
          <w:szCs w:val="24"/>
        </w:rPr>
        <w:t>responsibility</w:t>
      </w:r>
      <w:r w:rsidR="00226858" w:rsidRPr="00BB695C">
        <w:rPr>
          <w:rFonts w:ascii="Arial" w:hAnsi="Arial" w:cs="Arial"/>
          <w:sz w:val="24"/>
          <w:szCs w:val="24"/>
        </w:rPr>
        <w:t xml:space="preserve"> for the </w:t>
      </w:r>
      <w:r w:rsidR="00CA7DC7" w:rsidRPr="00BB695C">
        <w:rPr>
          <w:rFonts w:ascii="Arial" w:hAnsi="Arial" w:cs="Arial"/>
          <w:sz w:val="24"/>
          <w:szCs w:val="24"/>
        </w:rPr>
        <w:t>offence</w:t>
      </w:r>
      <w:r w:rsidR="00226858" w:rsidRPr="00BB695C">
        <w:rPr>
          <w:rFonts w:ascii="Arial" w:hAnsi="Arial" w:cs="Arial"/>
          <w:sz w:val="24"/>
          <w:szCs w:val="24"/>
        </w:rPr>
        <w:t xml:space="preserve"> and lastly they seek to give a greater </w:t>
      </w:r>
      <w:r w:rsidR="00CA7DC7" w:rsidRPr="00BB695C">
        <w:rPr>
          <w:rFonts w:ascii="Arial" w:hAnsi="Arial" w:cs="Arial"/>
          <w:sz w:val="24"/>
          <w:szCs w:val="24"/>
        </w:rPr>
        <w:t>satiation</w:t>
      </w:r>
      <w:r w:rsidR="00226858" w:rsidRPr="00BB695C">
        <w:rPr>
          <w:rFonts w:ascii="Arial" w:hAnsi="Arial" w:cs="Arial"/>
          <w:sz w:val="24"/>
          <w:szCs w:val="24"/>
        </w:rPr>
        <w:t xml:space="preserve"> to the </w:t>
      </w:r>
      <w:r w:rsidR="00CA7DC7" w:rsidRPr="00BB695C">
        <w:rPr>
          <w:rFonts w:ascii="Arial" w:hAnsi="Arial" w:cs="Arial"/>
          <w:sz w:val="24"/>
          <w:szCs w:val="24"/>
        </w:rPr>
        <w:t>victim and</w:t>
      </w:r>
      <w:r w:rsidR="00226858" w:rsidRPr="00BB695C">
        <w:rPr>
          <w:rFonts w:ascii="Arial" w:hAnsi="Arial" w:cs="Arial"/>
          <w:sz w:val="24"/>
          <w:szCs w:val="24"/>
        </w:rPr>
        <w:t xml:space="preserve"> offender of the criminal justice process. </w:t>
      </w:r>
      <w:r w:rsidR="00213578" w:rsidRPr="00BB695C">
        <w:rPr>
          <w:rFonts w:ascii="Arial" w:hAnsi="Arial" w:cs="Arial"/>
          <w:sz w:val="24"/>
          <w:szCs w:val="24"/>
        </w:rPr>
        <w:t>Connect</w:t>
      </w:r>
      <w:r w:rsidR="00226858" w:rsidRPr="00BB695C">
        <w:rPr>
          <w:rFonts w:ascii="Arial" w:hAnsi="Arial" w:cs="Arial"/>
          <w:sz w:val="24"/>
          <w:szCs w:val="24"/>
        </w:rPr>
        <w:t xml:space="preserve"> </w:t>
      </w:r>
      <w:r w:rsidR="00213578" w:rsidRPr="00BB695C">
        <w:rPr>
          <w:rFonts w:ascii="Arial" w:hAnsi="Arial" w:cs="Arial"/>
          <w:sz w:val="24"/>
          <w:szCs w:val="24"/>
        </w:rPr>
        <w:t xml:space="preserve">believe </w:t>
      </w:r>
      <w:r w:rsidR="00226858" w:rsidRPr="00BB695C">
        <w:rPr>
          <w:rFonts w:ascii="Arial" w:hAnsi="Arial" w:cs="Arial"/>
          <w:sz w:val="24"/>
          <w:szCs w:val="24"/>
        </w:rPr>
        <w:t xml:space="preserve">that restorative </w:t>
      </w:r>
      <w:r w:rsidR="00CA7DC7" w:rsidRPr="00BB695C">
        <w:rPr>
          <w:rFonts w:ascii="Arial" w:hAnsi="Arial" w:cs="Arial"/>
          <w:sz w:val="24"/>
          <w:szCs w:val="24"/>
        </w:rPr>
        <w:t>justice</w:t>
      </w:r>
      <w:r w:rsidR="00226858" w:rsidRPr="00BB695C">
        <w:rPr>
          <w:rFonts w:ascii="Arial" w:hAnsi="Arial" w:cs="Arial"/>
          <w:sz w:val="24"/>
          <w:szCs w:val="24"/>
        </w:rPr>
        <w:t xml:space="preserve"> is </w:t>
      </w:r>
      <w:r w:rsidR="00CA7DC7" w:rsidRPr="00BB695C">
        <w:rPr>
          <w:rFonts w:ascii="Arial" w:hAnsi="Arial" w:cs="Arial"/>
          <w:sz w:val="24"/>
          <w:szCs w:val="24"/>
        </w:rPr>
        <w:t>of</w:t>
      </w:r>
      <w:r w:rsidR="00226858" w:rsidRPr="00BB695C">
        <w:rPr>
          <w:rFonts w:ascii="Arial" w:hAnsi="Arial" w:cs="Arial"/>
          <w:sz w:val="24"/>
          <w:szCs w:val="24"/>
        </w:rPr>
        <w:t xml:space="preserve"> </w:t>
      </w:r>
      <w:r w:rsidR="00CA7DC7" w:rsidRPr="00BB695C">
        <w:rPr>
          <w:rFonts w:ascii="Arial" w:hAnsi="Arial" w:cs="Arial"/>
          <w:sz w:val="24"/>
          <w:szCs w:val="24"/>
        </w:rPr>
        <w:t>greater</w:t>
      </w:r>
      <w:r w:rsidR="00226858" w:rsidRPr="00BB695C">
        <w:rPr>
          <w:rFonts w:ascii="Arial" w:hAnsi="Arial" w:cs="Arial"/>
          <w:sz w:val="24"/>
          <w:szCs w:val="24"/>
        </w:rPr>
        <w:t xml:space="preserve"> importance to the improvement of the criminal justice system. </w:t>
      </w:r>
      <w:r w:rsidR="00CA7DC7" w:rsidRPr="00BB695C">
        <w:rPr>
          <w:rFonts w:ascii="Arial" w:hAnsi="Arial" w:cs="Arial"/>
          <w:sz w:val="24"/>
          <w:szCs w:val="24"/>
        </w:rPr>
        <w:t>Many</w:t>
      </w:r>
      <w:r w:rsidR="00226858" w:rsidRPr="00BB695C">
        <w:rPr>
          <w:rFonts w:ascii="Arial" w:hAnsi="Arial" w:cs="Arial"/>
          <w:sz w:val="24"/>
          <w:szCs w:val="24"/>
        </w:rPr>
        <w:t xml:space="preserve"> of those that took place in the </w:t>
      </w:r>
      <w:r w:rsidR="00CA7DC7" w:rsidRPr="00BB695C">
        <w:rPr>
          <w:rFonts w:ascii="Arial" w:hAnsi="Arial" w:cs="Arial"/>
          <w:sz w:val="24"/>
          <w:szCs w:val="24"/>
        </w:rPr>
        <w:t>interviews</w:t>
      </w:r>
      <w:r w:rsidR="00226858" w:rsidRPr="00BB695C">
        <w:rPr>
          <w:rFonts w:ascii="Arial" w:hAnsi="Arial" w:cs="Arial"/>
          <w:sz w:val="24"/>
          <w:szCs w:val="24"/>
        </w:rPr>
        <w:t xml:space="preserve"> including the staff and victims found that an additional sentencing option was </w:t>
      </w:r>
      <w:r w:rsidR="00CA7DC7" w:rsidRPr="00BB695C">
        <w:rPr>
          <w:rFonts w:ascii="Arial" w:hAnsi="Arial" w:cs="Arial"/>
          <w:sz w:val="24"/>
          <w:szCs w:val="24"/>
        </w:rPr>
        <w:t>an</w:t>
      </w:r>
      <w:r w:rsidR="00226858" w:rsidRPr="00BB695C">
        <w:rPr>
          <w:rFonts w:ascii="Arial" w:hAnsi="Arial" w:cs="Arial"/>
          <w:sz w:val="24"/>
          <w:szCs w:val="24"/>
        </w:rPr>
        <w:t xml:space="preserve"> </w:t>
      </w:r>
      <w:r w:rsidR="00CA7DC7" w:rsidRPr="00BB695C">
        <w:rPr>
          <w:rFonts w:ascii="Arial" w:hAnsi="Arial" w:cs="Arial"/>
          <w:sz w:val="24"/>
          <w:szCs w:val="24"/>
        </w:rPr>
        <w:t>enmity</w:t>
      </w:r>
      <w:r w:rsidR="00226858" w:rsidRPr="00BB695C">
        <w:rPr>
          <w:rFonts w:ascii="Arial" w:hAnsi="Arial" w:cs="Arial"/>
          <w:sz w:val="24"/>
          <w:szCs w:val="24"/>
        </w:rPr>
        <w:t xml:space="preserve"> </w:t>
      </w:r>
      <w:r w:rsidR="00CA7DC7" w:rsidRPr="00BB695C">
        <w:rPr>
          <w:rFonts w:ascii="Arial" w:hAnsi="Arial" w:cs="Arial"/>
          <w:sz w:val="24"/>
          <w:szCs w:val="24"/>
        </w:rPr>
        <w:t>especially</w:t>
      </w:r>
      <w:r w:rsidR="00226858" w:rsidRPr="00BB695C">
        <w:rPr>
          <w:rFonts w:ascii="Arial" w:hAnsi="Arial" w:cs="Arial"/>
          <w:sz w:val="24"/>
          <w:szCs w:val="24"/>
        </w:rPr>
        <w:t xml:space="preserve"> one that is </w:t>
      </w:r>
      <w:r w:rsidR="00CA7DC7" w:rsidRPr="00BB695C">
        <w:rPr>
          <w:rFonts w:ascii="Arial" w:hAnsi="Arial" w:cs="Arial"/>
          <w:sz w:val="24"/>
          <w:szCs w:val="24"/>
        </w:rPr>
        <w:t>creative</w:t>
      </w:r>
      <w:r w:rsidR="00226858" w:rsidRPr="00BB695C">
        <w:rPr>
          <w:rFonts w:ascii="Arial" w:hAnsi="Arial" w:cs="Arial"/>
          <w:sz w:val="24"/>
          <w:szCs w:val="24"/>
        </w:rPr>
        <w:t xml:space="preserve"> and allows both the victim and offender to </w:t>
      </w:r>
      <w:r w:rsidR="00CA7DC7" w:rsidRPr="00BB695C">
        <w:rPr>
          <w:rFonts w:ascii="Arial" w:hAnsi="Arial" w:cs="Arial"/>
          <w:sz w:val="24"/>
          <w:szCs w:val="24"/>
        </w:rPr>
        <w:t>learn</w:t>
      </w:r>
      <w:r w:rsidR="00226858" w:rsidRPr="00BB695C">
        <w:rPr>
          <w:rFonts w:ascii="Arial" w:hAnsi="Arial" w:cs="Arial"/>
          <w:sz w:val="24"/>
          <w:szCs w:val="24"/>
        </w:rPr>
        <w:t xml:space="preserve"> of both </w:t>
      </w:r>
      <w:r w:rsidR="00CA7DC7" w:rsidRPr="00BB695C">
        <w:rPr>
          <w:rFonts w:ascii="Arial" w:hAnsi="Arial" w:cs="Arial"/>
          <w:sz w:val="24"/>
          <w:szCs w:val="24"/>
        </w:rPr>
        <w:t>sides’</w:t>
      </w:r>
      <w:r w:rsidR="00226858" w:rsidRPr="00BB695C">
        <w:rPr>
          <w:rFonts w:ascii="Arial" w:hAnsi="Arial" w:cs="Arial"/>
          <w:sz w:val="24"/>
          <w:szCs w:val="24"/>
        </w:rPr>
        <w:t xml:space="preserve"> aspects. </w:t>
      </w:r>
    </w:p>
    <w:p w14:paraId="33EE877E" w14:textId="39DBA5D7" w:rsidR="00226858" w:rsidRPr="00BB695C" w:rsidRDefault="00226858" w:rsidP="00226858">
      <w:pPr>
        <w:spacing w:line="360" w:lineRule="auto"/>
        <w:jc w:val="both"/>
        <w:rPr>
          <w:rFonts w:ascii="Arial" w:hAnsi="Arial" w:cs="Arial"/>
          <w:sz w:val="24"/>
          <w:szCs w:val="24"/>
        </w:rPr>
      </w:pPr>
      <w:r w:rsidRPr="00BB695C">
        <w:rPr>
          <w:rFonts w:ascii="Arial" w:hAnsi="Arial" w:cs="Arial"/>
          <w:sz w:val="24"/>
          <w:szCs w:val="24"/>
        </w:rPr>
        <w:t>Shapland et al (20</w:t>
      </w:r>
      <w:r w:rsidR="00616FBC" w:rsidRPr="00BB695C">
        <w:rPr>
          <w:rFonts w:ascii="Arial" w:hAnsi="Arial" w:cs="Arial"/>
          <w:sz w:val="24"/>
          <w:szCs w:val="24"/>
        </w:rPr>
        <w:t>11</w:t>
      </w:r>
      <w:r w:rsidRPr="00BB695C">
        <w:rPr>
          <w:rFonts w:ascii="Arial" w:hAnsi="Arial" w:cs="Arial"/>
          <w:sz w:val="24"/>
          <w:szCs w:val="24"/>
        </w:rPr>
        <w:t>) stated that the Justice Research Consortium was also funded through the Home Office this lasted from 2001 till the end of March 2004. After they set up and moved from their 1</w:t>
      </w:r>
      <w:r w:rsidRPr="00BB695C">
        <w:rPr>
          <w:rFonts w:ascii="Arial" w:hAnsi="Arial" w:cs="Arial"/>
          <w:sz w:val="24"/>
          <w:szCs w:val="24"/>
          <w:vertAlign w:val="superscript"/>
        </w:rPr>
        <w:t>st</w:t>
      </w:r>
      <w:r w:rsidRPr="00BB695C">
        <w:rPr>
          <w:rFonts w:ascii="Arial" w:hAnsi="Arial" w:cs="Arial"/>
          <w:sz w:val="24"/>
          <w:szCs w:val="24"/>
        </w:rPr>
        <w:t xml:space="preserve"> period they created control groups and random assignment cases of victims and offenders and carried out a conference. They would attempt to gather similar groups in conferences to seek to understand the effects of those conferences. They used randomised controlled trials one such trail was the </w:t>
      </w:r>
      <w:r w:rsidR="00CA7DC7" w:rsidRPr="00BB695C">
        <w:rPr>
          <w:rFonts w:ascii="Arial" w:hAnsi="Arial" w:cs="Arial"/>
          <w:sz w:val="24"/>
          <w:szCs w:val="24"/>
        </w:rPr>
        <w:t>comparison</w:t>
      </w:r>
      <w:r w:rsidRPr="00BB695C">
        <w:rPr>
          <w:rFonts w:ascii="Arial" w:hAnsi="Arial" w:cs="Arial"/>
          <w:sz w:val="24"/>
          <w:szCs w:val="24"/>
        </w:rPr>
        <w:t xml:space="preserve"> between the </w:t>
      </w:r>
      <w:r w:rsidR="00CA7DC7" w:rsidRPr="00BB695C">
        <w:rPr>
          <w:rFonts w:ascii="Arial" w:hAnsi="Arial" w:cs="Arial"/>
          <w:sz w:val="24"/>
          <w:szCs w:val="24"/>
        </w:rPr>
        <w:t>those</w:t>
      </w:r>
      <w:r w:rsidRPr="00BB695C">
        <w:rPr>
          <w:rFonts w:ascii="Arial" w:hAnsi="Arial" w:cs="Arial"/>
          <w:sz w:val="24"/>
          <w:szCs w:val="24"/>
        </w:rPr>
        <w:t xml:space="preserve"> that </w:t>
      </w:r>
      <w:r w:rsidR="00CA7DC7" w:rsidRPr="00BB695C">
        <w:rPr>
          <w:rFonts w:ascii="Arial" w:hAnsi="Arial" w:cs="Arial"/>
          <w:sz w:val="24"/>
          <w:szCs w:val="24"/>
        </w:rPr>
        <w:t>received</w:t>
      </w:r>
      <w:r w:rsidRPr="00BB695C">
        <w:rPr>
          <w:rFonts w:ascii="Arial" w:hAnsi="Arial" w:cs="Arial"/>
          <w:sz w:val="24"/>
          <w:szCs w:val="24"/>
        </w:rPr>
        <w:t xml:space="preserve"> </w:t>
      </w:r>
      <w:r w:rsidR="00CA7DC7" w:rsidRPr="00BB695C">
        <w:rPr>
          <w:rFonts w:ascii="Arial" w:hAnsi="Arial" w:cs="Arial"/>
          <w:sz w:val="24"/>
          <w:szCs w:val="24"/>
        </w:rPr>
        <w:t>restorative</w:t>
      </w:r>
      <w:r w:rsidRPr="00BB695C">
        <w:rPr>
          <w:rFonts w:ascii="Arial" w:hAnsi="Arial" w:cs="Arial"/>
          <w:sz w:val="24"/>
          <w:szCs w:val="24"/>
        </w:rPr>
        <w:t xml:space="preserve"> justice </w:t>
      </w:r>
      <w:r w:rsidR="00CA7DC7" w:rsidRPr="00BB695C">
        <w:rPr>
          <w:rFonts w:ascii="Arial" w:hAnsi="Arial" w:cs="Arial"/>
          <w:sz w:val="24"/>
          <w:szCs w:val="24"/>
        </w:rPr>
        <w:t>pre-release</w:t>
      </w:r>
      <w:r w:rsidRPr="00BB695C">
        <w:rPr>
          <w:rFonts w:ascii="Arial" w:hAnsi="Arial" w:cs="Arial"/>
          <w:sz w:val="24"/>
          <w:szCs w:val="24"/>
        </w:rPr>
        <w:t xml:space="preserve"> and those that received community sentence. The aim the Justice Research </w:t>
      </w:r>
      <w:r w:rsidR="00CA7DC7" w:rsidRPr="00BB695C">
        <w:rPr>
          <w:rFonts w:ascii="Arial" w:hAnsi="Arial" w:cs="Arial"/>
          <w:sz w:val="24"/>
          <w:szCs w:val="24"/>
        </w:rPr>
        <w:t>Consortium using</w:t>
      </w:r>
      <w:r w:rsidRPr="00BB695C">
        <w:rPr>
          <w:rFonts w:ascii="Arial" w:hAnsi="Arial" w:cs="Arial"/>
          <w:sz w:val="24"/>
          <w:szCs w:val="24"/>
        </w:rPr>
        <w:t xml:space="preserve"> the trial that were consistent to reduce the re </w:t>
      </w:r>
      <w:r w:rsidR="00CA7DC7" w:rsidRPr="00BB695C">
        <w:rPr>
          <w:rFonts w:ascii="Arial" w:hAnsi="Arial" w:cs="Arial"/>
          <w:sz w:val="24"/>
          <w:szCs w:val="24"/>
        </w:rPr>
        <w:t>offending</w:t>
      </w:r>
      <w:r w:rsidRPr="00BB695C">
        <w:rPr>
          <w:rFonts w:ascii="Arial" w:hAnsi="Arial" w:cs="Arial"/>
          <w:sz w:val="24"/>
          <w:szCs w:val="24"/>
        </w:rPr>
        <w:t xml:space="preserve"> of the offenders. The other aim was for the restoration of </w:t>
      </w:r>
      <w:r w:rsidR="00CA7DC7" w:rsidRPr="00BB695C">
        <w:rPr>
          <w:rFonts w:ascii="Arial" w:hAnsi="Arial" w:cs="Arial"/>
          <w:sz w:val="24"/>
          <w:szCs w:val="24"/>
        </w:rPr>
        <w:t>emotional</w:t>
      </w:r>
      <w:r w:rsidRPr="00BB695C">
        <w:rPr>
          <w:rFonts w:ascii="Arial" w:hAnsi="Arial" w:cs="Arial"/>
          <w:sz w:val="24"/>
          <w:szCs w:val="24"/>
        </w:rPr>
        <w:t xml:space="preserve"> and material, the right to be informed, a fair and respectable treatment, to provide benefits to victims and crate opportunities for participation. The </w:t>
      </w:r>
      <w:r w:rsidR="00CA7DC7" w:rsidRPr="00BB695C">
        <w:rPr>
          <w:rFonts w:ascii="Arial" w:hAnsi="Arial" w:cs="Arial"/>
          <w:sz w:val="24"/>
          <w:szCs w:val="24"/>
        </w:rPr>
        <w:t>reason</w:t>
      </w:r>
      <w:r w:rsidRPr="00BB695C">
        <w:rPr>
          <w:rFonts w:ascii="Arial" w:hAnsi="Arial" w:cs="Arial"/>
          <w:sz w:val="24"/>
          <w:szCs w:val="24"/>
        </w:rPr>
        <w:t xml:space="preserve"> for the trials were to </w:t>
      </w:r>
      <w:r w:rsidR="00CA7DC7" w:rsidRPr="00BB695C">
        <w:rPr>
          <w:rFonts w:ascii="Arial" w:hAnsi="Arial" w:cs="Arial"/>
          <w:sz w:val="24"/>
          <w:szCs w:val="24"/>
        </w:rPr>
        <w:t>analyse</w:t>
      </w:r>
      <w:r w:rsidRPr="00BB695C">
        <w:rPr>
          <w:rFonts w:ascii="Arial" w:hAnsi="Arial" w:cs="Arial"/>
          <w:sz w:val="24"/>
          <w:szCs w:val="24"/>
        </w:rPr>
        <w:t xml:space="preserve"> the participants without any prier </w:t>
      </w:r>
      <w:r w:rsidR="00CA7DC7" w:rsidRPr="00BB695C">
        <w:rPr>
          <w:rFonts w:ascii="Arial" w:hAnsi="Arial" w:cs="Arial"/>
          <w:sz w:val="24"/>
          <w:szCs w:val="24"/>
        </w:rPr>
        <w:t>specific</w:t>
      </w:r>
      <w:r w:rsidRPr="00BB695C">
        <w:rPr>
          <w:rFonts w:ascii="Arial" w:hAnsi="Arial" w:cs="Arial"/>
          <w:sz w:val="24"/>
          <w:szCs w:val="24"/>
        </w:rPr>
        <w:t xml:space="preserve"> aim for the participants within the trial.</w:t>
      </w:r>
    </w:p>
    <w:p w14:paraId="60D0AF4F" w14:textId="5917BE06" w:rsidR="00226858" w:rsidRPr="00BB695C" w:rsidRDefault="00226858" w:rsidP="00226858">
      <w:pPr>
        <w:spacing w:line="360" w:lineRule="auto"/>
        <w:jc w:val="both"/>
        <w:rPr>
          <w:rFonts w:ascii="Arial" w:hAnsi="Arial" w:cs="Arial"/>
          <w:sz w:val="24"/>
          <w:szCs w:val="24"/>
        </w:rPr>
      </w:pPr>
      <w:r w:rsidRPr="00BB695C">
        <w:rPr>
          <w:rFonts w:ascii="Arial" w:hAnsi="Arial" w:cs="Arial"/>
          <w:sz w:val="24"/>
          <w:szCs w:val="24"/>
        </w:rPr>
        <w:t>R</w:t>
      </w:r>
      <w:r w:rsidR="00251837" w:rsidRPr="00BB695C">
        <w:rPr>
          <w:rFonts w:ascii="Arial" w:hAnsi="Arial" w:cs="Arial"/>
          <w:sz w:val="24"/>
          <w:szCs w:val="24"/>
        </w:rPr>
        <w:t>emedi</w:t>
      </w:r>
      <w:r w:rsidRPr="00BB695C">
        <w:rPr>
          <w:rFonts w:ascii="Arial" w:hAnsi="Arial" w:cs="Arial"/>
          <w:sz w:val="24"/>
          <w:szCs w:val="24"/>
        </w:rPr>
        <w:t xml:space="preserve"> according to Shapland et al (2006</w:t>
      </w:r>
      <w:r w:rsidR="00473820" w:rsidRPr="00BB695C">
        <w:rPr>
          <w:rFonts w:ascii="Arial" w:hAnsi="Arial" w:cs="Arial"/>
          <w:sz w:val="24"/>
          <w:szCs w:val="24"/>
        </w:rPr>
        <w:t>b</w:t>
      </w:r>
      <w:r w:rsidRPr="00BB695C">
        <w:rPr>
          <w:rFonts w:ascii="Arial" w:hAnsi="Arial" w:cs="Arial"/>
          <w:sz w:val="24"/>
          <w:szCs w:val="24"/>
        </w:rPr>
        <w:t xml:space="preserve">) </w:t>
      </w:r>
      <w:r w:rsidR="00CA7DC7" w:rsidRPr="00BB695C">
        <w:rPr>
          <w:rFonts w:ascii="Arial" w:hAnsi="Arial" w:cs="Arial"/>
          <w:sz w:val="24"/>
          <w:szCs w:val="24"/>
        </w:rPr>
        <w:t>received</w:t>
      </w:r>
      <w:r w:rsidRPr="00BB695C">
        <w:rPr>
          <w:rFonts w:ascii="Arial" w:hAnsi="Arial" w:cs="Arial"/>
          <w:sz w:val="24"/>
          <w:szCs w:val="24"/>
        </w:rPr>
        <w:t xml:space="preserve"> funding in 2001 but it had been running before in Sheffield the </w:t>
      </w:r>
      <w:r w:rsidR="00CA7DC7" w:rsidRPr="00BB695C">
        <w:rPr>
          <w:rFonts w:ascii="Arial" w:hAnsi="Arial" w:cs="Arial"/>
          <w:sz w:val="24"/>
          <w:szCs w:val="24"/>
        </w:rPr>
        <w:t>funding</w:t>
      </w:r>
      <w:r w:rsidRPr="00BB695C">
        <w:rPr>
          <w:rFonts w:ascii="Arial" w:hAnsi="Arial" w:cs="Arial"/>
          <w:sz w:val="24"/>
          <w:szCs w:val="24"/>
        </w:rPr>
        <w:t xml:space="preserve"> lasted till March 2003. They sought a country wide service of indirect and direct mediation of open office in the South of Yorkshire. The cases R</w:t>
      </w:r>
      <w:r w:rsidR="0066127F" w:rsidRPr="00BB695C">
        <w:rPr>
          <w:rFonts w:ascii="Arial" w:hAnsi="Arial" w:cs="Arial"/>
          <w:sz w:val="24"/>
          <w:szCs w:val="24"/>
        </w:rPr>
        <w:t xml:space="preserve">emedi </w:t>
      </w:r>
      <w:r w:rsidRPr="00BB695C">
        <w:rPr>
          <w:rFonts w:ascii="Arial" w:hAnsi="Arial" w:cs="Arial"/>
          <w:sz w:val="24"/>
          <w:szCs w:val="24"/>
        </w:rPr>
        <w:t xml:space="preserve">were </w:t>
      </w:r>
      <w:r w:rsidR="00CA7DC7" w:rsidRPr="00BB695C">
        <w:rPr>
          <w:rFonts w:ascii="Arial" w:hAnsi="Arial" w:cs="Arial"/>
          <w:sz w:val="24"/>
          <w:szCs w:val="24"/>
        </w:rPr>
        <w:t>involve</w:t>
      </w:r>
      <w:r w:rsidRPr="00BB695C">
        <w:rPr>
          <w:rFonts w:ascii="Arial" w:hAnsi="Arial" w:cs="Arial"/>
          <w:sz w:val="24"/>
          <w:szCs w:val="24"/>
        </w:rPr>
        <w:t xml:space="preserve"> were those where an </w:t>
      </w:r>
      <w:r w:rsidR="00251837" w:rsidRPr="00BB695C">
        <w:rPr>
          <w:rFonts w:ascii="Arial" w:hAnsi="Arial" w:cs="Arial"/>
          <w:sz w:val="24"/>
          <w:szCs w:val="24"/>
        </w:rPr>
        <w:t>identifiable</w:t>
      </w:r>
      <w:r w:rsidRPr="00BB695C">
        <w:rPr>
          <w:rFonts w:ascii="Arial" w:hAnsi="Arial" w:cs="Arial"/>
          <w:sz w:val="24"/>
          <w:szCs w:val="24"/>
        </w:rPr>
        <w:t xml:space="preserve"> victim could be found and those not related to any sexual offence or domestic violence. R</w:t>
      </w:r>
      <w:r w:rsidR="0066127F" w:rsidRPr="00BB695C">
        <w:rPr>
          <w:rFonts w:ascii="Arial" w:hAnsi="Arial" w:cs="Arial"/>
          <w:sz w:val="24"/>
          <w:szCs w:val="24"/>
        </w:rPr>
        <w:t>emedi</w:t>
      </w:r>
      <w:r w:rsidRPr="00BB695C">
        <w:rPr>
          <w:rFonts w:ascii="Arial" w:hAnsi="Arial" w:cs="Arial"/>
          <w:sz w:val="24"/>
          <w:szCs w:val="24"/>
        </w:rPr>
        <w:t xml:space="preserve"> also gave other services such as victim support, mediation ion schools and worked in communities to mediate the disputes between the residents. Meditation on induvial victims instead of a conference was their focus and unlike the 2 above R</w:t>
      </w:r>
      <w:r w:rsidR="001F6E07" w:rsidRPr="00BB695C">
        <w:rPr>
          <w:rFonts w:ascii="Arial" w:hAnsi="Arial" w:cs="Arial"/>
          <w:sz w:val="24"/>
          <w:szCs w:val="24"/>
        </w:rPr>
        <w:t>emedi</w:t>
      </w:r>
      <w:r w:rsidRPr="00BB695C">
        <w:rPr>
          <w:rFonts w:ascii="Arial" w:hAnsi="Arial" w:cs="Arial"/>
          <w:sz w:val="24"/>
          <w:szCs w:val="24"/>
        </w:rPr>
        <w:t xml:space="preserve"> is not closely involved with the criminal justice system and had a greater span and sought to revolve a greater variety of conflicts. They sought to mediate and not sought to give </w:t>
      </w:r>
      <w:r w:rsidR="00CA7DC7" w:rsidRPr="00BB695C">
        <w:rPr>
          <w:rFonts w:ascii="Arial" w:hAnsi="Arial" w:cs="Arial"/>
          <w:sz w:val="24"/>
          <w:szCs w:val="24"/>
        </w:rPr>
        <w:t>perspectives</w:t>
      </w:r>
      <w:r w:rsidRPr="00BB695C">
        <w:rPr>
          <w:rFonts w:ascii="Arial" w:hAnsi="Arial" w:cs="Arial"/>
          <w:sz w:val="24"/>
          <w:szCs w:val="24"/>
        </w:rPr>
        <w:t xml:space="preserve"> to </w:t>
      </w:r>
      <w:r w:rsidR="00CA7DC7" w:rsidRPr="00BB695C">
        <w:rPr>
          <w:rFonts w:ascii="Arial" w:hAnsi="Arial" w:cs="Arial"/>
          <w:sz w:val="24"/>
          <w:szCs w:val="24"/>
        </w:rPr>
        <w:t>benefit</w:t>
      </w:r>
      <w:r w:rsidRPr="00BB695C">
        <w:rPr>
          <w:rFonts w:ascii="Arial" w:hAnsi="Arial" w:cs="Arial"/>
          <w:sz w:val="24"/>
          <w:szCs w:val="24"/>
        </w:rPr>
        <w:t xml:space="preserve"> the </w:t>
      </w:r>
      <w:r w:rsidR="00CA7DC7" w:rsidRPr="00BB695C">
        <w:rPr>
          <w:rFonts w:ascii="Arial" w:hAnsi="Arial" w:cs="Arial"/>
          <w:sz w:val="24"/>
          <w:szCs w:val="24"/>
        </w:rPr>
        <w:t>victim</w:t>
      </w:r>
      <w:r w:rsidRPr="00BB695C">
        <w:rPr>
          <w:rFonts w:ascii="Arial" w:hAnsi="Arial" w:cs="Arial"/>
          <w:sz w:val="24"/>
          <w:szCs w:val="24"/>
        </w:rPr>
        <w:t xml:space="preserve"> instead of </w:t>
      </w:r>
      <w:r w:rsidR="00CA7DC7" w:rsidRPr="00BB695C">
        <w:rPr>
          <w:rFonts w:ascii="Arial" w:hAnsi="Arial" w:cs="Arial"/>
          <w:sz w:val="24"/>
          <w:szCs w:val="24"/>
        </w:rPr>
        <w:t>joining</w:t>
      </w:r>
      <w:r w:rsidRPr="00BB695C">
        <w:rPr>
          <w:rFonts w:ascii="Arial" w:hAnsi="Arial" w:cs="Arial"/>
          <w:sz w:val="24"/>
          <w:szCs w:val="24"/>
        </w:rPr>
        <w:t xml:space="preserve"> the criminal justice system as a form of sentencing. The variety of sentencing they were involved with as an example </w:t>
      </w:r>
      <w:r w:rsidRPr="00BB695C">
        <w:rPr>
          <w:rFonts w:ascii="Arial" w:hAnsi="Arial" w:cs="Arial"/>
          <w:sz w:val="24"/>
          <w:szCs w:val="24"/>
        </w:rPr>
        <w:lastRenderedPageBreak/>
        <w:t xml:space="preserve">were youth crimes such as final </w:t>
      </w:r>
      <w:r w:rsidR="00CA7DC7" w:rsidRPr="00BB695C">
        <w:rPr>
          <w:rFonts w:ascii="Arial" w:hAnsi="Arial" w:cs="Arial"/>
          <w:sz w:val="24"/>
          <w:szCs w:val="24"/>
        </w:rPr>
        <w:t>warring’s</w:t>
      </w:r>
      <w:r w:rsidRPr="00BB695C">
        <w:rPr>
          <w:rFonts w:ascii="Arial" w:hAnsi="Arial" w:cs="Arial"/>
          <w:sz w:val="24"/>
          <w:szCs w:val="24"/>
        </w:rPr>
        <w:t xml:space="preserve">, referral order and other sentences. For an adult </w:t>
      </w:r>
      <w:r w:rsidR="00CA7DC7" w:rsidRPr="00BB695C">
        <w:rPr>
          <w:rFonts w:ascii="Arial" w:hAnsi="Arial" w:cs="Arial"/>
          <w:sz w:val="24"/>
          <w:szCs w:val="24"/>
        </w:rPr>
        <w:t>offender</w:t>
      </w:r>
      <w:r w:rsidRPr="00BB695C">
        <w:rPr>
          <w:rFonts w:ascii="Arial" w:hAnsi="Arial" w:cs="Arial"/>
          <w:sz w:val="24"/>
          <w:szCs w:val="24"/>
        </w:rPr>
        <w:t xml:space="preserve"> they were </w:t>
      </w:r>
      <w:r w:rsidR="00CA7DC7" w:rsidRPr="00BB695C">
        <w:rPr>
          <w:rFonts w:ascii="Arial" w:hAnsi="Arial" w:cs="Arial"/>
          <w:sz w:val="24"/>
          <w:szCs w:val="24"/>
        </w:rPr>
        <w:t>involved</w:t>
      </w:r>
      <w:r w:rsidRPr="00BB695C">
        <w:rPr>
          <w:rFonts w:ascii="Arial" w:hAnsi="Arial" w:cs="Arial"/>
          <w:sz w:val="24"/>
          <w:szCs w:val="24"/>
        </w:rPr>
        <w:t xml:space="preserve"> in </w:t>
      </w:r>
      <w:r w:rsidR="00CA7DC7" w:rsidRPr="00BB695C">
        <w:rPr>
          <w:rFonts w:ascii="Arial" w:hAnsi="Arial" w:cs="Arial"/>
          <w:sz w:val="24"/>
          <w:szCs w:val="24"/>
        </w:rPr>
        <w:t>county</w:t>
      </w:r>
      <w:r w:rsidRPr="00BB695C">
        <w:rPr>
          <w:rFonts w:ascii="Arial" w:hAnsi="Arial" w:cs="Arial"/>
          <w:sz w:val="24"/>
          <w:szCs w:val="24"/>
        </w:rPr>
        <w:t xml:space="preserve"> sentences, for resettlement of both </w:t>
      </w:r>
      <w:r w:rsidR="00CA7DC7" w:rsidRPr="00BB695C">
        <w:rPr>
          <w:rFonts w:ascii="Arial" w:hAnsi="Arial" w:cs="Arial"/>
          <w:sz w:val="24"/>
          <w:szCs w:val="24"/>
        </w:rPr>
        <w:t>pre-release</w:t>
      </w:r>
      <w:r w:rsidRPr="00BB695C">
        <w:rPr>
          <w:rFonts w:ascii="Arial" w:hAnsi="Arial" w:cs="Arial"/>
          <w:sz w:val="24"/>
          <w:szCs w:val="24"/>
        </w:rPr>
        <w:t xml:space="preserve"> of prison and long prison sentences. They did not think of their actions of the past as linked to the criminal justice system only to sought to </w:t>
      </w:r>
      <w:r w:rsidR="00CA7DC7" w:rsidRPr="00BB695C">
        <w:rPr>
          <w:rFonts w:ascii="Arial" w:hAnsi="Arial" w:cs="Arial"/>
          <w:sz w:val="24"/>
          <w:szCs w:val="24"/>
        </w:rPr>
        <w:t>provide</w:t>
      </w:r>
      <w:r w:rsidRPr="00BB695C">
        <w:rPr>
          <w:rFonts w:ascii="Arial" w:hAnsi="Arial" w:cs="Arial"/>
          <w:sz w:val="24"/>
          <w:szCs w:val="24"/>
        </w:rPr>
        <w:t xml:space="preserve"> a mediation service that aimed to allow the victims to </w:t>
      </w:r>
      <w:r w:rsidR="00CA7DC7" w:rsidRPr="00BB695C">
        <w:rPr>
          <w:rFonts w:ascii="Arial" w:hAnsi="Arial" w:cs="Arial"/>
          <w:sz w:val="24"/>
          <w:szCs w:val="24"/>
        </w:rPr>
        <w:t>voice</w:t>
      </w:r>
      <w:r w:rsidRPr="00BB695C">
        <w:rPr>
          <w:rFonts w:ascii="Arial" w:hAnsi="Arial" w:cs="Arial"/>
          <w:sz w:val="24"/>
          <w:szCs w:val="24"/>
        </w:rPr>
        <w:t xml:space="preserve"> their needs and for offenders to take </w:t>
      </w:r>
      <w:r w:rsidR="00CA7DC7" w:rsidRPr="00BB695C">
        <w:rPr>
          <w:rFonts w:ascii="Arial" w:hAnsi="Arial" w:cs="Arial"/>
          <w:sz w:val="24"/>
          <w:szCs w:val="24"/>
        </w:rPr>
        <w:t>responsibility</w:t>
      </w:r>
      <w:r w:rsidRPr="00BB695C">
        <w:rPr>
          <w:rFonts w:ascii="Arial" w:hAnsi="Arial" w:cs="Arial"/>
          <w:sz w:val="24"/>
          <w:szCs w:val="24"/>
        </w:rPr>
        <w:t xml:space="preserve"> for their actions by meeting and </w:t>
      </w:r>
      <w:r w:rsidR="00CA7DC7" w:rsidRPr="00BB695C">
        <w:rPr>
          <w:rFonts w:ascii="Arial" w:hAnsi="Arial" w:cs="Arial"/>
          <w:sz w:val="24"/>
          <w:szCs w:val="24"/>
        </w:rPr>
        <w:t>discussing</w:t>
      </w:r>
      <w:r w:rsidRPr="00BB695C">
        <w:rPr>
          <w:rFonts w:ascii="Arial" w:hAnsi="Arial" w:cs="Arial"/>
          <w:sz w:val="24"/>
          <w:szCs w:val="24"/>
        </w:rPr>
        <w:t xml:space="preserve"> the </w:t>
      </w:r>
      <w:r w:rsidR="00CA7DC7" w:rsidRPr="00BB695C">
        <w:rPr>
          <w:rFonts w:ascii="Arial" w:hAnsi="Arial" w:cs="Arial"/>
          <w:sz w:val="24"/>
          <w:szCs w:val="24"/>
        </w:rPr>
        <w:t>effects</w:t>
      </w:r>
      <w:r w:rsidRPr="00BB695C">
        <w:rPr>
          <w:rFonts w:ascii="Arial" w:hAnsi="Arial" w:cs="Arial"/>
          <w:sz w:val="24"/>
          <w:szCs w:val="24"/>
        </w:rPr>
        <w:t xml:space="preserve"> of the crime, the </w:t>
      </w:r>
      <w:r w:rsidR="00CA7DC7" w:rsidRPr="00BB695C">
        <w:rPr>
          <w:rFonts w:ascii="Arial" w:hAnsi="Arial" w:cs="Arial"/>
          <w:sz w:val="24"/>
          <w:szCs w:val="24"/>
        </w:rPr>
        <w:t>recovery</w:t>
      </w:r>
      <w:r w:rsidRPr="00BB695C">
        <w:rPr>
          <w:rFonts w:ascii="Arial" w:hAnsi="Arial" w:cs="Arial"/>
          <w:sz w:val="24"/>
          <w:szCs w:val="24"/>
        </w:rPr>
        <w:t xml:space="preserve"> of the victims of crime and for the offender to return to the community with their criminal behaviours suppressed or removed. </w:t>
      </w:r>
    </w:p>
    <w:p w14:paraId="14116BAF" w14:textId="2AAE78B0" w:rsidR="00226858" w:rsidRPr="00BB695C" w:rsidRDefault="00226858" w:rsidP="00F279DD">
      <w:pPr>
        <w:spacing w:line="360" w:lineRule="auto"/>
        <w:jc w:val="both"/>
        <w:rPr>
          <w:rFonts w:ascii="Arial" w:hAnsi="Arial" w:cs="Arial"/>
          <w:sz w:val="24"/>
          <w:szCs w:val="24"/>
        </w:rPr>
      </w:pPr>
      <w:r w:rsidRPr="00BB695C">
        <w:rPr>
          <w:rFonts w:ascii="Arial" w:hAnsi="Arial" w:cs="Arial"/>
          <w:sz w:val="24"/>
          <w:szCs w:val="24"/>
        </w:rPr>
        <w:t>The above schemes all are similar and aimed for similar goals through their work. Whilst a number of aims are worded differently it can be argued they all seek primarily to give an opportunity for dialogue between the victim and offender, reduce the number of reoffenders, to all parties to understand and see the other, for the victims to receive an apology from then offender and to give another route for victims to seek a form of justice.</w:t>
      </w:r>
    </w:p>
    <w:p w14:paraId="425055B8" w14:textId="12AFED54" w:rsidR="00BE6E65" w:rsidRPr="00BB695C" w:rsidRDefault="00226858" w:rsidP="00F279DD">
      <w:pPr>
        <w:spacing w:line="360" w:lineRule="auto"/>
        <w:jc w:val="both"/>
        <w:rPr>
          <w:rFonts w:ascii="Arial" w:hAnsi="Arial" w:cs="Arial"/>
          <w:sz w:val="24"/>
          <w:szCs w:val="24"/>
        </w:rPr>
      </w:pPr>
      <w:r w:rsidRPr="00BB695C">
        <w:rPr>
          <w:rFonts w:ascii="Arial" w:hAnsi="Arial" w:cs="Arial"/>
          <w:sz w:val="24"/>
          <w:szCs w:val="24"/>
        </w:rPr>
        <w:t>Restorative Justice Consortium (2008</w:t>
      </w:r>
      <w:r w:rsidR="00CA7DC7" w:rsidRPr="00BB695C">
        <w:rPr>
          <w:rFonts w:ascii="Arial" w:hAnsi="Arial" w:cs="Arial"/>
          <w:sz w:val="24"/>
          <w:szCs w:val="24"/>
        </w:rPr>
        <w:t>) continues</w:t>
      </w:r>
      <w:r w:rsidRPr="00BB695C">
        <w:rPr>
          <w:rFonts w:ascii="Arial" w:hAnsi="Arial" w:cs="Arial"/>
          <w:sz w:val="24"/>
          <w:szCs w:val="24"/>
        </w:rPr>
        <w:t xml:space="preserve"> with t</w:t>
      </w:r>
      <w:r w:rsidR="003F45EA" w:rsidRPr="00BB695C">
        <w:rPr>
          <w:rFonts w:ascii="Arial" w:hAnsi="Arial" w:cs="Arial"/>
          <w:sz w:val="24"/>
          <w:szCs w:val="24"/>
        </w:rPr>
        <w:t xml:space="preserve">he </w:t>
      </w:r>
      <w:r w:rsidR="007D476D" w:rsidRPr="00BB695C">
        <w:rPr>
          <w:rFonts w:ascii="Arial" w:hAnsi="Arial" w:cs="Arial"/>
          <w:sz w:val="24"/>
          <w:szCs w:val="24"/>
        </w:rPr>
        <w:t xml:space="preserve">biggest </w:t>
      </w:r>
      <w:r w:rsidR="00F11BBE" w:rsidRPr="00BB695C">
        <w:rPr>
          <w:rFonts w:ascii="Arial" w:hAnsi="Arial" w:cs="Arial"/>
          <w:sz w:val="24"/>
          <w:szCs w:val="24"/>
        </w:rPr>
        <w:t>findings</w:t>
      </w:r>
      <w:r w:rsidR="007D476D" w:rsidRPr="00BB695C">
        <w:rPr>
          <w:rFonts w:ascii="Arial" w:hAnsi="Arial" w:cs="Arial"/>
          <w:sz w:val="24"/>
          <w:szCs w:val="24"/>
        </w:rPr>
        <w:t xml:space="preserve"> this research found was 85% o</w:t>
      </w:r>
      <w:r w:rsidR="004855E9" w:rsidRPr="00BB695C">
        <w:rPr>
          <w:rFonts w:ascii="Arial" w:hAnsi="Arial" w:cs="Arial"/>
          <w:sz w:val="24"/>
          <w:szCs w:val="24"/>
        </w:rPr>
        <w:t xml:space="preserve">f </w:t>
      </w:r>
      <w:r w:rsidR="00CA7DC7" w:rsidRPr="00BB695C">
        <w:rPr>
          <w:rFonts w:ascii="Arial" w:hAnsi="Arial" w:cs="Arial"/>
          <w:sz w:val="24"/>
          <w:szCs w:val="24"/>
        </w:rPr>
        <w:t>all</w:t>
      </w:r>
      <w:r w:rsidR="004855E9" w:rsidRPr="00BB695C">
        <w:rPr>
          <w:rFonts w:ascii="Arial" w:hAnsi="Arial" w:cs="Arial"/>
          <w:sz w:val="24"/>
          <w:szCs w:val="24"/>
        </w:rPr>
        <w:t xml:space="preserve"> the victim</w:t>
      </w:r>
      <w:r w:rsidR="00F55E0B" w:rsidRPr="00BB695C">
        <w:rPr>
          <w:rFonts w:ascii="Arial" w:hAnsi="Arial" w:cs="Arial"/>
          <w:sz w:val="24"/>
          <w:szCs w:val="24"/>
        </w:rPr>
        <w:t xml:space="preserve">s </w:t>
      </w:r>
      <w:r w:rsidR="00596204" w:rsidRPr="00BB695C">
        <w:rPr>
          <w:rFonts w:ascii="Arial" w:hAnsi="Arial" w:cs="Arial"/>
          <w:sz w:val="24"/>
          <w:szCs w:val="24"/>
        </w:rPr>
        <w:t>who had taken part in the re</w:t>
      </w:r>
      <w:r w:rsidR="00135482" w:rsidRPr="00BB695C">
        <w:rPr>
          <w:rFonts w:ascii="Arial" w:hAnsi="Arial" w:cs="Arial"/>
          <w:sz w:val="24"/>
          <w:szCs w:val="24"/>
        </w:rPr>
        <w:t xml:space="preserve">storative </w:t>
      </w:r>
      <w:r w:rsidR="00F11BBE" w:rsidRPr="00BB695C">
        <w:rPr>
          <w:rFonts w:ascii="Arial" w:hAnsi="Arial" w:cs="Arial"/>
          <w:sz w:val="24"/>
          <w:szCs w:val="24"/>
        </w:rPr>
        <w:t>justice</w:t>
      </w:r>
      <w:r w:rsidR="00135482" w:rsidRPr="00BB695C">
        <w:rPr>
          <w:rFonts w:ascii="Arial" w:hAnsi="Arial" w:cs="Arial"/>
          <w:sz w:val="24"/>
          <w:szCs w:val="24"/>
        </w:rPr>
        <w:t xml:space="preserve"> were satisfied by </w:t>
      </w:r>
      <w:r w:rsidR="00F11BBE" w:rsidRPr="00BB695C">
        <w:rPr>
          <w:rFonts w:ascii="Arial" w:hAnsi="Arial" w:cs="Arial"/>
          <w:sz w:val="24"/>
          <w:szCs w:val="24"/>
        </w:rPr>
        <w:t>the process</w:t>
      </w:r>
      <w:r w:rsidR="00BE23E0" w:rsidRPr="00BB695C">
        <w:rPr>
          <w:rFonts w:ascii="Arial" w:hAnsi="Arial" w:cs="Arial"/>
          <w:sz w:val="24"/>
          <w:szCs w:val="24"/>
        </w:rPr>
        <w:t>.</w:t>
      </w:r>
      <w:r w:rsidR="001B4F5D" w:rsidRPr="00BB695C">
        <w:rPr>
          <w:rFonts w:ascii="Arial" w:hAnsi="Arial" w:cs="Arial"/>
          <w:sz w:val="24"/>
          <w:szCs w:val="24"/>
        </w:rPr>
        <w:t xml:space="preserve"> </w:t>
      </w:r>
      <w:r w:rsidR="00C40D15" w:rsidRPr="00BB695C">
        <w:rPr>
          <w:rFonts w:ascii="Arial" w:hAnsi="Arial" w:cs="Arial"/>
          <w:sz w:val="24"/>
          <w:szCs w:val="24"/>
        </w:rPr>
        <w:t>Most of</w:t>
      </w:r>
      <w:r w:rsidR="00AC718E" w:rsidRPr="00BB695C">
        <w:rPr>
          <w:rFonts w:ascii="Arial" w:hAnsi="Arial" w:cs="Arial"/>
          <w:sz w:val="24"/>
          <w:szCs w:val="24"/>
        </w:rPr>
        <w:t xml:space="preserve"> the </w:t>
      </w:r>
      <w:r w:rsidR="00CA4A26" w:rsidRPr="00BB695C">
        <w:rPr>
          <w:rFonts w:ascii="Arial" w:hAnsi="Arial" w:cs="Arial"/>
          <w:sz w:val="24"/>
          <w:szCs w:val="24"/>
        </w:rPr>
        <w:t>victims</w:t>
      </w:r>
      <w:r w:rsidR="00AC718E" w:rsidRPr="00BB695C">
        <w:rPr>
          <w:rFonts w:ascii="Arial" w:hAnsi="Arial" w:cs="Arial"/>
          <w:sz w:val="24"/>
          <w:szCs w:val="24"/>
        </w:rPr>
        <w:t xml:space="preserve"> who had the </w:t>
      </w:r>
      <w:r w:rsidR="00CA4A26" w:rsidRPr="00BB695C">
        <w:rPr>
          <w:rFonts w:ascii="Arial" w:hAnsi="Arial" w:cs="Arial"/>
          <w:sz w:val="24"/>
          <w:szCs w:val="24"/>
        </w:rPr>
        <w:t>opportunity</w:t>
      </w:r>
      <w:r w:rsidR="00AC718E" w:rsidRPr="00BB695C">
        <w:rPr>
          <w:rFonts w:ascii="Arial" w:hAnsi="Arial" w:cs="Arial"/>
          <w:sz w:val="24"/>
          <w:szCs w:val="24"/>
        </w:rPr>
        <w:t xml:space="preserve"> </w:t>
      </w:r>
      <w:r w:rsidR="00CA4A26" w:rsidRPr="00BB695C">
        <w:rPr>
          <w:rFonts w:ascii="Arial" w:hAnsi="Arial" w:cs="Arial"/>
          <w:sz w:val="24"/>
          <w:szCs w:val="24"/>
        </w:rPr>
        <w:t>offered</w:t>
      </w:r>
      <w:r w:rsidR="00AC718E" w:rsidRPr="00BB695C">
        <w:rPr>
          <w:rFonts w:ascii="Arial" w:hAnsi="Arial" w:cs="Arial"/>
          <w:sz w:val="24"/>
          <w:szCs w:val="24"/>
        </w:rPr>
        <w:t xml:space="preserve"> by a trained </w:t>
      </w:r>
      <w:r w:rsidR="00B20A6C" w:rsidRPr="00BB695C">
        <w:rPr>
          <w:rFonts w:ascii="Arial" w:hAnsi="Arial" w:cs="Arial"/>
          <w:sz w:val="24"/>
          <w:szCs w:val="24"/>
        </w:rPr>
        <w:t xml:space="preserve">facilitator </w:t>
      </w:r>
      <w:r w:rsidR="00DF4EDF" w:rsidRPr="00BB695C">
        <w:rPr>
          <w:rFonts w:ascii="Arial" w:hAnsi="Arial" w:cs="Arial"/>
          <w:sz w:val="24"/>
          <w:szCs w:val="24"/>
        </w:rPr>
        <w:t xml:space="preserve">for a face to face </w:t>
      </w:r>
      <w:r w:rsidR="00015715" w:rsidRPr="00BB695C">
        <w:rPr>
          <w:rFonts w:ascii="Arial" w:hAnsi="Arial" w:cs="Arial"/>
          <w:sz w:val="24"/>
          <w:szCs w:val="24"/>
        </w:rPr>
        <w:t xml:space="preserve">meeting had </w:t>
      </w:r>
      <w:r w:rsidR="007226CC" w:rsidRPr="00BB695C">
        <w:rPr>
          <w:rFonts w:ascii="Arial" w:hAnsi="Arial" w:cs="Arial"/>
          <w:sz w:val="24"/>
          <w:szCs w:val="24"/>
        </w:rPr>
        <w:t>participated</w:t>
      </w:r>
      <w:r w:rsidR="00015715" w:rsidRPr="00BB695C">
        <w:rPr>
          <w:rFonts w:ascii="Arial" w:hAnsi="Arial" w:cs="Arial"/>
          <w:sz w:val="24"/>
          <w:szCs w:val="24"/>
        </w:rPr>
        <w:t xml:space="preserve"> </w:t>
      </w:r>
      <w:r w:rsidR="007226CC" w:rsidRPr="00BB695C">
        <w:rPr>
          <w:rFonts w:ascii="Arial" w:hAnsi="Arial" w:cs="Arial"/>
          <w:sz w:val="24"/>
          <w:szCs w:val="24"/>
        </w:rPr>
        <w:t xml:space="preserve">in the meeting. </w:t>
      </w:r>
      <w:r w:rsidR="00C52BCA" w:rsidRPr="00BB695C">
        <w:rPr>
          <w:rFonts w:ascii="Arial" w:hAnsi="Arial" w:cs="Arial"/>
          <w:sz w:val="24"/>
          <w:szCs w:val="24"/>
        </w:rPr>
        <w:t xml:space="preserve">There was a reduce in the number of </w:t>
      </w:r>
      <w:r w:rsidR="0041737E" w:rsidRPr="00BB695C">
        <w:rPr>
          <w:rFonts w:ascii="Arial" w:hAnsi="Arial" w:cs="Arial"/>
          <w:sz w:val="24"/>
          <w:szCs w:val="24"/>
        </w:rPr>
        <w:t xml:space="preserve">reoffending which had reduced by 27% </w:t>
      </w:r>
      <w:r w:rsidR="00E11536" w:rsidRPr="00BB695C">
        <w:rPr>
          <w:rFonts w:ascii="Arial" w:hAnsi="Arial" w:cs="Arial"/>
          <w:sz w:val="24"/>
          <w:szCs w:val="24"/>
        </w:rPr>
        <w:t xml:space="preserve">which the research </w:t>
      </w:r>
      <w:r w:rsidR="00B7422C" w:rsidRPr="00BB695C">
        <w:rPr>
          <w:rFonts w:ascii="Arial" w:hAnsi="Arial" w:cs="Arial"/>
          <w:sz w:val="24"/>
          <w:szCs w:val="24"/>
        </w:rPr>
        <w:t>argued</w:t>
      </w:r>
      <w:r w:rsidR="00E11536" w:rsidRPr="00BB695C">
        <w:rPr>
          <w:rFonts w:ascii="Arial" w:hAnsi="Arial" w:cs="Arial"/>
          <w:sz w:val="24"/>
          <w:szCs w:val="24"/>
        </w:rPr>
        <w:t xml:space="preserve"> had reduced the number of crime and </w:t>
      </w:r>
      <w:r w:rsidR="00480070" w:rsidRPr="00BB695C">
        <w:rPr>
          <w:rFonts w:ascii="Arial" w:hAnsi="Arial" w:cs="Arial"/>
          <w:sz w:val="24"/>
          <w:szCs w:val="24"/>
        </w:rPr>
        <w:t xml:space="preserve">victims which had saved </w:t>
      </w:r>
      <w:r w:rsidR="00276D5C" w:rsidRPr="00BB695C">
        <w:rPr>
          <w:rFonts w:ascii="Arial" w:hAnsi="Arial" w:cs="Arial"/>
          <w:sz w:val="24"/>
          <w:szCs w:val="24"/>
        </w:rPr>
        <w:t xml:space="preserve">the </w:t>
      </w:r>
      <w:r w:rsidR="00B7422C" w:rsidRPr="00BB695C">
        <w:rPr>
          <w:rFonts w:ascii="Arial" w:hAnsi="Arial" w:cs="Arial"/>
          <w:sz w:val="24"/>
          <w:szCs w:val="24"/>
        </w:rPr>
        <w:t xml:space="preserve">money. </w:t>
      </w:r>
      <w:r w:rsidR="00324AD9" w:rsidRPr="00BB695C">
        <w:rPr>
          <w:rFonts w:ascii="Arial" w:hAnsi="Arial" w:cs="Arial"/>
          <w:sz w:val="24"/>
          <w:szCs w:val="24"/>
        </w:rPr>
        <w:t xml:space="preserve">The research </w:t>
      </w:r>
      <w:r w:rsidR="00905D28" w:rsidRPr="00BB695C">
        <w:rPr>
          <w:rFonts w:ascii="Arial" w:hAnsi="Arial" w:cs="Arial"/>
          <w:sz w:val="24"/>
          <w:szCs w:val="24"/>
        </w:rPr>
        <w:t xml:space="preserve">had found that for every </w:t>
      </w:r>
      <w:r w:rsidR="00894E58" w:rsidRPr="00BB695C">
        <w:rPr>
          <w:rFonts w:ascii="Arial" w:hAnsi="Arial" w:cs="Arial"/>
          <w:sz w:val="24"/>
          <w:szCs w:val="24"/>
        </w:rPr>
        <w:t>£</w:t>
      </w:r>
      <w:r w:rsidR="009025B1" w:rsidRPr="00BB695C">
        <w:rPr>
          <w:rFonts w:ascii="Arial" w:hAnsi="Arial" w:cs="Arial"/>
          <w:sz w:val="24"/>
          <w:szCs w:val="24"/>
        </w:rPr>
        <w:t xml:space="preserve">1 </w:t>
      </w:r>
      <w:r w:rsidR="00894E58" w:rsidRPr="00BB695C">
        <w:rPr>
          <w:rFonts w:ascii="Arial" w:hAnsi="Arial" w:cs="Arial"/>
          <w:sz w:val="24"/>
          <w:szCs w:val="24"/>
        </w:rPr>
        <w:t>that was spent</w:t>
      </w:r>
      <w:r w:rsidR="009025B1" w:rsidRPr="00BB695C">
        <w:rPr>
          <w:rFonts w:ascii="Arial" w:hAnsi="Arial" w:cs="Arial"/>
          <w:sz w:val="24"/>
          <w:szCs w:val="24"/>
        </w:rPr>
        <w:t xml:space="preserve"> on </w:t>
      </w:r>
      <w:r w:rsidR="002919C7" w:rsidRPr="00BB695C">
        <w:rPr>
          <w:rFonts w:ascii="Arial" w:hAnsi="Arial" w:cs="Arial"/>
          <w:sz w:val="24"/>
          <w:szCs w:val="24"/>
        </w:rPr>
        <w:t>restorative justice</w:t>
      </w:r>
      <w:r w:rsidR="00894E58" w:rsidRPr="00BB695C">
        <w:rPr>
          <w:rFonts w:ascii="Arial" w:hAnsi="Arial" w:cs="Arial"/>
          <w:sz w:val="24"/>
          <w:szCs w:val="24"/>
        </w:rPr>
        <w:t xml:space="preserve"> another </w:t>
      </w:r>
      <w:r w:rsidR="009025B1" w:rsidRPr="00BB695C">
        <w:rPr>
          <w:rFonts w:ascii="Arial" w:hAnsi="Arial" w:cs="Arial"/>
          <w:sz w:val="24"/>
          <w:szCs w:val="24"/>
        </w:rPr>
        <w:t>£9 was saved</w:t>
      </w:r>
      <w:r w:rsidR="003324EA" w:rsidRPr="00BB695C">
        <w:rPr>
          <w:rFonts w:ascii="Arial" w:hAnsi="Arial" w:cs="Arial"/>
          <w:sz w:val="24"/>
          <w:szCs w:val="24"/>
        </w:rPr>
        <w:t>.</w:t>
      </w:r>
      <w:r w:rsidR="00EB396F" w:rsidRPr="00BB695C">
        <w:rPr>
          <w:rFonts w:ascii="Arial" w:hAnsi="Arial" w:cs="Arial"/>
          <w:sz w:val="24"/>
          <w:szCs w:val="24"/>
        </w:rPr>
        <w:t xml:space="preserve"> Not only did this </w:t>
      </w:r>
      <w:r w:rsidR="00C40D15" w:rsidRPr="00BB695C">
        <w:rPr>
          <w:rFonts w:ascii="Arial" w:hAnsi="Arial" w:cs="Arial"/>
          <w:sz w:val="24"/>
          <w:szCs w:val="24"/>
        </w:rPr>
        <w:t>reach</w:t>
      </w:r>
      <w:r w:rsidR="00EB396F" w:rsidRPr="00BB695C">
        <w:rPr>
          <w:rFonts w:ascii="Arial" w:hAnsi="Arial" w:cs="Arial"/>
          <w:sz w:val="24"/>
          <w:szCs w:val="24"/>
        </w:rPr>
        <w:t xml:space="preserve"> f</w:t>
      </w:r>
      <w:r w:rsidR="00EF6A7B" w:rsidRPr="00BB695C">
        <w:rPr>
          <w:rFonts w:ascii="Arial" w:hAnsi="Arial" w:cs="Arial"/>
          <w:sz w:val="24"/>
          <w:szCs w:val="24"/>
        </w:rPr>
        <w:t xml:space="preserve">ind a reduction in the frequency of </w:t>
      </w:r>
      <w:r w:rsidR="00C40D15" w:rsidRPr="00BB695C">
        <w:rPr>
          <w:rFonts w:ascii="Arial" w:hAnsi="Arial" w:cs="Arial"/>
          <w:sz w:val="24"/>
          <w:szCs w:val="24"/>
        </w:rPr>
        <w:t>reoffending</w:t>
      </w:r>
      <w:r w:rsidR="00EF6A7B" w:rsidRPr="00BB695C">
        <w:rPr>
          <w:rFonts w:ascii="Arial" w:hAnsi="Arial" w:cs="Arial"/>
          <w:sz w:val="24"/>
          <w:szCs w:val="24"/>
        </w:rPr>
        <w:t xml:space="preserve"> other research has also supported</w:t>
      </w:r>
      <w:r w:rsidR="00E37D34" w:rsidRPr="00BB695C">
        <w:rPr>
          <w:rFonts w:ascii="Arial" w:hAnsi="Arial" w:cs="Arial"/>
          <w:sz w:val="24"/>
          <w:szCs w:val="24"/>
        </w:rPr>
        <w:t>. According to Strange et al (2013)</w:t>
      </w:r>
      <w:r w:rsidR="00AB725E" w:rsidRPr="00BB695C">
        <w:rPr>
          <w:rFonts w:ascii="Arial" w:hAnsi="Arial" w:cs="Arial"/>
          <w:sz w:val="24"/>
          <w:szCs w:val="24"/>
        </w:rPr>
        <w:t xml:space="preserve"> </w:t>
      </w:r>
      <w:r w:rsidR="00D772F4" w:rsidRPr="00BB695C">
        <w:rPr>
          <w:rFonts w:ascii="Arial" w:hAnsi="Arial" w:cs="Arial"/>
          <w:sz w:val="24"/>
          <w:szCs w:val="24"/>
        </w:rPr>
        <w:t xml:space="preserve">the research that was carried out under the </w:t>
      </w:r>
      <w:r w:rsidR="00C40D15" w:rsidRPr="00BB695C">
        <w:rPr>
          <w:rFonts w:ascii="Arial" w:hAnsi="Arial" w:cs="Arial"/>
          <w:sz w:val="24"/>
          <w:szCs w:val="24"/>
        </w:rPr>
        <w:t>C</w:t>
      </w:r>
      <w:r w:rsidR="00D772F4" w:rsidRPr="00BB695C">
        <w:rPr>
          <w:rFonts w:ascii="Arial" w:hAnsi="Arial" w:cs="Arial"/>
          <w:sz w:val="24"/>
          <w:szCs w:val="24"/>
        </w:rPr>
        <w:t xml:space="preserve">ambell collaboration was </w:t>
      </w:r>
      <w:r w:rsidR="00C973B0" w:rsidRPr="00BB695C">
        <w:rPr>
          <w:rFonts w:ascii="Arial" w:hAnsi="Arial" w:cs="Arial"/>
          <w:sz w:val="24"/>
          <w:szCs w:val="24"/>
        </w:rPr>
        <w:t xml:space="preserve">10 studies that sought to </w:t>
      </w:r>
      <w:r w:rsidR="00C40D15" w:rsidRPr="00BB695C">
        <w:rPr>
          <w:rFonts w:ascii="Arial" w:hAnsi="Arial" w:cs="Arial"/>
          <w:sz w:val="24"/>
          <w:szCs w:val="24"/>
        </w:rPr>
        <w:t>analyse</w:t>
      </w:r>
      <w:r w:rsidR="00C973B0" w:rsidRPr="00BB695C">
        <w:rPr>
          <w:rFonts w:ascii="Arial" w:hAnsi="Arial" w:cs="Arial"/>
          <w:sz w:val="24"/>
          <w:szCs w:val="24"/>
        </w:rPr>
        <w:t xml:space="preserve"> and evaluate </w:t>
      </w:r>
      <w:r w:rsidR="00C40D15" w:rsidRPr="00BB695C">
        <w:rPr>
          <w:rFonts w:ascii="Arial" w:hAnsi="Arial" w:cs="Arial"/>
          <w:sz w:val="24"/>
          <w:szCs w:val="24"/>
        </w:rPr>
        <w:t>restorative</w:t>
      </w:r>
      <w:r w:rsidR="00C973B0" w:rsidRPr="00BB695C">
        <w:rPr>
          <w:rFonts w:ascii="Arial" w:hAnsi="Arial" w:cs="Arial"/>
          <w:sz w:val="24"/>
          <w:szCs w:val="24"/>
        </w:rPr>
        <w:t xml:space="preserve"> justice. The study included </w:t>
      </w:r>
      <w:r w:rsidR="00041179" w:rsidRPr="00BB695C">
        <w:rPr>
          <w:rFonts w:ascii="Arial" w:hAnsi="Arial" w:cs="Arial"/>
          <w:sz w:val="24"/>
          <w:szCs w:val="24"/>
        </w:rPr>
        <w:t xml:space="preserve">a randomised </w:t>
      </w:r>
      <w:r w:rsidR="00C40D15" w:rsidRPr="00BB695C">
        <w:rPr>
          <w:rFonts w:ascii="Arial" w:hAnsi="Arial" w:cs="Arial"/>
          <w:sz w:val="24"/>
          <w:szCs w:val="24"/>
        </w:rPr>
        <w:t>perspiration</w:t>
      </w:r>
      <w:r w:rsidR="00041179" w:rsidRPr="00BB695C">
        <w:rPr>
          <w:rFonts w:ascii="Arial" w:hAnsi="Arial" w:cs="Arial"/>
          <w:sz w:val="24"/>
          <w:szCs w:val="24"/>
        </w:rPr>
        <w:t xml:space="preserve"> to study both the </w:t>
      </w:r>
      <w:r w:rsidR="0071576E" w:rsidRPr="00BB695C">
        <w:rPr>
          <w:rFonts w:ascii="Arial" w:hAnsi="Arial" w:cs="Arial"/>
          <w:sz w:val="24"/>
          <w:szCs w:val="24"/>
        </w:rPr>
        <w:t>restorative justice conferences</w:t>
      </w:r>
      <w:r w:rsidR="0071576E" w:rsidRPr="00BB695C">
        <w:rPr>
          <w:rFonts w:ascii="Arial" w:hAnsi="Arial" w:cs="Arial"/>
          <w:sz w:val="24"/>
          <w:szCs w:val="24"/>
        </w:rPr>
        <w:t xml:space="preserve"> </w:t>
      </w:r>
      <w:r w:rsidR="00041179" w:rsidRPr="00BB695C">
        <w:rPr>
          <w:rFonts w:ascii="Arial" w:hAnsi="Arial" w:cs="Arial"/>
          <w:sz w:val="24"/>
          <w:szCs w:val="24"/>
        </w:rPr>
        <w:t xml:space="preserve">and the </w:t>
      </w:r>
      <w:r w:rsidR="00213578" w:rsidRPr="00BB695C">
        <w:rPr>
          <w:rFonts w:ascii="Arial" w:hAnsi="Arial" w:cs="Arial"/>
          <w:sz w:val="24"/>
          <w:szCs w:val="24"/>
        </w:rPr>
        <w:t>standard</w:t>
      </w:r>
      <w:r w:rsidR="00041179" w:rsidRPr="00BB695C">
        <w:rPr>
          <w:rFonts w:ascii="Arial" w:hAnsi="Arial" w:cs="Arial"/>
          <w:sz w:val="24"/>
          <w:szCs w:val="24"/>
        </w:rPr>
        <w:t xml:space="preserve"> criminal justice process. </w:t>
      </w:r>
      <w:r w:rsidR="00BE183A" w:rsidRPr="00BB695C">
        <w:rPr>
          <w:rFonts w:ascii="Arial" w:hAnsi="Arial" w:cs="Arial"/>
          <w:sz w:val="24"/>
          <w:szCs w:val="24"/>
        </w:rPr>
        <w:t xml:space="preserve">A study on </w:t>
      </w:r>
      <w:r w:rsidR="00213578" w:rsidRPr="00BB695C">
        <w:rPr>
          <w:rFonts w:ascii="Arial" w:hAnsi="Arial" w:cs="Arial"/>
          <w:sz w:val="24"/>
          <w:szCs w:val="24"/>
        </w:rPr>
        <w:t>at least</w:t>
      </w:r>
      <w:r w:rsidR="00BE183A" w:rsidRPr="00BB695C">
        <w:rPr>
          <w:rFonts w:ascii="Arial" w:hAnsi="Arial" w:cs="Arial"/>
          <w:sz w:val="24"/>
          <w:szCs w:val="24"/>
        </w:rPr>
        <w:t xml:space="preserve"> 1 </w:t>
      </w:r>
      <w:r w:rsidR="00213578" w:rsidRPr="00BB695C">
        <w:rPr>
          <w:rFonts w:ascii="Arial" w:hAnsi="Arial" w:cs="Arial"/>
          <w:sz w:val="24"/>
          <w:szCs w:val="24"/>
        </w:rPr>
        <w:t>victim</w:t>
      </w:r>
      <w:r w:rsidR="00BE183A" w:rsidRPr="00BB695C">
        <w:rPr>
          <w:rFonts w:ascii="Arial" w:hAnsi="Arial" w:cs="Arial"/>
          <w:sz w:val="24"/>
          <w:szCs w:val="24"/>
        </w:rPr>
        <w:t xml:space="preserve"> </w:t>
      </w:r>
      <w:r w:rsidR="00213578" w:rsidRPr="00BB695C">
        <w:rPr>
          <w:rFonts w:ascii="Arial" w:hAnsi="Arial" w:cs="Arial"/>
          <w:sz w:val="24"/>
          <w:szCs w:val="24"/>
        </w:rPr>
        <w:t>a</w:t>
      </w:r>
      <w:r w:rsidR="00BE183A" w:rsidRPr="00BB695C">
        <w:rPr>
          <w:rFonts w:ascii="Arial" w:hAnsi="Arial" w:cs="Arial"/>
          <w:sz w:val="24"/>
          <w:szCs w:val="24"/>
        </w:rPr>
        <w:t xml:space="preserve">nd 1 offender in a face to face mediation </w:t>
      </w:r>
      <w:r w:rsidR="008B15AF" w:rsidRPr="00BB695C">
        <w:rPr>
          <w:rFonts w:ascii="Arial" w:hAnsi="Arial" w:cs="Arial"/>
          <w:sz w:val="24"/>
          <w:szCs w:val="24"/>
        </w:rPr>
        <w:t xml:space="preserve">in the </w:t>
      </w:r>
      <w:r w:rsidR="0071576E" w:rsidRPr="00BB695C">
        <w:rPr>
          <w:rFonts w:ascii="Arial" w:hAnsi="Arial" w:cs="Arial"/>
          <w:sz w:val="24"/>
          <w:szCs w:val="24"/>
        </w:rPr>
        <w:t>restorative justice conferences</w:t>
      </w:r>
      <w:r w:rsidR="0071576E" w:rsidRPr="00BB695C">
        <w:rPr>
          <w:rFonts w:ascii="Arial" w:hAnsi="Arial" w:cs="Arial"/>
          <w:sz w:val="24"/>
          <w:szCs w:val="24"/>
        </w:rPr>
        <w:t xml:space="preserve">. </w:t>
      </w:r>
      <w:r w:rsidR="00906E0E" w:rsidRPr="00BB695C">
        <w:rPr>
          <w:rFonts w:ascii="Arial" w:hAnsi="Arial" w:cs="Arial"/>
          <w:sz w:val="24"/>
          <w:szCs w:val="24"/>
        </w:rPr>
        <w:t xml:space="preserve">A report on the </w:t>
      </w:r>
      <w:r w:rsidR="005D3791" w:rsidRPr="00BB695C">
        <w:rPr>
          <w:rFonts w:ascii="Arial" w:hAnsi="Arial" w:cs="Arial"/>
          <w:sz w:val="24"/>
          <w:szCs w:val="24"/>
        </w:rPr>
        <w:t>difference</w:t>
      </w:r>
      <w:r w:rsidR="00906E0E" w:rsidRPr="00BB695C">
        <w:rPr>
          <w:rFonts w:ascii="Arial" w:hAnsi="Arial" w:cs="Arial"/>
          <w:sz w:val="24"/>
          <w:szCs w:val="24"/>
        </w:rPr>
        <w:t xml:space="preserve"> in the frequency of reoffending in </w:t>
      </w:r>
      <w:r w:rsidR="00696589" w:rsidRPr="00BB695C">
        <w:rPr>
          <w:rFonts w:ascii="Arial" w:hAnsi="Arial" w:cs="Arial"/>
          <w:sz w:val="24"/>
          <w:szCs w:val="24"/>
        </w:rPr>
        <w:t xml:space="preserve">from both the criminal justice system and the </w:t>
      </w:r>
      <w:r w:rsidR="0071576E" w:rsidRPr="00BB695C">
        <w:rPr>
          <w:rFonts w:ascii="Arial" w:hAnsi="Arial" w:cs="Arial"/>
          <w:sz w:val="24"/>
          <w:szCs w:val="24"/>
        </w:rPr>
        <w:t xml:space="preserve">restorative justice conferences </w:t>
      </w:r>
      <w:r w:rsidR="00696589" w:rsidRPr="00BB695C">
        <w:rPr>
          <w:rFonts w:ascii="Arial" w:hAnsi="Arial" w:cs="Arial"/>
          <w:sz w:val="24"/>
          <w:szCs w:val="24"/>
        </w:rPr>
        <w:t>for 2 years after th</w:t>
      </w:r>
      <w:r w:rsidR="00FA4FBE" w:rsidRPr="00BB695C">
        <w:rPr>
          <w:rFonts w:ascii="Arial" w:hAnsi="Arial" w:cs="Arial"/>
          <w:sz w:val="24"/>
          <w:szCs w:val="24"/>
        </w:rPr>
        <w:t xml:space="preserve">eir cases had been closed to </w:t>
      </w:r>
      <w:r w:rsidR="00E92315" w:rsidRPr="00BB695C">
        <w:rPr>
          <w:rFonts w:ascii="Arial" w:hAnsi="Arial" w:cs="Arial"/>
          <w:sz w:val="24"/>
          <w:szCs w:val="24"/>
        </w:rPr>
        <w:t xml:space="preserve">compare both treatment </w:t>
      </w:r>
      <w:r w:rsidR="005D3791" w:rsidRPr="00BB695C">
        <w:rPr>
          <w:rFonts w:ascii="Arial" w:hAnsi="Arial" w:cs="Arial"/>
          <w:sz w:val="24"/>
          <w:szCs w:val="24"/>
        </w:rPr>
        <w:t>methods</w:t>
      </w:r>
      <w:r w:rsidR="00E92315" w:rsidRPr="00BB695C">
        <w:rPr>
          <w:rFonts w:ascii="Arial" w:hAnsi="Arial" w:cs="Arial"/>
          <w:sz w:val="24"/>
          <w:szCs w:val="24"/>
        </w:rPr>
        <w:t xml:space="preserve">. The 10 studies </w:t>
      </w:r>
      <w:r w:rsidR="00C55526" w:rsidRPr="00BB695C">
        <w:rPr>
          <w:rFonts w:ascii="Arial" w:hAnsi="Arial" w:cs="Arial"/>
          <w:sz w:val="24"/>
          <w:szCs w:val="24"/>
        </w:rPr>
        <w:t xml:space="preserve">used were from the United Kingdom (UK), </w:t>
      </w:r>
      <w:r w:rsidR="005D3791" w:rsidRPr="00BB695C">
        <w:rPr>
          <w:rFonts w:ascii="Arial" w:hAnsi="Arial" w:cs="Arial"/>
          <w:sz w:val="24"/>
          <w:szCs w:val="24"/>
        </w:rPr>
        <w:t>Australia</w:t>
      </w:r>
      <w:r w:rsidR="00C55526" w:rsidRPr="00BB695C">
        <w:rPr>
          <w:rFonts w:ascii="Arial" w:hAnsi="Arial" w:cs="Arial"/>
          <w:sz w:val="24"/>
          <w:szCs w:val="24"/>
        </w:rPr>
        <w:t xml:space="preserve"> and the United States of America (USA)</w:t>
      </w:r>
      <w:r w:rsidR="001E2DFA" w:rsidRPr="00BB695C">
        <w:rPr>
          <w:rFonts w:ascii="Arial" w:hAnsi="Arial" w:cs="Arial"/>
          <w:sz w:val="24"/>
          <w:szCs w:val="24"/>
        </w:rPr>
        <w:t xml:space="preserve">. 7 studies were from the UK, 2 from </w:t>
      </w:r>
      <w:r w:rsidR="005D3791" w:rsidRPr="00BB695C">
        <w:rPr>
          <w:rFonts w:ascii="Arial" w:hAnsi="Arial" w:cs="Arial"/>
          <w:sz w:val="24"/>
          <w:szCs w:val="24"/>
        </w:rPr>
        <w:t>Australia</w:t>
      </w:r>
      <w:r w:rsidR="001E2DFA" w:rsidRPr="00BB695C">
        <w:rPr>
          <w:rFonts w:ascii="Arial" w:hAnsi="Arial" w:cs="Arial"/>
          <w:sz w:val="24"/>
          <w:szCs w:val="24"/>
        </w:rPr>
        <w:t xml:space="preserve"> and the </w:t>
      </w:r>
      <w:r w:rsidR="005D3791" w:rsidRPr="00BB695C">
        <w:rPr>
          <w:rFonts w:ascii="Arial" w:hAnsi="Arial" w:cs="Arial"/>
          <w:sz w:val="24"/>
          <w:szCs w:val="24"/>
        </w:rPr>
        <w:t>final</w:t>
      </w:r>
      <w:r w:rsidR="001E2DFA" w:rsidRPr="00BB695C">
        <w:rPr>
          <w:rFonts w:ascii="Arial" w:hAnsi="Arial" w:cs="Arial"/>
          <w:sz w:val="24"/>
          <w:szCs w:val="24"/>
        </w:rPr>
        <w:t xml:space="preserve"> 1 from the USA.</w:t>
      </w:r>
      <w:r w:rsidR="007D57FD" w:rsidRPr="00BB695C">
        <w:rPr>
          <w:rFonts w:ascii="Arial" w:hAnsi="Arial" w:cs="Arial"/>
          <w:sz w:val="24"/>
          <w:szCs w:val="24"/>
        </w:rPr>
        <w:t xml:space="preserve"> The studies had </w:t>
      </w:r>
      <w:r w:rsidR="005D3791" w:rsidRPr="00BB695C">
        <w:rPr>
          <w:rFonts w:ascii="Arial" w:hAnsi="Arial" w:cs="Arial"/>
          <w:sz w:val="24"/>
          <w:szCs w:val="24"/>
        </w:rPr>
        <w:t>investigated</w:t>
      </w:r>
      <w:r w:rsidR="007D57FD" w:rsidRPr="00BB695C">
        <w:rPr>
          <w:rFonts w:ascii="Arial" w:hAnsi="Arial" w:cs="Arial"/>
          <w:sz w:val="24"/>
          <w:szCs w:val="24"/>
        </w:rPr>
        <w:t xml:space="preserve"> a number of </w:t>
      </w:r>
      <w:r w:rsidR="005D3791" w:rsidRPr="00BB695C">
        <w:rPr>
          <w:rFonts w:ascii="Arial" w:hAnsi="Arial" w:cs="Arial"/>
          <w:sz w:val="24"/>
          <w:szCs w:val="24"/>
        </w:rPr>
        <w:t>areas</w:t>
      </w:r>
      <w:r w:rsidR="007D57FD" w:rsidRPr="00BB695C">
        <w:rPr>
          <w:rFonts w:ascii="Arial" w:hAnsi="Arial" w:cs="Arial"/>
          <w:sz w:val="24"/>
          <w:szCs w:val="24"/>
        </w:rPr>
        <w:t xml:space="preserve"> such as </w:t>
      </w:r>
      <w:r w:rsidR="00260A06" w:rsidRPr="00BB695C">
        <w:rPr>
          <w:rFonts w:ascii="Arial" w:hAnsi="Arial" w:cs="Arial"/>
          <w:sz w:val="24"/>
          <w:szCs w:val="24"/>
        </w:rPr>
        <w:t xml:space="preserve">face to </w:t>
      </w:r>
      <w:r w:rsidR="00260A06" w:rsidRPr="00BB695C">
        <w:rPr>
          <w:rFonts w:ascii="Arial" w:hAnsi="Arial" w:cs="Arial"/>
          <w:sz w:val="24"/>
          <w:szCs w:val="24"/>
        </w:rPr>
        <w:lastRenderedPageBreak/>
        <w:t xml:space="preserve">face </w:t>
      </w:r>
      <w:r w:rsidR="0071576E" w:rsidRPr="00BB695C">
        <w:rPr>
          <w:rFonts w:ascii="Arial" w:hAnsi="Arial" w:cs="Arial"/>
          <w:sz w:val="24"/>
          <w:szCs w:val="24"/>
        </w:rPr>
        <w:t xml:space="preserve">restorative justice conferences </w:t>
      </w:r>
      <w:r w:rsidR="00260A06" w:rsidRPr="00BB695C">
        <w:rPr>
          <w:rFonts w:ascii="Arial" w:hAnsi="Arial" w:cs="Arial"/>
          <w:sz w:val="24"/>
          <w:szCs w:val="24"/>
        </w:rPr>
        <w:t xml:space="preserve">where it </w:t>
      </w:r>
      <w:r w:rsidR="005D3791" w:rsidRPr="00BB695C">
        <w:rPr>
          <w:rFonts w:ascii="Arial" w:hAnsi="Arial" w:cs="Arial"/>
          <w:sz w:val="24"/>
          <w:szCs w:val="24"/>
        </w:rPr>
        <w:t>occurred</w:t>
      </w:r>
      <w:r w:rsidR="00260A06" w:rsidRPr="00BB695C">
        <w:rPr>
          <w:rFonts w:ascii="Arial" w:hAnsi="Arial" w:cs="Arial"/>
          <w:sz w:val="24"/>
          <w:szCs w:val="24"/>
        </w:rPr>
        <w:t xml:space="preserve"> </w:t>
      </w:r>
      <w:r w:rsidR="00A63A12" w:rsidRPr="00BB695C">
        <w:rPr>
          <w:rFonts w:ascii="Arial" w:hAnsi="Arial" w:cs="Arial"/>
          <w:sz w:val="24"/>
          <w:szCs w:val="24"/>
        </w:rPr>
        <w:t xml:space="preserve">after </w:t>
      </w:r>
      <w:r w:rsidR="0071576E" w:rsidRPr="00BB695C">
        <w:rPr>
          <w:rFonts w:ascii="Arial" w:hAnsi="Arial" w:cs="Arial"/>
          <w:sz w:val="24"/>
          <w:szCs w:val="24"/>
        </w:rPr>
        <w:t>conviction</w:t>
      </w:r>
      <w:r w:rsidR="00EE3F6E" w:rsidRPr="00BB695C">
        <w:rPr>
          <w:rFonts w:ascii="Arial" w:hAnsi="Arial" w:cs="Arial"/>
          <w:sz w:val="24"/>
          <w:szCs w:val="24"/>
        </w:rPr>
        <w:t>,</w:t>
      </w:r>
      <w:r w:rsidR="00A63A12" w:rsidRPr="00BB695C">
        <w:rPr>
          <w:rFonts w:ascii="Arial" w:hAnsi="Arial" w:cs="Arial"/>
          <w:sz w:val="24"/>
          <w:szCs w:val="24"/>
        </w:rPr>
        <w:t xml:space="preserve"> before the </w:t>
      </w:r>
      <w:r w:rsidR="0071576E" w:rsidRPr="00BB695C">
        <w:rPr>
          <w:rFonts w:ascii="Arial" w:hAnsi="Arial" w:cs="Arial"/>
          <w:sz w:val="24"/>
          <w:szCs w:val="24"/>
        </w:rPr>
        <w:t>trial</w:t>
      </w:r>
      <w:r w:rsidR="00EE3F6E" w:rsidRPr="00BB695C">
        <w:rPr>
          <w:rFonts w:ascii="Arial" w:hAnsi="Arial" w:cs="Arial"/>
          <w:sz w:val="24"/>
          <w:szCs w:val="24"/>
        </w:rPr>
        <w:t xml:space="preserve">, after the sentence and were in prison or where on probation. </w:t>
      </w:r>
      <w:r w:rsidR="00A313F6" w:rsidRPr="00BB695C">
        <w:rPr>
          <w:rFonts w:ascii="Arial" w:hAnsi="Arial" w:cs="Arial"/>
          <w:sz w:val="24"/>
          <w:szCs w:val="24"/>
        </w:rPr>
        <w:t xml:space="preserve">Those </w:t>
      </w:r>
      <w:r w:rsidR="005D3791" w:rsidRPr="00BB695C">
        <w:rPr>
          <w:rFonts w:ascii="Arial" w:hAnsi="Arial" w:cs="Arial"/>
          <w:sz w:val="24"/>
          <w:szCs w:val="24"/>
        </w:rPr>
        <w:t>involved</w:t>
      </w:r>
      <w:r w:rsidR="00A313F6" w:rsidRPr="00BB695C">
        <w:rPr>
          <w:rFonts w:ascii="Arial" w:hAnsi="Arial" w:cs="Arial"/>
          <w:sz w:val="24"/>
          <w:szCs w:val="24"/>
        </w:rPr>
        <w:t xml:space="preserve"> where </w:t>
      </w:r>
      <w:r w:rsidR="008025EC" w:rsidRPr="00BB695C">
        <w:rPr>
          <w:rFonts w:ascii="Arial" w:hAnsi="Arial" w:cs="Arial"/>
          <w:sz w:val="24"/>
          <w:szCs w:val="24"/>
        </w:rPr>
        <w:t>both youths and adults and the crimes studied were violent crimes</w:t>
      </w:r>
      <w:r w:rsidR="00606D75" w:rsidRPr="00BB695C">
        <w:rPr>
          <w:rFonts w:ascii="Arial" w:hAnsi="Arial" w:cs="Arial"/>
          <w:sz w:val="24"/>
          <w:szCs w:val="24"/>
        </w:rPr>
        <w:t xml:space="preserve"> and </w:t>
      </w:r>
      <w:r w:rsidR="00547829" w:rsidRPr="00BB695C">
        <w:rPr>
          <w:rFonts w:ascii="Arial" w:hAnsi="Arial" w:cs="Arial"/>
          <w:sz w:val="24"/>
          <w:szCs w:val="24"/>
        </w:rPr>
        <w:t>property</w:t>
      </w:r>
      <w:r w:rsidR="00606D75" w:rsidRPr="00BB695C">
        <w:rPr>
          <w:rFonts w:ascii="Arial" w:hAnsi="Arial" w:cs="Arial"/>
          <w:sz w:val="24"/>
          <w:szCs w:val="24"/>
        </w:rPr>
        <w:t xml:space="preserve"> crimes.</w:t>
      </w:r>
    </w:p>
    <w:p w14:paraId="73857BD7" w14:textId="097E7029" w:rsidR="00867D9C" w:rsidRPr="00BB695C" w:rsidRDefault="00606D75" w:rsidP="00F279DD">
      <w:pPr>
        <w:spacing w:line="360" w:lineRule="auto"/>
        <w:jc w:val="both"/>
        <w:rPr>
          <w:rFonts w:ascii="Arial" w:hAnsi="Arial" w:cs="Arial"/>
          <w:sz w:val="24"/>
          <w:szCs w:val="24"/>
        </w:rPr>
      </w:pPr>
      <w:r w:rsidRPr="00BB695C">
        <w:rPr>
          <w:rFonts w:ascii="Arial" w:hAnsi="Arial" w:cs="Arial"/>
          <w:sz w:val="24"/>
          <w:szCs w:val="24"/>
        </w:rPr>
        <w:t xml:space="preserve">The 10 studies found </w:t>
      </w:r>
      <w:r w:rsidR="00BA13CE" w:rsidRPr="00BB695C">
        <w:rPr>
          <w:rFonts w:ascii="Arial" w:hAnsi="Arial" w:cs="Arial"/>
          <w:sz w:val="24"/>
          <w:szCs w:val="24"/>
        </w:rPr>
        <w:t xml:space="preserve">as sated by </w:t>
      </w:r>
      <w:r w:rsidR="00BA13CE" w:rsidRPr="00BB695C">
        <w:rPr>
          <w:rFonts w:ascii="Arial" w:hAnsi="Arial" w:cs="Arial"/>
          <w:sz w:val="24"/>
          <w:szCs w:val="24"/>
        </w:rPr>
        <w:t xml:space="preserve">Strange et al (2013) </w:t>
      </w:r>
      <w:r w:rsidR="000A25BE" w:rsidRPr="00BB695C">
        <w:rPr>
          <w:rFonts w:ascii="Arial" w:hAnsi="Arial" w:cs="Arial"/>
          <w:sz w:val="24"/>
          <w:szCs w:val="24"/>
        </w:rPr>
        <w:t>that restorative</w:t>
      </w:r>
      <w:r w:rsidR="007431E4" w:rsidRPr="00BB695C">
        <w:rPr>
          <w:rFonts w:ascii="Arial" w:hAnsi="Arial" w:cs="Arial"/>
          <w:sz w:val="24"/>
          <w:szCs w:val="24"/>
        </w:rPr>
        <w:t xml:space="preserve"> justice conferences </w:t>
      </w:r>
      <w:r w:rsidR="00547829" w:rsidRPr="00BB695C">
        <w:rPr>
          <w:rFonts w:ascii="Arial" w:hAnsi="Arial" w:cs="Arial"/>
          <w:sz w:val="24"/>
          <w:szCs w:val="24"/>
        </w:rPr>
        <w:t>participant</w:t>
      </w:r>
      <w:r w:rsidR="007431E4" w:rsidRPr="00BB695C">
        <w:rPr>
          <w:rFonts w:ascii="Arial" w:hAnsi="Arial" w:cs="Arial"/>
          <w:sz w:val="24"/>
          <w:szCs w:val="24"/>
        </w:rPr>
        <w:t xml:space="preserve"> had </w:t>
      </w:r>
      <w:r w:rsidR="00547829" w:rsidRPr="00BB695C">
        <w:rPr>
          <w:rFonts w:ascii="Arial" w:hAnsi="Arial" w:cs="Arial"/>
          <w:sz w:val="24"/>
          <w:szCs w:val="24"/>
        </w:rPr>
        <w:t>committed</w:t>
      </w:r>
      <w:r w:rsidR="007431E4" w:rsidRPr="00BB695C">
        <w:rPr>
          <w:rFonts w:ascii="Arial" w:hAnsi="Arial" w:cs="Arial"/>
          <w:sz w:val="24"/>
          <w:szCs w:val="24"/>
        </w:rPr>
        <w:t xml:space="preserve"> a </w:t>
      </w:r>
      <w:r w:rsidR="00547829" w:rsidRPr="00BB695C">
        <w:rPr>
          <w:rFonts w:ascii="Arial" w:hAnsi="Arial" w:cs="Arial"/>
          <w:sz w:val="24"/>
          <w:szCs w:val="24"/>
        </w:rPr>
        <w:t>greater</w:t>
      </w:r>
      <w:r w:rsidR="007431E4" w:rsidRPr="00BB695C">
        <w:rPr>
          <w:rFonts w:ascii="Arial" w:hAnsi="Arial" w:cs="Arial"/>
          <w:sz w:val="24"/>
          <w:szCs w:val="24"/>
        </w:rPr>
        <w:t xml:space="preserve"> number less reoffences than those </w:t>
      </w:r>
      <w:r w:rsidR="00547829" w:rsidRPr="00BB695C">
        <w:rPr>
          <w:rFonts w:ascii="Arial" w:hAnsi="Arial" w:cs="Arial"/>
          <w:sz w:val="24"/>
          <w:szCs w:val="24"/>
        </w:rPr>
        <w:t>recovering</w:t>
      </w:r>
      <w:r w:rsidR="006F3614" w:rsidRPr="00BB695C">
        <w:rPr>
          <w:rFonts w:ascii="Arial" w:hAnsi="Arial" w:cs="Arial"/>
          <w:sz w:val="24"/>
          <w:szCs w:val="24"/>
        </w:rPr>
        <w:t xml:space="preserve"> sentencing from the </w:t>
      </w:r>
      <w:r w:rsidR="007B7DC2" w:rsidRPr="00BB695C">
        <w:rPr>
          <w:rFonts w:ascii="Arial" w:hAnsi="Arial" w:cs="Arial"/>
          <w:sz w:val="24"/>
          <w:szCs w:val="24"/>
        </w:rPr>
        <w:t xml:space="preserve">criminal </w:t>
      </w:r>
      <w:r w:rsidR="000A25BE" w:rsidRPr="00BB695C">
        <w:rPr>
          <w:rFonts w:ascii="Arial" w:hAnsi="Arial" w:cs="Arial"/>
          <w:sz w:val="24"/>
          <w:szCs w:val="24"/>
        </w:rPr>
        <w:t>justice</w:t>
      </w:r>
      <w:r w:rsidR="007B7DC2" w:rsidRPr="00BB695C">
        <w:rPr>
          <w:rFonts w:ascii="Arial" w:hAnsi="Arial" w:cs="Arial"/>
          <w:sz w:val="24"/>
          <w:szCs w:val="24"/>
        </w:rPr>
        <w:t xml:space="preserve"> system.</w:t>
      </w:r>
      <w:r w:rsidR="00453DE2" w:rsidRPr="00BB695C">
        <w:rPr>
          <w:rFonts w:ascii="Arial" w:hAnsi="Arial" w:cs="Arial"/>
          <w:sz w:val="24"/>
          <w:szCs w:val="24"/>
        </w:rPr>
        <w:t xml:space="preserve"> Those that </w:t>
      </w:r>
      <w:r w:rsidR="00F55FD8" w:rsidRPr="00BB695C">
        <w:rPr>
          <w:rFonts w:ascii="Arial" w:hAnsi="Arial" w:cs="Arial"/>
          <w:sz w:val="24"/>
          <w:szCs w:val="24"/>
        </w:rPr>
        <w:t xml:space="preserve">had </w:t>
      </w:r>
      <w:r w:rsidR="000A25BE" w:rsidRPr="00BB695C">
        <w:rPr>
          <w:rFonts w:ascii="Arial" w:hAnsi="Arial" w:cs="Arial"/>
          <w:sz w:val="24"/>
          <w:szCs w:val="24"/>
        </w:rPr>
        <w:t>committed</w:t>
      </w:r>
      <w:r w:rsidR="00F55FD8" w:rsidRPr="00BB695C">
        <w:rPr>
          <w:rFonts w:ascii="Arial" w:hAnsi="Arial" w:cs="Arial"/>
          <w:sz w:val="24"/>
          <w:szCs w:val="24"/>
        </w:rPr>
        <w:t xml:space="preserve"> </w:t>
      </w:r>
      <w:r w:rsidR="00547829" w:rsidRPr="00BB695C">
        <w:rPr>
          <w:rFonts w:ascii="Arial" w:hAnsi="Arial" w:cs="Arial"/>
          <w:sz w:val="24"/>
          <w:szCs w:val="24"/>
        </w:rPr>
        <w:t>violent</w:t>
      </w:r>
      <w:r w:rsidR="00F55FD8" w:rsidRPr="00BB695C">
        <w:rPr>
          <w:rFonts w:ascii="Arial" w:hAnsi="Arial" w:cs="Arial"/>
          <w:sz w:val="24"/>
          <w:szCs w:val="24"/>
        </w:rPr>
        <w:t xml:space="preserve"> crime </w:t>
      </w:r>
      <w:r w:rsidR="00D626BF" w:rsidRPr="00BB695C">
        <w:rPr>
          <w:rFonts w:ascii="Arial" w:hAnsi="Arial" w:cs="Arial"/>
          <w:sz w:val="24"/>
          <w:szCs w:val="24"/>
        </w:rPr>
        <w:t xml:space="preserve">that </w:t>
      </w:r>
      <w:r w:rsidR="00F55FD8" w:rsidRPr="00BB695C">
        <w:rPr>
          <w:rFonts w:ascii="Arial" w:hAnsi="Arial" w:cs="Arial"/>
          <w:sz w:val="24"/>
          <w:szCs w:val="24"/>
        </w:rPr>
        <w:t xml:space="preserve">had been found to reoffend less frequent </w:t>
      </w:r>
      <w:r w:rsidR="000A25BE" w:rsidRPr="00BB695C">
        <w:rPr>
          <w:rFonts w:ascii="Arial" w:hAnsi="Arial" w:cs="Arial"/>
          <w:sz w:val="24"/>
          <w:szCs w:val="24"/>
        </w:rPr>
        <w:t>were of a greater number than those who had committed property damage.</w:t>
      </w:r>
      <w:r w:rsidR="007B7DC2" w:rsidRPr="00BB695C">
        <w:rPr>
          <w:rFonts w:ascii="Arial" w:hAnsi="Arial" w:cs="Arial"/>
          <w:sz w:val="24"/>
          <w:szCs w:val="24"/>
        </w:rPr>
        <w:t xml:space="preserve"> </w:t>
      </w:r>
      <w:r w:rsidR="00AE4637" w:rsidRPr="00BB695C">
        <w:rPr>
          <w:rFonts w:ascii="Arial" w:hAnsi="Arial" w:cs="Arial"/>
          <w:sz w:val="24"/>
          <w:szCs w:val="24"/>
        </w:rPr>
        <w:t xml:space="preserve">There is </w:t>
      </w:r>
      <w:r w:rsidR="00547829" w:rsidRPr="00BB695C">
        <w:rPr>
          <w:rFonts w:ascii="Arial" w:hAnsi="Arial" w:cs="Arial"/>
          <w:sz w:val="24"/>
          <w:szCs w:val="24"/>
        </w:rPr>
        <w:t>also</w:t>
      </w:r>
      <w:r w:rsidR="00AE4637" w:rsidRPr="00BB695C">
        <w:rPr>
          <w:rFonts w:ascii="Arial" w:hAnsi="Arial" w:cs="Arial"/>
          <w:sz w:val="24"/>
          <w:szCs w:val="24"/>
        </w:rPr>
        <w:t xml:space="preserve"> a </w:t>
      </w:r>
      <w:r w:rsidR="00547829" w:rsidRPr="00BB695C">
        <w:rPr>
          <w:rFonts w:ascii="Arial" w:hAnsi="Arial" w:cs="Arial"/>
          <w:sz w:val="24"/>
          <w:szCs w:val="24"/>
        </w:rPr>
        <w:t>high</w:t>
      </w:r>
      <w:r w:rsidR="00AE4637" w:rsidRPr="00BB695C">
        <w:rPr>
          <w:rFonts w:ascii="Arial" w:hAnsi="Arial" w:cs="Arial"/>
          <w:sz w:val="24"/>
          <w:szCs w:val="24"/>
        </w:rPr>
        <w:t xml:space="preserve"> </w:t>
      </w:r>
      <w:r w:rsidR="008460C6" w:rsidRPr="00BB695C">
        <w:rPr>
          <w:rFonts w:ascii="Arial" w:hAnsi="Arial" w:cs="Arial"/>
          <w:sz w:val="24"/>
          <w:szCs w:val="24"/>
        </w:rPr>
        <w:t>satisfaction</w:t>
      </w:r>
      <w:r w:rsidR="00AE0178" w:rsidRPr="00BB695C">
        <w:rPr>
          <w:rFonts w:ascii="Arial" w:hAnsi="Arial" w:cs="Arial"/>
          <w:sz w:val="24"/>
          <w:szCs w:val="24"/>
        </w:rPr>
        <w:t xml:space="preserve"> level with those who had </w:t>
      </w:r>
      <w:r w:rsidR="008E39D2" w:rsidRPr="00BB695C">
        <w:rPr>
          <w:rFonts w:ascii="Arial" w:hAnsi="Arial" w:cs="Arial"/>
          <w:sz w:val="24"/>
          <w:szCs w:val="24"/>
        </w:rPr>
        <w:t xml:space="preserve">their cases </w:t>
      </w:r>
      <w:r w:rsidR="006B6CE2" w:rsidRPr="00BB695C">
        <w:rPr>
          <w:rFonts w:ascii="Arial" w:hAnsi="Arial" w:cs="Arial"/>
          <w:sz w:val="24"/>
          <w:szCs w:val="24"/>
        </w:rPr>
        <w:t>sent to take</w:t>
      </w:r>
      <w:r w:rsidR="00AE0178" w:rsidRPr="00BB695C">
        <w:rPr>
          <w:rFonts w:ascii="Arial" w:hAnsi="Arial" w:cs="Arial"/>
          <w:sz w:val="24"/>
          <w:szCs w:val="24"/>
        </w:rPr>
        <w:t xml:space="preserve"> the </w:t>
      </w:r>
      <w:r w:rsidR="007B7DC2" w:rsidRPr="00BB695C">
        <w:rPr>
          <w:rFonts w:ascii="Arial" w:hAnsi="Arial" w:cs="Arial"/>
          <w:sz w:val="24"/>
          <w:szCs w:val="24"/>
        </w:rPr>
        <w:t>restorative justice conferences</w:t>
      </w:r>
      <w:r w:rsidR="008460C6" w:rsidRPr="00BB695C">
        <w:rPr>
          <w:rFonts w:ascii="Arial" w:hAnsi="Arial" w:cs="Arial"/>
          <w:sz w:val="24"/>
          <w:szCs w:val="24"/>
        </w:rPr>
        <w:t xml:space="preserve"> </w:t>
      </w:r>
      <w:r w:rsidR="00AE0178" w:rsidRPr="00BB695C">
        <w:rPr>
          <w:rFonts w:ascii="Arial" w:hAnsi="Arial" w:cs="Arial"/>
          <w:sz w:val="24"/>
          <w:szCs w:val="24"/>
        </w:rPr>
        <w:t xml:space="preserve">instead of the </w:t>
      </w:r>
      <w:r w:rsidR="00B94D01" w:rsidRPr="00BB695C">
        <w:rPr>
          <w:rFonts w:ascii="Arial" w:hAnsi="Arial" w:cs="Arial"/>
          <w:sz w:val="24"/>
          <w:szCs w:val="24"/>
        </w:rPr>
        <w:t>criminal</w:t>
      </w:r>
      <w:r w:rsidR="00AE0178" w:rsidRPr="00BB695C">
        <w:rPr>
          <w:rFonts w:ascii="Arial" w:hAnsi="Arial" w:cs="Arial"/>
          <w:sz w:val="24"/>
          <w:szCs w:val="24"/>
        </w:rPr>
        <w:t xml:space="preserve"> justice process </w:t>
      </w:r>
      <w:r w:rsidR="006B2A67" w:rsidRPr="00BB695C">
        <w:rPr>
          <w:rFonts w:ascii="Arial" w:hAnsi="Arial" w:cs="Arial"/>
          <w:sz w:val="24"/>
          <w:szCs w:val="24"/>
        </w:rPr>
        <w:t xml:space="preserve">where the </w:t>
      </w:r>
      <w:r w:rsidR="008460C6" w:rsidRPr="00BB695C">
        <w:rPr>
          <w:rFonts w:ascii="Arial" w:hAnsi="Arial" w:cs="Arial"/>
          <w:sz w:val="24"/>
          <w:szCs w:val="24"/>
        </w:rPr>
        <w:t>justice</w:t>
      </w:r>
      <w:r w:rsidR="006B2A67" w:rsidRPr="00BB695C">
        <w:rPr>
          <w:rFonts w:ascii="Arial" w:hAnsi="Arial" w:cs="Arial"/>
          <w:sz w:val="24"/>
          <w:szCs w:val="24"/>
        </w:rPr>
        <w:t xml:space="preserve"> giving is decided by the courts. </w:t>
      </w:r>
      <w:r w:rsidR="006B6CE2" w:rsidRPr="00BB695C">
        <w:rPr>
          <w:rFonts w:ascii="Arial" w:hAnsi="Arial" w:cs="Arial"/>
          <w:sz w:val="24"/>
          <w:szCs w:val="24"/>
        </w:rPr>
        <w:t xml:space="preserve">They found the </w:t>
      </w:r>
      <w:r w:rsidR="00547829" w:rsidRPr="00BB695C">
        <w:rPr>
          <w:rFonts w:ascii="Arial" w:hAnsi="Arial" w:cs="Arial"/>
          <w:sz w:val="24"/>
          <w:szCs w:val="24"/>
        </w:rPr>
        <w:t>handling</w:t>
      </w:r>
      <w:r w:rsidR="006B6CE2" w:rsidRPr="00BB695C">
        <w:rPr>
          <w:rFonts w:ascii="Arial" w:hAnsi="Arial" w:cs="Arial"/>
          <w:sz w:val="24"/>
          <w:szCs w:val="24"/>
        </w:rPr>
        <w:t xml:space="preserve"> of the cases of higher level than those who had taken the criminal justice </w:t>
      </w:r>
      <w:r w:rsidR="005B5D5E" w:rsidRPr="00BB695C">
        <w:rPr>
          <w:rFonts w:ascii="Arial" w:hAnsi="Arial" w:cs="Arial"/>
          <w:sz w:val="24"/>
          <w:szCs w:val="24"/>
        </w:rPr>
        <w:t xml:space="preserve">process. They found it was more likely to </w:t>
      </w:r>
      <w:r w:rsidR="00C502C9" w:rsidRPr="00BB695C">
        <w:rPr>
          <w:rFonts w:ascii="Arial" w:hAnsi="Arial" w:cs="Arial"/>
          <w:sz w:val="24"/>
          <w:szCs w:val="24"/>
        </w:rPr>
        <w:t>receive</w:t>
      </w:r>
      <w:r w:rsidR="005B5D5E" w:rsidRPr="00BB695C">
        <w:rPr>
          <w:rFonts w:ascii="Arial" w:hAnsi="Arial" w:cs="Arial"/>
          <w:sz w:val="24"/>
          <w:szCs w:val="24"/>
        </w:rPr>
        <w:t xml:space="preserve"> an apology in a </w:t>
      </w:r>
      <w:r w:rsidR="005B5D5E" w:rsidRPr="00BB695C">
        <w:rPr>
          <w:rFonts w:ascii="Arial" w:hAnsi="Arial" w:cs="Arial"/>
          <w:sz w:val="24"/>
          <w:szCs w:val="24"/>
        </w:rPr>
        <w:t>restorative justice conference</w:t>
      </w:r>
      <w:r w:rsidR="006A57D0" w:rsidRPr="00BB695C">
        <w:rPr>
          <w:rFonts w:ascii="Arial" w:hAnsi="Arial" w:cs="Arial"/>
          <w:sz w:val="24"/>
          <w:szCs w:val="24"/>
        </w:rPr>
        <w:t xml:space="preserve"> and found those apologies to be sincere. </w:t>
      </w:r>
      <w:r w:rsidR="001E078F" w:rsidRPr="00BB695C">
        <w:rPr>
          <w:rFonts w:ascii="Arial" w:hAnsi="Arial" w:cs="Arial"/>
          <w:sz w:val="24"/>
          <w:szCs w:val="24"/>
        </w:rPr>
        <w:t xml:space="preserve">The victims were less likely to have thoughts of revenge </w:t>
      </w:r>
      <w:r w:rsidR="008D72AA" w:rsidRPr="00BB695C">
        <w:rPr>
          <w:rFonts w:ascii="Arial" w:hAnsi="Arial" w:cs="Arial"/>
          <w:sz w:val="24"/>
          <w:szCs w:val="24"/>
        </w:rPr>
        <w:t xml:space="preserve">or wanting to seek revenge. There </w:t>
      </w:r>
      <w:r w:rsidR="00547829" w:rsidRPr="00BB695C">
        <w:rPr>
          <w:rFonts w:ascii="Arial" w:hAnsi="Arial" w:cs="Arial"/>
          <w:sz w:val="24"/>
          <w:szCs w:val="24"/>
        </w:rPr>
        <w:t>was</w:t>
      </w:r>
      <w:r w:rsidR="008D72AA" w:rsidRPr="00BB695C">
        <w:rPr>
          <w:rFonts w:ascii="Arial" w:hAnsi="Arial" w:cs="Arial"/>
          <w:sz w:val="24"/>
          <w:szCs w:val="24"/>
        </w:rPr>
        <w:t xml:space="preserve"> also a </w:t>
      </w:r>
      <w:r w:rsidR="00547829" w:rsidRPr="00BB695C">
        <w:rPr>
          <w:rFonts w:ascii="Arial" w:hAnsi="Arial" w:cs="Arial"/>
          <w:sz w:val="24"/>
          <w:szCs w:val="24"/>
        </w:rPr>
        <w:t>decrease</w:t>
      </w:r>
      <w:r w:rsidR="008D72AA" w:rsidRPr="00BB695C">
        <w:rPr>
          <w:rFonts w:ascii="Arial" w:hAnsi="Arial" w:cs="Arial"/>
          <w:sz w:val="24"/>
          <w:szCs w:val="24"/>
        </w:rPr>
        <w:t xml:space="preserve"> in the </w:t>
      </w:r>
      <w:r w:rsidR="00520E24" w:rsidRPr="00BB695C">
        <w:rPr>
          <w:rFonts w:ascii="Arial" w:hAnsi="Arial" w:cs="Arial"/>
          <w:sz w:val="24"/>
          <w:szCs w:val="24"/>
        </w:rPr>
        <w:t>level</w:t>
      </w:r>
      <w:r w:rsidR="00186F52" w:rsidRPr="00BB695C">
        <w:rPr>
          <w:rFonts w:ascii="Arial" w:hAnsi="Arial" w:cs="Arial"/>
          <w:sz w:val="24"/>
          <w:szCs w:val="24"/>
        </w:rPr>
        <w:t xml:space="preserve">s of </w:t>
      </w:r>
      <w:r w:rsidR="00547829" w:rsidRPr="00BB695C">
        <w:rPr>
          <w:rFonts w:ascii="Arial" w:hAnsi="Arial" w:cs="Arial"/>
          <w:sz w:val="24"/>
          <w:szCs w:val="24"/>
        </w:rPr>
        <w:t>suffering</w:t>
      </w:r>
      <w:r w:rsidR="00186F52" w:rsidRPr="00BB695C">
        <w:rPr>
          <w:rFonts w:ascii="Arial" w:hAnsi="Arial" w:cs="Arial"/>
          <w:sz w:val="24"/>
          <w:szCs w:val="24"/>
        </w:rPr>
        <w:t xml:space="preserve"> from the </w:t>
      </w:r>
      <w:r w:rsidR="00547829" w:rsidRPr="00BB695C">
        <w:rPr>
          <w:rFonts w:ascii="Arial" w:hAnsi="Arial" w:cs="Arial"/>
          <w:sz w:val="24"/>
          <w:szCs w:val="24"/>
        </w:rPr>
        <w:t>symptoms</w:t>
      </w:r>
      <w:r w:rsidR="00186F52" w:rsidRPr="00BB695C">
        <w:rPr>
          <w:rFonts w:ascii="Arial" w:hAnsi="Arial" w:cs="Arial"/>
          <w:sz w:val="24"/>
          <w:szCs w:val="24"/>
        </w:rPr>
        <w:t xml:space="preserve"> of </w:t>
      </w:r>
      <w:r w:rsidR="00547829" w:rsidRPr="00BB695C">
        <w:rPr>
          <w:rFonts w:ascii="Arial" w:hAnsi="Arial" w:cs="Arial"/>
          <w:sz w:val="24"/>
          <w:szCs w:val="24"/>
        </w:rPr>
        <w:t>post-traumatic</w:t>
      </w:r>
      <w:r w:rsidR="00186F52" w:rsidRPr="00BB695C">
        <w:rPr>
          <w:rFonts w:ascii="Arial" w:hAnsi="Arial" w:cs="Arial"/>
          <w:sz w:val="24"/>
          <w:szCs w:val="24"/>
        </w:rPr>
        <w:t xml:space="preserve"> stress disorder for </w:t>
      </w:r>
      <w:r w:rsidR="008D72AA" w:rsidRPr="00BB695C">
        <w:rPr>
          <w:rFonts w:ascii="Arial" w:hAnsi="Arial" w:cs="Arial"/>
          <w:sz w:val="24"/>
          <w:szCs w:val="24"/>
        </w:rPr>
        <w:t xml:space="preserve">people who </w:t>
      </w:r>
      <w:r w:rsidR="00547829" w:rsidRPr="00BB695C">
        <w:rPr>
          <w:rFonts w:ascii="Arial" w:hAnsi="Arial" w:cs="Arial"/>
          <w:sz w:val="24"/>
          <w:szCs w:val="24"/>
        </w:rPr>
        <w:t>received</w:t>
      </w:r>
      <w:r w:rsidR="008D72AA" w:rsidRPr="00BB695C">
        <w:rPr>
          <w:rFonts w:ascii="Arial" w:hAnsi="Arial" w:cs="Arial"/>
          <w:sz w:val="24"/>
          <w:szCs w:val="24"/>
        </w:rPr>
        <w:t xml:space="preserve"> restorative justice </w:t>
      </w:r>
      <w:r w:rsidR="00547829" w:rsidRPr="00BB695C">
        <w:rPr>
          <w:rFonts w:ascii="Arial" w:hAnsi="Arial" w:cs="Arial"/>
          <w:sz w:val="24"/>
          <w:szCs w:val="24"/>
        </w:rPr>
        <w:t>conferences</w:t>
      </w:r>
      <w:r w:rsidR="008D72AA" w:rsidRPr="00BB695C">
        <w:rPr>
          <w:rFonts w:ascii="Arial" w:hAnsi="Arial" w:cs="Arial"/>
          <w:sz w:val="24"/>
          <w:szCs w:val="24"/>
        </w:rPr>
        <w:t xml:space="preserve"> t</w:t>
      </w:r>
      <w:r w:rsidR="00186F52" w:rsidRPr="00BB695C">
        <w:rPr>
          <w:rFonts w:ascii="Arial" w:hAnsi="Arial" w:cs="Arial"/>
          <w:sz w:val="24"/>
          <w:szCs w:val="24"/>
        </w:rPr>
        <w:t>han th</w:t>
      </w:r>
      <w:r w:rsidR="00315AB3" w:rsidRPr="00BB695C">
        <w:rPr>
          <w:rFonts w:ascii="Arial" w:hAnsi="Arial" w:cs="Arial"/>
          <w:sz w:val="24"/>
          <w:szCs w:val="24"/>
        </w:rPr>
        <w:t xml:space="preserve">ose </w:t>
      </w:r>
      <w:r w:rsidR="00547829" w:rsidRPr="00BB695C">
        <w:rPr>
          <w:rFonts w:ascii="Arial" w:hAnsi="Arial" w:cs="Arial"/>
          <w:sz w:val="24"/>
          <w:szCs w:val="24"/>
        </w:rPr>
        <w:t>taking</w:t>
      </w:r>
      <w:r w:rsidR="00315AB3" w:rsidRPr="00BB695C">
        <w:rPr>
          <w:rFonts w:ascii="Arial" w:hAnsi="Arial" w:cs="Arial"/>
          <w:sz w:val="24"/>
          <w:szCs w:val="24"/>
        </w:rPr>
        <w:t xml:space="preserve"> the</w:t>
      </w:r>
      <w:r w:rsidR="00186F52" w:rsidRPr="00BB695C">
        <w:rPr>
          <w:rFonts w:ascii="Arial" w:hAnsi="Arial" w:cs="Arial"/>
          <w:sz w:val="24"/>
          <w:szCs w:val="24"/>
        </w:rPr>
        <w:t xml:space="preserve"> criminal justice </w:t>
      </w:r>
      <w:r w:rsidR="00315AB3" w:rsidRPr="00BB695C">
        <w:rPr>
          <w:rFonts w:ascii="Arial" w:hAnsi="Arial" w:cs="Arial"/>
          <w:sz w:val="24"/>
          <w:szCs w:val="24"/>
        </w:rPr>
        <w:t>process.</w:t>
      </w:r>
      <w:r w:rsidR="009F19D2" w:rsidRPr="00BB695C">
        <w:rPr>
          <w:rFonts w:ascii="Arial" w:hAnsi="Arial" w:cs="Arial"/>
          <w:sz w:val="24"/>
          <w:szCs w:val="24"/>
        </w:rPr>
        <w:t xml:space="preserve"> </w:t>
      </w:r>
      <w:r w:rsidR="00C1279A" w:rsidRPr="00BB695C">
        <w:rPr>
          <w:rFonts w:ascii="Arial" w:hAnsi="Arial" w:cs="Arial"/>
          <w:sz w:val="24"/>
          <w:szCs w:val="24"/>
        </w:rPr>
        <w:t xml:space="preserve">The face to </w:t>
      </w:r>
      <w:r w:rsidR="005A59D9" w:rsidRPr="00BB695C">
        <w:rPr>
          <w:rFonts w:ascii="Arial" w:hAnsi="Arial" w:cs="Arial"/>
          <w:sz w:val="24"/>
          <w:szCs w:val="24"/>
        </w:rPr>
        <w:t>face restorative</w:t>
      </w:r>
      <w:r w:rsidR="00C1279A" w:rsidRPr="00BB695C">
        <w:rPr>
          <w:rFonts w:ascii="Arial" w:hAnsi="Arial" w:cs="Arial"/>
          <w:sz w:val="24"/>
          <w:szCs w:val="24"/>
        </w:rPr>
        <w:t xml:space="preserve"> justice </w:t>
      </w:r>
      <w:r w:rsidR="00547829" w:rsidRPr="00BB695C">
        <w:rPr>
          <w:rFonts w:ascii="Arial" w:hAnsi="Arial" w:cs="Arial"/>
          <w:sz w:val="24"/>
          <w:szCs w:val="24"/>
        </w:rPr>
        <w:t>conferences</w:t>
      </w:r>
      <w:r w:rsidR="00C1279A" w:rsidRPr="00BB695C">
        <w:rPr>
          <w:rFonts w:ascii="Arial" w:hAnsi="Arial" w:cs="Arial"/>
          <w:sz w:val="24"/>
          <w:szCs w:val="24"/>
        </w:rPr>
        <w:t xml:space="preserve"> as </w:t>
      </w:r>
      <w:r w:rsidR="00D131E2" w:rsidRPr="00BB695C">
        <w:rPr>
          <w:rFonts w:ascii="Arial" w:hAnsi="Arial" w:cs="Arial"/>
          <w:sz w:val="24"/>
          <w:szCs w:val="24"/>
        </w:rPr>
        <w:t xml:space="preserve">seen above according to Strange et al (2013) have </w:t>
      </w:r>
      <w:r w:rsidR="00547829" w:rsidRPr="00BB695C">
        <w:rPr>
          <w:rFonts w:ascii="Arial" w:hAnsi="Arial" w:cs="Arial"/>
          <w:sz w:val="24"/>
          <w:szCs w:val="24"/>
        </w:rPr>
        <w:t>greater</w:t>
      </w:r>
      <w:r w:rsidR="00D131E2" w:rsidRPr="00BB695C">
        <w:rPr>
          <w:rFonts w:ascii="Arial" w:hAnsi="Arial" w:cs="Arial"/>
          <w:sz w:val="24"/>
          <w:szCs w:val="24"/>
        </w:rPr>
        <w:t xml:space="preserve"> effect on </w:t>
      </w:r>
      <w:r w:rsidR="00041536" w:rsidRPr="00BB695C">
        <w:rPr>
          <w:rFonts w:ascii="Arial" w:hAnsi="Arial" w:cs="Arial"/>
          <w:sz w:val="24"/>
          <w:szCs w:val="24"/>
        </w:rPr>
        <w:t xml:space="preserve">the offenders </w:t>
      </w:r>
      <w:r w:rsidR="005A59D9" w:rsidRPr="00BB695C">
        <w:rPr>
          <w:rFonts w:ascii="Arial" w:hAnsi="Arial" w:cs="Arial"/>
          <w:sz w:val="24"/>
          <w:szCs w:val="24"/>
        </w:rPr>
        <w:t>reoffending</w:t>
      </w:r>
      <w:r w:rsidR="00041536" w:rsidRPr="00BB695C">
        <w:rPr>
          <w:rFonts w:ascii="Arial" w:hAnsi="Arial" w:cs="Arial"/>
          <w:sz w:val="24"/>
          <w:szCs w:val="24"/>
        </w:rPr>
        <w:t xml:space="preserve"> who were willing to </w:t>
      </w:r>
      <w:r w:rsidR="005A59D9" w:rsidRPr="00BB695C">
        <w:rPr>
          <w:rFonts w:ascii="Arial" w:hAnsi="Arial" w:cs="Arial"/>
          <w:sz w:val="24"/>
          <w:szCs w:val="24"/>
        </w:rPr>
        <w:t>take</w:t>
      </w:r>
      <w:r w:rsidR="00041536" w:rsidRPr="00BB695C">
        <w:rPr>
          <w:rFonts w:ascii="Arial" w:hAnsi="Arial" w:cs="Arial"/>
          <w:sz w:val="24"/>
          <w:szCs w:val="24"/>
        </w:rPr>
        <w:t xml:space="preserve"> apart in the </w:t>
      </w:r>
      <w:r w:rsidR="00041536" w:rsidRPr="00BB695C">
        <w:rPr>
          <w:rFonts w:ascii="Arial" w:hAnsi="Arial" w:cs="Arial"/>
          <w:sz w:val="24"/>
          <w:szCs w:val="24"/>
        </w:rPr>
        <w:t xml:space="preserve">restorative justice </w:t>
      </w:r>
      <w:r w:rsidR="005A59D9" w:rsidRPr="00BB695C">
        <w:rPr>
          <w:rFonts w:ascii="Arial" w:hAnsi="Arial" w:cs="Arial"/>
          <w:sz w:val="24"/>
          <w:szCs w:val="24"/>
        </w:rPr>
        <w:t>conferences</w:t>
      </w:r>
      <w:r w:rsidR="005D2256" w:rsidRPr="00BB695C">
        <w:rPr>
          <w:rFonts w:ascii="Arial" w:hAnsi="Arial" w:cs="Arial"/>
          <w:sz w:val="24"/>
          <w:szCs w:val="24"/>
        </w:rPr>
        <w:t xml:space="preserve"> with the victims. The research found that </w:t>
      </w:r>
      <w:r w:rsidR="005A59D9" w:rsidRPr="00BB695C">
        <w:rPr>
          <w:rFonts w:ascii="Arial" w:hAnsi="Arial" w:cs="Arial"/>
          <w:sz w:val="24"/>
          <w:szCs w:val="24"/>
        </w:rPr>
        <w:t>the</w:t>
      </w:r>
      <w:r w:rsidR="005D2256" w:rsidRPr="00BB695C">
        <w:rPr>
          <w:rFonts w:ascii="Arial" w:hAnsi="Arial" w:cs="Arial"/>
          <w:sz w:val="24"/>
          <w:szCs w:val="24"/>
        </w:rPr>
        <w:t xml:space="preserve"> </w:t>
      </w:r>
      <w:r w:rsidR="005A59D9" w:rsidRPr="00BB695C">
        <w:rPr>
          <w:rFonts w:ascii="Arial" w:hAnsi="Arial" w:cs="Arial"/>
          <w:sz w:val="24"/>
          <w:szCs w:val="24"/>
        </w:rPr>
        <w:t>benefits</w:t>
      </w:r>
      <w:r w:rsidR="005D2256" w:rsidRPr="00BB695C">
        <w:rPr>
          <w:rFonts w:ascii="Arial" w:hAnsi="Arial" w:cs="Arial"/>
          <w:sz w:val="24"/>
          <w:szCs w:val="24"/>
        </w:rPr>
        <w:t xml:space="preserve"> of </w:t>
      </w:r>
      <w:r w:rsidR="005D2256" w:rsidRPr="00BB695C">
        <w:rPr>
          <w:rFonts w:ascii="Arial" w:hAnsi="Arial" w:cs="Arial"/>
          <w:sz w:val="24"/>
          <w:szCs w:val="24"/>
        </w:rPr>
        <w:t xml:space="preserve">restorative justice </w:t>
      </w:r>
      <w:r w:rsidR="005A59D9" w:rsidRPr="00BB695C">
        <w:rPr>
          <w:rFonts w:ascii="Arial" w:hAnsi="Arial" w:cs="Arial"/>
          <w:sz w:val="24"/>
          <w:szCs w:val="24"/>
        </w:rPr>
        <w:t>conferences</w:t>
      </w:r>
      <w:r w:rsidR="005D2256" w:rsidRPr="00BB695C">
        <w:rPr>
          <w:rFonts w:ascii="Arial" w:hAnsi="Arial" w:cs="Arial"/>
          <w:sz w:val="24"/>
          <w:szCs w:val="24"/>
        </w:rPr>
        <w:t xml:space="preserve"> is at its </w:t>
      </w:r>
      <w:r w:rsidR="005A59D9" w:rsidRPr="00BB695C">
        <w:rPr>
          <w:rFonts w:ascii="Arial" w:hAnsi="Arial" w:cs="Arial"/>
          <w:sz w:val="24"/>
          <w:szCs w:val="24"/>
        </w:rPr>
        <w:t>highest</w:t>
      </w:r>
      <w:r w:rsidR="005D2256" w:rsidRPr="00BB695C">
        <w:rPr>
          <w:rFonts w:ascii="Arial" w:hAnsi="Arial" w:cs="Arial"/>
          <w:sz w:val="24"/>
          <w:szCs w:val="24"/>
        </w:rPr>
        <w:t xml:space="preserve"> when it </w:t>
      </w:r>
      <w:r w:rsidR="00D71D0F" w:rsidRPr="00BB695C">
        <w:rPr>
          <w:rFonts w:ascii="Arial" w:hAnsi="Arial" w:cs="Arial"/>
          <w:sz w:val="24"/>
          <w:szCs w:val="24"/>
        </w:rPr>
        <w:t xml:space="preserve">is not the only option but is joint in with the </w:t>
      </w:r>
      <w:r w:rsidR="005A59D9" w:rsidRPr="00BB695C">
        <w:rPr>
          <w:rFonts w:ascii="Arial" w:hAnsi="Arial" w:cs="Arial"/>
          <w:sz w:val="24"/>
          <w:szCs w:val="24"/>
        </w:rPr>
        <w:t>standard</w:t>
      </w:r>
      <w:r w:rsidR="00D71D0F" w:rsidRPr="00BB695C">
        <w:rPr>
          <w:rFonts w:ascii="Arial" w:hAnsi="Arial" w:cs="Arial"/>
          <w:sz w:val="24"/>
          <w:szCs w:val="24"/>
        </w:rPr>
        <w:t xml:space="preserve"> </w:t>
      </w:r>
      <w:r w:rsidR="001A1542" w:rsidRPr="00BB695C">
        <w:rPr>
          <w:rFonts w:ascii="Arial" w:hAnsi="Arial" w:cs="Arial"/>
          <w:sz w:val="24"/>
          <w:szCs w:val="24"/>
        </w:rPr>
        <w:t xml:space="preserve">criminal justice process. The 7 studies that were </w:t>
      </w:r>
      <w:r w:rsidR="005A59D9" w:rsidRPr="00BB695C">
        <w:rPr>
          <w:rFonts w:ascii="Arial" w:hAnsi="Arial" w:cs="Arial"/>
          <w:sz w:val="24"/>
          <w:szCs w:val="24"/>
        </w:rPr>
        <w:t>carried out</w:t>
      </w:r>
      <w:r w:rsidR="001A1542" w:rsidRPr="00BB695C">
        <w:rPr>
          <w:rFonts w:ascii="Arial" w:hAnsi="Arial" w:cs="Arial"/>
          <w:sz w:val="24"/>
          <w:szCs w:val="24"/>
        </w:rPr>
        <w:t xml:space="preserve"> in the UK </w:t>
      </w:r>
      <w:r w:rsidR="001D27DA" w:rsidRPr="00BB695C">
        <w:rPr>
          <w:rFonts w:ascii="Arial" w:hAnsi="Arial" w:cs="Arial"/>
          <w:sz w:val="24"/>
          <w:szCs w:val="24"/>
        </w:rPr>
        <w:t xml:space="preserve">all supported the use in of face to face </w:t>
      </w:r>
      <w:r w:rsidR="001D27DA" w:rsidRPr="00BB695C">
        <w:rPr>
          <w:rFonts w:ascii="Arial" w:hAnsi="Arial" w:cs="Arial"/>
          <w:sz w:val="24"/>
          <w:szCs w:val="24"/>
        </w:rPr>
        <w:t xml:space="preserve">restorative justice </w:t>
      </w:r>
      <w:r w:rsidR="005A59D9" w:rsidRPr="00BB695C">
        <w:rPr>
          <w:rFonts w:ascii="Arial" w:hAnsi="Arial" w:cs="Arial"/>
          <w:sz w:val="24"/>
          <w:szCs w:val="24"/>
        </w:rPr>
        <w:t>conferences</w:t>
      </w:r>
      <w:r w:rsidR="001D27DA" w:rsidRPr="00BB695C">
        <w:rPr>
          <w:rFonts w:ascii="Arial" w:hAnsi="Arial" w:cs="Arial"/>
          <w:sz w:val="24"/>
          <w:szCs w:val="24"/>
        </w:rPr>
        <w:t xml:space="preserve"> and that it was a </w:t>
      </w:r>
      <w:r w:rsidR="002D7AC5" w:rsidRPr="00BB695C">
        <w:rPr>
          <w:rFonts w:ascii="Arial" w:hAnsi="Arial" w:cs="Arial"/>
          <w:sz w:val="24"/>
          <w:szCs w:val="24"/>
        </w:rPr>
        <w:t>cost-effective</w:t>
      </w:r>
      <w:r w:rsidR="001D27DA" w:rsidRPr="00BB695C">
        <w:rPr>
          <w:rFonts w:ascii="Arial" w:hAnsi="Arial" w:cs="Arial"/>
          <w:sz w:val="24"/>
          <w:szCs w:val="24"/>
        </w:rPr>
        <w:t xml:space="preserve"> </w:t>
      </w:r>
      <w:r w:rsidR="002D7AC5" w:rsidRPr="00BB695C">
        <w:rPr>
          <w:rFonts w:ascii="Arial" w:hAnsi="Arial" w:cs="Arial"/>
          <w:sz w:val="24"/>
          <w:szCs w:val="24"/>
        </w:rPr>
        <w:t>method</w:t>
      </w:r>
      <w:r w:rsidR="001D27DA" w:rsidRPr="00BB695C">
        <w:rPr>
          <w:rFonts w:ascii="Arial" w:hAnsi="Arial" w:cs="Arial"/>
          <w:sz w:val="24"/>
          <w:szCs w:val="24"/>
        </w:rPr>
        <w:t xml:space="preserve"> </w:t>
      </w:r>
      <w:r w:rsidR="00B21CF2" w:rsidRPr="00BB695C">
        <w:rPr>
          <w:rFonts w:ascii="Arial" w:hAnsi="Arial" w:cs="Arial"/>
          <w:sz w:val="24"/>
          <w:szCs w:val="24"/>
        </w:rPr>
        <w:t xml:space="preserve">of sentencing. </w:t>
      </w:r>
      <w:r w:rsidR="00FD6D06" w:rsidRPr="00BB695C">
        <w:rPr>
          <w:rFonts w:ascii="Arial" w:hAnsi="Arial" w:cs="Arial"/>
          <w:sz w:val="24"/>
          <w:szCs w:val="24"/>
        </w:rPr>
        <w:t xml:space="preserve">Strange et al (2013) also </w:t>
      </w:r>
      <w:r w:rsidR="005C113F" w:rsidRPr="00BB695C">
        <w:rPr>
          <w:rFonts w:ascii="Arial" w:hAnsi="Arial" w:cs="Arial"/>
          <w:sz w:val="24"/>
          <w:szCs w:val="24"/>
        </w:rPr>
        <w:t xml:space="preserve">supported the findings of the </w:t>
      </w:r>
      <w:r w:rsidR="005C113F" w:rsidRPr="00BB695C">
        <w:rPr>
          <w:rFonts w:ascii="Arial" w:hAnsi="Arial" w:cs="Arial"/>
          <w:sz w:val="24"/>
          <w:szCs w:val="24"/>
        </w:rPr>
        <w:t xml:space="preserve">Restorative Justice Consortium (2008) </w:t>
      </w:r>
      <w:r w:rsidR="005C113F" w:rsidRPr="00BB695C">
        <w:rPr>
          <w:rFonts w:ascii="Arial" w:hAnsi="Arial" w:cs="Arial"/>
          <w:sz w:val="24"/>
          <w:szCs w:val="24"/>
        </w:rPr>
        <w:t xml:space="preserve">in the </w:t>
      </w:r>
      <w:r w:rsidR="00274BF2" w:rsidRPr="00BB695C">
        <w:rPr>
          <w:rFonts w:ascii="Arial" w:hAnsi="Arial" w:cs="Arial"/>
          <w:sz w:val="24"/>
          <w:szCs w:val="24"/>
        </w:rPr>
        <w:t xml:space="preserve">possible cost savings that restorative justice could bring. Strange et al (2013) stated that </w:t>
      </w:r>
      <w:r w:rsidR="00407B0F" w:rsidRPr="00BB695C">
        <w:rPr>
          <w:rFonts w:ascii="Arial" w:hAnsi="Arial" w:cs="Arial"/>
          <w:sz w:val="24"/>
          <w:szCs w:val="24"/>
        </w:rPr>
        <w:t xml:space="preserve">the reduction in the number of </w:t>
      </w:r>
      <w:r w:rsidR="002D7AC5" w:rsidRPr="00BB695C">
        <w:rPr>
          <w:rFonts w:ascii="Arial" w:hAnsi="Arial" w:cs="Arial"/>
          <w:sz w:val="24"/>
          <w:szCs w:val="24"/>
        </w:rPr>
        <w:t>reoffences</w:t>
      </w:r>
      <w:r w:rsidR="00407B0F" w:rsidRPr="00BB695C">
        <w:rPr>
          <w:rFonts w:ascii="Arial" w:hAnsi="Arial" w:cs="Arial"/>
          <w:sz w:val="24"/>
          <w:szCs w:val="24"/>
        </w:rPr>
        <w:t xml:space="preserve"> saves the UK </w:t>
      </w:r>
      <w:r w:rsidR="007431ED" w:rsidRPr="00BB695C">
        <w:rPr>
          <w:rFonts w:ascii="Arial" w:hAnsi="Arial" w:cs="Arial"/>
          <w:sz w:val="24"/>
          <w:szCs w:val="24"/>
        </w:rPr>
        <w:t xml:space="preserve">8 times the amount it cost for the </w:t>
      </w:r>
      <w:r w:rsidR="007431ED" w:rsidRPr="00BB695C">
        <w:rPr>
          <w:rFonts w:ascii="Arial" w:hAnsi="Arial" w:cs="Arial"/>
          <w:sz w:val="24"/>
          <w:szCs w:val="24"/>
        </w:rPr>
        <w:t xml:space="preserve">restorative justice </w:t>
      </w:r>
      <w:r w:rsidR="002D7AC5" w:rsidRPr="00BB695C">
        <w:rPr>
          <w:rFonts w:ascii="Arial" w:hAnsi="Arial" w:cs="Arial"/>
          <w:sz w:val="24"/>
          <w:szCs w:val="24"/>
        </w:rPr>
        <w:t>conferences</w:t>
      </w:r>
      <w:r w:rsidR="007431ED" w:rsidRPr="00BB695C">
        <w:rPr>
          <w:rFonts w:ascii="Arial" w:hAnsi="Arial" w:cs="Arial"/>
          <w:sz w:val="24"/>
          <w:szCs w:val="24"/>
        </w:rPr>
        <w:t xml:space="preserve">. </w:t>
      </w:r>
      <w:r w:rsidR="003E16FA" w:rsidRPr="00BB695C">
        <w:rPr>
          <w:rFonts w:ascii="Arial" w:hAnsi="Arial" w:cs="Arial"/>
          <w:sz w:val="24"/>
          <w:szCs w:val="24"/>
        </w:rPr>
        <w:t xml:space="preserve">The research found that the skills of the </w:t>
      </w:r>
      <w:r w:rsidR="002D7AC5" w:rsidRPr="00BB695C">
        <w:rPr>
          <w:rFonts w:ascii="Arial" w:hAnsi="Arial" w:cs="Arial"/>
          <w:sz w:val="24"/>
          <w:szCs w:val="24"/>
        </w:rPr>
        <w:t>mediators</w:t>
      </w:r>
      <w:r w:rsidR="003E16FA" w:rsidRPr="00BB695C">
        <w:rPr>
          <w:rFonts w:ascii="Arial" w:hAnsi="Arial" w:cs="Arial"/>
          <w:sz w:val="24"/>
          <w:szCs w:val="24"/>
        </w:rPr>
        <w:t xml:space="preserve"> </w:t>
      </w:r>
      <w:r w:rsidR="002D7AC5" w:rsidRPr="00BB695C">
        <w:rPr>
          <w:rFonts w:ascii="Arial" w:hAnsi="Arial" w:cs="Arial"/>
          <w:sz w:val="24"/>
          <w:szCs w:val="24"/>
        </w:rPr>
        <w:t>is</w:t>
      </w:r>
      <w:r w:rsidR="003E16FA" w:rsidRPr="00BB695C">
        <w:rPr>
          <w:rFonts w:ascii="Arial" w:hAnsi="Arial" w:cs="Arial"/>
          <w:sz w:val="24"/>
          <w:szCs w:val="24"/>
        </w:rPr>
        <w:t xml:space="preserve"> important and </w:t>
      </w:r>
      <w:r w:rsidR="002D7AC5" w:rsidRPr="00BB695C">
        <w:rPr>
          <w:rFonts w:ascii="Arial" w:hAnsi="Arial" w:cs="Arial"/>
          <w:sz w:val="24"/>
          <w:szCs w:val="24"/>
        </w:rPr>
        <w:t>would</w:t>
      </w:r>
      <w:r w:rsidR="003E16FA" w:rsidRPr="00BB695C">
        <w:rPr>
          <w:rFonts w:ascii="Arial" w:hAnsi="Arial" w:cs="Arial"/>
          <w:sz w:val="24"/>
          <w:szCs w:val="24"/>
        </w:rPr>
        <w:t xml:space="preserve"> need to improve</w:t>
      </w:r>
      <w:r w:rsidR="0052659C" w:rsidRPr="00BB695C">
        <w:rPr>
          <w:rFonts w:ascii="Arial" w:hAnsi="Arial" w:cs="Arial"/>
          <w:sz w:val="24"/>
          <w:szCs w:val="24"/>
        </w:rPr>
        <w:t xml:space="preserve"> to retain face to face </w:t>
      </w:r>
      <w:r w:rsidR="0052659C" w:rsidRPr="00BB695C">
        <w:rPr>
          <w:rFonts w:ascii="Arial" w:hAnsi="Arial" w:cs="Arial"/>
          <w:sz w:val="24"/>
          <w:szCs w:val="24"/>
        </w:rPr>
        <w:t xml:space="preserve">restorative justice </w:t>
      </w:r>
      <w:r w:rsidR="002D7AC5" w:rsidRPr="00BB695C">
        <w:rPr>
          <w:rFonts w:ascii="Arial" w:hAnsi="Arial" w:cs="Arial"/>
          <w:sz w:val="24"/>
          <w:szCs w:val="24"/>
        </w:rPr>
        <w:t>conferences</w:t>
      </w:r>
      <w:r w:rsidR="0052659C" w:rsidRPr="00BB695C">
        <w:rPr>
          <w:rFonts w:ascii="Arial" w:hAnsi="Arial" w:cs="Arial"/>
          <w:sz w:val="24"/>
          <w:szCs w:val="24"/>
        </w:rPr>
        <w:t xml:space="preserve"> </w:t>
      </w:r>
      <w:r w:rsidR="008A4085" w:rsidRPr="00BB695C">
        <w:rPr>
          <w:rFonts w:ascii="Arial" w:hAnsi="Arial" w:cs="Arial"/>
          <w:sz w:val="24"/>
          <w:szCs w:val="24"/>
        </w:rPr>
        <w:t xml:space="preserve">however there would need to be an </w:t>
      </w:r>
      <w:r w:rsidR="002D7AC5" w:rsidRPr="00BB695C">
        <w:rPr>
          <w:rFonts w:ascii="Arial" w:hAnsi="Arial" w:cs="Arial"/>
          <w:sz w:val="24"/>
          <w:szCs w:val="24"/>
        </w:rPr>
        <w:t>increase</w:t>
      </w:r>
      <w:r w:rsidR="008A4085" w:rsidRPr="00BB695C">
        <w:rPr>
          <w:rFonts w:ascii="Arial" w:hAnsi="Arial" w:cs="Arial"/>
          <w:sz w:val="24"/>
          <w:szCs w:val="24"/>
        </w:rPr>
        <w:t xml:space="preserve"> in the uptake of </w:t>
      </w:r>
      <w:r w:rsidR="002D7AC5" w:rsidRPr="00BB695C">
        <w:rPr>
          <w:rFonts w:ascii="Arial" w:hAnsi="Arial" w:cs="Arial"/>
          <w:sz w:val="24"/>
          <w:szCs w:val="24"/>
        </w:rPr>
        <w:t>face</w:t>
      </w:r>
      <w:r w:rsidR="008A4085" w:rsidRPr="00BB695C">
        <w:rPr>
          <w:rFonts w:ascii="Arial" w:hAnsi="Arial" w:cs="Arial"/>
          <w:sz w:val="24"/>
          <w:szCs w:val="24"/>
        </w:rPr>
        <w:t xml:space="preserve"> to face </w:t>
      </w:r>
      <w:r w:rsidR="008A4085" w:rsidRPr="00BB695C">
        <w:rPr>
          <w:rFonts w:ascii="Arial" w:hAnsi="Arial" w:cs="Arial"/>
          <w:sz w:val="24"/>
          <w:szCs w:val="24"/>
        </w:rPr>
        <w:t xml:space="preserve">restorative justice </w:t>
      </w:r>
      <w:r w:rsidR="002D7AC5" w:rsidRPr="00BB695C">
        <w:rPr>
          <w:rFonts w:ascii="Arial" w:hAnsi="Arial" w:cs="Arial"/>
          <w:sz w:val="24"/>
          <w:szCs w:val="24"/>
        </w:rPr>
        <w:t>conferences</w:t>
      </w:r>
      <w:r w:rsidR="008D4E72" w:rsidRPr="00BB695C">
        <w:rPr>
          <w:rFonts w:ascii="Arial" w:hAnsi="Arial" w:cs="Arial"/>
          <w:sz w:val="24"/>
          <w:szCs w:val="24"/>
        </w:rPr>
        <w:t xml:space="preserve">. </w:t>
      </w:r>
    </w:p>
    <w:p w14:paraId="521041BB" w14:textId="708D466C" w:rsidR="00960230" w:rsidRPr="00BB695C" w:rsidRDefault="00EB6070" w:rsidP="00F279DD">
      <w:pPr>
        <w:spacing w:line="360" w:lineRule="auto"/>
        <w:jc w:val="both"/>
        <w:rPr>
          <w:rFonts w:ascii="Arial" w:hAnsi="Arial" w:cs="Arial"/>
          <w:sz w:val="24"/>
          <w:szCs w:val="24"/>
        </w:rPr>
      </w:pPr>
      <w:r w:rsidRPr="00BB695C">
        <w:rPr>
          <w:rFonts w:ascii="Arial" w:hAnsi="Arial" w:cs="Arial"/>
          <w:sz w:val="24"/>
          <w:szCs w:val="24"/>
        </w:rPr>
        <w:t>Vitim</w:t>
      </w:r>
      <w:r w:rsidR="00960230" w:rsidRPr="00BB695C">
        <w:rPr>
          <w:rFonts w:ascii="Arial" w:hAnsi="Arial" w:cs="Arial"/>
          <w:sz w:val="24"/>
          <w:szCs w:val="24"/>
        </w:rPr>
        <w:t xml:space="preserve"> Support (2010) stated that w</w:t>
      </w:r>
      <w:r w:rsidR="00960230" w:rsidRPr="00BB695C">
        <w:rPr>
          <w:rFonts w:ascii="Arial" w:hAnsi="Arial" w:cs="Arial"/>
          <w:sz w:val="24"/>
          <w:szCs w:val="24"/>
        </w:rPr>
        <w:t xml:space="preserve">ithin </w:t>
      </w:r>
      <w:r w:rsidRPr="00BB695C">
        <w:rPr>
          <w:rFonts w:ascii="Arial" w:hAnsi="Arial" w:cs="Arial"/>
          <w:sz w:val="24"/>
          <w:szCs w:val="24"/>
        </w:rPr>
        <w:t>Northern</w:t>
      </w:r>
      <w:r w:rsidR="00960230" w:rsidRPr="00BB695C">
        <w:rPr>
          <w:rFonts w:ascii="Arial" w:hAnsi="Arial" w:cs="Arial"/>
          <w:sz w:val="24"/>
          <w:szCs w:val="24"/>
        </w:rPr>
        <w:t xml:space="preserve"> Island there have been </w:t>
      </w:r>
      <w:r w:rsidRPr="00BB695C">
        <w:rPr>
          <w:rFonts w:ascii="Arial" w:hAnsi="Arial" w:cs="Arial"/>
          <w:sz w:val="24"/>
          <w:szCs w:val="24"/>
        </w:rPr>
        <w:t>effective</w:t>
      </w:r>
      <w:r w:rsidR="00960230" w:rsidRPr="00BB695C">
        <w:rPr>
          <w:rFonts w:ascii="Arial" w:hAnsi="Arial" w:cs="Arial"/>
          <w:sz w:val="24"/>
          <w:szCs w:val="24"/>
        </w:rPr>
        <w:t xml:space="preserve"> </w:t>
      </w:r>
      <w:r w:rsidRPr="00BB695C">
        <w:rPr>
          <w:rFonts w:ascii="Arial" w:hAnsi="Arial" w:cs="Arial"/>
          <w:sz w:val="24"/>
          <w:szCs w:val="24"/>
        </w:rPr>
        <w:t>results</w:t>
      </w:r>
      <w:r w:rsidR="00960230" w:rsidRPr="00BB695C">
        <w:rPr>
          <w:rFonts w:ascii="Arial" w:hAnsi="Arial" w:cs="Arial"/>
          <w:sz w:val="24"/>
          <w:szCs w:val="24"/>
        </w:rPr>
        <w:t xml:space="preserve"> of how </w:t>
      </w:r>
      <w:r w:rsidRPr="00BB695C">
        <w:rPr>
          <w:rFonts w:ascii="Arial" w:hAnsi="Arial" w:cs="Arial"/>
          <w:sz w:val="24"/>
          <w:szCs w:val="24"/>
        </w:rPr>
        <w:t>restorative</w:t>
      </w:r>
      <w:r w:rsidR="00960230" w:rsidRPr="00BB695C">
        <w:rPr>
          <w:rFonts w:ascii="Arial" w:hAnsi="Arial" w:cs="Arial"/>
          <w:sz w:val="24"/>
          <w:szCs w:val="24"/>
        </w:rPr>
        <w:t xml:space="preserve"> justice can be </w:t>
      </w:r>
      <w:r w:rsidRPr="00BB695C">
        <w:rPr>
          <w:rFonts w:ascii="Arial" w:hAnsi="Arial" w:cs="Arial"/>
          <w:sz w:val="24"/>
          <w:szCs w:val="24"/>
        </w:rPr>
        <w:t>effective</w:t>
      </w:r>
      <w:r w:rsidR="00960230" w:rsidRPr="00BB695C">
        <w:rPr>
          <w:rFonts w:ascii="Arial" w:hAnsi="Arial" w:cs="Arial"/>
          <w:sz w:val="24"/>
          <w:szCs w:val="24"/>
        </w:rPr>
        <w:t xml:space="preserve">. It was found that of all the young </w:t>
      </w:r>
      <w:r w:rsidR="00213578" w:rsidRPr="00BB695C">
        <w:rPr>
          <w:rFonts w:ascii="Arial" w:hAnsi="Arial" w:cs="Arial"/>
          <w:sz w:val="24"/>
          <w:szCs w:val="24"/>
        </w:rPr>
        <w:lastRenderedPageBreak/>
        <w:t>offenders’</w:t>
      </w:r>
      <w:r w:rsidR="00960230" w:rsidRPr="00BB695C">
        <w:rPr>
          <w:rFonts w:ascii="Arial" w:hAnsi="Arial" w:cs="Arial"/>
          <w:sz w:val="24"/>
          <w:szCs w:val="24"/>
        </w:rPr>
        <w:t xml:space="preserve"> victims 3 quarters would choose to meet face to face with the offender. Those that had met there was a satisfaction rate of 90% where before there was no </w:t>
      </w:r>
      <w:r w:rsidRPr="00BB695C">
        <w:rPr>
          <w:rFonts w:ascii="Arial" w:hAnsi="Arial" w:cs="Arial"/>
          <w:sz w:val="24"/>
          <w:szCs w:val="24"/>
        </w:rPr>
        <w:t>restorative</w:t>
      </w:r>
      <w:r w:rsidR="00960230" w:rsidRPr="00BB695C">
        <w:rPr>
          <w:rFonts w:ascii="Arial" w:hAnsi="Arial" w:cs="Arial"/>
          <w:sz w:val="24"/>
          <w:szCs w:val="24"/>
        </w:rPr>
        <w:t xml:space="preserve"> justice available the satisfaction </w:t>
      </w:r>
      <w:r w:rsidRPr="00BB695C">
        <w:rPr>
          <w:rFonts w:ascii="Arial" w:hAnsi="Arial" w:cs="Arial"/>
          <w:sz w:val="24"/>
          <w:szCs w:val="24"/>
        </w:rPr>
        <w:t>rate</w:t>
      </w:r>
      <w:r w:rsidR="00960230" w:rsidRPr="00BB695C">
        <w:rPr>
          <w:rFonts w:ascii="Arial" w:hAnsi="Arial" w:cs="Arial"/>
          <w:sz w:val="24"/>
          <w:szCs w:val="24"/>
        </w:rPr>
        <w:t xml:space="preserve"> was much lower. Both the Victims Support and </w:t>
      </w:r>
      <w:r w:rsidRPr="00BB695C">
        <w:rPr>
          <w:rFonts w:ascii="Arial" w:hAnsi="Arial" w:cs="Arial"/>
          <w:sz w:val="24"/>
          <w:szCs w:val="24"/>
        </w:rPr>
        <w:t>Restorative</w:t>
      </w:r>
      <w:r w:rsidR="00960230" w:rsidRPr="00BB695C">
        <w:rPr>
          <w:rFonts w:ascii="Arial" w:hAnsi="Arial" w:cs="Arial"/>
          <w:sz w:val="24"/>
          <w:szCs w:val="24"/>
        </w:rPr>
        <w:t xml:space="preserve"> Justice </w:t>
      </w:r>
      <w:r w:rsidRPr="00BB695C">
        <w:rPr>
          <w:rFonts w:ascii="Arial" w:hAnsi="Arial" w:cs="Arial"/>
          <w:sz w:val="24"/>
          <w:szCs w:val="24"/>
        </w:rPr>
        <w:t>Council</w:t>
      </w:r>
      <w:r w:rsidR="00960230" w:rsidRPr="00BB695C">
        <w:rPr>
          <w:rFonts w:ascii="Arial" w:hAnsi="Arial" w:cs="Arial"/>
          <w:sz w:val="24"/>
          <w:szCs w:val="24"/>
        </w:rPr>
        <w:t xml:space="preserve"> have spoken that for the whole of England Wales for those who want it restorative </w:t>
      </w:r>
      <w:r w:rsidRPr="00BB695C">
        <w:rPr>
          <w:rFonts w:ascii="Arial" w:hAnsi="Arial" w:cs="Arial"/>
          <w:sz w:val="24"/>
          <w:szCs w:val="24"/>
        </w:rPr>
        <w:t>justice</w:t>
      </w:r>
      <w:r w:rsidR="00960230" w:rsidRPr="00BB695C">
        <w:rPr>
          <w:rFonts w:ascii="Arial" w:hAnsi="Arial" w:cs="Arial"/>
          <w:sz w:val="24"/>
          <w:szCs w:val="24"/>
        </w:rPr>
        <w:t xml:space="preserve"> should be an </w:t>
      </w:r>
      <w:r w:rsidRPr="00BB695C">
        <w:rPr>
          <w:rFonts w:ascii="Arial" w:hAnsi="Arial" w:cs="Arial"/>
          <w:sz w:val="24"/>
          <w:szCs w:val="24"/>
        </w:rPr>
        <w:t>available</w:t>
      </w:r>
      <w:r w:rsidR="00960230" w:rsidRPr="00BB695C">
        <w:rPr>
          <w:rFonts w:ascii="Arial" w:hAnsi="Arial" w:cs="Arial"/>
          <w:sz w:val="24"/>
          <w:szCs w:val="24"/>
        </w:rPr>
        <w:t xml:space="preserve"> option for them.</w:t>
      </w:r>
    </w:p>
    <w:p w14:paraId="350DF7E6" w14:textId="3A03227F" w:rsidR="00867D9C" w:rsidRPr="00BB695C" w:rsidRDefault="002F4D45" w:rsidP="00F279DD">
      <w:pPr>
        <w:spacing w:line="360" w:lineRule="auto"/>
        <w:jc w:val="both"/>
        <w:rPr>
          <w:rFonts w:ascii="Arial" w:hAnsi="Arial" w:cs="Arial"/>
          <w:sz w:val="24"/>
          <w:szCs w:val="24"/>
        </w:rPr>
      </w:pPr>
      <w:r w:rsidRPr="00BB695C">
        <w:rPr>
          <w:rFonts w:ascii="Arial" w:hAnsi="Arial" w:cs="Arial"/>
          <w:sz w:val="24"/>
          <w:szCs w:val="24"/>
        </w:rPr>
        <w:t xml:space="preserve">There are a number of </w:t>
      </w:r>
      <w:r w:rsidR="00EB6070" w:rsidRPr="00BB695C">
        <w:rPr>
          <w:rFonts w:ascii="Arial" w:hAnsi="Arial" w:cs="Arial"/>
          <w:sz w:val="24"/>
          <w:szCs w:val="24"/>
        </w:rPr>
        <w:t>arguments</w:t>
      </w:r>
      <w:r w:rsidRPr="00BB695C">
        <w:rPr>
          <w:rFonts w:ascii="Arial" w:hAnsi="Arial" w:cs="Arial"/>
          <w:sz w:val="24"/>
          <w:szCs w:val="24"/>
        </w:rPr>
        <w:t xml:space="preserve"> in </w:t>
      </w:r>
      <w:r w:rsidR="00EB6070" w:rsidRPr="00BB695C">
        <w:rPr>
          <w:rFonts w:ascii="Arial" w:hAnsi="Arial" w:cs="Arial"/>
          <w:sz w:val="24"/>
          <w:szCs w:val="24"/>
        </w:rPr>
        <w:t>favour</w:t>
      </w:r>
      <w:r w:rsidRPr="00BB695C">
        <w:rPr>
          <w:rFonts w:ascii="Arial" w:hAnsi="Arial" w:cs="Arial"/>
          <w:sz w:val="24"/>
          <w:szCs w:val="24"/>
        </w:rPr>
        <w:t xml:space="preserve"> of the eco</w:t>
      </w:r>
      <w:r w:rsidR="00EB6070" w:rsidRPr="00BB695C">
        <w:rPr>
          <w:rFonts w:ascii="Arial" w:hAnsi="Arial" w:cs="Arial"/>
          <w:sz w:val="24"/>
          <w:szCs w:val="24"/>
        </w:rPr>
        <w:t>no</w:t>
      </w:r>
      <w:r w:rsidRPr="00BB695C">
        <w:rPr>
          <w:rFonts w:ascii="Arial" w:hAnsi="Arial" w:cs="Arial"/>
          <w:sz w:val="24"/>
          <w:szCs w:val="24"/>
        </w:rPr>
        <w:t xml:space="preserve">mic </w:t>
      </w:r>
      <w:r w:rsidR="00EB6070" w:rsidRPr="00BB695C">
        <w:rPr>
          <w:rFonts w:ascii="Arial" w:hAnsi="Arial" w:cs="Arial"/>
          <w:sz w:val="24"/>
          <w:szCs w:val="24"/>
        </w:rPr>
        <w:t>benefits</w:t>
      </w:r>
      <w:r w:rsidRPr="00BB695C">
        <w:rPr>
          <w:rFonts w:ascii="Arial" w:hAnsi="Arial" w:cs="Arial"/>
          <w:sz w:val="24"/>
          <w:szCs w:val="24"/>
        </w:rPr>
        <w:t xml:space="preserve"> that restorative justice could bring such as </w:t>
      </w:r>
      <w:r w:rsidR="00BC0C77" w:rsidRPr="00BB695C">
        <w:rPr>
          <w:rFonts w:ascii="Arial" w:hAnsi="Arial" w:cs="Arial"/>
          <w:sz w:val="24"/>
          <w:szCs w:val="24"/>
        </w:rPr>
        <w:t xml:space="preserve">research by the </w:t>
      </w:r>
      <w:r w:rsidR="00EB6070" w:rsidRPr="00BB695C">
        <w:rPr>
          <w:rFonts w:ascii="Arial" w:hAnsi="Arial" w:cs="Arial"/>
          <w:sz w:val="24"/>
          <w:szCs w:val="24"/>
        </w:rPr>
        <w:t>Restorative</w:t>
      </w:r>
      <w:r w:rsidR="00BC0C77" w:rsidRPr="00BB695C">
        <w:rPr>
          <w:rFonts w:ascii="Arial" w:hAnsi="Arial" w:cs="Arial"/>
          <w:sz w:val="24"/>
          <w:szCs w:val="24"/>
        </w:rPr>
        <w:t xml:space="preserve"> Justice </w:t>
      </w:r>
      <w:r w:rsidR="00EB6070" w:rsidRPr="00BB695C">
        <w:rPr>
          <w:rFonts w:ascii="Arial" w:hAnsi="Arial" w:cs="Arial"/>
          <w:sz w:val="24"/>
          <w:szCs w:val="24"/>
        </w:rPr>
        <w:t>Council</w:t>
      </w:r>
      <w:r w:rsidR="00BC0C77" w:rsidRPr="00BB695C">
        <w:rPr>
          <w:rFonts w:ascii="Arial" w:hAnsi="Arial" w:cs="Arial"/>
          <w:sz w:val="24"/>
          <w:szCs w:val="24"/>
        </w:rPr>
        <w:t xml:space="preserve"> and </w:t>
      </w:r>
      <w:r w:rsidR="00EB6070" w:rsidRPr="00BB695C">
        <w:rPr>
          <w:rFonts w:ascii="Arial" w:hAnsi="Arial" w:cs="Arial"/>
          <w:sz w:val="24"/>
          <w:szCs w:val="24"/>
        </w:rPr>
        <w:t>Victims</w:t>
      </w:r>
      <w:r w:rsidR="00BC0C77" w:rsidRPr="00BB695C">
        <w:rPr>
          <w:rFonts w:ascii="Arial" w:hAnsi="Arial" w:cs="Arial"/>
          <w:sz w:val="24"/>
          <w:szCs w:val="24"/>
        </w:rPr>
        <w:t xml:space="preserve"> Support.</w:t>
      </w:r>
      <w:r w:rsidR="00D76B89" w:rsidRPr="00BB695C">
        <w:rPr>
          <w:rFonts w:ascii="Arial" w:hAnsi="Arial" w:cs="Arial"/>
          <w:sz w:val="24"/>
          <w:szCs w:val="24"/>
        </w:rPr>
        <w:t xml:space="preserve"> As stated by Victims Support (2010) </w:t>
      </w:r>
      <w:r w:rsidR="003D1A4D" w:rsidRPr="00BB695C">
        <w:rPr>
          <w:rFonts w:ascii="Arial" w:hAnsi="Arial" w:cs="Arial"/>
          <w:sz w:val="24"/>
          <w:szCs w:val="24"/>
        </w:rPr>
        <w:t xml:space="preserve">if the </w:t>
      </w:r>
      <w:r w:rsidR="00EB6070" w:rsidRPr="00BB695C">
        <w:rPr>
          <w:rFonts w:ascii="Arial" w:hAnsi="Arial" w:cs="Arial"/>
          <w:sz w:val="24"/>
          <w:szCs w:val="24"/>
        </w:rPr>
        <w:t>frequency</w:t>
      </w:r>
      <w:r w:rsidR="003D1A4D" w:rsidRPr="00BB695C">
        <w:rPr>
          <w:rFonts w:ascii="Arial" w:hAnsi="Arial" w:cs="Arial"/>
          <w:sz w:val="24"/>
          <w:szCs w:val="24"/>
        </w:rPr>
        <w:t xml:space="preserve"> of </w:t>
      </w:r>
      <w:r w:rsidR="00EB6070" w:rsidRPr="00BB695C">
        <w:rPr>
          <w:rFonts w:ascii="Arial" w:hAnsi="Arial" w:cs="Arial"/>
          <w:sz w:val="24"/>
          <w:szCs w:val="24"/>
        </w:rPr>
        <w:t>reoffence</w:t>
      </w:r>
      <w:r w:rsidR="003D1A4D" w:rsidRPr="00BB695C">
        <w:rPr>
          <w:rFonts w:ascii="Arial" w:hAnsi="Arial" w:cs="Arial"/>
          <w:sz w:val="24"/>
          <w:szCs w:val="24"/>
        </w:rPr>
        <w:t xml:space="preserve"> could be kept at the 27% </w:t>
      </w:r>
      <w:r w:rsidR="001B098A" w:rsidRPr="00BB695C">
        <w:rPr>
          <w:rFonts w:ascii="Arial" w:hAnsi="Arial" w:cs="Arial"/>
          <w:sz w:val="24"/>
          <w:szCs w:val="24"/>
        </w:rPr>
        <w:t xml:space="preserve">in the studies there would be </w:t>
      </w:r>
      <w:r w:rsidR="00C9080E" w:rsidRPr="00BB695C">
        <w:rPr>
          <w:rFonts w:ascii="Arial" w:hAnsi="Arial" w:cs="Arial"/>
          <w:sz w:val="24"/>
          <w:szCs w:val="24"/>
        </w:rPr>
        <w:t xml:space="preserve">if scaled up </w:t>
      </w:r>
      <w:r w:rsidR="001B098A" w:rsidRPr="00BB695C">
        <w:rPr>
          <w:rFonts w:ascii="Arial" w:hAnsi="Arial" w:cs="Arial"/>
          <w:sz w:val="24"/>
          <w:szCs w:val="24"/>
        </w:rPr>
        <w:t>a saving of £185 million for the criminal justice system</w:t>
      </w:r>
      <w:r w:rsidR="00D1748F" w:rsidRPr="00BB695C">
        <w:rPr>
          <w:rFonts w:ascii="Arial" w:hAnsi="Arial" w:cs="Arial"/>
          <w:sz w:val="24"/>
          <w:szCs w:val="24"/>
        </w:rPr>
        <w:t xml:space="preserve"> and courts. Th</w:t>
      </w:r>
      <w:r w:rsidR="00E84760" w:rsidRPr="00BB695C">
        <w:rPr>
          <w:rFonts w:ascii="Arial" w:hAnsi="Arial" w:cs="Arial"/>
          <w:sz w:val="24"/>
          <w:szCs w:val="24"/>
        </w:rPr>
        <w:t xml:space="preserve">e </w:t>
      </w:r>
      <w:r w:rsidR="009940A2" w:rsidRPr="00BB695C">
        <w:rPr>
          <w:rFonts w:ascii="Arial" w:hAnsi="Arial" w:cs="Arial"/>
          <w:sz w:val="24"/>
          <w:szCs w:val="24"/>
        </w:rPr>
        <w:t xml:space="preserve">report used the crime </w:t>
      </w:r>
      <w:r w:rsidR="00EB6070" w:rsidRPr="00BB695C">
        <w:rPr>
          <w:rFonts w:ascii="Arial" w:hAnsi="Arial" w:cs="Arial"/>
          <w:sz w:val="24"/>
          <w:szCs w:val="24"/>
        </w:rPr>
        <w:t>statistics</w:t>
      </w:r>
      <w:r w:rsidR="009940A2" w:rsidRPr="00BB695C">
        <w:rPr>
          <w:rFonts w:ascii="Arial" w:hAnsi="Arial" w:cs="Arial"/>
          <w:sz w:val="24"/>
          <w:szCs w:val="24"/>
        </w:rPr>
        <w:t xml:space="preserve"> at the time to </w:t>
      </w:r>
      <w:r w:rsidR="00EB6070" w:rsidRPr="00BB695C">
        <w:rPr>
          <w:rFonts w:ascii="Arial" w:hAnsi="Arial" w:cs="Arial"/>
          <w:sz w:val="24"/>
          <w:szCs w:val="24"/>
        </w:rPr>
        <w:t>create</w:t>
      </w:r>
      <w:r w:rsidR="009940A2" w:rsidRPr="00BB695C">
        <w:rPr>
          <w:rFonts w:ascii="Arial" w:hAnsi="Arial" w:cs="Arial"/>
          <w:sz w:val="24"/>
          <w:szCs w:val="24"/>
        </w:rPr>
        <w:t xml:space="preserve"> an example of a </w:t>
      </w:r>
      <w:r w:rsidR="00EB6070" w:rsidRPr="00BB695C">
        <w:rPr>
          <w:rFonts w:ascii="Arial" w:hAnsi="Arial" w:cs="Arial"/>
          <w:sz w:val="24"/>
          <w:szCs w:val="24"/>
        </w:rPr>
        <w:t>scaled-up</w:t>
      </w:r>
      <w:r w:rsidR="009940A2" w:rsidRPr="00BB695C">
        <w:rPr>
          <w:rFonts w:ascii="Arial" w:hAnsi="Arial" w:cs="Arial"/>
          <w:sz w:val="24"/>
          <w:szCs w:val="24"/>
        </w:rPr>
        <w:t xml:space="preserve"> </w:t>
      </w:r>
      <w:r w:rsidR="00EB6070" w:rsidRPr="00BB695C">
        <w:rPr>
          <w:rFonts w:ascii="Arial" w:hAnsi="Arial" w:cs="Arial"/>
          <w:sz w:val="24"/>
          <w:szCs w:val="24"/>
        </w:rPr>
        <w:t>possibility</w:t>
      </w:r>
      <w:r w:rsidR="00DE6600" w:rsidRPr="00BB695C">
        <w:rPr>
          <w:rFonts w:ascii="Arial" w:hAnsi="Arial" w:cs="Arial"/>
          <w:sz w:val="24"/>
          <w:szCs w:val="24"/>
        </w:rPr>
        <w:t xml:space="preserve"> </w:t>
      </w:r>
      <w:r w:rsidR="009940A2" w:rsidRPr="00BB695C">
        <w:rPr>
          <w:rFonts w:ascii="Arial" w:hAnsi="Arial" w:cs="Arial"/>
          <w:sz w:val="24"/>
          <w:szCs w:val="24"/>
        </w:rPr>
        <w:t xml:space="preserve">where if </w:t>
      </w:r>
      <w:r w:rsidR="00DE6600" w:rsidRPr="00BB695C">
        <w:rPr>
          <w:rFonts w:ascii="Arial" w:hAnsi="Arial" w:cs="Arial"/>
          <w:sz w:val="24"/>
          <w:szCs w:val="24"/>
        </w:rPr>
        <w:t xml:space="preserve">40% of 75,000 </w:t>
      </w:r>
      <w:r w:rsidR="009940A2" w:rsidRPr="00BB695C">
        <w:rPr>
          <w:rFonts w:ascii="Arial" w:hAnsi="Arial" w:cs="Arial"/>
          <w:sz w:val="24"/>
          <w:szCs w:val="24"/>
        </w:rPr>
        <w:t>victims</w:t>
      </w:r>
      <w:r w:rsidR="00DE6600" w:rsidRPr="00BB695C">
        <w:rPr>
          <w:rFonts w:ascii="Arial" w:hAnsi="Arial" w:cs="Arial"/>
          <w:sz w:val="24"/>
          <w:szCs w:val="24"/>
        </w:rPr>
        <w:t xml:space="preserve"> </w:t>
      </w:r>
      <w:r w:rsidR="005D296A" w:rsidRPr="00BB695C">
        <w:rPr>
          <w:rFonts w:ascii="Arial" w:hAnsi="Arial" w:cs="Arial"/>
          <w:sz w:val="24"/>
          <w:szCs w:val="24"/>
        </w:rPr>
        <w:t>of only adult offences</w:t>
      </w:r>
      <w:r w:rsidR="00563C0A" w:rsidRPr="00BB695C">
        <w:rPr>
          <w:rFonts w:ascii="Arial" w:hAnsi="Arial" w:cs="Arial"/>
          <w:sz w:val="24"/>
          <w:szCs w:val="24"/>
        </w:rPr>
        <w:t xml:space="preserve"> were to </w:t>
      </w:r>
      <w:r w:rsidR="00EB6070" w:rsidRPr="00BB695C">
        <w:rPr>
          <w:rFonts w:ascii="Arial" w:hAnsi="Arial" w:cs="Arial"/>
          <w:sz w:val="24"/>
          <w:szCs w:val="24"/>
        </w:rPr>
        <w:t>receive</w:t>
      </w:r>
      <w:r w:rsidR="00563C0A" w:rsidRPr="00BB695C">
        <w:rPr>
          <w:rFonts w:ascii="Arial" w:hAnsi="Arial" w:cs="Arial"/>
          <w:sz w:val="24"/>
          <w:szCs w:val="24"/>
        </w:rPr>
        <w:t xml:space="preserve"> </w:t>
      </w:r>
      <w:r w:rsidR="00EB6070" w:rsidRPr="00BB695C">
        <w:rPr>
          <w:rFonts w:ascii="Arial" w:hAnsi="Arial" w:cs="Arial"/>
          <w:sz w:val="24"/>
          <w:szCs w:val="24"/>
        </w:rPr>
        <w:t>restorative</w:t>
      </w:r>
      <w:r w:rsidR="00563C0A" w:rsidRPr="00BB695C">
        <w:rPr>
          <w:rFonts w:ascii="Arial" w:hAnsi="Arial" w:cs="Arial"/>
          <w:sz w:val="24"/>
          <w:szCs w:val="24"/>
        </w:rPr>
        <w:t xml:space="preserve"> justice then</w:t>
      </w:r>
      <w:r w:rsidR="005D296A" w:rsidRPr="00BB695C">
        <w:rPr>
          <w:rFonts w:ascii="Arial" w:hAnsi="Arial" w:cs="Arial"/>
          <w:sz w:val="24"/>
          <w:szCs w:val="24"/>
        </w:rPr>
        <w:t xml:space="preserve"> </w:t>
      </w:r>
      <w:r w:rsidR="009940A2" w:rsidRPr="00BB695C">
        <w:rPr>
          <w:rFonts w:ascii="Arial" w:hAnsi="Arial" w:cs="Arial"/>
          <w:sz w:val="24"/>
          <w:szCs w:val="24"/>
        </w:rPr>
        <w:t>over</w:t>
      </w:r>
      <w:r w:rsidR="005D296A" w:rsidRPr="00BB695C">
        <w:rPr>
          <w:rFonts w:ascii="Arial" w:hAnsi="Arial" w:cs="Arial"/>
          <w:sz w:val="24"/>
          <w:szCs w:val="24"/>
        </w:rPr>
        <w:t xml:space="preserve"> the course of 2 years would lead to the above savings</w:t>
      </w:r>
      <w:r w:rsidR="00CD0215" w:rsidRPr="00BB695C">
        <w:rPr>
          <w:rFonts w:ascii="Arial" w:hAnsi="Arial" w:cs="Arial"/>
          <w:sz w:val="24"/>
          <w:szCs w:val="24"/>
        </w:rPr>
        <w:t xml:space="preserve"> for the criminal </w:t>
      </w:r>
      <w:r w:rsidR="00EB6070" w:rsidRPr="00BB695C">
        <w:rPr>
          <w:rFonts w:ascii="Arial" w:hAnsi="Arial" w:cs="Arial"/>
          <w:sz w:val="24"/>
          <w:szCs w:val="24"/>
        </w:rPr>
        <w:t>justice</w:t>
      </w:r>
      <w:r w:rsidR="00CD0215" w:rsidRPr="00BB695C">
        <w:rPr>
          <w:rFonts w:ascii="Arial" w:hAnsi="Arial" w:cs="Arial"/>
          <w:sz w:val="24"/>
          <w:szCs w:val="24"/>
        </w:rPr>
        <w:t xml:space="preserve"> system. </w:t>
      </w:r>
    </w:p>
    <w:p w14:paraId="6A9D2152" w14:textId="2712D995" w:rsidR="00960230" w:rsidRPr="00BB695C" w:rsidRDefault="00ED4A4A" w:rsidP="00F279DD">
      <w:pPr>
        <w:spacing w:line="360" w:lineRule="auto"/>
        <w:jc w:val="both"/>
        <w:rPr>
          <w:rFonts w:ascii="Arial" w:hAnsi="Arial" w:cs="Arial"/>
          <w:sz w:val="24"/>
          <w:szCs w:val="24"/>
        </w:rPr>
      </w:pPr>
      <w:r w:rsidRPr="00BB695C">
        <w:rPr>
          <w:rFonts w:ascii="Arial" w:hAnsi="Arial" w:cs="Arial"/>
          <w:sz w:val="24"/>
          <w:szCs w:val="24"/>
        </w:rPr>
        <w:t>According to the Matrix (2009)</w:t>
      </w:r>
      <w:r w:rsidR="00C072E3" w:rsidRPr="00BB695C">
        <w:rPr>
          <w:rFonts w:ascii="Arial" w:hAnsi="Arial" w:cs="Arial"/>
          <w:sz w:val="24"/>
          <w:szCs w:val="24"/>
        </w:rPr>
        <w:t xml:space="preserve"> </w:t>
      </w:r>
      <w:r w:rsidR="00304BAA" w:rsidRPr="00BB695C">
        <w:rPr>
          <w:rFonts w:ascii="Arial" w:hAnsi="Arial" w:cs="Arial"/>
          <w:sz w:val="24"/>
          <w:szCs w:val="24"/>
        </w:rPr>
        <w:t xml:space="preserve">they found within their </w:t>
      </w:r>
      <w:r w:rsidR="00EB6070" w:rsidRPr="00BB695C">
        <w:rPr>
          <w:rFonts w:ascii="Arial" w:hAnsi="Arial" w:cs="Arial"/>
          <w:sz w:val="24"/>
          <w:szCs w:val="24"/>
        </w:rPr>
        <w:t>independent</w:t>
      </w:r>
      <w:r w:rsidR="00304BAA" w:rsidRPr="00BB695C">
        <w:rPr>
          <w:rFonts w:ascii="Arial" w:hAnsi="Arial" w:cs="Arial"/>
          <w:sz w:val="24"/>
          <w:szCs w:val="24"/>
        </w:rPr>
        <w:t xml:space="preserve"> research </w:t>
      </w:r>
      <w:r w:rsidR="00EB6070" w:rsidRPr="00BB695C">
        <w:rPr>
          <w:rFonts w:ascii="Arial" w:hAnsi="Arial" w:cs="Arial"/>
          <w:sz w:val="24"/>
          <w:szCs w:val="24"/>
        </w:rPr>
        <w:t>that restorative</w:t>
      </w:r>
      <w:r w:rsidR="00304BAA" w:rsidRPr="00BB695C">
        <w:rPr>
          <w:rFonts w:ascii="Arial" w:hAnsi="Arial" w:cs="Arial"/>
          <w:sz w:val="24"/>
          <w:szCs w:val="24"/>
        </w:rPr>
        <w:t xml:space="preserve"> justice has a </w:t>
      </w:r>
      <w:r w:rsidR="00EB6070" w:rsidRPr="00BB695C">
        <w:rPr>
          <w:rFonts w:ascii="Arial" w:hAnsi="Arial" w:cs="Arial"/>
          <w:sz w:val="24"/>
          <w:szCs w:val="24"/>
        </w:rPr>
        <w:t>high</w:t>
      </w:r>
      <w:r w:rsidR="00304BAA" w:rsidRPr="00BB695C">
        <w:rPr>
          <w:rFonts w:ascii="Arial" w:hAnsi="Arial" w:cs="Arial"/>
          <w:sz w:val="24"/>
          <w:szCs w:val="24"/>
        </w:rPr>
        <w:t xml:space="preserve"> </w:t>
      </w:r>
      <w:r w:rsidR="00EB6070" w:rsidRPr="00BB695C">
        <w:rPr>
          <w:rFonts w:ascii="Arial" w:hAnsi="Arial" w:cs="Arial"/>
          <w:sz w:val="24"/>
          <w:szCs w:val="24"/>
        </w:rPr>
        <w:t>probability</w:t>
      </w:r>
      <w:r w:rsidR="00304BAA" w:rsidRPr="00BB695C">
        <w:rPr>
          <w:rFonts w:ascii="Arial" w:hAnsi="Arial" w:cs="Arial"/>
          <w:sz w:val="24"/>
          <w:szCs w:val="24"/>
        </w:rPr>
        <w:t xml:space="preserve"> of bring a saving of </w:t>
      </w:r>
      <w:r w:rsidR="0027192B" w:rsidRPr="00BB695C">
        <w:rPr>
          <w:rFonts w:ascii="Arial" w:hAnsi="Arial" w:cs="Arial"/>
          <w:sz w:val="24"/>
          <w:szCs w:val="24"/>
        </w:rPr>
        <w:t>over £1 billion over the time of 10 years.</w:t>
      </w:r>
      <w:r w:rsidR="00A22C48" w:rsidRPr="00BB695C">
        <w:rPr>
          <w:rFonts w:ascii="Arial" w:hAnsi="Arial" w:cs="Arial"/>
          <w:sz w:val="24"/>
          <w:szCs w:val="24"/>
        </w:rPr>
        <w:t xml:space="preserve"> </w:t>
      </w:r>
      <w:r w:rsidR="008B270D" w:rsidRPr="00BB695C">
        <w:rPr>
          <w:rFonts w:ascii="Arial" w:hAnsi="Arial" w:cs="Arial"/>
          <w:sz w:val="24"/>
          <w:szCs w:val="24"/>
        </w:rPr>
        <w:t>T</w:t>
      </w:r>
      <w:r w:rsidR="00A22C48" w:rsidRPr="00BB695C">
        <w:rPr>
          <w:rFonts w:ascii="Arial" w:hAnsi="Arial" w:cs="Arial"/>
          <w:sz w:val="24"/>
          <w:szCs w:val="24"/>
        </w:rPr>
        <w:t xml:space="preserve">he research found that if young </w:t>
      </w:r>
      <w:r w:rsidR="00EB6070" w:rsidRPr="00BB695C">
        <w:rPr>
          <w:rFonts w:ascii="Arial" w:hAnsi="Arial" w:cs="Arial"/>
          <w:sz w:val="24"/>
          <w:szCs w:val="24"/>
        </w:rPr>
        <w:t>offenders</w:t>
      </w:r>
      <w:r w:rsidR="00A22C48" w:rsidRPr="00BB695C">
        <w:rPr>
          <w:rFonts w:ascii="Arial" w:hAnsi="Arial" w:cs="Arial"/>
          <w:sz w:val="24"/>
          <w:szCs w:val="24"/>
        </w:rPr>
        <w:t xml:space="preserve"> </w:t>
      </w:r>
      <w:r w:rsidR="008B270D" w:rsidRPr="00BB695C">
        <w:rPr>
          <w:rFonts w:ascii="Arial" w:hAnsi="Arial" w:cs="Arial"/>
          <w:sz w:val="24"/>
          <w:szCs w:val="24"/>
        </w:rPr>
        <w:t xml:space="preserve">would </w:t>
      </w:r>
      <w:r w:rsidR="00EB6070" w:rsidRPr="00BB695C">
        <w:rPr>
          <w:rFonts w:ascii="Arial" w:hAnsi="Arial" w:cs="Arial"/>
          <w:sz w:val="24"/>
          <w:szCs w:val="24"/>
        </w:rPr>
        <w:t>receive</w:t>
      </w:r>
      <w:r w:rsidR="008B270D" w:rsidRPr="00BB695C">
        <w:rPr>
          <w:rFonts w:ascii="Arial" w:hAnsi="Arial" w:cs="Arial"/>
          <w:sz w:val="24"/>
          <w:szCs w:val="24"/>
        </w:rPr>
        <w:t xml:space="preserve"> pre court restorative justice </w:t>
      </w:r>
      <w:r w:rsidR="00EB6070" w:rsidRPr="00BB695C">
        <w:rPr>
          <w:rFonts w:ascii="Arial" w:hAnsi="Arial" w:cs="Arial"/>
          <w:sz w:val="24"/>
          <w:szCs w:val="24"/>
        </w:rPr>
        <w:t>conferencing</w:t>
      </w:r>
      <w:r w:rsidR="001B309F" w:rsidRPr="00BB695C">
        <w:rPr>
          <w:rFonts w:ascii="Arial" w:hAnsi="Arial" w:cs="Arial"/>
          <w:sz w:val="24"/>
          <w:szCs w:val="24"/>
        </w:rPr>
        <w:t xml:space="preserve"> scheme </w:t>
      </w:r>
      <w:r w:rsidR="00EB6070" w:rsidRPr="00BB695C">
        <w:rPr>
          <w:rFonts w:ascii="Arial" w:hAnsi="Arial" w:cs="Arial"/>
          <w:sz w:val="24"/>
          <w:szCs w:val="24"/>
        </w:rPr>
        <w:t>instead</w:t>
      </w:r>
      <w:r w:rsidR="008B270D" w:rsidRPr="00BB695C">
        <w:rPr>
          <w:rFonts w:ascii="Arial" w:hAnsi="Arial" w:cs="Arial"/>
          <w:sz w:val="24"/>
          <w:szCs w:val="24"/>
        </w:rPr>
        <w:t xml:space="preserve"> of</w:t>
      </w:r>
      <w:r w:rsidR="00A22C48" w:rsidRPr="00BB695C">
        <w:rPr>
          <w:rFonts w:ascii="Arial" w:hAnsi="Arial" w:cs="Arial"/>
          <w:sz w:val="24"/>
          <w:szCs w:val="24"/>
        </w:rPr>
        <w:t xml:space="preserve"> community orders </w:t>
      </w:r>
      <w:r w:rsidR="001B309F" w:rsidRPr="00BB695C">
        <w:rPr>
          <w:rFonts w:ascii="Arial" w:hAnsi="Arial" w:cs="Arial"/>
          <w:sz w:val="24"/>
          <w:szCs w:val="24"/>
        </w:rPr>
        <w:t>a saving of</w:t>
      </w:r>
      <w:r w:rsidR="00B1662A" w:rsidRPr="00BB695C">
        <w:rPr>
          <w:rFonts w:ascii="Arial" w:hAnsi="Arial" w:cs="Arial"/>
          <w:sz w:val="24"/>
          <w:szCs w:val="24"/>
        </w:rPr>
        <w:t xml:space="preserve"> £7,050 per offende</w:t>
      </w:r>
      <w:r w:rsidR="00B1662A" w:rsidRPr="00BB695C">
        <w:rPr>
          <w:rFonts w:ascii="Arial" w:hAnsi="Arial" w:cs="Arial"/>
          <w:sz w:val="24"/>
          <w:szCs w:val="24"/>
        </w:rPr>
        <w:t>r or almost</w:t>
      </w:r>
      <w:r w:rsidR="00284322" w:rsidRPr="00BB695C">
        <w:rPr>
          <w:rFonts w:ascii="Arial" w:hAnsi="Arial" w:cs="Arial"/>
          <w:sz w:val="24"/>
          <w:szCs w:val="24"/>
        </w:rPr>
        <w:t xml:space="preserve"> </w:t>
      </w:r>
      <w:r w:rsidR="00B1662A" w:rsidRPr="00BB695C">
        <w:rPr>
          <w:rFonts w:ascii="Arial" w:hAnsi="Arial" w:cs="Arial"/>
          <w:sz w:val="24"/>
          <w:szCs w:val="24"/>
        </w:rPr>
        <w:t>£</w:t>
      </w:r>
      <w:r w:rsidR="00284322" w:rsidRPr="00BB695C">
        <w:rPr>
          <w:rFonts w:ascii="Arial" w:hAnsi="Arial" w:cs="Arial"/>
          <w:sz w:val="24"/>
          <w:szCs w:val="24"/>
        </w:rPr>
        <w:t xml:space="preserve">275 million </w:t>
      </w:r>
      <w:r w:rsidR="00B1662A" w:rsidRPr="00BB695C">
        <w:rPr>
          <w:rFonts w:ascii="Arial" w:hAnsi="Arial" w:cs="Arial"/>
          <w:sz w:val="24"/>
          <w:szCs w:val="24"/>
        </w:rPr>
        <w:t xml:space="preserve">of </w:t>
      </w:r>
      <w:r w:rsidR="00EB6070" w:rsidRPr="00BB695C">
        <w:rPr>
          <w:rFonts w:ascii="Arial" w:hAnsi="Arial" w:cs="Arial"/>
          <w:sz w:val="24"/>
          <w:szCs w:val="24"/>
        </w:rPr>
        <w:t>lifetime</w:t>
      </w:r>
      <w:r w:rsidR="00B1662A" w:rsidRPr="00BB695C">
        <w:rPr>
          <w:rFonts w:ascii="Arial" w:hAnsi="Arial" w:cs="Arial"/>
          <w:sz w:val="24"/>
          <w:szCs w:val="24"/>
        </w:rPr>
        <w:t xml:space="preserve"> savings</w:t>
      </w:r>
      <w:r w:rsidR="007D198E" w:rsidRPr="00BB695C">
        <w:rPr>
          <w:rFonts w:ascii="Arial" w:hAnsi="Arial" w:cs="Arial"/>
          <w:sz w:val="24"/>
          <w:szCs w:val="24"/>
        </w:rPr>
        <w:t xml:space="preserve"> to society</w:t>
      </w:r>
      <w:r w:rsidR="00B1662A" w:rsidRPr="00BB695C">
        <w:rPr>
          <w:rFonts w:ascii="Arial" w:hAnsi="Arial" w:cs="Arial"/>
          <w:sz w:val="24"/>
          <w:szCs w:val="24"/>
        </w:rPr>
        <w:t>.</w:t>
      </w:r>
      <w:r w:rsidR="007D198E" w:rsidRPr="00BB695C">
        <w:rPr>
          <w:rFonts w:ascii="Arial" w:hAnsi="Arial" w:cs="Arial"/>
          <w:sz w:val="24"/>
          <w:szCs w:val="24"/>
        </w:rPr>
        <w:t xml:space="preserve"> If this restorative </w:t>
      </w:r>
      <w:r w:rsidR="00EB6070" w:rsidRPr="00BB695C">
        <w:rPr>
          <w:rFonts w:ascii="Arial" w:hAnsi="Arial" w:cs="Arial"/>
          <w:sz w:val="24"/>
          <w:szCs w:val="24"/>
        </w:rPr>
        <w:t>justice</w:t>
      </w:r>
      <w:r w:rsidR="007D198E" w:rsidRPr="00BB695C">
        <w:rPr>
          <w:rFonts w:ascii="Arial" w:hAnsi="Arial" w:cs="Arial"/>
          <w:sz w:val="24"/>
          <w:szCs w:val="24"/>
        </w:rPr>
        <w:t xml:space="preserve"> </w:t>
      </w:r>
      <w:r w:rsidR="00EB6070" w:rsidRPr="00BB695C">
        <w:rPr>
          <w:rFonts w:ascii="Arial" w:hAnsi="Arial" w:cs="Arial"/>
          <w:sz w:val="24"/>
          <w:szCs w:val="24"/>
        </w:rPr>
        <w:t>conference</w:t>
      </w:r>
      <w:r w:rsidR="007D198E" w:rsidRPr="00BB695C">
        <w:rPr>
          <w:rFonts w:ascii="Arial" w:hAnsi="Arial" w:cs="Arial"/>
          <w:sz w:val="24"/>
          <w:szCs w:val="24"/>
        </w:rPr>
        <w:t xml:space="preserve"> scheme according to </w:t>
      </w:r>
      <w:r w:rsidR="00EB6070" w:rsidRPr="00BB695C">
        <w:rPr>
          <w:rFonts w:ascii="Arial" w:hAnsi="Arial" w:cs="Arial"/>
          <w:sz w:val="24"/>
          <w:szCs w:val="24"/>
        </w:rPr>
        <w:t>Matrix</w:t>
      </w:r>
      <w:r w:rsidR="007D198E" w:rsidRPr="00BB695C">
        <w:rPr>
          <w:rFonts w:ascii="Arial" w:hAnsi="Arial" w:cs="Arial"/>
          <w:sz w:val="24"/>
          <w:szCs w:val="24"/>
        </w:rPr>
        <w:t xml:space="preserve"> (2009) would be </w:t>
      </w:r>
      <w:r w:rsidR="00115EB8" w:rsidRPr="00BB695C">
        <w:rPr>
          <w:rFonts w:ascii="Arial" w:hAnsi="Arial" w:cs="Arial"/>
          <w:sz w:val="24"/>
          <w:szCs w:val="24"/>
        </w:rPr>
        <w:t>followed,</w:t>
      </w:r>
      <w:r w:rsidR="007D198E" w:rsidRPr="00BB695C">
        <w:rPr>
          <w:rFonts w:ascii="Arial" w:hAnsi="Arial" w:cs="Arial"/>
          <w:sz w:val="24"/>
          <w:szCs w:val="24"/>
        </w:rPr>
        <w:t xml:space="preserve"> the</w:t>
      </w:r>
      <w:r w:rsidR="00B17C9C" w:rsidRPr="00BB695C">
        <w:rPr>
          <w:rFonts w:ascii="Arial" w:hAnsi="Arial" w:cs="Arial"/>
          <w:sz w:val="24"/>
          <w:szCs w:val="24"/>
        </w:rPr>
        <w:t xml:space="preserve">n </w:t>
      </w:r>
      <w:r w:rsidR="00EB0138" w:rsidRPr="00BB695C">
        <w:rPr>
          <w:rFonts w:ascii="Arial" w:hAnsi="Arial" w:cs="Arial"/>
          <w:sz w:val="24"/>
          <w:szCs w:val="24"/>
        </w:rPr>
        <w:t xml:space="preserve">in 10 years </w:t>
      </w:r>
      <w:r w:rsidR="00B17C9C" w:rsidRPr="00BB695C">
        <w:rPr>
          <w:rFonts w:ascii="Arial" w:hAnsi="Arial" w:cs="Arial"/>
          <w:sz w:val="24"/>
          <w:szCs w:val="24"/>
        </w:rPr>
        <w:t>over</w:t>
      </w:r>
      <w:r w:rsidR="007D198E" w:rsidRPr="00BB695C">
        <w:rPr>
          <w:rFonts w:ascii="Arial" w:hAnsi="Arial" w:cs="Arial"/>
          <w:sz w:val="24"/>
          <w:szCs w:val="24"/>
        </w:rPr>
        <w:t xml:space="preserve"> £1 billion </w:t>
      </w:r>
      <w:r w:rsidR="00B17C9C" w:rsidRPr="00BB695C">
        <w:rPr>
          <w:rFonts w:ascii="Arial" w:hAnsi="Arial" w:cs="Arial"/>
          <w:sz w:val="24"/>
          <w:szCs w:val="24"/>
        </w:rPr>
        <w:t xml:space="preserve">of savings would </w:t>
      </w:r>
      <w:r w:rsidR="00EB0138" w:rsidRPr="00BB695C">
        <w:rPr>
          <w:rFonts w:ascii="Arial" w:hAnsi="Arial" w:cs="Arial"/>
          <w:sz w:val="24"/>
          <w:szCs w:val="24"/>
        </w:rPr>
        <w:t xml:space="preserve">be made </w:t>
      </w:r>
      <w:r w:rsidR="00115EB8" w:rsidRPr="00BB695C">
        <w:rPr>
          <w:rFonts w:ascii="Arial" w:hAnsi="Arial" w:cs="Arial"/>
          <w:sz w:val="24"/>
          <w:szCs w:val="24"/>
        </w:rPr>
        <w:t>available</w:t>
      </w:r>
      <w:r w:rsidR="00EB0138" w:rsidRPr="00BB695C">
        <w:rPr>
          <w:rFonts w:ascii="Arial" w:hAnsi="Arial" w:cs="Arial"/>
          <w:sz w:val="24"/>
          <w:szCs w:val="24"/>
        </w:rPr>
        <w:t xml:space="preserve">. </w:t>
      </w:r>
      <w:r w:rsidR="0028084F" w:rsidRPr="00BB695C">
        <w:rPr>
          <w:rFonts w:ascii="Arial" w:hAnsi="Arial" w:cs="Arial"/>
          <w:sz w:val="24"/>
          <w:szCs w:val="24"/>
        </w:rPr>
        <w:t xml:space="preserve">The cost of the </w:t>
      </w:r>
      <w:r w:rsidR="00EB0138" w:rsidRPr="00BB695C">
        <w:rPr>
          <w:rFonts w:ascii="Arial" w:hAnsi="Arial" w:cs="Arial"/>
          <w:sz w:val="24"/>
          <w:szCs w:val="24"/>
        </w:rPr>
        <w:t xml:space="preserve">restorative </w:t>
      </w:r>
      <w:r w:rsidR="00115EB8" w:rsidRPr="00BB695C">
        <w:rPr>
          <w:rFonts w:ascii="Arial" w:hAnsi="Arial" w:cs="Arial"/>
          <w:sz w:val="24"/>
          <w:szCs w:val="24"/>
        </w:rPr>
        <w:t>justice</w:t>
      </w:r>
      <w:r w:rsidR="00EB0138" w:rsidRPr="00BB695C">
        <w:rPr>
          <w:rFonts w:ascii="Arial" w:hAnsi="Arial" w:cs="Arial"/>
          <w:sz w:val="24"/>
          <w:szCs w:val="24"/>
        </w:rPr>
        <w:t xml:space="preserve"> </w:t>
      </w:r>
      <w:r w:rsidR="00115EB8" w:rsidRPr="00BB695C">
        <w:rPr>
          <w:rFonts w:ascii="Arial" w:hAnsi="Arial" w:cs="Arial"/>
          <w:sz w:val="24"/>
          <w:szCs w:val="24"/>
        </w:rPr>
        <w:t>conferencing</w:t>
      </w:r>
      <w:r w:rsidR="00EB0138" w:rsidRPr="00BB695C">
        <w:rPr>
          <w:rFonts w:ascii="Arial" w:hAnsi="Arial" w:cs="Arial"/>
          <w:sz w:val="24"/>
          <w:szCs w:val="24"/>
        </w:rPr>
        <w:t xml:space="preserve"> scheme </w:t>
      </w:r>
      <w:r w:rsidR="00115EB8" w:rsidRPr="00BB695C">
        <w:rPr>
          <w:rFonts w:ascii="Arial" w:hAnsi="Arial" w:cs="Arial"/>
          <w:sz w:val="24"/>
          <w:szCs w:val="24"/>
        </w:rPr>
        <w:t>would</w:t>
      </w:r>
      <w:r w:rsidR="00EB0138" w:rsidRPr="00BB695C">
        <w:rPr>
          <w:rFonts w:ascii="Arial" w:hAnsi="Arial" w:cs="Arial"/>
          <w:sz w:val="24"/>
          <w:szCs w:val="24"/>
        </w:rPr>
        <w:t xml:space="preserve"> be </w:t>
      </w:r>
      <w:r w:rsidR="0028084F" w:rsidRPr="00BB695C">
        <w:rPr>
          <w:rFonts w:ascii="Arial" w:hAnsi="Arial" w:cs="Arial"/>
          <w:sz w:val="24"/>
          <w:szCs w:val="24"/>
        </w:rPr>
        <w:t>returned from 1 year of savings from the scheme.</w:t>
      </w:r>
    </w:p>
    <w:p w14:paraId="60E1B15A" w14:textId="48A9453D" w:rsidR="00BC26D2" w:rsidRPr="00BB695C" w:rsidRDefault="008D4E72" w:rsidP="00F279DD">
      <w:pPr>
        <w:spacing w:line="360" w:lineRule="auto"/>
        <w:jc w:val="both"/>
        <w:rPr>
          <w:rFonts w:ascii="Arial" w:hAnsi="Arial" w:cs="Arial"/>
          <w:sz w:val="24"/>
          <w:szCs w:val="24"/>
        </w:rPr>
      </w:pPr>
      <w:r w:rsidRPr="00BB695C">
        <w:rPr>
          <w:rFonts w:ascii="Arial" w:hAnsi="Arial" w:cs="Arial"/>
          <w:sz w:val="24"/>
          <w:szCs w:val="24"/>
        </w:rPr>
        <w:t xml:space="preserve">There are </w:t>
      </w:r>
      <w:r w:rsidR="00115EB8" w:rsidRPr="00BB695C">
        <w:rPr>
          <w:rFonts w:ascii="Arial" w:hAnsi="Arial" w:cs="Arial"/>
          <w:sz w:val="24"/>
          <w:szCs w:val="24"/>
        </w:rPr>
        <w:t>benefits</w:t>
      </w:r>
      <w:r w:rsidRPr="00BB695C">
        <w:rPr>
          <w:rFonts w:ascii="Arial" w:hAnsi="Arial" w:cs="Arial"/>
          <w:sz w:val="24"/>
          <w:szCs w:val="24"/>
        </w:rPr>
        <w:t xml:space="preserve"> </w:t>
      </w:r>
      <w:r w:rsidR="00115EB8" w:rsidRPr="00BB695C">
        <w:rPr>
          <w:rFonts w:ascii="Arial" w:hAnsi="Arial" w:cs="Arial"/>
          <w:sz w:val="24"/>
          <w:szCs w:val="24"/>
        </w:rPr>
        <w:t>stated</w:t>
      </w:r>
      <w:r w:rsidRPr="00BB695C">
        <w:rPr>
          <w:rFonts w:ascii="Arial" w:hAnsi="Arial" w:cs="Arial"/>
          <w:sz w:val="24"/>
          <w:szCs w:val="24"/>
        </w:rPr>
        <w:t xml:space="preserve"> above of possible gains for not only the UK but also the offenders and victims in </w:t>
      </w:r>
      <w:r w:rsidRPr="00BB695C">
        <w:rPr>
          <w:rFonts w:ascii="Arial" w:hAnsi="Arial" w:cs="Arial"/>
          <w:sz w:val="24"/>
          <w:szCs w:val="24"/>
        </w:rPr>
        <w:t xml:space="preserve">restorative justice </w:t>
      </w:r>
      <w:r w:rsidR="00115EB8" w:rsidRPr="00BB695C">
        <w:rPr>
          <w:rFonts w:ascii="Arial" w:hAnsi="Arial" w:cs="Arial"/>
          <w:sz w:val="24"/>
          <w:szCs w:val="24"/>
        </w:rPr>
        <w:t>conferences</w:t>
      </w:r>
      <w:r w:rsidRPr="00BB695C">
        <w:rPr>
          <w:rFonts w:ascii="Arial" w:hAnsi="Arial" w:cs="Arial"/>
          <w:sz w:val="24"/>
          <w:szCs w:val="24"/>
        </w:rPr>
        <w:t xml:space="preserve"> </w:t>
      </w:r>
      <w:r w:rsidR="003453DF" w:rsidRPr="00BB695C">
        <w:rPr>
          <w:rFonts w:ascii="Arial" w:hAnsi="Arial" w:cs="Arial"/>
          <w:sz w:val="24"/>
          <w:szCs w:val="24"/>
        </w:rPr>
        <w:t>however</w:t>
      </w:r>
      <w:r w:rsidR="00660012" w:rsidRPr="00BB695C">
        <w:rPr>
          <w:rFonts w:ascii="Arial" w:hAnsi="Arial" w:cs="Arial"/>
          <w:sz w:val="24"/>
          <w:szCs w:val="24"/>
        </w:rPr>
        <w:t xml:space="preserve"> there </w:t>
      </w:r>
      <w:r w:rsidR="00115EB8" w:rsidRPr="00BB695C">
        <w:rPr>
          <w:rFonts w:ascii="Arial" w:hAnsi="Arial" w:cs="Arial"/>
          <w:sz w:val="24"/>
          <w:szCs w:val="24"/>
        </w:rPr>
        <w:t>would</w:t>
      </w:r>
      <w:r w:rsidR="00660012" w:rsidRPr="00BB695C">
        <w:rPr>
          <w:rFonts w:ascii="Arial" w:hAnsi="Arial" w:cs="Arial"/>
          <w:sz w:val="24"/>
          <w:szCs w:val="24"/>
        </w:rPr>
        <w:t xml:space="preserve"> need to be more </w:t>
      </w:r>
      <w:r w:rsidR="00115EB8" w:rsidRPr="00BB695C">
        <w:rPr>
          <w:rFonts w:ascii="Arial" w:hAnsi="Arial" w:cs="Arial"/>
          <w:sz w:val="24"/>
          <w:szCs w:val="24"/>
        </w:rPr>
        <w:t>focus</w:t>
      </w:r>
      <w:r w:rsidR="00660012" w:rsidRPr="00BB695C">
        <w:rPr>
          <w:rFonts w:ascii="Arial" w:hAnsi="Arial" w:cs="Arial"/>
          <w:sz w:val="24"/>
          <w:szCs w:val="24"/>
        </w:rPr>
        <w:t xml:space="preserve"> on the area of restorative </w:t>
      </w:r>
      <w:r w:rsidR="00115EB8" w:rsidRPr="00BB695C">
        <w:rPr>
          <w:rFonts w:ascii="Arial" w:hAnsi="Arial" w:cs="Arial"/>
          <w:sz w:val="24"/>
          <w:szCs w:val="24"/>
        </w:rPr>
        <w:t>justice</w:t>
      </w:r>
      <w:r w:rsidR="00660012" w:rsidRPr="00BB695C">
        <w:rPr>
          <w:rFonts w:ascii="Arial" w:hAnsi="Arial" w:cs="Arial"/>
          <w:sz w:val="24"/>
          <w:szCs w:val="24"/>
        </w:rPr>
        <w:t xml:space="preserve"> </w:t>
      </w:r>
      <w:r w:rsidR="003453DF" w:rsidRPr="00BB695C">
        <w:rPr>
          <w:rFonts w:ascii="Arial" w:hAnsi="Arial" w:cs="Arial"/>
          <w:sz w:val="24"/>
          <w:szCs w:val="24"/>
        </w:rPr>
        <w:t xml:space="preserve">and how it could </w:t>
      </w:r>
      <w:r w:rsidR="00115EB8" w:rsidRPr="00BB695C">
        <w:rPr>
          <w:rFonts w:ascii="Arial" w:hAnsi="Arial" w:cs="Arial"/>
          <w:sz w:val="24"/>
          <w:szCs w:val="24"/>
        </w:rPr>
        <w:t>benefit</w:t>
      </w:r>
      <w:r w:rsidR="003453DF" w:rsidRPr="00BB695C">
        <w:rPr>
          <w:rFonts w:ascii="Arial" w:hAnsi="Arial" w:cs="Arial"/>
          <w:sz w:val="24"/>
          <w:szCs w:val="24"/>
        </w:rPr>
        <w:t xml:space="preserve"> the criminal </w:t>
      </w:r>
      <w:r w:rsidR="00115EB8" w:rsidRPr="00BB695C">
        <w:rPr>
          <w:rFonts w:ascii="Arial" w:hAnsi="Arial" w:cs="Arial"/>
          <w:sz w:val="24"/>
          <w:szCs w:val="24"/>
        </w:rPr>
        <w:t>justice</w:t>
      </w:r>
      <w:r w:rsidR="003453DF" w:rsidRPr="00BB695C">
        <w:rPr>
          <w:rFonts w:ascii="Arial" w:hAnsi="Arial" w:cs="Arial"/>
          <w:sz w:val="24"/>
          <w:szCs w:val="24"/>
        </w:rPr>
        <w:t xml:space="preserve"> system.</w:t>
      </w:r>
    </w:p>
    <w:p w14:paraId="2D5AA756" w14:textId="303297D0" w:rsidR="002B4306" w:rsidRPr="00BB695C" w:rsidRDefault="00274876" w:rsidP="00F279DD">
      <w:pPr>
        <w:spacing w:line="360" w:lineRule="auto"/>
        <w:jc w:val="both"/>
        <w:rPr>
          <w:rFonts w:ascii="Arial" w:hAnsi="Arial" w:cs="Arial"/>
          <w:sz w:val="24"/>
          <w:szCs w:val="24"/>
        </w:rPr>
      </w:pPr>
      <w:r w:rsidRPr="00BB695C">
        <w:rPr>
          <w:rFonts w:ascii="Arial" w:hAnsi="Arial" w:cs="Arial"/>
          <w:sz w:val="24"/>
          <w:szCs w:val="24"/>
        </w:rPr>
        <w:t xml:space="preserve">For </w:t>
      </w:r>
      <w:r w:rsidR="00997A23" w:rsidRPr="00BB695C">
        <w:rPr>
          <w:rFonts w:ascii="Arial" w:hAnsi="Arial" w:cs="Arial"/>
          <w:sz w:val="24"/>
          <w:szCs w:val="24"/>
        </w:rPr>
        <w:t>restorative</w:t>
      </w:r>
      <w:r w:rsidR="003579D0" w:rsidRPr="00BB695C">
        <w:rPr>
          <w:rFonts w:ascii="Arial" w:hAnsi="Arial" w:cs="Arial"/>
          <w:sz w:val="24"/>
          <w:szCs w:val="24"/>
        </w:rPr>
        <w:t xml:space="preserve"> according to </w:t>
      </w:r>
      <w:r w:rsidR="0007524E" w:rsidRPr="00BB695C">
        <w:rPr>
          <w:rFonts w:ascii="Arial" w:hAnsi="Arial" w:cs="Arial"/>
          <w:sz w:val="24"/>
          <w:szCs w:val="24"/>
        </w:rPr>
        <w:t>McLaughlin</w:t>
      </w:r>
      <w:r w:rsidR="0007524E" w:rsidRPr="00BB695C">
        <w:rPr>
          <w:rFonts w:ascii="Arial" w:hAnsi="Arial" w:cs="Arial"/>
          <w:sz w:val="24"/>
          <w:szCs w:val="24"/>
        </w:rPr>
        <w:t xml:space="preserve"> et al (2003)</w:t>
      </w:r>
      <w:r w:rsidRPr="00BB695C">
        <w:rPr>
          <w:rFonts w:ascii="Arial" w:hAnsi="Arial" w:cs="Arial"/>
          <w:sz w:val="24"/>
          <w:szCs w:val="24"/>
        </w:rPr>
        <w:t xml:space="preserve"> justice </w:t>
      </w:r>
      <w:r w:rsidR="00597EC1" w:rsidRPr="00BB695C">
        <w:rPr>
          <w:rFonts w:ascii="Arial" w:hAnsi="Arial" w:cs="Arial"/>
          <w:sz w:val="24"/>
          <w:szCs w:val="24"/>
        </w:rPr>
        <w:t xml:space="preserve">both </w:t>
      </w:r>
      <w:r w:rsidR="00997A23" w:rsidRPr="00BB695C">
        <w:rPr>
          <w:rFonts w:ascii="Arial" w:hAnsi="Arial" w:cs="Arial"/>
          <w:sz w:val="24"/>
          <w:szCs w:val="24"/>
        </w:rPr>
        <w:t>parties</w:t>
      </w:r>
      <w:r w:rsidR="00597EC1" w:rsidRPr="00BB695C">
        <w:rPr>
          <w:rFonts w:ascii="Arial" w:hAnsi="Arial" w:cs="Arial"/>
          <w:sz w:val="24"/>
          <w:szCs w:val="24"/>
        </w:rPr>
        <w:t xml:space="preserve"> both need to accept the dialogue otherwise the victim is unlikely to </w:t>
      </w:r>
      <w:r w:rsidR="00115EB8" w:rsidRPr="00BB695C">
        <w:rPr>
          <w:rFonts w:ascii="Arial" w:hAnsi="Arial" w:cs="Arial"/>
          <w:sz w:val="24"/>
          <w:szCs w:val="24"/>
        </w:rPr>
        <w:t>benefit</w:t>
      </w:r>
      <w:r w:rsidR="00597EC1" w:rsidRPr="00BB695C">
        <w:rPr>
          <w:rFonts w:ascii="Arial" w:hAnsi="Arial" w:cs="Arial"/>
          <w:sz w:val="24"/>
          <w:szCs w:val="24"/>
        </w:rPr>
        <w:t xml:space="preserve"> form </w:t>
      </w:r>
      <w:r w:rsidR="00A55F2A" w:rsidRPr="00BB695C">
        <w:rPr>
          <w:rFonts w:ascii="Arial" w:hAnsi="Arial" w:cs="Arial"/>
          <w:sz w:val="24"/>
          <w:szCs w:val="24"/>
        </w:rPr>
        <w:t xml:space="preserve">any </w:t>
      </w:r>
      <w:r w:rsidR="00115EB8" w:rsidRPr="00BB695C">
        <w:rPr>
          <w:rFonts w:ascii="Arial" w:hAnsi="Arial" w:cs="Arial"/>
          <w:sz w:val="24"/>
          <w:szCs w:val="24"/>
        </w:rPr>
        <w:t>communication</w:t>
      </w:r>
      <w:r w:rsidR="00A55F2A" w:rsidRPr="00BB695C">
        <w:rPr>
          <w:rFonts w:ascii="Arial" w:hAnsi="Arial" w:cs="Arial"/>
          <w:sz w:val="24"/>
          <w:szCs w:val="24"/>
        </w:rPr>
        <w:t xml:space="preserve"> with the </w:t>
      </w:r>
      <w:r w:rsidR="00997A23" w:rsidRPr="00BB695C">
        <w:rPr>
          <w:rFonts w:ascii="Arial" w:hAnsi="Arial" w:cs="Arial"/>
          <w:sz w:val="24"/>
          <w:szCs w:val="24"/>
        </w:rPr>
        <w:t>offender</w:t>
      </w:r>
      <w:r w:rsidR="00A55F2A" w:rsidRPr="00BB695C">
        <w:rPr>
          <w:rFonts w:ascii="Arial" w:hAnsi="Arial" w:cs="Arial"/>
          <w:sz w:val="24"/>
          <w:szCs w:val="24"/>
        </w:rPr>
        <w:t xml:space="preserve"> and possibly worsen the emotions of the victim. </w:t>
      </w:r>
      <w:r w:rsidR="00B91B1D" w:rsidRPr="00BB695C">
        <w:rPr>
          <w:rFonts w:ascii="Arial" w:hAnsi="Arial" w:cs="Arial"/>
          <w:sz w:val="24"/>
          <w:szCs w:val="24"/>
        </w:rPr>
        <w:t xml:space="preserve">If the </w:t>
      </w:r>
      <w:r w:rsidR="00115EB8" w:rsidRPr="00BB695C">
        <w:rPr>
          <w:rFonts w:ascii="Arial" w:hAnsi="Arial" w:cs="Arial"/>
          <w:sz w:val="24"/>
          <w:szCs w:val="24"/>
        </w:rPr>
        <w:t>dialogue</w:t>
      </w:r>
      <w:r w:rsidR="00B91B1D" w:rsidRPr="00BB695C">
        <w:rPr>
          <w:rFonts w:ascii="Arial" w:hAnsi="Arial" w:cs="Arial"/>
          <w:sz w:val="24"/>
          <w:szCs w:val="24"/>
        </w:rPr>
        <w:t xml:space="preserve"> is not mediated </w:t>
      </w:r>
      <w:r w:rsidR="00115EB8" w:rsidRPr="00BB695C">
        <w:rPr>
          <w:rFonts w:ascii="Arial" w:hAnsi="Arial" w:cs="Arial"/>
          <w:sz w:val="24"/>
          <w:szCs w:val="24"/>
        </w:rPr>
        <w:t>properly</w:t>
      </w:r>
      <w:r w:rsidR="00B91B1D" w:rsidRPr="00BB695C">
        <w:rPr>
          <w:rFonts w:ascii="Arial" w:hAnsi="Arial" w:cs="Arial"/>
          <w:sz w:val="24"/>
          <w:szCs w:val="24"/>
        </w:rPr>
        <w:t xml:space="preserve"> a new </w:t>
      </w:r>
      <w:r w:rsidR="00115EB8" w:rsidRPr="00BB695C">
        <w:rPr>
          <w:rFonts w:ascii="Arial" w:hAnsi="Arial" w:cs="Arial"/>
          <w:sz w:val="24"/>
          <w:szCs w:val="24"/>
        </w:rPr>
        <w:t>conflict</w:t>
      </w:r>
      <w:r w:rsidR="00B91B1D" w:rsidRPr="00BB695C">
        <w:rPr>
          <w:rFonts w:ascii="Arial" w:hAnsi="Arial" w:cs="Arial"/>
          <w:sz w:val="24"/>
          <w:szCs w:val="24"/>
        </w:rPr>
        <w:t xml:space="preserve"> may arise </w:t>
      </w:r>
      <w:r w:rsidR="00115EB8" w:rsidRPr="00BB695C">
        <w:rPr>
          <w:rFonts w:ascii="Arial" w:hAnsi="Arial" w:cs="Arial"/>
          <w:sz w:val="24"/>
          <w:szCs w:val="24"/>
        </w:rPr>
        <w:t>especially</w:t>
      </w:r>
      <w:r w:rsidR="00B91B1D" w:rsidRPr="00BB695C">
        <w:rPr>
          <w:rFonts w:ascii="Arial" w:hAnsi="Arial" w:cs="Arial"/>
          <w:sz w:val="24"/>
          <w:szCs w:val="24"/>
        </w:rPr>
        <w:t xml:space="preserve"> in </w:t>
      </w:r>
      <w:r w:rsidR="00115EB8" w:rsidRPr="00BB695C">
        <w:rPr>
          <w:rFonts w:ascii="Arial" w:hAnsi="Arial" w:cs="Arial"/>
          <w:sz w:val="24"/>
          <w:szCs w:val="24"/>
        </w:rPr>
        <w:t>conferences</w:t>
      </w:r>
      <w:r w:rsidR="00B91B1D" w:rsidRPr="00BB695C">
        <w:rPr>
          <w:rFonts w:ascii="Arial" w:hAnsi="Arial" w:cs="Arial"/>
          <w:sz w:val="24"/>
          <w:szCs w:val="24"/>
        </w:rPr>
        <w:t xml:space="preserve"> </w:t>
      </w:r>
      <w:r w:rsidR="00257BA7" w:rsidRPr="00BB695C">
        <w:rPr>
          <w:rFonts w:ascii="Arial" w:hAnsi="Arial" w:cs="Arial"/>
          <w:sz w:val="24"/>
          <w:szCs w:val="24"/>
        </w:rPr>
        <w:t>where</w:t>
      </w:r>
      <w:r w:rsidR="00B91B1D" w:rsidRPr="00BB695C">
        <w:rPr>
          <w:rFonts w:ascii="Arial" w:hAnsi="Arial" w:cs="Arial"/>
          <w:sz w:val="24"/>
          <w:szCs w:val="24"/>
        </w:rPr>
        <w:t xml:space="preserve"> </w:t>
      </w:r>
      <w:r w:rsidR="0065495F" w:rsidRPr="00BB695C">
        <w:rPr>
          <w:rFonts w:ascii="Arial" w:hAnsi="Arial" w:cs="Arial"/>
          <w:sz w:val="24"/>
          <w:szCs w:val="24"/>
        </w:rPr>
        <w:t xml:space="preserve">2 groups </w:t>
      </w:r>
      <w:r w:rsidR="00257BA7" w:rsidRPr="00BB695C">
        <w:rPr>
          <w:rFonts w:ascii="Arial" w:hAnsi="Arial" w:cs="Arial"/>
          <w:sz w:val="24"/>
          <w:szCs w:val="24"/>
        </w:rPr>
        <w:t>of</w:t>
      </w:r>
      <w:r w:rsidR="0065495F" w:rsidRPr="00BB695C">
        <w:rPr>
          <w:rFonts w:ascii="Arial" w:hAnsi="Arial" w:cs="Arial"/>
          <w:sz w:val="24"/>
          <w:szCs w:val="24"/>
        </w:rPr>
        <w:t xml:space="preserve"> people are </w:t>
      </w:r>
      <w:r w:rsidR="00257BA7" w:rsidRPr="00BB695C">
        <w:rPr>
          <w:rFonts w:ascii="Arial" w:hAnsi="Arial" w:cs="Arial"/>
          <w:sz w:val="24"/>
          <w:szCs w:val="24"/>
        </w:rPr>
        <w:t>involve</w:t>
      </w:r>
      <w:r w:rsidR="00997A23" w:rsidRPr="00BB695C">
        <w:rPr>
          <w:rFonts w:ascii="Arial" w:hAnsi="Arial" w:cs="Arial"/>
          <w:sz w:val="24"/>
          <w:szCs w:val="24"/>
        </w:rPr>
        <w:t>d</w:t>
      </w:r>
      <w:r w:rsidR="0065495F" w:rsidRPr="00BB695C">
        <w:rPr>
          <w:rFonts w:ascii="Arial" w:hAnsi="Arial" w:cs="Arial"/>
          <w:sz w:val="24"/>
          <w:szCs w:val="24"/>
        </w:rPr>
        <w:t xml:space="preserve"> instead of 2 </w:t>
      </w:r>
      <w:r w:rsidR="00115EB8" w:rsidRPr="00BB695C">
        <w:rPr>
          <w:rFonts w:ascii="Arial" w:hAnsi="Arial" w:cs="Arial"/>
          <w:sz w:val="24"/>
          <w:szCs w:val="24"/>
        </w:rPr>
        <w:t>individuals</w:t>
      </w:r>
      <w:r w:rsidR="0065495F" w:rsidRPr="00BB695C">
        <w:rPr>
          <w:rFonts w:ascii="Arial" w:hAnsi="Arial" w:cs="Arial"/>
          <w:sz w:val="24"/>
          <w:szCs w:val="24"/>
        </w:rPr>
        <w:t xml:space="preserve">. </w:t>
      </w:r>
      <w:r w:rsidR="00153378" w:rsidRPr="00BB695C">
        <w:rPr>
          <w:rFonts w:ascii="Arial" w:hAnsi="Arial" w:cs="Arial"/>
          <w:sz w:val="24"/>
          <w:szCs w:val="24"/>
        </w:rPr>
        <w:t>If t</w:t>
      </w:r>
      <w:r w:rsidR="0065495F" w:rsidRPr="00BB695C">
        <w:rPr>
          <w:rFonts w:ascii="Arial" w:hAnsi="Arial" w:cs="Arial"/>
          <w:sz w:val="24"/>
          <w:szCs w:val="24"/>
        </w:rPr>
        <w:t>he offender ignore</w:t>
      </w:r>
      <w:r w:rsidR="00153378" w:rsidRPr="00BB695C">
        <w:rPr>
          <w:rFonts w:ascii="Arial" w:hAnsi="Arial" w:cs="Arial"/>
          <w:sz w:val="24"/>
          <w:szCs w:val="24"/>
        </w:rPr>
        <w:t>s</w:t>
      </w:r>
      <w:r w:rsidR="0065495F" w:rsidRPr="00BB695C">
        <w:rPr>
          <w:rFonts w:ascii="Arial" w:hAnsi="Arial" w:cs="Arial"/>
          <w:sz w:val="24"/>
          <w:szCs w:val="24"/>
        </w:rPr>
        <w:t xml:space="preserve"> the </w:t>
      </w:r>
      <w:r w:rsidR="00153378" w:rsidRPr="00BB695C">
        <w:rPr>
          <w:rFonts w:ascii="Arial" w:hAnsi="Arial" w:cs="Arial"/>
          <w:sz w:val="24"/>
          <w:szCs w:val="24"/>
        </w:rPr>
        <w:t xml:space="preserve">victims request for restorative justice </w:t>
      </w:r>
      <w:r w:rsidR="00257BA7" w:rsidRPr="00BB695C">
        <w:rPr>
          <w:rFonts w:ascii="Arial" w:hAnsi="Arial" w:cs="Arial"/>
          <w:sz w:val="24"/>
          <w:szCs w:val="24"/>
        </w:rPr>
        <w:t>there</w:t>
      </w:r>
      <w:r w:rsidR="00153378" w:rsidRPr="00BB695C">
        <w:rPr>
          <w:rFonts w:ascii="Arial" w:hAnsi="Arial" w:cs="Arial"/>
          <w:sz w:val="24"/>
          <w:szCs w:val="24"/>
        </w:rPr>
        <w:t xml:space="preserve"> is </w:t>
      </w:r>
      <w:r w:rsidR="00257BA7" w:rsidRPr="00BB695C">
        <w:rPr>
          <w:rFonts w:ascii="Arial" w:hAnsi="Arial" w:cs="Arial"/>
          <w:sz w:val="24"/>
          <w:szCs w:val="24"/>
        </w:rPr>
        <w:t>no</w:t>
      </w:r>
      <w:r w:rsidR="00153378" w:rsidRPr="00BB695C">
        <w:rPr>
          <w:rFonts w:ascii="Arial" w:hAnsi="Arial" w:cs="Arial"/>
          <w:sz w:val="24"/>
          <w:szCs w:val="24"/>
        </w:rPr>
        <w:t xml:space="preserve"> way for this </w:t>
      </w:r>
      <w:r w:rsidR="001C4592" w:rsidRPr="00BB695C">
        <w:rPr>
          <w:rFonts w:ascii="Arial" w:hAnsi="Arial" w:cs="Arial"/>
          <w:sz w:val="24"/>
          <w:szCs w:val="24"/>
        </w:rPr>
        <w:t>justice</w:t>
      </w:r>
      <w:r w:rsidR="00153378" w:rsidRPr="00BB695C">
        <w:rPr>
          <w:rFonts w:ascii="Arial" w:hAnsi="Arial" w:cs="Arial"/>
          <w:sz w:val="24"/>
          <w:szCs w:val="24"/>
        </w:rPr>
        <w:t xml:space="preserve"> to be carried out and if the </w:t>
      </w:r>
      <w:r w:rsidR="00153378" w:rsidRPr="00BB695C">
        <w:rPr>
          <w:rFonts w:ascii="Arial" w:hAnsi="Arial" w:cs="Arial"/>
          <w:sz w:val="24"/>
          <w:szCs w:val="24"/>
        </w:rPr>
        <w:lastRenderedPageBreak/>
        <w:t xml:space="preserve">victim wants a form of </w:t>
      </w:r>
      <w:r w:rsidR="002B4306" w:rsidRPr="00BB695C">
        <w:rPr>
          <w:rFonts w:ascii="Arial" w:hAnsi="Arial" w:cs="Arial"/>
          <w:sz w:val="24"/>
          <w:szCs w:val="24"/>
        </w:rPr>
        <w:t>justice,</w:t>
      </w:r>
      <w:r w:rsidR="00153378" w:rsidRPr="00BB695C">
        <w:rPr>
          <w:rFonts w:ascii="Arial" w:hAnsi="Arial" w:cs="Arial"/>
          <w:sz w:val="24"/>
          <w:szCs w:val="24"/>
        </w:rPr>
        <w:t xml:space="preserve"> then they would need to seek another </w:t>
      </w:r>
      <w:r w:rsidR="001C4592" w:rsidRPr="00BB695C">
        <w:rPr>
          <w:rFonts w:ascii="Arial" w:hAnsi="Arial" w:cs="Arial"/>
          <w:sz w:val="24"/>
          <w:szCs w:val="24"/>
        </w:rPr>
        <w:t>way such as through the criminal justice process.</w:t>
      </w:r>
      <w:r w:rsidR="00153378" w:rsidRPr="00BB695C">
        <w:rPr>
          <w:rFonts w:ascii="Arial" w:hAnsi="Arial" w:cs="Arial"/>
          <w:sz w:val="24"/>
          <w:szCs w:val="24"/>
        </w:rPr>
        <w:t xml:space="preserve"> </w:t>
      </w:r>
      <w:r w:rsidR="00626C5C" w:rsidRPr="00BB695C">
        <w:rPr>
          <w:rFonts w:ascii="Arial" w:hAnsi="Arial" w:cs="Arial"/>
          <w:sz w:val="24"/>
          <w:szCs w:val="24"/>
        </w:rPr>
        <w:t xml:space="preserve">Some </w:t>
      </w:r>
      <w:r w:rsidR="002B4306" w:rsidRPr="00BB695C">
        <w:rPr>
          <w:rFonts w:ascii="Arial" w:hAnsi="Arial" w:cs="Arial"/>
          <w:sz w:val="24"/>
          <w:szCs w:val="24"/>
        </w:rPr>
        <w:t>offences</w:t>
      </w:r>
      <w:r w:rsidR="00626C5C" w:rsidRPr="00BB695C">
        <w:rPr>
          <w:rFonts w:ascii="Arial" w:hAnsi="Arial" w:cs="Arial"/>
          <w:sz w:val="24"/>
          <w:szCs w:val="24"/>
        </w:rPr>
        <w:t xml:space="preserve"> </w:t>
      </w:r>
      <w:r w:rsidR="00D56CE9" w:rsidRPr="00BB695C">
        <w:rPr>
          <w:rFonts w:ascii="Arial" w:hAnsi="Arial" w:cs="Arial"/>
          <w:sz w:val="24"/>
          <w:szCs w:val="24"/>
        </w:rPr>
        <w:t xml:space="preserve">as stated by Dignan (2005) </w:t>
      </w:r>
      <w:r w:rsidR="00626C5C" w:rsidRPr="00BB695C">
        <w:rPr>
          <w:rFonts w:ascii="Arial" w:hAnsi="Arial" w:cs="Arial"/>
          <w:sz w:val="24"/>
          <w:szCs w:val="24"/>
        </w:rPr>
        <w:t xml:space="preserve">may be </w:t>
      </w:r>
      <w:r w:rsidR="002B4306" w:rsidRPr="00BB695C">
        <w:rPr>
          <w:rFonts w:ascii="Arial" w:hAnsi="Arial" w:cs="Arial"/>
          <w:sz w:val="24"/>
          <w:szCs w:val="24"/>
        </w:rPr>
        <w:t>inappropriate</w:t>
      </w:r>
      <w:r w:rsidR="00626C5C" w:rsidRPr="00BB695C">
        <w:rPr>
          <w:rFonts w:ascii="Arial" w:hAnsi="Arial" w:cs="Arial"/>
          <w:sz w:val="24"/>
          <w:szCs w:val="24"/>
        </w:rPr>
        <w:t xml:space="preserve"> for restorative justice </w:t>
      </w:r>
      <w:r w:rsidR="00257BA7" w:rsidRPr="00BB695C">
        <w:rPr>
          <w:rFonts w:ascii="Arial" w:hAnsi="Arial" w:cs="Arial"/>
          <w:sz w:val="24"/>
          <w:szCs w:val="24"/>
        </w:rPr>
        <w:t>such</w:t>
      </w:r>
      <w:r w:rsidR="00626C5C" w:rsidRPr="00BB695C">
        <w:rPr>
          <w:rFonts w:ascii="Arial" w:hAnsi="Arial" w:cs="Arial"/>
          <w:sz w:val="24"/>
          <w:szCs w:val="24"/>
        </w:rPr>
        <w:t xml:space="preserve"> as domestic abuse where both parties are close and </w:t>
      </w:r>
      <w:r w:rsidR="002B4306" w:rsidRPr="00BB695C">
        <w:rPr>
          <w:rFonts w:ascii="Arial" w:hAnsi="Arial" w:cs="Arial"/>
          <w:sz w:val="24"/>
          <w:szCs w:val="24"/>
        </w:rPr>
        <w:t>may</w:t>
      </w:r>
      <w:r w:rsidR="00626C5C" w:rsidRPr="00BB695C">
        <w:rPr>
          <w:rFonts w:ascii="Arial" w:hAnsi="Arial" w:cs="Arial"/>
          <w:sz w:val="24"/>
          <w:szCs w:val="24"/>
        </w:rPr>
        <w:t xml:space="preserve"> be unwilling to </w:t>
      </w:r>
      <w:r w:rsidR="002B4306" w:rsidRPr="00BB695C">
        <w:rPr>
          <w:rFonts w:ascii="Arial" w:hAnsi="Arial" w:cs="Arial"/>
          <w:sz w:val="24"/>
          <w:szCs w:val="24"/>
        </w:rPr>
        <w:t>openly</w:t>
      </w:r>
      <w:r w:rsidR="00626C5C" w:rsidRPr="00BB695C">
        <w:rPr>
          <w:rFonts w:ascii="Arial" w:hAnsi="Arial" w:cs="Arial"/>
          <w:sz w:val="24"/>
          <w:szCs w:val="24"/>
        </w:rPr>
        <w:t xml:space="preserve"> speak in the meeting </w:t>
      </w:r>
      <w:r w:rsidR="001C2294" w:rsidRPr="00BB695C">
        <w:rPr>
          <w:rFonts w:ascii="Arial" w:hAnsi="Arial" w:cs="Arial"/>
          <w:sz w:val="24"/>
          <w:szCs w:val="24"/>
        </w:rPr>
        <w:t xml:space="preserve">if they did and </w:t>
      </w:r>
      <w:r w:rsidR="003D5D07" w:rsidRPr="00BB695C">
        <w:rPr>
          <w:rFonts w:ascii="Arial" w:hAnsi="Arial" w:cs="Arial"/>
          <w:sz w:val="24"/>
          <w:szCs w:val="24"/>
        </w:rPr>
        <w:t xml:space="preserve">the matter was not resolved </w:t>
      </w:r>
      <w:r w:rsidR="00626C5C" w:rsidRPr="00BB695C">
        <w:rPr>
          <w:rFonts w:ascii="Arial" w:hAnsi="Arial" w:cs="Arial"/>
          <w:sz w:val="24"/>
          <w:szCs w:val="24"/>
        </w:rPr>
        <w:t xml:space="preserve">then </w:t>
      </w:r>
      <w:r w:rsidR="003D5D07" w:rsidRPr="00BB695C">
        <w:rPr>
          <w:rFonts w:ascii="Arial" w:hAnsi="Arial" w:cs="Arial"/>
          <w:sz w:val="24"/>
          <w:szCs w:val="24"/>
        </w:rPr>
        <w:t xml:space="preserve">if they did </w:t>
      </w:r>
      <w:r w:rsidR="002B4306" w:rsidRPr="00BB695C">
        <w:rPr>
          <w:rFonts w:ascii="Arial" w:hAnsi="Arial" w:cs="Arial"/>
          <w:sz w:val="24"/>
          <w:szCs w:val="24"/>
        </w:rPr>
        <w:t>return</w:t>
      </w:r>
      <w:r w:rsidR="00626C5C" w:rsidRPr="00BB695C">
        <w:rPr>
          <w:rFonts w:ascii="Arial" w:hAnsi="Arial" w:cs="Arial"/>
          <w:sz w:val="24"/>
          <w:szCs w:val="24"/>
        </w:rPr>
        <w:t xml:space="preserve"> together</w:t>
      </w:r>
      <w:r w:rsidR="003D5D07" w:rsidRPr="00BB695C">
        <w:rPr>
          <w:rFonts w:ascii="Arial" w:hAnsi="Arial" w:cs="Arial"/>
          <w:sz w:val="24"/>
          <w:szCs w:val="24"/>
        </w:rPr>
        <w:t xml:space="preserve"> to their home</w:t>
      </w:r>
      <w:r w:rsidR="00626C5C" w:rsidRPr="00BB695C">
        <w:rPr>
          <w:rFonts w:ascii="Arial" w:hAnsi="Arial" w:cs="Arial"/>
          <w:sz w:val="24"/>
          <w:szCs w:val="24"/>
        </w:rPr>
        <w:t xml:space="preserve"> </w:t>
      </w:r>
      <w:r w:rsidR="002B4306" w:rsidRPr="00BB695C">
        <w:rPr>
          <w:rFonts w:ascii="Arial" w:hAnsi="Arial" w:cs="Arial"/>
          <w:sz w:val="24"/>
          <w:szCs w:val="24"/>
        </w:rPr>
        <w:t>another</w:t>
      </w:r>
      <w:r w:rsidR="004F2F03" w:rsidRPr="00BB695C">
        <w:rPr>
          <w:rFonts w:ascii="Arial" w:hAnsi="Arial" w:cs="Arial"/>
          <w:sz w:val="24"/>
          <w:szCs w:val="24"/>
        </w:rPr>
        <w:t xml:space="preserve"> </w:t>
      </w:r>
      <w:r w:rsidR="002B4306" w:rsidRPr="00BB695C">
        <w:rPr>
          <w:rFonts w:ascii="Arial" w:hAnsi="Arial" w:cs="Arial"/>
          <w:sz w:val="24"/>
          <w:szCs w:val="24"/>
        </w:rPr>
        <w:t>conflict</w:t>
      </w:r>
      <w:r w:rsidR="004F2F03" w:rsidRPr="00BB695C">
        <w:rPr>
          <w:rFonts w:ascii="Arial" w:hAnsi="Arial" w:cs="Arial"/>
          <w:sz w:val="24"/>
          <w:szCs w:val="24"/>
        </w:rPr>
        <w:t xml:space="preserve"> may occur</w:t>
      </w:r>
      <w:r w:rsidR="003D5D07" w:rsidRPr="00BB695C">
        <w:rPr>
          <w:rFonts w:ascii="Arial" w:hAnsi="Arial" w:cs="Arial"/>
          <w:sz w:val="24"/>
          <w:szCs w:val="24"/>
        </w:rPr>
        <w:t xml:space="preserve"> </w:t>
      </w:r>
      <w:r w:rsidR="00257BA7" w:rsidRPr="00BB695C">
        <w:rPr>
          <w:rFonts w:ascii="Arial" w:hAnsi="Arial" w:cs="Arial"/>
          <w:sz w:val="24"/>
          <w:szCs w:val="24"/>
        </w:rPr>
        <w:t>which would not benefit the victim</w:t>
      </w:r>
      <w:r w:rsidR="004F2F03" w:rsidRPr="00BB695C">
        <w:rPr>
          <w:rFonts w:ascii="Arial" w:hAnsi="Arial" w:cs="Arial"/>
          <w:sz w:val="24"/>
          <w:szCs w:val="24"/>
        </w:rPr>
        <w:t>. A sexual off</w:t>
      </w:r>
      <w:r w:rsidR="002B4306" w:rsidRPr="00BB695C">
        <w:rPr>
          <w:rFonts w:ascii="Arial" w:hAnsi="Arial" w:cs="Arial"/>
          <w:sz w:val="24"/>
          <w:szCs w:val="24"/>
        </w:rPr>
        <w:t>en</w:t>
      </w:r>
      <w:r w:rsidR="004F2F03" w:rsidRPr="00BB695C">
        <w:rPr>
          <w:rFonts w:ascii="Arial" w:hAnsi="Arial" w:cs="Arial"/>
          <w:sz w:val="24"/>
          <w:szCs w:val="24"/>
        </w:rPr>
        <w:t>ce</w:t>
      </w:r>
      <w:r w:rsidR="00AC397C" w:rsidRPr="00BB695C">
        <w:rPr>
          <w:rFonts w:ascii="Arial" w:hAnsi="Arial" w:cs="Arial"/>
          <w:sz w:val="24"/>
          <w:szCs w:val="24"/>
        </w:rPr>
        <w:t xml:space="preserve"> as </w:t>
      </w:r>
      <w:r w:rsidR="00115EB8" w:rsidRPr="00BB695C">
        <w:rPr>
          <w:rFonts w:ascii="Arial" w:hAnsi="Arial" w:cs="Arial"/>
          <w:sz w:val="24"/>
          <w:szCs w:val="24"/>
        </w:rPr>
        <w:t>stated</w:t>
      </w:r>
      <w:r w:rsidR="00AC397C" w:rsidRPr="00BB695C">
        <w:rPr>
          <w:rFonts w:ascii="Arial" w:hAnsi="Arial" w:cs="Arial"/>
          <w:sz w:val="24"/>
          <w:szCs w:val="24"/>
        </w:rPr>
        <w:t xml:space="preserve"> by </w:t>
      </w:r>
      <w:r w:rsidR="00AC397C" w:rsidRPr="00BB695C">
        <w:rPr>
          <w:rFonts w:ascii="Arial" w:hAnsi="Arial" w:cs="Arial"/>
          <w:sz w:val="24"/>
          <w:szCs w:val="24"/>
        </w:rPr>
        <w:t>Aertsen</w:t>
      </w:r>
      <w:r w:rsidR="00AC397C" w:rsidRPr="00BB695C">
        <w:rPr>
          <w:rFonts w:ascii="Arial" w:hAnsi="Arial" w:cs="Arial"/>
          <w:sz w:val="24"/>
          <w:szCs w:val="24"/>
        </w:rPr>
        <w:t xml:space="preserve"> and Pali (2017</w:t>
      </w:r>
      <w:r w:rsidR="00115EB8" w:rsidRPr="00BB695C">
        <w:rPr>
          <w:rFonts w:ascii="Arial" w:hAnsi="Arial" w:cs="Arial"/>
          <w:sz w:val="24"/>
          <w:szCs w:val="24"/>
        </w:rPr>
        <w:t>) is</w:t>
      </w:r>
      <w:r w:rsidR="004F2F03" w:rsidRPr="00BB695C">
        <w:rPr>
          <w:rFonts w:ascii="Arial" w:hAnsi="Arial" w:cs="Arial"/>
          <w:sz w:val="24"/>
          <w:szCs w:val="24"/>
        </w:rPr>
        <w:t xml:space="preserve"> another offence that may not be </w:t>
      </w:r>
      <w:r w:rsidR="00676860" w:rsidRPr="00BB695C">
        <w:rPr>
          <w:rFonts w:ascii="Arial" w:hAnsi="Arial" w:cs="Arial"/>
          <w:sz w:val="24"/>
          <w:szCs w:val="24"/>
        </w:rPr>
        <w:t>appropriate</w:t>
      </w:r>
      <w:r w:rsidR="004F2F03" w:rsidRPr="00BB695C">
        <w:rPr>
          <w:rFonts w:ascii="Arial" w:hAnsi="Arial" w:cs="Arial"/>
          <w:sz w:val="24"/>
          <w:szCs w:val="24"/>
        </w:rPr>
        <w:t xml:space="preserve"> for restorative justice as the </w:t>
      </w:r>
      <w:r w:rsidR="002B4306" w:rsidRPr="00BB695C">
        <w:rPr>
          <w:rFonts w:ascii="Arial" w:hAnsi="Arial" w:cs="Arial"/>
          <w:sz w:val="24"/>
          <w:szCs w:val="24"/>
        </w:rPr>
        <w:t>victim may</w:t>
      </w:r>
      <w:r w:rsidR="00676860" w:rsidRPr="00BB695C">
        <w:rPr>
          <w:rFonts w:ascii="Arial" w:hAnsi="Arial" w:cs="Arial"/>
          <w:sz w:val="24"/>
          <w:szCs w:val="24"/>
        </w:rPr>
        <w:t xml:space="preserve"> not whish or benefit from understanding the aspect of the other party</w:t>
      </w:r>
      <w:r w:rsidR="002B4306" w:rsidRPr="00BB695C">
        <w:rPr>
          <w:rFonts w:ascii="Arial" w:hAnsi="Arial" w:cs="Arial"/>
          <w:sz w:val="24"/>
          <w:szCs w:val="24"/>
        </w:rPr>
        <w:t>,</w:t>
      </w:r>
      <w:r w:rsidR="00676860" w:rsidRPr="00BB695C">
        <w:rPr>
          <w:rFonts w:ascii="Arial" w:hAnsi="Arial" w:cs="Arial"/>
          <w:sz w:val="24"/>
          <w:szCs w:val="24"/>
        </w:rPr>
        <w:t xml:space="preserve"> their reasoning</w:t>
      </w:r>
      <w:r w:rsidR="002B4306" w:rsidRPr="00BB695C">
        <w:rPr>
          <w:rFonts w:ascii="Arial" w:hAnsi="Arial" w:cs="Arial"/>
          <w:sz w:val="24"/>
          <w:szCs w:val="24"/>
        </w:rPr>
        <w:t xml:space="preserve"> or an apology.</w:t>
      </w:r>
      <w:r w:rsidR="000020CE" w:rsidRPr="00BB695C">
        <w:rPr>
          <w:rFonts w:ascii="Arial" w:hAnsi="Arial" w:cs="Arial"/>
          <w:sz w:val="24"/>
          <w:szCs w:val="24"/>
        </w:rPr>
        <w:t xml:space="preserve"> There is a risk </w:t>
      </w:r>
      <w:r w:rsidR="00115EB8" w:rsidRPr="00BB695C">
        <w:rPr>
          <w:rFonts w:ascii="Arial" w:hAnsi="Arial" w:cs="Arial"/>
          <w:sz w:val="24"/>
          <w:szCs w:val="24"/>
        </w:rPr>
        <w:t>involved</w:t>
      </w:r>
      <w:r w:rsidR="004E0259" w:rsidRPr="00BB695C">
        <w:rPr>
          <w:rFonts w:ascii="Arial" w:hAnsi="Arial" w:cs="Arial"/>
          <w:sz w:val="24"/>
          <w:szCs w:val="24"/>
        </w:rPr>
        <w:t xml:space="preserve"> as stated by Wallis (20</w:t>
      </w:r>
      <w:r w:rsidR="00A70650" w:rsidRPr="00BB695C">
        <w:rPr>
          <w:rFonts w:ascii="Arial" w:hAnsi="Arial" w:cs="Arial"/>
          <w:sz w:val="24"/>
          <w:szCs w:val="24"/>
        </w:rPr>
        <w:t>14)</w:t>
      </w:r>
      <w:r w:rsidR="000020CE" w:rsidRPr="00BB695C">
        <w:rPr>
          <w:rFonts w:ascii="Arial" w:hAnsi="Arial" w:cs="Arial"/>
          <w:sz w:val="24"/>
          <w:szCs w:val="24"/>
        </w:rPr>
        <w:t xml:space="preserve"> and a risk </w:t>
      </w:r>
      <w:r w:rsidR="00115EB8" w:rsidRPr="00BB695C">
        <w:rPr>
          <w:rFonts w:ascii="Arial" w:hAnsi="Arial" w:cs="Arial"/>
          <w:sz w:val="24"/>
          <w:szCs w:val="24"/>
        </w:rPr>
        <w:t>assessment</w:t>
      </w:r>
      <w:r w:rsidR="000020CE" w:rsidRPr="00BB695C">
        <w:rPr>
          <w:rFonts w:ascii="Arial" w:hAnsi="Arial" w:cs="Arial"/>
          <w:sz w:val="24"/>
          <w:szCs w:val="24"/>
        </w:rPr>
        <w:t xml:space="preserve"> is needed for ever </w:t>
      </w:r>
      <w:r w:rsidR="00115EB8" w:rsidRPr="00BB695C">
        <w:rPr>
          <w:rFonts w:ascii="Arial" w:hAnsi="Arial" w:cs="Arial"/>
          <w:sz w:val="24"/>
          <w:szCs w:val="24"/>
        </w:rPr>
        <w:t>restorative</w:t>
      </w:r>
      <w:r w:rsidR="000020CE" w:rsidRPr="00BB695C">
        <w:rPr>
          <w:rFonts w:ascii="Arial" w:hAnsi="Arial" w:cs="Arial"/>
          <w:sz w:val="24"/>
          <w:szCs w:val="24"/>
        </w:rPr>
        <w:t xml:space="preserve"> </w:t>
      </w:r>
      <w:r w:rsidR="00115EB8" w:rsidRPr="00BB695C">
        <w:rPr>
          <w:rFonts w:ascii="Arial" w:hAnsi="Arial" w:cs="Arial"/>
          <w:sz w:val="24"/>
          <w:szCs w:val="24"/>
        </w:rPr>
        <w:t>justice</w:t>
      </w:r>
      <w:r w:rsidR="000020CE" w:rsidRPr="00BB695C">
        <w:rPr>
          <w:rFonts w:ascii="Arial" w:hAnsi="Arial" w:cs="Arial"/>
          <w:sz w:val="24"/>
          <w:szCs w:val="24"/>
        </w:rPr>
        <w:t xml:space="preserve"> session to take place. </w:t>
      </w:r>
    </w:p>
    <w:p w14:paraId="65661C87" w14:textId="0ECBB894" w:rsidR="002B4306" w:rsidRPr="00BB695C" w:rsidRDefault="00E07411" w:rsidP="00F279DD">
      <w:pPr>
        <w:spacing w:line="360" w:lineRule="auto"/>
        <w:jc w:val="both"/>
        <w:rPr>
          <w:rFonts w:ascii="Arial" w:hAnsi="Arial" w:cs="Arial"/>
          <w:sz w:val="24"/>
          <w:szCs w:val="24"/>
        </w:rPr>
      </w:pPr>
      <w:r w:rsidRPr="00BB695C">
        <w:rPr>
          <w:rFonts w:ascii="Arial" w:hAnsi="Arial" w:cs="Arial"/>
          <w:sz w:val="24"/>
          <w:szCs w:val="24"/>
        </w:rPr>
        <w:t xml:space="preserve">The </w:t>
      </w:r>
      <w:r w:rsidR="00115EB8" w:rsidRPr="00BB695C">
        <w:rPr>
          <w:rFonts w:ascii="Arial" w:hAnsi="Arial" w:cs="Arial"/>
          <w:sz w:val="24"/>
          <w:szCs w:val="24"/>
        </w:rPr>
        <w:t>benefits</w:t>
      </w:r>
      <w:r w:rsidRPr="00BB695C">
        <w:rPr>
          <w:rFonts w:ascii="Arial" w:hAnsi="Arial" w:cs="Arial"/>
          <w:sz w:val="24"/>
          <w:szCs w:val="24"/>
        </w:rPr>
        <w:t xml:space="preserve"> can be argued to </w:t>
      </w:r>
      <w:r w:rsidR="00213578" w:rsidRPr="00BB695C">
        <w:rPr>
          <w:rFonts w:ascii="Arial" w:hAnsi="Arial" w:cs="Arial"/>
          <w:sz w:val="24"/>
          <w:szCs w:val="24"/>
        </w:rPr>
        <w:t>out-</w:t>
      </w:r>
      <w:r w:rsidR="00363501" w:rsidRPr="00BB695C">
        <w:rPr>
          <w:rFonts w:ascii="Arial" w:hAnsi="Arial" w:cs="Arial"/>
          <w:sz w:val="24"/>
          <w:szCs w:val="24"/>
        </w:rPr>
        <w:t>way</w:t>
      </w:r>
      <w:r w:rsidRPr="00BB695C">
        <w:rPr>
          <w:rFonts w:ascii="Arial" w:hAnsi="Arial" w:cs="Arial"/>
          <w:sz w:val="24"/>
          <w:szCs w:val="24"/>
        </w:rPr>
        <w:t xml:space="preserve"> the </w:t>
      </w:r>
      <w:r w:rsidR="00363501" w:rsidRPr="00BB695C">
        <w:rPr>
          <w:rFonts w:ascii="Arial" w:hAnsi="Arial" w:cs="Arial"/>
          <w:sz w:val="24"/>
          <w:szCs w:val="24"/>
        </w:rPr>
        <w:t>disadvantages</w:t>
      </w:r>
      <w:r w:rsidRPr="00BB695C">
        <w:rPr>
          <w:rFonts w:ascii="Arial" w:hAnsi="Arial" w:cs="Arial"/>
          <w:sz w:val="24"/>
          <w:szCs w:val="24"/>
        </w:rPr>
        <w:t xml:space="preserve"> stated above </w:t>
      </w:r>
      <w:r w:rsidR="00363501" w:rsidRPr="00BB695C">
        <w:rPr>
          <w:rFonts w:ascii="Arial" w:hAnsi="Arial" w:cs="Arial"/>
          <w:sz w:val="24"/>
          <w:szCs w:val="24"/>
        </w:rPr>
        <w:t>especially</w:t>
      </w:r>
      <w:r w:rsidRPr="00BB695C">
        <w:rPr>
          <w:rFonts w:ascii="Arial" w:hAnsi="Arial" w:cs="Arial"/>
          <w:sz w:val="24"/>
          <w:szCs w:val="24"/>
        </w:rPr>
        <w:t xml:space="preserve"> the cost </w:t>
      </w:r>
      <w:r w:rsidR="00363501" w:rsidRPr="00BB695C">
        <w:rPr>
          <w:rFonts w:ascii="Arial" w:hAnsi="Arial" w:cs="Arial"/>
          <w:sz w:val="24"/>
          <w:szCs w:val="24"/>
        </w:rPr>
        <w:t>effective</w:t>
      </w:r>
      <w:r w:rsidRPr="00BB695C">
        <w:rPr>
          <w:rFonts w:ascii="Arial" w:hAnsi="Arial" w:cs="Arial"/>
          <w:sz w:val="24"/>
          <w:szCs w:val="24"/>
        </w:rPr>
        <w:t xml:space="preserve"> are and the </w:t>
      </w:r>
      <w:r w:rsidR="00363501" w:rsidRPr="00BB695C">
        <w:rPr>
          <w:rFonts w:ascii="Arial" w:hAnsi="Arial" w:cs="Arial"/>
          <w:sz w:val="24"/>
          <w:szCs w:val="24"/>
        </w:rPr>
        <w:t>satisfaction</w:t>
      </w:r>
      <w:r w:rsidRPr="00BB695C">
        <w:rPr>
          <w:rFonts w:ascii="Arial" w:hAnsi="Arial" w:cs="Arial"/>
          <w:sz w:val="24"/>
          <w:szCs w:val="24"/>
        </w:rPr>
        <w:t xml:space="preserve"> of the </w:t>
      </w:r>
      <w:r w:rsidR="00363501" w:rsidRPr="00BB695C">
        <w:rPr>
          <w:rFonts w:ascii="Arial" w:hAnsi="Arial" w:cs="Arial"/>
          <w:sz w:val="24"/>
          <w:szCs w:val="24"/>
        </w:rPr>
        <w:t>participants</w:t>
      </w:r>
      <w:r w:rsidR="00FE45AE" w:rsidRPr="00BB695C">
        <w:rPr>
          <w:rFonts w:ascii="Arial" w:hAnsi="Arial" w:cs="Arial"/>
          <w:sz w:val="24"/>
          <w:szCs w:val="24"/>
        </w:rPr>
        <w:t xml:space="preserve">. More </w:t>
      </w:r>
      <w:r w:rsidR="00213578" w:rsidRPr="00BB695C">
        <w:rPr>
          <w:rFonts w:ascii="Arial" w:hAnsi="Arial" w:cs="Arial"/>
          <w:sz w:val="24"/>
          <w:szCs w:val="24"/>
        </w:rPr>
        <w:t>focus</w:t>
      </w:r>
      <w:r w:rsidR="00FE45AE" w:rsidRPr="00BB695C">
        <w:rPr>
          <w:rFonts w:ascii="Arial" w:hAnsi="Arial" w:cs="Arial"/>
          <w:sz w:val="24"/>
          <w:szCs w:val="24"/>
        </w:rPr>
        <w:t xml:space="preserve"> and </w:t>
      </w:r>
      <w:r w:rsidR="00213578" w:rsidRPr="00BB695C">
        <w:rPr>
          <w:rFonts w:ascii="Arial" w:hAnsi="Arial" w:cs="Arial"/>
          <w:sz w:val="24"/>
          <w:szCs w:val="24"/>
        </w:rPr>
        <w:t>research</w:t>
      </w:r>
      <w:r w:rsidR="00FE45AE" w:rsidRPr="00BB695C">
        <w:rPr>
          <w:rFonts w:ascii="Arial" w:hAnsi="Arial" w:cs="Arial"/>
          <w:sz w:val="24"/>
          <w:szCs w:val="24"/>
        </w:rPr>
        <w:t xml:space="preserve"> could bring greater gains and for more </w:t>
      </w:r>
      <w:r w:rsidR="00213578" w:rsidRPr="00BB695C">
        <w:rPr>
          <w:rFonts w:ascii="Arial" w:hAnsi="Arial" w:cs="Arial"/>
          <w:sz w:val="24"/>
          <w:szCs w:val="24"/>
        </w:rPr>
        <w:t>awareness</w:t>
      </w:r>
      <w:r w:rsidR="00FE45AE" w:rsidRPr="00BB695C">
        <w:rPr>
          <w:rFonts w:ascii="Arial" w:hAnsi="Arial" w:cs="Arial"/>
          <w:sz w:val="24"/>
          <w:szCs w:val="24"/>
        </w:rPr>
        <w:t xml:space="preserve"> to be spread of this </w:t>
      </w:r>
      <w:r w:rsidR="00213578" w:rsidRPr="00BB695C">
        <w:rPr>
          <w:rFonts w:ascii="Arial" w:hAnsi="Arial" w:cs="Arial"/>
          <w:sz w:val="24"/>
          <w:szCs w:val="24"/>
        </w:rPr>
        <w:t>method</w:t>
      </w:r>
      <w:r w:rsidR="001B5902" w:rsidRPr="00BB695C">
        <w:rPr>
          <w:rFonts w:ascii="Arial" w:hAnsi="Arial" w:cs="Arial"/>
          <w:sz w:val="24"/>
          <w:szCs w:val="24"/>
        </w:rPr>
        <w:t xml:space="preserve"> and funding may allow it to become fully </w:t>
      </w:r>
      <w:r w:rsidR="00213578" w:rsidRPr="00BB695C">
        <w:rPr>
          <w:rFonts w:ascii="Arial" w:hAnsi="Arial" w:cs="Arial"/>
          <w:sz w:val="24"/>
          <w:szCs w:val="24"/>
        </w:rPr>
        <w:t>integrated</w:t>
      </w:r>
      <w:r w:rsidR="001B5902" w:rsidRPr="00BB695C">
        <w:rPr>
          <w:rFonts w:ascii="Arial" w:hAnsi="Arial" w:cs="Arial"/>
          <w:sz w:val="24"/>
          <w:szCs w:val="24"/>
        </w:rPr>
        <w:t xml:space="preserve"> in </w:t>
      </w:r>
      <w:r w:rsidR="00213578" w:rsidRPr="00BB695C">
        <w:rPr>
          <w:rFonts w:ascii="Arial" w:hAnsi="Arial" w:cs="Arial"/>
          <w:sz w:val="24"/>
          <w:szCs w:val="24"/>
        </w:rPr>
        <w:t>the</w:t>
      </w:r>
      <w:r w:rsidR="001B5902" w:rsidRPr="00BB695C">
        <w:rPr>
          <w:rFonts w:ascii="Arial" w:hAnsi="Arial" w:cs="Arial"/>
          <w:sz w:val="24"/>
          <w:szCs w:val="24"/>
        </w:rPr>
        <w:t xml:space="preserve"> </w:t>
      </w:r>
      <w:r w:rsidR="00213578" w:rsidRPr="00BB695C">
        <w:rPr>
          <w:rFonts w:ascii="Arial" w:hAnsi="Arial" w:cs="Arial"/>
          <w:sz w:val="24"/>
          <w:szCs w:val="24"/>
        </w:rPr>
        <w:t>criminal</w:t>
      </w:r>
      <w:r w:rsidR="001B5902" w:rsidRPr="00BB695C">
        <w:rPr>
          <w:rFonts w:ascii="Arial" w:hAnsi="Arial" w:cs="Arial"/>
          <w:sz w:val="24"/>
          <w:szCs w:val="24"/>
        </w:rPr>
        <w:t xml:space="preserve"> </w:t>
      </w:r>
      <w:r w:rsidR="00213578" w:rsidRPr="00BB695C">
        <w:rPr>
          <w:rFonts w:ascii="Arial" w:hAnsi="Arial" w:cs="Arial"/>
          <w:sz w:val="24"/>
          <w:szCs w:val="24"/>
        </w:rPr>
        <w:t>justice</w:t>
      </w:r>
      <w:r w:rsidR="001B5902" w:rsidRPr="00BB695C">
        <w:rPr>
          <w:rFonts w:ascii="Arial" w:hAnsi="Arial" w:cs="Arial"/>
          <w:sz w:val="24"/>
          <w:szCs w:val="24"/>
        </w:rPr>
        <w:t xml:space="preserve"> syste</w:t>
      </w:r>
      <w:r w:rsidR="00E379E4" w:rsidRPr="00BB695C">
        <w:rPr>
          <w:rFonts w:ascii="Arial" w:hAnsi="Arial" w:cs="Arial"/>
          <w:sz w:val="24"/>
          <w:szCs w:val="24"/>
        </w:rPr>
        <w:t xml:space="preserve">m. It may </w:t>
      </w:r>
      <w:r w:rsidR="00363501" w:rsidRPr="00BB695C">
        <w:rPr>
          <w:rFonts w:ascii="Arial" w:hAnsi="Arial" w:cs="Arial"/>
          <w:sz w:val="24"/>
          <w:szCs w:val="24"/>
        </w:rPr>
        <w:t>beat</w:t>
      </w:r>
      <w:r w:rsidR="00E379E4" w:rsidRPr="00BB695C">
        <w:rPr>
          <w:rFonts w:ascii="Arial" w:hAnsi="Arial" w:cs="Arial"/>
          <w:sz w:val="24"/>
          <w:szCs w:val="24"/>
        </w:rPr>
        <w:t xml:space="preserve"> to replace some areas however the </w:t>
      </w:r>
      <w:r w:rsidR="00363501" w:rsidRPr="00BB695C">
        <w:rPr>
          <w:rFonts w:ascii="Arial" w:hAnsi="Arial" w:cs="Arial"/>
          <w:sz w:val="24"/>
          <w:szCs w:val="24"/>
        </w:rPr>
        <w:t>restorative</w:t>
      </w:r>
      <w:r w:rsidR="00E379E4" w:rsidRPr="00BB695C">
        <w:rPr>
          <w:rFonts w:ascii="Arial" w:hAnsi="Arial" w:cs="Arial"/>
          <w:sz w:val="24"/>
          <w:szCs w:val="24"/>
        </w:rPr>
        <w:t xml:space="preserve"> </w:t>
      </w:r>
      <w:r w:rsidR="00363501" w:rsidRPr="00BB695C">
        <w:rPr>
          <w:rFonts w:ascii="Arial" w:hAnsi="Arial" w:cs="Arial"/>
          <w:sz w:val="24"/>
          <w:szCs w:val="24"/>
        </w:rPr>
        <w:t>justice</w:t>
      </w:r>
      <w:r w:rsidR="00E379E4" w:rsidRPr="00BB695C">
        <w:rPr>
          <w:rFonts w:ascii="Arial" w:hAnsi="Arial" w:cs="Arial"/>
          <w:sz w:val="24"/>
          <w:szCs w:val="24"/>
        </w:rPr>
        <w:t xml:space="preserve"> is not a quick </w:t>
      </w:r>
      <w:r w:rsidR="00363501" w:rsidRPr="00BB695C">
        <w:rPr>
          <w:rFonts w:ascii="Arial" w:hAnsi="Arial" w:cs="Arial"/>
          <w:sz w:val="24"/>
          <w:szCs w:val="24"/>
        </w:rPr>
        <w:t>method</w:t>
      </w:r>
      <w:r w:rsidR="00E379E4" w:rsidRPr="00BB695C">
        <w:rPr>
          <w:rFonts w:ascii="Arial" w:hAnsi="Arial" w:cs="Arial"/>
          <w:sz w:val="24"/>
          <w:szCs w:val="24"/>
        </w:rPr>
        <w:t xml:space="preserve"> and there is a risk </w:t>
      </w:r>
      <w:r w:rsidR="00363501" w:rsidRPr="00BB695C">
        <w:rPr>
          <w:rFonts w:ascii="Arial" w:hAnsi="Arial" w:cs="Arial"/>
          <w:sz w:val="24"/>
          <w:szCs w:val="24"/>
        </w:rPr>
        <w:t>involved</w:t>
      </w:r>
      <w:r w:rsidR="00E379E4" w:rsidRPr="00BB695C">
        <w:rPr>
          <w:rFonts w:ascii="Arial" w:hAnsi="Arial" w:cs="Arial"/>
          <w:sz w:val="24"/>
          <w:szCs w:val="24"/>
        </w:rPr>
        <w:t xml:space="preserve"> in </w:t>
      </w:r>
      <w:r w:rsidR="00363501" w:rsidRPr="00BB695C">
        <w:rPr>
          <w:rFonts w:ascii="Arial" w:hAnsi="Arial" w:cs="Arial"/>
          <w:sz w:val="24"/>
          <w:szCs w:val="24"/>
        </w:rPr>
        <w:t>caring</w:t>
      </w:r>
      <w:r w:rsidR="000020CE" w:rsidRPr="00BB695C">
        <w:rPr>
          <w:rFonts w:ascii="Arial" w:hAnsi="Arial" w:cs="Arial"/>
          <w:sz w:val="24"/>
          <w:szCs w:val="24"/>
        </w:rPr>
        <w:t xml:space="preserve"> it out. </w:t>
      </w:r>
    </w:p>
    <w:p w14:paraId="5B22F713" w14:textId="77777777" w:rsidR="008F38D6" w:rsidRDefault="008F38D6" w:rsidP="00F279DD">
      <w:pPr>
        <w:spacing w:line="360" w:lineRule="auto"/>
        <w:jc w:val="both"/>
        <w:rPr>
          <w:rFonts w:ascii="Arial" w:hAnsi="Arial" w:cs="Arial"/>
          <w:sz w:val="24"/>
          <w:szCs w:val="24"/>
        </w:rPr>
      </w:pPr>
    </w:p>
    <w:p w14:paraId="0ABD4C80" w14:textId="149BA55C" w:rsidR="008F38D6" w:rsidRPr="008F38D6" w:rsidRDefault="008F38D6" w:rsidP="008F38D6">
      <w:pPr>
        <w:spacing w:line="360" w:lineRule="auto"/>
        <w:jc w:val="both"/>
        <w:rPr>
          <w:rFonts w:ascii="Arial" w:hAnsi="Arial" w:cs="Arial"/>
          <w:sz w:val="24"/>
          <w:szCs w:val="24"/>
        </w:rPr>
      </w:pPr>
      <w:r>
        <w:rPr>
          <w:rFonts w:ascii="Arial" w:hAnsi="Arial" w:cs="Arial"/>
          <w:sz w:val="24"/>
          <w:szCs w:val="24"/>
        </w:rPr>
        <w:t>Reference</w:t>
      </w:r>
      <w:r w:rsidR="00BB695C">
        <w:rPr>
          <w:rFonts w:ascii="Arial" w:hAnsi="Arial" w:cs="Arial"/>
          <w:sz w:val="24"/>
          <w:szCs w:val="24"/>
        </w:rPr>
        <w:t xml:space="preserve"> lis</w:t>
      </w:r>
      <w:r>
        <w:rPr>
          <w:rFonts w:ascii="Arial" w:hAnsi="Arial" w:cs="Arial"/>
          <w:sz w:val="24"/>
          <w:szCs w:val="24"/>
        </w:rPr>
        <w:t>t</w:t>
      </w:r>
    </w:p>
    <w:p w14:paraId="177ED3C0" w14:textId="77777777" w:rsidR="008F38D6" w:rsidRPr="005B2E9A" w:rsidRDefault="008F38D6" w:rsidP="008F38D6">
      <w:pPr>
        <w:tabs>
          <w:tab w:val="left" w:pos="1785"/>
        </w:tabs>
        <w:rPr>
          <w:rFonts w:ascii="Arial" w:hAnsi="Arial" w:cs="Arial"/>
          <w:sz w:val="28"/>
          <w:szCs w:val="28"/>
        </w:rPr>
      </w:pPr>
    </w:p>
    <w:p w14:paraId="2415101F" w14:textId="32236A9A" w:rsidR="008F38D6" w:rsidRPr="005B2E9A" w:rsidRDefault="008F38D6" w:rsidP="008F38D6">
      <w:pPr>
        <w:tabs>
          <w:tab w:val="left" w:pos="1785"/>
        </w:tabs>
        <w:rPr>
          <w:rFonts w:ascii="Arial" w:hAnsi="Arial" w:cs="Arial"/>
          <w:sz w:val="28"/>
          <w:szCs w:val="28"/>
        </w:rPr>
      </w:pPr>
      <w:proofErr w:type="spellStart"/>
      <w:r>
        <w:rPr>
          <w:rFonts w:ascii="Arial" w:hAnsi="Arial" w:cs="Arial"/>
          <w:sz w:val="28"/>
          <w:szCs w:val="28"/>
        </w:rPr>
        <w:t>Aertsen</w:t>
      </w:r>
      <w:proofErr w:type="spellEnd"/>
      <w:r>
        <w:rPr>
          <w:rFonts w:ascii="Arial" w:hAnsi="Arial" w:cs="Arial"/>
          <w:sz w:val="28"/>
          <w:szCs w:val="28"/>
        </w:rPr>
        <w:t xml:space="preserve"> I, Pali B (2017) </w:t>
      </w:r>
      <w:r w:rsidRPr="00BA286F">
        <w:rPr>
          <w:rFonts w:ascii="Arial" w:hAnsi="Arial" w:cs="Arial"/>
          <w:sz w:val="28"/>
          <w:szCs w:val="28"/>
        </w:rPr>
        <w:t>Critical Restorative Justice</w:t>
      </w:r>
      <w:r>
        <w:rPr>
          <w:rFonts w:ascii="Arial" w:hAnsi="Arial" w:cs="Arial"/>
          <w:sz w:val="28"/>
          <w:szCs w:val="28"/>
        </w:rPr>
        <w:t xml:space="preserve">, Hart Publishing, Oxford </w:t>
      </w:r>
      <w:bookmarkStart w:id="0" w:name="_GoBack"/>
      <w:bookmarkEnd w:id="0"/>
    </w:p>
    <w:p w14:paraId="57183CD1" w14:textId="77777777" w:rsidR="008F38D6" w:rsidRPr="005B2E9A" w:rsidRDefault="008F38D6" w:rsidP="008F38D6">
      <w:pPr>
        <w:rPr>
          <w:rFonts w:ascii="Arial" w:hAnsi="Arial" w:cs="Arial"/>
          <w:sz w:val="28"/>
          <w:szCs w:val="28"/>
        </w:rPr>
      </w:pPr>
      <w:r w:rsidRPr="005B2E9A">
        <w:rPr>
          <w:rFonts w:ascii="Arial" w:hAnsi="Arial" w:cs="Arial"/>
          <w:sz w:val="28"/>
          <w:szCs w:val="28"/>
        </w:rPr>
        <w:t>Crown Prosecution Services (2019) Restorative Justice</w:t>
      </w:r>
      <w:hyperlink r:id="rId4" w:history="1">
        <w:r w:rsidRPr="005B2E9A">
          <w:rPr>
            <w:rStyle w:val="Hyperlink"/>
            <w:rFonts w:ascii="Arial" w:hAnsi="Arial" w:cs="Arial"/>
            <w:color w:val="auto"/>
            <w:sz w:val="28"/>
            <w:szCs w:val="28"/>
            <w:u w:val="none"/>
          </w:rPr>
          <w:t>https://www.cps.gov.uk/legal-guidance/restorative-justice</w:t>
        </w:r>
      </w:hyperlink>
      <w:r w:rsidRPr="005B2E9A">
        <w:rPr>
          <w:rFonts w:ascii="Arial" w:hAnsi="Arial" w:cs="Arial"/>
          <w:sz w:val="28"/>
          <w:szCs w:val="28"/>
        </w:rPr>
        <w:t xml:space="preserve"> accessed on the 08/04/2020</w:t>
      </w:r>
    </w:p>
    <w:p w14:paraId="57E209AC"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 xml:space="preserve">Dignan J (2005) Understanding Victims And Restorative Justice, Open University Press, New York </w:t>
      </w:r>
    </w:p>
    <w:p w14:paraId="1599ECF8" w14:textId="77777777" w:rsidR="008F38D6" w:rsidRPr="005B2E9A" w:rsidRDefault="008F38D6" w:rsidP="008F38D6">
      <w:pPr>
        <w:tabs>
          <w:tab w:val="left" w:pos="1785"/>
        </w:tabs>
        <w:spacing w:line="360" w:lineRule="auto"/>
        <w:rPr>
          <w:rFonts w:ascii="Arial" w:hAnsi="Arial" w:cs="Arial"/>
          <w:sz w:val="28"/>
          <w:szCs w:val="28"/>
        </w:rPr>
      </w:pPr>
      <w:r w:rsidRPr="005B2E9A">
        <w:rPr>
          <w:rFonts w:ascii="Arial" w:hAnsi="Arial" w:cs="Arial"/>
          <w:sz w:val="28"/>
          <w:szCs w:val="28"/>
        </w:rPr>
        <w:t xml:space="preserve">Matrix (2009) </w:t>
      </w:r>
      <w:r w:rsidRPr="00AF05B2">
        <w:rPr>
          <w:rFonts w:ascii="Arial" w:hAnsi="Arial" w:cs="Arial"/>
          <w:sz w:val="28"/>
          <w:szCs w:val="28"/>
        </w:rPr>
        <w:t>Barrow Cadbury Trust</w:t>
      </w:r>
      <w:r>
        <w:rPr>
          <w:rFonts w:ascii="Arial" w:hAnsi="Arial" w:cs="Arial"/>
          <w:sz w:val="28"/>
          <w:szCs w:val="28"/>
        </w:rPr>
        <w:t xml:space="preserve"> </w:t>
      </w:r>
      <w:r w:rsidRPr="00AF05B2">
        <w:rPr>
          <w:rFonts w:ascii="Arial" w:hAnsi="Arial" w:cs="Arial"/>
          <w:sz w:val="28"/>
          <w:szCs w:val="28"/>
        </w:rPr>
        <w:t>Economic analysis of interventions for</w:t>
      </w:r>
      <w:r>
        <w:rPr>
          <w:rFonts w:ascii="Arial" w:hAnsi="Arial" w:cs="Arial"/>
          <w:sz w:val="28"/>
          <w:szCs w:val="28"/>
        </w:rPr>
        <w:t xml:space="preserve"> </w:t>
      </w:r>
      <w:r w:rsidRPr="00AF05B2">
        <w:rPr>
          <w:rFonts w:ascii="Arial" w:hAnsi="Arial" w:cs="Arial"/>
          <w:sz w:val="28"/>
          <w:szCs w:val="28"/>
        </w:rPr>
        <w:t xml:space="preserve">young adult offenders </w:t>
      </w:r>
      <w:r>
        <w:rPr>
          <w:rFonts w:ascii="Arial" w:hAnsi="Arial" w:cs="Arial"/>
          <w:sz w:val="28"/>
          <w:szCs w:val="28"/>
        </w:rPr>
        <w:t xml:space="preserve">(online) available at </w:t>
      </w:r>
      <w:hyperlink r:id="rId5" w:history="1">
        <w:r w:rsidRPr="006F5E07">
          <w:rPr>
            <w:rStyle w:val="Hyperlink"/>
            <w:rFonts w:ascii="Arial" w:hAnsi="Arial" w:cs="Arial"/>
            <w:sz w:val="28"/>
            <w:szCs w:val="28"/>
          </w:rPr>
          <w:t>https://restorativejustice.org.uk/sites/default/files/resources/files/Matrix%20Evidence</w:t>
        </w:r>
        <w:r w:rsidRPr="006F5E07">
          <w:rPr>
            <w:rStyle w:val="Hyperlink"/>
            <w:rFonts w:ascii="Arial" w:hAnsi="Arial" w:cs="Arial"/>
            <w:sz w:val="28"/>
            <w:szCs w:val="28"/>
          </w:rPr>
          <w:t>%</w:t>
        </w:r>
        <w:r w:rsidRPr="006F5E07">
          <w:rPr>
            <w:rStyle w:val="Hyperlink"/>
            <w:rFonts w:ascii="Arial" w:hAnsi="Arial" w:cs="Arial"/>
            <w:sz w:val="28"/>
            <w:szCs w:val="28"/>
          </w:rPr>
          <w:t>20-</w:t>
        </w:r>
        <w:r w:rsidRPr="006F5E07">
          <w:rPr>
            <w:rStyle w:val="Hyperlink"/>
            <w:rFonts w:ascii="Arial" w:hAnsi="Arial" w:cs="Arial"/>
            <w:sz w:val="28"/>
            <w:szCs w:val="28"/>
          </w:rPr>
          <w:lastRenderedPageBreak/>
          <w:t>%20Economic%20Analysis%20of%20interventions%20for%20young%20offenders..pdf</w:t>
        </w:r>
      </w:hyperlink>
      <w:r w:rsidRPr="005B2E9A">
        <w:rPr>
          <w:rFonts w:ascii="Arial" w:hAnsi="Arial" w:cs="Arial"/>
          <w:sz w:val="28"/>
          <w:szCs w:val="28"/>
        </w:rPr>
        <w:t xml:space="preserve"> accessed on the 0</w:t>
      </w:r>
      <w:r>
        <w:rPr>
          <w:rFonts w:ascii="Arial" w:hAnsi="Arial" w:cs="Arial"/>
          <w:sz w:val="28"/>
          <w:szCs w:val="28"/>
        </w:rPr>
        <w:t>9</w:t>
      </w:r>
      <w:r w:rsidRPr="005B2E9A">
        <w:rPr>
          <w:rFonts w:ascii="Arial" w:hAnsi="Arial" w:cs="Arial"/>
          <w:sz w:val="28"/>
          <w:szCs w:val="28"/>
        </w:rPr>
        <w:t>/04/2020</w:t>
      </w:r>
    </w:p>
    <w:p w14:paraId="4D24A5A2"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shd w:val="clear" w:color="auto" w:fill="FFFFFF"/>
        </w:rPr>
        <w:t xml:space="preserve">McLaughlin E, Fergusson R, Hughes G and </w:t>
      </w:r>
      <w:proofErr w:type="spellStart"/>
      <w:r w:rsidRPr="005B2E9A">
        <w:rPr>
          <w:rFonts w:ascii="Arial" w:hAnsi="Arial" w:cs="Arial"/>
          <w:sz w:val="28"/>
          <w:szCs w:val="28"/>
          <w:shd w:val="clear" w:color="auto" w:fill="FFFFFF"/>
        </w:rPr>
        <w:t>Westmarland</w:t>
      </w:r>
      <w:proofErr w:type="spellEnd"/>
      <w:r w:rsidRPr="005B2E9A">
        <w:rPr>
          <w:rFonts w:ascii="Arial" w:hAnsi="Arial" w:cs="Arial"/>
          <w:sz w:val="28"/>
          <w:szCs w:val="28"/>
          <w:shd w:val="clear" w:color="auto" w:fill="FFFFFF"/>
        </w:rPr>
        <w:t xml:space="preserve"> L (2003) Restorative Justice: Critical Issues, Sage Publications, London</w:t>
      </w:r>
    </w:p>
    <w:p w14:paraId="11F312E4"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Remedi (</w:t>
      </w:r>
      <w:proofErr w:type="spellStart"/>
      <w:r w:rsidRPr="005B2E9A">
        <w:rPr>
          <w:rFonts w:ascii="Arial" w:hAnsi="Arial" w:cs="Arial"/>
          <w:sz w:val="28"/>
          <w:szCs w:val="28"/>
        </w:rPr>
        <w:t>2020a</w:t>
      </w:r>
      <w:proofErr w:type="spellEnd"/>
      <w:r w:rsidRPr="005B2E9A">
        <w:rPr>
          <w:rFonts w:ascii="Arial" w:hAnsi="Arial" w:cs="Arial"/>
          <w:sz w:val="28"/>
          <w:szCs w:val="28"/>
        </w:rPr>
        <w:t xml:space="preserve">) Who We Are: Overview (online) available at  </w:t>
      </w:r>
      <w:hyperlink r:id="rId6" w:history="1">
        <w:r w:rsidRPr="005B2E9A">
          <w:rPr>
            <w:rStyle w:val="Hyperlink"/>
            <w:rFonts w:ascii="Arial" w:hAnsi="Arial" w:cs="Arial"/>
            <w:color w:val="auto"/>
            <w:sz w:val="28"/>
            <w:szCs w:val="28"/>
            <w:u w:val="none"/>
          </w:rPr>
          <w:t>http://www.remediuk.org/who-we-are-overview/</w:t>
        </w:r>
      </w:hyperlink>
      <w:r>
        <w:rPr>
          <w:rFonts w:ascii="Arial" w:hAnsi="Arial" w:cs="Arial"/>
          <w:sz w:val="28"/>
          <w:szCs w:val="28"/>
        </w:rPr>
        <w:t xml:space="preserve"> </w:t>
      </w:r>
      <w:r w:rsidRPr="005B2E9A">
        <w:rPr>
          <w:rFonts w:ascii="Arial" w:hAnsi="Arial" w:cs="Arial"/>
          <w:sz w:val="28"/>
          <w:szCs w:val="28"/>
        </w:rPr>
        <w:t>accessed on the 08/04/2020</w:t>
      </w:r>
    </w:p>
    <w:p w14:paraId="352882E8"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 xml:space="preserve">Remedi (2020b) Restorative Justice (online) available at </w:t>
      </w:r>
      <w:hyperlink r:id="rId7" w:history="1">
        <w:r w:rsidRPr="005B2E9A">
          <w:rPr>
            <w:rStyle w:val="Hyperlink"/>
            <w:rFonts w:ascii="Arial" w:hAnsi="Arial" w:cs="Arial"/>
            <w:sz w:val="28"/>
            <w:szCs w:val="28"/>
          </w:rPr>
          <w:t>http://www.remediuk.org/restorative-justice/</w:t>
        </w:r>
      </w:hyperlink>
      <w:r w:rsidRPr="005B2E9A">
        <w:rPr>
          <w:rFonts w:ascii="Arial" w:hAnsi="Arial" w:cs="Arial"/>
          <w:sz w:val="28"/>
          <w:szCs w:val="28"/>
        </w:rPr>
        <w:t xml:space="preserve"> accessed on the 08/04/2020</w:t>
      </w:r>
    </w:p>
    <w:p w14:paraId="6E32BC18"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Restorative Justice Council (</w:t>
      </w:r>
      <w:proofErr w:type="spellStart"/>
      <w:r w:rsidRPr="005B2E9A">
        <w:rPr>
          <w:rFonts w:ascii="Arial" w:hAnsi="Arial" w:cs="Arial"/>
          <w:sz w:val="28"/>
          <w:szCs w:val="28"/>
        </w:rPr>
        <w:t>2020a</w:t>
      </w:r>
      <w:proofErr w:type="spellEnd"/>
      <w:r w:rsidRPr="005B2E9A">
        <w:rPr>
          <w:rFonts w:ascii="Arial" w:hAnsi="Arial" w:cs="Arial"/>
          <w:sz w:val="28"/>
          <w:szCs w:val="28"/>
        </w:rPr>
        <w:t xml:space="preserve">) About the RJC </w:t>
      </w:r>
      <w:r>
        <w:rPr>
          <w:rFonts w:ascii="Arial" w:hAnsi="Arial" w:cs="Arial"/>
          <w:sz w:val="28"/>
          <w:szCs w:val="28"/>
        </w:rPr>
        <w:t xml:space="preserve">(online) available at </w:t>
      </w:r>
      <w:hyperlink r:id="rId8" w:history="1">
        <w:r w:rsidRPr="006F5E07">
          <w:rPr>
            <w:rStyle w:val="Hyperlink"/>
            <w:rFonts w:ascii="Arial" w:hAnsi="Arial" w:cs="Arial"/>
            <w:sz w:val="28"/>
            <w:szCs w:val="28"/>
          </w:rPr>
          <w:t>https://restorativejustice.org.uk/about-rjc</w:t>
        </w:r>
      </w:hyperlink>
      <w:r>
        <w:rPr>
          <w:rFonts w:ascii="Arial" w:hAnsi="Arial" w:cs="Arial"/>
          <w:sz w:val="28"/>
          <w:szCs w:val="28"/>
        </w:rPr>
        <w:t xml:space="preserve"> </w:t>
      </w:r>
      <w:r w:rsidRPr="005B2E9A">
        <w:rPr>
          <w:rFonts w:ascii="Arial" w:hAnsi="Arial" w:cs="Arial"/>
          <w:sz w:val="28"/>
          <w:szCs w:val="28"/>
        </w:rPr>
        <w:t>accessed on the 08/04/2020</w:t>
      </w:r>
    </w:p>
    <w:p w14:paraId="2B66DF4E" w14:textId="77777777" w:rsidR="008F38D6" w:rsidRPr="005B2E9A" w:rsidRDefault="008F38D6" w:rsidP="008F38D6">
      <w:pPr>
        <w:rPr>
          <w:rFonts w:ascii="Arial" w:hAnsi="Arial" w:cs="Arial"/>
          <w:sz w:val="28"/>
          <w:szCs w:val="28"/>
        </w:rPr>
      </w:pPr>
      <w:r w:rsidRPr="005B2E9A">
        <w:rPr>
          <w:rFonts w:ascii="Arial" w:hAnsi="Arial" w:cs="Arial"/>
          <w:sz w:val="28"/>
          <w:szCs w:val="28"/>
        </w:rPr>
        <w:t xml:space="preserve">Restorative Justice Council (2020b) Criminal justice (online) available at </w:t>
      </w:r>
      <w:hyperlink r:id="rId9" w:history="1">
        <w:r w:rsidRPr="005B2E9A">
          <w:rPr>
            <w:rStyle w:val="Hyperlink"/>
            <w:rFonts w:ascii="Arial" w:hAnsi="Arial" w:cs="Arial"/>
            <w:sz w:val="28"/>
            <w:szCs w:val="28"/>
          </w:rPr>
          <w:t>https://restorativejustice.org.uk/criminal-ju</w:t>
        </w:r>
        <w:r w:rsidRPr="005B2E9A">
          <w:rPr>
            <w:rStyle w:val="Hyperlink"/>
            <w:rFonts w:ascii="Arial" w:hAnsi="Arial" w:cs="Arial"/>
            <w:sz w:val="28"/>
            <w:szCs w:val="28"/>
          </w:rPr>
          <w:t>s</w:t>
        </w:r>
        <w:r w:rsidRPr="005B2E9A">
          <w:rPr>
            <w:rStyle w:val="Hyperlink"/>
            <w:rFonts w:ascii="Arial" w:hAnsi="Arial" w:cs="Arial"/>
            <w:sz w:val="28"/>
            <w:szCs w:val="28"/>
          </w:rPr>
          <w:t>tice</w:t>
        </w:r>
      </w:hyperlink>
      <w:r w:rsidRPr="005B2E9A">
        <w:rPr>
          <w:rFonts w:ascii="Arial" w:hAnsi="Arial" w:cs="Arial"/>
          <w:sz w:val="28"/>
          <w:szCs w:val="28"/>
        </w:rPr>
        <w:t xml:space="preserve"> accessed on the 08/04/2020</w:t>
      </w:r>
    </w:p>
    <w:p w14:paraId="24916D1C" w14:textId="77777777" w:rsidR="008F38D6" w:rsidRPr="005B2E9A" w:rsidRDefault="008F38D6" w:rsidP="008F38D6">
      <w:pPr>
        <w:rPr>
          <w:rFonts w:ascii="Arial" w:hAnsi="Arial" w:cs="Arial"/>
          <w:sz w:val="28"/>
          <w:szCs w:val="28"/>
        </w:rPr>
      </w:pPr>
      <w:r w:rsidRPr="005B2E9A">
        <w:rPr>
          <w:rFonts w:ascii="Arial" w:hAnsi="Arial" w:cs="Arial"/>
          <w:sz w:val="28"/>
          <w:szCs w:val="28"/>
          <w:highlight w:val="yellow"/>
        </w:rPr>
        <w:t>Restorative Justice Council (2020c</w:t>
      </w:r>
      <w:r w:rsidRPr="005B2E9A">
        <w:rPr>
          <w:rFonts w:ascii="Arial" w:hAnsi="Arial" w:cs="Arial"/>
          <w:sz w:val="28"/>
          <w:szCs w:val="28"/>
        </w:rPr>
        <w:t xml:space="preserve">) Restorative practice in other areas (online) available at </w:t>
      </w:r>
      <w:hyperlink r:id="rId10" w:history="1">
        <w:r w:rsidRPr="005B2E9A">
          <w:rPr>
            <w:rStyle w:val="Hyperlink"/>
            <w:rFonts w:ascii="Arial" w:hAnsi="Arial" w:cs="Arial"/>
            <w:sz w:val="28"/>
            <w:szCs w:val="28"/>
          </w:rPr>
          <w:t>https://restorativejustice.org.uk/restorative-practice-other-areas</w:t>
        </w:r>
      </w:hyperlink>
      <w:r w:rsidRPr="005B2E9A">
        <w:rPr>
          <w:rFonts w:ascii="Arial" w:hAnsi="Arial" w:cs="Arial"/>
          <w:sz w:val="28"/>
          <w:szCs w:val="28"/>
        </w:rPr>
        <w:t xml:space="preserve"> accessed on the 08/04/2020</w:t>
      </w:r>
    </w:p>
    <w:p w14:paraId="7A13805E"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Restorative Justice Consortium (September 2008) Restorative Justice The most valuable tool the Criminal Justice System does not use (online)</w:t>
      </w:r>
      <w:r>
        <w:rPr>
          <w:rFonts w:ascii="Arial" w:hAnsi="Arial" w:cs="Arial"/>
          <w:sz w:val="28"/>
          <w:szCs w:val="28"/>
        </w:rPr>
        <w:t xml:space="preserve"> </w:t>
      </w:r>
      <w:hyperlink r:id="rId11" w:history="1">
        <w:r w:rsidRPr="006F5E07">
          <w:rPr>
            <w:rStyle w:val="Hyperlink"/>
            <w:rFonts w:ascii="Arial" w:hAnsi="Arial" w:cs="Arial"/>
            <w:sz w:val="28"/>
            <w:szCs w:val="28"/>
          </w:rPr>
          <w:t>https://restorativejustice.org.uk/sites/default/files/resources/files/RJC%20brief%20of%20MOJ%20fourth%20report_0.pdf</w:t>
        </w:r>
      </w:hyperlink>
      <w:r w:rsidRPr="005B2E9A">
        <w:rPr>
          <w:rFonts w:ascii="Arial" w:hAnsi="Arial" w:cs="Arial"/>
          <w:sz w:val="28"/>
          <w:szCs w:val="28"/>
        </w:rPr>
        <w:t xml:space="preserve"> accessed on the 0</w:t>
      </w:r>
      <w:r>
        <w:rPr>
          <w:rFonts w:ascii="Arial" w:hAnsi="Arial" w:cs="Arial"/>
          <w:sz w:val="28"/>
          <w:szCs w:val="28"/>
        </w:rPr>
        <w:t>9</w:t>
      </w:r>
      <w:r w:rsidRPr="005B2E9A">
        <w:rPr>
          <w:rFonts w:ascii="Arial" w:hAnsi="Arial" w:cs="Arial"/>
          <w:sz w:val="28"/>
          <w:szCs w:val="28"/>
        </w:rPr>
        <w:t>/04/2020</w:t>
      </w:r>
    </w:p>
    <w:p w14:paraId="59309500"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Shapland</w:t>
      </w:r>
      <w:r>
        <w:rPr>
          <w:rFonts w:ascii="Arial" w:hAnsi="Arial" w:cs="Arial"/>
          <w:sz w:val="28"/>
          <w:szCs w:val="28"/>
        </w:rPr>
        <w:t xml:space="preserve"> J,</w:t>
      </w:r>
      <w:r w:rsidRPr="005B2E9A">
        <w:rPr>
          <w:rFonts w:ascii="Arial" w:hAnsi="Arial" w:cs="Arial"/>
          <w:sz w:val="28"/>
          <w:szCs w:val="28"/>
        </w:rPr>
        <w:t xml:space="preserve"> Atkinson </w:t>
      </w:r>
      <w:r>
        <w:rPr>
          <w:rFonts w:ascii="Arial" w:hAnsi="Arial" w:cs="Arial"/>
          <w:sz w:val="28"/>
          <w:szCs w:val="28"/>
        </w:rPr>
        <w:t>A,</w:t>
      </w:r>
      <w:r w:rsidRPr="005B2E9A">
        <w:rPr>
          <w:rFonts w:ascii="Arial" w:hAnsi="Arial" w:cs="Arial"/>
          <w:sz w:val="28"/>
          <w:szCs w:val="28"/>
        </w:rPr>
        <w:t xml:space="preserve"> Atkinson</w:t>
      </w:r>
      <w:r>
        <w:rPr>
          <w:rFonts w:ascii="Arial" w:hAnsi="Arial" w:cs="Arial"/>
          <w:sz w:val="28"/>
          <w:szCs w:val="28"/>
        </w:rPr>
        <w:t xml:space="preserve"> H,</w:t>
      </w:r>
      <w:r w:rsidRPr="005B2E9A">
        <w:rPr>
          <w:rFonts w:ascii="Arial" w:hAnsi="Arial" w:cs="Arial"/>
          <w:sz w:val="28"/>
          <w:szCs w:val="28"/>
        </w:rPr>
        <w:t xml:space="preserve"> Chapman</w:t>
      </w:r>
      <w:r>
        <w:rPr>
          <w:rFonts w:ascii="Arial" w:hAnsi="Arial" w:cs="Arial"/>
          <w:sz w:val="28"/>
          <w:szCs w:val="28"/>
        </w:rPr>
        <w:t xml:space="preserve"> B, </w:t>
      </w:r>
      <w:proofErr w:type="spellStart"/>
      <w:r w:rsidRPr="005B2E9A">
        <w:rPr>
          <w:rFonts w:ascii="Arial" w:hAnsi="Arial" w:cs="Arial"/>
          <w:sz w:val="28"/>
          <w:szCs w:val="28"/>
        </w:rPr>
        <w:t>Colledge</w:t>
      </w:r>
      <w:proofErr w:type="spellEnd"/>
      <w:r>
        <w:rPr>
          <w:rFonts w:ascii="Arial" w:hAnsi="Arial" w:cs="Arial"/>
          <w:sz w:val="28"/>
          <w:szCs w:val="28"/>
        </w:rPr>
        <w:t xml:space="preserve"> E,</w:t>
      </w:r>
      <w:r w:rsidRPr="005B2E9A">
        <w:rPr>
          <w:rFonts w:ascii="Arial" w:hAnsi="Arial" w:cs="Arial"/>
          <w:sz w:val="28"/>
          <w:szCs w:val="28"/>
        </w:rPr>
        <w:t xml:space="preserve"> Dignan </w:t>
      </w:r>
      <w:r>
        <w:rPr>
          <w:rFonts w:ascii="Arial" w:hAnsi="Arial" w:cs="Arial"/>
          <w:sz w:val="28"/>
          <w:szCs w:val="28"/>
        </w:rPr>
        <w:t xml:space="preserve">J, </w:t>
      </w:r>
      <w:r w:rsidRPr="005B2E9A">
        <w:rPr>
          <w:rFonts w:ascii="Arial" w:hAnsi="Arial" w:cs="Arial"/>
          <w:sz w:val="28"/>
          <w:szCs w:val="28"/>
        </w:rPr>
        <w:t xml:space="preserve">Howes </w:t>
      </w:r>
      <w:r>
        <w:rPr>
          <w:rFonts w:ascii="Arial" w:hAnsi="Arial" w:cs="Arial"/>
          <w:sz w:val="28"/>
          <w:szCs w:val="28"/>
        </w:rPr>
        <w:t xml:space="preserve">M, </w:t>
      </w:r>
      <w:r w:rsidRPr="005B2E9A">
        <w:rPr>
          <w:rFonts w:ascii="Arial" w:hAnsi="Arial" w:cs="Arial"/>
          <w:sz w:val="28"/>
          <w:szCs w:val="28"/>
        </w:rPr>
        <w:t>Johnstone</w:t>
      </w:r>
      <w:r>
        <w:rPr>
          <w:rFonts w:ascii="Arial" w:hAnsi="Arial" w:cs="Arial"/>
          <w:sz w:val="28"/>
          <w:szCs w:val="28"/>
        </w:rPr>
        <w:t xml:space="preserve"> J, </w:t>
      </w:r>
      <w:r w:rsidRPr="005B2E9A">
        <w:rPr>
          <w:rFonts w:ascii="Arial" w:hAnsi="Arial" w:cs="Arial"/>
          <w:sz w:val="28"/>
          <w:szCs w:val="28"/>
        </w:rPr>
        <w:t xml:space="preserve">Robinson </w:t>
      </w:r>
      <w:r>
        <w:rPr>
          <w:rFonts w:ascii="Arial" w:hAnsi="Arial" w:cs="Arial"/>
          <w:sz w:val="28"/>
          <w:szCs w:val="28"/>
        </w:rPr>
        <w:t>G,</w:t>
      </w:r>
      <w:r w:rsidRPr="005B2E9A">
        <w:rPr>
          <w:rFonts w:ascii="Arial" w:hAnsi="Arial" w:cs="Arial"/>
          <w:sz w:val="28"/>
          <w:szCs w:val="28"/>
        </w:rPr>
        <w:t xml:space="preserve"> </w:t>
      </w:r>
      <w:proofErr w:type="spellStart"/>
      <w:r w:rsidRPr="005B2E9A">
        <w:rPr>
          <w:rFonts w:ascii="Arial" w:hAnsi="Arial" w:cs="Arial"/>
          <w:sz w:val="28"/>
          <w:szCs w:val="28"/>
        </w:rPr>
        <w:t>Sorsby</w:t>
      </w:r>
      <w:proofErr w:type="spellEnd"/>
      <w:r w:rsidRPr="005B2E9A">
        <w:rPr>
          <w:rFonts w:ascii="Arial" w:hAnsi="Arial" w:cs="Arial"/>
          <w:sz w:val="28"/>
          <w:szCs w:val="28"/>
        </w:rPr>
        <w:t xml:space="preserve"> </w:t>
      </w:r>
      <w:r>
        <w:rPr>
          <w:rFonts w:ascii="Arial" w:hAnsi="Arial" w:cs="Arial"/>
          <w:sz w:val="28"/>
          <w:szCs w:val="28"/>
        </w:rPr>
        <w:t xml:space="preserve">A </w:t>
      </w:r>
      <w:r w:rsidRPr="005B2E9A">
        <w:rPr>
          <w:rFonts w:ascii="Arial" w:hAnsi="Arial" w:cs="Arial"/>
          <w:sz w:val="28"/>
          <w:szCs w:val="28"/>
        </w:rPr>
        <w:t>(July 2006a) Restorative Justice In Practice (online) available at</w:t>
      </w:r>
      <w:r>
        <w:rPr>
          <w:rFonts w:ascii="Arial" w:hAnsi="Arial" w:cs="Arial"/>
          <w:sz w:val="28"/>
          <w:szCs w:val="28"/>
        </w:rPr>
        <w:t xml:space="preserve"> </w:t>
      </w:r>
      <w:hyperlink r:id="rId12" w:history="1">
        <w:r w:rsidRPr="006F5E07">
          <w:rPr>
            <w:rStyle w:val="Hyperlink"/>
            <w:rFonts w:ascii="Arial" w:hAnsi="Arial" w:cs="Arial"/>
            <w:sz w:val="28"/>
            <w:szCs w:val="28"/>
          </w:rPr>
          <w:t>https://www.sheffield.ac.uk/polopoly_fs/1.783!/file/RestorativeJustice2ndReport.pdf</w:t>
        </w:r>
      </w:hyperlink>
      <w:r w:rsidRPr="005B2E9A">
        <w:rPr>
          <w:rFonts w:ascii="Arial" w:hAnsi="Arial" w:cs="Arial"/>
          <w:sz w:val="28"/>
          <w:szCs w:val="28"/>
        </w:rPr>
        <w:t xml:space="preserve"> accessed on the 0</w:t>
      </w:r>
      <w:r>
        <w:rPr>
          <w:rFonts w:ascii="Arial" w:hAnsi="Arial" w:cs="Arial"/>
          <w:sz w:val="28"/>
          <w:szCs w:val="28"/>
        </w:rPr>
        <w:t>9</w:t>
      </w:r>
      <w:r w:rsidRPr="005B2E9A">
        <w:rPr>
          <w:rFonts w:ascii="Arial" w:hAnsi="Arial" w:cs="Arial"/>
          <w:sz w:val="28"/>
          <w:szCs w:val="28"/>
        </w:rPr>
        <w:t>/04/2020</w:t>
      </w:r>
    </w:p>
    <w:p w14:paraId="37D10EC5"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 xml:space="preserve">Shapland J, Robinson G, </w:t>
      </w:r>
      <w:proofErr w:type="spellStart"/>
      <w:r w:rsidRPr="005B2E9A">
        <w:rPr>
          <w:rFonts w:ascii="Arial" w:hAnsi="Arial" w:cs="Arial"/>
          <w:sz w:val="28"/>
          <w:szCs w:val="28"/>
        </w:rPr>
        <w:t>Sorsby</w:t>
      </w:r>
      <w:proofErr w:type="spellEnd"/>
      <w:r w:rsidRPr="005B2E9A">
        <w:rPr>
          <w:rFonts w:ascii="Arial" w:hAnsi="Arial" w:cs="Arial"/>
          <w:sz w:val="28"/>
          <w:szCs w:val="28"/>
        </w:rPr>
        <w:t xml:space="preserve"> A (2011) Restorative Justice in Practice: Evaluating What Works for Victims and Offenders, Routledge, New York </w:t>
      </w:r>
    </w:p>
    <w:p w14:paraId="6A307960" w14:textId="77777777" w:rsidR="008F38D6" w:rsidRPr="005B2E9A" w:rsidRDefault="008F38D6" w:rsidP="008F38D6">
      <w:pPr>
        <w:shd w:val="clear" w:color="auto" w:fill="FFFFFF"/>
        <w:rPr>
          <w:rFonts w:ascii="Arial" w:hAnsi="Arial" w:cs="Arial"/>
          <w:sz w:val="28"/>
          <w:szCs w:val="28"/>
        </w:rPr>
      </w:pPr>
      <w:r w:rsidRPr="005B2E9A">
        <w:rPr>
          <w:rFonts w:ascii="Arial" w:hAnsi="Arial" w:cs="Arial"/>
          <w:sz w:val="28"/>
          <w:szCs w:val="28"/>
        </w:rPr>
        <w:t xml:space="preserve">Shapland J, Robinson G, </w:t>
      </w:r>
      <w:proofErr w:type="spellStart"/>
      <w:r w:rsidRPr="005B2E9A">
        <w:rPr>
          <w:rFonts w:ascii="Arial" w:hAnsi="Arial" w:cs="Arial"/>
          <w:sz w:val="28"/>
          <w:szCs w:val="28"/>
        </w:rPr>
        <w:t>Sorsby</w:t>
      </w:r>
      <w:proofErr w:type="spellEnd"/>
      <w:r w:rsidRPr="005B2E9A">
        <w:rPr>
          <w:rFonts w:ascii="Arial" w:hAnsi="Arial" w:cs="Arial"/>
          <w:sz w:val="28"/>
          <w:szCs w:val="28"/>
        </w:rPr>
        <w:t xml:space="preserve"> A, Atkinson A, </w:t>
      </w:r>
      <w:hyperlink r:id="rId13" w:history="1">
        <w:r w:rsidRPr="005B2E9A">
          <w:rPr>
            <w:rStyle w:val="Hyperlink"/>
            <w:rFonts w:ascii="Arial" w:hAnsi="Arial" w:cs="Arial"/>
            <w:color w:val="auto"/>
            <w:sz w:val="28"/>
            <w:szCs w:val="28"/>
            <w:u w:val="none"/>
            <w:shd w:val="clear" w:color="auto" w:fill="FFFFFF"/>
          </w:rPr>
          <w:t>Atkinson</w:t>
        </w:r>
      </w:hyperlink>
      <w:r w:rsidRPr="005B2E9A">
        <w:rPr>
          <w:rFonts w:ascii="Arial" w:hAnsi="Arial" w:cs="Arial"/>
          <w:sz w:val="28"/>
          <w:szCs w:val="28"/>
        </w:rPr>
        <w:t xml:space="preserve"> H, </w:t>
      </w:r>
      <w:hyperlink r:id="rId14" w:history="1">
        <w:r w:rsidRPr="005B2E9A">
          <w:rPr>
            <w:rStyle w:val="Hyperlink"/>
            <w:rFonts w:ascii="Arial" w:hAnsi="Arial" w:cs="Arial"/>
            <w:color w:val="auto"/>
            <w:sz w:val="28"/>
            <w:szCs w:val="28"/>
            <w:u w:val="none"/>
          </w:rPr>
          <w:t xml:space="preserve"> </w:t>
        </w:r>
        <w:proofErr w:type="spellStart"/>
        <w:r w:rsidRPr="005B2E9A">
          <w:rPr>
            <w:rStyle w:val="Hyperlink"/>
            <w:rFonts w:ascii="Arial" w:hAnsi="Arial" w:cs="Arial"/>
            <w:color w:val="auto"/>
            <w:sz w:val="28"/>
            <w:szCs w:val="28"/>
            <w:u w:val="none"/>
          </w:rPr>
          <w:t>Colledge</w:t>
        </w:r>
        <w:proofErr w:type="spellEnd"/>
      </w:hyperlink>
      <w:r w:rsidRPr="005B2E9A">
        <w:rPr>
          <w:rFonts w:ascii="Arial" w:hAnsi="Arial" w:cs="Arial"/>
          <w:sz w:val="28"/>
          <w:szCs w:val="28"/>
        </w:rPr>
        <w:t xml:space="preserve"> E, </w:t>
      </w:r>
      <w:hyperlink r:id="rId15" w:history="1">
        <w:r w:rsidRPr="005B2E9A">
          <w:rPr>
            <w:rStyle w:val="Hyperlink"/>
            <w:rFonts w:ascii="Arial" w:hAnsi="Arial" w:cs="Arial"/>
            <w:color w:val="auto"/>
            <w:sz w:val="28"/>
            <w:szCs w:val="28"/>
            <w:u w:val="none"/>
          </w:rPr>
          <w:t>Dignan</w:t>
        </w:r>
      </w:hyperlink>
      <w:r w:rsidRPr="005B2E9A">
        <w:rPr>
          <w:rFonts w:ascii="Arial" w:hAnsi="Arial" w:cs="Arial"/>
          <w:sz w:val="28"/>
          <w:szCs w:val="28"/>
        </w:rPr>
        <w:t xml:space="preserve"> J, </w:t>
      </w:r>
      <w:hyperlink r:id="rId16" w:history="1">
        <w:r w:rsidRPr="005B2E9A">
          <w:rPr>
            <w:rStyle w:val="Hyperlink"/>
            <w:rFonts w:ascii="Arial" w:hAnsi="Arial" w:cs="Arial"/>
            <w:color w:val="auto"/>
            <w:sz w:val="28"/>
            <w:szCs w:val="28"/>
            <w:u w:val="none"/>
          </w:rPr>
          <w:t>Howes</w:t>
        </w:r>
      </w:hyperlink>
      <w:r w:rsidRPr="005B2E9A">
        <w:rPr>
          <w:rFonts w:ascii="Arial" w:hAnsi="Arial" w:cs="Arial"/>
          <w:sz w:val="28"/>
          <w:szCs w:val="28"/>
        </w:rPr>
        <w:t xml:space="preserve"> M, </w:t>
      </w:r>
      <w:hyperlink r:id="rId17" w:history="1">
        <w:r w:rsidRPr="005B2E9A">
          <w:rPr>
            <w:rStyle w:val="Hyperlink"/>
            <w:rFonts w:ascii="Arial" w:hAnsi="Arial" w:cs="Arial"/>
            <w:color w:val="auto"/>
            <w:sz w:val="28"/>
            <w:szCs w:val="28"/>
            <w:u w:val="none"/>
          </w:rPr>
          <w:t>Johnstone</w:t>
        </w:r>
      </w:hyperlink>
      <w:r w:rsidRPr="005B2E9A">
        <w:rPr>
          <w:rFonts w:ascii="Arial" w:hAnsi="Arial" w:cs="Arial"/>
          <w:sz w:val="28"/>
          <w:szCs w:val="28"/>
        </w:rPr>
        <w:t xml:space="preserve"> J (November 2006b) Theoretical </w:t>
      </w:r>
      <w:r w:rsidRPr="005B2E9A">
        <w:rPr>
          <w:rFonts w:ascii="Arial" w:hAnsi="Arial" w:cs="Arial"/>
          <w:sz w:val="28"/>
          <w:szCs w:val="28"/>
        </w:rPr>
        <w:lastRenderedPageBreak/>
        <w:t xml:space="preserve">Criminology, Situating restorative justice within criminal justice, </w:t>
      </w:r>
      <w:r w:rsidRPr="005B2E9A">
        <w:rPr>
          <w:rFonts w:ascii="Arial" w:hAnsi="Arial" w:cs="Arial"/>
          <w:color w:val="333333"/>
          <w:sz w:val="28"/>
          <w:szCs w:val="28"/>
          <w:shd w:val="clear" w:color="auto" w:fill="FFFFFF"/>
        </w:rPr>
        <w:t>10, 4, 505-532</w:t>
      </w:r>
    </w:p>
    <w:p w14:paraId="60AD4199" w14:textId="77777777" w:rsidR="008F38D6" w:rsidRPr="005B2E9A" w:rsidRDefault="008F38D6" w:rsidP="008F38D6">
      <w:pPr>
        <w:tabs>
          <w:tab w:val="left" w:pos="1785"/>
        </w:tabs>
        <w:spacing w:line="360" w:lineRule="auto"/>
        <w:rPr>
          <w:rFonts w:ascii="Arial" w:hAnsi="Arial" w:cs="Arial"/>
          <w:sz w:val="28"/>
          <w:szCs w:val="28"/>
        </w:rPr>
      </w:pPr>
      <w:r w:rsidRPr="005B2E9A">
        <w:rPr>
          <w:rFonts w:ascii="Arial" w:hAnsi="Arial" w:cs="Arial"/>
          <w:sz w:val="28"/>
          <w:szCs w:val="28"/>
        </w:rPr>
        <w:t>Strang H, Sherman L W, Wilson E M, Woods D, Ariel B (4</w:t>
      </w:r>
      <w:r w:rsidRPr="005B2E9A">
        <w:rPr>
          <w:rFonts w:ascii="Arial" w:hAnsi="Arial" w:cs="Arial"/>
          <w:sz w:val="28"/>
          <w:szCs w:val="28"/>
          <w:vertAlign w:val="superscript"/>
        </w:rPr>
        <w:t>th</w:t>
      </w:r>
      <w:r w:rsidRPr="005B2E9A">
        <w:rPr>
          <w:rFonts w:ascii="Arial" w:hAnsi="Arial" w:cs="Arial"/>
          <w:sz w:val="28"/>
          <w:szCs w:val="28"/>
        </w:rPr>
        <w:t xml:space="preserve"> of November 2013) Restorative justice conferencing (RJC) using face-to-face meetings of offenders and victims: effects on offender recidivism and victim satisfaction (online) available at</w:t>
      </w:r>
      <w:r>
        <w:rPr>
          <w:rFonts w:ascii="Arial" w:hAnsi="Arial" w:cs="Arial"/>
          <w:sz w:val="28"/>
          <w:szCs w:val="28"/>
        </w:rPr>
        <w:t xml:space="preserve"> </w:t>
      </w:r>
      <w:hyperlink r:id="rId18" w:history="1">
        <w:r w:rsidRPr="006F5E07">
          <w:rPr>
            <w:rStyle w:val="Hyperlink"/>
            <w:rFonts w:ascii="Arial" w:hAnsi="Arial" w:cs="Arial"/>
            <w:sz w:val="28"/>
            <w:szCs w:val="28"/>
          </w:rPr>
          <w:t>https://campbellcollaboration.org/better-evidence/restorative-justice-conferencing-recidivism-victim-satisfaction.html</w:t>
        </w:r>
      </w:hyperlink>
      <w:r w:rsidRPr="005B2E9A">
        <w:rPr>
          <w:rFonts w:ascii="Arial" w:hAnsi="Arial" w:cs="Arial"/>
          <w:sz w:val="28"/>
          <w:szCs w:val="28"/>
        </w:rPr>
        <w:t xml:space="preserve">  accessed on the 08/04/2020</w:t>
      </w:r>
    </w:p>
    <w:p w14:paraId="71BA6FBC" w14:textId="77777777" w:rsidR="008F38D6" w:rsidRPr="005B2E9A" w:rsidRDefault="008F38D6" w:rsidP="008F38D6">
      <w:pPr>
        <w:tabs>
          <w:tab w:val="left" w:pos="1785"/>
        </w:tabs>
        <w:rPr>
          <w:rFonts w:ascii="Arial" w:hAnsi="Arial" w:cs="Arial"/>
          <w:sz w:val="28"/>
          <w:szCs w:val="28"/>
        </w:rPr>
      </w:pPr>
      <w:proofErr w:type="spellStart"/>
      <w:r w:rsidRPr="005B2E9A">
        <w:rPr>
          <w:rFonts w:ascii="Arial" w:hAnsi="Arial" w:cs="Arial"/>
          <w:sz w:val="28"/>
          <w:szCs w:val="28"/>
        </w:rPr>
        <w:t>Vicitims</w:t>
      </w:r>
      <w:proofErr w:type="spellEnd"/>
      <w:r w:rsidRPr="005B2E9A">
        <w:rPr>
          <w:rFonts w:ascii="Arial" w:hAnsi="Arial" w:cs="Arial"/>
          <w:sz w:val="28"/>
          <w:szCs w:val="28"/>
        </w:rPr>
        <w:t xml:space="preserve"> Support (</w:t>
      </w:r>
      <w:proofErr w:type="spellStart"/>
      <w:r w:rsidRPr="005B2E9A">
        <w:rPr>
          <w:rFonts w:ascii="Arial" w:hAnsi="Arial" w:cs="Arial"/>
          <w:sz w:val="28"/>
          <w:szCs w:val="28"/>
        </w:rPr>
        <w:t>2020a</w:t>
      </w:r>
      <w:proofErr w:type="spellEnd"/>
      <w:r w:rsidRPr="005B2E9A">
        <w:rPr>
          <w:rFonts w:ascii="Arial" w:hAnsi="Arial" w:cs="Arial"/>
          <w:sz w:val="28"/>
          <w:szCs w:val="28"/>
        </w:rPr>
        <w:t xml:space="preserve">) Help and support (online) available at </w:t>
      </w:r>
      <w:hyperlink r:id="rId19" w:history="1">
        <w:r w:rsidRPr="005B2E9A">
          <w:rPr>
            <w:rStyle w:val="Hyperlink"/>
            <w:rFonts w:ascii="Arial" w:hAnsi="Arial" w:cs="Arial"/>
            <w:color w:val="auto"/>
            <w:sz w:val="28"/>
            <w:szCs w:val="28"/>
            <w:u w:val="none"/>
          </w:rPr>
          <w:t>https://www.victimsupport.org.uk/help-a</w:t>
        </w:r>
        <w:r w:rsidRPr="005B2E9A">
          <w:rPr>
            <w:rStyle w:val="Hyperlink"/>
            <w:rFonts w:ascii="Arial" w:hAnsi="Arial" w:cs="Arial"/>
            <w:color w:val="auto"/>
            <w:sz w:val="28"/>
            <w:szCs w:val="28"/>
            <w:u w:val="none"/>
          </w:rPr>
          <w:t>n</w:t>
        </w:r>
        <w:r w:rsidRPr="005B2E9A">
          <w:rPr>
            <w:rStyle w:val="Hyperlink"/>
            <w:rFonts w:ascii="Arial" w:hAnsi="Arial" w:cs="Arial"/>
            <w:color w:val="auto"/>
            <w:sz w:val="28"/>
            <w:szCs w:val="28"/>
            <w:u w:val="none"/>
          </w:rPr>
          <w:t>d-support</w:t>
        </w:r>
      </w:hyperlink>
      <w:r>
        <w:rPr>
          <w:rFonts w:ascii="Arial" w:hAnsi="Arial" w:cs="Arial"/>
          <w:sz w:val="28"/>
          <w:szCs w:val="28"/>
        </w:rPr>
        <w:t xml:space="preserve"> </w:t>
      </w:r>
      <w:r w:rsidRPr="005B2E9A">
        <w:rPr>
          <w:rFonts w:ascii="Arial" w:hAnsi="Arial" w:cs="Arial"/>
          <w:sz w:val="28"/>
          <w:szCs w:val="28"/>
        </w:rPr>
        <w:t>accessed on the 08/04/2020</w:t>
      </w:r>
    </w:p>
    <w:p w14:paraId="185D6161"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 xml:space="preserve">Victims support (2020b) Restorative justice </w:t>
      </w:r>
      <w:r>
        <w:rPr>
          <w:rFonts w:ascii="Arial" w:hAnsi="Arial" w:cs="Arial"/>
          <w:sz w:val="28"/>
          <w:szCs w:val="28"/>
        </w:rPr>
        <w:t xml:space="preserve">(online) available at </w:t>
      </w:r>
      <w:hyperlink r:id="rId20" w:history="1">
        <w:r w:rsidRPr="006F5E07">
          <w:rPr>
            <w:rStyle w:val="Hyperlink"/>
            <w:rFonts w:ascii="Arial" w:hAnsi="Arial" w:cs="Arial"/>
            <w:sz w:val="28"/>
            <w:szCs w:val="28"/>
          </w:rPr>
          <w:t>https://www.victimsupport.org.uk/help-and-support/your-rights/restorative-justice</w:t>
        </w:r>
      </w:hyperlink>
      <w:r>
        <w:rPr>
          <w:rFonts w:ascii="Arial" w:hAnsi="Arial" w:cs="Arial"/>
          <w:sz w:val="28"/>
          <w:szCs w:val="28"/>
        </w:rPr>
        <w:t xml:space="preserve"> </w:t>
      </w:r>
      <w:r w:rsidRPr="005B2E9A">
        <w:rPr>
          <w:rFonts w:ascii="Arial" w:hAnsi="Arial" w:cs="Arial"/>
          <w:sz w:val="28"/>
          <w:szCs w:val="28"/>
        </w:rPr>
        <w:t>accessed on the 08/04/2020</w:t>
      </w:r>
    </w:p>
    <w:p w14:paraId="516D973C"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 xml:space="preserve">Victims Support (November 2010) </w:t>
      </w:r>
      <w:r w:rsidRPr="000665EF">
        <w:rPr>
          <w:rFonts w:ascii="Arial" w:hAnsi="Arial" w:cs="Arial"/>
          <w:sz w:val="28"/>
          <w:szCs w:val="28"/>
        </w:rPr>
        <w:t>Victims’ justice?</w:t>
      </w:r>
      <w:r>
        <w:rPr>
          <w:rFonts w:ascii="Arial" w:hAnsi="Arial" w:cs="Arial"/>
          <w:sz w:val="28"/>
          <w:szCs w:val="28"/>
        </w:rPr>
        <w:t xml:space="preserve"> (online) available at </w:t>
      </w:r>
      <w:r w:rsidRPr="000665EF">
        <w:rPr>
          <w:rFonts w:ascii="Arial" w:hAnsi="Arial" w:cs="Arial"/>
          <w:sz w:val="28"/>
          <w:szCs w:val="28"/>
        </w:rPr>
        <w:cr/>
      </w:r>
      <w:hyperlink r:id="rId21" w:history="1">
        <w:r w:rsidRPr="005B2E9A">
          <w:rPr>
            <w:rStyle w:val="Hyperlink"/>
            <w:rFonts w:ascii="Arial" w:hAnsi="Arial" w:cs="Arial"/>
            <w:color w:val="auto"/>
            <w:sz w:val="28"/>
            <w:szCs w:val="28"/>
            <w:u w:val="none"/>
          </w:rPr>
          <w:t>https://restorativejustice.org.uk/s</w:t>
        </w:r>
        <w:r w:rsidRPr="005B2E9A">
          <w:rPr>
            <w:rStyle w:val="Hyperlink"/>
            <w:rFonts w:ascii="Arial" w:hAnsi="Arial" w:cs="Arial"/>
            <w:color w:val="auto"/>
            <w:sz w:val="28"/>
            <w:szCs w:val="28"/>
            <w:u w:val="none"/>
          </w:rPr>
          <w:t>i</w:t>
        </w:r>
        <w:r w:rsidRPr="005B2E9A">
          <w:rPr>
            <w:rStyle w:val="Hyperlink"/>
            <w:rFonts w:ascii="Arial" w:hAnsi="Arial" w:cs="Arial"/>
            <w:color w:val="auto"/>
            <w:sz w:val="28"/>
            <w:szCs w:val="28"/>
            <w:u w:val="none"/>
          </w:rPr>
          <w:t>tes/default/files/resourc</w:t>
        </w:r>
        <w:r w:rsidRPr="005B2E9A">
          <w:rPr>
            <w:rStyle w:val="Hyperlink"/>
            <w:rFonts w:ascii="Arial" w:hAnsi="Arial" w:cs="Arial"/>
            <w:color w:val="auto"/>
            <w:sz w:val="28"/>
            <w:szCs w:val="28"/>
            <w:u w:val="none"/>
          </w:rPr>
          <w:t>e</w:t>
        </w:r>
        <w:r w:rsidRPr="005B2E9A">
          <w:rPr>
            <w:rStyle w:val="Hyperlink"/>
            <w:rFonts w:ascii="Arial" w:hAnsi="Arial" w:cs="Arial"/>
            <w:color w:val="auto"/>
            <w:sz w:val="28"/>
            <w:szCs w:val="28"/>
            <w:u w:val="none"/>
          </w:rPr>
          <w:t>s/files/Victims%27%20Justice.pdf</w:t>
        </w:r>
      </w:hyperlink>
      <w:r>
        <w:rPr>
          <w:rFonts w:ascii="Arial" w:hAnsi="Arial" w:cs="Arial"/>
          <w:sz w:val="28"/>
          <w:szCs w:val="28"/>
        </w:rPr>
        <w:t xml:space="preserve"> </w:t>
      </w:r>
      <w:r w:rsidRPr="005B2E9A">
        <w:rPr>
          <w:rFonts w:ascii="Arial" w:hAnsi="Arial" w:cs="Arial"/>
          <w:sz w:val="28"/>
          <w:szCs w:val="28"/>
        </w:rPr>
        <w:t>accessed on the 08/04/2020</w:t>
      </w:r>
    </w:p>
    <w:p w14:paraId="744FC032" w14:textId="77777777" w:rsidR="008F38D6" w:rsidRPr="005B2E9A" w:rsidRDefault="008F38D6" w:rsidP="008F38D6">
      <w:pPr>
        <w:tabs>
          <w:tab w:val="left" w:pos="1785"/>
        </w:tabs>
        <w:rPr>
          <w:rFonts w:ascii="Arial" w:hAnsi="Arial" w:cs="Arial"/>
          <w:sz w:val="28"/>
          <w:szCs w:val="28"/>
        </w:rPr>
      </w:pPr>
      <w:r w:rsidRPr="005B2E9A">
        <w:rPr>
          <w:rFonts w:ascii="Arial" w:hAnsi="Arial" w:cs="Arial"/>
          <w:sz w:val="28"/>
          <w:szCs w:val="28"/>
        </w:rPr>
        <w:t>Wallis P (2014) Understanding restorative justice: How empathy can close the gap created by crime, Policy Press, Bristol</w:t>
      </w:r>
    </w:p>
    <w:p w14:paraId="03A717F9" w14:textId="3C4F66BA" w:rsidR="006817B8" w:rsidRPr="00BB695C" w:rsidRDefault="006817B8" w:rsidP="00F279DD">
      <w:pPr>
        <w:spacing w:line="360" w:lineRule="auto"/>
        <w:jc w:val="both"/>
        <w:rPr>
          <w:rFonts w:ascii="Arial" w:hAnsi="Arial" w:cs="Arial"/>
          <w:sz w:val="24"/>
          <w:szCs w:val="24"/>
        </w:rPr>
      </w:pPr>
    </w:p>
    <w:p w14:paraId="4D24BB0C" w14:textId="15288E28" w:rsidR="006817B8" w:rsidRPr="00BB695C" w:rsidRDefault="006817B8" w:rsidP="00F279DD">
      <w:pPr>
        <w:spacing w:line="360" w:lineRule="auto"/>
        <w:jc w:val="both"/>
        <w:rPr>
          <w:rFonts w:ascii="Arial" w:hAnsi="Arial" w:cs="Arial"/>
          <w:sz w:val="24"/>
          <w:szCs w:val="24"/>
        </w:rPr>
      </w:pPr>
    </w:p>
    <w:p w14:paraId="079CF805" w14:textId="2BE37BB5" w:rsidR="006817B8" w:rsidRPr="00BB695C" w:rsidRDefault="006817B8" w:rsidP="00F279DD">
      <w:pPr>
        <w:spacing w:line="360" w:lineRule="auto"/>
        <w:jc w:val="both"/>
        <w:rPr>
          <w:rFonts w:ascii="Arial" w:hAnsi="Arial" w:cs="Arial"/>
          <w:sz w:val="24"/>
          <w:szCs w:val="24"/>
        </w:rPr>
      </w:pPr>
    </w:p>
    <w:p w14:paraId="510DA8D1" w14:textId="14124081" w:rsidR="006817B8" w:rsidRPr="00BB695C" w:rsidRDefault="006817B8" w:rsidP="00F279DD">
      <w:pPr>
        <w:spacing w:line="360" w:lineRule="auto"/>
        <w:jc w:val="both"/>
        <w:rPr>
          <w:rFonts w:ascii="Arial" w:hAnsi="Arial" w:cs="Arial"/>
          <w:sz w:val="24"/>
          <w:szCs w:val="24"/>
        </w:rPr>
      </w:pPr>
    </w:p>
    <w:p w14:paraId="1B4161E4" w14:textId="3655372E" w:rsidR="006817B8" w:rsidRPr="00BB695C" w:rsidRDefault="006817B8" w:rsidP="00F279DD">
      <w:pPr>
        <w:spacing w:line="360" w:lineRule="auto"/>
        <w:jc w:val="both"/>
        <w:rPr>
          <w:rFonts w:ascii="Arial" w:hAnsi="Arial" w:cs="Arial"/>
          <w:sz w:val="24"/>
          <w:szCs w:val="24"/>
        </w:rPr>
      </w:pPr>
    </w:p>
    <w:p w14:paraId="7E32A0E5" w14:textId="77537271" w:rsidR="006817B8" w:rsidRPr="00BB695C" w:rsidRDefault="006817B8" w:rsidP="00F279DD">
      <w:pPr>
        <w:spacing w:line="360" w:lineRule="auto"/>
        <w:jc w:val="both"/>
        <w:rPr>
          <w:rFonts w:ascii="Arial" w:hAnsi="Arial" w:cs="Arial"/>
          <w:sz w:val="24"/>
          <w:szCs w:val="24"/>
        </w:rPr>
      </w:pPr>
    </w:p>
    <w:p w14:paraId="575A3FA0" w14:textId="3C47D097" w:rsidR="006817B8" w:rsidRPr="00BB695C" w:rsidRDefault="006817B8" w:rsidP="00F279DD">
      <w:pPr>
        <w:spacing w:line="360" w:lineRule="auto"/>
        <w:jc w:val="both"/>
        <w:rPr>
          <w:rFonts w:ascii="Arial" w:hAnsi="Arial" w:cs="Arial"/>
          <w:sz w:val="24"/>
          <w:szCs w:val="24"/>
        </w:rPr>
      </w:pPr>
    </w:p>
    <w:p w14:paraId="2A1A072D" w14:textId="4392066A" w:rsidR="006817B8" w:rsidRPr="00BB695C" w:rsidRDefault="006817B8" w:rsidP="00F279DD">
      <w:pPr>
        <w:spacing w:line="360" w:lineRule="auto"/>
        <w:jc w:val="both"/>
        <w:rPr>
          <w:rFonts w:ascii="Arial" w:hAnsi="Arial" w:cs="Arial"/>
          <w:sz w:val="24"/>
          <w:szCs w:val="24"/>
        </w:rPr>
      </w:pPr>
    </w:p>
    <w:p w14:paraId="540CEBC5" w14:textId="0EBDC78D" w:rsidR="006817B8" w:rsidRPr="00BB695C" w:rsidRDefault="006817B8" w:rsidP="00F279DD">
      <w:pPr>
        <w:spacing w:line="360" w:lineRule="auto"/>
        <w:jc w:val="both"/>
        <w:rPr>
          <w:rFonts w:ascii="Arial" w:hAnsi="Arial" w:cs="Arial"/>
          <w:sz w:val="24"/>
          <w:szCs w:val="24"/>
        </w:rPr>
      </w:pPr>
    </w:p>
    <w:p w14:paraId="219D1DAD" w14:textId="23884B31" w:rsidR="006817B8" w:rsidRPr="00BB695C" w:rsidRDefault="006817B8" w:rsidP="00F279DD">
      <w:pPr>
        <w:spacing w:line="360" w:lineRule="auto"/>
        <w:jc w:val="both"/>
        <w:rPr>
          <w:rFonts w:ascii="Arial" w:hAnsi="Arial" w:cs="Arial"/>
          <w:sz w:val="24"/>
          <w:szCs w:val="24"/>
        </w:rPr>
      </w:pPr>
    </w:p>
    <w:p w14:paraId="3EB96C5F" w14:textId="6A7F3C9F" w:rsidR="006817B8" w:rsidRPr="00BB695C" w:rsidRDefault="006817B8" w:rsidP="00F279DD">
      <w:pPr>
        <w:spacing w:line="360" w:lineRule="auto"/>
        <w:jc w:val="both"/>
        <w:rPr>
          <w:rFonts w:ascii="Arial" w:hAnsi="Arial" w:cs="Arial"/>
          <w:sz w:val="24"/>
          <w:szCs w:val="24"/>
        </w:rPr>
      </w:pPr>
    </w:p>
    <w:p w14:paraId="2E457DE0" w14:textId="3AFAB33F" w:rsidR="006817B8" w:rsidRPr="00BB695C" w:rsidRDefault="006817B8" w:rsidP="00F279DD">
      <w:pPr>
        <w:spacing w:line="360" w:lineRule="auto"/>
        <w:jc w:val="both"/>
        <w:rPr>
          <w:rFonts w:ascii="Arial" w:hAnsi="Arial" w:cs="Arial"/>
          <w:sz w:val="24"/>
          <w:szCs w:val="24"/>
        </w:rPr>
      </w:pPr>
    </w:p>
    <w:p w14:paraId="3EBB4C8E" w14:textId="3274C72B" w:rsidR="006817B8" w:rsidRPr="00BB695C" w:rsidRDefault="006817B8" w:rsidP="00F279DD">
      <w:pPr>
        <w:spacing w:line="360" w:lineRule="auto"/>
        <w:jc w:val="both"/>
        <w:rPr>
          <w:rFonts w:ascii="Arial" w:hAnsi="Arial" w:cs="Arial"/>
          <w:sz w:val="24"/>
          <w:szCs w:val="24"/>
        </w:rPr>
      </w:pPr>
    </w:p>
    <w:p w14:paraId="45097F75" w14:textId="186B863F" w:rsidR="006817B8" w:rsidRPr="00BB695C" w:rsidRDefault="006817B8" w:rsidP="00F279DD">
      <w:pPr>
        <w:spacing w:line="360" w:lineRule="auto"/>
        <w:jc w:val="both"/>
        <w:rPr>
          <w:rFonts w:ascii="Arial" w:hAnsi="Arial" w:cs="Arial"/>
          <w:sz w:val="24"/>
          <w:szCs w:val="24"/>
        </w:rPr>
      </w:pPr>
    </w:p>
    <w:p w14:paraId="7009D116" w14:textId="43A72DA8" w:rsidR="006817B8" w:rsidRPr="00BB695C" w:rsidRDefault="006817B8" w:rsidP="00F279DD">
      <w:pPr>
        <w:spacing w:line="360" w:lineRule="auto"/>
        <w:jc w:val="both"/>
        <w:rPr>
          <w:rFonts w:ascii="Arial" w:hAnsi="Arial" w:cs="Arial"/>
          <w:sz w:val="24"/>
          <w:szCs w:val="24"/>
        </w:rPr>
      </w:pPr>
    </w:p>
    <w:p w14:paraId="7F8F58D3" w14:textId="394F8BD7" w:rsidR="006817B8" w:rsidRPr="00BB695C" w:rsidRDefault="006817B8" w:rsidP="00F279DD">
      <w:pPr>
        <w:spacing w:line="360" w:lineRule="auto"/>
        <w:jc w:val="both"/>
        <w:rPr>
          <w:rFonts w:ascii="Arial" w:hAnsi="Arial" w:cs="Arial"/>
          <w:sz w:val="24"/>
          <w:szCs w:val="24"/>
        </w:rPr>
      </w:pPr>
    </w:p>
    <w:p w14:paraId="3BB4943E" w14:textId="19A7DFE6" w:rsidR="006817B8" w:rsidRPr="00BB695C" w:rsidRDefault="006817B8" w:rsidP="00F279DD">
      <w:pPr>
        <w:spacing w:line="360" w:lineRule="auto"/>
        <w:jc w:val="both"/>
        <w:rPr>
          <w:rFonts w:ascii="Arial" w:hAnsi="Arial" w:cs="Arial"/>
          <w:sz w:val="24"/>
          <w:szCs w:val="24"/>
        </w:rPr>
      </w:pPr>
    </w:p>
    <w:p w14:paraId="58453812" w14:textId="77777777" w:rsidR="006817B8" w:rsidRPr="00BB695C" w:rsidRDefault="006817B8" w:rsidP="00F279DD">
      <w:pPr>
        <w:spacing w:line="360" w:lineRule="auto"/>
        <w:jc w:val="both"/>
        <w:rPr>
          <w:rFonts w:ascii="Arial" w:hAnsi="Arial" w:cs="Arial"/>
          <w:sz w:val="24"/>
          <w:szCs w:val="24"/>
        </w:rPr>
      </w:pPr>
    </w:p>
    <w:p w14:paraId="19BE0DDF" w14:textId="77777777" w:rsidR="006431F9" w:rsidRPr="00BB695C" w:rsidRDefault="006431F9" w:rsidP="00F279DD">
      <w:pPr>
        <w:spacing w:line="360" w:lineRule="auto"/>
        <w:jc w:val="both"/>
        <w:rPr>
          <w:rFonts w:ascii="Arial" w:hAnsi="Arial" w:cs="Arial"/>
          <w:sz w:val="24"/>
          <w:szCs w:val="24"/>
        </w:rPr>
      </w:pPr>
    </w:p>
    <w:p w14:paraId="0EC369F4" w14:textId="77777777" w:rsidR="006431F9" w:rsidRPr="00BB695C" w:rsidRDefault="006431F9" w:rsidP="00F279DD">
      <w:pPr>
        <w:spacing w:line="360" w:lineRule="auto"/>
        <w:jc w:val="both"/>
        <w:rPr>
          <w:rFonts w:ascii="Arial" w:hAnsi="Arial" w:cs="Arial"/>
          <w:sz w:val="24"/>
          <w:szCs w:val="24"/>
        </w:rPr>
      </w:pPr>
    </w:p>
    <w:p w14:paraId="4DA007C3" w14:textId="2B26E8F3" w:rsidR="00A52F64" w:rsidRPr="00BB695C" w:rsidRDefault="00A52F64" w:rsidP="00F279DD">
      <w:pPr>
        <w:spacing w:line="360" w:lineRule="auto"/>
        <w:jc w:val="both"/>
        <w:rPr>
          <w:rFonts w:ascii="Arial" w:hAnsi="Arial" w:cs="Arial"/>
          <w:sz w:val="24"/>
          <w:szCs w:val="24"/>
        </w:rPr>
      </w:pPr>
      <w:r w:rsidRPr="00BB695C">
        <w:rPr>
          <w:rFonts w:ascii="Arial" w:hAnsi="Arial" w:cs="Arial"/>
          <w:sz w:val="24"/>
          <w:szCs w:val="24"/>
        </w:rPr>
        <w:t xml:space="preserve"> </w:t>
      </w:r>
    </w:p>
    <w:sectPr w:rsidR="00A52F64" w:rsidRPr="00BB69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C53"/>
    <w:rsid w:val="000012D3"/>
    <w:rsid w:val="000020CE"/>
    <w:rsid w:val="000146E2"/>
    <w:rsid w:val="00015715"/>
    <w:rsid w:val="00021E17"/>
    <w:rsid w:val="00030B45"/>
    <w:rsid w:val="00032308"/>
    <w:rsid w:val="00040A14"/>
    <w:rsid w:val="00041179"/>
    <w:rsid w:val="00041536"/>
    <w:rsid w:val="00042421"/>
    <w:rsid w:val="00045E15"/>
    <w:rsid w:val="00070387"/>
    <w:rsid w:val="0007139B"/>
    <w:rsid w:val="0007524E"/>
    <w:rsid w:val="000A25BE"/>
    <w:rsid w:val="000B2D2E"/>
    <w:rsid w:val="000B6ED4"/>
    <w:rsid w:val="000E3C7C"/>
    <w:rsid w:val="001020AF"/>
    <w:rsid w:val="0011092B"/>
    <w:rsid w:val="00115EB8"/>
    <w:rsid w:val="00123A8C"/>
    <w:rsid w:val="00123C35"/>
    <w:rsid w:val="001324D0"/>
    <w:rsid w:val="00135482"/>
    <w:rsid w:val="00153378"/>
    <w:rsid w:val="001559A5"/>
    <w:rsid w:val="00165822"/>
    <w:rsid w:val="00176943"/>
    <w:rsid w:val="001821C4"/>
    <w:rsid w:val="00184628"/>
    <w:rsid w:val="00186F52"/>
    <w:rsid w:val="00192CC7"/>
    <w:rsid w:val="00194AEF"/>
    <w:rsid w:val="001A1542"/>
    <w:rsid w:val="001B098A"/>
    <w:rsid w:val="001B309F"/>
    <w:rsid w:val="001B4F5D"/>
    <w:rsid w:val="001B5902"/>
    <w:rsid w:val="001C0A9F"/>
    <w:rsid w:val="001C0F89"/>
    <w:rsid w:val="001C2294"/>
    <w:rsid w:val="001C4592"/>
    <w:rsid w:val="001C670D"/>
    <w:rsid w:val="001D27DA"/>
    <w:rsid w:val="001D5B3A"/>
    <w:rsid w:val="001E078F"/>
    <w:rsid w:val="001E2DFA"/>
    <w:rsid w:val="001E380B"/>
    <w:rsid w:val="001E6EEB"/>
    <w:rsid w:val="001F1D17"/>
    <w:rsid w:val="001F6E07"/>
    <w:rsid w:val="00203182"/>
    <w:rsid w:val="0021118A"/>
    <w:rsid w:val="002120DB"/>
    <w:rsid w:val="00213578"/>
    <w:rsid w:val="00222F0A"/>
    <w:rsid w:val="00225BB4"/>
    <w:rsid w:val="00226858"/>
    <w:rsid w:val="002358B4"/>
    <w:rsid w:val="00240F08"/>
    <w:rsid w:val="00251837"/>
    <w:rsid w:val="00257BA7"/>
    <w:rsid w:val="00260A06"/>
    <w:rsid w:val="00266895"/>
    <w:rsid w:val="0027192B"/>
    <w:rsid w:val="00274876"/>
    <w:rsid w:val="00274BF2"/>
    <w:rsid w:val="0027641F"/>
    <w:rsid w:val="00276D5C"/>
    <w:rsid w:val="0028084F"/>
    <w:rsid w:val="00284322"/>
    <w:rsid w:val="00286E11"/>
    <w:rsid w:val="002919C7"/>
    <w:rsid w:val="00296AE1"/>
    <w:rsid w:val="002A1640"/>
    <w:rsid w:val="002B0D3D"/>
    <w:rsid w:val="002B4306"/>
    <w:rsid w:val="002B4A29"/>
    <w:rsid w:val="002B4ED7"/>
    <w:rsid w:val="002B752C"/>
    <w:rsid w:val="002C094C"/>
    <w:rsid w:val="002C2098"/>
    <w:rsid w:val="002D3A95"/>
    <w:rsid w:val="002D7AC5"/>
    <w:rsid w:val="002F4D45"/>
    <w:rsid w:val="00304BAA"/>
    <w:rsid w:val="00315AB3"/>
    <w:rsid w:val="00321D29"/>
    <w:rsid w:val="00323379"/>
    <w:rsid w:val="00324AD9"/>
    <w:rsid w:val="00325170"/>
    <w:rsid w:val="003324EA"/>
    <w:rsid w:val="0033733F"/>
    <w:rsid w:val="003453DF"/>
    <w:rsid w:val="003579D0"/>
    <w:rsid w:val="00363501"/>
    <w:rsid w:val="00372272"/>
    <w:rsid w:val="00376457"/>
    <w:rsid w:val="003C4CBD"/>
    <w:rsid w:val="003D1A4D"/>
    <w:rsid w:val="003D5D07"/>
    <w:rsid w:val="003E16FA"/>
    <w:rsid w:val="003F45EA"/>
    <w:rsid w:val="00406F9C"/>
    <w:rsid w:val="00407B0F"/>
    <w:rsid w:val="0041737E"/>
    <w:rsid w:val="00417694"/>
    <w:rsid w:val="004321B1"/>
    <w:rsid w:val="00434D01"/>
    <w:rsid w:val="004422B5"/>
    <w:rsid w:val="004459B6"/>
    <w:rsid w:val="004478AA"/>
    <w:rsid w:val="00447C4A"/>
    <w:rsid w:val="00453DE2"/>
    <w:rsid w:val="00454860"/>
    <w:rsid w:val="00457CA5"/>
    <w:rsid w:val="00473820"/>
    <w:rsid w:val="00480070"/>
    <w:rsid w:val="0048301A"/>
    <w:rsid w:val="004855E9"/>
    <w:rsid w:val="0049697D"/>
    <w:rsid w:val="00496F45"/>
    <w:rsid w:val="004A0A43"/>
    <w:rsid w:val="004B14D4"/>
    <w:rsid w:val="004B1A0E"/>
    <w:rsid w:val="004B5C3B"/>
    <w:rsid w:val="004C0723"/>
    <w:rsid w:val="004C11F5"/>
    <w:rsid w:val="004C474E"/>
    <w:rsid w:val="004E0259"/>
    <w:rsid w:val="004E0ECF"/>
    <w:rsid w:val="004E0EEF"/>
    <w:rsid w:val="004E23DD"/>
    <w:rsid w:val="004F2F03"/>
    <w:rsid w:val="004F5EAE"/>
    <w:rsid w:val="00500004"/>
    <w:rsid w:val="00505116"/>
    <w:rsid w:val="00506AB1"/>
    <w:rsid w:val="00520E24"/>
    <w:rsid w:val="0052659C"/>
    <w:rsid w:val="00532EB4"/>
    <w:rsid w:val="005347E1"/>
    <w:rsid w:val="0054043E"/>
    <w:rsid w:val="0054590A"/>
    <w:rsid w:val="00547829"/>
    <w:rsid w:val="00551149"/>
    <w:rsid w:val="0055158E"/>
    <w:rsid w:val="00557F88"/>
    <w:rsid w:val="00563976"/>
    <w:rsid w:val="00563C0A"/>
    <w:rsid w:val="005843C4"/>
    <w:rsid w:val="00596204"/>
    <w:rsid w:val="00597EC1"/>
    <w:rsid w:val="005A090D"/>
    <w:rsid w:val="005A3838"/>
    <w:rsid w:val="005A59D9"/>
    <w:rsid w:val="005B3A43"/>
    <w:rsid w:val="005B5D5E"/>
    <w:rsid w:val="005B74C1"/>
    <w:rsid w:val="005C113F"/>
    <w:rsid w:val="005C51E0"/>
    <w:rsid w:val="005D2256"/>
    <w:rsid w:val="005D296A"/>
    <w:rsid w:val="005D3791"/>
    <w:rsid w:val="005D4E46"/>
    <w:rsid w:val="005F616E"/>
    <w:rsid w:val="006004D9"/>
    <w:rsid w:val="00604D3C"/>
    <w:rsid w:val="00606125"/>
    <w:rsid w:val="00606D75"/>
    <w:rsid w:val="00610F49"/>
    <w:rsid w:val="006151AD"/>
    <w:rsid w:val="00616C50"/>
    <w:rsid w:val="00616FBC"/>
    <w:rsid w:val="00620A0F"/>
    <w:rsid w:val="006263E0"/>
    <w:rsid w:val="00626C5C"/>
    <w:rsid w:val="0063086D"/>
    <w:rsid w:val="00636428"/>
    <w:rsid w:val="006431F9"/>
    <w:rsid w:val="006451ED"/>
    <w:rsid w:val="0065495F"/>
    <w:rsid w:val="00656708"/>
    <w:rsid w:val="00660012"/>
    <w:rsid w:val="0066127F"/>
    <w:rsid w:val="00664D15"/>
    <w:rsid w:val="00665794"/>
    <w:rsid w:val="00672FCC"/>
    <w:rsid w:val="006731CE"/>
    <w:rsid w:val="0067520F"/>
    <w:rsid w:val="00676860"/>
    <w:rsid w:val="006817B8"/>
    <w:rsid w:val="00692359"/>
    <w:rsid w:val="00696589"/>
    <w:rsid w:val="006A45EB"/>
    <w:rsid w:val="006A57D0"/>
    <w:rsid w:val="006B0BA7"/>
    <w:rsid w:val="006B2A67"/>
    <w:rsid w:val="006B6CE2"/>
    <w:rsid w:val="006C313A"/>
    <w:rsid w:val="006D56E1"/>
    <w:rsid w:val="006F13E2"/>
    <w:rsid w:val="006F247D"/>
    <w:rsid w:val="006F3614"/>
    <w:rsid w:val="007021F1"/>
    <w:rsid w:val="007151A7"/>
    <w:rsid w:val="0071576E"/>
    <w:rsid w:val="007226CC"/>
    <w:rsid w:val="00723270"/>
    <w:rsid w:val="00733C4D"/>
    <w:rsid w:val="00742A3B"/>
    <w:rsid w:val="007431E4"/>
    <w:rsid w:val="007431ED"/>
    <w:rsid w:val="00743CFF"/>
    <w:rsid w:val="00756DE3"/>
    <w:rsid w:val="00766209"/>
    <w:rsid w:val="00770600"/>
    <w:rsid w:val="007709DB"/>
    <w:rsid w:val="00775C08"/>
    <w:rsid w:val="00777AB8"/>
    <w:rsid w:val="00782336"/>
    <w:rsid w:val="0079647A"/>
    <w:rsid w:val="007A0088"/>
    <w:rsid w:val="007A1D06"/>
    <w:rsid w:val="007B7612"/>
    <w:rsid w:val="007B7DC2"/>
    <w:rsid w:val="007D198E"/>
    <w:rsid w:val="007D476D"/>
    <w:rsid w:val="007D57FD"/>
    <w:rsid w:val="007D6B17"/>
    <w:rsid w:val="007E4C76"/>
    <w:rsid w:val="007E5A36"/>
    <w:rsid w:val="007E7D3A"/>
    <w:rsid w:val="008000C8"/>
    <w:rsid w:val="008025EC"/>
    <w:rsid w:val="0081611A"/>
    <w:rsid w:val="008209F9"/>
    <w:rsid w:val="0083007E"/>
    <w:rsid w:val="008300AE"/>
    <w:rsid w:val="00834925"/>
    <w:rsid w:val="008360F2"/>
    <w:rsid w:val="008460C6"/>
    <w:rsid w:val="00856597"/>
    <w:rsid w:val="008637AD"/>
    <w:rsid w:val="008648E8"/>
    <w:rsid w:val="00865CB7"/>
    <w:rsid w:val="00867D9C"/>
    <w:rsid w:val="008733E6"/>
    <w:rsid w:val="0088080C"/>
    <w:rsid w:val="00882BAD"/>
    <w:rsid w:val="008935D6"/>
    <w:rsid w:val="00894E58"/>
    <w:rsid w:val="008A4085"/>
    <w:rsid w:val="008B15AF"/>
    <w:rsid w:val="008B270D"/>
    <w:rsid w:val="008C2FCB"/>
    <w:rsid w:val="008C43B9"/>
    <w:rsid w:val="008C7700"/>
    <w:rsid w:val="008D285E"/>
    <w:rsid w:val="008D4E72"/>
    <w:rsid w:val="008D72AA"/>
    <w:rsid w:val="008E39D2"/>
    <w:rsid w:val="008E7184"/>
    <w:rsid w:val="008F38D6"/>
    <w:rsid w:val="008F424B"/>
    <w:rsid w:val="00900812"/>
    <w:rsid w:val="00900E49"/>
    <w:rsid w:val="009025B1"/>
    <w:rsid w:val="00905D28"/>
    <w:rsid w:val="00905E09"/>
    <w:rsid w:val="00906E0E"/>
    <w:rsid w:val="00907494"/>
    <w:rsid w:val="0091409F"/>
    <w:rsid w:val="00917BE4"/>
    <w:rsid w:val="0093331E"/>
    <w:rsid w:val="0095301C"/>
    <w:rsid w:val="00960230"/>
    <w:rsid w:val="00967544"/>
    <w:rsid w:val="009940A2"/>
    <w:rsid w:val="00997A23"/>
    <w:rsid w:val="009A0791"/>
    <w:rsid w:val="009A2165"/>
    <w:rsid w:val="009B14BF"/>
    <w:rsid w:val="009B4A94"/>
    <w:rsid w:val="009C19D5"/>
    <w:rsid w:val="009D4185"/>
    <w:rsid w:val="009E2E91"/>
    <w:rsid w:val="009F19D2"/>
    <w:rsid w:val="00A04739"/>
    <w:rsid w:val="00A1402C"/>
    <w:rsid w:val="00A22C48"/>
    <w:rsid w:val="00A26DBF"/>
    <w:rsid w:val="00A313F6"/>
    <w:rsid w:val="00A41ECC"/>
    <w:rsid w:val="00A42164"/>
    <w:rsid w:val="00A45629"/>
    <w:rsid w:val="00A52F64"/>
    <w:rsid w:val="00A55F2A"/>
    <w:rsid w:val="00A63A12"/>
    <w:rsid w:val="00A64816"/>
    <w:rsid w:val="00A65267"/>
    <w:rsid w:val="00A70650"/>
    <w:rsid w:val="00A757F4"/>
    <w:rsid w:val="00A81BF8"/>
    <w:rsid w:val="00A961DB"/>
    <w:rsid w:val="00AB4DE5"/>
    <w:rsid w:val="00AB725E"/>
    <w:rsid w:val="00AC0D19"/>
    <w:rsid w:val="00AC1C52"/>
    <w:rsid w:val="00AC397C"/>
    <w:rsid w:val="00AC4727"/>
    <w:rsid w:val="00AC53B4"/>
    <w:rsid w:val="00AC718E"/>
    <w:rsid w:val="00AD154B"/>
    <w:rsid w:val="00AD45A5"/>
    <w:rsid w:val="00AE0178"/>
    <w:rsid w:val="00AE4637"/>
    <w:rsid w:val="00AE6554"/>
    <w:rsid w:val="00AF1134"/>
    <w:rsid w:val="00B02227"/>
    <w:rsid w:val="00B0675B"/>
    <w:rsid w:val="00B1662A"/>
    <w:rsid w:val="00B169A9"/>
    <w:rsid w:val="00B17C9C"/>
    <w:rsid w:val="00B20A6C"/>
    <w:rsid w:val="00B21CF2"/>
    <w:rsid w:val="00B24ACA"/>
    <w:rsid w:val="00B25442"/>
    <w:rsid w:val="00B25522"/>
    <w:rsid w:val="00B30B03"/>
    <w:rsid w:val="00B37F6E"/>
    <w:rsid w:val="00B40DDE"/>
    <w:rsid w:val="00B41872"/>
    <w:rsid w:val="00B5788C"/>
    <w:rsid w:val="00B7422C"/>
    <w:rsid w:val="00B8706E"/>
    <w:rsid w:val="00B91B1D"/>
    <w:rsid w:val="00B94D01"/>
    <w:rsid w:val="00B96664"/>
    <w:rsid w:val="00BA13CE"/>
    <w:rsid w:val="00BA50F0"/>
    <w:rsid w:val="00BA5988"/>
    <w:rsid w:val="00BA6626"/>
    <w:rsid w:val="00BB0303"/>
    <w:rsid w:val="00BB49FA"/>
    <w:rsid w:val="00BB695C"/>
    <w:rsid w:val="00BC06AF"/>
    <w:rsid w:val="00BC0C77"/>
    <w:rsid w:val="00BC26D2"/>
    <w:rsid w:val="00BD0E1A"/>
    <w:rsid w:val="00BD32B8"/>
    <w:rsid w:val="00BE183A"/>
    <w:rsid w:val="00BE23E0"/>
    <w:rsid w:val="00BE6E65"/>
    <w:rsid w:val="00BF3E5F"/>
    <w:rsid w:val="00BF501F"/>
    <w:rsid w:val="00C05ECD"/>
    <w:rsid w:val="00C072E3"/>
    <w:rsid w:val="00C1072D"/>
    <w:rsid w:val="00C1279A"/>
    <w:rsid w:val="00C1453B"/>
    <w:rsid w:val="00C15A8F"/>
    <w:rsid w:val="00C16E25"/>
    <w:rsid w:val="00C17860"/>
    <w:rsid w:val="00C32F91"/>
    <w:rsid w:val="00C36535"/>
    <w:rsid w:val="00C40D15"/>
    <w:rsid w:val="00C4420D"/>
    <w:rsid w:val="00C502C9"/>
    <w:rsid w:val="00C51DBA"/>
    <w:rsid w:val="00C52BCA"/>
    <w:rsid w:val="00C53DFA"/>
    <w:rsid w:val="00C55526"/>
    <w:rsid w:val="00C61DCF"/>
    <w:rsid w:val="00C73EA4"/>
    <w:rsid w:val="00C85905"/>
    <w:rsid w:val="00C9080E"/>
    <w:rsid w:val="00C922A6"/>
    <w:rsid w:val="00C93B0B"/>
    <w:rsid w:val="00C9722A"/>
    <w:rsid w:val="00C973B0"/>
    <w:rsid w:val="00CA132A"/>
    <w:rsid w:val="00CA4A26"/>
    <w:rsid w:val="00CA7DC7"/>
    <w:rsid w:val="00CB0280"/>
    <w:rsid w:val="00CB2664"/>
    <w:rsid w:val="00CB5D28"/>
    <w:rsid w:val="00CB70AC"/>
    <w:rsid w:val="00CC5B2F"/>
    <w:rsid w:val="00CD0215"/>
    <w:rsid w:val="00CD3635"/>
    <w:rsid w:val="00CD6E79"/>
    <w:rsid w:val="00CE05F2"/>
    <w:rsid w:val="00CE2074"/>
    <w:rsid w:val="00CE2410"/>
    <w:rsid w:val="00CF574E"/>
    <w:rsid w:val="00D108A8"/>
    <w:rsid w:val="00D11113"/>
    <w:rsid w:val="00D131E2"/>
    <w:rsid w:val="00D13B05"/>
    <w:rsid w:val="00D16D70"/>
    <w:rsid w:val="00D1748F"/>
    <w:rsid w:val="00D3252C"/>
    <w:rsid w:val="00D32946"/>
    <w:rsid w:val="00D526E7"/>
    <w:rsid w:val="00D56663"/>
    <w:rsid w:val="00D56CE9"/>
    <w:rsid w:val="00D60CEB"/>
    <w:rsid w:val="00D626BF"/>
    <w:rsid w:val="00D636E7"/>
    <w:rsid w:val="00D71D0F"/>
    <w:rsid w:val="00D76B89"/>
    <w:rsid w:val="00D772F4"/>
    <w:rsid w:val="00DC3F54"/>
    <w:rsid w:val="00DD1BD2"/>
    <w:rsid w:val="00DD2277"/>
    <w:rsid w:val="00DD2A7D"/>
    <w:rsid w:val="00DD6AF6"/>
    <w:rsid w:val="00DE6600"/>
    <w:rsid w:val="00DF4EDF"/>
    <w:rsid w:val="00DF65D4"/>
    <w:rsid w:val="00DF686D"/>
    <w:rsid w:val="00DF6C14"/>
    <w:rsid w:val="00E0603B"/>
    <w:rsid w:val="00E07411"/>
    <w:rsid w:val="00E11536"/>
    <w:rsid w:val="00E12477"/>
    <w:rsid w:val="00E25CC9"/>
    <w:rsid w:val="00E27BCE"/>
    <w:rsid w:val="00E312DD"/>
    <w:rsid w:val="00E379E4"/>
    <w:rsid w:val="00E37D34"/>
    <w:rsid w:val="00E50AAD"/>
    <w:rsid w:val="00E62829"/>
    <w:rsid w:val="00E66643"/>
    <w:rsid w:val="00E66C53"/>
    <w:rsid w:val="00E81E29"/>
    <w:rsid w:val="00E84760"/>
    <w:rsid w:val="00E92315"/>
    <w:rsid w:val="00E95CE2"/>
    <w:rsid w:val="00EA48B7"/>
    <w:rsid w:val="00EB0138"/>
    <w:rsid w:val="00EB396F"/>
    <w:rsid w:val="00EB6070"/>
    <w:rsid w:val="00EC1076"/>
    <w:rsid w:val="00ED3CFD"/>
    <w:rsid w:val="00ED4A4A"/>
    <w:rsid w:val="00ED7206"/>
    <w:rsid w:val="00EE3F6E"/>
    <w:rsid w:val="00EF3A96"/>
    <w:rsid w:val="00EF4D2F"/>
    <w:rsid w:val="00EF5791"/>
    <w:rsid w:val="00EF6A7B"/>
    <w:rsid w:val="00F0588F"/>
    <w:rsid w:val="00F11BBE"/>
    <w:rsid w:val="00F16E2C"/>
    <w:rsid w:val="00F26326"/>
    <w:rsid w:val="00F279DD"/>
    <w:rsid w:val="00F41E79"/>
    <w:rsid w:val="00F4341F"/>
    <w:rsid w:val="00F55E0B"/>
    <w:rsid w:val="00F55FD8"/>
    <w:rsid w:val="00F6029A"/>
    <w:rsid w:val="00F61967"/>
    <w:rsid w:val="00F62AE6"/>
    <w:rsid w:val="00F96D20"/>
    <w:rsid w:val="00FA0958"/>
    <w:rsid w:val="00FA4FBE"/>
    <w:rsid w:val="00FB0408"/>
    <w:rsid w:val="00FB62A4"/>
    <w:rsid w:val="00FC46C8"/>
    <w:rsid w:val="00FC488B"/>
    <w:rsid w:val="00FC566C"/>
    <w:rsid w:val="00FD345B"/>
    <w:rsid w:val="00FD6D06"/>
    <w:rsid w:val="00FD7F77"/>
    <w:rsid w:val="00FE45AE"/>
    <w:rsid w:val="00FE46D4"/>
    <w:rsid w:val="00FF08CF"/>
    <w:rsid w:val="00FF5E8F"/>
    <w:rsid w:val="00FF6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314EB"/>
  <w15:chartTrackingRefBased/>
  <w15:docId w15:val="{2452ECD9-9918-4E1F-AED1-AECF708B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3A8C"/>
    <w:rPr>
      <w:color w:val="0563C1" w:themeColor="hyperlink"/>
      <w:u w:val="single"/>
    </w:rPr>
  </w:style>
  <w:style w:type="character" w:styleId="UnresolvedMention">
    <w:name w:val="Unresolved Mention"/>
    <w:basedOn w:val="DefaultParagraphFont"/>
    <w:uiPriority w:val="99"/>
    <w:semiHidden/>
    <w:unhideWhenUsed/>
    <w:rsid w:val="00123A8C"/>
    <w:rPr>
      <w:color w:val="605E5C"/>
      <w:shd w:val="clear" w:color="auto" w:fill="E1DFDD"/>
    </w:rPr>
  </w:style>
  <w:style w:type="character" w:styleId="FollowedHyperlink">
    <w:name w:val="FollowedHyperlink"/>
    <w:basedOn w:val="DefaultParagraphFont"/>
    <w:uiPriority w:val="99"/>
    <w:semiHidden/>
    <w:unhideWhenUsed/>
    <w:rsid w:val="00CE24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torativejustice.org.uk/about-rjc" TargetMode="External"/><Relationship Id="rId13" Type="http://schemas.openxmlformats.org/officeDocument/2006/relationships/hyperlink" Target="https://journals.sagepub.com/action/doSearch?target=default&amp;ContribAuthorStored=Atkinson%2C+Helen" TargetMode="External"/><Relationship Id="rId18" Type="http://schemas.openxmlformats.org/officeDocument/2006/relationships/hyperlink" Target="https://campbellcollaboration.org/better-evidence/restorative-justice-conferencing-recidivism-victim-satisfaction.html" TargetMode="External"/><Relationship Id="rId3" Type="http://schemas.openxmlformats.org/officeDocument/2006/relationships/webSettings" Target="webSettings.xml"/><Relationship Id="rId21" Type="http://schemas.openxmlformats.org/officeDocument/2006/relationships/hyperlink" Target="https://restorativejustice.org.uk/sites/default/files/resources/files/Victims%27%20Justice.pdf" TargetMode="External"/><Relationship Id="rId7" Type="http://schemas.openxmlformats.org/officeDocument/2006/relationships/hyperlink" Target="http://www.remediuk.org/restorative-justice/" TargetMode="External"/><Relationship Id="rId12" Type="http://schemas.openxmlformats.org/officeDocument/2006/relationships/hyperlink" Target="https://www.sheffield.ac.uk/polopoly_fs/1.783!/file/RestorativeJustice2ndReport.pdf" TargetMode="External"/><Relationship Id="rId17" Type="http://schemas.openxmlformats.org/officeDocument/2006/relationships/hyperlink" Target="https://journals.sagepub.com/action/doSearch?target=default&amp;ContribAuthorStored=Johnstone%2C+Jennifer" TargetMode="External"/><Relationship Id="rId2" Type="http://schemas.openxmlformats.org/officeDocument/2006/relationships/settings" Target="settings.xml"/><Relationship Id="rId16" Type="http://schemas.openxmlformats.org/officeDocument/2006/relationships/hyperlink" Target="https://journals.sagepub.com/action/doSearch?target=default&amp;ContribAuthorStored=Howes%2C+Marie" TargetMode="External"/><Relationship Id="rId20" Type="http://schemas.openxmlformats.org/officeDocument/2006/relationships/hyperlink" Target="https://www.victimsupport.org.uk/help-and-support/your-rights/restorative-justice" TargetMode="External"/><Relationship Id="rId1" Type="http://schemas.openxmlformats.org/officeDocument/2006/relationships/styles" Target="styles.xml"/><Relationship Id="rId6" Type="http://schemas.openxmlformats.org/officeDocument/2006/relationships/hyperlink" Target="http://www.remediuk.org/who-we-are-overview/" TargetMode="External"/><Relationship Id="rId11" Type="http://schemas.openxmlformats.org/officeDocument/2006/relationships/hyperlink" Target="https://restorativejustice.org.uk/sites/default/files/resources/files/RJC%20brief%20of%20MOJ%20fourth%20report_0.pdf" TargetMode="External"/><Relationship Id="rId5" Type="http://schemas.openxmlformats.org/officeDocument/2006/relationships/hyperlink" Target="https://restorativejustice.org.uk/sites/default/files/resources/files/Matrix%20Evidence%20-%20Economic%20Analysis%20of%20interventions%20for%20young%20offenders..pdf" TargetMode="External"/><Relationship Id="rId15" Type="http://schemas.openxmlformats.org/officeDocument/2006/relationships/hyperlink" Target="https://journals.sagepub.com/action/doSearch?target=default&amp;ContribAuthorStored=Dignan%2C+James" TargetMode="External"/><Relationship Id="rId23" Type="http://schemas.openxmlformats.org/officeDocument/2006/relationships/theme" Target="theme/theme1.xml"/><Relationship Id="rId10" Type="http://schemas.openxmlformats.org/officeDocument/2006/relationships/hyperlink" Target="https://restorativejustice.org.uk/restorative-practice-other-areas" TargetMode="External"/><Relationship Id="rId19" Type="http://schemas.openxmlformats.org/officeDocument/2006/relationships/hyperlink" Target="https://www.victimsupport.org.uk/help-and-support" TargetMode="External"/><Relationship Id="rId4" Type="http://schemas.openxmlformats.org/officeDocument/2006/relationships/hyperlink" Target="https://www.cps.gov.uk/legal-guidance/restorative-justice" TargetMode="External"/><Relationship Id="rId9" Type="http://schemas.openxmlformats.org/officeDocument/2006/relationships/hyperlink" Target="https://restorativejustice.org.uk/criminal-justice" TargetMode="External"/><Relationship Id="rId14" Type="http://schemas.openxmlformats.org/officeDocument/2006/relationships/hyperlink" Target="https://journals.sagepub.com/action/doSearch?target=default&amp;ContribAuthorStored=Colledge%2C+Emil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3407</Words>
  <Characters>19422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Davies</dc:creator>
  <cp:keywords/>
  <dc:description/>
  <cp:lastModifiedBy>Rhodri Davies</cp:lastModifiedBy>
  <cp:revision>3</cp:revision>
  <dcterms:created xsi:type="dcterms:W3CDTF">2020-04-10T22:51:00Z</dcterms:created>
  <dcterms:modified xsi:type="dcterms:W3CDTF">2020-04-10T22:52:00Z</dcterms:modified>
</cp:coreProperties>
</file>