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FA71F" w14:textId="77777777" w:rsidR="005F12CB" w:rsidRPr="00A930CB" w:rsidRDefault="005F12CB" w:rsidP="005F12CB">
      <w:pPr>
        <w:spacing w:after="165" w:line="360" w:lineRule="auto"/>
        <w:rPr>
          <w:rFonts w:ascii="Tahoma" w:hAnsi="Tahoma" w:cs="Tahoma"/>
          <w:color w:val="000000"/>
          <w:sz w:val="40"/>
          <w:szCs w:val="40"/>
        </w:rPr>
      </w:pPr>
      <w:r>
        <w:rPr>
          <w:b/>
          <w:noProof/>
          <w:lang w:eastAsia="en-GB"/>
        </w:rPr>
        <w:drawing>
          <wp:inline distT="0" distB="0" distL="0" distR="0" wp14:anchorId="04BA50B8" wp14:editId="7AB758A4">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5A50A1E" w14:textId="77777777" w:rsidR="002E1744" w:rsidRPr="002E1744" w:rsidRDefault="002E1744" w:rsidP="002E1744">
      <w:pPr>
        <w:spacing w:before="120" w:after="120"/>
        <w:jc w:val="center"/>
        <w:rPr>
          <w:rFonts w:cstheme="minorHAnsi"/>
          <w:b/>
          <w:sz w:val="36"/>
          <w:szCs w:val="36"/>
        </w:rPr>
      </w:pPr>
      <w:r w:rsidRPr="002E1744">
        <w:rPr>
          <w:rFonts w:cstheme="minorHAnsi"/>
          <w:b/>
          <w:sz w:val="36"/>
          <w:szCs w:val="36"/>
        </w:rPr>
        <w:t>Knowledge and Information Management Skills for the Workplace</w:t>
      </w:r>
    </w:p>
    <w:p w14:paraId="1A1B13A0" w14:textId="1379B638" w:rsidR="005F12CB" w:rsidRPr="002E1744" w:rsidRDefault="005F12CB" w:rsidP="005F12CB">
      <w:pPr>
        <w:spacing w:after="165" w:line="360" w:lineRule="auto"/>
        <w:jc w:val="center"/>
        <w:rPr>
          <w:rFonts w:cstheme="minorHAnsi"/>
          <w:b/>
          <w:bCs/>
          <w:color w:val="000000"/>
          <w:sz w:val="40"/>
          <w:szCs w:val="40"/>
        </w:rPr>
      </w:pPr>
      <w:r w:rsidRPr="002E1744">
        <w:rPr>
          <w:rFonts w:cstheme="minorHAnsi"/>
          <w:b/>
          <w:bCs/>
          <w:color w:val="000000"/>
          <w:sz w:val="36"/>
          <w:szCs w:val="36"/>
        </w:rPr>
        <w:t>Module Assignment Submission</w:t>
      </w:r>
      <w:r w:rsidRPr="002E1744">
        <w:rPr>
          <w:rFonts w:cstheme="minorHAnsi"/>
          <w:b/>
          <w:bCs/>
          <w:color w:val="000000"/>
          <w:sz w:val="40"/>
          <w:szCs w:val="40"/>
        </w:rPr>
        <w:t xml:space="preserve"> </w:t>
      </w:r>
      <w:r w:rsidRPr="002E1744">
        <w:rPr>
          <w:rFonts w:cstheme="minorHAnsi"/>
          <w:b/>
          <w:bCs/>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F12CB" w:rsidRPr="00D14017" w14:paraId="1F996148" w14:textId="77777777" w:rsidTr="00807AF9">
        <w:tc>
          <w:tcPr>
            <w:tcW w:w="3438" w:type="dxa"/>
            <w:shd w:val="clear" w:color="auto" w:fill="D9D9D9"/>
          </w:tcPr>
          <w:p w14:paraId="1BCC9FEB" w14:textId="77777777" w:rsidR="005F12CB" w:rsidRPr="00D14017" w:rsidRDefault="005F12CB" w:rsidP="00807AF9">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141FB618" w14:textId="3404D5D3" w:rsidR="005F12CB" w:rsidRPr="00D14017" w:rsidRDefault="002E1744" w:rsidP="00807AF9">
            <w:pPr>
              <w:spacing w:before="120" w:after="120" w:line="360" w:lineRule="auto"/>
              <w:rPr>
                <w:rFonts w:ascii="Tahoma" w:hAnsi="Tahoma" w:cs="Tahoma"/>
                <w:sz w:val="28"/>
                <w:szCs w:val="28"/>
              </w:rPr>
            </w:pPr>
            <w:r>
              <w:rPr>
                <w:rFonts w:ascii="Tahoma" w:hAnsi="Tahoma" w:cs="Tahoma"/>
                <w:sz w:val="28"/>
                <w:szCs w:val="28"/>
              </w:rPr>
              <w:t>Liza Nassrin</w:t>
            </w:r>
          </w:p>
        </w:tc>
      </w:tr>
      <w:tr w:rsidR="005F12CB" w:rsidRPr="00D14017" w14:paraId="25E01673" w14:textId="77777777" w:rsidTr="00807AF9">
        <w:tc>
          <w:tcPr>
            <w:tcW w:w="3438" w:type="dxa"/>
            <w:shd w:val="clear" w:color="auto" w:fill="D9D9D9"/>
          </w:tcPr>
          <w:p w14:paraId="5A35C139" w14:textId="77777777" w:rsidR="005F12CB" w:rsidRPr="00D14017" w:rsidRDefault="005F12CB" w:rsidP="00807AF9">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5B429F24" w14:textId="69F3A805" w:rsidR="005F12CB" w:rsidRPr="00D14017" w:rsidRDefault="002E1744" w:rsidP="00807AF9">
            <w:pPr>
              <w:spacing w:before="120" w:after="120" w:line="360" w:lineRule="auto"/>
              <w:rPr>
                <w:rFonts w:ascii="Tahoma" w:hAnsi="Tahoma" w:cs="Tahoma"/>
                <w:sz w:val="28"/>
                <w:szCs w:val="28"/>
              </w:rPr>
            </w:pPr>
            <w:r>
              <w:rPr>
                <w:rFonts w:ascii="Tahoma" w:hAnsi="Tahoma" w:cs="Tahoma"/>
                <w:sz w:val="28"/>
                <w:szCs w:val="28"/>
              </w:rPr>
              <w:t>1818727</w:t>
            </w:r>
          </w:p>
        </w:tc>
      </w:tr>
      <w:tr w:rsidR="005F12CB" w:rsidRPr="00D14017" w14:paraId="356BB4C0" w14:textId="77777777" w:rsidTr="00807AF9">
        <w:tc>
          <w:tcPr>
            <w:tcW w:w="3438" w:type="dxa"/>
            <w:shd w:val="clear" w:color="auto" w:fill="D9D9D9"/>
          </w:tcPr>
          <w:p w14:paraId="20CA029C" w14:textId="77777777" w:rsidR="005F12CB" w:rsidRPr="00D14017" w:rsidRDefault="005F12CB" w:rsidP="00807AF9">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00D2E36E" w14:textId="53AF48CF" w:rsidR="005F12CB" w:rsidRPr="002E1744" w:rsidRDefault="005F12CB" w:rsidP="00807AF9">
            <w:pPr>
              <w:spacing w:before="120" w:after="120" w:line="360" w:lineRule="auto"/>
              <w:rPr>
                <w:rFonts w:cstheme="minorHAnsi"/>
                <w:color w:val="FF0000"/>
                <w:sz w:val="32"/>
                <w:szCs w:val="32"/>
              </w:rPr>
            </w:pPr>
            <w:r w:rsidRPr="002E1744">
              <w:rPr>
                <w:rFonts w:cstheme="minorHAnsi"/>
                <w:color w:val="FF0000"/>
                <w:sz w:val="32"/>
                <w:szCs w:val="32"/>
              </w:rPr>
              <w:t>BMSK</w:t>
            </w:r>
            <w:r w:rsidR="002E1744" w:rsidRPr="002E1744">
              <w:rPr>
                <w:rFonts w:cstheme="minorHAnsi"/>
                <w:color w:val="FF0000"/>
                <w:sz w:val="32"/>
                <w:szCs w:val="32"/>
              </w:rPr>
              <w:t>5006</w:t>
            </w:r>
          </w:p>
        </w:tc>
      </w:tr>
      <w:tr w:rsidR="005F12CB" w:rsidRPr="00D14017" w14:paraId="61469EBB" w14:textId="77777777" w:rsidTr="00807AF9">
        <w:trPr>
          <w:trHeight w:val="413"/>
        </w:trPr>
        <w:tc>
          <w:tcPr>
            <w:tcW w:w="3438" w:type="dxa"/>
            <w:shd w:val="clear" w:color="auto" w:fill="D9D9D9"/>
          </w:tcPr>
          <w:p w14:paraId="0001EFAA" w14:textId="77777777" w:rsidR="005F12CB" w:rsidRPr="00D14017" w:rsidRDefault="005F12CB" w:rsidP="00807AF9">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6DF8CB69" w14:textId="77777777" w:rsidR="002E1744" w:rsidRPr="002E1744" w:rsidRDefault="002E1744" w:rsidP="002E1744">
            <w:pPr>
              <w:rPr>
                <w:color w:val="FF0000"/>
                <w:sz w:val="32"/>
                <w:szCs w:val="32"/>
              </w:rPr>
            </w:pPr>
            <w:r w:rsidRPr="002E1744">
              <w:rPr>
                <w:color w:val="FF0000"/>
                <w:sz w:val="32"/>
                <w:szCs w:val="32"/>
              </w:rPr>
              <w:t>Knowledge and Information Management Skills for the Workplace</w:t>
            </w:r>
          </w:p>
          <w:p w14:paraId="6553F764" w14:textId="6D452B89" w:rsidR="005F12CB" w:rsidRPr="002E1744" w:rsidRDefault="005F12CB" w:rsidP="00807AF9">
            <w:pPr>
              <w:spacing w:before="120" w:after="120" w:line="360" w:lineRule="auto"/>
              <w:rPr>
                <w:rFonts w:cstheme="minorHAnsi"/>
                <w:color w:val="FF0000"/>
                <w:sz w:val="32"/>
                <w:szCs w:val="32"/>
              </w:rPr>
            </w:pPr>
          </w:p>
        </w:tc>
      </w:tr>
    </w:tbl>
    <w:p w14:paraId="6D4446BF" w14:textId="77777777" w:rsidR="005F12CB" w:rsidRPr="00A930CB" w:rsidRDefault="005F12CB" w:rsidP="005F12CB">
      <w:pPr>
        <w:spacing w:before="120" w:after="120" w:line="360" w:lineRule="auto"/>
        <w:rPr>
          <w:rFonts w:ascii="Calibri" w:hAnsi="Calibri"/>
          <w:color w:val="FF0000"/>
          <w:sz w:val="24"/>
          <w:szCs w:val="24"/>
        </w:rPr>
      </w:pPr>
    </w:p>
    <w:p w14:paraId="3D5828E8" w14:textId="650E66A3" w:rsidR="005F12CB" w:rsidRDefault="005F12CB" w:rsidP="005F12CB">
      <w:pPr>
        <w:spacing w:before="120" w:after="120"/>
        <w:rPr>
          <w:rFonts w:ascii="Tahoma" w:hAnsi="Tahoma" w:cs="Tahoma"/>
          <w:color w:val="000000"/>
          <w:sz w:val="24"/>
          <w:szCs w:val="24"/>
        </w:rPr>
      </w:pPr>
      <w:r w:rsidRPr="002F698C">
        <w:rPr>
          <w:rFonts w:cs="Arial"/>
          <w:b/>
          <w:bCs/>
          <w:color w:val="000000"/>
          <w:sz w:val="16"/>
          <w:szCs w:val="16"/>
        </w:rPr>
        <w:t>□</w:t>
      </w:r>
    </w:p>
    <w:p w14:paraId="7A26152F" w14:textId="77777777" w:rsidR="005F12CB" w:rsidRDefault="005F12CB" w:rsidP="005F12CB">
      <w:pPr>
        <w:spacing w:before="120" w:after="120" w:line="360" w:lineRule="auto"/>
        <w:rPr>
          <w:rFonts w:ascii="Tahoma" w:hAnsi="Tahoma" w:cs="Tahoma"/>
          <w:color w:val="000000"/>
          <w:sz w:val="24"/>
          <w:szCs w:val="24"/>
        </w:rPr>
      </w:pPr>
    </w:p>
    <w:p w14:paraId="2207A22A" w14:textId="77777777" w:rsidR="005F12CB" w:rsidRDefault="005F12CB" w:rsidP="005F12CB">
      <w:pPr>
        <w:rPr>
          <w:rFonts w:ascii="Tahoma" w:hAnsi="Tahoma" w:cs="Tahoma"/>
          <w:color w:val="000000"/>
          <w:sz w:val="24"/>
          <w:szCs w:val="24"/>
        </w:rPr>
      </w:pPr>
    </w:p>
    <w:p w14:paraId="19E4E2ED" w14:textId="77777777" w:rsidR="005F12CB" w:rsidRDefault="005F12CB" w:rsidP="005F12CB">
      <w:pPr>
        <w:rPr>
          <w:rFonts w:ascii="Tahoma" w:hAnsi="Tahoma" w:cs="Tahoma"/>
          <w:color w:val="000000"/>
          <w:sz w:val="24"/>
          <w:szCs w:val="24"/>
        </w:rPr>
      </w:pPr>
    </w:p>
    <w:p w14:paraId="7CE26461" w14:textId="77777777" w:rsidR="005F12CB" w:rsidRDefault="005F12CB" w:rsidP="005F12CB">
      <w:pPr>
        <w:rPr>
          <w:rFonts w:ascii="Tahoma" w:hAnsi="Tahoma" w:cs="Tahoma"/>
          <w:color w:val="000000"/>
          <w:sz w:val="24"/>
          <w:szCs w:val="24"/>
        </w:rPr>
      </w:pPr>
    </w:p>
    <w:p w14:paraId="1431C59E" w14:textId="77777777" w:rsidR="005F12CB" w:rsidRPr="00A45277" w:rsidRDefault="005F12CB" w:rsidP="005F12CB">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noProof/>
        </w:rPr>
      </w:sdtEndPr>
      <w:sdtContent>
        <w:p w14:paraId="5476F2EC" w14:textId="77777777" w:rsidR="005F12CB" w:rsidRDefault="005F12CB" w:rsidP="005F12CB">
          <w:pPr>
            <w:pStyle w:val="TOCHeading"/>
          </w:pPr>
          <w:r>
            <w:t>Table of Contents</w:t>
          </w:r>
        </w:p>
        <w:p w14:paraId="0D7B8FC6" w14:textId="1EF37959" w:rsidR="006928B1" w:rsidRDefault="005F12CB">
          <w:pPr>
            <w:pStyle w:val="TOC1"/>
            <w:tabs>
              <w:tab w:val="right" w:leader="dot" w:pos="9016"/>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72707019" w:history="1">
            <w:r w:rsidR="006928B1" w:rsidRPr="000D06B9">
              <w:rPr>
                <w:rStyle w:val="Hyperlink"/>
                <w:noProof/>
              </w:rPr>
              <w:t>1. Provide an evaluation of the concept and importance of knowledge management in the context of an organisation’s knowledge assets</w:t>
            </w:r>
            <w:r w:rsidR="006928B1">
              <w:rPr>
                <w:noProof/>
                <w:webHidden/>
              </w:rPr>
              <w:tab/>
            </w:r>
            <w:r w:rsidR="006928B1">
              <w:rPr>
                <w:noProof/>
                <w:webHidden/>
              </w:rPr>
              <w:fldChar w:fldCharType="begin"/>
            </w:r>
            <w:r w:rsidR="006928B1">
              <w:rPr>
                <w:noProof/>
                <w:webHidden/>
              </w:rPr>
              <w:instrText xml:space="preserve"> PAGEREF _Toc72707019 \h </w:instrText>
            </w:r>
            <w:r w:rsidR="006928B1">
              <w:rPr>
                <w:noProof/>
                <w:webHidden/>
              </w:rPr>
            </w:r>
            <w:r w:rsidR="006928B1">
              <w:rPr>
                <w:noProof/>
                <w:webHidden/>
              </w:rPr>
              <w:fldChar w:fldCharType="separate"/>
            </w:r>
            <w:r w:rsidR="006928B1">
              <w:rPr>
                <w:noProof/>
                <w:webHidden/>
              </w:rPr>
              <w:t>3</w:t>
            </w:r>
            <w:r w:rsidR="006928B1">
              <w:rPr>
                <w:noProof/>
                <w:webHidden/>
              </w:rPr>
              <w:fldChar w:fldCharType="end"/>
            </w:r>
          </w:hyperlink>
        </w:p>
        <w:p w14:paraId="5847569A" w14:textId="0A63F1D7" w:rsidR="006928B1" w:rsidRDefault="006928B1">
          <w:pPr>
            <w:pStyle w:val="TOC1"/>
            <w:tabs>
              <w:tab w:val="right" w:leader="dot" w:pos="9016"/>
            </w:tabs>
            <w:rPr>
              <w:rFonts w:eastAsiaTheme="minorEastAsia"/>
              <w:noProof/>
              <w:lang w:eastAsia="en-GB"/>
            </w:rPr>
          </w:pPr>
          <w:hyperlink w:anchor="_Toc72707020" w:history="1">
            <w:r w:rsidRPr="000D06B9">
              <w:rPr>
                <w:rStyle w:val="Hyperlink"/>
                <w:noProof/>
              </w:rPr>
              <w:t>Introduction</w:t>
            </w:r>
            <w:r>
              <w:rPr>
                <w:noProof/>
                <w:webHidden/>
              </w:rPr>
              <w:tab/>
            </w:r>
            <w:r>
              <w:rPr>
                <w:noProof/>
                <w:webHidden/>
              </w:rPr>
              <w:fldChar w:fldCharType="begin"/>
            </w:r>
            <w:r>
              <w:rPr>
                <w:noProof/>
                <w:webHidden/>
              </w:rPr>
              <w:instrText xml:space="preserve"> PAGEREF _Toc72707020 \h </w:instrText>
            </w:r>
            <w:r>
              <w:rPr>
                <w:noProof/>
                <w:webHidden/>
              </w:rPr>
            </w:r>
            <w:r>
              <w:rPr>
                <w:noProof/>
                <w:webHidden/>
              </w:rPr>
              <w:fldChar w:fldCharType="separate"/>
            </w:r>
            <w:r>
              <w:rPr>
                <w:noProof/>
                <w:webHidden/>
              </w:rPr>
              <w:t>3</w:t>
            </w:r>
            <w:r>
              <w:rPr>
                <w:noProof/>
                <w:webHidden/>
              </w:rPr>
              <w:fldChar w:fldCharType="end"/>
            </w:r>
          </w:hyperlink>
        </w:p>
        <w:p w14:paraId="43D22A36" w14:textId="5DED3236" w:rsidR="006928B1" w:rsidRDefault="006928B1">
          <w:pPr>
            <w:pStyle w:val="TOC1"/>
            <w:tabs>
              <w:tab w:val="right" w:leader="dot" w:pos="9016"/>
            </w:tabs>
            <w:rPr>
              <w:rFonts w:eastAsiaTheme="minorEastAsia"/>
              <w:noProof/>
              <w:lang w:eastAsia="en-GB"/>
            </w:rPr>
          </w:pPr>
          <w:hyperlink w:anchor="_Toc72707021" w:history="1">
            <w:r w:rsidRPr="000D06B9">
              <w:rPr>
                <w:rStyle w:val="Hyperlink"/>
                <w:noProof/>
              </w:rPr>
              <w:t>Explain the relationship between data, information and knowledge.</w:t>
            </w:r>
            <w:r>
              <w:rPr>
                <w:noProof/>
                <w:webHidden/>
              </w:rPr>
              <w:tab/>
            </w:r>
            <w:r>
              <w:rPr>
                <w:noProof/>
                <w:webHidden/>
              </w:rPr>
              <w:fldChar w:fldCharType="begin"/>
            </w:r>
            <w:r>
              <w:rPr>
                <w:noProof/>
                <w:webHidden/>
              </w:rPr>
              <w:instrText xml:space="preserve"> PAGEREF _Toc72707021 \h </w:instrText>
            </w:r>
            <w:r>
              <w:rPr>
                <w:noProof/>
                <w:webHidden/>
              </w:rPr>
            </w:r>
            <w:r>
              <w:rPr>
                <w:noProof/>
                <w:webHidden/>
              </w:rPr>
              <w:fldChar w:fldCharType="separate"/>
            </w:r>
            <w:r>
              <w:rPr>
                <w:noProof/>
                <w:webHidden/>
              </w:rPr>
              <w:t>3</w:t>
            </w:r>
            <w:r>
              <w:rPr>
                <w:noProof/>
                <w:webHidden/>
              </w:rPr>
              <w:fldChar w:fldCharType="end"/>
            </w:r>
          </w:hyperlink>
        </w:p>
        <w:p w14:paraId="70AA3268" w14:textId="5ABE7CFC" w:rsidR="006928B1" w:rsidRDefault="006928B1">
          <w:pPr>
            <w:pStyle w:val="TOC1"/>
            <w:tabs>
              <w:tab w:val="right" w:leader="dot" w:pos="9016"/>
            </w:tabs>
            <w:rPr>
              <w:rFonts w:eastAsiaTheme="minorEastAsia"/>
              <w:noProof/>
              <w:lang w:eastAsia="en-GB"/>
            </w:rPr>
          </w:pPr>
          <w:hyperlink w:anchor="_Toc72707022" w:history="1">
            <w:r w:rsidRPr="000D06B9">
              <w:rPr>
                <w:rStyle w:val="Hyperlink"/>
                <w:noProof/>
              </w:rPr>
              <w:t>Data</w:t>
            </w:r>
            <w:r>
              <w:rPr>
                <w:noProof/>
                <w:webHidden/>
              </w:rPr>
              <w:tab/>
            </w:r>
            <w:r>
              <w:rPr>
                <w:noProof/>
                <w:webHidden/>
              </w:rPr>
              <w:fldChar w:fldCharType="begin"/>
            </w:r>
            <w:r>
              <w:rPr>
                <w:noProof/>
                <w:webHidden/>
              </w:rPr>
              <w:instrText xml:space="preserve"> PAGEREF _Toc72707022 \h </w:instrText>
            </w:r>
            <w:r>
              <w:rPr>
                <w:noProof/>
                <w:webHidden/>
              </w:rPr>
            </w:r>
            <w:r>
              <w:rPr>
                <w:noProof/>
                <w:webHidden/>
              </w:rPr>
              <w:fldChar w:fldCharType="separate"/>
            </w:r>
            <w:r>
              <w:rPr>
                <w:noProof/>
                <w:webHidden/>
              </w:rPr>
              <w:t>3</w:t>
            </w:r>
            <w:r>
              <w:rPr>
                <w:noProof/>
                <w:webHidden/>
              </w:rPr>
              <w:fldChar w:fldCharType="end"/>
            </w:r>
          </w:hyperlink>
        </w:p>
        <w:p w14:paraId="4C5CA2FC" w14:textId="4C3F9F9C" w:rsidR="006928B1" w:rsidRDefault="006928B1">
          <w:pPr>
            <w:pStyle w:val="TOC1"/>
            <w:tabs>
              <w:tab w:val="right" w:leader="dot" w:pos="9016"/>
            </w:tabs>
            <w:rPr>
              <w:rFonts w:eastAsiaTheme="minorEastAsia"/>
              <w:noProof/>
              <w:lang w:eastAsia="en-GB"/>
            </w:rPr>
          </w:pPr>
          <w:hyperlink w:anchor="_Toc72707023" w:history="1">
            <w:r w:rsidRPr="000D06B9">
              <w:rPr>
                <w:rStyle w:val="Hyperlink"/>
                <w:noProof/>
              </w:rPr>
              <w:t>Information</w:t>
            </w:r>
            <w:r>
              <w:rPr>
                <w:noProof/>
                <w:webHidden/>
              </w:rPr>
              <w:tab/>
            </w:r>
            <w:r>
              <w:rPr>
                <w:noProof/>
                <w:webHidden/>
              </w:rPr>
              <w:fldChar w:fldCharType="begin"/>
            </w:r>
            <w:r>
              <w:rPr>
                <w:noProof/>
                <w:webHidden/>
              </w:rPr>
              <w:instrText xml:space="preserve"> PAGEREF _Toc72707023 \h </w:instrText>
            </w:r>
            <w:r>
              <w:rPr>
                <w:noProof/>
                <w:webHidden/>
              </w:rPr>
            </w:r>
            <w:r>
              <w:rPr>
                <w:noProof/>
                <w:webHidden/>
              </w:rPr>
              <w:fldChar w:fldCharType="separate"/>
            </w:r>
            <w:r>
              <w:rPr>
                <w:noProof/>
                <w:webHidden/>
              </w:rPr>
              <w:t>4</w:t>
            </w:r>
            <w:r>
              <w:rPr>
                <w:noProof/>
                <w:webHidden/>
              </w:rPr>
              <w:fldChar w:fldCharType="end"/>
            </w:r>
          </w:hyperlink>
        </w:p>
        <w:p w14:paraId="18E58A45" w14:textId="7FAD972D" w:rsidR="006928B1" w:rsidRDefault="006928B1">
          <w:pPr>
            <w:pStyle w:val="TOC1"/>
            <w:tabs>
              <w:tab w:val="right" w:leader="dot" w:pos="9016"/>
            </w:tabs>
            <w:rPr>
              <w:rFonts w:eastAsiaTheme="minorEastAsia"/>
              <w:noProof/>
              <w:lang w:eastAsia="en-GB"/>
            </w:rPr>
          </w:pPr>
          <w:hyperlink w:anchor="_Toc72707024" w:history="1">
            <w:r w:rsidRPr="000D06B9">
              <w:rPr>
                <w:rStyle w:val="Hyperlink"/>
                <w:noProof/>
              </w:rPr>
              <w:t>Knowledge</w:t>
            </w:r>
            <w:r>
              <w:rPr>
                <w:noProof/>
                <w:webHidden/>
              </w:rPr>
              <w:tab/>
            </w:r>
            <w:r>
              <w:rPr>
                <w:noProof/>
                <w:webHidden/>
              </w:rPr>
              <w:fldChar w:fldCharType="begin"/>
            </w:r>
            <w:r>
              <w:rPr>
                <w:noProof/>
                <w:webHidden/>
              </w:rPr>
              <w:instrText xml:space="preserve"> PAGEREF _Toc72707024 \h </w:instrText>
            </w:r>
            <w:r>
              <w:rPr>
                <w:noProof/>
                <w:webHidden/>
              </w:rPr>
            </w:r>
            <w:r>
              <w:rPr>
                <w:noProof/>
                <w:webHidden/>
              </w:rPr>
              <w:fldChar w:fldCharType="separate"/>
            </w:r>
            <w:r>
              <w:rPr>
                <w:noProof/>
                <w:webHidden/>
              </w:rPr>
              <w:t>4</w:t>
            </w:r>
            <w:r>
              <w:rPr>
                <w:noProof/>
                <w:webHidden/>
              </w:rPr>
              <w:fldChar w:fldCharType="end"/>
            </w:r>
          </w:hyperlink>
        </w:p>
        <w:p w14:paraId="38F6420C" w14:textId="2DEE7D2E" w:rsidR="006928B1" w:rsidRDefault="006928B1">
          <w:pPr>
            <w:pStyle w:val="TOC1"/>
            <w:tabs>
              <w:tab w:val="right" w:leader="dot" w:pos="9016"/>
            </w:tabs>
            <w:rPr>
              <w:rFonts w:eastAsiaTheme="minorEastAsia"/>
              <w:noProof/>
              <w:lang w:eastAsia="en-GB"/>
            </w:rPr>
          </w:pPr>
          <w:hyperlink w:anchor="_Toc72707025" w:history="1">
            <w:r w:rsidRPr="000D06B9">
              <w:rPr>
                <w:rStyle w:val="Hyperlink"/>
                <w:noProof/>
              </w:rPr>
              <w:t>Understanding</w:t>
            </w:r>
            <w:r>
              <w:rPr>
                <w:noProof/>
                <w:webHidden/>
              </w:rPr>
              <w:tab/>
            </w:r>
            <w:r>
              <w:rPr>
                <w:noProof/>
                <w:webHidden/>
              </w:rPr>
              <w:fldChar w:fldCharType="begin"/>
            </w:r>
            <w:r>
              <w:rPr>
                <w:noProof/>
                <w:webHidden/>
              </w:rPr>
              <w:instrText xml:space="preserve"> PAGEREF _Toc72707025 \h </w:instrText>
            </w:r>
            <w:r>
              <w:rPr>
                <w:noProof/>
                <w:webHidden/>
              </w:rPr>
            </w:r>
            <w:r>
              <w:rPr>
                <w:noProof/>
                <w:webHidden/>
              </w:rPr>
              <w:fldChar w:fldCharType="separate"/>
            </w:r>
            <w:r>
              <w:rPr>
                <w:noProof/>
                <w:webHidden/>
              </w:rPr>
              <w:t>4</w:t>
            </w:r>
            <w:r>
              <w:rPr>
                <w:noProof/>
                <w:webHidden/>
              </w:rPr>
              <w:fldChar w:fldCharType="end"/>
            </w:r>
          </w:hyperlink>
        </w:p>
        <w:p w14:paraId="5A509D0D" w14:textId="799F1AF9" w:rsidR="006928B1" w:rsidRDefault="006928B1">
          <w:pPr>
            <w:pStyle w:val="TOC1"/>
            <w:tabs>
              <w:tab w:val="right" w:leader="dot" w:pos="9016"/>
            </w:tabs>
            <w:rPr>
              <w:rFonts w:eastAsiaTheme="minorEastAsia"/>
              <w:noProof/>
              <w:lang w:eastAsia="en-GB"/>
            </w:rPr>
          </w:pPr>
          <w:hyperlink w:anchor="_Toc72707026" w:history="1">
            <w:r w:rsidRPr="000D06B9">
              <w:rPr>
                <w:rStyle w:val="Hyperlink"/>
                <w:noProof/>
              </w:rPr>
              <w:t>Wisdom</w:t>
            </w:r>
            <w:r>
              <w:rPr>
                <w:noProof/>
                <w:webHidden/>
              </w:rPr>
              <w:tab/>
            </w:r>
            <w:r>
              <w:rPr>
                <w:noProof/>
                <w:webHidden/>
              </w:rPr>
              <w:fldChar w:fldCharType="begin"/>
            </w:r>
            <w:r>
              <w:rPr>
                <w:noProof/>
                <w:webHidden/>
              </w:rPr>
              <w:instrText xml:space="preserve"> PAGEREF _Toc72707026 \h </w:instrText>
            </w:r>
            <w:r>
              <w:rPr>
                <w:noProof/>
                <w:webHidden/>
              </w:rPr>
            </w:r>
            <w:r>
              <w:rPr>
                <w:noProof/>
                <w:webHidden/>
              </w:rPr>
              <w:fldChar w:fldCharType="separate"/>
            </w:r>
            <w:r>
              <w:rPr>
                <w:noProof/>
                <w:webHidden/>
              </w:rPr>
              <w:t>4</w:t>
            </w:r>
            <w:r>
              <w:rPr>
                <w:noProof/>
                <w:webHidden/>
              </w:rPr>
              <w:fldChar w:fldCharType="end"/>
            </w:r>
          </w:hyperlink>
        </w:p>
        <w:p w14:paraId="61A5DBA1" w14:textId="04328B2F" w:rsidR="006928B1" w:rsidRDefault="006928B1">
          <w:pPr>
            <w:pStyle w:val="TOC1"/>
            <w:tabs>
              <w:tab w:val="right" w:leader="dot" w:pos="9016"/>
            </w:tabs>
            <w:rPr>
              <w:rFonts w:eastAsiaTheme="minorEastAsia"/>
              <w:noProof/>
              <w:lang w:eastAsia="en-GB"/>
            </w:rPr>
          </w:pPr>
          <w:hyperlink w:anchor="_Toc72707027" w:history="1">
            <w:r w:rsidRPr="000D06B9">
              <w:rPr>
                <w:rStyle w:val="Hyperlink"/>
                <w:noProof/>
              </w:rPr>
              <w:t>Personal or tacit knowledge</w:t>
            </w:r>
            <w:r>
              <w:rPr>
                <w:noProof/>
                <w:webHidden/>
              </w:rPr>
              <w:tab/>
            </w:r>
            <w:r>
              <w:rPr>
                <w:noProof/>
                <w:webHidden/>
              </w:rPr>
              <w:fldChar w:fldCharType="begin"/>
            </w:r>
            <w:r>
              <w:rPr>
                <w:noProof/>
                <w:webHidden/>
              </w:rPr>
              <w:instrText xml:space="preserve"> PAGEREF _Toc72707027 \h </w:instrText>
            </w:r>
            <w:r>
              <w:rPr>
                <w:noProof/>
                <w:webHidden/>
              </w:rPr>
            </w:r>
            <w:r>
              <w:rPr>
                <w:noProof/>
                <w:webHidden/>
              </w:rPr>
              <w:fldChar w:fldCharType="separate"/>
            </w:r>
            <w:r>
              <w:rPr>
                <w:noProof/>
                <w:webHidden/>
              </w:rPr>
              <w:t>5</w:t>
            </w:r>
            <w:r>
              <w:rPr>
                <w:noProof/>
                <w:webHidden/>
              </w:rPr>
              <w:fldChar w:fldCharType="end"/>
            </w:r>
          </w:hyperlink>
        </w:p>
        <w:p w14:paraId="32E79C83" w14:textId="4FE67232" w:rsidR="006928B1" w:rsidRDefault="006928B1">
          <w:pPr>
            <w:pStyle w:val="TOC1"/>
            <w:tabs>
              <w:tab w:val="right" w:leader="dot" w:pos="9016"/>
            </w:tabs>
            <w:rPr>
              <w:rFonts w:eastAsiaTheme="minorEastAsia"/>
              <w:noProof/>
              <w:lang w:eastAsia="en-GB"/>
            </w:rPr>
          </w:pPr>
          <w:hyperlink w:anchor="_Toc72707028" w:history="1">
            <w:r w:rsidRPr="000D06B9">
              <w:rPr>
                <w:rStyle w:val="Hyperlink"/>
                <w:noProof/>
              </w:rPr>
              <w:t>explicit or organisational knowledge</w:t>
            </w:r>
            <w:r>
              <w:rPr>
                <w:noProof/>
                <w:webHidden/>
              </w:rPr>
              <w:tab/>
            </w:r>
            <w:r>
              <w:rPr>
                <w:noProof/>
                <w:webHidden/>
              </w:rPr>
              <w:fldChar w:fldCharType="begin"/>
            </w:r>
            <w:r>
              <w:rPr>
                <w:noProof/>
                <w:webHidden/>
              </w:rPr>
              <w:instrText xml:space="preserve"> PAGEREF _Toc72707028 \h </w:instrText>
            </w:r>
            <w:r>
              <w:rPr>
                <w:noProof/>
                <w:webHidden/>
              </w:rPr>
            </w:r>
            <w:r>
              <w:rPr>
                <w:noProof/>
                <w:webHidden/>
              </w:rPr>
              <w:fldChar w:fldCharType="separate"/>
            </w:r>
            <w:r>
              <w:rPr>
                <w:noProof/>
                <w:webHidden/>
              </w:rPr>
              <w:t>6</w:t>
            </w:r>
            <w:r>
              <w:rPr>
                <w:noProof/>
                <w:webHidden/>
              </w:rPr>
              <w:fldChar w:fldCharType="end"/>
            </w:r>
          </w:hyperlink>
        </w:p>
        <w:p w14:paraId="7A6C0C14" w14:textId="626DFC18" w:rsidR="006928B1" w:rsidRDefault="006928B1">
          <w:pPr>
            <w:pStyle w:val="TOC1"/>
            <w:tabs>
              <w:tab w:val="right" w:leader="dot" w:pos="9016"/>
            </w:tabs>
            <w:rPr>
              <w:rFonts w:eastAsiaTheme="minorEastAsia"/>
              <w:noProof/>
              <w:lang w:eastAsia="en-GB"/>
            </w:rPr>
          </w:pPr>
          <w:hyperlink w:anchor="_Toc72707029" w:history="1">
            <w:r w:rsidRPr="000D06B9">
              <w:rPr>
                <w:rStyle w:val="Hyperlink"/>
                <w:noProof/>
              </w:rPr>
              <w:t>Apply analysis and modelling techniques to identify knowledge assets.</w:t>
            </w:r>
            <w:r>
              <w:rPr>
                <w:noProof/>
                <w:webHidden/>
              </w:rPr>
              <w:tab/>
            </w:r>
            <w:r>
              <w:rPr>
                <w:noProof/>
                <w:webHidden/>
              </w:rPr>
              <w:fldChar w:fldCharType="begin"/>
            </w:r>
            <w:r>
              <w:rPr>
                <w:noProof/>
                <w:webHidden/>
              </w:rPr>
              <w:instrText xml:space="preserve"> PAGEREF _Toc72707029 \h </w:instrText>
            </w:r>
            <w:r>
              <w:rPr>
                <w:noProof/>
                <w:webHidden/>
              </w:rPr>
            </w:r>
            <w:r>
              <w:rPr>
                <w:noProof/>
                <w:webHidden/>
              </w:rPr>
              <w:fldChar w:fldCharType="separate"/>
            </w:r>
            <w:r>
              <w:rPr>
                <w:noProof/>
                <w:webHidden/>
              </w:rPr>
              <w:t>7</w:t>
            </w:r>
            <w:r>
              <w:rPr>
                <w:noProof/>
                <w:webHidden/>
              </w:rPr>
              <w:fldChar w:fldCharType="end"/>
            </w:r>
          </w:hyperlink>
        </w:p>
        <w:p w14:paraId="1E1847D7" w14:textId="2BD63E7E" w:rsidR="006928B1" w:rsidRDefault="006928B1">
          <w:pPr>
            <w:pStyle w:val="TOC2"/>
            <w:tabs>
              <w:tab w:val="right" w:leader="dot" w:pos="9016"/>
            </w:tabs>
            <w:rPr>
              <w:rFonts w:eastAsiaTheme="minorEastAsia"/>
              <w:noProof/>
              <w:lang w:eastAsia="en-GB"/>
            </w:rPr>
          </w:pPr>
          <w:hyperlink w:anchor="_Toc72707030" w:history="1">
            <w:r w:rsidRPr="000D06B9">
              <w:rPr>
                <w:rStyle w:val="Hyperlink"/>
                <w:noProof/>
              </w:rPr>
              <w:t>SWOT-</w:t>
            </w:r>
            <w:r>
              <w:rPr>
                <w:noProof/>
                <w:webHidden/>
              </w:rPr>
              <w:tab/>
            </w:r>
            <w:r>
              <w:rPr>
                <w:noProof/>
                <w:webHidden/>
              </w:rPr>
              <w:fldChar w:fldCharType="begin"/>
            </w:r>
            <w:r>
              <w:rPr>
                <w:noProof/>
                <w:webHidden/>
              </w:rPr>
              <w:instrText xml:space="preserve"> PAGEREF _Toc72707030 \h </w:instrText>
            </w:r>
            <w:r>
              <w:rPr>
                <w:noProof/>
                <w:webHidden/>
              </w:rPr>
            </w:r>
            <w:r>
              <w:rPr>
                <w:noProof/>
                <w:webHidden/>
              </w:rPr>
              <w:fldChar w:fldCharType="separate"/>
            </w:r>
            <w:r>
              <w:rPr>
                <w:noProof/>
                <w:webHidden/>
              </w:rPr>
              <w:t>8</w:t>
            </w:r>
            <w:r>
              <w:rPr>
                <w:noProof/>
                <w:webHidden/>
              </w:rPr>
              <w:fldChar w:fldCharType="end"/>
            </w:r>
          </w:hyperlink>
        </w:p>
        <w:p w14:paraId="2488BE3A" w14:textId="453DF66F" w:rsidR="006928B1" w:rsidRDefault="006928B1">
          <w:pPr>
            <w:pStyle w:val="TOC2"/>
            <w:tabs>
              <w:tab w:val="right" w:leader="dot" w:pos="9016"/>
            </w:tabs>
            <w:rPr>
              <w:rFonts w:eastAsiaTheme="minorEastAsia"/>
              <w:noProof/>
              <w:lang w:eastAsia="en-GB"/>
            </w:rPr>
          </w:pPr>
          <w:hyperlink w:anchor="_Toc72707031" w:history="1">
            <w:r w:rsidRPr="000D06B9">
              <w:rPr>
                <w:rStyle w:val="Hyperlink"/>
                <w:noProof/>
              </w:rPr>
              <w:t>Pestle-</w:t>
            </w:r>
            <w:r>
              <w:rPr>
                <w:noProof/>
                <w:webHidden/>
              </w:rPr>
              <w:tab/>
            </w:r>
            <w:r>
              <w:rPr>
                <w:noProof/>
                <w:webHidden/>
              </w:rPr>
              <w:fldChar w:fldCharType="begin"/>
            </w:r>
            <w:r>
              <w:rPr>
                <w:noProof/>
                <w:webHidden/>
              </w:rPr>
              <w:instrText xml:space="preserve"> PAGEREF _Toc72707031 \h </w:instrText>
            </w:r>
            <w:r>
              <w:rPr>
                <w:noProof/>
                <w:webHidden/>
              </w:rPr>
            </w:r>
            <w:r>
              <w:rPr>
                <w:noProof/>
                <w:webHidden/>
              </w:rPr>
              <w:fldChar w:fldCharType="separate"/>
            </w:r>
            <w:r>
              <w:rPr>
                <w:noProof/>
                <w:webHidden/>
              </w:rPr>
              <w:t>9</w:t>
            </w:r>
            <w:r>
              <w:rPr>
                <w:noProof/>
                <w:webHidden/>
              </w:rPr>
              <w:fldChar w:fldCharType="end"/>
            </w:r>
          </w:hyperlink>
        </w:p>
        <w:p w14:paraId="2CF6769C" w14:textId="2B2C8740" w:rsidR="006928B1" w:rsidRDefault="006928B1">
          <w:pPr>
            <w:pStyle w:val="TOC1"/>
            <w:tabs>
              <w:tab w:val="right" w:leader="dot" w:pos="9016"/>
            </w:tabs>
            <w:rPr>
              <w:rFonts w:eastAsiaTheme="minorEastAsia"/>
              <w:noProof/>
              <w:lang w:eastAsia="en-GB"/>
            </w:rPr>
          </w:pPr>
          <w:hyperlink w:anchor="_Toc72707032" w:history="1">
            <w:r w:rsidRPr="000D06B9">
              <w:rPr>
                <w:rStyle w:val="Hyperlink"/>
                <w:noProof/>
              </w:rPr>
              <w:t>2. Demonstrate an understanding of important knowledge management processes in the context of organisational development</w:t>
            </w:r>
            <w:r>
              <w:rPr>
                <w:noProof/>
                <w:webHidden/>
              </w:rPr>
              <w:tab/>
            </w:r>
            <w:r>
              <w:rPr>
                <w:noProof/>
                <w:webHidden/>
              </w:rPr>
              <w:fldChar w:fldCharType="begin"/>
            </w:r>
            <w:r>
              <w:rPr>
                <w:noProof/>
                <w:webHidden/>
              </w:rPr>
              <w:instrText xml:space="preserve"> PAGEREF _Toc72707032 \h </w:instrText>
            </w:r>
            <w:r>
              <w:rPr>
                <w:noProof/>
                <w:webHidden/>
              </w:rPr>
            </w:r>
            <w:r>
              <w:rPr>
                <w:noProof/>
                <w:webHidden/>
              </w:rPr>
              <w:fldChar w:fldCharType="separate"/>
            </w:r>
            <w:r>
              <w:rPr>
                <w:noProof/>
                <w:webHidden/>
              </w:rPr>
              <w:t>9</w:t>
            </w:r>
            <w:r>
              <w:rPr>
                <w:noProof/>
                <w:webHidden/>
              </w:rPr>
              <w:fldChar w:fldCharType="end"/>
            </w:r>
          </w:hyperlink>
        </w:p>
        <w:p w14:paraId="063119B7" w14:textId="4FBD1B8B" w:rsidR="006928B1" w:rsidRDefault="006928B1">
          <w:pPr>
            <w:pStyle w:val="TOC1"/>
            <w:tabs>
              <w:tab w:val="right" w:leader="dot" w:pos="9016"/>
            </w:tabs>
            <w:rPr>
              <w:rFonts w:eastAsiaTheme="minorEastAsia"/>
              <w:noProof/>
              <w:lang w:eastAsia="en-GB"/>
            </w:rPr>
          </w:pPr>
          <w:hyperlink w:anchor="_Toc72707033" w:history="1">
            <w:r w:rsidRPr="000D06B9">
              <w:rPr>
                <w:rStyle w:val="Hyperlink"/>
                <w:noProof/>
              </w:rPr>
              <w:t>Explain what is required to create, store, apply and integrate knowledge.</w:t>
            </w:r>
            <w:r>
              <w:rPr>
                <w:noProof/>
                <w:webHidden/>
              </w:rPr>
              <w:tab/>
            </w:r>
            <w:r>
              <w:rPr>
                <w:noProof/>
                <w:webHidden/>
              </w:rPr>
              <w:fldChar w:fldCharType="begin"/>
            </w:r>
            <w:r>
              <w:rPr>
                <w:noProof/>
                <w:webHidden/>
              </w:rPr>
              <w:instrText xml:space="preserve"> PAGEREF _Toc72707033 \h </w:instrText>
            </w:r>
            <w:r>
              <w:rPr>
                <w:noProof/>
                <w:webHidden/>
              </w:rPr>
            </w:r>
            <w:r>
              <w:rPr>
                <w:noProof/>
                <w:webHidden/>
              </w:rPr>
              <w:fldChar w:fldCharType="separate"/>
            </w:r>
            <w:r>
              <w:rPr>
                <w:noProof/>
                <w:webHidden/>
              </w:rPr>
              <w:t>9</w:t>
            </w:r>
            <w:r>
              <w:rPr>
                <w:noProof/>
                <w:webHidden/>
              </w:rPr>
              <w:fldChar w:fldCharType="end"/>
            </w:r>
          </w:hyperlink>
        </w:p>
        <w:p w14:paraId="24B42932" w14:textId="5CA08A2B" w:rsidR="006928B1" w:rsidRDefault="006928B1">
          <w:pPr>
            <w:pStyle w:val="TOC2"/>
            <w:tabs>
              <w:tab w:val="right" w:leader="dot" w:pos="9016"/>
            </w:tabs>
            <w:rPr>
              <w:rFonts w:eastAsiaTheme="minorEastAsia"/>
              <w:noProof/>
              <w:lang w:eastAsia="en-GB"/>
            </w:rPr>
          </w:pPr>
          <w:hyperlink w:anchor="_Toc72707034" w:history="1">
            <w:r w:rsidRPr="000D06B9">
              <w:rPr>
                <w:rStyle w:val="Hyperlink"/>
                <w:noProof/>
              </w:rPr>
              <w:t>Access controls –</w:t>
            </w:r>
            <w:r>
              <w:rPr>
                <w:noProof/>
                <w:webHidden/>
              </w:rPr>
              <w:tab/>
            </w:r>
            <w:r>
              <w:rPr>
                <w:noProof/>
                <w:webHidden/>
              </w:rPr>
              <w:fldChar w:fldCharType="begin"/>
            </w:r>
            <w:r>
              <w:rPr>
                <w:noProof/>
                <w:webHidden/>
              </w:rPr>
              <w:instrText xml:space="preserve"> PAGEREF _Toc72707034 \h </w:instrText>
            </w:r>
            <w:r>
              <w:rPr>
                <w:noProof/>
                <w:webHidden/>
              </w:rPr>
            </w:r>
            <w:r>
              <w:rPr>
                <w:noProof/>
                <w:webHidden/>
              </w:rPr>
              <w:fldChar w:fldCharType="separate"/>
            </w:r>
            <w:r>
              <w:rPr>
                <w:noProof/>
                <w:webHidden/>
              </w:rPr>
              <w:t>10</w:t>
            </w:r>
            <w:r>
              <w:rPr>
                <w:noProof/>
                <w:webHidden/>
              </w:rPr>
              <w:fldChar w:fldCharType="end"/>
            </w:r>
          </w:hyperlink>
        </w:p>
        <w:p w14:paraId="2E9D20FB" w14:textId="3C6C738E" w:rsidR="006928B1" w:rsidRDefault="006928B1">
          <w:pPr>
            <w:pStyle w:val="TOC2"/>
            <w:tabs>
              <w:tab w:val="right" w:leader="dot" w:pos="9016"/>
            </w:tabs>
            <w:rPr>
              <w:rFonts w:eastAsiaTheme="minorEastAsia"/>
              <w:noProof/>
              <w:lang w:eastAsia="en-GB"/>
            </w:rPr>
          </w:pPr>
          <w:hyperlink w:anchor="_Toc72707035" w:history="1">
            <w:r w:rsidRPr="000D06B9">
              <w:rPr>
                <w:rStyle w:val="Hyperlink"/>
                <w:noProof/>
              </w:rPr>
              <w:t>Technical controls-</w:t>
            </w:r>
            <w:r>
              <w:rPr>
                <w:noProof/>
                <w:webHidden/>
              </w:rPr>
              <w:tab/>
            </w:r>
            <w:r>
              <w:rPr>
                <w:noProof/>
                <w:webHidden/>
              </w:rPr>
              <w:fldChar w:fldCharType="begin"/>
            </w:r>
            <w:r>
              <w:rPr>
                <w:noProof/>
                <w:webHidden/>
              </w:rPr>
              <w:instrText xml:space="preserve"> PAGEREF _Toc72707035 \h </w:instrText>
            </w:r>
            <w:r>
              <w:rPr>
                <w:noProof/>
                <w:webHidden/>
              </w:rPr>
            </w:r>
            <w:r>
              <w:rPr>
                <w:noProof/>
                <w:webHidden/>
              </w:rPr>
              <w:fldChar w:fldCharType="separate"/>
            </w:r>
            <w:r>
              <w:rPr>
                <w:noProof/>
                <w:webHidden/>
              </w:rPr>
              <w:t>10</w:t>
            </w:r>
            <w:r>
              <w:rPr>
                <w:noProof/>
                <w:webHidden/>
              </w:rPr>
              <w:fldChar w:fldCharType="end"/>
            </w:r>
          </w:hyperlink>
        </w:p>
        <w:p w14:paraId="5D071167" w14:textId="7D70BD53" w:rsidR="006928B1" w:rsidRDefault="006928B1">
          <w:pPr>
            <w:pStyle w:val="TOC2"/>
            <w:tabs>
              <w:tab w:val="right" w:leader="dot" w:pos="9016"/>
            </w:tabs>
            <w:rPr>
              <w:rFonts w:eastAsiaTheme="minorEastAsia"/>
              <w:noProof/>
              <w:lang w:eastAsia="en-GB"/>
            </w:rPr>
          </w:pPr>
          <w:hyperlink w:anchor="_Toc72707036" w:history="1">
            <w:r w:rsidRPr="000D06B9">
              <w:rPr>
                <w:rStyle w:val="Hyperlink"/>
                <w:noProof/>
              </w:rPr>
              <w:t>Procedural controls-</w:t>
            </w:r>
            <w:r>
              <w:rPr>
                <w:noProof/>
                <w:webHidden/>
              </w:rPr>
              <w:tab/>
            </w:r>
            <w:r>
              <w:rPr>
                <w:noProof/>
                <w:webHidden/>
              </w:rPr>
              <w:fldChar w:fldCharType="begin"/>
            </w:r>
            <w:r>
              <w:rPr>
                <w:noProof/>
                <w:webHidden/>
              </w:rPr>
              <w:instrText xml:space="preserve"> PAGEREF _Toc72707036 \h </w:instrText>
            </w:r>
            <w:r>
              <w:rPr>
                <w:noProof/>
                <w:webHidden/>
              </w:rPr>
            </w:r>
            <w:r>
              <w:rPr>
                <w:noProof/>
                <w:webHidden/>
              </w:rPr>
              <w:fldChar w:fldCharType="separate"/>
            </w:r>
            <w:r>
              <w:rPr>
                <w:noProof/>
                <w:webHidden/>
              </w:rPr>
              <w:t>10</w:t>
            </w:r>
            <w:r>
              <w:rPr>
                <w:noProof/>
                <w:webHidden/>
              </w:rPr>
              <w:fldChar w:fldCharType="end"/>
            </w:r>
          </w:hyperlink>
        </w:p>
        <w:p w14:paraId="73337C8C" w14:textId="50E6DDC2" w:rsidR="006928B1" w:rsidRDefault="006928B1">
          <w:pPr>
            <w:pStyle w:val="TOC2"/>
            <w:tabs>
              <w:tab w:val="right" w:leader="dot" w:pos="9016"/>
            </w:tabs>
            <w:rPr>
              <w:rFonts w:eastAsiaTheme="minorEastAsia"/>
              <w:noProof/>
              <w:lang w:eastAsia="en-GB"/>
            </w:rPr>
          </w:pPr>
          <w:hyperlink w:anchor="_Toc72707037" w:history="1">
            <w:r w:rsidRPr="000D06B9">
              <w:rPr>
                <w:rStyle w:val="Hyperlink"/>
                <w:noProof/>
              </w:rPr>
              <w:t>People-</w:t>
            </w:r>
            <w:r>
              <w:rPr>
                <w:noProof/>
                <w:webHidden/>
              </w:rPr>
              <w:tab/>
            </w:r>
            <w:r>
              <w:rPr>
                <w:noProof/>
                <w:webHidden/>
              </w:rPr>
              <w:fldChar w:fldCharType="begin"/>
            </w:r>
            <w:r>
              <w:rPr>
                <w:noProof/>
                <w:webHidden/>
              </w:rPr>
              <w:instrText xml:space="preserve"> PAGEREF _Toc72707037 \h </w:instrText>
            </w:r>
            <w:r>
              <w:rPr>
                <w:noProof/>
                <w:webHidden/>
              </w:rPr>
            </w:r>
            <w:r>
              <w:rPr>
                <w:noProof/>
                <w:webHidden/>
              </w:rPr>
              <w:fldChar w:fldCharType="separate"/>
            </w:r>
            <w:r>
              <w:rPr>
                <w:noProof/>
                <w:webHidden/>
              </w:rPr>
              <w:t>10</w:t>
            </w:r>
            <w:r>
              <w:rPr>
                <w:noProof/>
                <w:webHidden/>
              </w:rPr>
              <w:fldChar w:fldCharType="end"/>
            </w:r>
          </w:hyperlink>
        </w:p>
        <w:p w14:paraId="193E08CA" w14:textId="591F6C55" w:rsidR="006928B1" w:rsidRDefault="006928B1">
          <w:pPr>
            <w:pStyle w:val="TOC1"/>
            <w:tabs>
              <w:tab w:val="right" w:leader="dot" w:pos="9016"/>
            </w:tabs>
            <w:rPr>
              <w:rFonts w:eastAsiaTheme="minorEastAsia"/>
              <w:noProof/>
              <w:lang w:eastAsia="en-GB"/>
            </w:rPr>
          </w:pPr>
          <w:hyperlink w:anchor="_Toc72707038" w:history="1">
            <w:r w:rsidRPr="000D06B9">
              <w:rPr>
                <w:rStyle w:val="Hyperlink"/>
                <w:noProof/>
              </w:rPr>
              <w:t>Consider the importance of Intellectual Property rights.</w:t>
            </w:r>
            <w:r>
              <w:rPr>
                <w:noProof/>
                <w:webHidden/>
              </w:rPr>
              <w:tab/>
            </w:r>
            <w:r>
              <w:rPr>
                <w:noProof/>
                <w:webHidden/>
              </w:rPr>
              <w:fldChar w:fldCharType="begin"/>
            </w:r>
            <w:r>
              <w:rPr>
                <w:noProof/>
                <w:webHidden/>
              </w:rPr>
              <w:instrText xml:space="preserve"> PAGEREF _Toc72707038 \h </w:instrText>
            </w:r>
            <w:r>
              <w:rPr>
                <w:noProof/>
                <w:webHidden/>
              </w:rPr>
            </w:r>
            <w:r>
              <w:rPr>
                <w:noProof/>
                <w:webHidden/>
              </w:rPr>
              <w:fldChar w:fldCharType="separate"/>
            </w:r>
            <w:r>
              <w:rPr>
                <w:noProof/>
                <w:webHidden/>
              </w:rPr>
              <w:t>11</w:t>
            </w:r>
            <w:r>
              <w:rPr>
                <w:noProof/>
                <w:webHidden/>
              </w:rPr>
              <w:fldChar w:fldCharType="end"/>
            </w:r>
          </w:hyperlink>
        </w:p>
        <w:p w14:paraId="7BE3DFA8" w14:textId="276AE854" w:rsidR="006928B1" w:rsidRDefault="006928B1">
          <w:pPr>
            <w:pStyle w:val="TOC1"/>
            <w:tabs>
              <w:tab w:val="right" w:leader="dot" w:pos="9016"/>
            </w:tabs>
            <w:rPr>
              <w:rFonts w:eastAsiaTheme="minorEastAsia"/>
              <w:noProof/>
              <w:lang w:eastAsia="en-GB"/>
            </w:rPr>
          </w:pPr>
          <w:hyperlink w:anchor="_Toc72707039" w:history="1">
            <w:r w:rsidRPr="000D06B9">
              <w:rPr>
                <w:rStyle w:val="Hyperlink"/>
                <w:noProof/>
                <w:lang w:val="en-US"/>
              </w:rPr>
              <w:t>Big Data</w:t>
            </w:r>
            <w:r>
              <w:rPr>
                <w:noProof/>
                <w:webHidden/>
              </w:rPr>
              <w:tab/>
            </w:r>
            <w:r>
              <w:rPr>
                <w:noProof/>
                <w:webHidden/>
              </w:rPr>
              <w:fldChar w:fldCharType="begin"/>
            </w:r>
            <w:r>
              <w:rPr>
                <w:noProof/>
                <w:webHidden/>
              </w:rPr>
              <w:instrText xml:space="preserve"> PAGEREF _Toc72707039 \h </w:instrText>
            </w:r>
            <w:r>
              <w:rPr>
                <w:noProof/>
                <w:webHidden/>
              </w:rPr>
            </w:r>
            <w:r>
              <w:rPr>
                <w:noProof/>
                <w:webHidden/>
              </w:rPr>
              <w:fldChar w:fldCharType="separate"/>
            </w:r>
            <w:r>
              <w:rPr>
                <w:noProof/>
                <w:webHidden/>
              </w:rPr>
              <w:t>11</w:t>
            </w:r>
            <w:r>
              <w:rPr>
                <w:noProof/>
                <w:webHidden/>
              </w:rPr>
              <w:fldChar w:fldCharType="end"/>
            </w:r>
          </w:hyperlink>
        </w:p>
        <w:p w14:paraId="70082BA9" w14:textId="78474D56" w:rsidR="006928B1" w:rsidRDefault="006928B1">
          <w:pPr>
            <w:pStyle w:val="TOC2"/>
            <w:tabs>
              <w:tab w:val="right" w:leader="dot" w:pos="9016"/>
            </w:tabs>
            <w:rPr>
              <w:rFonts w:eastAsiaTheme="minorEastAsia"/>
              <w:noProof/>
              <w:lang w:eastAsia="en-GB"/>
            </w:rPr>
          </w:pPr>
          <w:hyperlink w:anchor="_Toc72707040" w:history="1">
            <w:r w:rsidRPr="000D06B9">
              <w:rPr>
                <w:rStyle w:val="Hyperlink"/>
                <w:noProof/>
              </w:rPr>
              <w:t>Copywrite-</w:t>
            </w:r>
            <w:r>
              <w:rPr>
                <w:noProof/>
                <w:webHidden/>
              </w:rPr>
              <w:tab/>
            </w:r>
            <w:r>
              <w:rPr>
                <w:noProof/>
                <w:webHidden/>
              </w:rPr>
              <w:fldChar w:fldCharType="begin"/>
            </w:r>
            <w:r>
              <w:rPr>
                <w:noProof/>
                <w:webHidden/>
              </w:rPr>
              <w:instrText xml:space="preserve"> PAGEREF _Toc72707040 \h </w:instrText>
            </w:r>
            <w:r>
              <w:rPr>
                <w:noProof/>
                <w:webHidden/>
              </w:rPr>
            </w:r>
            <w:r>
              <w:rPr>
                <w:noProof/>
                <w:webHidden/>
              </w:rPr>
              <w:fldChar w:fldCharType="separate"/>
            </w:r>
            <w:r>
              <w:rPr>
                <w:noProof/>
                <w:webHidden/>
              </w:rPr>
              <w:t>11</w:t>
            </w:r>
            <w:r>
              <w:rPr>
                <w:noProof/>
                <w:webHidden/>
              </w:rPr>
              <w:fldChar w:fldCharType="end"/>
            </w:r>
          </w:hyperlink>
        </w:p>
        <w:p w14:paraId="047FE783" w14:textId="190223CD" w:rsidR="006928B1" w:rsidRDefault="006928B1">
          <w:pPr>
            <w:pStyle w:val="TOC2"/>
            <w:tabs>
              <w:tab w:val="right" w:leader="dot" w:pos="9016"/>
            </w:tabs>
            <w:rPr>
              <w:rFonts w:eastAsiaTheme="minorEastAsia"/>
              <w:noProof/>
              <w:lang w:eastAsia="en-GB"/>
            </w:rPr>
          </w:pPr>
          <w:hyperlink w:anchor="_Toc72707041" w:history="1">
            <w:r w:rsidRPr="000D06B9">
              <w:rPr>
                <w:rStyle w:val="Hyperlink"/>
                <w:noProof/>
              </w:rPr>
              <w:t>Trademark-</w:t>
            </w:r>
            <w:r>
              <w:rPr>
                <w:noProof/>
                <w:webHidden/>
              </w:rPr>
              <w:tab/>
            </w:r>
            <w:r>
              <w:rPr>
                <w:noProof/>
                <w:webHidden/>
              </w:rPr>
              <w:fldChar w:fldCharType="begin"/>
            </w:r>
            <w:r>
              <w:rPr>
                <w:noProof/>
                <w:webHidden/>
              </w:rPr>
              <w:instrText xml:space="preserve"> PAGEREF _Toc72707041 \h </w:instrText>
            </w:r>
            <w:r>
              <w:rPr>
                <w:noProof/>
                <w:webHidden/>
              </w:rPr>
            </w:r>
            <w:r>
              <w:rPr>
                <w:noProof/>
                <w:webHidden/>
              </w:rPr>
              <w:fldChar w:fldCharType="separate"/>
            </w:r>
            <w:r>
              <w:rPr>
                <w:noProof/>
                <w:webHidden/>
              </w:rPr>
              <w:t>11</w:t>
            </w:r>
            <w:r>
              <w:rPr>
                <w:noProof/>
                <w:webHidden/>
              </w:rPr>
              <w:fldChar w:fldCharType="end"/>
            </w:r>
          </w:hyperlink>
        </w:p>
        <w:p w14:paraId="39E13C78" w14:textId="21199A7E" w:rsidR="006928B1" w:rsidRDefault="006928B1">
          <w:pPr>
            <w:pStyle w:val="TOC2"/>
            <w:tabs>
              <w:tab w:val="right" w:leader="dot" w:pos="9016"/>
            </w:tabs>
            <w:rPr>
              <w:rFonts w:eastAsiaTheme="minorEastAsia"/>
              <w:noProof/>
              <w:lang w:eastAsia="en-GB"/>
            </w:rPr>
          </w:pPr>
          <w:hyperlink w:anchor="_Toc72707042" w:history="1">
            <w:r w:rsidRPr="000D06B9">
              <w:rPr>
                <w:rStyle w:val="Hyperlink"/>
                <w:noProof/>
              </w:rPr>
              <w:t>Patents-</w:t>
            </w:r>
            <w:r>
              <w:rPr>
                <w:noProof/>
                <w:webHidden/>
              </w:rPr>
              <w:tab/>
            </w:r>
            <w:r>
              <w:rPr>
                <w:noProof/>
                <w:webHidden/>
              </w:rPr>
              <w:fldChar w:fldCharType="begin"/>
            </w:r>
            <w:r>
              <w:rPr>
                <w:noProof/>
                <w:webHidden/>
              </w:rPr>
              <w:instrText xml:space="preserve"> PAGEREF _Toc72707042 \h </w:instrText>
            </w:r>
            <w:r>
              <w:rPr>
                <w:noProof/>
                <w:webHidden/>
              </w:rPr>
            </w:r>
            <w:r>
              <w:rPr>
                <w:noProof/>
                <w:webHidden/>
              </w:rPr>
              <w:fldChar w:fldCharType="separate"/>
            </w:r>
            <w:r>
              <w:rPr>
                <w:noProof/>
                <w:webHidden/>
              </w:rPr>
              <w:t>11</w:t>
            </w:r>
            <w:r>
              <w:rPr>
                <w:noProof/>
                <w:webHidden/>
              </w:rPr>
              <w:fldChar w:fldCharType="end"/>
            </w:r>
          </w:hyperlink>
        </w:p>
        <w:p w14:paraId="10D9A40F" w14:textId="73F3CBEE" w:rsidR="006928B1" w:rsidRDefault="006928B1">
          <w:pPr>
            <w:pStyle w:val="TOC1"/>
            <w:tabs>
              <w:tab w:val="right" w:leader="dot" w:pos="9016"/>
            </w:tabs>
            <w:rPr>
              <w:rFonts w:eastAsiaTheme="minorEastAsia"/>
              <w:noProof/>
              <w:lang w:eastAsia="en-GB"/>
            </w:rPr>
          </w:pPr>
          <w:hyperlink w:anchor="_Toc72707043" w:history="1">
            <w:r w:rsidRPr="000D06B9">
              <w:rPr>
                <w:rStyle w:val="Hyperlink"/>
                <w:noProof/>
              </w:rPr>
              <w:t>Explain the contribution knowledge assets have on an organisation.</w:t>
            </w:r>
            <w:r>
              <w:rPr>
                <w:noProof/>
                <w:webHidden/>
              </w:rPr>
              <w:tab/>
            </w:r>
            <w:r>
              <w:rPr>
                <w:noProof/>
                <w:webHidden/>
              </w:rPr>
              <w:fldChar w:fldCharType="begin"/>
            </w:r>
            <w:r>
              <w:rPr>
                <w:noProof/>
                <w:webHidden/>
              </w:rPr>
              <w:instrText xml:space="preserve"> PAGEREF _Toc72707043 \h </w:instrText>
            </w:r>
            <w:r>
              <w:rPr>
                <w:noProof/>
                <w:webHidden/>
              </w:rPr>
            </w:r>
            <w:r>
              <w:rPr>
                <w:noProof/>
                <w:webHidden/>
              </w:rPr>
              <w:fldChar w:fldCharType="separate"/>
            </w:r>
            <w:r>
              <w:rPr>
                <w:noProof/>
                <w:webHidden/>
              </w:rPr>
              <w:t>11</w:t>
            </w:r>
            <w:r>
              <w:rPr>
                <w:noProof/>
                <w:webHidden/>
              </w:rPr>
              <w:fldChar w:fldCharType="end"/>
            </w:r>
          </w:hyperlink>
        </w:p>
        <w:p w14:paraId="08778C79" w14:textId="5D062CB8" w:rsidR="006928B1" w:rsidRDefault="006928B1">
          <w:pPr>
            <w:pStyle w:val="TOC1"/>
            <w:tabs>
              <w:tab w:val="right" w:leader="dot" w:pos="9016"/>
            </w:tabs>
            <w:rPr>
              <w:rFonts w:eastAsiaTheme="minorEastAsia"/>
              <w:noProof/>
              <w:lang w:eastAsia="en-GB"/>
            </w:rPr>
          </w:pPr>
          <w:hyperlink w:anchor="_Toc72707044" w:history="1">
            <w:r w:rsidRPr="000D06B9">
              <w:rPr>
                <w:rStyle w:val="Hyperlink"/>
                <w:noProof/>
              </w:rPr>
              <w:t>Evaluate the knowledge requirements for the organisation.</w:t>
            </w:r>
            <w:r>
              <w:rPr>
                <w:noProof/>
                <w:webHidden/>
              </w:rPr>
              <w:tab/>
            </w:r>
            <w:r>
              <w:rPr>
                <w:noProof/>
                <w:webHidden/>
              </w:rPr>
              <w:fldChar w:fldCharType="begin"/>
            </w:r>
            <w:r>
              <w:rPr>
                <w:noProof/>
                <w:webHidden/>
              </w:rPr>
              <w:instrText xml:space="preserve"> PAGEREF _Toc72707044 \h </w:instrText>
            </w:r>
            <w:r>
              <w:rPr>
                <w:noProof/>
                <w:webHidden/>
              </w:rPr>
            </w:r>
            <w:r>
              <w:rPr>
                <w:noProof/>
                <w:webHidden/>
              </w:rPr>
              <w:fldChar w:fldCharType="separate"/>
            </w:r>
            <w:r>
              <w:rPr>
                <w:noProof/>
                <w:webHidden/>
              </w:rPr>
              <w:t>12</w:t>
            </w:r>
            <w:r>
              <w:rPr>
                <w:noProof/>
                <w:webHidden/>
              </w:rPr>
              <w:fldChar w:fldCharType="end"/>
            </w:r>
          </w:hyperlink>
        </w:p>
        <w:p w14:paraId="6D54BA32" w14:textId="54A45BEE" w:rsidR="006928B1" w:rsidRDefault="006928B1">
          <w:pPr>
            <w:pStyle w:val="TOC1"/>
            <w:tabs>
              <w:tab w:val="right" w:leader="dot" w:pos="9016"/>
            </w:tabs>
            <w:rPr>
              <w:rFonts w:eastAsiaTheme="minorEastAsia"/>
              <w:noProof/>
              <w:lang w:eastAsia="en-GB"/>
            </w:rPr>
          </w:pPr>
          <w:hyperlink w:anchor="_Toc72707045" w:history="1">
            <w:r w:rsidRPr="000D06B9">
              <w:rPr>
                <w:rStyle w:val="Hyperlink"/>
                <w:noProof/>
              </w:rPr>
              <w:t>Evaluate the organisation’s framework for enabling knowledge sharing.</w:t>
            </w:r>
            <w:r>
              <w:rPr>
                <w:noProof/>
                <w:webHidden/>
              </w:rPr>
              <w:tab/>
            </w:r>
            <w:r>
              <w:rPr>
                <w:noProof/>
                <w:webHidden/>
              </w:rPr>
              <w:fldChar w:fldCharType="begin"/>
            </w:r>
            <w:r>
              <w:rPr>
                <w:noProof/>
                <w:webHidden/>
              </w:rPr>
              <w:instrText xml:space="preserve"> PAGEREF _Toc72707045 \h </w:instrText>
            </w:r>
            <w:r>
              <w:rPr>
                <w:noProof/>
                <w:webHidden/>
              </w:rPr>
            </w:r>
            <w:r>
              <w:rPr>
                <w:noProof/>
                <w:webHidden/>
              </w:rPr>
              <w:fldChar w:fldCharType="separate"/>
            </w:r>
            <w:r>
              <w:rPr>
                <w:noProof/>
                <w:webHidden/>
              </w:rPr>
              <w:t>13</w:t>
            </w:r>
            <w:r>
              <w:rPr>
                <w:noProof/>
                <w:webHidden/>
              </w:rPr>
              <w:fldChar w:fldCharType="end"/>
            </w:r>
          </w:hyperlink>
        </w:p>
        <w:p w14:paraId="667811DD" w14:textId="668E5678" w:rsidR="006928B1" w:rsidRDefault="006928B1">
          <w:pPr>
            <w:pStyle w:val="TOC2"/>
            <w:tabs>
              <w:tab w:val="right" w:leader="dot" w:pos="9016"/>
            </w:tabs>
            <w:rPr>
              <w:rFonts w:eastAsiaTheme="minorEastAsia"/>
              <w:noProof/>
              <w:lang w:eastAsia="en-GB"/>
            </w:rPr>
          </w:pPr>
          <w:hyperlink w:anchor="_Toc72707046" w:history="1">
            <w:r w:rsidRPr="000D06B9">
              <w:rPr>
                <w:rStyle w:val="Hyperlink"/>
                <w:noProof/>
                <w:lang w:val="en-US"/>
              </w:rPr>
              <w:t>Knowledge Management Culture</w:t>
            </w:r>
            <w:r>
              <w:rPr>
                <w:noProof/>
                <w:webHidden/>
              </w:rPr>
              <w:tab/>
            </w:r>
            <w:r>
              <w:rPr>
                <w:noProof/>
                <w:webHidden/>
              </w:rPr>
              <w:fldChar w:fldCharType="begin"/>
            </w:r>
            <w:r>
              <w:rPr>
                <w:noProof/>
                <w:webHidden/>
              </w:rPr>
              <w:instrText xml:space="preserve"> PAGEREF _Toc72707046 \h </w:instrText>
            </w:r>
            <w:r>
              <w:rPr>
                <w:noProof/>
                <w:webHidden/>
              </w:rPr>
            </w:r>
            <w:r>
              <w:rPr>
                <w:noProof/>
                <w:webHidden/>
              </w:rPr>
              <w:fldChar w:fldCharType="separate"/>
            </w:r>
            <w:r>
              <w:rPr>
                <w:noProof/>
                <w:webHidden/>
              </w:rPr>
              <w:t>13</w:t>
            </w:r>
            <w:r>
              <w:rPr>
                <w:noProof/>
                <w:webHidden/>
              </w:rPr>
              <w:fldChar w:fldCharType="end"/>
            </w:r>
          </w:hyperlink>
        </w:p>
        <w:p w14:paraId="2752354F" w14:textId="7B1A12D5" w:rsidR="006928B1" w:rsidRDefault="006928B1">
          <w:pPr>
            <w:pStyle w:val="TOC2"/>
            <w:tabs>
              <w:tab w:val="right" w:leader="dot" w:pos="9016"/>
            </w:tabs>
            <w:rPr>
              <w:rFonts w:eastAsiaTheme="minorEastAsia"/>
              <w:noProof/>
              <w:lang w:eastAsia="en-GB"/>
            </w:rPr>
          </w:pPr>
          <w:hyperlink w:anchor="_Toc72707047" w:history="1">
            <w:r w:rsidRPr="000D06B9">
              <w:rPr>
                <w:rStyle w:val="Hyperlink"/>
                <w:noProof/>
              </w:rPr>
              <w:t>Knowledge Sharing</w:t>
            </w:r>
            <w:r>
              <w:rPr>
                <w:noProof/>
                <w:webHidden/>
              </w:rPr>
              <w:tab/>
            </w:r>
            <w:r>
              <w:rPr>
                <w:noProof/>
                <w:webHidden/>
              </w:rPr>
              <w:fldChar w:fldCharType="begin"/>
            </w:r>
            <w:r>
              <w:rPr>
                <w:noProof/>
                <w:webHidden/>
              </w:rPr>
              <w:instrText xml:space="preserve"> PAGEREF _Toc72707047 \h </w:instrText>
            </w:r>
            <w:r>
              <w:rPr>
                <w:noProof/>
                <w:webHidden/>
              </w:rPr>
            </w:r>
            <w:r>
              <w:rPr>
                <w:noProof/>
                <w:webHidden/>
              </w:rPr>
              <w:fldChar w:fldCharType="separate"/>
            </w:r>
            <w:r>
              <w:rPr>
                <w:noProof/>
                <w:webHidden/>
              </w:rPr>
              <w:t>13</w:t>
            </w:r>
            <w:r>
              <w:rPr>
                <w:noProof/>
                <w:webHidden/>
              </w:rPr>
              <w:fldChar w:fldCharType="end"/>
            </w:r>
          </w:hyperlink>
        </w:p>
        <w:p w14:paraId="17D3F25D" w14:textId="5EE01267" w:rsidR="006928B1" w:rsidRDefault="006928B1">
          <w:pPr>
            <w:pStyle w:val="TOC2"/>
            <w:tabs>
              <w:tab w:val="right" w:leader="dot" w:pos="9016"/>
            </w:tabs>
            <w:rPr>
              <w:rFonts w:eastAsiaTheme="minorEastAsia"/>
              <w:noProof/>
              <w:lang w:eastAsia="en-GB"/>
            </w:rPr>
          </w:pPr>
          <w:hyperlink w:anchor="_Toc72707048" w:history="1">
            <w:r w:rsidRPr="000D06B9">
              <w:rPr>
                <w:rStyle w:val="Hyperlink"/>
                <w:noProof/>
                <w:lang w:val="en-US"/>
              </w:rPr>
              <w:t>Communities of Practice</w:t>
            </w:r>
            <w:r>
              <w:rPr>
                <w:noProof/>
                <w:webHidden/>
              </w:rPr>
              <w:tab/>
            </w:r>
            <w:r>
              <w:rPr>
                <w:noProof/>
                <w:webHidden/>
              </w:rPr>
              <w:fldChar w:fldCharType="begin"/>
            </w:r>
            <w:r>
              <w:rPr>
                <w:noProof/>
                <w:webHidden/>
              </w:rPr>
              <w:instrText xml:space="preserve"> PAGEREF _Toc72707048 \h </w:instrText>
            </w:r>
            <w:r>
              <w:rPr>
                <w:noProof/>
                <w:webHidden/>
              </w:rPr>
            </w:r>
            <w:r>
              <w:rPr>
                <w:noProof/>
                <w:webHidden/>
              </w:rPr>
              <w:fldChar w:fldCharType="separate"/>
            </w:r>
            <w:r>
              <w:rPr>
                <w:noProof/>
                <w:webHidden/>
              </w:rPr>
              <w:t>14</w:t>
            </w:r>
            <w:r>
              <w:rPr>
                <w:noProof/>
                <w:webHidden/>
              </w:rPr>
              <w:fldChar w:fldCharType="end"/>
            </w:r>
          </w:hyperlink>
        </w:p>
        <w:p w14:paraId="3905AB62" w14:textId="15CC8DF8" w:rsidR="006928B1" w:rsidRDefault="006928B1">
          <w:pPr>
            <w:pStyle w:val="TOC1"/>
            <w:tabs>
              <w:tab w:val="right" w:leader="dot" w:pos="9016"/>
            </w:tabs>
            <w:rPr>
              <w:rFonts w:eastAsiaTheme="minorEastAsia"/>
              <w:noProof/>
              <w:lang w:eastAsia="en-GB"/>
            </w:rPr>
          </w:pPr>
          <w:hyperlink w:anchor="_Toc72707049" w:history="1">
            <w:r w:rsidRPr="000D06B9">
              <w:rPr>
                <w:rStyle w:val="Hyperlink"/>
                <w:noProof/>
              </w:rPr>
              <w:t>Recommend improvements to the current framework.</w:t>
            </w:r>
            <w:r>
              <w:rPr>
                <w:noProof/>
                <w:webHidden/>
              </w:rPr>
              <w:tab/>
            </w:r>
            <w:r>
              <w:rPr>
                <w:noProof/>
                <w:webHidden/>
              </w:rPr>
              <w:fldChar w:fldCharType="begin"/>
            </w:r>
            <w:r>
              <w:rPr>
                <w:noProof/>
                <w:webHidden/>
              </w:rPr>
              <w:instrText xml:space="preserve"> PAGEREF _Toc72707049 \h </w:instrText>
            </w:r>
            <w:r>
              <w:rPr>
                <w:noProof/>
                <w:webHidden/>
              </w:rPr>
            </w:r>
            <w:r>
              <w:rPr>
                <w:noProof/>
                <w:webHidden/>
              </w:rPr>
              <w:fldChar w:fldCharType="separate"/>
            </w:r>
            <w:r>
              <w:rPr>
                <w:noProof/>
                <w:webHidden/>
              </w:rPr>
              <w:t>14</w:t>
            </w:r>
            <w:r>
              <w:rPr>
                <w:noProof/>
                <w:webHidden/>
              </w:rPr>
              <w:fldChar w:fldCharType="end"/>
            </w:r>
          </w:hyperlink>
        </w:p>
        <w:p w14:paraId="298CA106" w14:textId="79E4527E" w:rsidR="006928B1" w:rsidRDefault="006928B1">
          <w:pPr>
            <w:pStyle w:val="TOC2"/>
            <w:tabs>
              <w:tab w:val="right" w:leader="dot" w:pos="9016"/>
            </w:tabs>
            <w:rPr>
              <w:rFonts w:eastAsiaTheme="minorEastAsia"/>
              <w:noProof/>
              <w:lang w:eastAsia="en-GB"/>
            </w:rPr>
          </w:pPr>
          <w:hyperlink w:anchor="_Toc72707050" w:history="1">
            <w:r w:rsidRPr="000D06B9">
              <w:rPr>
                <w:rStyle w:val="Hyperlink"/>
                <w:noProof/>
                <w:lang w:val="en-US"/>
              </w:rPr>
              <w:t>Knowledge Management and its Relationship to Learning Processes</w:t>
            </w:r>
            <w:r>
              <w:rPr>
                <w:noProof/>
                <w:webHidden/>
              </w:rPr>
              <w:tab/>
            </w:r>
            <w:r>
              <w:rPr>
                <w:noProof/>
                <w:webHidden/>
              </w:rPr>
              <w:fldChar w:fldCharType="begin"/>
            </w:r>
            <w:r>
              <w:rPr>
                <w:noProof/>
                <w:webHidden/>
              </w:rPr>
              <w:instrText xml:space="preserve"> PAGEREF _Toc72707050 \h </w:instrText>
            </w:r>
            <w:r>
              <w:rPr>
                <w:noProof/>
                <w:webHidden/>
              </w:rPr>
            </w:r>
            <w:r>
              <w:rPr>
                <w:noProof/>
                <w:webHidden/>
              </w:rPr>
              <w:fldChar w:fldCharType="separate"/>
            </w:r>
            <w:r>
              <w:rPr>
                <w:noProof/>
                <w:webHidden/>
              </w:rPr>
              <w:t>14</w:t>
            </w:r>
            <w:r>
              <w:rPr>
                <w:noProof/>
                <w:webHidden/>
              </w:rPr>
              <w:fldChar w:fldCharType="end"/>
            </w:r>
          </w:hyperlink>
        </w:p>
        <w:p w14:paraId="130A3587" w14:textId="62721099" w:rsidR="006928B1" w:rsidRDefault="006928B1">
          <w:pPr>
            <w:pStyle w:val="TOC1"/>
            <w:tabs>
              <w:tab w:val="right" w:leader="dot" w:pos="9016"/>
            </w:tabs>
            <w:rPr>
              <w:rFonts w:eastAsiaTheme="minorEastAsia"/>
              <w:noProof/>
              <w:lang w:eastAsia="en-GB"/>
            </w:rPr>
          </w:pPr>
          <w:hyperlink w:anchor="_Toc72707051" w:history="1">
            <w:r w:rsidRPr="000D06B9">
              <w:rPr>
                <w:rStyle w:val="Hyperlink"/>
                <w:noProof/>
              </w:rPr>
              <w:t>Conclusion</w:t>
            </w:r>
            <w:r>
              <w:rPr>
                <w:noProof/>
                <w:webHidden/>
              </w:rPr>
              <w:tab/>
            </w:r>
            <w:r>
              <w:rPr>
                <w:noProof/>
                <w:webHidden/>
              </w:rPr>
              <w:fldChar w:fldCharType="begin"/>
            </w:r>
            <w:r>
              <w:rPr>
                <w:noProof/>
                <w:webHidden/>
              </w:rPr>
              <w:instrText xml:space="preserve"> PAGEREF _Toc72707051 \h </w:instrText>
            </w:r>
            <w:r>
              <w:rPr>
                <w:noProof/>
                <w:webHidden/>
              </w:rPr>
            </w:r>
            <w:r>
              <w:rPr>
                <w:noProof/>
                <w:webHidden/>
              </w:rPr>
              <w:fldChar w:fldCharType="separate"/>
            </w:r>
            <w:r>
              <w:rPr>
                <w:noProof/>
                <w:webHidden/>
              </w:rPr>
              <w:t>15</w:t>
            </w:r>
            <w:r>
              <w:rPr>
                <w:noProof/>
                <w:webHidden/>
              </w:rPr>
              <w:fldChar w:fldCharType="end"/>
            </w:r>
          </w:hyperlink>
        </w:p>
        <w:p w14:paraId="09B4476D" w14:textId="01AC97F4" w:rsidR="006928B1" w:rsidRDefault="006928B1">
          <w:pPr>
            <w:pStyle w:val="TOC1"/>
            <w:tabs>
              <w:tab w:val="right" w:leader="dot" w:pos="9016"/>
            </w:tabs>
            <w:rPr>
              <w:rFonts w:eastAsiaTheme="minorEastAsia"/>
              <w:noProof/>
              <w:lang w:eastAsia="en-GB"/>
            </w:rPr>
          </w:pPr>
          <w:hyperlink w:anchor="_Toc72707052" w:history="1">
            <w:r w:rsidRPr="000D06B9">
              <w:rPr>
                <w:rStyle w:val="Hyperlink"/>
                <w:noProof/>
              </w:rPr>
              <w:t>References</w:t>
            </w:r>
            <w:r>
              <w:rPr>
                <w:noProof/>
                <w:webHidden/>
              </w:rPr>
              <w:tab/>
            </w:r>
            <w:r>
              <w:rPr>
                <w:noProof/>
                <w:webHidden/>
              </w:rPr>
              <w:fldChar w:fldCharType="begin"/>
            </w:r>
            <w:r>
              <w:rPr>
                <w:noProof/>
                <w:webHidden/>
              </w:rPr>
              <w:instrText xml:space="preserve"> PAGEREF _Toc72707052 \h </w:instrText>
            </w:r>
            <w:r>
              <w:rPr>
                <w:noProof/>
                <w:webHidden/>
              </w:rPr>
            </w:r>
            <w:r>
              <w:rPr>
                <w:noProof/>
                <w:webHidden/>
              </w:rPr>
              <w:fldChar w:fldCharType="separate"/>
            </w:r>
            <w:r>
              <w:rPr>
                <w:noProof/>
                <w:webHidden/>
              </w:rPr>
              <w:t>16</w:t>
            </w:r>
            <w:r>
              <w:rPr>
                <w:noProof/>
                <w:webHidden/>
              </w:rPr>
              <w:fldChar w:fldCharType="end"/>
            </w:r>
          </w:hyperlink>
        </w:p>
        <w:p w14:paraId="6424C9BB" w14:textId="12CBF8FA" w:rsidR="006928B1" w:rsidRDefault="006928B1">
          <w:pPr>
            <w:pStyle w:val="TOC1"/>
            <w:tabs>
              <w:tab w:val="right" w:leader="dot" w:pos="9016"/>
            </w:tabs>
            <w:rPr>
              <w:rFonts w:eastAsiaTheme="minorEastAsia"/>
              <w:noProof/>
              <w:lang w:eastAsia="en-GB"/>
            </w:rPr>
          </w:pPr>
          <w:hyperlink w:anchor="_Toc72707053" w:history="1">
            <w:r w:rsidRPr="000D06B9">
              <w:rPr>
                <w:rStyle w:val="Hyperlink"/>
                <w:noProof/>
              </w:rPr>
              <w:t>Appendices A</w:t>
            </w:r>
            <w:r>
              <w:rPr>
                <w:noProof/>
                <w:webHidden/>
              </w:rPr>
              <w:tab/>
            </w:r>
            <w:r>
              <w:rPr>
                <w:noProof/>
                <w:webHidden/>
              </w:rPr>
              <w:fldChar w:fldCharType="begin"/>
            </w:r>
            <w:r>
              <w:rPr>
                <w:noProof/>
                <w:webHidden/>
              </w:rPr>
              <w:instrText xml:space="preserve"> PAGEREF _Toc72707053 \h </w:instrText>
            </w:r>
            <w:r>
              <w:rPr>
                <w:noProof/>
                <w:webHidden/>
              </w:rPr>
            </w:r>
            <w:r>
              <w:rPr>
                <w:noProof/>
                <w:webHidden/>
              </w:rPr>
              <w:fldChar w:fldCharType="separate"/>
            </w:r>
            <w:r>
              <w:rPr>
                <w:noProof/>
                <w:webHidden/>
              </w:rPr>
              <w:t>18</w:t>
            </w:r>
            <w:r>
              <w:rPr>
                <w:noProof/>
                <w:webHidden/>
              </w:rPr>
              <w:fldChar w:fldCharType="end"/>
            </w:r>
          </w:hyperlink>
        </w:p>
        <w:p w14:paraId="725C006B" w14:textId="23701032" w:rsidR="006928B1" w:rsidRDefault="006928B1">
          <w:pPr>
            <w:pStyle w:val="TOC1"/>
            <w:tabs>
              <w:tab w:val="right" w:leader="dot" w:pos="9016"/>
            </w:tabs>
            <w:rPr>
              <w:rFonts w:eastAsiaTheme="minorEastAsia"/>
              <w:noProof/>
              <w:lang w:eastAsia="en-GB"/>
            </w:rPr>
          </w:pPr>
          <w:hyperlink w:anchor="_Toc72707054" w:history="1">
            <w:r w:rsidRPr="000D06B9">
              <w:rPr>
                <w:rStyle w:val="Hyperlink"/>
                <w:noProof/>
              </w:rPr>
              <w:t>Knowledge Management Quiz</w:t>
            </w:r>
            <w:r>
              <w:rPr>
                <w:noProof/>
                <w:webHidden/>
              </w:rPr>
              <w:tab/>
            </w:r>
            <w:r>
              <w:rPr>
                <w:noProof/>
                <w:webHidden/>
              </w:rPr>
              <w:fldChar w:fldCharType="begin"/>
            </w:r>
            <w:r>
              <w:rPr>
                <w:noProof/>
                <w:webHidden/>
              </w:rPr>
              <w:instrText xml:space="preserve"> PAGEREF _Toc72707054 \h </w:instrText>
            </w:r>
            <w:r>
              <w:rPr>
                <w:noProof/>
                <w:webHidden/>
              </w:rPr>
            </w:r>
            <w:r>
              <w:rPr>
                <w:noProof/>
                <w:webHidden/>
              </w:rPr>
              <w:fldChar w:fldCharType="separate"/>
            </w:r>
            <w:r>
              <w:rPr>
                <w:noProof/>
                <w:webHidden/>
              </w:rPr>
              <w:t>18</w:t>
            </w:r>
            <w:r>
              <w:rPr>
                <w:noProof/>
                <w:webHidden/>
              </w:rPr>
              <w:fldChar w:fldCharType="end"/>
            </w:r>
          </w:hyperlink>
        </w:p>
        <w:p w14:paraId="4E8901E1" w14:textId="3DAD1843" w:rsidR="006928B1" w:rsidRDefault="006928B1">
          <w:pPr>
            <w:pStyle w:val="TOC1"/>
            <w:tabs>
              <w:tab w:val="right" w:leader="dot" w:pos="9016"/>
            </w:tabs>
            <w:rPr>
              <w:rFonts w:eastAsiaTheme="minorEastAsia"/>
              <w:noProof/>
              <w:lang w:eastAsia="en-GB"/>
            </w:rPr>
          </w:pPr>
          <w:hyperlink w:anchor="_Toc72707055" w:history="1">
            <w:r w:rsidRPr="000D06B9">
              <w:rPr>
                <w:rStyle w:val="Hyperlink"/>
                <w:noProof/>
              </w:rPr>
              <w:t>Appendices B</w:t>
            </w:r>
            <w:r>
              <w:rPr>
                <w:noProof/>
                <w:webHidden/>
              </w:rPr>
              <w:tab/>
            </w:r>
            <w:r>
              <w:rPr>
                <w:noProof/>
                <w:webHidden/>
              </w:rPr>
              <w:fldChar w:fldCharType="begin"/>
            </w:r>
            <w:r>
              <w:rPr>
                <w:noProof/>
                <w:webHidden/>
              </w:rPr>
              <w:instrText xml:space="preserve"> PAGEREF _Toc72707055 \h </w:instrText>
            </w:r>
            <w:r>
              <w:rPr>
                <w:noProof/>
                <w:webHidden/>
              </w:rPr>
            </w:r>
            <w:r>
              <w:rPr>
                <w:noProof/>
                <w:webHidden/>
              </w:rPr>
              <w:fldChar w:fldCharType="separate"/>
            </w:r>
            <w:r>
              <w:rPr>
                <w:noProof/>
                <w:webHidden/>
              </w:rPr>
              <w:t>19</w:t>
            </w:r>
            <w:r>
              <w:rPr>
                <w:noProof/>
                <w:webHidden/>
              </w:rPr>
              <w:fldChar w:fldCharType="end"/>
            </w:r>
          </w:hyperlink>
        </w:p>
        <w:p w14:paraId="39373DE1" w14:textId="7919FC10" w:rsidR="008261DC" w:rsidRDefault="005F12CB" w:rsidP="008261DC">
          <w:pPr>
            <w:rPr>
              <w:noProof/>
            </w:rPr>
          </w:pPr>
          <w:r w:rsidRPr="00EA29B8">
            <w:rPr>
              <w:noProof/>
            </w:rPr>
            <w:fldChar w:fldCharType="end"/>
          </w:r>
        </w:p>
      </w:sdtContent>
    </w:sdt>
    <w:p w14:paraId="7C7FF864" w14:textId="77777777" w:rsidR="00183C9D" w:rsidRDefault="00183C9D" w:rsidP="008261DC">
      <w:pPr>
        <w:rPr>
          <w:rFonts w:asciiTheme="majorHAnsi" w:eastAsiaTheme="majorEastAsia" w:hAnsiTheme="majorHAnsi" w:cstheme="majorBidi"/>
          <w:b/>
          <w:bCs/>
          <w:color w:val="2F5496" w:themeColor="accent1" w:themeShade="BF"/>
          <w:sz w:val="32"/>
          <w:szCs w:val="32"/>
        </w:rPr>
      </w:pPr>
    </w:p>
    <w:p w14:paraId="5F7069B4" w14:textId="77777777" w:rsidR="00183C9D" w:rsidRDefault="00183C9D" w:rsidP="008261DC">
      <w:pPr>
        <w:rPr>
          <w:rFonts w:asciiTheme="majorHAnsi" w:eastAsiaTheme="majorEastAsia" w:hAnsiTheme="majorHAnsi" w:cstheme="majorBidi"/>
          <w:b/>
          <w:bCs/>
          <w:color w:val="2F5496" w:themeColor="accent1" w:themeShade="BF"/>
          <w:sz w:val="32"/>
          <w:szCs w:val="32"/>
        </w:rPr>
      </w:pPr>
    </w:p>
    <w:p w14:paraId="6C8C5103" w14:textId="7CF03A08" w:rsidR="00314E61" w:rsidRPr="00314E61" w:rsidRDefault="00314E61" w:rsidP="00CC0B82">
      <w:pPr>
        <w:pStyle w:val="Heading1"/>
        <w:rPr>
          <w:noProof/>
        </w:rPr>
      </w:pPr>
      <w:bookmarkStart w:id="0" w:name="_Toc72707019"/>
      <w:r w:rsidRPr="00314E61">
        <w:t>1. Provide an evaluation of the concept and importance of knowledge management in the context of an organisation’s knowledge assets</w:t>
      </w:r>
      <w:bookmarkEnd w:id="0"/>
      <w:r w:rsidRPr="00314E61">
        <w:t xml:space="preserve"> </w:t>
      </w:r>
    </w:p>
    <w:p w14:paraId="3946BBF7" w14:textId="5E457F69" w:rsidR="00125C80" w:rsidRPr="00CC0B82" w:rsidRDefault="00314E61" w:rsidP="00CC0B82">
      <w:pPr>
        <w:pStyle w:val="Heading1"/>
      </w:pPr>
      <w:r w:rsidRPr="00CC0B82">
        <w:t> </w:t>
      </w:r>
      <w:bookmarkStart w:id="1" w:name="_Toc72707020"/>
      <w:r w:rsidR="00125C80" w:rsidRPr="00CC0B82">
        <w:t>Introduction</w:t>
      </w:r>
      <w:bookmarkEnd w:id="1"/>
    </w:p>
    <w:p w14:paraId="6D93DB1E" w14:textId="77777777" w:rsidR="00125C80" w:rsidRPr="00125C80" w:rsidRDefault="00125C80" w:rsidP="00125C80"/>
    <w:p w14:paraId="67EA592B" w14:textId="0D7E170B" w:rsidR="00F740B0" w:rsidRPr="00321637" w:rsidRDefault="00EC3381" w:rsidP="00321637">
      <w:pPr>
        <w:rPr>
          <w:sz w:val="24"/>
          <w:szCs w:val="24"/>
        </w:rPr>
      </w:pPr>
      <w:r w:rsidRPr="00321637">
        <w:rPr>
          <w:sz w:val="24"/>
          <w:szCs w:val="24"/>
        </w:rPr>
        <w:t xml:space="preserve">Report writer working in a modern digital contact centre as a customer service adviser for past three years.in her workplace she </w:t>
      </w:r>
      <w:r w:rsidR="00352D9B" w:rsidRPr="00321637">
        <w:rPr>
          <w:sz w:val="24"/>
          <w:szCs w:val="24"/>
        </w:rPr>
        <w:t xml:space="preserve">moderate herself everyday with her own </w:t>
      </w:r>
      <w:r w:rsidR="00045B00" w:rsidRPr="00321637">
        <w:rPr>
          <w:sz w:val="24"/>
          <w:szCs w:val="24"/>
        </w:rPr>
        <w:t xml:space="preserve">knowledge experience as well as organisational </w:t>
      </w:r>
      <w:r w:rsidR="007C59F2" w:rsidRPr="00321637">
        <w:rPr>
          <w:sz w:val="24"/>
          <w:szCs w:val="24"/>
        </w:rPr>
        <w:t>knowledge</w:t>
      </w:r>
      <w:r w:rsidR="00045B00" w:rsidRPr="00321637">
        <w:rPr>
          <w:sz w:val="24"/>
          <w:szCs w:val="24"/>
        </w:rPr>
        <w:t xml:space="preserve"> such new product </w:t>
      </w:r>
      <w:r w:rsidR="007C59F2" w:rsidRPr="00321637">
        <w:rPr>
          <w:sz w:val="24"/>
          <w:szCs w:val="24"/>
        </w:rPr>
        <w:t>training, system</w:t>
      </w:r>
      <w:r w:rsidR="00472702" w:rsidRPr="00321637">
        <w:rPr>
          <w:sz w:val="24"/>
          <w:szCs w:val="24"/>
        </w:rPr>
        <w:t xml:space="preserve"> update and other reasonable activities</w:t>
      </w:r>
      <w:r w:rsidR="007C59F2" w:rsidRPr="00321637">
        <w:rPr>
          <w:sz w:val="24"/>
          <w:szCs w:val="24"/>
        </w:rPr>
        <w:t xml:space="preserve"> </w:t>
      </w:r>
      <w:r w:rsidR="00472702" w:rsidRPr="00321637">
        <w:rPr>
          <w:sz w:val="24"/>
          <w:szCs w:val="24"/>
        </w:rPr>
        <w:t>.</w:t>
      </w:r>
      <w:r w:rsidR="007C59F2" w:rsidRPr="00321637">
        <w:rPr>
          <w:sz w:val="24"/>
          <w:szCs w:val="24"/>
        </w:rPr>
        <w:t>throughout</w:t>
      </w:r>
      <w:r w:rsidR="00472702" w:rsidRPr="00321637">
        <w:rPr>
          <w:sz w:val="24"/>
          <w:szCs w:val="24"/>
        </w:rPr>
        <w:t xml:space="preserve"> this </w:t>
      </w:r>
      <w:r w:rsidR="007C59F2" w:rsidRPr="00321637">
        <w:rPr>
          <w:sz w:val="24"/>
          <w:szCs w:val="24"/>
        </w:rPr>
        <w:t>assignment</w:t>
      </w:r>
      <w:r w:rsidR="00472702" w:rsidRPr="00321637">
        <w:rPr>
          <w:sz w:val="24"/>
          <w:szCs w:val="24"/>
        </w:rPr>
        <w:t xml:space="preserve"> </w:t>
      </w:r>
      <w:r w:rsidR="00BD54DC" w:rsidRPr="00321637">
        <w:rPr>
          <w:sz w:val="24"/>
          <w:szCs w:val="24"/>
        </w:rPr>
        <w:t xml:space="preserve">she will </w:t>
      </w:r>
      <w:r w:rsidR="00AA0A55" w:rsidRPr="00321637">
        <w:rPr>
          <w:sz w:val="24"/>
          <w:szCs w:val="24"/>
        </w:rPr>
        <w:t>write her understanding of knowledge and inf</w:t>
      </w:r>
      <w:r w:rsidR="000A6BAB" w:rsidRPr="00321637">
        <w:rPr>
          <w:sz w:val="24"/>
          <w:szCs w:val="24"/>
        </w:rPr>
        <w:t>ormation skills for the workplace.</w:t>
      </w:r>
      <w:r w:rsidR="00625D4B" w:rsidRPr="00321637">
        <w:rPr>
          <w:sz w:val="24"/>
          <w:szCs w:val="24"/>
        </w:rPr>
        <w:t>it will also explain ho</w:t>
      </w:r>
      <w:r w:rsidR="00C36FED" w:rsidRPr="00321637">
        <w:rPr>
          <w:sz w:val="24"/>
          <w:szCs w:val="24"/>
        </w:rPr>
        <w:t>w</w:t>
      </w:r>
      <w:r w:rsidR="00625D4B" w:rsidRPr="00321637">
        <w:rPr>
          <w:sz w:val="24"/>
          <w:szCs w:val="24"/>
        </w:rPr>
        <w:t xml:space="preserve"> her researches help her to demonstrate her knowledge </w:t>
      </w:r>
      <w:r w:rsidR="00C36FED" w:rsidRPr="00321637">
        <w:rPr>
          <w:sz w:val="24"/>
          <w:szCs w:val="24"/>
        </w:rPr>
        <w:t xml:space="preserve">on knowledge management </w:t>
      </w:r>
      <w:r w:rsidR="000D7E62" w:rsidRPr="00321637">
        <w:rPr>
          <w:sz w:val="24"/>
          <w:szCs w:val="24"/>
        </w:rPr>
        <w:t xml:space="preserve">skills. </w:t>
      </w:r>
      <w:r w:rsidR="001F0507" w:rsidRPr="00321637">
        <w:rPr>
          <w:sz w:val="24"/>
          <w:szCs w:val="24"/>
        </w:rPr>
        <w:t>This ass</w:t>
      </w:r>
      <w:r w:rsidR="00984413" w:rsidRPr="00321637">
        <w:rPr>
          <w:sz w:val="24"/>
          <w:szCs w:val="24"/>
        </w:rPr>
        <w:t xml:space="preserve">ignment </w:t>
      </w:r>
      <w:r w:rsidR="00C36FED" w:rsidRPr="00321637">
        <w:rPr>
          <w:sz w:val="24"/>
          <w:szCs w:val="24"/>
        </w:rPr>
        <w:t xml:space="preserve">will explain </w:t>
      </w:r>
      <w:r w:rsidR="000D7E62" w:rsidRPr="00321637">
        <w:rPr>
          <w:sz w:val="24"/>
          <w:szCs w:val="24"/>
        </w:rPr>
        <w:t xml:space="preserve">how she evaluate knowledge and information skills </w:t>
      </w:r>
      <w:r w:rsidR="001F0507" w:rsidRPr="00321637">
        <w:rPr>
          <w:sz w:val="24"/>
          <w:szCs w:val="24"/>
        </w:rPr>
        <w:t>in her workplace as a customer service representative.</w:t>
      </w:r>
      <w:r w:rsidR="00C36FED" w:rsidRPr="00321637">
        <w:rPr>
          <w:sz w:val="24"/>
          <w:szCs w:val="24"/>
        </w:rPr>
        <w:t xml:space="preserve"> </w:t>
      </w:r>
    </w:p>
    <w:p w14:paraId="2F0FAD49" w14:textId="77777777" w:rsidR="002E1744" w:rsidRDefault="002E1744" w:rsidP="002E1744">
      <w:pPr>
        <w:ind w:left="720"/>
        <w:rPr>
          <w:rFonts w:ascii="Arial" w:hAnsi="Arial" w:cs="Arial"/>
          <w:sz w:val="24"/>
          <w:szCs w:val="24"/>
        </w:rPr>
      </w:pPr>
    </w:p>
    <w:p w14:paraId="5BAC5825" w14:textId="6613A203" w:rsidR="00E21F8B" w:rsidRPr="00CC0B82" w:rsidRDefault="00E21F8B" w:rsidP="00CC0B82">
      <w:pPr>
        <w:pStyle w:val="Heading1"/>
      </w:pPr>
      <w:bookmarkStart w:id="2" w:name="_Toc72707021"/>
      <w:r w:rsidRPr="00CC0B82">
        <w:t>Explain the relationship between data, information and knowledge.</w:t>
      </w:r>
      <w:bookmarkEnd w:id="2"/>
      <w:r w:rsidRPr="00CC0B82">
        <w:t xml:space="preserve">  </w:t>
      </w:r>
    </w:p>
    <w:p w14:paraId="1A3B3E3C" w14:textId="77777777" w:rsidR="00155A70" w:rsidRPr="00155A70" w:rsidRDefault="00155A70" w:rsidP="00155A70"/>
    <w:p w14:paraId="221A3BA0" w14:textId="538F173A" w:rsidR="008C4733" w:rsidRPr="00983E75" w:rsidRDefault="00ED6CA6" w:rsidP="00155A70">
      <w:pPr>
        <w:rPr>
          <w:sz w:val="24"/>
          <w:szCs w:val="24"/>
        </w:rPr>
      </w:pPr>
      <w:r w:rsidRPr="00983E75">
        <w:rPr>
          <w:sz w:val="24"/>
          <w:szCs w:val="24"/>
        </w:rPr>
        <w:t>In this assignment the report writer will give her best understanding on</w:t>
      </w:r>
      <w:r w:rsidR="00AA678A" w:rsidRPr="00983E75">
        <w:rPr>
          <w:sz w:val="24"/>
          <w:szCs w:val="24"/>
        </w:rPr>
        <w:t xml:space="preserve"> </w:t>
      </w:r>
      <w:r w:rsidR="00790211" w:rsidRPr="00983E75">
        <w:rPr>
          <w:sz w:val="24"/>
          <w:szCs w:val="24"/>
        </w:rPr>
        <w:t>knowledge and skills</w:t>
      </w:r>
      <w:r w:rsidR="001833F1" w:rsidRPr="00983E75">
        <w:rPr>
          <w:sz w:val="24"/>
          <w:szCs w:val="24"/>
        </w:rPr>
        <w:t>,</w:t>
      </w:r>
      <w:r w:rsidR="00790211" w:rsidRPr="00983E75">
        <w:rPr>
          <w:sz w:val="24"/>
          <w:szCs w:val="24"/>
        </w:rPr>
        <w:t xml:space="preserve"> </w:t>
      </w:r>
      <w:r w:rsidR="00A00C3F" w:rsidRPr="00983E75">
        <w:rPr>
          <w:sz w:val="24"/>
          <w:szCs w:val="24"/>
        </w:rPr>
        <w:t>before understanding knowledge the management must understand the words of knowledge which relies on data and information. We use our knowledge during daily activities. Knowledge always comes from data and information.</w:t>
      </w:r>
      <w:r w:rsidR="002959A3" w:rsidRPr="00983E75">
        <w:rPr>
          <w:sz w:val="24"/>
          <w:szCs w:val="24"/>
        </w:rPr>
        <w:t xml:space="preserve"> To understand the relationship between them all, data is described as the lowest </w:t>
      </w:r>
      <w:r w:rsidR="00B75133" w:rsidRPr="00983E75">
        <w:rPr>
          <w:sz w:val="24"/>
          <w:szCs w:val="24"/>
        </w:rPr>
        <w:t>point of unstructured statistics and numbers. Information is the next leve</w:t>
      </w:r>
      <w:r w:rsidR="008E4823" w:rsidRPr="00983E75">
        <w:rPr>
          <w:sz w:val="24"/>
          <w:szCs w:val="24"/>
        </w:rPr>
        <w:t>l</w:t>
      </w:r>
      <w:r w:rsidR="002E3C96" w:rsidRPr="00983E75">
        <w:rPr>
          <w:sz w:val="24"/>
          <w:szCs w:val="24"/>
        </w:rPr>
        <w:t>, which is data that is organised</w:t>
      </w:r>
      <w:r w:rsidR="00983E75" w:rsidRPr="00983E75">
        <w:rPr>
          <w:sz w:val="24"/>
          <w:szCs w:val="24"/>
        </w:rPr>
        <w:t>.</w:t>
      </w:r>
    </w:p>
    <w:p w14:paraId="2118F80C" w14:textId="55F0B92D" w:rsidR="00983E75" w:rsidRPr="00983E75" w:rsidRDefault="00983E75" w:rsidP="00155A70">
      <w:pPr>
        <w:rPr>
          <w:b/>
          <w:bCs/>
          <w:sz w:val="24"/>
          <w:szCs w:val="24"/>
        </w:rPr>
      </w:pPr>
      <w:r w:rsidRPr="00983E75">
        <w:rPr>
          <w:b/>
          <w:bCs/>
          <w:color w:val="000000"/>
          <w:sz w:val="24"/>
          <w:szCs w:val="24"/>
          <w:shd w:val="clear" w:color="auto" w:fill="FFFFFF"/>
        </w:rPr>
        <w:t>Thereof (1999).</w:t>
      </w:r>
    </w:p>
    <w:p w14:paraId="549C8879" w14:textId="5D61B2AC" w:rsidR="001056BA" w:rsidRPr="00983E75" w:rsidRDefault="001056BA" w:rsidP="00155A70">
      <w:pPr>
        <w:rPr>
          <w:rFonts w:cs="Arial"/>
          <w:sz w:val="24"/>
          <w:szCs w:val="24"/>
        </w:rPr>
      </w:pPr>
      <w:r w:rsidRPr="00983E75">
        <w:rPr>
          <w:sz w:val="24"/>
          <w:szCs w:val="24"/>
        </w:rPr>
        <w:t xml:space="preserve">report will explain relationship between </w:t>
      </w:r>
      <w:r w:rsidR="00155A70" w:rsidRPr="00983E75">
        <w:rPr>
          <w:sz w:val="24"/>
          <w:szCs w:val="24"/>
        </w:rPr>
        <w:t>data, information</w:t>
      </w:r>
      <w:r w:rsidRPr="00983E75">
        <w:rPr>
          <w:sz w:val="24"/>
          <w:szCs w:val="24"/>
        </w:rPr>
        <w:t xml:space="preserve"> and </w:t>
      </w:r>
      <w:r w:rsidR="00155A70" w:rsidRPr="00983E75">
        <w:rPr>
          <w:sz w:val="24"/>
          <w:szCs w:val="24"/>
        </w:rPr>
        <w:t>knowledge</w:t>
      </w:r>
      <w:r w:rsidRPr="00983E75">
        <w:rPr>
          <w:sz w:val="24"/>
          <w:szCs w:val="24"/>
        </w:rPr>
        <w:t xml:space="preserve"> below</w:t>
      </w:r>
      <w:r w:rsidRPr="00983E75">
        <w:rPr>
          <w:rFonts w:cs="Arial"/>
          <w:sz w:val="24"/>
          <w:szCs w:val="24"/>
        </w:rPr>
        <w:t>-</w:t>
      </w:r>
    </w:p>
    <w:p w14:paraId="12DC493B" w14:textId="2861C96C" w:rsidR="00E21F8B" w:rsidRPr="00983E75" w:rsidRDefault="00E21F8B" w:rsidP="00155A70">
      <w:pPr>
        <w:rPr>
          <w:sz w:val="24"/>
          <w:szCs w:val="24"/>
        </w:rPr>
      </w:pPr>
      <w:r w:rsidRPr="00983E75">
        <w:rPr>
          <w:sz w:val="24"/>
          <w:szCs w:val="24"/>
        </w:rPr>
        <w:t xml:space="preserve">According to Russell </w:t>
      </w:r>
      <w:proofErr w:type="spellStart"/>
      <w:r w:rsidRPr="00983E75">
        <w:rPr>
          <w:sz w:val="24"/>
          <w:szCs w:val="24"/>
        </w:rPr>
        <w:t>Ackoff</w:t>
      </w:r>
      <w:proofErr w:type="spellEnd"/>
      <w:r w:rsidRPr="00983E75">
        <w:rPr>
          <w:sz w:val="24"/>
          <w:szCs w:val="24"/>
        </w:rPr>
        <w:t xml:space="preserve">, a systems theorist and </w:t>
      </w:r>
      <w:r w:rsidR="00143D36" w:rsidRPr="00983E75">
        <w:rPr>
          <w:sz w:val="24"/>
          <w:szCs w:val="24"/>
        </w:rPr>
        <w:t xml:space="preserve">a </w:t>
      </w:r>
      <w:r w:rsidRPr="00983E75">
        <w:rPr>
          <w:sz w:val="24"/>
          <w:szCs w:val="24"/>
        </w:rPr>
        <w:t>professor of organizational change</w:t>
      </w:r>
      <w:r w:rsidR="00AE170C" w:rsidRPr="00983E75">
        <w:rPr>
          <w:sz w:val="24"/>
          <w:szCs w:val="24"/>
        </w:rPr>
        <w:t>.</w:t>
      </w:r>
      <w:r w:rsidRPr="00983E75">
        <w:rPr>
          <w:sz w:val="24"/>
          <w:szCs w:val="24"/>
        </w:rPr>
        <w:t xml:space="preserve"> </w:t>
      </w:r>
      <w:r w:rsidR="00AE170C" w:rsidRPr="00983E75">
        <w:rPr>
          <w:sz w:val="24"/>
          <w:szCs w:val="24"/>
        </w:rPr>
        <w:t>T</w:t>
      </w:r>
      <w:r w:rsidRPr="00983E75">
        <w:rPr>
          <w:sz w:val="24"/>
          <w:szCs w:val="24"/>
        </w:rPr>
        <w:t xml:space="preserve">he content of the human mind can be classified into five categories: they </w:t>
      </w:r>
      <w:r w:rsidR="00A5540A" w:rsidRPr="00983E75">
        <w:rPr>
          <w:sz w:val="24"/>
          <w:szCs w:val="24"/>
        </w:rPr>
        <w:t xml:space="preserve">are </w:t>
      </w:r>
      <w:r w:rsidRPr="00983E75">
        <w:rPr>
          <w:sz w:val="24"/>
          <w:szCs w:val="24"/>
        </w:rPr>
        <w:t>described below.</w:t>
      </w:r>
    </w:p>
    <w:p w14:paraId="139B3219" w14:textId="5B9D9C84" w:rsidR="00984413" w:rsidRDefault="00984413" w:rsidP="00983E75">
      <w:pPr>
        <w:pStyle w:val="Heading1"/>
      </w:pPr>
      <w:bookmarkStart w:id="3" w:name="_Toc72707022"/>
      <w:r>
        <w:t>Data</w:t>
      </w:r>
      <w:bookmarkEnd w:id="3"/>
    </w:p>
    <w:p w14:paraId="488A524A" w14:textId="77777777" w:rsidR="00B72A56" w:rsidRPr="00983E75" w:rsidRDefault="00B72A56" w:rsidP="00B72A56">
      <w:pPr>
        <w:rPr>
          <w:sz w:val="24"/>
          <w:szCs w:val="24"/>
        </w:rPr>
      </w:pPr>
    </w:p>
    <w:p w14:paraId="2323BCBE" w14:textId="77777777" w:rsidR="00983E75" w:rsidRPr="00983E75" w:rsidRDefault="00605EB4" w:rsidP="00A10E95">
      <w:pPr>
        <w:rPr>
          <w:sz w:val="24"/>
          <w:szCs w:val="24"/>
        </w:rPr>
      </w:pPr>
      <w:r w:rsidRPr="00983E75">
        <w:rPr>
          <w:sz w:val="24"/>
          <w:szCs w:val="24"/>
        </w:rPr>
        <w:t xml:space="preserve">data is </w:t>
      </w:r>
      <w:r w:rsidR="00AE170C" w:rsidRPr="00983E75">
        <w:rPr>
          <w:sz w:val="24"/>
          <w:szCs w:val="24"/>
        </w:rPr>
        <w:t xml:space="preserve">a </w:t>
      </w:r>
      <w:r w:rsidR="00F77749" w:rsidRPr="00983E75">
        <w:rPr>
          <w:sz w:val="24"/>
          <w:szCs w:val="24"/>
        </w:rPr>
        <w:t>meaningless symbol</w:t>
      </w:r>
      <w:r w:rsidRPr="00983E75">
        <w:rPr>
          <w:sz w:val="24"/>
          <w:szCs w:val="24"/>
        </w:rPr>
        <w:t xml:space="preserve">. It simply exists and has no </w:t>
      </w:r>
      <w:r w:rsidR="00F77749" w:rsidRPr="00983E75">
        <w:rPr>
          <w:sz w:val="24"/>
          <w:szCs w:val="24"/>
        </w:rPr>
        <w:t>value</w:t>
      </w:r>
      <w:r w:rsidRPr="00983E75">
        <w:rPr>
          <w:sz w:val="24"/>
          <w:szCs w:val="24"/>
        </w:rPr>
        <w:t xml:space="preserve"> beyond its </w:t>
      </w:r>
      <w:r w:rsidR="00850F4D" w:rsidRPr="00983E75">
        <w:rPr>
          <w:sz w:val="24"/>
          <w:szCs w:val="24"/>
        </w:rPr>
        <w:t>reality</w:t>
      </w:r>
      <w:r w:rsidRPr="00983E75">
        <w:rPr>
          <w:sz w:val="24"/>
          <w:szCs w:val="24"/>
        </w:rPr>
        <w:t xml:space="preserve">. It can </w:t>
      </w:r>
      <w:r w:rsidR="00D23141" w:rsidRPr="00983E75">
        <w:rPr>
          <w:sz w:val="24"/>
          <w:szCs w:val="24"/>
        </w:rPr>
        <w:t xml:space="preserve">be </w:t>
      </w:r>
      <w:r w:rsidRPr="00983E75">
        <w:rPr>
          <w:sz w:val="24"/>
          <w:szCs w:val="24"/>
        </w:rPr>
        <w:t xml:space="preserve">any </w:t>
      </w:r>
      <w:r w:rsidR="00F77749" w:rsidRPr="00983E75">
        <w:rPr>
          <w:sz w:val="24"/>
          <w:szCs w:val="24"/>
        </w:rPr>
        <w:t>type</w:t>
      </w:r>
      <w:r w:rsidRPr="00983E75">
        <w:rPr>
          <w:sz w:val="24"/>
          <w:szCs w:val="24"/>
        </w:rPr>
        <w:t xml:space="preserve">. It does not have </w:t>
      </w:r>
      <w:r w:rsidR="00F77749" w:rsidRPr="00983E75">
        <w:rPr>
          <w:sz w:val="24"/>
          <w:szCs w:val="24"/>
        </w:rPr>
        <w:t>significance</w:t>
      </w:r>
      <w:r w:rsidRPr="00983E75">
        <w:rPr>
          <w:sz w:val="24"/>
          <w:szCs w:val="24"/>
        </w:rPr>
        <w:t xml:space="preserve"> </w:t>
      </w:r>
      <w:r w:rsidR="00D23141" w:rsidRPr="00983E75">
        <w:rPr>
          <w:sz w:val="24"/>
          <w:szCs w:val="24"/>
        </w:rPr>
        <w:t>within</w:t>
      </w:r>
      <w:r w:rsidRPr="00983E75">
        <w:rPr>
          <w:sz w:val="24"/>
          <w:szCs w:val="24"/>
        </w:rPr>
        <w:t xml:space="preserve"> itself. In computer </w:t>
      </w:r>
      <w:r w:rsidR="00F77749" w:rsidRPr="00983E75">
        <w:rPr>
          <w:sz w:val="24"/>
          <w:szCs w:val="24"/>
        </w:rPr>
        <w:t>jargon</w:t>
      </w:r>
      <w:r w:rsidRPr="00983E75">
        <w:rPr>
          <w:sz w:val="24"/>
          <w:szCs w:val="24"/>
        </w:rPr>
        <w:t xml:space="preserve">, a </w:t>
      </w:r>
      <w:r w:rsidR="00F77749" w:rsidRPr="00983E75">
        <w:rPr>
          <w:sz w:val="24"/>
          <w:szCs w:val="24"/>
        </w:rPr>
        <w:t>database</w:t>
      </w:r>
      <w:r w:rsidRPr="00983E75">
        <w:rPr>
          <w:sz w:val="24"/>
          <w:szCs w:val="24"/>
        </w:rPr>
        <w:t xml:space="preserve"> </w:t>
      </w:r>
      <w:r w:rsidR="00F77749" w:rsidRPr="00983E75">
        <w:rPr>
          <w:sz w:val="24"/>
          <w:szCs w:val="24"/>
        </w:rPr>
        <w:t>usually</w:t>
      </w:r>
      <w:r w:rsidRPr="00983E75">
        <w:rPr>
          <w:sz w:val="24"/>
          <w:szCs w:val="24"/>
        </w:rPr>
        <w:t xml:space="preserve"> starts out by holding </w:t>
      </w:r>
      <w:r w:rsidR="00395AA0" w:rsidRPr="00983E75">
        <w:rPr>
          <w:sz w:val="24"/>
          <w:szCs w:val="24"/>
        </w:rPr>
        <w:t>data.</w:t>
      </w:r>
    </w:p>
    <w:p w14:paraId="10177298" w14:textId="569C4873" w:rsidR="00A10E95" w:rsidRPr="00983E75" w:rsidRDefault="00395AA0" w:rsidP="00A10E95">
      <w:pPr>
        <w:rPr>
          <w:b/>
          <w:bCs/>
          <w:sz w:val="24"/>
          <w:szCs w:val="24"/>
        </w:rPr>
      </w:pPr>
      <w:r w:rsidRPr="00983E75">
        <w:rPr>
          <w:b/>
          <w:bCs/>
          <w:sz w:val="24"/>
          <w:szCs w:val="24"/>
        </w:rPr>
        <w:t>(Ackoff,1989)</w:t>
      </w:r>
      <w:r w:rsidR="00983E75" w:rsidRPr="00983E75">
        <w:rPr>
          <w:b/>
          <w:bCs/>
          <w:sz w:val="24"/>
          <w:szCs w:val="24"/>
        </w:rPr>
        <w:t>.</w:t>
      </w:r>
    </w:p>
    <w:p w14:paraId="35714C8E" w14:textId="77777777" w:rsidR="00983E75" w:rsidRDefault="00983E75" w:rsidP="00983E75">
      <w:pPr>
        <w:pStyle w:val="Heading1"/>
      </w:pPr>
    </w:p>
    <w:p w14:paraId="54A82538" w14:textId="77777777" w:rsidR="00983E75" w:rsidRDefault="00983E75" w:rsidP="00983E75">
      <w:pPr>
        <w:pStyle w:val="Heading1"/>
      </w:pPr>
    </w:p>
    <w:p w14:paraId="0EA81B51" w14:textId="5692B149" w:rsidR="00E21F8B" w:rsidRPr="00983E75" w:rsidRDefault="00E21F8B" w:rsidP="00983E75">
      <w:pPr>
        <w:pStyle w:val="Heading1"/>
      </w:pPr>
      <w:bookmarkStart w:id="4" w:name="_Toc72707023"/>
      <w:r w:rsidRPr="00983E75">
        <w:t>Information</w:t>
      </w:r>
      <w:bookmarkEnd w:id="4"/>
    </w:p>
    <w:p w14:paraId="1190FD66" w14:textId="77777777" w:rsidR="00BF3EBE" w:rsidRDefault="00BF3EBE" w:rsidP="00BF3EBE"/>
    <w:p w14:paraId="2A7A27DF" w14:textId="0509C048" w:rsidR="00D23141" w:rsidRPr="00566961" w:rsidRDefault="00D23141" w:rsidP="00BF3EBE">
      <w:pPr>
        <w:rPr>
          <w:sz w:val="24"/>
          <w:szCs w:val="24"/>
        </w:rPr>
      </w:pPr>
      <w:r w:rsidRPr="00566961">
        <w:rPr>
          <w:sz w:val="24"/>
          <w:szCs w:val="24"/>
        </w:rPr>
        <w:t xml:space="preserve">Information is data that has </w:t>
      </w:r>
      <w:r w:rsidR="00D35AA5" w:rsidRPr="00566961">
        <w:rPr>
          <w:sz w:val="24"/>
          <w:szCs w:val="24"/>
        </w:rPr>
        <w:t xml:space="preserve">received meaning, for example it could be a company’s profits, </w:t>
      </w:r>
      <w:r w:rsidR="00D854EB" w:rsidRPr="00566961">
        <w:rPr>
          <w:sz w:val="24"/>
          <w:szCs w:val="24"/>
        </w:rPr>
        <w:t xml:space="preserve">sales or any other number figures, </w:t>
      </w:r>
      <w:r w:rsidR="0097329D" w:rsidRPr="00566961">
        <w:rPr>
          <w:sz w:val="24"/>
          <w:szCs w:val="24"/>
        </w:rPr>
        <w:t xml:space="preserve">without the </w:t>
      </w:r>
      <w:r w:rsidR="00E03CA8" w:rsidRPr="00566961">
        <w:rPr>
          <w:sz w:val="24"/>
          <w:szCs w:val="24"/>
        </w:rPr>
        <w:t xml:space="preserve">meaning, data is lifeless. This </w:t>
      </w:r>
      <w:r w:rsidR="00F94ECF" w:rsidRPr="00566961">
        <w:rPr>
          <w:sz w:val="24"/>
          <w:szCs w:val="24"/>
        </w:rPr>
        <w:t xml:space="preserve">meaning </w:t>
      </w:r>
      <w:r w:rsidR="00F26562" w:rsidRPr="00566961">
        <w:rPr>
          <w:sz w:val="24"/>
          <w:szCs w:val="24"/>
        </w:rPr>
        <w:t xml:space="preserve">can be </w:t>
      </w:r>
      <w:r w:rsidR="005241AB" w:rsidRPr="00566961">
        <w:rPr>
          <w:sz w:val="24"/>
          <w:szCs w:val="24"/>
        </w:rPr>
        <w:t>useful,</w:t>
      </w:r>
      <w:r w:rsidR="00F26562" w:rsidRPr="00566961">
        <w:rPr>
          <w:sz w:val="24"/>
          <w:szCs w:val="24"/>
        </w:rPr>
        <w:t xml:space="preserve"> but it </w:t>
      </w:r>
      <w:r w:rsidR="005241AB" w:rsidRPr="00566961">
        <w:rPr>
          <w:sz w:val="24"/>
          <w:szCs w:val="24"/>
        </w:rPr>
        <w:t>is not</w:t>
      </w:r>
      <w:r w:rsidR="00F26562" w:rsidRPr="00566961">
        <w:rPr>
          <w:sz w:val="24"/>
          <w:szCs w:val="24"/>
        </w:rPr>
        <w:t xml:space="preserve"> required</w:t>
      </w:r>
      <w:r w:rsidR="00AB051A" w:rsidRPr="00566961">
        <w:rPr>
          <w:sz w:val="24"/>
          <w:szCs w:val="24"/>
        </w:rPr>
        <w:t xml:space="preserve">. According to </w:t>
      </w:r>
      <w:proofErr w:type="spellStart"/>
      <w:r w:rsidR="00AB051A" w:rsidRPr="00566961">
        <w:rPr>
          <w:sz w:val="24"/>
          <w:szCs w:val="24"/>
        </w:rPr>
        <w:t>Prusak</w:t>
      </w:r>
      <w:proofErr w:type="spellEnd"/>
      <w:r w:rsidR="00AB051A" w:rsidRPr="00566961">
        <w:rPr>
          <w:sz w:val="24"/>
          <w:szCs w:val="24"/>
        </w:rPr>
        <w:t xml:space="preserve"> and Davenport</w:t>
      </w:r>
      <w:r w:rsidR="00DD6BF0" w:rsidRPr="00566961">
        <w:rPr>
          <w:sz w:val="24"/>
          <w:szCs w:val="24"/>
        </w:rPr>
        <w:t xml:space="preserve">, data turns into information as soon as </w:t>
      </w:r>
      <w:r w:rsidR="005241AB" w:rsidRPr="00566961">
        <w:rPr>
          <w:sz w:val="24"/>
          <w:szCs w:val="24"/>
        </w:rPr>
        <w:t>it</w:t>
      </w:r>
      <w:r w:rsidR="00DD6BF0" w:rsidRPr="00566961">
        <w:rPr>
          <w:sz w:val="24"/>
          <w:szCs w:val="24"/>
        </w:rPr>
        <w:t xml:space="preserve"> is given a meaning</w:t>
      </w:r>
      <w:r w:rsidR="00E169A9" w:rsidRPr="00566961">
        <w:rPr>
          <w:sz w:val="24"/>
          <w:szCs w:val="24"/>
        </w:rPr>
        <w:t>, information should be informing</w:t>
      </w:r>
      <w:r w:rsidR="005241AB" w:rsidRPr="00566961">
        <w:rPr>
          <w:sz w:val="24"/>
          <w:szCs w:val="24"/>
        </w:rPr>
        <w:t>, “its data that makes a difference – unlike data information has a meaning – data becomes information when its creator adds meaning”.</w:t>
      </w:r>
    </w:p>
    <w:p w14:paraId="6802ECCD" w14:textId="23A1039F" w:rsidR="00AF62B0" w:rsidRPr="00351120" w:rsidRDefault="00AF62B0" w:rsidP="00BF3EBE">
      <w:pPr>
        <w:rPr>
          <w:b/>
          <w:bCs/>
        </w:rPr>
      </w:pPr>
      <w:proofErr w:type="spellStart"/>
      <w:r w:rsidRPr="00351120">
        <w:rPr>
          <w:b/>
          <w:bCs/>
        </w:rPr>
        <w:t>Prusak</w:t>
      </w:r>
      <w:proofErr w:type="spellEnd"/>
      <w:r w:rsidR="00351120" w:rsidRPr="00351120">
        <w:rPr>
          <w:b/>
          <w:bCs/>
        </w:rPr>
        <w:t>, (1998).</w:t>
      </w:r>
    </w:p>
    <w:p w14:paraId="6C1C9FBF" w14:textId="1D062A78" w:rsidR="00393D73" w:rsidRPr="00351120" w:rsidRDefault="00393D73" w:rsidP="00351120">
      <w:pPr>
        <w:pStyle w:val="Heading1"/>
      </w:pPr>
      <w:bookmarkStart w:id="5" w:name="_Toc72707024"/>
      <w:r w:rsidRPr="00351120">
        <w:t>Knowledge</w:t>
      </w:r>
      <w:bookmarkEnd w:id="5"/>
    </w:p>
    <w:p w14:paraId="10122734" w14:textId="0DFF3294" w:rsidR="00FD5507" w:rsidRDefault="00FD5507" w:rsidP="00351120"/>
    <w:p w14:paraId="730F01D6" w14:textId="0A10BB60" w:rsidR="00FD5507" w:rsidRDefault="00FD5507" w:rsidP="00351120">
      <w:r w:rsidRPr="00351120">
        <w:t>Knowledge is a deterministic process</w:t>
      </w:r>
      <w:r w:rsidR="00A043B9" w:rsidRPr="00351120">
        <w:t xml:space="preserve">. </w:t>
      </w:r>
      <w:r w:rsidR="00944022" w:rsidRPr="00351120">
        <w:t>People have amassed knowledge when they have memorized information</w:t>
      </w:r>
      <w:r w:rsidR="00CD227B" w:rsidRPr="00351120">
        <w:t>. The report writer has mem</w:t>
      </w:r>
      <w:r w:rsidR="00976458" w:rsidRPr="00351120">
        <w:t>orised the data with the information in her workplace, and then she has gathered knowledge and experience</w:t>
      </w:r>
      <w:r w:rsidR="0030741E" w:rsidRPr="00351120">
        <w:t>. Data becomes more powerful after adopting the knowledge</w:t>
      </w:r>
      <w:r w:rsidR="0049030F" w:rsidRPr="00351120">
        <w:t xml:space="preserve"> because in this stage the </w:t>
      </w:r>
      <w:r w:rsidR="002E4E67" w:rsidRPr="00351120">
        <w:t xml:space="preserve">data </w:t>
      </w:r>
      <w:r w:rsidR="00D50AD0" w:rsidRPr="00351120">
        <w:t>becomes the individuals or organisations knowledge, which is an asset for the workplace.</w:t>
      </w:r>
    </w:p>
    <w:p w14:paraId="2E884DAD" w14:textId="14C70696" w:rsidR="00351120" w:rsidRPr="00351120" w:rsidRDefault="00351120" w:rsidP="00351120">
      <w:pPr>
        <w:rPr>
          <w:b/>
          <w:bCs/>
        </w:rPr>
      </w:pPr>
      <w:r w:rsidRPr="00351120">
        <w:rPr>
          <w:b/>
          <w:bCs/>
        </w:rPr>
        <w:t>Sanchez,</w:t>
      </w:r>
      <w:r>
        <w:rPr>
          <w:b/>
          <w:bCs/>
        </w:rPr>
        <w:t xml:space="preserve"> (</w:t>
      </w:r>
      <w:r w:rsidRPr="00351120">
        <w:rPr>
          <w:b/>
          <w:bCs/>
        </w:rPr>
        <w:t>2003)</w:t>
      </w:r>
      <w:r>
        <w:rPr>
          <w:b/>
          <w:bCs/>
        </w:rPr>
        <w:t>.</w:t>
      </w:r>
    </w:p>
    <w:p w14:paraId="0E1A341D" w14:textId="10980C46" w:rsidR="00917104" w:rsidRPr="0048073B" w:rsidRDefault="00917104" w:rsidP="0048073B">
      <w:pPr>
        <w:pStyle w:val="Heading1"/>
      </w:pPr>
      <w:bookmarkStart w:id="6" w:name="_Toc72707025"/>
      <w:r w:rsidRPr="0048073B">
        <w:t>Understanding</w:t>
      </w:r>
      <w:bookmarkEnd w:id="6"/>
    </w:p>
    <w:p w14:paraId="5BB0C04F" w14:textId="77777777" w:rsidR="0048073B" w:rsidRPr="00566961" w:rsidRDefault="0048073B" w:rsidP="00A14C24">
      <w:pPr>
        <w:rPr>
          <w:sz w:val="24"/>
          <w:szCs w:val="24"/>
        </w:rPr>
      </w:pPr>
    </w:p>
    <w:p w14:paraId="1A522BE4" w14:textId="7C22BCC5" w:rsidR="00A14C24" w:rsidRPr="00566961" w:rsidRDefault="00856A41" w:rsidP="00A14C24">
      <w:pPr>
        <w:rPr>
          <w:sz w:val="24"/>
          <w:szCs w:val="24"/>
        </w:rPr>
      </w:pPr>
      <w:r w:rsidRPr="00566961">
        <w:rPr>
          <w:sz w:val="24"/>
          <w:szCs w:val="24"/>
        </w:rPr>
        <w:t xml:space="preserve">In this </w:t>
      </w:r>
      <w:r w:rsidR="00F20057" w:rsidRPr="00566961">
        <w:rPr>
          <w:sz w:val="24"/>
          <w:szCs w:val="24"/>
        </w:rPr>
        <w:t xml:space="preserve">category, we </w:t>
      </w:r>
      <w:r w:rsidR="00563CC7" w:rsidRPr="00566961">
        <w:rPr>
          <w:sz w:val="24"/>
          <w:szCs w:val="24"/>
        </w:rPr>
        <w:t>use the information and learning skills, to find better methods to learn an</w:t>
      </w:r>
      <w:r w:rsidR="00CA2DBF" w:rsidRPr="00566961">
        <w:rPr>
          <w:sz w:val="24"/>
          <w:szCs w:val="24"/>
        </w:rPr>
        <w:t>d ways to find out better process to reach the solution</w:t>
      </w:r>
      <w:r w:rsidR="009A0625" w:rsidRPr="00566961">
        <w:rPr>
          <w:sz w:val="24"/>
          <w:szCs w:val="24"/>
        </w:rPr>
        <w:t xml:space="preserve">, understanding is important </w:t>
      </w:r>
      <w:r w:rsidR="009230A7" w:rsidRPr="00566961">
        <w:rPr>
          <w:sz w:val="24"/>
          <w:szCs w:val="24"/>
        </w:rPr>
        <w:t>because after understanding things you will be open to train others</w:t>
      </w:r>
      <w:r w:rsidR="006C63AA" w:rsidRPr="00566961">
        <w:rPr>
          <w:sz w:val="24"/>
          <w:szCs w:val="24"/>
        </w:rPr>
        <w:t xml:space="preserve"> with the information and share the knowledge.</w:t>
      </w:r>
    </w:p>
    <w:p w14:paraId="4AAA6474" w14:textId="7EF158BE" w:rsidR="00917104" w:rsidRDefault="00917104" w:rsidP="0048073B">
      <w:pPr>
        <w:pStyle w:val="Heading1"/>
      </w:pPr>
      <w:bookmarkStart w:id="7" w:name="_Toc72707026"/>
      <w:r>
        <w:t>Wisdom</w:t>
      </w:r>
      <w:bookmarkEnd w:id="7"/>
    </w:p>
    <w:p w14:paraId="316A6EF6" w14:textId="77777777" w:rsidR="0048073B" w:rsidRDefault="0048073B" w:rsidP="003831C2"/>
    <w:p w14:paraId="0BE65B20" w14:textId="41FA10FC" w:rsidR="003831C2" w:rsidRDefault="003831C2" w:rsidP="003831C2">
      <w:r>
        <w:t xml:space="preserve">Wisdom is </w:t>
      </w:r>
      <w:r w:rsidR="00CF4312">
        <w:t xml:space="preserve">the </w:t>
      </w:r>
      <w:r>
        <w:t>process wh</w:t>
      </w:r>
      <w:r w:rsidR="00CF4312">
        <w:t>ich</w:t>
      </w:r>
      <w:r>
        <w:t xml:space="preserve"> require</w:t>
      </w:r>
      <w:r w:rsidR="00CF4312">
        <w:t>s the inp</w:t>
      </w:r>
      <w:r w:rsidR="00A6642C">
        <w:t xml:space="preserve">ut of a </w:t>
      </w:r>
      <w:r>
        <w:t xml:space="preserve">human soul which </w:t>
      </w:r>
      <w:r w:rsidR="00A6642C">
        <w:t xml:space="preserve">a </w:t>
      </w:r>
      <w:r w:rsidR="00D577A4">
        <w:t>m</w:t>
      </w:r>
      <w:r w:rsidR="00A6642C">
        <w:t>a</w:t>
      </w:r>
      <w:r w:rsidR="00D577A4">
        <w:t>chine</w:t>
      </w:r>
      <w:r>
        <w:t xml:space="preserve"> can</w:t>
      </w:r>
      <w:r w:rsidR="00A6642C">
        <w:t>no</w:t>
      </w:r>
      <w:r>
        <w:t>t process.</w:t>
      </w:r>
      <w:r w:rsidR="00A6642C">
        <w:t xml:space="preserve"> </w:t>
      </w:r>
      <w:r w:rsidR="00F25B80">
        <w:t>it goes further up then knowledge and understanding</w:t>
      </w:r>
      <w:r w:rsidR="004B269C">
        <w:t xml:space="preserve">, </w:t>
      </w:r>
      <w:r w:rsidR="00830487">
        <w:t>i</w:t>
      </w:r>
      <w:r w:rsidR="00F25B80">
        <w:t xml:space="preserve">n this stage </w:t>
      </w:r>
      <w:r w:rsidR="004B269C">
        <w:t xml:space="preserve">a </w:t>
      </w:r>
      <w:r w:rsidR="00F25B80">
        <w:t>human invent</w:t>
      </w:r>
      <w:r w:rsidR="004B269C">
        <w:t>s</w:t>
      </w:r>
      <w:r w:rsidR="00F25B80">
        <w:t xml:space="preserve"> </w:t>
      </w:r>
      <w:r w:rsidR="004B269C">
        <w:t xml:space="preserve">a </w:t>
      </w:r>
      <w:r w:rsidR="00F25B80">
        <w:t xml:space="preserve">new </w:t>
      </w:r>
      <w:r w:rsidR="00A30916">
        <w:t xml:space="preserve">idea to </w:t>
      </w:r>
      <w:r w:rsidR="00830487">
        <w:t xml:space="preserve">open </w:t>
      </w:r>
      <w:r w:rsidR="00A30916">
        <w:t xml:space="preserve">better skills </w:t>
      </w:r>
      <w:r w:rsidR="00830487">
        <w:t>for</w:t>
      </w:r>
      <w:r w:rsidR="00FD66D0">
        <w:t xml:space="preserve"> knowledge management.</w:t>
      </w:r>
    </w:p>
    <w:p w14:paraId="31E56AB2" w14:textId="3D0F9744" w:rsidR="0048073B" w:rsidRPr="00566961" w:rsidRDefault="0048073B" w:rsidP="003831C2">
      <w:pPr>
        <w:rPr>
          <w:b/>
          <w:bCs/>
        </w:rPr>
      </w:pPr>
      <w:r w:rsidRPr="00566961">
        <w:rPr>
          <w:b/>
          <w:bCs/>
        </w:rPr>
        <w:t>Sh</w:t>
      </w:r>
      <w:r w:rsidR="00D34711" w:rsidRPr="00566961">
        <w:rPr>
          <w:b/>
          <w:bCs/>
        </w:rPr>
        <w:t>arma</w:t>
      </w:r>
      <w:r w:rsidR="00566961" w:rsidRPr="00566961">
        <w:rPr>
          <w:b/>
          <w:bCs/>
        </w:rPr>
        <w:t>.</w:t>
      </w:r>
      <w:r w:rsidR="00566961">
        <w:rPr>
          <w:b/>
          <w:bCs/>
        </w:rPr>
        <w:t xml:space="preserve"> </w:t>
      </w:r>
      <w:r w:rsidR="00566961" w:rsidRPr="00566961">
        <w:rPr>
          <w:b/>
          <w:bCs/>
        </w:rPr>
        <w:t>Nikil, (2000).</w:t>
      </w:r>
    </w:p>
    <w:p w14:paraId="72D49DAC" w14:textId="77777777" w:rsidR="00566961" w:rsidRDefault="00566961" w:rsidP="00B03111"/>
    <w:p w14:paraId="7CE9AB26" w14:textId="77777777" w:rsidR="00566961" w:rsidRDefault="00566961" w:rsidP="00B03111"/>
    <w:p w14:paraId="657DDDA3" w14:textId="61B1CBF0" w:rsidR="00A75FA8" w:rsidRDefault="00A75FA8" w:rsidP="00B03111">
      <w:r>
        <w:lastRenderedPageBreak/>
        <w:t xml:space="preserve">Knowledge, data and information </w:t>
      </w:r>
      <w:r w:rsidR="00902146">
        <w:t>are closely related to each other</w:t>
      </w:r>
      <w:r w:rsidR="004100D1">
        <w:t xml:space="preserve">. </w:t>
      </w:r>
      <w:r w:rsidR="000B5568">
        <w:t xml:space="preserve">Data cannot gain meaning without information, and information </w:t>
      </w:r>
      <w:r w:rsidR="0048073B">
        <w:t>cannot</w:t>
      </w:r>
      <w:r w:rsidR="000B5568">
        <w:t xml:space="preserve"> become successful without knowledge</w:t>
      </w:r>
      <w:r w:rsidR="00C97B64">
        <w:t xml:space="preserve">. According to Russel </w:t>
      </w:r>
      <w:proofErr w:type="spellStart"/>
      <w:r w:rsidR="00C97B64">
        <w:t>Ackoff</w:t>
      </w:r>
      <w:proofErr w:type="spellEnd"/>
      <w:r w:rsidR="00C97B64">
        <w:t xml:space="preserve"> the human mind can be classified into </w:t>
      </w:r>
      <w:r w:rsidR="006425A0">
        <w:t xml:space="preserve">the 5 categories which were described </w:t>
      </w:r>
      <w:r w:rsidR="00260AC4">
        <w:t xml:space="preserve">earlier, and its important to </w:t>
      </w:r>
      <w:r w:rsidR="001B6C52">
        <w:t xml:space="preserve">follow these categories step by step </w:t>
      </w:r>
      <w:r w:rsidR="000F48E5">
        <w:t>to become more successful.</w:t>
      </w:r>
    </w:p>
    <w:p w14:paraId="37E44130" w14:textId="513CD67B" w:rsidR="00EA1EAA" w:rsidRPr="00A75FA8" w:rsidRDefault="004E57C7" w:rsidP="00B03111">
      <w:r>
        <w:t xml:space="preserve">However according to Davenport and </w:t>
      </w:r>
      <w:proofErr w:type="spellStart"/>
      <w:r w:rsidR="0041330D">
        <w:t>P</w:t>
      </w:r>
      <w:r>
        <w:t>rusak</w:t>
      </w:r>
      <w:proofErr w:type="spellEnd"/>
      <w:r w:rsidR="00BD0193">
        <w:t>, knowledge has come from information and the information comes from data, they never had mentioned wisdom or understanding</w:t>
      </w:r>
      <w:r w:rsidR="00075E2A">
        <w:t>.</w:t>
      </w:r>
    </w:p>
    <w:p w14:paraId="3D3DD022" w14:textId="0B7189E4" w:rsidR="00243474" w:rsidRDefault="00075E2A" w:rsidP="00243474">
      <w:r w:rsidRPr="00566961">
        <w:t>The r</w:t>
      </w:r>
      <w:r w:rsidR="00D577A4" w:rsidRPr="00566961">
        <w:t>eport</w:t>
      </w:r>
      <w:r w:rsidR="003E354D" w:rsidRPr="00566961">
        <w:t xml:space="preserve"> writer </w:t>
      </w:r>
      <w:r w:rsidRPr="00566961">
        <w:t xml:space="preserve">has </w:t>
      </w:r>
      <w:r w:rsidR="00E54ADA" w:rsidRPr="00566961">
        <w:t xml:space="preserve">done </w:t>
      </w:r>
      <w:r w:rsidR="00D577A4" w:rsidRPr="00566961">
        <w:t>research</w:t>
      </w:r>
      <w:r w:rsidR="00E54ADA" w:rsidRPr="00566961">
        <w:t xml:space="preserve"> on </w:t>
      </w:r>
      <w:r w:rsidR="00D577A4" w:rsidRPr="00566961">
        <w:t>this</w:t>
      </w:r>
      <w:r w:rsidR="00E54ADA" w:rsidRPr="00566961">
        <w:t xml:space="preserve"> and </w:t>
      </w:r>
      <w:r w:rsidRPr="00566961">
        <w:t xml:space="preserve">has </w:t>
      </w:r>
      <w:r w:rsidR="00E54ADA" w:rsidRPr="00566961">
        <w:t xml:space="preserve">realised that understanding and wisdom is very important in this process because when </w:t>
      </w:r>
      <w:r w:rsidR="001575C9" w:rsidRPr="00566961">
        <w:t>a manager understand</w:t>
      </w:r>
      <w:r w:rsidRPr="00566961">
        <w:t>s</w:t>
      </w:r>
      <w:r w:rsidR="001575C9" w:rsidRPr="00566961">
        <w:t xml:space="preserve"> the process </w:t>
      </w:r>
      <w:proofErr w:type="gramStart"/>
      <w:r w:rsidR="001575C9" w:rsidRPr="00566961">
        <w:t>clearly</w:t>
      </w:r>
      <w:proofErr w:type="gramEnd"/>
      <w:r w:rsidR="001575C9" w:rsidRPr="00566961">
        <w:t xml:space="preserve"> he or she can train other</w:t>
      </w:r>
      <w:r w:rsidRPr="00566961">
        <w:t>s</w:t>
      </w:r>
      <w:r w:rsidR="001575C9" w:rsidRPr="00566961">
        <w:t xml:space="preserve"> on this wisdom</w:t>
      </w:r>
      <w:r w:rsidRPr="00566961">
        <w:t>, this</w:t>
      </w:r>
      <w:r w:rsidR="001575C9" w:rsidRPr="00566961">
        <w:t xml:space="preserve"> is always reliable because whenever their system </w:t>
      </w:r>
      <w:r w:rsidR="00466EBD" w:rsidRPr="00566961">
        <w:t xml:space="preserve">under goes any </w:t>
      </w:r>
      <w:r w:rsidR="00566961" w:rsidRPr="00566961">
        <w:t>issues, wisdom</w:t>
      </w:r>
      <w:r w:rsidR="00735BD4" w:rsidRPr="00566961">
        <w:t xml:space="preserve"> a</w:t>
      </w:r>
      <w:r w:rsidR="0045306D" w:rsidRPr="00566961">
        <w:t>nd</w:t>
      </w:r>
      <w:r w:rsidR="00735BD4" w:rsidRPr="00566961">
        <w:t xml:space="preserve"> human power </w:t>
      </w:r>
      <w:r w:rsidR="0045306D" w:rsidRPr="00566961">
        <w:t xml:space="preserve">can </w:t>
      </w:r>
      <w:r w:rsidR="00735BD4" w:rsidRPr="00566961">
        <w:t xml:space="preserve">solve the problem very easily which is </w:t>
      </w:r>
      <w:r w:rsidR="0045306D" w:rsidRPr="00566961">
        <w:t>has never</w:t>
      </w:r>
      <w:r w:rsidR="00735BD4" w:rsidRPr="00566961">
        <w:t xml:space="preserve"> discussed </w:t>
      </w:r>
      <w:r w:rsidR="00E43EC0" w:rsidRPr="00566961">
        <w:t>by</w:t>
      </w:r>
      <w:r w:rsidR="00735BD4" w:rsidRPr="00566961">
        <w:t xml:space="preserve"> </w:t>
      </w:r>
      <w:r w:rsidR="00E43EC0" w:rsidRPr="00566961">
        <w:rPr>
          <w:b/>
          <w:bCs/>
        </w:rPr>
        <w:t>D</w:t>
      </w:r>
      <w:r w:rsidR="00804A2B" w:rsidRPr="00566961">
        <w:rPr>
          <w:b/>
          <w:bCs/>
        </w:rPr>
        <w:t xml:space="preserve">avenport and </w:t>
      </w:r>
      <w:proofErr w:type="spellStart"/>
      <w:r w:rsidR="00E43EC0" w:rsidRPr="00566961">
        <w:rPr>
          <w:b/>
          <w:bCs/>
        </w:rPr>
        <w:t>P</w:t>
      </w:r>
      <w:r w:rsidR="00D577A4" w:rsidRPr="00566961">
        <w:rPr>
          <w:b/>
          <w:bCs/>
        </w:rPr>
        <w:t>rusak</w:t>
      </w:r>
      <w:proofErr w:type="spellEnd"/>
      <w:r w:rsidR="00566961" w:rsidRPr="00566961">
        <w:rPr>
          <w:b/>
          <w:bCs/>
        </w:rPr>
        <w:t>, (1998).</w:t>
      </w:r>
    </w:p>
    <w:p w14:paraId="527DF5C9" w14:textId="77777777" w:rsidR="00C53C21" w:rsidRDefault="00C53C21" w:rsidP="00C53C21">
      <w:pPr>
        <w:pStyle w:val="Heading1"/>
      </w:pPr>
    </w:p>
    <w:p w14:paraId="092308BE" w14:textId="0F7D3C46" w:rsidR="00C53C21" w:rsidRPr="00566961" w:rsidRDefault="00C53C21" w:rsidP="00566961">
      <w:pPr>
        <w:pStyle w:val="Heading1"/>
      </w:pPr>
      <w:bookmarkStart w:id="8" w:name="_Toc72707027"/>
      <w:r w:rsidRPr="00566961">
        <w:t>Personal or tacit knowledge</w:t>
      </w:r>
      <w:bookmarkEnd w:id="8"/>
    </w:p>
    <w:p w14:paraId="5763B2E8" w14:textId="77777777" w:rsidR="00C53C21" w:rsidRPr="007F6BE8" w:rsidRDefault="00C53C21" w:rsidP="007F6BE8"/>
    <w:p w14:paraId="3E6A3E05" w14:textId="3D9EFC82" w:rsidR="00B360EC" w:rsidRPr="00566961" w:rsidRDefault="0009361A" w:rsidP="0006624F">
      <w:pPr>
        <w:rPr>
          <w:sz w:val="24"/>
          <w:szCs w:val="24"/>
        </w:rPr>
      </w:pPr>
      <w:r w:rsidRPr="00566961">
        <w:rPr>
          <w:sz w:val="24"/>
          <w:szCs w:val="24"/>
        </w:rPr>
        <w:t xml:space="preserve">individual knowledge is </w:t>
      </w:r>
      <w:r w:rsidR="00415B1A" w:rsidRPr="00566961">
        <w:rPr>
          <w:sz w:val="24"/>
          <w:szCs w:val="24"/>
        </w:rPr>
        <w:t xml:space="preserve">your </w:t>
      </w:r>
      <w:r w:rsidRPr="00566961">
        <w:rPr>
          <w:sz w:val="24"/>
          <w:szCs w:val="24"/>
        </w:rPr>
        <w:t xml:space="preserve">own personal </w:t>
      </w:r>
      <w:r w:rsidR="00C53C21" w:rsidRPr="00566961">
        <w:rPr>
          <w:sz w:val="24"/>
          <w:szCs w:val="24"/>
        </w:rPr>
        <w:t>assets</w:t>
      </w:r>
      <w:r w:rsidRPr="00566961">
        <w:rPr>
          <w:sz w:val="24"/>
          <w:szCs w:val="24"/>
        </w:rPr>
        <w:t xml:space="preserve"> which </w:t>
      </w:r>
      <w:r w:rsidR="00415B1A" w:rsidRPr="00566961">
        <w:rPr>
          <w:sz w:val="24"/>
          <w:szCs w:val="24"/>
        </w:rPr>
        <w:t xml:space="preserve">can </w:t>
      </w:r>
      <w:r w:rsidRPr="00566961">
        <w:rPr>
          <w:sz w:val="24"/>
          <w:szCs w:val="24"/>
        </w:rPr>
        <w:t xml:space="preserve">only </w:t>
      </w:r>
      <w:r w:rsidR="002D56FB" w:rsidRPr="00566961">
        <w:rPr>
          <w:sz w:val="24"/>
          <w:szCs w:val="24"/>
        </w:rPr>
        <w:t xml:space="preserve">stay </w:t>
      </w:r>
      <w:r w:rsidR="00C53C21" w:rsidRPr="00566961">
        <w:rPr>
          <w:sz w:val="24"/>
          <w:szCs w:val="24"/>
        </w:rPr>
        <w:t xml:space="preserve">in </w:t>
      </w:r>
      <w:r w:rsidR="00415B1A" w:rsidRPr="00566961">
        <w:rPr>
          <w:sz w:val="24"/>
          <w:szCs w:val="24"/>
        </w:rPr>
        <w:t xml:space="preserve">an </w:t>
      </w:r>
      <w:r w:rsidR="00C53C21" w:rsidRPr="00566961">
        <w:rPr>
          <w:sz w:val="24"/>
          <w:szCs w:val="24"/>
        </w:rPr>
        <w:t>individual</w:t>
      </w:r>
      <w:r w:rsidR="00415B1A" w:rsidRPr="00566961">
        <w:rPr>
          <w:sz w:val="24"/>
          <w:szCs w:val="24"/>
        </w:rPr>
        <w:t>’s</w:t>
      </w:r>
      <w:r w:rsidR="002D56FB" w:rsidRPr="00566961">
        <w:rPr>
          <w:sz w:val="24"/>
          <w:szCs w:val="24"/>
        </w:rPr>
        <w:t xml:space="preserve"> </w:t>
      </w:r>
      <w:r w:rsidR="00C53C21" w:rsidRPr="00566961">
        <w:rPr>
          <w:sz w:val="24"/>
          <w:szCs w:val="24"/>
        </w:rPr>
        <w:t xml:space="preserve">mindset. </w:t>
      </w:r>
      <w:r w:rsidR="00EA5A47" w:rsidRPr="00566961">
        <w:rPr>
          <w:sz w:val="24"/>
          <w:szCs w:val="24"/>
        </w:rPr>
        <w:t>This</w:t>
      </w:r>
      <w:r w:rsidR="00C53C21" w:rsidRPr="00566961">
        <w:rPr>
          <w:sz w:val="24"/>
          <w:szCs w:val="24"/>
        </w:rPr>
        <w:t xml:space="preserve"> is</w:t>
      </w:r>
      <w:r w:rsidR="003174A2" w:rsidRPr="00566961">
        <w:rPr>
          <w:sz w:val="24"/>
          <w:szCs w:val="24"/>
        </w:rPr>
        <w:t xml:space="preserve"> called tacit</w:t>
      </w:r>
      <w:r w:rsidR="00C53C21" w:rsidRPr="00566961">
        <w:rPr>
          <w:sz w:val="24"/>
          <w:szCs w:val="24"/>
        </w:rPr>
        <w:t xml:space="preserve"> or personal knowledge. Knowledge</w:t>
      </w:r>
      <w:r w:rsidR="00B360EC" w:rsidRPr="00566961">
        <w:rPr>
          <w:sz w:val="24"/>
          <w:szCs w:val="24"/>
        </w:rPr>
        <w:t xml:space="preserve"> is </w:t>
      </w:r>
      <w:r w:rsidR="007A6586" w:rsidRPr="00566961">
        <w:rPr>
          <w:sz w:val="24"/>
          <w:szCs w:val="24"/>
        </w:rPr>
        <w:t>like gust</w:t>
      </w:r>
      <w:r w:rsidR="006E368B" w:rsidRPr="00566961">
        <w:rPr>
          <w:sz w:val="24"/>
          <w:szCs w:val="24"/>
        </w:rPr>
        <w:t xml:space="preserve"> as you </w:t>
      </w:r>
      <w:r w:rsidR="00CE101E" w:rsidRPr="00566961">
        <w:rPr>
          <w:sz w:val="24"/>
          <w:szCs w:val="24"/>
        </w:rPr>
        <w:t>cannot</w:t>
      </w:r>
      <w:r w:rsidR="006E368B" w:rsidRPr="00566961">
        <w:rPr>
          <w:sz w:val="24"/>
          <w:szCs w:val="24"/>
        </w:rPr>
        <w:t xml:space="preserve"> see </w:t>
      </w:r>
      <w:r w:rsidR="007B11CD" w:rsidRPr="00566961">
        <w:rPr>
          <w:sz w:val="24"/>
          <w:szCs w:val="24"/>
        </w:rPr>
        <w:t>it,</w:t>
      </w:r>
      <w:r w:rsidR="006E368B" w:rsidRPr="00566961">
        <w:rPr>
          <w:sz w:val="24"/>
          <w:szCs w:val="24"/>
        </w:rPr>
        <w:t xml:space="preserve"> but it </w:t>
      </w:r>
      <w:r w:rsidR="00BD1FB9" w:rsidRPr="00566961">
        <w:rPr>
          <w:sz w:val="24"/>
          <w:szCs w:val="24"/>
        </w:rPr>
        <w:t>moves</w:t>
      </w:r>
      <w:r w:rsidR="00D2189D" w:rsidRPr="00566961">
        <w:rPr>
          <w:sz w:val="24"/>
          <w:szCs w:val="24"/>
        </w:rPr>
        <w:t>.</w:t>
      </w:r>
      <w:r w:rsidR="00C8311A" w:rsidRPr="00566961">
        <w:rPr>
          <w:sz w:val="24"/>
          <w:szCs w:val="24"/>
        </w:rPr>
        <w:t xml:space="preserve"> </w:t>
      </w:r>
      <w:r w:rsidR="00D2189D" w:rsidRPr="00566961">
        <w:rPr>
          <w:sz w:val="24"/>
          <w:szCs w:val="24"/>
        </w:rPr>
        <w:t xml:space="preserve">It </w:t>
      </w:r>
      <w:r w:rsidR="00C8311A" w:rsidRPr="00566961">
        <w:rPr>
          <w:sz w:val="24"/>
          <w:szCs w:val="24"/>
        </w:rPr>
        <w:t xml:space="preserve">can be far </w:t>
      </w:r>
      <w:r w:rsidR="007B11CD" w:rsidRPr="00566961">
        <w:rPr>
          <w:sz w:val="24"/>
          <w:szCs w:val="24"/>
        </w:rPr>
        <w:t>reaching</w:t>
      </w:r>
      <w:r w:rsidR="00D2189D" w:rsidRPr="00566961">
        <w:rPr>
          <w:sz w:val="24"/>
          <w:szCs w:val="24"/>
        </w:rPr>
        <w:t>, but</w:t>
      </w:r>
      <w:r w:rsidR="007B11CD" w:rsidRPr="00566961">
        <w:rPr>
          <w:sz w:val="24"/>
          <w:szCs w:val="24"/>
        </w:rPr>
        <w:t xml:space="preserve"> </w:t>
      </w:r>
      <w:r w:rsidR="00D2189D" w:rsidRPr="00566961">
        <w:rPr>
          <w:sz w:val="24"/>
          <w:szCs w:val="24"/>
        </w:rPr>
        <w:t>t</w:t>
      </w:r>
      <w:r w:rsidR="007B11CD" w:rsidRPr="00566961">
        <w:rPr>
          <w:sz w:val="24"/>
          <w:szCs w:val="24"/>
        </w:rPr>
        <w:t>acit</w:t>
      </w:r>
      <w:r w:rsidR="00297E07" w:rsidRPr="00566961">
        <w:rPr>
          <w:sz w:val="24"/>
          <w:szCs w:val="24"/>
        </w:rPr>
        <w:t xml:space="preserve"> knowledge is very important because </w:t>
      </w:r>
      <w:r w:rsidR="00EB2E52" w:rsidRPr="00566961">
        <w:rPr>
          <w:sz w:val="24"/>
          <w:szCs w:val="24"/>
        </w:rPr>
        <w:t xml:space="preserve">it come from </w:t>
      </w:r>
      <w:r w:rsidR="002715B9" w:rsidRPr="00566961">
        <w:rPr>
          <w:sz w:val="24"/>
          <w:szCs w:val="24"/>
        </w:rPr>
        <w:t xml:space="preserve">real </w:t>
      </w:r>
      <w:r w:rsidR="00EB2E52" w:rsidRPr="00566961">
        <w:rPr>
          <w:sz w:val="24"/>
          <w:szCs w:val="24"/>
        </w:rPr>
        <w:t xml:space="preserve">life </w:t>
      </w:r>
      <w:r w:rsidR="007B11CD" w:rsidRPr="00566961">
        <w:rPr>
          <w:sz w:val="24"/>
          <w:szCs w:val="24"/>
        </w:rPr>
        <w:t>experience</w:t>
      </w:r>
      <w:r w:rsidR="002715B9" w:rsidRPr="00566961">
        <w:rPr>
          <w:sz w:val="24"/>
          <w:szCs w:val="24"/>
        </w:rPr>
        <w:t>s,</w:t>
      </w:r>
      <w:r w:rsidR="007B11CD" w:rsidRPr="00566961">
        <w:rPr>
          <w:sz w:val="24"/>
          <w:szCs w:val="24"/>
        </w:rPr>
        <w:t xml:space="preserve"> </w:t>
      </w:r>
      <w:r w:rsidR="002715B9" w:rsidRPr="00566961">
        <w:rPr>
          <w:sz w:val="24"/>
          <w:szCs w:val="24"/>
        </w:rPr>
        <w:t>t</w:t>
      </w:r>
      <w:r w:rsidR="007B11CD" w:rsidRPr="00566961">
        <w:rPr>
          <w:sz w:val="24"/>
          <w:szCs w:val="24"/>
        </w:rPr>
        <w:t>raining</w:t>
      </w:r>
      <w:r w:rsidR="002715B9" w:rsidRPr="00566961">
        <w:rPr>
          <w:sz w:val="24"/>
          <w:szCs w:val="24"/>
        </w:rPr>
        <w:t>,</w:t>
      </w:r>
      <w:r w:rsidR="00EB2E52" w:rsidRPr="00566961">
        <w:rPr>
          <w:sz w:val="24"/>
          <w:szCs w:val="24"/>
        </w:rPr>
        <w:t xml:space="preserve"> education</w:t>
      </w:r>
      <w:r w:rsidR="002715B9" w:rsidRPr="00566961">
        <w:rPr>
          <w:sz w:val="24"/>
          <w:szCs w:val="24"/>
        </w:rPr>
        <w:t xml:space="preserve">, </w:t>
      </w:r>
      <w:r w:rsidR="007B11CD" w:rsidRPr="00566961">
        <w:rPr>
          <w:sz w:val="24"/>
          <w:szCs w:val="24"/>
        </w:rPr>
        <w:t>etc.</w:t>
      </w:r>
      <w:r w:rsidR="002715B9" w:rsidRPr="00566961">
        <w:rPr>
          <w:sz w:val="24"/>
          <w:szCs w:val="24"/>
        </w:rPr>
        <w:t xml:space="preserve"> The r</w:t>
      </w:r>
      <w:r w:rsidR="007B11CD" w:rsidRPr="00566961">
        <w:rPr>
          <w:sz w:val="24"/>
          <w:szCs w:val="24"/>
        </w:rPr>
        <w:t>eport</w:t>
      </w:r>
      <w:r w:rsidR="00DC6156" w:rsidRPr="00566961">
        <w:rPr>
          <w:sz w:val="24"/>
          <w:szCs w:val="24"/>
        </w:rPr>
        <w:t xml:space="preserve"> writer</w:t>
      </w:r>
      <w:r w:rsidR="002715B9" w:rsidRPr="00566961">
        <w:rPr>
          <w:sz w:val="24"/>
          <w:szCs w:val="24"/>
        </w:rPr>
        <w:t>’s</w:t>
      </w:r>
      <w:r w:rsidR="00DC6156" w:rsidRPr="00566961">
        <w:rPr>
          <w:sz w:val="24"/>
          <w:szCs w:val="24"/>
        </w:rPr>
        <w:t xml:space="preserve"> tacit knowledge </w:t>
      </w:r>
      <w:r w:rsidR="002715B9" w:rsidRPr="00566961">
        <w:rPr>
          <w:sz w:val="24"/>
          <w:szCs w:val="24"/>
        </w:rPr>
        <w:t xml:space="preserve">has </w:t>
      </w:r>
      <w:r w:rsidR="00DC6156" w:rsidRPr="00566961">
        <w:rPr>
          <w:sz w:val="24"/>
          <w:szCs w:val="24"/>
        </w:rPr>
        <w:t>c</w:t>
      </w:r>
      <w:r w:rsidR="002715B9" w:rsidRPr="00566961">
        <w:rPr>
          <w:sz w:val="24"/>
          <w:szCs w:val="24"/>
        </w:rPr>
        <w:t>o</w:t>
      </w:r>
      <w:r w:rsidR="00DC6156" w:rsidRPr="00566961">
        <w:rPr>
          <w:sz w:val="24"/>
          <w:szCs w:val="24"/>
        </w:rPr>
        <w:t>me from her personal experience</w:t>
      </w:r>
      <w:r w:rsidR="002715B9" w:rsidRPr="00566961">
        <w:rPr>
          <w:sz w:val="24"/>
          <w:szCs w:val="24"/>
        </w:rPr>
        <w:t>s</w:t>
      </w:r>
      <w:r w:rsidR="00DC6156" w:rsidRPr="00566961">
        <w:rPr>
          <w:sz w:val="24"/>
          <w:szCs w:val="24"/>
        </w:rPr>
        <w:t xml:space="preserve"> and </w:t>
      </w:r>
      <w:r w:rsidR="007B11CD" w:rsidRPr="00566961">
        <w:rPr>
          <w:sz w:val="24"/>
          <w:szCs w:val="24"/>
        </w:rPr>
        <w:t>context. If</w:t>
      </w:r>
      <w:r w:rsidR="00DC6156" w:rsidRPr="00566961">
        <w:rPr>
          <w:sz w:val="24"/>
          <w:szCs w:val="24"/>
        </w:rPr>
        <w:t xml:space="preserve"> anyone ask</w:t>
      </w:r>
      <w:r w:rsidR="002715B9" w:rsidRPr="00566961">
        <w:rPr>
          <w:sz w:val="24"/>
          <w:szCs w:val="24"/>
        </w:rPr>
        <w:t>s</w:t>
      </w:r>
      <w:r w:rsidR="00DC6156" w:rsidRPr="00566961">
        <w:rPr>
          <w:sz w:val="24"/>
          <w:szCs w:val="24"/>
        </w:rPr>
        <w:t xml:space="preserve"> her to </w:t>
      </w:r>
      <w:r w:rsidR="007B11CD" w:rsidRPr="00566961">
        <w:rPr>
          <w:sz w:val="24"/>
          <w:szCs w:val="24"/>
        </w:rPr>
        <w:t xml:space="preserve">describe her tacit knowledge, then </w:t>
      </w:r>
      <w:r w:rsidR="00BC0DD1" w:rsidRPr="00566961">
        <w:rPr>
          <w:sz w:val="24"/>
          <w:szCs w:val="24"/>
        </w:rPr>
        <w:t>it is</w:t>
      </w:r>
      <w:r w:rsidR="007B11CD" w:rsidRPr="00566961">
        <w:rPr>
          <w:sz w:val="24"/>
          <w:szCs w:val="24"/>
        </w:rPr>
        <w:t xml:space="preserve"> very hard </w:t>
      </w:r>
      <w:r w:rsidR="002715B9" w:rsidRPr="00566961">
        <w:rPr>
          <w:sz w:val="24"/>
          <w:szCs w:val="24"/>
        </w:rPr>
        <w:t xml:space="preserve">for her </w:t>
      </w:r>
      <w:r w:rsidR="007B11CD" w:rsidRPr="00566961">
        <w:rPr>
          <w:sz w:val="24"/>
          <w:szCs w:val="24"/>
        </w:rPr>
        <w:t xml:space="preserve">to write </w:t>
      </w:r>
      <w:r w:rsidR="002715B9" w:rsidRPr="00566961">
        <w:rPr>
          <w:sz w:val="24"/>
          <w:szCs w:val="24"/>
        </w:rPr>
        <w:t xml:space="preserve">it </w:t>
      </w:r>
      <w:r w:rsidR="007B11CD" w:rsidRPr="00566961">
        <w:rPr>
          <w:sz w:val="24"/>
          <w:szCs w:val="24"/>
        </w:rPr>
        <w:t xml:space="preserve">down or </w:t>
      </w:r>
      <w:r w:rsidR="007E1A7F" w:rsidRPr="00566961">
        <w:rPr>
          <w:sz w:val="24"/>
          <w:szCs w:val="24"/>
        </w:rPr>
        <w:t xml:space="preserve">to </w:t>
      </w:r>
      <w:r w:rsidR="007B11CD" w:rsidRPr="00566961">
        <w:rPr>
          <w:sz w:val="24"/>
          <w:szCs w:val="24"/>
        </w:rPr>
        <w:t>present to others.</w:t>
      </w:r>
    </w:p>
    <w:p w14:paraId="384CEE4D" w14:textId="68A91A0D" w:rsidR="00CE101E" w:rsidRPr="00566961" w:rsidRDefault="00CE101E" w:rsidP="0006624F">
      <w:pPr>
        <w:rPr>
          <w:sz w:val="24"/>
          <w:szCs w:val="24"/>
        </w:rPr>
      </w:pPr>
      <w:r w:rsidRPr="00566961">
        <w:rPr>
          <w:sz w:val="24"/>
          <w:szCs w:val="24"/>
        </w:rPr>
        <w:t>As an example</w:t>
      </w:r>
      <w:r w:rsidR="00B8699F" w:rsidRPr="00566961">
        <w:rPr>
          <w:sz w:val="24"/>
          <w:szCs w:val="24"/>
        </w:rPr>
        <w:t xml:space="preserve">, </w:t>
      </w:r>
      <w:r w:rsidR="007E1A7F" w:rsidRPr="00566961">
        <w:rPr>
          <w:sz w:val="24"/>
          <w:szCs w:val="24"/>
        </w:rPr>
        <w:t xml:space="preserve">the </w:t>
      </w:r>
      <w:r w:rsidR="00572B16" w:rsidRPr="00566961">
        <w:rPr>
          <w:sz w:val="24"/>
          <w:szCs w:val="24"/>
        </w:rPr>
        <w:t xml:space="preserve">report writer </w:t>
      </w:r>
      <w:r w:rsidR="00BC0DD1" w:rsidRPr="00566961">
        <w:rPr>
          <w:sz w:val="24"/>
          <w:szCs w:val="24"/>
        </w:rPr>
        <w:t>was</w:t>
      </w:r>
      <w:r w:rsidR="00572B16" w:rsidRPr="00566961">
        <w:rPr>
          <w:sz w:val="24"/>
          <w:szCs w:val="24"/>
        </w:rPr>
        <w:t xml:space="preserve"> </w:t>
      </w:r>
      <w:r w:rsidR="00BC0DD1" w:rsidRPr="00566961">
        <w:rPr>
          <w:sz w:val="24"/>
          <w:szCs w:val="24"/>
        </w:rPr>
        <w:t>asked</w:t>
      </w:r>
      <w:r w:rsidR="00572B16" w:rsidRPr="00566961">
        <w:rPr>
          <w:sz w:val="24"/>
          <w:szCs w:val="24"/>
        </w:rPr>
        <w:t xml:space="preserve"> to show</w:t>
      </w:r>
      <w:r w:rsidR="004C1BFC" w:rsidRPr="00566961">
        <w:rPr>
          <w:sz w:val="24"/>
          <w:szCs w:val="24"/>
        </w:rPr>
        <w:t xml:space="preserve"> </w:t>
      </w:r>
      <w:r w:rsidR="00031400" w:rsidRPr="00566961">
        <w:rPr>
          <w:sz w:val="24"/>
          <w:szCs w:val="24"/>
        </w:rPr>
        <w:t>her</w:t>
      </w:r>
      <w:r w:rsidR="00540061" w:rsidRPr="00566961">
        <w:rPr>
          <w:sz w:val="24"/>
          <w:szCs w:val="24"/>
        </w:rPr>
        <w:t xml:space="preserve"> </w:t>
      </w:r>
      <w:r w:rsidR="004C1BFC" w:rsidRPr="00566961">
        <w:rPr>
          <w:sz w:val="24"/>
          <w:szCs w:val="24"/>
        </w:rPr>
        <w:t>best</w:t>
      </w:r>
      <w:r w:rsidR="00572B16" w:rsidRPr="00566961">
        <w:rPr>
          <w:sz w:val="24"/>
          <w:szCs w:val="24"/>
        </w:rPr>
        <w:t xml:space="preserve"> selling point or share </w:t>
      </w:r>
      <w:r w:rsidR="00031400" w:rsidRPr="00566961">
        <w:rPr>
          <w:sz w:val="24"/>
          <w:szCs w:val="24"/>
        </w:rPr>
        <w:t>her</w:t>
      </w:r>
      <w:r w:rsidR="00572B16" w:rsidRPr="00566961">
        <w:rPr>
          <w:sz w:val="24"/>
          <w:szCs w:val="24"/>
        </w:rPr>
        <w:t xml:space="preserve"> </w:t>
      </w:r>
      <w:r w:rsidR="004C1BFC" w:rsidRPr="00566961">
        <w:rPr>
          <w:sz w:val="24"/>
          <w:szCs w:val="24"/>
        </w:rPr>
        <w:t xml:space="preserve">best </w:t>
      </w:r>
      <w:r w:rsidR="003C7A99" w:rsidRPr="00566961">
        <w:rPr>
          <w:sz w:val="24"/>
          <w:szCs w:val="24"/>
        </w:rPr>
        <w:t xml:space="preserve">customer </w:t>
      </w:r>
      <w:r w:rsidR="004C1BFC" w:rsidRPr="00566961">
        <w:rPr>
          <w:sz w:val="24"/>
          <w:szCs w:val="24"/>
        </w:rPr>
        <w:t>experience</w:t>
      </w:r>
      <w:r w:rsidR="003C7A99" w:rsidRPr="00566961">
        <w:rPr>
          <w:sz w:val="24"/>
          <w:szCs w:val="24"/>
        </w:rPr>
        <w:t>,</w:t>
      </w:r>
      <w:r w:rsidR="00707168" w:rsidRPr="00566961">
        <w:rPr>
          <w:sz w:val="24"/>
          <w:szCs w:val="24"/>
        </w:rPr>
        <w:t xml:space="preserve"> which </w:t>
      </w:r>
      <w:r w:rsidR="003C7A99" w:rsidRPr="00566961">
        <w:rPr>
          <w:sz w:val="24"/>
          <w:szCs w:val="24"/>
        </w:rPr>
        <w:t>she found to be</w:t>
      </w:r>
      <w:r w:rsidR="00707168" w:rsidRPr="00566961">
        <w:rPr>
          <w:sz w:val="24"/>
          <w:szCs w:val="24"/>
        </w:rPr>
        <w:t xml:space="preserve"> very difficult to describe with few words</w:t>
      </w:r>
      <w:r w:rsidR="00794929" w:rsidRPr="00566961">
        <w:rPr>
          <w:sz w:val="24"/>
          <w:szCs w:val="24"/>
        </w:rPr>
        <w:t xml:space="preserve">, this knowledge is something </w:t>
      </w:r>
      <w:r w:rsidR="00FD1AA4" w:rsidRPr="00566961">
        <w:rPr>
          <w:sz w:val="24"/>
          <w:szCs w:val="24"/>
        </w:rPr>
        <w:t xml:space="preserve">from </w:t>
      </w:r>
      <w:r w:rsidR="00794929" w:rsidRPr="00566961">
        <w:rPr>
          <w:sz w:val="24"/>
          <w:szCs w:val="24"/>
        </w:rPr>
        <w:t xml:space="preserve">her personal </w:t>
      </w:r>
      <w:r w:rsidR="00BC0DD1" w:rsidRPr="00566961">
        <w:rPr>
          <w:sz w:val="24"/>
          <w:szCs w:val="24"/>
        </w:rPr>
        <w:t>attitude</w:t>
      </w:r>
      <w:r w:rsidR="00794929" w:rsidRPr="00566961">
        <w:rPr>
          <w:sz w:val="24"/>
          <w:szCs w:val="24"/>
        </w:rPr>
        <w:t xml:space="preserve"> or experience which she achieved </w:t>
      </w:r>
      <w:r w:rsidR="00FD1AA4" w:rsidRPr="00566961">
        <w:rPr>
          <w:sz w:val="24"/>
          <w:szCs w:val="24"/>
        </w:rPr>
        <w:t>from</w:t>
      </w:r>
      <w:r w:rsidR="00794929" w:rsidRPr="00566961">
        <w:rPr>
          <w:sz w:val="24"/>
          <w:szCs w:val="24"/>
        </w:rPr>
        <w:t xml:space="preserve"> her </w:t>
      </w:r>
      <w:r w:rsidR="00BC0DD1" w:rsidRPr="00566961">
        <w:rPr>
          <w:sz w:val="24"/>
          <w:szCs w:val="24"/>
        </w:rPr>
        <w:t xml:space="preserve">17 years </w:t>
      </w:r>
      <w:r w:rsidR="00FD1AA4" w:rsidRPr="00566961">
        <w:rPr>
          <w:sz w:val="24"/>
          <w:szCs w:val="24"/>
        </w:rPr>
        <w:t xml:space="preserve">of </w:t>
      </w:r>
      <w:r w:rsidR="00BC0DD1" w:rsidRPr="00566961">
        <w:rPr>
          <w:sz w:val="24"/>
          <w:szCs w:val="24"/>
        </w:rPr>
        <w:t>retail experience.</w:t>
      </w:r>
    </w:p>
    <w:p w14:paraId="2CF19B92" w14:textId="09E25728" w:rsidR="00000E40" w:rsidRPr="00566961" w:rsidRDefault="002A2901" w:rsidP="0006624F">
      <w:pPr>
        <w:rPr>
          <w:sz w:val="24"/>
          <w:szCs w:val="24"/>
        </w:rPr>
      </w:pPr>
      <w:r w:rsidRPr="00566961">
        <w:rPr>
          <w:sz w:val="24"/>
          <w:szCs w:val="24"/>
        </w:rPr>
        <w:t xml:space="preserve">Tacit knowledge is </w:t>
      </w:r>
      <w:r w:rsidR="000036C6" w:rsidRPr="00566961">
        <w:rPr>
          <w:sz w:val="24"/>
          <w:szCs w:val="24"/>
        </w:rPr>
        <w:t xml:space="preserve">important </w:t>
      </w:r>
      <w:r w:rsidR="00000E40" w:rsidRPr="00566961">
        <w:rPr>
          <w:sz w:val="24"/>
          <w:szCs w:val="24"/>
        </w:rPr>
        <w:t xml:space="preserve">because it is </w:t>
      </w:r>
      <w:r w:rsidR="00000E40" w:rsidRPr="00566961">
        <w:rPr>
          <w:sz w:val="24"/>
          <w:szCs w:val="24"/>
        </w:rPr>
        <w:t xml:space="preserve">part of an individual’s </w:t>
      </w:r>
      <w:r w:rsidR="00000E40" w:rsidRPr="00566961">
        <w:rPr>
          <w:sz w:val="24"/>
          <w:szCs w:val="24"/>
        </w:rPr>
        <w:t>awareness</w:t>
      </w:r>
      <w:r w:rsidR="00000E40" w:rsidRPr="00566961">
        <w:rPr>
          <w:sz w:val="24"/>
          <w:szCs w:val="24"/>
        </w:rPr>
        <w:t xml:space="preserve"> and it is </w:t>
      </w:r>
      <w:r w:rsidR="00000E40" w:rsidRPr="00566961">
        <w:rPr>
          <w:sz w:val="24"/>
          <w:szCs w:val="24"/>
        </w:rPr>
        <w:t>knotted</w:t>
      </w:r>
      <w:r w:rsidR="00000E40" w:rsidRPr="00566961">
        <w:rPr>
          <w:sz w:val="24"/>
          <w:szCs w:val="24"/>
        </w:rPr>
        <w:t xml:space="preserve"> to other personal </w:t>
      </w:r>
      <w:r w:rsidR="00000E40" w:rsidRPr="00566961">
        <w:rPr>
          <w:sz w:val="24"/>
          <w:szCs w:val="24"/>
        </w:rPr>
        <w:t>identifications</w:t>
      </w:r>
      <w:r w:rsidR="00000E40" w:rsidRPr="00566961">
        <w:rPr>
          <w:sz w:val="24"/>
          <w:szCs w:val="24"/>
        </w:rPr>
        <w:t xml:space="preserve"> and it can also be shared with others, </w:t>
      </w:r>
      <w:r w:rsidR="00D97E24" w:rsidRPr="00566961">
        <w:rPr>
          <w:sz w:val="24"/>
          <w:szCs w:val="24"/>
        </w:rPr>
        <w:t>that</w:t>
      </w:r>
      <w:r w:rsidR="00000E40" w:rsidRPr="00566961">
        <w:rPr>
          <w:sz w:val="24"/>
          <w:szCs w:val="24"/>
        </w:rPr>
        <w:t xml:space="preserve"> hold similar tacit knowledge. This shared tacit knowledge is often </w:t>
      </w:r>
      <w:r w:rsidR="00000E40" w:rsidRPr="00566961">
        <w:rPr>
          <w:sz w:val="24"/>
          <w:szCs w:val="24"/>
        </w:rPr>
        <w:t>theorised</w:t>
      </w:r>
      <w:r w:rsidR="00000E40" w:rsidRPr="00566961">
        <w:rPr>
          <w:sz w:val="24"/>
          <w:szCs w:val="24"/>
        </w:rPr>
        <w:t xml:space="preserve"> as being organizational </w:t>
      </w:r>
      <w:r w:rsidR="00000E40" w:rsidRPr="00566961">
        <w:rPr>
          <w:sz w:val="24"/>
          <w:szCs w:val="24"/>
        </w:rPr>
        <w:t>knowledge.</w:t>
      </w:r>
    </w:p>
    <w:p w14:paraId="0BD4A86E" w14:textId="0033CA24" w:rsidR="00BC0DD1" w:rsidRPr="00566961" w:rsidRDefault="00000E40" w:rsidP="0006624F">
      <w:pPr>
        <w:rPr>
          <w:b/>
          <w:bCs/>
        </w:rPr>
      </w:pPr>
      <w:r w:rsidRPr="00566961">
        <w:rPr>
          <w:b/>
          <w:bCs/>
        </w:rPr>
        <w:t>(Nonaka and Takeuchi, 1995).</w:t>
      </w:r>
    </w:p>
    <w:p w14:paraId="36AFD32C" w14:textId="77777777" w:rsidR="00566961" w:rsidRDefault="00671269" w:rsidP="0006624F">
      <w:r>
        <w:t xml:space="preserve">Every </w:t>
      </w:r>
      <w:r w:rsidR="008238F8">
        <w:t xml:space="preserve">individual </w:t>
      </w:r>
      <w:r w:rsidR="00370B96">
        <w:t xml:space="preserve">has </w:t>
      </w:r>
      <w:r w:rsidR="008238F8">
        <w:t>got</w:t>
      </w:r>
      <w:r w:rsidR="000741CB">
        <w:t xml:space="preserve"> tacit </w:t>
      </w:r>
      <w:r w:rsidR="008238F8">
        <w:t>knowledge;</w:t>
      </w:r>
      <w:r w:rsidR="000741CB">
        <w:t xml:space="preserve"> they </w:t>
      </w:r>
      <w:r w:rsidR="00690826">
        <w:t xml:space="preserve">know more then they can </w:t>
      </w:r>
      <w:r w:rsidR="008238F8">
        <w:t>tell. If</w:t>
      </w:r>
      <w:r w:rsidR="00690826">
        <w:t xml:space="preserve"> </w:t>
      </w:r>
      <w:r w:rsidR="008238F8">
        <w:t>people,</w:t>
      </w:r>
      <w:r w:rsidR="00690826">
        <w:t xml:space="preserve"> ask them to write down </w:t>
      </w:r>
      <w:r w:rsidR="00311032">
        <w:t>the</w:t>
      </w:r>
      <w:r w:rsidR="00370B96">
        <w:t>ir</w:t>
      </w:r>
      <w:r w:rsidR="00311032">
        <w:t xml:space="preserve"> knowledge or </w:t>
      </w:r>
      <w:r w:rsidR="005D1742">
        <w:t xml:space="preserve">explain it to them, they </w:t>
      </w:r>
      <w:r w:rsidR="0054008F">
        <w:t>cannot</w:t>
      </w:r>
      <w:r w:rsidR="00311032">
        <w:t xml:space="preserve"> </w:t>
      </w:r>
      <w:r w:rsidR="0054008F">
        <w:t>explain</w:t>
      </w:r>
      <w:r w:rsidR="00311032">
        <w:t xml:space="preserve"> or </w:t>
      </w:r>
      <w:r w:rsidR="005D1742">
        <w:t>describe it</w:t>
      </w:r>
      <w:r w:rsidR="00311032">
        <w:t xml:space="preserve"> </w:t>
      </w:r>
      <w:r w:rsidR="008238F8">
        <w:t xml:space="preserve">clearly. </w:t>
      </w:r>
      <w:r w:rsidR="008A190B">
        <w:t>The l</w:t>
      </w:r>
      <w:r w:rsidR="008238F8">
        <w:t xml:space="preserve">istener will not be fully trained with </w:t>
      </w:r>
      <w:r w:rsidR="008A190B">
        <w:t xml:space="preserve">their </w:t>
      </w:r>
      <w:r w:rsidR="008238F8">
        <w:t>tacit knowledge.</w:t>
      </w:r>
      <w:r w:rsidR="008238F8" w:rsidRPr="008238F8">
        <w:t xml:space="preserve"> </w:t>
      </w:r>
    </w:p>
    <w:p w14:paraId="5DDE8677" w14:textId="6E1ACE36" w:rsidR="00671269" w:rsidRPr="00566961" w:rsidRDefault="008238F8" w:rsidP="0006624F">
      <w:pPr>
        <w:rPr>
          <w:b/>
          <w:bCs/>
        </w:rPr>
      </w:pPr>
      <w:r w:rsidRPr="00566961">
        <w:rPr>
          <w:b/>
          <w:bCs/>
        </w:rPr>
        <w:t>Polanyi</w:t>
      </w:r>
      <w:r w:rsidR="00C51988">
        <w:rPr>
          <w:b/>
          <w:bCs/>
        </w:rPr>
        <w:t>,</w:t>
      </w:r>
      <w:r w:rsidRPr="00566961">
        <w:rPr>
          <w:b/>
          <w:bCs/>
        </w:rPr>
        <w:t xml:space="preserve"> (1966)</w:t>
      </w:r>
      <w:r w:rsidR="00566961">
        <w:rPr>
          <w:b/>
          <w:bCs/>
        </w:rPr>
        <w:t>.</w:t>
      </w:r>
    </w:p>
    <w:p w14:paraId="027E21BF" w14:textId="77777777" w:rsidR="00C51988" w:rsidRDefault="00C51988" w:rsidP="00C53C21">
      <w:pPr>
        <w:pStyle w:val="Heading1"/>
      </w:pPr>
    </w:p>
    <w:p w14:paraId="4E4E7C9F" w14:textId="77777777" w:rsidR="00C51988" w:rsidRDefault="00C51988" w:rsidP="00C53C21">
      <w:pPr>
        <w:pStyle w:val="Heading1"/>
      </w:pPr>
    </w:p>
    <w:p w14:paraId="715E8374" w14:textId="3BE15389" w:rsidR="0054008F" w:rsidRPr="00C51988" w:rsidRDefault="0054008F" w:rsidP="00C51988">
      <w:pPr>
        <w:pStyle w:val="Heading1"/>
      </w:pPr>
      <w:bookmarkStart w:id="9" w:name="_Toc72707028"/>
      <w:r w:rsidRPr="00C51988">
        <w:t>expli</w:t>
      </w:r>
      <w:r w:rsidR="0013387C" w:rsidRPr="00C51988">
        <w:t xml:space="preserve">cit </w:t>
      </w:r>
      <w:r w:rsidR="002F6098" w:rsidRPr="00C51988">
        <w:t xml:space="preserve">or organisational </w:t>
      </w:r>
      <w:r w:rsidR="0013387C" w:rsidRPr="00C51988">
        <w:t>knowledge</w:t>
      </w:r>
      <w:bookmarkEnd w:id="9"/>
    </w:p>
    <w:p w14:paraId="6EFF3E66" w14:textId="77777777" w:rsidR="00B91F29" w:rsidRPr="00B91F29" w:rsidRDefault="00B91F29" w:rsidP="00B91F29"/>
    <w:p w14:paraId="4F33431E" w14:textId="77777777" w:rsidR="00C51988" w:rsidRDefault="00B91F29" w:rsidP="0006624F">
      <w:r>
        <w:t>T</w:t>
      </w:r>
      <w:r w:rsidR="001A2A3C">
        <w:t xml:space="preserve">acit knowledge </w:t>
      </w:r>
      <w:r>
        <w:t xml:space="preserve">can </w:t>
      </w:r>
      <w:r w:rsidR="003B27F2">
        <w:t xml:space="preserve">become explicit or organisational knowledge when </w:t>
      </w:r>
      <w:r>
        <w:t xml:space="preserve">an </w:t>
      </w:r>
      <w:r w:rsidR="00E476DC">
        <w:t>individual</w:t>
      </w:r>
      <w:r w:rsidR="003B27F2">
        <w:t xml:space="preserve"> share</w:t>
      </w:r>
      <w:r w:rsidR="00516F3E">
        <w:t>s</w:t>
      </w:r>
      <w:r w:rsidR="003B27F2">
        <w:t xml:space="preserve"> their </w:t>
      </w:r>
      <w:r w:rsidR="00E476DC">
        <w:t xml:space="preserve">idea, </w:t>
      </w:r>
      <w:r w:rsidR="00C53C21">
        <w:t>experience and</w:t>
      </w:r>
      <w:r w:rsidR="00041764">
        <w:t xml:space="preserve"> </w:t>
      </w:r>
      <w:r w:rsidR="00E476DC">
        <w:t>knowledge</w:t>
      </w:r>
      <w:r w:rsidR="00041764">
        <w:t xml:space="preserve"> with </w:t>
      </w:r>
      <w:r w:rsidR="00E476DC">
        <w:t>each other</w:t>
      </w:r>
      <w:r w:rsidR="00041764">
        <w:t>.</w:t>
      </w:r>
      <w:r w:rsidR="00516F3E">
        <w:t xml:space="preserve"> I</w:t>
      </w:r>
      <w:r w:rsidR="00CD6ADF">
        <w:t xml:space="preserve">t could be as </w:t>
      </w:r>
      <w:r w:rsidR="001B703E">
        <w:t xml:space="preserve">a </w:t>
      </w:r>
      <w:r w:rsidR="00CD6ADF">
        <w:t xml:space="preserve">group of people </w:t>
      </w:r>
      <w:r w:rsidR="001B703E">
        <w:t>in the workplace</w:t>
      </w:r>
      <w:r w:rsidR="0036290A">
        <w:t xml:space="preserve"> that</w:t>
      </w:r>
      <w:r w:rsidR="001B703E">
        <w:t xml:space="preserve"> </w:t>
      </w:r>
      <w:r w:rsidR="00A71E37">
        <w:t>share a common interest and</w:t>
      </w:r>
      <w:r w:rsidR="00F820F3">
        <w:t xml:space="preserve"> exchange</w:t>
      </w:r>
      <w:r w:rsidR="00BA1B6C">
        <w:t xml:space="preserve"> </w:t>
      </w:r>
      <w:r w:rsidR="001342F3">
        <w:t>knowledge</w:t>
      </w:r>
      <w:r w:rsidR="00BA1B6C">
        <w:t xml:space="preserve"> and experience, </w:t>
      </w:r>
      <w:r w:rsidR="00624737">
        <w:t xml:space="preserve">they </w:t>
      </w:r>
      <w:r w:rsidR="00BA1B6C">
        <w:t xml:space="preserve">help </w:t>
      </w:r>
      <w:r w:rsidR="001342F3">
        <w:t>each other</w:t>
      </w:r>
      <w:r w:rsidR="00BA1B6C">
        <w:t xml:space="preserve"> </w:t>
      </w:r>
      <w:r w:rsidR="00624737">
        <w:t xml:space="preserve">to </w:t>
      </w:r>
      <w:r w:rsidR="00BA1B6C">
        <w:t xml:space="preserve">learn </w:t>
      </w:r>
      <w:r w:rsidR="00624737">
        <w:t xml:space="preserve">and </w:t>
      </w:r>
      <w:r w:rsidR="001342F3">
        <w:t xml:space="preserve">act as </w:t>
      </w:r>
      <w:r w:rsidR="00624737">
        <w:t xml:space="preserve">a </w:t>
      </w:r>
      <w:r w:rsidR="001342F3">
        <w:t>support network and informers.</w:t>
      </w:r>
      <w:r w:rsidR="00736A7E">
        <w:t xml:space="preserve"> </w:t>
      </w:r>
    </w:p>
    <w:p w14:paraId="4387894B" w14:textId="316372AE" w:rsidR="0013387C" w:rsidRPr="00C51988" w:rsidRDefault="00FA1C49" w:rsidP="0006624F">
      <w:pPr>
        <w:rPr>
          <w:b/>
          <w:bCs/>
        </w:rPr>
      </w:pPr>
      <w:proofErr w:type="spellStart"/>
      <w:r w:rsidRPr="00C51988">
        <w:rPr>
          <w:b/>
          <w:bCs/>
        </w:rPr>
        <w:t>Morling</w:t>
      </w:r>
      <w:proofErr w:type="spellEnd"/>
      <w:r w:rsidRPr="00C51988">
        <w:rPr>
          <w:b/>
          <w:bCs/>
        </w:rPr>
        <w:t xml:space="preserve"> </w:t>
      </w:r>
      <w:r w:rsidR="007773CC" w:rsidRPr="00C51988">
        <w:rPr>
          <w:b/>
          <w:bCs/>
        </w:rPr>
        <w:t>(2000).</w:t>
      </w:r>
    </w:p>
    <w:p w14:paraId="02BB1B28" w14:textId="63C498B0" w:rsidR="001342F3" w:rsidRPr="00021B4F" w:rsidRDefault="00C77495" w:rsidP="0006624F">
      <w:pPr>
        <w:rPr>
          <w:sz w:val="24"/>
          <w:szCs w:val="24"/>
        </w:rPr>
      </w:pPr>
      <w:r w:rsidRPr="00021B4F">
        <w:rPr>
          <w:sz w:val="24"/>
          <w:szCs w:val="24"/>
        </w:rPr>
        <w:t xml:space="preserve">The </w:t>
      </w:r>
      <w:r w:rsidR="00A56A3E" w:rsidRPr="00021B4F">
        <w:rPr>
          <w:sz w:val="24"/>
          <w:szCs w:val="24"/>
        </w:rPr>
        <w:t>r</w:t>
      </w:r>
      <w:r w:rsidR="001342F3" w:rsidRPr="00021B4F">
        <w:rPr>
          <w:sz w:val="24"/>
          <w:szCs w:val="24"/>
        </w:rPr>
        <w:t>eport writer</w:t>
      </w:r>
      <w:r w:rsidR="00A56A3E" w:rsidRPr="00021B4F">
        <w:rPr>
          <w:sz w:val="24"/>
          <w:szCs w:val="24"/>
        </w:rPr>
        <w:t xml:space="preserve">’s </w:t>
      </w:r>
      <w:r w:rsidR="001342F3" w:rsidRPr="00021B4F">
        <w:rPr>
          <w:sz w:val="24"/>
          <w:szCs w:val="24"/>
        </w:rPr>
        <w:t>workplace hold</w:t>
      </w:r>
      <w:r w:rsidR="00A56A3E" w:rsidRPr="00021B4F">
        <w:rPr>
          <w:sz w:val="24"/>
          <w:szCs w:val="24"/>
        </w:rPr>
        <w:t>s</w:t>
      </w:r>
      <w:r w:rsidR="001342F3" w:rsidRPr="00021B4F">
        <w:rPr>
          <w:sz w:val="24"/>
          <w:szCs w:val="24"/>
        </w:rPr>
        <w:t xml:space="preserve"> different acti</w:t>
      </w:r>
      <w:r w:rsidR="00024371" w:rsidRPr="00021B4F">
        <w:rPr>
          <w:sz w:val="24"/>
          <w:szCs w:val="24"/>
        </w:rPr>
        <w:t>vities to conver</w:t>
      </w:r>
      <w:r w:rsidR="00EF603B" w:rsidRPr="00021B4F">
        <w:rPr>
          <w:sz w:val="24"/>
          <w:szCs w:val="24"/>
        </w:rPr>
        <w:t>t</w:t>
      </w:r>
      <w:r w:rsidR="00024371" w:rsidRPr="00021B4F">
        <w:rPr>
          <w:sz w:val="24"/>
          <w:szCs w:val="24"/>
        </w:rPr>
        <w:t xml:space="preserve"> tacit knowledge </w:t>
      </w:r>
      <w:r w:rsidR="00A56A3E" w:rsidRPr="00021B4F">
        <w:rPr>
          <w:sz w:val="24"/>
          <w:szCs w:val="24"/>
        </w:rPr>
        <w:t>in</w:t>
      </w:r>
      <w:r w:rsidR="00024371" w:rsidRPr="00021B4F">
        <w:rPr>
          <w:sz w:val="24"/>
          <w:szCs w:val="24"/>
        </w:rPr>
        <w:t xml:space="preserve">to explicit </w:t>
      </w:r>
      <w:r w:rsidR="00EF603B" w:rsidRPr="00021B4F">
        <w:rPr>
          <w:sz w:val="24"/>
          <w:szCs w:val="24"/>
        </w:rPr>
        <w:t>knowledge</w:t>
      </w:r>
      <w:r w:rsidR="00A56A3E" w:rsidRPr="00021B4F">
        <w:rPr>
          <w:sz w:val="24"/>
          <w:szCs w:val="24"/>
        </w:rPr>
        <w:t>, some of these activities are:</w:t>
      </w:r>
    </w:p>
    <w:p w14:paraId="71B9A440" w14:textId="12F6EE60" w:rsidR="00EF603B" w:rsidRPr="00021B4F" w:rsidRDefault="00430747" w:rsidP="00030107">
      <w:pPr>
        <w:pStyle w:val="ListParagraph"/>
        <w:numPr>
          <w:ilvl w:val="0"/>
          <w:numId w:val="24"/>
        </w:numPr>
        <w:rPr>
          <w:rFonts w:asciiTheme="minorHAnsi" w:hAnsiTheme="minorHAnsi" w:cstheme="minorHAnsi"/>
          <w:sz w:val="24"/>
          <w:szCs w:val="24"/>
        </w:rPr>
      </w:pPr>
      <w:r w:rsidRPr="00021B4F">
        <w:rPr>
          <w:rFonts w:asciiTheme="minorHAnsi" w:hAnsiTheme="minorHAnsi" w:cstheme="minorHAnsi"/>
          <w:sz w:val="24"/>
          <w:szCs w:val="24"/>
        </w:rPr>
        <w:t>Identify</w:t>
      </w:r>
      <w:r w:rsidR="00A56A3E" w:rsidRPr="00021B4F">
        <w:rPr>
          <w:rFonts w:asciiTheme="minorHAnsi" w:hAnsiTheme="minorHAnsi" w:cstheme="minorHAnsi"/>
          <w:sz w:val="24"/>
          <w:szCs w:val="24"/>
        </w:rPr>
        <w:t xml:space="preserve">ing </w:t>
      </w:r>
      <w:r w:rsidR="00BF7494" w:rsidRPr="00021B4F">
        <w:rPr>
          <w:rFonts w:asciiTheme="minorHAnsi" w:hAnsiTheme="minorHAnsi" w:cstheme="minorHAnsi"/>
          <w:sz w:val="24"/>
          <w:szCs w:val="24"/>
        </w:rPr>
        <w:t>a</w:t>
      </w:r>
      <w:r w:rsidRPr="00021B4F">
        <w:rPr>
          <w:rFonts w:asciiTheme="minorHAnsi" w:hAnsiTheme="minorHAnsi" w:cstheme="minorHAnsi"/>
          <w:sz w:val="24"/>
          <w:szCs w:val="24"/>
        </w:rPr>
        <w:t xml:space="preserve"> group of people who want to learn and support.</w:t>
      </w:r>
    </w:p>
    <w:p w14:paraId="47EC2463" w14:textId="5A06F8DC" w:rsidR="00430747" w:rsidRPr="00021B4F" w:rsidRDefault="00030107" w:rsidP="00030107">
      <w:pPr>
        <w:pStyle w:val="ListParagraph"/>
        <w:numPr>
          <w:ilvl w:val="0"/>
          <w:numId w:val="24"/>
        </w:numPr>
        <w:rPr>
          <w:rFonts w:asciiTheme="minorHAnsi" w:hAnsiTheme="minorHAnsi" w:cstheme="minorHAnsi"/>
          <w:sz w:val="24"/>
          <w:szCs w:val="24"/>
        </w:rPr>
      </w:pPr>
      <w:r w:rsidRPr="00021B4F">
        <w:rPr>
          <w:rFonts w:asciiTheme="minorHAnsi" w:hAnsiTheme="minorHAnsi" w:cstheme="minorHAnsi"/>
          <w:sz w:val="24"/>
          <w:szCs w:val="24"/>
        </w:rPr>
        <w:t>Mak</w:t>
      </w:r>
      <w:r w:rsidR="00BF7494" w:rsidRPr="00021B4F">
        <w:rPr>
          <w:rFonts w:asciiTheme="minorHAnsi" w:hAnsiTheme="minorHAnsi" w:cstheme="minorHAnsi"/>
          <w:sz w:val="24"/>
          <w:szCs w:val="24"/>
        </w:rPr>
        <w:t>ing</w:t>
      </w:r>
      <w:r w:rsidRPr="00021B4F">
        <w:rPr>
          <w:rFonts w:asciiTheme="minorHAnsi" w:hAnsiTheme="minorHAnsi" w:cstheme="minorHAnsi"/>
          <w:sz w:val="24"/>
          <w:szCs w:val="24"/>
        </w:rPr>
        <w:t xml:space="preserve"> sure </w:t>
      </w:r>
      <w:r w:rsidR="00BF7494" w:rsidRPr="00021B4F">
        <w:rPr>
          <w:rFonts w:asciiTheme="minorHAnsi" w:hAnsiTheme="minorHAnsi" w:cstheme="minorHAnsi"/>
          <w:sz w:val="24"/>
          <w:szCs w:val="24"/>
        </w:rPr>
        <w:t xml:space="preserve">all </w:t>
      </w:r>
      <w:r w:rsidRPr="00021B4F">
        <w:rPr>
          <w:rFonts w:asciiTheme="minorHAnsi" w:hAnsiTheme="minorHAnsi" w:cstheme="minorHAnsi"/>
          <w:sz w:val="24"/>
          <w:szCs w:val="24"/>
        </w:rPr>
        <w:t>group</w:t>
      </w:r>
      <w:r w:rsidR="00BF7494" w:rsidRPr="00021B4F">
        <w:rPr>
          <w:rFonts w:asciiTheme="minorHAnsi" w:hAnsiTheme="minorHAnsi" w:cstheme="minorHAnsi"/>
          <w:sz w:val="24"/>
          <w:szCs w:val="24"/>
        </w:rPr>
        <w:t>s</w:t>
      </w:r>
      <w:r w:rsidRPr="00021B4F">
        <w:rPr>
          <w:rFonts w:asciiTheme="minorHAnsi" w:hAnsiTheme="minorHAnsi" w:cstheme="minorHAnsi"/>
          <w:sz w:val="24"/>
          <w:szCs w:val="24"/>
        </w:rPr>
        <w:t xml:space="preserve"> have </w:t>
      </w:r>
      <w:r w:rsidR="00BF7494" w:rsidRPr="00021B4F">
        <w:rPr>
          <w:rFonts w:asciiTheme="minorHAnsi" w:hAnsiTheme="minorHAnsi" w:cstheme="minorHAnsi"/>
          <w:sz w:val="24"/>
          <w:szCs w:val="24"/>
        </w:rPr>
        <w:t xml:space="preserve">a </w:t>
      </w:r>
      <w:r w:rsidRPr="00021B4F">
        <w:rPr>
          <w:rFonts w:asciiTheme="minorHAnsi" w:hAnsiTheme="minorHAnsi" w:cstheme="minorHAnsi"/>
          <w:sz w:val="24"/>
          <w:szCs w:val="24"/>
        </w:rPr>
        <w:t>team leader who can lead the team.</w:t>
      </w:r>
    </w:p>
    <w:p w14:paraId="2CB3D92F" w14:textId="03C096AB" w:rsidR="00030107" w:rsidRPr="00021B4F" w:rsidRDefault="00F3056D" w:rsidP="00030107">
      <w:pPr>
        <w:pStyle w:val="ListParagraph"/>
        <w:numPr>
          <w:ilvl w:val="0"/>
          <w:numId w:val="24"/>
        </w:numPr>
        <w:rPr>
          <w:rFonts w:asciiTheme="minorHAnsi" w:hAnsiTheme="minorHAnsi" w:cstheme="minorHAnsi"/>
          <w:sz w:val="24"/>
          <w:szCs w:val="24"/>
        </w:rPr>
      </w:pPr>
      <w:r w:rsidRPr="00021B4F">
        <w:rPr>
          <w:rFonts w:asciiTheme="minorHAnsi" w:hAnsiTheme="minorHAnsi" w:cstheme="minorHAnsi"/>
          <w:sz w:val="24"/>
          <w:szCs w:val="24"/>
        </w:rPr>
        <w:t>Hold routine team meetings.</w:t>
      </w:r>
    </w:p>
    <w:p w14:paraId="0E60C011" w14:textId="588604A9" w:rsidR="00F3056D" w:rsidRPr="00021B4F" w:rsidRDefault="002A1A4E" w:rsidP="00030107">
      <w:pPr>
        <w:pStyle w:val="ListParagraph"/>
        <w:numPr>
          <w:ilvl w:val="0"/>
          <w:numId w:val="24"/>
        </w:numPr>
        <w:rPr>
          <w:rFonts w:asciiTheme="minorHAnsi" w:hAnsiTheme="minorHAnsi" w:cstheme="minorHAnsi"/>
          <w:sz w:val="24"/>
          <w:szCs w:val="24"/>
        </w:rPr>
      </w:pPr>
      <w:r w:rsidRPr="00021B4F">
        <w:rPr>
          <w:rFonts w:asciiTheme="minorHAnsi" w:hAnsiTheme="minorHAnsi" w:cstheme="minorHAnsi"/>
          <w:sz w:val="24"/>
          <w:szCs w:val="24"/>
        </w:rPr>
        <w:t>Give the group</w:t>
      </w:r>
      <w:r w:rsidR="00BF7494" w:rsidRPr="00021B4F">
        <w:rPr>
          <w:rFonts w:asciiTheme="minorHAnsi" w:hAnsiTheme="minorHAnsi" w:cstheme="minorHAnsi"/>
          <w:sz w:val="24"/>
          <w:szCs w:val="24"/>
        </w:rPr>
        <w:t>s</w:t>
      </w:r>
      <w:r w:rsidRPr="00021B4F">
        <w:rPr>
          <w:rFonts w:asciiTheme="minorHAnsi" w:hAnsiTheme="minorHAnsi" w:cstheme="minorHAnsi"/>
          <w:sz w:val="24"/>
          <w:szCs w:val="24"/>
        </w:rPr>
        <w:t xml:space="preserve"> </w:t>
      </w:r>
      <w:r w:rsidR="00F17470" w:rsidRPr="00021B4F">
        <w:rPr>
          <w:rFonts w:asciiTheme="minorHAnsi" w:hAnsiTheme="minorHAnsi" w:cstheme="minorHAnsi"/>
          <w:sz w:val="24"/>
          <w:szCs w:val="24"/>
        </w:rPr>
        <w:t>self-governance.</w:t>
      </w:r>
    </w:p>
    <w:p w14:paraId="6E03747B" w14:textId="2D04EDB6" w:rsidR="005E512B" w:rsidRPr="00021B4F" w:rsidRDefault="00BE3AD4" w:rsidP="00030107">
      <w:pPr>
        <w:pStyle w:val="ListParagraph"/>
        <w:numPr>
          <w:ilvl w:val="0"/>
          <w:numId w:val="24"/>
        </w:numPr>
        <w:rPr>
          <w:rFonts w:asciiTheme="minorHAnsi" w:hAnsiTheme="minorHAnsi" w:cstheme="minorHAnsi"/>
          <w:sz w:val="24"/>
          <w:szCs w:val="24"/>
        </w:rPr>
      </w:pPr>
      <w:r w:rsidRPr="00021B4F">
        <w:rPr>
          <w:rFonts w:asciiTheme="minorHAnsi" w:hAnsiTheme="minorHAnsi" w:cstheme="minorHAnsi"/>
          <w:sz w:val="24"/>
          <w:szCs w:val="24"/>
        </w:rPr>
        <w:t>Pay</w:t>
      </w:r>
      <w:r w:rsidR="00287422" w:rsidRPr="00021B4F">
        <w:rPr>
          <w:rFonts w:asciiTheme="minorHAnsi" w:hAnsiTheme="minorHAnsi" w:cstheme="minorHAnsi"/>
          <w:sz w:val="24"/>
          <w:szCs w:val="24"/>
        </w:rPr>
        <w:t xml:space="preserve">ing </w:t>
      </w:r>
      <w:r w:rsidRPr="00021B4F">
        <w:rPr>
          <w:rFonts w:asciiTheme="minorHAnsi" w:hAnsiTheme="minorHAnsi" w:cstheme="minorHAnsi"/>
          <w:sz w:val="24"/>
          <w:szCs w:val="24"/>
        </w:rPr>
        <w:t xml:space="preserve">attention to team building to welcome </w:t>
      </w:r>
      <w:r w:rsidR="00287422" w:rsidRPr="00021B4F">
        <w:rPr>
          <w:rFonts w:asciiTheme="minorHAnsi" w:hAnsiTheme="minorHAnsi" w:cstheme="minorHAnsi"/>
          <w:sz w:val="24"/>
          <w:szCs w:val="24"/>
        </w:rPr>
        <w:t>any</w:t>
      </w:r>
      <w:r w:rsidRPr="00021B4F">
        <w:rPr>
          <w:rFonts w:asciiTheme="minorHAnsi" w:hAnsiTheme="minorHAnsi" w:cstheme="minorHAnsi"/>
          <w:sz w:val="24"/>
          <w:szCs w:val="24"/>
        </w:rPr>
        <w:t xml:space="preserve"> new member</w:t>
      </w:r>
      <w:r w:rsidR="0056754B" w:rsidRPr="00021B4F">
        <w:rPr>
          <w:rFonts w:asciiTheme="minorHAnsi" w:hAnsiTheme="minorHAnsi" w:cstheme="minorHAnsi"/>
          <w:sz w:val="24"/>
          <w:szCs w:val="24"/>
        </w:rPr>
        <w:t>s</w:t>
      </w:r>
      <w:r w:rsidRPr="00021B4F">
        <w:rPr>
          <w:rFonts w:asciiTheme="minorHAnsi" w:hAnsiTheme="minorHAnsi" w:cstheme="minorHAnsi"/>
          <w:sz w:val="24"/>
          <w:szCs w:val="24"/>
        </w:rPr>
        <w:t xml:space="preserve"> of </w:t>
      </w:r>
      <w:r w:rsidR="0056754B" w:rsidRPr="00021B4F">
        <w:rPr>
          <w:rFonts w:asciiTheme="minorHAnsi" w:hAnsiTheme="minorHAnsi" w:cstheme="minorHAnsi"/>
          <w:sz w:val="24"/>
          <w:szCs w:val="24"/>
        </w:rPr>
        <w:t xml:space="preserve">the </w:t>
      </w:r>
      <w:r w:rsidRPr="00021B4F">
        <w:rPr>
          <w:rFonts w:asciiTheme="minorHAnsi" w:hAnsiTheme="minorHAnsi" w:cstheme="minorHAnsi"/>
          <w:sz w:val="24"/>
          <w:szCs w:val="24"/>
        </w:rPr>
        <w:t xml:space="preserve">team then they will not feel </w:t>
      </w:r>
      <w:r w:rsidR="00930499" w:rsidRPr="00021B4F">
        <w:rPr>
          <w:rFonts w:asciiTheme="minorHAnsi" w:hAnsiTheme="minorHAnsi" w:cstheme="minorHAnsi"/>
          <w:sz w:val="24"/>
          <w:szCs w:val="24"/>
        </w:rPr>
        <w:t>left out</w:t>
      </w:r>
      <w:r w:rsidRPr="00021B4F">
        <w:rPr>
          <w:rFonts w:asciiTheme="minorHAnsi" w:hAnsiTheme="minorHAnsi" w:cstheme="minorHAnsi"/>
          <w:sz w:val="24"/>
          <w:szCs w:val="24"/>
        </w:rPr>
        <w:t>.</w:t>
      </w:r>
    </w:p>
    <w:p w14:paraId="07C61AD6" w14:textId="208256B6" w:rsidR="00297E07" w:rsidRPr="00021B4F" w:rsidRDefault="00FA3430" w:rsidP="00A56019">
      <w:pPr>
        <w:pStyle w:val="ListParagraph"/>
        <w:rPr>
          <w:rFonts w:asciiTheme="minorHAnsi" w:hAnsiTheme="minorHAnsi" w:cstheme="minorHAnsi"/>
          <w:sz w:val="24"/>
          <w:szCs w:val="24"/>
        </w:rPr>
      </w:pPr>
      <w:r w:rsidRPr="00021B4F">
        <w:rPr>
          <w:rFonts w:asciiTheme="minorHAnsi" w:hAnsiTheme="minorHAnsi" w:cstheme="minorHAnsi"/>
          <w:sz w:val="24"/>
          <w:szCs w:val="24"/>
        </w:rPr>
        <w:t xml:space="preserve">Knowledge </w:t>
      </w:r>
      <w:r w:rsidR="00C53C21" w:rsidRPr="00021B4F">
        <w:rPr>
          <w:rFonts w:asciiTheme="minorHAnsi" w:hAnsiTheme="minorHAnsi" w:cstheme="minorHAnsi"/>
          <w:sz w:val="24"/>
          <w:szCs w:val="24"/>
        </w:rPr>
        <w:t>management page 84.</w:t>
      </w:r>
    </w:p>
    <w:p w14:paraId="43454767" w14:textId="17460B01" w:rsidR="00A56019" w:rsidRPr="00021B4F" w:rsidRDefault="00040E9C" w:rsidP="00A56019">
      <w:pPr>
        <w:rPr>
          <w:rFonts w:cstheme="minorHAnsi"/>
          <w:sz w:val="24"/>
          <w:szCs w:val="24"/>
        </w:rPr>
      </w:pPr>
      <w:r w:rsidRPr="00021B4F">
        <w:rPr>
          <w:rFonts w:cstheme="minorHAnsi"/>
          <w:sz w:val="24"/>
          <w:szCs w:val="24"/>
        </w:rPr>
        <w:t>Tacit</w:t>
      </w:r>
      <w:r w:rsidR="00E37509" w:rsidRPr="00021B4F">
        <w:rPr>
          <w:rFonts w:cstheme="minorHAnsi"/>
          <w:sz w:val="24"/>
          <w:szCs w:val="24"/>
        </w:rPr>
        <w:t>/personal</w:t>
      </w:r>
      <w:r w:rsidRPr="00021B4F">
        <w:rPr>
          <w:rFonts w:cstheme="minorHAnsi"/>
          <w:sz w:val="24"/>
          <w:szCs w:val="24"/>
        </w:rPr>
        <w:t xml:space="preserve"> </w:t>
      </w:r>
      <w:r w:rsidR="00E37509" w:rsidRPr="00021B4F">
        <w:rPr>
          <w:rFonts w:cstheme="minorHAnsi"/>
          <w:sz w:val="24"/>
          <w:szCs w:val="24"/>
        </w:rPr>
        <w:t>knowledge</w:t>
      </w:r>
      <w:r w:rsidRPr="00021B4F">
        <w:rPr>
          <w:rFonts w:cstheme="minorHAnsi"/>
          <w:sz w:val="24"/>
          <w:szCs w:val="24"/>
        </w:rPr>
        <w:t xml:space="preserve"> is much easier to understand while </w:t>
      </w:r>
      <w:r w:rsidR="00E37509" w:rsidRPr="00021B4F">
        <w:rPr>
          <w:rFonts w:cstheme="minorHAnsi"/>
          <w:sz w:val="24"/>
          <w:szCs w:val="24"/>
        </w:rPr>
        <w:t xml:space="preserve">explicit/organisational knowledge </w:t>
      </w:r>
      <w:r w:rsidR="00FB6E63" w:rsidRPr="00021B4F">
        <w:rPr>
          <w:rFonts w:cstheme="minorHAnsi"/>
          <w:sz w:val="24"/>
          <w:szCs w:val="24"/>
        </w:rPr>
        <w:t xml:space="preserve">is </w:t>
      </w:r>
      <w:r w:rsidR="00620716" w:rsidRPr="00021B4F">
        <w:rPr>
          <w:rFonts w:cstheme="minorHAnsi"/>
          <w:sz w:val="24"/>
          <w:szCs w:val="24"/>
        </w:rPr>
        <w:t>eas</w:t>
      </w:r>
      <w:r w:rsidR="00FB6E63" w:rsidRPr="00021B4F">
        <w:rPr>
          <w:rFonts w:cstheme="minorHAnsi"/>
          <w:sz w:val="24"/>
          <w:szCs w:val="24"/>
        </w:rPr>
        <w:t>ier</w:t>
      </w:r>
      <w:r w:rsidR="00620716" w:rsidRPr="00021B4F">
        <w:rPr>
          <w:rFonts w:cstheme="minorHAnsi"/>
          <w:sz w:val="24"/>
          <w:szCs w:val="24"/>
        </w:rPr>
        <w:t xml:space="preserve"> to </w:t>
      </w:r>
      <w:r w:rsidR="005C7C3A" w:rsidRPr="00021B4F">
        <w:rPr>
          <w:rFonts w:cstheme="minorHAnsi"/>
          <w:sz w:val="24"/>
          <w:szCs w:val="24"/>
        </w:rPr>
        <w:t>remember. Tacit</w:t>
      </w:r>
      <w:r w:rsidR="00CE0248" w:rsidRPr="00021B4F">
        <w:rPr>
          <w:rFonts w:cstheme="minorHAnsi"/>
          <w:sz w:val="24"/>
          <w:szCs w:val="24"/>
        </w:rPr>
        <w:t xml:space="preserve"> </w:t>
      </w:r>
      <w:r w:rsidR="005C7C3A" w:rsidRPr="00021B4F">
        <w:rPr>
          <w:rFonts w:cstheme="minorHAnsi"/>
          <w:sz w:val="24"/>
          <w:szCs w:val="24"/>
        </w:rPr>
        <w:t>knowledge</w:t>
      </w:r>
      <w:r w:rsidR="00CE0248" w:rsidRPr="00021B4F">
        <w:rPr>
          <w:rFonts w:cstheme="minorHAnsi"/>
          <w:sz w:val="24"/>
          <w:szCs w:val="24"/>
        </w:rPr>
        <w:t xml:space="preserve"> is very important on </w:t>
      </w:r>
      <w:r w:rsidR="00FB6E63" w:rsidRPr="00021B4F">
        <w:rPr>
          <w:rFonts w:cstheme="minorHAnsi"/>
          <w:sz w:val="24"/>
          <w:szCs w:val="24"/>
        </w:rPr>
        <w:t xml:space="preserve">the </w:t>
      </w:r>
      <w:r w:rsidR="00CE0248" w:rsidRPr="00021B4F">
        <w:rPr>
          <w:rFonts w:cstheme="minorHAnsi"/>
          <w:sz w:val="24"/>
          <w:szCs w:val="24"/>
        </w:rPr>
        <w:t xml:space="preserve">present situation </w:t>
      </w:r>
      <w:r w:rsidR="00D44836" w:rsidRPr="00021B4F">
        <w:rPr>
          <w:rFonts w:cstheme="minorHAnsi"/>
          <w:sz w:val="24"/>
          <w:szCs w:val="24"/>
        </w:rPr>
        <w:t>as it came from experience.</w:t>
      </w:r>
      <w:r w:rsidR="005C7C3A" w:rsidRPr="00021B4F">
        <w:rPr>
          <w:rFonts w:cstheme="minorHAnsi"/>
          <w:sz w:val="24"/>
          <w:szCs w:val="24"/>
        </w:rPr>
        <w:t xml:space="preserve"> </w:t>
      </w:r>
      <w:r w:rsidR="00A13E98" w:rsidRPr="00021B4F">
        <w:rPr>
          <w:rFonts w:cstheme="minorHAnsi"/>
          <w:sz w:val="24"/>
          <w:szCs w:val="24"/>
        </w:rPr>
        <w:t>E</w:t>
      </w:r>
      <w:r w:rsidR="005C7C3A" w:rsidRPr="00021B4F">
        <w:rPr>
          <w:rFonts w:cstheme="minorHAnsi"/>
          <w:sz w:val="24"/>
          <w:szCs w:val="24"/>
        </w:rPr>
        <w:t>xperienced</w:t>
      </w:r>
      <w:r w:rsidR="00D44836" w:rsidRPr="00021B4F">
        <w:rPr>
          <w:rFonts w:cstheme="minorHAnsi"/>
          <w:sz w:val="24"/>
          <w:szCs w:val="24"/>
        </w:rPr>
        <w:t xml:space="preserve"> people </w:t>
      </w:r>
      <w:r w:rsidR="003668E0" w:rsidRPr="00021B4F">
        <w:rPr>
          <w:rFonts w:cstheme="minorHAnsi"/>
          <w:sz w:val="24"/>
          <w:szCs w:val="24"/>
        </w:rPr>
        <w:t>are</w:t>
      </w:r>
      <w:r w:rsidR="00D44836" w:rsidRPr="00021B4F">
        <w:rPr>
          <w:rFonts w:cstheme="minorHAnsi"/>
          <w:sz w:val="24"/>
          <w:szCs w:val="24"/>
        </w:rPr>
        <w:t xml:space="preserve"> </w:t>
      </w:r>
      <w:r w:rsidR="003668E0" w:rsidRPr="00021B4F">
        <w:rPr>
          <w:rFonts w:cstheme="minorHAnsi"/>
          <w:sz w:val="24"/>
          <w:szCs w:val="24"/>
        </w:rPr>
        <w:t xml:space="preserve">a </w:t>
      </w:r>
      <w:r w:rsidR="00D44836" w:rsidRPr="00021B4F">
        <w:rPr>
          <w:rFonts w:cstheme="minorHAnsi"/>
          <w:sz w:val="24"/>
          <w:szCs w:val="24"/>
        </w:rPr>
        <w:t xml:space="preserve">very important </w:t>
      </w:r>
      <w:r w:rsidR="005C7C3A" w:rsidRPr="00021B4F">
        <w:rPr>
          <w:rFonts w:cstheme="minorHAnsi"/>
          <w:sz w:val="24"/>
          <w:szCs w:val="24"/>
        </w:rPr>
        <w:t>asset</w:t>
      </w:r>
      <w:r w:rsidR="00D44836" w:rsidRPr="00021B4F">
        <w:rPr>
          <w:rFonts w:cstheme="minorHAnsi"/>
          <w:sz w:val="24"/>
          <w:szCs w:val="24"/>
        </w:rPr>
        <w:t xml:space="preserve"> for the company as </w:t>
      </w:r>
      <w:r w:rsidR="001F1168" w:rsidRPr="00021B4F">
        <w:rPr>
          <w:rFonts w:cstheme="minorHAnsi"/>
          <w:sz w:val="24"/>
          <w:szCs w:val="24"/>
        </w:rPr>
        <w:t xml:space="preserve">they have </w:t>
      </w:r>
      <w:r w:rsidR="00E610C4" w:rsidRPr="00021B4F">
        <w:rPr>
          <w:rFonts w:cstheme="minorHAnsi"/>
          <w:sz w:val="24"/>
          <w:szCs w:val="24"/>
        </w:rPr>
        <w:t>l</w:t>
      </w:r>
      <w:r w:rsidR="001F1168" w:rsidRPr="00021B4F">
        <w:rPr>
          <w:rFonts w:cstheme="minorHAnsi"/>
          <w:sz w:val="24"/>
          <w:szCs w:val="24"/>
        </w:rPr>
        <w:t xml:space="preserve">earned </w:t>
      </w:r>
      <w:r w:rsidR="000A3189" w:rsidRPr="00021B4F">
        <w:rPr>
          <w:rFonts w:cstheme="minorHAnsi"/>
          <w:sz w:val="24"/>
          <w:szCs w:val="24"/>
        </w:rPr>
        <w:t>from</w:t>
      </w:r>
      <w:r w:rsidR="001F1168" w:rsidRPr="00021B4F">
        <w:rPr>
          <w:rFonts w:cstheme="minorHAnsi"/>
          <w:sz w:val="24"/>
          <w:szCs w:val="24"/>
        </w:rPr>
        <w:t xml:space="preserve"> the situation </w:t>
      </w:r>
      <w:r w:rsidR="005C7C3A" w:rsidRPr="00021B4F">
        <w:rPr>
          <w:rFonts w:cstheme="minorHAnsi"/>
          <w:sz w:val="24"/>
          <w:szCs w:val="24"/>
        </w:rPr>
        <w:t xml:space="preserve">and </w:t>
      </w:r>
      <w:r w:rsidR="000A3189" w:rsidRPr="00021B4F">
        <w:rPr>
          <w:rFonts w:cstheme="minorHAnsi"/>
          <w:sz w:val="24"/>
          <w:szCs w:val="24"/>
        </w:rPr>
        <w:t xml:space="preserve">have </w:t>
      </w:r>
      <w:r w:rsidR="005C7C3A" w:rsidRPr="00021B4F">
        <w:rPr>
          <w:rFonts w:cstheme="minorHAnsi"/>
          <w:sz w:val="24"/>
          <w:szCs w:val="24"/>
        </w:rPr>
        <w:t>abilit</w:t>
      </w:r>
      <w:r w:rsidR="000A3189" w:rsidRPr="00021B4F">
        <w:rPr>
          <w:rFonts w:cstheme="minorHAnsi"/>
          <w:sz w:val="24"/>
          <w:szCs w:val="24"/>
        </w:rPr>
        <w:t>ies</w:t>
      </w:r>
      <w:r w:rsidR="005C7C3A" w:rsidRPr="00021B4F">
        <w:rPr>
          <w:rFonts w:cstheme="minorHAnsi"/>
          <w:sz w:val="24"/>
          <w:szCs w:val="24"/>
        </w:rPr>
        <w:t xml:space="preserve"> which most </w:t>
      </w:r>
      <w:r w:rsidR="000A3189" w:rsidRPr="00021B4F">
        <w:rPr>
          <w:rFonts w:cstheme="minorHAnsi"/>
          <w:sz w:val="24"/>
          <w:szCs w:val="24"/>
        </w:rPr>
        <w:t>newcomers</w:t>
      </w:r>
      <w:r w:rsidR="005C7C3A" w:rsidRPr="00021B4F">
        <w:rPr>
          <w:rFonts w:cstheme="minorHAnsi"/>
          <w:sz w:val="24"/>
          <w:szCs w:val="24"/>
        </w:rPr>
        <w:t xml:space="preserve"> does not have.</w:t>
      </w:r>
    </w:p>
    <w:p w14:paraId="48511B3C" w14:textId="13C2F211" w:rsidR="0015169A" w:rsidRPr="00021B4F" w:rsidRDefault="00332BDB" w:rsidP="00A56019">
      <w:pPr>
        <w:rPr>
          <w:rFonts w:cstheme="minorHAnsi"/>
          <w:b/>
          <w:bCs/>
        </w:rPr>
      </w:pPr>
      <w:proofErr w:type="spellStart"/>
      <w:r w:rsidRPr="00021B4F">
        <w:rPr>
          <w:rFonts w:cstheme="minorHAnsi"/>
          <w:b/>
          <w:bCs/>
        </w:rPr>
        <w:t>B</w:t>
      </w:r>
      <w:r w:rsidR="0015169A" w:rsidRPr="00021B4F">
        <w:rPr>
          <w:rFonts w:cstheme="minorHAnsi"/>
          <w:b/>
          <w:bCs/>
        </w:rPr>
        <w:t>aumard</w:t>
      </w:r>
      <w:proofErr w:type="spellEnd"/>
      <w:r w:rsidRPr="00021B4F">
        <w:rPr>
          <w:rFonts w:cstheme="minorHAnsi"/>
          <w:b/>
          <w:bCs/>
        </w:rPr>
        <w:t>,</w:t>
      </w:r>
      <w:r w:rsidR="00021B4F">
        <w:rPr>
          <w:rFonts w:cstheme="minorHAnsi"/>
          <w:b/>
          <w:bCs/>
        </w:rPr>
        <w:t xml:space="preserve"> </w:t>
      </w:r>
      <w:r w:rsidRPr="00021B4F">
        <w:rPr>
          <w:rFonts w:cstheme="minorHAnsi"/>
          <w:b/>
          <w:bCs/>
        </w:rPr>
        <w:t>(2001</w:t>
      </w:r>
      <w:r w:rsidR="00021B4F" w:rsidRPr="00021B4F">
        <w:rPr>
          <w:rFonts w:cstheme="minorHAnsi"/>
          <w:b/>
          <w:bCs/>
        </w:rPr>
        <w:t>).</w:t>
      </w:r>
    </w:p>
    <w:p w14:paraId="1D47E0FD" w14:textId="044CD455" w:rsidR="002F6098" w:rsidRDefault="003C3991" w:rsidP="003C3991">
      <w:r>
        <w:t xml:space="preserve">Explicit or organisational </w:t>
      </w:r>
      <w:r w:rsidR="00182CE7">
        <w:t>knowledge</w:t>
      </w:r>
      <w:r>
        <w:t xml:space="preserve"> </w:t>
      </w:r>
      <w:r w:rsidR="00073F68">
        <w:t>mainly c</w:t>
      </w:r>
      <w:r w:rsidR="00CF6706">
        <w:t>o</w:t>
      </w:r>
      <w:r w:rsidR="00073F68">
        <w:t>me</w:t>
      </w:r>
      <w:r w:rsidR="00CF6706">
        <w:t>s</w:t>
      </w:r>
      <w:r w:rsidR="00073F68">
        <w:t xml:space="preserve"> from tacit </w:t>
      </w:r>
      <w:r w:rsidR="00182CE7">
        <w:t>knowledge</w:t>
      </w:r>
      <w:r w:rsidR="00073F68">
        <w:t>.</w:t>
      </w:r>
      <w:r w:rsidR="00182CE7">
        <w:t xml:space="preserve"> </w:t>
      </w:r>
      <w:r w:rsidR="0046732C">
        <w:t xml:space="preserve">explicit </w:t>
      </w:r>
      <w:r w:rsidR="00182CE7">
        <w:t>knowledge</w:t>
      </w:r>
      <w:r w:rsidR="0046732C">
        <w:t xml:space="preserve"> can be written down a</w:t>
      </w:r>
      <w:r w:rsidR="00CF6706">
        <w:t>s</w:t>
      </w:r>
      <w:r w:rsidR="0046732C">
        <w:t xml:space="preserve"> </w:t>
      </w:r>
      <w:r w:rsidR="00CF6706">
        <w:t xml:space="preserve">a </w:t>
      </w:r>
      <w:r w:rsidR="0046732C">
        <w:t xml:space="preserve">guide for new </w:t>
      </w:r>
      <w:r w:rsidR="00182CE7">
        <w:t>learner</w:t>
      </w:r>
      <w:r w:rsidR="00CF6706">
        <w:t>s</w:t>
      </w:r>
      <w:r w:rsidR="00182CE7">
        <w:t>. Explicit</w:t>
      </w:r>
      <w:r w:rsidR="0046732C">
        <w:t xml:space="preserve"> </w:t>
      </w:r>
      <w:r w:rsidR="00182CE7">
        <w:t>knowledge</w:t>
      </w:r>
      <w:r w:rsidR="00D8178C">
        <w:t xml:space="preserve"> is carefully stored in database which can be reused and solve</w:t>
      </w:r>
      <w:r w:rsidR="00402A53">
        <w:t>d</w:t>
      </w:r>
      <w:r w:rsidR="00BB5ACA">
        <w:t>,</w:t>
      </w:r>
      <w:r w:rsidR="00D8178C">
        <w:t xml:space="preserve"> </w:t>
      </w:r>
      <w:r w:rsidR="00182CE7">
        <w:t>many</w:t>
      </w:r>
      <w:r w:rsidR="00FE0918">
        <w:t xml:space="preserve"> types of problems connect with people who have </w:t>
      </w:r>
      <w:r w:rsidR="00182CE7">
        <w:t xml:space="preserve">valuable </w:t>
      </w:r>
      <w:r w:rsidR="00AB32D8">
        <w:t xml:space="preserve">and </w:t>
      </w:r>
      <w:r w:rsidR="00182CE7">
        <w:t>reusable knowledge.</w:t>
      </w:r>
    </w:p>
    <w:p w14:paraId="18257397" w14:textId="77777777" w:rsidR="00021B4F" w:rsidRDefault="00182CE7" w:rsidP="003C3991">
      <w:r>
        <w:t xml:space="preserve">Many scientists </w:t>
      </w:r>
      <w:r w:rsidR="003B7724">
        <w:t xml:space="preserve">think, explicit </w:t>
      </w:r>
      <w:r w:rsidR="00A46D29">
        <w:t>knowledge</w:t>
      </w:r>
      <w:r w:rsidR="003B7724">
        <w:t xml:space="preserve"> </w:t>
      </w:r>
      <w:r w:rsidR="00FF2DFE">
        <w:t>cannot</w:t>
      </w:r>
      <w:r w:rsidR="003B7724">
        <w:t xml:space="preserve"> transfer </w:t>
      </w:r>
      <w:r w:rsidR="00AB32D8">
        <w:t>in</w:t>
      </w:r>
      <w:r w:rsidR="003B7724">
        <w:t xml:space="preserve">to </w:t>
      </w:r>
      <w:r w:rsidR="00B730A8">
        <w:t>tacit knowledge</w:t>
      </w:r>
      <w:r w:rsidR="00F33B53">
        <w:t>. Some</w:t>
      </w:r>
      <w:r w:rsidR="00A46D29">
        <w:t xml:space="preserve"> of the </w:t>
      </w:r>
      <w:r w:rsidR="006F7F47">
        <w:t xml:space="preserve">theorists </w:t>
      </w:r>
      <w:r w:rsidR="00F01B7E">
        <w:t>pay</w:t>
      </w:r>
      <w:r w:rsidR="006F7F47">
        <w:t xml:space="preserve"> more attention to </w:t>
      </w:r>
      <w:r w:rsidR="00F33B53">
        <w:t xml:space="preserve">explicit </w:t>
      </w:r>
      <w:r w:rsidR="00B730A8">
        <w:t>knowledge</w:t>
      </w:r>
      <w:r w:rsidR="00F33B53">
        <w:t xml:space="preserve"> rather </w:t>
      </w:r>
      <w:r w:rsidR="00B730A8">
        <w:t>than</w:t>
      </w:r>
      <w:r w:rsidR="00F33B53">
        <w:t xml:space="preserve"> </w:t>
      </w:r>
      <w:r w:rsidR="00B5656F">
        <w:t xml:space="preserve">tacit as when people leave their </w:t>
      </w:r>
      <w:r w:rsidR="00411B49">
        <w:t>workplace,</w:t>
      </w:r>
      <w:r w:rsidR="00B5656F">
        <w:t xml:space="preserve"> they hold their explicit </w:t>
      </w:r>
      <w:r w:rsidR="00B730A8">
        <w:t>knowledge</w:t>
      </w:r>
      <w:r w:rsidR="00B5656F">
        <w:t xml:space="preserve"> experience with them</w:t>
      </w:r>
      <w:r w:rsidR="00630B6C">
        <w:t>.</w:t>
      </w:r>
      <w:r w:rsidR="00FF3605">
        <w:t xml:space="preserve"> </w:t>
      </w:r>
    </w:p>
    <w:p w14:paraId="03AAE5E6" w14:textId="6FD02E36" w:rsidR="00B730A8" w:rsidRPr="00021B4F" w:rsidRDefault="00B730A8" w:rsidP="003C3991">
      <w:pPr>
        <w:rPr>
          <w:b/>
          <w:bCs/>
        </w:rPr>
      </w:pPr>
      <w:proofErr w:type="spellStart"/>
      <w:r w:rsidRPr="00021B4F">
        <w:rPr>
          <w:b/>
          <w:bCs/>
        </w:rPr>
        <w:t>Skyrem</w:t>
      </w:r>
      <w:proofErr w:type="spellEnd"/>
      <w:r w:rsidRPr="00021B4F">
        <w:rPr>
          <w:b/>
          <w:bCs/>
        </w:rPr>
        <w:t>, (2000)</w:t>
      </w:r>
      <w:r w:rsidR="00021B4F">
        <w:rPr>
          <w:b/>
          <w:bCs/>
        </w:rPr>
        <w:t>.</w:t>
      </w:r>
    </w:p>
    <w:p w14:paraId="5F230035" w14:textId="77777777" w:rsidR="00021B4F" w:rsidRDefault="00021B4F" w:rsidP="003C3991"/>
    <w:p w14:paraId="143AA6DD" w14:textId="77777777" w:rsidR="00021B4F" w:rsidRDefault="00021B4F" w:rsidP="003C3991"/>
    <w:p w14:paraId="52329935" w14:textId="77777777" w:rsidR="00021B4F" w:rsidRDefault="00021B4F" w:rsidP="003C3991"/>
    <w:p w14:paraId="25AA8E0B" w14:textId="29202B87" w:rsidR="00182CE7" w:rsidRDefault="00DA7CD0" w:rsidP="003C3991">
      <w:r>
        <w:lastRenderedPageBreak/>
        <w:t>The r</w:t>
      </w:r>
      <w:r w:rsidR="00630B6C">
        <w:t>eport</w:t>
      </w:r>
      <w:r w:rsidR="00B5656F">
        <w:t xml:space="preserve"> </w:t>
      </w:r>
      <w:r w:rsidR="00411B49">
        <w:t>writer</w:t>
      </w:r>
      <w:r w:rsidR="00B5656F">
        <w:t xml:space="preserve"> </w:t>
      </w:r>
      <w:r w:rsidR="00136DBD">
        <w:t>offers</w:t>
      </w:r>
      <w:r w:rsidR="00E9596D">
        <w:t xml:space="preserve"> importance on both </w:t>
      </w:r>
      <w:r w:rsidR="00630B6C">
        <w:t>knowledge</w:t>
      </w:r>
      <w:r w:rsidR="00E9596D">
        <w:t xml:space="preserve"> as </w:t>
      </w:r>
      <w:r w:rsidR="00630B6C">
        <w:t>knowledge</w:t>
      </w:r>
      <w:r w:rsidR="00E9596D">
        <w:t xml:space="preserve"> management rel</w:t>
      </w:r>
      <w:r w:rsidR="00136DBD">
        <w:t>ies</w:t>
      </w:r>
      <w:r w:rsidR="00E9596D">
        <w:t xml:space="preserve"> on </w:t>
      </w:r>
      <w:r w:rsidR="009F482C">
        <w:t>both</w:t>
      </w:r>
      <w:r w:rsidR="00411B49">
        <w:t>. Modern employers</w:t>
      </w:r>
      <w:r w:rsidR="00FF2DFE">
        <w:t xml:space="preserve"> look for </w:t>
      </w:r>
      <w:r w:rsidR="00411B49">
        <w:t>different kind</w:t>
      </w:r>
      <w:r w:rsidR="00136DBD">
        <w:t>s</w:t>
      </w:r>
      <w:r w:rsidR="00411B49">
        <w:t xml:space="preserve"> of knowledge</w:t>
      </w:r>
      <w:r w:rsidR="009F482C">
        <w:t>s</w:t>
      </w:r>
      <w:r w:rsidR="00FF2DFE">
        <w:t xml:space="preserve"> </w:t>
      </w:r>
      <w:r w:rsidR="009F482C">
        <w:t xml:space="preserve">that their </w:t>
      </w:r>
      <w:r w:rsidR="00FF2DFE">
        <w:t>employe</w:t>
      </w:r>
      <w:r w:rsidR="009F482C">
        <w:t>es have</w:t>
      </w:r>
      <w:r w:rsidR="00FF2DFE">
        <w:t xml:space="preserve"> because whoever hold</w:t>
      </w:r>
      <w:r w:rsidR="009F482C">
        <w:t>s</w:t>
      </w:r>
      <w:r w:rsidR="00FF2DFE">
        <w:t xml:space="preserve"> tacit </w:t>
      </w:r>
      <w:r w:rsidR="00411B49">
        <w:t>knowledge</w:t>
      </w:r>
      <w:r w:rsidR="00FF2DFE">
        <w:t xml:space="preserve"> </w:t>
      </w:r>
      <w:r w:rsidR="00411B49">
        <w:t>later,</w:t>
      </w:r>
      <w:r w:rsidR="00FF2DFE">
        <w:t xml:space="preserve"> they can adopt explicit </w:t>
      </w:r>
      <w:r w:rsidR="00411B49">
        <w:t>knowledge</w:t>
      </w:r>
      <w:r w:rsidR="00FF2DFE">
        <w:t xml:space="preserve"> very easily.</w:t>
      </w:r>
    </w:p>
    <w:p w14:paraId="5EE53741" w14:textId="77777777" w:rsidR="00182CE7" w:rsidRPr="002F6098" w:rsidRDefault="00182CE7" w:rsidP="003C3991"/>
    <w:p w14:paraId="2D1FFC45" w14:textId="5B471C76" w:rsidR="0065378B" w:rsidRPr="00D907B0" w:rsidRDefault="0065378B" w:rsidP="00D907B0">
      <w:pPr>
        <w:pStyle w:val="Heading1"/>
      </w:pPr>
      <w:bookmarkStart w:id="10" w:name="_Toc72707029"/>
      <w:r w:rsidRPr="00D907B0">
        <w:t>Apply analysis and modelling techniques to identify knowledge assets.</w:t>
      </w:r>
      <w:bookmarkEnd w:id="10"/>
      <w:r w:rsidRPr="00D907B0">
        <w:t xml:space="preserve">  </w:t>
      </w:r>
    </w:p>
    <w:p w14:paraId="35663585" w14:textId="77777777" w:rsidR="0065378B" w:rsidRPr="00B03111" w:rsidRDefault="0065378B" w:rsidP="005E2D77"/>
    <w:p w14:paraId="36C0FADD" w14:textId="331223E9" w:rsidR="00AB5760" w:rsidRDefault="005E2D77" w:rsidP="00AB5760">
      <w:pPr>
        <w:rPr>
          <w:lang w:val="en-US"/>
        </w:rPr>
      </w:pPr>
      <w:r>
        <w:t>Knowledge assets includes</w:t>
      </w:r>
      <w:r w:rsidR="00D57828">
        <w:t xml:space="preserve"> </w:t>
      </w:r>
      <w:r w:rsidR="00AB5760">
        <w:t>everything</w:t>
      </w:r>
      <w:r w:rsidR="00D57828">
        <w:t xml:space="preserve"> </w:t>
      </w:r>
      <w:r>
        <w:t xml:space="preserve">which </w:t>
      </w:r>
      <w:r w:rsidR="00B06EA1">
        <w:t xml:space="preserve">are </w:t>
      </w:r>
      <w:r>
        <w:t>related to an organisation such as</w:t>
      </w:r>
      <w:r w:rsidR="005418B4" w:rsidRPr="005418B4">
        <w:rPr>
          <w:lang w:val="en-US"/>
        </w:rPr>
        <w:t xml:space="preserve"> skills, routines, practices, principles, formula</w:t>
      </w:r>
      <w:r w:rsidR="00834BC2">
        <w:rPr>
          <w:lang w:val="en-US"/>
        </w:rPr>
        <w:t>e</w:t>
      </w:r>
      <w:r w:rsidR="005418B4" w:rsidRPr="005418B4">
        <w:rPr>
          <w:lang w:val="en-US"/>
        </w:rPr>
        <w:t xml:space="preserve"> methods, heuristics and intuitions</w:t>
      </w:r>
      <w:r w:rsidR="00AB5760">
        <w:rPr>
          <w:lang w:val="en-US"/>
        </w:rPr>
        <w:t xml:space="preserve"> </w:t>
      </w:r>
      <w:r w:rsidR="00AB5760" w:rsidRPr="00AB5760">
        <w:rPr>
          <w:lang w:val="en-US"/>
        </w:rPr>
        <w:t xml:space="preserve">and all the </w:t>
      </w:r>
      <w:r w:rsidR="00AB5760" w:rsidRPr="00AB5760">
        <w:rPr>
          <w:lang w:val="en-US"/>
        </w:rPr>
        <w:t>databases</w:t>
      </w:r>
      <w:r w:rsidR="00AB5760" w:rsidRPr="00AB5760">
        <w:rPr>
          <w:lang w:val="en-US"/>
        </w:rPr>
        <w:t>, manuals, reference works, textbooks, diagrams, displays, computer files, and artifacts in which both facts and procedures are recorded and stored.</w:t>
      </w:r>
    </w:p>
    <w:p w14:paraId="25009B76" w14:textId="509A554E" w:rsidR="00493BF2" w:rsidRDefault="00CF71EF" w:rsidP="00AB5760">
      <w:pPr>
        <w:rPr>
          <w:lang w:val="en-US"/>
        </w:rPr>
      </w:pPr>
      <w:r>
        <w:rPr>
          <w:lang w:val="en-US"/>
        </w:rPr>
        <w:t>In the r</w:t>
      </w:r>
      <w:r w:rsidR="00493BF2">
        <w:rPr>
          <w:lang w:val="en-US"/>
        </w:rPr>
        <w:t>eport writer</w:t>
      </w:r>
      <w:r>
        <w:rPr>
          <w:lang w:val="en-US"/>
        </w:rPr>
        <w:t>’s</w:t>
      </w:r>
      <w:r w:rsidR="00493BF2">
        <w:rPr>
          <w:lang w:val="en-US"/>
        </w:rPr>
        <w:t xml:space="preserve"> </w:t>
      </w:r>
      <w:r w:rsidR="00D907B0">
        <w:rPr>
          <w:lang w:val="en-US"/>
        </w:rPr>
        <w:t>workplace,</w:t>
      </w:r>
      <w:r w:rsidR="00493BF2">
        <w:rPr>
          <w:lang w:val="en-US"/>
        </w:rPr>
        <w:t xml:space="preserve"> there are three different </w:t>
      </w:r>
      <w:r w:rsidR="009A12A9">
        <w:rPr>
          <w:lang w:val="en-US"/>
        </w:rPr>
        <w:t xml:space="preserve">kind of </w:t>
      </w:r>
      <w:r w:rsidR="005B265E">
        <w:rPr>
          <w:lang w:val="en-US"/>
        </w:rPr>
        <w:t>knowledge</w:t>
      </w:r>
      <w:r w:rsidR="009A12A9">
        <w:rPr>
          <w:lang w:val="en-US"/>
        </w:rPr>
        <w:t xml:space="preserve"> assets</w:t>
      </w:r>
      <w:r w:rsidR="005B265E">
        <w:rPr>
          <w:lang w:val="en-US"/>
        </w:rPr>
        <w:t xml:space="preserve"> </w:t>
      </w:r>
      <w:r w:rsidR="000E0BE4">
        <w:rPr>
          <w:lang w:val="en-US"/>
        </w:rPr>
        <w:t xml:space="preserve">that </w:t>
      </w:r>
      <w:r w:rsidR="005B265E">
        <w:rPr>
          <w:lang w:val="en-US"/>
        </w:rPr>
        <w:t xml:space="preserve">are </w:t>
      </w:r>
      <w:r w:rsidR="004513B4">
        <w:rPr>
          <w:lang w:val="en-US"/>
        </w:rPr>
        <w:t>available,</w:t>
      </w:r>
      <w:r w:rsidR="005B265E">
        <w:rPr>
          <w:lang w:val="en-US"/>
        </w:rPr>
        <w:t xml:space="preserve"> and they are.</w:t>
      </w:r>
    </w:p>
    <w:p w14:paraId="2976EF05" w14:textId="14B3D991" w:rsidR="005B265E" w:rsidRDefault="00DC68E2" w:rsidP="00DC68E2">
      <w:pPr>
        <w:pStyle w:val="ListParagraph"/>
        <w:numPr>
          <w:ilvl w:val="0"/>
          <w:numId w:val="27"/>
        </w:numPr>
        <w:rPr>
          <w:rFonts w:asciiTheme="minorHAnsi" w:hAnsiTheme="minorHAnsi" w:cstheme="minorHAnsi"/>
          <w:sz w:val="22"/>
          <w:szCs w:val="22"/>
          <w:lang w:val="en-US"/>
        </w:rPr>
      </w:pPr>
      <w:r w:rsidRPr="00DC68E2">
        <w:rPr>
          <w:rFonts w:asciiTheme="minorHAnsi" w:hAnsiTheme="minorHAnsi" w:cstheme="minorHAnsi"/>
          <w:sz w:val="22"/>
          <w:szCs w:val="22"/>
          <w:lang w:val="en-US"/>
        </w:rPr>
        <w:t>Anthropological knowledge assets</w:t>
      </w:r>
      <w:r w:rsidR="005767DF">
        <w:rPr>
          <w:rFonts w:asciiTheme="minorHAnsi" w:hAnsiTheme="minorHAnsi" w:cstheme="minorHAnsi"/>
          <w:sz w:val="22"/>
          <w:szCs w:val="22"/>
          <w:lang w:val="en-US"/>
        </w:rPr>
        <w:t xml:space="preserve">- </w:t>
      </w:r>
      <w:r w:rsidR="000677DD">
        <w:rPr>
          <w:rFonts w:asciiTheme="minorHAnsi" w:hAnsiTheme="minorHAnsi" w:cstheme="minorHAnsi"/>
          <w:sz w:val="22"/>
          <w:szCs w:val="22"/>
          <w:lang w:val="en-US"/>
        </w:rPr>
        <w:t>individuals</w:t>
      </w:r>
      <w:r w:rsidR="005767DF">
        <w:rPr>
          <w:rFonts w:asciiTheme="minorHAnsi" w:hAnsiTheme="minorHAnsi" w:cstheme="minorHAnsi"/>
          <w:sz w:val="22"/>
          <w:szCs w:val="22"/>
          <w:lang w:val="en-US"/>
        </w:rPr>
        <w:t xml:space="preserve"> </w:t>
      </w:r>
      <w:r w:rsidR="000677DD">
        <w:rPr>
          <w:rFonts w:asciiTheme="minorHAnsi" w:hAnsiTheme="minorHAnsi" w:cstheme="minorHAnsi"/>
          <w:sz w:val="22"/>
          <w:szCs w:val="22"/>
          <w:lang w:val="en-US"/>
        </w:rPr>
        <w:t>working performance.</w:t>
      </w:r>
    </w:p>
    <w:p w14:paraId="2E6A053A" w14:textId="623D2BEA" w:rsidR="00DC68E2" w:rsidRDefault="0063481A" w:rsidP="00DC68E2">
      <w:pPr>
        <w:pStyle w:val="ListParagraph"/>
        <w:numPr>
          <w:ilvl w:val="0"/>
          <w:numId w:val="27"/>
        </w:numPr>
        <w:rPr>
          <w:rFonts w:asciiTheme="minorHAnsi" w:hAnsiTheme="minorHAnsi" w:cstheme="minorHAnsi"/>
          <w:sz w:val="22"/>
          <w:szCs w:val="22"/>
          <w:lang w:val="en-US"/>
        </w:rPr>
      </w:pPr>
      <w:r w:rsidRPr="001914C0">
        <w:rPr>
          <w:rFonts w:asciiTheme="minorHAnsi" w:hAnsiTheme="minorHAnsi" w:cstheme="minorHAnsi"/>
          <w:sz w:val="22"/>
          <w:szCs w:val="22"/>
          <w:lang w:val="en-US"/>
        </w:rPr>
        <w:t>Structural knowledge assets</w:t>
      </w:r>
      <w:r w:rsidR="000677DD" w:rsidRPr="001914C0">
        <w:rPr>
          <w:rFonts w:asciiTheme="minorHAnsi" w:hAnsiTheme="minorHAnsi" w:cstheme="minorHAnsi"/>
          <w:sz w:val="22"/>
          <w:szCs w:val="22"/>
          <w:lang w:val="en-US"/>
        </w:rPr>
        <w:t>-</w:t>
      </w:r>
      <w:r w:rsidR="001914C0" w:rsidRPr="001914C0">
        <w:rPr>
          <w:rFonts w:asciiTheme="minorHAnsi" w:eastAsiaTheme="minorEastAsia" w:hAnsiTheme="minorHAnsi" w:cstheme="minorHAnsi"/>
          <w:color w:val="000000" w:themeColor="text1"/>
          <w:kern w:val="24"/>
          <w:sz w:val="22"/>
          <w:szCs w:val="22"/>
          <w:lang w:val="en-US" w:eastAsia="en-US"/>
        </w:rPr>
        <w:t xml:space="preserve"> </w:t>
      </w:r>
      <w:r w:rsidR="001914C0" w:rsidRPr="001914C0">
        <w:rPr>
          <w:rFonts w:asciiTheme="minorHAnsi" w:eastAsiaTheme="minorEastAsia" w:hAnsiTheme="minorHAnsi" w:cstheme="minorHAnsi"/>
          <w:sz w:val="22"/>
          <w:szCs w:val="22"/>
        </w:rPr>
        <w:t>modified</w:t>
      </w:r>
      <w:r w:rsidR="001914C0" w:rsidRPr="001914C0">
        <w:rPr>
          <w:rFonts w:asciiTheme="minorHAnsi" w:eastAsiaTheme="minorEastAsia" w:hAnsiTheme="minorHAnsi" w:cstheme="minorHAnsi"/>
          <w:color w:val="000000" w:themeColor="text1"/>
          <w:kern w:val="24"/>
          <w:sz w:val="22"/>
          <w:szCs w:val="22"/>
          <w:lang w:val="en-US" w:eastAsia="en-US"/>
        </w:rPr>
        <w:t xml:space="preserve"> </w:t>
      </w:r>
      <w:r w:rsidR="001914C0" w:rsidRPr="001914C0">
        <w:rPr>
          <w:rFonts w:asciiTheme="minorHAnsi" w:hAnsiTheme="minorHAnsi" w:cstheme="minorHAnsi"/>
          <w:sz w:val="22"/>
          <w:szCs w:val="22"/>
          <w:lang w:val="en-US"/>
        </w:rPr>
        <w:t xml:space="preserve">organizational </w:t>
      </w:r>
      <w:r w:rsidR="001914C0" w:rsidRPr="001914C0">
        <w:rPr>
          <w:rFonts w:asciiTheme="minorHAnsi" w:hAnsiTheme="minorHAnsi" w:cstheme="minorHAnsi"/>
          <w:sz w:val="22"/>
          <w:szCs w:val="22"/>
          <w:lang w:val="en-US"/>
        </w:rPr>
        <w:t>skills</w:t>
      </w:r>
      <w:r w:rsidR="001914C0" w:rsidRPr="001914C0">
        <w:rPr>
          <w:rFonts w:asciiTheme="minorHAnsi" w:hAnsiTheme="minorHAnsi" w:cstheme="minorHAnsi"/>
          <w:sz w:val="22"/>
          <w:szCs w:val="22"/>
          <w:lang w:val="en-US"/>
        </w:rPr>
        <w:t xml:space="preserve"> to meet market </w:t>
      </w:r>
      <w:r w:rsidR="001914C0" w:rsidRPr="001914C0">
        <w:rPr>
          <w:rFonts w:asciiTheme="minorHAnsi" w:hAnsiTheme="minorHAnsi" w:cstheme="minorHAnsi"/>
          <w:sz w:val="22"/>
          <w:szCs w:val="22"/>
          <w:lang w:val="en-US"/>
        </w:rPr>
        <w:t>needs.</w:t>
      </w:r>
    </w:p>
    <w:p w14:paraId="4F9C29D7" w14:textId="0858C341" w:rsidR="0063481A" w:rsidRDefault="001006CE" w:rsidP="00DC68E2">
      <w:pPr>
        <w:pStyle w:val="ListParagraph"/>
        <w:numPr>
          <w:ilvl w:val="0"/>
          <w:numId w:val="27"/>
        </w:numPr>
        <w:rPr>
          <w:rFonts w:asciiTheme="minorHAnsi" w:hAnsiTheme="minorHAnsi" w:cstheme="minorHAnsi"/>
          <w:sz w:val="22"/>
          <w:szCs w:val="22"/>
          <w:lang w:val="en-US"/>
        </w:rPr>
      </w:pPr>
      <w:r>
        <w:rPr>
          <w:rFonts w:asciiTheme="minorHAnsi" w:hAnsiTheme="minorHAnsi" w:cstheme="minorHAnsi"/>
          <w:sz w:val="22"/>
          <w:szCs w:val="22"/>
          <w:lang w:val="en-US"/>
        </w:rPr>
        <w:t>Fair knowledge assets-</w:t>
      </w:r>
      <w:r w:rsidR="006F733F">
        <w:rPr>
          <w:rFonts w:asciiTheme="minorHAnsi" w:hAnsiTheme="minorHAnsi" w:cstheme="minorHAnsi"/>
          <w:sz w:val="22"/>
          <w:szCs w:val="22"/>
          <w:lang w:val="en-US"/>
        </w:rPr>
        <w:t>knowledge of all related company stake holders.</w:t>
      </w:r>
    </w:p>
    <w:p w14:paraId="3F69CC5C" w14:textId="77777777" w:rsidR="004513B4" w:rsidRDefault="004513B4" w:rsidP="004513B4">
      <w:pPr>
        <w:rPr>
          <w:lang w:val="en-US"/>
        </w:rPr>
      </w:pPr>
    </w:p>
    <w:p w14:paraId="50474671" w14:textId="17E9F86B" w:rsidR="006F733F" w:rsidRPr="00D907B0" w:rsidRDefault="003D29E6" w:rsidP="006F733F">
      <w:pPr>
        <w:rPr>
          <w:b/>
          <w:bCs/>
          <w:lang w:val="en-US"/>
        </w:rPr>
      </w:pPr>
      <w:proofErr w:type="spellStart"/>
      <w:r w:rsidRPr="00D907B0">
        <w:rPr>
          <w:b/>
          <w:bCs/>
        </w:rPr>
        <w:t>Kühn</w:t>
      </w:r>
      <w:proofErr w:type="spellEnd"/>
      <w:r w:rsidRPr="00D907B0">
        <w:rPr>
          <w:b/>
          <w:bCs/>
        </w:rPr>
        <w:t xml:space="preserve"> and </w:t>
      </w:r>
      <w:proofErr w:type="spellStart"/>
      <w:r w:rsidRPr="00D907B0">
        <w:rPr>
          <w:b/>
          <w:bCs/>
        </w:rPr>
        <w:t>Abecker</w:t>
      </w:r>
      <w:proofErr w:type="spellEnd"/>
      <w:r w:rsidR="00D907B0">
        <w:rPr>
          <w:b/>
          <w:bCs/>
        </w:rPr>
        <w:t>,</w:t>
      </w:r>
      <w:r w:rsidRPr="00D907B0">
        <w:rPr>
          <w:b/>
          <w:bCs/>
        </w:rPr>
        <w:t xml:space="preserve"> </w:t>
      </w:r>
      <w:r w:rsidR="004513B4">
        <w:rPr>
          <w:b/>
          <w:bCs/>
        </w:rPr>
        <w:t>(</w:t>
      </w:r>
      <w:r w:rsidRPr="00D907B0">
        <w:rPr>
          <w:b/>
          <w:bCs/>
        </w:rPr>
        <w:t>1997).</w:t>
      </w:r>
    </w:p>
    <w:p w14:paraId="3C9560F3" w14:textId="77777777" w:rsidR="003E5E40" w:rsidRDefault="003E5E40" w:rsidP="00AB5760">
      <w:pPr>
        <w:rPr>
          <w:lang w:val="en-US"/>
        </w:rPr>
      </w:pPr>
    </w:p>
    <w:p w14:paraId="40FE38DA" w14:textId="40187259" w:rsidR="005B265E" w:rsidRDefault="000E0BE4" w:rsidP="00AB5760">
      <w:pPr>
        <w:rPr>
          <w:lang w:val="en-US"/>
        </w:rPr>
      </w:pPr>
      <w:r>
        <w:rPr>
          <w:lang w:val="en-US"/>
        </w:rPr>
        <w:t>The r</w:t>
      </w:r>
      <w:r w:rsidR="00497D13">
        <w:rPr>
          <w:lang w:val="en-US"/>
        </w:rPr>
        <w:t xml:space="preserve">eport </w:t>
      </w:r>
      <w:r w:rsidR="00D94B69">
        <w:rPr>
          <w:lang w:val="en-US"/>
        </w:rPr>
        <w:t>writer</w:t>
      </w:r>
      <w:r>
        <w:rPr>
          <w:lang w:val="en-US"/>
        </w:rPr>
        <w:t xml:space="preserve"> will</w:t>
      </w:r>
      <w:r w:rsidR="00497D13">
        <w:rPr>
          <w:lang w:val="en-US"/>
        </w:rPr>
        <w:t xml:space="preserve"> apply</w:t>
      </w:r>
      <w:r>
        <w:rPr>
          <w:lang w:val="en-US"/>
        </w:rPr>
        <w:t xml:space="preserve"> </w:t>
      </w:r>
      <w:r w:rsidR="00566C85">
        <w:rPr>
          <w:lang w:val="en-US"/>
        </w:rPr>
        <w:t xml:space="preserve">the process </w:t>
      </w:r>
      <w:r w:rsidR="00D94B69">
        <w:rPr>
          <w:lang w:val="en-US"/>
        </w:rPr>
        <w:t>flow</w:t>
      </w:r>
      <w:r w:rsidR="00566C85">
        <w:rPr>
          <w:lang w:val="en-US"/>
        </w:rPr>
        <w:t>, below</w:t>
      </w:r>
      <w:r w:rsidR="00D94B69">
        <w:rPr>
          <w:lang w:val="en-US"/>
        </w:rPr>
        <w:t xml:space="preserve"> to identify </w:t>
      </w:r>
      <w:r>
        <w:rPr>
          <w:lang w:val="en-US"/>
        </w:rPr>
        <w:t xml:space="preserve">the </w:t>
      </w:r>
      <w:r w:rsidR="00D94B69">
        <w:rPr>
          <w:lang w:val="en-US"/>
        </w:rPr>
        <w:t xml:space="preserve">most valuable assets for the </w:t>
      </w:r>
      <w:r w:rsidR="003E5E40">
        <w:rPr>
          <w:lang w:val="en-US"/>
        </w:rPr>
        <w:t>organization.</w:t>
      </w:r>
    </w:p>
    <w:p w14:paraId="786C81CB" w14:textId="1B04E257" w:rsidR="00A64E48" w:rsidRDefault="00924D49" w:rsidP="002E1744">
      <w:pPr>
        <w:ind w:left="720"/>
        <w:rPr>
          <w:lang w:val="en-US"/>
        </w:rPr>
      </w:pPr>
      <w:r>
        <w:rPr>
          <w:noProof/>
        </w:rPr>
        <w:drawing>
          <wp:inline distT="0" distB="0" distL="0" distR="0" wp14:anchorId="71CC27A7" wp14:editId="4CB01AE7">
            <wp:extent cx="5731510" cy="3255010"/>
            <wp:effectExtent l="0" t="0" r="254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55010"/>
                    </a:xfrm>
                    <a:prstGeom prst="rect">
                      <a:avLst/>
                    </a:prstGeom>
                  </pic:spPr>
                </pic:pic>
              </a:graphicData>
            </a:graphic>
          </wp:inline>
        </w:drawing>
      </w:r>
    </w:p>
    <w:p w14:paraId="0C0264C5" w14:textId="77777777" w:rsidR="004513B4" w:rsidRDefault="006C5E19" w:rsidP="002E1744">
      <w:pPr>
        <w:ind w:left="720"/>
      </w:pPr>
      <w:proofErr w:type="spellStart"/>
      <w:r w:rsidRPr="004513B4">
        <w:rPr>
          <w:b/>
          <w:bCs/>
        </w:rPr>
        <w:t>Benus</w:t>
      </w:r>
      <w:proofErr w:type="spellEnd"/>
      <w:r w:rsidRPr="004513B4">
        <w:rPr>
          <w:b/>
          <w:bCs/>
        </w:rPr>
        <w:t>, (1993).</w:t>
      </w:r>
      <w:r>
        <w:t xml:space="preserve"> </w:t>
      </w:r>
    </w:p>
    <w:p w14:paraId="095F29E4" w14:textId="77777777" w:rsidR="004513B4" w:rsidRDefault="004513B4" w:rsidP="002E1744">
      <w:pPr>
        <w:ind w:left="720"/>
      </w:pPr>
    </w:p>
    <w:p w14:paraId="5C3E7A17" w14:textId="77777777" w:rsidR="004513B4" w:rsidRDefault="004513B4" w:rsidP="004513B4"/>
    <w:p w14:paraId="30485851" w14:textId="7587225F" w:rsidR="00924D49" w:rsidRDefault="00E32083" w:rsidP="004513B4">
      <w:pPr>
        <w:rPr>
          <w:lang w:val="en-US"/>
        </w:rPr>
      </w:pPr>
      <w:r>
        <w:rPr>
          <w:lang w:val="en-US"/>
        </w:rPr>
        <w:lastRenderedPageBreak/>
        <w:t>The r</w:t>
      </w:r>
      <w:r w:rsidR="00924D49">
        <w:rPr>
          <w:lang w:val="en-US"/>
        </w:rPr>
        <w:t xml:space="preserve">eport writer </w:t>
      </w:r>
      <w:r w:rsidR="00AD7B05">
        <w:rPr>
          <w:lang w:val="en-US"/>
        </w:rPr>
        <w:t xml:space="preserve">has </w:t>
      </w:r>
      <w:r w:rsidR="00826C5B">
        <w:rPr>
          <w:lang w:val="en-US"/>
        </w:rPr>
        <w:t>identifie</w:t>
      </w:r>
      <w:r w:rsidR="00AD7B05">
        <w:rPr>
          <w:lang w:val="en-US"/>
        </w:rPr>
        <w:t>d,</w:t>
      </w:r>
      <w:r w:rsidR="00D62217">
        <w:rPr>
          <w:lang w:val="en-US"/>
        </w:rPr>
        <w:t xml:space="preserve"> with </w:t>
      </w:r>
      <w:r>
        <w:rPr>
          <w:lang w:val="en-US"/>
        </w:rPr>
        <w:t xml:space="preserve">the help of </w:t>
      </w:r>
      <w:r w:rsidR="00D62217">
        <w:rPr>
          <w:lang w:val="en-US"/>
        </w:rPr>
        <w:t xml:space="preserve">process flow </w:t>
      </w:r>
      <w:r w:rsidR="00826C5B">
        <w:rPr>
          <w:lang w:val="en-US"/>
        </w:rPr>
        <w:t xml:space="preserve">the </w:t>
      </w:r>
      <w:r w:rsidR="008C0614">
        <w:rPr>
          <w:lang w:val="en-US"/>
        </w:rPr>
        <w:t xml:space="preserve">valuable assets </w:t>
      </w:r>
      <w:r w:rsidR="00826C5B">
        <w:rPr>
          <w:lang w:val="en-US"/>
        </w:rPr>
        <w:t>in</w:t>
      </w:r>
      <w:r w:rsidR="008C0614">
        <w:rPr>
          <w:lang w:val="en-US"/>
        </w:rPr>
        <w:t xml:space="preserve"> the workplace.</w:t>
      </w:r>
    </w:p>
    <w:p w14:paraId="1FDB9D95" w14:textId="56181A89" w:rsidR="00826C5B" w:rsidRDefault="000709A7" w:rsidP="004513B4">
      <w:pPr>
        <w:rPr>
          <w:lang w:val="en-US"/>
        </w:rPr>
      </w:pPr>
      <w:r>
        <w:rPr>
          <w:lang w:val="en-US"/>
        </w:rPr>
        <w:t xml:space="preserve">Knowledge assets are the knowledge regarding markets, </w:t>
      </w:r>
      <w:r w:rsidR="00E70B92">
        <w:rPr>
          <w:lang w:val="en-US"/>
        </w:rPr>
        <w:t>technologies</w:t>
      </w:r>
      <w:r w:rsidR="0009036E">
        <w:rPr>
          <w:lang w:val="en-US"/>
        </w:rPr>
        <w:t>, products and organization that business needs to own or already owns</w:t>
      </w:r>
      <w:r w:rsidR="006A4230">
        <w:rPr>
          <w:lang w:val="en-US"/>
        </w:rPr>
        <w:t>, which enables its business processes to generate revenue and add value etc.</w:t>
      </w:r>
    </w:p>
    <w:p w14:paraId="3704DF9C" w14:textId="23665727" w:rsidR="006A4230" w:rsidRDefault="006A4230" w:rsidP="004513B4">
      <w:pPr>
        <w:rPr>
          <w:lang w:val="en-US"/>
        </w:rPr>
      </w:pPr>
      <w:r>
        <w:rPr>
          <w:lang w:val="en-US"/>
        </w:rPr>
        <w:t>Knowledge management is about managing the process that acts upon the asse</w:t>
      </w:r>
      <w:r w:rsidR="00773C78">
        <w:rPr>
          <w:lang w:val="en-US"/>
        </w:rPr>
        <w:t>ts</w:t>
      </w:r>
      <w:r>
        <w:rPr>
          <w:lang w:val="en-US"/>
        </w:rPr>
        <w:t>, not just only abou</w:t>
      </w:r>
      <w:r w:rsidR="00773C78">
        <w:rPr>
          <w:lang w:val="en-US"/>
        </w:rPr>
        <w:t>t managing the knowledge assets</w:t>
      </w:r>
      <w:r w:rsidR="00924E5C">
        <w:rPr>
          <w:lang w:val="en-US"/>
        </w:rPr>
        <w:t xml:space="preserve">. These processes </w:t>
      </w:r>
      <w:r w:rsidR="00A33D81">
        <w:rPr>
          <w:lang w:val="en-US"/>
        </w:rPr>
        <w:t>include</w:t>
      </w:r>
      <w:r w:rsidR="00924E5C">
        <w:rPr>
          <w:lang w:val="en-US"/>
        </w:rPr>
        <w:t xml:space="preserve"> using and sharing knowledge</w:t>
      </w:r>
      <w:r w:rsidR="00490F9E">
        <w:rPr>
          <w:lang w:val="en-US"/>
        </w:rPr>
        <w:t xml:space="preserve">, </w:t>
      </w:r>
      <w:r w:rsidR="00A33D81">
        <w:rPr>
          <w:lang w:val="en-US"/>
        </w:rPr>
        <w:t>developing and preserving knowledge.</w:t>
      </w:r>
    </w:p>
    <w:p w14:paraId="7732B5EB" w14:textId="4EA457AC" w:rsidR="00A33D81" w:rsidRDefault="00D52672" w:rsidP="004513B4">
      <w:pPr>
        <w:rPr>
          <w:lang w:val="en-US"/>
        </w:rPr>
      </w:pPr>
      <w:r>
        <w:rPr>
          <w:lang w:val="en-US"/>
        </w:rPr>
        <w:t>Therefore</w:t>
      </w:r>
      <w:r w:rsidR="0059073D">
        <w:rPr>
          <w:lang w:val="en-US"/>
        </w:rPr>
        <w:t>,</w:t>
      </w:r>
      <w:r>
        <w:rPr>
          <w:lang w:val="en-US"/>
        </w:rPr>
        <w:t xml:space="preserve"> knowledge management</w:t>
      </w:r>
      <w:r w:rsidR="00360D62">
        <w:rPr>
          <w:lang w:val="en-US"/>
        </w:rPr>
        <w:t>, involves the analysis and identification</w:t>
      </w:r>
      <w:r w:rsidR="001D0D84">
        <w:rPr>
          <w:lang w:val="en-US"/>
        </w:rPr>
        <w:t xml:space="preserve"> of available and required knowledge assets and knowledge</w:t>
      </w:r>
      <w:r w:rsidR="0059073D">
        <w:rPr>
          <w:lang w:val="en-US"/>
        </w:rPr>
        <w:t xml:space="preserve"> </w:t>
      </w:r>
      <w:r w:rsidR="00BE322F">
        <w:rPr>
          <w:lang w:val="en-US"/>
        </w:rPr>
        <w:t>asset related processes, the planning and control to develop both the assets and processes to fulfill the organizational objectives.</w:t>
      </w:r>
      <w:r w:rsidR="001D0D84">
        <w:rPr>
          <w:lang w:val="en-US"/>
        </w:rPr>
        <w:t xml:space="preserve"> </w:t>
      </w:r>
    </w:p>
    <w:p w14:paraId="1F69C167" w14:textId="4A1494A8" w:rsidR="004513B4" w:rsidRPr="0042030F" w:rsidRDefault="0042030F" w:rsidP="004513B4">
      <w:pPr>
        <w:rPr>
          <w:b/>
          <w:bCs/>
          <w:lang w:val="en-US"/>
        </w:rPr>
      </w:pPr>
      <w:proofErr w:type="spellStart"/>
      <w:proofErr w:type="gramStart"/>
      <w:r w:rsidRPr="0042030F">
        <w:rPr>
          <w:b/>
          <w:bCs/>
          <w:lang w:val="en-US"/>
        </w:rPr>
        <w:t>Spek,Hoog</w:t>
      </w:r>
      <w:proofErr w:type="spellEnd"/>
      <w:proofErr w:type="gramEnd"/>
      <w:r w:rsidRPr="0042030F">
        <w:rPr>
          <w:b/>
          <w:bCs/>
          <w:lang w:val="en-US"/>
        </w:rPr>
        <w:t>, (1995).</w:t>
      </w:r>
    </w:p>
    <w:p w14:paraId="2E5025E8" w14:textId="77777777" w:rsidR="00BE322F" w:rsidRDefault="00BE322F" w:rsidP="002E1744">
      <w:pPr>
        <w:ind w:left="720"/>
        <w:rPr>
          <w:lang w:val="en-US"/>
        </w:rPr>
      </w:pPr>
    </w:p>
    <w:p w14:paraId="241420D0" w14:textId="4D57DCE3" w:rsidR="006C5E19" w:rsidRDefault="00BE322F" w:rsidP="002E0137">
      <w:r w:rsidRPr="00CC0B82">
        <w:t>The r</w:t>
      </w:r>
      <w:r w:rsidR="006C5E19" w:rsidRPr="00CC0B82">
        <w:t>eport writer</w:t>
      </w:r>
      <w:r w:rsidR="002E0137" w:rsidRPr="00CC0B82">
        <w:t xml:space="preserve"> believe</w:t>
      </w:r>
      <w:r w:rsidRPr="00CC0B82">
        <w:t>s</w:t>
      </w:r>
      <w:r w:rsidR="002E0137" w:rsidRPr="00CC0B82">
        <w:t xml:space="preserve"> that the knowledge modelling techniques that exist to support the use of the knowledge, along with traditional business management techniques, provide a starting point to manage the knowledge assets within a company.</w:t>
      </w:r>
      <w:r w:rsidRPr="00CC0B82">
        <w:t xml:space="preserve"> </w:t>
      </w:r>
      <w:r w:rsidRPr="002E0137">
        <w:t>Therefore</w:t>
      </w:r>
      <w:r>
        <w:t xml:space="preserve">, </w:t>
      </w:r>
      <w:r w:rsidRPr="002E0137">
        <w:t>the</w:t>
      </w:r>
      <w:r>
        <w:t xml:space="preserve"> </w:t>
      </w:r>
      <w:r w:rsidR="008A3150">
        <w:t xml:space="preserve">report writer will provide </w:t>
      </w:r>
      <w:r>
        <w:t xml:space="preserve">the </w:t>
      </w:r>
      <w:r w:rsidR="00AB53EF">
        <w:t xml:space="preserve">following 3 </w:t>
      </w:r>
      <w:r w:rsidR="003D4F85">
        <w:t>technique</w:t>
      </w:r>
      <w:r>
        <w:t>s</w:t>
      </w:r>
      <w:r w:rsidR="00AB53EF">
        <w:t xml:space="preserve"> to improve </w:t>
      </w:r>
      <w:r w:rsidR="003D4F85">
        <w:t>knowledge</w:t>
      </w:r>
      <w:r w:rsidR="00AB53EF">
        <w:t xml:space="preserve"> management-</w:t>
      </w:r>
    </w:p>
    <w:p w14:paraId="5B5BCD5F" w14:textId="5F65E568" w:rsidR="00AB53EF" w:rsidRPr="003D4F85" w:rsidRDefault="003D4F85" w:rsidP="003D4F85">
      <w:pPr>
        <w:pStyle w:val="ListParagraph"/>
        <w:numPr>
          <w:ilvl w:val="0"/>
          <w:numId w:val="32"/>
        </w:numPr>
        <w:rPr>
          <w:rFonts w:asciiTheme="minorHAnsi" w:hAnsiTheme="minorHAnsi" w:cstheme="minorHAnsi"/>
          <w:sz w:val="24"/>
          <w:szCs w:val="24"/>
        </w:rPr>
      </w:pPr>
      <w:r w:rsidRPr="003D4F85">
        <w:rPr>
          <w:rFonts w:asciiTheme="minorHAnsi" w:hAnsiTheme="minorHAnsi" w:cstheme="minorHAnsi"/>
          <w:sz w:val="24"/>
          <w:szCs w:val="24"/>
        </w:rPr>
        <w:t>Swot</w:t>
      </w:r>
    </w:p>
    <w:p w14:paraId="6DBC7999" w14:textId="51C943FF" w:rsidR="003D4F85" w:rsidRPr="003D4F85" w:rsidRDefault="003D4F85" w:rsidP="003D4F85">
      <w:pPr>
        <w:pStyle w:val="ListParagraph"/>
        <w:numPr>
          <w:ilvl w:val="0"/>
          <w:numId w:val="32"/>
        </w:numPr>
        <w:rPr>
          <w:rFonts w:asciiTheme="minorHAnsi" w:hAnsiTheme="minorHAnsi" w:cstheme="minorHAnsi"/>
          <w:sz w:val="24"/>
          <w:szCs w:val="24"/>
        </w:rPr>
      </w:pPr>
      <w:r w:rsidRPr="003D4F85">
        <w:rPr>
          <w:rFonts w:asciiTheme="minorHAnsi" w:hAnsiTheme="minorHAnsi" w:cstheme="minorHAnsi"/>
          <w:sz w:val="24"/>
          <w:szCs w:val="24"/>
        </w:rPr>
        <w:t>Pestle</w:t>
      </w:r>
    </w:p>
    <w:p w14:paraId="5CF2719B" w14:textId="41F966FD" w:rsidR="003D4F85" w:rsidRPr="004F0987" w:rsidRDefault="003D4F85" w:rsidP="003D4F85">
      <w:pPr>
        <w:pStyle w:val="ListParagraph"/>
        <w:numPr>
          <w:ilvl w:val="0"/>
          <w:numId w:val="32"/>
        </w:numPr>
        <w:rPr>
          <w:rFonts w:asciiTheme="minorHAnsi" w:hAnsiTheme="minorHAnsi" w:cstheme="minorHAnsi"/>
          <w:sz w:val="24"/>
          <w:szCs w:val="24"/>
          <w:lang w:val="en-US"/>
        </w:rPr>
      </w:pPr>
      <w:r w:rsidRPr="003D4F85">
        <w:rPr>
          <w:rFonts w:asciiTheme="minorHAnsi" w:hAnsiTheme="minorHAnsi" w:cstheme="minorHAnsi"/>
          <w:sz w:val="24"/>
          <w:szCs w:val="24"/>
        </w:rPr>
        <w:t>k-swot</w:t>
      </w:r>
    </w:p>
    <w:p w14:paraId="2FCF867A" w14:textId="77777777" w:rsidR="004F0987" w:rsidRPr="00CC0B82" w:rsidRDefault="004F0987" w:rsidP="004F0987">
      <w:pPr>
        <w:pStyle w:val="ListParagraph"/>
        <w:rPr>
          <w:rFonts w:asciiTheme="minorHAnsi" w:hAnsiTheme="minorHAnsi" w:cstheme="minorHAnsi"/>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EC7807" w14:textId="7EA7D73E" w:rsidR="003E7A2D" w:rsidRPr="00075549" w:rsidRDefault="00075549" w:rsidP="004F0987">
      <w:pPr>
        <w:rPr>
          <w:highlight w:val="yellow"/>
        </w:rPr>
      </w:pPr>
      <w:r>
        <w:t>S</w:t>
      </w:r>
      <w:r w:rsidR="003E7A2D" w:rsidRPr="004F0987">
        <w:rPr>
          <w:color w:val="000000" w:themeColor="text1"/>
        </w:rPr>
        <w:t>WOT and PESTLE analyses are used to make a systematic and thorough evaluation of a new business or project. The process gives decision-makers a better awareness and understanding of the changes that may occur and the impact that these changes may have on their business.</w:t>
      </w:r>
    </w:p>
    <w:p w14:paraId="2CC564D5" w14:textId="31F9B387" w:rsidR="003E7A2D" w:rsidRDefault="003E7A2D" w:rsidP="004F0987">
      <w:pPr>
        <w:rPr>
          <w:color w:val="000000" w:themeColor="text1"/>
        </w:rPr>
      </w:pPr>
      <w:r w:rsidRPr="004F0987">
        <w:rPr>
          <w:color w:val="000000" w:themeColor="text1"/>
        </w:rPr>
        <w:t xml:space="preserve">While a SWOT analysis focuses on a company's internal strengths and weaknesses, a PESTLE analysis concentrates on the external factors. Using both methods together </w:t>
      </w:r>
      <w:r w:rsidRPr="004F0987">
        <w:rPr>
          <w:color w:val="000000" w:themeColor="text1"/>
        </w:rPr>
        <w:t>produce</w:t>
      </w:r>
      <w:r w:rsidRPr="004F0987">
        <w:rPr>
          <w:color w:val="000000" w:themeColor="text1"/>
        </w:rPr>
        <w:t xml:space="preserve"> a comprehensive evaluation of a project.</w:t>
      </w:r>
    </w:p>
    <w:p w14:paraId="0281A7C5" w14:textId="4B84E2F5" w:rsidR="00075549" w:rsidRPr="004F0987" w:rsidRDefault="00075549" w:rsidP="00075549">
      <w:pPr>
        <w:pStyle w:val="Heading2"/>
      </w:pPr>
      <w:bookmarkStart w:id="11" w:name="_Toc72707030"/>
      <w:r>
        <w:t>SWOT-</w:t>
      </w:r>
      <w:bookmarkEnd w:id="11"/>
    </w:p>
    <w:p w14:paraId="5A901FB8" w14:textId="77777777" w:rsidR="00075549" w:rsidRDefault="00075549" w:rsidP="00144236">
      <w:pPr>
        <w:rPr>
          <w:shd w:val="clear" w:color="auto" w:fill="FCFCFC"/>
        </w:rPr>
      </w:pPr>
    </w:p>
    <w:p w14:paraId="5368FEBC" w14:textId="4403A2FA" w:rsidR="00D35669" w:rsidRDefault="00144236" w:rsidP="00144236">
      <w:pPr>
        <w:rPr>
          <w:shd w:val="clear" w:color="auto" w:fill="FCFCFC"/>
        </w:rPr>
      </w:pPr>
      <w:r>
        <w:rPr>
          <w:shd w:val="clear" w:color="auto" w:fill="FCFCFC"/>
        </w:rPr>
        <w:t xml:space="preserve">A SWOT analysis examines four areas in the business </w:t>
      </w:r>
      <w:r w:rsidR="00391F4A">
        <w:rPr>
          <w:shd w:val="clear" w:color="auto" w:fill="FCFCFC"/>
        </w:rPr>
        <w:t xml:space="preserve">environment. </w:t>
      </w:r>
      <w:r w:rsidR="00AD7B05">
        <w:rPr>
          <w:shd w:val="clear" w:color="auto" w:fill="FCFCFC"/>
        </w:rPr>
        <w:t>The r</w:t>
      </w:r>
      <w:r w:rsidR="00391F4A">
        <w:rPr>
          <w:shd w:val="clear" w:color="auto" w:fill="FCFCFC"/>
        </w:rPr>
        <w:t xml:space="preserve">eport writer </w:t>
      </w:r>
      <w:r w:rsidR="00AD7B05">
        <w:rPr>
          <w:shd w:val="clear" w:color="auto" w:fill="FCFCFC"/>
        </w:rPr>
        <w:t xml:space="preserve">has </w:t>
      </w:r>
      <w:r w:rsidR="00156D1E">
        <w:rPr>
          <w:shd w:val="clear" w:color="auto" w:fill="FCFCFC"/>
        </w:rPr>
        <w:t>describe</w:t>
      </w:r>
      <w:r w:rsidR="00AD7B05">
        <w:rPr>
          <w:shd w:val="clear" w:color="auto" w:fill="FCFCFC"/>
        </w:rPr>
        <w:t>d</w:t>
      </w:r>
      <w:r w:rsidR="00156D1E">
        <w:rPr>
          <w:shd w:val="clear" w:color="auto" w:fill="FCFCFC"/>
        </w:rPr>
        <w:t xml:space="preserve"> </w:t>
      </w:r>
      <w:r w:rsidR="002161A4">
        <w:rPr>
          <w:shd w:val="clear" w:color="auto" w:fill="FCFCFC"/>
        </w:rPr>
        <w:t>organisational Swot</w:t>
      </w:r>
      <w:r w:rsidR="00156D1E">
        <w:rPr>
          <w:shd w:val="clear" w:color="auto" w:fill="FCFCFC"/>
        </w:rPr>
        <w:t xml:space="preserve"> as </w:t>
      </w:r>
      <w:r w:rsidR="00AD7B05">
        <w:rPr>
          <w:shd w:val="clear" w:color="auto" w:fill="FCFCFC"/>
        </w:rPr>
        <w:t xml:space="preserve">the </w:t>
      </w:r>
      <w:r w:rsidR="00156D1E">
        <w:rPr>
          <w:shd w:val="clear" w:color="auto" w:fill="FCFCFC"/>
        </w:rPr>
        <w:t>follow</w:t>
      </w:r>
      <w:r w:rsidR="00AD7B05">
        <w:rPr>
          <w:shd w:val="clear" w:color="auto" w:fill="FCFCFC"/>
        </w:rPr>
        <w:t>ing:</w:t>
      </w:r>
    </w:p>
    <w:p w14:paraId="1A612477" w14:textId="1788F9FC" w:rsidR="00144236" w:rsidRDefault="002F56DF" w:rsidP="00144236">
      <w:pPr>
        <w:rPr>
          <w:shd w:val="clear" w:color="auto" w:fill="FCFCFC"/>
        </w:rPr>
      </w:pPr>
      <w:r>
        <w:rPr>
          <w:shd w:val="clear" w:color="auto" w:fill="FCFCFC"/>
        </w:rPr>
        <w:t>Strengths-</w:t>
      </w:r>
      <w:r w:rsidR="00987E52">
        <w:rPr>
          <w:shd w:val="clear" w:color="auto" w:fill="FCFCFC"/>
        </w:rPr>
        <w:t xml:space="preserve"> </w:t>
      </w:r>
      <w:r w:rsidR="00784079">
        <w:rPr>
          <w:shd w:val="clear" w:color="auto" w:fill="FCFCFC"/>
        </w:rPr>
        <w:t xml:space="preserve">well established company running for </w:t>
      </w:r>
      <w:r w:rsidR="00987E52">
        <w:rPr>
          <w:shd w:val="clear" w:color="auto" w:fill="FCFCFC"/>
        </w:rPr>
        <w:t xml:space="preserve">the </w:t>
      </w:r>
      <w:r w:rsidR="00784079">
        <w:rPr>
          <w:shd w:val="clear" w:color="auto" w:fill="FCFCFC"/>
        </w:rPr>
        <w:t xml:space="preserve">past 38 </w:t>
      </w:r>
      <w:r w:rsidR="00AC0846">
        <w:rPr>
          <w:shd w:val="clear" w:color="auto" w:fill="FCFCFC"/>
        </w:rPr>
        <w:t>years. Reasonable</w:t>
      </w:r>
      <w:r w:rsidR="00784079">
        <w:rPr>
          <w:shd w:val="clear" w:color="auto" w:fill="FCFCFC"/>
        </w:rPr>
        <w:t xml:space="preserve"> price and </w:t>
      </w:r>
      <w:r w:rsidR="00AC0846">
        <w:rPr>
          <w:shd w:val="clear" w:color="auto" w:fill="FCFCFC"/>
        </w:rPr>
        <w:t>quality.</w:t>
      </w:r>
    </w:p>
    <w:p w14:paraId="73C93925" w14:textId="725C38FB" w:rsidR="00AC0846" w:rsidRDefault="00AC0846" w:rsidP="00144236">
      <w:pPr>
        <w:rPr>
          <w:shd w:val="clear" w:color="auto" w:fill="FCFCFC"/>
        </w:rPr>
      </w:pPr>
      <w:r>
        <w:rPr>
          <w:shd w:val="clear" w:color="auto" w:fill="FCFCFC"/>
        </w:rPr>
        <w:t>Weaknesses-</w:t>
      </w:r>
      <w:r w:rsidR="00987E52">
        <w:rPr>
          <w:shd w:val="clear" w:color="auto" w:fill="FCFCFC"/>
        </w:rPr>
        <w:t xml:space="preserve"> </w:t>
      </w:r>
      <w:r w:rsidR="00547D9F">
        <w:rPr>
          <w:shd w:val="clear" w:color="auto" w:fill="FCFCFC"/>
        </w:rPr>
        <w:t xml:space="preserve">lost </w:t>
      </w:r>
      <w:r w:rsidR="00987E52">
        <w:rPr>
          <w:shd w:val="clear" w:color="auto" w:fill="FCFCFC"/>
        </w:rPr>
        <w:t xml:space="preserve">a high number of </w:t>
      </w:r>
      <w:r w:rsidR="00547D9F">
        <w:rPr>
          <w:shd w:val="clear" w:color="auto" w:fill="FCFCFC"/>
        </w:rPr>
        <w:t xml:space="preserve">sales and reputation due to </w:t>
      </w:r>
      <w:r w:rsidR="00987E52">
        <w:rPr>
          <w:shd w:val="clear" w:color="auto" w:fill="FCFCFC"/>
        </w:rPr>
        <w:t xml:space="preserve">the </w:t>
      </w:r>
      <w:r w:rsidR="00547D9F">
        <w:rPr>
          <w:shd w:val="clear" w:color="auto" w:fill="FCFCFC"/>
        </w:rPr>
        <w:t xml:space="preserve">global </w:t>
      </w:r>
      <w:r w:rsidR="0098319B">
        <w:rPr>
          <w:shd w:val="clear" w:color="auto" w:fill="FCFCFC"/>
        </w:rPr>
        <w:t>pandemic. Over</w:t>
      </w:r>
      <w:r w:rsidR="00ED10A7">
        <w:rPr>
          <w:shd w:val="clear" w:color="auto" w:fill="FCFCFC"/>
        </w:rPr>
        <w:t xml:space="preserve"> 200 experience</w:t>
      </w:r>
      <w:r w:rsidR="00987E52">
        <w:rPr>
          <w:shd w:val="clear" w:color="auto" w:fill="FCFCFC"/>
        </w:rPr>
        <w:t>d</w:t>
      </w:r>
      <w:r w:rsidR="00ED10A7">
        <w:rPr>
          <w:shd w:val="clear" w:color="auto" w:fill="FCFCFC"/>
        </w:rPr>
        <w:t xml:space="preserve"> people lost their jobs.</w:t>
      </w:r>
    </w:p>
    <w:p w14:paraId="6AC98743" w14:textId="58DA516C" w:rsidR="00547D9F" w:rsidRDefault="00EA5F73" w:rsidP="00144236">
      <w:pPr>
        <w:rPr>
          <w:shd w:val="clear" w:color="auto" w:fill="FCFCFC"/>
        </w:rPr>
      </w:pPr>
      <w:r>
        <w:rPr>
          <w:shd w:val="clear" w:color="auto" w:fill="FCFCFC"/>
        </w:rPr>
        <w:t>Opportunities</w:t>
      </w:r>
      <w:r w:rsidR="00463C69">
        <w:rPr>
          <w:shd w:val="clear" w:color="auto" w:fill="FCFCFC"/>
        </w:rPr>
        <w:t xml:space="preserve">-after nearly 2 years </w:t>
      </w:r>
      <w:r>
        <w:rPr>
          <w:shd w:val="clear" w:color="auto" w:fill="FCFCFC"/>
        </w:rPr>
        <w:t xml:space="preserve">coming out from this coronavirus pandemic everything slowly </w:t>
      </w:r>
      <w:r w:rsidR="00987E52">
        <w:rPr>
          <w:shd w:val="clear" w:color="auto" w:fill="FCFCFC"/>
        </w:rPr>
        <w:t xml:space="preserve">is </w:t>
      </w:r>
      <w:r>
        <w:rPr>
          <w:shd w:val="clear" w:color="auto" w:fill="FCFCFC"/>
        </w:rPr>
        <w:t xml:space="preserve">getting </w:t>
      </w:r>
      <w:r w:rsidR="00987E52">
        <w:rPr>
          <w:shd w:val="clear" w:color="auto" w:fill="FCFCFC"/>
        </w:rPr>
        <w:t xml:space="preserve">back to </w:t>
      </w:r>
      <w:r w:rsidR="00ED10A7">
        <w:rPr>
          <w:shd w:val="clear" w:color="auto" w:fill="FCFCFC"/>
        </w:rPr>
        <w:t xml:space="preserve">normal. Hiring new peoples and </w:t>
      </w:r>
      <w:r w:rsidR="00EF3949">
        <w:rPr>
          <w:shd w:val="clear" w:color="auto" w:fill="FCFCFC"/>
        </w:rPr>
        <w:t>taking on a</w:t>
      </w:r>
      <w:r w:rsidR="00ED10A7">
        <w:rPr>
          <w:shd w:val="clear" w:color="auto" w:fill="FCFCFC"/>
        </w:rPr>
        <w:t xml:space="preserve"> new system which will be </w:t>
      </w:r>
      <w:r w:rsidR="00F74934">
        <w:rPr>
          <w:shd w:val="clear" w:color="auto" w:fill="FCFCFC"/>
        </w:rPr>
        <w:t>suitable for any future pandemic</w:t>
      </w:r>
      <w:r w:rsidR="00EF3949">
        <w:rPr>
          <w:shd w:val="clear" w:color="auto" w:fill="FCFCFC"/>
        </w:rPr>
        <w:t>s</w:t>
      </w:r>
      <w:r w:rsidR="00F74934">
        <w:rPr>
          <w:shd w:val="clear" w:color="auto" w:fill="FCFCFC"/>
        </w:rPr>
        <w:t xml:space="preserve"> as </w:t>
      </w:r>
      <w:r w:rsidR="00EF3949">
        <w:rPr>
          <w:shd w:val="clear" w:color="auto" w:fill="FCFCFC"/>
        </w:rPr>
        <w:t xml:space="preserve">it enables </w:t>
      </w:r>
      <w:r w:rsidR="00F74934">
        <w:rPr>
          <w:shd w:val="clear" w:color="auto" w:fill="FCFCFC"/>
        </w:rPr>
        <w:t xml:space="preserve">people </w:t>
      </w:r>
      <w:r w:rsidR="00EF3949">
        <w:rPr>
          <w:shd w:val="clear" w:color="auto" w:fill="FCFCFC"/>
        </w:rPr>
        <w:t>to</w:t>
      </w:r>
      <w:r w:rsidR="00F74934">
        <w:rPr>
          <w:shd w:val="clear" w:color="auto" w:fill="FCFCFC"/>
        </w:rPr>
        <w:t xml:space="preserve"> work from home </w:t>
      </w:r>
      <w:r w:rsidR="00EF3949">
        <w:rPr>
          <w:shd w:val="clear" w:color="auto" w:fill="FCFCFC"/>
        </w:rPr>
        <w:t xml:space="preserve">at </w:t>
      </w:r>
      <w:r w:rsidR="00EA2D0A">
        <w:rPr>
          <w:shd w:val="clear" w:color="auto" w:fill="FCFCFC"/>
        </w:rPr>
        <w:t>any time</w:t>
      </w:r>
      <w:r w:rsidR="00F74934">
        <w:rPr>
          <w:shd w:val="clear" w:color="auto" w:fill="FCFCFC"/>
        </w:rPr>
        <w:t>.</w:t>
      </w:r>
    </w:p>
    <w:p w14:paraId="0F46A73C" w14:textId="5EEC8311" w:rsidR="00F74934" w:rsidRDefault="00F74934" w:rsidP="00144236">
      <w:pPr>
        <w:rPr>
          <w:shd w:val="clear" w:color="auto" w:fill="FCFCFC"/>
        </w:rPr>
      </w:pPr>
      <w:r>
        <w:rPr>
          <w:shd w:val="clear" w:color="auto" w:fill="FCFCFC"/>
        </w:rPr>
        <w:t>T</w:t>
      </w:r>
      <w:r w:rsidR="0098319B">
        <w:rPr>
          <w:shd w:val="clear" w:color="auto" w:fill="FCFCFC"/>
        </w:rPr>
        <w:t>hreats-</w:t>
      </w:r>
      <w:r w:rsidR="0071193D">
        <w:rPr>
          <w:shd w:val="clear" w:color="auto" w:fill="FCFCFC"/>
        </w:rPr>
        <w:t xml:space="preserve"> </w:t>
      </w:r>
      <w:r w:rsidR="0098319B">
        <w:rPr>
          <w:shd w:val="clear" w:color="auto" w:fill="FCFCFC"/>
        </w:rPr>
        <w:t xml:space="preserve">economics are badly affected as </w:t>
      </w:r>
      <w:r w:rsidR="0071193D">
        <w:rPr>
          <w:shd w:val="clear" w:color="auto" w:fill="FCFCFC"/>
        </w:rPr>
        <w:t xml:space="preserve">the </w:t>
      </w:r>
      <w:r w:rsidR="0098319B">
        <w:rPr>
          <w:shd w:val="clear" w:color="auto" w:fill="FCFCFC"/>
        </w:rPr>
        <w:t xml:space="preserve">price </w:t>
      </w:r>
      <w:r w:rsidR="0071193D">
        <w:rPr>
          <w:shd w:val="clear" w:color="auto" w:fill="FCFCFC"/>
        </w:rPr>
        <w:t xml:space="preserve">has </w:t>
      </w:r>
      <w:r w:rsidR="0098319B">
        <w:rPr>
          <w:shd w:val="clear" w:color="auto" w:fill="FCFCFC"/>
        </w:rPr>
        <w:t>go</w:t>
      </w:r>
      <w:r w:rsidR="0071193D">
        <w:rPr>
          <w:shd w:val="clear" w:color="auto" w:fill="FCFCFC"/>
        </w:rPr>
        <w:t>n</w:t>
      </w:r>
      <w:r w:rsidR="0098319B">
        <w:rPr>
          <w:shd w:val="clear" w:color="auto" w:fill="FCFCFC"/>
        </w:rPr>
        <w:t xml:space="preserve">e </w:t>
      </w:r>
      <w:r w:rsidR="00FE7A55">
        <w:rPr>
          <w:shd w:val="clear" w:color="auto" w:fill="FCFCFC"/>
        </w:rPr>
        <w:t>up. Customer</w:t>
      </w:r>
      <w:r w:rsidR="0098319B">
        <w:rPr>
          <w:shd w:val="clear" w:color="auto" w:fill="FCFCFC"/>
        </w:rPr>
        <w:t xml:space="preserve"> </w:t>
      </w:r>
      <w:r w:rsidR="0071193D">
        <w:rPr>
          <w:shd w:val="clear" w:color="auto" w:fill="FCFCFC"/>
        </w:rPr>
        <w:t xml:space="preserve">are </w:t>
      </w:r>
      <w:r w:rsidR="0098319B">
        <w:rPr>
          <w:shd w:val="clear" w:color="auto" w:fill="FCFCFC"/>
        </w:rPr>
        <w:t>looking for better price</w:t>
      </w:r>
      <w:r w:rsidR="0071193D">
        <w:rPr>
          <w:shd w:val="clear" w:color="auto" w:fill="FCFCFC"/>
        </w:rPr>
        <w:t>s</w:t>
      </w:r>
      <w:r w:rsidR="0098319B">
        <w:rPr>
          <w:shd w:val="clear" w:color="auto" w:fill="FCFCFC"/>
        </w:rPr>
        <w:t xml:space="preserve"> as everyone </w:t>
      </w:r>
      <w:r w:rsidR="0071193D">
        <w:rPr>
          <w:shd w:val="clear" w:color="auto" w:fill="FCFCFC"/>
        </w:rPr>
        <w:t xml:space="preserve">is </w:t>
      </w:r>
      <w:r w:rsidR="00FE7A55">
        <w:rPr>
          <w:shd w:val="clear" w:color="auto" w:fill="FCFCFC"/>
        </w:rPr>
        <w:t>financially</w:t>
      </w:r>
      <w:r w:rsidR="0098319B">
        <w:rPr>
          <w:shd w:val="clear" w:color="auto" w:fill="FCFCFC"/>
        </w:rPr>
        <w:t xml:space="preserve"> </w:t>
      </w:r>
      <w:r w:rsidR="006E0F3C">
        <w:rPr>
          <w:shd w:val="clear" w:color="auto" w:fill="FCFCFC"/>
        </w:rPr>
        <w:t>struggling. Due</w:t>
      </w:r>
      <w:r w:rsidR="00FE7A55">
        <w:rPr>
          <w:shd w:val="clear" w:color="auto" w:fill="FCFCFC"/>
        </w:rPr>
        <w:t xml:space="preserve"> to Brexit </w:t>
      </w:r>
      <w:r w:rsidR="0071193D">
        <w:rPr>
          <w:shd w:val="clear" w:color="auto" w:fill="FCFCFC"/>
        </w:rPr>
        <w:t xml:space="preserve">the </w:t>
      </w:r>
      <w:r w:rsidR="00FE7A55">
        <w:rPr>
          <w:shd w:val="clear" w:color="auto" w:fill="FCFCFC"/>
        </w:rPr>
        <w:t>deliver</w:t>
      </w:r>
      <w:r w:rsidR="0071193D">
        <w:rPr>
          <w:shd w:val="clear" w:color="auto" w:fill="FCFCFC"/>
        </w:rPr>
        <w:t>ies</w:t>
      </w:r>
      <w:r w:rsidR="00FE7A55">
        <w:rPr>
          <w:shd w:val="clear" w:color="auto" w:fill="FCFCFC"/>
        </w:rPr>
        <w:t xml:space="preserve"> </w:t>
      </w:r>
      <w:r w:rsidR="007C6908">
        <w:rPr>
          <w:shd w:val="clear" w:color="auto" w:fill="FCFCFC"/>
        </w:rPr>
        <w:t xml:space="preserve">are </w:t>
      </w:r>
      <w:r w:rsidR="00FE7A55">
        <w:rPr>
          <w:shd w:val="clear" w:color="auto" w:fill="FCFCFC"/>
        </w:rPr>
        <w:t>get</w:t>
      </w:r>
      <w:r w:rsidR="007C6908">
        <w:rPr>
          <w:shd w:val="clear" w:color="auto" w:fill="FCFCFC"/>
        </w:rPr>
        <w:t>ting</w:t>
      </w:r>
      <w:r w:rsidR="00FE7A55">
        <w:rPr>
          <w:shd w:val="clear" w:color="auto" w:fill="FCFCFC"/>
        </w:rPr>
        <w:t xml:space="preserve"> delayed and </w:t>
      </w:r>
      <w:r w:rsidR="007C6908">
        <w:rPr>
          <w:shd w:val="clear" w:color="auto" w:fill="FCFCFC"/>
        </w:rPr>
        <w:t xml:space="preserve">the import </w:t>
      </w:r>
      <w:r w:rsidR="00FE7A55">
        <w:rPr>
          <w:shd w:val="clear" w:color="auto" w:fill="FCFCFC"/>
        </w:rPr>
        <w:t>tax</w:t>
      </w:r>
      <w:r w:rsidR="007C6908">
        <w:rPr>
          <w:shd w:val="clear" w:color="auto" w:fill="FCFCFC"/>
        </w:rPr>
        <w:t>es</w:t>
      </w:r>
      <w:r w:rsidR="00FE7A55">
        <w:rPr>
          <w:shd w:val="clear" w:color="auto" w:fill="FCFCFC"/>
        </w:rPr>
        <w:t xml:space="preserve"> </w:t>
      </w:r>
      <w:r w:rsidR="006E0F3C">
        <w:rPr>
          <w:shd w:val="clear" w:color="auto" w:fill="FCFCFC"/>
        </w:rPr>
        <w:t>to</w:t>
      </w:r>
      <w:r w:rsidR="00FE7A55">
        <w:rPr>
          <w:shd w:val="clear" w:color="auto" w:fill="FCFCFC"/>
        </w:rPr>
        <w:t xml:space="preserve"> export from abroad</w:t>
      </w:r>
      <w:r w:rsidR="006E0F3C">
        <w:rPr>
          <w:shd w:val="clear" w:color="auto" w:fill="FCFCFC"/>
        </w:rPr>
        <w:t xml:space="preserve">. </w:t>
      </w:r>
    </w:p>
    <w:p w14:paraId="0AF068B0" w14:textId="365C6340" w:rsidR="000D686A" w:rsidRPr="00240666" w:rsidRDefault="000D686A" w:rsidP="00240666">
      <w:pPr>
        <w:pStyle w:val="Heading2"/>
      </w:pPr>
      <w:bookmarkStart w:id="12" w:name="_Toc72707031"/>
      <w:r w:rsidRPr="00240666">
        <w:lastRenderedPageBreak/>
        <w:t>Pestle</w:t>
      </w:r>
      <w:r w:rsidR="00240666" w:rsidRPr="00240666">
        <w:t>-</w:t>
      </w:r>
      <w:bookmarkEnd w:id="12"/>
    </w:p>
    <w:p w14:paraId="738D01F1" w14:textId="77777777" w:rsidR="000D686A" w:rsidRDefault="000D686A" w:rsidP="00144236">
      <w:pPr>
        <w:rPr>
          <w:shd w:val="clear" w:color="auto" w:fill="FCFCFC"/>
        </w:rPr>
      </w:pPr>
    </w:p>
    <w:p w14:paraId="32B532E0" w14:textId="43ECEEAB" w:rsidR="00DF2AC4" w:rsidRDefault="009B20BE" w:rsidP="00144236">
      <w:pPr>
        <w:rPr>
          <w:shd w:val="clear" w:color="auto" w:fill="FCFCFC"/>
        </w:rPr>
      </w:pPr>
      <w:r>
        <w:rPr>
          <w:shd w:val="clear" w:color="auto" w:fill="FCFCFC"/>
        </w:rPr>
        <w:t>Organizational</w:t>
      </w:r>
      <w:r w:rsidR="00C52724">
        <w:rPr>
          <w:shd w:val="clear" w:color="auto" w:fill="FCFCFC"/>
        </w:rPr>
        <w:t xml:space="preserve"> pestle is below </w:t>
      </w:r>
      <w:r>
        <w:rPr>
          <w:shd w:val="clear" w:color="auto" w:fill="FCFCFC"/>
        </w:rPr>
        <w:t>described</w:t>
      </w:r>
      <w:r w:rsidR="00C52724">
        <w:rPr>
          <w:shd w:val="clear" w:color="auto" w:fill="FCFCFC"/>
        </w:rPr>
        <w:t>-</w:t>
      </w:r>
    </w:p>
    <w:p w14:paraId="66B640EA" w14:textId="733E7687" w:rsidR="00BB029D" w:rsidRDefault="00BB029D" w:rsidP="00144236">
      <w:pPr>
        <w:rPr>
          <w:shd w:val="clear" w:color="auto" w:fill="FCFCFC"/>
        </w:rPr>
      </w:pPr>
      <w:r>
        <w:rPr>
          <w:shd w:val="clear" w:color="auto" w:fill="FCFCFC"/>
        </w:rPr>
        <w:t xml:space="preserve">This analysis </w:t>
      </w:r>
      <w:r w:rsidR="00072C48">
        <w:rPr>
          <w:shd w:val="clear" w:color="auto" w:fill="FCFCFC"/>
        </w:rPr>
        <w:t xml:space="preserve">will </w:t>
      </w:r>
      <w:r w:rsidR="00FB260F">
        <w:rPr>
          <w:shd w:val="clear" w:color="auto" w:fill="FCFCFC"/>
        </w:rPr>
        <w:t>monitor</w:t>
      </w:r>
      <w:r w:rsidR="00072C48">
        <w:rPr>
          <w:shd w:val="clear" w:color="auto" w:fill="FCFCFC"/>
        </w:rPr>
        <w:t xml:space="preserve"> the</w:t>
      </w:r>
      <w:r w:rsidR="00FB260F">
        <w:rPr>
          <w:shd w:val="clear" w:color="auto" w:fill="FCFCFC"/>
        </w:rPr>
        <w:t xml:space="preserve"> external aspect of swot analysis</w:t>
      </w:r>
      <w:r w:rsidR="003A7A76">
        <w:rPr>
          <w:shd w:val="clear" w:color="auto" w:fill="FCFCFC"/>
        </w:rPr>
        <w:t>.</w:t>
      </w:r>
      <w:r w:rsidR="009B20BE">
        <w:rPr>
          <w:shd w:val="clear" w:color="auto" w:fill="FCFCFC"/>
        </w:rPr>
        <w:t xml:space="preserve"> </w:t>
      </w:r>
      <w:r w:rsidR="007C6908">
        <w:rPr>
          <w:shd w:val="clear" w:color="auto" w:fill="FCFCFC"/>
        </w:rPr>
        <w:t>The r</w:t>
      </w:r>
      <w:r w:rsidR="008E0B8B">
        <w:rPr>
          <w:shd w:val="clear" w:color="auto" w:fill="FCFCFC"/>
        </w:rPr>
        <w:t>epo</w:t>
      </w:r>
      <w:r w:rsidR="007958CA">
        <w:rPr>
          <w:shd w:val="clear" w:color="auto" w:fill="FCFCFC"/>
        </w:rPr>
        <w:t xml:space="preserve">rt writer </w:t>
      </w:r>
      <w:r w:rsidR="00072C48">
        <w:rPr>
          <w:shd w:val="clear" w:color="auto" w:fill="FCFCFC"/>
        </w:rPr>
        <w:t xml:space="preserve">has </w:t>
      </w:r>
      <w:r w:rsidR="007958CA">
        <w:rPr>
          <w:shd w:val="clear" w:color="auto" w:fill="FCFCFC"/>
        </w:rPr>
        <w:t>use</w:t>
      </w:r>
      <w:r w:rsidR="00072C48">
        <w:rPr>
          <w:shd w:val="clear" w:color="auto" w:fill="FCFCFC"/>
        </w:rPr>
        <w:t>d</w:t>
      </w:r>
      <w:r w:rsidR="007958CA">
        <w:rPr>
          <w:shd w:val="clear" w:color="auto" w:fill="FCFCFC"/>
        </w:rPr>
        <w:t xml:space="preserve"> </w:t>
      </w:r>
      <w:r w:rsidR="009B20BE">
        <w:rPr>
          <w:shd w:val="clear" w:color="auto" w:fill="FCFCFC"/>
        </w:rPr>
        <w:t>pestle</w:t>
      </w:r>
      <w:r w:rsidR="007958CA">
        <w:rPr>
          <w:shd w:val="clear" w:color="auto" w:fill="FCFCFC"/>
        </w:rPr>
        <w:t xml:space="preserve"> analysis to investigate </w:t>
      </w:r>
      <w:r w:rsidR="00077507">
        <w:rPr>
          <w:shd w:val="clear" w:color="auto" w:fill="FCFCFC"/>
        </w:rPr>
        <w:t xml:space="preserve">the </w:t>
      </w:r>
      <w:r w:rsidR="009B20BE">
        <w:rPr>
          <w:shd w:val="clear" w:color="auto" w:fill="FCFCFC"/>
        </w:rPr>
        <w:t>organisation</w:t>
      </w:r>
      <w:r w:rsidR="007958CA">
        <w:rPr>
          <w:shd w:val="clear" w:color="auto" w:fill="FCFCFC"/>
        </w:rPr>
        <w:t xml:space="preserve"> operation.</w:t>
      </w:r>
    </w:p>
    <w:p w14:paraId="27CCD971" w14:textId="497EB7A1" w:rsidR="00480AEC" w:rsidRPr="00480AEC" w:rsidRDefault="00480AEC" w:rsidP="00480AEC">
      <w:pPr>
        <w:numPr>
          <w:ilvl w:val="0"/>
          <w:numId w:val="33"/>
        </w:numPr>
      </w:pPr>
      <w:r w:rsidRPr="00480AEC">
        <w:t>Political</w:t>
      </w:r>
      <w:r>
        <w:t>-</w:t>
      </w:r>
      <w:r w:rsidR="00077507">
        <w:t xml:space="preserve"> the </w:t>
      </w:r>
      <w:r w:rsidR="005A0735">
        <w:t xml:space="preserve">government </w:t>
      </w:r>
      <w:r w:rsidR="00077507">
        <w:t xml:space="preserve">has </w:t>
      </w:r>
      <w:r w:rsidR="005A0735">
        <w:t>impose</w:t>
      </w:r>
      <w:r w:rsidR="00077507">
        <w:t>d</w:t>
      </w:r>
      <w:r w:rsidR="005A0735">
        <w:t xml:space="preserve"> new tax and </w:t>
      </w:r>
      <w:r w:rsidR="00D02BB2">
        <w:t xml:space="preserve">tax policies directly </w:t>
      </w:r>
      <w:r w:rsidR="00077507">
        <w:t>effecting organisations</w:t>
      </w:r>
      <w:r w:rsidR="009B20BE">
        <w:t xml:space="preserve">. </w:t>
      </w:r>
      <w:r w:rsidR="00077507">
        <w:t>The r</w:t>
      </w:r>
      <w:r w:rsidR="009B20BE">
        <w:t>eport</w:t>
      </w:r>
      <w:r w:rsidR="005E33E8">
        <w:t xml:space="preserve"> writer</w:t>
      </w:r>
      <w:r w:rsidR="00077507">
        <w:t>’s</w:t>
      </w:r>
      <w:r w:rsidR="005E33E8">
        <w:t xml:space="preserve"> organisation </w:t>
      </w:r>
      <w:r w:rsidR="004962D8">
        <w:t xml:space="preserve">has had an </w:t>
      </w:r>
      <w:r w:rsidR="005E33E8">
        <w:t>increase tax on export</w:t>
      </w:r>
      <w:r w:rsidR="004962D8">
        <w:t xml:space="preserve"> and imports</w:t>
      </w:r>
      <w:r w:rsidR="005E33E8">
        <w:t xml:space="preserve"> due to Brexit.</w:t>
      </w:r>
    </w:p>
    <w:p w14:paraId="78BE7B45" w14:textId="696E2569" w:rsidR="00480AEC" w:rsidRPr="00480AEC" w:rsidRDefault="00480AEC" w:rsidP="00480AEC">
      <w:pPr>
        <w:numPr>
          <w:ilvl w:val="0"/>
          <w:numId w:val="33"/>
        </w:numPr>
      </w:pPr>
      <w:r w:rsidRPr="00480AEC">
        <w:t>Economic</w:t>
      </w:r>
      <w:r>
        <w:t>-</w:t>
      </w:r>
      <w:r w:rsidR="001625F9">
        <w:t xml:space="preserve"> recently </w:t>
      </w:r>
      <w:r w:rsidR="006D63E8">
        <w:t xml:space="preserve">the </w:t>
      </w:r>
      <w:r w:rsidR="001625F9">
        <w:t xml:space="preserve">coronavirus </w:t>
      </w:r>
      <w:r w:rsidR="009B20BE">
        <w:t>pandemic</w:t>
      </w:r>
      <w:r w:rsidR="001625F9">
        <w:t xml:space="preserve"> </w:t>
      </w:r>
      <w:r w:rsidR="006D63E8">
        <w:t>has had a bad affect in the</w:t>
      </w:r>
      <w:r w:rsidR="001625F9">
        <w:t xml:space="preserve"> </w:t>
      </w:r>
      <w:r w:rsidR="009B20BE">
        <w:t>report writer</w:t>
      </w:r>
      <w:r w:rsidR="006D63E8">
        <w:t>’s</w:t>
      </w:r>
      <w:r w:rsidR="001625F9">
        <w:t xml:space="preserve"> workplace.</w:t>
      </w:r>
    </w:p>
    <w:p w14:paraId="3E8C0140" w14:textId="76DA33BB" w:rsidR="00480AEC" w:rsidRPr="00480AEC" w:rsidRDefault="00480AEC" w:rsidP="00480AEC">
      <w:pPr>
        <w:numPr>
          <w:ilvl w:val="0"/>
          <w:numId w:val="33"/>
        </w:numPr>
      </w:pPr>
      <w:r w:rsidRPr="00480AEC">
        <w:t>Soci</w:t>
      </w:r>
      <w:r w:rsidR="00730629">
        <w:t>al-</w:t>
      </w:r>
      <w:r w:rsidR="006D63E8">
        <w:t xml:space="preserve"> </w:t>
      </w:r>
      <w:r w:rsidR="009B20BE">
        <w:t>seasonal</w:t>
      </w:r>
      <w:r w:rsidR="003629E8">
        <w:t xml:space="preserve"> sales </w:t>
      </w:r>
      <w:r w:rsidR="0086208D">
        <w:t xml:space="preserve">affect </w:t>
      </w:r>
      <w:r w:rsidR="00D3746C">
        <w:t xml:space="preserve">as </w:t>
      </w:r>
      <w:r w:rsidR="006D63E8">
        <w:t xml:space="preserve">the </w:t>
      </w:r>
      <w:r w:rsidR="009B20BE">
        <w:t>summertime</w:t>
      </w:r>
      <w:r w:rsidR="00D3746C">
        <w:t xml:space="preserve"> customer</w:t>
      </w:r>
      <w:r w:rsidR="006D63E8">
        <w:t>s</w:t>
      </w:r>
      <w:r w:rsidR="00D3746C">
        <w:t xml:space="preserve"> look for </w:t>
      </w:r>
      <w:r w:rsidR="006D3478">
        <w:t xml:space="preserve">outdoor </w:t>
      </w:r>
      <w:proofErr w:type="gramStart"/>
      <w:r w:rsidR="009B20BE">
        <w:t>furniture</w:t>
      </w:r>
      <w:proofErr w:type="gramEnd"/>
    </w:p>
    <w:p w14:paraId="1C18BF68" w14:textId="694E39FD" w:rsidR="00480AEC" w:rsidRPr="00480AEC" w:rsidRDefault="00480AEC" w:rsidP="00480AEC">
      <w:pPr>
        <w:numPr>
          <w:ilvl w:val="0"/>
          <w:numId w:val="33"/>
        </w:numPr>
      </w:pPr>
      <w:r w:rsidRPr="00480AEC">
        <w:t>Technological</w:t>
      </w:r>
      <w:r>
        <w:t>-</w:t>
      </w:r>
      <w:r w:rsidR="000D3C07">
        <w:t xml:space="preserve"> the </w:t>
      </w:r>
      <w:r w:rsidR="006D0814">
        <w:t>report writer</w:t>
      </w:r>
      <w:r w:rsidR="000D3C07">
        <w:t>’s</w:t>
      </w:r>
      <w:r w:rsidR="006D0814">
        <w:t xml:space="preserve"> workplace </w:t>
      </w:r>
      <w:r w:rsidR="000D3C07">
        <w:t xml:space="preserve">has </w:t>
      </w:r>
      <w:r w:rsidR="006D0814">
        <w:t>adopt</w:t>
      </w:r>
      <w:r w:rsidR="000D3C07">
        <w:t>ed</w:t>
      </w:r>
      <w:r w:rsidR="006D0814">
        <w:t xml:space="preserve"> new </w:t>
      </w:r>
      <w:r w:rsidR="000D3C07">
        <w:t>Microsoft Teams</w:t>
      </w:r>
      <w:r w:rsidR="006D0814">
        <w:t xml:space="preserve"> </w:t>
      </w:r>
      <w:r w:rsidR="00F015FC">
        <w:t>telephone system</w:t>
      </w:r>
      <w:r w:rsidR="006D0814">
        <w:t xml:space="preserve"> </w:t>
      </w:r>
      <w:r w:rsidR="000D3C07">
        <w:t xml:space="preserve">which </w:t>
      </w:r>
      <w:r w:rsidR="006D0814">
        <w:t xml:space="preserve">will allow </w:t>
      </w:r>
      <w:r w:rsidR="000D3C07">
        <w:t>all employe</w:t>
      </w:r>
      <w:r w:rsidR="004142A1">
        <w:t>e</w:t>
      </w:r>
      <w:r w:rsidR="000D3C07">
        <w:t xml:space="preserve">s </w:t>
      </w:r>
      <w:r w:rsidR="006D0814">
        <w:t>to work</w:t>
      </w:r>
      <w:r w:rsidR="004142A1">
        <w:t xml:space="preserve"> </w:t>
      </w:r>
      <w:r w:rsidR="00F015FC">
        <w:t>from anywhere.</w:t>
      </w:r>
    </w:p>
    <w:p w14:paraId="7C73B35F" w14:textId="09D5FDDF" w:rsidR="00480AEC" w:rsidRPr="00480AEC" w:rsidRDefault="00480AEC" w:rsidP="00480AEC">
      <w:pPr>
        <w:numPr>
          <w:ilvl w:val="0"/>
          <w:numId w:val="33"/>
        </w:numPr>
      </w:pPr>
      <w:r w:rsidRPr="00480AEC">
        <w:t>Legal</w:t>
      </w:r>
      <w:r>
        <w:t>-</w:t>
      </w:r>
      <w:r w:rsidR="004142A1">
        <w:t xml:space="preserve"> </w:t>
      </w:r>
      <w:r w:rsidR="00E6032C">
        <w:t xml:space="preserve">this factor can </w:t>
      </w:r>
      <w:r w:rsidR="009B20BE">
        <w:t>affect</w:t>
      </w:r>
      <w:r w:rsidR="004142A1">
        <w:t xml:space="preserve"> the company</w:t>
      </w:r>
      <w:r w:rsidR="00E6032C">
        <w:t xml:space="preserve"> externally and internally as some change</w:t>
      </w:r>
      <w:r w:rsidR="004142A1">
        <w:t>s in regulations</w:t>
      </w:r>
      <w:r w:rsidR="00E6032C">
        <w:t xml:space="preserve"> can affect </w:t>
      </w:r>
      <w:r w:rsidR="004142A1">
        <w:t xml:space="preserve">the </w:t>
      </w:r>
      <w:r w:rsidR="00E6032C">
        <w:t xml:space="preserve">company </w:t>
      </w:r>
      <w:r w:rsidR="008024E2">
        <w:t>activities.</w:t>
      </w:r>
    </w:p>
    <w:p w14:paraId="3FCB1808" w14:textId="153191AB" w:rsidR="007958CA" w:rsidRDefault="00480AEC" w:rsidP="00144236">
      <w:pPr>
        <w:numPr>
          <w:ilvl w:val="0"/>
          <w:numId w:val="33"/>
        </w:numPr>
      </w:pPr>
      <w:r w:rsidRPr="00480AEC">
        <w:t>Environmental</w:t>
      </w:r>
      <w:r>
        <w:t>-</w:t>
      </w:r>
      <w:r w:rsidR="004142A1">
        <w:t xml:space="preserve"> </w:t>
      </w:r>
      <w:r w:rsidR="009B20BE">
        <w:t>environmental</w:t>
      </w:r>
      <w:r w:rsidR="008024E2">
        <w:t xml:space="preserve"> factors very important for report writer</w:t>
      </w:r>
      <w:r w:rsidR="004142A1">
        <w:t>’s</w:t>
      </w:r>
      <w:r w:rsidR="008024E2">
        <w:t xml:space="preserve"> organisation as </w:t>
      </w:r>
      <w:r w:rsidR="00B154FF">
        <w:t>sometimes deliver</w:t>
      </w:r>
      <w:r w:rsidR="00CA1D14">
        <w:t>ies are</w:t>
      </w:r>
      <w:r w:rsidR="00B154FF">
        <w:t xml:space="preserve"> delayed due to the weather and </w:t>
      </w:r>
      <w:r w:rsidR="00CA1D14">
        <w:t xml:space="preserve">it </w:t>
      </w:r>
      <w:r w:rsidR="00B154FF">
        <w:t>can affect sales hugely.</w:t>
      </w:r>
    </w:p>
    <w:p w14:paraId="5532D8EE" w14:textId="22C4F577" w:rsidR="000D686A" w:rsidRPr="00AA4E24" w:rsidRDefault="000D686A" w:rsidP="00AA4E24">
      <w:pPr>
        <w:rPr>
          <w:b/>
          <w:bCs/>
        </w:rPr>
      </w:pPr>
      <w:r w:rsidRPr="00AA4E24">
        <w:rPr>
          <w:b/>
          <w:bCs/>
        </w:rPr>
        <w:t>King</w:t>
      </w:r>
      <w:r w:rsidR="00AA4E24" w:rsidRPr="00AA4E24">
        <w:rPr>
          <w:b/>
          <w:bCs/>
        </w:rPr>
        <w:t xml:space="preserve">ston, </w:t>
      </w:r>
      <w:proofErr w:type="spellStart"/>
      <w:r w:rsidR="00AA4E24" w:rsidRPr="00AA4E24">
        <w:rPr>
          <w:b/>
          <w:bCs/>
        </w:rPr>
        <w:t>Filby</w:t>
      </w:r>
      <w:proofErr w:type="spellEnd"/>
      <w:r w:rsidR="00AA4E24" w:rsidRPr="00AA4E24">
        <w:rPr>
          <w:b/>
          <w:bCs/>
        </w:rPr>
        <w:t>, (1999).</w:t>
      </w:r>
    </w:p>
    <w:p w14:paraId="6CD6C5F1" w14:textId="190F6A7F" w:rsidR="000E1CEF" w:rsidRDefault="000E1CEF" w:rsidP="00AA4E24">
      <w:r>
        <w:t xml:space="preserve">Report </w:t>
      </w:r>
      <w:r w:rsidR="00CA1D14">
        <w:t xml:space="preserve">also </w:t>
      </w:r>
      <w:r w:rsidR="00D156B9">
        <w:t>used</w:t>
      </w:r>
      <w:r w:rsidR="00D135FE">
        <w:t xml:space="preserve"> k-swot </w:t>
      </w:r>
      <w:r w:rsidR="00D156B9">
        <w:t>to</w:t>
      </w:r>
      <w:r w:rsidR="00D135FE">
        <w:t xml:space="preserve"> help her identify </w:t>
      </w:r>
      <w:r w:rsidR="00000976">
        <w:t>and</w:t>
      </w:r>
      <w:r w:rsidR="00D135FE">
        <w:t xml:space="preserve"> see which area</w:t>
      </w:r>
      <w:r w:rsidR="00000976">
        <w:t>s</w:t>
      </w:r>
      <w:r w:rsidR="00D135FE">
        <w:t xml:space="preserve"> </w:t>
      </w:r>
      <w:r w:rsidR="00000976">
        <w:t xml:space="preserve">the organisation </w:t>
      </w:r>
      <w:proofErr w:type="gramStart"/>
      <w:r w:rsidR="00D135FE">
        <w:t>need</w:t>
      </w:r>
      <w:proofErr w:type="gramEnd"/>
      <w:r w:rsidR="00D135FE">
        <w:t xml:space="preserve"> to improve </w:t>
      </w:r>
      <w:r w:rsidR="00AA4E24">
        <w:t>on, already</w:t>
      </w:r>
      <w:r w:rsidR="009B20BE">
        <w:t xml:space="preserve"> </w:t>
      </w:r>
      <w:r w:rsidR="00000976">
        <w:t xml:space="preserve">the </w:t>
      </w:r>
      <w:r w:rsidR="009B20BE">
        <w:t xml:space="preserve">organisation </w:t>
      </w:r>
      <w:r w:rsidR="00000976">
        <w:t xml:space="preserve">has </w:t>
      </w:r>
      <w:r w:rsidR="009B20BE">
        <w:t>knowledge</w:t>
      </w:r>
      <w:r w:rsidR="00000976">
        <w:t>, whatever else</w:t>
      </w:r>
      <w:r w:rsidR="009B20BE">
        <w:t xml:space="preserve"> the organisation ha</w:t>
      </w:r>
      <w:r w:rsidR="00000976">
        <w:t>s</w:t>
      </w:r>
      <w:r w:rsidR="009B20BE">
        <w:t xml:space="preserve"> and what else they need to do to improve will </w:t>
      </w:r>
      <w:r w:rsidR="00000976">
        <w:t xml:space="preserve">be </w:t>
      </w:r>
      <w:r w:rsidR="009B20BE">
        <w:t>show</w:t>
      </w:r>
      <w:r w:rsidR="00000976">
        <w:t>n</w:t>
      </w:r>
      <w:r w:rsidR="009B20BE">
        <w:t xml:space="preserve"> on her </w:t>
      </w:r>
      <w:r w:rsidR="00AA4E24" w:rsidRPr="00AA4E24">
        <w:rPr>
          <w:b/>
          <w:bCs/>
        </w:rPr>
        <w:t>A</w:t>
      </w:r>
      <w:r w:rsidR="009B20BE" w:rsidRPr="00AA4E24">
        <w:rPr>
          <w:b/>
          <w:bCs/>
        </w:rPr>
        <w:t>ppendices</w:t>
      </w:r>
      <w:r w:rsidR="00AA4E24" w:rsidRPr="00AA4E24">
        <w:rPr>
          <w:b/>
          <w:bCs/>
        </w:rPr>
        <w:t xml:space="preserve"> A.</w:t>
      </w:r>
    </w:p>
    <w:p w14:paraId="4B84553B" w14:textId="77777777" w:rsidR="00041A56" w:rsidRDefault="00041A56" w:rsidP="00FB6816">
      <w:pPr>
        <w:ind w:left="720"/>
      </w:pPr>
    </w:p>
    <w:p w14:paraId="69369F63" w14:textId="42729D75" w:rsidR="00A64E48" w:rsidRDefault="009B20BE" w:rsidP="00AA4E24">
      <w:pPr>
        <w:pStyle w:val="Heading1"/>
        <w:rPr>
          <w:rStyle w:val="Heading1Char"/>
        </w:rPr>
      </w:pPr>
      <w:bookmarkStart w:id="13" w:name="_Toc72707032"/>
      <w:r w:rsidRPr="009B20BE">
        <w:rPr>
          <w:rStyle w:val="Heading1Char"/>
        </w:rPr>
        <w:t>2. Demonstrate an understanding of important knowledge management processes in the context of organisational development</w:t>
      </w:r>
      <w:bookmarkEnd w:id="13"/>
    </w:p>
    <w:p w14:paraId="69FB4DE2" w14:textId="43978C8C" w:rsidR="00041A56" w:rsidRPr="00AA4E24" w:rsidRDefault="00041A56" w:rsidP="00AA4E24">
      <w:pPr>
        <w:pStyle w:val="Heading1"/>
      </w:pPr>
      <w:bookmarkStart w:id="14" w:name="_Toc72707033"/>
      <w:r w:rsidRPr="00AA4E24">
        <w:t>Explain what is required to create, store, apply and integrate knowledge.</w:t>
      </w:r>
      <w:bookmarkEnd w:id="14"/>
      <w:r w:rsidRPr="00AA4E24">
        <w:t xml:space="preserve"> </w:t>
      </w:r>
    </w:p>
    <w:p w14:paraId="66509D08" w14:textId="77777777" w:rsidR="00AA4E24" w:rsidRDefault="00AA4E24" w:rsidP="00E80562"/>
    <w:p w14:paraId="2E09BFAF" w14:textId="27F7BE69" w:rsidR="00163B56" w:rsidRDefault="00163B56" w:rsidP="00E80562">
      <w:pPr>
        <w:rPr>
          <w:rFonts w:cs="Arial"/>
          <w:shd w:val="clear" w:color="auto" w:fill="FFFFFF"/>
        </w:rPr>
      </w:pPr>
      <w:r>
        <w:t xml:space="preserve">The General Data Protection Regulation (GDPR) </w:t>
      </w:r>
      <w:r w:rsidR="00457805">
        <w:t xml:space="preserve">is one of the most </w:t>
      </w:r>
      <w:r w:rsidR="008E6A84">
        <w:t>wide-ranging</w:t>
      </w:r>
      <w:r w:rsidR="00457805">
        <w:t xml:space="preserve"> pieces of legislations passed by the EU. It was firstly introduced to </w:t>
      </w:r>
      <w:r w:rsidR="008E6A84">
        <w:t xml:space="preserve">standardise, data protection law across the single market </w:t>
      </w:r>
      <w:r w:rsidR="00A0350C">
        <w:t xml:space="preserve">and give </w:t>
      </w:r>
      <w:r w:rsidR="002A3939">
        <w:t>greater control over how personal info is used to people in a digital economy.</w:t>
      </w:r>
    </w:p>
    <w:p w14:paraId="3F06BB2D" w14:textId="116C3F8B" w:rsidR="002A3939" w:rsidRDefault="00DE556D" w:rsidP="006871AF">
      <w:pPr>
        <w:rPr>
          <w:shd w:val="clear" w:color="auto" w:fill="FFFFFF"/>
        </w:rPr>
      </w:pPr>
      <w:r>
        <w:rPr>
          <w:shd w:val="clear" w:color="auto" w:fill="FFFFFF"/>
        </w:rPr>
        <w:t xml:space="preserve">The GDPR terms, make sure that organisations ensure that personal data is gathered legally and under strict conditions, but also those who </w:t>
      </w:r>
      <w:r w:rsidR="00AD6303">
        <w:rPr>
          <w:shd w:val="clear" w:color="auto" w:fill="FFFFFF"/>
        </w:rPr>
        <w:t>gather and control it are obliged to protect it from exploitation and misuse</w:t>
      </w:r>
      <w:r w:rsidR="007B18D2">
        <w:rPr>
          <w:shd w:val="clear" w:color="auto" w:fill="FFFFFF"/>
        </w:rPr>
        <w:t xml:space="preserve">, the terms also allow the </w:t>
      </w:r>
      <w:r w:rsidR="008A49C9">
        <w:rPr>
          <w:shd w:val="clear" w:color="auto" w:fill="FFFFFF"/>
        </w:rPr>
        <w:t>rights of data owners to be respected, if not the organisations can face huge penalties.</w:t>
      </w:r>
    </w:p>
    <w:p w14:paraId="4C71F61B" w14:textId="5CB1E20E" w:rsidR="00240666" w:rsidRPr="00240666" w:rsidRDefault="00240666" w:rsidP="006871AF">
      <w:pPr>
        <w:rPr>
          <w:b/>
          <w:bCs/>
          <w:shd w:val="clear" w:color="auto" w:fill="FFFFFF"/>
        </w:rPr>
      </w:pPr>
      <w:r w:rsidRPr="00240666">
        <w:rPr>
          <w:b/>
          <w:bCs/>
          <w:shd w:val="clear" w:color="auto" w:fill="FFFFFF"/>
        </w:rPr>
        <w:t>Danny, (2019).</w:t>
      </w:r>
    </w:p>
    <w:p w14:paraId="4A546C0E" w14:textId="77777777" w:rsidR="00F513C3" w:rsidRPr="00F513C3" w:rsidRDefault="00F513C3" w:rsidP="00F513C3">
      <w:r w:rsidRPr="00F513C3">
        <w:lastRenderedPageBreak/>
        <w:t>Nisbets Plc and the Nisbets Group of companies respect your privacy and is committed to protecting your personal data. This privacy notice will inform you as to how we look after your personal data when you visit our website (regardless of where you visit it from) and tell you about your privacy rights and how the law protects you.</w:t>
      </w:r>
    </w:p>
    <w:p w14:paraId="23C2403C" w14:textId="77777777" w:rsidR="00F513C3" w:rsidRPr="00F513C3" w:rsidRDefault="00F513C3" w:rsidP="00F513C3">
      <w:r w:rsidRPr="00F513C3">
        <w:t>This privacy notice is provided in a layered format so you can click through to the specific areas set out below. Please also use the Glossary to understand the meaning of some of the terms used in this privacy notice.</w:t>
      </w:r>
    </w:p>
    <w:p w14:paraId="6E270DE5" w14:textId="77777777" w:rsidR="00F513C3" w:rsidRPr="00240666" w:rsidRDefault="00F513C3" w:rsidP="00F513C3">
      <w:pPr>
        <w:pStyle w:val="ListParagraph"/>
        <w:numPr>
          <w:ilvl w:val="0"/>
          <w:numId w:val="36"/>
        </w:numPr>
        <w:rPr>
          <w:rFonts w:asciiTheme="minorHAnsi" w:hAnsiTheme="minorHAnsi"/>
        </w:rPr>
      </w:pPr>
      <w:hyperlink r:id="rId11" w:anchor="section1" w:history="1">
        <w:r w:rsidRPr="00240666">
          <w:rPr>
            <w:rStyle w:val="Hyperlink"/>
            <w:rFonts w:asciiTheme="minorHAnsi" w:hAnsiTheme="minorHAnsi" w:cs="Arial"/>
            <w:color w:val="32374B"/>
            <w:u w:val="none"/>
          </w:rPr>
          <w:t>IMPORTANT INFORMATION AND WHO WE ARE</w:t>
        </w:r>
      </w:hyperlink>
    </w:p>
    <w:p w14:paraId="6B4CEAB2" w14:textId="77777777" w:rsidR="00F513C3" w:rsidRPr="00240666" w:rsidRDefault="00F513C3" w:rsidP="00F513C3">
      <w:pPr>
        <w:pStyle w:val="ListParagraph"/>
        <w:numPr>
          <w:ilvl w:val="0"/>
          <w:numId w:val="36"/>
        </w:numPr>
        <w:rPr>
          <w:rFonts w:asciiTheme="minorHAnsi" w:hAnsiTheme="minorHAnsi"/>
        </w:rPr>
      </w:pPr>
      <w:hyperlink r:id="rId12" w:anchor="section2" w:history="1">
        <w:r w:rsidRPr="00240666">
          <w:rPr>
            <w:rStyle w:val="Hyperlink"/>
            <w:rFonts w:asciiTheme="minorHAnsi" w:hAnsiTheme="minorHAnsi" w:cs="Arial"/>
            <w:color w:val="32374B"/>
            <w:u w:val="none"/>
          </w:rPr>
          <w:t>THE DATA WE COLLECT ABOUT YOU</w:t>
        </w:r>
      </w:hyperlink>
    </w:p>
    <w:p w14:paraId="00D4AD13" w14:textId="77777777" w:rsidR="00F513C3" w:rsidRPr="00240666" w:rsidRDefault="00F513C3" w:rsidP="00F513C3">
      <w:pPr>
        <w:pStyle w:val="ListParagraph"/>
        <w:numPr>
          <w:ilvl w:val="0"/>
          <w:numId w:val="36"/>
        </w:numPr>
        <w:rPr>
          <w:rFonts w:asciiTheme="minorHAnsi" w:hAnsiTheme="minorHAnsi"/>
        </w:rPr>
      </w:pPr>
      <w:hyperlink r:id="rId13" w:anchor="section3" w:history="1">
        <w:r w:rsidRPr="00240666">
          <w:rPr>
            <w:rStyle w:val="Hyperlink"/>
            <w:rFonts w:asciiTheme="minorHAnsi" w:hAnsiTheme="minorHAnsi" w:cs="Arial"/>
            <w:color w:val="32374B"/>
            <w:u w:val="none"/>
          </w:rPr>
          <w:t>HOW IS YOUR PERSONAL DATA COLLECTED</w:t>
        </w:r>
      </w:hyperlink>
    </w:p>
    <w:p w14:paraId="7A004F7F" w14:textId="77777777" w:rsidR="00F513C3" w:rsidRPr="00240666" w:rsidRDefault="00F513C3" w:rsidP="00F513C3">
      <w:pPr>
        <w:pStyle w:val="ListParagraph"/>
        <w:numPr>
          <w:ilvl w:val="0"/>
          <w:numId w:val="36"/>
        </w:numPr>
        <w:rPr>
          <w:rFonts w:asciiTheme="minorHAnsi" w:hAnsiTheme="minorHAnsi"/>
        </w:rPr>
      </w:pPr>
      <w:hyperlink r:id="rId14" w:anchor="section4" w:history="1">
        <w:r w:rsidRPr="00240666">
          <w:rPr>
            <w:rStyle w:val="Hyperlink"/>
            <w:rFonts w:asciiTheme="minorHAnsi" w:hAnsiTheme="minorHAnsi" w:cs="Arial"/>
            <w:color w:val="32374B"/>
            <w:u w:val="none"/>
          </w:rPr>
          <w:t>HOW WE USE YOUR PERSONAL DATA</w:t>
        </w:r>
      </w:hyperlink>
    </w:p>
    <w:p w14:paraId="78F6B1AC" w14:textId="77777777" w:rsidR="00F513C3" w:rsidRPr="00240666" w:rsidRDefault="00F513C3" w:rsidP="00F513C3">
      <w:pPr>
        <w:pStyle w:val="ListParagraph"/>
        <w:numPr>
          <w:ilvl w:val="0"/>
          <w:numId w:val="36"/>
        </w:numPr>
        <w:rPr>
          <w:rFonts w:asciiTheme="minorHAnsi" w:hAnsiTheme="minorHAnsi"/>
        </w:rPr>
      </w:pPr>
      <w:hyperlink r:id="rId15" w:anchor="section5" w:history="1">
        <w:r w:rsidRPr="00240666">
          <w:rPr>
            <w:rStyle w:val="Hyperlink"/>
            <w:rFonts w:asciiTheme="minorHAnsi" w:hAnsiTheme="minorHAnsi" w:cs="Arial"/>
            <w:color w:val="32374B"/>
            <w:u w:val="none"/>
          </w:rPr>
          <w:t>DISCLOSURES OF YOUR PERSONAL DATA</w:t>
        </w:r>
      </w:hyperlink>
    </w:p>
    <w:p w14:paraId="2B0B0680" w14:textId="77777777" w:rsidR="00F513C3" w:rsidRPr="00240666" w:rsidRDefault="00F513C3" w:rsidP="00F513C3">
      <w:pPr>
        <w:pStyle w:val="ListParagraph"/>
        <w:numPr>
          <w:ilvl w:val="0"/>
          <w:numId w:val="36"/>
        </w:numPr>
        <w:rPr>
          <w:rFonts w:asciiTheme="minorHAnsi" w:hAnsiTheme="minorHAnsi"/>
        </w:rPr>
      </w:pPr>
      <w:hyperlink r:id="rId16" w:anchor="section6" w:history="1">
        <w:r w:rsidRPr="00240666">
          <w:rPr>
            <w:rStyle w:val="Hyperlink"/>
            <w:rFonts w:asciiTheme="minorHAnsi" w:hAnsiTheme="minorHAnsi" w:cs="Arial"/>
            <w:color w:val="32374B"/>
            <w:u w:val="none"/>
          </w:rPr>
          <w:t>INTERNATIONAL TRANSFERS</w:t>
        </w:r>
      </w:hyperlink>
    </w:p>
    <w:p w14:paraId="61052F72" w14:textId="77777777" w:rsidR="00F513C3" w:rsidRPr="00240666" w:rsidRDefault="00F513C3" w:rsidP="00F513C3">
      <w:pPr>
        <w:pStyle w:val="ListParagraph"/>
        <w:numPr>
          <w:ilvl w:val="0"/>
          <w:numId w:val="36"/>
        </w:numPr>
        <w:rPr>
          <w:rFonts w:asciiTheme="minorHAnsi" w:hAnsiTheme="minorHAnsi"/>
        </w:rPr>
      </w:pPr>
      <w:hyperlink r:id="rId17" w:anchor="section7" w:history="1">
        <w:r w:rsidRPr="00240666">
          <w:rPr>
            <w:rStyle w:val="Hyperlink"/>
            <w:rFonts w:asciiTheme="minorHAnsi" w:hAnsiTheme="minorHAnsi" w:cs="Arial"/>
            <w:color w:val="32374B"/>
            <w:u w:val="none"/>
          </w:rPr>
          <w:t>DATA SECURITY</w:t>
        </w:r>
      </w:hyperlink>
    </w:p>
    <w:p w14:paraId="1EFA052D" w14:textId="77777777" w:rsidR="00F513C3" w:rsidRPr="00240666" w:rsidRDefault="00F513C3" w:rsidP="00F513C3">
      <w:pPr>
        <w:pStyle w:val="ListParagraph"/>
        <w:numPr>
          <w:ilvl w:val="0"/>
          <w:numId w:val="36"/>
        </w:numPr>
        <w:rPr>
          <w:rFonts w:asciiTheme="minorHAnsi" w:hAnsiTheme="minorHAnsi"/>
        </w:rPr>
      </w:pPr>
      <w:hyperlink r:id="rId18" w:anchor="section8" w:history="1">
        <w:r w:rsidRPr="00240666">
          <w:rPr>
            <w:rStyle w:val="Hyperlink"/>
            <w:rFonts w:asciiTheme="minorHAnsi" w:hAnsiTheme="minorHAnsi" w:cs="Arial"/>
            <w:color w:val="32374B"/>
            <w:u w:val="none"/>
          </w:rPr>
          <w:t>DATA RETENTION</w:t>
        </w:r>
      </w:hyperlink>
    </w:p>
    <w:p w14:paraId="78A5643D" w14:textId="77777777" w:rsidR="00F513C3" w:rsidRPr="00240666" w:rsidRDefault="00F513C3" w:rsidP="00F513C3">
      <w:pPr>
        <w:pStyle w:val="ListParagraph"/>
        <w:numPr>
          <w:ilvl w:val="0"/>
          <w:numId w:val="36"/>
        </w:numPr>
        <w:rPr>
          <w:rFonts w:asciiTheme="minorHAnsi" w:hAnsiTheme="minorHAnsi"/>
        </w:rPr>
      </w:pPr>
      <w:hyperlink r:id="rId19" w:anchor="section9" w:history="1">
        <w:r w:rsidRPr="00240666">
          <w:rPr>
            <w:rStyle w:val="Hyperlink"/>
            <w:rFonts w:asciiTheme="minorHAnsi" w:hAnsiTheme="minorHAnsi" w:cs="Arial"/>
            <w:color w:val="32374B"/>
            <w:u w:val="none"/>
          </w:rPr>
          <w:t>YOUR LEGAL RIGHTS</w:t>
        </w:r>
      </w:hyperlink>
    </w:p>
    <w:p w14:paraId="7C0370A4" w14:textId="77777777" w:rsidR="00F513C3" w:rsidRPr="00240666" w:rsidRDefault="00F513C3" w:rsidP="00F513C3">
      <w:pPr>
        <w:pStyle w:val="ListParagraph"/>
        <w:numPr>
          <w:ilvl w:val="0"/>
          <w:numId w:val="36"/>
        </w:numPr>
        <w:rPr>
          <w:rFonts w:asciiTheme="minorHAnsi" w:hAnsiTheme="minorHAnsi"/>
        </w:rPr>
      </w:pPr>
      <w:hyperlink r:id="rId20" w:anchor="section10" w:history="1">
        <w:r w:rsidRPr="00240666">
          <w:rPr>
            <w:rStyle w:val="Hyperlink"/>
            <w:rFonts w:asciiTheme="minorHAnsi" w:hAnsiTheme="minorHAnsi" w:cs="Arial"/>
            <w:color w:val="32374B"/>
            <w:u w:val="none"/>
          </w:rPr>
          <w:t>GLOSSARY</w:t>
        </w:r>
      </w:hyperlink>
    </w:p>
    <w:p w14:paraId="166093B5" w14:textId="2954508F" w:rsidR="0033491D" w:rsidRPr="00240666" w:rsidRDefault="0033491D" w:rsidP="0033491D">
      <w:pPr>
        <w:rPr>
          <w:b/>
          <w:bCs/>
        </w:rPr>
      </w:pPr>
      <w:r w:rsidRPr="00240666">
        <w:rPr>
          <w:b/>
          <w:bCs/>
        </w:rPr>
        <w:t>Nisbets</w:t>
      </w:r>
      <w:r w:rsidR="00240666">
        <w:rPr>
          <w:b/>
          <w:bCs/>
        </w:rPr>
        <w:t>, (</w:t>
      </w:r>
      <w:r w:rsidRPr="00240666">
        <w:rPr>
          <w:b/>
          <w:bCs/>
        </w:rPr>
        <w:t>2019</w:t>
      </w:r>
      <w:r w:rsidR="00240666">
        <w:rPr>
          <w:b/>
          <w:bCs/>
        </w:rPr>
        <w:t>).</w:t>
      </w:r>
    </w:p>
    <w:p w14:paraId="5A3ED414" w14:textId="79FF917F" w:rsidR="006905D9" w:rsidRPr="00240666" w:rsidRDefault="00CD4EAE" w:rsidP="006905D9">
      <w:pPr>
        <w:rPr>
          <w:sz w:val="24"/>
          <w:szCs w:val="24"/>
        </w:rPr>
      </w:pPr>
      <w:r w:rsidRPr="00240666">
        <w:rPr>
          <w:sz w:val="24"/>
          <w:szCs w:val="24"/>
        </w:rPr>
        <w:t>the r</w:t>
      </w:r>
      <w:r w:rsidR="006E4798" w:rsidRPr="00240666">
        <w:rPr>
          <w:sz w:val="24"/>
          <w:szCs w:val="24"/>
        </w:rPr>
        <w:t>eport writer</w:t>
      </w:r>
      <w:r w:rsidRPr="00240666">
        <w:rPr>
          <w:sz w:val="24"/>
          <w:szCs w:val="24"/>
        </w:rPr>
        <w:t>’s</w:t>
      </w:r>
      <w:r w:rsidR="006E4798" w:rsidRPr="00240666">
        <w:rPr>
          <w:sz w:val="24"/>
          <w:szCs w:val="24"/>
        </w:rPr>
        <w:t xml:space="preserve"> employe</w:t>
      </w:r>
      <w:r w:rsidRPr="00240666">
        <w:rPr>
          <w:sz w:val="24"/>
          <w:szCs w:val="24"/>
        </w:rPr>
        <w:t>r</w:t>
      </w:r>
      <w:r w:rsidR="006E4798" w:rsidRPr="00240666">
        <w:rPr>
          <w:sz w:val="24"/>
          <w:szCs w:val="24"/>
        </w:rPr>
        <w:t xml:space="preserve"> </w:t>
      </w:r>
      <w:r w:rsidR="00B332A7" w:rsidRPr="00240666">
        <w:rPr>
          <w:sz w:val="24"/>
          <w:szCs w:val="24"/>
        </w:rPr>
        <w:t>Nisbet’s</w:t>
      </w:r>
      <w:r w:rsidR="006E4798" w:rsidRPr="00240666">
        <w:rPr>
          <w:sz w:val="24"/>
          <w:szCs w:val="24"/>
        </w:rPr>
        <w:t xml:space="preserve"> is </w:t>
      </w:r>
      <w:r w:rsidRPr="00240666">
        <w:rPr>
          <w:sz w:val="24"/>
          <w:szCs w:val="24"/>
        </w:rPr>
        <w:t>a multi-millionaire</w:t>
      </w:r>
      <w:r w:rsidR="006E4798" w:rsidRPr="00240666">
        <w:rPr>
          <w:sz w:val="24"/>
          <w:szCs w:val="24"/>
        </w:rPr>
        <w:t xml:space="preserve"> worldwide </w:t>
      </w:r>
      <w:r w:rsidR="00B332A7" w:rsidRPr="00240666">
        <w:rPr>
          <w:sz w:val="24"/>
          <w:szCs w:val="24"/>
        </w:rPr>
        <w:t>company. They</w:t>
      </w:r>
      <w:r w:rsidR="006E4798" w:rsidRPr="00240666">
        <w:rPr>
          <w:sz w:val="24"/>
          <w:szCs w:val="24"/>
        </w:rPr>
        <w:t xml:space="preserve"> </w:t>
      </w:r>
      <w:r w:rsidR="006E46E6" w:rsidRPr="00240666">
        <w:rPr>
          <w:sz w:val="24"/>
          <w:szCs w:val="24"/>
        </w:rPr>
        <w:t>trade</w:t>
      </w:r>
      <w:r w:rsidR="006E4798" w:rsidRPr="00240666">
        <w:rPr>
          <w:sz w:val="24"/>
          <w:szCs w:val="24"/>
        </w:rPr>
        <w:t xml:space="preserve"> all over the </w:t>
      </w:r>
      <w:r w:rsidR="00B332A7" w:rsidRPr="00240666">
        <w:rPr>
          <w:sz w:val="24"/>
          <w:szCs w:val="24"/>
        </w:rPr>
        <w:t xml:space="preserve">world. </w:t>
      </w:r>
      <w:r w:rsidR="006E46E6" w:rsidRPr="00240666">
        <w:rPr>
          <w:sz w:val="24"/>
          <w:szCs w:val="24"/>
        </w:rPr>
        <w:t>The h</w:t>
      </w:r>
      <w:r w:rsidR="00B332A7" w:rsidRPr="00240666">
        <w:rPr>
          <w:sz w:val="24"/>
          <w:szCs w:val="24"/>
        </w:rPr>
        <w:t>ead</w:t>
      </w:r>
      <w:r w:rsidR="006E4798" w:rsidRPr="00240666">
        <w:rPr>
          <w:sz w:val="24"/>
          <w:szCs w:val="24"/>
        </w:rPr>
        <w:t xml:space="preserve"> office </w:t>
      </w:r>
      <w:r w:rsidR="007122E1" w:rsidRPr="00240666">
        <w:rPr>
          <w:sz w:val="24"/>
          <w:szCs w:val="24"/>
        </w:rPr>
        <w:t>is in</w:t>
      </w:r>
      <w:r w:rsidR="00107325" w:rsidRPr="00240666">
        <w:rPr>
          <w:sz w:val="24"/>
          <w:szCs w:val="24"/>
        </w:rPr>
        <w:t xml:space="preserve"> Bristo</w:t>
      </w:r>
      <w:r w:rsidR="006E46E6" w:rsidRPr="00240666">
        <w:rPr>
          <w:sz w:val="24"/>
          <w:szCs w:val="24"/>
        </w:rPr>
        <w:t>l,</w:t>
      </w:r>
      <w:r w:rsidR="00107325" w:rsidRPr="00240666">
        <w:rPr>
          <w:sz w:val="24"/>
          <w:szCs w:val="24"/>
        </w:rPr>
        <w:t xml:space="preserve"> </w:t>
      </w:r>
      <w:r w:rsidR="006E46E6" w:rsidRPr="00240666">
        <w:rPr>
          <w:sz w:val="24"/>
          <w:szCs w:val="24"/>
        </w:rPr>
        <w:t>UK</w:t>
      </w:r>
      <w:r w:rsidR="007122E1" w:rsidRPr="00240666">
        <w:rPr>
          <w:sz w:val="24"/>
          <w:szCs w:val="24"/>
        </w:rPr>
        <w:t>,</w:t>
      </w:r>
      <w:r w:rsidR="00107325" w:rsidRPr="00240666">
        <w:rPr>
          <w:sz w:val="24"/>
          <w:szCs w:val="24"/>
        </w:rPr>
        <w:t xml:space="preserve"> where 200 </w:t>
      </w:r>
      <w:r w:rsidR="00B332A7" w:rsidRPr="00240666">
        <w:rPr>
          <w:sz w:val="24"/>
          <w:szCs w:val="24"/>
        </w:rPr>
        <w:t>employe</w:t>
      </w:r>
      <w:r w:rsidR="007122E1" w:rsidRPr="00240666">
        <w:rPr>
          <w:sz w:val="24"/>
          <w:szCs w:val="24"/>
        </w:rPr>
        <w:t>es</w:t>
      </w:r>
      <w:r w:rsidR="00107325" w:rsidRPr="00240666">
        <w:rPr>
          <w:sz w:val="24"/>
          <w:szCs w:val="24"/>
        </w:rPr>
        <w:t xml:space="preserve"> work including </w:t>
      </w:r>
      <w:r w:rsidR="007122E1" w:rsidRPr="00240666">
        <w:rPr>
          <w:sz w:val="24"/>
          <w:szCs w:val="24"/>
        </w:rPr>
        <w:t xml:space="preserve">the </w:t>
      </w:r>
      <w:r w:rsidR="00107325" w:rsidRPr="00240666">
        <w:rPr>
          <w:sz w:val="24"/>
          <w:szCs w:val="24"/>
        </w:rPr>
        <w:t>report writer.</w:t>
      </w:r>
      <w:r w:rsidR="007122E1" w:rsidRPr="00240666">
        <w:rPr>
          <w:sz w:val="24"/>
          <w:szCs w:val="24"/>
        </w:rPr>
        <w:t xml:space="preserve"> </w:t>
      </w:r>
      <w:r w:rsidR="00107325" w:rsidRPr="00240666">
        <w:rPr>
          <w:sz w:val="24"/>
          <w:szCs w:val="24"/>
        </w:rPr>
        <w:t>they ke</w:t>
      </w:r>
      <w:r w:rsidR="007122E1" w:rsidRPr="00240666">
        <w:rPr>
          <w:sz w:val="24"/>
          <w:szCs w:val="24"/>
        </w:rPr>
        <w:t>ep</w:t>
      </w:r>
      <w:r w:rsidR="00107325" w:rsidRPr="00240666">
        <w:rPr>
          <w:sz w:val="24"/>
          <w:szCs w:val="24"/>
        </w:rPr>
        <w:t xml:space="preserve"> their customer </w:t>
      </w:r>
      <w:r w:rsidR="007F5C71" w:rsidRPr="00240666">
        <w:rPr>
          <w:sz w:val="24"/>
          <w:szCs w:val="24"/>
        </w:rPr>
        <w:t xml:space="preserve">details </w:t>
      </w:r>
      <w:r w:rsidR="007122E1" w:rsidRPr="00240666">
        <w:rPr>
          <w:sz w:val="24"/>
          <w:szCs w:val="24"/>
        </w:rPr>
        <w:t xml:space="preserve">such </w:t>
      </w:r>
      <w:r w:rsidR="007F5C71" w:rsidRPr="00240666">
        <w:rPr>
          <w:sz w:val="24"/>
          <w:szCs w:val="24"/>
        </w:rPr>
        <w:t xml:space="preserve">as </w:t>
      </w:r>
      <w:r w:rsidR="007122E1" w:rsidRPr="00240666">
        <w:rPr>
          <w:sz w:val="24"/>
          <w:szCs w:val="24"/>
        </w:rPr>
        <w:t xml:space="preserve">their </w:t>
      </w:r>
      <w:r w:rsidR="007F5C71" w:rsidRPr="00240666">
        <w:rPr>
          <w:sz w:val="24"/>
          <w:szCs w:val="24"/>
        </w:rPr>
        <w:t>name,</w:t>
      </w:r>
      <w:r w:rsidR="007122E1" w:rsidRPr="00240666">
        <w:rPr>
          <w:sz w:val="24"/>
          <w:szCs w:val="24"/>
        </w:rPr>
        <w:t xml:space="preserve"> </w:t>
      </w:r>
      <w:r w:rsidR="007F5C71" w:rsidRPr="00240666">
        <w:rPr>
          <w:sz w:val="24"/>
          <w:szCs w:val="24"/>
        </w:rPr>
        <w:t>address,</w:t>
      </w:r>
      <w:r w:rsidR="007122E1" w:rsidRPr="00240666">
        <w:rPr>
          <w:sz w:val="24"/>
          <w:szCs w:val="24"/>
        </w:rPr>
        <w:t xml:space="preserve"> business</w:t>
      </w:r>
      <w:r w:rsidR="007F5C71" w:rsidRPr="00240666">
        <w:rPr>
          <w:sz w:val="24"/>
          <w:szCs w:val="24"/>
        </w:rPr>
        <w:t xml:space="preserve"> name,</w:t>
      </w:r>
      <w:r w:rsidR="007122E1" w:rsidRPr="00240666">
        <w:rPr>
          <w:sz w:val="24"/>
          <w:szCs w:val="24"/>
        </w:rPr>
        <w:t xml:space="preserve"> </w:t>
      </w:r>
      <w:r w:rsidR="007F5C71" w:rsidRPr="00240666">
        <w:rPr>
          <w:sz w:val="24"/>
          <w:szCs w:val="24"/>
        </w:rPr>
        <w:t xml:space="preserve">email address etc </w:t>
      </w:r>
      <w:r w:rsidR="006E54A3" w:rsidRPr="00240666">
        <w:rPr>
          <w:sz w:val="24"/>
          <w:szCs w:val="24"/>
        </w:rPr>
        <w:t>in a</w:t>
      </w:r>
      <w:r w:rsidR="007F5C71" w:rsidRPr="00240666">
        <w:rPr>
          <w:sz w:val="24"/>
          <w:szCs w:val="24"/>
        </w:rPr>
        <w:t xml:space="preserve"> </w:t>
      </w:r>
      <w:r w:rsidR="006E54A3" w:rsidRPr="00240666">
        <w:rPr>
          <w:sz w:val="24"/>
          <w:szCs w:val="24"/>
        </w:rPr>
        <w:t xml:space="preserve">secure </w:t>
      </w:r>
      <w:r w:rsidR="007F5C71" w:rsidRPr="00240666">
        <w:rPr>
          <w:sz w:val="24"/>
          <w:szCs w:val="24"/>
        </w:rPr>
        <w:t xml:space="preserve">system called </w:t>
      </w:r>
      <w:r w:rsidR="00240666" w:rsidRPr="00240666">
        <w:rPr>
          <w:sz w:val="24"/>
          <w:szCs w:val="24"/>
        </w:rPr>
        <w:t>Manginess</w:t>
      </w:r>
      <w:r w:rsidR="007F5C71" w:rsidRPr="00240666">
        <w:rPr>
          <w:sz w:val="24"/>
          <w:szCs w:val="24"/>
        </w:rPr>
        <w:t>.</w:t>
      </w:r>
      <w:r w:rsidR="006E54A3" w:rsidRPr="00240666">
        <w:rPr>
          <w:sz w:val="24"/>
          <w:szCs w:val="24"/>
        </w:rPr>
        <w:t xml:space="preserve"> Also,</w:t>
      </w:r>
      <w:r w:rsidR="00627FD1" w:rsidRPr="00240666">
        <w:rPr>
          <w:sz w:val="24"/>
          <w:szCs w:val="24"/>
        </w:rPr>
        <w:t xml:space="preserve"> they ke</w:t>
      </w:r>
      <w:r w:rsidR="006E54A3" w:rsidRPr="00240666">
        <w:rPr>
          <w:sz w:val="24"/>
          <w:szCs w:val="24"/>
        </w:rPr>
        <w:t>e</w:t>
      </w:r>
      <w:r w:rsidR="00627FD1" w:rsidRPr="00240666">
        <w:rPr>
          <w:sz w:val="24"/>
          <w:szCs w:val="24"/>
        </w:rPr>
        <w:t xml:space="preserve">p all their </w:t>
      </w:r>
      <w:r w:rsidR="00240666" w:rsidRPr="00240666">
        <w:rPr>
          <w:sz w:val="24"/>
          <w:szCs w:val="24"/>
        </w:rPr>
        <w:t>employees’</w:t>
      </w:r>
      <w:r w:rsidR="00627FD1" w:rsidRPr="00240666">
        <w:rPr>
          <w:sz w:val="24"/>
          <w:szCs w:val="24"/>
        </w:rPr>
        <w:t xml:space="preserve"> details in cloud systems.</w:t>
      </w:r>
      <w:r w:rsidR="006E54A3" w:rsidRPr="00240666">
        <w:rPr>
          <w:sz w:val="24"/>
          <w:szCs w:val="24"/>
        </w:rPr>
        <w:t xml:space="preserve"> N</w:t>
      </w:r>
      <w:r w:rsidR="00627FD1" w:rsidRPr="00240666">
        <w:rPr>
          <w:sz w:val="24"/>
          <w:szCs w:val="24"/>
        </w:rPr>
        <w:t xml:space="preserve">isbets does not </w:t>
      </w:r>
      <w:r w:rsidR="006E54A3" w:rsidRPr="00240666">
        <w:rPr>
          <w:sz w:val="24"/>
          <w:szCs w:val="24"/>
        </w:rPr>
        <w:t>store</w:t>
      </w:r>
      <w:r w:rsidR="00627FD1" w:rsidRPr="00240666">
        <w:rPr>
          <w:sz w:val="24"/>
          <w:szCs w:val="24"/>
        </w:rPr>
        <w:t xml:space="preserve"> card or payment details due to security issues.</w:t>
      </w:r>
      <w:r w:rsidR="006E54A3" w:rsidRPr="00240666">
        <w:rPr>
          <w:sz w:val="24"/>
          <w:szCs w:val="24"/>
        </w:rPr>
        <w:t xml:space="preserve"> As a result of this,</w:t>
      </w:r>
      <w:r w:rsidR="00627FD1" w:rsidRPr="00240666">
        <w:rPr>
          <w:sz w:val="24"/>
          <w:szCs w:val="24"/>
        </w:rPr>
        <w:t xml:space="preserve"> every time </w:t>
      </w:r>
      <w:r w:rsidR="006E54A3" w:rsidRPr="00240666">
        <w:rPr>
          <w:sz w:val="24"/>
          <w:szCs w:val="24"/>
        </w:rPr>
        <w:t xml:space="preserve">a </w:t>
      </w:r>
      <w:r w:rsidR="00627FD1" w:rsidRPr="00240666">
        <w:rPr>
          <w:sz w:val="24"/>
          <w:szCs w:val="24"/>
        </w:rPr>
        <w:t xml:space="preserve">customer </w:t>
      </w:r>
      <w:r w:rsidR="00567172" w:rsidRPr="00240666">
        <w:rPr>
          <w:sz w:val="24"/>
          <w:szCs w:val="24"/>
        </w:rPr>
        <w:t>call,</w:t>
      </w:r>
      <w:r w:rsidR="00B332A7" w:rsidRPr="00240666">
        <w:rPr>
          <w:sz w:val="24"/>
          <w:szCs w:val="24"/>
        </w:rPr>
        <w:t xml:space="preserve"> they </w:t>
      </w:r>
      <w:r w:rsidR="00240666" w:rsidRPr="00240666">
        <w:rPr>
          <w:sz w:val="24"/>
          <w:szCs w:val="24"/>
        </w:rPr>
        <w:t>must</w:t>
      </w:r>
      <w:r w:rsidR="00B332A7" w:rsidRPr="00240666">
        <w:rPr>
          <w:sz w:val="24"/>
          <w:szCs w:val="24"/>
        </w:rPr>
        <w:t xml:space="preserve"> give their payment detail</w:t>
      </w:r>
      <w:r w:rsidR="00FD24A5" w:rsidRPr="00240666">
        <w:rPr>
          <w:sz w:val="24"/>
          <w:szCs w:val="24"/>
        </w:rPr>
        <w:t>s</w:t>
      </w:r>
      <w:r w:rsidR="00B332A7" w:rsidRPr="00240666">
        <w:rPr>
          <w:sz w:val="24"/>
          <w:szCs w:val="24"/>
        </w:rPr>
        <w:t xml:space="preserve"> </w:t>
      </w:r>
      <w:r w:rsidR="00FD24A5" w:rsidRPr="00240666">
        <w:rPr>
          <w:sz w:val="24"/>
          <w:szCs w:val="24"/>
        </w:rPr>
        <w:t xml:space="preserve">to make a </w:t>
      </w:r>
      <w:r w:rsidR="002C2F36" w:rsidRPr="00240666">
        <w:rPr>
          <w:sz w:val="24"/>
          <w:szCs w:val="24"/>
        </w:rPr>
        <w:t xml:space="preserve">payment. </w:t>
      </w:r>
      <w:r w:rsidR="00567172" w:rsidRPr="00240666">
        <w:rPr>
          <w:sz w:val="24"/>
          <w:szCs w:val="24"/>
        </w:rPr>
        <w:t>The r</w:t>
      </w:r>
      <w:r w:rsidR="002C2F36" w:rsidRPr="00240666">
        <w:rPr>
          <w:sz w:val="24"/>
          <w:szCs w:val="24"/>
        </w:rPr>
        <w:t>eport</w:t>
      </w:r>
      <w:r w:rsidR="00B332A7" w:rsidRPr="00240666">
        <w:rPr>
          <w:sz w:val="24"/>
          <w:szCs w:val="24"/>
        </w:rPr>
        <w:t xml:space="preserve"> </w:t>
      </w:r>
      <w:r w:rsidR="002C2F36" w:rsidRPr="00240666">
        <w:rPr>
          <w:sz w:val="24"/>
          <w:szCs w:val="24"/>
        </w:rPr>
        <w:t>writer</w:t>
      </w:r>
      <w:r w:rsidR="00B332A7" w:rsidRPr="00240666">
        <w:rPr>
          <w:sz w:val="24"/>
          <w:szCs w:val="24"/>
        </w:rPr>
        <w:t xml:space="preserve"> </w:t>
      </w:r>
      <w:r w:rsidR="00567172" w:rsidRPr="00240666">
        <w:rPr>
          <w:sz w:val="24"/>
          <w:szCs w:val="24"/>
        </w:rPr>
        <w:t xml:space="preserve">has </w:t>
      </w:r>
      <w:r w:rsidR="00B332A7" w:rsidRPr="00240666">
        <w:rPr>
          <w:sz w:val="24"/>
          <w:szCs w:val="24"/>
        </w:rPr>
        <w:t>give</w:t>
      </w:r>
      <w:r w:rsidR="00567172" w:rsidRPr="00240666">
        <w:rPr>
          <w:sz w:val="24"/>
          <w:szCs w:val="24"/>
        </w:rPr>
        <w:t>n</w:t>
      </w:r>
      <w:r w:rsidR="00B332A7" w:rsidRPr="00240666">
        <w:rPr>
          <w:sz w:val="24"/>
          <w:szCs w:val="24"/>
        </w:rPr>
        <w:t xml:space="preserve"> </w:t>
      </w:r>
      <w:r w:rsidR="00567172" w:rsidRPr="00240666">
        <w:rPr>
          <w:sz w:val="24"/>
          <w:szCs w:val="24"/>
        </w:rPr>
        <w:t>the f</w:t>
      </w:r>
      <w:r w:rsidR="006905D9" w:rsidRPr="00240666">
        <w:rPr>
          <w:sz w:val="24"/>
          <w:szCs w:val="24"/>
        </w:rPr>
        <w:t>orms of Security Control</w:t>
      </w:r>
      <w:r w:rsidR="00B332A7" w:rsidRPr="00240666">
        <w:rPr>
          <w:b/>
          <w:bCs/>
          <w:noProof/>
          <w:sz w:val="24"/>
          <w:szCs w:val="24"/>
          <w:lang w:val="en-US"/>
        </w:rPr>
        <w:t xml:space="preserve"> </w:t>
      </w:r>
      <w:r w:rsidR="00B332A7" w:rsidRPr="00240666">
        <w:rPr>
          <w:sz w:val="24"/>
          <w:szCs w:val="24"/>
        </w:rPr>
        <w:t xml:space="preserve">for </w:t>
      </w:r>
      <w:r w:rsidR="002C2F36" w:rsidRPr="00240666">
        <w:rPr>
          <w:sz w:val="24"/>
          <w:szCs w:val="24"/>
        </w:rPr>
        <w:t>Nisbet’s</w:t>
      </w:r>
      <w:r w:rsidR="00B332A7" w:rsidRPr="00240666">
        <w:rPr>
          <w:sz w:val="24"/>
          <w:szCs w:val="24"/>
        </w:rPr>
        <w:t xml:space="preserve"> below</w:t>
      </w:r>
      <w:r w:rsidR="002C2F36" w:rsidRPr="00240666">
        <w:rPr>
          <w:sz w:val="24"/>
          <w:szCs w:val="24"/>
        </w:rPr>
        <w:t>-</w:t>
      </w:r>
    </w:p>
    <w:p w14:paraId="4F028FF0" w14:textId="0576898B" w:rsidR="00567172" w:rsidRPr="00240666" w:rsidRDefault="006905D9" w:rsidP="00F541DC">
      <w:pPr>
        <w:rPr>
          <w:noProof/>
          <w:sz w:val="24"/>
          <w:szCs w:val="24"/>
          <w:lang w:val="en-US"/>
        </w:rPr>
      </w:pPr>
      <w:bookmarkStart w:id="15" w:name="_Toc72707034"/>
      <w:r w:rsidRPr="00240666">
        <w:rPr>
          <w:rStyle w:val="Heading2Char"/>
        </w:rPr>
        <w:t>Access controls</w:t>
      </w:r>
      <w:r w:rsidR="00567172" w:rsidRPr="00240666">
        <w:rPr>
          <w:rStyle w:val="Heading2Char"/>
        </w:rPr>
        <w:t xml:space="preserve"> </w:t>
      </w:r>
      <w:r w:rsidR="00567172" w:rsidRPr="00240666">
        <w:rPr>
          <w:rStyle w:val="Heading2Char"/>
          <w:rFonts w:asciiTheme="minorHAnsi" w:hAnsiTheme="minorHAnsi"/>
          <w:sz w:val="24"/>
          <w:szCs w:val="24"/>
        </w:rPr>
        <w:t>–</w:t>
      </w:r>
      <w:bookmarkEnd w:id="15"/>
      <w:r w:rsidR="00567172" w:rsidRPr="00240666">
        <w:rPr>
          <w:b/>
          <w:bCs/>
          <w:noProof/>
          <w:sz w:val="24"/>
          <w:szCs w:val="24"/>
          <w:lang w:val="en-US"/>
        </w:rPr>
        <w:t xml:space="preserve"> </w:t>
      </w:r>
      <w:r w:rsidR="00567172" w:rsidRPr="00240666">
        <w:rPr>
          <w:noProof/>
          <w:sz w:val="24"/>
          <w:szCs w:val="24"/>
          <w:lang w:val="en-US"/>
        </w:rPr>
        <w:t xml:space="preserve">includes restrictions on physical acceses, such as </w:t>
      </w:r>
      <w:r w:rsidR="002970A9" w:rsidRPr="00240666">
        <w:rPr>
          <w:noProof/>
          <w:sz w:val="24"/>
          <w:szCs w:val="24"/>
          <w:lang w:val="en-US"/>
        </w:rPr>
        <w:t>security guards at the building entrances</w:t>
      </w:r>
      <w:r w:rsidR="002057D4" w:rsidRPr="00240666">
        <w:rPr>
          <w:noProof/>
          <w:sz w:val="24"/>
          <w:szCs w:val="24"/>
          <w:lang w:val="en-US"/>
        </w:rPr>
        <w:t xml:space="preserve">, locks and perimeter fences. Also there are restrictions on </w:t>
      </w:r>
      <w:r w:rsidR="00096DB1" w:rsidRPr="00240666">
        <w:rPr>
          <w:noProof/>
          <w:sz w:val="24"/>
          <w:szCs w:val="24"/>
          <w:lang w:val="en-US"/>
        </w:rPr>
        <w:t xml:space="preserve">virtual acceses such as, user access, privileged access authorization. </w:t>
      </w:r>
      <w:r w:rsidR="00840753" w:rsidRPr="00240666">
        <w:rPr>
          <w:noProof/>
          <w:sz w:val="24"/>
          <w:szCs w:val="24"/>
          <w:lang w:val="en-US"/>
        </w:rPr>
        <w:t>When anyone would like to enter the build they will have to go through a security check</w:t>
      </w:r>
      <w:r w:rsidR="0014646C" w:rsidRPr="00240666">
        <w:rPr>
          <w:noProof/>
          <w:sz w:val="24"/>
          <w:szCs w:val="24"/>
          <w:lang w:val="en-US"/>
        </w:rPr>
        <w:t>. If there are any meeting rooms booked, all people that enter the room are known and access to any unknown people is denied.</w:t>
      </w:r>
    </w:p>
    <w:p w14:paraId="3802F6E4" w14:textId="034E1D96" w:rsidR="006905D9" w:rsidRPr="00240666" w:rsidRDefault="006905D9" w:rsidP="00F174BC">
      <w:pPr>
        <w:rPr>
          <w:noProof/>
          <w:sz w:val="24"/>
          <w:szCs w:val="24"/>
        </w:rPr>
      </w:pPr>
      <w:bookmarkStart w:id="16" w:name="_Toc72707035"/>
      <w:r w:rsidRPr="00240666">
        <w:rPr>
          <w:rStyle w:val="Heading2Char"/>
        </w:rPr>
        <w:t>Technical controls</w:t>
      </w:r>
      <w:r w:rsidR="00F9040F" w:rsidRPr="00240666">
        <w:rPr>
          <w:rStyle w:val="Heading2Char"/>
        </w:rPr>
        <w:t>-</w:t>
      </w:r>
      <w:bookmarkEnd w:id="16"/>
      <w:r w:rsidRPr="00262EEC">
        <w:rPr>
          <w:b/>
          <w:bCs/>
          <w:noProof/>
          <w:lang w:val="en-US"/>
        </w:rPr>
        <w:t xml:space="preserve"> </w:t>
      </w:r>
      <w:r w:rsidR="00F174BC" w:rsidRPr="00240666">
        <w:rPr>
          <w:sz w:val="24"/>
          <w:szCs w:val="24"/>
        </w:rPr>
        <w:t xml:space="preserve">every single </w:t>
      </w:r>
      <w:r w:rsidR="0014646C" w:rsidRPr="00240666">
        <w:rPr>
          <w:sz w:val="24"/>
          <w:szCs w:val="24"/>
        </w:rPr>
        <w:t>PC</w:t>
      </w:r>
      <w:r w:rsidR="00F174BC" w:rsidRPr="00240666">
        <w:rPr>
          <w:sz w:val="24"/>
          <w:szCs w:val="24"/>
        </w:rPr>
        <w:t xml:space="preserve"> and laptop </w:t>
      </w:r>
      <w:r w:rsidR="0014646C" w:rsidRPr="00240666">
        <w:rPr>
          <w:sz w:val="24"/>
          <w:szCs w:val="24"/>
        </w:rPr>
        <w:t>have a</w:t>
      </w:r>
      <w:r w:rsidR="00F174BC" w:rsidRPr="00240666">
        <w:rPr>
          <w:sz w:val="24"/>
          <w:szCs w:val="24"/>
        </w:rPr>
        <w:t xml:space="preserve"> security password login</w:t>
      </w:r>
      <w:r w:rsidR="00C34775" w:rsidRPr="00240666">
        <w:rPr>
          <w:sz w:val="24"/>
          <w:szCs w:val="24"/>
        </w:rPr>
        <w:t>,</w:t>
      </w:r>
      <w:r w:rsidR="00B126BA" w:rsidRPr="00240666">
        <w:rPr>
          <w:sz w:val="24"/>
          <w:szCs w:val="24"/>
        </w:rPr>
        <w:t xml:space="preserve"> also </w:t>
      </w:r>
      <w:r w:rsidR="00BF377B" w:rsidRPr="00240666">
        <w:rPr>
          <w:sz w:val="24"/>
          <w:szCs w:val="24"/>
        </w:rPr>
        <w:t>all computers are protected against viruses, and</w:t>
      </w:r>
      <w:r w:rsidR="00F174BC" w:rsidRPr="00240666">
        <w:rPr>
          <w:sz w:val="24"/>
          <w:szCs w:val="24"/>
        </w:rPr>
        <w:t xml:space="preserve"> </w:t>
      </w:r>
      <w:r w:rsidR="00CD70C7" w:rsidRPr="00240666">
        <w:rPr>
          <w:sz w:val="24"/>
          <w:szCs w:val="24"/>
        </w:rPr>
        <w:t>every phone</w:t>
      </w:r>
      <w:r w:rsidR="00CD70C7" w:rsidRPr="00240666">
        <w:rPr>
          <w:b/>
          <w:bCs/>
          <w:noProof/>
          <w:sz w:val="24"/>
          <w:szCs w:val="24"/>
          <w:lang w:val="en-US"/>
        </w:rPr>
        <w:t xml:space="preserve"> </w:t>
      </w:r>
      <w:r w:rsidR="00CD70C7" w:rsidRPr="00240666">
        <w:rPr>
          <w:sz w:val="24"/>
          <w:szCs w:val="24"/>
        </w:rPr>
        <w:t xml:space="preserve">system </w:t>
      </w:r>
      <w:r w:rsidR="00C34775" w:rsidRPr="00240666">
        <w:rPr>
          <w:sz w:val="24"/>
          <w:szCs w:val="24"/>
        </w:rPr>
        <w:t>has</w:t>
      </w:r>
      <w:r w:rsidR="00B126BA" w:rsidRPr="00240666">
        <w:rPr>
          <w:sz w:val="24"/>
          <w:szCs w:val="24"/>
        </w:rPr>
        <w:t xml:space="preserve"> a</w:t>
      </w:r>
      <w:r w:rsidR="00CD70C7" w:rsidRPr="00240666">
        <w:rPr>
          <w:sz w:val="24"/>
          <w:szCs w:val="24"/>
        </w:rPr>
        <w:t xml:space="preserve"> security</w:t>
      </w:r>
      <w:r w:rsidR="00B126BA" w:rsidRPr="00240666">
        <w:rPr>
          <w:sz w:val="24"/>
          <w:szCs w:val="24"/>
        </w:rPr>
        <w:t xml:space="preserve"> lock</w:t>
      </w:r>
      <w:r w:rsidR="00B126BA" w:rsidRPr="00240666">
        <w:rPr>
          <w:noProof/>
          <w:sz w:val="24"/>
          <w:szCs w:val="24"/>
          <w:lang w:val="en-US"/>
        </w:rPr>
        <w:t>.</w:t>
      </w:r>
      <w:r w:rsidR="00505D37" w:rsidRPr="00240666">
        <w:rPr>
          <w:noProof/>
          <w:sz w:val="24"/>
          <w:szCs w:val="24"/>
          <w:lang w:val="en-US"/>
        </w:rPr>
        <w:t xml:space="preserve"> </w:t>
      </w:r>
    </w:p>
    <w:p w14:paraId="1848040B" w14:textId="68D66FCA" w:rsidR="00BF377B" w:rsidRPr="00240666" w:rsidRDefault="006905D9" w:rsidP="00C714FB">
      <w:pPr>
        <w:rPr>
          <w:b/>
          <w:bCs/>
          <w:noProof/>
          <w:sz w:val="24"/>
          <w:szCs w:val="24"/>
          <w:lang w:val="en-US"/>
        </w:rPr>
      </w:pPr>
      <w:bookmarkStart w:id="17" w:name="_Toc72707036"/>
      <w:r w:rsidRPr="00240666">
        <w:rPr>
          <w:rStyle w:val="Heading2Char"/>
        </w:rPr>
        <w:t>Procedural controls</w:t>
      </w:r>
      <w:r w:rsidR="00C714FB" w:rsidRPr="00240666">
        <w:rPr>
          <w:rStyle w:val="Heading2Char"/>
        </w:rPr>
        <w:t>-</w:t>
      </w:r>
      <w:bookmarkEnd w:id="17"/>
      <w:r w:rsidR="00BF377B" w:rsidRPr="00240666">
        <w:rPr>
          <w:rStyle w:val="Heading2Char"/>
        </w:rPr>
        <w:t xml:space="preserve"> </w:t>
      </w:r>
      <w:r w:rsidR="000F024F" w:rsidRPr="00240666">
        <w:rPr>
          <w:noProof/>
          <w:sz w:val="24"/>
          <w:szCs w:val="24"/>
          <w:lang w:val="en-US"/>
        </w:rPr>
        <w:t>secur</w:t>
      </w:r>
      <w:r w:rsidR="0067787D" w:rsidRPr="00240666">
        <w:rPr>
          <w:noProof/>
          <w:sz w:val="24"/>
          <w:szCs w:val="24"/>
          <w:lang w:val="en-US"/>
        </w:rPr>
        <w:t>ity awareness education, incident response plans,</w:t>
      </w:r>
      <w:r w:rsidR="00603EAA" w:rsidRPr="00240666">
        <w:rPr>
          <w:noProof/>
          <w:sz w:val="24"/>
          <w:szCs w:val="24"/>
          <w:lang w:val="en-US"/>
        </w:rPr>
        <w:t xml:space="preserve"> security compliance and framework training</w:t>
      </w:r>
      <w:r w:rsidR="00603EAA" w:rsidRPr="00240666">
        <w:rPr>
          <w:b/>
          <w:bCs/>
          <w:noProof/>
          <w:sz w:val="24"/>
          <w:szCs w:val="24"/>
          <w:lang w:val="en-US"/>
        </w:rPr>
        <w:t>.</w:t>
      </w:r>
    </w:p>
    <w:p w14:paraId="66FD5AA3" w14:textId="02E479F9" w:rsidR="002E1744" w:rsidRPr="00674C73" w:rsidRDefault="006905D9" w:rsidP="002E1744">
      <w:pPr>
        <w:rPr>
          <w:noProof/>
          <w:sz w:val="24"/>
          <w:szCs w:val="24"/>
        </w:rPr>
      </w:pPr>
      <w:bookmarkStart w:id="18" w:name="_Toc72707037"/>
      <w:r w:rsidRPr="00240666">
        <w:rPr>
          <w:rStyle w:val="Heading2Char"/>
        </w:rPr>
        <w:t>People</w:t>
      </w:r>
      <w:r w:rsidR="00240666" w:rsidRPr="00240666">
        <w:rPr>
          <w:rStyle w:val="Heading2Char"/>
          <w:rFonts w:asciiTheme="minorHAnsi" w:hAnsiTheme="minorHAnsi"/>
          <w:sz w:val="24"/>
          <w:szCs w:val="24"/>
        </w:rPr>
        <w:t>-</w:t>
      </w:r>
      <w:bookmarkEnd w:id="18"/>
      <w:r w:rsidR="00240666" w:rsidRPr="00240666">
        <w:rPr>
          <w:b/>
          <w:bCs/>
          <w:noProof/>
          <w:sz w:val="24"/>
          <w:szCs w:val="24"/>
          <w:lang w:val="en-US"/>
        </w:rPr>
        <w:t xml:space="preserve"> </w:t>
      </w:r>
      <w:r w:rsidR="00240666" w:rsidRPr="00240666">
        <w:rPr>
          <w:noProof/>
          <w:sz w:val="24"/>
          <w:szCs w:val="24"/>
          <w:lang w:val="en-US"/>
        </w:rPr>
        <w:t>All</w:t>
      </w:r>
      <w:r w:rsidR="00894492" w:rsidRPr="00240666">
        <w:rPr>
          <w:noProof/>
          <w:sz w:val="24"/>
          <w:szCs w:val="24"/>
          <w:lang w:val="en-US"/>
        </w:rPr>
        <w:t xml:space="preserve"> </w:t>
      </w:r>
      <w:r w:rsidR="00C714FB" w:rsidRPr="00240666">
        <w:rPr>
          <w:sz w:val="24"/>
          <w:szCs w:val="24"/>
        </w:rPr>
        <w:t>staff are fully trained for</w:t>
      </w:r>
      <w:r w:rsidR="00C714FB" w:rsidRPr="00240666">
        <w:rPr>
          <w:b/>
          <w:bCs/>
          <w:noProof/>
          <w:sz w:val="24"/>
          <w:szCs w:val="24"/>
          <w:lang w:val="en-US"/>
        </w:rPr>
        <w:t xml:space="preserve"> </w:t>
      </w:r>
      <w:r w:rsidR="00894492" w:rsidRPr="00240666">
        <w:rPr>
          <w:noProof/>
          <w:sz w:val="24"/>
          <w:szCs w:val="24"/>
          <w:lang w:val="en-US"/>
        </w:rPr>
        <w:t>the</w:t>
      </w:r>
      <w:r w:rsidR="00894492" w:rsidRPr="00240666">
        <w:rPr>
          <w:b/>
          <w:bCs/>
          <w:noProof/>
          <w:sz w:val="24"/>
          <w:szCs w:val="24"/>
          <w:lang w:val="en-US"/>
        </w:rPr>
        <w:t xml:space="preserve"> </w:t>
      </w:r>
      <w:r w:rsidRPr="00240666">
        <w:rPr>
          <w:noProof/>
          <w:sz w:val="24"/>
          <w:szCs w:val="24"/>
          <w:lang w:val="en-US"/>
        </w:rPr>
        <w:t>controls such as screening, training, monitoring activities.</w:t>
      </w:r>
    </w:p>
    <w:p w14:paraId="19C26B40" w14:textId="77777777" w:rsidR="00A14DC0" w:rsidRDefault="00A14DC0" w:rsidP="00A14DC0">
      <w:pPr>
        <w:tabs>
          <w:tab w:val="decimal" w:pos="720"/>
          <w:tab w:val="decimal" w:pos="1440"/>
          <w:tab w:val="decimal" w:pos="2160"/>
          <w:tab w:val="decimal" w:pos="2880"/>
        </w:tabs>
        <w:spacing w:line="276" w:lineRule="auto"/>
        <w:ind w:right="-51"/>
        <w:rPr>
          <w:rFonts w:eastAsia="Calibri"/>
          <w:b/>
        </w:rPr>
      </w:pPr>
    </w:p>
    <w:p w14:paraId="2AB7EA12" w14:textId="77777777" w:rsidR="00A14DC0" w:rsidRDefault="00A14DC0" w:rsidP="00A14DC0">
      <w:pPr>
        <w:rPr>
          <w:rFonts w:eastAsia="Times New Roman"/>
          <w:sz w:val="20"/>
          <w:szCs w:val="20"/>
          <w:lang w:eastAsia="en-GB"/>
        </w:rPr>
      </w:pPr>
    </w:p>
    <w:p w14:paraId="208B1288" w14:textId="77777777" w:rsidR="002E1744" w:rsidRPr="00860906" w:rsidRDefault="002E1744" w:rsidP="002E1744">
      <w:pPr>
        <w:jc w:val="both"/>
        <w:rPr>
          <w:rFonts w:cs="Arial"/>
        </w:rPr>
      </w:pPr>
      <w:r>
        <w:rPr>
          <w:rFonts w:ascii="Arial" w:hAnsi="Arial" w:cs="Arial"/>
        </w:rPr>
        <w:br w:type="page"/>
      </w:r>
    </w:p>
    <w:p w14:paraId="79DA188C" w14:textId="0E13C8A8" w:rsidR="00674C73" w:rsidRPr="00674C73" w:rsidRDefault="00674C73" w:rsidP="00674C73">
      <w:pPr>
        <w:pStyle w:val="Heading1"/>
      </w:pPr>
      <w:bookmarkStart w:id="19" w:name="_Toc72707038"/>
      <w:r w:rsidRPr="00674C73">
        <w:lastRenderedPageBreak/>
        <w:t>Consider the importance of Intellectual Property rights.</w:t>
      </w:r>
      <w:bookmarkEnd w:id="19"/>
      <w:r w:rsidRPr="00674C73">
        <w:t xml:space="preserve"> </w:t>
      </w:r>
    </w:p>
    <w:p w14:paraId="78E522CA" w14:textId="77777777" w:rsidR="00674C73" w:rsidRDefault="00674C73" w:rsidP="008B4FD1">
      <w:pPr>
        <w:rPr>
          <w:b/>
          <w:bCs/>
          <w:noProof/>
          <w:lang w:val="en-US"/>
        </w:rPr>
      </w:pPr>
    </w:p>
    <w:p w14:paraId="3BBEB730" w14:textId="28059300" w:rsidR="008B4FD1" w:rsidRDefault="008B4FD1" w:rsidP="00674C73">
      <w:pPr>
        <w:pStyle w:val="Heading1"/>
        <w:rPr>
          <w:noProof/>
          <w:lang w:val="en-US"/>
        </w:rPr>
      </w:pPr>
      <w:bookmarkStart w:id="20" w:name="_Toc72707039"/>
      <w:r w:rsidRPr="008B4FD1">
        <w:rPr>
          <w:noProof/>
          <w:lang w:val="en-US"/>
        </w:rPr>
        <w:t>Big Data</w:t>
      </w:r>
      <w:bookmarkEnd w:id="20"/>
    </w:p>
    <w:p w14:paraId="59D0529A" w14:textId="77777777" w:rsidR="00674C73" w:rsidRPr="00674C73" w:rsidRDefault="00674C73" w:rsidP="00674C73">
      <w:pPr>
        <w:rPr>
          <w:lang w:val="en-US"/>
        </w:rPr>
      </w:pPr>
    </w:p>
    <w:p w14:paraId="1FEFBF9E" w14:textId="77777777" w:rsidR="00F57176" w:rsidRDefault="006A2213" w:rsidP="008B4FD1">
      <w:pPr>
        <w:rPr>
          <w:noProof/>
          <w:lang w:val="en-US"/>
        </w:rPr>
      </w:pPr>
      <w:r>
        <w:rPr>
          <w:noProof/>
          <w:lang w:val="en-US"/>
        </w:rPr>
        <w:t xml:space="preserve">In 1997 a NASA paper had the first documented use of the term ‘Big data’ </w:t>
      </w:r>
      <w:r w:rsidR="00F57176">
        <w:rPr>
          <w:noProof/>
          <w:lang w:val="en-US"/>
        </w:rPr>
        <w:t>this term was used to descirbe their problem they had with visualization</w:t>
      </w:r>
      <w:r w:rsidR="008B4FD1" w:rsidRPr="008B4FD1">
        <w:rPr>
          <w:noProof/>
          <w:lang w:val="en-US"/>
        </w:rPr>
        <w:br/>
      </w:r>
    </w:p>
    <w:p w14:paraId="732A0B6E" w14:textId="6CC97BBE" w:rsidR="00F57176" w:rsidRDefault="003D63B7" w:rsidP="008B4FD1">
      <w:pPr>
        <w:rPr>
          <w:noProof/>
          <w:lang w:val="en-US"/>
        </w:rPr>
      </w:pPr>
      <w:r>
        <w:rPr>
          <w:noProof/>
          <w:lang w:val="en-US"/>
        </w:rPr>
        <w:t>Data sets are usually quite large and it tests the limits of the local disk, main memory and even the remote data, the problem of big data is that, it doesn’t fit into the main memory</w:t>
      </w:r>
      <w:r w:rsidR="00AC6584">
        <w:rPr>
          <w:noProof/>
          <w:lang w:val="en-US"/>
        </w:rPr>
        <w:t>, to store it, it requires more resources.</w:t>
      </w:r>
    </w:p>
    <w:p w14:paraId="2BCE4CF7" w14:textId="1A5801B0" w:rsidR="008B4FD1" w:rsidRPr="00674C73" w:rsidRDefault="008B4FD1" w:rsidP="008B4FD1">
      <w:pPr>
        <w:rPr>
          <w:b/>
          <w:bCs/>
          <w:noProof/>
          <w:lang w:val="en-US"/>
        </w:rPr>
      </w:pPr>
      <w:r w:rsidRPr="00674C73">
        <w:rPr>
          <w:b/>
          <w:bCs/>
          <w:noProof/>
          <w:lang w:val="en-US"/>
        </w:rPr>
        <w:t>Cox,</w:t>
      </w:r>
      <w:r w:rsidR="00674C73" w:rsidRPr="00674C73">
        <w:rPr>
          <w:b/>
          <w:bCs/>
          <w:noProof/>
          <w:lang w:val="en-US"/>
        </w:rPr>
        <w:t xml:space="preserve"> </w:t>
      </w:r>
      <w:r w:rsidRPr="00674C73">
        <w:rPr>
          <w:b/>
          <w:bCs/>
          <w:noProof/>
          <w:lang w:val="en-US"/>
        </w:rPr>
        <w:t>Ellsworth</w:t>
      </w:r>
      <w:r w:rsidR="00674C73" w:rsidRPr="00674C73">
        <w:rPr>
          <w:b/>
          <w:bCs/>
          <w:noProof/>
          <w:lang w:val="en-US"/>
        </w:rPr>
        <w:t>,</w:t>
      </w:r>
      <w:r w:rsidRPr="00674C73">
        <w:rPr>
          <w:b/>
          <w:bCs/>
          <w:noProof/>
          <w:lang w:val="en-US"/>
        </w:rPr>
        <w:t xml:space="preserve"> </w:t>
      </w:r>
      <w:r w:rsidR="00674C73" w:rsidRPr="00674C73">
        <w:rPr>
          <w:b/>
          <w:bCs/>
          <w:noProof/>
          <w:lang w:val="en-US"/>
        </w:rPr>
        <w:t>(</w:t>
      </w:r>
      <w:r w:rsidRPr="00674C73">
        <w:rPr>
          <w:b/>
          <w:bCs/>
          <w:noProof/>
          <w:lang w:val="en-US"/>
        </w:rPr>
        <w:t>1997)</w:t>
      </w:r>
      <w:r w:rsidR="00674C73" w:rsidRPr="00674C73">
        <w:rPr>
          <w:b/>
          <w:bCs/>
          <w:noProof/>
          <w:lang w:val="en-US"/>
        </w:rPr>
        <w:t>.</w:t>
      </w:r>
    </w:p>
    <w:p w14:paraId="246B5E99" w14:textId="77777777" w:rsidR="008B4FD1" w:rsidRPr="008B4FD1" w:rsidRDefault="008B4FD1" w:rsidP="008B4FD1">
      <w:pPr>
        <w:rPr>
          <w:noProof/>
        </w:rPr>
      </w:pPr>
    </w:p>
    <w:p w14:paraId="72A6DA1D" w14:textId="5F889ED5" w:rsidR="00262EEC" w:rsidRDefault="00262EEC" w:rsidP="00BC3878">
      <w:pPr>
        <w:rPr>
          <w:noProof/>
        </w:rPr>
      </w:pPr>
      <w:bookmarkStart w:id="21" w:name="_Toc72707040"/>
      <w:r w:rsidRPr="00BC3878">
        <w:rPr>
          <w:rStyle w:val="Heading2Char"/>
        </w:rPr>
        <w:t>Copywrite</w:t>
      </w:r>
      <w:r w:rsidR="00AA02C5" w:rsidRPr="00BC3878">
        <w:rPr>
          <w:rStyle w:val="Heading2Char"/>
        </w:rPr>
        <w:t>-</w:t>
      </w:r>
      <w:bookmarkEnd w:id="21"/>
      <w:r w:rsidR="00CA693A">
        <w:rPr>
          <w:noProof/>
        </w:rPr>
        <w:t xml:space="preserve">copyright help anyone work protect from copy or </w:t>
      </w:r>
      <w:r w:rsidR="00400A9D">
        <w:rPr>
          <w:noProof/>
        </w:rPr>
        <w:t>using it.</w:t>
      </w:r>
      <w:r w:rsidR="007666C9">
        <w:rPr>
          <w:noProof/>
        </w:rPr>
        <w:t xml:space="preserve">its free and </w:t>
      </w:r>
      <w:r w:rsidR="00990C87">
        <w:rPr>
          <w:noProof/>
        </w:rPr>
        <w:t>atumaticly protected</w:t>
      </w:r>
    </w:p>
    <w:p w14:paraId="441722AD" w14:textId="77777777" w:rsidR="00280B00" w:rsidRPr="00262EEC" w:rsidRDefault="00280B00" w:rsidP="00BC3878">
      <w:pPr>
        <w:rPr>
          <w:noProof/>
        </w:rPr>
      </w:pPr>
    </w:p>
    <w:p w14:paraId="3B4EE662" w14:textId="0642518C" w:rsidR="00AC6584" w:rsidRDefault="00262EEC" w:rsidP="00BC3878">
      <w:pPr>
        <w:rPr>
          <w:noProof/>
        </w:rPr>
      </w:pPr>
      <w:bookmarkStart w:id="22" w:name="_Toc72707041"/>
      <w:r w:rsidRPr="00BC3878">
        <w:rPr>
          <w:rStyle w:val="Heading2Char"/>
        </w:rPr>
        <w:t>Trademark</w:t>
      </w:r>
      <w:r w:rsidR="00994E42" w:rsidRPr="00BC3878">
        <w:rPr>
          <w:rStyle w:val="Heading2Char"/>
        </w:rPr>
        <w:t>-</w:t>
      </w:r>
      <w:bookmarkEnd w:id="22"/>
      <w:r w:rsidR="00BC3878" w:rsidRPr="00BC3878">
        <w:rPr>
          <w:noProof/>
        </w:rPr>
        <w:t xml:space="preserve"> </w:t>
      </w:r>
      <w:r w:rsidR="00BC3878">
        <w:rPr>
          <w:noProof/>
        </w:rPr>
        <w:t>Is gennerally a word, symbol, phrase or design, or a combination of them. A tradmark identifies and differentiates the source of goods from one party from those of others. A service makr is the same as a trademark but it distinguishes the source of the service rather than goods.</w:t>
      </w:r>
      <w:r w:rsidR="00F105AC">
        <w:rPr>
          <w:noProof/>
        </w:rPr>
        <w:t xml:space="preserve">Is gennerally a word, symbol, phrase or design, or a combination of them. A tradmark identifies and differentiates the source of goods from one party </w:t>
      </w:r>
      <w:r w:rsidR="009830B3">
        <w:rPr>
          <w:noProof/>
        </w:rPr>
        <w:t>from those of others. A service makr is the same as a trademark but it distinguishes the source of the service rather than goods.</w:t>
      </w:r>
    </w:p>
    <w:p w14:paraId="68817B2B" w14:textId="31148CD8" w:rsidR="009830B3" w:rsidRDefault="00262EEC" w:rsidP="00BC3878">
      <w:pPr>
        <w:rPr>
          <w:noProof/>
        </w:rPr>
      </w:pPr>
      <w:bookmarkStart w:id="23" w:name="_Toc72707042"/>
      <w:r w:rsidRPr="00BC3878">
        <w:rPr>
          <w:rStyle w:val="Heading2Char"/>
        </w:rPr>
        <w:t>Patents</w:t>
      </w:r>
      <w:r w:rsidR="00994E42" w:rsidRPr="00BC3878">
        <w:rPr>
          <w:rStyle w:val="Heading2Char"/>
        </w:rPr>
        <w:t>-</w:t>
      </w:r>
      <w:bookmarkEnd w:id="23"/>
      <w:r w:rsidR="009830B3">
        <w:rPr>
          <w:noProof/>
        </w:rPr>
        <w:t>I</w:t>
      </w:r>
      <w:r w:rsidR="0055330E">
        <w:rPr>
          <w:noProof/>
        </w:rPr>
        <w:t xml:space="preserve">s the granting of </w:t>
      </w:r>
      <w:r w:rsidR="002D6D9D">
        <w:rPr>
          <w:noProof/>
        </w:rPr>
        <w:t xml:space="preserve">rights to a property by a sovreighn authority to an inventor. This grant allows the inventer exlusive rights to the </w:t>
      </w:r>
      <w:r w:rsidR="00481127">
        <w:rPr>
          <w:noProof/>
        </w:rPr>
        <w:t>patented deisgn, process or invention for a designated time period in exchange for a disclosure of the invention.</w:t>
      </w:r>
    </w:p>
    <w:p w14:paraId="08DC46A1" w14:textId="77777777" w:rsidR="00FC63B0" w:rsidRPr="00262EEC" w:rsidRDefault="00FC63B0" w:rsidP="00FC63B0">
      <w:pPr>
        <w:ind w:left="720"/>
        <w:rPr>
          <w:noProof/>
        </w:rPr>
      </w:pPr>
    </w:p>
    <w:p w14:paraId="76F0AD3E" w14:textId="77777777" w:rsidR="00262EEC" w:rsidRDefault="00262EEC" w:rsidP="00BC3878">
      <w:pPr>
        <w:rPr>
          <w:noProof/>
          <w:lang w:val="en-US"/>
        </w:rPr>
      </w:pPr>
      <w:r w:rsidRPr="00262EEC">
        <w:rPr>
          <w:noProof/>
          <w:lang w:val="en-US"/>
        </w:rPr>
        <w:t>The Purpose of Information security is to assure:</w:t>
      </w:r>
    </w:p>
    <w:p w14:paraId="24E1F4B1" w14:textId="2848F89A" w:rsidR="00080A28" w:rsidRPr="00262EEC" w:rsidRDefault="00080A28" w:rsidP="00BC3878">
      <w:pPr>
        <w:rPr>
          <w:noProof/>
        </w:rPr>
      </w:pPr>
      <w:r>
        <w:rPr>
          <w:noProof/>
          <w:lang w:val="en-US"/>
        </w:rPr>
        <w:t xml:space="preserve">Informations security assures that no confidiential information is leaked to third parties, in doing this it prevents fraud, scams and money laundering. </w:t>
      </w:r>
      <w:r w:rsidR="003701F5">
        <w:rPr>
          <w:noProof/>
          <w:lang w:val="en-US"/>
        </w:rPr>
        <w:t xml:space="preserve">The report writer’s employers ensure that all customer information is securely stored and </w:t>
      </w:r>
      <w:r w:rsidR="00444873">
        <w:rPr>
          <w:noProof/>
          <w:lang w:val="en-US"/>
        </w:rPr>
        <w:t>all staff are trained and kept up to date with the latest security measures.</w:t>
      </w:r>
    </w:p>
    <w:p w14:paraId="7A7414B9" w14:textId="6210A61B" w:rsidR="00D15486" w:rsidRPr="00BC3878" w:rsidRDefault="004E7876" w:rsidP="00BC3878">
      <w:pPr>
        <w:pStyle w:val="Heading1"/>
      </w:pPr>
      <w:bookmarkStart w:id="24" w:name="_Toc72707043"/>
      <w:r w:rsidRPr="00BC3878">
        <w:t>Explain the contribution knowledge assets have on an organisation.</w:t>
      </w:r>
      <w:bookmarkEnd w:id="24"/>
      <w:r w:rsidRPr="00BC3878">
        <w:t xml:space="preserve"> </w:t>
      </w:r>
    </w:p>
    <w:p w14:paraId="7B18A4A6" w14:textId="77777777" w:rsidR="00D15486" w:rsidRDefault="00D15486" w:rsidP="00D434FF">
      <w:pPr>
        <w:rPr>
          <w:shd w:val="clear" w:color="auto" w:fill="FCFCFC"/>
        </w:rPr>
      </w:pPr>
    </w:p>
    <w:p w14:paraId="48F18399" w14:textId="6DEA7DFE" w:rsidR="00D15486" w:rsidRDefault="00D15486" w:rsidP="00D434FF">
      <w:pPr>
        <w:rPr>
          <w:shd w:val="clear" w:color="auto" w:fill="FCFCFC"/>
        </w:rPr>
      </w:pPr>
      <w:r>
        <w:rPr>
          <w:shd w:val="clear" w:color="auto" w:fill="FCFCFC"/>
        </w:rPr>
        <w:t>Knowledge management is increasingly becoming more important due to the overload of data</w:t>
      </w:r>
      <w:r w:rsidR="00B90C35">
        <w:rPr>
          <w:shd w:val="clear" w:color="auto" w:fill="FCFCFC"/>
        </w:rPr>
        <w:t xml:space="preserve">. </w:t>
      </w:r>
      <w:r w:rsidR="00C11C09">
        <w:rPr>
          <w:shd w:val="clear" w:color="auto" w:fill="FCFCFC"/>
        </w:rPr>
        <w:t xml:space="preserve">Three key reasons why its important to actively manage knowledge are. </w:t>
      </w:r>
      <w:r w:rsidR="00DA18E5">
        <w:rPr>
          <w:shd w:val="clear" w:color="auto" w:fill="FCFCFC"/>
        </w:rPr>
        <w:t xml:space="preserve">1) decision making capabilities are facilitated. 2) </w:t>
      </w:r>
      <w:r w:rsidR="00B07F07">
        <w:rPr>
          <w:shd w:val="clear" w:color="auto" w:fill="FCFCFC"/>
        </w:rPr>
        <w:t xml:space="preserve">build learning organizations by them making learning routines 3) </w:t>
      </w:r>
      <w:r w:rsidR="00D536E5">
        <w:rPr>
          <w:shd w:val="clear" w:color="auto" w:fill="FCFCFC"/>
        </w:rPr>
        <w:t>cultural change and innovation is stimulated.</w:t>
      </w:r>
    </w:p>
    <w:p w14:paraId="614A9F47" w14:textId="4BB25AE2" w:rsidR="00433056" w:rsidRPr="00BC3878" w:rsidRDefault="00D434FF" w:rsidP="00D434FF">
      <w:pPr>
        <w:rPr>
          <w:b/>
          <w:bCs/>
        </w:rPr>
      </w:pPr>
      <w:hyperlink r:id="rId21" w:history="1">
        <w:r w:rsidRPr="00BC3878">
          <w:rPr>
            <w:rStyle w:val="Hyperlink"/>
            <w:rFonts w:cs="Arial"/>
            <w:b/>
            <w:bCs/>
            <w:color w:val="333333"/>
            <w:u w:val="none"/>
            <w:shd w:val="clear" w:color="auto" w:fill="FCFCFC"/>
          </w:rPr>
          <w:t>Quast</w:t>
        </w:r>
      </w:hyperlink>
      <w:r w:rsidR="00E51BDB" w:rsidRPr="00BC3878">
        <w:rPr>
          <w:b/>
          <w:bCs/>
        </w:rPr>
        <w:t xml:space="preserve"> </w:t>
      </w:r>
      <w:r w:rsidR="00BC3878" w:rsidRPr="00BC3878">
        <w:rPr>
          <w:b/>
          <w:bCs/>
        </w:rPr>
        <w:t>(</w:t>
      </w:r>
      <w:r w:rsidR="00E51BDB" w:rsidRPr="00BC3878">
        <w:rPr>
          <w:b/>
          <w:bCs/>
        </w:rPr>
        <w:t>2012</w:t>
      </w:r>
      <w:r w:rsidR="00BC3878" w:rsidRPr="00BC3878">
        <w:rPr>
          <w:b/>
          <w:bCs/>
        </w:rPr>
        <w:t>).</w:t>
      </w:r>
    </w:p>
    <w:p w14:paraId="4A98BBD6" w14:textId="542D1742" w:rsidR="00433056" w:rsidRDefault="00433056" w:rsidP="00D434FF">
      <w:r>
        <w:lastRenderedPageBreak/>
        <w:t xml:space="preserve">the report writer </w:t>
      </w:r>
      <w:r w:rsidR="00D536E5">
        <w:t xml:space="preserve">has </w:t>
      </w:r>
      <w:r w:rsidR="007A1CF7">
        <w:t xml:space="preserve">described 7 </w:t>
      </w:r>
      <w:r w:rsidR="004D7A60">
        <w:t>different</w:t>
      </w:r>
      <w:r w:rsidR="007A1CF7">
        <w:t xml:space="preserve"> contribution</w:t>
      </w:r>
      <w:r w:rsidR="00D536E5">
        <w:t>s</w:t>
      </w:r>
      <w:r w:rsidR="007A1CF7">
        <w:t xml:space="preserve"> from </w:t>
      </w:r>
      <w:r w:rsidR="004D7A60">
        <w:t>knowledge</w:t>
      </w:r>
      <w:r w:rsidR="009B71CA">
        <w:t xml:space="preserve"> management below-</w:t>
      </w:r>
    </w:p>
    <w:p w14:paraId="77C0EA10" w14:textId="29858696" w:rsidR="009B71CA" w:rsidRPr="009B71CA" w:rsidRDefault="004D7A60" w:rsidP="009B71CA">
      <w:pPr>
        <w:pStyle w:val="ListParagraph"/>
        <w:numPr>
          <w:ilvl w:val="0"/>
          <w:numId w:val="39"/>
        </w:numPr>
        <w:rPr>
          <w:rFonts w:asciiTheme="minorHAnsi" w:hAnsiTheme="minorHAnsi"/>
          <w:sz w:val="22"/>
          <w:szCs w:val="22"/>
        </w:rPr>
      </w:pPr>
      <w:r>
        <w:rPr>
          <w:rFonts w:asciiTheme="minorHAnsi" w:hAnsiTheme="minorHAnsi"/>
          <w:sz w:val="22"/>
          <w:szCs w:val="22"/>
        </w:rPr>
        <w:t>D</w:t>
      </w:r>
      <w:r w:rsidRPr="009B71CA">
        <w:rPr>
          <w:rFonts w:asciiTheme="minorHAnsi" w:hAnsiTheme="minorHAnsi"/>
          <w:sz w:val="22"/>
          <w:szCs w:val="22"/>
        </w:rPr>
        <w:t>ecrease</w:t>
      </w:r>
      <w:r w:rsidR="009B71CA" w:rsidRPr="009B71CA">
        <w:rPr>
          <w:rFonts w:asciiTheme="minorHAnsi" w:hAnsiTheme="minorHAnsi"/>
          <w:sz w:val="22"/>
          <w:szCs w:val="22"/>
        </w:rPr>
        <w:t xml:space="preserve"> </w:t>
      </w:r>
      <w:r w:rsidRPr="009B71CA">
        <w:rPr>
          <w:rFonts w:asciiTheme="minorHAnsi" w:hAnsiTheme="minorHAnsi"/>
          <w:sz w:val="22"/>
          <w:szCs w:val="22"/>
        </w:rPr>
        <w:t>cost.</w:t>
      </w:r>
    </w:p>
    <w:p w14:paraId="4E01074E" w14:textId="47158635" w:rsidR="00E475A5" w:rsidRPr="00863A72" w:rsidRDefault="004D7A60" w:rsidP="00E475A5">
      <w:pPr>
        <w:pStyle w:val="ListParagraph"/>
        <w:numPr>
          <w:ilvl w:val="0"/>
          <w:numId w:val="37"/>
        </w:numPr>
        <w:rPr>
          <w:rFonts w:asciiTheme="minorHAnsi" w:hAnsiTheme="minorHAnsi"/>
          <w:sz w:val="22"/>
          <w:szCs w:val="22"/>
        </w:rPr>
      </w:pPr>
      <w:r>
        <w:rPr>
          <w:rFonts w:asciiTheme="minorHAnsi" w:hAnsiTheme="minorHAnsi"/>
          <w:sz w:val="22"/>
          <w:szCs w:val="22"/>
        </w:rPr>
        <w:t>D</w:t>
      </w:r>
      <w:r w:rsidRPr="00863A72">
        <w:rPr>
          <w:rFonts w:asciiTheme="minorHAnsi" w:hAnsiTheme="minorHAnsi"/>
          <w:sz w:val="22"/>
          <w:szCs w:val="22"/>
        </w:rPr>
        <w:t>evelop</w:t>
      </w:r>
      <w:r w:rsidR="00863A72" w:rsidRPr="00863A72">
        <w:rPr>
          <w:rFonts w:asciiTheme="minorHAnsi" w:hAnsiTheme="minorHAnsi"/>
          <w:sz w:val="22"/>
          <w:szCs w:val="22"/>
        </w:rPr>
        <w:t xml:space="preserve"> decision </w:t>
      </w:r>
      <w:r w:rsidRPr="00863A72">
        <w:rPr>
          <w:rFonts w:asciiTheme="minorHAnsi" w:hAnsiTheme="minorHAnsi"/>
          <w:sz w:val="22"/>
          <w:szCs w:val="22"/>
        </w:rPr>
        <w:t>making.</w:t>
      </w:r>
    </w:p>
    <w:p w14:paraId="0D625FBE" w14:textId="711B38A1" w:rsidR="00E475A5" w:rsidRDefault="004D7A60" w:rsidP="00BC59EF">
      <w:pPr>
        <w:pStyle w:val="ListParagraph"/>
        <w:numPr>
          <w:ilvl w:val="0"/>
          <w:numId w:val="37"/>
        </w:numPr>
        <w:rPr>
          <w:rFonts w:asciiTheme="minorHAnsi" w:hAnsiTheme="minorHAnsi"/>
          <w:sz w:val="22"/>
          <w:szCs w:val="22"/>
        </w:rPr>
      </w:pPr>
      <w:r>
        <w:rPr>
          <w:rFonts w:asciiTheme="minorHAnsi" w:hAnsiTheme="minorHAnsi"/>
          <w:sz w:val="22"/>
          <w:szCs w:val="22"/>
        </w:rPr>
        <w:t>M</w:t>
      </w:r>
      <w:r w:rsidR="00E475A5" w:rsidRPr="00863A72">
        <w:rPr>
          <w:rFonts w:asciiTheme="minorHAnsi" w:hAnsiTheme="minorHAnsi"/>
          <w:sz w:val="22"/>
          <w:szCs w:val="22"/>
        </w:rPr>
        <w:t xml:space="preserve">ore </w:t>
      </w:r>
      <w:r w:rsidRPr="00863A72">
        <w:rPr>
          <w:rFonts w:asciiTheme="minorHAnsi" w:hAnsiTheme="minorHAnsi"/>
          <w:sz w:val="22"/>
          <w:szCs w:val="22"/>
        </w:rPr>
        <w:t>emotional</w:t>
      </w:r>
      <w:r w:rsidR="00E475A5" w:rsidRPr="00863A72">
        <w:rPr>
          <w:rFonts w:asciiTheme="minorHAnsi" w:hAnsiTheme="minorHAnsi"/>
          <w:sz w:val="22"/>
          <w:szCs w:val="22"/>
        </w:rPr>
        <w:t xml:space="preserve"> learning</w:t>
      </w:r>
      <w:r>
        <w:rPr>
          <w:rFonts w:asciiTheme="minorHAnsi" w:hAnsiTheme="minorHAnsi"/>
          <w:sz w:val="22"/>
          <w:szCs w:val="22"/>
        </w:rPr>
        <w:t>.</w:t>
      </w:r>
    </w:p>
    <w:p w14:paraId="7461B4E6" w14:textId="32B223E3" w:rsidR="00863A72" w:rsidRDefault="004D7A60" w:rsidP="00BC59EF">
      <w:pPr>
        <w:pStyle w:val="ListParagraph"/>
        <w:numPr>
          <w:ilvl w:val="0"/>
          <w:numId w:val="37"/>
        </w:numPr>
        <w:rPr>
          <w:rFonts w:asciiTheme="minorHAnsi" w:hAnsiTheme="minorHAnsi"/>
          <w:sz w:val="22"/>
          <w:szCs w:val="22"/>
        </w:rPr>
      </w:pPr>
      <w:r>
        <w:rPr>
          <w:rFonts w:asciiTheme="minorHAnsi" w:hAnsiTheme="minorHAnsi"/>
          <w:sz w:val="22"/>
          <w:szCs w:val="22"/>
        </w:rPr>
        <w:t>Stop</w:t>
      </w:r>
      <w:r w:rsidR="008A540C">
        <w:rPr>
          <w:rFonts w:asciiTheme="minorHAnsi" w:hAnsiTheme="minorHAnsi"/>
          <w:sz w:val="22"/>
          <w:szCs w:val="22"/>
        </w:rPr>
        <w:t>s</w:t>
      </w:r>
      <w:r w:rsidR="00AB05D1">
        <w:rPr>
          <w:rFonts w:asciiTheme="minorHAnsi" w:hAnsiTheme="minorHAnsi"/>
          <w:sz w:val="22"/>
          <w:szCs w:val="22"/>
        </w:rPr>
        <w:t xml:space="preserve"> brain drain</w:t>
      </w:r>
      <w:r>
        <w:rPr>
          <w:rFonts w:asciiTheme="minorHAnsi" w:hAnsiTheme="minorHAnsi"/>
          <w:sz w:val="22"/>
          <w:szCs w:val="22"/>
        </w:rPr>
        <w:t>.</w:t>
      </w:r>
    </w:p>
    <w:p w14:paraId="2E3332A5" w14:textId="26E664F9" w:rsidR="00AB05D1" w:rsidRDefault="004D7A60" w:rsidP="00BC59EF">
      <w:pPr>
        <w:pStyle w:val="ListParagraph"/>
        <w:numPr>
          <w:ilvl w:val="0"/>
          <w:numId w:val="37"/>
        </w:numPr>
        <w:rPr>
          <w:rFonts w:asciiTheme="minorHAnsi" w:hAnsiTheme="minorHAnsi"/>
          <w:sz w:val="22"/>
          <w:szCs w:val="22"/>
        </w:rPr>
      </w:pPr>
      <w:r>
        <w:rPr>
          <w:rFonts w:asciiTheme="minorHAnsi" w:hAnsiTheme="minorHAnsi"/>
          <w:sz w:val="22"/>
          <w:szCs w:val="22"/>
        </w:rPr>
        <w:t>Establish</w:t>
      </w:r>
      <w:r w:rsidR="008A540C">
        <w:rPr>
          <w:rFonts w:asciiTheme="minorHAnsi" w:hAnsiTheme="minorHAnsi"/>
          <w:sz w:val="22"/>
          <w:szCs w:val="22"/>
        </w:rPr>
        <w:t>es</w:t>
      </w:r>
      <w:r w:rsidR="00AB05D1">
        <w:rPr>
          <w:rFonts w:asciiTheme="minorHAnsi" w:hAnsiTheme="minorHAnsi"/>
          <w:sz w:val="22"/>
          <w:szCs w:val="22"/>
        </w:rPr>
        <w:t xml:space="preserve"> </w:t>
      </w:r>
      <w:r>
        <w:rPr>
          <w:rFonts w:asciiTheme="minorHAnsi" w:hAnsiTheme="minorHAnsi"/>
          <w:sz w:val="22"/>
          <w:szCs w:val="22"/>
        </w:rPr>
        <w:t>knowledge</w:t>
      </w:r>
      <w:r w:rsidR="00AB05D1">
        <w:rPr>
          <w:rFonts w:asciiTheme="minorHAnsi" w:hAnsiTheme="minorHAnsi"/>
          <w:sz w:val="22"/>
          <w:szCs w:val="22"/>
        </w:rPr>
        <w:t xml:space="preserve"> sharing culture</w:t>
      </w:r>
      <w:r>
        <w:rPr>
          <w:rFonts w:asciiTheme="minorHAnsi" w:hAnsiTheme="minorHAnsi"/>
          <w:sz w:val="22"/>
          <w:szCs w:val="22"/>
        </w:rPr>
        <w:t>.</w:t>
      </w:r>
    </w:p>
    <w:p w14:paraId="4AD8459A" w14:textId="394D4A2D" w:rsidR="00AB05D1" w:rsidRDefault="004D7A60" w:rsidP="00BC59EF">
      <w:pPr>
        <w:pStyle w:val="ListParagraph"/>
        <w:numPr>
          <w:ilvl w:val="0"/>
          <w:numId w:val="37"/>
        </w:numPr>
        <w:rPr>
          <w:rFonts w:asciiTheme="minorHAnsi" w:hAnsiTheme="minorHAnsi"/>
          <w:sz w:val="22"/>
          <w:szCs w:val="22"/>
        </w:rPr>
      </w:pPr>
      <w:r>
        <w:rPr>
          <w:rFonts w:asciiTheme="minorHAnsi" w:hAnsiTheme="minorHAnsi"/>
          <w:sz w:val="22"/>
          <w:szCs w:val="22"/>
        </w:rPr>
        <w:t>Simpler scalability.</w:t>
      </w:r>
    </w:p>
    <w:p w14:paraId="3C56E4A4" w14:textId="27F098B6" w:rsidR="004D7A60" w:rsidRDefault="008A540C" w:rsidP="00BC59EF">
      <w:pPr>
        <w:pStyle w:val="ListParagraph"/>
        <w:numPr>
          <w:ilvl w:val="0"/>
          <w:numId w:val="37"/>
        </w:numPr>
        <w:rPr>
          <w:rFonts w:asciiTheme="minorHAnsi" w:hAnsiTheme="minorHAnsi"/>
          <w:sz w:val="22"/>
          <w:szCs w:val="22"/>
        </w:rPr>
      </w:pPr>
      <w:r>
        <w:rPr>
          <w:rFonts w:asciiTheme="minorHAnsi" w:hAnsiTheme="minorHAnsi"/>
          <w:sz w:val="22"/>
          <w:szCs w:val="22"/>
        </w:rPr>
        <w:t>C</w:t>
      </w:r>
      <w:r w:rsidR="004D7A60">
        <w:rPr>
          <w:rFonts w:asciiTheme="minorHAnsi" w:hAnsiTheme="minorHAnsi"/>
          <w:sz w:val="22"/>
          <w:szCs w:val="22"/>
        </w:rPr>
        <w:t>reate knowledge foundation.</w:t>
      </w:r>
    </w:p>
    <w:p w14:paraId="2CA8E6E3" w14:textId="1A7960C1" w:rsidR="009A5695" w:rsidRPr="00BC3878" w:rsidRDefault="00BC3878" w:rsidP="00BC3878">
      <w:pPr>
        <w:rPr>
          <w:b/>
          <w:bCs/>
        </w:rPr>
      </w:pPr>
      <w:proofErr w:type="spellStart"/>
      <w:r w:rsidRPr="00BC3878">
        <w:rPr>
          <w:b/>
          <w:bCs/>
        </w:rPr>
        <w:t>A</w:t>
      </w:r>
      <w:r w:rsidR="00041D08" w:rsidRPr="00BC3878">
        <w:rPr>
          <w:b/>
          <w:bCs/>
        </w:rPr>
        <w:t>gass</w:t>
      </w:r>
      <w:proofErr w:type="spellEnd"/>
      <w:r w:rsidRPr="00BC3878">
        <w:rPr>
          <w:b/>
          <w:bCs/>
        </w:rPr>
        <w:t>,</w:t>
      </w:r>
      <w:r w:rsidR="00041D08" w:rsidRPr="00BC3878">
        <w:rPr>
          <w:b/>
          <w:bCs/>
        </w:rPr>
        <w:t xml:space="preserve"> </w:t>
      </w:r>
      <w:r w:rsidRPr="00BC3878">
        <w:rPr>
          <w:b/>
          <w:bCs/>
        </w:rPr>
        <w:t>(</w:t>
      </w:r>
      <w:r w:rsidR="00041D08" w:rsidRPr="00BC3878">
        <w:rPr>
          <w:b/>
          <w:bCs/>
        </w:rPr>
        <w:t>2017</w:t>
      </w:r>
      <w:r w:rsidRPr="00BC3878">
        <w:rPr>
          <w:b/>
          <w:bCs/>
        </w:rPr>
        <w:t>).</w:t>
      </w:r>
    </w:p>
    <w:p w14:paraId="01CF82D5" w14:textId="1F88E866" w:rsidR="000A4BCD" w:rsidRDefault="004D7A60" w:rsidP="004D7A60">
      <w:r>
        <w:t>The report writer</w:t>
      </w:r>
      <w:r w:rsidR="008A540C">
        <w:t>’s</w:t>
      </w:r>
      <w:r>
        <w:t xml:space="preserve"> workplace </w:t>
      </w:r>
      <w:r w:rsidR="000A4BCD">
        <w:t>pays</w:t>
      </w:r>
      <w:r w:rsidR="008D65D9">
        <w:t xml:space="preserve"> most attention </w:t>
      </w:r>
      <w:r w:rsidR="00DE70A9">
        <w:t>to</w:t>
      </w:r>
      <w:r w:rsidR="008D65D9">
        <w:t xml:space="preserve"> the workplace</w:t>
      </w:r>
      <w:r w:rsidR="00DE70A9">
        <w:t>’s</w:t>
      </w:r>
      <w:r w:rsidR="008D65D9">
        <w:t xml:space="preserve"> </w:t>
      </w:r>
      <w:r w:rsidR="00264105">
        <w:t>knowledge</w:t>
      </w:r>
      <w:r w:rsidR="008D65D9">
        <w:t xml:space="preserve"> assets contribution</w:t>
      </w:r>
      <w:r w:rsidR="00DE70A9">
        <w:t>,</w:t>
      </w:r>
      <w:r w:rsidR="008D65D9">
        <w:t xml:space="preserve"> as </w:t>
      </w:r>
      <w:r w:rsidR="00264105">
        <w:t>Nisbet’s</w:t>
      </w:r>
      <w:r w:rsidR="008D65D9">
        <w:t xml:space="preserve"> believe </w:t>
      </w:r>
      <w:r w:rsidR="00264105">
        <w:t>customer</w:t>
      </w:r>
      <w:r w:rsidR="00DE70A9">
        <w:t>s</w:t>
      </w:r>
      <w:r w:rsidR="00264105">
        <w:t xml:space="preserve"> pay for </w:t>
      </w:r>
      <w:r w:rsidR="00DE70A9">
        <w:t xml:space="preserve">high </w:t>
      </w:r>
      <w:r w:rsidR="00264105">
        <w:t>quality product</w:t>
      </w:r>
      <w:r w:rsidR="00DE70A9">
        <w:t>s</w:t>
      </w:r>
      <w:r w:rsidR="00264105">
        <w:t xml:space="preserve"> and service</w:t>
      </w:r>
      <w:r w:rsidR="00DE70A9">
        <w:t>s</w:t>
      </w:r>
      <w:r w:rsidR="00264105">
        <w:t xml:space="preserve"> </w:t>
      </w:r>
      <w:r w:rsidR="002E0ABA">
        <w:t xml:space="preserve">so </w:t>
      </w:r>
      <w:proofErr w:type="gramStart"/>
      <w:r w:rsidR="000A4BCD">
        <w:t>it’s</w:t>
      </w:r>
      <w:proofErr w:type="gramEnd"/>
      <w:r w:rsidR="00264105">
        <w:t xml:space="preserve"> </w:t>
      </w:r>
      <w:r w:rsidR="00A81899">
        <w:t>their</w:t>
      </w:r>
      <w:r w:rsidR="00264105">
        <w:t xml:space="preserve"> </w:t>
      </w:r>
      <w:r w:rsidR="002E0ABA">
        <w:t xml:space="preserve">duty </w:t>
      </w:r>
      <w:r w:rsidR="00264105">
        <w:t xml:space="preserve">to provide </w:t>
      </w:r>
      <w:r w:rsidR="00BA5867">
        <w:t>this. They</w:t>
      </w:r>
      <w:r w:rsidR="00264105">
        <w:t xml:space="preserve"> always perform </w:t>
      </w:r>
      <w:r w:rsidR="002E0ABA">
        <w:t xml:space="preserve">the </w:t>
      </w:r>
      <w:r w:rsidR="00BA5867">
        <w:t xml:space="preserve">best with their </w:t>
      </w:r>
      <w:r w:rsidR="000A4BCD">
        <w:t>up-to-date</w:t>
      </w:r>
      <w:r w:rsidR="00BA5867">
        <w:t xml:space="preserve"> training and </w:t>
      </w:r>
      <w:r w:rsidR="00A81899">
        <w:t>support</w:t>
      </w:r>
      <w:r w:rsidR="007F6EF7">
        <w:t xml:space="preserve"> </w:t>
      </w:r>
      <w:r w:rsidR="000A4BCD">
        <w:t>sessions. Nisbet’s</w:t>
      </w:r>
      <w:r w:rsidR="001E3059">
        <w:t xml:space="preserve"> share</w:t>
      </w:r>
      <w:r w:rsidR="007F6EF7">
        <w:t xml:space="preserve"> </w:t>
      </w:r>
      <w:r w:rsidR="004C114B">
        <w:t xml:space="preserve">their </w:t>
      </w:r>
      <w:r w:rsidR="001E3059">
        <w:t>year</w:t>
      </w:r>
      <w:r w:rsidR="004C114B">
        <w:t>ly</w:t>
      </w:r>
      <w:r w:rsidR="001E3059">
        <w:t xml:space="preserve"> profit with </w:t>
      </w:r>
      <w:r w:rsidR="00D910E0">
        <w:t>their</w:t>
      </w:r>
      <w:r w:rsidR="001E3059">
        <w:t xml:space="preserve"> employee</w:t>
      </w:r>
      <w:r w:rsidR="004C114B">
        <w:t>s</w:t>
      </w:r>
      <w:r w:rsidR="001E3059">
        <w:t xml:space="preserve"> as </w:t>
      </w:r>
      <w:r w:rsidR="008E65FB">
        <w:t xml:space="preserve">they </w:t>
      </w:r>
      <w:r w:rsidR="004C114B">
        <w:t xml:space="preserve">want to show that they </w:t>
      </w:r>
      <w:r w:rsidR="008E65FB">
        <w:t>receive hu</w:t>
      </w:r>
      <w:r w:rsidR="00D910E0">
        <w:t>g</w:t>
      </w:r>
      <w:r w:rsidR="008E65FB">
        <w:t>e amount</w:t>
      </w:r>
      <w:r w:rsidR="004C114B">
        <w:t>s</w:t>
      </w:r>
      <w:r w:rsidR="008E65FB">
        <w:t xml:space="preserve"> of profit</w:t>
      </w:r>
      <w:r w:rsidR="004C114B">
        <w:t>s</w:t>
      </w:r>
      <w:r w:rsidR="008E65FB">
        <w:t xml:space="preserve"> </w:t>
      </w:r>
      <w:r w:rsidR="00D910E0">
        <w:t>due</w:t>
      </w:r>
      <w:r w:rsidR="008E65FB">
        <w:t xml:space="preserve"> to </w:t>
      </w:r>
      <w:r w:rsidR="004C114B">
        <w:t xml:space="preserve">their </w:t>
      </w:r>
      <w:r w:rsidR="008E65FB">
        <w:t xml:space="preserve">strong use of </w:t>
      </w:r>
      <w:r w:rsidR="000A4BCD">
        <w:t>knowledge.</w:t>
      </w:r>
    </w:p>
    <w:p w14:paraId="1CDA3F91" w14:textId="253BF4F2" w:rsidR="004D7A60" w:rsidRPr="00863A72" w:rsidRDefault="00522F4A" w:rsidP="004D7A60">
      <w:r w:rsidRPr="00522F4A">
        <w:t xml:space="preserve"> </w:t>
      </w:r>
    </w:p>
    <w:p w14:paraId="7F10FDFB" w14:textId="57AA9ABF" w:rsidR="0016191D" w:rsidRDefault="0016191D" w:rsidP="0009318D">
      <w:pPr>
        <w:pStyle w:val="Heading1"/>
      </w:pPr>
      <w:bookmarkStart w:id="25" w:name="_Toc72707044"/>
      <w:r w:rsidRPr="0009318D">
        <w:t>Evaluate the knowledge requirements for the organisation.</w:t>
      </w:r>
      <w:bookmarkEnd w:id="25"/>
    </w:p>
    <w:p w14:paraId="4F70E55D" w14:textId="77777777" w:rsidR="0009318D" w:rsidRPr="0009318D" w:rsidRDefault="0009318D" w:rsidP="0009318D"/>
    <w:p w14:paraId="60746BBD" w14:textId="230F1EBF" w:rsidR="00522F4A" w:rsidRPr="00685B5C" w:rsidRDefault="00522F4A" w:rsidP="00522F4A">
      <w:pPr>
        <w:rPr>
          <w:u w:val="single"/>
        </w:rPr>
      </w:pPr>
      <w:r>
        <w:t>There</w:t>
      </w:r>
      <w:r w:rsidR="00C14B27">
        <w:t xml:space="preserve"> are</w:t>
      </w:r>
      <w:r>
        <w:t xml:space="preserve"> so many </w:t>
      </w:r>
      <w:r w:rsidR="00467034">
        <w:t xml:space="preserve">great </w:t>
      </w:r>
      <w:r w:rsidR="008859F2">
        <w:t>models</w:t>
      </w:r>
      <w:r w:rsidR="000A4BCD">
        <w:t xml:space="preserve"> that</w:t>
      </w:r>
      <w:r w:rsidR="008570CF">
        <w:t xml:space="preserve"> </w:t>
      </w:r>
      <w:r w:rsidR="00C14B27">
        <w:t xml:space="preserve">have been developed </w:t>
      </w:r>
      <w:r w:rsidR="00935974">
        <w:t xml:space="preserve">since </w:t>
      </w:r>
      <w:r w:rsidR="006F1DFD">
        <w:t xml:space="preserve">the </w:t>
      </w:r>
      <w:r w:rsidR="00935974">
        <w:t>1990</w:t>
      </w:r>
      <w:r w:rsidR="006F1DFD">
        <w:t>s</w:t>
      </w:r>
      <w:r w:rsidR="00935974">
        <w:t xml:space="preserve"> when </w:t>
      </w:r>
      <w:r w:rsidR="008859F2">
        <w:t>knowledge</w:t>
      </w:r>
      <w:r w:rsidR="00935974">
        <w:t xml:space="preserve"> management </w:t>
      </w:r>
      <w:r w:rsidR="006F1DFD">
        <w:t xml:space="preserve">was </w:t>
      </w:r>
      <w:r w:rsidR="00671266">
        <w:t xml:space="preserve">established as a </w:t>
      </w:r>
      <w:r w:rsidR="006F1DFD">
        <w:t xml:space="preserve">form of </w:t>
      </w:r>
      <w:r w:rsidR="008859F2">
        <w:t>discipline</w:t>
      </w:r>
      <w:r w:rsidR="00671266">
        <w:t>.</w:t>
      </w:r>
      <w:r w:rsidR="008859F2">
        <w:t xml:space="preserve"> </w:t>
      </w:r>
      <w:r w:rsidR="00671266">
        <w:t>they all have similarities and difference</w:t>
      </w:r>
      <w:r w:rsidR="006F1DFD">
        <w:t>s</w:t>
      </w:r>
      <w:r w:rsidR="00671266">
        <w:t xml:space="preserve"> depend</w:t>
      </w:r>
      <w:r w:rsidR="006F1DFD">
        <w:t>ing</w:t>
      </w:r>
      <w:r w:rsidR="00671266">
        <w:t xml:space="preserve"> on their </w:t>
      </w:r>
      <w:r w:rsidR="00EF146B">
        <w:t xml:space="preserve">point of view from the </w:t>
      </w:r>
      <w:r w:rsidR="008859F2">
        <w:t>organisation. Every</w:t>
      </w:r>
      <w:r w:rsidR="00526818">
        <w:t xml:space="preserve"> </w:t>
      </w:r>
      <w:r w:rsidR="008859F2">
        <w:t>organisation</w:t>
      </w:r>
      <w:r w:rsidR="00526818">
        <w:t xml:space="preserve"> </w:t>
      </w:r>
      <w:r w:rsidR="008859F2">
        <w:t>adopts</w:t>
      </w:r>
      <w:r w:rsidR="00526818">
        <w:t xml:space="preserve"> different model</w:t>
      </w:r>
      <w:r w:rsidR="00A270D6">
        <w:t>s</w:t>
      </w:r>
      <w:r w:rsidR="00526818">
        <w:t xml:space="preserve"> </w:t>
      </w:r>
      <w:r w:rsidR="00A270D6">
        <w:t>reliant</w:t>
      </w:r>
      <w:r w:rsidR="00526818">
        <w:t xml:space="preserve"> on their </w:t>
      </w:r>
      <w:r w:rsidR="008859F2">
        <w:t>needs.</w:t>
      </w:r>
    </w:p>
    <w:p w14:paraId="3B4F4614" w14:textId="314B4E54" w:rsidR="005C2A42" w:rsidRPr="00685B5C" w:rsidRDefault="005C2A42" w:rsidP="00522F4A">
      <w:r w:rsidRPr="00685B5C">
        <w:t xml:space="preserve"> </w:t>
      </w:r>
      <w:proofErr w:type="spellStart"/>
      <w:r w:rsidRPr="00685B5C">
        <w:t>Ikujiro</w:t>
      </w:r>
      <w:proofErr w:type="spellEnd"/>
      <w:r w:rsidRPr="00685B5C">
        <w:t xml:space="preserve"> Nonaka’s SECI model</w:t>
      </w:r>
      <w:r w:rsidR="00685B5C">
        <w:t xml:space="preserve"> is </w:t>
      </w:r>
      <w:r w:rsidR="00AF6383">
        <w:t>possibly</w:t>
      </w:r>
      <w:r w:rsidR="0014621B">
        <w:t xml:space="preserve"> the best known and </w:t>
      </w:r>
      <w:r w:rsidR="00A76053">
        <w:t xml:space="preserve">most frequently used of </w:t>
      </w:r>
      <w:r w:rsidR="008859F2">
        <w:t>all</w:t>
      </w:r>
      <w:r w:rsidR="00A76053">
        <w:t xml:space="preserve"> the </w:t>
      </w:r>
      <w:r w:rsidR="00AF6383">
        <w:t>knowledge</w:t>
      </w:r>
      <w:r w:rsidR="00A76053">
        <w:t xml:space="preserve"> management </w:t>
      </w:r>
      <w:r w:rsidR="008859F2">
        <w:t>models. Th</w:t>
      </w:r>
      <w:r w:rsidR="00552327">
        <w:t>is</w:t>
      </w:r>
      <w:r w:rsidR="00C66D72">
        <w:t xml:space="preserve"> model was developed in the </w:t>
      </w:r>
      <w:r w:rsidR="008859F2">
        <w:t>mid-1990s</w:t>
      </w:r>
      <w:r w:rsidR="00C66D72">
        <w:t xml:space="preserve"> and </w:t>
      </w:r>
      <w:r w:rsidR="00552327">
        <w:t xml:space="preserve">its </w:t>
      </w:r>
      <w:r w:rsidR="00C66D72">
        <w:t xml:space="preserve">aim </w:t>
      </w:r>
      <w:r w:rsidR="00552327">
        <w:t xml:space="preserve">was </w:t>
      </w:r>
      <w:r w:rsidR="00C66D72">
        <w:t xml:space="preserve">to </w:t>
      </w:r>
      <w:r w:rsidR="00D32AF1">
        <w:t xml:space="preserve">show </w:t>
      </w:r>
      <w:r w:rsidR="008859F2">
        <w:t>knowledge</w:t>
      </w:r>
      <w:r w:rsidR="00DC4E78">
        <w:t xml:space="preserve"> of </w:t>
      </w:r>
      <w:r w:rsidR="008859F2">
        <w:t>sharing. The</w:t>
      </w:r>
      <w:r w:rsidR="00DC4E78">
        <w:t xml:space="preserve"> model </w:t>
      </w:r>
      <w:r w:rsidR="00CD7719">
        <w:t xml:space="preserve">shows </w:t>
      </w:r>
      <w:r w:rsidR="00552327">
        <w:t>follow</w:t>
      </w:r>
      <w:r w:rsidR="00CD7719">
        <w:t xml:space="preserve"> four </w:t>
      </w:r>
      <w:r w:rsidR="008859F2">
        <w:t>stages of knowledge conversations.</w:t>
      </w:r>
    </w:p>
    <w:p w14:paraId="5D0DF1A7" w14:textId="2087BA0F" w:rsidR="00496A26" w:rsidRDefault="00700AB9" w:rsidP="00B06FDD">
      <w:pPr>
        <w:pStyle w:val="ListParagraph"/>
        <w:numPr>
          <w:ilvl w:val="0"/>
          <w:numId w:val="20"/>
        </w:numPr>
        <w:rPr>
          <w:rFonts w:asciiTheme="minorHAnsi" w:hAnsiTheme="minorHAnsi"/>
          <w:sz w:val="22"/>
          <w:szCs w:val="22"/>
        </w:rPr>
      </w:pPr>
      <w:r w:rsidRPr="008859F2">
        <w:rPr>
          <w:rFonts w:asciiTheme="minorHAnsi" w:hAnsiTheme="minorHAnsi"/>
          <w:sz w:val="22"/>
          <w:szCs w:val="22"/>
        </w:rPr>
        <w:t>Socialisation</w:t>
      </w:r>
      <w:r w:rsidR="00496A26">
        <w:rPr>
          <w:rFonts w:asciiTheme="minorHAnsi" w:hAnsiTheme="minorHAnsi"/>
          <w:sz w:val="22"/>
          <w:szCs w:val="22"/>
        </w:rPr>
        <w:t xml:space="preserve">-this is the most </w:t>
      </w:r>
      <w:r w:rsidR="00B26CBD">
        <w:rPr>
          <w:rFonts w:asciiTheme="minorHAnsi" w:hAnsiTheme="minorHAnsi"/>
          <w:sz w:val="22"/>
          <w:szCs w:val="22"/>
        </w:rPr>
        <w:t>important</w:t>
      </w:r>
      <w:r w:rsidR="00552327">
        <w:rPr>
          <w:rFonts w:asciiTheme="minorHAnsi" w:hAnsiTheme="minorHAnsi"/>
          <w:sz w:val="22"/>
          <w:szCs w:val="22"/>
        </w:rPr>
        <w:t>,</w:t>
      </w:r>
      <w:r w:rsidR="00496A26">
        <w:rPr>
          <w:rFonts w:asciiTheme="minorHAnsi" w:hAnsiTheme="minorHAnsi"/>
          <w:sz w:val="22"/>
          <w:szCs w:val="22"/>
        </w:rPr>
        <w:t xml:space="preserve"> for the report writer</w:t>
      </w:r>
      <w:r w:rsidR="00552327">
        <w:rPr>
          <w:rFonts w:asciiTheme="minorHAnsi" w:hAnsiTheme="minorHAnsi"/>
          <w:sz w:val="22"/>
          <w:szCs w:val="22"/>
        </w:rPr>
        <w:t>’s</w:t>
      </w:r>
      <w:r w:rsidR="00496A26">
        <w:rPr>
          <w:rFonts w:asciiTheme="minorHAnsi" w:hAnsiTheme="minorHAnsi"/>
          <w:sz w:val="22"/>
          <w:szCs w:val="22"/>
        </w:rPr>
        <w:t xml:space="preserve"> </w:t>
      </w:r>
      <w:r w:rsidR="00552327">
        <w:rPr>
          <w:rFonts w:asciiTheme="minorHAnsi" w:hAnsiTheme="minorHAnsi"/>
          <w:sz w:val="22"/>
          <w:szCs w:val="22"/>
        </w:rPr>
        <w:t>workplace</w:t>
      </w:r>
      <w:r w:rsidR="00496A26">
        <w:rPr>
          <w:rFonts w:asciiTheme="minorHAnsi" w:hAnsiTheme="minorHAnsi"/>
          <w:sz w:val="22"/>
          <w:szCs w:val="22"/>
        </w:rPr>
        <w:t xml:space="preserve"> </w:t>
      </w:r>
      <w:r w:rsidR="00861A70">
        <w:rPr>
          <w:rFonts w:asciiTheme="minorHAnsi" w:hAnsiTheme="minorHAnsi"/>
          <w:sz w:val="22"/>
          <w:szCs w:val="22"/>
        </w:rPr>
        <w:t xml:space="preserve">as they only </w:t>
      </w:r>
      <w:r w:rsidR="00552327">
        <w:rPr>
          <w:rFonts w:asciiTheme="minorHAnsi" w:hAnsiTheme="minorHAnsi"/>
          <w:sz w:val="22"/>
          <w:szCs w:val="22"/>
        </w:rPr>
        <w:t>hire people</w:t>
      </w:r>
      <w:r w:rsidR="00861A70">
        <w:rPr>
          <w:rFonts w:asciiTheme="minorHAnsi" w:hAnsiTheme="minorHAnsi"/>
          <w:sz w:val="22"/>
          <w:szCs w:val="22"/>
        </w:rPr>
        <w:t xml:space="preserve"> </w:t>
      </w:r>
      <w:r w:rsidR="00712CA0">
        <w:rPr>
          <w:rFonts w:asciiTheme="minorHAnsi" w:hAnsiTheme="minorHAnsi"/>
          <w:sz w:val="22"/>
          <w:szCs w:val="22"/>
        </w:rPr>
        <w:t>who love to so</w:t>
      </w:r>
      <w:r w:rsidR="00045FA7">
        <w:rPr>
          <w:rFonts w:asciiTheme="minorHAnsi" w:hAnsiTheme="minorHAnsi"/>
          <w:sz w:val="22"/>
          <w:szCs w:val="22"/>
        </w:rPr>
        <w:t>ci</w:t>
      </w:r>
      <w:r w:rsidR="00552327">
        <w:rPr>
          <w:rFonts w:asciiTheme="minorHAnsi" w:hAnsiTheme="minorHAnsi"/>
          <w:sz w:val="22"/>
          <w:szCs w:val="22"/>
        </w:rPr>
        <w:t>a</w:t>
      </w:r>
      <w:r w:rsidR="00045FA7">
        <w:rPr>
          <w:rFonts w:asciiTheme="minorHAnsi" w:hAnsiTheme="minorHAnsi"/>
          <w:sz w:val="22"/>
          <w:szCs w:val="22"/>
        </w:rPr>
        <w:t>lise because every single tas</w:t>
      </w:r>
      <w:r w:rsidR="00552327">
        <w:rPr>
          <w:rFonts w:asciiTheme="minorHAnsi" w:hAnsiTheme="minorHAnsi"/>
          <w:sz w:val="22"/>
          <w:szCs w:val="22"/>
        </w:rPr>
        <w:t>k</w:t>
      </w:r>
      <w:r w:rsidR="00045FA7">
        <w:rPr>
          <w:rFonts w:asciiTheme="minorHAnsi" w:hAnsiTheme="minorHAnsi"/>
          <w:sz w:val="22"/>
          <w:szCs w:val="22"/>
        </w:rPr>
        <w:t xml:space="preserve"> invol</w:t>
      </w:r>
      <w:r w:rsidR="00552327">
        <w:rPr>
          <w:rFonts w:asciiTheme="minorHAnsi" w:hAnsiTheme="minorHAnsi"/>
          <w:sz w:val="22"/>
          <w:szCs w:val="22"/>
        </w:rPr>
        <w:t>v</w:t>
      </w:r>
      <w:r w:rsidR="00045FA7">
        <w:rPr>
          <w:rFonts w:asciiTheme="minorHAnsi" w:hAnsiTheme="minorHAnsi"/>
          <w:sz w:val="22"/>
          <w:szCs w:val="22"/>
        </w:rPr>
        <w:t>e</w:t>
      </w:r>
      <w:r w:rsidR="00552327">
        <w:rPr>
          <w:rFonts w:asciiTheme="minorHAnsi" w:hAnsiTheme="minorHAnsi"/>
          <w:sz w:val="22"/>
          <w:szCs w:val="22"/>
        </w:rPr>
        <w:t>s</w:t>
      </w:r>
      <w:r w:rsidR="00045FA7">
        <w:rPr>
          <w:rFonts w:asciiTheme="minorHAnsi" w:hAnsiTheme="minorHAnsi"/>
          <w:sz w:val="22"/>
          <w:szCs w:val="22"/>
        </w:rPr>
        <w:t xml:space="preserve"> </w:t>
      </w:r>
      <w:r w:rsidR="00752682">
        <w:rPr>
          <w:rFonts w:asciiTheme="minorHAnsi" w:hAnsiTheme="minorHAnsi"/>
          <w:sz w:val="22"/>
          <w:szCs w:val="22"/>
        </w:rPr>
        <w:t>mixing and soci</w:t>
      </w:r>
      <w:r w:rsidR="00552327">
        <w:rPr>
          <w:rFonts w:asciiTheme="minorHAnsi" w:hAnsiTheme="minorHAnsi"/>
          <w:sz w:val="22"/>
          <w:szCs w:val="22"/>
        </w:rPr>
        <w:t>a</w:t>
      </w:r>
      <w:r w:rsidR="00752682">
        <w:rPr>
          <w:rFonts w:asciiTheme="minorHAnsi" w:hAnsiTheme="minorHAnsi"/>
          <w:sz w:val="22"/>
          <w:szCs w:val="22"/>
        </w:rPr>
        <w:t>lising.</w:t>
      </w:r>
    </w:p>
    <w:p w14:paraId="283A0CD3" w14:textId="2D33A0D9" w:rsidR="008859F2" w:rsidRPr="008859F2" w:rsidRDefault="00700AB9" w:rsidP="00B06FDD">
      <w:pPr>
        <w:pStyle w:val="ListParagraph"/>
        <w:numPr>
          <w:ilvl w:val="0"/>
          <w:numId w:val="20"/>
        </w:numPr>
        <w:rPr>
          <w:rFonts w:asciiTheme="minorHAnsi" w:hAnsiTheme="minorHAnsi"/>
          <w:sz w:val="22"/>
          <w:szCs w:val="22"/>
        </w:rPr>
      </w:pPr>
      <w:r w:rsidRPr="008859F2">
        <w:rPr>
          <w:rFonts w:asciiTheme="minorHAnsi" w:hAnsiTheme="minorHAnsi"/>
          <w:sz w:val="22"/>
          <w:szCs w:val="22"/>
        </w:rPr>
        <w:t>Externalisation</w:t>
      </w:r>
      <w:r w:rsidR="00CB5B18">
        <w:rPr>
          <w:rFonts w:asciiTheme="minorHAnsi" w:hAnsiTheme="minorHAnsi"/>
          <w:sz w:val="22"/>
          <w:szCs w:val="22"/>
        </w:rPr>
        <w:t xml:space="preserve">-this is a </w:t>
      </w:r>
      <w:r w:rsidR="00B26CBD">
        <w:rPr>
          <w:rFonts w:asciiTheme="minorHAnsi" w:hAnsiTheme="minorHAnsi"/>
          <w:sz w:val="22"/>
          <w:szCs w:val="22"/>
        </w:rPr>
        <w:t>skill</w:t>
      </w:r>
      <w:r w:rsidR="00CB5B18">
        <w:rPr>
          <w:rFonts w:asciiTheme="minorHAnsi" w:hAnsiTheme="minorHAnsi"/>
          <w:sz w:val="22"/>
          <w:szCs w:val="22"/>
        </w:rPr>
        <w:t xml:space="preserve"> where people can adopt thing</w:t>
      </w:r>
      <w:r w:rsidR="00552327">
        <w:rPr>
          <w:rFonts w:asciiTheme="minorHAnsi" w:hAnsiTheme="minorHAnsi"/>
          <w:sz w:val="22"/>
          <w:szCs w:val="22"/>
        </w:rPr>
        <w:t>s</w:t>
      </w:r>
      <w:r w:rsidR="00CB5B18">
        <w:rPr>
          <w:rFonts w:asciiTheme="minorHAnsi" w:hAnsiTheme="minorHAnsi"/>
          <w:sz w:val="22"/>
          <w:szCs w:val="22"/>
        </w:rPr>
        <w:t xml:space="preserve"> and write down for future reference</w:t>
      </w:r>
      <w:r w:rsidR="00552327">
        <w:rPr>
          <w:rFonts w:asciiTheme="minorHAnsi" w:hAnsiTheme="minorHAnsi"/>
          <w:sz w:val="22"/>
          <w:szCs w:val="22"/>
        </w:rPr>
        <w:t>s</w:t>
      </w:r>
      <w:r w:rsidR="00CB5B18">
        <w:rPr>
          <w:rFonts w:asciiTheme="minorHAnsi" w:hAnsiTheme="minorHAnsi"/>
          <w:sz w:val="22"/>
          <w:szCs w:val="22"/>
        </w:rPr>
        <w:t>.</w:t>
      </w:r>
    </w:p>
    <w:p w14:paraId="7886B771" w14:textId="177DDB74" w:rsidR="008859F2" w:rsidRPr="008859F2" w:rsidRDefault="00700AB9" w:rsidP="008859F2">
      <w:pPr>
        <w:pStyle w:val="ListParagraph"/>
        <w:numPr>
          <w:ilvl w:val="0"/>
          <w:numId w:val="43"/>
        </w:numPr>
        <w:rPr>
          <w:rFonts w:asciiTheme="minorHAnsi" w:hAnsiTheme="minorHAnsi"/>
          <w:sz w:val="22"/>
          <w:szCs w:val="22"/>
        </w:rPr>
      </w:pPr>
      <w:r w:rsidRPr="008859F2">
        <w:rPr>
          <w:rFonts w:asciiTheme="minorHAnsi" w:hAnsiTheme="minorHAnsi"/>
          <w:sz w:val="22"/>
          <w:szCs w:val="22"/>
        </w:rPr>
        <w:t>Combination</w:t>
      </w:r>
      <w:r w:rsidR="00CB5B18">
        <w:rPr>
          <w:rFonts w:asciiTheme="minorHAnsi" w:hAnsiTheme="minorHAnsi"/>
          <w:sz w:val="22"/>
          <w:szCs w:val="22"/>
        </w:rPr>
        <w:t>-</w:t>
      </w:r>
      <w:r w:rsidR="00BA249D">
        <w:rPr>
          <w:rFonts w:asciiTheme="minorHAnsi" w:hAnsiTheme="minorHAnsi"/>
          <w:sz w:val="22"/>
          <w:szCs w:val="22"/>
        </w:rPr>
        <w:t>in this section</w:t>
      </w:r>
      <w:r w:rsidR="00552327">
        <w:rPr>
          <w:rFonts w:asciiTheme="minorHAnsi" w:hAnsiTheme="minorHAnsi"/>
          <w:sz w:val="22"/>
          <w:szCs w:val="22"/>
        </w:rPr>
        <w:t>,</w:t>
      </w:r>
      <w:r w:rsidR="00BA249D">
        <w:rPr>
          <w:rFonts w:asciiTheme="minorHAnsi" w:hAnsiTheme="minorHAnsi"/>
          <w:sz w:val="22"/>
          <w:szCs w:val="22"/>
        </w:rPr>
        <w:t xml:space="preserve"> </w:t>
      </w:r>
      <w:r w:rsidR="00552327">
        <w:rPr>
          <w:rFonts w:asciiTheme="minorHAnsi" w:hAnsiTheme="minorHAnsi"/>
          <w:sz w:val="22"/>
          <w:szCs w:val="22"/>
        </w:rPr>
        <w:t>e</w:t>
      </w:r>
      <w:r w:rsidR="00BA249D">
        <w:rPr>
          <w:rFonts w:asciiTheme="minorHAnsi" w:hAnsiTheme="minorHAnsi"/>
          <w:sz w:val="22"/>
          <w:szCs w:val="22"/>
        </w:rPr>
        <w:t>specially managers go t</w:t>
      </w:r>
      <w:r w:rsidR="00552327">
        <w:rPr>
          <w:rFonts w:asciiTheme="minorHAnsi" w:hAnsiTheme="minorHAnsi"/>
          <w:sz w:val="22"/>
          <w:szCs w:val="22"/>
        </w:rPr>
        <w:t>h</w:t>
      </w:r>
      <w:r w:rsidR="00BA249D">
        <w:rPr>
          <w:rFonts w:asciiTheme="minorHAnsi" w:hAnsiTheme="minorHAnsi"/>
          <w:sz w:val="22"/>
          <w:szCs w:val="22"/>
        </w:rPr>
        <w:t>rough any pro</w:t>
      </w:r>
      <w:r w:rsidR="00552327">
        <w:rPr>
          <w:rFonts w:asciiTheme="minorHAnsi" w:hAnsiTheme="minorHAnsi"/>
          <w:sz w:val="22"/>
          <w:szCs w:val="22"/>
        </w:rPr>
        <w:t>ce</w:t>
      </w:r>
      <w:r w:rsidR="00BA249D">
        <w:rPr>
          <w:rFonts w:asciiTheme="minorHAnsi" w:hAnsiTheme="minorHAnsi"/>
          <w:sz w:val="22"/>
          <w:szCs w:val="22"/>
        </w:rPr>
        <w:t>dures or train</w:t>
      </w:r>
      <w:r w:rsidR="00115486">
        <w:rPr>
          <w:rFonts w:asciiTheme="minorHAnsi" w:hAnsiTheme="minorHAnsi"/>
          <w:sz w:val="22"/>
          <w:szCs w:val="22"/>
        </w:rPr>
        <w:t xml:space="preserve"> </w:t>
      </w:r>
      <w:r w:rsidR="00BA249D">
        <w:rPr>
          <w:rFonts w:asciiTheme="minorHAnsi" w:hAnsiTheme="minorHAnsi"/>
          <w:sz w:val="22"/>
          <w:szCs w:val="22"/>
        </w:rPr>
        <w:t>themselves to fully understand</w:t>
      </w:r>
      <w:r w:rsidR="00115486">
        <w:rPr>
          <w:rFonts w:asciiTheme="minorHAnsi" w:hAnsiTheme="minorHAnsi"/>
          <w:sz w:val="22"/>
          <w:szCs w:val="22"/>
        </w:rPr>
        <w:t>,</w:t>
      </w:r>
      <w:r w:rsidR="00BA249D">
        <w:rPr>
          <w:rFonts w:asciiTheme="minorHAnsi" w:hAnsiTheme="minorHAnsi"/>
          <w:sz w:val="22"/>
          <w:szCs w:val="22"/>
        </w:rPr>
        <w:t xml:space="preserve"> </w:t>
      </w:r>
      <w:r w:rsidR="0079729F">
        <w:rPr>
          <w:rFonts w:asciiTheme="minorHAnsi" w:hAnsiTheme="minorHAnsi"/>
          <w:sz w:val="22"/>
          <w:szCs w:val="22"/>
        </w:rPr>
        <w:t xml:space="preserve">after that they can train other people </w:t>
      </w:r>
      <w:r w:rsidR="00115486">
        <w:rPr>
          <w:rFonts w:asciiTheme="minorHAnsi" w:hAnsiTheme="minorHAnsi"/>
          <w:sz w:val="22"/>
          <w:szCs w:val="22"/>
        </w:rPr>
        <w:t>more</w:t>
      </w:r>
      <w:r w:rsidR="0079729F">
        <w:rPr>
          <w:rFonts w:asciiTheme="minorHAnsi" w:hAnsiTheme="minorHAnsi"/>
          <w:sz w:val="22"/>
          <w:szCs w:val="22"/>
        </w:rPr>
        <w:t xml:space="preserve"> easi</w:t>
      </w:r>
      <w:r w:rsidR="00115486">
        <w:rPr>
          <w:rFonts w:asciiTheme="minorHAnsi" w:hAnsiTheme="minorHAnsi"/>
          <w:sz w:val="22"/>
          <w:szCs w:val="22"/>
        </w:rPr>
        <w:t>ly</w:t>
      </w:r>
      <w:r w:rsidR="000853AD">
        <w:rPr>
          <w:rFonts w:asciiTheme="minorHAnsi" w:hAnsiTheme="minorHAnsi"/>
          <w:sz w:val="22"/>
          <w:szCs w:val="22"/>
        </w:rPr>
        <w:t xml:space="preserve"> and</w:t>
      </w:r>
      <w:r w:rsidR="0079729F">
        <w:rPr>
          <w:rFonts w:asciiTheme="minorHAnsi" w:hAnsiTheme="minorHAnsi"/>
          <w:sz w:val="22"/>
          <w:szCs w:val="22"/>
        </w:rPr>
        <w:t xml:space="preserve"> make </w:t>
      </w:r>
      <w:r w:rsidR="000853AD">
        <w:rPr>
          <w:rFonts w:asciiTheme="minorHAnsi" w:hAnsiTheme="minorHAnsi"/>
          <w:sz w:val="22"/>
          <w:szCs w:val="22"/>
        </w:rPr>
        <w:t>them</w:t>
      </w:r>
      <w:r w:rsidR="0079729F">
        <w:rPr>
          <w:rFonts w:asciiTheme="minorHAnsi" w:hAnsiTheme="minorHAnsi"/>
          <w:sz w:val="22"/>
          <w:szCs w:val="22"/>
        </w:rPr>
        <w:t xml:space="preserve"> understand quickly.</w:t>
      </w:r>
    </w:p>
    <w:p w14:paraId="07FC739E" w14:textId="1AE49EF0" w:rsidR="00E166E0" w:rsidRPr="0027511D" w:rsidRDefault="00700AB9" w:rsidP="00B122B5">
      <w:pPr>
        <w:pStyle w:val="ListParagraph"/>
        <w:numPr>
          <w:ilvl w:val="0"/>
          <w:numId w:val="43"/>
        </w:numPr>
        <w:rPr>
          <w:noProof/>
        </w:rPr>
      </w:pPr>
      <w:r w:rsidRPr="008859F2">
        <w:rPr>
          <w:rFonts w:asciiTheme="minorHAnsi" w:hAnsiTheme="minorHAnsi"/>
          <w:sz w:val="22"/>
          <w:szCs w:val="22"/>
        </w:rPr>
        <w:t>Internalisation</w:t>
      </w:r>
      <w:r w:rsidR="0079729F">
        <w:rPr>
          <w:rFonts w:asciiTheme="minorHAnsi" w:hAnsiTheme="minorHAnsi"/>
          <w:sz w:val="22"/>
          <w:szCs w:val="22"/>
        </w:rPr>
        <w:t xml:space="preserve">-in this </w:t>
      </w:r>
      <w:r w:rsidR="00B26CBD">
        <w:rPr>
          <w:rFonts w:asciiTheme="minorHAnsi" w:hAnsiTheme="minorHAnsi"/>
          <w:sz w:val="22"/>
          <w:szCs w:val="22"/>
        </w:rPr>
        <w:t xml:space="preserve">section own </w:t>
      </w:r>
      <w:r w:rsidR="000853AD">
        <w:rPr>
          <w:rFonts w:asciiTheme="minorHAnsi" w:hAnsiTheme="minorHAnsi"/>
          <w:sz w:val="22"/>
          <w:szCs w:val="22"/>
        </w:rPr>
        <w:t>your knowledge</w:t>
      </w:r>
      <w:r w:rsidR="00B26CBD">
        <w:rPr>
          <w:rFonts w:asciiTheme="minorHAnsi" w:hAnsiTheme="minorHAnsi"/>
          <w:sz w:val="22"/>
          <w:szCs w:val="22"/>
        </w:rPr>
        <w:t xml:space="preserve"> and guidance work together so if needed </w:t>
      </w:r>
      <w:r w:rsidR="000853AD">
        <w:rPr>
          <w:rFonts w:asciiTheme="minorHAnsi" w:hAnsiTheme="minorHAnsi"/>
          <w:sz w:val="22"/>
          <w:szCs w:val="22"/>
        </w:rPr>
        <w:t xml:space="preserve">you </w:t>
      </w:r>
      <w:r w:rsidR="00B26CBD">
        <w:rPr>
          <w:rFonts w:asciiTheme="minorHAnsi" w:hAnsiTheme="minorHAnsi"/>
          <w:sz w:val="22"/>
          <w:szCs w:val="22"/>
        </w:rPr>
        <w:t xml:space="preserve">can follow </w:t>
      </w:r>
      <w:r w:rsidR="000853AD">
        <w:rPr>
          <w:rFonts w:asciiTheme="minorHAnsi" w:hAnsiTheme="minorHAnsi"/>
          <w:sz w:val="22"/>
          <w:szCs w:val="22"/>
        </w:rPr>
        <w:t>guidelines</w:t>
      </w:r>
      <w:r w:rsidR="00B26CBD">
        <w:rPr>
          <w:rFonts w:asciiTheme="minorHAnsi" w:hAnsiTheme="minorHAnsi"/>
          <w:sz w:val="22"/>
          <w:szCs w:val="22"/>
        </w:rPr>
        <w:t xml:space="preserve"> or otherwise </w:t>
      </w:r>
      <w:r w:rsidR="000853AD">
        <w:rPr>
          <w:rFonts w:asciiTheme="minorHAnsi" w:hAnsiTheme="minorHAnsi"/>
          <w:sz w:val="22"/>
          <w:szCs w:val="22"/>
        </w:rPr>
        <w:t xml:space="preserve">you </w:t>
      </w:r>
      <w:r w:rsidR="00B26CBD">
        <w:rPr>
          <w:rFonts w:asciiTheme="minorHAnsi" w:hAnsiTheme="minorHAnsi"/>
          <w:sz w:val="22"/>
          <w:szCs w:val="22"/>
        </w:rPr>
        <w:t xml:space="preserve">can work </w:t>
      </w:r>
      <w:r w:rsidR="000853AD">
        <w:rPr>
          <w:rFonts w:asciiTheme="minorHAnsi" w:hAnsiTheme="minorHAnsi"/>
          <w:sz w:val="22"/>
          <w:szCs w:val="22"/>
        </w:rPr>
        <w:t>independently</w:t>
      </w:r>
      <w:r w:rsidR="00B26CBD">
        <w:rPr>
          <w:rFonts w:asciiTheme="minorHAnsi" w:hAnsiTheme="minorHAnsi"/>
          <w:sz w:val="22"/>
          <w:szCs w:val="22"/>
        </w:rPr>
        <w:t>.</w:t>
      </w:r>
    </w:p>
    <w:p w14:paraId="138CBFD1" w14:textId="4A26764F" w:rsidR="0027511D" w:rsidRDefault="0027511D" w:rsidP="0027511D">
      <w:pPr>
        <w:rPr>
          <w:noProof/>
        </w:rPr>
      </w:pPr>
      <w:r>
        <w:rPr>
          <w:noProof/>
        </w:rPr>
        <w:t xml:space="preserve">SECI helps </w:t>
      </w:r>
      <w:r w:rsidR="00E14FFF">
        <w:rPr>
          <w:noProof/>
        </w:rPr>
        <w:t xml:space="preserve">to intruduce </w:t>
      </w:r>
      <w:r>
        <w:rPr>
          <w:noProof/>
        </w:rPr>
        <w:t xml:space="preserve">complex situation </w:t>
      </w:r>
      <w:r w:rsidR="00E14FFF">
        <w:rPr>
          <w:noProof/>
        </w:rPr>
        <w:t>to simple way.</w:t>
      </w:r>
    </w:p>
    <w:p w14:paraId="0164DE0F" w14:textId="60C3FC51" w:rsidR="0009318D" w:rsidRDefault="0009318D" w:rsidP="0027511D">
      <w:pPr>
        <w:rPr>
          <w:b/>
          <w:bCs/>
          <w:noProof/>
        </w:rPr>
      </w:pPr>
      <w:r w:rsidRPr="0009318D">
        <w:rPr>
          <w:b/>
          <w:bCs/>
          <w:noProof/>
        </w:rPr>
        <w:t>Nonaka, (1995).</w:t>
      </w:r>
    </w:p>
    <w:p w14:paraId="247D8FFD" w14:textId="77777777" w:rsidR="0009318D" w:rsidRDefault="0009318D" w:rsidP="0027511D">
      <w:pPr>
        <w:rPr>
          <w:b/>
          <w:bCs/>
          <w:noProof/>
        </w:rPr>
      </w:pPr>
    </w:p>
    <w:p w14:paraId="0D870E84" w14:textId="77777777" w:rsidR="0009318D" w:rsidRPr="0009318D" w:rsidRDefault="0009318D" w:rsidP="0027511D">
      <w:pPr>
        <w:rPr>
          <w:b/>
          <w:bCs/>
          <w:noProof/>
        </w:rPr>
      </w:pPr>
    </w:p>
    <w:p w14:paraId="2AA15663" w14:textId="77777777" w:rsidR="00262EEC" w:rsidRDefault="00262EEC" w:rsidP="002E1744">
      <w:pPr>
        <w:rPr>
          <w:noProof/>
        </w:rPr>
      </w:pPr>
    </w:p>
    <w:p w14:paraId="46366589" w14:textId="2188A7B2" w:rsidR="00AE5103" w:rsidRPr="0009318D" w:rsidRDefault="00AE5103" w:rsidP="0009318D">
      <w:pPr>
        <w:pStyle w:val="Heading1"/>
      </w:pPr>
      <w:bookmarkStart w:id="26" w:name="_Toc72707045"/>
      <w:r w:rsidRPr="0009318D">
        <w:lastRenderedPageBreak/>
        <w:t>Evaluate the organisation’s framework for enabling knowledge sharing.</w:t>
      </w:r>
      <w:bookmarkEnd w:id="26"/>
      <w:r w:rsidRPr="0009318D">
        <w:t xml:space="preserve">  </w:t>
      </w:r>
    </w:p>
    <w:p w14:paraId="0674B452" w14:textId="77777777" w:rsidR="00AE5103" w:rsidRDefault="00AE5103" w:rsidP="00AE5103">
      <w:pPr>
        <w:ind w:left="720"/>
        <w:rPr>
          <w:noProof/>
        </w:rPr>
      </w:pPr>
    </w:p>
    <w:p w14:paraId="29E6C491" w14:textId="77777777" w:rsidR="0009318D" w:rsidRPr="00262EEC" w:rsidRDefault="0009318D" w:rsidP="0009318D">
      <w:pPr>
        <w:rPr>
          <w:noProof/>
        </w:rPr>
      </w:pPr>
    </w:p>
    <w:p w14:paraId="42F50D97" w14:textId="77777777" w:rsidR="00262EEC" w:rsidRDefault="00262EEC" w:rsidP="002E1744">
      <w:pPr>
        <w:rPr>
          <w:noProof/>
        </w:rPr>
      </w:pPr>
    </w:p>
    <w:p w14:paraId="7BB49687" w14:textId="3FDC7F6A" w:rsidR="00A14DC0" w:rsidRDefault="00262EEC" w:rsidP="0009318D">
      <w:pPr>
        <w:pStyle w:val="Heading2"/>
        <w:rPr>
          <w:noProof/>
          <w:lang w:val="en-US"/>
        </w:rPr>
      </w:pPr>
      <w:bookmarkStart w:id="27" w:name="_Toc72707046"/>
      <w:r w:rsidRPr="00262EEC">
        <w:rPr>
          <w:noProof/>
          <w:lang w:val="en-US"/>
        </w:rPr>
        <w:t>Knowledge Management Culture</w:t>
      </w:r>
      <w:bookmarkEnd w:id="27"/>
    </w:p>
    <w:p w14:paraId="0D8F13AC" w14:textId="77777777" w:rsidR="0009318D" w:rsidRPr="0009318D" w:rsidRDefault="0009318D" w:rsidP="0009318D">
      <w:pPr>
        <w:rPr>
          <w:lang w:val="en-US"/>
        </w:rPr>
      </w:pPr>
    </w:p>
    <w:p w14:paraId="01100F13" w14:textId="24EB3772" w:rsidR="000853AD" w:rsidRDefault="002869B8" w:rsidP="002E1744">
      <w:pPr>
        <w:rPr>
          <w:noProof/>
          <w:lang w:val="en-US"/>
        </w:rPr>
      </w:pPr>
      <w:r>
        <w:rPr>
          <w:noProof/>
          <w:lang w:val="en-US"/>
        </w:rPr>
        <w:t>To become a KM culture an organisation has to encourage people to work collectively</w:t>
      </w:r>
      <w:r w:rsidR="000805D4">
        <w:rPr>
          <w:noProof/>
          <w:lang w:val="en-US"/>
        </w:rPr>
        <w:t xml:space="preserve">, </w:t>
      </w:r>
      <w:r>
        <w:rPr>
          <w:noProof/>
          <w:lang w:val="en-US"/>
        </w:rPr>
        <w:t>effectively</w:t>
      </w:r>
      <w:r w:rsidR="000805D4">
        <w:rPr>
          <w:noProof/>
          <w:lang w:val="en-US"/>
        </w:rPr>
        <w:t>, and for them to share knowledge</w:t>
      </w:r>
      <w:r w:rsidR="00115D13">
        <w:rPr>
          <w:noProof/>
          <w:lang w:val="en-US"/>
        </w:rPr>
        <w:t xml:space="preserve">. Team work makes organisational knowledge more </w:t>
      </w:r>
      <w:r w:rsidR="00E51E1A">
        <w:rPr>
          <w:noProof/>
          <w:lang w:val="en-US"/>
        </w:rPr>
        <w:t>powerful.</w:t>
      </w:r>
    </w:p>
    <w:p w14:paraId="7AB421BD" w14:textId="365C5BF8" w:rsidR="00262EEC" w:rsidRPr="0009318D" w:rsidRDefault="00262EEC" w:rsidP="00262EEC">
      <w:pPr>
        <w:rPr>
          <w:b/>
          <w:bCs/>
          <w:noProof/>
        </w:rPr>
      </w:pPr>
      <w:r w:rsidRPr="0009318D">
        <w:rPr>
          <w:b/>
          <w:bCs/>
          <w:noProof/>
        </w:rPr>
        <w:t xml:space="preserve">Plessis, </w:t>
      </w:r>
      <w:r w:rsidR="0009318D" w:rsidRPr="0009318D">
        <w:rPr>
          <w:b/>
          <w:bCs/>
          <w:noProof/>
        </w:rPr>
        <w:t>(</w:t>
      </w:r>
      <w:r w:rsidRPr="0009318D">
        <w:rPr>
          <w:b/>
          <w:bCs/>
          <w:noProof/>
        </w:rPr>
        <w:t>2006)</w:t>
      </w:r>
      <w:r w:rsidR="0009318D" w:rsidRPr="0009318D">
        <w:rPr>
          <w:b/>
          <w:bCs/>
          <w:noProof/>
        </w:rPr>
        <w:t>.</w:t>
      </w:r>
    </w:p>
    <w:p w14:paraId="41A5AA5C" w14:textId="77777777" w:rsidR="002D5E1D" w:rsidRDefault="002D5E1D" w:rsidP="00262EEC">
      <w:pPr>
        <w:rPr>
          <w:b/>
          <w:bCs/>
          <w:noProof/>
        </w:rPr>
      </w:pPr>
    </w:p>
    <w:p w14:paraId="343F16E6" w14:textId="49D64DBE" w:rsidR="00262EEC" w:rsidRDefault="00262EEC" w:rsidP="0009318D">
      <w:pPr>
        <w:pStyle w:val="Heading2"/>
        <w:rPr>
          <w:noProof/>
        </w:rPr>
      </w:pPr>
      <w:bookmarkStart w:id="28" w:name="_Toc72707047"/>
      <w:r w:rsidRPr="00262EEC">
        <w:rPr>
          <w:noProof/>
        </w:rPr>
        <w:t>Knowledge Sharin</w:t>
      </w:r>
      <w:r w:rsidR="002D5E1D">
        <w:rPr>
          <w:noProof/>
        </w:rPr>
        <w:t>g</w:t>
      </w:r>
      <w:bookmarkEnd w:id="28"/>
    </w:p>
    <w:p w14:paraId="1A06A681" w14:textId="77777777" w:rsidR="00E51E1A" w:rsidRPr="00262EEC" w:rsidRDefault="00E51E1A" w:rsidP="00262EEC">
      <w:pPr>
        <w:rPr>
          <w:noProof/>
        </w:rPr>
      </w:pPr>
    </w:p>
    <w:p w14:paraId="735E45F3" w14:textId="77777777" w:rsidR="00262EEC" w:rsidRPr="00262EEC" w:rsidRDefault="00262EEC" w:rsidP="00262EEC">
      <w:pPr>
        <w:rPr>
          <w:noProof/>
        </w:rPr>
      </w:pPr>
      <w:r w:rsidRPr="00262EEC">
        <w:rPr>
          <w:noProof/>
        </w:rPr>
        <w:t xml:space="preserve">The exchange of employees' knowledge, skills, and experiences. It ensures that the knowledge within an organization is available for employees whenever they need it, and its benefits include retaining intellectual assets and improving productivity. </w:t>
      </w:r>
    </w:p>
    <w:p w14:paraId="02AE77AA" w14:textId="42C33A25" w:rsidR="00262EEC" w:rsidRPr="00262EEC" w:rsidRDefault="00982EE5" w:rsidP="00262EEC">
      <w:pPr>
        <w:rPr>
          <w:noProof/>
        </w:rPr>
      </w:pPr>
      <w:r>
        <w:rPr>
          <w:noProof/>
        </w:rPr>
        <w:t>knowl</w:t>
      </w:r>
      <w:r w:rsidR="00CE5B7E">
        <w:rPr>
          <w:noProof/>
        </w:rPr>
        <w:t>e</w:t>
      </w:r>
      <w:r>
        <w:rPr>
          <w:noProof/>
        </w:rPr>
        <w:t>dge s</w:t>
      </w:r>
      <w:r w:rsidR="00CE5B7E">
        <w:rPr>
          <w:noProof/>
        </w:rPr>
        <w:t>ha</w:t>
      </w:r>
      <w:r>
        <w:rPr>
          <w:noProof/>
        </w:rPr>
        <w:t xml:space="preserve">ring </w:t>
      </w:r>
      <w:r w:rsidR="00CE5B7E">
        <w:rPr>
          <w:noProof/>
        </w:rPr>
        <w:t xml:space="preserve">is </w:t>
      </w:r>
      <w:r>
        <w:rPr>
          <w:noProof/>
        </w:rPr>
        <w:t>critical</w:t>
      </w:r>
      <w:r w:rsidR="00CE5B7E">
        <w:rPr>
          <w:noProof/>
        </w:rPr>
        <w:t xml:space="preserve"> for</w:t>
      </w:r>
      <w:r>
        <w:rPr>
          <w:noProof/>
        </w:rPr>
        <w:t xml:space="preserve"> two different jobs for </w:t>
      </w:r>
      <w:r w:rsidR="00CE5B7E">
        <w:rPr>
          <w:noProof/>
        </w:rPr>
        <w:t xml:space="preserve">the </w:t>
      </w:r>
      <w:r>
        <w:rPr>
          <w:noProof/>
        </w:rPr>
        <w:t>report writer</w:t>
      </w:r>
      <w:r w:rsidR="00CE5B7E">
        <w:rPr>
          <w:noProof/>
        </w:rPr>
        <w:t>’s</w:t>
      </w:r>
      <w:r>
        <w:rPr>
          <w:noProof/>
        </w:rPr>
        <w:t xml:space="preserve"> workplace</w:t>
      </w:r>
    </w:p>
    <w:p w14:paraId="0E318D8C" w14:textId="77777777" w:rsidR="00ED09A8" w:rsidRPr="00262EEC" w:rsidRDefault="00ED09A8" w:rsidP="00ED09A8">
      <w:pPr>
        <w:rPr>
          <w:noProof/>
        </w:rPr>
      </w:pPr>
    </w:p>
    <w:p w14:paraId="7A3155F3" w14:textId="62D0A281" w:rsidR="00262EEC" w:rsidRPr="00262EEC" w:rsidRDefault="00262EEC" w:rsidP="00262EEC">
      <w:pPr>
        <w:numPr>
          <w:ilvl w:val="0"/>
          <w:numId w:val="14"/>
        </w:numPr>
        <w:rPr>
          <w:noProof/>
        </w:rPr>
      </w:pPr>
      <w:r w:rsidRPr="00262EEC">
        <w:rPr>
          <w:noProof/>
        </w:rPr>
        <w:t xml:space="preserve"> information technology (IT)</w:t>
      </w:r>
      <w:r w:rsidR="00ED09A8">
        <w:rPr>
          <w:noProof/>
        </w:rPr>
        <w:t>-</w:t>
      </w:r>
      <w:r w:rsidR="00E512E4">
        <w:rPr>
          <w:noProof/>
        </w:rPr>
        <w:t>almost ev</w:t>
      </w:r>
      <w:r w:rsidR="00CE5B7E">
        <w:rPr>
          <w:noProof/>
        </w:rPr>
        <w:t>e</w:t>
      </w:r>
      <w:r w:rsidR="00E512E4">
        <w:rPr>
          <w:noProof/>
        </w:rPr>
        <w:t>ry single organisation need</w:t>
      </w:r>
      <w:r w:rsidR="00CE5B7E">
        <w:rPr>
          <w:noProof/>
        </w:rPr>
        <w:t>s</w:t>
      </w:r>
      <w:r w:rsidR="00E512E4">
        <w:rPr>
          <w:noProof/>
        </w:rPr>
        <w:t xml:space="preserve"> </w:t>
      </w:r>
      <w:r w:rsidR="00CD2EA3">
        <w:rPr>
          <w:noProof/>
        </w:rPr>
        <w:t xml:space="preserve">information </w:t>
      </w:r>
      <w:r w:rsidR="00FA22E7">
        <w:rPr>
          <w:noProof/>
        </w:rPr>
        <w:t>technology to make the</w:t>
      </w:r>
      <w:r w:rsidR="00CE5B7E">
        <w:rPr>
          <w:noProof/>
        </w:rPr>
        <w:t>i</w:t>
      </w:r>
      <w:r w:rsidR="00FA22E7">
        <w:rPr>
          <w:noProof/>
        </w:rPr>
        <w:t>r workplace successful.</w:t>
      </w:r>
      <w:r w:rsidR="00CE5B7E">
        <w:rPr>
          <w:noProof/>
        </w:rPr>
        <w:t xml:space="preserve"> The r</w:t>
      </w:r>
      <w:r w:rsidR="00FA22E7">
        <w:rPr>
          <w:noProof/>
        </w:rPr>
        <w:t>eport writer</w:t>
      </w:r>
      <w:r w:rsidR="00CE5B7E">
        <w:rPr>
          <w:noProof/>
        </w:rPr>
        <w:t>’s</w:t>
      </w:r>
      <w:r w:rsidR="00FA22E7">
        <w:rPr>
          <w:noProof/>
        </w:rPr>
        <w:t xml:space="preserve"> work place mainly depend</w:t>
      </w:r>
      <w:r w:rsidR="00CE5B7E">
        <w:rPr>
          <w:noProof/>
        </w:rPr>
        <w:t>d</w:t>
      </w:r>
      <w:r w:rsidR="00FA22E7">
        <w:rPr>
          <w:noProof/>
        </w:rPr>
        <w:t xml:space="preserve"> on </w:t>
      </w:r>
      <w:r w:rsidR="00CD2EA3">
        <w:rPr>
          <w:noProof/>
        </w:rPr>
        <w:t>IT as they cannot serve a single customer without information tec</w:t>
      </w:r>
      <w:r w:rsidR="001E7136">
        <w:rPr>
          <w:noProof/>
        </w:rPr>
        <w:t>hnology.</w:t>
      </w:r>
      <w:r w:rsidR="00CE5B7E">
        <w:rPr>
          <w:noProof/>
        </w:rPr>
        <w:t xml:space="preserve"> </w:t>
      </w:r>
      <w:r w:rsidR="001E7136">
        <w:rPr>
          <w:noProof/>
        </w:rPr>
        <w:t>whenever their system</w:t>
      </w:r>
      <w:r w:rsidR="00CE5B7E">
        <w:rPr>
          <w:noProof/>
        </w:rPr>
        <w:t xml:space="preserve"> </w:t>
      </w:r>
      <w:r w:rsidR="001E7136">
        <w:rPr>
          <w:noProof/>
        </w:rPr>
        <w:t>go</w:t>
      </w:r>
      <w:r w:rsidR="00CE5B7E">
        <w:rPr>
          <w:noProof/>
        </w:rPr>
        <w:t>es</w:t>
      </w:r>
      <w:r w:rsidR="001E7136">
        <w:rPr>
          <w:noProof/>
        </w:rPr>
        <w:t xml:space="preserve"> down they become so helpless that they cant even speak to the customer as their </w:t>
      </w:r>
      <w:r w:rsidR="00AD2D91">
        <w:rPr>
          <w:noProof/>
        </w:rPr>
        <w:t>customer</w:t>
      </w:r>
      <w:r w:rsidR="00CE5B7E">
        <w:rPr>
          <w:noProof/>
        </w:rPr>
        <w:t xml:space="preserve">s contact using </w:t>
      </w:r>
      <w:r w:rsidR="00AD2D91">
        <w:rPr>
          <w:noProof/>
        </w:rPr>
        <w:t>telephones.</w:t>
      </w:r>
    </w:p>
    <w:p w14:paraId="14D890FA" w14:textId="10BCF857" w:rsidR="0043782B" w:rsidRDefault="00262EEC" w:rsidP="00AD2D91">
      <w:pPr>
        <w:numPr>
          <w:ilvl w:val="0"/>
          <w:numId w:val="14"/>
        </w:numPr>
      </w:pPr>
      <w:r w:rsidRPr="00262EEC">
        <w:rPr>
          <w:noProof/>
        </w:rPr>
        <w:t>Employee motivation</w:t>
      </w:r>
      <w:r w:rsidR="00077C06">
        <w:rPr>
          <w:noProof/>
        </w:rPr>
        <w:t xml:space="preserve">-this is another important </w:t>
      </w:r>
      <w:r w:rsidR="00AD74AC">
        <w:rPr>
          <w:noProof/>
        </w:rPr>
        <w:t>part of knowl</w:t>
      </w:r>
      <w:r w:rsidR="00CE5B7E">
        <w:rPr>
          <w:noProof/>
        </w:rPr>
        <w:t>e</w:t>
      </w:r>
      <w:r w:rsidR="00AD74AC">
        <w:rPr>
          <w:noProof/>
        </w:rPr>
        <w:t xml:space="preserve">dge sharing as </w:t>
      </w:r>
      <w:r w:rsidR="00CE5B7E">
        <w:rPr>
          <w:noProof/>
        </w:rPr>
        <w:t xml:space="preserve">the </w:t>
      </w:r>
      <w:r w:rsidR="00AD74AC">
        <w:rPr>
          <w:noProof/>
        </w:rPr>
        <w:t>empl</w:t>
      </w:r>
      <w:r w:rsidR="00CE5B7E">
        <w:rPr>
          <w:noProof/>
        </w:rPr>
        <w:t>o</w:t>
      </w:r>
      <w:r w:rsidR="00AD74AC">
        <w:rPr>
          <w:noProof/>
        </w:rPr>
        <w:t>ye</w:t>
      </w:r>
      <w:r w:rsidR="003C2354">
        <w:rPr>
          <w:noProof/>
        </w:rPr>
        <w:t xml:space="preserve">e being </w:t>
      </w:r>
      <w:r w:rsidR="00AD74AC">
        <w:rPr>
          <w:noProof/>
        </w:rPr>
        <w:t>moti</w:t>
      </w:r>
      <w:r w:rsidR="003C2354">
        <w:rPr>
          <w:noProof/>
        </w:rPr>
        <w:t>v</w:t>
      </w:r>
      <w:r w:rsidR="00AD74AC">
        <w:rPr>
          <w:noProof/>
        </w:rPr>
        <w:t>at</w:t>
      </w:r>
      <w:r w:rsidR="003C2354">
        <w:rPr>
          <w:noProof/>
        </w:rPr>
        <w:t>ed</w:t>
      </w:r>
      <w:r w:rsidR="00AD74AC">
        <w:rPr>
          <w:noProof/>
        </w:rPr>
        <w:t xml:space="preserve"> can make </w:t>
      </w:r>
      <w:r w:rsidR="003C2354">
        <w:rPr>
          <w:noProof/>
        </w:rPr>
        <w:t xml:space="preserve">the </w:t>
      </w:r>
      <w:r w:rsidR="00AD74AC">
        <w:rPr>
          <w:noProof/>
        </w:rPr>
        <w:t>most successful business.</w:t>
      </w:r>
      <w:r w:rsidR="003C2354">
        <w:rPr>
          <w:noProof/>
        </w:rPr>
        <w:t xml:space="preserve"> The </w:t>
      </w:r>
      <w:r w:rsidR="00AD74AC">
        <w:rPr>
          <w:noProof/>
        </w:rPr>
        <w:t>report writer</w:t>
      </w:r>
      <w:r w:rsidR="003C2354">
        <w:rPr>
          <w:noProof/>
        </w:rPr>
        <w:t>’s</w:t>
      </w:r>
      <w:r w:rsidR="00AD74AC">
        <w:rPr>
          <w:noProof/>
        </w:rPr>
        <w:t xml:space="preserve"> workplace </w:t>
      </w:r>
      <w:r w:rsidR="008970D6">
        <w:rPr>
          <w:noProof/>
        </w:rPr>
        <w:t>offer</w:t>
      </w:r>
      <w:r w:rsidR="003C2354">
        <w:rPr>
          <w:noProof/>
        </w:rPr>
        <w:t>s</w:t>
      </w:r>
      <w:r w:rsidR="008970D6">
        <w:rPr>
          <w:noProof/>
        </w:rPr>
        <w:t xml:space="preserve"> </w:t>
      </w:r>
      <w:r w:rsidR="003C2354">
        <w:rPr>
          <w:noProof/>
        </w:rPr>
        <w:t xml:space="preserve">a </w:t>
      </w:r>
      <w:r w:rsidR="008970D6">
        <w:rPr>
          <w:noProof/>
        </w:rPr>
        <w:t>monthly reward for</w:t>
      </w:r>
      <w:r w:rsidR="003C2354">
        <w:rPr>
          <w:noProof/>
        </w:rPr>
        <w:t xml:space="preserve"> the person with the highest number of sales</w:t>
      </w:r>
      <w:r w:rsidR="008970D6">
        <w:rPr>
          <w:noProof/>
        </w:rPr>
        <w:t>.</w:t>
      </w:r>
      <w:r w:rsidR="003C2354">
        <w:rPr>
          <w:noProof/>
        </w:rPr>
        <w:t xml:space="preserve"> A</w:t>
      </w:r>
      <w:r w:rsidR="000F6C2F">
        <w:rPr>
          <w:noProof/>
        </w:rPr>
        <w:t>lso they offer attendence bonus</w:t>
      </w:r>
      <w:r w:rsidR="003C2354">
        <w:rPr>
          <w:noProof/>
        </w:rPr>
        <w:t>es,</w:t>
      </w:r>
      <w:r w:rsidR="000F6C2F">
        <w:rPr>
          <w:noProof/>
        </w:rPr>
        <w:t xml:space="preserve"> £50 for every single emplyee who att</w:t>
      </w:r>
      <w:r w:rsidR="00EB22A4">
        <w:rPr>
          <w:noProof/>
        </w:rPr>
        <w:t xml:space="preserve">end work </w:t>
      </w:r>
      <w:r w:rsidR="003C2354">
        <w:rPr>
          <w:noProof/>
        </w:rPr>
        <w:t xml:space="preserve">for </w:t>
      </w:r>
      <w:r w:rsidR="00EB22A4">
        <w:rPr>
          <w:noProof/>
        </w:rPr>
        <w:t>three months</w:t>
      </w:r>
      <w:r w:rsidR="003C2354">
        <w:rPr>
          <w:noProof/>
        </w:rPr>
        <w:t xml:space="preserve"> straight </w:t>
      </w:r>
      <w:r w:rsidR="00EB22A4">
        <w:rPr>
          <w:noProof/>
        </w:rPr>
        <w:t xml:space="preserve"> without any absence</w:t>
      </w:r>
      <w:r w:rsidR="003C2354">
        <w:rPr>
          <w:noProof/>
        </w:rPr>
        <w:t>s</w:t>
      </w:r>
      <w:r w:rsidR="00EB22A4">
        <w:rPr>
          <w:noProof/>
        </w:rPr>
        <w:t>.</w:t>
      </w:r>
      <w:r w:rsidR="003C2354">
        <w:rPr>
          <w:noProof/>
        </w:rPr>
        <w:t xml:space="preserve"> T</w:t>
      </w:r>
      <w:r w:rsidR="00EB22A4">
        <w:rPr>
          <w:noProof/>
        </w:rPr>
        <w:t>his motivations make empl</w:t>
      </w:r>
      <w:r w:rsidR="003C2354">
        <w:rPr>
          <w:noProof/>
        </w:rPr>
        <w:t>o</w:t>
      </w:r>
      <w:r w:rsidR="00EB22A4">
        <w:rPr>
          <w:noProof/>
        </w:rPr>
        <w:t>ye</w:t>
      </w:r>
      <w:r w:rsidR="003C2354">
        <w:rPr>
          <w:noProof/>
        </w:rPr>
        <w:t>es</w:t>
      </w:r>
      <w:r w:rsidR="00EB22A4">
        <w:rPr>
          <w:noProof/>
        </w:rPr>
        <w:t xml:space="preserve"> happy and make them </w:t>
      </w:r>
      <w:r w:rsidR="003C2354">
        <w:rPr>
          <w:noProof/>
        </w:rPr>
        <w:t xml:space="preserve">want to </w:t>
      </w:r>
      <w:r w:rsidR="00EB22A4">
        <w:rPr>
          <w:noProof/>
        </w:rPr>
        <w:t xml:space="preserve">work hard to make the organisation </w:t>
      </w:r>
      <w:r w:rsidR="003C2354">
        <w:rPr>
          <w:noProof/>
        </w:rPr>
        <w:t xml:space="preserve">a </w:t>
      </w:r>
      <w:r w:rsidR="00EB22A4">
        <w:rPr>
          <w:noProof/>
        </w:rPr>
        <w:t>successful business.</w:t>
      </w:r>
    </w:p>
    <w:p w14:paraId="4BBE4EDF" w14:textId="77777777" w:rsidR="00BF346E" w:rsidRDefault="00BF346E" w:rsidP="00BF346E">
      <w:pPr>
        <w:rPr>
          <w:noProof/>
        </w:rPr>
      </w:pPr>
    </w:p>
    <w:p w14:paraId="016C0203" w14:textId="77777777" w:rsidR="00BF346E" w:rsidRDefault="00BF346E" w:rsidP="00BF346E">
      <w:pPr>
        <w:rPr>
          <w:noProof/>
        </w:rPr>
      </w:pPr>
    </w:p>
    <w:p w14:paraId="3B2E33DA" w14:textId="77777777" w:rsidR="00BF346E" w:rsidRDefault="00BF346E" w:rsidP="00BF346E">
      <w:pPr>
        <w:rPr>
          <w:noProof/>
        </w:rPr>
      </w:pPr>
    </w:p>
    <w:p w14:paraId="597DF6DB" w14:textId="77777777" w:rsidR="00BF346E" w:rsidRDefault="00BF346E" w:rsidP="00BF346E">
      <w:pPr>
        <w:rPr>
          <w:noProof/>
        </w:rPr>
      </w:pPr>
    </w:p>
    <w:p w14:paraId="11D53A7C" w14:textId="77777777" w:rsidR="00BF346E" w:rsidRPr="00207166" w:rsidRDefault="00BF346E" w:rsidP="00BF346E"/>
    <w:p w14:paraId="7A8CEA48" w14:textId="77777777" w:rsidR="00982EE5" w:rsidRDefault="00982EE5" w:rsidP="00C03881">
      <w:pPr>
        <w:rPr>
          <w:noProof/>
        </w:rPr>
      </w:pPr>
    </w:p>
    <w:p w14:paraId="0C5A9B6B" w14:textId="0AC9CB67" w:rsidR="00C03881" w:rsidRDefault="00C03881" w:rsidP="00BF346E">
      <w:pPr>
        <w:pStyle w:val="Heading2"/>
        <w:rPr>
          <w:noProof/>
          <w:lang w:val="en-US"/>
        </w:rPr>
      </w:pPr>
      <w:bookmarkStart w:id="29" w:name="_Toc72707048"/>
      <w:r w:rsidRPr="00C03881">
        <w:rPr>
          <w:noProof/>
          <w:lang w:val="en-US"/>
        </w:rPr>
        <w:lastRenderedPageBreak/>
        <w:t>Communities of Practice</w:t>
      </w:r>
      <w:bookmarkEnd w:id="29"/>
    </w:p>
    <w:p w14:paraId="51F2A3C2" w14:textId="77777777" w:rsidR="00BF346E" w:rsidRPr="00BF346E" w:rsidRDefault="00BF346E" w:rsidP="00BF346E">
      <w:pPr>
        <w:rPr>
          <w:lang w:val="en-US"/>
        </w:rPr>
      </w:pPr>
    </w:p>
    <w:p w14:paraId="69D807F1" w14:textId="532E5B56" w:rsidR="001B047B" w:rsidRDefault="001B047B" w:rsidP="00C03881">
      <w:pPr>
        <w:rPr>
          <w:noProof/>
        </w:rPr>
      </w:pPr>
      <w:r>
        <w:rPr>
          <w:noProof/>
        </w:rPr>
        <w:t>In the communities of pracitce, a succesful e</w:t>
      </w:r>
      <w:r w:rsidR="00266400">
        <w:rPr>
          <w:noProof/>
        </w:rPr>
        <w:t>x</w:t>
      </w:r>
      <w:r>
        <w:rPr>
          <w:noProof/>
        </w:rPr>
        <w:t>ample of transferring and sharing knowledge wil</w:t>
      </w:r>
      <w:r w:rsidR="00266400">
        <w:rPr>
          <w:noProof/>
        </w:rPr>
        <w:t>l be presented</w:t>
      </w:r>
    </w:p>
    <w:p w14:paraId="72FFBE48" w14:textId="77777777" w:rsidR="00C03881" w:rsidRPr="00BF346E" w:rsidRDefault="00C03881" w:rsidP="00C03881">
      <w:r w:rsidRPr="00C03881">
        <w:rPr>
          <w:noProof/>
          <w:lang w:val="en-US"/>
        </w:rPr>
        <w:t>The definition of a community of practice is:</w:t>
      </w:r>
      <w:r w:rsidRPr="00C03881">
        <w:rPr>
          <w:noProof/>
          <w:lang w:val="en-US"/>
        </w:rPr>
        <w:br/>
      </w:r>
      <w:r w:rsidRPr="00C03881">
        <w:rPr>
          <w:noProof/>
          <w:lang w:val="en-US"/>
        </w:rPr>
        <w:br/>
        <w:t xml:space="preserve"> </w:t>
      </w:r>
      <w:r w:rsidRPr="00BF346E">
        <w:t>"a group of people who share a concern, a set of problems, or a passion about a topic, and who deepen their knowledge and expertise in an area by interacting on an ongoing basis”.</w:t>
      </w:r>
    </w:p>
    <w:p w14:paraId="5833B66F" w14:textId="638A4F3D" w:rsidR="00C03881" w:rsidRPr="00BF346E" w:rsidRDefault="00C03881" w:rsidP="00BF346E">
      <w:pPr>
        <w:rPr>
          <w:b/>
          <w:bCs/>
          <w:noProof/>
        </w:rPr>
      </w:pPr>
      <w:r w:rsidRPr="00BF346E">
        <w:rPr>
          <w:b/>
          <w:bCs/>
          <w:noProof/>
          <w:lang w:val="en-US"/>
        </w:rPr>
        <w:t xml:space="preserve">Etienne, </w:t>
      </w:r>
      <w:r w:rsidR="00BF346E">
        <w:rPr>
          <w:b/>
          <w:bCs/>
          <w:noProof/>
          <w:lang w:val="en-US"/>
        </w:rPr>
        <w:t>(</w:t>
      </w:r>
      <w:r w:rsidRPr="00BF346E">
        <w:rPr>
          <w:b/>
          <w:bCs/>
          <w:noProof/>
          <w:lang w:val="en-US"/>
        </w:rPr>
        <w:t>2000)</w:t>
      </w:r>
      <w:r w:rsidR="00BF346E">
        <w:rPr>
          <w:b/>
          <w:bCs/>
          <w:noProof/>
          <w:lang w:val="en-US"/>
        </w:rPr>
        <w:t>.</w:t>
      </w:r>
    </w:p>
    <w:p w14:paraId="72981E29" w14:textId="77777777" w:rsidR="00217FF2" w:rsidRPr="00BF346E" w:rsidRDefault="00217FF2" w:rsidP="00BF346E">
      <w:pPr>
        <w:pStyle w:val="Heading1"/>
      </w:pPr>
      <w:bookmarkStart w:id="30" w:name="_Toc72707049"/>
      <w:r w:rsidRPr="00BF346E">
        <w:t>Recommend improvements to the current framework.</w:t>
      </w:r>
      <w:bookmarkEnd w:id="30"/>
    </w:p>
    <w:p w14:paraId="12E19184" w14:textId="77777777" w:rsidR="00217FF2" w:rsidRPr="00C03881" w:rsidRDefault="00217FF2" w:rsidP="00C03881">
      <w:pPr>
        <w:rPr>
          <w:noProof/>
        </w:rPr>
      </w:pPr>
    </w:p>
    <w:p w14:paraId="5A5DB989" w14:textId="77777777" w:rsidR="00C03881" w:rsidRDefault="00C03881" w:rsidP="00BF346E">
      <w:pPr>
        <w:pStyle w:val="Heading2"/>
        <w:rPr>
          <w:noProof/>
          <w:lang w:val="en-US"/>
        </w:rPr>
      </w:pPr>
      <w:bookmarkStart w:id="31" w:name="_Toc72707050"/>
      <w:r w:rsidRPr="00C03881">
        <w:rPr>
          <w:noProof/>
          <w:lang w:val="en-US"/>
        </w:rPr>
        <w:t>Knowledge Management and its Relationship to Learning Processes</w:t>
      </w:r>
      <w:bookmarkEnd w:id="31"/>
    </w:p>
    <w:p w14:paraId="2187AE93" w14:textId="393A9965" w:rsidR="00266400" w:rsidRPr="00C03881" w:rsidRDefault="00266400" w:rsidP="00C03881">
      <w:pPr>
        <w:rPr>
          <w:noProof/>
        </w:rPr>
      </w:pPr>
    </w:p>
    <w:p w14:paraId="71B699A8" w14:textId="0B78704A" w:rsidR="00C94490" w:rsidRPr="00C94490" w:rsidRDefault="00C94490" w:rsidP="00C03881">
      <w:pPr>
        <w:numPr>
          <w:ilvl w:val="0"/>
          <w:numId w:val="16"/>
        </w:numPr>
        <w:rPr>
          <w:noProof/>
        </w:rPr>
      </w:pPr>
      <w:r>
        <w:rPr>
          <w:noProof/>
        </w:rPr>
        <w:t xml:space="preserve">Codyfying tacit knowledge and making it widely available is a </w:t>
      </w:r>
      <w:r w:rsidR="00DF1355">
        <w:rPr>
          <w:noProof/>
        </w:rPr>
        <w:t>technique of knowledge management</w:t>
      </w:r>
      <w:r w:rsidR="004D57A9">
        <w:rPr>
          <w:noProof/>
        </w:rPr>
        <w:t xml:space="preserve">. </w:t>
      </w:r>
      <w:r w:rsidR="00D053D4">
        <w:rPr>
          <w:noProof/>
        </w:rPr>
        <w:t>In Nisbets, t</w:t>
      </w:r>
      <w:r w:rsidR="004D57A9">
        <w:rPr>
          <w:noProof/>
        </w:rPr>
        <w:t xml:space="preserve">he first week on the floor </w:t>
      </w:r>
      <w:r w:rsidR="00D053D4">
        <w:rPr>
          <w:noProof/>
        </w:rPr>
        <w:t>all new employees are buddied up with more experienced members.</w:t>
      </w:r>
    </w:p>
    <w:p w14:paraId="75253666" w14:textId="7DD2B6E1" w:rsidR="00DF1355" w:rsidRPr="00DF1355" w:rsidRDefault="00DF1355" w:rsidP="00C03881">
      <w:pPr>
        <w:numPr>
          <w:ilvl w:val="0"/>
          <w:numId w:val="16"/>
        </w:numPr>
        <w:rPr>
          <w:noProof/>
        </w:rPr>
      </w:pPr>
      <w:r>
        <w:rPr>
          <w:noProof/>
        </w:rPr>
        <w:t xml:space="preserve">Even though KM is thought of as technology based, it </w:t>
      </w:r>
      <w:r w:rsidR="009A3673">
        <w:rPr>
          <w:noProof/>
        </w:rPr>
        <w:t>relies for its success, on the ability of people to receive new knowledge throught learning.</w:t>
      </w:r>
      <w:r w:rsidR="00D053D4">
        <w:rPr>
          <w:noProof/>
        </w:rPr>
        <w:t xml:space="preserve"> Recently the report writer’s workplace has adopted a new Microsoft Teams system which allows them to, </w:t>
      </w:r>
      <w:r w:rsidR="004D2AAB">
        <w:rPr>
          <w:noProof/>
        </w:rPr>
        <w:t>work from home if there are any emergency situations.</w:t>
      </w:r>
    </w:p>
    <w:p w14:paraId="22D2034B" w14:textId="3A0A2DAF" w:rsidR="009A3673" w:rsidRPr="009A3673" w:rsidRDefault="009A3673" w:rsidP="00C03881">
      <w:pPr>
        <w:numPr>
          <w:ilvl w:val="0"/>
          <w:numId w:val="16"/>
        </w:numPr>
        <w:rPr>
          <w:noProof/>
        </w:rPr>
      </w:pPr>
      <w:r>
        <w:rPr>
          <w:noProof/>
        </w:rPr>
        <w:t>Dissemination of knowledge is supported by double loop learning. This occurs when errors are detected, and corrected in ways that involve modifying underlying norms, objectives and policies.</w:t>
      </w:r>
      <w:r w:rsidR="004D2AAB">
        <w:rPr>
          <w:noProof/>
        </w:rPr>
        <w:t xml:space="preserve"> </w:t>
      </w:r>
      <w:r w:rsidR="00BA36C5">
        <w:rPr>
          <w:noProof/>
        </w:rPr>
        <w:t xml:space="preserve">This is done in the report writer’s workplace sending SMS alerts to relevant teams computers giving them information of whats gone wrong. </w:t>
      </w:r>
    </w:p>
    <w:p w14:paraId="03D4BBC1" w14:textId="3D4FB654" w:rsidR="00463F41" w:rsidRPr="00463F41" w:rsidRDefault="00463F41" w:rsidP="00C03881">
      <w:pPr>
        <w:numPr>
          <w:ilvl w:val="0"/>
          <w:numId w:val="16"/>
        </w:numPr>
        <w:rPr>
          <w:noProof/>
        </w:rPr>
      </w:pPr>
      <w:r>
        <w:rPr>
          <w:noProof/>
        </w:rPr>
        <w:t xml:space="preserve">Knowledge management may be seen as a threat </w:t>
      </w:r>
      <w:r w:rsidR="004D57A9">
        <w:rPr>
          <w:noProof/>
        </w:rPr>
        <w:t xml:space="preserve">by individuals to their powerbase, or they may be lacking the </w:t>
      </w:r>
      <w:r w:rsidR="00693134">
        <w:rPr>
          <w:noProof/>
        </w:rPr>
        <w:t xml:space="preserve">experience that allows them to get new knowledge in a particular situation. </w:t>
      </w:r>
      <w:r w:rsidR="00A27DED">
        <w:rPr>
          <w:noProof/>
        </w:rPr>
        <w:t>New comers find that the information given to them is too much to handle them and they often leave the job during their induction period.</w:t>
      </w:r>
    </w:p>
    <w:p w14:paraId="628AD27E" w14:textId="6946B2AF" w:rsidR="00A27DED" w:rsidRPr="00A27DED" w:rsidRDefault="00C61372" w:rsidP="00C03881">
      <w:pPr>
        <w:numPr>
          <w:ilvl w:val="0"/>
          <w:numId w:val="16"/>
        </w:numPr>
        <w:rPr>
          <w:noProof/>
        </w:rPr>
      </w:pPr>
      <w:r>
        <w:rPr>
          <w:noProof/>
        </w:rPr>
        <w:t xml:space="preserve">Knowledge of assests may not be recognised by the organisation, and the organisation may not have the culture, language or proccess in place to the support the creation of the knowledge. In the reports writers workplace, the employer has hired the wrong people for the role, </w:t>
      </w:r>
      <w:r w:rsidR="006F7DBB">
        <w:rPr>
          <w:noProof/>
        </w:rPr>
        <w:t>and it proved difficult since the employer couldn’t train the employee correctly and ended up letting go of the member.</w:t>
      </w:r>
    </w:p>
    <w:p w14:paraId="7C201CD3" w14:textId="47C1F914" w:rsidR="006F7DBB" w:rsidRDefault="006F7DBB" w:rsidP="00C03881">
      <w:pPr>
        <w:numPr>
          <w:ilvl w:val="0"/>
          <w:numId w:val="16"/>
        </w:numPr>
        <w:rPr>
          <w:noProof/>
        </w:rPr>
      </w:pPr>
      <w:r>
        <w:rPr>
          <w:noProof/>
        </w:rPr>
        <w:t xml:space="preserve"> </w:t>
      </w:r>
      <w:r w:rsidR="00680008">
        <w:rPr>
          <w:noProof/>
        </w:rPr>
        <w:t xml:space="preserve">Knowledge management is a critical process that needs to be balanced with other crucial elements of the businesses strategy, reporting structure, </w:t>
      </w:r>
      <w:r w:rsidR="00EF6C98">
        <w:rPr>
          <w:noProof/>
        </w:rPr>
        <w:t>compensation mechanisms and the technology processes that are necessary to capture and spread knowledge.</w:t>
      </w:r>
    </w:p>
    <w:p w14:paraId="1ACE9A1B" w14:textId="511324DA" w:rsidR="00EF6C98" w:rsidRPr="006F7DBB" w:rsidRDefault="00DE089D" w:rsidP="00EF6C98">
      <w:pPr>
        <w:ind w:left="720"/>
        <w:rPr>
          <w:noProof/>
        </w:rPr>
      </w:pPr>
      <w:r>
        <w:rPr>
          <w:noProof/>
        </w:rPr>
        <w:t xml:space="preserve">The report writer thinks that the knowledge management frame work is very important but she thinks it could be hard to adapt to due to </w:t>
      </w:r>
      <w:r w:rsidR="00A9455D">
        <w:rPr>
          <w:noProof/>
        </w:rPr>
        <w:t>the fact that small mistakes could prove to be larger in the future and, it may be too much too handle for certain organisations.</w:t>
      </w:r>
    </w:p>
    <w:p w14:paraId="36F037B3" w14:textId="7A95BB7C" w:rsidR="00217FF2" w:rsidRPr="00BF346E" w:rsidRDefault="00217FF2" w:rsidP="00BF346E">
      <w:pPr>
        <w:pStyle w:val="Heading1"/>
      </w:pPr>
      <w:bookmarkStart w:id="32" w:name="_Toc72707051"/>
      <w:r w:rsidRPr="00BF346E">
        <w:lastRenderedPageBreak/>
        <w:t>Co</w:t>
      </w:r>
      <w:r w:rsidR="00E51E1A" w:rsidRPr="00BF346E">
        <w:t>n</w:t>
      </w:r>
      <w:r w:rsidRPr="00BF346E">
        <w:t>clusion</w:t>
      </w:r>
      <w:bookmarkEnd w:id="32"/>
    </w:p>
    <w:p w14:paraId="2A3ED448" w14:textId="77777777" w:rsidR="00A9455D" w:rsidRPr="00A9455D" w:rsidRDefault="00A9455D" w:rsidP="00A9455D">
      <w:pPr>
        <w:rPr>
          <w:lang w:val="en-US"/>
        </w:rPr>
      </w:pPr>
    </w:p>
    <w:p w14:paraId="3AAD85EC" w14:textId="3845AB7F" w:rsidR="00217FF2" w:rsidRDefault="00A9455D" w:rsidP="00217FF2">
      <w:pPr>
        <w:rPr>
          <w:lang w:val="en-US"/>
        </w:rPr>
      </w:pPr>
      <w:r>
        <w:rPr>
          <w:lang w:val="en-US"/>
        </w:rPr>
        <w:t xml:space="preserve"> The r</w:t>
      </w:r>
      <w:r w:rsidR="00217FF2">
        <w:rPr>
          <w:lang w:val="en-US"/>
        </w:rPr>
        <w:t>eport writer</w:t>
      </w:r>
      <w:r>
        <w:rPr>
          <w:lang w:val="en-US"/>
        </w:rPr>
        <w:t>’s</w:t>
      </w:r>
      <w:r w:rsidR="00217FF2">
        <w:rPr>
          <w:lang w:val="en-US"/>
        </w:rPr>
        <w:t xml:space="preserve"> workplace </w:t>
      </w:r>
      <w:r>
        <w:rPr>
          <w:lang w:val="en-US"/>
        </w:rPr>
        <w:t xml:space="preserve">was </w:t>
      </w:r>
      <w:r w:rsidR="00BA1F76">
        <w:rPr>
          <w:lang w:val="en-US"/>
        </w:rPr>
        <w:t xml:space="preserve">hugely affected by </w:t>
      </w:r>
      <w:r>
        <w:rPr>
          <w:lang w:val="en-US"/>
        </w:rPr>
        <w:t xml:space="preserve">the </w:t>
      </w:r>
      <w:r w:rsidR="00BA1F76">
        <w:rPr>
          <w:lang w:val="en-US"/>
        </w:rPr>
        <w:t>coronavirus crisi</w:t>
      </w:r>
      <w:r>
        <w:rPr>
          <w:lang w:val="en-US"/>
        </w:rPr>
        <w:t>s</w:t>
      </w:r>
      <w:r w:rsidR="00BA1F76">
        <w:rPr>
          <w:lang w:val="en-US"/>
        </w:rPr>
        <w:t xml:space="preserve"> this year and last year.</w:t>
      </w:r>
      <w:r>
        <w:rPr>
          <w:lang w:val="en-US"/>
        </w:rPr>
        <w:t xml:space="preserve"> </w:t>
      </w:r>
      <w:r w:rsidR="00BA1F76">
        <w:rPr>
          <w:lang w:val="en-US"/>
        </w:rPr>
        <w:t>0ver 100 experience</w:t>
      </w:r>
      <w:r>
        <w:rPr>
          <w:lang w:val="en-US"/>
        </w:rPr>
        <w:t>d</w:t>
      </w:r>
      <w:r w:rsidR="00BA1F76">
        <w:rPr>
          <w:lang w:val="en-US"/>
        </w:rPr>
        <w:t xml:space="preserve"> people lost their job which </w:t>
      </w:r>
      <w:r>
        <w:rPr>
          <w:lang w:val="en-US"/>
        </w:rPr>
        <w:t xml:space="preserve">has </w:t>
      </w:r>
      <w:r w:rsidR="00BA1F76">
        <w:rPr>
          <w:lang w:val="en-US"/>
        </w:rPr>
        <w:t>ext</w:t>
      </w:r>
      <w:r>
        <w:rPr>
          <w:lang w:val="en-US"/>
        </w:rPr>
        <w:t>r</w:t>
      </w:r>
      <w:r w:rsidR="00BA1F76">
        <w:rPr>
          <w:lang w:val="en-US"/>
        </w:rPr>
        <w:t>em</w:t>
      </w:r>
      <w:r>
        <w:rPr>
          <w:lang w:val="en-US"/>
        </w:rPr>
        <w:t>e</w:t>
      </w:r>
      <w:r w:rsidR="00BA1F76">
        <w:rPr>
          <w:lang w:val="en-US"/>
        </w:rPr>
        <w:t xml:space="preserve">ly </w:t>
      </w:r>
      <w:r w:rsidR="00975D01">
        <w:rPr>
          <w:lang w:val="en-US"/>
        </w:rPr>
        <w:t>affect</w:t>
      </w:r>
      <w:r>
        <w:rPr>
          <w:lang w:val="en-US"/>
        </w:rPr>
        <w:t>ed</w:t>
      </w:r>
      <w:r w:rsidR="00975D01">
        <w:rPr>
          <w:lang w:val="en-US"/>
        </w:rPr>
        <w:t xml:space="preserve"> the business </w:t>
      </w:r>
      <w:r>
        <w:rPr>
          <w:lang w:val="en-US"/>
        </w:rPr>
        <w:t>and as a result the</w:t>
      </w:r>
      <w:r w:rsidR="00975D01">
        <w:rPr>
          <w:lang w:val="en-US"/>
        </w:rPr>
        <w:t xml:space="preserve"> customer service.</w:t>
      </w:r>
      <w:r>
        <w:rPr>
          <w:lang w:val="en-US"/>
        </w:rPr>
        <w:t xml:space="preserve"> B</w:t>
      </w:r>
      <w:r w:rsidR="00975D01">
        <w:rPr>
          <w:lang w:val="en-US"/>
        </w:rPr>
        <w:t xml:space="preserve">ut </w:t>
      </w:r>
      <w:r>
        <w:rPr>
          <w:lang w:val="en-US"/>
        </w:rPr>
        <w:t xml:space="preserve">the </w:t>
      </w:r>
      <w:r w:rsidR="00975D01">
        <w:rPr>
          <w:lang w:val="en-US"/>
        </w:rPr>
        <w:t xml:space="preserve">report writer will </w:t>
      </w:r>
      <w:r>
        <w:rPr>
          <w:lang w:val="en-US"/>
        </w:rPr>
        <w:t xml:space="preserve">now </w:t>
      </w:r>
      <w:r w:rsidR="003D0955">
        <w:rPr>
          <w:lang w:val="en-US"/>
        </w:rPr>
        <w:t xml:space="preserve">carry on using updated </w:t>
      </w:r>
      <w:r w:rsidR="00975D01">
        <w:rPr>
          <w:lang w:val="en-US"/>
        </w:rPr>
        <w:t>knowl</w:t>
      </w:r>
      <w:r>
        <w:rPr>
          <w:lang w:val="en-US"/>
        </w:rPr>
        <w:t>e</w:t>
      </w:r>
      <w:r w:rsidR="00975D01">
        <w:rPr>
          <w:lang w:val="en-US"/>
        </w:rPr>
        <w:t xml:space="preserve">dge </w:t>
      </w:r>
      <w:r w:rsidR="00F876F5">
        <w:rPr>
          <w:lang w:val="en-US"/>
        </w:rPr>
        <w:t>management</w:t>
      </w:r>
      <w:r w:rsidR="003D0955">
        <w:rPr>
          <w:lang w:val="en-US"/>
        </w:rPr>
        <w:t xml:space="preserve"> skills in </w:t>
      </w:r>
      <w:r w:rsidR="008C36A3">
        <w:rPr>
          <w:lang w:val="en-US"/>
        </w:rPr>
        <w:t xml:space="preserve">the workplace </w:t>
      </w:r>
      <w:r w:rsidR="003D0955">
        <w:rPr>
          <w:lang w:val="en-US"/>
        </w:rPr>
        <w:t>it will help</w:t>
      </w:r>
      <w:r w:rsidR="008C36A3">
        <w:rPr>
          <w:lang w:val="en-US"/>
        </w:rPr>
        <w:t xml:space="preserve"> </w:t>
      </w:r>
      <w:r w:rsidR="003D0955">
        <w:rPr>
          <w:lang w:val="en-US"/>
        </w:rPr>
        <w:t xml:space="preserve">more </w:t>
      </w:r>
      <w:r w:rsidR="008C36A3">
        <w:rPr>
          <w:lang w:val="en-US"/>
        </w:rPr>
        <w:t xml:space="preserve">as they </w:t>
      </w:r>
      <w:r w:rsidR="00F876F5">
        <w:rPr>
          <w:lang w:val="en-US"/>
        </w:rPr>
        <w:t xml:space="preserve">are </w:t>
      </w:r>
      <w:r w:rsidR="008C36A3">
        <w:rPr>
          <w:lang w:val="en-US"/>
        </w:rPr>
        <w:t>hiring new people</w:t>
      </w:r>
      <w:r w:rsidR="003D0955">
        <w:rPr>
          <w:lang w:val="en-US"/>
        </w:rPr>
        <w:t xml:space="preserve"> and making them </w:t>
      </w:r>
      <w:r w:rsidR="007C2CBB">
        <w:rPr>
          <w:lang w:val="en-US"/>
        </w:rPr>
        <w:t>adopt</w:t>
      </w:r>
      <w:r w:rsidR="008C36A3">
        <w:rPr>
          <w:lang w:val="en-US"/>
        </w:rPr>
        <w:t xml:space="preserve"> a new system </w:t>
      </w:r>
      <w:r w:rsidR="003D0955">
        <w:rPr>
          <w:lang w:val="en-US"/>
        </w:rPr>
        <w:t xml:space="preserve">will be easier and will lead to a </w:t>
      </w:r>
      <w:r w:rsidR="00A81396">
        <w:rPr>
          <w:lang w:val="en-US"/>
        </w:rPr>
        <w:t>successful</w:t>
      </w:r>
      <w:r w:rsidR="003D0955">
        <w:rPr>
          <w:lang w:val="en-US"/>
        </w:rPr>
        <w:t xml:space="preserve"> result</w:t>
      </w:r>
      <w:r w:rsidR="00A81396">
        <w:rPr>
          <w:lang w:val="en-US"/>
        </w:rPr>
        <w:t>.</w:t>
      </w:r>
      <w:r w:rsidR="003D0955">
        <w:rPr>
          <w:lang w:val="en-US"/>
        </w:rPr>
        <w:t xml:space="preserve"> A</w:t>
      </w:r>
      <w:r w:rsidR="00A81396">
        <w:rPr>
          <w:lang w:val="en-US"/>
        </w:rPr>
        <w:t xml:space="preserve">fter </w:t>
      </w:r>
      <w:r w:rsidR="003D0955">
        <w:rPr>
          <w:lang w:val="en-US"/>
        </w:rPr>
        <w:t>completing</w:t>
      </w:r>
      <w:r w:rsidR="00A81396">
        <w:rPr>
          <w:lang w:val="en-US"/>
        </w:rPr>
        <w:t xml:space="preserve"> this </w:t>
      </w:r>
      <w:r w:rsidR="007C2CBB">
        <w:rPr>
          <w:lang w:val="en-US"/>
        </w:rPr>
        <w:t>assignment,</w:t>
      </w:r>
      <w:r w:rsidR="003D0955">
        <w:rPr>
          <w:lang w:val="en-US"/>
        </w:rPr>
        <w:t xml:space="preserve"> the report</w:t>
      </w:r>
      <w:r w:rsidR="003156BF">
        <w:rPr>
          <w:lang w:val="en-US"/>
        </w:rPr>
        <w:t xml:space="preserve"> writer </w:t>
      </w:r>
      <w:r w:rsidR="003D0955">
        <w:rPr>
          <w:lang w:val="en-US"/>
        </w:rPr>
        <w:t>has improved her</w:t>
      </w:r>
      <w:r w:rsidR="003156BF">
        <w:rPr>
          <w:lang w:val="en-US"/>
        </w:rPr>
        <w:t xml:space="preserve"> knowl</w:t>
      </w:r>
      <w:r w:rsidR="003D0955">
        <w:rPr>
          <w:lang w:val="en-US"/>
        </w:rPr>
        <w:t>e</w:t>
      </w:r>
      <w:r w:rsidR="003156BF">
        <w:rPr>
          <w:lang w:val="en-US"/>
        </w:rPr>
        <w:t>d</w:t>
      </w:r>
      <w:r w:rsidR="003D0955">
        <w:rPr>
          <w:lang w:val="en-US"/>
        </w:rPr>
        <w:t>g</w:t>
      </w:r>
      <w:r w:rsidR="003156BF">
        <w:rPr>
          <w:lang w:val="en-US"/>
        </w:rPr>
        <w:t>e</w:t>
      </w:r>
      <w:r w:rsidR="003D0955">
        <w:rPr>
          <w:lang w:val="en-US"/>
        </w:rPr>
        <w:t xml:space="preserve"> </w:t>
      </w:r>
      <w:r w:rsidR="00100628">
        <w:rPr>
          <w:lang w:val="en-US"/>
        </w:rPr>
        <w:t>in management. She has successfully understood the differences between</w:t>
      </w:r>
      <w:r w:rsidR="007C2CBB">
        <w:rPr>
          <w:lang w:val="en-US"/>
        </w:rPr>
        <w:t xml:space="preserve"> tacit and explicit knowledge</w:t>
      </w:r>
      <w:r w:rsidR="00991008">
        <w:rPr>
          <w:lang w:val="en-US"/>
        </w:rPr>
        <w:t>.</w:t>
      </w:r>
    </w:p>
    <w:p w14:paraId="6273C073" w14:textId="77777777" w:rsidR="00BF346E" w:rsidRDefault="00BF346E" w:rsidP="00217FF2">
      <w:pPr>
        <w:rPr>
          <w:lang w:val="en-US"/>
        </w:rPr>
      </w:pPr>
    </w:p>
    <w:p w14:paraId="7144585D" w14:textId="77777777" w:rsidR="00BF346E" w:rsidRDefault="00BF346E" w:rsidP="00217FF2">
      <w:pPr>
        <w:rPr>
          <w:lang w:val="en-US"/>
        </w:rPr>
      </w:pPr>
    </w:p>
    <w:p w14:paraId="7F2505EF" w14:textId="77777777" w:rsidR="00BF346E" w:rsidRDefault="00BF346E" w:rsidP="00217FF2">
      <w:pPr>
        <w:rPr>
          <w:lang w:val="en-US"/>
        </w:rPr>
      </w:pPr>
    </w:p>
    <w:p w14:paraId="1B69FCB5" w14:textId="77777777" w:rsidR="00BF346E" w:rsidRDefault="00BF346E" w:rsidP="00217FF2">
      <w:pPr>
        <w:rPr>
          <w:lang w:val="en-US"/>
        </w:rPr>
      </w:pPr>
    </w:p>
    <w:p w14:paraId="2E38A88B" w14:textId="77777777" w:rsidR="00BF346E" w:rsidRDefault="00BF346E" w:rsidP="00217FF2">
      <w:pPr>
        <w:rPr>
          <w:lang w:val="en-US"/>
        </w:rPr>
      </w:pPr>
    </w:p>
    <w:p w14:paraId="69805783" w14:textId="77777777" w:rsidR="00BF346E" w:rsidRDefault="00BF346E" w:rsidP="00217FF2">
      <w:pPr>
        <w:rPr>
          <w:lang w:val="en-US"/>
        </w:rPr>
      </w:pPr>
    </w:p>
    <w:p w14:paraId="496751E6" w14:textId="77777777" w:rsidR="00BF346E" w:rsidRDefault="00BF346E" w:rsidP="00217FF2">
      <w:pPr>
        <w:rPr>
          <w:lang w:val="en-US"/>
        </w:rPr>
      </w:pPr>
    </w:p>
    <w:p w14:paraId="5704D3F8" w14:textId="77777777" w:rsidR="00BF346E" w:rsidRDefault="00BF346E" w:rsidP="00217FF2">
      <w:pPr>
        <w:rPr>
          <w:lang w:val="en-US"/>
        </w:rPr>
      </w:pPr>
    </w:p>
    <w:p w14:paraId="39D9D36D" w14:textId="77777777" w:rsidR="00BF346E" w:rsidRDefault="00BF346E" w:rsidP="00217FF2">
      <w:pPr>
        <w:rPr>
          <w:lang w:val="en-US"/>
        </w:rPr>
      </w:pPr>
    </w:p>
    <w:p w14:paraId="726B64C6" w14:textId="77777777" w:rsidR="00BF346E" w:rsidRDefault="00BF346E" w:rsidP="00217FF2">
      <w:pPr>
        <w:rPr>
          <w:lang w:val="en-US"/>
        </w:rPr>
      </w:pPr>
    </w:p>
    <w:p w14:paraId="06409824" w14:textId="77777777" w:rsidR="00BF346E" w:rsidRDefault="00BF346E" w:rsidP="00217FF2">
      <w:pPr>
        <w:rPr>
          <w:lang w:val="en-US"/>
        </w:rPr>
      </w:pPr>
    </w:p>
    <w:p w14:paraId="2392ADF9" w14:textId="77777777" w:rsidR="00BF346E" w:rsidRDefault="00BF346E" w:rsidP="00217FF2">
      <w:pPr>
        <w:rPr>
          <w:lang w:val="en-US"/>
        </w:rPr>
      </w:pPr>
    </w:p>
    <w:p w14:paraId="358DB907" w14:textId="77777777" w:rsidR="00BF346E" w:rsidRDefault="00BF346E" w:rsidP="00217FF2">
      <w:pPr>
        <w:rPr>
          <w:lang w:val="en-US"/>
        </w:rPr>
      </w:pPr>
    </w:p>
    <w:p w14:paraId="350D45EE" w14:textId="77777777" w:rsidR="00BF346E" w:rsidRDefault="00BF346E" w:rsidP="00217FF2">
      <w:pPr>
        <w:rPr>
          <w:lang w:val="en-US"/>
        </w:rPr>
      </w:pPr>
    </w:p>
    <w:p w14:paraId="1A3164BD" w14:textId="77777777" w:rsidR="00BF346E" w:rsidRDefault="00BF346E" w:rsidP="00217FF2">
      <w:pPr>
        <w:rPr>
          <w:lang w:val="en-US"/>
        </w:rPr>
      </w:pPr>
    </w:p>
    <w:p w14:paraId="35222F3F" w14:textId="77777777" w:rsidR="00BF346E" w:rsidRDefault="00BF346E" w:rsidP="00217FF2">
      <w:pPr>
        <w:rPr>
          <w:lang w:val="en-US"/>
        </w:rPr>
      </w:pPr>
    </w:p>
    <w:p w14:paraId="47517409" w14:textId="77777777" w:rsidR="00BF346E" w:rsidRDefault="00BF346E" w:rsidP="00217FF2">
      <w:pPr>
        <w:rPr>
          <w:lang w:val="en-US"/>
        </w:rPr>
      </w:pPr>
    </w:p>
    <w:p w14:paraId="377229B5" w14:textId="77777777" w:rsidR="00BF346E" w:rsidRDefault="00BF346E" w:rsidP="00217FF2">
      <w:pPr>
        <w:rPr>
          <w:lang w:val="en-US"/>
        </w:rPr>
      </w:pPr>
    </w:p>
    <w:p w14:paraId="4F977E1D" w14:textId="77777777" w:rsidR="00BF346E" w:rsidRDefault="00BF346E" w:rsidP="00217FF2">
      <w:pPr>
        <w:rPr>
          <w:lang w:val="en-US"/>
        </w:rPr>
      </w:pPr>
    </w:p>
    <w:p w14:paraId="57B835C9" w14:textId="77777777" w:rsidR="00BF346E" w:rsidRDefault="00BF346E" w:rsidP="00217FF2">
      <w:pPr>
        <w:rPr>
          <w:lang w:val="en-US"/>
        </w:rPr>
      </w:pPr>
    </w:p>
    <w:p w14:paraId="44D5502A" w14:textId="77777777" w:rsidR="00BF346E" w:rsidRDefault="00BF346E" w:rsidP="00217FF2">
      <w:pPr>
        <w:rPr>
          <w:lang w:val="en-US"/>
        </w:rPr>
      </w:pPr>
    </w:p>
    <w:p w14:paraId="017061DA" w14:textId="77777777" w:rsidR="00BF346E" w:rsidRDefault="00BF346E" w:rsidP="00217FF2">
      <w:pPr>
        <w:rPr>
          <w:lang w:val="en-US"/>
        </w:rPr>
      </w:pPr>
    </w:p>
    <w:p w14:paraId="2D245608" w14:textId="77777777" w:rsidR="00BF346E" w:rsidRDefault="00BF346E" w:rsidP="00217FF2">
      <w:pPr>
        <w:rPr>
          <w:lang w:val="en-US"/>
        </w:rPr>
      </w:pPr>
    </w:p>
    <w:p w14:paraId="72006ADA" w14:textId="77777777" w:rsidR="00BF346E" w:rsidRDefault="00BF346E" w:rsidP="00217FF2">
      <w:pPr>
        <w:rPr>
          <w:lang w:val="en-US"/>
        </w:rPr>
      </w:pPr>
    </w:p>
    <w:p w14:paraId="7FCFFB7C" w14:textId="05D41B5B" w:rsidR="00983E75" w:rsidRDefault="00983E75" w:rsidP="00BF346E">
      <w:pPr>
        <w:pStyle w:val="Heading1"/>
      </w:pPr>
      <w:bookmarkStart w:id="33" w:name="_Toc72707052"/>
      <w:r w:rsidRPr="00BF346E">
        <w:lastRenderedPageBreak/>
        <w:t>References</w:t>
      </w:r>
      <w:bookmarkEnd w:id="33"/>
    </w:p>
    <w:p w14:paraId="07D0B1EE" w14:textId="77777777" w:rsidR="001F42D5" w:rsidRDefault="001F42D5" w:rsidP="001F42D5"/>
    <w:p w14:paraId="509AC3FB" w14:textId="77777777" w:rsidR="00350DC6" w:rsidRDefault="00803FD8" w:rsidP="00350DC6">
      <w:pPr>
        <w:rPr>
          <w:rFonts w:ascii="Arial" w:hAnsi="Arial" w:cs="Arial"/>
          <w:sz w:val="24"/>
          <w:szCs w:val="24"/>
        </w:rPr>
      </w:pPr>
      <w:r w:rsidRPr="00983E75">
        <w:rPr>
          <w:color w:val="000000"/>
          <w:shd w:val="clear" w:color="auto" w:fill="FFFFFF"/>
        </w:rPr>
        <w:t>Thereof</w:t>
      </w:r>
      <w:r>
        <w:rPr>
          <w:color w:val="000000"/>
          <w:shd w:val="clear" w:color="auto" w:fill="FFFFFF"/>
        </w:rPr>
        <w:t>, A</w:t>
      </w:r>
      <w:r w:rsidRPr="00983E75">
        <w:rPr>
          <w:color w:val="000000"/>
          <w:shd w:val="clear" w:color="auto" w:fill="FFFFFF"/>
        </w:rPr>
        <w:t xml:space="preserve"> (1999</w:t>
      </w:r>
      <w:r w:rsidRPr="00350DC6">
        <w:rPr>
          <w:color w:val="000000"/>
          <w:shd w:val="clear" w:color="auto" w:fill="FFFFFF"/>
        </w:rPr>
        <w:t>).</w:t>
      </w:r>
      <w:r w:rsidRPr="00350DC6">
        <w:t xml:space="preserve"> </w:t>
      </w:r>
      <w:r w:rsidRPr="00350DC6">
        <w:rPr>
          <w:i/>
          <w:iCs/>
        </w:rPr>
        <w:t xml:space="preserve">knowledge is identifying as information about </w:t>
      </w:r>
      <w:r w:rsidR="00041782" w:rsidRPr="00350DC6">
        <w:rPr>
          <w:i/>
          <w:iCs/>
        </w:rPr>
        <w:t>information.</w:t>
      </w:r>
      <w:r w:rsidR="00350DC6">
        <w:t xml:space="preserve"> Available at: </w:t>
      </w:r>
      <w:hyperlink r:id="rId22" w:history="1">
        <w:r w:rsidR="00350DC6" w:rsidRPr="00E57C3B">
          <w:rPr>
            <w:rStyle w:val="Hyperlink"/>
            <w:rFonts w:ascii="Arial" w:hAnsi="Arial" w:cs="Arial"/>
            <w:sz w:val="24"/>
            <w:szCs w:val="24"/>
          </w:rPr>
          <w:t>http://www.knowledge-management-tools.net/knowledge-information-data.php</w:t>
        </w:r>
      </w:hyperlink>
    </w:p>
    <w:p w14:paraId="6D637301" w14:textId="20238C48" w:rsidR="001F42D5" w:rsidRPr="001F42D5" w:rsidRDefault="00030A4A" w:rsidP="00350DC6">
      <w:r>
        <w:t xml:space="preserve"> (Accessed:</w:t>
      </w:r>
      <w:r w:rsidR="00372F5A">
        <w:t>26</w:t>
      </w:r>
      <w:r w:rsidR="00372F5A" w:rsidRPr="00372F5A">
        <w:rPr>
          <w:vertAlign w:val="superscript"/>
        </w:rPr>
        <w:t>th</w:t>
      </w:r>
      <w:r w:rsidR="00372F5A">
        <w:t xml:space="preserve"> April 2021).</w:t>
      </w:r>
    </w:p>
    <w:p w14:paraId="7CCBF3FA" w14:textId="77777777" w:rsidR="00983E75" w:rsidRDefault="00983E75" w:rsidP="00983E75">
      <w:pPr>
        <w:rPr>
          <w:sz w:val="24"/>
          <w:szCs w:val="24"/>
        </w:rPr>
      </w:pPr>
      <w:proofErr w:type="spellStart"/>
      <w:r w:rsidRPr="00983E75">
        <w:rPr>
          <w:sz w:val="24"/>
          <w:szCs w:val="24"/>
        </w:rPr>
        <w:t>Ackoff</w:t>
      </w:r>
      <w:proofErr w:type="spellEnd"/>
      <w:r w:rsidRPr="00983E75">
        <w:rPr>
          <w:sz w:val="24"/>
          <w:szCs w:val="24"/>
        </w:rPr>
        <w:t xml:space="preserve">, R. L., </w:t>
      </w:r>
      <w:r w:rsidRPr="00372F5A">
        <w:rPr>
          <w:i/>
          <w:iCs/>
          <w:sz w:val="24"/>
          <w:szCs w:val="24"/>
        </w:rPr>
        <w:t>"From Data to Wisdom</w:t>
      </w:r>
      <w:r w:rsidRPr="00983E75">
        <w:rPr>
          <w:sz w:val="24"/>
          <w:szCs w:val="24"/>
        </w:rPr>
        <w:t>", Journal of Applies Systems Analysis, Volume 16, 1989 p 3-9</w:t>
      </w:r>
    </w:p>
    <w:p w14:paraId="04002363" w14:textId="3CFAE4A6" w:rsidR="00351120" w:rsidRDefault="00351120" w:rsidP="00351120">
      <w:r>
        <w:t xml:space="preserve">Davenport, T.H. and L. </w:t>
      </w:r>
      <w:proofErr w:type="spellStart"/>
      <w:r>
        <w:t>Prusak</w:t>
      </w:r>
      <w:proofErr w:type="spellEnd"/>
      <w:r>
        <w:t xml:space="preserve"> (1998). </w:t>
      </w:r>
      <w:r w:rsidRPr="00B57AAF">
        <w:rPr>
          <w:i/>
          <w:iCs/>
        </w:rPr>
        <w:t>Working Knowledge: How Organizations Manage What They Know.</w:t>
      </w:r>
      <w:r>
        <w:t xml:space="preserve"> Harvard Business School Press</w:t>
      </w:r>
      <w:r w:rsidR="00B57AAF">
        <w:t>.</w:t>
      </w:r>
    </w:p>
    <w:p w14:paraId="472A24D5" w14:textId="54418CFA" w:rsidR="00B57AAF" w:rsidRPr="00EF55F7" w:rsidRDefault="00EF55F7" w:rsidP="001B27CD">
      <w:r>
        <w:t xml:space="preserve">Sanchez, R (2003) </w:t>
      </w:r>
      <w:hyperlink r:id="rId23" w:history="1">
        <w:r w:rsidRPr="001B27CD">
          <w:rPr>
            <w:i/>
            <w:iCs/>
          </w:rPr>
          <w:t>Knowledge Management and Organizational Competence</w:t>
        </w:r>
      </w:hyperlink>
      <w:r w:rsidR="001B27CD">
        <w:t xml:space="preserve">. </w:t>
      </w:r>
      <w:r w:rsidR="001B27CD" w:rsidRPr="001B27CD">
        <w:t>Oxford Scholarship Online</w:t>
      </w:r>
    </w:p>
    <w:p w14:paraId="5D9B17AE" w14:textId="2BB0EA0C" w:rsidR="00566961" w:rsidRPr="001B27CD" w:rsidRDefault="00566961" w:rsidP="00351120">
      <w:pPr>
        <w:rPr>
          <w:i/>
          <w:iCs/>
        </w:rPr>
      </w:pPr>
      <w:r>
        <w:t xml:space="preserve">Sharma, Nikhil, </w:t>
      </w:r>
      <w:r w:rsidRPr="001B27CD">
        <w:rPr>
          <w:i/>
          <w:iCs/>
        </w:rPr>
        <w:t>The Origin of the Data Information Knowledge Wisdom Hierarchy</w:t>
      </w:r>
    </w:p>
    <w:p w14:paraId="28E3A966" w14:textId="59FF6E4B" w:rsidR="00566961" w:rsidRDefault="00566961" w:rsidP="00566961">
      <w:r>
        <w:t xml:space="preserve">Davenport, T.H. and L. </w:t>
      </w:r>
      <w:proofErr w:type="spellStart"/>
      <w:r>
        <w:t>Prusak</w:t>
      </w:r>
      <w:proofErr w:type="spellEnd"/>
      <w:r>
        <w:t xml:space="preserve"> (1998). </w:t>
      </w:r>
      <w:r w:rsidRPr="001B27CD">
        <w:rPr>
          <w:i/>
          <w:iCs/>
        </w:rPr>
        <w:t>Working Knowledge: How Organizations Manage What They Know.</w:t>
      </w:r>
      <w:r>
        <w:t xml:space="preserve"> Harvard Business School Press, </w:t>
      </w:r>
    </w:p>
    <w:p w14:paraId="0F1315D7" w14:textId="77777777" w:rsidR="00566961" w:rsidRDefault="00566961" w:rsidP="00566961">
      <w:r>
        <w:t xml:space="preserve">Polanyi, M. (1966) </w:t>
      </w:r>
      <w:r w:rsidRPr="001B27CD">
        <w:rPr>
          <w:i/>
          <w:iCs/>
        </w:rPr>
        <w:t>The Tacit Dimensions</w:t>
      </w:r>
      <w:r>
        <w:t xml:space="preserve">, London: </w:t>
      </w:r>
      <w:proofErr w:type="spellStart"/>
      <w:r>
        <w:t>Poutledge</w:t>
      </w:r>
      <w:proofErr w:type="spellEnd"/>
    </w:p>
    <w:p w14:paraId="6A39A30F" w14:textId="77777777" w:rsidR="00566961" w:rsidRDefault="00566961" w:rsidP="00566961">
      <w:r>
        <w:t xml:space="preserve">Nonaka, I., Takeuchi, H. (1995) </w:t>
      </w:r>
      <w:r w:rsidRPr="001B27CD">
        <w:rPr>
          <w:i/>
          <w:iCs/>
        </w:rPr>
        <w:t>The Knowledge Creating Company: How Japanese Companies Create the Dynamics of Innovation</w:t>
      </w:r>
      <w:r>
        <w:t>, Oxford: Oxford University Press</w:t>
      </w:r>
    </w:p>
    <w:p w14:paraId="5AAF609B" w14:textId="6251F131" w:rsidR="001B27CD" w:rsidRDefault="00E81ADC" w:rsidP="00566961">
      <w:proofErr w:type="spellStart"/>
      <w:r>
        <w:t>Bloomfire</w:t>
      </w:r>
      <w:proofErr w:type="spellEnd"/>
      <w:r>
        <w:t>, (2010)</w:t>
      </w:r>
      <w:r w:rsidRPr="00E81ADC">
        <w:t xml:space="preserve"> </w:t>
      </w:r>
      <w:r w:rsidRPr="00E81ADC">
        <w:rPr>
          <w:i/>
          <w:iCs/>
        </w:rPr>
        <w:t>implicit-tacit-explicit-knowledge</w:t>
      </w:r>
      <w:r>
        <w:rPr>
          <w:i/>
          <w:iCs/>
        </w:rPr>
        <w:t xml:space="preserve"> </w:t>
      </w:r>
      <w:r>
        <w:t>Available at:</w:t>
      </w:r>
    </w:p>
    <w:p w14:paraId="40317202" w14:textId="77777777" w:rsidR="00566961" w:rsidRDefault="00566961" w:rsidP="00566961">
      <w:pPr>
        <w:rPr>
          <w:rStyle w:val="Hyperlink"/>
        </w:rPr>
      </w:pPr>
      <w:hyperlink r:id="rId24" w:history="1">
        <w:r w:rsidRPr="00E57C3B">
          <w:rPr>
            <w:rStyle w:val="Hyperlink"/>
          </w:rPr>
          <w:t>https://bloomfire.com/blog/implicit-tacit-explicit-knowledge/</w:t>
        </w:r>
      </w:hyperlink>
    </w:p>
    <w:p w14:paraId="7CF93DE4" w14:textId="1FB9EF2D" w:rsidR="00E81ADC" w:rsidRPr="001F42D5" w:rsidRDefault="00E81ADC" w:rsidP="00E81ADC">
      <w:r>
        <w:t>(Accessed:2</w:t>
      </w:r>
      <w:r>
        <w:t>8</w:t>
      </w:r>
      <w:r w:rsidRPr="00372F5A">
        <w:rPr>
          <w:vertAlign w:val="superscript"/>
        </w:rPr>
        <w:t>th</w:t>
      </w:r>
      <w:r>
        <w:t xml:space="preserve"> April 2021).</w:t>
      </w:r>
    </w:p>
    <w:p w14:paraId="66FD768F" w14:textId="77777777" w:rsidR="00021B4F" w:rsidRDefault="00021B4F" w:rsidP="00021B4F">
      <w:proofErr w:type="spellStart"/>
      <w:r>
        <w:t>Baumard</w:t>
      </w:r>
      <w:proofErr w:type="spellEnd"/>
      <w:r>
        <w:t xml:space="preserve">, P. (2001) </w:t>
      </w:r>
      <w:r w:rsidRPr="00E81ADC">
        <w:rPr>
          <w:i/>
          <w:iCs/>
        </w:rPr>
        <w:t>Tacit Knowledge in Organizations,</w:t>
      </w:r>
      <w:r>
        <w:t xml:space="preserve"> London: SAGE Publications</w:t>
      </w:r>
    </w:p>
    <w:p w14:paraId="70B7DB31" w14:textId="111EF144" w:rsidR="004513B4" w:rsidRPr="00E81ADC" w:rsidRDefault="004513B4" w:rsidP="004513B4">
      <w:pPr>
        <w:rPr>
          <w:lang w:val="en-US"/>
        </w:rPr>
      </w:pPr>
      <w:proofErr w:type="gramStart"/>
      <w:r>
        <w:t>.</w:t>
      </w:r>
      <w:r w:rsidRPr="003D4DD1">
        <w:rPr>
          <w:lang w:eastAsia="en-GB"/>
        </w:rPr>
        <w:t>Van</w:t>
      </w:r>
      <w:proofErr w:type="gramEnd"/>
      <w:r w:rsidRPr="003D4DD1">
        <w:rPr>
          <w:lang w:eastAsia="en-GB"/>
        </w:rPr>
        <w:t xml:space="preserve"> Der </w:t>
      </w:r>
      <w:proofErr w:type="spellStart"/>
      <w:r w:rsidRPr="003D4DD1">
        <w:rPr>
          <w:lang w:eastAsia="en-GB"/>
        </w:rPr>
        <w:t>Spek</w:t>
      </w:r>
      <w:proofErr w:type="spellEnd"/>
      <w:r w:rsidRPr="003D4DD1">
        <w:rPr>
          <w:lang w:eastAsia="en-GB"/>
        </w:rPr>
        <w:t xml:space="preserve">, R. &amp; De Hoog, R. (1995). </w:t>
      </w:r>
      <w:r w:rsidRPr="00E81ADC">
        <w:rPr>
          <w:i/>
          <w:iCs/>
          <w:lang w:eastAsia="en-GB"/>
        </w:rPr>
        <w:t xml:space="preserve">A Framework </w:t>
      </w:r>
      <w:proofErr w:type="gramStart"/>
      <w:r w:rsidRPr="00E81ADC">
        <w:rPr>
          <w:i/>
          <w:iCs/>
          <w:lang w:eastAsia="en-GB"/>
        </w:rPr>
        <w:t>for  Knowledge</w:t>
      </w:r>
      <w:proofErr w:type="gramEnd"/>
      <w:r w:rsidRPr="00E81ADC">
        <w:rPr>
          <w:i/>
          <w:iCs/>
          <w:lang w:eastAsia="en-GB"/>
        </w:rPr>
        <w:t xml:space="preserve"> Management Methodology</w:t>
      </w:r>
      <w:r w:rsidRPr="003D4DD1">
        <w:rPr>
          <w:lang w:eastAsia="en-GB"/>
        </w:rPr>
        <w:t xml:space="preserve"> pp 379-398 in Knowledge Management Methods: Practical Approaches to Managing Knowledge. Vol. 3 of 3, Schema Press</w:t>
      </w:r>
      <w:r w:rsidR="00E81ADC">
        <w:rPr>
          <w:lang w:eastAsia="en-GB"/>
        </w:rPr>
        <w:t>.</w:t>
      </w:r>
    </w:p>
    <w:p w14:paraId="3F80CFC8" w14:textId="77777777" w:rsidR="00AA4E24" w:rsidRDefault="00AA4E24" w:rsidP="00AA4E24">
      <w:r>
        <w:t xml:space="preserve">Knowledge Management Techniques: Teaching &amp; Dissemination Concepts Ann Mackintosh, John Kingston, Ian </w:t>
      </w:r>
      <w:proofErr w:type="spellStart"/>
      <w:r>
        <w:t>Filby</w:t>
      </w:r>
      <w:proofErr w:type="spellEnd"/>
      <w:r>
        <w:t xml:space="preserve"> September 1999</w:t>
      </w:r>
    </w:p>
    <w:p w14:paraId="4BB010BC" w14:textId="77777777" w:rsidR="00AA4E24" w:rsidRDefault="00AA4E24" w:rsidP="00AA4E24">
      <w:proofErr w:type="spellStart"/>
      <w:r>
        <w:t>Kühn</w:t>
      </w:r>
      <w:proofErr w:type="spellEnd"/>
      <w:r>
        <w:t xml:space="preserve">, O. &amp; </w:t>
      </w:r>
      <w:proofErr w:type="spellStart"/>
      <w:r>
        <w:t>Abecker</w:t>
      </w:r>
      <w:proofErr w:type="spellEnd"/>
      <w:r>
        <w:t>, A. (1997). Corporate Memories for Knowledge Management in Industrial Practice: Prospects and Challenges. J.UCS, 3 No. 8 pp. 929-954</w:t>
      </w:r>
    </w:p>
    <w:p w14:paraId="11727405" w14:textId="79EA99FC" w:rsidR="00E81ADC" w:rsidRDefault="00AA4E24" w:rsidP="00E81ADC">
      <w:r>
        <w:rPr>
          <w:rFonts w:ascii="Arial" w:hAnsi="Arial" w:cs="Arial"/>
          <w:color w:val="6A767F"/>
          <w:shd w:val="clear" w:color="auto" w:fill="FFFFFF"/>
        </w:rPr>
        <w:t> </w:t>
      </w:r>
      <w:hyperlink r:id="rId25" w:history="1">
        <w:r w:rsidRPr="00AA4E24">
          <w:t>Danny Palmer</w:t>
        </w:r>
        <w:r w:rsidR="00E81ADC">
          <w:t>,</w:t>
        </w:r>
        <w:r w:rsidRPr="00AA4E24">
          <w:t> </w:t>
        </w:r>
      </w:hyperlink>
      <w:r w:rsidR="00E81ADC">
        <w:t>(</w:t>
      </w:r>
      <w:r>
        <w:t>2019</w:t>
      </w:r>
      <w:r w:rsidR="00E81ADC">
        <w:t xml:space="preserve">). </w:t>
      </w:r>
      <w:r w:rsidR="00E81ADC" w:rsidRPr="00E81ADC">
        <w:rPr>
          <w:i/>
          <w:iCs/>
        </w:rPr>
        <w:t>GDPR</w:t>
      </w:r>
      <w:r w:rsidR="00E81ADC">
        <w:t xml:space="preserve"> </w:t>
      </w:r>
      <w:r w:rsidR="00E81ADC">
        <w:t xml:space="preserve"> </w:t>
      </w:r>
      <w:r w:rsidR="00E81ADC">
        <w:t xml:space="preserve"> </w:t>
      </w:r>
      <w:r w:rsidR="00E81ADC">
        <w:t>Available at:</w:t>
      </w:r>
    </w:p>
    <w:p w14:paraId="5C245C02" w14:textId="77777777" w:rsidR="00E81ADC" w:rsidRDefault="00E81ADC" w:rsidP="00E81ADC">
      <w:hyperlink r:id="rId26" w:history="1">
        <w:r w:rsidRPr="000B3198">
          <w:rPr>
            <w:rStyle w:val="Hyperlink"/>
          </w:rPr>
          <w:t>https://www.zdnet.com/article/gdpr-an-executive-guide-to-what-you-need-to-know/</w:t>
        </w:r>
      </w:hyperlink>
    </w:p>
    <w:p w14:paraId="433B1818" w14:textId="34649344" w:rsidR="00E81ADC" w:rsidRPr="001F42D5" w:rsidRDefault="00E81ADC" w:rsidP="00E81ADC">
      <w:r>
        <w:t>(Accessed:26</w:t>
      </w:r>
      <w:r w:rsidRPr="00372F5A">
        <w:rPr>
          <w:vertAlign w:val="superscript"/>
        </w:rPr>
        <w:t>th</w:t>
      </w:r>
      <w:r>
        <w:t xml:space="preserve"> April 2021).</w:t>
      </w:r>
    </w:p>
    <w:p w14:paraId="1131D29B" w14:textId="4D1832E0" w:rsidR="00AA4E24" w:rsidRDefault="00AA4E24" w:rsidP="00AA4E24"/>
    <w:p w14:paraId="1DB19C5D" w14:textId="02C0B675" w:rsidR="00240666" w:rsidRPr="00240666" w:rsidRDefault="00240666" w:rsidP="00E81ADC">
      <w:r w:rsidRPr="00240666">
        <w:t>Nisbets</w:t>
      </w:r>
      <w:r>
        <w:t>, (</w:t>
      </w:r>
      <w:r w:rsidRPr="00240666">
        <w:t>2019</w:t>
      </w:r>
      <w:r w:rsidR="00E81ADC">
        <w:t>.</w:t>
      </w:r>
      <w:r>
        <w:t>)</w:t>
      </w:r>
      <w:r w:rsidR="00E81ADC">
        <w:t xml:space="preserve"> </w:t>
      </w:r>
      <w:r w:rsidR="00E81ADC">
        <w:t>Available at:</w:t>
      </w:r>
    </w:p>
    <w:p w14:paraId="4E22793F" w14:textId="2FBC4E58" w:rsidR="00E81ADC" w:rsidRPr="001F42D5" w:rsidRDefault="00674C73" w:rsidP="00E81ADC">
      <w:hyperlink r:id="rId27" w:history="1">
        <w:r w:rsidRPr="000B3198">
          <w:rPr>
            <w:rStyle w:val="Hyperlink"/>
          </w:rPr>
          <w:t>https://www.nisbets.co.uk/privacy</w:t>
        </w:r>
      </w:hyperlink>
      <w:r w:rsidR="00E81ADC">
        <w:t xml:space="preserve"> </w:t>
      </w:r>
      <w:r w:rsidR="00E81ADC">
        <w:t>(Accessed:26</w:t>
      </w:r>
      <w:r w:rsidR="00E81ADC" w:rsidRPr="00372F5A">
        <w:rPr>
          <w:vertAlign w:val="superscript"/>
        </w:rPr>
        <w:t>th</w:t>
      </w:r>
      <w:r w:rsidR="00E81ADC">
        <w:t xml:space="preserve"> April 2021).</w:t>
      </w:r>
    </w:p>
    <w:p w14:paraId="26ACCC33" w14:textId="77777777" w:rsidR="00E81ADC" w:rsidRDefault="00E81ADC" w:rsidP="00240666"/>
    <w:p w14:paraId="1611FA6D" w14:textId="77777777" w:rsidR="00674C73" w:rsidRDefault="00674C73" w:rsidP="00674C73">
      <w:pPr>
        <w:rPr>
          <w:noProof/>
          <w:lang w:val="en-US"/>
        </w:rPr>
      </w:pPr>
      <w:r w:rsidRPr="008B4FD1">
        <w:rPr>
          <w:noProof/>
          <w:lang w:val="en-US"/>
        </w:rPr>
        <w:t>(Cox, M &amp; Ellsworth D. 1997)</w:t>
      </w:r>
    </w:p>
    <w:p w14:paraId="4AC0E317" w14:textId="77777777" w:rsidR="00674C73" w:rsidRDefault="00674C73" w:rsidP="00674C73">
      <w:proofErr w:type="spellStart"/>
      <w:r>
        <w:t>Ackoff</w:t>
      </w:r>
      <w:proofErr w:type="spellEnd"/>
      <w:r>
        <w:t>, R. L., "</w:t>
      </w:r>
      <w:r w:rsidRPr="00E81ADC">
        <w:rPr>
          <w:i/>
          <w:iCs/>
        </w:rPr>
        <w:t xml:space="preserve">From Data to Wisdom", Journal of Applies Systems Analysis, </w:t>
      </w:r>
      <w:r>
        <w:t>Volume 16, 1989 p 3-9.</w:t>
      </w:r>
    </w:p>
    <w:p w14:paraId="1459491C" w14:textId="405666E7" w:rsidR="00E81ADC" w:rsidRPr="008B4FD1" w:rsidRDefault="00E81ADC" w:rsidP="00674C73">
      <w:pPr>
        <w:rPr>
          <w:noProof/>
        </w:rPr>
      </w:pPr>
      <w:r>
        <w:t>Available at:</w:t>
      </w:r>
    </w:p>
    <w:p w14:paraId="43A9D3B1" w14:textId="560D578C" w:rsidR="00BC3878" w:rsidRDefault="00BC3878" w:rsidP="00BC3878">
      <w:pPr>
        <w:rPr>
          <w:sz w:val="21"/>
          <w:szCs w:val="21"/>
        </w:rPr>
      </w:pPr>
      <w:hyperlink r:id="rId28" w:history="1">
        <w:r w:rsidRPr="000B3198">
          <w:rPr>
            <w:rStyle w:val="Hyperlink"/>
            <w:sz w:val="21"/>
            <w:szCs w:val="21"/>
          </w:rPr>
          <w:t>https://www.gov.uk/how-to-register-a-trade-mark/apply</w:t>
        </w:r>
      </w:hyperlink>
    </w:p>
    <w:p w14:paraId="519B30C8" w14:textId="225125EC" w:rsidR="00BC3878" w:rsidRDefault="00BC3878" w:rsidP="00BC3878">
      <w:hyperlink r:id="rId29" w:history="1">
        <w:r w:rsidRPr="00E51BDB">
          <w:rPr>
            <w:rStyle w:val="Hyperlink"/>
            <w:rFonts w:cs="Arial"/>
            <w:color w:val="333333"/>
            <w:u w:val="none"/>
            <w:shd w:val="clear" w:color="auto" w:fill="FCFCFC"/>
          </w:rPr>
          <w:t>Lisa Quast</w:t>
        </w:r>
      </w:hyperlink>
      <w:r>
        <w:t xml:space="preserve"> 2012</w:t>
      </w:r>
      <w:r w:rsidR="00E81ADC">
        <w:t xml:space="preserve"> </w:t>
      </w:r>
      <w:r w:rsidR="00E81ADC" w:rsidRPr="00E81ADC">
        <w:rPr>
          <w:i/>
          <w:iCs/>
        </w:rPr>
        <w:t>Knowledge management</w:t>
      </w:r>
      <w:r w:rsidR="00E81ADC">
        <w:t xml:space="preserve"> </w:t>
      </w:r>
      <w:r w:rsidR="00E81ADC">
        <w:t>Available at:</w:t>
      </w:r>
    </w:p>
    <w:p w14:paraId="79AF2B80" w14:textId="77777777" w:rsidR="00BC3878" w:rsidRDefault="00BC3878" w:rsidP="00BC3878">
      <w:hyperlink r:id="rId30" w:history="1">
        <w:r w:rsidRPr="000B3198">
          <w:rPr>
            <w:rStyle w:val="Hyperlink"/>
          </w:rPr>
          <w:t>https://www.forbes.com/sites/lisaquast/2012/08/20/why-knowledge-management-is-important-to-the-success-of-your-company/?sh=413768963681</w:t>
        </w:r>
      </w:hyperlink>
    </w:p>
    <w:p w14:paraId="53E5BAB4" w14:textId="220634CE" w:rsidR="00E81ADC" w:rsidRPr="001F42D5" w:rsidRDefault="00E81ADC" w:rsidP="00E81ADC">
      <w:r>
        <w:t>(Accessed:2</w:t>
      </w:r>
      <w:r>
        <w:t>0</w:t>
      </w:r>
      <w:r w:rsidRPr="00372F5A">
        <w:rPr>
          <w:vertAlign w:val="superscript"/>
        </w:rPr>
        <w:t>th</w:t>
      </w:r>
      <w:r>
        <w:t xml:space="preserve"> April 2021).</w:t>
      </w:r>
    </w:p>
    <w:p w14:paraId="04A65287" w14:textId="317C0B44" w:rsidR="00BC3878" w:rsidRPr="00BC3878" w:rsidRDefault="00BC3878" w:rsidP="00BC3878">
      <w:r w:rsidRPr="00BC3878">
        <w:t xml:space="preserve">Danial </w:t>
      </w:r>
      <w:proofErr w:type="spellStart"/>
      <w:r w:rsidRPr="00BC3878">
        <w:t>agass</w:t>
      </w:r>
      <w:proofErr w:type="spellEnd"/>
      <w:r w:rsidR="00E81ADC">
        <w:t>,</w:t>
      </w:r>
      <w:r w:rsidRPr="00BC3878">
        <w:t xml:space="preserve"> </w:t>
      </w:r>
      <w:r w:rsidR="00E81ADC">
        <w:t>(</w:t>
      </w:r>
      <w:r w:rsidRPr="00BC3878">
        <w:t>2017</w:t>
      </w:r>
      <w:r w:rsidR="00E81ADC">
        <w:t xml:space="preserve">) </w:t>
      </w:r>
      <w:r w:rsidR="00E81ADC" w:rsidRPr="00E81ADC">
        <w:rPr>
          <w:i/>
          <w:iCs/>
        </w:rPr>
        <w:t>Knowledge sharing</w:t>
      </w:r>
      <w:r w:rsidR="00E81ADC">
        <w:t xml:space="preserve"> </w:t>
      </w:r>
      <w:r w:rsidR="00E81ADC">
        <w:t>Available at:</w:t>
      </w:r>
    </w:p>
    <w:p w14:paraId="7BB8BBD0" w14:textId="4B8FD22B" w:rsidR="00BC3878" w:rsidRDefault="00E81ADC" w:rsidP="00BC3878">
      <w:hyperlink r:id="rId31" w:history="1">
        <w:r w:rsidRPr="000B3198">
          <w:rPr>
            <w:rStyle w:val="Hyperlink"/>
          </w:rPr>
          <w:t>https://www.easygenerator.com/en/blog/knowledge-sharing/7-business-benefits-of-knowledge-management/</w:t>
        </w:r>
      </w:hyperlink>
    </w:p>
    <w:p w14:paraId="2C5E038F" w14:textId="77777777" w:rsidR="00E81ADC" w:rsidRPr="001F42D5" w:rsidRDefault="00E81ADC" w:rsidP="00E81ADC">
      <w:r>
        <w:t>(Accessed:20</w:t>
      </w:r>
      <w:r w:rsidRPr="00372F5A">
        <w:rPr>
          <w:vertAlign w:val="superscript"/>
        </w:rPr>
        <w:t>th</w:t>
      </w:r>
      <w:r>
        <w:t xml:space="preserve"> April 2021).</w:t>
      </w:r>
    </w:p>
    <w:p w14:paraId="6F2E7CE1" w14:textId="0A143519" w:rsidR="00E81ADC" w:rsidRPr="00E81ADC" w:rsidRDefault="0009318D" w:rsidP="0009318D">
      <w:pPr>
        <w:rPr>
          <w:i/>
          <w:iCs/>
        </w:rPr>
      </w:pPr>
      <w:r>
        <w:t>Nonaka, I &amp; Konno, N. 1995. The concept of “Ba</w:t>
      </w:r>
      <w:r w:rsidRPr="00E81ADC">
        <w:rPr>
          <w:i/>
          <w:iCs/>
        </w:rPr>
        <w:t xml:space="preserve">”. Building a foundation for knowledge creation. California Management Review. </w:t>
      </w:r>
      <w:r w:rsidR="00E81ADC">
        <w:t>Available at:</w:t>
      </w:r>
    </w:p>
    <w:p w14:paraId="06047F68" w14:textId="18A0E2EE" w:rsidR="0009318D" w:rsidRPr="00262EEC" w:rsidRDefault="0009318D" w:rsidP="0009318D">
      <w:pPr>
        <w:rPr>
          <w:noProof/>
        </w:rPr>
      </w:pPr>
      <w:r>
        <w:t>http://home.business.utah.edu/actme/7410/Nonaka%201998.pdf</w:t>
      </w:r>
    </w:p>
    <w:p w14:paraId="0AF27E05" w14:textId="59001C3D" w:rsidR="00E81ADC" w:rsidRPr="001F42D5" w:rsidRDefault="00E81ADC" w:rsidP="00E81ADC">
      <w:r>
        <w:t>(Accessed:</w:t>
      </w:r>
      <w:r>
        <w:t>18</w:t>
      </w:r>
      <w:r w:rsidRPr="00372F5A">
        <w:rPr>
          <w:vertAlign w:val="superscript"/>
        </w:rPr>
        <w:t>th</w:t>
      </w:r>
      <w:r>
        <w:t xml:space="preserve"> April 2021).</w:t>
      </w:r>
    </w:p>
    <w:p w14:paraId="5E26202A" w14:textId="77777777" w:rsidR="00BC3878" w:rsidRPr="00E40C9D" w:rsidRDefault="00BC3878" w:rsidP="00BC3878">
      <w:pPr>
        <w:rPr>
          <w:sz w:val="21"/>
          <w:szCs w:val="21"/>
        </w:rPr>
      </w:pPr>
    </w:p>
    <w:p w14:paraId="13193CCA" w14:textId="77777777" w:rsidR="00674C73" w:rsidRPr="00860906" w:rsidRDefault="00674C73" w:rsidP="00240666"/>
    <w:p w14:paraId="522CD9F0" w14:textId="77777777" w:rsidR="00240666" w:rsidRDefault="00240666" w:rsidP="00240666"/>
    <w:p w14:paraId="7D7807DF" w14:textId="77777777" w:rsidR="00240666" w:rsidRPr="00D406A1" w:rsidRDefault="00240666" w:rsidP="00AA4E24"/>
    <w:p w14:paraId="5E7D8A5C" w14:textId="77777777" w:rsidR="00AA4E24" w:rsidRDefault="00AA4E24" w:rsidP="00AA4E24"/>
    <w:p w14:paraId="5D8B2E6C" w14:textId="77777777" w:rsidR="00AA4E24" w:rsidRPr="00BE322F" w:rsidRDefault="00AA4E24" w:rsidP="004513B4">
      <w:pPr>
        <w:rPr>
          <w:lang w:eastAsia="en-GB"/>
        </w:rPr>
      </w:pPr>
    </w:p>
    <w:p w14:paraId="44C2D4B9" w14:textId="77777777" w:rsidR="004513B4" w:rsidRDefault="004513B4" w:rsidP="00021B4F"/>
    <w:p w14:paraId="302E6F93" w14:textId="77777777" w:rsidR="00021B4F" w:rsidRDefault="00021B4F" w:rsidP="00C51988"/>
    <w:p w14:paraId="6C9BC0FE" w14:textId="77777777" w:rsidR="00C51988" w:rsidRDefault="00C51988" w:rsidP="00566961"/>
    <w:p w14:paraId="01E37BDA" w14:textId="77777777" w:rsidR="00566961" w:rsidRDefault="00566961" w:rsidP="00566961"/>
    <w:p w14:paraId="1873ADEA" w14:textId="77777777" w:rsidR="00566961" w:rsidRDefault="00566961" w:rsidP="00351120"/>
    <w:p w14:paraId="41E8332D" w14:textId="77777777" w:rsidR="00351120" w:rsidRPr="00983E75" w:rsidRDefault="00351120" w:rsidP="00983E75">
      <w:pPr>
        <w:rPr>
          <w:sz w:val="24"/>
          <w:szCs w:val="24"/>
        </w:rPr>
      </w:pPr>
    </w:p>
    <w:p w14:paraId="6A1F0C2D" w14:textId="77777777" w:rsidR="00983E75" w:rsidRPr="00983E75" w:rsidRDefault="00983E75" w:rsidP="00983E75">
      <w:pPr>
        <w:rPr>
          <w:lang w:val="en-US"/>
        </w:rPr>
      </w:pPr>
    </w:p>
    <w:p w14:paraId="4325C77F" w14:textId="77777777" w:rsidR="00472878" w:rsidRDefault="00472878" w:rsidP="00C03881">
      <w:pPr>
        <w:rPr>
          <w:noProof/>
        </w:rPr>
      </w:pPr>
    </w:p>
    <w:p w14:paraId="46E982AE" w14:textId="77777777" w:rsidR="00472878" w:rsidRDefault="00472878" w:rsidP="00C03881">
      <w:pPr>
        <w:rPr>
          <w:noProof/>
        </w:rPr>
      </w:pPr>
    </w:p>
    <w:p w14:paraId="527ACF52" w14:textId="77777777" w:rsidR="00472878" w:rsidRDefault="00472878" w:rsidP="00C03881">
      <w:pPr>
        <w:rPr>
          <w:noProof/>
        </w:rPr>
      </w:pPr>
    </w:p>
    <w:p w14:paraId="78190FA2" w14:textId="074739A3" w:rsidR="00C03881" w:rsidRDefault="00C03881" w:rsidP="00BF346E">
      <w:pPr>
        <w:pStyle w:val="Heading1"/>
        <w:rPr>
          <w:noProof/>
        </w:rPr>
      </w:pPr>
      <w:bookmarkStart w:id="34" w:name="_Toc72707053"/>
      <w:r>
        <w:rPr>
          <w:noProof/>
        </w:rPr>
        <w:t>Appendices A</w:t>
      </w:r>
      <w:bookmarkEnd w:id="34"/>
    </w:p>
    <w:p w14:paraId="1BCF93D6" w14:textId="77777777" w:rsidR="00C03881" w:rsidRDefault="00C03881" w:rsidP="00C03881">
      <w:pPr>
        <w:pStyle w:val="Heading1"/>
      </w:pPr>
      <w:bookmarkStart w:id="35" w:name="_Toc72707054"/>
      <w:r>
        <w:t>Knowledge Management Quiz</w:t>
      </w:r>
      <w:bookmarkEnd w:id="35"/>
    </w:p>
    <w:p w14:paraId="05672FE5" w14:textId="77777777" w:rsidR="00C03881" w:rsidRDefault="00C03881" w:rsidP="00C03881"/>
    <w:p w14:paraId="62A50BAD" w14:textId="3790A7FA" w:rsidR="00C03881" w:rsidRDefault="00C03881" w:rsidP="00C03881">
      <w:pPr>
        <w:pStyle w:val="ListParagraph"/>
        <w:numPr>
          <w:ilvl w:val="0"/>
          <w:numId w:val="17"/>
        </w:numPr>
        <w:spacing w:after="200" w:line="276" w:lineRule="auto"/>
      </w:pPr>
      <w:r>
        <w:t>What do you understand by the term ‘Knowledge Management’?  (Describe in one sentence)</w:t>
      </w:r>
    </w:p>
    <w:p w14:paraId="4388F1C5" w14:textId="3216D49D" w:rsidR="00797015" w:rsidRDefault="00797015" w:rsidP="00797015">
      <w:pPr>
        <w:pStyle w:val="ListParagraph"/>
        <w:spacing w:after="200" w:line="276" w:lineRule="auto"/>
      </w:pPr>
      <w:r>
        <w:t>Answer-</w:t>
      </w:r>
      <w:r w:rsidR="00E42D4D">
        <w:t xml:space="preserve">managing own </w:t>
      </w:r>
      <w:r w:rsidR="007C2CBB">
        <w:t>knowledge</w:t>
      </w:r>
      <w:r w:rsidR="00E42D4D">
        <w:t xml:space="preserve"> by using it in right </w:t>
      </w:r>
      <w:r w:rsidR="007C2CBB">
        <w:t>place.</w:t>
      </w:r>
    </w:p>
    <w:p w14:paraId="70BDE17C" w14:textId="77777777" w:rsidR="00C03881" w:rsidRDefault="00C03881" w:rsidP="00C03881">
      <w:pPr>
        <w:pStyle w:val="ListParagraph"/>
      </w:pPr>
    </w:p>
    <w:p w14:paraId="3F8032A1" w14:textId="6DC3D753" w:rsidR="00C03881" w:rsidRDefault="00C03881" w:rsidP="00C03881">
      <w:pPr>
        <w:pStyle w:val="ListParagraph"/>
        <w:numPr>
          <w:ilvl w:val="0"/>
          <w:numId w:val="17"/>
        </w:numPr>
        <w:spacing w:after="200" w:line="276" w:lineRule="auto"/>
      </w:pPr>
      <w:r>
        <w:t xml:space="preserve">What is </w:t>
      </w:r>
      <w:r w:rsidR="007C2CBB">
        <w:t>knowledge?</w:t>
      </w:r>
    </w:p>
    <w:p w14:paraId="34232993" w14:textId="77777777" w:rsidR="00C03881" w:rsidRDefault="00C03881" w:rsidP="00C03881">
      <w:pPr>
        <w:pStyle w:val="ListParagraph"/>
        <w:numPr>
          <w:ilvl w:val="1"/>
          <w:numId w:val="17"/>
        </w:numPr>
        <w:spacing w:after="200" w:line="276" w:lineRule="auto"/>
      </w:pPr>
      <w:r>
        <w:t>Symbols, Facts, Numbers</w:t>
      </w:r>
    </w:p>
    <w:p w14:paraId="43FEB322" w14:textId="77777777" w:rsidR="00C03881" w:rsidRDefault="00C03881" w:rsidP="00C03881">
      <w:pPr>
        <w:pStyle w:val="ListParagraph"/>
        <w:numPr>
          <w:ilvl w:val="1"/>
          <w:numId w:val="17"/>
        </w:numPr>
        <w:spacing w:after="200" w:line="276" w:lineRule="auto"/>
      </w:pPr>
      <w:r>
        <w:t>Our Experience</w:t>
      </w:r>
    </w:p>
    <w:p w14:paraId="1D2B0B2D" w14:textId="77777777" w:rsidR="00C03881" w:rsidRDefault="00C03881" w:rsidP="00C03881">
      <w:pPr>
        <w:pStyle w:val="ListParagraph"/>
        <w:numPr>
          <w:ilvl w:val="1"/>
          <w:numId w:val="17"/>
        </w:numPr>
        <w:spacing w:after="200" w:line="276" w:lineRule="auto"/>
      </w:pPr>
      <w:r>
        <w:t>The application of data and information</w:t>
      </w:r>
    </w:p>
    <w:p w14:paraId="17587F70" w14:textId="48582C75" w:rsidR="00C03881" w:rsidRDefault="00C03881" w:rsidP="00C03881">
      <w:pPr>
        <w:pStyle w:val="ListParagraph"/>
        <w:numPr>
          <w:ilvl w:val="1"/>
          <w:numId w:val="17"/>
        </w:numPr>
        <w:spacing w:after="200" w:line="276" w:lineRule="auto"/>
      </w:pPr>
      <w:r>
        <w:t xml:space="preserve">Evaluated </w:t>
      </w:r>
      <w:r w:rsidR="007C2CBB">
        <w:t>understanding.</w:t>
      </w:r>
    </w:p>
    <w:p w14:paraId="391DA71B" w14:textId="77777777" w:rsidR="00C03881" w:rsidRDefault="00C03881" w:rsidP="00C03881">
      <w:pPr>
        <w:pStyle w:val="ListParagraph"/>
        <w:ind w:left="1440"/>
      </w:pPr>
    </w:p>
    <w:p w14:paraId="41A09239" w14:textId="3D200AF2" w:rsidR="00C03881" w:rsidRDefault="00C03881" w:rsidP="00C03881">
      <w:pPr>
        <w:pStyle w:val="ListParagraph"/>
        <w:numPr>
          <w:ilvl w:val="0"/>
          <w:numId w:val="17"/>
        </w:numPr>
        <w:spacing w:after="200" w:line="276" w:lineRule="auto"/>
      </w:pPr>
      <w:r>
        <w:t>What name is given to internal knowledge, like how to ride a bike?</w:t>
      </w:r>
    </w:p>
    <w:p w14:paraId="1150B245" w14:textId="77777777" w:rsidR="00E42D4D" w:rsidRDefault="00E42D4D" w:rsidP="00E42D4D">
      <w:pPr>
        <w:pStyle w:val="ListParagraph"/>
        <w:spacing w:after="200" w:line="276" w:lineRule="auto"/>
      </w:pPr>
    </w:p>
    <w:p w14:paraId="48165F43" w14:textId="77777777" w:rsidR="00C03881" w:rsidRDefault="00C03881" w:rsidP="00C03881">
      <w:pPr>
        <w:pStyle w:val="ListParagraph"/>
      </w:pPr>
    </w:p>
    <w:p w14:paraId="1D515CEB" w14:textId="77777777" w:rsidR="00C03881" w:rsidRDefault="00C03881" w:rsidP="00C03881">
      <w:pPr>
        <w:pStyle w:val="ListParagraph"/>
        <w:numPr>
          <w:ilvl w:val="0"/>
          <w:numId w:val="17"/>
        </w:numPr>
        <w:spacing w:after="200" w:line="276" w:lineRule="auto"/>
      </w:pPr>
      <w:r>
        <w:t>What term describes knowledge that is written down, such as in books, reports and graphs?</w:t>
      </w:r>
    </w:p>
    <w:p w14:paraId="55665319" w14:textId="77777777" w:rsidR="00C03881" w:rsidRDefault="00C03881" w:rsidP="00C03881">
      <w:pPr>
        <w:pStyle w:val="ListParagraph"/>
      </w:pPr>
    </w:p>
    <w:p w14:paraId="518EDAF8" w14:textId="77777777" w:rsidR="00C03881" w:rsidRDefault="00C03881" w:rsidP="00C03881">
      <w:pPr>
        <w:pStyle w:val="ListParagraph"/>
        <w:numPr>
          <w:ilvl w:val="0"/>
          <w:numId w:val="17"/>
        </w:numPr>
        <w:spacing w:after="200" w:line="276" w:lineRule="auto"/>
      </w:pPr>
      <w:r>
        <w:t>In no more than 50 words, describe how knowledge is stored in your organisation.</w:t>
      </w:r>
    </w:p>
    <w:p w14:paraId="707343B8" w14:textId="77777777" w:rsidR="00C03881" w:rsidRDefault="00C03881" w:rsidP="00C03881">
      <w:pPr>
        <w:pStyle w:val="ListParagraph"/>
      </w:pPr>
    </w:p>
    <w:p w14:paraId="10F9CBB4" w14:textId="77777777" w:rsidR="00C03881" w:rsidRDefault="00C03881" w:rsidP="00C03881">
      <w:pPr>
        <w:pStyle w:val="ListParagraph"/>
        <w:numPr>
          <w:ilvl w:val="0"/>
          <w:numId w:val="17"/>
        </w:numPr>
        <w:spacing w:after="200" w:line="276" w:lineRule="auto"/>
      </w:pPr>
      <w:r>
        <w:t>Do you have a person responsible for the knowledge management in your organisation?</w:t>
      </w:r>
    </w:p>
    <w:p w14:paraId="5930764A" w14:textId="77777777" w:rsidR="00FA07F0" w:rsidRDefault="00FA07F0" w:rsidP="00C03881">
      <w:pPr>
        <w:rPr>
          <w:noProof/>
        </w:rPr>
      </w:pPr>
    </w:p>
    <w:p w14:paraId="5B65A131" w14:textId="77777777" w:rsidR="00FA07F0" w:rsidRDefault="00FA07F0" w:rsidP="00C03881">
      <w:pPr>
        <w:rPr>
          <w:noProof/>
        </w:rPr>
      </w:pPr>
    </w:p>
    <w:p w14:paraId="5E438EE4" w14:textId="77777777" w:rsidR="00FA07F0" w:rsidRDefault="00FA07F0" w:rsidP="00C03881">
      <w:pPr>
        <w:rPr>
          <w:noProof/>
        </w:rPr>
      </w:pPr>
    </w:p>
    <w:p w14:paraId="4B853A5A" w14:textId="77777777" w:rsidR="00FA07F0" w:rsidRDefault="00FA07F0" w:rsidP="00C03881">
      <w:pPr>
        <w:rPr>
          <w:noProof/>
        </w:rPr>
      </w:pPr>
    </w:p>
    <w:p w14:paraId="4ABAB7BE" w14:textId="77777777" w:rsidR="00FA07F0" w:rsidRDefault="00FA07F0" w:rsidP="00C03881">
      <w:pPr>
        <w:rPr>
          <w:noProof/>
        </w:rPr>
      </w:pPr>
    </w:p>
    <w:p w14:paraId="29ACCD7C" w14:textId="77777777" w:rsidR="00FA07F0" w:rsidRDefault="00FA07F0" w:rsidP="00C03881">
      <w:pPr>
        <w:rPr>
          <w:noProof/>
        </w:rPr>
      </w:pPr>
    </w:p>
    <w:p w14:paraId="5D83D1B0" w14:textId="77777777" w:rsidR="00FA07F0" w:rsidRDefault="00FA07F0" w:rsidP="00C03881">
      <w:pPr>
        <w:rPr>
          <w:noProof/>
        </w:rPr>
      </w:pPr>
    </w:p>
    <w:p w14:paraId="7BEB0114" w14:textId="77777777" w:rsidR="00FA07F0" w:rsidRDefault="00FA07F0" w:rsidP="00C03881">
      <w:pPr>
        <w:rPr>
          <w:noProof/>
        </w:rPr>
      </w:pPr>
    </w:p>
    <w:p w14:paraId="567CE235" w14:textId="77777777" w:rsidR="00FA07F0" w:rsidRDefault="00FA07F0" w:rsidP="00C03881">
      <w:pPr>
        <w:rPr>
          <w:noProof/>
        </w:rPr>
      </w:pPr>
    </w:p>
    <w:p w14:paraId="41513F3A" w14:textId="77777777" w:rsidR="00FA07F0" w:rsidRDefault="00FA07F0" w:rsidP="00C03881">
      <w:pPr>
        <w:rPr>
          <w:noProof/>
        </w:rPr>
      </w:pPr>
    </w:p>
    <w:p w14:paraId="66963A4D" w14:textId="77777777" w:rsidR="00FA07F0" w:rsidRDefault="00FA07F0" w:rsidP="00C03881">
      <w:pPr>
        <w:rPr>
          <w:noProof/>
        </w:rPr>
      </w:pPr>
    </w:p>
    <w:p w14:paraId="5095CF29" w14:textId="77777777" w:rsidR="00FA07F0" w:rsidRDefault="00FA07F0" w:rsidP="00C03881">
      <w:pPr>
        <w:rPr>
          <w:noProof/>
        </w:rPr>
      </w:pPr>
    </w:p>
    <w:p w14:paraId="128F1279" w14:textId="77777777" w:rsidR="00FA07F0" w:rsidRDefault="00FA07F0" w:rsidP="00C03881">
      <w:pPr>
        <w:rPr>
          <w:noProof/>
        </w:rPr>
      </w:pPr>
    </w:p>
    <w:p w14:paraId="2ACFE883" w14:textId="77777777" w:rsidR="00FA07F0" w:rsidRDefault="00FA07F0" w:rsidP="00C03881">
      <w:pPr>
        <w:rPr>
          <w:noProof/>
        </w:rPr>
      </w:pPr>
    </w:p>
    <w:p w14:paraId="282F63D5" w14:textId="77777777" w:rsidR="00BF346E" w:rsidRDefault="00BF346E" w:rsidP="00BF346E">
      <w:pPr>
        <w:pStyle w:val="Heading1"/>
        <w:rPr>
          <w:noProof/>
        </w:rPr>
      </w:pPr>
    </w:p>
    <w:p w14:paraId="046CD2D5" w14:textId="77777777" w:rsidR="00BF346E" w:rsidRDefault="00BF346E" w:rsidP="00BF346E">
      <w:pPr>
        <w:pStyle w:val="Heading1"/>
        <w:rPr>
          <w:noProof/>
        </w:rPr>
      </w:pPr>
    </w:p>
    <w:p w14:paraId="514AF434" w14:textId="3D15B27A" w:rsidR="00C03881" w:rsidRDefault="00C03881" w:rsidP="00BF346E">
      <w:pPr>
        <w:pStyle w:val="Heading1"/>
        <w:rPr>
          <w:noProof/>
        </w:rPr>
      </w:pPr>
      <w:bookmarkStart w:id="36" w:name="_Toc72707055"/>
      <w:r>
        <w:rPr>
          <w:noProof/>
        </w:rPr>
        <w:t>Appendices B</w:t>
      </w:r>
      <w:bookmarkEnd w:id="36"/>
    </w:p>
    <w:p w14:paraId="7CD31BB0" w14:textId="77777777" w:rsidR="00C03881" w:rsidRDefault="00C03881" w:rsidP="00C03881">
      <w:pPr>
        <w:rPr>
          <w:rFonts w:ascii="Arial" w:eastAsia="MQEXGW+Calibri" w:hAnsi="Arial" w:cs="Arial"/>
          <w:b/>
          <w:sz w:val="28"/>
          <w:szCs w:val="28"/>
        </w:rPr>
      </w:pPr>
      <w:r>
        <w:rPr>
          <w:rFonts w:ascii="Arial" w:eastAsia="MQEXGW+Calibri" w:hAnsi="Arial" w:cs="Arial"/>
          <w:b/>
          <w:sz w:val="28"/>
          <w:szCs w:val="28"/>
        </w:rPr>
        <w:t>Conducting a KNOWLEGE SWOT Analysis</w:t>
      </w:r>
    </w:p>
    <w:p w14:paraId="49DA1A62" w14:textId="77777777" w:rsidR="00C03881" w:rsidRDefault="00C03881" w:rsidP="00C03881">
      <w:pPr>
        <w:spacing w:before="120" w:after="120" w:line="360" w:lineRule="auto"/>
        <w:rPr>
          <w:rFonts w:ascii="Arial" w:eastAsia="Times New Roman" w:hAnsi="Arial" w:cs="Arial"/>
          <w:sz w:val="24"/>
          <w:szCs w:val="24"/>
        </w:rPr>
      </w:pPr>
    </w:p>
    <w:p w14:paraId="4F330DB9" w14:textId="05EE16F6" w:rsidR="00C03881" w:rsidRDefault="00A72E0C" w:rsidP="00C03881">
      <w:pPr>
        <w:autoSpaceDE w:val="0"/>
        <w:spacing w:before="120" w:after="120" w:line="360" w:lineRule="auto"/>
        <w:jc w:val="center"/>
        <w:rPr>
          <w:rFonts w:ascii="Arial" w:eastAsia="MQEXGW+Calibri" w:hAnsi="Arial" w:cs="Arial"/>
          <w:bCs/>
        </w:rPr>
      </w:pPr>
      <w:r>
        <w:rPr>
          <w:rFonts w:ascii="Times New Roman" w:hAnsi="Times New Roman" w:cs="Times New Roman"/>
          <w:noProof/>
          <w:lang w:val="en-IE"/>
        </w:rPr>
        <w:drawing>
          <wp:anchor distT="0" distB="0" distL="114935" distR="114935" simplePos="0" relativeHeight="251658240" behindDoc="0" locked="0" layoutInCell="1" allowOverlap="1" wp14:anchorId="34AA1ACE" wp14:editId="61765BF0">
            <wp:simplePos x="0" y="0"/>
            <wp:positionH relativeFrom="column">
              <wp:posOffset>561340</wp:posOffset>
            </wp:positionH>
            <wp:positionV relativeFrom="paragraph">
              <wp:posOffset>481965</wp:posOffset>
            </wp:positionV>
            <wp:extent cx="4886325" cy="3014345"/>
            <wp:effectExtent l="19050" t="19050" r="28575" b="146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886325" cy="3014345"/>
                    </a:xfrm>
                    <a:prstGeom prst="rect">
                      <a:avLst/>
                    </a:prstGeom>
                    <a:solidFill>
                      <a:srgbClr val="FFFFFF"/>
                    </a:solidFill>
                    <a:ln w="9525">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r w:rsidR="00C03881">
        <w:rPr>
          <w:rFonts w:ascii="Arial" w:eastAsia="MQEXGW+Calibri" w:hAnsi="Arial" w:cs="Arial"/>
          <w:bCs/>
        </w:rPr>
        <w:t>The K-SWOT framework</w:t>
      </w:r>
    </w:p>
    <w:p w14:paraId="74A2502A" w14:textId="172B53C5" w:rsidR="00C03881" w:rsidRDefault="00C03881" w:rsidP="00C03881">
      <w:pPr>
        <w:rPr>
          <w:rFonts w:ascii="Times New Roman" w:eastAsia="Times New Roman" w:hAnsi="Times New Roman" w:cs="Times New Roman"/>
          <w:lang w:val="en-IE"/>
        </w:rPr>
      </w:pPr>
    </w:p>
    <w:p w14:paraId="11EA52EC" w14:textId="373AFC51" w:rsidR="00C03881" w:rsidRDefault="00C03881" w:rsidP="00C03881"/>
    <w:p w14:paraId="50BB7FF7" w14:textId="3ECD44B9" w:rsidR="00C03881" w:rsidRPr="002E1744" w:rsidRDefault="00C03881" w:rsidP="00C03881">
      <w:pPr>
        <w:rPr>
          <w:noProof/>
        </w:rPr>
      </w:pPr>
    </w:p>
    <w:sectPr w:rsidR="00C03881" w:rsidRPr="002E17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QEXGW+Calibri">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2515"/>
    <w:multiLevelType w:val="hybridMultilevel"/>
    <w:tmpl w:val="E30E5322"/>
    <w:lvl w:ilvl="0" w:tplc="35B259C4">
      <w:start w:val="1"/>
      <w:numFmt w:val="bullet"/>
      <w:lvlText w:val="•"/>
      <w:lvlJc w:val="left"/>
      <w:pPr>
        <w:tabs>
          <w:tab w:val="num" w:pos="720"/>
        </w:tabs>
        <w:ind w:left="720" w:hanging="360"/>
      </w:pPr>
      <w:rPr>
        <w:rFonts w:ascii="Arial" w:hAnsi="Arial" w:hint="default"/>
      </w:rPr>
    </w:lvl>
    <w:lvl w:ilvl="1" w:tplc="0D1674B0" w:tentative="1">
      <w:start w:val="1"/>
      <w:numFmt w:val="bullet"/>
      <w:lvlText w:val="•"/>
      <w:lvlJc w:val="left"/>
      <w:pPr>
        <w:tabs>
          <w:tab w:val="num" w:pos="1440"/>
        </w:tabs>
        <w:ind w:left="1440" w:hanging="360"/>
      </w:pPr>
      <w:rPr>
        <w:rFonts w:ascii="Arial" w:hAnsi="Arial" w:hint="default"/>
      </w:rPr>
    </w:lvl>
    <w:lvl w:ilvl="2" w:tplc="F8407918" w:tentative="1">
      <w:start w:val="1"/>
      <w:numFmt w:val="bullet"/>
      <w:lvlText w:val="•"/>
      <w:lvlJc w:val="left"/>
      <w:pPr>
        <w:tabs>
          <w:tab w:val="num" w:pos="2160"/>
        </w:tabs>
        <w:ind w:left="2160" w:hanging="360"/>
      </w:pPr>
      <w:rPr>
        <w:rFonts w:ascii="Arial" w:hAnsi="Arial" w:hint="default"/>
      </w:rPr>
    </w:lvl>
    <w:lvl w:ilvl="3" w:tplc="EF0C62DE" w:tentative="1">
      <w:start w:val="1"/>
      <w:numFmt w:val="bullet"/>
      <w:lvlText w:val="•"/>
      <w:lvlJc w:val="left"/>
      <w:pPr>
        <w:tabs>
          <w:tab w:val="num" w:pos="2880"/>
        </w:tabs>
        <w:ind w:left="2880" w:hanging="360"/>
      </w:pPr>
      <w:rPr>
        <w:rFonts w:ascii="Arial" w:hAnsi="Arial" w:hint="default"/>
      </w:rPr>
    </w:lvl>
    <w:lvl w:ilvl="4" w:tplc="3B163320" w:tentative="1">
      <w:start w:val="1"/>
      <w:numFmt w:val="bullet"/>
      <w:lvlText w:val="•"/>
      <w:lvlJc w:val="left"/>
      <w:pPr>
        <w:tabs>
          <w:tab w:val="num" w:pos="3600"/>
        </w:tabs>
        <w:ind w:left="3600" w:hanging="360"/>
      </w:pPr>
      <w:rPr>
        <w:rFonts w:ascii="Arial" w:hAnsi="Arial" w:hint="default"/>
      </w:rPr>
    </w:lvl>
    <w:lvl w:ilvl="5" w:tplc="E25A4840" w:tentative="1">
      <w:start w:val="1"/>
      <w:numFmt w:val="bullet"/>
      <w:lvlText w:val="•"/>
      <w:lvlJc w:val="left"/>
      <w:pPr>
        <w:tabs>
          <w:tab w:val="num" w:pos="4320"/>
        </w:tabs>
        <w:ind w:left="4320" w:hanging="360"/>
      </w:pPr>
      <w:rPr>
        <w:rFonts w:ascii="Arial" w:hAnsi="Arial" w:hint="default"/>
      </w:rPr>
    </w:lvl>
    <w:lvl w:ilvl="6" w:tplc="19368950" w:tentative="1">
      <w:start w:val="1"/>
      <w:numFmt w:val="bullet"/>
      <w:lvlText w:val="•"/>
      <w:lvlJc w:val="left"/>
      <w:pPr>
        <w:tabs>
          <w:tab w:val="num" w:pos="5040"/>
        </w:tabs>
        <w:ind w:left="5040" w:hanging="360"/>
      </w:pPr>
      <w:rPr>
        <w:rFonts w:ascii="Arial" w:hAnsi="Arial" w:hint="default"/>
      </w:rPr>
    </w:lvl>
    <w:lvl w:ilvl="7" w:tplc="6590E3BE" w:tentative="1">
      <w:start w:val="1"/>
      <w:numFmt w:val="bullet"/>
      <w:lvlText w:val="•"/>
      <w:lvlJc w:val="left"/>
      <w:pPr>
        <w:tabs>
          <w:tab w:val="num" w:pos="5760"/>
        </w:tabs>
        <w:ind w:left="5760" w:hanging="360"/>
      </w:pPr>
      <w:rPr>
        <w:rFonts w:ascii="Arial" w:hAnsi="Arial" w:hint="default"/>
      </w:rPr>
    </w:lvl>
    <w:lvl w:ilvl="8" w:tplc="6B70032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175D67"/>
    <w:multiLevelType w:val="hybridMultilevel"/>
    <w:tmpl w:val="FACE5BAA"/>
    <w:lvl w:ilvl="0" w:tplc="E686689A">
      <w:start w:val="1"/>
      <w:numFmt w:val="bullet"/>
      <w:lvlText w:val="•"/>
      <w:lvlJc w:val="left"/>
      <w:pPr>
        <w:tabs>
          <w:tab w:val="num" w:pos="720"/>
        </w:tabs>
        <w:ind w:left="720" w:hanging="360"/>
      </w:pPr>
      <w:rPr>
        <w:rFonts w:ascii="Arial" w:hAnsi="Arial" w:hint="default"/>
      </w:rPr>
    </w:lvl>
    <w:lvl w:ilvl="1" w:tplc="71E26CB4" w:tentative="1">
      <w:start w:val="1"/>
      <w:numFmt w:val="bullet"/>
      <w:lvlText w:val="•"/>
      <w:lvlJc w:val="left"/>
      <w:pPr>
        <w:tabs>
          <w:tab w:val="num" w:pos="1440"/>
        </w:tabs>
        <w:ind w:left="1440" w:hanging="360"/>
      </w:pPr>
      <w:rPr>
        <w:rFonts w:ascii="Arial" w:hAnsi="Arial" w:hint="default"/>
      </w:rPr>
    </w:lvl>
    <w:lvl w:ilvl="2" w:tplc="9BD0E126" w:tentative="1">
      <w:start w:val="1"/>
      <w:numFmt w:val="bullet"/>
      <w:lvlText w:val="•"/>
      <w:lvlJc w:val="left"/>
      <w:pPr>
        <w:tabs>
          <w:tab w:val="num" w:pos="2160"/>
        </w:tabs>
        <w:ind w:left="2160" w:hanging="360"/>
      </w:pPr>
      <w:rPr>
        <w:rFonts w:ascii="Arial" w:hAnsi="Arial" w:hint="default"/>
      </w:rPr>
    </w:lvl>
    <w:lvl w:ilvl="3" w:tplc="174C1272" w:tentative="1">
      <w:start w:val="1"/>
      <w:numFmt w:val="bullet"/>
      <w:lvlText w:val="•"/>
      <w:lvlJc w:val="left"/>
      <w:pPr>
        <w:tabs>
          <w:tab w:val="num" w:pos="2880"/>
        </w:tabs>
        <w:ind w:left="2880" w:hanging="360"/>
      </w:pPr>
      <w:rPr>
        <w:rFonts w:ascii="Arial" w:hAnsi="Arial" w:hint="default"/>
      </w:rPr>
    </w:lvl>
    <w:lvl w:ilvl="4" w:tplc="1C287E36" w:tentative="1">
      <w:start w:val="1"/>
      <w:numFmt w:val="bullet"/>
      <w:lvlText w:val="•"/>
      <w:lvlJc w:val="left"/>
      <w:pPr>
        <w:tabs>
          <w:tab w:val="num" w:pos="3600"/>
        </w:tabs>
        <w:ind w:left="3600" w:hanging="360"/>
      </w:pPr>
      <w:rPr>
        <w:rFonts w:ascii="Arial" w:hAnsi="Arial" w:hint="default"/>
      </w:rPr>
    </w:lvl>
    <w:lvl w:ilvl="5" w:tplc="437EC89E" w:tentative="1">
      <w:start w:val="1"/>
      <w:numFmt w:val="bullet"/>
      <w:lvlText w:val="•"/>
      <w:lvlJc w:val="left"/>
      <w:pPr>
        <w:tabs>
          <w:tab w:val="num" w:pos="4320"/>
        </w:tabs>
        <w:ind w:left="4320" w:hanging="360"/>
      </w:pPr>
      <w:rPr>
        <w:rFonts w:ascii="Arial" w:hAnsi="Arial" w:hint="default"/>
      </w:rPr>
    </w:lvl>
    <w:lvl w:ilvl="6" w:tplc="D8CCA8FC" w:tentative="1">
      <w:start w:val="1"/>
      <w:numFmt w:val="bullet"/>
      <w:lvlText w:val="•"/>
      <w:lvlJc w:val="left"/>
      <w:pPr>
        <w:tabs>
          <w:tab w:val="num" w:pos="5040"/>
        </w:tabs>
        <w:ind w:left="5040" w:hanging="360"/>
      </w:pPr>
      <w:rPr>
        <w:rFonts w:ascii="Arial" w:hAnsi="Arial" w:hint="default"/>
      </w:rPr>
    </w:lvl>
    <w:lvl w:ilvl="7" w:tplc="45680472" w:tentative="1">
      <w:start w:val="1"/>
      <w:numFmt w:val="bullet"/>
      <w:lvlText w:val="•"/>
      <w:lvlJc w:val="left"/>
      <w:pPr>
        <w:tabs>
          <w:tab w:val="num" w:pos="5760"/>
        </w:tabs>
        <w:ind w:left="5760" w:hanging="360"/>
      </w:pPr>
      <w:rPr>
        <w:rFonts w:ascii="Arial" w:hAnsi="Arial" w:hint="default"/>
      </w:rPr>
    </w:lvl>
    <w:lvl w:ilvl="8" w:tplc="DF624EC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A61DC2"/>
    <w:multiLevelType w:val="hybridMultilevel"/>
    <w:tmpl w:val="C99E5016"/>
    <w:lvl w:ilvl="0" w:tplc="AA4469CA">
      <w:start w:val="1"/>
      <w:numFmt w:val="decimal"/>
      <w:lvlText w:val="%1."/>
      <w:lvlJc w:val="left"/>
      <w:pPr>
        <w:tabs>
          <w:tab w:val="num" w:pos="720"/>
        </w:tabs>
        <w:ind w:left="720" w:hanging="360"/>
      </w:pPr>
    </w:lvl>
    <w:lvl w:ilvl="1" w:tplc="03F29492" w:tentative="1">
      <w:start w:val="1"/>
      <w:numFmt w:val="decimal"/>
      <w:lvlText w:val="%2."/>
      <w:lvlJc w:val="left"/>
      <w:pPr>
        <w:tabs>
          <w:tab w:val="num" w:pos="1440"/>
        </w:tabs>
        <w:ind w:left="1440" w:hanging="360"/>
      </w:pPr>
    </w:lvl>
    <w:lvl w:ilvl="2" w:tplc="28BC26F6" w:tentative="1">
      <w:start w:val="1"/>
      <w:numFmt w:val="decimal"/>
      <w:lvlText w:val="%3."/>
      <w:lvlJc w:val="left"/>
      <w:pPr>
        <w:tabs>
          <w:tab w:val="num" w:pos="2160"/>
        </w:tabs>
        <w:ind w:left="2160" w:hanging="360"/>
      </w:pPr>
    </w:lvl>
    <w:lvl w:ilvl="3" w:tplc="11CABA84" w:tentative="1">
      <w:start w:val="1"/>
      <w:numFmt w:val="decimal"/>
      <w:lvlText w:val="%4."/>
      <w:lvlJc w:val="left"/>
      <w:pPr>
        <w:tabs>
          <w:tab w:val="num" w:pos="2880"/>
        </w:tabs>
        <w:ind w:left="2880" w:hanging="360"/>
      </w:pPr>
    </w:lvl>
    <w:lvl w:ilvl="4" w:tplc="10A4BFE2" w:tentative="1">
      <w:start w:val="1"/>
      <w:numFmt w:val="decimal"/>
      <w:lvlText w:val="%5."/>
      <w:lvlJc w:val="left"/>
      <w:pPr>
        <w:tabs>
          <w:tab w:val="num" w:pos="3600"/>
        </w:tabs>
        <w:ind w:left="3600" w:hanging="360"/>
      </w:pPr>
    </w:lvl>
    <w:lvl w:ilvl="5" w:tplc="CB5076C6" w:tentative="1">
      <w:start w:val="1"/>
      <w:numFmt w:val="decimal"/>
      <w:lvlText w:val="%6."/>
      <w:lvlJc w:val="left"/>
      <w:pPr>
        <w:tabs>
          <w:tab w:val="num" w:pos="4320"/>
        </w:tabs>
        <w:ind w:left="4320" w:hanging="360"/>
      </w:pPr>
    </w:lvl>
    <w:lvl w:ilvl="6" w:tplc="FE7C60CE" w:tentative="1">
      <w:start w:val="1"/>
      <w:numFmt w:val="decimal"/>
      <w:lvlText w:val="%7."/>
      <w:lvlJc w:val="left"/>
      <w:pPr>
        <w:tabs>
          <w:tab w:val="num" w:pos="5040"/>
        </w:tabs>
        <w:ind w:left="5040" w:hanging="360"/>
      </w:pPr>
    </w:lvl>
    <w:lvl w:ilvl="7" w:tplc="5218DD70" w:tentative="1">
      <w:start w:val="1"/>
      <w:numFmt w:val="decimal"/>
      <w:lvlText w:val="%8."/>
      <w:lvlJc w:val="left"/>
      <w:pPr>
        <w:tabs>
          <w:tab w:val="num" w:pos="5760"/>
        </w:tabs>
        <w:ind w:left="5760" w:hanging="360"/>
      </w:pPr>
    </w:lvl>
    <w:lvl w:ilvl="8" w:tplc="D1F410CA" w:tentative="1">
      <w:start w:val="1"/>
      <w:numFmt w:val="decimal"/>
      <w:lvlText w:val="%9."/>
      <w:lvlJc w:val="left"/>
      <w:pPr>
        <w:tabs>
          <w:tab w:val="num" w:pos="6480"/>
        </w:tabs>
        <w:ind w:left="6480" w:hanging="360"/>
      </w:pPr>
    </w:lvl>
  </w:abstractNum>
  <w:abstractNum w:abstractNumId="3" w15:restartNumberingAfterBreak="0">
    <w:nsid w:val="049E4E6B"/>
    <w:multiLevelType w:val="hybridMultilevel"/>
    <w:tmpl w:val="4D38C538"/>
    <w:lvl w:ilvl="0" w:tplc="6D2A75E6">
      <w:start w:val="1"/>
      <w:numFmt w:val="bullet"/>
      <w:lvlText w:val="•"/>
      <w:lvlJc w:val="left"/>
      <w:pPr>
        <w:tabs>
          <w:tab w:val="num" w:pos="720"/>
        </w:tabs>
        <w:ind w:left="720" w:hanging="360"/>
      </w:pPr>
      <w:rPr>
        <w:rFonts w:ascii="Arial" w:hAnsi="Arial" w:hint="default"/>
      </w:rPr>
    </w:lvl>
    <w:lvl w:ilvl="1" w:tplc="79EA66E4" w:tentative="1">
      <w:start w:val="1"/>
      <w:numFmt w:val="bullet"/>
      <w:lvlText w:val="•"/>
      <w:lvlJc w:val="left"/>
      <w:pPr>
        <w:tabs>
          <w:tab w:val="num" w:pos="1440"/>
        </w:tabs>
        <w:ind w:left="1440" w:hanging="360"/>
      </w:pPr>
      <w:rPr>
        <w:rFonts w:ascii="Arial" w:hAnsi="Arial" w:hint="default"/>
      </w:rPr>
    </w:lvl>
    <w:lvl w:ilvl="2" w:tplc="D95E97A0" w:tentative="1">
      <w:start w:val="1"/>
      <w:numFmt w:val="bullet"/>
      <w:lvlText w:val="•"/>
      <w:lvlJc w:val="left"/>
      <w:pPr>
        <w:tabs>
          <w:tab w:val="num" w:pos="2160"/>
        </w:tabs>
        <w:ind w:left="2160" w:hanging="360"/>
      </w:pPr>
      <w:rPr>
        <w:rFonts w:ascii="Arial" w:hAnsi="Arial" w:hint="default"/>
      </w:rPr>
    </w:lvl>
    <w:lvl w:ilvl="3" w:tplc="5726E2C0" w:tentative="1">
      <w:start w:val="1"/>
      <w:numFmt w:val="bullet"/>
      <w:lvlText w:val="•"/>
      <w:lvlJc w:val="left"/>
      <w:pPr>
        <w:tabs>
          <w:tab w:val="num" w:pos="2880"/>
        </w:tabs>
        <w:ind w:left="2880" w:hanging="360"/>
      </w:pPr>
      <w:rPr>
        <w:rFonts w:ascii="Arial" w:hAnsi="Arial" w:hint="default"/>
      </w:rPr>
    </w:lvl>
    <w:lvl w:ilvl="4" w:tplc="9AE4B1A2" w:tentative="1">
      <w:start w:val="1"/>
      <w:numFmt w:val="bullet"/>
      <w:lvlText w:val="•"/>
      <w:lvlJc w:val="left"/>
      <w:pPr>
        <w:tabs>
          <w:tab w:val="num" w:pos="3600"/>
        </w:tabs>
        <w:ind w:left="3600" w:hanging="360"/>
      </w:pPr>
      <w:rPr>
        <w:rFonts w:ascii="Arial" w:hAnsi="Arial" w:hint="default"/>
      </w:rPr>
    </w:lvl>
    <w:lvl w:ilvl="5" w:tplc="04243880" w:tentative="1">
      <w:start w:val="1"/>
      <w:numFmt w:val="bullet"/>
      <w:lvlText w:val="•"/>
      <w:lvlJc w:val="left"/>
      <w:pPr>
        <w:tabs>
          <w:tab w:val="num" w:pos="4320"/>
        </w:tabs>
        <w:ind w:left="4320" w:hanging="360"/>
      </w:pPr>
      <w:rPr>
        <w:rFonts w:ascii="Arial" w:hAnsi="Arial" w:hint="default"/>
      </w:rPr>
    </w:lvl>
    <w:lvl w:ilvl="6" w:tplc="FD6E2A28" w:tentative="1">
      <w:start w:val="1"/>
      <w:numFmt w:val="bullet"/>
      <w:lvlText w:val="•"/>
      <w:lvlJc w:val="left"/>
      <w:pPr>
        <w:tabs>
          <w:tab w:val="num" w:pos="5040"/>
        </w:tabs>
        <w:ind w:left="5040" w:hanging="360"/>
      </w:pPr>
      <w:rPr>
        <w:rFonts w:ascii="Arial" w:hAnsi="Arial" w:hint="default"/>
      </w:rPr>
    </w:lvl>
    <w:lvl w:ilvl="7" w:tplc="8D9E4DA4" w:tentative="1">
      <w:start w:val="1"/>
      <w:numFmt w:val="bullet"/>
      <w:lvlText w:val="•"/>
      <w:lvlJc w:val="left"/>
      <w:pPr>
        <w:tabs>
          <w:tab w:val="num" w:pos="5760"/>
        </w:tabs>
        <w:ind w:left="5760" w:hanging="360"/>
      </w:pPr>
      <w:rPr>
        <w:rFonts w:ascii="Arial" w:hAnsi="Arial" w:hint="default"/>
      </w:rPr>
    </w:lvl>
    <w:lvl w:ilvl="8" w:tplc="F2F0953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60F0AA8"/>
    <w:multiLevelType w:val="hybridMultilevel"/>
    <w:tmpl w:val="FC2241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07EC2702"/>
    <w:multiLevelType w:val="hybridMultilevel"/>
    <w:tmpl w:val="71B0C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F561ED"/>
    <w:multiLevelType w:val="hybridMultilevel"/>
    <w:tmpl w:val="021079E8"/>
    <w:lvl w:ilvl="0" w:tplc="55703884">
      <w:start w:val="1"/>
      <w:numFmt w:val="bullet"/>
      <w:lvlText w:val="•"/>
      <w:lvlJc w:val="left"/>
      <w:pPr>
        <w:tabs>
          <w:tab w:val="num" w:pos="720"/>
        </w:tabs>
        <w:ind w:left="720" w:hanging="360"/>
      </w:pPr>
      <w:rPr>
        <w:rFonts w:ascii="Arial" w:hAnsi="Arial" w:hint="default"/>
      </w:rPr>
    </w:lvl>
    <w:lvl w:ilvl="1" w:tplc="AB32087C">
      <w:numFmt w:val="bullet"/>
      <w:lvlText w:val="–"/>
      <w:lvlJc w:val="left"/>
      <w:pPr>
        <w:tabs>
          <w:tab w:val="num" w:pos="1440"/>
        </w:tabs>
        <w:ind w:left="1440" w:hanging="360"/>
      </w:pPr>
      <w:rPr>
        <w:rFonts w:ascii="Arial" w:hAnsi="Arial" w:hint="default"/>
      </w:rPr>
    </w:lvl>
    <w:lvl w:ilvl="2" w:tplc="EE1C5F42" w:tentative="1">
      <w:start w:val="1"/>
      <w:numFmt w:val="bullet"/>
      <w:lvlText w:val="•"/>
      <w:lvlJc w:val="left"/>
      <w:pPr>
        <w:tabs>
          <w:tab w:val="num" w:pos="2160"/>
        </w:tabs>
        <w:ind w:left="2160" w:hanging="360"/>
      </w:pPr>
      <w:rPr>
        <w:rFonts w:ascii="Arial" w:hAnsi="Arial" w:hint="default"/>
      </w:rPr>
    </w:lvl>
    <w:lvl w:ilvl="3" w:tplc="CCFEAD64" w:tentative="1">
      <w:start w:val="1"/>
      <w:numFmt w:val="bullet"/>
      <w:lvlText w:val="•"/>
      <w:lvlJc w:val="left"/>
      <w:pPr>
        <w:tabs>
          <w:tab w:val="num" w:pos="2880"/>
        </w:tabs>
        <w:ind w:left="2880" w:hanging="360"/>
      </w:pPr>
      <w:rPr>
        <w:rFonts w:ascii="Arial" w:hAnsi="Arial" w:hint="default"/>
      </w:rPr>
    </w:lvl>
    <w:lvl w:ilvl="4" w:tplc="502AEC3A" w:tentative="1">
      <w:start w:val="1"/>
      <w:numFmt w:val="bullet"/>
      <w:lvlText w:val="•"/>
      <w:lvlJc w:val="left"/>
      <w:pPr>
        <w:tabs>
          <w:tab w:val="num" w:pos="3600"/>
        </w:tabs>
        <w:ind w:left="3600" w:hanging="360"/>
      </w:pPr>
      <w:rPr>
        <w:rFonts w:ascii="Arial" w:hAnsi="Arial" w:hint="default"/>
      </w:rPr>
    </w:lvl>
    <w:lvl w:ilvl="5" w:tplc="1728CF16" w:tentative="1">
      <w:start w:val="1"/>
      <w:numFmt w:val="bullet"/>
      <w:lvlText w:val="•"/>
      <w:lvlJc w:val="left"/>
      <w:pPr>
        <w:tabs>
          <w:tab w:val="num" w:pos="4320"/>
        </w:tabs>
        <w:ind w:left="4320" w:hanging="360"/>
      </w:pPr>
      <w:rPr>
        <w:rFonts w:ascii="Arial" w:hAnsi="Arial" w:hint="default"/>
      </w:rPr>
    </w:lvl>
    <w:lvl w:ilvl="6" w:tplc="065A1A68" w:tentative="1">
      <w:start w:val="1"/>
      <w:numFmt w:val="bullet"/>
      <w:lvlText w:val="•"/>
      <w:lvlJc w:val="left"/>
      <w:pPr>
        <w:tabs>
          <w:tab w:val="num" w:pos="5040"/>
        </w:tabs>
        <w:ind w:left="5040" w:hanging="360"/>
      </w:pPr>
      <w:rPr>
        <w:rFonts w:ascii="Arial" w:hAnsi="Arial" w:hint="default"/>
      </w:rPr>
    </w:lvl>
    <w:lvl w:ilvl="7" w:tplc="59DA6F62" w:tentative="1">
      <w:start w:val="1"/>
      <w:numFmt w:val="bullet"/>
      <w:lvlText w:val="•"/>
      <w:lvlJc w:val="left"/>
      <w:pPr>
        <w:tabs>
          <w:tab w:val="num" w:pos="5760"/>
        </w:tabs>
        <w:ind w:left="5760" w:hanging="360"/>
      </w:pPr>
      <w:rPr>
        <w:rFonts w:ascii="Arial" w:hAnsi="Arial" w:hint="default"/>
      </w:rPr>
    </w:lvl>
    <w:lvl w:ilvl="8" w:tplc="9714560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912365A"/>
    <w:multiLevelType w:val="hybridMultilevel"/>
    <w:tmpl w:val="A4280054"/>
    <w:lvl w:ilvl="0" w:tplc="038A1884">
      <w:start w:val="1"/>
      <w:numFmt w:val="bullet"/>
      <w:lvlText w:val="•"/>
      <w:lvlJc w:val="left"/>
      <w:pPr>
        <w:tabs>
          <w:tab w:val="num" w:pos="720"/>
        </w:tabs>
        <w:ind w:left="720" w:hanging="360"/>
      </w:pPr>
      <w:rPr>
        <w:rFonts w:ascii="Arial" w:hAnsi="Arial" w:hint="default"/>
      </w:rPr>
    </w:lvl>
    <w:lvl w:ilvl="1" w:tplc="FF783D2E" w:tentative="1">
      <w:start w:val="1"/>
      <w:numFmt w:val="bullet"/>
      <w:lvlText w:val="•"/>
      <w:lvlJc w:val="left"/>
      <w:pPr>
        <w:tabs>
          <w:tab w:val="num" w:pos="1440"/>
        </w:tabs>
        <w:ind w:left="1440" w:hanging="360"/>
      </w:pPr>
      <w:rPr>
        <w:rFonts w:ascii="Arial" w:hAnsi="Arial" w:hint="default"/>
      </w:rPr>
    </w:lvl>
    <w:lvl w:ilvl="2" w:tplc="9AE6CFFC" w:tentative="1">
      <w:start w:val="1"/>
      <w:numFmt w:val="bullet"/>
      <w:lvlText w:val="•"/>
      <w:lvlJc w:val="left"/>
      <w:pPr>
        <w:tabs>
          <w:tab w:val="num" w:pos="2160"/>
        </w:tabs>
        <w:ind w:left="2160" w:hanging="360"/>
      </w:pPr>
      <w:rPr>
        <w:rFonts w:ascii="Arial" w:hAnsi="Arial" w:hint="default"/>
      </w:rPr>
    </w:lvl>
    <w:lvl w:ilvl="3" w:tplc="A7D64FA4" w:tentative="1">
      <w:start w:val="1"/>
      <w:numFmt w:val="bullet"/>
      <w:lvlText w:val="•"/>
      <w:lvlJc w:val="left"/>
      <w:pPr>
        <w:tabs>
          <w:tab w:val="num" w:pos="2880"/>
        </w:tabs>
        <w:ind w:left="2880" w:hanging="360"/>
      </w:pPr>
      <w:rPr>
        <w:rFonts w:ascii="Arial" w:hAnsi="Arial" w:hint="default"/>
      </w:rPr>
    </w:lvl>
    <w:lvl w:ilvl="4" w:tplc="A56CC57C" w:tentative="1">
      <w:start w:val="1"/>
      <w:numFmt w:val="bullet"/>
      <w:lvlText w:val="•"/>
      <w:lvlJc w:val="left"/>
      <w:pPr>
        <w:tabs>
          <w:tab w:val="num" w:pos="3600"/>
        </w:tabs>
        <w:ind w:left="3600" w:hanging="360"/>
      </w:pPr>
      <w:rPr>
        <w:rFonts w:ascii="Arial" w:hAnsi="Arial" w:hint="default"/>
      </w:rPr>
    </w:lvl>
    <w:lvl w:ilvl="5" w:tplc="BFA25422" w:tentative="1">
      <w:start w:val="1"/>
      <w:numFmt w:val="bullet"/>
      <w:lvlText w:val="•"/>
      <w:lvlJc w:val="left"/>
      <w:pPr>
        <w:tabs>
          <w:tab w:val="num" w:pos="4320"/>
        </w:tabs>
        <w:ind w:left="4320" w:hanging="360"/>
      </w:pPr>
      <w:rPr>
        <w:rFonts w:ascii="Arial" w:hAnsi="Arial" w:hint="default"/>
      </w:rPr>
    </w:lvl>
    <w:lvl w:ilvl="6" w:tplc="2C96F43A" w:tentative="1">
      <w:start w:val="1"/>
      <w:numFmt w:val="bullet"/>
      <w:lvlText w:val="•"/>
      <w:lvlJc w:val="left"/>
      <w:pPr>
        <w:tabs>
          <w:tab w:val="num" w:pos="5040"/>
        </w:tabs>
        <w:ind w:left="5040" w:hanging="360"/>
      </w:pPr>
      <w:rPr>
        <w:rFonts w:ascii="Arial" w:hAnsi="Arial" w:hint="default"/>
      </w:rPr>
    </w:lvl>
    <w:lvl w:ilvl="7" w:tplc="2042057E" w:tentative="1">
      <w:start w:val="1"/>
      <w:numFmt w:val="bullet"/>
      <w:lvlText w:val="•"/>
      <w:lvlJc w:val="left"/>
      <w:pPr>
        <w:tabs>
          <w:tab w:val="num" w:pos="5760"/>
        </w:tabs>
        <w:ind w:left="5760" w:hanging="360"/>
      </w:pPr>
      <w:rPr>
        <w:rFonts w:ascii="Arial" w:hAnsi="Arial" w:hint="default"/>
      </w:rPr>
    </w:lvl>
    <w:lvl w:ilvl="8" w:tplc="FBE6350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C2E72CC"/>
    <w:multiLevelType w:val="hybridMultilevel"/>
    <w:tmpl w:val="A3FEF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93602F"/>
    <w:multiLevelType w:val="hybridMultilevel"/>
    <w:tmpl w:val="4D787B0A"/>
    <w:lvl w:ilvl="0" w:tplc="A3C2BDA8">
      <w:start w:val="1"/>
      <w:numFmt w:val="bullet"/>
      <w:lvlText w:val="•"/>
      <w:lvlJc w:val="left"/>
      <w:pPr>
        <w:tabs>
          <w:tab w:val="num" w:pos="720"/>
        </w:tabs>
        <w:ind w:left="720" w:hanging="360"/>
      </w:pPr>
      <w:rPr>
        <w:rFonts w:ascii="Arial" w:hAnsi="Arial" w:hint="default"/>
      </w:rPr>
    </w:lvl>
    <w:lvl w:ilvl="1" w:tplc="57DCFAEC" w:tentative="1">
      <w:start w:val="1"/>
      <w:numFmt w:val="bullet"/>
      <w:lvlText w:val="•"/>
      <w:lvlJc w:val="left"/>
      <w:pPr>
        <w:tabs>
          <w:tab w:val="num" w:pos="1440"/>
        </w:tabs>
        <w:ind w:left="1440" w:hanging="360"/>
      </w:pPr>
      <w:rPr>
        <w:rFonts w:ascii="Arial" w:hAnsi="Arial" w:hint="default"/>
      </w:rPr>
    </w:lvl>
    <w:lvl w:ilvl="2" w:tplc="DC2E6820" w:tentative="1">
      <w:start w:val="1"/>
      <w:numFmt w:val="bullet"/>
      <w:lvlText w:val="•"/>
      <w:lvlJc w:val="left"/>
      <w:pPr>
        <w:tabs>
          <w:tab w:val="num" w:pos="2160"/>
        </w:tabs>
        <w:ind w:left="2160" w:hanging="360"/>
      </w:pPr>
      <w:rPr>
        <w:rFonts w:ascii="Arial" w:hAnsi="Arial" w:hint="default"/>
      </w:rPr>
    </w:lvl>
    <w:lvl w:ilvl="3" w:tplc="106ED0B0" w:tentative="1">
      <w:start w:val="1"/>
      <w:numFmt w:val="bullet"/>
      <w:lvlText w:val="•"/>
      <w:lvlJc w:val="left"/>
      <w:pPr>
        <w:tabs>
          <w:tab w:val="num" w:pos="2880"/>
        </w:tabs>
        <w:ind w:left="2880" w:hanging="360"/>
      </w:pPr>
      <w:rPr>
        <w:rFonts w:ascii="Arial" w:hAnsi="Arial" w:hint="default"/>
      </w:rPr>
    </w:lvl>
    <w:lvl w:ilvl="4" w:tplc="796249A4" w:tentative="1">
      <w:start w:val="1"/>
      <w:numFmt w:val="bullet"/>
      <w:lvlText w:val="•"/>
      <w:lvlJc w:val="left"/>
      <w:pPr>
        <w:tabs>
          <w:tab w:val="num" w:pos="3600"/>
        </w:tabs>
        <w:ind w:left="3600" w:hanging="360"/>
      </w:pPr>
      <w:rPr>
        <w:rFonts w:ascii="Arial" w:hAnsi="Arial" w:hint="default"/>
      </w:rPr>
    </w:lvl>
    <w:lvl w:ilvl="5" w:tplc="7124D49A" w:tentative="1">
      <w:start w:val="1"/>
      <w:numFmt w:val="bullet"/>
      <w:lvlText w:val="•"/>
      <w:lvlJc w:val="left"/>
      <w:pPr>
        <w:tabs>
          <w:tab w:val="num" w:pos="4320"/>
        </w:tabs>
        <w:ind w:left="4320" w:hanging="360"/>
      </w:pPr>
      <w:rPr>
        <w:rFonts w:ascii="Arial" w:hAnsi="Arial" w:hint="default"/>
      </w:rPr>
    </w:lvl>
    <w:lvl w:ilvl="6" w:tplc="ADCCF3A2" w:tentative="1">
      <w:start w:val="1"/>
      <w:numFmt w:val="bullet"/>
      <w:lvlText w:val="•"/>
      <w:lvlJc w:val="left"/>
      <w:pPr>
        <w:tabs>
          <w:tab w:val="num" w:pos="5040"/>
        </w:tabs>
        <w:ind w:left="5040" w:hanging="360"/>
      </w:pPr>
      <w:rPr>
        <w:rFonts w:ascii="Arial" w:hAnsi="Arial" w:hint="default"/>
      </w:rPr>
    </w:lvl>
    <w:lvl w:ilvl="7" w:tplc="4724A27C" w:tentative="1">
      <w:start w:val="1"/>
      <w:numFmt w:val="bullet"/>
      <w:lvlText w:val="•"/>
      <w:lvlJc w:val="left"/>
      <w:pPr>
        <w:tabs>
          <w:tab w:val="num" w:pos="5760"/>
        </w:tabs>
        <w:ind w:left="5760" w:hanging="360"/>
      </w:pPr>
      <w:rPr>
        <w:rFonts w:ascii="Arial" w:hAnsi="Arial" w:hint="default"/>
      </w:rPr>
    </w:lvl>
    <w:lvl w:ilvl="8" w:tplc="E5D4882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061170D"/>
    <w:multiLevelType w:val="hybridMultilevel"/>
    <w:tmpl w:val="05C8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BB1423"/>
    <w:multiLevelType w:val="hybridMultilevel"/>
    <w:tmpl w:val="5C00E72E"/>
    <w:lvl w:ilvl="0" w:tplc="8804A580">
      <w:start w:val="1"/>
      <w:numFmt w:val="bullet"/>
      <w:lvlText w:val="•"/>
      <w:lvlJc w:val="left"/>
      <w:pPr>
        <w:tabs>
          <w:tab w:val="num" w:pos="720"/>
        </w:tabs>
        <w:ind w:left="720" w:hanging="360"/>
      </w:pPr>
      <w:rPr>
        <w:rFonts w:ascii="Arial" w:hAnsi="Arial" w:hint="default"/>
      </w:rPr>
    </w:lvl>
    <w:lvl w:ilvl="1" w:tplc="BB6A4BEA">
      <w:numFmt w:val="bullet"/>
      <w:lvlText w:val="•"/>
      <w:lvlJc w:val="left"/>
      <w:pPr>
        <w:tabs>
          <w:tab w:val="num" w:pos="1440"/>
        </w:tabs>
        <w:ind w:left="1440" w:hanging="360"/>
      </w:pPr>
      <w:rPr>
        <w:rFonts w:ascii="Arial" w:hAnsi="Arial" w:hint="default"/>
      </w:rPr>
    </w:lvl>
    <w:lvl w:ilvl="2" w:tplc="D5247F32" w:tentative="1">
      <w:start w:val="1"/>
      <w:numFmt w:val="bullet"/>
      <w:lvlText w:val="•"/>
      <w:lvlJc w:val="left"/>
      <w:pPr>
        <w:tabs>
          <w:tab w:val="num" w:pos="2160"/>
        </w:tabs>
        <w:ind w:left="2160" w:hanging="360"/>
      </w:pPr>
      <w:rPr>
        <w:rFonts w:ascii="Arial" w:hAnsi="Arial" w:hint="default"/>
      </w:rPr>
    </w:lvl>
    <w:lvl w:ilvl="3" w:tplc="4084555A" w:tentative="1">
      <w:start w:val="1"/>
      <w:numFmt w:val="bullet"/>
      <w:lvlText w:val="•"/>
      <w:lvlJc w:val="left"/>
      <w:pPr>
        <w:tabs>
          <w:tab w:val="num" w:pos="2880"/>
        </w:tabs>
        <w:ind w:left="2880" w:hanging="360"/>
      </w:pPr>
      <w:rPr>
        <w:rFonts w:ascii="Arial" w:hAnsi="Arial" w:hint="default"/>
      </w:rPr>
    </w:lvl>
    <w:lvl w:ilvl="4" w:tplc="E88CEEF6" w:tentative="1">
      <w:start w:val="1"/>
      <w:numFmt w:val="bullet"/>
      <w:lvlText w:val="•"/>
      <w:lvlJc w:val="left"/>
      <w:pPr>
        <w:tabs>
          <w:tab w:val="num" w:pos="3600"/>
        </w:tabs>
        <w:ind w:left="3600" w:hanging="360"/>
      </w:pPr>
      <w:rPr>
        <w:rFonts w:ascii="Arial" w:hAnsi="Arial" w:hint="default"/>
      </w:rPr>
    </w:lvl>
    <w:lvl w:ilvl="5" w:tplc="0EA8AD94" w:tentative="1">
      <w:start w:val="1"/>
      <w:numFmt w:val="bullet"/>
      <w:lvlText w:val="•"/>
      <w:lvlJc w:val="left"/>
      <w:pPr>
        <w:tabs>
          <w:tab w:val="num" w:pos="4320"/>
        </w:tabs>
        <w:ind w:left="4320" w:hanging="360"/>
      </w:pPr>
      <w:rPr>
        <w:rFonts w:ascii="Arial" w:hAnsi="Arial" w:hint="default"/>
      </w:rPr>
    </w:lvl>
    <w:lvl w:ilvl="6" w:tplc="BC9A134E" w:tentative="1">
      <w:start w:val="1"/>
      <w:numFmt w:val="bullet"/>
      <w:lvlText w:val="•"/>
      <w:lvlJc w:val="left"/>
      <w:pPr>
        <w:tabs>
          <w:tab w:val="num" w:pos="5040"/>
        </w:tabs>
        <w:ind w:left="5040" w:hanging="360"/>
      </w:pPr>
      <w:rPr>
        <w:rFonts w:ascii="Arial" w:hAnsi="Arial" w:hint="default"/>
      </w:rPr>
    </w:lvl>
    <w:lvl w:ilvl="7" w:tplc="123A9258" w:tentative="1">
      <w:start w:val="1"/>
      <w:numFmt w:val="bullet"/>
      <w:lvlText w:val="•"/>
      <w:lvlJc w:val="left"/>
      <w:pPr>
        <w:tabs>
          <w:tab w:val="num" w:pos="5760"/>
        </w:tabs>
        <w:ind w:left="5760" w:hanging="360"/>
      </w:pPr>
      <w:rPr>
        <w:rFonts w:ascii="Arial" w:hAnsi="Arial" w:hint="default"/>
      </w:rPr>
    </w:lvl>
    <w:lvl w:ilvl="8" w:tplc="D7D8322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48970A6"/>
    <w:multiLevelType w:val="hybridMultilevel"/>
    <w:tmpl w:val="E468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F00A9D"/>
    <w:multiLevelType w:val="hybridMultilevel"/>
    <w:tmpl w:val="AD5AE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E71463"/>
    <w:multiLevelType w:val="multilevel"/>
    <w:tmpl w:val="AD10D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BB1299"/>
    <w:multiLevelType w:val="hybridMultilevel"/>
    <w:tmpl w:val="792E5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773B53"/>
    <w:multiLevelType w:val="hybridMultilevel"/>
    <w:tmpl w:val="2660B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C411B5"/>
    <w:multiLevelType w:val="hybridMultilevel"/>
    <w:tmpl w:val="F138941A"/>
    <w:lvl w:ilvl="0" w:tplc="575A7616">
      <w:start w:val="1"/>
      <w:numFmt w:val="bullet"/>
      <w:lvlText w:val="•"/>
      <w:lvlJc w:val="left"/>
      <w:pPr>
        <w:tabs>
          <w:tab w:val="num" w:pos="720"/>
        </w:tabs>
        <w:ind w:left="720" w:hanging="360"/>
      </w:pPr>
      <w:rPr>
        <w:rFonts w:ascii="Arial" w:hAnsi="Arial" w:hint="default"/>
      </w:rPr>
    </w:lvl>
    <w:lvl w:ilvl="1" w:tplc="9EDE3682" w:tentative="1">
      <w:start w:val="1"/>
      <w:numFmt w:val="bullet"/>
      <w:lvlText w:val="•"/>
      <w:lvlJc w:val="left"/>
      <w:pPr>
        <w:tabs>
          <w:tab w:val="num" w:pos="1440"/>
        </w:tabs>
        <w:ind w:left="1440" w:hanging="360"/>
      </w:pPr>
      <w:rPr>
        <w:rFonts w:ascii="Arial" w:hAnsi="Arial" w:hint="default"/>
      </w:rPr>
    </w:lvl>
    <w:lvl w:ilvl="2" w:tplc="6736DB3C" w:tentative="1">
      <w:start w:val="1"/>
      <w:numFmt w:val="bullet"/>
      <w:lvlText w:val="•"/>
      <w:lvlJc w:val="left"/>
      <w:pPr>
        <w:tabs>
          <w:tab w:val="num" w:pos="2160"/>
        </w:tabs>
        <w:ind w:left="2160" w:hanging="360"/>
      </w:pPr>
      <w:rPr>
        <w:rFonts w:ascii="Arial" w:hAnsi="Arial" w:hint="default"/>
      </w:rPr>
    </w:lvl>
    <w:lvl w:ilvl="3" w:tplc="2064F3FA" w:tentative="1">
      <w:start w:val="1"/>
      <w:numFmt w:val="bullet"/>
      <w:lvlText w:val="•"/>
      <w:lvlJc w:val="left"/>
      <w:pPr>
        <w:tabs>
          <w:tab w:val="num" w:pos="2880"/>
        </w:tabs>
        <w:ind w:left="2880" w:hanging="360"/>
      </w:pPr>
      <w:rPr>
        <w:rFonts w:ascii="Arial" w:hAnsi="Arial" w:hint="default"/>
      </w:rPr>
    </w:lvl>
    <w:lvl w:ilvl="4" w:tplc="5D3655A8" w:tentative="1">
      <w:start w:val="1"/>
      <w:numFmt w:val="bullet"/>
      <w:lvlText w:val="•"/>
      <w:lvlJc w:val="left"/>
      <w:pPr>
        <w:tabs>
          <w:tab w:val="num" w:pos="3600"/>
        </w:tabs>
        <w:ind w:left="3600" w:hanging="360"/>
      </w:pPr>
      <w:rPr>
        <w:rFonts w:ascii="Arial" w:hAnsi="Arial" w:hint="default"/>
      </w:rPr>
    </w:lvl>
    <w:lvl w:ilvl="5" w:tplc="70EA1C7C" w:tentative="1">
      <w:start w:val="1"/>
      <w:numFmt w:val="bullet"/>
      <w:lvlText w:val="•"/>
      <w:lvlJc w:val="left"/>
      <w:pPr>
        <w:tabs>
          <w:tab w:val="num" w:pos="4320"/>
        </w:tabs>
        <w:ind w:left="4320" w:hanging="360"/>
      </w:pPr>
      <w:rPr>
        <w:rFonts w:ascii="Arial" w:hAnsi="Arial" w:hint="default"/>
      </w:rPr>
    </w:lvl>
    <w:lvl w:ilvl="6" w:tplc="1CE28196" w:tentative="1">
      <w:start w:val="1"/>
      <w:numFmt w:val="bullet"/>
      <w:lvlText w:val="•"/>
      <w:lvlJc w:val="left"/>
      <w:pPr>
        <w:tabs>
          <w:tab w:val="num" w:pos="5040"/>
        </w:tabs>
        <w:ind w:left="5040" w:hanging="360"/>
      </w:pPr>
      <w:rPr>
        <w:rFonts w:ascii="Arial" w:hAnsi="Arial" w:hint="default"/>
      </w:rPr>
    </w:lvl>
    <w:lvl w:ilvl="7" w:tplc="FD90127C" w:tentative="1">
      <w:start w:val="1"/>
      <w:numFmt w:val="bullet"/>
      <w:lvlText w:val="•"/>
      <w:lvlJc w:val="left"/>
      <w:pPr>
        <w:tabs>
          <w:tab w:val="num" w:pos="5760"/>
        </w:tabs>
        <w:ind w:left="5760" w:hanging="360"/>
      </w:pPr>
      <w:rPr>
        <w:rFonts w:ascii="Arial" w:hAnsi="Arial" w:hint="default"/>
      </w:rPr>
    </w:lvl>
    <w:lvl w:ilvl="8" w:tplc="5F74412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89E767F"/>
    <w:multiLevelType w:val="hybridMultilevel"/>
    <w:tmpl w:val="50483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8665D7"/>
    <w:multiLevelType w:val="hybridMultilevel"/>
    <w:tmpl w:val="866A1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EF3D62"/>
    <w:multiLevelType w:val="hybridMultilevel"/>
    <w:tmpl w:val="1E76DE58"/>
    <w:lvl w:ilvl="0" w:tplc="6DE2E272">
      <w:start w:val="1"/>
      <w:numFmt w:val="bullet"/>
      <w:lvlText w:val="•"/>
      <w:lvlJc w:val="left"/>
      <w:pPr>
        <w:tabs>
          <w:tab w:val="num" w:pos="720"/>
        </w:tabs>
        <w:ind w:left="720" w:hanging="360"/>
      </w:pPr>
      <w:rPr>
        <w:rFonts w:ascii="Arial" w:hAnsi="Arial" w:hint="default"/>
      </w:rPr>
    </w:lvl>
    <w:lvl w:ilvl="1" w:tplc="CB7263A4" w:tentative="1">
      <w:start w:val="1"/>
      <w:numFmt w:val="bullet"/>
      <w:lvlText w:val="•"/>
      <w:lvlJc w:val="left"/>
      <w:pPr>
        <w:tabs>
          <w:tab w:val="num" w:pos="1440"/>
        </w:tabs>
        <w:ind w:left="1440" w:hanging="360"/>
      </w:pPr>
      <w:rPr>
        <w:rFonts w:ascii="Arial" w:hAnsi="Arial" w:hint="default"/>
      </w:rPr>
    </w:lvl>
    <w:lvl w:ilvl="2" w:tplc="F446BB12" w:tentative="1">
      <w:start w:val="1"/>
      <w:numFmt w:val="bullet"/>
      <w:lvlText w:val="•"/>
      <w:lvlJc w:val="left"/>
      <w:pPr>
        <w:tabs>
          <w:tab w:val="num" w:pos="2160"/>
        </w:tabs>
        <w:ind w:left="2160" w:hanging="360"/>
      </w:pPr>
      <w:rPr>
        <w:rFonts w:ascii="Arial" w:hAnsi="Arial" w:hint="default"/>
      </w:rPr>
    </w:lvl>
    <w:lvl w:ilvl="3" w:tplc="4CACD7CE" w:tentative="1">
      <w:start w:val="1"/>
      <w:numFmt w:val="bullet"/>
      <w:lvlText w:val="•"/>
      <w:lvlJc w:val="left"/>
      <w:pPr>
        <w:tabs>
          <w:tab w:val="num" w:pos="2880"/>
        </w:tabs>
        <w:ind w:left="2880" w:hanging="360"/>
      </w:pPr>
      <w:rPr>
        <w:rFonts w:ascii="Arial" w:hAnsi="Arial" w:hint="default"/>
      </w:rPr>
    </w:lvl>
    <w:lvl w:ilvl="4" w:tplc="7F043BCE" w:tentative="1">
      <w:start w:val="1"/>
      <w:numFmt w:val="bullet"/>
      <w:lvlText w:val="•"/>
      <w:lvlJc w:val="left"/>
      <w:pPr>
        <w:tabs>
          <w:tab w:val="num" w:pos="3600"/>
        </w:tabs>
        <w:ind w:left="3600" w:hanging="360"/>
      </w:pPr>
      <w:rPr>
        <w:rFonts w:ascii="Arial" w:hAnsi="Arial" w:hint="default"/>
      </w:rPr>
    </w:lvl>
    <w:lvl w:ilvl="5" w:tplc="A5BE0D14" w:tentative="1">
      <w:start w:val="1"/>
      <w:numFmt w:val="bullet"/>
      <w:lvlText w:val="•"/>
      <w:lvlJc w:val="left"/>
      <w:pPr>
        <w:tabs>
          <w:tab w:val="num" w:pos="4320"/>
        </w:tabs>
        <w:ind w:left="4320" w:hanging="360"/>
      </w:pPr>
      <w:rPr>
        <w:rFonts w:ascii="Arial" w:hAnsi="Arial" w:hint="default"/>
      </w:rPr>
    </w:lvl>
    <w:lvl w:ilvl="6" w:tplc="33CEC7AC" w:tentative="1">
      <w:start w:val="1"/>
      <w:numFmt w:val="bullet"/>
      <w:lvlText w:val="•"/>
      <w:lvlJc w:val="left"/>
      <w:pPr>
        <w:tabs>
          <w:tab w:val="num" w:pos="5040"/>
        </w:tabs>
        <w:ind w:left="5040" w:hanging="360"/>
      </w:pPr>
      <w:rPr>
        <w:rFonts w:ascii="Arial" w:hAnsi="Arial" w:hint="default"/>
      </w:rPr>
    </w:lvl>
    <w:lvl w:ilvl="7" w:tplc="8960AB8A" w:tentative="1">
      <w:start w:val="1"/>
      <w:numFmt w:val="bullet"/>
      <w:lvlText w:val="•"/>
      <w:lvlJc w:val="left"/>
      <w:pPr>
        <w:tabs>
          <w:tab w:val="num" w:pos="5760"/>
        </w:tabs>
        <w:ind w:left="5760" w:hanging="360"/>
      </w:pPr>
      <w:rPr>
        <w:rFonts w:ascii="Arial" w:hAnsi="Arial" w:hint="default"/>
      </w:rPr>
    </w:lvl>
    <w:lvl w:ilvl="8" w:tplc="473C573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E390A1C"/>
    <w:multiLevelType w:val="hybridMultilevel"/>
    <w:tmpl w:val="1B08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983833"/>
    <w:multiLevelType w:val="hybridMultilevel"/>
    <w:tmpl w:val="8A5090BA"/>
    <w:lvl w:ilvl="0" w:tplc="D78EFD62">
      <w:start w:val="1"/>
      <w:numFmt w:val="bullet"/>
      <w:lvlText w:val="•"/>
      <w:lvlJc w:val="left"/>
      <w:pPr>
        <w:tabs>
          <w:tab w:val="num" w:pos="720"/>
        </w:tabs>
        <w:ind w:left="720" w:hanging="360"/>
      </w:pPr>
      <w:rPr>
        <w:rFonts w:ascii="Arial" w:hAnsi="Arial" w:hint="default"/>
      </w:rPr>
    </w:lvl>
    <w:lvl w:ilvl="1" w:tplc="3940C486" w:tentative="1">
      <w:start w:val="1"/>
      <w:numFmt w:val="bullet"/>
      <w:lvlText w:val="•"/>
      <w:lvlJc w:val="left"/>
      <w:pPr>
        <w:tabs>
          <w:tab w:val="num" w:pos="1440"/>
        </w:tabs>
        <w:ind w:left="1440" w:hanging="360"/>
      </w:pPr>
      <w:rPr>
        <w:rFonts w:ascii="Arial" w:hAnsi="Arial" w:hint="default"/>
      </w:rPr>
    </w:lvl>
    <w:lvl w:ilvl="2" w:tplc="F1E0E1E2" w:tentative="1">
      <w:start w:val="1"/>
      <w:numFmt w:val="bullet"/>
      <w:lvlText w:val="•"/>
      <w:lvlJc w:val="left"/>
      <w:pPr>
        <w:tabs>
          <w:tab w:val="num" w:pos="2160"/>
        </w:tabs>
        <w:ind w:left="2160" w:hanging="360"/>
      </w:pPr>
      <w:rPr>
        <w:rFonts w:ascii="Arial" w:hAnsi="Arial" w:hint="default"/>
      </w:rPr>
    </w:lvl>
    <w:lvl w:ilvl="3" w:tplc="53240922" w:tentative="1">
      <w:start w:val="1"/>
      <w:numFmt w:val="bullet"/>
      <w:lvlText w:val="•"/>
      <w:lvlJc w:val="left"/>
      <w:pPr>
        <w:tabs>
          <w:tab w:val="num" w:pos="2880"/>
        </w:tabs>
        <w:ind w:left="2880" w:hanging="360"/>
      </w:pPr>
      <w:rPr>
        <w:rFonts w:ascii="Arial" w:hAnsi="Arial" w:hint="default"/>
      </w:rPr>
    </w:lvl>
    <w:lvl w:ilvl="4" w:tplc="BACCA606" w:tentative="1">
      <w:start w:val="1"/>
      <w:numFmt w:val="bullet"/>
      <w:lvlText w:val="•"/>
      <w:lvlJc w:val="left"/>
      <w:pPr>
        <w:tabs>
          <w:tab w:val="num" w:pos="3600"/>
        </w:tabs>
        <w:ind w:left="3600" w:hanging="360"/>
      </w:pPr>
      <w:rPr>
        <w:rFonts w:ascii="Arial" w:hAnsi="Arial" w:hint="default"/>
      </w:rPr>
    </w:lvl>
    <w:lvl w:ilvl="5" w:tplc="C408EC6C" w:tentative="1">
      <w:start w:val="1"/>
      <w:numFmt w:val="bullet"/>
      <w:lvlText w:val="•"/>
      <w:lvlJc w:val="left"/>
      <w:pPr>
        <w:tabs>
          <w:tab w:val="num" w:pos="4320"/>
        </w:tabs>
        <w:ind w:left="4320" w:hanging="360"/>
      </w:pPr>
      <w:rPr>
        <w:rFonts w:ascii="Arial" w:hAnsi="Arial" w:hint="default"/>
      </w:rPr>
    </w:lvl>
    <w:lvl w:ilvl="6" w:tplc="A510E5AE" w:tentative="1">
      <w:start w:val="1"/>
      <w:numFmt w:val="bullet"/>
      <w:lvlText w:val="•"/>
      <w:lvlJc w:val="left"/>
      <w:pPr>
        <w:tabs>
          <w:tab w:val="num" w:pos="5040"/>
        </w:tabs>
        <w:ind w:left="5040" w:hanging="360"/>
      </w:pPr>
      <w:rPr>
        <w:rFonts w:ascii="Arial" w:hAnsi="Arial" w:hint="default"/>
      </w:rPr>
    </w:lvl>
    <w:lvl w:ilvl="7" w:tplc="EC26071E" w:tentative="1">
      <w:start w:val="1"/>
      <w:numFmt w:val="bullet"/>
      <w:lvlText w:val="•"/>
      <w:lvlJc w:val="left"/>
      <w:pPr>
        <w:tabs>
          <w:tab w:val="num" w:pos="5760"/>
        </w:tabs>
        <w:ind w:left="5760" w:hanging="360"/>
      </w:pPr>
      <w:rPr>
        <w:rFonts w:ascii="Arial" w:hAnsi="Arial" w:hint="default"/>
      </w:rPr>
    </w:lvl>
    <w:lvl w:ilvl="8" w:tplc="68921B7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24C4115"/>
    <w:multiLevelType w:val="hybridMultilevel"/>
    <w:tmpl w:val="ED5ECA22"/>
    <w:lvl w:ilvl="0" w:tplc="2CEA6C36">
      <w:start w:val="1"/>
      <w:numFmt w:val="bullet"/>
      <w:lvlText w:val="•"/>
      <w:lvlJc w:val="left"/>
      <w:pPr>
        <w:tabs>
          <w:tab w:val="num" w:pos="720"/>
        </w:tabs>
        <w:ind w:left="720" w:hanging="360"/>
      </w:pPr>
      <w:rPr>
        <w:rFonts w:ascii="Arial" w:hAnsi="Arial" w:hint="default"/>
      </w:rPr>
    </w:lvl>
    <w:lvl w:ilvl="1" w:tplc="CB726E14" w:tentative="1">
      <w:start w:val="1"/>
      <w:numFmt w:val="bullet"/>
      <w:lvlText w:val="•"/>
      <w:lvlJc w:val="left"/>
      <w:pPr>
        <w:tabs>
          <w:tab w:val="num" w:pos="1440"/>
        </w:tabs>
        <w:ind w:left="1440" w:hanging="360"/>
      </w:pPr>
      <w:rPr>
        <w:rFonts w:ascii="Arial" w:hAnsi="Arial" w:hint="default"/>
      </w:rPr>
    </w:lvl>
    <w:lvl w:ilvl="2" w:tplc="90FA2C50" w:tentative="1">
      <w:start w:val="1"/>
      <w:numFmt w:val="bullet"/>
      <w:lvlText w:val="•"/>
      <w:lvlJc w:val="left"/>
      <w:pPr>
        <w:tabs>
          <w:tab w:val="num" w:pos="2160"/>
        </w:tabs>
        <w:ind w:left="2160" w:hanging="360"/>
      </w:pPr>
      <w:rPr>
        <w:rFonts w:ascii="Arial" w:hAnsi="Arial" w:hint="default"/>
      </w:rPr>
    </w:lvl>
    <w:lvl w:ilvl="3" w:tplc="68D4ED8A" w:tentative="1">
      <w:start w:val="1"/>
      <w:numFmt w:val="bullet"/>
      <w:lvlText w:val="•"/>
      <w:lvlJc w:val="left"/>
      <w:pPr>
        <w:tabs>
          <w:tab w:val="num" w:pos="2880"/>
        </w:tabs>
        <w:ind w:left="2880" w:hanging="360"/>
      </w:pPr>
      <w:rPr>
        <w:rFonts w:ascii="Arial" w:hAnsi="Arial" w:hint="default"/>
      </w:rPr>
    </w:lvl>
    <w:lvl w:ilvl="4" w:tplc="63CE5AA2" w:tentative="1">
      <w:start w:val="1"/>
      <w:numFmt w:val="bullet"/>
      <w:lvlText w:val="•"/>
      <w:lvlJc w:val="left"/>
      <w:pPr>
        <w:tabs>
          <w:tab w:val="num" w:pos="3600"/>
        </w:tabs>
        <w:ind w:left="3600" w:hanging="360"/>
      </w:pPr>
      <w:rPr>
        <w:rFonts w:ascii="Arial" w:hAnsi="Arial" w:hint="default"/>
      </w:rPr>
    </w:lvl>
    <w:lvl w:ilvl="5" w:tplc="8EDE5DCC" w:tentative="1">
      <w:start w:val="1"/>
      <w:numFmt w:val="bullet"/>
      <w:lvlText w:val="•"/>
      <w:lvlJc w:val="left"/>
      <w:pPr>
        <w:tabs>
          <w:tab w:val="num" w:pos="4320"/>
        </w:tabs>
        <w:ind w:left="4320" w:hanging="360"/>
      </w:pPr>
      <w:rPr>
        <w:rFonts w:ascii="Arial" w:hAnsi="Arial" w:hint="default"/>
      </w:rPr>
    </w:lvl>
    <w:lvl w:ilvl="6" w:tplc="DADCCE82" w:tentative="1">
      <w:start w:val="1"/>
      <w:numFmt w:val="bullet"/>
      <w:lvlText w:val="•"/>
      <w:lvlJc w:val="left"/>
      <w:pPr>
        <w:tabs>
          <w:tab w:val="num" w:pos="5040"/>
        </w:tabs>
        <w:ind w:left="5040" w:hanging="360"/>
      </w:pPr>
      <w:rPr>
        <w:rFonts w:ascii="Arial" w:hAnsi="Arial" w:hint="default"/>
      </w:rPr>
    </w:lvl>
    <w:lvl w:ilvl="7" w:tplc="D7743C2A" w:tentative="1">
      <w:start w:val="1"/>
      <w:numFmt w:val="bullet"/>
      <w:lvlText w:val="•"/>
      <w:lvlJc w:val="left"/>
      <w:pPr>
        <w:tabs>
          <w:tab w:val="num" w:pos="5760"/>
        </w:tabs>
        <w:ind w:left="5760" w:hanging="360"/>
      </w:pPr>
      <w:rPr>
        <w:rFonts w:ascii="Arial" w:hAnsi="Arial" w:hint="default"/>
      </w:rPr>
    </w:lvl>
    <w:lvl w:ilvl="8" w:tplc="AB5091E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2774921"/>
    <w:multiLevelType w:val="hybridMultilevel"/>
    <w:tmpl w:val="D422BE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38E1601"/>
    <w:multiLevelType w:val="hybridMultilevel"/>
    <w:tmpl w:val="B796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3CB2FA2"/>
    <w:multiLevelType w:val="multilevel"/>
    <w:tmpl w:val="2EE42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D14EE"/>
    <w:multiLevelType w:val="hybridMultilevel"/>
    <w:tmpl w:val="3A66D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FC24A6"/>
    <w:multiLevelType w:val="hybridMultilevel"/>
    <w:tmpl w:val="7654FB56"/>
    <w:lvl w:ilvl="0" w:tplc="9F60B5D6">
      <w:start w:val="1"/>
      <w:numFmt w:val="bullet"/>
      <w:lvlText w:val="•"/>
      <w:lvlJc w:val="left"/>
      <w:pPr>
        <w:tabs>
          <w:tab w:val="num" w:pos="720"/>
        </w:tabs>
        <w:ind w:left="720" w:hanging="360"/>
      </w:pPr>
      <w:rPr>
        <w:rFonts w:ascii="Arial" w:hAnsi="Arial" w:hint="default"/>
      </w:rPr>
    </w:lvl>
    <w:lvl w:ilvl="1" w:tplc="5F76C91A" w:tentative="1">
      <w:start w:val="1"/>
      <w:numFmt w:val="bullet"/>
      <w:lvlText w:val="•"/>
      <w:lvlJc w:val="left"/>
      <w:pPr>
        <w:tabs>
          <w:tab w:val="num" w:pos="1440"/>
        </w:tabs>
        <w:ind w:left="1440" w:hanging="360"/>
      </w:pPr>
      <w:rPr>
        <w:rFonts w:ascii="Arial" w:hAnsi="Arial" w:hint="default"/>
      </w:rPr>
    </w:lvl>
    <w:lvl w:ilvl="2" w:tplc="68DE6436" w:tentative="1">
      <w:start w:val="1"/>
      <w:numFmt w:val="bullet"/>
      <w:lvlText w:val="•"/>
      <w:lvlJc w:val="left"/>
      <w:pPr>
        <w:tabs>
          <w:tab w:val="num" w:pos="2160"/>
        </w:tabs>
        <w:ind w:left="2160" w:hanging="360"/>
      </w:pPr>
      <w:rPr>
        <w:rFonts w:ascii="Arial" w:hAnsi="Arial" w:hint="default"/>
      </w:rPr>
    </w:lvl>
    <w:lvl w:ilvl="3" w:tplc="D7242730" w:tentative="1">
      <w:start w:val="1"/>
      <w:numFmt w:val="bullet"/>
      <w:lvlText w:val="•"/>
      <w:lvlJc w:val="left"/>
      <w:pPr>
        <w:tabs>
          <w:tab w:val="num" w:pos="2880"/>
        </w:tabs>
        <w:ind w:left="2880" w:hanging="360"/>
      </w:pPr>
      <w:rPr>
        <w:rFonts w:ascii="Arial" w:hAnsi="Arial" w:hint="default"/>
      </w:rPr>
    </w:lvl>
    <w:lvl w:ilvl="4" w:tplc="D2F45528" w:tentative="1">
      <w:start w:val="1"/>
      <w:numFmt w:val="bullet"/>
      <w:lvlText w:val="•"/>
      <w:lvlJc w:val="left"/>
      <w:pPr>
        <w:tabs>
          <w:tab w:val="num" w:pos="3600"/>
        </w:tabs>
        <w:ind w:left="3600" w:hanging="360"/>
      </w:pPr>
      <w:rPr>
        <w:rFonts w:ascii="Arial" w:hAnsi="Arial" w:hint="default"/>
      </w:rPr>
    </w:lvl>
    <w:lvl w:ilvl="5" w:tplc="61C40AA0" w:tentative="1">
      <w:start w:val="1"/>
      <w:numFmt w:val="bullet"/>
      <w:lvlText w:val="•"/>
      <w:lvlJc w:val="left"/>
      <w:pPr>
        <w:tabs>
          <w:tab w:val="num" w:pos="4320"/>
        </w:tabs>
        <w:ind w:left="4320" w:hanging="360"/>
      </w:pPr>
      <w:rPr>
        <w:rFonts w:ascii="Arial" w:hAnsi="Arial" w:hint="default"/>
      </w:rPr>
    </w:lvl>
    <w:lvl w:ilvl="6" w:tplc="2098B264" w:tentative="1">
      <w:start w:val="1"/>
      <w:numFmt w:val="bullet"/>
      <w:lvlText w:val="•"/>
      <w:lvlJc w:val="left"/>
      <w:pPr>
        <w:tabs>
          <w:tab w:val="num" w:pos="5040"/>
        </w:tabs>
        <w:ind w:left="5040" w:hanging="360"/>
      </w:pPr>
      <w:rPr>
        <w:rFonts w:ascii="Arial" w:hAnsi="Arial" w:hint="default"/>
      </w:rPr>
    </w:lvl>
    <w:lvl w:ilvl="7" w:tplc="23C2429E" w:tentative="1">
      <w:start w:val="1"/>
      <w:numFmt w:val="bullet"/>
      <w:lvlText w:val="•"/>
      <w:lvlJc w:val="left"/>
      <w:pPr>
        <w:tabs>
          <w:tab w:val="num" w:pos="5760"/>
        </w:tabs>
        <w:ind w:left="5760" w:hanging="360"/>
      </w:pPr>
      <w:rPr>
        <w:rFonts w:ascii="Arial" w:hAnsi="Arial" w:hint="default"/>
      </w:rPr>
    </w:lvl>
    <w:lvl w:ilvl="8" w:tplc="1862A90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95F5BBF"/>
    <w:multiLevelType w:val="hybridMultilevel"/>
    <w:tmpl w:val="0C3A8CDC"/>
    <w:lvl w:ilvl="0" w:tplc="35BE499C">
      <w:start w:val="1"/>
      <w:numFmt w:val="bullet"/>
      <w:lvlText w:val="•"/>
      <w:lvlJc w:val="left"/>
      <w:pPr>
        <w:tabs>
          <w:tab w:val="num" w:pos="720"/>
        </w:tabs>
        <w:ind w:left="720" w:hanging="360"/>
      </w:pPr>
      <w:rPr>
        <w:rFonts w:ascii="Arial" w:hAnsi="Arial" w:hint="default"/>
      </w:rPr>
    </w:lvl>
    <w:lvl w:ilvl="1" w:tplc="764CBCD6" w:tentative="1">
      <w:start w:val="1"/>
      <w:numFmt w:val="bullet"/>
      <w:lvlText w:val="•"/>
      <w:lvlJc w:val="left"/>
      <w:pPr>
        <w:tabs>
          <w:tab w:val="num" w:pos="1440"/>
        </w:tabs>
        <w:ind w:left="1440" w:hanging="360"/>
      </w:pPr>
      <w:rPr>
        <w:rFonts w:ascii="Arial" w:hAnsi="Arial" w:hint="default"/>
      </w:rPr>
    </w:lvl>
    <w:lvl w:ilvl="2" w:tplc="DCBA4DC0" w:tentative="1">
      <w:start w:val="1"/>
      <w:numFmt w:val="bullet"/>
      <w:lvlText w:val="•"/>
      <w:lvlJc w:val="left"/>
      <w:pPr>
        <w:tabs>
          <w:tab w:val="num" w:pos="2160"/>
        </w:tabs>
        <w:ind w:left="2160" w:hanging="360"/>
      </w:pPr>
      <w:rPr>
        <w:rFonts w:ascii="Arial" w:hAnsi="Arial" w:hint="default"/>
      </w:rPr>
    </w:lvl>
    <w:lvl w:ilvl="3" w:tplc="356016E2" w:tentative="1">
      <w:start w:val="1"/>
      <w:numFmt w:val="bullet"/>
      <w:lvlText w:val="•"/>
      <w:lvlJc w:val="left"/>
      <w:pPr>
        <w:tabs>
          <w:tab w:val="num" w:pos="2880"/>
        </w:tabs>
        <w:ind w:left="2880" w:hanging="360"/>
      </w:pPr>
      <w:rPr>
        <w:rFonts w:ascii="Arial" w:hAnsi="Arial" w:hint="default"/>
      </w:rPr>
    </w:lvl>
    <w:lvl w:ilvl="4" w:tplc="4B8A5062" w:tentative="1">
      <w:start w:val="1"/>
      <w:numFmt w:val="bullet"/>
      <w:lvlText w:val="•"/>
      <w:lvlJc w:val="left"/>
      <w:pPr>
        <w:tabs>
          <w:tab w:val="num" w:pos="3600"/>
        </w:tabs>
        <w:ind w:left="3600" w:hanging="360"/>
      </w:pPr>
      <w:rPr>
        <w:rFonts w:ascii="Arial" w:hAnsi="Arial" w:hint="default"/>
      </w:rPr>
    </w:lvl>
    <w:lvl w:ilvl="5" w:tplc="30965168" w:tentative="1">
      <w:start w:val="1"/>
      <w:numFmt w:val="bullet"/>
      <w:lvlText w:val="•"/>
      <w:lvlJc w:val="left"/>
      <w:pPr>
        <w:tabs>
          <w:tab w:val="num" w:pos="4320"/>
        </w:tabs>
        <w:ind w:left="4320" w:hanging="360"/>
      </w:pPr>
      <w:rPr>
        <w:rFonts w:ascii="Arial" w:hAnsi="Arial" w:hint="default"/>
      </w:rPr>
    </w:lvl>
    <w:lvl w:ilvl="6" w:tplc="6DAA9802" w:tentative="1">
      <w:start w:val="1"/>
      <w:numFmt w:val="bullet"/>
      <w:lvlText w:val="•"/>
      <w:lvlJc w:val="left"/>
      <w:pPr>
        <w:tabs>
          <w:tab w:val="num" w:pos="5040"/>
        </w:tabs>
        <w:ind w:left="5040" w:hanging="360"/>
      </w:pPr>
      <w:rPr>
        <w:rFonts w:ascii="Arial" w:hAnsi="Arial" w:hint="default"/>
      </w:rPr>
    </w:lvl>
    <w:lvl w:ilvl="7" w:tplc="F4F88092" w:tentative="1">
      <w:start w:val="1"/>
      <w:numFmt w:val="bullet"/>
      <w:lvlText w:val="•"/>
      <w:lvlJc w:val="left"/>
      <w:pPr>
        <w:tabs>
          <w:tab w:val="num" w:pos="5760"/>
        </w:tabs>
        <w:ind w:left="5760" w:hanging="360"/>
      </w:pPr>
      <w:rPr>
        <w:rFonts w:ascii="Arial" w:hAnsi="Arial" w:hint="default"/>
      </w:rPr>
    </w:lvl>
    <w:lvl w:ilvl="8" w:tplc="06FAF7D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B330F0F"/>
    <w:multiLevelType w:val="hybridMultilevel"/>
    <w:tmpl w:val="A5F89346"/>
    <w:lvl w:ilvl="0" w:tplc="63B6AC9E">
      <w:start w:val="1"/>
      <w:numFmt w:val="bullet"/>
      <w:lvlText w:val="•"/>
      <w:lvlJc w:val="left"/>
      <w:pPr>
        <w:tabs>
          <w:tab w:val="num" w:pos="720"/>
        </w:tabs>
        <w:ind w:left="720" w:hanging="360"/>
      </w:pPr>
      <w:rPr>
        <w:rFonts w:ascii="Arial" w:hAnsi="Arial" w:hint="default"/>
      </w:rPr>
    </w:lvl>
    <w:lvl w:ilvl="1" w:tplc="9CC00F38" w:tentative="1">
      <w:start w:val="1"/>
      <w:numFmt w:val="bullet"/>
      <w:lvlText w:val="•"/>
      <w:lvlJc w:val="left"/>
      <w:pPr>
        <w:tabs>
          <w:tab w:val="num" w:pos="1440"/>
        </w:tabs>
        <w:ind w:left="1440" w:hanging="360"/>
      </w:pPr>
      <w:rPr>
        <w:rFonts w:ascii="Arial" w:hAnsi="Arial" w:hint="default"/>
      </w:rPr>
    </w:lvl>
    <w:lvl w:ilvl="2" w:tplc="15D4C4CA" w:tentative="1">
      <w:start w:val="1"/>
      <w:numFmt w:val="bullet"/>
      <w:lvlText w:val="•"/>
      <w:lvlJc w:val="left"/>
      <w:pPr>
        <w:tabs>
          <w:tab w:val="num" w:pos="2160"/>
        </w:tabs>
        <w:ind w:left="2160" w:hanging="360"/>
      </w:pPr>
      <w:rPr>
        <w:rFonts w:ascii="Arial" w:hAnsi="Arial" w:hint="default"/>
      </w:rPr>
    </w:lvl>
    <w:lvl w:ilvl="3" w:tplc="0254BDAA" w:tentative="1">
      <w:start w:val="1"/>
      <w:numFmt w:val="bullet"/>
      <w:lvlText w:val="•"/>
      <w:lvlJc w:val="left"/>
      <w:pPr>
        <w:tabs>
          <w:tab w:val="num" w:pos="2880"/>
        </w:tabs>
        <w:ind w:left="2880" w:hanging="360"/>
      </w:pPr>
      <w:rPr>
        <w:rFonts w:ascii="Arial" w:hAnsi="Arial" w:hint="default"/>
      </w:rPr>
    </w:lvl>
    <w:lvl w:ilvl="4" w:tplc="A90A5024" w:tentative="1">
      <w:start w:val="1"/>
      <w:numFmt w:val="bullet"/>
      <w:lvlText w:val="•"/>
      <w:lvlJc w:val="left"/>
      <w:pPr>
        <w:tabs>
          <w:tab w:val="num" w:pos="3600"/>
        </w:tabs>
        <w:ind w:left="3600" w:hanging="360"/>
      </w:pPr>
      <w:rPr>
        <w:rFonts w:ascii="Arial" w:hAnsi="Arial" w:hint="default"/>
      </w:rPr>
    </w:lvl>
    <w:lvl w:ilvl="5" w:tplc="CD082118" w:tentative="1">
      <w:start w:val="1"/>
      <w:numFmt w:val="bullet"/>
      <w:lvlText w:val="•"/>
      <w:lvlJc w:val="left"/>
      <w:pPr>
        <w:tabs>
          <w:tab w:val="num" w:pos="4320"/>
        </w:tabs>
        <w:ind w:left="4320" w:hanging="360"/>
      </w:pPr>
      <w:rPr>
        <w:rFonts w:ascii="Arial" w:hAnsi="Arial" w:hint="default"/>
      </w:rPr>
    </w:lvl>
    <w:lvl w:ilvl="6" w:tplc="EECC8DE6" w:tentative="1">
      <w:start w:val="1"/>
      <w:numFmt w:val="bullet"/>
      <w:lvlText w:val="•"/>
      <w:lvlJc w:val="left"/>
      <w:pPr>
        <w:tabs>
          <w:tab w:val="num" w:pos="5040"/>
        </w:tabs>
        <w:ind w:left="5040" w:hanging="360"/>
      </w:pPr>
      <w:rPr>
        <w:rFonts w:ascii="Arial" w:hAnsi="Arial" w:hint="default"/>
      </w:rPr>
    </w:lvl>
    <w:lvl w:ilvl="7" w:tplc="498E318C" w:tentative="1">
      <w:start w:val="1"/>
      <w:numFmt w:val="bullet"/>
      <w:lvlText w:val="•"/>
      <w:lvlJc w:val="left"/>
      <w:pPr>
        <w:tabs>
          <w:tab w:val="num" w:pos="5760"/>
        </w:tabs>
        <w:ind w:left="5760" w:hanging="360"/>
      </w:pPr>
      <w:rPr>
        <w:rFonts w:ascii="Arial" w:hAnsi="Arial" w:hint="default"/>
      </w:rPr>
    </w:lvl>
    <w:lvl w:ilvl="8" w:tplc="326E2BA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BC25816"/>
    <w:multiLevelType w:val="hybridMultilevel"/>
    <w:tmpl w:val="229AE3B2"/>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05C7ABB"/>
    <w:multiLevelType w:val="hybridMultilevel"/>
    <w:tmpl w:val="7A94F638"/>
    <w:lvl w:ilvl="0" w:tplc="BEB601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61F7086E"/>
    <w:multiLevelType w:val="hybridMultilevel"/>
    <w:tmpl w:val="0D9427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4" w15:restartNumberingAfterBreak="0">
    <w:nsid w:val="62CB570D"/>
    <w:multiLevelType w:val="hybridMultilevel"/>
    <w:tmpl w:val="CA6AB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37063F"/>
    <w:multiLevelType w:val="hybridMultilevel"/>
    <w:tmpl w:val="B2D8A6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6" w15:restartNumberingAfterBreak="0">
    <w:nsid w:val="6A6A3392"/>
    <w:multiLevelType w:val="hybridMultilevel"/>
    <w:tmpl w:val="429CAD9A"/>
    <w:lvl w:ilvl="0" w:tplc="5DC6EDB2">
      <w:start w:val="1"/>
      <w:numFmt w:val="bullet"/>
      <w:lvlText w:val="•"/>
      <w:lvlJc w:val="left"/>
      <w:pPr>
        <w:tabs>
          <w:tab w:val="num" w:pos="720"/>
        </w:tabs>
        <w:ind w:left="720" w:hanging="360"/>
      </w:pPr>
      <w:rPr>
        <w:rFonts w:ascii="Arial" w:hAnsi="Arial" w:hint="default"/>
      </w:rPr>
    </w:lvl>
    <w:lvl w:ilvl="1" w:tplc="43380B54" w:tentative="1">
      <w:start w:val="1"/>
      <w:numFmt w:val="bullet"/>
      <w:lvlText w:val="•"/>
      <w:lvlJc w:val="left"/>
      <w:pPr>
        <w:tabs>
          <w:tab w:val="num" w:pos="1440"/>
        </w:tabs>
        <w:ind w:left="1440" w:hanging="360"/>
      </w:pPr>
      <w:rPr>
        <w:rFonts w:ascii="Arial" w:hAnsi="Arial" w:hint="default"/>
      </w:rPr>
    </w:lvl>
    <w:lvl w:ilvl="2" w:tplc="14AEC698" w:tentative="1">
      <w:start w:val="1"/>
      <w:numFmt w:val="bullet"/>
      <w:lvlText w:val="•"/>
      <w:lvlJc w:val="left"/>
      <w:pPr>
        <w:tabs>
          <w:tab w:val="num" w:pos="2160"/>
        </w:tabs>
        <w:ind w:left="2160" w:hanging="360"/>
      </w:pPr>
      <w:rPr>
        <w:rFonts w:ascii="Arial" w:hAnsi="Arial" w:hint="default"/>
      </w:rPr>
    </w:lvl>
    <w:lvl w:ilvl="3" w:tplc="59DE1322" w:tentative="1">
      <w:start w:val="1"/>
      <w:numFmt w:val="bullet"/>
      <w:lvlText w:val="•"/>
      <w:lvlJc w:val="left"/>
      <w:pPr>
        <w:tabs>
          <w:tab w:val="num" w:pos="2880"/>
        </w:tabs>
        <w:ind w:left="2880" w:hanging="360"/>
      </w:pPr>
      <w:rPr>
        <w:rFonts w:ascii="Arial" w:hAnsi="Arial" w:hint="default"/>
      </w:rPr>
    </w:lvl>
    <w:lvl w:ilvl="4" w:tplc="666A8A7A" w:tentative="1">
      <w:start w:val="1"/>
      <w:numFmt w:val="bullet"/>
      <w:lvlText w:val="•"/>
      <w:lvlJc w:val="left"/>
      <w:pPr>
        <w:tabs>
          <w:tab w:val="num" w:pos="3600"/>
        </w:tabs>
        <w:ind w:left="3600" w:hanging="360"/>
      </w:pPr>
      <w:rPr>
        <w:rFonts w:ascii="Arial" w:hAnsi="Arial" w:hint="default"/>
      </w:rPr>
    </w:lvl>
    <w:lvl w:ilvl="5" w:tplc="D47AE5AA" w:tentative="1">
      <w:start w:val="1"/>
      <w:numFmt w:val="bullet"/>
      <w:lvlText w:val="•"/>
      <w:lvlJc w:val="left"/>
      <w:pPr>
        <w:tabs>
          <w:tab w:val="num" w:pos="4320"/>
        </w:tabs>
        <w:ind w:left="4320" w:hanging="360"/>
      </w:pPr>
      <w:rPr>
        <w:rFonts w:ascii="Arial" w:hAnsi="Arial" w:hint="default"/>
      </w:rPr>
    </w:lvl>
    <w:lvl w:ilvl="6" w:tplc="29A047A8" w:tentative="1">
      <w:start w:val="1"/>
      <w:numFmt w:val="bullet"/>
      <w:lvlText w:val="•"/>
      <w:lvlJc w:val="left"/>
      <w:pPr>
        <w:tabs>
          <w:tab w:val="num" w:pos="5040"/>
        </w:tabs>
        <w:ind w:left="5040" w:hanging="360"/>
      </w:pPr>
      <w:rPr>
        <w:rFonts w:ascii="Arial" w:hAnsi="Arial" w:hint="default"/>
      </w:rPr>
    </w:lvl>
    <w:lvl w:ilvl="7" w:tplc="88EE83AC" w:tentative="1">
      <w:start w:val="1"/>
      <w:numFmt w:val="bullet"/>
      <w:lvlText w:val="•"/>
      <w:lvlJc w:val="left"/>
      <w:pPr>
        <w:tabs>
          <w:tab w:val="num" w:pos="5760"/>
        </w:tabs>
        <w:ind w:left="5760" w:hanging="360"/>
      </w:pPr>
      <w:rPr>
        <w:rFonts w:ascii="Arial" w:hAnsi="Arial" w:hint="default"/>
      </w:rPr>
    </w:lvl>
    <w:lvl w:ilvl="8" w:tplc="D7E6378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F013856"/>
    <w:multiLevelType w:val="hybridMultilevel"/>
    <w:tmpl w:val="17B286B2"/>
    <w:lvl w:ilvl="0" w:tplc="E35613D6">
      <w:start w:val="1"/>
      <w:numFmt w:val="bullet"/>
      <w:lvlText w:val="•"/>
      <w:lvlJc w:val="left"/>
      <w:pPr>
        <w:tabs>
          <w:tab w:val="num" w:pos="720"/>
        </w:tabs>
        <w:ind w:left="720" w:hanging="360"/>
      </w:pPr>
      <w:rPr>
        <w:rFonts w:ascii="Arial" w:hAnsi="Arial" w:hint="default"/>
      </w:rPr>
    </w:lvl>
    <w:lvl w:ilvl="1" w:tplc="70D88018" w:tentative="1">
      <w:start w:val="1"/>
      <w:numFmt w:val="bullet"/>
      <w:lvlText w:val="•"/>
      <w:lvlJc w:val="left"/>
      <w:pPr>
        <w:tabs>
          <w:tab w:val="num" w:pos="1440"/>
        </w:tabs>
        <w:ind w:left="1440" w:hanging="360"/>
      </w:pPr>
      <w:rPr>
        <w:rFonts w:ascii="Arial" w:hAnsi="Arial" w:hint="default"/>
      </w:rPr>
    </w:lvl>
    <w:lvl w:ilvl="2" w:tplc="A08CA0D2" w:tentative="1">
      <w:start w:val="1"/>
      <w:numFmt w:val="bullet"/>
      <w:lvlText w:val="•"/>
      <w:lvlJc w:val="left"/>
      <w:pPr>
        <w:tabs>
          <w:tab w:val="num" w:pos="2160"/>
        </w:tabs>
        <w:ind w:left="2160" w:hanging="360"/>
      </w:pPr>
      <w:rPr>
        <w:rFonts w:ascii="Arial" w:hAnsi="Arial" w:hint="default"/>
      </w:rPr>
    </w:lvl>
    <w:lvl w:ilvl="3" w:tplc="15B04AF8" w:tentative="1">
      <w:start w:val="1"/>
      <w:numFmt w:val="bullet"/>
      <w:lvlText w:val="•"/>
      <w:lvlJc w:val="left"/>
      <w:pPr>
        <w:tabs>
          <w:tab w:val="num" w:pos="2880"/>
        </w:tabs>
        <w:ind w:left="2880" w:hanging="360"/>
      </w:pPr>
      <w:rPr>
        <w:rFonts w:ascii="Arial" w:hAnsi="Arial" w:hint="default"/>
      </w:rPr>
    </w:lvl>
    <w:lvl w:ilvl="4" w:tplc="A0A4645C" w:tentative="1">
      <w:start w:val="1"/>
      <w:numFmt w:val="bullet"/>
      <w:lvlText w:val="•"/>
      <w:lvlJc w:val="left"/>
      <w:pPr>
        <w:tabs>
          <w:tab w:val="num" w:pos="3600"/>
        </w:tabs>
        <w:ind w:left="3600" w:hanging="360"/>
      </w:pPr>
      <w:rPr>
        <w:rFonts w:ascii="Arial" w:hAnsi="Arial" w:hint="default"/>
      </w:rPr>
    </w:lvl>
    <w:lvl w:ilvl="5" w:tplc="7D62ADF4" w:tentative="1">
      <w:start w:val="1"/>
      <w:numFmt w:val="bullet"/>
      <w:lvlText w:val="•"/>
      <w:lvlJc w:val="left"/>
      <w:pPr>
        <w:tabs>
          <w:tab w:val="num" w:pos="4320"/>
        </w:tabs>
        <w:ind w:left="4320" w:hanging="360"/>
      </w:pPr>
      <w:rPr>
        <w:rFonts w:ascii="Arial" w:hAnsi="Arial" w:hint="default"/>
      </w:rPr>
    </w:lvl>
    <w:lvl w:ilvl="6" w:tplc="1982D2E2" w:tentative="1">
      <w:start w:val="1"/>
      <w:numFmt w:val="bullet"/>
      <w:lvlText w:val="•"/>
      <w:lvlJc w:val="left"/>
      <w:pPr>
        <w:tabs>
          <w:tab w:val="num" w:pos="5040"/>
        </w:tabs>
        <w:ind w:left="5040" w:hanging="360"/>
      </w:pPr>
      <w:rPr>
        <w:rFonts w:ascii="Arial" w:hAnsi="Arial" w:hint="default"/>
      </w:rPr>
    </w:lvl>
    <w:lvl w:ilvl="7" w:tplc="E1F29E8E" w:tentative="1">
      <w:start w:val="1"/>
      <w:numFmt w:val="bullet"/>
      <w:lvlText w:val="•"/>
      <w:lvlJc w:val="left"/>
      <w:pPr>
        <w:tabs>
          <w:tab w:val="num" w:pos="5760"/>
        </w:tabs>
        <w:ind w:left="5760" w:hanging="360"/>
      </w:pPr>
      <w:rPr>
        <w:rFonts w:ascii="Arial" w:hAnsi="Arial" w:hint="default"/>
      </w:rPr>
    </w:lvl>
    <w:lvl w:ilvl="8" w:tplc="494EAB9C"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B101FD"/>
    <w:multiLevelType w:val="hybridMultilevel"/>
    <w:tmpl w:val="DEEA3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DE0014"/>
    <w:multiLevelType w:val="hybridMultilevel"/>
    <w:tmpl w:val="3886D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F42538"/>
    <w:multiLevelType w:val="hybridMultilevel"/>
    <w:tmpl w:val="2B6C4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D61933"/>
    <w:multiLevelType w:val="hybridMultilevel"/>
    <w:tmpl w:val="C28CE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1"/>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31"/>
    <w:lvlOverride w:ilvl="0">
      <w:startOverride w:val="1"/>
    </w:lvlOverride>
    <w:lvlOverride w:ilvl="1"/>
    <w:lvlOverride w:ilvl="2"/>
    <w:lvlOverride w:ilvl="3"/>
    <w:lvlOverride w:ilvl="4"/>
    <w:lvlOverride w:ilvl="5"/>
    <w:lvlOverride w:ilvl="6"/>
    <w:lvlOverride w:ilvl="7"/>
    <w:lvlOverride w:ilvl="8"/>
  </w:num>
  <w:num w:numId="5">
    <w:abstractNumId w:val="28"/>
  </w:num>
  <w:num w:numId="6">
    <w:abstractNumId w:val="30"/>
  </w:num>
  <w:num w:numId="7">
    <w:abstractNumId w:val="7"/>
  </w:num>
  <w:num w:numId="8">
    <w:abstractNumId w:val="2"/>
  </w:num>
  <w:num w:numId="9">
    <w:abstractNumId w:val="6"/>
  </w:num>
  <w:num w:numId="10">
    <w:abstractNumId w:val="3"/>
  </w:num>
  <w:num w:numId="11">
    <w:abstractNumId w:val="36"/>
  </w:num>
  <w:num w:numId="12">
    <w:abstractNumId w:val="17"/>
  </w:num>
  <w:num w:numId="13">
    <w:abstractNumId w:val="37"/>
  </w:num>
  <w:num w:numId="14">
    <w:abstractNumId w:val="23"/>
  </w:num>
  <w:num w:numId="15">
    <w:abstractNumId w:val="11"/>
  </w:num>
  <w:num w:numId="16">
    <w:abstractNumId w:val="29"/>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2"/>
  </w:num>
  <w:num w:numId="20">
    <w:abstractNumId w:val="0"/>
  </w:num>
  <w:num w:numId="21">
    <w:abstractNumId w:val="1"/>
  </w:num>
  <w:num w:numId="22">
    <w:abstractNumId w:val="4"/>
  </w:num>
  <w:num w:numId="23">
    <w:abstractNumId w:val="39"/>
  </w:num>
  <w:num w:numId="24">
    <w:abstractNumId w:val="19"/>
  </w:num>
  <w:num w:numId="25">
    <w:abstractNumId w:val="24"/>
  </w:num>
  <w:num w:numId="26">
    <w:abstractNumId w:val="21"/>
  </w:num>
  <w:num w:numId="27">
    <w:abstractNumId w:val="16"/>
  </w:num>
  <w:num w:numId="28">
    <w:abstractNumId w:val="14"/>
  </w:num>
  <w:num w:numId="29">
    <w:abstractNumId w:val="13"/>
  </w:num>
  <w:num w:numId="30">
    <w:abstractNumId w:val="10"/>
  </w:num>
  <w:num w:numId="31">
    <w:abstractNumId w:val="12"/>
  </w:num>
  <w:num w:numId="32">
    <w:abstractNumId w:val="18"/>
  </w:num>
  <w:num w:numId="33">
    <w:abstractNumId w:val="20"/>
  </w:num>
  <w:num w:numId="34">
    <w:abstractNumId w:val="26"/>
  </w:num>
  <w:num w:numId="35">
    <w:abstractNumId w:val="34"/>
  </w:num>
  <w:num w:numId="36">
    <w:abstractNumId w:val="40"/>
  </w:num>
  <w:num w:numId="37">
    <w:abstractNumId w:val="8"/>
  </w:num>
  <w:num w:numId="38">
    <w:abstractNumId w:val="5"/>
  </w:num>
  <w:num w:numId="39">
    <w:abstractNumId w:val="25"/>
  </w:num>
  <w:num w:numId="40">
    <w:abstractNumId w:val="35"/>
  </w:num>
  <w:num w:numId="41">
    <w:abstractNumId w:val="15"/>
  </w:num>
  <w:num w:numId="42">
    <w:abstractNumId w:val="27"/>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2CB"/>
    <w:rsid w:val="00000976"/>
    <w:rsid w:val="00000E40"/>
    <w:rsid w:val="000036C6"/>
    <w:rsid w:val="00021B4F"/>
    <w:rsid w:val="00024371"/>
    <w:rsid w:val="00027E71"/>
    <w:rsid w:val="00030107"/>
    <w:rsid w:val="00030A4A"/>
    <w:rsid w:val="00031400"/>
    <w:rsid w:val="00040E9C"/>
    <w:rsid w:val="00041764"/>
    <w:rsid w:val="00041782"/>
    <w:rsid w:val="00041A56"/>
    <w:rsid w:val="00041D08"/>
    <w:rsid w:val="00045B00"/>
    <w:rsid w:val="00045FA7"/>
    <w:rsid w:val="0006624F"/>
    <w:rsid w:val="000677DD"/>
    <w:rsid w:val="00067FAA"/>
    <w:rsid w:val="000709A7"/>
    <w:rsid w:val="00072C48"/>
    <w:rsid w:val="00073F68"/>
    <w:rsid w:val="000741CB"/>
    <w:rsid w:val="00074906"/>
    <w:rsid w:val="00075549"/>
    <w:rsid w:val="00075E2A"/>
    <w:rsid w:val="00077507"/>
    <w:rsid w:val="00077C06"/>
    <w:rsid w:val="000805D4"/>
    <w:rsid w:val="00080A28"/>
    <w:rsid w:val="000853AD"/>
    <w:rsid w:val="0009036E"/>
    <w:rsid w:val="000924CB"/>
    <w:rsid w:val="0009318D"/>
    <w:rsid w:val="0009361A"/>
    <w:rsid w:val="00096DB1"/>
    <w:rsid w:val="000A3189"/>
    <w:rsid w:val="000A4BCD"/>
    <w:rsid w:val="000A5163"/>
    <w:rsid w:val="000A6BAB"/>
    <w:rsid w:val="000B5568"/>
    <w:rsid w:val="000C6888"/>
    <w:rsid w:val="000D3C07"/>
    <w:rsid w:val="000D3EA1"/>
    <w:rsid w:val="000D686A"/>
    <w:rsid w:val="000D7E62"/>
    <w:rsid w:val="000E0BE4"/>
    <w:rsid w:val="000E0CA2"/>
    <w:rsid w:val="000E1CEF"/>
    <w:rsid w:val="000F024F"/>
    <w:rsid w:val="000F48E5"/>
    <w:rsid w:val="000F6C2F"/>
    <w:rsid w:val="00100628"/>
    <w:rsid w:val="001006CE"/>
    <w:rsid w:val="001043C3"/>
    <w:rsid w:val="001056BA"/>
    <w:rsid w:val="00107325"/>
    <w:rsid w:val="001145F2"/>
    <w:rsid w:val="00114676"/>
    <w:rsid w:val="00115486"/>
    <w:rsid w:val="001155CE"/>
    <w:rsid w:val="00115D13"/>
    <w:rsid w:val="00125C80"/>
    <w:rsid w:val="00125D4D"/>
    <w:rsid w:val="0013387C"/>
    <w:rsid w:val="001342F3"/>
    <w:rsid w:val="00136DBD"/>
    <w:rsid w:val="00143D36"/>
    <w:rsid w:val="00144236"/>
    <w:rsid w:val="0014621B"/>
    <w:rsid w:val="0014646C"/>
    <w:rsid w:val="0015169A"/>
    <w:rsid w:val="00155A70"/>
    <w:rsid w:val="00156D1E"/>
    <w:rsid w:val="001575C9"/>
    <w:rsid w:val="0016191D"/>
    <w:rsid w:val="00161E2F"/>
    <w:rsid w:val="001625F9"/>
    <w:rsid w:val="00163B56"/>
    <w:rsid w:val="00176C7E"/>
    <w:rsid w:val="00182CE7"/>
    <w:rsid w:val="001833F1"/>
    <w:rsid w:val="00183C9D"/>
    <w:rsid w:val="001906D0"/>
    <w:rsid w:val="001914C0"/>
    <w:rsid w:val="001A2A3C"/>
    <w:rsid w:val="001B047B"/>
    <w:rsid w:val="001B27CD"/>
    <w:rsid w:val="001B6C52"/>
    <w:rsid w:val="001B703E"/>
    <w:rsid w:val="001D0D84"/>
    <w:rsid w:val="001E3059"/>
    <w:rsid w:val="001E3DF1"/>
    <w:rsid w:val="001E7136"/>
    <w:rsid w:val="001F0507"/>
    <w:rsid w:val="001F1168"/>
    <w:rsid w:val="001F2939"/>
    <w:rsid w:val="001F31E8"/>
    <w:rsid w:val="001F42D5"/>
    <w:rsid w:val="00203D66"/>
    <w:rsid w:val="002057D4"/>
    <w:rsid w:val="00207166"/>
    <w:rsid w:val="002156AD"/>
    <w:rsid w:val="002161A4"/>
    <w:rsid w:val="00217FF2"/>
    <w:rsid w:val="00236D64"/>
    <w:rsid w:val="00240666"/>
    <w:rsid w:val="00243474"/>
    <w:rsid w:val="00243C00"/>
    <w:rsid w:val="00260AC4"/>
    <w:rsid w:val="00262EEC"/>
    <w:rsid w:val="00264105"/>
    <w:rsid w:val="00266400"/>
    <w:rsid w:val="002668C6"/>
    <w:rsid w:val="002715B9"/>
    <w:rsid w:val="0027511D"/>
    <w:rsid w:val="00280B00"/>
    <w:rsid w:val="00282455"/>
    <w:rsid w:val="002869B8"/>
    <w:rsid w:val="00287422"/>
    <w:rsid w:val="002959A3"/>
    <w:rsid w:val="002970A9"/>
    <w:rsid w:val="00297E07"/>
    <w:rsid w:val="002A1A4E"/>
    <w:rsid w:val="002A2901"/>
    <w:rsid w:val="002A3939"/>
    <w:rsid w:val="002C2F36"/>
    <w:rsid w:val="002D093B"/>
    <w:rsid w:val="002D56FB"/>
    <w:rsid w:val="002D5E1D"/>
    <w:rsid w:val="002D644B"/>
    <w:rsid w:val="002D6D9D"/>
    <w:rsid w:val="002E0137"/>
    <w:rsid w:val="002E0ABA"/>
    <w:rsid w:val="002E1744"/>
    <w:rsid w:val="002E3C96"/>
    <w:rsid w:val="002E4E67"/>
    <w:rsid w:val="002F56DF"/>
    <w:rsid w:val="002F6098"/>
    <w:rsid w:val="0030741E"/>
    <w:rsid w:val="00311032"/>
    <w:rsid w:val="00314E61"/>
    <w:rsid w:val="003156BF"/>
    <w:rsid w:val="003174A2"/>
    <w:rsid w:val="00321637"/>
    <w:rsid w:val="00332BDB"/>
    <w:rsid w:val="003335A7"/>
    <w:rsid w:val="0033491D"/>
    <w:rsid w:val="00342412"/>
    <w:rsid w:val="00342FFB"/>
    <w:rsid w:val="00350DC6"/>
    <w:rsid w:val="00351120"/>
    <w:rsid w:val="00352D9B"/>
    <w:rsid w:val="0035674B"/>
    <w:rsid w:val="00360D62"/>
    <w:rsid w:val="0036290A"/>
    <w:rsid w:val="003629E8"/>
    <w:rsid w:val="003660C9"/>
    <w:rsid w:val="003668E0"/>
    <w:rsid w:val="003701F5"/>
    <w:rsid w:val="0037070A"/>
    <w:rsid w:val="00370B96"/>
    <w:rsid w:val="00372F5A"/>
    <w:rsid w:val="0038300E"/>
    <w:rsid w:val="003831C2"/>
    <w:rsid w:val="00391F4A"/>
    <w:rsid w:val="003922A6"/>
    <w:rsid w:val="00393D73"/>
    <w:rsid w:val="003958D0"/>
    <w:rsid w:val="00395AA0"/>
    <w:rsid w:val="00397971"/>
    <w:rsid w:val="003A7A76"/>
    <w:rsid w:val="003B27F2"/>
    <w:rsid w:val="003B30A0"/>
    <w:rsid w:val="003B7724"/>
    <w:rsid w:val="003C0021"/>
    <w:rsid w:val="003C086C"/>
    <w:rsid w:val="003C2354"/>
    <w:rsid w:val="003C3991"/>
    <w:rsid w:val="003C48C3"/>
    <w:rsid w:val="003C7A99"/>
    <w:rsid w:val="003D0955"/>
    <w:rsid w:val="003D1786"/>
    <w:rsid w:val="003D29E6"/>
    <w:rsid w:val="003D4DD1"/>
    <w:rsid w:val="003D4F85"/>
    <w:rsid w:val="003D63B7"/>
    <w:rsid w:val="003E354D"/>
    <w:rsid w:val="003E5E40"/>
    <w:rsid w:val="003E7A2D"/>
    <w:rsid w:val="00400A9D"/>
    <w:rsid w:val="00402A53"/>
    <w:rsid w:val="004100D1"/>
    <w:rsid w:val="00411B49"/>
    <w:rsid w:val="0041330D"/>
    <w:rsid w:val="004142A1"/>
    <w:rsid w:val="00415B1A"/>
    <w:rsid w:val="0042030F"/>
    <w:rsid w:val="00430747"/>
    <w:rsid w:val="00433056"/>
    <w:rsid w:val="00434D5C"/>
    <w:rsid w:val="0043782B"/>
    <w:rsid w:val="00444873"/>
    <w:rsid w:val="004513B4"/>
    <w:rsid w:val="0045306D"/>
    <w:rsid w:val="00457805"/>
    <w:rsid w:val="0046248A"/>
    <w:rsid w:val="00463C69"/>
    <w:rsid w:val="00463F41"/>
    <w:rsid w:val="00466EBD"/>
    <w:rsid w:val="00467034"/>
    <w:rsid w:val="0046732C"/>
    <w:rsid w:val="0047192F"/>
    <w:rsid w:val="00472702"/>
    <w:rsid w:val="00472878"/>
    <w:rsid w:val="0048073B"/>
    <w:rsid w:val="00480AEC"/>
    <w:rsid w:val="00481127"/>
    <w:rsid w:val="00484CB3"/>
    <w:rsid w:val="00486EBF"/>
    <w:rsid w:val="00487735"/>
    <w:rsid w:val="0049030F"/>
    <w:rsid w:val="00490F9E"/>
    <w:rsid w:val="00493BF2"/>
    <w:rsid w:val="004962D8"/>
    <w:rsid w:val="00496A26"/>
    <w:rsid w:val="00497D13"/>
    <w:rsid w:val="004A0892"/>
    <w:rsid w:val="004B269C"/>
    <w:rsid w:val="004C114B"/>
    <w:rsid w:val="004C1BFC"/>
    <w:rsid w:val="004D2AAB"/>
    <w:rsid w:val="004D527C"/>
    <w:rsid w:val="004D57A9"/>
    <w:rsid w:val="004D7A60"/>
    <w:rsid w:val="004E57C7"/>
    <w:rsid w:val="004E646A"/>
    <w:rsid w:val="004E7876"/>
    <w:rsid w:val="004F0987"/>
    <w:rsid w:val="004F162B"/>
    <w:rsid w:val="004F6B01"/>
    <w:rsid w:val="00505D37"/>
    <w:rsid w:val="00512445"/>
    <w:rsid w:val="00516F3E"/>
    <w:rsid w:val="00522F4A"/>
    <w:rsid w:val="005241AB"/>
    <w:rsid w:val="00526818"/>
    <w:rsid w:val="00535301"/>
    <w:rsid w:val="00540061"/>
    <w:rsid w:val="0054008F"/>
    <w:rsid w:val="005418B4"/>
    <w:rsid w:val="00547D9F"/>
    <w:rsid w:val="00552327"/>
    <w:rsid w:val="0055330E"/>
    <w:rsid w:val="0056106B"/>
    <w:rsid w:val="00563CC7"/>
    <w:rsid w:val="00566961"/>
    <w:rsid w:val="00566C85"/>
    <w:rsid w:val="00567172"/>
    <w:rsid w:val="0056754B"/>
    <w:rsid w:val="00572626"/>
    <w:rsid w:val="00572B16"/>
    <w:rsid w:val="005767DF"/>
    <w:rsid w:val="00576F33"/>
    <w:rsid w:val="0059073D"/>
    <w:rsid w:val="00593E13"/>
    <w:rsid w:val="005A0735"/>
    <w:rsid w:val="005A73D0"/>
    <w:rsid w:val="005B265E"/>
    <w:rsid w:val="005B7D2E"/>
    <w:rsid w:val="005C2A42"/>
    <w:rsid w:val="005C44F5"/>
    <w:rsid w:val="005C6E95"/>
    <w:rsid w:val="005C7C3A"/>
    <w:rsid w:val="005D1742"/>
    <w:rsid w:val="005D4441"/>
    <w:rsid w:val="005E2D77"/>
    <w:rsid w:val="005E33E8"/>
    <w:rsid w:val="005E512B"/>
    <w:rsid w:val="005F12CB"/>
    <w:rsid w:val="005F2DB6"/>
    <w:rsid w:val="005F41BE"/>
    <w:rsid w:val="00603EAA"/>
    <w:rsid w:val="00605EB4"/>
    <w:rsid w:val="00611B0F"/>
    <w:rsid w:val="0061221A"/>
    <w:rsid w:val="00620716"/>
    <w:rsid w:val="00624737"/>
    <w:rsid w:val="00625D4B"/>
    <w:rsid w:val="00627FD1"/>
    <w:rsid w:val="00630B6C"/>
    <w:rsid w:val="00633901"/>
    <w:rsid w:val="0063481A"/>
    <w:rsid w:val="006425A0"/>
    <w:rsid w:val="00647373"/>
    <w:rsid w:val="0065378B"/>
    <w:rsid w:val="00667135"/>
    <w:rsid w:val="00671266"/>
    <w:rsid w:val="00671269"/>
    <w:rsid w:val="00674100"/>
    <w:rsid w:val="00674C73"/>
    <w:rsid w:val="0067787D"/>
    <w:rsid w:val="00680008"/>
    <w:rsid w:val="00685B5C"/>
    <w:rsid w:val="006871AF"/>
    <w:rsid w:val="006905D9"/>
    <w:rsid w:val="00690826"/>
    <w:rsid w:val="00690B97"/>
    <w:rsid w:val="006928B1"/>
    <w:rsid w:val="00693134"/>
    <w:rsid w:val="006A2213"/>
    <w:rsid w:val="006A3A4D"/>
    <w:rsid w:val="006A4230"/>
    <w:rsid w:val="006C5E19"/>
    <w:rsid w:val="006C63AA"/>
    <w:rsid w:val="006D0814"/>
    <w:rsid w:val="006D3478"/>
    <w:rsid w:val="006D63E8"/>
    <w:rsid w:val="006E0F3C"/>
    <w:rsid w:val="006E368B"/>
    <w:rsid w:val="006E46E6"/>
    <w:rsid w:val="006E4798"/>
    <w:rsid w:val="006E54A3"/>
    <w:rsid w:val="006F0982"/>
    <w:rsid w:val="006F1DFD"/>
    <w:rsid w:val="006F233C"/>
    <w:rsid w:val="006F4B2E"/>
    <w:rsid w:val="006F733F"/>
    <w:rsid w:val="006F7DBB"/>
    <w:rsid w:val="006F7F47"/>
    <w:rsid w:val="00700AB9"/>
    <w:rsid w:val="00705615"/>
    <w:rsid w:val="00707168"/>
    <w:rsid w:val="0071193D"/>
    <w:rsid w:val="007122E1"/>
    <w:rsid w:val="00712CA0"/>
    <w:rsid w:val="00722A99"/>
    <w:rsid w:val="00730629"/>
    <w:rsid w:val="00735BD4"/>
    <w:rsid w:val="00736A7E"/>
    <w:rsid w:val="00746EDF"/>
    <w:rsid w:val="00752682"/>
    <w:rsid w:val="007666C9"/>
    <w:rsid w:val="00772935"/>
    <w:rsid w:val="00773C78"/>
    <w:rsid w:val="007773CC"/>
    <w:rsid w:val="00777A1D"/>
    <w:rsid w:val="00784079"/>
    <w:rsid w:val="00787D6C"/>
    <w:rsid w:val="00790211"/>
    <w:rsid w:val="007947DE"/>
    <w:rsid w:val="00794929"/>
    <w:rsid w:val="007958CA"/>
    <w:rsid w:val="00797015"/>
    <w:rsid w:val="0079729F"/>
    <w:rsid w:val="007A1CF7"/>
    <w:rsid w:val="007A6586"/>
    <w:rsid w:val="007B11CD"/>
    <w:rsid w:val="007B18D2"/>
    <w:rsid w:val="007C2CBB"/>
    <w:rsid w:val="007C59F2"/>
    <w:rsid w:val="007C6908"/>
    <w:rsid w:val="007C722A"/>
    <w:rsid w:val="007D4B6C"/>
    <w:rsid w:val="007D7714"/>
    <w:rsid w:val="007E1A7F"/>
    <w:rsid w:val="007F5C71"/>
    <w:rsid w:val="007F6BE8"/>
    <w:rsid w:val="007F6EF7"/>
    <w:rsid w:val="007F7D14"/>
    <w:rsid w:val="008024E2"/>
    <w:rsid w:val="00803FD8"/>
    <w:rsid w:val="00804A2B"/>
    <w:rsid w:val="008238F8"/>
    <w:rsid w:val="008261DC"/>
    <w:rsid w:val="00826C5B"/>
    <w:rsid w:val="00830487"/>
    <w:rsid w:val="00834BC2"/>
    <w:rsid w:val="00840753"/>
    <w:rsid w:val="00850F4D"/>
    <w:rsid w:val="0085201D"/>
    <w:rsid w:val="00853AAD"/>
    <w:rsid w:val="00856A41"/>
    <w:rsid w:val="008570CF"/>
    <w:rsid w:val="00860906"/>
    <w:rsid w:val="00861A70"/>
    <w:rsid w:val="0086208D"/>
    <w:rsid w:val="00863A72"/>
    <w:rsid w:val="00866324"/>
    <w:rsid w:val="00873850"/>
    <w:rsid w:val="00875F93"/>
    <w:rsid w:val="008859F2"/>
    <w:rsid w:val="00894492"/>
    <w:rsid w:val="008970D6"/>
    <w:rsid w:val="008A190B"/>
    <w:rsid w:val="008A3150"/>
    <w:rsid w:val="008A49C9"/>
    <w:rsid w:val="008A540C"/>
    <w:rsid w:val="008B4FD1"/>
    <w:rsid w:val="008C0614"/>
    <w:rsid w:val="008C36A3"/>
    <w:rsid w:val="008C3E19"/>
    <w:rsid w:val="008C4733"/>
    <w:rsid w:val="008D65D9"/>
    <w:rsid w:val="008E0B8B"/>
    <w:rsid w:val="008E4823"/>
    <w:rsid w:val="008E65FB"/>
    <w:rsid w:val="008E6A84"/>
    <w:rsid w:val="008E7C31"/>
    <w:rsid w:val="00902146"/>
    <w:rsid w:val="00907460"/>
    <w:rsid w:val="0090755C"/>
    <w:rsid w:val="00917104"/>
    <w:rsid w:val="009230A7"/>
    <w:rsid w:val="00924D49"/>
    <w:rsid w:val="00924E5C"/>
    <w:rsid w:val="00930499"/>
    <w:rsid w:val="00935974"/>
    <w:rsid w:val="009378D4"/>
    <w:rsid w:val="009420B3"/>
    <w:rsid w:val="00944022"/>
    <w:rsid w:val="00946F53"/>
    <w:rsid w:val="00955830"/>
    <w:rsid w:val="0096408C"/>
    <w:rsid w:val="0097329D"/>
    <w:rsid w:val="00975D01"/>
    <w:rsid w:val="00976458"/>
    <w:rsid w:val="00982EE5"/>
    <w:rsid w:val="009830B3"/>
    <w:rsid w:val="0098319B"/>
    <w:rsid w:val="00983E75"/>
    <w:rsid w:val="00984413"/>
    <w:rsid w:val="00987E52"/>
    <w:rsid w:val="00990C87"/>
    <w:rsid w:val="00991008"/>
    <w:rsid w:val="009915EC"/>
    <w:rsid w:val="00994E42"/>
    <w:rsid w:val="009A0625"/>
    <w:rsid w:val="009A12A9"/>
    <w:rsid w:val="009A3673"/>
    <w:rsid w:val="009A5695"/>
    <w:rsid w:val="009B08C1"/>
    <w:rsid w:val="009B20BE"/>
    <w:rsid w:val="009B71CA"/>
    <w:rsid w:val="009C1F3A"/>
    <w:rsid w:val="009C3D16"/>
    <w:rsid w:val="009C7FCF"/>
    <w:rsid w:val="009E4D70"/>
    <w:rsid w:val="009E6494"/>
    <w:rsid w:val="009E7473"/>
    <w:rsid w:val="009F482C"/>
    <w:rsid w:val="00A00C3F"/>
    <w:rsid w:val="00A0350C"/>
    <w:rsid w:val="00A043B9"/>
    <w:rsid w:val="00A10E95"/>
    <w:rsid w:val="00A13E03"/>
    <w:rsid w:val="00A13E98"/>
    <w:rsid w:val="00A14C24"/>
    <w:rsid w:val="00A14DC0"/>
    <w:rsid w:val="00A270D6"/>
    <w:rsid w:val="00A27DED"/>
    <w:rsid w:val="00A30916"/>
    <w:rsid w:val="00A33D81"/>
    <w:rsid w:val="00A46D29"/>
    <w:rsid w:val="00A4798B"/>
    <w:rsid w:val="00A5540A"/>
    <w:rsid w:val="00A55CCF"/>
    <w:rsid w:val="00A56019"/>
    <w:rsid w:val="00A56A3E"/>
    <w:rsid w:val="00A64E48"/>
    <w:rsid w:val="00A6642C"/>
    <w:rsid w:val="00A71E37"/>
    <w:rsid w:val="00A72E0C"/>
    <w:rsid w:val="00A75FA8"/>
    <w:rsid w:val="00A76053"/>
    <w:rsid w:val="00A81396"/>
    <w:rsid w:val="00A81899"/>
    <w:rsid w:val="00A90066"/>
    <w:rsid w:val="00A9455D"/>
    <w:rsid w:val="00AA02C5"/>
    <w:rsid w:val="00AA0A55"/>
    <w:rsid w:val="00AA4E24"/>
    <w:rsid w:val="00AA678A"/>
    <w:rsid w:val="00AB051A"/>
    <w:rsid w:val="00AB05D1"/>
    <w:rsid w:val="00AB32D8"/>
    <w:rsid w:val="00AB53EF"/>
    <w:rsid w:val="00AB5760"/>
    <w:rsid w:val="00AC0846"/>
    <w:rsid w:val="00AC6584"/>
    <w:rsid w:val="00AD2D91"/>
    <w:rsid w:val="00AD6303"/>
    <w:rsid w:val="00AD6ADF"/>
    <w:rsid w:val="00AD74AC"/>
    <w:rsid w:val="00AD7B05"/>
    <w:rsid w:val="00AE002F"/>
    <w:rsid w:val="00AE0CAA"/>
    <w:rsid w:val="00AE170C"/>
    <w:rsid w:val="00AE5103"/>
    <w:rsid w:val="00AE672C"/>
    <w:rsid w:val="00AF3D7D"/>
    <w:rsid w:val="00AF62B0"/>
    <w:rsid w:val="00AF6383"/>
    <w:rsid w:val="00AF644B"/>
    <w:rsid w:val="00B03111"/>
    <w:rsid w:val="00B06EA1"/>
    <w:rsid w:val="00B07F07"/>
    <w:rsid w:val="00B126BA"/>
    <w:rsid w:val="00B13D8D"/>
    <w:rsid w:val="00B154FF"/>
    <w:rsid w:val="00B26CBD"/>
    <w:rsid w:val="00B332A7"/>
    <w:rsid w:val="00B3492A"/>
    <w:rsid w:val="00B34A8A"/>
    <w:rsid w:val="00B360EC"/>
    <w:rsid w:val="00B5656F"/>
    <w:rsid w:val="00B56D97"/>
    <w:rsid w:val="00B57AAF"/>
    <w:rsid w:val="00B72A56"/>
    <w:rsid w:val="00B730A8"/>
    <w:rsid w:val="00B74E33"/>
    <w:rsid w:val="00B75133"/>
    <w:rsid w:val="00B8699F"/>
    <w:rsid w:val="00B90C35"/>
    <w:rsid w:val="00B91F29"/>
    <w:rsid w:val="00BA1B6C"/>
    <w:rsid w:val="00BA1F76"/>
    <w:rsid w:val="00BA249D"/>
    <w:rsid w:val="00BA36C5"/>
    <w:rsid w:val="00BA562C"/>
    <w:rsid w:val="00BA5867"/>
    <w:rsid w:val="00BB029D"/>
    <w:rsid w:val="00BB5ACA"/>
    <w:rsid w:val="00BC0DD1"/>
    <w:rsid w:val="00BC3878"/>
    <w:rsid w:val="00BC3F20"/>
    <w:rsid w:val="00BD0193"/>
    <w:rsid w:val="00BD1FB9"/>
    <w:rsid w:val="00BD291E"/>
    <w:rsid w:val="00BD4BC0"/>
    <w:rsid w:val="00BD54DC"/>
    <w:rsid w:val="00BE05B0"/>
    <w:rsid w:val="00BE322F"/>
    <w:rsid w:val="00BE3AD4"/>
    <w:rsid w:val="00BF346E"/>
    <w:rsid w:val="00BF377B"/>
    <w:rsid w:val="00BF3EBE"/>
    <w:rsid w:val="00BF4BD5"/>
    <w:rsid w:val="00BF7494"/>
    <w:rsid w:val="00C03881"/>
    <w:rsid w:val="00C11C09"/>
    <w:rsid w:val="00C14B27"/>
    <w:rsid w:val="00C268FE"/>
    <w:rsid w:val="00C34775"/>
    <w:rsid w:val="00C35980"/>
    <w:rsid w:val="00C36FED"/>
    <w:rsid w:val="00C51988"/>
    <w:rsid w:val="00C52724"/>
    <w:rsid w:val="00C53C21"/>
    <w:rsid w:val="00C61372"/>
    <w:rsid w:val="00C65718"/>
    <w:rsid w:val="00C66D72"/>
    <w:rsid w:val="00C714FB"/>
    <w:rsid w:val="00C71899"/>
    <w:rsid w:val="00C73249"/>
    <w:rsid w:val="00C77495"/>
    <w:rsid w:val="00C81881"/>
    <w:rsid w:val="00C8311A"/>
    <w:rsid w:val="00C94490"/>
    <w:rsid w:val="00C977F7"/>
    <w:rsid w:val="00C97B64"/>
    <w:rsid w:val="00CA1D14"/>
    <w:rsid w:val="00CA25ED"/>
    <w:rsid w:val="00CA2DBF"/>
    <w:rsid w:val="00CA512F"/>
    <w:rsid w:val="00CA5529"/>
    <w:rsid w:val="00CA693A"/>
    <w:rsid w:val="00CB5B18"/>
    <w:rsid w:val="00CB7F1C"/>
    <w:rsid w:val="00CC0B82"/>
    <w:rsid w:val="00CD0301"/>
    <w:rsid w:val="00CD227B"/>
    <w:rsid w:val="00CD2EA3"/>
    <w:rsid w:val="00CD4EAE"/>
    <w:rsid w:val="00CD6ADF"/>
    <w:rsid w:val="00CD70C7"/>
    <w:rsid w:val="00CD7719"/>
    <w:rsid w:val="00CE0248"/>
    <w:rsid w:val="00CE101E"/>
    <w:rsid w:val="00CE5B7E"/>
    <w:rsid w:val="00CE6776"/>
    <w:rsid w:val="00CF4312"/>
    <w:rsid w:val="00CF4394"/>
    <w:rsid w:val="00CF6706"/>
    <w:rsid w:val="00CF71EF"/>
    <w:rsid w:val="00D02BB2"/>
    <w:rsid w:val="00D053D4"/>
    <w:rsid w:val="00D11BD3"/>
    <w:rsid w:val="00D12B54"/>
    <w:rsid w:val="00D135FE"/>
    <w:rsid w:val="00D15486"/>
    <w:rsid w:val="00D156B9"/>
    <w:rsid w:val="00D2189D"/>
    <w:rsid w:val="00D23141"/>
    <w:rsid w:val="00D23B7F"/>
    <w:rsid w:val="00D303F9"/>
    <w:rsid w:val="00D32AF1"/>
    <w:rsid w:val="00D34711"/>
    <w:rsid w:val="00D35669"/>
    <w:rsid w:val="00D35AA5"/>
    <w:rsid w:val="00D35F32"/>
    <w:rsid w:val="00D3746C"/>
    <w:rsid w:val="00D406A1"/>
    <w:rsid w:val="00D434FF"/>
    <w:rsid w:val="00D44836"/>
    <w:rsid w:val="00D50AD0"/>
    <w:rsid w:val="00D51C89"/>
    <w:rsid w:val="00D52672"/>
    <w:rsid w:val="00D536E5"/>
    <w:rsid w:val="00D577A4"/>
    <w:rsid w:val="00D57828"/>
    <w:rsid w:val="00D6049E"/>
    <w:rsid w:val="00D62217"/>
    <w:rsid w:val="00D66CC6"/>
    <w:rsid w:val="00D80CEF"/>
    <w:rsid w:val="00D814FE"/>
    <w:rsid w:val="00D8178C"/>
    <w:rsid w:val="00D854EB"/>
    <w:rsid w:val="00D907B0"/>
    <w:rsid w:val="00D910E0"/>
    <w:rsid w:val="00D94B69"/>
    <w:rsid w:val="00D97E24"/>
    <w:rsid w:val="00DA18E5"/>
    <w:rsid w:val="00DA331F"/>
    <w:rsid w:val="00DA4DF0"/>
    <w:rsid w:val="00DA7CD0"/>
    <w:rsid w:val="00DB2F04"/>
    <w:rsid w:val="00DC4E78"/>
    <w:rsid w:val="00DC6156"/>
    <w:rsid w:val="00DC68E2"/>
    <w:rsid w:val="00DD6BF0"/>
    <w:rsid w:val="00DE089D"/>
    <w:rsid w:val="00DE556D"/>
    <w:rsid w:val="00DE6BE6"/>
    <w:rsid w:val="00DE70A9"/>
    <w:rsid w:val="00DF1355"/>
    <w:rsid w:val="00DF2AC4"/>
    <w:rsid w:val="00E03CA8"/>
    <w:rsid w:val="00E14FFF"/>
    <w:rsid w:val="00E166E0"/>
    <w:rsid w:val="00E169A9"/>
    <w:rsid w:val="00E21F8B"/>
    <w:rsid w:val="00E26372"/>
    <w:rsid w:val="00E32083"/>
    <w:rsid w:val="00E350DB"/>
    <w:rsid w:val="00E37509"/>
    <w:rsid w:val="00E40C9D"/>
    <w:rsid w:val="00E42D4D"/>
    <w:rsid w:val="00E43EC0"/>
    <w:rsid w:val="00E475A5"/>
    <w:rsid w:val="00E476DC"/>
    <w:rsid w:val="00E512E4"/>
    <w:rsid w:val="00E51BDB"/>
    <w:rsid w:val="00E51E1A"/>
    <w:rsid w:val="00E54ADA"/>
    <w:rsid w:val="00E569F1"/>
    <w:rsid w:val="00E5755C"/>
    <w:rsid w:val="00E6032C"/>
    <w:rsid w:val="00E610C4"/>
    <w:rsid w:val="00E70B92"/>
    <w:rsid w:val="00E80562"/>
    <w:rsid w:val="00E81ADC"/>
    <w:rsid w:val="00E9596D"/>
    <w:rsid w:val="00EA0966"/>
    <w:rsid w:val="00EA1EAA"/>
    <w:rsid w:val="00EA2D0A"/>
    <w:rsid w:val="00EA5A47"/>
    <w:rsid w:val="00EA5F73"/>
    <w:rsid w:val="00EA7AD1"/>
    <w:rsid w:val="00EB22A4"/>
    <w:rsid w:val="00EB2E52"/>
    <w:rsid w:val="00EB7431"/>
    <w:rsid w:val="00EC0E1E"/>
    <w:rsid w:val="00EC2DC7"/>
    <w:rsid w:val="00EC3381"/>
    <w:rsid w:val="00ED09A8"/>
    <w:rsid w:val="00ED10A7"/>
    <w:rsid w:val="00ED5F3E"/>
    <w:rsid w:val="00ED6CA6"/>
    <w:rsid w:val="00EF146B"/>
    <w:rsid w:val="00EF3949"/>
    <w:rsid w:val="00EF55F7"/>
    <w:rsid w:val="00EF603B"/>
    <w:rsid w:val="00EF6C98"/>
    <w:rsid w:val="00F015FC"/>
    <w:rsid w:val="00F01B0A"/>
    <w:rsid w:val="00F01B7E"/>
    <w:rsid w:val="00F105AC"/>
    <w:rsid w:val="00F17470"/>
    <w:rsid w:val="00F174BC"/>
    <w:rsid w:val="00F20057"/>
    <w:rsid w:val="00F20253"/>
    <w:rsid w:val="00F25B80"/>
    <w:rsid w:val="00F26562"/>
    <w:rsid w:val="00F3056D"/>
    <w:rsid w:val="00F33B53"/>
    <w:rsid w:val="00F343E8"/>
    <w:rsid w:val="00F3481D"/>
    <w:rsid w:val="00F513C3"/>
    <w:rsid w:val="00F541DC"/>
    <w:rsid w:val="00F56F61"/>
    <w:rsid w:val="00F57176"/>
    <w:rsid w:val="00F740B0"/>
    <w:rsid w:val="00F74934"/>
    <w:rsid w:val="00F77749"/>
    <w:rsid w:val="00F820F3"/>
    <w:rsid w:val="00F83E91"/>
    <w:rsid w:val="00F876F5"/>
    <w:rsid w:val="00F9040F"/>
    <w:rsid w:val="00F9290D"/>
    <w:rsid w:val="00F94ECF"/>
    <w:rsid w:val="00FA07F0"/>
    <w:rsid w:val="00FA1C49"/>
    <w:rsid w:val="00FA1D99"/>
    <w:rsid w:val="00FA22E7"/>
    <w:rsid w:val="00FA3430"/>
    <w:rsid w:val="00FB260F"/>
    <w:rsid w:val="00FB41F7"/>
    <w:rsid w:val="00FB6816"/>
    <w:rsid w:val="00FB6E63"/>
    <w:rsid w:val="00FC260F"/>
    <w:rsid w:val="00FC555A"/>
    <w:rsid w:val="00FC63B0"/>
    <w:rsid w:val="00FD17CD"/>
    <w:rsid w:val="00FD1AA4"/>
    <w:rsid w:val="00FD24A5"/>
    <w:rsid w:val="00FD3068"/>
    <w:rsid w:val="00FD34DC"/>
    <w:rsid w:val="00FD5507"/>
    <w:rsid w:val="00FD66D0"/>
    <w:rsid w:val="00FE0918"/>
    <w:rsid w:val="00FE6838"/>
    <w:rsid w:val="00FE7A55"/>
    <w:rsid w:val="00FF2A58"/>
    <w:rsid w:val="00FF2DFE"/>
    <w:rsid w:val="00FF3605"/>
    <w:rsid w:val="00FF7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A6991"/>
  <w15:chartTrackingRefBased/>
  <w15:docId w15:val="{37F6E5E4-5F1F-44CB-88AE-3F489F4B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2CB"/>
  </w:style>
  <w:style w:type="paragraph" w:styleId="Heading1">
    <w:name w:val="heading 1"/>
    <w:basedOn w:val="Normal"/>
    <w:next w:val="Normal"/>
    <w:link w:val="Heading1Char"/>
    <w:uiPriority w:val="9"/>
    <w:qFormat/>
    <w:rsid w:val="005F12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45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C38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12CB"/>
    <w:rPr>
      <w:color w:val="0000FF"/>
      <w:u w:val="single"/>
    </w:rPr>
  </w:style>
  <w:style w:type="character" w:customStyle="1" w:styleId="Heading1Char">
    <w:name w:val="Heading 1 Char"/>
    <w:basedOn w:val="DefaultParagraphFont"/>
    <w:link w:val="Heading1"/>
    <w:uiPriority w:val="9"/>
    <w:rsid w:val="005F12C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12CB"/>
    <w:pPr>
      <w:outlineLvl w:val="9"/>
    </w:pPr>
    <w:rPr>
      <w:lang w:val="en-US"/>
    </w:rPr>
  </w:style>
  <w:style w:type="paragraph" w:styleId="TOC2">
    <w:name w:val="toc 2"/>
    <w:basedOn w:val="Normal"/>
    <w:next w:val="Normal"/>
    <w:autoRedefine/>
    <w:uiPriority w:val="39"/>
    <w:unhideWhenUsed/>
    <w:rsid w:val="005F12CB"/>
    <w:pPr>
      <w:spacing w:after="100"/>
      <w:ind w:left="220"/>
    </w:pPr>
  </w:style>
  <w:style w:type="paragraph" w:styleId="TOC1">
    <w:name w:val="toc 1"/>
    <w:basedOn w:val="Normal"/>
    <w:next w:val="Normal"/>
    <w:autoRedefine/>
    <w:uiPriority w:val="39"/>
    <w:unhideWhenUsed/>
    <w:rsid w:val="005F12CB"/>
    <w:pPr>
      <w:spacing w:after="100"/>
    </w:pPr>
  </w:style>
  <w:style w:type="paragraph" w:styleId="TOC3">
    <w:name w:val="toc 3"/>
    <w:basedOn w:val="Normal"/>
    <w:next w:val="Normal"/>
    <w:autoRedefine/>
    <w:uiPriority w:val="39"/>
    <w:unhideWhenUsed/>
    <w:rsid w:val="005F12CB"/>
    <w:pPr>
      <w:spacing w:after="100"/>
      <w:ind w:left="440"/>
    </w:pPr>
  </w:style>
  <w:style w:type="paragraph" w:customStyle="1" w:styleId="paragraph">
    <w:name w:val="paragraph"/>
    <w:basedOn w:val="Normal"/>
    <w:rsid w:val="002E17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2E1744"/>
  </w:style>
  <w:style w:type="character" w:customStyle="1" w:styleId="eop">
    <w:name w:val="eop"/>
    <w:basedOn w:val="DefaultParagraphFont"/>
    <w:rsid w:val="002E1744"/>
  </w:style>
  <w:style w:type="paragraph" w:styleId="ListParagraph">
    <w:name w:val="List Paragraph"/>
    <w:basedOn w:val="Normal"/>
    <w:uiPriority w:val="34"/>
    <w:qFormat/>
    <w:rsid w:val="002E1744"/>
    <w:pPr>
      <w:spacing w:after="0" w:line="240" w:lineRule="auto"/>
      <w:ind w:left="720"/>
      <w:contextualSpacing/>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262EEC"/>
    <w:rPr>
      <w:color w:val="605E5C"/>
      <w:shd w:val="clear" w:color="auto" w:fill="E1DFDD"/>
    </w:rPr>
  </w:style>
  <w:style w:type="paragraph" w:styleId="NormalWeb">
    <w:name w:val="Normal (Web)"/>
    <w:basedOn w:val="Normal"/>
    <w:uiPriority w:val="99"/>
    <w:semiHidden/>
    <w:unhideWhenUsed/>
    <w:rsid w:val="00C038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145F2"/>
    <w:rPr>
      <w:rFonts w:asciiTheme="majorHAnsi" w:eastAsiaTheme="majorEastAsia" w:hAnsiTheme="majorHAnsi" w:cstheme="majorBidi"/>
      <w:color w:val="2F5496" w:themeColor="accent1" w:themeShade="BF"/>
      <w:sz w:val="26"/>
      <w:szCs w:val="26"/>
    </w:rPr>
  </w:style>
  <w:style w:type="character" w:customStyle="1" w:styleId="hgkelc">
    <w:name w:val="hgkelc"/>
    <w:basedOn w:val="DefaultParagraphFont"/>
    <w:rsid w:val="004E646A"/>
  </w:style>
  <w:style w:type="character" w:customStyle="1" w:styleId="kx21rb">
    <w:name w:val="kx21rb"/>
    <w:basedOn w:val="DefaultParagraphFont"/>
    <w:rsid w:val="004E646A"/>
  </w:style>
  <w:style w:type="character" w:customStyle="1" w:styleId="Heading3Char">
    <w:name w:val="Heading 3 Char"/>
    <w:basedOn w:val="DefaultParagraphFont"/>
    <w:link w:val="Heading3"/>
    <w:uiPriority w:val="9"/>
    <w:rsid w:val="00BC387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4964">
      <w:bodyDiv w:val="1"/>
      <w:marLeft w:val="0"/>
      <w:marRight w:val="0"/>
      <w:marTop w:val="0"/>
      <w:marBottom w:val="0"/>
      <w:divBdr>
        <w:top w:val="none" w:sz="0" w:space="0" w:color="auto"/>
        <w:left w:val="none" w:sz="0" w:space="0" w:color="auto"/>
        <w:bottom w:val="none" w:sz="0" w:space="0" w:color="auto"/>
        <w:right w:val="none" w:sz="0" w:space="0" w:color="auto"/>
      </w:divBdr>
    </w:div>
    <w:div w:id="9334298">
      <w:bodyDiv w:val="1"/>
      <w:marLeft w:val="0"/>
      <w:marRight w:val="0"/>
      <w:marTop w:val="0"/>
      <w:marBottom w:val="0"/>
      <w:divBdr>
        <w:top w:val="none" w:sz="0" w:space="0" w:color="auto"/>
        <w:left w:val="none" w:sz="0" w:space="0" w:color="auto"/>
        <w:bottom w:val="none" w:sz="0" w:space="0" w:color="auto"/>
        <w:right w:val="none" w:sz="0" w:space="0" w:color="auto"/>
      </w:divBdr>
      <w:divsChild>
        <w:div w:id="689916822">
          <w:marLeft w:val="547"/>
          <w:marRight w:val="0"/>
          <w:marTop w:val="154"/>
          <w:marBottom w:val="0"/>
          <w:divBdr>
            <w:top w:val="none" w:sz="0" w:space="0" w:color="auto"/>
            <w:left w:val="none" w:sz="0" w:space="0" w:color="auto"/>
            <w:bottom w:val="none" w:sz="0" w:space="0" w:color="auto"/>
            <w:right w:val="none" w:sz="0" w:space="0" w:color="auto"/>
          </w:divBdr>
        </w:div>
        <w:div w:id="1030569476">
          <w:marLeft w:val="547"/>
          <w:marRight w:val="0"/>
          <w:marTop w:val="154"/>
          <w:marBottom w:val="0"/>
          <w:divBdr>
            <w:top w:val="none" w:sz="0" w:space="0" w:color="auto"/>
            <w:left w:val="none" w:sz="0" w:space="0" w:color="auto"/>
            <w:bottom w:val="none" w:sz="0" w:space="0" w:color="auto"/>
            <w:right w:val="none" w:sz="0" w:space="0" w:color="auto"/>
          </w:divBdr>
        </w:div>
        <w:div w:id="1593078955">
          <w:marLeft w:val="547"/>
          <w:marRight w:val="0"/>
          <w:marTop w:val="154"/>
          <w:marBottom w:val="0"/>
          <w:divBdr>
            <w:top w:val="none" w:sz="0" w:space="0" w:color="auto"/>
            <w:left w:val="none" w:sz="0" w:space="0" w:color="auto"/>
            <w:bottom w:val="none" w:sz="0" w:space="0" w:color="auto"/>
            <w:right w:val="none" w:sz="0" w:space="0" w:color="auto"/>
          </w:divBdr>
        </w:div>
      </w:divsChild>
    </w:div>
    <w:div w:id="34620648">
      <w:bodyDiv w:val="1"/>
      <w:marLeft w:val="0"/>
      <w:marRight w:val="0"/>
      <w:marTop w:val="0"/>
      <w:marBottom w:val="0"/>
      <w:divBdr>
        <w:top w:val="none" w:sz="0" w:space="0" w:color="auto"/>
        <w:left w:val="none" w:sz="0" w:space="0" w:color="auto"/>
        <w:bottom w:val="none" w:sz="0" w:space="0" w:color="auto"/>
        <w:right w:val="none" w:sz="0" w:space="0" w:color="auto"/>
      </w:divBdr>
    </w:div>
    <w:div w:id="138620678">
      <w:bodyDiv w:val="1"/>
      <w:marLeft w:val="0"/>
      <w:marRight w:val="0"/>
      <w:marTop w:val="0"/>
      <w:marBottom w:val="0"/>
      <w:divBdr>
        <w:top w:val="none" w:sz="0" w:space="0" w:color="auto"/>
        <w:left w:val="none" w:sz="0" w:space="0" w:color="auto"/>
        <w:bottom w:val="none" w:sz="0" w:space="0" w:color="auto"/>
        <w:right w:val="none" w:sz="0" w:space="0" w:color="auto"/>
      </w:divBdr>
      <w:divsChild>
        <w:div w:id="351686717">
          <w:marLeft w:val="547"/>
          <w:marRight w:val="0"/>
          <w:marTop w:val="0"/>
          <w:marBottom w:val="0"/>
          <w:divBdr>
            <w:top w:val="none" w:sz="0" w:space="0" w:color="auto"/>
            <w:left w:val="none" w:sz="0" w:space="0" w:color="auto"/>
            <w:bottom w:val="none" w:sz="0" w:space="0" w:color="auto"/>
            <w:right w:val="none" w:sz="0" w:space="0" w:color="auto"/>
          </w:divBdr>
        </w:div>
        <w:div w:id="1861159232">
          <w:marLeft w:val="547"/>
          <w:marRight w:val="0"/>
          <w:marTop w:val="0"/>
          <w:marBottom w:val="0"/>
          <w:divBdr>
            <w:top w:val="none" w:sz="0" w:space="0" w:color="auto"/>
            <w:left w:val="none" w:sz="0" w:space="0" w:color="auto"/>
            <w:bottom w:val="none" w:sz="0" w:space="0" w:color="auto"/>
            <w:right w:val="none" w:sz="0" w:space="0" w:color="auto"/>
          </w:divBdr>
        </w:div>
        <w:div w:id="2093768348">
          <w:marLeft w:val="547"/>
          <w:marRight w:val="0"/>
          <w:marTop w:val="0"/>
          <w:marBottom w:val="0"/>
          <w:divBdr>
            <w:top w:val="none" w:sz="0" w:space="0" w:color="auto"/>
            <w:left w:val="none" w:sz="0" w:space="0" w:color="auto"/>
            <w:bottom w:val="none" w:sz="0" w:space="0" w:color="auto"/>
            <w:right w:val="none" w:sz="0" w:space="0" w:color="auto"/>
          </w:divBdr>
        </w:div>
        <w:div w:id="666979819">
          <w:marLeft w:val="547"/>
          <w:marRight w:val="0"/>
          <w:marTop w:val="0"/>
          <w:marBottom w:val="0"/>
          <w:divBdr>
            <w:top w:val="none" w:sz="0" w:space="0" w:color="auto"/>
            <w:left w:val="none" w:sz="0" w:space="0" w:color="auto"/>
            <w:bottom w:val="none" w:sz="0" w:space="0" w:color="auto"/>
            <w:right w:val="none" w:sz="0" w:space="0" w:color="auto"/>
          </w:divBdr>
        </w:div>
        <w:div w:id="24718407">
          <w:marLeft w:val="547"/>
          <w:marRight w:val="0"/>
          <w:marTop w:val="0"/>
          <w:marBottom w:val="0"/>
          <w:divBdr>
            <w:top w:val="none" w:sz="0" w:space="0" w:color="auto"/>
            <w:left w:val="none" w:sz="0" w:space="0" w:color="auto"/>
            <w:bottom w:val="none" w:sz="0" w:space="0" w:color="auto"/>
            <w:right w:val="none" w:sz="0" w:space="0" w:color="auto"/>
          </w:divBdr>
        </w:div>
        <w:div w:id="2096128744">
          <w:marLeft w:val="547"/>
          <w:marRight w:val="0"/>
          <w:marTop w:val="0"/>
          <w:marBottom w:val="0"/>
          <w:divBdr>
            <w:top w:val="none" w:sz="0" w:space="0" w:color="auto"/>
            <w:left w:val="none" w:sz="0" w:space="0" w:color="auto"/>
            <w:bottom w:val="none" w:sz="0" w:space="0" w:color="auto"/>
            <w:right w:val="none" w:sz="0" w:space="0" w:color="auto"/>
          </w:divBdr>
        </w:div>
        <w:div w:id="1254703199">
          <w:marLeft w:val="547"/>
          <w:marRight w:val="0"/>
          <w:marTop w:val="0"/>
          <w:marBottom w:val="0"/>
          <w:divBdr>
            <w:top w:val="none" w:sz="0" w:space="0" w:color="auto"/>
            <w:left w:val="none" w:sz="0" w:space="0" w:color="auto"/>
            <w:bottom w:val="none" w:sz="0" w:space="0" w:color="auto"/>
            <w:right w:val="none" w:sz="0" w:space="0" w:color="auto"/>
          </w:divBdr>
        </w:div>
      </w:divsChild>
    </w:div>
    <w:div w:id="161548405">
      <w:bodyDiv w:val="1"/>
      <w:marLeft w:val="0"/>
      <w:marRight w:val="0"/>
      <w:marTop w:val="0"/>
      <w:marBottom w:val="0"/>
      <w:divBdr>
        <w:top w:val="none" w:sz="0" w:space="0" w:color="auto"/>
        <w:left w:val="none" w:sz="0" w:space="0" w:color="auto"/>
        <w:bottom w:val="none" w:sz="0" w:space="0" w:color="auto"/>
        <w:right w:val="none" w:sz="0" w:space="0" w:color="auto"/>
      </w:divBdr>
      <w:divsChild>
        <w:div w:id="406465239">
          <w:marLeft w:val="274"/>
          <w:marRight w:val="0"/>
          <w:marTop w:val="0"/>
          <w:marBottom w:val="0"/>
          <w:divBdr>
            <w:top w:val="none" w:sz="0" w:space="0" w:color="auto"/>
            <w:left w:val="none" w:sz="0" w:space="0" w:color="auto"/>
            <w:bottom w:val="none" w:sz="0" w:space="0" w:color="auto"/>
            <w:right w:val="none" w:sz="0" w:space="0" w:color="auto"/>
          </w:divBdr>
        </w:div>
        <w:div w:id="669724440">
          <w:marLeft w:val="274"/>
          <w:marRight w:val="0"/>
          <w:marTop w:val="0"/>
          <w:marBottom w:val="0"/>
          <w:divBdr>
            <w:top w:val="none" w:sz="0" w:space="0" w:color="auto"/>
            <w:left w:val="none" w:sz="0" w:space="0" w:color="auto"/>
            <w:bottom w:val="none" w:sz="0" w:space="0" w:color="auto"/>
            <w:right w:val="none" w:sz="0" w:space="0" w:color="auto"/>
          </w:divBdr>
        </w:div>
        <w:div w:id="177080539">
          <w:marLeft w:val="274"/>
          <w:marRight w:val="0"/>
          <w:marTop w:val="0"/>
          <w:marBottom w:val="0"/>
          <w:divBdr>
            <w:top w:val="none" w:sz="0" w:space="0" w:color="auto"/>
            <w:left w:val="none" w:sz="0" w:space="0" w:color="auto"/>
            <w:bottom w:val="none" w:sz="0" w:space="0" w:color="auto"/>
            <w:right w:val="none" w:sz="0" w:space="0" w:color="auto"/>
          </w:divBdr>
        </w:div>
        <w:div w:id="1636255356">
          <w:marLeft w:val="274"/>
          <w:marRight w:val="0"/>
          <w:marTop w:val="0"/>
          <w:marBottom w:val="0"/>
          <w:divBdr>
            <w:top w:val="none" w:sz="0" w:space="0" w:color="auto"/>
            <w:left w:val="none" w:sz="0" w:space="0" w:color="auto"/>
            <w:bottom w:val="none" w:sz="0" w:space="0" w:color="auto"/>
            <w:right w:val="none" w:sz="0" w:space="0" w:color="auto"/>
          </w:divBdr>
        </w:div>
        <w:div w:id="14618659">
          <w:marLeft w:val="274"/>
          <w:marRight w:val="0"/>
          <w:marTop w:val="0"/>
          <w:marBottom w:val="0"/>
          <w:divBdr>
            <w:top w:val="none" w:sz="0" w:space="0" w:color="auto"/>
            <w:left w:val="none" w:sz="0" w:space="0" w:color="auto"/>
            <w:bottom w:val="none" w:sz="0" w:space="0" w:color="auto"/>
            <w:right w:val="none" w:sz="0" w:space="0" w:color="auto"/>
          </w:divBdr>
        </w:div>
        <w:div w:id="1725252836">
          <w:marLeft w:val="274"/>
          <w:marRight w:val="0"/>
          <w:marTop w:val="0"/>
          <w:marBottom w:val="0"/>
          <w:divBdr>
            <w:top w:val="none" w:sz="0" w:space="0" w:color="auto"/>
            <w:left w:val="none" w:sz="0" w:space="0" w:color="auto"/>
            <w:bottom w:val="none" w:sz="0" w:space="0" w:color="auto"/>
            <w:right w:val="none" w:sz="0" w:space="0" w:color="auto"/>
          </w:divBdr>
        </w:div>
      </w:divsChild>
    </w:div>
    <w:div w:id="300113223">
      <w:bodyDiv w:val="1"/>
      <w:marLeft w:val="0"/>
      <w:marRight w:val="0"/>
      <w:marTop w:val="0"/>
      <w:marBottom w:val="0"/>
      <w:divBdr>
        <w:top w:val="none" w:sz="0" w:space="0" w:color="auto"/>
        <w:left w:val="none" w:sz="0" w:space="0" w:color="auto"/>
        <w:bottom w:val="none" w:sz="0" w:space="0" w:color="auto"/>
        <w:right w:val="none" w:sz="0" w:space="0" w:color="auto"/>
      </w:divBdr>
    </w:div>
    <w:div w:id="327293238">
      <w:bodyDiv w:val="1"/>
      <w:marLeft w:val="0"/>
      <w:marRight w:val="0"/>
      <w:marTop w:val="0"/>
      <w:marBottom w:val="0"/>
      <w:divBdr>
        <w:top w:val="none" w:sz="0" w:space="0" w:color="auto"/>
        <w:left w:val="none" w:sz="0" w:space="0" w:color="auto"/>
        <w:bottom w:val="none" w:sz="0" w:space="0" w:color="auto"/>
        <w:right w:val="none" w:sz="0" w:space="0" w:color="auto"/>
      </w:divBdr>
      <w:divsChild>
        <w:div w:id="345139810">
          <w:marLeft w:val="547"/>
          <w:marRight w:val="0"/>
          <w:marTop w:val="0"/>
          <w:marBottom w:val="0"/>
          <w:divBdr>
            <w:top w:val="none" w:sz="0" w:space="0" w:color="auto"/>
            <w:left w:val="none" w:sz="0" w:space="0" w:color="auto"/>
            <w:bottom w:val="none" w:sz="0" w:space="0" w:color="auto"/>
            <w:right w:val="none" w:sz="0" w:space="0" w:color="auto"/>
          </w:divBdr>
        </w:div>
        <w:div w:id="1783380145">
          <w:marLeft w:val="547"/>
          <w:marRight w:val="0"/>
          <w:marTop w:val="0"/>
          <w:marBottom w:val="0"/>
          <w:divBdr>
            <w:top w:val="none" w:sz="0" w:space="0" w:color="auto"/>
            <w:left w:val="none" w:sz="0" w:space="0" w:color="auto"/>
            <w:bottom w:val="none" w:sz="0" w:space="0" w:color="auto"/>
            <w:right w:val="none" w:sz="0" w:space="0" w:color="auto"/>
          </w:divBdr>
        </w:div>
        <w:div w:id="2113475566">
          <w:marLeft w:val="1267"/>
          <w:marRight w:val="0"/>
          <w:marTop w:val="0"/>
          <w:marBottom w:val="0"/>
          <w:divBdr>
            <w:top w:val="none" w:sz="0" w:space="0" w:color="auto"/>
            <w:left w:val="none" w:sz="0" w:space="0" w:color="auto"/>
            <w:bottom w:val="none" w:sz="0" w:space="0" w:color="auto"/>
            <w:right w:val="none" w:sz="0" w:space="0" w:color="auto"/>
          </w:divBdr>
        </w:div>
      </w:divsChild>
    </w:div>
    <w:div w:id="377243074">
      <w:bodyDiv w:val="1"/>
      <w:marLeft w:val="0"/>
      <w:marRight w:val="0"/>
      <w:marTop w:val="0"/>
      <w:marBottom w:val="0"/>
      <w:divBdr>
        <w:top w:val="none" w:sz="0" w:space="0" w:color="auto"/>
        <w:left w:val="none" w:sz="0" w:space="0" w:color="auto"/>
        <w:bottom w:val="none" w:sz="0" w:space="0" w:color="auto"/>
        <w:right w:val="none" w:sz="0" w:space="0" w:color="auto"/>
      </w:divBdr>
      <w:divsChild>
        <w:div w:id="669142103">
          <w:marLeft w:val="547"/>
          <w:marRight w:val="0"/>
          <w:marTop w:val="77"/>
          <w:marBottom w:val="0"/>
          <w:divBdr>
            <w:top w:val="none" w:sz="0" w:space="0" w:color="auto"/>
            <w:left w:val="none" w:sz="0" w:space="0" w:color="auto"/>
            <w:bottom w:val="none" w:sz="0" w:space="0" w:color="auto"/>
            <w:right w:val="none" w:sz="0" w:space="0" w:color="auto"/>
          </w:divBdr>
        </w:div>
        <w:div w:id="2127456852">
          <w:marLeft w:val="547"/>
          <w:marRight w:val="0"/>
          <w:marTop w:val="77"/>
          <w:marBottom w:val="0"/>
          <w:divBdr>
            <w:top w:val="none" w:sz="0" w:space="0" w:color="auto"/>
            <w:left w:val="none" w:sz="0" w:space="0" w:color="auto"/>
            <w:bottom w:val="none" w:sz="0" w:space="0" w:color="auto"/>
            <w:right w:val="none" w:sz="0" w:space="0" w:color="auto"/>
          </w:divBdr>
        </w:div>
        <w:div w:id="1840998282">
          <w:marLeft w:val="547"/>
          <w:marRight w:val="0"/>
          <w:marTop w:val="77"/>
          <w:marBottom w:val="0"/>
          <w:divBdr>
            <w:top w:val="none" w:sz="0" w:space="0" w:color="auto"/>
            <w:left w:val="none" w:sz="0" w:space="0" w:color="auto"/>
            <w:bottom w:val="none" w:sz="0" w:space="0" w:color="auto"/>
            <w:right w:val="none" w:sz="0" w:space="0" w:color="auto"/>
          </w:divBdr>
        </w:div>
        <w:div w:id="1475030423">
          <w:marLeft w:val="547"/>
          <w:marRight w:val="0"/>
          <w:marTop w:val="77"/>
          <w:marBottom w:val="0"/>
          <w:divBdr>
            <w:top w:val="none" w:sz="0" w:space="0" w:color="auto"/>
            <w:left w:val="none" w:sz="0" w:space="0" w:color="auto"/>
            <w:bottom w:val="none" w:sz="0" w:space="0" w:color="auto"/>
            <w:right w:val="none" w:sz="0" w:space="0" w:color="auto"/>
          </w:divBdr>
        </w:div>
      </w:divsChild>
    </w:div>
    <w:div w:id="450515745">
      <w:bodyDiv w:val="1"/>
      <w:marLeft w:val="0"/>
      <w:marRight w:val="0"/>
      <w:marTop w:val="0"/>
      <w:marBottom w:val="0"/>
      <w:divBdr>
        <w:top w:val="none" w:sz="0" w:space="0" w:color="auto"/>
        <w:left w:val="none" w:sz="0" w:space="0" w:color="auto"/>
        <w:bottom w:val="none" w:sz="0" w:space="0" w:color="auto"/>
        <w:right w:val="none" w:sz="0" w:space="0" w:color="auto"/>
      </w:divBdr>
    </w:div>
    <w:div w:id="464810891">
      <w:bodyDiv w:val="1"/>
      <w:marLeft w:val="0"/>
      <w:marRight w:val="0"/>
      <w:marTop w:val="0"/>
      <w:marBottom w:val="0"/>
      <w:divBdr>
        <w:top w:val="none" w:sz="0" w:space="0" w:color="auto"/>
        <w:left w:val="none" w:sz="0" w:space="0" w:color="auto"/>
        <w:bottom w:val="none" w:sz="0" w:space="0" w:color="auto"/>
        <w:right w:val="none" w:sz="0" w:space="0" w:color="auto"/>
      </w:divBdr>
    </w:div>
    <w:div w:id="662440144">
      <w:bodyDiv w:val="1"/>
      <w:marLeft w:val="0"/>
      <w:marRight w:val="0"/>
      <w:marTop w:val="0"/>
      <w:marBottom w:val="0"/>
      <w:divBdr>
        <w:top w:val="none" w:sz="0" w:space="0" w:color="auto"/>
        <w:left w:val="none" w:sz="0" w:space="0" w:color="auto"/>
        <w:bottom w:val="none" w:sz="0" w:space="0" w:color="auto"/>
        <w:right w:val="none" w:sz="0" w:space="0" w:color="auto"/>
      </w:divBdr>
      <w:divsChild>
        <w:div w:id="1915583678">
          <w:marLeft w:val="547"/>
          <w:marRight w:val="0"/>
          <w:marTop w:val="86"/>
          <w:marBottom w:val="0"/>
          <w:divBdr>
            <w:top w:val="none" w:sz="0" w:space="0" w:color="auto"/>
            <w:left w:val="none" w:sz="0" w:space="0" w:color="auto"/>
            <w:bottom w:val="none" w:sz="0" w:space="0" w:color="auto"/>
            <w:right w:val="none" w:sz="0" w:space="0" w:color="auto"/>
          </w:divBdr>
        </w:div>
        <w:div w:id="564994740">
          <w:marLeft w:val="547"/>
          <w:marRight w:val="0"/>
          <w:marTop w:val="86"/>
          <w:marBottom w:val="0"/>
          <w:divBdr>
            <w:top w:val="none" w:sz="0" w:space="0" w:color="auto"/>
            <w:left w:val="none" w:sz="0" w:space="0" w:color="auto"/>
            <w:bottom w:val="none" w:sz="0" w:space="0" w:color="auto"/>
            <w:right w:val="none" w:sz="0" w:space="0" w:color="auto"/>
          </w:divBdr>
        </w:div>
        <w:div w:id="144250854">
          <w:marLeft w:val="547"/>
          <w:marRight w:val="0"/>
          <w:marTop w:val="86"/>
          <w:marBottom w:val="0"/>
          <w:divBdr>
            <w:top w:val="none" w:sz="0" w:space="0" w:color="auto"/>
            <w:left w:val="none" w:sz="0" w:space="0" w:color="auto"/>
            <w:bottom w:val="none" w:sz="0" w:space="0" w:color="auto"/>
            <w:right w:val="none" w:sz="0" w:space="0" w:color="auto"/>
          </w:divBdr>
        </w:div>
        <w:div w:id="262300403">
          <w:marLeft w:val="547"/>
          <w:marRight w:val="0"/>
          <w:marTop w:val="86"/>
          <w:marBottom w:val="0"/>
          <w:divBdr>
            <w:top w:val="none" w:sz="0" w:space="0" w:color="auto"/>
            <w:left w:val="none" w:sz="0" w:space="0" w:color="auto"/>
            <w:bottom w:val="none" w:sz="0" w:space="0" w:color="auto"/>
            <w:right w:val="none" w:sz="0" w:space="0" w:color="auto"/>
          </w:divBdr>
        </w:div>
      </w:divsChild>
    </w:div>
    <w:div w:id="666598149">
      <w:bodyDiv w:val="1"/>
      <w:marLeft w:val="0"/>
      <w:marRight w:val="0"/>
      <w:marTop w:val="0"/>
      <w:marBottom w:val="0"/>
      <w:divBdr>
        <w:top w:val="none" w:sz="0" w:space="0" w:color="auto"/>
        <w:left w:val="none" w:sz="0" w:space="0" w:color="auto"/>
        <w:bottom w:val="none" w:sz="0" w:space="0" w:color="auto"/>
        <w:right w:val="none" w:sz="0" w:space="0" w:color="auto"/>
      </w:divBdr>
      <w:divsChild>
        <w:div w:id="1370762306">
          <w:marLeft w:val="0"/>
          <w:marRight w:val="0"/>
          <w:marTop w:val="0"/>
          <w:marBottom w:val="0"/>
          <w:divBdr>
            <w:top w:val="none" w:sz="0" w:space="0" w:color="auto"/>
            <w:left w:val="none" w:sz="0" w:space="0" w:color="auto"/>
            <w:bottom w:val="none" w:sz="0" w:space="0" w:color="auto"/>
            <w:right w:val="none" w:sz="0" w:space="0" w:color="auto"/>
          </w:divBdr>
          <w:divsChild>
            <w:div w:id="18141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075647">
      <w:bodyDiv w:val="1"/>
      <w:marLeft w:val="0"/>
      <w:marRight w:val="0"/>
      <w:marTop w:val="0"/>
      <w:marBottom w:val="0"/>
      <w:divBdr>
        <w:top w:val="none" w:sz="0" w:space="0" w:color="auto"/>
        <w:left w:val="none" w:sz="0" w:space="0" w:color="auto"/>
        <w:bottom w:val="none" w:sz="0" w:space="0" w:color="auto"/>
        <w:right w:val="none" w:sz="0" w:space="0" w:color="auto"/>
      </w:divBdr>
    </w:div>
    <w:div w:id="719590680">
      <w:bodyDiv w:val="1"/>
      <w:marLeft w:val="0"/>
      <w:marRight w:val="0"/>
      <w:marTop w:val="0"/>
      <w:marBottom w:val="0"/>
      <w:divBdr>
        <w:top w:val="none" w:sz="0" w:space="0" w:color="auto"/>
        <w:left w:val="none" w:sz="0" w:space="0" w:color="auto"/>
        <w:bottom w:val="none" w:sz="0" w:space="0" w:color="auto"/>
        <w:right w:val="none" w:sz="0" w:space="0" w:color="auto"/>
      </w:divBdr>
    </w:div>
    <w:div w:id="739521274">
      <w:bodyDiv w:val="1"/>
      <w:marLeft w:val="0"/>
      <w:marRight w:val="0"/>
      <w:marTop w:val="0"/>
      <w:marBottom w:val="0"/>
      <w:divBdr>
        <w:top w:val="none" w:sz="0" w:space="0" w:color="auto"/>
        <w:left w:val="none" w:sz="0" w:space="0" w:color="auto"/>
        <w:bottom w:val="none" w:sz="0" w:space="0" w:color="auto"/>
        <w:right w:val="none" w:sz="0" w:space="0" w:color="auto"/>
      </w:divBdr>
    </w:div>
    <w:div w:id="753472600">
      <w:bodyDiv w:val="1"/>
      <w:marLeft w:val="0"/>
      <w:marRight w:val="0"/>
      <w:marTop w:val="0"/>
      <w:marBottom w:val="0"/>
      <w:divBdr>
        <w:top w:val="none" w:sz="0" w:space="0" w:color="auto"/>
        <w:left w:val="none" w:sz="0" w:space="0" w:color="auto"/>
        <w:bottom w:val="none" w:sz="0" w:space="0" w:color="auto"/>
        <w:right w:val="none" w:sz="0" w:space="0" w:color="auto"/>
      </w:divBdr>
      <w:divsChild>
        <w:div w:id="1990401976">
          <w:marLeft w:val="547"/>
          <w:marRight w:val="0"/>
          <w:marTop w:val="96"/>
          <w:marBottom w:val="0"/>
          <w:divBdr>
            <w:top w:val="none" w:sz="0" w:space="0" w:color="auto"/>
            <w:left w:val="none" w:sz="0" w:space="0" w:color="auto"/>
            <w:bottom w:val="none" w:sz="0" w:space="0" w:color="auto"/>
            <w:right w:val="none" w:sz="0" w:space="0" w:color="auto"/>
          </w:divBdr>
        </w:div>
        <w:div w:id="573853299">
          <w:marLeft w:val="547"/>
          <w:marRight w:val="0"/>
          <w:marTop w:val="96"/>
          <w:marBottom w:val="0"/>
          <w:divBdr>
            <w:top w:val="none" w:sz="0" w:space="0" w:color="auto"/>
            <w:left w:val="none" w:sz="0" w:space="0" w:color="auto"/>
            <w:bottom w:val="none" w:sz="0" w:space="0" w:color="auto"/>
            <w:right w:val="none" w:sz="0" w:space="0" w:color="auto"/>
          </w:divBdr>
        </w:div>
        <w:div w:id="223178800">
          <w:marLeft w:val="547"/>
          <w:marRight w:val="0"/>
          <w:marTop w:val="96"/>
          <w:marBottom w:val="0"/>
          <w:divBdr>
            <w:top w:val="none" w:sz="0" w:space="0" w:color="auto"/>
            <w:left w:val="none" w:sz="0" w:space="0" w:color="auto"/>
            <w:bottom w:val="none" w:sz="0" w:space="0" w:color="auto"/>
            <w:right w:val="none" w:sz="0" w:space="0" w:color="auto"/>
          </w:divBdr>
        </w:div>
        <w:div w:id="1562865784">
          <w:marLeft w:val="1166"/>
          <w:marRight w:val="0"/>
          <w:marTop w:val="77"/>
          <w:marBottom w:val="0"/>
          <w:divBdr>
            <w:top w:val="none" w:sz="0" w:space="0" w:color="auto"/>
            <w:left w:val="none" w:sz="0" w:space="0" w:color="auto"/>
            <w:bottom w:val="none" w:sz="0" w:space="0" w:color="auto"/>
            <w:right w:val="none" w:sz="0" w:space="0" w:color="auto"/>
          </w:divBdr>
        </w:div>
        <w:div w:id="1458261754">
          <w:marLeft w:val="1166"/>
          <w:marRight w:val="0"/>
          <w:marTop w:val="77"/>
          <w:marBottom w:val="0"/>
          <w:divBdr>
            <w:top w:val="none" w:sz="0" w:space="0" w:color="auto"/>
            <w:left w:val="none" w:sz="0" w:space="0" w:color="auto"/>
            <w:bottom w:val="none" w:sz="0" w:space="0" w:color="auto"/>
            <w:right w:val="none" w:sz="0" w:space="0" w:color="auto"/>
          </w:divBdr>
        </w:div>
        <w:div w:id="429358725">
          <w:marLeft w:val="1166"/>
          <w:marRight w:val="0"/>
          <w:marTop w:val="77"/>
          <w:marBottom w:val="0"/>
          <w:divBdr>
            <w:top w:val="none" w:sz="0" w:space="0" w:color="auto"/>
            <w:left w:val="none" w:sz="0" w:space="0" w:color="auto"/>
            <w:bottom w:val="none" w:sz="0" w:space="0" w:color="auto"/>
            <w:right w:val="none" w:sz="0" w:space="0" w:color="auto"/>
          </w:divBdr>
        </w:div>
        <w:div w:id="905382941">
          <w:marLeft w:val="1166"/>
          <w:marRight w:val="0"/>
          <w:marTop w:val="77"/>
          <w:marBottom w:val="0"/>
          <w:divBdr>
            <w:top w:val="none" w:sz="0" w:space="0" w:color="auto"/>
            <w:left w:val="none" w:sz="0" w:space="0" w:color="auto"/>
            <w:bottom w:val="none" w:sz="0" w:space="0" w:color="auto"/>
            <w:right w:val="none" w:sz="0" w:space="0" w:color="auto"/>
          </w:divBdr>
        </w:div>
        <w:div w:id="666709367">
          <w:marLeft w:val="547"/>
          <w:marRight w:val="0"/>
          <w:marTop w:val="96"/>
          <w:marBottom w:val="0"/>
          <w:divBdr>
            <w:top w:val="none" w:sz="0" w:space="0" w:color="auto"/>
            <w:left w:val="none" w:sz="0" w:space="0" w:color="auto"/>
            <w:bottom w:val="none" w:sz="0" w:space="0" w:color="auto"/>
            <w:right w:val="none" w:sz="0" w:space="0" w:color="auto"/>
          </w:divBdr>
        </w:div>
        <w:div w:id="26953768">
          <w:marLeft w:val="547"/>
          <w:marRight w:val="0"/>
          <w:marTop w:val="96"/>
          <w:marBottom w:val="0"/>
          <w:divBdr>
            <w:top w:val="none" w:sz="0" w:space="0" w:color="auto"/>
            <w:left w:val="none" w:sz="0" w:space="0" w:color="auto"/>
            <w:bottom w:val="none" w:sz="0" w:space="0" w:color="auto"/>
            <w:right w:val="none" w:sz="0" w:space="0" w:color="auto"/>
          </w:divBdr>
        </w:div>
        <w:div w:id="173764610">
          <w:marLeft w:val="547"/>
          <w:marRight w:val="0"/>
          <w:marTop w:val="96"/>
          <w:marBottom w:val="0"/>
          <w:divBdr>
            <w:top w:val="none" w:sz="0" w:space="0" w:color="auto"/>
            <w:left w:val="none" w:sz="0" w:space="0" w:color="auto"/>
            <w:bottom w:val="none" w:sz="0" w:space="0" w:color="auto"/>
            <w:right w:val="none" w:sz="0" w:space="0" w:color="auto"/>
          </w:divBdr>
        </w:div>
      </w:divsChild>
    </w:div>
    <w:div w:id="756095109">
      <w:bodyDiv w:val="1"/>
      <w:marLeft w:val="0"/>
      <w:marRight w:val="0"/>
      <w:marTop w:val="0"/>
      <w:marBottom w:val="0"/>
      <w:divBdr>
        <w:top w:val="none" w:sz="0" w:space="0" w:color="auto"/>
        <w:left w:val="none" w:sz="0" w:space="0" w:color="auto"/>
        <w:bottom w:val="none" w:sz="0" w:space="0" w:color="auto"/>
        <w:right w:val="none" w:sz="0" w:space="0" w:color="auto"/>
      </w:divBdr>
      <w:divsChild>
        <w:div w:id="1109937480">
          <w:marLeft w:val="547"/>
          <w:marRight w:val="0"/>
          <w:marTop w:val="115"/>
          <w:marBottom w:val="0"/>
          <w:divBdr>
            <w:top w:val="none" w:sz="0" w:space="0" w:color="auto"/>
            <w:left w:val="none" w:sz="0" w:space="0" w:color="auto"/>
            <w:bottom w:val="none" w:sz="0" w:space="0" w:color="auto"/>
            <w:right w:val="none" w:sz="0" w:space="0" w:color="auto"/>
          </w:divBdr>
        </w:div>
        <w:div w:id="1987321919">
          <w:marLeft w:val="547"/>
          <w:marRight w:val="0"/>
          <w:marTop w:val="115"/>
          <w:marBottom w:val="0"/>
          <w:divBdr>
            <w:top w:val="none" w:sz="0" w:space="0" w:color="auto"/>
            <w:left w:val="none" w:sz="0" w:space="0" w:color="auto"/>
            <w:bottom w:val="none" w:sz="0" w:space="0" w:color="auto"/>
            <w:right w:val="none" w:sz="0" w:space="0" w:color="auto"/>
          </w:divBdr>
        </w:div>
        <w:div w:id="381833672">
          <w:marLeft w:val="547"/>
          <w:marRight w:val="0"/>
          <w:marTop w:val="115"/>
          <w:marBottom w:val="0"/>
          <w:divBdr>
            <w:top w:val="none" w:sz="0" w:space="0" w:color="auto"/>
            <w:left w:val="none" w:sz="0" w:space="0" w:color="auto"/>
            <w:bottom w:val="none" w:sz="0" w:space="0" w:color="auto"/>
            <w:right w:val="none" w:sz="0" w:space="0" w:color="auto"/>
          </w:divBdr>
        </w:div>
        <w:div w:id="1558398515">
          <w:marLeft w:val="547"/>
          <w:marRight w:val="0"/>
          <w:marTop w:val="115"/>
          <w:marBottom w:val="0"/>
          <w:divBdr>
            <w:top w:val="none" w:sz="0" w:space="0" w:color="auto"/>
            <w:left w:val="none" w:sz="0" w:space="0" w:color="auto"/>
            <w:bottom w:val="none" w:sz="0" w:space="0" w:color="auto"/>
            <w:right w:val="none" w:sz="0" w:space="0" w:color="auto"/>
          </w:divBdr>
        </w:div>
      </w:divsChild>
    </w:div>
    <w:div w:id="818881442">
      <w:bodyDiv w:val="1"/>
      <w:marLeft w:val="0"/>
      <w:marRight w:val="0"/>
      <w:marTop w:val="0"/>
      <w:marBottom w:val="0"/>
      <w:divBdr>
        <w:top w:val="none" w:sz="0" w:space="0" w:color="auto"/>
        <w:left w:val="none" w:sz="0" w:space="0" w:color="auto"/>
        <w:bottom w:val="none" w:sz="0" w:space="0" w:color="auto"/>
        <w:right w:val="none" w:sz="0" w:space="0" w:color="auto"/>
      </w:divBdr>
    </w:div>
    <w:div w:id="883105053">
      <w:bodyDiv w:val="1"/>
      <w:marLeft w:val="0"/>
      <w:marRight w:val="0"/>
      <w:marTop w:val="0"/>
      <w:marBottom w:val="0"/>
      <w:divBdr>
        <w:top w:val="none" w:sz="0" w:space="0" w:color="auto"/>
        <w:left w:val="none" w:sz="0" w:space="0" w:color="auto"/>
        <w:bottom w:val="none" w:sz="0" w:space="0" w:color="auto"/>
        <w:right w:val="none" w:sz="0" w:space="0" w:color="auto"/>
      </w:divBdr>
    </w:div>
    <w:div w:id="895510098">
      <w:bodyDiv w:val="1"/>
      <w:marLeft w:val="0"/>
      <w:marRight w:val="0"/>
      <w:marTop w:val="0"/>
      <w:marBottom w:val="0"/>
      <w:divBdr>
        <w:top w:val="none" w:sz="0" w:space="0" w:color="auto"/>
        <w:left w:val="none" w:sz="0" w:space="0" w:color="auto"/>
        <w:bottom w:val="none" w:sz="0" w:space="0" w:color="auto"/>
        <w:right w:val="none" w:sz="0" w:space="0" w:color="auto"/>
      </w:divBdr>
    </w:div>
    <w:div w:id="993483488">
      <w:bodyDiv w:val="1"/>
      <w:marLeft w:val="0"/>
      <w:marRight w:val="0"/>
      <w:marTop w:val="0"/>
      <w:marBottom w:val="0"/>
      <w:divBdr>
        <w:top w:val="none" w:sz="0" w:space="0" w:color="auto"/>
        <w:left w:val="none" w:sz="0" w:space="0" w:color="auto"/>
        <w:bottom w:val="none" w:sz="0" w:space="0" w:color="auto"/>
        <w:right w:val="none" w:sz="0" w:space="0" w:color="auto"/>
      </w:divBdr>
    </w:div>
    <w:div w:id="1038051266">
      <w:bodyDiv w:val="1"/>
      <w:marLeft w:val="0"/>
      <w:marRight w:val="0"/>
      <w:marTop w:val="0"/>
      <w:marBottom w:val="0"/>
      <w:divBdr>
        <w:top w:val="none" w:sz="0" w:space="0" w:color="auto"/>
        <w:left w:val="none" w:sz="0" w:space="0" w:color="auto"/>
        <w:bottom w:val="none" w:sz="0" w:space="0" w:color="auto"/>
        <w:right w:val="none" w:sz="0" w:space="0" w:color="auto"/>
      </w:divBdr>
      <w:divsChild>
        <w:div w:id="549925512">
          <w:marLeft w:val="0"/>
          <w:marRight w:val="0"/>
          <w:marTop w:val="0"/>
          <w:marBottom w:val="0"/>
          <w:divBdr>
            <w:top w:val="none" w:sz="0" w:space="0" w:color="auto"/>
            <w:left w:val="none" w:sz="0" w:space="0" w:color="auto"/>
            <w:bottom w:val="none" w:sz="0" w:space="0" w:color="auto"/>
            <w:right w:val="none" w:sz="0" w:space="0" w:color="auto"/>
          </w:divBdr>
        </w:div>
        <w:div w:id="461768829">
          <w:marLeft w:val="0"/>
          <w:marRight w:val="0"/>
          <w:marTop w:val="0"/>
          <w:marBottom w:val="0"/>
          <w:divBdr>
            <w:top w:val="none" w:sz="0" w:space="0" w:color="auto"/>
            <w:left w:val="none" w:sz="0" w:space="0" w:color="auto"/>
            <w:bottom w:val="none" w:sz="0" w:space="0" w:color="auto"/>
            <w:right w:val="none" w:sz="0" w:space="0" w:color="auto"/>
          </w:divBdr>
        </w:div>
      </w:divsChild>
    </w:div>
    <w:div w:id="1044863815">
      <w:bodyDiv w:val="1"/>
      <w:marLeft w:val="0"/>
      <w:marRight w:val="0"/>
      <w:marTop w:val="0"/>
      <w:marBottom w:val="0"/>
      <w:divBdr>
        <w:top w:val="none" w:sz="0" w:space="0" w:color="auto"/>
        <w:left w:val="none" w:sz="0" w:space="0" w:color="auto"/>
        <w:bottom w:val="none" w:sz="0" w:space="0" w:color="auto"/>
        <w:right w:val="none" w:sz="0" w:space="0" w:color="auto"/>
      </w:divBdr>
    </w:div>
    <w:div w:id="1133601214">
      <w:bodyDiv w:val="1"/>
      <w:marLeft w:val="0"/>
      <w:marRight w:val="0"/>
      <w:marTop w:val="0"/>
      <w:marBottom w:val="0"/>
      <w:divBdr>
        <w:top w:val="none" w:sz="0" w:space="0" w:color="auto"/>
        <w:left w:val="none" w:sz="0" w:space="0" w:color="auto"/>
        <w:bottom w:val="none" w:sz="0" w:space="0" w:color="auto"/>
        <w:right w:val="none" w:sz="0" w:space="0" w:color="auto"/>
      </w:divBdr>
    </w:div>
    <w:div w:id="1168058439">
      <w:bodyDiv w:val="1"/>
      <w:marLeft w:val="0"/>
      <w:marRight w:val="0"/>
      <w:marTop w:val="0"/>
      <w:marBottom w:val="0"/>
      <w:divBdr>
        <w:top w:val="none" w:sz="0" w:space="0" w:color="auto"/>
        <w:left w:val="none" w:sz="0" w:space="0" w:color="auto"/>
        <w:bottom w:val="none" w:sz="0" w:space="0" w:color="auto"/>
        <w:right w:val="none" w:sz="0" w:space="0" w:color="auto"/>
      </w:divBdr>
    </w:div>
    <w:div w:id="1313487795">
      <w:bodyDiv w:val="1"/>
      <w:marLeft w:val="0"/>
      <w:marRight w:val="0"/>
      <w:marTop w:val="0"/>
      <w:marBottom w:val="0"/>
      <w:divBdr>
        <w:top w:val="none" w:sz="0" w:space="0" w:color="auto"/>
        <w:left w:val="none" w:sz="0" w:space="0" w:color="auto"/>
        <w:bottom w:val="none" w:sz="0" w:space="0" w:color="auto"/>
        <w:right w:val="none" w:sz="0" w:space="0" w:color="auto"/>
      </w:divBdr>
      <w:divsChild>
        <w:div w:id="442652324">
          <w:marLeft w:val="547"/>
          <w:marRight w:val="0"/>
          <w:marTop w:val="0"/>
          <w:marBottom w:val="0"/>
          <w:divBdr>
            <w:top w:val="none" w:sz="0" w:space="0" w:color="auto"/>
            <w:left w:val="none" w:sz="0" w:space="0" w:color="auto"/>
            <w:bottom w:val="none" w:sz="0" w:space="0" w:color="auto"/>
            <w:right w:val="none" w:sz="0" w:space="0" w:color="auto"/>
          </w:divBdr>
        </w:div>
        <w:div w:id="1446270130">
          <w:marLeft w:val="547"/>
          <w:marRight w:val="0"/>
          <w:marTop w:val="0"/>
          <w:marBottom w:val="0"/>
          <w:divBdr>
            <w:top w:val="none" w:sz="0" w:space="0" w:color="auto"/>
            <w:left w:val="none" w:sz="0" w:space="0" w:color="auto"/>
            <w:bottom w:val="none" w:sz="0" w:space="0" w:color="auto"/>
            <w:right w:val="none" w:sz="0" w:space="0" w:color="auto"/>
          </w:divBdr>
        </w:div>
      </w:divsChild>
    </w:div>
    <w:div w:id="1390378787">
      <w:bodyDiv w:val="1"/>
      <w:marLeft w:val="0"/>
      <w:marRight w:val="0"/>
      <w:marTop w:val="0"/>
      <w:marBottom w:val="0"/>
      <w:divBdr>
        <w:top w:val="none" w:sz="0" w:space="0" w:color="auto"/>
        <w:left w:val="none" w:sz="0" w:space="0" w:color="auto"/>
        <w:bottom w:val="none" w:sz="0" w:space="0" w:color="auto"/>
        <w:right w:val="none" w:sz="0" w:space="0" w:color="auto"/>
      </w:divBdr>
      <w:divsChild>
        <w:div w:id="594896651">
          <w:marLeft w:val="547"/>
          <w:marRight w:val="0"/>
          <w:marTop w:val="130"/>
          <w:marBottom w:val="0"/>
          <w:divBdr>
            <w:top w:val="none" w:sz="0" w:space="0" w:color="auto"/>
            <w:left w:val="none" w:sz="0" w:space="0" w:color="auto"/>
            <w:bottom w:val="none" w:sz="0" w:space="0" w:color="auto"/>
            <w:right w:val="none" w:sz="0" w:space="0" w:color="auto"/>
          </w:divBdr>
        </w:div>
        <w:div w:id="1633828017">
          <w:marLeft w:val="547"/>
          <w:marRight w:val="0"/>
          <w:marTop w:val="130"/>
          <w:marBottom w:val="0"/>
          <w:divBdr>
            <w:top w:val="none" w:sz="0" w:space="0" w:color="auto"/>
            <w:left w:val="none" w:sz="0" w:space="0" w:color="auto"/>
            <w:bottom w:val="none" w:sz="0" w:space="0" w:color="auto"/>
            <w:right w:val="none" w:sz="0" w:space="0" w:color="auto"/>
          </w:divBdr>
        </w:div>
        <w:div w:id="237983202">
          <w:marLeft w:val="547"/>
          <w:marRight w:val="0"/>
          <w:marTop w:val="130"/>
          <w:marBottom w:val="0"/>
          <w:divBdr>
            <w:top w:val="none" w:sz="0" w:space="0" w:color="auto"/>
            <w:left w:val="none" w:sz="0" w:space="0" w:color="auto"/>
            <w:bottom w:val="none" w:sz="0" w:space="0" w:color="auto"/>
            <w:right w:val="none" w:sz="0" w:space="0" w:color="auto"/>
          </w:divBdr>
        </w:div>
      </w:divsChild>
    </w:div>
    <w:div w:id="1529174111">
      <w:bodyDiv w:val="1"/>
      <w:marLeft w:val="0"/>
      <w:marRight w:val="0"/>
      <w:marTop w:val="0"/>
      <w:marBottom w:val="0"/>
      <w:divBdr>
        <w:top w:val="none" w:sz="0" w:space="0" w:color="auto"/>
        <w:left w:val="none" w:sz="0" w:space="0" w:color="auto"/>
        <w:bottom w:val="none" w:sz="0" w:space="0" w:color="auto"/>
        <w:right w:val="none" w:sz="0" w:space="0" w:color="auto"/>
      </w:divBdr>
      <w:divsChild>
        <w:div w:id="1865903201">
          <w:marLeft w:val="547"/>
          <w:marRight w:val="0"/>
          <w:marTop w:val="125"/>
          <w:marBottom w:val="0"/>
          <w:divBdr>
            <w:top w:val="none" w:sz="0" w:space="0" w:color="auto"/>
            <w:left w:val="none" w:sz="0" w:space="0" w:color="auto"/>
            <w:bottom w:val="none" w:sz="0" w:space="0" w:color="auto"/>
            <w:right w:val="none" w:sz="0" w:space="0" w:color="auto"/>
          </w:divBdr>
        </w:div>
        <w:div w:id="1613510872">
          <w:marLeft w:val="547"/>
          <w:marRight w:val="0"/>
          <w:marTop w:val="125"/>
          <w:marBottom w:val="0"/>
          <w:divBdr>
            <w:top w:val="none" w:sz="0" w:space="0" w:color="auto"/>
            <w:left w:val="none" w:sz="0" w:space="0" w:color="auto"/>
            <w:bottom w:val="none" w:sz="0" w:space="0" w:color="auto"/>
            <w:right w:val="none" w:sz="0" w:space="0" w:color="auto"/>
          </w:divBdr>
        </w:div>
        <w:div w:id="2082411724">
          <w:marLeft w:val="547"/>
          <w:marRight w:val="0"/>
          <w:marTop w:val="125"/>
          <w:marBottom w:val="0"/>
          <w:divBdr>
            <w:top w:val="none" w:sz="0" w:space="0" w:color="auto"/>
            <w:left w:val="none" w:sz="0" w:space="0" w:color="auto"/>
            <w:bottom w:val="none" w:sz="0" w:space="0" w:color="auto"/>
            <w:right w:val="none" w:sz="0" w:space="0" w:color="auto"/>
          </w:divBdr>
        </w:div>
      </w:divsChild>
    </w:div>
    <w:div w:id="1599369045">
      <w:bodyDiv w:val="1"/>
      <w:marLeft w:val="0"/>
      <w:marRight w:val="0"/>
      <w:marTop w:val="0"/>
      <w:marBottom w:val="0"/>
      <w:divBdr>
        <w:top w:val="none" w:sz="0" w:space="0" w:color="auto"/>
        <w:left w:val="none" w:sz="0" w:space="0" w:color="auto"/>
        <w:bottom w:val="none" w:sz="0" w:space="0" w:color="auto"/>
        <w:right w:val="none" w:sz="0" w:space="0" w:color="auto"/>
      </w:divBdr>
    </w:div>
    <w:div w:id="1665474664">
      <w:bodyDiv w:val="1"/>
      <w:marLeft w:val="0"/>
      <w:marRight w:val="0"/>
      <w:marTop w:val="0"/>
      <w:marBottom w:val="0"/>
      <w:divBdr>
        <w:top w:val="none" w:sz="0" w:space="0" w:color="auto"/>
        <w:left w:val="none" w:sz="0" w:space="0" w:color="auto"/>
        <w:bottom w:val="none" w:sz="0" w:space="0" w:color="auto"/>
        <w:right w:val="none" w:sz="0" w:space="0" w:color="auto"/>
      </w:divBdr>
    </w:div>
    <w:div w:id="1705404989">
      <w:bodyDiv w:val="1"/>
      <w:marLeft w:val="0"/>
      <w:marRight w:val="0"/>
      <w:marTop w:val="0"/>
      <w:marBottom w:val="0"/>
      <w:divBdr>
        <w:top w:val="none" w:sz="0" w:space="0" w:color="auto"/>
        <w:left w:val="none" w:sz="0" w:space="0" w:color="auto"/>
        <w:bottom w:val="none" w:sz="0" w:space="0" w:color="auto"/>
        <w:right w:val="none" w:sz="0" w:space="0" w:color="auto"/>
      </w:divBdr>
      <w:divsChild>
        <w:div w:id="2067797486">
          <w:marLeft w:val="720"/>
          <w:marRight w:val="0"/>
          <w:marTop w:val="115"/>
          <w:marBottom w:val="0"/>
          <w:divBdr>
            <w:top w:val="none" w:sz="0" w:space="0" w:color="auto"/>
            <w:left w:val="none" w:sz="0" w:space="0" w:color="auto"/>
            <w:bottom w:val="none" w:sz="0" w:space="0" w:color="auto"/>
            <w:right w:val="none" w:sz="0" w:space="0" w:color="auto"/>
          </w:divBdr>
        </w:div>
        <w:div w:id="1070469814">
          <w:marLeft w:val="720"/>
          <w:marRight w:val="0"/>
          <w:marTop w:val="115"/>
          <w:marBottom w:val="0"/>
          <w:divBdr>
            <w:top w:val="none" w:sz="0" w:space="0" w:color="auto"/>
            <w:left w:val="none" w:sz="0" w:space="0" w:color="auto"/>
            <w:bottom w:val="none" w:sz="0" w:space="0" w:color="auto"/>
            <w:right w:val="none" w:sz="0" w:space="0" w:color="auto"/>
          </w:divBdr>
        </w:div>
        <w:div w:id="1581718319">
          <w:marLeft w:val="720"/>
          <w:marRight w:val="0"/>
          <w:marTop w:val="115"/>
          <w:marBottom w:val="0"/>
          <w:divBdr>
            <w:top w:val="none" w:sz="0" w:space="0" w:color="auto"/>
            <w:left w:val="none" w:sz="0" w:space="0" w:color="auto"/>
            <w:bottom w:val="none" w:sz="0" w:space="0" w:color="auto"/>
            <w:right w:val="none" w:sz="0" w:space="0" w:color="auto"/>
          </w:divBdr>
        </w:div>
      </w:divsChild>
    </w:div>
    <w:div w:id="1828016659">
      <w:bodyDiv w:val="1"/>
      <w:marLeft w:val="0"/>
      <w:marRight w:val="0"/>
      <w:marTop w:val="0"/>
      <w:marBottom w:val="0"/>
      <w:divBdr>
        <w:top w:val="none" w:sz="0" w:space="0" w:color="auto"/>
        <w:left w:val="none" w:sz="0" w:space="0" w:color="auto"/>
        <w:bottom w:val="none" w:sz="0" w:space="0" w:color="auto"/>
        <w:right w:val="none" w:sz="0" w:space="0" w:color="auto"/>
      </w:divBdr>
    </w:div>
    <w:div w:id="1849056104">
      <w:bodyDiv w:val="1"/>
      <w:marLeft w:val="0"/>
      <w:marRight w:val="0"/>
      <w:marTop w:val="0"/>
      <w:marBottom w:val="0"/>
      <w:divBdr>
        <w:top w:val="none" w:sz="0" w:space="0" w:color="auto"/>
        <w:left w:val="none" w:sz="0" w:space="0" w:color="auto"/>
        <w:bottom w:val="none" w:sz="0" w:space="0" w:color="auto"/>
        <w:right w:val="none" w:sz="0" w:space="0" w:color="auto"/>
      </w:divBdr>
      <w:divsChild>
        <w:div w:id="1296448159">
          <w:marLeft w:val="547"/>
          <w:marRight w:val="0"/>
          <w:marTop w:val="0"/>
          <w:marBottom w:val="0"/>
          <w:divBdr>
            <w:top w:val="none" w:sz="0" w:space="0" w:color="auto"/>
            <w:left w:val="none" w:sz="0" w:space="0" w:color="auto"/>
            <w:bottom w:val="none" w:sz="0" w:space="0" w:color="auto"/>
            <w:right w:val="none" w:sz="0" w:space="0" w:color="auto"/>
          </w:divBdr>
        </w:div>
        <w:div w:id="289628488">
          <w:marLeft w:val="547"/>
          <w:marRight w:val="0"/>
          <w:marTop w:val="0"/>
          <w:marBottom w:val="0"/>
          <w:divBdr>
            <w:top w:val="none" w:sz="0" w:space="0" w:color="auto"/>
            <w:left w:val="none" w:sz="0" w:space="0" w:color="auto"/>
            <w:bottom w:val="none" w:sz="0" w:space="0" w:color="auto"/>
            <w:right w:val="none" w:sz="0" w:space="0" w:color="auto"/>
          </w:divBdr>
        </w:div>
        <w:div w:id="1257709176">
          <w:marLeft w:val="1267"/>
          <w:marRight w:val="0"/>
          <w:marTop w:val="0"/>
          <w:marBottom w:val="0"/>
          <w:divBdr>
            <w:top w:val="none" w:sz="0" w:space="0" w:color="auto"/>
            <w:left w:val="none" w:sz="0" w:space="0" w:color="auto"/>
            <w:bottom w:val="none" w:sz="0" w:space="0" w:color="auto"/>
            <w:right w:val="none" w:sz="0" w:space="0" w:color="auto"/>
          </w:divBdr>
        </w:div>
      </w:divsChild>
    </w:div>
    <w:div w:id="1864779814">
      <w:bodyDiv w:val="1"/>
      <w:marLeft w:val="0"/>
      <w:marRight w:val="0"/>
      <w:marTop w:val="0"/>
      <w:marBottom w:val="0"/>
      <w:divBdr>
        <w:top w:val="none" w:sz="0" w:space="0" w:color="auto"/>
        <w:left w:val="none" w:sz="0" w:space="0" w:color="auto"/>
        <w:bottom w:val="none" w:sz="0" w:space="0" w:color="auto"/>
        <w:right w:val="none" w:sz="0" w:space="0" w:color="auto"/>
      </w:divBdr>
    </w:div>
    <w:div w:id="1928996731">
      <w:bodyDiv w:val="1"/>
      <w:marLeft w:val="0"/>
      <w:marRight w:val="0"/>
      <w:marTop w:val="0"/>
      <w:marBottom w:val="0"/>
      <w:divBdr>
        <w:top w:val="none" w:sz="0" w:space="0" w:color="auto"/>
        <w:left w:val="none" w:sz="0" w:space="0" w:color="auto"/>
        <w:bottom w:val="none" w:sz="0" w:space="0" w:color="auto"/>
        <w:right w:val="none" w:sz="0" w:space="0" w:color="auto"/>
      </w:divBdr>
      <w:divsChild>
        <w:div w:id="1896159588">
          <w:marLeft w:val="547"/>
          <w:marRight w:val="0"/>
          <w:marTop w:val="86"/>
          <w:marBottom w:val="0"/>
          <w:divBdr>
            <w:top w:val="none" w:sz="0" w:space="0" w:color="auto"/>
            <w:left w:val="none" w:sz="0" w:space="0" w:color="auto"/>
            <w:bottom w:val="none" w:sz="0" w:space="0" w:color="auto"/>
            <w:right w:val="none" w:sz="0" w:space="0" w:color="auto"/>
          </w:divBdr>
        </w:div>
        <w:div w:id="1191338082">
          <w:marLeft w:val="547"/>
          <w:marRight w:val="0"/>
          <w:marTop w:val="86"/>
          <w:marBottom w:val="0"/>
          <w:divBdr>
            <w:top w:val="none" w:sz="0" w:space="0" w:color="auto"/>
            <w:left w:val="none" w:sz="0" w:space="0" w:color="auto"/>
            <w:bottom w:val="none" w:sz="0" w:space="0" w:color="auto"/>
            <w:right w:val="none" w:sz="0" w:space="0" w:color="auto"/>
          </w:divBdr>
        </w:div>
        <w:div w:id="1495608256">
          <w:marLeft w:val="547"/>
          <w:marRight w:val="0"/>
          <w:marTop w:val="86"/>
          <w:marBottom w:val="0"/>
          <w:divBdr>
            <w:top w:val="none" w:sz="0" w:space="0" w:color="auto"/>
            <w:left w:val="none" w:sz="0" w:space="0" w:color="auto"/>
            <w:bottom w:val="none" w:sz="0" w:space="0" w:color="auto"/>
            <w:right w:val="none" w:sz="0" w:space="0" w:color="auto"/>
          </w:divBdr>
        </w:div>
        <w:div w:id="1326973665">
          <w:marLeft w:val="547"/>
          <w:marRight w:val="0"/>
          <w:marTop w:val="86"/>
          <w:marBottom w:val="0"/>
          <w:divBdr>
            <w:top w:val="none" w:sz="0" w:space="0" w:color="auto"/>
            <w:left w:val="none" w:sz="0" w:space="0" w:color="auto"/>
            <w:bottom w:val="none" w:sz="0" w:space="0" w:color="auto"/>
            <w:right w:val="none" w:sz="0" w:space="0" w:color="auto"/>
          </w:divBdr>
        </w:div>
      </w:divsChild>
    </w:div>
    <w:div w:id="1972905439">
      <w:bodyDiv w:val="1"/>
      <w:marLeft w:val="0"/>
      <w:marRight w:val="0"/>
      <w:marTop w:val="0"/>
      <w:marBottom w:val="0"/>
      <w:divBdr>
        <w:top w:val="none" w:sz="0" w:space="0" w:color="auto"/>
        <w:left w:val="none" w:sz="0" w:space="0" w:color="auto"/>
        <w:bottom w:val="none" w:sz="0" w:space="0" w:color="auto"/>
        <w:right w:val="none" w:sz="0" w:space="0" w:color="auto"/>
      </w:divBdr>
    </w:div>
    <w:div w:id="1973561173">
      <w:bodyDiv w:val="1"/>
      <w:marLeft w:val="0"/>
      <w:marRight w:val="0"/>
      <w:marTop w:val="0"/>
      <w:marBottom w:val="0"/>
      <w:divBdr>
        <w:top w:val="none" w:sz="0" w:space="0" w:color="auto"/>
        <w:left w:val="none" w:sz="0" w:space="0" w:color="auto"/>
        <w:bottom w:val="none" w:sz="0" w:space="0" w:color="auto"/>
        <w:right w:val="none" w:sz="0" w:space="0" w:color="auto"/>
      </w:divBdr>
      <w:divsChild>
        <w:div w:id="1296137401">
          <w:marLeft w:val="0"/>
          <w:marRight w:val="0"/>
          <w:marTop w:val="0"/>
          <w:marBottom w:val="75"/>
          <w:divBdr>
            <w:top w:val="none" w:sz="0" w:space="0" w:color="auto"/>
            <w:left w:val="none" w:sz="0" w:space="0" w:color="auto"/>
            <w:bottom w:val="none" w:sz="0" w:space="0" w:color="auto"/>
            <w:right w:val="none" w:sz="0" w:space="0" w:color="auto"/>
          </w:divBdr>
        </w:div>
        <w:div w:id="1887065597">
          <w:marLeft w:val="0"/>
          <w:marRight w:val="0"/>
          <w:marTop w:val="0"/>
          <w:marBottom w:val="0"/>
          <w:divBdr>
            <w:top w:val="none" w:sz="0" w:space="0" w:color="auto"/>
            <w:left w:val="none" w:sz="0" w:space="0" w:color="auto"/>
            <w:bottom w:val="none" w:sz="0" w:space="0" w:color="auto"/>
            <w:right w:val="none" w:sz="0" w:space="0" w:color="auto"/>
          </w:divBdr>
        </w:div>
      </w:divsChild>
    </w:div>
    <w:div w:id="1975793960">
      <w:bodyDiv w:val="1"/>
      <w:marLeft w:val="0"/>
      <w:marRight w:val="0"/>
      <w:marTop w:val="0"/>
      <w:marBottom w:val="0"/>
      <w:divBdr>
        <w:top w:val="none" w:sz="0" w:space="0" w:color="auto"/>
        <w:left w:val="none" w:sz="0" w:space="0" w:color="auto"/>
        <w:bottom w:val="none" w:sz="0" w:space="0" w:color="auto"/>
        <w:right w:val="none" w:sz="0" w:space="0" w:color="auto"/>
      </w:divBdr>
    </w:div>
    <w:div w:id="2014330327">
      <w:bodyDiv w:val="1"/>
      <w:marLeft w:val="0"/>
      <w:marRight w:val="0"/>
      <w:marTop w:val="0"/>
      <w:marBottom w:val="0"/>
      <w:divBdr>
        <w:top w:val="none" w:sz="0" w:space="0" w:color="auto"/>
        <w:left w:val="none" w:sz="0" w:space="0" w:color="auto"/>
        <w:bottom w:val="none" w:sz="0" w:space="0" w:color="auto"/>
        <w:right w:val="none" w:sz="0" w:space="0" w:color="auto"/>
      </w:divBdr>
      <w:divsChild>
        <w:div w:id="785004340">
          <w:marLeft w:val="547"/>
          <w:marRight w:val="0"/>
          <w:marTop w:val="0"/>
          <w:marBottom w:val="0"/>
          <w:divBdr>
            <w:top w:val="none" w:sz="0" w:space="0" w:color="auto"/>
            <w:left w:val="none" w:sz="0" w:space="0" w:color="auto"/>
            <w:bottom w:val="none" w:sz="0" w:space="0" w:color="auto"/>
            <w:right w:val="none" w:sz="0" w:space="0" w:color="auto"/>
          </w:divBdr>
        </w:div>
        <w:div w:id="753937719">
          <w:marLeft w:val="547"/>
          <w:marRight w:val="0"/>
          <w:marTop w:val="0"/>
          <w:marBottom w:val="0"/>
          <w:divBdr>
            <w:top w:val="none" w:sz="0" w:space="0" w:color="auto"/>
            <w:left w:val="none" w:sz="0" w:space="0" w:color="auto"/>
            <w:bottom w:val="none" w:sz="0" w:space="0" w:color="auto"/>
            <w:right w:val="none" w:sz="0" w:space="0" w:color="auto"/>
          </w:divBdr>
        </w:div>
        <w:div w:id="957368926">
          <w:marLeft w:val="547"/>
          <w:marRight w:val="0"/>
          <w:marTop w:val="0"/>
          <w:marBottom w:val="0"/>
          <w:divBdr>
            <w:top w:val="none" w:sz="0" w:space="0" w:color="auto"/>
            <w:left w:val="none" w:sz="0" w:space="0" w:color="auto"/>
            <w:bottom w:val="none" w:sz="0" w:space="0" w:color="auto"/>
            <w:right w:val="none" w:sz="0" w:space="0" w:color="auto"/>
          </w:divBdr>
        </w:div>
        <w:div w:id="1432044115">
          <w:marLeft w:val="547"/>
          <w:marRight w:val="0"/>
          <w:marTop w:val="0"/>
          <w:marBottom w:val="0"/>
          <w:divBdr>
            <w:top w:val="none" w:sz="0" w:space="0" w:color="auto"/>
            <w:left w:val="none" w:sz="0" w:space="0" w:color="auto"/>
            <w:bottom w:val="none" w:sz="0" w:space="0" w:color="auto"/>
            <w:right w:val="none" w:sz="0" w:space="0" w:color="auto"/>
          </w:divBdr>
        </w:div>
        <w:div w:id="1067537862">
          <w:marLeft w:val="547"/>
          <w:marRight w:val="0"/>
          <w:marTop w:val="0"/>
          <w:marBottom w:val="0"/>
          <w:divBdr>
            <w:top w:val="none" w:sz="0" w:space="0" w:color="auto"/>
            <w:left w:val="none" w:sz="0" w:space="0" w:color="auto"/>
            <w:bottom w:val="none" w:sz="0" w:space="0" w:color="auto"/>
            <w:right w:val="none" w:sz="0" w:space="0" w:color="auto"/>
          </w:divBdr>
        </w:div>
        <w:div w:id="1096901594">
          <w:marLeft w:val="547"/>
          <w:marRight w:val="0"/>
          <w:marTop w:val="0"/>
          <w:marBottom w:val="0"/>
          <w:divBdr>
            <w:top w:val="none" w:sz="0" w:space="0" w:color="auto"/>
            <w:left w:val="none" w:sz="0" w:space="0" w:color="auto"/>
            <w:bottom w:val="none" w:sz="0" w:space="0" w:color="auto"/>
            <w:right w:val="none" w:sz="0" w:space="0" w:color="auto"/>
          </w:divBdr>
        </w:div>
        <w:div w:id="657423732">
          <w:marLeft w:val="547"/>
          <w:marRight w:val="0"/>
          <w:marTop w:val="0"/>
          <w:marBottom w:val="0"/>
          <w:divBdr>
            <w:top w:val="none" w:sz="0" w:space="0" w:color="auto"/>
            <w:left w:val="none" w:sz="0" w:space="0" w:color="auto"/>
            <w:bottom w:val="none" w:sz="0" w:space="0" w:color="auto"/>
            <w:right w:val="none" w:sz="0" w:space="0" w:color="auto"/>
          </w:divBdr>
        </w:div>
      </w:divsChild>
    </w:div>
    <w:div w:id="2058164544">
      <w:bodyDiv w:val="1"/>
      <w:marLeft w:val="0"/>
      <w:marRight w:val="0"/>
      <w:marTop w:val="0"/>
      <w:marBottom w:val="0"/>
      <w:divBdr>
        <w:top w:val="none" w:sz="0" w:space="0" w:color="auto"/>
        <w:left w:val="none" w:sz="0" w:space="0" w:color="auto"/>
        <w:bottom w:val="none" w:sz="0" w:space="0" w:color="auto"/>
        <w:right w:val="none" w:sz="0" w:space="0" w:color="auto"/>
      </w:divBdr>
      <w:divsChild>
        <w:div w:id="2105684836">
          <w:marLeft w:val="547"/>
          <w:marRight w:val="0"/>
          <w:marTop w:val="86"/>
          <w:marBottom w:val="0"/>
          <w:divBdr>
            <w:top w:val="none" w:sz="0" w:space="0" w:color="auto"/>
            <w:left w:val="none" w:sz="0" w:space="0" w:color="auto"/>
            <w:bottom w:val="none" w:sz="0" w:space="0" w:color="auto"/>
            <w:right w:val="none" w:sz="0" w:space="0" w:color="auto"/>
          </w:divBdr>
        </w:div>
        <w:div w:id="1632636765">
          <w:marLeft w:val="547"/>
          <w:marRight w:val="0"/>
          <w:marTop w:val="86"/>
          <w:marBottom w:val="0"/>
          <w:divBdr>
            <w:top w:val="none" w:sz="0" w:space="0" w:color="auto"/>
            <w:left w:val="none" w:sz="0" w:space="0" w:color="auto"/>
            <w:bottom w:val="none" w:sz="0" w:space="0" w:color="auto"/>
            <w:right w:val="none" w:sz="0" w:space="0" w:color="auto"/>
          </w:divBdr>
        </w:div>
        <w:div w:id="426655288">
          <w:marLeft w:val="547"/>
          <w:marRight w:val="0"/>
          <w:marTop w:val="86"/>
          <w:marBottom w:val="0"/>
          <w:divBdr>
            <w:top w:val="none" w:sz="0" w:space="0" w:color="auto"/>
            <w:left w:val="none" w:sz="0" w:space="0" w:color="auto"/>
            <w:bottom w:val="none" w:sz="0" w:space="0" w:color="auto"/>
            <w:right w:val="none" w:sz="0" w:space="0" w:color="auto"/>
          </w:divBdr>
        </w:div>
        <w:div w:id="466510540">
          <w:marLeft w:val="547"/>
          <w:marRight w:val="0"/>
          <w:marTop w:val="86"/>
          <w:marBottom w:val="0"/>
          <w:divBdr>
            <w:top w:val="none" w:sz="0" w:space="0" w:color="auto"/>
            <w:left w:val="none" w:sz="0" w:space="0" w:color="auto"/>
            <w:bottom w:val="none" w:sz="0" w:space="0" w:color="auto"/>
            <w:right w:val="none" w:sz="0" w:space="0" w:color="auto"/>
          </w:divBdr>
        </w:div>
        <w:div w:id="799539507">
          <w:marLeft w:val="547"/>
          <w:marRight w:val="0"/>
          <w:marTop w:val="86"/>
          <w:marBottom w:val="0"/>
          <w:divBdr>
            <w:top w:val="none" w:sz="0" w:space="0" w:color="auto"/>
            <w:left w:val="none" w:sz="0" w:space="0" w:color="auto"/>
            <w:bottom w:val="none" w:sz="0" w:space="0" w:color="auto"/>
            <w:right w:val="none" w:sz="0" w:space="0" w:color="auto"/>
          </w:divBdr>
        </w:div>
        <w:div w:id="1763842947">
          <w:marLeft w:val="547"/>
          <w:marRight w:val="0"/>
          <w:marTop w:val="86"/>
          <w:marBottom w:val="0"/>
          <w:divBdr>
            <w:top w:val="none" w:sz="0" w:space="0" w:color="auto"/>
            <w:left w:val="none" w:sz="0" w:space="0" w:color="auto"/>
            <w:bottom w:val="none" w:sz="0" w:space="0" w:color="auto"/>
            <w:right w:val="none" w:sz="0" w:space="0" w:color="auto"/>
          </w:divBdr>
        </w:div>
      </w:divsChild>
    </w:div>
    <w:div w:id="2087532320">
      <w:bodyDiv w:val="1"/>
      <w:marLeft w:val="0"/>
      <w:marRight w:val="0"/>
      <w:marTop w:val="0"/>
      <w:marBottom w:val="0"/>
      <w:divBdr>
        <w:top w:val="none" w:sz="0" w:space="0" w:color="auto"/>
        <w:left w:val="none" w:sz="0" w:space="0" w:color="auto"/>
        <w:bottom w:val="none" w:sz="0" w:space="0" w:color="auto"/>
        <w:right w:val="none" w:sz="0" w:space="0" w:color="auto"/>
      </w:divBdr>
      <w:divsChild>
        <w:div w:id="546576064">
          <w:marLeft w:val="547"/>
          <w:marRight w:val="0"/>
          <w:marTop w:val="130"/>
          <w:marBottom w:val="0"/>
          <w:divBdr>
            <w:top w:val="none" w:sz="0" w:space="0" w:color="auto"/>
            <w:left w:val="none" w:sz="0" w:space="0" w:color="auto"/>
            <w:bottom w:val="none" w:sz="0" w:space="0" w:color="auto"/>
            <w:right w:val="none" w:sz="0" w:space="0" w:color="auto"/>
          </w:divBdr>
        </w:div>
        <w:div w:id="1210723193">
          <w:marLeft w:val="547"/>
          <w:marRight w:val="0"/>
          <w:marTop w:val="130"/>
          <w:marBottom w:val="0"/>
          <w:divBdr>
            <w:top w:val="none" w:sz="0" w:space="0" w:color="auto"/>
            <w:left w:val="none" w:sz="0" w:space="0" w:color="auto"/>
            <w:bottom w:val="none" w:sz="0" w:space="0" w:color="auto"/>
            <w:right w:val="none" w:sz="0" w:space="0" w:color="auto"/>
          </w:divBdr>
        </w:div>
        <w:div w:id="768743775">
          <w:marLeft w:val="547"/>
          <w:marRight w:val="0"/>
          <w:marTop w:val="130"/>
          <w:marBottom w:val="0"/>
          <w:divBdr>
            <w:top w:val="none" w:sz="0" w:space="0" w:color="auto"/>
            <w:left w:val="none" w:sz="0" w:space="0" w:color="auto"/>
            <w:bottom w:val="none" w:sz="0" w:space="0" w:color="auto"/>
            <w:right w:val="none" w:sz="0" w:space="0" w:color="auto"/>
          </w:divBdr>
        </w:div>
        <w:div w:id="1155996947">
          <w:marLeft w:val="547"/>
          <w:marRight w:val="0"/>
          <w:marTop w:val="130"/>
          <w:marBottom w:val="0"/>
          <w:divBdr>
            <w:top w:val="none" w:sz="0" w:space="0" w:color="auto"/>
            <w:left w:val="none" w:sz="0" w:space="0" w:color="auto"/>
            <w:bottom w:val="none" w:sz="0" w:space="0" w:color="auto"/>
            <w:right w:val="none" w:sz="0" w:space="0" w:color="auto"/>
          </w:divBdr>
        </w:div>
        <w:div w:id="1285578436">
          <w:marLeft w:val="547"/>
          <w:marRight w:val="0"/>
          <w:marTop w:val="130"/>
          <w:marBottom w:val="0"/>
          <w:divBdr>
            <w:top w:val="none" w:sz="0" w:space="0" w:color="auto"/>
            <w:left w:val="none" w:sz="0" w:space="0" w:color="auto"/>
            <w:bottom w:val="none" w:sz="0" w:space="0" w:color="auto"/>
            <w:right w:val="none" w:sz="0" w:space="0" w:color="auto"/>
          </w:divBdr>
        </w:div>
        <w:div w:id="556016209">
          <w:marLeft w:val="547"/>
          <w:marRight w:val="0"/>
          <w:marTop w:val="130"/>
          <w:marBottom w:val="0"/>
          <w:divBdr>
            <w:top w:val="none" w:sz="0" w:space="0" w:color="auto"/>
            <w:left w:val="none" w:sz="0" w:space="0" w:color="auto"/>
            <w:bottom w:val="none" w:sz="0" w:space="0" w:color="auto"/>
            <w:right w:val="none" w:sz="0" w:space="0" w:color="auto"/>
          </w:divBdr>
        </w:div>
      </w:divsChild>
    </w:div>
    <w:div w:id="2131972740">
      <w:bodyDiv w:val="1"/>
      <w:marLeft w:val="0"/>
      <w:marRight w:val="0"/>
      <w:marTop w:val="0"/>
      <w:marBottom w:val="0"/>
      <w:divBdr>
        <w:top w:val="none" w:sz="0" w:space="0" w:color="auto"/>
        <w:left w:val="none" w:sz="0" w:space="0" w:color="auto"/>
        <w:bottom w:val="none" w:sz="0" w:space="0" w:color="auto"/>
        <w:right w:val="none" w:sz="0" w:space="0" w:color="auto"/>
      </w:divBdr>
      <w:divsChild>
        <w:div w:id="907113595">
          <w:marLeft w:val="547"/>
          <w:marRight w:val="0"/>
          <w:marTop w:val="130"/>
          <w:marBottom w:val="0"/>
          <w:divBdr>
            <w:top w:val="none" w:sz="0" w:space="0" w:color="auto"/>
            <w:left w:val="none" w:sz="0" w:space="0" w:color="auto"/>
            <w:bottom w:val="none" w:sz="0" w:space="0" w:color="auto"/>
            <w:right w:val="none" w:sz="0" w:space="0" w:color="auto"/>
          </w:divBdr>
        </w:div>
        <w:div w:id="153960813">
          <w:marLeft w:val="547"/>
          <w:marRight w:val="0"/>
          <w:marTop w:val="130"/>
          <w:marBottom w:val="0"/>
          <w:divBdr>
            <w:top w:val="none" w:sz="0" w:space="0" w:color="auto"/>
            <w:left w:val="none" w:sz="0" w:space="0" w:color="auto"/>
            <w:bottom w:val="none" w:sz="0" w:space="0" w:color="auto"/>
            <w:right w:val="none" w:sz="0" w:space="0" w:color="auto"/>
          </w:divBdr>
        </w:div>
        <w:div w:id="1302148250">
          <w:marLeft w:val="547"/>
          <w:marRight w:val="0"/>
          <w:marTop w:val="130"/>
          <w:marBottom w:val="0"/>
          <w:divBdr>
            <w:top w:val="none" w:sz="0" w:space="0" w:color="auto"/>
            <w:left w:val="none" w:sz="0" w:space="0" w:color="auto"/>
            <w:bottom w:val="none" w:sz="0" w:space="0" w:color="auto"/>
            <w:right w:val="none" w:sz="0" w:space="0" w:color="auto"/>
          </w:divBdr>
        </w:div>
        <w:div w:id="1302809535">
          <w:marLeft w:val="547"/>
          <w:marRight w:val="0"/>
          <w:marTop w:val="130"/>
          <w:marBottom w:val="0"/>
          <w:divBdr>
            <w:top w:val="none" w:sz="0" w:space="0" w:color="auto"/>
            <w:left w:val="none" w:sz="0" w:space="0" w:color="auto"/>
            <w:bottom w:val="none" w:sz="0" w:space="0" w:color="auto"/>
            <w:right w:val="none" w:sz="0" w:space="0" w:color="auto"/>
          </w:divBdr>
        </w:div>
        <w:div w:id="367488018">
          <w:marLeft w:val="547"/>
          <w:marRight w:val="0"/>
          <w:marTop w:val="130"/>
          <w:marBottom w:val="0"/>
          <w:divBdr>
            <w:top w:val="none" w:sz="0" w:space="0" w:color="auto"/>
            <w:left w:val="none" w:sz="0" w:space="0" w:color="auto"/>
            <w:bottom w:val="none" w:sz="0" w:space="0" w:color="auto"/>
            <w:right w:val="none" w:sz="0" w:space="0" w:color="auto"/>
          </w:divBdr>
        </w:div>
        <w:div w:id="1717856423">
          <w:marLeft w:val="547"/>
          <w:marRight w:val="0"/>
          <w:marTop w:val="130"/>
          <w:marBottom w:val="0"/>
          <w:divBdr>
            <w:top w:val="none" w:sz="0" w:space="0" w:color="auto"/>
            <w:left w:val="none" w:sz="0" w:space="0" w:color="auto"/>
            <w:bottom w:val="none" w:sz="0" w:space="0" w:color="auto"/>
            <w:right w:val="none" w:sz="0" w:space="0" w:color="auto"/>
          </w:divBdr>
        </w:div>
        <w:div w:id="1015381941">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isbets.co.uk/privacy" TargetMode="External"/><Relationship Id="rId18" Type="http://schemas.openxmlformats.org/officeDocument/2006/relationships/hyperlink" Target="https://www.nisbets.co.uk/privacy" TargetMode="External"/><Relationship Id="rId26" Type="http://schemas.openxmlformats.org/officeDocument/2006/relationships/hyperlink" Target="https://www.zdnet.com/article/gdpr-an-executive-guide-to-what-you-need-to-know/" TargetMode="External"/><Relationship Id="rId3" Type="http://schemas.openxmlformats.org/officeDocument/2006/relationships/customXml" Target="../customXml/item3.xml"/><Relationship Id="rId21" Type="http://schemas.openxmlformats.org/officeDocument/2006/relationships/hyperlink" Target="https://www.forbes.com/sites/lisaquast/"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nisbets.co.uk/privacy" TargetMode="External"/><Relationship Id="rId17" Type="http://schemas.openxmlformats.org/officeDocument/2006/relationships/hyperlink" Target="https://www.nisbets.co.uk/privacy" TargetMode="External"/><Relationship Id="rId25" Type="http://schemas.openxmlformats.org/officeDocument/2006/relationships/hyperlink" Target="https://www.zdnet.com/meet-the-team/uk/dannypalmerzdnet/"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isbets.co.uk/privacy" TargetMode="External"/><Relationship Id="rId20" Type="http://schemas.openxmlformats.org/officeDocument/2006/relationships/hyperlink" Target="https://www.nisbets.co.uk/privacy" TargetMode="External"/><Relationship Id="rId29" Type="http://schemas.openxmlformats.org/officeDocument/2006/relationships/hyperlink" Target="https://www.forbes.com/sites/lisaquas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isbets.co.uk/privacy" TargetMode="External"/><Relationship Id="rId24" Type="http://schemas.openxmlformats.org/officeDocument/2006/relationships/hyperlink" Target="https://bloomfire.com/blog/implicit-tacit-explicit-knowledge/" TargetMode="External"/><Relationship Id="rId32" Type="http://schemas.openxmlformats.org/officeDocument/2006/relationships/image" Target="media/image3.wmf"/><Relationship Id="rId5" Type="http://schemas.openxmlformats.org/officeDocument/2006/relationships/numbering" Target="numbering.xml"/><Relationship Id="rId15" Type="http://schemas.openxmlformats.org/officeDocument/2006/relationships/hyperlink" Target="https://www.nisbets.co.uk/privacy" TargetMode="External"/><Relationship Id="rId23" Type="http://schemas.openxmlformats.org/officeDocument/2006/relationships/hyperlink" Target="https://oxford-universitypressscholarship-com.ezproxy.uwtsd.ac.uk/view/10.1093/acprof:oso/9780199259281.001.0001/acprof-9780199259281" TargetMode="External"/><Relationship Id="rId28" Type="http://schemas.openxmlformats.org/officeDocument/2006/relationships/hyperlink" Target="https://www.gov.uk/how-to-register-a-trade-mark/apply" TargetMode="External"/><Relationship Id="rId10" Type="http://schemas.openxmlformats.org/officeDocument/2006/relationships/image" Target="media/image2.png"/><Relationship Id="rId19" Type="http://schemas.openxmlformats.org/officeDocument/2006/relationships/hyperlink" Target="https://www.nisbets.co.uk/privacy" TargetMode="External"/><Relationship Id="rId31" Type="http://schemas.openxmlformats.org/officeDocument/2006/relationships/hyperlink" Target="https://www.easygenerator.com/en/blog/knowledge-sharing/7-business-benefits-of-knowledge-management/"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nisbets.co.uk/privacy" TargetMode="External"/><Relationship Id="rId22" Type="http://schemas.openxmlformats.org/officeDocument/2006/relationships/hyperlink" Target="http://www.knowledge-management-tools.net/knowledge-information-data.php" TargetMode="External"/><Relationship Id="rId27" Type="http://schemas.openxmlformats.org/officeDocument/2006/relationships/hyperlink" Target="https://www.nisbets.co.uk/privacy" TargetMode="External"/><Relationship Id="rId30" Type="http://schemas.openxmlformats.org/officeDocument/2006/relationships/hyperlink" Target="https://www.forbes.com/sites/lisaquast/2012/08/20/why-knowledge-management-is-important-to-the-success-of-your-company/?sh=4137689636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4" ma:contentTypeDescription="Create a new document." ma:contentTypeScope="" ma:versionID="ee18f8e3abbd6c2fe9e4e4d3d49f5112">
  <xsd:schema xmlns:xsd="http://www.w3.org/2001/XMLSchema" xmlns:xs="http://www.w3.org/2001/XMLSchema" xmlns:p="http://schemas.microsoft.com/office/2006/metadata/properties" xmlns:ns3="c82ff366-8b5f-4e68-9f1d-9bc90fbcbde6" targetNamespace="http://schemas.microsoft.com/office/2006/metadata/properties" ma:root="true" ma:fieldsID="f6f85d1a47d610edc2045e921c24967a"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A4E7A-96F5-4FD0-9404-9DB49023BEB6}">
  <ds:schemaRefs>
    <ds:schemaRef ds:uri="http://schemas.microsoft.com/office/2006/documentManagement/types"/>
    <ds:schemaRef ds:uri="http://purl.org/dc/terms/"/>
    <ds:schemaRef ds:uri="c82ff366-8b5f-4e68-9f1d-9bc90fbcbde6"/>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253DD432-945D-48C8-BEBF-DB0009A2F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9A1E36-B1A8-4812-B9B3-033C4CF28A7D}">
  <ds:schemaRefs>
    <ds:schemaRef ds:uri="http://schemas.microsoft.com/sharepoint/v3/contenttype/forms"/>
  </ds:schemaRefs>
</ds:datastoreItem>
</file>

<file path=customXml/itemProps4.xml><?xml version="1.0" encoding="utf-8"?>
<ds:datastoreItem xmlns:ds="http://schemas.openxmlformats.org/officeDocument/2006/customXml" ds:itemID="{60325E9C-8F0B-4C9C-8B29-FAD4B5A53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5064</Words>
  <Characters>28868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33865</CharactersWithSpaces>
  <SharedDoc>false</SharedDoc>
  <HLinks>
    <vt:vector size="222" baseType="variant">
      <vt:variant>
        <vt:i4>7143525</vt:i4>
      </vt:variant>
      <vt:variant>
        <vt:i4>195</vt:i4>
      </vt:variant>
      <vt:variant>
        <vt:i4>0</vt:i4>
      </vt:variant>
      <vt:variant>
        <vt:i4>5</vt:i4>
      </vt:variant>
      <vt:variant>
        <vt:lpwstr>https://rebrand.ly/toqj6va</vt:lpwstr>
      </vt:variant>
      <vt:variant>
        <vt:lpwstr/>
      </vt:variant>
      <vt:variant>
        <vt:i4>7864382</vt:i4>
      </vt:variant>
      <vt:variant>
        <vt:i4>192</vt:i4>
      </vt:variant>
      <vt:variant>
        <vt:i4>0</vt:i4>
      </vt:variant>
      <vt:variant>
        <vt:i4>5</vt:i4>
      </vt:variant>
      <vt:variant>
        <vt:lpwstr>https://rebrand.ly/otq05ll</vt:lpwstr>
      </vt:variant>
      <vt:variant>
        <vt:lpwstr/>
      </vt:variant>
      <vt:variant>
        <vt:i4>2424888</vt:i4>
      </vt:variant>
      <vt:variant>
        <vt:i4>189</vt:i4>
      </vt:variant>
      <vt:variant>
        <vt:i4>0</vt:i4>
      </vt:variant>
      <vt:variant>
        <vt:i4>5</vt:i4>
      </vt:variant>
      <vt:variant>
        <vt:lpwstr>https://rebrand.ly/50ps0mo</vt:lpwstr>
      </vt:variant>
      <vt:variant>
        <vt:lpwstr/>
      </vt:variant>
      <vt:variant>
        <vt:i4>6488117</vt:i4>
      </vt:variant>
      <vt:variant>
        <vt:i4>186</vt:i4>
      </vt:variant>
      <vt:variant>
        <vt:i4>0</vt:i4>
      </vt:variant>
      <vt:variant>
        <vt:i4>5</vt:i4>
      </vt:variant>
      <vt:variant>
        <vt:lpwstr>https://rebrand.ly/c16a9s0</vt:lpwstr>
      </vt:variant>
      <vt:variant>
        <vt:lpwstr/>
      </vt:variant>
      <vt:variant>
        <vt:i4>1572950</vt:i4>
      </vt:variant>
      <vt:variant>
        <vt:i4>183</vt:i4>
      </vt:variant>
      <vt:variant>
        <vt:i4>0</vt:i4>
      </vt:variant>
      <vt:variant>
        <vt:i4>5</vt:i4>
      </vt:variant>
      <vt:variant>
        <vt:lpwstr>https://bloomfire.com/blog/implicit-tacit-explicit-knowledge/</vt:lpwstr>
      </vt:variant>
      <vt:variant>
        <vt:lpwstr/>
      </vt:variant>
      <vt:variant>
        <vt:i4>5636118</vt:i4>
      </vt:variant>
      <vt:variant>
        <vt:i4>180</vt:i4>
      </vt:variant>
      <vt:variant>
        <vt:i4>0</vt:i4>
      </vt:variant>
      <vt:variant>
        <vt:i4>5</vt:i4>
      </vt:variant>
      <vt:variant>
        <vt:lpwstr>https://books.google.co.uk/books?id=RKooDAAAQBAJ</vt:lpwstr>
      </vt:variant>
      <vt:variant>
        <vt:lpwstr/>
      </vt:variant>
      <vt:variant>
        <vt:i4>3932211</vt:i4>
      </vt:variant>
      <vt:variant>
        <vt:i4>177</vt:i4>
      </vt:variant>
      <vt:variant>
        <vt:i4>0</vt:i4>
      </vt:variant>
      <vt:variant>
        <vt:i4>5</vt:i4>
      </vt:variant>
      <vt:variant>
        <vt:lpwstr>https://www.google.co.uk/search?tbo=p&amp;tbm=bks&amp;q=inauthor:%22David+J.+Pauleen%22</vt:lpwstr>
      </vt:variant>
      <vt:variant>
        <vt:lpwstr/>
      </vt:variant>
      <vt:variant>
        <vt:i4>5505032</vt:i4>
      </vt:variant>
      <vt:variant>
        <vt:i4>174</vt:i4>
      </vt:variant>
      <vt:variant>
        <vt:i4>0</vt:i4>
      </vt:variant>
      <vt:variant>
        <vt:i4>5</vt:i4>
      </vt:variant>
      <vt:variant>
        <vt:lpwstr>https://oxford-universitypressscholarship-com.ezproxy.uwtsd.ac.uk/view/10.1093/acprof:oso/9780199259281.001.0001/acprof-9780199259281</vt:lpwstr>
      </vt:variant>
      <vt:variant>
        <vt:lpwstr/>
      </vt:variant>
      <vt:variant>
        <vt:i4>196676</vt:i4>
      </vt:variant>
      <vt:variant>
        <vt:i4>171</vt:i4>
      </vt:variant>
      <vt:variant>
        <vt:i4>0</vt:i4>
      </vt:variant>
      <vt:variant>
        <vt:i4>5</vt:i4>
      </vt:variant>
      <vt:variant>
        <vt:lpwstr>http://www.knowledge-management-tools.net/knowledge-information-data.php</vt:lpwstr>
      </vt:variant>
      <vt:variant>
        <vt:lpwstr/>
      </vt:variant>
      <vt:variant>
        <vt:i4>1048627</vt:i4>
      </vt:variant>
      <vt:variant>
        <vt:i4>164</vt:i4>
      </vt:variant>
      <vt:variant>
        <vt:i4>0</vt:i4>
      </vt:variant>
      <vt:variant>
        <vt:i4>5</vt:i4>
      </vt:variant>
      <vt:variant>
        <vt:lpwstr/>
      </vt:variant>
      <vt:variant>
        <vt:lpwstr>_Toc72519783</vt:lpwstr>
      </vt:variant>
      <vt:variant>
        <vt:i4>1114163</vt:i4>
      </vt:variant>
      <vt:variant>
        <vt:i4>158</vt:i4>
      </vt:variant>
      <vt:variant>
        <vt:i4>0</vt:i4>
      </vt:variant>
      <vt:variant>
        <vt:i4>5</vt:i4>
      </vt:variant>
      <vt:variant>
        <vt:lpwstr/>
      </vt:variant>
      <vt:variant>
        <vt:lpwstr>_Toc72519782</vt:lpwstr>
      </vt:variant>
      <vt:variant>
        <vt:i4>1179699</vt:i4>
      </vt:variant>
      <vt:variant>
        <vt:i4>152</vt:i4>
      </vt:variant>
      <vt:variant>
        <vt:i4>0</vt:i4>
      </vt:variant>
      <vt:variant>
        <vt:i4>5</vt:i4>
      </vt:variant>
      <vt:variant>
        <vt:lpwstr/>
      </vt:variant>
      <vt:variant>
        <vt:lpwstr>_Toc72519781</vt:lpwstr>
      </vt:variant>
      <vt:variant>
        <vt:i4>1245235</vt:i4>
      </vt:variant>
      <vt:variant>
        <vt:i4>146</vt:i4>
      </vt:variant>
      <vt:variant>
        <vt:i4>0</vt:i4>
      </vt:variant>
      <vt:variant>
        <vt:i4>5</vt:i4>
      </vt:variant>
      <vt:variant>
        <vt:lpwstr/>
      </vt:variant>
      <vt:variant>
        <vt:lpwstr>_Toc72519780</vt:lpwstr>
      </vt:variant>
      <vt:variant>
        <vt:i4>1703996</vt:i4>
      </vt:variant>
      <vt:variant>
        <vt:i4>140</vt:i4>
      </vt:variant>
      <vt:variant>
        <vt:i4>0</vt:i4>
      </vt:variant>
      <vt:variant>
        <vt:i4>5</vt:i4>
      </vt:variant>
      <vt:variant>
        <vt:lpwstr/>
      </vt:variant>
      <vt:variant>
        <vt:lpwstr>_Toc72519779</vt:lpwstr>
      </vt:variant>
      <vt:variant>
        <vt:i4>1769532</vt:i4>
      </vt:variant>
      <vt:variant>
        <vt:i4>134</vt:i4>
      </vt:variant>
      <vt:variant>
        <vt:i4>0</vt:i4>
      </vt:variant>
      <vt:variant>
        <vt:i4>5</vt:i4>
      </vt:variant>
      <vt:variant>
        <vt:lpwstr/>
      </vt:variant>
      <vt:variant>
        <vt:lpwstr>_Toc72519778</vt:lpwstr>
      </vt:variant>
      <vt:variant>
        <vt:i4>1310780</vt:i4>
      </vt:variant>
      <vt:variant>
        <vt:i4>128</vt:i4>
      </vt:variant>
      <vt:variant>
        <vt:i4>0</vt:i4>
      </vt:variant>
      <vt:variant>
        <vt:i4>5</vt:i4>
      </vt:variant>
      <vt:variant>
        <vt:lpwstr/>
      </vt:variant>
      <vt:variant>
        <vt:lpwstr>_Toc72519777</vt:lpwstr>
      </vt:variant>
      <vt:variant>
        <vt:i4>1376316</vt:i4>
      </vt:variant>
      <vt:variant>
        <vt:i4>122</vt:i4>
      </vt:variant>
      <vt:variant>
        <vt:i4>0</vt:i4>
      </vt:variant>
      <vt:variant>
        <vt:i4>5</vt:i4>
      </vt:variant>
      <vt:variant>
        <vt:lpwstr/>
      </vt:variant>
      <vt:variant>
        <vt:lpwstr>_Toc72519776</vt:lpwstr>
      </vt:variant>
      <vt:variant>
        <vt:i4>1441852</vt:i4>
      </vt:variant>
      <vt:variant>
        <vt:i4>116</vt:i4>
      </vt:variant>
      <vt:variant>
        <vt:i4>0</vt:i4>
      </vt:variant>
      <vt:variant>
        <vt:i4>5</vt:i4>
      </vt:variant>
      <vt:variant>
        <vt:lpwstr/>
      </vt:variant>
      <vt:variant>
        <vt:lpwstr>_Toc72519775</vt:lpwstr>
      </vt:variant>
      <vt:variant>
        <vt:i4>1507388</vt:i4>
      </vt:variant>
      <vt:variant>
        <vt:i4>110</vt:i4>
      </vt:variant>
      <vt:variant>
        <vt:i4>0</vt:i4>
      </vt:variant>
      <vt:variant>
        <vt:i4>5</vt:i4>
      </vt:variant>
      <vt:variant>
        <vt:lpwstr/>
      </vt:variant>
      <vt:variant>
        <vt:lpwstr>_Toc72519774</vt:lpwstr>
      </vt:variant>
      <vt:variant>
        <vt:i4>1048636</vt:i4>
      </vt:variant>
      <vt:variant>
        <vt:i4>104</vt:i4>
      </vt:variant>
      <vt:variant>
        <vt:i4>0</vt:i4>
      </vt:variant>
      <vt:variant>
        <vt:i4>5</vt:i4>
      </vt:variant>
      <vt:variant>
        <vt:lpwstr/>
      </vt:variant>
      <vt:variant>
        <vt:lpwstr>_Toc72519773</vt:lpwstr>
      </vt:variant>
      <vt:variant>
        <vt:i4>1114172</vt:i4>
      </vt:variant>
      <vt:variant>
        <vt:i4>98</vt:i4>
      </vt:variant>
      <vt:variant>
        <vt:i4>0</vt:i4>
      </vt:variant>
      <vt:variant>
        <vt:i4>5</vt:i4>
      </vt:variant>
      <vt:variant>
        <vt:lpwstr/>
      </vt:variant>
      <vt:variant>
        <vt:lpwstr>_Toc72519772</vt:lpwstr>
      </vt:variant>
      <vt:variant>
        <vt:i4>1179708</vt:i4>
      </vt:variant>
      <vt:variant>
        <vt:i4>92</vt:i4>
      </vt:variant>
      <vt:variant>
        <vt:i4>0</vt:i4>
      </vt:variant>
      <vt:variant>
        <vt:i4>5</vt:i4>
      </vt:variant>
      <vt:variant>
        <vt:lpwstr/>
      </vt:variant>
      <vt:variant>
        <vt:lpwstr>_Toc72519771</vt:lpwstr>
      </vt:variant>
      <vt:variant>
        <vt:i4>1245244</vt:i4>
      </vt:variant>
      <vt:variant>
        <vt:i4>86</vt:i4>
      </vt:variant>
      <vt:variant>
        <vt:i4>0</vt:i4>
      </vt:variant>
      <vt:variant>
        <vt:i4>5</vt:i4>
      </vt:variant>
      <vt:variant>
        <vt:lpwstr/>
      </vt:variant>
      <vt:variant>
        <vt:lpwstr>_Toc72519770</vt:lpwstr>
      </vt:variant>
      <vt:variant>
        <vt:i4>1703997</vt:i4>
      </vt:variant>
      <vt:variant>
        <vt:i4>80</vt:i4>
      </vt:variant>
      <vt:variant>
        <vt:i4>0</vt:i4>
      </vt:variant>
      <vt:variant>
        <vt:i4>5</vt:i4>
      </vt:variant>
      <vt:variant>
        <vt:lpwstr/>
      </vt:variant>
      <vt:variant>
        <vt:lpwstr>_Toc72519769</vt:lpwstr>
      </vt:variant>
      <vt:variant>
        <vt:i4>1769533</vt:i4>
      </vt:variant>
      <vt:variant>
        <vt:i4>74</vt:i4>
      </vt:variant>
      <vt:variant>
        <vt:i4>0</vt:i4>
      </vt:variant>
      <vt:variant>
        <vt:i4>5</vt:i4>
      </vt:variant>
      <vt:variant>
        <vt:lpwstr/>
      </vt:variant>
      <vt:variant>
        <vt:lpwstr>_Toc72519768</vt:lpwstr>
      </vt:variant>
      <vt:variant>
        <vt:i4>1310781</vt:i4>
      </vt:variant>
      <vt:variant>
        <vt:i4>68</vt:i4>
      </vt:variant>
      <vt:variant>
        <vt:i4>0</vt:i4>
      </vt:variant>
      <vt:variant>
        <vt:i4>5</vt:i4>
      </vt:variant>
      <vt:variant>
        <vt:lpwstr/>
      </vt:variant>
      <vt:variant>
        <vt:lpwstr>_Toc72519767</vt:lpwstr>
      </vt:variant>
      <vt:variant>
        <vt:i4>1376317</vt:i4>
      </vt:variant>
      <vt:variant>
        <vt:i4>62</vt:i4>
      </vt:variant>
      <vt:variant>
        <vt:i4>0</vt:i4>
      </vt:variant>
      <vt:variant>
        <vt:i4>5</vt:i4>
      </vt:variant>
      <vt:variant>
        <vt:lpwstr/>
      </vt:variant>
      <vt:variant>
        <vt:lpwstr>_Toc72519766</vt:lpwstr>
      </vt:variant>
      <vt:variant>
        <vt:i4>1441853</vt:i4>
      </vt:variant>
      <vt:variant>
        <vt:i4>56</vt:i4>
      </vt:variant>
      <vt:variant>
        <vt:i4>0</vt:i4>
      </vt:variant>
      <vt:variant>
        <vt:i4>5</vt:i4>
      </vt:variant>
      <vt:variant>
        <vt:lpwstr/>
      </vt:variant>
      <vt:variant>
        <vt:lpwstr>_Toc72519765</vt:lpwstr>
      </vt:variant>
      <vt:variant>
        <vt:i4>1507389</vt:i4>
      </vt:variant>
      <vt:variant>
        <vt:i4>50</vt:i4>
      </vt:variant>
      <vt:variant>
        <vt:i4>0</vt:i4>
      </vt:variant>
      <vt:variant>
        <vt:i4>5</vt:i4>
      </vt:variant>
      <vt:variant>
        <vt:lpwstr/>
      </vt:variant>
      <vt:variant>
        <vt:lpwstr>_Toc72519764</vt:lpwstr>
      </vt:variant>
      <vt:variant>
        <vt:i4>1048637</vt:i4>
      </vt:variant>
      <vt:variant>
        <vt:i4>44</vt:i4>
      </vt:variant>
      <vt:variant>
        <vt:i4>0</vt:i4>
      </vt:variant>
      <vt:variant>
        <vt:i4>5</vt:i4>
      </vt:variant>
      <vt:variant>
        <vt:lpwstr/>
      </vt:variant>
      <vt:variant>
        <vt:lpwstr>_Toc72519763</vt:lpwstr>
      </vt:variant>
      <vt:variant>
        <vt:i4>1114173</vt:i4>
      </vt:variant>
      <vt:variant>
        <vt:i4>38</vt:i4>
      </vt:variant>
      <vt:variant>
        <vt:i4>0</vt:i4>
      </vt:variant>
      <vt:variant>
        <vt:i4>5</vt:i4>
      </vt:variant>
      <vt:variant>
        <vt:lpwstr/>
      </vt:variant>
      <vt:variant>
        <vt:lpwstr>_Toc72519762</vt:lpwstr>
      </vt:variant>
      <vt:variant>
        <vt:i4>1179709</vt:i4>
      </vt:variant>
      <vt:variant>
        <vt:i4>32</vt:i4>
      </vt:variant>
      <vt:variant>
        <vt:i4>0</vt:i4>
      </vt:variant>
      <vt:variant>
        <vt:i4>5</vt:i4>
      </vt:variant>
      <vt:variant>
        <vt:lpwstr/>
      </vt:variant>
      <vt:variant>
        <vt:lpwstr>_Toc72519761</vt:lpwstr>
      </vt:variant>
      <vt:variant>
        <vt:i4>1245245</vt:i4>
      </vt:variant>
      <vt:variant>
        <vt:i4>26</vt:i4>
      </vt:variant>
      <vt:variant>
        <vt:i4>0</vt:i4>
      </vt:variant>
      <vt:variant>
        <vt:i4>5</vt:i4>
      </vt:variant>
      <vt:variant>
        <vt:lpwstr/>
      </vt:variant>
      <vt:variant>
        <vt:lpwstr>_Toc72519760</vt:lpwstr>
      </vt:variant>
      <vt:variant>
        <vt:i4>1703998</vt:i4>
      </vt:variant>
      <vt:variant>
        <vt:i4>20</vt:i4>
      </vt:variant>
      <vt:variant>
        <vt:i4>0</vt:i4>
      </vt:variant>
      <vt:variant>
        <vt:i4>5</vt:i4>
      </vt:variant>
      <vt:variant>
        <vt:lpwstr/>
      </vt:variant>
      <vt:variant>
        <vt:lpwstr>_Toc72519759</vt:lpwstr>
      </vt:variant>
      <vt:variant>
        <vt:i4>1769534</vt:i4>
      </vt:variant>
      <vt:variant>
        <vt:i4>14</vt:i4>
      </vt:variant>
      <vt:variant>
        <vt:i4>0</vt:i4>
      </vt:variant>
      <vt:variant>
        <vt:i4>5</vt:i4>
      </vt:variant>
      <vt:variant>
        <vt:lpwstr/>
      </vt:variant>
      <vt:variant>
        <vt:lpwstr>_Toc72519758</vt:lpwstr>
      </vt:variant>
      <vt:variant>
        <vt:i4>1310782</vt:i4>
      </vt:variant>
      <vt:variant>
        <vt:i4>8</vt:i4>
      </vt:variant>
      <vt:variant>
        <vt:i4>0</vt:i4>
      </vt:variant>
      <vt:variant>
        <vt:i4>5</vt:i4>
      </vt:variant>
      <vt:variant>
        <vt:lpwstr/>
      </vt:variant>
      <vt:variant>
        <vt:lpwstr>_Toc72519757</vt:lpwstr>
      </vt:variant>
      <vt:variant>
        <vt:i4>1376318</vt:i4>
      </vt:variant>
      <vt:variant>
        <vt:i4>2</vt:i4>
      </vt:variant>
      <vt:variant>
        <vt:i4>0</vt:i4>
      </vt:variant>
      <vt:variant>
        <vt:i4>5</vt:i4>
      </vt:variant>
      <vt:variant>
        <vt:lpwstr/>
      </vt:variant>
      <vt:variant>
        <vt:lpwstr>_Toc72519756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 Nassrin (1818727)</dc:creator>
  <cp:keywords/>
  <dc:description/>
  <cp:lastModifiedBy>Liza Nassrin (1818727)</cp:lastModifiedBy>
  <cp:revision>2</cp:revision>
  <dcterms:created xsi:type="dcterms:W3CDTF">2021-05-23T23:03:00Z</dcterms:created>
  <dcterms:modified xsi:type="dcterms:W3CDTF">2021-05-23T23:03:00Z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