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1DB5A" w14:textId="7130A823" w:rsidR="00BC2BEF" w:rsidRPr="000B26AC" w:rsidRDefault="00360E4A" w:rsidP="00BC2BEF">
      <w:pPr>
        <w:rPr>
          <w:rFonts w:ascii="Arial" w:hAnsi="Arial" w:cs="Arial"/>
        </w:rPr>
      </w:pPr>
      <w:bookmarkStart w:id="0" w:name="_Hlk79751688"/>
      <w:bookmarkStart w:id="1" w:name="_Hlk76569018"/>
      <w:bookmarkEnd w:id="0"/>
      <w:r w:rsidRPr="00E83508">
        <w:rPr>
          <w:rFonts w:ascii="Calibri" w:eastAsia="Calibri" w:hAnsi="Calibri" w:cs="Times New Roman"/>
          <w:noProof/>
        </w:rPr>
        <mc:AlternateContent>
          <mc:Choice Requires="wps">
            <w:drawing>
              <wp:anchor distT="0" distB="0" distL="114300" distR="114300" simplePos="0" relativeHeight="251612672" behindDoc="0" locked="0" layoutInCell="1" allowOverlap="1" wp14:anchorId="4D3825BC" wp14:editId="6EE09619">
                <wp:simplePos x="0" y="0"/>
                <wp:positionH relativeFrom="margin">
                  <wp:posOffset>-619125</wp:posOffset>
                </wp:positionH>
                <wp:positionV relativeFrom="paragraph">
                  <wp:posOffset>-609600</wp:posOffset>
                </wp:positionV>
                <wp:extent cx="6953250" cy="3409950"/>
                <wp:effectExtent l="57150" t="38100" r="57150" b="76200"/>
                <wp:wrapNone/>
                <wp:docPr id="8" name="Rectangle 8"/>
                <wp:cNvGraphicFramePr/>
                <a:graphic xmlns:a="http://schemas.openxmlformats.org/drawingml/2006/main">
                  <a:graphicData uri="http://schemas.microsoft.com/office/word/2010/wordprocessingShape">
                    <wps:wsp>
                      <wps:cNvSpPr/>
                      <wps:spPr>
                        <a:xfrm flipH="1" flipV="1">
                          <a:off x="0" y="0"/>
                          <a:ext cx="6953250" cy="3409950"/>
                        </a:xfrm>
                        <a:prstGeom prst="rect">
                          <a:avLst/>
                        </a:prstGeom>
                        <a:gradFill rotWithShape="1">
                          <a:gsLst>
                            <a:gs pos="0">
                              <a:srgbClr val="5B9BD5">
                                <a:satMod val="103000"/>
                                <a:lumMod val="102000"/>
                                <a:tint val="94000"/>
                              </a:srgbClr>
                            </a:gs>
                            <a:gs pos="50000">
                              <a:srgbClr val="5B9BD5">
                                <a:satMod val="110000"/>
                                <a:lumMod val="100000"/>
                                <a:shade val="100000"/>
                              </a:srgbClr>
                            </a:gs>
                            <a:gs pos="100000">
                              <a:srgbClr val="5B9BD5">
                                <a:lumMod val="99000"/>
                                <a:satMod val="120000"/>
                                <a:shade val="78000"/>
                              </a:srgbClr>
                            </a:gs>
                          </a:gsLst>
                          <a:lin ang="5400000" scaled="0"/>
                        </a:gradFill>
                        <a:ln>
                          <a:noFill/>
                        </a:ln>
                        <a:effectLst>
                          <a:outerShdw blurRad="57150" dist="19050" dir="5400000" algn="ctr" rotWithShape="0">
                            <a:srgbClr val="000000">
                              <a:alpha val="63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5A979D" id="Rectangle 8" o:spid="_x0000_s1026" style="position:absolute;margin-left:-48.75pt;margin-top:-48pt;width:547.5pt;height:268.5pt;flip:x y;z-index:251612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" fillcolor="#71a6db" stroked="f">
                <v:fill color2="#438ac9" rotate="t" colors="0 #71a6db;.5 #559bdb;1 #438ac9" focus="100%" type="gradient">
                  <o:fill v:ext="view" type="gradientUnscaled"/>
                </v:fill>
                <v:shadow on="t" color="black" opacity="41287f" offset="0,1.5pt"/>
                <w10:wrap anchorx="margin"/>
              </v:rect>
            </w:pict>
          </mc:Fallback>
        </mc:AlternateContent>
      </w:r>
      <w:r w:rsidR="00FE00A7" w:rsidRPr="000536A7">
        <w:rPr>
          <w:rFonts w:ascii="Calibri" w:eastAsia="Calibri" w:hAnsi="Calibri" w:cs="Times New Roman"/>
          <w:noProof/>
        </w:rPr>
        <mc:AlternateContent>
          <mc:Choice Requires="wps">
            <w:drawing>
              <wp:anchor distT="0" distB="0" distL="114300" distR="114300" simplePos="0" relativeHeight="251621888" behindDoc="0" locked="0" layoutInCell="1" allowOverlap="1" wp14:anchorId="29865EC1" wp14:editId="38EB211D">
                <wp:simplePos x="0" y="0"/>
                <wp:positionH relativeFrom="margin">
                  <wp:posOffset>-409575</wp:posOffset>
                </wp:positionH>
                <wp:positionV relativeFrom="paragraph">
                  <wp:posOffset>-417195</wp:posOffset>
                </wp:positionV>
                <wp:extent cx="6486525" cy="30003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6486525" cy="3000375"/>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747FD619" w14:textId="2F6008C1" w:rsidR="000536A7" w:rsidRPr="00DD575E" w:rsidRDefault="00F2091E" w:rsidP="000536A7">
                            <w:pPr>
                              <w:spacing w:after="0" w:line="240" w:lineRule="auto"/>
                              <w:rPr>
                                <w:rFonts w:ascii="Arial" w:hAnsi="Arial" w:cs="Arial"/>
                                <w:b/>
                                <w:bCs/>
                                <w:sz w:val="28"/>
                                <w:szCs w:val="28"/>
                              </w:rPr>
                            </w:pPr>
                            <w:bookmarkStart w:id="2" w:name="_Hlk79751678"/>
                            <w:bookmarkEnd w:id="2"/>
                            <w:r>
                              <w:rPr>
                                <w:rFonts w:ascii="Arial" w:hAnsi="Arial" w:cs="Arial"/>
                                <w:b/>
                                <w:bCs/>
                                <w:sz w:val="28"/>
                                <w:szCs w:val="28"/>
                              </w:rPr>
                              <w:t xml:space="preserve">     </w:t>
                            </w:r>
                            <w:r w:rsidR="009C5FBC">
                              <w:rPr>
                                <w:rFonts w:ascii="Arial" w:hAnsi="Arial" w:cs="Arial"/>
                                <w:b/>
                                <w:bCs/>
                                <w:sz w:val="28"/>
                                <w:szCs w:val="28"/>
                              </w:rPr>
                              <w:t xml:space="preserve">   </w:t>
                            </w:r>
                            <w:r>
                              <w:rPr>
                                <w:rFonts w:ascii="Arial" w:hAnsi="Arial" w:cs="Arial"/>
                                <w:b/>
                                <w:bCs/>
                                <w:sz w:val="28"/>
                                <w:szCs w:val="28"/>
                              </w:rPr>
                              <w:t xml:space="preserve">  </w:t>
                            </w:r>
                            <w:r>
                              <w:rPr>
                                <w:noProof/>
                              </w:rPr>
                              <w:drawing>
                                <wp:inline distT="0" distB="0" distL="0" distR="0" wp14:anchorId="76D20526" wp14:editId="619EBEB4">
                                  <wp:extent cx="6305550" cy="1628775"/>
                                  <wp:effectExtent l="0" t="0" r="0" b="9525"/>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6305550" cy="1628775"/>
                                          </a:xfrm>
                                          <a:prstGeom prst="rect">
                                            <a:avLst/>
                                          </a:prstGeom>
                                        </pic:spPr>
                                      </pic:pic>
                                    </a:graphicData>
                                  </a:graphic>
                                </wp:inline>
                              </w:drawing>
                            </w:r>
                            <w:r>
                              <w:rPr>
                                <w:rFonts w:ascii="Arial" w:hAnsi="Arial" w:cs="Arial"/>
                                <w:b/>
                                <w:bCs/>
                                <w:sz w:val="28"/>
                                <w:szCs w:val="28"/>
                              </w:rPr>
                              <w:t>.</w:t>
                            </w:r>
                          </w:p>
                          <w:p w14:paraId="674574F7" w14:textId="62FB7712" w:rsidR="000536A7" w:rsidRPr="000B26AC" w:rsidRDefault="00461EA2" w:rsidP="000536A7">
                            <w:pPr>
                              <w:spacing w:after="0" w:line="240" w:lineRule="auto"/>
                              <w:jc w:val="center"/>
                              <w:rPr>
                                <w:rFonts w:ascii="Arial" w:hAnsi="Arial" w:cs="Arial"/>
                                <w:b/>
                                <w:bCs/>
                                <w:sz w:val="24"/>
                                <w:szCs w:val="24"/>
                                <w:u w:val="single"/>
                              </w:rPr>
                            </w:pPr>
                            <w:r w:rsidRPr="007166F7">
                              <w:rPr>
                                <w:noProof/>
                              </w:rPr>
                              <w:drawing>
                                <wp:inline distT="0" distB="0" distL="0" distR="0" wp14:anchorId="6413C714" wp14:editId="3FDE7626">
                                  <wp:extent cx="6324600" cy="771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24600" cy="771525"/>
                                          </a:xfrm>
                                          <a:prstGeom prst="rect">
                                            <a:avLst/>
                                          </a:prstGeom>
                                          <a:noFill/>
                                          <a:ln>
                                            <a:noFill/>
                                          </a:ln>
                                        </pic:spPr>
                                      </pic:pic>
                                    </a:graphicData>
                                  </a:graphic>
                                </wp:inline>
                              </w:drawing>
                            </w:r>
                          </w:p>
                          <w:p w14:paraId="4ED1E653" w14:textId="0DE5E989" w:rsidR="000536A7" w:rsidRDefault="001432DE" w:rsidP="000536A7">
                            <w:pPr>
                              <w:jc w:val="center"/>
                            </w:pPr>
                            <w:r>
                              <w:t xml:space="preserve">    </w:t>
                            </w:r>
                            <w:r w:rsidR="007166F7">
                              <w:t>.</w:t>
                            </w:r>
                            <w:r w:rsidR="00587F8D">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65EC1" id="Rectangle 10" o:spid="_x0000_s1026" style="position:absolute;margin-left:-32.25pt;margin-top:-32.85pt;width:510.75pt;height:236.25pt;z-index:251621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" fillcolor="#f7bda4" strokecolor="#ed7d31" strokeweight=".5pt">
                <v:fill color2="#f8a581" rotate="t" colors="0 #f7bda4;.5 #f5b195;1 #f8a581" focus="100%" type="gradient">
                  <o:fill v:ext="view" type="gradientUnscaled"/>
                </v:fill>
                <v:textbox>
                  <w:txbxContent>
                    <w:p w14:paraId="747FD619" w14:textId="2F6008C1" w:rsidR="000536A7" w:rsidRPr="00DD575E" w:rsidRDefault="00F2091E" w:rsidP="000536A7">
                      <w:pPr>
                        <w:spacing w:after="0" w:line="240" w:lineRule="auto"/>
                        <w:rPr>
                          <w:rFonts w:ascii="Arial" w:hAnsi="Arial" w:cs="Arial"/>
                          <w:b/>
                          <w:bCs/>
                          <w:sz w:val="28"/>
                          <w:szCs w:val="28"/>
                        </w:rPr>
                      </w:pPr>
                      <w:bookmarkStart w:id="3" w:name="_Hlk79751678"/>
                      <w:bookmarkEnd w:id="3"/>
                      <w:r>
                        <w:rPr>
                          <w:rFonts w:ascii="Arial" w:hAnsi="Arial" w:cs="Arial"/>
                          <w:b/>
                          <w:bCs/>
                          <w:sz w:val="28"/>
                          <w:szCs w:val="28"/>
                        </w:rPr>
                        <w:t xml:space="preserve">     </w:t>
                      </w:r>
                      <w:r w:rsidR="009C5FBC">
                        <w:rPr>
                          <w:rFonts w:ascii="Arial" w:hAnsi="Arial" w:cs="Arial"/>
                          <w:b/>
                          <w:bCs/>
                          <w:sz w:val="28"/>
                          <w:szCs w:val="28"/>
                        </w:rPr>
                        <w:t xml:space="preserve">   </w:t>
                      </w:r>
                      <w:r>
                        <w:rPr>
                          <w:rFonts w:ascii="Arial" w:hAnsi="Arial" w:cs="Arial"/>
                          <w:b/>
                          <w:bCs/>
                          <w:sz w:val="28"/>
                          <w:szCs w:val="28"/>
                        </w:rPr>
                        <w:t xml:space="preserve">  </w:t>
                      </w:r>
                      <w:r>
                        <w:rPr>
                          <w:noProof/>
                        </w:rPr>
                        <w:drawing>
                          <wp:inline distT="0" distB="0" distL="0" distR="0" wp14:anchorId="76D20526" wp14:editId="619EBEB4">
                            <wp:extent cx="6305550" cy="1628775"/>
                            <wp:effectExtent l="0" t="0" r="0" b="9525"/>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6305550" cy="1628775"/>
                                    </a:xfrm>
                                    <a:prstGeom prst="rect">
                                      <a:avLst/>
                                    </a:prstGeom>
                                  </pic:spPr>
                                </pic:pic>
                              </a:graphicData>
                            </a:graphic>
                          </wp:inline>
                        </w:drawing>
                      </w:r>
                      <w:r>
                        <w:rPr>
                          <w:rFonts w:ascii="Arial" w:hAnsi="Arial" w:cs="Arial"/>
                          <w:b/>
                          <w:bCs/>
                          <w:sz w:val="28"/>
                          <w:szCs w:val="28"/>
                        </w:rPr>
                        <w:t>.</w:t>
                      </w:r>
                    </w:p>
                    <w:p w14:paraId="674574F7" w14:textId="62FB7712" w:rsidR="000536A7" w:rsidRPr="000B26AC" w:rsidRDefault="00461EA2" w:rsidP="000536A7">
                      <w:pPr>
                        <w:spacing w:after="0" w:line="240" w:lineRule="auto"/>
                        <w:jc w:val="center"/>
                        <w:rPr>
                          <w:rFonts w:ascii="Arial" w:hAnsi="Arial" w:cs="Arial"/>
                          <w:b/>
                          <w:bCs/>
                          <w:sz w:val="24"/>
                          <w:szCs w:val="24"/>
                          <w:u w:val="single"/>
                        </w:rPr>
                      </w:pPr>
                      <w:r w:rsidRPr="007166F7">
                        <w:rPr>
                          <w:noProof/>
                        </w:rPr>
                        <w:drawing>
                          <wp:inline distT="0" distB="0" distL="0" distR="0" wp14:anchorId="6413C714" wp14:editId="3FDE7626">
                            <wp:extent cx="6324600" cy="771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24600" cy="771525"/>
                                    </a:xfrm>
                                    <a:prstGeom prst="rect">
                                      <a:avLst/>
                                    </a:prstGeom>
                                    <a:noFill/>
                                    <a:ln>
                                      <a:noFill/>
                                    </a:ln>
                                  </pic:spPr>
                                </pic:pic>
                              </a:graphicData>
                            </a:graphic>
                          </wp:inline>
                        </w:drawing>
                      </w:r>
                    </w:p>
                    <w:p w14:paraId="4ED1E653" w14:textId="0DE5E989" w:rsidR="000536A7" w:rsidRDefault="001432DE" w:rsidP="000536A7">
                      <w:pPr>
                        <w:jc w:val="center"/>
                      </w:pPr>
                      <w:r>
                        <w:t xml:space="preserve">    </w:t>
                      </w:r>
                      <w:r w:rsidR="007166F7">
                        <w:t>.</w:t>
                      </w:r>
                      <w:r w:rsidR="00587F8D">
                        <w:t>.</w:t>
                      </w:r>
                    </w:p>
                  </w:txbxContent>
                </v:textbox>
                <w10:wrap anchorx="margin"/>
              </v:rect>
            </w:pict>
          </mc:Fallback>
        </mc:AlternateContent>
      </w:r>
    </w:p>
    <w:bookmarkEnd w:id="1"/>
    <w:p w14:paraId="7F49390D" w14:textId="165254F5" w:rsidR="00BC2BEF" w:rsidRDefault="00BC2BEF" w:rsidP="00BC2BEF">
      <w:pPr>
        <w:spacing w:after="0" w:line="240" w:lineRule="auto"/>
        <w:jc w:val="center"/>
        <w:rPr>
          <w:rFonts w:ascii="Arial" w:hAnsi="Arial" w:cs="Arial"/>
          <w:b/>
          <w:bCs/>
          <w:sz w:val="40"/>
          <w:szCs w:val="40"/>
        </w:rPr>
      </w:pPr>
    </w:p>
    <w:p w14:paraId="6F91EB2E" w14:textId="4BF83C0C" w:rsidR="00EE6E6D" w:rsidRDefault="00EE6E6D" w:rsidP="00BC2BEF">
      <w:pPr>
        <w:spacing w:after="0" w:line="240" w:lineRule="auto"/>
        <w:jc w:val="center"/>
        <w:rPr>
          <w:rFonts w:ascii="Arial" w:hAnsi="Arial" w:cs="Arial"/>
          <w:b/>
          <w:bCs/>
          <w:sz w:val="40"/>
          <w:szCs w:val="40"/>
        </w:rPr>
      </w:pPr>
    </w:p>
    <w:p w14:paraId="0D24676A" w14:textId="72280AE6" w:rsidR="00EE6E6D" w:rsidRDefault="00EE6E6D" w:rsidP="00BC2BEF">
      <w:pPr>
        <w:spacing w:after="0" w:line="240" w:lineRule="auto"/>
        <w:jc w:val="center"/>
        <w:rPr>
          <w:rFonts w:ascii="Arial" w:hAnsi="Arial" w:cs="Arial"/>
          <w:b/>
          <w:bCs/>
          <w:sz w:val="40"/>
          <w:szCs w:val="40"/>
        </w:rPr>
      </w:pPr>
    </w:p>
    <w:p w14:paraId="39B426C2" w14:textId="58BE74A1" w:rsidR="008608E2" w:rsidRDefault="008608E2" w:rsidP="00BC2BEF">
      <w:pPr>
        <w:spacing w:after="0" w:line="240" w:lineRule="auto"/>
        <w:jc w:val="center"/>
        <w:rPr>
          <w:rFonts w:ascii="Arial" w:hAnsi="Arial" w:cs="Arial"/>
          <w:b/>
          <w:bCs/>
          <w:sz w:val="40"/>
          <w:szCs w:val="40"/>
        </w:rPr>
      </w:pPr>
    </w:p>
    <w:p w14:paraId="5BC17CC0" w14:textId="6994E797" w:rsidR="008608E2" w:rsidRDefault="008608E2" w:rsidP="00BC2BEF">
      <w:pPr>
        <w:spacing w:after="0" w:line="240" w:lineRule="auto"/>
        <w:jc w:val="center"/>
        <w:rPr>
          <w:rFonts w:ascii="Arial" w:hAnsi="Arial" w:cs="Arial"/>
          <w:b/>
          <w:bCs/>
          <w:sz w:val="40"/>
          <w:szCs w:val="40"/>
        </w:rPr>
      </w:pPr>
    </w:p>
    <w:p w14:paraId="10973768" w14:textId="14354F59" w:rsidR="008608E2" w:rsidRDefault="008608E2" w:rsidP="00BC2BEF">
      <w:pPr>
        <w:spacing w:after="0" w:line="240" w:lineRule="auto"/>
        <w:jc w:val="center"/>
        <w:rPr>
          <w:rFonts w:ascii="Arial" w:hAnsi="Arial" w:cs="Arial"/>
          <w:b/>
          <w:bCs/>
          <w:sz w:val="40"/>
          <w:szCs w:val="40"/>
        </w:rPr>
      </w:pPr>
    </w:p>
    <w:p w14:paraId="5C31D682" w14:textId="7EFF1682" w:rsidR="008608E2" w:rsidRDefault="008608E2" w:rsidP="00BC2BEF">
      <w:pPr>
        <w:spacing w:after="0" w:line="240" w:lineRule="auto"/>
        <w:jc w:val="center"/>
        <w:rPr>
          <w:rFonts w:ascii="Arial" w:hAnsi="Arial" w:cs="Arial"/>
          <w:b/>
          <w:bCs/>
          <w:sz w:val="40"/>
          <w:szCs w:val="40"/>
        </w:rPr>
      </w:pPr>
    </w:p>
    <w:p w14:paraId="1B0F7EE7" w14:textId="3C841931" w:rsidR="008608E2" w:rsidRDefault="008608E2" w:rsidP="00BC2BEF">
      <w:pPr>
        <w:spacing w:after="0" w:line="240" w:lineRule="auto"/>
        <w:jc w:val="center"/>
        <w:rPr>
          <w:rFonts w:ascii="Arial" w:hAnsi="Arial" w:cs="Arial"/>
          <w:b/>
          <w:bCs/>
          <w:sz w:val="40"/>
          <w:szCs w:val="40"/>
        </w:rPr>
      </w:pPr>
    </w:p>
    <w:p w14:paraId="32C74C43" w14:textId="7A36CC0F" w:rsidR="008608E2" w:rsidRDefault="008608E2" w:rsidP="00BC2BEF">
      <w:pPr>
        <w:spacing w:after="0" w:line="240" w:lineRule="auto"/>
        <w:jc w:val="center"/>
        <w:rPr>
          <w:rFonts w:ascii="Arial" w:hAnsi="Arial" w:cs="Arial"/>
          <w:b/>
          <w:bCs/>
          <w:sz w:val="40"/>
          <w:szCs w:val="40"/>
        </w:rPr>
      </w:pPr>
    </w:p>
    <w:tbl>
      <w:tblPr>
        <w:tblStyle w:val="TableGrid"/>
        <w:tblW w:w="10916" w:type="dxa"/>
        <w:tblInd w:w="-998" w:type="dxa"/>
        <w:tblLook w:val="04A0" w:firstRow="1" w:lastRow="0" w:firstColumn="1" w:lastColumn="0" w:noHBand="0" w:noVBand="1"/>
      </w:tblPr>
      <w:tblGrid>
        <w:gridCol w:w="10916"/>
      </w:tblGrid>
      <w:tr w:rsidR="00070C27" w14:paraId="2AD514A9" w14:textId="77777777" w:rsidTr="00A97C19">
        <w:trPr>
          <w:trHeight w:val="664"/>
        </w:trPr>
        <w:tc>
          <w:tcPr>
            <w:tcW w:w="10916" w:type="dxa"/>
            <w:shd w:val="clear" w:color="auto" w:fill="548DD4" w:themeFill="text2" w:themeFillTint="99"/>
          </w:tcPr>
          <w:tbl>
            <w:tblPr>
              <w:tblStyle w:val="TableGrid"/>
              <w:tblW w:w="0" w:type="auto"/>
              <w:tblLook w:val="04A0" w:firstRow="1" w:lastRow="0" w:firstColumn="1" w:lastColumn="0" w:noHBand="0" w:noVBand="1"/>
            </w:tblPr>
            <w:tblGrid>
              <w:gridCol w:w="10690"/>
            </w:tblGrid>
            <w:tr w:rsidR="003E4222" w14:paraId="71A1CD1D" w14:textId="77777777" w:rsidTr="00A97C19">
              <w:trPr>
                <w:trHeight w:val="225"/>
              </w:trPr>
              <w:tc>
                <w:tcPr>
                  <w:tcW w:w="10832" w:type="dxa"/>
                </w:tcPr>
                <w:p w14:paraId="0B23A5F1" w14:textId="19C9730E" w:rsidR="003E4222" w:rsidRDefault="00AC1ECB" w:rsidP="00BC2BEF">
                  <w:pPr>
                    <w:jc w:val="cente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755008" behindDoc="0" locked="0" layoutInCell="1" allowOverlap="1" wp14:anchorId="604FAC96" wp14:editId="2F621BE5">
                            <wp:simplePos x="0" y="0"/>
                            <wp:positionH relativeFrom="column">
                              <wp:posOffset>-128905</wp:posOffset>
                            </wp:positionH>
                            <wp:positionV relativeFrom="paragraph">
                              <wp:posOffset>45720</wp:posOffset>
                            </wp:positionV>
                            <wp:extent cx="6943725" cy="314325"/>
                            <wp:effectExtent l="0" t="0" r="28575" b="28575"/>
                            <wp:wrapNone/>
                            <wp:docPr id="48" name="Text Box 48"/>
                            <wp:cNvGraphicFramePr/>
                            <a:graphic xmlns:a="http://schemas.openxmlformats.org/drawingml/2006/main">
                              <a:graphicData uri="http://schemas.microsoft.com/office/word/2010/wordprocessingShape">
                                <wps:wsp>
                                  <wps:cNvSpPr txBox="1"/>
                                  <wps:spPr>
                                    <a:xfrm>
                                      <a:off x="0" y="0"/>
                                      <a:ext cx="6943725" cy="314325"/>
                                    </a:xfrm>
                                    <a:prstGeom prst="rect">
                                      <a:avLst/>
                                    </a:prstGeom>
                                    <a:solidFill>
                                      <a:schemeClr val="lt1"/>
                                    </a:solidFill>
                                    <a:ln w="6350">
                                      <a:solidFill>
                                        <a:prstClr val="black"/>
                                      </a:solidFill>
                                    </a:ln>
                                  </wps:spPr>
                                  <wps:txbx>
                                    <w:txbxContent>
                                      <w:p w14:paraId="10444137" w14:textId="77777777" w:rsidR="00AC1ECB" w:rsidRDefault="00AC1E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4FAC96" id="_x0000_t202" coordsize="21600,21600" o:spt="202" path="m,l,21600r21600,l21600,xe">
                            <v:stroke joinstyle="miter"/>
                            <v:path gradientshapeok="t" o:connecttype="rect"/>
                          </v:shapetype>
                          <v:shape id="Text Box 48" o:spid="_x0000_s1027" type="#_x0000_t202" style="position:absolute;left:0;text-align:left;margin-left:-10.15pt;margin-top:3.6pt;width:546.75pt;height:24.75pt;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" fillcolor="white [3201]" strokeweight=".5pt">
                            <v:textbox>
                              <w:txbxContent>
                                <w:p w14:paraId="10444137" w14:textId="77777777" w:rsidR="00AC1ECB" w:rsidRDefault="00AC1ECB"/>
                              </w:txbxContent>
                            </v:textbox>
                          </v:shape>
                        </w:pict>
                      </mc:Fallback>
                    </mc:AlternateContent>
                  </w:r>
                </w:p>
              </w:tc>
            </w:tr>
          </w:tbl>
          <w:p w14:paraId="5A2DD1C3" w14:textId="4ADC1A17" w:rsidR="00070C27" w:rsidRDefault="00A97C19" w:rsidP="00BC2BEF">
            <w:pPr>
              <w:jc w:val="cente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753984" behindDoc="0" locked="0" layoutInCell="1" allowOverlap="1" wp14:anchorId="2502AEE2" wp14:editId="61D4E92B">
                      <wp:simplePos x="0" y="0"/>
                      <wp:positionH relativeFrom="column">
                        <wp:posOffset>-47625</wp:posOffset>
                      </wp:positionH>
                      <wp:positionV relativeFrom="paragraph">
                        <wp:posOffset>-426720</wp:posOffset>
                      </wp:positionV>
                      <wp:extent cx="6924675" cy="257175"/>
                      <wp:effectExtent l="0" t="0" r="28575" b="28575"/>
                      <wp:wrapNone/>
                      <wp:docPr id="47" name="Rectangle 47"/>
                      <wp:cNvGraphicFramePr/>
                      <a:graphic xmlns:a="http://schemas.openxmlformats.org/drawingml/2006/main">
                        <a:graphicData uri="http://schemas.microsoft.com/office/word/2010/wordprocessingShape">
                          <wps:wsp>
                            <wps:cNvSpPr/>
                            <wps:spPr>
                              <a:xfrm>
                                <a:off x="0" y="0"/>
                                <a:ext cx="6924675" cy="257175"/>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34893" id="Rectangle 47" o:spid="_x0000_s1026" style="position:absolute;margin-left:-3.75pt;margin-top:-33.6pt;width:545.25pt;height:20.25pt;z-index:25175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" fillcolor="#f9b883 [2169]" strokecolor="#f79646 [3209]" strokeweight=".5pt">
                      <v:fill color2="#f8a969 [2617]" rotate="t" colors="0 #fdcaab;.5 #fbbf9c;1 #ffb689" focus="100%" type="gradient">
                        <o:fill v:ext="view" type="gradientUnscaled"/>
                      </v:fill>
                    </v:rect>
                  </w:pict>
                </mc:Fallback>
              </mc:AlternateContent>
            </w:r>
          </w:p>
        </w:tc>
      </w:tr>
    </w:tbl>
    <w:p w14:paraId="37ED8D20" w14:textId="4F8356D9" w:rsidR="009B139C" w:rsidRDefault="009B139C" w:rsidP="002F1449">
      <w:pPr>
        <w:rPr>
          <w:rFonts w:ascii="Arial" w:eastAsia="Calibri" w:hAnsi="Arial" w:cs="Arial"/>
          <w:sz w:val="28"/>
          <w:szCs w:val="28"/>
        </w:rPr>
      </w:pPr>
    </w:p>
    <w:p w14:paraId="4860A0C0" w14:textId="6FB63B25" w:rsidR="009B139C" w:rsidRDefault="00E10BA6" w:rsidP="00077562">
      <w:pPr>
        <w:jc w:val="center"/>
        <w:rPr>
          <w:rFonts w:ascii="Arial" w:eastAsia="Calibri" w:hAnsi="Arial" w:cs="Arial"/>
          <w:sz w:val="28"/>
          <w:szCs w:val="28"/>
        </w:rPr>
      </w:pPr>
      <w:r w:rsidRPr="00E10BA6">
        <w:rPr>
          <w:rFonts w:ascii="Arial" w:eastAsia="Calibri" w:hAnsi="Arial" w:cs="Arial"/>
          <w:sz w:val="28"/>
          <w:szCs w:val="28"/>
        </w:rPr>
        <w:t xml:space="preserve">Assignment Component </w:t>
      </w:r>
      <w:r w:rsidR="00531800">
        <w:rPr>
          <w:rFonts w:ascii="Arial" w:eastAsia="Calibri" w:hAnsi="Arial" w:cs="Arial"/>
          <w:sz w:val="28"/>
          <w:szCs w:val="28"/>
        </w:rPr>
        <w:t>1</w:t>
      </w:r>
    </w:p>
    <w:p w14:paraId="45978E77" w14:textId="49809204" w:rsidR="00E10BA6" w:rsidRPr="00E10BA6" w:rsidRDefault="00E10BA6" w:rsidP="00077562">
      <w:pPr>
        <w:jc w:val="center"/>
        <w:rPr>
          <w:rFonts w:ascii="Arial" w:eastAsia="Calibri" w:hAnsi="Arial" w:cs="Arial"/>
          <w:sz w:val="28"/>
          <w:szCs w:val="28"/>
        </w:rPr>
      </w:pPr>
      <w:r w:rsidRPr="00E10BA6">
        <w:rPr>
          <w:rFonts w:ascii="Arial" w:eastAsia="Calibri" w:hAnsi="Arial" w:cs="Arial"/>
          <w:b/>
          <w:bCs/>
          <w:sz w:val="32"/>
          <w:szCs w:val="32"/>
          <w:u w:val="single"/>
        </w:rPr>
        <w:t>Case study - Written Report</w:t>
      </w:r>
      <w:r w:rsidRPr="00E10BA6">
        <w:rPr>
          <w:rFonts w:ascii="Arial" w:eastAsia="Calibri" w:hAnsi="Arial" w:cs="Arial"/>
          <w:b/>
          <w:bCs/>
          <w:sz w:val="24"/>
          <w:szCs w:val="24"/>
          <w:u w:val="single"/>
        </w:rPr>
        <w:t>.</w:t>
      </w:r>
    </w:p>
    <w:p w14:paraId="62415614" w14:textId="0D3A4E6A" w:rsidR="00E10BA6" w:rsidRPr="00E10BA6" w:rsidRDefault="002E1749" w:rsidP="00E10BA6">
      <w:pPr>
        <w:spacing w:after="0" w:line="240" w:lineRule="auto"/>
        <w:jc w:val="center"/>
        <w:rPr>
          <w:rFonts w:ascii="Arial" w:eastAsia="Calibri" w:hAnsi="Arial" w:cs="Arial"/>
          <w:b/>
          <w:bCs/>
          <w:sz w:val="24"/>
          <w:szCs w:val="24"/>
          <w:u w:val="single"/>
        </w:rPr>
      </w:pPr>
      <w:r w:rsidRPr="00E10BA6">
        <w:rPr>
          <w:rFonts w:ascii="Calibri" w:eastAsia="Calibri" w:hAnsi="Calibri" w:cs="Times New Roman"/>
          <w:noProof/>
        </w:rPr>
        <mc:AlternateContent>
          <mc:Choice Requires="wps">
            <w:drawing>
              <wp:anchor distT="0" distB="0" distL="114300" distR="114300" simplePos="0" relativeHeight="251643392" behindDoc="0" locked="0" layoutInCell="1" allowOverlap="1" wp14:anchorId="640E8F5B" wp14:editId="400213AD">
                <wp:simplePos x="0" y="0"/>
                <wp:positionH relativeFrom="margin">
                  <wp:posOffset>-590550</wp:posOffset>
                </wp:positionH>
                <wp:positionV relativeFrom="paragraph">
                  <wp:posOffset>234951</wp:posOffset>
                </wp:positionV>
                <wp:extent cx="6924675" cy="4972050"/>
                <wp:effectExtent l="57150" t="38100" r="66675" b="76200"/>
                <wp:wrapNone/>
                <wp:docPr id="16" name="Rectangle 16"/>
                <wp:cNvGraphicFramePr/>
                <a:graphic xmlns:a="http://schemas.openxmlformats.org/drawingml/2006/main">
                  <a:graphicData uri="http://schemas.microsoft.com/office/word/2010/wordprocessingShape">
                    <wps:wsp>
                      <wps:cNvSpPr/>
                      <wps:spPr>
                        <a:xfrm>
                          <a:off x="0" y="0"/>
                          <a:ext cx="6924675" cy="4972050"/>
                        </a:xfrm>
                        <a:prstGeom prst="rect">
                          <a:avLst/>
                        </a:prstGeom>
                        <a:gradFill rotWithShape="1">
                          <a:gsLst>
                            <a:gs pos="0">
                              <a:srgbClr val="5B9BD5">
                                <a:satMod val="103000"/>
                                <a:lumMod val="102000"/>
                                <a:tint val="94000"/>
                              </a:srgbClr>
                            </a:gs>
                            <a:gs pos="50000">
                              <a:srgbClr val="5B9BD5">
                                <a:satMod val="110000"/>
                                <a:lumMod val="100000"/>
                                <a:shade val="100000"/>
                              </a:srgbClr>
                            </a:gs>
                            <a:gs pos="100000">
                              <a:srgbClr val="5B9BD5">
                                <a:lumMod val="99000"/>
                                <a:satMod val="120000"/>
                                <a:shade val="78000"/>
                              </a:srgbClr>
                            </a:gs>
                          </a:gsLst>
                          <a:lin ang="5400000" scaled="0"/>
                        </a:gradFill>
                        <a:ln>
                          <a:noFill/>
                        </a:ln>
                        <a:effectLst>
                          <a:outerShdw blurRad="57150" dist="19050" dir="5400000" algn="ctr" rotWithShape="0">
                            <a:srgbClr val="000000">
                              <a:alpha val="63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FBBE21" id="Rectangle 16" o:spid="_x0000_s1026" style="position:absolute;margin-left:-46.5pt;margin-top:18.5pt;width:545.25pt;height:391.5pt;z-index:251643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" fillcolor="#71a6db" stroked="f">
                <v:fill color2="#438ac9" rotate="t" colors="0 #71a6db;.5 #559bdb;1 #438ac9" focus="100%" type="gradient">
                  <o:fill v:ext="view" type="gradientUnscaled"/>
                </v:fill>
                <v:shadow on="t" color="black" opacity="41287f" offset="0,1.5pt"/>
                <w10:wrap anchorx="margin"/>
              </v:rect>
            </w:pict>
          </mc:Fallback>
        </mc:AlternateContent>
      </w:r>
      <w:r w:rsidRPr="00E10BA6">
        <w:rPr>
          <w:rFonts w:ascii="Arial" w:eastAsia="Calibri" w:hAnsi="Arial" w:cs="Arial"/>
          <w:noProof/>
        </w:rPr>
        <mc:AlternateContent>
          <mc:Choice Requires="wps">
            <w:drawing>
              <wp:anchor distT="0" distB="0" distL="114300" distR="114300" simplePos="0" relativeHeight="251630080" behindDoc="0" locked="0" layoutInCell="1" allowOverlap="1" wp14:anchorId="796B7294" wp14:editId="2AB9B3C2">
                <wp:simplePos x="0" y="0"/>
                <wp:positionH relativeFrom="margin">
                  <wp:posOffset>-619125</wp:posOffset>
                </wp:positionH>
                <wp:positionV relativeFrom="paragraph">
                  <wp:posOffset>177800</wp:posOffset>
                </wp:positionV>
                <wp:extent cx="7010400" cy="762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7010400" cy="76200"/>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77D71F" id="Rectangle 11" o:spid="_x0000_s1026" style="position:absolute;margin-left:-48.75pt;margin-top:14pt;width:552pt;height:6pt;z-index:251630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" fillcolor="#f7bda4" strokecolor="#ed7d31" strokeweight=".5pt">
                <v:fill color2="#f8a581" rotate="t" colors="0 #f7bda4;.5 #f5b195;1 #f8a581" focus="100%" type="gradient">
                  <o:fill v:ext="view" type="gradientUnscaled"/>
                </v:fill>
                <w10:wrap anchorx="margin"/>
              </v:rect>
            </w:pict>
          </mc:Fallback>
        </mc:AlternateContent>
      </w:r>
    </w:p>
    <w:p w14:paraId="43C24D8E" w14:textId="1B8B1D26" w:rsidR="008608E2" w:rsidRDefault="00D414F4" w:rsidP="00BC2BEF">
      <w:pPr>
        <w:spacing w:after="0" w:line="240" w:lineRule="auto"/>
        <w:jc w:val="center"/>
        <w:rPr>
          <w:rFonts w:ascii="Arial" w:hAnsi="Arial" w:cs="Arial"/>
          <w:b/>
          <w:bCs/>
          <w:sz w:val="40"/>
          <w:szCs w:val="40"/>
        </w:rPr>
      </w:pPr>
      <w:r w:rsidRPr="00B86971">
        <w:rPr>
          <w:rFonts w:ascii="Calibri" w:eastAsia="Calibri" w:hAnsi="Calibri" w:cs="Times New Roman"/>
          <w:noProof/>
        </w:rPr>
        <mc:AlternateContent>
          <mc:Choice Requires="wps">
            <w:drawing>
              <wp:anchor distT="0" distB="0" distL="114300" distR="114300" simplePos="0" relativeHeight="251674112" behindDoc="0" locked="0" layoutInCell="1" allowOverlap="1" wp14:anchorId="6CC942F6" wp14:editId="3131E023">
                <wp:simplePos x="0" y="0"/>
                <wp:positionH relativeFrom="margin">
                  <wp:posOffset>-600075</wp:posOffset>
                </wp:positionH>
                <wp:positionV relativeFrom="paragraph">
                  <wp:posOffset>215901</wp:posOffset>
                </wp:positionV>
                <wp:extent cx="6934200" cy="25146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6934200" cy="2514600"/>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02BF9C2C" w14:textId="5C3E2BA3" w:rsidR="00B86971" w:rsidRDefault="00923A2A" w:rsidP="00B86971">
                            <w:pPr>
                              <w:rPr>
                                <w:rFonts w:ascii="Arial" w:hAnsi="Arial" w:cs="Arial"/>
                                <w:sz w:val="24"/>
                                <w:szCs w:val="24"/>
                              </w:rPr>
                            </w:pPr>
                            <w:r w:rsidRPr="00923A2A">
                              <w:rPr>
                                <w:noProof/>
                              </w:rPr>
                              <w:drawing>
                                <wp:inline distT="0" distB="0" distL="0" distR="0" wp14:anchorId="581D0021" wp14:editId="411124F6">
                                  <wp:extent cx="6743700" cy="2276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43700" cy="2276475"/>
                                          </a:xfrm>
                                          <a:prstGeom prst="rect">
                                            <a:avLst/>
                                          </a:prstGeom>
                                          <a:noFill/>
                                          <a:ln>
                                            <a:noFill/>
                                          </a:ln>
                                        </pic:spPr>
                                      </pic:pic>
                                    </a:graphicData>
                                  </a:graphic>
                                </wp:inline>
                              </w:drawing>
                            </w:r>
                          </w:p>
                          <w:p w14:paraId="0BD700C1" w14:textId="65092DF5" w:rsidR="00B86971" w:rsidRDefault="00B86971" w:rsidP="00B86971">
                            <w:r>
                              <w:t xml:space="preserve">    </w:t>
                            </w:r>
                          </w:p>
                          <w:p w14:paraId="5244AB81" w14:textId="6F23619B" w:rsidR="00B86971" w:rsidRDefault="00B86971" w:rsidP="00B86971">
                            <w:pPr>
                              <w:rPr>
                                <w:noProof/>
                              </w:rPr>
                            </w:pPr>
                            <w:r>
                              <w:t xml:space="preserve">              </w:t>
                            </w:r>
                            <w:r>
                              <w:rPr>
                                <w:noProof/>
                              </w:rPr>
                              <w:t xml:space="preserve"> </w:t>
                            </w:r>
                          </w:p>
                          <w:p w14:paraId="2F7457F6" w14:textId="10167C59" w:rsidR="00B86971" w:rsidRDefault="00B86971" w:rsidP="00B86971">
                            <w:pPr>
                              <w:rPr>
                                <w:noProof/>
                              </w:rPr>
                            </w:pPr>
                            <w:r>
                              <w:rPr>
                                <w:noProof/>
                              </w:rPr>
                              <w:t xml:space="preserve">                      </w:t>
                            </w:r>
                          </w:p>
                          <w:p w14:paraId="1D5F3656" w14:textId="77777777" w:rsidR="00B86971" w:rsidRDefault="00B86971" w:rsidP="00B86971">
                            <w:pPr>
                              <w:rPr>
                                <w:noProof/>
                              </w:rPr>
                            </w:pPr>
                          </w:p>
                          <w:p w14:paraId="68B43D08" w14:textId="77777777" w:rsidR="00B86971" w:rsidRDefault="00B86971" w:rsidP="00B86971">
                            <w:pPr>
                              <w:rPr>
                                <w:noProof/>
                              </w:rPr>
                            </w:pPr>
                          </w:p>
                          <w:p w14:paraId="65965A29" w14:textId="77777777" w:rsidR="00B86971" w:rsidRDefault="00B86971" w:rsidP="00B86971">
                            <w:pPr>
                              <w:rPr>
                                <w:noProof/>
                              </w:rPr>
                            </w:pPr>
                          </w:p>
                          <w:p w14:paraId="540DB335" w14:textId="77777777" w:rsidR="00B86971" w:rsidRDefault="00B86971" w:rsidP="00B86971">
                            <w:pPr>
                              <w:rPr>
                                <w:noProof/>
                              </w:rPr>
                            </w:pPr>
                          </w:p>
                          <w:p w14:paraId="2CA0C9B4" w14:textId="77777777" w:rsidR="00B86971" w:rsidRDefault="00B86971" w:rsidP="00B86971">
                            <w:pPr>
                              <w:rPr>
                                <w:noProof/>
                              </w:rPr>
                            </w:pPr>
                          </w:p>
                          <w:p w14:paraId="2F66C2E0" w14:textId="77777777" w:rsidR="00B86971" w:rsidRDefault="00B86971" w:rsidP="00B86971">
                            <w:r>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942F6" id="Text Box 17" o:spid="_x0000_s1028" type="#_x0000_t202" style="position:absolute;left:0;text-align:left;margin-left:-47.25pt;margin-top:17pt;width:546pt;height:198pt;z-index:251674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" fillcolor="#f7bda4" strokecolor="#ed7d31" strokeweight=".5pt">
                <v:fill color2="#f8a581" rotate="t" colors="0 #f7bda4;.5 #f5b195;1 #f8a581" focus="100%" type="gradient">
                  <o:fill v:ext="view" type="gradientUnscaled"/>
                </v:fill>
                <v:textbox>
                  <w:txbxContent>
                    <w:p w14:paraId="02BF9C2C" w14:textId="5C3E2BA3" w:rsidR="00B86971" w:rsidRDefault="00923A2A" w:rsidP="00B86971">
                      <w:pPr>
                        <w:rPr>
                          <w:rFonts w:ascii="Arial" w:hAnsi="Arial" w:cs="Arial"/>
                          <w:sz w:val="24"/>
                          <w:szCs w:val="24"/>
                        </w:rPr>
                      </w:pPr>
                      <w:r w:rsidRPr="00923A2A">
                        <w:rPr>
                          <w:noProof/>
                        </w:rPr>
                        <w:drawing>
                          <wp:inline distT="0" distB="0" distL="0" distR="0" wp14:anchorId="581D0021" wp14:editId="411124F6">
                            <wp:extent cx="6743700" cy="2276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43700" cy="2276475"/>
                                    </a:xfrm>
                                    <a:prstGeom prst="rect">
                                      <a:avLst/>
                                    </a:prstGeom>
                                    <a:noFill/>
                                    <a:ln>
                                      <a:noFill/>
                                    </a:ln>
                                  </pic:spPr>
                                </pic:pic>
                              </a:graphicData>
                            </a:graphic>
                          </wp:inline>
                        </w:drawing>
                      </w:r>
                    </w:p>
                    <w:p w14:paraId="0BD700C1" w14:textId="65092DF5" w:rsidR="00B86971" w:rsidRDefault="00B86971" w:rsidP="00B86971">
                      <w:r>
                        <w:t xml:space="preserve">    </w:t>
                      </w:r>
                    </w:p>
                    <w:p w14:paraId="5244AB81" w14:textId="6F23619B" w:rsidR="00B86971" w:rsidRDefault="00B86971" w:rsidP="00B86971">
                      <w:pPr>
                        <w:rPr>
                          <w:noProof/>
                        </w:rPr>
                      </w:pPr>
                      <w:r>
                        <w:t xml:space="preserve">              </w:t>
                      </w:r>
                      <w:r>
                        <w:rPr>
                          <w:noProof/>
                        </w:rPr>
                        <w:t xml:space="preserve"> </w:t>
                      </w:r>
                    </w:p>
                    <w:p w14:paraId="2F7457F6" w14:textId="10167C59" w:rsidR="00B86971" w:rsidRDefault="00B86971" w:rsidP="00B86971">
                      <w:pPr>
                        <w:rPr>
                          <w:noProof/>
                        </w:rPr>
                      </w:pPr>
                      <w:r>
                        <w:rPr>
                          <w:noProof/>
                        </w:rPr>
                        <w:t xml:space="preserve">                      </w:t>
                      </w:r>
                    </w:p>
                    <w:p w14:paraId="1D5F3656" w14:textId="77777777" w:rsidR="00B86971" w:rsidRDefault="00B86971" w:rsidP="00B86971">
                      <w:pPr>
                        <w:rPr>
                          <w:noProof/>
                        </w:rPr>
                      </w:pPr>
                    </w:p>
                    <w:p w14:paraId="68B43D08" w14:textId="77777777" w:rsidR="00B86971" w:rsidRDefault="00B86971" w:rsidP="00B86971">
                      <w:pPr>
                        <w:rPr>
                          <w:noProof/>
                        </w:rPr>
                      </w:pPr>
                    </w:p>
                    <w:p w14:paraId="65965A29" w14:textId="77777777" w:rsidR="00B86971" w:rsidRDefault="00B86971" w:rsidP="00B86971">
                      <w:pPr>
                        <w:rPr>
                          <w:noProof/>
                        </w:rPr>
                      </w:pPr>
                    </w:p>
                    <w:p w14:paraId="540DB335" w14:textId="77777777" w:rsidR="00B86971" w:rsidRDefault="00B86971" w:rsidP="00B86971">
                      <w:pPr>
                        <w:rPr>
                          <w:noProof/>
                        </w:rPr>
                      </w:pPr>
                    </w:p>
                    <w:p w14:paraId="2CA0C9B4" w14:textId="77777777" w:rsidR="00B86971" w:rsidRDefault="00B86971" w:rsidP="00B86971">
                      <w:pPr>
                        <w:rPr>
                          <w:noProof/>
                        </w:rPr>
                      </w:pPr>
                    </w:p>
                    <w:p w14:paraId="2F66C2E0" w14:textId="77777777" w:rsidR="00B86971" w:rsidRDefault="00B86971" w:rsidP="00B86971">
                      <w:r>
                        <w:rPr>
                          <w:noProof/>
                        </w:rPr>
                        <w:t xml:space="preserve">            </w:t>
                      </w:r>
                    </w:p>
                  </w:txbxContent>
                </v:textbox>
                <w10:wrap anchorx="margin"/>
              </v:shape>
            </w:pict>
          </mc:Fallback>
        </mc:AlternateContent>
      </w:r>
      <w:r w:rsidR="00E10BA6">
        <w:rPr>
          <w:rFonts w:ascii="Arial" w:hAnsi="Arial" w:cs="Arial"/>
          <w:b/>
          <w:bCs/>
          <w:sz w:val="40"/>
          <w:szCs w:val="40"/>
        </w:rPr>
        <w:t>.</w:t>
      </w:r>
    </w:p>
    <w:p w14:paraId="1E6C54D1" w14:textId="4961A6CD" w:rsidR="008608E2" w:rsidRDefault="008608E2" w:rsidP="00BC2BEF">
      <w:pPr>
        <w:spacing w:after="0" w:line="240" w:lineRule="auto"/>
        <w:jc w:val="center"/>
        <w:rPr>
          <w:rFonts w:ascii="Arial" w:hAnsi="Arial" w:cs="Arial"/>
          <w:b/>
          <w:bCs/>
          <w:sz w:val="40"/>
          <w:szCs w:val="40"/>
        </w:rPr>
      </w:pPr>
    </w:p>
    <w:p w14:paraId="10E92C8B" w14:textId="2AE2A3A0" w:rsidR="008608E2" w:rsidRDefault="008608E2" w:rsidP="00BC2BEF">
      <w:pPr>
        <w:spacing w:after="0" w:line="240" w:lineRule="auto"/>
        <w:jc w:val="center"/>
        <w:rPr>
          <w:rFonts w:ascii="Arial" w:hAnsi="Arial" w:cs="Arial"/>
          <w:b/>
          <w:bCs/>
          <w:sz w:val="40"/>
          <w:szCs w:val="40"/>
        </w:rPr>
      </w:pPr>
    </w:p>
    <w:p w14:paraId="320ACCD8" w14:textId="164A3992" w:rsidR="008608E2" w:rsidRDefault="008608E2" w:rsidP="00BC2BEF">
      <w:pPr>
        <w:spacing w:after="0" w:line="240" w:lineRule="auto"/>
        <w:jc w:val="center"/>
        <w:rPr>
          <w:rFonts w:ascii="Arial" w:hAnsi="Arial" w:cs="Arial"/>
          <w:b/>
          <w:bCs/>
          <w:sz w:val="40"/>
          <w:szCs w:val="40"/>
        </w:rPr>
      </w:pPr>
    </w:p>
    <w:p w14:paraId="26AD1ABA" w14:textId="297006A6" w:rsidR="008608E2" w:rsidRDefault="008608E2" w:rsidP="00BC2BEF">
      <w:pPr>
        <w:spacing w:after="0" w:line="240" w:lineRule="auto"/>
        <w:jc w:val="center"/>
        <w:rPr>
          <w:rFonts w:ascii="Arial" w:hAnsi="Arial" w:cs="Arial"/>
          <w:b/>
          <w:bCs/>
          <w:sz w:val="40"/>
          <w:szCs w:val="40"/>
        </w:rPr>
      </w:pPr>
    </w:p>
    <w:p w14:paraId="3BEECFD1" w14:textId="7A92D18A" w:rsidR="00531800" w:rsidRDefault="00531800" w:rsidP="00BC2BEF">
      <w:pPr>
        <w:spacing w:after="0" w:line="240" w:lineRule="auto"/>
        <w:jc w:val="center"/>
        <w:rPr>
          <w:rFonts w:ascii="Arial" w:hAnsi="Arial" w:cs="Arial"/>
          <w:b/>
          <w:bCs/>
          <w:sz w:val="40"/>
          <w:szCs w:val="40"/>
        </w:rPr>
      </w:pPr>
    </w:p>
    <w:p w14:paraId="557B676D" w14:textId="34CED3D3" w:rsidR="00531800" w:rsidRDefault="00531800" w:rsidP="00BC2BEF">
      <w:pPr>
        <w:spacing w:after="0" w:line="240" w:lineRule="auto"/>
        <w:jc w:val="center"/>
        <w:rPr>
          <w:rFonts w:ascii="Arial" w:hAnsi="Arial" w:cs="Arial"/>
          <w:b/>
          <w:bCs/>
          <w:sz w:val="40"/>
          <w:szCs w:val="40"/>
        </w:rPr>
      </w:pPr>
    </w:p>
    <w:p w14:paraId="4FB6AB9D" w14:textId="5D64E812" w:rsidR="0092395A" w:rsidRDefault="0092395A" w:rsidP="00BC2BEF">
      <w:pPr>
        <w:spacing w:after="0" w:line="240" w:lineRule="auto"/>
        <w:jc w:val="center"/>
        <w:rPr>
          <w:rFonts w:ascii="Arial" w:hAnsi="Arial" w:cs="Arial"/>
          <w:b/>
          <w:bCs/>
          <w:sz w:val="40"/>
          <w:szCs w:val="40"/>
        </w:rPr>
      </w:pPr>
    </w:p>
    <w:p w14:paraId="6897E048" w14:textId="3E028735" w:rsidR="0092395A" w:rsidRDefault="0092395A" w:rsidP="00BC2BEF">
      <w:pPr>
        <w:spacing w:after="0" w:line="240" w:lineRule="auto"/>
        <w:jc w:val="center"/>
        <w:rPr>
          <w:rFonts w:ascii="Arial" w:hAnsi="Arial" w:cs="Arial"/>
          <w:b/>
          <w:bCs/>
          <w:sz w:val="40"/>
          <w:szCs w:val="40"/>
        </w:rPr>
      </w:pPr>
    </w:p>
    <w:p w14:paraId="582C362F" w14:textId="3FC6AFAB" w:rsidR="0092395A" w:rsidRDefault="0092395A" w:rsidP="00BC2BEF">
      <w:pPr>
        <w:spacing w:after="0" w:line="240" w:lineRule="auto"/>
        <w:jc w:val="center"/>
        <w:rPr>
          <w:rFonts w:ascii="Arial" w:hAnsi="Arial" w:cs="Arial"/>
          <w:b/>
          <w:bCs/>
          <w:sz w:val="40"/>
          <w:szCs w:val="40"/>
        </w:rPr>
      </w:pPr>
      <w:r w:rsidRPr="003B1430">
        <w:rPr>
          <w:rFonts w:ascii="Calibri" w:eastAsia="Calibri" w:hAnsi="Calibri" w:cs="Times New Roman"/>
          <w:noProof/>
        </w:rPr>
        <mc:AlternateContent>
          <mc:Choice Requires="wps">
            <w:drawing>
              <wp:anchor distT="0" distB="0" distL="114300" distR="114300" simplePos="0" relativeHeight="251685376" behindDoc="0" locked="0" layoutInCell="1" allowOverlap="1" wp14:anchorId="7010BC4D" wp14:editId="61705D34">
                <wp:simplePos x="0" y="0"/>
                <wp:positionH relativeFrom="column">
                  <wp:posOffset>-628650</wp:posOffset>
                </wp:positionH>
                <wp:positionV relativeFrom="paragraph">
                  <wp:posOffset>374650</wp:posOffset>
                </wp:positionV>
                <wp:extent cx="6953250" cy="15525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6953250" cy="1552575"/>
                        </a:xfrm>
                        <a:prstGeom prst="rect">
                          <a:avLst/>
                        </a:prstGeom>
                        <a:solidFill>
                          <a:sysClr val="window" lastClr="FFFFFF"/>
                        </a:solidFill>
                        <a:ln w="6350">
                          <a:solidFill>
                            <a:prstClr val="black"/>
                          </a:solidFill>
                        </a:ln>
                      </wps:spPr>
                      <wps:txbx>
                        <w:txbxContent>
                          <w:p w14:paraId="1D001948" w14:textId="77777777" w:rsidR="0092395A" w:rsidRPr="000B26AC" w:rsidRDefault="0092395A" w:rsidP="00070C27">
                            <w:pPr>
                              <w:shd w:val="clear" w:color="auto" w:fill="F2DBDB" w:themeFill="accent2" w:themeFillTint="33"/>
                              <w:rPr>
                                <w:rFonts w:ascii="Arial" w:hAnsi="Arial" w:cs="Arial"/>
                              </w:rPr>
                            </w:pPr>
                            <w:r>
                              <w:rPr>
                                <w:rFonts w:ascii="Arial" w:hAnsi="Arial" w:cs="Arial"/>
                              </w:rPr>
                              <w:t>.</w:t>
                            </w:r>
                          </w:p>
                          <w:p w14:paraId="27D699D4" w14:textId="2BE75A3E" w:rsidR="0092395A" w:rsidRDefault="003B05ED" w:rsidP="00070C27">
                            <w:pPr>
                              <w:shd w:val="clear" w:color="auto" w:fill="CCC0D9" w:themeFill="accent4" w:themeFillTint="66"/>
                            </w:pPr>
                            <w:r w:rsidRPr="00F92FDA">
                              <w:rPr>
                                <w:noProof/>
                                <w:shd w:val="clear" w:color="auto" w:fill="B2A1C7" w:themeFill="accent4" w:themeFillTint="99"/>
                              </w:rPr>
                              <w:drawing>
                                <wp:inline distT="0" distB="0" distL="0" distR="0" wp14:anchorId="5FBADA4A" wp14:editId="695430B6">
                                  <wp:extent cx="914400" cy="914400"/>
                                  <wp:effectExtent l="0" t="0" r="0" b="0"/>
                                  <wp:docPr id="49" name="Graphic 49" descr="Family with two childr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raphic 49" descr="Family with two children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t xml:space="preserve">                                          </w:t>
                            </w:r>
                            <w:r w:rsidR="00CC2FB3">
                              <w:t xml:space="preserve"> </w:t>
                            </w:r>
                            <w:r>
                              <w:t xml:space="preserve">  </w:t>
                            </w:r>
                            <w:r w:rsidR="00375358">
                              <w:t>20</w:t>
                            </w:r>
                            <w:r>
                              <w:t xml:space="preserve"> </w:t>
                            </w:r>
                            <w:r w:rsidR="00AD61DF">
                              <w:t>/08</w:t>
                            </w:r>
                            <w:r w:rsidR="00CC2FB3">
                              <w:t>/</w:t>
                            </w:r>
                            <w:r>
                              <w:t xml:space="preserve"> </w:t>
                            </w:r>
                            <w:r w:rsidR="00CC2FB3">
                              <w:t>2021</w:t>
                            </w:r>
                            <w:r>
                              <w:t xml:space="preserve">                                      </w:t>
                            </w:r>
                            <w:r w:rsidR="00CC2FB3">
                              <w:t xml:space="preserve">   </w:t>
                            </w:r>
                            <w:r>
                              <w:t xml:space="preserve">              </w:t>
                            </w:r>
                            <w:r w:rsidR="00F92FDA">
                              <w:t xml:space="preserve">           </w:t>
                            </w:r>
                            <w:r>
                              <w:t xml:space="preserve">        </w:t>
                            </w:r>
                            <w:r w:rsidRPr="00F92FDA">
                              <w:rPr>
                                <w:noProof/>
                                <w:shd w:val="clear" w:color="auto" w:fill="9BBB59" w:themeFill="accent3"/>
                              </w:rPr>
                              <w:drawing>
                                <wp:inline distT="0" distB="0" distL="0" distR="0" wp14:anchorId="7D7AC3A8" wp14:editId="534A879C">
                                  <wp:extent cx="1343025" cy="914400"/>
                                  <wp:effectExtent l="0" t="0" r="0" b="0"/>
                                  <wp:docPr id="53" name="Graphic 53" descr="Farm sce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Graphic 53" descr="Farm scene outlin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343025" cy="9144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0BC4D" id="Text Box 13" o:spid="_x0000_s1029" type="#_x0000_t202" style="position:absolute;left:0;text-align:left;margin-left:-49.5pt;margin-top:29.5pt;width:547.5pt;height:122.2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" fillcolor="window" strokeweight=".5pt">
                <v:textbox>
                  <w:txbxContent>
                    <w:p w14:paraId="1D001948" w14:textId="77777777" w:rsidR="0092395A" w:rsidRPr="000B26AC" w:rsidRDefault="0092395A" w:rsidP="00070C27">
                      <w:pPr>
                        <w:shd w:val="clear" w:color="auto" w:fill="F2DBDB" w:themeFill="accent2" w:themeFillTint="33"/>
                        <w:rPr>
                          <w:rFonts w:ascii="Arial" w:hAnsi="Arial" w:cs="Arial"/>
                        </w:rPr>
                      </w:pPr>
                      <w:r>
                        <w:rPr>
                          <w:rFonts w:ascii="Arial" w:hAnsi="Arial" w:cs="Arial"/>
                        </w:rPr>
                        <w:t>.</w:t>
                      </w:r>
                    </w:p>
                    <w:p w14:paraId="27D699D4" w14:textId="2BE75A3E" w:rsidR="0092395A" w:rsidRDefault="003B05ED" w:rsidP="00070C27">
                      <w:pPr>
                        <w:shd w:val="clear" w:color="auto" w:fill="CCC0D9" w:themeFill="accent4" w:themeFillTint="66"/>
                      </w:pPr>
                      <w:r w:rsidRPr="00F92FDA">
                        <w:rPr>
                          <w:noProof/>
                          <w:shd w:val="clear" w:color="auto" w:fill="B2A1C7" w:themeFill="accent4" w:themeFillTint="99"/>
                        </w:rPr>
                        <w:drawing>
                          <wp:inline distT="0" distB="0" distL="0" distR="0" wp14:anchorId="5FBADA4A" wp14:editId="695430B6">
                            <wp:extent cx="914400" cy="914400"/>
                            <wp:effectExtent l="0" t="0" r="0" b="0"/>
                            <wp:docPr id="49" name="Graphic 49" descr="Family with two childre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raphic 49" descr="Family with two children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r>
                        <w:t xml:space="preserve">                                          </w:t>
                      </w:r>
                      <w:r w:rsidR="00CC2FB3">
                        <w:t xml:space="preserve"> </w:t>
                      </w:r>
                      <w:r>
                        <w:t xml:space="preserve">  </w:t>
                      </w:r>
                      <w:r w:rsidR="00375358">
                        <w:t>20</w:t>
                      </w:r>
                      <w:r>
                        <w:t xml:space="preserve"> </w:t>
                      </w:r>
                      <w:r w:rsidR="00AD61DF">
                        <w:t>/08</w:t>
                      </w:r>
                      <w:r w:rsidR="00CC2FB3">
                        <w:t>/</w:t>
                      </w:r>
                      <w:r>
                        <w:t xml:space="preserve"> </w:t>
                      </w:r>
                      <w:r w:rsidR="00CC2FB3">
                        <w:t>2021</w:t>
                      </w:r>
                      <w:r>
                        <w:t xml:space="preserve">                                      </w:t>
                      </w:r>
                      <w:r w:rsidR="00CC2FB3">
                        <w:t xml:space="preserve">   </w:t>
                      </w:r>
                      <w:r>
                        <w:t xml:space="preserve">              </w:t>
                      </w:r>
                      <w:r w:rsidR="00F92FDA">
                        <w:t xml:space="preserve">           </w:t>
                      </w:r>
                      <w:r>
                        <w:t xml:space="preserve">        </w:t>
                      </w:r>
                      <w:r w:rsidRPr="00F92FDA">
                        <w:rPr>
                          <w:noProof/>
                          <w:shd w:val="clear" w:color="auto" w:fill="9BBB59" w:themeFill="accent3"/>
                        </w:rPr>
                        <w:drawing>
                          <wp:inline distT="0" distB="0" distL="0" distR="0" wp14:anchorId="7D7AC3A8" wp14:editId="534A879C">
                            <wp:extent cx="1343025" cy="914400"/>
                            <wp:effectExtent l="0" t="0" r="0" b="0"/>
                            <wp:docPr id="53" name="Graphic 53" descr="Farm sce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Graphic 53" descr="Farm scene outlin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343025" cy="914400"/>
                                    </a:xfrm>
                                    <a:prstGeom prst="rect">
                                      <a:avLst/>
                                    </a:prstGeom>
                                  </pic:spPr>
                                </pic:pic>
                              </a:graphicData>
                            </a:graphic>
                          </wp:inline>
                        </w:drawing>
                      </w:r>
                    </w:p>
                  </w:txbxContent>
                </v:textbox>
              </v:shape>
            </w:pict>
          </mc:Fallback>
        </mc:AlternateContent>
      </w:r>
    </w:p>
    <w:p w14:paraId="0CD92810" w14:textId="4A252D0A" w:rsidR="0092395A" w:rsidRDefault="0092395A" w:rsidP="00BC2BEF">
      <w:pPr>
        <w:spacing w:after="0" w:line="240" w:lineRule="auto"/>
        <w:jc w:val="center"/>
        <w:rPr>
          <w:rFonts w:ascii="Arial" w:hAnsi="Arial" w:cs="Arial"/>
          <w:b/>
          <w:bCs/>
          <w:sz w:val="40"/>
          <w:szCs w:val="40"/>
        </w:rPr>
      </w:pPr>
    </w:p>
    <w:p w14:paraId="70DC0853" w14:textId="0F3DAE94" w:rsidR="0092395A" w:rsidRDefault="0092395A" w:rsidP="00BC2BEF">
      <w:pPr>
        <w:spacing w:after="0" w:line="240" w:lineRule="auto"/>
        <w:jc w:val="center"/>
        <w:rPr>
          <w:rFonts w:ascii="Arial" w:hAnsi="Arial" w:cs="Arial"/>
          <w:b/>
          <w:bCs/>
          <w:sz w:val="40"/>
          <w:szCs w:val="40"/>
        </w:rPr>
      </w:pPr>
    </w:p>
    <w:p w14:paraId="3EF916E0" w14:textId="09D324F9" w:rsidR="0092395A" w:rsidRDefault="0092395A" w:rsidP="00BC2BEF">
      <w:pPr>
        <w:spacing w:after="0" w:line="240" w:lineRule="auto"/>
        <w:jc w:val="center"/>
        <w:rPr>
          <w:rFonts w:ascii="Arial" w:hAnsi="Arial" w:cs="Arial"/>
          <w:b/>
          <w:bCs/>
          <w:sz w:val="40"/>
          <w:szCs w:val="40"/>
        </w:rPr>
      </w:pPr>
    </w:p>
    <w:p w14:paraId="1DA1ABCE" w14:textId="62862049" w:rsidR="0092395A" w:rsidRDefault="0092395A" w:rsidP="00BC2BEF">
      <w:pPr>
        <w:spacing w:after="0" w:line="240" w:lineRule="auto"/>
        <w:jc w:val="center"/>
        <w:rPr>
          <w:rFonts w:ascii="Arial" w:hAnsi="Arial" w:cs="Arial"/>
          <w:b/>
          <w:bCs/>
          <w:sz w:val="40"/>
          <w:szCs w:val="40"/>
        </w:rPr>
      </w:pPr>
    </w:p>
    <w:p w14:paraId="27090D40" w14:textId="77777777" w:rsidR="0092395A" w:rsidRDefault="0092395A" w:rsidP="00BC2BEF">
      <w:pPr>
        <w:spacing w:after="0" w:line="240" w:lineRule="auto"/>
        <w:jc w:val="center"/>
        <w:rPr>
          <w:rFonts w:ascii="Arial" w:hAnsi="Arial" w:cs="Arial"/>
          <w:b/>
          <w:bCs/>
          <w:sz w:val="40"/>
          <w:szCs w:val="40"/>
        </w:rPr>
      </w:pPr>
    </w:p>
    <w:p w14:paraId="09FC2198" w14:textId="77777777" w:rsidR="0092395A" w:rsidRDefault="0092395A" w:rsidP="00BC2BEF">
      <w:pPr>
        <w:spacing w:after="0" w:line="240" w:lineRule="auto"/>
        <w:jc w:val="center"/>
        <w:rPr>
          <w:rFonts w:ascii="Arial" w:hAnsi="Arial" w:cs="Arial"/>
          <w:b/>
          <w:bCs/>
          <w:sz w:val="40"/>
          <w:szCs w:val="40"/>
        </w:rPr>
      </w:pPr>
    </w:p>
    <w:p w14:paraId="11112E5B" w14:textId="77777777" w:rsidR="00CB5F26" w:rsidRDefault="00CB5F26" w:rsidP="00CB5F26">
      <w:pPr>
        <w:pStyle w:val="Default"/>
      </w:pPr>
    </w:p>
    <w:p w14:paraId="07889F77" w14:textId="77777777" w:rsidR="001C3686" w:rsidRDefault="00CB5F26" w:rsidP="00CB5F26">
      <w:pPr>
        <w:pStyle w:val="Default"/>
        <w:rPr>
          <w:rFonts w:ascii="Arial" w:hAnsi="Arial" w:cs="Arial"/>
          <w:sz w:val="22"/>
          <w:szCs w:val="22"/>
        </w:rPr>
      </w:pPr>
      <w:r>
        <w:t xml:space="preserve"> </w:t>
      </w:r>
      <w:r>
        <w:rPr>
          <w:sz w:val="32"/>
          <w:szCs w:val="32"/>
        </w:rPr>
        <w:t>Table of Contents</w:t>
      </w:r>
      <w:r w:rsidR="008E75CE">
        <w:rPr>
          <w:sz w:val="32"/>
          <w:szCs w:val="32"/>
        </w:rPr>
        <w:t>………………………………………………………………………….</w:t>
      </w:r>
      <w:r w:rsidR="008E75CE" w:rsidRPr="00F8774A">
        <w:rPr>
          <w:rFonts w:ascii="Arial" w:hAnsi="Arial" w:cs="Arial"/>
          <w:sz w:val="22"/>
          <w:szCs w:val="22"/>
        </w:rPr>
        <w:t>2</w:t>
      </w:r>
    </w:p>
    <w:p w14:paraId="5B2C0963" w14:textId="1F0B1746" w:rsidR="00CB5F26" w:rsidRDefault="00CB5F26" w:rsidP="00CB5F26">
      <w:pPr>
        <w:pStyle w:val="Default"/>
        <w:rPr>
          <w:sz w:val="32"/>
          <w:szCs w:val="32"/>
        </w:rPr>
      </w:pPr>
      <w:r w:rsidRPr="00F8774A">
        <w:rPr>
          <w:rFonts w:ascii="Arial" w:hAnsi="Arial" w:cs="Arial"/>
          <w:sz w:val="22"/>
          <w:szCs w:val="22"/>
        </w:rPr>
        <w:t xml:space="preserve"> </w:t>
      </w:r>
    </w:p>
    <w:p w14:paraId="4370FAE0" w14:textId="5536106E" w:rsidR="00CB5F26" w:rsidRPr="00CE08BD" w:rsidRDefault="00CB5F26" w:rsidP="00CB5F26">
      <w:pPr>
        <w:pStyle w:val="Default"/>
        <w:rPr>
          <w:rFonts w:ascii="Arial" w:hAnsi="Arial" w:cs="Arial"/>
          <w:b/>
          <w:bCs/>
          <w:sz w:val="22"/>
          <w:szCs w:val="22"/>
        </w:rPr>
      </w:pPr>
      <w:r w:rsidRPr="00CE08BD">
        <w:rPr>
          <w:rFonts w:ascii="Arial" w:hAnsi="Arial" w:cs="Arial"/>
          <w:b/>
          <w:bCs/>
          <w:sz w:val="22"/>
          <w:szCs w:val="22"/>
        </w:rPr>
        <w:t xml:space="preserve">Introduction </w:t>
      </w:r>
      <w:r w:rsidRPr="00CE08BD">
        <w:rPr>
          <w:rFonts w:ascii="Arial" w:hAnsi="Arial" w:cs="Arial"/>
          <w:sz w:val="22"/>
          <w:szCs w:val="22"/>
        </w:rPr>
        <w:t>...........................................................................................................................</w:t>
      </w:r>
      <w:r w:rsidR="00475456" w:rsidRPr="00CE08BD">
        <w:rPr>
          <w:rFonts w:ascii="Arial" w:hAnsi="Arial" w:cs="Arial"/>
          <w:b/>
          <w:bCs/>
          <w:sz w:val="22"/>
          <w:szCs w:val="22"/>
        </w:rPr>
        <w:t>3</w:t>
      </w:r>
      <w:r w:rsidRPr="00CE08BD">
        <w:rPr>
          <w:rFonts w:ascii="Arial" w:hAnsi="Arial" w:cs="Arial"/>
          <w:b/>
          <w:bCs/>
          <w:sz w:val="22"/>
          <w:szCs w:val="22"/>
        </w:rPr>
        <w:t xml:space="preserve"> </w:t>
      </w:r>
    </w:p>
    <w:p w14:paraId="6736A37E" w14:textId="77777777" w:rsidR="001C3686" w:rsidRPr="00CE08BD" w:rsidRDefault="001C3686" w:rsidP="00CB5F26">
      <w:pPr>
        <w:pStyle w:val="Default"/>
        <w:rPr>
          <w:rFonts w:ascii="Arial" w:hAnsi="Arial" w:cs="Arial"/>
          <w:sz w:val="22"/>
          <w:szCs w:val="22"/>
        </w:rPr>
      </w:pPr>
    </w:p>
    <w:p w14:paraId="5B02B2D4" w14:textId="7CCB76F1" w:rsidR="000F039A" w:rsidRDefault="001578EF" w:rsidP="00A35568">
      <w:pPr>
        <w:pStyle w:val="Default"/>
        <w:rPr>
          <w:rFonts w:ascii="Arial" w:hAnsi="Arial" w:cs="Arial"/>
          <w:sz w:val="22"/>
          <w:szCs w:val="22"/>
        </w:rPr>
      </w:pPr>
      <w:r>
        <w:rPr>
          <w:rFonts w:ascii="Arial" w:hAnsi="Arial" w:cs="Arial"/>
          <w:sz w:val="22"/>
          <w:szCs w:val="22"/>
        </w:rPr>
        <w:t xml:space="preserve">     </w:t>
      </w:r>
      <w:r w:rsidR="00BD4C0B" w:rsidRPr="00CE08BD">
        <w:rPr>
          <w:rFonts w:ascii="Arial" w:hAnsi="Arial" w:cs="Arial"/>
          <w:sz w:val="22"/>
          <w:szCs w:val="22"/>
        </w:rPr>
        <w:t>Case-study</w:t>
      </w:r>
      <w:r w:rsidR="007421CF" w:rsidRPr="00CE08BD">
        <w:rPr>
          <w:rFonts w:ascii="Arial" w:hAnsi="Arial" w:cs="Arial"/>
          <w:sz w:val="22"/>
          <w:szCs w:val="22"/>
        </w:rPr>
        <w:t>: The Family….</w:t>
      </w:r>
      <w:r w:rsidR="00CB5F26" w:rsidRPr="00CE08BD">
        <w:rPr>
          <w:rFonts w:ascii="Arial" w:hAnsi="Arial" w:cs="Arial"/>
          <w:sz w:val="22"/>
          <w:szCs w:val="22"/>
        </w:rPr>
        <w:t>...........................................................................</w:t>
      </w:r>
      <w:r w:rsidR="004E4450">
        <w:rPr>
          <w:rFonts w:ascii="Arial" w:hAnsi="Arial" w:cs="Arial"/>
          <w:sz w:val="22"/>
          <w:szCs w:val="22"/>
        </w:rPr>
        <w:t>....................</w:t>
      </w:r>
      <w:r w:rsidR="00CB5F26" w:rsidRPr="00CE08BD">
        <w:rPr>
          <w:rFonts w:ascii="Arial" w:hAnsi="Arial" w:cs="Arial"/>
          <w:sz w:val="22"/>
          <w:szCs w:val="22"/>
        </w:rPr>
        <w:t xml:space="preserve">.. </w:t>
      </w:r>
      <w:r w:rsidR="001C3686" w:rsidRPr="00CE08BD">
        <w:rPr>
          <w:rFonts w:ascii="Arial" w:hAnsi="Arial" w:cs="Arial"/>
          <w:sz w:val="22"/>
          <w:szCs w:val="22"/>
        </w:rPr>
        <w:t>4</w:t>
      </w:r>
      <w:r w:rsidR="00CB5F26" w:rsidRPr="00CE08BD">
        <w:rPr>
          <w:rFonts w:ascii="Arial" w:hAnsi="Arial" w:cs="Arial"/>
          <w:sz w:val="22"/>
          <w:szCs w:val="22"/>
        </w:rPr>
        <w:t xml:space="preserve"> </w:t>
      </w:r>
    </w:p>
    <w:p w14:paraId="0AA6828C" w14:textId="77777777" w:rsidR="00CC2FB3" w:rsidRPr="00CE08BD" w:rsidRDefault="00CC2FB3" w:rsidP="00A35568">
      <w:pPr>
        <w:pStyle w:val="Default"/>
        <w:rPr>
          <w:rFonts w:ascii="Arial" w:hAnsi="Arial" w:cs="Arial"/>
          <w:sz w:val="22"/>
          <w:szCs w:val="22"/>
        </w:rPr>
      </w:pPr>
    </w:p>
    <w:p w14:paraId="5C0AE66F" w14:textId="13C97F30" w:rsidR="000F039A" w:rsidRDefault="004E4450" w:rsidP="00361582">
      <w:pPr>
        <w:pStyle w:val="Default"/>
        <w:ind w:left="720"/>
        <w:rPr>
          <w:rFonts w:ascii="Arial" w:hAnsi="Arial" w:cs="Arial"/>
          <w:sz w:val="22"/>
          <w:szCs w:val="22"/>
        </w:rPr>
      </w:pPr>
      <w:r w:rsidRPr="00CE08BD">
        <w:rPr>
          <w:rFonts w:ascii="Arial" w:hAnsi="Arial" w:cs="Arial"/>
          <w:sz w:val="22"/>
          <w:szCs w:val="22"/>
        </w:rPr>
        <w:t>Risk</w:t>
      </w:r>
      <w:r w:rsidR="008562E2" w:rsidRPr="00CE08BD">
        <w:rPr>
          <w:rFonts w:ascii="Arial" w:hAnsi="Arial" w:cs="Arial"/>
          <w:sz w:val="22"/>
          <w:szCs w:val="22"/>
        </w:rPr>
        <w:t xml:space="preserve"> factors</w:t>
      </w:r>
      <w:r w:rsidR="00957469" w:rsidRPr="00CE08BD">
        <w:rPr>
          <w:rFonts w:ascii="Arial" w:hAnsi="Arial" w:cs="Arial"/>
          <w:sz w:val="22"/>
          <w:szCs w:val="22"/>
        </w:rPr>
        <w:t xml:space="preserve"> of vulne</w:t>
      </w:r>
      <w:r w:rsidR="00CE08BD" w:rsidRPr="00CE08BD">
        <w:rPr>
          <w:rFonts w:ascii="Arial" w:hAnsi="Arial" w:cs="Arial"/>
          <w:sz w:val="22"/>
          <w:szCs w:val="22"/>
        </w:rPr>
        <w:t>rability</w:t>
      </w:r>
      <w:r w:rsidR="00CB5F26" w:rsidRPr="00CE08BD">
        <w:rPr>
          <w:rFonts w:ascii="Arial" w:hAnsi="Arial" w:cs="Arial"/>
          <w:sz w:val="22"/>
          <w:szCs w:val="22"/>
        </w:rPr>
        <w:t>...........................................................................................</w:t>
      </w:r>
      <w:r w:rsidR="000F039A" w:rsidRPr="00CE08BD">
        <w:rPr>
          <w:rFonts w:ascii="Arial" w:hAnsi="Arial" w:cs="Arial"/>
          <w:sz w:val="22"/>
          <w:szCs w:val="22"/>
        </w:rPr>
        <w:t>5</w:t>
      </w:r>
    </w:p>
    <w:p w14:paraId="3EA0BFC2" w14:textId="77777777" w:rsidR="00CC2FB3" w:rsidRPr="00CE08BD" w:rsidRDefault="00CC2FB3" w:rsidP="00AE7AC4">
      <w:pPr>
        <w:pStyle w:val="Default"/>
        <w:ind w:left="720"/>
        <w:rPr>
          <w:rFonts w:ascii="Arial" w:hAnsi="Arial" w:cs="Arial"/>
          <w:sz w:val="22"/>
          <w:szCs w:val="22"/>
        </w:rPr>
      </w:pPr>
    </w:p>
    <w:p w14:paraId="1C7F5CC4" w14:textId="4E6B5498" w:rsidR="004E4450" w:rsidRDefault="009E564F" w:rsidP="00361582">
      <w:pPr>
        <w:pStyle w:val="Default"/>
        <w:ind w:left="435"/>
        <w:rPr>
          <w:rFonts w:ascii="Arial" w:hAnsi="Arial" w:cs="Arial"/>
          <w:b/>
          <w:bCs/>
          <w:sz w:val="22"/>
          <w:szCs w:val="22"/>
        </w:rPr>
      </w:pPr>
      <w:r>
        <w:rPr>
          <w:rFonts w:ascii="Arial" w:hAnsi="Arial" w:cs="Arial"/>
          <w:b/>
          <w:bCs/>
          <w:sz w:val="22"/>
          <w:szCs w:val="22"/>
        </w:rPr>
        <w:t>Effective partnership</w:t>
      </w:r>
      <w:r w:rsidR="00143195">
        <w:rPr>
          <w:rFonts w:ascii="Arial" w:hAnsi="Arial" w:cs="Arial"/>
          <w:b/>
          <w:bCs/>
          <w:sz w:val="22"/>
          <w:szCs w:val="22"/>
        </w:rPr>
        <w:t xml:space="preserve"> Workers</w:t>
      </w:r>
      <w:r w:rsidR="00CB5F26" w:rsidRPr="00CE08BD">
        <w:rPr>
          <w:rFonts w:ascii="Arial" w:hAnsi="Arial" w:cs="Arial"/>
          <w:b/>
          <w:bCs/>
          <w:sz w:val="22"/>
          <w:szCs w:val="22"/>
        </w:rPr>
        <w:t xml:space="preserve">..................................................................................... </w:t>
      </w:r>
      <w:r w:rsidR="004E4450">
        <w:rPr>
          <w:rFonts w:ascii="Arial" w:hAnsi="Arial" w:cs="Arial"/>
          <w:b/>
          <w:bCs/>
          <w:sz w:val="22"/>
          <w:szCs w:val="22"/>
        </w:rPr>
        <w:t>6</w:t>
      </w:r>
    </w:p>
    <w:p w14:paraId="54DC14E5" w14:textId="77777777" w:rsidR="00CC2FB3" w:rsidRDefault="00CC2FB3" w:rsidP="00056000">
      <w:pPr>
        <w:pStyle w:val="Default"/>
        <w:ind w:left="435"/>
        <w:rPr>
          <w:rFonts w:ascii="Arial" w:hAnsi="Arial" w:cs="Arial"/>
          <w:b/>
          <w:bCs/>
          <w:sz w:val="22"/>
          <w:szCs w:val="22"/>
        </w:rPr>
      </w:pPr>
    </w:p>
    <w:p w14:paraId="5F92540C" w14:textId="31B26151" w:rsidR="00CB5F26" w:rsidRDefault="00E73D43" w:rsidP="00361582">
      <w:pPr>
        <w:pStyle w:val="Default"/>
        <w:ind w:left="435"/>
        <w:rPr>
          <w:rFonts w:ascii="Arial" w:hAnsi="Arial" w:cs="Arial"/>
          <w:b/>
          <w:bCs/>
          <w:sz w:val="22"/>
          <w:szCs w:val="22"/>
        </w:rPr>
      </w:pPr>
      <w:r>
        <w:rPr>
          <w:rFonts w:ascii="Arial" w:hAnsi="Arial" w:cs="Arial"/>
          <w:b/>
          <w:bCs/>
          <w:sz w:val="22"/>
          <w:szCs w:val="22"/>
        </w:rPr>
        <w:t>Impact of Domestic Abuse</w:t>
      </w:r>
      <w:r w:rsidR="007C2A55">
        <w:rPr>
          <w:rFonts w:ascii="Arial" w:hAnsi="Arial" w:cs="Arial"/>
          <w:b/>
          <w:bCs/>
          <w:sz w:val="22"/>
          <w:szCs w:val="22"/>
        </w:rPr>
        <w:t>………………………………………………………………6-</w:t>
      </w:r>
      <w:r w:rsidR="00056000">
        <w:rPr>
          <w:rFonts w:ascii="Arial" w:hAnsi="Arial" w:cs="Arial"/>
          <w:b/>
          <w:bCs/>
          <w:sz w:val="22"/>
          <w:szCs w:val="22"/>
        </w:rPr>
        <w:t xml:space="preserve"> </w:t>
      </w:r>
      <w:r w:rsidR="007C2A55">
        <w:rPr>
          <w:rFonts w:ascii="Arial" w:hAnsi="Arial" w:cs="Arial"/>
          <w:b/>
          <w:bCs/>
          <w:sz w:val="22"/>
          <w:szCs w:val="22"/>
        </w:rPr>
        <w:t>7</w:t>
      </w:r>
      <w:r w:rsidR="00CB5F26" w:rsidRPr="00CE08BD">
        <w:rPr>
          <w:rFonts w:ascii="Arial" w:hAnsi="Arial" w:cs="Arial"/>
          <w:b/>
          <w:bCs/>
          <w:sz w:val="22"/>
          <w:szCs w:val="22"/>
        </w:rPr>
        <w:t xml:space="preserve"> </w:t>
      </w:r>
    </w:p>
    <w:p w14:paraId="00C7E71E" w14:textId="77777777" w:rsidR="00056000" w:rsidRDefault="00056000" w:rsidP="00CD3002">
      <w:pPr>
        <w:pStyle w:val="Default"/>
        <w:rPr>
          <w:rFonts w:ascii="Arial" w:hAnsi="Arial" w:cs="Arial"/>
          <w:b/>
          <w:bCs/>
          <w:sz w:val="22"/>
          <w:szCs w:val="22"/>
        </w:rPr>
      </w:pPr>
    </w:p>
    <w:p w14:paraId="0CECA320" w14:textId="7B4A3CCE" w:rsidR="007C2A55" w:rsidRDefault="00361582" w:rsidP="00361582">
      <w:pPr>
        <w:pStyle w:val="Default"/>
        <w:rPr>
          <w:rFonts w:ascii="Arial" w:hAnsi="Arial" w:cs="Arial"/>
          <w:b/>
          <w:bCs/>
          <w:sz w:val="22"/>
          <w:szCs w:val="22"/>
        </w:rPr>
      </w:pPr>
      <w:r>
        <w:rPr>
          <w:rFonts w:ascii="Arial" w:hAnsi="Arial" w:cs="Arial"/>
          <w:b/>
          <w:bCs/>
          <w:sz w:val="22"/>
          <w:szCs w:val="22"/>
        </w:rPr>
        <w:t xml:space="preserve">           </w:t>
      </w:r>
      <w:r w:rsidR="009D0C83">
        <w:rPr>
          <w:rFonts w:ascii="Arial" w:hAnsi="Arial" w:cs="Arial"/>
          <w:b/>
          <w:bCs/>
          <w:sz w:val="22"/>
          <w:szCs w:val="22"/>
        </w:rPr>
        <w:t>Assessment</w:t>
      </w:r>
      <w:r w:rsidR="002A2A03">
        <w:rPr>
          <w:rFonts w:ascii="Arial" w:hAnsi="Arial" w:cs="Arial"/>
          <w:b/>
          <w:bCs/>
          <w:sz w:val="22"/>
          <w:szCs w:val="22"/>
        </w:rPr>
        <w:t xml:space="preserve"> / I</w:t>
      </w:r>
      <w:r w:rsidR="009D0C83">
        <w:rPr>
          <w:rFonts w:ascii="Arial" w:hAnsi="Arial" w:cs="Arial"/>
          <w:b/>
          <w:bCs/>
          <w:sz w:val="22"/>
          <w:szCs w:val="22"/>
        </w:rPr>
        <w:t>ntervention</w:t>
      </w:r>
      <w:r w:rsidR="008B086C">
        <w:rPr>
          <w:rFonts w:ascii="Arial" w:hAnsi="Arial" w:cs="Arial"/>
          <w:b/>
          <w:bCs/>
          <w:sz w:val="22"/>
          <w:szCs w:val="22"/>
        </w:rPr>
        <w:t xml:space="preserve"> of </w:t>
      </w:r>
      <w:r w:rsidR="002A2A03">
        <w:rPr>
          <w:rFonts w:ascii="Arial" w:hAnsi="Arial" w:cs="Arial"/>
          <w:b/>
          <w:bCs/>
          <w:sz w:val="22"/>
          <w:szCs w:val="22"/>
        </w:rPr>
        <w:t>M</w:t>
      </w:r>
      <w:r w:rsidR="008B086C">
        <w:rPr>
          <w:rFonts w:ascii="Arial" w:hAnsi="Arial" w:cs="Arial"/>
          <w:b/>
          <w:bCs/>
          <w:sz w:val="22"/>
          <w:szCs w:val="22"/>
        </w:rPr>
        <w:t>ulti-agency an</w:t>
      </w:r>
      <w:r w:rsidR="002A2A03">
        <w:rPr>
          <w:rFonts w:ascii="Arial" w:hAnsi="Arial" w:cs="Arial"/>
          <w:b/>
          <w:bCs/>
          <w:sz w:val="22"/>
          <w:szCs w:val="22"/>
        </w:rPr>
        <w:t>d Result………………………</w:t>
      </w:r>
      <w:r w:rsidR="00CD3002">
        <w:rPr>
          <w:rFonts w:ascii="Arial" w:hAnsi="Arial" w:cs="Arial"/>
          <w:b/>
          <w:bCs/>
          <w:sz w:val="22"/>
          <w:szCs w:val="22"/>
        </w:rPr>
        <w:t>.</w:t>
      </w:r>
      <w:r w:rsidR="002A2A03">
        <w:rPr>
          <w:rFonts w:ascii="Arial" w:hAnsi="Arial" w:cs="Arial"/>
          <w:b/>
          <w:bCs/>
          <w:sz w:val="22"/>
          <w:szCs w:val="22"/>
        </w:rPr>
        <w:t>…</w:t>
      </w:r>
      <w:r w:rsidR="00AD16CF">
        <w:rPr>
          <w:rFonts w:ascii="Arial" w:hAnsi="Arial" w:cs="Arial"/>
          <w:b/>
          <w:bCs/>
          <w:sz w:val="22"/>
          <w:szCs w:val="22"/>
        </w:rPr>
        <w:t>.8-</w:t>
      </w:r>
      <w:r w:rsidR="00CD3002">
        <w:rPr>
          <w:rFonts w:ascii="Arial" w:hAnsi="Arial" w:cs="Arial"/>
          <w:b/>
          <w:bCs/>
          <w:sz w:val="22"/>
          <w:szCs w:val="22"/>
        </w:rPr>
        <w:t xml:space="preserve"> </w:t>
      </w:r>
      <w:r w:rsidR="00AD16CF">
        <w:rPr>
          <w:rFonts w:ascii="Arial" w:hAnsi="Arial" w:cs="Arial"/>
          <w:b/>
          <w:bCs/>
          <w:sz w:val="22"/>
          <w:szCs w:val="22"/>
        </w:rPr>
        <w:t>9</w:t>
      </w:r>
    </w:p>
    <w:p w14:paraId="5B7FD0D9" w14:textId="77777777" w:rsidR="00CD3002" w:rsidRDefault="00CD3002" w:rsidP="00CD3002">
      <w:pPr>
        <w:pStyle w:val="Default"/>
        <w:ind w:left="720"/>
        <w:rPr>
          <w:rFonts w:ascii="Arial" w:hAnsi="Arial" w:cs="Arial"/>
          <w:b/>
          <w:bCs/>
          <w:sz w:val="22"/>
          <w:szCs w:val="22"/>
        </w:rPr>
      </w:pPr>
    </w:p>
    <w:p w14:paraId="57517C67" w14:textId="65BAD8BC" w:rsidR="00AD16CF" w:rsidRDefault="00361582" w:rsidP="000114AF">
      <w:pPr>
        <w:pStyle w:val="Default"/>
        <w:rPr>
          <w:rFonts w:ascii="Arial" w:hAnsi="Arial" w:cs="Arial"/>
          <w:b/>
          <w:bCs/>
          <w:sz w:val="22"/>
          <w:szCs w:val="22"/>
        </w:rPr>
      </w:pPr>
      <w:r>
        <w:rPr>
          <w:rFonts w:ascii="Arial" w:hAnsi="Arial" w:cs="Arial"/>
          <w:b/>
          <w:bCs/>
          <w:sz w:val="22"/>
          <w:szCs w:val="22"/>
        </w:rPr>
        <w:t xml:space="preserve">            </w:t>
      </w:r>
      <w:r w:rsidR="002D42DB">
        <w:rPr>
          <w:rFonts w:ascii="Arial" w:hAnsi="Arial" w:cs="Arial"/>
          <w:b/>
          <w:bCs/>
          <w:sz w:val="22"/>
          <w:szCs w:val="22"/>
        </w:rPr>
        <w:t>Action taken……………………………………………………………………………</w:t>
      </w:r>
      <w:r w:rsidR="004711C0">
        <w:rPr>
          <w:rFonts w:ascii="Arial" w:hAnsi="Arial" w:cs="Arial"/>
          <w:b/>
          <w:bCs/>
          <w:sz w:val="22"/>
          <w:szCs w:val="22"/>
        </w:rPr>
        <w:t>….10</w:t>
      </w:r>
    </w:p>
    <w:p w14:paraId="047D388A" w14:textId="77777777" w:rsidR="00CD3002" w:rsidRDefault="00CD3002" w:rsidP="00CD3002">
      <w:pPr>
        <w:pStyle w:val="Default"/>
        <w:rPr>
          <w:rFonts w:ascii="Arial" w:hAnsi="Arial" w:cs="Arial"/>
          <w:b/>
          <w:bCs/>
          <w:sz w:val="22"/>
          <w:szCs w:val="22"/>
        </w:rPr>
      </w:pPr>
    </w:p>
    <w:p w14:paraId="740ED921" w14:textId="1A7244C7" w:rsidR="004711C0" w:rsidRDefault="001B734A" w:rsidP="000114AF">
      <w:pPr>
        <w:pStyle w:val="Default"/>
        <w:ind w:left="435"/>
        <w:rPr>
          <w:rFonts w:ascii="Arial" w:hAnsi="Arial" w:cs="Arial"/>
          <w:b/>
          <w:bCs/>
          <w:sz w:val="22"/>
          <w:szCs w:val="22"/>
        </w:rPr>
      </w:pPr>
      <w:r>
        <w:rPr>
          <w:rFonts w:ascii="Arial" w:hAnsi="Arial" w:cs="Arial"/>
          <w:b/>
          <w:bCs/>
          <w:sz w:val="22"/>
          <w:szCs w:val="22"/>
        </w:rPr>
        <w:t>Evaluation</w:t>
      </w:r>
      <w:r w:rsidR="00E30C0D">
        <w:rPr>
          <w:rFonts w:ascii="Arial" w:hAnsi="Arial" w:cs="Arial"/>
          <w:b/>
          <w:bCs/>
          <w:sz w:val="22"/>
          <w:szCs w:val="22"/>
        </w:rPr>
        <w:t xml:space="preserve"> of </w:t>
      </w:r>
      <w:r>
        <w:rPr>
          <w:rFonts w:ascii="Arial" w:hAnsi="Arial" w:cs="Arial"/>
          <w:b/>
          <w:bCs/>
          <w:sz w:val="22"/>
          <w:szCs w:val="22"/>
        </w:rPr>
        <w:t>C</w:t>
      </w:r>
      <w:r w:rsidR="00E30C0D">
        <w:rPr>
          <w:rFonts w:ascii="Arial" w:hAnsi="Arial" w:cs="Arial"/>
          <w:b/>
          <w:bCs/>
          <w:sz w:val="22"/>
          <w:szCs w:val="22"/>
        </w:rPr>
        <w:t>urrent Policy</w:t>
      </w:r>
      <w:r>
        <w:rPr>
          <w:rFonts w:ascii="Arial" w:hAnsi="Arial" w:cs="Arial"/>
          <w:b/>
          <w:bCs/>
          <w:sz w:val="22"/>
          <w:szCs w:val="22"/>
        </w:rPr>
        <w:t>………………………………………………………………1</w:t>
      </w:r>
      <w:r w:rsidR="00332EE1">
        <w:rPr>
          <w:rFonts w:ascii="Arial" w:hAnsi="Arial" w:cs="Arial"/>
          <w:b/>
          <w:bCs/>
          <w:sz w:val="22"/>
          <w:szCs w:val="22"/>
        </w:rPr>
        <w:t>1</w:t>
      </w:r>
    </w:p>
    <w:p w14:paraId="484989C3" w14:textId="77777777" w:rsidR="00852615" w:rsidRPr="00CE08BD" w:rsidRDefault="00852615" w:rsidP="00F87C60">
      <w:pPr>
        <w:pStyle w:val="Default"/>
        <w:ind w:left="435"/>
        <w:rPr>
          <w:rFonts w:ascii="Arial" w:hAnsi="Arial" w:cs="Arial"/>
          <w:sz w:val="22"/>
          <w:szCs w:val="22"/>
        </w:rPr>
      </w:pPr>
    </w:p>
    <w:p w14:paraId="5166D1C3" w14:textId="6133BDF7" w:rsidR="00F87C60" w:rsidRDefault="005C3770" w:rsidP="001578EF">
      <w:pPr>
        <w:pStyle w:val="Default"/>
        <w:ind w:left="435"/>
        <w:rPr>
          <w:rFonts w:ascii="Arial" w:hAnsi="Arial" w:cs="Arial"/>
          <w:sz w:val="22"/>
          <w:szCs w:val="22"/>
        </w:rPr>
      </w:pPr>
      <w:r>
        <w:rPr>
          <w:rFonts w:ascii="Arial" w:hAnsi="Arial" w:cs="Arial"/>
          <w:sz w:val="22"/>
          <w:szCs w:val="22"/>
        </w:rPr>
        <w:t>Evaluation</w:t>
      </w:r>
      <w:r w:rsidR="00CB5F26" w:rsidRPr="00CE08BD">
        <w:rPr>
          <w:rFonts w:ascii="Arial" w:hAnsi="Arial" w:cs="Arial"/>
          <w:sz w:val="22"/>
          <w:szCs w:val="22"/>
        </w:rPr>
        <w:t>.....................................................................................</w:t>
      </w:r>
      <w:r>
        <w:rPr>
          <w:rFonts w:ascii="Arial" w:hAnsi="Arial" w:cs="Arial"/>
          <w:sz w:val="22"/>
          <w:szCs w:val="22"/>
        </w:rPr>
        <w:t>.............</w:t>
      </w:r>
      <w:r w:rsidR="00CB5F26" w:rsidRPr="00CE08BD">
        <w:rPr>
          <w:rFonts w:ascii="Arial" w:hAnsi="Arial" w:cs="Arial"/>
          <w:sz w:val="22"/>
          <w:szCs w:val="22"/>
        </w:rPr>
        <w:t>...</w:t>
      </w:r>
      <w:r>
        <w:rPr>
          <w:rFonts w:ascii="Arial" w:hAnsi="Arial" w:cs="Arial"/>
          <w:sz w:val="22"/>
          <w:szCs w:val="22"/>
        </w:rPr>
        <w:t>....</w:t>
      </w:r>
      <w:r w:rsidR="00E82BAB">
        <w:rPr>
          <w:rFonts w:ascii="Arial" w:hAnsi="Arial" w:cs="Arial"/>
          <w:sz w:val="22"/>
          <w:szCs w:val="22"/>
        </w:rPr>
        <w:t>.....</w:t>
      </w:r>
      <w:r>
        <w:rPr>
          <w:rFonts w:ascii="Arial" w:hAnsi="Arial" w:cs="Arial"/>
          <w:sz w:val="22"/>
          <w:szCs w:val="22"/>
        </w:rPr>
        <w:t>.........</w:t>
      </w:r>
      <w:r w:rsidR="00E82BAB">
        <w:rPr>
          <w:rFonts w:ascii="Arial" w:hAnsi="Arial" w:cs="Arial"/>
          <w:sz w:val="22"/>
          <w:szCs w:val="22"/>
        </w:rPr>
        <w:t>12</w:t>
      </w:r>
    </w:p>
    <w:p w14:paraId="0BAF31C5" w14:textId="7A2DFD99" w:rsidR="00CB5F26" w:rsidRPr="00CE08BD" w:rsidRDefault="00CB5F26" w:rsidP="00F87C60">
      <w:pPr>
        <w:pStyle w:val="Default"/>
        <w:rPr>
          <w:rFonts w:ascii="Arial" w:hAnsi="Arial" w:cs="Arial"/>
          <w:sz w:val="22"/>
          <w:szCs w:val="22"/>
        </w:rPr>
      </w:pPr>
      <w:r w:rsidRPr="00CE08BD">
        <w:rPr>
          <w:rFonts w:ascii="Arial" w:hAnsi="Arial" w:cs="Arial"/>
          <w:sz w:val="22"/>
          <w:szCs w:val="22"/>
        </w:rPr>
        <w:t xml:space="preserve"> </w:t>
      </w:r>
    </w:p>
    <w:p w14:paraId="537A105B" w14:textId="2CC557BE" w:rsidR="0092395A" w:rsidRDefault="0062184D" w:rsidP="00E82BAB">
      <w:pPr>
        <w:spacing w:after="0" w:line="240" w:lineRule="auto"/>
        <w:rPr>
          <w:rFonts w:ascii="Arial" w:hAnsi="Arial" w:cs="Arial"/>
        </w:rPr>
      </w:pPr>
      <w:r>
        <w:rPr>
          <w:rFonts w:ascii="Arial" w:hAnsi="Arial" w:cs="Arial"/>
        </w:rPr>
        <w:t>Conclusion……………………..</w:t>
      </w:r>
      <w:r w:rsidR="00CB5F26" w:rsidRPr="00CE08BD">
        <w:rPr>
          <w:rFonts w:ascii="Arial" w:hAnsi="Arial" w:cs="Arial"/>
        </w:rPr>
        <w:t>.............................................................................</w:t>
      </w:r>
      <w:r>
        <w:rPr>
          <w:rFonts w:ascii="Arial" w:hAnsi="Arial" w:cs="Arial"/>
        </w:rPr>
        <w:t>.........</w:t>
      </w:r>
      <w:r w:rsidR="00CB5F26" w:rsidRPr="00CE08BD">
        <w:rPr>
          <w:rFonts w:ascii="Arial" w:hAnsi="Arial" w:cs="Arial"/>
        </w:rPr>
        <w:t xml:space="preserve">....... </w:t>
      </w:r>
      <w:r>
        <w:rPr>
          <w:rFonts w:ascii="Arial" w:hAnsi="Arial" w:cs="Arial"/>
        </w:rPr>
        <w:t>13</w:t>
      </w:r>
    </w:p>
    <w:p w14:paraId="29C3D882" w14:textId="77777777" w:rsidR="00844178" w:rsidRDefault="00844178" w:rsidP="00E82BAB">
      <w:pPr>
        <w:spacing w:after="0" w:line="240" w:lineRule="auto"/>
        <w:rPr>
          <w:rFonts w:ascii="Arial" w:hAnsi="Arial" w:cs="Arial"/>
        </w:rPr>
      </w:pPr>
    </w:p>
    <w:p w14:paraId="724B7EB3" w14:textId="15D12165" w:rsidR="00893D72" w:rsidRDefault="00893D72" w:rsidP="00E82BAB">
      <w:pPr>
        <w:spacing w:after="0" w:line="240" w:lineRule="auto"/>
        <w:rPr>
          <w:rFonts w:ascii="Arial" w:hAnsi="Arial" w:cs="Arial"/>
        </w:rPr>
      </w:pPr>
      <w:r>
        <w:rPr>
          <w:rFonts w:ascii="Arial" w:hAnsi="Arial" w:cs="Arial"/>
        </w:rPr>
        <w:t>Recommendation</w:t>
      </w:r>
      <w:r w:rsidR="00CB5CCA">
        <w:rPr>
          <w:rFonts w:ascii="Arial" w:hAnsi="Arial" w:cs="Arial"/>
        </w:rPr>
        <w:t>……………………………………………………………………………………13</w:t>
      </w:r>
    </w:p>
    <w:p w14:paraId="4BC5958E" w14:textId="77777777" w:rsidR="00844178" w:rsidRDefault="00844178" w:rsidP="00E82BAB">
      <w:pPr>
        <w:spacing w:after="0" w:line="240" w:lineRule="auto"/>
        <w:rPr>
          <w:rFonts w:ascii="Arial" w:hAnsi="Arial" w:cs="Arial"/>
        </w:rPr>
      </w:pPr>
    </w:p>
    <w:p w14:paraId="0C1ABD7E" w14:textId="09B2A28C" w:rsidR="00304619" w:rsidRDefault="00304619" w:rsidP="00E82BAB">
      <w:pPr>
        <w:spacing w:after="0" w:line="240" w:lineRule="auto"/>
        <w:rPr>
          <w:rFonts w:ascii="Arial" w:hAnsi="Arial" w:cs="Arial"/>
        </w:rPr>
      </w:pPr>
      <w:r>
        <w:rPr>
          <w:rFonts w:ascii="Arial" w:hAnsi="Arial" w:cs="Arial"/>
        </w:rPr>
        <w:t>References</w:t>
      </w:r>
      <w:r w:rsidR="00D86475">
        <w:rPr>
          <w:rFonts w:ascii="Arial" w:hAnsi="Arial" w:cs="Arial"/>
        </w:rPr>
        <w:t>……………………………………………………………………</w:t>
      </w:r>
      <w:r w:rsidR="00560ABF">
        <w:rPr>
          <w:rFonts w:ascii="Arial" w:hAnsi="Arial" w:cs="Arial"/>
        </w:rPr>
        <w:t>...</w:t>
      </w:r>
      <w:r w:rsidR="00D86475">
        <w:rPr>
          <w:rFonts w:ascii="Arial" w:hAnsi="Arial" w:cs="Arial"/>
        </w:rPr>
        <w:t>…………………14</w:t>
      </w:r>
    </w:p>
    <w:p w14:paraId="0F0DA6F7" w14:textId="77777777" w:rsidR="00844178" w:rsidRDefault="00844178" w:rsidP="00E82BAB">
      <w:pPr>
        <w:spacing w:after="0" w:line="240" w:lineRule="auto"/>
        <w:rPr>
          <w:rFonts w:ascii="Arial" w:hAnsi="Arial" w:cs="Arial"/>
        </w:rPr>
      </w:pPr>
    </w:p>
    <w:p w14:paraId="37B86342" w14:textId="7617AC1F" w:rsidR="00EE4A9F" w:rsidRPr="00CE08BD" w:rsidRDefault="00EE4A9F" w:rsidP="00E82BAB">
      <w:pPr>
        <w:spacing w:after="0" w:line="240" w:lineRule="auto"/>
        <w:rPr>
          <w:rFonts w:ascii="Arial" w:hAnsi="Arial" w:cs="Arial"/>
          <w:b/>
          <w:bCs/>
          <w:sz w:val="40"/>
          <w:szCs w:val="40"/>
        </w:rPr>
      </w:pPr>
      <w:r>
        <w:rPr>
          <w:rFonts w:ascii="Arial" w:hAnsi="Arial" w:cs="Arial"/>
        </w:rPr>
        <w:t>Appendix</w:t>
      </w:r>
      <w:r w:rsidR="00375358">
        <w:rPr>
          <w:rFonts w:ascii="Arial" w:hAnsi="Arial" w:cs="Arial"/>
        </w:rPr>
        <w:t>………………………………………………………………………………………</w:t>
      </w:r>
      <w:r w:rsidR="00560ABF">
        <w:rPr>
          <w:rFonts w:ascii="Arial" w:hAnsi="Arial" w:cs="Arial"/>
        </w:rPr>
        <w:t>…...</w:t>
      </w:r>
      <w:r w:rsidR="00375358">
        <w:rPr>
          <w:rFonts w:ascii="Arial" w:hAnsi="Arial" w:cs="Arial"/>
        </w:rPr>
        <w:t>15</w:t>
      </w:r>
    </w:p>
    <w:p w14:paraId="7B7DDDFB" w14:textId="77777777" w:rsidR="0092395A" w:rsidRPr="00CE08BD" w:rsidRDefault="0092395A" w:rsidP="00BC2BEF">
      <w:pPr>
        <w:spacing w:after="0" w:line="240" w:lineRule="auto"/>
        <w:jc w:val="center"/>
        <w:rPr>
          <w:rFonts w:ascii="Arial" w:hAnsi="Arial" w:cs="Arial"/>
          <w:b/>
          <w:bCs/>
          <w:sz w:val="40"/>
          <w:szCs w:val="40"/>
        </w:rPr>
      </w:pPr>
    </w:p>
    <w:p w14:paraId="449FF786" w14:textId="77777777" w:rsidR="0092395A" w:rsidRDefault="0092395A" w:rsidP="00BC2BEF">
      <w:pPr>
        <w:spacing w:after="0" w:line="240" w:lineRule="auto"/>
        <w:jc w:val="center"/>
        <w:rPr>
          <w:rFonts w:ascii="Arial" w:hAnsi="Arial" w:cs="Arial"/>
          <w:b/>
          <w:bCs/>
          <w:sz w:val="40"/>
          <w:szCs w:val="40"/>
        </w:rPr>
      </w:pPr>
    </w:p>
    <w:p w14:paraId="1B7F1A97" w14:textId="77777777" w:rsidR="0092395A" w:rsidRDefault="0092395A" w:rsidP="00BC2BEF">
      <w:pPr>
        <w:spacing w:after="0" w:line="240" w:lineRule="auto"/>
        <w:jc w:val="center"/>
        <w:rPr>
          <w:rFonts w:ascii="Arial" w:hAnsi="Arial" w:cs="Arial"/>
          <w:b/>
          <w:bCs/>
          <w:sz w:val="40"/>
          <w:szCs w:val="40"/>
        </w:rPr>
      </w:pPr>
    </w:p>
    <w:p w14:paraId="07FA2157" w14:textId="77777777" w:rsidR="0092395A" w:rsidRDefault="0092395A" w:rsidP="00BC2BEF">
      <w:pPr>
        <w:spacing w:after="0" w:line="240" w:lineRule="auto"/>
        <w:jc w:val="center"/>
        <w:rPr>
          <w:rFonts w:ascii="Arial" w:hAnsi="Arial" w:cs="Arial"/>
          <w:b/>
          <w:bCs/>
          <w:sz w:val="40"/>
          <w:szCs w:val="40"/>
        </w:rPr>
      </w:pPr>
    </w:p>
    <w:p w14:paraId="5204CBA1" w14:textId="77777777" w:rsidR="0092395A" w:rsidRDefault="0092395A" w:rsidP="00BC2BEF">
      <w:pPr>
        <w:spacing w:after="0" w:line="240" w:lineRule="auto"/>
        <w:jc w:val="center"/>
        <w:rPr>
          <w:rFonts w:ascii="Arial" w:hAnsi="Arial" w:cs="Arial"/>
          <w:b/>
          <w:bCs/>
          <w:sz w:val="40"/>
          <w:szCs w:val="40"/>
        </w:rPr>
      </w:pPr>
    </w:p>
    <w:p w14:paraId="58D3A25C" w14:textId="7EAA0429" w:rsidR="0092395A" w:rsidRDefault="0092395A" w:rsidP="00BC2BEF">
      <w:pPr>
        <w:spacing w:after="0" w:line="240" w:lineRule="auto"/>
        <w:jc w:val="center"/>
        <w:rPr>
          <w:rFonts w:ascii="Arial" w:hAnsi="Arial" w:cs="Arial"/>
          <w:b/>
          <w:bCs/>
          <w:sz w:val="40"/>
          <w:szCs w:val="40"/>
        </w:rPr>
      </w:pPr>
    </w:p>
    <w:p w14:paraId="5B6E8936" w14:textId="3A92C13F" w:rsidR="0092395A" w:rsidRDefault="0092395A" w:rsidP="00BC2BEF">
      <w:pPr>
        <w:spacing w:after="0" w:line="240" w:lineRule="auto"/>
        <w:jc w:val="center"/>
        <w:rPr>
          <w:rFonts w:ascii="Arial" w:hAnsi="Arial" w:cs="Arial"/>
          <w:b/>
          <w:bCs/>
          <w:sz w:val="40"/>
          <w:szCs w:val="40"/>
        </w:rPr>
      </w:pPr>
    </w:p>
    <w:p w14:paraId="2B0C658E" w14:textId="15A0BFFF" w:rsidR="0092395A" w:rsidRDefault="0092395A" w:rsidP="00BC2BEF">
      <w:pPr>
        <w:spacing w:after="0" w:line="240" w:lineRule="auto"/>
        <w:jc w:val="center"/>
        <w:rPr>
          <w:rFonts w:ascii="Arial" w:hAnsi="Arial" w:cs="Arial"/>
          <w:b/>
          <w:bCs/>
          <w:sz w:val="40"/>
          <w:szCs w:val="40"/>
        </w:rPr>
      </w:pPr>
    </w:p>
    <w:p w14:paraId="52F25115" w14:textId="351D7C5B" w:rsidR="0092395A" w:rsidRDefault="0092395A" w:rsidP="00BC2BEF">
      <w:pPr>
        <w:spacing w:after="0" w:line="240" w:lineRule="auto"/>
        <w:jc w:val="center"/>
        <w:rPr>
          <w:rFonts w:ascii="Arial" w:hAnsi="Arial" w:cs="Arial"/>
          <w:b/>
          <w:bCs/>
          <w:sz w:val="40"/>
          <w:szCs w:val="40"/>
        </w:rPr>
      </w:pPr>
    </w:p>
    <w:p w14:paraId="47386DD9" w14:textId="5ADAFFE9" w:rsidR="0092395A" w:rsidRDefault="0092395A" w:rsidP="00BC2BEF">
      <w:pPr>
        <w:spacing w:after="0" w:line="240" w:lineRule="auto"/>
        <w:jc w:val="center"/>
        <w:rPr>
          <w:rFonts w:ascii="Arial" w:hAnsi="Arial" w:cs="Arial"/>
          <w:b/>
          <w:bCs/>
          <w:sz w:val="40"/>
          <w:szCs w:val="40"/>
        </w:rPr>
      </w:pPr>
    </w:p>
    <w:p w14:paraId="1E9884EF" w14:textId="5C307EE4" w:rsidR="0092395A" w:rsidRDefault="0092395A" w:rsidP="00BC2BEF">
      <w:pPr>
        <w:spacing w:after="0" w:line="240" w:lineRule="auto"/>
        <w:jc w:val="center"/>
        <w:rPr>
          <w:rFonts w:ascii="Arial" w:hAnsi="Arial" w:cs="Arial"/>
          <w:b/>
          <w:bCs/>
          <w:sz w:val="40"/>
          <w:szCs w:val="40"/>
        </w:rPr>
      </w:pPr>
    </w:p>
    <w:p w14:paraId="3D1B6247" w14:textId="77777777" w:rsidR="00474361" w:rsidRDefault="00474361" w:rsidP="00667A5D">
      <w:pPr>
        <w:spacing w:after="0" w:line="240" w:lineRule="auto"/>
        <w:rPr>
          <w:rFonts w:ascii="Arial" w:hAnsi="Arial" w:cs="Arial"/>
          <w:b/>
          <w:bCs/>
          <w:sz w:val="40"/>
          <w:szCs w:val="40"/>
        </w:rPr>
      </w:pPr>
    </w:p>
    <w:p w14:paraId="5EBEC730" w14:textId="57EC53A7" w:rsidR="0092395A" w:rsidRDefault="0092395A" w:rsidP="00BC2BEF">
      <w:pPr>
        <w:spacing w:after="0" w:line="240" w:lineRule="auto"/>
        <w:jc w:val="center"/>
        <w:rPr>
          <w:rFonts w:ascii="Arial" w:hAnsi="Arial" w:cs="Arial"/>
          <w:b/>
          <w:bCs/>
          <w:sz w:val="40"/>
          <w:szCs w:val="40"/>
        </w:rPr>
      </w:pPr>
    </w:p>
    <w:p w14:paraId="6CCCCCBA" w14:textId="68BC8540" w:rsidR="00A17D88" w:rsidRPr="00667A5D" w:rsidRDefault="00A17D88" w:rsidP="00A17D88">
      <w:pPr>
        <w:rPr>
          <w:rFonts w:ascii="Arial" w:eastAsia="Calibri" w:hAnsi="Arial" w:cs="Arial"/>
          <w:sz w:val="24"/>
          <w:szCs w:val="24"/>
        </w:rPr>
      </w:pPr>
      <w:r w:rsidRPr="00667A5D">
        <w:rPr>
          <w:rFonts w:ascii="Arial" w:eastAsia="Calibri" w:hAnsi="Arial" w:cs="Arial"/>
          <w:sz w:val="24"/>
          <w:szCs w:val="24"/>
        </w:rPr>
        <w:t>Introduction</w:t>
      </w:r>
    </w:p>
    <w:p w14:paraId="2350DC2B" w14:textId="5D18F0B4" w:rsidR="00F7783F" w:rsidRPr="00A17D88" w:rsidRDefault="009F6320" w:rsidP="00A17D88">
      <w:pPr>
        <w:rPr>
          <w:rFonts w:ascii="Arial" w:eastAsia="Calibri" w:hAnsi="Arial" w:cs="Arial"/>
        </w:rPr>
      </w:pPr>
      <w:r>
        <w:rPr>
          <w:rFonts w:ascii="Arial" w:eastAsia="Calibri" w:hAnsi="Arial" w:cs="Arial"/>
        </w:rPr>
        <w:t>This study examines the situation</w:t>
      </w:r>
      <w:r w:rsidR="002F4566">
        <w:rPr>
          <w:rFonts w:ascii="Arial" w:eastAsia="Calibri" w:hAnsi="Arial" w:cs="Arial"/>
        </w:rPr>
        <w:t>, a case study</w:t>
      </w:r>
      <w:r>
        <w:rPr>
          <w:rFonts w:ascii="Arial" w:eastAsia="Calibri" w:hAnsi="Arial" w:cs="Arial"/>
        </w:rPr>
        <w:t xml:space="preserve"> of a family</w:t>
      </w:r>
      <w:r w:rsidR="007F6BAC">
        <w:rPr>
          <w:rFonts w:ascii="Arial" w:eastAsia="Calibri" w:hAnsi="Arial" w:cs="Arial"/>
        </w:rPr>
        <w:t xml:space="preserve"> dealing with difficulties. Family members</w:t>
      </w:r>
      <w:r w:rsidR="00392143">
        <w:rPr>
          <w:rFonts w:ascii="Arial" w:eastAsia="Calibri" w:hAnsi="Arial" w:cs="Arial"/>
        </w:rPr>
        <w:t xml:space="preserve"> </w:t>
      </w:r>
      <w:r w:rsidR="00B5044A">
        <w:rPr>
          <w:rFonts w:ascii="Arial" w:eastAsia="Calibri" w:hAnsi="Arial" w:cs="Arial"/>
        </w:rPr>
        <w:t>with domestic</w:t>
      </w:r>
      <w:r w:rsidR="00392143">
        <w:rPr>
          <w:rFonts w:ascii="Arial" w:eastAsia="Calibri" w:hAnsi="Arial" w:cs="Arial"/>
        </w:rPr>
        <w:t xml:space="preserve"> violence</w:t>
      </w:r>
      <w:r w:rsidR="00C5201E">
        <w:rPr>
          <w:rFonts w:ascii="Arial" w:eastAsia="Calibri" w:hAnsi="Arial" w:cs="Arial"/>
        </w:rPr>
        <w:t xml:space="preserve">, participation with the </w:t>
      </w:r>
      <w:r w:rsidR="00A72848">
        <w:rPr>
          <w:rFonts w:ascii="Arial" w:eastAsia="Calibri" w:hAnsi="Arial" w:cs="Arial"/>
        </w:rPr>
        <w:t>criminal justice system, physical</w:t>
      </w:r>
      <w:r w:rsidR="004C565B">
        <w:rPr>
          <w:rFonts w:ascii="Arial" w:eastAsia="Calibri" w:hAnsi="Arial" w:cs="Arial"/>
        </w:rPr>
        <w:t xml:space="preserve"> abuse</w:t>
      </w:r>
      <w:r w:rsidR="00343AEE">
        <w:rPr>
          <w:rFonts w:ascii="Arial" w:eastAsia="Calibri" w:hAnsi="Arial" w:cs="Arial"/>
        </w:rPr>
        <w:t xml:space="preserve">, </w:t>
      </w:r>
      <w:r w:rsidR="004C565B">
        <w:rPr>
          <w:rFonts w:ascii="Arial" w:eastAsia="Calibri" w:hAnsi="Arial" w:cs="Arial"/>
        </w:rPr>
        <w:t>children at risk</w:t>
      </w:r>
      <w:r w:rsidR="00666F70">
        <w:rPr>
          <w:rFonts w:ascii="Arial" w:eastAsia="Calibri" w:hAnsi="Arial" w:cs="Arial"/>
        </w:rPr>
        <w:t xml:space="preserve">, and history of </w:t>
      </w:r>
      <w:r w:rsidR="00D40CE5">
        <w:rPr>
          <w:rFonts w:ascii="Arial" w:eastAsia="Calibri" w:hAnsi="Arial" w:cs="Arial"/>
        </w:rPr>
        <w:t>antisocial behaviour are among the challenges.</w:t>
      </w:r>
    </w:p>
    <w:p w14:paraId="07D6E42D" w14:textId="4681B8ED" w:rsidR="00A17D88" w:rsidRDefault="00A249A0" w:rsidP="00A17D88">
      <w:pPr>
        <w:rPr>
          <w:rFonts w:ascii="Arial" w:eastAsia="Calibri" w:hAnsi="Arial" w:cs="Arial"/>
        </w:rPr>
      </w:pPr>
      <w:r>
        <w:rPr>
          <w:rFonts w:ascii="Arial" w:eastAsia="Calibri" w:hAnsi="Arial" w:cs="Arial"/>
        </w:rPr>
        <w:t xml:space="preserve">These </w:t>
      </w:r>
      <w:r w:rsidR="00E9770A">
        <w:rPr>
          <w:rFonts w:ascii="Arial" w:eastAsia="Calibri" w:hAnsi="Arial" w:cs="Arial"/>
        </w:rPr>
        <w:t>factor</w:t>
      </w:r>
      <w:r w:rsidR="00EB44BE">
        <w:rPr>
          <w:rFonts w:ascii="Arial" w:eastAsia="Calibri" w:hAnsi="Arial" w:cs="Arial"/>
        </w:rPr>
        <w:t>s are risk factors that make the children vulnerable</w:t>
      </w:r>
      <w:r w:rsidR="00C87835">
        <w:rPr>
          <w:rFonts w:ascii="Arial" w:eastAsia="Calibri" w:hAnsi="Arial" w:cs="Arial"/>
        </w:rPr>
        <w:t>.</w:t>
      </w:r>
      <w:sdt>
        <w:sdtPr>
          <w:rPr>
            <w:rFonts w:ascii="Arial" w:eastAsia="Calibri" w:hAnsi="Arial" w:cs="Arial"/>
          </w:rPr>
          <w:id w:val="1504325627"/>
          <w:citation/>
        </w:sdtPr>
        <w:sdtContent>
          <w:r w:rsidR="00C87835">
            <w:rPr>
              <w:rFonts w:ascii="Arial" w:eastAsia="Calibri" w:hAnsi="Arial" w:cs="Arial"/>
            </w:rPr>
            <w:fldChar w:fldCharType="begin"/>
          </w:r>
          <w:r w:rsidR="00C87835">
            <w:rPr>
              <w:rFonts w:ascii="Arial" w:eastAsia="Calibri" w:hAnsi="Arial" w:cs="Arial"/>
            </w:rPr>
            <w:instrText xml:space="preserve"> CITATION UNI20 \l 2057 </w:instrText>
          </w:r>
          <w:r w:rsidR="00C87835">
            <w:rPr>
              <w:rFonts w:ascii="Arial" w:eastAsia="Calibri" w:hAnsi="Arial" w:cs="Arial"/>
            </w:rPr>
            <w:fldChar w:fldCharType="separate"/>
          </w:r>
          <w:r w:rsidR="00C87835">
            <w:rPr>
              <w:rFonts w:ascii="Arial" w:eastAsia="Calibri" w:hAnsi="Arial" w:cs="Arial"/>
              <w:noProof/>
            </w:rPr>
            <w:t xml:space="preserve"> </w:t>
          </w:r>
          <w:r w:rsidR="00C87835" w:rsidRPr="00C87835">
            <w:rPr>
              <w:rFonts w:ascii="Arial" w:eastAsia="Calibri" w:hAnsi="Arial" w:cs="Arial"/>
              <w:noProof/>
            </w:rPr>
            <w:t>(UNICEF, 2020)</w:t>
          </w:r>
          <w:r w:rsidR="00C87835">
            <w:rPr>
              <w:rFonts w:ascii="Arial" w:eastAsia="Calibri" w:hAnsi="Arial" w:cs="Arial"/>
            </w:rPr>
            <w:fldChar w:fldCharType="end"/>
          </w:r>
        </w:sdtContent>
      </w:sdt>
      <w:r w:rsidR="00C87835">
        <w:rPr>
          <w:rFonts w:ascii="Arial" w:eastAsia="Calibri" w:hAnsi="Arial" w:cs="Arial"/>
        </w:rPr>
        <w:t>.</w:t>
      </w:r>
      <w:r w:rsidR="00E9770A">
        <w:rPr>
          <w:rFonts w:ascii="Arial" w:eastAsia="Calibri" w:hAnsi="Arial" w:cs="Arial"/>
        </w:rPr>
        <w:t xml:space="preserve"> </w:t>
      </w:r>
    </w:p>
    <w:p w14:paraId="5BFFC876" w14:textId="3AE7395E" w:rsidR="00A17D88" w:rsidRPr="00E67766" w:rsidRDefault="00A31D40" w:rsidP="00A17D88">
      <w:pPr>
        <w:rPr>
          <w:rFonts w:ascii="Arial" w:eastAsia="Calibri" w:hAnsi="Arial" w:cs="Arial"/>
        </w:rPr>
      </w:pPr>
      <w:r>
        <w:rPr>
          <w:rFonts w:ascii="Arial" w:eastAsia="Calibri" w:hAnsi="Arial" w:cs="Arial"/>
        </w:rPr>
        <w:t xml:space="preserve"> Children </w:t>
      </w:r>
      <w:r w:rsidR="002A2A47">
        <w:rPr>
          <w:rFonts w:ascii="Arial" w:eastAsia="Calibri" w:hAnsi="Arial" w:cs="Arial"/>
        </w:rPr>
        <w:t>have the right to life, under the issue of s</w:t>
      </w:r>
      <w:r w:rsidR="00A0079B">
        <w:rPr>
          <w:rFonts w:ascii="Arial" w:eastAsia="Calibri" w:hAnsi="Arial" w:cs="Arial"/>
        </w:rPr>
        <w:t>urvival and development, according to article</w:t>
      </w:r>
      <w:r w:rsidR="003301BF">
        <w:rPr>
          <w:rFonts w:ascii="Arial" w:eastAsia="Calibri" w:hAnsi="Arial" w:cs="Arial"/>
        </w:rPr>
        <w:t xml:space="preserve"> 6 of the UN Convention</w:t>
      </w:r>
      <w:r w:rsidR="00093510">
        <w:rPr>
          <w:rFonts w:ascii="Arial" w:eastAsia="Calibri" w:hAnsi="Arial" w:cs="Arial"/>
        </w:rPr>
        <w:t xml:space="preserve"> on the </w:t>
      </w:r>
      <w:r w:rsidR="00144C8F">
        <w:rPr>
          <w:rFonts w:ascii="Arial" w:eastAsia="Calibri" w:hAnsi="Arial" w:cs="Arial"/>
        </w:rPr>
        <w:t>‘’Right</w:t>
      </w:r>
      <w:r w:rsidR="00093510">
        <w:rPr>
          <w:rFonts w:ascii="Arial" w:eastAsia="Calibri" w:hAnsi="Arial" w:cs="Arial"/>
        </w:rPr>
        <w:t xml:space="preserve"> of the child</w:t>
      </w:r>
      <w:r w:rsidR="00144C8F">
        <w:rPr>
          <w:rFonts w:ascii="Arial" w:eastAsia="Calibri" w:hAnsi="Arial" w:cs="Arial"/>
        </w:rPr>
        <w:t>’’</w:t>
      </w:r>
      <w:r w:rsidR="00CD139A">
        <w:rPr>
          <w:rFonts w:ascii="Arial" w:eastAsia="Calibri" w:hAnsi="Arial" w:cs="Arial"/>
        </w:rPr>
        <w:t>.</w:t>
      </w:r>
      <w:r w:rsidR="004632B7">
        <w:rPr>
          <w:rFonts w:ascii="Arial" w:eastAsia="Calibri" w:hAnsi="Arial" w:cs="Arial"/>
        </w:rPr>
        <w:t xml:space="preserve"> </w:t>
      </w:r>
      <w:r w:rsidR="00E657FD">
        <w:rPr>
          <w:rFonts w:ascii="Arial" w:eastAsia="Calibri" w:hAnsi="Arial" w:cs="Arial"/>
        </w:rPr>
        <w:t>G</w:t>
      </w:r>
      <w:r w:rsidR="0067631E">
        <w:rPr>
          <w:rFonts w:ascii="Arial" w:eastAsia="Calibri" w:hAnsi="Arial" w:cs="Arial"/>
        </w:rPr>
        <w:t>overnments</w:t>
      </w:r>
      <w:r w:rsidR="00A82B95">
        <w:rPr>
          <w:rFonts w:ascii="Arial" w:eastAsia="Calibri" w:hAnsi="Arial" w:cs="Arial"/>
        </w:rPr>
        <w:t xml:space="preserve"> must ensure that children survive and grow</w:t>
      </w:r>
      <w:r w:rsidR="008709E5">
        <w:rPr>
          <w:rFonts w:ascii="Arial" w:eastAsia="Calibri" w:hAnsi="Arial" w:cs="Arial"/>
        </w:rPr>
        <w:t xml:space="preserve"> up in a healthy </w:t>
      </w:r>
      <w:r w:rsidR="0067631E">
        <w:rPr>
          <w:rFonts w:ascii="Arial" w:eastAsia="Calibri" w:hAnsi="Arial" w:cs="Arial"/>
        </w:rPr>
        <w:t>environment. Article</w:t>
      </w:r>
      <w:r w:rsidR="00BC4392">
        <w:rPr>
          <w:rFonts w:ascii="Arial" w:eastAsia="Calibri" w:hAnsi="Arial" w:cs="Arial"/>
        </w:rPr>
        <w:t xml:space="preserve"> 4 of the UN Convention</w:t>
      </w:r>
      <w:r w:rsidR="00D979BB">
        <w:rPr>
          <w:rFonts w:ascii="Arial" w:eastAsia="Calibri" w:hAnsi="Arial" w:cs="Arial"/>
        </w:rPr>
        <w:t xml:space="preserve"> on the right of the child falls under the </w:t>
      </w:r>
      <w:r w:rsidR="00D8698D">
        <w:rPr>
          <w:rFonts w:ascii="Arial" w:eastAsia="Calibri" w:hAnsi="Arial" w:cs="Arial"/>
        </w:rPr>
        <w:t>heading of ‘’Protection</w:t>
      </w:r>
      <w:r w:rsidR="00D3035B">
        <w:rPr>
          <w:rFonts w:ascii="Arial" w:eastAsia="Calibri" w:hAnsi="Arial" w:cs="Arial"/>
        </w:rPr>
        <w:t xml:space="preserve"> of right’’</w:t>
      </w:r>
      <w:r w:rsidR="0067631E">
        <w:rPr>
          <w:rFonts w:ascii="Arial" w:eastAsia="Calibri" w:hAnsi="Arial" w:cs="Arial"/>
        </w:rPr>
        <w:t>.</w:t>
      </w:r>
      <w:sdt>
        <w:sdtPr>
          <w:rPr>
            <w:rFonts w:ascii="Arial" w:eastAsia="Calibri" w:hAnsi="Arial" w:cs="Arial"/>
          </w:rPr>
          <w:id w:val="-1854102327"/>
          <w:citation/>
        </w:sdtPr>
        <w:sdtContent>
          <w:r w:rsidR="00B30149">
            <w:rPr>
              <w:rFonts w:ascii="Arial" w:eastAsia="Calibri" w:hAnsi="Arial" w:cs="Arial"/>
            </w:rPr>
            <w:fldChar w:fldCharType="begin"/>
          </w:r>
          <w:r w:rsidR="00B30149">
            <w:rPr>
              <w:rFonts w:ascii="Arial" w:eastAsia="Calibri" w:hAnsi="Arial" w:cs="Arial"/>
            </w:rPr>
            <w:instrText xml:space="preserve"> CITATION NSP20 \l 2057 </w:instrText>
          </w:r>
          <w:r w:rsidR="00B30149">
            <w:rPr>
              <w:rFonts w:ascii="Arial" w:eastAsia="Calibri" w:hAnsi="Arial" w:cs="Arial"/>
            </w:rPr>
            <w:fldChar w:fldCharType="separate"/>
          </w:r>
          <w:r w:rsidR="00B30149">
            <w:rPr>
              <w:rFonts w:ascii="Arial" w:eastAsia="Calibri" w:hAnsi="Arial" w:cs="Arial"/>
              <w:noProof/>
            </w:rPr>
            <w:t xml:space="preserve"> </w:t>
          </w:r>
          <w:r w:rsidR="00B30149" w:rsidRPr="00B30149">
            <w:rPr>
              <w:rFonts w:ascii="Arial" w:eastAsia="Calibri" w:hAnsi="Arial" w:cs="Arial"/>
              <w:noProof/>
            </w:rPr>
            <w:t>(Anon., 2020)</w:t>
          </w:r>
          <w:r w:rsidR="00B30149">
            <w:rPr>
              <w:rFonts w:ascii="Arial" w:eastAsia="Calibri" w:hAnsi="Arial" w:cs="Arial"/>
            </w:rPr>
            <w:fldChar w:fldCharType="end"/>
          </w:r>
        </w:sdtContent>
      </w:sdt>
      <w:r w:rsidR="00B30149">
        <w:rPr>
          <w:rFonts w:ascii="Arial" w:eastAsia="Calibri" w:hAnsi="Arial" w:cs="Arial"/>
        </w:rPr>
        <w:t>.</w:t>
      </w:r>
    </w:p>
    <w:p w14:paraId="7EBA319A" w14:textId="5F83AB9F" w:rsidR="00A17D88" w:rsidRDefault="00A17D88" w:rsidP="00A17D88">
      <w:pPr>
        <w:rPr>
          <w:rFonts w:ascii="Arial" w:eastAsia="Calibri" w:hAnsi="Arial" w:cs="Arial"/>
        </w:rPr>
      </w:pPr>
    </w:p>
    <w:p w14:paraId="637DBD5C" w14:textId="0095F35F" w:rsidR="00647772" w:rsidRDefault="00647772" w:rsidP="00A17D88">
      <w:pPr>
        <w:rPr>
          <w:rFonts w:ascii="Arial" w:eastAsia="Calibri" w:hAnsi="Arial" w:cs="Arial"/>
        </w:rPr>
      </w:pPr>
    </w:p>
    <w:p w14:paraId="5E22EDD3" w14:textId="0F389B74" w:rsidR="00647772" w:rsidRDefault="00647772" w:rsidP="00A17D88">
      <w:pPr>
        <w:rPr>
          <w:rFonts w:ascii="Arial" w:eastAsia="Calibri" w:hAnsi="Arial" w:cs="Arial"/>
        </w:rPr>
      </w:pPr>
    </w:p>
    <w:p w14:paraId="4B355F6C" w14:textId="4A39D4F7" w:rsidR="00CE1F77" w:rsidRDefault="00CE1F77" w:rsidP="00A17D88">
      <w:pPr>
        <w:rPr>
          <w:rFonts w:ascii="Arial" w:eastAsia="Calibri" w:hAnsi="Arial" w:cs="Arial"/>
        </w:rPr>
      </w:pPr>
    </w:p>
    <w:p w14:paraId="19AEBE8F" w14:textId="4DCE8303" w:rsidR="00CE1F77" w:rsidRDefault="00CE1F77" w:rsidP="00A17D88">
      <w:pPr>
        <w:rPr>
          <w:rFonts w:ascii="Arial" w:eastAsia="Calibri" w:hAnsi="Arial" w:cs="Arial"/>
        </w:rPr>
      </w:pPr>
    </w:p>
    <w:p w14:paraId="1A9EB363" w14:textId="0684F94A" w:rsidR="00647772" w:rsidRDefault="00CE1F77" w:rsidP="00A17D88">
      <w:pPr>
        <w:rPr>
          <w:rFonts w:ascii="Arial" w:eastAsia="Calibri" w:hAnsi="Arial" w:cs="Arial"/>
        </w:rPr>
      </w:pPr>
      <w:r w:rsidRPr="00F8747B">
        <w:rPr>
          <w:rFonts w:ascii="Arial" w:eastAsia="Calibri" w:hAnsi="Arial" w:cs="Arial"/>
          <w:noProof/>
          <w:sz w:val="28"/>
          <w:szCs w:val="28"/>
        </w:rPr>
        <mc:AlternateContent>
          <mc:Choice Requires="wpg">
            <w:drawing>
              <wp:anchor distT="0" distB="0" distL="114300" distR="114300" simplePos="0" relativeHeight="251695104" behindDoc="1" locked="0" layoutInCell="1" allowOverlap="1" wp14:anchorId="1EA7F38C" wp14:editId="2EB48077">
                <wp:simplePos x="0" y="0"/>
                <wp:positionH relativeFrom="margin">
                  <wp:posOffset>-133350</wp:posOffset>
                </wp:positionH>
                <wp:positionV relativeFrom="page">
                  <wp:posOffset>5648325</wp:posOffset>
                </wp:positionV>
                <wp:extent cx="2790825" cy="2895600"/>
                <wp:effectExtent l="0" t="0" r="9525" b="0"/>
                <wp:wrapTight wrapText="bothSides">
                  <wp:wrapPolygon edited="0">
                    <wp:start x="0" y="0"/>
                    <wp:lineTo x="0" y="21458"/>
                    <wp:lineTo x="21526" y="21458"/>
                    <wp:lineTo x="21526" y="0"/>
                    <wp:lineTo x="0" y="0"/>
                  </wp:wrapPolygon>
                </wp:wrapTight>
                <wp:docPr id="57" name="Group 57"/>
                <wp:cNvGraphicFramePr/>
                <a:graphic xmlns:a="http://schemas.openxmlformats.org/drawingml/2006/main">
                  <a:graphicData uri="http://schemas.microsoft.com/office/word/2010/wordprocessingGroup">
                    <wpg:wgp>
                      <wpg:cNvGrpSpPr/>
                      <wpg:grpSpPr>
                        <a:xfrm>
                          <a:off x="0" y="0"/>
                          <a:ext cx="2790825" cy="2895600"/>
                          <a:chOff x="0" y="0"/>
                          <a:chExt cx="2882900" cy="4153535"/>
                        </a:xfrm>
                      </wpg:grpSpPr>
                      <pic:pic xmlns:pic="http://schemas.openxmlformats.org/drawingml/2006/picture">
                        <pic:nvPicPr>
                          <pic:cNvPr id="55" name="Picture 55"/>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882900" cy="3810000"/>
                          </a:xfrm>
                          <a:prstGeom prst="rect">
                            <a:avLst/>
                          </a:prstGeom>
                        </pic:spPr>
                      </pic:pic>
                      <wps:wsp>
                        <wps:cNvPr id="56" name="Text Box 56"/>
                        <wps:cNvSpPr txBox="1"/>
                        <wps:spPr>
                          <a:xfrm>
                            <a:off x="0" y="3810000"/>
                            <a:ext cx="2882900" cy="343535"/>
                          </a:xfrm>
                          <a:prstGeom prst="rect">
                            <a:avLst/>
                          </a:prstGeom>
                          <a:solidFill>
                            <a:prstClr val="white"/>
                          </a:solidFill>
                          <a:ln>
                            <a:noFill/>
                          </a:ln>
                        </wps:spPr>
                        <wps:txbx>
                          <w:txbxContent>
                            <w:p w14:paraId="7CA7A117" w14:textId="77777777" w:rsidR="00F8747B" w:rsidRPr="00992864" w:rsidRDefault="00C451E7" w:rsidP="00F8747B">
                              <w:pPr>
                                <w:rPr>
                                  <w:sz w:val="18"/>
                                  <w:szCs w:val="18"/>
                                </w:rPr>
                              </w:pPr>
                              <w:hyperlink r:id="rId17" w:history="1">
                                <w:r w:rsidR="00F8747B" w:rsidRPr="00992864">
                                  <w:rPr>
                                    <w:rStyle w:val="Hyperlink"/>
                                    <w:sz w:val="18"/>
                                    <w:szCs w:val="18"/>
                                  </w:rPr>
                                  <w:t>This Photo</w:t>
                                </w:r>
                              </w:hyperlink>
                              <w:r w:rsidR="00F8747B" w:rsidRPr="00992864">
                                <w:rPr>
                                  <w:sz w:val="18"/>
                                  <w:szCs w:val="18"/>
                                </w:rPr>
                                <w:t xml:space="preserve"> by Unknown Author is licensed under </w:t>
                              </w:r>
                              <w:hyperlink r:id="rId18" w:history="1">
                                <w:r w:rsidR="00F8747B" w:rsidRPr="00992864">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A7F38C" id="Group 57" o:spid="_x0000_s1030" style="position:absolute;margin-left:-10.5pt;margin-top:444.75pt;width:219.75pt;height:228pt;z-index:-251621376;mso-position-horizontal-relative:margin;mso-position-vertical-relative:page;mso-width-relative:margin;mso-height-relative:margin" coordsize="28829,415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 o:spid="_x0000_s1031" type="#_x0000_t75" style="position:absolute;width:28829;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">
                  <v:imagedata r:id="rId19" o:title=""/>
                </v:shape>
                <v:shape id="Text Box 56" o:spid="_x0000_s1032" type="#_x0000_t202" style="position:absolute;top:38100;width:2882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" stroked="f">
                  <v:textbox>
                    <w:txbxContent>
                      <w:p w14:paraId="7CA7A117" w14:textId="77777777" w:rsidR="00F8747B" w:rsidRPr="00992864" w:rsidRDefault="00C451E7" w:rsidP="00F8747B">
                        <w:pPr>
                          <w:rPr>
                            <w:sz w:val="18"/>
                            <w:szCs w:val="18"/>
                          </w:rPr>
                        </w:pPr>
                        <w:hyperlink r:id="rId20" w:history="1">
                          <w:r w:rsidR="00F8747B" w:rsidRPr="00992864">
                            <w:rPr>
                              <w:rStyle w:val="Hyperlink"/>
                              <w:sz w:val="18"/>
                              <w:szCs w:val="18"/>
                            </w:rPr>
                            <w:t>This Photo</w:t>
                          </w:r>
                        </w:hyperlink>
                        <w:r w:rsidR="00F8747B" w:rsidRPr="00992864">
                          <w:rPr>
                            <w:sz w:val="18"/>
                            <w:szCs w:val="18"/>
                          </w:rPr>
                          <w:t xml:space="preserve"> by Unknown Author is licensed under </w:t>
                        </w:r>
                        <w:hyperlink r:id="rId21" w:history="1">
                          <w:r w:rsidR="00F8747B" w:rsidRPr="00992864">
                            <w:rPr>
                              <w:rStyle w:val="Hyperlink"/>
                              <w:sz w:val="18"/>
                              <w:szCs w:val="18"/>
                            </w:rPr>
                            <w:t>CC BY</w:t>
                          </w:r>
                        </w:hyperlink>
                      </w:p>
                    </w:txbxContent>
                  </v:textbox>
                </v:shape>
                <w10:wrap type="tight" anchorx="margin" anchory="page"/>
              </v:group>
            </w:pict>
          </mc:Fallback>
        </mc:AlternateContent>
      </w:r>
    </w:p>
    <w:p w14:paraId="575262D3" w14:textId="0CA33D1B" w:rsidR="00A17D88" w:rsidRDefault="0018708C" w:rsidP="00A17D88">
      <w:pPr>
        <w:rPr>
          <w:rFonts w:ascii="Arial" w:eastAsia="Calibri" w:hAnsi="Arial" w:cs="Arial"/>
        </w:rPr>
      </w:pPr>
      <w:r w:rsidRPr="00A17D88">
        <w:rPr>
          <w:rFonts w:ascii="Arial" w:eastAsia="Calibri" w:hAnsi="Arial" w:cs="Arial"/>
        </w:rPr>
        <w:t>A child in need is define as any child in the family who is experiencing difficulties. The Children’s Act of 1989 stipulates that</w:t>
      </w:r>
      <w:r>
        <w:rPr>
          <w:rFonts w:ascii="Arial" w:eastAsia="Calibri" w:hAnsi="Arial" w:cs="Arial"/>
        </w:rPr>
        <w:t>.</w:t>
      </w:r>
      <w:r w:rsidR="00753949">
        <w:rPr>
          <w:rFonts w:ascii="Arial" w:eastAsia="Calibri" w:hAnsi="Arial" w:cs="Arial"/>
        </w:rPr>
        <w:t xml:space="preserve"> </w:t>
      </w:r>
      <w:r w:rsidR="00A9138A">
        <w:rPr>
          <w:rFonts w:ascii="Arial" w:eastAsia="Calibri" w:hAnsi="Arial" w:cs="Arial"/>
        </w:rPr>
        <w:t>Most</w:t>
      </w:r>
      <w:r w:rsidR="00F96D27">
        <w:rPr>
          <w:rFonts w:ascii="Arial" w:eastAsia="Calibri" w:hAnsi="Arial" w:cs="Arial"/>
        </w:rPr>
        <w:t xml:space="preserve"> children</w:t>
      </w:r>
      <w:r w:rsidR="00753949">
        <w:rPr>
          <w:rFonts w:ascii="Arial" w:eastAsia="Calibri" w:hAnsi="Arial" w:cs="Arial"/>
        </w:rPr>
        <w:t xml:space="preserve"> are exposed to violence, disease, and star</w:t>
      </w:r>
      <w:r w:rsidR="00364EB5">
        <w:rPr>
          <w:rFonts w:ascii="Arial" w:eastAsia="Calibri" w:hAnsi="Arial" w:cs="Arial"/>
        </w:rPr>
        <w:t xml:space="preserve">vation </w:t>
      </w:r>
      <w:r w:rsidR="00076136">
        <w:rPr>
          <w:rFonts w:ascii="Arial" w:eastAsia="Calibri" w:hAnsi="Arial" w:cs="Arial"/>
        </w:rPr>
        <w:t>daily</w:t>
      </w:r>
      <w:r w:rsidR="00364EB5">
        <w:rPr>
          <w:rFonts w:ascii="Arial" w:eastAsia="Calibri" w:hAnsi="Arial" w:cs="Arial"/>
        </w:rPr>
        <w:t xml:space="preserve">. </w:t>
      </w:r>
      <w:r w:rsidR="00076136">
        <w:rPr>
          <w:rFonts w:ascii="Arial" w:eastAsia="Calibri" w:hAnsi="Arial" w:cs="Arial"/>
        </w:rPr>
        <w:t>They are</w:t>
      </w:r>
      <w:r w:rsidR="00FB3E2A">
        <w:rPr>
          <w:rFonts w:ascii="Arial" w:eastAsia="Calibri" w:hAnsi="Arial" w:cs="Arial"/>
        </w:rPr>
        <w:t xml:space="preserve"> forced to flee their homes</w:t>
      </w:r>
      <w:r w:rsidR="008E475D">
        <w:rPr>
          <w:rFonts w:ascii="Arial" w:eastAsia="Calibri" w:hAnsi="Arial" w:cs="Arial"/>
        </w:rPr>
        <w:t xml:space="preserve"> due to </w:t>
      </w:r>
      <w:r w:rsidR="00076136">
        <w:rPr>
          <w:rFonts w:ascii="Arial" w:eastAsia="Calibri" w:hAnsi="Arial" w:cs="Arial"/>
        </w:rPr>
        <w:t>abuse, chaos of war, and calamity.</w:t>
      </w:r>
      <w:sdt>
        <w:sdtPr>
          <w:rPr>
            <w:rFonts w:ascii="Arial" w:eastAsia="Calibri" w:hAnsi="Arial" w:cs="Arial"/>
          </w:rPr>
          <w:id w:val="-655996170"/>
          <w:citation/>
        </w:sdtPr>
        <w:sdtContent>
          <w:r w:rsidR="00076136">
            <w:rPr>
              <w:rFonts w:ascii="Arial" w:eastAsia="Calibri" w:hAnsi="Arial" w:cs="Arial"/>
            </w:rPr>
            <w:fldChar w:fldCharType="begin"/>
          </w:r>
          <w:r w:rsidR="00076136">
            <w:rPr>
              <w:rFonts w:ascii="Arial" w:eastAsia="Calibri" w:hAnsi="Arial" w:cs="Arial"/>
            </w:rPr>
            <w:instrText xml:space="preserve"> CITATION UNI19 \l 2057 </w:instrText>
          </w:r>
          <w:r w:rsidR="00076136">
            <w:rPr>
              <w:rFonts w:ascii="Arial" w:eastAsia="Calibri" w:hAnsi="Arial" w:cs="Arial"/>
            </w:rPr>
            <w:fldChar w:fldCharType="separate"/>
          </w:r>
          <w:r w:rsidR="00076136">
            <w:rPr>
              <w:rFonts w:ascii="Arial" w:eastAsia="Calibri" w:hAnsi="Arial" w:cs="Arial"/>
              <w:noProof/>
            </w:rPr>
            <w:t xml:space="preserve"> </w:t>
          </w:r>
          <w:r w:rsidR="00076136" w:rsidRPr="00076136">
            <w:rPr>
              <w:rFonts w:ascii="Arial" w:eastAsia="Calibri" w:hAnsi="Arial" w:cs="Arial"/>
              <w:noProof/>
            </w:rPr>
            <w:t>(UNICEF, 2019)</w:t>
          </w:r>
          <w:r w:rsidR="00076136">
            <w:rPr>
              <w:rFonts w:ascii="Arial" w:eastAsia="Calibri" w:hAnsi="Arial" w:cs="Arial"/>
            </w:rPr>
            <w:fldChar w:fldCharType="end"/>
          </w:r>
        </w:sdtContent>
      </w:sdt>
      <w:r w:rsidR="00076136">
        <w:rPr>
          <w:rFonts w:ascii="Arial" w:eastAsia="Calibri" w:hAnsi="Arial" w:cs="Arial"/>
        </w:rPr>
        <w:t>.</w:t>
      </w:r>
      <w:r w:rsidR="0025607C">
        <w:rPr>
          <w:rFonts w:ascii="Arial" w:eastAsia="Calibri" w:hAnsi="Arial" w:cs="Arial"/>
        </w:rPr>
        <w:t xml:space="preserve"> </w:t>
      </w:r>
    </w:p>
    <w:p w14:paraId="63D1EE80" w14:textId="58CB350F" w:rsidR="00FE712B" w:rsidRDefault="001401B8" w:rsidP="00A17D88">
      <w:pPr>
        <w:rPr>
          <w:rFonts w:ascii="Calibri" w:eastAsia="Calibri" w:hAnsi="Calibri" w:cs="Times New Roman"/>
        </w:rPr>
      </w:pPr>
      <w:r>
        <w:rPr>
          <w:rFonts w:ascii="Arial" w:eastAsia="Calibri" w:hAnsi="Arial" w:cs="Arial"/>
        </w:rPr>
        <w:t>UNICEF personnel</w:t>
      </w:r>
      <w:r w:rsidR="00FE712B">
        <w:rPr>
          <w:rFonts w:ascii="Arial" w:eastAsia="Calibri" w:hAnsi="Arial" w:cs="Arial"/>
        </w:rPr>
        <w:t xml:space="preserve"> responded to 337 </w:t>
      </w:r>
      <w:r>
        <w:rPr>
          <w:rFonts w:ascii="Arial" w:eastAsia="Calibri" w:hAnsi="Arial" w:cs="Arial"/>
        </w:rPr>
        <w:t>humanitarian</w:t>
      </w:r>
      <w:r w:rsidR="00932F56">
        <w:rPr>
          <w:rFonts w:ascii="Arial" w:eastAsia="Calibri" w:hAnsi="Arial" w:cs="Arial"/>
        </w:rPr>
        <w:t xml:space="preserve"> emergencies in 102 countries</w:t>
      </w:r>
      <w:r w:rsidR="006937D7">
        <w:rPr>
          <w:rFonts w:ascii="Arial" w:eastAsia="Calibri" w:hAnsi="Arial" w:cs="Arial"/>
        </w:rPr>
        <w:t xml:space="preserve"> in 2017. In the United Kingdom, about</w:t>
      </w:r>
      <w:r w:rsidR="00D451EF">
        <w:rPr>
          <w:rFonts w:ascii="Arial" w:eastAsia="Calibri" w:hAnsi="Arial" w:cs="Arial"/>
        </w:rPr>
        <w:t xml:space="preserve"> 44 million children live in </w:t>
      </w:r>
      <w:r>
        <w:rPr>
          <w:rFonts w:ascii="Arial" w:eastAsia="Calibri" w:hAnsi="Arial" w:cs="Arial"/>
        </w:rPr>
        <w:t>poverty, and</w:t>
      </w:r>
      <w:r w:rsidR="00561063">
        <w:rPr>
          <w:rFonts w:ascii="Arial" w:eastAsia="Calibri" w:hAnsi="Arial" w:cs="Arial"/>
        </w:rPr>
        <w:t xml:space="preserve"> </w:t>
      </w:r>
      <w:r w:rsidR="00672F67">
        <w:rPr>
          <w:rFonts w:ascii="Arial" w:eastAsia="Calibri" w:hAnsi="Arial" w:cs="Arial"/>
        </w:rPr>
        <w:t xml:space="preserve">are </w:t>
      </w:r>
      <w:r w:rsidR="00561063">
        <w:rPr>
          <w:rFonts w:ascii="Arial" w:eastAsia="Calibri" w:hAnsi="Arial" w:cs="Arial"/>
        </w:rPr>
        <w:t>obes</w:t>
      </w:r>
      <w:r w:rsidR="00672F67">
        <w:rPr>
          <w:rFonts w:ascii="Arial" w:eastAsia="Calibri" w:hAnsi="Arial" w:cs="Arial"/>
        </w:rPr>
        <w:t>e</w:t>
      </w:r>
      <w:r w:rsidR="00D70D6F">
        <w:rPr>
          <w:rFonts w:ascii="Arial" w:eastAsia="Calibri" w:hAnsi="Arial" w:cs="Arial"/>
        </w:rPr>
        <w:t>. Mental health problems are on the rise, and many are subje</w:t>
      </w:r>
      <w:r w:rsidR="00641389">
        <w:rPr>
          <w:rFonts w:ascii="Arial" w:eastAsia="Calibri" w:hAnsi="Arial" w:cs="Arial"/>
        </w:rPr>
        <w:t xml:space="preserve">cted to violence, </w:t>
      </w:r>
      <w:r>
        <w:rPr>
          <w:rFonts w:ascii="Arial" w:eastAsia="Calibri" w:hAnsi="Arial" w:cs="Arial"/>
        </w:rPr>
        <w:t>abuse</w:t>
      </w:r>
      <w:r w:rsidR="00641389">
        <w:rPr>
          <w:rFonts w:ascii="Arial" w:eastAsia="Calibri" w:hAnsi="Arial" w:cs="Arial"/>
        </w:rPr>
        <w:t>, and neglect.</w:t>
      </w:r>
    </w:p>
    <w:p w14:paraId="4D2F60E9" w14:textId="1D871758" w:rsidR="00E67766" w:rsidRDefault="00656E15" w:rsidP="00A17D88">
      <w:pPr>
        <w:rPr>
          <w:rFonts w:ascii="Calibri" w:eastAsia="Calibri" w:hAnsi="Calibri" w:cs="Times New Roman"/>
        </w:rPr>
      </w:pPr>
      <w:sdt>
        <w:sdtPr>
          <w:rPr>
            <w:rFonts w:ascii="Arial" w:eastAsia="Calibri" w:hAnsi="Arial" w:cs="Arial"/>
          </w:rPr>
          <w:id w:val="1306581408"/>
          <w:citation/>
        </w:sdtPr>
        <w:sdtContent>
          <w:r>
            <w:rPr>
              <w:rFonts w:ascii="Arial" w:eastAsia="Calibri" w:hAnsi="Arial" w:cs="Arial"/>
            </w:rPr>
            <w:fldChar w:fldCharType="begin"/>
          </w:r>
          <w:r>
            <w:rPr>
              <w:rFonts w:ascii="Arial" w:eastAsia="Calibri" w:hAnsi="Arial" w:cs="Arial"/>
            </w:rPr>
            <w:instrText xml:space="preserve"> CITATION UNI19 \l 2057 </w:instrText>
          </w:r>
          <w:r>
            <w:rPr>
              <w:rFonts w:ascii="Arial" w:eastAsia="Calibri" w:hAnsi="Arial" w:cs="Arial"/>
            </w:rPr>
            <w:fldChar w:fldCharType="separate"/>
          </w:r>
          <w:r>
            <w:rPr>
              <w:rFonts w:ascii="Arial" w:eastAsia="Calibri" w:hAnsi="Arial" w:cs="Arial"/>
              <w:noProof/>
            </w:rPr>
            <w:t xml:space="preserve"> </w:t>
          </w:r>
          <w:r w:rsidRPr="00656E15">
            <w:rPr>
              <w:rFonts w:ascii="Arial" w:eastAsia="Calibri" w:hAnsi="Arial" w:cs="Arial"/>
              <w:noProof/>
            </w:rPr>
            <w:t>(UNICEF, 2019)</w:t>
          </w:r>
          <w:r>
            <w:rPr>
              <w:rFonts w:ascii="Arial" w:eastAsia="Calibri" w:hAnsi="Arial" w:cs="Arial"/>
            </w:rPr>
            <w:fldChar w:fldCharType="end"/>
          </w:r>
        </w:sdtContent>
      </w:sdt>
    </w:p>
    <w:p w14:paraId="46AC9A55" w14:textId="66A97BE7" w:rsidR="00E67766" w:rsidRDefault="00E67766" w:rsidP="00A17D88">
      <w:pPr>
        <w:rPr>
          <w:rFonts w:ascii="Calibri" w:eastAsia="Calibri" w:hAnsi="Calibri" w:cs="Times New Roman"/>
        </w:rPr>
      </w:pPr>
    </w:p>
    <w:p w14:paraId="0F0342A2" w14:textId="459AB4E1" w:rsidR="00E67766" w:rsidRDefault="00E67766" w:rsidP="00A17D88">
      <w:pPr>
        <w:rPr>
          <w:rFonts w:ascii="Calibri" w:eastAsia="Calibri" w:hAnsi="Calibri" w:cs="Times New Roman"/>
        </w:rPr>
      </w:pPr>
    </w:p>
    <w:p w14:paraId="65FB1485" w14:textId="6C4F18D1" w:rsidR="00E67766" w:rsidRDefault="00E67766" w:rsidP="00A17D88">
      <w:pPr>
        <w:rPr>
          <w:rFonts w:ascii="Calibri" w:eastAsia="Calibri" w:hAnsi="Calibri" w:cs="Times New Roman"/>
        </w:rPr>
      </w:pPr>
    </w:p>
    <w:p w14:paraId="3177F659" w14:textId="623287E0" w:rsidR="00E67766" w:rsidRDefault="00E67766" w:rsidP="00A17D88">
      <w:pPr>
        <w:rPr>
          <w:rFonts w:ascii="Calibri" w:eastAsia="Calibri" w:hAnsi="Calibri" w:cs="Times New Roman"/>
        </w:rPr>
      </w:pPr>
    </w:p>
    <w:p w14:paraId="6976116D" w14:textId="37547537" w:rsidR="00E67766" w:rsidRDefault="00E67766" w:rsidP="00A17D88">
      <w:pPr>
        <w:rPr>
          <w:rFonts w:ascii="Calibri" w:eastAsia="Calibri" w:hAnsi="Calibri" w:cs="Times New Roman"/>
        </w:rPr>
      </w:pPr>
    </w:p>
    <w:p w14:paraId="62B56C27" w14:textId="22ACE023" w:rsidR="007B51D9" w:rsidRDefault="007B51D9" w:rsidP="00A17D88">
      <w:pPr>
        <w:rPr>
          <w:rFonts w:ascii="Calibri" w:eastAsia="Calibri" w:hAnsi="Calibri" w:cs="Times New Roman"/>
        </w:rPr>
      </w:pPr>
    </w:p>
    <w:p w14:paraId="5D1F50B1" w14:textId="15677610" w:rsidR="00330414" w:rsidRDefault="00330414" w:rsidP="00A17D88">
      <w:pPr>
        <w:rPr>
          <w:rFonts w:ascii="Calibri" w:eastAsia="Calibri" w:hAnsi="Calibri" w:cs="Times New Roman"/>
        </w:rPr>
      </w:pPr>
    </w:p>
    <w:p w14:paraId="3D28FC89" w14:textId="686CDA80" w:rsidR="00330414" w:rsidRDefault="00330414" w:rsidP="00A17D88">
      <w:pPr>
        <w:rPr>
          <w:rFonts w:ascii="Calibri" w:eastAsia="Calibri" w:hAnsi="Calibri" w:cs="Times New Roman"/>
        </w:rPr>
      </w:pPr>
    </w:p>
    <w:p w14:paraId="33074C53" w14:textId="77777777" w:rsidR="00330414" w:rsidRDefault="00330414" w:rsidP="00A17D88">
      <w:pPr>
        <w:rPr>
          <w:rFonts w:ascii="Calibri" w:eastAsia="Calibri" w:hAnsi="Calibri" w:cs="Times New Roman"/>
        </w:rPr>
      </w:pPr>
    </w:p>
    <w:p w14:paraId="4A1FB9D9" w14:textId="5DD7AD6E" w:rsidR="00E67766" w:rsidRPr="00F01938" w:rsidRDefault="00F01938" w:rsidP="00A17D88">
      <w:pPr>
        <w:rPr>
          <w:rFonts w:ascii="Arial" w:eastAsia="Calibri" w:hAnsi="Arial" w:cs="Arial"/>
          <w:sz w:val="24"/>
          <w:szCs w:val="24"/>
        </w:rPr>
      </w:pPr>
      <w:r w:rsidRPr="00F01938">
        <w:rPr>
          <w:rFonts w:ascii="Arial" w:eastAsia="Calibri" w:hAnsi="Arial" w:cs="Arial"/>
          <w:sz w:val="24"/>
          <w:szCs w:val="24"/>
        </w:rPr>
        <w:lastRenderedPageBreak/>
        <w:t>Case study</w:t>
      </w:r>
      <w:r w:rsidR="00323C26">
        <w:rPr>
          <w:rFonts w:ascii="Arial" w:eastAsia="Calibri" w:hAnsi="Arial" w:cs="Arial"/>
          <w:sz w:val="24"/>
          <w:szCs w:val="24"/>
        </w:rPr>
        <w:t>:</w:t>
      </w:r>
      <w:r w:rsidR="00AF12B1">
        <w:rPr>
          <w:rFonts w:ascii="Arial" w:eastAsia="Calibri" w:hAnsi="Arial" w:cs="Arial"/>
          <w:sz w:val="24"/>
          <w:szCs w:val="24"/>
        </w:rPr>
        <w:t xml:space="preserve">    </w:t>
      </w:r>
      <w:r w:rsidR="00A54B79">
        <w:rPr>
          <w:rFonts w:ascii="Arial" w:eastAsia="Calibri" w:hAnsi="Arial" w:cs="Arial"/>
          <w:sz w:val="24"/>
          <w:szCs w:val="24"/>
        </w:rPr>
        <w:t>The Family</w:t>
      </w:r>
    </w:p>
    <w:p w14:paraId="2B7F52C7" w14:textId="4DED4B59" w:rsidR="004E271E" w:rsidRDefault="003F2C72"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17120" behindDoc="0" locked="0" layoutInCell="1" allowOverlap="1" wp14:anchorId="227F77AE" wp14:editId="5DB11046">
                <wp:simplePos x="0" y="0"/>
                <wp:positionH relativeFrom="margin">
                  <wp:posOffset>47625</wp:posOffset>
                </wp:positionH>
                <wp:positionV relativeFrom="paragraph">
                  <wp:posOffset>109220</wp:posOffset>
                </wp:positionV>
                <wp:extent cx="5600700" cy="22479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5600700" cy="2247900"/>
                        </a:xfrm>
                        <a:prstGeom prst="rect">
                          <a:avLst/>
                        </a:prstGeom>
                        <a:solidFill>
                          <a:sysClr val="window" lastClr="FFFFFF"/>
                        </a:solidFill>
                        <a:ln w="6350">
                          <a:solidFill>
                            <a:prstClr val="black"/>
                          </a:solidFill>
                        </a:ln>
                      </wps:spPr>
                      <wps:txbx>
                        <w:txbxContent>
                          <w:p w14:paraId="5CD44963" w14:textId="7B6C90F9" w:rsidR="004E29B4" w:rsidRDefault="00B85136" w:rsidP="004E29B4">
                            <w:pPr>
                              <w:rPr>
                                <w:rFonts w:ascii="Arial" w:hAnsi="Arial" w:cs="Arial"/>
                              </w:rPr>
                            </w:pPr>
                            <w:r w:rsidRPr="00B85136">
                              <w:rPr>
                                <w:rFonts w:ascii="Arial" w:hAnsi="Arial" w:cs="Arial"/>
                              </w:rPr>
                              <w:t>Bridget</w:t>
                            </w:r>
                            <w:r>
                              <w:rPr>
                                <w:rFonts w:ascii="Arial" w:hAnsi="Arial" w:cs="Arial"/>
                              </w:rPr>
                              <w:t xml:space="preserve">, who was in </w:t>
                            </w:r>
                            <w:r w:rsidR="00097932">
                              <w:rPr>
                                <w:rFonts w:ascii="Arial" w:hAnsi="Arial" w:cs="Arial"/>
                              </w:rPr>
                              <w:t>the</w:t>
                            </w:r>
                            <w:r>
                              <w:rPr>
                                <w:rFonts w:ascii="Arial" w:hAnsi="Arial" w:cs="Arial"/>
                              </w:rPr>
                              <w:t xml:space="preserve"> late </w:t>
                            </w:r>
                            <w:r w:rsidR="009B24B7">
                              <w:rPr>
                                <w:rFonts w:ascii="Arial" w:hAnsi="Arial" w:cs="Arial"/>
                              </w:rPr>
                              <w:t xml:space="preserve">twenties at the </w:t>
                            </w:r>
                            <w:r w:rsidR="00097932">
                              <w:rPr>
                                <w:rFonts w:ascii="Arial" w:hAnsi="Arial" w:cs="Arial"/>
                              </w:rPr>
                              <w:t>time,</w:t>
                            </w:r>
                            <w:r w:rsidR="009B24B7">
                              <w:rPr>
                                <w:rFonts w:ascii="Arial" w:hAnsi="Arial" w:cs="Arial"/>
                              </w:rPr>
                              <w:t xml:space="preserve"> and John</w:t>
                            </w:r>
                            <w:r w:rsidR="00862AE6">
                              <w:rPr>
                                <w:rFonts w:ascii="Arial" w:hAnsi="Arial" w:cs="Arial"/>
                              </w:rPr>
                              <w:t>, who was in his early thirties, had two children</w:t>
                            </w:r>
                            <w:r w:rsidR="00333F5D">
                              <w:rPr>
                                <w:rFonts w:ascii="Arial" w:hAnsi="Arial" w:cs="Arial"/>
                              </w:rPr>
                              <w:t xml:space="preserve">, </w:t>
                            </w:r>
                            <w:r w:rsidR="00D237B1">
                              <w:rPr>
                                <w:rFonts w:ascii="Arial" w:hAnsi="Arial" w:cs="Arial"/>
                              </w:rPr>
                              <w:t>Jayden, and Erin. Jayden</w:t>
                            </w:r>
                            <w:r w:rsidR="00333F5D">
                              <w:rPr>
                                <w:rFonts w:ascii="Arial" w:hAnsi="Arial" w:cs="Arial"/>
                              </w:rPr>
                              <w:t xml:space="preserve"> was </w:t>
                            </w:r>
                            <w:r w:rsidR="00B84831">
                              <w:rPr>
                                <w:rFonts w:ascii="Arial" w:hAnsi="Arial" w:cs="Arial"/>
                              </w:rPr>
                              <w:t xml:space="preserve">a junior high school </w:t>
                            </w:r>
                            <w:r w:rsidR="008609B9">
                              <w:rPr>
                                <w:rFonts w:ascii="Arial" w:hAnsi="Arial" w:cs="Arial"/>
                              </w:rPr>
                              <w:t xml:space="preserve">age. Erin is an elementary </w:t>
                            </w:r>
                            <w:r w:rsidR="00DE6377">
                              <w:rPr>
                                <w:rFonts w:ascii="Arial" w:hAnsi="Arial" w:cs="Arial"/>
                              </w:rPr>
                              <w:t>school student. Jayden has a condition</w:t>
                            </w:r>
                            <w:r w:rsidR="000848B8">
                              <w:rPr>
                                <w:rFonts w:ascii="Arial" w:hAnsi="Arial" w:cs="Arial"/>
                              </w:rPr>
                              <w:t xml:space="preserve"> known as</w:t>
                            </w:r>
                            <w:r w:rsidR="005B52CC">
                              <w:rPr>
                                <w:rFonts w:ascii="Arial" w:hAnsi="Arial" w:cs="Arial"/>
                              </w:rPr>
                              <w:t>,</w:t>
                            </w:r>
                            <w:r w:rsidR="000848B8">
                              <w:rPr>
                                <w:rFonts w:ascii="Arial" w:hAnsi="Arial" w:cs="Arial"/>
                              </w:rPr>
                              <w:t xml:space="preserve"> </w:t>
                            </w:r>
                            <w:r w:rsidR="007B51D9">
                              <w:rPr>
                                <w:rFonts w:ascii="Arial" w:hAnsi="Arial" w:cs="Arial"/>
                              </w:rPr>
                              <w:t>attention deficit hyperactivity disorder</w:t>
                            </w:r>
                            <w:r w:rsidR="00FD5834">
                              <w:rPr>
                                <w:rFonts w:ascii="Arial" w:hAnsi="Arial" w:cs="Arial"/>
                              </w:rPr>
                              <w:t>.</w:t>
                            </w:r>
                            <w:r w:rsidR="007B51D9">
                              <w:rPr>
                                <w:rFonts w:ascii="Arial" w:hAnsi="Arial" w:cs="Arial"/>
                              </w:rPr>
                              <w:t xml:space="preserve"> (</w:t>
                            </w:r>
                            <w:r w:rsidR="007D5C74">
                              <w:rPr>
                                <w:rFonts w:ascii="Arial" w:hAnsi="Arial" w:cs="Arial"/>
                              </w:rPr>
                              <w:t>AD</w:t>
                            </w:r>
                            <w:r w:rsidR="00097932">
                              <w:rPr>
                                <w:rFonts w:ascii="Arial" w:hAnsi="Arial" w:cs="Arial"/>
                              </w:rPr>
                              <w:t>HD).</w:t>
                            </w:r>
                          </w:p>
                          <w:p w14:paraId="725C8388" w14:textId="2C9C1EA2" w:rsidR="00B72698" w:rsidRPr="00B85136" w:rsidRDefault="00113252" w:rsidP="004E29B4">
                            <w:pPr>
                              <w:rPr>
                                <w:rFonts w:ascii="Arial" w:hAnsi="Arial" w:cs="Arial"/>
                              </w:rPr>
                            </w:pPr>
                            <w:r>
                              <w:rPr>
                                <w:rFonts w:ascii="Arial" w:hAnsi="Arial" w:cs="Arial"/>
                              </w:rPr>
                              <w:t>John dropped out of school without completing his education</w:t>
                            </w:r>
                            <w:r w:rsidR="002668BA">
                              <w:rPr>
                                <w:rFonts w:ascii="Arial" w:hAnsi="Arial" w:cs="Arial"/>
                              </w:rPr>
                              <w:t>, has been unemployed for a long time</w:t>
                            </w:r>
                            <w:r w:rsidR="009D1435">
                              <w:rPr>
                                <w:rFonts w:ascii="Arial" w:hAnsi="Arial" w:cs="Arial"/>
                              </w:rPr>
                              <w:t xml:space="preserve">, and is currently serving a two </w:t>
                            </w:r>
                            <w:r w:rsidR="002507B5">
                              <w:rPr>
                                <w:rFonts w:ascii="Arial" w:hAnsi="Arial" w:cs="Arial"/>
                              </w:rPr>
                              <w:t xml:space="preserve">year-term </w:t>
                            </w:r>
                            <w:r w:rsidR="00F673B5">
                              <w:rPr>
                                <w:rFonts w:ascii="Arial" w:hAnsi="Arial" w:cs="Arial"/>
                              </w:rPr>
                              <w:t>with the possibility of serving more time on probati</w:t>
                            </w:r>
                            <w:r w:rsidR="00BC7C60">
                              <w:rPr>
                                <w:rFonts w:ascii="Arial" w:hAnsi="Arial" w:cs="Arial"/>
                              </w:rPr>
                              <w:t>on. F</w:t>
                            </w:r>
                            <w:r w:rsidR="00121742">
                              <w:rPr>
                                <w:rFonts w:ascii="Arial" w:hAnsi="Arial" w:cs="Arial"/>
                              </w:rPr>
                              <w:t xml:space="preserve">or over a year, social services </w:t>
                            </w:r>
                            <w:r w:rsidR="00CF73B8">
                              <w:rPr>
                                <w:rFonts w:ascii="Arial" w:hAnsi="Arial" w:cs="Arial"/>
                              </w:rPr>
                              <w:t>have</w:t>
                            </w:r>
                            <w:r w:rsidR="00121742">
                              <w:rPr>
                                <w:rFonts w:ascii="Arial" w:hAnsi="Arial" w:cs="Arial"/>
                              </w:rPr>
                              <w:t xml:space="preserve"> been involved with the </w:t>
                            </w:r>
                            <w:r w:rsidR="003F3E36">
                              <w:rPr>
                                <w:rFonts w:ascii="Arial" w:hAnsi="Arial" w:cs="Arial"/>
                              </w:rPr>
                              <w:t>family. The children were placed</w:t>
                            </w:r>
                            <w:r w:rsidR="00DA2BF9">
                              <w:rPr>
                                <w:rFonts w:ascii="Arial" w:hAnsi="Arial" w:cs="Arial"/>
                              </w:rPr>
                              <w:t xml:space="preserve"> on the risk register for a short time and were thought to be </w:t>
                            </w:r>
                            <w:r w:rsidR="006A6665">
                              <w:rPr>
                                <w:rFonts w:ascii="Arial" w:hAnsi="Arial" w:cs="Arial"/>
                              </w:rPr>
                              <w:t xml:space="preserve">at risk of physical abuse. </w:t>
                            </w:r>
                            <w:r w:rsidR="009D5FD7">
                              <w:rPr>
                                <w:rFonts w:ascii="Arial" w:hAnsi="Arial" w:cs="Arial"/>
                              </w:rPr>
                              <w:t xml:space="preserve">When John was a </w:t>
                            </w:r>
                            <w:r w:rsidR="00CF73B8">
                              <w:rPr>
                                <w:rFonts w:ascii="Arial" w:hAnsi="Arial" w:cs="Arial"/>
                              </w:rPr>
                              <w:t>child,</w:t>
                            </w:r>
                            <w:r w:rsidR="009D5FD7">
                              <w:rPr>
                                <w:rFonts w:ascii="Arial" w:hAnsi="Arial" w:cs="Arial"/>
                              </w:rPr>
                              <w:t xml:space="preserve"> he was also involved with the social</w:t>
                            </w:r>
                            <w:r w:rsidR="00CF73B8">
                              <w:rPr>
                                <w:rFonts w:ascii="Arial" w:hAnsi="Arial" w:cs="Arial"/>
                              </w:rPr>
                              <w:t xml:space="preserve"> services</w:t>
                            </w:r>
                            <w:r w:rsidR="000470FB">
                              <w:rPr>
                                <w:rFonts w:ascii="Arial" w:hAnsi="Arial" w:cs="Arial"/>
                              </w:rPr>
                              <w:t xml:space="preserve">. The children were </w:t>
                            </w:r>
                            <w:r w:rsidR="006C50FE">
                              <w:rPr>
                                <w:rFonts w:ascii="Arial" w:hAnsi="Arial" w:cs="Arial"/>
                              </w:rPr>
                              <w:t xml:space="preserve">regarded </w:t>
                            </w:r>
                            <w:r w:rsidR="006628BA">
                              <w:rPr>
                                <w:rFonts w:ascii="Arial" w:hAnsi="Arial" w:cs="Arial"/>
                              </w:rPr>
                              <w:t xml:space="preserve">as in </w:t>
                            </w:r>
                            <w:r w:rsidR="006C50FE">
                              <w:rPr>
                                <w:rFonts w:ascii="Arial" w:hAnsi="Arial" w:cs="Arial"/>
                              </w:rPr>
                              <w:t>danger of offending</w:t>
                            </w:r>
                            <w:r w:rsidR="00B54D0E">
                              <w:rPr>
                                <w:rFonts w:ascii="Arial" w:hAnsi="Arial" w:cs="Arial"/>
                              </w:rPr>
                              <w:t xml:space="preserve"> and antisocial behaviour because of family </w:t>
                            </w:r>
                            <w:r w:rsidR="000E6CE5">
                              <w:rPr>
                                <w:rFonts w:ascii="Arial" w:hAnsi="Arial" w:cs="Arial"/>
                              </w:rPr>
                              <w:t>views.</w:t>
                            </w:r>
                            <w:r w:rsidR="000151A1">
                              <w:rPr>
                                <w:rFonts w:ascii="Arial" w:hAnsi="Arial" w:cs="Arial"/>
                              </w:rPr>
                              <w:t xml:space="preserve"> </w:t>
                            </w:r>
                          </w:p>
                          <w:p w14:paraId="5710364D" w14:textId="77777777" w:rsidR="004E29B4" w:rsidRPr="004D49C0" w:rsidRDefault="004E29B4" w:rsidP="004E29B4">
                            <w:pPr>
                              <w:rPr>
                                <w:rFonts w:ascii="Arial" w:eastAsia="Calibri" w:hAnsi="Arial" w:cs="Arial"/>
                                <w:sz w:val="28"/>
                                <w:szCs w:val="28"/>
                              </w:rPr>
                            </w:pPr>
                          </w:p>
                          <w:p w14:paraId="240011EC" w14:textId="77777777" w:rsidR="004E29B4" w:rsidRDefault="004E29B4" w:rsidP="004E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F77AE" id="Text Box 12" o:spid="_x0000_s1033" type="#_x0000_t202" style="position:absolute;margin-left:3.75pt;margin-top:8.6pt;width:441pt;height:177pt;z-index:251717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" fillcolor="window" strokeweight=".5pt">
                <v:textbox>
                  <w:txbxContent>
                    <w:p w14:paraId="5CD44963" w14:textId="7B6C90F9" w:rsidR="004E29B4" w:rsidRDefault="00B85136" w:rsidP="004E29B4">
                      <w:pPr>
                        <w:rPr>
                          <w:rFonts w:ascii="Arial" w:hAnsi="Arial" w:cs="Arial"/>
                        </w:rPr>
                      </w:pPr>
                      <w:r w:rsidRPr="00B85136">
                        <w:rPr>
                          <w:rFonts w:ascii="Arial" w:hAnsi="Arial" w:cs="Arial"/>
                        </w:rPr>
                        <w:t>Bridget</w:t>
                      </w:r>
                      <w:r>
                        <w:rPr>
                          <w:rFonts w:ascii="Arial" w:hAnsi="Arial" w:cs="Arial"/>
                        </w:rPr>
                        <w:t xml:space="preserve">, who was in </w:t>
                      </w:r>
                      <w:r w:rsidR="00097932">
                        <w:rPr>
                          <w:rFonts w:ascii="Arial" w:hAnsi="Arial" w:cs="Arial"/>
                        </w:rPr>
                        <w:t>the</w:t>
                      </w:r>
                      <w:r>
                        <w:rPr>
                          <w:rFonts w:ascii="Arial" w:hAnsi="Arial" w:cs="Arial"/>
                        </w:rPr>
                        <w:t xml:space="preserve"> late </w:t>
                      </w:r>
                      <w:r w:rsidR="009B24B7">
                        <w:rPr>
                          <w:rFonts w:ascii="Arial" w:hAnsi="Arial" w:cs="Arial"/>
                        </w:rPr>
                        <w:t xml:space="preserve">twenties at the </w:t>
                      </w:r>
                      <w:r w:rsidR="00097932">
                        <w:rPr>
                          <w:rFonts w:ascii="Arial" w:hAnsi="Arial" w:cs="Arial"/>
                        </w:rPr>
                        <w:t>time,</w:t>
                      </w:r>
                      <w:r w:rsidR="009B24B7">
                        <w:rPr>
                          <w:rFonts w:ascii="Arial" w:hAnsi="Arial" w:cs="Arial"/>
                        </w:rPr>
                        <w:t xml:space="preserve"> and John</w:t>
                      </w:r>
                      <w:r w:rsidR="00862AE6">
                        <w:rPr>
                          <w:rFonts w:ascii="Arial" w:hAnsi="Arial" w:cs="Arial"/>
                        </w:rPr>
                        <w:t>, who was in his early thirties, had two children</w:t>
                      </w:r>
                      <w:r w:rsidR="00333F5D">
                        <w:rPr>
                          <w:rFonts w:ascii="Arial" w:hAnsi="Arial" w:cs="Arial"/>
                        </w:rPr>
                        <w:t xml:space="preserve">, </w:t>
                      </w:r>
                      <w:r w:rsidR="00D237B1">
                        <w:rPr>
                          <w:rFonts w:ascii="Arial" w:hAnsi="Arial" w:cs="Arial"/>
                        </w:rPr>
                        <w:t>Jayden, and Erin. Jayden</w:t>
                      </w:r>
                      <w:r w:rsidR="00333F5D">
                        <w:rPr>
                          <w:rFonts w:ascii="Arial" w:hAnsi="Arial" w:cs="Arial"/>
                        </w:rPr>
                        <w:t xml:space="preserve"> was </w:t>
                      </w:r>
                      <w:r w:rsidR="00B84831">
                        <w:rPr>
                          <w:rFonts w:ascii="Arial" w:hAnsi="Arial" w:cs="Arial"/>
                        </w:rPr>
                        <w:t xml:space="preserve">a junior high school </w:t>
                      </w:r>
                      <w:r w:rsidR="008609B9">
                        <w:rPr>
                          <w:rFonts w:ascii="Arial" w:hAnsi="Arial" w:cs="Arial"/>
                        </w:rPr>
                        <w:t xml:space="preserve">age. Erin is an elementary </w:t>
                      </w:r>
                      <w:r w:rsidR="00DE6377">
                        <w:rPr>
                          <w:rFonts w:ascii="Arial" w:hAnsi="Arial" w:cs="Arial"/>
                        </w:rPr>
                        <w:t>school student. Jayden has a condition</w:t>
                      </w:r>
                      <w:r w:rsidR="000848B8">
                        <w:rPr>
                          <w:rFonts w:ascii="Arial" w:hAnsi="Arial" w:cs="Arial"/>
                        </w:rPr>
                        <w:t xml:space="preserve"> known as</w:t>
                      </w:r>
                      <w:r w:rsidR="005B52CC">
                        <w:rPr>
                          <w:rFonts w:ascii="Arial" w:hAnsi="Arial" w:cs="Arial"/>
                        </w:rPr>
                        <w:t>,</w:t>
                      </w:r>
                      <w:r w:rsidR="000848B8">
                        <w:rPr>
                          <w:rFonts w:ascii="Arial" w:hAnsi="Arial" w:cs="Arial"/>
                        </w:rPr>
                        <w:t xml:space="preserve"> </w:t>
                      </w:r>
                      <w:r w:rsidR="007B51D9">
                        <w:rPr>
                          <w:rFonts w:ascii="Arial" w:hAnsi="Arial" w:cs="Arial"/>
                        </w:rPr>
                        <w:t>attention deficit hyperactivity disorder</w:t>
                      </w:r>
                      <w:r w:rsidR="00FD5834">
                        <w:rPr>
                          <w:rFonts w:ascii="Arial" w:hAnsi="Arial" w:cs="Arial"/>
                        </w:rPr>
                        <w:t>.</w:t>
                      </w:r>
                      <w:r w:rsidR="007B51D9">
                        <w:rPr>
                          <w:rFonts w:ascii="Arial" w:hAnsi="Arial" w:cs="Arial"/>
                        </w:rPr>
                        <w:t xml:space="preserve"> (</w:t>
                      </w:r>
                      <w:r w:rsidR="007D5C74">
                        <w:rPr>
                          <w:rFonts w:ascii="Arial" w:hAnsi="Arial" w:cs="Arial"/>
                        </w:rPr>
                        <w:t>AD</w:t>
                      </w:r>
                      <w:r w:rsidR="00097932">
                        <w:rPr>
                          <w:rFonts w:ascii="Arial" w:hAnsi="Arial" w:cs="Arial"/>
                        </w:rPr>
                        <w:t>HD).</w:t>
                      </w:r>
                    </w:p>
                    <w:p w14:paraId="725C8388" w14:textId="2C9C1EA2" w:rsidR="00B72698" w:rsidRPr="00B85136" w:rsidRDefault="00113252" w:rsidP="004E29B4">
                      <w:pPr>
                        <w:rPr>
                          <w:rFonts w:ascii="Arial" w:hAnsi="Arial" w:cs="Arial"/>
                        </w:rPr>
                      </w:pPr>
                      <w:r>
                        <w:rPr>
                          <w:rFonts w:ascii="Arial" w:hAnsi="Arial" w:cs="Arial"/>
                        </w:rPr>
                        <w:t>John dropped out of school without completing his education</w:t>
                      </w:r>
                      <w:r w:rsidR="002668BA">
                        <w:rPr>
                          <w:rFonts w:ascii="Arial" w:hAnsi="Arial" w:cs="Arial"/>
                        </w:rPr>
                        <w:t>, has been unemployed for a long time</w:t>
                      </w:r>
                      <w:r w:rsidR="009D1435">
                        <w:rPr>
                          <w:rFonts w:ascii="Arial" w:hAnsi="Arial" w:cs="Arial"/>
                        </w:rPr>
                        <w:t xml:space="preserve">, and is currently serving a two </w:t>
                      </w:r>
                      <w:r w:rsidR="002507B5">
                        <w:rPr>
                          <w:rFonts w:ascii="Arial" w:hAnsi="Arial" w:cs="Arial"/>
                        </w:rPr>
                        <w:t xml:space="preserve">year-term </w:t>
                      </w:r>
                      <w:r w:rsidR="00F673B5">
                        <w:rPr>
                          <w:rFonts w:ascii="Arial" w:hAnsi="Arial" w:cs="Arial"/>
                        </w:rPr>
                        <w:t>with the possibility of serving more time on probati</w:t>
                      </w:r>
                      <w:r w:rsidR="00BC7C60">
                        <w:rPr>
                          <w:rFonts w:ascii="Arial" w:hAnsi="Arial" w:cs="Arial"/>
                        </w:rPr>
                        <w:t>on. F</w:t>
                      </w:r>
                      <w:r w:rsidR="00121742">
                        <w:rPr>
                          <w:rFonts w:ascii="Arial" w:hAnsi="Arial" w:cs="Arial"/>
                        </w:rPr>
                        <w:t xml:space="preserve">or over a year, social services </w:t>
                      </w:r>
                      <w:r w:rsidR="00CF73B8">
                        <w:rPr>
                          <w:rFonts w:ascii="Arial" w:hAnsi="Arial" w:cs="Arial"/>
                        </w:rPr>
                        <w:t>have</w:t>
                      </w:r>
                      <w:r w:rsidR="00121742">
                        <w:rPr>
                          <w:rFonts w:ascii="Arial" w:hAnsi="Arial" w:cs="Arial"/>
                        </w:rPr>
                        <w:t xml:space="preserve"> been involved with the </w:t>
                      </w:r>
                      <w:r w:rsidR="003F3E36">
                        <w:rPr>
                          <w:rFonts w:ascii="Arial" w:hAnsi="Arial" w:cs="Arial"/>
                        </w:rPr>
                        <w:t>family. The children were placed</w:t>
                      </w:r>
                      <w:r w:rsidR="00DA2BF9">
                        <w:rPr>
                          <w:rFonts w:ascii="Arial" w:hAnsi="Arial" w:cs="Arial"/>
                        </w:rPr>
                        <w:t xml:space="preserve"> on the risk register for a short time and were thought to be </w:t>
                      </w:r>
                      <w:r w:rsidR="006A6665">
                        <w:rPr>
                          <w:rFonts w:ascii="Arial" w:hAnsi="Arial" w:cs="Arial"/>
                        </w:rPr>
                        <w:t xml:space="preserve">at risk of physical abuse. </w:t>
                      </w:r>
                      <w:r w:rsidR="009D5FD7">
                        <w:rPr>
                          <w:rFonts w:ascii="Arial" w:hAnsi="Arial" w:cs="Arial"/>
                        </w:rPr>
                        <w:t xml:space="preserve">When John was a </w:t>
                      </w:r>
                      <w:r w:rsidR="00CF73B8">
                        <w:rPr>
                          <w:rFonts w:ascii="Arial" w:hAnsi="Arial" w:cs="Arial"/>
                        </w:rPr>
                        <w:t>child,</w:t>
                      </w:r>
                      <w:r w:rsidR="009D5FD7">
                        <w:rPr>
                          <w:rFonts w:ascii="Arial" w:hAnsi="Arial" w:cs="Arial"/>
                        </w:rPr>
                        <w:t xml:space="preserve"> he was also involved with the social</w:t>
                      </w:r>
                      <w:r w:rsidR="00CF73B8">
                        <w:rPr>
                          <w:rFonts w:ascii="Arial" w:hAnsi="Arial" w:cs="Arial"/>
                        </w:rPr>
                        <w:t xml:space="preserve"> services</w:t>
                      </w:r>
                      <w:r w:rsidR="000470FB">
                        <w:rPr>
                          <w:rFonts w:ascii="Arial" w:hAnsi="Arial" w:cs="Arial"/>
                        </w:rPr>
                        <w:t xml:space="preserve">. The children were </w:t>
                      </w:r>
                      <w:r w:rsidR="006C50FE">
                        <w:rPr>
                          <w:rFonts w:ascii="Arial" w:hAnsi="Arial" w:cs="Arial"/>
                        </w:rPr>
                        <w:t xml:space="preserve">regarded </w:t>
                      </w:r>
                      <w:r w:rsidR="006628BA">
                        <w:rPr>
                          <w:rFonts w:ascii="Arial" w:hAnsi="Arial" w:cs="Arial"/>
                        </w:rPr>
                        <w:t xml:space="preserve">as in </w:t>
                      </w:r>
                      <w:r w:rsidR="006C50FE">
                        <w:rPr>
                          <w:rFonts w:ascii="Arial" w:hAnsi="Arial" w:cs="Arial"/>
                        </w:rPr>
                        <w:t>danger of offending</w:t>
                      </w:r>
                      <w:r w:rsidR="00B54D0E">
                        <w:rPr>
                          <w:rFonts w:ascii="Arial" w:hAnsi="Arial" w:cs="Arial"/>
                        </w:rPr>
                        <w:t xml:space="preserve"> and antisocial behaviour because of family </w:t>
                      </w:r>
                      <w:r w:rsidR="000E6CE5">
                        <w:rPr>
                          <w:rFonts w:ascii="Arial" w:hAnsi="Arial" w:cs="Arial"/>
                        </w:rPr>
                        <w:t>views.</w:t>
                      </w:r>
                      <w:r w:rsidR="000151A1">
                        <w:rPr>
                          <w:rFonts w:ascii="Arial" w:hAnsi="Arial" w:cs="Arial"/>
                        </w:rPr>
                        <w:t xml:space="preserve"> </w:t>
                      </w:r>
                    </w:p>
                    <w:p w14:paraId="5710364D" w14:textId="77777777" w:rsidR="004E29B4" w:rsidRPr="004D49C0" w:rsidRDefault="004E29B4" w:rsidP="004E29B4">
                      <w:pPr>
                        <w:rPr>
                          <w:rFonts w:ascii="Arial" w:eastAsia="Calibri" w:hAnsi="Arial" w:cs="Arial"/>
                          <w:sz w:val="28"/>
                          <w:szCs w:val="28"/>
                        </w:rPr>
                      </w:pPr>
                    </w:p>
                    <w:p w14:paraId="240011EC" w14:textId="77777777" w:rsidR="004E29B4" w:rsidRDefault="004E29B4" w:rsidP="004E29B4"/>
                  </w:txbxContent>
                </v:textbox>
                <w10:wrap anchorx="margin"/>
              </v:shape>
            </w:pict>
          </mc:Fallback>
        </mc:AlternateContent>
      </w:r>
      <w:r>
        <w:rPr>
          <w:rFonts w:ascii="Calibri" w:eastAsia="Calibri" w:hAnsi="Calibri" w:cs="Times New Roman"/>
          <w:noProof/>
        </w:rPr>
        <mc:AlternateContent>
          <mc:Choice Requires="wps">
            <w:drawing>
              <wp:anchor distT="0" distB="0" distL="114300" distR="114300" simplePos="0" relativeHeight="251715072" behindDoc="0" locked="0" layoutInCell="1" allowOverlap="1" wp14:anchorId="7C7F024B" wp14:editId="6CCA2C5D">
                <wp:simplePos x="0" y="0"/>
                <wp:positionH relativeFrom="margin">
                  <wp:align>left</wp:align>
                </wp:positionH>
                <wp:positionV relativeFrom="paragraph">
                  <wp:posOffset>38100</wp:posOffset>
                </wp:positionV>
                <wp:extent cx="5686425" cy="47053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686425" cy="47053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98D205" id="Rectangle 5" o:spid="_x0000_s1026" style="position:absolute;margin-left:0;margin-top:3pt;width:447.75pt;height:370.5pt;z-index:251715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" fillcolor="#4472c4" strokecolor="#2f528f" strokeweight="1pt">
                <w10:wrap anchorx="margin"/>
              </v:rect>
            </w:pict>
          </mc:Fallback>
        </mc:AlternateContent>
      </w:r>
    </w:p>
    <w:p w14:paraId="43B3130B" w14:textId="2F30B880" w:rsidR="0045495D" w:rsidRDefault="0045495D" w:rsidP="00A17D88">
      <w:pPr>
        <w:rPr>
          <w:rFonts w:ascii="Calibri" w:eastAsia="Calibri" w:hAnsi="Calibri" w:cs="Times New Roman"/>
        </w:rPr>
      </w:pPr>
    </w:p>
    <w:p w14:paraId="3604FC61" w14:textId="77777777" w:rsidR="0045495D" w:rsidRDefault="0045495D" w:rsidP="00A17D88">
      <w:pPr>
        <w:rPr>
          <w:rFonts w:ascii="Calibri" w:eastAsia="Calibri" w:hAnsi="Calibri" w:cs="Times New Roman"/>
        </w:rPr>
      </w:pPr>
    </w:p>
    <w:p w14:paraId="1F57792B" w14:textId="67E55F2C" w:rsidR="004E271E" w:rsidRPr="00A17D88" w:rsidRDefault="00782573" w:rsidP="00A17D88">
      <w:pPr>
        <w:rPr>
          <w:rFonts w:ascii="Arial" w:eastAsia="Calibri" w:hAnsi="Arial" w:cs="Arial"/>
          <w:sz w:val="24"/>
          <w:szCs w:val="24"/>
        </w:rPr>
      </w:pPr>
      <w:r w:rsidRPr="00782573">
        <w:rPr>
          <w:rFonts w:ascii="Arial" w:eastAsia="Calibri" w:hAnsi="Arial" w:cs="Arial"/>
          <w:sz w:val="24"/>
          <w:szCs w:val="24"/>
        </w:rPr>
        <w:t>Family.</w:t>
      </w:r>
    </w:p>
    <w:p w14:paraId="0EA61950" w14:textId="38B929A2" w:rsidR="00A17D88" w:rsidRPr="00782573" w:rsidRDefault="00A17D88" w:rsidP="00A17D88">
      <w:pPr>
        <w:rPr>
          <w:rFonts w:ascii="Arial" w:eastAsia="Calibri" w:hAnsi="Arial" w:cs="Arial"/>
          <w:sz w:val="24"/>
          <w:szCs w:val="24"/>
        </w:rPr>
      </w:pPr>
    </w:p>
    <w:p w14:paraId="327F0E4F" w14:textId="7856B008" w:rsidR="00435DE7" w:rsidRDefault="00435DE7" w:rsidP="00A17D88">
      <w:pPr>
        <w:rPr>
          <w:rFonts w:ascii="Calibri" w:eastAsia="Calibri" w:hAnsi="Calibri" w:cs="Times New Roman"/>
        </w:rPr>
      </w:pPr>
    </w:p>
    <w:p w14:paraId="39477C7F" w14:textId="0974FD60" w:rsidR="00A51281" w:rsidRDefault="00A51281" w:rsidP="00A17D88">
      <w:pPr>
        <w:rPr>
          <w:rFonts w:ascii="Calibri" w:eastAsia="Calibri" w:hAnsi="Calibri" w:cs="Times New Roman"/>
        </w:rPr>
      </w:pPr>
    </w:p>
    <w:p w14:paraId="6828F8C1" w14:textId="697FF4B3" w:rsidR="004E29B4" w:rsidRDefault="004E29B4" w:rsidP="00A17D88">
      <w:pPr>
        <w:rPr>
          <w:rFonts w:ascii="Calibri" w:eastAsia="Calibri" w:hAnsi="Calibri" w:cs="Times New Roman"/>
        </w:rPr>
      </w:pPr>
    </w:p>
    <w:p w14:paraId="6CDB73A1" w14:textId="6CD1632F" w:rsidR="004E29B4" w:rsidRDefault="000E6CE5"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18144" behindDoc="0" locked="0" layoutInCell="1" allowOverlap="1" wp14:anchorId="3D9956D0" wp14:editId="2314CAF2">
                <wp:simplePos x="0" y="0"/>
                <wp:positionH relativeFrom="column">
                  <wp:posOffset>66675</wp:posOffset>
                </wp:positionH>
                <wp:positionV relativeFrom="paragraph">
                  <wp:posOffset>176530</wp:posOffset>
                </wp:positionV>
                <wp:extent cx="5543550" cy="1247775"/>
                <wp:effectExtent l="0" t="0" r="19050" b="28575"/>
                <wp:wrapNone/>
                <wp:docPr id="18446" name="Text Box 18446"/>
                <wp:cNvGraphicFramePr/>
                <a:graphic xmlns:a="http://schemas.openxmlformats.org/drawingml/2006/main">
                  <a:graphicData uri="http://schemas.microsoft.com/office/word/2010/wordprocessingShape">
                    <wps:wsp>
                      <wps:cNvSpPr txBox="1"/>
                      <wps:spPr>
                        <a:xfrm>
                          <a:off x="0" y="0"/>
                          <a:ext cx="5543550" cy="1247775"/>
                        </a:xfrm>
                        <a:prstGeom prst="rect">
                          <a:avLst/>
                        </a:prstGeom>
                        <a:solidFill>
                          <a:schemeClr val="lt1"/>
                        </a:solidFill>
                        <a:ln w="6350">
                          <a:solidFill>
                            <a:prstClr val="black"/>
                          </a:solidFill>
                        </a:ln>
                      </wps:spPr>
                      <wps:txbx>
                        <w:txbxContent>
                          <w:p w14:paraId="2CD1C4E0" w14:textId="2A615849" w:rsidR="000E6CE5" w:rsidRPr="00102772" w:rsidRDefault="00210724" w:rsidP="00735C51">
                            <w:pPr>
                              <w:shd w:val="clear" w:color="auto" w:fill="E5DFEC" w:themeFill="accent4" w:themeFillTint="33"/>
                              <w:rPr>
                                <w:rFonts w:ascii="Arial" w:hAnsi="Arial" w:cs="Arial"/>
                              </w:rPr>
                            </w:pPr>
                            <w:r w:rsidRPr="0059570B">
                              <w:rPr>
                                <w:rFonts w:ascii="Arial" w:hAnsi="Arial" w:cs="Arial"/>
                                <w:sz w:val="28"/>
                                <w:szCs w:val="28"/>
                              </w:rPr>
                              <w:t>Activity</w:t>
                            </w:r>
                            <w:r w:rsidR="0059570B">
                              <w:rPr>
                                <w:rFonts w:ascii="Arial" w:hAnsi="Arial" w:cs="Arial"/>
                                <w:sz w:val="28"/>
                                <w:szCs w:val="28"/>
                              </w:rPr>
                              <w:t xml:space="preserve">: </w:t>
                            </w:r>
                            <w:r w:rsidR="00C723DD" w:rsidRPr="00102772">
                              <w:rPr>
                                <w:rFonts w:ascii="Arial" w:hAnsi="Arial" w:cs="Arial"/>
                              </w:rPr>
                              <w:t xml:space="preserve">John was </w:t>
                            </w:r>
                            <w:r w:rsidR="00102772" w:rsidRPr="00102772">
                              <w:rPr>
                                <w:rFonts w:ascii="Arial" w:hAnsi="Arial" w:cs="Arial"/>
                              </w:rPr>
                              <w:t>apprehensive</w:t>
                            </w:r>
                            <w:r w:rsidR="00C723DD" w:rsidRPr="00102772">
                              <w:rPr>
                                <w:rFonts w:ascii="Arial" w:hAnsi="Arial" w:cs="Arial"/>
                              </w:rPr>
                              <w:t xml:space="preserve">, but </w:t>
                            </w:r>
                            <w:r w:rsidR="00CB1FC7">
                              <w:rPr>
                                <w:rFonts w:ascii="Arial" w:hAnsi="Arial" w:cs="Arial"/>
                              </w:rPr>
                              <w:t>the worker established a good relationship</w:t>
                            </w:r>
                            <w:r w:rsidR="00D61CA6">
                              <w:rPr>
                                <w:rFonts w:ascii="Arial" w:hAnsi="Arial" w:cs="Arial"/>
                              </w:rPr>
                              <w:t xml:space="preserve"> with the family and earn</w:t>
                            </w:r>
                            <w:r w:rsidR="001C005C">
                              <w:rPr>
                                <w:rFonts w:ascii="Arial" w:hAnsi="Arial" w:cs="Arial"/>
                              </w:rPr>
                              <w:t xml:space="preserve">ed their trust. The family praised the worker for </w:t>
                            </w:r>
                            <w:r w:rsidR="006D4646">
                              <w:rPr>
                                <w:rFonts w:ascii="Arial" w:hAnsi="Arial" w:cs="Arial"/>
                              </w:rPr>
                              <w:t>being straightforward, honest</w:t>
                            </w:r>
                            <w:r w:rsidR="00C24F3F">
                              <w:rPr>
                                <w:rFonts w:ascii="Arial" w:hAnsi="Arial" w:cs="Arial"/>
                              </w:rPr>
                              <w:t xml:space="preserve">, and down to earth. The worker paid </w:t>
                            </w:r>
                            <w:r w:rsidR="00CC277A">
                              <w:rPr>
                                <w:rFonts w:ascii="Arial" w:hAnsi="Arial" w:cs="Arial"/>
                              </w:rPr>
                              <w:t>visit to John in Prison, talked with agencies</w:t>
                            </w:r>
                            <w:r w:rsidR="00E844C9">
                              <w:rPr>
                                <w:rFonts w:ascii="Arial" w:hAnsi="Arial" w:cs="Arial"/>
                              </w:rPr>
                              <w:t xml:space="preserve"> already involved with the family, and </w:t>
                            </w:r>
                            <w:r w:rsidR="00DC387D">
                              <w:rPr>
                                <w:rFonts w:ascii="Arial" w:hAnsi="Arial" w:cs="Arial"/>
                              </w:rPr>
                              <w:t xml:space="preserve">worked with them </w:t>
                            </w:r>
                            <w:r w:rsidR="00FD2BBD">
                              <w:rPr>
                                <w:rFonts w:ascii="Arial" w:hAnsi="Arial" w:cs="Arial"/>
                              </w:rPr>
                              <w:t xml:space="preserve">at </w:t>
                            </w:r>
                            <w:r w:rsidR="00DC387D">
                              <w:rPr>
                                <w:rFonts w:ascii="Arial" w:hAnsi="Arial" w:cs="Arial"/>
                              </w:rPr>
                              <w:t>John’s release</w:t>
                            </w:r>
                            <w:r w:rsidR="00FD2BBD">
                              <w:rPr>
                                <w:rFonts w:ascii="Arial" w:hAnsi="Arial" w:cs="Arial"/>
                              </w:rPr>
                              <w:t>. Activities include</w:t>
                            </w:r>
                            <w:r w:rsidR="002E0586">
                              <w:rPr>
                                <w:rFonts w:ascii="Arial" w:hAnsi="Arial" w:cs="Arial"/>
                              </w:rPr>
                              <w:t xml:space="preserve"> domestic </w:t>
                            </w:r>
                            <w:r w:rsidR="003630C9">
                              <w:rPr>
                                <w:rFonts w:ascii="Arial" w:hAnsi="Arial" w:cs="Arial"/>
                              </w:rPr>
                              <w:t>violence, rage triggers, and alcohol awareness programs.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956D0" id="Text Box 18446" o:spid="_x0000_s1034" type="#_x0000_t202" style="position:absolute;margin-left:5.25pt;margin-top:13.9pt;width:436.5pt;height:98.25pt;z-index:251718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" fillcolor="white [3201]" strokeweight=".5pt">
                <v:textbox>
                  <w:txbxContent>
                    <w:p w14:paraId="2CD1C4E0" w14:textId="2A615849" w:rsidR="000E6CE5" w:rsidRPr="00102772" w:rsidRDefault="00210724" w:rsidP="00735C51">
                      <w:pPr>
                        <w:shd w:val="clear" w:color="auto" w:fill="E5DFEC" w:themeFill="accent4" w:themeFillTint="33"/>
                        <w:rPr>
                          <w:rFonts w:ascii="Arial" w:hAnsi="Arial" w:cs="Arial"/>
                        </w:rPr>
                      </w:pPr>
                      <w:r w:rsidRPr="0059570B">
                        <w:rPr>
                          <w:rFonts w:ascii="Arial" w:hAnsi="Arial" w:cs="Arial"/>
                          <w:sz w:val="28"/>
                          <w:szCs w:val="28"/>
                        </w:rPr>
                        <w:t>Activity</w:t>
                      </w:r>
                      <w:r w:rsidR="0059570B">
                        <w:rPr>
                          <w:rFonts w:ascii="Arial" w:hAnsi="Arial" w:cs="Arial"/>
                          <w:sz w:val="28"/>
                          <w:szCs w:val="28"/>
                        </w:rPr>
                        <w:t xml:space="preserve">: </w:t>
                      </w:r>
                      <w:r w:rsidR="00C723DD" w:rsidRPr="00102772">
                        <w:rPr>
                          <w:rFonts w:ascii="Arial" w:hAnsi="Arial" w:cs="Arial"/>
                        </w:rPr>
                        <w:t xml:space="preserve">John was </w:t>
                      </w:r>
                      <w:r w:rsidR="00102772" w:rsidRPr="00102772">
                        <w:rPr>
                          <w:rFonts w:ascii="Arial" w:hAnsi="Arial" w:cs="Arial"/>
                        </w:rPr>
                        <w:t>apprehensive</w:t>
                      </w:r>
                      <w:r w:rsidR="00C723DD" w:rsidRPr="00102772">
                        <w:rPr>
                          <w:rFonts w:ascii="Arial" w:hAnsi="Arial" w:cs="Arial"/>
                        </w:rPr>
                        <w:t xml:space="preserve">, but </w:t>
                      </w:r>
                      <w:r w:rsidR="00CB1FC7">
                        <w:rPr>
                          <w:rFonts w:ascii="Arial" w:hAnsi="Arial" w:cs="Arial"/>
                        </w:rPr>
                        <w:t>the worker established a good relationship</w:t>
                      </w:r>
                      <w:r w:rsidR="00D61CA6">
                        <w:rPr>
                          <w:rFonts w:ascii="Arial" w:hAnsi="Arial" w:cs="Arial"/>
                        </w:rPr>
                        <w:t xml:space="preserve"> with the family and earn</w:t>
                      </w:r>
                      <w:r w:rsidR="001C005C">
                        <w:rPr>
                          <w:rFonts w:ascii="Arial" w:hAnsi="Arial" w:cs="Arial"/>
                        </w:rPr>
                        <w:t xml:space="preserve">ed their trust. The family praised the worker for </w:t>
                      </w:r>
                      <w:r w:rsidR="006D4646">
                        <w:rPr>
                          <w:rFonts w:ascii="Arial" w:hAnsi="Arial" w:cs="Arial"/>
                        </w:rPr>
                        <w:t>being straightforward, honest</w:t>
                      </w:r>
                      <w:r w:rsidR="00C24F3F">
                        <w:rPr>
                          <w:rFonts w:ascii="Arial" w:hAnsi="Arial" w:cs="Arial"/>
                        </w:rPr>
                        <w:t xml:space="preserve">, and down to earth. The worker paid </w:t>
                      </w:r>
                      <w:r w:rsidR="00CC277A">
                        <w:rPr>
                          <w:rFonts w:ascii="Arial" w:hAnsi="Arial" w:cs="Arial"/>
                        </w:rPr>
                        <w:t>visit to John in Prison, talked with agencies</w:t>
                      </w:r>
                      <w:r w:rsidR="00E844C9">
                        <w:rPr>
                          <w:rFonts w:ascii="Arial" w:hAnsi="Arial" w:cs="Arial"/>
                        </w:rPr>
                        <w:t xml:space="preserve"> already involved with the family, and </w:t>
                      </w:r>
                      <w:r w:rsidR="00DC387D">
                        <w:rPr>
                          <w:rFonts w:ascii="Arial" w:hAnsi="Arial" w:cs="Arial"/>
                        </w:rPr>
                        <w:t xml:space="preserve">worked with them </w:t>
                      </w:r>
                      <w:r w:rsidR="00FD2BBD">
                        <w:rPr>
                          <w:rFonts w:ascii="Arial" w:hAnsi="Arial" w:cs="Arial"/>
                        </w:rPr>
                        <w:t xml:space="preserve">at </w:t>
                      </w:r>
                      <w:r w:rsidR="00DC387D">
                        <w:rPr>
                          <w:rFonts w:ascii="Arial" w:hAnsi="Arial" w:cs="Arial"/>
                        </w:rPr>
                        <w:t>John’s release</w:t>
                      </w:r>
                      <w:r w:rsidR="00FD2BBD">
                        <w:rPr>
                          <w:rFonts w:ascii="Arial" w:hAnsi="Arial" w:cs="Arial"/>
                        </w:rPr>
                        <w:t>. Activities include</w:t>
                      </w:r>
                      <w:r w:rsidR="002E0586">
                        <w:rPr>
                          <w:rFonts w:ascii="Arial" w:hAnsi="Arial" w:cs="Arial"/>
                        </w:rPr>
                        <w:t xml:space="preserve"> domestic </w:t>
                      </w:r>
                      <w:r w:rsidR="003630C9">
                        <w:rPr>
                          <w:rFonts w:ascii="Arial" w:hAnsi="Arial" w:cs="Arial"/>
                        </w:rPr>
                        <w:t>violence, rage triggers, and alcohol awareness programs.</w:t>
                      </w:r>
                    </w:p>
                  </w:txbxContent>
                </v:textbox>
              </v:shape>
            </w:pict>
          </mc:Fallback>
        </mc:AlternateContent>
      </w:r>
    </w:p>
    <w:p w14:paraId="43FCDE99" w14:textId="741F38C2" w:rsidR="004E29B4" w:rsidRDefault="004E29B4" w:rsidP="00A17D88">
      <w:pPr>
        <w:rPr>
          <w:rFonts w:ascii="Calibri" w:eastAsia="Calibri" w:hAnsi="Calibri" w:cs="Times New Roman"/>
        </w:rPr>
      </w:pPr>
    </w:p>
    <w:p w14:paraId="77BDD4EF" w14:textId="489EBF86" w:rsidR="004E29B4" w:rsidRDefault="004E29B4" w:rsidP="00A17D88">
      <w:pPr>
        <w:rPr>
          <w:rFonts w:ascii="Calibri" w:eastAsia="Calibri" w:hAnsi="Calibri" w:cs="Times New Roman"/>
        </w:rPr>
      </w:pPr>
    </w:p>
    <w:p w14:paraId="0D264456" w14:textId="101843C1" w:rsidR="004E29B4" w:rsidRDefault="004E29B4" w:rsidP="00A17D88">
      <w:pPr>
        <w:rPr>
          <w:rFonts w:ascii="Calibri" w:eastAsia="Calibri" w:hAnsi="Calibri" w:cs="Times New Roman"/>
        </w:rPr>
      </w:pPr>
    </w:p>
    <w:p w14:paraId="0DEBF28C" w14:textId="49505F53" w:rsidR="004E29B4" w:rsidRDefault="004E29B4" w:rsidP="00A17D88">
      <w:pPr>
        <w:rPr>
          <w:rFonts w:ascii="Calibri" w:eastAsia="Calibri" w:hAnsi="Calibri" w:cs="Times New Roman"/>
        </w:rPr>
      </w:pPr>
    </w:p>
    <w:p w14:paraId="23F54E57" w14:textId="2B65C3DA" w:rsidR="004E29B4" w:rsidRDefault="003F2C72"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19168" behindDoc="0" locked="0" layoutInCell="1" allowOverlap="1" wp14:anchorId="333B32AD" wp14:editId="6FBA73C3">
                <wp:simplePos x="0" y="0"/>
                <wp:positionH relativeFrom="column">
                  <wp:posOffset>66675</wp:posOffset>
                </wp:positionH>
                <wp:positionV relativeFrom="paragraph">
                  <wp:posOffset>100965</wp:posOffset>
                </wp:positionV>
                <wp:extent cx="5553075" cy="762000"/>
                <wp:effectExtent l="0" t="0" r="28575" b="19050"/>
                <wp:wrapNone/>
                <wp:docPr id="18447" name="Text Box 18447"/>
                <wp:cNvGraphicFramePr/>
                <a:graphic xmlns:a="http://schemas.openxmlformats.org/drawingml/2006/main">
                  <a:graphicData uri="http://schemas.microsoft.com/office/word/2010/wordprocessingShape">
                    <wps:wsp>
                      <wps:cNvSpPr txBox="1"/>
                      <wps:spPr>
                        <a:xfrm>
                          <a:off x="0" y="0"/>
                          <a:ext cx="5553075" cy="762000"/>
                        </a:xfrm>
                        <a:prstGeom prst="rect">
                          <a:avLst/>
                        </a:prstGeom>
                        <a:solidFill>
                          <a:schemeClr val="lt1"/>
                        </a:solidFill>
                        <a:ln w="6350">
                          <a:solidFill>
                            <a:prstClr val="black"/>
                          </a:solidFill>
                        </a:ln>
                      </wps:spPr>
                      <wps:txbx>
                        <w:txbxContent>
                          <w:p w14:paraId="1CF1B4BE" w14:textId="74403436" w:rsidR="00D7150F" w:rsidRDefault="00661C5C" w:rsidP="00636528">
                            <w:pPr>
                              <w:shd w:val="clear" w:color="auto" w:fill="FDE9D9" w:themeFill="accent6" w:themeFillTint="33"/>
                            </w:pPr>
                            <w:r w:rsidRPr="00132FFA">
                              <w:rPr>
                                <w:rFonts w:ascii="Arial" w:hAnsi="Arial" w:cs="Arial"/>
                                <w:sz w:val="24"/>
                                <w:szCs w:val="24"/>
                              </w:rPr>
                              <w:t>Outcome</w:t>
                            </w:r>
                            <w:r w:rsidR="00D7150F" w:rsidRPr="00132FFA">
                              <w:rPr>
                                <w:rFonts w:ascii="Arial" w:hAnsi="Arial" w:cs="Arial"/>
                              </w:rPr>
                              <w:t>:</w:t>
                            </w:r>
                            <w:r w:rsidR="002E1C8A" w:rsidRPr="00132FFA">
                              <w:rPr>
                                <w:rFonts w:ascii="Arial" w:hAnsi="Arial" w:cs="Arial"/>
                              </w:rPr>
                              <w:t xml:space="preserve"> </w:t>
                            </w:r>
                            <w:r w:rsidR="00B0401D" w:rsidRPr="00132FFA">
                              <w:rPr>
                                <w:rFonts w:ascii="Arial" w:hAnsi="Arial" w:cs="Arial"/>
                              </w:rPr>
                              <w:t>John’s behaviour altered</w:t>
                            </w:r>
                            <w:r w:rsidR="00F441FF">
                              <w:rPr>
                                <w:rFonts w:ascii="Arial" w:hAnsi="Arial" w:cs="Arial"/>
                              </w:rPr>
                              <w:t>, and</w:t>
                            </w:r>
                            <w:r w:rsidR="00B0401D" w:rsidRPr="00132FFA">
                              <w:rPr>
                                <w:rFonts w:ascii="Arial" w:hAnsi="Arial" w:cs="Arial"/>
                              </w:rPr>
                              <w:t xml:space="preserve"> he completed his N</w:t>
                            </w:r>
                            <w:r w:rsidR="00F2084D" w:rsidRPr="00132FFA">
                              <w:rPr>
                                <w:rFonts w:ascii="Arial" w:hAnsi="Arial" w:cs="Arial"/>
                              </w:rPr>
                              <w:t xml:space="preserve">VQ level 2 and found work. Bridget </w:t>
                            </w:r>
                            <w:r w:rsidR="00C262BF" w:rsidRPr="00132FFA">
                              <w:rPr>
                                <w:rFonts w:ascii="Arial" w:hAnsi="Arial" w:cs="Arial"/>
                              </w:rPr>
                              <w:t>gained confidence, and work experience</w:t>
                            </w:r>
                            <w:r w:rsidR="0052390F" w:rsidRPr="00132FFA">
                              <w:rPr>
                                <w:rFonts w:ascii="Arial" w:hAnsi="Arial" w:cs="Arial"/>
                              </w:rPr>
                              <w:t>. The children received full-time education</w:t>
                            </w:r>
                            <w:r w:rsidR="00132FFA">
                              <w:t>.</w:t>
                            </w:r>
                            <w:r w:rsidR="00C07210">
                              <w:t xml:space="preserve"> </w:t>
                            </w:r>
                            <w:sdt>
                              <w:sdtPr>
                                <w:id w:val="1860931675"/>
                                <w:citation/>
                              </w:sdtPr>
                              <w:sdtContent>
                                <w:r w:rsidR="00C07210">
                                  <w:fldChar w:fldCharType="begin"/>
                                </w:r>
                                <w:r w:rsidR="00C07210">
                                  <w:instrText xml:space="preserve">CITATION NSP19 \l 2057 </w:instrText>
                                </w:r>
                                <w:r w:rsidR="00C07210">
                                  <w:fldChar w:fldCharType="separate"/>
                                </w:r>
                                <w:r w:rsidR="00C07210" w:rsidRPr="00C07210">
                                  <w:rPr>
                                    <w:noProof/>
                                  </w:rPr>
                                  <w:t>(NSPCC, 2019)</w:t>
                                </w:r>
                                <w:r w:rsidR="00C07210">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B32AD" id="Text Box 18447" o:spid="_x0000_s1035" type="#_x0000_t202" style="position:absolute;margin-left:5.25pt;margin-top:7.95pt;width:437.25pt;height:60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" fillcolor="white [3201]" strokeweight=".5pt">
                <v:textbox>
                  <w:txbxContent>
                    <w:p w14:paraId="1CF1B4BE" w14:textId="74403436" w:rsidR="00D7150F" w:rsidRDefault="00661C5C" w:rsidP="00636528">
                      <w:pPr>
                        <w:shd w:val="clear" w:color="auto" w:fill="FDE9D9" w:themeFill="accent6" w:themeFillTint="33"/>
                      </w:pPr>
                      <w:r w:rsidRPr="00132FFA">
                        <w:rPr>
                          <w:rFonts w:ascii="Arial" w:hAnsi="Arial" w:cs="Arial"/>
                          <w:sz w:val="24"/>
                          <w:szCs w:val="24"/>
                        </w:rPr>
                        <w:t>Outcome</w:t>
                      </w:r>
                      <w:r w:rsidR="00D7150F" w:rsidRPr="00132FFA">
                        <w:rPr>
                          <w:rFonts w:ascii="Arial" w:hAnsi="Arial" w:cs="Arial"/>
                        </w:rPr>
                        <w:t>:</w:t>
                      </w:r>
                      <w:r w:rsidR="002E1C8A" w:rsidRPr="00132FFA">
                        <w:rPr>
                          <w:rFonts w:ascii="Arial" w:hAnsi="Arial" w:cs="Arial"/>
                        </w:rPr>
                        <w:t xml:space="preserve"> </w:t>
                      </w:r>
                      <w:r w:rsidR="00B0401D" w:rsidRPr="00132FFA">
                        <w:rPr>
                          <w:rFonts w:ascii="Arial" w:hAnsi="Arial" w:cs="Arial"/>
                        </w:rPr>
                        <w:t>John’s behaviour altered</w:t>
                      </w:r>
                      <w:r w:rsidR="00F441FF">
                        <w:rPr>
                          <w:rFonts w:ascii="Arial" w:hAnsi="Arial" w:cs="Arial"/>
                        </w:rPr>
                        <w:t>, and</w:t>
                      </w:r>
                      <w:r w:rsidR="00B0401D" w:rsidRPr="00132FFA">
                        <w:rPr>
                          <w:rFonts w:ascii="Arial" w:hAnsi="Arial" w:cs="Arial"/>
                        </w:rPr>
                        <w:t xml:space="preserve"> he completed his N</w:t>
                      </w:r>
                      <w:r w:rsidR="00F2084D" w:rsidRPr="00132FFA">
                        <w:rPr>
                          <w:rFonts w:ascii="Arial" w:hAnsi="Arial" w:cs="Arial"/>
                        </w:rPr>
                        <w:t xml:space="preserve">VQ level 2 and found work. Bridget </w:t>
                      </w:r>
                      <w:r w:rsidR="00C262BF" w:rsidRPr="00132FFA">
                        <w:rPr>
                          <w:rFonts w:ascii="Arial" w:hAnsi="Arial" w:cs="Arial"/>
                        </w:rPr>
                        <w:t>gained confidence, and work experience</w:t>
                      </w:r>
                      <w:r w:rsidR="0052390F" w:rsidRPr="00132FFA">
                        <w:rPr>
                          <w:rFonts w:ascii="Arial" w:hAnsi="Arial" w:cs="Arial"/>
                        </w:rPr>
                        <w:t>. The children received full-time education</w:t>
                      </w:r>
                      <w:r w:rsidR="00132FFA">
                        <w:t>.</w:t>
                      </w:r>
                      <w:r w:rsidR="00C07210">
                        <w:t xml:space="preserve"> </w:t>
                      </w:r>
                      <w:sdt>
                        <w:sdtPr>
                          <w:id w:val="1860931675"/>
                          <w:citation/>
                        </w:sdtPr>
                        <w:sdtContent>
                          <w:r w:rsidR="00C07210">
                            <w:fldChar w:fldCharType="begin"/>
                          </w:r>
                          <w:r w:rsidR="00C07210">
                            <w:instrText xml:space="preserve">CITATION NSP19 \l 2057 </w:instrText>
                          </w:r>
                          <w:r w:rsidR="00C07210">
                            <w:fldChar w:fldCharType="separate"/>
                          </w:r>
                          <w:r w:rsidR="00C07210" w:rsidRPr="00C07210">
                            <w:rPr>
                              <w:noProof/>
                            </w:rPr>
                            <w:t>(NSPCC, 2019)</w:t>
                          </w:r>
                          <w:r w:rsidR="00C07210">
                            <w:fldChar w:fldCharType="end"/>
                          </w:r>
                        </w:sdtContent>
                      </w:sdt>
                    </w:p>
                  </w:txbxContent>
                </v:textbox>
              </v:shape>
            </w:pict>
          </mc:Fallback>
        </mc:AlternateContent>
      </w:r>
    </w:p>
    <w:p w14:paraId="4EA1F30C" w14:textId="35F605DA" w:rsidR="004E29B4" w:rsidRDefault="004E29B4" w:rsidP="00A17D88">
      <w:pPr>
        <w:rPr>
          <w:rFonts w:ascii="Calibri" w:eastAsia="Calibri" w:hAnsi="Calibri" w:cs="Times New Roman"/>
        </w:rPr>
      </w:pPr>
    </w:p>
    <w:p w14:paraId="3A4B44A7" w14:textId="749586F1" w:rsidR="004E29B4" w:rsidRDefault="004E29B4" w:rsidP="00A17D88">
      <w:pPr>
        <w:rPr>
          <w:rFonts w:ascii="Calibri" w:eastAsia="Calibri" w:hAnsi="Calibri" w:cs="Times New Roman"/>
        </w:rPr>
      </w:pPr>
    </w:p>
    <w:p w14:paraId="0B77E560" w14:textId="77777777" w:rsidR="003F2C72" w:rsidRDefault="003F2C72" w:rsidP="00A17D88">
      <w:pPr>
        <w:rPr>
          <w:rFonts w:ascii="Arial" w:eastAsia="Calibri" w:hAnsi="Arial" w:cs="Arial"/>
        </w:rPr>
      </w:pPr>
    </w:p>
    <w:p w14:paraId="5C5A79E5" w14:textId="6AE0A091" w:rsidR="004E29B4" w:rsidRPr="00910C9B" w:rsidRDefault="00042A22" w:rsidP="00A17D88">
      <w:pPr>
        <w:rPr>
          <w:rFonts w:ascii="Arial" w:eastAsia="Calibri" w:hAnsi="Arial" w:cs="Arial"/>
        </w:rPr>
      </w:pPr>
      <w:r w:rsidRPr="003C5E69">
        <w:rPr>
          <w:rFonts w:ascii="Arial" w:eastAsia="Calibri" w:hAnsi="Arial" w:cs="Arial"/>
        </w:rPr>
        <w:t xml:space="preserve">All behaviours are the consequence of experiences, according to John Watson, the </w:t>
      </w:r>
      <w:r w:rsidR="00E7790B" w:rsidRPr="003C5E69">
        <w:rPr>
          <w:rFonts w:ascii="Arial" w:eastAsia="Calibri" w:hAnsi="Arial" w:cs="Arial"/>
        </w:rPr>
        <w:t xml:space="preserve">pioneer of behaviour </w:t>
      </w:r>
      <w:r w:rsidR="003C5E69" w:rsidRPr="003C5E69">
        <w:rPr>
          <w:rFonts w:ascii="Arial" w:eastAsia="Calibri" w:hAnsi="Arial" w:cs="Arial"/>
        </w:rPr>
        <w:t>psychology, and</w:t>
      </w:r>
      <w:r w:rsidR="00876607" w:rsidRPr="003C5E69">
        <w:rPr>
          <w:rFonts w:ascii="Arial" w:eastAsia="Calibri" w:hAnsi="Arial" w:cs="Arial"/>
        </w:rPr>
        <w:t xml:space="preserve"> everyone, regardless of their past, can be </w:t>
      </w:r>
      <w:r w:rsidR="00854DC2" w:rsidRPr="003C5E69">
        <w:rPr>
          <w:rFonts w:ascii="Arial" w:eastAsia="Calibri" w:hAnsi="Arial" w:cs="Arial"/>
        </w:rPr>
        <w:t xml:space="preserve">trained to act in a specific way </w:t>
      </w:r>
      <w:r w:rsidR="003C5E69" w:rsidRPr="003C5E69">
        <w:rPr>
          <w:rFonts w:ascii="Arial" w:eastAsia="Calibri" w:hAnsi="Arial" w:cs="Arial"/>
        </w:rPr>
        <w:t>with the correct conditioning</w:t>
      </w:r>
      <w:r w:rsidR="000E081C">
        <w:rPr>
          <w:rFonts w:ascii="Arial" w:eastAsia="Calibri" w:hAnsi="Arial" w:cs="Arial"/>
        </w:rPr>
        <w:t xml:space="preserve">. The importance </w:t>
      </w:r>
      <w:r w:rsidR="001400C8">
        <w:rPr>
          <w:rFonts w:ascii="Arial" w:eastAsia="Calibri" w:hAnsi="Arial" w:cs="Arial"/>
        </w:rPr>
        <w:t>of building trust.</w:t>
      </w:r>
      <w:sdt>
        <w:sdtPr>
          <w:rPr>
            <w:rFonts w:ascii="Arial" w:eastAsia="Calibri" w:hAnsi="Arial" w:cs="Arial"/>
          </w:rPr>
          <w:id w:val="-1083213362"/>
          <w:citation/>
        </w:sdtPr>
        <w:sdtContent>
          <w:r w:rsidR="00992C92">
            <w:rPr>
              <w:rFonts w:ascii="Arial" w:eastAsia="Calibri" w:hAnsi="Arial" w:cs="Arial"/>
            </w:rPr>
            <w:fldChar w:fldCharType="begin"/>
          </w:r>
          <w:r w:rsidR="00992C92">
            <w:rPr>
              <w:rFonts w:ascii="Arial" w:eastAsia="Calibri" w:hAnsi="Arial" w:cs="Arial"/>
            </w:rPr>
            <w:instrText xml:space="preserve"> CITATION Cla20 \l 2057 </w:instrText>
          </w:r>
          <w:r w:rsidR="00992C92">
            <w:rPr>
              <w:rFonts w:ascii="Arial" w:eastAsia="Calibri" w:hAnsi="Arial" w:cs="Arial"/>
            </w:rPr>
            <w:fldChar w:fldCharType="separate"/>
          </w:r>
          <w:r w:rsidR="00992C92">
            <w:rPr>
              <w:rFonts w:ascii="Arial" w:eastAsia="Calibri" w:hAnsi="Arial" w:cs="Arial"/>
              <w:noProof/>
            </w:rPr>
            <w:t xml:space="preserve"> </w:t>
          </w:r>
          <w:r w:rsidR="00992C92" w:rsidRPr="00992C92">
            <w:rPr>
              <w:rFonts w:ascii="Arial" w:eastAsia="Calibri" w:hAnsi="Arial" w:cs="Arial"/>
              <w:noProof/>
            </w:rPr>
            <w:t>(Clark, 2020)</w:t>
          </w:r>
          <w:r w:rsidR="00992C92">
            <w:rPr>
              <w:rFonts w:ascii="Arial" w:eastAsia="Calibri" w:hAnsi="Arial" w:cs="Arial"/>
            </w:rPr>
            <w:fldChar w:fldCharType="end"/>
          </w:r>
        </w:sdtContent>
      </w:sdt>
      <w:r w:rsidR="00992C92">
        <w:rPr>
          <w:rFonts w:ascii="Arial" w:eastAsia="Calibri" w:hAnsi="Arial" w:cs="Arial"/>
        </w:rPr>
        <w:t>.</w:t>
      </w:r>
    </w:p>
    <w:p w14:paraId="11132308" w14:textId="6963999C" w:rsidR="004E29B4" w:rsidRDefault="00BE29B1" w:rsidP="00A17D88">
      <w:pPr>
        <w:rPr>
          <w:rFonts w:ascii="Calibri" w:eastAsia="Calibri" w:hAnsi="Calibri" w:cs="Times New Roman"/>
        </w:rPr>
      </w:pPr>
      <w:r>
        <w:rPr>
          <w:noProof/>
        </w:rPr>
        <w:drawing>
          <wp:inline distT="0" distB="0" distL="0" distR="0" wp14:anchorId="2D08EDB5" wp14:editId="5EF7F57A">
            <wp:extent cx="2847975" cy="1743075"/>
            <wp:effectExtent l="0" t="0" r="9525" b="9525"/>
            <wp:docPr id="18470" name="Picture 18470" descr="Fixed vs. Growth: The Two Basic Mindsets That Shape Our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xed vs. Growth: The Two Basic Mindsets That Shape Our Liv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47975" cy="1743075"/>
                    </a:xfrm>
                    <a:prstGeom prst="rect">
                      <a:avLst/>
                    </a:prstGeom>
                    <a:noFill/>
                    <a:ln>
                      <a:noFill/>
                    </a:ln>
                  </pic:spPr>
                </pic:pic>
              </a:graphicData>
            </a:graphic>
          </wp:inline>
        </w:drawing>
      </w:r>
      <w:r w:rsidR="007E7EA7">
        <w:rPr>
          <w:rFonts w:ascii="Calibri" w:eastAsia="Calibri" w:hAnsi="Calibri" w:cs="Times New Roman"/>
          <w:noProof/>
        </w:rPr>
        <mc:AlternateContent>
          <mc:Choice Requires="wpg">
            <w:drawing>
              <wp:anchor distT="0" distB="0" distL="114300" distR="114300" simplePos="0" relativeHeight="251728384" behindDoc="1" locked="0" layoutInCell="1" allowOverlap="1" wp14:anchorId="2E0A0FFF" wp14:editId="69912A0D">
                <wp:simplePos x="0" y="0"/>
                <wp:positionH relativeFrom="margin">
                  <wp:align>left</wp:align>
                </wp:positionH>
                <wp:positionV relativeFrom="paragraph">
                  <wp:posOffset>-1270</wp:posOffset>
                </wp:positionV>
                <wp:extent cx="2314575" cy="2505075"/>
                <wp:effectExtent l="0" t="0" r="9525" b="9525"/>
                <wp:wrapTight wrapText="bothSides">
                  <wp:wrapPolygon edited="0">
                    <wp:start x="0" y="0"/>
                    <wp:lineTo x="0" y="21518"/>
                    <wp:lineTo x="21511" y="21518"/>
                    <wp:lineTo x="21511" y="0"/>
                    <wp:lineTo x="0" y="0"/>
                  </wp:wrapPolygon>
                </wp:wrapTight>
                <wp:docPr id="18467" name="Group 18467"/>
                <wp:cNvGraphicFramePr/>
                <a:graphic xmlns:a="http://schemas.openxmlformats.org/drawingml/2006/main">
                  <a:graphicData uri="http://schemas.microsoft.com/office/word/2010/wordprocessingGroup">
                    <wpg:wgp>
                      <wpg:cNvGrpSpPr/>
                      <wpg:grpSpPr>
                        <a:xfrm>
                          <a:off x="0" y="0"/>
                          <a:ext cx="2314575" cy="2505075"/>
                          <a:chOff x="0" y="0"/>
                          <a:chExt cx="5731510" cy="3831590"/>
                        </a:xfrm>
                      </wpg:grpSpPr>
                      <pic:pic xmlns:pic="http://schemas.openxmlformats.org/drawingml/2006/picture">
                        <pic:nvPicPr>
                          <pic:cNvPr id="18463" name="Picture 18463"/>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731510" cy="3488055"/>
                          </a:xfrm>
                          <a:prstGeom prst="rect">
                            <a:avLst/>
                          </a:prstGeom>
                        </pic:spPr>
                      </pic:pic>
                      <wps:wsp>
                        <wps:cNvPr id="18466" name="Text Box 18466"/>
                        <wps:cNvSpPr txBox="1"/>
                        <wps:spPr>
                          <a:xfrm>
                            <a:off x="0" y="3488055"/>
                            <a:ext cx="5731510" cy="343535"/>
                          </a:xfrm>
                          <a:prstGeom prst="rect">
                            <a:avLst/>
                          </a:prstGeom>
                          <a:solidFill>
                            <a:prstClr val="white"/>
                          </a:solidFill>
                          <a:ln>
                            <a:noFill/>
                          </a:ln>
                        </wps:spPr>
                        <wps:txbx>
                          <w:txbxContent>
                            <w:p w14:paraId="5113A48D" w14:textId="4A67AACB" w:rsidR="007E7EA7" w:rsidRPr="007E7EA7" w:rsidRDefault="00C451E7" w:rsidP="007E7EA7">
                              <w:pPr>
                                <w:rPr>
                                  <w:sz w:val="18"/>
                                  <w:szCs w:val="18"/>
                                </w:rPr>
                              </w:pPr>
                              <w:hyperlink r:id="rId25" w:history="1">
                                <w:r w:rsidR="007E7EA7" w:rsidRPr="007E7EA7">
                                  <w:rPr>
                                    <w:rStyle w:val="Hyperlink"/>
                                    <w:sz w:val="18"/>
                                    <w:szCs w:val="18"/>
                                  </w:rPr>
                                  <w:t>This Photo</w:t>
                                </w:r>
                              </w:hyperlink>
                              <w:r w:rsidR="007E7EA7" w:rsidRPr="007E7EA7">
                                <w:rPr>
                                  <w:sz w:val="18"/>
                                  <w:szCs w:val="18"/>
                                </w:rPr>
                                <w:t xml:space="preserve"> by Unknown Author is licensed under </w:t>
                              </w:r>
                              <w:hyperlink r:id="rId26" w:history="1">
                                <w:r w:rsidR="007E7EA7" w:rsidRPr="007E7EA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E0A0FFF" id="Group 18467" o:spid="_x0000_s1036" style="position:absolute;margin-left:0;margin-top:-.1pt;width:182.25pt;height:197.25pt;z-index:-251588096;mso-position-horizontal:left;mso-position-horizontal-relative:margin;mso-width-relative:margin" coordsize="57315,383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">
                <v:shape id="Picture 18463" o:spid="_x0000_s1037" type="#_x0000_t75" style="position:absolute;width:57315;height:34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">
                  <v:imagedata r:id="rId27" o:title=""/>
                </v:shape>
                <v:shape id="Text Box 18466" o:spid="_x0000_s1038" type="#_x0000_t202" style="position:absolute;top:3488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" stroked="f">
                  <v:textbox>
                    <w:txbxContent>
                      <w:p w14:paraId="5113A48D" w14:textId="4A67AACB" w:rsidR="007E7EA7" w:rsidRPr="007E7EA7" w:rsidRDefault="00C451E7" w:rsidP="007E7EA7">
                        <w:pPr>
                          <w:rPr>
                            <w:sz w:val="18"/>
                            <w:szCs w:val="18"/>
                          </w:rPr>
                        </w:pPr>
                        <w:hyperlink r:id="rId28" w:history="1">
                          <w:r w:rsidR="007E7EA7" w:rsidRPr="007E7EA7">
                            <w:rPr>
                              <w:rStyle w:val="Hyperlink"/>
                              <w:sz w:val="18"/>
                              <w:szCs w:val="18"/>
                            </w:rPr>
                            <w:t>This Photo</w:t>
                          </w:r>
                        </w:hyperlink>
                        <w:r w:rsidR="007E7EA7" w:rsidRPr="007E7EA7">
                          <w:rPr>
                            <w:sz w:val="18"/>
                            <w:szCs w:val="18"/>
                          </w:rPr>
                          <w:t xml:space="preserve"> by Unknown Author is licensed under </w:t>
                        </w:r>
                        <w:hyperlink r:id="rId29" w:history="1">
                          <w:r w:rsidR="007E7EA7" w:rsidRPr="007E7EA7">
                            <w:rPr>
                              <w:rStyle w:val="Hyperlink"/>
                              <w:sz w:val="18"/>
                              <w:szCs w:val="18"/>
                            </w:rPr>
                            <w:t>CC BY-SA</w:t>
                          </w:r>
                        </w:hyperlink>
                      </w:p>
                    </w:txbxContent>
                  </v:textbox>
                </v:shape>
                <w10:wrap type="tight" anchorx="margin"/>
              </v:group>
            </w:pict>
          </mc:Fallback>
        </mc:AlternateContent>
      </w:r>
    </w:p>
    <w:p w14:paraId="2BE7EEC5" w14:textId="61C2150E" w:rsidR="004E29B4" w:rsidRDefault="00C167C4" w:rsidP="00A17D88">
      <w:pPr>
        <w:rPr>
          <w:rFonts w:ascii="Calibri" w:eastAsia="Calibri" w:hAnsi="Calibri" w:cs="Times New Roman"/>
        </w:rPr>
      </w:pPr>
      <w:r w:rsidRPr="00C167C4">
        <w:rPr>
          <w:rFonts w:ascii="Calibri" w:eastAsia="Calibri" w:hAnsi="Calibri" w:cs="Times New Roman"/>
        </w:rPr>
        <w:t>https://www.brainpickings.org/2014/01/29/carol-dweck-mindset/</w:t>
      </w:r>
    </w:p>
    <w:p w14:paraId="66911550" w14:textId="66EB9B91" w:rsidR="00DF7B08" w:rsidRDefault="00DF7B08" w:rsidP="00A17D88">
      <w:pPr>
        <w:rPr>
          <w:rFonts w:ascii="Calibri" w:eastAsia="Calibri" w:hAnsi="Calibri" w:cs="Times New Roman"/>
        </w:rPr>
      </w:pPr>
    </w:p>
    <w:p w14:paraId="43D74B16" w14:textId="77777777" w:rsidR="00DF7B08" w:rsidRDefault="00DF7B08" w:rsidP="00A17D88">
      <w:pPr>
        <w:rPr>
          <w:rFonts w:ascii="Calibri" w:eastAsia="Calibri" w:hAnsi="Calibri" w:cs="Times New Roman"/>
        </w:rPr>
      </w:pPr>
    </w:p>
    <w:p w14:paraId="06B36DD5" w14:textId="537BD428" w:rsidR="00E030E3" w:rsidRDefault="00E030E3" w:rsidP="00A17D88">
      <w:pPr>
        <w:rPr>
          <w:rFonts w:ascii="Arial" w:eastAsia="Calibri" w:hAnsi="Arial" w:cs="Arial"/>
          <w:sz w:val="24"/>
          <w:szCs w:val="24"/>
        </w:rPr>
      </w:pPr>
    </w:p>
    <w:p w14:paraId="5086E97B" w14:textId="77777777" w:rsidR="003902C8" w:rsidRDefault="003902C8" w:rsidP="00A17D88">
      <w:pPr>
        <w:rPr>
          <w:rFonts w:ascii="Arial" w:eastAsia="Calibri" w:hAnsi="Arial" w:cs="Arial"/>
          <w:sz w:val="24"/>
          <w:szCs w:val="24"/>
        </w:rPr>
      </w:pPr>
    </w:p>
    <w:p w14:paraId="4F9E70D1" w14:textId="2A1870FD" w:rsidR="00985D81" w:rsidRDefault="00A516F8" w:rsidP="00A17D88">
      <w:pPr>
        <w:rPr>
          <w:rFonts w:ascii="Arial" w:eastAsia="Calibri" w:hAnsi="Arial" w:cs="Arial"/>
          <w:sz w:val="24"/>
          <w:szCs w:val="24"/>
        </w:rPr>
      </w:pPr>
      <w:r>
        <w:rPr>
          <w:rFonts w:ascii="Arial" w:eastAsia="Calibri" w:hAnsi="Arial" w:cs="Arial"/>
          <w:sz w:val="24"/>
          <w:szCs w:val="24"/>
        </w:rPr>
        <w:t>Risk Factors</w:t>
      </w:r>
      <w:r w:rsidR="00A04334">
        <w:rPr>
          <w:rFonts w:ascii="Arial" w:eastAsia="Calibri" w:hAnsi="Arial" w:cs="Arial"/>
          <w:sz w:val="24"/>
          <w:szCs w:val="24"/>
        </w:rPr>
        <w:t xml:space="preserve"> of vulnerability.</w:t>
      </w:r>
    </w:p>
    <w:p w14:paraId="21827EDE" w14:textId="0C477EE5" w:rsidR="00A07B37" w:rsidRDefault="00243D3F" w:rsidP="00E030E3">
      <w:pPr>
        <w:rPr>
          <w:rFonts w:ascii="Arial" w:eastAsia="Calibri" w:hAnsi="Arial" w:cs="Arial"/>
        </w:rPr>
      </w:pPr>
      <w:r>
        <w:rPr>
          <w:rFonts w:ascii="Arial" w:eastAsia="Calibri" w:hAnsi="Arial" w:cs="Arial"/>
        </w:rPr>
        <w:t xml:space="preserve"> </w:t>
      </w:r>
      <w:r w:rsidR="005B75FF">
        <w:rPr>
          <w:rFonts w:ascii="Arial" w:eastAsia="Calibri" w:hAnsi="Arial" w:cs="Arial"/>
        </w:rPr>
        <w:t>This family’s behaviour</w:t>
      </w:r>
      <w:r w:rsidR="005C37E0">
        <w:rPr>
          <w:rFonts w:ascii="Arial" w:eastAsia="Calibri" w:hAnsi="Arial" w:cs="Arial"/>
        </w:rPr>
        <w:t xml:space="preserve"> </w:t>
      </w:r>
      <w:r w:rsidR="00667F1B">
        <w:rPr>
          <w:rFonts w:ascii="Arial" w:eastAsia="Calibri" w:hAnsi="Arial" w:cs="Arial"/>
        </w:rPr>
        <w:t xml:space="preserve">makes </w:t>
      </w:r>
      <w:r w:rsidR="000D41B5">
        <w:rPr>
          <w:rFonts w:ascii="Arial" w:eastAsia="Calibri" w:hAnsi="Arial" w:cs="Arial"/>
        </w:rPr>
        <w:t>the children vulnerable</w:t>
      </w:r>
      <w:r w:rsidR="00263215">
        <w:rPr>
          <w:rFonts w:ascii="Arial" w:eastAsia="Calibri" w:hAnsi="Arial" w:cs="Arial"/>
        </w:rPr>
        <w:t>,</w:t>
      </w:r>
      <w:r w:rsidR="00667F1B">
        <w:rPr>
          <w:rFonts w:ascii="Arial" w:eastAsia="Calibri" w:hAnsi="Arial" w:cs="Arial"/>
        </w:rPr>
        <w:t xml:space="preserve"> and</w:t>
      </w:r>
      <w:r w:rsidR="00263215">
        <w:rPr>
          <w:rFonts w:ascii="Arial" w:eastAsia="Calibri" w:hAnsi="Arial" w:cs="Arial"/>
        </w:rPr>
        <w:t xml:space="preserve"> </w:t>
      </w:r>
      <w:r w:rsidR="002C5C26">
        <w:rPr>
          <w:rFonts w:ascii="Arial" w:eastAsia="Calibri" w:hAnsi="Arial" w:cs="Arial"/>
        </w:rPr>
        <w:t xml:space="preserve">more likely to be exposed to injury, </w:t>
      </w:r>
      <w:r w:rsidR="00B82D6A">
        <w:rPr>
          <w:rFonts w:ascii="Arial" w:eastAsia="Calibri" w:hAnsi="Arial" w:cs="Arial"/>
        </w:rPr>
        <w:t>health,</w:t>
      </w:r>
      <w:r w:rsidR="00D817C1">
        <w:rPr>
          <w:rFonts w:ascii="Arial" w:eastAsia="Calibri" w:hAnsi="Arial" w:cs="Arial"/>
        </w:rPr>
        <w:t xml:space="preserve"> and safety risks,</w:t>
      </w:r>
      <w:r w:rsidR="005B75FF">
        <w:rPr>
          <w:rFonts w:ascii="Arial" w:eastAsia="Calibri" w:hAnsi="Arial" w:cs="Arial"/>
        </w:rPr>
        <w:t xml:space="preserve"> physical</w:t>
      </w:r>
      <w:r w:rsidR="00D817C1">
        <w:rPr>
          <w:rFonts w:ascii="Arial" w:eastAsia="Calibri" w:hAnsi="Arial" w:cs="Arial"/>
        </w:rPr>
        <w:t xml:space="preserve"> </w:t>
      </w:r>
      <w:r w:rsidR="00320C29">
        <w:rPr>
          <w:rFonts w:ascii="Arial" w:eastAsia="Calibri" w:hAnsi="Arial" w:cs="Arial"/>
        </w:rPr>
        <w:t>abuse,</w:t>
      </w:r>
      <w:r w:rsidR="00BD269C">
        <w:rPr>
          <w:rFonts w:ascii="Arial" w:eastAsia="Calibri" w:hAnsi="Arial" w:cs="Arial"/>
        </w:rPr>
        <w:t xml:space="preserve"> and neglect.</w:t>
      </w:r>
    </w:p>
    <w:p w14:paraId="65E953B3" w14:textId="6A8BED47" w:rsidR="00A516F8" w:rsidRPr="0018708C" w:rsidRDefault="00E030E3" w:rsidP="00A17D88">
      <w:pPr>
        <w:rPr>
          <w:rFonts w:ascii="Arial" w:hAnsi="Arial" w:cs="Arial"/>
        </w:rPr>
      </w:pPr>
      <w:r w:rsidRPr="00E030E3">
        <w:rPr>
          <w:rFonts w:ascii="Arial" w:hAnsi="Arial" w:cs="Arial"/>
        </w:rPr>
        <w:t xml:space="preserve"> </w:t>
      </w:r>
      <w:r>
        <w:rPr>
          <w:rFonts w:ascii="Arial" w:hAnsi="Arial" w:cs="Arial"/>
        </w:rPr>
        <w:t>Jayden</w:t>
      </w:r>
      <w:r w:rsidR="005B75FF">
        <w:rPr>
          <w:rFonts w:ascii="Arial" w:hAnsi="Arial" w:cs="Arial"/>
        </w:rPr>
        <w:t>’s</w:t>
      </w:r>
      <w:r>
        <w:rPr>
          <w:rFonts w:ascii="Arial" w:hAnsi="Arial" w:cs="Arial"/>
        </w:rPr>
        <w:t xml:space="preserve"> condition of having (ADHD)</w:t>
      </w:r>
      <w:r w:rsidR="00890EBE">
        <w:rPr>
          <w:rFonts w:ascii="Arial" w:hAnsi="Arial" w:cs="Arial"/>
        </w:rPr>
        <w:t>,</w:t>
      </w:r>
      <w:r>
        <w:rPr>
          <w:rFonts w:ascii="Arial" w:hAnsi="Arial" w:cs="Arial"/>
        </w:rPr>
        <w:t xml:space="preserve"> </w:t>
      </w:r>
      <w:r w:rsidR="00890EBE">
        <w:rPr>
          <w:rFonts w:ascii="Arial" w:hAnsi="Arial" w:cs="Arial"/>
        </w:rPr>
        <w:t>m</w:t>
      </w:r>
      <w:r>
        <w:rPr>
          <w:rFonts w:ascii="Arial" w:hAnsi="Arial" w:cs="Arial"/>
        </w:rPr>
        <w:t>akes him more vulnerable and at high risk.</w:t>
      </w:r>
      <w:r w:rsidR="00A07B37">
        <w:rPr>
          <w:rFonts w:ascii="Arial" w:hAnsi="Arial" w:cs="Arial"/>
        </w:rPr>
        <w:t xml:space="preserve"> Short attention </w:t>
      </w:r>
      <w:r w:rsidR="00185B08">
        <w:rPr>
          <w:rFonts w:ascii="Arial" w:hAnsi="Arial" w:cs="Arial"/>
        </w:rPr>
        <w:t>span</w:t>
      </w:r>
      <w:r w:rsidR="00904BAB">
        <w:rPr>
          <w:rFonts w:ascii="Arial" w:hAnsi="Arial" w:cs="Arial"/>
        </w:rPr>
        <w:t>, fidgeting, and acting without thinking</w:t>
      </w:r>
      <w:r w:rsidR="008C1EE6">
        <w:rPr>
          <w:rFonts w:ascii="Arial" w:hAnsi="Arial" w:cs="Arial"/>
        </w:rPr>
        <w:t xml:space="preserve"> are all symptoms of </w:t>
      </w:r>
      <w:r w:rsidR="0018708C">
        <w:rPr>
          <w:rFonts w:ascii="Arial" w:hAnsi="Arial" w:cs="Arial"/>
        </w:rPr>
        <w:t>attention deficit hyperactivity disorder. (ADHD).</w:t>
      </w:r>
      <w:sdt>
        <w:sdtPr>
          <w:rPr>
            <w:rFonts w:ascii="Arial" w:hAnsi="Arial" w:cs="Arial"/>
          </w:rPr>
          <w:id w:val="-1389113633"/>
          <w:citation/>
        </w:sdtPr>
        <w:sdtContent>
          <w:r w:rsidR="00C07210">
            <w:rPr>
              <w:rFonts w:ascii="Arial" w:hAnsi="Arial" w:cs="Arial"/>
            </w:rPr>
            <w:fldChar w:fldCharType="begin"/>
          </w:r>
          <w:r w:rsidR="00C07210">
            <w:rPr>
              <w:rFonts w:ascii="Arial" w:hAnsi="Arial" w:cs="Arial"/>
            </w:rPr>
            <w:instrText xml:space="preserve"> CITATION Ste18 \l 2057 </w:instrText>
          </w:r>
          <w:r w:rsidR="00C07210">
            <w:rPr>
              <w:rFonts w:ascii="Arial" w:hAnsi="Arial" w:cs="Arial"/>
            </w:rPr>
            <w:fldChar w:fldCharType="separate"/>
          </w:r>
          <w:r w:rsidR="00C07210">
            <w:rPr>
              <w:rFonts w:ascii="Arial" w:hAnsi="Arial" w:cs="Arial"/>
              <w:noProof/>
            </w:rPr>
            <w:t xml:space="preserve"> </w:t>
          </w:r>
          <w:r w:rsidR="00C07210" w:rsidRPr="00C07210">
            <w:rPr>
              <w:rFonts w:ascii="Arial" w:hAnsi="Arial" w:cs="Arial"/>
              <w:noProof/>
            </w:rPr>
            <w:t>(Hinshaw, 2018)</w:t>
          </w:r>
          <w:r w:rsidR="00C07210">
            <w:rPr>
              <w:rFonts w:ascii="Arial" w:hAnsi="Arial" w:cs="Arial"/>
            </w:rPr>
            <w:fldChar w:fldCharType="end"/>
          </w:r>
        </w:sdtContent>
      </w:sdt>
      <w:r w:rsidR="00C07210">
        <w:rPr>
          <w:rFonts w:ascii="Arial" w:hAnsi="Arial" w:cs="Arial"/>
        </w:rPr>
        <w:t>.</w:t>
      </w:r>
    </w:p>
    <w:p w14:paraId="517AC2A8" w14:textId="0CB47074" w:rsidR="00083EEA" w:rsidRDefault="00B63066" w:rsidP="00A17D88">
      <w:pPr>
        <w:rPr>
          <w:sz w:val="18"/>
          <w:szCs w:val="18"/>
        </w:rPr>
      </w:pPr>
      <w:r>
        <w:rPr>
          <w:rFonts w:ascii="Arial" w:eastAsia="Calibri" w:hAnsi="Arial" w:cs="Arial"/>
        </w:rPr>
        <w:t xml:space="preserve">According to the children </w:t>
      </w:r>
      <w:r w:rsidR="00EC0BC2">
        <w:rPr>
          <w:rFonts w:ascii="Arial" w:eastAsia="Calibri" w:hAnsi="Arial" w:cs="Arial"/>
        </w:rPr>
        <w:t xml:space="preserve">Act of 1989, </w:t>
      </w:r>
      <w:r w:rsidR="006464A1">
        <w:rPr>
          <w:rFonts w:ascii="Arial" w:eastAsia="Calibri" w:hAnsi="Arial" w:cs="Arial"/>
        </w:rPr>
        <w:t>‘A Child in Need</w:t>
      </w:r>
      <w:r w:rsidR="003E40CE">
        <w:rPr>
          <w:rFonts w:ascii="Arial" w:eastAsia="Calibri" w:hAnsi="Arial" w:cs="Arial"/>
        </w:rPr>
        <w:t>’ is a child who without the participation of social</w:t>
      </w:r>
      <w:r w:rsidR="00B82D6A">
        <w:rPr>
          <w:rFonts w:ascii="Arial" w:eastAsia="Calibri" w:hAnsi="Arial" w:cs="Arial"/>
        </w:rPr>
        <w:t xml:space="preserve"> services, would not be able to live a good quality life.</w:t>
      </w:r>
      <w:sdt>
        <w:sdtPr>
          <w:rPr>
            <w:rFonts w:ascii="Calibri" w:eastAsia="Calibri" w:hAnsi="Calibri" w:cs="Times New Roman"/>
          </w:rPr>
          <w:id w:val="-1619981377"/>
          <w:citation/>
        </w:sdtPr>
        <w:sdtEndPr>
          <w:rPr>
            <w:rFonts w:ascii="Arial" w:hAnsi="Arial" w:cs="Arial"/>
          </w:rPr>
        </w:sdtEndPr>
        <w:sdtContent>
          <w:r w:rsidR="009804E1" w:rsidRPr="00836968">
            <w:rPr>
              <w:rFonts w:ascii="Arial" w:eastAsia="Calibri" w:hAnsi="Arial" w:cs="Arial"/>
            </w:rPr>
            <w:fldChar w:fldCharType="begin"/>
          </w:r>
          <w:r w:rsidR="009804E1" w:rsidRPr="00836968">
            <w:rPr>
              <w:rFonts w:ascii="Arial" w:eastAsia="Calibri" w:hAnsi="Arial" w:cs="Arial"/>
            </w:rPr>
            <w:instrText xml:space="preserve">CITATION Cla20 \l 2057 </w:instrText>
          </w:r>
          <w:r w:rsidR="009804E1" w:rsidRPr="00836968">
            <w:rPr>
              <w:rFonts w:ascii="Arial" w:eastAsia="Calibri" w:hAnsi="Arial" w:cs="Arial"/>
            </w:rPr>
            <w:fldChar w:fldCharType="separate"/>
          </w:r>
          <w:r w:rsidR="009804E1" w:rsidRPr="00836968">
            <w:rPr>
              <w:rFonts w:ascii="Arial" w:eastAsia="Calibri" w:hAnsi="Arial" w:cs="Arial"/>
              <w:noProof/>
            </w:rPr>
            <w:t xml:space="preserve"> (Clark, 2020)</w:t>
          </w:r>
          <w:r w:rsidR="009804E1" w:rsidRPr="00836968">
            <w:rPr>
              <w:rFonts w:ascii="Arial" w:eastAsia="Calibri" w:hAnsi="Arial" w:cs="Arial"/>
            </w:rPr>
            <w:fldChar w:fldCharType="end"/>
          </w:r>
        </w:sdtContent>
      </w:sdt>
      <w:r w:rsidR="00836968">
        <w:rPr>
          <w:rFonts w:ascii="Arial" w:eastAsia="Calibri" w:hAnsi="Arial" w:cs="Arial"/>
        </w:rPr>
        <w:t>.</w:t>
      </w:r>
      <w:r w:rsidR="009804E1" w:rsidRPr="00836968">
        <w:rPr>
          <w:rFonts w:ascii="Arial" w:eastAsia="Calibri" w:hAnsi="Arial" w:cs="Arial"/>
        </w:rPr>
        <w:t xml:space="preserve"> </w:t>
      </w:r>
      <w:r w:rsidR="00B01810" w:rsidRPr="00836968">
        <w:rPr>
          <w:rFonts w:ascii="Arial" w:eastAsia="Calibri" w:hAnsi="Arial" w:cs="Arial"/>
        </w:rPr>
        <w:t xml:space="preserve">As stated </w:t>
      </w:r>
      <w:r w:rsidR="00CD2313" w:rsidRPr="00836968">
        <w:rPr>
          <w:rFonts w:ascii="Arial" w:eastAsia="Calibri" w:hAnsi="Arial" w:cs="Arial"/>
        </w:rPr>
        <w:t>above,</w:t>
      </w:r>
      <w:r w:rsidR="00B01810" w:rsidRPr="00836968">
        <w:rPr>
          <w:rFonts w:ascii="Arial" w:eastAsia="Calibri" w:hAnsi="Arial" w:cs="Arial"/>
        </w:rPr>
        <w:t xml:space="preserve"> this case study presents </w:t>
      </w:r>
      <w:r w:rsidR="00820786" w:rsidRPr="00836968">
        <w:rPr>
          <w:rFonts w:ascii="Arial" w:eastAsia="Calibri" w:hAnsi="Arial" w:cs="Arial"/>
        </w:rPr>
        <w:t>several</w:t>
      </w:r>
      <w:r w:rsidR="00B01810" w:rsidRPr="00836968">
        <w:rPr>
          <w:rFonts w:ascii="Arial" w:eastAsia="Calibri" w:hAnsi="Arial" w:cs="Arial"/>
        </w:rPr>
        <w:t xml:space="preserve"> risk variables.</w:t>
      </w:r>
      <w:r w:rsidR="002B1087" w:rsidRPr="00836968">
        <w:rPr>
          <w:rFonts w:ascii="Arial" w:eastAsia="Calibri" w:hAnsi="Arial" w:cs="Arial"/>
        </w:rPr>
        <w:t xml:space="preserve"> </w:t>
      </w:r>
    </w:p>
    <w:p w14:paraId="0516080A" w14:textId="1612B74A" w:rsidR="00A516F8" w:rsidRPr="00911B2F" w:rsidRDefault="00D62240" w:rsidP="00A17D88">
      <w:pPr>
        <w:rPr>
          <w:rFonts w:ascii="Arial" w:eastAsia="Calibri" w:hAnsi="Arial" w:cs="Arial"/>
        </w:rPr>
      </w:pPr>
      <w:r>
        <w:rPr>
          <w:rFonts w:ascii="Arial" w:eastAsia="Calibri" w:hAnsi="Arial" w:cs="Arial"/>
          <w:noProof/>
        </w:rPr>
        <mc:AlternateContent>
          <mc:Choice Requires="wpg">
            <w:drawing>
              <wp:anchor distT="0" distB="0" distL="114300" distR="114300" simplePos="0" relativeHeight="251801088" behindDoc="1" locked="0" layoutInCell="1" allowOverlap="1" wp14:anchorId="654EB375" wp14:editId="20158387">
                <wp:simplePos x="0" y="0"/>
                <wp:positionH relativeFrom="column">
                  <wp:posOffset>0</wp:posOffset>
                </wp:positionH>
                <wp:positionV relativeFrom="paragraph">
                  <wp:posOffset>-635</wp:posOffset>
                </wp:positionV>
                <wp:extent cx="2761200" cy="3373200"/>
                <wp:effectExtent l="0" t="0" r="1270" b="0"/>
                <wp:wrapTight wrapText="bothSides">
                  <wp:wrapPolygon edited="0">
                    <wp:start x="0" y="0"/>
                    <wp:lineTo x="0" y="21470"/>
                    <wp:lineTo x="21461" y="21470"/>
                    <wp:lineTo x="21461" y="0"/>
                    <wp:lineTo x="0" y="0"/>
                  </wp:wrapPolygon>
                </wp:wrapTight>
                <wp:docPr id="18488" name="Group 18488"/>
                <wp:cNvGraphicFramePr/>
                <a:graphic xmlns:a="http://schemas.openxmlformats.org/drawingml/2006/main">
                  <a:graphicData uri="http://schemas.microsoft.com/office/word/2010/wordprocessingGroup">
                    <wpg:wgp>
                      <wpg:cNvGrpSpPr/>
                      <wpg:grpSpPr>
                        <a:xfrm>
                          <a:off x="0" y="0"/>
                          <a:ext cx="2761200" cy="3373200"/>
                          <a:chOff x="0" y="0"/>
                          <a:chExt cx="2762250" cy="4256405"/>
                        </a:xfrm>
                      </wpg:grpSpPr>
                      <pic:pic xmlns:pic="http://schemas.openxmlformats.org/drawingml/2006/picture">
                        <pic:nvPicPr>
                          <pic:cNvPr id="18482" name="Picture 18482"/>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2762250" cy="3762375"/>
                          </a:xfrm>
                          <a:prstGeom prst="rect">
                            <a:avLst/>
                          </a:prstGeom>
                        </pic:spPr>
                      </pic:pic>
                      <wps:wsp>
                        <wps:cNvPr id="18487" name="Text Box 18487"/>
                        <wps:cNvSpPr txBox="1"/>
                        <wps:spPr>
                          <a:xfrm>
                            <a:off x="0" y="3762375"/>
                            <a:ext cx="2762250" cy="494030"/>
                          </a:xfrm>
                          <a:prstGeom prst="rect">
                            <a:avLst/>
                          </a:prstGeom>
                          <a:solidFill>
                            <a:prstClr val="white"/>
                          </a:solidFill>
                          <a:ln>
                            <a:noFill/>
                          </a:ln>
                        </wps:spPr>
                        <wps:txbx>
                          <w:txbxContent>
                            <w:p w14:paraId="624D0DEA" w14:textId="2AAE51DD" w:rsidR="00D62240" w:rsidRPr="00D62240" w:rsidRDefault="00C451E7" w:rsidP="00D62240">
                              <w:pPr>
                                <w:rPr>
                                  <w:sz w:val="18"/>
                                  <w:szCs w:val="18"/>
                                </w:rPr>
                              </w:pPr>
                              <w:hyperlink r:id="rId32" w:history="1">
                                <w:r w:rsidR="00D62240" w:rsidRPr="00D62240">
                                  <w:rPr>
                                    <w:rStyle w:val="Hyperlink"/>
                                    <w:sz w:val="18"/>
                                    <w:szCs w:val="18"/>
                                  </w:rPr>
                                  <w:t>This Photo</w:t>
                                </w:r>
                              </w:hyperlink>
                              <w:r w:rsidR="00D62240" w:rsidRPr="00D62240">
                                <w:rPr>
                                  <w:sz w:val="18"/>
                                  <w:szCs w:val="18"/>
                                </w:rPr>
                                <w:t xml:space="preserve"> by Unknown Author is licensed under </w:t>
                              </w:r>
                              <w:hyperlink r:id="rId33" w:history="1">
                                <w:r w:rsidR="00D62240" w:rsidRPr="00D62240">
                                  <w:rPr>
                                    <w:rStyle w:val="Hyperlink"/>
                                    <w:sz w:val="18"/>
                                    <w:szCs w:val="18"/>
                                  </w:rPr>
                                  <w:t>CC BY-SA</w:t>
                                </w:r>
                              </w:hyperlink>
                              <w:r w:rsidR="00D33862" w:rsidRPr="00D33862">
                                <w:t xml:space="preserve"> </w:t>
                              </w:r>
                              <w:hyperlink r:id="rId34" w:history="1">
                                <w:r w:rsidR="00D33862" w:rsidRPr="00D33862">
                                  <w:rPr>
                                    <w:color w:val="0000FF"/>
                                    <w:u w:val="single"/>
                                  </w:rPr>
                                  <w:t>jSwtv.jpg (290×395) (imgur.com)</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4EB375" id="Group 18488" o:spid="_x0000_s1039" style="position:absolute;margin-left:0;margin-top:-.05pt;width:217.4pt;height:265.6pt;z-index:-251515392;mso-width-relative:margin;mso-height-relative:margin" coordsize="27622,425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">
                <v:shape id="Picture 18482" o:spid="_x0000_s1040" type="#_x0000_t75" style="position:absolute;width:27622;height:37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">
                  <v:imagedata r:id="rId35" o:title=""/>
                </v:shape>
                <v:shape id="Text Box 18487" o:spid="_x0000_s1041" type="#_x0000_t202" style="position:absolute;top:37623;width:27622;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" stroked="f">
                  <v:textbox>
                    <w:txbxContent>
                      <w:p w14:paraId="624D0DEA" w14:textId="2AAE51DD" w:rsidR="00D62240" w:rsidRPr="00D62240" w:rsidRDefault="00C451E7" w:rsidP="00D62240">
                        <w:pPr>
                          <w:rPr>
                            <w:sz w:val="18"/>
                            <w:szCs w:val="18"/>
                          </w:rPr>
                        </w:pPr>
                        <w:hyperlink r:id="rId36" w:history="1">
                          <w:r w:rsidR="00D62240" w:rsidRPr="00D62240">
                            <w:rPr>
                              <w:rStyle w:val="Hyperlink"/>
                              <w:sz w:val="18"/>
                              <w:szCs w:val="18"/>
                            </w:rPr>
                            <w:t>This Photo</w:t>
                          </w:r>
                        </w:hyperlink>
                        <w:r w:rsidR="00D62240" w:rsidRPr="00D62240">
                          <w:rPr>
                            <w:sz w:val="18"/>
                            <w:szCs w:val="18"/>
                          </w:rPr>
                          <w:t xml:space="preserve"> by Unknown Author is licensed under </w:t>
                        </w:r>
                        <w:hyperlink r:id="rId37" w:history="1">
                          <w:r w:rsidR="00D62240" w:rsidRPr="00D62240">
                            <w:rPr>
                              <w:rStyle w:val="Hyperlink"/>
                              <w:sz w:val="18"/>
                              <w:szCs w:val="18"/>
                            </w:rPr>
                            <w:t>CC BY-SA</w:t>
                          </w:r>
                        </w:hyperlink>
                        <w:r w:rsidR="00D33862" w:rsidRPr="00D33862">
                          <w:t xml:space="preserve"> </w:t>
                        </w:r>
                        <w:hyperlink r:id="rId38" w:history="1">
                          <w:r w:rsidR="00D33862" w:rsidRPr="00D33862">
                            <w:rPr>
                              <w:color w:val="0000FF"/>
                              <w:u w:val="single"/>
                            </w:rPr>
                            <w:t>jSwtv.jpg (290×395) (imgur.com)</w:t>
                          </w:r>
                        </w:hyperlink>
                      </w:p>
                    </w:txbxContent>
                  </v:textbox>
                </v:shape>
                <w10:wrap type="tight"/>
              </v:group>
            </w:pict>
          </mc:Fallback>
        </mc:AlternateContent>
      </w:r>
      <w:r w:rsidR="00F250BE">
        <w:rPr>
          <w:rFonts w:ascii="Arial" w:eastAsia="Calibri" w:hAnsi="Arial" w:cs="Arial"/>
        </w:rPr>
        <w:t>Article 26</w:t>
      </w:r>
      <w:r w:rsidR="00A0617C">
        <w:rPr>
          <w:rFonts w:ascii="Arial" w:eastAsia="Calibri" w:hAnsi="Arial" w:cs="Arial"/>
        </w:rPr>
        <w:t>,</w:t>
      </w:r>
      <w:r w:rsidR="00F250BE">
        <w:rPr>
          <w:rFonts w:ascii="Arial" w:eastAsia="Calibri" w:hAnsi="Arial" w:cs="Arial"/>
        </w:rPr>
        <w:t xml:space="preserve"> the convention</w:t>
      </w:r>
      <w:r w:rsidR="00EF17FC">
        <w:rPr>
          <w:rFonts w:ascii="Arial" w:eastAsia="Calibri" w:hAnsi="Arial" w:cs="Arial"/>
        </w:rPr>
        <w:t xml:space="preserve"> on </w:t>
      </w:r>
      <w:r w:rsidR="00E243C0">
        <w:rPr>
          <w:rFonts w:ascii="Arial" w:eastAsia="Calibri" w:hAnsi="Arial" w:cs="Arial"/>
        </w:rPr>
        <w:t>‘’</w:t>
      </w:r>
      <w:r w:rsidR="008F0210">
        <w:rPr>
          <w:rFonts w:ascii="Arial" w:eastAsia="Calibri" w:hAnsi="Arial" w:cs="Arial"/>
        </w:rPr>
        <w:t>T</w:t>
      </w:r>
      <w:r w:rsidR="00EF17FC">
        <w:rPr>
          <w:rFonts w:ascii="Arial" w:eastAsia="Calibri" w:hAnsi="Arial" w:cs="Arial"/>
        </w:rPr>
        <w:t>he right of the Child A</w:t>
      </w:r>
      <w:r w:rsidR="008F0210">
        <w:rPr>
          <w:rFonts w:ascii="Arial" w:eastAsia="Calibri" w:hAnsi="Arial" w:cs="Arial"/>
        </w:rPr>
        <w:t>ct, 1989</w:t>
      </w:r>
      <w:r w:rsidR="00E243C0">
        <w:rPr>
          <w:rFonts w:ascii="Arial" w:eastAsia="Calibri" w:hAnsi="Arial" w:cs="Arial"/>
        </w:rPr>
        <w:t xml:space="preserve">’’ stipulates </w:t>
      </w:r>
      <w:r w:rsidR="00F67975">
        <w:rPr>
          <w:rFonts w:ascii="Arial" w:eastAsia="Calibri" w:hAnsi="Arial" w:cs="Arial"/>
        </w:rPr>
        <w:t>those children</w:t>
      </w:r>
      <w:r w:rsidR="00425DF5">
        <w:rPr>
          <w:rFonts w:ascii="Arial" w:eastAsia="Calibri" w:hAnsi="Arial" w:cs="Arial"/>
        </w:rPr>
        <w:t xml:space="preserve"> have the right to be </w:t>
      </w:r>
      <w:r w:rsidR="007B4DEC">
        <w:rPr>
          <w:rFonts w:ascii="Arial" w:eastAsia="Calibri" w:hAnsi="Arial" w:cs="Arial"/>
        </w:rPr>
        <w:t>aided by</w:t>
      </w:r>
      <w:r w:rsidR="00425DF5">
        <w:rPr>
          <w:rFonts w:ascii="Arial" w:eastAsia="Calibri" w:hAnsi="Arial" w:cs="Arial"/>
        </w:rPr>
        <w:t xml:space="preserve"> the </w:t>
      </w:r>
      <w:r w:rsidR="00CF0DFA">
        <w:rPr>
          <w:rFonts w:ascii="Arial" w:eastAsia="Calibri" w:hAnsi="Arial" w:cs="Arial"/>
        </w:rPr>
        <w:t>government if they are poor or in need, either through</w:t>
      </w:r>
      <w:r w:rsidR="003927D4">
        <w:rPr>
          <w:rFonts w:ascii="Arial" w:eastAsia="Calibri" w:hAnsi="Arial" w:cs="Arial"/>
        </w:rPr>
        <w:t xml:space="preserve"> their guardian or directly</w:t>
      </w:r>
      <w:r w:rsidR="007B4DEC">
        <w:rPr>
          <w:rFonts w:ascii="Arial" w:eastAsia="Calibri" w:hAnsi="Arial" w:cs="Arial"/>
        </w:rPr>
        <w:t xml:space="preserve">. The article </w:t>
      </w:r>
      <w:r w:rsidR="00C653B8">
        <w:rPr>
          <w:rFonts w:ascii="Arial" w:eastAsia="Calibri" w:hAnsi="Arial" w:cs="Arial"/>
        </w:rPr>
        <w:t xml:space="preserve">also indicates that children have the right to </w:t>
      </w:r>
      <w:r w:rsidR="00686021">
        <w:rPr>
          <w:rFonts w:ascii="Arial" w:eastAsia="Calibri" w:hAnsi="Arial" w:cs="Arial"/>
        </w:rPr>
        <w:t>a decent</w:t>
      </w:r>
      <w:r w:rsidR="00B61B6E">
        <w:rPr>
          <w:rFonts w:ascii="Arial" w:eastAsia="Calibri" w:hAnsi="Arial" w:cs="Arial"/>
        </w:rPr>
        <w:t xml:space="preserve"> level of living, which they do not </w:t>
      </w:r>
      <w:r w:rsidR="00686021">
        <w:rPr>
          <w:rFonts w:ascii="Arial" w:eastAsia="Calibri" w:hAnsi="Arial" w:cs="Arial"/>
        </w:rPr>
        <w:t>have, rendering them vulnerable.</w:t>
      </w:r>
      <w:r w:rsidR="007A438D" w:rsidRPr="007A438D">
        <w:rPr>
          <w:rFonts w:ascii="Arial" w:eastAsia="Calibri" w:hAnsi="Arial" w:cs="Arial"/>
        </w:rPr>
        <w:t xml:space="preserve"> </w:t>
      </w:r>
      <w:sdt>
        <w:sdtPr>
          <w:rPr>
            <w:rFonts w:ascii="Arial" w:eastAsia="Calibri" w:hAnsi="Arial" w:cs="Arial"/>
          </w:rPr>
          <w:id w:val="1181632705"/>
          <w:citation/>
        </w:sdtPr>
        <w:sdtContent>
          <w:r w:rsidR="007A438D">
            <w:rPr>
              <w:rFonts w:ascii="Arial" w:eastAsia="Calibri" w:hAnsi="Arial" w:cs="Arial"/>
            </w:rPr>
            <w:fldChar w:fldCharType="begin"/>
          </w:r>
          <w:r w:rsidR="007A438D">
            <w:rPr>
              <w:rFonts w:ascii="Arial" w:eastAsia="Calibri" w:hAnsi="Arial" w:cs="Arial"/>
            </w:rPr>
            <w:instrText xml:space="preserve"> CITATION NSP20 \l 2057 </w:instrText>
          </w:r>
          <w:r w:rsidR="007A438D">
            <w:rPr>
              <w:rFonts w:ascii="Arial" w:eastAsia="Calibri" w:hAnsi="Arial" w:cs="Arial"/>
            </w:rPr>
            <w:fldChar w:fldCharType="separate"/>
          </w:r>
          <w:r w:rsidR="007A438D">
            <w:rPr>
              <w:rFonts w:ascii="Arial" w:eastAsia="Calibri" w:hAnsi="Arial" w:cs="Arial"/>
              <w:noProof/>
            </w:rPr>
            <w:t xml:space="preserve"> </w:t>
          </w:r>
          <w:r w:rsidR="007A438D" w:rsidRPr="00A40E7C">
            <w:rPr>
              <w:rFonts w:ascii="Arial" w:eastAsia="Calibri" w:hAnsi="Arial" w:cs="Arial"/>
              <w:noProof/>
            </w:rPr>
            <w:t>(Anon., 2020)</w:t>
          </w:r>
          <w:r w:rsidR="007A438D">
            <w:rPr>
              <w:rFonts w:ascii="Arial" w:eastAsia="Calibri" w:hAnsi="Arial" w:cs="Arial"/>
            </w:rPr>
            <w:fldChar w:fldCharType="end"/>
          </w:r>
        </w:sdtContent>
      </w:sdt>
      <w:r w:rsidR="007A438D">
        <w:rPr>
          <w:rFonts w:ascii="Arial" w:eastAsia="Calibri" w:hAnsi="Arial" w:cs="Arial"/>
        </w:rPr>
        <w:t>.</w:t>
      </w:r>
    </w:p>
    <w:p w14:paraId="32A73B0E" w14:textId="0198DD42" w:rsidR="009A34D5" w:rsidRPr="002B1F26" w:rsidRDefault="00D2397B" w:rsidP="00A17D88">
      <w:pPr>
        <w:rPr>
          <w:rFonts w:ascii="Arial" w:eastAsia="Calibri" w:hAnsi="Arial" w:cs="Arial"/>
        </w:rPr>
      </w:pPr>
      <w:r w:rsidRPr="002B1F26">
        <w:rPr>
          <w:rFonts w:ascii="Arial" w:eastAsia="Calibri" w:hAnsi="Arial" w:cs="Arial"/>
        </w:rPr>
        <w:t>Early childhood</w:t>
      </w:r>
      <w:r w:rsidR="00E0371C" w:rsidRPr="002B1F26">
        <w:rPr>
          <w:rFonts w:ascii="Arial" w:eastAsia="Calibri" w:hAnsi="Arial" w:cs="Arial"/>
        </w:rPr>
        <w:t xml:space="preserve"> stress is linked to an increased chance of developing major depressive illness</w:t>
      </w:r>
      <w:r w:rsidR="002B1F26" w:rsidRPr="002B1F26">
        <w:rPr>
          <w:rFonts w:ascii="Arial" w:eastAsia="Calibri" w:hAnsi="Arial" w:cs="Arial"/>
        </w:rPr>
        <w:t xml:space="preserve"> later in life</w:t>
      </w:r>
      <w:r w:rsidR="002B1F26">
        <w:rPr>
          <w:rFonts w:ascii="Arial" w:eastAsia="Calibri" w:hAnsi="Arial" w:cs="Arial"/>
        </w:rPr>
        <w:t>.</w:t>
      </w:r>
      <w:sdt>
        <w:sdtPr>
          <w:rPr>
            <w:rFonts w:ascii="Arial" w:eastAsia="Calibri" w:hAnsi="Arial" w:cs="Arial"/>
          </w:rPr>
          <w:id w:val="508100069"/>
          <w:citation/>
        </w:sdtPr>
        <w:sdtEndPr/>
        <w:sdtContent>
          <w:r w:rsidR="002B1F26">
            <w:rPr>
              <w:rFonts w:ascii="Arial" w:eastAsia="Calibri" w:hAnsi="Arial" w:cs="Arial"/>
            </w:rPr>
            <w:fldChar w:fldCharType="begin"/>
          </w:r>
          <w:r w:rsidR="002B1F26">
            <w:rPr>
              <w:rFonts w:ascii="Arial" w:eastAsia="Calibri" w:hAnsi="Arial" w:cs="Arial"/>
            </w:rPr>
            <w:instrText xml:space="preserve"> CITATION LeM19 \l 2057 </w:instrText>
          </w:r>
          <w:r w:rsidR="002B1F26">
            <w:rPr>
              <w:rFonts w:ascii="Arial" w:eastAsia="Calibri" w:hAnsi="Arial" w:cs="Arial"/>
            </w:rPr>
            <w:fldChar w:fldCharType="separate"/>
          </w:r>
          <w:r w:rsidR="002B1F26">
            <w:rPr>
              <w:rFonts w:ascii="Arial" w:eastAsia="Calibri" w:hAnsi="Arial" w:cs="Arial"/>
              <w:noProof/>
            </w:rPr>
            <w:t xml:space="preserve"> </w:t>
          </w:r>
          <w:r w:rsidR="002B1F26" w:rsidRPr="002B1F26">
            <w:rPr>
              <w:rFonts w:ascii="Arial" w:eastAsia="Calibri" w:hAnsi="Arial" w:cs="Arial"/>
              <w:noProof/>
            </w:rPr>
            <w:t>(LeMoult, 2019)</w:t>
          </w:r>
          <w:r w:rsidR="002B1F26">
            <w:rPr>
              <w:rFonts w:ascii="Arial" w:eastAsia="Calibri" w:hAnsi="Arial" w:cs="Arial"/>
            </w:rPr>
            <w:fldChar w:fldCharType="end"/>
          </w:r>
        </w:sdtContent>
      </w:sdt>
      <w:r w:rsidR="00D3626D">
        <w:rPr>
          <w:rFonts w:ascii="Arial" w:eastAsia="Calibri" w:hAnsi="Arial" w:cs="Arial"/>
        </w:rPr>
        <w:t>.</w:t>
      </w:r>
      <w:r w:rsidR="00F508A7">
        <w:rPr>
          <w:rFonts w:ascii="Arial" w:eastAsia="Calibri" w:hAnsi="Arial" w:cs="Arial"/>
        </w:rPr>
        <w:t xml:space="preserve"> </w:t>
      </w:r>
      <w:r w:rsidR="00C47B86">
        <w:rPr>
          <w:rFonts w:ascii="Arial" w:eastAsia="Calibri" w:hAnsi="Arial" w:cs="Arial"/>
        </w:rPr>
        <w:t>Childhood maltreatment raises the likelihood of ac</w:t>
      </w:r>
      <w:r w:rsidR="006D042B">
        <w:rPr>
          <w:rFonts w:ascii="Arial" w:eastAsia="Calibri" w:hAnsi="Arial" w:cs="Arial"/>
        </w:rPr>
        <w:t xml:space="preserve">quiring psychiatric illness, such as mood and anxiety </w:t>
      </w:r>
      <w:r w:rsidR="000F2123">
        <w:rPr>
          <w:rFonts w:ascii="Arial" w:eastAsia="Calibri" w:hAnsi="Arial" w:cs="Arial"/>
        </w:rPr>
        <w:t>disorders</w:t>
      </w:r>
      <w:r w:rsidR="005925CF">
        <w:rPr>
          <w:rFonts w:ascii="Arial" w:eastAsia="Calibri" w:hAnsi="Arial" w:cs="Arial"/>
        </w:rPr>
        <w:t xml:space="preserve">, PTSD, antisocial and </w:t>
      </w:r>
      <w:r w:rsidR="000F2123">
        <w:rPr>
          <w:rFonts w:ascii="Arial" w:eastAsia="Calibri" w:hAnsi="Arial" w:cs="Arial"/>
        </w:rPr>
        <w:t>borderline</w:t>
      </w:r>
      <w:r w:rsidR="0066299E">
        <w:rPr>
          <w:rFonts w:ascii="Arial" w:eastAsia="Calibri" w:hAnsi="Arial" w:cs="Arial"/>
        </w:rPr>
        <w:t xml:space="preserve"> personality </w:t>
      </w:r>
      <w:r w:rsidR="000F2123">
        <w:rPr>
          <w:rFonts w:ascii="Arial" w:eastAsia="Calibri" w:hAnsi="Arial" w:cs="Arial"/>
        </w:rPr>
        <w:t>disorders</w:t>
      </w:r>
      <w:r w:rsidR="0066299E">
        <w:rPr>
          <w:rFonts w:ascii="Arial" w:eastAsia="Calibri" w:hAnsi="Arial" w:cs="Arial"/>
        </w:rPr>
        <w:t>, and substanc</w:t>
      </w:r>
      <w:r w:rsidR="000F2123">
        <w:rPr>
          <w:rFonts w:ascii="Arial" w:eastAsia="Calibri" w:hAnsi="Arial" w:cs="Arial"/>
        </w:rPr>
        <w:t>e abuse disorders.</w:t>
      </w:r>
      <w:sdt>
        <w:sdtPr>
          <w:rPr>
            <w:rFonts w:ascii="Arial" w:eastAsia="Calibri" w:hAnsi="Arial" w:cs="Arial"/>
          </w:rPr>
          <w:id w:val="-1907839585"/>
          <w:citation/>
        </w:sdtPr>
        <w:sdtEndPr/>
        <w:sdtContent>
          <w:r w:rsidR="00A477C4">
            <w:rPr>
              <w:rFonts w:ascii="Arial" w:eastAsia="Calibri" w:hAnsi="Arial" w:cs="Arial"/>
            </w:rPr>
            <w:fldChar w:fldCharType="begin"/>
          </w:r>
          <w:r w:rsidR="00A477C4">
            <w:rPr>
              <w:rFonts w:ascii="Arial" w:eastAsia="Calibri" w:hAnsi="Arial" w:cs="Arial"/>
            </w:rPr>
            <w:instrText xml:space="preserve">CITATION Eli19 \l 2057 </w:instrText>
          </w:r>
          <w:r w:rsidR="00A477C4">
            <w:rPr>
              <w:rFonts w:ascii="Arial" w:eastAsia="Calibri" w:hAnsi="Arial" w:cs="Arial"/>
            </w:rPr>
            <w:fldChar w:fldCharType="separate"/>
          </w:r>
          <w:r w:rsidR="00A477C4">
            <w:rPr>
              <w:rFonts w:ascii="Arial" w:eastAsia="Calibri" w:hAnsi="Arial" w:cs="Arial"/>
              <w:noProof/>
            </w:rPr>
            <w:t xml:space="preserve"> </w:t>
          </w:r>
          <w:r w:rsidR="00A477C4" w:rsidRPr="00A477C4">
            <w:rPr>
              <w:rFonts w:ascii="Arial" w:eastAsia="Calibri" w:hAnsi="Arial" w:cs="Arial"/>
              <w:noProof/>
            </w:rPr>
            <w:t>(Lippard, 2019)</w:t>
          </w:r>
          <w:r w:rsidR="00A477C4">
            <w:rPr>
              <w:rFonts w:ascii="Arial" w:eastAsia="Calibri" w:hAnsi="Arial" w:cs="Arial"/>
            </w:rPr>
            <w:fldChar w:fldCharType="end"/>
          </w:r>
        </w:sdtContent>
      </w:sdt>
      <w:r w:rsidR="0091190F">
        <w:rPr>
          <w:rFonts w:ascii="Arial" w:eastAsia="Calibri" w:hAnsi="Arial" w:cs="Arial"/>
        </w:rPr>
        <w:t>.</w:t>
      </w:r>
    </w:p>
    <w:p w14:paraId="700009B5" w14:textId="2C7B8BA9" w:rsidR="001C1052" w:rsidRPr="00A15EB4" w:rsidRDefault="00DC556D" w:rsidP="00A15EB4">
      <w:pPr>
        <w:rPr>
          <w:rFonts w:ascii="Arial" w:eastAsia="Calibri" w:hAnsi="Arial" w:cs="Arial"/>
        </w:rPr>
      </w:pPr>
      <w:r>
        <w:rPr>
          <w:rFonts w:ascii="Arial" w:eastAsia="Calibri" w:hAnsi="Arial" w:cs="Arial"/>
        </w:rPr>
        <w:t xml:space="preserve">Biological problems have also </w:t>
      </w:r>
      <w:r w:rsidR="00327EA0">
        <w:rPr>
          <w:rFonts w:ascii="Arial" w:eastAsia="Calibri" w:hAnsi="Arial" w:cs="Arial"/>
        </w:rPr>
        <w:t>been</w:t>
      </w:r>
      <w:r>
        <w:rPr>
          <w:rFonts w:ascii="Arial" w:eastAsia="Calibri" w:hAnsi="Arial" w:cs="Arial"/>
        </w:rPr>
        <w:t xml:space="preserve"> linked</w:t>
      </w:r>
      <w:r w:rsidR="00FD2BD7">
        <w:rPr>
          <w:rFonts w:ascii="Arial" w:eastAsia="Calibri" w:hAnsi="Arial" w:cs="Arial"/>
        </w:rPr>
        <w:t xml:space="preserve"> to childhood abuse</w:t>
      </w:r>
      <w:r w:rsidR="00327EA0">
        <w:rPr>
          <w:rFonts w:ascii="Arial" w:eastAsia="Calibri" w:hAnsi="Arial" w:cs="Arial"/>
        </w:rPr>
        <w:t>.</w:t>
      </w:r>
      <w:sdt>
        <w:sdtPr>
          <w:rPr>
            <w:rFonts w:ascii="Arial" w:eastAsia="Calibri" w:hAnsi="Arial" w:cs="Arial"/>
          </w:rPr>
          <w:id w:val="117109405"/>
          <w:citation/>
        </w:sdtPr>
        <w:sdtEndPr/>
        <w:sdtContent>
          <w:r w:rsidR="00425933">
            <w:rPr>
              <w:rFonts w:ascii="Arial" w:eastAsia="Calibri" w:hAnsi="Arial" w:cs="Arial"/>
            </w:rPr>
            <w:fldChar w:fldCharType="begin"/>
          </w:r>
          <w:r w:rsidR="00425933">
            <w:rPr>
              <w:rFonts w:ascii="Arial" w:eastAsia="Calibri" w:hAnsi="Arial" w:cs="Arial"/>
            </w:rPr>
            <w:instrText xml:space="preserve"> CITATION Eli19 \l 2057 </w:instrText>
          </w:r>
          <w:r w:rsidR="00425933">
            <w:rPr>
              <w:rFonts w:ascii="Arial" w:eastAsia="Calibri" w:hAnsi="Arial" w:cs="Arial"/>
            </w:rPr>
            <w:fldChar w:fldCharType="separate"/>
          </w:r>
          <w:r w:rsidR="00425933">
            <w:rPr>
              <w:rFonts w:ascii="Arial" w:eastAsia="Calibri" w:hAnsi="Arial" w:cs="Arial"/>
              <w:noProof/>
            </w:rPr>
            <w:t xml:space="preserve"> </w:t>
          </w:r>
          <w:r w:rsidR="00425933" w:rsidRPr="00425933">
            <w:rPr>
              <w:rFonts w:ascii="Arial" w:eastAsia="Calibri" w:hAnsi="Arial" w:cs="Arial"/>
              <w:noProof/>
            </w:rPr>
            <w:t>(Lippard, 2019)</w:t>
          </w:r>
          <w:r w:rsidR="00425933">
            <w:rPr>
              <w:rFonts w:ascii="Arial" w:eastAsia="Calibri" w:hAnsi="Arial" w:cs="Arial"/>
            </w:rPr>
            <w:fldChar w:fldCharType="end"/>
          </w:r>
        </w:sdtContent>
      </w:sdt>
      <w:r w:rsidR="00A15EB4">
        <w:rPr>
          <w:rFonts w:ascii="Arial" w:eastAsia="Calibri" w:hAnsi="Arial" w:cs="Arial"/>
        </w:rPr>
        <w:t>.</w:t>
      </w:r>
      <w:r w:rsidR="004C3779">
        <w:rPr>
          <w:rFonts w:ascii="Calibri" w:eastAsia="Calibri" w:hAnsi="Calibri"/>
          <w:noProof/>
        </w:rPr>
        <mc:AlternateContent>
          <mc:Choice Requires="wps">
            <w:drawing>
              <wp:anchor distT="0" distB="0" distL="114300" distR="114300" simplePos="0" relativeHeight="251798016" behindDoc="0" locked="0" layoutInCell="1" allowOverlap="1" wp14:anchorId="2CFE8084" wp14:editId="3A951CB3">
                <wp:simplePos x="0" y="0"/>
                <wp:positionH relativeFrom="column">
                  <wp:posOffset>3714750</wp:posOffset>
                </wp:positionH>
                <wp:positionV relativeFrom="paragraph">
                  <wp:posOffset>-5993765</wp:posOffset>
                </wp:positionV>
                <wp:extent cx="742950" cy="72151"/>
                <wp:effectExtent l="0" t="0" r="0" b="4445"/>
                <wp:wrapNone/>
                <wp:docPr id="50" name="Text Box 50"/>
                <wp:cNvGraphicFramePr/>
                <a:graphic xmlns:a="http://schemas.openxmlformats.org/drawingml/2006/main">
                  <a:graphicData uri="http://schemas.microsoft.com/office/word/2010/wordprocessingShape">
                    <wps:wsp>
                      <wps:cNvSpPr txBox="1"/>
                      <wps:spPr>
                        <a:xfrm>
                          <a:off x="0" y="0"/>
                          <a:ext cx="742950" cy="72151"/>
                        </a:xfrm>
                        <a:prstGeom prst="rect">
                          <a:avLst/>
                        </a:prstGeom>
                        <a:solidFill>
                          <a:prstClr val="white"/>
                        </a:solidFill>
                        <a:ln>
                          <a:noFill/>
                        </a:ln>
                      </wps:spPr>
                      <wps:txbx>
                        <w:txbxContent>
                          <w:p w14:paraId="63EC6BB2" w14:textId="77777777" w:rsidR="004C3779" w:rsidRPr="00AF4B99" w:rsidRDefault="004C3779" w:rsidP="004C3779">
                            <w:pPr>
                              <w:rPr>
                                <w:sz w:val="18"/>
                                <w:szCs w:val="18"/>
                              </w:rPr>
                            </w:pPr>
                            <w:hyperlink r:id="rId39" w:history="1">
                              <w:r w:rsidRPr="00AF4B99">
                                <w:rPr>
                                  <w:rStyle w:val="Hyperlink"/>
                                  <w:sz w:val="18"/>
                                  <w:szCs w:val="18"/>
                                </w:rPr>
                                <w:t>This Photo</w:t>
                              </w:r>
                            </w:hyperlink>
                            <w:r w:rsidRPr="00AF4B99">
                              <w:rPr>
                                <w:sz w:val="18"/>
                                <w:szCs w:val="18"/>
                              </w:rPr>
                              <w:t xml:space="preserve"> by Unknown Author is licensed under </w:t>
                            </w:r>
                            <w:hyperlink r:id="rId40" w:history="1">
                              <w:r w:rsidRPr="00AF4B9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FE8084" id="Text Box 50" o:spid="_x0000_s1042" type="#_x0000_t202" style="position:absolute;margin-left:292.5pt;margin-top:-471.95pt;width:58.5pt;height:5.7pt;z-index:251798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" stroked="f">
                <v:textbox>
                  <w:txbxContent>
                    <w:p w14:paraId="63EC6BB2" w14:textId="77777777" w:rsidR="004C3779" w:rsidRPr="00AF4B99" w:rsidRDefault="004C3779" w:rsidP="004C3779">
                      <w:pPr>
                        <w:rPr>
                          <w:sz w:val="18"/>
                          <w:szCs w:val="18"/>
                        </w:rPr>
                      </w:pPr>
                      <w:hyperlink r:id="rId41" w:history="1">
                        <w:r w:rsidRPr="00AF4B99">
                          <w:rPr>
                            <w:rStyle w:val="Hyperlink"/>
                            <w:sz w:val="18"/>
                            <w:szCs w:val="18"/>
                          </w:rPr>
                          <w:t>This Photo</w:t>
                        </w:r>
                      </w:hyperlink>
                      <w:r w:rsidRPr="00AF4B99">
                        <w:rPr>
                          <w:sz w:val="18"/>
                          <w:szCs w:val="18"/>
                        </w:rPr>
                        <w:t xml:space="preserve"> by Unknown Author is licensed under </w:t>
                      </w:r>
                      <w:hyperlink r:id="rId42" w:history="1">
                        <w:r w:rsidRPr="00AF4B99">
                          <w:rPr>
                            <w:rStyle w:val="Hyperlink"/>
                            <w:sz w:val="18"/>
                            <w:szCs w:val="18"/>
                          </w:rPr>
                          <w:t>CC BY-SA</w:t>
                        </w:r>
                      </w:hyperlink>
                    </w:p>
                  </w:txbxContent>
                </v:textbox>
              </v:shape>
            </w:pict>
          </mc:Fallback>
        </mc:AlternateContent>
      </w:r>
      <w:r w:rsidR="004C3779">
        <w:rPr>
          <w:noProof/>
        </w:rPr>
        <w:t xml:space="preserve"> </w:t>
      </w:r>
    </w:p>
    <w:p w14:paraId="237A408D" w14:textId="5B3AFFE4" w:rsidR="00510578" w:rsidRDefault="004F29D4" w:rsidP="00621225">
      <w:pPr>
        <w:pStyle w:val="paragraph"/>
        <w:spacing w:before="0" w:beforeAutospacing="0" w:after="0" w:afterAutospacing="0"/>
        <w:ind w:left="720"/>
        <w:textAlignment w:val="baseline"/>
        <w:rPr>
          <w:rFonts w:ascii="Calibri" w:eastAsia="Calibri" w:hAnsi="Calibri"/>
          <w:noProof/>
          <w:sz w:val="22"/>
          <w:szCs w:val="22"/>
          <w:lang w:eastAsia="en-US"/>
        </w:rPr>
      </w:pPr>
      <w:r>
        <w:rPr>
          <w:rFonts w:ascii="Segoe UI" w:hAnsi="Segoe UI" w:cs="Segoe UI"/>
          <w:noProof/>
          <w:sz w:val="18"/>
          <w:szCs w:val="18"/>
        </w:rPr>
        <mc:AlternateContent>
          <mc:Choice Requires="wpg">
            <w:drawing>
              <wp:anchor distT="0" distB="0" distL="114300" distR="114300" simplePos="0" relativeHeight="251800064" behindDoc="0" locked="0" layoutInCell="1" allowOverlap="1" wp14:anchorId="7826D266" wp14:editId="45E3A54B">
                <wp:simplePos x="0" y="0"/>
                <wp:positionH relativeFrom="column">
                  <wp:posOffset>266700</wp:posOffset>
                </wp:positionH>
                <wp:positionV relativeFrom="paragraph">
                  <wp:posOffset>171450</wp:posOffset>
                </wp:positionV>
                <wp:extent cx="2143125" cy="1238250"/>
                <wp:effectExtent l="0" t="0" r="9525" b="0"/>
                <wp:wrapThrough wrapText="bothSides">
                  <wp:wrapPolygon edited="0">
                    <wp:start x="0" y="0"/>
                    <wp:lineTo x="0" y="21268"/>
                    <wp:lineTo x="21504" y="21268"/>
                    <wp:lineTo x="21504" y="0"/>
                    <wp:lineTo x="0" y="0"/>
                  </wp:wrapPolygon>
                </wp:wrapThrough>
                <wp:docPr id="18464" name="Group 18464"/>
                <wp:cNvGraphicFramePr/>
                <a:graphic xmlns:a="http://schemas.openxmlformats.org/drawingml/2006/main">
                  <a:graphicData uri="http://schemas.microsoft.com/office/word/2010/wordprocessingGroup">
                    <wpg:wgp>
                      <wpg:cNvGrpSpPr/>
                      <wpg:grpSpPr>
                        <a:xfrm>
                          <a:off x="0" y="0"/>
                          <a:ext cx="2143125" cy="1238250"/>
                          <a:chOff x="0" y="0"/>
                          <a:chExt cx="1476375" cy="2225675"/>
                        </a:xfrm>
                      </wpg:grpSpPr>
                      <pic:pic xmlns:pic="http://schemas.openxmlformats.org/drawingml/2006/picture">
                        <pic:nvPicPr>
                          <pic:cNvPr id="18451" name="Picture 18451"/>
                          <pic:cNvPicPr>
                            <a:picLocks noChangeAspect="1"/>
                          </pic:cNvPicPr>
                        </pic:nvPicPr>
                        <pic:blipFill>
                          <a:blip r:embed="rId43">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1476375" cy="1581150"/>
                          </a:xfrm>
                          <a:prstGeom prst="rect">
                            <a:avLst/>
                          </a:prstGeom>
                        </pic:spPr>
                      </pic:pic>
                      <wps:wsp>
                        <wps:cNvPr id="18462" name="Text Box 18462"/>
                        <wps:cNvSpPr txBox="1"/>
                        <wps:spPr>
                          <a:xfrm>
                            <a:off x="0" y="1581150"/>
                            <a:ext cx="1476375" cy="644525"/>
                          </a:xfrm>
                          <a:prstGeom prst="rect">
                            <a:avLst/>
                          </a:prstGeom>
                          <a:solidFill>
                            <a:prstClr val="white"/>
                          </a:solidFill>
                          <a:ln>
                            <a:noFill/>
                          </a:ln>
                        </wps:spPr>
                        <wps:txbx>
                          <w:txbxContent>
                            <w:p w14:paraId="5D306EFB" w14:textId="77777777" w:rsidR="004F29D4" w:rsidRPr="007F3280" w:rsidRDefault="004F29D4" w:rsidP="004F29D4">
                              <w:pPr>
                                <w:rPr>
                                  <w:sz w:val="18"/>
                                  <w:szCs w:val="18"/>
                                </w:rPr>
                              </w:pPr>
                              <w:hyperlink r:id="rId45" w:history="1">
                                <w:r w:rsidRPr="007F3280">
                                  <w:rPr>
                                    <w:rStyle w:val="Hyperlink"/>
                                    <w:sz w:val="18"/>
                                    <w:szCs w:val="18"/>
                                  </w:rPr>
                                  <w:t>This Photo</w:t>
                                </w:r>
                              </w:hyperlink>
                              <w:r w:rsidRPr="007F3280">
                                <w:rPr>
                                  <w:sz w:val="18"/>
                                  <w:szCs w:val="18"/>
                                </w:rPr>
                                <w:t xml:space="preserve"> by Unknown Author is licensed under </w:t>
                              </w:r>
                              <w:hyperlink r:id="rId46" w:history="1">
                                <w:r w:rsidRPr="007F328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26D266" id="Group 18464" o:spid="_x0000_s1043" style="position:absolute;left:0;text-align:left;margin-left:21pt;margin-top:13.5pt;width:168.75pt;height:97.5pt;z-index:251800064;mso-width-relative:margin;mso-height-relative:margin" coordsize="14763,222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">
                <v:shape id="Picture 18451" o:spid="_x0000_s1044" type="#_x0000_t75" style="position:absolute;width:14763;height:15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">
                  <v:imagedata r:id="rId47" o:title=""/>
                </v:shape>
                <v:shape id="Text Box 18462" o:spid="_x0000_s1045" type="#_x0000_t202" style="position:absolute;top:15811;width:14763;height:6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" stroked="f">
                  <v:textbox>
                    <w:txbxContent>
                      <w:p w14:paraId="5D306EFB" w14:textId="77777777" w:rsidR="004F29D4" w:rsidRPr="007F3280" w:rsidRDefault="004F29D4" w:rsidP="004F29D4">
                        <w:pPr>
                          <w:rPr>
                            <w:sz w:val="18"/>
                            <w:szCs w:val="18"/>
                          </w:rPr>
                        </w:pPr>
                        <w:hyperlink r:id="rId48" w:history="1">
                          <w:r w:rsidRPr="007F3280">
                            <w:rPr>
                              <w:rStyle w:val="Hyperlink"/>
                              <w:sz w:val="18"/>
                              <w:szCs w:val="18"/>
                            </w:rPr>
                            <w:t>This Photo</w:t>
                          </w:r>
                        </w:hyperlink>
                        <w:r w:rsidRPr="007F3280">
                          <w:rPr>
                            <w:sz w:val="18"/>
                            <w:szCs w:val="18"/>
                          </w:rPr>
                          <w:t xml:space="preserve"> by Unknown Author is licensed under </w:t>
                        </w:r>
                        <w:hyperlink r:id="rId49" w:history="1">
                          <w:r w:rsidRPr="007F3280">
                            <w:rPr>
                              <w:rStyle w:val="Hyperlink"/>
                              <w:sz w:val="18"/>
                              <w:szCs w:val="18"/>
                            </w:rPr>
                            <w:t>CC BY-SA</w:t>
                          </w:r>
                        </w:hyperlink>
                      </w:p>
                    </w:txbxContent>
                  </v:textbox>
                </v:shape>
                <w10:wrap type="through"/>
              </v:group>
            </w:pict>
          </mc:Fallback>
        </mc:AlternateContent>
      </w:r>
      <w:r w:rsidR="004C3779">
        <w:rPr>
          <w:rFonts w:ascii="Segoe UI" w:hAnsi="Segoe UI" w:cs="Segoe UI"/>
          <w:noProof/>
          <w:sz w:val="18"/>
          <w:szCs w:val="18"/>
        </w:rPr>
        <w:t xml:space="preserve">                                                                                                   </w:t>
      </w:r>
      <w:r w:rsidR="001C1052" w:rsidRPr="006A5071">
        <w:rPr>
          <w:rFonts w:ascii="Segoe UI" w:hAnsi="Segoe UI" w:cs="Segoe UI"/>
          <w:noProof/>
          <w:sz w:val="18"/>
          <w:szCs w:val="18"/>
        </w:rPr>
        <w:t xml:space="preserve"> </w:t>
      </w:r>
    </w:p>
    <w:p w14:paraId="3963E5DC" w14:textId="2AA597C4" w:rsidR="005233FE" w:rsidRPr="00C236C4" w:rsidRDefault="005233FE" w:rsidP="00621225">
      <w:pPr>
        <w:pStyle w:val="paragraph"/>
        <w:spacing w:before="0" w:beforeAutospacing="0" w:after="0" w:afterAutospacing="0"/>
        <w:ind w:left="720"/>
        <w:textAlignment w:val="baseline"/>
        <w:rPr>
          <w:rFonts w:ascii="Segoe UI" w:hAnsi="Segoe UI" w:cs="Segoe UI"/>
          <w:sz w:val="22"/>
          <w:szCs w:val="22"/>
        </w:rPr>
      </w:pPr>
      <w:r w:rsidRPr="00C236C4">
        <w:rPr>
          <w:rFonts w:ascii="Arial" w:eastAsia="Calibri" w:hAnsi="Arial" w:cs="Arial"/>
          <w:sz w:val="22"/>
          <w:szCs w:val="22"/>
        </w:rPr>
        <w:t>Attention Deficit Hyperactivity Disorder</w:t>
      </w:r>
    </w:p>
    <w:p w14:paraId="4875EFF4" w14:textId="77777777" w:rsidR="005233FE" w:rsidRPr="002C2849" w:rsidRDefault="005233FE" w:rsidP="005233FE">
      <w:pPr>
        <w:autoSpaceDE w:val="0"/>
        <w:autoSpaceDN w:val="0"/>
        <w:adjustRightInd w:val="0"/>
        <w:spacing w:after="0" w:line="240" w:lineRule="auto"/>
        <w:rPr>
          <w:rFonts w:ascii="Arial" w:eastAsia="Calibri" w:hAnsi="Arial" w:cs="Arial"/>
        </w:rPr>
      </w:pPr>
      <w:r w:rsidRPr="00C236C4">
        <w:rPr>
          <w:rFonts w:ascii="Arial" w:eastAsia="Calibri" w:hAnsi="Arial" w:cs="Arial"/>
        </w:rPr>
        <w:t xml:space="preserve">(ADHD). Diagnostic category of attention includes a dimension of attention problems, impulsivity, and hyperactivity at the developmental extreme and damaging level. </w:t>
      </w:r>
      <w:sdt>
        <w:sdtPr>
          <w:rPr>
            <w:rFonts w:ascii="Arial" w:eastAsia="Calibri" w:hAnsi="Arial" w:cs="Arial"/>
          </w:rPr>
          <w:id w:val="-485703315"/>
          <w:citation/>
        </w:sdtPr>
        <w:sdtEndPr/>
        <w:sdtContent>
          <w:r w:rsidRPr="00C236C4">
            <w:rPr>
              <w:rFonts w:ascii="Arial" w:eastAsia="Calibri" w:hAnsi="Arial" w:cs="Arial"/>
            </w:rPr>
            <w:fldChar w:fldCharType="begin"/>
          </w:r>
          <w:r w:rsidRPr="00C236C4">
            <w:rPr>
              <w:rFonts w:ascii="Arial" w:eastAsia="Calibri" w:hAnsi="Arial" w:cs="Arial"/>
            </w:rPr>
            <w:instrText xml:space="preserve"> CITATION Ste18 \l 2057 </w:instrText>
          </w:r>
          <w:r w:rsidRPr="00C236C4">
            <w:rPr>
              <w:rFonts w:ascii="Arial" w:eastAsia="Calibri" w:hAnsi="Arial" w:cs="Arial"/>
            </w:rPr>
            <w:fldChar w:fldCharType="separate"/>
          </w:r>
          <w:r w:rsidRPr="00C236C4">
            <w:rPr>
              <w:rFonts w:ascii="Arial" w:eastAsia="Calibri" w:hAnsi="Arial" w:cs="Arial"/>
              <w:noProof/>
            </w:rPr>
            <w:t>(Hinshaw, 2018)</w:t>
          </w:r>
          <w:r w:rsidRPr="00C236C4">
            <w:rPr>
              <w:rFonts w:ascii="Arial" w:eastAsia="Calibri" w:hAnsi="Arial" w:cs="Arial"/>
            </w:rPr>
            <w:fldChar w:fldCharType="end"/>
          </w:r>
        </w:sdtContent>
      </w:sdt>
      <w:r>
        <w:rPr>
          <w:rFonts w:ascii="Arial" w:eastAsia="Calibri" w:hAnsi="Arial" w:cs="Arial"/>
        </w:rPr>
        <w:t>.</w:t>
      </w:r>
    </w:p>
    <w:p w14:paraId="6F8344F8" w14:textId="77777777" w:rsidR="005233FE" w:rsidRDefault="005233FE" w:rsidP="005233FE">
      <w:pPr>
        <w:pStyle w:val="paragraph"/>
        <w:spacing w:before="0" w:beforeAutospacing="0" w:after="0" w:afterAutospacing="0"/>
        <w:ind w:left="720"/>
        <w:textAlignment w:val="baseline"/>
        <w:rPr>
          <w:rFonts w:ascii="Segoe UI" w:hAnsi="Segoe UI" w:cs="Segoe UI"/>
          <w:sz w:val="18"/>
          <w:szCs w:val="18"/>
        </w:rPr>
      </w:pPr>
      <w:r>
        <w:rPr>
          <w:rFonts w:ascii="Segoe UI" w:hAnsi="Segoe UI" w:cs="Segoe UI"/>
          <w:sz w:val="18"/>
          <w:szCs w:val="18"/>
        </w:rPr>
        <w:t>.</w:t>
      </w:r>
    </w:p>
    <w:p w14:paraId="195404A7" w14:textId="474335A3" w:rsidR="001C1052" w:rsidRDefault="001C1052" w:rsidP="00A17D88">
      <w:pPr>
        <w:rPr>
          <w:rFonts w:ascii="Arial" w:eastAsia="Calibri" w:hAnsi="Arial" w:cs="Arial"/>
          <w:sz w:val="24"/>
          <w:szCs w:val="24"/>
        </w:rPr>
      </w:pPr>
    </w:p>
    <w:p w14:paraId="45F0C51F" w14:textId="5C9035A3" w:rsidR="001C1052" w:rsidRDefault="00444717" w:rsidP="00A17D88">
      <w:pPr>
        <w:rPr>
          <w:rFonts w:ascii="Arial" w:eastAsia="Calibri" w:hAnsi="Arial" w:cs="Arial"/>
          <w:sz w:val="24"/>
          <w:szCs w:val="24"/>
        </w:rPr>
      </w:pPr>
      <w:r>
        <w:rPr>
          <w:rFonts w:ascii="Arial" w:eastAsia="Calibri" w:hAnsi="Arial" w:cs="Arial"/>
          <w:sz w:val="24"/>
          <w:szCs w:val="24"/>
        </w:rPr>
        <w:t>.</w:t>
      </w:r>
    </w:p>
    <w:p w14:paraId="2E997470" w14:textId="0177C09F" w:rsidR="001C1052" w:rsidRDefault="001C1052" w:rsidP="00A17D88">
      <w:pPr>
        <w:rPr>
          <w:rFonts w:ascii="Arial" w:eastAsia="Calibri" w:hAnsi="Arial" w:cs="Arial"/>
          <w:sz w:val="24"/>
          <w:szCs w:val="24"/>
        </w:rPr>
      </w:pPr>
    </w:p>
    <w:p w14:paraId="6A2551BA" w14:textId="525E5288" w:rsidR="002803BD" w:rsidRDefault="002803BD" w:rsidP="00A17D88">
      <w:pPr>
        <w:rPr>
          <w:rFonts w:ascii="Arial" w:eastAsia="Calibri" w:hAnsi="Arial" w:cs="Arial"/>
          <w:sz w:val="24"/>
          <w:szCs w:val="24"/>
        </w:rPr>
      </w:pPr>
    </w:p>
    <w:p w14:paraId="01AD507D" w14:textId="70F58BEC" w:rsidR="003902C8" w:rsidRDefault="003902C8" w:rsidP="00A17D88">
      <w:pPr>
        <w:rPr>
          <w:rFonts w:ascii="Arial" w:eastAsia="Calibri" w:hAnsi="Arial" w:cs="Arial"/>
          <w:sz w:val="24"/>
          <w:szCs w:val="24"/>
        </w:rPr>
      </w:pPr>
    </w:p>
    <w:p w14:paraId="1705C5A4" w14:textId="1AA991DD" w:rsidR="003902C8" w:rsidRDefault="003902C8" w:rsidP="00A17D88">
      <w:pPr>
        <w:rPr>
          <w:rFonts w:ascii="Arial" w:eastAsia="Calibri" w:hAnsi="Arial" w:cs="Arial"/>
          <w:sz w:val="24"/>
          <w:szCs w:val="24"/>
        </w:rPr>
      </w:pPr>
    </w:p>
    <w:p w14:paraId="764D78FD" w14:textId="15277A79" w:rsidR="00BE18B1" w:rsidRDefault="00BE18B1" w:rsidP="00A17D88">
      <w:pPr>
        <w:rPr>
          <w:rFonts w:ascii="Arial" w:eastAsia="Calibri" w:hAnsi="Arial" w:cs="Arial"/>
          <w:sz w:val="24"/>
          <w:szCs w:val="24"/>
        </w:rPr>
      </w:pPr>
    </w:p>
    <w:p w14:paraId="2692317A" w14:textId="77777777" w:rsidR="00BE18B1" w:rsidRDefault="00BE18B1" w:rsidP="00A17D88">
      <w:pPr>
        <w:rPr>
          <w:rFonts w:ascii="Arial" w:eastAsia="Calibri" w:hAnsi="Arial" w:cs="Arial"/>
          <w:sz w:val="24"/>
          <w:szCs w:val="24"/>
        </w:rPr>
      </w:pPr>
    </w:p>
    <w:p w14:paraId="7AED9F0F" w14:textId="70ED0324" w:rsidR="00E3169C" w:rsidRPr="000F5AA6" w:rsidRDefault="00985D81" w:rsidP="00A17D88">
      <w:pPr>
        <w:rPr>
          <w:rFonts w:ascii="Arial" w:eastAsia="Calibri" w:hAnsi="Arial" w:cs="Arial"/>
          <w:sz w:val="24"/>
          <w:szCs w:val="24"/>
        </w:rPr>
      </w:pPr>
      <w:r w:rsidRPr="00985D81">
        <w:rPr>
          <w:rFonts w:ascii="Arial" w:eastAsia="Calibri" w:hAnsi="Arial" w:cs="Arial"/>
          <w:sz w:val="24"/>
          <w:szCs w:val="24"/>
        </w:rPr>
        <w:t>Effective Partnership working.</w:t>
      </w:r>
    </w:p>
    <w:p w14:paraId="68BCBF17" w14:textId="5735E2D5" w:rsidR="007026CF" w:rsidRDefault="007026CF" w:rsidP="00212B36">
      <w:pPr>
        <w:shd w:val="clear" w:color="auto" w:fill="E5DFEC" w:themeFill="accent4" w:themeFillTint="33"/>
        <w:rPr>
          <w:rFonts w:ascii="Calibri" w:eastAsia="Calibri" w:hAnsi="Calibri" w:cs="Times New Roman"/>
        </w:rPr>
      </w:pPr>
    </w:p>
    <w:p w14:paraId="02335F81" w14:textId="07D98DC8" w:rsidR="00EA7B53" w:rsidRDefault="00212B36"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0192" behindDoc="0" locked="0" layoutInCell="1" allowOverlap="1" wp14:anchorId="7AB631F2" wp14:editId="328CC39D">
                <wp:simplePos x="0" y="0"/>
                <wp:positionH relativeFrom="margin">
                  <wp:posOffset>2200275</wp:posOffset>
                </wp:positionH>
                <wp:positionV relativeFrom="paragraph">
                  <wp:posOffset>172085</wp:posOffset>
                </wp:positionV>
                <wp:extent cx="1076325" cy="895350"/>
                <wp:effectExtent l="0" t="0" r="28575" b="19050"/>
                <wp:wrapNone/>
                <wp:docPr id="18454" name="Oval 18454"/>
                <wp:cNvGraphicFramePr/>
                <a:graphic xmlns:a="http://schemas.openxmlformats.org/drawingml/2006/main">
                  <a:graphicData uri="http://schemas.microsoft.com/office/word/2010/wordprocessingShape">
                    <wps:wsp>
                      <wps:cNvSpPr/>
                      <wps:spPr>
                        <a:xfrm>
                          <a:off x="0" y="0"/>
                          <a:ext cx="1076325" cy="895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DFAE18" id="Oval 18454" o:spid="_x0000_s1026" style="position:absolute;margin-left:173.25pt;margin-top:13.55pt;width:84.75pt;height:70.5pt;z-index:251720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" fillcolor="#4f81bd [3204]" strokecolor="#243f60 [1604]" strokeweight="1pt">
                <v:stroke joinstyle="miter"/>
                <w10:wrap anchorx="margin"/>
              </v:oval>
            </w:pict>
          </mc:Fallback>
        </mc:AlternateContent>
      </w:r>
    </w:p>
    <w:p w14:paraId="3EAD628F" w14:textId="4020D3E6" w:rsidR="00EA7B53" w:rsidRDefault="009A6791"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31456" behindDoc="0" locked="0" layoutInCell="1" allowOverlap="1" wp14:anchorId="59AB0576" wp14:editId="5D3927C3">
                <wp:simplePos x="0" y="0"/>
                <wp:positionH relativeFrom="margin">
                  <wp:posOffset>2124075</wp:posOffset>
                </wp:positionH>
                <wp:positionV relativeFrom="paragraph">
                  <wp:posOffset>181610</wp:posOffset>
                </wp:positionV>
                <wp:extent cx="1200150" cy="361950"/>
                <wp:effectExtent l="0" t="0" r="19050" b="19050"/>
                <wp:wrapNone/>
                <wp:docPr id="18473" name="Text Box 18473"/>
                <wp:cNvGraphicFramePr/>
                <a:graphic xmlns:a="http://schemas.openxmlformats.org/drawingml/2006/main">
                  <a:graphicData uri="http://schemas.microsoft.com/office/word/2010/wordprocessingShape">
                    <wps:wsp>
                      <wps:cNvSpPr txBox="1"/>
                      <wps:spPr>
                        <a:xfrm>
                          <a:off x="0" y="0"/>
                          <a:ext cx="1200150" cy="361950"/>
                        </a:xfrm>
                        <a:prstGeom prst="rect">
                          <a:avLst/>
                        </a:prstGeom>
                        <a:solidFill>
                          <a:schemeClr val="lt1"/>
                        </a:solidFill>
                        <a:ln w="6350">
                          <a:solidFill>
                            <a:prstClr val="black"/>
                          </a:solidFill>
                        </a:ln>
                      </wps:spPr>
                      <wps:txbx>
                        <w:txbxContent>
                          <w:p w14:paraId="1D0DCCAB" w14:textId="0921A5D3" w:rsidR="00DE56DD" w:rsidRPr="008B2B5F" w:rsidRDefault="009A6791" w:rsidP="008B2B5F">
                            <w:pPr>
                              <w:shd w:val="clear" w:color="auto" w:fill="FFFF00"/>
                              <w:jc w:val="center"/>
                              <w:rPr>
                                <w:rFonts w:ascii="Arial" w:hAnsi="Arial" w:cs="Arial"/>
                                <w:sz w:val="36"/>
                                <w:szCs w:val="36"/>
                              </w:rPr>
                            </w:pPr>
                            <w:r w:rsidRPr="008B2B5F">
                              <w:rPr>
                                <w:rFonts w:ascii="Arial" w:hAnsi="Arial" w:cs="Arial"/>
                                <w:sz w:val="36"/>
                                <w:szCs w:val="36"/>
                              </w:rPr>
                              <w:t>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B0576" id="Text Box 18473" o:spid="_x0000_s1046" type="#_x0000_t202" style="position:absolute;margin-left:167.25pt;margin-top:14.3pt;width:94.5pt;height:28.5pt;z-index:251731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" fillcolor="white [3201]" strokeweight=".5pt">
                <v:textbox>
                  <w:txbxContent>
                    <w:p w14:paraId="1D0DCCAB" w14:textId="0921A5D3" w:rsidR="00DE56DD" w:rsidRPr="008B2B5F" w:rsidRDefault="009A6791" w:rsidP="008B2B5F">
                      <w:pPr>
                        <w:shd w:val="clear" w:color="auto" w:fill="FFFF00"/>
                        <w:jc w:val="center"/>
                        <w:rPr>
                          <w:rFonts w:ascii="Arial" w:hAnsi="Arial" w:cs="Arial"/>
                          <w:sz w:val="36"/>
                          <w:szCs w:val="36"/>
                        </w:rPr>
                      </w:pPr>
                      <w:r w:rsidRPr="008B2B5F">
                        <w:rPr>
                          <w:rFonts w:ascii="Arial" w:hAnsi="Arial" w:cs="Arial"/>
                          <w:sz w:val="36"/>
                          <w:szCs w:val="36"/>
                        </w:rPr>
                        <w:t>Trust</w:t>
                      </w:r>
                    </w:p>
                  </w:txbxContent>
                </v:textbox>
                <w10:wrap anchorx="margin"/>
              </v:shape>
            </w:pict>
          </mc:Fallback>
        </mc:AlternateContent>
      </w:r>
      <w:r w:rsidR="00AE5912">
        <w:rPr>
          <w:rFonts w:ascii="Calibri" w:eastAsia="Calibri" w:hAnsi="Calibri" w:cs="Times New Roman"/>
          <w:noProof/>
        </w:rPr>
        <mc:AlternateContent>
          <mc:Choice Requires="wps">
            <w:drawing>
              <wp:anchor distT="0" distB="0" distL="114300" distR="114300" simplePos="0" relativeHeight="251727360" behindDoc="0" locked="0" layoutInCell="1" allowOverlap="1" wp14:anchorId="4D16DDFD" wp14:editId="74B759D9">
                <wp:simplePos x="0" y="0"/>
                <wp:positionH relativeFrom="column">
                  <wp:posOffset>3467100</wp:posOffset>
                </wp:positionH>
                <wp:positionV relativeFrom="paragraph">
                  <wp:posOffset>10160</wp:posOffset>
                </wp:positionV>
                <wp:extent cx="1819275" cy="819150"/>
                <wp:effectExtent l="0" t="0" r="28575" b="19050"/>
                <wp:wrapNone/>
                <wp:docPr id="18461" name="Rectangle 18461"/>
                <wp:cNvGraphicFramePr/>
                <a:graphic xmlns:a="http://schemas.openxmlformats.org/drawingml/2006/main">
                  <a:graphicData uri="http://schemas.microsoft.com/office/word/2010/wordprocessingShape">
                    <wps:wsp>
                      <wps:cNvSpPr/>
                      <wps:spPr>
                        <a:xfrm>
                          <a:off x="0" y="0"/>
                          <a:ext cx="18192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3D4B97" id="Rectangle 18461" o:spid="_x0000_s1026" style="position:absolute;margin-left:273pt;margin-top:.8pt;width:143.25pt;height:64.5pt;z-index:25172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" fillcolor="#4f81bd [3204]" strokecolor="#243f60 [1604]" strokeweight="1pt"/>
            </w:pict>
          </mc:Fallback>
        </mc:AlternateContent>
      </w:r>
      <w:r w:rsidR="00AE5912">
        <w:rPr>
          <w:rFonts w:ascii="Calibri" w:eastAsia="Calibri" w:hAnsi="Calibri" w:cs="Times New Roman"/>
          <w:noProof/>
        </w:rPr>
        <mc:AlternateContent>
          <mc:Choice Requires="wps">
            <w:drawing>
              <wp:anchor distT="0" distB="0" distL="114300" distR="114300" simplePos="0" relativeHeight="251733504" behindDoc="0" locked="0" layoutInCell="1" allowOverlap="1" wp14:anchorId="2FC621E7" wp14:editId="38FEDD42">
                <wp:simplePos x="0" y="0"/>
                <wp:positionH relativeFrom="column">
                  <wp:posOffset>3324225</wp:posOffset>
                </wp:positionH>
                <wp:positionV relativeFrom="paragraph">
                  <wp:posOffset>86360</wp:posOffset>
                </wp:positionV>
                <wp:extent cx="1866900" cy="638175"/>
                <wp:effectExtent l="0" t="0" r="19050" b="28575"/>
                <wp:wrapNone/>
                <wp:docPr id="18475" name="Text Box 18475"/>
                <wp:cNvGraphicFramePr/>
                <a:graphic xmlns:a="http://schemas.openxmlformats.org/drawingml/2006/main">
                  <a:graphicData uri="http://schemas.microsoft.com/office/word/2010/wordprocessingShape">
                    <wps:wsp>
                      <wps:cNvSpPr txBox="1"/>
                      <wps:spPr>
                        <a:xfrm>
                          <a:off x="0" y="0"/>
                          <a:ext cx="1866900" cy="638175"/>
                        </a:xfrm>
                        <a:prstGeom prst="rect">
                          <a:avLst/>
                        </a:prstGeom>
                        <a:solidFill>
                          <a:schemeClr val="lt1"/>
                        </a:solidFill>
                        <a:ln w="6350">
                          <a:solidFill>
                            <a:prstClr val="black"/>
                          </a:solidFill>
                        </a:ln>
                      </wps:spPr>
                      <wps:txbx>
                        <w:txbxContent>
                          <w:p w14:paraId="1A6945EA" w14:textId="6C952129" w:rsidR="00DE56DD" w:rsidRDefault="002B01DD" w:rsidP="00D633B5">
                            <w:pPr>
                              <w:shd w:val="clear" w:color="auto" w:fill="EAF1DD" w:themeFill="accent3" w:themeFillTint="33"/>
                            </w:pPr>
                            <w:r w:rsidRPr="00AE5912">
                              <w:rPr>
                                <w:rFonts w:ascii="Arial" w:hAnsi="Arial" w:cs="Arial"/>
                                <w:sz w:val="24"/>
                                <w:szCs w:val="24"/>
                              </w:rPr>
                              <w:t xml:space="preserve">Dedicated to </w:t>
                            </w:r>
                            <w:r w:rsidR="00AE5912" w:rsidRPr="00AE5912">
                              <w:rPr>
                                <w:rFonts w:ascii="Arial" w:hAnsi="Arial" w:cs="Arial"/>
                                <w:sz w:val="24"/>
                                <w:szCs w:val="24"/>
                              </w:rPr>
                              <w:t>providing</w:t>
                            </w:r>
                            <w:r w:rsidRPr="00AE5912">
                              <w:rPr>
                                <w:rFonts w:ascii="Arial" w:hAnsi="Arial" w:cs="Arial"/>
                                <w:sz w:val="24"/>
                                <w:szCs w:val="24"/>
                              </w:rPr>
                              <w:t xml:space="preserve"> </w:t>
                            </w:r>
                            <w:r w:rsidR="008120B5" w:rsidRPr="00AE5912">
                              <w:rPr>
                                <w:rFonts w:ascii="Arial" w:hAnsi="Arial" w:cs="Arial"/>
                                <w:sz w:val="24"/>
                                <w:szCs w:val="24"/>
                              </w:rPr>
                              <w:t xml:space="preserve">high </w:t>
                            </w:r>
                            <w:r w:rsidR="008120B5" w:rsidRPr="00AE5912">
                              <w:rPr>
                                <w:rFonts w:ascii="Arial" w:hAnsi="Arial" w:cs="Arial"/>
                                <w:sz w:val="24"/>
                                <w:szCs w:val="24"/>
                              </w:rPr>
                              <w:tab/>
                              <w:t>quality services</w:t>
                            </w:r>
                            <w:r w:rsidR="008120B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621E7" id="Text Box 18475" o:spid="_x0000_s1047" type="#_x0000_t202" style="position:absolute;margin-left:261.75pt;margin-top:6.8pt;width:147pt;height:50.25pt;z-index:25173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" fillcolor="white [3201]" strokeweight=".5pt">
                <v:textbox>
                  <w:txbxContent>
                    <w:p w14:paraId="1A6945EA" w14:textId="6C952129" w:rsidR="00DE56DD" w:rsidRDefault="002B01DD" w:rsidP="00D633B5">
                      <w:pPr>
                        <w:shd w:val="clear" w:color="auto" w:fill="EAF1DD" w:themeFill="accent3" w:themeFillTint="33"/>
                      </w:pPr>
                      <w:r w:rsidRPr="00AE5912">
                        <w:rPr>
                          <w:rFonts w:ascii="Arial" w:hAnsi="Arial" w:cs="Arial"/>
                          <w:sz w:val="24"/>
                          <w:szCs w:val="24"/>
                        </w:rPr>
                        <w:t xml:space="preserve">Dedicated to </w:t>
                      </w:r>
                      <w:r w:rsidR="00AE5912" w:rsidRPr="00AE5912">
                        <w:rPr>
                          <w:rFonts w:ascii="Arial" w:hAnsi="Arial" w:cs="Arial"/>
                          <w:sz w:val="24"/>
                          <w:szCs w:val="24"/>
                        </w:rPr>
                        <w:t>providing</w:t>
                      </w:r>
                      <w:r w:rsidRPr="00AE5912">
                        <w:rPr>
                          <w:rFonts w:ascii="Arial" w:hAnsi="Arial" w:cs="Arial"/>
                          <w:sz w:val="24"/>
                          <w:szCs w:val="24"/>
                        </w:rPr>
                        <w:t xml:space="preserve"> </w:t>
                      </w:r>
                      <w:r w:rsidR="008120B5" w:rsidRPr="00AE5912">
                        <w:rPr>
                          <w:rFonts w:ascii="Arial" w:hAnsi="Arial" w:cs="Arial"/>
                          <w:sz w:val="24"/>
                          <w:szCs w:val="24"/>
                        </w:rPr>
                        <w:t xml:space="preserve">high </w:t>
                      </w:r>
                      <w:r w:rsidR="008120B5" w:rsidRPr="00AE5912">
                        <w:rPr>
                          <w:rFonts w:ascii="Arial" w:hAnsi="Arial" w:cs="Arial"/>
                          <w:sz w:val="24"/>
                          <w:szCs w:val="24"/>
                        </w:rPr>
                        <w:tab/>
                        <w:t>quality services</w:t>
                      </w:r>
                      <w:r w:rsidR="008120B5">
                        <w:t>.</w:t>
                      </w:r>
                    </w:p>
                  </w:txbxContent>
                </v:textbox>
              </v:shape>
            </w:pict>
          </mc:Fallback>
        </mc:AlternateContent>
      </w:r>
      <w:r w:rsidR="00D41E10">
        <w:rPr>
          <w:rFonts w:ascii="Calibri" w:eastAsia="Calibri" w:hAnsi="Calibri" w:cs="Times New Roman"/>
          <w:noProof/>
        </w:rPr>
        <mc:AlternateContent>
          <mc:Choice Requires="wps">
            <w:drawing>
              <wp:anchor distT="0" distB="0" distL="114300" distR="114300" simplePos="0" relativeHeight="251724288" behindDoc="0" locked="0" layoutInCell="1" allowOverlap="1" wp14:anchorId="13B5A110" wp14:editId="247AF788">
                <wp:simplePos x="0" y="0"/>
                <wp:positionH relativeFrom="column">
                  <wp:posOffset>152400</wp:posOffset>
                </wp:positionH>
                <wp:positionV relativeFrom="paragraph">
                  <wp:posOffset>38735</wp:posOffset>
                </wp:positionV>
                <wp:extent cx="1809750" cy="828675"/>
                <wp:effectExtent l="0" t="0" r="19050" b="28575"/>
                <wp:wrapNone/>
                <wp:docPr id="18458" name="Rectangle 18458"/>
                <wp:cNvGraphicFramePr/>
                <a:graphic xmlns:a="http://schemas.openxmlformats.org/drawingml/2006/main">
                  <a:graphicData uri="http://schemas.microsoft.com/office/word/2010/wordprocessingShape">
                    <wps:wsp>
                      <wps:cNvSpPr/>
                      <wps:spPr>
                        <a:xfrm>
                          <a:off x="0" y="0"/>
                          <a:ext cx="18097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FA89D4" id="Rectangle 18458" o:spid="_x0000_s1026" style="position:absolute;margin-left:12pt;margin-top:3.05pt;width:142.5pt;height:65.25pt;z-index:25172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" fillcolor="#4f81bd [3204]" strokecolor="#243f60 [1604]" strokeweight="1pt"/>
            </w:pict>
          </mc:Fallback>
        </mc:AlternateContent>
      </w:r>
      <w:r w:rsidR="008D7389">
        <w:rPr>
          <w:rFonts w:ascii="Calibri" w:eastAsia="Calibri" w:hAnsi="Calibri" w:cs="Times New Roman"/>
          <w:noProof/>
        </w:rPr>
        <mc:AlternateContent>
          <mc:Choice Requires="wps">
            <w:drawing>
              <wp:anchor distT="0" distB="0" distL="114300" distR="114300" simplePos="0" relativeHeight="251730432" behindDoc="0" locked="0" layoutInCell="1" allowOverlap="1" wp14:anchorId="4E93B687" wp14:editId="1C76EBFC">
                <wp:simplePos x="0" y="0"/>
                <wp:positionH relativeFrom="column">
                  <wp:posOffset>228600</wp:posOffset>
                </wp:positionH>
                <wp:positionV relativeFrom="paragraph">
                  <wp:posOffset>95886</wp:posOffset>
                </wp:positionV>
                <wp:extent cx="1876425" cy="685800"/>
                <wp:effectExtent l="0" t="0" r="28575" b="19050"/>
                <wp:wrapNone/>
                <wp:docPr id="18472" name="Text Box 18472"/>
                <wp:cNvGraphicFramePr/>
                <a:graphic xmlns:a="http://schemas.openxmlformats.org/drawingml/2006/main">
                  <a:graphicData uri="http://schemas.microsoft.com/office/word/2010/wordprocessingShape">
                    <wps:wsp>
                      <wps:cNvSpPr txBox="1"/>
                      <wps:spPr>
                        <a:xfrm>
                          <a:off x="0" y="0"/>
                          <a:ext cx="1876425" cy="685800"/>
                        </a:xfrm>
                        <a:prstGeom prst="rect">
                          <a:avLst/>
                        </a:prstGeom>
                        <a:solidFill>
                          <a:schemeClr val="lt1"/>
                        </a:solidFill>
                        <a:ln w="6350">
                          <a:solidFill>
                            <a:prstClr val="black"/>
                          </a:solidFill>
                        </a:ln>
                      </wps:spPr>
                      <wps:txbx>
                        <w:txbxContent>
                          <w:p w14:paraId="3BBE5D36"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Professionals working together to achieve</w:t>
                            </w:r>
                          </w:p>
                          <w:p w14:paraId="110AB97C"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 xml:space="preserve">the best outcome </w:t>
                            </w:r>
                          </w:p>
                          <w:p w14:paraId="6968CF6D" w14:textId="77777777" w:rsidR="007A3C19" w:rsidRPr="00D41E10" w:rsidRDefault="007A3C19" w:rsidP="007A3C19">
                            <w:pPr>
                              <w:shd w:val="clear" w:color="auto" w:fill="E5DFEC" w:themeFill="accent4" w:themeFillTint="33"/>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3B687" id="Text Box 18472" o:spid="_x0000_s1048" type="#_x0000_t202" style="position:absolute;margin-left:18pt;margin-top:7.55pt;width:147.75pt;height:54pt;z-index:25173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" fillcolor="white [3201]" strokeweight=".5pt">
                <v:textbox>
                  <w:txbxContent>
                    <w:p w14:paraId="3BBE5D36"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Professionals working together to achieve</w:t>
                      </w:r>
                    </w:p>
                    <w:p w14:paraId="110AB97C"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 xml:space="preserve">the best outcome </w:t>
                      </w:r>
                    </w:p>
                    <w:p w14:paraId="6968CF6D" w14:textId="77777777" w:rsidR="007A3C19" w:rsidRPr="00D41E10" w:rsidRDefault="007A3C19" w:rsidP="007A3C19">
                      <w:pPr>
                        <w:shd w:val="clear" w:color="auto" w:fill="E5DFEC" w:themeFill="accent4" w:themeFillTint="33"/>
                        <w:rPr>
                          <w:rFonts w:ascii="Arial" w:hAnsi="Arial" w:cs="Arial"/>
                          <w:sz w:val="24"/>
                          <w:szCs w:val="24"/>
                        </w:rPr>
                      </w:pPr>
                    </w:p>
                  </w:txbxContent>
                </v:textbox>
              </v:shape>
            </w:pict>
          </mc:Fallback>
        </mc:AlternateContent>
      </w:r>
    </w:p>
    <w:p w14:paraId="5F8DFB9B" w14:textId="748E6FA1" w:rsidR="00EA7B53" w:rsidRDefault="00EA7B53" w:rsidP="00A17D88">
      <w:pPr>
        <w:rPr>
          <w:rFonts w:ascii="Calibri" w:eastAsia="Calibri" w:hAnsi="Calibri" w:cs="Times New Roman"/>
        </w:rPr>
      </w:pPr>
    </w:p>
    <w:p w14:paraId="72A95B0C" w14:textId="10418DF4" w:rsidR="00EA7B53" w:rsidRDefault="00EA7B53" w:rsidP="00A17D88">
      <w:pPr>
        <w:rPr>
          <w:rFonts w:ascii="Calibri" w:eastAsia="Calibri" w:hAnsi="Calibri" w:cs="Times New Roman"/>
        </w:rPr>
      </w:pPr>
    </w:p>
    <w:p w14:paraId="15485C9E" w14:textId="5E51C988" w:rsidR="00EA7B53" w:rsidRDefault="002D4555"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5312" behindDoc="0" locked="0" layoutInCell="1" allowOverlap="1" wp14:anchorId="73AF1CBB" wp14:editId="1947D247">
                <wp:simplePos x="0" y="0"/>
                <wp:positionH relativeFrom="margin">
                  <wp:posOffset>2247900</wp:posOffset>
                </wp:positionH>
                <wp:positionV relativeFrom="paragraph">
                  <wp:posOffset>258444</wp:posOffset>
                </wp:positionV>
                <wp:extent cx="1162050" cy="942975"/>
                <wp:effectExtent l="0" t="0" r="19050" b="28575"/>
                <wp:wrapNone/>
                <wp:docPr id="18459" name="Oval 18459"/>
                <wp:cNvGraphicFramePr/>
                <a:graphic xmlns:a="http://schemas.openxmlformats.org/drawingml/2006/main">
                  <a:graphicData uri="http://schemas.microsoft.com/office/word/2010/wordprocessingShape">
                    <wps:wsp>
                      <wps:cNvSpPr/>
                      <wps:spPr>
                        <a:xfrm>
                          <a:off x="0" y="0"/>
                          <a:ext cx="1162050" cy="942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8C48B8" id="Oval 18459" o:spid="_x0000_s1026" style="position:absolute;margin-left:177pt;margin-top:20.35pt;width:91.5pt;height:74.25pt;z-index:251725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" fillcolor="#4f81bd [3204]" strokecolor="#243f60 [1604]" strokeweight="1pt">
                <v:stroke joinstyle="miter"/>
                <w10:wrap anchorx="margin"/>
              </v:oval>
            </w:pict>
          </mc:Fallback>
        </mc:AlternateContent>
      </w:r>
    </w:p>
    <w:p w14:paraId="25418974" w14:textId="7340EC3E" w:rsidR="00EA7B53" w:rsidRDefault="009A6791"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37600" behindDoc="0" locked="0" layoutInCell="1" allowOverlap="1" wp14:anchorId="4F628426" wp14:editId="735ABC51">
                <wp:simplePos x="0" y="0"/>
                <wp:positionH relativeFrom="margin">
                  <wp:align>center</wp:align>
                </wp:positionH>
                <wp:positionV relativeFrom="paragraph">
                  <wp:posOffset>96520</wp:posOffset>
                </wp:positionV>
                <wp:extent cx="1247775" cy="647700"/>
                <wp:effectExtent l="0" t="0" r="28575" b="19050"/>
                <wp:wrapNone/>
                <wp:docPr id="18479" name="Text Box 18479"/>
                <wp:cNvGraphicFramePr/>
                <a:graphic xmlns:a="http://schemas.openxmlformats.org/drawingml/2006/main">
                  <a:graphicData uri="http://schemas.microsoft.com/office/word/2010/wordprocessingShape">
                    <wps:wsp>
                      <wps:cNvSpPr txBox="1"/>
                      <wps:spPr>
                        <a:xfrm>
                          <a:off x="0" y="0"/>
                          <a:ext cx="1247775" cy="647700"/>
                        </a:xfrm>
                        <a:prstGeom prst="rect">
                          <a:avLst/>
                        </a:prstGeom>
                        <a:solidFill>
                          <a:schemeClr val="lt1"/>
                        </a:solidFill>
                        <a:ln w="6350">
                          <a:solidFill>
                            <a:prstClr val="black"/>
                          </a:solidFill>
                        </a:ln>
                      </wps:spPr>
                      <wps:txbx>
                        <w:txbxContent>
                          <w:p w14:paraId="20CD8617" w14:textId="5E80E145" w:rsidR="00DE56DD" w:rsidRPr="003F28B7" w:rsidRDefault="007E2477" w:rsidP="009A6791">
                            <w:pPr>
                              <w:shd w:val="clear" w:color="auto" w:fill="F2DBDB" w:themeFill="accent2" w:themeFillTint="33"/>
                              <w:jc w:val="center"/>
                              <w:rPr>
                                <w:rFonts w:ascii="Arial" w:hAnsi="Arial" w:cs="Arial"/>
                                <w:sz w:val="24"/>
                                <w:szCs w:val="24"/>
                              </w:rPr>
                            </w:pPr>
                            <w:r w:rsidRPr="003F28B7">
                              <w:rPr>
                                <w:rFonts w:ascii="Arial" w:hAnsi="Arial" w:cs="Arial"/>
                                <w:sz w:val="24"/>
                                <w:szCs w:val="24"/>
                              </w:rPr>
                              <w:t xml:space="preserve">Some </w:t>
                            </w:r>
                            <w:r w:rsidR="003F28B7" w:rsidRPr="003F28B7">
                              <w:rPr>
                                <w:rFonts w:ascii="Arial" w:hAnsi="Arial" w:cs="Arial"/>
                                <w:sz w:val="24"/>
                                <w:szCs w:val="24"/>
                              </w:rPr>
                              <w:t>Characteristics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28426" id="Text Box 18479" o:spid="_x0000_s1049" type="#_x0000_t202" style="position:absolute;margin-left:0;margin-top:7.6pt;width:98.25pt;height:51pt;z-index:251737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" fillcolor="white [3201]" strokeweight=".5pt">
                <v:textbox>
                  <w:txbxContent>
                    <w:p w14:paraId="20CD8617" w14:textId="5E80E145" w:rsidR="00DE56DD" w:rsidRPr="003F28B7" w:rsidRDefault="007E2477" w:rsidP="009A6791">
                      <w:pPr>
                        <w:shd w:val="clear" w:color="auto" w:fill="F2DBDB" w:themeFill="accent2" w:themeFillTint="33"/>
                        <w:jc w:val="center"/>
                        <w:rPr>
                          <w:rFonts w:ascii="Arial" w:hAnsi="Arial" w:cs="Arial"/>
                          <w:sz w:val="24"/>
                          <w:szCs w:val="24"/>
                        </w:rPr>
                      </w:pPr>
                      <w:r w:rsidRPr="003F28B7">
                        <w:rPr>
                          <w:rFonts w:ascii="Arial" w:hAnsi="Arial" w:cs="Arial"/>
                          <w:sz w:val="24"/>
                          <w:szCs w:val="24"/>
                        </w:rPr>
                        <w:t xml:space="preserve">Some </w:t>
                      </w:r>
                      <w:r w:rsidR="003F28B7" w:rsidRPr="003F28B7">
                        <w:rPr>
                          <w:rFonts w:ascii="Arial" w:hAnsi="Arial" w:cs="Arial"/>
                          <w:sz w:val="24"/>
                          <w:szCs w:val="24"/>
                        </w:rPr>
                        <w:t>Characteristics</w:t>
                      </w:r>
                    </w:p>
                  </w:txbxContent>
                </v:textbox>
                <w10:wrap anchorx="margin"/>
              </v:shape>
            </w:pict>
          </mc:Fallback>
        </mc:AlternateContent>
      </w:r>
      <w:r w:rsidR="00AE5912">
        <w:rPr>
          <w:rFonts w:ascii="Calibri" w:eastAsia="Calibri" w:hAnsi="Calibri" w:cs="Times New Roman"/>
          <w:noProof/>
        </w:rPr>
        <mc:AlternateContent>
          <mc:Choice Requires="wps">
            <w:drawing>
              <wp:anchor distT="0" distB="0" distL="114300" distR="114300" simplePos="0" relativeHeight="251722240" behindDoc="0" locked="0" layoutInCell="1" allowOverlap="1" wp14:anchorId="466EB798" wp14:editId="7AF7570C">
                <wp:simplePos x="0" y="0"/>
                <wp:positionH relativeFrom="column">
                  <wp:posOffset>142875</wp:posOffset>
                </wp:positionH>
                <wp:positionV relativeFrom="paragraph">
                  <wp:posOffset>10795</wp:posOffset>
                </wp:positionV>
                <wp:extent cx="1800225" cy="809625"/>
                <wp:effectExtent l="0" t="0" r="28575" b="28575"/>
                <wp:wrapNone/>
                <wp:docPr id="18456" name="Rectangle 18456"/>
                <wp:cNvGraphicFramePr/>
                <a:graphic xmlns:a="http://schemas.openxmlformats.org/drawingml/2006/main">
                  <a:graphicData uri="http://schemas.microsoft.com/office/word/2010/wordprocessingShape">
                    <wps:wsp>
                      <wps:cNvSpPr/>
                      <wps:spPr>
                        <a:xfrm>
                          <a:off x="0" y="0"/>
                          <a:ext cx="18002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9483E" id="Rectangle 18456" o:spid="_x0000_s1026" style="position:absolute;margin-left:11.25pt;margin-top:.85pt;width:141.75pt;height:63.75pt;z-index:25172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" fillcolor="#4f81bd [3204]" strokecolor="#243f60 [1604]" strokeweight="1pt"/>
            </w:pict>
          </mc:Fallback>
        </mc:AlternateContent>
      </w:r>
      <w:r w:rsidR="00AE5912">
        <w:rPr>
          <w:rFonts w:ascii="Calibri" w:eastAsia="Calibri" w:hAnsi="Calibri" w:cs="Times New Roman"/>
          <w:noProof/>
        </w:rPr>
        <mc:AlternateContent>
          <mc:Choice Requires="wps">
            <w:drawing>
              <wp:anchor distT="0" distB="0" distL="114300" distR="114300" simplePos="0" relativeHeight="251732480" behindDoc="0" locked="0" layoutInCell="1" allowOverlap="1" wp14:anchorId="424FC863" wp14:editId="7DD36FA7">
                <wp:simplePos x="0" y="0"/>
                <wp:positionH relativeFrom="column">
                  <wp:posOffset>200025</wp:posOffset>
                </wp:positionH>
                <wp:positionV relativeFrom="paragraph">
                  <wp:posOffset>58420</wp:posOffset>
                </wp:positionV>
                <wp:extent cx="1990725" cy="695325"/>
                <wp:effectExtent l="0" t="0" r="28575" b="28575"/>
                <wp:wrapNone/>
                <wp:docPr id="18474" name="Text Box 18474"/>
                <wp:cNvGraphicFramePr/>
                <a:graphic xmlns:a="http://schemas.openxmlformats.org/drawingml/2006/main">
                  <a:graphicData uri="http://schemas.microsoft.com/office/word/2010/wordprocessingShape">
                    <wps:wsp>
                      <wps:cNvSpPr txBox="1"/>
                      <wps:spPr>
                        <a:xfrm>
                          <a:off x="0" y="0"/>
                          <a:ext cx="1990725" cy="695325"/>
                        </a:xfrm>
                        <a:prstGeom prst="rect">
                          <a:avLst/>
                        </a:prstGeom>
                        <a:solidFill>
                          <a:schemeClr val="lt1"/>
                        </a:solidFill>
                        <a:ln w="6350">
                          <a:solidFill>
                            <a:prstClr val="black"/>
                          </a:solidFill>
                        </a:ln>
                      </wps:spPr>
                      <wps:txbx>
                        <w:txbxContent>
                          <w:p w14:paraId="3E2DD158" w14:textId="1CD450EA" w:rsidR="00DE56DD" w:rsidRPr="00006447" w:rsidRDefault="00295035" w:rsidP="00F65AF4">
                            <w:pPr>
                              <w:shd w:val="clear" w:color="auto" w:fill="DBE5F1" w:themeFill="accent1" w:themeFillTint="33"/>
                              <w:rPr>
                                <w:rFonts w:ascii="Arial" w:hAnsi="Arial" w:cs="Arial"/>
                                <w:sz w:val="24"/>
                                <w:szCs w:val="24"/>
                              </w:rPr>
                            </w:pPr>
                            <w:r w:rsidRPr="00006447">
                              <w:rPr>
                                <w:rFonts w:ascii="Arial" w:hAnsi="Arial" w:cs="Arial"/>
                                <w:sz w:val="24"/>
                                <w:szCs w:val="24"/>
                              </w:rPr>
                              <w:t xml:space="preserve">Keeping a </w:t>
                            </w:r>
                            <w:r w:rsidR="00AE5912" w:rsidRPr="00006447">
                              <w:rPr>
                                <w:rFonts w:ascii="Arial" w:hAnsi="Arial" w:cs="Arial"/>
                                <w:sz w:val="24"/>
                                <w:szCs w:val="24"/>
                              </w:rPr>
                              <w:t xml:space="preserve">professional </w:t>
                            </w:r>
                            <w:r w:rsidR="00AE5912">
                              <w:rPr>
                                <w:rFonts w:ascii="Arial" w:hAnsi="Arial" w:cs="Arial"/>
                                <w:sz w:val="24"/>
                                <w:szCs w:val="24"/>
                              </w:rPr>
                              <w:t>and a compassionate 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FC863" id="Text Box 18474" o:spid="_x0000_s1050" type="#_x0000_t202" style="position:absolute;margin-left:15.75pt;margin-top:4.6pt;width:156.75pt;height:54.75pt;z-index:25173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" fillcolor="white [3201]" strokeweight=".5pt">
                <v:textbox>
                  <w:txbxContent>
                    <w:p w14:paraId="3E2DD158" w14:textId="1CD450EA" w:rsidR="00DE56DD" w:rsidRPr="00006447" w:rsidRDefault="00295035" w:rsidP="00F65AF4">
                      <w:pPr>
                        <w:shd w:val="clear" w:color="auto" w:fill="DBE5F1" w:themeFill="accent1" w:themeFillTint="33"/>
                        <w:rPr>
                          <w:rFonts w:ascii="Arial" w:hAnsi="Arial" w:cs="Arial"/>
                          <w:sz w:val="24"/>
                          <w:szCs w:val="24"/>
                        </w:rPr>
                      </w:pPr>
                      <w:r w:rsidRPr="00006447">
                        <w:rPr>
                          <w:rFonts w:ascii="Arial" w:hAnsi="Arial" w:cs="Arial"/>
                          <w:sz w:val="24"/>
                          <w:szCs w:val="24"/>
                        </w:rPr>
                        <w:t xml:space="preserve">Keeping a </w:t>
                      </w:r>
                      <w:r w:rsidR="00AE5912" w:rsidRPr="00006447">
                        <w:rPr>
                          <w:rFonts w:ascii="Arial" w:hAnsi="Arial" w:cs="Arial"/>
                          <w:sz w:val="24"/>
                          <w:szCs w:val="24"/>
                        </w:rPr>
                        <w:t xml:space="preserve">professional </w:t>
                      </w:r>
                      <w:r w:rsidR="00AE5912">
                        <w:rPr>
                          <w:rFonts w:ascii="Arial" w:hAnsi="Arial" w:cs="Arial"/>
                          <w:sz w:val="24"/>
                          <w:szCs w:val="24"/>
                        </w:rPr>
                        <w:t>and a compassionate attitude</w:t>
                      </w:r>
                    </w:p>
                  </w:txbxContent>
                </v:textbox>
              </v:shape>
            </w:pict>
          </mc:Fallback>
        </mc:AlternateContent>
      </w:r>
      <w:r w:rsidR="000D61FE">
        <w:rPr>
          <w:rFonts w:ascii="Calibri" w:eastAsia="Calibri" w:hAnsi="Calibri" w:cs="Times New Roman"/>
          <w:noProof/>
        </w:rPr>
        <mc:AlternateContent>
          <mc:Choice Requires="wps">
            <w:drawing>
              <wp:anchor distT="0" distB="0" distL="114300" distR="114300" simplePos="0" relativeHeight="251723264" behindDoc="0" locked="0" layoutInCell="1" allowOverlap="1" wp14:anchorId="70DFFE1A" wp14:editId="336F4318">
                <wp:simplePos x="0" y="0"/>
                <wp:positionH relativeFrom="column">
                  <wp:posOffset>3514725</wp:posOffset>
                </wp:positionH>
                <wp:positionV relativeFrom="paragraph">
                  <wp:posOffset>39370</wp:posOffset>
                </wp:positionV>
                <wp:extent cx="1838325" cy="790575"/>
                <wp:effectExtent l="0" t="0" r="28575" b="28575"/>
                <wp:wrapNone/>
                <wp:docPr id="18457" name="Rectangle 18457"/>
                <wp:cNvGraphicFramePr/>
                <a:graphic xmlns:a="http://schemas.openxmlformats.org/drawingml/2006/main">
                  <a:graphicData uri="http://schemas.microsoft.com/office/word/2010/wordprocessingShape">
                    <wps:wsp>
                      <wps:cNvSpPr/>
                      <wps:spPr>
                        <a:xfrm>
                          <a:off x="0" y="0"/>
                          <a:ext cx="1838325" cy="790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441C2F" id="Rectangle 18457" o:spid="_x0000_s1026" style="position:absolute;margin-left:276.75pt;margin-top:3.1pt;width:144.75pt;height:62.25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" fillcolor="#4f81bd [3204]" strokecolor="#243f60 [1604]" strokeweight="1pt"/>
            </w:pict>
          </mc:Fallback>
        </mc:AlternateContent>
      </w:r>
      <w:r w:rsidR="00C2262C">
        <w:rPr>
          <w:rFonts w:ascii="Calibri" w:eastAsia="Calibri" w:hAnsi="Calibri" w:cs="Times New Roman"/>
          <w:noProof/>
        </w:rPr>
        <mc:AlternateContent>
          <mc:Choice Requires="wps">
            <w:drawing>
              <wp:anchor distT="0" distB="0" distL="114300" distR="114300" simplePos="0" relativeHeight="251738624" behindDoc="0" locked="0" layoutInCell="1" allowOverlap="1" wp14:anchorId="55FA02B5" wp14:editId="4E6DB913">
                <wp:simplePos x="0" y="0"/>
                <wp:positionH relativeFrom="column">
                  <wp:posOffset>3505200</wp:posOffset>
                </wp:positionH>
                <wp:positionV relativeFrom="paragraph">
                  <wp:posOffset>96520</wp:posOffset>
                </wp:positionV>
                <wp:extent cx="1790700" cy="676275"/>
                <wp:effectExtent l="0" t="0" r="19050" b="28575"/>
                <wp:wrapNone/>
                <wp:docPr id="18480" name="Text Box 18480"/>
                <wp:cNvGraphicFramePr/>
                <a:graphic xmlns:a="http://schemas.openxmlformats.org/drawingml/2006/main">
                  <a:graphicData uri="http://schemas.microsoft.com/office/word/2010/wordprocessingShape">
                    <wps:wsp>
                      <wps:cNvSpPr txBox="1"/>
                      <wps:spPr>
                        <a:xfrm>
                          <a:off x="0" y="0"/>
                          <a:ext cx="1790700" cy="676275"/>
                        </a:xfrm>
                        <a:prstGeom prst="rect">
                          <a:avLst/>
                        </a:prstGeom>
                        <a:solidFill>
                          <a:schemeClr val="lt1"/>
                        </a:solidFill>
                        <a:ln w="6350">
                          <a:solidFill>
                            <a:prstClr val="black"/>
                          </a:solidFill>
                        </a:ln>
                      </wps:spPr>
                      <wps:txbx>
                        <w:txbxContent>
                          <w:p w14:paraId="59D798CE" w14:textId="6DEB864A" w:rsidR="00DE56DD" w:rsidRPr="000D61FE" w:rsidRDefault="00AF75CF" w:rsidP="00DE56DD">
                            <w:pPr>
                              <w:shd w:val="clear" w:color="auto" w:fill="FFC000"/>
                              <w:rPr>
                                <w:rFonts w:ascii="Arial" w:hAnsi="Arial" w:cs="Arial"/>
                                <w:sz w:val="24"/>
                                <w:szCs w:val="24"/>
                              </w:rPr>
                            </w:pPr>
                            <w:r w:rsidRPr="000D61FE">
                              <w:rPr>
                                <w:rFonts w:ascii="Arial" w:hAnsi="Arial" w:cs="Arial"/>
                                <w:sz w:val="24"/>
                                <w:szCs w:val="24"/>
                              </w:rPr>
                              <w:t>Acknowledging</w:t>
                            </w:r>
                            <w:r w:rsidR="002E7264" w:rsidRPr="000D61FE">
                              <w:rPr>
                                <w:rFonts w:ascii="Arial" w:hAnsi="Arial" w:cs="Arial"/>
                                <w:sz w:val="24"/>
                                <w:szCs w:val="24"/>
                              </w:rPr>
                              <w:t xml:space="preserve"> the skills. Knowledge and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A02B5" id="Text Box 18480" o:spid="_x0000_s1051" type="#_x0000_t202" style="position:absolute;margin-left:276pt;margin-top:7.6pt;width:141pt;height:53.25pt;z-index:25173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" fillcolor="white [3201]" strokeweight=".5pt">
                <v:textbox>
                  <w:txbxContent>
                    <w:p w14:paraId="59D798CE" w14:textId="6DEB864A" w:rsidR="00DE56DD" w:rsidRPr="000D61FE" w:rsidRDefault="00AF75CF" w:rsidP="00DE56DD">
                      <w:pPr>
                        <w:shd w:val="clear" w:color="auto" w:fill="FFC000"/>
                        <w:rPr>
                          <w:rFonts w:ascii="Arial" w:hAnsi="Arial" w:cs="Arial"/>
                          <w:sz w:val="24"/>
                          <w:szCs w:val="24"/>
                        </w:rPr>
                      </w:pPr>
                      <w:r w:rsidRPr="000D61FE">
                        <w:rPr>
                          <w:rFonts w:ascii="Arial" w:hAnsi="Arial" w:cs="Arial"/>
                          <w:sz w:val="24"/>
                          <w:szCs w:val="24"/>
                        </w:rPr>
                        <w:t>Acknowledging</w:t>
                      </w:r>
                      <w:r w:rsidR="002E7264" w:rsidRPr="000D61FE">
                        <w:rPr>
                          <w:rFonts w:ascii="Arial" w:hAnsi="Arial" w:cs="Arial"/>
                          <w:sz w:val="24"/>
                          <w:szCs w:val="24"/>
                        </w:rPr>
                        <w:t xml:space="preserve"> the skills. Knowledge and experiences</w:t>
                      </w:r>
                    </w:p>
                  </w:txbxContent>
                </v:textbox>
              </v:shape>
            </w:pict>
          </mc:Fallback>
        </mc:AlternateContent>
      </w:r>
    </w:p>
    <w:p w14:paraId="46118DD6" w14:textId="31CE03B9" w:rsidR="00EA7B53" w:rsidRDefault="00EA7B53" w:rsidP="00A17D88">
      <w:pPr>
        <w:rPr>
          <w:rFonts w:ascii="Calibri" w:eastAsia="Calibri" w:hAnsi="Calibri" w:cs="Times New Roman"/>
        </w:rPr>
      </w:pPr>
    </w:p>
    <w:p w14:paraId="52F4C5C1" w14:textId="57785C6F" w:rsidR="00EA7B53" w:rsidRDefault="00EA7B53" w:rsidP="00A17D88">
      <w:pPr>
        <w:rPr>
          <w:rFonts w:ascii="Calibri" w:eastAsia="Calibri" w:hAnsi="Calibri" w:cs="Times New Roman"/>
        </w:rPr>
      </w:pPr>
    </w:p>
    <w:p w14:paraId="4CC5EE97" w14:textId="3B5BC28D" w:rsidR="00212B36" w:rsidRDefault="009A6791"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1216" behindDoc="0" locked="0" layoutInCell="1" allowOverlap="1" wp14:anchorId="690A295C" wp14:editId="6261E112">
                <wp:simplePos x="0" y="0"/>
                <wp:positionH relativeFrom="margin">
                  <wp:posOffset>2371725</wp:posOffset>
                </wp:positionH>
                <wp:positionV relativeFrom="paragraph">
                  <wp:posOffset>163831</wp:posOffset>
                </wp:positionV>
                <wp:extent cx="981075" cy="895350"/>
                <wp:effectExtent l="0" t="0" r="28575" b="19050"/>
                <wp:wrapNone/>
                <wp:docPr id="18455" name="Oval 18455"/>
                <wp:cNvGraphicFramePr/>
                <a:graphic xmlns:a="http://schemas.openxmlformats.org/drawingml/2006/main">
                  <a:graphicData uri="http://schemas.microsoft.com/office/word/2010/wordprocessingShape">
                    <wps:wsp>
                      <wps:cNvSpPr/>
                      <wps:spPr>
                        <a:xfrm>
                          <a:off x="0" y="0"/>
                          <a:ext cx="981075" cy="895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07FDD8" id="Oval 18455" o:spid="_x0000_s1026" style="position:absolute;margin-left:186.75pt;margin-top:12.9pt;width:77.25pt;height:70.5pt;z-index:251721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" fillcolor="#4f81bd [3204]" strokecolor="#243f60 [1604]" strokeweight="1pt">
                <v:stroke joinstyle="miter"/>
                <w10:wrap anchorx="margin"/>
              </v:oval>
            </w:pict>
          </mc:Fallback>
        </mc:AlternateContent>
      </w:r>
    </w:p>
    <w:p w14:paraId="720B17DB" w14:textId="4A436DB8" w:rsidR="00EA7B53" w:rsidRDefault="00743A5C"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34528" behindDoc="0" locked="0" layoutInCell="1" allowOverlap="1" wp14:anchorId="56B5863E" wp14:editId="60046134">
                <wp:simplePos x="0" y="0"/>
                <wp:positionH relativeFrom="column">
                  <wp:posOffset>2266950</wp:posOffset>
                </wp:positionH>
                <wp:positionV relativeFrom="paragraph">
                  <wp:posOffset>144780</wp:posOffset>
                </wp:positionV>
                <wp:extent cx="1104900" cy="371475"/>
                <wp:effectExtent l="0" t="0" r="19050" b="28575"/>
                <wp:wrapNone/>
                <wp:docPr id="18476" name="Text Box 18476"/>
                <wp:cNvGraphicFramePr/>
                <a:graphic xmlns:a="http://schemas.openxmlformats.org/drawingml/2006/main">
                  <a:graphicData uri="http://schemas.microsoft.com/office/word/2010/wordprocessingShape">
                    <wps:wsp>
                      <wps:cNvSpPr txBox="1"/>
                      <wps:spPr>
                        <a:xfrm>
                          <a:off x="0" y="0"/>
                          <a:ext cx="1104900" cy="371475"/>
                        </a:xfrm>
                        <a:prstGeom prst="rect">
                          <a:avLst/>
                        </a:prstGeom>
                        <a:solidFill>
                          <a:schemeClr val="lt1"/>
                        </a:solidFill>
                        <a:ln w="6350">
                          <a:solidFill>
                            <a:prstClr val="black"/>
                          </a:solidFill>
                        </a:ln>
                      </wps:spPr>
                      <wps:txbx>
                        <w:txbxContent>
                          <w:p w14:paraId="284F66B2" w14:textId="4F5C4597" w:rsidR="00DE56DD" w:rsidRPr="00743A5C" w:rsidRDefault="005C44C3" w:rsidP="00743A5C">
                            <w:pPr>
                              <w:shd w:val="clear" w:color="auto" w:fill="FABF8F" w:themeFill="accent6" w:themeFillTint="99"/>
                              <w:jc w:val="center"/>
                              <w:rPr>
                                <w:rFonts w:ascii="Arial" w:hAnsi="Arial" w:cs="Arial"/>
                                <w:sz w:val="28"/>
                                <w:szCs w:val="28"/>
                              </w:rPr>
                            </w:pPr>
                            <w:r w:rsidRPr="00743A5C">
                              <w:rPr>
                                <w:rFonts w:ascii="Arial" w:hAnsi="Arial" w:cs="Arial"/>
                                <w:sz w:val="28"/>
                                <w:szCs w:val="28"/>
                              </w:rPr>
                              <w:t>Flexibility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5863E" id="Text Box 18476" o:spid="_x0000_s1052" type="#_x0000_t202" style="position:absolute;margin-left:178.5pt;margin-top:11.4pt;width:87pt;height:29.25pt;z-index:25173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" fillcolor="white [3201]" strokeweight=".5pt">
                <v:textbox>
                  <w:txbxContent>
                    <w:p w14:paraId="284F66B2" w14:textId="4F5C4597" w:rsidR="00DE56DD" w:rsidRPr="00743A5C" w:rsidRDefault="005C44C3" w:rsidP="00743A5C">
                      <w:pPr>
                        <w:shd w:val="clear" w:color="auto" w:fill="FABF8F" w:themeFill="accent6" w:themeFillTint="99"/>
                        <w:jc w:val="center"/>
                        <w:rPr>
                          <w:rFonts w:ascii="Arial" w:hAnsi="Arial" w:cs="Arial"/>
                          <w:sz w:val="28"/>
                          <w:szCs w:val="28"/>
                        </w:rPr>
                      </w:pPr>
                      <w:r w:rsidRPr="00743A5C">
                        <w:rPr>
                          <w:rFonts w:ascii="Arial" w:hAnsi="Arial" w:cs="Arial"/>
                          <w:sz w:val="28"/>
                          <w:szCs w:val="28"/>
                        </w:rPr>
                        <w:t>Flexibility</w:t>
                      </w:r>
                    </w:p>
                  </w:txbxContent>
                </v:textbox>
              </v:shape>
            </w:pict>
          </mc:Fallback>
        </mc:AlternateContent>
      </w:r>
      <w:r w:rsidR="009A6791">
        <w:rPr>
          <w:rFonts w:ascii="Calibri" w:eastAsia="Calibri" w:hAnsi="Calibri" w:cs="Times New Roman"/>
          <w:noProof/>
        </w:rPr>
        <mc:AlternateContent>
          <mc:Choice Requires="wps">
            <w:drawing>
              <wp:anchor distT="0" distB="0" distL="114300" distR="114300" simplePos="0" relativeHeight="251726336" behindDoc="0" locked="0" layoutInCell="1" allowOverlap="1" wp14:anchorId="673DF76B" wp14:editId="2311F6C9">
                <wp:simplePos x="0" y="0"/>
                <wp:positionH relativeFrom="column">
                  <wp:posOffset>152400</wp:posOffset>
                </wp:positionH>
                <wp:positionV relativeFrom="paragraph">
                  <wp:posOffset>11430</wp:posOffset>
                </wp:positionV>
                <wp:extent cx="1866900" cy="752475"/>
                <wp:effectExtent l="0" t="0" r="19050" b="28575"/>
                <wp:wrapNone/>
                <wp:docPr id="18460" name="Rectangle 18460"/>
                <wp:cNvGraphicFramePr/>
                <a:graphic xmlns:a="http://schemas.openxmlformats.org/drawingml/2006/main">
                  <a:graphicData uri="http://schemas.microsoft.com/office/word/2010/wordprocessingShape">
                    <wps:wsp>
                      <wps:cNvSpPr/>
                      <wps:spPr>
                        <a:xfrm>
                          <a:off x="0" y="0"/>
                          <a:ext cx="1866900"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C06D49" id="Rectangle 18460" o:spid="_x0000_s1026" style="position:absolute;margin-left:12pt;margin-top:.9pt;width:147pt;height:59.25pt;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" fillcolor="#4f81bd [3204]" strokecolor="#243f60 [1604]" strokeweight="1pt"/>
            </w:pict>
          </mc:Fallback>
        </mc:AlternateContent>
      </w:r>
      <w:r w:rsidR="009A6791">
        <w:rPr>
          <w:rFonts w:ascii="Calibri" w:eastAsia="Calibri" w:hAnsi="Calibri" w:cs="Times New Roman"/>
          <w:noProof/>
        </w:rPr>
        <mc:AlternateContent>
          <mc:Choice Requires="wps">
            <w:drawing>
              <wp:anchor distT="0" distB="0" distL="114300" distR="114300" simplePos="0" relativeHeight="251735552" behindDoc="0" locked="0" layoutInCell="1" allowOverlap="1" wp14:anchorId="252B2D7A" wp14:editId="03355045">
                <wp:simplePos x="0" y="0"/>
                <wp:positionH relativeFrom="column">
                  <wp:posOffset>295275</wp:posOffset>
                </wp:positionH>
                <wp:positionV relativeFrom="paragraph">
                  <wp:posOffset>78105</wp:posOffset>
                </wp:positionV>
                <wp:extent cx="1952625" cy="590550"/>
                <wp:effectExtent l="0" t="0" r="28575" b="19050"/>
                <wp:wrapNone/>
                <wp:docPr id="18477" name="Text Box 18477"/>
                <wp:cNvGraphicFramePr/>
                <a:graphic xmlns:a="http://schemas.openxmlformats.org/drawingml/2006/main">
                  <a:graphicData uri="http://schemas.microsoft.com/office/word/2010/wordprocessingShape">
                    <wps:wsp>
                      <wps:cNvSpPr txBox="1"/>
                      <wps:spPr>
                        <a:xfrm>
                          <a:off x="0" y="0"/>
                          <a:ext cx="1952625" cy="590550"/>
                        </a:xfrm>
                        <a:prstGeom prst="rect">
                          <a:avLst/>
                        </a:prstGeom>
                        <a:solidFill>
                          <a:schemeClr val="lt1"/>
                        </a:solidFill>
                        <a:ln w="6350">
                          <a:solidFill>
                            <a:prstClr val="black"/>
                          </a:solidFill>
                        </a:ln>
                      </wps:spPr>
                      <wps:txbx>
                        <w:txbxContent>
                          <w:p w14:paraId="21232B91" w14:textId="6E979D3B" w:rsidR="00DE56DD" w:rsidRPr="00C21D14" w:rsidRDefault="00524381" w:rsidP="00793C85">
                            <w:pPr>
                              <w:shd w:val="clear" w:color="auto" w:fill="C2D69B" w:themeFill="accent3" w:themeFillTint="99"/>
                              <w:rPr>
                                <w:rFonts w:ascii="Arial" w:hAnsi="Arial" w:cs="Arial"/>
                                <w:sz w:val="24"/>
                                <w:szCs w:val="24"/>
                              </w:rPr>
                            </w:pPr>
                            <w:r w:rsidRPr="00C21D14">
                              <w:rPr>
                                <w:rFonts w:ascii="Arial" w:hAnsi="Arial" w:cs="Arial"/>
                                <w:sz w:val="24"/>
                                <w:szCs w:val="24"/>
                              </w:rPr>
                              <w:t xml:space="preserve">Effective </w:t>
                            </w:r>
                            <w:r w:rsidR="00C21D14" w:rsidRPr="00C21D14">
                              <w:rPr>
                                <w:rFonts w:ascii="Arial" w:hAnsi="Arial" w:cs="Arial"/>
                                <w:sz w:val="24"/>
                                <w:szCs w:val="24"/>
                              </w:rP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B2D7A" id="Text Box 18477" o:spid="_x0000_s1053" type="#_x0000_t202" style="position:absolute;margin-left:23.25pt;margin-top:6.15pt;width:153.75pt;height:46.5pt;z-index:25173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" fillcolor="white [3201]" strokeweight=".5pt">
                <v:textbox>
                  <w:txbxContent>
                    <w:p w14:paraId="21232B91" w14:textId="6E979D3B" w:rsidR="00DE56DD" w:rsidRPr="00C21D14" w:rsidRDefault="00524381" w:rsidP="00793C85">
                      <w:pPr>
                        <w:shd w:val="clear" w:color="auto" w:fill="C2D69B" w:themeFill="accent3" w:themeFillTint="99"/>
                        <w:rPr>
                          <w:rFonts w:ascii="Arial" w:hAnsi="Arial" w:cs="Arial"/>
                          <w:sz w:val="24"/>
                          <w:szCs w:val="24"/>
                        </w:rPr>
                      </w:pPr>
                      <w:r w:rsidRPr="00C21D14">
                        <w:rPr>
                          <w:rFonts w:ascii="Arial" w:hAnsi="Arial" w:cs="Arial"/>
                          <w:sz w:val="24"/>
                          <w:szCs w:val="24"/>
                        </w:rPr>
                        <w:t xml:space="preserve">Effective </w:t>
                      </w:r>
                      <w:r w:rsidR="00C21D14" w:rsidRPr="00C21D14">
                        <w:rPr>
                          <w:rFonts w:ascii="Arial" w:hAnsi="Arial" w:cs="Arial"/>
                          <w:sz w:val="24"/>
                          <w:szCs w:val="24"/>
                        </w:rPr>
                        <w:t>Communication</w:t>
                      </w:r>
                    </w:p>
                  </w:txbxContent>
                </v:textbox>
              </v:shape>
            </w:pict>
          </mc:Fallback>
        </mc:AlternateContent>
      </w:r>
      <w:r w:rsidR="005E1D7D">
        <w:rPr>
          <w:rFonts w:ascii="Calibri" w:eastAsia="Calibri" w:hAnsi="Calibri" w:cs="Times New Roman"/>
          <w:noProof/>
        </w:rPr>
        <mc:AlternateContent>
          <mc:Choice Requires="wps">
            <w:drawing>
              <wp:anchor distT="0" distB="0" distL="114300" distR="114300" simplePos="0" relativeHeight="251729408" behindDoc="0" locked="0" layoutInCell="1" allowOverlap="1" wp14:anchorId="0620560A" wp14:editId="2F5512FA">
                <wp:simplePos x="0" y="0"/>
                <wp:positionH relativeFrom="margin">
                  <wp:posOffset>3619500</wp:posOffset>
                </wp:positionH>
                <wp:positionV relativeFrom="paragraph">
                  <wp:posOffset>30481</wp:posOffset>
                </wp:positionV>
                <wp:extent cx="1809750" cy="723900"/>
                <wp:effectExtent l="0" t="0" r="19050" b="19050"/>
                <wp:wrapNone/>
                <wp:docPr id="18471" name="Rectangle 18471"/>
                <wp:cNvGraphicFramePr/>
                <a:graphic xmlns:a="http://schemas.openxmlformats.org/drawingml/2006/main">
                  <a:graphicData uri="http://schemas.microsoft.com/office/word/2010/wordprocessingShape">
                    <wps:wsp>
                      <wps:cNvSpPr/>
                      <wps:spPr>
                        <a:xfrm>
                          <a:off x="0" y="0"/>
                          <a:ext cx="1809750" cy="723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C32B88" id="Rectangle 18471" o:spid="_x0000_s1026" style="position:absolute;margin-left:285pt;margin-top:2.4pt;width:142.5pt;height:57pt;z-index:251729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" fillcolor="#4f81bd [3204]" strokecolor="#243f60 [1604]" strokeweight="1pt">
                <w10:wrap anchorx="margin"/>
              </v:rect>
            </w:pict>
          </mc:Fallback>
        </mc:AlternateContent>
      </w:r>
      <w:r w:rsidR="00C21D14">
        <w:rPr>
          <w:rFonts w:ascii="Calibri" w:eastAsia="Calibri" w:hAnsi="Calibri" w:cs="Times New Roman"/>
          <w:noProof/>
        </w:rPr>
        <mc:AlternateContent>
          <mc:Choice Requires="wps">
            <w:drawing>
              <wp:anchor distT="0" distB="0" distL="114300" distR="114300" simplePos="0" relativeHeight="251736576" behindDoc="0" locked="0" layoutInCell="1" allowOverlap="1" wp14:anchorId="7F9AD731" wp14:editId="6DC5C53B">
                <wp:simplePos x="0" y="0"/>
                <wp:positionH relativeFrom="column">
                  <wp:posOffset>3438525</wp:posOffset>
                </wp:positionH>
                <wp:positionV relativeFrom="paragraph">
                  <wp:posOffset>87630</wp:posOffset>
                </wp:positionV>
                <wp:extent cx="1885950" cy="600075"/>
                <wp:effectExtent l="0" t="0" r="19050" b="28575"/>
                <wp:wrapNone/>
                <wp:docPr id="18478" name="Text Box 18478"/>
                <wp:cNvGraphicFramePr/>
                <a:graphic xmlns:a="http://schemas.openxmlformats.org/drawingml/2006/main">
                  <a:graphicData uri="http://schemas.microsoft.com/office/word/2010/wordprocessingShape">
                    <wps:wsp>
                      <wps:cNvSpPr txBox="1"/>
                      <wps:spPr>
                        <a:xfrm>
                          <a:off x="0" y="0"/>
                          <a:ext cx="1885950" cy="600075"/>
                        </a:xfrm>
                        <a:prstGeom prst="rect">
                          <a:avLst/>
                        </a:prstGeom>
                        <a:solidFill>
                          <a:schemeClr val="lt1"/>
                        </a:solidFill>
                        <a:ln w="6350">
                          <a:solidFill>
                            <a:prstClr val="black"/>
                          </a:solidFill>
                        </a:ln>
                      </wps:spPr>
                      <wps:txbx>
                        <w:txbxContent>
                          <w:p w14:paraId="0589F406" w14:textId="0B91D7BD" w:rsidR="00C21D14" w:rsidRPr="004A30CF" w:rsidRDefault="00C21D14" w:rsidP="00C21D14">
                            <w:pPr>
                              <w:pStyle w:val="NormalWeb"/>
                              <w:kinsoku w:val="0"/>
                              <w:overflowPunct w:val="0"/>
                              <w:spacing w:before="0" w:beforeAutospacing="0" w:after="0" w:afterAutospacing="0"/>
                              <w:textAlignment w:val="baseline"/>
                              <w:rPr>
                                <w:rFonts w:ascii="Arial" w:hAnsi="Arial" w:cs="Arial"/>
                              </w:rPr>
                            </w:pPr>
                            <w:r w:rsidRPr="004A30CF">
                              <w:rPr>
                                <w:rFonts w:ascii="Arial" w:eastAsia="+mn-ea" w:hAnsi="Arial" w:cs="Arial"/>
                                <w:color w:val="000000"/>
                                <w:kern w:val="24"/>
                              </w:rPr>
                              <w:t>Open sharin</w:t>
                            </w:r>
                            <w:r w:rsidR="003B1C25">
                              <w:rPr>
                                <w:rFonts w:ascii="Arial" w:eastAsia="+mn-ea" w:hAnsi="Arial" w:cs="Arial"/>
                                <w:color w:val="000000"/>
                                <w:kern w:val="24"/>
                              </w:rPr>
                              <w:t xml:space="preserve">g </w:t>
                            </w:r>
                            <w:r w:rsidRPr="004A30CF">
                              <w:rPr>
                                <w:rFonts w:ascii="Arial" w:eastAsia="+mn-ea" w:hAnsi="Arial" w:cs="Arial"/>
                                <w:color w:val="000000"/>
                                <w:kern w:val="24"/>
                              </w:rPr>
                              <w:t xml:space="preserve">of relevant </w:t>
                            </w:r>
                          </w:p>
                          <w:p w14:paraId="186343E1" w14:textId="77777777" w:rsidR="00C21D14" w:rsidRDefault="00C21D14" w:rsidP="00C21D14">
                            <w:pPr>
                              <w:shd w:val="clear" w:color="auto" w:fill="FFFF00"/>
                            </w:pPr>
                            <w:r w:rsidRPr="004A30CF">
                              <w:rPr>
                                <w:rFonts w:ascii="Arial" w:eastAsia="+mn-ea" w:hAnsi="Arial" w:cs="Arial"/>
                                <w:color w:val="000000"/>
                                <w:kern w:val="24"/>
                                <w:sz w:val="24"/>
                                <w:szCs w:val="24"/>
                              </w:rPr>
                              <w:t>information</w:t>
                            </w:r>
                            <w:r>
                              <w:rPr>
                                <w:rFonts w:ascii="Arial" w:eastAsia="+mn-ea" w:hAnsi="Arial" w:cs="Arial"/>
                                <w:color w:val="000000"/>
                                <w:kern w:val="24"/>
                                <w:sz w:val="24"/>
                                <w:szCs w:val="24"/>
                              </w:rPr>
                              <w:t>.</w:t>
                            </w:r>
                          </w:p>
                          <w:p w14:paraId="6E6E70EB" w14:textId="77777777" w:rsidR="00DE56DD" w:rsidRDefault="00DE56DD" w:rsidP="00670EBF">
                            <w:pPr>
                              <w:shd w:val="clear" w:color="auto" w:fill="FABF8F" w:themeFill="accent6" w:themeFillTint="99"/>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AD731" id="Text Box 18478" o:spid="_x0000_s1054" type="#_x0000_t202" style="position:absolute;margin-left:270.75pt;margin-top:6.9pt;width:148.5pt;height:47.25pt;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" fillcolor="white [3201]" strokeweight=".5pt">
                <v:textbox>
                  <w:txbxContent>
                    <w:p w14:paraId="0589F406" w14:textId="0B91D7BD" w:rsidR="00C21D14" w:rsidRPr="004A30CF" w:rsidRDefault="00C21D14" w:rsidP="00C21D14">
                      <w:pPr>
                        <w:pStyle w:val="NormalWeb"/>
                        <w:kinsoku w:val="0"/>
                        <w:overflowPunct w:val="0"/>
                        <w:spacing w:before="0" w:beforeAutospacing="0" w:after="0" w:afterAutospacing="0"/>
                        <w:textAlignment w:val="baseline"/>
                        <w:rPr>
                          <w:rFonts w:ascii="Arial" w:hAnsi="Arial" w:cs="Arial"/>
                        </w:rPr>
                      </w:pPr>
                      <w:r w:rsidRPr="004A30CF">
                        <w:rPr>
                          <w:rFonts w:ascii="Arial" w:eastAsia="+mn-ea" w:hAnsi="Arial" w:cs="Arial"/>
                          <w:color w:val="000000"/>
                          <w:kern w:val="24"/>
                        </w:rPr>
                        <w:t>Open sharin</w:t>
                      </w:r>
                      <w:r w:rsidR="003B1C25">
                        <w:rPr>
                          <w:rFonts w:ascii="Arial" w:eastAsia="+mn-ea" w:hAnsi="Arial" w:cs="Arial"/>
                          <w:color w:val="000000"/>
                          <w:kern w:val="24"/>
                        </w:rPr>
                        <w:t xml:space="preserve">g </w:t>
                      </w:r>
                      <w:r w:rsidRPr="004A30CF">
                        <w:rPr>
                          <w:rFonts w:ascii="Arial" w:eastAsia="+mn-ea" w:hAnsi="Arial" w:cs="Arial"/>
                          <w:color w:val="000000"/>
                          <w:kern w:val="24"/>
                        </w:rPr>
                        <w:t xml:space="preserve">of relevant </w:t>
                      </w:r>
                    </w:p>
                    <w:p w14:paraId="186343E1" w14:textId="77777777" w:rsidR="00C21D14" w:rsidRDefault="00C21D14" w:rsidP="00C21D14">
                      <w:pPr>
                        <w:shd w:val="clear" w:color="auto" w:fill="FFFF00"/>
                      </w:pPr>
                      <w:r w:rsidRPr="004A30CF">
                        <w:rPr>
                          <w:rFonts w:ascii="Arial" w:eastAsia="+mn-ea" w:hAnsi="Arial" w:cs="Arial"/>
                          <w:color w:val="000000"/>
                          <w:kern w:val="24"/>
                          <w:sz w:val="24"/>
                          <w:szCs w:val="24"/>
                        </w:rPr>
                        <w:t>information</w:t>
                      </w:r>
                      <w:r>
                        <w:rPr>
                          <w:rFonts w:ascii="Arial" w:eastAsia="+mn-ea" w:hAnsi="Arial" w:cs="Arial"/>
                          <w:color w:val="000000"/>
                          <w:kern w:val="24"/>
                          <w:sz w:val="24"/>
                          <w:szCs w:val="24"/>
                        </w:rPr>
                        <w:t>.</w:t>
                      </w:r>
                    </w:p>
                    <w:p w14:paraId="6E6E70EB" w14:textId="77777777" w:rsidR="00DE56DD" w:rsidRDefault="00DE56DD" w:rsidP="00670EBF">
                      <w:pPr>
                        <w:shd w:val="clear" w:color="auto" w:fill="FABF8F" w:themeFill="accent6" w:themeFillTint="99"/>
                      </w:pPr>
                    </w:p>
                  </w:txbxContent>
                </v:textbox>
              </v:shape>
            </w:pict>
          </mc:Fallback>
        </mc:AlternateContent>
      </w:r>
    </w:p>
    <w:p w14:paraId="29758E48" w14:textId="73D86373" w:rsidR="00EA7B53" w:rsidRDefault="00EA7B53" w:rsidP="00A17D88">
      <w:pPr>
        <w:rPr>
          <w:rFonts w:ascii="Calibri" w:eastAsia="Calibri" w:hAnsi="Calibri" w:cs="Times New Roman"/>
        </w:rPr>
      </w:pPr>
    </w:p>
    <w:p w14:paraId="244B94AE" w14:textId="77777777" w:rsidR="00F50EFD" w:rsidRDefault="00F50EFD" w:rsidP="00A17D88">
      <w:pPr>
        <w:rPr>
          <w:rFonts w:ascii="Calibri" w:eastAsia="Calibri" w:hAnsi="Calibri" w:cs="Times New Roman"/>
        </w:rPr>
      </w:pPr>
    </w:p>
    <w:p w14:paraId="656FE967" w14:textId="0637B962" w:rsidR="00E13AE6" w:rsidRDefault="00CD5623" w:rsidP="00F50EFD">
      <w:pPr>
        <w:shd w:val="clear" w:color="auto" w:fill="FDE9D9" w:themeFill="accent6" w:themeFillTint="33"/>
      </w:pPr>
      <w:r w:rsidRPr="00F049BC">
        <w:rPr>
          <w:rFonts w:ascii="Arial" w:eastAsia="Calibri" w:hAnsi="Arial" w:cs="Arial"/>
        </w:rPr>
        <w:t>A practitioner’s job is to be clear about his or her function and secure in his or her own standards and goals. Respectful of the contribution of those who work in the health and social care sectors</w:t>
      </w:r>
      <w:r>
        <w:rPr>
          <w:rFonts w:ascii="Calibri" w:eastAsia="Calibri" w:hAnsi="Calibri" w:cs="Times New Roman"/>
        </w:rPr>
        <w:t>.</w:t>
      </w:r>
      <w:sdt>
        <w:sdtPr>
          <w:rPr>
            <w:rFonts w:ascii="Calibri" w:eastAsia="Calibri" w:hAnsi="Calibri" w:cs="Times New Roman"/>
          </w:rPr>
          <w:id w:val="-2002806676"/>
          <w:citation/>
        </w:sdtPr>
        <w:sdtContent>
          <w:r w:rsidR="00E65DF4">
            <w:rPr>
              <w:rFonts w:ascii="Calibri" w:eastAsia="Calibri" w:hAnsi="Calibri" w:cs="Times New Roman"/>
            </w:rPr>
            <w:fldChar w:fldCharType="begin"/>
          </w:r>
          <w:r w:rsidR="00E65DF4">
            <w:rPr>
              <w:rFonts w:ascii="Calibri" w:eastAsia="Calibri" w:hAnsi="Calibri" w:cs="Times New Roman"/>
            </w:rPr>
            <w:instrText xml:space="preserve"> CITATION NSP20 \l 2057 </w:instrText>
          </w:r>
          <w:r w:rsidR="00E65DF4">
            <w:rPr>
              <w:rFonts w:ascii="Calibri" w:eastAsia="Calibri" w:hAnsi="Calibri" w:cs="Times New Roman"/>
            </w:rPr>
            <w:fldChar w:fldCharType="separate"/>
          </w:r>
          <w:r w:rsidR="00E65DF4">
            <w:rPr>
              <w:rFonts w:ascii="Calibri" w:eastAsia="Calibri" w:hAnsi="Calibri" w:cs="Times New Roman"/>
              <w:noProof/>
            </w:rPr>
            <w:t xml:space="preserve"> </w:t>
          </w:r>
          <w:r w:rsidR="00E65DF4" w:rsidRPr="00E65DF4">
            <w:rPr>
              <w:rFonts w:ascii="Calibri" w:eastAsia="Calibri" w:hAnsi="Calibri" w:cs="Times New Roman"/>
              <w:noProof/>
            </w:rPr>
            <w:t>(Anon., 2020)</w:t>
          </w:r>
          <w:r w:rsidR="00E65DF4">
            <w:rPr>
              <w:rFonts w:ascii="Calibri" w:eastAsia="Calibri" w:hAnsi="Calibri" w:cs="Times New Roman"/>
            </w:rPr>
            <w:fldChar w:fldCharType="end"/>
          </w:r>
        </w:sdtContent>
      </w:sdt>
      <w:r w:rsidR="00AA6C5D">
        <w:rPr>
          <w:rFonts w:ascii="Calibri" w:eastAsia="Calibri" w:hAnsi="Calibri" w:cs="Times New Roman"/>
        </w:rPr>
        <w:t>.</w:t>
      </w:r>
    </w:p>
    <w:p w14:paraId="37A40F83" w14:textId="4999003B" w:rsidR="007254D0" w:rsidRPr="00BE18B1" w:rsidRDefault="007254D0" w:rsidP="00BE18B1">
      <w:pPr>
        <w:pStyle w:val="paragraph"/>
        <w:spacing w:before="0" w:beforeAutospacing="0" w:after="0" w:afterAutospacing="0"/>
        <w:textAlignment w:val="baseline"/>
        <w:rPr>
          <w:rFonts w:ascii="Segoe UI" w:hAnsi="Segoe UI" w:cs="Segoe UI"/>
          <w:sz w:val="18"/>
          <w:szCs w:val="18"/>
        </w:rPr>
      </w:pPr>
      <w:r w:rsidRPr="008F3D39">
        <w:rPr>
          <w:rStyle w:val="eop"/>
          <w:rFonts w:ascii="Calibri" w:hAnsi="Calibri" w:cs="Segoe UI"/>
        </w:rPr>
        <w:t> </w:t>
      </w:r>
    </w:p>
    <w:p w14:paraId="2B230539" w14:textId="025A8BE6" w:rsidR="007254D0" w:rsidRPr="00AF3720" w:rsidRDefault="00316BDB" w:rsidP="008C5C05">
      <w:pPr>
        <w:pStyle w:val="paragraph"/>
        <w:spacing w:before="0" w:beforeAutospacing="0" w:after="0" w:afterAutospacing="0"/>
        <w:textAlignment w:val="baseline"/>
        <w:rPr>
          <w:rFonts w:ascii="Arial" w:hAnsi="Arial" w:cs="Arial"/>
          <w:sz w:val="22"/>
          <w:szCs w:val="22"/>
        </w:rPr>
      </w:pPr>
      <w:r w:rsidRPr="00316BDB">
        <w:rPr>
          <w:rStyle w:val="eop"/>
          <w:rFonts w:ascii="Arial" w:hAnsi="Arial" w:cs="Arial"/>
          <w:sz w:val="22"/>
          <w:szCs w:val="22"/>
        </w:rPr>
        <w:t xml:space="preserve">As demonstrated in the graph </w:t>
      </w:r>
      <w:r w:rsidR="00461B01">
        <w:rPr>
          <w:rStyle w:val="eop"/>
          <w:rFonts w:ascii="Arial" w:hAnsi="Arial" w:cs="Arial"/>
          <w:sz w:val="22"/>
          <w:szCs w:val="22"/>
        </w:rPr>
        <w:t xml:space="preserve">below, </w:t>
      </w:r>
      <w:r w:rsidR="0018577A">
        <w:rPr>
          <w:rStyle w:val="eop"/>
          <w:rFonts w:ascii="Arial" w:hAnsi="Arial" w:cs="Arial"/>
          <w:sz w:val="22"/>
          <w:szCs w:val="22"/>
        </w:rPr>
        <w:t>children</w:t>
      </w:r>
      <w:r w:rsidR="00461B01">
        <w:rPr>
          <w:rStyle w:val="eop"/>
          <w:rFonts w:ascii="Arial" w:hAnsi="Arial" w:cs="Arial"/>
          <w:sz w:val="22"/>
          <w:szCs w:val="22"/>
        </w:rPr>
        <w:t xml:space="preserve"> whose parent</w:t>
      </w:r>
      <w:r w:rsidR="00CB36B8">
        <w:rPr>
          <w:rStyle w:val="eop"/>
          <w:rFonts w:ascii="Arial" w:hAnsi="Arial" w:cs="Arial"/>
          <w:sz w:val="22"/>
          <w:szCs w:val="22"/>
        </w:rPr>
        <w:t>s are involved in the criminal justice system are more likely to suffer from legal mental difficulties</w:t>
      </w:r>
      <w:r w:rsidR="0018577A">
        <w:rPr>
          <w:rStyle w:val="eop"/>
          <w:rFonts w:ascii="Arial" w:hAnsi="Arial" w:cs="Arial"/>
          <w:sz w:val="22"/>
          <w:szCs w:val="22"/>
        </w:rPr>
        <w:t>.</w:t>
      </w:r>
    </w:p>
    <w:p w14:paraId="29F5BDB6" w14:textId="4EEC6729" w:rsidR="00682F1B" w:rsidRPr="00AB0857" w:rsidRDefault="007254D0" w:rsidP="00320C29">
      <w:pPr>
        <w:pStyle w:val="paragraph"/>
        <w:spacing w:before="0" w:beforeAutospacing="0" w:after="0" w:afterAutospacing="0"/>
        <w:ind w:left="720"/>
        <w:textAlignment w:val="baseline"/>
        <w:rPr>
          <w:rStyle w:val="eop"/>
          <w:rFonts w:ascii="Segoe UI" w:hAnsi="Segoe UI" w:cs="Segoe UI"/>
          <w:sz w:val="18"/>
          <w:szCs w:val="18"/>
        </w:rPr>
      </w:pPr>
      <w:r>
        <w:rPr>
          <w:rFonts w:ascii="Calibri" w:eastAsia="Calibri" w:hAnsi="Calibri"/>
          <w:noProof/>
          <w:sz w:val="22"/>
          <w:szCs w:val="22"/>
          <w:lang w:eastAsia="en-US"/>
        </w:rPr>
        <w:drawing>
          <wp:inline distT="0" distB="0" distL="0" distR="0" wp14:anchorId="791326E5" wp14:editId="572C530E">
            <wp:extent cx="4162425" cy="1800225"/>
            <wp:effectExtent l="0" t="0" r="9525" b="9525"/>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62425" cy="1800225"/>
                    </a:xfrm>
                    <a:prstGeom prst="rect">
                      <a:avLst/>
                    </a:prstGeom>
                    <a:noFill/>
                    <a:ln>
                      <a:noFill/>
                    </a:ln>
                  </pic:spPr>
                </pic:pic>
              </a:graphicData>
            </a:graphic>
          </wp:inline>
        </w:drawing>
      </w:r>
      <w:r>
        <w:rPr>
          <w:rStyle w:val="eop"/>
          <w:rFonts w:ascii="Calibri" w:hAnsi="Calibri" w:cs="Segoe UI"/>
          <w:sz w:val="36"/>
          <w:szCs w:val="36"/>
        </w:rPr>
        <w:t> </w:t>
      </w:r>
      <w:r>
        <w:rPr>
          <w:rStyle w:val="eop"/>
          <w:rFonts w:ascii="Calibri" w:hAnsi="Calibri" w:cs="Segoe UI"/>
          <w:sz w:val="22"/>
          <w:szCs w:val="22"/>
        </w:rPr>
        <w:t> </w:t>
      </w:r>
    </w:p>
    <w:p w14:paraId="4B8656F5" w14:textId="7BC2C699" w:rsidR="00682F1B" w:rsidRDefault="00682F1B" w:rsidP="007254D0">
      <w:pPr>
        <w:pStyle w:val="paragraph"/>
        <w:spacing w:before="0" w:beforeAutospacing="0" w:after="0" w:afterAutospacing="0"/>
        <w:ind w:left="720"/>
        <w:textAlignment w:val="baseline"/>
        <w:rPr>
          <w:rStyle w:val="eop"/>
          <w:rFonts w:ascii="Calibri" w:hAnsi="Calibri" w:cs="Segoe UI"/>
          <w:sz w:val="22"/>
          <w:szCs w:val="22"/>
        </w:rPr>
      </w:pPr>
    </w:p>
    <w:p w14:paraId="64B1A228" w14:textId="5E3E64C9" w:rsidR="00A77B50" w:rsidRDefault="00081ADA" w:rsidP="008C5C05">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The </w:t>
      </w:r>
      <w:r w:rsidR="00293ACB">
        <w:rPr>
          <w:rStyle w:val="eop"/>
          <w:rFonts w:ascii="Arial" w:hAnsi="Arial" w:cs="Arial"/>
        </w:rPr>
        <w:t>impact of d</w:t>
      </w:r>
      <w:r w:rsidR="00682F1B" w:rsidRPr="00682F1B">
        <w:rPr>
          <w:rStyle w:val="eop"/>
          <w:rFonts w:ascii="Arial" w:hAnsi="Arial" w:cs="Arial"/>
        </w:rPr>
        <w:t>omestic abuse</w:t>
      </w:r>
      <w:r w:rsidR="00320C29">
        <w:rPr>
          <w:rStyle w:val="eop"/>
          <w:rFonts w:ascii="Arial" w:hAnsi="Arial" w:cs="Arial"/>
        </w:rPr>
        <w:t>.</w:t>
      </w:r>
    </w:p>
    <w:p w14:paraId="6FBED87F" w14:textId="77777777" w:rsidR="00713A5F" w:rsidRDefault="00713A5F" w:rsidP="008C5C05">
      <w:pPr>
        <w:pStyle w:val="paragraph"/>
        <w:spacing w:before="0" w:beforeAutospacing="0" w:after="0" w:afterAutospacing="0"/>
        <w:textAlignment w:val="baseline"/>
        <w:rPr>
          <w:rStyle w:val="eop"/>
          <w:rFonts w:ascii="Arial" w:hAnsi="Arial" w:cs="Arial"/>
        </w:rPr>
      </w:pPr>
    </w:p>
    <w:p w14:paraId="1C0608F9" w14:textId="08CD024D" w:rsidR="008754A9" w:rsidRPr="005B5371" w:rsidRDefault="00025407" w:rsidP="008C5C05">
      <w:pPr>
        <w:pStyle w:val="paragraph"/>
        <w:spacing w:before="0" w:beforeAutospacing="0" w:after="0" w:afterAutospacing="0"/>
        <w:textAlignment w:val="baseline"/>
        <w:rPr>
          <w:rStyle w:val="eop"/>
          <w:rFonts w:ascii="Arial" w:hAnsi="Arial" w:cs="Arial"/>
          <w:sz w:val="22"/>
          <w:szCs w:val="22"/>
        </w:rPr>
      </w:pPr>
      <w:r w:rsidRPr="005B5371">
        <w:rPr>
          <w:rStyle w:val="eop"/>
          <w:rFonts w:ascii="Arial" w:hAnsi="Arial" w:cs="Arial"/>
          <w:sz w:val="22"/>
          <w:szCs w:val="22"/>
        </w:rPr>
        <w:t>The National Society for the Prevention of</w:t>
      </w:r>
      <w:r w:rsidR="00A55652" w:rsidRPr="005B5371">
        <w:rPr>
          <w:rStyle w:val="eop"/>
          <w:rFonts w:ascii="Arial" w:hAnsi="Arial" w:cs="Arial"/>
          <w:sz w:val="22"/>
          <w:szCs w:val="22"/>
        </w:rPr>
        <w:t xml:space="preserve"> c</w:t>
      </w:r>
      <w:r w:rsidR="00B529C7" w:rsidRPr="005B5371">
        <w:rPr>
          <w:rStyle w:val="eop"/>
          <w:rFonts w:ascii="Arial" w:hAnsi="Arial" w:cs="Arial"/>
          <w:sz w:val="22"/>
          <w:szCs w:val="22"/>
        </w:rPr>
        <w:t>ruelty to children places</w:t>
      </w:r>
      <w:r w:rsidR="008261B1" w:rsidRPr="005B5371">
        <w:rPr>
          <w:rStyle w:val="eop"/>
          <w:rFonts w:ascii="Arial" w:hAnsi="Arial" w:cs="Arial"/>
          <w:sz w:val="22"/>
          <w:szCs w:val="22"/>
        </w:rPr>
        <w:t xml:space="preserve"> a strong emphasis on preventing domes</w:t>
      </w:r>
      <w:r w:rsidR="00D872BE" w:rsidRPr="005B5371">
        <w:rPr>
          <w:rStyle w:val="eop"/>
          <w:rFonts w:ascii="Arial" w:hAnsi="Arial" w:cs="Arial"/>
          <w:sz w:val="22"/>
          <w:szCs w:val="22"/>
        </w:rPr>
        <w:t xml:space="preserve">tic violence. Early assistance is </w:t>
      </w:r>
      <w:r w:rsidR="006C1B9F" w:rsidRPr="005B5371">
        <w:rPr>
          <w:rStyle w:val="eop"/>
          <w:rFonts w:ascii="Arial" w:hAnsi="Arial" w:cs="Arial"/>
          <w:sz w:val="22"/>
          <w:szCs w:val="22"/>
        </w:rPr>
        <w:t>provided through assisting families as soon as pro</w:t>
      </w:r>
      <w:r w:rsidR="005C01F5" w:rsidRPr="005B5371">
        <w:rPr>
          <w:rStyle w:val="eop"/>
          <w:rFonts w:ascii="Arial" w:hAnsi="Arial" w:cs="Arial"/>
          <w:sz w:val="22"/>
          <w:szCs w:val="22"/>
        </w:rPr>
        <w:t>blems are discovered. Practitioner</w:t>
      </w:r>
      <w:r w:rsidR="00085180" w:rsidRPr="005B5371">
        <w:rPr>
          <w:rStyle w:val="eop"/>
          <w:rFonts w:ascii="Arial" w:hAnsi="Arial" w:cs="Arial"/>
          <w:sz w:val="22"/>
          <w:szCs w:val="22"/>
        </w:rPr>
        <w:t xml:space="preserve">s can assist parents and </w:t>
      </w:r>
      <w:r w:rsidR="00A55652" w:rsidRPr="005B5371">
        <w:rPr>
          <w:rStyle w:val="eop"/>
          <w:rFonts w:ascii="Arial" w:hAnsi="Arial" w:cs="Arial"/>
          <w:sz w:val="22"/>
          <w:szCs w:val="22"/>
        </w:rPr>
        <w:t>caregivers</w:t>
      </w:r>
      <w:r w:rsidR="00276D20" w:rsidRPr="005B5371">
        <w:rPr>
          <w:rStyle w:val="eop"/>
          <w:rFonts w:ascii="Arial" w:hAnsi="Arial" w:cs="Arial"/>
          <w:sz w:val="22"/>
          <w:szCs w:val="22"/>
        </w:rPr>
        <w:t xml:space="preserve"> in developing the skills necessary to cope with</w:t>
      </w:r>
      <w:r w:rsidR="00C27E00" w:rsidRPr="005B5371">
        <w:rPr>
          <w:rStyle w:val="eop"/>
          <w:rFonts w:ascii="Arial" w:hAnsi="Arial" w:cs="Arial"/>
          <w:sz w:val="22"/>
          <w:szCs w:val="22"/>
        </w:rPr>
        <w:t xml:space="preserve"> stress and adversity, minimizing conflict increasing result</w:t>
      </w:r>
      <w:r w:rsidR="00A55652" w:rsidRPr="005B5371">
        <w:rPr>
          <w:rStyle w:val="eop"/>
          <w:rFonts w:ascii="Arial" w:hAnsi="Arial" w:cs="Arial"/>
          <w:sz w:val="22"/>
          <w:szCs w:val="22"/>
        </w:rPr>
        <w:t>.</w:t>
      </w:r>
      <w:sdt>
        <w:sdtPr>
          <w:rPr>
            <w:rStyle w:val="eop"/>
            <w:rFonts w:ascii="Arial" w:hAnsi="Arial" w:cs="Arial"/>
            <w:sz w:val="22"/>
            <w:szCs w:val="22"/>
          </w:rPr>
          <w:id w:val="-281411536"/>
          <w:citation/>
        </w:sdtPr>
        <w:sdtContent>
          <w:r w:rsidR="00E7403D" w:rsidRPr="005B5371">
            <w:rPr>
              <w:rStyle w:val="eop"/>
              <w:rFonts w:ascii="Arial" w:hAnsi="Arial" w:cs="Arial"/>
              <w:sz w:val="22"/>
              <w:szCs w:val="22"/>
            </w:rPr>
            <w:fldChar w:fldCharType="begin"/>
          </w:r>
          <w:r w:rsidR="00E7403D" w:rsidRPr="005B5371">
            <w:rPr>
              <w:rStyle w:val="eop"/>
              <w:rFonts w:ascii="Arial" w:hAnsi="Arial" w:cs="Arial"/>
              <w:sz w:val="22"/>
              <w:szCs w:val="22"/>
            </w:rPr>
            <w:instrText xml:space="preserve"> CITATION NSP21 \l 2057 </w:instrText>
          </w:r>
          <w:r w:rsidR="00E7403D" w:rsidRPr="005B5371">
            <w:rPr>
              <w:rStyle w:val="eop"/>
              <w:rFonts w:ascii="Arial" w:hAnsi="Arial" w:cs="Arial"/>
              <w:sz w:val="22"/>
              <w:szCs w:val="22"/>
            </w:rPr>
            <w:fldChar w:fldCharType="separate"/>
          </w:r>
          <w:r w:rsidR="00E7403D" w:rsidRPr="005B5371">
            <w:rPr>
              <w:rStyle w:val="eop"/>
              <w:rFonts w:ascii="Arial" w:hAnsi="Arial" w:cs="Arial"/>
              <w:noProof/>
              <w:sz w:val="22"/>
              <w:szCs w:val="22"/>
            </w:rPr>
            <w:t xml:space="preserve"> </w:t>
          </w:r>
          <w:r w:rsidR="00E7403D" w:rsidRPr="005B5371">
            <w:rPr>
              <w:rFonts w:ascii="Arial" w:hAnsi="Arial" w:cs="Arial"/>
              <w:noProof/>
              <w:sz w:val="22"/>
              <w:szCs w:val="22"/>
            </w:rPr>
            <w:t>(NSPCC, 2021)</w:t>
          </w:r>
          <w:r w:rsidR="00E7403D" w:rsidRPr="005B5371">
            <w:rPr>
              <w:rStyle w:val="eop"/>
              <w:rFonts w:ascii="Arial" w:hAnsi="Arial" w:cs="Arial"/>
              <w:sz w:val="22"/>
              <w:szCs w:val="22"/>
            </w:rPr>
            <w:fldChar w:fldCharType="end"/>
          </w:r>
        </w:sdtContent>
      </w:sdt>
      <w:r w:rsidR="00E7403D" w:rsidRPr="005B5371">
        <w:rPr>
          <w:rStyle w:val="eop"/>
          <w:rFonts w:ascii="Arial" w:hAnsi="Arial" w:cs="Arial"/>
          <w:sz w:val="22"/>
          <w:szCs w:val="22"/>
        </w:rPr>
        <w:t>.</w:t>
      </w:r>
    </w:p>
    <w:p w14:paraId="3BDDE65E" w14:textId="77777777" w:rsidR="005E08A4" w:rsidRPr="005B5371" w:rsidRDefault="005E08A4" w:rsidP="008C5C05">
      <w:pPr>
        <w:pStyle w:val="paragraph"/>
        <w:spacing w:before="0" w:beforeAutospacing="0" w:after="0" w:afterAutospacing="0"/>
        <w:textAlignment w:val="baseline"/>
        <w:rPr>
          <w:rStyle w:val="eop"/>
          <w:rFonts w:ascii="Arial" w:hAnsi="Arial" w:cs="Arial"/>
          <w:sz w:val="22"/>
          <w:szCs w:val="22"/>
        </w:rPr>
      </w:pPr>
    </w:p>
    <w:p w14:paraId="33A8E7CD" w14:textId="2873F213" w:rsidR="005E08A4" w:rsidRPr="005B5371" w:rsidRDefault="005E08A4" w:rsidP="005E08A4">
      <w:pPr>
        <w:pStyle w:val="paragraph"/>
        <w:spacing w:before="0" w:beforeAutospacing="0" w:after="0" w:afterAutospacing="0"/>
        <w:textAlignment w:val="baseline"/>
        <w:rPr>
          <w:rStyle w:val="eop"/>
          <w:rFonts w:ascii="Arial" w:hAnsi="Arial" w:cs="Arial"/>
          <w:sz w:val="22"/>
          <w:szCs w:val="22"/>
        </w:rPr>
      </w:pPr>
      <w:r w:rsidRPr="005B5371">
        <w:rPr>
          <w:rStyle w:val="eop"/>
          <w:rFonts w:ascii="Arial" w:hAnsi="Arial" w:cs="Arial"/>
          <w:sz w:val="22"/>
          <w:szCs w:val="22"/>
        </w:rPr>
        <w:lastRenderedPageBreak/>
        <w:t xml:space="preserve">Family violence children are affected in every way. Children abuse occurs when a child is exposed to domestic violence. The abuse can be experienced directly by children but can also be experienced </w:t>
      </w:r>
      <w:r w:rsidR="00D1358E" w:rsidRPr="005B5371">
        <w:rPr>
          <w:rStyle w:val="eop"/>
          <w:rFonts w:ascii="Arial" w:hAnsi="Arial" w:cs="Arial"/>
          <w:sz w:val="22"/>
          <w:szCs w:val="22"/>
        </w:rPr>
        <w:t>indirectly. Children</w:t>
      </w:r>
      <w:r w:rsidR="00D435F9" w:rsidRPr="005B5371">
        <w:rPr>
          <w:rStyle w:val="eop"/>
          <w:rFonts w:ascii="Arial" w:hAnsi="Arial" w:cs="Arial"/>
          <w:sz w:val="22"/>
          <w:szCs w:val="22"/>
        </w:rPr>
        <w:t xml:space="preserve"> are considered victims of domestic violence under </w:t>
      </w:r>
      <w:r w:rsidR="00C914C1" w:rsidRPr="005B5371">
        <w:rPr>
          <w:rStyle w:val="eop"/>
          <w:rFonts w:ascii="Arial" w:hAnsi="Arial" w:cs="Arial"/>
          <w:sz w:val="22"/>
          <w:szCs w:val="22"/>
        </w:rPr>
        <w:t xml:space="preserve">the Domestic Abuse Act of 2021, </w:t>
      </w:r>
      <w:r w:rsidR="003F70D3">
        <w:rPr>
          <w:rStyle w:val="eop"/>
          <w:rFonts w:ascii="Arial" w:hAnsi="Arial" w:cs="Arial"/>
          <w:sz w:val="22"/>
          <w:szCs w:val="22"/>
        </w:rPr>
        <w:t>‘</w:t>
      </w:r>
      <w:r w:rsidR="00C914C1" w:rsidRPr="005B5371">
        <w:rPr>
          <w:rStyle w:val="eop"/>
          <w:rFonts w:ascii="Arial" w:hAnsi="Arial" w:cs="Arial"/>
          <w:sz w:val="22"/>
          <w:szCs w:val="22"/>
        </w:rPr>
        <w:t xml:space="preserve">if they </w:t>
      </w:r>
      <w:r w:rsidR="00D1358E" w:rsidRPr="005B5371">
        <w:rPr>
          <w:rStyle w:val="eop"/>
          <w:rFonts w:ascii="Arial" w:hAnsi="Arial" w:cs="Arial"/>
          <w:sz w:val="22"/>
          <w:szCs w:val="22"/>
        </w:rPr>
        <w:t>witness, hear, or otherwise come into contact</w:t>
      </w:r>
      <w:r w:rsidR="003F70D3">
        <w:rPr>
          <w:rStyle w:val="eop"/>
          <w:rFonts w:ascii="Arial" w:hAnsi="Arial" w:cs="Arial"/>
          <w:sz w:val="22"/>
          <w:szCs w:val="22"/>
        </w:rPr>
        <w:t>’</w:t>
      </w:r>
      <w:r w:rsidR="00D1358E" w:rsidRPr="005B5371">
        <w:rPr>
          <w:rStyle w:val="eop"/>
          <w:rFonts w:ascii="Arial" w:hAnsi="Arial" w:cs="Arial"/>
          <w:sz w:val="22"/>
          <w:szCs w:val="22"/>
        </w:rPr>
        <w:t>. With it</w:t>
      </w:r>
      <w:r w:rsidR="0044215C" w:rsidRPr="005B5371">
        <w:rPr>
          <w:rStyle w:val="eop"/>
          <w:rFonts w:ascii="Arial" w:hAnsi="Arial" w:cs="Arial"/>
          <w:sz w:val="22"/>
          <w:szCs w:val="22"/>
        </w:rPr>
        <w:t>, such as</w:t>
      </w:r>
      <w:r w:rsidRPr="005B5371">
        <w:rPr>
          <w:rStyle w:val="eop"/>
          <w:rFonts w:ascii="Arial" w:hAnsi="Arial" w:cs="Arial"/>
          <w:sz w:val="22"/>
          <w:szCs w:val="22"/>
        </w:rPr>
        <w:t xml:space="preserve"> seeing their </w:t>
      </w:r>
      <w:r w:rsidR="00A351D0" w:rsidRPr="005B5371">
        <w:rPr>
          <w:rStyle w:val="eop"/>
          <w:rFonts w:ascii="Arial" w:hAnsi="Arial" w:cs="Arial"/>
          <w:sz w:val="22"/>
          <w:szCs w:val="22"/>
        </w:rPr>
        <w:t xml:space="preserve">parents’ </w:t>
      </w:r>
      <w:r w:rsidRPr="005B5371">
        <w:rPr>
          <w:rStyle w:val="eop"/>
          <w:rFonts w:ascii="Arial" w:hAnsi="Arial" w:cs="Arial"/>
          <w:sz w:val="22"/>
          <w:szCs w:val="22"/>
        </w:rPr>
        <w:t>injuries or distress</w:t>
      </w:r>
      <w:r w:rsidR="003F70D3">
        <w:rPr>
          <w:rStyle w:val="eop"/>
          <w:rFonts w:ascii="Arial" w:hAnsi="Arial" w:cs="Arial"/>
          <w:sz w:val="22"/>
          <w:szCs w:val="22"/>
        </w:rPr>
        <w:t>ed</w:t>
      </w:r>
      <w:r w:rsidR="00A351D0" w:rsidRPr="005B5371">
        <w:rPr>
          <w:rStyle w:val="eop"/>
          <w:rFonts w:ascii="Arial" w:hAnsi="Arial" w:cs="Arial"/>
          <w:sz w:val="22"/>
          <w:szCs w:val="22"/>
        </w:rPr>
        <w:t>,</w:t>
      </w:r>
      <w:r w:rsidRPr="005B5371">
        <w:rPr>
          <w:rStyle w:val="eop"/>
          <w:rFonts w:ascii="Arial" w:hAnsi="Arial" w:cs="Arial"/>
          <w:sz w:val="22"/>
          <w:szCs w:val="22"/>
        </w:rPr>
        <w:t xml:space="preserve"> discovering disarray</w:t>
      </w:r>
      <w:r w:rsidR="00316293" w:rsidRPr="005B5371">
        <w:rPr>
          <w:rStyle w:val="eop"/>
          <w:rFonts w:ascii="Arial" w:hAnsi="Arial" w:cs="Arial"/>
          <w:sz w:val="22"/>
          <w:szCs w:val="22"/>
        </w:rPr>
        <w:t>,</w:t>
      </w:r>
      <w:r w:rsidRPr="005B5371">
        <w:rPr>
          <w:rStyle w:val="eop"/>
          <w:rFonts w:ascii="Arial" w:hAnsi="Arial" w:cs="Arial"/>
          <w:sz w:val="22"/>
          <w:szCs w:val="22"/>
        </w:rPr>
        <w:t xml:space="preserve"> such as broken furniture, being hurt </w:t>
      </w:r>
      <w:r w:rsidR="00B63789">
        <w:rPr>
          <w:rStyle w:val="eop"/>
          <w:rFonts w:ascii="Arial" w:hAnsi="Arial" w:cs="Arial"/>
          <w:sz w:val="22"/>
          <w:szCs w:val="22"/>
        </w:rPr>
        <w:t>or</w:t>
      </w:r>
      <w:r w:rsidRPr="005B5371">
        <w:rPr>
          <w:rStyle w:val="eop"/>
          <w:rFonts w:ascii="Arial" w:hAnsi="Arial" w:cs="Arial"/>
          <w:sz w:val="22"/>
          <w:szCs w:val="22"/>
        </w:rPr>
        <w:t xml:space="preserve"> being near the abuse, or attempting to stop the abuse.</w:t>
      </w:r>
      <w:sdt>
        <w:sdtPr>
          <w:rPr>
            <w:rStyle w:val="eop"/>
            <w:rFonts w:ascii="Arial" w:hAnsi="Arial" w:cs="Arial"/>
            <w:sz w:val="22"/>
            <w:szCs w:val="22"/>
          </w:rPr>
          <w:id w:val="1159424606"/>
          <w:citation/>
        </w:sdtPr>
        <w:sdtContent>
          <w:r w:rsidRPr="005B5371">
            <w:rPr>
              <w:rStyle w:val="eop"/>
              <w:rFonts w:ascii="Arial" w:hAnsi="Arial" w:cs="Arial"/>
              <w:sz w:val="22"/>
              <w:szCs w:val="22"/>
            </w:rPr>
            <w:fldChar w:fldCharType="begin"/>
          </w:r>
          <w:r w:rsidRPr="005B5371">
            <w:rPr>
              <w:rStyle w:val="eop"/>
              <w:rFonts w:ascii="Arial" w:hAnsi="Arial" w:cs="Arial"/>
              <w:sz w:val="22"/>
              <w:szCs w:val="22"/>
            </w:rPr>
            <w:instrText xml:space="preserve"> CITATION NSP21 \l 2057 </w:instrText>
          </w:r>
          <w:r w:rsidRPr="005B5371">
            <w:rPr>
              <w:rStyle w:val="eop"/>
              <w:rFonts w:ascii="Arial" w:hAnsi="Arial" w:cs="Arial"/>
              <w:sz w:val="22"/>
              <w:szCs w:val="22"/>
            </w:rPr>
            <w:fldChar w:fldCharType="separate"/>
          </w:r>
          <w:r w:rsidRPr="005B5371">
            <w:rPr>
              <w:rStyle w:val="eop"/>
              <w:rFonts w:ascii="Arial" w:hAnsi="Arial" w:cs="Arial"/>
              <w:noProof/>
              <w:sz w:val="22"/>
              <w:szCs w:val="22"/>
            </w:rPr>
            <w:t xml:space="preserve"> </w:t>
          </w:r>
          <w:r w:rsidRPr="005B5371">
            <w:rPr>
              <w:rFonts w:ascii="Arial" w:hAnsi="Arial" w:cs="Arial"/>
              <w:noProof/>
              <w:sz w:val="22"/>
              <w:szCs w:val="22"/>
            </w:rPr>
            <w:t>(NSPCC, 2021)</w:t>
          </w:r>
          <w:r w:rsidRPr="005B5371">
            <w:rPr>
              <w:rStyle w:val="eop"/>
              <w:rFonts w:ascii="Arial" w:hAnsi="Arial" w:cs="Arial"/>
              <w:sz w:val="22"/>
              <w:szCs w:val="22"/>
            </w:rPr>
            <w:fldChar w:fldCharType="end"/>
          </w:r>
        </w:sdtContent>
      </w:sdt>
      <w:r w:rsidRPr="005B5371">
        <w:rPr>
          <w:rStyle w:val="eop"/>
          <w:rFonts w:ascii="Arial" w:hAnsi="Arial" w:cs="Arial"/>
          <w:sz w:val="22"/>
          <w:szCs w:val="22"/>
        </w:rPr>
        <w:t>.</w:t>
      </w:r>
    </w:p>
    <w:p w14:paraId="7DEE20C7" w14:textId="34F67AF1" w:rsidR="00FA5001" w:rsidRPr="005B5371" w:rsidRDefault="00FA5001" w:rsidP="008C5C05">
      <w:pPr>
        <w:pStyle w:val="paragraph"/>
        <w:spacing w:before="0" w:beforeAutospacing="0" w:after="0" w:afterAutospacing="0"/>
        <w:textAlignment w:val="baseline"/>
        <w:rPr>
          <w:rStyle w:val="eop"/>
          <w:rFonts w:ascii="Arial" w:hAnsi="Arial" w:cs="Arial"/>
          <w:sz w:val="22"/>
          <w:szCs w:val="22"/>
        </w:rPr>
      </w:pPr>
    </w:p>
    <w:p w14:paraId="50A498B4" w14:textId="147A6D4A" w:rsidR="00930E99" w:rsidRPr="007A0A55" w:rsidRDefault="00B66F43" w:rsidP="008C5C05">
      <w:pPr>
        <w:pStyle w:val="paragraph"/>
        <w:spacing w:before="0" w:beforeAutospacing="0" w:after="0" w:afterAutospacing="0"/>
        <w:textAlignment w:val="baseline"/>
        <w:rPr>
          <w:rStyle w:val="eop"/>
          <w:rFonts w:ascii="Arial" w:hAnsi="Arial" w:cs="Arial"/>
          <w:sz w:val="22"/>
          <w:szCs w:val="22"/>
        </w:rPr>
      </w:pPr>
      <w:r w:rsidRPr="007A0A55">
        <w:rPr>
          <w:rStyle w:val="eop"/>
          <w:rFonts w:ascii="Arial" w:hAnsi="Arial" w:cs="Arial"/>
          <w:sz w:val="22"/>
          <w:szCs w:val="22"/>
        </w:rPr>
        <w:t xml:space="preserve">The abuse can have a </w:t>
      </w:r>
      <w:r w:rsidR="00034FA9" w:rsidRPr="007A0A55">
        <w:rPr>
          <w:rStyle w:val="eop"/>
          <w:rFonts w:ascii="Arial" w:hAnsi="Arial" w:cs="Arial"/>
          <w:sz w:val="22"/>
          <w:szCs w:val="22"/>
        </w:rPr>
        <w:t xml:space="preserve">negative </w:t>
      </w:r>
      <w:r w:rsidR="003612A9" w:rsidRPr="007A0A55">
        <w:rPr>
          <w:rStyle w:val="eop"/>
          <w:rFonts w:ascii="Arial" w:hAnsi="Arial" w:cs="Arial"/>
          <w:sz w:val="22"/>
          <w:szCs w:val="22"/>
        </w:rPr>
        <w:t>impact</w:t>
      </w:r>
      <w:r w:rsidR="00034FA9" w:rsidRPr="007A0A55">
        <w:rPr>
          <w:rStyle w:val="eop"/>
          <w:rFonts w:ascii="Arial" w:hAnsi="Arial" w:cs="Arial"/>
          <w:sz w:val="22"/>
          <w:szCs w:val="22"/>
        </w:rPr>
        <w:t xml:space="preserve"> on a </w:t>
      </w:r>
      <w:r w:rsidR="003612A9" w:rsidRPr="007A0A55">
        <w:rPr>
          <w:rStyle w:val="eop"/>
          <w:rFonts w:ascii="Arial" w:hAnsi="Arial" w:cs="Arial"/>
          <w:sz w:val="22"/>
          <w:szCs w:val="22"/>
        </w:rPr>
        <w:t>child’s</w:t>
      </w:r>
      <w:r w:rsidR="00034FA9" w:rsidRPr="007A0A55">
        <w:rPr>
          <w:rStyle w:val="eop"/>
          <w:rFonts w:ascii="Arial" w:hAnsi="Arial" w:cs="Arial"/>
          <w:sz w:val="22"/>
          <w:szCs w:val="22"/>
        </w:rPr>
        <w:t xml:space="preserve"> behaviour, brain</w:t>
      </w:r>
      <w:r w:rsidR="0035422B" w:rsidRPr="007A0A55">
        <w:rPr>
          <w:rStyle w:val="eop"/>
          <w:rFonts w:ascii="Arial" w:hAnsi="Arial" w:cs="Arial"/>
          <w:sz w:val="22"/>
          <w:szCs w:val="22"/>
        </w:rPr>
        <w:t xml:space="preserve"> development, and general health</w:t>
      </w:r>
      <w:r w:rsidR="005F29E5" w:rsidRPr="007A0A55">
        <w:rPr>
          <w:rStyle w:val="eop"/>
          <w:rFonts w:ascii="Arial" w:hAnsi="Arial" w:cs="Arial"/>
          <w:sz w:val="22"/>
          <w:szCs w:val="22"/>
        </w:rPr>
        <w:t xml:space="preserve">. It jeopardizes a </w:t>
      </w:r>
      <w:r w:rsidR="003612A9" w:rsidRPr="007A0A55">
        <w:rPr>
          <w:rStyle w:val="eop"/>
          <w:rFonts w:ascii="Arial" w:hAnsi="Arial" w:cs="Arial"/>
          <w:sz w:val="22"/>
          <w:szCs w:val="22"/>
        </w:rPr>
        <w:t>child’s</w:t>
      </w:r>
      <w:r w:rsidR="005F29E5" w:rsidRPr="007A0A55">
        <w:rPr>
          <w:rStyle w:val="eop"/>
          <w:rFonts w:ascii="Arial" w:hAnsi="Arial" w:cs="Arial"/>
          <w:sz w:val="22"/>
          <w:szCs w:val="22"/>
        </w:rPr>
        <w:t xml:space="preserve"> basic</w:t>
      </w:r>
      <w:r w:rsidR="00645751" w:rsidRPr="007A0A55">
        <w:rPr>
          <w:rStyle w:val="eop"/>
          <w:rFonts w:ascii="Arial" w:hAnsi="Arial" w:cs="Arial"/>
          <w:sz w:val="22"/>
          <w:szCs w:val="22"/>
        </w:rPr>
        <w:t xml:space="preserve"> desire for protection and security</w:t>
      </w:r>
      <w:r w:rsidR="00FA5001" w:rsidRPr="007A0A55">
        <w:rPr>
          <w:rStyle w:val="eop"/>
          <w:rFonts w:ascii="Arial" w:hAnsi="Arial" w:cs="Arial"/>
          <w:sz w:val="22"/>
          <w:szCs w:val="22"/>
        </w:rPr>
        <w:t xml:space="preserve"> as well as having a </w:t>
      </w:r>
      <w:r w:rsidR="005643A8" w:rsidRPr="007A0A55">
        <w:rPr>
          <w:rStyle w:val="eop"/>
          <w:rFonts w:ascii="Arial" w:hAnsi="Arial" w:cs="Arial"/>
          <w:sz w:val="22"/>
          <w:szCs w:val="22"/>
        </w:rPr>
        <w:t>N</w:t>
      </w:r>
      <w:r w:rsidR="00FA5001" w:rsidRPr="007A0A55">
        <w:rPr>
          <w:rStyle w:val="eop"/>
          <w:rFonts w:ascii="Arial" w:hAnsi="Arial" w:cs="Arial"/>
          <w:sz w:val="22"/>
          <w:szCs w:val="22"/>
        </w:rPr>
        <w:t>egative impact on a child’s development.</w:t>
      </w:r>
      <w:sdt>
        <w:sdtPr>
          <w:rPr>
            <w:rStyle w:val="eop"/>
            <w:rFonts w:ascii="Arial" w:hAnsi="Arial" w:cs="Arial"/>
            <w:sz w:val="22"/>
            <w:szCs w:val="22"/>
          </w:rPr>
          <w:id w:val="1333267372"/>
          <w:citation/>
        </w:sdtPr>
        <w:sdtContent>
          <w:r w:rsidR="0051264F" w:rsidRPr="007A0A55">
            <w:rPr>
              <w:rStyle w:val="eop"/>
              <w:rFonts w:ascii="Arial" w:hAnsi="Arial" w:cs="Arial"/>
              <w:sz w:val="22"/>
              <w:szCs w:val="22"/>
            </w:rPr>
            <w:fldChar w:fldCharType="begin"/>
          </w:r>
          <w:r w:rsidR="0051264F" w:rsidRPr="007A0A55">
            <w:rPr>
              <w:rStyle w:val="eop"/>
              <w:rFonts w:ascii="Arial" w:hAnsi="Arial" w:cs="Arial"/>
              <w:sz w:val="22"/>
              <w:szCs w:val="22"/>
            </w:rPr>
            <w:instrText xml:space="preserve"> CITATION NSP21 \l 2057 </w:instrText>
          </w:r>
          <w:r w:rsidR="0051264F" w:rsidRPr="007A0A55">
            <w:rPr>
              <w:rStyle w:val="eop"/>
              <w:rFonts w:ascii="Arial" w:hAnsi="Arial" w:cs="Arial"/>
              <w:sz w:val="22"/>
              <w:szCs w:val="22"/>
            </w:rPr>
            <w:fldChar w:fldCharType="separate"/>
          </w:r>
          <w:r w:rsidR="0051264F" w:rsidRPr="007A0A55">
            <w:rPr>
              <w:rStyle w:val="eop"/>
              <w:rFonts w:ascii="Arial" w:hAnsi="Arial" w:cs="Arial"/>
              <w:noProof/>
              <w:sz w:val="22"/>
              <w:szCs w:val="22"/>
            </w:rPr>
            <w:t xml:space="preserve"> </w:t>
          </w:r>
          <w:r w:rsidR="0051264F" w:rsidRPr="007A0A55">
            <w:rPr>
              <w:rFonts w:ascii="Arial" w:hAnsi="Arial" w:cs="Arial"/>
              <w:noProof/>
              <w:sz w:val="22"/>
              <w:szCs w:val="22"/>
            </w:rPr>
            <w:t>(NSPCC, 2021)</w:t>
          </w:r>
          <w:r w:rsidR="0051264F" w:rsidRPr="007A0A55">
            <w:rPr>
              <w:rStyle w:val="eop"/>
              <w:rFonts w:ascii="Arial" w:hAnsi="Arial" w:cs="Arial"/>
              <w:sz w:val="22"/>
              <w:szCs w:val="22"/>
            </w:rPr>
            <w:fldChar w:fldCharType="end"/>
          </w:r>
        </w:sdtContent>
      </w:sdt>
      <w:r w:rsidR="0051264F" w:rsidRPr="007A0A55">
        <w:rPr>
          <w:rStyle w:val="eop"/>
          <w:rFonts w:ascii="Arial" w:hAnsi="Arial" w:cs="Arial"/>
          <w:sz w:val="22"/>
          <w:szCs w:val="22"/>
        </w:rPr>
        <w:t>.</w:t>
      </w:r>
    </w:p>
    <w:p w14:paraId="3E5D5E3D" w14:textId="3559BD51" w:rsidR="0051264F" w:rsidRPr="007A0A55" w:rsidRDefault="00887821" w:rsidP="008C5C05">
      <w:pPr>
        <w:pStyle w:val="paragraph"/>
        <w:spacing w:before="0" w:beforeAutospacing="0" w:after="0" w:afterAutospacing="0"/>
        <w:textAlignment w:val="baseline"/>
        <w:rPr>
          <w:rStyle w:val="eop"/>
          <w:rFonts w:ascii="Arial" w:hAnsi="Arial" w:cs="Arial"/>
          <w:sz w:val="22"/>
          <w:szCs w:val="22"/>
        </w:rPr>
      </w:pPr>
      <w:r w:rsidRPr="007A0A55">
        <w:rPr>
          <w:rStyle w:val="eop"/>
          <w:rFonts w:ascii="Arial" w:hAnsi="Arial" w:cs="Arial"/>
          <w:sz w:val="22"/>
          <w:szCs w:val="22"/>
        </w:rPr>
        <w:t>Domestic abuse</w:t>
      </w:r>
      <w:r w:rsidR="001D75D6" w:rsidRPr="007A0A55">
        <w:rPr>
          <w:rStyle w:val="eop"/>
          <w:rFonts w:ascii="Arial" w:hAnsi="Arial" w:cs="Arial"/>
          <w:sz w:val="22"/>
          <w:szCs w:val="22"/>
        </w:rPr>
        <w:t xml:space="preserve"> has become</w:t>
      </w:r>
      <w:r w:rsidR="00504364" w:rsidRPr="007A0A55">
        <w:rPr>
          <w:rStyle w:val="eop"/>
          <w:rFonts w:ascii="Arial" w:hAnsi="Arial" w:cs="Arial"/>
          <w:sz w:val="22"/>
          <w:szCs w:val="22"/>
        </w:rPr>
        <w:t xml:space="preserve"> a</w:t>
      </w:r>
      <w:r w:rsidR="005E08A4" w:rsidRPr="007A0A55">
        <w:rPr>
          <w:rStyle w:val="eop"/>
          <w:rFonts w:ascii="Arial" w:hAnsi="Arial" w:cs="Arial"/>
          <w:sz w:val="22"/>
          <w:szCs w:val="22"/>
        </w:rPr>
        <w:t xml:space="preserve"> criminal behaviour that goes by a variety of labels and has multiple definition.</w:t>
      </w:r>
      <w:sdt>
        <w:sdtPr>
          <w:rPr>
            <w:rStyle w:val="eop"/>
            <w:rFonts w:ascii="Arial" w:hAnsi="Arial" w:cs="Arial"/>
            <w:sz w:val="22"/>
            <w:szCs w:val="22"/>
          </w:rPr>
          <w:id w:val="-1678192588"/>
          <w:citation/>
        </w:sdtPr>
        <w:sdtContent>
          <w:r w:rsidR="005E08A4" w:rsidRPr="007A0A55">
            <w:rPr>
              <w:rStyle w:val="eop"/>
              <w:rFonts w:ascii="Arial" w:hAnsi="Arial" w:cs="Arial"/>
              <w:sz w:val="22"/>
              <w:szCs w:val="22"/>
            </w:rPr>
            <w:fldChar w:fldCharType="begin"/>
          </w:r>
          <w:r w:rsidR="005E08A4" w:rsidRPr="007A0A55">
            <w:rPr>
              <w:rStyle w:val="eop"/>
              <w:rFonts w:ascii="Arial" w:hAnsi="Arial" w:cs="Arial"/>
              <w:sz w:val="22"/>
              <w:szCs w:val="22"/>
            </w:rPr>
            <w:instrText xml:space="preserve"> CITATION Mat20 \l 2057 </w:instrText>
          </w:r>
          <w:r w:rsidR="005E08A4" w:rsidRPr="007A0A55">
            <w:rPr>
              <w:rStyle w:val="eop"/>
              <w:rFonts w:ascii="Arial" w:hAnsi="Arial" w:cs="Arial"/>
              <w:sz w:val="22"/>
              <w:szCs w:val="22"/>
            </w:rPr>
            <w:fldChar w:fldCharType="separate"/>
          </w:r>
          <w:r w:rsidR="005E08A4" w:rsidRPr="007A0A55">
            <w:rPr>
              <w:rStyle w:val="eop"/>
              <w:rFonts w:ascii="Arial" w:hAnsi="Arial" w:cs="Arial"/>
              <w:noProof/>
              <w:sz w:val="22"/>
              <w:szCs w:val="22"/>
            </w:rPr>
            <w:t xml:space="preserve"> </w:t>
          </w:r>
          <w:r w:rsidR="005E08A4" w:rsidRPr="007A0A55">
            <w:rPr>
              <w:rFonts w:ascii="Arial" w:hAnsi="Arial" w:cs="Arial"/>
              <w:noProof/>
              <w:sz w:val="22"/>
              <w:szCs w:val="22"/>
            </w:rPr>
            <w:t>(Ariel, 2020)</w:t>
          </w:r>
          <w:r w:rsidR="005E08A4" w:rsidRPr="007A0A55">
            <w:rPr>
              <w:rStyle w:val="eop"/>
              <w:rFonts w:ascii="Arial" w:hAnsi="Arial" w:cs="Arial"/>
              <w:sz w:val="22"/>
              <w:szCs w:val="22"/>
            </w:rPr>
            <w:fldChar w:fldCharType="end"/>
          </w:r>
        </w:sdtContent>
      </w:sdt>
      <w:r w:rsidR="005E08A4" w:rsidRPr="007A0A55">
        <w:rPr>
          <w:rStyle w:val="eop"/>
          <w:rFonts w:ascii="Arial" w:hAnsi="Arial" w:cs="Arial"/>
          <w:sz w:val="22"/>
          <w:szCs w:val="22"/>
        </w:rPr>
        <w:t>. I</w:t>
      </w:r>
      <w:r w:rsidR="007049DC" w:rsidRPr="007A0A55">
        <w:rPr>
          <w:rStyle w:val="eop"/>
          <w:rFonts w:ascii="Arial" w:hAnsi="Arial" w:cs="Arial"/>
          <w:sz w:val="22"/>
          <w:szCs w:val="22"/>
        </w:rPr>
        <w:t>n</w:t>
      </w:r>
      <w:r w:rsidR="005E08A4" w:rsidRPr="007A0A55">
        <w:rPr>
          <w:rStyle w:val="eop"/>
          <w:rFonts w:ascii="Arial" w:hAnsi="Arial" w:cs="Arial"/>
          <w:sz w:val="22"/>
          <w:szCs w:val="22"/>
        </w:rPr>
        <w:t>1993, the CPC issued its first domestic violence policy statement</w:t>
      </w:r>
      <w:r w:rsidR="00856CA6" w:rsidRPr="007A0A55">
        <w:rPr>
          <w:rStyle w:val="eop"/>
          <w:rFonts w:ascii="Arial" w:hAnsi="Arial" w:cs="Arial"/>
          <w:sz w:val="22"/>
          <w:szCs w:val="22"/>
        </w:rPr>
        <w:t xml:space="preserve">, and </w:t>
      </w:r>
      <w:r w:rsidR="005E08A4" w:rsidRPr="007A0A55">
        <w:rPr>
          <w:rStyle w:val="eop"/>
          <w:rFonts w:ascii="Arial" w:hAnsi="Arial" w:cs="Arial"/>
          <w:sz w:val="22"/>
          <w:szCs w:val="22"/>
        </w:rPr>
        <w:t>promised to persecute all evidentially viable cases in the public interest</w:t>
      </w:r>
      <w:r w:rsidR="007049DC" w:rsidRPr="007A0A55">
        <w:rPr>
          <w:rStyle w:val="eop"/>
          <w:rFonts w:ascii="Arial" w:hAnsi="Arial" w:cs="Arial"/>
          <w:sz w:val="22"/>
          <w:szCs w:val="22"/>
        </w:rPr>
        <w:t>.</w:t>
      </w:r>
      <w:r w:rsidR="005E08A4" w:rsidRPr="007A0A55">
        <w:rPr>
          <w:rStyle w:val="eop"/>
          <w:rFonts w:ascii="Arial" w:hAnsi="Arial" w:cs="Arial"/>
          <w:sz w:val="22"/>
          <w:szCs w:val="22"/>
        </w:rPr>
        <w:t xml:space="preserve"> to address broader concerns that criminal justice system was failing to protect victims adequately.</w:t>
      </w:r>
      <w:sdt>
        <w:sdtPr>
          <w:rPr>
            <w:rStyle w:val="eop"/>
            <w:rFonts w:ascii="Arial" w:hAnsi="Arial" w:cs="Arial"/>
            <w:sz w:val="22"/>
            <w:szCs w:val="22"/>
          </w:rPr>
          <w:id w:val="-1752419515"/>
          <w:citation/>
        </w:sdtPr>
        <w:sdtContent>
          <w:r w:rsidR="005E08A4" w:rsidRPr="007A0A55">
            <w:rPr>
              <w:rStyle w:val="eop"/>
              <w:rFonts w:ascii="Arial" w:hAnsi="Arial" w:cs="Arial"/>
              <w:sz w:val="22"/>
              <w:szCs w:val="22"/>
            </w:rPr>
            <w:fldChar w:fldCharType="begin"/>
          </w:r>
          <w:r w:rsidR="005E08A4" w:rsidRPr="007A0A55">
            <w:rPr>
              <w:rStyle w:val="eop"/>
              <w:rFonts w:ascii="Arial" w:hAnsi="Arial" w:cs="Arial"/>
              <w:sz w:val="22"/>
              <w:szCs w:val="22"/>
            </w:rPr>
            <w:instrText xml:space="preserve"> CITATION Por19 \l 2057 </w:instrText>
          </w:r>
          <w:r w:rsidR="005E08A4" w:rsidRPr="007A0A55">
            <w:rPr>
              <w:rStyle w:val="eop"/>
              <w:rFonts w:ascii="Arial" w:hAnsi="Arial" w:cs="Arial"/>
              <w:sz w:val="22"/>
              <w:szCs w:val="22"/>
            </w:rPr>
            <w:fldChar w:fldCharType="separate"/>
          </w:r>
          <w:r w:rsidR="005E08A4" w:rsidRPr="007A0A55">
            <w:rPr>
              <w:rStyle w:val="eop"/>
              <w:rFonts w:ascii="Arial" w:hAnsi="Arial" w:cs="Arial"/>
              <w:noProof/>
              <w:sz w:val="22"/>
              <w:szCs w:val="22"/>
            </w:rPr>
            <w:t xml:space="preserve"> </w:t>
          </w:r>
          <w:r w:rsidR="005E08A4" w:rsidRPr="007A0A55">
            <w:rPr>
              <w:rFonts w:ascii="Arial" w:hAnsi="Arial" w:cs="Arial"/>
              <w:noProof/>
              <w:sz w:val="22"/>
              <w:szCs w:val="22"/>
            </w:rPr>
            <w:t>(Antonia, 2019)</w:t>
          </w:r>
          <w:r w:rsidR="005E08A4" w:rsidRPr="007A0A55">
            <w:rPr>
              <w:rStyle w:val="eop"/>
              <w:rFonts w:ascii="Arial" w:hAnsi="Arial" w:cs="Arial"/>
              <w:sz w:val="22"/>
              <w:szCs w:val="22"/>
            </w:rPr>
            <w:fldChar w:fldCharType="end"/>
          </w:r>
        </w:sdtContent>
      </w:sdt>
      <w:r w:rsidR="005E08A4" w:rsidRPr="007A0A55">
        <w:rPr>
          <w:rStyle w:val="eop"/>
          <w:rFonts w:ascii="Arial" w:hAnsi="Arial" w:cs="Arial"/>
          <w:sz w:val="22"/>
          <w:szCs w:val="22"/>
        </w:rPr>
        <w:t>.</w:t>
      </w:r>
    </w:p>
    <w:p w14:paraId="4A1BA0EE" w14:textId="4F980936" w:rsidR="004E1A72" w:rsidRPr="007A0A55" w:rsidRDefault="004E1A72" w:rsidP="008C5C05">
      <w:pPr>
        <w:pStyle w:val="paragraph"/>
        <w:spacing w:before="0" w:beforeAutospacing="0" w:after="0" w:afterAutospacing="0"/>
        <w:textAlignment w:val="baseline"/>
        <w:rPr>
          <w:rStyle w:val="eop"/>
          <w:rFonts w:ascii="Arial" w:hAnsi="Arial" w:cs="Arial"/>
          <w:sz w:val="22"/>
          <w:szCs w:val="22"/>
        </w:rPr>
      </w:pPr>
    </w:p>
    <w:p w14:paraId="4C411F37" w14:textId="07859FEC" w:rsidR="00E64307" w:rsidRPr="007A0A55" w:rsidRDefault="00127864" w:rsidP="008C5C05">
      <w:pPr>
        <w:pStyle w:val="paragraph"/>
        <w:spacing w:before="0" w:beforeAutospacing="0" w:after="0" w:afterAutospacing="0"/>
        <w:textAlignment w:val="baseline"/>
        <w:rPr>
          <w:rFonts w:ascii="Arial" w:hAnsi="Arial" w:cs="Arial"/>
          <w:sz w:val="22"/>
          <w:szCs w:val="22"/>
        </w:rPr>
      </w:pPr>
      <w:r w:rsidRPr="007A0A55">
        <w:rPr>
          <w:rStyle w:val="eop"/>
          <w:rFonts w:ascii="Arial" w:hAnsi="Arial" w:cs="Arial"/>
          <w:sz w:val="22"/>
          <w:szCs w:val="22"/>
        </w:rPr>
        <w:t>Abusers use</w:t>
      </w:r>
      <w:r w:rsidR="00312124" w:rsidRPr="007A0A55">
        <w:rPr>
          <w:rStyle w:val="eop"/>
          <w:rFonts w:ascii="Arial" w:hAnsi="Arial" w:cs="Arial"/>
          <w:sz w:val="22"/>
          <w:szCs w:val="22"/>
        </w:rPr>
        <w:t xml:space="preserve"> c</w:t>
      </w:r>
      <w:r w:rsidR="004E2EA9" w:rsidRPr="007A0A55">
        <w:rPr>
          <w:rStyle w:val="eop"/>
          <w:rFonts w:ascii="Arial" w:hAnsi="Arial" w:cs="Arial"/>
          <w:sz w:val="22"/>
          <w:szCs w:val="22"/>
        </w:rPr>
        <w:t xml:space="preserve">ontrolling </w:t>
      </w:r>
      <w:r w:rsidR="00590EF6" w:rsidRPr="007A0A55">
        <w:rPr>
          <w:rStyle w:val="eop"/>
          <w:rFonts w:ascii="Arial" w:hAnsi="Arial" w:cs="Arial"/>
          <w:sz w:val="22"/>
          <w:szCs w:val="22"/>
        </w:rPr>
        <w:t>behaviours</w:t>
      </w:r>
      <w:r w:rsidR="004E2EA9" w:rsidRPr="007A0A55">
        <w:rPr>
          <w:rStyle w:val="eop"/>
          <w:rFonts w:ascii="Arial" w:hAnsi="Arial" w:cs="Arial"/>
          <w:sz w:val="22"/>
          <w:szCs w:val="22"/>
        </w:rPr>
        <w:t xml:space="preserve"> </w:t>
      </w:r>
      <w:r w:rsidR="00312124" w:rsidRPr="007A0A55">
        <w:rPr>
          <w:rStyle w:val="eop"/>
          <w:rFonts w:ascii="Arial" w:hAnsi="Arial" w:cs="Arial"/>
          <w:sz w:val="22"/>
          <w:szCs w:val="22"/>
        </w:rPr>
        <w:t xml:space="preserve">and </w:t>
      </w:r>
      <w:r w:rsidR="004E2EA9" w:rsidRPr="007A0A55">
        <w:rPr>
          <w:rStyle w:val="eop"/>
          <w:rFonts w:ascii="Arial" w:hAnsi="Arial" w:cs="Arial"/>
          <w:sz w:val="22"/>
          <w:szCs w:val="22"/>
        </w:rPr>
        <w:t>set of actions</w:t>
      </w:r>
      <w:r w:rsidR="00312124" w:rsidRPr="007A0A55">
        <w:rPr>
          <w:rStyle w:val="eop"/>
          <w:rFonts w:ascii="Arial" w:hAnsi="Arial" w:cs="Arial"/>
          <w:sz w:val="22"/>
          <w:szCs w:val="22"/>
        </w:rPr>
        <w:t>,</w:t>
      </w:r>
      <w:r w:rsidR="004E2EA9" w:rsidRPr="007A0A55">
        <w:rPr>
          <w:rStyle w:val="eop"/>
          <w:rFonts w:ascii="Arial" w:hAnsi="Arial" w:cs="Arial"/>
          <w:sz w:val="22"/>
          <w:szCs w:val="22"/>
        </w:rPr>
        <w:t xml:space="preserve"> aimed at sep</w:t>
      </w:r>
      <w:r w:rsidR="006C6E0C" w:rsidRPr="007A0A55">
        <w:rPr>
          <w:rStyle w:val="eop"/>
          <w:rFonts w:ascii="Arial" w:hAnsi="Arial" w:cs="Arial"/>
          <w:sz w:val="22"/>
          <w:szCs w:val="22"/>
        </w:rPr>
        <w:t xml:space="preserve">arating a person from sources of support </w:t>
      </w:r>
      <w:r w:rsidR="00590EF6" w:rsidRPr="007A0A55">
        <w:rPr>
          <w:rStyle w:val="eop"/>
          <w:rFonts w:ascii="Arial" w:hAnsi="Arial" w:cs="Arial"/>
          <w:sz w:val="22"/>
          <w:szCs w:val="22"/>
        </w:rPr>
        <w:t>to</w:t>
      </w:r>
      <w:r w:rsidR="006C6E0C" w:rsidRPr="007A0A55">
        <w:rPr>
          <w:rStyle w:val="eop"/>
          <w:rFonts w:ascii="Arial" w:hAnsi="Arial" w:cs="Arial"/>
          <w:sz w:val="22"/>
          <w:szCs w:val="22"/>
        </w:rPr>
        <w:t xml:space="preserve"> make them subor</w:t>
      </w:r>
      <w:r w:rsidR="00DB3867" w:rsidRPr="007A0A55">
        <w:rPr>
          <w:rStyle w:val="eop"/>
          <w:rFonts w:ascii="Arial" w:hAnsi="Arial" w:cs="Arial"/>
          <w:sz w:val="22"/>
          <w:szCs w:val="22"/>
        </w:rPr>
        <w:t>dinate and reliant.</w:t>
      </w:r>
      <w:sdt>
        <w:sdtPr>
          <w:rPr>
            <w:rStyle w:val="eop"/>
            <w:rFonts w:ascii="Arial" w:hAnsi="Arial" w:cs="Arial"/>
            <w:sz w:val="22"/>
            <w:szCs w:val="22"/>
          </w:rPr>
          <w:id w:val="1179391543"/>
          <w:citation/>
        </w:sdtPr>
        <w:sdtContent>
          <w:r w:rsidR="0077043F" w:rsidRPr="007A0A55">
            <w:rPr>
              <w:rStyle w:val="eop"/>
              <w:rFonts w:ascii="Arial" w:hAnsi="Arial" w:cs="Arial"/>
              <w:sz w:val="22"/>
              <w:szCs w:val="22"/>
            </w:rPr>
            <w:fldChar w:fldCharType="begin"/>
          </w:r>
          <w:r w:rsidR="0077043F" w:rsidRPr="007A0A55">
            <w:rPr>
              <w:rStyle w:val="eop"/>
              <w:rFonts w:ascii="Arial" w:hAnsi="Arial" w:cs="Arial"/>
              <w:sz w:val="22"/>
              <w:szCs w:val="22"/>
            </w:rPr>
            <w:instrText xml:space="preserve"> CITATION NSP21 \l 2057 </w:instrText>
          </w:r>
          <w:r w:rsidR="0077043F" w:rsidRPr="007A0A55">
            <w:rPr>
              <w:rStyle w:val="eop"/>
              <w:rFonts w:ascii="Arial" w:hAnsi="Arial" w:cs="Arial"/>
              <w:sz w:val="22"/>
              <w:szCs w:val="22"/>
            </w:rPr>
            <w:fldChar w:fldCharType="separate"/>
          </w:r>
          <w:r w:rsidR="0077043F" w:rsidRPr="007A0A55">
            <w:rPr>
              <w:rStyle w:val="eop"/>
              <w:rFonts w:ascii="Arial" w:hAnsi="Arial" w:cs="Arial"/>
              <w:noProof/>
              <w:sz w:val="22"/>
              <w:szCs w:val="22"/>
            </w:rPr>
            <w:t xml:space="preserve"> </w:t>
          </w:r>
          <w:r w:rsidR="0077043F" w:rsidRPr="007A0A55">
            <w:rPr>
              <w:rFonts w:ascii="Arial" w:hAnsi="Arial" w:cs="Arial"/>
              <w:noProof/>
              <w:sz w:val="22"/>
              <w:szCs w:val="22"/>
            </w:rPr>
            <w:t>(NSPCC, 2021)</w:t>
          </w:r>
          <w:r w:rsidR="0077043F" w:rsidRPr="007A0A55">
            <w:rPr>
              <w:rStyle w:val="eop"/>
              <w:rFonts w:ascii="Arial" w:hAnsi="Arial" w:cs="Arial"/>
              <w:sz w:val="22"/>
              <w:szCs w:val="22"/>
            </w:rPr>
            <w:fldChar w:fldCharType="end"/>
          </w:r>
        </w:sdtContent>
      </w:sdt>
      <w:r w:rsidR="0077043F" w:rsidRPr="007A0A55">
        <w:rPr>
          <w:rStyle w:val="eop"/>
          <w:rFonts w:ascii="Arial" w:hAnsi="Arial" w:cs="Arial"/>
          <w:sz w:val="22"/>
          <w:szCs w:val="22"/>
        </w:rPr>
        <w:t>.</w:t>
      </w:r>
      <w:r w:rsidR="00DB3867" w:rsidRPr="007A0A55">
        <w:rPr>
          <w:rStyle w:val="eop"/>
          <w:rFonts w:ascii="Arial" w:hAnsi="Arial" w:cs="Arial"/>
          <w:sz w:val="22"/>
          <w:szCs w:val="22"/>
        </w:rPr>
        <w:t xml:space="preserve"> Abusers </w:t>
      </w:r>
      <w:r w:rsidR="00732E79" w:rsidRPr="007A0A55">
        <w:rPr>
          <w:rStyle w:val="eop"/>
          <w:rFonts w:ascii="Arial" w:hAnsi="Arial" w:cs="Arial"/>
          <w:sz w:val="22"/>
          <w:szCs w:val="22"/>
        </w:rPr>
        <w:t>also use coercive behaviour</w:t>
      </w:r>
      <w:r w:rsidR="00FC290E" w:rsidRPr="007A0A55">
        <w:rPr>
          <w:rStyle w:val="eop"/>
          <w:rFonts w:ascii="Arial" w:hAnsi="Arial" w:cs="Arial"/>
          <w:sz w:val="22"/>
          <w:szCs w:val="22"/>
        </w:rPr>
        <w:t xml:space="preserve"> define as an act or a series of action</w:t>
      </w:r>
      <w:r w:rsidR="00B24734" w:rsidRPr="007A0A55">
        <w:rPr>
          <w:rStyle w:val="eop"/>
          <w:rFonts w:ascii="Arial" w:hAnsi="Arial" w:cs="Arial"/>
          <w:sz w:val="22"/>
          <w:szCs w:val="22"/>
        </w:rPr>
        <w:t>s of assault, threats, humiliation, intimidation</w:t>
      </w:r>
      <w:r w:rsidR="0062132C" w:rsidRPr="007A0A55">
        <w:rPr>
          <w:rStyle w:val="eop"/>
          <w:rFonts w:ascii="Arial" w:hAnsi="Arial" w:cs="Arial"/>
          <w:sz w:val="22"/>
          <w:szCs w:val="22"/>
        </w:rPr>
        <w:t>, or other forms of abuse designed to damage</w:t>
      </w:r>
      <w:r w:rsidR="00590EF6" w:rsidRPr="007A0A55">
        <w:rPr>
          <w:rStyle w:val="eop"/>
          <w:rFonts w:ascii="Arial" w:hAnsi="Arial" w:cs="Arial"/>
          <w:sz w:val="22"/>
          <w:szCs w:val="22"/>
        </w:rPr>
        <w:t>, punish, or intimidate a victim.</w:t>
      </w:r>
      <w:r w:rsidR="00457BD5" w:rsidRPr="007A0A55">
        <w:rPr>
          <w:rStyle w:val="eop"/>
          <w:rFonts w:ascii="Arial" w:hAnsi="Arial" w:cs="Arial"/>
          <w:sz w:val="22"/>
          <w:szCs w:val="22"/>
        </w:rPr>
        <w:t>’’</w:t>
      </w:r>
      <w:r w:rsidR="00DF1B4A" w:rsidRPr="007A0A55">
        <w:rPr>
          <w:rStyle w:val="eop"/>
          <w:rFonts w:ascii="Arial" w:hAnsi="Arial" w:cs="Arial"/>
          <w:sz w:val="22"/>
          <w:szCs w:val="22"/>
        </w:rPr>
        <w:t xml:space="preserve"> </w:t>
      </w:r>
      <w:r w:rsidR="00036B68" w:rsidRPr="007A0A55">
        <w:rPr>
          <w:rStyle w:val="eop"/>
          <w:rFonts w:ascii="Arial" w:hAnsi="Arial" w:cs="Arial"/>
          <w:sz w:val="22"/>
          <w:szCs w:val="22"/>
        </w:rPr>
        <w:t>(</w:t>
      </w:r>
      <w:r w:rsidR="00C62DFF" w:rsidRPr="007A0A55">
        <w:rPr>
          <w:rStyle w:val="eop"/>
          <w:rFonts w:ascii="Arial" w:hAnsi="Arial" w:cs="Arial"/>
          <w:sz w:val="22"/>
          <w:szCs w:val="22"/>
        </w:rPr>
        <w:t xml:space="preserve">Section 76 of the </w:t>
      </w:r>
      <w:r w:rsidR="00DF1B4A" w:rsidRPr="007A0A55">
        <w:rPr>
          <w:rStyle w:val="eop"/>
          <w:rFonts w:ascii="Arial" w:hAnsi="Arial" w:cs="Arial"/>
          <w:sz w:val="22"/>
          <w:szCs w:val="22"/>
        </w:rPr>
        <w:t>Serious Crime A</w:t>
      </w:r>
      <w:r w:rsidR="00630373" w:rsidRPr="007A0A55">
        <w:rPr>
          <w:rStyle w:val="eop"/>
          <w:rFonts w:ascii="Arial" w:hAnsi="Arial" w:cs="Arial"/>
          <w:sz w:val="22"/>
          <w:szCs w:val="22"/>
        </w:rPr>
        <w:t>ct,’’</w:t>
      </w:r>
      <w:r w:rsidR="00DF1B4A" w:rsidRPr="007A0A55">
        <w:rPr>
          <w:rStyle w:val="eop"/>
          <w:rFonts w:ascii="Arial" w:hAnsi="Arial" w:cs="Arial"/>
          <w:sz w:val="22"/>
          <w:szCs w:val="22"/>
        </w:rPr>
        <w:t xml:space="preserve"> 2015</w:t>
      </w:r>
      <w:r w:rsidR="00EE6A95" w:rsidRPr="007A0A55">
        <w:rPr>
          <w:rStyle w:val="eop"/>
          <w:rFonts w:ascii="Arial" w:hAnsi="Arial" w:cs="Arial"/>
          <w:sz w:val="22"/>
          <w:szCs w:val="22"/>
        </w:rPr>
        <w:t>).</w:t>
      </w:r>
      <w:sdt>
        <w:sdtPr>
          <w:rPr>
            <w:rStyle w:val="eop"/>
            <w:rFonts w:ascii="Arial" w:hAnsi="Arial" w:cs="Arial"/>
            <w:sz w:val="22"/>
            <w:szCs w:val="22"/>
          </w:rPr>
          <w:id w:val="-1259205140"/>
          <w:citation/>
        </w:sdtPr>
        <w:sdtContent>
          <w:r w:rsidR="00EE6A95" w:rsidRPr="007A0A55">
            <w:rPr>
              <w:rStyle w:val="eop"/>
              <w:rFonts w:ascii="Arial" w:hAnsi="Arial" w:cs="Arial"/>
              <w:sz w:val="22"/>
              <w:szCs w:val="22"/>
            </w:rPr>
            <w:fldChar w:fldCharType="begin"/>
          </w:r>
          <w:r w:rsidR="00EE6A95" w:rsidRPr="007A0A55">
            <w:rPr>
              <w:rStyle w:val="eop"/>
              <w:rFonts w:ascii="Arial" w:hAnsi="Arial" w:cs="Arial"/>
              <w:sz w:val="22"/>
              <w:szCs w:val="22"/>
            </w:rPr>
            <w:instrText xml:space="preserve"> CITATION NSP21 \l 2057 </w:instrText>
          </w:r>
          <w:r w:rsidR="00EE6A95" w:rsidRPr="007A0A55">
            <w:rPr>
              <w:rStyle w:val="eop"/>
              <w:rFonts w:ascii="Arial" w:hAnsi="Arial" w:cs="Arial"/>
              <w:sz w:val="22"/>
              <w:szCs w:val="22"/>
            </w:rPr>
            <w:fldChar w:fldCharType="separate"/>
          </w:r>
          <w:r w:rsidR="00EE6A95" w:rsidRPr="007A0A55">
            <w:rPr>
              <w:rStyle w:val="eop"/>
              <w:rFonts w:ascii="Arial" w:hAnsi="Arial" w:cs="Arial"/>
              <w:noProof/>
              <w:sz w:val="22"/>
              <w:szCs w:val="22"/>
            </w:rPr>
            <w:t xml:space="preserve"> </w:t>
          </w:r>
          <w:r w:rsidR="00EE6A95" w:rsidRPr="007A0A55">
            <w:rPr>
              <w:rFonts w:ascii="Arial" w:hAnsi="Arial" w:cs="Arial"/>
              <w:noProof/>
              <w:sz w:val="22"/>
              <w:szCs w:val="22"/>
            </w:rPr>
            <w:t>(NSPCC, 2021)</w:t>
          </w:r>
          <w:r w:rsidR="00EE6A95" w:rsidRPr="007A0A55">
            <w:rPr>
              <w:rStyle w:val="eop"/>
              <w:rFonts w:ascii="Arial" w:hAnsi="Arial" w:cs="Arial"/>
              <w:sz w:val="22"/>
              <w:szCs w:val="22"/>
            </w:rPr>
            <w:fldChar w:fldCharType="end"/>
          </w:r>
        </w:sdtContent>
      </w:sdt>
      <w:r w:rsidR="00317246" w:rsidRPr="007A0A55">
        <w:rPr>
          <w:rStyle w:val="eop"/>
          <w:rFonts w:ascii="Arial" w:hAnsi="Arial" w:cs="Arial"/>
          <w:sz w:val="22"/>
          <w:szCs w:val="22"/>
        </w:rPr>
        <w:t>. Online exploitation</w:t>
      </w:r>
      <w:r w:rsidR="00272AD7" w:rsidRPr="007A0A55">
        <w:rPr>
          <w:rStyle w:val="eop"/>
          <w:rFonts w:ascii="Arial" w:hAnsi="Arial" w:cs="Arial"/>
          <w:sz w:val="22"/>
          <w:szCs w:val="22"/>
        </w:rPr>
        <w:t>.</w:t>
      </w:r>
      <w:sdt>
        <w:sdtPr>
          <w:rPr>
            <w:rStyle w:val="eop"/>
            <w:rFonts w:ascii="Arial" w:hAnsi="Arial" w:cs="Arial"/>
            <w:sz w:val="22"/>
            <w:szCs w:val="22"/>
          </w:rPr>
          <w:id w:val="1491514140"/>
          <w:citation/>
        </w:sdtPr>
        <w:sdtContent>
          <w:r w:rsidR="00272AD7" w:rsidRPr="007A0A55">
            <w:rPr>
              <w:rStyle w:val="eop"/>
              <w:rFonts w:ascii="Arial" w:hAnsi="Arial" w:cs="Arial"/>
              <w:sz w:val="22"/>
              <w:szCs w:val="22"/>
            </w:rPr>
            <w:fldChar w:fldCharType="begin"/>
          </w:r>
          <w:r w:rsidR="00272AD7" w:rsidRPr="007A0A55">
            <w:rPr>
              <w:rStyle w:val="eop"/>
              <w:rFonts w:ascii="Arial" w:hAnsi="Arial" w:cs="Arial"/>
              <w:sz w:val="22"/>
              <w:szCs w:val="22"/>
            </w:rPr>
            <w:instrText xml:space="preserve"> CITATION Cla20 \l 2057 </w:instrText>
          </w:r>
          <w:r w:rsidR="00272AD7" w:rsidRPr="007A0A55">
            <w:rPr>
              <w:rStyle w:val="eop"/>
              <w:rFonts w:ascii="Arial" w:hAnsi="Arial" w:cs="Arial"/>
              <w:sz w:val="22"/>
              <w:szCs w:val="22"/>
            </w:rPr>
            <w:fldChar w:fldCharType="separate"/>
          </w:r>
          <w:r w:rsidR="00272AD7" w:rsidRPr="007A0A55">
            <w:rPr>
              <w:rStyle w:val="eop"/>
              <w:rFonts w:ascii="Arial" w:hAnsi="Arial" w:cs="Arial"/>
              <w:noProof/>
              <w:sz w:val="22"/>
              <w:szCs w:val="22"/>
            </w:rPr>
            <w:t xml:space="preserve"> </w:t>
          </w:r>
          <w:r w:rsidR="00272AD7" w:rsidRPr="007A0A55">
            <w:rPr>
              <w:rFonts w:ascii="Arial" w:hAnsi="Arial" w:cs="Arial"/>
              <w:noProof/>
              <w:sz w:val="22"/>
              <w:szCs w:val="22"/>
            </w:rPr>
            <w:t>(Clark, 2020)</w:t>
          </w:r>
          <w:r w:rsidR="00272AD7" w:rsidRPr="007A0A55">
            <w:rPr>
              <w:rStyle w:val="eop"/>
              <w:rFonts w:ascii="Arial" w:hAnsi="Arial" w:cs="Arial"/>
              <w:sz w:val="22"/>
              <w:szCs w:val="22"/>
            </w:rPr>
            <w:fldChar w:fldCharType="end"/>
          </w:r>
        </w:sdtContent>
      </w:sdt>
      <w:r w:rsidR="00272AD7" w:rsidRPr="007A0A55">
        <w:rPr>
          <w:rStyle w:val="eop"/>
          <w:rFonts w:ascii="Arial" w:hAnsi="Arial" w:cs="Arial"/>
          <w:sz w:val="22"/>
          <w:szCs w:val="22"/>
        </w:rPr>
        <w:t>.</w:t>
      </w:r>
      <w:r w:rsidR="00D83984" w:rsidRPr="007A0A55">
        <w:rPr>
          <w:rStyle w:val="eop"/>
          <w:rFonts w:ascii="Arial" w:hAnsi="Arial" w:cs="Arial"/>
          <w:sz w:val="22"/>
          <w:szCs w:val="22"/>
        </w:rPr>
        <w:t xml:space="preserve"> </w:t>
      </w:r>
      <w:r w:rsidR="006251FE" w:rsidRPr="007A0A55">
        <w:rPr>
          <w:rFonts w:ascii="Arial" w:hAnsi="Arial" w:cs="Arial"/>
          <w:sz w:val="22"/>
          <w:szCs w:val="22"/>
        </w:rPr>
        <w:t>Domestic abuse was reported by an estimated</w:t>
      </w:r>
      <w:r w:rsidR="00EE68C5" w:rsidRPr="007A0A55">
        <w:rPr>
          <w:rFonts w:ascii="Arial" w:hAnsi="Arial" w:cs="Arial"/>
          <w:sz w:val="22"/>
          <w:szCs w:val="22"/>
        </w:rPr>
        <w:t xml:space="preserve"> 2. 0 million adults aged 16 to </w:t>
      </w:r>
      <w:r w:rsidR="00693F3F" w:rsidRPr="007A0A55">
        <w:rPr>
          <w:rFonts w:ascii="Arial" w:hAnsi="Arial" w:cs="Arial"/>
          <w:sz w:val="22"/>
          <w:szCs w:val="22"/>
        </w:rPr>
        <w:t>59 years in the year ending March 201</w:t>
      </w:r>
      <w:r w:rsidR="009C03B0" w:rsidRPr="007A0A55">
        <w:rPr>
          <w:rFonts w:ascii="Arial" w:hAnsi="Arial" w:cs="Arial"/>
          <w:sz w:val="22"/>
          <w:szCs w:val="22"/>
        </w:rPr>
        <w:t>8.</w:t>
      </w:r>
      <w:sdt>
        <w:sdtPr>
          <w:rPr>
            <w:rFonts w:ascii="Arial" w:hAnsi="Arial" w:cs="Arial"/>
            <w:sz w:val="22"/>
            <w:szCs w:val="22"/>
          </w:rPr>
          <w:id w:val="1813913614"/>
          <w:citation/>
        </w:sdtPr>
        <w:sdtEndPr/>
        <w:sdtContent>
          <w:r w:rsidR="009C03B0" w:rsidRPr="007A0A55">
            <w:rPr>
              <w:rFonts w:ascii="Arial" w:hAnsi="Arial" w:cs="Arial"/>
              <w:sz w:val="22"/>
              <w:szCs w:val="22"/>
            </w:rPr>
            <w:fldChar w:fldCharType="begin"/>
          </w:r>
          <w:r w:rsidR="009C03B0" w:rsidRPr="007A0A55">
            <w:rPr>
              <w:rFonts w:ascii="Arial" w:hAnsi="Arial" w:cs="Arial"/>
              <w:sz w:val="22"/>
              <w:szCs w:val="22"/>
            </w:rPr>
            <w:instrText xml:space="preserve"> CITATION Elk18 \l 2057 </w:instrText>
          </w:r>
          <w:r w:rsidR="009C03B0" w:rsidRPr="007A0A55">
            <w:rPr>
              <w:rFonts w:ascii="Arial" w:hAnsi="Arial" w:cs="Arial"/>
              <w:sz w:val="22"/>
              <w:szCs w:val="22"/>
            </w:rPr>
            <w:fldChar w:fldCharType="separate"/>
          </w:r>
          <w:r w:rsidR="009C03B0" w:rsidRPr="007A0A55">
            <w:rPr>
              <w:rFonts w:ascii="Arial" w:hAnsi="Arial" w:cs="Arial"/>
              <w:noProof/>
              <w:sz w:val="22"/>
              <w:szCs w:val="22"/>
            </w:rPr>
            <w:t xml:space="preserve"> (Elkin, 2018)</w:t>
          </w:r>
          <w:r w:rsidR="009C03B0" w:rsidRPr="007A0A55">
            <w:rPr>
              <w:rFonts w:ascii="Arial" w:hAnsi="Arial" w:cs="Arial"/>
              <w:sz w:val="22"/>
              <w:szCs w:val="22"/>
            </w:rPr>
            <w:fldChar w:fldCharType="end"/>
          </w:r>
        </w:sdtContent>
      </w:sdt>
      <w:r w:rsidR="009C03B0" w:rsidRPr="007A0A55">
        <w:rPr>
          <w:rFonts w:ascii="Arial" w:hAnsi="Arial" w:cs="Arial"/>
          <w:sz w:val="22"/>
          <w:szCs w:val="22"/>
        </w:rPr>
        <w:t>.</w:t>
      </w:r>
    </w:p>
    <w:p w14:paraId="5EFC8417" w14:textId="70B31724" w:rsidR="006C1756" w:rsidRPr="007A0A55" w:rsidRDefault="006C1756" w:rsidP="008C5C05">
      <w:pPr>
        <w:pStyle w:val="paragraph"/>
        <w:spacing w:before="0" w:beforeAutospacing="0" w:after="0" w:afterAutospacing="0"/>
        <w:textAlignment w:val="baseline"/>
        <w:rPr>
          <w:rFonts w:ascii="Arial" w:hAnsi="Arial" w:cs="Arial"/>
          <w:sz w:val="22"/>
          <w:szCs w:val="22"/>
        </w:rPr>
      </w:pPr>
    </w:p>
    <w:p w14:paraId="218BBB6A" w14:textId="611A542E" w:rsidR="007D31C8" w:rsidRPr="007A0A55" w:rsidRDefault="007D31C8" w:rsidP="008C5C05">
      <w:pPr>
        <w:pStyle w:val="paragraph"/>
        <w:spacing w:before="0" w:beforeAutospacing="0" w:after="0" w:afterAutospacing="0"/>
        <w:textAlignment w:val="baseline"/>
        <w:rPr>
          <w:rFonts w:ascii="Arial" w:hAnsi="Arial" w:cs="Arial"/>
          <w:sz w:val="22"/>
          <w:szCs w:val="22"/>
        </w:rPr>
      </w:pPr>
      <w:r w:rsidRPr="007A0A55">
        <w:rPr>
          <w:rFonts w:ascii="Arial" w:hAnsi="Arial" w:cs="Arial"/>
          <w:sz w:val="22"/>
          <w:szCs w:val="22"/>
        </w:rPr>
        <w:t xml:space="preserve">Children who </w:t>
      </w:r>
      <w:r w:rsidR="00833F60" w:rsidRPr="007A0A55">
        <w:rPr>
          <w:rFonts w:ascii="Arial" w:hAnsi="Arial" w:cs="Arial"/>
          <w:sz w:val="22"/>
          <w:szCs w:val="22"/>
        </w:rPr>
        <w:t xml:space="preserve">have been abused have a </w:t>
      </w:r>
      <w:r w:rsidR="001C1F4E" w:rsidRPr="007A0A55">
        <w:rPr>
          <w:rFonts w:ascii="Arial" w:hAnsi="Arial" w:cs="Arial"/>
          <w:sz w:val="22"/>
          <w:szCs w:val="22"/>
        </w:rPr>
        <w:t>dread</w:t>
      </w:r>
      <w:r w:rsidR="00833F60" w:rsidRPr="007A0A55">
        <w:rPr>
          <w:rFonts w:ascii="Arial" w:hAnsi="Arial" w:cs="Arial"/>
          <w:sz w:val="22"/>
          <w:szCs w:val="22"/>
        </w:rPr>
        <w:t xml:space="preserve"> of </w:t>
      </w:r>
      <w:r w:rsidR="001C1F4E" w:rsidRPr="007A0A55">
        <w:rPr>
          <w:rFonts w:ascii="Arial" w:hAnsi="Arial" w:cs="Arial"/>
          <w:sz w:val="22"/>
          <w:szCs w:val="22"/>
        </w:rPr>
        <w:t>losing</w:t>
      </w:r>
      <w:r w:rsidR="00873828" w:rsidRPr="007A0A55">
        <w:rPr>
          <w:rFonts w:ascii="Arial" w:hAnsi="Arial" w:cs="Arial"/>
          <w:sz w:val="22"/>
          <w:szCs w:val="22"/>
        </w:rPr>
        <w:t xml:space="preserve"> their parents</w:t>
      </w:r>
      <w:r w:rsidR="005843AB" w:rsidRPr="007A0A55">
        <w:rPr>
          <w:rFonts w:ascii="Arial" w:hAnsi="Arial" w:cs="Arial"/>
          <w:sz w:val="22"/>
          <w:szCs w:val="22"/>
        </w:rPr>
        <w:t>. They</w:t>
      </w:r>
      <w:r w:rsidR="00873828" w:rsidRPr="007A0A55">
        <w:rPr>
          <w:rFonts w:ascii="Arial" w:hAnsi="Arial" w:cs="Arial"/>
          <w:sz w:val="22"/>
          <w:szCs w:val="22"/>
        </w:rPr>
        <w:t xml:space="preserve"> are concerned about their </w:t>
      </w:r>
      <w:r w:rsidR="001C1F4E" w:rsidRPr="007A0A55">
        <w:rPr>
          <w:rFonts w:ascii="Arial" w:hAnsi="Arial" w:cs="Arial"/>
          <w:sz w:val="22"/>
          <w:szCs w:val="22"/>
        </w:rPr>
        <w:t>parent’s</w:t>
      </w:r>
      <w:r w:rsidR="00873828" w:rsidRPr="007A0A55">
        <w:rPr>
          <w:rFonts w:ascii="Arial" w:hAnsi="Arial" w:cs="Arial"/>
          <w:sz w:val="22"/>
          <w:szCs w:val="22"/>
        </w:rPr>
        <w:t xml:space="preserve"> divorce</w:t>
      </w:r>
      <w:r w:rsidR="0066782D" w:rsidRPr="007A0A55">
        <w:rPr>
          <w:rFonts w:ascii="Arial" w:hAnsi="Arial" w:cs="Arial"/>
          <w:sz w:val="22"/>
          <w:szCs w:val="22"/>
        </w:rPr>
        <w:t>, wish</w:t>
      </w:r>
      <w:r w:rsidR="00BE6BBA" w:rsidRPr="007A0A55">
        <w:rPr>
          <w:rFonts w:ascii="Arial" w:hAnsi="Arial" w:cs="Arial"/>
          <w:sz w:val="22"/>
          <w:szCs w:val="22"/>
        </w:rPr>
        <w:t>ing</w:t>
      </w:r>
      <w:r w:rsidR="0066782D" w:rsidRPr="007A0A55">
        <w:rPr>
          <w:rFonts w:ascii="Arial" w:hAnsi="Arial" w:cs="Arial"/>
          <w:sz w:val="22"/>
          <w:szCs w:val="22"/>
        </w:rPr>
        <w:t xml:space="preserve"> for the abusive parents to leave, and are someti</w:t>
      </w:r>
      <w:r w:rsidR="00B80CF2" w:rsidRPr="007A0A55">
        <w:rPr>
          <w:rFonts w:ascii="Arial" w:hAnsi="Arial" w:cs="Arial"/>
          <w:sz w:val="22"/>
          <w:szCs w:val="22"/>
        </w:rPr>
        <w:t>mes terrified of their parents, which leads to challenging behaviour</w:t>
      </w:r>
      <w:r w:rsidR="00CA6EED" w:rsidRPr="007A0A55">
        <w:rPr>
          <w:rFonts w:ascii="Arial" w:hAnsi="Arial" w:cs="Arial"/>
          <w:sz w:val="22"/>
          <w:szCs w:val="22"/>
        </w:rPr>
        <w:t xml:space="preserve">, sadness, anxiety, withdrawal, and sometimes suicidal </w:t>
      </w:r>
      <w:r w:rsidR="001C1F4E" w:rsidRPr="007A0A55">
        <w:rPr>
          <w:rFonts w:ascii="Arial" w:hAnsi="Arial" w:cs="Arial"/>
          <w:sz w:val="22"/>
          <w:szCs w:val="22"/>
        </w:rPr>
        <w:t>thought</w:t>
      </w:r>
      <w:r w:rsidR="002625EA" w:rsidRPr="007A0A55">
        <w:rPr>
          <w:rFonts w:ascii="Arial" w:hAnsi="Arial" w:cs="Arial"/>
          <w:sz w:val="22"/>
          <w:szCs w:val="22"/>
        </w:rPr>
        <w:t xml:space="preserve">, according </w:t>
      </w:r>
      <w:r w:rsidR="00AD33B5" w:rsidRPr="007A0A55">
        <w:rPr>
          <w:rFonts w:ascii="Arial" w:hAnsi="Arial" w:cs="Arial"/>
          <w:sz w:val="22"/>
          <w:szCs w:val="22"/>
        </w:rPr>
        <w:t>to Deiz</w:t>
      </w:r>
      <w:r w:rsidR="001C1F4E" w:rsidRPr="007A0A55">
        <w:rPr>
          <w:rFonts w:ascii="Arial" w:hAnsi="Arial" w:cs="Arial"/>
          <w:sz w:val="22"/>
          <w:szCs w:val="22"/>
        </w:rPr>
        <w:t xml:space="preserve">, </w:t>
      </w:r>
      <w:r w:rsidR="0056741D" w:rsidRPr="007A0A55">
        <w:rPr>
          <w:rFonts w:ascii="Arial" w:hAnsi="Arial" w:cs="Arial"/>
          <w:sz w:val="22"/>
          <w:szCs w:val="22"/>
        </w:rPr>
        <w:t>2018</w:t>
      </w:r>
      <w:r w:rsidR="001C1F4E" w:rsidRPr="007A0A55">
        <w:rPr>
          <w:rFonts w:ascii="Arial" w:hAnsi="Arial" w:cs="Arial"/>
          <w:sz w:val="22"/>
          <w:szCs w:val="22"/>
        </w:rPr>
        <w:t>.</w:t>
      </w:r>
      <w:sdt>
        <w:sdtPr>
          <w:rPr>
            <w:rFonts w:ascii="Arial" w:hAnsi="Arial" w:cs="Arial"/>
            <w:sz w:val="22"/>
            <w:szCs w:val="22"/>
          </w:rPr>
          <w:id w:val="-1765374784"/>
          <w:citation/>
        </w:sdtPr>
        <w:sdtContent>
          <w:r w:rsidR="001C1F4E" w:rsidRPr="007A0A55">
            <w:rPr>
              <w:rFonts w:ascii="Arial" w:hAnsi="Arial" w:cs="Arial"/>
              <w:sz w:val="22"/>
              <w:szCs w:val="22"/>
            </w:rPr>
            <w:fldChar w:fldCharType="begin"/>
          </w:r>
          <w:r w:rsidR="001C1F4E" w:rsidRPr="007A0A55">
            <w:rPr>
              <w:rFonts w:ascii="Arial" w:hAnsi="Arial" w:cs="Arial"/>
              <w:sz w:val="22"/>
              <w:szCs w:val="22"/>
            </w:rPr>
            <w:instrText xml:space="preserve"> CITATION NSP21 \l 2057 </w:instrText>
          </w:r>
          <w:r w:rsidR="001C1F4E" w:rsidRPr="007A0A55">
            <w:rPr>
              <w:rFonts w:ascii="Arial" w:hAnsi="Arial" w:cs="Arial"/>
              <w:sz w:val="22"/>
              <w:szCs w:val="22"/>
            </w:rPr>
            <w:fldChar w:fldCharType="separate"/>
          </w:r>
          <w:r w:rsidR="001C1F4E" w:rsidRPr="007A0A55">
            <w:rPr>
              <w:rFonts w:ascii="Arial" w:hAnsi="Arial" w:cs="Arial"/>
              <w:noProof/>
              <w:sz w:val="22"/>
              <w:szCs w:val="22"/>
            </w:rPr>
            <w:t xml:space="preserve"> (NSPCC, 2021)</w:t>
          </w:r>
          <w:r w:rsidR="001C1F4E" w:rsidRPr="007A0A55">
            <w:rPr>
              <w:rFonts w:ascii="Arial" w:hAnsi="Arial" w:cs="Arial"/>
              <w:sz w:val="22"/>
              <w:szCs w:val="22"/>
            </w:rPr>
            <w:fldChar w:fldCharType="end"/>
          </w:r>
        </w:sdtContent>
      </w:sdt>
      <w:r w:rsidR="00AD33B5" w:rsidRPr="007A0A55">
        <w:rPr>
          <w:rFonts w:ascii="Arial" w:hAnsi="Arial" w:cs="Arial"/>
          <w:sz w:val="22"/>
          <w:szCs w:val="22"/>
        </w:rPr>
        <w:t>.</w:t>
      </w:r>
    </w:p>
    <w:p w14:paraId="7FD0F032" w14:textId="77777777" w:rsidR="00D4506B" w:rsidRPr="007A0A55" w:rsidRDefault="00D4506B" w:rsidP="008C5C05">
      <w:pPr>
        <w:pStyle w:val="paragraph"/>
        <w:spacing w:before="0" w:beforeAutospacing="0" w:after="0" w:afterAutospacing="0"/>
        <w:textAlignment w:val="baseline"/>
        <w:rPr>
          <w:rFonts w:ascii="Arial" w:hAnsi="Arial" w:cs="Arial"/>
          <w:sz w:val="22"/>
          <w:szCs w:val="22"/>
        </w:rPr>
      </w:pPr>
    </w:p>
    <w:p w14:paraId="0A05B4CB" w14:textId="3B28135C" w:rsidR="00F059AB" w:rsidRPr="004E3225" w:rsidRDefault="007254D0" w:rsidP="004E3225">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0C9A6C57" wp14:editId="121267C7">
            <wp:extent cx="5314950" cy="3629025"/>
            <wp:effectExtent l="0" t="0" r="0" b="9525"/>
            <wp:docPr id="44" name="Picture 4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able&#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316161" cy="3629852"/>
                    </a:xfrm>
                    <a:prstGeom prst="rect">
                      <a:avLst/>
                    </a:prstGeom>
                    <a:noFill/>
                    <a:ln>
                      <a:noFill/>
                    </a:ln>
                  </pic:spPr>
                </pic:pic>
              </a:graphicData>
            </a:graphic>
          </wp:inline>
        </w:drawing>
      </w:r>
      <w:r>
        <w:rPr>
          <w:rStyle w:val="eop"/>
          <w:rFonts w:ascii="Calibri" w:hAnsi="Calibri" w:cs="Segoe UI"/>
          <w:sz w:val="22"/>
          <w:szCs w:val="22"/>
        </w:rPr>
        <w:t>  </w:t>
      </w:r>
    </w:p>
    <w:p w14:paraId="42BA7C3B" w14:textId="77777777" w:rsidR="00F059AB" w:rsidRPr="004A37BB" w:rsidRDefault="00F059AB" w:rsidP="008C5C05">
      <w:pPr>
        <w:pStyle w:val="paragraph"/>
        <w:spacing w:before="0" w:beforeAutospacing="0" w:after="0" w:afterAutospacing="0"/>
        <w:textAlignment w:val="baseline"/>
        <w:rPr>
          <w:rFonts w:ascii="Arial" w:hAnsi="Arial" w:cs="Arial"/>
          <w:sz w:val="22"/>
          <w:szCs w:val="22"/>
        </w:rPr>
      </w:pPr>
    </w:p>
    <w:p w14:paraId="43D81375" w14:textId="42E83E4C" w:rsidR="00C075B3" w:rsidRDefault="007254D0" w:rsidP="008C5C05">
      <w:pPr>
        <w:pStyle w:val="paragraph"/>
        <w:spacing w:before="0" w:beforeAutospacing="0" w:after="0" w:afterAutospacing="0"/>
        <w:textAlignment w:val="baseline"/>
        <w:rPr>
          <w:rStyle w:val="eop"/>
          <w:rFonts w:ascii="Arial" w:hAnsi="Arial" w:cs="Arial"/>
          <w:sz w:val="22"/>
          <w:szCs w:val="22"/>
        </w:rPr>
      </w:pPr>
      <w:r w:rsidRPr="00B75525">
        <w:rPr>
          <w:rStyle w:val="normaltextrun"/>
          <w:rFonts w:ascii="Arial" w:hAnsi="Arial" w:cs="Arial"/>
          <w:u w:val="single"/>
        </w:rPr>
        <w:lastRenderedPageBreak/>
        <w:t>The assessment, intervention of multi-agency and results</w:t>
      </w:r>
      <w:r w:rsidRPr="004A37BB">
        <w:rPr>
          <w:rStyle w:val="normaltextrun"/>
          <w:rFonts w:ascii="Arial" w:hAnsi="Arial" w:cs="Arial"/>
          <w:sz w:val="22"/>
          <w:szCs w:val="22"/>
          <w:u w:val="single"/>
        </w:rPr>
        <w:t>. </w:t>
      </w:r>
      <w:r w:rsidRPr="004A37BB">
        <w:rPr>
          <w:rStyle w:val="eop"/>
          <w:rFonts w:ascii="Arial" w:hAnsi="Arial" w:cs="Arial"/>
          <w:sz w:val="22"/>
          <w:szCs w:val="22"/>
        </w:rPr>
        <w:t> </w:t>
      </w:r>
    </w:p>
    <w:p w14:paraId="6D04C1AB" w14:textId="6A86A7D1" w:rsidR="00C075B3" w:rsidRDefault="00C075B3" w:rsidP="007254D0">
      <w:pPr>
        <w:pStyle w:val="paragraph"/>
        <w:spacing w:before="0" w:beforeAutospacing="0" w:after="0" w:afterAutospacing="0"/>
        <w:ind w:left="720"/>
        <w:textAlignment w:val="baseline"/>
        <w:rPr>
          <w:rStyle w:val="eop"/>
          <w:rFonts w:ascii="Arial" w:hAnsi="Arial" w:cs="Arial"/>
          <w:sz w:val="22"/>
          <w:szCs w:val="22"/>
        </w:rPr>
      </w:pPr>
    </w:p>
    <w:p w14:paraId="4AE0EFF1" w14:textId="51ADD34E" w:rsidR="00C075B3" w:rsidRPr="004A37BB" w:rsidRDefault="0050672B" w:rsidP="008C5C05">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xml:space="preserve">According to the </w:t>
      </w:r>
      <w:r w:rsidR="00EF1654">
        <w:rPr>
          <w:rStyle w:val="eop"/>
          <w:rFonts w:ascii="Arial" w:hAnsi="Arial" w:cs="Arial"/>
          <w:sz w:val="22"/>
          <w:szCs w:val="22"/>
        </w:rPr>
        <w:t>Children’s</w:t>
      </w:r>
      <w:r w:rsidR="00473F6F">
        <w:rPr>
          <w:rStyle w:val="eop"/>
          <w:rFonts w:ascii="Arial" w:hAnsi="Arial" w:cs="Arial"/>
          <w:sz w:val="22"/>
          <w:szCs w:val="22"/>
        </w:rPr>
        <w:t xml:space="preserve"> Act of 2004, the Equality A</w:t>
      </w:r>
      <w:r w:rsidR="00F54E38">
        <w:rPr>
          <w:rStyle w:val="eop"/>
          <w:rFonts w:ascii="Arial" w:hAnsi="Arial" w:cs="Arial"/>
          <w:sz w:val="22"/>
          <w:szCs w:val="22"/>
        </w:rPr>
        <w:t>ct of 1989, and the Children’s Act</w:t>
      </w:r>
      <w:r w:rsidR="00B46F78">
        <w:rPr>
          <w:rStyle w:val="eop"/>
          <w:rFonts w:ascii="Arial" w:hAnsi="Arial" w:cs="Arial"/>
          <w:sz w:val="22"/>
          <w:szCs w:val="22"/>
        </w:rPr>
        <w:t xml:space="preserve"> of 20</w:t>
      </w:r>
      <w:r w:rsidR="008A553C">
        <w:rPr>
          <w:rStyle w:val="eop"/>
          <w:rFonts w:ascii="Arial" w:hAnsi="Arial" w:cs="Arial"/>
          <w:sz w:val="22"/>
          <w:szCs w:val="22"/>
        </w:rPr>
        <w:t>1</w:t>
      </w:r>
      <w:r w:rsidR="00B46F78">
        <w:rPr>
          <w:rStyle w:val="eop"/>
          <w:rFonts w:ascii="Arial" w:hAnsi="Arial" w:cs="Arial"/>
          <w:sz w:val="22"/>
          <w:szCs w:val="22"/>
        </w:rPr>
        <w:t xml:space="preserve">4, UNCRC,1991, the </w:t>
      </w:r>
      <w:r w:rsidR="00EF1654">
        <w:rPr>
          <w:rStyle w:val="eop"/>
          <w:rFonts w:ascii="Arial" w:hAnsi="Arial" w:cs="Arial"/>
          <w:sz w:val="22"/>
          <w:szCs w:val="22"/>
        </w:rPr>
        <w:t>Statutory</w:t>
      </w:r>
      <w:r w:rsidR="00877B79">
        <w:rPr>
          <w:rStyle w:val="eop"/>
          <w:rFonts w:ascii="Arial" w:hAnsi="Arial" w:cs="Arial"/>
          <w:sz w:val="22"/>
          <w:szCs w:val="22"/>
        </w:rPr>
        <w:t xml:space="preserve"> guidance for working </w:t>
      </w:r>
      <w:r w:rsidR="00EF1654">
        <w:rPr>
          <w:rStyle w:val="eop"/>
          <w:rFonts w:ascii="Arial" w:hAnsi="Arial" w:cs="Arial"/>
          <w:sz w:val="22"/>
          <w:szCs w:val="22"/>
        </w:rPr>
        <w:t>together</w:t>
      </w:r>
      <w:r w:rsidR="009D4A67">
        <w:rPr>
          <w:rStyle w:val="eop"/>
          <w:rFonts w:ascii="Arial" w:hAnsi="Arial" w:cs="Arial"/>
          <w:sz w:val="22"/>
          <w:szCs w:val="22"/>
        </w:rPr>
        <w:t xml:space="preserve"> to protect children, Data P</w:t>
      </w:r>
      <w:r w:rsidR="007454D2">
        <w:rPr>
          <w:rStyle w:val="eop"/>
          <w:rFonts w:ascii="Arial" w:hAnsi="Arial" w:cs="Arial"/>
          <w:sz w:val="22"/>
          <w:szCs w:val="22"/>
        </w:rPr>
        <w:t>rotection Act of 2018, U</w:t>
      </w:r>
      <w:r w:rsidR="00B93806">
        <w:rPr>
          <w:rStyle w:val="eop"/>
          <w:rFonts w:ascii="Arial" w:hAnsi="Arial" w:cs="Arial"/>
          <w:sz w:val="22"/>
          <w:szCs w:val="22"/>
        </w:rPr>
        <w:t>NC</w:t>
      </w:r>
      <w:r w:rsidR="000621D1">
        <w:rPr>
          <w:rStyle w:val="eop"/>
          <w:rFonts w:ascii="Arial" w:hAnsi="Arial" w:cs="Arial"/>
          <w:sz w:val="22"/>
          <w:szCs w:val="22"/>
        </w:rPr>
        <w:t>RC, 1991, inter</w:t>
      </w:r>
      <w:r w:rsidR="002727AC">
        <w:rPr>
          <w:rStyle w:val="eop"/>
          <w:rFonts w:ascii="Arial" w:hAnsi="Arial" w:cs="Arial"/>
          <w:sz w:val="22"/>
          <w:szCs w:val="22"/>
        </w:rPr>
        <w:t>agency collaboration to protect</w:t>
      </w:r>
      <w:r w:rsidR="00CF281B">
        <w:rPr>
          <w:rStyle w:val="eop"/>
          <w:rFonts w:ascii="Arial" w:hAnsi="Arial" w:cs="Arial"/>
          <w:sz w:val="22"/>
          <w:szCs w:val="22"/>
        </w:rPr>
        <w:t xml:space="preserve"> and promote children’s welfare is outlined in this handbook</w:t>
      </w:r>
      <w:r w:rsidR="00EF1654">
        <w:rPr>
          <w:rStyle w:val="eop"/>
          <w:rFonts w:ascii="Arial" w:hAnsi="Arial" w:cs="Arial"/>
          <w:sz w:val="22"/>
          <w:szCs w:val="22"/>
        </w:rPr>
        <w:t>.</w:t>
      </w:r>
      <w:sdt>
        <w:sdtPr>
          <w:rPr>
            <w:rStyle w:val="eop"/>
            <w:rFonts w:ascii="Arial" w:hAnsi="Arial" w:cs="Arial"/>
            <w:sz w:val="22"/>
            <w:szCs w:val="22"/>
          </w:rPr>
          <w:id w:val="-80296806"/>
          <w:citation/>
        </w:sdtPr>
        <w:sdtContent>
          <w:r w:rsidR="00542760">
            <w:rPr>
              <w:rStyle w:val="eop"/>
              <w:rFonts w:ascii="Arial" w:hAnsi="Arial" w:cs="Arial"/>
              <w:sz w:val="22"/>
              <w:szCs w:val="22"/>
            </w:rPr>
            <w:fldChar w:fldCharType="begin"/>
          </w:r>
          <w:r w:rsidR="00542760">
            <w:rPr>
              <w:rStyle w:val="eop"/>
              <w:rFonts w:ascii="Arial" w:hAnsi="Arial" w:cs="Arial"/>
              <w:sz w:val="22"/>
              <w:szCs w:val="22"/>
            </w:rPr>
            <w:instrText xml:space="preserve"> CITATION NSP20 \l 2057 </w:instrText>
          </w:r>
          <w:r w:rsidR="00542760">
            <w:rPr>
              <w:rStyle w:val="eop"/>
              <w:rFonts w:ascii="Arial" w:hAnsi="Arial" w:cs="Arial"/>
              <w:sz w:val="22"/>
              <w:szCs w:val="22"/>
            </w:rPr>
            <w:fldChar w:fldCharType="separate"/>
          </w:r>
          <w:r w:rsidR="00542760">
            <w:rPr>
              <w:rStyle w:val="eop"/>
              <w:rFonts w:ascii="Arial" w:hAnsi="Arial" w:cs="Arial"/>
              <w:noProof/>
              <w:sz w:val="22"/>
              <w:szCs w:val="22"/>
            </w:rPr>
            <w:t xml:space="preserve"> </w:t>
          </w:r>
          <w:r w:rsidR="00542760" w:rsidRPr="00542760">
            <w:rPr>
              <w:rFonts w:ascii="Arial" w:hAnsi="Arial" w:cs="Arial"/>
              <w:noProof/>
              <w:sz w:val="22"/>
              <w:szCs w:val="22"/>
            </w:rPr>
            <w:t>(Anon., 2020)</w:t>
          </w:r>
          <w:r w:rsidR="00542760">
            <w:rPr>
              <w:rStyle w:val="eop"/>
              <w:rFonts w:ascii="Arial" w:hAnsi="Arial" w:cs="Arial"/>
              <w:sz w:val="22"/>
              <w:szCs w:val="22"/>
            </w:rPr>
            <w:fldChar w:fldCharType="end"/>
          </w:r>
        </w:sdtContent>
      </w:sdt>
      <w:r w:rsidR="00542760">
        <w:rPr>
          <w:rStyle w:val="eop"/>
          <w:rFonts w:ascii="Arial" w:hAnsi="Arial" w:cs="Arial"/>
          <w:sz w:val="22"/>
          <w:szCs w:val="22"/>
        </w:rPr>
        <w:t>.</w:t>
      </w:r>
    </w:p>
    <w:p w14:paraId="00C8889A" w14:textId="77777777" w:rsidR="0020680F" w:rsidRDefault="0020680F" w:rsidP="00293ACB">
      <w:pPr>
        <w:pStyle w:val="paragraph"/>
        <w:spacing w:before="0" w:beforeAutospacing="0" w:after="0" w:afterAutospacing="0"/>
        <w:textAlignment w:val="baseline"/>
        <w:rPr>
          <w:rStyle w:val="eop"/>
          <w:rFonts w:ascii="Arial" w:hAnsi="Arial" w:cs="Arial"/>
          <w:sz w:val="22"/>
          <w:szCs w:val="22"/>
        </w:rPr>
      </w:pPr>
    </w:p>
    <w:p w14:paraId="5BAA98EB" w14:textId="6C09C741" w:rsidR="007254D0" w:rsidRPr="00293ACB" w:rsidRDefault="00167C18" w:rsidP="00293ACB">
      <w:pPr>
        <w:pStyle w:val="paragraph"/>
        <w:spacing w:before="0" w:beforeAutospacing="0" w:after="0" w:afterAutospacing="0"/>
        <w:textAlignment w:val="baseline"/>
        <w:rPr>
          <w:rFonts w:ascii="Arial" w:hAnsi="Arial" w:cs="Arial"/>
          <w:sz w:val="22"/>
          <w:szCs w:val="22"/>
        </w:rPr>
      </w:pPr>
      <w:r w:rsidRPr="00FF5123">
        <w:rPr>
          <w:rFonts w:ascii="Arial" w:hAnsi="Arial" w:cs="Arial"/>
          <w:sz w:val="22"/>
          <w:szCs w:val="22"/>
        </w:rPr>
        <w:t>The assessment was based on the Children Act 1989, which states that pra</w:t>
      </w:r>
      <w:r w:rsidR="002172A9" w:rsidRPr="00FF5123">
        <w:rPr>
          <w:rFonts w:ascii="Arial" w:hAnsi="Arial" w:cs="Arial"/>
          <w:sz w:val="22"/>
          <w:szCs w:val="22"/>
        </w:rPr>
        <w:t xml:space="preserve">ctitioners should focus on the following </w:t>
      </w:r>
      <w:r w:rsidR="007719E6" w:rsidRPr="00FF5123">
        <w:rPr>
          <w:rFonts w:ascii="Arial" w:hAnsi="Arial" w:cs="Arial"/>
          <w:sz w:val="22"/>
          <w:szCs w:val="22"/>
        </w:rPr>
        <w:t>questions when assessing a child</w:t>
      </w:r>
      <w:r w:rsidR="00025455" w:rsidRPr="00FF5123">
        <w:rPr>
          <w:rFonts w:ascii="Arial" w:hAnsi="Arial" w:cs="Arial"/>
          <w:sz w:val="22"/>
          <w:szCs w:val="22"/>
        </w:rPr>
        <w:t xml:space="preserve"> at </w:t>
      </w:r>
      <w:r w:rsidR="00FF5123" w:rsidRPr="00FF5123">
        <w:rPr>
          <w:rFonts w:ascii="Arial" w:hAnsi="Arial" w:cs="Arial"/>
          <w:sz w:val="22"/>
          <w:szCs w:val="22"/>
        </w:rPr>
        <w:t>risk, ‘Is</w:t>
      </w:r>
      <w:r w:rsidR="00070D0D" w:rsidRPr="00FF5123">
        <w:rPr>
          <w:rFonts w:ascii="Arial" w:hAnsi="Arial" w:cs="Arial"/>
          <w:sz w:val="22"/>
          <w:szCs w:val="22"/>
        </w:rPr>
        <w:t xml:space="preserve"> there a needy child</w:t>
      </w:r>
      <w:r w:rsidR="00493889">
        <w:rPr>
          <w:rFonts w:ascii="Arial" w:hAnsi="Arial" w:cs="Arial"/>
          <w:sz w:val="22"/>
          <w:szCs w:val="22"/>
        </w:rPr>
        <w:t>’</w:t>
      </w:r>
      <w:r w:rsidR="00070D0D" w:rsidRPr="00FF5123">
        <w:rPr>
          <w:rFonts w:ascii="Arial" w:hAnsi="Arial" w:cs="Arial"/>
          <w:sz w:val="22"/>
          <w:szCs w:val="22"/>
        </w:rPr>
        <w:t>. The child</w:t>
      </w:r>
      <w:r w:rsidR="00493889">
        <w:rPr>
          <w:rFonts w:ascii="Arial" w:hAnsi="Arial" w:cs="Arial"/>
          <w:sz w:val="22"/>
          <w:szCs w:val="22"/>
        </w:rPr>
        <w:t>ren</w:t>
      </w:r>
      <w:r w:rsidR="005625C9" w:rsidRPr="00FF5123">
        <w:rPr>
          <w:rFonts w:ascii="Arial" w:hAnsi="Arial" w:cs="Arial"/>
          <w:sz w:val="22"/>
          <w:szCs w:val="22"/>
        </w:rPr>
        <w:t xml:space="preserve"> in this </w:t>
      </w:r>
      <w:r w:rsidR="00FF5123" w:rsidRPr="00FF5123">
        <w:rPr>
          <w:rFonts w:ascii="Arial" w:hAnsi="Arial" w:cs="Arial"/>
          <w:sz w:val="22"/>
          <w:szCs w:val="22"/>
        </w:rPr>
        <w:t>case study</w:t>
      </w:r>
      <w:r w:rsidR="00493889">
        <w:rPr>
          <w:rFonts w:ascii="Arial" w:hAnsi="Arial" w:cs="Arial"/>
          <w:sz w:val="22"/>
          <w:szCs w:val="22"/>
        </w:rPr>
        <w:t>,</w:t>
      </w:r>
      <w:r w:rsidR="004565C7" w:rsidRPr="00FF5123">
        <w:rPr>
          <w:rFonts w:ascii="Arial" w:hAnsi="Arial" w:cs="Arial"/>
          <w:sz w:val="22"/>
          <w:szCs w:val="22"/>
        </w:rPr>
        <w:t xml:space="preserve"> </w:t>
      </w:r>
      <w:r w:rsidR="00C9739C" w:rsidRPr="00FF5123">
        <w:rPr>
          <w:rFonts w:ascii="Arial" w:hAnsi="Arial" w:cs="Arial"/>
          <w:sz w:val="22"/>
          <w:szCs w:val="22"/>
        </w:rPr>
        <w:t>w</w:t>
      </w:r>
      <w:r w:rsidR="00493889">
        <w:rPr>
          <w:rFonts w:ascii="Arial" w:hAnsi="Arial" w:cs="Arial"/>
          <w:sz w:val="22"/>
          <w:szCs w:val="22"/>
        </w:rPr>
        <w:t>ere</w:t>
      </w:r>
      <w:r w:rsidR="00C9739C" w:rsidRPr="00FF5123">
        <w:rPr>
          <w:rFonts w:ascii="Arial" w:hAnsi="Arial" w:cs="Arial"/>
          <w:sz w:val="22"/>
          <w:szCs w:val="22"/>
        </w:rPr>
        <w:t xml:space="preserve"> in need</w:t>
      </w:r>
      <w:r w:rsidR="003C66AB" w:rsidRPr="00FF5123">
        <w:rPr>
          <w:rStyle w:val="eop"/>
          <w:rFonts w:ascii="Arial" w:hAnsi="Arial" w:cs="Arial"/>
          <w:color w:val="FF0000"/>
          <w:sz w:val="22"/>
          <w:szCs w:val="22"/>
        </w:rPr>
        <w:t xml:space="preserve">. </w:t>
      </w:r>
      <w:r w:rsidR="004565C7" w:rsidRPr="00FF5123">
        <w:rPr>
          <w:rFonts w:ascii="Arial" w:hAnsi="Arial" w:cs="Arial"/>
          <w:sz w:val="22"/>
          <w:szCs w:val="22"/>
        </w:rPr>
        <w:t xml:space="preserve">The children Act of </w:t>
      </w:r>
      <w:r w:rsidR="007B4D4B" w:rsidRPr="00FF5123">
        <w:rPr>
          <w:rFonts w:ascii="Arial" w:hAnsi="Arial" w:cs="Arial"/>
          <w:sz w:val="22"/>
          <w:szCs w:val="22"/>
        </w:rPr>
        <w:t xml:space="preserve">1989 was enacted to </w:t>
      </w:r>
      <w:r w:rsidR="00FF5123" w:rsidRPr="00FF5123">
        <w:rPr>
          <w:rFonts w:ascii="Arial" w:hAnsi="Arial" w:cs="Arial"/>
          <w:sz w:val="22"/>
          <w:szCs w:val="22"/>
        </w:rPr>
        <w:t xml:space="preserve">protect </w:t>
      </w:r>
      <w:r w:rsidR="00122193" w:rsidRPr="00FF5123">
        <w:rPr>
          <w:rFonts w:ascii="Arial" w:hAnsi="Arial" w:cs="Arial"/>
          <w:sz w:val="22"/>
          <w:szCs w:val="22"/>
        </w:rPr>
        <w:t>children. According to section 47 of children</w:t>
      </w:r>
      <w:r w:rsidR="00291115" w:rsidRPr="00FF5123">
        <w:rPr>
          <w:rFonts w:ascii="Arial" w:hAnsi="Arial" w:cs="Arial"/>
          <w:sz w:val="22"/>
          <w:szCs w:val="22"/>
        </w:rPr>
        <w:t>’s Act 1989, there</w:t>
      </w:r>
      <w:r w:rsidR="009E5641" w:rsidRPr="00FF5123">
        <w:rPr>
          <w:rFonts w:ascii="Arial" w:hAnsi="Arial" w:cs="Arial"/>
          <w:sz w:val="22"/>
          <w:szCs w:val="22"/>
        </w:rPr>
        <w:t xml:space="preserve"> was a reasonable cause of </w:t>
      </w:r>
      <w:r w:rsidR="00FF5123" w:rsidRPr="00FF5123">
        <w:rPr>
          <w:rFonts w:ascii="Arial" w:hAnsi="Arial" w:cs="Arial"/>
          <w:sz w:val="22"/>
          <w:szCs w:val="22"/>
        </w:rPr>
        <w:t>severe harm.</w:t>
      </w:r>
      <w:r w:rsidR="00C9739C" w:rsidRPr="00FF5123">
        <w:rPr>
          <w:rFonts w:ascii="Arial" w:hAnsi="Arial" w:cs="Arial"/>
          <w:sz w:val="22"/>
          <w:szCs w:val="22"/>
        </w:rPr>
        <w:t xml:space="preserve">                        </w:t>
      </w:r>
    </w:p>
    <w:p w14:paraId="6E27EAA6" w14:textId="77777777" w:rsidR="00E91733" w:rsidRDefault="00E91733" w:rsidP="000A6137">
      <w:pPr>
        <w:pStyle w:val="paragraph"/>
        <w:spacing w:before="0" w:beforeAutospacing="0" w:after="0" w:afterAutospacing="0"/>
        <w:textAlignment w:val="baseline"/>
        <w:rPr>
          <w:rStyle w:val="normaltextrun"/>
          <w:rFonts w:ascii="Calibri" w:hAnsi="Calibri" w:cs="Segoe UI"/>
          <w:sz w:val="32"/>
          <w:szCs w:val="32"/>
        </w:rPr>
      </w:pPr>
    </w:p>
    <w:p w14:paraId="0A40F47D" w14:textId="03BC697F" w:rsidR="000938A4" w:rsidRDefault="000938A4" w:rsidP="000A6137">
      <w:pPr>
        <w:pStyle w:val="paragraph"/>
        <w:spacing w:before="0" w:beforeAutospacing="0" w:after="0" w:afterAutospacing="0"/>
        <w:textAlignment w:val="baseline"/>
        <w:rPr>
          <w:rStyle w:val="eop"/>
          <w:rFonts w:ascii="Calibri" w:hAnsi="Calibri" w:cs="Segoe UI"/>
          <w:sz w:val="32"/>
          <w:szCs w:val="32"/>
        </w:rPr>
      </w:pPr>
      <w:r>
        <w:rPr>
          <w:rStyle w:val="normaltextrun"/>
          <w:rFonts w:ascii="Calibri" w:hAnsi="Calibri" w:cs="Segoe UI"/>
          <w:sz w:val="32"/>
          <w:szCs w:val="32"/>
        </w:rPr>
        <w:t>Prevention.</w:t>
      </w:r>
    </w:p>
    <w:p w14:paraId="4AC2D3D7" w14:textId="77777777" w:rsidR="008C5C05" w:rsidRDefault="007254D0" w:rsidP="00A171F4">
      <w:pPr>
        <w:pStyle w:val="paragraph"/>
        <w:spacing w:before="0" w:beforeAutospacing="0" w:after="0" w:afterAutospacing="0"/>
        <w:ind w:left="720"/>
        <w:textAlignment w:val="baseline"/>
        <w:rPr>
          <w:rStyle w:val="eop"/>
          <w:rFonts w:ascii="Calibri" w:hAnsi="Calibri" w:cs="Segoe UI"/>
          <w:sz w:val="32"/>
          <w:szCs w:val="32"/>
        </w:rPr>
      </w:pPr>
      <w:r>
        <w:rPr>
          <w:rStyle w:val="eop"/>
          <w:rFonts w:ascii="Calibri" w:hAnsi="Calibri" w:cs="Segoe UI"/>
          <w:sz w:val="32"/>
          <w:szCs w:val="32"/>
        </w:rPr>
        <w:t> </w:t>
      </w:r>
      <w:r w:rsidR="00983107">
        <w:rPr>
          <w:rFonts w:ascii="Calibri" w:eastAsia="Calibri" w:hAnsi="Calibri"/>
          <w:noProof/>
          <w:sz w:val="22"/>
          <w:szCs w:val="22"/>
          <w:lang w:eastAsia="en-US"/>
        </w:rPr>
        <w:drawing>
          <wp:inline distT="0" distB="0" distL="0" distR="0" wp14:anchorId="386ED298" wp14:editId="425BCB37">
            <wp:extent cx="5057775" cy="1924050"/>
            <wp:effectExtent l="0" t="0" r="9525" b="0"/>
            <wp:docPr id="54" name="Picture 5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Chart, diagram&#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57775" cy="1924050"/>
                    </a:xfrm>
                    <a:prstGeom prst="rect">
                      <a:avLst/>
                    </a:prstGeom>
                    <a:noFill/>
                    <a:ln>
                      <a:noFill/>
                    </a:ln>
                  </pic:spPr>
                </pic:pic>
              </a:graphicData>
            </a:graphic>
          </wp:inline>
        </w:drawing>
      </w:r>
    </w:p>
    <w:p w14:paraId="00DC3E02" w14:textId="1F561872" w:rsidR="007254D0" w:rsidRDefault="001C10B0" w:rsidP="007254D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w:t>
      </w:r>
      <w:r w:rsidR="004D013A">
        <w:rPr>
          <w:rStyle w:val="normaltextrun"/>
          <w:rFonts w:ascii="Arial" w:hAnsi="Arial" w:cs="Arial"/>
          <w:sz w:val="22"/>
          <w:szCs w:val="22"/>
        </w:rPr>
        <w:t xml:space="preserve">he children in this case study were at </w:t>
      </w:r>
      <w:r w:rsidR="00251225">
        <w:rPr>
          <w:rStyle w:val="normaltextrun"/>
          <w:rFonts w:ascii="Arial" w:hAnsi="Arial" w:cs="Arial"/>
          <w:sz w:val="22"/>
          <w:szCs w:val="22"/>
        </w:rPr>
        <w:t>danger,</w:t>
      </w:r>
      <w:r w:rsidR="00DA3750">
        <w:rPr>
          <w:rStyle w:val="normaltextrun"/>
          <w:rFonts w:ascii="Arial" w:hAnsi="Arial" w:cs="Arial"/>
          <w:sz w:val="22"/>
          <w:szCs w:val="22"/>
        </w:rPr>
        <w:t xml:space="preserve"> so</w:t>
      </w:r>
      <w:r w:rsidR="00A171F4">
        <w:rPr>
          <w:rStyle w:val="normaltextrun"/>
          <w:rFonts w:ascii="Arial" w:hAnsi="Arial" w:cs="Arial"/>
          <w:sz w:val="22"/>
          <w:szCs w:val="22"/>
        </w:rPr>
        <w:t xml:space="preserve"> the practitioner devised a targeted intervention.</w:t>
      </w:r>
    </w:p>
    <w:p w14:paraId="1C43909F"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67931C83" wp14:editId="568FCE47">
            <wp:extent cx="5210175" cy="33623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10175" cy="3362325"/>
                    </a:xfrm>
                    <a:prstGeom prst="rect">
                      <a:avLst/>
                    </a:prstGeom>
                    <a:noFill/>
                    <a:ln>
                      <a:noFill/>
                    </a:ln>
                  </pic:spPr>
                </pic:pic>
              </a:graphicData>
            </a:graphic>
          </wp:inline>
        </w:drawing>
      </w:r>
      <w:r>
        <w:rPr>
          <w:rStyle w:val="eop"/>
          <w:rFonts w:ascii="Calibri" w:hAnsi="Calibri" w:cs="Segoe UI"/>
          <w:sz w:val="32"/>
          <w:szCs w:val="32"/>
        </w:rPr>
        <w:t> </w:t>
      </w:r>
    </w:p>
    <w:p w14:paraId="670FD896"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16"/>
          <w:szCs w:val="16"/>
        </w:rPr>
        <w:t>Image: Source: Working Together to Safeguard Children A guide to inter-agency working to safeguard and promote the welfare of children' (2018).</w:t>
      </w:r>
      <w:r>
        <w:rPr>
          <w:rStyle w:val="eop"/>
          <w:rFonts w:ascii="Calibri" w:hAnsi="Calibri" w:cs="Segoe UI"/>
          <w:sz w:val="16"/>
          <w:szCs w:val="16"/>
        </w:rPr>
        <w:t> </w:t>
      </w:r>
    </w:p>
    <w:p w14:paraId="65F4DA01" w14:textId="76589891" w:rsidR="007254D0" w:rsidRDefault="007254D0" w:rsidP="007254D0">
      <w:pPr>
        <w:pStyle w:val="paragraph"/>
        <w:spacing w:before="0" w:beforeAutospacing="0" w:after="0" w:afterAutospacing="0"/>
        <w:ind w:left="720"/>
        <w:textAlignment w:val="baseline"/>
        <w:rPr>
          <w:rStyle w:val="eop"/>
          <w:rFonts w:ascii="Calibri" w:hAnsi="Calibri" w:cs="Segoe UI"/>
          <w:sz w:val="32"/>
          <w:szCs w:val="32"/>
        </w:rPr>
      </w:pPr>
      <w:r>
        <w:rPr>
          <w:rStyle w:val="eop"/>
          <w:rFonts w:ascii="Calibri" w:hAnsi="Calibri" w:cs="Segoe UI"/>
          <w:sz w:val="32"/>
          <w:szCs w:val="32"/>
        </w:rPr>
        <w:t> </w:t>
      </w:r>
    </w:p>
    <w:p w14:paraId="3FE1F8B9" w14:textId="2202A2DC" w:rsidR="00417475" w:rsidRDefault="00A40ABF" w:rsidP="008C5C05">
      <w:pPr>
        <w:pStyle w:val="paragraph"/>
        <w:spacing w:before="0" w:beforeAutospacing="0" w:after="0" w:afterAutospacing="0"/>
        <w:textAlignment w:val="baseline"/>
        <w:rPr>
          <w:rStyle w:val="eop"/>
          <w:rFonts w:ascii="Arial" w:hAnsi="Arial" w:cs="Arial"/>
          <w:sz w:val="22"/>
          <w:szCs w:val="22"/>
        </w:rPr>
      </w:pPr>
      <w:r w:rsidRPr="0043518D">
        <w:rPr>
          <w:rStyle w:val="eop"/>
          <w:rFonts w:ascii="Arial" w:hAnsi="Arial" w:cs="Arial"/>
          <w:sz w:val="22"/>
          <w:szCs w:val="22"/>
        </w:rPr>
        <w:lastRenderedPageBreak/>
        <w:t xml:space="preserve">The </w:t>
      </w:r>
      <w:r w:rsidR="0043518D">
        <w:rPr>
          <w:rStyle w:val="eop"/>
          <w:rFonts w:ascii="Arial" w:hAnsi="Arial" w:cs="Arial"/>
          <w:sz w:val="22"/>
          <w:szCs w:val="22"/>
        </w:rPr>
        <w:t xml:space="preserve">assessment </w:t>
      </w:r>
      <w:r w:rsidR="004F4644">
        <w:rPr>
          <w:rStyle w:val="eop"/>
          <w:rFonts w:ascii="Arial" w:hAnsi="Arial" w:cs="Arial"/>
          <w:sz w:val="22"/>
          <w:szCs w:val="22"/>
        </w:rPr>
        <w:t>framework</w:t>
      </w:r>
      <w:r w:rsidR="00F732AD">
        <w:rPr>
          <w:rStyle w:val="eop"/>
          <w:rFonts w:ascii="Arial" w:hAnsi="Arial" w:cs="Arial"/>
          <w:sz w:val="22"/>
          <w:szCs w:val="22"/>
        </w:rPr>
        <w:t>,</w:t>
      </w:r>
      <w:r w:rsidR="00803A24">
        <w:rPr>
          <w:rStyle w:val="eop"/>
          <w:rFonts w:ascii="Arial" w:hAnsi="Arial" w:cs="Arial"/>
          <w:sz w:val="22"/>
          <w:szCs w:val="22"/>
        </w:rPr>
        <w:t xml:space="preserve"> </w:t>
      </w:r>
      <w:r w:rsidR="00944E5B">
        <w:rPr>
          <w:rStyle w:val="eop"/>
          <w:rFonts w:ascii="Arial" w:hAnsi="Arial" w:cs="Arial"/>
          <w:sz w:val="22"/>
          <w:szCs w:val="22"/>
        </w:rPr>
        <w:t>(2018</w:t>
      </w:r>
      <w:r w:rsidR="00F732AD">
        <w:rPr>
          <w:rStyle w:val="eop"/>
          <w:rFonts w:ascii="Arial" w:hAnsi="Arial" w:cs="Arial"/>
          <w:sz w:val="22"/>
          <w:szCs w:val="22"/>
        </w:rPr>
        <w:t>,</w:t>
      </w:r>
      <w:r w:rsidR="00944E5B">
        <w:rPr>
          <w:rStyle w:val="eop"/>
          <w:rFonts w:ascii="Arial" w:hAnsi="Arial" w:cs="Arial"/>
          <w:sz w:val="22"/>
          <w:szCs w:val="22"/>
        </w:rPr>
        <w:t>), ‘</w:t>
      </w:r>
      <w:r w:rsidR="004F4644">
        <w:rPr>
          <w:rStyle w:val="eop"/>
          <w:rFonts w:ascii="Arial" w:hAnsi="Arial" w:cs="Arial"/>
          <w:sz w:val="22"/>
          <w:szCs w:val="22"/>
        </w:rPr>
        <w:t>Working Together</w:t>
      </w:r>
      <w:r w:rsidR="00D84554">
        <w:rPr>
          <w:rStyle w:val="eop"/>
          <w:rFonts w:ascii="Arial" w:hAnsi="Arial" w:cs="Arial"/>
          <w:sz w:val="22"/>
          <w:szCs w:val="22"/>
        </w:rPr>
        <w:t xml:space="preserve"> </w:t>
      </w:r>
      <w:r w:rsidR="0085171B">
        <w:rPr>
          <w:rStyle w:val="eop"/>
          <w:rFonts w:ascii="Arial" w:hAnsi="Arial" w:cs="Arial"/>
          <w:sz w:val="22"/>
          <w:szCs w:val="22"/>
        </w:rPr>
        <w:t>t</w:t>
      </w:r>
      <w:r w:rsidR="00F732AD">
        <w:rPr>
          <w:rStyle w:val="eop"/>
          <w:rFonts w:ascii="Arial" w:hAnsi="Arial" w:cs="Arial"/>
          <w:sz w:val="22"/>
          <w:szCs w:val="22"/>
        </w:rPr>
        <w:t>o</w:t>
      </w:r>
      <w:r w:rsidR="00D84554">
        <w:rPr>
          <w:rStyle w:val="eop"/>
          <w:rFonts w:ascii="Arial" w:hAnsi="Arial" w:cs="Arial"/>
          <w:sz w:val="22"/>
          <w:szCs w:val="22"/>
        </w:rPr>
        <w:t xml:space="preserve"> Safeguard Children’</w:t>
      </w:r>
      <w:r w:rsidR="00AE2990">
        <w:rPr>
          <w:rStyle w:val="eop"/>
          <w:rFonts w:ascii="Arial" w:hAnsi="Arial" w:cs="Arial"/>
          <w:sz w:val="22"/>
          <w:szCs w:val="22"/>
        </w:rPr>
        <w:t xml:space="preserve"> was used to guide the </w:t>
      </w:r>
      <w:r w:rsidR="00C64C1E">
        <w:rPr>
          <w:rStyle w:val="eop"/>
          <w:rFonts w:ascii="Arial" w:hAnsi="Arial" w:cs="Arial"/>
          <w:sz w:val="22"/>
          <w:szCs w:val="22"/>
        </w:rPr>
        <w:t>intervention</w:t>
      </w:r>
      <w:r w:rsidR="00AE2990">
        <w:rPr>
          <w:rStyle w:val="eop"/>
          <w:rFonts w:ascii="Arial" w:hAnsi="Arial" w:cs="Arial"/>
          <w:sz w:val="22"/>
          <w:szCs w:val="22"/>
        </w:rPr>
        <w:t xml:space="preserve"> in the case study</w:t>
      </w:r>
      <w:r w:rsidR="00F732AD">
        <w:rPr>
          <w:rStyle w:val="eop"/>
          <w:rFonts w:ascii="Arial" w:hAnsi="Arial" w:cs="Arial"/>
          <w:sz w:val="22"/>
          <w:szCs w:val="22"/>
        </w:rPr>
        <w:t>. A handbook</w:t>
      </w:r>
      <w:r w:rsidR="00D5040C">
        <w:rPr>
          <w:rStyle w:val="eop"/>
          <w:rFonts w:ascii="Arial" w:hAnsi="Arial" w:cs="Arial"/>
          <w:sz w:val="22"/>
          <w:szCs w:val="22"/>
        </w:rPr>
        <w:t xml:space="preserve"> to interagency collaboration to protect and improve children’s </w:t>
      </w:r>
      <w:r w:rsidR="00C64C1E">
        <w:rPr>
          <w:rStyle w:val="eop"/>
          <w:rFonts w:ascii="Arial" w:hAnsi="Arial" w:cs="Arial"/>
          <w:sz w:val="22"/>
          <w:szCs w:val="22"/>
        </w:rPr>
        <w:t>welfare.</w:t>
      </w:r>
      <w:sdt>
        <w:sdtPr>
          <w:rPr>
            <w:rStyle w:val="eop"/>
            <w:rFonts w:ascii="Arial" w:hAnsi="Arial" w:cs="Arial"/>
            <w:sz w:val="22"/>
            <w:szCs w:val="22"/>
          </w:rPr>
          <w:id w:val="1598130005"/>
          <w:citation/>
        </w:sdtPr>
        <w:sdtContent>
          <w:r w:rsidR="00A24092">
            <w:rPr>
              <w:rStyle w:val="eop"/>
              <w:rFonts w:ascii="Arial" w:hAnsi="Arial" w:cs="Arial"/>
              <w:sz w:val="22"/>
              <w:szCs w:val="22"/>
            </w:rPr>
            <w:fldChar w:fldCharType="begin"/>
          </w:r>
          <w:r w:rsidR="00A24092">
            <w:rPr>
              <w:rStyle w:val="eop"/>
              <w:rFonts w:ascii="Arial" w:hAnsi="Arial" w:cs="Arial"/>
              <w:sz w:val="22"/>
              <w:szCs w:val="22"/>
            </w:rPr>
            <w:instrText xml:space="preserve"> CITATION NSP20 \l 2057 </w:instrText>
          </w:r>
          <w:r w:rsidR="00A24092">
            <w:rPr>
              <w:rStyle w:val="eop"/>
              <w:rFonts w:ascii="Arial" w:hAnsi="Arial" w:cs="Arial"/>
              <w:sz w:val="22"/>
              <w:szCs w:val="22"/>
            </w:rPr>
            <w:fldChar w:fldCharType="separate"/>
          </w:r>
          <w:r w:rsidR="00A24092">
            <w:rPr>
              <w:rStyle w:val="eop"/>
              <w:rFonts w:ascii="Arial" w:hAnsi="Arial" w:cs="Arial"/>
              <w:noProof/>
              <w:sz w:val="22"/>
              <w:szCs w:val="22"/>
            </w:rPr>
            <w:t xml:space="preserve"> </w:t>
          </w:r>
          <w:r w:rsidR="00A24092" w:rsidRPr="00A24092">
            <w:rPr>
              <w:rFonts w:ascii="Arial" w:hAnsi="Arial" w:cs="Arial"/>
              <w:noProof/>
              <w:sz w:val="22"/>
              <w:szCs w:val="22"/>
            </w:rPr>
            <w:t>(Anon., 2020)</w:t>
          </w:r>
          <w:r w:rsidR="00A24092">
            <w:rPr>
              <w:rStyle w:val="eop"/>
              <w:rFonts w:ascii="Arial" w:hAnsi="Arial" w:cs="Arial"/>
              <w:sz w:val="22"/>
              <w:szCs w:val="22"/>
            </w:rPr>
            <w:fldChar w:fldCharType="end"/>
          </w:r>
        </w:sdtContent>
      </w:sdt>
      <w:r w:rsidR="00A24092">
        <w:rPr>
          <w:rStyle w:val="eop"/>
          <w:rFonts w:ascii="Arial" w:hAnsi="Arial" w:cs="Arial"/>
          <w:sz w:val="22"/>
          <w:szCs w:val="22"/>
        </w:rPr>
        <w:t>.</w:t>
      </w:r>
      <w:r w:rsidR="0085171B">
        <w:rPr>
          <w:rStyle w:val="eop"/>
          <w:rFonts w:ascii="Arial" w:hAnsi="Arial" w:cs="Arial"/>
          <w:sz w:val="22"/>
          <w:szCs w:val="22"/>
        </w:rPr>
        <w:t xml:space="preserve"> </w:t>
      </w:r>
    </w:p>
    <w:p w14:paraId="5DEDB1AE" w14:textId="6C20FFFA" w:rsidR="003271FA" w:rsidRDefault="00AD0A4E" w:rsidP="00CB005A">
      <w:pPr>
        <w:pStyle w:val="paragraph"/>
        <w:spacing w:before="0" w:beforeAutospacing="0" w:after="0" w:afterAutospacing="0"/>
        <w:textAlignment w:val="baseline"/>
        <w:rPr>
          <w:rFonts w:ascii="Arial" w:hAnsi="Arial" w:cs="Arial"/>
          <w:sz w:val="22"/>
          <w:szCs w:val="22"/>
        </w:rPr>
      </w:pPr>
      <w:r w:rsidRPr="00AD0A4E">
        <w:rPr>
          <w:rFonts w:ascii="Arial" w:hAnsi="Arial" w:cs="Arial"/>
          <w:sz w:val="22"/>
          <w:szCs w:val="22"/>
        </w:rPr>
        <w:t>Pa</w:t>
      </w:r>
      <w:r>
        <w:rPr>
          <w:rFonts w:ascii="Arial" w:hAnsi="Arial" w:cs="Arial"/>
          <w:sz w:val="22"/>
          <w:szCs w:val="22"/>
        </w:rPr>
        <w:t>rent</w:t>
      </w:r>
      <w:r w:rsidR="00151F7C">
        <w:rPr>
          <w:rFonts w:ascii="Arial" w:hAnsi="Arial" w:cs="Arial"/>
          <w:sz w:val="22"/>
          <w:szCs w:val="22"/>
        </w:rPr>
        <w:t>s facing criminal accusations and jail may be vulnerable</w:t>
      </w:r>
      <w:r w:rsidR="00244A75">
        <w:rPr>
          <w:rFonts w:ascii="Arial" w:hAnsi="Arial" w:cs="Arial"/>
          <w:sz w:val="22"/>
          <w:szCs w:val="22"/>
        </w:rPr>
        <w:t xml:space="preserve"> to emotional, psychological, and</w:t>
      </w:r>
      <w:r w:rsidR="00F035B7">
        <w:rPr>
          <w:rFonts w:ascii="Arial" w:hAnsi="Arial" w:cs="Arial"/>
          <w:sz w:val="22"/>
          <w:szCs w:val="22"/>
        </w:rPr>
        <w:t xml:space="preserve"> rage triggers, as indicated in the case</w:t>
      </w:r>
      <w:r w:rsidR="008750AA">
        <w:rPr>
          <w:rFonts w:ascii="Arial" w:hAnsi="Arial" w:cs="Arial"/>
          <w:sz w:val="22"/>
          <w:szCs w:val="22"/>
        </w:rPr>
        <w:t xml:space="preserve"> study</w:t>
      </w:r>
      <w:r w:rsidR="000C68C4">
        <w:rPr>
          <w:rFonts w:ascii="Arial" w:hAnsi="Arial" w:cs="Arial"/>
          <w:sz w:val="22"/>
          <w:szCs w:val="22"/>
        </w:rPr>
        <w:t>, the parental capacity in this case study was</w:t>
      </w:r>
      <w:r w:rsidR="00AB469E">
        <w:rPr>
          <w:rFonts w:ascii="Arial" w:hAnsi="Arial" w:cs="Arial"/>
          <w:sz w:val="22"/>
          <w:szCs w:val="22"/>
        </w:rPr>
        <w:t xml:space="preserve"> low. As a result, the children</w:t>
      </w:r>
      <w:r w:rsidR="00D23D71">
        <w:rPr>
          <w:rFonts w:ascii="Arial" w:hAnsi="Arial" w:cs="Arial"/>
          <w:sz w:val="22"/>
          <w:szCs w:val="22"/>
        </w:rPr>
        <w:t xml:space="preserve"> are susceptible.</w:t>
      </w:r>
    </w:p>
    <w:p w14:paraId="15764F9E" w14:textId="4908FE73" w:rsidR="003271FA" w:rsidRDefault="00731E9B" w:rsidP="00CB005A">
      <w:pPr>
        <w:pStyle w:val="paragraph"/>
        <w:spacing w:before="0" w:beforeAutospacing="0" w:after="0" w:afterAutospacing="0"/>
        <w:textAlignment w:val="baseline"/>
        <w:rPr>
          <w:rFonts w:ascii="Arial" w:hAnsi="Arial" w:cs="Arial"/>
          <w:sz w:val="22"/>
          <w:szCs w:val="22"/>
        </w:rPr>
      </w:pPr>
      <w:r>
        <w:rPr>
          <w:rFonts w:ascii="Arial" w:hAnsi="Arial" w:cs="Arial"/>
          <w:noProof/>
          <w:sz w:val="22"/>
          <w:szCs w:val="22"/>
        </w:rPr>
        <w:drawing>
          <wp:anchor distT="0" distB="0" distL="114300" distR="114300" simplePos="0" relativeHeight="251791872" behindDoc="0" locked="0" layoutInCell="1" allowOverlap="1" wp14:anchorId="53F649A3" wp14:editId="0056E57A">
            <wp:simplePos x="0" y="0"/>
            <wp:positionH relativeFrom="margin">
              <wp:align>left</wp:align>
            </wp:positionH>
            <wp:positionV relativeFrom="paragraph">
              <wp:posOffset>36195</wp:posOffset>
            </wp:positionV>
            <wp:extent cx="3304540" cy="2476500"/>
            <wp:effectExtent l="57150" t="19050" r="48260" b="0"/>
            <wp:wrapSquare wrapText="bothSides"/>
            <wp:docPr id="17422" name="Diagram 174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14:sizeRelH relativeFrom="margin">
              <wp14:pctWidth>0</wp14:pctWidth>
            </wp14:sizeRelH>
            <wp14:sizeRelV relativeFrom="margin">
              <wp14:pctHeight>0</wp14:pctHeight>
            </wp14:sizeRelV>
          </wp:anchor>
        </w:drawing>
      </w:r>
    </w:p>
    <w:p w14:paraId="228E84EF" w14:textId="77777777" w:rsidR="006D35C1" w:rsidRDefault="006D35C1" w:rsidP="006D35C1">
      <w:pPr>
        <w:pStyle w:val="paragraph"/>
        <w:spacing w:before="0" w:beforeAutospacing="0" w:after="0" w:afterAutospacing="0"/>
        <w:textAlignment w:val="baseline"/>
        <w:rPr>
          <w:rStyle w:val="eop"/>
          <w:rFonts w:ascii="Calibri" w:hAnsi="Calibri" w:cs="Segoe UI"/>
          <w:sz w:val="32"/>
          <w:szCs w:val="32"/>
        </w:rPr>
      </w:pPr>
    </w:p>
    <w:p w14:paraId="3C3074FC" w14:textId="0A6D6A2A" w:rsidR="007254D0" w:rsidRPr="007309DB" w:rsidRDefault="007254D0" w:rsidP="006D35C1">
      <w:pPr>
        <w:pStyle w:val="paragraph"/>
        <w:spacing w:before="0" w:beforeAutospacing="0" w:after="0" w:afterAutospacing="0"/>
        <w:textAlignment w:val="baseline"/>
        <w:rPr>
          <w:rStyle w:val="eop"/>
          <w:rFonts w:ascii="Segoe UI" w:hAnsi="Segoe UI" w:cs="Segoe UI"/>
          <w:sz w:val="18"/>
          <w:szCs w:val="18"/>
        </w:rPr>
      </w:pPr>
      <w:r>
        <w:rPr>
          <w:rStyle w:val="eop"/>
          <w:rFonts w:ascii="Calibri" w:hAnsi="Calibri" w:cs="Segoe UI"/>
          <w:sz w:val="32"/>
          <w:szCs w:val="32"/>
        </w:rPr>
        <w:t>  </w:t>
      </w:r>
    </w:p>
    <w:p w14:paraId="0F69D6FC" w14:textId="6E9E2633" w:rsidR="00621B01" w:rsidRDefault="00483AC0" w:rsidP="005E6624">
      <w:pPr>
        <w:pStyle w:val="paragraph"/>
        <w:spacing w:before="0" w:beforeAutospacing="0" w:after="0" w:afterAutospacing="0"/>
        <w:textAlignment w:val="baseline"/>
        <w:rPr>
          <w:rStyle w:val="eop"/>
          <w:rFonts w:ascii="Arial" w:hAnsi="Arial" w:cs="Arial"/>
          <w:sz w:val="22"/>
          <w:szCs w:val="22"/>
        </w:rPr>
      </w:pPr>
      <w:r w:rsidRPr="00483AC0">
        <w:rPr>
          <w:rStyle w:val="eop"/>
          <w:rFonts w:ascii="Arial" w:hAnsi="Arial" w:cs="Arial"/>
          <w:sz w:val="22"/>
          <w:szCs w:val="22"/>
        </w:rPr>
        <w:t xml:space="preserve">The </w:t>
      </w:r>
      <w:r w:rsidR="005E6624">
        <w:rPr>
          <w:rStyle w:val="eop"/>
          <w:rFonts w:ascii="Arial" w:hAnsi="Arial" w:cs="Arial"/>
          <w:sz w:val="22"/>
          <w:szCs w:val="22"/>
        </w:rPr>
        <w:t>practitioners</w:t>
      </w:r>
      <w:r w:rsidR="007527F6">
        <w:rPr>
          <w:rStyle w:val="eop"/>
          <w:rFonts w:ascii="Arial" w:hAnsi="Arial" w:cs="Arial"/>
          <w:sz w:val="22"/>
          <w:szCs w:val="22"/>
        </w:rPr>
        <w:t xml:space="preserve"> begin a plan of support for the family based on </w:t>
      </w:r>
      <w:r w:rsidR="0038714E">
        <w:rPr>
          <w:rStyle w:val="eop"/>
          <w:rFonts w:ascii="Arial" w:hAnsi="Arial" w:cs="Arial"/>
          <w:sz w:val="22"/>
          <w:szCs w:val="22"/>
        </w:rPr>
        <w:t xml:space="preserve">this assessment. According to the </w:t>
      </w:r>
      <w:r w:rsidR="005E6624">
        <w:rPr>
          <w:rStyle w:val="eop"/>
          <w:rFonts w:ascii="Arial" w:hAnsi="Arial" w:cs="Arial"/>
          <w:sz w:val="22"/>
          <w:szCs w:val="22"/>
        </w:rPr>
        <w:t>Children’s</w:t>
      </w:r>
      <w:r w:rsidR="001850CD">
        <w:rPr>
          <w:rStyle w:val="eop"/>
          <w:rFonts w:ascii="Arial" w:hAnsi="Arial" w:cs="Arial"/>
          <w:sz w:val="22"/>
          <w:szCs w:val="22"/>
        </w:rPr>
        <w:t xml:space="preserve"> Act of 1989, which encourages</w:t>
      </w:r>
      <w:r w:rsidR="00794B59">
        <w:rPr>
          <w:rStyle w:val="eop"/>
          <w:rFonts w:ascii="Arial" w:hAnsi="Arial" w:cs="Arial"/>
          <w:sz w:val="22"/>
          <w:szCs w:val="22"/>
        </w:rPr>
        <w:t xml:space="preserve"> children’s right to stay with their parents</w:t>
      </w:r>
      <w:r w:rsidR="007052C1">
        <w:rPr>
          <w:rStyle w:val="eop"/>
          <w:rFonts w:ascii="Arial" w:hAnsi="Arial" w:cs="Arial"/>
          <w:sz w:val="22"/>
          <w:szCs w:val="22"/>
        </w:rPr>
        <w:t xml:space="preserve"> whenever required, the family </w:t>
      </w:r>
      <w:r w:rsidR="00DB61A5">
        <w:rPr>
          <w:rStyle w:val="eop"/>
          <w:rFonts w:ascii="Arial" w:hAnsi="Arial" w:cs="Arial"/>
          <w:sz w:val="22"/>
          <w:szCs w:val="22"/>
        </w:rPr>
        <w:t xml:space="preserve">was maintained </w:t>
      </w:r>
      <w:r w:rsidR="005E6624">
        <w:rPr>
          <w:rStyle w:val="eop"/>
          <w:rFonts w:ascii="Arial" w:hAnsi="Arial" w:cs="Arial"/>
          <w:sz w:val="22"/>
          <w:szCs w:val="22"/>
        </w:rPr>
        <w:t>together</w:t>
      </w:r>
      <w:r w:rsidR="00621B01">
        <w:rPr>
          <w:rStyle w:val="eop"/>
          <w:rFonts w:ascii="Arial" w:hAnsi="Arial" w:cs="Arial"/>
          <w:sz w:val="22"/>
          <w:szCs w:val="22"/>
        </w:rPr>
        <w:t>.</w:t>
      </w:r>
    </w:p>
    <w:p w14:paraId="442C7042" w14:textId="47326851" w:rsidR="009C1E2A" w:rsidRDefault="009C1E2A"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social services were involved</w:t>
      </w:r>
      <w:r w:rsidR="003664D3">
        <w:rPr>
          <w:rStyle w:val="eop"/>
          <w:rFonts w:ascii="Arial" w:hAnsi="Arial" w:cs="Arial"/>
          <w:sz w:val="22"/>
          <w:szCs w:val="22"/>
        </w:rPr>
        <w:t xml:space="preserve">, as well as other </w:t>
      </w:r>
      <w:r w:rsidR="00A27F48">
        <w:rPr>
          <w:rStyle w:val="eop"/>
          <w:rFonts w:ascii="Arial" w:hAnsi="Arial" w:cs="Arial"/>
          <w:sz w:val="22"/>
          <w:szCs w:val="22"/>
        </w:rPr>
        <w:t>agencies. Different</w:t>
      </w:r>
      <w:r w:rsidR="00190F5F">
        <w:rPr>
          <w:rStyle w:val="eop"/>
          <w:rFonts w:ascii="Arial" w:hAnsi="Arial" w:cs="Arial"/>
          <w:sz w:val="22"/>
          <w:szCs w:val="22"/>
        </w:rPr>
        <w:t xml:space="preserve"> </w:t>
      </w:r>
      <w:r w:rsidR="00BB2BFF">
        <w:rPr>
          <w:rStyle w:val="eop"/>
          <w:rFonts w:ascii="Arial" w:hAnsi="Arial" w:cs="Arial"/>
          <w:sz w:val="22"/>
          <w:szCs w:val="22"/>
        </w:rPr>
        <w:t>specialists</w:t>
      </w:r>
      <w:r w:rsidR="00190F5F">
        <w:rPr>
          <w:rStyle w:val="eop"/>
          <w:rFonts w:ascii="Arial" w:hAnsi="Arial" w:cs="Arial"/>
          <w:sz w:val="22"/>
          <w:szCs w:val="22"/>
        </w:rPr>
        <w:t xml:space="preserve"> were involved in this case</w:t>
      </w:r>
      <w:r w:rsidR="00890877">
        <w:rPr>
          <w:rStyle w:val="eop"/>
          <w:rFonts w:ascii="Arial" w:hAnsi="Arial" w:cs="Arial"/>
          <w:sz w:val="22"/>
          <w:szCs w:val="22"/>
        </w:rPr>
        <w:t xml:space="preserve"> study, there was multi-agency</w:t>
      </w:r>
      <w:r w:rsidR="00643713">
        <w:rPr>
          <w:rStyle w:val="eop"/>
          <w:rFonts w:ascii="Arial" w:hAnsi="Arial" w:cs="Arial"/>
          <w:sz w:val="22"/>
          <w:szCs w:val="22"/>
        </w:rPr>
        <w:t xml:space="preserve"> </w:t>
      </w:r>
      <w:r w:rsidR="00890877">
        <w:rPr>
          <w:rStyle w:val="eop"/>
          <w:rFonts w:ascii="Arial" w:hAnsi="Arial" w:cs="Arial"/>
          <w:sz w:val="22"/>
          <w:szCs w:val="22"/>
        </w:rPr>
        <w:t>work</w:t>
      </w:r>
      <w:r w:rsidR="00A27F48">
        <w:rPr>
          <w:rStyle w:val="eop"/>
          <w:rFonts w:ascii="Arial" w:hAnsi="Arial" w:cs="Arial"/>
          <w:sz w:val="22"/>
          <w:szCs w:val="22"/>
        </w:rPr>
        <w:t xml:space="preserve"> </w:t>
      </w:r>
      <w:r w:rsidR="00D253B4">
        <w:rPr>
          <w:rStyle w:val="eop"/>
          <w:rFonts w:ascii="Arial" w:hAnsi="Arial" w:cs="Arial"/>
          <w:sz w:val="22"/>
          <w:szCs w:val="22"/>
        </w:rPr>
        <w:t>towards the family</w:t>
      </w:r>
      <w:r w:rsidR="00AE7BB7">
        <w:rPr>
          <w:rStyle w:val="eop"/>
          <w:rFonts w:ascii="Arial" w:hAnsi="Arial" w:cs="Arial"/>
          <w:sz w:val="22"/>
          <w:szCs w:val="22"/>
        </w:rPr>
        <w:t>.</w:t>
      </w:r>
    </w:p>
    <w:p w14:paraId="2780E1F8" w14:textId="77777777" w:rsidR="00925800" w:rsidRDefault="00925800" w:rsidP="005E6624">
      <w:pPr>
        <w:pStyle w:val="paragraph"/>
        <w:spacing w:before="0" w:beforeAutospacing="0" w:after="0" w:afterAutospacing="0"/>
        <w:textAlignment w:val="baseline"/>
        <w:rPr>
          <w:rStyle w:val="eop"/>
          <w:rFonts w:ascii="Arial" w:hAnsi="Arial" w:cs="Arial"/>
          <w:sz w:val="22"/>
          <w:szCs w:val="22"/>
        </w:rPr>
      </w:pPr>
    </w:p>
    <w:p w14:paraId="088E7317" w14:textId="29942880" w:rsidR="007D12A6" w:rsidRDefault="0099162F"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In </w:t>
      </w:r>
      <w:r w:rsidR="006A7044">
        <w:rPr>
          <w:rStyle w:val="eop"/>
          <w:rFonts w:ascii="Arial" w:hAnsi="Arial" w:cs="Arial"/>
          <w:sz w:val="22"/>
          <w:szCs w:val="22"/>
        </w:rPr>
        <w:t>England,</w:t>
      </w:r>
      <w:r>
        <w:rPr>
          <w:rStyle w:val="eop"/>
          <w:rFonts w:ascii="Arial" w:hAnsi="Arial" w:cs="Arial"/>
          <w:sz w:val="22"/>
          <w:szCs w:val="22"/>
        </w:rPr>
        <w:t xml:space="preserve"> the Departm</w:t>
      </w:r>
      <w:r w:rsidR="00B47603">
        <w:rPr>
          <w:rStyle w:val="eop"/>
          <w:rFonts w:ascii="Arial" w:hAnsi="Arial" w:cs="Arial"/>
          <w:sz w:val="22"/>
          <w:szCs w:val="22"/>
        </w:rPr>
        <w:t xml:space="preserve">ent for </w:t>
      </w:r>
      <w:r w:rsidR="00B9311D">
        <w:rPr>
          <w:rStyle w:val="eop"/>
          <w:rFonts w:ascii="Arial" w:hAnsi="Arial" w:cs="Arial"/>
          <w:sz w:val="22"/>
          <w:szCs w:val="22"/>
        </w:rPr>
        <w:t>Education (</w:t>
      </w:r>
      <w:r w:rsidR="00B47603">
        <w:rPr>
          <w:rStyle w:val="eop"/>
          <w:rFonts w:ascii="Arial" w:hAnsi="Arial" w:cs="Arial"/>
          <w:sz w:val="22"/>
          <w:szCs w:val="22"/>
        </w:rPr>
        <w:t>DfE)</w:t>
      </w:r>
      <w:r w:rsidR="0052453B">
        <w:rPr>
          <w:rStyle w:val="eop"/>
          <w:rFonts w:ascii="Arial" w:hAnsi="Arial" w:cs="Arial"/>
          <w:sz w:val="22"/>
          <w:szCs w:val="22"/>
        </w:rPr>
        <w:t xml:space="preserve"> </w:t>
      </w:r>
      <w:r w:rsidR="00B9311D">
        <w:rPr>
          <w:rStyle w:val="eop"/>
          <w:rFonts w:ascii="Arial" w:hAnsi="Arial" w:cs="Arial"/>
          <w:sz w:val="22"/>
          <w:szCs w:val="22"/>
        </w:rPr>
        <w:t>oversees</w:t>
      </w:r>
      <w:r w:rsidR="0052453B">
        <w:rPr>
          <w:rStyle w:val="eop"/>
          <w:rFonts w:ascii="Arial" w:hAnsi="Arial" w:cs="Arial"/>
          <w:sz w:val="22"/>
          <w:szCs w:val="22"/>
        </w:rPr>
        <w:t xml:space="preserve"> child </w:t>
      </w:r>
      <w:r w:rsidR="006A7044">
        <w:rPr>
          <w:rStyle w:val="eop"/>
          <w:rFonts w:ascii="Arial" w:hAnsi="Arial" w:cs="Arial"/>
          <w:sz w:val="22"/>
          <w:szCs w:val="22"/>
        </w:rPr>
        <w:t>protection</w:t>
      </w:r>
      <w:r w:rsidR="0052453B">
        <w:rPr>
          <w:rStyle w:val="eop"/>
          <w:rFonts w:ascii="Arial" w:hAnsi="Arial" w:cs="Arial"/>
          <w:sz w:val="22"/>
          <w:szCs w:val="22"/>
        </w:rPr>
        <w:t>, policy</w:t>
      </w:r>
      <w:r w:rsidR="00D50272">
        <w:rPr>
          <w:rStyle w:val="eop"/>
          <w:rFonts w:ascii="Arial" w:hAnsi="Arial" w:cs="Arial"/>
          <w:sz w:val="22"/>
          <w:szCs w:val="22"/>
        </w:rPr>
        <w:t>, procedure, and guidance</w:t>
      </w:r>
      <w:r w:rsidR="00BA3277">
        <w:rPr>
          <w:rStyle w:val="eop"/>
          <w:rFonts w:ascii="Arial" w:hAnsi="Arial" w:cs="Arial"/>
          <w:sz w:val="22"/>
          <w:szCs w:val="22"/>
        </w:rPr>
        <w:t xml:space="preserve">. </w:t>
      </w:r>
      <w:r w:rsidR="006A7044">
        <w:rPr>
          <w:rStyle w:val="eop"/>
          <w:rFonts w:ascii="Arial" w:hAnsi="Arial" w:cs="Arial"/>
          <w:sz w:val="22"/>
          <w:szCs w:val="22"/>
        </w:rPr>
        <w:t>The</w:t>
      </w:r>
      <w:r w:rsidR="00BA3277">
        <w:rPr>
          <w:rStyle w:val="eop"/>
          <w:rFonts w:ascii="Arial" w:hAnsi="Arial" w:cs="Arial"/>
          <w:sz w:val="22"/>
          <w:szCs w:val="22"/>
        </w:rPr>
        <w:t xml:space="preserve"> statutory safeguarding</w:t>
      </w:r>
      <w:r w:rsidR="00D019DF">
        <w:rPr>
          <w:rStyle w:val="eop"/>
          <w:rFonts w:ascii="Arial" w:hAnsi="Arial" w:cs="Arial"/>
          <w:sz w:val="22"/>
          <w:szCs w:val="22"/>
        </w:rPr>
        <w:t xml:space="preserve"> partners </w:t>
      </w:r>
      <w:r w:rsidR="006A7044">
        <w:rPr>
          <w:rStyle w:val="eop"/>
          <w:rFonts w:ascii="Arial" w:hAnsi="Arial" w:cs="Arial"/>
          <w:sz w:val="22"/>
          <w:szCs w:val="22"/>
        </w:rPr>
        <w:t>are the</w:t>
      </w:r>
      <w:r w:rsidR="00D019DF">
        <w:rPr>
          <w:rStyle w:val="eop"/>
          <w:rFonts w:ascii="Arial" w:hAnsi="Arial" w:cs="Arial"/>
          <w:sz w:val="22"/>
          <w:szCs w:val="22"/>
        </w:rPr>
        <w:t xml:space="preserve"> </w:t>
      </w:r>
      <w:r w:rsidR="00CE3D44">
        <w:rPr>
          <w:rStyle w:val="eop"/>
          <w:rFonts w:ascii="Arial" w:hAnsi="Arial" w:cs="Arial"/>
          <w:sz w:val="22"/>
          <w:szCs w:val="22"/>
        </w:rPr>
        <w:t xml:space="preserve">Local authority, the Clinical </w:t>
      </w:r>
      <w:r w:rsidR="0065299E">
        <w:rPr>
          <w:rStyle w:val="eop"/>
          <w:rFonts w:ascii="Arial" w:hAnsi="Arial" w:cs="Arial"/>
          <w:sz w:val="22"/>
          <w:szCs w:val="22"/>
        </w:rPr>
        <w:t>C</w:t>
      </w:r>
      <w:r w:rsidR="000E5F82">
        <w:rPr>
          <w:rStyle w:val="eop"/>
          <w:rFonts w:ascii="Arial" w:hAnsi="Arial" w:cs="Arial"/>
          <w:sz w:val="22"/>
          <w:szCs w:val="22"/>
        </w:rPr>
        <w:t xml:space="preserve">ommissioning group, and the police, lead the </w:t>
      </w:r>
      <w:r w:rsidR="006A7044">
        <w:rPr>
          <w:rStyle w:val="eop"/>
          <w:rFonts w:ascii="Arial" w:hAnsi="Arial" w:cs="Arial"/>
          <w:sz w:val="22"/>
          <w:szCs w:val="22"/>
        </w:rPr>
        <w:t>local safeguarding arrangements.</w:t>
      </w:r>
      <w:sdt>
        <w:sdtPr>
          <w:rPr>
            <w:rStyle w:val="eop"/>
            <w:rFonts w:ascii="Arial" w:hAnsi="Arial" w:cs="Arial"/>
            <w:sz w:val="22"/>
            <w:szCs w:val="22"/>
          </w:rPr>
          <w:id w:val="-1121455312"/>
          <w:citation/>
        </w:sdtPr>
        <w:sdtContent>
          <w:r w:rsidR="00B9311D">
            <w:rPr>
              <w:rStyle w:val="eop"/>
              <w:rFonts w:ascii="Arial" w:hAnsi="Arial" w:cs="Arial"/>
              <w:sz w:val="22"/>
              <w:szCs w:val="22"/>
            </w:rPr>
            <w:fldChar w:fldCharType="begin"/>
          </w:r>
          <w:r w:rsidR="00B9311D">
            <w:rPr>
              <w:rStyle w:val="eop"/>
              <w:rFonts w:ascii="Arial" w:hAnsi="Arial" w:cs="Arial"/>
              <w:sz w:val="22"/>
              <w:szCs w:val="22"/>
            </w:rPr>
            <w:instrText xml:space="preserve"> CITATION NSP20 \l 2057 </w:instrText>
          </w:r>
          <w:r w:rsidR="00B9311D">
            <w:rPr>
              <w:rStyle w:val="eop"/>
              <w:rFonts w:ascii="Arial" w:hAnsi="Arial" w:cs="Arial"/>
              <w:sz w:val="22"/>
              <w:szCs w:val="22"/>
            </w:rPr>
            <w:fldChar w:fldCharType="separate"/>
          </w:r>
          <w:r w:rsidR="00B9311D">
            <w:rPr>
              <w:rStyle w:val="eop"/>
              <w:rFonts w:ascii="Arial" w:hAnsi="Arial" w:cs="Arial"/>
              <w:noProof/>
              <w:sz w:val="22"/>
              <w:szCs w:val="22"/>
            </w:rPr>
            <w:t xml:space="preserve"> </w:t>
          </w:r>
          <w:r w:rsidR="00B9311D" w:rsidRPr="00B9311D">
            <w:rPr>
              <w:rFonts w:ascii="Arial" w:hAnsi="Arial" w:cs="Arial"/>
              <w:noProof/>
              <w:sz w:val="22"/>
              <w:szCs w:val="22"/>
            </w:rPr>
            <w:t>(Anon., 2020)</w:t>
          </w:r>
          <w:r w:rsidR="00B9311D">
            <w:rPr>
              <w:rStyle w:val="eop"/>
              <w:rFonts w:ascii="Arial" w:hAnsi="Arial" w:cs="Arial"/>
              <w:sz w:val="22"/>
              <w:szCs w:val="22"/>
            </w:rPr>
            <w:fldChar w:fldCharType="end"/>
          </w:r>
        </w:sdtContent>
      </w:sdt>
      <w:r w:rsidR="00B9311D">
        <w:rPr>
          <w:rStyle w:val="eop"/>
          <w:rFonts w:ascii="Arial" w:hAnsi="Arial" w:cs="Arial"/>
          <w:sz w:val="22"/>
          <w:szCs w:val="22"/>
        </w:rPr>
        <w:t>.</w:t>
      </w:r>
      <w:r w:rsidR="005507C5">
        <w:rPr>
          <w:rStyle w:val="eop"/>
          <w:rFonts w:ascii="Arial" w:hAnsi="Arial" w:cs="Arial"/>
          <w:sz w:val="22"/>
          <w:szCs w:val="22"/>
        </w:rPr>
        <w:t>The government has a responsibility</w:t>
      </w:r>
      <w:r w:rsidR="00C316F7">
        <w:rPr>
          <w:rStyle w:val="eop"/>
          <w:rFonts w:ascii="Arial" w:hAnsi="Arial" w:cs="Arial"/>
          <w:sz w:val="22"/>
          <w:szCs w:val="22"/>
        </w:rPr>
        <w:t xml:space="preserve"> to support the health and well being of children</w:t>
      </w:r>
      <w:r w:rsidR="00CF4BA3">
        <w:rPr>
          <w:rStyle w:val="eop"/>
          <w:rFonts w:ascii="Arial" w:hAnsi="Arial" w:cs="Arial"/>
          <w:sz w:val="22"/>
          <w:szCs w:val="22"/>
        </w:rPr>
        <w:t xml:space="preserve"> under article 24 of the UNCRC, w</w:t>
      </w:r>
      <w:r w:rsidR="00186454">
        <w:rPr>
          <w:rStyle w:val="eop"/>
          <w:rFonts w:ascii="Arial" w:hAnsi="Arial" w:cs="Arial"/>
          <w:sz w:val="22"/>
          <w:szCs w:val="22"/>
        </w:rPr>
        <w:t>hich was adopted in 1991. The right</w:t>
      </w:r>
      <w:r w:rsidR="00C93DB3">
        <w:rPr>
          <w:rStyle w:val="eop"/>
          <w:rFonts w:ascii="Arial" w:hAnsi="Arial" w:cs="Arial"/>
          <w:sz w:val="22"/>
          <w:szCs w:val="22"/>
        </w:rPr>
        <w:t xml:space="preserve"> to education is protected by this a</w:t>
      </w:r>
      <w:r w:rsidR="00964261">
        <w:rPr>
          <w:rStyle w:val="eop"/>
          <w:rFonts w:ascii="Arial" w:hAnsi="Arial" w:cs="Arial"/>
          <w:sz w:val="22"/>
          <w:szCs w:val="22"/>
        </w:rPr>
        <w:t>rticle. The children</w:t>
      </w:r>
      <w:r w:rsidR="00DC57F0">
        <w:rPr>
          <w:rStyle w:val="eop"/>
          <w:rFonts w:ascii="Arial" w:hAnsi="Arial" w:cs="Arial"/>
          <w:sz w:val="22"/>
          <w:szCs w:val="22"/>
        </w:rPr>
        <w:t xml:space="preserve"> in this case study had a poor school attendance</w:t>
      </w:r>
      <w:r w:rsidR="00FB03E3">
        <w:rPr>
          <w:rStyle w:val="eop"/>
          <w:rFonts w:ascii="Arial" w:hAnsi="Arial" w:cs="Arial"/>
          <w:sz w:val="22"/>
          <w:szCs w:val="22"/>
        </w:rPr>
        <w:t xml:space="preserve"> rate. </w:t>
      </w:r>
    </w:p>
    <w:p w14:paraId="2723F1C3" w14:textId="77777777" w:rsidR="00C35F5C" w:rsidRDefault="00C35F5C" w:rsidP="005E6624">
      <w:pPr>
        <w:pStyle w:val="paragraph"/>
        <w:spacing w:before="0" w:beforeAutospacing="0" w:after="0" w:afterAutospacing="0"/>
        <w:textAlignment w:val="baseline"/>
        <w:rPr>
          <w:rStyle w:val="eop"/>
          <w:rFonts w:ascii="Arial" w:hAnsi="Arial" w:cs="Arial"/>
          <w:sz w:val="22"/>
          <w:szCs w:val="22"/>
        </w:rPr>
      </w:pPr>
    </w:p>
    <w:p w14:paraId="55FD6A8F" w14:textId="590017ED" w:rsidR="007309DB" w:rsidRDefault="00FB03E3"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assistance by the social services</w:t>
      </w:r>
      <w:r w:rsidR="007925AC">
        <w:rPr>
          <w:rStyle w:val="eop"/>
          <w:rFonts w:ascii="Arial" w:hAnsi="Arial" w:cs="Arial"/>
          <w:sz w:val="22"/>
          <w:szCs w:val="22"/>
        </w:rPr>
        <w:t xml:space="preserve"> ensured that children’s attenda</w:t>
      </w:r>
      <w:r w:rsidR="00350EA0">
        <w:rPr>
          <w:rStyle w:val="eop"/>
          <w:rFonts w:ascii="Arial" w:hAnsi="Arial" w:cs="Arial"/>
          <w:sz w:val="22"/>
          <w:szCs w:val="22"/>
        </w:rPr>
        <w:t xml:space="preserve">nce at school improved. This </w:t>
      </w:r>
      <w:r w:rsidR="00723742">
        <w:rPr>
          <w:rStyle w:val="eop"/>
          <w:rFonts w:ascii="Arial" w:hAnsi="Arial" w:cs="Arial"/>
          <w:sz w:val="22"/>
          <w:szCs w:val="22"/>
        </w:rPr>
        <w:t xml:space="preserve">is </w:t>
      </w:r>
      <w:r w:rsidR="00EC0AC3">
        <w:rPr>
          <w:rStyle w:val="eop"/>
          <w:rFonts w:ascii="Arial" w:hAnsi="Arial" w:cs="Arial"/>
          <w:sz w:val="22"/>
          <w:szCs w:val="22"/>
        </w:rPr>
        <w:t>in</w:t>
      </w:r>
      <w:r w:rsidR="00723742">
        <w:rPr>
          <w:rStyle w:val="eop"/>
          <w:rFonts w:ascii="Arial" w:hAnsi="Arial" w:cs="Arial"/>
          <w:sz w:val="22"/>
          <w:szCs w:val="22"/>
        </w:rPr>
        <w:t xml:space="preserve"> reference to UNCRC article 28</w:t>
      </w:r>
      <w:r w:rsidR="00A70C31">
        <w:rPr>
          <w:rStyle w:val="eop"/>
          <w:rFonts w:ascii="Arial" w:hAnsi="Arial" w:cs="Arial"/>
          <w:sz w:val="22"/>
          <w:szCs w:val="22"/>
        </w:rPr>
        <w:t>, (1991). Which promotes</w:t>
      </w:r>
      <w:r w:rsidR="00252957">
        <w:rPr>
          <w:rStyle w:val="eop"/>
          <w:rFonts w:ascii="Arial" w:hAnsi="Arial" w:cs="Arial"/>
          <w:sz w:val="22"/>
          <w:szCs w:val="22"/>
        </w:rPr>
        <w:t xml:space="preserve"> the </w:t>
      </w:r>
      <w:r w:rsidR="00BC1D66">
        <w:rPr>
          <w:rStyle w:val="eop"/>
          <w:rFonts w:ascii="Arial" w:hAnsi="Arial" w:cs="Arial"/>
          <w:sz w:val="22"/>
          <w:szCs w:val="22"/>
        </w:rPr>
        <w:t xml:space="preserve">child’s </w:t>
      </w:r>
      <w:r w:rsidR="00D34320">
        <w:rPr>
          <w:rStyle w:val="eop"/>
          <w:rFonts w:ascii="Arial" w:hAnsi="Arial" w:cs="Arial"/>
          <w:sz w:val="22"/>
          <w:szCs w:val="22"/>
        </w:rPr>
        <w:t>education?</w:t>
      </w:r>
    </w:p>
    <w:p w14:paraId="56BB1791" w14:textId="44F63D5A" w:rsidR="00767A78" w:rsidRDefault="00015F40"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UNC</w:t>
      </w:r>
      <w:r w:rsidR="00FD320D">
        <w:rPr>
          <w:rStyle w:val="eop"/>
          <w:rFonts w:ascii="Arial" w:hAnsi="Arial" w:cs="Arial"/>
          <w:sz w:val="22"/>
          <w:szCs w:val="22"/>
        </w:rPr>
        <w:t>RC’s article 24 ensured that</w:t>
      </w:r>
      <w:r w:rsidR="00F23A60">
        <w:rPr>
          <w:rStyle w:val="eop"/>
          <w:rFonts w:ascii="Arial" w:hAnsi="Arial" w:cs="Arial"/>
          <w:sz w:val="22"/>
          <w:szCs w:val="22"/>
        </w:rPr>
        <w:t>,</w:t>
      </w:r>
      <w:r w:rsidR="00FD320D">
        <w:rPr>
          <w:rStyle w:val="eop"/>
          <w:rFonts w:ascii="Arial" w:hAnsi="Arial" w:cs="Arial"/>
          <w:sz w:val="22"/>
          <w:szCs w:val="22"/>
        </w:rPr>
        <w:t xml:space="preserve"> the children</w:t>
      </w:r>
      <w:r w:rsidR="007A5076">
        <w:rPr>
          <w:rStyle w:val="eop"/>
          <w:rFonts w:ascii="Arial" w:hAnsi="Arial" w:cs="Arial"/>
          <w:sz w:val="22"/>
          <w:szCs w:val="22"/>
        </w:rPr>
        <w:t xml:space="preserve"> involved </w:t>
      </w:r>
      <w:r w:rsidR="001778CA">
        <w:rPr>
          <w:rStyle w:val="eop"/>
          <w:rFonts w:ascii="Arial" w:hAnsi="Arial" w:cs="Arial"/>
          <w:sz w:val="22"/>
          <w:szCs w:val="22"/>
        </w:rPr>
        <w:t>received the best possible health</w:t>
      </w:r>
      <w:r w:rsidR="008710D0">
        <w:rPr>
          <w:rStyle w:val="eop"/>
          <w:rFonts w:ascii="Arial" w:hAnsi="Arial" w:cs="Arial"/>
          <w:sz w:val="22"/>
          <w:szCs w:val="22"/>
        </w:rPr>
        <w:t xml:space="preserve"> treatment and stipulates</w:t>
      </w:r>
      <w:r w:rsidR="006A6EA7">
        <w:rPr>
          <w:rStyle w:val="eop"/>
          <w:rFonts w:ascii="Arial" w:hAnsi="Arial" w:cs="Arial"/>
          <w:sz w:val="22"/>
          <w:szCs w:val="22"/>
        </w:rPr>
        <w:t xml:space="preserve"> that </w:t>
      </w:r>
      <w:r w:rsidR="005E0B47">
        <w:rPr>
          <w:rStyle w:val="eop"/>
          <w:rFonts w:ascii="Arial" w:hAnsi="Arial" w:cs="Arial"/>
          <w:sz w:val="22"/>
          <w:szCs w:val="22"/>
        </w:rPr>
        <w:t>‘every</w:t>
      </w:r>
      <w:r w:rsidR="006A6EA7">
        <w:rPr>
          <w:rStyle w:val="eop"/>
          <w:rFonts w:ascii="Arial" w:hAnsi="Arial" w:cs="Arial"/>
          <w:sz w:val="22"/>
          <w:szCs w:val="22"/>
        </w:rPr>
        <w:t xml:space="preserve"> child</w:t>
      </w:r>
      <w:r w:rsidR="00056B5D">
        <w:rPr>
          <w:rStyle w:val="eop"/>
          <w:rFonts w:ascii="Arial" w:hAnsi="Arial" w:cs="Arial"/>
          <w:sz w:val="22"/>
          <w:szCs w:val="22"/>
        </w:rPr>
        <w:t xml:space="preserve"> has the right to social </w:t>
      </w:r>
      <w:r w:rsidR="005E0B47">
        <w:rPr>
          <w:rStyle w:val="eop"/>
          <w:rFonts w:ascii="Arial" w:hAnsi="Arial" w:cs="Arial"/>
          <w:sz w:val="22"/>
          <w:szCs w:val="22"/>
        </w:rPr>
        <w:t xml:space="preserve">security </w:t>
      </w:r>
      <w:r w:rsidR="007D12A6">
        <w:rPr>
          <w:rStyle w:val="eop"/>
          <w:rFonts w:ascii="Arial" w:hAnsi="Arial" w:cs="Arial"/>
          <w:sz w:val="22"/>
          <w:szCs w:val="22"/>
        </w:rPr>
        <w:t>benefits</w:t>
      </w:r>
      <w:r w:rsidR="00563ED1">
        <w:rPr>
          <w:rStyle w:val="eop"/>
          <w:rFonts w:ascii="Arial" w:hAnsi="Arial" w:cs="Arial"/>
          <w:sz w:val="22"/>
          <w:szCs w:val="22"/>
        </w:rPr>
        <w:t>. Families in need of assistance must</w:t>
      </w:r>
      <w:r w:rsidR="00052BED">
        <w:rPr>
          <w:rStyle w:val="eop"/>
          <w:rFonts w:ascii="Arial" w:hAnsi="Arial" w:cs="Arial"/>
          <w:sz w:val="22"/>
          <w:szCs w:val="22"/>
        </w:rPr>
        <w:t xml:space="preserve"> be provided with security, which includes </w:t>
      </w:r>
      <w:r w:rsidR="005E0B47">
        <w:rPr>
          <w:rStyle w:val="eop"/>
          <w:rFonts w:ascii="Arial" w:hAnsi="Arial" w:cs="Arial"/>
          <w:sz w:val="22"/>
          <w:szCs w:val="22"/>
        </w:rPr>
        <w:t>financial aid and other advantages</w:t>
      </w:r>
    </w:p>
    <w:p w14:paraId="4CA4AEC2" w14:textId="68B083BF" w:rsidR="00FC6260" w:rsidRDefault="00FC6260" w:rsidP="005E6624">
      <w:pPr>
        <w:pStyle w:val="paragraph"/>
        <w:spacing w:before="0" w:beforeAutospacing="0" w:after="0" w:afterAutospacing="0"/>
        <w:textAlignment w:val="baseline"/>
        <w:rPr>
          <w:rStyle w:val="eop"/>
          <w:rFonts w:ascii="Arial" w:hAnsi="Arial" w:cs="Arial"/>
          <w:sz w:val="22"/>
          <w:szCs w:val="22"/>
        </w:rPr>
      </w:pPr>
      <w:r>
        <w:rPr>
          <w:rFonts w:ascii="Calibri" w:eastAsia="Calibri" w:hAnsi="Calibri"/>
          <w:noProof/>
          <w:sz w:val="22"/>
          <w:szCs w:val="22"/>
          <w:lang w:eastAsia="en-US"/>
        </w:rPr>
        <w:drawing>
          <wp:anchor distT="0" distB="0" distL="114300" distR="114300" simplePos="0" relativeHeight="251749888" behindDoc="0" locked="0" layoutInCell="1" allowOverlap="1" wp14:anchorId="1B6A1BCB" wp14:editId="43B01A39">
            <wp:simplePos x="0" y="0"/>
            <wp:positionH relativeFrom="margin">
              <wp:align>left</wp:align>
            </wp:positionH>
            <wp:positionV relativeFrom="paragraph">
              <wp:posOffset>158115</wp:posOffset>
            </wp:positionV>
            <wp:extent cx="2486025" cy="2000250"/>
            <wp:effectExtent l="0" t="0" r="9525" b="0"/>
            <wp:wrapThrough wrapText="bothSides">
              <wp:wrapPolygon edited="0">
                <wp:start x="0" y="0"/>
                <wp:lineTo x="0" y="21394"/>
                <wp:lineTo x="21517" y="21394"/>
                <wp:lineTo x="21517" y="0"/>
                <wp:lineTo x="0" y="0"/>
              </wp:wrapPolygon>
            </wp:wrapThrough>
            <wp:docPr id="18439" name="Picture 184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9" name="Picture 18439" descr="Diagram&#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486025"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ECB09E" w14:textId="0BC72D54" w:rsidR="00262E45" w:rsidRDefault="001806C8"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Article 27 refers to a good level of living. Stating that </w:t>
      </w:r>
      <w:r w:rsidR="0015270E">
        <w:rPr>
          <w:rStyle w:val="eop"/>
          <w:rFonts w:ascii="Arial" w:hAnsi="Arial" w:cs="Arial"/>
          <w:sz w:val="22"/>
          <w:szCs w:val="22"/>
        </w:rPr>
        <w:t>‘every</w:t>
      </w:r>
      <w:r w:rsidR="00F81384">
        <w:rPr>
          <w:rStyle w:val="eop"/>
          <w:rFonts w:ascii="Arial" w:hAnsi="Arial" w:cs="Arial"/>
          <w:sz w:val="22"/>
          <w:szCs w:val="22"/>
        </w:rPr>
        <w:t xml:space="preserve"> child has the right to a </w:t>
      </w:r>
      <w:r w:rsidR="00132B28">
        <w:rPr>
          <w:rStyle w:val="eop"/>
          <w:rFonts w:ascii="Arial" w:hAnsi="Arial" w:cs="Arial"/>
          <w:sz w:val="22"/>
          <w:szCs w:val="22"/>
        </w:rPr>
        <w:t>good quality of life that meets their physical and social needs and promotes their growth</w:t>
      </w:r>
      <w:r w:rsidR="00D6784B">
        <w:rPr>
          <w:rStyle w:val="eop"/>
          <w:rFonts w:ascii="Arial" w:hAnsi="Arial" w:cs="Arial"/>
          <w:sz w:val="22"/>
          <w:szCs w:val="22"/>
        </w:rPr>
        <w:t>’.</w:t>
      </w:r>
    </w:p>
    <w:p w14:paraId="4C9B8A9C" w14:textId="74AF2ACE" w:rsidR="006F7DA6" w:rsidRDefault="007920BD" w:rsidP="005C5F0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professional intervention was carried out equ</w:t>
      </w:r>
      <w:r w:rsidR="00AB7267">
        <w:rPr>
          <w:rStyle w:val="eop"/>
          <w:rFonts w:ascii="Arial" w:hAnsi="Arial" w:cs="Arial"/>
          <w:sz w:val="22"/>
          <w:szCs w:val="22"/>
        </w:rPr>
        <w:t xml:space="preserve">itably, it was complaint with the </w:t>
      </w:r>
      <w:r w:rsidR="00856787">
        <w:rPr>
          <w:rStyle w:val="eop"/>
          <w:rFonts w:ascii="Arial" w:hAnsi="Arial" w:cs="Arial"/>
          <w:sz w:val="22"/>
          <w:szCs w:val="22"/>
        </w:rPr>
        <w:t xml:space="preserve">Equality Act, 2010. </w:t>
      </w:r>
      <w:r w:rsidR="00621419">
        <w:rPr>
          <w:rStyle w:val="eop"/>
          <w:rFonts w:ascii="Arial" w:hAnsi="Arial" w:cs="Arial"/>
          <w:sz w:val="22"/>
          <w:szCs w:val="22"/>
        </w:rPr>
        <w:t>The parents and children involved were</w:t>
      </w:r>
      <w:r w:rsidR="00816C36">
        <w:rPr>
          <w:rStyle w:val="eop"/>
          <w:rFonts w:ascii="Arial" w:hAnsi="Arial" w:cs="Arial"/>
          <w:sz w:val="22"/>
          <w:szCs w:val="22"/>
        </w:rPr>
        <w:t xml:space="preserve"> evaluated objectively and equita</w:t>
      </w:r>
      <w:r w:rsidR="00682B1B">
        <w:rPr>
          <w:rStyle w:val="eop"/>
          <w:rFonts w:ascii="Arial" w:hAnsi="Arial" w:cs="Arial"/>
          <w:sz w:val="22"/>
          <w:szCs w:val="22"/>
        </w:rPr>
        <w:t xml:space="preserve">bly. </w:t>
      </w:r>
      <w:r w:rsidR="00621F55">
        <w:rPr>
          <w:rStyle w:val="eop"/>
          <w:rFonts w:ascii="Arial" w:hAnsi="Arial" w:cs="Arial"/>
          <w:sz w:val="22"/>
          <w:szCs w:val="22"/>
        </w:rPr>
        <w:t>The Equality Act 2010</w:t>
      </w:r>
      <w:r w:rsidR="00EE2C36">
        <w:rPr>
          <w:rStyle w:val="eop"/>
          <w:rFonts w:ascii="Arial" w:hAnsi="Arial" w:cs="Arial"/>
          <w:sz w:val="22"/>
          <w:szCs w:val="22"/>
        </w:rPr>
        <w:t xml:space="preserve"> guarantees that all children have a</w:t>
      </w:r>
      <w:r w:rsidR="00E067AC">
        <w:rPr>
          <w:rStyle w:val="eop"/>
          <w:rFonts w:ascii="Arial" w:hAnsi="Arial" w:cs="Arial"/>
          <w:sz w:val="22"/>
          <w:szCs w:val="22"/>
        </w:rPr>
        <w:t>ccess to health and social care services</w:t>
      </w:r>
      <w:r w:rsidR="00DA2A20">
        <w:rPr>
          <w:rStyle w:val="eop"/>
          <w:rFonts w:ascii="Arial" w:hAnsi="Arial" w:cs="Arial"/>
          <w:sz w:val="22"/>
          <w:szCs w:val="22"/>
        </w:rPr>
        <w:t>, a</w:t>
      </w:r>
      <w:r w:rsidR="00E067AC">
        <w:rPr>
          <w:rStyle w:val="eop"/>
          <w:rFonts w:ascii="Arial" w:hAnsi="Arial" w:cs="Arial"/>
          <w:sz w:val="22"/>
          <w:szCs w:val="22"/>
        </w:rPr>
        <w:t>nd assistance</w:t>
      </w:r>
      <w:r w:rsidR="00D41CCB">
        <w:rPr>
          <w:rStyle w:val="eop"/>
          <w:rFonts w:ascii="Arial" w:hAnsi="Arial" w:cs="Arial"/>
          <w:sz w:val="22"/>
          <w:szCs w:val="22"/>
        </w:rPr>
        <w:t xml:space="preserve">. Professionals are required to eliminate any impediments under this </w:t>
      </w:r>
      <w:r w:rsidR="00BA0366">
        <w:rPr>
          <w:rStyle w:val="eop"/>
          <w:rFonts w:ascii="Arial" w:hAnsi="Arial" w:cs="Arial"/>
          <w:sz w:val="22"/>
          <w:szCs w:val="22"/>
        </w:rPr>
        <w:t>Act.</w:t>
      </w:r>
    </w:p>
    <w:p w14:paraId="476E5034" w14:textId="6E07B70D" w:rsidR="006F7DA6" w:rsidRDefault="006F7DA6" w:rsidP="005C5F04">
      <w:pPr>
        <w:pStyle w:val="paragraph"/>
        <w:spacing w:before="0" w:beforeAutospacing="0" w:after="0" w:afterAutospacing="0"/>
        <w:textAlignment w:val="baseline"/>
        <w:rPr>
          <w:rStyle w:val="eop"/>
          <w:rFonts w:ascii="Arial" w:hAnsi="Arial" w:cs="Arial"/>
          <w:sz w:val="22"/>
          <w:szCs w:val="22"/>
        </w:rPr>
      </w:pPr>
    </w:p>
    <w:p w14:paraId="11E116A3" w14:textId="026260C4" w:rsidR="00342BF4" w:rsidRDefault="00DE4B7B" w:rsidP="005C5F04">
      <w:pPr>
        <w:pStyle w:val="paragraph"/>
        <w:spacing w:before="0" w:beforeAutospacing="0" w:after="0" w:afterAutospacing="0"/>
        <w:textAlignment w:val="baseline"/>
        <w:rPr>
          <w:rStyle w:val="normaltextrun"/>
          <w:rFonts w:ascii="Calibri" w:hAnsi="Calibri" w:cs="Segoe UI"/>
          <w:color w:val="0000FF"/>
          <w:sz w:val="16"/>
          <w:szCs w:val="16"/>
          <w:u w:val="single"/>
        </w:rPr>
      </w:pPr>
      <w:r>
        <w:rPr>
          <w:rStyle w:val="normaltextrun"/>
          <w:rFonts w:ascii="Calibri" w:hAnsi="Calibri" w:cs="Segoe UI"/>
          <w:b/>
          <w:bCs/>
          <w:sz w:val="16"/>
          <w:szCs w:val="16"/>
        </w:rPr>
        <w:t>Image 3: Source: </w:t>
      </w:r>
      <w:hyperlink r:id="rId60" w:tgtFrame="_blank" w:history="1">
        <w:r>
          <w:rPr>
            <w:rStyle w:val="normaltextrun"/>
            <w:rFonts w:ascii="Calibri" w:hAnsi="Calibri" w:cs="Segoe UI"/>
            <w:color w:val="0000FF"/>
            <w:sz w:val="16"/>
            <w:szCs w:val="16"/>
            <w:u w:val="single"/>
          </w:rPr>
          <w:t>Bronfenbrenner theory - Bing images</w:t>
        </w:r>
      </w:hyperlink>
    </w:p>
    <w:p w14:paraId="7E328C2D" w14:textId="70DB6F9A" w:rsidR="008A46C7" w:rsidRDefault="008A46C7" w:rsidP="005C5F04">
      <w:pPr>
        <w:pStyle w:val="paragraph"/>
        <w:spacing w:before="0" w:beforeAutospacing="0" w:after="0" w:afterAutospacing="0"/>
        <w:textAlignment w:val="baseline"/>
        <w:rPr>
          <w:rStyle w:val="normaltextrun"/>
          <w:rFonts w:ascii="Calibri" w:hAnsi="Calibri" w:cs="Segoe UI"/>
          <w:color w:val="0000FF"/>
          <w:sz w:val="16"/>
          <w:szCs w:val="16"/>
          <w:u w:val="single"/>
        </w:rPr>
      </w:pPr>
    </w:p>
    <w:p w14:paraId="2D5567F9" w14:textId="40828D34" w:rsidR="002026FB" w:rsidRDefault="002026FB" w:rsidP="005C5F04">
      <w:pPr>
        <w:pStyle w:val="paragraph"/>
        <w:spacing w:before="0" w:beforeAutospacing="0" w:after="0" w:afterAutospacing="0"/>
        <w:textAlignment w:val="baseline"/>
        <w:rPr>
          <w:rStyle w:val="normaltextrun"/>
          <w:rFonts w:ascii="Calibri" w:hAnsi="Calibri" w:cs="Segoe UI"/>
          <w:color w:val="0000FF"/>
          <w:sz w:val="16"/>
          <w:szCs w:val="16"/>
          <w:u w:val="single"/>
        </w:rPr>
      </w:pPr>
    </w:p>
    <w:p w14:paraId="6B6FE43F" w14:textId="3E94355B" w:rsidR="002026FB" w:rsidRDefault="002026FB" w:rsidP="005C5F04">
      <w:pPr>
        <w:pStyle w:val="paragraph"/>
        <w:spacing w:before="0" w:beforeAutospacing="0" w:after="0" w:afterAutospacing="0"/>
        <w:textAlignment w:val="baseline"/>
        <w:rPr>
          <w:rStyle w:val="normaltextrun"/>
          <w:rFonts w:ascii="Calibri" w:hAnsi="Calibri" w:cs="Segoe UI"/>
          <w:color w:val="0000FF"/>
          <w:sz w:val="16"/>
          <w:szCs w:val="16"/>
          <w:u w:val="single"/>
        </w:rPr>
      </w:pPr>
    </w:p>
    <w:p w14:paraId="56CFB042" w14:textId="77777777" w:rsidR="002026FB" w:rsidRDefault="002026FB" w:rsidP="005C5F04">
      <w:pPr>
        <w:pStyle w:val="paragraph"/>
        <w:spacing w:before="0" w:beforeAutospacing="0" w:after="0" w:afterAutospacing="0"/>
        <w:textAlignment w:val="baseline"/>
        <w:rPr>
          <w:rStyle w:val="normaltextrun"/>
          <w:rFonts w:ascii="Calibri" w:hAnsi="Calibri" w:cs="Segoe UI"/>
          <w:color w:val="0000FF"/>
          <w:sz w:val="16"/>
          <w:szCs w:val="16"/>
          <w:u w:val="single"/>
        </w:rPr>
      </w:pPr>
    </w:p>
    <w:p w14:paraId="7DE9A5B2" w14:textId="5F4EFB79" w:rsidR="00767A78" w:rsidRDefault="00342BF4"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747840" behindDoc="0" locked="0" layoutInCell="1" allowOverlap="1" wp14:anchorId="5E0D3444" wp14:editId="710E9C45">
                <wp:simplePos x="0" y="0"/>
                <wp:positionH relativeFrom="margin">
                  <wp:posOffset>-12065</wp:posOffset>
                </wp:positionH>
                <wp:positionV relativeFrom="paragraph">
                  <wp:posOffset>-360680</wp:posOffset>
                </wp:positionV>
                <wp:extent cx="5715000" cy="33337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5715000" cy="333375"/>
                        </a:xfrm>
                        <a:prstGeom prst="rect">
                          <a:avLst/>
                        </a:prstGeom>
                        <a:solidFill>
                          <a:schemeClr val="lt1"/>
                        </a:solidFill>
                        <a:ln w="6350">
                          <a:solidFill>
                            <a:prstClr val="black"/>
                          </a:solidFill>
                        </a:ln>
                      </wps:spPr>
                      <wps:txbx>
                        <w:txbxContent>
                          <w:p w14:paraId="44E5D7D4" w14:textId="4650DB03" w:rsidR="006C4EBF" w:rsidRPr="00705225" w:rsidRDefault="00B905E1">
                            <w:pPr>
                              <w:rPr>
                                <w:rFonts w:ascii="Arial" w:hAnsi="Arial" w:cs="Arial"/>
                              </w:rPr>
                            </w:pPr>
                            <w:r>
                              <w:rPr>
                                <w:rFonts w:ascii="Arial" w:hAnsi="Arial" w:cs="Arial"/>
                              </w:rPr>
                              <w:t xml:space="preserve"> </w:t>
                            </w:r>
                            <w:r w:rsidR="006C4EBF" w:rsidRPr="00705225">
                              <w:rPr>
                                <w:rFonts w:ascii="Arial" w:hAnsi="Arial" w:cs="Arial"/>
                              </w:rPr>
                              <w:t>Action ta</w:t>
                            </w:r>
                            <w:r w:rsidR="004261BC" w:rsidRPr="00705225">
                              <w:rPr>
                                <w:rFonts w:ascii="Arial" w:hAnsi="Arial" w:cs="Arial"/>
                              </w:rPr>
                              <w:t xml:space="preserve">ken when children are </w:t>
                            </w:r>
                            <w:r w:rsidR="0066494C" w:rsidRPr="00705225">
                              <w:rPr>
                                <w:rFonts w:ascii="Arial" w:hAnsi="Arial" w:cs="Arial"/>
                              </w:rPr>
                              <w:t xml:space="preserve">referred to </w:t>
                            </w:r>
                            <w:r w:rsidR="0035564E" w:rsidRPr="00705225">
                              <w:rPr>
                                <w:rFonts w:ascii="Arial" w:hAnsi="Arial" w:cs="Arial"/>
                              </w:rPr>
                              <w:t xml:space="preserve">local </w:t>
                            </w:r>
                            <w:r w:rsidR="00003E76" w:rsidRPr="00705225">
                              <w:rPr>
                                <w:rFonts w:ascii="Arial" w:hAnsi="Arial" w:cs="Arial"/>
                              </w:rPr>
                              <w:t>a</w:t>
                            </w:r>
                            <w:r w:rsidR="0035564E" w:rsidRPr="00705225">
                              <w:rPr>
                                <w:rFonts w:ascii="Arial" w:hAnsi="Arial" w:cs="Arial"/>
                              </w:rPr>
                              <w:t>uthority</w:t>
                            </w:r>
                            <w:r w:rsidR="00003E76" w:rsidRPr="00705225">
                              <w:rPr>
                                <w:rFonts w:ascii="Arial" w:hAnsi="Arial" w:cs="Arial"/>
                              </w:rPr>
                              <w:t>, children’s social</w:t>
                            </w:r>
                            <w:r w:rsidR="00705225" w:rsidRPr="00705225">
                              <w:rPr>
                                <w:rFonts w:ascii="Arial" w:hAnsi="Arial" w:cs="Arial"/>
                              </w:rPr>
                              <w:t xml:space="preserve"> </w:t>
                            </w:r>
                            <w:r w:rsidRPr="00705225">
                              <w:rPr>
                                <w:rFonts w:ascii="Arial" w:hAnsi="Arial" w:cs="Arial"/>
                              </w:rPr>
                              <w:t>care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D3444" id="Text Box 26" o:spid="_x0000_s1055" type="#_x0000_t202" style="position:absolute;margin-left:-.95pt;margin-top:-28.4pt;width:450pt;height:26.25pt;z-index:251747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" fillcolor="white [3201]" strokeweight=".5pt">
                <v:textbox>
                  <w:txbxContent>
                    <w:p w14:paraId="44E5D7D4" w14:textId="4650DB03" w:rsidR="006C4EBF" w:rsidRPr="00705225" w:rsidRDefault="00B905E1">
                      <w:pPr>
                        <w:rPr>
                          <w:rFonts w:ascii="Arial" w:hAnsi="Arial" w:cs="Arial"/>
                        </w:rPr>
                      </w:pPr>
                      <w:r>
                        <w:rPr>
                          <w:rFonts w:ascii="Arial" w:hAnsi="Arial" w:cs="Arial"/>
                        </w:rPr>
                        <w:t xml:space="preserve"> </w:t>
                      </w:r>
                      <w:r w:rsidR="006C4EBF" w:rsidRPr="00705225">
                        <w:rPr>
                          <w:rFonts w:ascii="Arial" w:hAnsi="Arial" w:cs="Arial"/>
                        </w:rPr>
                        <w:t>Action ta</w:t>
                      </w:r>
                      <w:r w:rsidR="004261BC" w:rsidRPr="00705225">
                        <w:rPr>
                          <w:rFonts w:ascii="Arial" w:hAnsi="Arial" w:cs="Arial"/>
                        </w:rPr>
                        <w:t xml:space="preserve">ken when children are </w:t>
                      </w:r>
                      <w:r w:rsidR="0066494C" w:rsidRPr="00705225">
                        <w:rPr>
                          <w:rFonts w:ascii="Arial" w:hAnsi="Arial" w:cs="Arial"/>
                        </w:rPr>
                        <w:t xml:space="preserve">referred to </w:t>
                      </w:r>
                      <w:r w:rsidR="0035564E" w:rsidRPr="00705225">
                        <w:rPr>
                          <w:rFonts w:ascii="Arial" w:hAnsi="Arial" w:cs="Arial"/>
                        </w:rPr>
                        <w:t xml:space="preserve">local </w:t>
                      </w:r>
                      <w:r w:rsidR="00003E76" w:rsidRPr="00705225">
                        <w:rPr>
                          <w:rFonts w:ascii="Arial" w:hAnsi="Arial" w:cs="Arial"/>
                        </w:rPr>
                        <w:t>a</w:t>
                      </w:r>
                      <w:r w:rsidR="0035564E" w:rsidRPr="00705225">
                        <w:rPr>
                          <w:rFonts w:ascii="Arial" w:hAnsi="Arial" w:cs="Arial"/>
                        </w:rPr>
                        <w:t>uthority</w:t>
                      </w:r>
                      <w:r w:rsidR="00003E76" w:rsidRPr="00705225">
                        <w:rPr>
                          <w:rFonts w:ascii="Arial" w:hAnsi="Arial" w:cs="Arial"/>
                        </w:rPr>
                        <w:t>, children’s social</w:t>
                      </w:r>
                      <w:r w:rsidR="00705225" w:rsidRPr="00705225">
                        <w:rPr>
                          <w:rFonts w:ascii="Arial" w:hAnsi="Arial" w:cs="Arial"/>
                        </w:rPr>
                        <w:t xml:space="preserve"> </w:t>
                      </w:r>
                      <w:r w:rsidRPr="00705225">
                        <w:rPr>
                          <w:rFonts w:ascii="Arial" w:hAnsi="Arial" w:cs="Arial"/>
                        </w:rPr>
                        <w:t>care services</w:t>
                      </w:r>
                    </w:p>
                  </w:txbxContent>
                </v:textbox>
                <w10:wrap anchorx="margin"/>
              </v:shape>
            </w:pict>
          </mc:Fallback>
        </mc:AlternateContent>
      </w:r>
    </w:p>
    <w:p w14:paraId="40234BDA" w14:textId="085AB511" w:rsidR="00BE3AB7" w:rsidRDefault="00BE3AB7"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676CB8AD" w14:textId="51513AF8"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577D0AD" w14:textId="6C02A0A3" w:rsidR="003773ED" w:rsidRDefault="003773E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2960" behindDoc="0" locked="0" layoutInCell="1" allowOverlap="1" wp14:anchorId="57735084" wp14:editId="2AD14614">
                <wp:simplePos x="0" y="0"/>
                <wp:positionH relativeFrom="column">
                  <wp:posOffset>1914525</wp:posOffset>
                </wp:positionH>
                <wp:positionV relativeFrom="paragraph">
                  <wp:posOffset>83184</wp:posOffset>
                </wp:positionV>
                <wp:extent cx="2333625" cy="581025"/>
                <wp:effectExtent l="0" t="0" r="28575" b="28575"/>
                <wp:wrapNone/>
                <wp:docPr id="46" name="Text Box 46"/>
                <wp:cNvGraphicFramePr/>
                <a:graphic xmlns:a="http://schemas.openxmlformats.org/drawingml/2006/main">
                  <a:graphicData uri="http://schemas.microsoft.com/office/word/2010/wordprocessingShape">
                    <wps:wsp>
                      <wps:cNvSpPr txBox="1"/>
                      <wps:spPr>
                        <a:xfrm>
                          <a:off x="0" y="0"/>
                          <a:ext cx="2333625" cy="581025"/>
                        </a:xfrm>
                        <a:prstGeom prst="rect">
                          <a:avLst/>
                        </a:prstGeom>
                        <a:solidFill>
                          <a:schemeClr val="lt1"/>
                        </a:solidFill>
                        <a:ln w="6350">
                          <a:solidFill>
                            <a:prstClr val="black"/>
                          </a:solidFill>
                        </a:ln>
                      </wps:spPr>
                      <wps:txbx>
                        <w:txbxContent>
                          <w:p w14:paraId="0B506ACB" w14:textId="6C92572C" w:rsidR="0057246B" w:rsidRDefault="00E66031">
                            <w:r w:rsidRPr="006F7303">
                              <w:rPr>
                                <w:rFonts w:ascii="Arial" w:hAnsi="Arial" w:cs="Arial"/>
                              </w:rPr>
                              <w:t>The case of a child is sent to the local auth</w:t>
                            </w:r>
                            <w:r w:rsidR="0027685B" w:rsidRPr="006F7303">
                              <w:rPr>
                                <w:rFonts w:ascii="Arial" w:hAnsi="Arial" w:cs="Arial"/>
                              </w:rPr>
                              <w:t>ority’s</w:t>
                            </w:r>
                            <w:r w:rsidR="00AC2F5A">
                              <w:rPr>
                                <w:rFonts w:ascii="Arial" w:hAnsi="Arial" w:cs="Arial"/>
                              </w:rPr>
                              <w:t xml:space="preserve"> /</w:t>
                            </w:r>
                            <w:r w:rsidR="0027685B" w:rsidRPr="006F7303">
                              <w:rPr>
                                <w:rFonts w:ascii="Arial" w:hAnsi="Arial" w:cs="Arial"/>
                              </w:rPr>
                              <w:t xml:space="preserve"> Social Care depart</w:t>
                            </w:r>
                            <w:r w:rsidR="00DA528A" w:rsidRPr="006F7303">
                              <w:rPr>
                                <w:rFonts w:ascii="Arial" w:hAnsi="Arial" w:cs="Arial"/>
                              </w:rPr>
                              <w:t>ment</w:t>
                            </w:r>
                            <w:r w:rsidR="00DA528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35084" id="Text Box 46" o:spid="_x0000_s1056" type="#_x0000_t202" style="position:absolute;margin-left:150.75pt;margin-top:6.55pt;width:183.75pt;height:45.75pt;z-index:25175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" fillcolor="white [3201]" strokeweight=".5pt">
                <v:textbox>
                  <w:txbxContent>
                    <w:p w14:paraId="0B506ACB" w14:textId="6C92572C" w:rsidR="0057246B" w:rsidRDefault="00E66031">
                      <w:r w:rsidRPr="006F7303">
                        <w:rPr>
                          <w:rFonts w:ascii="Arial" w:hAnsi="Arial" w:cs="Arial"/>
                        </w:rPr>
                        <w:t>The case of a child is sent to the local auth</w:t>
                      </w:r>
                      <w:r w:rsidR="0027685B" w:rsidRPr="006F7303">
                        <w:rPr>
                          <w:rFonts w:ascii="Arial" w:hAnsi="Arial" w:cs="Arial"/>
                        </w:rPr>
                        <w:t>ority’s</w:t>
                      </w:r>
                      <w:r w:rsidR="00AC2F5A">
                        <w:rPr>
                          <w:rFonts w:ascii="Arial" w:hAnsi="Arial" w:cs="Arial"/>
                        </w:rPr>
                        <w:t xml:space="preserve"> /</w:t>
                      </w:r>
                      <w:r w:rsidR="0027685B" w:rsidRPr="006F7303">
                        <w:rPr>
                          <w:rFonts w:ascii="Arial" w:hAnsi="Arial" w:cs="Arial"/>
                        </w:rPr>
                        <w:t xml:space="preserve"> Social Care depart</w:t>
                      </w:r>
                      <w:r w:rsidR="00DA528A" w:rsidRPr="006F7303">
                        <w:rPr>
                          <w:rFonts w:ascii="Arial" w:hAnsi="Arial" w:cs="Arial"/>
                        </w:rPr>
                        <w:t>ment</w:t>
                      </w:r>
                      <w:r w:rsidR="00DA528A">
                        <w:t>.</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51936" behindDoc="0" locked="0" layoutInCell="1" allowOverlap="1" wp14:anchorId="03555D65" wp14:editId="397A4216">
                <wp:simplePos x="0" y="0"/>
                <wp:positionH relativeFrom="column">
                  <wp:posOffset>2057400</wp:posOffset>
                </wp:positionH>
                <wp:positionV relativeFrom="paragraph">
                  <wp:posOffset>15240</wp:posOffset>
                </wp:positionV>
                <wp:extent cx="2266950" cy="533400"/>
                <wp:effectExtent l="0" t="0" r="19050" b="19050"/>
                <wp:wrapNone/>
                <wp:docPr id="33" name="Rectangle 33"/>
                <wp:cNvGraphicFramePr/>
                <a:graphic xmlns:a="http://schemas.openxmlformats.org/drawingml/2006/main">
                  <a:graphicData uri="http://schemas.microsoft.com/office/word/2010/wordprocessingShape">
                    <wps:wsp>
                      <wps:cNvSpPr/>
                      <wps:spPr>
                        <a:xfrm>
                          <a:off x="0" y="0"/>
                          <a:ext cx="226695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0D65A1" id="Rectangle 33" o:spid="_x0000_s1026" style="position:absolute;margin-left:162pt;margin-top:1.2pt;width:178.5pt;height:42pt;z-index:25175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" fillcolor="#4f81bd [3204]" strokecolor="#243f60 [1604]" strokeweight="1pt"/>
            </w:pict>
          </mc:Fallback>
        </mc:AlternateContent>
      </w:r>
    </w:p>
    <w:p w14:paraId="7F111B57" w14:textId="0CAB4BD6"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AECD39A" w14:textId="2288F7EF" w:rsidR="006F109D" w:rsidRDefault="00E50245"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9104" behindDoc="0" locked="0" layoutInCell="1" allowOverlap="1" wp14:anchorId="338189E2" wp14:editId="22461126">
                <wp:simplePos x="0" y="0"/>
                <wp:positionH relativeFrom="column">
                  <wp:posOffset>1400174</wp:posOffset>
                </wp:positionH>
                <wp:positionV relativeFrom="paragraph">
                  <wp:posOffset>45085</wp:posOffset>
                </wp:positionV>
                <wp:extent cx="542925" cy="45719"/>
                <wp:effectExtent l="57150" t="38100" r="47625" b="69215"/>
                <wp:wrapNone/>
                <wp:docPr id="18448" name="Arrow: Bent-Up 18448"/>
                <wp:cNvGraphicFramePr/>
                <a:graphic xmlns:a="http://schemas.openxmlformats.org/drawingml/2006/main">
                  <a:graphicData uri="http://schemas.microsoft.com/office/word/2010/wordprocessingShape">
                    <wps:wsp>
                      <wps:cNvSpPr/>
                      <wps:spPr>
                        <a:xfrm rot="10800000">
                          <a:off x="0" y="0"/>
                          <a:ext cx="542925" cy="45719"/>
                        </a:xfrm>
                        <a:prstGeom prst="bentUpArrow">
                          <a:avLst/>
                        </a:prstGeom>
                      </wps:spPr>
                      <wps:style>
                        <a:lnRef idx="0">
                          <a:schemeClr val="dk1"/>
                        </a:lnRef>
                        <a:fillRef idx="3">
                          <a:schemeClr val="dk1"/>
                        </a:fillRef>
                        <a:effectRef idx="3">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3000C" id="Arrow: Bent-Up 18448" o:spid="_x0000_s1026" style="position:absolute;margin-left:110.25pt;margin-top:3.55pt;width:42.75pt;height:3.6pt;rotation:180;z-index:251759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4292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" path="m,34289r525780,l525780,11430r-5714,l531495,r11430,11430l537210,11430r,34289l,45719,,34289xe" fillcolor="#101010 [3024]" stroked="f">
                <v:fill color2="black [3168]" rotate="t" colors="0 #454545;.5 black;1 black" focus="100%" type="gradient">
                  <o:fill v:ext="view" type="gradientUnscaled"/>
                </v:fill>
                <v:shadow on="t" color="black" opacity="41287f" offset="0,1.5pt"/>
                <v:path arrowok="t" o:connecttype="custom" o:connectlocs="0,34289;525780,34289;525780,11430;520066,11430;531495,0;542925,11430;537210,11430;537210,45719;0,45719;0,34289" o:connectangles="0,0,0,0,0,0,0,0,0,0"/>
              </v:shape>
            </w:pict>
          </mc:Fallback>
        </mc:AlternateContent>
      </w:r>
      <w:r w:rsidR="00CE5CD9">
        <w:rPr>
          <w:rFonts w:ascii="Arial" w:hAnsi="Arial" w:cs="Arial"/>
          <w:noProof/>
          <w:sz w:val="22"/>
          <w:szCs w:val="22"/>
        </w:rPr>
        <mc:AlternateContent>
          <mc:Choice Requires="wps">
            <w:drawing>
              <wp:anchor distT="0" distB="0" distL="114300" distR="114300" simplePos="0" relativeHeight="251756032" behindDoc="0" locked="0" layoutInCell="1" allowOverlap="1" wp14:anchorId="3330AD5A" wp14:editId="750C9965">
                <wp:simplePos x="0" y="0"/>
                <wp:positionH relativeFrom="margin">
                  <wp:align>left</wp:align>
                </wp:positionH>
                <wp:positionV relativeFrom="paragraph">
                  <wp:posOffset>133350</wp:posOffset>
                </wp:positionV>
                <wp:extent cx="1600200" cy="523875"/>
                <wp:effectExtent l="0" t="0" r="19050" b="28575"/>
                <wp:wrapNone/>
                <wp:docPr id="18442" name="Rectangle 18442"/>
                <wp:cNvGraphicFramePr/>
                <a:graphic xmlns:a="http://schemas.openxmlformats.org/drawingml/2006/main">
                  <a:graphicData uri="http://schemas.microsoft.com/office/word/2010/wordprocessingShape">
                    <wps:wsp>
                      <wps:cNvSpPr/>
                      <wps:spPr>
                        <a:xfrm>
                          <a:off x="0" y="0"/>
                          <a:ext cx="1600200" cy="523875"/>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42B450" id="Rectangle 18442" o:spid="_x0000_s1026" style="position:absolute;margin-left:0;margin-top:10.5pt;width:126pt;height:41.25pt;z-index:251756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" fillcolor="#8064a2 [3207]" strokecolor="#3f3151 [1607]" strokeweight="1pt">
                <w10:wrap anchorx="margin"/>
              </v:rect>
            </w:pict>
          </mc:Fallback>
        </mc:AlternateContent>
      </w:r>
    </w:p>
    <w:p w14:paraId="7555523B" w14:textId="15B19D28" w:rsidR="006F109D" w:rsidRDefault="00CE5CD9"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7056" behindDoc="0" locked="0" layoutInCell="1" allowOverlap="1" wp14:anchorId="6DC02D37" wp14:editId="7F65B98A">
                <wp:simplePos x="0" y="0"/>
                <wp:positionH relativeFrom="margin">
                  <wp:posOffset>47625</wp:posOffset>
                </wp:positionH>
                <wp:positionV relativeFrom="paragraph">
                  <wp:posOffset>39370</wp:posOffset>
                </wp:positionV>
                <wp:extent cx="1819275" cy="1152525"/>
                <wp:effectExtent l="0" t="0" r="28575" b="28575"/>
                <wp:wrapNone/>
                <wp:docPr id="18443" name="Text Box 18443"/>
                <wp:cNvGraphicFramePr/>
                <a:graphic xmlns:a="http://schemas.openxmlformats.org/drawingml/2006/main">
                  <a:graphicData uri="http://schemas.microsoft.com/office/word/2010/wordprocessingShape">
                    <wps:wsp>
                      <wps:cNvSpPr txBox="1"/>
                      <wps:spPr>
                        <a:xfrm>
                          <a:off x="0" y="0"/>
                          <a:ext cx="1819275" cy="1152525"/>
                        </a:xfrm>
                        <a:prstGeom prst="rect">
                          <a:avLst/>
                        </a:prstGeom>
                        <a:solidFill>
                          <a:schemeClr val="lt1"/>
                        </a:solidFill>
                        <a:ln w="6350">
                          <a:solidFill>
                            <a:prstClr val="black"/>
                          </a:solidFill>
                        </a:ln>
                      </wps:spPr>
                      <wps:txbx>
                        <w:txbxContent>
                          <w:p w14:paraId="3558C312" w14:textId="3BEA955A" w:rsidR="00CE5CD9" w:rsidRDefault="009E4D95">
                            <w:r w:rsidRPr="006F7303">
                              <w:rPr>
                                <w:rFonts w:ascii="Arial" w:hAnsi="Arial" w:cs="Arial"/>
                              </w:rPr>
                              <w:t xml:space="preserve">Within </w:t>
                            </w:r>
                            <w:r w:rsidR="00A95FE6" w:rsidRPr="006F7303">
                              <w:rPr>
                                <w:rFonts w:ascii="Arial" w:hAnsi="Arial" w:cs="Arial"/>
                              </w:rPr>
                              <w:t xml:space="preserve">one working day, the social worker acknowledges </w:t>
                            </w:r>
                            <w:r w:rsidR="006F7303" w:rsidRPr="006F7303">
                              <w:rPr>
                                <w:rFonts w:ascii="Arial" w:hAnsi="Arial" w:cs="Arial"/>
                              </w:rPr>
                              <w:t>receipt</w:t>
                            </w:r>
                            <w:r w:rsidR="00FB148D" w:rsidRPr="006F7303">
                              <w:rPr>
                                <w:rFonts w:ascii="Arial" w:hAnsi="Arial" w:cs="Arial"/>
                              </w:rPr>
                              <w:t xml:space="preserve"> of the referral </w:t>
                            </w:r>
                            <w:r w:rsidR="006F7303" w:rsidRPr="006F7303">
                              <w:rPr>
                                <w:rFonts w:ascii="Arial" w:hAnsi="Arial" w:cs="Arial"/>
                              </w:rPr>
                              <w:t>and decides</w:t>
                            </w:r>
                            <w:r w:rsidR="00FB148D" w:rsidRPr="006F7303">
                              <w:rPr>
                                <w:rFonts w:ascii="Arial" w:hAnsi="Arial" w:cs="Arial"/>
                              </w:rPr>
                              <w:t xml:space="preserve"> on the next course of </w:t>
                            </w:r>
                            <w:r w:rsidR="006F7303" w:rsidRPr="006F7303">
                              <w:rPr>
                                <w:rFonts w:ascii="Arial" w:hAnsi="Arial" w:cs="Arial"/>
                              </w:rPr>
                              <w:t>action</w:t>
                            </w:r>
                            <w:r w:rsidR="006F730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02D37" id="Text Box 18443" o:spid="_x0000_s1057" type="#_x0000_t202" style="position:absolute;margin-left:3.75pt;margin-top:3.1pt;width:143.25pt;height:90.75pt;z-index:251757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" fillcolor="white [3201]" strokeweight=".5pt">
                <v:textbox>
                  <w:txbxContent>
                    <w:p w14:paraId="3558C312" w14:textId="3BEA955A" w:rsidR="00CE5CD9" w:rsidRDefault="009E4D95">
                      <w:r w:rsidRPr="006F7303">
                        <w:rPr>
                          <w:rFonts w:ascii="Arial" w:hAnsi="Arial" w:cs="Arial"/>
                        </w:rPr>
                        <w:t xml:space="preserve">Within </w:t>
                      </w:r>
                      <w:r w:rsidR="00A95FE6" w:rsidRPr="006F7303">
                        <w:rPr>
                          <w:rFonts w:ascii="Arial" w:hAnsi="Arial" w:cs="Arial"/>
                        </w:rPr>
                        <w:t xml:space="preserve">one working day, the social worker acknowledges </w:t>
                      </w:r>
                      <w:r w:rsidR="006F7303" w:rsidRPr="006F7303">
                        <w:rPr>
                          <w:rFonts w:ascii="Arial" w:hAnsi="Arial" w:cs="Arial"/>
                        </w:rPr>
                        <w:t>receipt</w:t>
                      </w:r>
                      <w:r w:rsidR="00FB148D" w:rsidRPr="006F7303">
                        <w:rPr>
                          <w:rFonts w:ascii="Arial" w:hAnsi="Arial" w:cs="Arial"/>
                        </w:rPr>
                        <w:t xml:space="preserve"> of the referral </w:t>
                      </w:r>
                      <w:r w:rsidR="006F7303" w:rsidRPr="006F7303">
                        <w:rPr>
                          <w:rFonts w:ascii="Arial" w:hAnsi="Arial" w:cs="Arial"/>
                        </w:rPr>
                        <w:t>and decides</w:t>
                      </w:r>
                      <w:r w:rsidR="00FB148D" w:rsidRPr="006F7303">
                        <w:rPr>
                          <w:rFonts w:ascii="Arial" w:hAnsi="Arial" w:cs="Arial"/>
                        </w:rPr>
                        <w:t xml:space="preserve"> on the next course of </w:t>
                      </w:r>
                      <w:r w:rsidR="006F7303" w:rsidRPr="006F7303">
                        <w:rPr>
                          <w:rFonts w:ascii="Arial" w:hAnsi="Arial" w:cs="Arial"/>
                        </w:rPr>
                        <w:t>action</w:t>
                      </w:r>
                      <w:r w:rsidR="006F7303">
                        <w:t>.</w:t>
                      </w:r>
                    </w:p>
                  </w:txbxContent>
                </v:textbox>
                <w10:wrap anchorx="margin"/>
              </v:shape>
            </w:pict>
          </mc:Fallback>
        </mc:AlternateContent>
      </w:r>
    </w:p>
    <w:p w14:paraId="53044675" w14:textId="14573576"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A731238" w14:textId="20FE4FE5" w:rsidR="006F109D" w:rsidRDefault="006214C4"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61152" behindDoc="0" locked="0" layoutInCell="1" allowOverlap="1" wp14:anchorId="141C9EBE" wp14:editId="106A1A6F">
                <wp:simplePos x="0" y="0"/>
                <wp:positionH relativeFrom="margin">
                  <wp:posOffset>3323590</wp:posOffset>
                </wp:positionH>
                <wp:positionV relativeFrom="paragraph">
                  <wp:posOffset>125730</wp:posOffset>
                </wp:positionV>
                <wp:extent cx="1323975" cy="533400"/>
                <wp:effectExtent l="0" t="0" r="28575" b="19050"/>
                <wp:wrapNone/>
                <wp:docPr id="18450" name="Text Box 18450"/>
                <wp:cNvGraphicFramePr/>
                <a:graphic xmlns:a="http://schemas.openxmlformats.org/drawingml/2006/main">
                  <a:graphicData uri="http://schemas.microsoft.com/office/word/2010/wordprocessingShape">
                    <wps:wsp>
                      <wps:cNvSpPr txBox="1"/>
                      <wps:spPr>
                        <a:xfrm>
                          <a:off x="0" y="0"/>
                          <a:ext cx="1323975" cy="533400"/>
                        </a:xfrm>
                        <a:prstGeom prst="rect">
                          <a:avLst/>
                        </a:prstGeom>
                        <a:solidFill>
                          <a:schemeClr val="lt1"/>
                        </a:solidFill>
                        <a:ln w="6350">
                          <a:solidFill>
                            <a:prstClr val="black"/>
                          </a:solidFill>
                        </a:ln>
                      </wps:spPr>
                      <wps:txbx>
                        <w:txbxContent>
                          <w:p w14:paraId="718FB898" w14:textId="4B30E292" w:rsidR="00261003" w:rsidRDefault="00261003">
                            <w:r>
                              <w:t>Feed back to the referrer</w:t>
                            </w:r>
                            <w:r w:rsidR="0096568C">
                              <w:t xml:space="preserve"> on the next course of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C9EBE" id="Text Box 18450" o:spid="_x0000_s1058" type="#_x0000_t202" style="position:absolute;margin-left:261.7pt;margin-top:9.9pt;width:104.25pt;height:42pt;z-index:251761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" fillcolor="white [3201]" strokeweight=".5pt">
                <v:textbox>
                  <w:txbxContent>
                    <w:p w14:paraId="718FB898" w14:textId="4B30E292" w:rsidR="00261003" w:rsidRDefault="00261003">
                      <w:r>
                        <w:t>Feed back to the referrer</w:t>
                      </w:r>
                      <w:r w:rsidR="0096568C">
                        <w:t xml:space="preserve"> on the next course of action</w:t>
                      </w:r>
                    </w:p>
                  </w:txbxContent>
                </v:textbox>
                <w10:wrap anchorx="margin"/>
              </v:shape>
            </w:pict>
          </mc:Fallback>
        </mc:AlternateContent>
      </w:r>
      <w:r>
        <w:rPr>
          <w:rFonts w:ascii="Arial" w:hAnsi="Arial" w:cs="Arial"/>
          <w:noProof/>
          <w:sz w:val="22"/>
          <w:szCs w:val="22"/>
        </w:rPr>
        <mc:AlternateContent>
          <mc:Choice Requires="wps">
            <w:drawing>
              <wp:anchor distT="0" distB="0" distL="114300" distR="114300" simplePos="0" relativeHeight="251760128" behindDoc="0" locked="0" layoutInCell="1" allowOverlap="1" wp14:anchorId="217FE89F" wp14:editId="1C60FA38">
                <wp:simplePos x="0" y="0"/>
                <wp:positionH relativeFrom="margin">
                  <wp:posOffset>3486150</wp:posOffset>
                </wp:positionH>
                <wp:positionV relativeFrom="paragraph">
                  <wp:posOffset>11430</wp:posOffset>
                </wp:positionV>
                <wp:extent cx="1257300" cy="590550"/>
                <wp:effectExtent l="0" t="0" r="19050" b="19050"/>
                <wp:wrapNone/>
                <wp:docPr id="18449" name="Rectangle 18449"/>
                <wp:cNvGraphicFramePr/>
                <a:graphic xmlns:a="http://schemas.openxmlformats.org/drawingml/2006/main">
                  <a:graphicData uri="http://schemas.microsoft.com/office/word/2010/wordprocessingShape">
                    <wps:wsp>
                      <wps:cNvSpPr/>
                      <wps:spPr>
                        <a:xfrm>
                          <a:off x="0" y="0"/>
                          <a:ext cx="1257300" cy="590550"/>
                        </a:xfrm>
                        <a:prstGeom prst="rect">
                          <a:avLst/>
                        </a:prstGeom>
                      </wps:spPr>
                      <wps:style>
                        <a:lnRef idx="3">
                          <a:schemeClr val="lt1"/>
                        </a:lnRef>
                        <a:fillRef idx="1">
                          <a:schemeClr val="accent3"/>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664AC" id="Rectangle 18449" o:spid="_x0000_s1026" style="position:absolute;margin-left:274.5pt;margin-top:.9pt;width:99pt;height:46.5pt;z-index:251760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" fillcolor="#9bbb59 [3206]" strokecolor="white [3201]" strokeweight="1.5pt">
                <w10:wrap anchorx="margin"/>
              </v:rect>
            </w:pict>
          </mc:Fallback>
        </mc:AlternateContent>
      </w:r>
    </w:p>
    <w:p w14:paraId="29392E98" w14:textId="3BDF7674"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3E4D89C" w14:textId="2CCF5DC0" w:rsidR="006F109D" w:rsidRDefault="00924E7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5728" behindDoc="0" locked="0" layoutInCell="1" allowOverlap="1" wp14:anchorId="00B16723" wp14:editId="4DE85676">
                <wp:simplePos x="0" y="0"/>
                <wp:positionH relativeFrom="column">
                  <wp:posOffset>2280128</wp:posOffset>
                </wp:positionH>
                <wp:positionV relativeFrom="paragraph">
                  <wp:posOffset>74773</wp:posOffset>
                </wp:positionV>
                <wp:extent cx="121600" cy="952500"/>
                <wp:effectExtent l="3493" t="0" r="34607" b="34608"/>
                <wp:wrapNone/>
                <wp:docPr id="17421" name="Arrow: Bent 17421"/>
                <wp:cNvGraphicFramePr/>
                <a:graphic xmlns:a="http://schemas.openxmlformats.org/drawingml/2006/main">
                  <a:graphicData uri="http://schemas.microsoft.com/office/word/2010/wordprocessingShape">
                    <wps:wsp>
                      <wps:cNvSpPr/>
                      <wps:spPr>
                        <a:xfrm rot="5400000">
                          <a:off x="0" y="0"/>
                          <a:ext cx="121600" cy="952500"/>
                        </a:xfrm>
                        <a:prstGeom prst="ben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0509E" id="Arrow: Bent 17421" o:spid="_x0000_s1026" style="position:absolute;margin-left:179.55pt;margin-top:5.9pt;width:9.55pt;height:75pt;rotation:90;z-index:251785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1600,952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" path="m,952500l,68400c,39018,23818,15200,53200,15200r38000,l91200,r30400,30400l91200,60800r,-15200l53200,45600v-12592,,-22800,10208,-22800,22800l30400,952500,,952500xe" fillcolor="black [3200]" strokecolor="black [1600]" strokeweight="1pt">
                <v:stroke joinstyle="miter"/>
                <v:path arrowok="t" o:connecttype="custom" o:connectlocs="0,952500;0,68400;53200,15200;91200,15200;91200,0;121600,30400;91200,60800;91200,45600;53200,45600;30400,68400;30400,952500;0,952500" o:connectangles="0,0,0,0,0,0,0,0,0,0,0,0"/>
              </v:shape>
            </w:pict>
          </mc:Fallback>
        </mc:AlternateContent>
      </w:r>
      <w:r w:rsidR="00123D21">
        <w:rPr>
          <w:rFonts w:ascii="Arial" w:hAnsi="Arial" w:cs="Arial"/>
          <w:noProof/>
          <w:sz w:val="22"/>
          <w:szCs w:val="22"/>
        </w:rPr>
        <mc:AlternateContent>
          <mc:Choice Requires="wps">
            <w:drawing>
              <wp:anchor distT="0" distB="0" distL="114300" distR="114300" simplePos="0" relativeHeight="251780608" behindDoc="0" locked="0" layoutInCell="1" allowOverlap="1" wp14:anchorId="2FADF53F" wp14:editId="79E4AFBC">
                <wp:simplePos x="0" y="0"/>
                <wp:positionH relativeFrom="column">
                  <wp:posOffset>1885950</wp:posOffset>
                </wp:positionH>
                <wp:positionV relativeFrom="paragraph">
                  <wp:posOffset>32385</wp:posOffset>
                </wp:positionV>
                <wp:extent cx="1400175" cy="45719"/>
                <wp:effectExtent l="0" t="19050" r="47625" b="31115"/>
                <wp:wrapNone/>
                <wp:docPr id="17415" name="Arrow: Right 17415"/>
                <wp:cNvGraphicFramePr/>
                <a:graphic xmlns:a="http://schemas.openxmlformats.org/drawingml/2006/main">
                  <a:graphicData uri="http://schemas.microsoft.com/office/word/2010/wordprocessingShape">
                    <wps:wsp>
                      <wps:cNvSpPr/>
                      <wps:spPr>
                        <a:xfrm flipV="1">
                          <a:off x="0" y="0"/>
                          <a:ext cx="1400175" cy="4571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C71AB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415" o:spid="_x0000_s1026" type="#_x0000_t13" style="position:absolute;margin-left:148.5pt;margin-top:2.55pt;width:110.25pt;height:3.6pt;flip:y;z-index:251780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" adj="21247" fillcolor="black [3200]" strokecolor="black [1600]" strokeweight="1pt"/>
            </w:pict>
          </mc:Fallback>
        </mc:AlternateContent>
      </w:r>
    </w:p>
    <w:p w14:paraId="21B4E125" w14:textId="5E386185"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75CAA14" w14:textId="77C2501D"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4DC59517" w14:textId="75545FA6" w:rsidR="006F109D" w:rsidRDefault="00A8625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0368" behindDoc="0" locked="0" layoutInCell="1" allowOverlap="1" wp14:anchorId="30FA583B" wp14:editId="5536B169">
                <wp:simplePos x="0" y="0"/>
                <wp:positionH relativeFrom="column">
                  <wp:posOffset>762000</wp:posOffset>
                </wp:positionH>
                <wp:positionV relativeFrom="paragraph">
                  <wp:posOffset>74930</wp:posOffset>
                </wp:positionV>
                <wp:extent cx="47625" cy="542925"/>
                <wp:effectExtent l="57150" t="38100" r="66675" b="85725"/>
                <wp:wrapNone/>
                <wp:docPr id="18489" name="Arrow: Down 18489"/>
                <wp:cNvGraphicFramePr/>
                <a:graphic xmlns:a="http://schemas.openxmlformats.org/drawingml/2006/main">
                  <a:graphicData uri="http://schemas.microsoft.com/office/word/2010/wordprocessingShape">
                    <wps:wsp>
                      <wps:cNvSpPr/>
                      <wps:spPr>
                        <a:xfrm flipH="1">
                          <a:off x="0" y="0"/>
                          <a:ext cx="47625" cy="542925"/>
                        </a:xfrm>
                        <a:prstGeom prst="downArrow">
                          <a:avLst/>
                        </a:prstGeom>
                      </wps:spPr>
                      <wps:style>
                        <a:lnRef idx="0">
                          <a:schemeClr val="dk1"/>
                        </a:lnRef>
                        <a:fillRef idx="3">
                          <a:schemeClr val="dk1"/>
                        </a:fillRef>
                        <a:effectRef idx="3">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83145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489" o:spid="_x0000_s1026" type="#_x0000_t67" style="position:absolute;margin-left:60pt;margin-top:5.9pt;width:3.75pt;height:42.75pt;flip:x;z-index:25177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" adj="20653" fillcolor="#101010 [3024]" stroked="f">
                <v:fill color2="black [3168]" rotate="t" colors="0 #454545;.5 black;1 black" focus="100%" type="gradient">
                  <o:fill v:ext="view" type="gradientUnscaled"/>
                </v:fill>
                <v:shadow on="t" color="black" opacity="41287f" offset="0,1.5pt"/>
              </v:shape>
            </w:pict>
          </mc:Fallback>
        </mc:AlternateContent>
      </w:r>
    </w:p>
    <w:p w14:paraId="73CCFB75" w14:textId="180FAF54" w:rsidR="006F109D"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63200" behindDoc="0" locked="0" layoutInCell="1" allowOverlap="1" wp14:anchorId="4F0EBB4B" wp14:editId="3E1D898C">
                <wp:simplePos x="0" y="0"/>
                <wp:positionH relativeFrom="margin">
                  <wp:align>right</wp:align>
                </wp:positionH>
                <wp:positionV relativeFrom="paragraph">
                  <wp:posOffset>8890</wp:posOffset>
                </wp:positionV>
                <wp:extent cx="3086100" cy="1238250"/>
                <wp:effectExtent l="0" t="0" r="19050" b="19050"/>
                <wp:wrapNone/>
                <wp:docPr id="18453" name="Rectangle: Rounded Corners 18453"/>
                <wp:cNvGraphicFramePr/>
                <a:graphic xmlns:a="http://schemas.openxmlformats.org/drawingml/2006/main">
                  <a:graphicData uri="http://schemas.microsoft.com/office/word/2010/wordprocessingShape">
                    <wps:wsp>
                      <wps:cNvSpPr/>
                      <wps:spPr>
                        <a:xfrm>
                          <a:off x="0" y="0"/>
                          <a:ext cx="3086100" cy="1238250"/>
                        </a:xfrm>
                        <a:prstGeom prst="roundRect">
                          <a:avLst/>
                        </a:prstGeom>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7A6A8A" id="Rectangle: Rounded Corners 18453" o:spid="_x0000_s1026" style="position:absolute;margin-left:191.8pt;margin-top:.7pt;width:243pt;height:97.5pt;z-index:251763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" fillcolor="#56b1c9 [3032]" strokecolor="#4bacc6 [3208]" strokeweight=".5pt">
                <v:fill color2="#48aac5 [3176]" rotate="t" colors="0 #65b5cd;.5 #45b0cc;1 #359fbc" focus="100%" type="gradient">
                  <o:fill v:ext="view" type="gradientUnscaled"/>
                </v:fill>
                <v:stroke joinstyle="miter"/>
                <w10:wrap anchorx="margin"/>
              </v:roundrect>
            </w:pict>
          </mc:Fallback>
        </mc:AlternateContent>
      </w:r>
      <w:r w:rsidR="00C46525">
        <w:rPr>
          <w:rFonts w:ascii="Arial" w:hAnsi="Arial" w:cs="Arial"/>
          <w:noProof/>
          <w:sz w:val="22"/>
          <w:szCs w:val="22"/>
        </w:rPr>
        <mc:AlternateContent>
          <mc:Choice Requires="wps">
            <w:drawing>
              <wp:anchor distT="0" distB="0" distL="114300" distR="114300" simplePos="0" relativeHeight="251766272" behindDoc="0" locked="0" layoutInCell="1" allowOverlap="1" wp14:anchorId="7C32A19F" wp14:editId="0DFF84CE">
                <wp:simplePos x="0" y="0"/>
                <wp:positionH relativeFrom="margin">
                  <wp:align>right</wp:align>
                </wp:positionH>
                <wp:positionV relativeFrom="paragraph">
                  <wp:posOffset>9525</wp:posOffset>
                </wp:positionV>
                <wp:extent cx="3000375" cy="1171575"/>
                <wp:effectExtent l="0" t="0" r="28575" b="28575"/>
                <wp:wrapNone/>
                <wp:docPr id="18481" name="Text Box 18481"/>
                <wp:cNvGraphicFramePr/>
                <a:graphic xmlns:a="http://schemas.openxmlformats.org/drawingml/2006/main">
                  <a:graphicData uri="http://schemas.microsoft.com/office/word/2010/wordprocessingShape">
                    <wps:wsp>
                      <wps:cNvSpPr txBox="1"/>
                      <wps:spPr>
                        <a:xfrm>
                          <a:off x="0" y="0"/>
                          <a:ext cx="3000375" cy="1171575"/>
                        </a:xfrm>
                        <a:prstGeom prst="rect">
                          <a:avLst/>
                        </a:prstGeom>
                        <a:solidFill>
                          <a:schemeClr val="lt1"/>
                        </a:solidFill>
                        <a:ln w="6350">
                          <a:solidFill>
                            <a:prstClr val="black"/>
                          </a:solidFill>
                        </a:ln>
                      </wps:spPr>
                      <wps:txbx>
                        <w:txbxContent>
                          <w:p w14:paraId="39730395" w14:textId="0E2EFF5A" w:rsidR="00F30A5A" w:rsidRPr="00025B05" w:rsidRDefault="007D24EB">
                            <w:pPr>
                              <w:rPr>
                                <w:rFonts w:ascii="Arial" w:hAnsi="Arial" w:cs="Arial"/>
                              </w:rPr>
                            </w:pPr>
                            <w:r w:rsidRPr="00025B05">
                              <w:rPr>
                                <w:rFonts w:ascii="Arial" w:hAnsi="Arial" w:cs="Arial"/>
                              </w:rPr>
                              <w:t>At thi</w:t>
                            </w:r>
                            <w:r w:rsidR="00B664B4" w:rsidRPr="00025B05">
                              <w:rPr>
                                <w:rFonts w:ascii="Arial" w:hAnsi="Arial" w:cs="Arial"/>
                              </w:rPr>
                              <w:t>s time, there will be no further participation of the LA</w:t>
                            </w:r>
                            <w:r w:rsidR="00B93549" w:rsidRPr="00025B05">
                              <w:rPr>
                                <w:rFonts w:ascii="Arial" w:hAnsi="Arial" w:cs="Arial"/>
                              </w:rPr>
                              <w:t xml:space="preserve">, Department of Children and Family Services with the </w:t>
                            </w:r>
                            <w:r w:rsidR="008D5192" w:rsidRPr="00025B05">
                              <w:rPr>
                                <w:rFonts w:ascii="Arial" w:hAnsi="Arial" w:cs="Arial"/>
                              </w:rPr>
                              <w:t xml:space="preserve">children. Other measures, such as </w:t>
                            </w:r>
                            <w:r w:rsidR="00CC0960" w:rsidRPr="00025B05">
                              <w:rPr>
                                <w:rFonts w:ascii="Arial" w:hAnsi="Arial" w:cs="Arial"/>
                              </w:rPr>
                              <w:t>onward referral, early help/ assessment</w:t>
                            </w:r>
                            <w:r w:rsidR="000C7447" w:rsidRPr="00025B05">
                              <w:rPr>
                                <w:rFonts w:ascii="Arial" w:hAnsi="Arial" w:cs="Arial"/>
                              </w:rPr>
                              <w:t>/ services, may be required</w:t>
                            </w:r>
                            <w:r w:rsidR="00025B05" w:rsidRPr="00025B0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2A19F" id="Text Box 18481" o:spid="_x0000_s1059" type="#_x0000_t202" style="position:absolute;margin-left:185.05pt;margin-top:.75pt;width:236.25pt;height:92.25pt;z-index:2517662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" fillcolor="white [3201]" strokeweight=".5pt">
                <v:textbox>
                  <w:txbxContent>
                    <w:p w14:paraId="39730395" w14:textId="0E2EFF5A" w:rsidR="00F30A5A" w:rsidRPr="00025B05" w:rsidRDefault="007D24EB">
                      <w:pPr>
                        <w:rPr>
                          <w:rFonts w:ascii="Arial" w:hAnsi="Arial" w:cs="Arial"/>
                        </w:rPr>
                      </w:pPr>
                      <w:r w:rsidRPr="00025B05">
                        <w:rPr>
                          <w:rFonts w:ascii="Arial" w:hAnsi="Arial" w:cs="Arial"/>
                        </w:rPr>
                        <w:t>At thi</w:t>
                      </w:r>
                      <w:r w:rsidR="00B664B4" w:rsidRPr="00025B05">
                        <w:rPr>
                          <w:rFonts w:ascii="Arial" w:hAnsi="Arial" w:cs="Arial"/>
                        </w:rPr>
                        <w:t>s time, there will be no further participation of the LA</w:t>
                      </w:r>
                      <w:r w:rsidR="00B93549" w:rsidRPr="00025B05">
                        <w:rPr>
                          <w:rFonts w:ascii="Arial" w:hAnsi="Arial" w:cs="Arial"/>
                        </w:rPr>
                        <w:t xml:space="preserve">, Department of Children and Family Services with the </w:t>
                      </w:r>
                      <w:r w:rsidR="008D5192" w:rsidRPr="00025B05">
                        <w:rPr>
                          <w:rFonts w:ascii="Arial" w:hAnsi="Arial" w:cs="Arial"/>
                        </w:rPr>
                        <w:t xml:space="preserve">children. Other measures, such as </w:t>
                      </w:r>
                      <w:r w:rsidR="00CC0960" w:rsidRPr="00025B05">
                        <w:rPr>
                          <w:rFonts w:ascii="Arial" w:hAnsi="Arial" w:cs="Arial"/>
                        </w:rPr>
                        <w:t>onward referral, early help/ assessment</w:t>
                      </w:r>
                      <w:r w:rsidR="000C7447" w:rsidRPr="00025B05">
                        <w:rPr>
                          <w:rFonts w:ascii="Arial" w:hAnsi="Arial" w:cs="Arial"/>
                        </w:rPr>
                        <w:t>/ services, may be required</w:t>
                      </w:r>
                      <w:r w:rsidR="00025B05" w:rsidRPr="00025B05">
                        <w:rPr>
                          <w:rFonts w:ascii="Arial" w:hAnsi="Arial" w:cs="Arial"/>
                        </w:rPr>
                        <w:t>.</w:t>
                      </w:r>
                    </w:p>
                  </w:txbxContent>
                </v:textbox>
                <w10:wrap anchorx="margin"/>
              </v:shape>
            </w:pict>
          </mc:Fallback>
        </mc:AlternateContent>
      </w:r>
      <w:r w:rsidR="00490811">
        <w:rPr>
          <w:rFonts w:ascii="Arial" w:hAnsi="Arial" w:cs="Arial"/>
          <w:noProof/>
          <w:sz w:val="22"/>
          <w:szCs w:val="22"/>
        </w:rPr>
        <mc:AlternateContent>
          <mc:Choice Requires="wps">
            <w:drawing>
              <wp:anchor distT="0" distB="0" distL="114300" distR="114300" simplePos="0" relativeHeight="251767296" behindDoc="0" locked="0" layoutInCell="1" allowOverlap="1" wp14:anchorId="45978C4E" wp14:editId="1E967CE0">
                <wp:simplePos x="0" y="0"/>
                <wp:positionH relativeFrom="column">
                  <wp:posOffset>85725</wp:posOffset>
                </wp:positionH>
                <wp:positionV relativeFrom="paragraph">
                  <wp:posOffset>95250</wp:posOffset>
                </wp:positionV>
                <wp:extent cx="2615883" cy="1943100"/>
                <wp:effectExtent l="19050" t="19050" r="32385" b="38100"/>
                <wp:wrapNone/>
                <wp:docPr id="18483" name="Diamond 18483"/>
                <wp:cNvGraphicFramePr/>
                <a:graphic xmlns:a="http://schemas.openxmlformats.org/drawingml/2006/main">
                  <a:graphicData uri="http://schemas.microsoft.com/office/word/2010/wordprocessingShape">
                    <wps:wsp>
                      <wps:cNvSpPr/>
                      <wps:spPr>
                        <a:xfrm>
                          <a:off x="0" y="0"/>
                          <a:ext cx="2615883" cy="1943100"/>
                        </a:xfrm>
                        <a:prstGeom prst="diamond">
                          <a:avLst/>
                        </a:prstGeom>
                      </wps:spPr>
                      <wps:style>
                        <a:lnRef idx="2">
                          <a:schemeClr val="accent6"/>
                        </a:lnRef>
                        <a:fillRef idx="1">
                          <a:schemeClr val="lt1"/>
                        </a:fillRef>
                        <a:effectRef idx="0">
                          <a:schemeClr val="accent6"/>
                        </a:effectRef>
                        <a:fontRef idx="minor">
                          <a:schemeClr val="dk1"/>
                        </a:fontRef>
                      </wps:style>
                      <wps:txbx>
                        <w:txbxContent>
                          <w:p w14:paraId="1F758CB5" w14:textId="71D43B3C" w:rsidR="00044F54" w:rsidRPr="00490811" w:rsidRDefault="00044F54" w:rsidP="00490811">
                            <w:pPr>
                              <w:rPr>
                                <w:rFonts w:ascii="Arial" w:hAnsi="Arial" w:cs="Arial"/>
                              </w:rPr>
                            </w:pPr>
                            <w:r w:rsidRPr="00490811">
                              <w:rPr>
                                <w:rFonts w:ascii="Arial" w:hAnsi="Arial" w:cs="Arial"/>
                              </w:rPr>
                              <w:t xml:space="preserve">Section 27 and </w:t>
                            </w:r>
                            <w:r w:rsidR="00F5376C" w:rsidRPr="00490811">
                              <w:rPr>
                                <w:rFonts w:ascii="Arial" w:hAnsi="Arial" w:cs="Arial"/>
                              </w:rPr>
                              <w:t xml:space="preserve">47 of the Children Act 1989 </w:t>
                            </w:r>
                            <w:r w:rsidR="00490811" w:rsidRPr="00490811">
                              <w:rPr>
                                <w:rFonts w:ascii="Arial" w:hAnsi="Arial" w:cs="Arial"/>
                              </w:rPr>
                              <w:t xml:space="preserve">were required </w:t>
                            </w:r>
                            <w:r w:rsidR="00051B0F" w:rsidRPr="00490811">
                              <w:rPr>
                                <w:rFonts w:ascii="Arial" w:hAnsi="Arial" w:cs="Arial"/>
                              </w:rPr>
                              <w:t xml:space="preserve">for </w:t>
                            </w:r>
                            <w:r w:rsidR="00051B0F">
                              <w:rPr>
                                <w:rFonts w:ascii="Arial" w:hAnsi="Arial" w:cs="Arial"/>
                              </w:rPr>
                              <w:t>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978C4E" id="_x0000_t4" coordsize="21600,21600" o:spt="4" path="m10800,l,10800,10800,21600,21600,10800xe">
                <v:stroke joinstyle="miter"/>
                <v:path gradientshapeok="t" o:connecttype="rect" textboxrect="5400,5400,16200,16200"/>
              </v:shapetype>
              <v:shape id="Diamond 18483" o:spid="_x0000_s1060" type="#_x0000_t4" style="position:absolute;margin-left:6.75pt;margin-top:7.5pt;width:206pt;height:153pt;z-index:25176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" fillcolor="white [3201]" strokecolor="#f79646 [3209]" strokeweight="1pt">
                <v:textbox>
                  <w:txbxContent>
                    <w:p w14:paraId="1F758CB5" w14:textId="71D43B3C" w:rsidR="00044F54" w:rsidRPr="00490811" w:rsidRDefault="00044F54" w:rsidP="00490811">
                      <w:pPr>
                        <w:rPr>
                          <w:rFonts w:ascii="Arial" w:hAnsi="Arial" w:cs="Arial"/>
                        </w:rPr>
                      </w:pPr>
                      <w:r w:rsidRPr="00490811">
                        <w:rPr>
                          <w:rFonts w:ascii="Arial" w:hAnsi="Arial" w:cs="Arial"/>
                        </w:rPr>
                        <w:t xml:space="preserve">Section 27 and </w:t>
                      </w:r>
                      <w:r w:rsidR="00F5376C" w:rsidRPr="00490811">
                        <w:rPr>
                          <w:rFonts w:ascii="Arial" w:hAnsi="Arial" w:cs="Arial"/>
                        </w:rPr>
                        <w:t xml:space="preserve">47 of the Children Act 1989 </w:t>
                      </w:r>
                      <w:r w:rsidR="00490811" w:rsidRPr="00490811">
                        <w:rPr>
                          <w:rFonts w:ascii="Arial" w:hAnsi="Arial" w:cs="Arial"/>
                        </w:rPr>
                        <w:t xml:space="preserve">were required </w:t>
                      </w:r>
                      <w:r w:rsidR="00051B0F" w:rsidRPr="00490811">
                        <w:rPr>
                          <w:rFonts w:ascii="Arial" w:hAnsi="Arial" w:cs="Arial"/>
                        </w:rPr>
                        <w:t xml:space="preserve">for </w:t>
                      </w:r>
                      <w:r w:rsidR="00051B0F">
                        <w:rPr>
                          <w:rFonts w:ascii="Arial" w:hAnsi="Arial" w:cs="Arial"/>
                        </w:rPr>
                        <w:t>assessment.</w:t>
                      </w:r>
                    </w:p>
                  </w:txbxContent>
                </v:textbox>
              </v:shape>
            </w:pict>
          </mc:Fallback>
        </mc:AlternateContent>
      </w:r>
      <w:r w:rsidR="007147B1">
        <w:rPr>
          <w:rFonts w:ascii="Arial" w:hAnsi="Arial" w:cs="Arial"/>
          <w:noProof/>
          <w:sz w:val="22"/>
          <w:szCs w:val="22"/>
        </w:rPr>
        <mc:AlternateContent>
          <mc:Choice Requires="wps">
            <w:drawing>
              <wp:anchor distT="0" distB="0" distL="114300" distR="114300" simplePos="0" relativeHeight="251764224" behindDoc="0" locked="0" layoutInCell="1" allowOverlap="1" wp14:anchorId="53247688" wp14:editId="0E414D08">
                <wp:simplePos x="0" y="0"/>
                <wp:positionH relativeFrom="margin">
                  <wp:align>left</wp:align>
                </wp:positionH>
                <wp:positionV relativeFrom="paragraph">
                  <wp:posOffset>76200</wp:posOffset>
                </wp:positionV>
                <wp:extent cx="2390775" cy="2000250"/>
                <wp:effectExtent l="19050" t="19050" r="28575" b="38100"/>
                <wp:wrapNone/>
                <wp:docPr id="18465" name="Diamond 18465"/>
                <wp:cNvGraphicFramePr/>
                <a:graphic xmlns:a="http://schemas.openxmlformats.org/drawingml/2006/main">
                  <a:graphicData uri="http://schemas.microsoft.com/office/word/2010/wordprocessingShape">
                    <wps:wsp>
                      <wps:cNvSpPr/>
                      <wps:spPr>
                        <a:xfrm>
                          <a:off x="0" y="0"/>
                          <a:ext cx="2390775" cy="2000250"/>
                        </a:xfrm>
                        <a:prstGeom prst="diamond">
                          <a:avLst/>
                        </a:prstGeom>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811C4" id="Diamond 18465" o:spid="_x0000_s1026" type="#_x0000_t4" style="position:absolute;margin-left:0;margin-top:6pt;width:188.25pt;height:157.5pt;z-index:251764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" fillcolor="#d58a88 [2165]" strokecolor="#c0504d [3205]" strokeweight=".5pt">
                <v:fill color2="#cc716e [2613]" rotate="t" colors="0 #ddacab;.5 #d79e9d;1 #d48c8b" focus="100%" type="gradient">
                  <o:fill v:ext="view" type="gradientUnscaled"/>
                </v:fill>
                <w10:wrap anchorx="margin"/>
              </v:shape>
            </w:pict>
          </mc:Fallback>
        </mc:AlternateContent>
      </w:r>
    </w:p>
    <w:p w14:paraId="2E0775A0" w14:textId="59C6D39F"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CB65535" w14:textId="5F6B824D"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B2860B3" w14:textId="03028B52"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F3420FD" w14:textId="0D776537"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14AEFD70" w14:textId="3A3E83D0"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7CEBD61" w14:textId="1548E2AE"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462F1F60" w14:textId="114114D7"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42AE8EA" w14:textId="74758C41" w:rsidR="008A1D63" w:rsidRDefault="00E50245"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4704" behindDoc="0" locked="0" layoutInCell="1" allowOverlap="1" wp14:anchorId="37D1C58C" wp14:editId="7D496E15">
                <wp:simplePos x="0" y="0"/>
                <wp:positionH relativeFrom="column">
                  <wp:posOffset>4723765</wp:posOffset>
                </wp:positionH>
                <wp:positionV relativeFrom="paragraph">
                  <wp:posOffset>9525</wp:posOffset>
                </wp:positionV>
                <wp:extent cx="45719" cy="600075"/>
                <wp:effectExtent l="19050" t="0" r="31115" b="47625"/>
                <wp:wrapNone/>
                <wp:docPr id="17419" name="Arrow: Down 17419"/>
                <wp:cNvGraphicFramePr/>
                <a:graphic xmlns:a="http://schemas.openxmlformats.org/drawingml/2006/main">
                  <a:graphicData uri="http://schemas.microsoft.com/office/word/2010/wordprocessingShape">
                    <wps:wsp>
                      <wps:cNvSpPr/>
                      <wps:spPr>
                        <a:xfrm flipH="1">
                          <a:off x="0" y="0"/>
                          <a:ext cx="45719" cy="6000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92A90" id="Arrow: Down 17419" o:spid="_x0000_s1026" type="#_x0000_t67" style="position:absolute;margin-left:371.95pt;margin-top:.75pt;width:3.6pt;height:47.25pt;flip:x;z-index:25178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" adj="20777" fillcolor="black [3200]" strokecolor="black [1600]" strokeweight="1pt"/>
            </w:pict>
          </mc:Fallback>
        </mc:AlternateContent>
      </w:r>
    </w:p>
    <w:p w14:paraId="2007E603" w14:textId="1734837A"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483671C" w14:textId="5A6D9707"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3A063C93" w14:textId="581E0923" w:rsidR="00A7117C"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3680" behindDoc="0" locked="0" layoutInCell="1" allowOverlap="1" wp14:anchorId="1AEFEE4B" wp14:editId="5C6CE19D">
                <wp:simplePos x="0" y="0"/>
                <wp:positionH relativeFrom="column">
                  <wp:posOffset>1744027</wp:posOffset>
                </wp:positionH>
                <wp:positionV relativeFrom="paragraph">
                  <wp:posOffset>128588</wp:posOffset>
                </wp:positionV>
                <wp:extent cx="714375" cy="45719"/>
                <wp:effectExtent l="0" t="8255" r="39370" b="39370"/>
                <wp:wrapNone/>
                <wp:docPr id="17418" name="Arrow: Bent 17418"/>
                <wp:cNvGraphicFramePr/>
                <a:graphic xmlns:a="http://schemas.openxmlformats.org/drawingml/2006/main">
                  <a:graphicData uri="http://schemas.microsoft.com/office/word/2010/wordprocessingShape">
                    <wps:wsp>
                      <wps:cNvSpPr/>
                      <wps:spPr>
                        <a:xfrm rot="5400000">
                          <a:off x="0" y="0"/>
                          <a:ext cx="714375" cy="45719"/>
                        </a:xfrm>
                        <a:prstGeom prst="ben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BF6EA" id="Arrow: Bent 17418" o:spid="_x0000_s1026" style="position:absolute;margin-left:137.3pt;margin-top:10.15pt;width:56.25pt;height:3.6pt;rotation:90;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1437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" path="m,45719l,25717c,14670,8955,5715,20002,5715r682943,l702945,r11430,11430l702945,22860r,-5715l20002,17145v-4734,,-8572,3838,-8572,8572l11430,45719,,45719xe" fillcolor="black [3200]" strokecolor="black [1600]" strokeweight="1pt">
                <v:stroke joinstyle="miter"/>
                <v:path arrowok="t" o:connecttype="custom" o:connectlocs="0,45719;0,25717;20002,5715;702945,5715;702945,0;714375,11430;702945,22860;702945,17145;20002,17145;11430,25717;11430,45719;0,45719" o:connectangles="0,0,0,0,0,0,0,0,0,0,0,0"/>
              </v:shape>
            </w:pict>
          </mc:Fallback>
        </mc:AlternateContent>
      </w:r>
      <w:r>
        <w:rPr>
          <w:rFonts w:ascii="Arial" w:hAnsi="Arial" w:cs="Arial"/>
          <w:noProof/>
          <w:sz w:val="22"/>
          <w:szCs w:val="22"/>
        </w:rPr>
        <mc:AlternateContent>
          <mc:Choice Requires="wps">
            <w:drawing>
              <wp:anchor distT="0" distB="0" distL="114300" distR="114300" simplePos="0" relativeHeight="251772416" behindDoc="0" locked="0" layoutInCell="1" allowOverlap="1" wp14:anchorId="147B5357" wp14:editId="581825AA">
                <wp:simplePos x="0" y="0"/>
                <wp:positionH relativeFrom="column">
                  <wp:posOffset>4276725</wp:posOffset>
                </wp:positionH>
                <wp:positionV relativeFrom="paragraph">
                  <wp:posOffset>99695</wp:posOffset>
                </wp:positionV>
                <wp:extent cx="1371600" cy="1171575"/>
                <wp:effectExtent l="0" t="0" r="19050" b="28575"/>
                <wp:wrapNone/>
                <wp:docPr id="18491" name="Text Box 18491"/>
                <wp:cNvGraphicFramePr/>
                <a:graphic xmlns:a="http://schemas.openxmlformats.org/drawingml/2006/main">
                  <a:graphicData uri="http://schemas.microsoft.com/office/word/2010/wordprocessingShape">
                    <wps:wsp>
                      <wps:cNvSpPr txBox="1"/>
                      <wps:spPr>
                        <a:xfrm>
                          <a:off x="0" y="0"/>
                          <a:ext cx="1371600" cy="1171575"/>
                        </a:xfrm>
                        <a:prstGeom prst="rect">
                          <a:avLst/>
                        </a:prstGeom>
                        <a:solidFill>
                          <a:schemeClr val="lt1"/>
                        </a:solidFill>
                        <a:ln w="6350">
                          <a:solidFill>
                            <a:prstClr val="black"/>
                          </a:solidFill>
                        </a:ln>
                      </wps:spPr>
                      <wps:txbx>
                        <w:txbxContent>
                          <w:p w14:paraId="692C6E07" w14:textId="1A7ED8C4" w:rsidR="000A196E" w:rsidRPr="00370751" w:rsidRDefault="0086569B">
                            <w:pPr>
                              <w:rPr>
                                <w:rFonts w:ascii="Arial" w:hAnsi="Arial" w:cs="Arial"/>
                              </w:rPr>
                            </w:pPr>
                            <w:r w:rsidRPr="00370751">
                              <w:rPr>
                                <w:rFonts w:ascii="Arial" w:hAnsi="Arial" w:cs="Arial"/>
                              </w:rPr>
                              <w:t xml:space="preserve">Provide </w:t>
                            </w:r>
                            <w:r w:rsidR="001A769C" w:rsidRPr="00370751">
                              <w:rPr>
                                <w:rFonts w:ascii="Arial" w:hAnsi="Arial" w:cs="Arial"/>
                              </w:rPr>
                              <w:t>universal and targeted services to children and their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B5357" id="Text Box 18491" o:spid="_x0000_s1061" type="#_x0000_t202" style="position:absolute;margin-left:336.75pt;margin-top:7.85pt;width:108pt;height:92.25pt;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" fillcolor="white [3201]" strokeweight=".5pt">
                <v:textbox>
                  <w:txbxContent>
                    <w:p w14:paraId="692C6E07" w14:textId="1A7ED8C4" w:rsidR="000A196E" w:rsidRPr="00370751" w:rsidRDefault="0086569B">
                      <w:pPr>
                        <w:rPr>
                          <w:rFonts w:ascii="Arial" w:hAnsi="Arial" w:cs="Arial"/>
                        </w:rPr>
                      </w:pPr>
                      <w:r w:rsidRPr="00370751">
                        <w:rPr>
                          <w:rFonts w:ascii="Arial" w:hAnsi="Arial" w:cs="Arial"/>
                        </w:rPr>
                        <w:t xml:space="preserve">Provide </w:t>
                      </w:r>
                      <w:r w:rsidR="001A769C" w:rsidRPr="00370751">
                        <w:rPr>
                          <w:rFonts w:ascii="Arial" w:hAnsi="Arial" w:cs="Arial"/>
                        </w:rPr>
                        <w:t>universal and targeted services to children and their family</w:t>
                      </w:r>
                    </w:p>
                  </w:txbxContent>
                </v:textbox>
              </v:shape>
            </w:pict>
          </mc:Fallback>
        </mc:AlternateContent>
      </w:r>
      <w:r w:rsidR="00763163">
        <w:rPr>
          <w:rFonts w:ascii="Arial" w:hAnsi="Arial" w:cs="Arial"/>
          <w:noProof/>
          <w:sz w:val="22"/>
          <w:szCs w:val="22"/>
        </w:rPr>
        <mc:AlternateContent>
          <mc:Choice Requires="wps">
            <w:drawing>
              <wp:anchor distT="0" distB="0" distL="114300" distR="114300" simplePos="0" relativeHeight="251781632" behindDoc="0" locked="0" layoutInCell="1" allowOverlap="1" wp14:anchorId="44B056C9" wp14:editId="3169DE99">
                <wp:simplePos x="0" y="0"/>
                <wp:positionH relativeFrom="column">
                  <wp:posOffset>763906</wp:posOffset>
                </wp:positionH>
                <wp:positionV relativeFrom="paragraph">
                  <wp:posOffset>5080</wp:posOffset>
                </wp:positionV>
                <wp:extent cx="45719" cy="457200"/>
                <wp:effectExtent l="19050" t="0" r="31115" b="38100"/>
                <wp:wrapNone/>
                <wp:docPr id="17416" name="Arrow: Down 17416"/>
                <wp:cNvGraphicFramePr/>
                <a:graphic xmlns:a="http://schemas.openxmlformats.org/drawingml/2006/main">
                  <a:graphicData uri="http://schemas.microsoft.com/office/word/2010/wordprocessingShape">
                    <wps:wsp>
                      <wps:cNvSpPr/>
                      <wps:spPr>
                        <a:xfrm>
                          <a:off x="0" y="0"/>
                          <a:ext cx="45719" cy="4572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B012C" id="Arrow: Down 17416" o:spid="_x0000_s1026" type="#_x0000_t67" style="position:absolute;margin-left:60.15pt;margin-top:.4pt;width:3.6pt;height:36pt;z-index:25178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" adj="20520" fillcolor="black [3200]" strokecolor="black [1600]" strokeweight="1pt"/>
            </w:pict>
          </mc:Fallback>
        </mc:AlternateContent>
      </w:r>
    </w:p>
    <w:p w14:paraId="0F4DCCBC" w14:textId="52C4848D" w:rsidR="00A7117C"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1392" behindDoc="0" locked="0" layoutInCell="1" allowOverlap="1" wp14:anchorId="0D64FA8F" wp14:editId="458D6661">
                <wp:simplePos x="0" y="0"/>
                <wp:positionH relativeFrom="margin">
                  <wp:align>right</wp:align>
                </wp:positionH>
                <wp:positionV relativeFrom="paragraph">
                  <wp:posOffset>5715</wp:posOffset>
                </wp:positionV>
                <wp:extent cx="1581150" cy="1152525"/>
                <wp:effectExtent l="0" t="0" r="19050" b="28575"/>
                <wp:wrapNone/>
                <wp:docPr id="18490" name="Rectangle: Rounded Corners 18490"/>
                <wp:cNvGraphicFramePr/>
                <a:graphic xmlns:a="http://schemas.openxmlformats.org/drawingml/2006/main">
                  <a:graphicData uri="http://schemas.microsoft.com/office/word/2010/wordprocessingShape">
                    <wps:wsp>
                      <wps:cNvSpPr/>
                      <wps:spPr>
                        <a:xfrm>
                          <a:off x="0" y="0"/>
                          <a:ext cx="1581150" cy="1152525"/>
                        </a:xfrm>
                        <a:prstGeom prst="roundRect">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AC6209" id="Rectangle: Rounded Corners 18490" o:spid="_x0000_s1026" style="position:absolute;margin-left:73.3pt;margin-top:.45pt;width:124.5pt;height:90.75pt;z-index:2517713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" fillcolor="#876da7 [3031]" strokecolor="#8064a2 [3207]" strokeweight=".5pt">
                <v:fill color2="#7e61a0 [3175]" rotate="t" colors="0 #8e77ac;.5 #8061a5;1 #705295" focus="100%" type="gradient">
                  <o:fill v:ext="view" type="gradientUnscaled"/>
                </v:fill>
                <v:stroke joinstyle="miter"/>
                <w10:wrap anchorx="margin"/>
              </v:roundrect>
            </w:pict>
          </mc:Fallback>
        </mc:AlternateContent>
      </w:r>
    </w:p>
    <w:p w14:paraId="34E808E9" w14:textId="5F449AF5" w:rsidR="00A7117C" w:rsidRDefault="00A7117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EDC4E6E" w14:textId="13A1C953" w:rsidR="00A7117C"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4464" behindDoc="0" locked="0" layoutInCell="1" allowOverlap="1" wp14:anchorId="039F090D" wp14:editId="5C9D6610">
                <wp:simplePos x="0" y="0"/>
                <wp:positionH relativeFrom="margin">
                  <wp:posOffset>1808480</wp:posOffset>
                </wp:positionH>
                <wp:positionV relativeFrom="paragraph">
                  <wp:posOffset>8890</wp:posOffset>
                </wp:positionV>
                <wp:extent cx="1981200" cy="666750"/>
                <wp:effectExtent l="0" t="0" r="19050" b="19050"/>
                <wp:wrapNone/>
                <wp:docPr id="18494" name="Text Box 18494"/>
                <wp:cNvGraphicFramePr/>
                <a:graphic xmlns:a="http://schemas.openxmlformats.org/drawingml/2006/main">
                  <a:graphicData uri="http://schemas.microsoft.com/office/word/2010/wordprocessingShape">
                    <wps:wsp>
                      <wps:cNvSpPr txBox="1"/>
                      <wps:spPr>
                        <a:xfrm>
                          <a:off x="0" y="0"/>
                          <a:ext cx="1981200" cy="666750"/>
                        </a:xfrm>
                        <a:prstGeom prst="rect">
                          <a:avLst/>
                        </a:prstGeom>
                        <a:solidFill>
                          <a:schemeClr val="lt1"/>
                        </a:solidFill>
                        <a:ln w="6350">
                          <a:solidFill>
                            <a:prstClr val="black"/>
                          </a:solidFill>
                        </a:ln>
                      </wps:spPr>
                      <wps:txbx>
                        <w:txbxContent>
                          <w:p w14:paraId="68E6FE4F" w14:textId="39905FC6" w:rsidR="00E14CA0" w:rsidRDefault="00B32E65">
                            <w:r w:rsidRPr="00B32E65">
                              <w:rPr>
                                <w:rFonts w:ascii="Arial" w:hAnsi="Arial" w:cs="Arial"/>
                              </w:rPr>
                              <w:t>Assessment discussed</w:t>
                            </w:r>
                            <w:r w:rsidR="009C749F" w:rsidRPr="00B32E65">
                              <w:rPr>
                                <w:rFonts w:ascii="Arial" w:hAnsi="Arial" w:cs="Arial"/>
                              </w:rPr>
                              <w:t xml:space="preserve"> </w:t>
                            </w:r>
                            <w:r w:rsidRPr="00B32E65">
                              <w:rPr>
                                <w:rFonts w:ascii="Arial" w:hAnsi="Arial" w:cs="Arial"/>
                              </w:rPr>
                              <w:t>and action</w:t>
                            </w:r>
                            <w:r w:rsidR="009C749F" w:rsidRPr="00B32E65">
                              <w:rPr>
                                <w:rFonts w:ascii="Arial" w:hAnsi="Arial" w:cs="Arial"/>
                              </w:rPr>
                              <w:t xml:space="preserve"> </w:t>
                            </w:r>
                            <w:r w:rsidR="0054410D" w:rsidRPr="00B32E65">
                              <w:rPr>
                                <w:rFonts w:ascii="Arial" w:hAnsi="Arial" w:cs="Arial"/>
                              </w:rPr>
                              <w:t>plan</w:t>
                            </w:r>
                            <w:r w:rsidR="00961A8F" w:rsidRPr="00B32E65">
                              <w:rPr>
                                <w:rFonts w:ascii="Arial" w:hAnsi="Arial" w:cs="Arial"/>
                              </w:rPr>
                              <w:t xml:space="preserve"> scheduled to be implemented</w:t>
                            </w:r>
                            <w:r>
                              <w:t>.</w:t>
                            </w:r>
                            <w:r w:rsidR="0054410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F090D" id="Text Box 18494" o:spid="_x0000_s1062" type="#_x0000_t202" style="position:absolute;margin-left:142.4pt;margin-top:.7pt;width:156pt;height:52.5pt;z-index:251774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" fillcolor="white [3201]" strokeweight=".5pt">
                <v:textbox>
                  <w:txbxContent>
                    <w:p w14:paraId="68E6FE4F" w14:textId="39905FC6" w:rsidR="00E14CA0" w:rsidRDefault="00B32E65">
                      <w:r w:rsidRPr="00B32E65">
                        <w:rPr>
                          <w:rFonts w:ascii="Arial" w:hAnsi="Arial" w:cs="Arial"/>
                        </w:rPr>
                        <w:t>Assessment discussed</w:t>
                      </w:r>
                      <w:r w:rsidR="009C749F" w:rsidRPr="00B32E65">
                        <w:rPr>
                          <w:rFonts w:ascii="Arial" w:hAnsi="Arial" w:cs="Arial"/>
                        </w:rPr>
                        <w:t xml:space="preserve"> </w:t>
                      </w:r>
                      <w:r w:rsidRPr="00B32E65">
                        <w:rPr>
                          <w:rFonts w:ascii="Arial" w:hAnsi="Arial" w:cs="Arial"/>
                        </w:rPr>
                        <w:t>and action</w:t>
                      </w:r>
                      <w:r w:rsidR="009C749F" w:rsidRPr="00B32E65">
                        <w:rPr>
                          <w:rFonts w:ascii="Arial" w:hAnsi="Arial" w:cs="Arial"/>
                        </w:rPr>
                        <w:t xml:space="preserve"> </w:t>
                      </w:r>
                      <w:r w:rsidR="0054410D" w:rsidRPr="00B32E65">
                        <w:rPr>
                          <w:rFonts w:ascii="Arial" w:hAnsi="Arial" w:cs="Arial"/>
                        </w:rPr>
                        <w:t>plan</w:t>
                      </w:r>
                      <w:r w:rsidR="00961A8F" w:rsidRPr="00B32E65">
                        <w:rPr>
                          <w:rFonts w:ascii="Arial" w:hAnsi="Arial" w:cs="Arial"/>
                        </w:rPr>
                        <w:t xml:space="preserve"> scheduled to be implemented</w:t>
                      </w:r>
                      <w:r>
                        <w:t>.</w:t>
                      </w:r>
                      <w:r w:rsidR="0054410D">
                        <w:t xml:space="preserve"> </w:t>
                      </w:r>
                    </w:p>
                  </w:txbxContent>
                </v:textbox>
                <w10:wrap anchorx="margin"/>
              </v:shape>
            </w:pict>
          </mc:Fallback>
        </mc:AlternateContent>
      </w:r>
      <w:r>
        <w:rPr>
          <w:rFonts w:ascii="Arial" w:hAnsi="Arial" w:cs="Arial"/>
          <w:noProof/>
          <w:sz w:val="22"/>
          <w:szCs w:val="22"/>
        </w:rPr>
        <mc:AlternateContent>
          <mc:Choice Requires="wps">
            <w:drawing>
              <wp:anchor distT="0" distB="0" distL="114300" distR="114300" simplePos="0" relativeHeight="251773440" behindDoc="0" locked="0" layoutInCell="1" allowOverlap="1" wp14:anchorId="664A8EAD" wp14:editId="1D6150F3">
                <wp:simplePos x="0" y="0"/>
                <wp:positionH relativeFrom="column">
                  <wp:posOffset>1962150</wp:posOffset>
                </wp:positionH>
                <wp:positionV relativeFrom="paragraph">
                  <wp:posOffset>8890</wp:posOffset>
                </wp:positionV>
                <wp:extent cx="1914525" cy="742950"/>
                <wp:effectExtent l="0" t="0" r="28575" b="19050"/>
                <wp:wrapNone/>
                <wp:docPr id="18492" name="Rectangle: Rounded Corners 18492"/>
                <wp:cNvGraphicFramePr/>
                <a:graphic xmlns:a="http://schemas.openxmlformats.org/drawingml/2006/main">
                  <a:graphicData uri="http://schemas.microsoft.com/office/word/2010/wordprocessingShape">
                    <wps:wsp>
                      <wps:cNvSpPr/>
                      <wps:spPr>
                        <a:xfrm>
                          <a:off x="0" y="0"/>
                          <a:ext cx="1914525" cy="742950"/>
                        </a:xfrm>
                        <a:prstGeom prst="roundRect">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898A0E" id="Rectangle: Rounded Corners 18492" o:spid="_x0000_s1026" style="position:absolute;margin-left:154.5pt;margin-top:.7pt;width:150.75pt;height:58.5pt;z-index:25177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" fillcolor="#c45a58 [3029]" strokecolor="#c0504d [3205]" strokeweight=".5pt">
                <v:fill color2="#bf4d4a [3173]" rotate="t" colors="0 #c76966;.5 #c64b47;1 #b63b38" focus="100%" type="gradient">
                  <o:fill v:ext="view" type="gradientUnscaled"/>
                </v:fill>
                <v:stroke joinstyle="miter"/>
              </v:roundrect>
            </w:pict>
          </mc:Fallback>
        </mc:AlternateContent>
      </w:r>
      <w:r w:rsidR="00474A1A">
        <w:rPr>
          <w:rFonts w:ascii="Arial" w:hAnsi="Arial" w:cs="Arial"/>
          <w:noProof/>
          <w:sz w:val="22"/>
          <w:szCs w:val="22"/>
        </w:rPr>
        <mc:AlternateContent>
          <mc:Choice Requires="wps">
            <w:drawing>
              <wp:anchor distT="0" distB="0" distL="114300" distR="114300" simplePos="0" relativeHeight="251778560" behindDoc="0" locked="0" layoutInCell="1" allowOverlap="1" wp14:anchorId="55416D2B" wp14:editId="396B4BA6">
                <wp:simplePos x="0" y="0"/>
                <wp:positionH relativeFrom="column">
                  <wp:posOffset>9525</wp:posOffset>
                </wp:positionH>
                <wp:positionV relativeFrom="paragraph">
                  <wp:posOffset>104140</wp:posOffset>
                </wp:positionV>
                <wp:extent cx="1438275" cy="1257300"/>
                <wp:effectExtent l="0" t="0" r="28575" b="19050"/>
                <wp:wrapNone/>
                <wp:docPr id="17412" name="Oval 17412"/>
                <wp:cNvGraphicFramePr/>
                <a:graphic xmlns:a="http://schemas.openxmlformats.org/drawingml/2006/main">
                  <a:graphicData uri="http://schemas.microsoft.com/office/word/2010/wordprocessingShape">
                    <wps:wsp>
                      <wps:cNvSpPr/>
                      <wps:spPr>
                        <a:xfrm>
                          <a:off x="0" y="0"/>
                          <a:ext cx="1438275" cy="12573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3312295" w14:textId="06C47B81" w:rsidR="00100B43" w:rsidRPr="00474A1A" w:rsidRDefault="00100B43" w:rsidP="00100B43">
                            <w:pPr>
                              <w:jc w:val="center"/>
                              <w:rPr>
                                <w:rFonts w:ascii="Arial" w:hAnsi="Arial" w:cs="Arial"/>
                              </w:rPr>
                            </w:pPr>
                            <w:r w:rsidRPr="00474A1A">
                              <w:rPr>
                                <w:rFonts w:ascii="Arial" w:hAnsi="Arial" w:cs="Arial"/>
                              </w:rPr>
                              <w:t xml:space="preserve">Concerns about </w:t>
                            </w:r>
                            <w:r w:rsidR="00474A1A" w:rsidRPr="00474A1A">
                              <w:rPr>
                                <w:rFonts w:ascii="Arial" w:hAnsi="Arial" w:cs="Arial"/>
                              </w:rPr>
                              <w:t>child’s immediate</w:t>
                            </w:r>
                            <w:r w:rsidRPr="00474A1A">
                              <w:rPr>
                                <w:rFonts w:ascii="Arial" w:hAnsi="Arial" w:cs="Arial"/>
                              </w:rPr>
                              <w:t xml:space="preserve"> 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416D2B" id="Oval 17412" o:spid="_x0000_s1063" style="position:absolute;margin-left:.75pt;margin-top:8.2pt;width:113.25pt;height:99pt;z-index:251778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" fillcolor="white [3201]" strokecolor="#f79646 [3209]" strokeweight="1pt">
                <v:stroke joinstyle="miter"/>
                <v:textbox>
                  <w:txbxContent>
                    <w:p w14:paraId="23312295" w14:textId="06C47B81" w:rsidR="00100B43" w:rsidRPr="00474A1A" w:rsidRDefault="00100B43" w:rsidP="00100B43">
                      <w:pPr>
                        <w:jc w:val="center"/>
                        <w:rPr>
                          <w:rFonts w:ascii="Arial" w:hAnsi="Arial" w:cs="Arial"/>
                        </w:rPr>
                      </w:pPr>
                      <w:r w:rsidRPr="00474A1A">
                        <w:rPr>
                          <w:rFonts w:ascii="Arial" w:hAnsi="Arial" w:cs="Arial"/>
                        </w:rPr>
                        <w:t xml:space="preserve">Concerns about </w:t>
                      </w:r>
                      <w:r w:rsidR="00474A1A" w:rsidRPr="00474A1A">
                        <w:rPr>
                          <w:rFonts w:ascii="Arial" w:hAnsi="Arial" w:cs="Arial"/>
                        </w:rPr>
                        <w:t>child’s immediate</w:t>
                      </w:r>
                      <w:r w:rsidRPr="00474A1A">
                        <w:rPr>
                          <w:rFonts w:ascii="Arial" w:hAnsi="Arial" w:cs="Arial"/>
                        </w:rPr>
                        <w:t xml:space="preserve"> safety</w:t>
                      </w:r>
                    </w:p>
                  </w:txbxContent>
                </v:textbox>
              </v:oval>
            </w:pict>
          </mc:Fallback>
        </mc:AlternateContent>
      </w:r>
      <w:r w:rsidR="00C06450">
        <w:rPr>
          <w:rFonts w:ascii="Arial" w:hAnsi="Arial" w:cs="Arial"/>
          <w:noProof/>
          <w:sz w:val="22"/>
          <w:szCs w:val="22"/>
        </w:rPr>
        <mc:AlternateContent>
          <mc:Choice Requires="wps">
            <w:drawing>
              <wp:anchor distT="0" distB="0" distL="114300" distR="114300" simplePos="0" relativeHeight="251776512" behindDoc="0" locked="0" layoutInCell="1" allowOverlap="1" wp14:anchorId="3A1F04E3" wp14:editId="6442032F">
                <wp:simplePos x="0" y="0"/>
                <wp:positionH relativeFrom="column">
                  <wp:posOffset>161925</wp:posOffset>
                </wp:positionH>
                <wp:positionV relativeFrom="paragraph">
                  <wp:posOffset>8890</wp:posOffset>
                </wp:positionV>
                <wp:extent cx="1343025" cy="1343025"/>
                <wp:effectExtent l="0" t="0" r="28575" b="28575"/>
                <wp:wrapNone/>
                <wp:docPr id="17410" name="Oval 17410"/>
                <wp:cNvGraphicFramePr/>
                <a:graphic xmlns:a="http://schemas.openxmlformats.org/drawingml/2006/main">
                  <a:graphicData uri="http://schemas.microsoft.com/office/word/2010/wordprocessingShape">
                    <wps:wsp>
                      <wps:cNvSpPr/>
                      <wps:spPr>
                        <a:xfrm>
                          <a:off x="0" y="0"/>
                          <a:ext cx="1343025" cy="1343025"/>
                        </a:xfrm>
                        <a:prstGeom prst="ellips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2E8E15" id="Oval 17410" o:spid="_x0000_s1026" style="position:absolute;margin-left:12.75pt;margin-top:.7pt;width:105.75pt;height:105.75pt;z-index:25177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" fillcolor="#aa97c1 [2167]" strokecolor="#8064a2 [3207]" strokeweight=".5pt">
                <v:fill color2="#9881b3 [2615]" rotate="t" colors="0 #bdb2cd;.5 #b2a5c4;1 #a796be" focus="100%" type="gradient">
                  <o:fill v:ext="view" type="gradientUnscaled"/>
                </v:fill>
                <v:stroke joinstyle="miter"/>
              </v:oval>
            </w:pict>
          </mc:Fallback>
        </mc:AlternateContent>
      </w:r>
    </w:p>
    <w:p w14:paraId="23B5957D" w14:textId="3A421163" w:rsidR="00A7117C" w:rsidRDefault="00A7117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674C5D6C" w14:textId="35E6ABAE" w:rsidR="00A7117C" w:rsidRDefault="00A7117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6784792" w14:textId="3CD08FEB" w:rsidR="00A7117C" w:rsidRDefault="00A7117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1603F447" w14:textId="5B9E4DC9" w:rsidR="00A7117C"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82656" behindDoc="0" locked="0" layoutInCell="1" allowOverlap="1" wp14:anchorId="5106BB6B" wp14:editId="538100C8">
                <wp:simplePos x="0" y="0"/>
                <wp:positionH relativeFrom="column">
                  <wp:posOffset>1603693</wp:posOffset>
                </wp:positionH>
                <wp:positionV relativeFrom="paragraph">
                  <wp:posOffset>131128</wp:posOffset>
                </wp:positionV>
                <wp:extent cx="45719" cy="1043305"/>
                <wp:effectExtent l="0" t="22860" r="46355" b="46355"/>
                <wp:wrapNone/>
                <wp:docPr id="17417" name="Arrow: Down 17417"/>
                <wp:cNvGraphicFramePr/>
                <a:graphic xmlns:a="http://schemas.openxmlformats.org/drawingml/2006/main">
                  <a:graphicData uri="http://schemas.microsoft.com/office/word/2010/wordprocessingShape">
                    <wps:wsp>
                      <wps:cNvSpPr/>
                      <wps:spPr>
                        <a:xfrm rot="16200000" flipH="1">
                          <a:off x="0" y="0"/>
                          <a:ext cx="45719" cy="104330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44A34" id="Arrow: Down 17417" o:spid="_x0000_s1026" type="#_x0000_t67" style="position:absolute;margin-left:126.3pt;margin-top:10.35pt;width:3.6pt;height:82.15pt;rotation:90;flip:x;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" adj="21127" fillcolor="black [3200]" strokecolor="black [1600]" strokeweight="1pt"/>
            </w:pict>
          </mc:Fallback>
        </mc:AlternateContent>
      </w:r>
    </w:p>
    <w:p w14:paraId="2C77B82F" w14:textId="6F9CCEFF" w:rsidR="00A7117C" w:rsidRDefault="00A7117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78D17D6B" w14:textId="6DBDFC94" w:rsidR="00A7117C"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5488" behindDoc="0" locked="0" layoutInCell="1" allowOverlap="1" wp14:anchorId="0090ECFE" wp14:editId="1707E947">
                <wp:simplePos x="0" y="0"/>
                <wp:positionH relativeFrom="column">
                  <wp:posOffset>2143125</wp:posOffset>
                </wp:positionH>
                <wp:positionV relativeFrom="paragraph">
                  <wp:posOffset>139700</wp:posOffset>
                </wp:positionV>
                <wp:extent cx="1057275" cy="619125"/>
                <wp:effectExtent l="0" t="0" r="28575" b="28575"/>
                <wp:wrapNone/>
                <wp:docPr id="18495" name="Rectangle 18495"/>
                <wp:cNvGraphicFramePr/>
                <a:graphic xmlns:a="http://schemas.openxmlformats.org/drawingml/2006/main">
                  <a:graphicData uri="http://schemas.microsoft.com/office/word/2010/wordprocessingShape">
                    <wps:wsp>
                      <wps:cNvSpPr/>
                      <wps:spPr>
                        <a:xfrm>
                          <a:off x="0" y="0"/>
                          <a:ext cx="1057275" cy="619125"/>
                        </a:xfrm>
                        <a:prstGeom prst="rect">
                          <a:avLst/>
                        </a:prstGeom>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647AE" id="Rectangle 18495" o:spid="_x0000_s1026" style="position:absolute;margin-left:168.75pt;margin-top:11pt;width:83.25pt;height:48.75pt;z-index:25177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" fillcolor="#f79c51 [3033]" strokecolor="#f79646 [3209]" strokeweight=".5pt">
                <v:fill color2="#f69342 [3177]" rotate="t" colors="0 #faa263;.5 #ff953d;1 #e5832b" focus="100%" type="gradient">
                  <o:fill v:ext="view" type="gradientUnscaled"/>
                </v:fill>
              </v:rect>
            </w:pict>
          </mc:Fallback>
        </mc:AlternateContent>
      </w:r>
    </w:p>
    <w:p w14:paraId="0E0F0522" w14:textId="14BEACB1" w:rsidR="00A7117C" w:rsidRDefault="00483F68"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77536" behindDoc="0" locked="0" layoutInCell="1" allowOverlap="1" wp14:anchorId="0DD464CF" wp14:editId="258CFC7F">
                <wp:simplePos x="0" y="0"/>
                <wp:positionH relativeFrom="column">
                  <wp:posOffset>2428875</wp:posOffset>
                </wp:positionH>
                <wp:positionV relativeFrom="paragraph">
                  <wp:posOffset>7620</wp:posOffset>
                </wp:positionV>
                <wp:extent cx="1333500" cy="581025"/>
                <wp:effectExtent l="0" t="0" r="19050" b="28575"/>
                <wp:wrapNone/>
                <wp:docPr id="17411" name="Oval 17411"/>
                <wp:cNvGraphicFramePr/>
                <a:graphic xmlns:a="http://schemas.openxmlformats.org/drawingml/2006/main">
                  <a:graphicData uri="http://schemas.microsoft.com/office/word/2010/wordprocessingShape">
                    <wps:wsp>
                      <wps:cNvSpPr/>
                      <wps:spPr>
                        <a:xfrm>
                          <a:off x="0" y="0"/>
                          <a:ext cx="1333500" cy="5810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7C6484C" w14:textId="7FDA416E" w:rsidR="006015F1" w:rsidRPr="006015F1" w:rsidRDefault="006015F1" w:rsidP="006015F1">
                            <w:pPr>
                              <w:jc w:val="center"/>
                              <w:rPr>
                                <w:rFonts w:ascii="Arial" w:hAnsi="Arial" w:cs="Arial"/>
                              </w:rPr>
                            </w:pPr>
                            <w:r w:rsidRPr="006015F1">
                              <w:rPr>
                                <w:rFonts w:ascii="Arial" w:hAnsi="Arial" w:cs="Arial"/>
                              </w:rPr>
                              <w:t>Immediate protection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D464CF" id="Oval 17411" o:spid="_x0000_s1064" style="position:absolute;margin-left:191.25pt;margin-top:.6pt;width:105pt;height:45.75pt;z-index:251777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" fillcolor="white [3201]" strokecolor="#f79646 [3209]" strokeweight="1pt">
                <v:stroke joinstyle="miter"/>
                <v:textbox>
                  <w:txbxContent>
                    <w:p w14:paraId="77C6484C" w14:textId="7FDA416E" w:rsidR="006015F1" w:rsidRPr="006015F1" w:rsidRDefault="006015F1" w:rsidP="006015F1">
                      <w:pPr>
                        <w:jc w:val="center"/>
                        <w:rPr>
                          <w:rFonts w:ascii="Arial" w:hAnsi="Arial" w:cs="Arial"/>
                        </w:rPr>
                      </w:pPr>
                      <w:r w:rsidRPr="006015F1">
                        <w:rPr>
                          <w:rFonts w:ascii="Arial" w:hAnsi="Arial" w:cs="Arial"/>
                        </w:rPr>
                        <w:t>Immediate protection</w:t>
                      </w:r>
                    </w:p>
                  </w:txbxContent>
                </v:textbox>
              </v:oval>
            </w:pict>
          </mc:Fallback>
        </mc:AlternateContent>
      </w:r>
    </w:p>
    <w:p w14:paraId="71DC5031" w14:textId="13DE22D1" w:rsidR="00A7117C" w:rsidRDefault="00A7117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7EE66B36" w14:textId="77777777" w:rsidR="001C02EC" w:rsidRDefault="001C02EC"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0905075" w14:textId="77777777"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18BE3DB9" w14:textId="5552AAF6"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5F758784" w14:textId="3ADCBF3A"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29562AC1" w14:textId="77777777" w:rsidR="00555B00" w:rsidRDefault="00555B00" w:rsidP="00555B00">
      <w:pPr>
        <w:pStyle w:val="paragraph"/>
        <w:spacing w:before="0" w:beforeAutospacing="0" w:after="0" w:afterAutospacing="0"/>
        <w:textAlignment w:val="baseline"/>
        <w:rPr>
          <w:rFonts w:ascii="Arial" w:hAnsi="Arial" w:cs="Arial"/>
        </w:rPr>
      </w:pPr>
    </w:p>
    <w:p w14:paraId="3741B8C4" w14:textId="69B2F930" w:rsidR="00555B00" w:rsidRPr="00596DED" w:rsidRDefault="00555B00" w:rsidP="00555B00">
      <w:pPr>
        <w:pStyle w:val="paragraph"/>
        <w:spacing w:before="0" w:beforeAutospacing="0" w:after="0" w:afterAutospacing="0"/>
        <w:textAlignment w:val="baseline"/>
        <w:rPr>
          <w:rFonts w:ascii="Arial" w:hAnsi="Arial" w:cs="Arial"/>
        </w:rPr>
      </w:pPr>
      <w:r w:rsidRPr="00596DED">
        <w:rPr>
          <w:rFonts w:ascii="Arial" w:hAnsi="Arial" w:cs="Arial"/>
        </w:rPr>
        <w:t>Result of Intervention</w:t>
      </w:r>
      <w:r>
        <w:rPr>
          <w:rFonts w:ascii="Arial" w:hAnsi="Arial" w:cs="Arial"/>
        </w:rPr>
        <w:t>.</w:t>
      </w:r>
    </w:p>
    <w:p w14:paraId="6F59FE75" w14:textId="77777777" w:rsidR="00555B00" w:rsidRDefault="00555B00" w:rsidP="00555B00">
      <w:pPr>
        <w:pStyle w:val="paragraph"/>
        <w:spacing w:before="0" w:beforeAutospacing="0" w:after="0" w:afterAutospacing="0"/>
        <w:textAlignment w:val="baseline"/>
        <w:rPr>
          <w:rFonts w:ascii="Segoe UI" w:hAnsi="Segoe UI" w:cs="Segoe UI"/>
          <w:sz w:val="18"/>
          <w:szCs w:val="18"/>
        </w:rPr>
      </w:pPr>
    </w:p>
    <w:p w14:paraId="6A83C4BD" w14:textId="120EA6CB" w:rsidR="00555B00" w:rsidRPr="00B00A62" w:rsidRDefault="00555B00" w:rsidP="00555B00">
      <w:pPr>
        <w:pStyle w:val="paragraph"/>
        <w:spacing w:before="0" w:beforeAutospacing="0" w:after="0" w:afterAutospacing="0"/>
        <w:textAlignment w:val="baseline"/>
        <w:rPr>
          <w:rFonts w:ascii="Arial" w:hAnsi="Arial" w:cs="Arial"/>
          <w:sz w:val="22"/>
          <w:szCs w:val="22"/>
        </w:rPr>
      </w:pPr>
      <w:r w:rsidRPr="00B00A62">
        <w:rPr>
          <w:rFonts w:ascii="Arial" w:hAnsi="Arial" w:cs="Arial"/>
          <w:sz w:val="22"/>
          <w:szCs w:val="22"/>
        </w:rPr>
        <w:t>As a result of the intervention, children’s attendance at school increased to 99%. Full time job was achieved. Increased self- assurance and competence.  Behaviours changed</w:t>
      </w:r>
      <w:r>
        <w:rPr>
          <w:rFonts w:ascii="Arial" w:hAnsi="Arial" w:cs="Arial"/>
          <w:sz w:val="22"/>
          <w:szCs w:val="22"/>
        </w:rPr>
        <w:t>.</w:t>
      </w:r>
      <w:r w:rsidRPr="00B00A62">
        <w:rPr>
          <w:rFonts w:ascii="Arial" w:hAnsi="Arial" w:cs="Arial"/>
          <w:sz w:val="22"/>
          <w:szCs w:val="22"/>
        </w:rPr>
        <w:t xml:space="preserve"> The intervention was very successful, and the result were favourable.</w:t>
      </w:r>
    </w:p>
    <w:p w14:paraId="5C1F78C6" w14:textId="77777777" w:rsidR="00555B00" w:rsidRDefault="00555B00" w:rsidP="00555B00">
      <w:pPr>
        <w:pStyle w:val="paragraph"/>
        <w:spacing w:before="0" w:beforeAutospacing="0" w:after="0" w:afterAutospacing="0"/>
        <w:textAlignment w:val="baseline"/>
        <w:rPr>
          <w:rFonts w:ascii="Segoe UI" w:hAnsi="Segoe UI" w:cs="Segoe UI"/>
          <w:sz w:val="18"/>
          <w:szCs w:val="18"/>
        </w:rPr>
      </w:pPr>
    </w:p>
    <w:p w14:paraId="3E693645" w14:textId="77777777" w:rsidR="00555B00" w:rsidRDefault="00555B00" w:rsidP="00555B00">
      <w:pPr>
        <w:pStyle w:val="paragraph"/>
        <w:spacing w:before="0" w:beforeAutospacing="0" w:after="0" w:afterAutospacing="0"/>
        <w:textAlignment w:val="baseline"/>
        <w:rPr>
          <w:rFonts w:ascii="Segoe UI" w:hAnsi="Segoe UI" w:cs="Segoe UI"/>
          <w:sz w:val="18"/>
          <w:szCs w:val="18"/>
        </w:rPr>
      </w:pPr>
    </w:p>
    <w:p w14:paraId="6553D5F2" w14:textId="77777777" w:rsidR="00555B00" w:rsidRDefault="00555B00" w:rsidP="00555B00">
      <w:pPr>
        <w:pStyle w:val="paragraph"/>
        <w:spacing w:before="0" w:beforeAutospacing="0" w:after="0" w:afterAutospacing="0"/>
        <w:textAlignment w:val="baseline"/>
        <w:rPr>
          <w:rFonts w:ascii="Segoe UI" w:hAnsi="Segoe UI" w:cs="Segoe UI"/>
          <w:sz w:val="18"/>
          <w:szCs w:val="18"/>
        </w:rPr>
      </w:pPr>
    </w:p>
    <w:p w14:paraId="41A0D99B" w14:textId="52C8D85D"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7E214571" w14:textId="5D720233"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4D1751D5" w14:textId="77777777" w:rsidR="001A6A33" w:rsidRDefault="001A6A33" w:rsidP="005C5F04">
      <w:pPr>
        <w:pStyle w:val="paragraph"/>
        <w:spacing w:before="0" w:beforeAutospacing="0" w:after="0" w:afterAutospacing="0"/>
        <w:textAlignment w:val="baseline"/>
        <w:rPr>
          <w:rFonts w:ascii="Segoe UI" w:hAnsi="Segoe UI" w:cs="Segoe UI"/>
          <w:sz w:val="18"/>
          <w:szCs w:val="18"/>
        </w:rPr>
      </w:pPr>
    </w:p>
    <w:p w14:paraId="7A199867" w14:textId="42F8993C" w:rsidR="00B26159" w:rsidRDefault="00B26159" w:rsidP="005C5F04">
      <w:pPr>
        <w:pStyle w:val="paragraph"/>
        <w:spacing w:before="0" w:beforeAutospacing="0" w:after="0" w:afterAutospacing="0"/>
        <w:textAlignment w:val="baseline"/>
        <w:rPr>
          <w:rFonts w:ascii="Segoe UI" w:hAnsi="Segoe UI" w:cs="Segoe UI"/>
          <w:sz w:val="18"/>
          <w:szCs w:val="18"/>
        </w:rPr>
      </w:pPr>
    </w:p>
    <w:p w14:paraId="1BE917A3" w14:textId="77777777" w:rsidR="00342BF4" w:rsidRDefault="00342BF4" w:rsidP="005C5F04">
      <w:pPr>
        <w:pStyle w:val="paragraph"/>
        <w:spacing w:before="0" w:beforeAutospacing="0" w:after="0" w:afterAutospacing="0"/>
        <w:textAlignment w:val="baseline"/>
        <w:rPr>
          <w:rFonts w:ascii="Arial" w:hAnsi="Arial" w:cs="Arial"/>
        </w:rPr>
      </w:pPr>
    </w:p>
    <w:p w14:paraId="278C8DFF" w14:textId="77777777" w:rsidR="00342BF4" w:rsidRDefault="00342BF4" w:rsidP="005C5F04">
      <w:pPr>
        <w:pStyle w:val="paragraph"/>
        <w:spacing w:before="0" w:beforeAutospacing="0" w:after="0" w:afterAutospacing="0"/>
        <w:textAlignment w:val="baseline"/>
        <w:rPr>
          <w:rFonts w:ascii="Arial" w:hAnsi="Arial" w:cs="Arial"/>
        </w:rPr>
      </w:pPr>
    </w:p>
    <w:p w14:paraId="561B6957" w14:textId="583C977D" w:rsidR="00B26159" w:rsidRPr="00B26159" w:rsidRDefault="00B26159" w:rsidP="005C5F04">
      <w:pPr>
        <w:pStyle w:val="paragraph"/>
        <w:spacing w:before="0" w:beforeAutospacing="0" w:after="0" w:afterAutospacing="0"/>
        <w:textAlignment w:val="baseline"/>
        <w:rPr>
          <w:rFonts w:ascii="Arial" w:hAnsi="Arial" w:cs="Arial"/>
        </w:rPr>
      </w:pPr>
      <w:r w:rsidRPr="00B26159">
        <w:rPr>
          <w:rFonts w:ascii="Arial" w:hAnsi="Arial" w:cs="Arial"/>
        </w:rPr>
        <w:t>Evaluation of current Policy</w:t>
      </w:r>
    </w:p>
    <w:p w14:paraId="0C92610B" w14:textId="66A191C0" w:rsidR="00B26159" w:rsidRPr="00B26159" w:rsidRDefault="00B26159" w:rsidP="005C5F04">
      <w:pPr>
        <w:pStyle w:val="paragraph"/>
        <w:spacing w:before="0" w:beforeAutospacing="0" w:after="0" w:afterAutospacing="0"/>
        <w:textAlignment w:val="baseline"/>
        <w:rPr>
          <w:rFonts w:ascii="Arial" w:hAnsi="Arial" w:cs="Arial"/>
        </w:rPr>
      </w:pPr>
    </w:p>
    <w:p w14:paraId="0244EA22" w14:textId="1E6B0F1F" w:rsidR="00C34DAB" w:rsidRPr="004F151B" w:rsidRDefault="00072206" w:rsidP="005C5F04">
      <w:pPr>
        <w:pStyle w:val="paragraph"/>
        <w:spacing w:before="0" w:beforeAutospacing="0" w:after="0" w:afterAutospacing="0"/>
        <w:textAlignment w:val="baseline"/>
        <w:rPr>
          <w:rFonts w:ascii="Arial" w:hAnsi="Arial" w:cs="Arial"/>
          <w:sz w:val="22"/>
          <w:szCs w:val="22"/>
        </w:rPr>
      </w:pPr>
      <w:r w:rsidRPr="004F151B">
        <w:rPr>
          <w:rFonts w:ascii="Arial" w:hAnsi="Arial" w:cs="Arial"/>
          <w:sz w:val="22"/>
          <w:szCs w:val="22"/>
        </w:rPr>
        <w:t xml:space="preserve">Collaborating to </w:t>
      </w:r>
      <w:r w:rsidR="004F151B" w:rsidRPr="004F151B">
        <w:rPr>
          <w:rFonts w:ascii="Arial" w:hAnsi="Arial" w:cs="Arial"/>
          <w:sz w:val="22"/>
          <w:szCs w:val="22"/>
        </w:rPr>
        <w:t xml:space="preserve">Protect </w:t>
      </w:r>
      <w:r w:rsidR="00064447" w:rsidRPr="004F151B">
        <w:rPr>
          <w:rFonts w:ascii="Arial" w:hAnsi="Arial" w:cs="Arial"/>
          <w:sz w:val="22"/>
          <w:szCs w:val="22"/>
        </w:rPr>
        <w:t>children</w:t>
      </w:r>
      <w:r w:rsidR="00064447">
        <w:rPr>
          <w:rFonts w:ascii="Arial" w:hAnsi="Arial" w:cs="Arial"/>
          <w:sz w:val="22"/>
          <w:szCs w:val="22"/>
        </w:rPr>
        <w:t xml:space="preserve"> ‘This</w:t>
      </w:r>
      <w:r w:rsidR="009834CF">
        <w:rPr>
          <w:rFonts w:ascii="Arial" w:hAnsi="Arial" w:cs="Arial"/>
          <w:sz w:val="22"/>
          <w:szCs w:val="22"/>
        </w:rPr>
        <w:t xml:space="preserve"> policy document</w:t>
      </w:r>
      <w:r w:rsidR="009E022B">
        <w:rPr>
          <w:rFonts w:ascii="Arial" w:hAnsi="Arial" w:cs="Arial"/>
          <w:sz w:val="22"/>
          <w:szCs w:val="22"/>
        </w:rPr>
        <w:t xml:space="preserve">, </w:t>
      </w:r>
      <w:r w:rsidR="00064447">
        <w:rPr>
          <w:rFonts w:ascii="Arial" w:hAnsi="Arial" w:cs="Arial"/>
          <w:sz w:val="22"/>
          <w:szCs w:val="22"/>
        </w:rPr>
        <w:t>A guide</w:t>
      </w:r>
      <w:r w:rsidR="009E022B">
        <w:rPr>
          <w:rFonts w:ascii="Arial" w:hAnsi="Arial" w:cs="Arial"/>
          <w:sz w:val="22"/>
          <w:szCs w:val="22"/>
        </w:rPr>
        <w:t xml:space="preserve"> to interagency working to safeguard</w:t>
      </w:r>
      <w:r w:rsidR="00715B7D">
        <w:rPr>
          <w:rFonts w:ascii="Arial" w:hAnsi="Arial" w:cs="Arial"/>
          <w:sz w:val="22"/>
          <w:szCs w:val="22"/>
        </w:rPr>
        <w:t xml:space="preserve"> and promote the welfare of children</w:t>
      </w:r>
      <w:r w:rsidR="00A75056">
        <w:rPr>
          <w:rFonts w:ascii="Arial" w:hAnsi="Arial" w:cs="Arial"/>
          <w:sz w:val="22"/>
          <w:szCs w:val="22"/>
        </w:rPr>
        <w:t xml:space="preserve">,2018, is </w:t>
      </w:r>
      <w:r w:rsidR="00064447">
        <w:rPr>
          <w:rFonts w:ascii="Arial" w:hAnsi="Arial" w:cs="Arial"/>
          <w:sz w:val="22"/>
          <w:szCs w:val="22"/>
        </w:rPr>
        <w:t>effective in</w:t>
      </w:r>
      <w:r w:rsidR="006D3D17">
        <w:rPr>
          <w:rFonts w:ascii="Arial" w:hAnsi="Arial" w:cs="Arial"/>
          <w:sz w:val="22"/>
          <w:szCs w:val="22"/>
        </w:rPr>
        <w:t xml:space="preserve"> protecting the right</w:t>
      </w:r>
      <w:r w:rsidR="006A0EF4">
        <w:rPr>
          <w:rFonts w:ascii="Arial" w:hAnsi="Arial" w:cs="Arial"/>
          <w:sz w:val="22"/>
          <w:szCs w:val="22"/>
        </w:rPr>
        <w:t>s and health and safety</w:t>
      </w:r>
      <w:r w:rsidR="00A738E1">
        <w:rPr>
          <w:rFonts w:ascii="Arial" w:hAnsi="Arial" w:cs="Arial"/>
          <w:sz w:val="22"/>
          <w:szCs w:val="22"/>
        </w:rPr>
        <w:t xml:space="preserve"> of children because it is based on the main legislation</w:t>
      </w:r>
      <w:r w:rsidR="008C6ADF">
        <w:rPr>
          <w:rFonts w:ascii="Arial" w:hAnsi="Arial" w:cs="Arial"/>
          <w:sz w:val="22"/>
          <w:szCs w:val="22"/>
        </w:rPr>
        <w:t xml:space="preserve">. It is also </w:t>
      </w:r>
      <w:r w:rsidR="00064447">
        <w:rPr>
          <w:rFonts w:ascii="Arial" w:hAnsi="Arial" w:cs="Arial"/>
          <w:sz w:val="22"/>
          <w:szCs w:val="22"/>
        </w:rPr>
        <w:t>promoting</w:t>
      </w:r>
      <w:r w:rsidR="008C6ADF">
        <w:rPr>
          <w:rFonts w:ascii="Arial" w:hAnsi="Arial" w:cs="Arial"/>
          <w:sz w:val="22"/>
          <w:szCs w:val="22"/>
        </w:rPr>
        <w:t xml:space="preserve"> a child -centred approach.</w:t>
      </w:r>
    </w:p>
    <w:p w14:paraId="55E7B591" w14:textId="4DD4BC27" w:rsidR="00C34DAB" w:rsidRPr="00BF6431" w:rsidRDefault="008362D5" w:rsidP="005C5F04">
      <w:pPr>
        <w:pStyle w:val="paragraph"/>
        <w:spacing w:before="0" w:beforeAutospacing="0" w:after="0" w:afterAutospacing="0"/>
        <w:textAlignment w:val="baseline"/>
        <w:rPr>
          <w:rFonts w:ascii="Arial" w:hAnsi="Arial" w:cs="Arial"/>
          <w:sz w:val="22"/>
          <w:szCs w:val="22"/>
        </w:rPr>
      </w:pPr>
      <w:r w:rsidRPr="00BF6431">
        <w:rPr>
          <w:rFonts w:ascii="Arial" w:hAnsi="Arial" w:cs="Arial"/>
          <w:sz w:val="22"/>
          <w:szCs w:val="22"/>
        </w:rPr>
        <w:t xml:space="preserve">This means that the </w:t>
      </w:r>
      <w:r w:rsidR="004516FA" w:rsidRPr="00BF6431">
        <w:rPr>
          <w:rFonts w:ascii="Arial" w:hAnsi="Arial" w:cs="Arial"/>
          <w:sz w:val="22"/>
          <w:szCs w:val="22"/>
        </w:rPr>
        <w:t>child’s best interest</w:t>
      </w:r>
      <w:r w:rsidR="003753C1" w:rsidRPr="00BF6431">
        <w:rPr>
          <w:rFonts w:ascii="Arial" w:hAnsi="Arial" w:cs="Arial"/>
          <w:sz w:val="22"/>
          <w:szCs w:val="22"/>
        </w:rPr>
        <w:t xml:space="preserve"> </w:t>
      </w:r>
      <w:r w:rsidR="00BF6431" w:rsidRPr="00BF6431">
        <w:rPr>
          <w:rFonts w:ascii="Arial" w:hAnsi="Arial" w:cs="Arial"/>
          <w:sz w:val="22"/>
          <w:szCs w:val="22"/>
        </w:rPr>
        <w:t>is</w:t>
      </w:r>
      <w:r w:rsidR="003753C1" w:rsidRPr="00BF6431">
        <w:rPr>
          <w:rFonts w:ascii="Arial" w:hAnsi="Arial" w:cs="Arial"/>
          <w:sz w:val="22"/>
          <w:szCs w:val="22"/>
        </w:rPr>
        <w:t xml:space="preserve"> the most crucial </w:t>
      </w:r>
      <w:r w:rsidR="00BF6431" w:rsidRPr="00BF6431">
        <w:rPr>
          <w:rFonts w:ascii="Arial" w:hAnsi="Arial" w:cs="Arial"/>
          <w:sz w:val="22"/>
          <w:szCs w:val="22"/>
        </w:rPr>
        <w:t>consideration</w:t>
      </w:r>
      <w:r w:rsidR="00A3537E" w:rsidRPr="00BF6431">
        <w:rPr>
          <w:rFonts w:ascii="Arial" w:hAnsi="Arial" w:cs="Arial"/>
          <w:sz w:val="22"/>
          <w:szCs w:val="22"/>
        </w:rPr>
        <w:t>. The assessment, according to this guid</w:t>
      </w:r>
      <w:r w:rsidR="00550ADC" w:rsidRPr="00BF6431">
        <w:rPr>
          <w:rFonts w:ascii="Arial" w:hAnsi="Arial" w:cs="Arial"/>
          <w:sz w:val="22"/>
          <w:szCs w:val="22"/>
        </w:rPr>
        <w:t>eline, should be tai</w:t>
      </w:r>
      <w:r w:rsidR="009175B0" w:rsidRPr="00BF6431">
        <w:rPr>
          <w:rFonts w:ascii="Arial" w:hAnsi="Arial" w:cs="Arial"/>
          <w:sz w:val="22"/>
          <w:szCs w:val="22"/>
        </w:rPr>
        <w:t xml:space="preserve">lored to the specific </w:t>
      </w:r>
      <w:r w:rsidR="00BF6431" w:rsidRPr="00BF6431">
        <w:rPr>
          <w:rFonts w:ascii="Arial" w:hAnsi="Arial" w:cs="Arial"/>
          <w:sz w:val="22"/>
          <w:szCs w:val="22"/>
        </w:rPr>
        <w:t>needs of</w:t>
      </w:r>
      <w:r w:rsidR="009175B0" w:rsidRPr="00BF6431">
        <w:rPr>
          <w:rFonts w:ascii="Arial" w:hAnsi="Arial" w:cs="Arial"/>
          <w:sz w:val="22"/>
          <w:szCs w:val="22"/>
        </w:rPr>
        <w:t xml:space="preserve"> the</w:t>
      </w:r>
      <w:r w:rsidR="00EF3819" w:rsidRPr="00BF6431">
        <w:rPr>
          <w:rFonts w:ascii="Arial" w:hAnsi="Arial" w:cs="Arial"/>
          <w:sz w:val="22"/>
          <w:szCs w:val="22"/>
        </w:rPr>
        <w:t xml:space="preserve"> children concerned. In terms of multi</w:t>
      </w:r>
      <w:r w:rsidR="00BF6431" w:rsidRPr="00BF6431">
        <w:rPr>
          <w:rFonts w:ascii="Arial" w:hAnsi="Arial" w:cs="Arial"/>
          <w:sz w:val="22"/>
          <w:szCs w:val="22"/>
        </w:rPr>
        <w:t>agency coordination, this policy is helpful.</w:t>
      </w:r>
    </w:p>
    <w:p w14:paraId="66EA5810" w14:textId="4741577F" w:rsidR="00072206" w:rsidRDefault="00072206" w:rsidP="005C5F04">
      <w:pPr>
        <w:pStyle w:val="paragraph"/>
        <w:spacing w:before="0" w:beforeAutospacing="0" w:after="0" w:afterAutospacing="0"/>
        <w:textAlignment w:val="baseline"/>
        <w:rPr>
          <w:rFonts w:ascii="Segoe UI" w:hAnsi="Segoe UI" w:cs="Segoe UI"/>
          <w:sz w:val="18"/>
          <w:szCs w:val="18"/>
        </w:rPr>
      </w:pPr>
    </w:p>
    <w:p w14:paraId="081701D8" w14:textId="6F43144E" w:rsidR="00255189" w:rsidRDefault="00960FF1" w:rsidP="005C5F04">
      <w:pPr>
        <w:pStyle w:val="paragraph"/>
        <w:spacing w:before="0" w:beforeAutospacing="0" w:after="0" w:afterAutospacing="0"/>
        <w:textAlignment w:val="baseline"/>
        <w:rPr>
          <w:rFonts w:ascii="Arial" w:hAnsi="Arial" w:cs="Arial"/>
          <w:sz w:val="22"/>
          <w:szCs w:val="22"/>
        </w:rPr>
      </w:pPr>
      <w:r>
        <w:rPr>
          <w:rFonts w:ascii="Arial" w:hAnsi="Arial" w:cs="Arial"/>
          <w:sz w:val="22"/>
          <w:szCs w:val="22"/>
        </w:rPr>
        <w:t xml:space="preserve"> </w:t>
      </w:r>
      <w:r w:rsidR="003A717F">
        <w:rPr>
          <w:rFonts w:ascii="Arial" w:hAnsi="Arial" w:cs="Arial"/>
          <w:sz w:val="22"/>
          <w:szCs w:val="22"/>
        </w:rPr>
        <w:t>H</w:t>
      </w:r>
      <w:r>
        <w:rPr>
          <w:rFonts w:ascii="Arial" w:hAnsi="Arial" w:cs="Arial"/>
          <w:sz w:val="22"/>
          <w:szCs w:val="22"/>
        </w:rPr>
        <w:t>olistic and integrated approach</w:t>
      </w:r>
      <w:r w:rsidR="00BD5C3E">
        <w:rPr>
          <w:rFonts w:ascii="Arial" w:hAnsi="Arial" w:cs="Arial"/>
          <w:sz w:val="22"/>
          <w:szCs w:val="22"/>
        </w:rPr>
        <w:t xml:space="preserve"> was applied</w:t>
      </w:r>
      <w:r w:rsidR="008143E8">
        <w:rPr>
          <w:rFonts w:ascii="Arial" w:hAnsi="Arial" w:cs="Arial"/>
          <w:sz w:val="22"/>
          <w:szCs w:val="22"/>
        </w:rPr>
        <w:t>.</w:t>
      </w:r>
      <w:r w:rsidR="00B74EA2">
        <w:rPr>
          <w:rFonts w:ascii="Arial" w:hAnsi="Arial" w:cs="Arial"/>
          <w:sz w:val="22"/>
          <w:szCs w:val="22"/>
        </w:rPr>
        <w:t xml:space="preserve"> The family is thus placed at </w:t>
      </w:r>
      <w:r w:rsidR="00255189">
        <w:rPr>
          <w:rFonts w:ascii="Arial" w:hAnsi="Arial" w:cs="Arial"/>
          <w:sz w:val="22"/>
          <w:szCs w:val="22"/>
        </w:rPr>
        <w:t xml:space="preserve">the </w:t>
      </w:r>
      <w:r w:rsidR="00803FD6">
        <w:rPr>
          <w:rFonts w:ascii="Arial" w:hAnsi="Arial" w:cs="Arial"/>
          <w:sz w:val="22"/>
          <w:szCs w:val="22"/>
        </w:rPr>
        <w:t>centre</w:t>
      </w:r>
      <w:r w:rsidR="00255189">
        <w:rPr>
          <w:rFonts w:ascii="Arial" w:hAnsi="Arial" w:cs="Arial"/>
          <w:sz w:val="22"/>
          <w:szCs w:val="22"/>
        </w:rPr>
        <w:t xml:space="preserve"> of care services.</w:t>
      </w:r>
      <w:r w:rsidR="00803FD6">
        <w:rPr>
          <w:rFonts w:ascii="Arial" w:hAnsi="Arial" w:cs="Arial"/>
          <w:sz w:val="22"/>
          <w:szCs w:val="22"/>
        </w:rPr>
        <w:t xml:space="preserve"> </w:t>
      </w:r>
      <w:r w:rsidR="0055036D">
        <w:rPr>
          <w:rFonts w:ascii="Arial" w:hAnsi="Arial" w:cs="Arial"/>
          <w:sz w:val="22"/>
          <w:szCs w:val="22"/>
        </w:rPr>
        <w:t>Multi-agency influence on</w:t>
      </w:r>
      <w:r w:rsidR="00B25D15">
        <w:rPr>
          <w:rFonts w:ascii="Arial" w:hAnsi="Arial" w:cs="Arial"/>
          <w:sz w:val="22"/>
          <w:szCs w:val="22"/>
        </w:rPr>
        <w:t xml:space="preserve"> the</w:t>
      </w:r>
      <w:r w:rsidR="0055036D">
        <w:rPr>
          <w:rFonts w:ascii="Arial" w:hAnsi="Arial" w:cs="Arial"/>
          <w:sz w:val="22"/>
          <w:szCs w:val="22"/>
        </w:rPr>
        <w:t xml:space="preserve"> chil</w:t>
      </w:r>
      <w:r w:rsidR="00803FD6">
        <w:rPr>
          <w:rFonts w:ascii="Arial" w:hAnsi="Arial" w:cs="Arial"/>
          <w:sz w:val="22"/>
          <w:szCs w:val="22"/>
        </w:rPr>
        <w:t>dren ensures their overall health and well-being.</w:t>
      </w:r>
    </w:p>
    <w:p w14:paraId="3B534A28" w14:textId="77777777" w:rsidR="00FB6177" w:rsidRDefault="00031256" w:rsidP="001D575B">
      <w:pPr>
        <w:pStyle w:val="paragraph"/>
        <w:spacing w:before="0" w:beforeAutospacing="0" w:after="0" w:afterAutospacing="0"/>
        <w:textAlignment w:val="baseline"/>
        <w:rPr>
          <w:rFonts w:ascii="Arial" w:hAnsi="Arial" w:cs="Arial"/>
          <w:sz w:val="22"/>
          <w:szCs w:val="22"/>
        </w:rPr>
      </w:pPr>
      <w:r>
        <w:rPr>
          <w:rFonts w:ascii="Arial" w:hAnsi="Arial" w:cs="Arial"/>
          <w:sz w:val="22"/>
          <w:szCs w:val="22"/>
        </w:rPr>
        <w:t>P</w:t>
      </w:r>
      <w:r w:rsidR="003D2327">
        <w:rPr>
          <w:rFonts w:ascii="Arial" w:hAnsi="Arial" w:cs="Arial"/>
          <w:sz w:val="22"/>
          <w:szCs w:val="22"/>
        </w:rPr>
        <w:t xml:space="preserve">hysical, </w:t>
      </w:r>
      <w:r w:rsidR="00694DF8">
        <w:rPr>
          <w:rFonts w:ascii="Arial" w:hAnsi="Arial" w:cs="Arial"/>
          <w:sz w:val="22"/>
          <w:szCs w:val="22"/>
        </w:rPr>
        <w:t>Intellectual</w:t>
      </w:r>
      <w:r w:rsidR="003D2327">
        <w:rPr>
          <w:rFonts w:ascii="Arial" w:hAnsi="Arial" w:cs="Arial"/>
          <w:sz w:val="22"/>
          <w:szCs w:val="22"/>
        </w:rPr>
        <w:t xml:space="preserve">, </w:t>
      </w:r>
      <w:r w:rsidR="00164740">
        <w:rPr>
          <w:rFonts w:ascii="Arial" w:hAnsi="Arial" w:cs="Arial"/>
          <w:sz w:val="22"/>
          <w:szCs w:val="22"/>
        </w:rPr>
        <w:t>emotional,</w:t>
      </w:r>
      <w:r w:rsidR="00891488">
        <w:rPr>
          <w:rFonts w:ascii="Arial" w:hAnsi="Arial" w:cs="Arial"/>
          <w:sz w:val="22"/>
          <w:szCs w:val="22"/>
        </w:rPr>
        <w:t xml:space="preserve"> and </w:t>
      </w:r>
      <w:r w:rsidR="00694DF8">
        <w:rPr>
          <w:rFonts w:ascii="Arial" w:hAnsi="Arial" w:cs="Arial"/>
          <w:sz w:val="22"/>
          <w:szCs w:val="22"/>
        </w:rPr>
        <w:t>social</w:t>
      </w:r>
      <w:r w:rsidR="00891488">
        <w:rPr>
          <w:rFonts w:ascii="Arial" w:hAnsi="Arial" w:cs="Arial"/>
          <w:sz w:val="22"/>
          <w:szCs w:val="22"/>
        </w:rPr>
        <w:t xml:space="preserve"> requirements are all part of holistic</w:t>
      </w:r>
      <w:r w:rsidR="00622EF8">
        <w:rPr>
          <w:rFonts w:ascii="Arial" w:hAnsi="Arial" w:cs="Arial"/>
          <w:sz w:val="22"/>
          <w:szCs w:val="22"/>
        </w:rPr>
        <w:t xml:space="preserve"> needs. </w:t>
      </w:r>
      <w:r w:rsidR="00164740">
        <w:rPr>
          <w:rFonts w:ascii="Arial" w:hAnsi="Arial" w:cs="Arial"/>
          <w:sz w:val="22"/>
          <w:szCs w:val="22"/>
        </w:rPr>
        <w:t>(PIES). Physically</w:t>
      </w:r>
      <w:r w:rsidR="00B8230C">
        <w:rPr>
          <w:rFonts w:ascii="Arial" w:hAnsi="Arial" w:cs="Arial"/>
          <w:sz w:val="22"/>
          <w:szCs w:val="22"/>
        </w:rPr>
        <w:t>, the body, water, food</w:t>
      </w:r>
      <w:r w:rsidR="002D04CD">
        <w:rPr>
          <w:rFonts w:ascii="Arial" w:hAnsi="Arial" w:cs="Arial"/>
          <w:sz w:val="22"/>
          <w:szCs w:val="22"/>
        </w:rPr>
        <w:t xml:space="preserve">, hygiene, and clean air are all </w:t>
      </w:r>
      <w:r w:rsidR="00950562">
        <w:rPr>
          <w:rFonts w:ascii="Arial" w:hAnsi="Arial" w:cs="Arial"/>
          <w:sz w:val="22"/>
          <w:szCs w:val="22"/>
        </w:rPr>
        <w:t>important. Brain, memory, and problem solving</w:t>
      </w:r>
      <w:r w:rsidR="00DA472D">
        <w:rPr>
          <w:rFonts w:ascii="Arial" w:hAnsi="Arial" w:cs="Arial"/>
          <w:sz w:val="22"/>
          <w:szCs w:val="22"/>
        </w:rPr>
        <w:t xml:space="preserve"> are all topic that come up in conversation</w:t>
      </w:r>
      <w:r w:rsidR="009E4635">
        <w:rPr>
          <w:rFonts w:ascii="Arial" w:hAnsi="Arial" w:cs="Arial"/>
          <w:sz w:val="22"/>
          <w:szCs w:val="22"/>
        </w:rPr>
        <w:t xml:space="preserve">s. </w:t>
      </w:r>
      <w:r w:rsidR="00694DF8">
        <w:rPr>
          <w:rFonts w:ascii="Arial" w:hAnsi="Arial" w:cs="Arial"/>
          <w:sz w:val="22"/>
          <w:szCs w:val="22"/>
        </w:rPr>
        <w:t>Emotionally</w:t>
      </w:r>
      <w:r w:rsidR="009E4635">
        <w:rPr>
          <w:rFonts w:ascii="Arial" w:hAnsi="Arial" w:cs="Arial"/>
          <w:sz w:val="22"/>
          <w:szCs w:val="22"/>
        </w:rPr>
        <w:t>,</w:t>
      </w:r>
      <w:r w:rsidR="00FF5B27">
        <w:rPr>
          <w:rFonts w:ascii="Arial" w:hAnsi="Arial" w:cs="Arial"/>
          <w:sz w:val="22"/>
          <w:szCs w:val="22"/>
        </w:rPr>
        <w:t xml:space="preserve"> </w:t>
      </w:r>
      <w:r w:rsidR="00694DF8">
        <w:rPr>
          <w:rFonts w:ascii="Arial" w:hAnsi="Arial" w:cs="Arial"/>
          <w:sz w:val="22"/>
          <w:szCs w:val="22"/>
        </w:rPr>
        <w:t>feelings and</w:t>
      </w:r>
      <w:r w:rsidR="00FF5B27">
        <w:rPr>
          <w:rFonts w:ascii="Arial" w:hAnsi="Arial" w:cs="Arial"/>
          <w:sz w:val="22"/>
          <w:szCs w:val="22"/>
        </w:rPr>
        <w:t xml:space="preserve"> behaviour, </w:t>
      </w:r>
      <w:r w:rsidR="003E7099">
        <w:rPr>
          <w:rFonts w:ascii="Arial" w:hAnsi="Arial" w:cs="Arial"/>
          <w:sz w:val="22"/>
          <w:szCs w:val="22"/>
        </w:rPr>
        <w:t xml:space="preserve">self-esteem, and socially, social relationships and </w:t>
      </w:r>
      <w:r w:rsidR="007108E4">
        <w:rPr>
          <w:rFonts w:ascii="Arial" w:hAnsi="Arial" w:cs="Arial"/>
          <w:sz w:val="22"/>
          <w:szCs w:val="22"/>
        </w:rPr>
        <w:t>social skills are all</w:t>
      </w:r>
    </w:p>
    <w:p w14:paraId="380FD761" w14:textId="0550A2D9" w:rsidR="007254D0" w:rsidRPr="001D575B" w:rsidRDefault="007108E4" w:rsidP="001D575B">
      <w:pPr>
        <w:pStyle w:val="paragraph"/>
        <w:spacing w:before="0" w:beforeAutospacing="0" w:after="0" w:afterAutospacing="0"/>
        <w:textAlignment w:val="baseline"/>
        <w:rPr>
          <w:rFonts w:ascii="Arial" w:hAnsi="Arial" w:cs="Arial"/>
          <w:sz w:val="22"/>
          <w:szCs w:val="22"/>
        </w:rPr>
      </w:pPr>
      <w:r>
        <w:rPr>
          <w:rFonts w:ascii="Arial" w:hAnsi="Arial" w:cs="Arial"/>
          <w:sz w:val="22"/>
          <w:szCs w:val="22"/>
        </w:rPr>
        <w:t xml:space="preserve">important factors </w:t>
      </w:r>
      <w:r w:rsidR="00810893">
        <w:rPr>
          <w:rFonts w:ascii="Arial" w:hAnsi="Arial" w:cs="Arial"/>
          <w:sz w:val="22"/>
          <w:szCs w:val="22"/>
        </w:rPr>
        <w:t>they</w:t>
      </w:r>
      <w:r>
        <w:rPr>
          <w:rFonts w:ascii="Arial" w:hAnsi="Arial" w:cs="Arial"/>
          <w:sz w:val="22"/>
          <w:szCs w:val="22"/>
        </w:rPr>
        <w:t xml:space="preserve"> consider</w:t>
      </w:r>
      <w:r w:rsidR="00810893">
        <w:rPr>
          <w:rFonts w:ascii="Arial" w:hAnsi="Arial" w:cs="Arial"/>
          <w:sz w:val="22"/>
          <w:szCs w:val="22"/>
        </w:rPr>
        <w:t>ed</w:t>
      </w:r>
      <w:r w:rsidR="00FB6177">
        <w:rPr>
          <w:rFonts w:ascii="Arial" w:hAnsi="Arial" w:cs="Arial"/>
          <w:sz w:val="22"/>
          <w:szCs w:val="22"/>
        </w:rPr>
        <w:t>.</w:t>
      </w:r>
      <w:r w:rsidR="007254D0">
        <w:rPr>
          <w:rStyle w:val="eop"/>
          <w:rFonts w:ascii="Calibri" w:hAnsi="Calibri" w:cs="Segoe UI"/>
          <w:sz w:val="36"/>
          <w:szCs w:val="36"/>
        </w:rPr>
        <w:t> </w:t>
      </w:r>
    </w:p>
    <w:p w14:paraId="6AE1A1B8" w14:textId="77777777" w:rsidR="00D556D3" w:rsidRDefault="00D556D3" w:rsidP="00257FD4">
      <w:pPr>
        <w:pStyle w:val="paragraph"/>
        <w:spacing w:before="0" w:beforeAutospacing="0" w:after="0" w:afterAutospacing="0"/>
        <w:textAlignment w:val="baseline"/>
        <w:rPr>
          <w:rFonts w:ascii="Calibri" w:eastAsia="Calibri" w:hAnsi="Calibri"/>
          <w:noProof/>
          <w:sz w:val="22"/>
          <w:szCs w:val="22"/>
          <w:lang w:eastAsia="en-US"/>
        </w:rPr>
      </w:pPr>
    </w:p>
    <w:p w14:paraId="0CF19832" w14:textId="69283EED" w:rsidR="00D556D3" w:rsidRDefault="007254D0" w:rsidP="00974CA8">
      <w:pPr>
        <w:pStyle w:val="paragraph"/>
        <w:spacing w:before="0" w:beforeAutospacing="0" w:after="0" w:afterAutospacing="0"/>
        <w:textAlignment w:val="baseline"/>
        <w:rPr>
          <w:rStyle w:val="eop"/>
          <w:rFonts w:ascii="Segoe UI" w:hAnsi="Segoe UI" w:cs="Segoe UI"/>
          <w:sz w:val="18"/>
          <w:szCs w:val="18"/>
        </w:rPr>
      </w:pPr>
      <w:r>
        <w:rPr>
          <w:rFonts w:ascii="Calibri" w:eastAsia="Calibri" w:hAnsi="Calibri"/>
          <w:noProof/>
          <w:sz w:val="22"/>
          <w:szCs w:val="22"/>
          <w:lang w:eastAsia="en-US"/>
        </w:rPr>
        <w:drawing>
          <wp:inline distT="0" distB="0" distL="0" distR="0" wp14:anchorId="580CCE81" wp14:editId="54983366">
            <wp:extent cx="5676900" cy="4914900"/>
            <wp:effectExtent l="0" t="0" r="0" b="0"/>
            <wp:docPr id="18435" name="Picture 18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676900" cy="4914900"/>
                    </a:xfrm>
                    <a:prstGeom prst="rect">
                      <a:avLst/>
                    </a:prstGeom>
                    <a:noFill/>
                    <a:ln>
                      <a:noFill/>
                    </a:ln>
                  </pic:spPr>
                </pic:pic>
              </a:graphicData>
            </a:graphic>
          </wp:inline>
        </w:drawing>
      </w:r>
    </w:p>
    <w:p w14:paraId="4802F146" w14:textId="77777777" w:rsidR="00974CA8" w:rsidRPr="00974CA8" w:rsidRDefault="00974CA8" w:rsidP="00974CA8">
      <w:pPr>
        <w:pStyle w:val="paragraph"/>
        <w:spacing w:before="0" w:beforeAutospacing="0" w:after="0" w:afterAutospacing="0"/>
        <w:textAlignment w:val="baseline"/>
        <w:rPr>
          <w:rStyle w:val="eop"/>
          <w:rFonts w:ascii="Segoe UI" w:hAnsi="Segoe UI" w:cs="Segoe UI"/>
          <w:sz w:val="18"/>
          <w:szCs w:val="18"/>
        </w:rPr>
      </w:pPr>
    </w:p>
    <w:p w14:paraId="52D5056C" w14:textId="77777777" w:rsidR="00223E10" w:rsidRDefault="00223E10" w:rsidP="00B21F90">
      <w:pPr>
        <w:pStyle w:val="paragraph"/>
        <w:spacing w:before="0" w:beforeAutospacing="0" w:after="0" w:afterAutospacing="0"/>
        <w:textAlignment w:val="baseline"/>
        <w:rPr>
          <w:rStyle w:val="eop"/>
          <w:rFonts w:ascii="Arial" w:hAnsi="Arial" w:cs="Arial"/>
        </w:rPr>
      </w:pPr>
    </w:p>
    <w:p w14:paraId="4F4B00E6" w14:textId="77777777" w:rsidR="00223E10" w:rsidRDefault="00223E10" w:rsidP="00B21F90">
      <w:pPr>
        <w:pStyle w:val="paragraph"/>
        <w:spacing w:before="0" w:beforeAutospacing="0" w:after="0" w:afterAutospacing="0"/>
        <w:textAlignment w:val="baseline"/>
        <w:rPr>
          <w:rStyle w:val="eop"/>
          <w:rFonts w:ascii="Arial" w:hAnsi="Arial" w:cs="Arial"/>
        </w:rPr>
      </w:pPr>
    </w:p>
    <w:p w14:paraId="2235615E" w14:textId="77777777" w:rsidR="00223E10" w:rsidRDefault="00223E10" w:rsidP="00B21F90">
      <w:pPr>
        <w:pStyle w:val="paragraph"/>
        <w:spacing w:before="0" w:beforeAutospacing="0" w:after="0" w:afterAutospacing="0"/>
        <w:textAlignment w:val="baseline"/>
        <w:rPr>
          <w:rStyle w:val="eop"/>
          <w:rFonts w:ascii="Arial" w:hAnsi="Arial" w:cs="Arial"/>
        </w:rPr>
      </w:pPr>
    </w:p>
    <w:p w14:paraId="112ABA93" w14:textId="77777777" w:rsidR="00223E10" w:rsidRDefault="00223E10" w:rsidP="00B21F90">
      <w:pPr>
        <w:pStyle w:val="paragraph"/>
        <w:spacing w:before="0" w:beforeAutospacing="0" w:after="0" w:afterAutospacing="0"/>
        <w:textAlignment w:val="baseline"/>
        <w:rPr>
          <w:rStyle w:val="eop"/>
          <w:rFonts w:ascii="Arial" w:hAnsi="Arial" w:cs="Arial"/>
        </w:rPr>
      </w:pPr>
    </w:p>
    <w:p w14:paraId="6DE97B82" w14:textId="77777777" w:rsidR="00223E10" w:rsidRDefault="00223E10" w:rsidP="00B21F90">
      <w:pPr>
        <w:pStyle w:val="paragraph"/>
        <w:spacing w:before="0" w:beforeAutospacing="0" w:after="0" w:afterAutospacing="0"/>
        <w:textAlignment w:val="baseline"/>
        <w:rPr>
          <w:rStyle w:val="eop"/>
          <w:rFonts w:ascii="Arial" w:hAnsi="Arial" w:cs="Arial"/>
        </w:rPr>
      </w:pPr>
    </w:p>
    <w:p w14:paraId="03AF21E1" w14:textId="2F446528" w:rsidR="009E648E" w:rsidRPr="003A1CF8" w:rsidRDefault="004115A2" w:rsidP="00B21F90">
      <w:pPr>
        <w:pStyle w:val="paragraph"/>
        <w:spacing w:before="0" w:beforeAutospacing="0" w:after="0" w:afterAutospacing="0"/>
        <w:textAlignment w:val="baseline"/>
        <w:rPr>
          <w:rStyle w:val="eop"/>
          <w:rFonts w:ascii="Arial" w:hAnsi="Arial" w:cs="Arial"/>
        </w:rPr>
      </w:pPr>
      <w:r w:rsidRPr="003A1CF8">
        <w:rPr>
          <w:rStyle w:val="eop"/>
          <w:rFonts w:ascii="Arial" w:hAnsi="Arial" w:cs="Arial"/>
        </w:rPr>
        <w:t>Evaluation</w:t>
      </w:r>
      <w:r w:rsidR="00D556D3">
        <w:rPr>
          <w:rStyle w:val="eop"/>
          <w:rFonts w:ascii="Arial" w:hAnsi="Arial" w:cs="Arial"/>
        </w:rPr>
        <w:t>.</w:t>
      </w:r>
    </w:p>
    <w:p w14:paraId="2ACBEF81" w14:textId="77777777" w:rsidR="005740CD" w:rsidRDefault="005740CD" w:rsidP="00B21F90">
      <w:pPr>
        <w:pStyle w:val="paragraph"/>
        <w:spacing w:before="0" w:beforeAutospacing="0" w:after="0" w:afterAutospacing="0"/>
        <w:textAlignment w:val="baseline"/>
        <w:rPr>
          <w:rStyle w:val="eop"/>
          <w:rFonts w:ascii="Arial" w:hAnsi="Arial" w:cs="Arial"/>
          <w:sz w:val="22"/>
          <w:szCs w:val="22"/>
        </w:rPr>
      </w:pPr>
    </w:p>
    <w:p w14:paraId="1DC815D3" w14:textId="5D193325" w:rsidR="001F0C0C" w:rsidRDefault="006A101F" w:rsidP="00B21F90">
      <w:pPr>
        <w:pStyle w:val="paragraph"/>
        <w:spacing w:before="0" w:beforeAutospacing="0" w:after="0" w:afterAutospacing="0"/>
        <w:textAlignment w:val="baseline"/>
        <w:rPr>
          <w:rStyle w:val="eop"/>
          <w:rFonts w:ascii="Arial" w:hAnsi="Arial" w:cs="Arial"/>
          <w:sz w:val="22"/>
          <w:szCs w:val="22"/>
        </w:rPr>
      </w:pPr>
      <w:r w:rsidRPr="00BC403D">
        <w:rPr>
          <w:rStyle w:val="eop"/>
          <w:rFonts w:ascii="Arial" w:hAnsi="Arial" w:cs="Arial"/>
          <w:sz w:val="22"/>
          <w:szCs w:val="22"/>
        </w:rPr>
        <w:t>Maslow’s hierarchy needs hypothe</w:t>
      </w:r>
      <w:r w:rsidR="00BC403D" w:rsidRPr="00BC403D">
        <w:rPr>
          <w:rStyle w:val="eop"/>
          <w:rFonts w:ascii="Arial" w:hAnsi="Arial" w:cs="Arial"/>
          <w:sz w:val="22"/>
          <w:szCs w:val="22"/>
        </w:rPr>
        <w:t>sis is founded on the premise</w:t>
      </w:r>
      <w:r w:rsidR="0036399A">
        <w:rPr>
          <w:rStyle w:val="eop"/>
          <w:rFonts w:ascii="Arial" w:hAnsi="Arial" w:cs="Arial"/>
          <w:sz w:val="22"/>
          <w:szCs w:val="22"/>
        </w:rPr>
        <w:t xml:space="preserve"> that </w:t>
      </w:r>
      <w:r w:rsidR="009E28FE">
        <w:rPr>
          <w:rStyle w:val="eop"/>
          <w:rFonts w:ascii="Arial" w:hAnsi="Arial" w:cs="Arial"/>
          <w:sz w:val="22"/>
          <w:szCs w:val="22"/>
        </w:rPr>
        <w:t>to</w:t>
      </w:r>
      <w:r w:rsidR="0036399A">
        <w:rPr>
          <w:rStyle w:val="eop"/>
          <w:rFonts w:ascii="Arial" w:hAnsi="Arial" w:cs="Arial"/>
          <w:sz w:val="22"/>
          <w:szCs w:val="22"/>
        </w:rPr>
        <w:t xml:space="preserve"> reach</w:t>
      </w:r>
      <w:r w:rsidR="00ED46A2">
        <w:rPr>
          <w:rStyle w:val="eop"/>
          <w:rFonts w:ascii="Arial" w:hAnsi="Arial" w:cs="Arial"/>
          <w:sz w:val="22"/>
          <w:szCs w:val="22"/>
        </w:rPr>
        <w:t xml:space="preserve"> their greatest potential, humans must</w:t>
      </w:r>
      <w:r w:rsidR="007E0A2B">
        <w:rPr>
          <w:rStyle w:val="eop"/>
          <w:rFonts w:ascii="Arial" w:hAnsi="Arial" w:cs="Arial"/>
          <w:sz w:val="22"/>
          <w:szCs w:val="22"/>
        </w:rPr>
        <w:t xml:space="preserve"> first meet distinct needs in</w:t>
      </w:r>
      <w:r w:rsidR="008D3018">
        <w:rPr>
          <w:rStyle w:val="eop"/>
          <w:rFonts w:ascii="Arial" w:hAnsi="Arial" w:cs="Arial"/>
          <w:sz w:val="22"/>
          <w:szCs w:val="22"/>
        </w:rPr>
        <w:t xml:space="preserve"> a hierarchical sequence</w:t>
      </w:r>
      <w:r w:rsidR="002424C2">
        <w:rPr>
          <w:rStyle w:val="eop"/>
          <w:rFonts w:ascii="Arial" w:hAnsi="Arial" w:cs="Arial"/>
          <w:sz w:val="22"/>
          <w:szCs w:val="22"/>
        </w:rPr>
        <w:t>. To begin, there are physi</w:t>
      </w:r>
      <w:r w:rsidR="00E85742">
        <w:rPr>
          <w:rStyle w:val="eop"/>
          <w:rFonts w:ascii="Arial" w:hAnsi="Arial" w:cs="Arial"/>
          <w:sz w:val="22"/>
          <w:szCs w:val="22"/>
        </w:rPr>
        <w:t>ological requirements such as</w:t>
      </w:r>
      <w:r w:rsidR="004C135B">
        <w:rPr>
          <w:rStyle w:val="eop"/>
          <w:rFonts w:ascii="Arial" w:hAnsi="Arial" w:cs="Arial"/>
          <w:sz w:val="22"/>
          <w:szCs w:val="22"/>
        </w:rPr>
        <w:t xml:space="preserve"> food and water. Second, there are safety concerns</w:t>
      </w:r>
      <w:r w:rsidR="003C0CA9">
        <w:rPr>
          <w:rStyle w:val="eop"/>
          <w:rFonts w:ascii="Arial" w:hAnsi="Arial" w:cs="Arial"/>
          <w:sz w:val="22"/>
          <w:szCs w:val="22"/>
        </w:rPr>
        <w:t xml:space="preserve">, such as housing, </w:t>
      </w:r>
      <w:r w:rsidR="009E28FE">
        <w:rPr>
          <w:rStyle w:val="eop"/>
          <w:rFonts w:ascii="Arial" w:hAnsi="Arial" w:cs="Arial"/>
          <w:sz w:val="22"/>
          <w:szCs w:val="22"/>
        </w:rPr>
        <w:t>health,</w:t>
      </w:r>
      <w:r w:rsidR="003C0CA9">
        <w:rPr>
          <w:rStyle w:val="eop"/>
          <w:rFonts w:ascii="Arial" w:hAnsi="Arial" w:cs="Arial"/>
          <w:sz w:val="22"/>
          <w:szCs w:val="22"/>
        </w:rPr>
        <w:t xml:space="preserve"> and security</w:t>
      </w:r>
      <w:r w:rsidR="000036F9">
        <w:rPr>
          <w:rStyle w:val="eop"/>
          <w:rFonts w:ascii="Arial" w:hAnsi="Arial" w:cs="Arial"/>
          <w:sz w:val="22"/>
          <w:szCs w:val="22"/>
        </w:rPr>
        <w:t>.</w:t>
      </w:r>
    </w:p>
    <w:p w14:paraId="758D0D9D" w14:textId="0F67FF6A" w:rsidR="00B21F90" w:rsidRDefault="00041C07" w:rsidP="00B21F90">
      <w:pPr>
        <w:pStyle w:val="paragraph"/>
        <w:spacing w:before="0" w:beforeAutospacing="0" w:after="0" w:afterAutospacing="0"/>
        <w:textAlignment w:val="baseline"/>
        <w:rPr>
          <w:rStyle w:val="eop"/>
          <w:rFonts w:ascii="Arial" w:hAnsi="Arial" w:cs="Arial"/>
          <w:sz w:val="22"/>
          <w:szCs w:val="22"/>
        </w:rPr>
      </w:pPr>
      <w:r>
        <w:rPr>
          <w:rFonts w:ascii="Calibri" w:eastAsia="Calibri" w:hAnsi="Calibri"/>
          <w:noProof/>
          <w:sz w:val="22"/>
          <w:szCs w:val="22"/>
          <w:lang w:eastAsia="en-US"/>
        </w:rPr>
        <w:drawing>
          <wp:anchor distT="0" distB="0" distL="114300" distR="114300" simplePos="0" relativeHeight="251748864" behindDoc="1" locked="0" layoutInCell="1" allowOverlap="1" wp14:anchorId="05D8B32B" wp14:editId="4313CDB9">
            <wp:simplePos x="0" y="0"/>
            <wp:positionH relativeFrom="margin">
              <wp:align>left</wp:align>
            </wp:positionH>
            <wp:positionV relativeFrom="paragraph">
              <wp:posOffset>325755</wp:posOffset>
            </wp:positionV>
            <wp:extent cx="5648325" cy="2486025"/>
            <wp:effectExtent l="0" t="0" r="9525" b="9525"/>
            <wp:wrapTight wrapText="bothSides">
              <wp:wrapPolygon edited="0">
                <wp:start x="0" y="0"/>
                <wp:lineTo x="0" y="21517"/>
                <wp:lineTo x="21564" y="21517"/>
                <wp:lineTo x="21564" y="0"/>
                <wp:lineTo x="0" y="0"/>
              </wp:wrapPolygon>
            </wp:wrapTight>
            <wp:docPr id="18437" name="Picture 18437"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 name="Picture 18437" descr="A picture containing text, businesscard, screenshot&#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648325" cy="2486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36F9">
        <w:rPr>
          <w:rStyle w:val="eop"/>
          <w:rFonts w:ascii="Arial" w:hAnsi="Arial" w:cs="Arial"/>
          <w:sz w:val="22"/>
          <w:szCs w:val="22"/>
        </w:rPr>
        <w:t xml:space="preserve"> Finally, there’s love and belonging</w:t>
      </w:r>
      <w:r w:rsidR="00A337D6">
        <w:rPr>
          <w:rStyle w:val="eop"/>
          <w:rFonts w:ascii="Arial" w:hAnsi="Arial" w:cs="Arial"/>
          <w:sz w:val="22"/>
          <w:szCs w:val="22"/>
        </w:rPr>
        <w:t>, which necessities the formation</w:t>
      </w:r>
      <w:r w:rsidR="009E28FE">
        <w:rPr>
          <w:rStyle w:val="eop"/>
          <w:rFonts w:ascii="Arial" w:hAnsi="Arial" w:cs="Arial"/>
          <w:sz w:val="22"/>
          <w:szCs w:val="22"/>
        </w:rPr>
        <w:t xml:space="preserve"> of healthy relationships with others</w:t>
      </w:r>
      <w:r w:rsidR="00506006">
        <w:rPr>
          <w:rStyle w:val="eop"/>
          <w:rFonts w:ascii="Arial" w:hAnsi="Arial" w:cs="Arial"/>
          <w:sz w:val="22"/>
          <w:szCs w:val="22"/>
        </w:rPr>
        <w:t>, peers,</w:t>
      </w:r>
      <w:r w:rsidR="00387591">
        <w:rPr>
          <w:rStyle w:val="eop"/>
          <w:rFonts w:ascii="Arial" w:hAnsi="Arial" w:cs="Arial"/>
          <w:sz w:val="22"/>
          <w:szCs w:val="22"/>
        </w:rPr>
        <w:t xml:space="preserve"> family members and friends.</w:t>
      </w:r>
      <w:sdt>
        <w:sdtPr>
          <w:rPr>
            <w:rStyle w:val="eop"/>
            <w:rFonts w:ascii="Arial" w:hAnsi="Arial" w:cs="Arial"/>
            <w:sz w:val="22"/>
            <w:szCs w:val="22"/>
          </w:rPr>
          <w:id w:val="1743677071"/>
          <w:citation/>
        </w:sdtPr>
        <w:sdtContent>
          <w:r w:rsidR="00587A27">
            <w:rPr>
              <w:rStyle w:val="eop"/>
              <w:rFonts w:ascii="Arial" w:hAnsi="Arial" w:cs="Arial"/>
              <w:sz w:val="22"/>
              <w:szCs w:val="22"/>
            </w:rPr>
            <w:fldChar w:fldCharType="begin"/>
          </w:r>
          <w:r w:rsidR="00587A27">
            <w:rPr>
              <w:rStyle w:val="eop"/>
              <w:rFonts w:ascii="Arial" w:hAnsi="Arial" w:cs="Arial"/>
              <w:sz w:val="22"/>
              <w:szCs w:val="22"/>
            </w:rPr>
            <w:instrText xml:space="preserve"> CITATION Cra19 \l 2057 </w:instrText>
          </w:r>
          <w:r w:rsidR="00587A27">
            <w:rPr>
              <w:rStyle w:val="eop"/>
              <w:rFonts w:ascii="Arial" w:hAnsi="Arial" w:cs="Arial"/>
              <w:sz w:val="22"/>
              <w:szCs w:val="22"/>
            </w:rPr>
            <w:fldChar w:fldCharType="separate"/>
          </w:r>
          <w:r w:rsidR="00587A27">
            <w:rPr>
              <w:rStyle w:val="eop"/>
              <w:rFonts w:ascii="Arial" w:hAnsi="Arial" w:cs="Arial"/>
              <w:noProof/>
              <w:sz w:val="22"/>
              <w:szCs w:val="22"/>
            </w:rPr>
            <w:t xml:space="preserve"> </w:t>
          </w:r>
          <w:r w:rsidR="00587A27" w:rsidRPr="00587A27">
            <w:rPr>
              <w:rFonts w:ascii="Arial" w:hAnsi="Arial" w:cs="Arial"/>
              <w:noProof/>
              <w:sz w:val="22"/>
              <w:szCs w:val="22"/>
            </w:rPr>
            <w:t>(Crandall, 2019)</w:t>
          </w:r>
          <w:r w:rsidR="00587A27">
            <w:rPr>
              <w:rStyle w:val="eop"/>
              <w:rFonts w:ascii="Arial" w:hAnsi="Arial" w:cs="Arial"/>
              <w:sz w:val="22"/>
              <w:szCs w:val="22"/>
            </w:rPr>
            <w:fldChar w:fldCharType="end"/>
          </w:r>
        </w:sdtContent>
      </w:sdt>
      <w:r w:rsidR="00587A27">
        <w:rPr>
          <w:rStyle w:val="eop"/>
          <w:rFonts w:ascii="Arial" w:hAnsi="Arial" w:cs="Arial"/>
          <w:sz w:val="22"/>
          <w:szCs w:val="22"/>
        </w:rPr>
        <w:t>.</w:t>
      </w:r>
    </w:p>
    <w:p w14:paraId="0B770F81" w14:textId="0A5764B5" w:rsidR="00B22C5D" w:rsidRDefault="00B22C5D" w:rsidP="00B22C5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b/>
          <w:bCs/>
          <w:sz w:val="20"/>
          <w:szCs w:val="20"/>
          <w:u w:val="single"/>
        </w:rPr>
        <w:t xml:space="preserve">                                                   Image 1: Source: </w:t>
      </w:r>
      <w:hyperlink r:id="rId63" w:tgtFrame="_blank" w:history="1">
        <w:r>
          <w:rPr>
            <w:rStyle w:val="normaltextrun"/>
            <w:rFonts w:ascii="Calibri" w:hAnsi="Calibri" w:cs="Segoe UI"/>
            <w:color w:val="0000FF"/>
            <w:sz w:val="22"/>
            <w:szCs w:val="22"/>
            <w:u w:val="single"/>
          </w:rPr>
          <w:t>Maslow theory of hierarchy - Bing images</w:t>
        </w:r>
      </w:hyperlink>
      <w:r>
        <w:rPr>
          <w:rStyle w:val="eop"/>
          <w:rFonts w:ascii="Calibri" w:hAnsi="Calibri" w:cs="Segoe UI"/>
          <w:sz w:val="22"/>
          <w:szCs w:val="22"/>
        </w:rPr>
        <w:t> </w:t>
      </w:r>
    </w:p>
    <w:p w14:paraId="719A8467" w14:textId="77777777" w:rsidR="00B22C5D" w:rsidRDefault="00B22C5D" w:rsidP="00B22C5D">
      <w:pPr>
        <w:pStyle w:val="paragraph"/>
        <w:spacing w:before="0" w:beforeAutospacing="0" w:after="0" w:afterAutospacing="0"/>
        <w:ind w:left="720"/>
        <w:textAlignment w:val="baseline"/>
        <w:rPr>
          <w:rStyle w:val="normaltextrun"/>
          <w:rFonts w:ascii="Segoe UI" w:hAnsi="Segoe UI" w:cs="Segoe UI"/>
          <w:sz w:val="18"/>
          <w:szCs w:val="18"/>
        </w:rPr>
      </w:pPr>
    </w:p>
    <w:p w14:paraId="7369652A" w14:textId="3DEFCE58" w:rsidR="007254D0" w:rsidRPr="004A7FE2" w:rsidRDefault="00B22C5D" w:rsidP="004A7FE2">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w:t>
      </w:r>
      <w:r w:rsidR="00742904">
        <w:rPr>
          <w:rStyle w:val="eop"/>
          <w:rFonts w:ascii="Arial" w:hAnsi="Arial" w:cs="Arial"/>
          <w:sz w:val="22"/>
          <w:szCs w:val="22"/>
        </w:rPr>
        <w:t xml:space="preserve"> Es-teem needs, such as self-esteem</w:t>
      </w:r>
      <w:r w:rsidR="00FD6DC7">
        <w:rPr>
          <w:rStyle w:val="eop"/>
          <w:rFonts w:ascii="Arial" w:hAnsi="Arial" w:cs="Arial"/>
          <w:sz w:val="22"/>
          <w:szCs w:val="22"/>
        </w:rPr>
        <w:t>, confidence and respect for oneself and others</w:t>
      </w:r>
      <w:r w:rsidR="00265CEA">
        <w:rPr>
          <w:rStyle w:val="eop"/>
          <w:rFonts w:ascii="Arial" w:hAnsi="Arial" w:cs="Arial"/>
          <w:sz w:val="22"/>
          <w:szCs w:val="22"/>
        </w:rPr>
        <w:t>. Last but not the least</w:t>
      </w:r>
      <w:r w:rsidR="00E23637">
        <w:rPr>
          <w:rStyle w:val="eop"/>
          <w:rFonts w:ascii="Arial" w:hAnsi="Arial" w:cs="Arial"/>
          <w:sz w:val="22"/>
          <w:szCs w:val="22"/>
        </w:rPr>
        <w:t>, self- actualization. This indicates</w:t>
      </w:r>
      <w:r w:rsidR="000F44FC">
        <w:rPr>
          <w:rStyle w:val="eop"/>
          <w:rFonts w:ascii="Arial" w:hAnsi="Arial" w:cs="Arial"/>
          <w:sz w:val="22"/>
          <w:szCs w:val="22"/>
        </w:rPr>
        <w:t xml:space="preserve"> that once </w:t>
      </w:r>
      <w:r w:rsidR="00B7439C">
        <w:rPr>
          <w:rStyle w:val="eop"/>
          <w:rFonts w:ascii="Arial" w:hAnsi="Arial" w:cs="Arial"/>
          <w:sz w:val="22"/>
          <w:szCs w:val="22"/>
        </w:rPr>
        <w:t>all</w:t>
      </w:r>
      <w:r w:rsidR="000F44FC">
        <w:rPr>
          <w:rStyle w:val="eop"/>
          <w:rFonts w:ascii="Arial" w:hAnsi="Arial" w:cs="Arial"/>
          <w:sz w:val="22"/>
          <w:szCs w:val="22"/>
        </w:rPr>
        <w:t xml:space="preserve"> the prior require</w:t>
      </w:r>
      <w:r w:rsidR="009A3CAF">
        <w:rPr>
          <w:rStyle w:val="eop"/>
          <w:rFonts w:ascii="Arial" w:hAnsi="Arial" w:cs="Arial"/>
          <w:sz w:val="22"/>
          <w:szCs w:val="22"/>
        </w:rPr>
        <w:t>ments have been completed, they can reach</w:t>
      </w:r>
      <w:r w:rsidR="001F0C0C">
        <w:rPr>
          <w:rStyle w:val="eop"/>
          <w:rFonts w:ascii="Arial" w:hAnsi="Arial" w:cs="Arial"/>
          <w:sz w:val="22"/>
          <w:szCs w:val="22"/>
        </w:rPr>
        <w:t xml:space="preserve"> their maximum potential.</w:t>
      </w:r>
      <w:sdt>
        <w:sdtPr>
          <w:rPr>
            <w:rStyle w:val="eop"/>
            <w:rFonts w:ascii="Arial" w:hAnsi="Arial" w:cs="Arial"/>
            <w:sz w:val="22"/>
            <w:szCs w:val="22"/>
          </w:rPr>
          <w:id w:val="228501794"/>
          <w:citation/>
        </w:sdtPr>
        <w:sdtContent>
          <w:r w:rsidR="00210507">
            <w:rPr>
              <w:rStyle w:val="eop"/>
              <w:rFonts w:ascii="Arial" w:hAnsi="Arial" w:cs="Arial"/>
              <w:sz w:val="22"/>
              <w:szCs w:val="22"/>
            </w:rPr>
            <w:fldChar w:fldCharType="begin"/>
          </w:r>
          <w:r w:rsidR="00210507">
            <w:rPr>
              <w:rStyle w:val="eop"/>
              <w:rFonts w:ascii="Arial" w:hAnsi="Arial" w:cs="Arial"/>
              <w:sz w:val="22"/>
              <w:szCs w:val="22"/>
            </w:rPr>
            <w:instrText xml:space="preserve">CITATION Eli20 \l 2057 </w:instrText>
          </w:r>
          <w:r w:rsidR="00210507">
            <w:rPr>
              <w:rStyle w:val="eop"/>
              <w:rFonts w:ascii="Arial" w:hAnsi="Arial" w:cs="Arial"/>
              <w:sz w:val="22"/>
              <w:szCs w:val="22"/>
            </w:rPr>
            <w:fldChar w:fldCharType="separate"/>
          </w:r>
          <w:r w:rsidR="00210507">
            <w:rPr>
              <w:rStyle w:val="eop"/>
              <w:rFonts w:ascii="Arial" w:hAnsi="Arial" w:cs="Arial"/>
              <w:noProof/>
              <w:sz w:val="22"/>
              <w:szCs w:val="22"/>
            </w:rPr>
            <w:t xml:space="preserve"> </w:t>
          </w:r>
          <w:r w:rsidR="00210507" w:rsidRPr="00210507">
            <w:rPr>
              <w:rFonts w:ascii="Arial" w:hAnsi="Arial" w:cs="Arial"/>
              <w:noProof/>
              <w:sz w:val="22"/>
              <w:szCs w:val="22"/>
            </w:rPr>
            <w:t>(Hopper, 2020)</w:t>
          </w:r>
          <w:r w:rsidR="00210507">
            <w:rPr>
              <w:rStyle w:val="eop"/>
              <w:rFonts w:ascii="Arial" w:hAnsi="Arial" w:cs="Arial"/>
              <w:sz w:val="22"/>
              <w:szCs w:val="22"/>
            </w:rPr>
            <w:fldChar w:fldCharType="end"/>
          </w:r>
        </w:sdtContent>
      </w:sdt>
      <w:r w:rsidR="00210507">
        <w:rPr>
          <w:rStyle w:val="eop"/>
          <w:rFonts w:ascii="Arial" w:hAnsi="Arial" w:cs="Arial"/>
          <w:sz w:val="22"/>
          <w:szCs w:val="22"/>
        </w:rPr>
        <w:t>.</w:t>
      </w:r>
      <w:r w:rsidR="007254D0">
        <w:rPr>
          <w:rStyle w:val="eop"/>
          <w:rFonts w:ascii="Calibri" w:hAnsi="Calibri" w:cs="Segoe UI"/>
          <w:sz w:val="40"/>
          <w:szCs w:val="40"/>
        </w:rPr>
        <w:t> </w:t>
      </w:r>
    </w:p>
    <w:p w14:paraId="3E3CA04D" w14:textId="778ECE8A" w:rsidR="007254D0" w:rsidRPr="00EC1A96" w:rsidRDefault="007254D0" w:rsidP="00EC1A96">
      <w:pPr>
        <w:pStyle w:val="paragraph"/>
        <w:spacing w:before="0" w:beforeAutospacing="0" w:after="0" w:afterAutospacing="0"/>
        <w:textAlignment w:val="baseline"/>
        <w:rPr>
          <w:rFonts w:ascii="Arial" w:hAnsi="Arial" w:cs="Arial"/>
          <w:sz w:val="22"/>
          <w:szCs w:val="22"/>
        </w:rPr>
      </w:pPr>
    </w:p>
    <w:p w14:paraId="36DE822A" w14:textId="034640BD"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696F8582" wp14:editId="2573C434">
            <wp:extent cx="5419725" cy="2476500"/>
            <wp:effectExtent l="0" t="0" r="9525" b="0"/>
            <wp:docPr id="18438" name="Picture 18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419725" cy="2476500"/>
                    </a:xfrm>
                    <a:prstGeom prst="rect">
                      <a:avLst/>
                    </a:prstGeom>
                    <a:noFill/>
                    <a:ln>
                      <a:noFill/>
                    </a:ln>
                  </pic:spPr>
                </pic:pic>
              </a:graphicData>
            </a:graphic>
          </wp:inline>
        </w:drawing>
      </w:r>
      <w:r w:rsidR="00EC1A96" w:rsidRPr="00823AE2">
        <w:rPr>
          <w:rStyle w:val="normaltextrun"/>
          <w:rFonts w:ascii="Arial" w:hAnsi="Arial" w:cs="Arial"/>
          <w:sz w:val="22"/>
          <w:szCs w:val="22"/>
        </w:rPr>
        <w:t>Finally</w:t>
      </w:r>
      <w:r w:rsidR="00EC1A96">
        <w:rPr>
          <w:rStyle w:val="normaltextrun"/>
          <w:rFonts w:ascii="Arial" w:hAnsi="Arial" w:cs="Arial"/>
          <w:sz w:val="22"/>
          <w:szCs w:val="22"/>
        </w:rPr>
        <w:t xml:space="preserve">, stronger universal services for children are needed, including additional assistance to avoid problems and support families confronting adversity. It is also critical that children in need get the help they need. This is related to Bronfenbrenner’s ecological systems theory, which explains how </w:t>
      </w:r>
      <w:r w:rsidR="003A1CF8">
        <w:rPr>
          <w:rStyle w:val="normaltextrun"/>
          <w:rFonts w:ascii="Arial" w:hAnsi="Arial" w:cs="Arial"/>
          <w:sz w:val="22"/>
          <w:szCs w:val="22"/>
        </w:rPr>
        <w:t>everything</w:t>
      </w:r>
      <w:r w:rsidR="00EC1A96">
        <w:rPr>
          <w:rStyle w:val="normaltextrun"/>
          <w:rFonts w:ascii="Arial" w:hAnsi="Arial" w:cs="Arial"/>
          <w:sz w:val="22"/>
          <w:szCs w:val="22"/>
        </w:rPr>
        <w:t xml:space="preserve"> in a child’s environment influences how they grow and develop.</w:t>
      </w:r>
      <w:sdt>
        <w:sdtPr>
          <w:rPr>
            <w:rStyle w:val="normaltextrun"/>
            <w:rFonts w:ascii="Arial" w:hAnsi="Arial" w:cs="Arial"/>
            <w:sz w:val="22"/>
            <w:szCs w:val="22"/>
          </w:rPr>
          <w:id w:val="1270664967"/>
          <w:citation/>
        </w:sdtPr>
        <w:sdtContent>
          <w:r w:rsidR="00935C4E">
            <w:rPr>
              <w:rStyle w:val="normaltextrun"/>
              <w:rFonts w:ascii="Arial" w:hAnsi="Arial" w:cs="Arial"/>
              <w:sz w:val="22"/>
              <w:szCs w:val="22"/>
            </w:rPr>
            <w:fldChar w:fldCharType="begin"/>
          </w:r>
          <w:r w:rsidR="00935C4E">
            <w:rPr>
              <w:rStyle w:val="normaltextrun"/>
              <w:rFonts w:ascii="Arial" w:hAnsi="Arial" w:cs="Arial"/>
              <w:sz w:val="22"/>
              <w:szCs w:val="22"/>
            </w:rPr>
            <w:instrText xml:space="preserve">CITATION Her18 \l 2057 </w:instrText>
          </w:r>
          <w:r w:rsidR="00935C4E">
            <w:rPr>
              <w:rStyle w:val="normaltextrun"/>
              <w:rFonts w:ascii="Arial" w:hAnsi="Arial" w:cs="Arial"/>
              <w:sz w:val="22"/>
              <w:szCs w:val="22"/>
            </w:rPr>
            <w:fldChar w:fldCharType="separate"/>
          </w:r>
          <w:r w:rsidR="00935C4E">
            <w:rPr>
              <w:rStyle w:val="normaltextrun"/>
              <w:rFonts w:ascii="Arial" w:hAnsi="Arial" w:cs="Arial"/>
              <w:noProof/>
              <w:sz w:val="22"/>
              <w:szCs w:val="22"/>
            </w:rPr>
            <w:t xml:space="preserve"> </w:t>
          </w:r>
          <w:r w:rsidR="00935C4E" w:rsidRPr="00935C4E">
            <w:rPr>
              <w:rFonts w:ascii="Arial" w:hAnsi="Arial" w:cs="Arial"/>
              <w:noProof/>
              <w:sz w:val="22"/>
              <w:szCs w:val="22"/>
            </w:rPr>
            <w:t>(Hertler, 2018)</w:t>
          </w:r>
          <w:r w:rsidR="00935C4E">
            <w:rPr>
              <w:rStyle w:val="normaltextrun"/>
              <w:rFonts w:ascii="Arial" w:hAnsi="Arial" w:cs="Arial"/>
              <w:sz w:val="22"/>
              <w:szCs w:val="22"/>
            </w:rPr>
            <w:fldChar w:fldCharType="end"/>
          </w:r>
        </w:sdtContent>
      </w:sdt>
    </w:p>
    <w:p w14:paraId="11345715"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16"/>
          <w:szCs w:val="16"/>
        </w:rPr>
        <w:t>Image 2: Source: </w:t>
      </w:r>
      <w:proofErr w:type="spellStart"/>
      <w:r>
        <w:rPr>
          <w:rFonts w:ascii="Segoe UI" w:hAnsi="Segoe UI" w:cs="Segoe UI"/>
          <w:sz w:val="18"/>
          <w:szCs w:val="18"/>
        </w:rPr>
        <w:fldChar w:fldCharType="begin"/>
      </w:r>
      <w:r>
        <w:rPr>
          <w:rFonts w:ascii="Segoe UI" w:hAnsi="Segoe UI" w:cs="Segoe UI"/>
          <w:sz w:val="18"/>
          <w:szCs w:val="18"/>
        </w:rPr>
        <w:instrText xml:space="preserve"> HYPERLINK "https://www.bing.com/images/search?view=detailV2&amp;ccid=UM5VZqpz&amp;id=31940E306320CB8CC8F406919E7C8F2417BECF16&amp;thid=OIP.UM5VZqpz2Q9Iuh73YDovHQHaHl&amp;mediaurl=https%3a%2f%2fi.pinimg.com%2foriginals%2f39%2fa4%2f0e%2f39a40e2b60e568dc8442581dfe8f14a3.jpg&amp;cdnurl=https%3a%2f%2fth.bing.com%2fth%2fid%2fR.50ce5566aa73d90f48ba1ef7603a2f1d%3frik%3dFs%252b%252bFySPfJ6RBg%26pid%3dImgRaw%26r%3d0&amp;exph=1202&amp;expw=1173&amp;q=bronfernbrenner+theory&amp;simid=608029328992977757&amp;FORM=IRPRST&amp;ck=4477BAA115219F0818DDC0F19223F118&amp;selectedIndex=10&amp;ajaxhist=0&amp;ajaxserp=0" \t "_blank" </w:instrText>
      </w:r>
      <w:r>
        <w:rPr>
          <w:rFonts w:ascii="Segoe UI" w:hAnsi="Segoe UI" w:cs="Segoe UI"/>
          <w:sz w:val="18"/>
          <w:szCs w:val="18"/>
        </w:rPr>
        <w:fldChar w:fldCharType="separate"/>
      </w:r>
      <w:r>
        <w:rPr>
          <w:rStyle w:val="normaltextrun"/>
          <w:rFonts w:ascii="Calibri" w:hAnsi="Calibri" w:cs="Segoe UI"/>
          <w:color w:val="0000FF"/>
          <w:sz w:val="16"/>
          <w:szCs w:val="16"/>
          <w:u w:val="single"/>
        </w:rPr>
        <w:t>bronfenbrenner</w:t>
      </w:r>
      <w:proofErr w:type="spellEnd"/>
      <w:r>
        <w:rPr>
          <w:rStyle w:val="normaltextrun"/>
          <w:rFonts w:ascii="Calibri" w:hAnsi="Calibri" w:cs="Segoe UI"/>
          <w:color w:val="0000FF"/>
          <w:sz w:val="16"/>
          <w:szCs w:val="16"/>
          <w:u w:val="single"/>
        </w:rPr>
        <w:t> theory - Bing images</w:t>
      </w:r>
      <w:r>
        <w:rPr>
          <w:rFonts w:ascii="Segoe UI" w:hAnsi="Segoe UI" w:cs="Segoe UI"/>
          <w:sz w:val="18"/>
          <w:szCs w:val="18"/>
        </w:rPr>
        <w:fldChar w:fldCharType="end"/>
      </w:r>
      <w:r>
        <w:rPr>
          <w:rStyle w:val="normaltextrun"/>
          <w:rFonts w:ascii="Calibri" w:hAnsi="Calibri" w:cs="Segoe UI"/>
          <w:sz w:val="16"/>
          <w:szCs w:val="16"/>
        </w:rPr>
        <w:t> </w:t>
      </w:r>
      <w:r>
        <w:rPr>
          <w:rStyle w:val="eop"/>
          <w:rFonts w:ascii="Calibri" w:hAnsi="Calibri" w:cs="Segoe UI"/>
          <w:sz w:val="16"/>
          <w:szCs w:val="16"/>
        </w:rPr>
        <w:t> </w:t>
      </w:r>
    </w:p>
    <w:p w14:paraId="06DD4658" w14:textId="657B48CD" w:rsidR="00124039" w:rsidRDefault="007254D0" w:rsidP="00124039">
      <w:pPr>
        <w:pStyle w:val="paragraph"/>
        <w:spacing w:before="0" w:beforeAutospacing="0" w:after="0" w:afterAutospacing="0"/>
        <w:textAlignment w:val="baseline"/>
        <w:rPr>
          <w:rStyle w:val="eop"/>
          <w:rFonts w:ascii="Calibri" w:hAnsi="Calibri" w:cs="Segoe UI"/>
          <w:sz w:val="16"/>
          <w:szCs w:val="16"/>
        </w:rPr>
      </w:pPr>
      <w:r>
        <w:rPr>
          <w:rStyle w:val="eop"/>
          <w:rFonts w:ascii="Calibri" w:hAnsi="Calibri" w:cs="Segoe UI"/>
          <w:sz w:val="36"/>
          <w:szCs w:val="36"/>
        </w:rPr>
        <w:lastRenderedPageBreak/>
        <w:t> </w:t>
      </w:r>
      <w:r w:rsidR="00124039">
        <w:rPr>
          <w:rStyle w:val="normaltextrun"/>
          <w:rFonts w:ascii="Calibri" w:hAnsi="Calibri" w:cs="Segoe UI"/>
          <w:sz w:val="16"/>
          <w:szCs w:val="16"/>
        </w:rPr>
        <w:t> </w:t>
      </w:r>
      <w:r w:rsidR="00124039">
        <w:rPr>
          <w:rStyle w:val="eop"/>
          <w:rFonts w:ascii="Calibri" w:hAnsi="Calibri" w:cs="Segoe UI"/>
          <w:sz w:val="16"/>
          <w:szCs w:val="16"/>
        </w:rPr>
        <w:t> </w:t>
      </w:r>
    </w:p>
    <w:p w14:paraId="45A4DBBB" w14:textId="72D71998" w:rsidR="00727273" w:rsidRDefault="00727273" w:rsidP="00124039">
      <w:pPr>
        <w:pStyle w:val="paragraph"/>
        <w:spacing w:before="0" w:beforeAutospacing="0" w:after="0" w:afterAutospacing="0"/>
        <w:textAlignment w:val="baseline"/>
        <w:rPr>
          <w:rStyle w:val="eop"/>
          <w:rFonts w:ascii="Calibri" w:hAnsi="Calibri" w:cs="Segoe UI"/>
          <w:sz w:val="16"/>
          <w:szCs w:val="16"/>
        </w:rPr>
      </w:pPr>
    </w:p>
    <w:p w14:paraId="63F92388" w14:textId="67D4F29E" w:rsidR="00121797" w:rsidRDefault="00121797" w:rsidP="00124039">
      <w:pPr>
        <w:pStyle w:val="paragraph"/>
        <w:spacing w:before="0" w:beforeAutospacing="0" w:after="0" w:afterAutospacing="0"/>
        <w:textAlignment w:val="baseline"/>
        <w:rPr>
          <w:rStyle w:val="eop"/>
          <w:rFonts w:ascii="Arial" w:hAnsi="Arial" w:cs="Arial"/>
        </w:rPr>
      </w:pPr>
    </w:p>
    <w:p w14:paraId="6F6C8BE9" w14:textId="77777777" w:rsidR="00121797" w:rsidRPr="008870F3" w:rsidRDefault="00121797" w:rsidP="00124039">
      <w:pPr>
        <w:pStyle w:val="paragraph"/>
        <w:spacing w:before="0" w:beforeAutospacing="0" w:after="0" w:afterAutospacing="0"/>
        <w:textAlignment w:val="baseline"/>
        <w:rPr>
          <w:rStyle w:val="eop"/>
          <w:rFonts w:ascii="Arial" w:hAnsi="Arial" w:cs="Arial"/>
        </w:rPr>
      </w:pPr>
    </w:p>
    <w:p w14:paraId="4A03DED1" w14:textId="1F9D5865" w:rsidR="00727273" w:rsidRPr="008870F3" w:rsidRDefault="008870F3" w:rsidP="00124039">
      <w:pPr>
        <w:pStyle w:val="paragraph"/>
        <w:spacing w:before="0" w:beforeAutospacing="0" w:after="0" w:afterAutospacing="0"/>
        <w:textAlignment w:val="baseline"/>
        <w:rPr>
          <w:rStyle w:val="eop"/>
          <w:rFonts w:ascii="Arial" w:hAnsi="Arial" w:cs="Arial"/>
        </w:rPr>
      </w:pPr>
      <w:r w:rsidRPr="008870F3">
        <w:rPr>
          <w:rStyle w:val="eop"/>
          <w:rFonts w:ascii="Arial" w:hAnsi="Arial" w:cs="Arial"/>
        </w:rPr>
        <w:t>Conclusion.</w:t>
      </w:r>
    </w:p>
    <w:p w14:paraId="22CC1AC6" w14:textId="0B2BE125" w:rsidR="00727273" w:rsidRPr="008870F3" w:rsidRDefault="00727273" w:rsidP="00124039">
      <w:pPr>
        <w:pStyle w:val="paragraph"/>
        <w:spacing w:before="0" w:beforeAutospacing="0" w:after="0" w:afterAutospacing="0"/>
        <w:textAlignment w:val="baseline"/>
        <w:rPr>
          <w:rStyle w:val="eop"/>
          <w:rFonts w:ascii="Arial" w:hAnsi="Arial" w:cs="Arial"/>
        </w:rPr>
      </w:pPr>
    </w:p>
    <w:p w14:paraId="76F35D36" w14:textId="60D5E683" w:rsidR="00727273" w:rsidRPr="00BB732B" w:rsidRDefault="00B14815" w:rsidP="00124039">
      <w:pPr>
        <w:pStyle w:val="paragraph"/>
        <w:spacing w:before="0" w:beforeAutospacing="0" w:after="0" w:afterAutospacing="0"/>
        <w:textAlignment w:val="baseline"/>
        <w:rPr>
          <w:rStyle w:val="eop"/>
          <w:rFonts w:ascii="Arial" w:hAnsi="Arial" w:cs="Arial"/>
          <w:sz w:val="22"/>
          <w:szCs w:val="22"/>
        </w:rPr>
      </w:pPr>
      <w:r w:rsidRPr="00BB732B">
        <w:rPr>
          <w:rStyle w:val="eop"/>
          <w:rFonts w:ascii="Arial" w:hAnsi="Arial" w:cs="Arial"/>
          <w:sz w:val="22"/>
          <w:szCs w:val="22"/>
        </w:rPr>
        <w:t>Due to challenges to children</w:t>
      </w:r>
      <w:r w:rsidR="00640911" w:rsidRPr="00BB732B">
        <w:rPr>
          <w:rStyle w:val="eop"/>
          <w:rFonts w:ascii="Arial" w:hAnsi="Arial" w:cs="Arial"/>
          <w:sz w:val="22"/>
          <w:szCs w:val="22"/>
        </w:rPr>
        <w:t xml:space="preserve">’s health and well-being that comes from all directions, a </w:t>
      </w:r>
      <w:r w:rsidR="00BB732B" w:rsidRPr="00BB732B">
        <w:rPr>
          <w:rStyle w:val="eop"/>
          <w:rFonts w:ascii="Arial" w:hAnsi="Arial" w:cs="Arial"/>
          <w:sz w:val="22"/>
          <w:szCs w:val="22"/>
        </w:rPr>
        <w:t>multisectoral</w:t>
      </w:r>
      <w:r w:rsidR="00BA48D4" w:rsidRPr="00BB732B">
        <w:rPr>
          <w:rStyle w:val="eop"/>
          <w:rFonts w:ascii="Arial" w:hAnsi="Arial" w:cs="Arial"/>
          <w:sz w:val="22"/>
          <w:szCs w:val="22"/>
        </w:rPr>
        <w:t xml:space="preserve"> </w:t>
      </w:r>
      <w:r w:rsidR="00BB732B" w:rsidRPr="00BB732B">
        <w:rPr>
          <w:rStyle w:val="eop"/>
          <w:rFonts w:ascii="Arial" w:hAnsi="Arial" w:cs="Arial"/>
          <w:sz w:val="22"/>
          <w:szCs w:val="22"/>
        </w:rPr>
        <w:t>strategy</w:t>
      </w:r>
      <w:r w:rsidR="00BA48D4" w:rsidRPr="00BB732B">
        <w:rPr>
          <w:rStyle w:val="eop"/>
          <w:rFonts w:ascii="Arial" w:hAnsi="Arial" w:cs="Arial"/>
          <w:sz w:val="22"/>
          <w:szCs w:val="22"/>
        </w:rPr>
        <w:t xml:space="preserve"> is required to ensure</w:t>
      </w:r>
      <w:r w:rsidR="00597E49" w:rsidRPr="00BB732B">
        <w:rPr>
          <w:rStyle w:val="eop"/>
          <w:rFonts w:ascii="Arial" w:hAnsi="Arial" w:cs="Arial"/>
          <w:sz w:val="22"/>
          <w:szCs w:val="22"/>
        </w:rPr>
        <w:t xml:space="preserve"> that children and adolescents survive and </w:t>
      </w:r>
      <w:r w:rsidR="00BB732B" w:rsidRPr="00BB732B">
        <w:rPr>
          <w:rStyle w:val="eop"/>
          <w:rFonts w:ascii="Arial" w:hAnsi="Arial" w:cs="Arial"/>
          <w:sz w:val="22"/>
          <w:szCs w:val="22"/>
        </w:rPr>
        <w:t>thrive from birth to age 18</w:t>
      </w:r>
      <w:r w:rsidR="00F850F1">
        <w:rPr>
          <w:rStyle w:val="eop"/>
          <w:rFonts w:ascii="Arial" w:hAnsi="Arial" w:cs="Arial"/>
          <w:sz w:val="22"/>
          <w:szCs w:val="22"/>
        </w:rPr>
        <w:t xml:space="preserve">, Beyond health and </w:t>
      </w:r>
      <w:r w:rsidR="00CF169C">
        <w:rPr>
          <w:rStyle w:val="eop"/>
          <w:rFonts w:ascii="Arial" w:hAnsi="Arial" w:cs="Arial"/>
          <w:sz w:val="22"/>
          <w:szCs w:val="22"/>
        </w:rPr>
        <w:t>education</w:t>
      </w:r>
      <w:r w:rsidR="00F850F1">
        <w:rPr>
          <w:rStyle w:val="eop"/>
          <w:rFonts w:ascii="Arial" w:hAnsi="Arial" w:cs="Arial"/>
          <w:sz w:val="22"/>
          <w:szCs w:val="22"/>
        </w:rPr>
        <w:t>, invest</w:t>
      </w:r>
      <w:r w:rsidR="005E0D44">
        <w:rPr>
          <w:rStyle w:val="eop"/>
          <w:rFonts w:ascii="Arial" w:hAnsi="Arial" w:cs="Arial"/>
          <w:sz w:val="22"/>
          <w:szCs w:val="22"/>
        </w:rPr>
        <w:t>ments in housing, agriculture, energy</w:t>
      </w:r>
      <w:r w:rsidR="00DF5BE5">
        <w:rPr>
          <w:rStyle w:val="eop"/>
          <w:rFonts w:ascii="Arial" w:hAnsi="Arial" w:cs="Arial"/>
          <w:sz w:val="22"/>
          <w:szCs w:val="22"/>
        </w:rPr>
        <w:t>, and transportation are required to address challenges to children’s health and well</w:t>
      </w:r>
      <w:r w:rsidR="00CF169C">
        <w:rPr>
          <w:rStyle w:val="eop"/>
          <w:rFonts w:ascii="Arial" w:hAnsi="Arial" w:cs="Arial"/>
          <w:sz w:val="22"/>
          <w:szCs w:val="22"/>
        </w:rPr>
        <w:t>-being.</w:t>
      </w:r>
      <w:r w:rsidR="00BB732B" w:rsidRPr="00BB732B">
        <w:rPr>
          <w:rStyle w:val="eop"/>
          <w:rFonts w:ascii="Arial" w:hAnsi="Arial" w:cs="Arial"/>
          <w:sz w:val="22"/>
          <w:szCs w:val="22"/>
        </w:rPr>
        <w:t>.</w:t>
      </w:r>
      <w:sdt>
        <w:sdtPr>
          <w:rPr>
            <w:rStyle w:val="eop"/>
            <w:rFonts w:ascii="Arial" w:hAnsi="Arial" w:cs="Arial"/>
            <w:sz w:val="22"/>
            <w:szCs w:val="22"/>
          </w:rPr>
          <w:id w:val="-316646374"/>
          <w:citation/>
        </w:sdtPr>
        <w:sdtContent>
          <w:r w:rsidR="00342EDA">
            <w:rPr>
              <w:rStyle w:val="eop"/>
              <w:rFonts w:ascii="Arial" w:hAnsi="Arial" w:cs="Arial"/>
              <w:sz w:val="22"/>
              <w:szCs w:val="22"/>
            </w:rPr>
            <w:fldChar w:fldCharType="begin"/>
          </w:r>
          <w:r w:rsidR="00342EDA">
            <w:rPr>
              <w:rStyle w:val="eop"/>
              <w:rFonts w:ascii="Arial" w:hAnsi="Arial" w:cs="Arial"/>
              <w:sz w:val="22"/>
              <w:szCs w:val="22"/>
            </w:rPr>
            <w:instrText xml:space="preserve"> CITATION Cla20 \l 2057 </w:instrText>
          </w:r>
          <w:r w:rsidR="00342EDA">
            <w:rPr>
              <w:rStyle w:val="eop"/>
              <w:rFonts w:ascii="Arial" w:hAnsi="Arial" w:cs="Arial"/>
              <w:sz w:val="22"/>
              <w:szCs w:val="22"/>
            </w:rPr>
            <w:fldChar w:fldCharType="separate"/>
          </w:r>
          <w:r w:rsidR="00342EDA">
            <w:rPr>
              <w:rStyle w:val="eop"/>
              <w:rFonts w:ascii="Arial" w:hAnsi="Arial" w:cs="Arial"/>
              <w:noProof/>
              <w:sz w:val="22"/>
              <w:szCs w:val="22"/>
            </w:rPr>
            <w:t xml:space="preserve"> </w:t>
          </w:r>
          <w:r w:rsidR="00342EDA" w:rsidRPr="00342EDA">
            <w:rPr>
              <w:rFonts w:ascii="Arial" w:hAnsi="Arial" w:cs="Arial"/>
              <w:noProof/>
              <w:sz w:val="22"/>
              <w:szCs w:val="22"/>
            </w:rPr>
            <w:t>(Clark, 2020)</w:t>
          </w:r>
          <w:r w:rsidR="00342EDA">
            <w:rPr>
              <w:rStyle w:val="eop"/>
              <w:rFonts w:ascii="Arial" w:hAnsi="Arial" w:cs="Arial"/>
              <w:sz w:val="22"/>
              <w:szCs w:val="22"/>
            </w:rPr>
            <w:fldChar w:fldCharType="end"/>
          </w:r>
        </w:sdtContent>
      </w:sdt>
      <w:r w:rsidR="00342EDA">
        <w:rPr>
          <w:rStyle w:val="eop"/>
          <w:rFonts w:ascii="Arial" w:hAnsi="Arial" w:cs="Arial"/>
          <w:sz w:val="22"/>
          <w:szCs w:val="22"/>
        </w:rPr>
        <w:t>.</w:t>
      </w:r>
      <w:r w:rsidR="003E379B">
        <w:rPr>
          <w:rStyle w:val="eop"/>
          <w:rFonts w:ascii="Arial" w:hAnsi="Arial" w:cs="Arial"/>
          <w:sz w:val="22"/>
          <w:szCs w:val="22"/>
        </w:rPr>
        <w:t xml:space="preserve"> </w:t>
      </w:r>
    </w:p>
    <w:p w14:paraId="034814B8" w14:textId="7F4F7BC8" w:rsidR="00727273" w:rsidRPr="00BB732B" w:rsidRDefault="00727273" w:rsidP="00124039">
      <w:pPr>
        <w:pStyle w:val="paragraph"/>
        <w:spacing w:before="0" w:beforeAutospacing="0" w:after="0" w:afterAutospacing="0"/>
        <w:textAlignment w:val="baseline"/>
        <w:rPr>
          <w:rStyle w:val="eop"/>
          <w:rFonts w:ascii="Arial" w:hAnsi="Arial" w:cs="Arial"/>
          <w:sz w:val="22"/>
          <w:szCs w:val="22"/>
        </w:rPr>
      </w:pPr>
    </w:p>
    <w:p w14:paraId="274C968E" w14:textId="4038898C" w:rsidR="00727273" w:rsidRPr="00BB732B" w:rsidRDefault="00727273" w:rsidP="00124039">
      <w:pPr>
        <w:pStyle w:val="paragraph"/>
        <w:spacing w:before="0" w:beforeAutospacing="0" w:after="0" w:afterAutospacing="0"/>
        <w:textAlignment w:val="baseline"/>
        <w:rPr>
          <w:rStyle w:val="eop"/>
          <w:rFonts w:ascii="Arial" w:hAnsi="Arial" w:cs="Arial"/>
          <w:sz w:val="22"/>
          <w:szCs w:val="22"/>
        </w:rPr>
      </w:pPr>
    </w:p>
    <w:p w14:paraId="54019008" w14:textId="7254D1E9" w:rsidR="00727273" w:rsidRDefault="00727273" w:rsidP="00124039">
      <w:pPr>
        <w:pStyle w:val="paragraph"/>
        <w:spacing w:before="0" w:beforeAutospacing="0" w:after="0" w:afterAutospacing="0"/>
        <w:textAlignment w:val="baseline"/>
        <w:rPr>
          <w:rStyle w:val="eop"/>
          <w:rFonts w:ascii="Calibri" w:hAnsi="Calibri" w:cs="Segoe UI"/>
          <w:sz w:val="16"/>
          <w:szCs w:val="16"/>
        </w:rPr>
      </w:pPr>
    </w:p>
    <w:p w14:paraId="3B05D2D4" w14:textId="6975DA2B"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693F8493" w14:textId="44CDFD41"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2D797823" w14:textId="2802A22B"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08142218" w14:textId="076C975D"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6BF77771" w14:textId="0FAE0DC9"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23538282" w14:textId="55C26854"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013963DF" w14:textId="11B9078E"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02638624" w14:textId="3F1DD0DB" w:rsidR="008870F3" w:rsidRPr="008870F3" w:rsidRDefault="008870F3" w:rsidP="00124039">
      <w:pPr>
        <w:pStyle w:val="paragraph"/>
        <w:spacing w:before="0" w:beforeAutospacing="0" w:after="0" w:afterAutospacing="0"/>
        <w:textAlignment w:val="baseline"/>
        <w:rPr>
          <w:rStyle w:val="eop"/>
          <w:rFonts w:ascii="Arial" w:hAnsi="Arial" w:cs="Arial"/>
        </w:rPr>
      </w:pPr>
    </w:p>
    <w:p w14:paraId="75E2457A" w14:textId="275B7248" w:rsidR="008870F3" w:rsidRDefault="008870F3" w:rsidP="00124039">
      <w:pPr>
        <w:pStyle w:val="paragraph"/>
        <w:spacing w:before="0" w:beforeAutospacing="0" w:after="0" w:afterAutospacing="0"/>
        <w:textAlignment w:val="baseline"/>
        <w:rPr>
          <w:rStyle w:val="eop"/>
          <w:rFonts w:ascii="Arial" w:hAnsi="Arial" w:cs="Arial"/>
        </w:rPr>
      </w:pPr>
      <w:r w:rsidRPr="008870F3">
        <w:rPr>
          <w:rStyle w:val="eop"/>
          <w:rFonts w:ascii="Arial" w:hAnsi="Arial" w:cs="Arial"/>
        </w:rPr>
        <w:t>Recommendation.</w:t>
      </w:r>
    </w:p>
    <w:p w14:paraId="7A3BF7AA" w14:textId="77777777" w:rsidR="00974CA8" w:rsidRDefault="00974CA8" w:rsidP="00124039">
      <w:pPr>
        <w:pStyle w:val="paragraph"/>
        <w:spacing w:before="0" w:beforeAutospacing="0" w:after="0" w:afterAutospacing="0"/>
        <w:textAlignment w:val="baseline"/>
        <w:rPr>
          <w:rStyle w:val="eop"/>
          <w:rFonts w:ascii="Arial" w:hAnsi="Arial" w:cs="Arial"/>
        </w:rPr>
      </w:pPr>
    </w:p>
    <w:p w14:paraId="4238E0C9" w14:textId="7EF37228" w:rsidR="00050941" w:rsidRPr="001F3FF9" w:rsidRDefault="00974CA8" w:rsidP="00124039">
      <w:pPr>
        <w:pStyle w:val="paragraph"/>
        <w:spacing w:before="0" w:beforeAutospacing="0" w:after="0" w:afterAutospacing="0"/>
        <w:textAlignment w:val="baseline"/>
        <w:rPr>
          <w:rStyle w:val="eop"/>
          <w:rFonts w:ascii="Arial" w:hAnsi="Arial" w:cs="Arial"/>
          <w:sz w:val="22"/>
          <w:szCs w:val="22"/>
        </w:rPr>
      </w:pPr>
      <w:r w:rsidRPr="005C5677">
        <w:rPr>
          <w:rStyle w:val="eop"/>
          <w:rFonts w:ascii="Arial" w:hAnsi="Arial" w:cs="Arial"/>
          <w:sz w:val="22"/>
          <w:szCs w:val="22"/>
        </w:rPr>
        <w:t>Children can be</w:t>
      </w:r>
      <w:r>
        <w:rPr>
          <w:rStyle w:val="eop"/>
          <w:rFonts w:ascii="Arial" w:hAnsi="Arial" w:cs="Arial"/>
          <w:sz w:val="22"/>
          <w:szCs w:val="22"/>
        </w:rPr>
        <w:t xml:space="preserve"> adopted or placed in foster care. They have the right to social protection under the Children Act of 1989.</w:t>
      </w:r>
      <w:sdt>
        <w:sdtPr>
          <w:rPr>
            <w:rStyle w:val="eop"/>
            <w:rFonts w:ascii="Arial" w:hAnsi="Arial" w:cs="Arial"/>
            <w:sz w:val="22"/>
            <w:szCs w:val="22"/>
          </w:rPr>
          <w:id w:val="-1185513753"/>
          <w:citation/>
        </w:sdtPr>
        <w:sdtContent>
          <w:r>
            <w:rPr>
              <w:rStyle w:val="eop"/>
              <w:rFonts w:ascii="Arial" w:hAnsi="Arial" w:cs="Arial"/>
              <w:sz w:val="22"/>
              <w:szCs w:val="22"/>
            </w:rPr>
            <w:fldChar w:fldCharType="begin"/>
          </w:r>
          <w:r>
            <w:rPr>
              <w:rStyle w:val="eop"/>
              <w:rFonts w:ascii="Arial" w:hAnsi="Arial" w:cs="Arial"/>
              <w:sz w:val="22"/>
              <w:szCs w:val="22"/>
            </w:rPr>
            <w:instrText xml:space="preserve"> CITATION NSP21 \l 2057 </w:instrText>
          </w:r>
          <w:r>
            <w:rPr>
              <w:rStyle w:val="eop"/>
              <w:rFonts w:ascii="Arial" w:hAnsi="Arial" w:cs="Arial"/>
              <w:sz w:val="22"/>
              <w:szCs w:val="22"/>
            </w:rPr>
            <w:fldChar w:fldCharType="separate"/>
          </w:r>
          <w:r>
            <w:rPr>
              <w:rStyle w:val="eop"/>
              <w:rFonts w:ascii="Arial" w:hAnsi="Arial" w:cs="Arial"/>
              <w:noProof/>
              <w:sz w:val="22"/>
              <w:szCs w:val="22"/>
            </w:rPr>
            <w:t xml:space="preserve"> </w:t>
          </w:r>
          <w:r w:rsidRPr="00760357">
            <w:rPr>
              <w:rFonts w:ascii="Arial" w:hAnsi="Arial" w:cs="Arial"/>
              <w:noProof/>
              <w:sz w:val="22"/>
              <w:szCs w:val="22"/>
            </w:rPr>
            <w:t>(NSPCC., 2021)</w:t>
          </w:r>
          <w:r>
            <w:rPr>
              <w:rStyle w:val="eop"/>
              <w:rFonts w:ascii="Arial" w:hAnsi="Arial" w:cs="Arial"/>
              <w:sz w:val="22"/>
              <w:szCs w:val="22"/>
            </w:rPr>
            <w:fldChar w:fldCharType="end"/>
          </w:r>
        </w:sdtContent>
      </w:sdt>
      <w:r>
        <w:rPr>
          <w:rStyle w:val="eop"/>
          <w:rFonts w:ascii="Arial" w:hAnsi="Arial" w:cs="Arial"/>
          <w:sz w:val="22"/>
          <w:szCs w:val="22"/>
        </w:rPr>
        <w:t>.</w:t>
      </w:r>
      <w:r w:rsidRPr="005C5677">
        <w:rPr>
          <w:rStyle w:val="eop"/>
          <w:rFonts w:ascii="Arial" w:hAnsi="Arial" w:cs="Arial"/>
          <w:sz w:val="22"/>
          <w:szCs w:val="22"/>
        </w:rPr>
        <w:t xml:space="preserve"> </w:t>
      </w:r>
    </w:p>
    <w:p w14:paraId="0AF3B9B1" w14:textId="5925FB47" w:rsidR="00276BFF" w:rsidRPr="00B70061" w:rsidRDefault="00276BFF" w:rsidP="00124039">
      <w:pPr>
        <w:pStyle w:val="paragraph"/>
        <w:spacing w:before="0" w:beforeAutospacing="0" w:after="0" w:afterAutospacing="0"/>
        <w:textAlignment w:val="baseline"/>
        <w:rPr>
          <w:rStyle w:val="eop"/>
          <w:rFonts w:ascii="Arial" w:hAnsi="Arial" w:cs="Arial"/>
          <w:sz w:val="22"/>
          <w:szCs w:val="22"/>
        </w:rPr>
      </w:pPr>
      <w:r w:rsidRPr="00B70061">
        <w:rPr>
          <w:rStyle w:val="eop"/>
          <w:rFonts w:ascii="Arial" w:hAnsi="Arial" w:cs="Arial"/>
          <w:sz w:val="22"/>
          <w:szCs w:val="22"/>
        </w:rPr>
        <w:t xml:space="preserve">Future </w:t>
      </w:r>
      <w:r w:rsidR="00756148" w:rsidRPr="00B70061">
        <w:rPr>
          <w:rStyle w:val="eop"/>
          <w:rFonts w:ascii="Arial" w:hAnsi="Arial" w:cs="Arial"/>
          <w:sz w:val="22"/>
          <w:szCs w:val="22"/>
        </w:rPr>
        <w:t>generations should be supported by the government</w:t>
      </w:r>
      <w:r w:rsidR="00AB2CB8" w:rsidRPr="00B70061">
        <w:rPr>
          <w:rStyle w:val="eop"/>
          <w:rFonts w:ascii="Arial" w:hAnsi="Arial" w:cs="Arial"/>
          <w:sz w:val="22"/>
          <w:szCs w:val="22"/>
        </w:rPr>
        <w:t>.</w:t>
      </w:r>
      <w:r w:rsidR="00452E44">
        <w:rPr>
          <w:rStyle w:val="eop"/>
          <w:rFonts w:ascii="Arial" w:hAnsi="Arial" w:cs="Arial"/>
          <w:sz w:val="22"/>
          <w:szCs w:val="22"/>
        </w:rPr>
        <w:t xml:space="preserve"> </w:t>
      </w:r>
      <w:r w:rsidR="00F665D1">
        <w:rPr>
          <w:rStyle w:val="eop"/>
          <w:rFonts w:ascii="Arial" w:hAnsi="Arial" w:cs="Arial"/>
          <w:sz w:val="22"/>
          <w:szCs w:val="22"/>
        </w:rPr>
        <w:t>Government should</w:t>
      </w:r>
      <w:r w:rsidR="00AB2CB8" w:rsidRPr="00B70061">
        <w:rPr>
          <w:rStyle w:val="eop"/>
          <w:rFonts w:ascii="Arial" w:hAnsi="Arial" w:cs="Arial"/>
          <w:sz w:val="22"/>
          <w:szCs w:val="22"/>
        </w:rPr>
        <w:t xml:space="preserve"> </w:t>
      </w:r>
      <w:r w:rsidR="00F665D1">
        <w:rPr>
          <w:rStyle w:val="eop"/>
          <w:rFonts w:ascii="Arial" w:hAnsi="Arial" w:cs="Arial"/>
          <w:sz w:val="22"/>
          <w:szCs w:val="22"/>
        </w:rPr>
        <w:t>p</w:t>
      </w:r>
      <w:r w:rsidR="00AB2CB8" w:rsidRPr="00B70061">
        <w:rPr>
          <w:rStyle w:val="eop"/>
          <w:rFonts w:ascii="Arial" w:hAnsi="Arial" w:cs="Arial"/>
          <w:sz w:val="22"/>
          <w:szCs w:val="22"/>
        </w:rPr>
        <w:t>rovide benefit such as paid parental</w:t>
      </w:r>
      <w:r w:rsidR="00985CE9" w:rsidRPr="00B70061">
        <w:rPr>
          <w:rStyle w:val="eop"/>
          <w:rFonts w:ascii="Arial" w:hAnsi="Arial" w:cs="Arial"/>
          <w:sz w:val="22"/>
          <w:szCs w:val="22"/>
        </w:rPr>
        <w:t xml:space="preserve"> leave, free primary care at the point of deliver</w:t>
      </w:r>
      <w:r w:rsidR="007D4057" w:rsidRPr="00B70061">
        <w:rPr>
          <w:rStyle w:val="eop"/>
          <w:rFonts w:ascii="Arial" w:hAnsi="Arial" w:cs="Arial"/>
          <w:sz w:val="22"/>
          <w:szCs w:val="22"/>
        </w:rPr>
        <w:t>y, and other social protection measures to ensure that all children</w:t>
      </w:r>
      <w:r w:rsidR="00B70061" w:rsidRPr="00B70061">
        <w:rPr>
          <w:rStyle w:val="eop"/>
          <w:rFonts w:ascii="Arial" w:hAnsi="Arial" w:cs="Arial"/>
          <w:sz w:val="22"/>
          <w:szCs w:val="22"/>
        </w:rPr>
        <w:t>’s needs are met.</w:t>
      </w:r>
      <w:sdt>
        <w:sdtPr>
          <w:rPr>
            <w:rStyle w:val="eop"/>
            <w:rFonts w:ascii="Arial" w:hAnsi="Arial" w:cs="Arial"/>
            <w:sz w:val="22"/>
            <w:szCs w:val="22"/>
          </w:rPr>
          <w:id w:val="-1647891924"/>
          <w:citation/>
        </w:sdtPr>
        <w:sdtContent>
          <w:r w:rsidR="00050941">
            <w:rPr>
              <w:rStyle w:val="eop"/>
              <w:rFonts w:ascii="Arial" w:hAnsi="Arial" w:cs="Arial"/>
              <w:sz w:val="22"/>
              <w:szCs w:val="22"/>
            </w:rPr>
            <w:fldChar w:fldCharType="begin"/>
          </w:r>
          <w:r w:rsidR="00050941">
            <w:rPr>
              <w:rStyle w:val="eop"/>
              <w:rFonts w:ascii="Arial" w:hAnsi="Arial" w:cs="Arial"/>
              <w:sz w:val="22"/>
              <w:szCs w:val="22"/>
            </w:rPr>
            <w:instrText xml:space="preserve">CITATION Cla20 \l 2057 </w:instrText>
          </w:r>
          <w:r w:rsidR="00050941">
            <w:rPr>
              <w:rStyle w:val="eop"/>
              <w:rFonts w:ascii="Arial" w:hAnsi="Arial" w:cs="Arial"/>
              <w:sz w:val="22"/>
              <w:szCs w:val="22"/>
            </w:rPr>
            <w:fldChar w:fldCharType="separate"/>
          </w:r>
          <w:r w:rsidR="00050941">
            <w:rPr>
              <w:rStyle w:val="eop"/>
              <w:rFonts w:ascii="Arial" w:hAnsi="Arial" w:cs="Arial"/>
              <w:noProof/>
              <w:sz w:val="22"/>
              <w:szCs w:val="22"/>
            </w:rPr>
            <w:t xml:space="preserve"> </w:t>
          </w:r>
          <w:r w:rsidR="00050941" w:rsidRPr="00050941">
            <w:rPr>
              <w:rFonts w:ascii="Arial" w:hAnsi="Arial" w:cs="Arial"/>
              <w:noProof/>
              <w:sz w:val="22"/>
              <w:szCs w:val="22"/>
            </w:rPr>
            <w:t>(Clark, 2020)</w:t>
          </w:r>
          <w:r w:rsidR="00050941">
            <w:rPr>
              <w:rStyle w:val="eop"/>
              <w:rFonts w:ascii="Arial" w:hAnsi="Arial" w:cs="Arial"/>
              <w:sz w:val="22"/>
              <w:szCs w:val="22"/>
            </w:rPr>
            <w:fldChar w:fldCharType="end"/>
          </w:r>
        </w:sdtContent>
      </w:sdt>
      <w:r w:rsidR="00050941">
        <w:rPr>
          <w:rStyle w:val="eop"/>
          <w:rFonts w:ascii="Arial" w:hAnsi="Arial" w:cs="Arial"/>
          <w:sz w:val="22"/>
          <w:szCs w:val="22"/>
        </w:rPr>
        <w:t>.</w:t>
      </w:r>
    </w:p>
    <w:p w14:paraId="4602CCD0" w14:textId="77777777" w:rsidR="00974CA8" w:rsidRDefault="00974CA8" w:rsidP="00124039">
      <w:pPr>
        <w:pStyle w:val="paragraph"/>
        <w:spacing w:before="0" w:beforeAutospacing="0" w:after="0" w:afterAutospacing="0"/>
        <w:textAlignment w:val="baseline"/>
        <w:rPr>
          <w:rStyle w:val="eop"/>
          <w:rFonts w:ascii="Arial" w:hAnsi="Arial" w:cs="Arial"/>
          <w:sz w:val="22"/>
          <w:szCs w:val="22"/>
        </w:rPr>
      </w:pPr>
    </w:p>
    <w:p w14:paraId="30526E24" w14:textId="65582C26" w:rsidR="008870F3" w:rsidRPr="008870F3" w:rsidRDefault="008870F3" w:rsidP="00124039">
      <w:pPr>
        <w:pStyle w:val="paragraph"/>
        <w:spacing w:before="0" w:beforeAutospacing="0" w:after="0" w:afterAutospacing="0"/>
        <w:textAlignment w:val="baseline"/>
        <w:rPr>
          <w:rStyle w:val="eop"/>
          <w:rFonts w:ascii="Arial" w:hAnsi="Arial" w:cs="Arial"/>
        </w:rPr>
      </w:pPr>
    </w:p>
    <w:p w14:paraId="02A29C2E" w14:textId="334E332E"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5A0E3478" w14:textId="6DFFB862"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06516ACF" w14:textId="7C7B4D8E"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215B2FEE" w14:textId="424A944E"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42283BD1" w14:textId="1C8BA5B5"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3460CFFF" w14:textId="011828CE"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16E21F09" w14:textId="7BCD5896"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0FCC604E" w14:textId="2E973820"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7A50E868" w14:textId="0CF0D43F"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0E0B2F1C" w14:textId="5E1AFDD1"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4C88210D" w14:textId="77777777" w:rsidR="008870F3" w:rsidRDefault="008870F3" w:rsidP="00124039">
      <w:pPr>
        <w:pStyle w:val="paragraph"/>
        <w:spacing w:before="0" w:beforeAutospacing="0" w:after="0" w:afterAutospacing="0"/>
        <w:textAlignment w:val="baseline"/>
        <w:rPr>
          <w:rStyle w:val="eop"/>
          <w:rFonts w:ascii="Calibri" w:hAnsi="Calibri" w:cs="Segoe UI"/>
          <w:sz w:val="16"/>
          <w:szCs w:val="16"/>
        </w:rPr>
      </w:pPr>
    </w:p>
    <w:p w14:paraId="13A10586" w14:textId="64DA6861" w:rsidR="00727273" w:rsidRDefault="00727273" w:rsidP="00124039">
      <w:pPr>
        <w:pStyle w:val="paragraph"/>
        <w:spacing w:before="0" w:beforeAutospacing="0" w:after="0" w:afterAutospacing="0"/>
        <w:textAlignment w:val="baseline"/>
        <w:rPr>
          <w:rStyle w:val="eop"/>
          <w:rFonts w:ascii="Calibri" w:hAnsi="Calibri" w:cs="Segoe UI"/>
          <w:sz w:val="16"/>
          <w:szCs w:val="16"/>
        </w:rPr>
      </w:pPr>
    </w:p>
    <w:p w14:paraId="29E32B14" w14:textId="0AF86FF1"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77EB2393" w14:textId="12C0B2FE"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059F8608" w14:textId="53E58685"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27667D33" w14:textId="21DDE20C"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5835BC00" w14:textId="207A3D72"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0C93F20B" w14:textId="22B9493E"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393BA0AC" w14:textId="3F8FB576"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07313495" w14:textId="05BADAE6"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6C6C67D1" w14:textId="15D7BAF5"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102C1090" w14:textId="058429B3"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3A407325" w14:textId="558E3858"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4C146302" w14:textId="452711CD"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06E2C9A8" w14:textId="455EDFE3"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63BFE799" w14:textId="5424B425"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1F1FC7EF" w14:textId="2145E328"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11284C60" w14:textId="5206C65B"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68F475D6" w14:textId="05597859"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546AAD7F" w14:textId="1B8EBFB3"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4E5CF258" w14:textId="5EC9FC46"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05DFEF43" w14:textId="26290093"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0E07BD81" w14:textId="132B5175" w:rsidR="002B50CE" w:rsidRDefault="002B50CE" w:rsidP="00124039">
      <w:pPr>
        <w:pStyle w:val="paragraph"/>
        <w:spacing w:before="0" w:beforeAutospacing="0" w:after="0" w:afterAutospacing="0"/>
        <w:textAlignment w:val="baseline"/>
        <w:rPr>
          <w:rStyle w:val="eop"/>
          <w:rFonts w:ascii="Calibri" w:hAnsi="Calibri" w:cs="Segoe UI"/>
          <w:sz w:val="16"/>
          <w:szCs w:val="16"/>
        </w:rPr>
      </w:pPr>
    </w:p>
    <w:p w14:paraId="7FE0C0A7" w14:textId="6C4BCDFC" w:rsidR="005B4C4C" w:rsidRDefault="005B4C4C" w:rsidP="00124039">
      <w:pPr>
        <w:pStyle w:val="paragraph"/>
        <w:spacing w:before="0" w:beforeAutospacing="0" w:after="0" w:afterAutospacing="0"/>
        <w:textAlignment w:val="baseline"/>
        <w:rPr>
          <w:rStyle w:val="eop"/>
          <w:rFonts w:ascii="Calibri" w:hAnsi="Calibri" w:cs="Segoe UI"/>
          <w:sz w:val="16"/>
          <w:szCs w:val="16"/>
        </w:rPr>
      </w:pPr>
    </w:p>
    <w:p w14:paraId="332A3E8C" w14:textId="76AE6064" w:rsidR="005B4C4C" w:rsidRDefault="005B4C4C" w:rsidP="00124039">
      <w:pPr>
        <w:pStyle w:val="paragraph"/>
        <w:spacing w:before="0" w:beforeAutospacing="0" w:after="0" w:afterAutospacing="0"/>
        <w:textAlignment w:val="baseline"/>
        <w:rPr>
          <w:rStyle w:val="eop"/>
          <w:rFonts w:ascii="Calibri" w:hAnsi="Calibri" w:cs="Segoe UI"/>
          <w:sz w:val="16"/>
          <w:szCs w:val="16"/>
        </w:rPr>
      </w:pPr>
    </w:p>
    <w:p w14:paraId="1AB4CCDF" w14:textId="25245A42" w:rsidR="005B4C4C" w:rsidRDefault="005B4C4C" w:rsidP="00124039">
      <w:pPr>
        <w:pStyle w:val="paragraph"/>
        <w:spacing w:before="0" w:beforeAutospacing="0" w:after="0" w:afterAutospacing="0"/>
        <w:textAlignment w:val="baseline"/>
        <w:rPr>
          <w:rStyle w:val="eop"/>
          <w:rFonts w:ascii="Calibri" w:hAnsi="Calibri" w:cs="Segoe UI"/>
          <w:sz w:val="16"/>
          <w:szCs w:val="16"/>
        </w:rPr>
      </w:pPr>
    </w:p>
    <w:p w14:paraId="7EA7683F" w14:textId="77777777" w:rsidR="005B4C4C" w:rsidRDefault="005B4C4C" w:rsidP="00124039">
      <w:pPr>
        <w:pStyle w:val="paragraph"/>
        <w:spacing w:before="0" w:beforeAutospacing="0" w:after="0" w:afterAutospacing="0"/>
        <w:textAlignment w:val="baseline"/>
        <w:rPr>
          <w:rStyle w:val="eop"/>
          <w:rFonts w:ascii="Calibri" w:hAnsi="Calibri" w:cs="Segoe UI"/>
          <w:sz w:val="16"/>
          <w:szCs w:val="16"/>
        </w:rPr>
      </w:pPr>
    </w:p>
    <w:p w14:paraId="755DDEB4" w14:textId="775723A8" w:rsidR="002B50CE" w:rsidRDefault="002B50CE" w:rsidP="00124039">
      <w:pPr>
        <w:pStyle w:val="paragraph"/>
        <w:spacing w:before="0" w:beforeAutospacing="0" w:after="0" w:afterAutospacing="0"/>
        <w:textAlignment w:val="baseline"/>
        <w:rPr>
          <w:rStyle w:val="eop"/>
          <w:rFonts w:ascii="Arial" w:hAnsi="Arial" w:cs="Arial"/>
        </w:rPr>
      </w:pPr>
      <w:r w:rsidRPr="005B4C4C">
        <w:rPr>
          <w:rStyle w:val="eop"/>
          <w:rFonts w:ascii="Arial" w:hAnsi="Arial" w:cs="Arial"/>
        </w:rPr>
        <w:t>R</w:t>
      </w:r>
      <w:r w:rsidR="005B4C4C" w:rsidRPr="005B4C4C">
        <w:rPr>
          <w:rStyle w:val="eop"/>
          <w:rFonts w:ascii="Arial" w:hAnsi="Arial" w:cs="Arial"/>
        </w:rPr>
        <w:t>efences</w:t>
      </w:r>
      <w:r w:rsidR="005B4C4C">
        <w:rPr>
          <w:rStyle w:val="eop"/>
          <w:rFonts w:ascii="Arial" w:hAnsi="Arial" w:cs="Arial"/>
        </w:rPr>
        <w:t>.</w:t>
      </w:r>
    </w:p>
    <w:p w14:paraId="64FFDE16" w14:textId="77777777" w:rsidR="005B4C4C" w:rsidRPr="005B4C4C" w:rsidRDefault="005B4C4C" w:rsidP="00124039">
      <w:pPr>
        <w:pStyle w:val="paragraph"/>
        <w:spacing w:before="0" w:beforeAutospacing="0" w:after="0" w:afterAutospacing="0"/>
        <w:textAlignment w:val="baseline"/>
        <w:rPr>
          <w:rStyle w:val="eop"/>
          <w:rFonts w:ascii="Arial" w:hAnsi="Arial" w:cs="Arial"/>
        </w:rPr>
      </w:pPr>
    </w:p>
    <w:p w14:paraId="7D71D960" w14:textId="77777777" w:rsidR="002B50CE" w:rsidRDefault="002B50CE" w:rsidP="00124039">
      <w:pPr>
        <w:pStyle w:val="paragraph"/>
        <w:spacing w:before="0" w:beforeAutospacing="0" w:after="0" w:afterAutospacing="0"/>
        <w:textAlignment w:val="baseline"/>
        <w:rPr>
          <w:rStyle w:val="eop"/>
          <w:rFonts w:ascii="Calibri" w:hAnsi="Calibri" w:cs="Segoe UI"/>
          <w:sz w:val="16"/>
          <w:szCs w:val="16"/>
        </w:rPr>
      </w:pPr>
    </w:p>
    <w:p w14:paraId="385049C4" w14:textId="77777777" w:rsidR="002B50CE" w:rsidRDefault="002B50CE" w:rsidP="002B50CE">
      <w:pPr>
        <w:pStyle w:val="Bibliography"/>
        <w:rPr>
          <w:noProof/>
          <w:sz w:val="24"/>
          <w:szCs w:val="24"/>
        </w:rPr>
      </w:pPr>
      <w:r>
        <w:rPr>
          <w:rStyle w:val="eop"/>
          <w:rFonts w:ascii="Calibri" w:hAnsi="Calibri" w:cs="Segoe UI"/>
          <w:sz w:val="16"/>
          <w:szCs w:val="16"/>
        </w:rPr>
        <w:fldChar w:fldCharType="begin"/>
      </w:r>
      <w:r>
        <w:rPr>
          <w:rStyle w:val="eop"/>
          <w:rFonts w:ascii="Calibri" w:hAnsi="Calibri" w:cs="Segoe UI"/>
          <w:sz w:val="16"/>
          <w:szCs w:val="16"/>
        </w:rPr>
        <w:instrText xml:space="preserve"> BIBLIOGRAPHY  \l 2057 </w:instrText>
      </w:r>
      <w:r>
        <w:rPr>
          <w:rStyle w:val="eop"/>
          <w:rFonts w:ascii="Calibri" w:hAnsi="Calibri" w:cs="Segoe UI"/>
          <w:sz w:val="16"/>
          <w:szCs w:val="16"/>
        </w:rPr>
        <w:fldChar w:fldCharType="separate"/>
      </w:r>
      <w:r>
        <w:rPr>
          <w:noProof/>
        </w:rPr>
        <w:t xml:space="preserve">Anon., 2020. </w:t>
      </w:r>
      <w:r>
        <w:rPr>
          <w:i/>
          <w:iCs/>
          <w:noProof/>
        </w:rPr>
        <w:t xml:space="preserve">Child protection system » England. </w:t>
      </w:r>
      <w:r>
        <w:rPr>
          <w:noProof/>
        </w:rPr>
        <w:t xml:space="preserve">[Online] </w:t>
      </w:r>
      <w:r>
        <w:rPr>
          <w:noProof/>
        </w:rPr>
        <w:br/>
        <w:t xml:space="preserve">Available at: </w:t>
      </w:r>
      <w:r>
        <w:rPr>
          <w:noProof/>
          <w:u w:val="single"/>
        </w:rPr>
        <w:t>https://learning.nspcc.org.uk/child-protection-system/england</w:t>
      </w:r>
      <w:r>
        <w:rPr>
          <w:noProof/>
        </w:rPr>
        <w:br/>
        <w:t>[Accessed 20 August 2021].</w:t>
      </w:r>
    </w:p>
    <w:p w14:paraId="7B2AB7AC" w14:textId="77777777" w:rsidR="002B50CE" w:rsidRDefault="002B50CE" w:rsidP="002B50CE">
      <w:pPr>
        <w:pStyle w:val="Bibliography"/>
        <w:rPr>
          <w:noProof/>
        </w:rPr>
      </w:pPr>
      <w:r>
        <w:rPr>
          <w:noProof/>
        </w:rPr>
        <w:t xml:space="preserve">Antonia, P., 2019. Prosecuting Domestic Abuse in England and Wales: Crown Prosecution Service ‘Working Practice’ and New Public Managerialism. </w:t>
      </w:r>
      <w:r>
        <w:rPr>
          <w:i/>
          <w:iCs/>
          <w:noProof/>
        </w:rPr>
        <w:t xml:space="preserve">Social and Legal studies, </w:t>
      </w:r>
      <w:r>
        <w:rPr>
          <w:noProof/>
        </w:rPr>
        <w:t>28(4), pp. 4493-516.</w:t>
      </w:r>
    </w:p>
    <w:p w14:paraId="30D528A9" w14:textId="77777777" w:rsidR="002B50CE" w:rsidRDefault="002B50CE" w:rsidP="002B50CE">
      <w:pPr>
        <w:pStyle w:val="Bibliography"/>
        <w:rPr>
          <w:noProof/>
        </w:rPr>
      </w:pPr>
      <w:r>
        <w:rPr>
          <w:noProof/>
        </w:rPr>
        <w:t xml:space="preserve">Ariel, M. P. B., 2020. </w:t>
      </w:r>
      <w:r>
        <w:rPr>
          <w:i/>
          <w:iCs/>
          <w:noProof/>
        </w:rPr>
        <w:t xml:space="preserve">Domestic Abuse in England and Wales. </w:t>
      </w:r>
      <w:r>
        <w:rPr>
          <w:noProof/>
        </w:rPr>
        <w:t>s.l.:Springer , Charm.</w:t>
      </w:r>
    </w:p>
    <w:p w14:paraId="7C85B9E0" w14:textId="77777777" w:rsidR="002B50CE" w:rsidRDefault="002B50CE" w:rsidP="002B50CE">
      <w:pPr>
        <w:pStyle w:val="Bibliography"/>
        <w:rPr>
          <w:noProof/>
        </w:rPr>
      </w:pPr>
      <w:r>
        <w:rPr>
          <w:noProof/>
        </w:rPr>
        <w:t xml:space="preserve">Clark, H. ,. M. *., 2020. A future for the world's children? A WHO–UNICEF–Lancet Commission. </w:t>
      </w:r>
      <w:r>
        <w:rPr>
          <w:i/>
          <w:iCs/>
          <w:noProof/>
        </w:rPr>
        <w:t xml:space="preserve">The lancet commision., </w:t>
      </w:r>
      <w:r>
        <w:rPr>
          <w:noProof/>
        </w:rPr>
        <w:t>22 Febrauay, 395(10224), pp. 605-658.</w:t>
      </w:r>
    </w:p>
    <w:p w14:paraId="3138C874" w14:textId="77777777" w:rsidR="002B50CE" w:rsidRDefault="002B50CE" w:rsidP="002B50CE">
      <w:pPr>
        <w:pStyle w:val="Bibliography"/>
        <w:rPr>
          <w:noProof/>
        </w:rPr>
      </w:pPr>
      <w:r>
        <w:rPr>
          <w:noProof/>
        </w:rPr>
        <w:t xml:space="preserve">Crandall, A. P. E. B. G., 2019. Maslow’s Hierarchy of Needs as a Framework for Understanding Adolescent Depressive Symptoms Over Time. </w:t>
      </w:r>
      <w:r>
        <w:rPr>
          <w:i/>
          <w:iCs/>
          <w:noProof/>
        </w:rPr>
        <w:t xml:space="preserve">Jounal of child and family studies, </w:t>
      </w:r>
      <w:r>
        <w:rPr>
          <w:noProof/>
        </w:rPr>
        <w:t>23 September, Volume 29, pp. 273-281.</w:t>
      </w:r>
    </w:p>
    <w:p w14:paraId="6A6ECA34" w14:textId="77777777" w:rsidR="002B50CE" w:rsidRDefault="002B50CE" w:rsidP="002B50CE">
      <w:pPr>
        <w:pStyle w:val="Bibliography"/>
        <w:rPr>
          <w:noProof/>
        </w:rPr>
      </w:pPr>
      <w:r>
        <w:rPr>
          <w:noProof/>
        </w:rPr>
        <w:t xml:space="preserve">Elkin, M., 2018. Domestic abuse in England and Wales:. </w:t>
      </w:r>
      <w:r>
        <w:rPr>
          <w:i/>
          <w:iCs/>
          <w:noProof/>
        </w:rPr>
        <w:t xml:space="preserve">Office of National Staticstis, </w:t>
      </w:r>
      <w:r>
        <w:rPr>
          <w:noProof/>
        </w:rPr>
        <w:t>22 November, 69(2), pp. 69-100.</w:t>
      </w:r>
    </w:p>
    <w:p w14:paraId="37501258" w14:textId="77777777" w:rsidR="002B50CE" w:rsidRDefault="002B50CE" w:rsidP="002B50CE">
      <w:pPr>
        <w:pStyle w:val="Bibliography"/>
        <w:rPr>
          <w:noProof/>
        </w:rPr>
      </w:pPr>
      <w:r>
        <w:rPr>
          <w:noProof/>
        </w:rPr>
        <w:t xml:space="preserve">Hertler, S. F. A. P.-A. M. F. H. W. o. M. M., 2018. </w:t>
      </w:r>
      <w:r>
        <w:rPr>
          <w:i/>
          <w:iCs/>
          <w:noProof/>
        </w:rPr>
        <w:t xml:space="preserve">Bronfenbrenner: Toward an Evolutionary Ecological Systems Theory. </w:t>
      </w:r>
      <w:r>
        <w:rPr>
          <w:noProof/>
        </w:rPr>
        <w:t>s.l.:Palgrave Macmillan.</w:t>
      </w:r>
    </w:p>
    <w:p w14:paraId="15DC9190" w14:textId="77777777" w:rsidR="002B50CE" w:rsidRDefault="002B50CE" w:rsidP="002B50CE">
      <w:pPr>
        <w:pStyle w:val="Bibliography"/>
        <w:rPr>
          <w:noProof/>
        </w:rPr>
      </w:pPr>
      <w:r>
        <w:rPr>
          <w:noProof/>
        </w:rPr>
        <w:t xml:space="preserve">Hinshaw, S. P., 2018. Attention Deficit Hyperactivity Disorder (ADHD): Controversy, Developmental Mechanisms, and Multiple Levels of Analysis. </w:t>
      </w:r>
      <w:r>
        <w:rPr>
          <w:i/>
          <w:iCs/>
          <w:noProof/>
        </w:rPr>
        <w:t xml:space="preserve">Annual Review of Clinical Psychology, </w:t>
      </w:r>
      <w:r>
        <w:rPr>
          <w:noProof/>
        </w:rPr>
        <w:t>May, Volume 14, pp. 291-316.</w:t>
      </w:r>
    </w:p>
    <w:p w14:paraId="49C901C0" w14:textId="77777777" w:rsidR="002B50CE" w:rsidRDefault="002B50CE" w:rsidP="002B50CE">
      <w:pPr>
        <w:pStyle w:val="Bibliography"/>
        <w:rPr>
          <w:noProof/>
        </w:rPr>
      </w:pPr>
      <w:r>
        <w:rPr>
          <w:noProof/>
        </w:rPr>
        <w:t xml:space="preserve">Hopper, E. S. B., 2020. Maslow's Hierarchy of Needs Explained. </w:t>
      </w:r>
      <w:r>
        <w:rPr>
          <w:i/>
          <w:iCs/>
          <w:noProof/>
        </w:rPr>
        <w:t xml:space="preserve">google scholar, </w:t>
      </w:r>
      <w:r>
        <w:rPr>
          <w:noProof/>
        </w:rPr>
        <w:t>24 February.3(1).</w:t>
      </w:r>
    </w:p>
    <w:p w14:paraId="3F5504AF" w14:textId="77777777" w:rsidR="002B50CE" w:rsidRDefault="002B50CE" w:rsidP="002B50CE">
      <w:pPr>
        <w:pStyle w:val="Bibliography"/>
        <w:rPr>
          <w:noProof/>
        </w:rPr>
      </w:pPr>
      <w:r>
        <w:rPr>
          <w:noProof/>
        </w:rPr>
        <w:t xml:space="preserve">LeMoult, .. K. L. H. A. T. J.-A. H. E. I. I. H. G., 2019. Exposure to early life stress and risk for depression in childhood and adolescence.. </w:t>
      </w:r>
      <w:r>
        <w:rPr>
          <w:i/>
          <w:iCs/>
          <w:noProof/>
        </w:rPr>
        <w:t xml:space="preserve">ournal of the American Academy of Child &amp; Adolescent Psychiatry, </w:t>
      </w:r>
      <w:r>
        <w:rPr>
          <w:noProof/>
        </w:rPr>
        <w:t>30 October.</w:t>
      </w:r>
    </w:p>
    <w:p w14:paraId="3BA17090" w14:textId="77777777" w:rsidR="002B50CE" w:rsidRDefault="002B50CE" w:rsidP="002B50CE">
      <w:pPr>
        <w:pStyle w:val="Bibliography"/>
        <w:rPr>
          <w:noProof/>
        </w:rPr>
      </w:pPr>
      <w:r>
        <w:rPr>
          <w:noProof/>
        </w:rPr>
        <w:t xml:space="preserve">Lippard, E. T. P. C. B. N., 2019. </w:t>
      </w:r>
      <w:r>
        <w:rPr>
          <w:i/>
          <w:iCs/>
          <w:noProof/>
        </w:rPr>
        <w:t xml:space="preserve">The Devastating Clinical Consequences of Child Abuse and Neglect: Increased Disease Vulnerability and Poor Treatment Response in Mood Disorders, </w:t>
      </w:r>
      <w:r>
        <w:rPr>
          <w:noProof/>
        </w:rPr>
        <w:t>s.l.: s.n.</w:t>
      </w:r>
    </w:p>
    <w:p w14:paraId="3B6806A0" w14:textId="77777777" w:rsidR="002B50CE" w:rsidRDefault="002B50CE" w:rsidP="002B50CE">
      <w:pPr>
        <w:pStyle w:val="Bibliography"/>
        <w:rPr>
          <w:noProof/>
        </w:rPr>
      </w:pPr>
      <w:r>
        <w:rPr>
          <w:noProof/>
        </w:rPr>
        <w:t xml:space="preserve">NSPCC., 2021. </w:t>
      </w:r>
      <w:r>
        <w:rPr>
          <w:i/>
          <w:iCs/>
          <w:noProof/>
        </w:rPr>
        <w:t xml:space="preserve">NSPCC. </w:t>
      </w:r>
      <w:r>
        <w:rPr>
          <w:noProof/>
        </w:rPr>
        <w:t xml:space="preserve">[Online] </w:t>
      </w:r>
      <w:r>
        <w:rPr>
          <w:noProof/>
        </w:rPr>
        <w:br/>
        <w:t xml:space="preserve">Available at: </w:t>
      </w:r>
      <w:r>
        <w:rPr>
          <w:noProof/>
          <w:u w:val="single"/>
        </w:rPr>
        <w:t>https://learning.nspcc.org.uk/child-abuse-and-neglect/domestic-abuse</w:t>
      </w:r>
      <w:r>
        <w:rPr>
          <w:noProof/>
        </w:rPr>
        <w:br/>
        <w:t>[Accessed 20 August 2021].</w:t>
      </w:r>
    </w:p>
    <w:p w14:paraId="20D2F873" w14:textId="77777777" w:rsidR="002B50CE" w:rsidRDefault="002B50CE" w:rsidP="002B50CE">
      <w:pPr>
        <w:pStyle w:val="Bibliography"/>
        <w:rPr>
          <w:noProof/>
        </w:rPr>
      </w:pPr>
      <w:r>
        <w:rPr>
          <w:noProof/>
        </w:rPr>
        <w:t xml:space="preserve">NSPCC, 2019. </w:t>
      </w:r>
      <w:r>
        <w:rPr>
          <w:i/>
          <w:iCs/>
          <w:noProof/>
        </w:rPr>
        <w:t xml:space="preserve">Behaviour management and codes of conduct. </w:t>
      </w:r>
      <w:r>
        <w:rPr>
          <w:noProof/>
        </w:rPr>
        <w:t xml:space="preserve">[Online] </w:t>
      </w:r>
      <w:r>
        <w:rPr>
          <w:noProof/>
        </w:rPr>
        <w:br/>
        <w:t xml:space="preserve">Available at: </w:t>
      </w:r>
      <w:r>
        <w:rPr>
          <w:noProof/>
          <w:u w:val="single"/>
        </w:rPr>
        <w:t>https://learning.nspcc.org.uk/research-resources/templates/behaviour-codes-adults-children</w:t>
      </w:r>
      <w:r>
        <w:rPr>
          <w:noProof/>
        </w:rPr>
        <w:br/>
        <w:t>[Accessed 21 August 2021].</w:t>
      </w:r>
    </w:p>
    <w:p w14:paraId="589222D3" w14:textId="77777777" w:rsidR="002B50CE" w:rsidRDefault="002B50CE" w:rsidP="002B50CE">
      <w:pPr>
        <w:pStyle w:val="Bibliography"/>
        <w:rPr>
          <w:noProof/>
        </w:rPr>
      </w:pPr>
      <w:r>
        <w:rPr>
          <w:noProof/>
        </w:rPr>
        <w:t xml:space="preserve">NSPCC, 2021. </w:t>
      </w:r>
      <w:r>
        <w:rPr>
          <w:i/>
          <w:iCs/>
          <w:noProof/>
        </w:rPr>
        <w:t xml:space="preserve">Protecting children from abuse by someone in a position of trust or authority. </w:t>
      </w:r>
      <w:r>
        <w:rPr>
          <w:noProof/>
        </w:rPr>
        <w:t xml:space="preserve">[Online] </w:t>
      </w:r>
      <w:r>
        <w:rPr>
          <w:noProof/>
        </w:rPr>
        <w:br/>
        <w:t xml:space="preserve">Available at: </w:t>
      </w:r>
      <w:r>
        <w:rPr>
          <w:noProof/>
          <w:u w:val="single"/>
        </w:rPr>
        <w:t>https://learning.nspcc.org.uk/?topic=4580</w:t>
      </w:r>
      <w:r>
        <w:rPr>
          <w:noProof/>
        </w:rPr>
        <w:br/>
        <w:t>[Accessed 19 August 2021].</w:t>
      </w:r>
    </w:p>
    <w:p w14:paraId="794EEAB1" w14:textId="77777777" w:rsidR="002B50CE" w:rsidRDefault="002B50CE" w:rsidP="002B50CE">
      <w:pPr>
        <w:pStyle w:val="Bibliography"/>
        <w:rPr>
          <w:noProof/>
        </w:rPr>
      </w:pPr>
      <w:r>
        <w:rPr>
          <w:noProof/>
        </w:rPr>
        <w:lastRenderedPageBreak/>
        <w:t xml:space="preserve">UNICEF, 2019. </w:t>
      </w:r>
      <w:r>
        <w:rPr>
          <w:i/>
          <w:iCs/>
          <w:noProof/>
        </w:rPr>
        <w:t xml:space="preserve">What does UNICEF DO. </w:t>
      </w:r>
      <w:r>
        <w:rPr>
          <w:noProof/>
        </w:rPr>
        <w:t xml:space="preserve">[Online] </w:t>
      </w:r>
      <w:r>
        <w:rPr>
          <w:noProof/>
        </w:rPr>
        <w:br/>
        <w:t xml:space="preserve">Available at: </w:t>
      </w:r>
      <w:r>
        <w:rPr>
          <w:noProof/>
          <w:u w:val="single"/>
        </w:rPr>
        <w:t>https://www.unicef.org.uk/what-we-do/</w:t>
      </w:r>
      <w:r>
        <w:rPr>
          <w:noProof/>
        </w:rPr>
        <w:br/>
        <w:t>[Accessed 21 August 2021].</w:t>
      </w:r>
    </w:p>
    <w:p w14:paraId="638E73AC" w14:textId="77777777" w:rsidR="002B50CE" w:rsidRDefault="002B50CE" w:rsidP="002B50CE">
      <w:pPr>
        <w:pStyle w:val="Bibliography"/>
        <w:rPr>
          <w:noProof/>
        </w:rPr>
      </w:pPr>
      <w:r>
        <w:rPr>
          <w:noProof/>
        </w:rPr>
        <w:t xml:space="preserve">UNICEF, 2020. </w:t>
      </w:r>
      <w:r>
        <w:rPr>
          <w:i/>
          <w:iCs/>
          <w:noProof/>
        </w:rPr>
        <w:t xml:space="preserve">HOW WE PROTECT, </w:t>
      </w:r>
      <w:r>
        <w:rPr>
          <w:noProof/>
        </w:rPr>
        <w:t>London.: UNICEF.</w:t>
      </w:r>
    </w:p>
    <w:p w14:paraId="2675B2E7" w14:textId="6AF8728F" w:rsidR="008373FF" w:rsidRDefault="002B50CE" w:rsidP="002B50CE">
      <w:pPr>
        <w:pStyle w:val="paragraph"/>
        <w:spacing w:before="0" w:beforeAutospacing="0" w:after="0" w:afterAutospacing="0"/>
        <w:textAlignment w:val="baseline"/>
        <w:rPr>
          <w:rStyle w:val="eop"/>
          <w:rFonts w:ascii="Calibri" w:hAnsi="Calibri" w:cs="Segoe UI"/>
          <w:sz w:val="16"/>
          <w:szCs w:val="16"/>
        </w:rPr>
      </w:pPr>
      <w:r>
        <w:rPr>
          <w:rStyle w:val="eop"/>
          <w:rFonts w:ascii="Calibri" w:hAnsi="Calibri" w:cs="Segoe UI"/>
          <w:sz w:val="16"/>
          <w:szCs w:val="16"/>
        </w:rPr>
        <w:fldChar w:fldCharType="end"/>
      </w:r>
    </w:p>
    <w:p w14:paraId="680DCD60" w14:textId="77777777" w:rsidR="008373FF" w:rsidRDefault="008373FF" w:rsidP="00124039">
      <w:pPr>
        <w:pStyle w:val="paragraph"/>
        <w:spacing w:before="0" w:beforeAutospacing="0" w:after="0" w:afterAutospacing="0"/>
        <w:textAlignment w:val="baseline"/>
        <w:rPr>
          <w:rStyle w:val="eop"/>
          <w:rFonts w:ascii="Calibri" w:hAnsi="Calibri" w:cs="Segoe UI"/>
          <w:sz w:val="16"/>
          <w:szCs w:val="16"/>
        </w:rPr>
      </w:pPr>
    </w:p>
    <w:p w14:paraId="1FFD8198" w14:textId="4605EF8F" w:rsidR="007254D0" w:rsidRDefault="007254D0" w:rsidP="007254D0">
      <w:pPr>
        <w:pStyle w:val="paragraph"/>
        <w:spacing w:before="0" w:beforeAutospacing="0" w:after="0" w:afterAutospacing="0"/>
        <w:textAlignment w:val="baseline"/>
        <w:rPr>
          <w:rFonts w:ascii="Segoe UI" w:hAnsi="Segoe UI" w:cs="Segoe UI"/>
          <w:sz w:val="18"/>
          <w:szCs w:val="18"/>
        </w:rPr>
      </w:pPr>
    </w:p>
    <w:p w14:paraId="5B616A33"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3341964"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0BEFCA0"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79EE6428"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9855129"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1A876AD6"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E484BE7" w14:textId="031E8676" w:rsidR="007254D0" w:rsidRDefault="007254D0" w:rsidP="007254D0">
      <w:pPr>
        <w:pStyle w:val="paragraph"/>
        <w:spacing w:before="0" w:beforeAutospacing="0" w:after="0" w:afterAutospacing="0"/>
        <w:textAlignment w:val="baseline"/>
        <w:rPr>
          <w:rFonts w:ascii="Segoe UI" w:hAnsi="Segoe UI" w:cs="Segoe UI"/>
          <w:sz w:val="18"/>
          <w:szCs w:val="18"/>
        </w:rPr>
      </w:pPr>
    </w:p>
    <w:p w14:paraId="5671DFA8" w14:textId="77777777" w:rsidR="00A17D88" w:rsidRPr="00A17D88" w:rsidRDefault="00A17D88" w:rsidP="00A17D88">
      <w:pPr>
        <w:rPr>
          <w:rFonts w:ascii="Calibri" w:eastAsia="Calibri" w:hAnsi="Calibri" w:cs="Times New Roman"/>
        </w:rPr>
      </w:pPr>
    </w:p>
    <w:p w14:paraId="699E0FB6" w14:textId="77777777" w:rsidR="00A17D88" w:rsidRPr="00A17D88" w:rsidRDefault="00A17D88" w:rsidP="00A17D88">
      <w:pPr>
        <w:rPr>
          <w:rFonts w:ascii="Calibri" w:eastAsia="Calibri" w:hAnsi="Calibri" w:cs="Times New Roman"/>
        </w:rPr>
      </w:pPr>
    </w:p>
    <w:p w14:paraId="6FCDB798" w14:textId="77777777" w:rsidR="00A17D88" w:rsidRPr="00A17D88" w:rsidRDefault="00A17D88" w:rsidP="00A17D88">
      <w:pPr>
        <w:rPr>
          <w:rFonts w:ascii="Calibri" w:eastAsia="Calibri" w:hAnsi="Calibri" w:cs="Times New Roman"/>
        </w:rPr>
      </w:pPr>
    </w:p>
    <w:p w14:paraId="42093370" w14:textId="77777777" w:rsidR="00A17D88" w:rsidRPr="00A17D88" w:rsidRDefault="00A17D88" w:rsidP="00A17D88">
      <w:pPr>
        <w:rPr>
          <w:rFonts w:ascii="Calibri" w:eastAsia="Calibri" w:hAnsi="Calibri" w:cs="Times New Roman"/>
        </w:rPr>
      </w:pPr>
    </w:p>
    <w:p w14:paraId="760714D8" w14:textId="77777777" w:rsidR="00A17D88" w:rsidRPr="00A17D88" w:rsidRDefault="00A17D88" w:rsidP="00A17D88">
      <w:pPr>
        <w:rPr>
          <w:rFonts w:ascii="Calibri" w:eastAsia="Calibri" w:hAnsi="Calibri" w:cs="Times New Roman"/>
        </w:rPr>
      </w:pPr>
    </w:p>
    <w:p w14:paraId="08B7956A" w14:textId="77777777" w:rsidR="00A17D88" w:rsidRPr="00A17D88" w:rsidRDefault="00A17D88" w:rsidP="00A17D88">
      <w:pPr>
        <w:rPr>
          <w:rFonts w:ascii="Calibri" w:eastAsia="Calibri" w:hAnsi="Calibri" w:cs="Times New Roman"/>
        </w:rPr>
      </w:pPr>
    </w:p>
    <w:p w14:paraId="05EBA933" w14:textId="77777777" w:rsidR="00A17D88" w:rsidRPr="00A17D88" w:rsidRDefault="00A17D88" w:rsidP="00A17D88">
      <w:pPr>
        <w:rPr>
          <w:rFonts w:ascii="Calibri" w:eastAsia="Calibri" w:hAnsi="Calibri" w:cs="Times New Roman"/>
        </w:rPr>
      </w:pPr>
    </w:p>
    <w:p w14:paraId="3CC6CB04" w14:textId="77777777" w:rsidR="00A17D88" w:rsidRPr="00A17D88" w:rsidRDefault="00A17D88" w:rsidP="00A17D88">
      <w:pPr>
        <w:rPr>
          <w:rFonts w:ascii="Calibri" w:eastAsia="Calibri" w:hAnsi="Calibri" w:cs="Times New Roman"/>
        </w:rPr>
      </w:pPr>
    </w:p>
    <w:p w14:paraId="316728DA" w14:textId="77777777" w:rsidR="00A17D88" w:rsidRPr="00A17D88" w:rsidRDefault="00A17D88" w:rsidP="00A17D88">
      <w:pPr>
        <w:rPr>
          <w:rFonts w:ascii="Calibri" w:eastAsia="Calibri" w:hAnsi="Calibri" w:cs="Times New Roman"/>
        </w:rPr>
      </w:pPr>
    </w:p>
    <w:p w14:paraId="5D970936" w14:textId="77777777" w:rsidR="00A17D88" w:rsidRPr="00A17D88" w:rsidRDefault="00A17D88" w:rsidP="00A17D88">
      <w:pPr>
        <w:rPr>
          <w:rFonts w:ascii="Calibri" w:eastAsia="Calibri" w:hAnsi="Calibri" w:cs="Times New Roman"/>
        </w:rPr>
      </w:pPr>
    </w:p>
    <w:p w14:paraId="06494A8A" w14:textId="77777777" w:rsidR="00A17D88" w:rsidRPr="00A17D88" w:rsidRDefault="00A17D88" w:rsidP="00A17D88">
      <w:pPr>
        <w:rPr>
          <w:rFonts w:ascii="Calibri" w:eastAsia="Calibri" w:hAnsi="Calibri" w:cs="Times New Roman"/>
        </w:rPr>
      </w:pPr>
    </w:p>
    <w:p w14:paraId="44BD5584" w14:textId="77777777" w:rsidR="00A17D88" w:rsidRPr="00A17D88" w:rsidRDefault="00A17D88" w:rsidP="00A17D88">
      <w:pPr>
        <w:rPr>
          <w:rFonts w:ascii="Calibri" w:eastAsia="Calibri" w:hAnsi="Calibri" w:cs="Times New Roman"/>
        </w:rPr>
      </w:pPr>
    </w:p>
    <w:p w14:paraId="2E868A70" w14:textId="77777777" w:rsidR="00A17D88" w:rsidRPr="00A17D88" w:rsidRDefault="00A17D88" w:rsidP="00A17D88">
      <w:pPr>
        <w:rPr>
          <w:rFonts w:ascii="Calibri" w:eastAsia="Calibri" w:hAnsi="Calibri" w:cs="Times New Roman"/>
        </w:rPr>
      </w:pPr>
    </w:p>
    <w:p w14:paraId="7A79AA39" w14:textId="77777777" w:rsidR="00A17D88" w:rsidRPr="00A17D88" w:rsidRDefault="00A17D88" w:rsidP="00A17D88">
      <w:pPr>
        <w:rPr>
          <w:rFonts w:ascii="Calibri" w:eastAsia="Calibri" w:hAnsi="Calibri" w:cs="Times New Roman"/>
        </w:rPr>
      </w:pPr>
    </w:p>
    <w:p w14:paraId="28844E1C" w14:textId="77777777" w:rsidR="00A17D88" w:rsidRPr="00A17D88" w:rsidRDefault="00A17D88" w:rsidP="00A17D88">
      <w:pPr>
        <w:rPr>
          <w:rFonts w:ascii="Calibri" w:eastAsia="Calibri" w:hAnsi="Calibri" w:cs="Times New Roman"/>
        </w:rPr>
      </w:pPr>
    </w:p>
    <w:p w14:paraId="76B55652" w14:textId="77777777" w:rsidR="00A17D88" w:rsidRPr="00A17D88" w:rsidRDefault="00A17D88" w:rsidP="00A17D88">
      <w:pPr>
        <w:rPr>
          <w:rFonts w:ascii="Calibri" w:eastAsia="Calibri" w:hAnsi="Calibri" w:cs="Times New Roman"/>
        </w:rPr>
      </w:pPr>
    </w:p>
    <w:p w14:paraId="25BD72F0" w14:textId="77777777" w:rsidR="00A17D88" w:rsidRPr="00A17D88" w:rsidRDefault="00A17D88" w:rsidP="00A17D88">
      <w:pPr>
        <w:rPr>
          <w:rFonts w:ascii="Calibri" w:eastAsia="Calibri" w:hAnsi="Calibri" w:cs="Times New Roman"/>
        </w:rPr>
      </w:pPr>
    </w:p>
    <w:p w14:paraId="6FEF316F" w14:textId="77777777" w:rsidR="00A17D88" w:rsidRPr="00A17D88" w:rsidRDefault="00A17D88" w:rsidP="00A17D88">
      <w:pPr>
        <w:rPr>
          <w:rFonts w:ascii="Calibri" w:eastAsia="Calibri" w:hAnsi="Calibri" w:cs="Times New Roman"/>
        </w:rPr>
      </w:pPr>
    </w:p>
    <w:p w14:paraId="46485DC5" w14:textId="77777777" w:rsidR="00A17D88" w:rsidRPr="00A17D88" w:rsidRDefault="00A17D88" w:rsidP="00A17D88">
      <w:pPr>
        <w:rPr>
          <w:rFonts w:ascii="Calibri" w:eastAsia="Calibri" w:hAnsi="Calibri" w:cs="Times New Roman"/>
        </w:rPr>
      </w:pPr>
    </w:p>
    <w:p w14:paraId="61421E83" w14:textId="77777777" w:rsidR="00A17D88" w:rsidRPr="00A17D88" w:rsidRDefault="00A17D88" w:rsidP="00A17D88">
      <w:pPr>
        <w:rPr>
          <w:rFonts w:ascii="Calibri" w:eastAsia="Calibri" w:hAnsi="Calibri" w:cs="Times New Roman"/>
        </w:rPr>
      </w:pPr>
    </w:p>
    <w:p w14:paraId="2BFB2356" w14:textId="77777777" w:rsidR="00A17D88" w:rsidRPr="00A17D88" w:rsidRDefault="00A17D88" w:rsidP="00A17D88">
      <w:pPr>
        <w:rPr>
          <w:rFonts w:ascii="Calibri" w:eastAsia="Calibri" w:hAnsi="Calibri" w:cs="Times New Roman"/>
        </w:rPr>
      </w:pPr>
    </w:p>
    <w:p w14:paraId="4E9AB38F" w14:textId="77777777" w:rsidR="00A17D88" w:rsidRPr="00A17D88" w:rsidRDefault="00A17D88" w:rsidP="00A17D88">
      <w:pPr>
        <w:rPr>
          <w:rFonts w:ascii="Calibri" w:eastAsia="Calibri" w:hAnsi="Calibri" w:cs="Times New Roman"/>
        </w:rPr>
      </w:pPr>
    </w:p>
    <w:p w14:paraId="6C709154" w14:textId="73426BD0" w:rsidR="00A17D88" w:rsidRDefault="00A17D88" w:rsidP="00A17D88">
      <w:pPr>
        <w:rPr>
          <w:rFonts w:ascii="Calibri" w:eastAsia="Calibri" w:hAnsi="Calibri" w:cs="Times New Roman"/>
        </w:rPr>
      </w:pPr>
    </w:p>
    <w:p w14:paraId="562F00E0" w14:textId="0808D90B" w:rsidR="00D325E5" w:rsidRPr="0057246B" w:rsidRDefault="00D325E5" w:rsidP="00A17D88">
      <w:pPr>
        <w:rPr>
          <w:rFonts w:ascii="Arial" w:eastAsia="Calibri" w:hAnsi="Arial" w:cs="Arial"/>
          <w:sz w:val="24"/>
          <w:szCs w:val="24"/>
        </w:rPr>
      </w:pPr>
      <w:r w:rsidRPr="0057246B">
        <w:rPr>
          <w:rFonts w:ascii="Arial" w:eastAsia="Calibri" w:hAnsi="Arial" w:cs="Arial"/>
          <w:sz w:val="24"/>
          <w:szCs w:val="24"/>
        </w:rPr>
        <w:t>Appendix</w:t>
      </w:r>
    </w:p>
    <w:p w14:paraId="35842825" w14:textId="77777777" w:rsidR="00A17D88" w:rsidRPr="0057246B" w:rsidRDefault="00A17D88" w:rsidP="00A17D88">
      <w:pPr>
        <w:rPr>
          <w:rFonts w:ascii="Arial" w:eastAsia="Calibri" w:hAnsi="Arial" w:cs="Arial"/>
          <w:sz w:val="24"/>
          <w:szCs w:val="24"/>
        </w:rPr>
      </w:pPr>
    </w:p>
    <w:p w14:paraId="1BA65A72" w14:textId="77777777" w:rsidR="00D325E5" w:rsidRPr="00A17D88" w:rsidRDefault="00D325E5" w:rsidP="00D325E5">
      <w:pPr>
        <w:autoSpaceDE w:val="0"/>
        <w:autoSpaceDN w:val="0"/>
        <w:adjustRightInd w:val="0"/>
        <w:spacing w:after="0" w:line="240" w:lineRule="auto"/>
        <w:rPr>
          <w:rFonts w:ascii="Arial" w:eastAsia="Calibri" w:hAnsi="Arial" w:cs="Arial"/>
          <w:sz w:val="36"/>
          <w:szCs w:val="36"/>
        </w:rPr>
      </w:pPr>
      <w:r w:rsidRPr="00A17D88">
        <w:rPr>
          <w:rFonts w:ascii="Arial" w:eastAsia="Calibri" w:hAnsi="Arial" w:cs="Arial"/>
          <w:sz w:val="36"/>
          <w:szCs w:val="36"/>
        </w:rPr>
        <w:t>Sheffield</w:t>
      </w:r>
    </w:p>
    <w:p w14:paraId="57E886E1"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The project: Early Intervention and Prevention Service, based on family</w:t>
      </w:r>
    </w:p>
    <w:p w14:paraId="0E8B39D0"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intervention project principles</w:t>
      </w:r>
    </w:p>
    <w:p w14:paraId="0E358C66"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The family</w:t>
      </w:r>
    </w:p>
    <w:p w14:paraId="3757E27F"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Bridget (late twenties)</w:t>
      </w:r>
    </w:p>
    <w:p w14:paraId="4198F9E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John (early thirties) left school without any qualifications and has been out</w:t>
      </w:r>
    </w:p>
    <w:p w14:paraId="24B6FB1E"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of work. He is currently serving a 2+ year sentence with further time on</w:t>
      </w:r>
    </w:p>
    <w:p w14:paraId="1ACC613A"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licence</w:t>
      </w:r>
    </w:p>
    <w:p w14:paraId="2DBAB1CF" w14:textId="7DC59163"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 xml:space="preserve">Jayden (junior school age) with </w:t>
      </w:r>
      <w:r w:rsidR="00B1513A" w:rsidRPr="00A17D88">
        <w:rPr>
          <w:rFonts w:ascii="Arial" w:eastAsia="Calibri" w:hAnsi="Arial" w:cs="Arial"/>
          <w:sz w:val="24"/>
          <w:szCs w:val="24"/>
        </w:rPr>
        <w:t>attention deficit hyperactivity disorder</w:t>
      </w:r>
    </w:p>
    <w:p w14:paraId="6E440D77"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(ADHD)</w:t>
      </w:r>
    </w:p>
    <w:p w14:paraId="43C58212"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Erin (primary school age)</w:t>
      </w:r>
    </w:p>
    <w:p w14:paraId="0B1BBF7D"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Social services have been involved with the family for about a year. The</w:t>
      </w:r>
    </w:p>
    <w:p w14:paraId="428DD4CF"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children were briefly placed on the ‘at risk register’ as they were considered to</w:t>
      </w:r>
    </w:p>
    <w:p w14:paraId="5629DE18" w14:textId="609020D5"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be at risk of physical abuse</w:t>
      </w:r>
      <w:r w:rsidRPr="00A17D88">
        <w:rPr>
          <w:rFonts w:ascii="Arial" w:eastAsia="Calibri" w:hAnsi="Arial" w:cs="Arial"/>
          <w:sz w:val="16"/>
          <w:szCs w:val="16"/>
        </w:rPr>
        <w:t xml:space="preserve">. </w:t>
      </w:r>
      <w:r w:rsidRPr="00A17D88">
        <w:rPr>
          <w:rFonts w:ascii="Arial" w:eastAsia="Calibri" w:hAnsi="Arial" w:cs="Arial"/>
          <w:sz w:val="24"/>
          <w:szCs w:val="24"/>
        </w:rPr>
        <w:t xml:space="preserve">John </w:t>
      </w:r>
      <w:r w:rsidR="00B1513A" w:rsidRPr="00A17D88">
        <w:rPr>
          <w:rFonts w:ascii="Arial" w:eastAsia="Calibri" w:hAnsi="Arial" w:cs="Arial"/>
          <w:sz w:val="24"/>
          <w:szCs w:val="24"/>
        </w:rPr>
        <w:t>was involved</w:t>
      </w:r>
      <w:r w:rsidRPr="00A17D88">
        <w:rPr>
          <w:rFonts w:ascii="Arial" w:eastAsia="Calibri" w:hAnsi="Arial" w:cs="Arial"/>
          <w:sz w:val="24"/>
          <w:szCs w:val="24"/>
        </w:rPr>
        <w:t xml:space="preserve"> with social services when</w:t>
      </w:r>
    </w:p>
    <w:p w14:paraId="1F3A10D8"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he was a child himself.</w:t>
      </w:r>
    </w:p>
    <w:p w14:paraId="11A4E4F2"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John has a history of offending since his teens. There is a history of domestic</w:t>
      </w:r>
    </w:p>
    <w:p w14:paraId="7DEFCD69"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violence in the family.</w:t>
      </w:r>
    </w:p>
    <w:p w14:paraId="73A82981" w14:textId="2351D7E3"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 xml:space="preserve">The children </w:t>
      </w:r>
      <w:r w:rsidR="00B1513A" w:rsidRPr="00A17D88">
        <w:rPr>
          <w:rFonts w:ascii="Arial" w:eastAsia="Calibri" w:hAnsi="Arial" w:cs="Arial"/>
          <w:sz w:val="24"/>
          <w:szCs w:val="24"/>
        </w:rPr>
        <w:t>were</w:t>
      </w:r>
      <w:r w:rsidRPr="00A17D88">
        <w:rPr>
          <w:rFonts w:ascii="Arial" w:eastAsia="Calibri" w:hAnsi="Arial" w:cs="Arial"/>
          <w:sz w:val="24"/>
          <w:szCs w:val="24"/>
        </w:rPr>
        <w:t xml:space="preserve"> at risk of offending and anti-social</w:t>
      </w:r>
    </w:p>
    <w:p w14:paraId="154D3D84"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behaviour due to John’s repeat offending and family attitudes to offending.</w:t>
      </w:r>
    </w:p>
    <w:p w14:paraId="4F3DA9F9"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Activity with the family</w:t>
      </w:r>
    </w:p>
    <w:p w14:paraId="0BAE981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John was apprehensive about involvement with the service but the worker</w:t>
      </w:r>
    </w:p>
    <w:p w14:paraId="440C7926"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established a good relationship and built trust with the family who said they</w:t>
      </w:r>
    </w:p>
    <w:p w14:paraId="2D9090C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appreciated the worker’s straightforward, honest, and down to earth</w:t>
      </w:r>
    </w:p>
    <w:p w14:paraId="1E0E0FD0"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approach.</w:t>
      </w:r>
    </w:p>
    <w:p w14:paraId="1C814DEB"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The worker visited John in prison, met the agencies already involved with the</w:t>
      </w:r>
    </w:p>
    <w:p w14:paraId="2797026B"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family, worked with Bridget and the children at home and then with the whole</w:t>
      </w:r>
    </w:p>
    <w:p w14:paraId="674498BD"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family on release.</w:t>
      </w:r>
    </w:p>
    <w:p w14:paraId="4DA46AA5"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The worker talked to John and Bridget about their parenting to agree</w:t>
      </w:r>
    </w:p>
    <w:p w14:paraId="379C099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consistent approaches in advance of John returning home from prison.</w:t>
      </w:r>
    </w:p>
    <w:p w14:paraId="7827E068"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John attended a programme covering domestic violence, anger triggers and</w:t>
      </w:r>
    </w:p>
    <w:p w14:paraId="2CD8E2BA"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alcohol awareness.</w:t>
      </w:r>
    </w:p>
    <w:p w14:paraId="177ED79C"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The family was supported for around 10 months and there have been a</w:t>
      </w:r>
    </w:p>
    <w:p w14:paraId="78222D92"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number of positive results:</w:t>
      </w:r>
    </w:p>
    <w:p w14:paraId="523B393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Social services are no longer needed to be involved with the family.</w:t>
      </w:r>
    </w:p>
    <w:p w14:paraId="450DF015"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John has changed his behaviour through one-to-one sessions and</w:t>
      </w:r>
    </w:p>
    <w:p w14:paraId="42C022F4"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counselling. He became a mentor to others in difficult situations, and has</w:t>
      </w:r>
    </w:p>
    <w:p w14:paraId="6009D5DD"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1</w:t>
      </w:r>
    </w:p>
    <w:p w14:paraId="745E5659"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completed an NVQ Level 2 qualification which has led to full-time</w:t>
      </w:r>
    </w:p>
    <w:p w14:paraId="62239715"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employment for him. There have been no further arrests to date.</w:t>
      </w:r>
    </w:p>
    <w:p w14:paraId="0A67D91F"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Bridget has grown in confidence and independence. She has remained in</w:t>
      </w:r>
    </w:p>
    <w:p w14:paraId="4D014198"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employment throughout.</w:t>
      </w:r>
    </w:p>
    <w:p w14:paraId="19BF3874" w14:textId="77777777" w:rsidR="00A17D88" w:rsidRPr="00A17D88" w:rsidRDefault="00A17D88" w:rsidP="00A17D88">
      <w:pPr>
        <w:rPr>
          <w:rFonts w:ascii="Calibri" w:eastAsia="Calibri" w:hAnsi="Calibri" w:cs="Times New Roman"/>
        </w:rPr>
      </w:pPr>
    </w:p>
    <w:p w14:paraId="57E56D77" w14:textId="77777777" w:rsidR="00A17D88" w:rsidRPr="00A17D88" w:rsidRDefault="00A17D88" w:rsidP="00A17D88">
      <w:pPr>
        <w:rPr>
          <w:rFonts w:ascii="Calibri" w:eastAsia="Calibri" w:hAnsi="Calibri" w:cs="Times New Roman"/>
        </w:rPr>
      </w:pPr>
    </w:p>
    <w:p w14:paraId="17A55855" w14:textId="77777777" w:rsidR="00A17D88" w:rsidRPr="00A17D88" w:rsidRDefault="00A17D88" w:rsidP="00A17D88">
      <w:pPr>
        <w:rPr>
          <w:rFonts w:ascii="Calibri" w:eastAsia="Calibri" w:hAnsi="Calibri" w:cs="Times New Roman"/>
        </w:rPr>
      </w:pPr>
    </w:p>
    <w:p w14:paraId="3D3A7026" w14:textId="77777777" w:rsidR="00A17D88" w:rsidRPr="00A17D88" w:rsidRDefault="00A17D88" w:rsidP="00A17D88">
      <w:pPr>
        <w:rPr>
          <w:rFonts w:ascii="Calibri" w:eastAsia="Calibri" w:hAnsi="Calibri" w:cs="Times New Roman"/>
        </w:rPr>
      </w:pPr>
    </w:p>
    <w:p w14:paraId="05ED2F49" w14:textId="77777777" w:rsidR="00A17D88" w:rsidRPr="00A17D88" w:rsidRDefault="00A17D88" w:rsidP="00A17D88">
      <w:pPr>
        <w:rPr>
          <w:rFonts w:ascii="Calibri" w:eastAsia="Calibri" w:hAnsi="Calibri" w:cs="Times New Roman"/>
        </w:rPr>
      </w:pPr>
    </w:p>
    <w:p w14:paraId="773BAFF3" w14:textId="77777777" w:rsidR="00A17D88" w:rsidRPr="00A17D88" w:rsidRDefault="00A17D88" w:rsidP="00A17D88">
      <w:pPr>
        <w:rPr>
          <w:rFonts w:ascii="Calibri" w:eastAsia="Calibri" w:hAnsi="Calibri" w:cs="Times New Roman"/>
        </w:rPr>
      </w:pPr>
    </w:p>
    <w:p w14:paraId="47D9F277" w14:textId="77777777" w:rsidR="00A17D88" w:rsidRPr="00A17D88" w:rsidRDefault="00A17D88" w:rsidP="00A17D88">
      <w:pPr>
        <w:rPr>
          <w:rFonts w:ascii="Calibri" w:eastAsia="Calibri" w:hAnsi="Calibri" w:cs="Times New Roman"/>
        </w:rPr>
      </w:pPr>
    </w:p>
    <w:p w14:paraId="0F379C5F" w14:textId="77777777" w:rsidR="00A17D88" w:rsidRPr="00A17D88" w:rsidRDefault="00A17D88" w:rsidP="00A17D88">
      <w:pPr>
        <w:rPr>
          <w:rFonts w:ascii="Calibri" w:eastAsia="Calibri" w:hAnsi="Calibri" w:cs="Times New Roman"/>
        </w:rPr>
      </w:pPr>
    </w:p>
    <w:p w14:paraId="63769385" w14:textId="77777777" w:rsidR="00A17D88" w:rsidRPr="00A17D88" w:rsidRDefault="00A17D88" w:rsidP="00A17D88">
      <w:pPr>
        <w:rPr>
          <w:rFonts w:ascii="Calibri" w:eastAsia="Calibri" w:hAnsi="Calibri" w:cs="Times New Roman"/>
        </w:rPr>
      </w:pPr>
    </w:p>
    <w:p w14:paraId="57063932" w14:textId="77777777" w:rsidR="00A17D88" w:rsidRPr="00A17D88" w:rsidRDefault="00A17D88" w:rsidP="00A17D88">
      <w:pPr>
        <w:rPr>
          <w:rFonts w:ascii="Calibri" w:eastAsia="Calibri" w:hAnsi="Calibri" w:cs="Times New Roman"/>
        </w:rPr>
      </w:pPr>
    </w:p>
    <w:p w14:paraId="24CD11E0" w14:textId="77777777" w:rsidR="00A17D88" w:rsidRPr="00A17D88" w:rsidRDefault="00A17D88" w:rsidP="00A17D88">
      <w:pPr>
        <w:rPr>
          <w:rFonts w:ascii="Calibri" w:eastAsia="Calibri" w:hAnsi="Calibri" w:cs="Times New Roman"/>
        </w:rPr>
      </w:pPr>
    </w:p>
    <w:p w14:paraId="6A3388A0" w14:textId="77777777" w:rsidR="00A17D88" w:rsidRPr="00A17D88" w:rsidRDefault="00A17D88" w:rsidP="00A17D88">
      <w:pPr>
        <w:rPr>
          <w:rFonts w:ascii="Calibri" w:eastAsia="Calibri" w:hAnsi="Calibri" w:cs="Times New Roman"/>
        </w:rPr>
      </w:pPr>
    </w:p>
    <w:p w14:paraId="560D628D" w14:textId="77777777" w:rsidR="00A17D88" w:rsidRPr="00A17D88" w:rsidRDefault="00A17D88" w:rsidP="00A17D88">
      <w:pPr>
        <w:rPr>
          <w:rFonts w:ascii="Calibri" w:eastAsia="Calibri" w:hAnsi="Calibri" w:cs="Times New Roman"/>
        </w:rPr>
      </w:pPr>
    </w:p>
    <w:p w14:paraId="5A8AA1CC" w14:textId="77777777" w:rsidR="00A17D88" w:rsidRPr="00A17D88" w:rsidRDefault="00A17D88" w:rsidP="00A17D88">
      <w:pPr>
        <w:rPr>
          <w:rFonts w:ascii="Calibri" w:eastAsia="Calibri" w:hAnsi="Calibri" w:cs="Times New Roman"/>
        </w:rPr>
      </w:pPr>
    </w:p>
    <w:p w14:paraId="136E0281" w14:textId="77777777" w:rsidR="00A17D88" w:rsidRPr="00A17D88" w:rsidRDefault="00A17D88" w:rsidP="00A17D88">
      <w:pPr>
        <w:rPr>
          <w:rFonts w:ascii="Calibri" w:eastAsia="Calibri" w:hAnsi="Calibri" w:cs="Times New Roman"/>
        </w:rPr>
      </w:pPr>
    </w:p>
    <w:p w14:paraId="7E62B7D8" w14:textId="77777777" w:rsidR="00A17D88" w:rsidRPr="00A17D88" w:rsidRDefault="00A17D88" w:rsidP="00A17D88">
      <w:pPr>
        <w:rPr>
          <w:rFonts w:ascii="Calibri" w:eastAsia="Calibri" w:hAnsi="Calibri" w:cs="Times New Roman"/>
        </w:rPr>
      </w:pPr>
    </w:p>
    <w:p w14:paraId="2C33E762" w14:textId="77777777" w:rsidR="00A17D88" w:rsidRPr="00A17D88" w:rsidRDefault="00A17D88" w:rsidP="00A17D88">
      <w:pPr>
        <w:rPr>
          <w:rFonts w:ascii="Calibri" w:eastAsia="Calibri" w:hAnsi="Calibri" w:cs="Times New Roman"/>
        </w:rPr>
      </w:pPr>
    </w:p>
    <w:p w14:paraId="5E4075A3" w14:textId="77777777" w:rsidR="00A17D88" w:rsidRPr="00A17D88" w:rsidRDefault="00A17D88" w:rsidP="00A17D88">
      <w:pPr>
        <w:rPr>
          <w:rFonts w:ascii="Calibri" w:eastAsia="Calibri" w:hAnsi="Calibri" w:cs="Times New Roman"/>
        </w:rPr>
      </w:pPr>
    </w:p>
    <w:p w14:paraId="69EDE2A7" w14:textId="77777777" w:rsidR="00A17D88" w:rsidRPr="00A17D88" w:rsidRDefault="00A17D88" w:rsidP="00A17D88">
      <w:pPr>
        <w:rPr>
          <w:rFonts w:ascii="Calibri" w:eastAsia="Calibri" w:hAnsi="Calibri" w:cs="Times New Roman"/>
        </w:rPr>
      </w:pPr>
    </w:p>
    <w:p w14:paraId="661D04D8" w14:textId="77777777" w:rsidR="00A17D88" w:rsidRPr="00A17D88" w:rsidRDefault="00A17D88" w:rsidP="00A17D88">
      <w:pPr>
        <w:rPr>
          <w:rFonts w:ascii="Calibri" w:eastAsia="Calibri" w:hAnsi="Calibri" w:cs="Times New Roman"/>
        </w:rPr>
      </w:pPr>
    </w:p>
    <w:p w14:paraId="024FCD0E" w14:textId="77777777" w:rsidR="00A17D88" w:rsidRPr="00A17D88" w:rsidRDefault="00A17D88" w:rsidP="00A17D88">
      <w:pPr>
        <w:rPr>
          <w:rFonts w:ascii="Calibri" w:eastAsia="Calibri" w:hAnsi="Calibri" w:cs="Times New Roman"/>
        </w:rPr>
      </w:pPr>
    </w:p>
    <w:p w14:paraId="4A7A4BDB" w14:textId="77777777" w:rsidR="00A17D88" w:rsidRPr="00A17D88" w:rsidRDefault="00A17D88" w:rsidP="00A17D88">
      <w:pPr>
        <w:rPr>
          <w:rFonts w:ascii="Calibri" w:eastAsia="Calibri" w:hAnsi="Calibri" w:cs="Times New Roman"/>
        </w:rPr>
      </w:pPr>
    </w:p>
    <w:p w14:paraId="50BCEC1F" w14:textId="77777777" w:rsidR="00A17D88" w:rsidRPr="00A17D88" w:rsidRDefault="00A17D88" w:rsidP="00A17D88">
      <w:pPr>
        <w:rPr>
          <w:rFonts w:ascii="Calibri" w:eastAsia="Calibri" w:hAnsi="Calibri" w:cs="Times New Roman"/>
        </w:rPr>
      </w:pPr>
    </w:p>
    <w:p w14:paraId="7ABB50C0" w14:textId="77777777" w:rsidR="00A17D88" w:rsidRPr="00A17D88" w:rsidRDefault="00A17D88" w:rsidP="00A17D88">
      <w:pPr>
        <w:rPr>
          <w:rFonts w:ascii="Calibri" w:eastAsia="Calibri" w:hAnsi="Calibri" w:cs="Times New Roman"/>
        </w:rPr>
      </w:pPr>
    </w:p>
    <w:p w14:paraId="7F15E0BD" w14:textId="77777777" w:rsidR="00A17D88" w:rsidRPr="00A17D88" w:rsidRDefault="00A17D88" w:rsidP="00A17D88">
      <w:pPr>
        <w:rPr>
          <w:rFonts w:ascii="Calibri" w:eastAsia="Calibri" w:hAnsi="Calibri" w:cs="Times New Roman"/>
        </w:rPr>
      </w:pPr>
    </w:p>
    <w:p w14:paraId="055BB0C5" w14:textId="77777777" w:rsidR="00A17D88" w:rsidRPr="00A17D88" w:rsidRDefault="00A17D88" w:rsidP="00A17D88">
      <w:pPr>
        <w:rPr>
          <w:rFonts w:ascii="Calibri" w:eastAsia="Calibri" w:hAnsi="Calibri" w:cs="Times New Roman"/>
        </w:rPr>
      </w:pPr>
    </w:p>
    <w:p w14:paraId="29991DA8" w14:textId="77777777" w:rsidR="00A17D88" w:rsidRPr="00A17D88" w:rsidRDefault="00A17D88" w:rsidP="00A17D88">
      <w:pPr>
        <w:rPr>
          <w:rFonts w:ascii="Calibri" w:eastAsia="Calibri" w:hAnsi="Calibri" w:cs="Times New Roman"/>
        </w:rPr>
      </w:pPr>
    </w:p>
    <w:p w14:paraId="72137053" w14:textId="77777777" w:rsidR="00A17D88" w:rsidRPr="00A17D88" w:rsidRDefault="00A17D88" w:rsidP="00A17D88">
      <w:pPr>
        <w:rPr>
          <w:rFonts w:ascii="Calibri" w:eastAsia="Calibri" w:hAnsi="Calibri" w:cs="Times New Roman"/>
        </w:rPr>
      </w:pPr>
    </w:p>
    <w:p w14:paraId="6EC90621" w14:textId="77777777" w:rsidR="00A17D88" w:rsidRPr="00A17D88" w:rsidRDefault="00A17D88" w:rsidP="00A17D88">
      <w:pPr>
        <w:rPr>
          <w:rFonts w:ascii="Calibri" w:eastAsia="Calibri" w:hAnsi="Calibri" w:cs="Times New Roman"/>
        </w:rPr>
      </w:pPr>
    </w:p>
    <w:p w14:paraId="30FD0212" w14:textId="77777777" w:rsidR="00A17D88" w:rsidRPr="00A17D88" w:rsidRDefault="00A17D88" w:rsidP="00A17D88">
      <w:pPr>
        <w:rPr>
          <w:rFonts w:ascii="Calibri" w:eastAsia="Calibri" w:hAnsi="Calibri" w:cs="Times New Roman"/>
        </w:rPr>
      </w:pPr>
    </w:p>
    <w:p w14:paraId="75453D89" w14:textId="77777777" w:rsidR="00A17D88" w:rsidRPr="00A17D88" w:rsidRDefault="00A17D88" w:rsidP="00A17D88">
      <w:pPr>
        <w:rPr>
          <w:rFonts w:ascii="Calibri" w:eastAsia="Calibri" w:hAnsi="Calibri" w:cs="Times New Roman"/>
        </w:rPr>
      </w:pPr>
    </w:p>
    <w:p w14:paraId="7C56982B" w14:textId="77777777" w:rsidR="00A17D88" w:rsidRPr="00A17D88" w:rsidRDefault="00A17D88" w:rsidP="00A17D88">
      <w:pPr>
        <w:rPr>
          <w:rFonts w:ascii="Calibri" w:eastAsia="Calibri" w:hAnsi="Calibri" w:cs="Times New Roman"/>
        </w:rPr>
      </w:pPr>
    </w:p>
    <w:p w14:paraId="21189CF0" w14:textId="77777777" w:rsidR="00A17D88" w:rsidRPr="00A17D88" w:rsidRDefault="00A17D88" w:rsidP="00A17D88">
      <w:pPr>
        <w:rPr>
          <w:rFonts w:ascii="Calibri" w:eastAsia="Calibri" w:hAnsi="Calibri" w:cs="Times New Roman"/>
        </w:rPr>
      </w:pPr>
    </w:p>
    <w:p w14:paraId="48496BA5" w14:textId="77777777" w:rsidR="00A17D88" w:rsidRPr="00A17D88" w:rsidRDefault="00A17D88" w:rsidP="00A17D88">
      <w:pPr>
        <w:rPr>
          <w:rFonts w:ascii="Calibri" w:eastAsia="Calibri" w:hAnsi="Calibri" w:cs="Times New Roman"/>
        </w:rPr>
      </w:pPr>
    </w:p>
    <w:p w14:paraId="43B36538" w14:textId="77777777" w:rsidR="00A17D88" w:rsidRPr="00A17D88" w:rsidRDefault="00A17D88" w:rsidP="00A17D88">
      <w:pPr>
        <w:rPr>
          <w:rFonts w:ascii="Calibri" w:eastAsia="Calibri" w:hAnsi="Calibri" w:cs="Times New Roman"/>
        </w:rPr>
      </w:pPr>
    </w:p>
    <w:p w14:paraId="543EEBBC" w14:textId="77777777" w:rsidR="00A17D88" w:rsidRPr="00A17D88" w:rsidRDefault="00A17D88" w:rsidP="00A17D88">
      <w:pPr>
        <w:rPr>
          <w:rFonts w:ascii="Calibri" w:eastAsia="Calibri" w:hAnsi="Calibri" w:cs="Times New Roman"/>
        </w:rPr>
      </w:pPr>
    </w:p>
    <w:p w14:paraId="0CE675B3" w14:textId="77777777" w:rsidR="00A17D88" w:rsidRPr="00A17D88" w:rsidRDefault="00A17D88" w:rsidP="00A17D88">
      <w:pPr>
        <w:rPr>
          <w:rFonts w:ascii="Calibri" w:eastAsia="Calibri" w:hAnsi="Calibri" w:cs="Times New Roman"/>
        </w:rPr>
      </w:pPr>
    </w:p>
    <w:p w14:paraId="003E04CF" w14:textId="77777777" w:rsidR="00A17D88" w:rsidRPr="00A17D88" w:rsidRDefault="00A17D88" w:rsidP="00A17D88">
      <w:pPr>
        <w:rPr>
          <w:rFonts w:ascii="Calibri" w:eastAsia="Calibri" w:hAnsi="Calibri" w:cs="Times New Roman"/>
        </w:rPr>
      </w:pPr>
    </w:p>
    <w:p w14:paraId="664B3630" w14:textId="77777777" w:rsidR="00A17D88" w:rsidRPr="00A17D88" w:rsidRDefault="00A17D88" w:rsidP="00A17D88">
      <w:pPr>
        <w:rPr>
          <w:rFonts w:ascii="Calibri" w:eastAsia="Calibri" w:hAnsi="Calibri" w:cs="Times New Roman"/>
        </w:rPr>
      </w:pPr>
    </w:p>
    <w:p w14:paraId="6E6ACA18" w14:textId="77777777" w:rsidR="00A17D88" w:rsidRPr="00A17D88" w:rsidRDefault="00A17D88" w:rsidP="00A17D88">
      <w:pPr>
        <w:rPr>
          <w:rFonts w:ascii="Calibri" w:eastAsia="Calibri" w:hAnsi="Calibri" w:cs="Times New Roman"/>
        </w:rPr>
      </w:pPr>
    </w:p>
    <w:p w14:paraId="11D7F036" w14:textId="77777777" w:rsidR="00A17D88" w:rsidRPr="00A17D88" w:rsidRDefault="00A17D88" w:rsidP="00A17D88">
      <w:pPr>
        <w:rPr>
          <w:rFonts w:ascii="Calibri" w:eastAsia="Calibri" w:hAnsi="Calibri" w:cs="Times New Roman"/>
        </w:rPr>
      </w:pPr>
    </w:p>
    <w:p w14:paraId="2426F3E7" w14:textId="77777777" w:rsidR="00A17D88" w:rsidRPr="00A17D88" w:rsidRDefault="00A17D88" w:rsidP="00A17D88">
      <w:pPr>
        <w:rPr>
          <w:rFonts w:ascii="Calibri" w:eastAsia="Calibri" w:hAnsi="Calibri" w:cs="Times New Roman"/>
        </w:rPr>
      </w:pPr>
    </w:p>
    <w:p w14:paraId="0567A5CF" w14:textId="77777777" w:rsidR="00A17D88" w:rsidRPr="00A17D88" w:rsidRDefault="00A17D88" w:rsidP="00A17D88">
      <w:pPr>
        <w:rPr>
          <w:rFonts w:ascii="Calibri" w:eastAsia="Calibri" w:hAnsi="Calibri" w:cs="Times New Roman"/>
        </w:rPr>
      </w:pPr>
    </w:p>
    <w:p w14:paraId="7450B536" w14:textId="77777777" w:rsidR="00A17D88" w:rsidRPr="00A17D88" w:rsidRDefault="00A17D88" w:rsidP="00A17D88">
      <w:pPr>
        <w:rPr>
          <w:rFonts w:ascii="Calibri" w:eastAsia="Calibri" w:hAnsi="Calibri" w:cs="Times New Roman"/>
        </w:rPr>
      </w:pPr>
    </w:p>
    <w:p w14:paraId="5744CF9A" w14:textId="77777777" w:rsidR="00A17D88" w:rsidRPr="00A17D88" w:rsidRDefault="00A17D88" w:rsidP="00A17D88">
      <w:pPr>
        <w:rPr>
          <w:rFonts w:ascii="Calibri" w:eastAsia="Calibri" w:hAnsi="Calibri" w:cs="Times New Roman"/>
        </w:rPr>
      </w:pPr>
    </w:p>
    <w:p w14:paraId="05DD31DF" w14:textId="77777777" w:rsidR="00A17D88" w:rsidRPr="00A17D88" w:rsidRDefault="00A17D88" w:rsidP="00A17D88">
      <w:pPr>
        <w:rPr>
          <w:rFonts w:ascii="Calibri" w:eastAsia="Calibri" w:hAnsi="Calibri" w:cs="Times New Roman"/>
        </w:rPr>
      </w:pPr>
    </w:p>
    <w:p w14:paraId="11CEF335" w14:textId="77777777" w:rsidR="00A17D88" w:rsidRPr="00A17D88" w:rsidRDefault="00A17D88" w:rsidP="00A17D88">
      <w:pPr>
        <w:rPr>
          <w:rFonts w:ascii="Calibri" w:eastAsia="Calibri" w:hAnsi="Calibri" w:cs="Times New Roman"/>
        </w:rPr>
      </w:pPr>
    </w:p>
    <w:p w14:paraId="4B54FEC3" w14:textId="77777777" w:rsidR="00A17D88" w:rsidRPr="00A17D88" w:rsidRDefault="00A17D88" w:rsidP="00A17D88">
      <w:pPr>
        <w:rPr>
          <w:rFonts w:ascii="Calibri" w:eastAsia="Calibri" w:hAnsi="Calibri" w:cs="Times New Roman"/>
        </w:rPr>
      </w:pPr>
    </w:p>
    <w:p w14:paraId="16BE55C2" w14:textId="77777777" w:rsidR="00A17D88" w:rsidRPr="00A17D88" w:rsidRDefault="00A17D88" w:rsidP="00A17D88">
      <w:pPr>
        <w:rPr>
          <w:rFonts w:ascii="Calibri" w:eastAsia="Calibri" w:hAnsi="Calibri" w:cs="Times New Roman"/>
        </w:rPr>
      </w:pPr>
    </w:p>
    <w:p w14:paraId="1EECC1EE" w14:textId="77777777" w:rsidR="00A17D88" w:rsidRPr="00A17D88" w:rsidRDefault="00A17D88" w:rsidP="00A17D88">
      <w:pPr>
        <w:rPr>
          <w:rFonts w:ascii="Calibri" w:eastAsia="Calibri" w:hAnsi="Calibri" w:cs="Times New Roman"/>
        </w:rPr>
      </w:pPr>
    </w:p>
    <w:p w14:paraId="7BD881C0" w14:textId="77777777" w:rsidR="00A17D88" w:rsidRPr="00A17D88" w:rsidRDefault="00A17D88" w:rsidP="00A17D88">
      <w:pPr>
        <w:rPr>
          <w:rFonts w:ascii="Calibri" w:eastAsia="Calibri" w:hAnsi="Calibri" w:cs="Times New Roman"/>
        </w:rPr>
      </w:pPr>
    </w:p>
    <w:p w14:paraId="3BF6AF17" w14:textId="77777777" w:rsidR="00A17D88" w:rsidRPr="00A17D88" w:rsidRDefault="00A17D88" w:rsidP="00A17D88">
      <w:pPr>
        <w:rPr>
          <w:rFonts w:ascii="Calibri" w:eastAsia="Calibri" w:hAnsi="Calibri" w:cs="Times New Roman"/>
        </w:rPr>
      </w:pPr>
    </w:p>
    <w:p w14:paraId="01A7E771" w14:textId="77777777" w:rsidR="00A17D88" w:rsidRPr="00A17D88" w:rsidRDefault="00A17D88" w:rsidP="00A17D88">
      <w:pPr>
        <w:rPr>
          <w:rFonts w:ascii="Calibri" w:eastAsia="Calibri" w:hAnsi="Calibri" w:cs="Times New Roman"/>
        </w:rPr>
      </w:pPr>
    </w:p>
    <w:p w14:paraId="2166849D" w14:textId="77777777" w:rsidR="00A17D88" w:rsidRPr="00A17D88" w:rsidRDefault="00A17D88" w:rsidP="00A17D88">
      <w:pPr>
        <w:rPr>
          <w:rFonts w:ascii="Calibri" w:eastAsia="Calibri" w:hAnsi="Calibri" w:cs="Times New Roman"/>
        </w:rPr>
      </w:pPr>
    </w:p>
    <w:p w14:paraId="74FA351A" w14:textId="77777777" w:rsidR="00A17D88" w:rsidRPr="00A17D88" w:rsidRDefault="00A17D88" w:rsidP="00A17D88">
      <w:pPr>
        <w:rPr>
          <w:rFonts w:ascii="Calibri" w:eastAsia="Calibri" w:hAnsi="Calibri" w:cs="Times New Roman"/>
        </w:rPr>
      </w:pPr>
    </w:p>
    <w:p w14:paraId="3DD42962" w14:textId="77777777" w:rsidR="00A17D88" w:rsidRPr="00A17D88" w:rsidRDefault="00A17D88" w:rsidP="00A17D88">
      <w:pPr>
        <w:rPr>
          <w:rFonts w:ascii="Calibri" w:eastAsia="Calibri" w:hAnsi="Calibri" w:cs="Times New Roman"/>
        </w:rPr>
      </w:pPr>
    </w:p>
    <w:p w14:paraId="0F446B4C" w14:textId="77777777" w:rsidR="00A17D88" w:rsidRPr="00A17D88" w:rsidRDefault="00A17D88" w:rsidP="00A17D88">
      <w:pPr>
        <w:rPr>
          <w:rFonts w:ascii="Calibri" w:eastAsia="Calibri" w:hAnsi="Calibri" w:cs="Times New Roman"/>
        </w:rPr>
      </w:pPr>
    </w:p>
    <w:p w14:paraId="4ED4FC27" w14:textId="77777777" w:rsidR="00A17D88" w:rsidRPr="00A17D88" w:rsidRDefault="00A17D88" w:rsidP="00A17D88">
      <w:pPr>
        <w:rPr>
          <w:rFonts w:ascii="Calibri" w:eastAsia="Calibri" w:hAnsi="Calibri" w:cs="Times New Roman"/>
        </w:rPr>
      </w:pPr>
    </w:p>
    <w:p w14:paraId="5BDA5130" w14:textId="77777777" w:rsidR="00A17D88" w:rsidRPr="00A17D88" w:rsidRDefault="00A17D88" w:rsidP="00A17D88">
      <w:pPr>
        <w:rPr>
          <w:rFonts w:ascii="Calibri" w:eastAsia="Calibri" w:hAnsi="Calibri" w:cs="Times New Roman"/>
        </w:rPr>
      </w:pPr>
    </w:p>
    <w:p w14:paraId="6169834A" w14:textId="77777777" w:rsidR="00A17D88" w:rsidRPr="00A17D88" w:rsidRDefault="00A17D88" w:rsidP="00A17D88">
      <w:pPr>
        <w:rPr>
          <w:rFonts w:ascii="Calibri" w:eastAsia="Calibri" w:hAnsi="Calibri" w:cs="Times New Roman"/>
        </w:rPr>
      </w:pPr>
    </w:p>
    <w:p w14:paraId="27DE9A75" w14:textId="77777777" w:rsidR="00A17D88" w:rsidRPr="00A17D88" w:rsidRDefault="00A17D88" w:rsidP="00A17D88">
      <w:pPr>
        <w:rPr>
          <w:rFonts w:ascii="Calibri" w:eastAsia="Calibri" w:hAnsi="Calibri" w:cs="Times New Roman"/>
        </w:rPr>
      </w:pPr>
    </w:p>
    <w:p w14:paraId="21D8358D" w14:textId="77777777" w:rsidR="00A17D88" w:rsidRPr="00A17D88" w:rsidRDefault="00A17D88" w:rsidP="00A17D88">
      <w:pPr>
        <w:rPr>
          <w:rFonts w:ascii="Calibri" w:eastAsia="Calibri" w:hAnsi="Calibri" w:cs="Times New Roman"/>
        </w:rPr>
      </w:pPr>
    </w:p>
    <w:p w14:paraId="7E8B1ACA" w14:textId="77777777" w:rsidR="00A17D88" w:rsidRPr="00A17D88" w:rsidRDefault="00A17D88" w:rsidP="00A17D88">
      <w:pPr>
        <w:rPr>
          <w:rFonts w:ascii="Calibri" w:eastAsia="Calibri" w:hAnsi="Calibri" w:cs="Times New Roman"/>
        </w:rPr>
      </w:pPr>
    </w:p>
    <w:p w14:paraId="398FBCE8" w14:textId="77777777" w:rsidR="00A17D88" w:rsidRPr="00A17D88" w:rsidRDefault="00A17D88" w:rsidP="00A17D88">
      <w:pPr>
        <w:rPr>
          <w:rFonts w:ascii="Calibri" w:eastAsia="Calibri" w:hAnsi="Calibri" w:cs="Times New Roman"/>
        </w:rPr>
      </w:pPr>
    </w:p>
    <w:p w14:paraId="5A4EDE21" w14:textId="77777777" w:rsidR="00A17D88" w:rsidRPr="00A17D88" w:rsidRDefault="00A17D88" w:rsidP="00A17D88">
      <w:pPr>
        <w:rPr>
          <w:rFonts w:ascii="Calibri" w:eastAsia="Calibri" w:hAnsi="Calibri" w:cs="Times New Roman"/>
        </w:rPr>
      </w:pPr>
    </w:p>
    <w:p w14:paraId="1EAC8DA1" w14:textId="77777777" w:rsidR="00A17D88" w:rsidRPr="00A17D88" w:rsidRDefault="00A17D88" w:rsidP="00A17D88">
      <w:pPr>
        <w:rPr>
          <w:rFonts w:ascii="Calibri" w:eastAsia="Calibri" w:hAnsi="Calibri" w:cs="Times New Roman"/>
        </w:rPr>
      </w:pPr>
    </w:p>
    <w:p w14:paraId="5CC213B5" w14:textId="77777777" w:rsidR="00A17D88" w:rsidRPr="00A17D88" w:rsidRDefault="00A17D88" w:rsidP="00A17D88">
      <w:pPr>
        <w:rPr>
          <w:rFonts w:ascii="Calibri" w:eastAsia="Calibri" w:hAnsi="Calibri" w:cs="Times New Roman"/>
        </w:rPr>
      </w:pPr>
    </w:p>
    <w:p w14:paraId="1C7AE5C4" w14:textId="77777777" w:rsidR="00A17D88" w:rsidRPr="00A17D88" w:rsidRDefault="00A17D88" w:rsidP="00A17D88">
      <w:pPr>
        <w:rPr>
          <w:rFonts w:ascii="Calibri" w:eastAsia="Calibri" w:hAnsi="Calibri" w:cs="Times New Roman"/>
        </w:rPr>
      </w:pPr>
    </w:p>
    <w:p w14:paraId="31CD4FF8" w14:textId="77777777" w:rsidR="00A17D88" w:rsidRPr="00A17D88" w:rsidRDefault="00A17D88" w:rsidP="00A17D88">
      <w:pPr>
        <w:rPr>
          <w:rFonts w:ascii="Calibri" w:eastAsia="Calibri" w:hAnsi="Calibri" w:cs="Times New Roman"/>
        </w:rPr>
      </w:pPr>
    </w:p>
    <w:p w14:paraId="2C81A6AD" w14:textId="77777777" w:rsidR="00A17D88" w:rsidRPr="00A17D88" w:rsidRDefault="00A17D88" w:rsidP="00A17D88">
      <w:pPr>
        <w:rPr>
          <w:rFonts w:ascii="Calibri" w:eastAsia="Calibri" w:hAnsi="Calibri" w:cs="Times New Roman"/>
        </w:rPr>
      </w:pPr>
    </w:p>
    <w:p w14:paraId="04E3FC90" w14:textId="77777777" w:rsidR="00A17D88" w:rsidRPr="00A17D88" w:rsidRDefault="00A17D88" w:rsidP="00A17D88">
      <w:pPr>
        <w:rPr>
          <w:rFonts w:ascii="Calibri" w:eastAsia="Calibri" w:hAnsi="Calibri" w:cs="Times New Roman"/>
        </w:rPr>
      </w:pPr>
    </w:p>
    <w:p w14:paraId="395CDF41" w14:textId="77777777" w:rsidR="00A17D88" w:rsidRPr="00A17D88" w:rsidRDefault="00A17D88" w:rsidP="00A17D88">
      <w:pPr>
        <w:rPr>
          <w:rFonts w:ascii="Calibri" w:eastAsia="Calibri" w:hAnsi="Calibri" w:cs="Times New Roman"/>
        </w:rPr>
      </w:pPr>
    </w:p>
    <w:p w14:paraId="3AED8A45" w14:textId="77777777" w:rsidR="00A17D88" w:rsidRPr="00A17D88" w:rsidRDefault="00A17D88" w:rsidP="00A17D88">
      <w:pPr>
        <w:rPr>
          <w:rFonts w:ascii="Calibri" w:eastAsia="Calibri" w:hAnsi="Calibri" w:cs="Times New Roman"/>
        </w:rPr>
      </w:pPr>
    </w:p>
    <w:p w14:paraId="45DE41BF" w14:textId="77777777" w:rsidR="00A17D88" w:rsidRPr="00A17D88" w:rsidRDefault="00A17D88" w:rsidP="00A17D88">
      <w:pPr>
        <w:rPr>
          <w:rFonts w:ascii="Calibri" w:eastAsia="Calibri" w:hAnsi="Calibri" w:cs="Times New Roman"/>
        </w:rPr>
      </w:pPr>
    </w:p>
    <w:p w14:paraId="7A8D1D91" w14:textId="77777777" w:rsidR="00A17D88" w:rsidRPr="00A17D88" w:rsidRDefault="00A17D88" w:rsidP="00A17D88">
      <w:pPr>
        <w:rPr>
          <w:rFonts w:ascii="Calibri" w:eastAsia="Calibri" w:hAnsi="Calibri" w:cs="Times New Roman"/>
        </w:rPr>
      </w:pPr>
    </w:p>
    <w:p w14:paraId="12B43412" w14:textId="77777777" w:rsidR="00A17D88" w:rsidRPr="00A17D88" w:rsidRDefault="00A17D88" w:rsidP="00A17D88">
      <w:pPr>
        <w:rPr>
          <w:rFonts w:ascii="Calibri" w:eastAsia="Calibri" w:hAnsi="Calibri" w:cs="Times New Roman"/>
        </w:rPr>
      </w:pPr>
    </w:p>
    <w:p w14:paraId="263E5BB3" w14:textId="77777777" w:rsidR="00A17D88" w:rsidRPr="00A17D88" w:rsidRDefault="00A17D88" w:rsidP="00A17D88">
      <w:pPr>
        <w:rPr>
          <w:rFonts w:ascii="Calibri" w:eastAsia="Calibri" w:hAnsi="Calibri" w:cs="Times New Roman"/>
        </w:rPr>
      </w:pPr>
    </w:p>
    <w:p w14:paraId="4150AE9B" w14:textId="77777777" w:rsidR="00A17D88" w:rsidRPr="00A17D88" w:rsidRDefault="00A17D88" w:rsidP="00A17D88">
      <w:pPr>
        <w:rPr>
          <w:rFonts w:ascii="Calibri" w:eastAsia="Calibri" w:hAnsi="Calibri" w:cs="Times New Roman"/>
        </w:rPr>
      </w:pPr>
    </w:p>
    <w:p w14:paraId="4F473C36" w14:textId="77777777" w:rsidR="00A17D88" w:rsidRPr="00A17D88" w:rsidRDefault="00A17D88" w:rsidP="00A17D88">
      <w:pPr>
        <w:rPr>
          <w:rFonts w:ascii="Calibri" w:eastAsia="Calibri" w:hAnsi="Calibri" w:cs="Times New Roman"/>
        </w:rPr>
      </w:pPr>
    </w:p>
    <w:p w14:paraId="7ADDBD87" w14:textId="77777777" w:rsidR="00A17D88" w:rsidRPr="00A17D88" w:rsidRDefault="00A17D88" w:rsidP="00A17D88">
      <w:pPr>
        <w:rPr>
          <w:rFonts w:ascii="Calibri" w:eastAsia="Calibri" w:hAnsi="Calibri" w:cs="Times New Roman"/>
        </w:rPr>
      </w:pPr>
    </w:p>
    <w:p w14:paraId="27BCE30C" w14:textId="77777777" w:rsidR="00A17D88" w:rsidRPr="00A17D88" w:rsidRDefault="00A17D88" w:rsidP="00A17D88">
      <w:pPr>
        <w:rPr>
          <w:rFonts w:ascii="Calibri" w:eastAsia="Calibri" w:hAnsi="Calibri" w:cs="Times New Roman"/>
        </w:rPr>
      </w:pPr>
    </w:p>
    <w:p w14:paraId="145F18B5" w14:textId="77777777" w:rsidR="00A17D88" w:rsidRPr="00A17D88" w:rsidRDefault="00A17D88" w:rsidP="00A17D88">
      <w:pPr>
        <w:rPr>
          <w:rFonts w:ascii="Calibri" w:eastAsia="Calibri" w:hAnsi="Calibri" w:cs="Times New Roman"/>
        </w:rPr>
      </w:pPr>
    </w:p>
    <w:p w14:paraId="1F4386F6" w14:textId="77777777" w:rsidR="00A17D88" w:rsidRPr="00A17D88" w:rsidRDefault="00A17D88" w:rsidP="00A17D88">
      <w:pPr>
        <w:rPr>
          <w:rFonts w:ascii="Calibri" w:eastAsia="Calibri" w:hAnsi="Calibri" w:cs="Times New Roman"/>
        </w:rPr>
      </w:pPr>
    </w:p>
    <w:p w14:paraId="7C9D4F79" w14:textId="77777777" w:rsidR="00A17D88" w:rsidRPr="00A17D88" w:rsidRDefault="00A17D88" w:rsidP="00A17D88">
      <w:pPr>
        <w:rPr>
          <w:rFonts w:ascii="Calibri" w:eastAsia="Calibri" w:hAnsi="Calibri" w:cs="Times New Roman"/>
        </w:rPr>
      </w:pPr>
    </w:p>
    <w:p w14:paraId="39FED96E" w14:textId="77777777" w:rsidR="00A17D88" w:rsidRPr="00A17D88" w:rsidRDefault="00A17D88" w:rsidP="00A17D88">
      <w:pPr>
        <w:rPr>
          <w:rFonts w:ascii="Calibri" w:eastAsia="Calibri" w:hAnsi="Calibri" w:cs="Times New Roman"/>
        </w:rPr>
      </w:pPr>
    </w:p>
    <w:p w14:paraId="00E83033" w14:textId="77777777" w:rsidR="00A17D88" w:rsidRPr="00A17D88" w:rsidRDefault="00A17D88" w:rsidP="00A17D88">
      <w:pPr>
        <w:rPr>
          <w:rFonts w:ascii="Calibri" w:eastAsia="Calibri" w:hAnsi="Calibri" w:cs="Times New Roman"/>
        </w:rPr>
      </w:pPr>
    </w:p>
    <w:p w14:paraId="668DC2D5" w14:textId="77777777" w:rsidR="00A17D88" w:rsidRPr="00A17D88" w:rsidRDefault="00A17D88" w:rsidP="00A17D88">
      <w:pPr>
        <w:rPr>
          <w:rFonts w:ascii="Calibri" w:eastAsia="Calibri" w:hAnsi="Calibri" w:cs="Times New Roman"/>
        </w:rPr>
      </w:pPr>
    </w:p>
    <w:p w14:paraId="677848F5" w14:textId="77777777" w:rsidR="00A17D88" w:rsidRPr="00A17D88" w:rsidRDefault="00A17D88" w:rsidP="00A17D88">
      <w:pPr>
        <w:rPr>
          <w:rFonts w:ascii="Calibri" w:eastAsia="Calibri" w:hAnsi="Calibri" w:cs="Times New Roman"/>
        </w:rPr>
      </w:pPr>
    </w:p>
    <w:p w14:paraId="0C93D3AC" w14:textId="77777777" w:rsidR="00A17D88" w:rsidRPr="00A17D88" w:rsidRDefault="00A17D88" w:rsidP="00A17D88">
      <w:pPr>
        <w:rPr>
          <w:rFonts w:ascii="Calibri" w:eastAsia="Calibri" w:hAnsi="Calibri" w:cs="Times New Roman"/>
        </w:rPr>
      </w:pPr>
    </w:p>
    <w:p w14:paraId="1E2C19D8" w14:textId="77777777" w:rsidR="00A17D88" w:rsidRPr="00A17D88" w:rsidRDefault="00A17D88" w:rsidP="00A17D88">
      <w:pPr>
        <w:rPr>
          <w:rFonts w:ascii="Calibri" w:eastAsia="Calibri" w:hAnsi="Calibri" w:cs="Times New Roman"/>
        </w:rPr>
      </w:pPr>
    </w:p>
    <w:p w14:paraId="1CE83B54" w14:textId="77777777" w:rsidR="00A17D88" w:rsidRPr="00A17D88" w:rsidRDefault="00A17D88" w:rsidP="00A17D88">
      <w:pPr>
        <w:rPr>
          <w:rFonts w:ascii="Calibri" w:eastAsia="Calibri" w:hAnsi="Calibri" w:cs="Times New Roman"/>
        </w:rPr>
      </w:pPr>
    </w:p>
    <w:p w14:paraId="1438C06A" w14:textId="77777777" w:rsidR="00A17D88" w:rsidRPr="00A17D88" w:rsidRDefault="00A17D88" w:rsidP="00A17D88">
      <w:pPr>
        <w:rPr>
          <w:rFonts w:ascii="Calibri" w:eastAsia="Calibri" w:hAnsi="Calibri" w:cs="Times New Roman"/>
        </w:rPr>
      </w:pPr>
    </w:p>
    <w:p w14:paraId="603A4D24" w14:textId="77777777" w:rsidR="00A17D88" w:rsidRPr="00A17D88" w:rsidRDefault="00A17D88" w:rsidP="00A17D88">
      <w:pPr>
        <w:rPr>
          <w:rFonts w:ascii="Calibri" w:eastAsia="Calibri" w:hAnsi="Calibri" w:cs="Times New Roman"/>
        </w:rPr>
      </w:pPr>
    </w:p>
    <w:p w14:paraId="37AE457B" w14:textId="77777777" w:rsidR="00A17D88" w:rsidRPr="00A17D88" w:rsidRDefault="00A17D88" w:rsidP="00A17D88">
      <w:pPr>
        <w:rPr>
          <w:rFonts w:ascii="Calibri" w:eastAsia="Calibri" w:hAnsi="Calibri" w:cs="Times New Roman"/>
        </w:rPr>
      </w:pPr>
    </w:p>
    <w:p w14:paraId="205217FE" w14:textId="086F3B73" w:rsidR="0092395A" w:rsidRDefault="0092395A" w:rsidP="00BC2BEF">
      <w:pPr>
        <w:spacing w:after="0" w:line="240" w:lineRule="auto"/>
        <w:jc w:val="center"/>
        <w:rPr>
          <w:rFonts w:ascii="Arial" w:hAnsi="Arial" w:cs="Arial"/>
          <w:b/>
          <w:bCs/>
          <w:sz w:val="40"/>
          <w:szCs w:val="40"/>
        </w:rPr>
      </w:pPr>
    </w:p>
    <w:p w14:paraId="2E486BE4" w14:textId="2B5FDDC0" w:rsidR="0092395A" w:rsidRDefault="0092395A" w:rsidP="00BC2BEF">
      <w:pPr>
        <w:spacing w:after="0" w:line="240" w:lineRule="auto"/>
        <w:jc w:val="center"/>
        <w:rPr>
          <w:rFonts w:ascii="Arial" w:hAnsi="Arial" w:cs="Arial"/>
          <w:b/>
          <w:bCs/>
          <w:sz w:val="40"/>
          <w:szCs w:val="40"/>
        </w:rPr>
      </w:pPr>
    </w:p>
    <w:p w14:paraId="17CAD303" w14:textId="5B0DDFC6" w:rsidR="0092395A" w:rsidRDefault="0092395A" w:rsidP="00BC2BEF">
      <w:pPr>
        <w:spacing w:after="0" w:line="240" w:lineRule="auto"/>
        <w:jc w:val="center"/>
        <w:rPr>
          <w:rFonts w:ascii="Arial" w:hAnsi="Arial" w:cs="Arial"/>
          <w:b/>
          <w:bCs/>
          <w:sz w:val="40"/>
          <w:szCs w:val="40"/>
        </w:rPr>
      </w:pPr>
    </w:p>
    <w:p w14:paraId="3E4E85EC" w14:textId="65748427" w:rsidR="0092395A" w:rsidRDefault="0092395A" w:rsidP="00BC2BEF">
      <w:pPr>
        <w:spacing w:after="0" w:line="240" w:lineRule="auto"/>
        <w:jc w:val="center"/>
        <w:rPr>
          <w:rFonts w:ascii="Arial" w:hAnsi="Arial" w:cs="Arial"/>
          <w:b/>
          <w:bCs/>
          <w:sz w:val="40"/>
          <w:szCs w:val="40"/>
        </w:rPr>
      </w:pPr>
    </w:p>
    <w:p w14:paraId="41FEA8B4" w14:textId="619AE7BE" w:rsidR="0092395A" w:rsidRDefault="0092395A" w:rsidP="00BC2BEF">
      <w:pPr>
        <w:spacing w:after="0" w:line="240" w:lineRule="auto"/>
        <w:jc w:val="center"/>
        <w:rPr>
          <w:rFonts w:ascii="Arial" w:hAnsi="Arial" w:cs="Arial"/>
          <w:b/>
          <w:bCs/>
          <w:sz w:val="40"/>
          <w:szCs w:val="40"/>
        </w:rPr>
      </w:pPr>
    </w:p>
    <w:p w14:paraId="0EB94283" w14:textId="743950F0" w:rsidR="0092395A" w:rsidRDefault="0092395A" w:rsidP="00BC2BEF">
      <w:pPr>
        <w:spacing w:after="0" w:line="240" w:lineRule="auto"/>
        <w:jc w:val="center"/>
        <w:rPr>
          <w:rFonts w:ascii="Arial" w:hAnsi="Arial" w:cs="Arial"/>
          <w:b/>
          <w:bCs/>
          <w:sz w:val="40"/>
          <w:szCs w:val="40"/>
        </w:rPr>
      </w:pPr>
    </w:p>
    <w:p w14:paraId="55E2ED9D" w14:textId="77777777" w:rsidR="0092395A" w:rsidRDefault="0092395A" w:rsidP="00BC2BEF">
      <w:pPr>
        <w:spacing w:after="0" w:line="240" w:lineRule="auto"/>
        <w:jc w:val="center"/>
        <w:rPr>
          <w:rFonts w:ascii="Arial" w:hAnsi="Arial" w:cs="Arial"/>
          <w:b/>
          <w:bCs/>
          <w:sz w:val="40"/>
          <w:szCs w:val="40"/>
        </w:rPr>
      </w:pPr>
    </w:p>
    <w:p w14:paraId="445DF221" w14:textId="77777777" w:rsidR="0092395A" w:rsidRDefault="0092395A" w:rsidP="00BC2BEF">
      <w:pPr>
        <w:spacing w:after="0" w:line="240" w:lineRule="auto"/>
        <w:jc w:val="center"/>
        <w:rPr>
          <w:rFonts w:ascii="Arial" w:hAnsi="Arial" w:cs="Arial"/>
          <w:b/>
          <w:bCs/>
          <w:sz w:val="40"/>
          <w:szCs w:val="40"/>
        </w:rPr>
      </w:pPr>
    </w:p>
    <w:p w14:paraId="6BA2A92F" w14:textId="23754227" w:rsidR="008608E2" w:rsidRPr="00BC2BEF" w:rsidRDefault="008608E2" w:rsidP="00BC2BEF">
      <w:pPr>
        <w:spacing w:after="0" w:line="240" w:lineRule="auto"/>
        <w:jc w:val="center"/>
        <w:rPr>
          <w:rFonts w:ascii="Arial" w:hAnsi="Arial" w:cs="Arial"/>
          <w:b/>
          <w:bCs/>
          <w:sz w:val="40"/>
          <w:szCs w:val="40"/>
        </w:rPr>
      </w:pPr>
    </w:p>
    <w:sectPr w:rsidR="008608E2" w:rsidRPr="00BC2BEF" w:rsidSect="00BC2BEF">
      <w:footerReference w:type="default" r:id="rId65"/>
      <w:pgSz w:w="11906" w:h="16838"/>
      <w:pgMar w:top="1440" w:right="1440" w:bottom="1440" w:left="1440" w:header="708" w:footer="708" w:gutter="0"/>
      <w:pgBorders w:display="firstPage"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66F94" w14:textId="77777777" w:rsidR="00C451E7" w:rsidRDefault="00C451E7" w:rsidP="004F3FDE">
      <w:pPr>
        <w:spacing w:after="0" w:line="240" w:lineRule="auto"/>
      </w:pPr>
      <w:r>
        <w:separator/>
      </w:r>
    </w:p>
  </w:endnote>
  <w:endnote w:type="continuationSeparator" w:id="0">
    <w:p w14:paraId="58C44B06" w14:textId="77777777" w:rsidR="00C451E7" w:rsidRDefault="00C451E7" w:rsidP="004F3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SymbolMT">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261622"/>
      <w:docPartObj>
        <w:docPartGallery w:val="Page Numbers (Bottom of Page)"/>
        <w:docPartUnique/>
      </w:docPartObj>
    </w:sdtPr>
    <w:sdtEndPr>
      <w:rPr>
        <w:noProof/>
      </w:rPr>
    </w:sdtEndPr>
    <w:sdtContent>
      <w:p w14:paraId="4BF6D5A6" w14:textId="5CD5C796" w:rsidR="004F3FDE" w:rsidRDefault="004F3F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21993" w14:textId="77777777" w:rsidR="004F3FDE" w:rsidRDefault="004F3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7BC61" w14:textId="77777777" w:rsidR="00C451E7" w:rsidRDefault="00C451E7" w:rsidP="004F3FDE">
      <w:pPr>
        <w:spacing w:after="0" w:line="240" w:lineRule="auto"/>
      </w:pPr>
      <w:r>
        <w:separator/>
      </w:r>
    </w:p>
  </w:footnote>
  <w:footnote w:type="continuationSeparator" w:id="0">
    <w:p w14:paraId="07C875A4" w14:textId="77777777" w:rsidR="00C451E7" w:rsidRDefault="00C451E7" w:rsidP="004F3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2882"/>
    <w:multiLevelType w:val="multilevel"/>
    <w:tmpl w:val="6B3C6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E0C12"/>
    <w:multiLevelType w:val="multilevel"/>
    <w:tmpl w:val="96604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94783"/>
    <w:multiLevelType w:val="multilevel"/>
    <w:tmpl w:val="623CF0DC"/>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BA52F38"/>
    <w:multiLevelType w:val="multilevel"/>
    <w:tmpl w:val="87D8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EF2AF3"/>
    <w:multiLevelType w:val="multilevel"/>
    <w:tmpl w:val="F46C7A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272663"/>
    <w:multiLevelType w:val="multilevel"/>
    <w:tmpl w:val="A85A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CC6BFA"/>
    <w:multiLevelType w:val="multilevel"/>
    <w:tmpl w:val="6D0242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ECC06FD"/>
    <w:multiLevelType w:val="multilevel"/>
    <w:tmpl w:val="8C98084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8" w15:restartNumberingAfterBreak="0">
    <w:nsid w:val="619306B6"/>
    <w:multiLevelType w:val="multilevel"/>
    <w:tmpl w:val="2758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8A25165"/>
    <w:multiLevelType w:val="hybridMultilevel"/>
    <w:tmpl w:val="A8FAF20E"/>
    <w:lvl w:ilvl="0" w:tplc="AE3A523A">
      <w:start w:val="1"/>
      <w:numFmt w:val="bullet"/>
      <w:lvlText w:val="•"/>
      <w:lvlJc w:val="left"/>
      <w:pPr>
        <w:tabs>
          <w:tab w:val="num" w:pos="720"/>
        </w:tabs>
        <w:ind w:left="720" w:hanging="360"/>
      </w:pPr>
      <w:rPr>
        <w:rFonts w:ascii="Times New Roman" w:hAnsi="Times New Roman" w:hint="default"/>
      </w:rPr>
    </w:lvl>
    <w:lvl w:ilvl="1" w:tplc="007ABF36">
      <w:numFmt w:val="bullet"/>
      <w:lvlText w:val="•"/>
      <w:lvlJc w:val="left"/>
      <w:pPr>
        <w:tabs>
          <w:tab w:val="num" w:pos="1440"/>
        </w:tabs>
        <w:ind w:left="1440" w:hanging="360"/>
      </w:pPr>
      <w:rPr>
        <w:rFonts w:ascii="Times New Roman" w:hAnsi="Times New Roman" w:hint="default"/>
      </w:rPr>
    </w:lvl>
    <w:lvl w:ilvl="2" w:tplc="201ADC62" w:tentative="1">
      <w:start w:val="1"/>
      <w:numFmt w:val="bullet"/>
      <w:lvlText w:val="•"/>
      <w:lvlJc w:val="left"/>
      <w:pPr>
        <w:tabs>
          <w:tab w:val="num" w:pos="2160"/>
        </w:tabs>
        <w:ind w:left="2160" w:hanging="360"/>
      </w:pPr>
      <w:rPr>
        <w:rFonts w:ascii="Times New Roman" w:hAnsi="Times New Roman" w:hint="default"/>
      </w:rPr>
    </w:lvl>
    <w:lvl w:ilvl="3" w:tplc="218071AA" w:tentative="1">
      <w:start w:val="1"/>
      <w:numFmt w:val="bullet"/>
      <w:lvlText w:val="•"/>
      <w:lvlJc w:val="left"/>
      <w:pPr>
        <w:tabs>
          <w:tab w:val="num" w:pos="2880"/>
        </w:tabs>
        <w:ind w:left="2880" w:hanging="360"/>
      </w:pPr>
      <w:rPr>
        <w:rFonts w:ascii="Times New Roman" w:hAnsi="Times New Roman" w:hint="default"/>
      </w:rPr>
    </w:lvl>
    <w:lvl w:ilvl="4" w:tplc="2162F270" w:tentative="1">
      <w:start w:val="1"/>
      <w:numFmt w:val="bullet"/>
      <w:lvlText w:val="•"/>
      <w:lvlJc w:val="left"/>
      <w:pPr>
        <w:tabs>
          <w:tab w:val="num" w:pos="3600"/>
        </w:tabs>
        <w:ind w:left="3600" w:hanging="360"/>
      </w:pPr>
      <w:rPr>
        <w:rFonts w:ascii="Times New Roman" w:hAnsi="Times New Roman" w:hint="default"/>
      </w:rPr>
    </w:lvl>
    <w:lvl w:ilvl="5" w:tplc="35AA3BF4" w:tentative="1">
      <w:start w:val="1"/>
      <w:numFmt w:val="bullet"/>
      <w:lvlText w:val="•"/>
      <w:lvlJc w:val="left"/>
      <w:pPr>
        <w:tabs>
          <w:tab w:val="num" w:pos="4320"/>
        </w:tabs>
        <w:ind w:left="4320" w:hanging="360"/>
      </w:pPr>
      <w:rPr>
        <w:rFonts w:ascii="Times New Roman" w:hAnsi="Times New Roman" w:hint="default"/>
      </w:rPr>
    </w:lvl>
    <w:lvl w:ilvl="6" w:tplc="82D0CA9E" w:tentative="1">
      <w:start w:val="1"/>
      <w:numFmt w:val="bullet"/>
      <w:lvlText w:val="•"/>
      <w:lvlJc w:val="left"/>
      <w:pPr>
        <w:tabs>
          <w:tab w:val="num" w:pos="5040"/>
        </w:tabs>
        <w:ind w:left="5040" w:hanging="360"/>
      </w:pPr>
      <w:rPr>
        <w:rFonts w:ascii="Times New Roman" w:hAnsi="Times New Roman" w:hint="default"/>
      </w:rPr>
    </w:lvl>
    <w:lvl w:ilvl="7" w:tplc="A4747892" w:tentative="1">
      <w:start w:val="1"/>
      <w:numFmt w:val="bullet"/>
      <w:lvlText w:val="•"/>
      <w:lvlJc w:val="left"/>
      <w:pPr>
        <w:tabs>
          <w:tab w:val="num" w:pos="5760"/>
        </w:tabs>
        <w:ind w:left="5760" w:hanging="360"/>
      </w:pPr>
      <w:rPr>
        <w:rFonts w:ascii="Times New Roman" w:hAnsi="Times New Roman" w:hint="default"/>
      </w:rPr>
    </w:lvl>
    <w:lvl w:ilvl="8" w:tplc="D750ACE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CC108C7"/>
    <w:multiLevelType w:val="multilevel"/>
    <w:tmpl w:val="BAB65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D26C51"/>
    <w:multiLevelType w:val="multilevel"/>
    <w:tmpl w:val="63AA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7A45C9"/>
    <w:multiLevelType w:val="hybridMultilevel"/>
    <w:tmpl w:val="DDFC96F0"/>
    <w:lvl w:ilvl="0" w:tplc="1B947BAA">
      <w:start w:val="1"/>
      <w:numFmt w:val="bullet"/>
      <w:lvlText w:val="•"/>
      <w:lvlJc w:val="left"/>
      <w:pPr>
        <w:tabs>
          <w:tab w:val="num" w:pos="720"/>
        </w:tabs>
        <w:ind w:left="720" w:hanging="360"/>
      </w:pPr>
      <w:rPr>
        <w:rFonts w:ascii="Times New Roman" w:hAnsi="Times New Roman" w:hint="default"/>
      </w:rPr>
    </w:lvl>
    <w:lvl w:ilvl="1" w:tplc="97FAB824">
      <w:start w:val="1"/>
      <w:numFmt w:val="bullet"/>
      <w:lvlText w:val="•"/>
      <w:lvlJc w:val="left"/>
      <w:pPr>
        <w:tabs>
          <w:tab w:val="num" w:pos="1440"/>
        </w:tabs>
        <w:ind w:left="1440" w:hanging="360"/>
      </w:pPr>
      <w:rPr>
        <w:rFonts w:ascii="Times New Roman" w:hAnsi="Times New Roman" w:hint="default"/>
      </w:rPr>
    </w:lvl>
    <w:lvl w:ilvl="2" w:tplc="C1EAA71E" w:tentative="1">
      <w:start w:val="1"/>
      <w:numFmt w:val="bullet"/>
      <w:lvlText w:val="•"/>
      <w:lvlJc w:val="left"/>
      <w:pPr>
        <w:tabs>
          <w:tab w:val="num" w:pos="2160"/>
        </w:tabs>
        <w:ind w:left="2160" w:hanging="360"/>
      </w:pPr>
      <w:rPr>
        <w:rFonts w:ascii="Times New Roman" w:hAnsi="Times New Roman" w:hint="default"/>
      </w:rPr>
    </w:lvl>
    <w:lvl w:ilvl="3" w:tplc="D4F4509C" w:tentative="1">
      <w:start w:val="1"/>
      <w:numFmt w:val="bullet"/>
      <w:lvlText w:val="•"/>
      <w:lvlJc w:val="left"/>
      <w:pPr>
        <w:tabs>
          <w:tab w:val="num" w:pos="2880"/>
        </w:tabs>
        <w:ind w:left="2880" w:hanging="360"/>
      </w:pPr>
      <w:rPr>
        <w:rFonts w:ascii="Times New Roman" w:hAnsi="Times New Roman" w:hint="default"/>
      </w:rPr>
    </w:lvl>
    <w:lvl w:ilvl="4" w:tplc="02F27F8C" w:tentative="1">
      <w:start w:val="1"/>
      <w:numFmt w:val="bullet"/>
      <w:lvlText w:val="•"/>
      <w:lvlJc w:val="left"/>
      <w:pPr>
        <w:tabs>
          <w:tab w:val="num" w:pos="3600"/>
        </w:tabs>
        <w:ind w:left="3600" w:hanging="360"/>
      </w:pPr>
      <w:rPr>
        <w:rFonts w:ascii="Times New Roman" w:hAnsi="Times New Roman" w:hint="default"/>
      </w:rPr>
    </w:lvl>
    <w:lvl w:ilvl="5" w:tplc="A9F46F4C" w:tentative="1">
      <w:start w:val="1"/>
      <w:numFmt w:val="bullet"/>
      <w:lvlText w:val="•"/>
      <w:lvlJc w:val="left"/>
      <w:pPr>
        <w:tabs>
          <w:tab w:val="num" w:pos="4320"/>
        </w:tabs>
        <w:ind w:left="4320" w:hanging="360"/>
      </w:pPr>
      <w:rPr>
        <w:rFonts w:ascii="Times New Roman" w:hAnsi="Times New Roman" w:hint="default"/>
      </w:rPr>
    </w:lvl>
    <w:lvl w:ilvl="6" w:tplc="54DA7F46" w:tentative="1">
      <w:start w:val="1"/>
      <w:numFmt w:val="bullet"/>
      <w:lvlText w:val="•"/>
      <w:lvlJc w:val="left"/>
      <w:pPr>
        <w:tabs>
          <w:tab w:val="num" w:pos="5040"/>
        </w:tabs>
        <w:ind w:left="5040" w:hanging="360"/>
      </w:pPr>
      <w:rPr>
        <w:rFonts w:ascii="Times New Roman" w:hAnsi="Times New Roman" w:hint="default"/>
      </w:rPr>
    </w:lvl>
    <w:lvl w:ilvl="7" w:tplc="1A7EBBB4" w:tentative="1">
      <w:start w:val="1"/>
      <w:numFmt w:val="bullet"/>
      <w:lvlText w:val="•"/>
      <w:lvlJc w:val="left"/>
      <w:pPr>
        <w:tabs>
          <w:tab w:val="num" w:pos="5760"/>
        </w:tabs>
        <w:ind w:left="5760" w:hanging="360"/>
      </w:pPr>
      <w:rPr>
        <w:rFonts w:ascii="Times New Roman" w:hAnsi="Times New Roman" w:hint="default"/>
      </w:rPr>
    </w:lvl>
    <w:lvl w:ilvl="8" w:tplc="794AAF1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AB30413"/>
    <w:multiLevelType w:val="multilevel"/>
    <w:tmpl w:val="FB28D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3"/>
  </w:num>
  <w:num w:numId="3">
    <w:abstractNumId w:val="12"/>
  </w:num>
  <w:num w:numId="4">
    <w:abstractNumId w:val="9"/>
  </w:num>
  <w:num w:numId="5">
    <w:abstractNumId w:val="0"/>
  </w:num>
  <w:num w:numId="6">
    <w:abstractNumId w:val="3"/>
  </w:num>
  <w:num w:numId="7">
    <w:abstractNumId w:val="5"/>
  </w:num>
  <w:num w:numId="8">
    <w:abstractNumId w:val="8"/>
  </w:num>
  <w:num w:numId="9">
    <w:abstractNumId w:val="11"/>
  </w:num>
  <w:num w:numId="10">
    <w:abstractNumId w:val="10"/>
  </w:num>
  <w:num w:numId="11">
    <w:abstractNumId w:val="4"/>
  </w:num>
  <w:num w:numId="12">
    <w:abstractNumId w:val="6"/>
  </w:num>
  <w:num w:numId="13">
    <w:abstractNumId w:val="7"/>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BEF"/>
    <w:rsid w:val="00001AAA"/>
    <w:rsid w:val="00001B7D"/>
    <w:rsid w:val="00001D23"/>
    <w:rsid w:val="00003456"/>
    <w:rsid w:val="000034E3"/>
    <w:rsid w:val="000036F9"/>
    <w:rsid w:val="00003E76"/>
    <w:rsid w:val="00005565"/>
    <w:rsid w:val="00006447"/>
    <w:rsid w:val="000114AF"/>
    <w:rsid w:val="0001289F"/>
    <w:rsid w:val="000151A1"/>
    <w:rsid w:val="000154FD"/>
    <w:rsid w:val="00015F40"/>
    <w:rsid w:val="00016C21"/>
    <w:rsid w:val="000211CC"/>
    <w:rsid w:val="000232C1"/>
    <w:rsid w:val="00025407"/>
    <w:rsid w:val="00025455"/>
    <w:rsid w:val="00025B05"/>
    <w:rsid w:val="00030C9E"/>
    <w:rsid w:val="00031256"/>
    <w:rsid w:val="00034FA9"/>
    <w:rsid w:val="00035BB4"/>
    <w:rsid w:val="00036B68"/>
    <w:rsid w:val="0004130B"/>
    <w:rsid w:val="00041C07"/>
    <w:rsid w:val="00042226"/>
    <w:rsid w:val="00042A22"/>
    <w:rsid w:val="00044F54"/>
    <w:rsid w:val="000452F3"/>
    <w:rsid w:val="00047083"/>
    <w:rsid w:val="000470FB"/>
    <w:rsid w:val="00050941"/>
    <w:rsid w:val="00051B0F"/>
    <w:rsid w:val="00052BED"/>
    <w:rsid w:val="000536A7"/>
    <w:rsid w:val="00053842"/>
    <w:rsid w:val="00056000"/>
    <w:rsid w:val="00056987"/>
    <w:rsid w:val="00056B5D"/>
    <w:rsid w:val="00056DBE"/>
    <w:rsid w:val="00060F79"/>
    <w:rsid w:val="000621D1"/>
    <w:rsid w:val="00062F76"/>
    <w:rsid w:val="00064447"/>
    <w:rsid w:val="0006532B"/>
    <w:rsid w:val="00070C27"/>
    <w:rsid w:val="00070D0D"/>
    <w:rsid w:val="00072206"/>
    <w:rsid w:val="00076136"/>
    <w:rsid w:val="00077562"/>
    <w:rsid w:val="00077993"/>
    <w:rsid w:val="00081ADA"/>
    <w:rsid w:val="00081FBF"/>
    <w:rsid w:val="00083310"/>
    <w:rsid w:val="000837BD"/>
    <w:rsid w:val="00083EEA"/>
    <w:rsid w:val="000848B8"/>
    <w:rsid w:val="00085180"/>
    <w:rsid w:val="00086B16"/>
    <w:rsid w:val="000873C0"/>
    <w:rsid w:val="00093510"/>
    <w:rsid w:val="000938A4"/>
    <w:rsid w:val="0009536C"/>
    <w:rsid w:val="00096B1D"/>
    <w:rsid w:val="00097932"/>
    <w:rsid w:val="000A0C99"/>
    <w:rsid w:val="000A160B"/>
    <w:rsid w:val="000A196E"/>
    <w:rsid w:val="000A1E32"/>
    <w:rsid w:val="000A1F06"/>
    <w:rsid w:val="000A1FC7"/>
    <w:rsid w:val="000A3F54"/>
    <w:rsid w:val="000A47C4"/>
    <w:rsid w:val="000A6137"/>
    <w:rsid w:val="000A69BA"/>
    <w:rsid w:val="000B0D03"/>
    <w:rsid w:val="000B26AC"/>
    <w:rsid w:val="000B3F5D"/>
    <w:rsid w:val="000C437E"/>
    <w:rsid w:val="000C5FC7"/>
    <w:rsid w:val="000C68C4"/>
    <w:rsid w:val="000C7447"/>
    <w:rsid w:val="000D0231"/>
    <w:rsid w:val="000D156E"/>
    <w:rsid w:val="000D1B85"/>
    <w:rsid w:val="000D31FC"/>
    <w:rsid w:val="000D41B5"/>
    <w:rsid w:val="000D61F9"/>
    <w:rsid w:val="000D61FE"/>
    <w:rsid w:val="000E081C"/>
    <w:rsid w:val="000E3D2A"/>
    <w:rsid w:val="000E5C25"/>
    <w:rsid w:val="000E5F82"/>
    <w:rsid w:val="000E6395"/>
    <w:rsid w:val="000E6CE5"/>
    <w:rsid w:val="000F039A"/>
    <w:rsid w:val="000F2123"/>
    <w:rsid w:val="000F44FC"/>
    <w:rsid w:val="000F547E"/>
    <w:rsid w:val="000F5AA6"/>
    <w:rsid w:val="000F6A20"/>
    <w:rsid w:val="00100B43"/>
    <w:rsid w:val="00102772"/>
    <w:rsid w:val="00103156"/>
    <w:rsid w:val="001040F8"/>
    <w:rsid w:val="00110FBA"/>
    <w:rsid w:val="00113252"/>
    <w:rsid w:val="00115488"/>
    <w:rsid w:val="0011723D"/>
    <w:rsid w:val="00117E92"/>
    <w:rsid w:val="00121742"/>
    <w:rsid w:val="00121797"/>
    <w:rsid w:val="00122193"/>
    <w:rsid w:val="001222C5"/>
    <w:rsid w:val="001229BE"/>
    <w:rsid w:val="001238A1"/>
    <w:rsid w:val="00123D21"/>
    <w:rsid w:val="00124039"/>
    <w:rsid w:val="00124C5A"/>
    <w:rsid w:val="001258B6"/>
    <w:rsid w:val="00127864"/>
    <w:rsid w:val="00132B28"/>
    <w:rsid w:val="00132FFA"/>
    <w:rsid w:val="00133E73"/>
    <w:rsid w:val="001400C8"/>
    <w:rsid w:val="001401B8"/>
    <w:rsid w:val="00140F44"/>
    <w:rsid w:val="00143195"/>
    <w:rsid w:val="001432DE"/>
    <w:rsid w:val="0014465B"/>
    <w:rsid w:val="00144C8F"/>
    <w:rsid w:val="0014527E"/>
    <w:rsid w:val="00145C27"/>
    <w:rsid w:val="0014665F"/>
    <w:rsid w:val="00147416"/>
    <w:rsid w:val="00150622"/>
    <w:rsid w:val="00151F7C"/>
    <w:rsid w:val="0015270E"/>
    <w:rsid w:val="001578EF"/>
    <w:rsid w:val="00160D96"/>
    <w:rsid w:val="001612BD"/>
    <w:rsid w:val="0016410C"/>
    <w:rsid w:val="00164740"/>
    <w:rsid w:val="0016553C"/>
    <w:rsid w:val="00165711"/>
    <w:rsid w:val="00166750"/>
    <w:rsid w:val="00167712"/>
    <w:rsid w:val="00167C18"/>
    <w:rsid w:val="00167DD4"/>
    <w:rsid w:val="00173DA4"/>
    <w:rsid w:val="0017498B"/>
    <w:rsid w:val="001778CA"/>
    <w:rsid w:val="001806C8"/>
    <w:rsid w:val="001808FD"/>
    <w:rsid w:val="001850CD"/>
    <w:rsid w:val="0018577A"/>
    <w:rsid w:val="00185934"/>
    <w:rsid w:val="00185B08"/>
    <w:rsid w:val="00186454"/>
    <w:rsid w:val="001869FD"/>
    <w:rsid w:val="0018708C"/>
    <w:rsid w:val="00190F5F"/>
    <w:rsid w:val="00191F1B"/>
    <w:rsid w:val="001A5E71"/>
    <w:rsid w:val="001A6067"/>
    <w:rsid w:val="001A6A33"/>
    <w:rsid w:val="001A769C"/>
    <w:rsid w:val="001B66C1"/>
    <w:rsid w:val="001B734A"/>
    <w:rsid w:val="001C005C"/>
    <w:rsid w:val="001C02EC"/>
    <w:rsid w:val="001C1052"/>
    <w:rsid w:val="001C10B0"/>
    <w:rsid w:val="001C11B0"/>
    <w:rsid w:val="001C1F4E"/>
    <w:rsid w:val="001C3686"/>
    <w:rsid w:val="001C4E5B"/>
    <w:rsid w:val="001D575B"/>
    <w:rsid w:val="001D75D6"/>
    <w:rsid w:val="001E15B4"/>
    <w:rsid w:val="001E168A"/>
    <w:rsid w:val="001E3A20"/>
    <w:rsid w:val="001E3CCE"/>
    <w:rsid w:val="001E7E6A"/>
    <w:rsid w:val="001F0C0C"/>
    <w:rsid w:val="001F1D23"/>
    <w:rsid w:val="001F26C0"/>
    <w:rsid w:val="001F3FF9"/>
    <w:rsid w:val="001F4779"/>
    <w:rsid w:val="002026FB"/>
    <w:rsid w:val="0020680F"/>
    <w:rsid w:val="00207B1D"/>
    <w:rsid w:val="00210507"/>
    <w:rsid w:val="00210724"/>
    <w:rsid w:val="00212B36"/>
    <w:rsid w:val="0021453C"/>
    <w:rsid w:val="00215963"/>
    <w:rsid w:val="002172A9"/>
    <w:rsid w:val="00217382"/>
    <w:rsid w:val="00217A85"/>
    <w:rsid w:val="00223E10"/>
    <w:rsid w:val="00223E6B"/>
    <w:rsid w:val="00224732"/>
    <w:rsid w:val="0022564A"/>
    <w:rsid w:val="0022693B"/>
    <w:rsid w:val="00232E3A"/>
    <w:rsid w:val="002424C2"/>
    <w:rsid w:val="00243D3F"/>
    <w:rsid w:val="00244A75"/>
    <w:rsid w:val="002507B5"/>
    <w:rsid w:val="00251225"/>
    <w:rsid w:val="00252957"/>
    <w:rsid w:val="00255189"/>
    <w:rsid w:val="0025607C"/>
    <w:rsid w:val="00257FD4"/>
    <w:rsid w:val="002606AE"/>
    <w:rsid w:val="00261003"/>
    <w:rsid w:val="00261B7A"/>
    <w:rsid w:val="002625EA"/>
    <w:rsid w:val="00262DCD"/>
    <w:rsid w:val="00262E45"/>
    <w:rsid w:val="00262EC2"/>
    <w:rsid w:val="00263215"/>
    <w:rsid w:val="00265CEA"/>
    <w:rsid w:val="002668BA"/>
    <w:rsid w:val="0027028A"/>
    <w:rsid w:val="002714D9"/>
    <w:rsid w:val="002727AC"/>
    <w:rsid w:val="00272AD7"/>
    <w:rsid w:val="00275326"/>
    <w:rsid w:val="0027685B"/>
    <w:rsid w:val="00276BFF"/>
    <w:rsid w:val="00276D20"/>
    <w:rsid w:val="0027731E"/>
    <w:rsid w:val="0028027B"/>
    <w:rsid w:val="002803BD"/>
    <w:rsid w:val="00283F97"/>
    <w:rsid w:val="00285D43"/>
    <w:rsid w:val="002866E3"/>
    <w:rsid w:val="00291115"/>
    <w:rsid w:val="00291765"/>
    <w:rsid w:val="00293ACB"/>
    <w:rsid w:val="0029411B"/>
    <w:rsid w:val="00295035"/>
    <w:rsid w:val="002A11AB"/>
    <w:rsid w:val="002A2A03"/>
    <w:rsid w:val="002A2A47"/>
    <w:rsid w:val="002B01DD"/>
    <w:rsid w:val="002B0D47"/>
    <w:rsid w:val="002B1087"/>
    <w:rsid w:val="002B1F26"/>
    <w:rsid w:val="002B31B4"/>
    <w:rsid w:val="002B50CE"/>
    <w:rsid w:val="002B7610"/>
    <w:rsid w:val="002B7708"/>
    <w:rsid w:val="002C262B"/>
    <w:rsid w:val="002C2849"/>
    <w:rsid w:val="002C5C26"/>
    <w:rsid w:val="002C6E38"/>
    <w:rsid w:val="002D04CD"/>
    <w:rsid w:val="002D331D"/>
    <w:rsid w:val="002D42DB"/>
    <w:rsid w:val="002D4555"/>
    <w:rsid w:val="002D7EE1"/>
    <w:rsid w:val="002E03C0"/>
    <w:rsid w:val="002E0586"/>
    <w:rsid w:val="002E1749"/>
    <w:rsid w:val="002E17E9"/>
    <w:rsid w:val="002E1C8A"/>
    <w:rsid w:val="002E7264"/>
    <w:rsid w:val="002F0B3A"/>
    <w:rsid w:val="002F1449"/>
    <w:rsid w:val="002F3E41"/>
    <w:rsid w:val="002F4566"/>
    <w:rsid w:val="002F4D31"/>
    <w:rsid w:val="00301D8F"/>
    <w:rsid w:val="003042DB"/>
    <w:rsid w:val="00304619"/>
    <w:rsid w:val="00304F0F"/>
    <w:rsid w:val="0031187C"/>
    <w:rsid w:val="00312124"/>
    <w:rsid w:val="00316293"/>
    <w:rsid w:val="00316BDB"/>
    <w:rsid w:val="00317246"/>
    <w:rsid w:val="0031784C"/>
    <w:rsid w:val="00320C29"/>
    <w:rsid w:val="00323C26"/>
    <w:rsid w:val="00323CC0"/>
    <w:rsid w:val="00323D62"/>
    <w:rsid w:val="003253EB"/>
    <w:rsid w:val="00326144"/>
    <w:rsid w:val="003271FA"/>
    <w:rsid w:val="00327EA0"/>
    <w:rsid w:val="00327F7E"/>
    <w:rsid w:val="003301BF"/>
    <w:rsid w:val="00330414"/>
    <w:rsid w:val="00332EE1"/>
    <w:rsid w:val="00333942"/>
    <w:rsid w:val="00333F5D"/>
    <w:rsid w:val="0033402E"/>
    <w:rsid w:val="00336908"/>
    <w:rsid w:val="00337432"/>
    <w:rsid w:val="0034030B"/>
    <w:rsid w:val="00340A9F"/>
    <w:rsid w:val="00342BF4"/>
    <w:rsid w:val="00342CBF"/>
    <w:rsid w:val="00342EDA"/>
    <w:rsid w:val="00343AEE"/>
    <w:rsid w:val="00346F83"/>
    <w:rsid w:val="00350EA0"/>
    <w:rsid w:val="003530D7"/>
    <w:rsid w:val="0035422B"/>
    <w:rsid w:val="0035564E"/>
    <w:rsid w:val="00357124"/>
    <w:rsid w:val="00360E4A"/>
    <w:rsid w:val="003612A9"/>
    <w:rsid w:val="00361582"/>
    <w:rsid w:val="003630C9"/>
    <w:rsid w:val="0036399A"/>
    <w:rsid w:val="0036409B"/>
    <w:rsid w:val="00364EB5"/>
    <w:rsid w:val="003664D3"/>
    <w:rsid w:val="00370751"/>
    <w:rsid w:val="00371F10"/>
    <w:rsid w:val="00375358"/>
    <w:rsid w:val="003753C1"/>
    <w:rsid w:val="003757C5"/>
    <w:rsid w:val="003773ED"/>
    <w:rsid w:val="00383C5A"/>
    <w:rsid w:val="0038714E"/>
    <w:rsid w:val="00387591"/>
    <w:rsid w:val="003902C8"/>
    <w:rsid w:val="00392143"/>
    <w:rsid w:val="003927D4"/>
    <w:rsid w:val="00396A96"/>
    <w:rsid w:val="003A0EFB"/>
    <w:rsid w:val="003A1CF8"/>
    <w:rsid w:val="003A7174"/>
    <w:rsid w:val="003A717F"/>
    <w:rsid w:val="003A7C94"/>
    <w:rsid w:val="003B05ED"/>
    <w:rsid w:val="003B1430"/>
    <w:rsid w:val="003B17C2"/>
    <w:rsid w:val="003B1C25"/>
    <w:rsid w:val="003B41F0"/>
    <w:rsid w:val="003B78E1"/>
    <w:rsid w:val="003C0CA9"/>
    <w:rsid w:val="003C5E69"/>
    <w:rsid w:val="003C66AB"/>
    <w:rsid w:val="003C6A00"/>
    <w:rsid w:val="003C6E2F"/>
    <w:rsid w:val="003C74BC"/>
    <w:rsid w:val="003D1EF6"/>
    <w:rsid w:val="003D2327"/>
    <w:rsid w:val="003D279B"/>
    <w:rsid w:val="003D32EF"/>
    <w:rsid w:val="003E1647"/>
    <w:rsid w:val="003E379B"/>
    <w:rsid w:val="003E404D"/>
    <w:rsid w:val="003E4099"/>
    <w:rsid w:val="003E40CE"/>
    <w:rsid w:val="003E4222"/>
    <w:rsid w:val="003E4B4F"/>
    <w:rsid w:val="003E5A12"/>
    <w:rsid w:val="003E7099"/>
    <w:rsid w:val="003E750F"/>
    <w:rsid w:val="003F0809"/>
    <w:rsid w:val="003F2791"/>
    <w:rsid w:val="003F28B7"/>
    <w:rsid w:val="003F2C3B"/>
    <w:rsid w:val="003F2C72"/>
    <w:rsid w:val="003F3E36"/>
    <w:rsid w:val="003F70D3"/>
    <w:rsid w:val="00401A1A"/>
    <w:rsid w:val="00405FD0"/>
    <w:rsid w:val="004115A2"/>
    <w:rsid w:val="00412851"/>
    <w:rsid w:val="00415B8C"/>
    <w:rsid w:val="00417475"/>
    <w:rsid w:val="00417EA9"/>
    <w:rsid w:val="004221D0"/>
    <w:rsid w:val="00425933"/>
    <w:rsid w:val="00425DF5"/>
    <w:rsid w:val="004261BC"/>
    <w:rsid w:val="00426B21"/>
    <w:rsid w:val="00431AFD"/>
    <w:rsid w:val="004332A5"/>
    <w:rsid w:val="0043518D"/>
    <w:rsid w:val="00435DE7"/>
    <w:rsid w:val="0044215C"/>
    <w:rsid w:val="00442A64"/>
    <w:rsid w:val="00442B78"/>
    <w:rsid w:val="00443E85"/>
    <w:rsid w:val="00444717"/>
    <w:rsid w:val="00450F94"/>
    <w:rsid w:val="004516FA"/>
    <w:rsid w:val="00452E44"/>
    <w:rsid w:val="0045495D"/>
    <w:rsid w:val="004565C7"/>
    <w:rsid w:val="00457BD5"/>
    <w:rsid w:val="004601B7"/>
    <w:rsid w:val="004603A3"/>
    <w:rsid w:val="00461B01"/>
    <w:rsid w:val="00461EA2"/>
    <w:rsid w:val="00462964"/>
    <w:rsid w:val="004632B7"/>
    <w:rsid w:val="00466C5A"/>
    <w:rsid w:val="004672B9"/>
    <w:rsid w:val="004711C0"/>
    <w:rsid w:val="00471248"/>
    <w:rsid w:val="00472C5E"/>
    <w:rsid w:val="00473F6F"/>
    <w:rsid w:val="00474361"/>
    <w:rsid w:val="00474A1A"/>
    <w:rsid w:val="00475456"/>
    <w:rsid w:val="004800B2"/>
    <w:rsid w:val="00481B59"/>
    <w:rsid w:val="004839CB"/>
    <w:rsid w:val="00483AC0"/>
    <w:rsid w:val="00483F68"/>
    <w:rsid w:val="00485601"/>
    <w:rsid w:val="00490811"/>
    <w:rsid w:val="00493889"/>
    <w:rsid w:val="004A034B"/>
    <w:rsid w:val="004A30CF"/>
    <w:rsid w:val="004A37BB"/>
    <w:rsid w:val="004A7FE2"/>
    <w:rsid w:val="004C135B"/>
    <w:rsid w:val="004C241D"/>
    <w:rsid w:val="004C35BF"/>
    <w:rsid w:val="004C3779"/>
    <w:rsid w:val="004C46EF"/>
    <w:rsid w:val="004C48D5"/>
    <w:rsid w:val="004C565B"/>
    <w:rsid w:val="004C7344"/>
    <w:rsid w:val="004D013A"/>
    <w:rsid w:val="004D2DFD"/>
    <w:rsid w:val="004D32CA"/>
    <w:rsid w:val="004D49C0"/>
    <w:rsid w:val="004E1A72"/>
    <w:rsid w:val="004E271E"/>
    <w:rsid w:val="004E29B4"/>
    <w:rsid w:val="004E2D0E"/>
    <w:rsid w:val="004E2EA9"/>
    <w:rsid w:val="004E3225"/>
    <w:rsid w:val="004E3E8D"/>
    <w:rsid w:val="004E4450"/>
    <w:rsid w:val="004F151B"/>
    <w:rsid w:val="004F29D4"/>
    <w:rsid w:val="004F3A2A"/>
    <w:rsid w:val="004F3B9D"/>
    <w:rsid w:val="004F3FDE"/>
    <w:rsid w:val="004F4644"/>
    <w:rsid w:val="004F5774"/>
    <w:rsid w:val="0050320C"/>
    <w:rsid w:val="00503948"/>
    <w:rsid w:val="00504278"/>
    <w:rsid w:val="00504364"/>
    <w:rsid w:val="00506006"/>
    <w:rsid w:val="0050672B"/>
    <w:rsid w:val="00506BAC"/>
    <w:rsid w:val="00510578"/>
    <w:rsid w:val="00511420"/>
    <w:rsid w:val="0051264F"/>
    <w:rsid w:val="0051515E"/>
    <w:rsid w:val="005233FE"/>
    <w:rsid w:val="0052390F"/>
    <w:rsid w:val="00523BB8"/>
    <w:rsid w:val="00524381"/>
    <w:rsid w:val="0052453B"/>
    <w:rsid w:val="00525DA0"/>
    <w:rsid w:val="005262C0"/>
    <w:rsid w:val="0052700D"/>
    <w:rsid w:val="005309E4"/>
    <w:rsid w:val="00531800"/>
    <w:rsid w:val="00542760"/>
    <w:rsid w:val="0054410D"/>
    <w:rsid w:val="0055036D"/>
    <w:rsid w:val="005507C5"/>
    <w:rsid w:val="00550ADC"/>
    <w:rsid w:val="00555B00"/>
    <w:rsid w:val="005560AF"/>
    <w:rsid w:val="00560ABF"/>
    <w:rsid w:val="00561063"/>
    <w:rsid w:val="005625C9"/>
    <w:rsid w:val="00563ED1"/>
    <w:rsid w:val="005643A8"/>
    <w:rsid w:val="0056741D"/>
    <w:rsid w:val="005704B2"/>
    <w:rsid w:val="005711F1"/>
    <w:rsid w:val="0057246B"/>
    <w:rsid w:val="005740CD"/>
    <w:rsid w:val="005754E2"/>
    <w:rsid w:val="005758DF"/>
    <w:rsid w:val="0057645C"/>
    <w:rsid w:val="005843AB"/>
    <w:rsid w:val="00586892"/>
    <w:rsid w:val="00586A4E"/>
    <w:rsid w:val="00587A27"/>
    <w:rsid w:val="00587F8D"/>
    <w:rsid w:val="00590EF6"/>
    <w:rsid w:val="005925CF"/>
    <w:rsid w:val="0059570B"/>
    <w:rsid w:val="005957E5"/>
    <w:rsid w:val="00596DED"/>
    <w:rsid w:val="00597E49"/>
    <w:rsid w:val="005A023E"/>
    <w:rsid w:val="005A1299"/>
    <w:rsid w:val="005B3958"/>
    <w:rsid w:val="005B3BF3"/>
    <w:rsid w:val="005B4C4C"/>
    <w:rsid w:val="005B52CC"/>
    <w:rsid w:val="005B5371"/>
    <w:rsid w:val="005B75FF"/>
    <w:rsid w:val="005C01F5"/>
    <w:rsid w:val="005C16CF"/>
    <w:rsid w:val="005C3770"/>
    <w:rsid w:val="005C37E0"/>
    <w:rsid w:val="005C44C3"/>
    <w:rsid w:val="005C5677"/>
    <w:rsid w:val="005C5F04"/>
    <w:rsid w:val="005D2E48"/>
    <w:rsid w:val="005D372D"/>
    <w:rsid w:val="005E08A4"/>
    <w:rsid w:val="005E0B47"/>
    <w:rsid w:val="005E0D44"/>
    <w:rsid w:val="005E1995"/>
    <w:rsid w:val="005E1D7D"/>
    <w:rsid w:val="005E1F8F"/>
    <w:rsid w:val="005E430B"/>
    <w:rsid w:val="005E6624"/>
    <w:rsid w:val="005F29E5"/>
    <w:rsid w:val="005F472E"/>
    <w:rsid w:val="0060036A"/>
    <w:rsid w:val="00600A54"/>
    <w:rsid w:val="006015F1"/>
    <w:rsid w:val="00601E1E"/>
    <w:rsid w:val="00605831"/>
    <w:rsid w:val="00607131"/>
    <w:rsid w:val="00614A41"/>
    <w:rsid w:val="00615013"/>
    <w:rsid w:val="006176D5"/>
    <w:rsid w:val="00621225"/>
    <w:rsid w:val="0062132C"/>
    <w:rsid w:val="00621419"/>
    <w:rsid w:val="006214C4"/>
    <w:rsid w:val="0062184D"/>
    <w:rsid w:val="00621B01"/>
    <w:rsid w:val="00621F55"/>
    <w:rsid w:val="00622EF8"/>
    <w:rsid w:val="006251FE"/>
    <w:rsid w:val="00630373"/>
    <w:rsid w:val="00630989"/>
    <w:rsid w:val="00634364"/>
    <w:rsid w:val="00636528"/>
    <w:rsid w:val="00640911"/>
    <w:rsid w:val="00640991"/>
    <w:rsid w:val="00641389"/>
    <w:rsid w:val="00642C5E"/>
    <w:rsid w:val="00643713"/>
    <w:rsid w:val="00645751"/>
    <w:rsid w:val="006464A1"/>
    <w:rsid w:val="00647772"/>
    <w:rsid w:val="0065299E"/>
    <w:rsid w:val="00656E15"/>
    <w:rsid w:val="00656F5F"/>
    <w:rsid w:val="0065709C"/>
    <w:rsid w:val="00661C5C"/>
    <w:rsid w:val="006628BA"/>
    <w:rsid w:val="0066299E"/>
    <w:rsid w:val="0066494C"/>
    <w:rsid w:val="006657D7"/>
    <w:rsid w:val="00666F70"/>
    <w:rsid w:val="006673F0"/>
    <w:rsid w:val="0066782D"/>
    <w:rsid w:val="00667A5D"/>
    <w:rsid w:val="00667F1B"/>
    <w:rsid w:val="00670EBF"/>
    <w:rsid w:val="00672F67"/>
    <w:rsid w:val="00674A48"/>
    <w:rsid w:val="0067631E"/>
    <w:rsid w:val="00681D2F"/>
    <w:rsid w:val="00682B1B"/>
    <w:rsid w:val="00682F1B"/>
    <w:rsid w:val="00686021"/>
    <w:rsid w:val="0068634A"/>
    <w:rsid w:val="0068798C"/>
    <w:rsid w:val="00692466"/>
    <w:rsid w:val="006937D7"/>
    <w:rsid w:val="00693CF3"/>
    <w:rsid w:val="00693F3F"/>
    <w:rsid w:val="00694DF8"/>
    <w:rsid w:val="00695113"/>
    <w:rsid w:val="00696ACD"/>
    <w:rsid w:val="006A0EF4"/>
    <w:rsid w:val="006A101F"/>
    <w:rsid w:val="006A2666"/>
    <w:rsid w:val="006A2FEA"/>
    <w:rsid w:val="006A33DB"/>
    <w:rsid w:val="006A3782"/>
    <w:rsid w:val="006A5071"/>
    <w:rsid w:val="006A6665"/>
    <w:rsid w:val="006A6EA7"/>
    <w:rsid w:val="006A7044"/>
    <w:rsid w:val="006B28EA"/>
    <w:rsid w:val="006B6665"/>
    <w:rsid w:val="006C066F"/>
    <w:rsid w:val="006C1756"/>
    <w:rsid w:val="006C1B9F"/>
    <w:rsid w:val="006C3CF9"/>
    <w:rsid w:val="006C4EBF"/>
    <w:rsid w:val="006C50FE"/>
    <w:rsid w:val="006C6E0C"/>
    <w:rsid w:val="006D042B"/>
    <w:rsid w:val="006D1FF2"/>
    <w:rsid w:val="006D2D11"/>
    <w:rsid w:val="006D2F82"/>
    <w:rsid w:val="006D35C1"/>
    <w:rsid w:val="006D3D17"/>
    <w:rsid w:val="006D3E36"/>
    <w:rsid w:val="006D4646"/>
    <w:rsid w:val="006D5B55"/>
    <w:rsid w:val="006E38B5"/>
    <w:rsid w:val="006F04CF"/>
    <w:rsid w:val="006F109D"/>
    <w:rsid w:val="006F58B7"/>
    <w:rsid w:val="006F7303"/>
    <w:rsid w:val="006F7DA6"/>
    <w:rsid w:val="007026CF"/>
    <w:rsid w:val="00702A9F"/>
    <w:rsid w:val="007049DC"/>
    <w:rsid w:val="00705225"/>
    <w:rsid w:val="007052C1"/>
    <w:rsid w:val="00705D82"/>
    <w:rsid w:val="00706788"/>
    <w:rsid w:val="007108E4"/>
    <w:rsid w:val="0071230C"/>
    <w:rsid w:val="007139FA"/>
    <w:rsid w:val="00713A5F"/>
    <w:rsid w:val="007147B1"/>
    <w:rsid w:val="00715B7D"/>
    <w:rsid w:val="007166F7"/>
    <w:rsid w:val="0071769D"/>
    <w:rsid w:val="00721E55"/>
    <w:rsid w:val="00723742"/>
    <w:rsid w:val="00723FA7"/>
    <w:rsid w:val="00724AE9"/>
    <w:rsid w:val="007254D0"/>
    <w:rsid w:val="00727273"/>
    <w:rsid w:val="0073007B"/>
    <w:rsid w:val="007309DB"/>
    <w:rsid w:val="00731E9B"/>
    <w:rsid w:val="00732E79"/>
    <w:rsid w:val="00735C51"/>
    <w:rsid w:val="00737701"/>
    <w:rsid w:val="007421CF"/>
    <w:rsid w:val="00742904"/>
    <w:rsid w:val="00743A5C"/>
    <w:rsid w:val="00744F84"/>
    <w:rsid w:val="007454D2"/>
    <w:rsid w:val="007527F6"/>
    <w:rsid w:val="00753949"/>
    <w:rsid w:val="00753D7F"/>
    <w:rsid w:val="00756148"/>
    <w:rsid w:val="00756841"/>
    <w:rsid w:val="00760357"/>
    <w:rsid w:val="00760AD1"/>
    <w:rsid w:val="007618D7"/>
    <w:rsid w:val="00761D6E"/>
    <w:rsid w:val="00762AC3"/>
    <w:rsid w:val="00763163"/>
    <w:rsid w:val="00763E57"/>
    <w:rsid w:val="00764DA9"/>
    <w:rsid w:val="007677C0"/>
    <w:rsid w:val="00767A78"/>
    <w:rsid w:val="0077043F"/>
    <w:rsid w:val="00770B7C"/>
    <w:rsid w:val="007719E6"/>
    <w:rsid w:val="00772174"/>
    <w:rsid w:val="007765B3"/>
    <w:rsid w:val="00780FBB"/>
    <w:rsid w:val="00782573"/>
    <w:rsid w:val="00786245"/>
    <w:rsid w:val="007920BD"/>
    <w:rsid w:val="007925AC"/>
    <w:rsid w:val="007933AD"/>
    <w:rsid w:val="00793C85"/>
    <w:rsid w:val="00794B59"/>
    <w:rsid w:val="007A0A55"/>
    <w:rsid w:val="007A3C19"/>
    <w:rsid w:val="007A438D"/>
    <w:rsid w:val="007A5076"/>
    <w:rsid w:val="007A5E79"/>
    <w:rsid w:val="007A6C28"/>
    <w:rsid w:val="007B082A"/>
    <w:rsid w:val="007B4D4B"/>
    <w:rsid w:val="007B4DEC"/>
    <w:rsid w:val="007B51D9"/>
    <w:rsid w:val="007B7002"/>
    <w:rsid w:val="007B78DE"/>
    <w:rsid w:val="007C16FD"/>
    <w:rsid w:val="007C1AC6"/>
    <w:rsid w:val="007C2A55"/>
    <w:rsid w:val="007D0386"/>
    <w:rsid w:val="007D12A6"/>
    <w:rsid w:val="007D24EB"/>
    <w:rsid w:val="007D3003"/>
    <w:rsid w:val="007D31C8"/>
    <w:rsid w:val="007D4057"/>
    <w:rsid w:val="007D5C74"/>
    <w:rsid w:val="007E0A2B"/>
    <w:rsid w:val="007E2477"/>
    <w:rsid w:val="007E7EA7"/>
    <w:rsid w:val="007F222E"/>
    <w:rsid w:val="007F3280"/>
    <w:rsid w:val="007F6830"/>
    <w:rsid w:val="007F6BAC"/>
    <w:rsid w:val="008008A6"/>
    <w:rsid w:val="00803A24"/>
    <w:rsid w:val="00803FD6"/>
    <w:rsid w:val="00805127"/>
    <w:rsid w:val="00810893"/>
    <w:rsid w:val="008120B5"/>
    <w:rsid w:val="008143E8"/>
    <w:rsid w:val="00814DA0"/>
    <w:rsid w:val="008156C1"/>
    <w:rsid w:val="00815A53"/>
    <w:rsid w:val="00816911"/>
    <w:rsid w:val="00816C36"/>
    <w:rsid w:val="00820786"/>
    <w:rsid w:val="00822AA6"/>
    <w:rsid w:val="00823AE2"/>
    <w:rsid w:val="008261B1"/>
    <w:rsid w:val="00830866"/>
    <w:rsid w:val="00833F60"/>
    <w:rsid w:val="008342D3"/>
    <w:rsid w:val="008362D5"/>
    <w:rsid w:val="00836968"/>
    <w:rsid w:val="008373FF"/>
    <w:rsid w:val="00844178"/>
    <w:rsid w:val="00850AD7"/>
    <w:rsid w:val="0085171B"/>
    <w:rsid w:val="00852615"/>
    <w:rsid w:val="00854DC2"/>
    <w:rsid w:val="00855709"/>
    <w:rsid w:val="008562E2"/>
    <w:rsid w:val="00856787"/>
    <w:rsid w:val="008568E5"/>
    <w:rsid w:val="00856CA6"/>
    <w:rsid w:val="008608E2"/>
    <w:rsid w:val="008609B9"/>
    <w:rsid w:val="00862AE6"/>
    <w:rsid w:val="00864156"/>
    <w:rsid w:val="0086569B"/>
    <w:rsid w:val="008709E5"/>
    <w:rsid w:val="008710D0"/>
    <w:rsid w:val="00873828"/>
    <w:rsid w:val="008750AA"/>
    <w:rsid w:val="008754A9"/>
    <w:rsid w:val="0087630B"/>
    <w:rsid w:val="00876607"/>
    <w:rsid w:val="00877B79"/>
    <w:rsid w:val="00884884"/>
    <w:rsid w:val="00884E64"/>
    <w:rsid w:val="008870F3"/>
    <w:rsid w:val="00887388"/>
    <w:rsid w:val="00887821"/>
    <w:rsid w:val="00890877"/>
    <w:rsid w:val="00890C31"/>
    <w:rsid w:val="00890EBE"/>
    <w:rsid w:val="00891488"/>
    <w:rsid w:val="008935DA"/>
    <w:rsid w:val="00893779"/>
    <w:rsid w:val="00893D72"/>
    <w:rsid w:val="0089547D"/>
    <w:rsid w:val="00895AA3"/>
    <w:rsid w:val="00897548"/>
    <w:rsid w:val="008A1D63"/>
    <w:rsid w:val="008A2058"/>
    <w:rsid w:val="008A46C7"/>
    <w:rsid w:val="008A4BCF"/>
    <w:rsid w:val="008A553C"/>
    <w:rsid w:val="008B086C"/>
    <w:rsid w:val="008B2B5F"/>
    <w:rsid w:val="008B50B5"/>
    <w:rsid w:val="008C1ADA"/>
    <w:rsid w:val="008C1EE6"/>
    <w:rsid w:val="008C2195"/>
    <w:rsid w:val="008C50BE"/>
    <w:rsid w:val="008C51F3"/>
    <w:rsid w:val="008C5C05"/>
    <w:rsid w:val="008C6451"/>
    <w:rsid w:val="008C6ADF"/>
    <w:rsid w:val="008D0DC0"/>
    <w:rsid w:val="008D1A9E"/>
    <w:rsid w:val="008D3018"/>
    <w:rsid w:val="008D5192"/>
    <w:rsid w:val="008D5BA9"/>
    <w:rsid w:val="008D7389"/>
    <w:rsid w:val="008D79A1"/>
    <w:rsid w:val="008E475D"/>
    <w:rsid w:val="008E4C16"/>
    <w:rsid w:val="008E7434"/>
    <w:rsid w:val="008E75CE"/>
    <w:rsid w:val="008E777A"/>
    <w:rsid w:val="008F0210"/>
    <w:rsid w:val="008F2424"/>
    <w:rsid w:val="008F3D39"/>
    <w:rsid w:val="008F66D8"/>
    <w:rsid w:val="008F7556"/>
    <w:rsid w:val="00904BAB"/>
    <w:rsid w:val="009106C4"/>
    <w:rsid w:val="00910C9B"/>
    <w:rsid w:val="0091190F"/>
    <w:rsid w:val="00911B2F"/>
    <w:rsid w:val="009175B0"/>
    <w:rsid w:val="009220C2"/>
    <w:rsid w:val="0092395A"/>
    <w:rsid w:val="00923A2A"/>
    <w:rsid w:val="00924E78"/>
    <w:rsid w:val="00925800"/>
    <w:rsid w:val="00930E99"/>
    <w:rsid w:val="00932F56"/>
    <w:rsid w:val="00935C4E"/>
    <w:rsid w:val="009366CA"/>
    <w:rsid w:val="00944E5B"/>
    <w:rsid w:val="00950399"/>
    <w:rsid w:val="00950562"/>
    <w:rsid w:val="00951524"/>
    <w:rsid w:val="00951A43"/>
    <w:rsid w:val="00954ACB"/>
    <w:rsid w:val="00954FD8"/>
    <w:rsid w:val="00957469"/>
    <w:rsid w:val="00960FF1"/>
    <w:rsid w:val="00961A8F"/>
    <w:rsid w:val="00963AE8"/>
    <w:rsid w:val="00964261"/>
    <w:rsid w:val="0096568C"/>
    <w:rsid w:val="00974CA8"/>
    <w:rsid w:val="009763A9"/>
    <w:rsid w:val="009804E1"/>
    <w:rsid w:val="0098159A"/>
    <w:rsid w:val="00983107"/>
    <w:rsid w:val="009834CF"/>
    <w:rsid w:val="00985CE9"/>
    <w:rsid w:val="00985D81"/>
    <w:rsid w:val="00986928"/>
    <w:rsid w:val="00987473"/>
    <w:rsid w:val="0099162F"/>
    <w:rsid w:val="00992864"/>
    <w:rsid w:val="00992C92"/>
    <w:rsid w:val="0099722F"/>
    <w:rsid w:val="009A34D5"/>
    <w:rsid w:val="009A3CAF"/>
    <w:rsid w:val="009A6791"/>
    <w:rsid w:val="009B10FA"/>
    <w:rsid w:val="009B1226"/>
    <w:rsid w:val="009B139C"/>
    <w:rsid w:val="009B1EE7"/>
    <w:rsid w:val="009B24B7"/>
    <w:rsid w:val="009B441A"/>
    <w:rsid w:val="009B5390"/>
    <w:rsid w:val="009B70EB"/>
    <w:rsid w:val="009C03B0"/>
    <w:rsid w:val="009C1E2A"/>
    <w:rsid w:val="009C5FBC"/>
    <w:rsid w:val="009C749F"/>
    <w:rsid w:val="009C7DB5"/>
    <w:rsid w:val="009D0C83"/>
    <w:rsid w:val="009D1435"/>
    <w:rsid w:val="009D4A67"/>
    <w:rsid w:val="009D5FD7"/>
    <w:rsid w:val="009E022B"/>
    <w:rsid w:val="009E28FE"/>
    <w:rsid w:val="009E4635"/>
    <w:rsid w:val="009E4D95"/>
    <w:rsid w:val="009E5641"/>
    <w:rsid w:val="009E564F"/>
    <w:rsid w:val="009E62C3"/>
    <w:rsid w:val="009E648E"/>
    <w:rsid w:val="009F6320"/>
    <w:rsid w:val="00A0079B"/>
    <w:rsid w:val="00A024F2"/>
    <w:rsid w:val="00A04057"/>
    <w:rsid w:val="00A04334"/>
    <w:rsid w:val="00A0617C"/>
    <w:rsid w:val="00A07B37"/>
    <w:rsid w:val="00A11035"/>
    <w:rsid w:val="00A15EB4"/>
    <w:rsid w:val="00A171F4"/>
    <w:rsid w:val="00A17D88"/>
    <w:rsid w:val="00A21B63"/>
    <w:rsid w:val="00A24092"/>
    <w:rsid w:val="00A249A0"/>
    <w:rsid w:val="00A27F48"/>
    <w:rsid w:val="00A30F16"/>
    <w:rsid w:val="00A31D40"/>
    <w:rsid w:val="00A337D6"/>
    <w:rsid w:val="00A351D0"/>
    <w:rsid w:val="00A3537E"/>
    <w:rsid w:val="00A35568"/>
    <w:rsid w:val="00A40ABF"/>
    <w:rsid w:val="00A40E7C"/>
    <w:rsid w:val="00A4478D"/>
    <w:rsid w:val="00A477C4"/>
    <w:rsid w:val="00A51281"/>
    <w:rsid w:val="00A516F8"/>
    <w:rsid w:val="00A519F8"/>
    <w:rsid w:val="00A54B79"/>
    <w:rsid w:val="00A55652"/>
    <w:rsid w:val="00A55FE1"/>
    <w:rsid w:val="00A611C4"/>
    <w:rsid w:val="00A63126"/>
    <w:rsid w:val="00A6627E"/>
    <w:rsid w:val="00A70293"/>
    <w:rsid w:val="00A70C31"/>
    <w:rsid w:val="00A7117C"/>
    <w:rsid w:val="00A72848"/>
    <w:rsid w:val="00A738E1"/>
    <w:rsid w:val="00A75056"/>
    <w:rsid w:val="00A753FA"/>
    <w:rsid w:val="00A76F27"/>
    <w:rsid w:val="00A77B50"/>
    <w:rsid w:val="00A82B95"/>
    <w:rsid w:val="00A8625B"/>
    <w:rsid w:val="00A879AD"/>
    <w:rsid w:val="00A9138A"/>
    <w:rsid w:val="00A95FE6"/>
    <w:rsid w:val="00A9675B"/>
    <w:rsid w:val="00A96A9C"/>
    <w:rsid w:val="00A976C9"/>
    <w:rsid w:val="00A97C19"/>
    <w:rsid w:val="00AA2818"/>
    <w:rsid w:val="00AA6C5D"/>
    <w:rsid w:val="00AA6D29"/>
    <w:rsid w:val="00AA7381"/>
    <w:rsid w:val="00AB0857"/>
    <w:rsid w:val="00AB1171"/>
    <w:rsid w:val="00AB2CB8"/>
    <w:rsid w:val="00AB469E"/>
    <w:rsid w:val="00AB7267"/>
    <w:rsid w:val="00AC1ECB"/>
    <w:rsid w:val="00AC2F5A"/>
    <w:rsid w:val="00AC7D85"/>
    <w:rsid w:val="00AD0A4E"/>
    <w:rsid w:val="00AD0C00"/>
    <w:rsid w:val="00AD16CF"/>
    <w:rsid w:val="00AD295A"/>
    <w:rsid w:val="00AD33B5"/>
    <w:rsid w:val="00AD4DD0"/>
    <w:rsid w:val="00AD61DF"/>
    <w:rsid w:val="00AE0EE8"/>
    <w:rsid w:val="00AE284A"/>
    <w:rsid w:val="00AE2990"/>
    <w:rsid w:val="00AE5912"/>
    <w:rsid w:val="00AE7A45"/>
    <w:rsid w:val="00AE7AC4"/>
    <w:rsid w:val="00AE7BB7"/>
    <w:rsid w:val="00AF12B1"/>
    <w:rsid w:val="00AF3720"/>
    <w:rsid w:val="00AF4B99"/>
    <w:rsid w:val="00AF75CF"/>
    <w:rsid w:val="00B00A62"/>
    <w:rsid w:val="00B01810"/>
    <w:rsid w:val="00B03904"/>
    <w:rsid w:val="00B0401D"/>
    <w:rsid w:val="00B14815"/>
    <w:rsid w:val="00B1513A"/>
    <w:rsid w:val="00B1765F"/>
    <w:rsid w:val="00B20D45"/>
    <w:rsid w:val="00B21F90"/>
    <w:rsid w:val="00B22C5D"/>
    <w:rsid w:val="00B24734"/>
    <w:rsid w:val="00B25D15"/>
    <w:rsid w:val="00B26159"/>
    <w:rsid w:val="00B30149"/>
    <w:rsid w:val="00B30F9B"/>
    <w:rsid w:val="00B3174C"/>
    <w:rsid w:val="00B32CB2"/>
    <w:rsid w:val="00B32E65"/>
    <w:rsid w:val="00B33121"/>
    <w:rsid w:val="00B336A0"/>
    <w:rsid w:val="00B41EEE"/>
    <w:rsid w:val="00B42AC8"/>
    <w:rsid w:val="00B45BFF"/>
    <w:rsid w:val="00B46F78"/>
    <w:rsid w:val="00B47603"/>
    <w:rsid w:val="00B5044A"/>
    <w:rsid w:val="00B529C7"/>
    <w:rsid w:val="00B54D0E"/>
    <w:rsid w:val="00B61B6E"/>
    <w:rsid w:val="00B63066"/>
    <w:rsid w:val="00B63789"/>
    <w:rsid w:val="00B664B4"/>
    <w:rsid w:val="00B66F43"/>
    <w:rsid w:val="00B70061"/>
    <w:rsid w:val="00B70DCB"/>
    <w:rsid w:val="00B71D84"/>
    <w:rsid w:val="00B7263B"/>
    <w:rsid w:val="00B72698"/>
    <w:rsid w:val="00B7439C"/>
    <w:rsid w:val="00B74EA2"/>
    <w:rsid w:val="00B75525"/>
    <w:rsid w:val="00B77DEF"/>
    <w:rsid w:val="00B80CF2"/>
    <w:rsid w:val="00B81305"/>
    <w:rsid w:val="00B8230C"/>
    <w:rsid w:val="00B82D6A"/>
    <w:rsid w:val="00B84831"/>
    <w:rsid w:val="00B85136"/>
    <w:rsid w:val="00B85C95"/>
    <w:rsid w:val="00B85C9C"/>
    <w:rsid w:val="00B86971"/>
    <w:rsid w:val="00B905E1"/>
    <w:rsid w:val="00B91565"/>
    <w:rsid w:val="00B9311D"/>
    <w:rsid w:val="00B93549"/>
    <w:rsid w:val="00B93806"/>
    <w:rsid w:val="00B97BE7"/>
    <w:rsid w:val="00BA0366"/>
    <w:rsid w:val="00BA2582"/>
    <w:rsid w:val="00BA2A9E"/>
    <w:rsid w:val="00BA3277"/>
    <w:rsid w:val="00BA48D4"/>
    <w:rsid w:val="00BA75BE"/>
    <w:rsid w:val="00BB06C5"/>
    <w:rsid w:val="00BB2BFF"/>
    <w:rsid w:val="00BB732B"/>
    <w:rsid w:val="00BC0014"/>
    <w:rsid w:val="00BC1694"/>
    <w:rsid w:val="00BC1D66"/>
    <w:rsid w:val="00BC2BEF"/>
    <w:rsid w:val="00BC403D"/>
    <w:rsid w:val="00BC4392"/>
    <w:rsid w:val="00BC4F06"/>
    <w:rsid w:val="00BC564B"/>
    <w:rsid w:val="00BC678C"/>
    <w:rsid w:val="00BC7C60"/>
    <w:rsid w:val="00BC7DE1"/>
    <w:rsid w:val="00BD269C"/>
    <w:rsid w:val="00BD4C0B"/>
    <w:rsid w:val="00BD57CA"/>
    <w:rsid w:val="00BD5C3E"/>
    <w:rsid w:val="00BE18B1"/>
    <w:rsid w:val="00BE29B1"/>
    <w:rsid w:val="00BE3AB7"/>
    <w:rsid w:val="00BE6BBA"/>
    <w:rsid w:val="00BF39C6"/>
    <w:rsid w:val="00BF3CC6"/>
    <w:rsid w:val="00BF6431"/>
    <w:rsid w:val="00C00A82"/>
    <w:rsid w:val="00C00F3F"/>
    <w:rsid w:val="00C06450"/>
    <w:rsid w:val="00C06F05"/>
    <w:rsid w:val="00C07210"/>
    <w:rsid w:val="00C075B3"/>
    <w:rsid w:val="00C0760F"/>
    <w:rsid w:val="00C10CAD"/>
    <w:rsid w:val="00C14436"/>
    <w:rsid w:val="00C167C4"/>
    <w:rsid w:val="00C206BF"/>
    <w:rsid w:val="00C216C2"/>
    <w:rsid w:val="00C21D14"/>
    <w:rsid w:val="00C2262C"/>
    <w:rsid w:val="00C236C4"/>
    <w:rsid w:val="00C24F3F"/>
    <w:rsid w:val="00C262BF"/>
    <w:rsid w:val="00C27997"/>
    <w:rsid w:val="00C27E00"/>
    <w:rsid w:val="00C316F7"/>
    <w:rsid w:val="00C32799"/>
    <w:rsid w:val="00C34DAB"/>
    <w:rsid w:val="00C35F5C"/>
    <w:rsid w:val="00C451E7"/>
    <w:rsid w:val="00C46086"/>
    <w:rsid w:val="00C46525"/>
    <w:rsid w:val="00C47B86"/>
    <w:rsid w:val="00C51926"/>
    <w:rsid w:val="00C5201E"/>
    <w:rsid w:val="00C57F46"/>
    <w:rsid w:val="00C60E34"/>
    <w:rsid w:val="00C624DC"/>
    <w:rsid w:val="00C62DFF"/>
    <w:rsid w:val="00C64C1E"/>
    <w:rsid w:val="00C653B8"/>
    <w:rsid w:val="00C723DD"/>
    <w:rsid w:val="00C725E0"/>
    <w:rsid w:val="00C744F8"/>
    <w:rsid w:val="00C7567A"/>
    <w:rsid w:val="00C760D1"/>
    <w:rsid w:val="00C85A8A"/>
    <w:rsid w:val="00C87835"/>
    <w:rsid w:val="00C914C1"/>
    <w:rsid w:val="00C925AA"/>
    <w:rsid w:val="00C93DB3"/>
    <w:rsid w:val="00C9739C"/>
    <w:rsid w:val="00CA4C31"/>
    <w:rsid w:val="00CA53B2"/>
    <w:rsid w:val="00CA6EED"/>
    <w:rsid w:val="00CB005A"/>
    <w:rsid w:val="00CB1FC7"/>
    <w:rsid w:val="00CB224C"/>
    <w:rsid w:val="00CB27E4"/>
    <w:rsid w:val="00CB36B8"/>
    <w:rsid w:val="00CB4380"/>
    <w:rsid w:val="00CB5CCA"/>
    <w:rsid w:val="00CB5F26"/>
    <w:rsid w:val="00CC0960"/>
    <w:rsid w:val="00CC277A"/>
    <w:rsid w:val="00CC2FB3"/>
    <w:rsid w:val="00CC5096"/>
    <w:rsid w:val="00CC7F6C"/>
    <w:rsid w:val="00CD139A"/>
    <w:rsid w:val="00CD2313"/>
    <w:rsid w:val="00CD3002"/>
    <w:rsid w:val="00CD5623"/>
    <w:rsid w:val="00CE08BD"/>
    <w:rsid w:val="00CE0E6C"/>
    <w:rsid w:val="00CE0F37"/>
    <w:rsid w:val="00CE1F77"/>
    <w:rsid w:val="00CE3D44"/>
    <w:rsid w:val="00CE5CD9"/>
    <w:rsid w:val="00CE7834"/>
    <w:rsid w:val="00CF0DFA"/>
    <w:rsid w:val="00CF169C"/>
    <w:rsid w:val="00CF281B"/>
    <w:rsid w:val="00CF3379"/>
    <w:rsid w:val="00CF3FBD"/>
    <w:rsid w:val="00CF4BA3"/>
    <w:rsid w:val="00CF73B8"/>
    <w:rsid w:val="00D019DF"/>
    <w:rsid w:val="00D06024"/>
    <w:rsid w:val="00D1358E"/>
    <w:rsid w:val="00D20C25"/>
    <w:rsid w:val="00D2242D"/>
    <w:rsid w:val="00D237B1"/>
    <w:rsid w:val="00D2397B"/>
    <w:rsid w:val="00D23D71"/>
    <w:rsid w:val="00D24BC3"/>
    <w:rsid w:val="00D24CCB"/>
    <w:rsid w:val="00D250E2"/>
    <w:rsid w:val="00D253B4"/>
    <w:rsid w:val="00D27FB3"/>
    <w:rsid w:val="00D3035B"/>
    <w:rsid w:val="00D325E5"/>
    <w:rsid w:val="00D32C3F"/>
    <w:rsid w:val="00D33862"/>
    <w:rsid w:val="00D34320"/>
    <w:rsid w:val="00D346F6"/>
    <w:rsid w:val="00D354F5"/>
    <w:rsid w:val="00D3626D"/>
    <w:rsid w:val="00D3732A"/>
    <w:rsid w:val="00D40CE5"/>
    <w:rsid w:val="00D414F4"/>
    <w:rsid w:val="00D41CCB"/>
    <w:rsid w:val="00D41E10"/>
    <w:rsid w:val="00D435F9"/>
    <w:rsid w:val="00D4506B"/>
    <w:rsid w:val="00D451EF"/>
    <w:rsid w:val="00D50272"/>
    <w:rsid w:val="00D5040C"/>
    <w:rsid w:val="00D53780"/>
    <w:rsid w:val="00D5396F"/>
    <w:rsid w:val="00D556D3"/>
    <w:rsid w:val="00D56763"/>
    <w:rsid w:val="00D567F6"/>
    <w:rsid w:val="00D61CA6"/>
    <w:rsid w:val="00D62240"/>
    <w:rsid w:val="00D633B5"/>
    <w:rsid w:val="00D6784B"/>
    <w:rsid w:val="00D70D6F"/>
    <w:rsid w:val="00D7150F"/>
    <w:rsid w:val="00D72481"/>
    <w:rsid w:val="00D73ABA"/>
    <w:rsid w:val="00D766D1"/>
    <w:rsid w:val="00D8045F"/>
    <w:rsid w:val="00D817C1"/>
    <w:rsid w:val="00D81C4A"/>
    <w:rsid w:val="00D83984"/>
    <w:rsid w:val="00D83BAE"/>
    <w:rsid w:val="00D84554"/>
    <w:rsid w:val="00D84E29"/>
    <w:rsid w:val="00D84FBA"/>
    <w:rsid w:val="00D86348"/>
    <w:rsid w:val="00D86475"/>
    <w:rsid w:val="00D8698D"/>
    <w:rsid w:val="00D872BE"/>
    <w:rsid w:val="00D907BC"/>
    <w:rsid w:val="00D91288"/>
    <w:rsid w:val="00D92992"/>
    <w:rsid w:val="00D93F36"/>
    <w:rsid w:val="00D94FBB"/>
    <w:rsid w:val="00D979BB"/>
    <w:rsid w:val="00DA1EA8"/>
    <w:rsid w:val="00DA2A20"/>
    <w:rsid w:val="00DA2BF9"/>
    <w:rsid w:val="00DA3750"/>
    <w:rsid w:val="00DA472D"/>
    <w:rsid w:val="00DA528A"/>
    <w:rsid w:val="00DA6036"/>
    <w:rsid w:val="00DB08F1"/>
    <w:rsid w:val="00DB3867"/>
    <w:rsid w:val="00DB39B0"/>
    <w:rsid w:val="00DB61A5"/>
    <w:rsid w:val="00DC387D"/>
    <w:rsid w:val="00DC5517"/>
    <w:rsid w:val="00DC556D"/>
    <w:rsid w:val="00DC57F0"/>
    <w:rsid w:val="00DD22F5"/>
    <w:rsid w:val="00DE4140"/>
    <w:rsid w:val="00DE4B7B"/>
    <w:rsid w:val="00DE56DD"/>
    <w:rsid w:val="00DE5766"/>
    <w:rsid w:val="00DE6377"/>
    <w:rsid w:val="00DE690A"/>
    <w:rsid w:val="00DF16E7"/>
    <w:rsid w:val="00DF1B4A"/>
    <w:rsid w:val="00DF50CC"/>
    <w:rsid w:val="00DF5739"/>
    <w:rsid w:val="00DF5BE5"/>
    <w:rsid w:val="00DF7B08"/>
    <w:rsid w:val="00E030E3"/>
    <w:rsid w:val="00E0371C"/>
    <w:rsid w:val="00E03851"/>
    <w:rsid w:val="00E05165"/>
    <w:rsid w:val="00E052A5"/>
    <w:rsid w:val="00E067AC"/>
    <w:rsid w:val="00E10BA6"/>
    <w:rsid w:val="00E13AE6"/>
    <w:rsid w:val="00E14CA0"/>
    <w:rsid w:val="00E15497"/>
    <w:rsid w:val="00E15DBD"/>
    <w:rsid w:val="00E16E8F"/>
    <w:rsid w:val="00E2304F"/>
    <w:rsid w:val="00E23637"/>
    <w:rsid w:val="00E243C0"/>
    <w:rsid w:val="00E30C0D"/>
    <w:rsid w:val="00E3169C"/>
    <w:rsid w:val="00E32546"/>
    <w:rsid w:val="00E33723"/>
    <w:rsid w:val="00E35162"/>
    <w:rsid w:val="00E409C8"/>
    <w:rsid w:val="00E43D14"/>
    <w:rsid w:val="00E50245"/>
    <w:rsid w:val="00E50528"/>
    <w:rsid w:val="00E5245D"/>
    <w:rsid w:val="00E5294D"/>
    <w:rsid w:val="00E556C5"/>
    <w:rsid w:val="00E556D3"/>
    <w:rsid w:val="00E6170F"/>
    <w:rsid w:val="00E63B6F"/>
    <w:rsid w:val="00E64307"/>
    <w:rsid w:val="00E657FD"/>
    <w:rsid w:val="00E65DF4"/>
    <w:rsid w:val="00E66031"/>
    <w:rsid w:val="00E66245"/>
    <w:rsid w:val="00E67766"/>
    <w:rsid w:val="00E710B4"/>
    <w:rsid w:val="00E73371"/>
    <w:rsid w:val="00E73D43"/>
    <w:rsid w:val="00E7403D"/>
    <w:rsid w:val="00E76676"/>
    <w:rsid w:val="00E7790B"/>
    <w:rsid w:val="00E82BAB"/>
    <w:rsid w:val="00E83508"/>
    <w:rsid w:val="00E844C9"/>
    <w:rsid w:val="00E85742"/>
    <w:rsid w:val="00E91733"/>
    <w:rsid w:val="00E9770A"/>
    <w:rsid w:val="00EA3B04"/>
    <w:rsid w:val="00EA7B53"/>
    <w:rsid w:val="00EB44BE"/>
    <w:rsid w:val="00EB6688"/>
    <w:rsid w:val="00EC0AC3"/>
    <w:rsid w:val="00EC0BC2"/>
    <w:rsid w:val="00EC1A96"/>
    <w:rsid w:val="00EC1E09"/>
    <w:rsid w:val="00EC2C44"/>
    <w:rsid w:val="00EC3E0C"/>
    <w:rsid w:val="00ED04DD"/>
    <w:rsid w:val="00ED32B0"/>
    <w:rsid w:val="00ED3677"/>
    <w:rsid w:val="00ED46A2"/>
    <w:rsid w:val="00EE2C36"/>
    <w:rsid w:val="00EE4A9F"/>
    <w:rsid w:val="00EE5516"/>
    <w:rsid w:val="00EE68C5"/>
    <w:rsid w:val="00EE6A95"/>
    <w:rsid w:val="00EE6E6D"/>
    <w:rsid w:val="00EF0FF3"/>
    <w:rsid w:val="00EF1654"/>
    <w:rsid w:val="00EF17FC"/>
    <w:rsid w:val="00EF3819"/>
    <w:rsid w:val="00F01938"/>
    <w:rsid w:val="00F01C99"/>
    <w:rsid w:val="00F035B7"/>
    <w:rsid w:val="00F049BC"/>
    <w:rsid w:val="00F05516"/>
    <w:rsid w:val="00F059AB"/>
    <w:rsid w:val="00F10713"/>
    <w:rsid w:val="00F1652C"/>
    <w:rsid w:val="00F2084D"/>
    <w:rsid w:val="00F2091E"/>
    <w:rsid w:val="00F23A60"/>
    <w:rsid w:val="00F250BE"/>
    <w:rsid w:val="00F30A5A"/>
    <w:rsid w:val="00F34DD0"/>
    <w:rsid w:val="00F41820"/>
    <w:rsid w:val="00F441FF"/>
    <w:rsid w:val="00F508A7"/>
    <w:rsid w:val="00F50EFD"/>
    <w:rsid w:val="00F5376C"/>
    <w:rsid w:val="00F54E38"/>
    <w:rsid w:val="00F5632E"/>
    <w:rsid w:val="00F6137E"/>
    <w:rsid w:val="00F65AF4"/>
    <w:rsid w:val="00F665D1"/>
    <w:rsid w:val="00F673B5"/>
    <w:rsid w:val="00F67975"/>
    <w:rsid w:val="00F70415"/>
    <w:rsid w:val="00F732AD"/>
    <w:rsid w:val="00F7783F"/>
    <w:rsid w:val="00F81384"/>
    <w:rsid w:val="00F815C3"/>
    <w:rsid w:val="00F850F1"/>
    <w:rsid w:val="00F8747B"/>
    <w:rsid w:val="00F8766F"/>
    <w:rsid w:val="00F8774A"/>
    <w:rsid w:val="00F87C60"/>
    <w:rsid w:val="00F92FDA"/>
    <w:rsid w:val="00F96D27"/>
    <w:rsid w:val="00FA18B8"/>
    <w:rsid w:val="00FA5001"/>
    <w:rsid w:val="00FA5281"/>
    <w:rsid w:val="00FA5DC1"/>
    <w:rsid w:val="00FA78FB"/>
    <w:rsid w:val="00FB03E3"/>
    <w:rsid w:val="00FB148D"/>
    <w:rsid w:val="00FB3E2A"/>
    <w:rsid w:val="00FB48E0"/>
    <w:rsid w:val="00FB6177"/>
    <w:rsid w:val="00FC290E"/>
    <w:rsid w:val="00FC6260"/>
    <w:rsid w:val="00FD2BBD"/>
    <w:rsid w:val="00FD2BD7"/>
    <w:rsid w:val="00FD320D"/>
    <w:rsid w:val="00FD5834"/>
    <w:rsid w:val="00FD6DC7"/>
    <w:rsid w:val="00FE00A7"/>
    <w:rsid w:val="00FE556C"/>
    <w:rsid w:val="00FE712B"/>
    <w:rsid w:val="00FF5123"/>
    <w:rsid w:val="00FF5B27"/>
    <w:rsid w:val="00FF5DCE"/>
    <w:rsid w:val="00FF60B8"/>
    <w:rsid w:val="00FF6C69"/>
    <w:rsid w:val="00FF7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DE831"/>
  <w15:chartTrackingRefBased/>
  <w15:docId w15:val="{EDD76DED-A040-4AAE-8311-15E9DCCEE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BEF"/>
    <w:rPr>
      <w:color w:val="0000FF" w:themeColor="hyperlink"/>
      <w:u w:val="single"/>
    </w:rPr>
  </w:style>
  <w:style w:type="character" w:styleId="UnresolvedMention">
    <w:name w:val="Unresolved Mention"/>
    <w:basedOn w:val="DefaultParagraphFont"/>
    <w:uiPriority w:val="99"/>
    <w:semiHidden/>
    <w:unhideWhenUsed/>
    <w:rsid w:val="00BC2BEF"/>
    <w:rPr>
      <w:color w:val="605E5C"/>
      <w:shd w:val="clear" w:color="auto" w:fill="E1DFDD"/>
    </w:rPr>
  </w:style>
  <w:style w:type="table" w:styleId="TableGrid">
    <w:name w:val="Table Grid"/>
    <w:basedOn w:val="TableNormal"/>
    <w:rsid w:val="00BC2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F3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FDE"/>
  </w:style>
  <w:style w:type="paragraph" w:styleId="Footer">
    <w:name w:val="footer"/>
    <w:basedOn w:val="Normal"/>
    <w:link w:val="FooterChar"/>
    <w:uiPriority w:val="99"/>
    <w:unhideWhenUsed/>
    <w:rsid w:val="004F3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FDE"/>
  </w:style>
  <w:style w:type="paragraph" w:customStyle="1" w:styleId="Default">
    <w:name w:val="Default"/>
    <w:rsid w:val="00CB5F26"/>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150622"/>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91F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725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254D0"/>
  </w:style>
  <w:style w:type="character" w:customStyle="1" w:styleId="eop">
    <w:name w:val="eop"/>
    <w:basedOn w:val="DefaultParagraphFont"/>
    <w:rsid w:val="007254D0"/>
  </w:style>
  <w:style w:type="table" w:styleId="PlainTable5">
    <w:name w:val="Plain Table 5"/>
    <w:basedOn w:val="TableNormal"/>
    <w:uiPriority w:val="45"/>
    <w:rsid w:val="007139F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2B5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6446">
      <w:bodyDiv w:val="1"/>
      <w:marLeft w:val="0"/>
      <w:marRight w:val="0"/>
      <w:marTop w:val="0"/>
      <w:marBottom w:val="0"/>
      <w:divBdr>
        <w:top w:val="none" w:sz="0" w:space="0" w:color="auto"/>
        <w:left w:val="none" w:sz="0" w:space="0" w:color="auto"/>
        <w:bottom w:val="none" w:sz="0" w:space="0" w:color="auto"/>
        <w:right w:val="none" w:sz="0" w:space="0" w:color="auto"/>
      </w:divBdr>
    </w:div>
    <w:div w:id="129564685">
      <w:bodyDiv w:val="1"/>
      <w:marLeft w:val="0"/>
      <w:marRight w:val="0"/>
      <w:marTop w:val="0"/>
      <w:marBottom w:val="0"/>
      <w:divBdr>
        <w:top w:val="none" w:sz="0" w:space="0" w:color="auto"/>
        <w:left w:val="none" w:sz="0" w:space="0" w:color="auto"/>
        <w:bottom w:val="none" w:sz="0" w:space="0" w:color="auto"/>
        <w:right w:val="none" w:sz="0" w:space="0" w:color="auto"/>
      </w:divBdr>
      <w:divsChild>
        <w:div w:id="71901164">
          <w:marLeft w:val="979"/>
          <w:marRight w:val="0"/>
          <w:marTop w:val="65"/>
          <w:marBottom w:val="0"/>
          <w:divBdr>
            <w:top w:val="none" w:sz="0" w:space="0" w:color="auto"/>
            <w:left w:val="none" w:sz="0" w:space="0" w:color="auto"/>
            <w:bottom w:val="none" w:sz="0" w:space="0" w:color="auto"/>
            <w:right w:val="none" w:sz="0" w:space="0" w:color="auto"/>
          </w:divBdr>
        </w:div>
        <w:div w:id="1298678907">
          <w:marLeft w:val="979"/>
          <w:marRight w:val="0"/>
          <w:marTop w:val="65"/>
          <w:marBottom w:val="0"/>
          <w:divBdr>
            <w:top w:val="none" w:sz="0" w:space="0" w:color="auto"/>
            <w:left w:val="none" w:sz="0" w:space="0" w:color="auto"/>
            <w:bottom w:val="none" w:sz="0" w:space="0" w:color="auto"/>
            <w:right w:val="none" w:sz="0" w:space="0" w:color="auto"/>
          </w:divBdr>
        </w:div>
        <w:div w:id="911351800">
          <w:marLeft w:val="979"/>
          <w:marRight w:val="0"/>
          <w:marTop w:val="65"/>
          <w:marBottom w:val="0"/>
          <w:divBdr>
            <w:top w:val="none" w:sz="0" w:space="0" w:color="auto"/>
            <w:left w:val="none" w:sz="0" w:space="0" w:color="auto"/>
            <w:bottom w:val="none" w:sz="0" w:space="0" w:color="auto"/>
            <w:right w:val="none" w:sz="0" w:space="0" w:color="auto"/>
          </w:divBdr>
        </w:div>
        <w:div w:id="528376890">
          <w:marLeft w:val="979"/>
          <w:marRight w:val="0"/>
          <w:marTop w:val="65"/>
          <w:marBottom w:val="0"/>
          <w:divBdr>
            <w:top w:val="none" w:sz="0" w:space="0" w:color="auto"/>
            <w:left w:val="none" w:sz="0" w:space="0" w:color="auto"/>
            <w:bottom w:val="none" w:sz="0" w:space="0" w:color="auto"/>
            <w:right w:val="none" w:sz="0" w:space="0" w:color="auto"/>
          </w:divBdr>
        </w:div>
        <w:div w:id="628825807">
          <w:marLeft w:val="979"/>
          <w:marRight w:val="0"/>
          <w:marTop w:val="65"/>
          <w:marBottom w:val="0"/>
          <w:divBdr>
            <w:top w:val="none" w:sz="0" w:space="0" w:color="auto"/>
            <w:left w:val="none" w:sz="0" w:space="0" w:color="auto"/>
            <w:bottom w:val="none" w:sz="0" w:space="0" w:color="auto"/>
            <w:right w:val="none" w:sz="0" w:space="0" w:color="auto"/>
          </w:divBdr>
        </w:div>
      </w:divsChild>
    </w:div>
    <w:div w:id="153302488">
      <w:bodyDiv w:val="1"/>
      <w:marLeft w:val="0"/>
      <w:marRight w:val="0"/>
      <w:marTop w:val="0"/>
      <w:marBottom w:val="0"/>
      <w:divBdr>
        <w:top w:val="none" w:sz="0" w:space="0" w:color="auto"/>
        <w:left w:val="none" w:sz="0" w:space="0" w:color="auto"/>
        <w:bottom w:val="none" w:sz="0" w:space="0" w:color="auto"/>
        <w:right w:val="none" w:sz="0" w:space="0" w:color="auto"/>
      </w:divBdr>
      <w:divsChild>
        <w:div w:id="592471211">
          <w:marLeft w:val="547"/>
          <w:marRight w:val="0"/>
          <w:marTop w:val="0"/>
          <w:marBottom w:val="0"/>
          <w:divBdr>
            <w:top w:val="none" w:sz="0" w:space="0" w:color="auto"/>
            <w:left w:val="none" w:sz="0" w:space="0" w:color="auto"/>
            <w:bottom w:val="none" w:sz="0" w:space="0" w:color="auto"/>
            <w:right w:val="none" w:sz="0" w:space="0" w:color="auto"/>
          </w:divBdr>
        </w:div>
        <w:div w:id="1174881237">
          <w:marLeft w:val="1166"/>
          <w:marRight w:val="0"/>
          <w:marTop w:val="0"/>
          <w:marBottom w:val="0"/>
          <w:divBdr>
            <w:top w:val="none" w:sz="0" w:space="0" w:color="auto"/>
            <w:left w:val="none" w:sz="0" w:space="0" w:color="auto"/>
            <w:bottom w:val="none" w:sz="0" w:space="0" w:color="auto"/>
            <w:right w:val="none" w:sz="0" w:space="0" w:color="auto"/>
          </w:divBdr>
        </w:div>
        <w:div w:id="1967807746">
          <w:marLeft w:val="1166"/>
          <w:marRight w:val="0"/>
          <w:marTop w:val="0"/>
          <w:marBottom w:val="0"/>
          <w:divBdr>
            <w:top w:val="none" w:sz="0" w:space="0" w:color="auto"/>
            <w:left w:val="none" w:sz="0" w:space="0" w:color="auto"/>
            <w:bottom w:val="none" w:sz="0" w:space="0" w:color="auto"/>
            <w:right w:val="none" w:sz="0" w:space="0" w:color="auto"/>
          </w:divBdr>
        </w:div>
        <w:div w:id="23140446">
          <w:marLeft w:val="1166"/>
          <w:marRight w:val="0"/>
          <w:marTop w:val="0"/>
          <w:marBottom w:val="0"/>
          <w:divBdr>
            <w:top w:val="none" w:sz="0" w:space="0" w:color="auto"/>
            <w:left w:val="none" w:sz="0" w:space="0" w:color="auto"/>
            <w:bottom w:val="none" w:sz="0" w:space="0" w:color="auto"/>
            <w:right w:val="none" w:sz="0" w:space="0" w:color="auto"/>
          </w:divBdr>
        </w:div>
        <w:div w:id="1188443786">
          <w:marLeft w:val="1166"/>
          <w:marRight w:val="0"/>
          <w:marTop w:val="0"/>
          <w:marBottom w:val="0"/>
          <w:divBdr>
            <w:top w:val="none" w:sz="0" w:space="0" w:color="auto"/>
            <w:left w:val="none" w:sz="0" w:space="0" w:color="auto"/>
            <w:bottom w:val="none" w:sz="0" w:space="0" w:color="auto"/>
            <w:right w:val="none" w:sz="0" w:space="0" w:color="auto"/>
          </w:divBdr>
        </w:div>
        <w:div w:id="1848128834">
          <w:marLeft w:val="1166"/>
          <w:marRight w:val="0"/>
          <w:marTop w:val="0"/>
          <w:marBottom w:val="0"/>
          <w:divBdr>
            <w:top w:val="none" w:sz="0" w:space="0" w:color="auto"/>
            <w:left w:val="none" w:sz="0" w:space="0" w:color="auto"/>
            <w:bottom w:val="none" w:sz="0" w:space="0" w:color="auto"/>
            <w:right w:val="none" w:sz="0" w:space="0" w:color="auto"/>
          </w:divBdr>
        </w:div>
        <w:div w:id="658004285">
          <w:marLeft w:val="1166"/>
          <w:marRight w:val="0"/>
          <w:marTop w:val="0"/>
          <w:marBottom w:val="0"/>
          <w:divBdr>
            <w:top w:val="none" w:sz="0" w:space="0" w:color="auto"/>
            <w:left w:val="none" w:sz="0" w:space="0" w:color="auto"/>
            <w:bottom w:val="none" w:sz="0" w:space="0" w:color="auto"/>
            <w:right w:val="none" w:sz="0" w:space="0" w:color="auto"/>
          </w:divBdr>
        </w:div>
        <w:div w:id="1856260465">
          <w:marLeft w:val="1166"/>
          <w:marRight w:val="0"/>
          <w:marTop w:val="0"/>
          <w:marBottom w:val="0"/>
          <w:divBdr>
            <w:top w:val="none" w:sz="0" w:space="0" w:color="auto"/>
            <w:left w:val="none" w:sz="0" w:space="0" w:color="auto"/>
            <w:bottom w:val="none" w:sz="0" w:space="0" w:color="auto"/>
            <w:right w:val="none" w:sz="0" w:space="0" w:color="auto"/>
          </w:divBdr>
        </w:div>
      </w:divsChild>
    </w:div>
    <w:div w:id="163401720">
      <w:bodyDiv w:val="1"/>
      <w:marLeft w:val="0"/>
      <w:marRight w:val="0"/>
      <w:marTop w:val="0"/>
      <w:marBottom w:val="0"/>
      <w:divBdr>
        <w:top w:val="none" w:sz="0" w:space="0" w:color="auto"/>
        <w:left w:val="none" w:sz="0" w:space="0" w:color="auto"/>
        <w:bottom w:val="none" w:sz="0" w:space="0" w:color="auto"/>
        <w:right w:val="none" w:sz="0" w:space="0" w:color="auto"/>
      </w:divBdr>
    </w:div>
    <w:div w:id="231282690">
      <w:bodyDiv w:val="1"/>
      <w:marLeft w:val="0"/>
      <w:marRight w:val="0"/>
      <w:marTop w:val="0"/>
      <w:marBottom w:val="0"/>
      <w:divBdr>
        <w:top w:val="none" w:sz="0" w:space="0" w:color="auto"/>
        <w:left w:val="none" w:sz="0" w:space="0" w:color="auto"/>
        <w:bottom w:val="none" w:sz="0" w:space="0" w:color="auto"/>
        <w:right w:val="none" w:sz="0" w:space="0" w:color="auto"/>
      </w:divBdr>
    </w:div>
    <w:div w:id="234124824">
      <w:bodyDiv w:val="1"/>
      <w:marLeft w:val="0"/>
      <w:marRight w:val="0"/>
      <w:marTop w:val="0"/>
      <w:marBottom w:val="0"/>
      <w:divBdr>
        <w:top w:val="none" w:sz="0" w:space="0" w:color="auto"/>
        <w:left w:val="none" w:sz="0" w:space="0" w:color="auto"/>
        <w:bottom w:val="none" w:sz="0" w:space="0" w:color="auto"/>
        <w:right w:val="none" w:sz="0" w:space="0" w:color="auto"/>
      </w:divBdr>
    </w:div>
    <w:div w:id="242305160">
      <w:bodyDiv w:val="1"/>
      <w:marLeft w:val="0"/>
      <w:marRight w:val="0"/>
      <w:marTop w:val="0"/>
      <w:marBottom w:val="0"/>
      <w:divBdr>
        <w:top w:val="none" w:sz="0" w:space="0" w:color="auto"/>
        <w:left w:val="none" w:sz="0" w:space="0" w:color="auto"/>
        <w:bottom w:val="none" w:sz="0" w:space="0" w:color="auto"/>
        <w:right w:val="none" w:sz="0" w:space="0" w:color="auto"/>
      </w:divBdr>
    </w:div>
    <w:div w:id="331882980">
      <w:bodyDiv w:val="1"/>
      <w:marLeft w:val="0"/>
      <w:marRight w:val="0"/>
      <w:marTop w:val="0"/>
      <w:marBottom w:val="0"/>
      <w:divBdr>
        <w:top w:val="none" w:sz="0" w:space="0" w:color="auto"/>
        <w:left w:val="none" w:sz="0" w:space="0" w:color="auto"/>
        <w:bottom w:val="none" w:sz="0" w:space="0" w:color="auto"/>
        <w:right w:val="none" w:sz="0" w:space="0" w:color="auto"/>
      </w:divBdr>
    </w:div>
    <w:div w:id="409160953">
      <w:bodyDiv w:val="1"/>
      <w:marLeft w:val="0"/>
      <w:marRight w:val="0"/>
      <w:marTop w:val="0"/>
      <w:marBottom w:val="0"/>
      <w:divBdr>
        <w:top w:val="none" w:sz="0" w:space="0" w:color="auto"/>
        <w:left w:val="none" w:sz="0" w:space="0" w:color="auto"/>
        <w:bottom w:val="none" w:sz="0" w:space="0" w:color="auto"/>
        <w:right w:val="none" w:sz="0" w:space="0" w:color="auto"/>
      </w:divBdr>
    </w:div>
    <w:div w:id="411776425">
      <w:bodyDiv w:val="1"/>
      <w:marLeft w:val="0"/>
      <w:marRight w:val="0"/>
      <w:marTop w:val="0"/>
      <w:marBottom w:val="0"/>
      <w:divBdr>
        <w:top w:val="none" w:sz="0" w:space="0" w:color="auto"/>
        <w:left w:val="none" w:sz="0" w:space="0" w:color="auto"/>
        <w:bottom w:val="none" w:sz="0" w:space="0" w:color="auto"/>
        <w:right w:val="none" w:sz="0" w:space="0" w:color="auto"/>
      </w:divBdr>
    </w:div>
    <w:div w:id="419638068">
      <w:bodyDiv w:val="1"/>
      <w:marLeft w:val="0"/>
      <w:marRight w:val="0"/>
      <w:marTop w:val="0"/>
      <w:marBottom w:val="0"/>
      <w:divBdr>
        <w:top w:val="none" w:sz="0" w:space="0" w:color="auto"/>
        <w:left w:val="none" w:sz="0" w:space="0" w:color="auto"/>
        <w:bottom w:val="none" w:sz="0" w:space="0" w:color="auto"/>
        <w:right w:val="none" w:sz="0" w:space="0" w:color="auto"/>
      </w:divBdr>
    </w:div>
    <w:div w:id="440418396">
      <w:bodyDiv w:val="1"/>
      <w:marLeft w:val="0"/>
      <w:marRight w:val="0"/>
      <w:marTop w:val="0"/>
      <w:marBottom w:val="0"/>
      <w:divBdr>
        <w:top w:val="none" w:sz="0" w:space="0" w:color="auto"/>
        <w:left w:val="none" w:sz="0" w:space="0" w:color="auto"/>
        <w:bottom w:val="none" w:sz="0" w:space="0" w:color="auto"/>
        <w:right w:val="none" w:sz="0" w:space="0" w:color="auto"/>
      </w:divBdr>
    </w:div>
    <w:div w:id="453866734">
      <w:bodyDiv w:val="1"/>
      <w:marLeft w:val="0"/>
      <w:marRight w:val="0"/>
      <w:marTop w:val="0"/>
      <w:marBottom w:val="0"/>
      <w:divBdr>
        <w:top w:val="none" w:sz="0" w:space="0" w:color="auto"/>
        <w:left w:val="none" w:sz="0" w:space="0" w:color="auto"/>
        <w:bottom w:val="none" w:sz="0" w:space="0" w:color="auto"/>
        <w:right w:val="none" w:sz="0" w:space="0" w:color="auto"/>
      </w:divBdr>
    </w:div>
    <w:div w:id="483620614">
      <w:bodyDiv w:val="1"/>
      <w:marLeft w:val="0"/>
      <w:marRight w:val="0"/>
      <w:marTop w:val="0"/>
      <w:marBottom w:val="0"/>
      <w:divBdr>
        <w:top w:val="none" w:sz="0" w:space="0" w:color="auto"/>
        <w:left w:val="none" w:sz="0" w:space="0" w:color="auto"/>
        <w:bottom w:val="none" w:sz="0" w:space="0" w:color="auto"/>
        <w:right w:val="none" w:sz="0" w:space="0" w:color="auto"/>
      </w:divBdr>
    </w:div>
    <w:div w:id="495994876">
      <w:bodyDiv w:val="1"/>
      <w:marLeft w:val="0"/>
      <w:marRight w:val="0"/>
      <w:marTop w:val="0"/>
      <w:marBottom w:val="0"/>
      <w:divBdr>
        <w:top w:val="none" w:sz="0" w:space="0" w:color="auto"/>
        <w:left w:val="none" w:sz="0" w:space="0" w:color="auto"/>
        <w:bottom w:val="none" w:sz="0" w:space="0" w:color="auto"/>
        <w:right w:val="none" w:sz="0" w:space="0" w:color="auto"/>
      </w:divBdr>
    </w:div>
    <w:div w:id="712311624">
      <w:bodyDiv w:val="1"/>
      <w:marLeft w:val="0"/>
      <w:marRight w:val="0"/>
      <w:marTop w:val="0"/>
      <w:marBottom w:val="0"/>
      <w:divBdr>
        <w:top w:val="none" w:sz="0" w:space="0" w:color="auto"/>
        <w:left w:val="none" w:sz="0" w:space="0" w:color="auto"/>
        <w:bottom w:val="none" w:sz="0" w:space="0" w:color="auto"/>
        <w:right w:val="none" w:sz="0" w:space="0" w:color="auto"/>
      </w:divBdr>
    </w:div>
    <w:div w:id="719017202">
      <w:bodyDiv w:val="1"/>
      <w:marLeft w:val="0"/>
      <w:marRight w:val="0"/>
      <w:marTop w:val="0"/>
      <w:marBottom w:val="0"/>
      <w:divBdr>
        <w:top w:val="none" w:sz="0" w:space="0" w:color="auto"/>
        <w:left w:val="none" w:sz="0" w:space="0" w:color="auto"/>
        <w:bottom w:val="none" w:sz="0" w:space="0" w:color="auto"/>
        <w:right w:val="none" w:sz="0" w:space="0" w:color="auto"/>
      </w:divBdr>
    </w:div>
    <w:div w:id="722872597">
      <w:bodyDiv w:val="1"/>
      <w:marLeft w:val="0"/>
      <w:marRight w:val="0"/>
      <w:marTop w:val="0"/>
      <w:marBottom w:val="0"/>
      <w:divBdr>
        <w:top w:val="none" w:sz="0" w:space="0" w:color="auto"/>
        <w:left w:val="none" w:sz="0" w:space="0" w:color="auto"/>
        <w:bottom w:val="none" w:sz="0" w:space="0" w:color="auto"/>
        <w:right w:val="none" w:sz="0" w:space="0" w:color="auto"/>
      </w:divBdr>
    </w:div>
    <w:div w:id="745297932">
      <w:bodyDiv w:val="1"/>
      <w:marLeft w:val="0"/>
      <w:marRight w:val="0"/>
      <w:marTop w:val="0"/>
      <w:marBottom w:val="0"/>
      <w:divBdr>
        <w:top w:val="none" w:sz="0" w:space="0" w:color="auto"/>
        <w:left w:val="none" w:sz="0" w:space="0" w:color="auto"/>
        <w:bottom w:val="none" w:sz="0" w:space="0" w:color="auto"/>
        <w:right w:val="none" w:sz="0" w:space="0" w:color="auto"/>
      </w:divBdr>
    </w:div>
    <w:div w:id="794451597">
      <w:bodyDiv w:val="1"/>
      <w:marLeft w:val="0"/>
      <w:marRight w:val="0"/>
      <w:marTop w:val="0"/>
      <w:marBottom w:val="0"/>
      <w:divBdr>
        <w:top w:val="none" w:sz="0" w:space="0" w:color="auto"/>
        <w:left w:val="none" w:sz="0" w:space="0" w:color="auto"/>
        <w:bottom w:val="none" w:sz="0" w:space="0" w:color="auto"/>
        <w:right w:val="none" w:sz="0" w:space="0" w:color="auto"/>
      </w:divBdr>
      <w:divsChild>
        <w:div w:id="1795171342">
          <w:marLeft w:val="0"/>
          <w:marRight w:val="0"/>
          <w:marTop w:val="0"/>
          <w:marBottom w:val="0"/>
          <w:divBdr>
            <w:top w:val="none" w:sz="0" w:space="0" w:color="auto"/>
            <w:left w:val="none" w:sz="0" w:space="0" w:color="auto"/>
            <w:bottom w:val="none" w:sz="0" w:space="0" w:color="auto"/>
            <w:right w:val="none" w:sz="0" w:space="0" w:color="auto"/>
          </w:divBdr>
          <w:divsChild>
            <w:div w:id="5437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634456">
      <w:bodyDiv w:val="1"/>
      <w:marLeft w:val="0"/>
      <w:marRight w:val="0"/>
      <w:marTop w:val="0"/>
      <w:marBottom w:val="0"/>
      <w:divBdr>
        <w:top w:val="none" w:sz="0" w:space="0" w:color="auto"/>
        <w:left w:val="none" w:sz="0" w:space="0" w:color="auto"/>
        <w:bottom w:val="none" w:sz="0" w:space="0" w:color="auto"/>
        <w:right w:val="none" w:sz="0" w:space="0" w:color="auto"/>
      </w:divBdr>
    </w:div>
    <w:div w:id="843125776">
      <w:bodyDiv w:val="1"/>
      <w:marLeft w:val="0"/>
      <w:marRight w:val="0"/>
      <w:marTop w:val="0"/>
      <w:marBottom w:val="0"/>
      <w:divBdr>
        <w:top w:val="none" w:sz="0" w:space="0" w:color="auto"/>
        <w:left w:val="none" w:sz="0" w:space="0" w:color="auto"/>
        <w:bottom w:val="none" w:sz="0" w:space="0" w:color="auto"/>
        <w:right w:val="none" w:sz="0" w:space="0" w:color="auto"/>
      </w:divBdr>
    </w:div>
    <w:div w:id="889076581">
      <w:bodyDiv w:val="1"/>
      <w:marLeft w:val="0"/>
      <w:marRight w:val="0"/>
      <w:marTop w:val="0"/>
      <w:marBottom w:val="0"/>
      <w:divBdr>
        <w:top w:val="none" w:sz="0" w:space="0" w:color="auto"/>
        <w:left w:val="none" w:sz="0" w:space="0" w:color="auto"/>
        <w:bottom w:val="none" w:sz="0" w:space="0" w:color="auto"/>
        <w:right w:val="none" w:sz="0" w:space="0" w:color="auto"/>
      </w:divBdr>
    </w:div>
    <w:div w:id="895819438">
      <w:bodyDiv w:val="1"/>
      <w:marLeft w:val="0"/>
      <w:marRight w:val="0"/>
      <w:marTop w:val="0"/>
      <w:marBottom w:val="0"/>
      <w:divBdr>
        <w:top w:val="none" w:sz="0" w:space="0" w:color="auto"/>
        <w:left w:val="none" w:sz="0" w:space="0" w:color="auto"/>
        <w:bottom w:val="none" w:sz="0" w:space="0" w:color="auto"/>
        <w:right w:val="none" w:sz="0" w:space="0" w:color="auto"/>
      </w:divBdr>
      <w:divsChild>
        <w:div w:id="1082872515">
          <w:marLeft w:val="0"/>
          <w:marRight w:val="0"/>
          <w:marTop w:val="0"/>
          <w:marBottom w:val="0"/>
          <w:divBdr>
            <w:top w:val="none" w:sz="0" w:space="0" w:color="auto"/>
            <w:left w:val="none" w:sz="0" w:space="0" w:color="auto"/>
            <w:bottom w:val="none" w:sz="0" w:space="0" w:color="auto"/>
            <w:right w:val="none" w:sz="0" w:space="0" w:color="auto"/>
          </w:divBdr>
          <w:divsChild>
            <w:div w:id="157897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066760">
      <w:bodyDiv w:val="1"/>
      <w:marLeft w:val="0"/>
      <w:marRight w:val="0"/>
      <w:marTop w:val="0"/>
      <w:marBottom w:val="0"/>
      <w:divBdr>
        <w:top w:val="none" w:sz="0" w:space="0" w:color="auto"/>
        <w:left w:val="none" w:sz="0" w:space="0" w:color="auto"/>
        <w:bottom w:val="none" w:sz="0" w:space="0" w:color="auto"/>
        <w:right w:val="none" w:sz="0" w:space="0" w:color="auto"/>
      </w:divBdr>
    </w:div>
    <w:div w:id="1126851121">
      <w:bodyDiv w:val="1"/>
      <w:marLeft w:val="0"/>
      <w:marRight w:val="0"/>
      <w:marTop w:val="0"/>
      <w:marBottom w:val="0"/>
      <w:divBdr>
        <w:top w:val="none" w:sz="0" w:space="0" w:color="auto"/>
        <w:left w:val="none" w:sz="0" w:space="0" w:color="auto"/>
        <w:bottom w:val="none" w:sz="0" w:space="0" w:color="auto"/>
        <w:right w:val="none" w:sz="0" w:space="0" w:color="auto"/>
      </w:divBdr>
    </w:div>
    <w:div w:id="1147280953">
      <w:bodyDiv w:val="1"/>
      <w:marLeft w:val="0"/>
      <w:marRight w:val="0"/>
      <w:marTop w:val="0"/>
      <w:marBottom w:val="0"/>
      <w:divBdr>
        <w:top w:val="none" w:sz="0" w:space="0" w:color="auto"/>
        <w:left w:val="none" w:sz="0" w:space="0" w:color="auto"/>
        <w:bottom w:val="none" w:sz="0" w:space="0" w:color="auto"/>
        <w:right w:val="none" w:sz="0" w:space="0" w:color="auto"/>
      </w:divBdr>
    </w:div>
    <w:div w:id="1151868103">
      <w:bodyDiv w:val="1"/>
      <w:marLeft w:val="0"/>
      <w:marRight w:val="0"/>
      <w:marTop w:val="0"/>
      <w:marBottom w:val="0"/>
      <w:divBdr>
        <w:top w:val="none" w:sz="0" w:space="0" w:color="auto"/>
        <w:left w:val="none" w:sz="0" w:space="0" w:color="auto"/>
        <w:bottom w:val="none" w:sz="0" w:space="0" w:color="auto"/>
        <w:right w:val="none" w:sz="0" w:space="0" w:color="auto"/>
      </w:divBdr>
    </w:div>
    <w:div w:id="1165896490">
      <w:bodyDiv w:val="1"/>
      <w:marLeft w:val="0"/>
      <w:marRight w:val="0"/>
      <w:marTop w:val="0"/>
      <w:marBottom w:val="0"/>
      <w:divBdr>
        <w:top w:val="none" w:sz="0" w:space="0" w:color="auto"/>
        <w:left w:val="none" w:sz="0" w:space="0" w:color="auto"/>
        <w:bottom w:val="none" w:sz="0" w:space="0" w:color="auto"/>
        <w:right w:val="none" w:sz="0" w:space="0" w:color="auto"/>
      </w:divBdr>
    </w:div>
    <w:div w:id="1172839806">
      <w:bodyDiv w:val="1"/>
      <w:marLeft w:val="0"/>
      <w:marRight w:val="0"/>
      <w:marTop w:val="0"/>
      <w:marBottom w:val="0"/>
      <w:divBdr>
        <w:top w:val="none" w:sz="0" w:space="0" w:color="auto"/>
        <w:left w:val="none" w:sz="0" w:space="0" w:color="auto"/>
        <w:bottom w:val="none" w:sz="0" w:space="0" w:color="auto"/>
        <w:right w:val="none" w:sz="0" w:space="0" w:color="auto"/>
      </w:divBdr>
    </w:div>
    <w:div w:id="1179925398">
      <w:bodyDiv w:val="1"/>
      <w:marLeft w:val="0"/>
      <w:marRight w:val="0"/>
      <w:marTop w:val="0"/>
      <w:marBottom w:val="0"/>
      <w:divBdr>
        <w:top w:val="none" w:sz="0" w:space="0" w:color="auto"/>
        <w:left w:val="none" w:sz="0" w:space="0" w:color="auto"/>
        <w:bottom w:val="none" w:sz="0" w:space="0" w:color="auto"/>
        <w:right w:val="none" w:sz="0" w:space="0" w:color="auto"/>
      </w:divBdr>
    </w:div>
    <w:div w:id="1257131143">
      <w:bodyDiv w:val="1"/>
      <w:marLeft w:val="0"/>
      <w:marRight w:val="0"/>
      <w:marTop w:val="0"/>
      <w:marBottom w:val="0"/>
      <w:divBdr>
        <w:top w:val="none" w:sz="0" w:space="0" w:color="auto"/>
        <w:left w:val="none" w:sz="0" w:space="0" w:color="auto"/>
        <w:bottom w:val="none" w:sz="0" w:space="0" w:color="auto"/>
        <w:right w:val="none" w:sz="0" w:space="0" w:color="auto"/>
      </w:divBdr>
    </w:div>
    <w:div w:id="1298026652">
      <w:bodyDiv w:val="1"/>
      <w:marLeft w:val="0"/>
      <w:marRight w:val="0"/>
      <w:marTop w:val="0"/>
      <w:marBottom w:val="0"/>
      <w:divBdr>
        <w:top w:val="none" w:sz="0" w:space="0" w:color="auto"/>
        <w:left w:val="none" w:sz="0" w:space="0" w:color="auto"/>
        <w:bottom w:val="none" w:sz="0" w:space="0" w:color="auto"/>
        <w:right w:val="none" w:sz="0" w:space="0" w:color="auto"/>
      </w:divBdr>
    </w:div>
    <w:div w:id="1362827706">
      <w:bodyDiv w:val="1"/>
      <w:marLeft w:val="0"/>
      <w:marRight w:val="0"/>
      <w:marTop w:val="0"/>
      <w:marBottom w:val="0"/>
      <w:divBdr>
        <w:top w:val="none" w:sz="0" w:space="0" w:color="auto"/>
        <w:left w:val="none" w:sz="0" w:space="0" w:color="auto"/>
        <w:bottom w:val="none" w:sz="0" w:space="0" w:color="auto"/>
        <w:right w:val="none" w:sz="0" w:space="0" w:color="auto"/>
      </w:divBdr>
    </w:div>
    <w:div w:id="1379091766">
      <w:bodyDiv w:val="1"/>
      <w:marLeft w:val="0"/>
      <w:marRight w:val="0"/>
      <w:marTop w:val="0"/>
      <w:marBottom w:val="0"/>
      <w:divBdr>
        <w:top w:val="none" w:sz="0" w:space="0" w:color="auto"/>
        <w:left w:val="none" w:sz="0" w:space="0" w:color="auto"/>
        <w:bottom w:val="none" w:sz="0" w:space="0" w:color="auto"/>
        <w:right w:val="none" w:sz="0" w:space="0" w:color="auto"/>
      </w:divBdr>
    </w:div>
    <w:div w:id="1379816531">
      <w:bodyDiv w:val="1"/>
      <w:marLeft w:val="0"/>
      <w:marRight w:val="0"/>
      <w:marTop w:val="0"/>
      <w:marBottom w:val="0"/>
      <w:divBdr>
        <w:top w:val="none" w:sz="0" w:space="0" w:color="auto"/>
        <w:left w:val="none" w:sz="0" w:space="0" w:color="auto"/>
        <w:bottom w:val="none" w:sz="0" w:space="0" w:color="auto"/>
        <w:right w:val="none" w:sz="0" w:space="0" w:color="auto"/>
      </w:divBdr>
    </w:div>
    <w:div w:id="1429161413">
      <w:bodyDiv w:val="1"/>
      <w:marLeft w:val="0"/>
      <w:marRight w:val="0"/>
      <w:marTop w:val="0"/>
      <w:marBottom w:val="0"/>
      <w:divBdr>
        <w:top w:val="none" w:sz="0" w:space="0" w:color="auto"/>
        <w:left w:val="none" w:sz="0" w:space="0" w:color="auto"/>
        <w:bottom w:val="none" w:sz="0" w:space="0" w:color="auto"/>
        <w:right w:val="none" w:sz="0" w:space="0" w:color="auto"/>
      </w:divBdr>
    </w:div>
    <w:div w:id="1487896207">
      <w:bodyDiv w:val="1"/>
      <w:marLeft w:val="0"/>
      <w:marRight w:val="0"/>
      <w:marTop w:val="0"/>
      <w:marBottom w:val="0"/>
      <w:divBdr>
        <w:top w:val="none" w:sz="0" w:space="0" w:color="auto"/>
        <w:left w:val="none" w:sz="0" w:space="0" w:color="auto"/>
        <w:bottom w:val="none" w:sz="0" w:space="0" w:color="auto"/>
        <w:right w:val="none" w:sz="0" w:space="0" w:color="auto"/>
      </w:divBdr>
    </w:div>
    <w:div w:id="1565219378">
      <w:bodyDiv w:val="1"/>
      <w:marLeft w:val="0"/>
      <w:marRight w:val="0"/>
      <w:marTop w:val="0"/>
      <w:marBottom w:val="0"/>
      <w:divBdr>
        <w:top w:val="none" w:sz="0" w:space="0" w:color="auto"/>
        <w:left w:val="none" w:sz="0" w:space="0" w:color="auto"/>
        <w:bottom w:val="none" w:sz="0" w:space="0" w:color="auto"/>
        <w:right w:val="none" w:sz="0" w:space="0" w:color="auto"/>
      </w:divBdr>
    </w:div>
    <w:div w:id="1600410738">
      <w:bodyDiv w:val="1"/>
      <w:marLeft w:val="0"/>
      <w:marRight w:val="0"/>
      <w:marTop w:val="0"/>
      <w:marBottom w:val="0"/>
      <w:divBdr>
        <w:top w:val="none" w:sz="0" w:space="0" w:color="auto"/>
        <w:left w:val="none" w:sz="0" w:space="0" w:color="auto"/>
        <w:bottom w:val="none" w:sz="0" w:space="0" w:color="auto"/>
        <w:right w:val="none" w:sz="0" w:space="0" w:color="auto"/>
      </w:divBdr>
    </w:div>
    <w:div w:id="1609773072">
      <w:bodyDiv w:val="1"/>
      <w:marLeft w:val="0"/>
      <w:marRight w:val="0"/>
      <w:marTop w:val="0"/>
      <w:marBottom w:val="0"/>
      <w:divBdr>
        <w:top w:val="none" w:sz="0" w:space="0" w:color="auto"/>
        <w:left w:val="none" w:sz="0" w:space="0" w:color="auto"/>
        <w:bottom w:val="none" w:sz="0" w:space="0" w:color="auto"/>
        <w:right w:val="none" w:sz="0" w:space="0" w:color="auto"/>
      </w:divBdr>
    </w:div>
    <w:div w:id="1651641738">
      <w:bodyDiv w:val="1"/>
      <w:marLeft w:val="0"/>
      <w:marRight w:val="0"/>
      <w:marTop w:val="0"/>
      <w:marBottom w:val="0"/>
      <w:divBdr>
        <w:top w:val="none" w:sz="0" w:space="0" w:color="auto"/>
        <w:left w:val="none" w:sz="0" w:space="0" w:color="auto"/>
        <w:bottom w:val="none" w:sz="0" w:space="0" w:color="auto"/>
        <w:right w:val="none" w:sz="0" w:space="0" w:color="auto"/>
      </w:divBdr>
    </w:div>
    <w:div w:id="1654330845">
      <w:bodyDiv w:val="1"/>
      <w:marLeft w:val="0"/>
      <w:marRight w:val="0"/>
      <w:marTop w:val="0"/>
      <w:marBottom w:val="0"/>
      <w:divBdr>
        <w:top w:val="none" w:sz="0" w:space="0" w:color="auto"/>
        <w:left w:val="none" w:sz="0" w:space="0" w:color="auto"/>
        <w:bottom w:val="none" w:sz="0" w:space="0" w:color="auto"/>
        <w:right w:val="none" w:sz="0" w:space="0" w:color="auto"/>
      </w:divBdr>
    </w:div>
    <w:div w:id="1676304578">
      <w:bodyDiv w:val="1"/>
      <w:marLeft w:val="0"/>
      <w:marRight w:val="0"/>
      <w:marTop w:val="0"/>
      <w:marBottom w:val="0"/>
      <w:divBdr>
        <w:top w:val="none" w:sz="0" w:space="0" w:color="auto"/>
        <w:left w:val="none" w:sz="0" w:space="0" w:color="auto"/>
        <w:bottom w:val="none" w:sz="0" w:space="0" w:color="auto"/>
        <w:right w:val="none" w:sz="0" w:space="0" w:color="auto"/>
      </w:divBdr>
    </w:div>
    <w:div w:id="1687095508">
      <w:bodyDiv w:val="1"/>
      <w:marLeft w:val="0"/>
      <w:marRight w:val="0"/>
      <w:marTop w:val="0"/>
      <w:marBottom w:val="0"/>
      <w:divBdr>
        <w:top w:val="none" w:sz="0" w:space="0" w:color="auto"/>
        <w:left w:val="none" w:sz="0" w:space="0" w:color="auto"/>
        <w:bottom w:val="none" w:sz="0" w:space="0" w:color="auto"/>
        <w:right w:val="none" w:sz="0" w:space="0" w:color="auto"/>
      </w:divBdr>
    </w:div>
    <w:div w:id="1833257187">
      <w:bodyDiv w:val="1"/>
      <w:marLeft w:val="0"/>
      <w:marRight w:val="0"/>
      <w:marTop w:val="0"/>
      <w:marBottom w:val="0"/>
      <w:divBdr>
        <w:top w:val="none" w:sz="0" w:space="0" w:color="auto"/>
        <w:left w:val="none" w:sz="0" w:space="0" w:color="auto"/>
        <w:bottom w:val="none" w:sz="0" w:space="0" w:color="auto"/>
        <w:right w:val="none" w:sz="0" w:space="0" w:color="auto"/>
      </w:divBdr>
    </w:div>
    <w:div w:id="1889342996">
      <w:bodyDiv w:val="1"/>
      <w:marLeft w:val="0"/>
      <w:marRight w:val="0"/>
      <w:marTop w:val="0"/>
      <w:marBottom w:val="0"/>
      <w:divBdr>
        <w:top w:val="none" w:sz="0" w:space="0" w:color="auto"/>
        <w:left w:val="none" w:sz="0" w:space="0" w:color="auto"/>
        <w:bottom w:val="none" w:sz="0" w:space="0" w:color="auto"/>
        <w:right w:val="none" w:sz="0" w:space="0" w:color="auto"/>
      </w:divBdr>
    </w:div>
    <w:div w:id="1926765241">
      <w:bodyDiv w:val="1"/>
      <w:marLeft w:val="0"/>
      <w:marRight w:val="0"/>
      <w:marTop w:val="0"/>
      <w:marBottom w:val="0"/>
      <w:divBdr>
        <w:top w:val="none" w:sz="0" w:space="0" w:color="auto"/>
        <w:left w:val="none" w:sz="0" w:space="0" w:color="auto"/>
        <w:bottom w:val="none" w:sz="0" w:space="0" w:color="auto"/>
        <w:right w:val="none" w:sz="0" w:space="0" w:color="auto"/>
      </w:divBdr>
    </w:div>
    <w:div w:id="1948921770">
      <w:bodyDiv w:val="1"/>
      <w:marLeft w:val="0"/>
      <w:marRight w:val="0"/>
      <w:marTop w:val="0"/>
      <w:marBottom w:val="0"/>
      <w:divBdr>
        <w:top w:val="none" w:sz="0" w:space="0" w:color="auto"/>
        <w:left w:val="none" w:sz="0" w:space="0" w:color="auto"/>
        <w:bottom w:val="none" w:sz="0" w:space="0" w:color="auto"/>
        <w:right w:val="none" w:sz="0" w:space="0" w:color="auto"/>
      </w:divBdr>
      <w:divsChild>
        <w:div w:id="1370567535">
          <w:marLeft w:val="0"/>
          <w:marRight w:val="0"/>
          <w:marTop w:val="0"/>
          <w:marBottom w:val="0"/>
          <w:divBdr>
            <w:top w:val="none" w:sz="0" w:space="0" w:color="auto"/>
            <w:left w:val="none" w:sz="0" w:space="0" w:color="auto"/>
            <w:bottom w:val="none" w:sz="0" w:space="0" w:color="auto"/>
            <w:right w:val="none" w:sz="0" w:space="0" w:color="auto"/>
          </w:divBdr>
        </w:div>
        <w:div w:id="1187871554">
          <w:marLeft w:val="0"/>
          <w:marRight w:val="0"/>
          <w:marTop w:val="0"/>
          <w:marBottom w:val="0"/>
          <w:divBdr>
            <w:top w:val="none" w:sz="0" w:space="0" w:color="auto"/>
            <w:left w:val="none" w:sz="0" w:space="0" w:color="auto"/>
            <w:bottom w:val="none" w:sz="0" w:space="0" w:color="auto"/>
            <w:right w:val="none" w:sz="0" w:space="0" w:color="auto"/>
          </w:divBdr>
        </w:div>
        <w:div w:id="883057126">
          <w:marLeft w:val="0"/>
          <w:marRight w:val="0"/>
          <w:marTop w:val="0"/>
          <w:marBottom w:val="0"/>
          <w:divBdr>
            <w:top w:val="none" w:sz="0" w:space="0" w:color="auto"/>
            <w:left w:val="none" w:sz="0" w:space="0" w:color="auto"/>
            <w:bottom w:val="none" w:sz="0" w:space="0" w:color="auto"/>
            <w:right w:val="none" w:sz="0" w:space="0" w:color="auto"/>
          </w:divBdr>
        </w:div>
        <w:div w:id="1622221652">
          <w:marLeft w:val="0"/>
          <w:marRight w:val="0"/>
          <w:marTop w:val="0"/>
          <w:marBottom w:val="0"/>
          <w:divBdr>
            <w:top w:val="none" w:sz="0" w:space="0" w:color="auto"/>
            <w:left w:val="none" w:sz="0" w:space="0" w:color="auto"/>
            <w:bottom w:val="none" w:sz="0" w:space="0" w:color="auto"/>
            <w:right w:val="none" w:sz="0" w:space="0" w:color="auto"/>
          </w:divBdr>
        </w:div>
        <w:div w:id="1404060262">
          <w:marLeft w:val="0"/>
          <w:marRight w:val="0"/>
          <w:marTop w:val="0"/>
          <w:marBottom w:val="0"/>
          <w:divBdr>
            <w:top w:val="none" w:sz="0" w:space="0" w:color="auto"/>
            <w:left w:val="none" w:sz="0" w:space="0" w:color="auto"/>
            <w:bottom w:val="none" w:sz="0" w:space="0" w:color="auto"/>
            <w:right w:val="none" w:sz="0" w:space="0" w:color="auto"/>
          </w:divBdr>
        </w:div>
        <w:div w:id="1723363659">
          <w:marLeft w:val="0"/>
          <w:marRight w:val="0"/>
          <w:marTop w:val="0"/>
          <w:marBottom w:val="0"/>
          <w:divBdr>
            <w:top w:val="none" w:sz="0" w:space="0" w:color="auto"/>
            <w:left w:val="none" w:sz="0" w:space="0" w:color="auto"/>
            <w:bottom w:val="none" w:sz="0" w:space="0" w:color="auto"/>
            <w:right w:val="none" w:sz="0" w:space="0" w:color="auto"/>
          </w:divBdr>
        </w:div>
        <w:div w:id="1783574986">
          <w:marLeft w:val="0"/>
          <w:marRight w:val="0"/>
          <w:marTop w:val="0"/>
          <w:marBottom w:val="0"/>
          <w:divBdr>
            <w:top w:val="none" w:sz="0" w:space="0" w:color="auto"/>
            <w:left w:val="none" w:sz="0" w:space="0" w:color="auto"/>
            <w:bottom w:val="none" w:sz="0" w:space="0" w:color="auto"/>
            <w:right w:val="none" w:sz="0" w:space="0" w:color="auto"/>
          </w:divBdr>
          <w:divsChild>
            <w:div w:id="44762593">
              <w:marLeft w:val="0"/>
              <w:marRight w:val="0"/>
              <w:marTop w:val="0"/>
              <w:marBottom w:val="0"/>
              <w:divBdr>
                <w:top w:val="none" w:sz="0" w:space="0" w:color="auto"/>
                <w:left w:val="none" w:sz="0" w:space="0" w:color="auto"/>
                <w:bottom w:val="none" w:sz="0" w:space="0" w:color="auto"/>
                <w:right w:val="none" w:sz="0" w:space="0" w:color="auto"/>
              </w:divBdr>
            </w:div>
            <w:div w:id="436099207">
              <w:marLeft w:val="0"/>
              <w:marRight w:val="0"/>
              <w:marTop w:val="0"/>
              <w:marBottom w:val="0"/>
              <w:divBdr>
                <w:top w:val="none" w:sz="0" w:space="0" w:color="auto"/>
                <w:left w:val="none" w:sz="0" w:space="0" w:color="auto"/>
                <w:bottom w:val="none" w:sz="0" w:space="0" w:color="auto"/>
                <w:right w:val="none" w:sz="0" w:space="0" w:color="auto"/>
              </w:divBdr>
            </w:div>
            <w:div w:id="1493058596">
              <w:marLeft w:val="0"/>
              <w:marRight w:val="0"/>
              <w:marTop w:val="0"/>
              <w:marBottom w:val="0"/>
              <w:divBdr>
                <w:top w:val="none" w:sz="0" w:space="0" w:color="auto"/>
                <w:left w:val="none" w:sz="0" w:space="0" w:color="auto"/>
                <w:bottom w:val="none" w:sz="0" w:space="0" w:color="auto"/>
                <w:right w:val="none" w:sz="0" w:space="0" w:color="auto"/>
              </w:divBdr>
            </w:div>
            <w:div w:id="1025444544">
              <w:marLeft w:val="0"/>
              <w:marRight w:val="0"/>
              <w:marTop w:val="0"/>
              <w:marBottom w:val="0"/>
              <w:divBdr>
                <w:top w:val="none" w:sz="0" w:space="0" w:color="auto"/>
                <w:left w:val="none" w:sz="0" w:space="0" w:color="auto"/>
                <w:bottom w:val="none" w:sz="0" w:space="0" w:color="auto"/>
                <w:right w:val="none" w:sz="0" w:space="0" w:color="auto"/>
              </w:divBdr>
            </w:div>
            <w:div w:id="1706826470">
              <w:marLeft w:val="0"/>
              <w:marRight w:val="0"/>
              <w:marTop w:val="0"/>
              <w:marBottom w:val="0"/>
              <w:divBdr>
                <w:top w:val="none" w:sz="0" w:space="0" w:color="auto"/>
                <w:left w:val="none" w:sz="0" w:space="0" w:color="auto"/>
                <w:bottom w:val="none" w:sz="0" w:space="0" w:color="auto"/>
                <w:right w:val="none" w:sz="0" w:space="0" w:color="auto"/>
              </w:divBdr>
            </w:div>
          </w:divsChild>
        </w:div>
        <w:div w:id="824710181">
          <w:marLeft w:val="0"/>
          <w:marRight w:val="0"/>
          <w:marTop w:val="0"/>
          <w:marBottom w:val="0"/>
          <w:divBdr>
            <w:top w:val="none" w:sz="0" w:space="0" w:color="auto"/>
            <w:left w:val="none" w:sz="0" w:space="0" w:color="auto"/>
            <w:bottom w:val="none" w:sz="0" w:space="0" w:color="auto"/>
            <w:right w:val="none" w:sz="0" w:space="0" w:color="auto"/>
          </w:divBdr>
        </w:div>
        <w:div w:id="1345404364">
          <w:marLeft w:val="0"/>
          <w:marRight w:val="0"/>
          <w:marTop w:val="0"/>
          <w:marBottom w:val="0"/>
          <w:divBdr>
            <w:top w:val="none" w:sz="0" w:space="0" w:color="auto"/>
            <w:left w:val="none" w:sz="0" w:space="0" w:color="auto"/>
            <w:bottom w:val="none" w:sz="0" w:space="0" w:color="auto"/>
            <w:right w:val="none" w:sz="0" w:space="0" w:color="auto"/>
          </w:divBdr>
        </w:div>
        <w:div w:id="1743018238">
          <w:marLeft w:val="0"/>
          <w:marRight w:val="0"/>
          <w:marTop w:val="0"/>
          <w:marBottom w:val="0"/>
          <w:divBdr>
            <w:top w:val="none" w:sz="0" w:space="0" w:color="auto"/>
            <w:left w:val="none" w:sz="0" w:space="0" w:color="auto"/>
            <w:bottom w:val="none" w:sz="0" w:space="0" w:color="auto"/>
            <w:right w:val="none" w:sz="0" w:space="0" w:color="auto"/>
          </w:divBdr>
        </w:div>
        <w:div w:id="1004741159">
          <w:marLeft w:val="0"/>
          <w:marRight w:val="0"/>
          <w:marTop w:val="0"/>
          <w:marBottom w:val="0"/>
          <w:divBdr>
            <w:top w:val="none" w:sz="0" w:space="0" w:color="auto"/>
            <w:left w:val="none" w:sz="0" w:space="0" w:color="auto"/>
            <w:bottom w:val="none" w:sz="0" w:space="0" w:color="auto"/>
            <w:right w:val="none" w:sz="0" w:space="0" w:color="auto"/>
          </w:divBdr>
        </w:div>
        <w:div w:id="1003240332">
          <w:marLeft w:val="0"/>
          <w:marRight w:val="0"/>
          <w:marTop w:val="0"/>
          <w:marBottom w:val="0"/>
          <w:divBdr>
            <w:top w:val="none" w:sz="0" w:space="0" w:color="auto"/>
            <w:left w:val="none" w:sz="0" w:space="0" w:color="auto"/>
            <w:bottom w:val="none" w:sz="0" w:space="0" w:color="auto"/>
            <w:right w:val="none" w:sz="0" w:space="0" w:color="auto"/>
          </w:divBdr>
        </w:div>
        <w:div w:id="2078475285">
          <w:marLeft w:val="0"/>
          <w:marRight w:val="0"/>
          <w:marTop w:val="0"/>
          <w:marBottom w:val="0"/>
          <w:divBdr>
            <w:top w:val="none" w:sz="0" w:space="0" w:color="auto"/>
            <w:left w:val="none" w:sz="0" w:space="0" w:color="auto"/>
            <w:bottom w:val="none" w:sz="0" w:space="0" w:color="auto"/>
            <w:right w:val="none" w:sz="0" w:space="0" w:color="auto"/>
          </w:divBdr>
        </w:div>
        <w:div w:id="643781362">
          <w:marLeft w:val="0"/>
          <w:marRight w:val="0"/>
          <w:marTop w:val="0"/>
          <w:marBottom w:val="0"/>
          <w:divBdr>
            <w:top w:val="none" w:sz="0" w:space="0" w:color="auto"/>
            <w:left w:val="none" w:sz="0" w:space="0" w:color="auto"/>
            <w:bottom w:val="none" w:sz="0" w:space="0" w:color="auto"/>
            <w:right w:val="none" w:sz="0" w:space="0" w:color="auto"/>
          </w:divBdr>
        </w:div>
        <w:div w:id="617685013">
          <w:marLeft w:val="0"/>
          <w:marRight w:val="0"/>
          <w:marTop w:val="0"/>
          <w:marBottom w:val="0"/>
          <w:divBdr>
            <w:top w:val="none" w:sz="0" w:space="0" w:color="auto"/>
            <w:left w:val="none" w:sz="0" w:space="0" w:color="auto"/>
            <w:bottom w:val="none" w:sz="0" w:space="0" w:color="auto"/>
            <w:right w:val="none" w:sz="0" w:space="0" w:color="auto"/>
          </w:divBdr>
        </w:div>
        <w:div w:id="1602950794">
          <w:marLeft w:val="0"/>
          <w:marRight w:val="0"/>
          <w:marTop w:val="0"/>
          <w:marBottom w:val="0"/>
          <w:divBdr>
            <w:top w:val="none" w:sz="0" w:space="0" w:color="auto"/>
            <w:left w:val="none" w:sz="0" w:space="0" w:color="auto"/>
            <w:bottom w:val="none" w:sz="0" w:space="0" w:color="auto"/>
            <w:right w:val="none" w:sz="0" w:space="0" w:color="auto"/>
          </w:divBdr>
        </w:div>
        <w:div w:id="1038624855">
          <w:marLeft w:val="0"/>
          <w:marRight w:val="0"/>
          <w:marTop w:val="0"/>
          <w:marBottom w:val="0"/>
          <w:divBdr>
            <w:top w:val="none" w:sz="0" w:space="0" w:color="auto"/>
            <w:left w:val="none" w:sz="0" w:space="0" w:color="auto"/>
            <w:bottom w:val="none" w:sz="0" w:space="0" w:color="auto"/>
            <w:right w:val="none" w:sz="0" w:space="0" w:color="auto"/>
          </w:divBdr>
        </w:div>
        <w:div w:id="531528567">
          <w:marLeft w:val="0"/>
          <w:marRight w:val="0"/>
          <w:marTop w:val="0"/>
          <w:marBottom w:val="0"/>
          <w:divBdr>
            <w:top w:val="none" w:sz="0" w:space="0" w:color="auto"/>
            <w:left w:val="none" w:sz="0" w:space="0" w:color="auto"/>
            <w:bottom w:val="none" w:sz="0" w:space="0" w:color="auto"/>
            <w:right w:val="none" w:sz="0" w:space="0" w:color="auto"/>
          </w:divBdr>
        </w:div>
        <w:div w:id="1110516046">
          <w:marLeft w:val="0"/>
          <w:marRight w:val="0"/>
          <w:marTop w:val="0"/>
          <w:marBottom w:val="0"/>
          <w:divBdr>
            <w:top w:val="none" w:sz="0" w:space="0" w:color="auto"/>
            <w:left w:val="none" w:sz="0" w:space="0" w:color="auto"/>
            <w:bottom w:val="none" w:sz="0" w:space="0" w:color="auto"/>
            <w:right w:val="none" w:sz="0" w:space="0" w:color="auto"/>
          </w:divBdr>
        </w:div>
        <w:div w:id="1074887979">
          <w:marLeft w:val="0"/>
          <w:marRight w:val="0"/>
          <w:marTop w:val="0"/>
          <w:marBottom w:val="0"/>
          <w:divBdr>
            <w:top w:val="none" w:sz="0" w:space="0" w:color="auto"/>
            <w:left w:val="none" w:sz="0" w:space="0" w:color="auto"/>
            <w:bottom w:val="none" w:sz="0" w:space="0" w:color="auto"/>
            <w:right w:val="none" w:sz="0" w:space="0" w:color="auto"/>
          </w:divBdr>
        </w:div>
        <w:div w:id="387067918">
          <w:marLeft w:val="0"/>
          <w:marRight w:val="0"/>
          <w:marTop w:val="0"/>
          <w:marBottom w:val="0"/>
          <w:divBdr>
            <w:top w:val="none" w:sz="0" w:space="0" w:color="auto"/>
            <w:left w:val="none" w:sz="0" w:space="0" w:color="auto"/>
            <w:bottom w:val="none" w:sz="0" w:space="0" w:color="auto"/>
            <w:right w:val="none" w:sz="0" w:space="0" w:color="auto"/>
          </w:divBdr>
        </w:div>
        <w:div w:id="376316553">
          <w:marLeft w:val="0"/>
          <w:marRight w:val="0"/>
          <w:marTop w:val="0"/>
          <w:marBottom w:val="0"/>
          <w:divBdr>
            <w:top w:val="none" w:sz="0" w:space="0" w:color="auto"/>
            <w:left w:val="none" w:sz="0" w:space="0" w:color="auto"/>
            <w:bottom w:val="none" w:sz="0" w:space="0" w:color="auto"/>
            <w:right w:val="none" w:sz="0" w:space="0" w:color="auto"/>
          </w:divBdr>
        </w:div>
        <w:div w:id="1866939170">
          <w:marLeft w:val="0"/>
          <w:marRight w:val="0"/>
          <w:marTop w:val="0"/>
          <w:marBottom w:val="0"/>
          <w:divBdr>
            <w:top w:val="none" w:sz="0" w:space="0" w:color="auto"/>
            <w:left w:val="none" w:sz="0" w:space="0" w:color="auto"/>
            <w:bottom w:val="none" w:sz="0" w:space="0" w:color="auto"/>
            <w:right w:val="none" w:sz="0" w:space="0" w:color="auto"/>
          </w:divBdr>
        </w:div>
        <w:div w:id="355810827">
          <w:marLeft w:val="0"/>
          <w:marRight w:val="0"/>
          <w:marTop w:val="0"/>
          <w:marBottom w:val="0"/>
          <w:divBdr>
            <w:top w:val="none" w:sz="0" w:space="0" w:color="auto"/>
            <w:left w:val="none" w:sz="0" w:space="0" w:color="auto"/>
            <w:bottom w:val="none" w:sz="0" w:space="0" w:color="auto"/>
            <w:right w:val="none" w:sz="0" w:space="0" w:color="auto"/>
          </w:divBdr>
        </w:div>
        <w:div w:id="1045181513">
          <w:marLeft w:val="0"/>
          <w:marRight w:val="0"/>
          <w:marTop w:val="0"/>
          <w:marBottom w:val="0"/>
          <w:divBdr>
            <w:top w:val="none" w:sz="0" w:space="0" w:color="auto"/>
            <w:left w:val="none" w:sz="0" w:space="0" w:color="auto"/>
            <w:bottom w:val="none" w:sz="0" w:space="0" w:color="auto"/>
            <w:right w:val="none" w:sz="0" w:space="0" w:color="auto"/>
          </w:divBdr>
        </w:div>
        <w:div w:id="1839419604">
          <w:marLeft w:val="0"/>
          <w:marRight w:val="0"/>
          <w:marTop w:val="0"/>
          <w:marBottom w:val="0"/>
          <w:divBdr>
            <w:top w:val="none" w:sz="0" w:space="0" w:color="auto"/>
            <w:left w:val="none" w:sz="0" w:space="0" w:color="auto"/>
            <w:bottom w:val="none" w:sz="0" w:space="0" w:color="auto"/>
            <w:right w:val="none" w:sz="0" w:space="0" w:color="auto"/>
          </w:divBdr>
        </w:div>
        <w:div w:id="1777561387">
          <w:marLeft w:val="0"/>
          <w:marRight w:val="0"/>
          <w:marTop w:val="0"/>
          <w:marBottom w:val="0"/>
          <w:divBdr>
            <w:top w:val="none" w:sz="0" w:space="0" w:color="auto"/>
            <w:left w:val="none" w:sz="0" w:space="0" w:color="auto"/>
            <w:bottom w:val="none" w:sz="0" w:space="0" w:color="auto"/>
            <w:right w:val="none" w:sz="0" w:space="0" w:color="auto"/>
          </w:divBdr>
        </w:div>
        <w:div w:id="1556358570">
          <w:marLeft w:val="0"/>
          <w:marRight w:val="0"/>
          <w:marTop w:val="0"/>
          <w:marBottom w:val="0"/>
          <w:divBdr>
            <w:top w:val="none" w:sz="0" w:space="0" w:color="auto"/>
            <w:left w:val="none" w:sz="0" w:space="0" w:color="auto"/>
            <w:bottom w:val="none" w:sz="0" w:space="0" w:color="auto"/>
            <w:right w:val="none" w:sz="0" w:space="0" w:color="auto"/>
          </w:divBdr>
        </w:div>
        <w:div w:id="194470415">
          <w:marLeft w:val="0"/>
          <w:marRight w:val="0"/>
          <w:marTop w:val="0"/>
          <w:marBottom w:val="0"/>
          <w:divBdr>
            <w:top w:val="none" w:sz="0" w:space="0" w:color="auto"/>
            <w:left w:val="none" w:sz="0" w:space="0" w:color="auto"/>
            <w:bottom w:val="none" w:sz="0" w:space="0" w:color="auto"/>
            <w:right w:val="none" w:sz="0" w:space="0" w:color="auto"/>
          </w:divBdr>
        </w:div>
        <w:div w:id="291860723">
          <w:marLeft w:val="0"/>
          <w:marRight w:val="0"/>
          <w:marTop w:val="0"/>
          <w:marBottom w:val="0"/>
          <w:divBdr>
            <w:top w:val="none" w:sz="0" w:space="0" w:color="auto"/>
            <w:left w:val="none" w:sz="0" w:space="0" w:color="auto"/>
            <w:bottom w:val="none" w:sz="0" w:space="0" w:color="auto"/>
            <w:right w:val="none" w:sz="0" w:space="0" w:color="auto"/>
          </w:divBdr>
        </w:div>
        <w:div w:id="1069228601">
          <w:marLeft w:val="0"/>
          <w:marRight w:val="0"/>
          <w:marTop w:val="0"/>
          <w:marBottom w:val="0"/>
          <w:divBdr>
            <w:top w:val="none" w:sz="0" w:space="0" w:color="auto"/>
            <w:left w:val="none" w:sz="0" w:space="0" w:color="auto"/>
            <w:bottom w:val="none" w:sz="0" w:space="0" w:color="auto"/>
            <w:right w:val="none" w:sz="0" w:space="0" w:color="auto"/>
          </w:divBdr>
        </w:div>
        <w:div w:id="2015910119">
          <w:marLeft w:val="0"/>
          <w:marRight w:val="0"/>
          <w:marTop w:val="0"/>
          <w:marBottom w:val="0"/>
          <w:divBdr>
            <w:top w:val="none" w:sz="0" w:space="0" w:color="auto"/>
            <w:left w:val="none" w:sz="0" w:space="0" w:color="auto"/>
            <w:bottom w:val="none" w:sz="0" w:space="0" w:color="auto"/>
            <w:right w:val="none" w:sz="0" w:space="0" w:color="auto"/>
          </w:divBdr>
        </w:div>
        <w:div w:id="986055009">
          <w:marLeft w:val="0"/>
          <w:marRight w:val="0"/>
          <w:marTop w:val="0"/>
          <w:marBottom w:val="0"/>
          <w:divBdr>
            <w:top w:val="none" w:sz="0" w:space="0" w:color="auto"/>
            <w:left w:val="none" w:sz="0" w:space="0" w:color="auto"/>
            <w:bottom w:val="none" w:sz="0" w:space="0" w:color="auto"/>
            <w:right w:val="none" w:sz="0" w:space="0" w:color="auto"/>
          </w:divBdr>
        </w:div>
        <w:div w:id="2038463416">
          <w:marLeft w:val="0"/>
          <w:marRight w:val="0"/>
          <w:marTop w:val="0"/>
          <w:marBottom w:val="0"/>
          <w:divBdr>
            <w:top w:val="none" w:sz="0" w:space="0" w:color="auto"/>
            <w:left w:val="none" w:sz="0" w:space="0" w:color="auto"/>
            <w:bottom w:val="none" w:sz="0" w:space="0" w:color="auto"/>
            <w:right w:val="none" w:sz="0" w:space="0" w:color="auto"/>
          </w:divBdr>
        </w:div>
        <w:div w:id="1877347980">
          <w:marLeft w:val="0"/>
          <w:marRight w:val="0"/>
          <w:marTop w:val="0"/>
          <w:marBottom w:val="0"/>
          <w:divBdr>
            <w:top w:val="none" w:sz="0" w:space="0" w:color="auto"/>
            <w:left w:val="none" w:sz="0" w:space="0" w:color="auto"/>
            <w:bottom w:val="none" w:sz="0" w:space="0" w:color="auto"/>
            <w:right w:val="none" w:sz="0" w:space="0" w:color="auto"/>
          </w:divBdr>
        </w:div>
        <w:div w:id="288782563">
          <w:marLeft w:val="0"/>
          <w:marRight w:val="0"/>
          <w:marTop w:val="0"/>
          <w:marBottom w:val="0"/>
          <w:divBdr>
            <w:top w:val="none" w:sz="0" w:space="0" w:color="auto"/>
            <w:left w:val="none" w:sz="0" w:space="0" w:color="auto"/>
            <w:bottom w:val="none" w:sz="0" w:space="0" w:color="auto"/>
            <w:right w:val="none" w:sz="0" w:space="0" w:color="auto"/>
          </w:divBdr>
        </w:div>
        <w:div w:id="1031884864">
          <w:marLeft w:val="0"/>
          <w:marRight w:val="0"/>
          <w:marTop w:val="0"/>
          <w:marBottom w:val="0"/>
          <w:divBdr>
            <w:top w:val="none" w:sz="0" w:space="0" w:color="auto"/>
            <w:left w:val="none" w:sz="0" w:space="0" w:color="auto"/>
            <w:bottom w:val="none" w:sz="0" w:space="0" w:color="auto"/>
            <w:right w:val="none" w:sz="0" w:space="0" w:color="auto"/>
          </w:divBdr>
        </w:div>
        <w:div w:id="1384330253">
          <w:marLeft w:val="0"/>
          <w:marRight w:val="0"/>
          <w:marTop w:val="0"/>
          <w:marBottom w:val="0"/>
          <w:divBdr>
            <w:top w:val="none" w:sz="0" w:space="0" w:color="auto"/>
            <w:left w:val="none" w:sz="0" w:space="0" w:color="auto"/>
            <w:bottom w:val="none" w:sz="0" w:space="0" w:color="auto"/>
            <w:right w:val="none" w:sz="0" w:space="0" w:color="auto"/>
          </w:divBdr>
        </w:div>
        <w:div w:id="1950117623">
          <w:marLeft w:val="0"/>
          <w:marRight w:val="0"/>
          <w:marTop w:val="0"/>
          <w:marBottom w:val="0"/>
          <w:divBdr>
            <w:top w:val="none" w:sz="0" w:space="0" w:color="auto"/>
            <w:left w:val="none" w:sz="0" w:space="0" w:color="auto"/>
            <w:bottom w:val="none" w:sz="0" w:space="0" w:color="auto"/>
            <w:right w:val="none" w:sz="0" w:space="0" w:color="auto"/>
          </w:divBdr>
        </w:div>
        <w:div w:id="416833032">
          <w:marLeft w:val="0"/>
          <w:marRight w:val="0"/>
          <w:marTop w:val="0"/>
          <w:marBottom w:val="0"/>
          <w:divBdr>
            <w:top w:val="none" w:sz="0" w:space="0" w:color="auto"/>
            <w:left w:val="none" w:sz="0" w:space="0" w:color="auto"/>
            <w:bottom w:val="none" w:sz="0" w:space="0" w:color="auto"/>
            <w:right w:val="none" w:sz="0" w:space="0" w:color="auto"/>
          </w:divBdr>
        </w:div>
        <w:div w:id="7371306">
          <w:marLeft w:val="0"/>
          <w:marRight w:val="0"/>
          <w:marTop w:val="0"/>
          <w:marBottom w:val="0"/>
          <w:divBdr>
            <w:top w:val="none" w:sz="0" w:space="0" w:color="auto"/>
            <w:left w:val="none" w:sz="0" w:space="0" w:color="auto"/>
            <w:bottom w:val="none" w:sz="0" w:space="0" w:color="auto"/>
            <w:right w:val="none" w:sz="0" w:space="0" w:color="auto"/>
          </w:divBdr>
        </w:div>
        <w:div w:id="1539198076">
          <w:marLeft w:val="0"/>
          <w:marRight w:val="0"/>
          <w:marTop w:val="0"/>
          <w:marBottom w:val="0"/>
          <w:divBdr>
            <w:top w:val="none" w:sz="0" w:space="0" w:color="auto"/>
            <w:left w:val="none" w:sz="0" w:space="0" w:color="auto"/>
            <w:bottom w:val="none" w:sz="0" w:space="0" w:color="auto"/>
            <w:right w:val="none" w:sz="0" w:space="0" w:color="auto"/>
          </w:divBdr>
        </w:div>
        <w:div w:id="1222864164">
          <w:marLeft w:val="0"/>
          <w:marRight w:val="0"/>
          <w:marTop w:val="0"/>
          <w:marBottom w:val="0"/>
          <w:divBdr>
            <w:top w:val="none" w:sz="0" w:space="0" w:color="auto"/>
            <w:left w:val="none" w:sz="0" w:space="0" w:color="auto"/>
            <w:bottom w:val="none" w:sz="0" w:space="0" w:color="auto"/>
            <w:right w:val="none" w:sz="0" w:space="0" w:color="auto"/>
          </w:divBdr>
        </w:div>
        <w:div w:id="944920228">
          <w:marLeft w:val="0"/>
          <w:marRight w:val="0"/>
          <w:marTop w:val="0"/>
          <w:marBottom w:val="0"/>
          <w:divBdr>
            <w:top w:val="none" w:sz="0" w:space="0" w:color="auto"/>
            <w:left w:val="none" w:sz="0" w:space="0" w:color="auto"/>
            <w:bottom w:val="none" w:sz="0" w:space="0" w:color="auto"/>
            <w:right w:val="none" w:sz="0" w:space="0" w:color="auto"/>
          </w:divBdr>
        </w:div>
        <w:div w:id="1986229352">
          <w:marLeft w:val="0"/>
          <w:marRight w:val="0"/>
          <w:marTop w:val="0"/>
          <w:marBottom w:val="0"/>
          <w:divBdr>
            <w:top w:val="none" w:sz="0" w:space="0" w:color="auto"/>
            <w:left w:val="none" w:sz="0" w:space="0" w:color="auto"/>
            <w:bottom w:val="none" w:sz="0" w:space="0" w:color="auto"/>
            <w:right w:val="none" w:sz="0" w:space="0" w:color="auto"/>
          </w:divBdr>
        </w:div>
        <w:div w:id="1435633508">
          <w:marLeft w:val="0"/>
          <w:marRight w:val="0"/>
          <w:marTop w:val="0"/>
          <w:marBottom w:val="0"/>
          <w:divBdr>
            <w:top w:val="none" w:sz="0" w:space="0" w:color="auto"/>
            <w:left w:val="none" w:sz="0" w:space="0" w:color="auto"/>
            <w:bottom w:val="none" w:sz="0" w:space="0" w:color="auto"/>
            <w:right w:val="none" w:sz="0" w:space="0" w:color="auto"/>
          </w:divBdr>
        </w:div>
        <w:div w:id="413866341">
          <w:marLeft w:val="0"/>
          <w:marRight w:val="0"/>
          <w:marTop w:val="0"/>
          <w:marBottom w:val="0"/>
          <w:divBdr>
            <w:top w:val="none" w:sz="0" w:space="0" w:color="auto"/>
            <w:left w:val="none" w:sz="0" w:space="0" w:color="auto"/>
            <w:bottom w:val="none" w:sz="0" w:space="0" w:color="auto"/>
            <w:right w:val="none" w:sz="0" w:space="0" w:color="auto"/>
          </w:divBdr>
        </w:div>
        <w:div w:id="1447696822">
          <w:marLeft w:val="0"/>
          <w:marRight w:val="0"/>
          <w:marTop w:val="0"/>
          <w:marBottom w:val="0"/>
          <w:divBdr>
            <w:top w:val="none" w:sz="0" w:space="0" w:color="auto"/>
            <w:left w:val="none" w:sz="0" w:space="0" w:color="auto"/>
            <w:bottom w:val="none" w:sz="0" w:space="0" w:color="auto"/>
            <w:right w:val="none" w:sz="0" w:space="0" w:color="auto"/>
          </w:divBdr>
        </w:div>
        <w:div w:id="1760172054">
          <w:marLeft w:val="0"/>
          <w:marRight w:val="0"/>
          <w:marTop w:val="0"/>
          <w:marBottom w:val="0"/>
          <w:divBdr>
            <w:top w:val="none" w:sz="0" w:space="0" w:color="auto"/>
            <w:left w:val="none" w:sz="0" w:space="0" w:color="auto"/>
            <w:bottom w:val="none" w:sz="0" w:space="0" w:color="auto"/>
            <w:right w:val="none" w:sz="0" w:space="0" w:color="auto"/>
          </w:divBdr>
        </w:div>
        <w:div w:id="629627131">
          <w:marLeft w:val="0"/>
          <w:marRight w:val="0"/>
          <w:marTop w:val="0"/>
          <w:marBottom w:val="0"/>
          <w:divBdr>
            <w:top w:val="none" w:sz="0" w:space="0" w:color="auto"/>
            <w:left w:val="none" w:sz="0" w:space="0" w:color="auto"/>
            <w:bottom w:val="none" w:sz="0" w:space="0" w:color="auto"/>
            <w:right w:val="none" w:sz="0" w:space="0" w:color="auto"/>
          </w:divBdr>
        </w:div>
        <w:div w:id="990014388">
          <w:marLeft w:val="0"/>
          <w:marRight w:val="0"/>
          <w:marTop w:val="0"/>
          <w:marBottom w:val="0"/>
          <w:divBdr>
            <w:top w:val="none" w:sz="0" w:space="0" w:color="auto"/>
            <w:left w:val="none" w:sz="0" w:space="0" w:color="auto"/>
            <w:bottom w:val="none" w:sz="0" w:space="0" w:color="auto"/>
            <w:right w:val="none" w:sz="0" w:space="0" w:color="auto"/>
          </w:divBdr>
        </w:div>
        <w:div w:id="272787539">
          <w:marLeft w:val="0"/>
          <w:marRight w:val="0"/>
          <w:marTop w:val="0"/>
          <w:marBottom w:val="0"/>
          <w:divBdr>
            <w:top w:val="none" w:sz="0" w:space="0" w:color="auto"/>
            <w:left w:val="none" w:sz="0" w:space="0" w:color="auto"/>
            <w:bottom w:val="none" w:sz="0" w:space="0" w:color="auto"/>
            <w:right w:val="none" w:sz="0" w:space="0" w:color="auto"/>
          </w:divBdr>
        </w:div>
        <w:div w:id="1352684175">
          <w:marLeft w:val="0"/>
          <w:marRight w:val="0"/>
          <w:marTop w:val="0"/>
          <w:marBottom w:val="0"/>
          <w:divBdr>
            <w:top w:val="none" w:sz="0" w:space="0" w:color="auto"/>
            <w:left w:val="none" w:sz="0" w:space="0" w:color="auto"/>
            <w:bottom w:val="none" w:sz="0" w:space="0" w:color="auto"/>
            <w:right w:val="none" w:sz="0" w:space="0" w:color="auto"/>
          </w:divBdr>
        </w:div>
        <w:div w:id="1619603088">
          <w:marLeft w:val="0"/>
          <w:marRight w:val="0"/>
          <w:marTop w:val="0"/>
          <w:marBottom w:val="0"/>
          <w:divBdr>
            <w:top w:val="none" w:sz="0" w:space="0" w:color="auto"/>
            <w:left w:val="none" w:sz="0" w:space="0" w:color="auto"/>
            <w:bottom w:val="none" w:sz="0" w:space="0" w:color="auto"/>
            <w:right w:val="none" w:sz="0" w:space="0" w:color="auto"/>
          </w:divBdr>
        </w:div>
        <w:div w:id="1344092228">
          <w:marLeft w:val="0"/>
          <w:marRight w:val="0"/>
          <w:marTop w:val="0"/>
          <w:marBottom w:val="0"/>
          <w:divBdr>
            <w:top w:val="none" w:sz="0" w:space="0" w:color="auto"/>
            <w:left w:val="none" w:sz="0" w:space="0" w:color="auto"/>
            <w:bottom w:val="none" w:sz="0" w:space="0" w:color="auto"/>
            <w:right w:val="none" w:sz="0" w:space="0" w:color="auto"/>
          </w:divBdr>
        </w:div>
        <w:div w:id="459762518">
          <w:marLeft w:val="0"/>
          <w:marRight w:val="0"/>
          <w:marTop w:val="0"/>
          <w:marBottom w:val="0"/>
          <w:divBdr>
            <w:top w:val="none" w:sz="0" w:space="0" w:color="auto"/>
            <w:left w:val="none" w:sz="0" w:space="0" w:color="auto"/>
            <w:bottom w:val="none" w:sz="0" w:space="0" w:color="auto"/>
            <w:right w:val="none" w:sz="0" w:space="0" w:color="auto"/>
          </w:divBdr>
        </w:div>
        <w:div w:id="1476335807">
          <w:marLeft w:val="0"/>
          <w:marRight w:val="0"/>
          <w:marTop w:val="0"/>
          <w:marBottom w:val="0"/>
          <w:divBdr>
            <w:top w:val="none" w:sz="0" w:space="0" w:color="auto"/>
            <w:left w:val="none" w:sz="0" w:space="0" w:color="auto"/>
            <w:bottom w:val="none" w:sz="0" w:space="0" w:color="auto"/>
            <w:right w:val="none" w:sz="0" w:space="0" w:color="auto"/>
          </w:divBdr>
        </w:div>
        <w:div w:id="1730611497">
          <w:marLeft w:val="0"/>
          <w:marRight w:val="0"/>
          <w:marTop w:val="0"/>
          <w:marBottom w:val="0"/>
          <w:divBdr>
            <w:top w:val="none" w:sz="0" w:space="0" w:color="auto"/>
            <w:left w:val="none" w:sz="0" w:space="0" w:color="auto"/>
            <w:bottom w:val="none" w:sz="0" w:space="0" w:color="auto"/>
            <w:right w:val="none" w:sz="0" w:space="0" w:color="auto"/>
          </w:divBdr>
        </w:div>
        <w:div w:id="1719667700">
          <w:marLeft w:val="0"/>
          <w:marRight w:val="0"/>
          <w:marTop w:val="0"/>
          <w:marBottom w:val="0"/>
          <w:divBdr>
            <w:top w:val="none" w:sz="0" w:space="0" w:color="auto"/>
            <w:left w:val="none" w:sz="0" w:space="0" w:color="auto"/>
            <w:bottom w:val="none" w:sz="0" w:space="0" w:color="auto"/>
            <w:right w:val="none" w:sz="0" w:space="0" w:color="auto"/>
          </w:divBdr>
        </w:div>
        <w:div w:id="418723700">
          <w:marLeft w:val="0"/>
          <w:marRight w:val="0"/>
          <w:marTop w:val="0"/>
          <w:marBottom w:val="0"/>
          <w:divBdr>
            <w:top w:val="none" w:sz="0" w:space="0" w:color="auto"/>
            <w:left w:val="none" w:sz="0" w:space="0" w:color="auto"/>
            <w:bottom w:val="none" w:sz="0" w:space="0" w:color="auto"/>
            <w:right w:val="none" w:sz="0" w:space="0" w:color="auto"/>
          </w:divBdr>
        </w:div>
        <w:div w:id="6757561">
          <w:marLeft w:val="0"/>
          <w:marRight w:val="0"/>
          <w:marTop w:val="0"/>
          <w:marBottom w:val="0"/>
          <w:divBdr>
            <w:top w:val="none" w:sz="0" w:space="0" w:color="auto"/>
            <w:left w:val="none" w:sz="0" w:space="0" w:color="auto"/>
            <w:bottom w:val="none" w:sz="0" w:space="0" w:color="auto"/>
            <w:right w:val="none" w:sz="0" w:space="0" w:color="auto"/>
          </w:divBdr>
        </w:div>
        <w:div w:id="84421455">
          <w:marLeft w:val="0"/>
          <w:marRight w:val="0"/>
          <w:marTop w:val="0"/>
          <w:marBottom w:val="0"/>
          <w:divBdr>
            <w:top w:val="none" w:sz="0" w:space="0" w:color="auto"/>
            <w:left w:val="none" w:sz="0" w:space="0" w:color="auto"/>
            <w:bottom w:val="none" w:sz="0" w:space="0" w:color="auto"/>
            <w:right w:val="none" w:sz="0" w:space="0" w:color="auto"/>
          </w:divBdr>
        </w:div>
        <w:div w:id="327372652">
          <w:marLeft w:val="0"/>
          <w:marRight w:val="0"/>
          <w:marTop w:val="0"/>
          <w:marBottom w:val="0"/>
          <w:divBdr>
            <w:top w:val="none" w:sz="0" w:space="0" w:color="auto"/>
            <w:left w:val="none" w:sz="0" w:space="0" w:color="auto"/>
            <w:bottom w:val="none" w:sz="0" w:space="0" w:color="auto"/>
            <w:right w:val="none" w:sz="0" w:space="0" w:color="auto"/>
          </w:divBdr>
        </w:div>
        <w:div w:id="108547587">
          <w:marLeft w:val="0"/>
          <w:marRight w:val="0"/>
          <w:marTop w:val="0"/>
          <w:marBottom w:val="0"/>
          <w:divBdr>
            <w:top w:val="none" w:sz="0" w:space="0" w:color="auto"/>
            <w:left w:val="none" w:sz="0" w:space="0" w:color="auto"/>
            <w:bottom w:val="none" w:sz="0" w:space="0" w:color="auto"/>
            <w:right w:val="none" w:sz="0" w:space="0" w:color="auto"/>
          </w:divBdr>
        </w:div>
        <w:div w:id="1680964983">
          <w:marLeft w:val="0"/>
          <w:marRight w:val="0"/>
          <w:marTop w:val="0"/>
          <w:marBottom w:val="0"/>
          <w:divBdr>
            <w:top w:val="none" w:sz="0" w:space="0" w:color="auto"/>
            <w:left w:val="none" w:sz="0" w:space="0" w:color="auto"/>
            <w:bottom w:val="none" w:sz="0" w:space="0" w:color="auto"/>
            <w:right w:val="none" w:sz="0" w:space="0" w:color="auto"/>
          </w:divBdr>
        </w:div>
        <w:div w:id="1557618256">
          <w:marLeft w:val="0"/>
          <w:marRight w:val="0"/>
          <w:marTop w:val="0"/>
          <w:marBottom w:val="0"/>
          <w:divBdr>
            <w:top w:val="none" w:sz="0" w:space="0" w:color="auto"/>
            <w:left w:val="none" w:sz="0" w:space="0" w:color="auto"/>
            <w:bottom w:val="none" w:sz="0" w:space="0" w:color="auto"/>
            <w:right w:val="none" w:sz="0" w:space="0" w:color="auto"/>
          </w:divBdr>
        </w:div>
        <w:div w:id="1013072600">
          <w:marLeft w:val="0"/>
          <w:marRight w:val="0"/>
          <w:marTop w:val="0"/>
          <w:marBottom w:val="0"/>
          <w:divBdr>
            <w:top w:val="none" w:sz="0" w:space="0" w:color="auto"/>
            <w:left w:val="none" w:sz="0" w:space="0" w:color="auto"/>
            <w:bottom w:val="none" w:sz="0" w:space="0" w:color="auto"/>
            <w:right w:val="none" w:sz="0" w:space="0" w:color="auto"/>
          </w:divBdr>
        </w:div>
        <w:div w:id="1851527311">
          <w:marLeft w:val="0"/>
          <w:marRight w:val="0"/>
          <w:marTop w:val="0"/>
          <w:marBottom w:val="0"/>
          <w:divBdr>
            <w:top w:val="none" w:sz="0" w:space="0" w:color="auto"/>
            <w:left w:val="none" w:sz="0" w:space="0" w:color="auto"/>
            <w:bottom w:val="none" w:sz="0" w:space="0" w:color="auto"/>
            <w:right w:val="none" w:sz="0" w:space="0" w:color="auto"/>
          </w:divBdr>
        </w:div>
        <w:div w:id="1232077544">
          <w:marLeft w:val="0"/>
          <w:marRight w:val="0"/>
          <w:marTop w:val="0"/>
          <w:marBottom w:val="0"/>
          <w:divBdr>
            <w:top w:val="none" w:sz="0" w:space="0" w:color="auto"/>
            <w:left w:val="none" w:sz="0" w:space="0" w:color="auto"/>
            <w:bottom w:val="none" w:sz="0" w:space="0" w:color="auto"/>
            <w:right w:val="none" w:sz="0" w:space="0" w:color="auto"/>
          </w:divBdr>
        </w:div>
        <w:div w:id="296909322">
          <w:marLeft w:val="0"/>
          <w:marRight w:val="0"/>
          <w:marTop w:val="0"/>
          <w:marBottom w:val="0"/>
          <w:divBdr>
            <w:top w:val="none" w:sz="0" w:space="0" w:color="auto"/>
            <w:left w:val="none" w:sz="0" w:space="0" w:color="auto"/>
            <w:bottom w:val="none" w:sz="0" w:space="0" w:color="auto"/>
            <w:right w:val="none" w:sz="0" w:space="0" w:color="auto"/>
          </w:divBdr>
        </w:div>
        <w:div w:id="2109158605">
          <w:marLeft w:val="0"/>
          <w:marRight w:val="0"/>
          <w:marTop w:val="0"/>
          <w:marBottom w:val="0"/>
          <w:divBdr>
            <w:top w:val="none" w:sz="0" w:space="0" w:color="auto"/>
            <w:left w:val="none" w:sz="0" w:space="0" w:color="auto"/>
            <w:bottom w:val="none" w:sz="0" w:space="0" w:color="auto"/>
            <w:right w:val="none" w:sz="0" w:space="0" w:color="auto"/>
          </w:divBdr>
        </w:div>
        <w:div w:id="1142189589">
          <w:marLeft w:val="0"/>
          <w:marRight w:val="0"/>
          <w:marTop w:val="0"/>
          <w:marBottom w:val="0"/>
          <w:divBdr>
            <w:top w:val="none" w:sz="0" w:space="0" w:color="auto"/>
            <w:left w:val="none" w:sz="0" w:space="0" w:color="auto"/>
            <w:bottom w:val="none" w:sz="0" w:space="0" w:color="auto"/>
            <w:right w:val="none" w:sz="0" w:space="0" w:color="auto"/>
          </w:divBdr>
        </w:div>
        <w:div w:id="1132752491">
          <w:marLeft w:val="0"/>
          <w:marRight w:val="0"/>
          <w:marTop w:val="0"/>
          <w:marBottom w:val="0"/>
          <w:divBdr>
            <w:top w:val="none" w:sz="0" w:space="0" w:color="auto"/>
            <w:left w:val="none" w:sz="0" w:space="0" w:color="auto"/>
            <w:bottom w:val="none" w:sz="0" w:space="0" w:color="auto"/>
            <w:right w:val="none" w:sz="0" w:space="0" w:color="auto"/>
          </w:divBdr>
        </w:div>
        <w:div w:id="360480125">
          <w:marLeft w:val="0"/>
          <w:marRight w:val="0"/>
          <w:marTop w:val="0"/>
          <w:marBottom w:val="0"/>
          <w:divBdr>
            <w:top w:val="none" w:sz="0" w:space="0" w:color="auto"/>
            <w:left w:val="none" w:sz="0" w:space="0" w:color="auto"/>
            <w:bottom w:val="none" w:sz="0" w:space="0" w:color="auto"/>
            <w:right w:val="none" w:sz="0" w:space="0" w:color="auto"/>
          </w:divBdr>
        </w:div>
        <w:div w:id="1528837440">
          <w:marLeft w:val="0"/>
          <w:marRight w:val="0"/>
          <w:marTop w:val="0"/>
          <w:marBottom w:val="0"/>
          <w:divBdr>
            <w:top w:val="none" w:sz="0" w:space="0" w:color="auto"/>
            <w:left w:val="none" w:sz="0" w:space="0" w:color="auto"/>
            <w:bottom w:val="none" w:sz="0" w:space="0" w:color="auto"/>
            <w:right w:val="none" w:sz="0" w:space="0" w:color="auto"/>
          </w:divBdr>
        </w:div>
        <w:div w:id="31076862">
          <w:marLeft w:val="0"/>
          <w:marRight w:val="0"/>
          <w:marTop w:val="0"/>
          <w:marBottom w:val="0"/>
          <w:divBdr>
            <w:top w:val="none" w:sz="0" w:space="0" w:color="auto"/>
            <w:left w:val="none" w:sz="0" w:space="0" w:color="auto"/>
            <w:bottom w:val="none" w:sz="0" w:space="0" w:color="auto"/>
            <w:right w:val="none" w:sz="0" w:space="0" w:color="auto"/>
          </w:divBdr>
        </w:div>
        <w:div w:id="26875907">
          <w:marLeft w:val="0"/>
          <w:marRight w:val="0"/>
          <w:marTop w:val="0"/>
          <w:marBottom w:val="0"/>
          <w:divBdr>
            <w:top w:val="none" w:sz="0" w:space="0" w:color="auto"/>
            <w:left w:val="none" w:sz="0" w:space="0" w:color="auto"/>
            <w:bottom w:val="none" w:sz="0" w:space="0" w:color="auto"/>
            <w:right w:val="none" w:sz="0" w:space="0" w:color="auto"/>
          </w:divBdr>
        </w:div>
        <w:div w:id="725181173">
          <w:marLeft w:val="0"/>
          <w:marRight w:val="0"/>
          <w:marTop w:val="0"/>
          <w:marBottom w:val="0"/>
          <w:divBdr>
            <w:top w:val="none" w:sz="0" w:space="0" w:color="auto"/>
            <w:left w:val="none" w:sz="0" w:space="0" w:color="auto"/>
            <w:bottom w:val="none" w:sz="0" w:space="0" w:color="auto"/>
            <w:right w:val="none" w:sz="0" w:space="0" w:color="auto"/>
          </w:divBdr>
        </w:div>
        <w:div w:id="2059162045">
          <w:marLeft w:val="0"/>
          <w:marRight w:val="0"/>
          <w:marTop w:val="0"/>
          <w:marBottom w:val="0"/>
          <w:divBdr>
            <w:top w:val="none" w:sz="0" w:space="0" w:color="auto"/>
            <w:left w:val="none" w:sz="0" w:space="0" w:color="auto"/>
            <w:bottom w:val="none" w:sz="0" w:space="0" w:color="auto"/>
            <w:right w:val="none" w:sz="0" w:space="0" w:color="auto"/>
          </w:divBdr>
        </w:div>
        <w:div w:id="1424033782">
          <w:marLeft w:val="0"/>
          <w:marRight w:val="0"/>
          <w:marTop w:val="0"/>
          <w:marBottom w:val="0"/>
          <w:divBdr>
            <w:top w:val="none" w:sz="0" w:space="0" w:color="auto"/>
            <w:left w:val="none" w:sz="0" w:space="0" w:color="auto"/>
            <w:bottom w:val="none" w:sz="0" w:space="0" w:color="auto"/>
            <w:right w:val="none" w:sz="0" w:space="0" w:color="auto"/>
          </w:divBdr>
        </w:div>
        <w:div w:id="1761757705">
          <w:marLeft w:val="0"/>
          <w:marRight w:val="0"/>
          <w:marTop w:val="0"/>
          <w:marBottom w:val="0"/>
          <w:divBdr>
            <w:top w:val="none" w:sz="0" w:space="0" w:color="auto"/>
            <w:left w:val="none" w:sz="0" w:space="0" w:color="auto"/>
            <w:bottom w:val="none" w:sz="0" w:space="0" w:color="auto"/>
            <w:right w:val="none" w:sz="0" w:space="0" w:color="auto"/>
          </w:divBdr>
        </w:div>
        <w:div w:id="1487547497">
          <w:marLeft w:val="0"/>
          <w:marRight w:val="0"/>
          <w:marTop w:val="0"/>
          <w:marBottom w:val="0"/>
          <w:divBdr>
            <w:top w:val="none" w:sz="0" w:space="0" w:color="auto"/>
            <w:left w:val="none" w:sz="0" w:space="0" w:color="auto"/>
            <w:bottom w:val="none" w:sz="0" w:space="0" w:color="auto"/>
            <w:right w:val="none" w:sz="0" w:space="0" w:color="auto"/>
          </w:divBdr>
        </w:div>
        <w:div w:id="1456174505">
          <w:marLeft w:val="0"/>
          <w:marRight w:val="0"/>
          <w:marTop w:val="0"/>
          <w:marBottom w:val="0"/>
          <w:divBdr>
            <w:top w:val="none" w:sz="0" w:space="0" w:color="auto"/>
            <w:left w:val="none" w:sz="0" w:space="0" w:color="auto"/>
            <w:bottom w:val="none" w:sz="0" w:space="0" w:color="auto"/>
            <w:right w:val="none" w:sz="0" w:space="0" w:color="auto"/>
          </w:divBdr>
        </w:div>
        <w:div w:id="1884361679">
          <w:marLeft w:val="0"/>
          <w:marRight w:val="0"/>
          <w:marTop w:val="0"/>
          <w:marBottom w:val="0"/>
          <w:divBdr>
            <w:top w:val="none" w:sz="0" w:space="0" w:color="auto"/>
            <w:left w:val="none" w:sz="0" w:space="0" w:color="auto"/>
            <w:bottom w:val="none" w:sz="0" w:space="0" w:color="auto"/>
            <w:right w:val="none" w:sz="0" w:space="0" w:color="auto"/>
          </w:divBdr>
        </w:div>
        <w:div w:id="145171728">
          <w:marLeft w:val="0"/>
          <w:marRight w:val="0"/>
          <w:marTop w:val="0"/>
          <w:marBottom w:val="0"/>
          <w:divBdr>
            <w:top w:val="none" w:sz="0" w:space="0" w:color="auto"/>
            <w:left w:val="none" w:sz="0" w:space="0" w:color="auto"/>
            <w:bottom w:val="none" w:sz="0" w:space="0" w:color="auto"/>
            <w:right w:val="none" w:sz="0" w:space="0" w:color="auto"/>
          </w:divBdr>
        </w:div>
        <w:div w:id="1749577339">
          <w:marLeft w:val="0"/>
          <w:marRight w:val="0"/>
          <w:marTop w:val="0"/>
          <w:marBottom w:val="0"/>
          <w:divBdr>
            <w:top w:val="none" w:sz="0" w:space="0" w:color="auto"/>
            <w:left w:val="none" w:sz="0" w:space="0" w:color="auto"/>
            <w:bottom w:val="none" w:sz="0" w:space="0" w:color="auto"/>
            <w:right w:val="none" w:sz="0" w:space="0" w:color="auto"/>
          </w:divBdr>
        </w:div>
        <w:div w:id="183901772">
          <w:marLeft w:val="0"/>
          <w:marRight w:val="0"/>
          <w:marTop w:val="0"/>
          <w:marBottom w:val="0"/>
          <w:divBdr>
            <w:top w:val="none" w:sz="0" w:space="0" w:color="auto"/>
            <w:left w:val="none" w:sz="0" w:space="0" w:color="auto"/>
            <w:bottom w:val="none" w:sz="0" w:space="0" w:color="auto"/>
            <w:right w:val="none" w:sz="0" w:space="0" w:color="auto"/>
          </w:divBdr>
        </w:div>
        <w:div w:id="1320764567">
          <w:marLeft w:val="0"/>
          <w:marRight w:val="0"/>
          <w:marTop w:val="0"/>
          <w:marBottom w:val="0"/>
          <w:divBdr>
            <w:top w:val="none" w:sz="0" w:space="0" w:color="auto"/>
            <w:left w:val="none" w:sz="0" w:space="0" w:color="auto"/>
            <w:bottom w:val="none" w:sz="0" w:space="0" w:color="auto"/>
            <w:right w:val="none" w:sz="0" w:space="0" w:color="auto"/>
          </w:divBdr>
        </w:div>
        <w:div w:id="2033720094">
          <w:marLeft w:val="0"/>
          <w:marRight w:val="0"/>
          <w:marTop w:val="0"/>
          <w:marBottom w:val="0"/>
          <w:divBdr>
            <w:top w:val="none" w:sz="0" w:space="0" w:color="auto"/>
            <w:left w:val="none" w:sz="0" w:space="0" w:color="auto"/>
            <w:bottom w:val="none" w:sz="0" w:space="0" w:color="auto"/>
            <w:right w:val="none" w:sz="0" w:space="0" w:color="auto"/>
          </w:divBdr>
        </w:div>
        <w:div w:id="1421487579">
          <w:marLeft w:val="0"/>
          <w:marRight w:val="0"/>
          <w:marTop w:val="0"/>
          <w:marBottom w:val="0"/>
          <w:divBdr>
            <w:top w:val="none" w:sz="0" w:space="0" w:color="auto"/>
            <w:left w:val="none" w:sz="0" w:space="0" w:color="auto"/>
            <w:bottom w:val="none" w:sz="0" w:space="0" w:color="auto"/>
            <w:right w:val="none" w:sz="0" w:space="0" w:color="auto"/>
          </w:divBdr>
        </w:div>
        <w:div w:id="1145656609">
          <w:marLeft w:val="0"/>
          <w:marRight w:val="0"/>
          <w:marTop w:val="0"/>
          <w:marBottom w:val="0"/>
          <w:divBdr>
            <w:top w:val="none" w:sz="0" w:space="0" w:color="auto"/>
            <w:left w:val="none" w:sz="0" w:space="0" w:color="auto"/>
            <w:bottom w:val="none" w:sz="0" w:space="0" w:color="auto"/>
            <w:right w:val="none" w:sz="0" w:space="0" w:color="auto"/>
          </w:divBdr>
        </w:div>
        <w:div w:id="23868575">
          <w:marLeft w:val="0"/>
          <w:marRight w:val="0"/>
          <w:marTop w:val="0"/>
          <w:marBottom w:val="0"/>
          <w:divBdr>
            <w:top w:val="none" w:sz="0" w:space="0" w:color="auto"/>
            <w:left w:val="none" w:sz="0" w:space="0" w:color="auto"/>
            <w:bottom w:val="none" w:sz="0" w:space="0" w:color="auto"/>
            <w:right w:val="none" w:sz="0" w:space="0" w:color="auto"/>
          </w:divBdr>
        </w:div>
        <w:div w:id="772017278">
          <w:marLeft w:val="0"/>
          <w:marRight w:val="0"/>
          <w:marTop w:val="0"/>
          <w:marBottom w:val="0"/>
          <w:divBdr>
            <w:top w:val="none" w:sz="0" w:space="0" w:color="auto"/>
            <w:left w:val="none" w:sz="0" w:space="0" w:color="auto"/>
            <w:bottom w:val="none" w:sz="0" w:space="0" w:color="auto"/>
            <w:right w:val="none" w:sz="0" w:space="0" w:color="auto"/>
          </w:divBdr>
          <w:divsChild>
            <w:div w:id="1469201541">
              <w:marLeft w:val="0"/>
              <w:marRight w:val="0"/>
              <w:marTop w:val="0"/>
              <w:marBottom w:val="0"/>
              <w:divBdr>
                <w:top w:val="none" w:sz="0" w:space="0" w:color="auto"/>
                <w:left w:val="none" w:sz="0" w:space="0" w:color="auto"/>
                <w:bottom w:val="none" w:sz="0" w:space="0" w:color="auto"/>
                <w:right w:val="none" w:sz="0" w:space="0" w:color="auto"/>
              </w:divBdr>
            </w:div>
            <w:div w:id="1407417200">
              <w:marLeft w:val="0"/>
              <w:marRight w:val="0"/>
              <w:marTop w:val="0"/>
              <w:marBottom w:val="0"/>
              <w:divBdr>
                <w:top w:val="none" w:sz="0" w:space="0" w:color="auto"/>
                <w:left w:val="none" w:sz="0" w:space="0" w:color="auto"/>
                <w:bottom w:val="none" w:sz="0" w:space="0" w:color="auto"/>
                <w:right w:val="none" w:sz="0" w:space="0" w:color="auto"/>
              </w:divBdr>
            </w:div>
            <w:div w:id="320234400">
              <w:marLeft w:val="0"/>
              <w:marRight w:val="0"/>
              <w:marTop w:val="0"/>
              <w:marBottom w:val="0"/>
              <w:divBdr>
                <w:top w:val="none" w:sz="0" w:space="0" w:color="auto"/>
                <w:left w:val="none" w:sz="0" w:space="0" w:color="auto"/>
                <w:bottom w:val="none" w:sz="0" w:space="0" w:color="auto"/>
                <w:right w:val="none" w:sz="0" w:space="0" w:color="auto"/>
              </w:divBdr>
            </w:div>
            <w:div w:id="2108384363">
              <w:marLeft w:val="0"/>
              <w:marRight w:val="0"/>
              <w:marTop w:val="0"/>
              <w:marBottom w:val="0"/>
              <w:divBdr>
                <w:top w:val="none" w:sz="0" w:space="0" w:color="auto"/>
                <w:left w:val="none" w:sz="0" w:space="0" w:color="auto"/>
                <w:bottom w:val="none" w:sz="0" w:space="0" w:color="auto"/>
                <w:right w:val="none" w:sz="0" w:space="0" w:color="auto"/>
              </w:divBdr>
            </w:div>
            <w:div w:id="97415914">
              <w:marLeft w:val="0"/>
              <w:marRight w:val="0"/>
              <w:marTop w:val="0"/>
              <w:marBottom w:val="0"/>
              <w:divBdr>
                <w:top w:val="none" w:sz="0" w:space="0" w:color="auto"/>
                <w:left w:val="none" w:sz="0" w:space="0" w:color="auto"/>
                <w:bottom w:val="none" w:sz="0" w:space="0" w:color="auto"/>
                <w:right w:val="none" w:sz="0" w:space="0" w:color="auto"/>
              </w:divBdr>
            </w:div>
          </w:divsChild>
        </w:div>
        <w:div w:id="774251019">
          <w:marLeft w:val="0"/>
          <w:marRight w:val="0"/>
          <w:marTop w:val="0"/>
          <w:marBottom w:val="0"/>
          <w:divBdr>
            <w:top w:val="none" w:sz="0" w:space="0" w:color="auto"/>
            <w:left w:val="none" w:sz="0" w:space="0" w:color="auto"/>
            <w:bottom w:val="none" w:sz="0" w:space="0" w:color="auto"/>
            <w:right w:val="none" w:sz="0" w:space="0" w:color="auto"/>
          </w:divBdr>
          <w:divsChild>
            <w:div w:id="1612280241">
              <w:marLeft w:val="0"/>
              <w:marRight w:val="0"/>
              <w:marTop w:val="0"/>
              <w:marBottom w:val="0"/>
              <w:divBdr>
                <w:top w:val="none" w:sz="0" w:space="0" w:color="auto"/>
                <w:left w:val="none" w:sz="0" w:space="0" w:color="auto"/>
                <w:bottom w:val="none" w:sz="0" w:space="0" w:color="auto"/>
                <w:right w:val="none" w:sz="0" w:space="0" w:color="auto"/>
              </w:divBdr>
            </w:div>
            <w:div w:id="1164129593">
              <w:marLeft w:val="0"/>
              <w:marRight w:val="0"/>
              <w:marTop w:val="0"/>
              <w:marBottom w:val="0"/>
              <w:divBdr>
                <w:top w:val="none" w:sz="0" w:space="0" w:color="auto"/>
                <w:left w:val="none" w:sz="0" w:space="0" w:color="auto"/>
                <w:bottom w:val="none" w:sz="0" w:space="0" w:color="auto"/>
                <w:right w:val="none" w:sz="0" w:space="0" w:color="auto"/>
              </w:divBdr>
            </w:div>
            <w:div w:id="1308821001">
              <w:marLeft w:val="0"/>
              <w:marRight w:val="0"/>
              <w:marTop w:val="0"/>
              <w:marBottom w:val="0"/>
              <w:divBdr>
                <w:top w:val="none" w:sz="0" w:space="0" w:color="auto"/>
                <w:left w:val="none" w:sz="0" w:space="0" w:color="auto"/>
                <w:bottom w:val="none" w:sz="0" w:space="0" w:color="auto"/>
                <w:right w:val="none" w:sz="0" w:space="0" w:color="auto"/>
              </w:divBdr>
            </w:div>
            <w:div w:id="190997470">
              <w:marLeft w:val="0"/>
              <w:marRight w:val="0"/>
              <w:marTop w:val="0"/>
              <w:marBottom w:val="0"/>
              <w:divBdr>
                <w:top w:val="none" w:sz="0" w:space="0" w:color="auto"/>
                <w:left w:val="none" w:sz="0" w:space="0" w:color="auto"/>
                <w:bottom w:val="none" w:sz="0" w:space="0" w:color="auto"/>
                <w:right w:val="none" w:sz="0" w:space="0" w:color="auto"/>
              </w:divBdr>
            </w:div>
            <w:div w:id="1550923721">
              <w:marLeft w:val="0"/>
              <w:marRight w:val="0"/>
              <w:marTop w:val="0"/>
              <w:marBottom w:val="0"/>
              <w:divBdr>
                <w:top w:val="none" w:sz="0" w:space="0" w:color="auto"/>
                <w:left w:val="none" w:sz="0" w:space="0" w:color="auto"/>
                <w:bottom w:val="none" w:sz="0" w:space="0" w:color="auto"/>
                <w:right w:val="none" w:sz="0" w:space="0" w:color="auto"/>
              </w:divBdr>
            </w:div>
          </w:divsChild>
        </w:div>
        <w:div w:id="324018244">
          <w:marLeft w:val="0"/>
          <w:marRight w:val="0"/>
          <w:marTop w:val="0"/>
          <w:marBottom w:val="0"/>
          <w:divBdr>
            <w:top w:val="none" w:sz="0" w:space="0" w:color="auto"/>
            <w:left w:val="none" w:sz="0" w:space="0" w:color="auto"/>
            <w:bottom w:val="none" w:sz="0" w:space="0" w:color="auto"/>
            <w:right w:val="none" w:sz="0" w:space="0" w:color="auto"/>
          </w:divBdr>
        </w:div>
        <w:div w:id="1464808322">
          <w:marLeft w:val="0"/>
          <w:marRight w:val="0"/>
          <w:marTop w:val="0"/>
          <w:marBottom w:val="0"/>
          <w:divBdr>
            <w:top w:val="none" w:sz="0" w:space="0" w:color="auto"/>
            <w:left w:val="none" w:sz="0" w:space="0" w:color="auto"/>
            <w:bottom w:val="none" w:sz="0" w:space="0" w:color="auto"/>
            <w:right w:val="none" w:sz="0" w:space="0" w:color="auto"/>
          </w:divBdr>
        </w:div>
        <w:div w:id="718742923">
          <w:marLeft w:val="0"/>
          <w:marRight w:val="0"/>
          <w:marTop w:val="0"/>
          <w:marBottom w:val="0"/>
          <w:divBdr>
            <w:top w:val="none" w:sz="0" w:space="0" w:color="auto"/>
            <w:left w:val="none" w:sz="0" w:space="0" w:color="auto"/>
            <w:bottom w:val="none" w:sz="0" w:space="0" w:color="auto"/>
            <w:right w:val="none" w:sz="0" w:space="0" w:color="auto"/>
          </w:divBdr>
        </w:div>
        <w:div w:id="1359044304">
          <w:marLeft w:val="0"/>
          <w:marRight w:val="0"/>
          <w:marTop w:val="0"/>
          <w:marBottom w:val="0"/>
          <w:divBdr>
            <w:top w:val="none" w:sz="0" w:space="0" w:color="auto"/>
            <w:left w:val="none" w:sz="0" w:space="0" w:color="auto"/>
            <w:bottom w:val="none" w:sz="0" w:space="0" w:color="auto"/>
            <w:right w:val="none" w:sz="0" w:space="0" w:color="auto"/>
          </w:divBdr>
        </w:div>
        <w:div w:id="2012485487">
          <w:marLeft w:val="0"/>
          <w:marRight w:val="0"/>
          <w:marTop w:val="0"/>
          <w:marBottom w:val="0"/>
          <w:divBdr>
            <w:top w:val="none" w:sz="0" w:space="0" w:color="auto"/>
            <w:left w:val="none" w:sz="0" w:space="0" w:color="auto"/>
            <w:bottom w:val="none" w:sz="0" w:space="0" w:color="auto"/>
            <w:right w:val="none" w:sz="0" w:space="0" w:color="auto"/>
          </w:divBdr>
        </w:div>
        <w:div w:id="235484378">
          <w:marLeft w:val="0"/>
          <w:marRight w:val="0"/>
          <w:marTop w:val="0"/>
          <w:marBottom w:val="0"/>
          <w:divBdr>
            <w:top w:val="none" w:sz="0" w:space="0" w:color="auto"/>
            <w:left w:val="none" w:sz="0" w:space="0" w:color="auto"/>
            <w:bottom w:val="none" w:sz="0" w:space="0" w:color="auto"/>
            <w:right w:val="none" w:sz="0" w:space="0" w:color="auto"/>
          </w:divBdr>
        </w:div>
        <w:div w:id="650141455">
          <w:marLeft w:val="0"/>
          <w:marRight w:val="0"/>
          <w:marTop w:val="0"/>
          <w:marBottom w:val="0"/>
          <w:divBdr>
            <w:top w:val="none" w:sz="0" w:space="0" w:color="auto"/>
            <w:left w:val="none" w:sz="0" w:space="0" w:color="auto"/>
            <w:bottom w:val="none" w:sz="0" w:space="0" w:color="auto"/>
            <w:right w:val="none" w:sz="0" w:space="0" w:color="auto"/>
          </w:divBdr>
        </w:div>
        <w:div w:id="1863014212">
          <w:marLeft w:val="0"/>
          <w:marRight w:val="0"/>
          <w:marTop w:val="0"/>
          <w:marBottom w:val="0"/>
          <w:divBdr>
            <w:top w:val="none" w:sz="0" w:space="0" w:color="auto"/>
            <w:left w:val="none" w:sz="0" w:space="0" w:color="auto"/>
            <w:bottom w:val="none" w:sz="0" w:space="0" w:color="auto"/>
            <w:right w:val="none" w:sz="0" w:space="0" w:color="auto"/>
          </w:divBdr>
        </w:div>
        <w:div w:id="1816332845">
          <w:marLeft w:val="0"/>
          <w:marRight w:val="0"/>
          <w:marTop w:val="0"/>
          <w:marBottom w:val="0"/>
          <w:divBdr>
            <w:top w:val="none" w:sz="0" w:space="0" w:color="auto"/>
            <w:left w:val="none" w:sz="0" w:space="0" w:color="auto"/>
            <w:bottom w:val="none" w:sz="0" w:space="0" w:color="auto"/>
            <w:right w:val="none" w:sz="0" w:space="0" w:color="auto"/>
          </w:divBdr>
        </w:div>
        <w:div w:id="1828591621">
          <w:marLeft w:val="0"/>
          <w:marRight w:val="0"/>
          <w:marTop w:val="0"/>
          <w:marBottom w:val="0"/>
          <w:divBdr>
            <w:top w:val="none" w:sz="0" w:space="0" w:color="auto"/>
            <w:left w:val="none" w:sz="0" w:space="0" w:color="auto"/>
            <w:bottom w:val="none" w:sz="0" w:space="0" w:color="auto"/>
            <w:right w:val="none" w:sz="0" w:space="0" w:color="auto"/>
          </w:divBdr>
        </w:div>
        <w:div w:id="247538568">
          <w:marLeft w:val="0"/>
          <w:marRight w:val="0"/>
          <w:marTop w:val="0"/>
          <w:marBottom w:val="0"/>
          <w:divBdr>
            <w:top w:val="none" w:sz="0" w:space="0" w:color="auto"/>
            <w:left w:val="none" w:sz="0" w:space="0" w:color="auto"/>
            <w:bottom w:val="none" w:sz="0" w:space="0" w:color="auto"/>
            <w:right w:val="none" w:sz="0" w:space="0" w:color="auto"/>
          </w:divBdr>
        </w:div>
        <w:div w:id="412509076">
          <w:marLeft w:val="0"/>
          <w:marRight w:val="0"/>
          <w:marTop w:val="0"/>
          <w:marBottom w:val="0"/>
          <w:divBdr>
            <w:top w:val="none" w:sz="0" w:space="0" w:color="auto"/>
            <w:left w:val="none" w:sz="0" w:space="0" w:color="auto"/>
            <w:bottom w:val="none" w:sz="0" w:space="0" w:color="auto"/>
            <w:right w:val="none" w:sz="0" w:space="0" w:color="auto"/>
          </w:divBdr>
        </w:div>
        <w:div w:id="1066299938">
          <w:marLeft w:val="0"/>
          <w:marRight w:val="0"/>
          <w:marTop w:val="0"/>
          <w:marBottom w:val="0"/>
          <w:divBdr>
            <w:top w:val="none" w:sz="0" w:space="0" w:color="auto"/>
            <w:left w:val="none" w:sz="0" w:space="0" w:color="auto"/>
            <w:bottom w:val="none" w:sz="0" w:space="0" w:color="auto"/>
            <w:right w:val="none" w:sz="0" w:space="0" w:color="auto"/>
          </w:divBdr>
        </w:div>
        <w:div w:id="655842907">
          <w:marLeft w:val="0"/>
          <w:marRight w:val="0"/>
          <w:marTop w:val="0"/>
          <w:marBottom w:val="0"/>
          <w:divBdr>
            <w:top w:val="none" w:sz="0" w:space="0" w:color="auto"/>
            <w:left w:val="none" w:sz="0" w:space="0" w:color="auto"/>
            <w:bottom w:val="none" w:sz="0" w:space="0" w:color="auto"/>
            <w:right w:val="none" w:sz="0" w:space="0" w:color="auto"/>
          </w:divBdr>
        </w:div>
        <w:div w:id="1800106149">
          <w:marLeft w:val="0"/>
          <w:marRight w:val="0"/>
          <w:marTop w:val="0"/>
          <w:marBottom w:val="0"/>
          <w:divBdr>
            <w:top w:val="none" w:sz="0" w:space="0" w:color="auto"/>
            <w:left w:val="none" w:sz="0" w:space="0" w:color="auto"/>
            <w:bottom w:val="none" w:sz="0" w:space="0" w:color="auto"/>
            <w:right w:val="none" w:sz="0" w:space="0" w:color="auto"/>
          </w:divBdr>
        </w:div>
        <w:div w:id="600068978">
          <w:marLeft w:val="0"/>
          <w:marRight w:val="0"/>
          <w:marTop w:val="0"/>
          <w:marBottom w:val="0"/>
          <w:divBdr>
            <w:top w:val="none" w:sz="0" w:space="0" w:color="auto"/>
            <w:left w:val="none" w:sz="0" w:space="0" w:color="auto"/>
            <w:bottom w:val="none" w:sz="0" w:space="0" w:color="auto"/>
            <w:right w:val="none" w:sz="0" w:space="0" w:color="auto"/>
          </w:divBdr>
        </w:div>
        <w:div w:id="1585609705">
          <w:marLeft w:val="0"/>
          <w:marRight w:val="0"/>
          <w:marTop w:val="0"/>
          <w:marBottom w:val="0"/>
          <w:divBdr>
            <w:top w:val="none" w:sz="0" w:space="0" w:color="auto"/>
            <w:left w:val="none" w:sz="0" w:space="0" w:color="auto"/>
            <w:bottom w:val="none" w:sz="0" w:space="0" w:color="auto"/>
            <w:right w:val="none" w:sz="0" w:space="0" w:color="auto"/>
          </w:divBdr>
        </w:div>
        <w:div w:id="1144932247">
          <w:marLeft w:val="0"/>
          <w:marRight w:val="0"/>
          <w:marTop w:val="0"/>
          <w:marBottom w:val="0"/>
          <w:divBdr>
            <w:top w:val="none" w:sz="0" w:space="0" w:color="auto"/>
            <w:left w:val="none" w:sz="0" w:space="0" w:color="auto"/>
            <w:bottom w:val="none" w:sz="0" w:space="0" w:color="auto"/>
            <w:right w:val="none" w:sz="0" w:space="0" w:color="auto"/>
          </w:divBdr>
        </w:div>
        <w:div w:id="409431218">
          <w:marLeft w:val="0"/>
          <w:marRight w:val="0"/>
          <w:marTop w:val="0"/>
          <w:marBottom w:val="0"/>
          <w:divBdr>
            <w:top w:val="none" w:sz="0" w:space="0" w:color="auto"/>
            <w:left w:val="none" w:sz="0" w:space="0" w:color="auto"/>
            <w:bottom w:val="none" w:sz="0" w:space="0" w:color="auto"/>
            <w:right w:val="none" w:sz="0" w:space="0" w:color="auto"/>
          </w:divBdr>
        </w:div>
        <w:div w:id="129906909">
          <w:marLeft w:val="0"/>
          <w:marRight w:val="0"/>
          <w:marTop w:val="0"/>
          <w:marBottom w:val="0"/>
          <w:divBdr>
            <w:top w:val="none" w:sz="0" w:space="0" w:color="auto"/>
            <w:left w:val="none" w:sz="0" w:space="0" w:color="auto"/>
            <w:bottom w:val="none" w:sz="0" w:space="0" w:color="auto"/>
            <w:right w:val="none" w:sz="0" w:space="0" w:color="auto"/>
          </w:divBdr>
        </w:div>
        <w:div w:id="179129367">
          <w:marLeft w:val="0"/>
          <w:marRight w:val="0"/>
          <w:marTop w:val="0"/>
          <w:marBottom w:val="0"/>
          <w:divBdr>
            <w:top w:val="none" w:sz="0" w:space="0" w:color="auto"/>
            <w:left w:val="none" w:sz="0" w:space="0" w:color="auto"/>
            <w:bottom w:val="none" w:sz="0" w:space="0" w:color="auto"/>
            <w:right w:val="none" w:sz="0" w:space="0" w:color="auto"/>
          </w:divBdr>
        </w:div>
        <w:div w:id="1030299616">
          <w:marLeft w:val="0"/>
          <w:marRight w:val="0"/>
          <w:marTop w:val="0"/>
          <w:marBottom w:val="0"/>
          <w:divBdr>
            <w:top w:val="none" w:sz="0" w:space="0" w:color="auto"/>
            <w:left w:val="none" w:sz="0" w:space="0" w:color="auto"/>
            <w:bottom w:val="none" w:sz="0" w:space="0" w:color="auto"/>
            <w:right w:val="none" w:sz="0" w:space="0" w:color="auto"/>
          </w:divBdr>
        </w:div>
        <w:div w:id="1702365784">
          <w:marLeft w:val="0"/>
          <w:marRight w:val="0"/>
          <w:marTop w:val="0"/>
          <w:marBottom w:val="0"/>
          <w:divBdr>
            <w:top w:val="none" w:sz="0" w:space="0" w:color="auto"/>
            <w:left w:val="none" w:sz="0" w:space="0" w:color="auto"/>
            <w:bottom w:val="none" w:sz="0" w:space="0" w:color="auto"/>
            <w:right w:val="none" w:sz="0" w:space="0" w:color="auto"/>
          </w:divBdr>
        </w:div>
        <w:div w:id="1377966170">
          <w:marLeft w:val="0"/>
          <w:marRight w:val="0"/>
          <w:marTop w:val="0"/>
          <w:marBottom w:val="0"/>
          <w:divBdr>
            <w:top w:val="none" w:sz="0" w:space="0" w:color="auto"/>
            <w:left w:val="none" w:sz="0" w:space="0" w:color="auto"/>
            <w:bottom w:val="none" w:sz="0" w:space="0" w:color="auto"/>
            <w:right w:val="none" w:sz="0" w:space="0" w:color="auto"/>
          </w:divBdr>
        </w:div>
        <w:div w:id="888152934">
          <w:marLeft w:val="0"/>
          <w:marRight w:val="0"/>
          <w:marTop w:val="0"/>
          <w:marBottom w:val="0"/>
          <w:divBdr>
            <w:top w:val="none" w:sz="0" w:space="0" w:color="auto"/>
            <w:left w:val="none" w:sz="0" w:space="0" w:color="auto"/>
            <w:bottom w:val="none" w:sz="0" w:space="0" w:color="auto"/>
            <w:right w:val="none" w:sz="0" w:space="0" w:color="auto"/>
          </w:divBdr>
        </w:div>
        <w:div w:id="269360188">
          <w:marLeft w:val="0"/>
          <w:marRight w:val="0"/>
          <w:marTop w:val="0"/>
          <w:marBottom w:val="0"/>
          <w:divBdr>
            <w:top w:val="none" w:sz="0" w:space="0" w:color="auto"/>
            <w:left w:val="none" w:sz="0" w:space="0" w:color="auto"/>
            <w:bottom w:val="none" w:sz="0" w:space="0" w:color="auto"/>
            <w:right w:val="none" w:sz="0" w:space="0" w:color="auto"/>
          </w:divBdr>
        </w:div>
        <w:div w:id="990597668">
          <w:marLeft w:val="0"/>
          <w:marRight w:val="0"/>
          <w:marTop w:val="0"/>
          <w:marBottom w:val="0"/>
          <w:divBdr>
            <w:top w:val="none" w:sz="0" w:space="0" w:color="auto"/>
            <w:left w:val="none" w:sz="0" w:space="0" w:color="auto"/>
            <w:bottom w:val="none" w:sz="0" w:space="0" w:color="auto"/>
            <w:right w:val="none" w:sz="0" w:space="0" w:color="auto"/>
          </w:divBdr>
        </w:div>
        <w:div w:id="1534616281">
          <w:marLeft w:val="0"/>
          <w:marRight w:val="0"/>
          <w:marTop w:val="0"/>
          <w:marBottom w:val="0"/>
          <w:divBdr>
            <w:top w:val="none" w:sz="0" w:space="0" w:color="auto"/>
            <w:left w:val="none" w:sz="0" w:space="0" w:color="auto"/>
            <w:bottom w:val="none" w:sz="0" w:space="0" w:color="auto"/>
            <w:right w:val="none" w:sz="0" w:space="0" w:color="auto"/>
          </w:divBdr>
        </w:div>
        <w:div w:id="997534564">
          <w:marLeft w:val="0"/>
          <w:marRight w:val="0"/>
          <w:marTop w:val="0"/>
          <w:marBottom w:val="0"/>
          <w:divBdr>
            <w:top w:val="none" w:sz="0" w:space="0" w:color="auto"/>
            <w:left w:val="none" w:sz="0" w:space="0" w:color="auto"/>
            <w:bottom w:val="none" w:sz="0" w:space="0" w:color="auto"/>
            <w:right w:val="none" w:sz="0" w:space="0" w:color="auto"/>
          </w:divBdr>
        </w:div>
        <w:div w:id="619075420">
          <w:marLeft w:val="0"/>
          <w:marRight w:val="0"/>
          <w:marTop w:val="0"/>
          <w:marBottom w:val="0"/>
          <w:divBdr>
            <w:top w:val="none" w:sz="0" w:space="0" w:color="auto"/>
            <w:left w:val="none" w:sz="0" w:space="0" w:color="auto"/>
            <w:bottom w:val="none" w:sz="0" w:space="0" w:color="auto"/>
            <w:right w:val="none" w:sz="0" w:space="0" w:color="auto"/>
          </w:divBdr>
        </w:div>
        <w:div w:id="392316870">
          <w:marLeft w:val="0"/>
          <w:marRight w:val="0"/>
          <w:marTop w:val="0"/>
          <w:marBottom w:val="0"/>
          <w:divBdr>
            <w:top w:val="none" w:sz="0" w:space="0" w:color="auto"/>
            <w:left w:val="none" w:sz="0" w:space="0" w:color="auto"/>
            <w:bottom w:val="none" w:sz="0" w:space="0" w:color="auto"/>
            <w:right w:val="none" w:sz="0" w:space="0" w:color="auto"/>
          </w:divBdr>
        </w:div>
        <w:div w:id="549653507">
          <w:marLeft w:val="0"/>
          <w:marRight w:val="0"/>
          <w:marTop w:val="0"/>
          <w:marBottom w:val="0"/>
          <w:divBdr>
            <w:top w:val="none" w:sz="0" w:space="0" w:color="auto"/>
            <w:left w:val="none" w:sz="0" w:space="0" w:color="auto"/>
            <w:bottom w:val="none" w:sz="0" w:space="0" w:color="auto"/>
            <w:right w:val="none" w:sz="0" w:space="0" w:color="auto"/>
          </w:divBdr>
        </w:div>
        <w:div w:id="1289313991">
          <w:marLeft w:val="0"/>
          <w:marRight w:val="0"/>
          <w:marTop w:val="0"/>
          <w:marBottom w:val="0"/>
          <w:divBdr>
            <w:top w:val="none" w:sz="0" w:space="0" w:color="auto"/>
            <w:left w:val="none" w:sz="0" w:space="0" w:color="auto"/>
            <w:bottom w:val="none" w:sz="0" w:space="0" w:color="auto"/>
            <w:right w:val="none" w:sz="0" w:space="0" w:color="auto"/>
          </w:divBdr>
        </w:div>
        <w:div w:id="264575892">
          <w:marLeft w:val="0"/>
          <w:marRight w:val="0"/>
          <w:marTop w:val="0"/>
          <w:marBottom w:val="0"/>
          <w:divBdr>
            <w:top w:val="none" w:sz="0" w:space="0" w:color="auto"/>
            <w:left w:val="none" w:sz="0" w:space="0" w:color="auto"/>
            <w:bottom w:val="none" w:sz="0" w:space="0" w:color="auto"/>
            <w:right w:val="none" w:sz="0" w:space="0" w:color="auto"/>
          </w:divBdr>
        </w:div>
        <w:div w:id="345135665">
          <w:marLeft w:val="0"/>
          <w:marRight w:val="0"/>
          <w:marTop w:val="0"/>
          <w:marBottom w:val="0"/>
          <w:divBdr>
            <w:top w:val="none" w:sz="0" w:space="0" w:color="auto"/>
            <w:left w:val="none" w:sz="0" w:space="0" w:color="auto"/>
            <w:bottom w:val="none" w:sz="0" w:space="0" w:color="auto"/>
            <w:right w:val="none" w:sz="0" w:space="0" w:color="auto"/>
          </w:divBdr>
        </w:div>
        <w:div w:id="531771609">
          <w:marLeft w:val="0"/>
          <w:marRight w:val="0"/>
          <w:marTop w:val="0"/>
          <w:marBottom w:val="0"/>
          <w:divBdr>
            <w:top w:val="none" w:sz="0" w:space="0" w:color="auto"/>
            <w:left w:val="none" w:sz="0" w:space="0" w:color="auto"/>
            <w:bottom w:val="none" w:sz="0" w:space="0" w:color="auto"/>
            <w:right w:val="none" w:sz="0" w:space="0" w:color="auto"/>
          </w:divBdr>
        </w:div>
        <w:div w:id="321853584">
          <w:marLeft w:val="0"/>
          <w:marRight w:val="0"/>
          <w:marTop w:val="0"/>
          <w:marBottom w:val="0"/>
          <w:divBdr>
            <w:top w:val="none" w:sz="0" w:space="0" w:color="auto"/>
            <w:left w:val="none" w:sz="0" w:space="0" w:color="auto"/>
            <w:bottom w:val="none" w:sz="0" w:space="0" w:color="auto"/>
            <w:right w:val="none" w:sz="0" w:space="0" w:color="auto"/>
          </w:divBdr>
        </w:div>
        <w:div w:id="1256131521">
          <w:marLeft w:val="0"/>
          <w:marRight w:val="0"/>
          <w:marTop w:val="0"/>
          <w:marBottom w:val="0"/>
          <w:divBdr>
            <w:top w:val="none" w:sz="0" w:space="0" w:color="auto"/>
            <w:left w:val="none" w:sz="0" w:space="0" w:color="auto"/>
            <w:bottom w:val="none" w:sz="0" w:space="0" w:color="auto"/>
            <w:right w:val="none" w:sz="0" w:space="0" w:color="auto"/>
          </w:divBdr>
        </w:div>
        <w:div w:id="2116972069">
          <w:marLeft w:val="0"/>
          <w:marRight w:val="0"/>
          <w:marTop w:val="0"/>
          <w:marBottom w:val="0"/>
          <w:divBdr>
            <w:top w:val="none" w:sz="0" w:space="0" w:color="auto"/>
            <w:left w:val="none" w:sz="0" w:space="0" w:color="auto"/>
            <w:bottom w:val="none" w:sz="0" w:space="0" w:color="auto"/>
            <w:right w:val="none" w:sz="0" w:space="0" w:color="auto"/>
          </w:divBdr>
        </w:div>
        <w:div w:id="1028486707">
          <w:marLeft w:val="0"/>
          <w:marRight w:val="0"/>
          <w:marTop w:val="0"/>
          <w:marBottom w:val="0"/>
          <w:divBdr>
            <w:top w:val="none" w:sz="0" w:space="0" w:color="auto"/>
            <w:left w:val="none" w:sz="0" w:space="0" w:color="auto"/>
            <w:bottom w:val="none" w:sz="0" w:space="0" w:color="auto"/>
            <w:right w:val="none" w:sz="0" w:space="0" w:color="auto"/>
          </w:divBdr>
        </w:div>
        <w:div w:id="1088817348">
          <w:marLeft w:val="0"/>
          <w:marRight w:val="0"/>
          <w:marTop w:val="0"/>
          <w:marBottom w:val="0"/>
          <w:divBdr>
            <w:top w:val="none" w:sz="0" w:space="0" w:color="auto"/>
            <w:left w:val="none" w:sz="0" w:space="0" w:color="auto"/>
            <w:bottom w:val="none" w:sz="0" w:space="0" w:color="auto"/>
            <w:right w:val="none" w:sz="0" w:space="0" w:color="auto"/>
          </w:divBdr>
        </w:div>
        <w:div w:id="1391926669">
          <w:marLeft w:val="0"/>
          <w:marRight w:val="0"/>
          <w:marTop w:val="0"/>
          <w:marBottom w:val="0"/>
          <w:divBdr>
            <w:top w:val="none" w:sz="0" w:space="0" w:color="auto"/>
            <w:left w:val="none" w:sz="0" w:space="0" w:color="auto"/>
            <w:bottom w:val="none" w:sz="0" w:space="0" w:color="auto"/>
            <w:right w:val="none" w:sz="0" w:space="0" w:color="auto"/>
          </w:divBdr>
        </w:div>
        <w:div w:id="782115177">
          <w:marLeft w:val="0"/>
          <w:marRight w:val="0"/>
          <w:marTop w:val="0"/>
          <w:marBottom w:val="0"/>
          <w:divBdr>
            <w:top w:val="none" w:sz="0" w:space="0" w:color="auto"/>
            <w:left w:val="none" w:sz="0" w:space="0" w:color="auto"/>
            <w:bottom w:val="none" w:sz="0" w:space="0" w:color="auto"/>
            <w:right w:val="none" w:sz="0" w:space="0" w:color="auto"/>
          </w:divBdr>
        </w:div>
        <w:div w:id="1533376542">
          <w:marLeft w:val="0"/>
          <w:marRight w:val="0"/>
          <w:marTop w:val="0"/>
          <w:marBottom w:val="0"/>
          <w:divBdr>
            <w:top w:val="none" w:sz="0" w:space="0" w:color="auto"/>
            <w:left w:val="none" w:sz="0" w:space="0" w:color="auto"/>
            <w:bottom w:val="none" w:sz="0" w:space="0" w:color="auto"/>
            <w:right w:val="none" w:sz="0" w:space="0" w:color="auto"/>
          </w:divBdr>
        </w:div>
        <w:div w:id="1337998553">
          <w:marLeft w:val="0"/>
          <w:marRight w:val="0"/>
          <w:marTop w:val="0"/>
          <w:marBottom w:val="0"/>
          <w:divBdr>
            <w:top w:val="none" w:sz="0" w:space="0" w:color="auto"/>
            <w:left w:val="none" w:sz="0" w:space="0" w:color="auto"/>
            <w:bottom w:val="none" w:sz="0" w:space="0" w:color="auto"/>
            <w:right w:val="none" w:sz="0" w:space="0" w:color="auto"/>
          </w:divBdr>
        </w:div>
        <w:div w:id="860240224">
          <w:marLeft w:val="0"/>
          <w:marRight w:val="0"/>
          <w:marTop w:val="0"/>
          <w:marBottom w:val="0"/>
          <w:divBdr>
            <w:top w:val="none" w:sz="0" w:space="0" w:color="auto"/>
            <w:left w:val="none" w:sz="0" w:space="0" w:color="auto"/>
            <w:bottom w:val="none" w:sz="0" w:space="0" w:color="auto"/>
            <w:right w:val="none" w:sz="0" w:space="0" w:color="auto"/>
          </w:divBdr>
          <w:divsChild>
            <w:div w:id="2092920827">
              <w:marLeft w:val="0"/>
              <w:marRight w:val="0"/>
              <w:marTop w:val="0"/>
              <w:marBottom w:val="0"/>
              <w:divBdr>
                <w:top w:val="none" w:sz="0" w:space="0" w:color="auto"/>
                <w:left w:val="none" w:sz="0" w:space="0" w:color="auto"/>
                <w:bottom w:val="none" w:sz="0" w:space="0" w:color="auto"/>
                <w:right w:val="none" w:sz="0" w:space="0" w:color="auto"/>
              </w:divBdr>
            </w:div>
            <w:div w:id="730423671">
              <w:marLeft w:val="0"/>
              <w:marRight w:val="0"/>
              <w:marTop w:val="0"/>
              <w:marBottom w:val="0"/>
              <w:divBdr>
                <w:top w:val="none" w:sz="0" w:space="0" w:color="auto"/>
                <w:left w:val="none" w:sz="0" w:space="0" w:color="auto"/>
                <w:bottom w:val="none" w:sz="0" w:space="0" w:color="auto"/>
                <w:right w:val="none" w:sz="0" w:space="0" w:color="auto"/>
              </w:divBdr>
            </w:div>
            <w:div w:id="1299143586">
              <w:marLeft w:val="0"/>
              <w:marRight w:val="0"/>
              <w:marTop w:val="0"/>
              <w:marBottom w:val="0"/>
              <w:divBdr>
                <w:top w:val="none" w:sz="0" w:space="0" w:color="auto"/>
                <w:left w:val="none" w:sz="0" w:space="0" w:color="auto"/>
                <w:bottom w:val="none" w:sz="0" w:space="0" w:color="auto"/>
                <w:right w:val="none" w:sz="0" w:space="0" w:color="auto"/>
              </w:divBdr>
            </w:div>
            <w:div w:id="44960405">
              <w:marLeft w:val="0"/>
              <w:marRight w:val="0"/>
              <w:marTop w:val="0"/>
              <w:marBottom w:val="0"/>
              <w:divBdr>
                <w:top w:val="none" w:sz="0" w:space="0" w:color="auto"/>
                <w:left w:val="none" w:sz="0" w:space="0" w:color="auto"/>
                <w:bottom w:val="none" w:sz="0" w:space="0" w:color="auto"/>
                <w:right w:val="none" w:sz="0" w:space="0" w:color="auto"/>
              </w:divBdr>
            </w:div>
            <w:div w:id="168568012">
              <w:marLeft w:val="0"/>
              <w:marRight w:val="0"/>
              <w:marTop w:val="0"/>
              <w:marBottom w:val="0"/>
              <w:divBdr>
                <w:top w:val="none" w:sz="0" w:space="0" w:color="auto"/>
                <w:left w:val="none" w:sz="0" w:space="0" w:color="auto"/>
                <w:bottom w:val="none" w:sz="0" w:space="0" w:color="auto"/>
                <w:right w:val="none" w:sz="0" w:space="0" w:color="auto"/>
              </w:divBdr>
            </w:div>
          </w:divsChild>
        </w:div>
        <w:div w:id="1056663392">
          <w:marLeft w:val="0"/>
          <w:marRight w:val="0"/>
          <w:marTop w:val="0"/>
          <w:marBottom w:val="0"/>
          <w:divBdr>
            <w:top w:val="none" w:sz="0" w:space="0" w:color="auto"/>
            <w:left w:val="none" w:sz="0" w:space="0" w:color="auto"/>
            <w:bottom w:val="none" w:sz="0" w:space="0" w:color="auto"/>
            <w:right w:val="none" w:sz="0" w:space="0" w:color="auto"/>
          </w:divBdr>
        </w:div>
        <w:div w:id="1818455113">
          <w:marLeft w:val="0"/>
          <w:marRight w:val="0"/>
          <w:marTop w:val="0"/>
          <w:marBottom w:val="0"/>
          <w:divBdr>
            <w:top w:val="none" w:sz="0" w:space="0" w:color="auto"/>
            <w:left w:val="none" w:sz="0" w:space="0" w:color="auto"/>
            <w:bottom w:val="none" w:sz="0" w:space="0" w:color="auto"/>
            <w:right w:val="none" w:sz="0" w:space="0" w:color="auto"/>
          </w:divBdr>
        </w:div>
        <w:div w:id="1222904318">
          <w:marLeft w:val="0"/>
          <w:marRight w:val="0"/>
          <w:marTop w:val="0"/>
          <w:marBottom w:val="0"/>
          <w:divBdr>
            <w:top w:val="none" w:sz="0" w:space="0" w:color="auto"/>
            <w:left w:val="none" w:sz="0" w:space="0" w:color="auto"/>
            <w:bottom w:val="none" w:sz="0" w:space="0" w:color="auto"/>
            <w:right w:val="none" w:sz="0" w:space="0" w:color="auto"/>
          </w:divBdr>
        </w:div>
        <w:div w:id="1859925667">
          <w:marLeft w:val="0"/>
          <w:marRight w:val="0"/>
          <w:marTop w:val="0"/>
          <w:marBottom w:val="0"/>
          <w:divBdr>
            <w:top w:val="none" w:sz="0" w:space="0" w:color="auto"/>
            <w:left w:val="none" w:sz="0" w:space="0" w:color="auto"/>
            <w:bottom w:val="none" w:sz="0" w:space="0" w:color="auto"/>
            <w:right w:val="none" w:sz="0" w:space="0" w:color="auto"/>
          </w:divBdr>
        </w:div>
        <w:div w:id="597954476">
          <w:marLeft w:val="0"/>
          <w:marRight w:val="0"/>
          <w:marTop w:val="0"/>
          <w:marBottom w:val="0"/>
          <w:divBdr>
            <w:top w:val="none" w:sz="0" w:space="0" w:color="auto"/>
            <w:left w:val="none" w:sz="0" w:space="0" w:color="auto"/>
            <w:bottom w:val="none" w:sz="0" w:space="0" w:color="auto"/>
            <w:right w:val="none" w:sz="0" w:space="0" w:color="auto"/>
          </w:divBdr>
        </w:div>
        <w:div w:id="993608777">
          <w:marLeft w:val="0"/>
          <w:marRight w:val="0"/>
          <w:marTop w:val="0"/>
          <w:marBottom w:val="0"/>
          <w:divBdr>
            <w:top w:val="none" w:sz="0" w:space="0" w:color="auto"/>
            <w:left w:val="none" w:sz="0" w:space="0" w:color="auto"/>
            <w:bottom w:val="none" w:sz="0" w:space="0" w:color="auto"/>
            <w:right w:val="none" w:sz="0" w:space="0" w:color="auto"/>
          </w:divBdr>
        </w:div>
        <w:div w:id="1339499941">
          <w:marLeft w:val="0"/>
          <w:marRight w:val="0"/>
          <w:marTop w:val="0"/>
          <w:marBottom w:val="0"/>
          <w:divBdr>
            <w:top w:val="none" w:sz="0" w:space="0" w:color="auto"/>
            <w:left w:val="none" w:sz="0" w:space="0" w:color="auto"/>
            <w:bottom w:val="none" w:sz="0" w:space="0" w:color="auto"/>
            <w:right w:val="none" w:sz="0" w:space="0" w:color="auto"/>
          </w:divBdr>
        </w:div>
        <w:div w:id="965545968">
          <w:marLeft w:val="0"/>
          <w:marRight w:val="0"/>
          <w:marTop w:val="0"/>
          <w:marBottom w:val="0"/>
          <w:divBdr>
            <w:top w:val="none" w:sz="0" w:space="0" w:color="auto"/>
            <w:left w:val="none" w:sz="0" w:space="0" w:color="auto"/>
            <w:bottom w:val="none" w:sz="0" w:space="0" w:color="auto"/>
            <w:right w:val="none" w:sz="0" w:space="0" w:color="auto"/>
          </w:divBdr>
        </w:div>
        <w:div w:id="1931809643">
          <w:marLeft w:val="0"/>
          <w:marRight w:val="0"/>
          <w:marTop w:val="0"/>
          <w:marBottom w:val="0"/>
          <w:divBdr>
            <w:top w:val="none" w:sz="0" w:space="0" w:color="auto"/>
            <w:left w:val="none" w:sz="0" w:space="0" w:color="auto"/>
            <w:bottom w:val="none" w:sz="0" w:space="0" w:color="auto"/>
            <w:right w:val="none" w:sz="0" w:space="0" w:color="auto"/>
          </w:divBdr>
        </w:div>
        <w:div w:id="1987584877">
          <w:marLeft w:val="0"/>
          <w:marRight w:val="0"/>
          <w:marTop w:val="0"/>
          <w:marBottom w:val="0"/>
          <w:divBdr>
            <w:top w:val="none" w:sz="0" w:space="0" w:color="auto"/>
            <w:left w:val="none" w:sz="0" w:space="0" w:color="auto"/>
            <w:bottom w:val="none" w:sz="0" w:space="0" w:color="auto"/>
            <w:right w:val="none" w:sz="0" w:space="0" w:color="auto"/>
          </w:divBdr>
        </w:div>
        <w:div w:id="227345495">
          <w:marLeft w:val="0"/>
          <w:marRight w:val="0"/>
          <w:marTop w:val="0"/>
          <w:marBottom w:val="0"/>
          <w:divBdr>
            <w:top w:val="none" w:sz="0" w:space="0" w:color="auto"/>
            <w:left w:val="none" w:sz="0" w:space="0" w:color="auto"/>
            <w:bottom w:val="none" w:sz="0" w:space="0" w:color="auto"/>
            <w:right w:val="none" w:sz="0" w:space="0" w:color="auto"/>
          </w:divBdr>
        </w:div>
        <w:div w:id="2116898799">
          <w:marLeft w:val="0"/>
          <w:marRight w:val="0"/>
          <w:marTop w:val="0"/>
          <w:marBottom w:val="0"/>
          <w:divBdr>
            <w:top w:val="none" w:sz="0" w:space="0" w:color="auto"/>
            <w:left w:val="none" w:sz="0" w:space="0" w:color="auto"/>
            <w:bottom w:val="none" w:sz="0" w:space="0" w:color="auto"/>
            <w:right w:val="none" w:sz="0" w:space="0" w:color="auto"/>
          </w:divBdr>
        </w:div>
        <w:div w:id="325867540">
          <w:marLeft w:val="0"/>
          <w:marRight w:val="0"/>
          <w:marTop w:val="0"/>
          <w:marBottom w:val="0"/>
          <w:divBdr>
            <w:top w:val="none" w:sz="0" w:space="0" w:color="auto"/>
            <w:left w:val="none" w:sz="0" w:space="0" w:color="auto"/>
            <w:bottom w:val="none" w:sz="0" w:space="0" w:color="auto"/>
            <w:right w:val="none" w:sz="0" w:space="0" w:color="auto"/>
          </w:divBdr>
        </w:div>
        <w:div w:id="298152001">
          <w:marLeft w:val="0"/>
          <w:marRight w:val="0"/>
          <w:marTop w:val="0"/>
          <w:marBottom w:val="0"/>
          <w:divBdr>
            <w:top w:val="none" w:sz="0" w:space="0" w:color="auto"/>
            <w:left w:val="none" w:sz="0" w:space="0" w:color="auto"/>
            <w:bottom w:val="none" w:sz="0" w:space="0" w:color="auto"/>
            <w:right w:val="none" w:sz="0" w:space="0" w:color="auto"/>
          </w:divBdr>
        </w:div>
        <w:div w:id="109277621">
          <w:marLeft w:val="0"/>
          <w:marRight w:val="0"/>
          <w:marTop w:val="0"/>
          <w:marBottom w:val="0"/>
          <w:divBdr>
            <w:top w:val="none" w:sz="0" w:space="0" w:color="auto"/>
            <w:left w:val="none" w:sz="0" w:space="0" w:color="auto"/>
            <w:bottom w:val="none" w:sz="0" w:space="0" w:color="auto"/>
            <w:right w:val="none" w:sz="0" w:space="0" w:color="auto"/>
          </w:divBdr>
        </w:div>
        <w:div w:id="1409692852">
          <w:marLeft w:val="0"/>
          <w:marRight w:val="0"/>
          <w:marTop w:val="0"/>
          <w:marBottom w:val="0"/>
          <w:divBdr>
            <w:top w:val="none" w:sz="0" w:space="0" w:color="auto"/>
            <w:left w:val="none" w:sz="0" w:space="0" w:color="auto"/>
            <w:bottom w:val="none" w:sz="0" w:space="0" w:color="auto"/>
            <w:right w:val="none" w:sz="0" w:space="0" w:color="auto"/>
          </w:divBdr>
        </w:div>
        <w:div w:id="1820684452">
          <w:marLeft w:val="0"/>
          <w:marRight w:val="0"/>
          <w:marTop w:val="0"/>
          <w:marBottom w:val="0"/>
          <w:divBdr>
            <w:top w:val="none" w:sz="0" w:space="0" w:color="auto"/>
            <w:left w:val="none" w:sz="0" w:space="0" w:color="auto"/>
            <w:bottom w:val="none" w:sz="0" w:space="0" w:color="auto"/>
            <w:right w:val="none" w:sz="0" w:space="0" w:color="auto"/>
          </w:divBdr>
        </w:div>
        <w:div w:id="1605966315">
          <w:marLeft w:val="0"/>
          <w:marRight w:val="0"/>
          <w:marTop w:val="0"/>
          <w:marBottom w:val="0"/>
          <w:divBdr>
            <w:top w:val="none" w:sz="0" w:space="0" w:color="auto"/>
            <w:left w:val="none" w:sz="0" w:space="0" w:color="auto"/>
            <w:bottom w:val="none" w:sz="0" w:space="0" w:color="auto"/>
            <w:right w:val="none" w:sz="0" w:space="0" w:color="auto"/>
          </w:divBdr>
        </w:div>
        <w:div w:id="1468277543">
          <w:marLeft w:val="0"/>
          <w:marRight w:val="0"/>
          <w:marTop w:val="0"/>
          <w:marBottom w:val="0"/>
          <w:divBdr>
            <w:top w:val="none" w:sz="0" w:space="0" w:color="auto"/>
            <w:left w:val="none" w:sz="0" w:space="0" w:color="auto"/>
            <w:bottom w:val="none" w:sz="0" w:space="0" w:color="auto"/>
            <w:right w:val="none" w:sz="0" w:space="0" w:color="auto"/>
          </w:divBdr>
        </w:div>
        <w:div w:id="431243778">
          <w:marLeft w:val="0"/>
          <w:marRight w:val="0"/>
          <w:marTop w:val="0"/>
          <w:marBottom w:val="0"/>
          <w:divBdr>
            <w:top w:val="none" w:sz="0" w:space="0" w:color="auto"/>
            <w:left w:val="none" w:sz="0" w:space="0" w:color="auto"/>
            <w:bottom w:val="none" w:sz="0" w:space="0" w:color="auto"/>
            <w:right w:val="none" w:sz="0" w:space="0" w:color="auto"/>
          </w:divBdr>
        </w:div>
        <w:div w:id="1731028081">
          <w:marLeft w:val="0"/>
          <w:marRight w:val="0"/>
          <w:marTop w:val="0"/>
          <w:marBottom w:val="0"/>
          <w:divBdr>
            <w:top w:val="none" w:sz="0" w:space="0" w:color="auto"/>
            <w:left w:val="none" w:sz="0" w:space="0" w:color="auto"/>
            <w:bottom w:val="none" w:sz="0" w:space="0" w:color="auto"/>
            <w:right w:val="none" w:sz="0" w:space="0" w:color="auto"/>
          </w:divBdr>
        </w:div>
        <w:div w:id="2042507410">
          <w:marLeft w:val="0"/>
          <w:marRight w:val="0"/>
          <w:marTop w:val="0"/>
          <w:marBottom w:val="0"/>
          <w:divBdr>
            <w:top w:val="none" w:sz="0" w:space="0" w:color="auto"/>
            <w:left w:val="none" w:sz="0" w:space="0" w:color="auto"/>
            <w:bottom w:val="none" w:sz="0" w:space="0" w:color="auto"/>
            <w:right w:val="none" w:sz="0" w:space="0" w:color="auto"/>
          </w:divBdr>
        </w:div>
        <w:div w:id="2018071682">
          <w:marLeft w:val="0"/>
          <w:marRight w:val="0"/>
          <w:marTop w:val="0"/>
          <w:marBottom w:val="0"/>
          <w:divBdr>
            <w:top w:val="none" w:sz="0" w:space="0" w:color="auto"/>
            <w:left w:val="none" w:sz="0" w:space="0" w:color="auto"/>
            <w:bottom w:val="none" w:sz="0" w:space="0" w:color="auto"/>
            <w:right w:val="none" w:sz="0" w:space="0" w:color="auto"/>
          </w:divBdr>
        </w:div>
        <w:div w:id="507602570">
          <w:marLeft w:val="0"/>
          <w:marRight w:val="0"/>
          <w:marTop w:val="0"/>
          <w:marBottom w:val="0"/>
          <w:divBdr>
            <w:top w:val="none" w:sz="0" w:space="0" w:color="auto"/>
            <w:left w:val="none" w:sz="0" w:space="0" w:color="auto"/>
            <w:bottom w:val="none" w:sz="0" w:space="0" w:color="auto"/>
            <w:right w:val="none" w:sz="0" w:space="0" w:color="auto"/>
          </w:divBdr>
        </w:div>
      </w:divsChild>
    </w:div>
    <w:div w:id="2001032645">
      <w:bodyDiv w:val="1"/>
      <w:marLeft w:val="0"/>
      <w:marRight w:val="0"/>
      <w:marTop w:val="0"/>
      <w:marBottom w:val="0"/>
      <w:divBdr>
        <w:top w:val="none" w:sz="0" w:space="0" w:color="auto"/>
        <w:left w:val="none" w:sz="0" w:space="0" w:color="auto"/>
        <w:bottom w:val="none" w:sz="0" w:space="0" w:color="auto"/>
        <w:right w:val="none" w:sz="0" w:space="0" w:color="auto"/>
      </w:divBdr>
    </w:div>
    <w:div w:id="2004888767">
      <w:bodyDiv w:val="1"/>
      <w:marLeft w:val="0"/>
      <w:marRight w:val="0"/>
      <w:marTop w:val="0"/>
      <w:marBottom w:val="0"/>
      <w:divBdr>
        <w:top w:val="none" w:sz="0" w:space="0" w:color="auto"/>
        <w:left w:val="none" w:sz="0" w:space="0" w:color="auto"/>
        <w:bottom w:val="none" w:sz="0" w:space="0" w:color="auto"/>
        <w:right w:val="none" w:sz="0" w:space="0" w:color="auto"/>
      </w:divBdr>
    </w:div>
    <w:div w:id="2012025900">
      <w:bodyDiv w:val="1"/>
      <w:marLeft w:val="0"/>
      <w:marRight w:val="0"/>
      <w:marTop w:val="0"/>
      <w:marBottom w:val="0"/>
      <w:divBdr>
        <w:top w:val="none" w:sz="0" w:space="0" w:color="auto"/>
        <w:left w:val="none" w:sz="0" w:space="0" w:color="auto"/>
        <w:bottom w:val="none" w:sz="0" w:space="0" w:color="auto"/>
        <w:right w:val="none" w:sz="0" w:space="0" w:color="auto"/>
      </w:divBdr>
    </w:div>
    <w:div w:id="2016222949">
      <w:bodyDiv w:val="1"/>
      <w:marLeft w:val="0"/>
      <w:marRight w:val="0"/>
      <w:marTop w:val="0"/>
      <w:marBottom w:val="0"/>
      <w:divBdr>
        <w:top w:val="none" w:sz="0" w:space="0" w:color="auto"/>
        <w:left w:val="none" w:sz="0" w:space="0" w:color="auto"/>
        <w:bottom w:val="none" w:sz="0" w:space="0" w:color="auto"/>
        <w:right w:val="none" w:sz="0" w:space="0" w:color="auto"/>
      </w:divBdr>
    </w:div>
    <w:div w:id="2033146406">
      <w:bodyDiv w:val="1"/>
      <w:marLeft w:val="0"/>
      <w:marRight w:val="0"/>
      <w:marTop w:val="0"/>
      <w:marBottom w:val="0"/>
      <w:divBdr>
        <w:top w:val="none" w:sz="0" w:space="0" w:color="auto"/>
        <w:left w:val="none" w:sz="0" w:space="0" w:color="auto"/>
        <w:bottom w:val="none" w:sz="0" w:space="0" w:color="auto"/>
        <w:right w:val="none" w:sz="0" w:space="0" w:color="auto"/>
      </w:divBdr>
    </w:div>
    <w:div w:id="2042051312">
      <w:bodyDiv w:val="1"/>
      <w:marLeft w:val="0"/>
      <w:marRight w:val="0"/>
      <w:marTop w:val="0"/>
      <w:marBottom w:val="0"/>
      <w:divBdr>
        <w:top w:val="none" w:sz="0" w:space="0" w:color="auto"/>
        <w:left w:val="none" w:sz="0" w:space="0" w:color="auto"/>
        <w:bottom w:val="none" w:sz="0" w:space="0" w:color="auto"/>
        <w:right w:val="none" w:sz="0" w:space="0" w:color="auto"/>
      </w:divBdr>
    </w:div>
    <w:div w:id="206833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reativecommons.org/licenses/by-sa/3.0/" TargetMode="External"/><Relationship Id="rId21" Type="http://schemas.openxmlformats.org/officeDocument/2006/relationships/hyperlink" Target="https://creativecommons.org/licenses/by/3.0/" TargetMode="External"/><Relationship Id="rId34" Type="http://schemas.openxmlformats.org/officeDocument/2006/relationships/hyperlink" Target="http://i.stack.imgur.com/jSwtv.jpg" TargetMode="External"/><Relationship Id="rId42" Type="http://schemas.openxmlformats.org/officeDocument/2006/relationships/hyperlink" Target="https://creativecommons.org/licenses/by-sa/3.0/" TargetMode="External"/><Relationship Id="rId47" Type="http://schemas.openxmlformats.org/officeDocument/2006/relationships/image" Target="media/image16.jpeg"/><Relationship Id="rId50" Type="http://schemas.openxmlformats.org/officeDocument/2006/relationships/image" Target="media/image17.png"/><Relationship Id="rId55" Type="http://schemas.openxmlformats.org/officeDocument/2006/relationships/diagramLayout" Target="diagrams/layout1.xml"/><Relationship Id="rId63" Type="http://schemas.openxmlformats.org/officeDocument/2006/relationships/hyperlink" Target="https://www.bing.com/images/search?view=detailV2&amp;ccid=dZeoUw1v&amp;id=494511A88BBED72B1A1304AE7EFE9F6F025BE3F7&amp;thid=OIP.dZeoUw1vSrkYNn6arC0bgQHaEM&amp;mediaurl=https%3a%2f%2fpeacheypublications.com%2fwp-content%2fuploads%2f2018%2f02%2fMaslow.png&amp;cdnurl=https%3a%2f%2fth.bing.com%2fth%2fid%2fR.7597a8530d6f4ab918367e9aac2d1b81%3frik%3d9%252bNbAm%252bf%252fn6uBA%26pid%3dImgRaw%26r%3d0&amp;exph=1316&amp;expw=2324&amp;q=maslow+theory+of+hierarchy&amp;simid=608055678615109056&amp;FORM=IRPRST&amp;ck=B7F6A39FC7B1CA23618067297806F474&amp;selectedIndex=14&amp;ajaxhist=0&amp;ajaxserp=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urses.lumenlearning.com/lifespandevelopment2/chapter/childhood-stress-and-development/" TargetMode="External"/><Relationship Id="rId29" Type="http://schemas.openxmlformats.org/officeDocument/2006/relationships/hyperlink" Target="https://creativecommons.org/licenses/by-sa/3.0/" TargetMode="External"/><Relationship Id="rId11" Type="http://schemas.openxmlformats.org/officeDocument/2006/relationships/image" Target="media/image4.png"/><Relationship Id="rId24" Type="http://schemas.openxmlformats.org/officeDocument/2006/relationships/hyperlink" Target="https://timelines.issarice.com/wiki/Timeline_of_cognitive_behavioral_therapy" TargetMode="External"/><Relationship Id="rId32" Type="http://schemas.openxmlformats.org/officeDocument/2006/relationships/hyperlink" Target="http://skeptics.stackexchange.com/questions/8033/were-children-safer-in-the-good-old-days" TargetMode="External"/><Relationship Id="rId37" Type="http://schemas.openxmlformats.org/officeDocument/2006/relationships/hyperlink" Target="https://creativecommons.org/licenses/by-sa/3.0/" TargetMode="External"/><Relationship Id="rId40" Type="http://schemas.openxmlformats.org/officeDocument/2006/relationships/hyperlink" Target="https://creativecommons.org/licenses/by-sa/3.0/" TargetMode="External"/><Relationship Id="rId45" Type="http://schemas.openxmlformats.org/officeDocument/2006/relationships/hyperlink" Target="http://autisminnb.blogspot.com/2007/04/autism-realities-in-african-american.html" TargetMode="External"/><Relationship Id="rId53" Type="http://schemas.openxmlformats.org/officeDocument/2006/relationships/image" Target="media/image20.png"/><Relationship Id="rId58" Type="http://schemas.microsoft.com/office/2007/relationships/diagramDrawing" Target="diagrams/drawing1.xm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2.png"/><Relationship Id="rId19" Type="http://schemas.openxmlformats.org/officeDocument/2006/relationships/image" Target="media/image9.jpeg"/><Relationship Id="rId14" Type="http://schemas.openxmlformats.org/officeDocument/2006/relationships/image" Target="media/image7.svg"/><Relationship Id="rId22" Type="http://schemas.openxmlformats.org/officeDocument/2006/relationships/image" Target="media/image10.jpeg"/><Relationship Id="rId27" Type="http://schemas.openxmlformats.org/officeDocument/2006/relationships/image" Target="media/image12.jpeg"/><Relationship Id="rId30" Type="http://schemas.openxmlformats.org/officeDocument/2006/relationships/image" Target="media/image13.jpg"/><Relationship Id="rId35" Type="http://schemas.openxmlformats.org/officeDocument/2006/relationships/image" Target="media/image14.jpeg"/><Relationship Id="rId43" Type="http://schemas.openxmlformats.org/officeDocument/2006/relationships/image" Target="media/image15.jpg"/><Relationship Id="rId48" Type="http://schemas.openxmlformats.org/officeDocument/2006/relationships/hyperlink" Target="http://autisminnb.blogspot.com/2007/04/autism-realities-in-african-american.html" TargetMode="External"/><Relationship Id="rId56" Type="http://schemas.openxmlformats.org/officeDocument/2006/relationships/diagramQuickStyle" Target="diagrams/quickStyle1.xml"/><Relationship Id="rId64" Type="http://schemas.openxmlformats.org/officeDocument/2006/relationships/image" Target="media/image24.png"/><Relationship Id="rId8" Type="http://schemas.openxmlformats.org/officeDocument/2006/relationships/image" Target="media/image1.png"/><Relationship Id="rId51" Type="http://schemas.openxmlformats.org/officeDocument/2006/relationships/image" Target="media/image18.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hyperlink" Target="https://courses.lumenlearning.com/lifespandevelopment2/chapter/childhood-stress-and-development/" TargetMode="External"/><Relationship Id="rId25" Type="http://schemas.openxmlformats.org/officeDocument/2006/relationships/hyperlink" Target="https://timelines.issarice.com/wiki/Timeline_of_cognitive_behavioral_therapy" TargetMode="External"/><Relationship Id="rId33" Type="http://schemas.openxmlformats.org/officeDocument/2006/relationships/hyperlink" Target="https://creativecommons.org/licenses/by-sa/3.0/" TargetMode="External"/><Relationship Id="rId38" Type="http://schemas.openxmlformats.org/officeDocument/2006/relationships/hyperlink" Target="http://i.stack.imgur.com/jSwtv.jpg" TargetMode="External"/><Relationship Id="rId46" Type="http://schemas.openxmlformats.org/officeDocument/2006/relationships/hyperlink" Target="https://creativecommons.org/licenses/by-sa/3.0/" TargetMode="External"/><Relationship Id="rId59" Type="http://schemas.openxmlformats.org/officeDocument/2006/relationships/image" Target="media/image21.png"/><Relationship Id="rId67" Type="http://schemas.openxmlformats.org/officeDocument/2006/relationships/theme" Target="theme/theme1.xml"/><Relationship Id="rId20" Type="http://schemas.openxmlformats.org/officeDocument/2006/relationships/hyperlink" Target="https://courses.lumenlearning.com/lifespandevelopment2/chapter/childhood-stress-and-development/" TargetMode="External"/><Relationship Id="rId41" Type="http://schemas.openxmlformats.org/officeDocument/2006/relationships/hyperlink" Target="https://nowcastsa.com/blogs/childsafe-halos-stocking-gift-drive" TargetMode="External"/><Relationship Id="rId54" Type="http://schemas.openxmlformats.org/officeDocument/2006/relationships/diagramData" Target="diagrams/data1.xml"/><Relationship Id="rId62"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image" Target="media/image11.jpeg"/><Relationship Id="rId28" Type="http://schemas.openxmlformats.org/officeDocument/2006/relationships/hyperlink" Target="https://timelines.issarice.com/wiki/Timeline_of_cognitive_behavioral_therapy" TargetMode="External"/><Relationship Id="rId36" Type="http://schemas.openxmlformats.org/officeDocument/2006/relationships/hyperlink" Target="http://skeptics.stackexchange.com/questions/8033/were-children-safer-in-the-good-old-days" TargetMode="External"/><Relationship Id="rId49" Type="http://schemas.openxmlformats.org/officeDocument/2006/relationships/hyperlink" Target="https://creativecommons.org/licenses/by-sa/3.0/" TargetMode="External"/><Relationship Id="rId57" Type="http://schemas.openxmlformats.org/officeDocument/2006/relationships/diagramColors" Target="diagrams/colors1.xml"/><Relationship Id="rId10" Type="http://schemas.openxmlformats.org/officeDocument/2006/relationships/image" Target="media/image3.emf"/><Relationship Id="rId31" Type="http://schemas.openxmlformats.org/officeDocument/2006/relationships/hyperlink" Target="http://skeptics.stackexchange.com/questions/8033/were-children-safer-in-the-good-old-days" TargetMode="External"/><Relationship Id="rId44" Type="http://schemas.openxmlformats.org/officeDocument/2006/relationships/hyperlink" Target="http://autisminnb.blogspot.com/2007/04/autism-realities-in-african-american.html" TargetMode="External"/><Relationship Id="rId52" Type="http://schemas.openxmlformats.org/officeDocument/2006/relationships/image" Target="media/image19.png"/><Relationship Id="rId60" Type="http://schemas.openxmlformats.org/officeDocument/2006/relationships/hyperlink" Target="https://www.bing.com/images/search?view=detailV2&amp;ccid=FjCwDN2Y&amp;id=0D3D1C574DB13A9D3C5DBB18FE86EF5CA8623559&amp;thid=OIP.FjCwDN2YA4m08sk6kfmUTQHaHS&amp;mediaurl=https%3a%2f%2fwww.researchgate.net%2fprofile%2fKathryn_Scott2%2fpublication%2f311843438%2ffigure%2fdownload%2ffig1%2fAS%3a651201662177280%401532269983007%2fBronfenbrenners-ecological-model-Diagram-by-Joel-Gibbs-based-on-Bronfenbrenners-1979.png&amp;cdnurl=https%3a%2f%2fth.bing.com%2fth%2fid%2fR.1630b00cdd980389b4f2c93a91f9944d%3frik%3dWTViqFzvhv4Yuw%26pid%3dImgRaw%26r%3d0&amp;exph=836&amp;expw=850&amp;q=bronfernbrenner+theory&amp;simid=608010731784971535&amp;FORM=IRPRST&amp;ck=AD68917A34EB996D396D36CD82D13F10&amp;selectedIndex=1&amp;ajaxhist=0&amp;ajaxserp=0"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hyperlink" Target="https://creativecommons.org/licenses/by/3.0/" TargetMode="External"/><Relationship Id="rId39" Type="http://schemas.openxmlformats.org/officeDocument/2006/relationships/hyperlink" Target="https://nowcastsa.com/blogs/childsafe-halos-stocking-gift-drive"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80C4E1-E639-410F-A8D6-DE4F5CE754B0}" type="doc">
      <dgm:prSet loTypeId="urn:microsoft.com/office/officeart/2005/8/layout/radial1" loCatId="cycle" qsTypeId="urn:microsoft.com/office/officeart/2005/8/quickstyle/simple5" qsCatId="simple" csTypeId="urn:microsoft.com/office/officeart/2005/8/colors/colorful1" csCatId="colorful" phldr="1"/>
      <dgm:spPr/>
      <dgm:t>
        <a:bodyPr/>
        <a:lstStyle/>
        <a:p>
          <a:endParaRPr lang="en-GB"/>
        </a:p>
      </dgm:t>
    </dgm:pt>
    <dgm:pt modelId="{153A9AAF-4858-450F-BC73-DDECF1208CF6}">
      <dgm:prSet phldrT="[Text]"/>
      <dgm:spPr/>
      <dgm:t>
        <a:bodyPr/>
        <a:lstStyle/>
        <a:p>
          <a:r>
            <a:rPr lang="en-GB">
              <a:latin typeface="Arial" panose="020B0604020202020204" pitchFamily="34" charset="0"/>
              <a:cs typeface="Arial" panose="020B0604020202020204" pitchFamily="34" charset="0"/>
            </a:rPr>
            <a:t>The Family</a:t>
          </a:r>
        </a:p>
      </dgm:t>
    </dgm:pt>
    <dgm:pt modelId="{CA54D93C-4A6A-4C07-949B-B0DA300B6816}" type="parTrans" cxnId="{C29E1474-808E-4E6A-BC69-14FF02888585}">
      <dgm:prSet/>
      <dgm:spPr/>
      <dgm:t>
        <a:bodyPr/>
        <a:lstStyle/>
        <a:p>
          <a:endParaRPr lang="en-GB"/>
        </a:p>
      </dgm:t>
    </dgm:pt>
    <dgm:pt modelId="{9846D761-A183-4825-9062-AED25B8445B2}" type="sibTrans" cxnId="{C29E1474-808E-4E6A-BC69-14FF02888585}">
      <dgm:prSet/>
      <dgm:spPr/>
      <dgm:t>
        <a:bodyPr/>
        <a:lstStyle/>
        <a:p>
          <a:endParaRPr lang="en-GB"/>
        </a:p>
      </dgm:t>
    </dgm:pt>
    <dgm:pt modelId="{7B9E8242-9B64-4070-BD44-2472A231F2DB}">
      <dgm:prSet phldrT="[Text]"/>
      <dgm:spPr/>
      <dgm:t>
        <a:bodyPr/>
        <a:lstStyle/>
        <a:p>
          <a:r>
            <a:rPr lang="en-GB"/>
            <a:t>Referal</a:t>
          </a:r>
        </a:p>
      </dgm:t>
    </dgm:pt>
    <dgm:pt modelId="{8D562DB0-B69C-431B-9E69-0ED30BF50488}" type="parTrans" cxnId="{9B635ACB-D9B6-4C76-950E-0327980FE7A1}">
      <dgm:prSet/>
      <dgm:spPr/>
      <dgm:t>
        <a:bodyPr/>
        <a:lstStyle/>
        <a:p>
          <a:endParaRPr lang="en-GB"/>
        </a:p>
      </dgm:t>
    </dgm:pt>
    <dgm:pt modelId="{47C6618D-010A-47AE-9C0D-C851FE3A8FC1}" type="sibTrans" cxnId="{9B635ACB-D9B6-4C76-950E-0327980FE7A1}">
      <dgm:prSet/>
      <dgm:spPr/>
      <dgm:t>
        <a:bodyPr/>
        <a:lstStyle/>
        <a:p>
          <a:endParaRPr lang="en-GB"/>
        </a:p>
      </dgm:t>
    </dgm:pt>
    <dgm:pt modelId="{9262203E-307D-4A80-958D-6F32A2B0B7E7}">
      <dgm:prSet phldrT="[Text]"/>
      <dgm:spPr/>
      <dgm:t>
        <a:bodyPr/>
        <a:lstStyle/>
        <a:p>
          <a:r>
            <a:rPr lang="en-GB"/>
            <a:t>Needs</a:t>
          </a:r>
        </a:p>
      </dgm:t>
    </dgm:pt>
    <dgm:pt modelId="{B5637830-04EC-4811-A21A-8E68A674292E}" type="parTrans" cxnId="{EFF04DDE-C703-4372-A655-A0A0C8BA4514}">
      <dgm:prSet/>
      <dgm:spPr/>
      <dgm:t>
        <a:bodyPr/>
        <a:lstStyle/>
        <a:p>
          <a:endParaRPr lang="en-GB"/>
        </a:p>
      </dgm:t>
    </dgm:pt>
    <dgm:pt modelId="{B3E122BF-47EC-429C-BB3A-0B36337ABD8A}" type="sibTrans" cxnId="{EFF04DDE-C703-4372-A655-A0A0C8BA4514}">
      <dgm:prSet/>
      <dgm:spPr/>
      <dgm:t>
        <a:bodyPr/>
        <a:lstStyle/>
        <a:p>
          <a:endParaRPr lang="en-GB"/>
        </a:p>
      </dgm:t>
    </dgm:pt>
    <dgm:pt modelId="{3F0468CC-66CE-48E2-8252-425C7604DEF1}">
      <dgm:prSet phldrT="[Text]" custT="1"/>
      <dgm:spPr/>
      <dgm:t>
        <a:bodyPr/>
        <a:lstStyle/>
        <a:p>
          <a:r>
            <a:rPr lang="en-GB" sz="1200">
              <a:latin typeface="Arial" panose="020B0604020202020204" pitchFamily="34" charset="0"/>
              <a:cs typeface="Arial" panose="020B0604020202020204" pitchFamily="34" charset="0"/>
            </a:rPr>
            <a:t>Outcome Result</a:t>
          </a:r>
        </a:p>
      </dgm:t>
    </dgm:pt>
    <dgm:pt modelId="{9FC213BF-569F-4977-AF91-877696981295}" type="parTrans" cxnId="{E91D4EA6-723C-4AB0-8EC4-7D21FEE18B6B}">
      <dgm:prSet/>
      <dgm:spPr/>
      <dgm:t>
        <a:bodyPr/>
        <a:lstStyle/>
        <a:p>
          <a:endParaRPr lang="en-GB"/>
        </a:p>
      </dgm:t>
    </dgm:pt>
    <dgm:pt modelId="{09FE153E-4AD0-4D37-80A5-49BEA0B5320D}" type="sibTrans" cxnId="{E91D4EA6-723C-4AB0-8EC4-7D21FEE18B6B}">
      <dgm:prSet/>
      <dgm:spPr/>
      <dgm:t>
        <a:bodyPr/>
        <a:lstStyle/>
        <a:p>
          <a:endParaRPr lang="en-GB"/>
        </a:p>
      </dgm:t>
    </dgm:pt>
    <dgm:pt modelId="{72EAEAD9-FC80-4C11-9CD5-B065B4B54DA8}">
      <dgm:prSet custT="1"/>
      <dgm:spPr/>
      <dgm:t>
        <a:bodyPr/>
        <a:lstStyle/>
        <a:p>
          <a:r>
            <a:rPr lang="en-GB" sz="1400">
              <a:latin typeface="Arial" panose="020B0604020202020204" pitchFamily="34" charset="0"/>
              <a:cs typeface="Arial" panose="020B0604020202020204" pitchFamily="34" charset="0"/>
            </a:rPr>
            <a:t>Assessment</a:t>
          </a:r>
        </a:p>
      </dgm:t>
    </dgm:pt>
    <dgm:pt modelId="{AF869E7E-F22D-48AD-AF5E-4BD2A381A48C}" type="parTrans" cxnId="{B21DE826-53C9-437B-8FC4-2DA63F834B03}">
      <dgm:prSet/>
      <dgm:spPr/>
      <dgm:t>
        <a:bodyPr/>
        <a:lstStyle/>
        <a:p>
          <a:endParaRPr lang="en-GB"/>
        </a:p>
      </dgm:t>
    </dgm:pt>
    <dgm:pt modelId="{7D6170F8-270C-4EDA-A257-E8AE0EE1DAB4}" type="sibTrans" cxnId="{B21DE826-53C9-437B-8FC4-2DA63F834B03}">
      <dgm:prSet/>
      <dgm:spPr/>
      <dgm:t>
        <a:bodyPr/>
        <a:lstStyle/>
        <a:p>
          <a:endParaRPr lang="en-GB"/>
        </a:p>
      </dgm:t>
    </dgm:pt>
    <dgm:pt modelId="{6B44D04D-DDC2-40E6-9761-4BE2DF1D2453}">
      <dgm:prSet/>
      <dgm:spPr/>
      <dgm:t>
        <a:bodyPr/>
        <a:lstStyle/>
        <a:p>
          <a:r>
            <a:rPr lang="en-GB"/>
            <a:t>Plan Action</a:t>
          </a:r>
        </a:p>
      </dgm:t>
    </dgm:pt>
    <dgm:pt modelId="{88933905-22B2-4EA2-B718-2D44289F14E6}" type="parTrans" cxnId="{271F52C5-071D-4DA7-948C-4F36B851E40C}">
      <dgm:prSet/>
      <dgm:spPr/>
      <dgm:t>
        <a:bodyPr/>
        <a:lstStyle/>
        <a:p>
          <a:endParaRPr lang="en-GB"/>
        </a:p>
      </dgm:t>
    </dgm:pt>
    <dgm:pt modelId="{7B6FCEC1-5E23-4FC5-8830-2A8B92983798}" type="sibTrans" cxnId="{271F52C5-071D-4DA7-948C-4F36B851E40C}">
      <dgm:prSet/>
      <dgm:spPr/>
      <dgm:t>
        <a:bodyPr/>
        <a:lstStyle/>
        <a:p>
          <a:endParaRPr lang="en-GB"/>
        </a:p>
      </dgm:t>
    </dgm:pt>
    <dgm:pt modelId="{95BDCF8F-D125-4742-9625-D73301B01073}" type="pres">
      <dgm:prSet presAssocID="{E180C4E1-E639-410F-A8D6-DE4F5CE754B0}" presName="cycle" presStyleCnt="0">
        <dgm:presLayoutVars>
          <dgm:chMax val="1"/>
          <dgm:dir/>
          <dgm:animLvl val="ctr"/>
          <dgm:resizeHandles val="exact"/>
        </dgm:presLayoutVars>
      </dgm:prSet>
      <dgm:spPr/>
    </dgm:pt>
    <dgm:pt modelId="{3661319C-80ED-4461-BEEC-AA97DEE914F3}" type="pres">
      <dgm:prSet presAssocID="{153A9AAF-4858-450F-BC73-DDECF1208CF6}" presName="centerShape" presStyleLbl="node0" presStyleIdx="0" presStyleCnt="1" custLinFactNeighborX="1326"/>
      <dgm:spPr/>
    </dgm:pt>
    <dgm:pt modelId="{967576A9-9BB4-4F20-BB8D-30E7B5EE7D5A}" type="pres">
      <dgm:prSet presAssocID="{88933905-22B2-4EA2-B718-2D44289F14E6}" presName="Name9" presStyleLbl="parChTrans1D2" presStyleIdx="0" presStyleCnt="5"/>
      <dgm:spPr/>
    </dgm:pt>
    <dgm:pt modelId="{19247BC3-728E-401D-8B5A-6D3241AA6FFB}" type="pres">
      <dgm:prSet presAssocID="{88933905-22B2-4EA2-B718-2D44289F14E6}" presName="connTx" presStyleLbl="parChTrans1D2" presStyleIdx="0" presStyleCnt="5"/>
      <dgm:spPr/>
    </dgm:pt>
    <dgm:pt modelId="{417A1CDC-D16B-4E4B-A15A-6B90B11B92F9}" type="pres">
      <dgm:prSet presAssocID="{6B44D04D-DDC2-40E6-9761-4BE2DF1D2453}" presName="node" presStyleLbl="node1" presStyleIdx="0" presStyleCnt="5">
        <dgm:presLayoutVars>
          <dgm:bulletEnabled val="1"/>
        </dgm:presLayoutVars>
      </dgm:prSet>
      <dgm:spPr/>
    </dgm:pt>
    <dgm:pt modelId="{1D6023FB-535D-4CAE-B78E-BFF6823DC4A8}" type="pres">
      <dgm:prSet presAssocID="{AF869E7E-F22D-48AD-AF5E-4BD2A381A48C}" presName="Name9" presStyleLbl="parChTrans1D2" presStyleIdx="1" presStyleCnt="5"/>
      <dgm:spPr/>
    </dgm:pt>
    <dgm:pt modelId="{33E04B68-051F-47F1-8AC6-8C3FCEE072B8}" type="pres">
      <dgm:prSet presAssocID="{AF869E7E-F22D-48AD-AF5E-4BD2A381A48C}" presName="connTx" presStyleLbl="parChTrans1D2" presStyleIdx="1" presStyleCnt="5"/>
      <dgm:spPr/>
    </dgm:pt>
    <dgm:pt modelId="{34B6AB3D-C87E-4216-8111-52347B411459}" type="pres">
      <dgm:prSet presAssocID="{72EAEAD9-FC80-4C11-9CD5-B065B4B54DA8}" presName="node" presStyleLbl="node1" presStyleIdx="1" presStyleCnt="5" custScaleX="196417" custScaleY="60190" custRadScaleRad="121796" custRadScaleInc="-1677">
        <dgm:presLayoutVars>
          <dgm:bulletEnabled val="1"/>
        </dgm:presLayoutVars>
      </dgm:prSet>
      <dgm:spPr/>
    </dgm:pt>
    <dgm:pt modelId="{922BE633-193B-493A-8016-A09C4F13158C}" type="pres">
      <dgm:prSet presAssocID="{8D562DB0-B69C-431B-9E69-0ED30BF50488}" presName="Name9" presStyleLbl="parChTrans1D2" presStyleIdx="2" presStyleCnt="5"/>
      <dgm:spPr/>
    </dgm:pt>
    <dgm:pt modelId="{93D0B7AE-BB4B-430F-B1EB-5F3A6D231AF0}" type="pres">
      <dgm:prSet presAssocID="{8D562DB0-B69C-431B-9E69-0ED30BF50488}" presName="connTx" presStyleLbl="parChTrans1D2" presStyleIdx="2" presStyleCnt="5"/>
      <dgm:spPr/>
    </dgm:pt>
    <dgm:pt modelId="{89D55BDA-3794-4011-8A37-5A8C0197A954}" type="pres">
      <dgm:prSet presAssocID="{7B9E8242-9B64-4070-BD44-2472A231F2DB}" presName="node" presStyleLbl="node1" presStyleIdx="2" presStyleCnt="5" custScaleX="123150" custRadScaleRad="97185" custRadScaleInc="-12674">
        <dgm:presLayoutVars>
          <dgm:bulletEnabled val="1"/>
        </dgm:presLayoutVars>
      </dgm:prSet>
      <dgm:spPr/>
    </dgm:pt>
    <dgm:pt modelId="{4255DF27-3AFE-4F1B-837B-D308CE853F1B}" type="pres">
      <dgm:prSet presAssocID="{B5637830-04EC-4811-A21A-8E68A674292E}" presName="Name9" presStyleLbl="parChTrans1D2" presStyleIdx="3" presStyleCnt="5"/>
      <dgm:spPr/>
    </dgm:pt>
    <dgm:pt modelId="{09B1AC0D-0651-42E6-A014-C6EA47AFB8B3}" type="pres">
      <dgm:prSet presAssocID="{B5637830-04EC-4811-A21A-8E68A674292E}" presName="connTx" presStyleLbl="parChTrans1D2" presStyleIdx="3" presStyleCnt="5"/>
      <dgm:spPr/>
    </dgm:pt>
    <dgm:pt modelId="{98AF2E8B-420E-4BEB-93CA-8AB556FD31BE}" type="pres">
      <dgm:prSet presAssocID="{9262203E-307D-4A80-958D-6F32A2B0B7E7}" presName="node" presStyleLbl="node1" presStyleIdx="3" presStyleCnt="5" custScaleX="129877" custRadScaleRad="93355" custRadScaleInc="14304">
        <dgm:presLayoutVars>
          <dgm:bulletEnabled val="1"/>
        </dgm:presLayoutVars>
      </dgm:prSet>
      <dgm:spPr/>
    </dgm:pt>
    <dgm:pt modelId="{FA2900CC-71CB-4C48-AF35-DBE07EB94206}" type="pres">
      <dgm:prSet presAssocID="{9FC213BF-569F-4977-AF91-877696981295}" presName="Name9" presStyleLbl="parChTrans1D2" presStyleIdx="4" presStyleCnt="5"/>
      <dgm:spPr/>
    </dgm:pt>
    <dgm:pt modelId="{DAAB3B0D-812D-43F8-878B-B9149DEF4A95}" type="pres">
      <dgm:prSet presAssocID="{9FC213BF-569F-4977-AF91-877696981295}" presName="connTx" presStyleLbl="parChTrans1D2" presStyleIdx="4" presStyleCnt="5"/>
      <dgm:spPr/>
    </dgm:pt>
    <dgm:pt modelId="{E03C0365-A50D-4DBB-805A-A1A9B704442F}" type="pres">
      <dgm:prSet presAssocID="{3F0468CC-66CE-48E2-8252-425C7604DEF1}" presName="node" presStyleLbl="node1" presStyleIdx="4" presStyleCnt="5" custScaleX="205416" custScaleY="60192" custRadScaleRad="112863" custRadScaleInc="3291">
        <dgm:presLayoutVars>
          <dgm:bulletEnabled val="1"/>
        </dgm:presLayoutVars>
      </dgm:prSet>
      <dgm:spPr/>
    </dgm:pt>
  </dgm:ptLst>
  <dgm:cxnLst>
    <dgm:cxn modelId="{DFF81E05-3AFE-402F-8A47-1967F1CCDE9C}" type="presOf" srcId="{3F0468CC-66CE-48E2-8252-425C7604DEF1}" destId="{E03C0365-A50D-4DBB-805A-A1A9B704442F}" srcOrd="0" destOrd="0" presId="urn:microsoft.com/office/officeart/2005/8/layout/radial1"/>
    <dgm:cxn modelId="{20C29817-59FA-4E08-8D71-8680763FD9BF}" type="presOf" srcId="{88933905-22B2-4EA2-B718-2D44289F14E6}" destId="{19247BC3-728E-401D-8B5A-6D3241AA6FFB}" srcOrd="1" destOrd="0" presId="urn:microsoft.com/office/officeart/2005/8/layout/radial1"/>
    <dgm:cxn modelId="{C4B45D18-EC5A-4F8A-8228-01F0D02654B1}" type="presOf" srcId="{B5637830-04EC-4811-A21A-8E68A674292E}" destId="{09B1AC0D-0651-42E6-A014-C6EA47AFB8B3}" srcOrd="1" destOrd="0" presId="urn:microsoft.com/office/officeart/2005/8/layout/radial1"/>
    <dgm:cxn modelId="{B21DE826-53C9-437B-8FC4-2DA63F834B03}" srcId="{153A9AAF-4858-450F-BC73-DDECF1208CF6}" destId="{72EAEAD9-FC80-4C11-9CD5-B065B4B54DA8}" srcOrd="1" destOrd="0" parTransId="{AF869E7E-F22D-48AD-AF5E-4BD2A381A48C}" sibTransId="{7D6170F8-270C-4EDA-A257-E8AE0EE1DAB4}"/>
    <dgm:cxn modelId="{DF52EA33-0535-48A4-966B-90B682939217}" type="presOf" srcId="{9FC213BF-569F-4977-AF91-877696981295}" destId="{DAAB3B0D-812D-43F8-878B-B9149DEF4A95}" srcOrd="1" destOrd="0" presId="urn:microsoft.com/office/officeart/2005/8/layout/radial1"/>
    <dgm:cxn modelId="{8F72FA3B-60C5-4218-9E3A-B1926AEC17CF}" type="presOf" srcId="{E180C4E1-E639-410F-A8D6-DE4F5CE754B0}" destId="{95BDCF8F-D125-4742-9625-D73301B01073}" srcOrd="0" destOrd="0" presId="urn:microsoft.com/office/officeart/2005/8/layout/radial1"/>
    <dgm:cxn modelId="{F3E8004B-2032-42D5-8080-75EB52F64C97}" type="presOf" srcId="{7B9E8242-9B64-4070-BD44-2472A231F2DB}" destId="{89D55BDA-3794-4011-8A37-5A8C0197A954}" srcOrd="0" destOrd="0" presId="urn:microsoft.com/office/officeart/2005/8/layout/radial1"/>
    <dgm:cxn modelId="{0A95A74B-7686-4931-A2D0-C0F2A37ABA6C}" type="presOf" srcId="{6B44D04D-DDC2-40E6-9761-4BE2DF1D2453}" destId="{417A1CDC-D16B-4E4B-A15A-6B90B11B92F9}" srcOrd="0" destOrd="0" presId="urn:microsoft.com/office/officeart/2005/8/layout/radial1"/>
    <dgm:cxn modelId="{C29E1474-808E-4E6A-BC69-14FF02888585}" srcId="{E180C4E1-E639-410F-A8D6-DE4F5CE754B0}" destId="{153A9AAF-4858-450F-BC73-DDECF1208CF6}" srcOrd="0" destOrd="0" parTransId="{CA54D93C-4A6A-4C07-949B-B0DA300B6816}" sibTransId="{9846D761-A183-4825-9062-AED25B8445B2}"/>
    <dgm:cxn modelId="{78E40775-F18C-459F-8505-E6D932D7B0C8}" type="presOf" srcId="{9262203E-307D-4A80-958D-6F32A2B0B7E7}" destId="{98AF2E8B-420E-4BEB-93CA-8AB556FD31BE}" srcOrd="0" destOrd="0" presId="urn:microsoft.com/office/officeart/2005/8/layout/radial1"/>
    <dgm:cxn modelId="{BDF08985-DC5A-449C-8689-E2F0E93DFEE2}" type="presOf" srcId="{AF869E7E-F22D-48AD-AF5E-4BD2A381A48C}" destId="{33E04B68-051F-47F1-8AC6-8C3FCEE072B8}" srcOrd="1" destOrd="0" presId="urn:microsoft.com/office/officeart/2005/8/layout/radial1"/>
    <dgm:cxn modelId="{DD8BFB8F-5C79-45ED-BACA-916F2CA830DF}" type="presOf" srcId="{8D562DB0-B69C-431B-9E69-0ED30BF50488}" destId="{922BE633-193B-493A-8016-A09C4F13158C}" srcOrd="0" destOrd="0" presId="urn:microsoft.com/office/officeart/2005/8/layout/radial1"/>
    <dgm:cxn modelId="{E91D4EA6-723C-4AB0-8EC4-7D21FEE18B6B}" srcId="{153A9AAF-4858-450F-BC73-DDECF1208CF6}" destId="{3F0468CC-66CE-48E2-8252-425C7604DEF1}" srcOrd="4" destOrd="0" parTransId="{9FC213BF-569F-4977-AF91-877696981295}" sibTransId="{09FE153E-4AD0-4D37-80A5-49BEA0B5320D}"/>
    <dgm:cxn modelId="{AA8161A7-6A02-4821-A279-58E547658168}" type="presOf" srcId="{8D562DB0-B69C-431B-9E69-0ED30BF50488}" destId="{93D0B7AE-BB4B-430F-B1EB-5F3A6D231AF0}" srcOrd="1" destOrd="0" presId="urn:microsoft.com/office/officeart/2005/8/layout/radial1"/>
    <dgm:cxn modelId="{8F9DD4B2-2F68-463D-8C3F-1A4B4C187BE1}" type="presOf" srcId="{88933905-22B2-4EA2-B718-2D44289F14E6}" destId="{967576A9-9BB4-4F20-BB8D-30E7B5EE7D5A}" srcOrd="0" destOrd="0" presId="urn:microsoft.com/office/officeart/2005/8/layout/radial1"/>
    <dgm:cxn modelId="{271F52C5-071D-4DA7-948C-4F36B851E40C}" srcId="{153A9AAF-4858-450F-BC73-DDECF1208CF6}" destId="{6B44D04D-DDC2-40E6-9761-4BE2DF1D2453}" srcOrd="0" destOrd="0" parTransId="{88933905-22B2-4EA2-B718-2D44289F14E6}" sibTransId="{7B6FCEC1-5E23-4FC5-8830-2A8B92983798}"/>
    <dgm:cxn modelId="{947729CB-3C73-4371-A43E-03B076AF5CE3}" type="presOf" srcId="{AF869E7E-F22D-48AD-AF5E-4BD2A381A48C}" destId="{1D6023FB-535D-4CAE-B78E-BFF6823DC4A8}" srcOrd="0" destOrd="0" presId="urn:microsoft.com/office/officeart/2005/8/layout/radial1"/>
    <dgm:cxn modelId="{9B635ACB-D9B6-4C76-950E-0327980FE7A1}" srcId="{153A9AAF-4858-450F-BC73-DDECF1208CF6}" destId="{7B9E8242-9B64-4070-BD44-2472A231F2DB}" srcOrd="2" destOrd="0" parTransId="{8D562DB0-B69C-431B-9E69-0ED30BF50488}" sibTransId="{47C6618D-010A-47AE-9C0D-C851FE3A8FC1}"/>
    <dgm:cxn modelId="{1EC452CD-F692-437A-904A-BBAAA6FB73EE}" type="presOf" srcId="{153A9AAF-4858-450F-BC73-DDECF1208CF6}" destId="{3661319C-80ED-4461-BEEC-AA97DEE914F3}" srcOrd="0" destOrd="0" presId="urn:microsoft.com/office/officeart/2005/8/layout/radial1"/>
    <dgm:cxn modelId="{EFF04DDE-C703-4372-A655-A0A0C8BA4514}" srcId="{153A9AAF-4858-450F-BC73-DDECF1208CF6}" destId="{9262203E-307D-4A80-958D-6F32A2B0B7E7}" srcOrd="3" destOrd="0" parTransId="{B5637830-04EC-4811-A21A-8E68A674292E}" sibTransId="{B3E122BF-47EC-429C-BB3A-0B36337ABD8A}"/>
    <dgm:cxn modelId="{1F4BDDEE-3B52-44E0-B1ED-F83504100403}" type="presOf" srcId="{9FC213BF-569F-4977-AF91-877696981295}" destId="{FA2900CC-71CB-4C48-AF35-DBE07EB94206}" srcOrd="0" destOrd="0" presId="urn:microsoft.com/office/officeart/2005/8/layout/radial1"/>
    <dgm:cxn modelId="{968831F1-5DCE-4424-938D-427D81DEE6E5}" type="presOf" srcId="{B5637830-04EC-4811-A21A-8E68A674292E}" destId="{4255DF27-3AFE-4F1B-837B-D308CE853F1B}" srcOrd="0" destOrd="0" presId="urn:microsoft.com/office/officeart/2005/8/layout/radial1"/>
    <dgm:cxn modelId="{3EC2FBF5-E5CD-47C1-A8B0-D1BA3624F017}" type="presOf" srcId="{72EAEAD9-FC80-4C11-9CD5-B065B4B54DA8}" destId="{34B6AB3D-C87E-4216-8111-52347B411459}" srcOrd="0" destOrd="0" presId="urn:microsoft.com/office/officeart/2005/8/layout/radial1"/>
    <dgm:cxn modelId="{F96D29A6-416D-4C97-B4F6-9A40343114ED}" type="presParOf" srcId="{95BDCF8F-D125-4742-9625-D73301B01073}" destId="{3661319C-80ED-4461-BEEC-AA97DEE914F3}" srcOrd="0" destOrd="0" presId="urn:microsoft.com/office/officeart/2005/8/layout/radial1"/>
    <dgm:cxn modelId="{B37B0FF6-4B54-4B07-956F-43006A6C41D6}" type="presParOf" srcId="{95BDCF8F-D125-4742-9625-D73301B01073}" destId="{967576A9-9BB4-4F20-BB8D-30E7B5EE7D5A}" srcOrd="1" destOrd="0" presId="urn:microsoft.com/office/officeart/2005/8/layout/radial1"/>
    <dgm:cxn modelId="{F1691126-B4D6-498B-97B0-3A891314958F}" type="presParOf" srcId="{967576A9-9BB4-4F20-BB8D-30E7B5EE7D5A}" destId="{19247BC3-728E-401D-8B5A-6D3241AA6FFB}" srcOrd="0" destOrd="0" presId="urn:microsoft.com/office/officeart/2005/8/layout/radial1"/>
    <dgm:cxn modelId="{2E0C6A27-8D0C-4A01-935E-2141A7829465}" type="presParOf" srcId="{95BDCF8F-D125-4742-9625-D73301B01073}" destId="{417A1CDC-D16B-4E4B-A15A-6B90B11B92F9}" srcOrd="2" destOrd="0" presId="urn:microsoft.com/office/officeart/2005/8/layout/radial1"/>
    <dgm:cxn modelId="{49BAE8B1-6BE5-41E6-A53E-7161C95F743D}" type="presParOf" srcId="{95BDCF8F-D125-4742-9625-D73301B01073}" destId="{1D6023FB-535D-4CAE-B78E-BFF6823DC4A8}" srcOrd="3" destOrd="0" presId="urn:microsoft.com/office/officeart/2005/8/layout/radial1"/>
    <dgm:cxn modelId="{7A8502CA-F5BE-4C2A-A0B2-0616BB2435AD}" type="presParOf" srcId="{1D6023FB-535D-4CAE-B78E-BFF6823DC4A8}" destId="{33E04B68-051F-47F1-8AC6-8C3FCEE072B8}" srcOrd="0" destOrd="0" presId="urn:microsoft.com/office/officeart/2005/8/layout/radial1"/>
    <dgm:cxn modelId="{3FF02167-5472-4CBC-9C40-C76EC9FED17A}" type="presParOf" srcId="{95BDCF8F-D125-4742-9625-D73301B01073}" destId="{34B6AB3D-C87E-4216-8111-52347B411459}" srcOrd="4" destOrd="0" presId="urn:microsoft.com/office/officeart/2005/8/layout/radial1"/>
    <dgm:cxn modelId="{89E08976-4648-4811-A3FA-3FE132F57FFC}" type="presParOf" srcId="{95BDCF8F-D125-4742-9625-D73301B01073}" destId="{922BE633-193B-493A-8016-A09C4F13158C}" srcOrd="5" destOrd="0" presId="urn:microsoft.com/office/officeart/2005/8/layout/radial1"/>
    <dgm:cxn modelId="{2D59CC3D-7CB8-4672-9E67-29778CEC0124}" type="presParOf" srcId="{922BE633-193B-493A-8016-A09C4F13158C}" destId="{93D0B7AE-BB4B-430F-B1EB-5F3A6D231AF0}" srcOrd="0" destOrd="0" presId="urn:microsoft.com/office/officeart/2005/8/layout/radial1"/>
    <dgm:cxn modelId="{46792043-A1FA-4C01-BFB7-B64CB7F778A6}" type="presParOf" srcId="{95BDCF8F-D125-4742-9625-D73301B01073}" destId="{89D55BDA-3794-4011-8A37-5A8C0197A954}" srcOrd="6" destOrd="0" presId="urn:microsoft.com/office/officeart/2005/8/layout/radial1"/>
    <dgm:cxn modelId="{8D76FF84-2B67-4D9E-809F-3E66B61A4AE7}" type="presParOf" srcId="{95BDCF8F-D125-4742-9625-D73301B01073}" destId="{4255DF27-3AFE-4F1B-837B-D308CE853F1B}" srcOrd="7" destOrd="0" presId="urn:microsoft.com/office/officeart/2005/8/layout/radial1"/>
    <dgm:cxn modelId="{CD9AFFEE-FE1B-4448-A95B-D695EFC557BF}" type="presParOf" srcId="{4255DF27-3AFE-4F1B-837B-D308CE853F1B}" destId="{09B1AC0D-0651-42E6-A014-C6EA47AFB8B3}" srcOrd="0" destOrd="0" presId="urn:microsoft.com/office/officeart/2005/8/layout/radial1"/>
    <dgm:cxn modelId="{E4BD2C2B-60AB-404C-84E4-EA1E5782FEED}" type="presParOf" srcId="{95BDCF8F-D125-4742-9625-D73301B01073}" destId="{98AF2E8B-420E-4BEB-93CA-8AB556FD31BE}" srcOrd="8" destOrd="0" presId="urn:microsoft.com/office/officeart/2005/8/layout/radial1"/>
    <dgm:cxn modelId="{36BB043F-CFF1-4EDD-996C-BA3D883F437A}" type="presParOf" srcId="{95BDCF8F-D125-4742-9625-D73301B01073}" destId="{FA2900CC-71CB-4C48-AF35-DBE07EB94206}" srcOrd="9" destOrd="0" presId="urn:microsoft.com/office/officeart/2005/8/layout/radial1"/>
    <dgm:cxn modelId="{E5464891-BDF1-4288-ABF8-960FDA42C93E}" type="presParOf" srcId="{FA2900CC-71CB-4C48-AF35-DBE07EB94206}" destId="{DAAB3B0D-812D-43F8-878B-B9149DEF4A95}" srcOrd="0" destOrd="0" presId="urn:microsoft.com/office/officeart/2005/8/layout/radial1"/>
    <dgm:cxn modelId="{54FD09BC-436B-495E-A504-F8FB72350355}" type="presParOf" srcId="{95BDCF8F-D125-4742-9625-D73301B01073}" destId="{E03C0365-A50D-4DBB-805A-A1A9B704442F}" srcOrd="10" destOrd="0" presId="urn:microsoft.com/office/officeart/2005/8/layout/radial1"/>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61319C-80ED-4461-BEEC-AA97DEE914F3}">
      <dsp:nvSpPr>
        <dsp:cNvPr id="0" name=""/>
        <dsp:cNvSpPr/>
      </dsp:nvSpPr>
      <dsp:spPr>
        <a:xfrm>
          <a:off x="1327819" y="963083"/>
          <a:ext cx="732429" cy="73242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The Family</a:t>
          </a:r>
        </a:p>
      </dsp:txBody>
      <dsp:txXfrm>
        <a:off x="1435081" y="1070345"/>
        <a:ext cx="517905" cy="517905"/>
      </dsp:txXfrm>
    </dsp:sp>
    <dsp:sp modelId="{967576A9-9BB4-4F20-BB8D-30E7B5EE7D5A}">
      <dsp:nvSpPr>
        <dsp:cNvPr id="0" name=""/>
        <dsp:cNvSpPr/>
      </dsp:nvSpPr>
      <dsp:spPr>
        <a:xfrm rot="16108852">
          <a:off x="1570701" y="832614"/>
          <a:ext cx="221378" cy="39895"/>
        </a:xfrm>
        <a:custGeom>
          <a:avLst/>
          <a:gdLst/>
          <a:ahLst/>
          <a:cxnLst/>
          <a:rect l="0" t="0" r="0" b="0"/>
          <a:pathLst>
            <a:path>
              <a:moveTo>
                <a:pt x="0" y="19947"/>
              </a:moveTo>
              <a:lnTo>
                <a:pt x="221378" y="199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75856" y="847027"/>
        <a:ext cx="11068" cy="11068"/>
      </dsp:txXfrm>
    </dsp:sp>
    <dsp:sp modelId="{417A1CDC-D16B-4E4B-A15A-6B90B11B92F9}">
      <dsp:nvSpPr>
        <dsp:cNvPr id="0" name=""/>
        <dsp:cNvSpPr/>
      </dsp:nvSpPr>
      <dsp:spPr>
        <a:xfrm>
          <a:off x="1302533" y="9610"/>
          <a:ext cx="732429" cy="732429"/>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Plan Action</a:t>
          </a:r>
        </a:p>
      </dsp:txBody>
      <dsp:txXfrm>
        <a:off x="1409795" y="116872"/>
        <a:ext cx="517905" cy="517905"/>
      </dsp:txXfrm>
    </dsp:sp>
    <dsp:sp modelId="{1D6023FB-535D-4CAE-B78E-BFF6823DC4A8}">
      <dsp:nvSpPr>
        <dsp:cNvPr id="0" name=""/>
        <dsp:cNvSpPr/>
      </dsp:nvSpPr>
      <dsp:spPr>
        <a:xfrm rot="20245623">
          <a:off x="2026957" y="1142538"/>
          <a:ext cx="136700" cy="39895"/>
        </a:xfrm>
        <a:custGeom>
          <a:avLst/>
          <a:gdLst/>
          <a:ahLst/>
          <a:cxnLst/>
          <a:rect l="0" t="0" r="0" b="0"/>
          <a:pathLst>
            <a:path>
              <a:moveTo>
                <a:pt x="0" y="19947"/>
              </a:moveTo>
              <a:lnTo>
                <a:pt x="136700" y="199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91890" y="1159069"/>
        <a:ext cx="6835" cy="6835"/>
      </dsp:txXfrm>
    </dsp:sp>
    <dsp:sp modelId="{34B6AB3D-C87E-4216-8111-52347B411459}">
      <dsp:nvSpPr>
        <dsp:cNvPr id="0" name=""/>
        <dsp:cNvSpPr/>
      </dsp:nvSpPr>
      <dsp:spPr>
        <a:xfrm>
          <a:off x="1865923" y="738397"/>
          <a:ext cx="1438616" cy="440849"/>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Assessment</a:t>
          </a:r>
        </a:p>
      </dsp:txBody>
      <dsp:txXfrm>
        <a:off x="2076603" y="802958"/>
        <a:ext cx="1017256" cy="311727"/>
      </dsp:txXfrm>
    </dsp:sp>
    <dsp:sp modelId="{922BE633-193B-493A-8016-A09C4F13158C}">
      <dsp:nvSpPr>
        <dsp:cNvPr id="0" name=""/>
        <dsp:cNvSpPr/>
      </dsp:nvSpPr>
      <dsp:spPr>
        <a:xfrm rot="3038785">
          <a:off x="1898814" y="1650508"/>
          <a:ext cx="149973" cy="39895"/>
        </a:xfrm>
        <a:custGeom>
          <a:avLst/>
          <a:gdLst/>
          <a:ahLst/>
          <a:cxnLst/>
          <a:rect l="0" t="0" r="0" b="0"/>
          <a:pathLst>
            <a:path>
              <a:moveTo>
                <a:pt x="0" y="19947"/>
              </a:moveTo>
              <a:lnTo>
                <a:pt x="149973" y="199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70052" y="1666707"/>
        <a:ext cx="7498" cy="7498"/>
      </dsp:txXfrm>
    </dsp:sp>
    <dsp:sp modelId="{89D55BDA-3794-4011-8A37-5A8C0197A954}">
      <dsp:nvSpPr>
        <dsp:cNvPr id="0" name=""/>
        <dsp:cNvSpPr/>
      </dsp:nvSpPr>
      <dsp:spPr>
        <a:xfrm>
          <a:off x="1820324" y="1667042"/>
          <a:ext cx="901987" cy="732429"/>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Referal</a:t>
          </a:r>
        </a:p>
      </dsp:txBody>
      <dsp:txXfrm>
        <a:off x="1952417" y="1774304"/>
        <a:ext cx="637801" cy="517905"/>
      </dsp:txXfrm>
    </dsp:sp>
    <dsp:sp modelId="{4255DF27-3AFE-4F1B-837B-D308CE853F1B}">
      <dsp:nvSpPr>
        <dsp:cNvPr id="0" name=""/>
        <dsp:cNvSpPr/>
      </dsp:nvSpPr>
      <dsp:spPr>
        <a:xfrm rot="7941143">
          <a:off x="1334232" y="1629922"/>
          <a:ext cx="135134" cy="39895"/>
        </a:xfrm>
        <a:custGeom>
          <a:avLst/>
          <a:gdLst/>
          <a:ahLst/>
          <a:cxnLst/>
          <a:rect l="0" t="0" r="0" b="0"/>
          <a:pathLst>
            <a:path>
              <a:moveTo>
                <a:pt x="0" y="19947"/>
              </a:moveTo>
              <a:lnTo>
                <a:pt x="135134" y="199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398421" y="1646491"/>
        <a:ext cx="6756" cy="6756"/>
      </dsp:txXfrm>
    </dsp:sp>
    <dsp:sp modelId="{98AF2E8B-420E-4BEB-93CA-8AB556FD31BE}">
      <dsp:nvSpPr>
        <dsp:cNvPr id="0" name=""/>
        <dsp:cNvSpPr/>
      </dsp:nvSpPr>
      <dsp:spPr>
        <a:xfrm>
          <a:off x="607401" y="1633336"/>
          <a:ext cx="951257" cy="732429"/>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Needs</a:t>
          </a:r>
        </a:p>
      </dsp:txBody>
      <dsp:txXfrm>
        <a:off x="746709" y="1740598"/>
        <a:ext cx="672641" cy="517905"/>
      </dsp:txXfrm>
    </dsp:sp>
    <dsp:sp modelId="{FA2900CC-71CB-4C48-AF35-DBE07EB94206}">
      <dsp:nvSpPr>
        <dsp:cNvPr id="0" name=""/>
        <dsp:cNvSpPr/>
      </dsp:nvSpPr>
      <dsp:spPr>
        <a:xfrm rot="12034851">
          <a:off x="1210426" y="1155058"/>
          <a:ext cx="145405" cy="39895"/>
        </a:xfrm>
        <a:custGeom>
          <a:avLst/>
          <a:gdLst/>
          <a:ahLst/>
          <a:cxnLst/>
          <a:rect l="0" t="0" r="0" b="0"/>
          <a:pathLst>
            <a:path>
              <a:moveTo>
                <a:pt x="0" y="19947"/>
              </a:moveTo>
              <a:lnTo>
                <a:pt x="145405" y="1994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279494" y="1171371"/>
        <a:ext cx="7270" cy="7270"/>
      </dsp:txXfrm>
    </dsp:sp>
    <dsp:sp modelId="{E03C0365-A50D-4DBB-805A-A1A9B704442F}">
      <dsp:nvSpPr>
        <dsp:cNvPr id="0" name=""/>
        <dsp:cNvSpPr/>
      </dsp:nvSpPr>
      <dsp:spPr>
        <a:xfrm>
          <a:off x="0" y="755237"/>
          <a:ext cx="1504527" cy="440864"/>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Outcome Result</a:t>
          </a:r>
        </a:p>
      </dsp:txBody>
      <dsp:txXfrm>
        <a:off x="220333" y="819800"/>
        <a:ext cx="1063861" cy="311738"/>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Mat20</b:Tag>
    <b:SourceType>Book</b:SourceType>
    <b:Guid>{DB80F43D-0557-46B3-99C0-0BC119458162}</b:Guid>
    <b:Title>Domestic Abuse in England and Wales</b:Title>
    <b:Year>2020</b:Year>
    <b:Pages>7-21</b:Pages>
    <b:Publisher>Springer , Charm</b:Publisher>
    <b:ShortTitle>Targeting Domestic Abuse with Police </b:ShortTitle>
    <b:StandardNumber> ISBN</b:StandardNumber>
    <b:YearAccessed>2021</b:YearAccessed>
    <b:MonthAccessed>August</b:MonthAccessed>
    <b:DayAccessed>21</b:DayAccessed>
    <b:URL>https://link.springer.com/chapter/10.1007/978-3-030-54843-8_2</b:URL>
    <b:Author>
      <b:Author>
        <b:NameList>
          <b:Person>
            <b:Last>Ariel</b:Last>
            <b:First>Matthew</b:First>
            <b:Middle>P. BlandBarak</b:Middle>
          </b:Person>
        </b:NameList>
      </b:Author>
    </b:Author>
    <b:RefOrder>9</b:RefOrder>
  </b:Source>
  <b:Source>
    <b:Tag>Por19</b:Tag>
    <b:SourceType>JournalArticle</b:SourceType>
    <b:Guid>{75A8480F-2E77-4C55-9FD9-63C057ECC19C}</b:Guid>
    <b:Title>Prosecuting Domestic Abuse in England and Wales: Crown Prosecution Service ‘Working Practice’ and New Public Managerialism</b:Title>
    <b:Year>2019</b:Year>
    <b:Volume>28</b:Volume>
    <b:Pages>4493-516</b:Pages>
    <b:YearAccessed>2021</b:YearAccessed>
    <b:MonthAccessed>August</b:MonthAccessed>
    <b:DayAccessed>20</b:DayAccessed>
    <b:URL>https://journals.sagepub.com/doi/full/10.1177/0964663918796699</b:URL>
    <b:DOI>doi:10.1177/0964663918796699</b:DOI>
    <b:Author>
      <b:Author>
        <b:NameList>
          <b:Person>
            <b:Last>Antonia</b:Last>
            <b:First>Porter</b:First>
          </b:Person>
        </b:NameList>
      </b:Author>
    </b:Author>
    <b:JournalName>Social and Legal studies</b:JournalName>
    <b:Issue>4</b:Issue>
    <b:RefOrder>10</b:RefOrder>
  </b:Source>
  <b:Source>
    <b:Tag>Elk18</b:Tag>
    <b:SourceType>JournalArticle</b:SourceType>
    <b:Guid>{CE0343EF-5C36-4315-A99D-17E39DE15944}</b:Guid>
    <b:Author>
      <b:Author>
        <b:NameList>
          <b:Person>
            <b:Last>Elkin</b:Last>
            <b:First>Meghan</b:First>
          </b:Person>
        </b:NameList>
      </b:Author>
    </b:Author>
    <b:Title>Domestic abuse in England and Wales:</b:Title>
    <b:JournalName>Office of National Staticstis</b:JournalName>
    <b:Year>2018</b:Year>
    <b:Pages>69-100</b:Pages>
    <b:Volume>69</b:Volume>
    <b:Issue>2</b:Issue>
    <b:Month>November</b:Month>
    <b:Day>22</b:Day>
    <b:YearAccessed>2021</b:YearAccessed>
    <b:MonthAccessed>August</b:MonthAccessed>
    <b:DayAccessed>20</b:DayAccessed>
    <b:URL>https://backup.ons.gov.uk/wp-content/uploads/sites/3/2018/11</b:URL>
    <b:RefOrder>11</b:RefOrder>
  </b:Source>
  <b:Source>
    <b:Tag>Ste18</b:Tag>
    <b:SourceType>JournalArticle</b:SourceType>
    <b:Guid>{ECAAF471-7BC9-43CE-AC7E-EE322AD4D8BE}</b:Guid>
    <b:Title>Attention Deficit Hyperactivity Disorder (ADHD): Controversy, Developmental Mechanisms, and Multiple Levels of Analysis</b:Title>
    <b:JournalName>Annual Review of Clinical Psychology</b:JournalName>
    <b:Year>2018</b:Year>
    <b:Pages>291-316</b:Pages>
    <b:Volume>14</b:Volume>
    <b:Author>
      <b:Author>
        <b:NameList>
          <b:Person>
            <b:Last>Hinshaw</b:Last>
            <b:First>Stephen</b:First>
            <b:Middle>P.</b:Middle>
          </b:Person>
        </b:NameList>
      </b:Author>
    </b:Author>
    <b:City>California</b:City>
    <b:Month>May</b:Month>
    <b:Publisher>Annual Review of Clinical Psychology/ 1Department of Psychology, University of California, </b:Publisher>
    <b:ShortTitle>
		</b:ShortTitle>
    <b:YearAccessed>2021</b:YearAccessed>
    <b:MonthAccessed>August</b:MonthAccessed>
    <b:DayAccessed>21</b:DayAccessed>
    <b:URL>https://doi.org/10.1146/annurev-clinpsy-050817-084917</b:URL>
    <b:RefOrder>5</b:RefOrder>
  </b:Source>
  <b:Source>
    <b:Tag>LeM19</b:Tag>
    <b:SourceType>JournalArticle</b:SourceType>
    <b:Guid>{A7B358CD-6C42-420F-9D2B-1011E0D1F893}</b:Guid>
    <b:Title>Exposure to early life stress and risk for depression in childhood and adolescence.</b:Title>
    <b:JournalName>ournal of the American Academy of Child &amp; Adolescent Psychiatry</b:JournalName>
    <b:Year>2019</b:Year>
    <b:Author>
      <b:Author>
        <b:NameList>
          <b:Person>
            <b:Last>LeMoult</b:Last>
            <b:First>.</b:First>
            <b:Middle>Kathryn L Humphreys, Alison Tracy, Jennifer-Ashley Hoffmeister, Eunice Ip, Ian H Gotlib</b:Middle>
          </b:Person>
        </b:NameList>
      </b:Author>
    </b:Author>
    <b:Month>October</b:Month>
    <b:Day>30</b:Day>
    <b:Publisher>Google scholar</b:Publisher>
    <b:YearAccessed>2021</b:YearAccessed>
    <b:MonthAccessed>August</b:MonthAccessed>
    <b:DayAccessed>20</b:DayAccessed>
    <b:URL>https://scholar.google.com/citations?view_op=view_citation&amp;hl=en&amp;u</b:URL>
    <b:RefOrder>6</b:RefOrder>
  </b:Source>
  <b:Source>
    <b:Tag>Eli19</b:Tag>
    <b:SourceType>Report</b:SourceType>
    <b:Guid>{65FE11D3-BEE4-4977-A277-FCB4B62EDA2F}</b:Guid>
    <b:Title>The Devastating Clinical Consequences of Child Abuse and Neglect: Increased Disease Vulnerability and Poor Treatment Response in Mood Disorders</b:Title>
    <b:JournalName>Psychiatry online</b:JournalName>
    <b:Year>2019</b:Year>
    <b:Author>
      <b:Author>
        <b:NameList>
          <b:Person>
            <b:Last>Lippard</b:Last>
            <b:First>Elizabeth</b:First>
            <b:Middle>T.C Ph.D., Charles B. Nemeroff</b:Middle>
          </b:Person>
        </b:NameList>
      </b:Author>
    </b:Author>
    <b:Month>September</b:Month>
    <b:Day>20</b:Day>
    <b:YearAccessed>2021</b:YearAccessed>
    <b:MonthAccessed>August</b:MonthAccessed>
    <b:DayAccessed>19</b:DayAccessed>
    <b:URL>https://doi.org/10.1176/appi.ajp.2019.19010020</b:URL>
    <b:DOI>https://ajp.psychiatryonline.org/doi/pdf/10.1176/appi.ajp.2019.19010020</b:DOI>
    <b:Department>Reviews and overview</b:Department>
    <b:Institution>Department of Psychiatry, Institute of Early Life Adversity Research, </b:Institution>
    <b:RefOrder>7</b:RefOrder>
  </b:Source>
  <b:Source>
    <b:Tag>NSP20</b:Tag>
    <b:SourceType>InternetSite</b:SourceType>
    <b:Guid>{332A3811-72BE-4D1D-9BC8-0E3ABE4B3AB1}</b:Guid>
    <b:Title> Child protection system » England</b:Title>
    <b:Year>2020</b:Year>
    <b:YearAccessed>2021</b:YearAccessed>
    <b:MonthAccessed>August</b:MonthAccessed>
    <b:DayAccessed>20</b:DayAccessed>
    <b:URL>https://learning.nspcc.org.uk/child-protection-system/england</b:URL>
    <b:InternetSiteTitle>NSPCC Learning</b:InternetSiteTitle>
    <b:Author>
      <b:ProducerName>
        <b:NameList>
          <b:Person>
            <b:Last>NSPCC</b:Last>
          </b:Person>
        </b:NameList>
      </b:ProducerName>
    </b:Author>
    <b:ProductionCompany>NSPCC</b:ProductionCompany>
    <b:Month>April</b:Month>
    <b:Day>28</b:Day>
    <b:ShortTitle>Child protection system in England</b:ShortTitle>
    <b:RefOrder>2</b:RefOrder>
  </b:Source>
  <b:Source>
    <b:Tag>NSP211</b:Tag>
    <b:SourceType>InternetSite</b:SourceType>
    <b:Guid>{6DB3B402-64EC-4E27-AF24-1803E035CD39}</b:Guid>
    <b:Title>Protecting children from abuse by someone in a position of trust or authority</b:Title>
    <b:Year>2021</b:Year>
    <b:YearAccessed>2021</b:YearAccessed>
    <b:MonthAccessed>August</b:MonthAccessed>
    <b:DayAccessed>19</b:DayAccessed>
    <b:URL>https://learning.nspcc.org.uk/?topic=4580</b:URL>
    <b:Author>
      <b:Author>
        <b:NameList>
          <b:Person>
            <b:Last>NSPCC</b:Last>
          </b:Person>
        </b:NameList>
      </b:Author>
      <b:ProducerName>
        <b:NameList>
          <b:Person>
            <b:Last>NSPCC</b:Last>
          </b:Person>
        </b:NameList>
      </b:ProducerName>
    </b:Author>
    <b:InternetSiteTitle>NSPCC Learning.</b:InternetSiteTitle>
    <b:ProductionCompany>NSPCC</b:ProductionCompany>
    <b:Month>March</b:Month>
    <b:Day>25</b:Day>
    <b:Version>Preventing abuse in position of trust.</b:Version>
    <b:ShortTitle>Saeguarding and  children protection.</b:ShortTitle>
    <b:RefOrder>15</b:RefOrder>
  </b:Source>
  <b:Source>
    <b:Tag>NSP21</b:Tag>
    <b:SourceType>InternetSite</b:SourceType>
    <b:Guid>{0AC9AF55-FF9E-412D-B7BE-D7F66746811F}</b:Guid>
    <b:Title>NSPCC</b:Title>
    <b:Year>2021</b:Year>
    <b:ShortTitle>Protecting children from domestic abuse</b:ShortTitle>
    <b:YearAccessed>2021</b:YearAccessed>
    <b:MonthAccessed>August</b:MonthAccessed>
    <b:DayAccessed>20</b:DayAccessed>
    <b:URL>https://learning.nspcc.org.uk/child-abuse-and-neglect/domestic-abuse</b:URL>
    <b:Author>
      <b:Author>
        <b:NameList>
          <b:Person>
            <b:Last>NSPCC.</b:Last>
          </b:Person>
        </b:NameList>
      </b:Author>
      <b:ProducerName>
        <b:NameList>
          <b:Person>
            <b:Last>Learning</b:Last>
            <b:First>NSPCC</b:First>
          </b:Person>
        </b:NameList>
      </b:ProducerName>
    </b:Author>
    <b:InternetSiteTitle>https://learning.nspcc.org.uk/child-abuse-and-neglect/domestic-abuse</b:InternetSiteTitle>
    <b:ProductionCompany>NSPCC</b:ProductionCompany>
    <b:Month>July</b:Month>
    <b:Day>29</b:Day>
    <b:RefOrder>8</b:RefOrder>
  </b:Source>
  <b:Source>
    <b:Tag>NSP19</b:Tag>
    <b:SourceType>InternetSite</b:SourceType>
    <b:Guid>{AFB37FA7-D086-4589-95BE-06EB3379DC1F}</b:Guid>
    <b:Title>Behaviour management and codes of conduct</b:Title>
    <b:Year>2019</b:Year>
    <b:YearAccessed>2021</b:YearAccessed>
    <b:MonthAccessed>August</b:MonthAccessed>
    <b:DayAccessed>21</b:DayAccessed>
    <b:URL>https://learning.nspcc.org.uk/research-resources/templates/behaviour-codes-adults-children</b:URL>
    <b:Author>
      <b:Author>
        <b:NameList>
          <b:Person>
            <b:Last>NSPCC</b:Last>
          </b:Person>
        </b:NameList>
      </b:Author>
      <b:ProducerName>
        <b:NameList>
          <b:Person>
            <b:Last>NSPCC</b:Last>
          </b:Person>
        </b:NameList>
      </b:ProducerName>
    </b:Author>
    <b:InternetSiteTitle>learning.nspcc.org.uk/research-resources/templates/behaviour-codes-adults-children</b:InternetSiteTitle>
    <b:Month>September</b:Month>
    <b:Day>30</b:Day>
    <b:RefOrder>16</b:RefOrder>
  </b:Source>
  <b:Source>
    <b:Tag>Cla20</b:Tag>
    <b:SourceType>JournalArticle</b:SourceType>
    <b:Guid>{0FB129A4-E9BB-4A80-B763-8837B5EBF622}</b:Guid>
    <b:Title>A future for the world's children? A WHO–UNICEF–Lancet Commission</b:Title>
    <b:Year>2020</b:Year>
    <b:YearAccessed>2021</b:YearAccessed>
    <b:MonthAccessed>August</b:MonthAccessed>
    <b:DayAccessed>20</b:DayAccessed>
    <b:URL>:https://doi.org/10.1016/S0140-6736(19)32540-1</b:URL>
    <b:Month>Febrauay</b:Month>
    <b:Day>22</b:Day>
    <b:DOI>/doi.org/10.1016/S0140-6736(19)32540-1</b:DOI>
    <b:Author>
      <b:Author>
        <b:NameList>
          <b:Person>
            <b:Last>Clark</b:Last>
            <b:First>Helen.</b:First>
            <b:Middle>, MA *</b:Middle>
          </b:Person>
        </b:NameList>
      </b:Author>
    </b:Author>
    <b:JournalName>The lancet commision.</b:JournalName>
    <b:Pages>605-658</b:Pages>
    <b:Publisher>The Lancet</b:Publisher>
    <b:Volume>395</b:Volume>
    <b:Issue>10224</b:Issue>
    <b:RefOrder>4</b:RefOrder>
  </b:Source>
  <b:Source>
    <b:Tag>UNI20</b:Tag>
    <b:SourceType>Report</b:SourceType>
    <b:Guid>{04932F79-2063-45C1-B0CB-9D9BCEF73635}</b:Guid>
    <b:Title>HOW WE PROTECT</b:Title>
    <b:Year>2020</b:Year>
    <b:City>London.</b:City>
    <b:Publisher>UNICEF</b:Publisher>
    <b:ShortTitle>The general articles.</b:ShortTitle>
    <b:YearAccessed>2021</b:YearAccessed>
    <b:MonthAccessed>August</b:MonthAccessed>
    <b:DayAccessed>15</b:DayAccessed>
    <b:URL>https://www.unicef.org.uk/what-we-do/un-convention-child-rights/</b:URL>
    <b:Author>
      <b:Author>
        <b:NameList>
          <b:Person>
            <b:Last>UNICEF</b:Last>
          </b:Person>
        </b:NameList>
      </b:Author>
    </b:Author>
    <b:Department>UNCRC</b:Department>
    <b:RefOrder>1</b:RefOrder>
  </b:Source>
  <b:Source>
    <b:Tag>UNI19</b:Tag>
    <b:SourceType>InternetSite</b:SourceType>
    <b:Guid>{6F39B718-0A60-4587-83DE-45D8B7797A22}</b:Guid>
    <b:Title>What does UNICEF DO</b:Title>
    <b:Year>2019</b:Year>
    <b:YearAccessed>2021</b:YearAccessed>
    <b:MonthAccessed>August</b:MonthAccessed>
    <b:DayAccessed>21</b:DayAccessed>
    <b:URL>https://www.unicef.org.uk/what-we-do/</b:URL>
    <b:Author>
      <b:Author>
        <b:NameList>
          <b:Person>
            <b:Last>UNICEF</b:Last>
          </b:Person>
        </b:NameList>
      </b:Author>
    </b:Author>
    <b:RefOrder>3</b:RefOrder>
  </b:Source>
  <b:Source>
    <b:Tag>Eli20</b:Tag>
    <b:SourceType>JournalArticle</b:SourceType>
    <b:Guid>{0C32457E-EB0A-459B-A8B7-F7FB1885AB2F}</b:Guid>
    <b:Title>Maslow's Hierarchy of Needs Explained</b:Title>
    <b:Year>2020</b:Year>
    <b:YearAccessed>2021</b:YearAccessed>
    <b:MonthAccessed>August</b:MonthAccessed>
    <b:DayAccessed>21</b:DayAccessed>
    <b:URL>http://www.christianworldmedia.com/client/docs/603_1585079540_17.pdf</b:URL>
    <b:Month>February</b:Month>
    <b:Day>24</b:Day>
    <b:Author>
      <b:Author>
        <b:NameList>
          <b:Person>
            <b:Last>Hopper</b:Last>
            <b:First>Elizabeth,.</b:First>
            <b:Middle>Santa Barbara</b:Middle>
          </b:Person>
        </b:NameList>
      </b:Author>
    </b:Author>
    <b:JournalName>google scholar</b:JournalName>
    <b:Volume>3</b:Volume>
    <b:Issue>1</b:Issue>
    <b:RefOrder>13</b:RefOrder>
  </b:Source>
  <b:Source>
    <b:Tag>Cra19</b:Tag>
    <b:SourceType>JournalArticle</b:SourceType>
    <b:Guid>{9622B293-D4A7-4BDF-9922-5FF91C5B831E}</b:Guid>
    <b:Title>Maslow’s Hierarchy of Needs as a Framework for Understanding Adolescent Depressive Symptoms Over Time</b:Title>
    <b:JournalName>Jounal of child and family studies</b:JournalName>
    <b:Year>2019</b:Year>
    <b:Pages>273-281</b:Pages>
    <b:Volume>29</b:Volume>
    <b:Author>
      <b:Author>
        <b:NameList>
          <b:Person>
            <b:Last>Crandall</b:Last>
            <b:First>A.,</b:First>
            <b:Middle>Powell, E.A., Bradford, G.C</b:Middle>
          </b:Person>
        </b:NameList>
      </b:Author>
    </b:Author>
    <b:Month>September</b:Month>
    <b:Day>23</b:Day>
    <b:Publisher>Springer</b:Publisher>
    <b:ShortTitle> Understanding Adolescent Depressive Symptoms Over Time</b:ShortTitle>
    <b:YearAccessed>2021</b:YearAccessed>
    <b:MonthAccessed>August</b:MonthAccessed>
    <b:DayAccessed>19</b:DayAccessed>
    <b:URL>https://doi.org/10.1007/s10826-019-01577-4</b:URL>
    <b:RefOrder>12</b:RefOrder>
  </b:Source>
  <b:Source>
    <b:Tag>Her18</b:Tag>
    <b:SourceType>Book</b:SourceType>
    <b:Guid>{9A5FEBEE-84F9-407B-A502-C1C2182F9A3A}</b:Guid>
    <b:Title>Bronfenbrenner: Toward an Evolutionary Ecological Systems Theory</b:Title>
    <b:JournalName>Life history evolution</b:JournalName>
    <b:Year>2018</b:Year>
    <b:Pages>323-339</b:Pages>
    <b:Author>
      <b:Author>
        <b:NameList>
          <b:Person>
            <b:Last>Hertler</b:Last>
            <b:First>S.C.,</b:First>
            <b:Middle>Figueredo A.J., Peñaherrera-Aguirre M., Fernandes H.B.F., Woodley of Menie M.A</b:Middle>
          </b:Person>
        </b:NameList>
      </b:Author>
    </b:Author>
    <b:Month>May</b:Month>
    <b:Day>5</b:Day>
    <b:Publisher>Palgrave Macmillan</b:Publisher>
    <b:StandardNumber>ISBN</b:StandardNumber>
    <b:YearAccessed>2021</b:YearAccessed>
    <b:MonthAccessed>August</b:MonthAccessed>
    <b:DayAccessed>21</b:DayAccessed>
    <b:URL>https://link.springer.com/chapter/10.1007/978-3-319-90125-1_19</b:URL>
    <b:DOI>https://doi.org/10.1007/978-3-319-90125-1_19</b:DOI>
    <b:RefOrder>14</b:RefOrder>
  </b:Source>
</b:Sources>
</file>

<file path=customXml/itemProps1.xml><?xml version="1.0" encoding="utf-8"?>
<ds:datastoreItem xmlns:ds="http://schemas.openxmlformats.org/officeDocument/2006/customXml" ds:itemID="{58902A2E-7CEA-4A9E-9F67-E6555FB14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2335</TotalTime>
  <Pages>20</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Elizabeth Owusu (1917244)</cp:lastModifiedBy>
  <cp:revision>1276</cp:revision>
  <dcterms:created xsi:type="dcterms:W3CDTF">2021-08-07T14:42:00Z</dcterms:created>
  <dcterms:modified xsi:type="dcterms:W3CDTF">2021-08-22T17:33:00Z</dcterms:modified>
</cp:coreProperties>
</file>