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E9171" w14:textId="03919292" w:rsidR="0059460C" w:rsidRPr="00F3282D" w:rsidRDefault="00953C5D" w:rsidP="00953C5D">
      <w:pPr>
        <w:jc w:val="center"/>
        <w:rPr>
          <w:sz w:val="28"/>
          <w:szCs w:val="28"/>
          <w:u w:val="single"/>
        </w:rPr>
      </w:pPr>
      <w:r w:rsidRPr="00F3282D">
        <w:rPr>
          <w:sz w:val="28"/>
          <w:szCs w:val="28"/>
          <w:u w:val="single"/>
        </w:rPr>
        <w:t xml:space="preserve">Saxeten Canyon Disaster </w:t>
      </w:r>
      <w:r w:rsidR="00F3282D" w:rsidRPr="00F3282D">
        <w:rPr>
          <w:sz w:val="28"/>
          <w:szCs w:val="28"/>
          <w:u w:val="single"/>
        </w:rPr>
        <w:t>A</w:t>
      </w:r>
      <w:r w:rsidRPr="00F3282D">
        <w:rPr>
          <w:sz w:val="28"/>
          <w:szCs w:val="28"/>
          <w:u w:val="single"/>
        </w:rPr>
        <w:t>nalysis</w:t>
      </w:r>
    </w:p>
    <w:p w14:paraId="123862DD" w14:textId="18356279" w:rsidR="002E6E1C" w:rsidRDefault="002E6E1C" w:rsidP="00953C5D">
      <w:pPr>
        <w:jc w:val="center"/>
      </w:pPr>
    </w:p>
    <w:p w14:paraId="530F798C" w14:textId="0FF27A02" w:rsidR="002E6E1C" w:rsidRDefault="002E6E1C" w:rsidP="00F3282D">
      <w:r>
        <w:t>On Tuesday 27</w:t>
      </w:r>
      <w:r w:rsidRPr="002E6E1C">
        <w:rPr>
          <w:vertAlign w:val="superscript"/>
        </w:rPr>
        <w:t>th</w:t>
      </w:r>
      <w:r>
        <w:t xml:space="preserve"> of July </w:t>
      </w:r>
      <w:r w:rsidR="002B6AD4">
        <w:t>1999, 21 people tragically lost their lives canyoneering in the Inter</w:t>
      </w:r>
      <w:r w:rsidR="00A2505E">
        <w:t xml:space="preserve">laken area in Switzerland. </w:t>
      </w:r>
      <w:r w:rsidR="00F3282D">
        <w:t>This incident came with a heavy toll on the families, surviving group members and the face local outdoor industry.</w:t>
      </w:r>
    </w:p>
    <w:p w14:paraId="693C05A7" w14:textId="6B0007FC" w:rsidR="00A462CF" w:rsidRDefault="00A462CF" w:rsidP="00F3282D"/>
    <w:p w14:paraId="6D893342" w14:textId="55265DCB" w:rsidR="00B53B60" w:rsidRDefault="00CD23B7" w:rsidP="008E4384">
      <w:r>
        <w:t>The I</w:t>
      </w:r>
      <w:r w:rsidR="00B77EA5">
        <w:t>nterlaken area in Switzerland</w:t>
      </w:r>
      <w:r w:rsidR="00AB729F">
        <w:t xml:space="preserve"> is renowned for </w:t>
      </w:r>
      <w:r w:rsidR="0089417F">
        <w:t xml:space="preserve">amazing canyoneering </w:t>
      </w:r>
      <w:r w:rsidR="004E44DB">
        <w:t>and other adrenaline fuelled sports</w:t>
      </w:r>
      <w:r w:rsidR="00CD6745">
        <w:t xml:space="preserve">. The area draws people from world over to its unique landscape. </w:t>
      </w:r>
      <w:r w:rsidR="00B40650">
        <w:t>Based at the foot of the 12,000ft Jungfrau peak, t</w:t>
      </w:r>
      <w:r w:rsidR="00CD6745">
        <w:t>he Canyon in question</w:t>
      </w:r>
      <w:r w:rsidR="008E4384">
        <w:t xml:space="preserve">, Saxeten River </w:t>
      </w:r>
      <w:r w:rsidR="00B53F63">
        <w:t>Gorge can</w:t>
      </w:r>
      <w:r w:rsidR="00CD6745">
        <w:t xml:space="preserve"> be seen in the </w:t>
      </w:r>
      <w:r w:rsidR="00B53B60">
        <w:t xml:space="preserve">image from a visitor’s video below. </w:t>
      </w:r>
      <w:sdt>
        <w:sdtPr>
          <w:id w:val="564686501"/>
          <w:citation/>
        </w:sdtPr>
        <w:sdtEndPr/>
        <w:sdtContent>
          <w:r w:rsidR="00B53B60">
            <w:fldChar w:fldCharType="begin"/>
          </w:r>
          <w:r w:rsidR="00B53B60">
            <w:instrText xml:space="preserve"> CITATION You161 \l 2057 </w:instrText>
          </w:r>
          <w:r w:rsidR="00B53B60">
            <w:fldChar w:fldCharType="separate"/>
          </w:r>
          <w:r w:rsidR="00B95977" w:rsidRPr="00B95977">
            <w:rPr>
              <w:noProof/>
            </w:rPr>
            <w:t>(Youtube , 2016)</w:t>
          </w:r>
          <w:r w:rsidR="00B53B60">
            <w:fldChar w:fldCharType="end"/>
          </w:r>
        </w:sdtContent>
      </w:sdt>
    </w:p>
    <w:p w14:paraId="2FFE7C7F" w14:textId="77777777" w:rsidR="00B53B60" w:rsidRDefault="00B53B60" w:rsidP="00B53B60">
      <w:pPr>
        <w:jc w:val="center"/>
      </w:pPr>
    </w:p>
    <w:p w14:paraId="38E9638C" w14:textId="77777777" w:rsidR="00B53B60" w:rsidRDefault="00B53B60" w:rsidP="00B53B60">
      <w:pPr>
        <w:keepNext/>
        <w:jc w:val="center"/>
      </w:pPr>
      <w:r>
        <w:rPr>
          <w:noProof/>
        </w:rPr>
        <w:drawing>
          <wp:inline distT="0" distB="0" distL="0" distR="0" wp14:anchorId="6BA2C6C3" wp14:editId="370A998F">
            <wp:extent cx="4673461" cy="2974020"/>
            <wp:effectExtent l="0" t="0" r="635" b="0"/>
            <wp:docPr id="1" name="Picture 1" descr="A picture containing text, rock,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rock, outdoor, natur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93278" cy="3050267"/>
                    </a:xfrm>
                    <a:prstGeom prst="rect">
                      <a:avLst/>
                    </a:prstGeom>
                  </pic:spPr>
                </pic:pic>
              </a:graphicData>
            </a:graphic>
          </wp:inline>
        </w:drawing>
      </w:r>
    </w:p>
    <w:p w14:paraId="54CBE45E" w14:textId="608EBF13" w:rsidR="00F3282D" w:rsidRDefault="00B53B60" w:rsidP="00B53B60">
      <w:pPr>
        <w:pStyle w:val="Caption"/>
        <w:jc w:val="center"/>
      </w:pPr>
      <w:r>
        <w:t xml:space="preserve">Figure </w:t>
      </w:r>
      <w:fldSimple w:instr=" SEQ Figure \* ARABIC ">
        <w:r w:rsidR="009E5F1F">
          <w:rPr>
            <w:noProof/>
          </w:rPr>
          <w:t>1</w:t>
        </w:r>
      </w:fldSimple>
      <w:r>
        <w:t>- Saxeten Canyoning</w:t>
      </w:r>
    </w:p>
    <w:p w14:paraId="40A0CD70" w14:textId="1604D61D" w:rsidR="001328DC" w:rsidRDefault="001328DC" w:rsidP="001328DC">
      <w:pPr>
        <w:jc w:val="center"/>
      </w:pPr>
    </w:p>
    <w:p w14:paraId="44DE0C74" w14:textId="344E2431" w:rsidR="001328DC" w:rsidRPr="001328DC" w:rsidRDefault="001328DC" w:rsidP="001328DC"/>
    <w:p w14:paraId="32AD3247" w14:textId="586CAF77" w:rsidR="00B53B60" w:rsidRDefault="00B53B60" w:rsidP="00B53B60">
      <w:r>
        <w:t xml:space="preserve">The terrain has steep rocky </w:t>
      </w:r>
      <w:r w:rsidR="004948BC">
        <w:t>side walls</w:t>
      </w:r>
      <w:r>
        <w:t>, fast flowing</w:t>
      </w:r>
      <w:r w:rsidR="004948BC">
        <w:t xml:space="preserve"> water, plunge</w:t>
      </w:r>
      <w:r>
        <w:t xml:space="preserve"> pools and in places the gorge is </w:t>
      </w:r>
      <w:r w:rsidRPr="00B53B60">
        <w:rPr>
          <w:i/>
          <w:iCs/>
        </w:rPr>
        <w:t>“… less than two meters wide.”</w:t>
      </w:r>
      <w:r w:rsidR="003E2AB4">
        <w:rPr>
          <w:i/>
          <w:iCs/>
        </w:rPr>
        <w:t xml:space="preserve"> </w:t>
      </w:r>
      <w:r w:rsidR="004948BC">
        <w:t>and cliffs which are “</w:t>
      </w:r>
      <w:r w:rsidR="004948BC">
        <w:rPr>
          <w:i/>
          <w:iCs/>
        </w:rPr>
        <w:t>20m high”.</w:t>
      </w:r>
      <w:r w:rsidR="003E2AB4">
        <w:rPr>
          <w:i/>
          <w:iCs/>
        </w:rPr>
        <w:t xml:space="preserve"> </w:t>
      </w:r>
      <w:sdt>
        <w:sdtPr>
          <w:rPr>
            <w:i/>
            <w:iCs/>
          </w:rPr>
          <w:id w:val="-553467108"/>
          <w:citation/>
        </w:sdtPr>
        <w:sdtEndPr/>
        <w:sdtContent>
          <w:r>
            <w:rPr>
              <w:i/>
              <w:iCs/>
            </w:rPr>
            <w:fldChar w:fldCharType="begin"/>
          </w:r>
          <w:r>
            <w:instrText xml:space="preserve"> CITATION Ind99 \l 2057 </w:instrText>
          </w:r>
          <w:r>
            <w:rPr>
              <w:i/>
              <w:iCs/>
            </w:rPr>
            <w:fldChar w:fldCharType="separate"/>
          </w:r>
          <w:r w:rsidR="00B95977" w:rsidRPr="00B95977">
            <w:rPr>
              <w:noProof/>
            </w:rPr>
            <w:t>(Independant, 1999)</w:t>
          </w:r>
          <w:r>
            <w:rPr>
              <w:i/>
              <w:iCs/>
            </w:rPr>
            <w:fldChar w:fldCharType="end"/>
          </w:r>
        </w:sdtContent>
      </w:sdt>
      <w:r>
        <w:rPr>
          <w:i/>
          <w:iCs/>
        </w:rPr>
        <w:t xml:space="preserve">. </w:t>
      </w:r>
      <w:r>
        <w:t xml:space="preserve"> This culmination of unique features makes the area the perfect location for canyoning and white-water activities. Canyoning is described by the </w:t>
      </w:r>
      <w:r w:rsidR="004948BC">
        <w:t xml:space="preserve">local company </w:t>
      </w:r>
      <w:r w:rsidRPr="00B53B60">
        <w:t>Ad</w:t>
      </w:r>
      <w:r>
        <w:t>venture World</w:t>
      </w:r>
      <w:r w:rsidR="004948BC">
        <w:t>’s</w:t>
      </w:r>
      <w:r>
        <w:t xml:space="preserve"> manager George </w:t>
      </w:r>
      <w:r w:rsidR="00982806">
        <w:t xml:space="preserve">Hodle </w:t>
      </w:r>
      <w:r w:rsidRPr="00B53B60">
        <w:t>as</w:t>
      </w:r>
      <w:r>
        <w:t xml:space="preserve"> </w:t>
      </w:r>
      <w:r w:rsidRPr="00982806">
        <w:rPr>
          <w:i/>
          <w:iCs/>
        </w:rPr>
        <w:t>“rafting without a raft”</w:t>
      </w:r>
      <w:r>
        <w:t xml:space="preserve"> </w:t>
      </w:r>
      <w:sdt>
        <w:sdtPr>
          <w:id w:val="-253817677"/>
          <w:citation/>
        </w:sdtPr>
        <w:sdtEndPr/>
        <w:sdtContent>
          <w:r w:rsidR="00982806">
            <w:fldChar w:fldCharType="begin"/>
          </w:r>
          <w:r w:rsidR="00982806">
            <w:instrText xml:space="preserve"> CITATION Ger99 \l 2057 </w:instrText>
          </w:r>
          <w:r w:rsidR="00982806">
            <w:fldChar w:fldCharType="separate"/>
          </w:r>
          <w:r w:rsidR="00B95977" w:rsidRPr="00B95977">
            <w:rPr>
              <w:noProof/>
            </w:rPr>
            <w:t>(Hodle, 1999)</w:t>
          </w:r>
          <w:r w:rsidR="00982806">
            <w:fldChar w:fldCharType="end"/>
          </w:r>
        </w:sdtContent>
      </w:sdt>
      <w:r w:rsidR="00982806">
        <w:t xml:space="preserve"> and boasts: </w:t>
      </w:r>
      <w:r w:rsidR="00982806" w:rsidRPr="004948BC">
        <w:rPr>
          <w:i/>
          <w:iCs/>
        </w:rPr>
        <w:t>“afternoons spent rappelling over waterfalls, sliding down white-water rapids and plunging into still pools.”</w:t>
      </w:r>
      <w:r w:rsidR="00982806">
        <w:t xml:space="preserve"> </w:t>
      </w:r>
      <w:sdt>
        <w:sdtPr>
          <w:id w:val="1731804943"/>
          <w:citation/>
        </w:sdtPr>
        <w:sdtEndPr/>
        <w:sdtContent>
          <w:r w:rsidR="00982806">
            <w:fldChar w:fldCharType="begin"/>
          </w:r>
          <w:r w:rsidR="00982806">
            <w:instrText xml:space="preserve"> CITATION Joh99 \l 2057 </w:instrText>
          </w:r>
          <w:r w:rsidR="00982806">
            <w:fldChar w:fldCharType="separate"/>
          </w:r>
          <w:r w:rsidR="00B95977" w:rsidRPr="00B95977">
            <w:rPr>
              <w:noProof/>
            </w:rPr>
            <w:t>(leland, 1999)</w:t>
          </w:r>
          <w:r w:rsidR="00982806">
            <w:fldChar w:fldCharType="end"/>
          </w:r>
        </w:sdtContent>
      </w:sdt>
      <w:r w:rsidR="00982806">
        <w:t xml:space="preserve"> by local outfitters </w:t>
      </w:r>
      <w:r w:rsidR="004948BC">
        <w:t>and guiding companies.</w:t>
      </w:r>
      <w:r w:rsidR="00B40650">
        <w:t xml:space="preserve"> </w:t>
      </w:r>
      <w:r w:rsidR="001328DC">
        <w:t xml:space="preserve">The canyon’s </w:t>
      </w:r>
      <w:r w:rsidR="00B40650">
        <w:t>geographical location (as with any tight waterway) makes it venerable to rapid</w:t>
      </w:r>
      <w:r w:rsidR="001328DC">
        <w:t xml:space="preserve"> depth changes and flash flooding for glacial run off or</w:t>
      </w:r>
      <w:r w:rsidR="00E41915">
        <w:t xml:space="preserve"> heavy precipitation</w:t>
      </w:r>
      <w:r w:rsidR="001328DC">
        <w:t xml:space="preserve">. </w:t>
      </w:r>
    </w:p>
    <w:p w14:paraId="3B56EAD4" w14:textId="28885FA7" w:rsidR="001328DC" w:rsidRDefault="001328DC" w:rsidP="00B53B60"/>
    <w:p w14:paraId="7C84696C" w14:textId="77777777" w:rsidR="005204BC" w:rsidRDefault="001328DC" w:rsidP="005204BC">
      <w:pPr>
        <w:keepNext/>
        <w:jc w:val="center"/>
      </w:pPr>
      <w:r>
        <w:rPr>
          <w:noProof/>
        </w:rPr>
        <w:lastRenderedPageBreak/>
        <mc:AlternateContent>
          <mc:Choice Requires="wps">
            <w:drawing>
              <wp:anchor distT="0" distB="0" distL="114300" distR="114300" simplePos="0" relativeHeight="251664384" behindDoc="0" locked="0" layoutInCell="1" allowOverlap="1" wp14:anchorId="6344D01E" wp14:editId="13F88538">
                <wp:simplePos x="0" y="0"/>
                <wp:positionH relativeFrom="column">
                  <wp:posOffset>2379980</wp:posOffset>
                </wp:positionH>
                <wp:positionV relativeFrom="paragraph">
                  <wp:posOffset>475566</wp:posOffset>
                </wp:positionV>
                <wp:extent cx="527539" cy="45719"/>
                <wp:effectExtent l="12700" t="38100" r="44450" b="56515"/>
                <wp:wrapNone/>
                <wp:docPr id="7" name="Straight Arrow Connector 7"/>
                <wp:cNvGraphicFramePr/>
                <a:graphic xmlns:a="http://schemas.openxmlformats.org/drawingml/2006/main">
                  <a:graphicData uri="http://schemas.microsoft.com/office/word/2010/wordprocessingShape">
                    <wps:wsp>
                      <wps:cNvCnPr/>
                      <wps:spPr>
                        <a:xfrm>
                          <a:off x="0" y="0"/>
                          <a:ext cx="527539"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A5555A" id="_x0000_t32" coordsize="21600,21600" o:spt="32" o:oned="t" path="m,l21600,21600e" filled="f">
                <v:path arrowok="t" fillok="f" o:connecttype="none"/>
                <o:lock v:ext="edit" shapetype="t"/>
              </v:shapetype>
              <v:shape id="Straight Arrow Connector 7" o:spid="_x0000_s1026" type="#_x0000_t32" style="position:absolute;margin-left:187.4pt;margin-top:37.45pt;width:41.5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" strokecolor="black [3200]" strokeweight="1.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2CAF8D0E" wp14:editId="15EA0AA3">
                <wp:simplePos x="0" y="0"/>
                <wp:positionH relativeFrom="column">
                  <wp:posOffset>843573</wp:posOffset>
                </wp:positionH>
                <wp:positionV relativeFrom="paragraph">
                  <wp:posOffset>261083</wp:posOffset>
                </wp:positionV>
                <wp:extent cx="1512277" cy="316523"/>
                <wp:effectExtent l="0" t="0" r="12065" b="13970"/>
                <wp:wrapNone/>
                <wp:docPr id="6" name="Text Box 6"/>
                <wp:cNvGraphicFramePr/>
                <a:graphic xmlns:a="http://schemas.openxmlformats.org/drawingml/2006/main">
                  <a:graphicData uri="http://schemas.microsoft.com/office/word/2010/wordprocessingShape">
                    <wps:wsp>
                      <wps:cNvSpPr txBox="1"/>
                      <wps:spPr>
                        <a:xfrm>
                          <a:off x="0" y="0"/>
                          <a:ext cx="1512277" cy="316523"/>
                        </a:xfrm>
                        <a:prstGeom prst="rect">
                          <a:avLst/>
                        </a:prstGeom>
                        <a:solidFill>
                          <a:schemeClr val="bg1"/>
                        </a:solidFill>
                        <a:ln w="6350">
                          <a:solidFill>
                            <a:prstClr val="black"/>
                          </a:solidFill>
                        </a:ln>
                      </wps:spPr>
                      <wps:txbx>
                        <w:txbxContent>
                          <w:p w14:paraId="5043B563" w14:textId="77777777" w:rsidR="001328DC" w:rsidRPr="001328DC" w:rsidRDefault="001328DC" w:rsidP="001328DC">
                            <w:pPr>
                              <w:rPr>
                                <w:b/>
                                <w:bCs/>
                                <w:color w:val="FF0000"/>
                              </w:rPr>
                            </w:pPr>
                            <w:r w:rsidRPr="001328DC">
                              <w:rPr>
                                <w:b/>
                                <w:bCs/>
                                <w:color w:val="FF0000"/>
                              </w:rPr>
                              <w:t xml:space="preserve">Saxeten River Gorge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AF8D0E" id="_x0000_t202" coordsize="21600,21600" o:spt="202" path="m,l,21600r21600,l21600,xe">
                <v:stroke joinstyle="miter"/>
                <v:path gradientshapeok="t" o:connecttype="rect"/>
              </v:shapetype>
              <v:shape id="Text Box 6" o:spid="_x0000_s1026" type="#_x0000_t202" style="position:absolute;left:0;text-align:left;margin-left:66.4pt;margin-top:20.55pt;width:119.1pt;height:2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" fillcolor="white [3212]" strokeweight=".5pt">
                <v:textbox>
                  <w:txbxContent>
                    <w:p w14:paraId="5043B563" w14:textId="77777777" w:rsidR="001328DC" w:rsidRPr="001328DC" w:rsidRDefault="001328DC" w:rsidP="001328DC">
                      <w:pPr>
                        <w:rPr>
                          <w:b/>
                          <w:bCs/>
                          <w:color w:val="FF0000"/>
                        </w:rPr>
                      </w:pPr>
                      <w:r w:rsidRPr="001328DC">
                        <w:rPr>
                          <w:b/>
                          <w:bCs/>
                          <w:color w:val="FF0000"/>
                        </w:rPr>
                        <w:t xml:space="preserve">Saxeten River Gorge </w:t>
                      </w:r>
                    </w:p>
                  </w:txbxContent>
                </v:textbox>
              </v:shape>
            </w:pict>
          </mc:Fallback>
        </mc:AlternateContent>
      </w:r>
      <w:r>
        <w:rPr>
          <w:noProof/>
        </w:rPr>
        <w:drawing>
          <wp:inline distT="0" distB="0" distL="0" distR="0" wp14:anchorId="1FA010B6" wp14:editId="1DECD3F4">
            <wp:extent cx="5629605" cy="3352800"/>
            <wp:effectExtent l="0" t="0" r="0" b="0"/>
            <wp:docPr id="5" name="Picture 5" descr="A picture containing outdoor, nature, hill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nature, hillsid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31719" cy="3473172"/>
                    </a:xfrm>
                    <a:prstGeom prst="rect">
                      <a:avLst/>
                    </a:prstGeom>
                  </pic:spPr>
                </pic:pic>
              </a:graphicData>
            </a:graphic>
          </wp:inline>
        </w:drawing>
      </w:r>
    </w:p>
    <w:p w14:paraId="164C8651" w14:textId="4E1ED089" w:rsidR="001328DC" w:rsidRDefault="005204BC" w:rsidP="005204BC">
      <w:pPr>
        <w:pStyle w:val="Caption"/>
        <w:jc w:val="center"/>
      </w:pPr>
      <w:r>
        <w:t xml:space="preserve">Figure </w:t>
      </w:r>
      <w:fldSimple w:instr=" SEQ Figure \* ARABIC ">
        <w:r w:rsidR="009E5F1F">
          <w:rPr>
            <w:noProof/>
          </w:rPr>
          <w:t>2</w:t>
        </w:r>
      </w:fldSimple>
      <w:r>
        <w:t xml:space="preserve"> - Saxeten River Gorge Location</w:t>
      </w:r>
      <w:r w:rsidR="00951D3E">
        <w:t xml:space="preserve"> </w:t>
      </w:r>
      <w:sdt>
        <w:sdtPr>
          <w:id w:val="-1580203986"/>
          <w:citation/>
        </w:sdtPr>
        <w:sdtEndPr/>
        <w:sdtContent>
          <w:r w:rsidR="00951D3E">
            <w:fldChar w:fldCharType="begin"/>
          </w:r>
          <w:r w:rsidR="00951D3E">
            <w:instrText xml:space="preserve"> CITATION Goo20 \l 2057 </w:instrText>
          </w:r>
          <w:r w:rsidR="00951D3E">
            <w:fldChar w:fldCharType="separate"/>
          </w:r>
          <w:r w:rsidR="00B95977" w:rsidRPr="00B95977">
            <w:rPr>
              <w:noProof/>
            </w:rPr>
            <w:t>(Google Maps , 2020)</w:t>
          </w:r>
          <w:r w:rsidR="00951D3E">
            <w:fldChar w:fldCharType="end"/>
          </w:r>
        </w:sdtContent>
      </w:sdt>
    </w:p>
    <w:p w14:paraId="18474C8B" w14:textId="1D022C45" w:rsidR="005A72B9" w:rsidRDefault="005A72B9" w:rsidP="00B53B60"/>
    <w:p w14:paraId="22B14D6C" w14:textId="536B294A" w:rsidR="00EF05D6" w:rsidRPr="00EF05D6" w:rsidRDefault="005A72B9" w:rsidP="00EF05D6">
      <w:r>
        <w:t xml:space="preserve">The equipment used for canyoneering is not </w:t>
      </w:r>
      <w:r w:rsidR="00EF05D6">
        <w:t>too</w:t>
      </w:r>
      <w:r>
        <w:t xml:space="preserve"> dissimilar to other</w:t>
      </w:r>
      <w:r w:rsidR="00EF05D6">
        <w:t xml:space="preserve"> water </w:t>
      </w:r>
      <w:r>
        <w:t xml:space="preserve">sports like gorge </w:t>
      </w:r>
      <w:r w:rsidR="001B751D">
        <w:t xml:space="preserve">walking </w:t>
      </w:r>
      <w:r w:rsidR="005E24FF">
        <w:t xml:space="preserve">and coasteering </w:t>
      </w:r>
      <w:r w:rsidR="001B751D">
        <w:t>but</w:t>
      </w:r>
      <w:r w:rsidR="00EF05D6">
        <w:t xml:space="preserve"> deploys equipment and techniques from whole range of activities such as </w:t>
      </w:r>
      <w:r w:rsidR="00EF05D6" w:rsidRPr="00EF05D6">
        <w:t>rock climbing, hiking and white-water river running</w:t>
      </w:r>
      <w:r w:rsidR="00EF05D6">
        <w:t xml:space="preserve">. </w:t>
      </w:r>
      <w:r w:rsidR="005204BC">
        <w:t xml:space="preserve"> </w:t>
      </w:r>
    </w:p>
    <w:p w14:paraId="381CEA90" w14:textId="3E94BF35" w:rsidR="005A72B9" w:rsidRDefault="005A72B9" w:rsidP="00B53B60"/>
    <w:p w14:paraId="5EF1E261" w14:textId="77777777" w:rsidR="001C3D22" w:rsidRDefault="001C3D22" w:rsidP="001C3D22">
      <w:pPr>
        <w:keepNext/>
        <w:jc w:val="center"/>
      </w:pPr>
      <w:r>
        <w:rPr>
          <w:noProof/>
        </w:rPr>
        <w:drawing>
          <wp:inline distT="0" distB="0" distL="0" distR="0" wp14:anchorId="1A0B7866" wp14:editId="0BFDAB00">
            <wp:extent cx="3200253" cy="2143288"/>
            <wp:effectExtent l="0" t="0" r="635" b="3175"/>
            <wp:docPr id="8" name="Picture 8" descr="A picture containing outdoor, tree, people,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 tree, people, group&#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37547" cy="2168264"/>
                    </a:xfrm>
                    <a:prstGeom prst="rect">
                      <a:avLst/>
                    </a:prstGeom>
                  </pic:spPr>
                </pic:pic>
              </a:graphicData>
            </a:graphic>
          </wp:inline>
        </w:drawing>
      </w:r>
    </w:p>
    <w:p w14:paraId="6B782C11" w14:textId="4CB0CF3D" w:rsidR="005A72B9" w:rsidRPr="00B53B60" w:rsidRDefault="001C3D22" w:rsidP="001C3D22">
      <w:pPr>
        <w:pStyle w:val="Caption"/>
        <w:jc w:val="center"/>
      </w:pPr>
      <w:r>
        <w:t xml:space="preserve">Figure </w:t>
      </w:r>
      <w:fldSimple w:instr=" SEQ Figure \* ARABIC ">
        <w:r w:rsidR="009E5F1F">
          <w:rPr>
            <w:noProof/>
          </w:rPr>
          <w:t>3</w:t>
        </w:r>
      </w:fldSimple>
      <w:r>
        <w:t xml:space="preserve">- Rescue Team </w:t>
      </w:r>
      <w:r w:rsidR="00951D3E">
        <w:t>in</w:t>
      </w:r>
      <w:r>
        <w:t xml:space="preserve"> the Saxeten Gorge</w:t>
      </w:r>
    </w:p>
    <w:p w14:paraId="1EABB6E8" w14:textId="4E97E14A" w:rsidR="00951D3E" w:rsidRPr="003809B4" w:rsidRDefault="001C3D22" w:rsidP="00951D3E">
      <w:r>
        <w:t xml:space="preserve">Mountain Training states under the </w:t>
      </w:r>
      <w:r w:rsidRPr="001C3D22">
        <w:t>Guidance for Combined Rock Water and Water Margin Activities</w:t>
      </w:r>
      <w:r>
        <w:t xml:space="preserve"> legislation that for activities involving entering water “...</w:t>
      </w:r>
      <w:r w:rsidRPr="001C3D22">
        <w:rPr>
          <w:i/>
          <w:iCs/>
        </w:rPr>
        <w:t xml:space="preserve"> a buoyancy aid and a helmet will be needed</w:t>
      </w:r>
      <w:r>
        <w:rPr>
          <w:i/>
          <w:iCs/>
        </w:rPr>
        <w:t>.”</w:t>
      </w:r>
      <w:sdt>
        <w:sdtPr>
          <w:rPr>
            <w:i/>
            <w:iCs/>
          </w:rPr>
          <w:id w:val="1747613110"/>
          <w:citation/>
        </w:sdtPr>
        <w:sdtEndPr/>
        <w:sdtContent>
          <w:r>
            <w:rPr>
              <w:i/>
              <w:iCs/>
            </w:rPr>
            <w:fldChar w:fldCharType="begin"/>
          </w:r>
          <w:r>
            <w:rPr>
              <w:i/>
              <w:iCs/>
            </w:rPr>
            <w:instrText xml:space="preserve"> CITATION Mou22 \l 2057 </w:instrText>
          </w:r>
          <w:r>
            <w:rPr>
              <w:i/>
              <w:iCs/>
            </w:rPr>
            <w:fldChar w:fldCharType="separate"/>
          </w:r>
          <w:r w:rsidR="00B95977">
            <w:rPr>
              <w:i/>
              <w:iCs/>
              <w:noProof/>
            </w:rPr>
            <w:t xml:space="preserve"> </w:t>
          </w:r>
          <w:r w:rsidR="00B95977" w:rsidRPr="00B95977">
            <w:rPr>
              <w:noProof/>
            </w:rPr>
            <w:t>(Mountain Training Association, 2022)</w:t>
          </w:r>
          <w:r>
            <w:rPr>
              <w:i/>
              <w:iCs/>
            </w:rPr>
            <w:fldChar w:fldCharType="end"/>
          </w:r>
        </w:sdtContent>
      </w:sdt>
      <w:r>
        <w:rPr>
          <w:i/>
          <w:iCs/>
        </w:rPr>
        <w:t>.</w:t>
      </w:r>
      <w:r w:rsidR="00F043FA">
        <w:rPr>
          <w:i/>
          <w:iCs/>
        </w:rPr>
        <w:t xml:space="preserve">  </w:t>
      </w:r>
      <w:r w:rsidR="00056536">
        <w:t xml:space="preserve">What </w:t>
      </w:r>
      <w:r w:rsidR="00091CF1">
        <w:t xml:space="preserve">is </w:t>
      </w:r>
      <w:r w:rsidR="00951D3E">
        <w:t>even more</w:t>
      </w:r>
      <w:r w:rsidR="00056536">
        <w:t xml:space="preserve"> paramount is the emergency equipment carried by instructors and the emergency procedures that are in place to mitigate risks to clients</w:t>
      </w:r>
      <w:r w:rsidR="002E2CE7">
        <w:t>.</w:t>
      </w:r>
      <w:r w:rsidR="00951D3E">
        <w:t xml:space="preserve"> Mountain Training supports this by saying you, </w:t>
      </w:r>
      <w:r w:rsidR="00951D3E" w:rsidRPr="00951D3E">
        <w:rPr>
          <w:i/>
          <w:iCs/>
        </w:rPr>
        <w:t>“need to have rescue or emergency items, such as extra warm clothing/blankets, flares, ropes, means of contacting others for help</w:t>
      </w:r>
      <w:r w:rsidR="00776A6C">
        <w:rPr>
          <w:i/>
          <w:iCs/>
        </w:rPr>
        <w:t>.</w:t>
      </w:r>
      <w:r w:rsidR="00776A6C" w:rsidRPr="009D1000">
        <w:rPr>
          <w:i/>
          <w:iCs/>
        </w:rPr>
        <w:t>”</w:t>
      </w:r>
      <w:sdt>
        <w:sdtPr>
          <w:rPr>
            <w:i/>
            <w:iCs/>
          </w:rPr>
          <w:id w:val="1844974935"/>
          <w:citation/>
        </w:sdtPr>
        <w:sdtEndPr/>
        <w:sdtContent>
          <w:r w:rsidR="009D1000">
            <w:rPr>
              <w:i/>
              <w:iCs/>
            </w:rPr>
            <w:fldChar w:fldCharType="begin"/>
          </w:r>
          <w:r w:rsidR="009D1000">
            <w:rPr>
              <w:i/>
              <w:iCs/>
            </w:rPr>
            <w:instrText xml:space="preserve"> CITATION Mou22 \l 2057 </w:instrText>
          </w:r>
          <w:r w:rsidR="009D1000">
            <w:rPr>
              <w:i/>
              <w:iCs/>
            </w:rPr>
            <w:fldChar w:fldCharType="separate"/>
          </w:r>
          <w:r w:rsidR="00B95977">
            <w:rPr>
              <w:i/>
              <w:iCs/>
              <w:noProof/>
            </w:rPr>
            <w:t xml:space="preserve"> </w:t>
          </w:r>
          <w:r w:rsidR="00B95977" w:rsidRPr="00B95977">
            <w:rPr>
              <w:noProof/>
            </w:rPr>
            <w:t>(Mountain Training Association, 2022)</w:t>
          </w:r>
          <w:r w:rsidR="009D1000">
            <w:rPr>
              <w:i/>
              <w:iCs/>
            </w:rPr>
            <w:fldChar w:fldCharType="end"/>
          </w:r>
        </w:sdtContent>
      </w:sdt>
      <w:r w:rsidR="00776A6C">
        <w:rPr>
          <w:i/>
          <w:iCs/>
        </w:rPr>
        <w:t>.</w:t>
      </w:r>
    </w:p>
    <w:p w14:paraId="675CE60B" w14:textId="71F211F4" w:rsidR="00776A6C" w:rsidRDefault="00776A6C" w:rsidP="001C3D22">
      <w:pPr>
        <w:rPr>
          <w:i/>
          <w:iCs/>
        </w:rPr>
      </w:pPr>
    </w:p>
    <w:p w14:paraId="08B01914" w14:textId="5FAD0B56" w:rsidR="00C154DE" w:rsidRDefault="00776A6C" w:rsidP="00C154DE">
      <w:r>
        <w:t xml:space="preserve">On the day in question Adventure World were one of main providers offering the canyoning experience. </w:t>
      </w:r>
      <w:r w:rsidR="00C154DE">
        <w:t>The reporter John Leland states that A</w:t>
      </w:r>
      <w:r>
        <w:t xml:space="preserve">dventure world </w:t>
      </w:r>
      <w:r w:rsidRPr="00776A6C">
        <w:rPr>
          <w:i/>
          <w:iCs/>
        </w:rPr>
        <w:t xml:space="preserve">“touts its track record for </w:t>
      </w:r>
      <w:r w:rsidRPr="00776A6C">
        <w:rPr>
          <w:i/>
          <w:iCs/>
        </w:rPr>
        <w:lastRenderedPageBreak/>
        <w:t>safety, especially given the inherent risks</w:t>
      </w:r>
      <w:r>
        <w:rPr>
          <w:i/>
          <w:iCs/>
        </w:rPr>
        <w:t>”</w:t>
      </w:r>
      <w:r w:rsidRPr="00776A6C">
        <w:t xml:space="preserve"> </w:t>
      </w:r>
      <w:sdt>
        <w:sdtPr>
          <w:id w:val="1017113985"/>
          <w:citation/>
        </w:sdtPr>
        <w:sdtEndPr/>
        <w:sdtContent>
          <w:r>
            <w:fldChar w:fldCharType="begin"/>
          </w:r>
          <w:r>
            <w:instrText xml:space="preserve"> CITATION Joh99 \l 2057 </w:instrText>
          </w:r>
          <w:r>
            <w:fldChar w:fldCharType="separate"/>
          </w:r>
          <w:r w:rsidR="00B95977" w:rsidRPr="00B95977">
            <w:rPr>
              <w:noProof/>
            </w:rPr>
            <w:t>(leland, 1999)</w:t>
          </w:r>
          <w:r>
            <w:fldChar w:fldCharType="end"/>
          </w:r>
        </w:sdtContent>
      </w:sdt>
      <w:r>
        <w:t>.</w:t>
      </w:r>
      <w:r w:rsidR="0085466F">
        <w:t xml:space="preserve"> </w:t>
      </w:r>
      <w:r w:rsidR="00023F1C">
        <w:t xml:space="preserve">The company’s main market comes from tourism with </w:t>
      </w:r>
      <w:r w:rsidR="007C1A45">
        <w:t xml:space="preserve">visitors </w:t>
      </w:r>
      <w:r w:rsidR="007C1A45" w:rsidRPr="00023F1C">
        <w:t>from</w:t>
      </w:r>
      <w:r w:rsidR="00023F1C" w:rsidRPr="00023F1C">
        <w:t xml:space="preserve"> Australia, New Zealand and England</w:t>
      </w:r>
      <w:r w:rsidR="00023F1C">
        <w:t xml:space="preserve"> who are all seeking thrills and adrenaline in the mountains. </w:t>
      </w:r>
      <w:r w:rsidR="0085466F">
        <w:t xml:space="preserve">Adventure world themselves stated </w:t>
      </w:r>
      <w:r w:rsidR="00E41915">
        <w:t>that they had “</w:t>
      </w:r>
      <w:r w:rsidR="00E41915" w:rsidRPr="00E41915">
        <w:rPr>
          <w:i/>
          <w:iCs/>
        </w:rPr>
        <w:t>led more than 36,000 canyoners, with no mishap more serious than a broken leg</w:t>
      </w:r>
      <w:r w:rsidR="00E41915">
        <w:rPr>
          <w:i/>
          <w:iCs/>
        </w:rPr>
        <w:t>.”</w:t>
      </w:r>
      <w:sdt>
        <w:sdtPr>
          <w:rPr>
            <w:i/>
            <w:iCs/>
          </w:rPr>
          <w:id w:val="25605370"/>
          <w:citation/>
        </w:sdtPr>
        <w:sdtEndPr/>
        <w:sdtContent>
          <w:r w:rsidR="00E41915">
            <w:rPr>
              <w:i/>
              <w:iCs/>
            </w:rPr>
            <w:fldChar w:fldCharType="begin"/>
          </w:r>
          <w:r w:rsidR="00E41915">
            <w:rPr>
              <w:i/>
              <w:iCs/>
            </w:rPr>
            <w:instrText xml:space="preserve"> CITATION Adv93 \l 2057 </w:instrText>
          </w:r>
          <w:r w:rsidR="00E41915">
            <w:rPr>
              <w:i/>
              <w:iCs/>
            </w:rPr>
            <w:fldChar w:fldCharType="separate"/>
          </w:r>
          <w:r w:rsidR="00B95977">
            <w:rPr>
              <w:i/>
              <w:iCs/>
              <w:noProof/>
            </w:rPr>
            <w:t xml:space="preserve"> </w:t>
          </w:r>
          <w:r w:rsidR="00B95977" w:rsidRPr="00B95977">
            <w:rPr>
              <w:noProof/>
            </w:rPr>
            <w:t>(World, 1993)</w:t>
          </w:r>
          <w:r w:rsidR="00E41915">
            <w:rPr>
              <w:i/>
              <w:iCs/>
            </w:rPr>
            <w:fldChar w:fldCharType="end"/>
          </w:r>
        </w:sdtContent>
      </w:sdt>
      <w:r>
        <w:t xml:space="preserve"> </w:t>
      </w:r>
      <w:r w:rsidR="007C1A45">
        <w:t xml:space="preserve"> </w:t>
      </w:r>
      <w:r w:rsidR="00C154DE">
        <w:t xml:space="preserve">However, Bethany Jenkins, an America based climber </w:t>
      </w:r>
      <w:r w:rsidR="00280E15">
        <w:t xml:space="preserve">who visited </w:t>
      </w:r>
      <w:r w:rsidR="007C1A45">
        <w:t xml:space="preserve">the area </w:t>
      </w:r>
      <w:r w:rsidR="00C154DE">
        <w:t>says companies such as Adventure World offer “…</w:t>
      </w:r>
      <w:r w:rsidR="00C154DE" w:rsidRPr="00C154DE">
        <w:rPr>
          <w:i/>
          <w:iCs/>
        </w:rPr>
        <w:t>An adrenaline rush</w:t>
      </w:r>
      <w:r w:rsidR="00C154DE">
        <w:t xml:space="preserve"> “and continues to state: </w:t>
      </w:r>
    </w:p>
    <w:p w14:paraId="3F357EE1" w14:textId="77777777" w:rsidR="00C154DE" w:rsidRDefault="00C154DE" w:rsidP="00C154DE"/>
    <w:p w14:paraId="3B05F7E9" w14:textId="43BD49ED" w:rsidR="00C154DE" w:rsidRDefault="00C154DE" w:rsidP="00C154DE">
      <w:pPr>
        <w:rPr>
          <w:i/>
          <w:iCs/>
        </w:rPr>
      </w:pPr>
      <w:r w:rsidRPr="00C154DE">
        <w:rPr>
          <w:i/>
          <w:iCs/>
        </w:rPr>
        <w:t>“You go to a resort area, and you see ads for parapenting [parachuting off mountain peaks] and ice climbing with chicks in sports bras. It's advertised like an amusement park."</w:t>
      </w:r>
    </w:p>
    <w:p w14:paraId="4FC9D4A0" w14:textId="0C039C1D" w:rsidR="009A2384" w:rsidRDefault="00B2518B" w:rsidP="009A2384">
      <w:pPr>
        <w:jc w:val="center"/>
        <w:rPr>
          <w:i/>
          <w:iCs/>
        </w:rPr>
      </w:pPr>
      <w:sdt>
        <w:sdtPr>
          <w:rPr>
            <w:i/>
            <w:iCs/>
          </w:rPr>
          <w:id w:val="-392968984"/>
          <w:citation/>
        </w:sdtPr>
        <w:sdtEndPr/>
        <w:sdtContent>
          <w:r w:rsidR="009A2384">
            <w:rPr>
              <w:i/>
              <w:iCs/>
            </w:rPr>
            <w:fldChar w:fldCharType="begin"/>
          </w:r>
          <w:r w:rsidR="009A2384">
            <w:rPr>
              <w:i/>
              <w:iCs/>
            </w:rPr>
            <w:instrText xml:space="preserve"> CITATION Bet99 \l 2057 </w:instrText>
          </w:r>
          <w:r w:rsidR="009A2384">
            <w:rPr>
              <w:i/>
              <w:iCs/>
            </w:rPr>
            <w:fldChar w:fldCharType="separate"/>
          </w:r>
          <w:r w:rsidR="00B95977" w:rsidRPr="00B95977">
            <w:rPr>
              <w:noProof/>
            </w:rPr>
            <w:t>(Jenkins, 1999)</w:t>
          </w:r>
          <w:r w:rsidR="009A2384">
            <w:rPr>
              <w:i/>
              <w:iCs/>
            </w:rPr>
            <w:fldChar w:fldCharType="end"/>
          </w:r>
        </w:sdtContent>
      </w:sdt>
    </w:p>
    <w:p w14:paraId="7953981A" w14:textId="6B06BD7A" w:rsidR="00320B85" w:rsidRDefault="00320B85" w:rsidP="009A2384">
      <w:pPr>
        <w:jc w:val="center"/>
        <w:rPr>
          <w:i/>
          <w:iCs/>
        </w:rPr>
      </w:pPr>
    </w:p>
    <w:p w14:paraId="58D97715" w14:textId="2DA86246" w:rsidR="00023F1C" w:rsidRDefault="00023F1C" w:rsidP="00023F1C">
      <w:pPr>
        <w:rPr>
          <w:i/>
          <w:iCs/>
        </w:rPr>
      </w:pPr>
      <w:r>
        <w:t xml:space="preserve">Despite this Adventure World State that: </w:t>
      </w:r>
      <w:r w:rsidRPr="00023F1C">
        <w:t>"</w:t>
      </w:r>
      <w:r w:rsidRPr="00023F1C">
        <w:rPr>
          <w:i/>
          <w:iCs/>
        </w:rPr>
        <w:t xml:space="preserve">Our veteran guides will ensure your safety as you have the time of your life." </w:t>
      </w:r>
      <w:sdt>
        <w:sdtPr>
          <w:rPr>
            <w:i/>
            <w:iCs/>
          </w:rPr>
          <w:id w:val="-512067835"/>
          <w:citation/>
        </w:sdtPr>
        <w:sdtEndPr/>
        <w:sdtContent>
          <w:r>
            <w:rPr>
              <w:i/>
              <w:iCs/>
            </w:rPr>
            <w:fldChar w:fldCharType="begin"/>
          </w:r>
          <w:r>
            <w:rPr>
              <w:i/>
              <w:iCs/>
            </w:rPr>
            <w:instrText xml:space="preserve"> CITATION Adv93 \l 2057 </w:instrText>
          </w:r>
          <w:r>
            <w:rPr>
              <w:i/>
              <w:iCs/>
            </w:rPr>
            <w:fldChar w:fldCharType="separate"/>
          </w:r>
          <w:r w:rsidR="00B95977" w:rsidRPr="00B95977">
            <w:rPr>
              <w:noProof/>
            </w:rPr>
            <w:t>(World, 1993)</w:t>
          </w:r>
          <w:r>
            <w:rPr>
              <w:i/>
              <w:iCs/>
            </w:rPr>
            <w:fldChar w:fldCharType="end"/>
          </w:r>
        </w:sdtContent>
      </w:sdt>
      <w:r>
        <w:rPr>
          <w:i/>
          <w:iCs/>
        </w:rPr>
        <w:t xml:space="preserve">. </w:t>
      </w:r>
    </w:p>
    <w:p w14:paraId="5FACB101" w14:textId="7F0F61F4" w:rsidR="00A462CF" w:rsidRDefault="00A462CF" w:rsidP="00023F1C">
      <w:pPr>
        <w:rPr>
          <w:i/>
          <w:iCs/>
        </w:rPr>
      </w:pPr>
    </w:p>
    <w:p w14:paraId="0C2DD1BE" w14:textId="77777777" w:rsidR="00A462CF" w:rsidRPr="00023F1C" w:rsidRDefault="00A462CF" w:rsidP="00023F1C"/>
    <w:p w14:paraId="57C71A47" w14:textId="2C6E5A75" w:rsidR="00CE099C" w:rsidRDefault="00DF51D9" w:rsidP="00CE099C">
      <w:pPr>
        <w:jc w:val="both"/>
      </w:pPr>
      <w:r>
        <w:t>Around 4pm on July 27</w:t>
      </w:r>
      <w:r w:rsidRPr="00DF51D9">
        <w:rPr>
          <w:vertAlign w:val="superscript"/>
        </w:rPr>
        <w:t>th</w:t>
      </w:r>
      <w:r w:rsidR="00545912">
        <w:t>, 1999,</w:t>
      </w:r>
      <w:r w:rsidR="003809B4">
        <w:t xml:space="preserve"> </w:t>
      </w:r>
      <w:r>
        <w:t xml:space="preserve">eight guides employed by </w:t>
      </w:r>
      <w:r w:rsidR="00A466CD">
        <w:t>A</w:t>
      </w:r>
      <w:r>
        <w:t xml:space="preserve">dventure </w:t>
      </w:r>
      <w:r w:rsidR="00A466CD">
        <w:t>W</w:t>
      </w:r>
      <w:r>
        <w:t xml:space="preserve">orld led a group of 45 customers to the entrance to the Saxeten Canyon. </w:t>
      </w:r>
      <w:r w:rsidR="003809B4">
        <w:t xml:space="preserve">According to weather reports, the forecast was </w:t>
      </w:r>
      <w:r w:rsidR="00A466CD">
        <w:t xml:space="preserve">for </w:t>
      </w:r>
      <w:r w:rsidR="00545912">
        <w:t>clear skies for the rest of the day. On</w:t>
      </w:r>
      <w:r w:rsidR="00AE4A47">
        <w:t>e</w:t>
      </w:r>
      <w:r w:rsidR="00545912">
        <w:t xml:space="preserve"> eyewitness stated: </w:t>
      </w:r>
      <w:r w:rsidR="00545912" w:rsidRPr="00545912">
        <w:rPr>
          <w:i/>
          <w:iCs/>
        </w:rPr>
        <w:t xml:space="preserve">“the sky opened briefly, but the rains ceased almost at once” </w:t>
      </w:r>
      <w:sdt>
        <w:sdtPr>
          <w:id w:val="832560908"/>
          <w:citation/>
        </w:sdtPr>
        <w:sdtEndPr/>
        <w:sdtContent>
          <w:r w:rsidR="00545912">
            <w:fldChar w:fldCharType="begin"/>
          </w:r>
          <w:r w:rsidR="00545912">
            <w:instrText xml:space="preserve"> CITATION Joh99 \l 2057 </w:instrText>
          </w:r>
          <w:r w:rsidR="00545912">
            <w:fldChar w:fldCharType="separate"/>
          </w:r>
          <w:r w:rsidR="00B95977" w:rsidRPr="00B95977">
            <w:rPr>
              <w:noProof/>
            </w:rPr>
            <w:t>(leland, 1999)</w:t>
          </w:r>
          <w:r w:rsidR="00545912">
            <w:fldChar w:fldCharType="end"/>
          </w:r>
        </w:sdtContent>
      </w:sdt>
      <w:r w:rsidR="00545912">
        <w:t>.</w:t>
      </w:r>
      <w:r w:rsidR="00AE4A47">
        <w:t xml:space="preserve"> Another guide, Heinz Loosli from </w:t>
      </w:r>
      <w:proofErr w:type="spellStart"/>
      <w:r w:rsidR="00AE4A47">
        <w:t>Aplin</w:t>
      </w:r>
      <w:r w:rsidR="00202C78">
        <w:t>e</w:t>
      </w:r>
      <w:proofErr w:type="spellEnd"/>
      <w:r w:rsidR="00AE4A47">
        <w:t xml:space="preserve"> Raft (another guiding company) who was also due to enter the canyon that afternoon recalls seeing a </w:t>
      </w:r>
      <w:r w:rsidR="00AE4A47" w:rsidRPr="00AE4A47">
        <w:rPr>
          <w:i/>
          <w:iCs/>
        </w:rPr>
        <w:t>“formation of clouds gathering”</w:t>
      </w:r>
      <w:r w:rsidR="00AE4A47">
        <w:t xml:space="preserve"> above ethe mountains to the south of the Saxeten Canyon and </w:t>
      </w:r>
      <w:r w:rsidR="00202C78">
        <w:t>“</w:t>
      </w:r>
      <w:r w:rsidR="00AE4A47" w:rsidRPr="00AE4A47">
        <w:rPr>
          <w:i/>
          <w:iCs/>
        </w:rPr>
        <w:t xml:space="preserve">after considering </w:t>
      </w:r>
      <w:r w:rsidR="00AE4A47" w:rsidRPr="00202C78">
        <w:rPr>
          <w:i/>
          <w:iCs/>
        </w:rPr>
        <w:t>the odds</w:t>
      </w:r>
      <w:r w:rsidR="00202C78">
        <w:t>…</w:t>
      </w:r>
      <w:r w:rsidR="00AE4A47" w:rsidRPr="00202C78">
        <w:rPr>
          <w:i/>
          <w:iCs/>
        </w:rPr>
        <w:t>he cancelled the trip</w:t>
      </w:r>
      <w:r w:rsidR="00202C78">
        <w:rPr>
          <w:i/>
          <w:iCs/>
        </w:rPr>
        <w:t xml:space="preserve">” </w:t>
      </w:r>
      <w:sdt>
        <w:sdtPr>
          <w:rPr>
            <w:i/>
            <w:iCs/>
          </w:rPr>
          <w:id w:val="-1712875804"/>
          <w:citation/>
        </w:sdtPr>
        <w:sdtEndPr/>
        <w:sdtContent>
          <w:r w:rsidR="00202C78">
            <w:rPr>
              <w:i/>
              <w:iCs/>
            </w:rPr>
            <w:fldChar w:fldCharType="begin"/>
          </w:r>
          <w:r w:rsidR="00202C78">
            <w:rPr>
              <w:i/>
              <w:iCs/>
            </w:rPr>
            <w:instrText xml:space="preserve"> CITATION Hei99 \l 2057 </w:instrText>
          </w:r>
          <w:r w:rsidR="00202C78">
            <w:rPr>
              <w:i/>
              <w:iCs/>
            </w:rPr>
            <w:fldChar w:fldCharType="separate"/>
          </w:r>
          <w:r w:rsidR="00B95977" w:rsidRPr="00B95977">
            <w:rPr>
              <w:noProof/>
            </w:rPr>
            <w:t>(loosli, 1999)</w:t>
          </w:r>
          <w:r w:rsidR="00202C78">
            <w:rPr>
              <w:i/>
              <w:iCs/>
            </w:rPr>
            <w:fldChar w:fldCharType="end"/>
          </w:r>
        </w:sdtContent>
      </w:sdt>
      <w:r w:rsidR="00202C78">
        <w:rPr>
          <w:i/>
          <w:iCs/>
        </w:rPr>
        <w:t>.</w:t>
      </w:r>
      <w:r w:rsidR="00202C78">
        <w:t xml:space="preserve"> </w:t>
      </w:r>
    </w:p>
    <w:p w14:paraId="3FDA9EDA" w14:textId="77777777" w:rsidR="00CE099C" w:rsidRDefault="00CE099C" w:rsidP="00CE099C">
      <w:pPr>
        <w:jc w:val="both"/>
      </w:pPr>
    </w:p>
    <w:p w14:paraId="1636D316" w14:textId="6FB855A4" w:rsidR="00AE4A47" w:rsidRDefault="00202C78" w:rsidP="00202C78">
      <w:pPr>
        <w:jc w:val="both"/>
      </w:pPr>
      <w:r>
        <w:t xml:space="preserve">The adventure world team did not cancel their trip and were unperturbed by the shower. </w:t>
      </w:r>
      <w:r w:rsidR="00CE099C">
        <w:t xml:space="preserve">Tiffany Johnson, one of the surviving members of the group recalls the small shower and stated: </w:t>
      </w:r>
      <w:r w:rsidR="00CE099C" w:rsidRPr="00CE099C">
        <w:rPr>
          <w:i/>
          <w:iCs/>
        </w:rPr>
        <w:t>“The guides reassured the participants that there were several exit points along the gorge.”</w:t>
      </w:r>
      <w:r w:rsidR="00CE099C">
        <w:t xml:space="preserve"> </w:t>
      </w:r>
      <w:sdt>
        <w:sdtPr>
          <w:id w:val="-544904022"/>
          <w:citation/>
        </w:sdtPr>
        <w:sdtEndPr/>
        <w:sdtContent>
          <w:r w:rsidR="00CE099C">
            <w:fldChar w:fldCharType="begin"/>
          </w:r>
          <w:r w:rsidR="00CE099C">
            <w:instrText xml:space="preserve"> CITATION Tif21 \l 2057 </w:instrText>
          </w:r>
          <w:r w:rsidR="00CE099C">
            <w:fldChar w:fldCharType="separate"/>
          </w:r>
          <w:r w:rsidR="00B95977" w:rsidRPr="00B95977">
            <w:rPr>
              <w:noProof/>
            </w:rPr>
            <w:t>(Johnson, 2021)</w:t>
          </w:r>
          <w:r w:rsidR="00CE099C">
            <w:fldChar w:fldCharType="end"/>
          </w:r>
        </w:sdtContent>
      </w:sdt>
      <w:r w:rsidR="00CE099C">
        <w:t xml:space="preserve"> </w:t>
      </w:r>
      <w:r>
        <w:t xml:space="preserve">Splitting the customers into smaller groups of 11 to 12 they ventured into the canyon. </w:t>
      </w:r>
    </w:p>
    <w:p w14:paraId="7A06D770" w14:textId="651C1B79" w:rsidR="007A30E6" w:rsidRDefault="007A30E6" w:rsidP="00202C78">
      <w:pPr>
        <w:jc w:val="both"/>
      </w:pPr>
    </w:p>
    <w:p w14:paraId="7165DBDC" w14:textId="5817A6C6" w:rsidR="007A30E6" w:rsidRDefault="00CE099C" w:rsidP="007A30E6">
      <w:pPr>
        <w:jc w:val="both"/>
        <w:rPr>
          <w:i/>
          <w:iCs/>
        </w:rPr>
      </w:pPr>
      <w:r>
        <w:t>The</w:t>
      </w:r>
      <w:r w:rsidR="007A30E6" w:rsidRPr="007A30E6">
        <w:t xml:space="preserve"> Saxeten Gorge</w:t>
      </w:r>
      <w:r w:rsidR="007A30E6">
        <w:t xml:space="preserve"> is 300m long and </w:t>
      </w:r>
      <w:r w:rsidR="007A30E6" w:rsidRPr="007A30E6">
        <w:t xml:space="preserve">the first challenge for </w:t>
      </w:r>
      <w:r w:rsidR="00FF44BC">
        <w:t xml:space="preserve">visitors is </w:t>
      </w:r>
      <w:r w:rsidR="007A30E6" w:rsidRPr="007A30E6">
        <w:t>35 f</w:t>
      </w:r>
      <w:r w:rsidR="00FF44BC">
        <w:t xml:space="preserve">t abseil </w:t>
      </w:r>
      <w:r w:rsidR="00FF44BC" w:rsidRPr="007A30E6">
        <w:t>down</w:t>
      </w:r>
      <w:r w:rsidR="007A30E6" w:rsidRPr="007A30E6">
        <w:t xml:space="preserve"> a rope </w:t>
      </w:r>
      <w:r w:rsidR="00FF44BC" w:rsidRPr="007A30E6">
        <w:t>m</w:t>
      </w:r>
      <w:r w:rsidR="00FF44BC">
        <w:t xml:space="preserve">ounted </w:t>
      </w:r>
      <w:r w:rsidR="00FF44BC" w:rsidRPr="007A30E6">
        <w:t>to</w:t>
      </w:r>
      <w:r w:rsidR="007A30E6" w:rsidRPr="007A30E6">
        <w:t xml:space="preserve"> </w:t>
      </w:r>
      <w:r w:rsidR="00FF44BC">
        <w:t xml:space="preserve">the </w:t>
      </w:r>
      <w:r w:rsidR="007A30E6" w:rsidRPr="007A30E6">
        <w:t xml:space="preserve">cliff face. </w:t>
      </w:r>
      <w:r w:rsidR="00FF44BC">
        <w:t xml:space="preserve">It is said for most of the beginning of the canyon </w:t>
      </w:r>
      <w:r w:rsidR="007A30E6" w:rsidRPr="007A30E6">
        <w:t xml:space="preserve">the walls are gradually sloped, giving </w:t>
      </w:r>
      <w:r w:rsidR="00FF44BC">
        <w:t xml:space="preserve">the team </w:t>
      </w:r>
      <w:r w:rsidR="00FF44BC" w:rsidRPr="007A30E6">
        <w:t>a</w:t>
      </w:r>
      <w:r w:rsidR="007A30E6" w:rsidRPr="007A30E6">
        <w:t xml:space="preserve"> chance to scramble to safety if the river suddenly surge</w:t>
      </w:r>
      <w:r w:rsidR="00A466CD">
        <w:t>s</w:t>
      </w:r>
      <w:r w:rsidR="007A30E6" w:rsidRPr="007A30E6">
        <w:t xml:space="preserve">. </w:t>
      </w:r>
      <w:r w:rsidR="00B236C2">
        <w:t>However, beyond th</w:t>
      </w:r>
      <w:r w:rsidR="00A466CD">
        <w:t xml:space="preserve">at </w:t>
      </w:r>
      <w:r w:rsidR="00B236C2">
        <w:t xml:space="preserve">point the gorge narrows and you are committed to descending.  </w:t>
      </w:r>
      <w:r w:rsidR="00131938">
        <w:t xml:space="preserve">According to </w:t>
      </w:r>
      <w:r w:rsidR="00131938" w:rsidRPr="007A30E6">
        <w:t>Otto Von Allman, head of the police investigation team on the gorge</w:t>
      </w:r>
      <w:r w:rsidR="00A466CD">
        <w:t>:</w:t>
      </w:r>
      <w:r w:rsidR="00131938">
        <w:t xml:space="preserve"> </w:t>
      </w:r>
      <w:r w:rsidR="007A30E6" w:rsidRPr="007A30E6">
        <w:t xml:space="preserve">"There's </w:t>
      </w:r>
      <w:r w:rsidR="007A30E6" w:rsidRPr="007A30E6">
        <w:rPr>
          <w:i/>
          <w:iCs/>
        </w:rPr>
        <w:t>about 100 meters [330 feet] where there's no possibility to climb away from danger,</w:t>
      </w:r>
      <w:r w:rsidR="007A30E6" w:rsidRPr="007A30E6">
        <w:t xml:space="preserve"> </w:t>
      </w:r>
      <w:r w:rsidR="00131938" w:rsidRPr="00131938">
        <w:rPr>
          <w:i/>
          <w:iCs/>
        </w:rPr>
        <w:t>t</w:t>
      </w:r>
      <w:r w:rsidR="007A30E6" w:rsidRPr="007A30E6">
        <w:rPr>
          <w:i/>
          <w:iCs/>
        </w:rPr>
        <w:t>he problem is being there</w:t>
      </w:r>
      <w:r w:rsidR="00131938" w:rsidRPr="00131938">
        <w:rPr>
          <w:i/>
          <w:iCs/>
        </w:rPr>
        <w:t xml:space="preserve"> </w:t>
      </w:r>
      <w:r w:rsidR="007A30E6" w:rsidRPr="007A30E6">
        <w:rPr>
          <w:i/>
          <w:iCs/>
        </w:rPr>
        <w:t xml:space="preserve">when big waves of water </w:t>
      </w:r>
      <w:r w:rsidR="00131938" w:rsidRPr="007A30E6">
        <w:rPr>
          <w:i/>
          <w:iCs/>
        </w:rPr>
        <w:t>arriv</w:t>
      </w:r>
      <w:r w:rsidR="00131938">
        <w:rPr>
          <w:i/>
          <w:iCs/>
        </w:rPr>
        <w:t>e.”</w:t>
      </w:r>
      <w:sdt>
        <w:sdtPr>
          <w:rPr>
            <w:i/>
            <w:iCs/>
          </w:rPr>
          <w:id w:val="-641187029"/>
          <w:citation/>
        </w:sdtPr>
        <w:sdtEndPr/>
        <w:sdtContent>
          <w:r w:rsidR="00131938">
            <w:rPr>
              <w:i/>
              <w:iCs/>
            </w:rPr>
            <w:fldChar w:fldCharType="begin"/>
          </w:r>
          <w:r w:rsidR="00131938">
            <w:rPr>
              <w:i/>
              <w:iCs/>
            </w:rPr>
            <w:instrText xml:space="preserve"> CITATION Ott99 \l 2057 </w:instrText>
          </w:r>
          <w:r w:rsidR="00131938">
            <w:rPr>
              <w:i/>
              <w:iCs/>
            </w:rPr>
            <w:fldChar w:fldCharType="separate"/>
          </w:r>
          <w:r w:rsidR="00B95977">
            <w:rPr>
              <w:i/>
              <w:iCs/>
              <w:noProof/>
            </w:rPr>
            <w:t xml:space="preserve"> </w:t>
          </w:r>
          <w:r w:rsidR="00B95977" w:rsidRPr="00B95977">
            <w:rPr>
              <w:noProof/>
            </w:rPr>
            <w:t>(Allmen, 1999)</w:t>
          </w:r>
          <w:r w:rsidR="00131938">
            <w:rPr>
              <w:i/>
              <w:iCs/>
            </w:rPr>
            <w:fldChar w:fldCharType="end"/>
          </w:r>
        </w:sdtContent>
      </w:sdt>
    </w:p>
    <w:p w14:paraId="77FE477B" w14:textId="7DEE5E3E" w:rsidR="00B236C2" w:rsidRDefault="00B236C2" w:rsidP="007A30E6">
      <w:pPr>
        <w:jc w:val="both"/>
        <w:rPr>
          <w:i/>
          <w:iCs/>
        </w:rPr>
      </w:pPr>
    </w:p>
    <w:p w14:paraId="31C5268E" w14:textId="580F8F11" w:rsidR="00B236C2" w:rsidRDefault="00B236C2" w:rsidP="00B236C2">
      <w:pPr>
        <w:jc w:val="both"/>
        <w:rPr>
          <w:noProof/>
        </w:rPr>
      </w:pPr>
      <w:r>
        <w:t xml:space="preserve">As the group descends </w:t>
      </w:r>
      <w:r w:rsidRPr="00B236C2">
        <w:rPr>
          <w:i/>
          <w:iCs/>
        </w:rPr>
        <w:t>“having an amazing time</w:t>
      </w:r>
      <w:r>
        <w:rPr>
          <w:i/>
          <w:iCs/>
        </w:rPr>
        <w:t xml:space="preserve">”, </w:t>
      </w:r>
      <w:r>
        <w:t xml:space="preserve">with the water being described by Tiffany as </w:t>
      </w:r>
      <w:r w:rsidRPr="00B236C2">
        <w:rPr>
          <w:i/>
          <w:iCs/>
        </w:rPr>
        <w:t>“...crystal clear and it was like this garden of Eden. Just magical."</w:t>
      </w:r>
      <w:r w:rsidRPr="00B236C2">
        <w:rPr>
          <w:rFonts w:ascii="Times New Roman" w:eastAsia="Times New Roman" w:hAnsi="Times New Roman" w:cs="Times New Roman"/>
          <w:color w:val="222222"/>
          <w:sz w:val="29"/>
          <w:szCs w:val="29"/>
          <w:shd w:val="clear" w:color="auto" w:fill="FFFFFF"/>
          <w:lang w:eastAsia="en-GB"/>
        </w:rPr>
        <w:t xml:space="preserve"> </w:t>
      </w:r>
      <w:sdt>
        <w:sdtPr>
          <w:id w:val="-1333366471"/>
          <w:citation/>
        </w:sdtPr>
        <w:sdtEndPr/>
        <w:sdtContent>
          <w:r>
            <w:fldChar w:fldCharType="begin"/>
          </w:r>
          <w:r>
            <w:instrText xml:space="preserve"> CITATION Tif21 \l 2057 </w:instrText>
          </w:r>
          <w:r>
            <w:fldChar w:fldCharType="separate"/>
          </w:r>
          <w:r w:rsidR="00B95977" w:rsidRPr="00B95977">
            <w:rPr>
              <w:noProof/>
            </w:rPr>
            <w:t>(Johnson, 2021)</w:t>
          </w:r>
          <w:r>
            <w:fldChar w:fldCharType="end"/>
          </w:r>
        </w:sdtContent>
      </w:sdt>
      <w:r>
        <w:t xml:space="preserve">. </w:t>
      </w:r>
      <w:r w:rsidRPr="00B236C2">
        <w:t xml:space="preserve">Unknown to the group, further upstream there had been </w:t>
      </w:r>
      <w:r w:rsidRPr="00B236C2">
        <w:rPr>
          <w:i/>
          <w:iCs/>
        </w:rPr>
        <w:t>“a thunderstorm”</w:t>
      </w:r>
      <w:r w:rsidRPr="00B236C2">
        <w:t xml:space="preserve"> </w:t>
      </w:r>
      <w:r>
        <w:t>(</w:t>
      </w:r>
      <w:r w:rsidRPr="00131938">
        <w:rPr>
          <w:noProof/>
        </w:rPr>
        <w:t>Independent, 1999)</w:t>
      </w:r>
      <w:r>
        <w:rPr>
          <w:noProof/>
        </w:rPr>
        <w:t xml:space="preserve"> </w:t>
      </w:r>
      <w:r w:rsidRPr="00B236C2">
        <w:t xml:space="preserve">which </w:t>
      </w:r>
      <w:r>
        <w:t>had</w:t>
      </w:r>
      <w:r w:rsidRPr="00B236C2">
        <w:t xml:space="preserve"> </w:t>
      </w:r>
      <w:r w:rsidR="00A466CD">
        <w:t xml:space="preserve">caused a </w:t>
      </w:r>
      <w:r w:rsidR="00A466CD" w:rsidRPr="00B236C2">
        <w:t>flash</w:t>
      </w:r>
      <w:r w:rsidRPr="00B236C2">
        <w:t xml:space="preserve"> flood of extraordinary ferocity. </w:t>
      </w:r>
      <w:r>
        <w:t xml:space="preserve">This was now thundering </w:t>
      </w:r>
      <w:r w:rsidRPr="00B236C2">
        <w:t xml:space="preserve">down the </w:t>
      </w:r>
      <w:r>
        <w:t xml:space="preserve">smaller rivers feeding the Saxeten canyon. This flow reportedly </w:t>
      </w:r>
      <w:r w:rsidRPr="00B236C2">
        <w:rPr>
          <w:i/>
          <w:iCs/>
        </w:rPr>
        <w:t>“Tore down trees and sucked along large rocks”</w:t>
      </w:r>
      <w:r w:rsidRPr="00B236C2">
        <w:t xml:space="preserve"> </w:t>
      </w:r>
      <w:r>
        <w:t>(</w:t>
      </w:r>
      <w:r w:rsidRPr="00131938">
        <w:rPr>
          <w:noProof/>
        </w:rPr>
        <w:t>Independent, 1999)</w:t>
      </w:r>
      <w:r>
        <w:rPr>
          <w:noProof/>
        </w:rPr>
        <w:t>.</w:t>
      </w:r>
    </w:p>
    <w:p w14:paraId="7FCAD8CD" w14:textId="62F47BCC" w:rsidR="00B060DA" w:rsidRDefault="00B060DA" w:rsidP="00B236C2">
      <w:pPr>
        <w:jc w:val="both"/>
        <w:rPr>
          <w:noProof/>
        </w:rPr>
      </w:pPr>
    </w:p>
    <w:p w14:paraId="0BC099F8" w14:textId="78DC2DE3" w:rsidR="00B060DA" w:rsidRDefault="00B060DA" w:rsidP="00B060DA">
      <w:pPr>
        <w:jc w:val="both"/>
      </w:pPr>
      <w:r>
        <w:rPr>
          <w:noProof/>
        </w:rPr>
        <w:t xml:space="preserve">Tiffany recalls noticing a change in the water colour: </w:t>
      </w:r>
      <w:r w:rsidRPr="00B060DA">
        <w:rPr>
          <w:i/>
          <w:iCs/>
          <w:noProof/>
        </w:rPr>
        <w:t>"It had gone from this beautiful crystal clear to really mucky muddy brown,"</w:t>
      </w:r>
      <w:r w:rsidRPr="00B060DA">
        <w:t xml:space="preserve"> </w:t>
      </w:r>
      <w:sdt>
        <w:sdtPr>
          <w:id w:val="-783724534"/>
          <w:citation/>
        </w:sdtPr>
        <w:sdtEndPr/>
        <w:sdtContent>
          <w:r>
            <w:fldChar w:fldCharType="begin"/>
          </w:r>
          <w:r>
            <w:instrText xml:space="preserve"> CITATION Tif21 \l 2057 </w:instrText>
          </w:r>
          <w:r>
            <w:fldChar w:fldCharType="separate"/>
          </w:r>
          <w:r w:rsidR="00B95977" w:rsidRPr="00B95977">
            <w:rPr>
              <w:noProof/>
            </w:rPr>
            <w:t>(Johnson, 2021)</w:t>
          </w:r>
          <w:r>
            <w:fldChar w:fldCharType="end"/>
          </w:r>
        </w:sdtContent>
      </w:sdt>
      <w:r>
        <w:t xml:space="preserve"> A</w:t>
      </w:r>
      <w:r w:rsidRPr="00B060DA">
        <w:t>t that moment th</w:t>
      </w:r>
      <w:r>
        <w:t>e</w:t>
      </w:r>
      <w:r w:rsidRPr="00B060DA">
        <w:t xml:space="preserve"> wall of water</w:t>
      </w:r>
      <w:r w:rsidR="00A466CD">
        <w:t xml:space="preserve"> </w:t>
      </w:r>
      <w:r w:rsidR="0014213F">
        <w:t xml:space="preserve">and </w:t>
      </w:r>
      <w:r w:rsidR="0014213F" w:rsidRPr="00B060DA">
        <w:t>the</w:t>
      </w:r>
      <w:r w:rsidRPr="00B060DA">
        <w:t xml:space="preserve"> body of the flash flood, came down the canyon and smashed into </w:t>
      </w:r>
      <w:r>
        <w:t xml:space="preserve">Tiffany and </w:t>
      </w:r>
      <w:r w:rsidRPr="00B060DA">
        <w:t>her friends</w:t>
      </w:r>
      <w:r>
        <w:t xml:space="preserve">. </w:t>
      </w:r>
    </w:p>
    <w:p w14:paraId="5B0289AC" w14:textId="1AFC3440" w:rsidR="00624A7D" w:rsidRDefault="008F5B1E" w:rsidP="00624A7D">
      <w:pPr>
        <w:jc w:val="both"/>
        <w:rPr>
          <w:i/>
          <w:iCs/>
        </w:rPr>
      </w:pPr>
      <w:r>
        <w:lastRenderedPageBreak/>
        <w:t>Tamie Levine</w:t>
      </w:r>
      <w:r w:rsidR="005F38AA">
        <w:t xml:space="preserve"> </w:t>
      </w:r>
      <w:r>
        <w:t>was</w:t>
      </w:r>
      <w:r w:rsidR="005F38AA">
        <w:t xml:space="preserve"> also in the canyon when the water hit. Her group </w:t>
      </w:r>
      <w:r>
        <w:t xml:space="preserve">further up the </w:t>
      </w:r>
      <w:r w:rsidR="005F38AA">
        <w:t xml:space="preserve">manged to escape with </w:t>
      </w:r>
      <w:r w:rsidR="005F38AA" w:rsidRPr="005F38AA">
        <w:t>little to no injury but were very shaken up</w:t>
      </w:r>
      <w:r w:rsidR="005F38AA">
        <w:t>.</w:t>
      </w:r>
      <w:r>
        <w:t xml:space="preserve"> Exiting the canyon on the sloped area she recalls only seeing </w:t>
      </w:r>
      <w:r w:rsidRPr="008F5B1E">
        <w:rPr>
          <w:i/>
          <w:iCs/>
        </w:rPr>
        <w:t>“…10 other people at the Adventure World base.”</w:t>
      </w:r>
      <w:r>
        <w:rPr>
          <w:i/>
          <w:iCs/>
        </w:rPr>
        <w:t xml:space="preserve"> </w:t>
      </w:r>
      <w:sdt>
        <w:sdtPr>
          <w:rPr>
            <w:i/>
            <w:iCs/>
          </w:rPr>
          <w:id w:val="-342708191"/>
          <w:citation/>
        </w:sdtPr>
        <w:sdtEndPr/>
        <w:sdtContent>
          <w:r>
            <w:rPr>
              <w:i/>
              <w:iCs/>
            </w:rPr>
            <w:fldChar w:fldCharType="begin"/>
          </w:r>
          <w:r>
            <w:rPr>
              <w:i/>
              <w:iCs/>
            </w:rPr>
            <w:instrText xml:space="preserve"> CITATION Tam99 \l 2057 </w:instrText>
          </w:r>
          <w:r>
            <w:rPr>
              <w:i/>
              <w:iCs/>
            </w:rPr>
            <w:fldChar w:fldCharType="separate"/>
          </w:r>
          <w:r w:rsidR="00B95977" w:rsidRPr="00B95977">
            <w:rPr>
              <w:noProof/>
            </w:rPr>
            <w:t>(Levine, 1999)</w:t>
          </w:r>
          <w:r>
            <w:rPr>
              <w:i/>
              <w:iCs/>
            </w:rPr>
            <w:fldChar w:fldCharType="end"/>
          </w:r>
        </w:sdtContent>
      </w:sdt>
      <w:r w:rsidR="00297C74">
        <w:rPr>
          <w:i/>
          <w:iCs/>
        </w:rPr>
        <w:t xml:space="preserve"> </w:t>
      </w:r>
      <w:r w:rsidR="00624A7D">
        <w:t>She continues to say “</w:t>
      </w:r>
      <w:r w:rsidR="00624A7D" w:rsidRPr="00624A7D">
        <w:rPr>
          <w:i/>
          <w:iCs/>
        </w:rPr>
        <w:t>… we kept asking where everyone was. No one would tell us anything.”</w:t>
      </w:r>
    </w:p>
    <w:p w14:paraId="20841DE4" w14:textId="04DFD04A" w:rsidR="00520177" w:rsidRDefault="00520177" w:rsidP="00624A7D">
      <w:pPr>
        <w:jc w:val="both"/>
      </w:pPr>
    </w:p>
    <w:p w14:paraId="0C1CDE25" w14:textId="6BB1424A" w:rsidR="00F75FF6" w:rsidRPr="00F75FF6" w:rsidRDefault="00933AE8" w:rsidP="00F75FF6">
      <w:pPr>
        <w:jc w:val="both"/>
      </w:pPr>
      <w:r>
        <w:t xml:space="preserve">At </w:t>
      </w:r>
      <w:r w:rsidR="0064748F">
        <w:t xml:space="preserve">around </w:t>
      </w:r>
      <w:r>
        <w:t xml:space="preserve">6pm </w:t>
      </w:r>
      <w:r w:rsidR="0064748F">
        <w:t xml:space="preserve">emergency teams arrived and began searching the canyon for survivors. </w:t>
      </w:r>
      <w:r w:rsidR="00B372C0">
        <w:t xml:space="preserve">Andreas Haesler, who was jogging near the canyon at the time of the incident was interviewed by Newsweek. In the interview he says how he saw emergency workers recover </w:t>
      </w:r>
      <w:r w:rsidR="00B372C0" w:rsidRPr="00B372C0">
        <w:rPr>
          <w:i/>
          <w:iCs/>
        </w:rPr>
        <w:t xml:space="preserve">“strange shapes from the </w:t>
      </w:r>
      <w:r w:rsidR="00F75FF6" w:rsidRPr="00B372C0">
        <w:rPr>
          <w:i/>
          <w:iCs/>
        </w:rPr>
        <w:t>river.</w:t>
      </w:r>
      <w:r w:rsidR="00B372C0" w:rsidRPr="00B372C0">
        <w:rPr>
          <w:i/>
          <w:iCs/>
        </w:rPr>
        <w:t>”</w:t>
      </w:r>
      <w:r w:rsidR="00B372C0">
        <w:rPr>
          <w:i/>
          <w:iCs/>
        </w:rPr>
        <w:t xml:space="preserve"> </w:t>
      </w:r>
      <w:r w:rsidR="00B372C0" w:rsidRPr="00B372C0">
        <w:t>and how he was able</w:t>
      </w:r>
      <w:r w:rsidR="00B372C0">
        <w:rPr>
          <w:i/>
          <w:iCs/>
        </w:rPr>
        <w:t xml:space="preserve"> </w:t>
      </w:r>
      <w:r w:rsidR="00B372C0">
        <w:t xml:space="preserve">to </w:t>
      </w:r>
      <w:r w:rsidR="00B372C0" w:rsidRPr="00B372C0">
        <w:rPr>
          <w:i/>
          <w:iCs/>
        </w:rPr>
        <w:t xml:space="preserve">“… make out two </w:t>
      </w:r>
      <w:r w:rsidR="00F75FF6" w:rsidRPr="00B372C0">
        <w:rPr>
          <w:i/>
          <w:iCs/>
        </w:rPr>
        <w:t>bodies”</w:t>
      </w:r>
      <w:r w:rsidR="00F75FF6">
        <w:rPr>
          <w:i/>
          <w:iCs/>
        </w:rPr>
        <w:t xml:space="preserve"> </w:t>
      </w:r>
      <w:r w:rsidR="00F75FF6">
        <w:t>he</w:t>
      </w:r>
      <w:r w:rsidR="00B372C0">
        <w:t xml:space="preserve"> later learned </w:t>
      </w:r>
      <w:r w:rsidR="00F75FF6">
        <w:t xml:space="preserve">the rescue workers </w:t>
      </w:r>
      <w:r w:rsidR="00F75FF6" w:rsidRPr="00F75FF6">
        <w:rPr>
          <w:i/>
          <w:iCs/>
        </w:rPr>
        <w:t>“…found a total of 19, some so badly disfigured that they will have to be identified by DNA or dental records</w:t>
      </w:r>
      <w:r w:rsidR="00F75FF6" w:rsidRPr="00F75FF6">
        <w:t>.</w:t>
      </w:r>
      <w:r w:rsidR="00F75FF6">
        <w:t xml:space="preserve">” </w:t>
      </w:r>
      <w:sdt>
        <w:sdtPr>
          <w:id w:val="-1796897930"/>
          <w:citation/>
        </w:sdtPr>
        <w:sdtEndPr/>
        <w:sdtContent>
          <w:r w:rsidR="00F75FF6">
            <w:fldChar w:fldCharType="begin"/>
          </w:r>
          <w:r w:rsidR="00F75FF6">
            <w:instrText xml:space="preserve"> CITATION And99 \l 2057 </w:instrText>
          </w:r>
          <w:r w:rsidR="00F75FF6">
            <w:fldChar w:fldCharType="separate"/>
          </w:r>
          <w:r w:rsidR="00B95977" w:rsidRPr="00B95977">
            <w:rPr>
              <w:noProof/>
            </w:rPr>
            <w:t>(Haesler, 1999)</w:t>
          </w:r>
          <w:r w:rsidR="00F75FF6">
            <w:fldChar w:fldCharType="end"/>
          </w:r>
        </w:sdtContent>
      </w:sdt>
      <w:r w:rsidR="00F75FF6">
        <w:t xml:space="preserve">. A total of 21 people never made it out the canyon alive. </w:t>
      </w:r>
    </w:p>
    <w:p w14:paraId="194647B4" w14:textId="14B841D0" w:rsidR="00933AE8" w:rsidRDefault="00933AE8" w:rsidP="00624A7D">
      <w:pPr>
        <w:jc w:val="both"/>
      </w:pPr>
    </w:p>
    <w:p w14:paraId="27A7DFD5" w14:textId="66EEEDF2" w:rsidR="00821981" w:rsidRDefault="00EA0266" w:rsidP="00821981">
      <w:r>
        <w:t xml:space="preserve">Saxeten </w:t>
      </w:r>
      <w:r w:rsidR="00CB7BB6">
        <w:t>disaster</w:t>
      </w:r>
      <w:r>
        <w:t xml:space="preserve"> represent</w:t>
      </w:r>
      <w:r w:rsidR="00CB7BB6">
        <w:t xml:space="preserve">s a mix of organisational failures, human error and violations of protocols and procedures. </w:t>
      </w:r>
      <w:r w:rsidR="007D1526">
        <w:t xml:space="preserve">Firstly, Adventure World’s organisational failures can be seen by the </w:t>
      </w:r>
      <w:r w:rsidR="00B148F2">
        <w:t>first-hand</w:t>
      </w:r>
      <w:r w:rsidR="007D1526">
        <w:t xml:space="preserve"> accounts of their previous employees. </w:t>
      </w:r>
      <w:r w:rsidR="00B148F2">
        <w:t xml:space="preserve">Dave Erikson, who quit the company in 1996 suggests that </w:t>
      </w:r>
      <w:r w:rsidR="005E795D">
        <w:t>the Adventure</w:t>
      </w:r>
      <w:r w:rsidR="00B148F2">
        <w:t xml:space="preserve"> World guides </w:t>
      </w:r>
      <w:r w:rsidR="00011503">
        <w:t xml:space="preserve">lacked proper </w:t>
      </w:r>
      <w:r w:rsidR="005E795D">
        <w:t>training or</w:t>
      </w:r>
      <w:r w:rsidR="00011503">
        <w:t xml:space="preserve"> experience by saying “</w:t>
      </w:r>
      <w:r w:rsidR="00011503">
        <w:rPr>
          <w:i/>
          <w:iCs/>
        </w:rPr>
        <w:t xml:space="preserve">They were pushing younger, inexperienced people into the canyon to work.” </w:t>
      </w:r>
      <w:r w:rsidR="005E795D">
        <w:t xml:space="preserve"> </w:t>
      </w:r>
      <w:sdt>
        <w:sdtPr>
          <w:id w:val="1884976405"/>
          <w:citation/>
        </w:sdtPr>
        <w:sdtEndPr/>
        <w:sdtContent>
          <w:r w:rsidR="005E795D">
            <w:fldChar w:fldCharType="begin"/>
          </w:r>
          <w:r w:rsidR="005E795D">
            <w:instrText xml:space="preserve"> CITATION Dav992 \l 2057 </w:instrText>
          </w:r>
          <w:r w:rsidR="005E795D">
            <w:fldChar w:fldCharType="separate"/>
          </w:r>
          <w:r w:rsidR="00B95977" w:rsidRPr="00B95977">
            <w:rPr>
              <w:noProof/>
            </w:rPr>
            <w:t>(Erikson, 1999)</w:t>
          </w:r>
          <w:r w:rsidR="005E795D">
            <w:fldChar w:fldCharType="end"/>
          </w:r>
        </w:sdtContent>
      </w:sdt>
      <w:r w:rsidR="005E795D">
        <w:t xml:space="preserve"> It is also reported the Swiss Mountain Guides Association called the outfitter’s training programs </w:t>
      </w:r>
      <w:r w:rsidR="005E795D" w:rsidRPr="005E795D">
        <w:rPr>
          <w:i/>
          <w:iCs/>
        </w:rPr>
        <w:t>“crash courses”</w:t>
      </w:r>
      <w:r w:rsidR="005E795D">
        <w:t xml:space="preserve"> and </w:t>
      </w:r>
      <w:r w:rsidR="005E795D" w:rsidRPr="005E795D">
        <w:rPr>
          <w:i/>
          <w:iCs/>
        </w:rPr>
        <w:t>“Inadequate”</w:t>
      </w:r>
      <w:r w:rsidR="005E795D">
        <w:t xml:space="preserve"> </w:t>
      </w:r>
      <w:sdt>
        <w:sdtPr>
          <w:id w:val="-1105349724"/>
          <w:citation/>
        </w:sdtPr>
        <w:sdtEndPr/>
        <w:sdtContent>
          <w:r w:rsidR="005E795D">
            <w:fldChar w:fldCharType="begin"/>
          </w:r>
          <w:r w:rsidR="005E795D">
            <w:instrText xml:space="preserve"> CITATION Joh99 \l 2057 </w:instrText>
          </w:r>
          <w:r w:rsidR="005E795D">
            <w:fldChar w:fldCharType="separate"/>
          </w:r>
          <w:r w:rsidR="00B95977" w:rsidRPr="00B95977">
            <w:rPr>
              <w:noProof/>
            </w:rPr>
            <w:t>(leland, 1999)</w:t>
          </w:r>
          <w:r w:rsidR="005E795D">
            <w:fldChar w:fldCharType="end"/>
          </w:r>
        </w:sdtContent>
      </w:sdt>
      <w:r w:rsidR="005E795D">
        <w:t>.</w:t>
      </w:r>
      <w:r w:rsidR="00BC7C35">
        <w:t xml:space="preserve"> The seemingly inadequate training goes directly against legislation on the sport. The Adventure Activities and Licensing Authority states: “</w:t>
      </w:r>
      <w:r w:rsidR="00BC7C35" w:rsidRPr="00BC7C35">
        <w:rPr>
          <w:i/>
          <w:iCs/>
        </w:rPr>
        <w:t>Identification of appropriate leader competence -a system of identifying and verifying the required competence of leaders and assistants is required.</w:t>
      </w:r>
      <w:r w:rsidR="00BC7C35">
        <w:rPr>
          <w:i/>
          <w:iCs/>
        </w:rPr>
        <w:t xml:space="preserve">” </w:t>
      </w:r>
      <w:sdt>
        <w:sdtPr>
          <w:rPr>
            <w:i/>
            <w:iCs/>
          </w:rPr>
          <w:id w:val="-162237551"/>
          <w:citation/>
        </w:sdtPr>
        <w:sdtEndPr/>
        <w:sdtContent>
          <w:r w:rsidR="00BC7C35">
            <w:rPr>
              <w:i/>
              <w:iCs/>
            </w:rPr>
            <w:fldChar w:fldCharType="begin"/>
          </w:r>
          <w:r w:rsidR="00BC7C35">
            <w:instrText xml:space="preserve"> CITATION Adv16 \l 2057 </w:instrText>
          </w:r>
          <w:r w:rsidR="00BC7C35">
            <w:rPr>
              <w:i/>
              <w:iCs/>
            </w:rPr>
            <w:fldChar w:fldCharType="separate"/>
          </w:r>
          <w:r w:rsidR="00B95977" w:rsidRPr="00B95977">
            <w:rPr>
              <w:noProof/>
            </w:rPr>
            <w:t>(Authority, 2016)</w:t>
          </w:r>
          <w:r w:rsidR="00BC7C35">
            <w:rPr>
              <w:i/>
              <w:iCs/>
            </w:rPr>
            <w:fldChar w:fldCharType="end"/>
          </w:r>
        </w:sdtContent>
      </w:sdt>
      <w:r w:rsidR="00BC7C35">
        <w:rPr>
          <w:i/>
          <w:iCs/>
        </w:rPr>
        <w:t xml:space="preserve"> </w:t>
      </w:r>
      <w:r w:rsidR="00BC7C35">
        <w:t>But also says t</w:t>
      </w:r>
      <w:r w:rsidR="00821981">
        <w:t>hat “</w:t>
      </w:r>
      <w:r w:rsidR="00821981" w:rsidRPr="00821981">
        <w:rPr>
          <w:i/>
          <w:iCs/>
        </w:rPr>
        <w:t>each venue and the way it is used should dictate the required competencies…”</w:t>
      </w:r>
      <w:r w:rsidR="00821981">
        <w:rPr>
          <w:i/>
          <w:iCs/>
        </w:rPr>
        <w:t>.</w:t>
      </w:r>
      <w:r w:rsidR="00821981">
        <w:t xml:space="preserve"> Adventure World in this case, given the supporting evidence were happy with the competence of their instructors against their own criteria.</w:t>
      </w:r>
      <w:r w:rsidR="003752BB">
        <w:t xml:space="preserve"> </w:t>
      </w:r>
      <w:r w:rsidR="00821981">
        <w:t xml:space="preserve"> However, the </w:t>
      </w:r>
      <w:r w:rsidR="003752BB">
        <w:t>org</w:t>
      </w:r>
      <w:r w:rsidR="006729DD">
        <w:t xml:space="preserve">anisational error stems from the </w:t>
      </w:r>
      <w:r w:rsidR="00821981">
        <w:t>standard of guides they were producing</w:t>
      </w:r>
      <w:r w:rsidR="006729DD">
        <w:t xml:space="preserve">. Perhaps unknown to the guides themselves after being trained, they </w:t>
      </w:r>
      <w:r w:rsidR="00821981">
        <w:t xml:space="preserve">were clearly ill qualified for the </w:t>
      </w:r>
      <w:r w:rsidR="006729DD">
        <w:t>magnitude of guiding in a dynamic water environment</w:t>
      </w:r>
      <w:r w:rsidR="00821981">
        <w:t xml:space="preserve">. Dave Erikson supports this </w:t>
      </w:r>
      <w:r w:rsidR="006729DD">
        <w:t xml:space="preserve">simply </w:t>
      </w:r>
      <w:r w:rsidR="00821981">
        <w:t xml:space="preserve">by saying: </w:t>
      </w:r>
      <w:r w:rsidR="00821981" w:rsidRPr="00821981">
        <w:rPr>
          <w:i/>
          <w:iCs/>
        </w:rPr>
        <w:t>"An experienced guide knows when to get out."</w:t>
      </w:r>
      <w:r w:rsidR="0033231B" w:rsidRPr="0033231B">
        <w:t xml:space="preserve"> </w:t>
      </w:r>
      <w:sdt>
        <w:sdtPr>
          <w:id w:val="-1713341628"/>
          <w:citation/>
        </w:sdtPr>
        <w:sdtEndPr/>
        <w:sdtContent>
          <w:r w:rsidR="0033231B">
            <w:fldChar w:fldCharType="begin"/>
          </w:r>
          <w:r w:rsidR="0033231B">
            <w:instrText xml:space="preserve"> CITATION Dav992 \l 2057 </w:instrText>
          </w:r>
          <w:r w:rsidR="0033231B">
            <w:fldChar w:fldCharType="separate"/>
          </w:r>
          <w:r w:rsidR="00B95977" w:rsidRPr="00B95977">
            <w:rPr>
              <w:noProof/>
            </w:rPr>
            <w:t>(Erikson, 1999)</w:t>
          </w:r>
          <w:r w:rsidR="0033231B">
            <w:fldChar w:fldCharType="end"/>
          </w:r>
        </w:sdtContent>
      </w:sdt>
      <w:r w:rsidR="0033231B">
        <w:t>.</w:t>
      </w:r>
    </w:p>
    <w:p w14:paraId="2774AFEA" w14:textId="0F54218C" w:rsidR="00143ED7" w:rsidRDefault="00143ED7" w:rsidP="00821981"/>
    <w:p w14:paraId="62C5C620" w14:textId="33C68FFC" w:rsidR="0014213F" w:rsidRDefault="00143ED7" w:rsidP="0014213F">
      <w:pPr>
        <w:rPr>
          <w:noProof/>
        </w:rPr>
      </w:pPr>
      <w:r>
        <w:t xml:space="preserve">This leads me to my next point, human </w:t>
      </w:r>
      <w:r w:rsidR="005B282C">
        <w:t>error, and violations</w:t>
      </w:r>
      <w:r>
        <w:t xml:space="preserve">. </w:t>
      </w:r>
      <w:r w:rsidR="00794948">
        <w:t>According</w:t>
      </w:r>
      <w:r>
        <w:t xml:space="preserve"> t</w:t>
      </w:r>
      <w:r w:rsidR="00794948">
        <w:t xml:space="preserve">o local sources such as the local fire official Martin Seemater </w:t>
      </w:r>
      <w:r w:rsidR="00FE60BC">
        <w:t>who tried to warn the</w:t>
      </w:r>
      <w:r w:rsidR="00794948">
        <w:t xml:space="preserve"> guides</w:t>
      </w:r>
      <w:r w:rsidR="00FE60BC">
        <w:t xml:space="preserve">. The team </w:t>
      </w:r>
      <w:r w:rsidR="00794948">
        <w:t xml:space="preserve">were confident in their approach to the gorge. He said the guides said to him: </w:t>
      </w:r>
      <w:r w:rsidR="00794948" w:rsidRPr="00794948">
        <w:rPr>
          <w:i/>
          <w:iCs/>
        </w:rPr>
        <w:t>“We know what we're doing. We know our job”</w:t>
      </w:r>
      <w:r w:rsidR="00794948">
        <w:t xml:space="preserve"> </w:t>
      </w:r>
      <w:sdt>
        <w:sdtPr>
          <w:id w:val="1822685831"/>
          <w:citation/>
        </w:sdtPr>
        <w:sdtEndPr/>
        <w:sdtContent>
          <w:r w:rsidR="00794948">
            <w:fldChar w:fldCharType="begin"/>
          </w:r>
          <w:r w:rsidR="00794948">
            <w:instrText xml:space="preserve"> CITATION See99 \l 2057 </w:instrText>
          </w:r>
          <w:r w:rsidR="00794948">
            <w:fldChar w:fldCharType="separate"/>
          </w:r>
          <w:r w:rsidR="00B95977" w:rsidRPr="00B95977">
            <w:rPr>
              <w:noProof/>
            </w:rPr>
            <w:t>(Seemater, 1999)</w:t>
          </w:r>
          <w:r w:rsidR="00794948">
            <w:fldChar w:fldCharType="end"/>
          </w:r>
        </w:sdtContent>
      </w:sdt>
      <w:r w:rsidR="004C39FD">
        <w:t xml:space="preserve">. </w:t>
      </w:r>
      <w:r w:rsidR="005B282C">
        <w:t xml:space="preserve">The evidence points to the human error of the guides, failing/forgetting to check the weather forecast prior to arriving or monitor the weather while in the canyon. </w:t>
      </w:r>
      <w:r w:rsidR="009937C6">
        <w:t>However,</w:t>
      </w:r>
      <w:r w:rsidR="005B282C">
        <w:t xml:space="preserve"> if the guides, knew the weather was bad and went in anyway, this </w:t>
      </w:r>
      <w:r w:rsidR="009937C6">
        <w:t>represents</w:t>
      </w:r>
      <w:r w:rsidR="005B282C">
        <w:t xml:space="preserve"> a violation of procedures.  </w:t>
      </w:r>
      <w:r w:rsidR="009937C6">
        <w:t xml:space="preserve">Understanding the area is a gorge and </w:t>
      </w:r>
      <w:r w:rsidR="00704890">
        <w:t>vulnerable to and present a risk of “</w:t>
      </w:r>
      <w:r w:rsidR="00704890" w:rsidRPr="00704890">
        <w:rPr>
          <w:i/>
          <w:iCs/>
        </w:rPr>
        <w:t>suddenly rising water e.g., 'freak waves', flash floods, dam releases</w:t>
      </w:r>
      <w:r w:rsidR="00704890">
        <w:rPr>
          <w:i/>
          <w:iCs/>
        </w:rPr>
        <w:t>”</w:t>
      </w:r>
      <w:r w:rsidR="00A57E1C">
        <w:t>.</w:t>
      </w:r>
      <w:r w:rsidR="00704890">
        <w:rPr>
          <w:i/>
          <w:iCs/>
        </w:rPr>
        <w:t xml:space="preserve"> </w:t>
      </w:r>
      <w:sdt>
        <w:sdtPr>
          <w:rPr>
            <w:i/>
            <w:iCs/>
          </w:rPr>
          <w:id w:val="156975745"/>
          <w:citation/>
        </w:sdtPr>
        <w:sdtEndPr/>
        <w:sdtContent>
          <w:r w:rsidR="00704890">
            <w:rPr>
              <w:i/>
              <w:iCs/>
            </w:rPr>
            <w:fldChar w:fldCharType="begin"/>
          </w:r>
          <w:r w:rsidR="00704890">
            <w:instrText xml:space="preserve"> CITATION Adv16 \l 2057 </w:instrText>
          </w:r>
          <w:r w:rsidR="00704890">
            <w:rPr>
              <w:i/>
              <w:iCs/>
            </w:rPr>
            <w:fldChar w:fldCharType="separate"/>
          </w:r>
          <w:r w:rsidR="00B95977" w:rsidRPr="00B95977">
            <w:rPr>
              <w:noProof/>
            </w:rPr>
            <w:t>(Authority, 2016)</w:t>
          </w:r>
          <w:r w:rsidR="00704890">
            <w:rPr>
              <w:i/>
              <w:iCs/>
            </w:rPr>
            <w:fldChar w:fldCharType="end"/>
          </w:r>
        </w:sdtContent>
      </w:sdt>
      <w:r w:rsidR="00704890">
        <w:rPr>
          <w:i/>
          <w:iCs/>
        </w:rPr>
        <w:t xml:space="preserve"> </w:t>
      </w:r>
      <w:r w:rsidR="00704890">
        <w:t xml:space="preserve">It is hard to see how the guides thought entering the gorge with a </w:t>
      </w:r>
      <w:r w:rsidR="00704890" w:rsidRPr="00704890">
        <w:rPr>
          <w:i/>
          <w:iCs/>
        </w:rPr>
        <w:t>“cloudburst a few miles away”</w:t>
      </w:r>
      <w:r w:rsidR="00704890" w:rsidRPr="00704890">
        <w:t xml:space="preserve"> </w:t>
      </w:r>
      <w:r w:rsidR="00704890">
        <w:t>(</w:t>
      </w:r>
      <w:r w:rsidR="00704890" w:rsidRPr="00131938">
        <w:rPr>
          <w:noProof/>
        </w:rPr>
        <w:t>Independent, 1999)</w:t>
      </w:r>
      <w:r w:rsidR="00704890">
        <w:rPr>
          <w:noProof/>
        </w:rPr>
        <w:t xml:space="preserve"> was a good idea. Further to this when </w:t>
      </w:r>
      <w:r w:rsidR="00DD040C">
        <w:rPr>
          <w:noProof/>
        </w:rPr>
        <w:t xml:space="preserve">tell tail signs of flashflood accor </w:t>
      </w:r>
      <w:r w:rsidR="00704890">
        <w:rPr>
          <w:noProof/>
        </w:rPr>
        <w:t xml:space="preserve">such as </w:t>
      </w:r>
      <w:r w:rsidR="00DD040C">
        <w:rPr>
          <w:noProof/>
        </w:rPr>
        <w:t xml:space="preserve">mud churning in the water you have </w:t>
      </w:r>
      <w:r w:rsidR="00DD040C" w:rsidRPr="00DD040C">
        <w:rPr>
          <w:i/>
          <w:iCs/>
          <w:noProof/>
        </w:rPr>
        <w:t>“…a matter of seconds [before] a big wall of water is coming at you."</w:t>
      </w:r>
      <w:r w:rsidR="00903D81">
        <w:rPr>
          <w:i/>
          <w:iCs/>
          <w:noProof/>
        </w:rPr>
        <w:t xml:space="preserve"> </w:t>
      </w:r>
      <w:sdt>
        <w:sdtPr>
          <w:rPr>
            <w:i/>
            <w:iCs/>
            <w:noProof/>
          </w:rPr>
          <w:id w:val="1118172339"/>
          <w:citation/>
        </w:sdtPr>
        <w:sdtEndPr/>
        <w:sdtContent>
          <w:r w:rsidR="00903D81">
            <w:rPr>
              <w:i/>
              <w:iCs/>
              <w:noProof/>
            </w:rPr>
            <w:fldChar w:fldCharType="begin"/>
          </w:r>
          <w:r w:rsidR="00903D81">
            <w:rPr>
              <w:i/>
              <w:iCs/>
              <w:noProof/>
            </w:rPr>
            <w:instrText xml:space="preserve"> CITATION Che99 \l 2057 </w:instrText>
          </w:r>
          <w:r w:rsidR="00903D81">
            <w:rPr>
              <w:i/>
              <w:iCs/>
              <w:noProof/>
            </w:rPr>
            <w:fldChar w:fldCharType="separate"/>
          </w:r>
          <w:r w:rsidR="00B95977" w:rsidRPr="00B95977">
            <w:rPr>
              <w:noProof/>
            </w:rPr>
            <w:t>(Olais, 1999)</w:t>
          </w:r>
          <w:r w:rsidR="00903D81">
            <w:rPr>
              <w:i/>
              <w:iCs/>
              <w:noProof/>
            </w:rPr>
            <w:fldChar w:fldCharType="end"/>
          </w:r>
        </w:sdtContent>
      </w:sdt>
      <w:r w:rsidR="0014213F">
        <w:rPr>
          <w:noProof/>
        </w:rPr>
        <w:t xml:space="preserve">. Yet eye witnesses state the guides mearly asked the groupe to </w:t>
      </w:r>
      <w:r w:rsidR="0014213F" w:rsidRPr="0014213F">
        <w:rPr>
          <w:i/>
          <w:iCs/>
          <w:noProof/>
        </w:rPr>
        <w:t>“hurry up”</w:t>
      </w:r>
      <w:r w:rsidR="0014213F" w:rsidRPr="0014213F">
        <w:rPr>
          <w:noProof/>
        </w:rPr>
        <w:t xml:space="preserve"> </w:t>
      </w:r>
      <w:r w:rsidR="0014213F">
        <w:rPr>
          <w:noProof/>
        </w:rPr>
        <w:t>(</w:t>
      </w:r>
      <w:r w:rsidR="0014213F" w:rsidRPr="000D7477">
        <w:rPr>
          <w:noProof/>
        </w:rPr>
        <w:t>Johnson, 2021)</w:t>
      </w:r>
      <w:r w:rsidR="0014213F">
        <w:rPr>
          <w:noProof/>
        </w:rPr>
        <w:t xml:space="preserve">. </w:t>
      </w:r>
    </w:p>
    <w:p w14:paraId="2D9F5F50" w14:textId="76F89D58" w:rsidR="0014213F" w:rsidRDefault="0014213F" w:rsidP="0014213F">
      <w:pPr>
        <w:rPr>
          <w:noProof/>
        </w:rPr>
      </w:pPr>
    </w:p>
    <w:p w14:paraId="1F725590" w14:textId="04F14480" w:rsidR="001C05C0" w:rsidRDefault="008E5F0E" w:rsidP="001C05C0">
      <w:pPr>
        <w:jc w:val="both"/>
      </w:pPr>
      <w:r>
        <w:rPr>
          <w:noProof/>
        </w:rPr>
        <w:lastRenderedPageBreak/>
        <w:t xml:space="preserve">It was </w:t>
      </w:r>
      <w:r w:rsidR="0014213F">
        <w:rPr>
          <w:noProof/>
        </w:rPr>
        <w:t xml:space="preserve">also noted from several sources that </w:t>
      </w:r>
      <w:r>
        <w:rPr>
          <w:noProof/>
        </w:rPr>
        <w:t xml:space="preserve">the guides stated </w:t>
      </w:r>
      <w:r w:rsidR="0014213F" w:rsidRPr="0014213F">
        <w:rPr>
          <w:i/>
          <w:iCs/>
          <w:noProof/>
        </w:rPr>
        <w:t>“it was not necessary to be able to swim or even be very fit to participate” </w:t>
      </w:r>
      <w:r w:rsidR="0014213F">
        <w:t>(</w:t>
      </w:r>
      <w:r w:rsidR="0014213F" w:rsidRPr="00131938">
        <w:rPr>
          <w:noProof/>
        </w:rPr>
        <w:t>Independent, 1999)</w:t>
      </w:r>
      <w:r w:rsidR="0014213F">
        <w:rPr>
          <w:noProof/>
        </w:rPr>
        <w:t xml:space="preserve"> and that</w:t>
      </w:r>
      <w:r>
        <w:rPr>
          <w:noProof/>
        </w:rPr>
        <w:t xml:space="preserve"> the Adventure World Manager said: </w:t>
      </w:r>
      <w:r w:rsidRPr="008E5F0E">
        <w:rPr>
          <w:i/>
          <w:iCs/>
          <w:noProof/>
        </w:rPr>
        <w:t>"If a person is able to walk for half an hour without a problem, then that person is fit for this kind of activity,"</w:t>
      </w:r>
      <w:r w:rsidRPr="008E5F0E">
        <w:rPr>
          <w:noProof/>
        </w:rPr>
        <w:t> </w:t>
      </w:r>
      <w:sdt>
        <w:sdtPr>
          <w:id w:val="573700748"/>
          <w:citation/>
        </w:sdtPr>
        <w:sdtEndPr/>
        <w:sdtContent>
          <w:r>
            <w:fldChar w:fldCharType="begin"/>
          </w:r>
          <w:r>
            <w:instrText xml:space="preserve"> CITATION Ger99 \l 2057 </w:instrText>
          </w:r>
          <w:r>
            <w:fldChar w:fldCharType="separate"/>
          </w:r>
          <w:r w:rsidR="00B95977" w:rsidRPr="00B95977">
            <w:rPr>
              <w:noProof/>
            </w:rPr>
            <w:t>(Hodle, 1999)</w:t>
          </w:r>
          <w:r>
            <w:fldChar w:fldCharType="end"/>
          </w:r>
        </w:sdtContent>
      </w:sdt>
      <w:r>
        <w:t xml:space="preserve">. Suggesting the general level of competence from visitors/ customers is minimal and that their </w:t>
      </w:r>
      <w:r w:rsidRPr="008E5F0E">
        <w:rPr>
          <w:i/>
          <w:iCs/>
        </w:rPr>
        <w:t>“…appetite for adventure often exceeds their skills. "</w:t>
      </w:r>
      <w:r w:rsidR="001C05C0" w:rsidRPr="001C05C0">
        <w:rPr>
          <w:i/>
          <w:iCs/>
        </w:rPr>
        <w:t xml:space="preserve"> </w:t>
      </w:r>
      <w:sdt>
        <w:sdtPr>
          <w:rPr>
            <w:i/>
            <w:iCs/>
          </w:rPr>
          <w:id w:val="1989675714"/>
          <w:citation/>
        </w:sdtPr>
        <w:sdtEndPr/>
        <w:sdtContent>
          <w:r w:rsidR="001C05C0" w:rsidRPr="001C05C0">
            <w:rPr>
              <w:i/>
              <w:iCs/>
            </w:rPr>
            <w:fldChar w:fldCharType="begin"/>
          </w:r>
          <w:r w:rsidR="001C05C0" w:rsidRPr="001C05C0">
            <w:rPr>
              <w:i/>
              <w:iCs/>
            </w:rPr>
            <w:instrText xml:space="preserve"> CITATION Bet99 \l 2057 </w:instrText>
          </w:r>
          <w:r w:rsidR="001C05C0" w:rsidRPr="001C05C0">
            <w:rPr>
              <w:i/>
              <w:iCs/>
            </w:rPr>
            <w:fldChar w:fldCharType="separate"/>
          </w:r>
          <w:r w:rsidR="00B95977" w:rsidRPr="00B95977">
            <w:rPr>
              <w:noProof/>
            </w:rPr>
            <w:t>(Jenkins, 1999)</w:t>
          </w:r>
          <w:r w:rsidR="001C05C0" w:rsidRPr="001C05C0">
            <w:rPr>
              <w:i/>
              <w:iCs/>
            </w:rPr>
            <w:fldChar w:fldCharType="end"/>
          </w:r>
        </w:sdtContent>
      </w:sdt>
      <w:r w:rsidR="001C05C0">
        <w:rPr>
          <w:i/>
          <w:iCs/>
        </w:rPr>
        <w:t xml:space="preserve">. </w:t>
      </w:r>
      <w:r w:rsidR="001C05C0">
        <w:t xml:space="preserve">Understanding this the guides should have understood that </w:t>
      </w:r>
      <w:r w:rsidR="001C05C0" w:rsidRPr="001C05C0">
        <w:rPr>
          <w:i/>
          <w:iCs/>
        </w:rPr>
        <w:t>“…particular attention may be needed to try to establish the water confidence and swimming ability participants before undertaking activities which may result in them finishing up in deep or moving water.</w:t>
      </w:r>
      <w:r w:rsidR="001C05C0">
        <w:t>”</w:t>
      </w:r>
      <w:r w:rsidR="00C266E4" w:rsidRPr="00C266E4">
        <w:rPr>
          <w:i/>
          <w:iCs/>
        </w:rPr>
        <w:t xml:space="preserve"> </w:t>
      </w:r>
      <w:sdt>
        <w:sdtPr>
          <w:rPr>
            <w:i/>
            <w:iCs/>
          </w:rPr>
          <w:id w:val="-467200082"/>
          <w:citation/>
        </w:sdtPr>
        <w:sdtEndPr/>
        <w:sdtContent>
          <w:r w:rsidR="00C266E4">
            <w:rPr>
              <w:i/>
              <w:iCs/>
            </w:rPr>
            <w:fldChar w:fldCharType="begin"/>
          </w:r>
          <w:r w:rsidR="00C266E4">
            <w:rPr>
              <w:i/>
              <w:iCs/>
            </w:rPr>
            <w:instrText xml:space="preserve"> CITATION Mou22 \l 2057 </w:instrText>
          </w:r>
          <w:r w:rsidR="00C266E4">
            <w:rPr>
              <w:i/>
              <w:iCs/>
            </w:rPr>
            <w:fldChar w:fldCharType="separate"/>
          </w:r>
          <w:r w:rsidR="00B95977" w:rsidRPr="00B95977">
            <w:rPr>
              <w:noProof/>
            </w:rPr>
            <w:t>(Mountain Training Association, 2022)</w:t>
          </w:r>
          <w:r w:rsidR="00C266E4">
            <w:rPr>
              <w:i/>
              <w:iCs/>
            </w:rPr>
            <w:fldChar w:fldCharType="end"/>
          </w:r>
        </w:sdtContent>
      </w:sdt>
      <w:r w:rsidR="00C266E4">
        <w:rPr>
          <w:i/>
          <w:iCs/>
        </w:rPr>
        <w:t>.</w:t>
      </w:r>
      <w:r w:rsidR="00C266E4">
        <w:t xml:space="preserve"> This combination of human error and violation of protocol proves </w:t>
      </w:r>
      <w:r w:rsidR="005C472F">
        <w:t xml:space="preserve">either </w:t>
      </w:r>
      <w:r w:rsidR="00C266E4">
        <w:t xml:space="preserve">the Adventure World managers </w:t>
      </w:r>
      <w:r w:rsidR="005C472F">
        <w:t xml:space="preserve">and or the </w:t>
      </w:r>
      <w:r w:rsidR="00C266E4">
        <w:t xml:space="preserve">guides refused to pay attention to the three main </w:t>
      </w:r>
      <w:r w:rsidR="003A4493">
        <w:t xml:space="preserve">risk factors </w:t>
      </w:r>
      <w:r w:rsidR="00C266E4">
        <w:t xml:space="preserve">when doing </w:t>
      </w:r>
      <w:r w:rsidR="003A4493">
        <w:t xml:space="preserve">water-rock activities: </w:t>
      </w:r>
    </w:p>
    <w:p w14:paraId="74960CDF" w14:textId="73519879" w:rsidR="003A4493" w:rsidRDefault="003A4493" w:rsidP="001C05C0">
      <w:pPr>
        <w:jc w:val="both"/>
      </w:pPr>
    </w:p>
    <w:p w14:paraId="26CF8ECB" w14:textId="77777777" w:rsidR="003A4493" w:rsidRPr="003A4493" w:rsidRDefault="003A4493" w:rsidP="003A4493">
      <w:pPr>
        <w:numPr>
          <w:ilvl w:val="0"/>
          <w:numId w:val="6"/>
        </w:numPr>
        <w:jc w:val="both"/>
      </w:pPr>
      <w:r w:rsidRPr="003A4493">
        <w:t>weather conditions</w:t>
      </w:r>
    </w:p>
    <w:p w14:paraId="03A5DBAA" w14:textId="77777777" w:rsidR="003A4493" w:rsidRPr="003A4493" w:rsidRDefault="003A4493" w:rsidP="003A4493">
      <w:pPr>
        <w:numPr>
          <w:ilvl w:val="0"/>
          <w:numId w:val="6"/>
        </w:numPr>
        <w:jc w:val="both"/>
      </w:pPr>
      <w:r w:rsidRPr="003A4493">
        <w:t>competence and expectations of the group</w:t>
      </w:r>
    </w:p>
    <w:p w14:paraId="0CE8BB0A" w14:textId="50ED1C25" w:rsidR="003A4493" w:rsidRDefault="003A4493" w:rsidP="003A4493">
      <w:pPr>
        <w:numPr>
          <w:ilvl w:val="0"/>
          <w:numId w:val="6"/>
        </w:numPr>
        <w:jc w:val="both"/>
      </w:pPr>
      <w:r w:rsidRPr="003A4493">
        <w:t>the number and experience of staff available</w:t>
      </w:r>
    </w:p>
    <w:p w14:paraId="587B2EE0" w14:textId="3374FCFA" w:rsidR="005C472F" w:rsidRDefault="00B2518B" w:rsidP="005C472F">
      <w:pPr>
        <w:ind w:left="720"/>
        <w:jc w:val="both"/>
        <w:rPr>
          <w:i/>
          <w:iCs/>
        </w:rPr>
      </w:pPr>
      <w:sdt>
        <w:sdtPr>
          <w:rPr>
            <w:i/>
            <w:iCs/>
          </w:rPr>
          <w:id w:val="1039088743"/>
          <w:citation/>
        </w:sdtPr>
        <w:sdtEndPr/>
        <w:sdtContent>
          <w:r w:rsidR="005C472F">
            <w:rPr>
              <w:i/>
              <w:iCs/>
            </w:rPr>
            <w:fldChar w:fldCharType="begin"/>
          </w:r>
          <w:r w:rsidR="005C472F">
            <w:rPr>
              <w:i/>
              <w:iCs/>
            </w:rPr>
            <w:instrText xml:space="preserve"> CITATION Mou22 \l 2057 </w:instrText>
          </w:r>
          <w:r w:rsidR="005C472F">
            <w:rPr>
              <w:i/>
              <w:iCs/>
            </w:rPr>
            <w:fldChar w:fldCharType="separate"/>
          </w:r>
          <w:r w:rsidR="00B95977" w:rsidRPr="00B95977">
            <w:rPr>
              <w:noProof/>
            </w:rPr>
            <w:t>(Mountain Training Association, 2022)</w:t>
          </w:r>
          <w:r w:rsidR="005C472F">
            <w:rPr>
              <w:i/>
              <w:iCs/>
            </w:rPr>
            <w:fldChar w:fldCharType="end"/>
          </w:r>
        </w:sdtContent>
      </w:sdt>
    </w:p>
    <w:p w14:paraId="3D9473E0" w14:textId="2CB59920" w:rsidR="005C472F" w:rsidRDefault="005C472F" w:rsidP="005C472F">
      <w:pPr>
        <w:ind w:left="720"/>
        <w:jc w:val="both"/>
        <w:rPr>
          <w:i/>
          <w:iCs/>
        </w:rPr>
      </w:pPr>
    </w:p>
    <w:p w14:paraId="1C69B6AB" w14:textId="3620B45F" w:rsidR="005C472F" w:rsidRDefault="005C472F" w:rsidP="005C472F"/>
    <w:p w14:paraId="39DFD573" w14:textId="620883A9" w:rsidR="004D478D" w:rsidRPr="004D478D" w:rsidRDefault="005C472F" w:rsidP="00F94240">
      <w:pPr>
        <w:rPr>
          <w:b/>
          <w:bCs/>
        </w:rPr>
      </w:pPr>
      <w:r>
        <w:t xml:space="preserve">The pattern of events also shows a lack of consideration for the Swiss Cheese Model. </w:t>
      </w:r>
      <w:r w:rsidR="00F94240">
        <w:t xml:space="preserve">This Model Is designed to input </w:t>
      </w:r>
      <w:r w:rsidR="00F94240" w:rsidRPr="00F94240">
        <w:t xml:space="preserve">control measures against failure </w:t>
      </w:r>
      <w:r w:rsidR="00F94240">
        <w:t>and is</w:t>
      </w:r>
      <w:r w:rsidR="00F94240" w:rsidRPr="00F94240">
        <w:t xml:space="preserve"> depicted as a series of barriers, </w:t>
      </w:r>
      <w:r w:rsidR="00F94240" w:rsidRPr="004D478D">
        <w:rPr>
          <w:i/>
          <w:iCs/>
        </w:rPr>
        <w:t>represented as slices of Swiss cheese</w:t>
      </w:r>
      <w:r w:rsidR="00F94240" w:rsidRPr="00F94240">
        <w:t>.</w:t>
      </w:r>
      <w:sdt>
        <w:sdtPr>
          <w:id w:val="1116099499"/>
          <w:citation/>
        </w:sdtPr>
        <w:sdtEndPr/>
        <w:sdtContent>
          <w:r w:rsidR="00F94240">
            <w:fldChar w:fldCharType="begin"/>
          </w:r>
          <w:r w:rsidR="00F94240">
            <w:instrText xml:space="preserve"> CITATION Uni19 \l 2057 </w:instrText>
          </w:r>
          <w:r w:rsidR="00F94240">
            <w:fldChar w:fldCharType="separate"/>
          </w:r>
          <w:r w:rsidR="00B95977">
            <w:rPr>
              <w:noProof/>
            </w:rPr>
            <w:t xml:space="preserve"> </w:t>
          </w:r>
          <w:r w:rsidR="00B95977" w:rsidRPr="00B95977">
            <w:rPr>
              <w:noProof/>
            </w:rPr>
            <w:t>(University Of East Anglia , 2019)</w:t>
          </w:r>
          <w:r w:rsidR="00F94240">
            <w:fldChar w:fldCharType="end"/>
          </w:r>
        </w:sdtContent>
      </w:sdt>
      <w:r w:rsidR="004D478D">
        <w:t xml:space="preserve">. In the case of the Saxeten </w:t>
      </w:r>
      <w:r w:rsidR="00986503">
        <w:t>incident the model should have been applied as follows</w:t>
      </w:r>
      <w:r w:rsidR="009E5F1F">
        <w:t>:</w:t>
      </w:r>
    </w:p>
    <w:p w14:paraId="00C1DA79" w14:textId="6EBC6445" w:rsidR="001C05C0" w:rsidRPr="001C05C0" w:rsidRDefault="005C472F" w:rsidP="009E5F1F">
      <w:r>
        <w:t xml:space="preserve"> </w:t>
      </w:r>
    </w:p>
    <w:p w14:paraId="3029162A" w14:textId="77777777" w:rsidR="009E5F1F" w:rsidRDefault="009E5F1F" w:rsidP="009E5F1F">
      <w:pPr>
        <w:keepNext/>
        <w:jc w:val="center"/>
      </w:pPr>
      <w:r>
        <w:rPr>
          <w:noProof/>
        </w:rPr>
        <w:drawing>
          <wp:inline distT="0" distB="0" distL="0" distR="0" wp14:anchorId="69B7BBB9" wp14:editId="26766F39">
            <wp:extent cx="5727700" cy="2084705"/>
            <wp:effectExtent l="0" t="0" r="0" b="0"/>
            <wp:docPr id="9" name="Picture 9"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2084705"/>
                    </a:xfrm>
                    <a:prstGeom prst="rect">
                      <a:avLst/>
                    </a:prstGeom>
                  </pic:spPr>
                </pic:pic>
              </a:graphicData>
            </a:graphic>
          </wp:inline>
        </w:drawing>
      </w:r>
    </w:p>
    <w:p w14:paraId="307A63B1" w14:textId="1E611EA5" w:rsidR="008E5F0E" w:rsidRPr="008E5F0E" w:rsidRDefault="009E5F1F" w:rsidP="009E5F1F">
      <w:pPr>
        <w:pStyle w:val="Caption"/>
        <w:jc w:val="center"/>
      </w:pPr>
      <w:r>
        <w:t xml:space="preserve">Figure </w:t>
      </w:r>
      <w:fldSimple w:instr=" SEQ Figure \* ARABIC ">
        <w:r>
          <w:rPr>
            <w:noProof/>
          </w:rPr>
          <w:t>4</w:t>
        </w:r>
      </w:fldSimple>
      <w:r>
        <w:t xml:space="preserve"> - My example of a mock 'Swiss Cheese Model' for the Saxeten Disaster </w:t>
      </w:r>
    </w:p>
    <w:p w14:paraId="22BE5311" w14:textId="624F4202" w:rsidR="008E5F0E" w:rsidRPr="008E5F0E" w:rsidRDefault="008E5F0E" w:rsidP="008E5F0E">
      <w:pPr>
        <w:rPr>
          <w:noProof/>
        </w:rPr>
      </w:pPr>
    </w:p>
    <w:p w14:paraId="74B961DF" w14:textId="59729E36" w:rsidR="0014213F" w:rsidRPr="0014213F" w:rsidRDefault="00366F1C" w:rsidP="0014213F">
      <w:pPr>
        <w:rPr>
          <w:noProof/>
        </w:rPr>
      </w:pPr>
      <w:r>
        <w:rPr>
          <w:noProof/>
        </w:rPr>
        <w:t>This model indivcates the steps that could have been taken into consideration by the Adventure World team. Sadly and tragically in the i</w:t>
      </w:r>
      <w:r w:rsidR="00EA1312">
        <w:rPr>
          <w:noProof/>
        </w:rPr>
        <w:t>ncident</w:t>
      </w:r>
      <w:r>
        <w:rPr>
          <w:noProof/>
        </w:rPr>
        <w:t xml:space="preserve"> in the Saxeten the very first step of having a </w:t>
      </w:r>
      <w:r w:rsidR="00EA1312">
        <w:rPr>
          <w:noProof/>
        </w:rPr>
        <w:t>‘</w:t>
      </w:r>
      <w:r>
        <w:rPr>
          <w:noProof/>
        </w:rPr>
        <w:t>appropriate weather assesment</w:t>
      </w:r>
      <w:r w:rsidR="00EA1312">
        <w:rPr>
          <w:noProof/>
        </w:rPr>
        <w:t>’</w:t>
      </w:r>
      <w:r>
        <w:rPr>
          <w:noProof/>
        </w:rPr>
        <w:t xml:space="preserve"> </w:t>
      </w:r>
      <w:r w:rsidR="00EA1312">
        <w:rPr>
          <w:noProof/>
        </w:rPr>
        <w:t xml:space="preserve">completed and the second step of ‘unsertanding the gorge’ were ignored. This resulted in a string of </w:t>
      </w:r>
      <w:r w:rsidR="00986CD1">
        <w:rPr>
          <w:noProof/>
        </w:rPr>
        <w:t>“</w:t>
      </w:r>
      <w:r w:rsidR="00EA1312" w:rsidRPr="00986CD1">
        <w:rPr>
          <w:i/>
          <w:iCs/>
          <w:noProof/>
        </w:rPr>
        <w:t>active failures</w:t>
      </w:r>
      <w:r w:rsidR="00986CD1">
        <w:rPr>
          <w:noProof/>
        </w:rPr>
        <w:t>” and “</w:t>
      </w:r>
      <w:r w:rsidR="00986CD1" w:rsidRPr="00986CD1">
        <w:rPr>
          <w:i/>
          <w:iCs/>
          <w:noProof/>
        </w:rPr>
        <w:t>latent conditions</w:t>
      </w:r>
      <w:r w:rsidR="00986CD1">
        <w:rPr>
          <w:i/>
          <w:iCs/>
          <w:noProof/>
        </w:rPr>
        <w:t>”</w:t>
      </w:r>
      <w:r w:rsidR="00EA1312">
        <w:rPr>
          <w:noProof/>
        </w:rPr>
        <w:t xml:space="preserve"> </w:t>
      </w:r>
      <w:sdt>
        <w:sdtPr>
          <w:id w:val="2095040316"/>
          <w:citation/>
        </w:sdtPr>
        <w:sdtEndPr/>
        <w:sdtContent>
          <w:r w:rsidR="00446518">
            <w:fldChar w:fldCharType="begin"/>
          </w:r>
          <w:r w:rsidR="00446518">
            <w:instrText xml:space="preserve"> CITATION Uni19 \l 2057 </w:instrText>
          </w:r>
          <w:r w:rsidR="00446518">
            <w:fldChar w:fldCharType="separate"/>
          </w:r>
          <w:r w:rsidR="00B95977" w:rsidRPr="00B95977">
            <w:rPr>
              <w:noProof/>
            </w:rPr>
            <w:t>(University Of East Anglia , 2019)</w:t>
          </w:r>
          <w:r w:rsidR="00446518">
            <w:fldChar w:fldCharType="end"/>
          </w:r>
        </w:sdtContent>
      </w:sdt>
      <w:r w:rsidR="00446518">
        <w:rPr>
          <w:noProof/>
        </w:rPr>
        <w:t xml:space="preserve"> which </w:t>
      </w:r>
      <w:r w:rsidR="00EA1312">
        <w:rPr>
          <w:noProof/>
        </w:rPr>
        <w:t>rendered the remaining con</w:t>
      </w:r>
      <w:r w:rsidR="00446518">
        <w:rPr>
          <w:noProof/>
        </w:rPr>
        <w:t>t</w:t>
      </w:r>
      <w:r w:rsidR="00EA1312">
        <w:rPr>
          <w:noProof/>
        </w:rPr>
        <w:t xml:space="preserve">rol factors useless, and </w:t>
      </w:r>
      <w:r w:rsidR="00446518">
        <w:rPr>
          <w:noProof/>
        </w:rPr>
        <w:t xml:space="preserve">ultimaley </w:t>
      </w:r>
      <w:r w:rsidR="00EA1312">
        <w:rPr>
          <w:noProof/>
        </w:rPr>
        <w:t xml:space="preserve">resulted in 21 victims losing their lives in the flash flood. </w:t>
      </w:r>
    </w:p>
    <w:p w14:paraId="3AB91EF2" w14:textId="3BE906CB" w:rsidR="0014213F" w:rsidRDefault="0014213F" w:rsidP="0014213F">
      <w:pPr>
        <w:rPr>
          <w:noProof/>
        </w:rPr>
      </w:pPr>
    </w:p>
    <w:p w14:paraId="52FA0393" w14:textId="77777777" w:rsidR="00B05307" w:rsidRDefault="001D655D" w:rsidP="00723F2E">
      <w:r>
        <w:rPr>
          <w:noProof/>
        </w:rPr>
        <w:t xml:space="preserve">The immediate response to the tragic </w:t>
      </w:r>
      <w:r w:rsidR="00813824">
        <w:rPr>
          <w:noProof/>
        </w:rPr>
        <w:t>accident the Saxeten was “</w:t>
      </w:r>
      <w:r w:rsidR="00813824" w:rsidRPr="00813824">
        <w:rPr>
          <w:i/>
          <w:iCs/>
          <w:noProof/>
        </w:rPr>
        <w:t>closed to canyoning groups</w:t>
      </w:r>
      <w:r w:rsidR="00813824" w:rsidRPr="00813824">
        <w:rPr>
          <w:noProof/>
        </w:rPr>
        <w:t>.</w:t>
      </w:r>
      <w:r w:rsidR="00813824">
        <w:rPr>
          <w:noProof/>
        </w:rPr>
        <w:t>”</w:t>
      </w:r>
      <w:r w:rsidR="00976202" w:rsidRPr="00976202">
        <w:t xml:space="preserve"> </w:t>
      </w:r>
      <w:sdt>
        <w:sdtPr>
          <w:id w:val="-1374066302"/>
          <w:citation/>
        </w:sdtPr>
        <w:sdtEndPr/>
        <w:sdtContent>
          <w:r w:rsidR="00976202">
            <w:fldChar w:fldCharType="begin"/>
          </w:r>
          <w:r w:rsidR="00976202">
            <w:instrText xml:space="preserve"> CITATION Joh99 \l 2057 </w:instrText>
          </w:r>
          <w:r w:rsidR="00976202">
            <w:fldChar w:fldCharType="separate"/>
          </w:r>
          <w:r w:rsidR="00976202" w:rsidRPr="00B95977">
            <w:rPr>
              <w:noProof/>
            </w:rPr>
            <w:t>(leland, 1999)</w:t>
          </w:r>
          <w:r w:rsidR="00976202">
            <w:fldChar w:fldCharType="end"/>
          </w:r>
        </w:sdtContent>
      </w:sdt>
      <w:r w:rsidR="00976202">
        <w:t xml:space="preserve">. This left the other remaining outfitter to have a massive decline in revenue and following this </w:t>
      </w:r>
      <w:r w:rsidR="00AC1B93">
        <w:t>disaster: “</w:t>
      </w:r>
      <w:r w:rsidR="00AC1B93" w:rsidRPr="00AC1B93">
        <w:rPr>
          <w:i/>
          <w:iCs/>
        </w:rPr>
        <w:t xml:space="preserve">Five organisers and two surviving guides are being tried for manslaughter through culpable negligence. They include three directors of the </w:t>
      </w:r>
      <w:r w:rsidR="00AC1B93" w:rsidRPr="00AC1B93">
        <w:rPr>
          <w:i/>
          <w:iCs/>
        </w:rPr>
        <w:lastRenderedPageBreak/>
        <w:t>Adventure World company.</w:t>
      </w:r>
      <w:r w:rsidR="00AC1B93">
        <w:rPr>
          <w:i/>
          <w:iCs/>
        </w:rPr>
        <w:t>”</w:t>
      </w:r>
      <w:sdt>
        <w:sdtPr>
          <w:rPr>
            <w:i/>
            <w:iCs/>
          </w:rPr>
          <w:id w:val="-1549063832"/>
          <w:citation/>
        </w:sdtPr>
        <w:sdtEndPr/>
        <w:sdtContent>
          <w:r w:rsidR="00AC1B93">
            <w:rPr>
              <w:i/>
              <w:iCs/>
            </w:rPr>
            <w:fldChar w:fldCharType="begin"/>
          </w:r>
          <w:r w:rsidR="00AC1B93">
            <w:rPr>
              <w:i/>
              <w:iCs/>
            </w:rPr>
            <w:instrText xml:space="preserve"> CITATION CNN01 \l 2057 </w:instrText>
          </w:r>
          <w:r w:rsidR="00AC1B93">
            <w:rPr>
              <w:i/>
              <w:iCs/>
            </w:rPr>
            <w:fldChar w:fldCharType="separate"/>
          </w:r>
          <w:r w:rsidR="00AC1B93">
            <w:rPr>
              <w:i/>
              <w:iCs/>
              <w:noProof/>
            </w:rPr>
            <w:t xml:space="preserve"> </w:t>
          </w:r>
          <w:r w:rsidR="00AC1B93" w:rsidRPr="00AC1B93">
            <w:rPr>
              <w:noProof/>
            </w:rPr>
            <w:t>(CNN, 2001)</w:t>
          </w:r>
          <w:r w:rsidR="00AC1B93">
            <w:rPr>
              <w:i/>
              <w:iCs/>
            </w:rPr>
            <w:fldChar w:fldCharType="end"/>
          </w:r>
        </w:sdtContent>
      </w:sdt>
      <w:r w:rsidR="00AC1B93">
        <w:rPr>
          <w:i/>
          <w:iCs/>
        </w:rPr>
        <w:t xml:space="preserve">. </w:t>
      </w:r>
      <w:r w:rsidR="00AC1B93">
        <w:t xml:space="preserve"> The Adventure World </w:t>
      </w:r>
      <w:r w:rsidR="00723F2E">
        <w:t xml:space="preserve">Manager defended his position to the press stating that </w:t>
      </w:r>
      <w:r w:rsidR="00723F2E" w:rsidRPr="00723F2E">
        <w:rPr>
          <w:i/>
          <w:iCs/>
        </w:rPr>
        <w:t>"Something absolutely extraordinary, incomprehensible and unforeseeable must have happened, because our guides know every centimetre of the river"</w:t>
      </w:r>
      <w:r w:rsidR="00B475B7" w:rsidRPr="00B475B7">
        <w:t xml:space="preserve"> </w:t>
      </w:r>
      <w:sdt>
        <w:sdtPr>
          <w:id w:val="1322011937"/>
          <w:citation/>
        </w:sdtPr>
        <w:sdtEndPr/>
        <w:sdtContent>
          <w:r w:rsidR="00B475B7">
            <w:fldChar w:fldCharType="begin"/>
          </w:r>
          <w:r w:rsidR="00B475B7">
            <w:instrText xml:space="preserve"> CITATION Ger99 \l 2057 </w:instrText>
          </w:r>
          <w:r w:rsidR="00B475B7">
            <w:fldChar w:fldCharType="separate"/>
          </w:r>
          <w:r w:rsidR="00B475B7" w:rsidRPr="00B95977">
            <w:rPr>
              <w:noProof/>
            </w:rPr>
            <w:t>(Hodle, 1999)</w:t>
          </w:r>
          <w:r w:rsidR="00B475B7">
            <w:fldChar w:fldCharType="end"/>
          </w:r>
        </w:sdtContent>
      </w:sdt>
      <w:r w:rsidR="00B05307">
        <w:t xml:space="preserve">. </w:t>
      </w:r>
    </w:p>
    <w:p w14:paraId="1C23EEC4" w14:textId="77777777" w:rsidR="00B05307" w:rsidRDefault="00B05307" w:rsidP="00723F2E"/>
    <w:p w14:paraId="0515118B" w14:textId="0CAB979B" w:rsidR="00A02B40" w:rsidRDefault="00B05307" w:rsidP="00ED0540">
      <w:pPr>
        <w:rPr>
          <w:noProof/>
        </w:rPr>
      </w:pPr>
      <w:r>
        <w:t xml:space="preserve">While the company is under investigation, the </w:t>
      </w:r>
      <w:r w:rsidR="00FB585D">
        <w:t>long-term</w:t>
      </w:r>
      <w:r w:rsidR="00145150">
        <w:t xml:space="preserve"> </w:t>
      </w:r>
      <w:r>
        <w:t xml:space="preserve">effects of the disaster are still being felt to this day. </w:t>
      </w:r>
      <w:r w:rsidR="00ED0540">
        <w:t>Tiffany Johnson who recalls being “</w:t>
      </w:r>
      <w:r w:rsidR="00ED0540" w:rsidRPr="00ED0540">
        <w:rPr>
          <w:i/>
          <w:iCs/>
        </w:rPr>
        <w:t>thrown over a waterfall”</w:t>
      </w:r>
      <w:r w:rsidR="00ED0540">
        <w:rPr>
          <w:i/>
          <w:iCs/>
        </w:rPr>
        <w:t xml:space="preserve"> </w:t>
      </w:r>
      <w:r w:rsidR="00ED0540">
        <w:t>during the surge has since been diagnosed “</w:t>
      </w:r>
      <w:r w:rsidR="00ED0540" w:rsidRPr="00ED0540">
        <w:rPr>
          <w:i/>
          <w:iCs/>
        </w:rPr>
        <w:t>…with PTSD in the wake of her experience.”</w:t>
      </w:r>
      <w:r w:rsidR="00145150">
        <w:rPr>
          <w:i/>
          <w:iCs/>
        </w:rPr>
        <w:t xml:space="preserve"> </w:t>
      </w:r>
      <w:r w:rsidR="00145150">
        <w:t xml:space="preserve">And diabetes, she now must use </w:t>
      </w:r>
      <w:r w:rsidR="00145150" w:rsidRPr="00145150">
        <w:rPr>
          <w:i/>
          <w:iCs/>
        </w:rPr>
        <w:t>“...a pump to regulate the supply of insulin in her bloodstream.”</w:t>
      </w:r>
      <w:r w:rsidR="00145150">
        <w:t xml:space="preserve"> (</w:t>
      </w:r>
      <w:r w:rsidR="00145150">
        <w:rPr>
          <w:noProof/>
        </w:rPr>
        <w:t>J</w:t>
      </w:r>
      <w:r w:rsidR="00ED0540" w:rsidRPr="000D7477">
        <w:rPr>
          <w:noProof/>
        </w:rPr>
        <w:t>ohnson, 2021)</w:t>
      </w:r>
      <w:r w:rsidR="00ED0540">
        <w:rPr>
          <w:noProof/>
        </w:rPr>
        <w:t>.</w:t>
      </w:r>
      <w:r w:rsidR="00145150">
        <w:rPr>
          <w:noProof/>
        </w:rPr>
        <w:t xml:space="preserve"> </w:t>
      </w:r>
      <w:r w:rsidR="00A4061A">
        <w:rPr>
          <w:noProof/>
        </w:rPr>
        <w:t xml:space="preserve">The accident alos highlighted that there was no clear </w:t>
      </w:r>
      <w:r w:rsidR="00A4061A" w:rsidRPr="00A4061A">
        <w:rPr>
          <w:i/>
          <w:iCs/>
          <w:noProof/>
        </w:rPr>
        <w:t>“common standard”</w:t>
      </w:r>
      <w:r w:rsidR="00A4061A">
        <w:rPr>
          <w:noProof/>
        </w:rPr>
        <w:t xml:space="preserve"> </w:t>
      </w:r>
      <w:sdt>
        <w:sdtPr>
          <w:rPr>
            <w:noProof/>
          </w:rPr>
          <w:id w:val="-431667565"/>
          <w:citation/>
        </w:sdtPr>
        <w:sdtEndPr/>
        <w:sdtContent>
          <w:r w:rsidR="00A4061A">
            <w:rPr>
              <w:noProof/>
            </w:rPr>
            <w:fldChar w:fldCharType="begin"/>
          </w:r>
          <w:r w:rsidR="00A4061A">
            <w:rPr>
              <w:noProof/>
            </w:rPr>
            <w:instrText xml:space="preserve"> CITATION Kat19 \l 2057 </w:instrText>
          </w:r>
          <w:r w:rsidR="00A4061A">
            <w:rPr>
              <w:noProof/>
            </w:rPr>
            <w:fldChar w:fldCharType="separate"/>
          </w:r>
          <w:r w:rsidR="00A4061A" w:rsidRPr="00A4061A">
            <w:rPr>
              <w:noProof/>
            </w:rPr>
            <w:t>(Blumberg, 2019)</w:t>
          </w:r>
          <w:r w:rsidR="00A4061A">
            <w:rPr>
              <w:noProof/>
            </w:rPr>
            <w:fldChar w:fldCharType="end"/>
          </w:r>
        </w:sdtContent>
      </w:sdt>
      <w:r w:rsidR="00A4061A">
        <w:rPr>
          <w:noProof/>
        </w:rPr>
        <w:t xml:space="preserve"> regulating the sport of canyonerring. Therfore in 2014 the Swiss Government passed a federal act on risk sports. “</w:t>
      </w:r>
      <w:r w:rsidR="00A4061A" w:rsidRPr="00A4061A">
        <w:rPr>
          <w:i/>
          <w:iCs/>
          <w:noProof/>
        </w:rPr>
        <w:t>The act made safety certification mandatory for businesses</w:t>
      </w:r>
      <w:r w:rsidR="00A4061A">
        <w:rPr>
          <w:i/>
          <w:iCs/>
          <w:noProof/>
        </w:rPr>
        <w:t>”</w:t>
      </w:r>
      <w:sdt>
        <w:sdtPr>
          <w:rPr>
            <w:i/>
            <w:iCs/>
            <w:noProof/>
          </w:rPr>
          <w:id w:val="1443185810"/>
          <w:citation/>
        </w:sdtPr>
        <w:sdtEndPr/>
        <w:sdtContent>
          <w:r w:rsidR="00A4061A">
            <w:rPr>
              <w:i/>
              <w:iCs/>
              <w:noProof/>
            </w:rPr>
            <w:fldChar w:fldCharType="begin"/>
          </w:r>
          <w:r w:rsidR="00A4061A">
            <w:rPr>
              <w:i/>
              <w:iCs/>
              <w:noProof/>
            </w:rPr>
            <w:instrText xml:space="preserve"> CITATION Tar19 \l 2057 </w:instrText>
          </w:r>
          <w:r w:rsidR="00A4061A">
            <w:rPr>
              <w:i/>
              <w:iCs/>
              <w:noProof/>
            </w:rPr>
            <w:fldChar w:fldCharType="separate"/>
          </w:r>
          <w:r w:rsidR="00A4061A">
            <w:rPr>
              <w:i/>
              <w:iCs/>
              <w:noProof/>
            </w:rPr>
            <w:t xml:space="preserve"> </w:t>
          </w:r>
          <w:r w:rsidR="00A4061A" w:rsidRPr="00A4061A">
            <w:rPr>
              <w:noProof/>
            </w:rPr>
            <w:t>(Giroud, 2019)</w:t>
          </w:r>
          <w:r w:rsidR="00A4061A">
            <w:rPr>
              <w:i/>
              <w:iCs/>
              <w:noProof/>
            </w:rPr>
            <w:fldChar w:fldCharType="end"/>
          </w:r>
        </w:sdtContent>
      </w:sdt>
      <w:r w:rsidR="00A4061A">
        <w:rPr>
          <w:i/>
          <w:iCs/>
          <w:noProof/>
        </w:rPr>
        <w:t xml:space="preserve">. </w:t>
      </w:r>
      <w:r w:rsidR="00A4061A">
        <w:rPr>
          <w:noProof/>
        </w:rPr>
        <w:t xml:space="preserve">Progress though this may be it comes as little </w:t>
      </w:r>
      <w:r w:rsidR="00A02B40">
        <w:rPr>
          <w:noProof/>
        </w:rPr>
        <w:t xml:space="preserve">help to the survivors aand victims in the Saxeten. Bruce Tout, whos son Warwick was killed in the accident attened the trial held against Adventure world: </w:t>
      </w:r>
    </w:p>
    <w:p w14:paraId="2DE3C603" w14:textId="20209807" w:rsidR="00A02B40" w:rsidRDefault="00A02B40" w:rsidP="00ED0540">
      <w:pPr>
        <w:rPr>
          <w:noProof/>
        </w:rPr>
      </w:pPr>
    </w:p>
    <w:p w14:paraId="66F9C57C" w14:textId="26C35370" w:rsidR="00A02B40" w:rsidRDefault="00A02B40" w:rsidP="00A02B40">
      <w:pPr>
        <w:jc w:val="center"/>
        <w:rPr>
          <w:i/>
          <w:iCs/>
          <w:noProof/>
        </w:rPr>
      </w:pPr>
      <w:r w:rsidRPr="00A02B40">
        <w:rPr>
          <w:i/>
          <w:iCs/>
          <w:noProof/>
        </w:rPr>
        <w:t>I feel that part of Warwick is still here in Switzerland so we had to come to see what happens with the trial. Once this happens, we will never, ever, return,"</w:t>
      </w:r>
    </w:p>
    <w:p w14:paraId="2E64ADF4" w14:textId="22DC8F20" w:rsidR="00A02B40" w:rsidRDefault="00A02B40" w:rsidP="00A02B40">
      <w:pPr>
        <w:jc w:val="center"/>
        <w:rPr>
          <w:i/>
          <w:iCs/>
          <w:noProof/>
        </w:rPr>
      </w:pPr>
      <w:r>
        <w:rPr>
          <w:noProof/>
        </w:rPr>
        <w:t>(C</w:t>
      </w:r>
      <w:r w:rsidRPr="00AC1B93">
        <w:rPr>
          <w:noProof/>
        </w:rPr>
        <w:t>NN, 2001</w:t>
      </w:r>
      <w:r>
        <w:rPr>
          <w:noProof/>
        </w:rPr>
        <w:t>)</w:t>
      </w:r>
    </w:p>
    <w:p w14:paraId="2BEBB5D6" w14:textId="77777777" w:rsidR="00A02B40" w:rsidRDefault="00A02B40" w:rsidP="00ED0540">
      <w:pPr>
        <w:rPr>
          <w:noProof/>
        </w:rPr>
      </w:pPr>
    </w:p>
    <w:p w14:paraId="5F65CF4A" w14:textId="183FBEDA" w:rsidR="00ED0540" w:rsidRDefault="00145150" w:rsidP="00ED0540">
      <w:pPr>
        <w:rPr>
          <w:noProof/>
        </w:rPr>
      </w:pPr>
      <w:r>
        <w:rPr>
          <w:noProof/>
        </w:rPr>
        <w:t>highlights just how impactful the small mistake</w:t>
      </w:r>
      <w:r w:rsidR="00544595">
        <w:rPr>
          <w:noProof/>
        </w:rPr>
        <w:t xml:space="preserve">s </w:t>
      </w:r>
      <w:r>
        <w:rPr>
          <w:noProof/>
        </w:rPr>
        <w:t xml:space="preserve">can be on the lives of others </w:t>
      </w:r>
      <w:r w:rsidR="00544595">
        <w:rPr>
          <w:noProof/>
        </w:rPr>
        <w:t xml:space="preserve">and the face of the industry </w:t>
      </w:r>
      <w:r>
        <w:rPr>
          <w:noProof/>
        </w:rPr>
        <w:t xml:space="preserve">when a accidnet occurs in the outdoors. </w:t>
      </w:r>
    </w:p>
    <w:p w14:paraId="60897F45" w14:textId="15E45E40" w:rsidR="00CA4653" w:rsidRDefault="00CA4653" w:rsidP="00ED0540">
      <w:pPr>
        <w:rPr>
          <w:noProof/>
        </w:rPr>
      </w:pPr>
    </w:p>
    <w:p w14:paraId="75006B1A" w14:textId="77777777" w:rsidR="00CA4653" w:rsidRDefault="00CA4653" w:rsidP="00ED0540">
      <w:pPr>
        <w:rPr>
          <w:noProof/>
        </w:rPr>
      </w:pPr>
    </w:p>
    <w:p w14:paraId="006466F7" w14:textId="3586BF3F" w:rsidR="00F3287D" w:rsidRPr="00CA4653" w:rsidRDefault="00CA4653" w:rsidP="00ED0540">
      <w:pPr>
        <w:rPr>
          <w:noProof/>
          <w:u w:val="single"/>
        </w:rPr>
      </w:pPr>
      <w:r>
        <w:rPr>
          <w:noProof/>
          <w:u w:val="single"/>
        </w:rPr>
        <w:t xml:space="preserve">Reflection </w:t>
      </w:r>
    </w:p>
    <w:p w14:paraId="7E829576" w14:textId="77777777" w:rsidR="00AC72E3" w:rsidRDefault="00F3287D" w:rsidP="00ED0540">
      <w:pPr>
        <w:rPr>
          <w:noProof/>
        </w:rPr>
      </w:pPr>
      <w:r>
        <w:rPr>
          <w:noProof/>
        </w:rPr>
        <w:t xml:space="preserve">After studying the incident in the Saxeten it has re </w:t>
      </w:r>
      <w:r w:rsidR="00CA4653">
        <w:rPr>
          <w:noProof/>
        </w:rPr>
        <w:t>offimred my respect for saftyey policies and r</w:t>
      </w:r>
      <w:r w:rsidR="00CA4653" w:rsidRPr="00CA4653">
        <w:rPr>
          <w:noProof/>
        </w:rPr>
        <w:t xml:space="preserve">egulations </w:t>
      </w:r>
      <w:r w:rsidR="00CA4653">
        <w:rPr>
          <w:noProof/>
        </w:rPr>
        <w:t xml:space="preserve">in place to protect people from risk in the outdoors. </w:t>
      </w:r>
      <w:r w:rsidR="002205F2">
        <w:rPr>
          <w:noProof/>
        </w:rPr>
        <w:t>I have leanred to be careful when choosing training providers when prusueing new qu</w:t>
      </w:r>
      <w:r w:rsidR="000F0476">
        <w:rPr>
          <w:noProof/>
        </w:rPr>
        <w:t>a</w:t>
      </w:r>
      <w:r w:rsidR="002205F2">
        <w:rPr>
          <w:noProof/>
        </w:rPr>
        <w:t>lific</w:t>
      </w:r>
      <w:r w:rsidR="000F0476">
        <w:rPr>
          <w:noProof/>
        </w:rPr>
        <w:t>a</w:t>
      </w:r>
      <w:r w:rsidR="002205F2">
        <w:rPr>
          <w:noProof/>
        </w:rPr>
        <w:t xml:space="preserve">tions and skills. Making sure these people meet the industry standards and show best working prcatice in the outdoors is now paramount for me. </w:t>
      </w:r>
    </w:p>
    <w:p w14:paraId="67505E54" w14:textId="49F08B28" w:rsidR="00F3287D" w:rsidRPr="00AC72E3" w:rsidRDefault="00A86A70" w:rsidP="00ED0540">
      <w:pPr>
        <w:rPr>
          <w:noProof/>
        </w:rPr>
      </w:pPr>
      <w:r>
        <w:rPr>
          <w:noProof/>
        </w:rPr>
        <w:t>I</w:t>
      </w:r>
      <w:r w:rsidR="00AC72E3">
        <w:rPr>
          <w:noProof/>
        </w:rPr>
        <w:t xml:space="preserve"> too hope to</w:t>
      </w:r>
      <w:r>
        <w:rPr>
          <w:noProof/>
        </w:rPr>
        <w:t xml:space="preserve"> enter into the industry as a intructor or in a role of responsibility </w:t>
      </w:r>
      <w:r w:rsidR="00AC72E3">
        <w:rPr>
          <w:noProof/>
        </w:rPr>
        <w:t xml:space="preserve"> and </w:t>
      </w:r>
      <w:r>
        <w:rPr>
          <w:noProof/>
        </w:rPr>
        <w:t>I will always consider</w:t>
      </w:r>
      <w:r w:rsidR="00AC72E3">
        <w:rPr>
          <w:noProof/>
        </w:rPr>
        <w:t>my proffesionalism and</w:t>
      </w:r>
      <w:r>
        <w:rPr>
          <w:noProof/>
        </w:rPr>
        <w:t xml:space="preserve"> the saftey of my clinets over the income of my buisness</w:t>
      </w:r>
      <w:r w:rsidR="00AC72E3">
        <w:rPr>
          <w:noProof/>
        </w:rPr>
        <w:t xml:space="preserve">. </w:t>
      </w:r>
      <w:r>
        <w:rPr>
          <w:noProof/>
        </w:rPr>
        <w:t xml:space="preserve">Finally, when faced with a difficult decicisons in the outdoors concerning saftey I have leanrt </w:t>
      </w:r>
      <w:r w:rsidR="00AC72E3">
        <w:rPr>
          <w:noProof/>
        </w:rPr>
        <w:t xml:space="preserve">to think of the Saxeten and rember the consequences and long term implications of one small mistake. </w:t>
      </w:r>
      <w:r>
        <w:rPr>
          <w:noProof/>
        </w:rPr>
        <w:t xml:space="preserve"> </w:t>
      </w:r>
    </w:p>
    <w:p w14:paraId="1BD43869" w14:textId="002B5D97" w:rsidR="00ED0540" w:rsidRDefault="00ED0540" w:rsidP="00ED0540"/>
    <w:p w14:paraId="1AB228F3" w14:textId="6E6FF023" w:rsidR="00341D8F" w:rsidRPr="00ED0540" w:rsidRDefault="00341D8F" w:rsidP="00ED0540">
      <w:r>
        <w:t>Word Count: 2620</w:t>
      </w:r>
    </w:p>
    <w:p w14:paraId="623B9811" w14:textId="3784C4ED" w:rsidR="00723F2E" w:rsidRPr="00723F2E" w:rsidRDefault="00723F2E" w:rsidP="00723F2E"/>
    <w:p w14:paraId="725994F3" w14:textId="2345AA74" w:rsidR="00AC1B93" w:rsidRPr="00AC1B93" w:rsidRDefault="00AC1B93" w:rsidP="00AC1B93"/>
    <w:p w14:paraId="5603D5FE" w14:textId="622615FF" w:rsidR="00B53B60" w:rsidRDefault="00B53B60" w:rsidP="001B4E4F">
      <w:pPr>
        <w:rPr>
          <w:noProof/>
        </w:rPr>
      </w:pPr>
    </w:p>
    <w:p w14:paraId="6A26B316" w14:textId="77777777" w:rsidR="001B4E4F" w:rsidRDefault="001B4E4F" w:rsidP="001B4E4F"/>
    <w:p w14:paraId="25F640B4" w14:textId="638A91AF" w:rsidR="00B53B60" w:rsidRDefault="00B53B60" w:rsidP="00B53B60">
      <w:pPr>
        <w:tabs>
          <w:tab w:val="left" w:pos="5448"/>
        </w:tabs>
      </w:pPr>
      <w:r>
        <w:tab/>
      </w:r>
    </w:p>
    <w:p w14:paraId="56FAF55E" w14:textId="74A3F58E" w:rsidR="00B53B60" w:rsidRDefault="00B53B60" w:rsidP="00B53B60">
      <w:pPr>
        <w:tabs>
          <w:tab w:val="left" w:pos="5448"/>
        </w:tabs>
      </w:pPr>
    </w:p>
    <w:sdt>
      <w:sdtPr>
        <w:rPr>
          <w:rFonts w:asciiTheme="minorHAnsi" w:eastAsiaTheme="minorHAnsi" w:hAnsiTheme="minorHAnsi" w:cstheme="minorBidi"/>
          <w:b w:val="0"/>
          <w:bCs w:val="0"/>
          <w:color w:val="auto"/>
          <w:sz w:val="24"/>
          <w:szCs w:val="24"/>
          <w:lang w:val="en-GB" w:bidi="ar-SA"/>
        </w:rPr>
        <w:id w:val="-1033262727"/>
        <w:docPartObj>
          <w:docPartGallery w:val="Bibliographies"/>
          <w:docPartUnique/>
        </w:docPartObj>
      </w:sdtPr>
      <w:sdtEndPr/>
      <w:sdtContent>
        <w:p w14:paraId="7801C7EC" w14:textId="15DB28DD" w:rsidR="00B53B60" w:rsidRDefault="001B4E4F">
          <w:pPr>
            <w:pStyle w:val="Heading1"/>
          </w:pPr>
          <w:r>
            <w:t xml:space="preserve">References </w:t>
          </w:r>
        </w:p>
        <w:sdt>
          <w:sdtPr>
            <w:id w:val="111145805"/>
            <w:bibliography/>
          </w:sdtPr>
          <w:sdtEndPr/>
          <w:sdtContent>
            <w:p w14:paraId="35726C3B" w14:textId="77777777" w:rsidR="00B95977" w:rsidRDefault="00B53B60" w:rsidP="00B95977">
              <w:pPr>
                <w:pStyle w:val="Bibliography"/>
                <w:rPr>
                  <w:noProof/>
                  <w:lang w:val="en-US"/>
                </w:rPr>
              </w:pPr>
              <w:r>
                <w:fldChar w:fldCharType="begin"/>
              </w:r>
              <w:r>
                <w:instrText xml:space="preserve"> BIBLIOGRAPHY </w:instrText>
              </w:r>
              <w:r>
                <w:fldChar w:fldCharType="separate"/>
              </w:r>
              <w:r w:rsidR="00B95977">
                <w:rPr>
                  <w:noProof/>
                  <w:lang w:val="en-US"/>
                </w:rPr>
                <w:t xml:space="preserve">Allmen, O. V., 1999. </w:t>
              </w:r>
              <w:r w:rsidR="00B95977">
                <w:rPr>
                  <w:i/>
                  <w:iCs/>
                  <w:noProof/>
                  <w:lang w:val="en-US"/>
                </w:rPr>
                <w:t xml:space="preserve">A Wall Of Black Water. </w:t>
              </w:r>
              <w:r w:rsidR="00B95977">
                <w:rPr>
                  <w:noProof/>
                  <w:lang w:val="en-US"/>
                </w:rPr>
                <w:t xml:space="preserve">[Online] </w:t>
              </w:r>
              <w:r w:rsidR="00B95977">
                <w:rPr>
                  <w:noProof/>
                  <w:lang w:val="en-US"/>
                </w:rPr>
                <w:br/>
                <w:t xml:space="preserve">Available at: </w:t>
              </w:r>
              <w:r w:rsidR="00B95977">
                <w:rPr>
                  <w:noProof/>
                  <w:u w:val="single"/>
                  <w:lang w:val="en-US"/>
                </w:rPr>
                <w:t>https://www.newsweek.com/wall-black-water-165758</w:t>
              </w:r>
              <w:r w:rsidR="00B95977">
                <w:rPr>
                  <w:noProof/>
                  <w:lang w:val="en-US"/>
                </w:rPr>
                <w:br/>
                <w:t>[Accessed 5 January 2022].</w:t>
              </w:r>
            </w:p>
            <w:p w14:paraId="01AEE050" w14:textId="77777777" w:rsidR="00B95977" w:rsidRDefault="00B95977" w:rsidP="00B95977">
              <w:pPr>
                <w:pStyle w:val="Bibliography"/>
                <w:rPr>
                  <w:noProof/>
                  <w:lang w:val="en-US"/>
                </w:rPr>
              </w:pPr>
              <w:r>
                <w:rPr>
                  <w:noProof/>
                  <w:lang w:val="en-US"/>
                </w:rPr>
                <w:t xml:space="preserve">Authority, A. A. L., 2016. Identification of appropriate leader competence. In: H. AALA, ed. </w:t>
              </w:r>
              <w:r>
                <w:rPr>
                  <w:i/>
                  <w:iCs/>
                  <w:noProof/>
                  <w:lang w:val="en-US"/>
                </w:rPr>
                <w:t xml:space="preserve">Combined Water Rock Activities – A Safety Checklist. </w:t>
              </w:r>
              <w:r>
                <w:rPr>
                  <w:noProof/>
                  <w:lang w:val="en-US"/>
                </w:rPr>
                <w:t>Glasgow: AALA, HSE, p. 8 .</w:t>
              </w:r>
            </w:p>
            <w:p w14:paraId="2CE01E7A" w14:textId="77777777" w:rsidR="00B95977" w:rsidRDefault="00B95977" w:rsidP="00B95977">
              <w:pPr>
                <w:pStyle w:val="Bibliography"/>
                <w:rPr>
                  <w:noProof/>
                  <w:lang w:val="en-US"/>
                </w:rPr>
              </w:pPr>
              <w:r>
                <w:rPr>
                  <w:noProof/>
                  <w:lang w:val="en-US"/>
                </w:rPr>
                <w:t xml:space="preserve">Erikson, D., 1999. </w:t>
              </w:r>
              <w:r>
                <w:rPr>
                  <w:i/>
                  <w:iCs/>
                  <w:noProof/>
                  <w:lang w:val="en-US"/>
                </w:rPr>
                <w:t xml:space="preserve">A Wall Of Black Wate. </w:t>
              </w:r>
              <w:r>
                <w:rPr>
                  <w:noProof/>
                  <w:lang w:val="en-US"/>
                </w:rPr>
                <w:t xml:space="preserve">[Online] </w:t>
              </w:r>
              <w:r>
                <w:rPr>
                  <w:noProof/>
                  <w:lang w:val="en-US"/>
                </w:rPr>
                <w:br/>
                <w:t xml:space="preserve">Available at: </w:t>
              </w:r>
              <w:r>
                <w:rPr>
                  <w:noProof/>
                  <w:u w:val="single"/>
                  <w:lang w:val="en-US"/>
                </w:rPr>
                <w:t>https://www.newsweek.com/wall-black-water-165758</w:t>
              </w:r>
              <w:r>
                <w:rPr>
                  <w:noProof/>
                  <w:lang w:val="en-US"/>
                </w:rPr>
                <w:br/>
                <w:t>[Accessed 1 January 2022].</w:t>
              </w:r>
            </w:p>
            <w:p w14:paraId="2CFDF7C1" w14:textId="77777777" w:rsidR="00B95977" w:rsidRDefault="00B95977" w:rsidP="00B95977">
              <w:pPr>
                <w:pStyle w:val="Bibliography"/>
                <w:rPr>
                  <w:noProof/>
                  <w:lang w:val="en-US"/>
                </w:rPr>
              </w:pPr>
              <w:r>
                <w:rPr>
                  <w:noProof/>
                  <w:lang w:val="en-US"/>
                </w:rPr>
                <w:t xml:space="preserve">Google Maps , 2020. </w:t>
              </w:r>
              <w:r>
                <w:rPr>
                  <w:i/>
                  <w:iCs/>
                  <w:noProof/>
                  <w:lang w:val="en-US"/>
                </w:rPr>
                <w:t xml:space="preserve">Saxetan River Gorge Location. </w:t>
              </w:r>
              <w:r>
                <w:rPr>
                  <w:noProof/>
                  <w:lang w:val="en-US"/>
                </w:rPr>
                <w:t xml:space="preserve">[Online] </w:t>
              </w:r>
              <w:r>
                <w:rPr>
                  <w:noProof/>
                  <w:lang w:val="en-US"/>
                </w:rPr>
                <w:br/>
                <w:t xml:space="preserve">Available at: </w:t>
              </w:r>
              <w:r>
                <w:rPr>
                  <w:noProof/>
                  <w:u w:val="single"/>
                  <w:lang w:val="en-US"/>
                </w:rPr>
                <w:t>https://goo.gl/maps/PCmg4tDmYribWM2i9</w:t>
              </w:r>
              <w:r>
                <w:rPr>
                  <w:noProof/>
                  <w:lang w:val="en-US"/>
                </w:rPr>
                <w:br/>
                <w:t>[Accessed 6 January 2020].</w:t>
              </w:r>
            </w:p>
            <w:p w14:paraId="261671E5" w14:textId="77777777" w:rsidR="00B95977" w:rsidRDefault="00B95977" w:rsidP="00B95977">
              <w:pPr>
                <w:pStyle w:val="Bibliography"/>
                <w:rPr>
                  <w:noProof/>
                  <w:lang w:val="en-US"/>
                </w:rPr>
              </w:pPr>
              <w:r>
                <w:rPr>
                  <w:noProof/>
                  <w:lang w:val="en-US"/>
                </w:rPr>
                <w:t xml:space="preserve">Haesler, A., 1999. </w:t>
              </w:r>
              <w:r>
                <w:rPr>
                  <w:i/>
                  <w:iCs/>
                  <w:noProof/>
                  <w:lang w:val="en-US"/>
                </w:rPr>
                <w:t xml:space="preserve">A Wall Of Black Water. </w:t>
              </w:r>
              <w:r>
                <w:rPr>
                  <w:noProof/>
                  <w:lang w:val="en-US"/>
                </w:rPr>
                <w:t xml:space="preserve">[Online] </w:t>
              </w:r>
              <w:r>
                <w:rPr>
                  <w:noProof/>
                  <w:lang w:val="en-US"/>
                </w:rPr>
                <w:br/>
                <w:t xml:space="preserve">Available at: </w:t>
              </w:r>
              <w:r>
                <w:rPr>
                  <w:noProof/>
                  <w:u w:val="single"/>
                  <w:lang w:val="en-US"/>
                </w:rPr>
                <w:t>https://www.newsweek.com/wall-black-water-165758</w:t>
              </w:r>
              <w:r>
                <w:rPr>
                  <w:noProof/>
                  <w:lang w:val="en-US"/>
                </w:rPr>
                <w:br/>
                <w:t>[Accessed 28 December 2022].</w:t>
              </w:r>
            </w:p>
            <w:p w14:paraId="461C1C4F" w14:textId="77777777" w:rsidR="00B95977" w:rsidRDefault="00B95977" w:rsidP="00B95977">
              <w:pPr>
                <w:pStyle w:val="Bibliography"/>
                <w:rPr>
                  <w:noProof/>
                  <w:lang w:val="en-US"/>
                </w:rPr>
              </w:pPr>
              <w:r>
                <w:rPr>
                  <w:noProof/>
                  <w:lang w:val="en-US"/>
                </w:rPr>
                <w:t xml:space="preserve">Hodle, G., 1999. </w:t>
              </w:r>
              <w:r>
                <w:rPr>
                  <w:i/>
                  <w:iCs/>
                  <w:noProof/>
                  <w:lang w:val="en-US"/>
                </w:rPr>
                <w:t xml:space="preserve">Swiss river disaster: Black wall of water swept down the gorge, crushing everyone in its path. </w:t>
              </w:r>
              <w:r>
                <w:rPr>
                  <w:noProof/>
                  <w:lang w:val="en-US"/>
                </w:rPr>
                <w:t xml:space="preserve">[Online] </w:t>
              </w:r>
              <w:r>
                <w:rPr>
                  <w:noProof/>
                  <w:lang w:val="en-US"/>
                </w:rPr>
                <w:br/>
                <w:t xml:space="preserve">Available at: </w:t>
              </w:r>
              <w:r>
                <w:rPr>
                  <w:noProof/>
                  <w:u w:val="single"/>
                  <w:lang w:val="en-US"/>
                </w:rPr>
                <w:t>https://www.independent.co.uk/news/swiss-river-disaster-black-wall-of-water-swept-down-the-gorge-crushing-everyone-in-its-path-1109256.html</w:t>
              </w:r>
              <w:r>
                <w:rPr>
                  <w:noProof/>
                  <w:lang w:val="en-US"/>
                </w:rPr>
                <w:br/>
                <w:t>[Accessed 12 January 2022 ].</w:t>
              </w:r>
            </w:p>
            <w:p w14:paraId="3F76CC6E" w14:textId="77777777" w:rsidR="00B95977" w:rsidRDefault="00B95977" w:rsidP="00B95977">
              <w:pPr>
                <w:pStyle w:val="Bibliography"/>
                <w:rPr>
                  <w:noProof/>
                  <w:lang w:val="en-US"/>
                </w:rPr>
              </w:pPr>
              <w:r>
                <w:rPr>
                  <w:noProof/>
                  <w:lang w:val="en-US"/>
                </w:rPr>
                <w:t xml:space="preserve">Independant, 1999. </w:t>
              </w:r>
              <w:r>
                <w:rPr>
                  <w:i/>
                  <w:iCs/>
                  <w:noProof/>
                  <w:lang w:val="en-US"/>
                </w:rPr>
                <w:t xml:space="preserve">Swiss river disaster: Black wall of water swept down the gorge, crushing everyone in its path. </w:t>
              </w:r>
              <w:r>
                <w:rPr>
                  <w:noProof/>
                  <w:lang w:val="en-US"/>
                </w:rPr>
                <w:t xml:space="preserve">[Online] </w:t>
              </w:r>
              <w:r>
                <w:rPr>
                  <w:noProof/>
                  <w:lang w:val="en-US"/>
                </w:rPr>
                <w:br/>
                <w:t xml:space="preserve">Available at: </w:t>
              </w:r>
              <w:r>
                <w:rPr>
                  <w:noProof/>
                  <w:u w:val="single"/>
                  <w:lang w:val="en-US"/>
                </w:rPr>
                <w:t>https://www.independent.co.uk/news/swiss-river-disaster-black-wall-of-water-swept-down-the-gorge-crushing-everyone-in-its-path-1109256.html</w:t>
              </w:r>
              <w:r>
                <w:rPr>
                  <w:noProof/>
                  <w:lang w:val="en-US"/>
                </w:rPr>
                <w:br/>
                <w:t>[Accessed 18 Febuary 2022].</w:t>
              </w:r>
            </w:p>
            <w:p w14:paraId="4B8D679C" w14:textId="77777777" w:rsidR="00B95977" w:rsidRDefault="00B95977" w:rsidP="00B95977">
              <w:pPr>
                <w:pStyle w:val="Bibliography"/>
                <w:rPr>
                  <w:noProof/>
                  <w:lang w:val="en-US"/>
                </w:rPr>
              </w:pPr>
              <w:r>
                <w:rPr>
                  <w:noProof/>
                  <w:lang w:val="en-US"/>
                </w:rPr>
                <w:t xml:space="preserve">Jenkins, B., 1999. </w:t>
              </w:r>
              <w:r>
                <w:rPr>
                  <w:i/>
                  <w:iCs/>
                  <w:noProof/>
                  <w:lang w:val="en-US"/>
                </w:rPr>
                <w:t xml:space="preserve">A Wall Of Black Water. </w:t>
              </w:r>
              <w:r>
                <w:rPr>
                  <w:noProof/>
                  <w:lang w:val="en-US"/>
                </w:rPr>
                <w:t xml:space="preserve">[Online] </w:t>
              </w:r>
              <w:r>
                <w:rPr>
                  <w:noProof/>
                  <w:lang w:val="en-US"/>
                </w:rPr>
                <w:br/>
                <w:t xml:space="preserve">Available at: </w:t>
              </w:r>
              <w:r>
                <w:rPr>
                  <w:noProof/>
                  <w:u w:val="single"/>
                  <w:lang w:val="en-US"/>
                </w:rPr>
                <w:t>A Wall Of Black Water</w:t>
              </w:r>
              <w:r>
                <w:rPr>
                  <w:noProof/>
                  <w:lang w:val="en-US"/>
                </w:rPr>
                <w:br/>
                <w:t>[Accessed 4 January 2022].</w:t>
              </w:r>
            </w:p>
            <w:p w14:paraId="0ACCA8BD" w14:textId="77777777" w:rsidR="00B95977" w:rsidRDefault="00B95977" w:rsidP="00B95977">
              <w:pPr>
                <w:pStyle w:val="Bibliography"/>
                <w:rPr>
                  <w:noProof/>
                  <w:lang w:val="en-US"/>
                </w:rPr>
              </w:pPr>
              <w:r>
                <w:rPr>
                  <w:noProof/>
                  <w:lang w:val="en-US"/>
                </w:rPr>
                <w:t xml:space="preserve">Johnson, T., 2021. </w:t>
              </w:r>
              <w:r>
                <w:rPr>
                  <w:i/>
                  <w:iCs/>
                  <w:noProof/>
                  <w:lang w:val="en-US"/>
                </w:rPr>
                <w:t xml:space="preserve">'I just surrendered': How an Aussie survived disaster and found closure 20 years on </w:t>
              </w:r>
              <w:r>
                <w:rPr>
                  <w:noProof/>
                  <w:lang w:val="en-US"/>
                </w:rPr>
                <w:t>[Interview] (29 January 2021).</w:t>
              </w:r>
            </w:p>
            <w:p w14:paraId="6871FEB3" w14:textId="77777777" w:rsidR="00B95977" w:rsidRDefault="00B95977" w:rsidP="00B95977">
              <w:pPr>
                <w:pStyle w:val="Bibliography"/>
                <w:rPr>
                  <w:noProof/>
                  <w:lang w:val="en-US"/>
                </w:rPr>
              </w:pPr>
              <w:r>
                <w:rPr>
                  <w:noProof/>
                  <w:lang w:val="en-US"/>
                </w:rPr>
                <w:t xml:space="preserve">leland, J., 1999. </w:t>
              </w:r>
              <w:r>
                <w:rPr>
                  <w:i/>
                  <w:iCs/>
                  <w:noProof/>
                  <w:lang w:val="en-US"/>
                </w:rPr>
                <w:t xml:space="preserve">A Wall Of Black Water. </w:t>
              </w:r>
              <w:r>
                <w:rPr>
                  <w:noProof/>
                  <w:lang w:val="en-US"/>
                </w:rPr>
                <w:t xml:space="preserve">[Online] </w:t>
              </w:r>
              <w:r>
                <w:rPr>
                  <w:noProof/>
                  <w:lang w:val="en-US"/>
                </w:rPr>
                <w:br/>
                <w:t xml:space="preserve">Available at: </w:t>
              </w:r>
              <w:r>
                <w:rPr>
                  <w:noProof/>
                  <w:u w:val="single"/>
                  <w:lang w:val="en-US"/>
                </w:rPr>
                <w:t>https://www.newsweek.com/wall-black-water-165758</w:t>
              </w:r>
              <w:r>
                <w:rPr>
                  <w:noProof/>
                  <w:lang w:val="en-US"/>
                </w:rPr>
                <w:br/>
                <w:t>[Accessed 1 January 2022].</w:t>
              </w:r>
            </w:p>
            <w:p w14:paraId="78450106" w14:textId="77777777" w:rsidR="00B95977" w:rsidRDefault="00B95977" w:rsidP="00B95977">
              <w:pPr>
                <w:pStyle w:val="Bibliography"/>
                <w:rPr>
                  <w:noProof/>
                  <w:lang w:val="en-US"/>
                </w:rPr>
              </w:pPr>
              <w:r>
                <w:rPr>
                  <w:noProof/>
                  <w:lang w:val="en-US"/>
                </w:rPr>
                <w:t xml:space="preserve">Levine, T., 1999. </w:t>
              </w:r>
              <w:r>
                <w:rPr>
                  <w:i/>
                  <w:iCs/>
                  <w:noProof/>
                  <w:lang w:val="en-US"/>
                </w:rPr>
                <w:t xml:space="preserve">Swept Away </w:t>
              </w:r>
              <w:r>
                <w:rPr>
                  <w:noProof/>
                  <w:lang w:val="en-US"/>
                </w:rPr>
                <w:t>[Interview] (16 August 1999).</w:t>
              </w:r>
            </w:p>
            <w:p w14:paraId="0A4547E2" w14:textId="77777777" w:rsidR="00B95977" w:rsidRDefault="00B95977" w:rsidP="00B95977">
              <w:pPr>
                <w:pStyle w:val="Bibliography"/>
                <w:rPr>
                  <w:noProof/>
                  <w:lang w:val="en-US"/>
                </w:rPr>
              </w:pPr>
              <w:r>
                <w:rPr>
                  <w:noProof/>
                  <w:lang w:val="en-US"/>
                </w:rPr>
                <w:t xml:space="preserve">loosli, H., 1999. </w:t>
              </w:r>
              <w:r>
                <w:rPr>
                  <w:i/>
                  <w:iCs/>
                  <w:noProof/>
                  <w:lang w:val="en-US"/>
                </w:rPr>
                <w:t xml:space="preserve">A Wall Of Black Water. </w:t>
              </w:r>
              <w:r>
                <w:rPr>
                  <w:noProof/>
                  <w:lang w:val="en-US"/>
                </w:rPr>
                <w:t xml:space="preserve">[Online] </w:t>
              </w:r>
              <w:r>
                <w:rPr>
                  <w:noProof/>
                  <w:lang w:val="en-US"/>
                </w:rPr>
                <w:br/>
                <w:t xml:space="preserve">Available at: </w:t>
              </w:r>
              <w:r>
                <w:rPr>
                  <w:noProof/>
                  <w:u w:val="single"/>
                  <w:lang w:val="en-US"/>
                </w:rPr>
                <w:t>https://www.newsweek.com/wall-black-water-165758</w:t>
              </w:r>
              <w:r>
                <w:rPr>
                  <w:noProof/>
                  <w:lang w:val="en-US"/>
                </w:rPr>
                <w:br/>
                <w:t>[Accessed 3 January 2022].</w:t>
              </w:r>
            </w:p>
            <w:p w14:paraId="1EE35097" w14:textId="77777777" w:rsidR="00B95977" w:rsidRDefault="00B95977" w:rsidP="00B95977">
              <w:pPr>
                <w:pStyle w:val="Bibliography"/>
                <w:rPr>
                  <w:noProof/>
                  <w:lang w:val="en-US"/>
                </w:rPr>
              </w:pPr>
              <w:r>
                <w:rPr>
                  <w:noProof/>
                  <w:lang w:val="en-US"/>
                </w:rPr>
                <w:t xml:space="preserve">Mountain Training Association, 2022. </w:t>
              </w:r>
              <w:r>
                <w:rPr>
                  <w:i/>
                  <w:iCs/>
                  <w:noProof/>
                  <w:lang w:val="en-US"/>
                </w:rPr>
                <w:t xml:space="preserve">Guidance for Combined Rock Water and Water Margin Activities. </w:t>
              </w:r>
              <w:r>
                <w:rPr>
                  <w:noProof/>
                  <w:lang w:val="en-US"/>
                </w:rPr>
                <w:t xml:space="preserve">[Online] </w:t>
              </w:r>
              <w:r>
                <w:rPr>
                  <w:noProof/>
                  <w:lang w:val="en-US"/>
                </w:rPr>
                <w:br/>
                <w:t xml:space="preserve">Available at: </w:t>
              </w:r>
              <w:r>
                <w:rPr>
                  <w:noProof/>
                  <w:u w:val="single"/>
                  <w:lang w:val="en-US"/>
                </w:rPr>
                <w:t>https://www.mountain-training.org/help/downloads/combined-rock-water-activities</w:t>
              </w:r>
              <w:r>
                <w:rPr>
                  <w:noProof/>
                  <w:lang w:val="en-US"/>
                </w:rPr>
                <w:br/>
                <w:t>[Accessed 5 January 2022].</w:t>
              </w:r>
            </w:p>
            <w:p w14:paraId="11978022" w14:textId="77777777" w:rsidR="00B95977" w:rsidRDefault="00B95977" w:rsidP="00B95977">
              <w:pPr>
                <w:pStyle w:val="Bibliography"/>
                <w:rPr>
                  <w:noProof/>
                  <w:lang w:val="en-US"/>
                </w:rPr>
              </w:pPr>
              <w:r>
                <w:rPr>
                  <w:noProof/>
                  <w:lang w:val="en-US"/>
                </w:rPr>
                <w:t xml:space="preserve">Olais, C., 1999. </w:t>
              </w:r>
              <w:r>
                <w:rPr>
                  <w:i/>
                  <w:iCs/>
                  <w:noProof/>
                  <w:lang w:val="en-US"/>
                </w:rPr>
                <w:t xml:space="preserve">A Wall Of Black Water. </w:t>
              </w:r>
              <w:r>
                <w:rPr>
                  <w:noProof/>
                  <w:lang w:val="en-US"/>
                </w:rPr>
                <w:t xml:space="preserve">[Online] </w:t>
              </w:r>
              <w:r>
                <w:rPr>
                  <w:noProof/>
                  <w:lang w:val="en-US"/>
                </w:rPr>
                <w:br/>
                <w:t xml:space="preserve">Available at: </w:t>
              </w:r>
              <w:r>
                <w:rPr>
                  <w:noProof/>
                  <w:u w:val="single"/>
                  <w:lang w:val="en-US"/>
                </w:rPr>
                <w:t>https://www.newsweek.com/wall-black-water-165758</w:t>
              </w:r>
              <w:r>
                <w:rPr>
                  <w:noProof/>
                  <w:lang w:val="en-US"/>
                </w:rPr>
                <w:br/>
                <w:t>[Accessed 3 January 2022 ].</w:t>
              </w:r>
            </w:p>
            <w:p w14:paraId="7C1B5291" w14:textId="77777777" w:rsidR="00B95977" w:rsidRDefault="00B95977" w:rsidP="00B95977">
              <w:pPr>
                <w:pStyle w:val="Bibliography"/>
                <w:rPr>
                  <w:noProof/>
                  <w:lang w:val="en-US"/>
                </w:rPr>
              </w:pPr>
              <w:r>
                <w:rPr>
                  <w:noProof/>
                  <w:lang w:val="en-US"/>
                </w:rPr>
                <w:lastRenderedPageBreak/>
                <w:t xml:space="preserve">Seemater, M., 1999. </w:t>
              </w:r>
              <w:r>
                <w:rPr>
                  <w:i/>
                  <w:iCs/>
                  <w:noProof/>
                  <w:lang w:val="en-US"/>
                </w:rPr>
                <w:t xml:space="preserve">A Wall Of Black Water. </w:t>
              </w:r>
              <w:r>
                <w:rPr>
                  <w:noProof/>
                  <w:lang w:val="en-US"/>
                </w:rPr>
                <w:t xml:space="preserve">[Online] </w:t>
              </w:r>
              <w:r>
                <w:rPr>
                  <w:noProof/>
                  <w:lang w:val="en-US"/>
                </w:rPr>
                <w:br/>
                <w:t xml:space="preserve">Available at: </w:t>
              </w:r>
              <w:r>
                <w:rPr>
                  <w:noProof/>
                  <w:u w:val="single"/>
                  <w:lang w:val="en-US"/>
                </w:rPr>
                <w:t>https://www.newsweek.com/wall-black-water-165758</w:t>
              </w:r>
              <w:r>
                <w:rPr>
                  <w:noProof/>
                  <w:lang w:val="en-US"/>
                </w:rPr>
                <w:br/>
                <w:t>[Accessed 4 January 2022].</w:t>
              </w:r>
            </w:p>
            <w:p w14:paraId="3F3B8A0C" w14:textId="77777777" w:rsidR="00B95977" w:rsidRDefault="00B95977" w:rsidP="00B95977">
              <w:pPr>
                <w:pStyle w:val="Bibliography"/>
                <w:rPr>
                  <w:noProof/>
                  <w:lang w:val="en-US"/>
                </w:rPr>
              </w:pPr>
              <w:r>
                <w:rPr>
                  <w:noProof/>
                  <w:lang w:val="en-US"/>
                </w:rPr>
                <w:t xml:space="preserve">University Of East Anglia , 2019. </w:t>
              </w:r>
              <w:r>
                <w:rPr>
                  <w:i/>
                  <w:iCs/>
                  <w:noProof/>
                  <w:lang w:val="en-US"/>
                </w:rPr>
                <w:t xml:space="preserve">Identifying error Swiss cheese model. </w:t>
              </w:r>
              <w:r>
                <w:rPr>
                  <w:noProof/>
                  <w:lang w:val="en-US"/>
                </w:rPr>
                <w:t xml:space="preserve">[Online] </w:t>
              </w:r>
              <w:r>
                <w:rPr>
                  <w:noProof/>
                  <w:lang w:val="en-US"/>
                </w:rPr>
                <w:br/>
                <w:t xml:space="preserve">Available at: </w:t>
              </w:r>
              <w:r>
                <w:rPr>
                  <w:noProof/>
                  <w:u w:val="single"/>
                  <w:lang w:val="en-US"/>
                </w:rPr>
                <w:t xml:space="preserve">https://www.youtube.com/watch?v=JRCMxfBULB4 </w:t>
              </w:r>
              <w:r>
                <w:rPr>
                  <w:noProof/>
                  <w:lang w:val="en-US"/>
                </w:rPr>
                <w:br/>
                <w:t>[Accessed 6 January 2022].</w:t>
              </w:r>
            </w:p>
            <w:p w14:paraId="6A2BD47C" w14:textId="77777777" w:rsidR="00B95977" w:rsidRDefault="00B95977" w:rsidP="00B95977">
              <w:pPr>
                <w:pStyle w:val="Bibliography"/>
                <w:rPr>
                  <w:noProof/>
                  <w:lang w:val="en-US"/>
                </w:rPr>
              </w:pPr>
              <w:r>
                <w:rPr>
                  <w:noProof/>
                  <w:lang w:val="en-US"/>
                </w:rPr>
                <w:t xml:space="preserve">World, A., 1993. </w:t>
              </w:r>
              <w:r>
                <w:rPr>
                  <w:i/>
                  <w:iCs/>
                  <w:noProof/>
                  <w:lang w:val="en-US"/>
                </w:rPr>
                <w:t xml:space="preserve">A Wall Of Black Water. </w:t>
              </w:r>
              <w:r>
                <w:rPr>
                  <w:noProof/>
                  <w:lang w:val="en-US"/>
                </w:rPr>
                <w:t xml:space="preserve">[Online] </w:t>
              </w:r>
              <w:r>
                <w:rPr>
                  <w:noProof/>
                  <w:lang w:val="en-US"/>
                </w:rPr>
                <w:br/>
                <w:t xml:space="preserve">Available at: </w:t>
              </w:r>
              <w:r>
                <w:rPr>
                  <w:noProof/>
                  <w:u w:val="single"/>
                  <w:lang w:val="en-US"/>
                </w:rPr>
                <w:t>https://www.newsweek.com/wall-black-water-165758</w:t>
              </w:r>
              <w:r>
                <w:rPr>
                  <w:noProof/>
                  <w:lang w:val="en-US"/>
                </w:rPr>
                <w:br/>
                <w:t>[Accessed 3 January 2022].</w:t>
              </w:r>
            </w:p>
            <w:p w14:paraId="2E8388FE" w14:textId="77777777" w:rsidR="00B95977" w:rsidRDefault="00B95977" w:rsidP="00B95977">
              <w:pPr>
                <w:pStyle w:val="Bibliography"/>
                <w:rPr>
                  <w:noProof/>
                  <w:lang w:val="en-US"/>
                </w:rPr>
              </w:pPr>
              <w:r>
                <w:rPr>
                  <w:noProof/>
                  <w:lang w:val="en-US"/>
                </w:rPr>
                <w:t xml:space="preserve">Youtube , 2016. </w:t>
              </w:r>
              <w:r>
                <w:rPr>
                  <w:i/>
                  <w:iCs/>
                  <w:noProof/>
                  <w:lang w:val="en-US"/>
                </w:rPr>
                <w:t xml:space="preserve">anyoning Saxeten, Interlaken, Switzerland 2016. </w:t>
              </w:r>
              <w:r>
                <w:rPr>
                  <w:noProof/>
                  <w:lang w:val="en-US"/>
                </w:rPr>
                <w:t xml:space="preserve">[Online] </w:t>
              </w:r>
              <w:r>
                <w:rPr>
                  <w:noProof/>
                  <w:lang w:val="en-US"/>
                </w:rPr>
                <w:br/>
                <w:t xml:space="preserve">Available at: </w:t>
              </w:r>
              <w:r>
                <w:rPr>
                  <w:noProof/>
                  <w:u w:val="single"/>
                  <w:lang w:val="en-US"/>
                </w:rPr>
                <w:t>https://www.youtube.com/watch?v=jXVeW1Ybnks</w:t>
              </w:r>
              <w:r>
                <w:rPr>
                  <w:noProof/>
                  <w:lang w:val="en-US"/>
                </w:rPr>
                <w:br/>
                <w:t>[Accessed 19 December 2021].</w:t>
              </w:r>
            </w:p>
            <w:p w14:paraId="775F94C7" w14:textId="52498AFA" w:rsidR="00B53B60" w:rsidRDefault="00B53B60" w:rsidP="00B95977">
              <w:r>
                <w:rPr>
                  <w:b/>
                  <w:bCs/>
                  <w:noProof/>
                </w:rPr>
                <w:fldChar w:fldCharType="end"/>
              </w:r>
            </w:p>
          </w:sdtContent>
        </w:sdt>
      </w:sdtContent>
    </w:sdt>
    <w:p w14:paraId="511043B1" w14:textId="77777777" w:rsidR="00B53B60" w:rsidRPr="00B53B60" w:rsidRDefault="00B53B60" w:rsidP="00B53B60">
      <w:pPr>
        <w:tabs>
          <w:tab w:val="left" w:pos="5448"/>
        </w:tabs>
      </w:pPr>
    </w:p>
    <w:sectPr w:rsidR="00B53B60" w:rsidRPr="00B53B60" w:rsidSect="004A10ED">
      <w:headerReference w:type="even" r:id="rId12"/>
      <w:head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D4064" w14:textId="77777777" w:rsidR="00B2518B" w:rsidRDefault="00B2518B" w:rsidP="00A0123C">
      <w:r>
        <w:separator/>
      </w:r>
    </w:p>
  </w:endnote>
  <w:endnote w:type="continuationSeparator" w:id="0">
    <w:p w14:paraId="1677581D" w14:textId="77777777" w:rsidR="00B2518B" w:rsidRDefault="00B2518B" w:rsidP="00A012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460D0" w14:textId="77777777" w:rsidR="00B2518B" w:rsidRDefault="00B2518B" w:rsidP="00A0123C">
      <w:r>
        <w:separator/>
      </w:r>
    </w:p>
  </w:footnote>
  <w:footnote w:type="continuationSeparator" w:id="0">
    <w:p w14:paraId="09A56BC6" w14:textId="77777777" w:rsidR="00B2518B" w:rsidRDefault="00B2518B" w:rsidP="00A012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3857300"/>
      <w:docPartObj>
        <w:docPartGallery w:val="Page Numbers (Top of Page)"/>
        <w:docPartUnique/>
      </w:docPartObj>
    </w:sdtPr>
    <w:sdtEndPr>
      <w:rPr>
        <w:rStyle w:val="PageNumber"/>
      </w:rPr>
    </w:sdtEndPr>
    <w:sdtContent>
      <w:p w14:paraId="163B8AA5" w14:textId="65CF8A2E" w:rsidR="00A0123C" w:rsidRDefault="00A0123C" w:rsidP="004C73C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714A47" w14:textId="77777777" w:rsidR="00A0123C" w:rsidRDefault="00A0123C" w:rsidP="00A0123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067281"/>
      <w:docPartObj>
        <w:docPartGallery w:val="Page Numbers (Top of Page)"/>
        <w:docPartUnique/>
      </w:docPartObj>
    </w:sdtPr>
    <w:sdtEndPr>
      <w:rPr>
        <w:rStyle w:val="PageNumber"/>
      </w:rPr>
    </w:sdtEndPr>
    <w:sdtContent>
      <w:p w14:paraId="0A8F5D96" w14:textId="590FAD34" w:rsidR="00A0123C" w:rsidRDefault="00A0123C" w:rsidP="004C73C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6A1AB5" w14:textId="77777777" w:rsidR="00A0123C" w:rsidRDefault="00A0123C" w:rsidP="00A0123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013B"/>
    <w:multiLevelType w:val="multilevel"/>
    <w:tmpl w:val="9FDC617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7746F5"/>
    <w:multiLevelType w:val="multilevel"/>
    <w:tmpl w:val="B442B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0B2843"/>
    <w:multiLevelType w:val="multilevel"/>
    <w:tmpl w:val="7BA26A9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A878D2"/>
    <w:multiLevelType w:val="multilevel"/>
    <w:tmpl w:val="D88C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1BA6E34"/>
    <w:multiLevelType w:val="multilevel"/>
    <w:tmpl w:val="36C22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2EC1749"/>
    <w:multiLevelType w:val="multilevel"/>
    <w:tmpl w:val="FC669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5"/>
  </w:num>
  <w:num w:numId="3">
    <w:abstractNumId w:val="0"/>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EB4"/>
    <w:rsid w:val="0000650C"/>
    <w:rsid w:val="00011503"/>
    <w:rsid w:val="00023F1C"/>
    <w:rsid w:val="00056536"/>
    <w:rsid w:val="00057FBE"/>
    <w:rsid w:val="00091CF1"/>
    <w:rsid w:val="000D7477"/>
    <w:rsid w:val="000F0476"/>
    <w:rsid w:val="001056FB"/>
    <w:rsid w:val="00131938"/>
    <w:rsid w:val="001328DC"/>
    <w:rsid w:val="0014213F"/>
    <w:rsid w:val="00143ED7"/>
    <w:rsid w:val="00145150"/>
    <w:rsid w:val="00160EB4"/>
    <w:rsid w:val="001B4E4F"/>
    <w:rsid w:val="001B751D"/>
    <w:rsid w:val="001C05C0"/>
    <w:rsid w:val="001C3D22"/>
    <w:rsid w:val="001D655D"/>
    <w:rsid w:val="00202C78"/>
    <w:rsid w:val="002205F2"/>
    <w:rsid w:val="00237DB6"/>
    <w:rsid w:val="00277F9E"/>
    <w:rsid w:val="00280E15"/>
    <w:rsid w:val="00297C74"/>
    <w:rsid w:val="002B6AD4"/>
    <w:rsid w:val="002E2CE7"/>
    <w:rsid w:val="002E6E1C"/>
    <w:rsid w:val="00320B85"/>
    <w:rsid w:val="0033231B"/>
    <w:rsid w:val="00341D8F"/>
    <w:rsid w:val="00366F1C"/>
    <w:rsid w:val="003752BB"/>
    <w:rsid w:val="00375D7D"/>
    <w:rsid w:val="003809B4"/>
    <w:rsid w:val="003A4493"/>
    <w:rsid w:val="003E2AB4"/>
    <w:rsid w:val="00446518"/>
    <w:rsid w:val="004948BC"/>
    <w:rsid w:val="004A10ED"/>
    <w:rsid w:val="004A2388"/>
    <w:rsid w:val="004C39FD"/>
    <w:rsid w:val="004D478D"/>
    <w:rsid w:val="004E44DB"/>
    <w:rsid w:val="004E7811"/>
    <w:rsid w:val="00520177"/>
    <w:rsid w:val="005204BC"/>
    <w:rsid w:val="00544595"/>
    <w:rsid w:val="00545912"/>
    <w:rsid w:val="0059460C"/>
    <w:rsid w:val="005A72B9"/>
    <w:rsid w:val="005B282C"/>
    <w:rsid w:val="005C472F"/>
    <w:rsid w:val="005E24FF"/>
    <w:rsid w:val="005E795D"/>
    <w:rsid w:val="005F38AA"/>
    <w:rsid w:val="00624A7D"/>
    <w:rsid w:val="0064748F"/>
    <w:rsid w:val="00651E33"/>
    <w:rsid w:val="006729DD"/>
    <w:rsid w:val="00704890"/>
    <w:rsid w:val="00723F2E"/>
    <w:rsid w:val="00776A6C"/>
    <w:rsid w:val="00794948"/>
    <w:rsid w:val="007A30E6"/>
    <w:rsid w:val="007B77AA"/>
    <w:rsid w:val="007C1A45"/>
    <w:rsid w:val="007D1526"/>
    <w:rsid w:val="008068B9"/>
    <w:rsid w:val="00813824"/>
    <w:rsid w:val="00821981"/>
    <w:rsid w:val="0085466F"/>
    <w:rsid w:val="0089417F"/>
    <w:rsid w:val="008E4384"/>
    <w:rsid w:val="008E5F0E"/>
    <w:rsid w:val="008F5B1E"/>
    <w:rsid w:val="00903D81"/>
    <w:rsid w:val="00933AE8"/>
    <w:rsid w:val="00951D3E"/>
    <w:rsid w:val="00953C5D"/>
    <w:rsid w:val="00976202"/>
    <w:rsid w:val="00982806"/>
    <w:rsid w:val="00986503"/>
    <w:rsid w:val="00986CD1"/>
    <w:rsid w:val="009937C6"/>
    <w:rsid w:val="009A2384"/>
    <w:rsid w:val="009D1000"/>
    <w:rsid w:val="009E5F1F"/>
    <w:rsid w:val="00A0123C"/>
    <w:rsid w:val="00A02B40"/>
    <w:rsid w:val="00A2505E"/>
    <w:rsid w:val="00A4061A"/>
    <w:rsid w:val="00A462CF"/>
    <w:rsid w:val="00A466CD"/>
    <w:rsid w:val="00A57E1C"/>
    <w:rsid w:val="00A86A70"/>
    <w:rsid w:val="00AB729F"/>
    <w:rsid w:val="00AC1B93"/>
    <w:rsid w:val="00AC72E3"/>
    <w:rsid w:val="00AE4A47"/>
    <w:rsid w:val="00B05307"/>
    <w:rsid w:val="00B060DA"/>
    <w:rsid w:val="00B148F2"/>
    <w:rsid w:val="00B236C2"/>
    <w:rsid w:val="00B2518B"/>
    <w:rsid w:val="00B372C0"/>
    <w:rsid w:val="00B40650"/>
    <w:rsid w:val="00B475B7"/>
    <w:rsid w:val="00B53B60"/>
    <w:rsid w:val="00B53F63"/>
    <w:rsid w:val="00B77EA5"/>
    <w:rsid w:val="00B95977"/>
    <w:rsid w:val="00BC7C35"/>
    <w:rsid w:val="00BD1464"/>
    <w:rsid w:val="00C154DE"/>
    <w:rsid w:val="00C266E4"/>
    <w:rsid w:val="00CA4653"/>
    <w:rsid w:val="00CB7BB6"/>
    <w:rsid w:val="00CD23B7"/>
    <w:rsid w:val="00CD6745"/>
    <w:rsid w:val="00CE099C"/>
    <w:rsid w:val="00D4435F"/>
    <w:rsid w:val="00D83267"/>
    <w:rsid w:val="00DD040C"/>
    <w:rsid w:val="00DF51D9"/>
    <w:rsid w:val="00E41915"/>
    <w:rsid w:val="00E640E7"/>
    <w:rsid w:val="00EA0266"/>
    <w:rsid w:val="00EA1312"/>
    <w:rsid w:val="00EA504F"/>
    <w:rsid w:val="00EA6429"/>
    <w:rsid w:val="00ED0540"/>
    <w:rsid w:val="00EF05D6"/>
    <w:rsid w:val="00F043FA"/>
    <w:rsid w:val="00F220AB"/>
    <w:rsid w:val="00F3282D"/>
    <w:rsid w:val="00F3287D"/>
    <w:rsid w:val="00F75FF6"/>
    <w:rsid w:val="00F94240"/>
    <w:rsid w:val="00FB585D"/>
    <w:rsid w:val="00FE3DAF"/>
    <w:rsid w:val="00FE60BC"/>
    <w:rsid w:val="00FF4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C9D84"/>
  <w14:defaultImageDpi w14:val="32767"/>
  <w15:chartTrackingRefBased/>
  <w15:docId w15:val="{D98F9808-213E-354F-98C4-DB19AFC8C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B6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460C"/>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53B60"/>
    <w:rPr>
      <w:rFonts w:asciiTheme="majorHAnsi" w:eastAsiaTheme="majorEastAsia" w:hAnsiTheme="majorHAnsi" w:cstheme="majorBidi"/>
      <w:b/>
      <w:bCs/>
      <w:color w:val="2F5496" w:themeColor="accent1" w:themeShade="BF"/>
      <w:sz w:val="28"/>
      <w:szCs w:val="28"/>
      <w:lang w:val="en-US" w:bidi="en-US"/>
    </w:rPr>
  </w:style>
  <w:style w:type="paragraph" w:styleId="Caption">
    <w:name w:val="caption"/>
    <w:basedOn w:val="Normal"/>
    <w:next w:val="Normal"/>
    <w:uiPriority w:val="35"/>
    <w:unhideWhenUsed/>
    <w:qFormat/>
    <w:rsid w:val="00B53B60"/>
    <w:pPr>
      <w:spacing w:after="200"/>
    </w:pPr>
    <w:rPr>
      <w:i/>
      <w:iCs/>
      <w:color w:val="44546A" w:themeColor="text2"/>
      <w:sz w:val="18"/>
      <w:szCs w:val="18"/>
    </w:rPr>
  </w:style>
  <w:style w:type="paragraph" w:styleId="Bibliography">
    <w:name w:val="Bibliography"/>
    <w:basedOn w:val="Normal"/>
    <w:next w:val="Normal"/>
    <w:uiPriority w:val="37"/>
    <w:unhideWhenUsed/>
    <w:rsid w:val="00B53B60"/>
  </w:style>
  <w:style w:type="paragraph" w:styleId="Header">
    <w:name w:val="header"/>
    <w:basedOn w:val="Normal"/>
    <w:link w:val="HeaderChar"/>
    <w:uiPriority w:val="99"/>
    <w:unhideWhenUsed/>
    <w:rsid w:val="00A0123C"/>
    <w:pPr>
      <w:tabs>
        <w:tab w:val="center" w:pos="4680"/>
        <w:tab w:val="right" w:pos="9360"/>
      </w:tabs>
    </w:pPr>
  </w:style>
  <w:style w:type="character" w:customStyle="1" w:styleId="HeaderChar">
    <w:name w:val="Header Char"/>
    <w:basedOn w:val="DefaultParagraphFont"/>
    <w:link w:val="Header"/>
    <w:uiPriority w:val="99"/>
    <w:rsid w:val="00A0123C"/>
  </w:style>
  <w:style w:type="character" w:styleId="PageNumber">
    <w:name w:val="page number"/>
    <w:basedOn w:val="DefaultParagraphFont"/>
    <w:uiPriority w:val="99"/>
    <w:semiHidden/>
    <w:unhideWhenUsed/>
    <w:rsid w:val="00A01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2389">
      <w:bodyDiv w:val="1"/>
      <w:marLeft w:val="0"/>
      <w:marRight w:val="0"/>
      <w:marTop w:val="0"/>
      <w:marBottom w:val="0"/>
      <w:divBdr>
        <w:top w:val="none" w:sz="0" w:space="0" w:color="auto"/>
        <w:left w:val="none" w:sz="0" w:space="0" w:color="auto"/>
        <w:bottom w:val="none" w:sz="0" w:space="0" w:color="auto"/>
        <w:right w:val="none" w:sz="0" w:space="0" w:color="auto"/>
      </w:divBdr>
    </w:div>
    <w:div w:id="25523963">
      <w:bodyDiv w:val="1"/>
      <w:marLeft w:val="0"/>
      <w:marRight w:val="0"/>
      <w:marTop w:val="0"/>
      <w:marBottom w:val="0"/>
      <w:divBdr>
        <w:top w:val="none" w:sz="0" w:space="0" w:color="auto"/>
        <w:left w:val="none" w:sz="0" w:space="0" w:color="auto"/>
        <w:bottom w:val="none" w:sz="0" w:space="0" w:color="auto"/>
        <w:right w:val="none" w:sz="0" w:space="0" w:color="auto"/>
      </w:divBdr>
    </w:div>
    <w:div w:id="34238795">
      <w:bodyDiv w:val="1"/>
      <w:marLeft w:val="0"/>
      <w:marRight w:val="0"/>
      <w:marTop w:val="0"/>
      <w:marBottom w:val="0"/>
      <w:divBdr>
        <w:top w:val="none" w:sz="0" w:space="0" w:color="auto"/>
        <w:left w:val="none" w:sz="0" w:space="0" w:color="auto"/>
        <w:bottom w:val="none" w:sz="0" w:space="0" w:color="auto"/>
        <w:right w:val="none" w:sz="0" w:space="0" w:color="auto"/>
      </w:divBdr>
    </w:div>
    <w:div w:id="37780352">
      <w:bodyDiv w:val="1"/>
      <w:marLeft w:val="0"/>
      <w:marRight w:val="0"/>
      <w:marTop w:val="0"/>
      <w:marBottom w:val="0"/>
      <w:divBdr>
        <w:top w:val="none" w:sz="0" w:space="0" w:color="auto"/>
        <w:left w:val="none" w:sz="0" w:space="0" w:color="auto"/>
        <w:bottom w:val="none" w:sz="0" w:space="0" w:color="auto"/>
        <w:right w:val="none" w:sz="0" w:space="0" w:color="auto"/>
      </w:divBdr>
    </w:div>
    <w:div w:id="50689429">
      <w:bodyDiv w:val="1"/>
      <w:marLeft w:val="0"/>
      <w:marRight w:val="0"/>
      <w:marTop w:val="0"/>
      <w:marBottom w:val="0"/>
      <w:divBdr>
        <w:top w:val="none" w:sz="0" w:space="0" w:color="auto"/>
        <w:left w:val="none" w:sz="0" w:space="0" w:color="auto"/>
        <w:bottom w:val="none" w:sz="0" w:space="0" w:color="auto"/>
        <w:right w:val="none" w:sz="0" w:space="0" w:color="auto"/>
      </w:divBdr>
    </w:div>
    <w:div w:id="62262878">
      <w:bodyDiv w:val="1"/>
      <w:marLeft w:val="0"/>
      <w:marRight w:val="0"/>
      <w:marTop w:val="0"/>
      <w:marBottom w:val="0"/>
      <w:divBdr>
        <w:top w:val="none" w:sz="0" w:space="0" w:color="auto"/>
        <w:left w:val="none" w:sz="0" w:space="0" w:color="auto"/>
        <w:bottom w:val="none" w:sz="0" w:space="0" w:color="auto"/>
        <w:right w:val="none" w:sz="0" w:space="0" w:color="auto"/>
      </w:divBdr>
    </w:div>
    <w:div w:id="62989945">
      <w:bodyDiv w:val="1"/>
      <w:marLeft w:val="0"/>
      <w:marRight w:val="0"/>
      <w:marTop w:val="0"/>
      <w:marBottom w:val="0"/>
      <w:divBdr>
        <w:top w:val="none" w:sz="0" w:space="0" w:color="auto"/>
        <w:left w:val="none" w:sz="0" w:space="0" w:color="auto"/>
        <w:bottom w:val="none" w:sz="0" w:space="0" w:color="auto"/>
        <w:right w:val="none" w:sz="0" w:space="0" w:color="auto"/>
      </w:divBdr>
    </w:div>
    <w:div w:id="69354284">
      <w:bodyDiv w:val="1"/>
      <w:marLeft w:val="0"/>
      <w:marRight w:val="0"/>
      <w:marTop w:val="0"/>
      <w:marBottom w:val="0"/>
      <w:divBdr>
        <w:top w:val="none" w:sz="0" w:space="0" w:color="auto"/>
        <w:left w:val="none" w:sz="0" w:space="0" w:color="auto"/>
        <w:bottom w:val="none" w:sz="0" w:space="0" w:color="auto"/>
        <w:right w:val="none" w:sz="0" w:space="0" w:color="auto"/>
      </w:divBdr>
    </w:div>
    <w:div w:id="69549764">
      <w:bodyDiv w:val="1"/>
      <w:marLeft w:val="0"/>
      <w:marRight w:val="0"/>
      <w:marTop w:val="0"/>
      <w:marBottom w:val="0"/>
      <w:divBdr>
        <w:top w:val="none" w:sz="0" w:space="0" w:color="auto"/>
        <w:left w:val="none" w:sz="0" w:space="0" w:color="auto"/>
        <w:bottom w:val="none" w:sz="0" w:space="0" w:color="auto"/>
        <w:right w:val="none" w:sz="0" w:space="0" w:color="auto"/>
      </w:divBdr>
    </w:div>
    <w:div w:id="82386249">
      <w:bodyDiv w:val="1"/>
      <w:marLeft w:val="0"/>
      <w:marRight w:val="0"/>
      <w:marTop w:val="0"/>
      <w:marBottom w:val="0"/>
      <w:divBdr>
        <w:top w:val="none" w:sz="0" w:space="0" w:color="auto"/>
        <w:left w:val="none" w:sz="0" w:space="0" w:color="auto"/>
        <w:bottom w:val="none" w:sz="0" w:space="0" w:color="auto"/>
        <w:right w:val="none" w:sz="0" w:space="0" w:color="auto"/>
      </w:divBdr>
    </w:div>
    <w:div w:id="85156774">
      <w:bodyDiv w:val="1"/>
      <w:marLeft w:val="0"/>
      <w:marRight w:val="0"/>
      <w:marTop w:val="0"/>
      <w:marBottom w:val="0"/>
      <w:divBdr>
        <w:top w:val="none" w:sz="0" w:space="0" w:color="auto"/>
        <w:left w:val="none" w:sz="0" w:space="0" w:color="auto"/>
        <w:bottom w:val="none" w:sz="0" w:space="0" w:color="auto"/>
        <w:right w:val="none" w:sz="0" w:space="0" w:color="auto"/>
      </w:divBdr>
    </w:div>
    <w:div w:id="87041057">
      <w:bodyDiv w:val="1"/>
      <w:marLeft w:val="0"/>
      <w:marRight w:val="0"/>
      <w:marTop w:val="0"/>
      <w:marBottom w:val="0"/>
      <w:divBdr>
        <w:top w:val="none" w:sz="0" w:space="0" w:color="auto"/>
        <w:left w:val="none" w:sz="0" w:space="0" w:color="auto"/>
        <w:bottom w:val="none" w:sz="0" w:space="0" w:color="auto"/>
        <w:right w:val="none" w:sz="0" w:space="0" w:color="auto"/>
      </w:divBdr>
    </w:div>
    <w:div w:id="88279101">
      <w:bodyDiv w:val="1"/>
      <w:marLeft w:val="0"/>
      <w:marRight w:val="0"/>
      <w:marTop w:val="0"/>
      <w:marBottom w:val="0"/>
      <w:divBdr>
        <w:top w:val="none" w:sz="0" w:space="0" w:color="auto"/>
        <w:left w:val="none" w:sz="0" w:space="0" w:color="auto"/>
        <w:bottom w:val="none" w:sz="0" w:space="0" w:color="auto"/>
        <w:right w:val="none" w:sz="0" w:space="0" w:color="auto"/>
      </w:divBdr>
    </w:div>
    <w:div w:id="89009681">
      <w:bodyDiv w:val="1"/>
      <w:marLeft w:val="0"/>
      <w:marRight w:val="0"/>
      <w:marTop w:val="0"/>
      <w:marBottom w:val="0"/>
      <w:divBdr>
        <w:top w:val="none" w:sz="0" w:space="0" w:color="auto"/>
        <w:left w:val="none" w:sz="0" w:space="0" w:color="auto"/>
        <w:bottom w:val="none" w:sz="0" w:space="0" w:color="auto"/>
        <w:right w:val="none" w:sz="0" w:space="0" w:color="auto"/>
      </w:divBdr>
    </w:div>
    <w:div w:id="101262785">
      <w:bodyDiv w:val="1"/>
      <w:marLeft w:val="0"/>
      <w:marRight w:val="0"/>
      <w:marTop w:val="0"/>
      <w:marBottom w:val="0"/>
      <w:divBdr>
        <w:top w:val="none" w:sz="0" w:space="0" w:color="auto"/>
        <w:left w:val="none" w:sz="0" w:space="0" w:color="auto"/>
        <w:bottom w:val="none" w:sz="0" w:space="0" w:color="auto"/>
        <w:right w:val="none" w:sz="0" w:space="0" w:color="auto"/>
      </w:divBdr>
    </w:div>
    <w:div w:id="115419089">
      <w:bodyDiv w:val="1"/>
      <w:marLeft w:val="0"/>
      <w:marRight w:val="0"/>
      <w:marTop w:val="0"/>
      <w:marBottom w:val="0"/>
      <w:divBdr>
        <w:top w:val="none" w:sz="0" w:space="0" w:color="auto"/>
        <w:left w:val="none" w:sz="0" w:space="0" w:color="auto"/>
        <w:bottom w:val="none" w:sz="0" w:space="0" w:color="auto"/>
        <w:right w:val="none" w:sz="0" w:space="0" w:color="auto"/>
      </w:divBdr>
    </w:div>
    <w:div w:id="124082650">
      <w:bodyDiv w:val="1"/>
      <w:marLeft w:val="0"/>
      <w:marRight w:val="0"/>
      <w:marTop w:val="0"/>
      <w:marBottom w:val="0"/>
      <w:divBdr>
        <w:top w:val="none" w:sz="0" w:space="0" w:color="auto"/>
        <w:left w:val="none" w:sz="0" w:space="0" w:color="auto"/>
        <w:bottom w:val="none" w:sz="0" w:space="0" w:color="auto"/>
        <w:right w:val="none" w:sz="0" w:space="0" w:color="auto"/>
      </w:divBdr>
    </w:div>
    <w:div w:id="128011051">
      <w:bodyDiv w:val="1"/>
      <w:marLeft w:val="0"/>
      <w:marRight w:val="0"/>
      <w:marTop w:val="0"/>
      <w:marBottom w:val="0"/>
      <w:divBdr>
        <w:top w:val="none" w:sz="0" w:space="0" w:color="auto"/>
        <w:left w:val="none" w:sz="0" w:space="0" w:color="auto"/>
        <w:bottom w:val="none" w:sz="0" w:space="0" w:color="auto"/>
        <w:right w:val="none" w:sz="0" w:space="0" w:color="auto"/>
      </w:divBdr>
    </w:div>
    <w:div w:id="129633151">
      <w:bodyDiv w:val="1"/>
      <w:marLeft w:val="0"/>
      <w:marRight w:val="0"/>
      <w:marTop w:val="0"/>
      <w:marBottom w:val="0"/>
      <w:divBdr>
        <w:top w:val="none" w:sz="0" w:space="0" w:color="auto"/>
        <w:left w:val="none" w:sz="0" w:space="0" w:color="auto"/>
        <w:bottom w:val="none" w:sz="0" w:space="0" w:color="auto"/>
        <w:right w:val="none" w:sz="0" w:space="0" w:color="auto"/>
      </w:divBdr>
      <w:divsChild>
        <w:div w:id="436953328">
          <w:marLeft w:val="0"/>
          <w:marRight w:val="0"/>
          <w:marTop w:val="0"/>
          <w:marBottom w:val="0"/>
          <w:divBdr>
            <w:top w:val="none" w:sz="0" w:space="0" w:color="auto"/>
            <w:left w:val="none" w:sz="0" w:space="0" w:color="auto"/>
            <w:bottom w:val="none" w:sz="0" w:space="0" w:color="auto"/>
            <w:right w:val="none" w:sz="0" w:space="0" w:color="auto"/>
          </w:divBdr>
          <w:divsChild>
            <w:div w:id="760643060">
              <w:marLeft w:val="0"/>
              <w:marRight w:val="0"/>
              <w:marTop w:val="0"/>
              <w:marBottom w:val="0"/>
              <w:divBdr>
                <w:top w:val="none" w:sz="0" w:space="0" w:color="auto"/>
                <w:left w:val="none" w:sz="0" w:space="0" w:color="auto"/>
                <w:bottom w:val="none" w:sz="0" w:space="0" w:color="auto"/>
                <w:right w:val="none" w:sz="0" w:space="0" w:color="auto"/>
              </w:divBdr>
              <w:divsChild>
                <w:div w:id="610670705">
                  <w:marLeft w:val="0"/>
                  <w:marRight w:val="0"/>
                  <w:marTop w:val="0"/>
                  <w:marBottom w:val="0"/>
                  <w:divBdr>
                    <w:top w:val="none" w:sz="0" w:space="0" w:color="auto"/>
                    <w:left w:val="none" w:sz="0" w:space="0" w:color="auto"/>
                    <w:bottom w:val="none" w:sz="0" w:space="0" w:color="auto"/>
                    <w:right w:val="none" w:sz="0" w:space="0" w:color="auto"/>
                  </w:divBdr>
                  <w:divsChild>
                    <w:div w:id="42037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15530">
      <w:bodyDiv w:val="1"/>
      <w:marLeft w:val="0"/>
      <w:marRight w:val="0"/>
      <w:marTop w:val="0"/>
      <w:marBottom w:val="0"/>
      <w:divBdr>
        <w:top w:val="none" w:sz="0" w:space="0" w:color="auto"/>
        <w:left w:val="none" w:sz="0" w:space="0" w:color="auto"/>
        <w:bottom w:val="none" w:sz="0" w:space="0" w:color="auto"/>
        <w:right w:val="none" w:sz="0" w:space="0" w:color="auto"/>
      </w:divBdr>
    </w:div>
    <w:div w:id="145821754">
      <w:bodyDiv w:val="1"/>
      <w:marLeft w:val="0"/>
      <w:marRight w:val="0"/>
      <w:marTop w:val="0"/>
      <w:marBottom w:val="0"/>
      <w:divBdr>
        <w:top w:val="none" w:sz="0" w:space="0" w:color="auto"/>
        <w:left w:val="none" w:sz="0" w:space="0" w:color="auto"/>
        <w:bottom w:val="none" w:sz="0" w:space="0" w:color="auto"/>
        <w:right w:val="none" w:sz="0" w:space="0" w:color="auto"/>
      </w:divBdr>
    </w:div>
    <w:div w:id="158547436">
      <w:bodyDiv w:val="1"/>
      <w:marLeft w:val="0"/>
      <w:marRight w:val="0"/>
      <w:marTop w:val="0"/>
      <w:marBottom w:val="0"/>
      <w:divBdr>
        <w:top w:val="none" w:sz="0" w:space="0" w:color="auto"/>
        <w:left w:val="none" w:sz="0" w:space="0" w:color="auto"/>
        <w:bottom w:val="none" w:sz="0" w:space="0" w:color="auto"/>
        <w:right w:val="none" w:sz="0" w:space="0" w:color="auto"/>
      </w:divBdr>
    </w:div>
    <w:div w:id="159777919">
      <w:bodyDiv w:val="1"/>
      <w:marLeft w:val="0"/>
      <w:marRight w:val="0"/>
      <w:marTop w:val="0"/>
      <w:marBottom w:val="0"/>
      <w:divBdr>
        <w:top w:val="none" w:sz="0" w:space="0" w:color="auto"/>
        <w:left w:val="none" w:sz="0" w:space="0" w:color="auto"/>
        <w:bottom w:val="none" w:sz="0" w:space="0" w:color="auto"/>
        <w:right w:val="none" w:sz="0" w:space="0" w:color="auto"/>
      </w:divBdr>
    </w:div>
    <w:div w:id="163783378">
      <w:bodyDiv w:val="1"/>
      <w:marLeft w:val="0"/>
      <w:marRight w:val="0"/>
      <w:marTop w:val="0"/>
      <w:marBottom w:val="0"/>
      <w:divBdr>
        <w:top w:val="none" w:sz="0" w:space="0" w:color="auto"/>
        <w:left w:val="none" w:sz="0" w:space="0" w:color="auto"/>
        <w:bottom w:val="none" w:sz="0" w:space="0" w:color="auto"/>
        <w:right w:val="none" w:sz="0" w:space="0" w:color="auto"/>
      </w:divBdr>
    </w:div>
    <w:div w:id="191656637">
      <w:bodyDiv w:val="1"/>
      <w:marLeft w:val="0"/>
      <w:marRight w:val="0"/>
      <w:marTop w:val="0"/>
      <w:marBottom w:val="0"/>
      <w:divBdr>
        <w:top w:val="none" w:sz="0" w:space="0" w:color="auto"/>
        <w:left w:val="none" w:sz="0" w:space="0" w:color="auto"/>
        <w:bottom w:val="none" w:sz="0" w:space="0" w:color="auto"/>
        <w:right w:val="none" w:sz="0" w:space="0" w:color="auto"/>
      </w:divBdr>
    </w:div>
    <w:div w:id="192118340">
      <w:bodyDiv w:val="1"/>
      <w:marLeft w:val="0"/>
      <w:marRight w:val="0"/>
      <w:marTop w:val="0"/>
      <w:marBottom w:val="0"/>
      <w:divBdr>
        <w:top w:val="none" w:sz="0" w:space="0" w:color="auto"/>
        <w:left w:val="none" w:sz="0" w:space="0" w:color="auto"/>
        <w:bottom w:val="none" w:sz="0" w:space="0" w:color="auto"/>
        <w:right w:val="none" w:sz="0" w:space="0" w:color="auto"/>
      </w:divBdr>
    </w:div>
    <w:div w:id="192765643">
      <w:bodyDiv w:val="1"/>
      <w:marLeft w:val="0"/>
      <w:marRight w:val="0"/>
      <w:marTop w:val="0"/>
      <w:marBottom w:val="0"/>
      <w:divBdr>
        <w:top w:val="none" w:sz="0" w:space="0" w:color="auto"/>
        <w:left w:val="none" w:sz="0" w:space="0" w:color="auto"/>
        <w:bottom w:val="none" w:sz="0" w:space="0" w:color="auto"/>
        <w:right w:val="none" w:sz="0" w:space="0" w:color="auto"/>
      </w:divBdr>
    </w:div>
    <w:div w:id="197594788">
      <w:bodyDiv w:val="1"/>
      <w:marLeft w:val="0"/>
      <w:marRight w:val="0"/>
      <w:marTop w:val="0"/>
      <w:marBottom w:val="0"/>
      <w:divBdr>
        <w:top w:val="none" w:sz="0" w:space="0" w:color="auto"/>
        <w:left w:val="none" w:sz="0" w:space="0" w:color="auto"/>
        <w:bottom w:val="none" w:sz="0" w:space="0" w:color="auto"/>
        <w:right w:val="none" w:sz="0" w:space="0" w:color="auto"/>
      </w:divBdr>
    </w:div>
    <w:div w:id="203254736">
      <w:bodyDiv w:val="1"/>
      <w:marLeft w:val="0"/>
      <w:marRight w:val="0"/>
      <w:marTop w:val="0"/>
      <w:marBottom w:val="0"/>
      <w:divBdr>
        <w:top w:val="none" w:sz="0" w:space="0" w:color="auto"/>
        <w:left w:val="none" w:sz="0" w:space="0" w:color="auto"/>
        <w:bottom w:val="none" w:sz="0" w:space="0" w:color="auto"/>
        <w:right w:val="none" w:sz="0" w:space="0" w:color="auto"/>
      </w:divBdr>
    </w:div>
    <w:div w:id="218176861">
      <w:bodyDiv w:val="1"/>
      <w:marLeft w:val="0"/>
      <w:marRight w:val="0"/>
      <w:marTop w:val="0"/>
      <w:marBottom w:val="0"/>
      <w:divBdr>
        <w:top w:val="none" w:sz="0" w:space="0" w:color="auto"/>
        <w:left w:val="none" w:sz="0" w:space="0" w:color="auto"/>
        <w:bottom w:val="none" w:sz="0" w:space="0" w:color="auto"/>
        <w:right w:val="none" w:sz="0" w:space="0" w:color="auto"/>
      </w:divBdr>
    </w:div>
    <w:div w:id="219367629">
      <w:bodyDiv w:val="1"/>
      <w:marLeft w:val="0"/>
      <w:marRight w:val="0"/>
      <w:marTop w:val="0"/>
      <w:marBottom w:val="0"/>
      <w:divBdr>
        <w:top w:val="none" w:sz="0" w:space="0" w:color="auto"/>
        <w:left w:val="none" w:sz="0" w:space="0" w:color="auto"/>
        <w:bottom w:val="none" w:sz="0" w:space="0" w:color="auto"/>
        <w:right w:val="none" w:sz="0" w:space="0" w:color="auto"/>
      </w:divBdr>
    </w:div>
    <w:div w:id="237640042">
      <w:bodyDiv w:val="1"/>
      <w:marLeft w:val="0"/>
      <w:marRight w:val="0"/>
      <w:marTop w:val="0"/>
      <w:marBottom w:val="0"/>
      <w:divBdr>
        <w:top w:val="none" w:sz="0" w:space="0" w:color="auto"/>
        <w:left w:val="none" w:sz="0" w:space="0" w:color="auto"/>
        <w:bottom w:val="none" w:sz="0" w:space="0" w:color="auto"/>
        <w:right w:val="none" w:sz="0" w:space="0" w:color="auto"/>
      </w:divBdr>
    </w:div>
    <w:div w:id="240333148">
      <w:bodyDiv w:val="1"/>
      <w:marLeft w:val="0"/>
      <w:marRight w:val="0"/>
      <w:marTop w:val="0"/>
      <w:marBottom w:val="0"/>
      <w:divBdr>
        <w:top w:val="none" w:sz="0" w:space="0" w:color="auto"/>
        <w:left w:val="none" w:sz="0" w:space="0" w:color="auto"/>
        <w:bottom w:val="none" w:sz="0" w:space="0" w:color="auto"/>
        <w:right w:val="none" w:sz="0" w:space="0" w:color="auto"/>
      </w:divBdr>
    </w:div>
    <w:div w:id="249001603">
      <w:bodyDiv w:val="1"/>
      <w:marLeft w:val="0"/>
      <w:marRight w:val="0"/>
      <w:marTop w:val="0"/>
      <w:marBottom w:val="0"/>
      <w:divBdr>
        <w:top w:val="none" w:sz="0" w:space="0" w:color="auto"/>
        <w:left w:val="none" w:sz="0" w:space="0" w:color="auto"/>
        <w:bottom w:val="none" w:sz="0" w:space="0" w:color="auto"/>
        <w:right w:val="none" w:sz="0" w:space="0" w:color="auto"/>
      </w:divBdr>
    </w:div>
    <w:div w:id="259878368">
      <w:bodyDiv w:val="1"/>
      <w:marLeft w:val="0"/>
      <w:marRight w:val="0"/>
      <w:marTop w:val="0"/>
      <w:marBottom w:val="0"/>
      <w:divBdr>
        <w:top w:val="none" w:sz="0" w:space="0" w:color="auto"/>
        <w:left w:val="none" w:sz="0" w:space="0" w:color="auto"/>
        <w:bottom w:val="none" w:sz="0" w:space="0" w:color="auto"/>
        <w:right w:val="none" w:sz="0" w:space="0" w:color="auto"/>
      </w:divBdr>
    </w:div>
    <w:div w:id="266349429">
      <w:bodyDiv w:val="1"/>
      <w:marLeft w:val="0"/>
      <w:marRight w:val="0"/>
      <w:marTop w:val="0"/>
      <w:marBottom w:val="0"/>
      <w:divBdr>
        <w:top w:val="none" w:sz="0" w:space="0" w:color="auto"/>
        <w:left w:val="none" w:sz="0" w:space="0" w:color="auto"/>
        <w:bottom w:val="none" w:sz="0" w:space="0" w:color="auto"/>
        <w:right w:val="none" w:sz="0" w:space="0" w:color="auto"/>
      </w:divBdr>
    </w:div>
    <w:div w:id="272634396">
      <w:bodyDiv w:val="1"/>
      <w:marLeft w:val="0"/>
      <w:marRight w:val="0"/>
      <w:marTop w:val="0"/>
      <w:marBottom w:val="0"/>
      <w:divBdr>
        <w:top w:val="none" w:sz="0" w:space="0" w:color="auto"/>
        <w:left w:val="none" w:sz="0" w:space="0" w:color="auto"/>
        <w:bottom w:val="none" w:sz="0" w:space="0" w:color="auto"/>
        <w:right w:val="none" w:sz="0" w:space="0" w:color="auto"/>
      </w:divBdr>
    </w:div>
    <w:div w:id="274410181">
      <w:bodyDiv w:val="1"/>
      <w:marLeft w:val="0"/>
      <w:marRight w:val="0"/>
      <w:marTop w:val="0"/>
      <w:marBottom w:val="0"/>
      <w:divBdr>
        <w:top w:val="none" w:sz="0" w:space="0" w:color="auto"/>
        <w:left w:val="none" w:sz="0" w:space="0" w:color="auto"/>
        <w:bottom w:val="none" w:sz="0" w:space="0" w:color="auto"/>
        <w:right w:val="none" w:sz="0" w:space="0" w:color="auto"/>
      </w:divBdr>
    </w:div>
    <w:div w:id="275529462">
      <w:bodyDiv w:val="1"/>
      <w:marLeft w:val="0"/>
      <w:marRight w:val="0"/>
      <w:marTop w:val="0"/>
      <w:marBottom w:val="0"/>
      <w:divBdr>
        <w:top w:val="none" w:sz="0" w:space="0" w:color="auto"/>
        <w:left w:val="none" w:sz="0" w:space="0" w:color="auto"/>
        <w:bottom w:val="none" w:sz="0" w:space="0" w:color="auto"/>
        <w:right w:val="none" w:sz="0" w:space="0" w:color="auto"/>
      </w:divBdr>
    </w:div>
    <w:div w:id="290525202">
      <w:bodyDiv w:val="1"/>
      <w:marLeft w:val="0"/>
      <w:marRight w:val="0"/>
      <w:marTop w:val="0"/>
      <w:marBottom w:val="0"/>
      <w:divBdr>
        <w:top w:val="none" w:sz="0" w:space="0" w:color="auto"/>
        <w:left w:val="none" w:sz="0" w:space="0" w:color="auto"/>
        <w:bottom w:val="none" w:sz="0" w:space="0" w:color="auto"/>
        <w:right w:val="none" w:sz="0" w:space="0" w:color="auto"/>
      </w:divBdr>
    </w:div>
    <w:div w:id="295264034">
      <w:bodyDiv w:val="1"/>
      <w:marLeft w:val="0"/>
      <w:marRight w:val="0"/>
      <w:marTop w:val="0"/>
      <w:marBottom w:val="0"/>
      <w:divBdr>
        <w:top w:val="none" w:sz="0" w:space="0" w:color="auto"/>
        <w:left w:val="none" w:sz="0" w:space="0" w:color="auto"/>
        <w:bottom w:val="none" w:sz="0" w:space="0" w:color="auto"/>
        <w:right w:val="none" w:sz="0" w:space="0" w:color="auto"/>
      </w:divBdr>
    </w:div>
    <w:div w:id="306278528">
      <w:bodyDiv w:val="1"/>
      <w:marLeft w:val="0"/>
      <w:marRight w:val="0"/>
      <w:marTop w:val="0"/>
      <w:marBottom w:val="0"/>
      <w:divBdr>
        <w:top w:val="none" w:sz="0" w:space="0" w:color="auto"/>
        <w:left w:val="none" w:sz="0" w:space="0" w:color="auto"/>
        <w:bottom w:val="none" w:sz="0" w:space="0" w:color="auto"/>
        <w:right w:val="none" w:sz="0" w:space="0" w:color="auto"/>
      </w:divBdr>
    </w:div>
    <w:div w:id="307513258">
      <w:bodyDiv w:val="1"/>
      <w:marLeft w:val="0"/>
      <w:marRight w:val="0"/>
      <w:marTop w:val="0"/>
      <w:marBottom w:val="0"/>
      <w:divBdr>
        <w:top w:val="none" w:sz="0" w:space="0" w:color="auto"/>
        <w:left w:val="none" w:sz="0" w:space="0" w:color="auto"/>
        <w:bottom w:val="none" w:sz="0" w:space="0" w:color="auto"/>
        <w:right w:val="none" w:sz="0" w:space="0" w:color="auto"/>
      </w:divBdr>
    </w:div>
    <w:div w:id="317147821">
      <w:bodyDiv w:val="1"/>
      <w:marLeft w:val="0"/>
      <w:marRight w:val="0"/>
      <w:marTop w:val="0"/>
      <w:marBottom w:val="0"/>
      <w:divBdr>
        <w:top w:val="none" w:sz="0" w:space="0" w:color="auto"/>
        <w:left w:val="none" w:sz="0" w:space="0" w:color="auto"/>
        <w:bottom w:val="none" w:sz="0" w:space="0" w:color="auto"/>
        <w:right w:val="none" w:sz="0" w:space="0" w:color="auto"/>
      </w:divBdr>
    </w:div>
    <w:div w:id="327683524">
      <w:bodyDiv w:val="1"/>
      <w:marLeft w:val="0"/>
      <w:marRight w:val="0"/>
      <w:marTop w:val="0"/>
      <w:marBottom w:val="0"/>
      <w:divBdr>
        <w:top w:val="none" w:sz="0" w:space="0" w:color="auto"/>
        <w:left w:val="none" w:sz="0" w:space="0" w:color="auto"/>
        <w:bottom w:val="none" w:sz="0" w:space="0" w:color="auto"/>
        <w:right w:val="none" w:sz="0" w:space="0" w:color="auto"/>
      </w:divBdr>
    </w:div>
    <w:div w:id="331494839">
      <w:bodyDiv w:val="1"/>
      <w:marLeft w:val="0"/>
      <w:marRight w:val="0"/>
      <w:marTop w:val="0"/>
      <w:marBottom w:val="0"/>
      <w:divBdr>
        <w:top w:val="none" w:sz="0" w:space="0" w:color="auto"/>
        <w:left w:val="none" w:sz="0" w:space="0" w:color="auto"/>
        <w:bottom w:val="none" w:sz="0" w:space="0" w:color="auto"/>
        <w:right w:val="none" w:sz="0" w:space="0" w:color="auto"/>
      </w:divBdr>
    </w:div>
    <w:div w:id="338122597">
      <w:bodyDiv w:val="1"/>
      <w:marLeft w:val="0"/>
      <w:marRight w:val="0"/>
      <w:marTop w:val="0"/>
      <w:marBottom w:val="0"/>
      <w:divBdr>
        <w:top w:val="none" w:sz="0" w:space="0" w:color="auto"/>
        <w:left w:val="none" w:sz="0" w:space="0" w:color="auto"/>
        <w:bottom w:val="none" w:sz="0" w:space="0" w:color="auto"/>
        <w:right w:val="none" w:sz="0" w:space="0" w:color="auto"/>
      </w:divBdr>
    </w:div>
    <w:div w:id="341277088">
      <w:bodyDiv w:val="1"/>
      <w:marLeft w:val="0"/>
      <w:marRight w:val="0"/>
      <w:marTop w:val="0"/>
      <w:marBottom w:val="0"/>
      <w:divBdr>
        <w:top w:val="none" w:sz="0" w:space="0" w:color="auto"/>
        <w:left w:val="none" w:sz="0" w:space="0" w:color="auto"/>
        <w:bottom w:val="none" w:sz="0" w:space="0" w:color="auto"/>
        <w:right w:val="none" w:sz="0" w:space="0" w:color="auto"/>
      </w:divBdr>
    </w:div>
    <w:div w:id="341323209">
      <w:bodyDiv w:val="1"/>
      <w:marLeft w:val="0"/>
      <w:marRight w:val="0"/>
      <w:marTop w:val="0"/>
      <w:marBottom w:val="0"/>
      <w:divBdr>
        <w:top w:val="none" w:sz="0" w:space="0" w:color="auto"/>
        <w:left w:val="none" w:sz="0" w:space="0" w:color="auto"/>
        <w:bottom w:val="none" w:sz="0" w:space="0" w:color="auto"/>
        <w:right w:val="none" w:sz="0" w:space="0" w:color="auto"/>
      </w:divBdr>
    </w:div>
    <w:div w:id="341591704">
      <w:bodyDiv w:val="1"/>
      <w:marLeft w:val="0"/>
      <w:marRight w:val="0"/>
      <w:marTop w:val="0"/>
      <w:marBottom w:val="0"/>
      <w:divBdr>
        <w:top w:val="none" w:sz="0" w:space="0" w:color="auto"/>
        <w:left w:val="none" w:sz="0" w:space="0" w:color="auto"/>
        <w:bottom w:val="none" w:sz="0" w:space="0" w:color="auto"/>
        <w:right w:val="none" w:sz="0" w:space="0" w:color="auto"/>
      </w:divBdr>
    </w:div>
    <w:div w:id="352073246">
      <w:bodyDiv w:val="1"/>
      <w:marLeft w:val="0"/>
      <w:marRight w:val="0"/>
      <w:marTop w:val="0"/>
      <w:marBottom w:val="0"/>
      <w:divBdr>
        <w:top w:val="none" w:sz="0" w:space="0" w:color="auto"/>
        <w:left w:val="none" w:sz="0" w:space="0" w:color="auto"/>
        <w:bottom w:val="none" w:sz="0" w:space="0" w:color="auto"/>
        <w:right w:val="none" w:sz="0" w:space="0" w:color="auto"/>
      </w:divBdr>
    </w:div>
    <w:div w:id="366612236">
      <w:bodyDiv w:val="1"/>
      <w:marLeft w:val="0"/>
      <w:marRight w:val="0"/>
      <w:marTop w:val="0"/>
      <w:marBottom w:val="0"/>
      <w:divBdr>
        <w:top w:val="none" w:sz="0" w:space="0" w:color="auto"/>
        <w:left w:val="none" w:sz="0" w:space="0" w:color="auto"/>
        <w:bottom w:val="none" w:sz="0" w:space="0" w:color="auto"/>
        <w:right w:val="none" w:sz="0" w:space="0" w:color="auto"/>
      </w:divBdr>
    </w:div>
    <w:div w:id="369112278">
      <w:bodyDiv w:val="1"/>
      <w:marLeft w:val="0"/>
      <w:marRight w:val="0"/>
      <w:marTop w:val="0"/>
      <w:marBottom w:val="0"/>
      <w:divBdr>
        <w:top w:val="none" w:sz="0" w:space="0" w:color="auto"/>
        <w:left w:val="none" w:sz="0" w:space="0" w:color="auto"/>
        <w:bottom w:val="none" w:sz="0" w:space="0" w:color="auto"/>
        <w:right w:val="none" w:sz="0" w:space="0" w:color="auto"/>
      </w:divBdr>
    </w:div>
    <w:div w:id="377317529">
      <w:bodyDiv w:val="1"/>
      <w:marLeft w:val="0"/>
      <w:marRight w:val="0"/>
      <w:marTop w:val="0"/>
      <w:marBottom w:val="0"/>
      <w:divBdr>
        <w:top w:val="none" w:sz="0" w:space="0" w:color="auto"/>
        <w:left w:val="none" w:sz="0" w:space="0" w:color="auto"/>
        <w:bottom w:val="none" w:sz="0" w:space="0" w:color="auto"/>
        <w:right w:val="none" w:sz="0" w:space="0" w:color="auto"/>
      </w:divBdr>
    </w:div>
    <w:div w:id="383674159">
      <w:bodyDiv w:val="1"/>
      <w:marLeft w:val="0"/>
      <w:marRight w:val="0"/>
      <w:marTop w:val="0"/>
      <w:marBottom w:val="0"/>
      <w:divBdr>
        <w:top w:val="none" w:sz="0" w:space="0" w:color="auto"/>
        <w:left w:val="none" w:sz="0" w:space="0" w:color="auto"/>
        <w:bottom w:val="none" w:sz="0" w:space="0" w:color="auto"/>
        <w:right w:val="none" w:sz="0" w:space="0" w:color="auto"/>
      </w:divBdr>
    </w:div>
    <w:div w:id="393357252">
      <w:bodyDiv w:val="1"/>
      <w:marLeft w:val="0"/>
      <w:marRight w:val="0"/>
      <w:marTop w:val="0"/>
      <w:marBottom w:val="0"/>
      <w:divBdr>
        <w:top w:val="none" w:sz="0" w:space="0" w:color="auto"/>
        <w:left w:val="none" w:sz="0" w:space="0" w:color="auto"/>
        <w:bottom w:val="none" w:sz="0" w:space="0" w:color="auto"/>
        <w:right w:val="none" w:sz="0" w:space="0" w:color="auto"/>
      </w:divBdr>
    </w:div>
    <w:div w:id="415439295">
      <w:bodyDiv w:val="1"/>
      <w:marLeft w:val="0"/>
      <w:marRight w:val="0"/>
      <w:marTop w:val="0"/>
      <w:marBottom w:val="0"/>
      <w:divBdr>
        <w:top w:val="none" w:sz="0" w:space="0" w:color="auto"/>
        <w:left w:val="none" w:sz="0" w:space="0" w:color="auto"/>
        <w:bottom w:val="none" w:sz="0" w:space="0" w:color="auto"/>
        <w:right w:val="none" w:sz="0" w:space="0" w:color="auto"/>
      </w:divBdr>
    </w:div>
    <w:div w:id="424696453">
      <w:bodyDiv w:val="1"/>
      <w:marLeft w:val="0"/>
      <w:marRight w:val="0"/>
      <w:marTop w:val="0"/>
      <w:marBottom w:val="0"/>
      <w:divBdr>
        <w:top w:val="none" w:sz="0" w:space="0" w:color="auto"/>
        <w:left w:val="none" w:sz="0" w:space="0" w:color="auto"/>
        <w:bottom w:val="none" w:sz="0" w:space="0" w:color="auto"/>
        <w:right w:val="none" w:sz="0" w:space="0" w:color="auto"/>
      </w:divBdr>
    </w:div>
    <w:div w:id="425461851">
      <w:bodyDiv w:val="1"/>
      <w:marLeft w:val="0"/>
      <w:marRight w:val="0"/>
      <w:marTop w:val="0"/>
      <w:marBottom w:val="0"/>
      <w:divBdr>
        <w:top w:val="none" w:sz="0" w:space="0" w:color="auto"/>
        <w:left w:val="none" w:sz="0" w:space="0" w:color="auto"/>
        <w:bottom w:val="none" w:sz="0" w:space="0" w:color="auto"/>
        <w:right w:val="none" w:sz="0" w:space="0" w:color="auto"/>
      </w:divBdr>
      <w:divsChild>
        <w:div w:id="617758471">
          <w:marLeft w:val="0"/>
          <w:marRight w:val="0"/>
          <w:marTop w:val="0"/>
          <w:marBottom w:val="0"/>
          <w:divBdr>
            <w:top w:val="none" w:sz="0" w:space="0" w:color="auto"/>
            <w:left w:val="none" w:sz="0" w:space="0" w:color="auto"/>
            <w:bottom w:val="none" w:sz="0" w:space="0" w:color="auto"/>
            <w:right w:val="none" w:sz="0" w:space="0" w:color="auto"/>
          </w:divBdr>
          <w:divsChild>
            <w:div w:id="225461924">
              <w:marLeft w:val="0"/>
              <w:marRight w:val="0"/>
              <w:marTop w:val="0"/>
              <w:marBottom w:val="0"/>
              <w:divBdr>
                <w:top w:val="none" w:sz="0" w:space="0" w:color="auto"/>
                <w:left w:val="none" w:sz="0" w:space="0" w:color="auto"/>
                <w:bottom w:val="none" w:sz="0" w:space="0" w:color="auto"/>
                <w:right w:val="none" w:sz="0" w:space="0" w:color="auto"/>
              </w:divBdr>
              <w:divsChild>
                <w:div w:id="919023319">
                  <w:marLeft w:val="0"/>
                  <w:marRight w:val="0"/>
                  <w:marTop w:val="0"/>
                  <w:marBottom w:val="0"/>
                  <w:divBdr>
                    <w:top w:val="none" w:sz="0" w:space="0" w:color="auto"/>
                    <w:left w:val="none" w:sz="0" w:space="0" w:color="auto"/>
                    <w:bottom w:val="none" w:sz="0" w:space="0" w:color="auto"/>
                    <w:right w:val="none" w:sz="0" w:space="0" w:color="auto"/>
                  </w:divBdr>
                  <w:divsChild>
                    <w:div w:id="1047681322">
                      <w:marLeft w:val="0"/>
                      <w:marRight w:val="0"/>
                      <w:marTop w:val="0"/>
                      <w:marBottom w:val="0"/>
                      <w:divBdr>
                        <w:top w:val="none" w:sz="0" w:space="0" w:color="auto"/>
                        <w:left w:val="none" w:sz="0" w:space="0" w:color="auto"/>
                        <w:bottom w:val="none" w:sz="0" w:space="0" w:color="auto"/>
                        <w:right w:val="none" w:sz="0" w:space="0" w:color="auto"/>
                      </w:divBdr>
                    </w:div>
                  </w:divsChild>
                </w:div>
                <w:div w:id="79370922">
                  <w:marLeft w:val="0"/>
                  <w:marRight w:val="0"/>
                  <w:marTop w:val="0"/>
                  <w:marBottom w:val="0"/>
                  <w:divBdr>
                    <w:top w:val="none" w:sz="0" w:space="0" w:color="auto"/>
                    <w:left w:val="none" w:sz="0" w:space="0" w:color="auto"/>
                    <w:bottom w:val="none" w:sz="0" w:space="0" w:color="auto"/>
                    <w:right w:val="none" w:sz="0" w:space="0" w:color="auto"/>
                  </w:divBdr>
                  <w:divsChild>
                    <w:div w:id="145000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775974">
      <w:bodyDiv w:val="1"/>
      <w:marLeft w:val="0"/>
      <w:marRight w:val="0"/>
      <w:marTop w:val="0"/>
      <w:marBottom w:val="0"/>
      <w:divBdr>
        <w:top w:val="none" w:sz="0" w:space="0" w:color="auto"/>
        <w:left w:val="none" w:sz="0" w:space="0" w:color="auto"/>
        <w:bottom w:val="none" w:sz="0" w:space="0" w:color="auto"/>
        <w:right w:val="none" w:sz="0" w:space="0" w:color="auto"/>
      </w:divBdr>
    </w:div>
    <w:div w:id="442767760">
      <w:bodyDiv w:val="1"/>
      <w:marLeft w:val="0"/>
      <w:marRight w:val="0"/>
      <w:marTop w:val="0"/>
      <w:marBottom w:val="0"/>
      <w:divBdr>
        <w:top w:val="none" w:sz="0" w:space="0" w:color="auto"/>
        <w:left w:val="none" w:sz="0" w:space="0" w:color="auto"/>
        <w:bottom w:val="none" w:sz="0" w:space="0" w:color="auto"/>
        <w:right w:val="none" w:sz="0" w:space="0" w:color="auto"/>
      </w:divBdr>
    </w:div>
    <w:div w:id="456292949">
      <w:bodyDiv w:val="1"/>
      <w:marLeft w:val="0"/>
      <w:marRight w:val="0"/>
      <w:marTop w:val="0"/>
      <w:marBottom w:val="0"/>
      <w:divBdr>
        <w:top w:val="none" w:sz="0" w:space="0" w:color="auto"/>
        <w:left w:val="none" w:sz="0" w:space="0" w:color="auto"/>
        <w:bottom w:val="none" w:sz="0" w:space="0" w:color="auto"/>
        <w:right w:val="none" w:sz="0" w:space="0" w:color="auto"/>
      </w:divBdr>
    </w:div>
    <w:div w:id="464928837">
      <w:bodyDiv w:val="1"/>
      <w:marLeft w:val="0"/>
      <w:marRight w:val="0"/>
      <w:marTop w:val="0"/>
      <w:marBottom w:val="0"/>
      <w:divBdr>
        <w:top w:val="none" w:sz="0" w:space="0" w:color="auto"/>
        <w:left w:val="none" w:sz="0" w:space="0" w:color="auto"/>
        <w:bottom w:val="none" w:sz="0" w:space="0" w:color="auto"/>
        <w:right w:val="none" w:sz="0" w:space="0" w:color="auto"/>
      </w:divBdr>
    </w:div>
    <w:div w:id="466629927">
      <w:bodyDiv w:val="1"/>
      <w:marLeft w:val="0"/>
      <w:marRight w:val="0"/>
      <w:marTop w:val="0"/>
      <w:marBottom w:val="0"/>
      <w:divBdr>
        <w:top w:val="none" w:sz="0" w:space="0" w:color="auto"/>
        <w:left w:val="none" w:sz="0" w:space="0" w:color="auto"/>
        <w:bottom w:val="none" w:sz="0" w:space="0" w:color="auto"/>
        <w:right w:val="none" w:sz="0" w:space="0" w:color="auto"/>
      </w:divBdr>
    </w:div>
    <w:div w:id="468591191">
      <w:bodyDiv w:val="1"/>
      <w:marLeft w:val="0"/>
      <w:marRight w:val="0"/>
      <w:marTop w:val="0"/>
      <w:marBottom w:val="0"/>
      <w:divBdr>
        <w:top w:val="none" w:sz="0" w:space="0" w:color="auto"/>
        <w:left w:val="none" w:sz="0" w:space="0" w:color="auto"/>
        <w:bottom w:val="none" w:sz="0" w:space="0" w:color="auto"/>
        <w:right w:val="none" w:sz="0" w:space="0" w:color="auto"/>
      </w:divBdr>
    </w:div>
    <w:div w:id="474951868">
      <w:bodyDiv w:val="1"/>
      <w:marLeft w:val="0"/>
      <w:marRight w:val="0"/>
      <w:marTop w:val="0"/>
      <w:marBottom w:val="0"/>
      <w:divBdr>
        <w:top w:val="none" w:sz="0" w:space="0" w:color="auto"/>
        <w:left w:val="none" w:sz="0" w:space="0" w:color="auto"/>
        <w:bottom w:val="none" w:sz="0" w:space="0" w:color="auto"/>
        <w:right w:val="none" w:sz="0" w:space="0" w:color="auto"/>
      </w:divBdr>
    </w:div>
    <w:div w:id="481584417">
      <w:bodyDiv w:val="1"/>
      <w:marLeft w:val="0"/>
      <w:marRight w:val="0"/>
      <w:marTop w:val="0"/>
      <w:marBottom w:val="0"/>
      <w:divBdr>
        <w:top w:val="none" w:sz="0" w:space="0" w:color="auto"/>
        <w:left w:val="none" w:sz="0" w:space="0" w:color="auto"/>
        <w:bottom w:val="none" w:sz="0" w:space="0" w:color="auto"/>
        <w:right w:val="none" w:sz="0" w:space="0" w:color="auto"/>
      </w:divBdr>
    </w:div>
    <w:div w:id="482158186">
      <w:bodyDiv w:val="1"/>
      <w:marLeft w:val="0"/>
      <w:marRight w:val="0"/>
      <w:marTop w:val="0"/>
      <w:marBottom w:val="0"/>
      <w:divBdr>
        <w:top w:val="none" w:sz="0" w:space="0" w:color="auto"/>
        <w:left w:val="none" w:sz="0" w:space="0" w:color="auto"/>
        <w:bottom w:val="none" w:sz="0" w:space="0" w:color="auto"/>
        <w:right w:val="none" w:sz="0" w:space="0" w:color="auto"/>
      </w:divBdr>
    </w:div>
    <w:div w:id="482432113">
      <w:bodyDiv w:val="1"/>
      <w:marLeft w:val="0"/>
      <w:marRight w:val="0"/>
      <w:marTop w:val="0"/>
      <w:marBottom w:val="0"/>
      <w:divBdr>
        <w:top w:val="none" w:sz="0" w:space="0" w:color="auto"/>
        <w:left w:val="none" w:sz="0" w:space="0" w:color="auto"/>
        <w:bottom w:val="none" w:sz="0" w:space="0" w:color="auto"/>
        <w:right w:val="none" w:sz="0" w:space="0" w:color="auto"/>
      </w:divBdr>
    </w:div>
    <w:div w:id="490408248">
      <w:bodyDiv w:val="1"/>
      <w:marLeft w:val="0"/>
      <w:marRight w:val="0"/>
      <w:marTop w:val="0"/>
      <w:marBottom w:val="0"/>
      <w:divBdr>
        <w:top w:val="none" w:sz="0" w:space="0" w:color="auto"/>
        <w:left w:val="none" w:sz="0" w:space="0" w:color="auto"/>
        <w:bottom w:val="none" w:sz="0" w:space="0" w:color="auto"/>
        <w:right w:val="none" w:sz="0" w:space="0" w:color="auto"/>
      </w:divBdr>
    </w:div>
    <w:div w:id="491406764">
      <w:bodyDiv w:val="1"/>
      <w:marLeft w:val="0"/>
      <w:marRight w:val="0"/>
      <w:marTop w:val="0"/>
      <w:marBottom w:val="0"/>
      <w:divBdr>
        <w:top w:val="none" w:sz="0" w:space="0" w:color="auto"/>
        <w:left w:val="none" w:sz="0" w:space="0" w:color="auto"/>
        <w:bottom w:val="none" w:sz="0" w:space="0" w:color="auto"/>
        <w:right w:val="none" w:sz="0" w:space="0" w:color="auto"/>
      </w:divBdr>
    </w:div>
    <w:div w:id="496191510">
      <w:bodyDiv w:val="1"/>
      <w:marLeft w:val="0"/>
      <w:marRight w:val="0"/>
      <w:marTop w:val="0"/>
      <w:marBottom w:val="0"/>
      <w:divBdr>
        <w:top w:val="none" w:sz="0" w:space="0" w:color="auto"/>
        <w:left w:val="none" w:sz="0" w:space="0" w:color="auto"/>
        <w:bottom w:val="none" w:sz="0" w:space="0" w:color="auto"/>
        <w:right w:val="none" w:sz="0" w:space="0" w:color="auto"/>
      </w:divBdr>
    </w:div>
    <w:div w:id="497772827">
      <w:bodyDiv w:val="1"/>
      <w:marLeft w:val="0"/>
      <w:marRight w:val="0"/>
      <w:marTop w:val="0"/>
      <w:marBottom w:val="0"/>
      <w:divBdr>
        <w:top w:val="none" w:sz="0" w:space="0" w:color="auto"/>
        <w:left w:val="none" w:sz="0" w:space="0" w:color="auto"/>
        <w:bottom w:val="none" w:sz="0" w:space="0" w:color="auto"/>
        <w:right w:val="none" w:sz="0" w:space="0" w:color="auto"/>
      </w:divBdr>
    </w:div>
    <w:div w:id="498278039">
      <w:bodyDiv w:val="1"/>
      <w:marLeft w:val="0"/>
      <w:marRight w:val="0"/>
      <w:marTop w:val="0"/>
      <w:marBottom w:val="0"/>
      <w:divBdr>
        <w:top w:val="none" w:sz="0" w:space="0" w:color="auto"/>
        <w:left w:val="none" w:sz="0" w:space="0" w:color="auto"/>
        <w:bottom w:val="none" w:sz="0" w:space="0" w:color="auto"/>
        <w:right w:val="none" w:sz="0" w:space="0" w:color="auto"/>
      </w:divBdr>
    </w:div>
    <w:div w:id="505173725">
      <w:bodyDiv w:val="1"/>
      <w:marLeft w:val="0"/>
      <w:marRight w:val="0"/>
      <w:marTop w:val="0"/>
      <w:marBottom w:val="0"/>
      <w:divBdr>
        <w:top w:val="none" w:sz="0" w:space="0" w:color="auto"/>
        <w:left w:val="none" w:sz="0" w:space="0" w:color="auto"/>
        <w:bottom w:val="none" w:sz="0" w:space="0" w:color="auto"/>
        <w:right w:val="none" w:sz="0" w:space="0" w:color="auto"/>
      </w:divBdr>
    </w:div>
    <w:div w:id="507445769">
      <w:bodyDiv w:val="1"/>
      <w:marLeft w:val="0"/>
      <w:marRight w:val="0"/>
      <w:marTop w:val="0"/>
      <w:marBottom w:val="0"/>
      <w:divBdr>
        <w:top w:val="none" w:sz="0" w:space="0" w:color="auto"/>
        <w:left w:val="none" w:sz="0" w:space="0" w:color="auto"/>
        <w:bottom w:val="none" w:sz="0" w:space="0" w:color="auto"/>
        <w:right w:val="none" w:sz="0" w:space="0" w:color="auto"/>
      </w:divBdr>
    </w:div>
    <w:div w:id="512301069">
      <w:bodyDiv w:val="1"/>
      <w:marLeft w:val="0"/>
      <w:marRight w:val="0"/>
      <w:marTop w:val="0"/>
      <w:marBottom w:val="0"/>
      <w:divBdr>
        <w:top w:val="none" w:sz="0" w:space="0" w:color="auto"/>
        <w:left w:val="none" w:sz="0" w:space="0" w:color="auto"/>
        <w:bottom w:val="none" w:sz="0" w:space="0" w:color="auto"/>
        <w:right w:val="none" w:sz="0" w:space="0" w:color="auto"/>
      </w:divBdr>
    </w:div>
    <w:div w:id="513375273">
      <w:bodyDiv w:val="1"/>
      <w:marLeft w:val="0"/>
      <w:marRight w:val="0"/>
      <w:marTop w:val="0"/>
      <w:marBottom w:val="0"/>
      <w:divBdr>
        <w:top w:val="none" w:sz="0" w:space="0" w:color="auto"/>
        <w:left w:val="none" w:sz="0" w:space="0" w:color="auto"/>
        <w:bottom w:val="none" w:sz="0" w:space="0" w:color="auto"/>
        <w:right w:val="none" w:sz="0" w:space="0" w:color="auto"/>
      </w:divBdr>
    </w:div>
    <w:div w:id="519708446">
      <w:bodyDiv w:val="1"/>
      <w:marLeft w:val="0"/>
      <w:marRight w:val="0"/>
      <w:marTop w:val="0"/>
      <w:marBottom w:val="0"/>
      <w:divBdr>
        <w:top w:val="none" w:sz="0" w:space="0" w:color="auto"/>
        <w:left w:val="none" w:sz="0" w:space="0" w:color="auto"/>
        <w:bottom w:val="none" w:sz="0" w:space="0" w:color="auto"/>
        <w:right w:val="none" w:sz="0" w:space="0" w:color="auto"/>
      </w:divBdr>
    </w:div>
    <w:div w:id="530537402">
      <w:bodyDiv w:val="1"/>
      <w:marLeft w:val="0"/>
      <w:marRight w:val="0"/>
      <w:marTop w:val="0"/>
      <w:marBottom w:val="0"/>
      <w:divBdr>
        <w:top w:val="none" w:sz="0" w:space="0" w:color="auto"/>
        <w:left w:val="none" w:sz="0" w:space="0" w:color="auto"/>
        <w:bottom w:val="none" w:sz="0" w:space="0" w:color="auto"/>
        <w:right w:val="none" w:sz="0" w:space="0" w:color="auto"/>
      </w:divBdr>
    </w:div>
    <w:div w:id="534581840">
      <w:bodyDiv w:val="1"/>
      <w:marLeft w:val="0"/>
      <w:marRight w:val="0"/>
      <w:marTop w:val="0"/>
      <w:marBottom w:val="0"/>
      <w:divBdr>
        <w:top w:val="none" w:sz="0" w:space="0" w:color="auto"/>
        <w:left w:val="none" w:sz="0" w:space="0" w:color="auto"/>
        <w:bottom w:val="none" w:sz="0" w:space="0" w:color="auto"/>
        <w:right w:val="none" w:sz="0" w:space="0" w:color="auto"/>
      </w:divBdr>
    </w:div>
    <w:div w:id="566039282">
      <w:bodyDiv w:val="1"/>
      <w:marLeft w:val="0"/>
      <w:marRight w:val="0"/>
      <w:marTop w:val="0"/>
      <w:marBottom w:val="0"/>
      <w:divBdr>
        <w:top w:val="none" w:sz="0" w:space="0" w:color="auto"/>
        <w:left w:val="none" w:sz="0" w:space="0" w:color="auto"/>
        <w:bottom w:val="none" w:sz="0" w:space="0" w:color="auto"/>
        <w:right w:val="none" w:sz="0" w:space="0" w:color="auto"/>
      </w:divBdr>
    </w:div>
    <w:div w:id="570040498">
      <w:bodyDiv w:val="1"/>
      <w:marLeft w:val="0"/>
      <w:marRight w:val="0"/>
      <w:marTop w:val="0"/>
      <w:marBottom w:val="0"/>
      <w:divBdr>
        <w:top w:val="none" w:sz="0" w:space="0" w:color="auto"/>
        <w:left w:val="none" w:sz="0" w:space="0" w:color="auto"/>
        <w:bottom w:val="none" w:sz="0" w:space="0" w:color="auto"/>
        <w:right w:val="none" w:sz="0" w:space="0" w:color="auto"/>
      </w:divBdr>
    </w:div>
    <w:div w:id="575171205">
      <w:bodyDiv w:val="1"/>
      <w:marLeft w:val="0"/>
      <w:marRight w:val="0"/>
      <w:marTop w:val="0"/>
      <w:marBottom w:val="0"/>
      <w:divBdr>
        <w:top w:val="none" w:sz="0" w:space="0" w:color="auto"/>
        <w:left w:val="none" w:sz="0" w:space="0" w:color="auto"/>
        <w:bottom w:val="none" w:sz="0" w:space="0" w:color="auto"/>
        <w:right w:val="none" w:sz="0" w:space="0" w:color="auto"/>
      </w:divBdr>
    </w:div>
    <w:div w:id="591202520">
      <w:bodyDiv w:val="1"/>
      <w:marLeft w:val="0"/>
      <w:marRight w:val="0"/>
      <w:marTop w:val="0"/>
      <w:marBottom w:val="0"/>
      <w:divBdr>
        <w:top w:val="none" w:sz="0" w:space="0" w:color="auto"/>
        <w:left w:val="none" w:sz="0" w:space="0" w:color="auto"/>
        <w:bottom w:val="none" w:sz="0" w:space="0" w:color="auto"/>
        <w:right w:val="none" w:sz="0" w:space="0" w:color="auto"/>
      </w:divBdr>
    </w:div>
    <w:div w:id="606734883">
      <w:bodyDiv w:val="1"/>
      <w:marLeft w:val="0"/>
      <w:marRight w:val="0"/>
      <w:marTop w:val="0"/>
      <w:marBottom w:val="0"/>
      <w:divBdr>
        <w:top w:val="none" w:sz="0" w:space="0" w:color="auto"/>
        <w:left w:val="none" w:sz="0" w:space="0" w:color="auto"/>
        <w:bottom w:val="none" w:sz="0" w:space="0" w:color="auto"/>
        <w:right w:val="none" w:sz="0" w:space="0" w:color="auto"/>
      </w:divBdr>
    </w:div>
    <w:div w:id="606817791">
      <w:bodyDiv w:val="1"/>
      <w:marLeft w:val="0"/>
      <w:marRight w:val="0"/>
      <w:marTop w:val="0"/>
      <w:marBottom w:val="0"/>
      <w:divBdr>
        <w:top w:val="none" w:sz="0" w:space="0" w:color="auto"/>
        <w:left w:val="none" w:sz="0" w:space="0" w:color="auto"/>
        <w:bottom w:val="none" w:sz="0" w:space="0" w:color="auto"/>
        <w:right w:val="none" w:sz="0" w:space="0" w:color="auto"/>
      </w:divBdr>
    </w:div>
    <w:div w:id="617683754">
      <w:bodyDiv w:val="1"/>
      <w:marLeft w:val="0"/>
      <w:marRight w:val="0"/>
      <w:marTop w:val="0"/>
      <w:marBottom w:val="0"/>
      <w:divBdr>
        <w:top w:val="none" w:sz="0" w:space="0" w:color="auto"/>
        <w:left w:val="none" w:sz="0" w:space="0" w:color="auto"/>
        <w:bottom w:val="none" w:sz="0" w:space="0" w:color="auto"/>
        <w:right w:val="none" w:sz="0" w:space="0" w:color="auto"/>
      </w:divBdr>
    </w:div>
    <w:div w:id="625309674">
      <w:bodyDiv w:val="1"/>
      <w:marLeft w:val="0"/>
      <w:marRight w:val="0"/>
      <w:marTop w:val="0"/>
      <w:marBottom w:val="0"/>
      <w:divBdr>
        <w:top w:val="none" w:sz="0" w:space="0" w:color="auto"/>
        <w:left w:val="none" w:sz="0" w:space="0" w:color="auto"/>
        <w:bottom w:val="none" w:sz="0" w:space="0" w:color="auto"/>
        <w:right w:val="none" w:sz="0" w:space="0" w:color="auto"/>
      </w:divBdr>
    </w:div>
    <w:div w:id="626160378">
      <w:bodyDiv w:val="1"/>
      <w:marLeft w:val="0"/>
      <w:marRight w:val="0"/>
      <w:marTop w:val="0"/>
      <w:marBottom w:val="0"/>
      <w:divBdr>
        <w:top w:val="none" w:sz="0" w:space="0" w:color="auto"/>
        <w:left w:val="none" w:sz="0" w:space="0" w:color="auto"/>
        <w:bottom w:val="none" w:sz="0" w:space="0" w:color="auto"/>
        <w:right w:val="none" w:sz="0" w:space="0" w:color="auto"/>
      </w:divBdr>
    </w:div>
    <w:div w:id="626543831">
      <w:bodyDiv w:val="1"/>
      <w:marLeft w:val="0"/>
      <w:marRight w:val="0"/>
      <w:marTop w:val="0"/>
      <w:marBottom w:val="0"/>
      <w:divBdr>
        <w:top w:val="none" w:sz="0" w:space="0" w:color="auto"/>
        <w:left w:val="none" w:sz="0" w:space="0" w:color="auto"/>
        <w:bottom w:val="none" w:sz="0" w:space="0" w:color="auto"/>
        <w:right w:val="none" w:sz="0" w:space="0" w:color="auto"/>
      </w:divBdr>
    </w:div>
    <w:div w:id="627707119">
      <w:bodyDiv w:val="1"/>
      <w:marLeft w:val="0"/>
      <w:marRight w:val="0"/>
      <w:marTop w:val="0"/>
      <w:marBottom w:val="0"/>
      <w:divBdr>
        <w:top w:val="none" w:sz="0" w:space="0" w:color="auto"/>
        <w:left w:val="none" w:sz="0" w:space="0" w:color="auto"/>
        <w:bottom w:val="none" w:sz="0" w:space="0" w:color="auto"/>
        <w:right w:val="none" w:sz="0" w:space="0" w:color="auto"/>
      </w:divBdr>
    </w:div>
    <w:div w:id="638917716">
      <w:bodyDiv w:val="1"/>
      <w:marLeft w:val="0"/>
      <w:marRight w:val="0"/>
      <w:marTop w:val="0"/>
      <w:marBottom w:val="0"/>
      <w:divBdr>
        <w:top w:val="none" w:sz="0" w:space="0" w:color="auto"/>
        <w:left w:val="none" w:sz="0" w:space="0" w:color="auto"/>
        <w:bottom w:val="none" w:sz="0" w:space="0" w:color="auto"/>
        <w:right w:val="none" w:sz="0" w:space="0" w:color="auto"/>
      </w:divBdr>
    </w:div>
    <w:div w:id="639380091">
      <w:bodyDiv w:val="1"/>
      <w:marLeft w:val="0"/>
      <w:marRight w:val="0"/>
      <w:marTop w:val="0"/>
      <w:marBottom w:val="0"/>
      <w:divBdr>
        <w:top w:val="none" w:sz="0" w:space="0" w:color="auto"/>
        <w:left w:val="none" w:sz="0" w:space="0" w:color="auto"/>
        <w:bottom w:val="none" w:sz="0" w:space="0" w:color="auto"/>
        <w:right w:val="none" w:sz="0" w:space="0" w:color="auto"/>
      </w:divBdr>
    </w:div>
    <w:div w:id="640962015">
      <w:bodyDiv w:val="1"/>
      <w:marLeft w:val="0"/>
      <w:marRight w:val="0"/>
      <w:marTop w:val="0"/>
      <w:marBottom w:val="0"/>
      <w:divBdr>
        <w:top w:val="none" w:sz="0" w:space="0" w:color="auto"/>
        <w:left w:val="none" w:sz="0" w:space="0" w:color="auto"/>
        <w:bottom w:val="none" w:sz="0" w:space="0" w:color="auto"/>
        <w:right w:val="none" w:sz="0" w:space="0" w:color="auto"/>
      </w:divBdr>
    </w:div>
    <w:div w:id="644161278">
      <w:bodyDiv w:val="1"/>
      <w:marLeft w:val="0"/>
      <w:marRight w:val="0"/>
      <w:marTop w:val="0"/>
      <w:marBottom w:val="0"/>
      <w:divBdr>
        <w:top w:val="none" w:sz="0" w:space="0" w:color="auto"/>
        <w:left w:val="none" w:sz="0" w:space="0" w:color="auto"/>
        <w:bottom w:val="none" w:sz="0" w:space="0" w:color="auto"/>
        <w:right w:val="none" w:sz="0" w:space="0" w:color="auto"/>
      </w:divBdr>
    </w:div>
    <w:div w:id="648440713">
      <w:bodyDiv w:val="1"/>
      <w:marLeft w:val="0"/>
      <w:marRight w:val="0"/>
      <w:marTop w:val="0"/>
      <w:marBottom w:val="0"/>
      <w:divBdr>
        <w:top w:val="none" w:sz="0" w:space="0" w:color="auto"/>
        <w:left w:val="none" w:sz="0" w:space="0" w:color="auto"/>
        <w:bottom w:val="none" w:sz="0" w:space="0" w:color="auto"/>
        <w:right w:val="none" w:sz="0" w:space="0" w:color="auto"/>
      </w:divBdr>
    </w:div>
    <w:div w:id="650014714">
      <w:bodyDiv w:val="1"/>
      <w:marLeft w:val="0"/>
      <w:marRight w:val="0"/>
      <w:marTop w:val="0"/>
      <w:marBottom w:val="0"/>
      <w:divBdr>
        <w:top w:val="none" w:sz="0" w:space="0" w:color="auto"/>
        <w:left w:val="none" w:sz="0" w:space="0" w:color="auto"/>
        <w:bottom w:val="none" w:sz="0" w:space="0" w:color="auto"/>
        <w:right w:val="none" w:sz="0" w:space="0" w:color="auto"/>
      </w:divBdr>
    </w:div>
    <w:div w:id="660237677">
      <w:bodyDiv w:val="1"/>
      <w:marLeft w:val="0"/>
      <w:marRight w:val="0"/>
      <w:marTop w:val="0"/>
      <w:marBottom w:val="0"/>
      <w:divBdr>
        <w:top w:val="none" w:sz="0" w:space="0" w:color="auto"/>
        <w:left w:val="none" w:sz="0" w:space="0" w:color="auto"/>
        <w:bottom w:val="none" w:sz="0" w:space="0" w:color="auto"/>
        <w:right w:val="none" w:sz="0" w:space="0" w:color="auto"/>
      </w:divBdr>
    </w:div>
    <w:div w:id="677201186">
      <w:bodyDiv w:val="1"/>
      <w:marLeft w:val="0"/>
      <w:marRight w:val="0"/>
      <w:marTop w:val="0"/>
      <w:marBottom w:val="0"/>
      <w:divBdr>
        <w:top w:val="none" w:sz="0" w:space="0" w:color="auto"/>
        <w:left w:val="none" w:sz="0" w:space="0" w:color="auto"/>
        <w:bottom w:val="none" w:sz="0" w:space="0" w:color="auto"/>
        <w:right w:val="none" w:sz="0" w:space="0" w:color="auto"/>
      </w:divBdr>
      <w:divsChild>
        <w:div w:id="1788620781">
          <w:marLeft w:val="0"/>
          <w:marRight w:val="0"/>
          <w:marTop w:val="0"/>
          <w:marBottom w:val="0"/>
          <w:divBdr>
            <w:top w:val="none" w:sz="0" w:space="0" w:color="auto"/>
            <w:left w:val="none" w:sz="0" w:space="0" w:color="auto"/>
            <w:bottom w:val="none" w:sz="0" w:space="0" w:color="auto"/>
            <w:right w:val="none" w:sz="0" w:space="0" w:color="auto"/>
          </w:divBdr>
          <w:divsChild>
            <w:div w:id="2026860348">
              <w:marLeft w:val="0"/>
              <w:marRight w:val="0"/>
              <w:marTop w:val="0"/>
              <w:marBottom w:val="0"/>
              <w:divBdr>
                <w:top w:val="none" w:sz="0" w:space="0" w:color="auto"/>
                <w:left w:val="none" w:sz="0" w:space="0" w:color="auto"/>
                <w:bottom w:val="none" w:sz="0" w:space="0" w:color="auto"/>
                <w:right w:val="none" w:sz="0" w:space="0" w:color="auto"/>
              </w:divBdr>
              <w:divsChild>
                <w:div w:id="1673020304">
                  <w:marLeft w:val="0"/>
                  <w:marRight w:val="0"/>
                  <w:marTop w:val="0"/>
                  <w:marBottom w:val="0"/>
                  <w:divBdr>
                    <w:top w:val="none" w:sz="0" w:space="0" w:color="auto"/>
                    <w:left w:val="none" w:sz="0" w:space="0" w:color="auto"/>
                    <w:bottom w:val="none" w:sz="0" w:space="0" w:color="auto"/>
                    <w:right w:val="none" w:sz="0" w:space="0" w:color="auto"/>
                  </w:divBdr>
                  <w:divsChild>
                    <w:div w:id="174590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283126">
      <w:bodyDiv w:val="1"/>
      <w:marLeft w:val="0"/>
      <w:marRight w:val="0"/>
      <w:marTop w:val="0"/>
      <w:marBottom w:val="0"/>
      <w:divBdr>
        <w:top w:val="none" w:sz="0" w:space="0" w:color="auto"/>
        <w:left w:val="none" w:sz="0" w:space="0" w:color="auto"/>
        <w:bottom w:val="none" w:sz="0" w:space="0" w:color="auto"/>
        <w:right w:val="none" w:sz="0" w:space="0" w:color="auto"/>
      </w:divBdr>
    </w:div>
    <w:div w:id="680474821">
      <w:bodyDiv w:val="1"/>
      <w:marLeft w:val="0"/>
      <w:marRight w:val="0"/>
      <w:marTop w:val="0"/>
      <w:marBottom w:val="0"/>
      <w:divBdr>
        <w:top w:val="none" w:sz="0" w:space="0" w:color="auto"/>
        <w:left w:val="none" w:sz="0" w:space="0" w:color="auto"/>
        <w:bottom w:val="none" w:sz="0" w:space="0" w:color="auto"/>
        <w:right w:val="none" w:sz="0" w:space="0" w:color="auto"/>
      </w:divBdr>
    </w:div>
    <w:div w:id="685985600">
      <w:bodyDiv w:val="1"/>
      <w:marLeft w:val="0"/>
      <w:marRight w:val="0"/>
      <w:marTop w:val="0"/>
      <w:marBottom w:val="0"/>
      <w:divBdr>
        <w:top w:val="none" w:sz="0" w:space="0" w:color="auto"/>
        <w:left w:val="none" w:sz="0" w:space="0" w:color="auto"/>
        <w:bottom w:val="none" w:sz="0" w:space="0" w:color="auto"/>
        <w:right w:val="none" w:sz="0" w:space="0" w:color="auto"/>
      </w:divBdr>
    </w:div>
    <w:div w:id="686372601">
      <w:bodyDiv w:val="1"/>
      <w:marLeft w:val="0"/>
      <w:marRight w:val="0"/>
      <w:marTop w:val="0"/>
      <w:marBottom w:val="0"/>
      <w:divBdr>
        <w:top w:val="none" w:sz="0" w:space="0" w:color="auto"/>
        <w:left w:val="none" w:sz="0" w:space="0" w:color="auto"/>
        <w:bottom w:val="none" w:sz="0" w:space="0" w:color="auto"/>
        <w:right w:val="none" w:sz="0" w:space="0" w:color="auto"/>
      </w:divBdr>
    </w:div>
    <w:div w:id="687946892">
      <w:bodyDiv w:val="1"/>
      <w:marLeft w:val="0"/>
      <w:marRight w:val="0"/>
      <w:marTop w:val="0"/>
      <w:marBottom w:val="0"/>
      <w:divBdr>
        <w:top w:val="none" w:sz="0" w:space="0" w:color="auto"/>
        <w:left w:val="none" w:sz="0" w:space="0" w:color="auto"/>
        <w:bottom w:val="none" w:sz="0" w:space="0" w:color="auto"/>
        <w:right w:val="none" w:sz="0" w:space="0" w:color="auto"/>
      </w:divBdr>
    </w:div>
    <w:div w:id="688532733">
      <w:bodyDiv w:val="1"/>
      <w:marLeft w:val="0"/>
      <w:marRight w:val="0"/>
      <w:marTop w:val="0"/>
      <w:marBottom w:val="0"/>
      <w:divBdr>
        <w:top w:val="none" w:sz="0" w:space="0" w:color="auto"/>
        <w:left w:val="none" w:sz="0" w:space="0" w:color="auto"/>
        <w:bottom w:val="none" w:sz="0" w:space="0" w:color="auto"/>
        <w:right w:val="none" w:sz="0" w:space="0" w:color="auto"/>
      </w:divBdr>
    </w:div>
    <w:div w:id="689723787">
      <w:bodyDiv w:val="1"/>
      <w:marLeft w:val="0"/>
      <w:marRight w:val="0"/>
      <w:marTop w:val="0"/>
      <w:marBottom w:val="0"/>
      <w:divBdr>
        <w:top w:val="none" w:sz="0" w:space="0" w:color="auto"/>
        <w:left w:val="none" w:sz="0" w:space="0" w:color="auto"/>
        <w:bottom w:val="none" w:sz="0" w:space="0" w:color="auto"/>
        <w:right w:val="none" w:sz="0" w:space="0" w:color="auto"/>
      </w:divBdr>
    </w:div>
    <w:div w:id="692416646">
      <w:bodyDiv w:val="1"/>
      <w:marLeft w:val="0"/>
      <w:marRight w:val="0"/>
      <w:marTop w:val="0"/>
      <w:marBottom w:val="0"/>
      <w:divBdr>
        <w:top w:val="none" w:sz="0" w:space="0" w:color="auto"/>
        <w:left w:val="none" w:sz="0" w:space="0" w:color="auto"/>
        <w:bottom w:val="none" w:sz="0" w:space="0" w:color="auto"/>
        <w:right w:val="none" w:sz="0" w:space="0" w:color="auto"/>
      </w:divBdr>
    </w:div>
    <w:div w:id="694648086">
      <w:bodyDiv w:val="1"/>
      <w:marLeft w:val="0"/>
      <w:marRight w:val="0"/>
      <w:marTop w:val="0"/>
      <w:marBottom w:val="0"/>
      <w:divBdr>
        <w:top w:val="none" w:sz="0" w:space="0" w:color="auto"/>
        <w:left w:val="none" w:sz="0" w:space="0" w:color="auto"/>
        <w:bottom w:val="none" w:sz="0" w:space="0" w:color="auto"/>
        <w:right w:val="none" w:sz="0" w:space="0" w:color="auto"/>
      </w:divBdr>
    </w:div>
    <w:div w:id="705638703">
      <w:bodyDiv w:val="1"/>
      <w:marLeft w:val="0"/>
      <w:marRight w:val="0"/>
      <w:marTop w:val="0"/>
      <w:marBottom w:val="0"/>
      <w:divBdr>
        <w:top w:val="none" w:sz="0" w:space="0" w:color="auto"/>
        <w:left w:val="none" w:sz="0" w:space="0" w:color="auto"/>
        <w:bottom w:val="none" w:sz="0" w:space="0" w:color="auto"/>
        <w:right w:val="none" w:sz="0" w:space="0" w:color="auto"/>
      </w:divBdr>
    </w:div>
    <w:div w:id="708189136">
      <w:bodyDiv w:val="1"/>
      <w:marLeft w:val="0"/>
      <w:marRight w:val="0"/>
      <w:marTop w:val="0"/>
      <w:marBottom w:val="0"/>
      <w:divBdr>
        <w:top w:val="none" w:sz="0" w:space="0" w:color="auto"/>
        <w:left w:val="none" w:sz="0" w:space="0" w:color="auto"/>
        <w:bottom w:val="none" w:sz="0" w:space="0" w:color="auto"/>
        <w:right w:val="none" w:sz="0" w:space="0" w:color="auto"/>
      </w:divBdr>
    </w:div>
    <w:div w:id="717509911">
      <w:bodyDiv w:val="1"/>
      <w:marLeft w:val="0"/>
      <w:marRight w:val="0"/>
      <w:marTop w:val="0"/>
      <w:marBottom w:val="0"/>
      <w:divBdr>
        <w:top w:val="none" w:sz="0" w:space="0" w:color="auto"/>
        <w:left w:val="none" w:sz="0" w:space="0" w:color="auto"/>
        <w:bottom w:val="none" w:sz="0" w:space="0" w:color="auto"/>
        <w:right w:val="none" w:sz="0" w:space="0" w:color="auto"/>
      </w:divBdr>
    </w:div>
    <w:div w:id="726875429">
      <w:bodyDiv w:val="1"/>
      <w:marLeft w:val="0"/>
      <w:marRight w:val="0"/>
      <w:marTop w:val="0"/>
      <w:marBottom w:val="0"/>
      <w:divBdr>
        <w:top w:val="none" w:sz="0" w:space="0" w:color="auto"/>
        <w:left w:val="none" w:sz="0" w:space="0" w:color="auto"/>
        <w:bottom w:val="none" w:sz="0" w:space="0" w:color="auto"/>
        <w:right w:val="none" w:sz="0" w:space="0" w:color="auto"/>
      </w:divBdr>
    </w:div>
    <w:div w:id="733426879">
      <w:bodyDiv w:val="1"/>
      <w:marLeft w:val="0"/>
      <w:marRight w:val="0"/>
      <w:marTop w:val="0"/>
      <w:marBottom w:val="0"/>
      <w:divBdr>
        <w:top w:val="none" w:sz="0" w:space="0" w:color="auto"/>
        <w:left w:val="none" w:sz="0" w:space="0" w:color="auto"/>
        <w:bottom w:val="none" w:sz="0" w:space="0" w:color="auto"/>
        <w:right w:val="none" w:sz="0" w:space="0" w:color="auto"/>
      </w:divBdr>
    </w:div>
    <w:div w:id="735278007">
      <w:bodyDiv w:val="1"/>
      <w:marLeft w:val="0"/>
      <w:marRight w:val="0"/>
      <w:marTop w:val="0"/>
      <w:marBottom w:val="0"/>
      <w:divBdr>
        <w:top w:val="none" w:sz="0" w:space="0" w:color="auto"/>
        <w:left w:val="none" w:sz="0" w:space="0" w:color="auto"/>
        <w:bottom w:val="none" w:sz="0" w:space="0" w:color="auto"/>
        <w:right w:val="none" w:sz="0" w:space="0" w:color="auto"/>
      </w:divBdr>
    </w:div>
    <w:div w:id="741022108">
      <w:bodyDiv w:val="1"/>
      <w:marLeft w:val="0"/>
      <w:marRight w:val="0"/>
      <w:marTop w:val="0"/>
      <w:marBottom w:val="0"/>
      <w:divBdr>
        <w:top w:val="none" w:sz="0" w:space="0" w:color="auto"/>
        <w:left w:val="none" w:sz="0" w:space="0" w:color="auto"/>
        <w:bottom w:val="none" w:sz="0" w:space="0" w:color="auto"/>
        <w:right w:val="none" w:sz="0" w:space="0" w:color="auto"/>
      </w:divBdr>
    </w:div>
    <w:div w:id="752432526">
      <w:bodyDiv w:val="1"/>
      <w:marLeft w:val="0"/>
      <w:marRight w:val="0"/>
      <w:marTop w:val="0"/>
      <w:marBottom w:val="0"/>
      <w:divBdr>
        <w:top w:val="none" w:sz="0" w:space="0" w:color="auto"/>
        <w:left w:val="none" w:sz="0" w:space="0" w:color="auto"/>
        <w:bottom w:val="none" w:sz="0" w:space="0" w:color="auto"/>
        <w:right w:val="none" w:sz="0" w:space="0" w:color="auto"/>
      </w:divBdr>
      <w:divsChild>
        <w:div w:id="952056867">
          <w:marLeft w:val="0"/>
          <w:marRight w:val="0"/>
          <w:marTop w:val="0"/>
          <w:marBottom w:val="0"/>
          <w:divBdr>
            <w:top w:val="none" w:sz="0" w:space="0" w:color="auto"/>
            <w:left w:val="none" w:sz="0" w:space="0" w:color="auto"/>
            <w:bottom w:val="none" w:sz="0" w:space="0" w:color="auto"/>
            <w:right w:val="none" w:sz="0" w:space="0" w:color="auto"/>
          </w:divBdr>
          <w:divsChild>
            <w:div w:id="427235087">
              <w:marLeft w:val="0"/>
              <w:marRight w:val="0"/>
              <w:marTop w:val="0"/>
              <w:marBottom w:val="0"/>
              <w:divBdr>
                <w:top w:val="none" w:sz="0" w:space="0" w:color="auto"/>
                <w:left w:val="none" w:sz="0" w:space="0" w:color="auto"/>
                <w:bottom w:val="none" w:sz="0" w:space="0" w:color="auto"/>
                <w:right w:val="none" w:sz="0" w:space="0" w:color="auto"/>
              </w:divBdr>
              <w:divsChild>
                <w:div w:id="1887914230">
                  <w:marLeft w:val="0"/>
                  <w:marRight w:val="0"/>
                  <w:marTop w:val="0"/>
                  <w:marBottom w:val="0"/>
                  <w:divBdr>
                    <w:top w:val="none" w:sz="0" w:space="0" w:color="auto"/>
                    <w:left w:val="none" w:sz="0" w:space="0" w:color="auto"/>
                    <w:bottom w:val="none" w:sz="0" w:space="0" w:color="auto"/>
                    <w:right w:val="none" w:sz="0" w:space="0" w:color="auto"/>
                  </w:divBdr>
                  <w:divsChild>
                    <w:div w:id="2062705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285196">
      <w:bodyDiv w:val="1"/>
      <w:marLeft w:val="0"/>
      <w:marRight w:val="0"/>
      <w:marTop w:val="0"/>
      <w:marBottom w:val="0"/>
      <w:divBdr>
        <w:top w:val="none" w:sz="0" w:space="0" w:color="auto"/>
        <w:left w:val="none" w:sz="0" w:space="0" w:color="auto"/>
        <w:bottom w:val="none" w:sz="0" w:space="0" w:color="auto"/>
        <w:right w:val="none" w:sz="0" w:space="0" w:color="auto"/>
      </w:divBdr>
    </w:div>
    <w:div w:id="771050675">
      <w:bodyDiv w:val="1"/>
      <w:marLeft w:val="0"/>
      <w:marRight w:val="0"/>
      <w:marTop w:val="0"/>
      <w:marBottom w:val="0"/>
      <w:divBdr>
        <w:top w:val="none" w:sz="0" w:space="0" w:color="auto"/>
        <w:left w:val="none" w:sz="0" w:space="0" w:color="auto"/>
        <w:bottom w:val="none" w:sz="0" w:space="0" w:color="auto"/>
        <w:right w:val="none" w:sz="0" w:space="0" w:color="auto"/>
      </w:divBdr>
    </w:div>
    <w:div w:id="773087772">
      <w:bodyDiv w:val="1"/>
      <w:marLeft w:val="0"/>
      <w:marRight w:val="0"/>
      <w:marTop w:val="0"/>
      <w:marBottom w:val="0"/>
      <w:divBdr>
        <w:top w:val="none" w:sz="0" w:space="0" w:color="auto"/>
        <w:left w:val="none" w:sz="0" w:space="0" w:color="auto"/>
        <w:bottom w:val="none" w:sz="0" w:space="0" w:color="auto"/>
        <w:right w:val="none" w:sz="0" w:space="0" w:color="auto"/>
      </w:divBdr>
    </w:div>
    <w:div w:id="773668175">
      <w:bodyDiv w:val="1"/>
      <w:marLeft w:val="0"/>
      <w:marRight w:val="0"/>
      <w:marTop w:val="0"/>
      <w:marBottom w:val="0"/>
      <w:divBdr>
        <w:top w:val="none" w:sz="0" w:space="0" w:color="auto"/>
        <w:left w:val="none" w:sz="0" w:space="0" w:color="auto"/>
        <w:bottom w:val="none" w:sz="0" w:space="0" w:color="auto"/>
        <w:right w:val="none" w:sz="0" w:space="0" w:color="auto"/>
      </w:divBdr>
    </w:div>
    <w:div w:id="781146954">
      <w:bodyDiv w:val="1"/>
      <w:marLeft w:val="0"/>
      <w:marRight w:val="0"/>
      <w:marTop w:val="0"/>
      <w:marBottom w:val="0"/>
      <w:divBdr>
        <w:top w:val="none" w:sz="0" w:space="0" w:color="auto"/>
        <w:left w:val="none" w:sz="0" w:space="0" w:color="auto"/>
        <w:bottom w:val="none" w:sz="0" w:space="0" w:color="auto"/>
        <w:right w:val="none" w:sz="0" w:space="0" w:color="auto"/>
      </w:divBdr>
    </w:div>
    <w:div w:id="793527379">
      <w:bodyDiv w:val="1"/>
      <w:marLeft w:val="0"/>
      <w:marRight w:val="0"/>
      <w:marTop w:val="0"/>
      <w:marBottom w:val="0"/>
      <w:divBdr>
        <w:top w:val="none" w:sz="0" w:space="0" w:color="auto"/>
        <w:left w:val="none" w:sz="0" w:space="0" w:color="auto"/>
        <w:bottom w:val="none" w:sz="0" w:space="0" w:color="auto"/>
        <w:right w:val="none" w:sz="0" w:space="0" w:color="auto"/>
      </w:divBdr>
    </w:div>
    <w:div w:id="805514784">
      <w:bodyDiv w:val="1"/>
      <w:marLeft w:val="0"/>
      <w:marRight w:val="0"/>
      <w:marTop w:val="0"/>
      <w:marBottom w:val="0"/>
      <w:divBdr>
        <w:top w:val="none" w:sz="0" w:space="0" w:color="auto"/>
        <w:left w:val="none" w:sz="0" w:space="0" w:color="auto"/>
        <w:bottom w:val="none" w:sz="0" w:space="0" w:color="auto"/>
        <w:right w:val="none" w:sz="0" w:space="0" w:color="auto"/>
      </w:divBdr>
    </w:div>
    <w:div w:id="807014687">
      <w:bodyDiv w:val="1"/>
      <w:marLeft w:val="0"/>
      <w:marRight w:val="0"/>
      <w:marTop w:val="0"/>
      <w:marBottom w:val="0"/>
      <w:divBdr>
        <w:top w:val="none" w:sz="0" w:space="0" w:color="auto"/>
        <w:left w:val="none" w:sz="0" w:space="0" w:color="auto"/>
        <w:bottom w:val="none" w:sz="0" w:space="0" w:color="auto"/>
        <w:right w:val="none" w:sz="0" w:space="0" w:color="auto"/>
      </w:divBdr>
    </w:div>
    <w:div w:id="820074353">
      <w:bodyDiv w:val="1"/>
      <w:marLeft w:val="0"/>
      <w:marRight w:val="0"/>
      <w:marTop w:val="0"/>
      <w:marBottom w:val="0"/>
      <w:divBdr>
        <w:top w:val="none" w:sz="0" w:space="0" w:color="auto"/>
        <w:left w:val="none" w:sz="0" w:space="0" w:color="auto"/>
        <w:bottom w:val="none" w:sz="0" w:space="0" w:color="auto"/>
        <w:right w:val="none" w:sz="0" w:space="0" w:color="auto"/>
      </w:divBdr>
    </w:div>
    <w:div w:id="829323213">
      <w:bodyDiv w:val="1"/>
      <w:marLeft w:val="0"/>
      <w:marRight w:val="0"/>
      <w:marTop w:val="0"/>
      <w:marBottom w:val="0"/>
      <w:divBdr>
        <w:top w:val="none" w:sz="0" w:space="0" w:color="auto"/>
        <w:left w:val="none" w:sz="0" w:space="0" w:color="auto"/>
        <w:bottom w:val="none" w:sz="0" w:space="0" w:color="auto"/>
        <w:right w:val="none" w:sz="0" w:space="0" w:color="auto"/>
      </w:divBdr>
    </w:div>
    <w:div w:id="834957557">
      <w:bodyDiv w:val="1"/>
      <w:marLeft w:val="0"/>
      <w:marRight w:val="0"/>
      <w:marTop w:val="0"/>
      <w:marBottom w:val="0"/>
      <w:divBdr>
        <w:top w:val="none" w:sz="0" w:space="0" w:color="auto"/>
        <w:left w:val="none" w:sz="0" w:space="0" w:color="auto"/>
        <w:bottom w:val="none" w:sz="0" w:space="0" w:color="auto"/>
        <w:right w:val="none" w:sz="0" w:space="0" w:color="auto"/>
      </w:divBdr>
    </w:div>
    <w:div w:id="845436981">
      <w:bodyDiv w:val="1"/>
      <w:marLeft w:val="0"/>
      <w:marRight w:val="0"/>
      <w:marTop w:val="0"/>
      <w:marBottom w:val="0"/>
      <w:divBdr>
        <w:top w:val="none" w:sz="0" w:space="0" w:color="auto"/>
        <w:left w:val="none" w:sz="0" w:space="0" w:color="auto"/>
        <w:bottom w:val="none" w:sz="0" w:space="0" w:color="auto"/>
        <w:right w:val="none" w:sz="0" w:space="0" w:color="auto"/>
      </w:divBdr>
      <w:divsChild>
        <w:div w:id="1510022184">
          <w:marLeft w:val="0"/>
          <w:marRight w:val="0"/>
          <w:marTop w:val="0"/>
          <w:marBottom w:val="0"/>
          <w:divBdr>
            <w:top w:val="none" w:sz="0" w:space="0" w:color="auto"/>
            <w:left w:val="none" w:sz="0" w:space="0" w:color="auto"/>
            <w:bottom w:val="none" w:sz="0" w:space="0" w:color="auto"/>
            <w:right w:val="none" w:sz="0" w:space="0" w:color="auto"/>
          </w:divBdr>
          <w:divsChild>
            <w:div w:id="660080126">
              <w:marLeft w:val="0"/>
              <w:marRight w:val="0"/>
              <w:marTop w:val="0"/>
              <w:marBottom w:val="0"/>
              <w:divBdr>
                <w:top w:val="none" w:sz="0" w:space="0" w:color="auto"/>
                <w:left w:val="none" w:sz="0" w:space="0" w:color="auto"/>
                <w:bottom w:val="none" w:sz="0" w:space="0" w:color="auto"/>
                <w:right w:val="none" w:sz="0" w:space="0" w:color="auto"/>
              </w:divBdr>
              <w:divsChild>
                <w:div w:id="776484972">
                  <w:marLeft w:val="0"/>
                  <w:marRight w:val="0"/>
                  <w:marTop w:val="0"/>
                  <w:marBottom w:val="0"/>
                  <w:divBdr>
                    <w:top w:val="none" w:sz="0" w:space="0" w:color="auto"/>
                    <w:left w:val="none" w:sz="0" w:space="0" w:color="auto"/>
                    <w:bottom w:val="none" w:sz="0" w:space="0" w:color="auto"/>
                    <w:right w:val="none" w:sz="0" w:space="0" w:color="auto"/>
                  </w:divBdr>
                  <w:divsChild>
                    <w:div w:id="75813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639103">
      <w:bodyDiv w:val="1"/>
      <w:marLeft w:val="0"/>
      <w:marRight w:val="0"/>
      <w:marTop w:val="0"/>
      <w:marBottom w:val="0"/>
      <w:divBdr>
        <w:top w:val="none" w:sz="0" w:space="0" w:color="auto"/>
        <w:left w:val="none" w:sz="0" w:space="0" w:color="auto"/>
        <w:bottom w:val="none" w:sz="0" w:space="0" w:color="auto"/>
        <w:right w:val="none" w:sz="0" w:space="0" w:color="auto"/>
      </w:divBdr>
    </w:div>
    <w:div w:id="851605440">
      <w:bodyDiv w:val="1"/>
      <w:marLeft w:val="0"/>
      <w:marRight w:val="0"/>
      <w:marTop w:val="0"/>
      <w:marBottom w:val="0"/>
      <w:divBdr>
        <w:top w:val="none" w:sz="0" w:space="0" w:color="auto"/>
        <w:left w:val="none" w:sz="0" w:space="0" w:color="auto"/>
        <w:bottom w:val="none" w:sz="0" w:space="0" w:color="auto"/>
        <w:right w:val="none" w:sz="0" w:space="0" w:color="auto"/>
      </w:divBdr>
    </w:div>
    <w:div w:id="858929607">
      <w:bodyDiv w:val="1"/>
      <w:marLeft w:val="0"/>
      <w:marRight w:val="0"/>
      <w:marTop w:val="0"/>
      <w:marBottom w:val="0"/>
      <w:divBdr>
        <w:top w:val="none" w:sz="0" w:space="0" w:color="auto"/>
        <w:left w:val="none" w:sz="0" w:space="0" w:color="auto"/>
        <w:bottom w:val="none" w:sz="0" w:space="0" w:color="auto"/>
        <w:right w:val="none" w:sz="0" w:space="0" w:color="auto"/>
      </w:divBdr>
    </w:div>
    <w:div w:id="860356975">
      <w:bodyDiv w:val="1"/>
      <w:marLeft w:val="0"/>
      <w:marRight w:val="0"/>
      <w:marTop w:val="0"/>
      <w:marBottom w:val="0"/>
      <w:divBdr>
        <w:top w:val="none" w:sz="0" w:space="0" w:color="auto"/>
        <w:left w:val="none" w:sz="0" w:space="0" w:color="auto"/>
        <w:bottom w:val="none" w:sz="0" w:space="0" w:color="auto"/>
        <w:right w:val="none" w:sz="0" w:space="0" w:color="auto"/>
      </w:divBdr>
    </w:div>
    <w:div w:id="861629676">
      <w:bodyDiv w:val="1"/>
      <w:marLeft w:val="0"/>
      <w:marRight w:val="0"/>
      <w:marTop w:val="0"/>
      <w:marBottom w:val="0"/>
      <w:divBdr>
        <w:top w:val="none" w:sz="0" w:space="0" w:color="auto"/>
        <w:left w:val="none" w:sz="0" w:space="0" w:color="auto"/>
        <w:bottom w:val="none" w:sz="0" w:space="0" w:color="auto"/>
        <w:right w:val="none" w:sz="0" w:space="0" w:color="auto"/>
      </w:divBdr>
    </w:div>
    <w:div w:id="866792810">
      <w:bodyDiv w:val="1"/>
      <w:marLeft w:val="0"/>
      <w:marRight w:val="0"/>
      <w:marTop w:val="0"/>
      <w:marBottom w:val="0"/>
      <w:divBdr>
        <w:top w:val="none" w:sz="0" w:space="0" w:color="auto"/>
        <w:left w:val="none" w:sz="0" w:space="0" w:color="auto"/>
        <w:bottom w:val="none" w:sz="0" w:space="0" w:color="auto"/>
        <w:right w:val="none" w:sz="0" w:space="0" w:color="auto"/>
      </w:divBdr>
    </w:div>
    <w:div w:id="866869304">
      <w:bodyDiv w:val="1"/>
      <w:marLeft w:val="0"/>
      <w:marRight w:val="0"/>
      <w:marTop w:val="0"/>
      <w:marBottom w:val="0"/>
      <w:divBdr>
        <w:top w:val="none" w:sz="0" w:space="0" w:color="auto"/>
        <w:left w:val="none" w:sz="0" w:space="0" w:color="auto"/>
        <w:bottom w:val="none" w:sz="0" w:space="0" w:color="auto"/>
        <w:right w:val="none" w:sz="0" w:space="0" w:color="auto"/>
      </w:divBdr>
    </w:div>
    <w:div w:id="877014144">
      <w:bodyDiv w:val="1"/>
      <w:marLeft w:val="0"/>
      <w:marRight w:val="0"/>
      <w:marTop w:val="0"/>
      <w:marBottom w:val="0"/>
      <w:divBdr>
        <w:top w:val="none" w:sz="0" w:space="0" w:color="auto"/>
        <w:left w:val="none" w:sz="0" w:space="0" w:color="auto"/>
        <w:bottom w:val="none" w:sz="0" w:space="0" w:color="auto"/>
        <w:right w:val="none" w:sz="0" w:space="0" w:color="auto"/>
      </w:divBdr>
    </w:div>
    <w:div w:id="883713186">
      <w:bodyDiv w:val="1"/>
      <w:marLeft w:val="0"/>
      <w:marRight w:val="0"/>
      <w:marTop w:val="0"/>
      <w:marBottom w:val="0"/>
      <w:divBdr>
        <w:top w:val="none" w:sz="0" w:space="0" w:color="auto"/>
        <w:left w:val="none" w:sz="0" w:space="0" w:color="auto"/>
        <w:bottom w:val="none" w:sz="0" w:space="0" w:color="auto"/>
        <w:right w:val="none" w:sz="0" w:space="0" w:color="auto"/>
      </w:divBdr>
    </w:div>
    <w:div w:id="886139199">
      <w:bodyDiv w:val="1"/>
      <w:marLeft w:val="0"/>
      <w:marRight w:val="0"/>
      <w:marTop w:val="0"/>
      <w:marBottom w:val="0"/>
      <w:divBdr>
        <w:top w:val="none" w:sz="0" w:space="0" w:color="auto"/>
        <w:left w:val="none" w:sz="0" w:space="0" w:color="auto"/>
        <w:bottom w:val="none" w:sz="0" w:space="0" w:color="auto"/>
        <w:right w:val="none" w:sz="0" w:space="0" w:color="auto"/>
      </w:divBdr>
    </w:div>
    <w:div w:id="891767818">
      <w:bodyDiv w:val="1"/>
      <w:marLeft w:val="0"/>
      <w:marRight w:val="0"/>
      <w:marTop w:val="0"/>
      <w:marBottom w:val="0"/>
      <w:divBdr>
        <w:top w:val="none" w:sz="0" w:space="0" w:color="auto"/>
        <w:left w:val="none" w:sz="0" w:space="0" w:color="auto"/>
        <w:bottom w:val="none" w:sz="0" w:space="0" w:color="auto"/>
        <w:right w:val="none" w:sz="0" w:space="0" w:color="auto"/>
      </w:divBdr>
    </w:div>
    <w:div w:id="908996379">
      <w:bodyDiv w:val="1"/>
      <w:marLeft w:val="0"/>
      <w:marRight w:val="0"/>
      <w:marTop w:val="0"/>
      <w:marBottom w:val="0"/>
      <w:divBdr>
        <w:top w:val="none" w:sz="0" w:space="0" w:color="auto"/>
        <w:left w:val="none" w:sz="0" w:space="0" w:color="auto"/>
        <w:bottom w:val="none" w:sz="0" w:space="0" w:color="auto"/>
        <w:right w:val="none" w:sz="0" w:space="0" w:color="auto"/>
      </w:divBdr>
    </w:div>
    <w:div w:id="914821168">
      <w:bodyDiv w:val="1"/>
      <w:marLeft w:val="0"/>
      <w:marRight w:val="0"/>
      <w:marTop w:val="0"/>
      <w:marBottom w:val="0"/>
      <w:divBdr>
        <w:top w:val="none" w:sz="0" w:space="0" w:color="auto"/>
        <w:left w:val="none" w:sz="0" w:space="0" w:color="auto"/>
        <w:bottom w:val="none" w:sz="0" w:space="0" w:color="auto"/>
        <w:right w:val="none" w:sz="0" w:space="0" w:color="auto"/>
      </w:divBdr>
    </w:div>
    <w:div w:id="917443664">
      <w:bodyDiv w:val="1"/>
      <w:marLeft w:val="0"/>
      <w:marRight w:val="0"/>
      <w:marTop w:val="0"/>
      <w:marBottom w:val="0"/>
      <w:divBdr>
        <w:top w:val="none" w:sz="0" w:space="0" w:color="auto"/>
        <w:left w:val="none" w:sz="0" w:space="0" w:color="auto"/>
        <w:bottom w:val="none" w:sz="0" w:space="0" w:color="auto"/>
        <w:right w:val="none" w:sz="0" w:space="0" w:color="auto"/>
      </w:divBdr>
    </w:div>
    <w:div w:id="919291460">
      <w:bodyDiv w:val="1"/>
      <w:marLeft w:val="0"/>
      <w:marRight w:val="0"/>
      <w:marTop w:val="0"/>
      <w:marBottom w:val="0"/>
      <w:divBdr>
        <w:top w:val="none" w:sz="0" w:space="0" w:color="auto"/>
        <w:left w:val="none" w:sz="0" w:space="0" w:color="auto"/>
        <w:bottom w:val="none" w:sz="0" w:space="0" w:color="auto"/>
        <w:right w:val="none" w:sz="0" w:space="0" w:color="auto"/>
      </w:divBdr>
    </w:div>
    <w:div w:id="923227794">
      <w:bodyDiv w:val="1"/>
      <w:marLeft w:val="0"/>
      <w:marRight w:val="0"/>
      <w:marTop w:val="0"/>
      <w:marBottom w:val="0"/>
      <w:divBdr>
        <w:top w:val="none" w:sz="0" w:space="0" w:color="auto"/>
        <w:left w:val="none" w:sz="0" w:space="0" w:color="auto"/>
        <w:bottom w:val="none" w:sz="0" w:space="0" w:color="auto"/>
        <w:right w:val="none" w:sz="0" w:space="0" w:color="auto"/>
      </w:divBdr>
    </w:div>
    <w:div w:id="934441451">
      <w:bodyDiv w:val="1"/>
      <w:marLeft w:val="0"/>
      <w:marRight w:val="0"/>
      <w:marTop w:val="0"/>
      <w:marBottom w:val="0"/>
      <w:divBdr>
        <w:top w:val="none" w:sz="0" w:space="0" w:color="auto"/>
        <w:left w:val="none" w:sz="0" w:space="0" w:color="auto"/>
        <w:bottom w:val="none" w:sz="0" w:space="0" w:color="auto"/>
        <w:right w:val="none" w:sz="0" w:space="0" w:color="auto"/>
      </w:divBdr>
    </w:div>
    <w:div w:id="940603931">
      <w:bodyDiv w:val="1"/>
      <w:marLeft w:val="0"/>
      <w:marRight w:val="0"/>
      <w:marTop w:val="0"/>
      <w:marBottom w:val="0"/>
      <w:divBdr>
        <w:top w:val="none" w:sz="0" w:space="0" w:color="auto"/>
        <w:left w:val="none" w:sz="0" w:space="0" w:color="auto"/>
        <w:bottom w:val="none" w:sz="0" w:space="0" w:color="auto"/>
        <w:right w:val="none" w:sz="0" w:space="0" w:color="auto"/>
      </w:divBdr>
    </w:div>
    <w:div w:id="947812351">
      <w:bodyDiv w:val="1"/>
      <w:marLeft w:val="0"/>
      <w:marRight w:val="0"/>
      <w:marTop w:val="0"/>
      <w:marBottom w:val="0"/>
      <w:divBdr>
        <w:top w:val="none" w:sz="0" w:space="0" w:color="auto"/>
        <w:left w:val="none" w:sz="0" w:space="0" w:color="auto"/>
        <w:bottom w:val="none" w:sz="0" w:space="0" w:color="auto"/>
        <w:right w:val="none" w:sz="0" w:space="0" w:color="auto"/>
      </w:divBdr>
    </w:div>
    <w:div w:id="949244141">
      <w:bodyDiv w:val="1"/>
      <w:marLeft w:val="0"/>
      <w:marRight w:val="0"/>
      <w:marTop w:val="0"/>
      <w:marBottom w:val="0"/>
      <w:divBdr>
        <w:top w:val="none" w:sz="0" w:space="0" w:color="auto"/>
        <w:left w:val="none" w:sz="0" w:space="0" w:color="auto"/>
        <w:bottom w:val="none" w:sz="0" w:space="0" w:color="auto"/>
        <w:right w:val="none" w:sz="0" w:space="0" w:color="auto"/>
      </w:divBdr>
    </w:div>
    <w:div w:id="956377725">
      <w:bodyDiv w:val="1"/>
      <w:marLeft w:val="0"/>
      <w:marRight w:val="0"/>
      <w:marTop w:val="0"/>
      <w:marBottom w:val="0"/>
      <w:divBdr>
        <w:top w:val="none" w:sz="0" w:space="0" w:color="auto"/>
        <w:left w:val="none" w:sz="0" w:space="0" w:color="auto"/>
        <w:bottom w:val="none" w:sz="0" w:space="0" w:color="auto"/>
        <w:right w:val="none" w:sz="0" w:space="0" w:color="auto"/>
      </w:divBdr>
    </w:div>
    <w:div w:id="962880980">
      <w:bodyDiv w:val="1"/>
      <w:marLeft w:val="0"/>
      <w:marRight w:val="0"/>
      <w:marTop w:val="0"/>
      <w:marBottom w:val="0"/>
      <w:divBdr>
        <w:top w:val="none" w:sz="0" w:space="0" w:color="auto"/>
        <w:left w:val="none" w:sz="0" w:space="0" w:color="auto"/>
        <w:bottom w:val="none" w:sz="0" w:space="0" w:color="auto"/>
        <w:right w:val="none" w:sz="0" w:space="0" w:color="auto"/>
      </w:divBdr>
    </w:div>
    <w:div w:id="976029590">
      <w:bodyDiv w:val="1"/>
      <w:marLeft w:val="0"/>
      <w:marRight w:val="0"/>
      <w:marTop w:val="0"/>
      <w:marBottom w:val="0"/>
      <w:divBdr>
        <w:top w:val="none" w:sz="0" w:space="0" w:color="auto"/>
        <w:left w:val="none" w:sz="0" w:space="0" w:color="auto"/>
        <w:bottom w:val="none" w:sz="0" w:space="0" w:color="auto"/>
        <w:right w:val="none" w:sz="0" w:space="0" w:color="auto"/>
      </w:divBdr>
    </w:div>
    <w:div w:id="982124884">
      <w:bodyDiv w:val="1"/>
      <w:marLeft w:val="0"/>
      <w:marRight w:val="0"/>
      <w:marTop w:val="0"/>
      <w:marBottom w:val="0"/>
      <w:divBdr>
        <w:top w:val="none" w:sz="0" w:space="0" w:color="auto"/>
        <w:left w:val="none" w:sz="0" w:space="0" w:color="auto"/>
        <w:bottom w:val="none" w:sz="0" w:space="0" w:color="auto"/>
        <w:right w:val="none" w:sz="0" w:space="0" w:color="auto"/>
      </w:divBdr>
    </w:div>
    <w:div w:id="989360101">
      <w:bodyDiv w:val="1"/>
      <w:marLeft w:val="0"/>
      <w:marRight w:val="0"/>
      <w:marTop w:val="0"/>
      <w:marBottom w:val="0"/>
      <w:divBdr>
        <w:top w:val="none" w:sz="0" w:space="0" w:color="auto"/>
        <w:left w:val="none" w:sz="0" w:space="0" w:color="auto"/>
        <w:bottom w:val="none" w:sz="0" w:space="0" w:color="auto"/>
        <w:right w:val="none" w:sz="0" w:space="0" w:color="auto"/>
      </w:divBdr>
    </w:div>
    <w:div w:id="1006253703">
      <w:bodyDiv w:val="1"/>
      <w:marLeft w:val="0"/>
      <w:marRight w:val="0"/>
      <w:marTop w:val="0"/>
      <w:marBottom w:val="0"/>
      <w:divBdr>
        <w:top w:val="none" w:sz="0" w:space="0" w:color="auto"/>
        <w:left w:val="none" w:sz="0" w:space="0" w:color="auto"/>
        <w:bottom w:val="none" w:sz="0" w:space="0" w:color="auto"/>
        <w:right w:val="none" w:sz="0" w:space="0" w:color="auto"/>
      </w:divBdr>
    </w:div>
    <w:div w:id="1015812135">
      <w:bodyDiv w:val="1"/>
      <w:marLeft w:val="0"/>
      <w:marRight w:val="0"/>
      <w:marTop w:val="0"/>
      <w:marBottom w:val="0"/>
      <w:divBdr>
        <w:top w:val="none" w:sz="0" w:space="0" w:color="auto"/>
        <w:left w:val="none" w:sz="0" w:space="0" w:color="auto"/>
        <w:bottom w:val="none" w:sz="0" w:space="0" w:color="auto"/>
        <w:right w:val="none" w:sz="0" w:space="0" w:color="auto"/>
      </w:divBdr>
    </w:div>
    <w:div w:id="1026560721">
      <w:bodyDiv w:val="1"/>
      <w:marLeft w:val="0"/>
      <w:marRight w:val="0"/>
      <w:marTop w:val="0"/>
      <w:marBottom w:val="0"/>
      <w:divBdr>
        <w:top w:val="none" w:sz="0" w:space="0" w:color="auto"/>
        <w:left w:val="none" w:sz="0" w:space="0" w:color="auto"/>
        <w:bottom w:val="none" w:sz="0" w:space="0" w:color="auto"/>
        <w:right w:val="none" w:sz="0" w:space="0" w:color="auto"/>
      </w:divBdr>
    </w:div>
    <w:div w:id="1029646268">
      <w:bodyDiv w:val="1"/>
      <w:marLeft w:val="0"/>
      <w:marRight w:val="0"/>
      <w:marTop w:val="0"/>
      <w:marBottom w:val="0"/>
      <w:divBdr>
        <w:top w:val="none" w:sz="0" w:space="0" w:color="auto"/>
        <w:left w:val="none" w:sz="0" w:space="0" w:color="auto"/>
        <w:bottom w:val="none" w:sz="0" w:space="0" w:color="auto"/>
        <w:right w:val="none" w:sz="0" w:space="0" w:color="auto"/>
      </w:divBdr>
    </w:div>
    <w:div w:id="1033923812">
      <w:bodyDiv w:val="1"/>
      <w:marLeft w:val="0"/>
      <w:marRight w:val="0"/>
      <w:marTop w:val="0"/>
      <w:marBottom w:val="0"/>
      <w:divBdr>
        <w:top w:val="none" w:sz="0" w:space="0" w:color="auto"/>
        <w:left w:val="none" w:sz="0" w:space="0" w:color="auto"/>
        <w:bottom w:val="none" w:sz="0" w:space="0" w:color="auto"/>
        <w:right w:val="none" w:sz="0" w:space="0" w:color="auto"/>
      </w:divBdr>
    </w:div>
    <w:div w:id="1041173495">
      <w:bodyDiv w:val="1"/>
      <w:marLeft w:val="0"/>
      <w:marRight w:val="0"/>
      <w:marTop w:val="0"/>
      <w:marBottom w:val="0"/>
      <w:divBdr>
        <w:top w:val="none" w:sz="0" w:space="0" w:color="auto"/>
        <w:left w:val="none" w:sz="0" w:space="0" w:color="auto"/>
        <w:bottom w:val="none" w:sz="0" w:space="0" w:color="auto"/>
        <w:right w:val="none" w:sz="0" w:space="0" w:color="auto"/>
      </w:divBdr>
    </w:div>
    <w:div w:id="1043602045">
      <w:bodyDiv w:val="1"/>
      <w:marLeft w:val="0"/>
      <w:marRight w:val="0"/>
      <w:marTop w:val="0"/>
      <w:marBottom w:val="0"/>
      <w:divBdr>
        <w:top w:val="none" w:sz="0" w:space="0" w:color="auto"/>
        <w:left w:val="none" w:sz="0" w:space="0" w:color="auto"/>
        <w:bottom w:val="none" w:sz="0" w:space="0" w:color="auto"/>
        <w:right w:val="none" w:sz="0" w:space="0" w:color="auto"/>
      </w:divBdr>
    </w:div>
    <w:div w:id="1046026890">
      <w:bodyDiv w:val="1"/>
      <w:marLeft w:val="0"/>
      <w:marRight w:val="0"/>
      <w:marTop w:val="0"/>
      <w:marBottom w:val="0"/>
      <w:divBdr>
        <w:top w:val="none" w:sz="0" w:space="0" w:color="auto"/>
        <w:left w:val="none" w:sz="0" w:space="0" w:color="auto"/>
        <w:bottom w:val="none" w:sz="0" w:space="0" w:color="auto"/>
        <w:right w:val="none" w:sz="0" w:space="0" w:color="auto"/>
      </w:divBdr>
    </w:div>
    <w:div w:id="1051420561">
      <w:bodyDiv w:val="1"/>
      <w:marLeft w:val="0"/>
      <w:marRight w:val="0"/>
      <w:marTop w:val="0"/>
      <w:marBottom w:val="0"/>
      <w:divBdr>
        <w:top w:val="none" w:sz="0" w:space="0" w:color="auto"/>
        <w:left w:val="none" w:sz="0" w:space="0" w:color="auto"/>
        <w:bottom w:val="none" w:sz="0" w:space="0" w:color="auto"/>
        <w:right w:val="none" w:sz="0" w:space="0" w:color="auto"/>
      </w:divBdr>
    </w:div>
    <w:div w:id="1054281844">
      <w:bodyDiv w:val="1"/>
      <w:marLeft w:val="0"/>
      <w:marRight w:val="0"/>
      <w:marTop w:val="0"/>
      <w:marBottom w:val="0"/>
      <w:divBdr>
        <w:top w:val="none" w:sz="0" w:space="0" w:color="auto"/>
        <w:left w:val="none" w:sz="0" w:space="0" w:color="auto"/>
        <w:bottom w:val="none" w:sz="0" w:space="0" w:color="auto"/>
        <w:right w:val="none" w:sz="0" w:space="0" w:color="auto"/>
      </w:divBdr>
    </w:div>
    <w:div w:id="1062754779">
      <w:bodyDiv w:val="1"/>
      <w:marLeft w:val="0"/>
      <w:marRight w:val="0"/>
      <w:marTop w:val="0"/>
      <w:marBottom w:val="0"/>
      <w:divBdr>
        <w:top w:val="none" w:sz="0" w:space="0" w:color="auto"/>
        <w:left w:val="none" w:sz="0" w:space="0" w:color="auto"/>
        <w:bottom w:val="none" w:sz="0" w:space="0" w:color="auto"/>
        <w:right w:val="none" w:sz="0" w:space="0" w:color="auto"/>
      </w:divBdr>
    </w:div>
    <w:div w:id="1068040480">
      <w:bodyDiv w:val="1"/>
      <w:marLeft w:val="0"/>
      <w:marRight w:val="0"/>
      <w:marTop w:val="0"/>
      <w:marBottom w:val="0"/>
      <w:divBdr>
        <w:top w:val="none" w:sz="0" w:space="0" w:color="auto"/>
        <w:left w:val="none" w:sz="0" w:space="0" w:color="auto"/>
        <w:bottom w:val="none" w:sz="0" w:space="0" w:color="auto"/>
        <w:right w:val="none" w:sz="0" w:space="0" w:color="auto"/>
      </w:divBdr>
    </w:div>
    <w:div w:id="1072316485">
      <w:bodyDiv w:val="1"/>
      <w:marLeft w:val="0"/>
      <w:marRight w:val="0"/>
      <w:marTop w:val="0"/>
      <w:marBottom w:val="0"/>
      <w:divBdr>
        <w:top w:val="none" w:sz="0" w:space="0" w:color="auto"/>
        <w:left w:val="none" w:sz="0" w:space="0" w:color="auto"/>
        <w:bottom w:val="none" w:sz="0" w:space="0" w:color="auto"/>
        <w:right w:val="none" w:sz="0" w:space="0" w:color="auto"/>
      </w:divBdr>
    </w:div>
    <w:div w:id="1072848389">
      <w:bodyDiv w:val="1"/>
      <w:marLeft w:val="0"/>
      <w:marRight w:val="0"/>
      <w:marTop w:val="0"/>
      <w:marBottom w:val="0"/>
      <w:divBdr>
        <w:top w:val="none" w:sz="0" w:space="0" w:color="auto"/>
        <w:left w:val="none" w:sz="0" w:space="0" w:color="auto"/>
        <w:bottom w:val="none" w:sz="0" w:space="0" w:color="auto"/>
        <w:right w:val="none" w:sz="0" w:space="0" w:color="auto"/>
      </w:divBdr>
    </w:div>
    <w:div w:id="1079519703">
      <w:bodyDiv w:val="1"/>
      <w:marLeft w:val="0"/>
      <w:marRight w:val="0"/>
      <w:marTop w:val="0"/>
      <w:marBottom w:val="0"/>
      <w:divBdr>
        <w:top w:val="none" w:sz="0" w:space="0" w:color="auto"/>
        <w:left w:val="none" w:sz="0" w:space="0" w:color="auto"/>
        <w:bottom w:val="none" w:sz="0" w:space="0" w:color="auto"/>
        <w:right w:val="none" w:sz="0" w:space="0" w:color="auto"/>
      </w:divBdr>
    </w:div>
    <w:div w:id="1084181385">
      <w:bodyDiv w:val="1"/>
      <w:marLeft w:val="0"/>
      <w:marRight w:val="0"/>
      <w:marTop w:val="0"/>
      <w:marBottom w:val="0"/>
      <w:divBdr>
        <w:top w:val="none" w:sz="0" w:space="0" w:color="auto"/>
        <w:left w:val="none" w:sz="0" w:space="0" w:color="auto"/>
        <w:bottom w:val="none" w:sz="0" w:space="0" w:color="auto"/>
        <w:right w:val="none" w:sz="0" w:space="0" w:color="auto"/>
      </w:divBdr>
    </w:div>
    <w:div w:id="1102411310">
      <w:bodyDiv w:val="1"/>
      <w:marLeft w:val="0"/>
      <w:marRight w:val="0"/>
      <w:marTop w:val="0"/>
      <w:marBottom w:val="0"/>
      <w:divBdr>
        <w:top w:val="none" w:sz="0" w:space="0" w:color="auto"/>
        <w:left w:val="none" w:sz="0" w:space="0" w:color="auto"/>
        <w:bottom w:val="none" w:sz="0" w:space="0" w:color="auto"/>
        <w:right w:val="none" w:sz="0" w:space="0" w:color="auto"/>
      </w:divBdr>
    </w:div>
    <w:div w:id="1114834444">
      <w:bodyDiv w:val="1"/>
      <w:marLeft w:val="0"/>
      <w:marRight w:val="0"/>
      <w:marTop w:val="0"/>
      <w:marBottom w:val="0"/>
      <w:divBdr>
        <w:top w:val="none" w:sz="0" w:space="0" w:color="auto"/>
        <w:left w:val="none" w:sz="0" w:space="0" w:color="auto"/>
        <w:bottom w:val="none" w:sz="0" w:space="0" w:color="auto"/>
        <w:right w:val="none" w:sz="0" w:space="0" w:color="auto"/>
      </w:divBdr>
    </w:div>
    <w:div w:id="1116830638">
      <w:bodyDiv w:val="1"/>
      <w:marLeft w:val="0"/>
      <w:marRight w:val="0"/>
      <w:marTop w:val="0"/>
      <w:marBottom w:val="0"/>
      <w:divBdr>
        <w:top w:val="none" w:sz="0" w:space="0" w:color="auto"/>
        <w:left w:val="none" w:sz="0" w:space="0" w:color="auto"/>
        <w:bottom w:val="none" w:sz="0" w:space="0" w:color="auto"/>
        <w:right w:val="none" w:sz="0" w:space="0" w:color="auto"/>
      </w:divBdr>
    </w:div>
    <w:div w:id="1125392659">
      <w:bodyDiv w:val="1"/>
      <w:marLeft w:val="0"/>
      <w:marRight w:val="0"/>
      <w:marTop w:val="0"/>
      <w:marBottom w:val="0"/>
      <w:divBdr>
        <w:top w:val="none" w:sz="0" w:space="0" w:color="auto"/>
        <w:left w:val="none" w:sz="0" w:space="0" w:color="auto"/>
        <w:bottom w:val="none" w:sz="0" w:space="0" w:color="auto"/>
        <w:right w:val="none" w:sz="0" w:space="0" w:color="auto"/>
      </w:divBdr>
    </w:div>
    <w:div w:id="1127547269">
      <w:bodyDiv w:val="1"/>
      <w:marLeft w:val="0"/>
      <w:marRight w:val="0"/>
      <w:marTop w:val="0"/>
      <w:marBottom w:val="0"/>
      <w:divBdr>
        <w:top w:val="none" w:sz="0" w:space="0" w:color="auto"/>
        <w:left w:val="none" w:sz="0" w:space="0" w:color="auto"/>
        <w:bottom w:val="none" w:sz="0" w:space="0" w:color="auto"/>
        <w:right w:val="none" w:sz="0" w:space="0" w:color="auto"/>
      </w:divBdr>
    </w:div>
    <w:div w:id="1127698521">
      <w:bodyDiv w:val="1"/>
      <w:marLeft w:val="0"/>
      <w:marRight w:val="0"/>
      <w:marTop w:val="0"/>
      <w:marBottom w:val="0"/>
      <w:divBdr>
        <w:top w:val="none" w:sz="0" w:space="0" w:color="auto"/>
        <w:left w:val="none" w:sz="0" w:space="0" w:color="auto"/>
        <w:bottom w:val="none" w:sz="0" w:space="0" w:color="auto"/>
        <w:right w:val="none" w:sz="0" w:space="0" w:color="auto"/>
      </w:divBdr>
    </w:div>
    <w:div w:id="1127701921">
      <w:bodyDiv w:val="1"/>
      <w:marLeft w:val="0"/>
      <w:marRight w:val="0"/>
      <w:marTop w:val="0"/>
      <w:marBottom w:val="0"/>
      <w:divBdr>
        <w:top w:val="none" w:sz="0" w:space="0" w:color="auto"/>
        <w:left w:val="none" w:sz="0" w:space="0" w:color="auto"/>
        <w:bottom w:val="none" w:sz="0" w:space="0" w:color="auto"/>
        <w:right w:val="none" w:sz="0" w:space="0" w:color="auto"/>
      </w:divBdr>
    </w:div>
    <w:div w:id="1134441866">
      <w:bodyDiv w:val="1"/>
      <w:marLeft w:val="0"/>
      <w:marRight w:val="0"/>
      <w:marTop w:val="0"/>
      <w:marBottom w:val="0"/>
      <w:divBdr>
        <w:top w:val="none" w:sz="0" w:space="0" w:color="auto"/>
        <w:left w:val="none" w:sz="0" w:space="0" w:color="auto"/>
        <w:bottom w:val="none" w:sz="0" w:space="0" w:color="auto"/>
        <w:right w:val="none" w:sz="0" w:space="0" w:color="auto"/>
      </w:divBdr>
    </w:div>
    <w:div w:id="1136097341">
      <w:bodyDiv w:val="1"/>
      <w:marLeft w:val="0"/>
      <w:marRight w:val="0"/>
      <w:marTop w:val="0"/>
      <w:marBottom w:val="0"/>
      <w:divBdr>
        <w:top w:val="none" w:sz="0" w:space="0" w:color="auto"/>
        <w:left w:val="none" w:sz="0" w:space="0" w:color="auto"/>
        <w:bottom w:val="none" w:sz="0" w:space="0" w:color="auto"/>
        <w:right w:val="none" w:sz="0" w:space="0" w:color="auto"/>
      </w:divBdr>
    </w:div>
    <w:div w:id="1149398206">
      <w:bodyDiv w:val="1"/>
      <w:marLeft w:val="0"/>
      <w:marRight w:val="0"/>
      <w:marTop w:val="0"/>
      <w:marBottom w:val="0"/>
      <w:divBdr>
        <w:top w:val="none" w:sz="0" w:space="0" w:color="auto"/>
        <w:left w:val="none" w:sz="0" w:space="0" w:color="auto"/>
        <w:bottom w:val="none" w:sz="0" w:space="0" w:color="auto"/>
        <w:right w:val="none" w:sz="0" w:space="0" w:color="auto"/>
      </w:divBdr>
    </w:div>
    <w:div w:id="1161430156">
      <w:bodyDiv w:val="1"/>
      <w:marLeft w:val="0"/>
      <w:marRight w:val="0"/>
      <w:marTop w:val="0"/>
      <w:marBottom w:val="0"/>
      <w:divBdr>
        <w:top w:val="none" w:sz="0" w:space="0" w:color="auto"/>
        <w:left w:val="none" w:sz="0" w:space="0" w:color="auto"/>
        <w:bottom w:val="none" w:sz="0" w:space="0" w:color="auto"/>
        <w:right w:val="none" w:sz="0" w:space="0" w:color="auto"/>
      </w:divBdr>
    </w:div>
    <w:div w:id="1168058986">
      <w:bodyDiv w:val="1"/>
      <w:marLeft w:val="0"/>
      <w:marRight w:val="0"/>
      <w:marTop w:val="0"/>
      <w:marBottom w:val="0"/>
      <w:divBdr>
        <w:top w:val="none" w:sz="0" w:space="0" w:color="auto"/>
        <w:left w:val="none" w:sz="0" w:space="0" w:color="auto"/>
        <w:bottom w:val="none" w:sz="0" w:space="0" w:color="auto"/>
        <w:right w:val="none" w:sz="0" w:space="0" w:color="auto"/>
      </w:divBdr>
    </w:div>
    <w:div w:id="1180006028">
      <w:bodyDiv w:val="1"/>
      <w:marLeft w:val="0"/>
      <w:marRight w:val="0"/>
      <w:marTop w:val="0"/>
      <w:marBottom w:val="0"/>
      <w:divBdr>
        <w:top w:val="none" w:sz="0" w:space="0" w:color="auto"/>
        <w:left w:val="none" w:sz="0" w:space="0" w:color="auto"/>
        <w:bottom w:val="none" w:sz="0" w:space="0" w:color="auto"/>
        <w:right w:val="none" w:sz="0" w:space="0" w:color="auto"/>
      </w:divBdr>
    </w:div>
    <w:div w:id="1185098112">
      <w:bodyDiv w:val="1"/>
      <w:marLeft w:val="0"/>
      <w:marRight w:val="0"/>
      <w:marTop w:val="0"/>
      <w:marBottom w:val="0"/>
      <w:divBdr>
        <w:top w:val="none" w:sz="0" w:space="0" w:color="auto"/>
        <w:left w:val="none" w:sz="0" w:space="0" w:color="auto"/>
        <w:bottom w:val="none" w:sz="0" w:space="0" w:color="auto"/>
        <w:right w:val="none" w:sz="0" w:space="0" w:color="auto"/>
      </w:divBdr>
    </w:div>
    <w:div w:id="1189639608">
      <w:bodyDiv w:val="1"/>
      <w:marLeft w:val="0"/>
      <w:marRight w:val="0"/>
      <w:marTop w:val="0"/>
      <w:marBottom w:val="0"/>
      <w:divBdr>
        <w:top w:val="none" w:sz="0" w:space="0" w:color="auto"/>
        <w:left w:val="none" w:sz="0" w:space="0" w:color="auto"/>
        <w:bottom w:val="none" w:sz="0" w:space="0" w:color="auto"/>
        <w:right w:val="none" w:sz="0" w:space="0" w:color="auto"/>
      </w:divBdr>
    </w:div>
    <w:div w:id="1194994857">
      <w:bodyDiv w:val="1"/>
      <w:marLeft w:val="0"/>
      <w:marRight w:val="0"/>
      <w:marTop w:val="0"/>
      <w:marBottom w:val="0"/>
      <w:divBdr>
        <w:top w:val="none" w:sz="0" w:space="0" w:color="auto"/>
        <w:left w:val="none" w:sz="0" w:space="0" w:color="auto"/>
        <w:bottom w:val="none" w:sz="0" w:space="0" w:color="auto"/>
        <w:right w:val="none" w:sz="0" w:space="0" w:color="auto"/>
      </w:divBdr>
    </w:div>
    <w:div w:id="1197356361">
      <w:bodyDiv w:val="1"/>
      <w:marLeft w:val="0"/>
      <w:marRight w:val="0"/>
      <w:marTop w:val="0"/>
      <w:marBottom w:val="0"/>
      <w:divBdr>
        <w:top w:val="none" w:sz="0" w:space="0" w:color="auto"/>
        <w:left w:val="none" w:sz="0" w:space="0" w:color="auto"/>
        <w:bottom w:val="none" w:sz="0" w:space="0" w:color="auto"/>
        <w:right w:val="none" w:sz="0" w:space="0" w:color="auto"/>
      </w:divBdr>
    </w:div>
    <w:div w:id="1202404323">
      <w:bodyDiv w:val="1"/>
      <w:marLeft w:val="0"/>
      <w:marRight w:val="0"/>
      <w:marTop w:val="0"/>
      <w:marBottom w:val="0"/>
      <w:divBdr>
        <w:top w:val="none" w:sz="0" w:space="0" w:color="auto"/>
        <w:left w:val="none" w:sz="0" w:space="0" w:color="auto"/>
        <w:bottom w:val="none" w:sz="0" w:space="0" w:color="auto"/>
        <w:right w:val="none" w:sz="0" w:space="0" w:color="auto"/>
      </w:divBdr>
    </w:div>
    <w:div w:id="1202478986">
      <w:bodyDiv w:val="1"/>
      <w:marLeft w:val="0"/>
      <w:marRight w:val="0"/>
      <w:marTop w:val="0"/>
      <w:marBottom w:val="0"/>
      <w:divBdr>
        <w:top w:val="none" w:sz="0" w:space="0" w:color="auto"/>
        <w:left w:val="none" w:sz="0" w:space="0" w:color="auto"/>
        <w:bottom w:val="none" w:sz="0" w:space="0" w:color="auto"/>
        <w:right w:val="none" w:sz="0" w:space="0" w:color="auto"/>
      </w:divBdr>
    </w:div>
    <w:div w:id="1209225729">
      <w:bodyDiv w:val="1"/>
      <w:marLeft w:val="0"/>
      <w:marRight w:val="0"/>
      <w:marTop w:val="0"/>
      <w:marBottom w:val="0"/>
      <w:divBdr>
        <w:top w:val="none" w:sz="0" w:space="0" w:color="auto"/>
        <w:left w:val="none" w:sz="0" w:space="0" w:color="auto"/>
        <w:bottom w:val="none" w:sz="0" w:space="0" w:color="auto"/>
        <w:right w:val="none" w:sz="0" w:space="0" w:color="auto"/>
      </w:divBdr>
    </w:div>
    <w:div w:id="1216505760">
      <w:bodyDiv w:val="1"/>
      <w:marLeft w:val="0"/>
      <w:marRight w:val="0"/>
      <w:marTop w:val="0"/>
      <w:marBottom w:val="0"/>
      <w:divBdr>
        <w:top w:val="none" w:sz="0" w:space="0" w:color="auto"/>
        <w:left w:val="none" w:sz="0" w:space="0" w:color="auto"/>
        <w:bottom w:val="none" w:sz="0" w:space="0" w:color="auto"/>
        <w:right w:val="none" w:sz="0" w:space="0" w:color="auto"/>
      </w:divBdr>
    </w:div>
    <w:div w:id="1232472375">
      <w:bodyDiv w:val="1"/>
      <w:marLeft w:val="0"/>
      <w:marRight w:val="0"/>
      <w:marTop w:val="0"/>
      <w:marBottom w:val="0"/>
      <w:divBdr>
        <w:top w:val="none" w:sz="0" w:space="0" w:color="auto"/>
        <w:left w:val="none" w:sz="0" w:space="0" w:color="auto"/>
        <w:bottom w:val="none" w:sz="0" w:space="0" w:color="auto"/>
        <w:right w:val="none" w:sz="0" w:space="0" w:color="auto"/>
      </w:divBdr>
    </w:div>
    <w:div w:id="1236360098">
      <w:bodyDiv w:val="1"/>
      <w:marLeft w:val="0"/>
      <w:marRight w:val="0"/>
      <w:marTop w:val="0"/>
      <w:marBottom w:val="0"/>
      <w:divBdr>
        <w:top w:val="none" w:sz="0" w:space="0" w:color="auto"/>
        <w:left w:val="none" w:sz="0" w:space="0" w:color="auto"/>
        <w:bottom w:val="none" w:sz="0" w:space="0" w:color="auto"/>
        <w:right w:val="none" w:sz="0" w:space="0" w:color="auto"/>
      </w:divBdr>
    </w:div>
    <w:div w:id="1237714892">
      <w:bodyDiv w:val="1"/>
      <w:marLeft w:val="0"/>
      <w:marRight w:val="0"/>
      <w:marTop w:val="0"/>
      <w:marBottom w:val="0"/>
      <w:divBdr>
        <w:top w:val="none" w:sz="0" w:space="0" w:color="auto"/>
        <w:left w:val="none" w:sz="0" w:space="0" w:color="auto"/>
        <w:bottom w:val="none" w:sz="0" w:space="0" w:color="auto"/>
        <w:right w:val="none" w:sz="0" w:space="0" w:color="auto"/>
      </w:divBdr>
    </w:div>
    <w:div w:id="1237862244">
      <w:bodyDiv w:val="1"/>
      <w:marLeft w:val="0"/>
      <w:marRight w:val="0"/>
      <w:marTop w:val="0"/>
      <w:marBottom w:val="0"/>
      <w:divBdr>
        <w:top w:val="none" w:sz="0" w:space="0" w:color="auto"/>
        <w:left w:val="none" w:sz="0" w:space="0" w:color="auto"/>
        <w:bottom w:val="none" w:sz="0" w:space="0" w:color="auto"/>
        <w:right w:val="none" w:sz="0" w:space="0" w:color="auto"/>
      </w:divBdr>
    </w:div>
    <w:div w:id="1238593486">
      <w:bodyDiv w:val="1"/>
      <w:marLeft w:val="0"/>
      <w:marRight w:val="0"/>
      <w:marTop w:val="0"/>
      <w:marBottom w:val="0"/>
      <w:divBdr>
        <w:top w:val="none" w:sz="0" w:space="0" w:color="auto"/>
        <w:left w:val="none" w:sz="0" w:space="0" w:color="auto"/>
        <w:bottom w:val="none" w:sz="0" w:space="0" w:color="auto"/>
        <w:right w:val="none" w:sz="0" w:space="0" w:color="auto"/>
      </w:divBdr>
    </w:div>
    <w:div w:id="1241210503">
      <w:bodyDiv w:val="1"/>
      <w:marLeft w:val="0"/>
      <w:marRight w:val="0"/>
      <w:marTop w:val="0"/>
      <w:marBottom w:val="0"/>
      <w:divBdr>
        <w:top w:val="none" w:sz="0" w:space="0" w:color="auto"/>
        <w:left w:val="none" w:sz="0" w:space="0" w:color="auto"/>
        <w:bottom w:val="none" w:sz="0" w:space="0" w:color="auto"/>
        <w:right w:val="none" w:sz="0" w:space="0" w:color="auto"/>
      </w:divBdr>
    </w:div>
    <w:div w:id="1243181150">
      <w:bodyDiv w:val="1"/>
      <w:marLeft w:val="0"/>
      <w:marRight w:val="0"/>
      <w:marTop w:val="0"/>
      <w:marBottom w:val="0"/>
      <w:divBdr>
        <w:top w:val="none" w:sz="0" w:space="0" w:color="auto"/>
        <w:left w:val="none" w:sz="0" w:space="0" w:color="auto"/>
        <w:bottom w:val="none" w:sz="0" w:space="0" w:color="auto"/>
        <w:right w:val="none" w:sz="0" w:space="0" w:color="auto"/>
      </w:divBdr>
    </w:div>
    <w:div w:id="1249734092">
      <w:bodyDiv w:val="1"/>
      <w:marLeft w:val="0"/>
      <w:marRight w:val="0"/>
      <w:marTop w:val="0"/>
      <w:marBottom w:val="0"/>
      <w:divBdr>
        <w:top w:val="none" w:sz="0" w:space="0" w:color="auto"/>
        <w:left w:val="none" w:sz="0" w:space="0" w:color="auto"/>
        <w:bottom w:val="none" w:sz="0" w:space="0" w:color="auto"/>
        <w:right w:val="none" w:sz="0" w:space="0" w:color="auto"/>
      </w:divBdr>
      <w:divsChild>
        <w:div w:id="1295872787">
          <w:marLeft w:val="0"/>
          <w:marRight w:val="0"/>
          <w:marTop w:val="0"/>
          <w:marBottom w:val="0"/>
          <w:divBdr>
            <w:top w:val="none" w:sz="0" w:space="0" w:color="auto"/>
            <w:left w:val="none" w:sz="0" w:space="0" w:color="auto"/>
            <w:bottom w:val="none" w:sz="0" w:space="0" w:color="auto"/>
            <w:right w:val="none" w:sz="0" w:space="0" w:color="auto"/>
          </w:divBdr>
          <w:divsChild>
            <w:div w:id="1383168474">
              <w:marLeft w:val="0"/>
              <w:marRight w:val="0"/>
              <w:marTop w:val="0"/>
              <w:marBottom w:val="0"/>
              <w:divBdr>
                <w:top w:val="none" w:sz="0" w:space="0" w:color="auto"/>
                <w:left w:val="none" w:sz="0" w:space="0" w:color="auto"/>
                <w:bottom w:val="none" w:sz="0" w:space="0" w:color="auto"/>
                <w:right w:val="none" w:sz="0" w:space="0" w:color="auto"/>
              </w:divBdr>
              <w:divsChild>
                <w:div w:id="860238557">
                  <w:marLeft w:val="0"/>
                  <w:marRight w:val="0"/>
                  <w:marTop w:val="0"/>
                  <w:marBottom w:val="0"/>
                  <w:divBdr>
                    <w:top w:val="none" w:sz="0" w:space="0" w:color="auto"/>
                    <w:left w:val="none" w:sz="0" w:space="0" w:color="auto"/>
                    <w:bottom w:val="none" w:sz="0" w:space="0" w:color="auto"/>
                    <w:right w:val="none" w:sz="0" w:space="0" w:color="auto"/>
                  </w:divBdr>
                  <w:divsChild>
                    <w:div w:id="138379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2277341">
      <w:bodyDiv w:val="1"/>
      <w:marLeft w:val="0"/>
      <w:marRight w:val="0"/>
      <w:marTop w:val="0"/>
      <w:marBottom w:val="0"/>
      <w:divBdr>
        <w:top w:val="none" w:sz="0" w:space="0" w:color="auto"/>
        <w:left w:val="none" w:sz="0" w:space="0" w:color="auto"/>
        <w:bottom w:val="none" w:sz="0" w:space="0" w:color="auto"/>
        <w:right w:val="none" w:sz="0" w:space="0" w:color="auto"/>
      </w:divBdr>
    </w:div>
    <w:div w:id="1259872016">
      <w:bodyDiv w:val="1"/>
      <w:marLeft w:val="0"/>
      <w:marRight w:val="0"/>
      <w:marTop w:val="0"/>
      <w:marBottom w:val="0"/>
      <w:divBdr>
        <w:top w:val="none" w:sz="0" w:space="0" w:color="auto"/>
        <w:left w:val="none" w:sz="0" w:space="0" w:color="auto"/>
        <w:bottom w:val="none" w:sz="0" w:space="0" w:color="auto"/>
        <w:right w:val="none" w:sz="0" w:space="0" w:color="auto"/>
      </w:divBdr>
    </w:div>
    <w:div w:id="1283802076">
      <w:bodyDiv w:val="1"/>
      <w:marLeft w:val="0"/>
      <w:marRight w:val="0"/>
      <w:marTop w:val="0"/>
      <w:marBottom w:val="0"/>
      <w:divBdr>
        <w:top w:val="none" w:sz="0" w:space="0" w:color="auto"/>
        <w:left w:val="none" w:sz="0" w:space="0" w:color="auto"/>
        <w:bottom w:val="none" w:sz="0" w:space="0" w:color="auto"/>
        <w:right w:val="none" w:sz="0" w:space="0" w:color="auto"/>
      </w:divBdr>
    </w:div>
    <w:div w:id="1287589026">
      <w:bodyDiv w:val="1"/>
      <w:marLeft w:val="0"/>
      <w:marRight w:val="0"/>
      <w:marTop w:val="0"/>
      <w:marBottom w:val="0"/>
      <w:divBdr>
        <w:top w:val="none" w:sz="0" w:space="0" w:color="auto"/>
        <w:left w:val="none" w:sz="0" w:space="0" w:color="auto"/>
        <w:bottom w:val="none" w:sz="0" w:space="0" w:color="auto"/>
        <w:right w:val="none" w:sz="0" w:space="0" w:color="auto"/>
      </w:divBdr>
    </w:div>
    <w:div w:id="1290672053">
      <w:bodyDiv w:val="1"/>
      <w:marLeft w:val="0"/>
      <w:marRight w:val="0"/>
      <w:marTop w:val="0"/>
      <w:marBottom w:val="0"/>
      <w:divBdr>
        <w:top w:val="none" w:sz="0" w:space="0" w:color="auto"/>
        <w:left w:val="none" w:sz="0" w:space="0" w:color="auto"/>
        <w:bottom w:val="none" w:sz="0" w:space="0" w:color="auto"/>
        <w:right w:val="none" w:sz="0" w:space="0" w:color="auto"/>
      </w:divBdr>
    </w:div>
    <w:div w:id="1299914386">
      <w:bodyDiv w:val="1"/>
      <w:marLeft w:val="0"/>
      <w:marRight w:val="0"/>
      <w:marTop w:val="0"/>
      <w:marBottom w:val="0"/>
      <w:divBdr>
        <w:top w:val="none" w:sz="0" w:space="0" w:color="auto"/>
        <w:left w:val="none" w:sz="0" w:space="0" w:color="auto"/>
        <w:bottom w:val="none" w:sz="0" w:space="0" w:color="auto"/>
        <w:right w:val="none" w:sz="0" w:space="0" w:color="auto"/>
      </w:divBdr>
    </w:div>
    <w:div w:id="1301307640">
      <w:bodyDiv w:val="1"/>
      <w:marLeft w:val="0"/>
      <w:marRight w:val="0"/>
      <w:marTop w:val="0"/>
      <w:marBottom w:val="0"/>
      <w:divBdr>
        <w:top w:val="none" w:sz="0" w:space="0" w:color="auto"/>
        <w:left w:val="none" w:sz="0" w:space="0" w:color="auto"/>
        <w:bottom w:val="none" w:sz="0" w:space="0" w:color="auto"/>
        <w:right w:val="none" w:sz="0" w:space="0" w:color="auto"/>
      </w:divBdr>
    </w:div>
    <w:div w:id="1301883571">
      <w:bodyDiv w:val="1"/>
      <w:marLeft w:val="0"/>
      <w:marRight w:val="0"/>
      <w:marTop w:val="0"/>
      <w:marBottom w:val="0"/>
      <w:divBdr>
        <w:top w:val="none" w:sz="0" w:space="0" w:color="auto"/>
        <w:left w:val="none" w:sz="0" w:space="0" w:color="auto"/>
        <w:bottom w:val="none" w:sz="0" w:space="0" w:color="auto"/>
        <w:right w:val="none" w:sz="0" w:space="0" w:color="auto"/>
      </w:divBdr>
    </w:div>
    <w:div w:id="1305549402">
      <w:bodyDiv w:val="1"/>
      <w:marLeft w:val="0"/>
      <w:marRight w:val="0"/>
      <w:marTop w:val="0"/>
      <w:marBottom w:val="0"/>
      <w:divBdr>
        <w:top w:val="none" w:sz="0" w:space="0" w:color="auto"/>
        <w:left w:val="none" w:sz="0" w:space="0" w:color="auto"/>
        <w:bottom w:val="none" w:sz="0" w:space="0" w:color="auto"/>
        <w:right w:val="none" w:sz="0" w:space="0" w:color="auto"/>
      </w:divBdr>
    </w:div>
    <w:div w:id="1305965419">
      <w:bodyDiv w:val="1"/>
      <w:marLeft w:val="0"/>
      <w:marRight w:val="0"/>
      <w:marTop w:val="0"/>
      <w:marBottom w:val="0"/>
      <w:divBdr>
        <w:top w:val="none" w:sz="0" w:space="0" w:color="auto"/>
        <w:left w:val="none" w:sz="0" w:space="0" w:color="auto"/>
        <w:bottom w:val="none" w:sz="0" w:space="0" w:color="auto"/>
        <w:right w:val="none" w:sz="0" w:space="0" w:color="auto"/>
      </w:divBdr>
    </w:div>
    <w:div w:id="1315178631">
      <w:bodyDiv w:val="1"/>
      <w:marLeft w:val="0"/>
      <w:marRight w:val="0"/>
      <w:marTop w:val="0"/>
      <w:marBottom w:val="0"/>
      <w:divBdr>
        <w:top w:val="none" w:sz="0" w:space="0" w:color="auto"/>
        <w:left w:val="none" w:sz="0" w:space="0" w:color="auto"/>
        <w:bottom w:val="none" w:sz="0" w:space="0" w:color="auto"/>
        <w:right w:val="none" w:sz="0" w:space="0" w:color="auto"/>
      </w:divBdr>
    </w:div>
    <w:div w:id="1335112410">
      <w:bodyDiv w:val="1"/>
      <w:marLeft w:val="0"/>
      <w:marRight w:val="0"/>
      <w:marTop w:val="0"/>
      <w:marBottom w:val="0"/>
      <w:divBdr>
        <w:top w:val="none" w:sz="0" w:space="0" w:color="auto"/>
        <w:left w:val="none" w:sz="0" w:space="0" w:color="auto"/>
        <w:bottom w:val="none" w:sz="0" w:space="0" w:color="auto"/>
        <w:right w:val="none" w:sz="0" w:space="0" w:color="auto"/>
      </w:divBdr>
    </w:div>
    <w:div w:id="1335258833">
      <w:bodyDiv w:val="1"/>
      <w:marLeft w:val="0"/>
      <w:marRight w:val="0"/>
      <w:marTop w:val="0"/>
      <w:marBottom w:val="0"/>
      <w:divBdr>
        <w:top w:val="none" w:sz="0" w:space="0" w:color="auto"/>
        <w:left w:val="none" w:sz="0" w:space="0" w:color="auto"/>
        <w:bottom w:val="none" w:sz="0" w:space="0" w:color="auto"/>
        <w:right w:val="none" w:sz="0" w:space="0" w:color="auto"/>
      </w:divBdr>
    </w:div>
    <w:div w:id="1336035651">
      <w:bodyDiv w:val="1"/>
      <w:marLeft w:val="0"/>
      <w:marRight w:val="0"/>
      <w:marTop w:val="0"/>
      <w:marBottom w:val="0"/>
      <w:divBdr>
        <w:top w:val="none" w:sz="0" w:space="0" w:color="auto"/>
        <w:left w:val="none" w:sz="0" w:space="0" w:color="auto"/>
        <w:bottom w:val="none" w:sz="0" w:space="0" w:color="auto"/>
        <w:right w:val="none" w:sz="0" w:space="0" w:color="auto"/>
      </w:divBdr>
    </w:div>
    <w:div w:id="1345012264">
      <w:bodyDiv w:val="1"/>
      <w:marLeft w:val="0"/>
      <w:marRight w:val="0"/>
      <w:marTop w:val="0"/>
      <w:marBottom w:val="0"/>
      <w:divBdr>
        <w:top w:val="none" w:sz="0" w:space="0" w:color="auto"/>
        <w:left w:val="none" w:sz="0" w:space="0" w:color="auto"/>
        <w:bottom w:val="none" w:sz="0" w:space="0" w:color="auto"/>
        <w:right w:val="none" w:sz="0" w:space="0" w:color="auto"/>
      </w:divBdr>
    </w:div>
    <w:div w:id="1345134754">
      <w:bodyDiv w:val="1"/>
      <w:marLeft w:val="0"/>
      <w:marRight w:val="0"/>
      <w:marTop w:val="0"/>
      <w:marBottom w:val="0"/>
      <w:divBdr>
        <w:top w:val="none" w:sz="0" w:space="0" w:color="auto"/>
        <w:left w:val="none" w:sz="0" w:space="0" w:color="auto"/>
        <w:bottom w:val="none" w:sz="0" w:space="0" w:color="auto"/>
        <w:right w:val="none" w:sz="0" w:space="0" w:color="auto"/>
      </w:divBdr>
    </w:div>
    <w:div w:id="1352805507">
      <w:bodyDiv w:val="1"/>
      <w:marLeft w:val="0"/>
      <w:marRight w:val="0"/>
      <w:marTop w:val="0"/>
      <w:marBottom w:val="0"/>
      <w:divBdr>
        <w:top w:val="none" w:sz="0" w:space="0" w:color="auto"/>
        <w:left w:val="none" w:sz="0" w:space="0" w:color="auto"/>
        <w:bottom w:val="none" w:sz="0" w:space="0" w:color="auto"/>
        <w:right w:val="none" w:sz="0" w:space="0" w:color="auto"/>
      </w:divBdr>
    </w:div>
    <w:div w:id="1355688188">
      <w:bodyDiv w:val="1"/>
      <w:marLeft w:val="0"/>
      <w:marRight w:val="0"/>
      <w:marTop w:val="0"/>
      <w:marBottom w:val="0"/>
      <w:divBdr>
        <w:top w:val="none" w:sz="0" w:space="0" w:color="auto"/>
        <w:left w:val="none" w:sz="0" w:space="0" w:color="auto"/>
        <w:bottom w:val="none" w:sz="0" w:space="0" w:color="auto"/>
        <w:right w:val="none" w:sz="0" w:space="0" w:color="auto"/>
      </w:divBdr>
    </w:div>
    <w:div w:id="1384021918">
      <w:bodyDiv w:val="1"/>
      <w:marLeft w:val="0"/>
      <w:marRight w:val="0"/>
      <w:marTop w:val="0"/>
      <w:marBottom w:val="0"/>
      <w:divBdr>
        <w:top w:val="none" w:sz="0" w:space="0" w:color="auto"/>
        <w:left w:val="none" w:sz="0" w:space="0" w:color="auto"/>
        <w:bottom w:val="none" w:sz="0" w:space="0" w:color="auto"/>
        <w:right w:val="none" w:sz="0" w:space="0" w:color="auto"/>
      </w:divBdr>
    </w:div>
    <w:div w:id="1386026149">
      <w:bodyDiv w:val="1"/>
      <w:marLeft w:val="0"/>
      <w:marRight w:val="0"/>
      <w:marTop w:val="0"/>
      <w:marBottom w:val="0"/>
      <w:divBdr>
        <w:top w:val="none" w:sz="0" w:space="0" w:color="auto"/>
        <w:left w:val="none" w:sz="0" w:space="0" w:color="auto"/>
        <w:bottom w:val="none" w:sz="0" w:space="0" w:color="auto"/>
        <w:right w:val="none" w:sz="0" w:space="0" w:color="auto"/>
      </w:divBdr>
    </w:div>
    <w:div w:id="1388458897">
      <w:bodyDiv w:val="1"/>
      <w:marLeft w:val="0"/>
      <w:marRight w:val="0"/>
      <w:marTop w:val="0"/>
      <w:marBottom w:val="0"/>
      <w:divBdr>
        <w:top w:val="none" w:sz="0" w:space="0" w:color="auto"/>
        <w:left w:val="none" w:sz="0" w:space="0" w:color="auto"/>
        <w:bottom w:val="none" w:sz="0" w:space="0" w:color="auto"/>
        <w:right w:val="none" w:sz="0" w:space="0" w:color="auto"/>
      </w:divBdr>
    </w:div>
    <w:div w:id="1399591825">
      <w:bodyDiv w:val="1"/>
      <w:marLeft w:val="0"/>
      <w:marRight w:val="0"/>
      <w:marTop w:val="0"/>
      <w:marBottom w:val="0"/>
      <w:divBdr>
        <w:top w:val="none" w:sz="0" w:space="0" w:color="auto"/>
        <w:left w:val="none" w:sz="0" w:space="0" w:color="auto"/>
        <w:bottom w:val="none" w:sz="0" w:space="0" w:color="auto"/>
        <w:right w:val="none" w:sz="0" w:space="0" w:color="auto"/>
      </w:divBdr>
    </w:div>
    <w:div w:id="1413819438">
      <w:bodyDiv w:val="1"/>
      <w:marLeft w:val="0"/>
      <w:marRight w:val="0"/>
      <w:marTop w:val="0"/>
      <w:marBottom w:val="0"/>
      <w:divBdr>
        <w:top w:val="none" w:sz="0" w:space="0" w:color="auto"/>
        <w:left w:val="none" w:sz="0" w:space="0" w:color="auto"/>
        <w:bottom w:val="none" w:sz="0" w:space="0" w:color="auto"/>
        <w:right w:val="none" w:sz="0" w:space="0" w:color="auto"/>
      </w:divBdr>
    </w:div>
    <w:div w:id="1415200433">
      <w:bodyDiv w:val="1"/>
      <w:marLeft w:val="0"/>
      <w:marRight w:val="0"/>
      <w:marTop w:val="0"/>
      <w:marBottom w:val="0"/>
      <w:divBdr>
        <w:top w:val="none" w:sz="0" w:space="0" w:color="auto"/>
        <w:left w:val="none" w:sz="0" w:space="0" w:color="auto"/>
        <w:bottom w:val="none" w:sz="0" w:space="0" w:color="auto"/>
        <w:right w:val="none" w:sz="0" w:space="0" w:color="auto"/>
      </w:divBdr>
    </w:div>
    <w:div w:id="1417559921">
      <w:bodyDiv w:val="1"/>
      <w:marLeft w:val="0"/>
      <w:marRight w:val="0"/>
      <w:marTop w:val="0"/>
      <w:marBottom w:val="0"/>
      <w:divBdr>
        <w:top w:val="none" w:sz="0" w:space="0" w:color="auto"/>
        <w:left w:val="none" w:sz="0" w:space="0" w:color="auto"/>
        <w:bottom w:val="none" w:sz="0" w:space="0" w:color="auto"/>
        <w:right w:val="none" w:sz="0" w:space="0" w:color="auto"/>
      </w:divBdr>
    </w:div>
    <w:div w:id="1417631168">
      <w:bodyDiv w:val="1"/>
      <w:marLeft w:val="0"/>
      <w:marRight w:val="0"/>
      <w:marTop w:val="0"/>
      <w:marBottom w:val="0"/>
      <w:divBdr>
        <w:top w:val="none" w:sz="0" w:space="0" w:color="auto"/>
        <w:left w:val="none" w:sz="0" w:space="0" w:color="auto"/>
        <w:bottom w:val="none" w:sz="0" w:space="0" w:color="auto"/>
        <w:right w:val="none" w:sz="0" w:space="0" w:color="auto"/>
      </w:divBdr>
    </w:div>
    <w:div w:id="1418407499">
      <w:bodyDiv w:val="1"/>
      <w:marLeft w:val="0"/>
      <w:marRight w:val="0"/>
      <w:marTop w:val="0"/>
      <w:marBottom w:val="0"/>
      <w:divBdr>
        <w:top w:val="none" w:sz="0" w:space="0" w:color="auto"/>
        <w:left w:val="none" w:sz="0" w:space="0" w:color="auto"/>
        <w:bottom w:val="none" w:sz="0" w:space="0" w:color="auto"/>
        <w:right w:val="none" w:sz="0" w:space="0" w:color="auto"/>
      </w:divBdr>
    </w:div>
    <w:div w:id="1431853286">
      <w:bodyDiv w:val="1"/>
      <w:marLeft w:val="0"/>
      <w:marRight w:val="0"/>
      <w:marTop w:val="0"/>
      <w:marBottom w:val="0"/>
      <w:divBdr>
        <w:top w:val="none" w:sz="0" w:space="0" w:color="auto"/>
        <w:left w:val="none" w:sz="0" w:space="0" w:color="auto"/>
        <w:bottom w:val="none" w:sz="0" w:space="0" w:color="auto"/>
        <w:right w:val="none" w:sz="0" w:space="0" w:color="auto"/>
      </w:divBdr>
    </w:div>
    <w:div w:id="1436369274">
      <w:bodyDiv w:val="1"/>
      <w:marLeft w:val="0"/>
      <w:marRight w:val="0"/>
      <w:marTop w:val="0"/>
      <w:marBottom w:val="0"/>
      <w:divBdr>
        <w:top w:val="none" w:sz="0" w:space="0" w:color="auto"/>
        <w:left w:val="none" w:sz="0" w:space="0" w:color="auto"/>
        <w:bottom w:val="none" w:sz="0" w:space="0" w:color="auto"/>
        <w:right w:val="none" w:sz="0" w:space="0" w:color="auto"/>
      </w:divBdr>
    </w:div>
    <w:div w:id="1441953352">
      <w:bodyDiv w:val="1"/>
      <w:marLeft w:val="0"/>
      <w:marRight w:val="0"/>
      <w:marTop w:val="0"/>
      <w:marBottom w:val="0"/>
      <w:divBdr>
        <w:top w:val="none" w:sz="0" w:space="0" w:color="auto"/>
        <w:left w:val="none" w:sz="0" w:space="0" w:color="auto"/>
        <w:bottom w:val="none" w:sz="0" w:space="0" w:color="auto"/>
        <w:right w:val="none" w:sz="0" w:space="0" w:color="auto"/>
      </w:divBdr>
    </w:div>
    <w:div w:id="1443767760">
      <w:bodyDiv w:val="1"/>
      <w:marLeft w:val="0"/>
      <w:marRight w:val="0"/>
      <w:marTop w:val="0"/>
      <w:marBottom w:val="0"/>
      <w:divBdr>
        <w:top w:val="none" w:sz="0" w:space="0" w:color="auto"/>
        <w:left w:val="none" w:sz="0" w:space="0" w:color="auto"/>
        <w:bottom w:val="none" w:sz="0" w:space="0" w:color="auto"/>
        <w:right w:val="none" w:sz="0" w:space="0" w:color="auto"/>
      </w:divBdr>
    </w:div>
    <w:div w:id="1444379303">
      <w:bodyDiv w:val="1"/>
      <w:marLeft w:val="0"/>
      <w:marRight w:val="0"/>
      <w:marTop w:val="0"/>
      <w:marBottom w:val="0"/>
      <w:divBdr>
        <w:top w:val="none" w:sz="0" w:space="0" w:color="auto"/>
        <w:left w:val="none" w:sz="0" w:space="0" w:color="auto"/>
        <w:bottom w:val="none" w:sz="0" w:space="0" w:color="auto"/>
        <w:right w:val="none" w:sz="0" w:space="0" w:color="auto"/>
      </w:divBdr>
    </w:div>
    <w:div w:id="1450081785">
      <w:bodyDiv w:val="1"/>
      <w:marLeft w:val="0"/>
      <w:marRight w:val="0"/>
      <w:marTop w:val="0"/>
      <w:marBottom w:val="0"/>
      <w:divBdr>
        <w:top w:val="none" w:sz="0" w:space="0" w:color="auto"/>
        <w:left w:val="none" w:sz="0" w:space="0" w:color="auto"/>
        <w:bottom w:val="none" w:sz="0" w:space="0" w:color="auto"/>
        <w:right w:val="none" w:sz="0" w:space="0" w:color="auto"/>
      </w:divBdr>
    </w:div>
    <w:div w:id="1450511357">
      <w:bodyDiv w:val="1"/>
      <w:marLeft w:val="0"/>
      <w:marRight w:val="0"/>
      <w:marTop w:val="0"/>
      <w:marBottom w:val="0"/>
      <w:divBdr>
        <w:top w:val="none" w:sz="0" w:space="0" w:color="auto"/>
        <w:left w:val="none" w:sz="0" w:space="0" w:color="auto"/>
        <w:bottom w:val="none" w:sz="0" w:space="0" w:color="auto"/>
        <w:right w:val="none" w:sz="0" w:space="0" w:color="auto"/>
      </w:divBdr>
    </w:div>
    <w:div w:id="1452364337">
      <w:bodyDiv w:val="1"/>
      <w:marLeft w:val="0"/>
      <w:marRight w:val="0"/>
      <w:marTop w:val="0"/>
      <w:marBottom w:val="0"/>
      <w:divBdr>
        <w:top w:val="none" w:sz="0" w:space="0" w:color="auto"/>
        <w:left w:val="none" w:sz="0" w:space="0" w:color="auto"/>
        <w:bottom w:val="none" w:sz="0" w:space="0" w:color="auto"/>
        <w:right w:val="none" w:sz="0" w:space="0" w:color="auto"/>
      </w:divBdr>
    </w:div>
    <w:div w:id="1457525476">
      <w:bodyDiv w:val="1"/>
      <w:marLeft w:val="0"/>
      <w:marRight w:val="0"/>
      <w:marTop w:val="0"/>
      <w:marBottom w:val="0"/>
      <w:divBdr>
        <w:top w:val="none" w:sz="0" w:space="0" w:color="auto"/>
        <w:left w:val="none" w:sz="0" w:space="0" w:color="auto"/>
        <w:bottom w:val="none" w:sz="0" w:space="0" w:color="auto"/>
        <w:right w:val="none" w:sz="0" w:space="0" w:color="auto"/>
      </w:divBdr>
    </w:div>
    <w:div w:id="1487360900">
      <w:bodyDiv w:val="1"/>
      <w:marLeft w:val="0"/>
      <w:marRight w:val="0"/>
      <w:marTop w:val="0"/>
      <w:marBottom w:val="0"/>
      <w:divBdr>
        <w:top w:val="none" w:sz="0" w:space="0" w:color="auto"/>
        <w:left w:val="none" w:sz="0" w:space="0" w:color="auto"/>
        <w:bottom w:val="none" w:sz="0" w:space="0" w:color="auto"/>
        <w:right w:val="none" w:sz="0" w:space="0" w:color="auto"/>
      </w:divBdr>
    </w:div>
    <w:div w:id="1499467292">
      <w:bodyDiv w:val="1"/>
      <w:marLeft w:val="0"/>
      <w:marRight w:val="0"/>
      <w:marTop w:val="0"/>
      <w:marBottom w:val="0"/>
      <w:divBdr>
        <w:top w:val="none" w:sz="0" w:space="0" w:color="auto"/>
        <w:left w:val="none" w:sz="0" w:space="0" w:color="auto"/>
        <w:bottom w:val="none" w:sz="0" w:space="0" w:color="auto"/>
        <w:right w:val="none" w:sz="0" w:space="0" w:color="auto"/>
      </w:divBdr>
    </w:div>
    <w:div w:id="1501311718">
      <w:bodyDiv w:val="1"/>
      <w:marLeft w:val="0"/>
      <w:marRight w:val="0"/>
      <w:marTop w:val="0"/>
      <w:marBottom w:val="0"/>
      <w:divBdr>
        <w:top w:val="none" w:sz="0" w:space="0" w:color="auto"/>
        <w:left w:val="none" w:sz="0" w:space="0" w:color="auto"/>
        <w:bottom w:val="none" w:sz="0" w:space="0" w:color="auto"/>
        <w:right w:val="none" w:sz="0" w:space="0" w:color="auto"/>
      </w:divBdr>
    </w:div>
    <w:div w:id="1501846099">
      <w:bodyDiv w:val="1"/>
      <w:marLeft w:val="0"/>
      <w:marRight w:val="0"/>
      <w:marTop w:val="0"/>
      <w:marBottom w:val="0"/>
      <w:divBdr>
        <w:top w:val="none" w:sz="0" w:space="0" w:color="auto"/>
        <w:left w:val="none" w:sz="0" w:space="0" w:color="auto"/>
        <w:bottom w:val="none" w:sz="0" w:space="0" w:color="auto"/>
        <w:right w:val="none" w:sz="0" w:space="0" w:color="auto"/>
      </w:divBdr>
    </w:div>
    <w:div w:id="1513183262">
      <w:bodyDiv w:val="1"/>
      <w:marLeft w:val="0"/>
      <w:marRight w:val="0"/>
      <w:marTop w:val="0"/>
      <w:marBottom w:val="0"/>
      <w:divBdr>
        <w:top w:val="none" w:sz="0" w:space="0" w:color="auto"/>
        <w:left w:val="none" w:sz="0" w:space="0" w:color="auto"/>
        <w:bottom w:val="none" w:sz="0" w:space="0" w:color="auto"/>
        <w:right w:val="none" w:sz="0" w:space="0" w:color="auto"/>
      </w:divBdr>
    </w:div>
    <w:div w:id="1517648264">
      <w:bodyDiv w:val="1"/>
      <w:marLeft w:val="0"/>
      <w:marRight w:val="0"/>
      <w:marTop w:val="0"/>
      <w:marBottom w:val="0"/>
      <w:divBdr>
        <w:top w:val="none" w:sz="0" w:space="0" w:color="auto"/>
        <w:left w:val="none" w:sz="0" w:space="0" w:color="auto"/>
        <w:bottom w:val="none" w:sz="0" w:space="0" w:color="auto"/>
        <w:right w:val="none" w:sz="0" w:space="0" w:color="auto"/>
      </w:divBdr>
    </w:div>
    <w:div w:id="1518226951">
      <w:bodyDiv w:val="1"/>
      <w:marLeft w:val="0"/>
      <w:marRight w:val="0"/>
      <w:marTop w:val="0"/>
      <w:marBottom w:val="0"/>
      <w:divBdr>
        <w:top w:val="none" w:sz="0" w:space="0" w:color="auto"/>
        <w:left w:val="none" w:sz="0" w:space="0" w:color="auto"/>
        <w:bottom w:val="none" w:sz="0" w:space="0" w:color="auto"/>
        <w:right w:val="none" w:sz="0" w:space="0" w:color="auto"/>
      </w:divBdr>
    </w:div>
    <w:div w:id="1527601136">
      <w:bodyDiv w:val="1"/>
      <w:marLeft w:val="0"/>
      <w:marRight w:val="0"/>
      <w:marTop w:val="0"/>
      <w:marBottom w:val="0"/>
      <w:divBdr>
        <w:top w:val="none" w:sz="0" w:space="0" w:color="auto"/>
        <w:left w:val="none" w:sz="0" w:space="0" w:color="auto"/>
        <w:bottom w:val="none" w:sz="0" w:space="0" w:color="auto"/>
        <w:right w:val="none" w:sz="0" w:space="0" w:color="auto"/>
      </w:divBdr>
    </w:div>
    <w:div w:id="1531334190">
      <w:bodyDiv w:val="1"/>
      <w:marLeft w:val="0"/>
      <w:marRight w:val="0"/>
      <w:marTop w:val="0"/>
      <w:marBottom w:val="0"/>
      <w:divBdr>
        <w:top w:val="none" w:sz="0" w:space="0" w:color="auto"/>
        <w:left w:val="none" w:sz="0" w:space="0" w:color="auto"/>
        <w:bottom w:val="none" w:sz="0" w:space="0" w:color="auto"/>
        <w:right w:val="none" w:sz="0" w:space="0" w:color="auto"/>
      </w:divBdr>
    </w:div>
    <w:div w:id="1536383638">
      <w:bodyDiv w:val="1"/>
      <w:marLeft w:val="0"/>
      <w:marRight w:val="0"/>
      <w:marTop w:val="0"/>
      <w:marBottom w:val="0"/>
      <w:divBdr>
        <w:top w:val="none" w:sz="0" w:space="0" w:color="auto"/>
        <w:left w:val="none" w:sz="0" w:space="0" w:color="auto"/>
        <w:bottom w:val="none" w:sz="0" w:space="0" w:color="auto"/>
        <w:right w:val="none" w:sz="0" w:space="0" w:color="auto"/>
      </w:divBdr>
    </w:div>
    <w:div w:id="1549800322">
      <w:bodyDiv w:val="1"/>
      <w:marLeft w:val="0"/>
      <w:marRight w:val="0"/>
      <w:marTop w:val="0"/>
      <w:marBottom w:val="0"/>
      <w:divBdr>
        <w:top w:val="none" w:sz="0" w:space="0" w:color="auto"/>
        <w:left w:val="none" w:sz="0" w:space="0" w:color="auto"/>
        <w:bottom w:val="none" w:sz="0" w:space="0" w:color="auto"/>
        <w:right w:val="none" w:sz="0" w:space="0" w:color="auto"/>
      </w:divBdr>
    </w:div>
    <w:div w:id="1553535602">
      <w:bodyDiv w:val="1"/>
      <w:marLeft w:val="0"/>
      <w:marRight w:val="0"/>
      <w:marTop w:val="0"/>
      <w:marBottom w:val="0"/>
      <w:divBdr>
        <w:top w:val="none" w:sz="0" w:space="0" w:color="auto"/>
        <w:left w:val="none" w:sz="0" w:space="0" w:color="auto"/>
        <w:bottom w:val="none" w:sz="0" w:space="0" w:color="auto"/>
        <w:right w:val="none" w:sz="0" w:space="0" w:color="auto"/>
      </w:divBdr>
    </w:div>
    <w:div w:id="1559627503">
      <w:bodyDiv w:val="1"/>
      <w:marLeft w:val="0"/>
      <w:marRight w:val="0"/>
      <w:marTop w:val="0"/>
      <w:marBottom w:val="0"/>
      <w:divBdr>
        <w:top w:val="none" w:sz="0" w:space="0" w:color="auto"/>
        <w:left w:val="none" w:sz="0" w:space="0" w:color="auto"/>
        <w:bottom w:val="none" w:sz="0" w:space="0" w:color="auto"/>
        <w:right w:val="none" w:sz="0" w:space="0" w:color="auto"/>
      </w:divBdr>
    </w:div>
    <w:div w:id="1573858225">
      <w:bodyDiv w:val="1"/>
      <w:marLeft w:val="0"/>
      <w:marRight w:val="0"/>
      <w:marTop w:val="0"/>
      <w:marBottom w:val="0"/>
      <w:divBdr>
        <w:top w:val="none" w:sz="0" w:space="0" w:color="auto"/>
        <w:left w:val="none" w:sz="0" w:space="0" w:color="auto"/>
        <w:bottom w:val="none" w:sz="0" w:space="0" w:color="auto"/>
        <w:right w:val="none" w:sz="0" w:space="0" w:color="auto"/>
      </w:divBdr>
    </w:div>
    <w:div w:id="1583640135">
      <w:bodyDiv w:val="1"/>
      <w:marLeft w:val="0"/>
      <w:marRight w:val="0"/>
      <w:marTop w:val="0"/>
      <w:marBottom w:val="0"/>
      <w:divBdr>
        <w:top w:val="none" w:sz="0" w:space="0" w:color="auto"/>
        <w:left w:val="none" w:sz="0" w:space="0" w:color="auto"/>
        <w:bottom w:val="none" w:sz="0" w:space="0" w:color="auto"/>
        <w:right w:val="none" w:sz="0" w:space="0" w:color="auto"/>
      </w:divBdr>
    </w:div>
    <w:div w:id="1585645150">
      <w:bodyDiv w:val="1"/>
      <w:marLeft w:val="0"/>
      <w:marRight w:val="0"/>
      <w:marTop w:val="0"/>
      <w:marBottom w:val="0"/>
      <w:divBdr>
        <w:top w:val="none" w:sz="0" w:space="0" w:color="auto"/>
        <w:left w:val="none" w:sz="0" w:space="0" w:color="auto"/>
        <w:bottom w:val="none" w:sz="0" w:space="0" w:color="auto"/>
        <w:right w:val="none" w:sz="0" w:space="0" w:color="auto"/>
      </w:divBdr>
    </w:div>
    <w:div w:id="1595240766">
      <w:bodyDiv w:val="1"/>
      <w:marLeft w:val="0"/>
      <w:marRight w:val="0"/>
      <w:marTop w:val="0"/>
      <w:marBottom w:val="0"/>
      <w:divBdr>
        <w:top w:val="none" w:sz="0" w:space="0" w:color="auto"/>
        <w:left w:val="none" w:sz="0" w:space="0" w:color="auto"/>
        <w:bottom w:val="none" w:sz="0" w:space="0" w:color="auto"/>
        <w:right w:val="none" w:sz="0" w:space="0" w:color="auto"/>
      </w:divBdr>
    </w:div>
    <w:div w:id="1601453048">
      <w:bodyDiv w:val="1"/>
      <w:marLeft w:val="0"/>
      <w:marRight w:val="0"/>
      <w:marTop w:val="0"/>
      <w:marBottom w:val="0"/>
      <w:divBdr>
        <w:top w:val="none" w:sz="0" w:space="0" w:color="auto"/>
        <w:left w:val="none" w:sz="0" w:space="0" w:color="auto"/>
        <w:bottom w:val="none" w:sz="0" w:space="0" w:color="auto"/>
        <w:right w:val="none" w:sz="0" w:space="0" w:color="auto"/>
      </w:divBdr>
    </w:div>
    <w:div w:id="1604603618">
      <w:bodyDiv w:val="1"/>
      <w:marLeft w:val="0"/>
      <w:marRight w:val="0"/>
      <w:marTop w:val="0"/>
      <w:marBottom w:val="0"/>
      <w:divBdr>
        <w:top w:val="none" w:sz="0" w:space="0" w:color="auto"/>
        <w:left w:val="none" w:sz="0" w:space="0" w:color="auto"/>
        <w:bottom w:val="none" w:sz="0" w:space="0" w:color="auto"/>
        <w:right w:val="none" w:sz="0" w:space="0" w:color="auto"/>
      </w:divBdr>
    </w:div>
    <w:div w:id="1605185433">
      <w:bodyDiv w:val="1"/>
      <w:marLeft w:val="0"/>
      <w:marRight w:val="0"/>
      <w:marTop w:val="0"/>
      <w:marBottom w:val="0"/>
      <w:divBdr>
        <w:top w:val="none" w:sz="0" w:space="0" w:color="auto"/>
        <w:left w:val="none" w:sz="0" w:space="0" w:color="auto"/>
        <w:bottom w:val="none" w:sz="0" w:space="0" w:color="auto"/>
        <w:right w:val="none" w:sz="0" w:space="0" w:color="auto"/>
      </w:divBdr>
    </w:div>
    <w:div w:id="1625194289">
      <w:bodyDiv w:val="1"/>
      <w:marLeft w:val="0"/>
      <w:marRight w:val="0"/>
      <w:marTop w:val="0"/>
      <w:marBottom w:val="0"/>
      <w:divBdr>
        <w:top w:val="none" w:sz="0" w:space="0" w:color="auto"/>
        <w:left w:val="none" w:sz="0" w:space="0" w:color="auto"/>
        <w:bottom w:val="none" w:sz="0" w:space="0" w:color="auto"/>
        <w:right w:val="none" w:sz="0" w:space="0" w:color="auto"/>
      </w:divBdr>
    </w:div>
    <w:div w:id="1629628829">
      <w:bodyDiv w:val="1"/>
      <w:marLeft w:val="0"/>
      <w:marRight w:val="0"/>
      <w:marTop w:val="0"/>
      <w:marBottom w:val="0"/>
      <w:divBdr>
        <w:top w:val="none" w:sz="0" w:space="0" w:color="auto"/>
        <w:left w:val="none" w:sz="0" w:space="0" w:color="auto"/>
        <w:bottom w:val="none" w:sz="0" w:space="0" w:color="auto"/>
        <w:right w:val="none" w:sz="0" w:space="0" w:color="auto"/>
      </w:divBdr>
    </w:div>
    <w:div w:id="1637368823">
      <w:bodyDiv w:val="1"/>
      <w:marLeft w:val="0"/>
      <w:marRight w:val="0"/>
      <w:marTop w:val="0"/>
      <w:marBottom w:val="0"/>
      <w:divBdr>
        <w:top w:val="none" w:sz="0" w:space="0" w:color="auto"/>
        <w:left w:val="none" w:sz="0" w:space="0" w:color="auto"/>
        <w:bottom w:val="none" w:sz="0" w:space="0" w:color="auto"/>
        <w:right w:val="none" w:sz="0" w:space="0" w:color="auto"/>
      </w:divBdr>
    </w:div>
    <w:div w:id="1637640324">
      <w:bodyDiv w:val="1"/>
      <w:marLeft w:val="0"/>
      <w:marRight w:val="0"/>
      <w:marTop w:val="0"/>
      <w:marBottom w:val="0"/>
      <w:divBdr>
        <w:top w:val="none" w:sz="0" w:space="0" w:color="auto"/>
        <w:left w:val="none" w:sz="0" w:space="0" w:color="auto"/>
        <w:bottom w:val="none" w:sz="0" w:space="0" w:color="auto"/>
        <w:right w:val="none" w:sz="0" w:space="0" w:color="auto"/>
      </w:divBdr>
      <w:divsChild>
        <w:div w:id="2100445328">
          <w:marLeft w:val="0"/>
          <w:marRight w:val="0"/>
          <w:marTop w:val="0"/>
          <w:marBottom w:val="0"/>
          <w:divBdr>
            <w:top w:val="none" w:sz="0" w:space="0" w:color="auto"/>
            <w:left w:val="none" w:sz="0" w:space="0" w:color="auto"/>
            <w:bottom w:val="none" w:sz="0" w:space="0" w:color="auto"/>
            <w:right w:val="none" w:sz="0" w:space="0" w:color="auto"/>
          </w:divBdr>
          <w:divsChild>
            <w:div w:id="1491405681">
              <w:marLeft w:val="0"/>
              <w:marRight w:val="0"/>
              <w:marTop w:val="0"/>
              <w:marBottom w:val="0"/>
              <w:divBdr>
                <w:top w:val="none" w:sz="0" w:space="0" w:color="auto"/>
                <w:left w:val="none" w:sz="0" w:space="0" w:color="auto"/>
                <w:bottom w:val="none" w:sz="0" w:space="0" w:color="auto"/>
                <w:right w:val="none" w:sz="0" w:space="0" w:color="auto"/>
              </w:divBdr>
              <w:divsChild>
                <w:div w:id="560792342">
                  <w:marLeft w:val="0"/>
                  <w:marRight w:val="0"/>
                  <w:marTop w:val="0"/>
                  <w:marBottom w:val="0"/>
                  <w:divBdr>
                    <w:top w:val="none" w:sz="0" w:space="0" w:color="auto"/>
                    <w:left w:val="none" w:sz="0" w:space="0" w:color="auto"/>
                    <w:bottom w:val="none" w:sz="0" w:space="0" w:color="auto"/>
                    <w:right w:val="none" w:sz="0" w:space="0" w:color="auto"/>
                  </w:divBdr>
                  <w:divsChild>
                    <w:div w:id="15434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100528">
      <w:bodyDiv w:val="1"/>
      <w:marLeft w:val="0"/>
      <w:marRight w:val="0"/>
      <w:marTop w:val="0"/>
      <w:marBottom w:val="0"/>
      <w:divBdr>
        <w:top w:val="none" w:sz="0" w:space="0" w:color="auto"/>
        <w:left w:val="none" w:sz="0" w:space="0" w:color="auto"/>
        <w:bottom w:val="none" w:sz="0" w:space="0" w:color="auto"/>
        <w:right w:val="none" w:sz="0" w:space="0" w:color="auto"/>
      </w:divBdr>
    </w:div>
    <w:div w:id="1643464381">
      <w:bodyDiv w:val="1"/>
      <w:marLeft w:val="0"/>
      <w:marRight w:val="0"/>
      <w:marTop w:val="0"/>
      <w:marBottom w:val="0"/>
      <w:divBdr>
        <w:top w:val="none" w:sz="0" w:space="0" w:color="auto"/>
        <w:left w:val="none" w:sz="0" w:space="0" w:color="auto"/>
        <w:bottom w:val="none" w:sz="0" w:space="0" w:color="auto"/>
        <w:right w:val="none" w:sz="0" w:space="0" w:color="auto"/>
      </w:divBdr>
    </w:div>
    <w:div w:id="1643653500">
      <w:bodyDiv w:val="1"/>
      <w:marLeft w:val="0"/>
      <w:marRight w:val="0"/>
      <w:marTop w:val="0"/>
      <w:marBottom w:val="0"/>
      <w:divBdr>
        <w:top w:val="none" w:sz="0" w:space="0" w:color="auto"/>
        <w:left w:val="none" w:sz="0" w:space="0" w:color="auto"/>
        <w:bottom w:val="none" w:sz="0" w:space="0" w:color="auto"/>
        <w:right w:val="none" w:sz="0" w:space="0" w:color="auto"/>
      </w:divBdr>
    </w:div>
    <w:div w:id="1656950798">
      <w:bodyDiv w:val="1"/>
      <w:marLeft w:val="0"/>
      <w:marRight w:val="0"/>
      <w:marTop w:val="0"/>
      <w:marBottom w:val="0"/>
      <w:divBdr>
        <w:top w:val="none" w:sz="0" w:space="0" w:color="auto"/>
        <w:left w:val="none" w:sz="0" w:space="0" w:color="auto"/>
        <w:bottom w:val="none" w:sz="0" w:space="0" w:color="auto"/>
        <w:right w:val="none" w:sz="0" w:space="0" w:color="auto"/>
      </w:divBdr>
    </w:div>
    <w:div w:id="1657491687">
      <w:bodyDiv w:val="1"/>
      <w:marLeft w:val="0"/>
      <w:marRight w:val="0"/>
      <w:marTop w:val="0"/>
      <w:marBottom w:val="0"/>
      <w:divBdr>
        <w:top w:val="none" w:sz="0" w:space="0" w:color="auto"/>
        <w:left w:val="none" w:sz="0" w:space="0" w:color="auto"/>
        <w:bottom w:val="none" w:sz="0" w:space="0" w:color="auto"/>
        <w:right w:val="none" w:sz="0" w:space="0" w:color="auto"/>
      </w:divBdr>
    </w:div>
    <w:div w:id="1657881402">
      <w:bodyDiv w:val="1"/>
      <w:marLeft w:val="0"/>
      <w:marRight w:val="0"/>
      <w:marTop w:val="0"/>
      <w:marBottom w:val="0"/>
      <w:divBdr>
        <w:top w:val="none" w:sz="0" w:space="0" w:color="auto"/>
        <w:left w:val="none" w:sz="0" w:space="0" w:color="auto"/>
        <w:bottom w:val="none" w:sz="0" w:space="0" w:color="auto"/>
        <w:right w:val="none" w:sz="0" w:space="0" w:color="auto"/>
      </w:divBdr>
    </w:div>
    <w:div w:id="1660883297">
      <w:bodyDiv w:val="1"/>
      <w:marLeft w:val="0"/>
      <w:marRight w:val="0"/>
      <w:marTop w:val="0"/>
      <w:marBottom w:val="0"/>
      <w:divBdr>
        <w:top w:val="none" w:sz="0" w:space="0" w:color="auto"/>
        <w:left w:val="none" w:sz="0" w:space="0" w:color="auto"/>
        <w:bottom w:val="none" w:sz="0" w:space="0" w:color="auto"/>
        <w:right w:val="none" w:sz="0" w:space="0" w:color="auto"/>
      </w:divBdr>
      <w:divsChild>
        <w:div w:id="330063080">
          <w:marLeft w:val="0"/>
          <w:marRight w:val="0"/>
          <w:marTop w:val="0"/>
          <w:marBottom w:val="0"/>
          <w:divBdr>
            <w:top w:val="none" w:sz="0" w:space="0" w:color="auto"/>
            <w:left w:val="none" w:sz="0" w:space="0" w:color="auto"/>
            <w:bottom w:val="none" w:sz="0" w:space="0" w:color="auto"/>
            <w:right w:val="none" w:sz="0" w:space="0" w:color="auto"/>
          </w:divBdr>
          <w:divsChild>
            <w:div w:id="416833009">
              <w:marLeft w:val="0"/>
              <w:marRight w:val="0"/>
              <w:marTop w:val="0"/>
              <w:marBottom w:val="0"/>
              <w:divBdr>
                <w:top w:val="none" w:sz="0" w:space="0" w:color="auto"/>
                <w:left w:val="none" w:sz="0" w:space="0" w:color="auto"/>
                <w:bottom w:val="none" w:sz="0" w:space="0" w:color="auto"/>
                <w:right w:val="none" w:sz="0" w:space="0" w:color="auto"/>
              </w:divBdr>
              <w:divsChild>
                <w:div w:id="850529645">
                  <w:marLeft w:val="0"/>
                  <w:marRight w:val="0"/>
                  <w:marTop w:val="0"/>
                  <w:marBottom w:val="0"/>
                  <w:divBdr>
                    <w:top w:val="none" w:sz="0" w:space="0" w:color="auto"/>
                    <w:left w:val="none" w:sz="0" w:space="0" w:color="auto"/>
                    <w:bottom w:val="none" w:sz="0" w:space="0" w:color="auto"/>
                    <w:right w:val="none" w:sz="0" w:space="0" w:color="auto"/>
                  </w:divBdr>
                  <w:divsChild>
                    <w:div w:id="147760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450235">
      <w:bodyDiv w:val="1"/>
      <w:marLeft w:val="0"/>
      <w:marRight w:val="0"/>
      <w:marTop w:val="0"/>
      <w:marBottom w:val="0"/>
      <w:divBdr>
        <w:top w:val="none" w:sz="0" w:space="0" w:color="auto"/>
        <w:left w:val="none" w:sz="0" w:space="0" w:color="auto"/>
        <w:bottom w:val="none" w:sz="0" w:space="0" w:color="auto"/>
        <w:right w:val="none" w:sz="0" w:space="0" w:color="auto"/>
      </w:divBdr>
    </w:div>
    <w:div w:id="1675912360">
      <w:bodyDiv w:val="1"/>
      <w:marLeft w:val="0"/>
      <w:marRight w:val="0"/>
      <w:marTop w:val="0"/>
      <w:marBottom w:val="0"/>
      <w:divBdr>
        <w:top w:val="none" w:sz="0" w:space="0" w:color="auto"/>
        <w:left w:val="none" w:sz="0" w:space="0" w:color="auto"/>
        <w:bottom w:val="none" w:sz="0" w:space="0" w:color="auto"/>
        <w:right w:val="none" w:sz="0" w:space="0" w:color="auto"/>
      </w:divBdr>
    </w:div>
    <w:div w:id="1677465119">
      <w:bodyDiv w:val="1"/>
      <w:marLeft w:val="0"/>
      <w:marRight w:val="0"/>
      <w:marTop w:val="0"/>
      <w:marBottom w:val="0"/>
      <w:divBdr>
        <w:top w:val="none" w:sz="0" w:space="0" w:color="auto"/>
        <w:left w:val="none" w:sz="0" w:space="0" w:color="auto"/>
        <w:bottom w:val="none" w:sz="0" w:space="0" w:color="auto"/>
        <w:right w:val="none" w:sz="0" w:space="0" w:color="auto"/>
      </w:divBdr>
    </w:div>
    <w:div w:id="1680159613">
      <w:bodyDiv w:val="1"/>
      <w:marLeft w:val="0"/>
      <w:marRight w:val="0"/>
      <w:marTop w:val="0"/>
      <w:marBottom w:val="0"/>
      <w:divBdr>
        <w:top w:val="none" w:sz="0" w:space="0" w:color="auto"/>
        <w:left w:val="none" w:sz="0" w:space="0" w:color="auto"/>
        <w:bottom w:val="none" w:sz="0" w:space="0" w:color="auto"/>
        <w:right w:val="none" w:sz="0" w:space="0" w:color="auto"/>
      </w:divBdr>
    </w:div>
    <w:div w:id="1691955437">
      <w:bodyDiv w:val="1"/>
      <w:marLeft w:val="0"/>
      <w:marRight w:val="0"/>
      <w:marTop w:val="0"/>
      <w:marBottom w:val="0"/>
      <w:divBdr>
        <w:top w:val="none" w:sz="0" w:space="0" w:color="auto"/>
        <w:left w:val="none" w:sz="0" w:space="0" w:color="auto"/>
        <w:bottom w:val="none" w:sz="0" w:space="0" w:color="auto"/>
        <w:right w:val="none" w:sz="0" w:space="0" w:color="auto"/>
      </w:divBdr>
      <w:divsChild>
        <w:div w:id="491263073">
          <w:marLeft w:val="0"/>
          <w:marRight w:val="0"/>
          <w:marTop w:val="0"/>
          <w:marBottom w:val="0"/>
          <w:divBdr>
            <w:top w:val="none" w:sz="0" w:space="0" w:color="auto"/>
            <w:left w:val="none" w:sz="0" w:space="0" w:color="auto"/>
            <w:bottom w:val="none" w:sz="0" w:space="0" w:color="auto"/>
            <w:right w:val="none" w:sz="0" w:space="0" w:color="auto"/>
          </w:divBdr>
          <w:divsChild>
            <w:div w:id="92675572">
              <w:marLeft w:val="0"/>
              <w:marRight w:val="0"/>
              <w:marTop w:val="0"/>
              <w:marBottom w:val="0"/>
              <w:divBdr>
                <w:top w:val="none" w:sz="0" w:space="0" w:color="auto"/>
                <w:left w:val="none" w:sz="0" w:space="0" w:color="auto"/>
                <w:bottom w:val="none" w:sz="0" w:space="0" w:color="auto"/>
                <w:right w:val="none" w:sz="0" w:space="0" w:color="auto"/>
              </w:divBdr>
              <w:divsChild>
                <w:div w:id="1887403587">
                  <w:marLeft w:val="0"/>
                  <w:marRight w:val="0"/>
                  <w:marTop w:val="0"/>
                  <w:marBottom w:val="0"/>
                  <w:divBdr>
                    <w:top w:val="none" w:sz="0" w:space="0" w:color="auto"/>
                    <w:left w:val="none" w:sz="0" w:space="0" w:color="auto"/>
                    <w:bottom w:val="none" w:sz="0" w:space="0" w:color="auto"/>
                    <w:right w:val="none" w:sz="0" w:space="0" w:color="auto"/>
                  </w:divBdr>
                  <w:divsChild>
                    <w:div w:id="120267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003735">
      <w:bodyDiv w:val="1"/>
      <w:marLeft w:val="0"/>
      <w:marRight w:val="0"/>
      <w:marTop w:val="0"/>
      <w:marBottom w:val="0"/>
      <w:divBdr>
        <w:top w:val="none" w:sz="0" w:space="0" w:color="auto"/>
        <w:left w:val="none" w:sz="0" w:space="0" w:color="auto"/>
        <w:bottom w:val="none" w:sz="0" w:space="0" w:color="auto"/>
        <w:right w:val="none" w:sz="0" w:space="0" w:color="auto"/>
      </w:divBdr>
    </w:div>
    <w:div w:id="1699354597">
      <w:bodyDiv w:val="1"/>
      <w:marLeft w:val="0"/>
      <w:marRight w:val="0"/>
      <w:marTop w:val="0"/>
      <w:marBottom w:val="0"/>
      <w:divBdr>
        <w:top w:val="none" w:sz="0" w:space="0" w:color="auto"/>
        <w:left w:val="none" w:sz="0" w:space="0" w:color="auto"/>
        <w:bottom w:val="none" w:sz="0" w:space="0" w:color="auto"/>
        <w:right w:val="none" w:sz="0" w:space="0" w:color="auto"/>
      </w:divBdr>
    </w:div>
    <w:div w:id="1702440047">
      <w:bodyDiv w:val="1"/>
      <w:marLeft w:val="0"/>
      <w:marRight w:val="0"/>
      <w:marTop w:val="0"/>
      <w:marBottom w:val="0"/>
      <w:divBdr>
        <w:top w:val="none" w:sz="0" w:space="0" w:color="auto"/>
        <w:left w:val="none" w:sz="0" w:space="0" w:color="auto"/>
        <w:bottom w:val="none" w:sz="0" w:space="0" w:color="auto"/>
        <w:right w:val="none" w:sz="0" w:space="0" w:color="auto"/>
      </w:divBdr>
    </w:div>
    <w:div w:id="1703558397">
      <w:bodyDiv w:val="1"/>
      <w:marLeft w:val="0"/>
      <w:marRight w:val="0"/>
      <w:marTop w:val="0"/>
      <w:marBottom w:val="0"/>
      <w:divBdr>
        <w:top w:val="none" w:sz="0" w:space="0" w:color="auto"/>
        <w:left w:val="none" w:sz="0" w:space="0" w:color="auto"/>
        <w:bottom w:val="none" w:sz="0" w:space="0" w:color="auto"/>
        <w:right w:val="none" w:sz="0" w:space="0" w:color="auto"/>
      </w:divBdr>
    </w:div>
    <w:div w:id="1709261534">
      <w:bodyDiv w:val="1"/>
      <w:marLeft w:val="0"/>
      <w:marRight w:val="0"/>
      <w:marTop w:val="0"/>
      <w:marBottom w:val="0"/>
      <w:divBdr>
        <w:top w:val="none" w:sz="0" w:space="0" w:color="auto"/>
        <w:left w:val="none" w:sz="0" w:space="0" w:color="auto"/>
        <w:bottom w:val="none" w:sz="0" w:space="0" w:color="auto"/>
        <w:right w:val="none" w:sz="0" w:space="0" w:color="auto"/>
      </w:divBdr>
    </w:div>
    <w:div w:id="1725257984">
      <w:bodyDiv w:val="1"/>
      <w:marLeft w:val="0"/>
      <w:marRight w:val="0"/>
      <w:marTop w:val="0"/>
      <w:marBottom w:val="0"/>
      <w:divBdr>
        <w:top w:val="none" w:sz="0" w:space="0" w:color="auto"/>
        <w:left w:val="none" w:sz="0" w:space="0" w:color="auto"/>
        <w:bottom w:val="none" w:sz="0" w:space="0" w:color="auto"/>
        <w:right w:val="none" w:sz="0" w:space="0" w:color="auto"/>
      </w:divBdr>
    </w:div>
    <w:div w:id="1736273766">
      <w:bodyDiv w:val="1"/>
      <w:marLeft w:val="0"/>
      <w:marRight w:val="0"/>
      <w:marTop w:val="0"/>
      <w:marBottom w:val="0"/>
      <w:divBdr>
        <w:top w:val="none" w:sz="0" w:space="0" w:color="auto"/>
        <w:left w:val="none" w:sz="0" w:space="0" w:color="auto"/>
        <w:bottom w:val="none" w:sz="0" w:space="0" w:color="auto"/>
        <w:right w:val="none" w:sz="0" w:space="0" w:color="auto"/>
      </w:divBdr>
    </w:div>
    <w:div w:id="1747067120">
      <w:bodyDiv w:val="1"/>
      <w:marLeft w:val="0"/>
      <w:marRight w:val="0"/>
      <w:marTop w:val="0"/>
      <w:marBottom w:val="0"/>
      <w:divBdr>
        <w:top w:val="none" w:sz="0" w:space="0" w:color="auto"/>
        <w:left w:val="none" w:sz="0" w:space="0" w:color="auto"/>
        <w:bottom w:val="none" w:sz="0" w:space="0" w:color="auto"/>
        <w:right w:val="none" w:sz="0" w:space="0" w:color="auto"/>
      </w:divBdr>
      <w:divsChild>
        <w:div w:id="679116021">
          <w:marLeft w:val="0"/>
          <w:marRight w:val="0"/>
          <w:marTop w:val="0"/>
          <w:marBottom w:val="0"/>
          <w:divBdr>
            <w:top w:val="none" w:sz="0" w:space="0" w:color="auto"/>
            <w:left w:val="none" w:sz="0" w:space="0" w:color="auto"/>
            <w:bottom w:val="none" w:sz="0" w:space="0" w:color="auto"/>
            <w:right w:val="none" w:sz="0" w:space="0" w:color="auto"/>
          </w:divBdr>
          <w:divsChild>
            <w:div w:id="540441489">
              <w:marLeft w:val="0"/>
              <w:marRight w:val="0"/>
              <w:marTop w:val="0"/>
              <w:marBottom w:val="0"/>
              <w:divBdr>
                <w:top w:val="none" w:sz="0" w:space="0" w:color="auto"/>
                <w:left w:val="none" w:sz="0" w:space="0" w:color="auto"/>
                <w:bottom w:val="none" w:sz="0" w:space="0" w:color="auto"/>
                <w:right w:val="none" w:sz="0" w:space="0" w:color="auto"/>
              </w:divBdr>
              <w:divsChild>
                <w:div w:id="1818103389">
                  <w:marLeft w:val="0"/>
                  <w:marRight w:val="0"/>
                  <w:marTop w:val="0"/>
                  <w:marBottom w:val="0"/>
                  <w:divBdr>
                    <w:top w:val="none" w:sz="0" w:space="0" w:color="auto"/>
                    <w:left w:val="none" w:sz="0" w:space="0" w:color="auto"/>
                    <w:bottom w:val="none" w:sz="0" w:space="0" w:color="auto"/>
                    <w:right w:val="none" w:sz="0" w:space="0" w:color="auto"/>
                  </w:divBdr>
                  <w:divsChild>
                    <w:div w:id="144495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527669">
      <w:bodyDiv w:val="1"/>
      <w:marLeft w:val="0"/>
      <w:marRight w:val="0"/>
      <w:marTop w:val="0"/>
      <w:marBottom w:val="0"/>
      <w:divBdr>
        <w:top w:val="none" w:sz="0" w:space="0" w:color="auto"/>
        <w:left w:val="none" w:sz="0" w:space="0" w:color="auto"/>
        <w:bottom w:val="none" w:sz="0" w:space="0" w:color="auto"/>
        <w:right w:val="none" w:sz="0" w:space="0" w:color="auto"/>
      </w:divBdr>
    </w:div>
    <w:div w:id="1769697831">
      <w:bodyDiv w:val="1"/>
      <w:marLeft w:val="0"/>
      <w:marRight w:val="0"/>
      <w:marTop w:val="0"/>
      <w:marBottom w:val="0"/>
      <w:divBdr>
        <w:top w:val="none" w:sz="0" w:space="0" w:color="auto"/>
        <w:left w:val="none" w:sz="0" w:space="0" w:color="auto"/>
        <w:bottom w:val="none" w:sz="0" w:space="0" w:color="auto"/>
        <w:right w:val="none" w:sz="0" w:space="0" w:color="auto"/>
      </w:divBdr>
    </w:div>
    <w:div w:id="1774520197">
      <w:bodyDiv w:val="1"/>
      <w:marLeft w:val="0"/>
      <w:marRight w:val="0"/>
      <w:marTop w:val="0"/>
      <w:marBottom w:val="0"/>
      <w:divBdr>
        <w:top w:val="none" w:sz="0" w:space="0" w:color="auto"/>
        <w:left w:val="none" w:sz="0" w:space="0" w:color="auto"/>
        <w:bottom w:val="none" w:sz="0" w:space="0" w:color="auto"/>
        <w:right w:val="none" w:sz="0" w:space="0" w:color="auto"/>
      </w:divBdr>
    </w:div>
    <w:div w:id="1777402184">
      <w:bodyDiv w:val="1"/>
      <w:marLeft w:val="0"/>
      <w:marRight w:val="0"/>
      <w:marTop w:val="0"/>
      <w:marBottom w:val="0"/>
      <w:divBdr>
        <w:top w:val="none" w:sz="0" w:space="0" w:color="auto"/>
        <w:left w:val="none" w:sz="0" w:space="0" w:color="auto"/>
        <w:bottom w:val="none" w:sz="0" w:space="0" w:color="auto"/>
        <w:right w:val="none" w:sz="0" w:space="0" w:color="auto"/>
      </w:divBdr>
    </w:div>
    <w:div w:id="1781795686">
      <w:bodyDiv w:val="1"/>
      <w:marLeft w:val="0"/>
      <w:marRight w:val="0"/>
      <w:marTop w:val="0"/>
      <w:marBottom w:val="0"/>
      <w:divBdr>
        <w:top w:val="none" w:sz="0" w:space="0" w:color="auto"/>
        <w:left w:val="none" w:sz="0" w:space="0" w:color="auto"/>
        <w:bottom w:val="none" w:sz="0" w:space="0" w:color="auto"/>
        <w:right w:val="none" w:sz="0" w:space="0" w:color="auto"/>
      </w:divBdr>
    </w:div>
    <w:div w:id="1790317246">
      <w:bodyDiv w:val="1"/>
      <w:marLeft w:val="0"/>
      <w:marRight w:val="0"/>
      <w:marTop w:val="0"/>
      <w:marBottom w:val="0"/>
      <w:divBdr>
        <w:top w:val="none" w:sz="0" w:space="0" w:color="auto"/>
        <w:left w:val="none" w:sz="0" w:space="0" w:color="auto"/>
        <w:bottom w:val="none" w:sz="0" w:space="0" w:color="auto"/>
        <w:right w:val="none" w:sz="0" w:space="0" w:color="auto"/>
      </w:divBdr>
    </w:div>
    <w:div w:id="1794976998">
      <w:bodyDiv w:val="1"/>
      <w:marLeft w:val="0"/>
      <w:marRight w:val="0"/>
      <w:marTop w:val="0"/>
      <w:marBottom w:val="0"/>
      <w:divBdr>
        <w:top w:val="none" w:sz="0" w:space="0" w:color="auto"/>
        <w:left w:val="none" w:sz="0" w:space="0" w:color="auto"/>
        <w:bottom w:val="none" w:sz="0" w:space="0" w:color="auto"/>
        <w:right w:val="none" w:sz="0" w:space="0" w:color="auto"/>
      </w:divBdr>
      <w:divsChild>
        <w:div w:id="1180852420">
          <w:marLeft w:val="0"/>
          <w:marRight w:val="0"/>
          <w:marTop w:val="0"/>
          <w:marBottom w:val="0"/>
          <w:divBdr>
            <w:top w:val="none" w:sz="0" w:space="0" w:color="auto"/>
            <w:left w:val="none" w:sz="0" w:space="0" w:color="auto"/>
            <w:bottom w:val="none" w:sz="0" w:space="0" w:color="auto"/>
            <w:right w:val="none" w:sz="0" w:space="0" w:color="auto"/>
          </w:divBdr>
          <w:divsChild>
            <w:div w:id="1815950642">
              <w:marLeft w:val="0"/>
              <w:marRight w:val="0"/>
              <w:marTop w:val="0"/>
              <w:marBottom w:val="0"/>
              <w:divBdr>
                <w:top w:val="none" w:sz="0" w:space="0" w:color="auto"/>
                <w:left w:val="none" w:sz="0" w:space="0" w:color="auto"/>
                <w:bottom w:val="none" w:sz="0" w:space="0" w:color="auto"/>
                <w:right w:val="none" w:sz="0" w:space="0" w:color="auto"/>
              </w:divBdr>
              <w:divsChild>
                <w:div w:id="954597869">
                  <w:marLeft w:val="0"/>
                  <w:marRight w:val="0"/>
                  <w:marTop w:val="0"/>
                  <w:marBottom w:val="0"/>
                  <w:divBdr>
                    <w:top w:val="none" w:sz="0" w:space="0" w:color="auto"/>
                    <w:left w:val="none" w:sz="0" w:space="0" w:color="auto"/>
                    <w:bottom w:val="none" w:sz="0" w:space="0" w:color="auto"/>
                    <w:right w:val="none" w:sz="0" w:space="0" w:color="auto"/>
                  </w:divBdr>
                  <w:divsChild>
                    <w:div w:id="197108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8331433">
      <w:bodyDiv w:val="1"/>
      <w:marLeft w:val="0"/>
      <w:marRight w:val="0"/>
      <w:marTop w:val="0"/>
      <w:marBottom w:val="0"/>
      <w:divBdr>
        <w:top w:val="none" w:sz="0" w:space="0" w:color="auto"/>
        <w:left w:val="none" w:sz="0" w:space="0" w:color="auto"/>
        <w:bottom w:val="none" w:sz="0" w:space="0" w:color="auto"/>
        <w:right w:val="none" w:sz="0" w:space="0" w:color="auto"/>
      </w:divBdr>
    </w:div>
    <w:div w:id="1804928163">
      <w:bodyDiv w:val="1"/>
      <w:marLeft w:val="0"/>
      <w:marRight w:val="0"/>
      <w:marTop w:val="0"/>
      <w:marBottom w:val="0"/>
      <w:divBdr>
        <w:top w:val="none" w:sz="0" w:space="0" w:color="auto"/>
        <w:left w:val="none" w:sz="0" w:space="0" w:color="auto"/>
        <w:bottom w:val="none" w:sz="0" w:space="0" w:color="auto"/>
        <w:right w:val="none" w:sz="0" w:space="0" w:color="auto"/>
      </w:divBdr>
    </w:div>
    <w:div w:id="1808814823">
      <w:bodyDiv w:val="1"/>
      <w:marLeft w:val="0"/>
      <w:marRight w:val="0"/>
      <w:marTop w:val="0"/>
      <w:marBottom w:val="0"/>
      <w:divBdr>
        <w:top w:val="none" w:sz="0" w:space="0" w:color="auto"/>
        <w:left w:val="none" w:sz="0" w:space="0" w:color="auto"/>
        <w:bottom w:val="none" w:sz="0" w:space="0" w:color="auto"/>
        <w:right w:val="none" w:sz="0" w:space="0" w:color="auto"/>
      </w:divBdr>
    </w:div>
    <w:div w:id="1811753066">
      <w:bodyDiv w:val="1"/>
      <w:marLeft w:val="0"/>
      <w:marRight w:val="0"/>
      <w:marTop w:val="0"/>
      <w:marBottom w:val="0"/>
      <w:divBdr>
        <w:top w:val="none" w:sz="0" w:space="0" w:color="auto"/>
        <w:left w:val="none" w:sz="0" w:space="0" w:color="auto"/>
        <w:bottom w:val="none" w:sz="0" w:space="0" w:color="auto"/>
        <w:right w:val="none" w:sz="0" w:space="0" w:color="auto"/>
      </w:divBdr>
    </w:div>
    <w:div w:id="1836265108">
      <w:bodyDiv w:val="1"/>
      <w:marLeft w:val="0"/>
      <w:marRight w:val="0"/>
      <w:marTop w:val="0"/>
      <w:marBottom w:val="0"/>
      <w:divBdr>
        <w:top w:val="none" w:sz="0" w:space="0" w:color="auto"/>
        <w:left w:val="none" w:sz="0" w:space="0" w:color="auto"/>
        <w:bottom w:val="none" w:sz="0" w:space="0" w:color="auto"/>
        <w:right w:val="none" w:sz="0" w:space="0" w:color="auto"/>
      </w:divBdr>
    </w:div>
    <w:div w:id="1837068374">
      <w:bodyDiv w:val="1"/>
      <w:marLeft w:val="0"/>
      <w:marRight w:val="0"/>
      <w:marTop w:val="0"/>
      <w:marBottom w:val="0"/>
      <w:divBdr>
        <w:top w:val="none" w:sz="0" w:space="0" w:color="auto"/>
        <w:left w:val="none" w:sz="0" w:space="0" w:color="auto"/>
        <w:bottom w:val="none" w:sz="0" w:space="0" w:color="auto"/>
        <w:right w:val="none" w:sz="0" w:space="0" w:color="auto"/>
      </w:divBdr>
    </w:div>
    <w:div w:id="1840004542">
      <w:bodyDiv w:val="1"/>
      <w:marLeft w:val="0"/>
      <w:marRight w:val="0"/>
      <w:marTop w:val="0"/>
      <w:marBottom w:val="0"/>
      <w:divBdr>
        <w:top w:val="none" w:sz="0" w:space="0" w:color="auto"/>
        <w:left w:val="none" w:sz="0" w:space="0" w:color="auto"/>
        <w:bottom w:val="none" w:sz="0" w:space="0" w:color="auto"/>
        <w:right w:val="none" w:sz="0" w:space="0" w:color="auto"/>
      </w:divBdr>
    </w:div>
    <w:div w:id="1852332982">
      <w:bodyDiv w:val="1"/>
      <w:marLeft w:val="0"/>
      <w:marRight w:val="0"/>
      <w:marTop w:val="0"/>
      <w:marBottom w:val="0"/>
      <w:divBdr>
        <w:top w:val="none" w:sz="0" w:space="0" w:color="auto"/>
        <w:left w:val="none" w:sz="0" w:space="0" w:color="auto"/>
        <w:bottom w:val="none" w:sz="0" w:space="0" w:color="auto"/>
        <w:right w:val="none" w:sz="0" w:space="0" w:color="auto"/>
      </w:divBdr>
    </w:div>
    <w:div w:id="1861623626">
      <w:bodyDiv w:val="1"/>
      <w:marLeft w:val="0"/>
      <w:marRight w:val="0"/>
      <w:marTop w:val="0"/>
      <w:marBottom w:val="0"/>
      <w:divBdr>
        <w:top w:val="none" w:sz="0" w:space="0" w:color="auto"/>
        <w:left w:val="none" w:sz="0" w:space="0" w:color="auto"/>
        <w:bottom w:val="none" w:sz="0" w:space="0" w:color="auto"/>
        <w:right w:val="none" w:sz="0" w:space="0" w:color="auto"/>
      </w:divBdr>
    </w:div>
    <w:div w:id="1862088392">
      <w:bodyDiv w:val="1"/>
      <w:marLeft w:val="0"/>
      <w:marRight w:val="0"/>
      <w:marTop w:val="0"/>
      <w:marBottom w:val="0"/>
      <w:divBdr>
        <w:top w:val="none" w:sz="0" w:space="0" w:color="auto"/>
        <w:left w:val="none" w:sz="0" w:space="0" w:color="auto"/>
        <w:bottom w:val="none" w:sz="0" w:space="0" w:color="auto"/>
        <w:right w:val="none" w:sz="0" w:space="0" w:color="auto"/>
      </w:divBdr>
    </w:div>
    <w:div w:id="1862737821">
      <w:bodyDiv w:val="1"/>
      <w:marLeft w:val="0"/>
      <w:marRight w:val="0"/>
      <w:marTop w:val="0"/>
      <w:marBottom w:val="0"/>
      <w:divBdr>
        <w:top w:val="none" w:sz="0" w:space="0" w:color="auto"/>
        <w:left w:val="none" w:sz="0" w:space="0" w:color="auto"/>
        <w:bottom w:val="none" w:sz="0" w:space="0" w:color="auto"/>
        <w:right w:val="none" w:sz="0" w:space="0" w:color="auto"/>
      </w:divBdr>
    </w:div>
    <w:div w:id="1868643113">
      <w:bodyDiv w:val="1"/>
      <w:marLeft w:val="0"/>
      <w:marRight w:val="0"/>
      <w:marTop w:val="0"/>
      <w:marBottom w:val="0"/>
      <w:divBdr>
        <w:top w:val="none" w:sz="0" w:space="0" w:color="auto"/>
        <w:left w:val="none" w:sz="0" w:space="0" w:color="auto"/>
        <w:bottom w:val="none" w:sz="0" w:space="0" w:color="auto"/>
        <w:right w:val="none" w:sz="0" w:space="0" w:color="auto"/>
      </w:divBdr>
    </w:div>
    <w:div w:id="1870530421">
      <w:bodyDiv w:val="1"/>
      <w:marLeft w:val="0"/>
      <w:marRight w:val="0"/>
      <w:marTop w:val="0"/>
      <w:marBottom w:val="0"/>
      <w:divBdr>
        <w:top w:val="none" w:sz="0" w:space="0" w:color="auto"/>
        <w:left w:val="none" w:sz="0" w:space="0" w:color="auto"/>
        <w:bottom w:val="none" w:sz="0" w:space="0" w:color="auto"/>
        <w:right w:val="none" w:sz="0" w:space="0" w:color="auto"/>
      </w:divBdr>
    </w:div>
    <w:div w:id="1873956513">
      <w:bodyDiv w:val="1"/>
      <w:marLeft w:val="0"/>
      <w:marRight w:val="0"/>
      <w:marTop w:val="0"/>
      <w:marBottom w:val="0"/>
      <w:divBdr>
        <w:top w:val="none" w:sz="0" w:space="0" w:color="auto"/>
        <w:left w:val="none" w:sz="0" w:space="0" w:color="auto"/>
        <w:bottom w:val="none" w:sz="0" w:space="0" w:color="auto"/>
        <w:right w:val="none" w:sz="0" w:space="0" w:color="auto"/>
      </w:divBdr>
    </w:div>
    <w:div w:id="1875776682">
      <w:bodyDiv w:val="1"/>
      <w:marLeft w:val="0"/>
      <w:marRight w:val="0"/>
      <w:marTop w:val="0"/>
      <w:marBottom w:val="0"/>
      <w:divBdr>
        <w:top w:val="none" w:sz="0" w:space="0" w:color="auto"/>
        <w:left w:val="none" w:sz="0" w:space="0" w:color="auto"/>
        <w:bottom w:val="none" w:sz="0" w:space="0" w:color="auto"/>
        <w:right w:val="none" w:sz="0" w:space="0" w:color="auto"/>
      </w:divBdr>
      <w:divsChild>
        <w:div w:id="852768261">
          <w:marLeft w:val="0"/>
          <w:marRight w:val="0"/>
          <w:marTop w:val="0"/>
          <w:marBottom w:val="0"/>
          <w:divBdr>
            <w:top w:val="none" w:sz="0" w:space="0" w:color="auto"/>
            <w:left w:val="none" w:sz="0" w:space="0" w:color="auto"/>
            <w:bottom w:val="none" w:sz="0" w:space="0" w:color="auto"/>
            <w:right w:val="none" w:sz="0" w:space="0" w:color="auto"/>
          </w:divBdr>
          <w:divsChild>
            <w:div w:id="313729464">
              <w:marLeft w:val="0"/>
              <w:marRight w:val="0"/>
              <w:marTop w:val="0"/>
              <w:marBottom w:val="0"/>
              <w:divBdr>
                <w:top w:val="none" w:sz="0" w:space="0" w:color="auto"/>
                <w:left w:val="none" w:sz="0" w:space="0" w:color="auto"/>
                <w:bottom w:val="none" w:sz="0" w:space="0" w:color="auto"/>
                <w:right w:val="none" w:sz="0" w:space="0" w:color="auto"/>
              </w:divBdr>
              <w:divsChild>
                <w:div w:id="1506165445">
                  <w:marLeft w:val="0"/>
                  <w:marRight w:val="0"/>
                  <w:marTop w:val="0"/>
                  <w:marBottom w:val="0"/>
                  <w:divBdr>
                    <w:top w:val="none" w:sz="0" w:space="0" w:color="auto"/>
                    <w:left w:val="none" w:sz="0" w:space="0" w:color="auto"/>
                    <w:bottom w:val="none" w:sz="0" w:space="0" w:color="auto"/>
                    <w:right w:val="none" w:sz="0" w:space="0" w:color="auto"/>
                  </w:divBdr>
                  <w:divsChild>
                    <w:div w:id="78553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926714">
      <w:bodyDiv w:val="1"/>
      <w:marLeft w:val="0"/>
      <w:marRight w:val="0"/>
      <w:marTop w:val="0"/>
      <w:marBottom w:val="0"/>
      <w:divBdr>
        <w:top w:val="none" w:sz="0" w:space="0" w:color="auto"/>
        <w:left w:val="none" w:sz="0" w:space="0" w:color="auto"/>
        <w:bottom w:val="none" w:sz="0" w:space="0" w:color="auto"/>
        <w:right w:val="none" w:sz="0" w:space="0" w:color="auto"/>
      </w:divBdr>
    </w:div>
    <w:div w:id="1883011337">
      <w:bodyDiv w:val="1"/>
      <w:marLeft w:val="0"/>
      <w:marRight w:val="0"/>
      <w:marTop w:val="0"/>
      <w:marBottom w:val="0"/>
      <w:divBdr>
        <w:top w:val="none" w:sz="0" w:space="0" w:color="auto"/>
        <w:left w:val="none" w:sz="0" w:space="0" w:color="auto"/>
        <w:bottom w:val="none" w:sz="0" w:space="0" w:color="auto"/>
        <w:right w:val="none" w:sz="0" w:space="0" w:color="auto"/>
      </w:divBdr>
    </w:div>
    <w:div w:id="1891843581">
      <w:bodyDiv w:val="1"/>
      <w:marLeft w:val="0"/>
      <w:marRight w:val="0"/>
      <w:marTop w:val="0"/>
      <w:marBottom w:val="0"/>
      <w:divBdr>
        <w:top w:val="none" w:sz="0" w:space="0" w:color="auto"/>
        <w:left w:val="none" w:sz="0" w:space="0" w:color="auto"/>
        <w:bottom w:val="none" w:sz="0" w:space="0" w:color="auto"/>
        <w:right w:val="none" w:sz="0" w:space="0" w:color="auto"/>
      </w:divBdr>
    </w:div>
    <w:div w:id="1893037535">
      <w:bodyDiv w:val="1"/>
      <w:marLeft w:val="0"/>
      <w:marRight w:val="0"/>
      <w:marTop w:val="0"/>
      <w:marBottom w:val="0"/>
      <w:divBdr>
        <w:top w:val="none" w:sz="0" w:space="0" w:color="auto"/>
        <w:left w:val="none" w:sz="0" w:space="0" w:color="auto"/>
        <w:bottom w:val="none" w:sz="0" w:space="0" w:color="auto"/>
        <w:right w:val="none" w:sz="0" w:space="0" w:color="auto"/>
      </w:divBdr>
    </w:div>
    <w:div w:id="1895240479">
      <w:bodyDiv w:val="1"/>
      <w:marLeft w:val="0"/>
      <w:marRight w:val="0"/>
      <w:marTop w:val="0"/>
      <w:marBottom w:val="0"/>
      <w:divBdr>
        <w:top w:val="none" w:sz="0" w:space="0" w:color="auto"/>
        <w:left w:val="none" w:sz="0" w:space="0" w:color="auto"/>
        <w:bottom w:val="none" w:sz="0" w:space="0" w:color="auto"/>
        <w:right w:val="none" w:sz="0" w:space="0" w:color="auto"/>
      </w:divBdr>
    </w:div>
    <w:div w:id="1900439059">
      <w:bodyDiv w:val="1"/>
      <w:marLeft w:val="0"/>
      <w:marRight w:val="0"/>
      <w:marTop w:val="0"/>
      <w:marBottom w:val="0"/>
      <w:divBdr>
        <w:top w:val="none" w:sz="0" w:space="0" w:color="auto"/>
        <w:left w:val="none" w:sz="0" w:space="0" w:color="auto"/>
        <w:bottom w:val="none" w:sz="0" w:space="0" w:color="auto"/>
        <w:right w:val="none" w:sz="0" w:space="0" w:color="auto"/>
      </w:divBdr>
    </w:div>
    <w:div w:id="1902011475">
      <w:bodyDiv w:val="1"/>
      <w:marLeft w:val="0"/>
      <w:marRight w:val="0"/>
      <w:marTop w:val="0"/>
      <w:marBottom w:val="0"/>
      <w:divBdr>
        <w:top w:val="none" w:sz="0" w:space="0" w:color="auto"/>
        <w:left w:val="none" w:sz="0" w:space="0" w:color="auto"/>
        <w:bottom w:val="none" w:sz="0" w:space="0" w:color="auto"/>
        <w:right w:val="none" w:sz="0" w:space="0" w:color="auto"/>
      </w:divBdr>
    </w:div>
    <w:div w:id="1905723403">
      <w:bodyDiv w:val="1"/>
      <w:marLeft w:val="0"/>
      <w:marRight w:val="0"/>
      <w:marTop w:val="0"/>
      <w:marBottom w:val="0"/>
      <w:divBdr>
        <w:top w:val="none" w:sz="0" w:space="0" w:color="auto"/>
        <w:left w:val="none" w:sz="0" w:space="0" w:color="auto"/>
        <w:bottom w:val="none" w:sz="0" w:space="0" w:color="auto"/>
        <w:right w:val="none" w:sz="0" w:space="0" w:color="auto"/>
      </w:divBdr>
      <w:divsChild>
        <w:div w:id="313027034">
          <w:marLeft w:val="0"/>
          <w:marRight w:val="0"/>
          <w:marTop w:val="0"/>
          <w:marBottom w:val="0"/>
          <w:divBdr>
            <w:top w:val="none" w:sz="0" w:space="0" w:color="auto"/>
            <w:left w:val="none" w:sz="0" w:space="0" w:color="auto"/>
            <w:bottom w:val="none" w:sz="0" w:space="0" w:color="auto"/>
            <w:right w:val="none" w:sz="0" w:space="0" w:color="auto"/>
          </w:divBdr>
          <w:divsChild>
            <w:div w:id="1098676069">
              <w:marLeft w:val="0"/>
              <w:marRight w:val="0"/>
              <w:marTop w:val="0"/>
              <w:marBottom w:val="0"/>
              <w:divBdr>
                <w:top w:val="none" w:sz="0" w:space="0" w:color="auto"/>
                <w:left w:val="none" w:sz="0" w:space="0" w:color="auto"/>
                <w:bottom w:val="none" w:sz="0" w:space="0" w:color="auto"/>
                <w:right w:val="none" w:sz="0" w:space="0" w:color="auto"/>
              </w:divBdr>
              <w:divsChild>
                <w:div w:id="749231242">
                  <w:marLeft w:val="0"/>
                  <w:marRight w:val="0"/>
                  <w:marTop w:val="0"/>
                  <w:marBottom w:val="0"/>
                  <w:divBdr>
                    <w:top w:val="none" w:sz="0" w:space="0" w:color="auto"/>
                    <w:left w:val="none" w:sz="0" w:space="0" w:color="auto"/>
                    <w:bottom w:val="none" w:sz="0" w:space="0" w:color="auto"/>
                    <w:right w:val="none" w:sz="0" w:space="0" w:color="auto"/>
                  </w:divBdr>
                  <w:divsChild>
                    <w:div w:id="177933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072060">
      <w:bodyDiv w:val="1"/>
      <w:marLeft w:val="0"/>
      <w:marRight w:val="0"/>
      <w:marTop w:val="0"/>
      <w:marBottom w:val="0"/>
      <w:divBdr>
        <w:top w:val="none" w:sz="0" w:space="0" w:color="auto"/>
        <w:left w:val="none" w:sz="0" w:space="0" w:color="auto"/>
        <w:bottom w:val="none" w:sz="0" w:space="0" w:color="auto"/>
        <w:right w:val="none" w:sz="0" w:space="0" w:color="auto"/>
      </w:divBdr>
    </w:div>
    <w:div w:id="1912422067">
      <w:bodyDiv w:val="1"/>
      <w:marLeft w:val="0"/>
      <w:marRight w:val="0"/>
      <w:marTop w:val="0"/>
      <w:marBottom w:val="0"/>
      <w:divBdr>
        <w:top w:val="none" w:sz="0" w:space="0" w:color="auto"/>
        <w:left w:val="none" w:sz="0" w:space="0" w:color="auto"/>
        <w:bottom w:val="none" w:sz="0" w:space="0" w:color="auto"/>
        <w:right w:val="none" w:sz="0" w:space="0" w:color="auto"/>
      </w:divBdr>
    </w:div>
    <w:div w:id="1922323813">
      <w:bodyDiv w:val="1"/>
      <w:marLeft w:val="0"/>
      <w:marRight w:val="0"/>
      <w:marTop w:val="0"/>
      <w:marBottom w:val="0"/>
      <w:divBdr>
        <w:top w:val="none" w:sz="0" w:space="0" w:color="auto"/>
        <w:left w:val="none" w:sz="0" w:space="0" w:color="auto"/>
        <w:bottom w:val="none" w:sz="0" w:space="0" w:color="auto"/>
        <w:right w:val="none" w:sz="0" w:space="0" w:color="auto"/>
      </w:divBdr>
    </w:div>
    <w:div w:id="1923251114">
      <w:bodyDiv w:val="1"/>
      <w:marLeft w:val="0"/>
      <w:marRight w:val="0"/>
      <w:marTop w:val="0"/>
      <w:marBottom w:val="0"/>
      <w:divBdr>
        <w:top w:val="none" w:sz="0" w:space="0" w:color="auto"/>
        <w:left w:val="none" w:sz="0" w:space="0" w:color="auto"/>
        <w:bottom w:val="none" w:sz="0" w:space="0" w:color="auto"/>
        <w:right w:val="none" w:sz="0" w:space="0" w:color="auto"/>
      </w:divBdr>
    </w:div>
    <w:div w:id="1923292792">
      <w:bodyDiv w:val="1"/>
      <w:marLeft w:val="0"/>
      <w:marRight w:val="0"/>
      <w:marTop w:val="0"/>
      <w:marBottom w:val="0"/>
      <w:divBdr>
        <w:top w:val="none" w:sz="0" w:space="0" w:color="auto"/>
        <w:left w:val="none" w:sz="0" w:space="0" w:color="auto"/>
        <w:bottom w:val="none" w:sz="0" w:space="0" w:color="auto"/>
        <w:right w:val="none" w:sz="0" w:space="0" w:color="auto"/>
      </w:divBdr>
    </w:div>
    <w:div w:id="1923563951">
      <w:bodyDiv w:val="1"/>
      <w:marLeft w:val="0"/>
      <w:marRight w:val="0"/>
      <w:marTop w:val="0"/>
      <w:marBottom w:val="0"/>
      <w:divBdr>
        <w:top w:val="none" w:sz="0" w:space="0" w:color="auto"/>
        <w:left w:val="none" w:sz="0" w:space="0" w:color="auto"/>
        <w:bottom w:val="none" w:sz="0" w:space="0" w:color="auto"/>
        <w:right w:val="none" w:sz="0" w:space="0" w:color="auto"/>
      </w:divBdr>
    </w:div>
    <w:div w:id="1924338870">
      <w:bodyDiv w:val="1"/>
      <w:marLeft w:val="0"/>
      <w:marRight w:val="0"/>
      <w:marTop w:val="0"/>
      <w:marBottom w:val="0"/>
      <w:divBdr>
        <w:top w:val="none" w:sz="0" w:space="0" w:color="auto"/>
        <w:left w:val="none" w:sz="0" w:space="0" w:color="auto"/>
        <w:bottom w:val="none" w:sz="0" w:space="0" w:color="auto"/>
        <w:right w:val="none" w:sz="0" w:space="0" w:color="auto"/>
      </w:divBdr>
    </w:div>
    <w:div w:id="1936282790">
      <w:bodyDiv w:val="1"/>
      <w:marLeft w:val="0"/>
      <w:marRight w:val="0"/>
      <w:marTop w:val="0"/>
      <w:marBottom w:val="0"/>
      <w:divBdr>
        <w:top w:val="none" w:sz="0" w:space="0" w:color="auto"/>
        <w:left w:val="none" w:sz="0" w:space="0" w:color="auto"/>
        <w:bottom w:val="none" w:sz="0" w:space="0" w:color="auto"/>
        <w:right w:val="none" w:sz="0" w:space="0" w:color="auto"/>
      </w:divBdr>
    </w:div>
    <w:div w:id="1940871132">
      <w:bodyDiv w:val="1"/>
      <w:marLeft w:val="0"/>
      <w:marRight w:val="0"/>
      <w:marTop w:val="0"/>
      <w:marBottom w:val="0"/>
      <w:divBdr>
        <w:top w:val="none" w:sz="0" w:space="0" w:color="auto"/>
        <w:left w:val="none" w:sz="0" w:space="0" w:color="auto"/>
        <w:bottom w:val="none" w:sz="0" w:space="0" w:color="auto"/>
        <w:right w:val="none" w:sz="0" w:space="0" w:color="auto"/>
      </w:divBdr>
    </w:div>
    <w:div w:id="1950887465">
      <w:bodyDiv w:val="1"/>
      <w:marLeft w:val="0"/>
      <w:marRight w:val="0"/>
      <w:marTop w:val="0"/>
      <w:marBottom w:val="0"/>
      <w:divBdr>
        <w:top w:val="none" w:sz="0" w:space="0" w:color="auto"/>
        <w:left w:val="none" w:sz="0" w:space="0" w:color="auto"/>
        <w:bottom w:val="none" w:sz="0" w:space="0" w:color="auto"/>
        <w:right w:val="none" w:sz="0" w:space="0" w:color="auto"/>
      </w:divBdr>
    </w:div>
    <w:div w:id="1971856680">
      <w:bodyDiv w:val="1"/>
      <w:marLeft w:val="0"/>
      <w:marRight w:val="0"/>
      <w:marTop w:val="0"/>
      <w:marBottom w:val="0"/>
      <w:divBdr>
        <w:top w:val="none" w:sz="0" w:space="0" w:color="auto"/>
        <w:left w:val="none" w:sz="0" w:space="0" w:color="auto"/>
        <w:bottom w:val="none" w:sz="0" w:space="0" w:color="auto"/>
        <w:right w:val="none" w:sz="0" w:space="0" w:color="auto"/>
      </w:divBdr>
    </w:div>
    <w:div w:id="1978293276">
      <w:bodyDiv w:val="1"/>
      <w:marLeft w:val="0"/>
      <w:marRight w:val="0"/>
      <w:marTop w:val="0"/>
      <w:marBottom w:val="0"/>
      <w:divBdr>
        <w:top w:val="none" w:sz="0" w:space="0" w:color="auto"/>
        <w:left w:val="none" w:sz="0" w:space="0" w:color="auto"/>
        <w:bottom w:val="none" w:sz="0" w:space="0" w:color="auto"/>
        <w:right w:val="none" w:sz="0" w:space="0" w:color="auto"/>
      </w:divBdr>
    </w:div>
    <w:div w:id="1988625240">
      <w:bodyDiv w:val="1"/>
      <w:marLeft w:val="0"/>
      <w:marRight w:val="0"/>
      <w:marTop w:val="0"/>
      <w:marBottom w:val="0"/>
      <w:divBdr>
        <w:top w:val="none" w:sz="0" w:space="0" w:color="auto"/>
        <w:left w:val="none" w:sz="0" w:space="0" w:color="auto"/>
        <w:bottom w:val="none" w:sz="0" w:space="0" w:color="auto"/>
        <w:right w:val="none" w:sz="0" w:space="0" w:color="auto"/>
      </w:divBdr>
    </w:div>
    <w:div w:id="1989434224">
      <w:bodyDiv w:val="1"/>
      <w:marLeft w:val="0"/>
      <w:marRight w:val="0"/>
      <w:marTop w:val="0"/>
      <w:marBottom w:val="0"/>
      <w:divBdr>
        <w:top w:val="none" w:sz="0" w:space="0" w:color="auto"/>
        <w:left w:val="none" w:sz="0" w:space="0" w:color="auto"/>
        <w:bottom w:val="none" w:sz="0" w:space="0" w:color="auto"/>
        <w:right w:val="none" w:sz="0" w:space="0" w:color="auto"/>
      </w:divBdr>
    </w:div>
    <w:div w:id="1992588993">
      <w:bodyDiv w:val="1"/>
      <w:marLeft w:val="0"/>
      <w:marRight w:val="0"/>
      <w:marTop w:val="0"/>
      <w:marBottom w:val="0"/>
      <w:divBdr>
        <w:top w:val="none" w:sz="0" w:space="0" w:color="auto"/>
        <w:left w:val="none" w:sz="0" w:space="0" w:color="auto"/>
        <w:bottom w:val="none" w:sz="0" w:space="0" w:color="auto"/>
        <w:right w:val="none" w:sz="0" w:space="0" w:color="auto"/>
      </w:divBdr>
    </w:div>
    <w:div w:id="1997031102">
      <w:bodyDiv w:val="1"/>
      <w:marLeft w:val="0"/>
      <w:marRight w:val="0"/>
      <w:marTop w:val="0"/>
      <w:marBottom w:val="0"/>
      <w:divBdr>
        <w:top w:val="none" w:sz="0" w:space="0" w:color="auto"/>
        <w:left w:val="none" w:sz="0" w:space="0" w:color="auto"/>
        <w:bottom w:val="none" w:sz="0" w:space="0" w:color="auto"/>
        <w:right w:val="none" w:sz="0" w:space="0" w:color="auto"/>
      </w:divBdr>
    </w:div>
    <w:div w:id="1997763168">
      <w:bodyDiv w:val="1"/>
      <w:marLeft w:val="0"/>
      <w:marRight w:val="0"/>
      <w:marTop w:val="0"/>
      <w:marBottom w:val="0"/>
      <w:divBdr>
        <w:top w:val="none" w:sz="0" w:space="0" w:color="auto"/>
        <w:left w:val="none" w:sz="0" w:space="0" w:color="auto"/>
        <w:bottom w:val="none" w:sz="0" w:space="0" w:color="auto"/>
        <w:right w:val="none" w:sz="0" w:space="0" w:color="auto"/>
      </w:divBdr>
    </w:div>
    <w:div w:id="1998224067">
      <w:bodyDiv w:val="1"/>
      <w:marLeft w:val="0"/>
      <w:marRight w:val="0"/>
      <w:marTop w:val="0"/>
      <w:marBottom w:val="0"/>
      <w:divBdr>
        <w:top w:val="none" w:sz="0" w:space="0" w:color="auto"/>
        <w:left w:val="none" w:sz="0" w:space="0" w:color="auto"/>
        <w:bottom w:val="none" w:sz="0" w:space="0" w:color="auto"/>
        <w:right w:val="none" w:sz="0" w:space="0" w:color="auto"/>
      </w:divBdr>
    </w:div>
    <w:div w:id="1999335281">
      <w:bodyDiv w:val="1"/>
      <w:marLeft w:val="0"/>
      <w:marRight w:val="0"/>
      <w:marTop w:val="0"/>
      <w:marBottom w:val="0"/>
      <w:divBdr>
        <w:top w:val="none" w:sz="0" w:space="0" w:color="auto"/>
        <w:left w:val="none" w:sz="0" w:space="0" w:color="auto"/>
        <w:bottom w:val="none" w:sz="0" w:space="0" w:color="auto"/>
        <w:right w:val="none" w:sz="0" w:space="0" w:color="auto"/>
      </w:divBdr>
    </w:div>
    <w:div w:id="1999531078">
      <w:bodyDiv w:val="1"/>
      <w:marLeft w:val="0"/>
      <w:marRight w:val="0"/>
      <w:marTop w:val="0"/>
      <w:marBottom w:val="0"/>
      <w:divBdr>
        <w:top w:val="none" w:sz="0" w:space="0" w:color="auto"/>
        <w:left w:val="none" w:sz="0" w:space="0" w:color="auto"/>
        <w:bottom w:val="none" w:sz="0" w:space="0" w:color="auto"/>
        <w:right w:val="none" w:sz="0" w:space="0" w:color="auto"/>
      </w:divBdr>
    </w:div>
    <w:div w:id="2006593979">
      <w:bodyDiv w:val="1"/>
      <w:marLeft w:val="0"/>
      <w:marRight w:val="0"/>
      <w:marTop w:val="0"/>
      <w:marBottom w:val="0"/>
      <w:divBdr>
        <w:top w:val="none" w:sz="0" w:space="0" w:color="auto"/>
        <w:left w:val="none" w:sz="0" w:space="0" w:color="auto"/>
        <w:bottom w:val="none" w:sz="0" w:space="0" w:color="auto"/>
        <w:right w:val="none" w:sz="0" w:space="0" w:color="auto"/>
      </w:divBdr>
    </w:div>
    <w:div w:id="2007706931">
      <w:bodyDiv w:val="1"/>
      <w:marLeft w:val="0"/>
      <w:marRight w:val="0"/>
      <w:marTop w:val="0"/>
      <w:marBottom w:val="0"/>
      <w:divBdr>
        <w:top w:val="none" w:sz="0" w:space="0" w:color="auto"/>
        <w:left w:val="none" w:sz="0" w:space="0" w:color="auto"/>
        <w:bottom w:val="none" w:sz="0" w:space="0" w:color="auto"/>
        <w:right w:val="none" w:sz="0" w:space="0" w:color="auto"/>
      </w:divBdr>
    </w:div>
    <w:div w:id="2016876564">
      <w:bodyDiv w:val="1"/>
      <w:marLeft w:val="0"/>
      <w:marRight w:val="0"/>
      <w:marTop w:val="0"/>
      <w:marBottom w:val="0"/>
      <w:divBdr>
        <w:top w:val="none" w:sz="0" w:space="0" w:color="auto"/>
        <w:left w:val="none" w:sz="0" w:space="0" w:color="auto"/>
        <w:bottom w:val="none" w:sz="0" w:space="0" w:color="auto"/>
        <w:right w:val="none" w:sz="0" w:space="0" w:color="auto"/>
      </w:divBdr>
    </w:div>
    <w:div w:id="2017418991">
      <w:bodyDiv w:val="1"/>
      <w:marLeft w:val="0"/>
      <w:marRight w:val="0"/>
      <w:marTop w:val="0"/>
      <w:marBottom w:val="0"/>
      <w:divBdr>
        <w:top w:val="none" w:sz="0" w:space="0" w:color="auto"/>
        <w:left w:val="none" w:sz="0" w:space="0" w:color="auto"/>
        <w:bottom w:val="none" w:sz="0" w:space="0" w:color="auto"/>
        <w:right w:val="none" w:sz="0" w:space="0" w:color="auto"/>
      </w:divBdr>
    </w:div>
    <w:div w:id="2021278147">
      <w:bodyDiv w:val="1"/>
      <w:marLeft w:val="0"/>
      <w:marRight w:val="0"/>
      <w:marTop w:val="0"/>
      <w:marBottom w:val="0"/>
      <w:divBdr>
        <w:top w:val="none" w:sz="0" w:space="0" w:color="auto"/>
        <w:left w:val="none" w:sz="0" w:space="0" w:color="auto"/>
        <w:bottom w:val="none" w:sz="0" w:space="0" w:color="auto"/>
        <w:right w:val="none" w:sz="0" w:space="0" w:color="auto"/>
      </w:divBdr>
    </w:div>
    <w:div w:id="2036730647">
      <w:bodyDiv w:val="1"/>
      <w:marLeft w:val="0"/>
      <w:marRight w:val="0"/>
      <w:marTop w:val="0"/>
      <w:marBottom w:val="0"/>
      <w:divBdr>
        <w:top w:val="none" w:sz="0" w:space="0" w:color="auto"/>
        <w:left w:val="none" w:sz="0" w:space="0" w:color="auto"/>
        <w:bottom w:val="none" w:sz="0" w:space="0" w:color="auto"/>
        <w:right w:val="none" w:sz="0" w:space="0" w:color="auto"/>
      </w:divBdr>
    </w:div>
    <w:div w:id="2038701012">
      <w:bodyDiv w:val="1"/>
      <w:marLeft w:val="0"/>
      <w:marRight w:val="0"/>
      <w:marTop w:val="0"/>
      <w:marBottom w:val="0"/>
      <w:divBdr>
        <w:top w:val="none" w:sz="0" w:space="0" w:color="auto"/>
        <w:left w:val="none" w:sz="0" w:space="0" w:color="auto"/>
        <w:bottom w:val="none" w:sz="0" w:space="0" w:color="auto"/>
        <w:right w:val="none" w:sz="0" w:space="0" w:color="auto"/>
      </w:divBdr>
    </w:div>
    <w:div w:id="2040428297">
      <w:bodyDiv w:val="1"/>
      <w:marLeft w:val="0"/>
      <w:marRight w:val="0"/>
      <w:marTop w:val="0"/>
      <w:marBottom w:val="0"/>
      <w:divBdr>
        <w:top w:val="none" w:sz="0" w:space="0" w:color="auto"/>
        <w:left w:val="none" w:sz="0" w:space="0" w:color="auto"/>
        <w:bottom w:val="none" w:sz="0" w:space="0" w:color="auto"/>
        <w:right w:val="none" w:sz="0" w:space="0" w:color="auto"/>
      </w:divBdr>
    </w:div>
    <w:div w:id="2043312845">
      <w:bodyDiv w:val="1"/>
      <w:marLeft w:val="0"/>
      <w:marRight w:val="0"/>
      <w:marTop w:val="0"/>
      <w:marBottom w:val="0"/>
      <w:divBdr>
        <w:top w:val="none" w:sz="0" w:space="0" w:color="auto"/>
        <w:left w:val="none" w:sz="0" w:space="0" w:color="auto"/>
        <w:bottom w:val="none" w:sz="0" w:space="0" w:color="auto"/>
        <w:right w:val="none" w:sz="0" w:space="0" w:color="auto"/>
      </w:divBdr>
    </w:div>
    <w:div w:id="2044666036">
      <w:bodyDiv w:val="1"/>
      <w:marLeft w:val="0"/>
      <w:marRight w:val="0"/>
      <w:marTop w:val="0"/>
      <w:marBottom w:val="0"/>
      <w:divBdr>
        <w:top w:val="none" w:sz="0" w:space="0" w:color="auto"/>
        <w:left w:val="none" w:sz="0" w:space="0" w:color="auto"/>
        <w:bottom w:val="none" w:sz="0" w:space="0" w:color="auto"/>
        <w:right w:val="none" w:sz="0" w:space="0" w:color="auto"/>
      </w:divBdr>
    </w:div>
    <w:div w:id="2062898750">
      <w:bodyDiv w:val="1"/>
      <w:marLeft w:val="0"/>
      <w:marRight w:val="0"/>
      <w:marTop w:val="0"/>
      <w:marBottom w:val="0"/>
      <w:divBdr>
        <w:top w:val="none" w:sz="0" w:space="0" w:color="auto"/>
        <w:left w:val="none" w:sz="0" w:space="0" w:color="auto"/>
        <w:bottom w:val="none" w:sz="0" w:space="0" w:color="auto"/>
        <w:right w:val="none" w:sz="0" w:space="0" w:color="auto"/>
      </w:divBdr>
    </w:div>
    <w:div w:id="2073498979">
      <w:bodyDiv w:val="1"/>
      <w:marLeft w:val="0"/>
      <w:marRight w:val="0"/>
      <w:marTop w:val="0"/>
      <w:marBottom w:val="0"/>
      <w:divBdr>
        <w:top w:val="none" w:sz="0" w:space="0" w:color="auto"/>
        <w:left w:val="none" w:sz="0" w:space="0" w:color="auto"/>
        <w:bottom w:val="none" w:sz="0" w:space="0" w:color="auto"/>
        <w:right w:val="none" w:sz="0" w:space="0" w:color="auto"/>
      </w:divBdr>
    </w:div>
    <w:div w:id="2073653191">
      <w:bodyDiv w:val="1"/>
      <w:marLeft w:val="0"/>
      <w:marRight w:val="0"/>
      <w:marTop w:val="0"/>
      <w:marBottom w:val="0"/>
      <w:divBdr>
        <w:top w:val="none" w:sz="0" w:space="0" w:color="auto"/>
        <w:left w:val="none" w:sz="0" w:space="0" w:color="auto"/>
        <w:bottom w:val="none" w:sz="0" w:space="0" w:color="auto"/>
        <w:right w:val="none" w:sz="0" w:space="0" w:color="auto"/>
      </w:divBdr>
    </w:div>
    <w:div w:id="2089450589">
      <w:bodyDiv w:val="1"/>
      <w:marLeft w:val="0"/>
      <w:marRight w:val="0"/>
      <w:marTop w:val="0"/>
      <w:marBottom w:val="0"/>
      <w:divBdr>
        <w:top w:val="none" w:sz="0" w:space="0" w:color="auto"/>
        <w:left w:val="none" w:sz="0" w:space="0" w:color="auto"/>
        <w:bottom w:val="none" w:sz="0" w:space="0" w:color="auto"/>
        <w:right w:val="none" w:sz="0" w:space="0" w:color="auto"/>
      </w:divBdr>
    </w:div>
    <w:div w:id="2112973994">
      <w:bodyDiv w:val="1"/>
      <w:marLeft w:val="0"/>
      <w:marRight w:val="0"/>
      <w:marTop w:val="0"/>
      <w:marBottom w:val="0"/>
      <w:divBdr>
        <w:top w:val="none" w:sz="0" w:space="0" w:color="auto"/>
        <w:left w:val="none" w:sz="0" w:space="0" w:color="auto"/>
        <w:bottom w:val="none" w:sz="0" w:space="0" w:color="auto"/>
        <w:right w:val="none" w:sz="0" w:space="0" w:color="auto"/>
      </w:divBdr>
    </w:div>
    <w:div w:id="2118795640">
      <w:bodyDiv w:val="1"/>
      <w:marLeft w:val="0"/>
      <w:marRight w:val="0"/>
      <w:marTop w:val="0"/>
      <w:marBottom w:val="0"/>
      <w:divBdr>
        <w:top w:val="none" w:sz="0" w:space="0" w:color="auto"/>
        <w:left w:val="none" w:sz="0" w:space="0" w:color="auto"/>
        <w:bottom w:val="none" w:sz="0" w:space="0" w:color="auto"/>
        <w:right w:val="none" w:sz="0" w:space="0" w:color="auto"/>
      </w:divBdr>
    </w:div>
    <w:div w:id="2119375078">
      <w:bodyDiv w:val="1"/>
      <w:marLeft w:val="0"/>
      <w:marRight w:val="0"/>
      <w:marTop w:val="0"/>
      <w:marBottom w:val="0"/>
      <w:divBdr>
        <w:top w:val="none" w:sz="0" w:space="0" w:color="auto"/>
        <w:left w:val="none" w:sz="0" w:space="0" w:color="auto"/>
        <w:bottom w:val="none" w:sz="0" w:space="0" w:color="auto"/>
        <w:right w:val="none" w:sz="0" w:space="0" w:color="auto"/>
      </w:divBdr>
    </w:div>
    <w:div w:id="2121297098">
      <w:bodyDiv w:val="1"/>
      <w:marLeft w:val="0"/>
      <w:marRight w:val="0"/>
      <w:marTop w:val="0"/>
      <w:marBottom w:val="0"/>
      <w:divBdr>
        <w:top w:val="none" w:sz="0" w:space="0" w:color="auto"/>
        <w:left w:val="none" w:sz="0" w:space="0" w:color="auto"/>
        <w:bottom w:val="none" w:sz="0" w:space="0" w:color="auto"/>
        <w:right w:val="none" w:sz="0" w:space="0" w:color="auto"/>
      </w:divBdr>
    </w:div>
    <w:div w:id="2132167606">
      <w:bodyDiv w:val="1"/>
      <w:marLeft w:val="0"/>
      <w:marRight w:val="0"/>
      <w:marTop w:val="0"/>
      <w:marBottom w:val="0"/>
      <w:divBdr>
        <w:top w:val="none" w:sz="0" w:space="0" w:color="auto"/>
        <w:left w:val="none" w:sz="0" w:space="0" w:color="auto"/>
        <w:bottom w:val="none" w:sz="0" w:space="0" w:color="auto"/>
        <w:right w:val="none" w:sz="0" w:space="0" w:color="auto"/>
      </w:divBdr>
    </w:div>
    <w:div w:id="2145390140">
      <w:bodyDiv w:val="1"/>
      <w:marLeft w:val="0"/>
      <w:marRight w:val="0"/>
      <w:marTop w:val="0"/>
      <w:marBottom w:val="0"/>
      <w:divBdr>
        <w:top w:val="none" w:sz="0" w:space="0" w:color="auto"/>
        <w:left w:val="none" w:sz="0" w:space="0" w:color="auto"/>
        <w:bottom w:val="none" w:sz="0" w:space="0" w:color="auto"/>
        <w:right w:val="none" w:sz="0" w:space="0" w:color="auto"/>
      </w:divBdr>
    </w:div>
    <w:div w:id="2145854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You161</b:Tag>
    <b:SourceType>InternetSite</b:SourceType>
    <b:Guid>{B7E083E9-C387-9548-A8F6-16FD02BDB2F9}</b:Guid>
    <b:Author>
      <b:Author>
        <b:Corporate>Youtube </b:Corporate>
      </b:Author>
    </b:Author>
    <b:Title>anyoning Saxeten, Interlaken, Switzerland 2016</b:Title>
    <b:URL>https://www.youtube.com/watch?v=jXVeW1Ybnks</b:URL>
    <b:Year>2016</b:Year>
    <b:YearAccessed>2021</b:YearAccessed>
    <b:MonthAccessed>December</b:MonthAccessed>
    <b:DayAccessed>19</b:DayAccessed>
    <b:RefOrder>1</b:RefOrder>
  </b:Source>
  <b:Source>
    <b:Tag>Ind99</b:Tag>
    <b:SourceType>InternetSite</b:SourceType>
    <b:Guid>{0B57D970-91F9-DB43-91E1-5413CFEDE011}</b:Guid>
    <b:Title>Swiss river disaster: Black wall of water swept down the gorge, crushing everyone in its path</b:Title>
    <b:URL>https://www.independent.co.uk/news/swiss-river-disaster-black-wall-of-water-swept-down-the-gorge-crushing-everyone-in-its-path-1109256.html</b:URL>
    <b:Year>1999</b:Year>
    <b:YearAccessed>2022</b:YearAccessed>
    <b:MonthAccessed>Febuary </b:MonthAccessed>
    <b:DayAccessed>18</b:DayAccessed>
    <b:Author>
      <b:Author>
        <b:Corporate>Independant</b:Corporate>
      </b:Author>
    </b:Author>
    <b:JournalName>Paul Lashmar </b:JournalName>
    <b:RefOrder>2</b:RefOrder>
  </b:Source>
  <b:Source>
    <b:Tag>Ger99</b:Tag>
    <b:SourceType>InternetSite</b:SourceType>
    <b:Guid>{0E8D5964-4D6C-9E49-B9F4-76BA1808B92D}</b:Guid>
    <b:Author>
      <b:Author>
        <b:NameList>
          <b:Person>
            <b:Last>Hodle</b:Last>
            <b:First>Geroge</b:First>
          </b:Person>
        </b:NameList>
      </b:Author>
    </b:Author>
    <b:Title>Swiss river disaster: Black wall of water swept down the gorge, crushing everyone in its path</b:Title>
    <b:URL>https://www.independent.co.uk/news/swiss-river-disaster-black-wall-of-water-swept-down-the-gorge-crushing-everyone-in-its-path-1109256.html</b:URL>
    <b:Year>1999</b:Year>
    <b:YearAccessed>2022 </b:YearAccessed>
    <b:MonthAccessed>January </b:MonthAccessed>
    <b:DayAccessed>12</b:DayAccessed>
    <b:RefOrder>3</b:RefOrder>
  </b:Source>
  <b:Source>
    <b:Tag>Joh99</b:Tag>
    <b:SourceType>InternetSite</b:SourceType>
    <b:Guid>{65E03B09-1D99-4F41-81AD-FC75E9F0E2D5}</b:Guid>
    <b:Author>
      <b:Author>
        <b:NameList>
          <b:Person>
            <b:Last>leland</b:Last>
            <b:First>John</b:First>
          </b:Person>
        </b:NameList>
      </b:Author>
    </b:Author>
    <b:Title>A Wall Of Black Water</b:Title>
    <b:URL>https://www.newsweek.com/wall-black-water-165758</b:URL>
    <b:Year>1999</b:Year>
    <b:YearAccessed>2022</b:YearAccessed>
    <b:MonthAccessed>January </b:MonthAccessed>
    <b:DayAccessed>1</b:DayAccessed>
    <b:RefOrder>4</b:RefOrder>
  </b:Source>
  <b:Source>
    <b:Tag>Mou22</b:Tag>
    <b:SourceType>InternetSite</b:SourceType>
    <b:Guid>{9A60DCC4-6C96-6C48-B8F9-4F7E2D1A096D}</b:Guid>
    <b:Author>
      <b:Author>
        <b:Corporate>Mountain Training Association</b:Corporate>
      </b:Author>
    </b:Author>
    <b:Title>Guidance for Combined Rock Water and Water Margin Activities</b:Title>
    <b:URL>https://www.mountain-training.org/help/downloads/combined-rock-water-activities</b:URL>
    <b:Year>2022</b:Year>
    <b:YearAccessed>2022</b:YearAccessed>
    <b:MonthAccessed>January </b:MonthAccessed>
    <b:DayAccessed>5</b:DayAccessed>
    <b:RefOrder>6</b:RefOrder>
  </b:Source>
  <b:Source>
    <b:Tag>Goo20</b:Tag>
    <b:SourceType>InternetSite</b:SourceType>
    <b:Guid>{069F1672-F1D3-B44D-8F68-25A5F93F54E9}</b:Guid>
    <b:Author>
      <b:Author>
        <b:Corporate>Google Maps </b:Corporate>
      </b:Author>
    </b:Author>
    <b:Title>Saxetan River Gorge Location </b:Title>
    <b:URL>https://goo.gl/maps/PCmg4tDmYribWM2i9</b:URL>
    <b:Year>2020</b:Year>
    <b:YearAccessed>2020</b:YearAccessed>
    <b:MonthAccessed>January </b:MonthAccessed>
    <b:DayAccessed>6</b:DayAccessed>
    <b:RefOrder>5</b:RefOrder>
  </b:Source>
  <b:Source>
    <b:Tag>Bet99</b:Tag>
    <b:SourceType>InternetSite</b:SourceType>
    <b:Guid>{32E72B40-813F-1D4B-B088-B24EBD7016DE}</b:Guid>
    <b:Author>
      <b:Author>
        <b:NameList>
          <b:Person>
            <b:Last>Jenkins</b:Last>
            <b:First>Bethany</b:First>
          </b:Person>
        </b:NameList>
      </b:Author>
    </b:Author>
    <b:Title>A Wall Of Black Water</b:Title>
    <b:URL>A Wall Of Black Water</b:URL>
    <b:Year>1999</b:Year>
    <b:YearAccessed>2022</b:YearAccessed>
    <b:MonthAccessed>January </b:MonthAccessed>
    <b:DayAccessed>4</b:DayAccessed>
    <b:RefOrder>8</b:RefOrder>
  </b:Source>
  <b:Source>
    <b:Tag>Adv93</b:Tag>
    <b:SourceType>InternetSite</b:SourceType>
    <b:Guid>{6A087356-0ECF-5D43-B6D7-0774B2FB11AA}</b:Guid>
    <b:Author>
      <b:Author>
        <b:NameList>
          <b:Person>
            <b:Last>World</b:Last>
            <b:First>Adventure</b:First>
          </b:Person>
        </b:NameList>
      </b:Author>
    </b:Author>
    <b:Title>A Wall Of Black Water</b:Title>
    <b:URL>https://www.newsweek.com/wall-black-water-165758</b:URL>
    <b:Year>1993</b:Year>
    <b:YearAccessed>2022</b:YearAccessed>
    <b:MonthAccessed>January </b:MonthAccessed>
    <b:DayAccessed>3</b:DayAccessed>
    <b:RefOrder>7</b:RefOrder>
  </b:Source>
  <b:Source>
    <b:Tag>Hei99</b:Tag>
    <b:SourceType>InternetSite</b:SourceType>
    <b:Guid>{B11EBA91-5ECE-BB4D-9FC7-F42582C34C2F}</b:Guid>
    <b:Author>
      <b:Author>
        <b:NameList>
          <b:Person>
            <b:Last>loosli</b:Last>
            <b:First>Heinz</b:First>
          </b:Person>
        </b:NameList>
      </b:Author>
    </b:Author>
    <b:Title>A Wall Of Black Water</b:Title>
    <b:URL>https://www.newsweek.com/wall-black-water-165758</b:URL>
    <b:Year>1999</b:Year>
    <b:YearAccessed>2022</b:YearAccessed>
    <b:MonthAccessed>January </b:MonthAccessed>
    <b:DayAccessed>3</b:DayAccessed>
    <b:RefOrder>9</b:RefOrder>
  </b:Source>
  <b:Source>
    <b:Tag>Ott99</b:Tag>
    <b:SourceType>InternetSite</b:SourceType>
    <b:Guid>{A96AF6CC-4F18-B741-B3C9-B1442BBB2F4E}</b:Guid>
    <b:Author>
      <b:Author>
        <b:NameList>
          <b:Person>
            <b:Last>Allmen</b:Last>
            <b:First>Otto</b:First>
            <b:Middle>Von</b:Middle>
          </b:Person>
        </b:NameList>
      </b:Author>
    </b:Author>
    <b:Title>A Wall Of Black Water</b:Title>
    <b:URL>https://www.newsweek.com/wall-black-water-165758</b:URL>
    <b:Year>1999</b:Year>
    <b:YearAccessed>2022</b:YearAccessed>
    <b:MonthAccessed>January </b:MonthAccessed>
    <b:DayAccessed>5</b:DayAccessed>
    <b:RefOrder>11</b:RefOrder>
  </b:Source>
  <b:Source>
    <b:Tag>Tif21</b:Tag>
    <b:SourceType>Interview</b:SourceType>
    <b:Guid>{2275B4A1-C9CD-A340-94DE-AD523DE1F6CD}</b:Guid>
    <b:Title>'I just surrendered': How an Aussie survived disaster and found closure 20 years on</b:Title>
    <b:Year>2021</b:Year>
    <b:Author>
      <b:Interviewee>
        <b:NameList>
          <b:Person>
            <b:Last>Johnson</b:Last>
            <b:First>Tiffanny</b:First>
          </b:Person>
        </b:NameList>
      </b:Interviewee>
    </b:Author>
    <b:Month>January</b:Month>
    <b:Day>29</b:Day>
    <b:RefOrder>10</b:RefOrder>
  </b:Source>
  <b:Source>
    <b:Tag>Tam99</b:Tag>
    <b:SourceType>Interview</b:SourceType>
    <b:Guid>{700B6BFE-D0FA-0446-A7CB-809E6F06104C}</b:Guid>
    <b:Author>
      <b:Interviewee>
        <b:NameList>
          <b:Person>
            <b:Last>Levine</b:Last>
            <b:First>Tami</b:First>
          </b:Person>
        </b:NameList>
      </b:Interviewee>
    </b:Author>
    <b:Title>Swept Away </b:Title>
    <b:Year>1999</b:Year>
    <b:Month>August </b:Month>
    <b:Day>16</b:Day>
    <b:RefOrder>12</b:RefOrder>
  </b:Source>
  <b:Source>
    <b:Tag>And99</b:Tag>
    <b:SourceType>InternetSite</b:SourceType>
    <b:Guid>{5D9619A9-2A61-3D47-B9D4-3EA360E5A8DB}</b:Guid>
    <b:Author>
      <b:Interviewee>
        <b:NameList>
          <b:Person>
            <b:Last>Haesler</b:Last>
            <b:First>Adreas</b:First>
          </b:Person>
        </b:NameList>
      </b:Interviewee>
      <b:Author>
        <b:NameList>
          <b:Person>
            <b:Last>Haesler</b:Last>
            <b:First>Andrease</b:First>
          </b:Person>
        </b:NameList>
      </b:Author>
    </b:Author>
    <b:Title>A Wall Of Black Water</b:Title>
    <b:Year>1999</b:Year>
    <b:URL>https://www.newsweek.com/wall-black-water-165758</b:URL>
    <b:YearAccessed>2022</b:YearAccessed>
    <b:MonthAccessed>December </b:MonthAccessed>
    <b:DayAccessed>28</b:DayAccessed>
    <b:RefOrder>13</b:RefOrder>
  </b:Source>
  <b:Source>
    <b:Tag>Dav992</b:Tag>
    <b:SourceType>InternetSite</b:SourceType>
    <b:Guid>{5F5DA26B-D438-B840-A9AC-34F6DBC89194}</b:Guid>
    <b:Author>
      <b:Author>
        <b:NameList>
          <b:Person>
            <b:Last>Erikson</b:Last>
            <b:First>Dave</b:First>
          </b:Person>
        </b:NameList>
      </b:Author>
    </b:Author>
    <b:Title>A Wall Of Black Wate</b:Title>
    <b:URL>https://www.newsweek.com/wall-black-water-165758</b:URL>
    <b:Year>1999</b:Year>
    <b:YearAccessed>2022</b:YearAccessed>
    <b:MonthAccessed>January </b:MonthAccessed>
    <b:DayAccessed>1</b:DayAccessed>
    <b:RefOrder>14</b:RefOrder>
  </b:Source>
  <b:Source>
    <b:Tag>Adv16</b:Tag>
    <b:SourceType>BookSection</b:SourceType>
    <b:Guid>{5BD47170-9CC2-B841-8471-D3AB002E4622}</b:Guid>
    <b:Title>Identification of appropriate leader competence</b:Title>
    <b:Year>2016</b:Year>
    <b:City>Glasgow</b:City>
    <b:Publisher>AALA, HSE</b:Publisher>
    <b:Author>
      <b:Author>
        <b:NameList>
          <b:Person>
            <b:Last>Authority</b:Last>
            <b:First>Adventure</b:First>
            <b:Middle>Activities Licensing</b:Middle>
          </b:Person>
        </b:NameList>
      </b:Author>
      <b:Editor>
        <b:NameList>
          <b:Person>
            <b:Last>AALA</b:Last>
            <b:First>HSE</b:First>
          </b:Person>
        </b:NameList>
      </b:Editor>
    </b:Author>
    <b:BookTitle>Combined Water Rock Activities – A Safety Checklist</b:BookTitle>
    <b:Pages>8 </b:Pages>
    <b:RefOrder>15</b:RefOrder>
  </b:Source>
  <b:Source>
    <b:Tag>See99</b:Tag>
    <b:SourceType>InternetSite</b:SourceType>
    <b:Guid>{FC00DFE4-7D60-F044-9FE7-F098CCC3AB22}</b:Guid>
    <b:Author>
      <b:Author>
        <b:NameList>
          <b:Person>
            <b:Last>Seemater</b:Last>
            <b:First>Martin</b:First>
          </b:Person>
        </b:NameList>
      </b:Author>
    </b:Author>
    <b:Title>A Wall Of  Black Water</b:Title>
    <b:Year>1999</b:Year>
    <b:URL>https://www.newsweek.com/wall-black-water-165758</b:URL>
    <b:YearAccessed>2022</b:YearAccessed>
    <b:MonthAccessed>January </b:MonthAccessed>
    <b:DayAccessed>4</b:DayAccessed>
    <b:RefOrder>16</b:RefOrder>
  </b:Source>
  <b:Source>
    <b:Tag>Che99</b:Tag>
    <b:SourceType>InternetSite</b:SourceType>
    <b:Guid>{E1489E62-B0F7-5A4D-B05A-18E2A0C143D8}</b:Guid>
    <b:Author>
      <b:Author>
        <b:NameList>
          <b:Person>
            <b:Last>Olais</b:Last>
            <b:First>Cheto</b:First>
          </b:Person>
        </b:NameList>
      </b:Author>
    </b:Author>
    <b:Title>A Wall Of Black Water</b:Title>
    <b:URL>https://www.newsweek.com/wall-black-water-165758</b:URL>
    <b:Year>1999</b:Year>
    <b:YearAccessed>2022 </b:YearAccessed>
    <b:MonthAccessed>January </b:MonthAccessed>
    <b:DayAccessed>3</b:DayAccessed>
    <b:RefOrder>17</b:RefOrder>
  </b:Source>
  <b:Source>
    <b:Tag>Uni19</b:Tag>
    <b:SourceType>InternetSite</b:SourceType>
    <b:Guid>{4F14D200-ECE9-0B49-8682-6328CF349CE4}</b:Guid>
    <b:Author>
      <b:Author>
        <b:Corporate>University Of East Anglia </b:Corporate>
      </b:Author>
    </b:Author>
    <b:Title>Identifying error Swiss cheese model</b:Title>
    <b:URL> https://www.youtube.com/watch?v=JRCMxfBULB4 </b:URL>
    <b:Year>2019</b:Year>
    <b:YearAccessed>2022</b:YearAccessed>
    <b:MonthAccessed>January </b:MonthAccessed>
    <b:DayAccessed>6</b:DayAccessed>
    <b:RefOrder>18</b:RefOrder>
  </b:Source>
  <b:Source>
    <b:Tag>CNN01</b:Tag>
    <b:SourceType>InternetSite</b:SourceType>
    <b:Guid>{CCB284FD-B575-4440-8AEA-B2DC6F85000F}</b:Guid>
    <b:Author>
      <b:Author>
        <b:Corporate>CNN</b:Corporate>
      </b:Author>
    </b:Author>
    <b:Title>Heartache at canyon deaths trial</b:Title>
    <b:URL>https://edition.cnn.com/2001/WORLD/europe/12/03/switzerland.trial/index.html</b:URL>
    <b:Year>2001</b:Year>
    <b:YearAccessed>2022</b:YearAccessed>
    <b:MonthAccessed>January </b:MonthAccessed>
    <b:DayAccessed>19</b:DayAccessed>
    <b:RefOrder>19</b:RefOrder>
  </b:Source>
  <b:Source>
    <b:Tag>Kat19</b:Tag>
    <b:SourceType>InternetSite</b:SourceType>
    <b:Guid>{D56BC18E-F3ED-F64E-986E-D1F76BDA2F71}</b:Guid>
    <b:Author>
      <b:Author>
        <b:NameList>
          <b:Person>
            <b:Last>Blumberg</b:Last>
            <b:First>Katrin</b:First>
          </b:Person>
        </b:NameList>
      </b:Author>
    </b:Author>
    <b:Title> Safety still a question 20 years after Interlaken canyoning accident</b:Title>
    <b:URL>https://www.swissinfo.ch/eng/risk-sports_safety-still-a-question-20-years-after-interlaken-canyoning-accident/45105312</b:URL>
    <b:Year>2019</b:Year>
    <b:YearAccessed>2022</b:YearAccessed>
    <b:MonthAccessed>January </b:MonthAccessed>
    <b:DayAccessed>1</b:DayAccessed>
    <b:RefOrder>20</b:RefOrder>
  </b:Source>
  <b:Source>
    <b:Tag>Tar19</b:Tag>
    <b:SourceType>InternetSite</b:SourceType>
    <b:Guid>{1925BC09-F84C-9948-B2EB-D158248C59AE}</b:Guid>
    <b:Author>
      <b:Author>
        <b:NameList>
          <b:Person>
            <b:Last>Giroud</b:Last>
            <b:First>Tara</b:First>
          </b:Person>
        </b:NameList>
      </b:Author>
    </b:Author>
    <b:Title>Safety still a question 20 years after Interlaken canyoning accident</b:Title>
    <b:URL>https://www.swissinfo.ch/eng/risk-sports_safety-still-a-question-20-years-after-interlaken-canyoning-accident/45105312</b:URL>
    <b:Year>2019</b:Year>
    <b:YearAccessed>2022</b:YearAccessed>
    <b:MonthAccessed>January </b:MonthAccessed>
    <b:DayAccessed>1</b:DayAccessed>
    <b:RefOrder>21</b:RefOrder>
  </b:Source>
</b:Sources>
</file>

<file path=customXml/itemProps1.xml><?xml version="1.0" encoding="utf-8"?>
<ds:datastoreItem xmlns:ds="http://schemas.openxmlformats.org/officeDocument/2006/customXml" ds:itemID="{DF7899B1-A987-5941-95F5-E8A4F96DF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8</Pages>
  <Words>2653</Words>
  <Characters>15684</Characters>
  <Application>Microsoft Office Word</Application>
  <DocSecurity>0</DocSecurity>
  <Lines>423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Andrew Smith (2011731)</dc:creator>
  <cp:keywords/>
  <dc:description/>
  <cp:lastModifiedBy>Tom Andrew Smith (2011731)</cp:lastModifiedBy>
  <cp:revision>92</cp:revision>
  <cp:lastPrinted>2022-01-21T10:07:00Z</cp:lastPrinted>
  <dcterms:created xsi:type="dcterms:W3CDTF">2022-01-20T14:21:00Z</dcterms:created>
  <dcterms:modified xsi:type="dcterms:W3CDTF">2022-01-21T11:48:00Z</dcterms:modified>
</cp:coreProperties>
</file>