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71481" w:rsidP="00E51AAC">
            <w:pPr>
              <w:spacing w:before="120" w:after="120"/>
              <w:jc w:val="both"/>
              <w:rPr>
                <w:rFonts w:ascii="Arial" w:hAnsi="Arial" w:cs="Arial"/>
                <w:b/>
                <w:sz w:val="22"/>
                <w:szCs w:val="22"/>
              </w:rPr>
            </w:pPr>
            <w:r>
              <w:rPr>
                <w:rFonts w:ascii="Arial" w:hAnsi="Arial" w:cs="Arial"/>
                <w:b/>
                <w:sz w:val="22"/>
                <w:szCs w:val="22"/>
              </w:rPr>
              <w:t>Foundation Degree in Inclusive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50A37" w:rsidP="00E51AAC">
            <w:pPr>
              <w:spacing w:before="120" w:after="120"/>
              <w:jc w:val="both"/>
              <w:rPr>
                <w:rFonts w:ascii="Arial" w:hAnsi="Arial" w:cs="Arial"/>
                <w:b/>
                <w:sz w:val="22"/>
                <w:szCs w:val="22"/>
              </w:rPr>
            </w:pPr>
            <w:r>
              <w:rPr>
                <w:rFonts w:ascii="Arial" w:hAnsi="Arial" w:cs="Arial"/>
                <w:b/>
                <w:sz w:val="22"/>
                <w:szCs w:val="22"/>
              </w:rPr>
              <w:t>Keeping Our Children Safe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71481" w:rsidP="00152E9D">
            <w:pPr>
              <w:spacing w:before="120" w:after="120"/>
              <w:jc w:val="both"/>
              <w:rPr>
                <w:rFonts w:ascii="Arial" w:hAnsi="Arial" w:cs="Arial"/>
                <w:b/>
                <w:sz w:val="22"/>
                <w:szCs w:val="22"/>
              </w:rPr>
            </w:pPr>
            <w:r>
              <w:rPr>
                <w:rFonts w:ascii="Arial" w:hAnsi="Arial" w:cs="Arial"/>
                <w:b/>
                <w:sz w:val="22"/>
                <w:szCs w:val="22"/>
              </w:rPr>
              <w:t>SJIE500</w:t>
            </w:r>
            <w:r w:rsidR="00B50A37">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128D2" w:rsidP="00E51AAC">
            <w:pPr>
              <w:spacing w:before="120" w:after="120"/>
              <w:jc w:val="both"/>
              <w:rPr>
                <w:rFonts w:ascii="Arial" w:hAnsi="Arial" w:cs="Arial"/>
                <w:b/>
                <w:sz w:val="22"/>
                <w:szCs w:val="22"/>
              </w:rPr>
            </w:pPr>
            <w:r>
              <w:rPr>
                <w:rFonts w:ascii="Arial" w:hAnsi="Arial" w:cs="Arial"/>
                <w:b/>
                <w:sz w:val="22"/>
                <w:szCs w:val="22"/>
              </w:rPr>
              <w:t>5</w:t>
            </w:r>
            <w:r w:rsidR="00E71481">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71481" w:rsidP="00E51AAC">
            <w:pPr>
              <w:spacing w:before="120" w:after="120"/>
              <w:jc w:val="both"/>
              <w:rPr>
                <w:rFonts w:ascii="Arial" w:hAnsi="Arial" w:cs="Arial"/>
                <w:b/>
                <w:sz w:val="22"/>
                <w:szCs w:val="22"/>
              </w:rPr>
            </w:pPr>
            <w:r>
              <w:rPr>
                <w:rFonts w:ascii="Arial" w:hAnsi="Arial" w:cs="Arial"/>
                <w:b/>
                <w:sz w:val="22"/>
                <w:szCs w:val="22"/>
              </w:rPr>
              <w:t>Cindy Hunt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71481" w:rsidP="00E51AAC">
            <w:pPr>
              <w:spacing w:before="120" w:after="120"/>
              <w:jc w:val="both"/>
              <w:rPr>
                <w:rFonts w:ascii="Arial" w:hAnsi="Arial" w:cs="Arial"/>
                <w:b/>
                <w:sz w:val="22"/>
                <w:szCs w:val="22"/>
              </w:rPr>
            </w:pPr>
            <w:r>
              <w:rPr>
                <w:rFonts w:ascii="Arial" w:hAnsi="Arial" w:cs="Arial"/>
                <w:b/>
                <w:sz w:val="22"/>
                <w:szCs w:val="22"/>
              </w:rPr>
              <w:t>Heike Griffiths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085638" w:rsidRDefault="00B50A37" w:rsidP="00B50A37">
            <w:pPr>
              <w:spacing w:before="120"/>
              <w:rPr>
                <w:rFonts w:cs="Arial"/>
                <w:b/>
                <w:sz w:val="22"/>
                <w:szCs w:val="22"/>
              </w:rPr>
            </w:pPr>
            <w:r w:rsidRPr="00085638">
              <w:rPr>
                <w:rFonts w:ascii="Arial" w:eastAsiaTheme="minorHAnsi" w:hAnsi="Arial" w:cs="Arial"/>
                <w:b/>
                <w:sz w:val="22"/>
                <w:szCs w:val="22"/>
              </w:rPr>
              <w:t>Group presentation</w:t>
            </w:r>
            <w:r w:rsidR="00CF1C85">
              <w:rPr>
                <w:rFonts w:ascii="Arial" w:eastAsiaTheme="minorHAnsi" w:hAnsi="Arial" w:cs="Arial"/>
                <w:b/>
                <w:sz w:val="22"/>
                <w:szCs w:val="22"/>
              </w:rPr>
              <w:t xml:space="preserve"> 20 minutes</w:t>
            </w:r>
            <w:r w:rsidRPr="00085638">
              <w:rPr>
                <w:rFonts w:ascii="Arial" w:eastAsiaTheme="minorHAnsi" w:hAnsi="Arial" w:cs="Arial"/>
                <w:sz w:val="22"/>
                <w:szCs w:val="22"/>
              </w:rPr>
              <w:t xml:space="preserve"> </w:t>
            </w:r>
            <w:r w:rsidRPr="00085638">
              <w:rPr>
                <w:rFonts w:ascii="Arial" w:eastAsiaTheme="minorHAnsi" w:hAnsi="Arial" w:cs="Arial"/>
                <w:b/>
                <w:sz w:val="22"/>
                <w:szCs w:val="22"/>
              </w:rPr>
              <w:t xml:space="preserve">(training peers in the field of child protection)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C1CAC" w:rsidP="00E51AAC">
            <w:pPr>
              <w:spacing w:before="120" w:after="120"/>
              <w:jc w:val="both"/>
              <w:rPr>
                <w:rFonts w:ascii="Arial" w:hAnsi="Arial" w:cs="Arial"/>
                <w:b/>
                <w:sz w:val="22"/>
                <w:szCs w:val="22"/>
              </w:rPr>
            </w:pPr>
            <w:r>
              <w:rPr>
                <w:rFonts w:ascii="Arial" w:hAnsi="Arial" w:cs="Arial"/>
                <w:b/>
                <w:sz w:val="22"/>
                <w:szCs w:val="22"/>
              </w:rPr>
              <w:t>Group Presentation 20 minutes.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391299" w:rsidRPr="00A406E5" w:rsidRDefault="00607260" w:rsidP="00607260">
            <w:pPr>
              <w:spacing w:before="120" w:after="120"/>
              <w:jc w:val="both"/>
              <w:rPr>
                <w:rFonts w:ascii="Arial" w:hAnsi="Arial" w:cs="Arial"/>
                <w:b/>
                <w:sz w:val="22"/>
                <w:szCs w:val="22"/>
              </w:rPr>
            </w:pPr>
            <w:r>
              <w:rPr>
                <w:rFonts w:ascii="Arial" w:hAnsi="Arial" w:cs="Arial"/>
                <w:b/>
                <w:sz w:val="22"/>
                <w:szCs w:val="22"/>
              </w:rPr>
              <w:t>Presentation slides to be submitted via Turnitin 14</w:t>
            </w:r>
            <w:r w:rsidRPr="00607260">
              <w:rPr>
                <w:rFonts w:ascii="Arial" w:hAnsi="Arial" w:cs="Arial"/>
                <w:b/>
                <w:sz w:val="22"/>
                <w:szCs w:val="22"/>
                <w:vertAlign w:val="superscript"/>
              </w:rPr>
              <w:t>th</w:t>
            </w:r>
            <w:r>
              <w:rPr>
                <w:rFonts w:ascii="Arial" w:hAnsi="Arial" w:cs="Arial"/>
                <w:b/>
                <w:sz w:val="22"/>
                <w:szCs w:val="22"/>
              </w:rPr>
              <w:t xml:space="preserve"> March,2021.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Default="00152E9D" w:rsidP="00DB116D">
      <w:pPr>
        <w:rPr>
          <w:rFonts w:ascii="Arial" w:hAnsi="Arial" w:cs="Arial"/>
          <w:sz w:val="32"/>
        </w:rPr>
      </w:pPr>
    </w:p>
    <w:p w:rsidR="00391299" w:rsidRDefault="00391299" w:rsidP="00DB116D">
      <w:pPr>
        <w:rPr>
          <w:rFonts w:ascii="Arial" w:hAnsi="Arial" w:cs="Arial"/>
          <w:sz w:val="32"/>
        </w:rPr>
      </w:pPr>
    </w:p>
    <w:p w:rsidR="00391299" w:rsidRPr="00A406E5" w:rsidRDefault="00391299"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085638" w:rsidRPr="00085638" w:rsidRDefault="00085638" w:rsidP="00085638">
            <w:pPr>
              <w:numPr>
                <w:ilvl w:val="0"/>
                <w:numId w:val="19"/>
              </w:numPr>
              <w:spacing w:line="276" w:lineRule="auto"/>
              <w:ind w:left="720"/>
              <w:jc w:val="both"/>
              <w:rPr>
                <w:rFonts w:ascii="Arial" w:hAnsi="Arial" w:cs="Arial"/>
                <w:sz w:val="24"/>
                <w:szCs w:val="24"/>
              </w:rPr>
            </w:pPr>
            <w:r w:rsidRPr="00085638">
              <w:rPr>
                <w:rFonts w:ascii="Arial" w:hAnsi="Arial" w:cs="Arial"/>
                <w:sz w:val="24"/>
                <w:szCs w:val="24"/>
              </w:rPr>
              <w:t>Show a secure knowledge of child protection procedures.</w:t>
            </w:r>
          </w:p>
          <w:p w:rsidR="00085638" w:rsidRPr="00085638" w:rsidRDefault="00085638" w:rsidP="00085638">
            <w:pPr>
              <w:numPr>
                <w:ilvl w:val="0"/>
                <w:numId w:val="19"/>
              </w:numPr>
              <w:spacing w:before="120" w:line="276" w:lineRule="auto"/>
              <w:ind w:left="720"/>
              <w:jc w:val="both"/>
              <w:rPr>
                <w:rFonts w:ascii="Arial" w:hAnsi="Arial" w:cs="Arial"/>
                <w:sz w:val="24"/>
                <w:szCs w:val="24"/>
              </w:rPr>
            </w:pPr>
            <w:r w:rsidRPr="00085638">
              <w:rPr>
                <w:rFonts w:ascii="Arial" w:hAnsi="Arial" w:cs="Arial"/>
                <w:sz w:val="24"/>
                <w:szCs w:val="24"/>
              </w:rPr>
              <w:t>Demonstrate a critical understanding of current and future developments in the context of child protection including internet safety.</w:t>
            </w:r>
          </w:p>
          <w:p w:rsidR="00085638" w:rsidRPr="00085638" w:rsidRDefault="00085638" w:rsidP="00085638">
            <w:pPr>
              <w:numPr>
                <w:ilvl w:val="0"/>
                <w:numId w:val="19"/>
              </w:numPr>
              <w:spacing w:before="120" w:line="276" w:lineRule="auto"/>
              <w:ind w:left="720"/>
              <w:jc w:val="both"/>
              <w:rPr>
                <w:rFonts w:ascii="Arial" w:hAnsi="Arial" w:cs="Arial"/>
                <w:sz w:val="24"/>
                <w:szCs w:val="24"/>
              </w:rPr>
            </w:pPr>
            <w:r w:rsidRPr="00085638">
              <w:rPr>
                <w:rFonts w:ascii="Arial" w:hAnsi="Arial" w:cs="Arial"/>
                <w:sz w:val="24"/>
                <w:szCs w:val="24"/>
              </w:rPr>
              <w:t>Consider critically models and strategies to promote the welfare of children and young people in the context of policy and practice in education, child care, family support and relevant issues.</w:t>
            </w:r>
          </w:p>
          <w:p w:rsidR="00085638" w:rsidRPr="00085638" w:rsidRDefault="00085638" w:rsidP="00085638">
            <w:pPr>
              <w:numPr>
                <w:ilvl w:val="0"/>
                <w:numId w:val="19"/>
              </w:numPr>
              <w:spacing w:before="120" w:line="276" w:lineRule="auto"/>
              <w:ind w:left="720"/>
              <w:jc w:val="both"/>
              <w:rPr>
                <w:rFonts w:ascii="Arial" w:hAnsi="Arial" w:cs="Arial"/>
                <w:sz w:val="24"/>
                <w:szCs w:val="24"/>
              </w:rPr>
            </w:pPr>
            <w:r w:rsidRPr="00085638">
              <w:rPr>
                <w:rFonts w:ascii="Arial" w:hAnsi="Arial" w:cs="Arial"/>
                <w:sz w:val="24"/>
                <w:szCs w:val="24"/>
              </w:rPr>
              <w:t>Organise their knowledge and learning through the use of a range of information resources and present their work at an appropriate level.</w:t>
            </w:r>
          </w:p>
          <w:p w:rsidR="00C01A3F" w:rsidRPr="00A406E5" w:rsidRDefault="00C01A3F" w:rsidP="00085638">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E71481" w:rsidRDefault="00E71481" w:rsidP="00BA1176">
      <w:pPr>
        <w:rPr>
          <w:rFonts w:ascii="Arial" w:hAnsi="Arial" w:cs="Arial"/>
          <w:b/>
        </w:rPr>
      </w:pPr>
    </w:p>
    <w:p w:rsidR="00E71481" w:rsidRDefault="00E71481" w:rsidP="00BA1176">
      <w:pPr>
        <w:rPr>
          <w:rFonts w:ascii="Arial" w:hAnsi="Arial" w:cs="Arial"/>
          <w:b/>
        </w:rPr>
      </w:pPr>
    </w:p>
    <w:p w:rsidR="00E71481" w:rsidRDefault="00E71481" w:rsidP="00BA1176">
      <w:pPr>
        <w:rPr>
          <w:rFonts w:ascii="Arial" w:hAnsi="Arial" w:cs="Arial"/>
          <w:b/>
        </w:rPr>
      </w:pPr>
    </w:p>
    <w:p w:rsidR="00E71481" w:rsidRDefault="00E71481" w:rsidP="00BA1176">
      <w:pPr>
        <w:rPr>
          <w:rFonts w:ascii="Arial" w:hAnsi="Arial" w:cs="Arial"/>
          <w:b/>
        </w:rPr>
      </w:pPr>
    </w:p>
    <w:p w:rsidR="00391299" w:rsidRDefault="00391299" w:rsidP="00BA1176">
      <w:pPr>
        <w:rPr>
          <w:rFonts w:ascii="Arial" w:hAnsi="Arial" w:cs="Arial"/>
          <w:b/>
        </w:rPr>
      </w:pPr>
    </w:p>
    <w:p w:rsidR="00391299" w:rsidRPr="00A406E5" w:rsidRDefault="00391299"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A67FB1" w:rsidP="00A67FB1">
      <w:pPr>
        <w:ind w:left="720"/>
        <w:rPr>
          <w:rFonts w:ascii="Arial" w:hAnsi="Arial" w:cs="Arial"/>
          <w:sz w:val="24"/>
          <w:szCs w:val="24"/>
        </w:rPr>
      </w:pPr>
    </w:p>
    <w:p w:rsidR="00E71481" w:rsidRPr="00085638" w:rsidRDefault="00085638" w:rsidP="00A67FB1">
      <w:pPr>
        <w:ind w:left="720"/>
        <w:rPr>
          <w:rFonts w:ascii="Arial" w:hAnsi="Arial" w:cs="Arial"/>
          <w:sz w:val="24"/>
          <w:szCs w:val="24"/>
        </w:rPr>
      </w:pPr>
      <w:r w:rsidRPr="00085638">
        <w:rPr>
          <w:rFonts w:ascii="Arial" w:eastAsiaTheme="minorHAnsi" w:hAnsi="Arial" w:cs="Arial"/>
          <w:b/>
          <w:sz w:val="24"/>
          <w:szCs w:val="24"/>
        </w:rPr>
        <w:t xml:space="preserve">Group Presentation - </w:t>
      </w:r>
      <w:r w:rsidRPr="00085638">
        <w:rPr>
          <w:rFonts w:ascii="Arial" w:eastAsiaTheme="minorHAnsi" w:hAnsi="Arial" w:cs="Arial"/>
          <w:sz w:val="24"/>
          <w:szCs w:val="24"/>
        </w:rPr>
        <w:t>(training peers in the field of child protection)</w:t>
      </w:r>
      <w:r w:rsidRPr="00085638">
        <w:rPr>
          <w:rFonts w:ascii="Arial" w:eastAsiaTheme="minorHAnsi" w:hAnsi="Arial" w:cs="Arial"/>
          <w:b/>
          <w:sz w:val="24"/>
          <w:szCs w:val="24"/>
        </w:rPr>
        <w:t xml:space="preserve"> 20 minutes </w:t>
      </w:r>
    </w:p>
    <w:p w:rsidR="00152E9D" w:rsidRPr="00A406E5" w:rsidRDefault="00152E9D" w:rsidP="00A67FB1">
      <w:pPr>
        <w:ind w:left="720"/>
        <w:rPr>
          <w:rFonts w:ascii="Arial" w:hAnsi="Arial" w:cs="Arial"/>
          <w:sz w:val="24"/>
          <w:szCs w:val="24"/>
        </w:rPr>
      </w:pPr>
    </w:p>
    <w:p w:rsidR="0084721C" w:rsidRPr="0085178B" w:rsidRDefault="0084721C" w:rsidP="0084721C">
      <w:pPr>
        <w:rPr>
          <w:rFonts w:ascii="Arial" w:hAnsi="Arial" w:cs="Arial"/>
          <w:b/>
          <w:i/>
          <w:sz w:val="24"/>
          <w:szCs w:val="24"/>
        </w:rPr>
      </w:pPr>
      <w:r w:rsidRPr="0085178B">
        <w:rPr>
          <w:rFonts w:ascii="Arial" w:hAnsi="Arial" w:cs="Arial"/>
          <w:b/>
          <w:i/>
          <w:sz w:val="24"/>
          <w:szCs w:val="24"/>
        </w:rPr>
        <w:t xml:space="preserve">General Guidelines </w:t>
      </w:r>
    </w:p>
    <w:p w:rsidR="0084721C" w:rsidRPr="0085178B" w:rsidRDefault="0084721C" w:rsidP="0084721C">
      <w:pPr>
        <w:ind w:firstLine="720"/>
        <w:rPr>
          <w:rFonts w:ascii="Arial" w:hAnsi="Arial" w:cs="Arial"/>
          <w:b/>
          <w:i/>
          <w:sz w:val="24"/>
          <w:szCs w:val="24"/>
        </w:rPr>
      </w:pPr>
    </w:p>
    <w:p w:rsidR="0084721C" w:rsidRPr="0085178B" w:rsidRDefault="0084721C" w:rsidP="0084721C">
      <w:pPr>
        <w:pStyle w:val="ListParagraph"/>
        <w:numPr>
          <w:ilvl w:val="0"/>
          <w:numId w:val="20"/>
        </w:numPr>
        <w:spacing w:after="160" w:line="259" w:lineRule="auto"/>
        <w:rPr>
          <w:rFonts w:ascii="Arial" w:hAnsi="Arial" w:cs="Arial"/>
          <w:b/>
          <w:sz w:val="24"/>
          <w:szCs w:val="24"/>
        </w:rPr>
      </w:pPr>
      <w:r w:rsidRPr="0085178B">
        <w:rPr>
          <w:rFonts w:ascii="Arial" w:hAnsi="Arial" w:cs="Arial"/>
          <w:sz w:val="24"/>
          <w:szCs w:val="24"/>
        </w:rPr>
        <w:t>This is a</w:t>
      </w:r>
      <w:r w:rsidR="00085638">
        <w:rPr>
          <w:rFonts w:ascii="Arial" w:hAnsi="Arial" w:cs="Arial"/>
          <w:sz w:val="24"/>
          <w:szCs w:val="24"/>
        </w:rPr>
        <w:t xml:space="preserve"> </w:t>
      </w:r>
      <w:r w:rsidR="00085638" w:rsidRPr="00085638">
        <w:rPr>
          <w:rFonts w:ascii="Arial" w:hAnsi="Arial" w:cs="Arial"/>
          <w:b/>
          <w:sz w:val="24"/>
          <w:szCs w:val="24"/>
        </w:rPr>
        <w:t>group</w:t>
      </w:r>
      <w:r w:rsidRPr="00085638">
        <w:rPr>
          <w:rFonts w:ascii="Arial" w:hAnsi="Arial" w:cs="Arial"/>
          <w:b/>
          <w:sz w:val="24"/>
          <w:szCs w:val="24"/>
        </w:rPr>
        <w:t xml:space="preserve"> </w:t>
      </w:r>
      <w:r w:rsidRPr="0085178B">
        <w:rPr>
          <w:rFonts w:ascii="Arial" w:hAnsi="Arial" w:cs="Arial"/>
          <w:b/>
          <w:sz w:val="24"/>
          <w:szCs w:val="24"/>
        </w:rPr>
        <w:t>presentation</w:t>
      </w:r>
      <w:r w:rsidRPr="0085178B">
        <w:rPr>
          <w:rFonts w:ascii="Arial" w:hAnsi="Arial" w:cs="Arial"/>
          <w:sz w:val="24"/>
          <w:szCs w:val="24"/>
        </w:rPr>
        <w:t xml:space="preserve"> – practise your timings carefully! Consider your use of </w:t>
      </w:r>
      <w:r w:rsidRPr="0085178B">
        <w:rPr>
          <w:rFonts w:ascii="Arial" w:hAnsi="Arial" w:cs="Arial"/>
          <w:b/>
          <w:sz w:val="24"/>
          <w:szCs w:val="24"/>
        </w:rPr>
        <w:t>body language; volume, pace and pitch of voice; eye contact with the audience.</w:t>
      </w:r>
    </w:p>
    <w:p w:rsidR="0084721C" w:rsidRPr="0085178B" w:rsidRDefault="0084721C" w:rsidP="0084721C">
      <w:pPr>
        <w:pStyle w:val="ListParagraph"/>
        <w:numPr>
          <w:ilvl w:val="0"/>
          <w:numId w:val="20"/>
        </w:numPr>
        <w:spacing w:after="160" w:line="259" w:lineRule="auto"/>
        <w:rPr>
          <w:rFonts w:ascii="Arial" w:hAnsi="Arial" w:cs="Arial"/>
          <w:sz w:val="24"/>
          <w:szCs w:val="24"/>
        </w:rPr>
      </w:pPr>
      <w:r w:rsidRPr="0085178B">
        <w:rPr>
          <w:rFonts w:ascii="Arial" w:hAnsi="Arial" w:cs="Arial"/>
          <w:sz w:val="24"/>
          <w:szCs w:val="24"/>
        </w:rPr>
        <w:t>You may use ‘</w:t>
      </w:r>
      <w:r w:rsidRPr="0085178B">
        <w:rPr>
          <w:rFonts w:ascii="Arial" w:hAnsi="Arial" w:cs="Arial"/>
          <w:b/>
          <w:sz w:val="24"/>
          <w:szCs w:val="24"/>
        </w:rPr>
        <w:t>cue cards’</w:t>
      </w:r>
      <w:r w:rsidRPr="0085178B">
        <w:rPr>
          <w:rFonts w:ascii="Arial" w:hAnsi="Arial" w:cs="Arial"/>
          <w:sz w:val="24"/>
          <w:szCs w:val="24"/>
        </w:rPr>
        <w:t xml:space="preserve"> or brief postcard sized notes to support your delivery. Avoid lengthy scripts or reading from the screen. </w:t>
      </w:r>
    </w:p>
    <w:p w:rsidR="0084721C" w:rsidRPr="0085178B" w:rsidRDefault="0084721C" w:rsidP="0084721C">
      <w:pPr>
        <w:pStyle w:val="ListParagraph"/>
        <w:numPr>
          <w:ilvl w:val="0"/>
          <w:numId w:val="20"/>
        </w:numPr>
        <w:spacing w:after="160" w:line="259" w:lineRule="auto"/>
        <w:rPr>
          <w:rFonts w:ascii="Arial" w:hAnsi="Arial" w:cs="Arial"/>
          <w:sz w:val="24"/>
          <w:szCs w:val="24"/>
        </w:rPr>
      </w:pPr>
      <w:r w:rsidRPr="0085178B">
        <w:rPr>
          <w:rFonts w:ascii="Arial" w:hAnsi="Arial" w:cs="Arial"/>
          <w:sz w:val="24"/>
          <w:szCs w:val="24"/>
        </w:rPr>
        <w:t>Do</w:t>
      </w:r>
      <w:r w:rsidR="002D79FA">
        <w:rPr>
          <w:rFonts w:ascii="Arial" w:hAnsi="Arial" w:cs="Arial"/>
          <w:sz w:val="24"/>
          <w:szCs w:val="24"/>
        </w:rPr>
        <w:t xml:space="preserve"> not</w:t>
      </w:r>
      <w:bookmarkStart w:id="0" w:name="_GoBack"/>
      <w:bookmarkEnd w:id="0"/>
      <w:r w:rsidRPr="0085178B">
        <w:rPr>
          <w:rFonts w:ascii="Arial" w:hAnsi="Arial" w:cs="Arial"/>
          <w:sz w:val="24"/>
          <w:szCs w:val="24"/>
        </w:rPr>
        <w:t xml:space="preserve"> forget that this is first and foremost an </w:t>
      </w:r>
      <w:r w:rsidRPr="0085178B">
        <w:rPr>
          <w:rFonts w:ascii="Arial" w:hAnsi="Arial" w:cs="Arial"/>
          <w:b/>
          <w:sz w:val="24"/>
          <w:szCs w:val="24"/>
        </w:rPr>
        <w:t>academic task</w:t>
      </w:r>
      <w:r w:rsidRPr="0085178B">
        <w:rPr>
          <w:rFonts w:ascii="Arial" w:hAnsi="Arial" w:cs="Arial"/>
          <w:sz w:val="24"/>
          <w:szCs w:val="24"/>
        </w:rPr>
        <w:t xml:space="preserve">. You should fully reference all ideas in exactly the same way as a written assignment. Use </w:t>
      </w:r>
      <w:r w:rsidRPr="0085178B">
        <w:rPr>
          <w:rFonts w:ascii="Arial" w:hAnsi="Arial" w:cs="Arial"/>
          <w:b/>
          <w:sz w:val="24"/>
          <w:szCs w:val="24"/>
        </w:rPr>
        <w:t>Harvard referencing</w:t>
      </w:r>
      <w:r>
        <w:rPr>
          <w:rFonts w:ascii="Arial" w:hAnsi="Arial" w:cs="Arial"/>
          <w:sz w:val="24"/>
          <w:szCs w:val="24"/>
        </w:rPr>
        <w:t xml:space="preserve"> on your slides</w:t>
      </w:r>
      <w:r w:rsidRPr="0085178B">
        <w:rPr>
          <w:rFonts w:ascii="Arial" w:hAnsi="Arial" w:cs="Arial"/>
          <w:sz w:val="24"/>
          <w:szCs w:val="24"/>
        </w:rPr>
        <w:t xml:space="preserve"> (with a </w:t>
      </w:r>
      <w:r w:rsidRPr="0085178B">
        <w:rPr>
          <w:rFonts w:ascii="Arial" w:hAnsi="Arial" w:cs="Arial"/>
          <w:b/>
          <w:sz w:val="24"/>
          <w:szCs w:val="24"/>
        </w:rPr>
        <w:t>list</w:t>
      </w:r>
      <w:r w:rsidRPr="0085178B">
        <w:rPr>
          <w:rFonts w:ascii="Arial" w:hAnsi="Arial" w:cs="Arial"/>
          <w:sz w:val="24"/>
          <w:szCs w:val="24"/>
        </w:rPr>
        <w:t xml:space="preserve"> on the last slide) and acknowledge sources verbally. </w:t>
      </w:r>
    </w:p>
    <w:p w:rsidR="0084721C" w:rsidRPr="0085178B" w:rsidRDefault="0084721C" w:rsidP="0084721C">
      <w:pPr>
        <w:pStyle w:val="ListParagraph"/>
        <w:numPr>
          <w:ilvl w:val="0"/>
          <w:numId w:val="20"/>
        </w:numPr>
        <w:spacing w:after="160" w:line="259" w:lineRule="auto"/>
        <w:rPr>
          <w:rFonts w:ascii="Arial" w:hAnsi="Arial" w:cs="Arial"/>
          <w:sz w:val="24"/>
          <w:szCs w:val="24"/>
        </w:rPr>
      </w:pPr>
      <w:r w:rsidRPr="0085178B">
        <w:rPr>
          <w:rFonts w:ascii="Arial" w:hAnsi="Arial" w:cs="Arial"/>
          <w:sz w:val="24"/>
          <w:szCs w:val="24"/>
        </w:rPr>
        <w:t xml:space="preserve">Consider how you will </w:t>
      </w:r>
      <w:r w:rsidRPr="0085178B">
        <w:rPr>
          <w:rFonts w:ascii="Arial" w:hAnsi="Arial" w:cs="Arial"/>
          <w:b/>
          <w:sz w:val="24"/>
          <w:szCs w:val="24"/>
        </w:rPr>
        <w:t>structure</w:t>
      </w:r>
      <w:r w:rsidRPr="0085178B">
        <w:rPr>
          <w:rFonts w:ascii="Arial" w:hAnsi="Arial" w:cs="Arial"/>
          <w:sz w:val="24"/>
          <w:szCs w:val="24"/>
        </w:rPr>
        <w:t xml:space="preserve"> your presentation to take into account the following:</w:t>
      </w:r>
    </w:p>
    <w:p w:rsidR="0084721C" w:rsidRPr="0085178B" w:rsidRDefault="0084721C" w:rsidP="0084721C">
      <w:pPr>
        <w:pStyle w:val="ListParagraph"/>
        <w:numPr>
          <w:ilvl w:val="1"/>
          <w:numId w:val="20"/>
        </w:numPr>
        <w:spacing w:after="160" w:line="259" w:lineRule="auto"/>
        <w:rPr>
          <w:rFonts w:ascii="Arial" w:hAnsi="Arial" w:cs="Arial"/>
          <w:sz w:val="24"/>
          <w:szCs w:val="24"/>
        </w:rPr>
      </w:pPr>
      <w:r w:rsidRPr="0085178B">
        <w:rPr>
          <w:rFonts w:ascii="Arial" w:hAnsi="Arial" w:cs="Arial"/>
          <w:sz w:val="24"/>
          <w:szCs w:val="24"/>
        </w:rPr>
        <w:t xml:space="preserve">The need to demonstrate the full range of skills needed to meet the </w:t>
      </w:r>
      <w:r w:rsidRPr="0085178B">
        <w:rPr>
          <w:rFonts w:ascii="Arial" w:hAnsi="Arial" w:cs="Arial"/>
          <w:b/>
          <w:sz w:val="24"/>
          <w:szCs w:val="24"/>
        </w:rPr>
        <w:t>learning objectives</w:t>
      </w:r>
      <w:r w:rsidRPr="0085178B">
        <w:rPr>
          <w:rFonts w:ascii="Arial" w:hAnsi="Arial" w:cs="Arial"/>
          <w:sz w:val="24"/>
          <w:szCs w:val="24"/>
        </w:rPr>
        <w:t xml:space="preserve"> </w:t>
      </w:r>
    </w:p>
    <w:p w:rsidR="0084721C" w:rsidRPr="0085178B" w:rsidRDefault="0084721C" w:rsidP="0084721C">
      <w:pPr>
        <w:pStyle w:val="ListParagraph"/>
        <w:numPr>
          <w:ilvl w:val="1"/>
          <w:numId w:val="20"/>
        </w:numPr>
        <w:spacing w:after="160" w:line="259" w:lineRule="auto"/>
        <w:rPr>
          <w:rFonts w:ascii="Arial" w:hAnsi="Arial" w:cs="Arial"/>
          <w:sz w:val="24"/>
          <w:szCs w:val="24"/>
        </w:rPr>
      </w:pPr>
      <w:r w:rsidRPr="0085178B">
        <w:rPr>
          <w:rFonts w:ascii="Arial" w:hAnsi="Arial" w:cs="Arial"/>
          <w:sz w:val="24"/>
          <w:szCs w:val="24"/>
        </w:rPr>
        <w:t xml:space="preserve">Ensure that your response forms a </w:t>
      </w:r>
      <w:r w:rsidRPr="0085178B">
        <w:rPr>
          <w:rFonts w:ascii="Arial" w:hAnsi="Arial" w:cs="Arial"/>
          <w:b/>
          <w:sz w:val="24"/>
          <w:szCs w:val="24"/>
        </w:rPr>
        <w:t>coherent overall argument</w:t>
      </w:r>
      <w:r w:rsidRPr="0085178B">
        <w:rPr>
          <w:rFonts w:ascii="Arial" w:hAnsi="Arial" w:cs="Arial"/>
          <w:sz w:val="24"/>
          <w:szCs w:val="24"/>
        </w:rPr>
        <w:t xml:space="preserve"> </w:t>
      </w:r>
    </w:p>
    <w:p w:rsidR="0084721C" w:rsidRPr="0085178B" w:rsidRDefault="0084721C" w:rsidP="0084721C">
      <w:pPr>
        <w:ind w:left="720"/>
        <w:rPr>
          <w:rFonts w:ascii="Arial" w:hAnsi="Arial" w:cs="Arial"/>
          <w:sz w:val="24"/>
          <w:szCs w:val="24"/>
        </w:rPr>
      </w:pPr>
    </w:p>
    <w:p w:rsidR="0084721C" w:rsidRPr="0085178B" w:rsidRDefault="0084721C" w:rsidP="0084721C">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391299" w:rsidRDefault="00391299" w:rsidP="00D22D9C">
      <w:pPr>
        <w:jc w:val="both"/>
        <w:rPr>
          <w:rFonts w:ascii="Arial" w:hAnsi="Arial" w:cs="Arial"/>
          <w:sz w:val="22"/>
          <w:szCs w:val="22"/>
        </w:rPr>
      </w:pPr>
    </w:p>
    <w:p w:rsidR="00085638" w:rsidRDefault="00085638" w:rsidP="00D22D9C">
      <w:pPr>
        <w:jc w:val="both"/>
        <w:rPr>
          <w:rFonts w:ascii="Arial" w:hAnsi="Arial" w:cs="Arial"/>
          <w:sz w:val="22"/>
          <w:szCs w:val="22"/>
        </w:rPr>
      </w:pPr>
    </w:p>
    <w:p w:rsidR="00085638" w:rsidRDefault="00085638" w:rsidP="00D22D9C">
      <w:pPr>
        <w:jc w:val="both"/>
        <w:rPr>
          <w:rFonts w:ascii="Arial" w:hAnsi="Arial" w:cs="Arial"/>
          <w:sz w:val="22"/>
          <w:szCs w:val="22"/>
        </w:rPr>
      </w:pPr>
    </w:p>
    <w:p w:rsidR="00085638" w:rsidRDefault="00085638" w:rsidP="00D22D9C">
      <w:pPr>
        <w:jc w:val="both"/>
        <w:rPr>
          <w:rFonts w:ascii="Arial" w:hAnsi="Arial" w:cs="Arial"/>
          <w:sz w:val="22"/>
          <w:szCs w:val="22"/>
        </w:rPr>
      </w:pPr>
    </w:p>
    <w:p w:rsidR="00085638" w:rsidRDefault="00085638" w:rsidP="00D22D9C">
      <w:pPr>
        <w:jc w:val="both"/>
        <w:rPr>
          <w:rFonts w:ascii="Arial" w:hAnsi="Arial" w:cs="Arial"/>
          <w:sz w:val="22"/>
          <w:szCs w:val="22"/>
        </w:rPr>
      </w:pPr>
    </w:p>
    <w:p w:rsidR="00A3505D" w:rsidRPr="00A406E5" w:rsidRDefault="00A3505D" w:rsidP="00E71481">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4721C" w:rsidRPr="00A406E5" w:rsidRDefault="0084721C"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F1DC0" w:rsidRPr="00A406E5" w:rsidRDefault="008F1DC0"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781F43" w:rsidRDefault="00781F43" w:rsidP="00781F43">
            <w:pPr>
              <w:rPr>
                <w:rFonts w:ascii="Arial" w:hAnsi="Arial" w:cs="Arial"/>
                <w:b/>
              </w:rPr>
            </w:pPr>
            <w:r>
              <w:rPr>
                <w:rFonts w:ascii="Arial" w:hAnsi="Arial" w:cs="Arial"/>
                <w:b/>
              </w:rPr>
              <w:t>1.</w:t>
            </w:r>
            <w:r w:rsidR="004D5E9B" w:rsidRPr="00781F43">
              <w:rPr>
                <w:rFonts w:ascii="Arial" w:hAnsi="Arial" w:cs="Arial"/>
                <w:b/>
              </w:rPr>
              <w:t>Engagement with</w:t>
            </w:r>
            <w:r w:rsidR="00152E9D" w:rsidRPr="00781F43">
              <w:rPr>
                <w:rFonts w:ascii="Arial" w:hAnsi="Arial" w:cs="Arial"/>
                <w:b/>
              </w:rPr>
              <w:t xml:space="preserve"> Literature</w:t>
            </w:r>
            <w:r w:rsidR="005F3A53" w:rsidRPr="00781F43">
              <w:rPr>
                <w:rFonts w:ascii="Arial" w:hAnsi="Arial" w:cs="Arial"/>
                <w:b/>
              </w:rPr>
              <w:t xml:space="preserve"> Skills</w:t>
            </w:r>
          </w:p>
          <w:p w:rsidR="00152E9D" w:rsidRPr="00A406E5" w:rsidRDefault="00152E9D" w:rsidP="00D511CC">
            <w:pPr>
              <w:spacing w:line="276" w:lineRule="auto"/>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781F43" w:rsidRDefault="00152E9D" w:rsidP="00152E9D">
            <w:pPr>
              <w:spacing w:after="120"/>
              <w:rPr>
                <w:rFonts w:ascii="Arial" w:hAnsi="Arial" w:cs="Arial"/>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F1DC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D511CC">
            <w:pPr>
              <w:spacing w:line="276" w:lineRule="auto"/>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F1DC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p>
          <w:p w:rsidR="00781F43" w:rsidRPr="00781F43" w:rsidRDefault="00781F43" w:rsidP="00152E9D">
            <w:pPr>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F1DC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781F43" w:rsidRPr="00A406E5" w:rsidRDefault="00781F43" w:rsidP="00152E9D">
            <w:pPr>
              <w:rPr>
                <w:rFonts w:ascii="Arial" w:hAnsi="Arial" w:cs="Arial"/>
                <w:b/>
                <w:sz w:val="16"/>
                <w:szCs w:val="16"/>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8F1DC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511CC" w:rsidRDefault="00D511CC" w:rsidP="00D511CC">
            <w:pPr>
              <w:rPr>
                <w:rFonts w:ascii="Arial" w:hAnsi="Arial" w:cs="Arial"/>
                <w:b/>
              </w:rPr>
            </w:pPr>
            <w:r>
              <w:rPr>
                <w:rFonts w:ascii="Arial" w:hAnsi="Arial" w:cs="Arial"/>
                <w:b/>
              </w:rPr>
              <w:t>5.</w:t>
            </w:r>
            <w:r w:rsidR="005F3A53" w:rsidRPr="00D511CC">
              <w:rPr>
                <w:rFonts w:ascii="Arial" w:hAnsi="Arial" w:cs="Arial"/>
                <w:b/>
              </w:rPr>
              <w:t>Transferable S</w:t>
            </w:r>
            <w:r w:rsidR="00152E9D" w:rsidRPr="00D511CC">
              <w:rPr>
                <w:rFonts w:ascii="Arial" w:hAnsi="Arial" w:cs="Arial"/>
                <w:b/>
              </w:rPr>
              <w:t xml:space="preserve">kills for </w:t>
            </w:r>
            <w:r w:rsidR="005F3A53" w:rsidRPr="00D511CC">
              <w:rPr>
                <w:rFonts w:ascii="Arial" w:hAnsi="Arial" w:cs="Arial"/>
                <w:b/>
              </w:rPr>
              <w:t xml:space="preserve">Life and </w:t>
            </w:r>
            <w:r w:rsidR="00152E9D" w:rsidRPr="00D511CC">
              <w:rPr>
                <w:rFonts w:ascii="Arial" w:hAnsi="Arial" w:cs="Arial"/>
                <w:b/>
              </w:rPr>
              <w:t>Professional Practice</w:t>
            </w:r>
          </w:p>
          <w:p w:rsidR="00781F43" w:rsidRPr="00781F43" w:rsidRDefault="00781F43" w:rsidP="00781F43">
            <w:pPr>
              <w:pStyle w:val="ListParagraph"/>
              <w:ind w:left="360"/>
              <w:rPr>
                <w:rFonts w:ascii="Arial" w:hAnsi="Arial" w:cs="Arial"/>
                <w:b/>
                <w:sz w:val="16"/>
                <w:szCs w:val="16"/>
              </w:rPr>
            </w:pPr>
          </w:p>
          <w:p w:rsidR="00152E9D" w:rsidRPr="00A406E5" w:rsidRDefault="00152E9D" w:rsidP="00D511CC">
            <w:pPr>
              <w:spacing w:line="276" w:lineRule="auto"/>
              <w:jc w:val="both"/>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F1DC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81F4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81F4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16A74"/>
    <w:multiLevelType w:val="hybridMultilevel"/>
    <w:tmpl w:val="9D647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2A4F39"/>
    <w:multiLevelType w:val="hybridMultilevel"/>
    <w:tmpl w:val="F25EA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6575E3"/>
    <w:multiLevelType w:val="hybridMultilevel"/>
    <w:tmpl w:val="0ABC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5A0DA9"/>
    <w:multiLevelType w:val="hybridMultilevel"/>
    <w:tmpl w:val="8724E112"/>
    <w:lvl w:ilvl="0" w:tplc="08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53564F74"/>
    <w:multiLevelType w:val="hybridMultilevel"/>
    <w:tmpl w:val="A5D2DD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207786"/>
    <w:multiLevelType w:val="hybridMultilevel"/>
    <w:tmpl w:val="8C287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601221"/>
    <w:multiLevelType w:val="hybridMultilevel"/>
    <w:tmpl w:val="0694A4D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1"/>
  </w:num>
  <w:num w:numId="3">
    <w:abstractNumId w:val="20"/>
  </w:num>
  <w:num w:numId="4">
    <w:abstractNumId w:val="14"/>
  </w:num>
  <w:num w:numId="5">
    <w:abstractNumId w:val="8"/>
  </w:num>
  <w:num w:numId="6">
    <w:abstractNumId w:val="19"/>
  </w:num>
  <w:num w:numId="7">
    <w:abstractNumId w:val="3"/>
  </w:num>
  <w:num w:numId="8">
    <w:abstractNumId w:val="18"/>
  </w:num>
  <w:num w:numId="9">
    <w:abstractNumId w:val="12"/>
  </w:num>
  <w:num w:numId="10">
    <w:abstractNumId w:val="5"/>
  </w:num>
  <w:num w:numId="11">
    <w:abstractNumId w:val="6"/>
  </w:num>
  <w:num w:numId="12">
    <w:abstractNumId w:val="9"/>
  </w:num>
  <w:num w:numId="13">
    <w:abstractNumId w:val="17"/>
  </w:num>
  <w:num w:numId="14">
    <w:abstractNumId w:val="4"/>
  </w:num>
  <w:num w:numId="15">
    <w:abstractNumId w:val="0"/>
  </w:num>
  <w:num w:numId="16">
    <w:abstractNumId w:val="7"/>
  </w:num>
  <w:num w:numId="17">
    <w:abstractNumId w:val="10"/>
  </w:num>
  <w:num w:numId="18">
    <w:abstractNumId w:val="13"/>
  </w:num>
  <w:num w:numId="19">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1"/>
  </w:num>
  <w:num w:numId="21">
    <w:abstractNumId w:val="1"/>
  </w:num>
  <w:num w:numId="22">
    <w:abstractNumId w:val="16"/>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638"/>
    <w:rsid w:val="00095FD3"/>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D79FA"/>
    <w:rsid w:val="002E272E"/>
    <w:rsid w:val="002F5778"/>
    <w:rsid w:val="003223E0"/>
    <w:rsid w:val="00352C4A"/>
    <w:rsid w:val="00362560"/>
    <w:rsid w:val="003732FD"/>
    <w:rsid w:val="003753B2"/>
    <w:rsid w:val="00376559"/>
    <w:rsid w:val="00382BAA"/>
    <w:rsid w:val="00384D73"/>
    <w:rsid w:val="00391299"/>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1166"/>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07260"/>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28D2"/>
    <w:rsid w:val="007366DF"/>
    <w:rsid w:val="00757839"/>
    <w:rsid w:val="00770C81"/>
    <w:rsid w:val="00781F43"/>
    <w:rsid w:val="00791024"/>
    <w:rsid w:val="00793F0A"/>
    <w:rsid w:val="007A2657"/>
    <w:rsid w:val="007C682C"/>
    <w:rsid w:val="007D2385"/>
    <w:rsid w:val="007F214F"/>
    <w:rsid w:val="00800069"/>
    <w:rsid w:val="008042F0"/>
    <w:rsid w:val="008310A0"/>
    <w:rsid w:val="00835D29"/>
    <w:rsid w:val="00842E7F"/>
    <w:rsid w:val="0084721C"/>
    <w:rsid w:val="00852933"/>
    <w:rsid w:val="008566E5"/>
    <w:rsid w:val="008566FE"/>
    <w:rsid w:val="00865B46"/>
    <w:rsid w:val="00896134"/>
    <w:rsid w:val="008A62BC"/>
    <w:rsid w:val="008B43E7"/>
    <w:rsid w:val="008D763F"/>
    <w:rsid w:val="008F036F"/>
    <w:rsid w:val="008F1308"/>
    <w:rsid w:val="008F1DC0"/>
    <w:rsid w:val="008F78C2"/>
    <w:rsid w:val="00904568"/>
    <w:rsid w:val="00911394"/>
    <w:rsid w:val="009203EC"/>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A37"/>
    <w:rsid w:val="00B50EA8"/>
    <w:rsid w:val="00B64082"/>
    <w:rsid w:val="00B72325"/>
    <w:rsid w:val="00B81AD3"/>
    <w:rsid w:val="00B829D8"/>
    <w:rsid w:val="00B84B5B"/>
    <w:rsid w:val="00B86446"/>
    <w:rsid w:val="00B87F8E"/>
    <w:rsid w:val="00BA1176"/>
    <w:rsid w:val="00BE0B01"/>
    <w:rsid w:val="00BE79C7"/>
    <w:rsid w:val="00BF3CB5"/>
    <w:rsid w:val="00C01A3F"/>
    <w:rsid w:val="00C073F1"/>
    <w:rsid w:val="00C1285B"/>
    <w:rsid w:val="00C1361B"/>
    <w:rsid w:val="00C14E1F"/>
    <w:rsid w:val="00C315AF"/>
    <w:rsid w:val="00C36D9A"/>
    <w:rsid w:val="00C429C6"/>
    <w:rsid w:val="00C44A72"/>
    <w:rsid w:val="00C61FC2"/>
    <w:rsid w:val="00C705F9"/>
    <w:rsid w:val="00C80F0F"/>
    <w:rsid w:val="00C8667A"/>
    <w:rsid w:val="00C93BCB"/>
    <w:rsid w:val="00CC241A"/>
    <w:rsid w:val="00CE4035"/>
    <w:rsid w:val="00CE65AB"/>
    <w:rsid w:val="00CF1C85"/>
    <w:rsid w:val="00CF4266"/>
    <w:rsid w:val="00D22D9C"/>
    <w:rsid w:val="00D241F1"/>
    <w:rsid w:val="00D275CB"/>
    <w:rsid w:val="00D30DFA"/>
    <w:rsid w:val="00D463A5"/>
    <w:rsid w:val="00D46727"/>
    <w:rsid w:val="00D4710D"/>
    <w:rsid w:val="00D47D25"/>
    <w:rsid w:val="00D511CC"/>
    <w:rsid w:val="00D62ACD"/>
    <w:rsid w:val="00DA36EE"/>
    <w:rsid w:val="00DB116D"/>
    <w:rsid w:val="00DC1CAC"/>
    <w:rsid w:val="00DD17CC"/>
    <w:rsid w:val="00DE217A"/>
    <w:rsid w:val="00DF321B"/>
    <w:rsid w:val="00E230E0"/>
    <w:rsid w:val="00E27F15"/>
    <w:rsid w:val="00E51AAC"/>
    <w:rsid w:val="00E66CC0"/>
    <w:rsid w:val="00E71481"/>
    <w:rsid w:val="00E728A9"/>
    <w:rsid w:val="00E807D9"/>
    <w:rsid w:val="00EA0F4E"/>
    <w:rsid w:val="00EA295B"/>
    <w:rsid w:val="00EA3B9B"/>
    <w:rsid w:val="00EA6801"/>
    <w:rsid w:val="00EB4F96"/>
    <w:rsid w:val="00ED7072"/>
    <w:rsid w:val="00EE3132"/>
    <w:rsid w:val="00EE3D9D"/>
    <w:rsid w:val="00EE6F25"/>
    <w:rsid w:val="00EF35FE"/>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FF7D8A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E71481"/>
    <w:pPr>
      <w:tabs>
        <w:tab w:val="left" w:pos="720"/>
        <w:tab w:val="left" w:pos="1440"/>
        <w:tab w:val="left" w:pos="2160"/>
        <w:tab w:val="left" w:pos="2880"/>
      </w:tabs>
      <w:overflowPunct w:val="0"/>
      <w:autoSpaceDE w:val="0"/>
      <w:autoSpaceDN w:val="0"/>
      <w:adjustRightInd w:val="0"/>
      <w:ind w:left="3600" w:hanging="3600"/>
      <w:textAlignment w:val="baseline"/>
    </w:pPr>
    <w:rPr>
      <w:rFonts w:ascii="Arial" w:hAnsi="Arial"/>
      <w:b/>
      <w:sz w:val="22"/>
      <w:lang w:eastAsia="en-GB"/>
    </w:rPr>
  </w:style>
  <w:style w:type="character" w:customStyle="1" w:styleId="fixedChar">
    <w:name w:val="fixed Char"/>
    <w:link w:val="fixed"/>
    <w:rsid w:val="00E71481"/>
    <w:rPr>
      <w:rFonts w:ascii="Arial" w:hAnsi="Arial"/>
      <w:b/>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23</TotalTime>
  <Pages>9</Pages>
  <Words>3289</Words>
  <Characters>19974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23217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Cindy Hunt</cp:lastModifiedBy>
  <cp:revision>4</cp:revision>
  <cp:lastPrinted>2014-10-10T07:42:00Z</cp:lastPrinted>
  <dcterms:created xsi:type="dcterms:W3CDTF">2021-01-10T09:47:00Z</dcterms:created>
  <dcterms:modified xsi:type="dcterms:W3CDTF">2021-01-10T11:04:00Z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