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37B9B5" w14:textId="60CFC547" w:rsidR="00E233FE" w:rsidRPr="00802B84" w:rsidRDefault="00E233FE" w:rsidP="00802B84">
      <w:pPr>
        <w:spacing w:line="360" w:lineRule="auto"/>
        <w:jc w:val="center"/>
        <w:rPr>
          <w:rFonts w:ascii="Arial" w:hAnsi="Arial" w:cs="Arial"/>
          <w:sz w:val="24"/>
          <w:szCs w:val="24"/>
          <w:u w:val="single"/>
        </w:rPr>
      </w:pPr>
      <w:r w:rsidRPr="00802B84">
        <w:rPr>
          <w:rFonts w:ascii="Arial" w:hAnsi="Arial" w:cs="Arial"/>
          <w:sz w:val="24"/>
          <w:szCs w:val="24"/>
          <w:u w:val="single"/>
        </w:rPr>
        <w:t>Supporting pupil progress: a detailed analysis of one child’s holistic development, with justification for the next steps in learning.</w:t>
      </w:r>
    </w:p>
    <w:p w14:paraId="1DD01EE5" w14:textId="543DF275" w:rsidR="00E233FE" w:rsidRPr="00802B84" w:rsidRDefault="00E233FE" w:rsidP="00802B84">
      <w:pPr>
        <w:spacing w:line="360" w:lineRule="auto"/>
        <w:jc w:val="center"/>
        <w:rPr>
          <w:rFonts w:ascii="Arial" w:hAnsi="Arial" w:cs="Arial"/>
          <w:sz w:val="24"/>
          <w:szCs w:val="24"/>
        </w:rPr>
      </w:pPr>
    </w:p>
    <w:p w14:paraId="72D8B171" w14:textId="77777777" w:rsidR="00E233FE" w:rsidRPr="00802B84" w:rsidRDefault="00E233FE" w:rsidP="00802B84">
      <w:pPr>
        <w:spacing w:line="360" w:lineRule="auto"/>
        <w:ind w:firstLine="720"/>
        <w:rPr>
          <w:rFonts w:ascii="Arial" w:hAnsi="Arial" w:cs="Arial"/>
          <w:sz w:val="24"/>
          <w:szCs w:val="24"/>
        </w:rPr>
      </w:pPr>
      <w:r w:rsidRPr="00802B84">
        <w:rPr>
          <w:rFonts w:ascii="Arial" w:hAnsi="Arial" w:cs="Arial"/>
          <w:sz w:val="24"/>
          <w:szCs w:val="24"/>
        </w:rPr>
        <w:t xml:space="preserve">During this essay, I will be discussing the holistic development of a child within my class. Whilst considering any potential ethical issues, the child will be given anonymity and referred to as Child A throughout. </w:t>
      </w:r>
    </w:p>
    <w:p w14:paraId="063D0165" w14:textId="6D6B266D" w:rsidR="00C3305B" w:rsidRDefault="00C3305B" w:rsidP="00C3305B">
      <w:pPr>
        <w:spacing w:line="360" w:lineRule="auto"/>
        <w:rPr>
          <w:rFonts w:ascii="Arial" w:hAnsi="Arial" w:cs="Arial"/>
          <w:sz w:val="24"/>
          <w:szCs w:val="24"/>
        </w:rPr>
      </w:pPr>
    </w:p>
    <w:p w14:paraId="42AE2047" w14:textId="2A427A72" w:rsidR="00C3305B" w:rsidRPr="00C3305B" w:rsidRDefault="00C3305B" w:rsidP="00C3305B">
      <w:pPr>
        <w:spacing w:line="360" w:lineRule="auto"/>
        <w:rPr>
          <w:rFonts w:ascii="Arial" w:hAnsi="Arial" w:cs="Arial"/>
          <w:sz w:val="24"/>
          <w:szCs w:val="24"/>
          <w:u w:val="single"/>
        </w:rPr>
      </w:pPr>
      <w:r w:rsidRPr="00C3305B">
        <w:rPr>
          <w:rFonts w:ascii="Arial" w:hAnsi="Arial" w:cs="Arial"/>
          <w:sz w:val="24"/>
          <w:szCs w:val="24"/>
          <w:u w:val="single"/>
        </w:rPr>
        <w:t>Introduction</w:t>
      </w:r>
    </w:p>
    <w:p w14:paraId="5925AC71" w14:textId="2C828066" w:rsidR="00F53A71" w:rsidRDefault="00E233FE" w:rsidP="00802B84">
      <w:pPr>
        <w:spacing w:line="360" w:lineRule="auto"/>
        <w:ind w:firstLine="720"/>
        <w:rPr>
          <w:rFonts w:ascii="Arial" w:hAnsi="Arial" w:cs="Arial"/>
          <w:sz w:val="24"/>
          <w:szCs w:val="24"/>
        </w:rPr>
      </w:pPr>
      <w:r w:rsidRPr="00802B84">
        <w:rPr>
          <w:rFonts w:ascii="Arial" w:hAnsi="Arial" w:cs="Arial"/>
          <w:sz w:val="24"/>
          <w:szCs w:val="24"/>
        </w:rPr>
        <w:t xml:space="preserve">Child A attends a faith school within Swansea. They are a Year 5 pupil within a school that teaches whole Key Stage rather than by year group. They are one of 78 pupils that I teach within Key Stage 2. At school, Child A will follow a weekly timetable where by the children circulate around the Key Stage 2 classroom for curriculum subjects such as </w:t>
      </w:r>
      <w:r w:rsidR="00C5078F" w:rsidRPr="00802B84">
        <w:rPr>
          <w:rFonts w:ascii="Arial" w:hAnsi="Arial" w:cs="Arial"/>
          <w:sz w:val="24"/>
          <w:szCs w:val="24"/>
        </w:rPr>
        <w:t>L</w:t>
      </w:r>
      <w:r w:rsidRPr="00802B84">
        <w:rPr>
          <w:rFonts w:ascii="Arial" w:hAnsi="Arial" w:cs="Arial"/>
          <w:sz w:val="24"/>
          <w:szCs w:val="24"/>
        </w:rPr>
        <w:t xml:space="preserve">iteracy, </w:t>
      </w:r>
      <w:r w:rsidR="00C5078F" w:rsidRPr="00802B84">
        <w:rPr>
          <w:rFonts w:ascii="Arial" w:hAnsi="Arial" w:cs="Arial"/>
          <w:sz w:val="24"/>
          <w:szCs w:val="24"/>
        </w:rPr>
        <w:t>M</w:t>
      </w:r>
      <w:r w:rsidRPr="00802B84">
        <w:rPr>
          <w:rFonts w:ascii="Arial" w:hAnsi="Arial" w:cs="Arial"/>
          <w:sz w:val="24"/>
          <w:szCs w:val="24"/>
        </w:rPr>
        <w:t xml:space="preserve">athematics, ICT, Welsh etc. </w:t>
      </w:r>
      <w:r w:rsidR="00C5078F" w:rsidRPr="00802B84">
        <w:rPr>
          <w:rFonts w:ascii="Arial" w:hAnsi="Arial" w:cs="Arial"/>
          <w:sz w:val="24"/>
          <w:szCs w:val="24"/>
        </w:rPr>
        <w:t xml:space="preserve">There are 3 Key Stage 2 teachers within the school who each have different duties and responsibilities. The teaching staff have specifics subjects that they teach. For example, one teacher is responsible for teaching Literacy, Welsh and Religious Education, another is responsible for teaching Numeracy and Science and another is responsible for teaching ICT. For all other curriculum subjects, children return either to their registration group or in some cases their mixed year group i.e. Year 3 and 4. During my PTE practise, I have been taking on the role of each of the teachers each week. I have only managed to teach Child A three times since starting my teaching practise due to the set of the school and the children have been away at residential this week. Even though Child A is a Year 5 pupil, as the school teaches whole Key Stage, the children within the whole Key Stage have access to the same opportunities such as school trips and residentials. </w:t>
      </w:r>
      <w:r w:rsidR="00531B6B">
        <w:rPr>
          <w:rFonts w:ascii="Arial" w:hAnsi="Arial" w:cs="Arial"/>
          <w:sz w:val="24"/>
          <w:szCs w:val="24"/>
        </w:rPr>
        <w:t xml:space="preserve">The school offers a variety of after school clubs from languages Welsh and French, to netball to mindfulness. </w:t>
      </w:r>
    </w:p>
    <w:p w14:paraId="638D853D" w14:textId="0B3E429C" w:rsidR="00F659DF" w:rsidRDefault="00F659DF" w:rsidP="00670B61">
      <w:pPr>
        <w:spacing w:line="360" w:lineRule="auto"/>
        <w:rPr>
          <w:rFonts w:ascii="Arial" w:hAnsi="Arial" w:cs="Arial"/>
          <w:sz w:val="24"/>
          <w:szCs w:val="24"/>
        </w:rPr>
      </w:pPr>
    </w:p>
    <w:p w14:paraId="6E8E1C62" w14:textId="6B0F722D" w:rsidR="00670B61" w:rsidRPr="00F55D1E" w:rsidRDefault="00F55D1E" w:rsidP="00670B61">
      <w:pPr>
        <w:spacing w:line="360" w:lineRule="auto"/>
        <w:rPr>
          <w:rFonts w:ascii="Arial" w:hAnsi="Arial" w:cs="Arial"/>
          <w:sz w:val="24"/>
          <w:szCs w:val="24"/>
          <w:u w:val="single"/>
        </w:rPr>
      </w:pPr>
      <w:r w:rsidRPr="00F55D1E">
        <w:rPr>
          <w:rFonts w:ascii="Arial" w:hAnsi="Arial" w:cs="Arial"/>
          <w:sz w:val="24"/>
          <w:szCs w:val="24"/>
          <w:u w:val="single"/>
        </w:rPr>
        <w:t>Data Collection</w:t>
      </w:r>
    </w:p>
    <w:p w14:paraId="691B2780" w14:textId="6F4F8DFE" w:rsidR="004764D6" w:rsidRPr="00802B84" w:rsidRDefault="00C61CFD" w:rsidP="00802B84">
      <w:pPr>
        <w:spacing w:line="360" w:lineRule="auto"/>
        <w:ind w:firstLine="720"/>
        <w:rPr>
          <w:rFonts w:ascii="Arial" w:hAnsi="Arial" w:cs="Arial"/>
          <w:sz w:val="24"/>
          <w:szCs w:val="24"/>
        </w:rPr>
      </w:pPr>
      <w:r w:rsidRPr="00802B84">
        <w:rPr>
          <w:rFonts w:ascii="Arial" w:hAnsi="Arial" w:cs="Arial"/>
          <w:sz w:val="24"/>
          <w:szCs w:val="24"/>
        </w:rPr>
        <w:t>In order to obtain data in order to identify the next steps for learning, I used a variety of data collection methods. I obtained current levels being worked towards in a quantitative data format from the class teacher</w:t>
      </w:r>
      <w:r w:rsidR="001E5503">
        <w:rPr>
          <w:rFonts w:ascii="Arial" w:hAnsi="Arial" w:cs="Arial"/>
          <w:sz w:val="24"/>
          <w:szCs w:val="24"/>
        </w:rPr>
        <w:t xml:space="preserve"> (see appendix 1)</w:t>
      </w:r>
      <w:r w:rsidRPr="00802B84">
        <w:rPr>
          <w:rFonts w:ascii="Arial" w:hAnsi="Arial" w:cs="Arial"/>
          <w:sz w:val="24"/>
          <w:szCs w:val="24"/>
        </w:rPr>
        <w:t xml:space="preserve">. These levels </w:t>
      </w:r>
      <w:r w:rsidR="00731F36">
        <w:rPr>
          <w:rFonts w:ascii="Arial" w:hAnsi="Arial" w:cs="Arial"/>
          <w:sz w:val="24"/>
          <w:szCs w:val="24"/>
        </w:rPr>
        <w:t xml:space="preserve">provided </w:t>
      </w:r>
      <w:r w:rsidRPr="00802B84">
        <w:rPr>
          <w:rFonts w:ascii="Arial" w:hAnsi="Arial" w:cs="Arial"/>
          <w:sz w:val="24"/>
          <w:szCs w:val="24"/>
        </w:rPr>
        <w:t xml:space="preserve">me </w:t>
      </w:r>
      <w:r w:rsidR="00731F36">
        <w:rPr>
          <w:rFonts w:ascii="Arial" w:hAnsi="Arial" w:cs="Arial"/>
          <w:sz w:val="24"/>
          <w:szCs w:val="24"/>
        </w:rPr>
        <w:t xml:space="preserve">with </w:t>
      </w:r>
      <w:r w:rsidRPr="00802B84">
        <w:rPr>
          <w:rFonts w:ascii="Arial" w:hAnsi="Arial" w:cs="Arial"/>
          <w:sz w:val="24"/>
          <w:szCs w:val="24"/>
        </w:rPr>
        <w:t>an insight into Child A’s academic performance level however,</w:t>
      </w:r>
      <w:r w:rsidR="006C473E">
        <w:rPr>
          <w:rFonts w:ascii="Arial" w:hAnsi="Arial" w:cs="Arial"/>
          <w:sz w:val="24"/>
          <w:szCs w:val="24"/>
        </w:rPr>
        <w:t xml:space="preserve"> they</w:t>
      </w:r>
      <w:r w:rsidRPr="00802B84">
        <w:rPr>
          <w:rFonts w:ascii="Arial" w:hAnsi="Arial" w:cs="Arial"/>
          <w:sz w:val="24"/>
          <w:szCs w:val="24"/>
        </w:rPr>
        <w:t xml:space="preserve"> did not provide with me any information about Child A from a social or emotional perspective. Therefore, in order to obtain this information, I conducted observations </w:t>
      </w:r>
      <w:r w:rsidRPr="00802B84">
        <w:rPr>
          <w:rFonts w:ascii="Arial" w:hAnsi="Arial" w:cs="Arial"/>
          <w:sz w:val="24"/>
          <w:szCs w:val="24"/>
        </w:rPr>
        <w:lastRenderedPageBreak/>
        <w:t>during play time and group/collaborative learning sessions</w:t>
      </w:r>
      <w:r w:rsidR="006C473E">
        <w:rPr>
          <w:rFonts w:ascii="Arial" w:hAnsi="Arial" w:cs="Arial"/>
          <w:sz w:val="24"/>
          <w:szCs w:val="24"/>
        </w:rPr>
        <w:t xml:space="preserve"> (see appendix 2)</w:t>
      </w:r>
      <w:r w:rsidRPr="00802B84">
        <w:rPr>
          <w:rFonts w:ascii="Arial" w:hAnsi="Arial" w:cs="Arial"/>
          <w:sz w:val="24"/>
          <w:szCs w:val="24"/>
        </w:rPr>
        <w:t xml:space="preserve">. I also conducted informal, non-structured interviews with both the class teacher and Child A to obtain as much information as possible from a social and emotional perspective. This is an area which I felt was almost impossible to measure quantitatively therefore, detailed qualitative responses would provide more accurate information. </w:t>
      </w:r>
    </w:p>
    <w:p w14:paraId="458A98CC" w14:textId="7A578581" w:rsidR="004764D6" w:rsidRPr="00764E31" w:rsidRDefault="004764D6" w:rsidP="00764E31">
      <w:pPr>
        <w:spacing w:after="192" w:line="360" w:lineRule="auto"/>
        <w:ind w:firstLine="720"/>
        <w:rPr>
          <w:rFonts w:ascii="Arial" w:hAnsi="Arial" w:cs="Arial"/>
          <w:sz w:val="24"/>
          <w:szCs w:val="24"/>
        </w:rPr>
      </w:pPr>
      <w:r w:rsidRPr="00802B84">
        <w:rPr>
          <w:rFonts w:ascii="Arial" w:hAnsi="Arial" w:cs="Arial"/>
          <w:sz w:val="24"/>
          <w:szCs w:val="24"/>
        </w:rPr>
        <w:t xml:space="preserve">By using an observation method, according to </w:t>
      </w:r>
      <w:r w:rsidR="00802B84" w:rsidRPr="00802B84">
        <w:rPr>
          <w:rFonts w:ascii="Arial" w:hAnsi="Arial" w:cs="Arial"/>
          <w:sz w:val="24"/>
        </w:rPr>
        <w:t xml:space="preserve">Hogg and Vaughan (2005, p.12) it is the most suitable method to use when you are looking to obtain behaviour focused information as “generally, overt behaviour is all that can be measured” through field or observation studies. I observed Child A play at play time with peers and work collaboratively during lesson with peers and staff. By observing these specific situations covertly, I was able to obtain information from Child A in their natural environment without influence which is a major advantage for using this method. Abby (2017) agrees that by observing in a </w:t>
      </w:r>
      <w:r w:rsidR="00802B84" w:rsidRPr="003B154A">
        <w:rPr>
          <w:rFonts w:ascii="Arial" w:hAnsi="Arial" w:cs="Arial"/>
          <w:sz w:val="24"/>
          <w:szCs w:val="24"/>
        </w:rPr>
        <w:t xml:space="preserve">naturalistic environment, “participants are in </w:t>
      </w:r>
      <w:r w:rsidR="00802B84" w:rsidRPr="00663479">
        <w:rPr>
          <w:rFonts w:ascii="Arial" w:hAnsi="Arial" w:cs="Arial"/>
          <w:sz w:val="24"/>
          <w:szCs w:val="24"/>
        </w:rPr>
        <w:t>the</w:t>
      </w:r>
      <w:r w:rsidR="003B154A" w:rsidRPr="00663479">
        <w:rPr>
          <w:rFonts w:ascii="Arial" w:hAnsi="Arial" w:cs="Arial"/>
          <w:sz w:val="24"/>
          <w:szCs w:val="24"/>
        </w:rPr>
        <w:t>i</w:t>
      </w:r>
      <w:r w:rsidR="00802B84" w:rsidRPr="00663479">
        <w:rPr>
          <w:rFonts w:ascii="Arial" w:hAnsi="Arial" w:cs="Arial"/>
          <w:sz w:val="24"/>
          <w:szCs w:val="24"/>
        </w:rPr>
        <w:t>r normal environment so are more likely to react in a realistic/ genuine way”.</w:t>
      </w:r>
      <w:r w:rsidR="0036255A" w:rsidRPr="00663479">
        <w:rPr>
          <w:rFonts w:ascii="Arial" w:hAnsi="Arial" w:cs="Arial"/>
          <w:sz w:val="24"/>
          <w:szCs w:val="24"/>
        </w:rPr>
        <w:t xml:space="preserve"> However,</w:t>
      </w:r>
      <w:r w:rsidR="00C51549" w:rsidRPr="00663479">
        <w:rPr>
          <w:rFonts w:ascii="Arial" w:hAnsi="Arial" w:cs="Arial"/>
          <w:sz w:val="24"/>
          <w:szCs w:val="24"/>
        </w:rPr>
        <w:t xml:space="preserve"> as previously mentioned I covertly observed Child A</w:t>
      </w:r>
      <w:r w:rsidR="00EF4DC2" w:rsidRPr="00663479">
        <w:rPr>
          <w:rFonts w:ascii="Arial" w:hAnsi="Arial" w:cs="Arial"/>
          <w:sz w:val="24"/>
          <w:szCs w:val="24"/>
        </w:rPr>
        <w:t>. I</w:t>
      </w:r>
      <w:r w:rsidR="007045A4" w:rsidRPr="00663479">
        <w:rPr>
          <w:rFonts w:ascii="Arial" w:hAnsi="Arial" w:cs="Arial"/>
          <w:sz w:val="24"/>
          <w:szCs w:val="24"/>
        </w:rPr>
        <w:t xml:space="preserve">f my observations were </w:t>
      </w:r>
      <w:r w:rsidR="00EF4DC2" w:rsidRPr="00663479">
        <w:rPr>
          <w:rFonts w:ascii="Arial" w:hAnsi="Arial" w:cs="Arial"/>
          <w:sz w:val="24"/>
          <w:szCs w:val="24"/>
        </w:rPr>
        <w:t xml:space="preserve">identified of suspected </w:t>
      </w:r>
      <w:r w:rsidR="007045A4" w:rsidRPr="00663479">
        <w:rPr>
          <w:rFonts w:ascii="Arial" w:hAnsi="Arial" w:cs="Arial"/>
          <w:sz w:val="24"/>
          <w:szCs w:val="24"/>
        </w:rPr>
        <w:t xml:space="preserve">by Child A, </w:t>
      </w:r>
      <w:r w:rsidR="00EF4DC2" w:rsidRPr="00663479">
        <w:rPr>
          <w:rFonts w:ascii="Arial" w:hAnsi="Arial" w:cs="Arial"/>
          <w:sz w:val="24"/>
          <w:szCs w:val="24"/>
        </w:rPr>
        <w:t xml:space="preserve">Abby </w:t>
      </w:r>
      <w:r w:rsidR="00072D9C" w:rsidRPr="00663479">
        <w:rPr>
          <w:rFonts w:ascii="Arial" w:hAnsi="Arial" w:cs="Arial"/>
          <w:sz w:val="24"/>
          <w:szCs w:val="24"/>
        </w:rPr>
        <w:t xml:space="preserve">(2017) </w:t>
      </w:r>
      <w:r w:rsidR="00816414" w:rsidRPr="00663479">
        <w:rPr>
          <w:rFonts w:ascii="Arial" w:hAnsi="Arial" w:cs="Arial"/>
          <w:sz w:val="24"/>
          <w:szCs w:val="24"/>
        </w:rPr>
        <w:t xml:space="preserve">believes my observation </w:t>
      </w:r>
      <w:r w:rsidR="00C51549" w:rsidRPr="00663479">
        <w:rPr>
          <w:rFonts w:ascii="Arial" w:hAnsi="Arial" w:cs="Arial"/>
          <w:sz w:val="24"/>
          <w:szCs w:val="24"/>
          <w:shd w:val="clear" w:color="auto" w:fill="FFFFFF"/>
        </w:rPr>
        <w:t xml:space="preserve">validity </w:t>
      </w:r>
      <w:r w:rsidR="00816414" w:rsidRPr="00663479">
        <w:rPr>
          <w:rFonts w:ascii="Arial" w:hAnsi="Arial" w:cs="Arial"/>
          <w:sz w:val="24"/>
          <w:szCs w:val="24"/>
          <w:shd w:val="clear" w:color="auto" w:fill="FFFFFF"/>
        </w:rPr>
        <w:t xml:space="preserve">could be </w:t>
      </w:r>
      <w:r w:rsidR="00C51549" w:rsidRPr="00663479">
        <w:rPr>
          <w:rFonts w:ascii="Arial" w:hAnsi="Arial" w:cs="Arial"/>
          <w:sz w:val="24"/>
          <w:szCs w:val="24"/>
          <w:shd w:val="clear" w:color="auto" w:fill="FFFFFF"/>
        </w:rPr>
        <w:t>compromised.</w:t>
      </w:r>
      <w:r w:rsidR="00816414" w:rsidRPr="00663479">
        <w:rPr>
          <w:rFonts w:ascii="Arial" w:hAnsi="Arial" w:cs="Arial"/>
          <w:sz w:val="24"/>
          <w:szCs w:val="24"/>
          <w:shd w:val="clear" w:color="auto" w:fill="FFFFFF"/>
        </w:rPr>
        <w:t xml:space="preserve"> </w:t>
      </w:r>
      <w:r w:rsidR="00A74BA4" w:rsidRPr="00663479">
        <w:rPr>
          <w:rFonts w:ascii="Arial" w:hAnsi="Arial" w:cs="Arial"/>
          <w:sz w:val="24"/>
          <w:szCs w:val="24"/>
          <w:shd w:val="clear" w:color="auto" w:fill="FFFFFF"/>
        </w:rPr>
        <w:t xml:space="preserve">By </w:t>
      </w:r>
      <w:r w:rsidR="002334AF" w:rsidRPr="00663479">
        <w:rPr>
          <w:rFonts w:ascii="Arial" w:hAnsi="Arial" w:cs="Arial"/>
          <w:sz w:val="24"/>
          <w:szCs w:val="24"/>
          <w:shd w:val="clear" w:color="auto" w:fill="FFFFFF"/>
        </w:rPr>
        <w:t xml:space="preserve">opting to observe Child A during play and </w:t>
      </w:r>
      <w:r w:rsidR="00626469" w:rsidRPr="00663479">
        <w:rPr>
          <w:rFonts w:ascii="Arial" w:hAnsi="Arial" w:cs="Arial"/>
          <w:sz w:val="24"/>
          <w:szCs w:val="24"/>
          <w:shd w:val="clear" w:color="auto" w:fill="FFFFFF"/>
        </w:rPr>
        <w:t>collaborative</w:t>
      </w:r>
      <w:r w:rsidR="002334AF" w:rsidRPr="00663479">
        <w:rPr>
          <w:rFonts w:ascii="Arial" w:hAnsi="Arial" w:cs="Arial"/>
          <w:sz w:val="24"/>
          <w:szCs w:val="24"/>
          <w:shd w:val="clear" w:color="auto" w:fill="FFFFFF"/>
        </w:rPr>
        <w:t xml:space="preserve"> learning session this method is </w:t>
      </w:r>
      <w:r w:rsidR="00626469" w:rsidRPr="00663479">
        <w:rPr>
          <w:rFonts w:ascii="Arial" w:hAnsi="Arial" w:cs="Arial"/>
          <w:sz w:val="24"/>
          <w:szCs w:val="24"/>
          <w:shd w:val="clear" w:color="auto" w:fill="FFFFFF"/>
        </w:rPr>
        <w:t>used is seen to have advantages as “participants are b</w:t>
      </w:r>
      <w:r w:rsidR="00A74BA4" w:rsidRPr="00663479">
        <w:rPr>
          <w:rFonts w:ascii="Arial" w:hAnsi="Arial" w:cs="Arial"/>
          <w:sz w:val="24"/>
          <w:szCs w:val="24"/>
          <w:shd w:val="clear" w:color="auto" w:fill="FFFFFF"/>
        </w:rPr>
        <w:t>eing involved in the social group can give the observer insight into the emotions and motives of the participants behaviours</w:t>
      </w:r>
      <w:r w:rsidR="00626469" w:rsidRPr="00663479">
        <w:rPr>
          <w:rFonts w:ascii="Arial" w:hAnsi="Arial" w:cs="Arial"/>
          <w:sz w:val="24"/>
          <w:szCs w:val="24"/>
          <w:shd w:val="clear" w:color="auto" w:fill="FFFFFF"/>
        </w:rPr>
        <w:t>”, Abby (2017).</w:t>
      </w:r>
      <w:r w:rsidR="00433630">
        <w:rPr>
          <w:rFonts w:ascii="Arial" w:hAnsi="Arial" w:cs="Arial"/>
          <w:sz w:val="24"/>
          <w:szCs w:val="24"/>
          <w:shd w:val="clear" w:color="auto" w:fill="FFFFFF"/>
        </w:rPr>
        <w:t xml:space="preserve"> </w:t>
      </w:r>
      <w:r w:rsidR="00433630" w:rsidRPr="008B02A7">
        <w:rPr>
          <w:rFonts w:ascii="Arial" w:hAnsi="Arial" w:cs="Arial"/>
          <w:sz w:val="24"/>
        </w:rPr>
        <w:t xml:space="preserve">However, Hogg and Vaughan (2005, p.12) </w:t>
      </w:r>
      <w:r w:rsidR="0008766E">
        <w:rPr>
          <w:rFonts w:ascii="Arial" w:hAnsi="Arial" w:cs="Arial"/>
          <w:sz w:val="24"/>
        </w:rPr>
        <w:t>explain</w:t>
      </w:r>
      <w:r w:rsidR="00433630" w:rsidRPr="008B02A7">
        <w:rPr>
          <w:rFonts w:ascii="Arial" w:hAnsi="Arial" w:cs="Arial"/>
          <w:sz w:val="24"/>
        </w:rPr>
        <w:t xml:space="preserve"> “it can difficult to obtain accurate measurements or measurements of subjective feelings</w:t>
      </w:r>
      <w:r w:rsidR="0008766E">
        <w:rPr>
          <w:rFonts w:ascii="Arial" w:hAnsi="Arial" w:cs="Arial"/>
          <w:sz w:val="24"/>
        </w:rPr>
        <w:t>”</w:t>
      </w:r>
      <w:r w:rsidR="005E5870">
        <w:rPr>
          <w:rFonts w:ascii="Arial" w:hAnsi="Arial" w:cs="Arial"/>
          <w:sz w:val="24"/>
        </w:rPr>
        <w:t xml:space="preserve"> therefore, observations are ideal for obtaining information based on external behaviour</w:t>
      </w:r>
      <w:r w:rsidR="000D4D5E">
        <w:rPr>
          <w:rFonts w:ascii="Arial" w:hAnsi="Arial" w:cs="Arial"/>
          <w:sz w:val="24"/>
        </w:rPr>
        <w:t xml:space="preserve"> whether that is within socia</w:t>
      </w:r>
      <w:r w:rsidR="000D4D5E" w:rsidRPr="00764E31">
        <w:rPr>
          <w:rFonts w:ascii="Arial" w:hAnsi="Arial" w:cs="Arial"/>
          <w:sz w:val="24"/>
          <w:szCs w:val="24"/>
        </w:rPr>
        <w:t>l interaction situations or individual work</w:t>
      </w:r>
      <w:r w:rsidR="00933FB6" w:rsidRPr="00764E31">
        <w:rPr>
          <w:rFonts w:ascii="Arial" w:hAnsi="Arial" w:cs="Arial"/>
          <w:sz w:val="24"/>
          <w:szCs w:val="24"/>
        </w:rPr>
        <w:t>ing situations.</w:t>
      </w:r>
    </w:p>
    <w:p w14:paraId="2EEE6AD3" w14:textId="352BCA33" w:rsidR="00E667D6" w:rsidRPr="00764E31" w:rsidRDefault="005C7620" w:rsidP="00764E31">
      <w:pPr>
        <w:spacing w:after="192" w:line="360" w:lineRule="auto"/>
        <w:ind w:firstLine="720"/>
        <w:rPr>
          <w:rFonts w:ascii="Arial" w:hAnsi="Arial" w:cs="Arial"/>
          <w:sz w:val="24"/>
          <w:szCs w:val="24"/>
        </w:rPr>
      </w:pPr>
      <w:r w:rsidRPr="00764E31">
        <w:rPr>
          <w:rFonts w:ascii="Arial" w:hAnsi="Arial" w:cs="Arial"/>
          <w:sz w:val="24"/>
          <w:szCs w:val="24"/>
        </w:rPr>
        <w:t xml:space="preserve">A non-structured interview was also used to aid me in obtaining information </w:t>
      </w:r>
      <w:r w:rsidR="0004149D" w:rsidRPr="00764E31">
        <w:rPr>
          <w:rFonts w:ascii="Arial" w:hAnsi="Arial" w:cs="Arial"/>
          <w:sz w:val="24"/>
          <w:szCs w:val="24"/>
        </w:rPr>
        <w:t xml:space="preserve">about Child A’s well-being. The interviews were conducted between Child A and myself and the class teacher and myself. </w:t>
      </w:r>
      <w:r w:rsidR="007C34E3" w:rsidRPr="00764E31">
        <w:rPr>
          <w:rFonts w:ascii="Arial" w:hAnsi="Arial" w:cs="Arial"/>
          <w:sz w:val="24"/>
          <w:szCs w:val="24"/>
        </w:rPr>
        <w:t xml:space="preserve">There </w:t>
      </w:r>
      <w:r w:rsidR="00880AA8" w:rsidRPr="00764E31">
        <w:rPr>
          <w:rFonts w:ascii="Arial" w:hAnsi="Arial" w:cs="Arial"/>
          <w:sz w:val="24"/>
          <w:szCs w:val="24"/>
        </w:rPr>
        <w:t>are several strengths and limitations to using a non-s</w:t>
      </w:r>
      <w:r w:rsidR="00BB5394" w:rsidRPr="00764E31">
        <w:rPr>
          <w:rFonts w:ascii="Arial" w:hAnsi="Arial" w:cs="Arial"/>
          <w:sz w:val="24"/>
          <w:szCs w:val="24"/>
        </w:rPr>
        <w:t xml:space="preserve">tructured interview. </w:t>
      </w:r>
      <w:r w:rsidR="00A57235" w:rsidRPr="00764E31">
        <w:rPr>
          <w:rFonts w:ascii="Arial" w:hAnsi="Arial" w:cs="Arial"/>
          <w:sz w:val="24"/>
          <w:szCs w:val="24"/>
        </w:rPr>
        <w:t>I attained assent from Child A before the interview and consent from the class teacher</w:t>
      </w:r>
      <w:r w:rsidR="00BB007B" w:rsidRPr="00764E31">
        <w:rPr>
          <w:rFonts w:ascii="Arial" w:hAnsi="Arial" w:cs="Arial"/>
          <w:sz w:val="24"/>
          <w:szCs w:val="24"/>
        </w:rPr>
        <w:t xml:space="preserve"> on behalf of the child and themselves</w:t>
      </w:r>
      <w:r w:rsidR="00071603">
        <w:rPr>
          <w:rFonts w:ascii="Arial" w:hAnsi="Arial" w:cs="Arial"/>
          <w:sz w:val="24"/>
          <w:szCs w:val="24"/>
        </w:rPr>
        <w:t xml:space="preserve"> (see appendix 3)</w:t>
      </w:r>
      <w:r w:rsidR="00BB007B" w:rsidRPr="00764E31">
        <w:rPr>
          <w:rFonts w:ascii="Arial" w:hAnsi="Arial" w:cs="Arial"/>
          <w:sz w:val="24"/>
          <w:szCs w:val="24"/>
        </w:rPr>
        <w:t xml:space="preserve">. </w:t>
      </w:r>
      <w:r w:rsidR="00BF4DD4" w:rsidRPr="00764E31">
        <w:rPr>
          <w:rFonts w:ascii="Arial" w:hAnsi="Arial" w:cs="Arial"/>
          <w:sz w:val="24"/>
          <w:szCs w:val="24"/>
        </w:rPr>
        <w:t xml:space="preserve">Within my </w:t>
      </w:r>
      <w:r w:rsidR="00E667D6" w:rsidRPr="00764E31">
        <w:rPr>
          <w:rFonts w:ascii="Arial" w:hAnsi="Arial" w:cs="Arial"/>
          <w:sz w:val="24"/>
          <w:szCs w:val="24"/>
        </w:rPr>
        <w:t>unstructured interview</w:t>
      </w:r>
      <w:r w:rsidR="00BF4DD4" w:rsidRPr="00764E31">
        <w:rPr>
          <w:rFonts w:ascii="Arial" w:hAnsi="Arial" w:cs="Arial"/>
          <w:sz w:val="24"/>
          <w:szCs w:val="24"/>
        </w:rPr>
        <w:t>, I used a mixture</w:t>
      </w:r>
      <w:r w:rsidR="00E67FC6" w:rsidRPr="00764E31">
        <w:rPr>
          <w:rFonts w:ascii="Arial" w:hAnsi="Arial" w:cs="Arial"/>
          <w:sz w:val="24"/>
          <w:szCs w:val="24"/>
        </w:rPr>
        <w:t xml:space="preserve"> </w:t>
      </w:r>
      <w:r w:rsidR="00BF4DD4" w:rsidRPr="00764E31">
        <w:rPr>
          <w:rFonts w:ascii="Arial" w:hAnsi="Arial" w:cs="Arial"/>
          <w:sz w:val="24"/>
          <w:szCs w:val="24"/>
        </w:rPr>
        <w:t>of open and closed questions with Child A and open with the class teacher.</w:t>
      </w:r>
      <w:r w:rsidR="00E667D6" w:rsidRPr="00764E31">
        <w:rPr>
          <w:rFonts w:ascii="Arial" w:hAnsi="Arial" w:cs="Arial"/>
          <w:sz w:val="24"/>
          <w:szCs w:val="24"/>
        </w:rPr>
        <w:t xml:space="preserve"> Interviews are an ideal way for researchers to ask different types of questions which in turn</w:t>
      </w:r>
      <w:r w:rsidR="00054707" w:rsidRPr="00764E31">
        <w:rPr>
          <w:rFonts w:ascii="Arial" w:hAnsi="Arial" w:cs="Arial"/>
          <w:sz w:val="24"/>
          <w:szCs w:val="24"/>
        </w:rPr>
        <w:t>,</w:t>
      </w:r>
      <w:r w:rsidR="00E667D6" w:rsidRPr="00764E31">
        <w:rPr>
          <w:rFonts w:ascii="Arial" w:hAnsi="Arial" w:cs="Arial"/>
          <w:sz w:val="24"/>
          <w:szCs w:val="24"/>
        </w:rPr>
        <w:t xml:space="preserve"> generate a variety of answers. By using both closed and open questions</w:t>
      </w:r>
      <w:r w:rsidR="00054707" w:rsidRPr="00764E31">
        <w:rPr>
          <w:rFonts w:ascii="Arial" w:hAnsi="Arial" w:cs="Arial"/>
          <w:sz w:val="24"/>
          <w:szCs w:val="24"/>
        </w:rPr>
        <w:t xml:space="preserve"> with Child A, I was able </w:t>
      </w:r>
      <w:r w:rsidR="00054707" w:rsidRPr="00764E31">
        <w:rPr>
          <w:rFonts w:ascii="Arial" w:hAnsi="Arial" w:cs="Arial"/>
          <w:sz w:val="24"/>
          <w:szCs w:val="24"/>
        </w:rPr>
        <w:lastRenderedPageBreak/>
        <w:t>to obtain</w:t>
      </w:r>
      <w:r w:rsidR="00E00FF1" w:rsidRPr="00764E31">
        <w:rPr>
          <w:rFonts w:ascii="Arial" w:hAnsi="Arial" w:cs="Arial"/>
          <w:sz w:val="24"/>
          <w:szCs w:val="24"/>
        </w:rPr>
        <w:t xml:space="preserve"> more in-depth answers and provided them with the opportunity </w:t>
      </w:r>
      <w:r w:rsidR="00E667D6" w:rsidRPr="00764E31">
        <w:rPr>
          <w:rFonts w:ascii="Arial" w:hAnsi="Arial" w:cs="Arial"/>
          <w:sz w:val="24"/>
          <w:szCs w:val="24"/>
        </w:rPr>
        <w:t>to express what they think in their own words about their closed answers.</w:t>
      </w:r>
      <w:r w:rsidR="00C401B2" w:rsidRPr="00764E31">
        <w:rPr>
          <w:rFonts w:ascii="Arial" w:hAnsi="Arial" w:cs="Arial"/>
          <w:sz w:val="24"/>
          <w:szCs w:val="24"/>
        </w:rPr>
        <w:t xml:space="preserve"> </w:t>
      </w:r>
      <w:r w:rsidR="00E667D6" w:rsidRPr="00764E31">
        <w:rPr>
          <w:rFonts w:ascii="Arial" w:hAnsi="Arial" w:cs="Arial"/>
          <w:sz w:val="24"/>
          <w:szCs w:val="24"/>
        </w:rPr>
        <w:t xml:space="preserve">The questions </w:t>
      </w:r>
      <w:r w:rsidR="00C401B2" w:rsidRPr="00764E31">
        <w:rPr>
          <w:rFonts w:ascii="Arial" w:hAnsi="Arial" w:cs="Arial"/>
          <w:sz w:val="24"/>
          <w:szCs w:val="24"/>
        </w:rPr>
        <w:t xml:space="preserve">I used </w:t>
      </w:r>
      <w:r w:rsidR="00E667D6" w:rsidRPr="00764E31">
        <w:rPr>
          <w:rFonts w:ascii="Arial" w:hAnsi="Arial" w:cs="Arial"/>
          <w:sz w:val="24"/>
          <w:szCs w:val="24"/>
        </w:rPr>
        <w:t>were short and to the point as</w:t>
      </w:r>
      <w:r w:rsidR="00C401B2" w:rsidRPr="00764E31">
        <w:rPr>
          <w:rFonts w:ascii="Arial" w:hAnsi="Arial" w:cs="Arial"/>
          <w:sz w:val="24"/>
          <w:szCs w:val="24"/>
        </w:rPr>
        <w:t xml:space="preserve"> I was interviewing a child</w:t>
      </w:r>
      <w:r w:rsidR="00E5324A">
        <w:rPr>
          <w:rFonts w:ascii="Arial" w:hAnsi="Arial" w:cs="Arial"/>
          <w:sz w:val="24"/>
          <w:szCs w:val="24"/>
        </w:rPr>
        <w:t>,</w:t>
      </w:r>
      <w:r w:rsidR="00E667D6" w:rsidRPr="00764E31">
        <w:rPr>
          <w:rFonts w:ascii="Arial" w:hAnsi="Arial" w:cs="Arial"/>
          <w:sz w:val="24"/>
          <w:szCs w:val="24"/>
        </w:rPr>
        <w:t xml:space="preserve"> and according McLeod (2014) “children have a limited attention span and for this reason lengthy interviews should be avoided”. The interviews were informal</w:t>
      </w:r>
      <w:r w:rsidR="001776E1" w:rsidRPr="00764E31">
        <w:rPr>
          <w:rFonts w:ascii="Arial" w:hAnsi="Arial" w:cs="Arial"/>
          <w:sz w:val="24"/>
          <w:szCs w:val="24"/>
        </w:rPr>
        <w:t xml:space="preserve"> </w:t>
      </w:r>
      <w:r w:rsidR="002024A3">
        <w:rPr>
          <w:rFonts w:ascii="Arial" w:hAnsi="Arial" w:cs="Arial"/>
          <w:sz w:val="24"/>
          <w:szCs w:val="24"/>
        </w:rPr>
        <w:t xml:space="preserve">to aid me </w:t>
      </w:r>
      <w:r w:rsidR="001776E1" w:rsidRPr="00764E31">
        <w:rPr>
          <w:rFonts w:ascii="Arial" w:hAnsi="Arial" w:cs="Arial"/>
          <w:sz w:val="24"/>
          <w:szCs w:val="24"/>
        </w:rPr>
        <w:t>to build a</w:t>
      </w:r>
      <w:r w:rsidR="00E667D6" w:rsidRPr="00764E31">
        <w:rPr>
          <w:rFonts w:ascii="Arial" w:hAnsi="Arial" w:cs="Arial"/>
          <w:sz w:val="24"/>
          <w:szCs w:val="24"/>
        </w:rPr>
        <w:t xml:space="preserve"> rapport between</w:t>
      </w:r>
      <w:r w:rsidR="001776E1" w:rsidRPr="00764E31">
        <w:rPr>
          <w:rFonts w:ascii="Arial" w:hAnsi="Arial" w:cs="Arial"/>
          <w:sz w:val="24"/>
          <w:szCs w:val="24"/>
        </w:rPr>
        <w:t xml:space="preserve"> Child A and myself and the class teacher and myself.</w:t>
      </w:r>
      <w:r w:rsidR="00694AE5" w:rsidRPr="00764E31">
        <w:rPr>
          <w:rFonts w:ascii="Arial" w:hAnsi="Arial" w:cs="Arial"/>
          <w:sz w:val="24"/>
          <w:szCs w:val="24"/>
        </w:rPr>
        <w:t xml:space="preserve"> By having a good </w:t>
      </w:r>
      <w:r w:rsidR="00E667D6" w:rsidRPr="00764E31">
        <w:rPr>
          <w:rFonts w:ascii="Arial" w:hAnsi="Arial" w:cs="Arial"/>
          <w:sz w:val="24"/>
          <w:szCs w:val="24"/>
        </w:rPr>
        <w:t>This rapport</w:t>
      </w:r>
      <w:r w:rsidR="00694AE5" w:rsidRPr="00764E31">
        <w:rPr>
          <w:rFonts w:ascii="Arial" w:hAnsi="Arial" w:cs="Arial"/>
          <w:sz w:val="24"/>
          <w:szCs w:val="24"/>
        </w:rPr>
        <w:t>, I aimed to obtain</w:t>
      </w:r>
      <w:r w:rsidR="00E667D6" w:rsidRPr="00764E31">
        <w:rPr>
          <w:rFonts w:ascii="Arial" w:hAnsi="Arial" w:cs="Arial"/>
          <w:sz w:val="24"/>
          <w:szCs w:val="24"/>
        </w:rPr>
        <w:t xml:space="preserve"> more in-depth and honest answers. I</w:t>
      </w:r>
      <w:r w:rsidR="00694AE5" w:rsidRPr="00764E31">
        <w:rPr>
          <w:rFonts w:ascii="Arial" w:hAnsi="Arial" w:cs="Arial"/>
          <w:sz w:val="24"/>
          <w:szCs w:val="24"/>
        </w:rPr>
        <w:t xml:space="preserve"> </w:t>
      </w:r>
      <w:r w:rsidR="00755B36" w:rsidRPr="00764E31">
        <w:rPr>
          <w:rFonts w:ascii="Arial" w:hAnsi="Arial" w:cs="Arial"/>
          <w:sz w:val="24"/>
          <w:szCs w:val="24"/>
        </w:rPr>
        <w:t xml:space="preserve">collected </w:t>
      </w:r>
      <w:r w:rsidR="00E667D6" w:rsidRPr="00764E31">
        <w:rPr>
          <w:rFonts w:ascii="Arial" w:hAnsi="Arial" w:cs="Arial"/>
          <w:sz w:val="24"/>
          <w:szCs w:val="24"/>
        </w:rPr>
        <w:t xml:space="preserve">qualitative data from </w:t>
      </w:r>
      <w:r w:rsidR="00755B36" w:rsidRPr="00764E31">
        <w:rPr>
          <w:rFonts w:ascii="Arial" w:hAnsi="Arial" w:cs="Arial"/>
          <w:sz w:val="24"/>
          <w:szCs w:val="24"/>
        </w:rPr>
        <w:t>both the class teacher and Child A</w:t>
      </w:r>
      <w:r w:rsidR="00764E31" w:rsidRPr="00764E31">
        <w:rPr>
          <w:rFonts w:ascii="Arial" w:hAnsi="Arial" w:cs="Arial"/>
          <w:sz w:val="24"/>
          <w:szCs w:val="24"/>
        </w:rPr>
        <w:t xml:space="preserve"> to</w:t>
      </w:r>
      <w:r w:rsidR="004E6AF6">
        <w:rPr>
          <w:rFonts w:ascii="Arial" w:hAnsi="Arial" w:cs="Arial"/>
          <w:sz w:val="24"/>
          <w:szCs w:val="24"/>
        </w:rPr>
        <w:t xml:space="preserve"> assist me to</w:t>
      </w:r>
      <w:r w:rsidR="00764E31" w:rsidRPr="00764E31">
        <w:rPr>
          <w:rFonts w:ascii="Arial" w:hAnsi="Arial" w:cs="Arial"/>
          <w:sz w:val="24"/>
          <w:szCs w:val="24"/>
        </w:rPr>
        <w:t xml:space="preserve"> assess the holistic well-being of Child A</w:t>
      </w:r>
      <w:r w:rsidR="00E667D6" w:rsidRPr="00764E31">
        <w:rPr>
          <w:rFonts w:ascii="Arial" w:hAnsi="Arial" w:cs="Arial"/>
          <w:sz w:val="24"/>
          <w:szCs w:val="24"/>
        </w:rPr>
        <w:t>.</w:t>
      </w:r>
      <w:r w:rsidR="00770679">
        <w:rPr>
          <w:rFonts w:ascii="Arial" w:hAnsi="Arial" w:cs="Arial"/>
          <w:sz w:val="24"/>
          <w:szCs w:val="24"/>
        </w:rPr>
        <w:t xml:space="preserve"> Also, by hearing the child’s voice about their feelings towards being in school</w:t>
      </w:r>
      <w:r w:rsidR="004E6AF6">
        <w:rPr>
          <w:rFonts w:ascii="Arial" w:hAnsi="Arial" w:cs="Arial"/>
          <w:sz w:val="24"/>
          <w:szCs w:val="24"/>
        </w:rPr>
        <w:t>,</w:t>
      </w:r>
      <w:r w:rsidR="00770679">
        <w:rPr>
          <w:rFonts w:ascii="Arial" w:hAnsi="Arial" w:cs="Arial"/>
          <w:sz w:val="24"/>
          <w:szCs w:val="24"/>
        </w:rPr>
        <w:t xml:space="preserve"> what they enjoy a</w:t>
      </w:r>
      <w:r w:rsidR="00820D27">
        <w:rPr>
          <w:rFonts w:ascii="Arial" w:hAnsi="Arial" w:cs="Arial"/>
          <w:sz w:val="24"/>
          <w:szCs w:val="24"/>
        </w:rPr>
        <w:t>nd</w:t>
      </w:r>
      <w:r w:rsidR="004E6AF6">
        <w:rPr>
          <w:rFonts w:ascii="Arial" w:hAnsi="Arial" w:cs="Arial"/>
          <w:sz w:val="24"/>
          <w:szCs w:val="24"/>
        </w:rPr>
        <w:t xml:space="preserve"> what they</w:t>
      </w:r>
      <w:r w:rsidR="00820D27">
        <w:rPr>
          <w:rFonts w:ascii="Arial" w:hAnsi="Arial" w:cs="Arial"/>
          <w:sz w:val="24"/>
          <w:szCs w:val="24"/>
        </w:rPr>
        <w:t xml:space="preserve"> would improve </w:t>
      </w:r>
      <w:r w:rsidR="008B75D0">
        <w:rPr>
          <w:rFonts w:ascii="Arial" w:hAnsi="Arial" w:cs="Arial"/>
          <w:sz w:val="24"/>
          <w:szCs w:val="24"/>
        </w:rPr>
        <w:t xml:space="preserve">or change about school </w:t>
      </w:r>
      <w:r w:rsidR="00820D27">
        <w:rPr>
          <w:rFonts w:ascii="Arial" w:hAnsi="Arial" w:cs="Arial"/>
          <w:sz w:val="24"/>
          <w:szCs w:val="24"/>
        </w:rPr>
        <w:t xml:space="preserve">is essential to their development. </w:t>
      </w:r>
      <w:r w:rsidR="00112C0E">
        <w:rPr>
          <w:rFonts w:ascii="Arial" w:hAnsi="Arial" w:cs="Arial"/>
          <w:sz w:val="24"/>
          <w:szCs w:val="24"/>
        </w:rPr>
        <w:t>This is something that Clark and Moss (2011)</w:t>
      </w:r>
      <w:r w:rsidR="00D058B3">
        <w:rPr>
          <w:rFonts w:ascii="Arial" w:hAnsi="Arial" w:cs="Arial"/>
          <w:sz w:val="24"/>
          <w:szCs w:val="24"/>
        </w:rPr>
        <w:t xml:space="preserve"> encourage teachers to do within their practise. They</w:t>
      </w:r>
      <w:r w:rsidR="009A3E9B">
        <w:rPr>
          <w:rFonts w:ascii="Arial" w:hAnsi="Arial" w:cs="Arial"/>
          <w:sz w:val="24"/>
          <w:szCs w:val="24"/>
        </w:rPr>
        <w:t xml:space="preserve"> encourage teachers to listen to the child’s voice</w:t>
      </w:r>
      <w:r w:rsidR="00856A33">
        <w:rPr>
          <w:rFonts w:ascii="Arial" w:hAnsi="Arial" w:cs="Arial"/>
          <w:sz w:val="24"/>
          <w:szCs w:val="24"/>
        </w:rPr>
        <w:t xml:space="preserve"> and their perspectives on themselves as learners in order to help them develop in the</w:t>
      </w:r>
      <w:r w:rsidR="008330CE">
        <w:rPr>
          <w:rFonts w:ascii="Arial" w:hAnsi="Arial" w:cs="Arial"/>
          <w:sz w:val="24"/>
          <w:szCs w:val="24"/>
        </w:rPr>
        <w:t>mselves holistically.</w:t>
      </w:r>
    </w:p>
    <w:p w14:paraId="60279B22" w14:textId="5FBCE268" w:rsidR="007375DF" w:rsidRPr="00EE0161" w:rsidRDefault="00013597" w:rsidP="007375DF">
      <w:pPr>
        <w:autoSpaceDE w:val="0"/>
        <w:autoSpaceDN w:val="0"/>
        <w:adjustRightInd w:val="0"/>
        <w:spacing w:line="360" w:lineRule="auto"/>
        <w:ind w:firstLine="720"/>
        <w:rPr>
          <w:rFonts w:ascii="Arial" w:hAnsi="Arial" w:cs="Arial"/>
          <w:sz w:val="24"/>
          <w:szCs w:val="22"/>
        </w:rPr>
      </w:pPr>
      <w:r>
        <w:rPr>
          <w:rFonts w:ascii="Arial" w:hAnsi="Arial" w:cs="Arial"/>
          <w:sz w:val="24"/>
        </w:rPr>
        <w:t xml:space="preserve">I have had to make several ethical considerations whilst obtaining data for Child A. </w:t>
      </w:r>
      <w:r w:rsidR="007375DF" w:rsidRPr="00EE0161">
        <w:rPr>
          <w:rFonts w:ascii="Arial" w:hAnsi="Arial" w:cs="Arial"/>
          <w:sz w:val="24"/>
        </w:rPr>
        <w:t>An ethical issue which I have considered is any potential</w:t>
      </w:r>
      <w:r w:rsidR="007375DF" w:rsidRPr="00EE0161">
        <w:rPr>
          <w:rFonts w:ascii="Arial" w:hAnsi="Arial" w:cs="Arial"/>
          <w:sz w:val="24"/>
          <w:szCs w:val="22"/>
        </w:rPr>
        <w:t xml:space="preserve"> risk to participants </w:t>
      </w:r>
      <w:r w:rsidR="007375DF" w:rsidRPr="00EE0161">
        <w:rPr>
          <w:rFonts w:ascii="Arial" w:hAnsi="Arial" w:cs="Arial"/>
          <w:sz w:val="24"/>
        </w:rPr>
        <w:t xml:space="preserve">who </w:t>
      </w:r>
      <w:r w:rsidR="007375DF" w:rsidRPr="00EE0161">
        <w:rPr>
          <w:rFonts w:ascii="Arial" w:hAnsi="Arial" w:cs="Arial"/>
          <w:sz w:val="24"/>
          <w:szCs w:val="22"/>
        </w:rPr>
        <w:t xml:space="preserve">are involved in the research without giving their full consent. To </w:t>
      </w:r>
      <w:r w:rsidR="007375DF" w:rsidRPr="00EE0161">
        <w:rPr>
          <w:rFonts w:ascii="Arial" w:hAnsi="Arial" w:cs="Arial"/>
          <w:sz w:val="24"/>
        </w:rPr>
        <w:t>overcome</w:t>
      </w:r>
      <w:r w:rsidR="007375DF" w:rsidRPr="00EE0161">
        <w:rPr>
          <w:rFonts w:ascii="Arial" w:hAnsi="Arial" w:cs="Arial"/>
          <w:sz w:val="24"/>
          <w:szCs w:val="22"/>
        </w:rPr>
        <w:t xml:space="preserve"> this </w:t>
      </w:r>
      <w:r w:rsidR="007375DF" w:rsidRPr="00EE0161">
        <w:rPr>
          <w:rFonts w:ascii="Arial" w:hAnsi="Arial" w:cs="Arial"/>
          <w:sz w:val="24"/>
        </w:rPr>
        <w:t>issue</w:t>
      </w:r>
      <w:r w:rsidR="007375DF" w:rsidRPr="00EE0161">
        <w:rPr>
          <w:rFonts w:ascii="Arial" w:hAnsi="Arial" w:cs="Arial"/>
          <w:sz w:val="24"/>
          <w:szCs w:val="22"/>
        </w:rPr>
        <w:t>, I will gain written consent from</w:t>
      </w:r>
      <w:r w:rsidR="009E4128">
        <w:rPr>
          <w:rFonts w:ascii="Arial" w:hAnsi="Arial" w:cs="Arial"/>
          <w:sz w:val="24"/>
          <w:szCs w:val="22"/>
        </w:rPr>
        <w:t xml:space="preserve"> the class teacher on behalf of the child. This is providing me with consent to use </w:t>
      </w:r>
      <w:r w:rsidR="009D500B">
        <w:rPr>
          <w:rFonts w:ascii="Arial" w:hAnsi="Arial" w:cs="Arial"/>
          <w:sz w:val="24"/>
          <w:szCs w:val="22"/>
        </w:rPr>
        <w:t xml:space="preserve">the </w:t>
      </w:r>
      <w:r w:rsidR="009E4128">
        <w:rPr>
          <w:rFonts w:ascii="Arial" w:hAnsi="Arial" w:cs="Arial"/>
          <w:sz w:val="24"/>
          <w:szCs w:val="22"/>
        </w:rPr>
        <w:t xml:space="preserve">data collected from the child during this </w:t>
      </w:r>
      <w:r w:rsidR="009D500B">
        <w:rPr>
          <w:rFonts w:ascii="Arial" w:hAnsi="Arial" w:cs="Arial"/>
          <w:sz w:val="24"/>
          <w:szCs w:val="22"/>
        </w:rPr>
        <w:t>essay.</w:t>
      </w:r>
      <w:r w:rsidR="007375DF" w:rsidRPr="00EE0161">
        <w:rPr>
          <w:rFonts w:ascii="Arial" w:hAnsi="Arial" w:cs="Arial"/>
          <w:sz w:val="24"/>
          <w:szCs w:val="22"/>
        </w:rPr>
        <w:t xml:space="preserve"> </w:t>
      </w:r>
      <w:r w:rsidR="009D500B">
        <w:rPr>
          <w:rFonts w:ascii="Arial" w:hAnsi="Arial" w:cs="Arial"/>
          <w:sz w:val="24"/>
        </w:rPr>
        <w:t xml:space="preserve">I also asked Child A </w:t>
      </w:r>
      <w:r w:rsidR="005A21F1">
        <w:rPr>
          <w:rFonts w:ascii="Arial" w:hAnsi="Arial" w:cs="Arial"/>
          <w:sz w:val="24"/>
        </w:rPr>
        <w:t xml:space="preserve">for their </w:t>
      </w:r>
      <w:r w:rsidR="007375DF" w:rsidRPr="00EE0161">
        <w:rPr>
          <w:rFonts w:ascii="Arial" w:hAnsi="Arial" w:cs="Arial"/>
          <w:sz w:val="24"/>
        </w:rPr>
        <w:t xml:space="preserve">assent </w:t>
      </w:r>
      <w:r w:rsidR="005A21F1">
        <w:rPr>
          <w:rFonts w:ascii="Arial" w:hAnsi="Arial" w:cs="Arial"/>
          <w:sz w:val="24"/>
        </w:rPr>
        <w:t xml:space="preserve">and whether they were happy for me to use their interview responses and class work as evidence for this assignment. </w:t>
      </w:r>
      <w:r w:rsidR="00033370">
        <w:rPr>
          <w:rFonts w:ascii="Arial" w:hAnsi="Arial" w:cs="Arial"/>
          <w:sz w:val="24"/>
        </w:rPr>
        <w:t>Child A was informed they have the</w:t>
      </w:r>
      <w:r w:rsidR="007375DF" w:rsidRPr="00EE0161">
        <w:rPr>
          <w:rFonts w:ascii="Arial" w:hAnsi="Arial" w:cs="Arial"/>
          <w:sz w:val="24"/>
          <w:szCs w:val="22"/>
        </w:rPr>
        <w:t xml:space="preserve"> right to refuse to take part at any time, and do not have to take part if they feel it would be upsetting or distressing for them. </w:t>
      </w:r>
    </w:p>
    <w:p w14:paraId="6A775365" w14:textId="0BB72987" w:rsidR="007375DF" w:rsidRPr="00EE0161" w:rsidRDefault="007375DF" w:rsidP="007375DF">
      <w:pPr>
        <w:autoSpaceDE w:val="0"/>
        <w:autoSpaceDN w:val="0"/>
        <w:adjustRightInd w:val="0"/>
        <w:spacing w:line="360" w:lineRule="auto"/>
        <w:ind w:firstLine="720"/>
        <w:rPr>
          <w:rFonts w:ascii="Arial" w:hAnsi="Arial" w:cs="Arial"/>
          <w:sz w:val="24"/>
          <w:szCs w:val="22"/>
        </w:rPr>
      </w:pPr>
      <w:r w:rsidRPr="00EE0161">
        <w:rPr>
          <w:rFonts w:ascii="Arial" w:hAnsi="Arial" w:cs="Arial"/>
          <w:sz w:val="24"/>
        </w:rPr>
        <w:t>In order to overcome the issue of</w:t>
      </w:r>
      <w:r w:rsidRPr="00EE0161">
        <w:rPr>
          <w:rFonts w:ascii="Arial" w:hAnsi="Arial" w:cs="Arial"/>
          <w:sz w:val="24"/>
          <w:szCs w:val="22"/>
        </w:rPr>
        <w:t xml:space="preserve"> confidentiality</w:t>
      </w:r>
      <w:r w:rsidRPr="00EE0161">
        <w:rPr>
          <w:rFonts w:ascii="Arial" w:hAnsi="Arial" w:cs="Arial"/>
          <w:sz w:val="24"/>
        </w:rPr>
        <w:t xml:space="preserve">, </w:t>
      </w:r>
      <w:r w:rsidR="00033370">
        <w:rPr>
          <w:rFonts w:ascii="Arial" w:hAnsi="Arial" w:cs="Arial"/>
          <w:sz w:val="24"/>
        </w:rPr>
        <w:t>the child will be referred to as Child A and the class teacher will be referred to as the class teacher.</w:t>
      </w:r>
      <w:r w:rsidR="00052BEA">
        <w:rPr>
          <w:rFonts w:ascii="Arial" w:hAnsi="Arial" w:cs="Arial"/>
          <w:sz w:val="24"/>
        </w:rPr>
        <w:t xml:space="preserve"> This is to</w:t>
      </w:r>
      <w:r w:rsidRPr="00EE0161">
        <w:rPr>
          <w:rFonts w:ascii="Arial" w:hAnsi="Arial" w:cs="Arial"/>
          <w:sz w:val="24"/>
          <w:szCs w:val="22"/>
        </w:rPr>
        <w:t xml:space="preserve"> protect their identity and data obtained. All data obtained will be destroyed after</w:t>
      </w:r>
      <w:r w:rsidR="00052BEA">
        <w:rPr>
          <w:rFonts w:ascii="Arial" w:hAnsi="Arial" w:cs="Arial"/>
          <w:sz w:val="24"/>
          <w:szCs w:val="22"/>
        </w:rPr>
        <w:t xml:space="preserve"> the completion of this assignment. </w:t>
      </w:r>
      <w:r w:rsidRPr="00EE0161">
        <w:rPr>
          <w:rFonts w:ascii="Arial" w:hAnsi="Arial" w:cs="Arial"/>
          <w:sz w:val="24"/>
          <w:szCs w:val="22"/>
        </w:rPr>
        <w:t xml:space="preserve">Within the consent forms and during the verbal </w:t>
      </w:r>
      <w:r w:rsidRPr="00EE0161">
        <w:rPr>
          <w:rFonts w:ascii="Arial" w:hAnsi="Arial" w:cs="Arial"/>
          <w:sz w:val="24"/>
        </w:rPr>
        <w:t>as</w:t>
      </w:r>
      <w:r w:rsidRPr="00EE0161">
        <w:rPr>
          <w:rFonts w:ascii="Arial" w:hAnsi="Arial" w:cs="Arial"/>
          <w:sz w:val="24"/>
          <w:szCs w:val="22"/>
        </w:rPr>
        <w:t>sent, I will emphasize all data obtained is anonymous and confidential.</w:t>
      </w:r>
    </w:p>
    <w:p w14:paraId="7EC7470B" w14:textId="77777777" w:rsidR="007375DF" w:rsidRPr="00EE0161" w:rsidRDefault="007375DF" w:rsidP="007375DF">
      <w:pPr>
        <w:autoSpaceDE w:val="0"/>
        <w:autoSpaceDN w:val="0"/>
        <w:adjustRightInd w:val="0"/>
        <w:spacing w:line="360" w:lineRule="auto"/>
        <w:ind w:firstLine="720"/>
        <w:rPr>
          <w:rFonts w:ascii="Arial" w:hAnsi="Arial" w:cs="Arial"/>
          <w:sz w:val="24"/>
          <w:szCs w:val="22"/>
        </w:rPr>
      </w:pPr>
      <w:r w:rsidRPr="00EE0161">
        <w:rPr>
          <w:rFonts w:ascii="Arial" w:hAnsi="Arial" w:cs="Arial"/>
          <w:sz w:val="24"/>
          <w:szCs w:val="22"/>
        </w:rPr>
        <w:t>The risk to the researcher is that I may be accused of unprofessional practice. I will manage the risk by adhering to the BERA guidelines and following my plan of ethical practice.</w:t>
      </w:r>
      <w:r w:rsidRPr="00EE0161">
        <w:rPr>
          <w:rFonts w:ascii="Arial" w:hAnsi="Arial" w:cs="Arial"/>
          <w:sz w:val="24"/>
        </w:rPr>
        <w:t xml:space="preserve"> </w:t>
      </w:r>
      <w:r w:rsidRPr="00EE0161">
        <w:rPr>
          <w:rFonts w:ascii="Arial" w:hAnsi="Arial" w:cs="Arial"/>
          <w:sz w:val="24"/>
          <w:szCs w:val="22"/>
        </w:rPr>
        <w:t>I will always comply with ethical, legal and professional frameworks, obligations and standards as required by the statutory and regulatory authorities, as well as with the university’s Research Integrity and Ethics Code of Practice.</w:t>
      </w:r>
    </w:p>
    <w:p w14:paraId="56B14B72" w14:textId="41C85033" w:rsidR="000A276D" w:rsidRDefault="007375DF" w:rsidP="00CD0A3D">
      <w:pPr>
        <w:autoSpaceDE w:val="0"/>
        <w:autoSpaceDN w:val="0"/>
        <w:adjustRightInd w:val="0"/>
        <w:spacing w:line="360" w:lineRule="auto"/>
        <w:ind w:firstLine="720"/>
        <w:rPr>
          <w:rFonts w:ascii="Arial" w:hAnsi="Arial" w:cs="Arial"/>
          <w:sz w:val="24"/>
          <w:szCs w:val="22"/>
        </w:rPr>
      </w:pPr>
      <w:r w:rsidRPr="00EE0161">
        <w:rPr>
          <w:rFonts w:ascii="Arial" w:hAnsi="Arial" w:cs="Arial"/>
          <w:sz w:val="24"/>
          <w:szCs w:val="22"/>
        </w:rPr>
        <w:lastRenderedPageBreak/>
        <w:t>There should be no risk to the University if any risks for both participants and the researcher are managed correctly. The risks are mentioned above. I will conduct the research and all data collected will remain confidential and results will be recorded honestly</w:t>
      </w:r>
      <w:r w:rsidR="00CD0A3D">
        <w:rPr>
          <w:rFonts w:ascii="Arial" w:hAnsi="Arial" w:cs="Arial"/>
          <w:sz w:val="24"/>
          <w:szCs w:val="22"/>
        </w:rPr>
        <w:t>.</w:t>
      </w:r>
    </w:p>
    <w:p w14:paraId="4EB23307" w14:textId="369690E5" w:rsidR="006E0242" w:rsidRDefault="006E0242" w:rsidP="006E0242">
      <w:pPr>
        <w:autoSpaceDE w:val="0"/>
        <w:autoSpaceDN w:val="0"/>
        <w:adjustRightInd w:val="0"/>
        <w:spacing w:line="360" w:lineRule="auto"/>
        <w:rPr>
          <w:rFonts w:ascii="Arial" w:hAnsi="Arial" w:cs="Arial"/>
          <w:sz w:val="24"/>
          <w:szCs w:val="22"/>
        </w:rPr>
      </w:pPr>
    </w:p>
    <w:p w14:paraId="494169B9" w14:textId="161C3904" w:rsidR="006E0242" w:rsidRPr="006E0242" w:rsidRDefault="006E0242" w:rsidP="006E0242">
      <w:pPr>
        <w:autoSpaceDE w:val="0"/>
        <w:autoSpaceDN w:val="0"/>
        <w:adjustRightInd w:val="0"/>
        <w:spacing w:line="360" w:lineRule="auto"/>
        <w:rPr>
          <w:rFonts w:ascii="Arial" w:hAnsi="Arial" w:cs="Arial"/>
          <w:sz w:val="24"/>
          <w:szCs w:val="22"/>
          <w:u w:val="single"/>
        </w:rPr>
      </w:pPr>
      <w:r w:rsidRPr="006E0242">
        <w:rPr>
          <w:rFonts w:ascii="Arial" w:hAnsi="Arial" w:cs="Arial"/>
          <w:sz w:val="24"/>
          <w:szCs w:val="22"/>
          <w:u w:val="single"/>
        </w:rPr>
        <w:t>Analysis of Learner</w:t>
      </w:r>
    </w:p>
    <w:p w14:paraId="66C24321" w14:textId="6008CE4A" w:rsidR="002E15ED" w:rsidRDefault="00E01E2E" w:rsidP="00CD0A3D">
      <w:pPr>
        <w:autoSpaceDE w:val="0"/>
        <w:autoSpaceDN w:val="0"/>
        <w:adjustRightInd w:val="0"/>
        <w:spacing w:line="360" w:lineRule="auto"/>
        <w:ind w:firstLine="720"/>
        <w:rPr>
          <w:rFonts w:ascii="Arial" w:hAnsi="Arial" w:cs="Arial"/>
          <w:sz w:val="24"/>
          <w:szCs w:val="22"/>
        </w:rPr>
      </w:pPr>
      <w:r>
        <w:rPr>
          <w:rFonts w:ascii="Arial" w:hAnsi="Arial" w:cs="Arial"/>
          <w:sz w:val="24"/>
          <w:szCs w:val="22"/>
        </w:rPr>
        <w:t>The way in which a school collects data on their pupils is through end of year or Key Stage levelling.</w:t>
      </w:r>
      <w:r w:rsidR="008C1E01">
        <w:rPr>
          <w:rFonts w:ascii="Arial" w:hAnsi="Arial" w:cs="Arial"/>
          <w:sz w:val="24"/>
          <w:szCs w:val="22"/>
        </w:rPr>
        <w:t xml:space="preserve"> The schools refer to the Curriculum Framework for Wales (200</w:t>
      </w:r>
      <w:r w:rsidR="001F6611">
        <w:rPr>
          <w:rFonts w:ascii="Arial" w:hAnsi="Arial" w:cs="Arial"/>
          <w:sz w:val="24"/>
          <w:szCs w:val="22"/>
        </w:rPr>
        <w:t>8-2015</w:t>
      </w:r>
      <w:r w:rsidR="008C1E01">
        <w:rPr>
          <w:rFonts w:ascii="Arial" w:hAnsi="Arial" w:cs="Arial"/>
          <w:sz w:val="24"/>
          <w:szCs w:val="22"/>
        </w:rPr>
        <w:t>) when levelling work for their pupils.</w:t>
      </w:r>
      <w:r>
        <w:rPr>
          <w:rFonts w:ascii="Arial" w:hAnsi="Arial" w:cs="Arial"/>
          <w:sz w:val="24"/>
          <w:szCs w:val="22"/>
        </w:rPr>
        <w:t xml:space="preserve"> A child in Wales at the end of the Foundation Phase</w:t>
      </w:r>
      <w:r w:rsidR="00E2274F">
        <w:rPr>
          <w:rFonts w:ascii="Arial" w:hAnsi="Arial" w:cs="Arial"/>
          <w:sz w:val="24"/>
          <w:szCs w:val="22"/>
        </w:rPr>
        <w:t>, schools would ideally like to see their pupils achieving a level 5 or 6 and the expected outcome for these children at the end of Key Stage 2 would be a level 5 if the provision and quality of the education they receive remains at a high standard. Though this is not in all cases realistic or possible when taking into consideration children who are EAL, SEN</w:t>
      </w:r>
      <w:r w:rsidR="00A43389">
        <w:rPr>
          <w:rFonts w:ascii="Arial" w:hAnsi="Arial" w:cs="Arial"/>
          <w:sz w:val="24"/>
          <w:szCs w:val="22"/>
        </w:rPr>
        <w:t>, looked after children, traveller</w:t>
      </w:r>
      <w:r w:rsidR="00E2274F">
        <w:rPr>
          <w:rFonts w:ascii="Arial" w:hAnsi="Arial" w:cs="Arial"/>
          <w:sz w:val="24"/>
          <w:szCs w:val="22"/>
        </w:rPr>
        <w:t xml:space="preserve"> or FSM</w:t>
      </w:r>
      <w:r w:rsidR="00A43389">
        <w:rPr>
          <w:rFonts w:ascii="Arial" w:hAnsi="Arial" w:cs="Arial"/>
          <w:sz w:val="24"/>
          <w:szCs w:val="22"/>
        </w:rPr>
        <w:t xml:space="preserve"> children</w:t>
      </w:r>
      <w:r w:rsidR="004E40F5">
        <w:rPr>
          <w:rFonts w:ascii="Arial" w:hAnsi="Arial" w:cs="Arial"/>
          <w:sz w:val="24"/>
          <w:szCs w:val="22"/>
        </w:rPr>
        <w:t xml:space="preserve">, schools will always strive to have their pupils reaching these levels within they schools. </w:t>
      </w:r>
    </w:p>
    <w:p w14:paraId="375A3AF6" w14:textId="78B9EDB7" w:rsidR="00023C03" w:rsidRDefault="004E40F5" w:rsidP="00CD0A3D">
      <w:pPr>
        <w:autoSpaceDE w:val="0"/>
        <w:autoSpaceDN w:val="0"/>
        <w:adjustRightInd w:val="0"/>
        <w:spacing w:line="360" w:lineRule="auto"/>
        <w:ind w:firstLine="720"/>
        <w:rPr>
          <w:rFonts w:ascii="Arial" w:hAnsi="Arial" w:cs="Arial"/>
          <w:sz w:val="24"/>
          <w:szCs w:val="22"/>
        </w:rPr>
      </w:pPr>
      <w:r>
        <w:rPr>
          <w:rFonts w:ascii="Arial" w:hAnsi="Arial" w:cs="Arial"/>
          <w:sz w:val="24"/>
          <w:szCs w:val="22"/>
        </w:rPr>
        <w:t xml:space="preserve">Child A is a Year 5 child </w:t>
      </w:r>
      <w:r w:rsidR="008C3C48">
        <w:rPr>
          <w:rFonts w:ascii="Arial" w:hAnsi="Arial" w:cs="Arial"/>
          <w:sz w:val="24"/>
          <w:szCs w:val="22"/>
        </w:rPr>
        <w:t>and</w:t>
      </w:r>
      <w:r w:rsidR="00D05F5E">
        <w:rPr>
          <w:rFonts w:ascii="Arial" w:hAnsi="Arial" w:cs="Arial"/>
          <w:sz w:val="24"/>
          <w:szCs w:val="22"/>
        </w:rPr>
        <w:t xml:space="preserve"> still has an academic year to meet their target levels. Currently, Child A is making fantastic progress towards their targets. The class teacher explained that Child A’s expected outcome</w:t>
      </w:r>
      <w:r w:rsidR="00DD45D8">
        <w:rPr>
          <w:rFonts w:ascii="Arial" w:hAnsi="Arial" w:cs="Arial"/>
          <w:sz w:val="24"/>
          <w:szCs w:val="22"/>
        </w:rPr>
        <w:t>s</w:t>
      </w:r>
      <w:r w:rsidR="00D05F5E">
        <w:rPr>
          <w:rFonts w:ascii="Arial" w:hAnsi="Arial" w:cs="Arial"/>
          <w:sz w:val="24"/>
          <w:szCs w:val="22"/>
        </w:rPr>
        <w:t xml:space="preserve"> at the end of Key Stage 2 </w:t>
      </w:r>
      <w:r w:rsidR="00DD45D8">
        <w:rPr>
          <w:rFonts w:ascii="Arial" w:hAnsi="Arial" w:cs="Arial"/>
          <w:sz w:val="24"/>
          <w:szCs w:val="22"/>
        </w:rPr>
        <w:t xml:space="preserve">are level 5 </w:t>
      </w:r>
      <w:r w:rsidR="00924747">
        <w:rPr>
          <w:rFonts w:ascii="Arial" w:hAnsi="Arial" w:cs="Arial"/>
          <w:sz w:val="24"/>
          <w:szCs w:val="22"/>
        </w:rPr>
        <w:t xml:space="preserve">within the majority of subjects and level 4 for Welsh </w:t>
      </w:r>
      <w:r w:rsidR="00815E58">
        <w:rPr>
          <w:rFonts w:ascii="Arial" w:hAnsi="Arial" w:cs="Arial"/>
          <w:sz w:val="24"/>
          <w:szCs w:val="22"/>
        </w:rPr>
        <w:t xml:space="preserve">reading, writing, Science, Geography, Design Technology and </w:t>
      </w:r>
      <w:r w:rsidR="002E15ED">
        <w:rPr>
          <w:rFonts w:ascii="Arial" w:hAnsi="Arial" w:cs="Arial"/>
          <w:sz w:val="24"/>
          <w:szCs w:val="22"/>
        </w:rPr>
        <w:t xml:space="preserve">Music. </w:t>
      </w:r>
      <w:r w:rsidR="00930D78">
        <w:rPr>
          <w:rFonts w:ascii="Arial" w:hAnsi="Arial" w:cs="Arial"/>
          <w:sz w:val="24"/>
          <w:szCs w:val="22"/>
        </w:rPr>
        <w:t xml:space="preserve">Child A is making progress </w:t>
      </w:r>
      <w:r w:rsidR="009A31CC">
        <w:rPr>
          <w:rFonts w:ascii="Arial" w:hAnsi="Arial" w:cs="Arial"/>
          <w:sz w:val="24"/>
          <w:szCs w:val="22"/>
        </w:rPr>
        <w:t>and achieving expected outcomes. They are currently a 4C child for oracy (English), writing (English), reading (English), Maths, Welsh oracy, ICT, History</w:t>
      </w:r>
      <w:r w:rsidR="0098763F">
        <w:rPr>
          <w:rFonts w:ascii="Arial" w:hAnsi="Arial" w:cs="Arial"/>
          <w:sz w:val="24"/>
          <w:szCs w:val="22"/>
        </w:rPr>
        <w:t xml:space="preserve">, Religious Education and Art and Design. </w:t>
      </w:r>
      <w:r w:rsidR="0027797F">
        <w:rPr>
          <w:rFonts w:ascii="Arial" w:hAnsi="Arial" w:cs="Arial"/>
          <w:sz w:val="24"/>
          <w:szCs w:val="22"/>
        </w:rPr>
        <w:t xml:space="preserve">This shows that the child is able to achieve their expected level 5 outcomes </w:t>
      </w:r>
      <w:r w:rsidR="00C44ECA">
        <w:rPr>
          <w:rFonts w:ascii="Arial" w:hAnsi="Arial" w:cs="Arial"/>
          <w:sz w:val="24"/>
          <w:szCs w:val="22"/>
        </w:rPr>
        <w:t xml:space="preserve">if their next steps are clearly identified and they are </w:t>
      </w:r>
      <w:r w:rsidR="006F44E6">
        <w:rPr>
          <w:rFonts w:ascii="Arial" w:hAnsi="Arial" w:cs="Arial"/>
          <w:sz w:val="24"/>
          <w:szCs w:val="22"/>
        </w:rPr>
        <w:t xml:space="preserve">continually </w:t>
      </w:r>
      <w:r w:rsidR="00C44ECA">
        <w:rPr>
          <w:rFonts w:ascii="Arial" w:hAnsi="Arial" w:cs="Arial"/>
          <w:sz w:val="24"/>
          <w:szCs w:val="22"/>
        </w:rPr>
        <w:t>challenged</w:t>
      </w:r>
      <w:r w:rsidR="006F44E6">
        <w:rPr>
          <w:rFonts w:ascii="Arial" w:hAnsi="Arial" w:cs="Arial"/>
          <w:sz w:val="24"/>
          <w:szCs w:val="22"/>
        </w:rPr>
        <w:t xml:space="preserve"> and supported</w:t>
      </w:r>
      <w:r w:rsidR="00C44ECA">
        <w:rPr>
          <w:rFonts w:ascii="Arial" w:hAnsi="Arial" w:cs="Arial"/>
          <w:sz w:val="24"/>
          <w:szCs w:val="22"/>
        </w:rPr>
        <w:t xml:space="preserve"> within all these subject </w:t>
      </w:r>
      <w:r w:rsidR="006F44E6">
        <w:rPr>
          <w:rFonts w:ascii="Arial" w:hAnsi="Arial" w:cs="Arial"/>
          <w:sz w:val="24"/>
          <w:szCs w:val="22"/>
        </w:rPr>
        <w:t xml:space="preserve">areas. </w:t>
      </w:r>
      <w:r w:rsidR="00D9417E">
        <w:rPr>
          <w:rFonts w:ascii="Arial" w:hAnsi="Arial" w:cs="Arial"/>
          <w:sz w:val="24"/>
          <w:szCs w:val="22"/>
        </w:rPr>
        <w:t>If a child is levelled at a</w:t>
      </w:r>
      <w:r w:rsidR="00DA2A2C">
        <w:rPr>
          <w:rFonts w:ascii="Arial" w:hAnsi="Arial" w:cs="Arial"/>
          <w:sz w:val="24"/>
          <w:szCs w:val="22"/>
        </w:rPr>
        <w:t xml:space="preserve"> 4C child</w:t>
      </w:r>
      <w:r w:rsidR="00D9417E">
        <w:rPr>
          <w:rFonts w:ascii="Arial" w:hAnsi="Arial" w:cs="Arial"/>
          <w:sz w:val="24"/>
          <w:szCs w:val="22"/>
        </w:rPr>
        <w:t xml:space="preserve">, they are within the level 4 outcomes and achieving the lower end </w:t>
      </w:r>
      <w:r w:rsidR="005F1633">
        <w:rPr>
          <w:rFonts w:ascii="Arial" w:hAnsi="Arial" w:cs="Arial"/>
          <w:sz w:val="24"/>
          <w:szCs w:val="22"/>
        </w:rPr>
        <w:t>outcomes for this level. As the</w:t>
      </w:r>
      <w:r w:rsidR="00520385">
        <w:rPr>
          <w:rFonts w:ascii="Arial" w:hAnsi="Arial" w:cs="Arial"/>
          <w:sz w:val="24"/>
          <w:szCs w:val="22"/>
        </w:rPr>
        <w:t xml:space="preserve"> standard of work improves</w:t>
      </w:r>
      <w:r w:rsidR="005F1633">
        <w:rPr>
          <w:rFonts w:ascii="Arial" w:hAnsi="Arial" w:cs="Arial"/>
          <w:sz w:val="24"/>
          <w:szCs w:val="22"/>
        </w:rPr>
        <w:t>, the</w:t>
      </w:r>
      <w:r w:rsidR="008323D9">
        <w:rPr>
          <w:rFonts w:ascii="Arial" w:hAnsi="Arial" w:cs="Arial"/>
          <w:sz w:val="24"/>
          <w:szCs w:val="22"/>
        </w:rPr>
        <w:t xml:space="preserve"> child</w:t>
      </w:r>
      <w:r w:rsidR="005F1633">
        <w:rPr>
          <w:rFonts w:ascii="Arial" w:hAnsi="Arial" w:cs="Arial"/>
          <w:sz w:val="24"/>
          <w:szCs w:val="22"/>
        </w:rPr>
        <w:t xml:space="preserve"> work</w:t>
      </w:r>
      <w:r w:rsidR="008323D9">
        <w:rPr>
          <w:rFonts w:ascii="Arial" w:hAnsi="Arial" w:cs="Arial"/>
          <w:sz w:val="24"/>
          <w:szCs w:val="22"/>
        </w:rPr>
        <w:t>s</w:t>
      </w:r>
      <w:r w:rsidR="005F1633">
        <w:rPr>
          <w:rFonts w:ascii="Arial" w:hAnsi="Arial" w:cs="Arial"/>
          <w:sz w:val="24"/>
          <w:szCs w:val="22"/>
        </w:rPr>
        <w:t xml:space="preserve"> through the </w:t>
      </w:r>
      <w:r w:rsidR="00520385">
        <w:rPr>
          <w:rFonts w:ascii="Arial" w:hAnsi="Arial" w:cs="Arial"/>
          <w:sz w:val="24"/>
          <w:szCs w:val="22"/>
        </w:rPr>
        <w:t xml:space="preserve">outcomes needed to </w:t>
      </w:r>
      <w:r w:rsidR="008323D9">
        <w:rPr>
          <w:rFonts w:ascii="Arial" w:hAnsi="Arial" w:cs="Arial"/>
          <w:sz w:val="24"/>
          <w:szCs w:val="22"/>
        </w:rPr>
        <w:t xml:space="preserve">fully achieve the level they are working on. Their work will be levelled from </w:t>
      </w:r>
      <w:r w:rsidR="00C70696">
        <w:rPr>
          <w:rFonts w:ascii="Arial" w:hAnsi="Arial" w:cs="Arial"/>
          <w:sz w:val="24"/>
          <w:szCs w:val="22"/>
        </w:rPr>
        <w:t>for example 3C to 3B, 3A and onto level 4.</w:t>
      </w:r>
      <w:r w:rsidR="008323D9">
        <w:rPr>
          <w:rFonts w:ascii="Arial" w:hAnsi="Arial" w:cs="Arial"/>
          <w:sz w:val="24"/>
          <w:szCs w:val="22"/>
        </w:rPr>
        <w:t xml:space="preserve"> This results on the child </w:t>
      </w:r>
      <w:r w:rsidR="00520385">
        <w:rPr>
          <w:rFonts w:ascii="Arial" w:hAnsi="Arial" w:cs="Arial"/>
          <w:sz w:val="24"/>
          <w:szCs w:val="22"/>
        </w:rPr>
        <w:t>mo</w:t>
      </w:r>
      <w:r w:rsidR="008323D9">
        <w:rPr>
          <w:rFonts w:ascii="Arial" w:hAnsi="Arial" w:cs="Arial"/>
          <w:sz w:val="24"/>
          <w:szCs w:val="22"/>
        </w:rPr>
        <w:t>ving up a level.</w:t>
      </w:r>
      <w:r w:rsidR="00DA2A2C">
        <w:rPr>
          <w:rFonts w:ascii="Arial" w:hAnsi="Arial" w:cs="Arial"/>
          <w:sz w:val="24"/>
          <w:szCs w:val="22"/>
        </w:rPr>
        <w:t xml:space="preserve"> </w:t>
      </w:r>
      <w:r w:rsidR="0098763F">
        <w:rPr>
          <w:rFonts w:ascii="Arial" w:hAnsi="Arial" w:cs="Arial"/>
          <w:sz w:val="24"/>
          <w:szCs w:val="22"/>
        </w:rPr>
        <w:t xml:space="preserve">They are excelling in PE which is their highest current level at 4B. During our non-structured interview, Child A </w:t>
      </w:r>
      <w:r w:rsidR="00341D80">
        <w:rPr>
          <w:rFonts w:ascii="Arial" w:hAnsi="Arial" w:cs="Arial"/>
          <w:sz w:val="24"/>
          <w:szCs w:val="22"/>
        </w:rPr>
        <w:t>shared with me that they play football for Cardiff City and</w:t>
      </w:r>
      <w:r w:rsidR="00EA5525">
        <w:rPr>
          <w:rFonts w:ascii="Arial" w:hAnsi="Arial" w:cs="Arial"/>
          <w:sz w:val="24"/>
          <w:szCs w:val="22"/>
        </w:rPr>
        <w:t xml:space="preserve"> they</w:t>
      </w:r>
      <w:r w:rsidR="00341D80">
        <w:rPr>
          <w:rFonts w:ascii="Arial" w:hAnsi="Arial" w:cs="Arial"/>
          <w:sz w:val="24"/>
          <w:szCs w:val="22"/>
        </w:rPr>
        <w:t xml:space="preserve"> also play for a local rugby team. Sports is something that they really enjoy</w:t>
      </w:r>
      <w:r w:rsidR="00B917FA">
        <w:rPr>
          <w:rFonts w:ascii="Arial" w:hAnsi="Arial" w:cs="Arial"/>
          <w:sz w:val="24"/>
          <w:szCs w:val="22"/>
        </w:rPr>
        <w:t xml:space="preserve"> and are passionate about</w:t>
      </w:r>
      <w:r w:rsidR="00341D80">
        <w:rPr>
          <w:rFonts w:ascii="Arial" w:hAnsi="Arial" w:cs="Arial"/>
          <w:sz w:val="24"/>
          <w:szCs w:val="22"/>
        </w:rPr>
        <w:t xml:space="preserve"> and </w:t>
      </w:r>
      <w:r w:rsidR="00D72EA3">
        <w:rPr>
          <w:rFonts w:ascii="Arial" w:hAnsi="Arial" w:cs="Arial"/>
          <w:sz w:val="24"/>
          <w:szCs w:val="22"/>
        </w:rPr>
        <w:t xml:space="preserve">this is reflected within </w:t>
      </w:r>
      <w:r w:rsidR="00D72EA3">
        <w:rPr>
          <w:rFonts w:ascii="Arial" w:hAnsi="Arial" w:cs="Arial"/>
          <w:sz w:val="24"/>
          <w:szCs w:val="22"/>
        </w:rPr>
        <w:lastRenderedPageBreak/>
        <w:t>their PE lessons.</w:t>
      </w:r>
      <w:r w:rsidR="00326839">
        <w:rPr>
          <w:rFonts w:ascii="Arial" w:hAnsi="Arial" w:cs="Arial"/>
          <w:sz w:val="24"/>
          <w:szCs w:val="22"/>
        </w:rPr>
        <w:t xml:space="preserve"> </w:t>
      </w:r>
      <w:r w:rsidR="007303C6">
        <w:rPr>
          <w:rFonts w:ascii="Arial" w:hAnsi="Arial" w:cs="Arial"/>
          <w:sz w:val="24"/>
          <w:szCs w:val="22"/>
        </w:rPr>
        <w:t>Referring to Nottingham</w:t>
      </w:r>
      <w:r w:rsidR="00A95AF4">
        <w:rPr>
          <w:rFonts w:ascii="Arial" w:hAnsi="Arial" w:cs="Arial"/>
          <w:sz w:val="24"/>
          <w:szCs w:val="22"/>
        </w:rPr>
        <w:t>’s (</w:t>
      </w:r>
      <w:r w:rsidR="00870EE2">
        <w:rPr>
          <w:rFonts w:ascii="Arial" w:hAnsi="Arial" w:cs="Arial"/>
          <w:sz w:val="24"/>
          <w:szCs w:val="22"/>
        </w:rPr>
        <w:t>2013) ASK model, Child A</w:t>
      </w:r>
      <w:r w:rsidR="0029083C">
        <w:rPr>
          <w:rFonts w:ascii="Arial" w:hAnsi="Arial" w:cs="Arial"/>
          <w:sz w:val="24"/>
          <w:szCs w:val="22"/>
        </w:rPr>
        <w:t xml:space="preserve"> is </w:t>
      </w:r>
      <w:r w:rsidR="00B2449D">
        <w:rPr>
          <w:rFonts w:ascii="Arial" w:hAnsi="Arial" w:cs="Arial"/>
          <w:sz w:val="24"/>
          <w:szCs w:val="22"/>
        </w:rPr>
        <w:t>developing in all aspects. Nottingham’s (2013) ASK model</w:t>
      </w:r>
      <w:r w:rsidR="00574B2D">
        <w:rPr>
          <w:rFonts w:ascii="Arial" w:hAnsi="Arial" w:cs="Arial"/>
          <w:sz w:val="24"/>
          <w:szCs w:val="22"/>
        </w:rPr>
        <w:t xml:space="preserve"> is explained using a triangular formation. The A point is the child’s attitude towards their education</w:t>
      </w:r>
      <w:r w:rsidR="00764D53">
        <w:rPr>
          <w:rFonts w:ascii="Arial" w:hAnsi="Arial" w:cs="Arial"/>
          <w:sz w:val="24"/>
          <w:szCs w:val="22"/>
        </w:rPr>
        <w:t xml:space="preserve"> and how it develops from uninterested to focused</w:t>
      </w:r>
      <w:r w:rsidR="00574B2D">
        <w:rPr>
          <w:rFonts w:ascii="Arial" w:hAnsi="Arial" w:cs="Arial"/>
          <w:sz w:val="24"/>
          <w:szCs w:val="22"/>
        </w:rPr>
        <w:t xml:space="preserve">, the S point is the skills the child </w:t>
      </w:r>
      <w:r w:rsidR="008C0665">
        <w:rPr>
          <w:rFonts w:ascii="Arial" w:hAnsi="Arial" w:cs="Arial"/>
          <w:sz w:val="24"/>
          <w:szCs w:val="22"/>
        </w:rPr>
        <w:t>possesses</w:t>
      </w:r>
      <w:r w:rsidR="00574B2D">
        <w:rPr>
          <w:rFonts w:ascii="Arial" w:hAnsi="Arial" w:cs="Arial"/>
          <w:sz w:val="24"/>
          <w:szCs w:val="22"/>
        </w:rPr>
        <w:t xml:space="preserve"> </w:t>
      </w:r>
      <w:r w:rsidR="00764D53">
        <w:rPr>
          <w:rFonts w:ascii="Arial" w:hAnsi="Arial" w:cs="Arial"/>
          <w:sz w:val="24"/>
          <w:szCs w:val="22"/>
        </w:rPr>
        <w:t>from beginn</w:t>
      </w:r>
      <w:r w:rsidR="002C5430">
        <w:rPr>
          <w:rFonts w:ascii="Arial" w:hAnsi="Arial" w:cs="Arial"/>
          <w:sz w:val="24"/>
          <w:szCs w:val="22"/>
        </w:rPr>
        <w:t xml:space="preserve">er to highly skill </w:t>
      </w:r>
      <w:r w:rsidR="003278EE">
        <w:rPr>
          <w:rFonts w:ascii="Arial" w:hAnsi="Arial" w:cs="Arial"/>
          <w:sz w:val="24"/>
          <w:szCs w:val="22"/>
        </w:rPr>
        <w:t>and the K point is the knowledge the child has obtained</w:t>
      </w:r>
      <w:r w:rsidR="002C5430">
        <w:rPr>
          <w:rFonts w:ascii="Arial" w:hAnsi="Arial" w:cs="Arial"/>
          <w:sz w:val="24"/>
          <w:szCs w:val="22"/>
        </w:rPr>
        <w:t xml:space="preserve"> from little or no knowledge to a thorou</w:t>
      </w:r>
      <w:r w:rsidR="00D10880">
        <w:rPr>
          <w:rFonts w:ascii="Arial" w:hAnsi="Arial" w:cs="Arial"/>
          <w:sz w:val="24"/>
          <w:szCs w:val="22"/>
        </w:rPr>
        <w:t>gh understanding</w:t>
      </w:r>
      <w:r w:rsidR="003278EE">
        <w:rPr>
          <w:rFonts w:ascii="Arial" w:hAnsi="Arial" w:cs="Arial"/>
          <w:sz w:val="24"/>
          <w:szCs w:val="22"/>
        </w:rPr>
        <w:t>. Child A’s attitude towards their level</w:t>
      </w:r>
      <w:r w:rsidR="00E3563C">
        <w:rPr>
          <w:rFonts w:ascii="Arial" w:hAnsi="Arial" w:cs="Arial"/>
          <w:sz w:val="24"/>
          <w:szCs w:val="22"/>
        </w:rPr>
        <w:t>s is demonstrating the desire to success as they are on target for reaching their predicated levels. Child A ha</w:t>
      </w:r>
      <w:r w:rsidR="005744B9">
        <w:rPr>
          <w:rFonts w:ascii="Arial" w:hAnsi="Arial" w:cs="Arial"/>
          <w:sz w:val="24"/>
          <w:szCs w:val="22"/>
        </w:rPr>
        <w:t xml:space="preserve">s the intellectual skills and physical to achieve their target and has acquired the appropriate knowledge in order to develop and reach set targets. </w:t>
      </w:r>
    </w:p>
    <w:p w14:paraId="2B9F7C0F" w14:textId="4AE573AE" w:rsidR="00B223F7" w:rsidRDefault="00B223F7" w:rsidP="00CD0A3D">
      <w:pPr>
        <w:autoSpaceDE w:val="0"/>
        <w:autoSpaceDN w:val="0"/>
        <w:adjustRightInd w:val="0"/>
        <w:spacing w:line="360" w:lineRule="auto"/>
        <w:ind w:firstLine="720"/>
        <w:rPr>
          <w:rFonts w:ascii="Arial" w:hAnsi="Arial" w:cs="Arial"/>
          <w:sz w:val="24"/>
          <w:szCs w:val="22"/>
        </w:rPr>
      </w:pPr>
      <w:r>
        <w:rPr>
          <w:rFonts w:ascii="Arial" w:hAnsi="Arial" w:cs="Arial"/>
          <w:sz w:val="24"/>
          <w:szCs w:val="22"/>
        </w:rPr>
        <w:t>By levelling children throughout the</w:t>
      </w:r>
      <w:r w:rsidR="0071643A">
        <w:rPr>
          <w:rFonts w:ascii="Arial" w:hAnsi="Arial" w:cs="Arial"/>
          <w:sz w:val="24"/>
          <w:szCs w:val="22"/>
        </w:rPr>
        <w:t xml:space="preserve"> primary years, the school and class teachers are able to identify where areas of support are </w:t>
      </w:r>
      <w:r w:rsidR="007A7ACA">
        <w:rPr>
          <w:rFonts w:ascii="Arial" w:hAnsi="Arial" w:cs="Arial"/>
          <w:sz w:val="24"/>
          <w:szCs w:val="22"/>
        </w:rPr>
        <w:t xml:space="preserve">successful and enhancing the children learning experience. </w:t>
      </w:r>
      <w:r w:rsidR="00016B99">
        <w:rPr>
          <w:rFonts w:ascii="Arial" w:hAnsi="Arial" w:cs="Arial"/>
          <w:sz w:val="24"/>
          <w:szCs w:val="22"/>
        </w:rPr>
        <w:t>These are areas where the</w:t>
      </w:r>
      <w:r w:rsidR="0071643A">
        <w:rPr>
          <w:rFonts w:ascii="Arial" w:hAnsi="Arial" w:cs="Arial"/>
          <w:sz w:val="24"/>
          <w:szCs w:val="22"/>
        </w:rPr>
        <w:t xml:space="preserve"> children are benefiting from </w:t>
      </w:r>
      <w:r w:rsidR="00B93A24">
        <w:rPr>
          <w:rFonts w:ascii="Arial" w:hAnsi="Arial" w:cs="Arial"/>
          <w:sz w:val="24"/>
          <w:szCs w:val="22"/>
        </w:rPr>
        <w:t xml:space="preserve">the </w:t>
      </w:r>
      <w:r w:rsidR="0071643A">
        <w:rPr>
          <w:rFonts w:ascii="Arial" w:hAnsi="Arial" w:cs="Arial"/>
          <w:sz w:val="24"/>
          <w:szCs w:val="22"/>
        </w:rPr>
        <w:t xml:space="preserve">additional resources, teaching assistants, teaching strategies and </w:t>
      </w:r>
      <w:r w:rsidR="004A5B97">
        <w:rPr>
          <w:rFonts w:ascii="Arial" w:hAnsi="Arial" w:cs="Arial"/>
          <w:sz w:val="24"/>
          <w:szCs w:val="22"/>
        </w:rPr>
        <w:t xml:space="preserve">curriculum </w:t>
      </w:r>
      <w:r w:rsidR="00B42375">
        <w:rPr>
          <w:rFonts w:ascii="Arial" w:hAnsi="Arial" w:cs="Arial"/>
          <w:sz w:val="24"/>
          <w:szCs w:val="22"/>
        </w:rPr>
        <w:t>expectations are being achieved</w:t>
      </w:r>
      <w:r w:rsidR="00016B99">
        <w:rPr>
          <w:rFonts w:ascii="Arial" w:hAnsi="Arial" w:cs="Arial"/>
          <w:sz w:val="24"/>
          <w:szCs w:val="22"/>
        </w:rPr>
        <w:t xml:space="preserve"> due to these factors</w:t>
      </w:r>
      <w:r w:rsidR="00B42375">
        <w:rPr>
          <w:rFonts w:ascii="Arial" w:hAnsi="Arial" w:cs="Arial"/>
          <w:sz w:val="24"/>
          <w:szCs w:val="22"/>
        </w:rPr>
        <w:t xml:space="preserve">. </w:t>
      </w:r>
      <w:r w:rsidR="00B93A24">
        <w:rPr>
          <w:rFonts w:ascii="Arial" w:hAnsi="Arial" w:cs="Arial"/>
          <w:sz w:val="24"/>
          <w:szCs w:val="22"/>
        </w:rPr>
        <w:t>The schools and teachers are also abl</w:t>
      </w:r>
      <w:r w:rsidR="000E0A44">
        <w:rPr>
          <w:rFonts w:ascii="Arial" w:hAnsi="Arial" w:cs="Arial"/>
          <w:sz w:val="24"/>
          <w:szCs w:val="22"/>
        </w:rPr>
        <w:t xml:space="preserve">e </w:t>
      </w:r>
      <w:r w:rsidR="00B93A24">
        <w:rPr>
          <w:rFonts w:ascii="Arial" w:hAnsi="Arial" w:cs="Arial"/>
          <w:sz w:val="24"/>
          <w:szCs w:val="22"/>
        </w:rPr>
        <w:t xml:space="preserve">to identify areas where support is needed and </w:t>
      </w:r>
      <w:r w:rsidR="000E0A44">
        <w:rPr>
          <w:rFonts w:ascii="Arial" w:hAnsi="Arial" w:cs="Arial"/>
          <w:sz w:val="24"/>
          <w:szCs w:val="22"/>
        </w:rPr>
        <w:t xml:space="preserve">put into place </w:t>
      </w:r>
      <w:r w:rsidR="00B93A24">
        <w:rPr>
          <w:rFonts w:ascii="Arial" w:hAnsi="Arial" w:cs="Arial"/>
          <w:sz w:val="24"/>
          <w:szCs w:val="22"/>
        </w:rPr>
        <w:t xml:space="preserve">possible provisions to </w:t>
      </w:r>
      <w:r w:rsidR="000E0A44">
        <w:rPr>
          <w:rFonts w:ascii="Arial" w:hAnsi="Arial" w:cs="Arial"/>
          <w:sz w:val="24"/>
          <w:szCs w:val="22"/>
        </w:rPr>
        <w:t xml:space="preserve">help </w:t>
      </w:r>
      <w:r w:rsidR="00B93A24">
        <w:rPr>
          <w:rFonts w:ascii="Arial" w:hAnsi="Arial" w:cs="Arial"/>
          <w:sz w:val="24"/>
          <w:szCs w:val="22"/>
        </w:rPr>
        <w:t xml:space="preserve">overcome these </w:t>
      </w:r>
      <w:r w:rsidR="000E0A44">
        <w:rPr>
          <w:rFonts w:ascii="Arial" w:hAnsi="Arial" w:cs="Arial"/>
          <w:sz w:val="24"/>
          <w:szCs w:val="22"/>
        </w:rPr>
        <w:t xml:space="preserve">barriers. They can also identify strategies being used or resources which are not beneficial to the pupils </w:t>
      </w:r>
      <w:r w:rsidR="007628FD">
        <w:rPr>
          <w:rFonts w:ascii="Arial" w:hAnsi="Arial" w:cs="Arial"/>
          <w:sz w:val="24"/>
          <w:szCs w:val="22"/>
        </w:rPr>
        <w:t>learning</w:t>
      </w:r>
      <w:r w:rsidR="005250B4">
        <w:rPr>
          <w:rFonts w:ascii="Arial" w:hAnsi="Arial" w:cs="Arial"/>
          <w:sz w:val="24"/>
          <w:szCs w:val="22"/>
        </w:rPr>
        <w:t>. They can</w:t>
      </w:r>
      <w:r w:rsidR="005E1FD3">
        <w:rPr>
          <w:rFonts w:ascii="Arial" w:hAnsi="Arial" w:cs="Arial"/>
          <w:sz w:val="24"/>
          <w:szCs w:val="22"/>
        </w:rPr>
        <w:t xml:space="preserve"> learn from their unsuccessful impact and focus on putting more funding in other provisions or resources</w:t>
      </w:r>
      <w:r w:rsidR="007628FD">
        <w:rPr>
          <w:rFonts w:ascii="Arial" w:hAnsi="Arial" w:cs="Arial"/>
          <w:sz w:val="24"/>
          <w:szCs w:val="22"/>
        </w:rPr>
        <w:t>,</w:t>
      </w:r>
      <w:r w:rsidR="005E1FD3">
        <w:rPr>
          <w:rFonts w:ascii="Arial" w:hAnsi="Arial" w:cs="Arial"/>
          <w:sz w:val="24"/>
          <w:szCs w:val="22"/>
        </w:rPr>
        <w:t xml:space="preserve"> to enhance their pupils learning experience.</w:t>
      </w:r>
    </w:p>
    <w:p w14:paraId="39206A37" w14:textId="6011EB42" w:rsidR="00373CDA" w:rsidRDefault="00D72EA3" w:rsidP="00CD0A3D">
      <w:pPr>
        <w:autoSpaceDE w:val="0"/>
        <w:autoSpaceDN w:val="0"/>
        <w:adjustRightInd w:val="0"/>
        <w:spacing w:line="360" w:lineRule="auto"/>
        <w:ind w:firstLine="720"/>
        <w:rPr>
          <w:rFonts w:ascii="Arial" w:hAnsi="Arial" w:cs="Arial"/>
          <w:sz w:val="24"/>
          <w:szCs w:val="22"/>
        </w:rPr>
      </w:pPr>
      <w:r>
        <w:rPr>
          <w:rFonts w:ascii="Arial" w:hAnsi="Arial" w:cs="Arial"/>
          <w:sz w:val="24"/>
          <w:szCs w:val="22"/>
        </w:rPr>
        <w:t xml:space="preserve"> </w:t>
      </w:r>
      <w:r w:rsidR="00541B99">
        <w:rPr>
          <w:rFonts w:ascii="Arial" w:hAnsi="Arial" w:cs="Arial"/>
          <w:sz w:val="24"/>
          <w:szCs w:val="22"/>
        </w:rPr>
        <w:t xml:space="preserve">However, the levels provided by the school are a form of data solely representing </w:t>
      </w:r>
      <w:r w:rsidR="006623F1">
        <w:rPr>
          <w:rFonts w:ascii="Arial" w:hAnsi="Arial" w:cs="Arial"/>
          <w:sz w:val="24"/>
          <w:szCs w:val="22"/>
        </w:rPr>
        <w:t xml:space="preserve">academic </w:t>
      </w:r>
      <w:r w:rsidR="00524FF9">
        <w:rPr>
          <w:rFonts w:ascii="Arial" w:hAnsi="Arial" w:cs="Arial"/>
          <w:sz w:val="24"/>
          <w:szCs w:val="22"/>
        </w:rPr>
        <w:t xml:space="preserve">achievements. There were no levels available for social or personal well-being. </w:t>
      </w:r>
      <w:r w:rsidR="00104585">
        <w:rPr>
          <w:rFonts w:ascii="Arial" w:hAnsi="Arial" w:cs="Arial"/>
          <w:sz w:val="24"/>
          <w:szCs w:val="22"/>
        </w:rPr>
        <w:t xml:space="preserve">This is a disadvantage to using levelling </w:t>
      </w:r>
      <w:r w:rsidR="00C53849">
        <w:rPr>
          <w:rFonts w:ascii="Arial" w:hAnsi="Arial" w:cs="Arial"/>
          <w:sz w:val="24"/>
          <w:szCs w:val="22"/>
        </w:rPr>
        <w:t xml:space="preserve">as the child’s holistic academic </w:t>
      </w:r>
      <w:r w:rsidR="008B7C64">
        <w:rPr>
          <w:rFonts w:ascii="Arial" w:hAnsi="Arial" w:cs="Arial"/>
          <w:sz w:val="24"/>
          <w:szCs w:val="22"/>
        </w:rPr>
        <w:t xml:space="preserve">achievements are not fully being acknowledged or identified. Children are not being challenged, supported or having the correct provisions put in place in </w:t>
      </w:r>
      <w:r w:rsidR="00627BE5">
        <w:rPr>
          <w:rFonts w:ascii="Arial" w:hAnsi="Arial" w:cs="Arial"/>
          <w:sz w:val="24"/>
          <w:szCs w:val="22"/>
        </w:rPr>
        <w:t xml:space="preserve">for </w:t>
      </w:r>
      <w:r w:rsidR="008B7C64">
        <w:rPr>
          <w:rFonts w:ascii="Arial" w:hAnsi="Arial" w:cs="Arial"/>
          <w:sz w:val="24"/>
          <w:szCs w:val="22"/>
        </w:rPr>
        <w:t xml:space="preserve">all </w:t>
      </w:r>
      <w:r w:rsidR="00627BE5">
        <w:rPr>
          <w:rFonts w:ascii="Arial" w:hAnsi="Arial" w:cs="Arial"/>
          <w:sz w:val="24"/>
          <w:szCs w:val="22"/>
        </w:rPr>
        <w:t xml:space="preserve">aspects </w:t>
      </w:r>
      <w:r w:rsidR="008B7C64">
        <w:rPr>
          <w:rFonts w:ascii="Arial" w:hAnsi="Arial" w:cs="Arial"/>
          <w:sz w:val="24"/>
          <w:szCs w:val="22"/>
        </w:rPr>
        <w:t>of their education</w:t>
      </w:r>
      <w:r w:rsidR="00D14A9D">
        <w:rPr>
          <w:rFonts w:ascii="Arial" w:hAnsi="Arial" w:cs="Arial"/>
          <w:sz w:val="24"/>
          <w:szCs w:val="22"/>
        </w:rPr>
        <w:t xml:space="preserve"> only the academic part of it. </w:t>
      </w:r>
    </w:p>
    <w:p w14:paraId="2BC6EAF1" w14:textId="77777777" w:rsidR="00F86DE4" w:rsidRDefault="00AB0C3B" w:rsidP="00927D4F">
      <w:pPr>
        <w:autoSpaceDE w:val="0"/>
        <w:autoSpaceDN w:val="0"/>
        <w:adjustRightInd w:val="0"/>
        <w:spacing w:line="360" w:lineRule="auto"/>
        <w:ind w:firstLine="720"/>
        <w:rPr>
          <w:rFonts w:ascii="Arial" w:hAnsi="Arial" w:cs="Arial"/>
          <w:sz w:val="24"/>
          <w:szCs w:val="22"/>
        </w:rPr>
      </w:pPr>
      <w:r>
        <w:rPr>
          <w:rFonts w:ascii="Arial" w:hAnsi="Arial" w:cs="Arial"/>
          <w:sz w:val="24"/>
          <w:szCs w:val="22"/>
        </w:rPr>
        <w:t xml:space="preserve"> </w:t>
      </w:r>
      <w:r w:rsidR="00255C41">
        <w:rPr>
          <w:rFonts w:ascii="Arial" w:hAnsi="Arial" w:cs="Arial"/>
          <w:sz w:val="24"/>
          <w:szCs w:val="22"/>
        </w:rPr>
        <w:t xml:space="preserve">During the unstructured interview with Child A, I was able to build a good rapport by talking about something they </w:t>
      </w:r>
      <w:r w:rsidR="00F358B1">
        <w:rPr>
          <w:rFonts w:ascii="Arial" w:hAnsi="Arial" w:cs="Arial"/>
          <w:sz w:val="24"/>
          <w:szCs w:val="22"/>
        </w:rPr>
        <w:t xml:space="preserve">were passionate about, football. I asked Child A a variety of </w:t>
      </w:r>
      <w:r w:rsidR="00170A17">
        <w:rPr>
          <w:rFonts w:ascii="Arial" w:hAnsi="Arial" w:cs="Arial"/>
          <w:sz w:val="24"/>
          <w:szCs w:val="22"/>
        </w:rPr>
        <w:t>questions both open and closed mixed. I asked them “what do you like abo</w:t>
      </w:r>
      <w:r w:rsidR="006B2264">
        <w:rPr>
          <w:rFonts w:ascii="Arial" w:hAnsi="Arial" w:cs="Arial"/>
          <w:sz w:val="24"/>
          <w:szCs w:val="22"/>
        </w:rPr>
        <w:t xml:space="preserve">ut attending school and why?” They responded </w:t>
      </w:r>
      <w:r w:rsidR="00927D4F">
        <w:rPr>
          <w:rFonts w:ascii="Arial" w:hAnsi="Arial" w:cs="Arial"/>
          <w:sz w:val="24"/>
          <w:szCs w:val="22"/>
        </w:rPr>
        <w:t xml:space="preserve">that “they love coming to school to see their friends </w:t>
      </w:r>
      <w:r w:rsidR="00EB3402">
        <w:rPr>
          <w:rFonts w:ascii="Arial" w:hAnsi="Arial" w:cs="Arial"/>
          <w:sz w:val="24"/>
          <w:szCs w:val="22"/>
        </w:rPr>
        <w:t xml:space="preserve">and to have a good education”. When I asked why is </w:t>
      </w:r>
      <w:r w:rsidR="00122CD0">
        <w:rPr>
          <w:rFonts w:ascii="Arial" w:hAnsi="Arial" w:cs="Arial"/>
          <w:sz w:val="24"/>
          <w:szCs w:val="22"/>
        </w:rPr>
        <w:t xml:space="preserve">getting </w:t>
      </w:r>
      <w:r w:rsidR="00EB3402">
        <w:rPr>
          <w:rFonts w:ascii="Arial" w:hAnsi="Arial" w:cs="Arial"/>
          <w:sz w:val="24"/>
          <w:szCs w:val="22"/>
        </w:rPr>
        <w:t>a good education</w:t>
      </w:r>
      <w:r w:rsidR="008B7C64">
        <w:rPr>
          <w:rFonts w:ascii="Arial" w:hAnsi="Arial" w:cs="Arial"/>
          <w:sz w:val="24"/>
          <w:szCs w:val="22"/>
        </w:rPr>
        <w:t xml:space="preserve"> </w:t>
      </w:r>
      <w:r w:rsidR="00122CD0">
        <w:rPr>
          <w:rFonts w:ascii="Arial" w:hAnsi="Arial" w:cs="Arial"/>
          <w:sz w:val="24"/>
          <w:szCs w:val="22"/>
        </w:rPr>
        <w:t xml:space="preserve">something they enjoy, Child A </w:t>
      </w:r>
      <w:r w:rsidR="00DD125D">
        <w:rPr>
          <w:rFonts w:ascii="Arial" w:hAnsi="Arial" w:cs="Arial"/>
          <w:sz w:val="24"/>
          <w:szCs w:val="22"/>
        </w:rPr>
        <w:t>responded,</w:t>
      </w:r>
      <w:r w:rsidR="00122CD0">
        <w:rPr>
          <w:rFonts w:ascii="Arial" w:hAnsi="Arial" w:cs="Arial"/>
          <w:sz w:val="24"/>
          <w:szCs w:val="22"/>
        </w:rPr>
        <w:t xml:space="preserve"> “it is good to come to school to learn in order to get a good job”. This</w:t>
      </w:r>
      <w:r w:rsidR="0016703C">
        <w:rPr>
          <w:rFonts w:ascii="Arial" w:hAnsi="Arial" w:cs="Arial"/>
          <w:sz w:val="24"/>
          <w:szCs w:val="22"/>
        </w:rPr>
        <w:t xml:space="preserve"> indicated to me </w:t>
      </w:r>
      <w:r w:rsidR="00333F6A">
        <w:rPr>
          <w:rFonts w:ascii="Arial" w:hAnsi="Arial" w:cs="Arial"/>
          <w:sz w:val="24"/>
          <w:szCs w:val="22"/>
        </w:rPr>
        <w:t xml:space="preserve">that Child A </w:t>
      </w:r>
      <w:r w:rsidR="00333F6A">
        <w:rPr>
          <w:rFonts w:ascii="Arial" w:hAnsi="Arial" w:cs="Arial"/>
          <w:sz w:val="24"/>
          <w:szCs w:val="22"/>
        </w:rPr>
        <w:lastRenderedPageBreak/>
        <w:t xml:space="preserve">had </w:t>
      </w:r>
      <w:r w:rsidR="0016703C">
        <w:rPr>
          <w:rFonts w:ascii="Arial" w:hAnsi="Arial" w:cs="Arial"/>
          <w:sz w:val="24"/>
          <w:szCs w:val="22"/>
        </w:rPr>
        <w:t>the awareness</w:t>
      </w:r>
      <w:r w:rsidR="00333F6A">
        <w:rPr>
          <w:rFonts w:ascii="Arial" w:hAnsi="Arial" w:cs="Arial"/>
          <w:sz w:val="24"/>
          <w:szCs w:val="22"/>
        </w:rPr>
        <w:t xml:space="preserve"> and the understanding the importance of their education and how their education </w:t>
      </w:r>
      <w:r w:rsidR="00444B22">
        <w:rPr>
          <w:rFonts w:ascii="Arial" w:hAnsi="Arial" w:cs="Arial"/>
          <w:sz w:val="24"/>
          <w:szCs w:val="22"/>
        </w:rPr>
        <w:t xml:space="preserve">forms the pathway to a success career and future. </w:t>
      </w:r>
    </w:p>
    <w:p w14:paraId="0C1FF4F9" w14:textId="77777777" w:rsidR="00C365F7" w:rsidRDefault="00233FD6" w:rsidP="00927D4F">
      <w:pPr>
        <w:autoSpaceDE w:val="0"/>
        <w:autoSpaceDN w:val="0"/>
        <w:adjustRightInd w:val="0"/>
        <w:spacing w:line="360" w:lineRule="auto"/>
        <w:ind w:firstLine="720"/>
        <w:rPr>
          <w:rFonts w:ascii="Arial" w:hAnsi="Arial" w:cs="Arial"/>
          <w:sz w:val="24"/>
          <w:szCs w:val="22"/>
        </w:rPr>
      </w:pPr>
      <w:r>
        <w:rPr>
          <w:rFonts w:ascii="Arial" w:hAnsi="Arial" w:cs="Arial"/>
          <w:sz w:val="24"/>
          <w:szCs w:val="22"/>
        </w:rPr>
        <w:t>Child A was also asked what they would change about school and why. The response they gave was “I wouldn’t change anything”. This is a reflection on the school</w:t>
      </w:r>
      <w:r w:rsidR="00B55AAE">
        <w:rPr>
          <w:rFonts w:ascii="Arial" w:hAnsi="Arial" w:cs="Arial"/>
          <w:sz w:val="24"/>
          <w:szCs w:val="22"/>
        </w:rPr>
        <w:t>’s fantastic support and education they are providing for their pupils. There was no aspect of school life Child A felt they needed to change</w:t>
      </w:r>
      <w:r w:rsidR="00242E4E">
        <w:rPr>
          <w:rFonts w:ascii="Arial" w:hAnsi="Arial" w:cs="Arial"/>
          <w:sz w:val="24"/>
          <w:szCs w:val="22"/>
        </w:rPr>
        <w:t xml:space="preserve"> or would if they had the opportunity to do so. </w:t>
      </w:r>
    </w:p>
    <w:p w14:paraId="10DACFF5" w14:textId="77777777" w:rsidR="00AD279A" w:rsidRDefault="00C365F7" w:rsidP="00927D4F">
      <w:pPr>
        <w:autoSpaceDE w:val="0"/>
        <w:autoSpaceDN w:val="0"/>
        <w:adjustRightInd w:val="0"/>
        <w:spacing w:line="360" w:lineRule="auto"/>
        <w:ind w:firstLine="720"/>
        <w:rPr>
          <w:rFonts w:ascii="Arial" w:hAnsi="Arial" w:cs="Arial"/>
          <w:sz w:val="24"/>
          <w:szCs w:val="22"/>
        </w:rPr>
      </w:pPr>
      <w:r>
        <w:rPr>
          <w:rFonts w:ascii="Arial" w:hAnsi="Arial" w:cs="Arial"/>
          <w:sz w:val="24"/>
          <w:szCs w:val="22"/>
        </w:rPr>
        <w:t>As previously mentioned, I was able to build a good rapport by discussing football with Child A. I was able discover this interest of theirs after asking them about their hobbies.</w:t>
      </w:r>
      <w:r w:rsidR="00DE5BEA">
        <w:rPr>
          <w:rFonts w:ascii="Arial" w:hAnsi="Arial" w:cs="Arial"/>
          <w:sz w:val="24"/>
          <w:szCs w:val="22"/>
        </w:rPr>
        <w:t xml:space="preserve"> However, due to the demand of after school activities such as football, Child A does not have the opportunity to attend any after school clubs. Without discussing this with the child during the interview, it would have possibly been an area which would not have </w:t>
      </w:r>
      <w:r w:rsidR="007D38AB">
        <w:rPr>
          <w:rFonts w:ascii="Arial" w:hAnsi="Arial" w:cs="Arial"/>
          <w:sz w:val="24"/>
          <w:szCs w:val="22"/>
        </w:rPr>
        <w:t xml:space="preserve">identified by the school and most certainly would not have been </w:t>
      </w:r>
      <w:r w:rsidR="009739EB">
        <w:rPr>
          <w:rFonts w:ascii="Arial" w:hAnsi="Arial" w:cs="Arial"/>
          <w:sz w:val="24"/>
          <w:szCs w:val="22"/>
        </w:rPr>
        <w:t xml:space="preserve">acknowledged by levelling. </w:t>
      </w:r>
    </w:p>
    <w:p w14:paraId="33CA023C" w14:textId="0A02242D" w:rsidR="00CD0A3D" w:rsidRPr="006E311B" w:rsidRDefault="00AD279A" w:rsidP="006E311B">
      <w:pPr>
        <w:pStyle w:val="NormalWeb"/>
        <w:shd w:val="clear" w:color="auto" w:fill="FFFFFF"/>
        <w:spacing w:before="270" w:beforeAutospacing="0" w:after="0" w:afterAutospacing="0" w:line="360" w:lineRule="auto"/>
        <w:textAlignment w:val="baseline"/>
        <w:rPr>
          <w:rFonts w:ascii="Arial" w:hAnsi="Arial" w:cs="Arial"/>
          <w:szCs w:val="22"/>
        </w:rPr>
      </w:pPr>
      <w:r w:rsidRPr="006E311B">
        <w:rPr>
          <w:rFonts w:ascii="Arial" w:hAnsi="Arial" w:cs="Arial"/>
          <w:szCs w:val="22"/>
        </w:rPr>
        <w:t>Child A was asked about how they felt in school. Their response was “I love school, I find it really fun but some days I am very tired</w:t>
      </w:r>
      <w:r w:rsidR="00681F01" w:rsidRPr="006E311B">
        <w:rPr>
          <w:rFonts w:ascii="Arial" w:hAnsi="Arial" w:cs="Arial"/>
          <w:szCs w:val="22"/>
        </w:rPr>
        <w:t>. I am up at 5am most mornings and I have to go to football club from school</w:t>
      </w:r>
      <w:r w:rsidR="00F14885" w:rsidRPr="006E311B">
        <w:rPr>
          <w:rFonts w:ascii="Arial" w:hAnsi="Arial" w:cs="Arial"/>
          <w:szCs w:val="22"/>
        </w:rPr>
        <w:t xml:space="preserve"> so sometimes I am tired. </w:t>
      </w:r>
      <w:r w:rsidR="003E1DC1" w:rsidRPr="006E311B">
        <w:rPr>
          <w:rFonts w:ascii="Arial" w:hAnsi="Arial" w:cs="Arial"/>
          <w:szCs w:val="22"/>
        </w:rPr>
        <w:t>I feel happy when I see my friends and the teachers</w:t>
      </w:r>
      <w:r w:rsidR="00D1605D" w:rsidRPr="006E311B">
        <w:rPr>
          <w:rFonts w:ascii="Arial" w:hAnsi="Arial" w:cs="Arial"/>
          <w:szCs w:val="22"/>
        </w:rPr>
        <w:t>.</w:t>
      </w:r>
      <w:r w:rsidR="00F41B8E" w:rsidRPr="006E311B">
        <w:rPr>
          <w:rFonts w:ascii="Arial" w:hAnsi="Arial" w:cs="Arial"/>
          <w:szCs w:val="22"/>
        </w:rPr>
        <w:t xml:space="preserve"> </w:t>
      </w:r>
      <w:r w:rsidR="00F14885" w:rsidRPr="006E311B">
        <w:rPr>
          <w:rFonts w:ascii="Arial" w:hAnsi="Arial" w:cs="Arial"/>
          <w:szCs w:val="22"/>
        </w:rPr>
        <w:t>I am just grateful to have the chance to attend school as children living in the third world countries aren’t as lucky as me</w:t>
      </w:r>
      <w:r w:rsidR="003E1DC1" w:rsidRPr="006E311B">
        <w:rPr>
          <w:rFonts w:ascii="Arial" w:hAnsi="Arial" w:cs="Arial"/>
          <w:szCs w:val="22"/>
        </w:rPr>
        <w:t>”.</w:t>
      </w:r>
      <w:r w:rsidR="00233FD6" w:rsidRPr="006E311B">
        <w:rPr>
          <w:rFonts w:ascii="Arial" w:hAnsi="Arial" w:cs="Arial"/>
          <w:szCs w:val="22"/>
        </w:rPr>
        <w:t xml:space="preserve"> </w:t>
      </w:r>
      <w:r w:rsidR="0016703C" w:rsidRPr="006E311B">
        <w:rPr>
          <w:rFonts w:ascii="Arial" w:hAnsi="Arial" w:cs="Arial"/>
          <w:szCs w:val="22"/>
        </w:rPr>
        <w:t xml:space="preserve"> </w:t>
      </w:r>
      <w:r w:rsidR="00371267" w:rsidRPr="006E311B">
        <w:rPr>
          <w:rFonts w:ascii="Arial" w:hAnsi="Arial" w:cs="Arial"/>
          <w:szCs w:val="22"/>
        </w:rPr>
        <w:t xml:space="preserve">From this response, it is clear that Child A is mindful of others and the opportunity they have to attend school. </w:t>
      </w:r>
      <w:r w:rsidR="009E4410" w:rsidRPr="006E311B">
        <w:rPr>
          <w:rFonts w:ascii="Arial" w:hAnsi="Arial" w:cs="Arial"/>
          <w:szCs w:val="22"/>
        </w:rPr>
        <w:t xml:space="preserve">They are happy and enjoy attending school and seeing both friends and staff during the day. </w:t>
      </w:r>
      <w:r w:rsidR="007377BF" w:rsidRPr="006E311B">
        <w:rPr>
          <w:rFonts w:ascii="Arial" w:hAnsi="Arial" w:cs="Arial"/>
          <w:szCs w:val="22"/>
        </w:rPr>
        <w:t xml:space="preserve">By sharing that they feel tired due to early morning starts and commitments to football club </w:t>
      </w:r>
      <w:r w:rsidR="00B61025" w:rsidRPr="006E311B">
        <w:rPr>
          <w:rFonts w:ascii="Arial" w:hAnsi="Arial" w:cs="Arial"/>
          <w:szCs w:val="22"/>
        </w:rPr>
        <w:t>is something very important</w:t>
      </w:r>
      <w:r w:rsidR="00135469" w:rsidRPr="006E311B">
        <w:rPr>
          <w:rFonts w:ascii="Arial" w:hAnsi="Arial" w:cs="Arial"/>
          <w:szCs w:val="22"/>
        </w:rPr>
        <w:t>.</w:t>
      </w:r>
      <w:r w:rsidR="00020EF1" w:rsidRPr="006E311B">
        <w:rPr>
          <w:rFonts w:ascii="Arial" w:hAnsi="Arial" w:cs="Arial"/>
          <w:szCs w:val="22"/>
        </w:rPr>
        <w:t xml:space="preserve"> M</w:t>
      </w:r>
      <w:r w:rsidR="008830C1" w:rsidRPr="006E311B">
        <w:rPr>
          <w:rFonts w:ascii="Arial" w:hAnsi="Arial" w:cs="Arial"/>
          <w:szCs w:val="22"/>
        </w:rPr>
        <w:t>i</w:t>
      </w:r>
      <w:r w:rsidR="00020EF1" w:rsidRPr="006E311B">
        <w:rPr>
          <w:rFonts w:ascii="Arial" w:hAnsi="Arial" w:cs="Arial"/>
          <w:szCs w:val="22"/>
        </w:rPr>
        <w:t>nnich (2013)</w:t>
      </w:r>
      <w:r w:rsidR="008830C1" w:rsidRPr="006E311B">
        <w:rPr>
          <w:rFonts w:ascii="Arial" w:hAnsi="Arial" w:cs="Arial"/>
          <w:szCs w:val="22"/>
        </w:rPr>
        <w:t xml:space="preserve"> state</w:t>
      </w:r>
      <w:r w:rsidR="006E311B">
        <w:rPr>
          <w:rFonts w:ascii="Arial" w:hAnsi="Arial" w:cs="Arial"/>
          <w:szCs w:val="22"/>
        </w:rPr>
        <w:t xml:space="preserve">s </w:t>
      </w:r>
      <w:r w:rsidR="008830C1" w:rsidRPr="006E311B">
        <w:rPr>
          <w:rFonts w:ascii="Arial" w:hAnsi="Arial" w:cs="Arial"/>
          <w:szCs w:val="22"/>
        </w:rPr>
        <w:t>that “i</w:t>
      </w:r>
      <w:r w:rsidR="00020EF1" w:rsidRPr="006E311B">
        <w:rPr>
          <w:rFonts w:ascii="Arial" w:hAnsi="Arial" w:cs="Arial"/>
        </w:rPr>
        <w:t>f you are unable to concentrate, to attend mentally, you are unable to achieve at your optimal level, because your mind and body are in need of something more basic.</w:t>
      </w:r>
      <w:r w:rsidR="008830C1" w:rsidRPr="006E311B">
        <w:rPr>
          <w:rFonts w:ascii="Arial" w:hAnsi="Arial" w:cs="Arial"/>
        </w:rPr>
        <w:t xml:space="preserve">” He continues to explain that </w:t>
      </w:r>
      <w:r w:rsidR="00020EF1" w:rsidRPr="00020EF1">
        <w:rPr>
          <w:rFonts w:ascii="Arial" w:hAnsi="Arial" w:cs="Arial"/>
        </w:rPr>
        <w:t>"</w:t>
      </w:r>
      <w:r w:rsidR="008830C1" w:rsidRPr="006E311B">
        <w:rPr>
          <w:rFonts w:ascii="Arial" w:hAnsi="Arial" w:cs="Arial"/>
        </w:rPr>
        <w:t>s</w:t>
      </w:r>
      <w:r w:rsidR="00020EF1" w:rsidRPr="00020EF1">
        <w:rPr>
          <w:rFonts w:ascii="Arial" w:hAnsi="Arial" w:cs="Arial"/>
        </w:rPr>
        <w:t>leep is a fundamental need for all children</w:t>
      </w:r>
      <w:r w:rsidR="00B52F3C" w:rsidRPr="006E311B">
        <w:rPr>
          <w:rFonts w:ascii="Arial" w:hAnsi="Arial" w:cs="Arial"/>
        </w:rPr>
        <w:t>”</w:t>
      </w:r>
      <w:r w:rsidR="00020EF1" w:rsidRPr="00020EF1">
        <w:rPr>
          <w:rFonts w:ascii="Arial" w:hAnsi="Arial" w:cs="Arial"/>
        </w:rPr>
        <w:t>.</w:t>
      </w:r>
      <w:r w:rsidR="00860426" w:rsidRPr="006E311B">
        <w:rPr>
          <w:rFonts w:ascii="Arial" w:hAnsi="Arial" w:cs="Arial"/>
        </w:rPr>
        <w:t xml:space="preserve"> </w:t>
      </w:r>
      <w:r w:rsidR="00135469" w:rsidRPr="006E311B">
        <w:rPr>
          <w:rFonts w:ascii="Arial" w:hAnsi="Arial" w:cs="Arial"/>
          <w:szCs w:val="22"/>
        </w:rPr>
        <w:t xml:space="preserve">This allows the staff to be mindful if Child A is not concentrating or is </w:t>
      </w:r>
      <w:r w:rsidR="001E4057" w:rsidRPr="006E311B">
        <w:rPr>
          <w:rFonts w:ascii="Arial" w:hAnsi="Arial" w:cs="Arial"/>
          <w:szCs w:val="22"/>
        </w:rPr>
        <w:t xml:space="preserve">not able to respond immediately during questions and answers or if they are struggling to </w:t>
      </w:r>
      <w:r w:rsidR="007D62AE" w:rsidRPr="006E311B">
        <w:rPr>
          <w:rFonts w:ascii="Arial" w:hAnsi="Arial" w:cs="Arial"/>
          <w:szCs w:val="22"/>
        </w:rPr>
        <w:t xml:space="preserve">follow instructions. </w:t>
      </w:r>
    </w:p>
    <w:p w14:paraId="5A9B2CF2" w14:textId="1FD0176F" w:rsidR="002B25AB" w:rsidRDefault="004B2CC7" w:rsidP="00927D4F">
      <w:pPr>
        <w:autoSpaceDE w:val="0"/>
        <w:autoSpaceDN w:val="0"/>
        <w:adjustRightInd w:val="0"/>
        <w:spacing w:line="360" w:lineRule="auto"/>
        <w:ind w:firstLine="720"/>
        <w:rPr>
          <w:rFonts w:ascii="Arial" w:hAnsi="Arial" w:cs="Arial"/>
          <w:sz w:val="24"/>
          <w:szCs w:val="22"/>
        </w:rPr>
      </w:pPr>
      <w:r>
        <w:rPr>
          <w:rFonts w:ascii="Arial" w:hAnsi="Arial" w:cs="Arial"/>
          <w:sz w:val="24"/>
          <w:szCs w:val="22"/>
        </w:rPr>
        <w:t>I then asked Child A about how they feel</w:t>
      </w:r>
      <w:r w:rsidR="00656395">
        <w:rPr>
          <w:rFonts w:ascii="Arial" w:hAnsi="Arial" w:cs="Arial"/>
          <w:sz w:val="24"/>
          <w:szCs w:val="22"/>
        </w:rPr>
        <w:t xml:space="preserve"> </w:t>
      </w:r>
      <w:r w:rsidR="00B3207C">
        <w:rPr>
          <w:rFonts w:ascii="Arial" w:hAnsi="Arial" w:cs="Arial"/>
          <w:sz w:val="24"/>
          <w:szCs w:val="22"/>
        </w:rPr>
        <w:t xml:space="preserve">when they are </w:t>
      </w:r>
      <w:r w:rsidR="00656395">
        <w:rPr>
          <w:rFonts w:ascii="Arial" w:hAnsi="Arial" w:cs="Arial"/>
          <w:sz w:val="24"/>
          <w:szCs w:val="22"/>
        </w:rPr>
        <w:t xml:space="preserve">at home. Child A shared that they now have two homes </w:t>
      </w:r>
      <w:r w:rsidR="00F1307C">
        <w:rPr>
          <w:rFonts w:ascii="Arial" w:hAnsi="Arial" w:cs="Arial"/>
          <w:sz w:val="24"/>
          <w:szCs w:val="22"/>
        </w:rPr>
        <w:t xml:space="preserve">as their parents have recently separated. I did not interrupt or ask the child to continue at this point as I am aware situations such as parental </w:t>
      </w:r>
      <w:r w:rsidR="004F2E1C">
        <w:rPr>
          <w:rFonts w:ascii="Arial" w:hAnsi="Arial" w:cs="Arial"/>
          <w:sz w:val="24"/>
          <w:szCs w:val="22"/>
        </w:rPr>
        <w:t>separations</w:t>
      </w:r>
      <w:r w:rsidR="00F1307C">
        <w:rPr>
          <w:rFonts w:ascii="Arial" w:hAnsi="Arial" w:cs="Arial"/>
          <w:sz w:val="24"/>
          <w:szCs w:val="22"/>
        </w:rPr>
        <w:t xml:space="preserve"> </w:t>
      </w:r>
      <w:r w:rsidR="00C1535E">
        <w:rPr>
          <w:rFonts w:ascii="Arial" w:hAnsi="Arial" w:cs="Arial"/>
          <w:sz w:val="24"/>
          <w:szCs w:val="22"/>
        </w:rPr>
        <w:t>are</w:t>
      </w:r>
      <w:r w:rsidR="004F2E1C">
        <w:rPr>
          <w:rFonts w:ascii="Arial" w:hAnsi="Arial" w:cs="Arial"/>
          <w:sz w:val="24"/>
          <w:szCs w:val="22"/>
        </w:rPr>
        <w:t xml:space="preserve"> a very sensitive subject. Child A continued to </w:t>
      </w:r>
      <w:r w:rsidR="00C1535E">
        <w:rPr>
          <w:rFonts w:ascii="Arial" w:hAnsi="Arial" w:cs="Arial"/>
          <w:sz w:val="24"/>
          <w:szCs w:val="22"/>
        </w:rPr>
        <w:t xml:space="preserve">say they </w:t>
      </w:r>
      <w:r w:rsidR="00C1535E">
        <w:rPr>
          <w:rFonts w:ascii="Arial" w:hAnsi="Arial" w:cs="Arial"/>
          <w:sz w:val="24"/>
          <w:szCs w:val="22"/>
        </w:rPr>
        <w:lastRenderedPageBreak/>
        <w:t xml:space="preserve">enjoy being at their dads as they have their school friends around them, they know the area and </w:t>
      </w:r>
      <w:r w:rsidR="00AE6F86">
        <w:rPr>
          <w:rFonts w:ascii="Arial" w:hAnsi="Arial" w:cs="Arial"/>
          <w:sz w:val="24"/>
          <w:szCs w:val="22"/>
        </w:rPr>
        <w:t xml:space="preserve">have the Old Vetch on their door step. </w:t>
      </w:r>
      <w:r w:rsidR="00DA2E3D">
        <w:rPr>
          <w:rFonts w:ascii="Arial" w:hAnsi="Arial" w:cs="Arial"/>
          <w:sz w:val="24"/>
          <w:szCs w:val="22"/>
        </w:rPr>
        <w:t xml:space="preserve">This was the point during the interview that I had built a trusting rapport with Child A as they shared a personal experience </w:t>
      </w:r>
      <w:r w:rsidR="00F6253A">
        <w:rPr>
          <w:rFonts w:ascii="Arial" w:hAnsi="Arial" w:cs="Arial"/>
          <w:sz w:val="24"/>
          <w:szCs w:val="22"/>
        </w:rPr>
        <w:t xml:space="preserve">which can be a very upsetting time. They were not upset and continued to talk about </w:t>
      </w:r>
      <w:r w:rsidR="00706EC6">
        <w:rPr>
          <w:rFonts w:ascii="Arial" w:hAnsi="Arial" w:cs="Arial"/>
          <w:sz w:val="24"/>
          <w:szCs w:val="22"/>
        </w:rPr>
        <w:t xml:space="preserve">their feelings about the separation and they felt it is better now as there is no more atmosphere at home. </w:t>
      </w:r>
      <w:r w:rsidR="00CB24CA">
        <w:rPr>
          <w:rFonts w:ascii="Arial" w:hAnsi="Arial" w:cs="Arial"/>
          <w:sz w:val="24"/>
          <w:szCs w:val="22"/>
        </w:rPr>
        <w:t>During</w:t>
      </w:r>
      <w:r w:rsidR="00AE0DE8">
        <w:rPr>
          <w:rFonts w:ascii="Arial" w:hAnsi="Arial" w:cs="Arial"/>
          <w:sz w:val="24"/>
          <w:szCs w:val="22"/>
        </w:rPr>
        <w:t xml:space="preserve"> this particular discussion, I felt it was best to simply listen to the child and intervene </w:t>
      </w:r>
      <w:r w:rsidR="005A52F3">
        <w:rPr>
          <w:rFonts w:ascii="Arial" w:hAnsi="Arial" w:cs="Arial"/>
          <w:sz w:val="24"/>
          <w:szCs w:val="22"/>
        </w:rPr>
        <w:t>if Child A was showing any signs of distress.</w:t>
      </w:r>
    </w:p>
    <w:p w14:paraId="22FB4726" w14:textId="535C9848" w:rsidR="00EA6769" w:rsidRDefault="00253B21" w:rsidP="00EA6769">
      <w:pPr>
        <w:autoSpaceDE w:val="0"/>
        <w:autoSpaceDN w:val="0"/>
        <w:adjustRightInd w:val="0"/>
        <w:spacing w:line="360" w:lineRule="auto"/>
        <w:ind w:firstLine="720"/>
        <w:rPr>
          <w:rFonts w:ascii="Arial" w:hAnsi="Arial" w:cs="Arial"/>
          <w:sz w:val="24"/>
          <w:szCs w:val="22"/>
        </w:rPr>
      </w:pPr>
      <w:r>
        <w:rPr>
          <w:rFonts w:ascii="Arial" w:hAnsi="Arial" w:cs="Arial"/>
          <w:sz w:val="24"/>
          <w:szCs w:val="22"/>
        </w:rPr>
        <w:t>A major advantage to using the un-structure</w:t>
      </w:r>
      <w:r w:rsidR="00F358A2">
        <w:rPr>
          <w:rFonts w:ascii="Arial" w:hAnsi="Arial" w:cs="Arial"/>
          <w:sz w:val="24"/>
          <w:szCs w:val="22"/>
        </w:rPr>
        <w:t>d</w:t>
      </w:r>
      <w:r>
        <w:rPr>
          <w:rFonts w:ascii="Arial" w:hAnsi="Arial" w:cs="Arial"/>
          <w:sz w:val="24"/>
          <w:szCs w:val="22"/>
        </w:rPr>
        <w:t xml:space="preserve"> interview was being able to obtain more in-depth responses. </w:t>
      </w:r>
      <w:r w:rsidR="00370A4C">
        <w:rPr>
          <w:rFonts w:ascii="Arial" w:hAnsi="Arial" w:cs="Arial"/>
          <w:sz w:val="24"/>
          <w:szCs w:val="22"/>
        </w:rPr>
        <w:t xml:space="preserve">Secondly, by asking these few questions, I was able to have some insight into Child A’s well being by simply asking them. The responses provided by Child A have provided me with the knowledge and mindfulness </w:t>
      </w:r>
      <w:r w:rsidR="00295351">
        <w:rPr>
          <w:rFonts w:ascii="Arial" w:hAnsi="Arial" w:cs="Arial"/>
          <w:sz w:val="24"/>
          <w:szCs w:val="22"/>
        </w:rPr>
        <w:t xml:space="preserve">on how to approach Child A in certain circumstances and to </w:t>
      </w:r>
      <w:r w:rsidR="00314AAF">
        <w:rPr>
          <w:rFonts w:ascii="Arial" w:hAnsi="Arial" w:cs="Arial"/>
          <w:sz w:val="24"/>
          <w:szCs w:val="22"/>
        </w:rPr>
        <w:t>be considerate and understanding when they are not focuse</w:t>
      </w:r>
      <w:r w:rsidR="00D71413">
        <w:rPr>
          <w:rFonts w:ascii="Arial" w:hAnsi="Arial" w:cs="Arial"/>
          <w:sz w:val="24"/>
          <w:szCs w:val="22"/>
        </w:rPr>
        <w:t xml:space="preserve">d due to tiredness. </w:t>
      </w:r>
      <w:r w:rsidR="000D0CAF">
        <w:rPr>
          <w:rFonts w:ascii="Arial" w:hAnsi="Arial" w:cs="Arial"/>
          <w:sz w:val="24"/>
          <w:szCs w:val="22"/>
        </w:rPr>
        <w:t>However, during this interview, an unexpected subject which was extremely personal and sensitive was shared by the child.</w:t>
      </w:r>
      <w:r w:rsidR="00E56FBF">
        <w:rPr>
          <w:rFonts w:ascii="Arial" w:hAnsi="Arial" w:cs="Arial"/>
          <w:sz w:val="24"/>
          <w:szCs w:val="22"/>
        </w:rPr>
        <w:t xml:space="preserve"> This is something which I was not prepared for and did not expect to be shared as I had only known Child A for a number of days. By asking general questions, the child opened up about a sensitive ma</w:t>
      </w:r>
      <w:r w:rsidR="00A25D05">
        <w:rPr>
          <w:rFonts w:ascii="Arial" w:hAnsi="Arial" w:cs="Arial"/>
          <w:sz w:val="24"/>
          <w:szCs w:val="22"/>
        </w:rPr>
        <w:t xml:space="preserve">tter which in some circumstances could have caused them harm or distress. </w:t>
      </w:r>
      <w:r w:rsidR="003D6181">
        <w:rPr>
          <w:rFonts w:ascii="Arial" w:hAnsi="Arial" w:cs="Arial"/>
          <w:sz w:val="24"/>
          <w:szCs w:val="22"/>
        </w:rPr>
        <w:t xml:space="preserve">This is something you can not necessarily prepare for and is something that should be considered when generating your questions. </w:t>
      </w:r>
    </w:p>
    <w:p w14:paraId="49B6F969" w14:textId="270F2E87" w:rsidR="003361C3" w:rsidRDefault="009153CC" w:rsidP="00CE4060">
      <w:pPr>
        <w:autoSpaceDE w:val="0"/>
        <w:autoSpaceDN w:val="0"/>
        <w:adjustRightInd w:val="0"/>
        <w:spacing w:line="360" w:lineRule="auto"/>
        <w:ind w:firstLine="720"/>
        <w:rPr>
          <w:rFonts w:ascii="Arial" w:hAnsi="Arial" w:cs="Arial"/>
          <w:sz w:val="24"/>
          <w:szCs w:val="22"/>
        </w:rPr>
      </w:pPr>
      <w:r>
        <w:rPr>
          <w:rFonts w:ascii="Arial" w:hAnsi="Arial" w:cs="Arial"/>
          <w:sz w:val="24"/>
          <w:szCs w:val="22"/>
        </w:rPr>
        <w:t>Referring</w:t>
      </w:r>
      <w:r w:rsidR="00EA6769">
        <w:rPr>
          <w:rFonts w:ascii="Arial" w:hAnsi="Arial" w:cs="Arial"/>
          <w:sz w:val="24"/>
          <w:szCs w:val="22"/>
        </w:rPr>
        <w:t xml:space="preserve"> to Nottingham’s (2013) ASK model, Child A </w:t>
      </w:r>
      <w:r w:rsidR="001931A2">
        <w:rPr>
          <w:rFonts w:ascii="Arial" w:hAnsi="Arial" w:cs="Arial"/>
          <w:sz w:val="24"/>
          <w:szCs w:val="22"/>
        </w:rPr>
        <w:t xml:space="preserve">has displayed other aspects of the model. </w:t>
      </w:r>
      <w:r w:rsidR="007F7E6A">
        <w:rPr>
          <w:rFonts w:ascii="Arial" w:hAnsi="Arial" w:cs="Arial"/>
          <w:sz w:val="24"/>
          <w:szCs w:val="22"/>
        </w:rPr>
        <w:t>In relation to the A point, Child A has made their desire to succeed clear</w:t>
      </w:r>
      <w:r w:rsidR="00D9252E">
        <w:rPr>
          <w:rFonts w:ascii="Arial" w:hAnsi="Arial" w:cs="Arial"/>
          <w:sz w:val="24"/>
          <w:szCs w:val="22"/>
        </w:rPr>
        <w:t xml:space="preserve"> </w:t>
      </w:r>
      <w:r w:rsidR="00B47AED">
        <w:rPr>
          <w:rFonts w:ascii="Arial" w:hAnsi="Arial" w:cs="Arial"/>
          <w:sz w:val="24"/>
          <w:szCs w:val="22"/>
        </w:rPr>
        <w:t>demonstrating they are focused</w:t>
      </w:r>
      <w:r w:rsidR="007F7E6A">
        <w:rPr>
          <w:rFonts w:ascii="Arial" w:hAnsi="Arial" w:cs="Arial"/>
          <w:sz w:val="24"/>
          <w:szCs w:val="22"/>
        </w:rPr>
        <w:t xml:space="preserve"> by emphasising the important of their education in order to get a good job. </w:t>
      </w:r>
      <w:r>
        <w:rPr>
          <w:rFonts w:ascii="Arial" w:hAnsi="Arial" w:cs="Arial"/>
          <w:sz w:val="24"/>
          <w:szCs w:val="22"/>
        </w:rPr>
        <w:t>They are also in a routine with after school activities and clubs</w:t>
      </w:r>
      <w:r w:rsidR="00860136">
        <w:rPr>
          <w:rFonts w:ascii="Arial" w:hAnsi="Arial" w:cs="Arial"/>
          <w:sz w:val="24"/>
          <w:szCs w:val="22"/>
        </w:rPr>
        <w:t xml:space="preserve"> and school therefore, self-regulation has become a part of Child A’s everyday life.</w:t>
      </w:r>
      <w:r w:rsidR="00F85DF3">
        <w:rPr>
          <w:rFonts w:ascii="Arial" w:hAnsi="Arial" w:cs="Arial"/>
          <w:sz w:val="24"/>
          <w:szCs w:val="22"/>
        </w:rPr>
        <w:t xml:space="preserve"> Child A has also displayed </w:t>
      </w:r>
      <w:r w:rsidR="009D560D">
        <w:rPr>
          <w:rFonts w:ascii="Arial" w:hAnsi="Arial" w:cs="Arial"/>
          <w:sz w:val="24"/>
          <w:szCs w:val="22"/>
        </w:rPr>
        <w:t xml:space="preserve">intellectual, physical, social and communication skills during this un-structured interview. They spoke openly, confidently and at ease </w:t>
      </w:r>
      <w:r w:rsidR="006E6F58">
        <w:rPr>
          <w:rFonts w:ascii="Arial" w:hAnsi="Arial" w:cs="Arial"/>
          <w:sz w:val="24"/>
          <w:szCs w:val="22"/>
        </w:rPr>
        <w:t>during varied discussions</w:t>
      </w:r>
      <w:r w:rsidR="0032791D">
        <w:rPr>
          <w:rFonts w:ascii="Arial" w:hAnsi="Arial" w:cs="Arial"/>
          <w:sz w:val="24"/>
          <w:szCs w:val="22"/>
        </w:rPr>
        <w:t xml:space="preserve"> and listened carefully to the questions asked</w:t>
      </w:r>
      <w:r w:rsidR="006E6F58">
        <w:rPr>
          <w:rFonts w:ascii="Arial" w:hAnsi="Arial" w:cs="Arial"/>
          <w:sz w:val="24"/>
          <w:szCs w:val="22"/>
        </w:rPr>
        <w:t xml:space="preserve"> demonstrating </w:t>
      </w:r>
      <w:r w:rsidR="0032791D">
        <w:rPr>
          <w:rFonts w:ascii="Arial" w:hAnsi="Arial" w:cs="Arial"/>
          <w:sz w:val="24"/>
          <w:szCs w:val="22"/>
        </w:rPr>
        <w:t xml:space="preserve">strong communication skills. They revealed they have a very busy </w:t>
      </w:r>
      <w:r w:rsidR="009706AF">
        <w:rPr>
          <w:rFonts w:ascii="Arial" w:hAnsi="Arial" w:cs="Arial"/>
          <w:sz w:val="24"/>
          <w:szCs w:val="22"/>
        </w:rPr>
        <w:t>schedule after school and on the weekend due to football and rugby commitments which are both physically and socially demanding.</w:t>
      </w:r>
      <w:r w:rsidR="00A063BE">
        <w:rPr>
          <w:rFonts w:ascii="Arial" w:hAnsi="Arial" w:cs="Arial"/>
          <w:sz w:val="24"/>
          <w:szCs w:val="22"/>
        </w:rPr>
        <w:t xml:space="preserve"> Thus</w:t>
      </w:r>
      <w:r w:rsidR="004E59F7">
        <w:rPr>
          <w:rFonts w:ascii="Arial" w:hAnsi="Arial" w:cs="Arial"/>
          <w:sz w:val="24"/>
          <w:szCs w:val="22"/>
        </w:rPr>
        <w:t>,</w:t>
      </w:r>
      <w:r w:rsidR="00A063BE">
        <w:rPr>
          <w:rFonts w:ascii="Arial" w:hAnsi="Arial" w:cs="Arial"/>
          <w:sz w:val="24"/>
          <w:szCs w:val="22"/>
        </w:rPr>
        <w:t xml:space="preserve"> becoming more highly skilled in a variety of unlevelled aspects.</w:t>
      </w:r>
      <w:r w:rsidR="009706AF">
        <w:rPr>
          <w:rFonts w:ascii="Arial" w:hAnsi="Arial" w:cs="Arial"/>
          <w:sz w:val="24"/>
          <w:szCs w:val="22"/>
        </w:rPr>
        <w:t xml:space="preserve"> </w:t>
      </w:r>
      <w:r w:rsidR="00FF5946">
        <w:rPr>
          <w:rFonts w:ascii="Arial" w:hAnsi="Arial" w:cs="Arial"/>
          <w:sz w:val="24"/>
          <w:szCs w:val="22"/>
        </w:rPr>
        <w:t xml:space="preserve">In relation to the K point of Nottingham’s (2013) ASK model, Child A </w:t>
      </w:r>
      <w:r w:rsidR="00C62E46">
        <w:rPr>
          <w:rFonts w:ascii="Arial" w:hAnsi="Arial" w:cs="Arial"/>
          <w:sz w:val="24"/>
          <w:szCs w:val="22"/>
        </w:rPr>
        <w:t xml:space="preserve">is aware of facts and figures in relation to sports they play as well as </w:t>
      </w:r>
      <w:r w:rsidR="00834A70">
        <w:rPr>
          <w:rFonts w:ascii="Arial" w:hAnsi="Arial" w:cs="Arial"/>
          <w:sz w:val="24"/>
          <w:szCs w:val="22"/>
        </w:rPr>
        <w:t xml:space="preserve">expressing their ideas based on their </w:t>
      </w:r>
      <w:r w:rsidR="00834A70">
        <w:rPr>
          <w:rFonts w:ascii="Arial" w:hAnsi="Arial" w:cs="Arial"/>
          <w:sz w:val="24"/>
          <w:szCs w:val="22"/>
        </w:rPr>
        <w:lastRenderedPageBreak/>
        <w:t xml:space="preserve">experiences. </w:t>
      </w:r>
      <w:r w:rsidR="00840958">
        <w:rPr>
          <w:rFonts w:ascii="Arial" w:hAnsi="Arial" w:cs="Arial"/>
          <w:sz w:val="24"/>
          <w:szCs w:val="22"/>
        </w:rPr>
        <w:t xml:space="preserve">They have a thorough understanding of what is expected of them and how they should conduct themselves within school and out of school clubs. </w:t>
      </w:r>
    </w:p>
    <w:p w14:paraId="36F41559" w14:textId="4C9DEF8D" w:rsidR="00784B72" w:rsidRDefault="00784B72" w:rsidP="00784B72">
      <w:pPr>
        <w:autoSpaceDE w:val="0"/>
        <w:autoSpaceDN w:val="0"/>
        <w:adjustRightInd w:val="0"/>
        <w:spacing w:line="360" w:lineRule="auto"/>
        <w:rPr>
          <w:rFonts w:ascii="Arial" w:hAnsi="Arial" w:cs="Arial"/>
          <w:sz w:val="24"/>
          <w:szCs w:val="22"/>
        </w:rPr>
      </w:pPr>
    </w:p>
    <w:p w14:paraId="61FBC405" w14:textId="4BD0088A" w:rsidR="00784B72" w:rsidRDefault="00784B72" w:rsidP="00784B72">
      <w:pPr>
        <w:autoSpaceDE w:val="0"/>
        <w:autoSpaceDN w:val="0"/>
        <w:adjustRightInd w:val="0"/>
        <w:spacing w:line="360" w:lineRule="auto"/>
        <w:rPr>
          <w:rFonts w:ascii="Arial" w:hAnsi="Arial" w:cs="Arial"/>
          <w:sz w:val="24"/>
          <w:szCs w:val="22"/>
          <w:u w:val="single"/>
        </w:rPr>
      </w:pPr>
      <w:r w:rsidRPr="00784B72">
        <w:rPr>
          <w:rFonts w:ascii="Arial" w:hAnsi="Arial" w:cs="Arial"/>
          <w:sz w:val="24"/>
          <w:szCs w:val="22"/>
          <w:u w:val="single"/>
        </w:rPr>
        <w:t>Next Steps for Learner</w:t>
      </w:r>
    </w:p>
    <w:p w14:paraId="087E8F9C" w14:textId="4C694032" w:rsidR="002A14E3" w:rsidRDefault="00377ED2" w:rsidP="00784B72">
      <w:pPr>
        <w:autoSpaceDE w:val="0"/>
        <w:autoSpaceDN w:val="0"/>
        <w:adjustRightInd w:val="0"/>
        <w:spacing w:line="360" w:lineRule="auto"/>
        <w:rPr>
          <w:rFonts w:ascii="Arial" w:hAnsi="Arial" w:cs="Arial"/>
          <w:sz w:val="24"/>
          <w:szCs w:val="22"/>
        </w:rPr>
      </w:pPr>
      <w:r>
        <w:rPr>
          <w:rFonts w:ascii="Arial" w:hAnsi="Arial" w:cs="Arial"/>
          <w:sz w:val="24"/>
          <w:szCs w:val="22"/>
        </w:rPr>
        <w:tab/>
      </w:r>
      <w:r w:rsidR="000A0FF8">
        <w:rPr>
          <w:rFonts w:ascii="Arial" w:hAnsi="Arial" w:cs="Arial"/>
          <w:sz w:val="24"/>
          <w:szCs w:val="22"/>
        </w:rPr>
        <w:t xml:space="preserve">I have decided </w:t>
      </w:r>
      <w:r w:rsidR="006E311B">
        <w:rPr>
          <w:rFonts w:ascii="Arial" w:hAnsi="Arial" w:cs="Arial"/>
          <w:sz w:val="24"/>
          <w:szCs w:val="22"/>
        </w:rPr>
        <w:t xml:space="preserve">to </w:t>
      </w:r>
      <w:r w:rsidR="000A0FF8">
        <w:rPr>
          <w:rFonts w:ascii="Arial" w:hAnsi="Arial" w:cs="Arial"/>
          <w:sz w:val="24"/>
          <w:szCs w:val="22"/>
        </w:rPr>
        <w:t>provid</w:t>
      </w:r>
      <w:r w:rsidR="006E311B">
        <w:rPr>
          <w:rFonts w:ascii="Arial" w:hAnsi="Arial" w:cs="Arial"/>
          <w:sz w:val="24"/>
          <w:szCs w:val="22"/>
        </w:rPr>
        <w:t xml:space="preserve">e </w:t>
      </w:r>
      <w:r w:rsidR="000A0FF8">
        <w:rPr>
          <w:rFonts w:ascii="Arial" w:hAnsi="Arial" w:cs="Arial"/>
          <w:sz w:val="24"/>
          <w:szCs w:val="22"/>
        </w:rPr>
        <w:t>next steps for subject area</w:t>
      </w:r>
      <w:r w:rsidR="00B54272">
        <w:rPr>
          <w:rFonts w:ascii="Arial" w:hAnsi="Arial" w:cs="Arial"/>
          <w:sz w:val="24"/>
          <w:szCs w:val="22"/>
        </w:rPr>
        <w:t>s</w:t>
      </w:r>
      <w:r w:rsidR="000A0FF8">
        <w:rPr>
          <w:rFonts w:ascii="Arial" w:hAnsi="Arial" w:cs="Arial"/>
          <w:sz w:val="24"/>
          <w:szCs w:val="22"/>
        </w:rPr>
        <w:t xml:space="preserve"> where the child is on the cusp of level</w:t>
      </w:r>
      <w:r w:rsidR="00B54272">
        <w:rPr>
          <w:rFonts w:ascii="Arial" w:hAnsi="Arial" w:cs="Arial"/>
          <w:sz w:val="24"/>
          <w:szCs w:val="22"/>
        </w:rPr>
        <w:t xml:space="preserve"> 5 and where the child will need </w:t>
      </w:r>
      <w:r w:rsidR="00E82E3E">
        <w:rPr>
          <w:rFonts w:ascii="Arial" w:hAnsi="Arial" w:cs="Arial"/>
          <w:sz w:val="24"/>
          <w:szCs w:val="22"/>
        </w:rPr>
        <w:t xml:space="preserve">additional support to achieve their expected outcome. </w:t>
      </w:r>
      <w:r w:rsidR="006E311B">
        <w:rPr>
          <w:rFonts w:ascii="Arial" w:hAnsi="Arial" w:cs="Arial"/>
          <w:sz w:val="24"/>
          <w:szCs w:val="22"/>
        </w:rPr>
        <w:t>Child A is a working towards level 5 in Literacy and level 4 potentially 5 in Welsh.</w:t>
      </w:r>
    </w:p>
    <w:p w14:paraId="1E592B81" w14:textId="2381A960" w:rsidR="002A14E3" w:rsidRDefault="00E82E3E" w:rsidP="00784B72">
      <w:pPr>
        <w:autoSpaceDE w:val="0"/>
        <w:autoSpaceDN w:val="0"/>
        <w:adjustRightInd w:val="0"/>
        <w:spacing w:line="360" w:lineRule="auto"/>
        <w:rPr>
          <w:rFonts w:ascii="Arial" w:hAnsi="Arial" w:cs="Arial"/>
          <w:sz w:val="24"/>
          <w:szCs w:val="22"/>
        </w:rPr>
      </w:pPr>
      <w:r>
        <w:rPr>
          <w:rFonts w:ascii="Arial" w:hAnsi="Arial" w:cs="Arial"/>
          <w:sz w:val="24"/>
          <w:szCs w:val="22"/>
        </w:rPr>
        <w:t xml:space="preserve">Child A is a 4C child for Literacy. They </w:t>
      </w:r>
      <w:r w:rsidR="00BA639A">
        <w:rPr>
          <w:rFonts w:ascii="Arial" w:hAnsi="Arial" w:cs="Arial"/>
          <w:sz w:val="24"/>
          <w:szCs w:val="22"/>
        </w:rPr>
        <w:t>are able to communicate appropriately, use correct spelling, punctuation and grammar in most cases and support their work with reasons for their opinions</w:t>
      </w:r>
      <w:r w:rsidR="00397C9E">
        <w:rPr>
          <w:rFonts w:ascii="Arial" w:hAnsi="Arial" w:cs="Arial"/>
          <w:sz w:val="24"/>
          <w:szCs w:val="22"/>
        </w:rPr>
        <w:t xml:space="preserve"> on times</w:t>
      </w:r>
      <w:r w:rsidR="00BA639A">
        <w:rPr>
          <w:rFonts w:ascii="Arial" w:hAnsi="Arial" w:cs="Arial"/>
          <w:sz w:val="24"/>
          <w:szCs w:val="22"/>
        </w:rPr>
        <w:t xml:space="preserve">. </w:t>
      </w:r>
      <w:r w:rsidR="00570109">
        <w:rPr>
          <w:rFonts w:ascii="Arial" w:hAnsi="Arial" w:cs="Arial"/>
          <w:sz w:val="24"/>
          <w:szCs w:val="22"/>
        </w:rPr>
        <w:t>Whilst reading, Child A</w:t>
      </w:r>
      <w:r w:rsidR="00B67FE3">
        <w:rPr>
          <w:rFonts w:ascii="Arial" w:hAnsi="Arial" w:cs="Arial"/>
          <w:sz w:val="24"/>
          <w:szCs w:val="22"/>
        </w:rPr>
        <w:t xml:space="preserve"> is able to show understanding to what they are reading and </w:t>
      </w:r>
      <w:r w:rsidR="001E07FB">
        <w:rPr>
          <w:rFonts w:ascii="Arial" w:hAnsi="Arial" w:cs="Arial"/>
          <w:sz w:val="24"/>
          <w:szCs w:val="22"/>
        </w:rPr>
        <w:t xml:space="preserve">recall the story when asked. In order for Child A to develop further, I have </w:t>
      </w:r>
      <w:r w:rsidR="00F95496">
        <w:rPr>
          <w:rFonts w:ascii="Arial" w:hAnsi="Arial" w:cs="Arial"/>
          <w:sz w:val="24"/>
          <w:szCs w:val="22"/>
        </w:rPr>
        <w:t xml:space="preserve">decided on three lesson ideas </w:t>
      </w:r>
      <w:r w:rsidR="00EF0DBC">
        <w:rPr>
          <w:rFonts w:ascii="Arial" w:hAnsi="Arial" w:cs="Arial"/>
          <w:sz w:val="24"/>
          <w:szCs w:val="22"/>
        </w:rPr>
        <w:t xml:space="preserve">for </w:t>
      </w:r>
      <w:r w:rsidR="00C51382">
        <w:rPr>
          <w:rFonts w:ascii="Arial" w:hAnsi="Arial" w:cs="Arial"/>
          <w:sz w:val="24"/>
          <w:szCs w:val="22"/>
        </w:rPr>
        <w:t xml:space="preserve">Literacy each aiming to improve oracy, reading and writing </w:t>
      </w:r>
      <w:r w:rsidR="00F95496">
        <w:rPr>
          <w:rFonts w:ascii="Arial" w:hAnsi="Arial" w:cs="Arial"/>
          <w:sz w:val="24"/>
          <w:szCs w:val="22"/>
        </w:rPr>
        <w:t xml:space="preserve">over a series of </w:t>
      </w:r>
      <w:r w:rsidR="00B67826">
        <w:rPr>
          <w:rFonts w:ascii="Arial" w:hAnsi="Arial" w:cs="Arial"/>
          <w:sz w:val="24"/>
          <w:szCs w:val="22"/>
        </w:rPr>
        <w:t xml:space="preserve">sessions. </w:t>
      </w:r>
    </w:p>
    <w:p w14:paraId="03D34511" w14:textId="10016BDC" w:rsidR="00502166" w:rsidRPr="00502166" w:rsidRDefault="00C51382" w:rsidP="00772247">
      <w:pPr>
        <w:shd w:val="clear" w:color="auto" w:fill="FFFFFF"/>
        <w:spacing w:before="100" w:beforeAutospacing="1" w:after="100" w:afterAutospacing="1" w:line="360" w:lineRule="auto"/>
        <w:rPr>
          <w:rFonts w:ascii="Georgia" w:hAnsi="Georgia"/>
          <w:color w:val="333333"/>
          <w:sz w:val="26"/>
          <w:szCs w:val="26"/>
        </w:rPr>
      </w:pPr>
      <w:r>
        <w:rPr>
          <w:rFonts w:ascii="Arial" w:hAnsi="Arial" w:cs="Arial"/>
          <w:sz w:val="24"/>
          <w:szCs w:val="22"/>
        </w:rPr>
        <w:t>To develop</w:t>
      </w:r>
      <w:r w:rsidR="00397C9E">
        <w:rPr>
          <w:rFonts w:ascii="Arial" w:hAnsi="Arial" w:cs="Arial"/>
          <w:sz w:val="24"/>
          <w:szCs w:val="22"/>
        </w:rPr>
        <w:t xml:space="preserve"> </w:t>
      </w:r>
      <w:r>
        <w:rPr>
          <w:rFonts w:ascii="Arial" w:hAnsi="Arial" w:cs="Arial"/>
          <w:sz w:val="24"/>
          <w:szCs w:val="22"/>
        </w:rPr>
        <w:t>Child A</w:t>
      </w:r>
      <w:r w:rsidR="00397C9E">
        <w:rPr>
          <w:rFonts w:ascii="Arial" w:hAnsi="Arial" w:cs="Arial"/>
          <w:sz w:val="24"/>
          <w:szCs w:val="22"/>
        </w:rPr>
        <w:t xml:space="preserve"> in their oracy skills, I would plan a </w:t>
      </w:r>
      <w:r w:rsidR="00A01B63">
        <w:rPr>
          <w:rFonts w:ascii="Arial" w:hAnsi="Arial" w:cs="Arial"/>
          <w:sz w:val="24"/>
          <w:szCs w:val="22"/>
        </w:rPr>
        <w:t>series of lessons</w:t>
      </w:r>
      <w:r w:rsidR="00105388">
        <w:rPr>
          <w:rFonts w:ascii="Arial" w:hAnsi="Arial" w:cs="Arial"/>
          <w:sz w:val="24"/>
          <w:szCs w:val="22"/>
        </w:rPr>
        <w:t xml:space="preserve"> presented </w:t>
      </w:r>
      <w:r w:rsidR="0026567C">
        <w:rPr>
          <w:rFonts w:ascii="Arial" w:hAnsi="Arial" w:cs="Arial"/>
          <w:sz w:val="24"/>
          <w:szCs w:val="22"/>
        </w:rPr>
        <w:t>in a</w:t>
      </w:r>
      <w:r w:rsidR="00270601">
        <w:rPr>
          <w:rFonts w:ascii="Arial" w:hAnsi="Arial" w:cs="Arial"/>
          <w:sz w:val="24"/>
          <w:szCs w:val="22"/>
        </w:rPr>
        <w:t xml:space="preserve"> fictional</w:t>
      </w:r>
      <w:r w:rsidR="0026567C">
        <w:rPr>
          <w:rFonts w:ascii="Arial" w:hAnsi="Arial" w:cs="Arial"/>
          <w:sz w:val="24"/>
          <w:szCs w:val="22"/>
        </w:rPr>
        <w:t xml:space="preserve"> court room setting</w:t>
      </w:r>
      <w:r w:rsidR="00A01B63">
        <w:rPr>
          <w:rFonts w:ascii="Arial" w:hAnsi="Arial" w:cs="Arial"/>
          <w:sz w:val="24"/>
          <w:szCs w:val="22"/>
        </w:rPr>
        <w:t>.</w:t>
      </w:r>
      <w:r w:rsidR="00F81147">
        <w:rPr>
          <w:rFonts w:ascii="Arial" w:hAnsi="Arial" w:cs="Arial"/>
          <w:sz w:val="24"/>
          <w:szCs w:val="22"/>
        </w:rPr>
        <w:t xml:space="preserve"> The class will be presented with a fictional </w:t>
      </w:r>
      <w:r w:rsidR="002E704C">
        <w:rPr>
          <w:rFonts w:ascii="Arial" w:hAnsi="Arial" w:cs="Arial"/>
          <w:sz w:val="24"/>
          <w:szCs w:val="22"/>
        </w:rPr>
        <w:t>case</w:t>
      </w:r>
      <w:r w:rsidR="00F81147">
        <w:rPr>
          <w:rFonts w:ascii="Arial" w:hAnsi="Arial" w:cs="Arial"/>
          <w:sz w:val="24"/>
          <w:szCs w:val="22"/>
        </w:rPr>
        <w:t xml:space="preserve"> and one half of the class will be the defence and the other the prosecution. </w:t>
      </w:r>
      <w:r w:rsidR="00BD6BD4">
        <w:rPr>
          <w:rFonts w:ascii="Arial" w:hAnsi="Arial" w:cs="Arial"/>
          <w:sz w:val="24"/>
          <w:szCs w:val="22"/>
        </w:rPr>
        <w:t xml:space="preserve">By generating and encouraging a debate </w:t>
      </w:r>
      <w:r w:rsidR="008229DF">
        <w:rPr>
          <w:rFonts w:ascii="Arial" w:hAnsi="Arial" w:cs="Arial"/>
          <w:sz w:val="24"/>
          <w:szCs w:val="22"/>
        </w:rPr>
        <w:t xml:space="preserve">in this manner, an </w:t>
      </w:r>
      <w:r w:rsidR="00A01B63">
        <w:rPr>
          <w:rFonts w:ascii="Arial" w:hAnsi="Arial" w:cs="Arial"/>
          <w:sz w:val="24"/>
          <w:szCs w:val="22"/>
        </w:rPr>
        <w:t xml:space="preserve">opportunity to </w:t>
      </w:r>
      <w:r w:rsidR="005665C9">
        <w:rPr>
          <w:rFonts w:ascii="Arial" w:hAnsi="Arial" w:cs="Arial"/>
          <w:sz w:val="24"/>
          <w:szCs w:val="22"/>
        </w:rPr>
        <w:t>communicate on a formal level</w:t>
      </w:r>
      <w:r w:rsidR="008229DF">
        <w:rPr>
          <w:rFonts w:ascii="Arial" w:hAnsi="Arial" w:cs="Arial"/>
          <w:sz w:val="24"/>
          <w:szCs w:val="22"/>
        </w:rPr>
        <w:t xml:space="preserve"> for the child is provided</w:t>
      </w:r>
      <w:r w:rsidR="005665C9">
        <w:rPr>
          <w:rFonts w:ascii="Arial" w:hAnsi="Arial" w:cs="Arial"/>
          <w:sz w:val="24"/>
          <w:szCs w:val="22"/>
        </w:rPr>
        <w:t xml:space="preserve">. </w:t>
      </w:r>
      <w:r w:rsidR="003D1268">
        <w:rPr>
          <w:rFonts w:ascii="Arial" w:hAnsi="Arial" w:cs="Arial"/>
          <w:sz w:val="24"/>
          <w:szCs w:val="22"/>
        </w:rPr>
        <w:t xml:space="preserve">The children will need to discuss amongst themselves possible questions for witnesses to the case. They will </w:t>
      </w:r>
      <w:r w:rsidR="00187EB3">
        <w:rPr>
          <w:rFonts w:ascii="Arial" w:hAnsi="Arial" w:cs="Arial"/>
          <w:sz w:val="24"/>
          <w:szCs w:val="22"/>
        </w:rPr>
        <w:t>need to consider whether these questions are relevant, whether they contribute towards to discussion appropriately</w:t>
      </w:r>
      <w:r w:rsidR="00494C8E">
        <w:rPr>
          <w:rFonts w:ascii="Arial" w:hAnsi="Arial" w:cs="Arial"/>
          <w:sz w:val="24"/>
          <w:szCs w:val="22"/>
        </w:rPr>
        <w:t xml:space="preserve"> and </w:t>
      </w:r>
      <w:r w:rsidR="007E52A8">
        <w:rPr>
          <w:rFonts w:ascii="Arial" w:hAnsi="Arial" w:cs="Arial"/>
          <w:sz w:val="24"/>
          <w:szCs w:val="22"/>
        </w:rPr>
        <w:t>if challenged by the opposing team</w:t>
      </w:r>
      <w:r w:rsidR="00494C8E">
        <w:rPr>
          <w:rFonts w:ascii="Arial" w:hAnsi="Arial" w:cs="Arial"/>
          <w:sz w:val="24"/>
          <w:szCs w:val="22"/>
        </w:rPr>
        <w:t>,</w:t>
      </w:r>
      <w:r w:rsidR="007E52A8">
        <w:rPr>
          <w:rFonts w:ascii="Arial" w:hAnsi="Arial" w:cs="Arial"/>
          <w:sz w:val="24"/>
          <w:szCs w:val="22"/>
        </w:rPr>
        <w:t xml:space="preserve"> how would they support their views and opinions. </w:t>
      </w:r>
      <w:r w:rsidR="00494C8E">
        <w:rPr>
          <w:rFonts w:ascii="Arial" w:hAnsi="Arial" w:cs="Arial"/>
          <w:sz w:val="24"/>
          <w:szCs w:val="22"/>
        </w:rPr>
        <w:t xml:space="preserve">Most importantly, they would need to consider their audience. To engage </w:t>
      </w:r>
      <w:r w:rsidR="00494C8E" w:rsidRPr="00772247">
        <w:rPr>
          <w:rFonts w:ascii="Arial" w:hAnsi="Arial" w:cs="Arial"/>
          <w:sz w:val="24"/>
          <w:szCs w:val="24"/>
        </w:rPr>
        <w:t xml:space="preserve">other learner, the child would need to take on the role of their character, taking into consideration their body language, </w:t>
      </w:r>
      <w:r w:rsidR="00EC0DA1" w:rsidRPr="00772247">
        <w:rPr>
          <w:rFonts w:ascii="Arial" w:hAnsi="Arial" w:cs="Arial"/>
          <w:sz w:val="24"/>
          <w:szCs w:val="24"/>
        </w:rPr>
        <w:t xml:space="preserve">tone of voice, listening skills and realise the importance of these </w:t>
      </w:r>
      <w:r w:rsidR="00033610" w:rsidRPr="00772247">
        <w:rPr>
          <w:rFonts w:ascii="Arial" w:hAnsi="Arial" w:cs="Arial"/>
          <w:sz w:val="24"/>
          <w:szCs w:val="24"/>
        </w:rPr>
        <w:t>considerations within a formal</w:t>
      </w:r>
      <w:r w:rsidR="00AD062D" w:rsidRPr="00772247">
        <w:rPr>
          <w:rFonts w:ascii="Arial" w:hAnsi="Arial" w:cs="Arial"/>
          <w:sz w:val="24"/>
          <w:szCs w:val="24"/>
        </w:rPr>
        <w:t xml:space="preserve">, debate </w:t>
      </w:r>
      <w:r w:rsidR="00033610" w:rsidRPr="00772247">
        <w:rPr>
          <w:rFonts w:ascii="Arial" w:hAnsi="Arial" w:cs="Arial"/>
          <w:sz w:val="24"/>
          <w:szCs w:val="24"/>
        </w:rPr>
        <w:t>situation.</w:t>
      </w:r>
      <w:r w:rsidR="00896C4F" w:rsidRPr="00772247">
        <w:rPr>
          <w:rFonts w:ascii="Arial" w:hAnsi="Arial" w:cs="Arial"/>
          <w:sz w:val="24"/>
          <w:szCs w:val="24"/>
        </w:rPr>
        <w:t xml:space="preserve"> </w:t>
      </w:r>
      <w:r w:rsidR="005549D0" w:rsidRPr="00772247">
        <w:rPr>
          <w:rFonts w:ascii="Arial" w:hAnsi="Arial" w:cs="Arial"/>
          <w:sz w:val="24"/>
          <w:szCs w:val="24"/>
        </w:rPr>
        <w:t xml:space="preserve">I will model how this should be </w:t>
      </w:r>
      <w:r w:rsidR="00F712C7" w:rsidRPr="00772247">
        <w:rPr>
          <w:rFonts w:ascii="Arial" w:hAnsi="Arial" w:cs="Arial"/>
          <w:sz w:val="24"/>
          <w:szCs w:val="24"/>
        </w:rPr>
        <w:t>presented for the children after giving them the opportunity to cho</w:t>
      </w:r>
      <w:r w:rsidR="008A7DDF" w:rsidRPr="00772247">
        <w:rPr>
          <w:rFonts w:ascii="Arial" w:hAnsi="Arial" w:cs="Arial"/>
          <w:sz w:val="24"/>
          <w:szCs w:val="24"/>
        </w:rPr>
        <w:t>ose my role.</w:t>
      </w:r>
      <w:r w:rsidR="00CE7A96" w:rsidRPr="00772247">
        <w:rPr>
          <w:rFonts w:ascii="Arial" w:hAnsi="Arial" w:cs="Arial"/>
          <w:sz w:val="24"/>
          <w:szCs w:val="24"/>
        </w:rPr>
        <w:t xml:space="preserve"> By modelling, Bandura (1977) </w:t>
      </w:r>
      <w:r w:rsidR="00502166" w:rsidRPr="00772247">
        <w:rPr>
          <w:rFonts w:ascii="Arial" w:hAnsi="Arial" w:cs="Arial"/>
          <w:sz w:val="24"/>
          <w:szCs w:val="24"/>
        </w:rPr>
        <w:t>believes “behaviour is learned from the environment through the process of observational learning”. Therefore</w:t>
      </w:r>
      <w:r w:rsidR="00772247">
        <w:rPr>
          <w:rFonts w:ascii="Arial" w:hAnsi="Arial" w:cs="Arial"/>
          <w:sz w:val="24"/>
          <w:szCs w:val="24"/>
        </w:rPr>
        <w:t>,</w:t>
      </w:r>
      <w:r w:rsidR="00502166" w:rsidRPr="00772247">
        <w:rPr>
          <w:rFonts w:ascii="Arial" w:hAnsi="Arial" w:cs="Arial"/>
          <w:sz w:val="24"/>
          <w:szCs w:val="24"/>
        </w:rPr>
        <w:t xml:space="preserve"> by </w:t>
      </w:r>
      <w:r w:rsidR="00CE148C" w:rsidRPr="00772247">
        <w:rPr>
          <w:rFonts w:ascii="Arial" w:hAnsi="Arial" w:cs="Arial"/>
          <w:sz w:val="24"/>
          <w:szCs w:val="24"/>
        </w:rPr>
        <w:t xml:space="preserve">modelling the </w:t>
      </w:r>
      <w:r w:rsidR="00772247" w:rsidRPr="00772247">
        <w:rPr>
          <w:rFonts w:ascii="Arial" w:hAnsi="Arial" w:cs="Arial"/>
          <w:sz w:val="24"/>
          <w:szCs w:val="24"/>
        </w:rPr>
        <w:t>task, the children will learn through observational learning what is expected.</w:t>
      </w:r>
    </w:p>
    <w:p w14:paraId="06E47D03" w14:textId="5E9C7E77" w:rsidR="00784B72" w:rsidRDefault="008A7DDF" w:rsidP="002A14E3">
      <w:pPr>
        <w:autoSpaceDE w:val="0"/>
        <w:autoSpaceDN w:val="0"/>
        <w:adjustRightInd w:val="0"/>
        <w:spacing w:line="360" w:lineRule="auto"/>
        <w:ind w:firstLine="720"/>
        <w:rPr>
          <w:rFonts w:ascii="Arial" w:hAnsi="Arial" w:cs="Arial"/>
          <w:sz w:val="24"/>
          <w:szCs w:val="22"/>
        </w:rPr>
      </w:pPr>
      <w:r>
        <w:rPr>
          <w:rFonts w:ascii="Arial" w:hAnsi="Arial" w:cs="Arial"/>
          <w:sz w:val="24"/>
          <w:szCs w:val="22"/>
        </w:rPr>
        <w:lastRenderedPageBreak/>
        <w:t xml:space="preserve"> </w:t>
      </w:r>
      <w:r w:rsidR="00896C4F">
        <w:rPr>
          <w:rFonts w:ascii="Arial" w:hAnsi="Arial" w:cs="Arial"/>
          <w:sz w:val="24"/>
          <w:szCs w:val="22"/>
        </w:rPr>
        <w:t xml:space="preserve">These are all areas Child A needs to achieve to meet the </w:t>
      </w:r>
      <w:r w:rsidR="004E157C">
        <w:rPr>
          <w:rFonts w:ascii="Arial" w:hAnsi="Arial" w:cs="Arial"/>
          <w:sz w:val="24"/>
          <w:szCs w:val="22"/>
        </w:rPr>
        <w:t>requi</w:t>
      </w:r>
      <w:r w:rsidR="006D65F3">
        <w:rPr>
          <w:rFonts w:ascii="Arial" w:hAnsi="Arial" w:cs="Arial"/>
          <w:sz w:val="24"/>
          <w:szCs w:val="22"/>
        </w:rPr>
        <w:t>rements of the level 5 child according to the English Curriculum Framework</w:t>
      </w:r>
      <w:r w:rsidR="002A44B5">
        <w:rPr>
          <w:rFonts w:ascii="Arial" w:hAnsi="Arial" w:cs="Arial"/>
          <w:sz w:val="24"/>
          <w:szCs w:val="22"/>
        </w:rPr>
        <w:t xml:space="preserve"> for</w:t>
      </w:r>
      <w:r w:rsidR="006D65F3">
        <w:rPr>
          <w:rFonts w:ascii="Arial" w:hAnsi="Arial" w:cs="Arial"/>
          <w:sz w:val="24"/>
          <w:szCs w:val="22"/>
        </w:rPr>
        <w:t xml:space="preserve"> Wales (20</w:t>
      </w:r>
      <w:r w:rsidR="004F66F1">
        <w:rPr>
          <w:rFonts w:ascii="Arial" w:hAnsi="Arial" w:cs="Arial"/>
          <w:sz w:val="24"/>
          <w:szCs w:val="22"/>
        </w:rPr>
        <w:t>1</w:t>
      </w:r>
      <w:r w:rsidR="002A44B5">
        <w:rPr>
          <w:rFonts w:ascii="Arial" w:hAnsi="Arial" w:cs="Arial"/>
          <w:sz w:val="24"/>
          <w:szCs w:val="22"/>
        </w:rPr>
        <w:t>5</w:t>
      </w:r>
      <w:r w:rsidR="006D65F3">
        <w:rPr>
          <w:rFonts w:ascii="Arial" w:hAnsi="Arial" w:cs="Arial"/>
          <w:sz w:val="24"/>
          <w:szCs w:val="22"/>
        </w:rPr>
        <w:t>).</w:t>
      </w:r>
    </w:p>
    <w:p w14:paraId="0AF72368" w14:textId="12F0FAA4" w:rsidR="002A14E3" w:rsidRDefault="002A14E3" w:rsidP="00784B72">
      <w:pPr>
        <w:autoSpaceDE w:val="0"/>
        <w:autoSpaceDN w:val="0"/>
        <w:adjustRightInd w:val="0"/>
        <w:spacing w:line="360" w:lineRule="auto"/>
        <w:rPr>
          <w:rFonts w:ascii="Arial" w:hAnsi="Arial" w:cs="Arial"/>
          <w:sz w:val="24"/>
          <w:szCs w:val="22"/>
        </w:rPr>
      </w:pPr>
      <w:r>
        <w:rPr>
          <w:rFonts w:ascii="Arial" w:hAnsi="Arial" w:cs="Arial"/>
          <w:sz w:val="24"/>
          <w:szCs w:val="22"/>
        </w:rPr>
        <w:tab/>
      </w:r>
      <w:r w:rsidR="006A3879">
        <w:rPr>
          <w:rFonts w:ascii="Arial" w:hAnsi="Arial" w:cs="Arial"/>
          <w:sz w:val="24"/>
          <w:szCs w:val="22"/>
        </w:rPr>
        <w:t>Child A is</w:t>
      </w:r>
      <w:r w:rsidR="009E56DB">
        <w:rPr>
          <w:rFonts w:ascii="Arial" w:hAnsi="Arial" w:cs="Arial"/>
          <w:sz w:val="24"/>
          <w:szCs w:val="22"/>
        </w:rPr>
        <w:t xml:space="preserve"> a fantastic reader </w:t>
      </w:r>
      <w:r w:rsidR="00AD6B49">
        <w:rPr>
          <w:rFonts w:ascii="Arial" w:hAnsi="Arial" w:cs="Arial"/>
          <w:sz w:val="24"/>
          <w:szCs w:val="22"/>
        </w:rPr>
        <w:t>and enjoys reading non-fiction books mainly about football or history</w:t>
      </w:r>
      <w:r w:rsidR="003E1405">
        <w:rPr>
          <w:rFonts w:ascii="Arial" w:hAnsi="Arial" w:cs="Arial"/>
          <w:sz w:val="24"/>
          <w:szCs w:val="22"/>
        </w:rPr>
        <w:t xml:space="preserve"> (see appendix 4)</w:t>
      </w:r>
      <w:r w:rsidR="00AD6B49">
        <w:rPr>
          <w:rFonts w:ascii="Arial" w:hAnsi="Arial" w:cs="Arial"/>
          <w:sz w:val="24"/>
          <w:szCs w:val="22"/>
        </w:rPr>
        <w:t xml:space="preserve">. </w:t>
      </w:r>
      <w:r w:rsidR="00357C12">
        <w:rPr>
          <w:rFonts w:ascii="Arial" w:hAnsi="Arial" w:cs="Arial"/>
          <w:sz w:val="24"/>
          <w:szCs w:val="22"/>
        </w:rPr>
        <w:t xml:space="preserve">However, they are unable to refer to the </w:t>
      </w:r>
      <w:r w:rsidR="00751EA5">
        <w:rPr>
          <w:rFonts w:ascii="Arial" w:hAnsi="Arial" w:cs="Arial"/>
          <w:sz w:val="24"/>
          <w:szCs w:val="22"/>
        </w:rPr>
        <w:t>text</w:t>
      </w:r>
      <w:r w:rsidR="00357C12">
        <w:rPr>
          <w:rFonts w:ascii="Arial" w:hAnsi="Arial" w:cs="Arial"/>
          <w:sz w:val="24"/>
          <w:szCs w:val="22"/>
        </w:rPr>
        <w:t xml:space="preserve"> confidently when reading </w:t>
      </w:r>
      <w:r w:rsidR="00751EA5">
        <w:rPr>
          <w:rFonts w:ascii="Arial" w:hAnsi="Arial" w:cs="Arial"/>
          <w:sz w:val="24"/>
          <w:szCs w:val="22"/>
        </w:rPr>
        <w:t xml:space="preserve">other types of material. I am aware that different genres of writing have specific </w:t>
      </w:r>
      <w:r w:rsidR="00C93D92">
        <w:rPr>
          <w:rFonts w:ascii="Arial" w:hAnsi="Arial" w:cs="Arial"/>
          <w:sz w:val="24"/>
          <w:szCs w:val="22"/>
        </w:rPr>
        <w:t>features and have different purposes</w:t>
      </w:r>
      <w:r w:rsidR="00A62B6C">
        <w:rPr>
          <w:rFonts w:ascii="Arial" w:hAnsi="Arial" w:cs="Arial"/>
          <w:sz w:val="24"/>
          <w:szCs w:val="22"/>
        </w:rPr>
        <w:t>,</w:t>
      </w:r>
      <w:r w:rsidR="00C93D92">
        <w:rPr>
          <w:rFonts w:ascii="Arial" w:hAnsi="Arial" w:cs="Arial"/>
          <w:sz w:val="24"/>
          <w:szCs w:val="22"/>
        </w:rPr>
        <w:t xml:space="preserve"> and </w:t>
      </w:r>
      <w:r w:rsidR="00A62B6C">
        <w:rPr>
          <w:rFonts w:ascii="Arial" w:hAnsi="Arial" w:cs="Arial"/>
          <w:sz w:val="24"/>
          <w:szCs w:val="22"/>
        </w:rPr>
        <w:t>therefore</w:t>
      </w:r>
      <w:r w:rsidR="00C93D92">
        <w:rPr>
          <w:rFonts w:ascii="Arial" w:hAnsi="Arial" w:cs="Arial"/>
          <w:sz w:val="24"/>
          <w:szCs w:val="22"/>
        </w:rPr>
        <w:t xml:space="preserve"> I have decided on </w:t>
      </w:r>
      <w:r w:rsidR="00132DE7">
        <w:rPr>
          <w:rFonts w:ascii="Arial" w:hAnsi="Arial" w:cs="Arial"/>
          <w:sz w:val="24"/>
          <w:szCs w:val="22"/>
        </w:rPr>
        <w:t>a</w:t>
      </w:r>
      <w:r w:rsidR="00C93D92">
        <w:rPr>
          <w:rFonts w:ascii="Arial" w:hAnsi="Arial" w:cs="Arial"/>
          <w:sz w:val="24"/>
          <w:szCs w:val="22"/>
        </w:rPr>
        <w:t xml:space="preserve"> series on lessons</w:t>
      </w:r>
      <w:r w:rsidR="00132DE7">
        <w:rPr>
          <w:rFonts w:ascii="Arial" w:hAnsi="Arial" w:cs="Arial"/>
          <w:sz w:val="24"/>
          <w:szCs w:val="22"/>
        </w:rPr>
        <w:t xml:space="preserve"> to help support Child A</w:t>
      </w:r>
      <w:r w:rsidR="00C93D92">
        <w:rPr>
          <w:rFonts w:ascii="Arial" w:hAnsi="Arial" w:cs="Arial"/>
          <w:sz w:val="24"/>
          <w:szCs w:val="22"/>
        </w:rPr>
        <w:t xml:space="preserve">. </w:t>
      </w:r>
      <w:r w:rsidR="00A62B6C">
        <w:rPr>
          <w:rFonts w:ascii="Arial" w:hAnsi="Arial" w:cs="Arial"/>
          <w:sz w:val="24"/>
          <w:szCs w:val="22"/>
        </w:rPr>
        <w:t>The children will</w:t>
      </w:r>
      <w:r w:rsidR="00132DE7">
        <w:rPr>
          <w:rFonts w:ascii="Arial" w:hAnsi="Arial" w:cs="Arial"/>
          <w:sz w:val="24"/>
          <w:szCs w:val="22"/>
        </w:rPr>
        <w:t xml:space="preserve"> be provided with a different genre of writing each session. They will need to first decide what genre of writing they believe the text to be. Once decided, the children will need to research the features of that genre of writing and the purposes of the</w:t>
      </w:r>
      <w:r w:rsidR="00C42231">
        <w:rPr>
          <w:rFonts w:ascii="Arial" w:hAnsi="Arial" w:cs="Arial"/>
          <w:sz w:val="24"/>
          <w:szCs w:val="22"/>
        </w:rPr>
        <w:t xml:space="preserve"> features. They children can use ICT to present their finds in the form of Poplets for </w:t>
      </w:r>
      <w:r w:rsidR="002B71E1">
        <w:rPr>
          <w:rFonts w:ascii="Arial" w:hAnsi="Arial" w:cs="Arial"/>
          <w:sz w:val="24"/>
          <w:szCs w:val="22"/>
        </w:rPr>
        <w:t>example or</w:t>
      </w:r>
      <w:r w:rsidR="00C42231">
        <w:rPr>
          <w:rFonts w:ascii="Arial" w:hAnsi="Arial" w:cs="Arial"/>
          <w:sz w:val="24"/>
          <w:szCs w:val="22"/>
        </w:rPr>
        <w:t xml:space="preserve"> write their ideas by hand in brain storms and other formats.</w:t>
      </w:r>
      <w:r w:rsidR="00A774B4">
        <w:rPr>
          <w:rFonts w:ascii="Arial" w:hAnsi="Arial" w:cs="Arial"/>
          <w:sz w:val="24"/>
          <w:szCs w:val="22"/>
        </w:rPr>
        <w:t xml:space="preserve"> After exploring </w:t>
      </w:r>
      <w:r w:rsidR="00C75FE7">
        <w:rPr>
          <w:rFonts w:ascii="Arial" w:hAnsi="Arial" w:cs="Arial"/>
          <w:sz w:val="24"/>
          <w:szCs w:val="22"/>
        </w:rPr>
        <w:t>several genres of writing, the children will bring all their research together and create a booklet. These booklets can be kept in their trays and they can be referred to when a child is reading a piece of text they are not familiar with</w:t>
      </w:r>
      <w:r w:rsidR="00FE69C2">
        <w:rPr>
          <w:rFonts w:ascii="Arial" w:hAnsi="Arial" w:cs="Arial"/>
          <w:sz w:val="24"/>
          <w:szCs w:val="22"/>
        </w:rPr>
        <w:t xml:space="preserve">, and when the child is producing pieces of writing. By being aware of the features of multiple genres, Child A will </w:t>
      </w:r>
      <w:r w:rsidR="0014726F">
        <w:rPr>
          <w:rFonts w:ascii="Arial" w:hAnsi="Arial" w:cs="Arial"/>
          <w:sz w:val="24"/>
          <w:szCs w:val="22"/>
        </w:rPr>
        <w:t xml:space="preserve">develop a sound knowledge of genre features, providing them with more confidence with their reading and a deeper understanding of the material they are reading. </w:t>
      </w:r>
    </w:p>
    <w:p w14:paraId="519248A5" w14:textId="44D51C44" w:rsidR="001A10AC" w:rsidRDefault="001A10AC" w:rsidP="00784B72">
      <w:pPr>
        <w:autoSpaceDE w:val="0"/>
        <w:autoSpaceDN w:val="0"/>
        <w:adjustRightInd w:val="0"/>
        <w:spacing w:line="360" w:lineRule="auto"/>
        <w:rPr>
          <w:rFonts w:ascii="Arial" w:hAnsi="Arial" w:cs="Arial"/>
          <w:sz w:val="24"/>
          <w:szCs w:val="22"/>
        </w:rPr>
      </w:pPr>
      <w:r>
        <w:rPr>
          <w:rFonts w:ascii="Arial" w:hAnsi="Arial" w:cs="Arial"/>
          <w:sz w:val="24"/>
          <w:szCs w:val="22"/>
        </w:rPr>
        <w:tab/>
      </w:r>
      <w:r w:rsidR="00821A44">
        <w:rPr>
          <w:rFonts w:ascii="Arial" w:hAnsi="Arial" w:cs="Arial"/>
          <w:sz w:val="24"/>
          <w:szCs w:val="22"/>
        </w:rPr>
        <w:t xml:space="preserve">A series of </w:t>
      </w:r>
      <w:r w:rsidR="00302A45">
        <w:rPr>
          <w:rFonts w:ascii="Arial" w:hAnsi="Arial" w:cs="Arial"/>
          <w:sz w:val="24"/>
          <w:szCs w:val="22"/>
        </w:rPr>
        <w:t>story writing lessons would be a way in which Child A can develop their writing skills and achieve their level 5 expected outcome.</w:t>
      </w:r>
      <w:r w:rsidR="00F5081C">
        <w:rPr>
          <w:rFonts w:ascii="Arial" w:hAnsi="Arial" w:cs="Arial"/>
          <w:sz w:val="24"/>
          <w:szCs w:val="22"/>
        </w:rPr>
        <w:t xml:space="preserve"> The children can decide </w:t>
      </w:r>
      <w:r w:rsidR="002A11FE">
        <w:rPr>
          <w:rFonts w:ascii="Arial" w:hAnsi="Arial" w:cs="Arial"/>
          <w:sz w:val="24"/>
          <w:szCs w:val="22"/>
        </w:rPr>
        <w:t xml:space="preserve">the genre of story they want to produce and whether it is fiction or non-fiction. They will then complete a series of carousel activities to help them plan </w:t>
      </w:r>
      <w:r w:rsidR="00DD7D81">
        <w:rPr>
          <w:rFonts w:ascii="Arial" w:hAnsi="Arial" w:cs="Arial"/>
          <w:sz w:val="24"/>
          <w:szCs w:val="22"/>
        </w:rPr>
        <w:t xml:space="preserve">and produce their stories to the best of their ability. The carousel activities would include a </w:t>
      </w:r>
      <w:r w:rsidR="001C4A7B">
        <w:rPr>
          <w:rFonts w:ascii="Arial" w:hAnsi="Arial" w:cs="Arial"/>
          <w:sz w:val="24"/>
          <w:szCs w:val="22"/>
        </w:rPr>
        <w:t xml:space="preserve">punctuation corrector station whereby children will need to mark punctuation correctly </w:t>
      </w:r>
      <w:r w:rsidR="0017419B">
        <w:rPr>
          <w:rFonts w:ascii="Arial" w:hAnsi="Arial" w:cs="Arial"/>
          <w:sz w:val="24"/>
          <w:szCs w:val="22"/>
        </w:rPr>
        <w:t>within story passages, a spelling where children will need to correct the spelling of words within story passages</w:t>
      </w:r>
      <w:r w:rsidR="00EE2F5E">
        <w:rPr>
          <w:rFonts w:ascii="Arial" w:hAnsi="Arial" w:cs="Arial"/>
          <w:sz w:val="24"/>
          <w:szCs w:val="22"/>
        </w:rPr>
        <w:t xml:space="preserve"> and a paragraph organisation activity. </w:t>
      </w:r>
      <w:r w:rsidR="00BB2FE8">
        <w:rPr>
          <w:rFonts w:ascii="Arial" w:hAnsi="Arial" w:cs="Arial"/>
          <w:sz w:val="24"/>
          <w:szCs w:val="22"/>
        </w:rPr>
        <w:t>Children will also have the opportunity to decide on a the</w:t>
      </w:r>
      <w:r w:rsidR="00DE7412">
        <w:rPr>
          <w:rFonts w:ascii="Arial" w:hAnsi="Arial" w:cs="Arial"/>
          <w:sz w:val="24"/>
          <w:szCs w:val="22"/>
        </w:rPr>
        <w:t>m</w:t>
      </w:r>
      <w:r w:rsidR="00BB2FE8">
        <w:rPr>
          <w:rFonts w:ascii="Arial" w:hAnsi="Arial" w:cs="Arial"/>
          <w:sz w:val="24"/>
          <w:szCs w:val="22"/>
        </w:rPr>
        <w:t xml:space="preserve">e for their story and design </w:t>
      </w:r>
      <w:r w:rsidR="00DE7412">
        <w:rPr>
          <w:rFonts w:ascii="Arial" w:hAnsi="Arial" w:cs="Arial"/>
          <w:sz w:val="24"/>
          <w:szCs w:val="22"/>
        </w:rPr>
        <w:t>illustrations for characters. Using imaginative language is something that Child A struggles with in particular, so by having an imaginative words station, the child will be given the opportunity to describe a variety of objects, characters, scene</w:t>
      </w:r>
      <w:r w:rsidR="0084098F">
        <w:rPr>
          <w:rFonts w:ascii="Arial" w:hAnsi="Arial" w:cs="Arial"/>
          <w:sz w:val="24"/>
          <w:szCs w:val="22"/>
        </w:rPr>
        <w:t>s, feelings, using adjectives, onomatopoeia</w:t>
      </w:r>
      <w:r w:rsidR="00D712EB">
        <w:rPr>
          <w:rFonts w:ascii="Arial" w:hAnsi="Arial" w:cs="Arial"/>
          <w:sz w:val="24"/>
          <w:szCs w:val="22"/>
        </w:rPr>
        <w:t>, metaphors, similes and personification.</w:t>
      </w:r>
      <w:r w:rsidR="008A37D1">
        <w:rPr>
          <w:rFonts w:ascii="Arial" w:hAnsi="Arial" w:cs="Arial"/>
          <w:sz w:val="24"/>
          <w:szCs w:val="22"/>
        </w:rPr>
        <w:t xml:space="preserve"> If continuous provisions are in place and Child A is being challenged </w:t>
      </w:r>
      <w:r w:rsidR="008A37D1">
        <w:rPr>
          <w:rFonts w:ascii="Arial" w:hAnsi="Arial" w:cs="Arial"/>
          <w:sz w:val="24"/>
          <w:szCs w:val="22"/>
        </w:rPr>
        <w:lastRenderedPageBreak/>
        <w:t>throughout these areas, I am confident they will achieve their expected outcome at the end of Key Stage 2.</w:t>
      </w:r>
    </w:p>
    <w:p w14:paraId="23499138" w14:textId="03C0136B" w:rsidR="00D47B50" w:rsidRDefault="00D47B50" w:rsidP="00784B72">
      <w:pPr>
        <w:autoSpaceDE w:val="0"/>
        <w:autoSpaceDN w:val="0"/>
        <w:adjustRightInd w:val="0"/>
        <w:spacing w:line="360" w:lineRule="auto"/>
        <w:rPr>
          <w:rFonts w:ascii="Arial" w:hAnsi="Arial" w:cs="Arial"/>
          <w:sz w:val="24"/>
          <w:szCs w:val="22"/>
        </w:rPr>
      </w:pPr>
      <w:r>
        <w:rPr>
          <w:rFonts w:ascii="Arial" w:hAnsi="Arial" w:cs="Arial"/>
          <w:sz w:val="24"/>
          <w:szCs w:val="22"/>
        </w:rPr>
        <w:tab/>
      </w:r>
      <w:r w:rsidR="000001A9">
        <w:rPr>
          <w:rFonts w:ascii="Arial" w:hAnsi="Arial" w:cs="Arial"/>
          <w:sz w:val="24"/>
          <w:szCs w:val="22"/>
        </w:rPr>
        <w:t xml:space="preserve">An area where Child A requires further support is Welsh. Schools in Wales are </w:t>
      </w:r>
      <w:r w:rsidR="00B3698A">
        <w:rPr>
          <w:rFonts w:ascii="Arial" w:hAnsi="Arial" w:cs="Arial"/>
          <w:sz w:val="24"/>
          <w:szCs w:val="22"/>
        </w:rPr>
        <w:t xml:space="preserve">promoting Welsh and are </w:t>
      </w:r>
      <w:r w:rsidR="000001A9">
        <w:rPr>
          <w:rFonts w:ascii="Arial" w:hAnsi="Arial" w:cs="Arial"/>
          <w:sz w:val="24"/>
          <w:szCs w:val="22"/>
        </w:rPr>
        <w:t>becoming bilingual</w:t>
      </w:r>
      <w:r w:rsidR="00B3698A">
        <w:rPr>
          <w:rFonts w:ascii="Arial" w:hAnsi="Arial" w:cs="Arial"/>
          <w:sz w:val="24"/>
          <w:szCs w:val="22"/>
        </w:rPr>
        <w:t xml:space="preserve">. </w:t>
      </w:r>
      <w:r w:rsidR="00ED4E75">
        <w:rPr>
          <w:rFonts w:ascii="Arial" w:hAnsi="Arial" w:cs="Arial"/>
          <w:sz w:val="24"/>
          <w:szCs w:val="22"/>
        </w:rPr>
        <w:t>Welsh is a becoming integrated throughout all aspects of education</w:t>
      </w:r>
      <w:r w:rsidR="00601AE8">
        <w:rPr>
          <w:rFonts w:ascii="Arial" w:hAnsi="Arial" w:cs="Arial"/>
          <w:sz w:val="24"/>
          <w:szCs w:val="22"/>
        </w:rPr>
        <w:t xml:space="preserve"> and is an essential skill for both teachers and pupils in Wales</w:t>
      </w:r>
      <w:r w:rsidR="00ED4E75">
        <w:rPr>
          <w:rFonts w:ascii="Arial" w:hAnsi="Arial" w:cs="Arial"/>
          <w:sz w:val="24"/>
          <w:szCs w:val="22"/>
        </w:rPr>
        <w:t xml:space="preserve">. </w:t>
      </w:r>
      <w:r w:rsidR="00F41361">
        <w:rPr>
          <w:rFonts w:ascii="Arial" w:hAnsi="Arial" w:cs="Arial"/>
          <w:sz w:val="24"/>
          <w:szCs w:val="22"/>
        </w:rPr>
        <w:t>Child A is a level 4C fo</w:t>
      </w:r>
      <w:r w:rsidR="00223C4D">
        <w:rPr>
          <w:rFonts w:ascii="Arial" w:hAnsi="Arial" w:cs="Arial"/>
          <w:sz w:val="24"/>
          <w:szCs w:val="22"/>
        </w:rPr>
        <w:t xml:space="preserve">r Welsh oracy. To develop this further, a lesson discussing how they spent their half term holidays will </w:t>
      </w:r>
      <w:r w:rsidR="00387FDF">
        <w:rPr>
          <w:rFonts w:ascii="Arial" w:hAnsi="Arial" w:cs="Arial"/>
          <w:sz w:val="24"/>
          <w:szCs w:val="22"/>
        </w:rPr>
        <w:t xml:space="preserve">help the child to improve their vocabulary. By having a discussion with a partner, the child can share their holiday experiences with confidence as they are working with peers. </w:t>
      </w:r>
      <w:r w:rsidR="00452806">
        <w:rPr>
          <w:rFonts w:ascii="Arial" w:hAnsi="Arial" w:cs="Arial"/>
          <w:sz w:val="24"/>
          <w:szCs w:val="22"/>
        </w:rPr>
        <w:t xml:space="preserve">Peers can </w:t>
      </w:r>
      <w:r w:rsidR="00452806" w:rsidRPr="00FB3451">
        <w:rPr>
          <w:rFonts w:ascii="Arial" w:hAnsi="Arial" w:cs="Arial"/>
          <w:sz w:val="24"/>
          <w:szCs w:val="24"/>
        </w:rPr>
        <w:t>scaffold their learning and model Welsh phrases and vocabulary</w:t>
      </w:r>
      <w:r w:rsidR="00C8420F" w:rsidRPr="00FB3451">
        <w:rPr>
          <w:rFonts w:ascii="Arial" w:hAnsi="Arial" w:cs="Arial"/>
          <w:sz w:val="24"/>
          <w:szCs w:val="24"/>
        </w:rPr>
        <w:t xml:space="preserve"> for each other</w:t>
      </w:r>
      <w:r w:rsidR="005549D0" w:rsidRPr="00FB3451">
        <w:rPr>
          <w:rFonts w:ascii="Arial" w:hAnsi="Arial" w:cs="Arial"/>
          <w:sz w:val="24"/>
          <w:szCs w:val="24"/>
        </w:rPr>
        <w:t>.</w:t>
      </w:r>
      <w:r w:rsidR="00FB3451" w:rsidRPr="00FB3451">
        <w:rPr>
          <w:rFonts w:ascii="Arial" w:hAnsi="Arial" w:cs="Arial"/>
          <w:sz w:val="24"/>
          <w:szCs w:val="24"/>
        </w:rPr>
        <w:t xml:space="preserve"> </w:t>
      </w:r>
      <w:r w:rsidR="00FB3451" w:rsidRPr="00FB3451">
        <w:rPr>
          <w:rFonts w:ascii="Arial" w:hAnsi="Arial" w:cs="Arial"/>
          <w:sz w:val="24"/>
          <w:szCs w:val="24"/>
          <w:shd w:val="clear" w:color="auto" w:fill="FFFFFF"/>
        </w:rPr>
        <w:t>'[Scaffolding] refers to the steps taken to reduce the degrees of freedom in carrying out some task so that the child can concentrate on the difficult skill she is in the process of acquiring' (Bruner, 1978, p. 19).</w:t>
      </w:r>
      <w:r w:rsidR="005549D0" w:rsidRPr="00FB3451">
        <w:rPr>
          <w:rFonts w:ascii="Arial" w:hAnsi="Arial" w:cs="Arial"/>
          <w:sz w:val="24"/>
          <w:szCs w:val="22"/>
        </w:rPr>
        <w:t xml:space="preserve"> </w:t>
      </w:r>
      <w:r w:rsidR="009817C5">
        <w:rPr>
          <w:rFonts w:ascii="Arial" w:hAnsi="Arial" w:cs="Arial"/>
          <w:sz w:val="24"/>
          <w:szCs w:val="22"/>
        </w:rPr>
        <w:t xml:space="preserve">By improving the flow of Welsh conversation and introducing new vocabulary, Child A will be on target for achieving </w:t>
      </w:r>
      <w:r w:rsidR="00F05604">
        <w:rPr>
          <w:rFonts w:ascii="Arial" w:hAnsi="Arial" w:cs="Arial"/>
          <w:sz w:val="24"/>
          <w:szCs w:val="22"/>
        </w:rPr>
        <w:t xml:space="preserve">level 5 for Welsh oracy. </w:t>
      </w:r>
    </w:p>
    <w:p w14:paraId="755A9DB9" w14:textId="4DBD9D73" w:rsidR="00F05604" w:rsidRDefault="00F05604" w:rsidP="00784B72">
      <w:pPr>
        <w:autoSpaceDE w:val="0"/>
        <w:autoSpaceDN w:val="0"/>
        <w:adjustRightInd w:val="0"/>
        <w:spacing w:line="360" w:lineRule="auto"/>
        <w:rPr>
          <w:rFonts w:ascii="Arial" w:hAnsi="Arial" w:cs="Arial"/>
          <w:sz w:val="24"/>
          <w:szCs w:val="22"/>
        </w:rPr>
      </w:pPr>
      <w:r>
        <w:rPr>
          <w:rFonts w:ascii="Arial" w:hAnsi="Arial" w:cs="Arial"/>
          <w:sz w:val="24"/>
          <w:szCs w:val="22"/>
        </w:rPr>
        <w:tab/>
        <w:t xml:space="preserve">Reading in Welsh is an area where Child A needs additional support. Their English reading level is </w:t>
      </w:r>
      <w:r w:rsidR="00077594">
        <w:rPr>
          <w:rFonts w:ascii="Arial" w:hAnsi="Arial" w:cs="Arial"/>
          <w:sz w:val="24"/>
          <w:szCs w:val="22"/>
        </w:rPr>
        <w:t>two bands higher</w:t>
      </w:r>
      <w:r w:rsidR="001410BE">
        <w:rPr>
          <w:rFonts w:ascii="Arial" w:hAnsi="Arial" w:cs="Arial"/>
          <w:sz w:val="24"/>
          <w:szCs w:val="22"/>
        </w:rPr>
        <w:t xml:space="preserve"> than Welsh reading</w:t>
      </w:r>
      <w:r w:rsidR="002603F6">
        <w:rPr>
          <w:rFonts w:ascii="Arial" w:hAnsi="Arial" w:cs="Arial"/>
          <w:sz w:val="24"/>
          <w:szCs w:val="22"/>
        </w:rPr>
        <w:t>. The main issues for</w:t>
      </w:r>
      <w:r w:rsidR="00077594">
        <w:rPr>
          <w:rFonts w:ascii="Arial" w:hAnsi="Arial" w:cs="Arial"/>
          <w:sz w:val="24"/>
          <w:szCs w:val="22"/>
        </w:rPr>
        <w:t xml:space="preserve"> Child A </w:t>
      </w:r>
      <w:r w:rsidR="002603F6">
        <w:rPr>
          <w:rFonts w:ascii="Arial" w:hAnsi="Arial" w:cs="Arial"/>
          <w:sz w:val="24"/>
          <w:szCs w:val="22"/>
        </w:rPr>
        <w:t xml:space="preserve">in relation to their Welsh reading </w:t>
      </w:r>
      <w:r w:rsidR="00077594">
        <w:rPr>
          <w:rFonts w:ascii="Arial" w:hAnsi="Arial" w:cs="Arial"/>
          <w:sz w:val="24"/>
          <w:szCs w:val="22"/>
        </w:rPr>
        <w:t>is pronunciation</w:t>
      </w:r>
      <w:r w:rsidR="001410BE">
        <w:rPr>
          <w:rFonts w:ascii="Arial" w:hAnsi="Arial" w:cs="Arial"/>
          <w:sz w:val="24"/>
          <w:szCs w:val="22"/>
        </w:rPr>
        <w:t xml:space="preserve"> and fluency</w:t>
      </w:r>
      <w:r w:rsidR="00077594">
        <w:rPr>
          <w:rFonts w:ascii="Arial" w:hAnsi="Arial" w:cs="Arial"/>
          <w:sz w:val="24"/>
          <w:szCs w:val="22"/>
        </w:rPr>
        <w:t xml:space="preserve">. In order to improve this, arranging reading sessions with the infants could improve </w:t>
      </w:r>
      <w:r w:rsidR="00D036C4">
        <w:rPr>
          <w:rFonts w:ascii="Arial" w:hAnsi="Arial" w:cs="Arial"/>
          <w:sz w:val="24"/>
          <w:szCs w:val="22"/>
        </w:rPr>
        <w:t xml:space="preserve">Child A’s </w:t>
      </w:r>
      <w:r w:rsidR="00CF7DE2">
        <w:rPr>
          <w:rFonts w:ascii="Arial" w:hAnsi="Arial" w:cs="Arial"/>
          <w:sz w:val="24"/>
          <w:szCs w:val="22"/>
        </w:rPr>
        <w:t>pronunciation</w:t>
      </w:r>
      <w:r w:rsidR="002603F6">
        <w:rPr>
          <w:rFonts w:ascii="Arial" w:hAnsi="Arial" w:cs="Arial"/>
          <w:sz w:val="24"/>
          <w:szCs w:val="22"/>
        </w:rPr>
        <w:t>, fluency</w:t>
      </w:r>
      <w:r w:rsidR="00CF7DE2">
        <w:rPr>
          <w:rFonts w:ascii="Arial" w:hAnsi="Arial" w:cs="Arial"/>
          <w:sz w:val="24"/>
          <w:szCs w:val="22"/>
        </w:rPr>
        <w:t xml:space="preserve"> and confidence. If a group of children from the Key Stage 2 Welsh classes read once or twice a week to infant children, stories such as ‘Tedi Twt’, it provides and opportunity for Child A to </w:t>
      </w:r>
      <w:r w:rsidR="00A52630">
        <w:rPr>
          <w:rFonts w:ascii="Arial" w:hAnsi="Arial" w:cs="Arial"/>
          <w:sz w:val="24"/>
          <w:szCs w:val="22"/>
        </w:rPr>
        <w:t xml:space="preserve">develop </w:t>
      </w:r>
      <w:r w:rsidR="00CF7DE2">
        <w:rPr>
          <w:rFonts w:ascii="Arial" w:hAnsi="Arial" w:cs="Arial"/>
          <w:sz w:val="24"/>
          <w:szCs w:val="22"/>
        </w:rPr>
        <w:t>their pronunciation, expression</w:t>
      </w:r>
      <w:r w:rsidR="00A52630">
        <w:rPr>
          <w:rFonts w:ascii="Arial" w:hAnsi="Arial" w:cs="Arial"/>
          <w:sz w:val="24"/>
          <w:szCs w:val="22"/>
        </w:rPr>
        <w:t>, vocabulary and listening skills.</w:t>
      </w:r>
      <w:r w:rsidR="00297406">
        <w:rPr>
          <w:rFonts w:ascii="Arial" w:hAnsi="Arial" w:cs="Arial"/>
          <w:sz w:val="24"/>
          <w:szCs w:val="22"/>
        </w:rPr>
        <w:t xml:space="preserve"> </w:t>
      </w:r>
      <w:r w:rsidR="00B309B9">
        <w:rPr>
          <w:rFonts w:ascii="Arial" w:hAnsi="Arial" w:cs="Arial"/>
          <w:sz w:val="24"/>
          <w:szCs w:val="22"/>
        </w:rPr>
        <w:t>The more opportunities provided for</w:t>
      </w:r>
      <w:r w:rsidR="00297406">
        <w:rPr>
          <w:rFonts w:ascii="Arial" w:hAnsi="Arial" w:cs="Arial"/>
          <w:sz w:val="24"/>
          <w:szCs w:val="22"/>
        </w:rPr>
        <w:t xml:space="preserve"> Child A </w:t>
      </w:r>
      <w:r w:rsidR="00C16C08">
        <w:rPr>
          <w:rFonts w:ascii="Arial" w:hAnsi="Arial" w:cs="Arial"/>
          <w:sz w:val="24"/>
          <w:szCs w:val="22"/>
        </w:rPr>
        <w:t>to read and if they are reading</w:t>
      </w:r>
      <w:r w:rsidR="00297406">
        <w:rPr>
          <w:rFonts w:ascii="Arial" w:hAnsi="Arial" w:cs="Arial"/>
          <w:sz w:val="24"/>
          <w:szCs w:val="22"/>
        </w:rPr>
        <w:t xml:space="preserve"> a variety of stories to the infant children, I am confident they will be achieving level 4</w:t>
      </w:r>
      <w:r w:rsidR="00851079">
        <w:rPr>
          <w:rFonts w:ascii="Arial" w:hAnsi="Arial" w:cs="Arial"/>
          <w:sz w:val="24"/>
          <w:szCs w:val="22"/>
        </w:rPr>
        <w:t xml:space="preserve"> potentially 5 at the end of Key Stage 2. When the reading standard is improved, the child’s pronunciation and </w:t>
      </w:r>
      <w:r w:rsidR="0087662C">
        <w:rPr>
          <w:rFonts w:ascii="Arial" w:hAnsi="Arial" w:cs="Arial"/>
          <w:sz w:val="24"/>
          <w:szCs w:val="22"/>
        </w:rPr>
        <w:t>fluency will improve</w:t>
      </w:r>
      <w:r w:rsidR="00C16C08">
        <w:rPr>
          <w:rFonts w:ascii="Arial" w:hAnsi="Arial" w:cs="Arial"/>
          <w:sz w:val="24"/>
          <w:szCs w:val="22"/>
        </w:rPr>
        <w:t>.</w:t>
      </w:r>
    </w:p>
    <w:p w14:paraId="20F16E46" w14:textId="0421DD68" w:rsidR="00490655" w:rsidRDefault="0087662C" w:rsidP="00784B72">
      <w:pPr>
        <w:autoSpaceDE w:val="0"/>
        <w:autoSpaceDN w:val="0"/>
        <w:adjustRightInd w:val="0"/>
        <w:spacing w:line="360" w:lineRule="auto"/>
        <w:rPr>
          <w:rFonts w:ascii="Arial" w:hAnsi="Arial" w:cs="Arial"/>
          <w:sz w:val="24"/>
          <w:szCs w:val="22"/>
        </w:rPr>
      </w:pPr>
      <w:r>
        <w:rPr>
          <w:rFonts w:ascii="Arial" w:hAnsi="Arial" w:cs="Arial"/>
          <w:sz w:val="24"/>
          <w:szCs w:val="22"/>
        </w:rPr>
        <w:tab/>
      </w:r>
      <w:r w:rsidR="00504BE1">
        <w:rPr>
          <w:rFonts w:ascii="Arial" w:hAnsi="Arial" w:cs="Arial"/>
          <w:sz w:val="24"/>
          <w:szCs w:val="22"/>
        </w:rPr>
        <w:t xml:space="preserve">By writing </w:t>
      </w:r>
      <w:r w:rsidR="00553EAD">
        <w:rPr>
          <w:rFonts w:ascii="Arial" w:hAnsi="Arial" w:cs="Arial"/>
          <w:sz w:val="24"/>
          <w:szCs w:val="22"/>
        </w:rPr>
        <w:t>about true events, such as a postcard to a friend or a letter after a holiday, can improve the child’s writing ability</w:t>
      </w:r>
      <w:r w:rsidR="002F6FCB">
        <w:rPr>
          <w:rFonts w:ascii="Arial" w:hAnsi="Arial" w:cs="Arial"/>
          <w:sz w:val="24"/>
          <w:szCs w:val="22"/>
        </w:rPr>
        <w:t xml:space="preserve"> in Welsh</w:t>
      </w:r>
      <w:r w:rsidR="00553EAD">
        <w:rPr>
          <w:rFonts w:ascii="Arial" w:hAnsi="Arial" w:cs="Arial"/>
          <w:sz w:val="24"/>
          <w:szCs w:val="22"/>
        </w:rPr>
        <w:t xml:space="preserve">. The children are having to only focus on Welsh translation for the events they wish to write about rather than </w:t>
      </w:r>
      <w:r w:rsidR="002F6FCB">
        <w:rPr>
          <w:rFonts w:ascii="Arial" w:hAnsi="Arial" w:cs="Arial"/>
          <w:sz w:val="24"/>
          <w:szCs w:val="22"/>
        </w:rPr>
        <w:t xml:space="preserve">additional thinking </w:t>
      </w:r>
      <w:r w:rsidR="00553EAD">
        <w:rPr>
          <w:rFonts w:ascii="Arial" w:hAnsi="Arial" w:cs="Arial"/>
          <w:sz w:val="24"/>
          <w:szCs w:val="22"/>
        </w:rPr>
        <w:t xml:space="preserve">of fictional situations as well as how to describe them in Welsh. By having a session on writing to a friend about holiday activities, I am confident Child A will improve their writing fluency, </w:t>
      </w:r>
      <w:r w:rsidR="00D164AB">
        <w:rPr>
          <w:rFonts w:ascii="Arial" w:hAnsi="Arial" w:cs="Arial"/>
          <w:sz w:val="24"/>
          <w:szCs w:val="22"/>
        </w:rPr>
        <w:t xml:space="preserve">spelling, punctuation and grammar and broaden their vocabulary. </w:t>
      </w:r>
    </w:p>
    <w:p w14:paraId="62A78CD9" w14:textId="2C5DF791" w:rsidR="00D164AB" w:rsidRDefault="00D164AB" w:rsidP="00784B72">
      <w:pPr>
        <w:autoSpaceDE w:val="0"/>
        <w:autoSpaceDN w:val="0"/>
        <w:adjustRightInd w:val="0"/>
        <w:spacing w:line="360" w:lineRule="auto"/>
        <w:rPr>
          <w:rFonts w:ascii="Arial" w:hAnsi="Arial" w:cs="Arial"/>
          <w:sz w:val="24"/>
          <w:szCs w:val="22"/>
        </w:rPr>
      </w:pPr>
      <w:r>
        <w:rPr>
          <w:rFonts w:ascii="Arial" w:hAnsi="Arial" w:cs="Arial"/>
          <w:sz w:val="24"/>
          <w:szCs w:val="22"/>
        </w:rPr>
        <w:lastRenderedPageBreak/>
        <w:tab/>
        <w:t xml:space="preserve">If these requirements are met by Child A, The Welsh </w:t>
      </w:r>
      <w:r w:rsidR="00971AC0">
        <w:rPr>
          <w:rFonts w:ascii="Arial" w:hAnsi="Arial" w:cs="Arial"/>
          <w:sz w:val="24"/>
          <w:szCs w:val="22"/>
        </w:rPr>
        <w:t>Second Language Curriculum Framework Wales (201</w:t>
      </w:r>
      <w:r w:rsidR="008D2A95">
        <w:rPr>
          <w:rFonts w:ascii="Arial" w:hAnsi="Arial" w:cs="Arial"/>
          <w:sz w:val="24"/>
          <w:szCs w:val="22"/>
        </w:rPr>
        <w:t>5</w:t>
      </w:r>
      <w:r w:rsidR="00971AC0">
        <w:rPr>
          <w:rFonts w:ascii="Arial" w:hAnsi="Arial" w:cs="Arial"/>
          <w:sz w:val="24"/>
          <w:szCs w:val="22"/>
        </w:rPr>
        <w:t xml:space="preserve">) </w:t>
      </w:r>
      <w:r w:rsidR="00FF750D">
        <w:rPr>
          <w:rFonts w:ascii="Arial" w:hAnsi="Arial" w:cs="Arial"/>
          <w:sz w:val="24"/>
          <w:szCs w:val="22"/>
        </w:rPr>
        <w:t xml:space="preserve">expected level 4 outcomes are achieved. </w:t>
      </w:r>
    </w:p>
    <w:p w14:paraId="4909BE9D" w14:textId="15E26BD3" w:rsidR="00490655" w:rsidRDefault="00490655" w:rsidP="00784B72">
      <w:pPr>
        <w:autoSpaceDE w:val="0"/>
        <w:autoSpaceDN w:val="0"/>
        <w:adjustRightInd w:val="0"/>
        <w:spacing w:line="360" w:lineRule="auto"/>
        <w:rPr>
          <w:rFonts w:ascii="Arial" w:hAnsi="Arial" w:cs="Arial"/>
          <w:sz w:val="24"/>
          <w:szCs w:val="22"/>
        </w:rPr>
      </w:pPr>
    </w:p>
    <w:p w14:paraId="2A4F2883" w14:textId="2F2E9752" w:rsidR="00490655" w:rsidRPr="008C12CE" w:rsidRDefault="00490655" w:rsidP="00784B72">
      <w:pPr>
        <w:autoSpaceDE w:val="0"/>
        <w:autoSpaceDN w:val="0"/>
        <w:adjustRightInd w:val="0"/>
        <w:spacing w:line="360" w:lineRule="auto"/>
        <w:rPr>
          <w:rFonts w:ascii="Arial" w:hAnsi="Arial" w:cs="Arial"/>
          <w:sz w:val="24"/>
          <w:szCs w:val="22"/>
          <w:u w:val="single"/>
        </w:rPr>
      </w:pPr>
      <w:r w:rsidRPr="008C12CE">
        <w:rPr>
          <w:rFonts w:ascii="Arial" w:hAnsi="Arial" w:cs="Arial"/>
          <w:sz w:val="24"/>
          <w:szCs w:val="22"/>
          <w:u w:val="single"/>
        </w:rPr>
        <w:t>Conclusion</w:t>
      </w:r>
    </w:p>
    <w:p w14:paraId="296FE754" w14:textId="7DD03722" w:rsidR="00490655" w:rsidRDefault="00490655" w:rsidP="00784B72">
      <w:pPr>
        <w:autoSpaceDE w:val="0"/>
        <w:autoSpaceDN w:val="0"/>
        <w:adjustRightInd w:val="0"/>
        <w:spacing w:line="360" w:lineRule="auto"/>
        <w:rPr>
          <w:rFonts w:ascii="Arial" w:hAnsi="Arial" w:cs="Arial"/>
          <w:sz w:val="24"/>
          <w:szCs w:val="22"/>
        </w:rPr>
      </w:pPr>
      <w:r>
        <w:rPr>
          <w:rFonts w:ascii="Arial" w:hAnsi="Arial" w:cs="Arial"/>
          <w:sz w:val="24"/>
          <w:szCs w:val="22"/>
        </w:rPr>
        <w:tab/>
      </w:r>
      <w:r w:rsidR="006F773A">
        <w:rPr>
          <w:rFonts w:ascii="Arial" w:hAnsi="Arial" w:cs="Arial"/>
          <w:sz w:val="24"/>
          <w:szCs w:val="22"/>
        </w:rPr>
        <w:t xml:space="preserve">Before having to complete this assignment, I was unaware about the broad scale in which </w:t>
      </w:r>
      <w:r w:rsidR="001032CC">
        <w:rPr>
          <w:rFonts w:ascii="Arial" w:hAnsi="Arial" w:cs="Arial"/>
          <w:sz w:val="24"/>
          <w:szCs w:val="22"/>
        </w:rPr>
        <w:t xml:space="preserve">defines what level a child is achieving. </w:t>
      </w:r>
      <w:r w:rsidR="00E079B1">
        <w:rPr>
          <w:rFonts w:ascii="Arial" w:hAnsi="Arial" w:cs="Arial"/>
          <w:sz w:val="24"/>
          <w:szCs w:val="22"/>
        </w:rPr>
        <w:t xml:space="preserve">Child A was </w:t>
      </w:r>
      <w:r w:rsidR="0098148F">
        <w:rPr>
          <w:rFonts w:ascii="Arial" w:hAnsi="Arial" w:cs="Arial"/>
          <w:sz w:val="24"/>
          <w:szCs w:val="22"/>
        </w:rPr>
        <w:t xml:space="preserve">working towards and achieving outcomes that were </w:t>
      </w:r>
      <w:r w:rsidR="002C49BA">
        <w:rPr>
          <w:rFonts w:ascii="Arial" w:hAnsi="Arial" w:cs="Arial"/>
          <w:sz w:val="24"/>
          <w:szCs w:val="22"/>
        </w:rPr>
        <w:t xml:space="preserve">within the level 4 and 5 categories. </w:t>
      </w:r>
      <w:r w:rsidR="008F7E4B">
        <w:rPr>
          <w:rFonts w:ascii="Arial" w:hAnsi="Arial" w:cs="Arial"/>
          <w:sz w:val="24"/>
          <w:szCs w:val="22"/>
        </w:rPr>
        <w:t>If additional support is provided</w:t>
      </w:r>
      <w:r w:rsidR="00E57740">
        <w:rPr>
          <w:rFonts w:ascii="Arial" w:hAnsi="Arial" w:cs="Arial"/>
          <w:sz w:val="24"/>
          <w:szCs w:val="22"/>
        </w:rPr>
        <w:t xml:space="preserve"> where needed</w:t>
      </w:r>
      <w:r w:rsidR="008F7E4B">
        <w:rPr>
          <w:rFonts w:ascii="Arial" w:hAnsi="Arial" w:cs="Arial"/>
          <w:sz w:val="24"/>
          <w:szCs w:val="22"/>
        </w:rPr>
        <w:t>, continuous provision</w:t>
      </w:r>
      <w:r w:rsidR="00806C81">
        <w:rPr>
          <w:rFonts w:ascii="Arial" w:hAnsi="Arial" w:cs="Arial"/>
          <w:sz w:val="24"/>
          <w:szCs w:val="22"/>
        </w:rPr>
        <w:t xml:space="preserve"> is available, challenges are given throughout all educational aspects</w:t>
      </w:r>
      <w:r w:rsidR="008F7E4B">
        <w:rPr>
          <w:rFonts w:ascii="Arial" w:hAnsi="Arial" w:cs="Arial"/>
          <w:sz w:val="24"/>
          <w:szCs w:val="22"/>
        </w:rPr>
        <w:t xml:space="preserve"> and </w:t>
      </w:r>
      <w:r w:rsidR="00E0227A">
        <w:rPr>
          <w:rFonts w:ascii="Arial" w:hAnsi="Arial" w:cs="Arial"/>
          <w:sz w:val="24"/>
          <w:szCs w:val="22"/>
        </w:rPr>
        <w:t xml:space="preserve">Child A remains happy and content both at school and at home, I am confident they will achieve their target levels at the end of Key Stage 2. </w:t>
      </w:r>
    </w:p>
    <w:p w14:paraId="37E00970" w14:textId="1F2C31A3" w:rsidR="007D3E0B" w:rsidRDefault="007D3E0B" w:rsidP="00784B72">
      <w:pPr>
        <w:autoSpaceDE w:val="0"/>
        <w:autoSpaceDN w:val="0"/>
        <w:adjustRightInd w:val="0"/>
        <w:spacing w:line="360" w:lineRule="auto"/>
        <w:rPr>
          <w:rFonts w:ascii="Arial" w:hAnsi="Arial" w:cs="Arial"/>
          <w:sz w:val="24"/>
          <w:szCs w:val="22"/>
        </w:rPr>
      </w:pPr>
      <w:r>
        <w:rPr>
          <w:rFonts w:ascii="Arial" w:hAnsi="Arial" w:cs="Arial"/>
          <w:sz w:val="24"/>
          <w:szCs w:val="22"/>
        </w:rPr>
        <w:tab/>
        <w:t xml:space="preserve">In future, I will strive to provide more opportunities for my pupils within all aspects of their education. I will arrange after school clubs </w:t>
      </w:r>
      <w:r w:rsidR="00E40708">
        <w:rPr>
          <w:rFonts w:ascii="Arial" w:hAnsi="Arial" w:cs="Arial"/>
          <w:sz w:val="24"/>
          <w:szCs w:val="22"/>
        </w:rPr>
        <w:t xml:space="preserve">that </w:t>
      </w:r>
      <w:r w:rsidR="00482C71">
        <w:rPr>
          <w:rFonts w:ascii="Arial" w:hAnsi="Arial" w:cs="Arial"/>
          <w:sz w:val="24"/>
          <w:szCs w:val="22"/>
        </w:rPr>
        <w:t>are</w:t>
      </w:r>
      <w:r w:rsidR="00E40708">
        <w:rPr>
          <w:rFonts w:ascii="Arial" w:hAnsi="Arial" w:cs="Arial"/>
          <w:sz w:val="24"/>
          <w:szCs w:val="22"/>
        </w:rPr>
        <w:t xml:space="preserve"> beneficial for the children that </w:t>
      </w:r>
      <w:r w:rsidR="0045335F">
        <w:rPr>
          <w:rFonts w:ascii="Arial" w:hAnsi="Arial" w:cs="Arial"/>
          <w:sz w:val="24"/>
          <w:szCs w:val="22"/>
        </w:rPr>
        <w:t>need</w:t>
      </w:r>
      <w:r w:rsidR="00482C71">
        <w:rPr>
          <w:rFonts w:ascii="Arial" w:hAnsi="Arial" w:cs="Arial"/>
          <w:sz w:val="24"/>
          <w:szCs w:val="22"/>
        </w:rPr>
        <w:t xml:space="preserve"> additional</w:t>
      </w:r>
      <w:r w:rsidR="0045335F">
        <w:rPr>
          <w:rFonts w:ascii="Arial" w:hAnsi="Arial" w:cs="Arial"/>
          <w:sz w:val="24"/>
          <w:szCs w:val="22"/>
        </w:rPr>
        <w:t xml:space="preserve"> support</w:t>
      </w:r>
      <w:r w:rsidR="00482C71">
        <w:rPr>
          <w:rFonts w:ascii="Arial" w:hAnsi="Arial" w:cs="Arial"/>
          <w:sz w:val="24"/>
          <w:szCs w:val="22"/>
        </w:rPr>
        <w:t xml:space="preserve"> in those areas</w:t>
      </w:r>
      <w:r w:rsidR="0045335F">
        <w:rPr>
          <w:rFonts w:ascii="Arial" w:hAnsi="Arial" w:cs="Arial"/>
          <w:sz w:val="24"/>
          <w:szCs w:val="22"/>
        </w:rPr>
        <w:t>. T</w:t>
      </w:r>
      <w:r w:rsidR="00E40708">
        <w:rPr>
          <w:rFonts w:ascii="Arial" w:hAnsi="Arial" w:cs="Arial"/>
          <w:sz w:val="24"/>
          <w:szCs w:val="22"/>
        </w:rPr>
        <w:t>he</w:t>
      </w:r>
      <w:r w:rsidR="0045335F">
        <w:rPr>
          <w:rFonts w:ascii="Arial" w:hAnsi="Arial" w:cs="Arial"/>
          <w:sz w:val="24"/>
          <w:szCs w:val="22"/>
        </w:rPr>
        <w:t xml:space="preserve"> clubs will be </w:t>
      </w:r>
      <w:r w:rsidR="003D1AFA">
        <w:rPr>
          <w:rFonts w:ascii="Arial" w:hAnsi="Arial" w:cs="Arial"/>
          <w:sz w:val="24"/>
          <w:szCs w:val="22"/>
        </w:rPr>
        <w:t xml:space="preserve">run on days and times </w:t>
      </w:r>
      <w:r w:rsidR="00E40708">
        <w:rPr>
          <w:rFonts w:ascii="Arial" w:hAnsi="Arial" w:cs="Arial"/>
          <w:sz w:val="24"/>
          <w:szCs w:val="22"/>
        </w:rPr>
        <w:t>taking into consideration</w:t>
      </w:r>
      <w:r w:rsidR="00903AD8">
        <w:rPr>
          <w:rFonts w:ascii="Arial" w:hAnsi="Arial" w:cs="Arial"/>
          <w:sz w:val="24"/>
          <w:szCs w:val="22"/>
        </w:rPr>
        <w:t xml:space="preserve"> outside school commitments</w:t>
      </w:r>
      <w:r w:rsidR="00482C71">
        <w:rPr>
          <w:rFonts w:ascii="Arial" w:hAnsi="Arial" w:cs="Arial"/>
          <w:sz w:val="24"/>
          <w:szCs w:val="22"/>
        </w:rPr>
        <w:t xml:space="preserve"> to ensure they can attend</w:t>
      </w:r>
      <w:r w:rsidR="00903AD8">
        <w:rPr>
          <w:rFonts w:ascii="Arial" w:hAnsi="Arial" w:cs="Arial"/>
          <w:sz w:val="24"/>
          <w:szCs w:val="22"/>
        </w:rPr>
        <w:t xml:space="preserve">. </w:t>
      </w:r>
      <w:r w:rsidR="003D1AFA">
        <w:rPr>
          <w:rFonts w:ascii="Arial" w:hAnsi="Arial" w:cs="Arial"/>
          <w:sz w:val="24"/>
          <w:szCs w:val="22"/>
        </w:rPr>
        <w:t>I will provide opportunities for children to engage with the Foundation Phase and members of the community in reading clubs</w:t>
      </w:r>
      <w:r w:rsidR="00482C71">
        <w:rPr>
          <w:rFonts w:ascii="Arial" w:hAnsi="Arial" w:cs="Arial"/>
          <w:sz w:val="24"/>
          <w:szCs w:val="22"/>
        </w:rPr>
        <w:t xml:space="preserve"> or story times</w:t>
      </w:r>
      <w:r w:rsidR="003D1AFA">
        <w:rPr>
          <w:rFonts w:ascii="Arial" w:hAnsi="Arial" w:cs="Arial"/>
          <w:sz w:val="24"/>
          <w:szCs w:val="22"/>
        </w:rPr>
        <w:t xml:space="preserve">. I believe that the ability to read correctly and to read at a high standard </w:t>
      </w:r>
      <w:r w:rsidR="00482C71">
        <w:rPr>
          <w:rFonts w:ascii="Arial" w:hAnsi="Arial" w:cs="Arial"/>
          <w:sz w:val="24"/>
          <w:szCs w:val="22"/>
        </w:rPr>
        <w:t>paves the footpath</w:t>
      </w:r>
      <w:r w:rsidR="003D1AFA">
        <w:rPr>
          <w:rFonts w:ascii="Arial" w:hAnsi="Arial" w:cs="Arial"/>
          <w:sz w:val="24"/>
          <w:szCs w:val="22"/>
        </w:rPr>
        <w:t xml:space="preserve"> for all other aspects of Literacy whether that would be in English or in Welsh.</w:t>
      </w:r>
    </w:p>
    <w:p w14:paraId="7D790238" w14:textId="2D8EB97B" w:rsidR="00D716F3" w:rsidRDefault="00D716F3" w:rsidP="00784B72">
      <w:pPr>
        <w:autoSpaceDE w:val="0"/>
        <w:autoSpaceDN w:val="0"/>
        <w:adjustRightInd w:val="0"/>
        <w:spacing w:line="360" w:lineRule="auto"/>
        <w:rPr>
          <w:rFonts w:ascii="Arial" w:hAnsi="Arial" w:cs="Arial"/>
          <w:sz w:val="24"/>
          <w:szCs w:val="22"/>
        </w:rPr>
      </w:pPr>
      <w:r>
        <w:rPr>
          <w:rFonts w:ascii="Arial" w:hAnsi="Arial" w:cs="Arial"/>
          <w:sz w:val="24"/>
          <w:szCs w:val="22"/>
        </w:rPr>
        <w:tab/>
        <w:t>I will provide children with more opportunity to peer and self-assess during sessions. This will provide children with control of their own learning and help them to identify areas of strength and weakness</w:t>
      </w:r>
      <w:r w:rsidR="009516CD">
        <w:rPr>
          <w:rFonts w:ascii="Arial" w:hAnsi="Arial" w:cs="Arial"/>
          <w:sz w:val="24"/>
          <w:szCs w:val="22"/>
        </w:rPr>
        <w:t>. Support will be offered to aid the child in achieving self-targets set their evaluations.</w:t>
      </w:r>
    </w:p>
    <w:p w14:paraId="576E622C" w14:textId="40B91E8E" w:rsidR="0007658D" w:rsidRDefault="0007658D" w:rsidP="00784B72">
      <w:pPr>
        <w:autoSpaceDE w:val="0"/>
        <w:autoSpaceDN w:val="0"/>
        <w:adjustRightInd w:val="0"/>
        <w:spacing w:line="360" w:lineRule="auto"/>
        <w:rPr>
          <w:rFonts w:ascii="Arial" w:hAnsi="Arial" w:cs="Arial"/>
          <w:sz w:val="24"/>
          <w:szCs w:val="22"/>
        </w:rPr>
      </w:pPr>
    </w:p>
    <w:p w14:paraId="18D60EFF" w14:textId="670A0535" w:rsidR="0007658D" w:rsidRDefault="0007658D" w:rsidP="00784B72">
      <w:pPr>
        <w:autoSpaceDE w:val="0"/>
        <w:autoSpaceDN w:val="0"/>
        <w:adjustRightInd w:val="0"/>
        <w:spacing w:line="360" w:lineRule="auto"/>
        <w:rPr>
          <w:rFonts w:ascii="Arial" w:hAnsi="Arial" w:cs="Arial"/>
          <w:sz w:val="24"/>
          <w:szCs w:val="22"/>
        </w:rPr>
      </w:pPr>
    </w:p>
    <w:p w14:paraId="0676A16B" w14:textId="101B2D36" w:rsidR="0007658D" w:rsidRDefault="0007658D" w:rsidP="00784B72">
      <w:pPr>
        <w:autoSpaceDE w:val="0"/>
        <w:autoSpaceDN w:val="0"/>
        <w:adjustRightInd w:val="0"/>
        <w:spacing w:line="360" w:lineRule="auto"/>
        <w:rPr>
          <w:rFonts w:ascii="Arial" w:hAnsi="Arial" w:cs="Arial"/>
          <w:sz w:val="24"/>
          <w:szCs w:val="22"/>
        </w:rPr>
      </w:pPr>
    </w:p>
    <w:p w14:paraId="7DA231F4" w14:textId="52634677" w:rsidR="0007658D" w:rsidRDefault="0007658D" w:rsidP="00784B72">
      <w:pPr>
        <w:autoSpaceDE w:val="0"/>
        <w:autoSpaceDN w:val="0"/>
        <w:adjustRightInd w:val="0"/>
        <w:spacing w:line="360" w:lineRule="auto"/>
        <w:rPr>
          <w:rFonts w:ascii="Arial" w:hAnsi="Arial" w:cs="Arial"/>
          <w:sz w:val="24"/>
          <w:szCs w:val="22"/>
        </w:rPr>
      </w:pPr>
    </w:p>
    <w:p w14:paraId="45932191" w14:textId="387B8574" w:rsidR="0007658D" w:rsidRDefault="0007658D" w:rsidP="00784B72">
      <w:pPr>
        <w:autoSpaceDE w:val="0"/>
        <w:autoSpaceDN w:val="0"/>
        <w:adjustRightInd w:val="0"/>
        <w:spacing w:line="360" w:lineRule="auto"/>
        <w:rPr>
          <w:rFonts w:ascii="Arial" w:hAnsi="Arial" w:cs="Arial"/>
          <w:sz w:val="24"/>
          <w:szCs w:val="22"/>
        </w:rPr>
      </w:pPr>
    </w:p>
    <w:p w14:paraId="75BB7B72" w14:textId="347BA91E" w:rsidR="0007658D" w:rsidRDefault="0007658D" w:rsidP="00784B72">
      <w:pPr>
        <w:autoSpaceDE w:val="0"/>
        <w:autoSpaceDN w:val="0"/>
        <w:adjustRightInd w:val="0"/>
        <w:spacing w:line="360" w:lineRule="auto"/>
        <w:rPr>
          <w:rFonts w:ascii="Arial" w:hAnsi="Arial" w:cs="Arial"/>
          <w:sz w:val="24"/>
          <w:szCs w:val="22"/>
        </w:rPr>
      </w:pPr>
    </w:p>
    <w:p w14:paraId="0713C289" w14:textId="1C1AC50F" w:rsidR="0007658D" w:rsidRDefault="0007658D" w:rsidP="00784B72">
      <w:pPr>
        <w:autoSpaceDE w:val="0"/>
        <w:autoSpaceDN w:val="0"/>
        <w:adjustRightInd w:val="0"/>
        <w:spacing w:line="360" w:lineRule="auto"/>
        <w:rPr>
          <w:rFonts w:ascii="Arial" w:hAnsi="Arial" w:cs="Arial"/>
          <w:sz w:val="24"/>
          <w:szCs w:val="22"/>
        </w:rPr>
      </w:pPr>
    </w:p>
    <w:p w14:paraId="7DCD134A" w14:textId="3F69FB8A" w:rsidR="0007658D" w:rsidRDefault="0007658D" w:rsidP="00784B72">
      <w:pPr>
        <w:autoSpaceDE w:val="0"/>
        <w:autoSpaceDN w:val="0"/>
        <w:adjustRightInd w:val="0"/>
        <w:spacing w:line="360" w:lineRule="auto"/>
        <w:rPr>
          <w:rFonts w:ascii="Arial" w:hAnsi="Arial" w:cs="Arial"/>
          <w:sz w:val="24"/>
          <w:szCs w:val="22"/>
        </w:rPr>
      </w:pPr>
    </w:p>
    <w:p w14:paraId="5FE3A822" w14:textId="3BB619BC" w:rsidR="0007658D" w:rsidRDefault="0007658D" w:rsidP="00784B72">
      <w:pPr>
        <w:autoSpaceDE w:val="0"/>
        <w:autoSpaceDN w:val="0"/>
        <w:adjustRightInd w:val="0"/>
        <w:spacing w:line="360" w:lineRule="auto"/>
        <w:rPr>
          <w:rFonts w:ascii="Arial" w:hAnsi="Arial" w:cs="Arial"/>
          <w:sz w:val="24"/>
          <w:szCs w:val="22"/>
        </w:rPr>
      </w:pPr>
    </w:p>
    <w:sdt>
      <w:sdtPr>
        <w:id w:val="-1140732917"/>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63021005" w14:textId="3C8AA804" w:rsidR="0007658D" w:rsidRDefault="0007658D" w:rsidP="0007658D">
          <w:pPr>
            <w:pStyle w:val="Heading1"/>
            <w:tabs>
              <w:tab w:val="left" w:pos="2716"/>
            </w:tabs>
            <w:rPr>
              <w:rFonts w:ascii="Arial" w:hAnsi="Arial" w:cs="Arial"/>
              <w:sz w:val="36"/>
              <w:szCs w:val="24"/>
            </w:rPr>
          </w:pPr>
          <w:r w:rsidRPr="0007658D">
            <w:rPr>
              <w:rFonts w:ascii="Arial" w:hAnsi="Arial" w:cs="Arial"/>
              <w:sz w:val="36"/>
              <w:szCs w:val="24"/>
            </w:rPr>
            <w:t>References</w:t>
          </w:r>
          <w:r>
            <w:rPr>
              <w:rFonts w:ascii="Arial" w:hAnsi="Arial" w:cs="Arial"/>
              <w:sz w:val="36"/>
              <w:szCs w:val="24"/>
            </w:rPr>
            <w:tab/>
          </w:r>
        </w:p>
        <w:p w14:paraId="2E5C7AFE" w14:textId="77777777" w:rsidR="0007658D" w:rsidRPr="0007658D" w:rsidRDefault="0007658D" w:rsidP="0007658D">
          <w:pPr>
            <w:rPr>
              <w:lang w:val="en-US" w:eastAsia="en-US"/>
            </w:rPr>
          </w:pPr>
        </w:p>
        <w:sdt>
          <w:sdtPr>
            <w:rPr>
              <w:rFonts w:ascii="Arial" w:hAnsi="Arial" w:cs="Arial"/>
              <w:sz w:val="24"/>
              <w:szCs w:val="24"/>
            </w:rPr>
            <w:id w:val="-573587230"/>
            <w:bibliography/>
          </w:sdtPr>
          <w:sdtEndPr>
            <w:rPr>
              <w:rFonts w:ascii="Times New Roman" w:hAnsi="Times New Roman" w:cs="Times New Roman"/>
              <w:sz w:val="20"/>
              <w:szCs w:val="20"/>
            </w:rPr>
          </w:sdtEndPr>
          <w:sdtContent>
            <w:p w14:paraId="084118E6" w14:textId="77777777" w:rsidR="0007658D" w:rsidRPr="0007658D" w:rsidRDefault="0007658D" w:rsidP="0007658D">
              <w:pPr>
                <w:pStyle w:val="Bibliography"/>
                <w:rPr>
                  <w:rFonts w:ascii="Arial" w:hAnsi="Arial" w:cs="Arial"/>
                  <w:noProof/>
                  <w:sz w:val="24"/>
                  <w:szCs w:val="24"/>
                  <w:lang w:val="en-US"/>
                </w:rPr>
              </w:pPr>
              <w:r w:rsidRPr="0007658D">
                <w:rPr>
                  <w:rFonts w:ascii="Arial" w:hAnsi="Arial" w:cs="Arial"/>
                  <w:sz w:val="24"/>
                  <w:szCs w:val="24"/>
                </w:rPr>
                <w:fldChar w:fldCharType="begin"/>
              </w:r>
              <w:r w:rsidRPr="0007658D">
                <w:rPr>
                  <w:rFonts w:ascii="Arial" w:hAnsi="Arial" w:cs="Arial"/>
                  <w:sz w:val="24"/>
                  <w:szCs w:val="24"/>
                </w:rPr>
                <w:instrText xml:space="preserve"> BIBLIOGRAPHY </w:instrText>
              </w:r>
              <w:r w:rsidRPr="0007658D">
                <w:rPr>
                  <w:rFonts w:ascii="Arial" w:hAnsi="Arial" w:cs="Arial"/>
                  <w:sz w:val="24"/>
                  <w:szCs w:val="24"/>
                </w:rPr>
                <w:fldChar w:fldCharType="separate"/>
              </w:r>
              <w:r w:rsidRPr="0007658D">
                <w:rPr>
                  <w:rFonts w:ascii="Arial" w:hAnsi="Arial" w:cs="Arial"/>
                  <w:noProof/>
                  <w:sz w:val="24"/>
                  <w:szCs w:val="24"/>
                  <w:lang w:val="en-US"/>
                </w:rPr>
                <w:t xml:space="preserve">Abby, S., 2017. </w:t>
              </w:r>
              <w:r w:rsidRPr="0007658D">
                <w:rPr>
                  <w:rFonts w:ascii="Arial" w:hAnsi="Arial" w:cs="Arial"/>
                  <w:i/>
                  <w:iCs/>
                  <w:noProof/>
                  <w:sz w:val="24"/>
                  <w:szCs w:val="24"/>
                  <w:lang w:val="en-US"/>
                </w:rPr>
                <w:t xml:space="preserve">Advantages and Disadvantages of Observational Method. </w:t>
              </w:r>
              <w:r w:rsidRPr="0007658D">
                <w:rPr>
                  <w:rFonts w:ascii="Arial" w:hAnsi="Arial" w:cs="Arial"/>
                  <w:noProof/>
                  <w:sz w:val="24"/>
                  <w:szCs w:val="24"/>
                  <w:lang w:val="en-US"/>
                </w:rPr>
                <w:t xml:space="preserve">[Online] </w:t>
              </w:r>
              <w:r w:rsidRPr="0007658D">
                <w:rPr>
                  <w:rFonts w:ascii="Arial" w:hAnsi="Arial" w:cs="Arial"/>
                  <w:noProof/>
                  <w:sz w:val="24"/>
                  <w:szCs w:val="24"/>
                  <w:lang w:val="en-US"/>
                </w:rPr>
                <w:br/>
                <w:t xml:space="preserve">Available at: </w:t>
              </w:r>
              <w:r w:rsidRPr="0007658D">
                <w:rPr>
                  <w:rFonts w:ascii="Arial" w:hAnsi="Arial" w:cs="Arial"/>
                  <w:noProof/>
                  <w:sz w:val="24"/>
                  <w:szCs w:val="24"/>
                  <w:u w:val="single"/>
                  <w:lang w:val="en-US"/>
                </w:rPr>
                <w:t xml:space="preserve">https://getrevising.co.uk/grids/advantages-and-disadvantages-of-observational </w:t>
              </w:r>
              <w:r w:rsidRPr="0007658D">
                <w:rPr>
                  <w:rFonts w:ascii="Arial" w:hAnsi="Arial" w:cs="Arial"/>
                  <w:noProof/>
                  <w:sz w:val="24"/>
                  <w:szCs w:val="24"/>
                  <w:lang w:val="en-US"/>
                </w:rPr>
                <w:br/>
                <w:t>[Accessed 05 2018].</w:t>
              </w:r>
            </w:p>
            <w:p w14:paraId="5CBA2572" w14:textId="77777777" w:rsidR="007850DF" w:rsidRDefault="007850DF" w:rsidP="0007658D">
              <w:pPr>
                <w:pStyle w:val="Bibliography"/>
                <w:rPr>
                  <w:rFonts w:ascii="Arial" w:hAnsi="Arial" w:cs="Arial"/>
                  <w:noProof/>
                  <w:sz w:val="24"/>
                  <w:szCs w:val="24"/>
                  <w:lang w:val="en-US"/>
                </w:rPr>
              </w:pPr>
            </w:p>
            <w:p w14:paraId="0F617BF2" w14:textId="1B1055D9" w:rsidR="0007658D" w:rsidRPr="0007658D" w:rsidRDefault="0007658D" w:rsidP="0007658D">
              <w:pPr>
                <w:pStyle w:val="Bibliography"/>
                <w:rPr>
                  <w:rFonts w:ascii="Arial" w:hAnsi="Arial" w:cs="Arial"/>
                  <w:noProof/>
                  <w:sz w:val="24"/>
                  <w:szCs w:val="24"/>
                  <w:lang w:val="en-US"/>
                </w:rPr>
              </w:pPr>
              <w:r w:rsidRPr="0007658D">
                <w:rPr>
                  <w:rFonts w:ascii="Arial" w:hAnsi="Arial" w:cs="Arial"/>
                  <w:noProof/>
                  <w:sz w:val="24"/>
                  <w:szCs w:val="24"/>
                  <w:lang w:val="en-US"/>
                </w:rPr>
                <w:t xml:space="preserve">Gov, W., 2015. </w:t>
              </w:r>
              <w:r w:rsidRPr="0007658D">
                <w:rPr>
                  <w:rFonts w:ascii="Arial" w:hAnsi="Arial" w:cs="Arial"/>
                  <w:i/>
                  <w:iCs/>
                  <w:noProof/>
                  <w:sz w:val="24"/>
                  <w:szCs w:val="24"/>
                  <w:lang w:val="en-US"/>
                </w:rPr>
                <w:t xml:space="preserve">English Curriculum Framework for Wales. </w:t>
              </w:r>
              <w:r w:rsidRPr="0007658D">
                <w:rPr>
                  <w:rFonts w:ascii="Arial" w:hAnsi="Arial" w:cs="Arial"/>
                  <w:noProof/>
                  <w:sz w:val="24"/>
                  <w:szCs w:val="24"/>
                  <w:lang w:val="en-US"/>
                </w:rPr>
                <w:t xml:space="preserve">[Online] </w:t>
              </w:r>
              <w:r w:rsidRPr="0007658D">
                <w:rPr>
                  <w:rFonts w:ascii="Arial" w:hAnsi="Arial" w:cs="Arial"/>
                  <w:noProof/>
                  <w:sz w:val="24"/>
                  <w:szCs w:val="24"/>
                  <w:lang w:val="en-US"/>
                </w:rPr>
                <w:br/>
                <w:t xml:space="preserve">Available at: </w:t>
              </w:r>
              <w:r w:rsidRPr="0007658D">
                <w:rPr>
                  <w:rFonts w:ascii="Arial" w:hAnsi="Arial" w:cs="Arial"/>
                  <w:noProof/>
                  <w:sz w:val="24"/>
                  <w:szCs w:val="24"/>
                  <w:u w:val="single"/>
                  <w:lang w:val="en-US"/>
                </w:rPr>
                <w:t>http://learning.gov.wales/docs/learningwales/publications/150717-nc-english-en-v3.pdf</w:t>
              </w:r>
              <w:r w:rsidRPr="0007658D">
                <w:rPr>
                  <w:rFonts w:ascii="Arial" w:hAnsi="Arial" w:cs="Arial"/>
                  <w:noProof/>
                  <w:sz w:val="24"/>
                  <w:szCs w:val="24"/>
                  <w:lang w:val="en-US"/>
                </w:rPr>
                <w:br/>
                <w:t>[Accessed 05 2018].</w:t>
              </w:r>
            </w:p>
            <w:p w14:paraId="3E21C130" w14:textId="77777777" w:rsidR="007850DF" w:rsidRDefault="007850DF" w:rsidP="0007658D">
              <w:pPr>
                <w:pStyle w:val="Bibliography"/>
                <w:rPr>
                  <w:rFonts w:ascii="Arial" w:hAnsi="Arial" w:cs="Arial"/>
                  <w:noProof/>
                  <w:sz w:val="24"/>
                  <w:szCs w:val="24"/>
                  <w:lang w:val="en-US"/>
                </w:rPr>
              </w:pPr>
            </w:p>
            <w:p w14:paraId="29DCA531" w14:textId="6C3B686B" w:rsidR="0007658D" w:rsidRPr="0007658D" w:rsidRDefault="0007658D" w:rsidP="0007658D">
              <w:pPr>
                <w:pStyle w:val="Bibliography"/>
                <w:rPr>
                  <w:rFonts w:ascii="Arial" w:hAnsi="Arial" w:cs="Arial"/>
                  <w:noProof/>
                  <w:sz w:val="24"/>
                  <w:szCs w:val="24"/>
                  <w:lang w:val="en-US"/>
                </w:rPr>
              </w:pPr>
              <w:r w:rsidRPr="0007658D">
                <w:rPr>
                  <w:rFonts w:ascii="Arial" w:hAnsi="Arial" w:cs="Arial"/>
                  <w:noProof/>
                  <w:sz w:val="24"/>
                  <w:szCs w:val="24"/>
                  <w:lang w:val="en-US"/>
                </w:rPr>
                <w:t xml:space="preserve">Gov, W., 2015. </w:t>
              </w:r>
              <w:r w:rsidRPr="0007658D">
                <w:rPr>
                  <w:rFonts w:ascii="Arial" w:hAnsi="Arial" w:cs="Arial"/>
                  <w:i/>
                  <w:iCs/>
                  <w:noProof/>
                  <w:sz w:val="24"/>
                  <w:szCs w:val="24"/>
                  <w:lang w:val="en-US"/>
                </w:rPr>
                <w:t xml:space="preserve">Welsh Second Language Curriculum for Wales. </w:t>
              </w:r>
              <w:r w:rsidRPr="0007658D">
                <w:rPr>
                  <w:rFonts w:ascii="Arial" w:hAnsi="Arial" w:cs="Arial"/>
                  <w:noProof/>
                  <w:sz w:val="24"/>
                  <w:szCs w:val="24"/>
                  <w:lang w:val="en-US"/>
                </w:rPr>
                <w:t xml:space="preserve">[Online] </w:t>
              </w:r>
              <w:r w:rsidRPr="0007658D">
                <w:rPr>
                  <w:rFonts w:ascii="Arial" w:hAnsi="Arial" w:cs="Arial"/>
                  <w:noProof/>
                  <w:sz w:val="24"/>
                  <w:szCs w:val="24"/>
                  <w:lang w:val="en-US"/>
                </w:rPr>
                <w:br/>
                <w:t xml:space="preserve">Available at: </w:t>
              </w:r>
              <w:r w:rsidRPr="0007658D">
                <w:rPr>
                  <w:rFonts w:ascii="Arial" w:hAnsi="Arial" w:cs="Arial"/>
                  <w:noProof/>
                  <w:sz w:val="24"/>
                  <w:szCs w:val="24"/>
                  <w:u w:val="single"/>
                  <w:lang w:val="en-US"/>
                </w:rPr>
                <w:t>http://learning.gov.wales/docs/learningwales/publications/150707-welsh-second-language-en-v2.pdf</w:t>
              </w:r>
              <w:r w:rsidRPr="0007658D">
                <w:rPr>
                  <w:rFonts w:ascii="Arial" w:hAnsi="Arial" w:cs="Arial"/>
                  <w:noProof/>
                  <w:sz w:val="24"/>
                  <w:szCs w:val="24"/>
                  <w:lang w:val="en-US"/>
                </w:rPr>
                <w:br/>
                <w:t>[Accessed 05 2018].</w:t>
              </w:r>
            </w:p>
            <w:p w14:paraId="359FC772" w14:textId="77777777" w:rsidR="00397362" w:rsidRDefault="00397362" w:rsidP="0007658D">
              <w:pPr>
                <w:pStyle w:val="Bibliography"/>
                <w:rPr>
                  <w:rFonts w:ascii="Arial" w:hAnsi="Arial" w:cs="Arial"/>
                  <w:noProof/>
                  <w:sz w:val="24"/>
                  <w:szCs w:val="24"/>
                  <w:lang w:val="en-US"/>
                </w:rPr>
              </w:pPr>
            </w:p>
            <w:p w14:paraId="5E36032C" w14:textId="23775FB7" w:rsidR="00D712B9" w:rsidRDefault="0007658D" w:rsidP="0007658D">
              <w:pPr>
                <w:pStyle w:val="Bibliography"/>
                <w:rPr>
                  <w:rFonts w:ascii="Arial" w:hAnsi="Arial" w:cs="Arial"/>
                  <w:noProof/>
                  <w:sz w:val="24"/>
                  <w:szCs w:val="24"/>
                  <w:u w:val="single"/>
                  <w:lang w:val="en-US"/>
                </w:rPr>
              </w:pPr>
              <w:r w:rsidRPr="0007658D">
                <w:rPr>
                  <w:rFonts w:ascii="Arial" w:hAnsi="Arial" w:cs="Arial"/>
                  <w:noProof/>
                  <w:sz w:val="24"/>
                  <w:szCs w:val="24"/>
                  <w:lang w:val="en-US"/>
                </w:rPr>
                <w:t xml:space="preserve">McLeod, S., 2014. </w:t>
              </w:r>
              <w:r w:rsidRPr="0007658D">
                <w:rPr>
                  <w:rFonts w:ascii="Arial" w:hAnsi="Arial" w:cs="Arial"/>
                  <w:i/>
                  <w:iCs/>
                  <w:noProof/>
                  <w:sz w:val="24"/>
                  <w:szCs w:val="24"/>
                  <w:lang w:val="en-US"/>
                </w:rPr>
                <w:t xml:space="preserve">The Interview Method. </w:t>
              </w:r>
              <w:r w:rsidRPr="0007658D">
                <w:rPr>
                  <w:rFonts w:ascii="Arial" w:hAnsi="Arial" w:cs="Arial"/>
                  <w:noProof/>
                  <w:sz w:val="24"/>
                  <w:szCs w:val="24"/>
                  <w:lang w:val="en-US"/>
                </w:rPr>
                <w:t xml:space="preserve">[Online] </w:t>
              </w:r>
              <w:r w:rsidRPr="0007658D">
                <w:rPr>
                  <w:rFonts w:ascii="Arial" w:hAnsi="Arial" w:cs="Arial"/>
                  <w:noProof/>
                  <w:sz w:val="24"/>
                  <w:szCs w:val="24"/>
                  <w:lang w:val="en-US"/>
                </w:rPr>
                <w:br/>
                <w:t xml:space="preserve">Available at: </w:t>
              </w:r>
              <w:r w:rsidRPr="0007658D">
                <w:rPr>
                  <w:rFonts w:ascii="Arial" w:hAnsi="Arial" w:cs="Arial"/>
                  <w:noProof/>
                  <w:sz w:val="24"/>
                  <w:szCs w:val="24"/>
                  <w:u w:val="single"/>
                  <w:lang w:val="en-US"/>
                </w:rPr>
                <w:t>https://www.simplypsychology.org/interviews.html</w:t>
              </w:r>
            </w:p>
            <w:p w14:paraId="4F206723" w14:textId="2BB66522" w:rsidR="0007658D" w:rsidRPr="0007658D" w:rsidRDefault="0007658D" w:rsidP="0007658D">
              <w:pPr>
                <w:pStyle w:val="Bibliography"/>
                <w:rPr>
                  <w:rFonts w:ascii="Arial" w:hAnsi="Arial" w:cs="Arial"/>
                  <w:noProof/>
                  <w:sz w:val="24"/>
                  <w:szCs w:val="24"/>
                  <w:lang w:val="en-US"/>
                </w:rPr>
              </w:pPr>
              <w:r w:rsidRPr="0007658D">
                <w:rPr>
                  <w:rFonts w:ascii="Arial" w:hAnsi="Arial" w:cs="Arial"/>
                  <w:noProof/>
                  <w:sz w:val="24"/>
                  <w:szCs w:val="24"/>
                  <w:lang w:val="en-US"/>
                </w:rPr>
                <w:t>[Accessed 15 05 2018].</w:t>
              </w:r>
            </w:p>
            <w:p w14:paraId="7138D0FD" w14:textId="77777777" w:rsidR="00397362" w:rsidRDefault="00397362" w:rsidP="0007658D">
              <w:pPr>
                <w:pStyle w:val="Bibliography"/>
                <w:rPr>
                  <w:rFonts w:ascii="Arial" w:hAnsi="Arial" w:cs="Arial"/>
                  <w:noProof/>
                  <w:sz w:val="24"/>
                  <w:szCs w:val="24"/>
                  <w:lang w:val="en-US"/>
                </w:rPr>
              </w:pPr>
            </w:p>
            <w:p w14:paraId="29219850" w14:textId="4DB343B2" w:rsidR="0007658D" w:rsidRPr="0007658D" w:rsidRDefault="0007658D" w:rsidP="0007658D">
              <w:pPr>
                <w:pStyle w:val="Bibliography"/>
                <w:rPr>
                  <w:rFonts w:ascii="Arial" w:hAnsi="Arial" w:cs="Arial"/>
                  <w:noProof/>
                  <w:sz w:val="24"/>
                  <w:szCs w:val="24"/>
                  <w:lang w:val="en-US"/>
                </w:rPr>
              </w:pPr>
              <w:r w:rsidRPr="0007658D">
                <w:rPr>
                  <w:rFonts w:ascii="Arial" w:hAnsi="Arial" w:cs="Arial"/>
                  <w:noProof/>
                  <w:sz w:val="24"/>
                  <w:szCs w:val="24"/>
                  <w:lang w:val="en-US"/>
                </w:rPr>
                <w:t xml:space="preserve">McLeod, S., 2018. </w:t>
              </w:r>
              <w:r w:rsidRPr="0007658D">
                <w:rPr>
                  <w:rFonts w:ascii="Arial" w:hAnsi="Arial" w:cs="Arial"/>
                  <w:i/>
                  <w:iCs/>
                  <w:noProof/>
                  <w:sz w:val="24"/>
                  <w:szCs w:val="24"/>
                  <w:lang w:val="en-US"/>
                </w:rPr>
                <w:t xml:space="preserve">Observation Methods. </w:t>
              </w:r>
              <w:r w:rsidRPr="0007658D">
                <w:rPr>
                  <w:rFonts w:ascii="Arial" w:hAnsi="Arial" w:cs="Arial"/>
                  <w:noProof/>
                  <w:sz w:val="24"/>
                  <w:szCs w:val="24"/>
                  <w:lang w:val="en-US"/>
                </w:rPr>
                <w:t xml:space="preserve">[Online] </w:t>
              </w:r>
              <w:r w:rsidRPr="0007658D">
                <w:rPr>
                  <w:rFonts w:ascii="Arial" w:hAnsi="Arial" w:cs="Arial"/>
                  <w:noProof/>
                  <w:sz w:val="24"/>
                  <w:szCs w:val="24"/>
                  <w:lang w:val="en-US"/>
                </w:rPr>
                <w:br/>
                <w:t xml:space="preserve">Available at: </w:t>
              </w:r>
              <w:r w:rsidRPr="0007658D">
                <w:rPr>
                  <w:rFonts w:ascii="Arial" w:hAnsi="Arial" w:cs="Arial"/>
                  <w:noProof/>
                  <w:sz w:val="24"/>
                  <w:szCs w:val="24"/>
                  <w:u w:val="single"/>
                  <w:lang w:val="en-US"/>
                </w:rPr>
                <w:t>https://www.simplypsychology.org/observation.html</w:t>
              </w:r>
              <w:r w:rsidRPr="0007658D">
                <w:rPr>
                  <w:rFonts w:ascii="Arial" w:hAnsi="Arial" w:cs="Arial"/>
                  <w:noProof/>
                  <w:sz w:val="24"/>
                  <w:szCs w:val="24"/>
                  <w:lang w:val="en-US"/>
                </w:rPr>
                <w:br/>
                <w:t>[Accessed 15 05 2018].</w:t>
              </w:r>
            </w:p>
            <w:p w14:paraId="6FE3E520" w14:textId="77777777" w:rsidR="00397362" w:rsidRDefault="00397362" w:rsidP="0007658D">
              <w:pPr>
                <w:pStyle w:val="Bibliography"/>
                <w:rPr>
                  <w:rFonts w:ascii="Arial" w:hAnsi="Arial" w:cs="Arial"/>
                  <w:noProof/>
                  <w:sz w:val="24"/>
                  <w:szCs w:val="24"/>
                  <w:lang w:val="en-US"/>
                </w:rPr>
              </w:pPr>
            </w:p>
            <w:p w14:paraId="08DCEC70" w14:textId="0F52A07F" w:rsidR="0007658D" w:rsidRDefault="0007658D" w:rsidP="0007658D">
              <w:pPr>
                <w:pStyle w:val="Bibliography"/>
                <w:rPr>
                  <w:rFonts w:ascii="Arial" w:hAnsi="Arial" w:cs="Arial"/>
                  <w:noProof/>
                  <w:sz w:val="24"/>
                  <w:szCs w:val="24"/>
                  <w:lang w:val="en-US"/>
                </w:rPr>
              </w:pPr>
              <w:r w:rsidRPr="0007658D">
                <w:rPr>
                  <w:rFonts w:ascii="Arial" w:hAnsi="Arial" w:cs="Arial"/>
                  <w:noProof/>
                  <w:sz w:val="24"/>
                  <w:szCs w:val="24"/>
                  <w:lang w:val="en-US"/>
                </w:rPr>
                <w:t xml:space="preserve">McLeod, S. A., 2016. </w:t>
              </w:r>
              <w:r w:rsidRPr="0007658D">
                <w:rPr>
                  <w:rFonts w:ascii="Arial" w:hAnsi="Arial" w:cs="Arial"/>
                  <w:i/>
                  <w:iCs/>
                  <w:noProof/>
                  <w:sz w:val="24"/>
                  <w:szCs w:val="24"/>
                  <w:lang w:val="en-US"/>
                </w:rPr>
                <w:t xml:space="preserve">Bandura - Social Learning Theory. </w:t>
              </w:r>
              <w:r w:rsidRPr="0007658D">
                <w:rPr>
                  <w:rFonts w:ascii="Arial" w:hAnsi="Arial" w:cs="Arial"/>
                  <w:noProof/>
                  <w:sz w:val="24"/>
                  <w:szCs w:val="24"/>
                  <w:lang w:val="en-US"/>
                </w:rPr>
                <w:t xml:space="preserve">[Online] </w:t>
              </w:r>
              <w:r w:rsidRPr="0007658D">
                <w:rPr>
                  <w:rFonts w:ascii="Arial" w:hAnsi="Arial" w:cs="Arial"/>
                  <w:noProof/>
                  <w:sz w:val="24"/>
                  <w:szCs w:val="24"/>
                  <w:lang w:val="en-US"/>
                </w:rPr>
                <w:br/>
                <w:t xml:space="preserve">Available at: </w:t>
              </w:r>
              <w:r w:rsidRPr="0007658D">
                <w:rPr>
                  <w:rFonts w:ascii="Arial" w:hAnsi="Arial" w:cs="Arial"/>
                  <w:noProof/>
                  <w:sz w:val="24"/>
                  <w:szCs w:val="24"/>
                  <w:u w:val="single"/>
                  <w:lang w:val="en-US"/>
                </w:rPr>
                <w:t>www.simplypsychology.org/bandura.html</w:t>
              </w:r>
              <w:r w:rsidRPr="0007658D">
                <w:rPr>
                  <w:rFonts w:ascii="Arial" w:hAnsi="Arial" w:cs="Arial"/>
                  <w:noProof/>
                  <w:sz w:val="24"/>
                  <w:szCs w:val="24"/>
                  <w:lang w:val="en-US"/>
                </w:rPr>
                <w:br/>
                <w:t>[Accessed 05 2018].</w:t>
              </w:r>
            </w:p>
            <w:p w14:paraId="08F06C56" w14:textId="77777777" w:rsidR="00397362" w:rsidRDefault="00397362" w:rsidP="00397362">
              <w:pPr>
                <w:pStyle w:val="Bibliography"/>
                <w:rPr>
                  <w:rFonts w:ascii="Arial" w:hAnsi="Arial" w:cs="Arial"/>
                  <w:noProof/>
                  <w:sz w:val="24"/>
                  <w:szCs w:val="24"/>
                  <w:lang w:val="en-US"/>
                </w:rPr>
              </w:pPr>
            </w:p>
            <w:p w14:paraId="57278DCA" w14:textId="79300FE0" w:rsidR="00397362" w:rsidRDefault="00397362" w:rsidP="00397362">
              <w:pPr>
                <w:pStyle w:val="Bibliography"/>
                <w:rPr>
                  <w:rFonts w:ascii="Arial" w:hAnsi="Arial" w:cs="Arial"/>
                  <w:noProof/>
                  <w:sz w:val="24"/>
                  <w:szCs w:val="24"/>
                  <w:lang w:val="en-US"/>
                </w:rPr>
              </w:pPr>
              <w:r>
                <w:rPr>
                  <w:rFonts w:ascii="Arial" w:hAnsi="Arial" w:cs="Arial"/>
                  <w:noProof/>
                  <w:sz w:val="24"/>
                  <w:szCs w:val="24"/>
                  <w:lang w:val="en-US"/>
                </w:rPr>
                <w:t>McLoed</w:t>
              </w:r>
              <w:r w:rsidRPr="0007658D">
                <w:rPr>
                  <w:rFonts w:ascii="Arial" w:hAnsi="Arial" w:cs="Arial"/>
                  <w:noProof/>
                  <w:sz w:val="24"/>
                  <w:szCs w:val="24"/>
                  <w:lang w:val="en-US"/>
                </w:rPr>
                <w:t xml:space="preserve">. S., 2016. </w:t>
              </w:r>
              <w:r w:rsidRPr="0007658D">
                <w:rPr>
                  <w:rFonts w:ascii="Arial" w:hAnsi="Arial" w:cs="Arial"/>
                  <w:i/>
                  <w:iCs/>
                  <w:noProof/>
                  <w:sz w:val="24"/>
                  <w:szCs w:val="24"/>
                  <w:lang w:val="en-US"/>
                </w:rPr>
                <w:t xml:space="preserve">Bruner - Scaffolding. </w:t>
              </w:r>
              <w:r w:rsidRPr="0007658D">
                <w:rPr>
                  <w:rFonts w:ascii="Arial" w:hAnsi="Arial" w:cs="Arial"/>
                  <w:noProof/>
                  <w:sz w:val="24"/>
                  <w:szCs w:val="24"/>
                  <w:lang w:val="en-US"/>
                </w:rPr>
                <w:t xml:space="preserve">[Online] </w:t>
              </w:r>
              <w:r w:rsidRPr="0007658D">
                <w:rPr>
                  <w:rFonts w:ascii="Arial" w:hAnsi="Arial" w:cs="Arial"/>
                  <w:noProof/>
                  <w:sz w:val="24"/>
                  <w:szCs w:val="24"/>
                  <w:lang w:val="en-US"/>
                </w:rPr>
                <w:br/>
                <w:t xml:space="preserve">Available at: </w:t>
              </w:r>
              <w:r w:rsidRPr="0007658D">
                <w:rPr>
                  <w:rFonts w:ascii="Arial" w:hAnsi="Arial" w:cs="Arial"/>
                  <w:noProof/>
                  <w:sz w:val="24"/>
                  <w:szCs w:val="24"/>
                  <w:u w:val="single"/>
                  <w:lang w:val="en-US"/>
                </w:rPr>
                <w:t>https://www.simplypsychology.org/bruner.html</w:t>
              </w:r>
              <w:r w:rsidRPr="0007658D">
                <w:rPr>
                  <w:rFonts w:ascii="Arial" w:hAnsi="Arial" w:cs="Arial"/>
                  <w:noProof/>
                  <w:sz w:val="24"/>
                  <w:szCs w:val="24"/>
                  <w:lang w:val="en-US"/>
                </w:rPr>
                <w:br/>
                <w:t>[Accessed 05 2018].</w:t>
              </w:r>
            </w:p>
            <w:p w14:paraId="43DE1057" w14:textId="02EF5796" w:rsidR="007343B7" w:rsidRDefault="007343B7" w:rsidP="007343B7">
              <w:pPr>
                <w:rPr>
                  <w:lang w:val="en-US"/>
                </w:rPr>
              </w:pPr>
            </w:p>
            <w:p w14:paraId="171BC2CF" w14:textId="77777777" w:rsidR="007343B7" w:rsidRPr="0007658D" w:rsidRDefault="007343B7" w:rsidP="007343B7">
              <w:pPr>
                <w:pStyle w:val="Bibliography"/>
                <w:rPr>
                  <w:rFonts w:ascii="Arial" w:hAnsi="Arial" w:cs="Arial"/>
                  <w:noProof/>
                  <w:sz w:val="24"/>
                  <w:szCs w:val="24"/>
                  <w:lang w:val="en-US"/>
                </w:rPr>
              </w:pPr>
              <w:r>
                <w:rPr>
                  <w:rFonts w:ascii="Arial" w:hAnsi="Arial" w:cs="Arial"/>
                  <w:noProof/>
                  <w:sz w:val="24"/>
                  <w:szCs w:val="24"/>
                  <w:lang w:val="en-US"/>
                </w:rPr>
                <w:t>Moss</w:t>
              </w:r>
              <w:r w:rsidRPr="0007658D">
                <w:rPr>
                  <w:rFonts w:ascii="Arial" w:hAnsi="Arial" w:cs="Arial"/>
                  <w:noProof/>
                  <w:sz w:val="24"/>
                  <w:szCs w:val="24"/>
                  <w:lang w:val="en-US"/>
                </w:rPr>
                <w:t>.</w:t>
              </w:r>
              <w:r>
                <w:rPr>
                  <w:rFonts w:ascii="Arial" w:hAnsi="Arial" w:cs="Arial"/>
                  <w:noProof/>
                  <w:sz w:val="24"/>
                  <w:szCs w:val="24"/>
                  <w:lang w:val="en-US"/>
                </w:rPr>
                <w:t xml:space="preserve"> P</w:t>
              </w:r>
              <w:r w:rsidRPr="0007658D">
                <w:rPr>
                  <w:rFonts w:ascii="Arial" w:hAnsi="Arial" w:cs="Arial"/>
                  <w:noProof/>
                  <w:sz w:val="24"/>
                  <w:szCs w:val="24"/>
                  <w:lang w:val="en-US"/>
                </w:rPr>
                <w:t xml:space="preserve">., 2001. </w:t>
              </w:r>
              <w:r w:rsidRPr="0007658D">
                <w:rPr>
                  <w:rFonts w:ascii="Arial" w:hAnsi="Arial" w:cs="Arial"/>
                  <w:i/>
                  <w:iCs/>
                  <w:noProof/>
                  <w:sz w:val="24"/>
                  <w:szCs w:val="24"/>
                  <w:lang w:val="en-US"/>
                </w:rPr>
                <w:t xml:space="preserve">Listening to young children: The Mosaic Approach. </w:t>
              </w:r>
              <w:r w:rsidRPr="0007658D">
                <w:rPr>
                  <w:rFonts w:ascii="Arial" w:hAnsi="Arial" w:cs="Arial"/>
                  <w:noProof/>
                  <w:sz w:val="24"/>
                  <w:szCs w:val="24"/>
                  <w:lang w:val="en-US"/>
                </w:rPr>
                <w:t xml:space="preserve">[Online] </w:t>
              </w:r>
              <w:r w:rsidRPr="0007658D">
                <w:rPr>
                  <w:rFonts w:ascii="Arial" w:hAnsi="Arial" w:cs="Arial"/>
                  <w:noProof/>
                  <w:sz w:val="24"/>
                  <w:szCs w:val="24"/>
                  <w:lang w:val="en-US"/>
                </w:rPr>
                <w:br/>
                <w:t xml:space="preserve">Available at: </w:t>
              </w:r>
              <w:r w:rsidRPr="0007658D">
                <w:rPr>
                  <w:rFonts w:ascii="Arial" w:hAnsi="Arial" w:cs="Arial"/>
                  <w:noProof/>
                  <w:sz w:val="24"/>
                  <w:szCs w:val="24"/>
                  <w:u w:val="single"/>
                  <w:lang w:val="en-US"/>
                </w:rPr>
                <w:t xml:space="preserve">http://oro.open.ac.uk/17075/ </w:t>
              </w:r>
              <w:r w:rsidRPr="0007658D">
                <w:rPr>
                  <w:rFonts w:ascii="Arial" w:hAnsi="Arial" w:cs="Arial"/>
                  <w:noProof/>
                  <w:sz w:val="24"/>
                  <w:szCs w:val="24"/>
                  <w:lang w:val="en-US"/>
                </w:rPr>
                <w:br/>
                <w:t>[Accessed 05 2018].</w:t>
              </w:r>
            </w:p>
            <w:p w14:paraId="32FFB6FC" w14:textId="77777777" w:rsidR="007343B7" w:rsidRDefault="007343B7" w:rsidP="007343B7">
              <w:pPr>
                <w:rPr>
                  <w:lang w:val="en-US"/>
                </w:rPr>
              </w:pPr>
            </w:p>
            <w:p w14:paraId="58E02253" w14:textId="39E77EC3" w:rsidR="007343B7" w:rsidRPr="0007658D" w:rsidRDefault="007343B7" w:rsidP="007343B7">
              <w:pPr>
                <w:pStyle w:val="Bibliography"/>
                <w:rPr>
                  <w:rFonts w:ascii="Arial" w:hAnsi="Arial" w:cs="Arial"/>
                  <w:noProof/>
                  <w:sz w:val="24"/>
                  <w:szCs w:val="24"/>
                  <w:lang w:val="en-US"/>
                </w:rPr>
              </w:pPr>
              <w:r>
                <w:rPr>
                  <w:rFonts w:ascii="Arial" w:hAnsi="Arial" w:cs="Arial"/>
                  <w:noProof/>
                  <w:sz w:val="24"/>
                  <w:szCs w:val="24"/>
                  <w:lang w:val="en-US"/>
                </w:rPr>
                <w:t xml:space="preserve">Nottingham. </w:t>
              </w:r>
              <w:r w:rsidRPr="0007658D">
                <w:rPr>
                  <w:rFonts w:ascii="Arial" w:hAnsi="Arial" w:cs="Arial"/>
                  <w:noProof/>
                  <w:sz w:val="24"/>
                  <w:szCs w:val="24"/>
                  <w:lang w:val="en-US"/>
                </w:rPr>
                <w:t xml:space="preserve">J., 2013. </w:t>
              </w:r>
              <w:r w:rsidRPr="0007658D">
                <w:rPr>
                  <w:rFonts w:ascii="Arial" w:hAnsi="Arial" w:cs="Arial"/>
                  <w:i/>
                  <w:iCs/>
                  <w:noProof/>
                  <w:sz w:val="24"/>
                  <w:szCs w:val="24"/>
                  <w:lang w:val="en-US"/>
                </w:rPr>
                <w:t xml:space="preserve">The ASK model, Partner feedback form. </w:t>
              </w:r>
              <w:r w:rsidRPr="0007658D">
                <w:rPr>
                  <w:rFonts w:ascii="Arial" w:hAnsi="Arial" w:cs="Arial"/>
                  <w:noProof/>
                  <w:sz w:val="24"/>
                  <w:szCs w:val="24"/>
                  <w:lang w:val="en-US"/>
                </w:rPr>
                <w:t xml:space="preserve">[Online] </w:t>
              </w:r>
              <w:r w:rsidRPr="0007658D">
                <w:rPr>
                  <w:rFonts w:ascii="Arial" w:hAnsi="Arial" w:cs="Arial"/>
                  <w:noProof/>
                  <w:sz w:val="24"/>
                  <w:szCs w:val="24"/>
                  <w:lang w:val="en-US"/>
                </w:rPr>
                <w:br/>
                <w:t xml:space="preserve">Available at: </w:t>
              </w:r>
              <w:r w:rsidRPr="0007658D">
                <w:rPr>
                  <w:rFonts w:ascii="Arial" w:hAnsi="Arial" w:cs="Arial"/>
                  <w:noProof/>
                  <w:sz w:val="24"/>
                  <w:szCs w:val="24"/>
                  <w:u w:val="single"/>
                  <w:lang w:val="en-US"/>
                </w:rPr>
                <w:t>https://elearningclassroom.wikispaces.com/file/view/ask_model_feedback.pdf</w:t>
              </w:r>
              <w:r w:rsidRPr="0007658D">
                <w:rPr>
                  <w:rFonts w:ascii="Arial" w:hAnsi="Arial" w:cs="Arial"/>
                  <w:noProof/>
                  <w:sz w:val="24"/>
                  <w:szCs w:val="24"/>
                  <w:lang w:val="en-US"/>
                </w:rPr>
                <w:br/>
                <w:t>[Accessed 05 2018].</w:t>
              </w:r>
            </w:p>
            <w:p w14:paraId="782259E8" w14:textId="77777777" w:rsidR="007343B7" w:rsidRPr="007343B7" w:rsidRDefault="007343B7" w:rsidP="007343B7">
              <w:pPr>
                <w:rPr>
                  <w:lang w:val="en-US"/>
                </w:rPr>
              </w:pPr>
            </w:p>
            <w:p w14:paraId="57750A54" w14:textId="77777777" w:rsidR="00D712B9" w:rsidRPr="00D712B9" w:rsidRDefault="00D712B9" w:rsidP="00D712B9">
              <w:pPr>
                <w:rPr>
                  <w:lang w:val="en-US"/>
                </w:rPr>
              </w:pPr>
            </w:p>
            <w:p w14:paraId="1E674115" w14:textId="77777777" w:rsidR="0007658D" w:rsidRPr="0007658D" w:rsidRDefault="0007658D" w:rsidP="0007658D">
              <w:pPr>
                <w:pStyle w:val="Bibliography"/>
                <w:rPr>
                  <w:rFonts w:ascii="Arial" w:hAnsi="Arial" w:cs="Arial"/>
                  <w:noProof/>
                  <w:sz w:val="24"/>
                  <w:szCs w:val="24"/>
                  <w:lang w:val="en-US"/>
                </w:rPr>
              </w:pPr>
              <w:r w:rsidRPr="0007658D">
                <w:rPr>
                  <w:rFonts w:ascii="Arial" w:hAnsi="Arial" w:cs="Arial"/>
                  <w:noProof/>
                  <w:sz w:val="24"/>
                  <w:szCs w:val="24"/>
                  <w:lang w:val="en-US"/>
                </w:rPr>
                <w:t xml:space="preserve">S, C., 2013. </w:t>
              </w:r>
              <w:r w:rsidRPr="0007658D">
                <w:rPr>
                  <w:rFonts w:ascii="Arial" w:hAnsi="Arial" w:cs="Arial"/>
                  <w:i/>
                  <w:iCs/>
                  <w:noProof/>
                  <w:sz w:val="24"/>
                  <w:szCs w:val="24"/>
                  <w:lang w:val="en-US"/>
                </w:rPr>
                <w:t xml:space="preserve">Lack of sleep blights pupils' education. </w:t>
              </w:r>
              <w:r w:rsidRPr="0007658D">
                <w:rPr>
                  <w:rFonts w:ascii="Arial" w:hAnsi="Arial" w:cs="Arial"/>
                  <w:noProof/>
                  <w:sz w:val="24"/>
                  <w:szCs w:val="24"/>
                  <w:lang w:val="en-US"/>
                </w:rPr>
                <w:t xml:space="preserve">[Online] </w:t>
              </w:r>
              <w:r w:rsidRPr="0007658D">
                <w:rPr>
                  <w:rFonts w:ascii="Arial" w:hAnsi="Arial" w:cs="Arial"/>
                  <w:noProof/>
                  <w:sz w:val="24"/>
                  <w:szCs w:val="24"/>
                  <w:lang w:val="en-US"/>
                </w:rPr>
                <w:br/>
                <w:t xml:space="preserve">Available at: </w:t>
              </w:r>
              <w:r w:rsidRPr="0007658D">
                <w:rPr>
                  <w:rFonts w:ascii="Arial" w:hAnsi="Arial" w:cs="Arial"/>
                  <w:noProof/>
                  <w:sz w:val="24"/>
                  <w:szCs w:val="24"/>
                  <w:u w:val="single"/>
                  <w:lang w:val="en-US"/>
                </w:rPr>
                <w:t>http://www.bbc.co.uk/news/business-22209818</w:t>
              </w:r>
              <w:r w:rsidRPr="0007658D">
                <w:rPr>
                  <w:rFonts w:ascii="Arial" w:hAnsi="Arial" w:cs="Arial"/>
                  <w:noProof/>
                  <w:sz w:val="24"/>
                  <w:szCs w:val="24"/>
                  <w:lang w:val="en-US"/>
                </w:rPr>
                <w:br/>
                <w:t>[Accessed 05 2018].</w:t>
              </w:r>
            </w:p>
            <w:p w14:paraId="58E806A0" w14:textId="77777777" w:rsidR="00397362" w:rsidRDefault="00397362" w:rsidP="0007658D">
              <w:pPr>
                <w:pStyle w:val="Bibliography"/>
                <w:rPr>
                  <w:rFonts w:ascii="Arial" w:hAnsi="Arial" w:cs="Arial"/>
                  <w:noProof/>
                  <w:sz w:val="24"/>
                  <w:szCs w:val="24"/>
                  <w:lang w:val="en-US"/>
                </w:rPr>
              </w:pPr>
            </w:p>
            <w:p w14:paraId="194DB81A" w14:textId="77777777" w:rsidR="007343B7" w:rsidRDefault="007343B7" w:rsidP="0007658D">
              <w:pPr>
                <w:pStyle w:val="Bibliography"/>
                <w:rPr>
                  <w:rFonts w:ascii="Arial" w:hAnsi="Arial" w:cs="Arial"/>
                  <w:noProof/>
                  <w:sz w:val="24"/>
                  <w:szCs w:val="24"/>
                  <w:lang w:val="en-US"/>
                </w:rPr>
              </w:pPr>
            </w:p>
            <w:p w14:paraId="6DB90A00" w14:textId="77777777" w:rsidR="007343B7" w:rsidRDefault="007343B7" w:rsidP="0007658D">
              <w:pPr>
                <w:pStyle w:val="Bibliography"/>
                <w:rPr>
                  <w:rFonts w:ascii="Arial" w:hAnsi="Arial" w:cs="Arial"/>
                  <w:noProof/>
                  <w:sz w:val="24"/>
                  <w:szCs w:val="24"/>
                  <w:lang w:val="en-US"/>
                </w:rPr>
              </w:pPr>
            </w:p>
            <w:p w14:paraId="7A388589" w14:textId="559C7172" w:rsidR="0007658D" w:rsidRPr="0007658D" w:rsidRDefault="0007658D" w:rsidP="0007658D">
              <w:pPr>
                <w:pStyle w:val="Bibliography"/>
                <w:rPr>
                  <w:rFonts w:ascii="Arial" w:hAnsi="Arial" w:cs="Arial"/>
                  <w:noProof/>
                  <w:sz w:val="24"/>
                  <w:szCs w:val="24"/>
                  <w:lang w:val="en-US"/>
                </w:rPr>
              </w:pPr>
              <w:r w:rsidRPr="0007658D">
                <w:rPr>
                  <w:rFonts w:ascii="Arial" w:hAnsi="Arial" w:cs="Arial"/>
                  <w:noProof/>
                  <w:sz w:val="24"/>
                  <w:szCs w:val="24"/>
                  <w:lang w:val="en-US"/>
                </w:rPr>
                <w:lastRenderedPageBreak/>
                <w:t xml:space="preserve">Steber, C., 2017. </w:t>
              </w:r>
              <w:r w:rsidRPr="0007658D">
                <w:rPr>
                  <w:rFonts w:ascii="Arial" w:hAnsi="Arial" w:cs="Arial"/>
                  <w:i/>
                  <w:iCs/>
                  <w:noProof/>
                  <w:sz w:val="24"/>
                  <w:szCs w:val="24"/>
                  <w:lang w:val="en-US"/>
                </w:rPr>
                <w:t xml:space="preserve">Observationa; Research: Data Collection Advantages and Disadvantages. </w:t>
              </w:r>
              <w:r w:rsidRPr="0007658D">
                <w:rPr>
                  <w:rFonts w:ascii="Arial" w:hAnsi="Arial" w:cs="Arial"/>
                  <w:noProof/>
                  <w:sz w:val="24"/>
                  <w:szCs w:val="24"/>
                  <w:lang w:val="en-US"/>
                </w:rPr>
                <w:t xml:space="preserve">[Online] </w:t>
              </w:r>
              <w:r w:rsidRPr="0007658D">
                <w:rPr>
                  <w:rFonts w:ascii="Arial" w:hAnsi="Arial" w:cs="Arial"/>
                  <w:noProof/>
                  <w:sz w:val="24"/>
                  <w:szCs w:val="24"/>
                  <w:lang w:val="en-US"/>
                </w:rPr>
                <w:br/>
                <w:t xml:space="preserve">Available at: </w:t>
              </w:r>
              <w:r w:rsidRPr="0007658D">
                <w:rPr>
                  <w:rFonts w:ascii="Arial" w:hAnsi="Arial" w:cs="Arial"/>
                  <w:noProof/>
                  <w:sz w:val="24"/>
                  <w:szCs w:val="24"/>
                  <w:u w:val="single"/>
                  <w:lang w:val="en-US"/>
                </w:rPr>
                <w:t xml:space="preserve">http://www.cfrinc.net/cfrblog/observational-research-advantages-and-disadvantages </w:t>
              </w:r>
              <w:r w:rsidRPr="0007658D">
                <w:rPr>
                  <w:rFonts w:ascii="Arial" w:hAnsi="Arial" w:cs="Arial"/>
                  <w:noProof/>
                  <w:sz w:val="24"/>
                  <w:szCs w:val="24"/>
                  <w:lang w:val="en-US"/>
                </w:rPr>
                <w:br/>
                <w:t>[Accessed 05 2018].</w:t>
              </w:r>
            </w:p>
            <w:p w14:paraId="06003591" w14:textId="77777777" w:rsidR="00397362" w:rsidRDefault="00397362" w:rsidP="0007658D">
              <w:pPr>
                <w:pStyle w:val="Bibliography"/>
                <w:rPr>
                  <w:rFonts w:ascii="Arial" w:hAnsi="Arial" w:cs="Arial"/>
                  <w:noProof/>
                  <w:sz w:val="24"/>
                  <w:szCs w:val="24"/>
                  <w:lang w:val="en-US"/>
                </w:rPr>
              </w:pPr>
            </w:p>
            <w:p w14:paraId="6567E0D6" w14:textId="585312AC" w:rsidR="0007658D" w:rsidRPr="0007658D" w:rsidRDefault="0007658D" w:rsidP="0007658D">
              <w:pPr>
                <w:pStyle w:val="Bibliography"/>
                <w:rPr>
                  <w:rFonts w:ascii="Arial" w:hAnsi="Arial" w:cs="Arial"/>
                  <w:noProof/>
                  <w:sz w:val="24"/>
                  <w:szCs w:val="24"/>
                  <w:lang w:val="en-US"/>
                </w:rPr>
              </w:pPr>
              <w:r w:rsidRPr="0007658D">
                <w:rPr>
                  <w:rFonts w:ascii="Arial" w:hAnsi="Arial" w:cs="Arial"/>
                  <w:noProof/>
                  <w:sz w:val="24"/>
                  <w:szCs w:val="24"/>
                  <w:lang w:val="en-US"/>
                </w:rPr>
                <w:t xml:space="preserve">Vaughan, M. A. H. G. M., 2005. </w:t>
              </w:r>
              <w:r w:rsidRPr="0007658D">
                <w:rPr>
                  <w:rFonts w:ascii="Arial" w:hAnsi="Arial" w:cs="Arial"/>
                  <w:i/>
                  <w:iCs/>
                  <w:noProof/>
                  <w:sz w:val="24"/>
                  <w:szCs w:val="24"/>
                  <w:lang w:val="en-US"/>
                </w:rPr>
                <w:t xml:space="preserve">Social Psychology. </w:t>
              </w:r>
              <w:r w:rsidRPr="0007658D">
                <w:rPr>
                  <w:rFonts w:ascii="Arial" w:hAnsi="Arial" w:cs="Arial"/>
                  <w:noProof/>
                  <w:sz w:val="24"/>
                  <w:szCs w:val="24"/>
                  <w:lang w:val="en-US"/>
                </w:rPr>
                <w:t>4th ed. Essex: Pearsons Education Limited.</w:t>
              </w:r>
            </w:p>
            <w:p w14:paraId="612D7A4A" w14:textId="19362BE6" w:rsidR="0007658D" w:rsidRDefault="0007658D" w:rsidP="0007658D">
              <w:r w:rsidRPr="0007658D">
                <w:rPr>
                  <w:rFonts w:ascii="Arial" w:hAnsi="Arial" w:cs="Arial"/>
                  <w:b/>
                  <w:bCs/>
                  <w:noProof/>
                  <w:sz w:val="24"/>
                  <w:szCs w:val="24"/>
                </w:rPr>
                <w:fldChar w:fldCharType="end"/>
              </w:r>
            </w:p>
          </w:sdtContent>
        </w:sdt>
      </w:sdtContent>
    </w:sdt>
    <w:p w14:paraId="54062507" w14:textId="7B7C6854" w:rsidR="0007658D" w:rsidRDefault="0007658D" w:rsidP="00784B72">
      <w:pPr>
        <w:autoSpaceDE w:val="0"/>
        <w:autoSpaceDN w:val="0"/>
        <w:adjustRightInd w:val="0"/>
        <w:spacing w:line="360" w:lineRule="auto"/>
        <w:rPr>
          <w:rFonts w:ascii="Arial" w:hAnsi="Arial" w:cs="Arial"/>
          <w:sz w:val="24"/>
          <w:szCs w:val="22"/>
        </w:rPr>
      </w:pPr>
    </w:p>
    <w:p w14:paraId="6EBB6310" w14:textId="41114AB7" w:rsidR="005D1FE0" w:rsidRDefault="005D1FE0" w:rsidP="00784B72">
      <w:pPr>
        <w:autoSpaceDE w:val="0"/>
        <w:autoSpaceDN w:val="0"/>
        <w:adjustRightInd w:val="0"/>
        <w:spacing w:line="360" w:lineRule="auto"/>
        <w:rPr>
          <w:rFonts w:ascii="Arial" w:hAnsi="Arial" w:cs="Arial"/>
          <w:sz w:val="24"/>
          <w:szCs w:val="22"/>
        </w:rPr>
      </w:pPr>
    </w:p>
    <w:p w14:paraId="5B1EA0F2" w14:textId="4B0971DC" w:rsidR="009E329E" w:rsidRDefault="009E329E" w:rsidP="005D1FE0">
      <w:pPr>
        <w:spacing w:after="160" w:line="259" w:lineRule="auto"/>
        <w:rPr>
          <w:rFonts w:ascii="Arial" w:hAnsi="Arial" w:cs="Arial"/>
          <w:sz w:val="24"/>
          <w:szCs w:val="22"/>
        </w:rPr>
      </w:pPr>
    </w:p>
    <w:p w14:paraId="4461F10B" w14:textId="77777777" w:rsidR="009E329E" w:rsidRDefault="009E329E">
      <w:pPr>
        <w:spacing w:after="160" w:line="259" w:lineRule="auto"/>
        <w:rPr>
          <w:rFonts w:ascii="Arial" w:hAnsi="Arial" w:cs="Arial"/>
          <w:sz w:val="24"/>
          <w:szCs w:val="22"/>
        </w:rPr>
      </w:pPr>
      <w:r>
        <w:rPr>
          <w:rFonts w:ascii="Arial" w:hAnsi="Arial" w:cs="Arial"/>
          <w:sz w:val="24"/>
          <w:szCs w:val="22"/>
        </w:rPr>
        <w:br w:type="page"/>
      </w:r>
    </w:p>
    <w:p w14:paraId="6DE02572" w14:textId="1A5B8489" w:rsidR="005D1FE0" w:rsidRDefault="009E329E" w:rsidP="005D1FE0">
      <w:pPr>
        <w:spacing w:after="160" w:line="259" w:lineRule="auto"/>
        <w:rPr>
          <w:rFonts w:ascii="Arial" w:hAnsi="Arial" w:cs="Arial"/>
          <w:sz w:val="24"/>
          <w:szCs w:val="22"/>
          <w:u w:val="single"/>
        </w:rPr>
      </w:pPr>
      <w:r w:rsidRPr="009E329E">
        <w:rPr>
          <w:rFonts w:ascii="Arial" w:hAnsi="Arial" w:cs="Arial"/>
          <w:sz w:val="24"/>
          <w:szCs w:val="22"/>
          <w:u w:val="single"/>
        </w:rPr>
        <w:lastRenderedPageBreak/>
        <w:t>Appendices</w:t>
      </w:r>
    </w:p>
    <w:p w14:paraId="43F83ED5" w14:textId="77777777" w:rsidR="00112603" w:rsidRDefault="00112603" w:rsidP="005D1FE0">
      <w:pPr>
        <w:spacing w:after="160" w:line="259" w:lineRule="auto"/>
        <w:rPr>
          <w:rFonts w:ascii="Arial" w:hAnsi="Arial" w:cs="Arial"/>
          <w:sz w:val="24"/>
          <w:szCs w:val="22"/>
          <w:u w:val="single"/>
        </w:rPr>
      </w:pPr>
    </w:p>
    <w:p w14:paraId="7E123534" w14:textId="6606CFD1" w:rsidR="009E329E" w:rsidRPr="00112603" w:rsidRDefault="009E329E" w:rsidP="00112603">
      <w:pPr>
        <w:pStyle w:val="ListParagraph"/>
        <w:numPr>
          <w:ilvl w:val="0"/>
          <w:numId w:val="3"/>
        </w:numPr>
        <w:spacing w:after="160" w:line="720" w:lineRule="auto"/>
        <w:rPr>
          <w:rFonts w:ascii="Arial" w:hAnsi="Arial" w:cs="Arial"/>
          <w:sz w:val="24"/>
          <w:szCs w:val="22"/>
        </w:rPr>
      </w:pPr>
      <w:r w:rsidRPr="00112603">
        <w:rPr>
          <w:rFonts w:ascii="Arial" w:hAnsi="Arial" w:cs="Arial"/>
          <w:sz w:val="24"/>
          <w:szCs w:val="22"/>
        </w:rPr>
        <w:t>Ap</w:t>
      </w:r>
      <w:r w:rsidR="00612BF3" w:rsidRPr="00112603">
        <w:rPr>
          <w:rFonts w:ascii="Arial" w:hAnsi="Arial" w:cs="Arial"/>
          <w:sz w:val="24"/>
          <w:szCs w:val="22"/>
        </w:rPr>
        <w:t>pendix 1 – Table of current Levels</w:t>
      </w:r>
    </w:p>
    <w:p w14:paraId="2E5F6DFA" w14:textId="5AFA2EE8" w:rsidR="00612BF3" w:rsidRPr="00112603" w:rsidRDefault="00612BF3" w:rsidP="00112603">
      <w:pPr>
        <w:pStyle w:val="ListParagraph"/>
        <w:numPr>
          <w:ilvl w:val="0"/>
          <w:numId w:val="3"/>
        </w:numPr>
        <w:spacing w:after="160" w:line="720" w:lineRule="auto"/>
        <w:rPr>
          <w:rFonts w:ascii="Arial" w:hAnsi="Arial" w:cs="Arial"/>
          <w:sz w:val="24"/>
          <w:szCs w:val="22"/>
        </w:rPr>
      </w:pPr>
      <w:r w:rsidRPr="00112603">
        <w:rPr>
          <w:rFonts w:ascii="Arial" w:hAnsi="Arial" w:cs="Arial"/>
          <w:sz w:val="24"/>
          <w:szCs w:val="22"/>
        </w:rPr>
        <w:t xml:space="preserve">Appendix 2 – Observational notes </w:t>
      </w:r>
    </w:p>
    <w:p w14:paraId="4AE65685" w14:textId="3F1E4D4B" w:rsidR="00612BF3" w:rsidRPr="00112603" w:rsidRDefault="00612BF3" w:rsidP="00112603">
      <w:pPr>
        <w:pStyle w:val="ListParagraph"/>
        <w:numPr>
          <w:ilvl w:val="0"/>
          <w:numId w:val="3"/>
        </w:numPr>
        <w:spacing w:after="160" w:line="720" w:lineRule="auto"/>
        <w:rPr>
          <w:rFonts w:ascii="Arial" w:hAnsi="Arial" w:cs="Arial"/>
          <w:sz w:val="24"/>
          <w:szCs w:val="22"/>
        </w:rPr>
      </w:pPr>
      <w:r w:rsidRPr="00112603">
        <w:rPr>
          <w:rFonts w:ascii="Arial" w:hAnsi="Arial" w:cs="Arial"/>
          <w:sz w:val="24"/>
          <w:szCs w:val="22"/>
        </w:rPr>
        <w:t>Appendix 3 – Consent form</w:t>
      </w:r>
    </w:p>
    <w:p w14:paraId="088801ED" w14:textId="33DED4AA" w:rsidR="00112603" w:rsidRDefault="00612BF3" w:rsidP="00112603">
      <w:pPr>
        <w:pStyle w:val="ListParagraph"/>
        <w:numPr>
          <w:ilvl w:val="0"/>
          <w:numId w:val="3"/>
        </w:numPr>
        <w:spacing w:after="160" w:line="720" w:lineRule="auto"/>
        <w:rPr>
          <w:rFonts w:ascii="Arial" w:hAnsi="Arial" w:cs="Arial"/>
          <w:sz w:val="24"/>
          <w:szCs w:val="22"/>
        </w:rPr>
      </w:pPr>
      <w:r w:rsidRPr="00112603">
        <w:rPr>
          <w:rFonts w:ascii="Arial" w:hAnsi="Arial" w:cs="Arial"/>
          <w:sz w:val="24"/>
          <w:szCs w:val="22"/>
        </w:rPr>
        <w:t>Appendix 4 – Reading Record</w:t>
      </w:r>
    </w:p>
    <w:p w14:paraId="06915773" w14:textId="77777777" w:rsidR="00112603" w:rsidRDefault="00112603">
      <w:pPr>
        <w:spacing w:after="160" w:line="259" w:lineRule="auto"/>
        <w:rPr>
          <w:rFonts w:ascii="Arial" w:hAnsi="Arial" w:cs="Arial"/>
          <w:sz w:val="24"/>
          <w:szCs w:val="22"/>
        </w:rPr>
      </w:pPr>
      <w:r>
        <w:rPr>
          <w:rFonts w:ascii="Arial" w:hAnsi="Arial" w:cs="Arial"/>
          <w:sz w:val="24"/>
          <w:szCs w:val="22"/>
        </w:rPr>
        <w:br w:type="page"/>
      </w:r>
    </w:p>
    <w:p w14:paraId="724DF5E2" w14:textId="7F3EC335" w:rsidR="00612BF3" w:rsidRDefault="00112603" w:rsidP="00112603">
      <w:pPr>
        <w:spacing w:after="160" w:line="276" w:lineRule="auto"/>
        <w:rPr>
          <w:rFonts w:ascii="Arial" w:hAnsi="Arial" w:cs="Arial"/>
          <w:sz w:val="24"/>
          <w:szCs w:val="22"/>
          <w:u w:val="single"/>
        </w:rPr>
      </w:pPr>
      <w:r w:rsidRPr="00112603">
        <w:rPr>
          <w:rFonts w:ascii="Arial" w:hAnsi="Arial" w:cs="Arial"/>
          <w:sz w:val="24"/>
          <w:szCs w:val="22"/>
          <w:u w:val="single"/>
        </w:rPr>
        <w:lastRenderedPageBreak/>
        <w:t>Appendix 1</w:t>
      </w:r>
    </w:p>
    <w:tbl>
      <w:tblPr>
        <w:tblStyle w:val="TableGrid"/>
        <w:tblW w:w="0" w:type="auto"/>
        <w:tblLook w:val="04A0" w:firstRow="1" w:lastRow="0" w:firstColumn="1" w:lastColumn="0" w:noHBand="0" w:noVBand="1"/>
      </w:tblPr>
      <w:tblGrid>
        <w:gridCol w:w="4508"/>
        <w:gridCol w:w="4508"/>
      </w:tblGrid>
      <w:tr w:rsidR="00802DE1" w:rsidRPr="003F3494" w14:paraId="2454444E" w14:textId="77777777" w:rsidTr="003F3494">
        <w:trPr>
          <w:trHeight w:val="508"/>
        </w:trPr>
        <w:tc>
          <w:tcPr>
            <w:tcW w:w="4508" w:type="dxa"/>
          </w:tcPr>
          <w:p w14:paraId="0595597C" w14:textId="788FC9FC" w:rsidR="00802DE1" w:rsidRPr="003F3494" w:rsidRDefault="00802DE1" w:rsidP="00802DE1">
            <w:pPr>
              <w:spacing w:after="160" w:line="276" w:lineRule="auto"/>
              <w:rPr>
                <w:rFonts w:ascii="Arial" w:hAnsi="Arial" w:cs="Arial"/>
                <w:sz w:val="24"/>
                <w:szCs w:val="22"/>
              </w:rPr>
            </w:pPr>
            <w:r w:rsidRPr="003F3494">
              <w:rPr>
                <w:rFonts w:ascii="Arial" w:hAnsi="Arial" w:cs="Arial"/>
                <w:sz w:val="36"/>
                <w:szCs w:val="22"/>
              </w:rPr>
              <w:t>Subject</w:t>
            </w:r>
          </w:p>
        </w:tc>
        <w:tc>
          <w:tcPr>
            <w:tcW w:w="4508" w:type="dxa"/>
          </w:tcPr>
          <w:p w14:paraId="4D969162" w14:textId="598D37B6" w:rsidR="00802DE1" w:rsidRPr="003F3494" w:rsidRDefault="003F3494" w:rsidP="00802DE1">
            <w:pPr>
              <w:spacing w:after="160" w:line="276" w:lineRule="auto"/>
              <w:rPr>
                <w:rFonts w:ascii="Arial" w:hAnsi="Arial" w:cs="Arial"/>
                <w:sz w:val="24"/>
                <w:szCs w:val="22"/>
              </w:rPr>
            </w:pPr>
            <w:r w:rsidRPr="003F3494">
              <w:rPr>
                <w:rFonts w:ascii="Arial" w:hAnsi="Arial" w:cs="Arial"/>
                <w:sz w:val="40"/>
                <w:szCs w:val="22"/>
              </w:rPr>
              <w:t>Level</w:t>
            </w:r>
          </w:p>
        </w:tc>
      </w:tr>
      <w:tr w:rsidR="00802DE1" w:rsidRPr="003F3494" w14:paraId="63A38951" w14:textId="77777777" w:rsidTr="00802DE1">
        <w:tc>
          <w:tcPr>
            <w:tcW w:w="4508" w:type="dxa"/>
          </w:tcPr>
          <w:p w14:paraId="4FCD26CC" w14:textId="6058ADF0" w:rsidR="00802DE1" w:rsidRPr="003F3494" w:rsidRDefault="003F3494" w:rsidP="00112603">
            <w:pPr>
              <w:spacing w:after="160" w:line="276" w:lineRule="auto"/>
              <w:rPr>
                <w:rFonts w:ascii="Arial" w:hAnsi="Arial" w:cs="Arial"/>
                <w:sz w:val="24"/>
                <w:szCs w:val="22"/>
              </w:rPr>
            </w:pPr>
            <w:r>
              <w:rPr>
                <w:rFonts w:ascii="Arial" w:hAnsi="Arial" w:cs="Arial"/>
                <w:sz w:val="24"/>
                <w:szCs w:val="22"/>
              </w:rPr>
              <w:t>English - Oracy</w:t>
            </w:r>
          </w:p>
        </w:tc>
        <w:tc>
          <w:tcPr>
            <w:tcW w:w="4508" w:type="dxa"/>
          </w:tcPr>
          <w:p w14:paraId="0C563E5F" w14:textId="4D7CEEFE" w:rsidR="00802DE1" w:rsidRPr="001D7EFE" w:rsidRDefault="00883C79" w:rsidP="00112603">
            <w:pPr>
              <w:spacing w:after="160" w:line="276" w:lineRule="auto"/>
              <w:rPr>
                <w:rFonts w:ascii="Arial" w:hAnsi="Arial" w:cs="Arial"/>
                <w:color w:val="FF0000"/>
                <w:sz w:val="24"/>
                <w:szCs w:val="22"/>
              </w:rPr>
            </w:pPr>
            <w:r w:rsidRPr="001D7EFE">
              <w:rPr>
                <w:rFonts w:ascii="Arial" w:hAnsi="Arial" w:cs="Arial"/>
                <w:color w:val="FF0000"/>
                <w:sz w:val="24"/>
                <w:szCs w:val="22"/>
              </w:rPr>
              <w:t>4C</w:t>
            </w:r>
          </w:p>
        </w:tc>
      </w:tr>
      <w:tr w:rsidR="00802DE1" w:rsidRPr="003F3494" w14:paraId="6AFC05DA" w14:textId="77777777" w:rsidTr="00802DE1">
        <w:tc>
          <w:tcPr>
            <w:tcW w:w="4508" w:type="dxa"/>
          </w:tcPr>
          <w:p w14:paraId="13D7DB38" w14:textId="065E96B8" w:rsidR="00802DE1" w:rsidRPr="003F3494" w:rsidRDefault="00883C79" w:rsidP="00112603">
            <w:pPr>
              <w:spacing w:after="160" w:line="276" w:lineRule="auto"/>
              <w:rPr>
                <w:rFonts w:ascii="Arial" w:hAnsi="Arial" w:cs="Arial"/>
                <w:sz w:val="24"/>
                <w:szCs w:val="22"/>
              </w:rPr>
            </w:pPr>
            <w:r>
              <w:rPr>
                <w:rFonts w:ascii="Arial" w:hAnsi="Arial" w:cs="Arial"/>
                <w:sz w:val="24"/>
                <w:szCs w:val="22"/>
              </w:rPr>
              <w:t>English – Reading</w:t>
            </w:r>
          </w:p>
        </w:tc>
        <w:tc>
          <w:tcPr>
            <w:tcW w:w="4508" w:type="dxa"/>
          </w:tcPr>
          <w:p w14:paraId="5B01B14F" w14:textId="5CC96F6C" w:rsidR="00802DE1" w:rsidRPr="001D7EFE" w:rsidRDefault="002E0377" w:rsidP="00112603">
            <w:pPr>
              <w:spacing w:after="160" w:line="276" w:lineRule="auto"/>
              <w:rPr>
                <w:rFonts w:ascii="Arial" w:hAnsi="Arial" w:cs="Arial"/>
                <w:color w:val="FF0000"/>
                <w:sz w:val="24"/>
                <w:szCs w:val="22"/>
              </w:rPr>
            </w:pPr>
            <w:r w:rsidRPr="001D7EFE">
              <w:rPr>
                <w:rFonts w:ascii="Arial" w:hAnsi="Arial" w:cs="Arial"/>
                <w:color w:val="FF0000"/>
                <w:sz w:val="24"/>
                <w:szCs w:val="22"/>
              </w:rPr>
              <w:t>4C</w:t>
            </w:r>
          </w:p>
        </w:tc>
      </w:tr>
      <w:tr w:rsidR="00802DE1" w:rsidRPr="003F3494" w14:paraId="2A04A5AD" w14:textId="77777777" w:rsidTr="00802DE1">
        <w:tc>
          <w:tcPr>
            <w:tcW w:w="4508" w:type="dxa"/>
          </w:tcPr>
          <w:p w14:paraId="61797A73" w14:textId="783579E4" w:rsidR="00802DE1" w:rsidRPr="003F3494" w:rsidRDefault="00883C79" w:rsidP="00112603">
            <w:pPr>
              <w:spacing w:after="160" w:line="276" w:lineRule="auto"/>
              <w:rPr>
                <w:rFonts w:ascii="Arial" w:hAnsi="Arial" w:cs="Arial"/>
                <w:sz w:val="24"/>
                <w:szCs w:val="22"/>
              </w:rPr>
            </w:pPr>
            <w:r>
              <w:rPr>
                <w:rFonts w:ascii="Arial" w:hAnsi="Arial" w:cs="Arial"/>
                <w:sz w:val="24"/>
                <w:szCs w:val="22"/>
              </w:rPr>
              <w:t>English – Writing</w:t>
            </w:r>
          </w:p>
        </w:tc>
        <w:tc>
          <w:tcPr>
            <w:tcW w:w="4508" w:type="dxa"/>
          </w:tcPr>
          <w:p w14:paraId="0C5B6A2B" w14:textId="286E7B29" w:rsidR="00802DE1" w:rsidRPr="001D7EFE" w:rsidRDefault="002E0377" w:rsidP="00112603">
            <w:pPr>
              <w:spacing w:after="160" w:line="276" w:lineRule="auto"/>
              <w:rPr>
                <w:rFonts w:ascii="Arial" w:hAnsi="Arial" w:cs="Arial"/>
                <w:color w:val="FF0000"/>
                <w:sz w:val="24"/>
                <w:szCs w:val="22"/>
              </w:rPr>
            </w:pPr>
            <w:r w:rsidRPr="001D7EFE">
              <w:rPr>
                <w:rFonts w:ascii="Arial" w:hAnsi="Arial" w:cs="Arial"/>
                <w:color w:val="FF0000"/>
                <w:sz w:val="24"/>
                <w:szCs w:val="22"/>
              </w:rPr>
              <w:t>4C</w:t>
            </w:r>
          </w:p>
        </w:tc>
      </w:tr>
      <w:tr w:rsidR="00802DE1" w:rsidRPr="003F3494" w14:paraId="71C1133C" w14:textId="77777777" w:rsidTr="00802DE1">
        <w:tc>
          <w:tcPr>
            <w:tcW w:w="4508" w:type="dxa"/>
          </w:tcPr>
          <w:p w14:paraId="0F549E37" w14:textId="445FEAB6" w:rsidR="00802DE1" w:rsidRPr="003F3494" w:rsidRDefault="00E76B3C" w:rsidP="00112603">
            <w:pPr>
              <w:spacing w:after="160" w:line="276" w:lineRule="auto"/>
              <w:rPr>
                <w:rFonts w:ascii="Arial" w:hAnsi="Arial" w:cs="Arial"/>
                <w:sz w:val="24"/>
                <w:szCs w:val="22"/>
              </w:rPr>
            </w:pPr>
            <w:r>
              <w:rPr>
                <w:rFonts w:ascii="Arial" w:hAnsi="Arial" w:cs="Arial"/>
                <w:sz w:val="24"/>
                <w:szCs w:val="22"/>
              </w:rPr>
              <w:t>Maths</w:t>
            </w:r>
          </w:p>
        </w:tc>
        <w:tc>
          <w:tcPr>
            <w:tcW w:w="4508" w:type="dxa"/>
          </w:tcPr>
          <w:p w14:paraId="3C465895" w14:textId="52CD4AF5" w:rsidR="00802DE1" w:rsidRPr="001D7EFE" w:rsidRDefault="002E0377" w:rsidP="00112603">
            <w:pPr>
              <w:spacing w:after="160" w:line="276" w:lineRule="auto"/>
              <w:rPr>
                <w:rFonts w:ascii="Arial" w:hAnsi="Arial" w:cs="Arial"/>
                <w:color w:val="FF0000"/>
                <w:sz w:val="24"/>
                <w:szCs w:val="22"/>
              </w:rPr>
            </w:pPr>
            <w:r w:rsidRPr="001D7EFE">
              <w:rPr>
                <w:rFonts w:ascii="Arial" w:hAnsi="Arial" w:cs="Arial"/>
                <w:color w:val="FF0000"/>
                <w:sz w:val="24"/>
                <w:szCs w:val="22"/>
              </w:rPr>
              <w:t>4C</w:t>
            </w:r>
          </w:p>
        </w:tc>
      </w:tr>
      <w:tr w:rsidR="00802DE1" w:rsidRPr="003F3494" w14:paraId="277E66C1" w14:textId="77777777" w:rsidTr="00802DE1">
        <w:tc>
          <w:tcPr>
            <w:tcW w:w="4508" w:type="dxa"/>
          </w:tcPr>
          <w:p w14:paraId="170BCD1A" w14:textId="7691279C" w:rsidR="00802DE1" w:rsidRPr="003F3494" w:rsidRDefault="00E76B3C" w:rsidP="00112603">
            <w:pPr>
              <w:spacing w:after="160" w:line="276" w:lineRule="auto"/>
              <w:rPr>
                <w:rFonts w:ascii="Arial" w:hAnsi="Arial" w:cs="Arial"/>
                <w:sz w:val="24"/>
                <w:szCs w:val="22"/>
              </w:rPr>
            </w:pPr>
            <w:r>
              <w:rPr>
                <w:rFonts w:ascii="Arial" w:hAnsi="Arial" w:cs="Arial"/>
                <w:sz w:val="24"/>
                <w:szCs w:val="22"/>
              </w:rPr>
              <w:t>Science</w:t>
            </w:r>
          </w:p>
        </w:tc>
        <w:tc>
          <w:tcPr>
            <w:tcW w:w="4508" w:type="dxa"/>
          </w:tcPr>
          <w:p w14:paraId="3AC80BED" w14:textId="08101011" w:rsidR="00802DE1" w:rsidRPr="001D7EFE" w:rsidRDefault="002E0377" w:rsidP="00112603">
            <w:pPr>
              <w:spacing w:after="160" w:line="276" w:lineRule="auto"/>
              <w:rPr>
                <w:rFonts w:ascii="Arial" w:hAnsi="Arial" w:cs="Arial"/>
                <w:color w:val="FF0000"/>
                <w:sz w:val="24"/>
                <w:szCs w:val="22"/>
              </w:rPr>
            </w:pPr>
            <w:r w:rsidRPr="001D7EFE">
              <w:rPr>
                <w:rFonts w:ascii="Arial" w:hAnsi="Arial" w:cs="Arial"/>
                <w:color w:val="FF0000"/>
                <w:sz w:val="24"/>
                <w:szCs w:val="22"/>
              </w:rPr>
              <w:t>3</w:t>
            </w:r>
            <w:r w:rsidR="00A35BE2" w:rsidRPr="001D7EFE">
              <w:rPr>
                <w:rFonts w:ascii="Arial" w:hAnsi="Arial" w:cs="Arial"/>
                <w:color w:val="FF0000"/>
                <w:sz w:val="24"/>
                <w:szCs w:val="22"/>
              </w:rPr>
              <w:t>A</w:t>
            </w:r>
          </w:p>
        </w:tc>
      </w:tr>
      <w:tr w:rsidR="00802DE1" w:rsidRPr="003F3494" w14:paraId="5E1D96D9" w14:textId="77777777" w:rsidTr="00802DE1">
        <w:tc>
          <w:tcPr>
            <w:tcW w:w="4508" w:type="dxa"/>
          </w:tcPr>
          <w:p w14:paraId="3738C3EB" w14:textId="280E777F" w:rsidR="00802DE1" w:rsidRPr="003F3494" w:rsidRDefault="00E76B3C" w:rsidP="00112603">
            <w:pPr>
              <w:spacing w:after="160" w:line="276" w:lineRule="auto"/>
              <w:rPr>
                <w:rFonts w:ascii="Arial" w:hAnsi="Arial" w:cs="Arial"/>
                <w:sz w:val="24"/>
                <w:szCs w:val="22"/>
              </w:rPr>
            </w:pPr>
            <w:r>
              <w:rPr>
                <w:rFonts w:ascii="Arial" w:hAnsi="Arial" w:cs="Arial"/>
                <w:sz w:val="24"/>
                <w:szCs w:val="22"/>
              </w:rPr>
              <w:t>Welsh – Oracy</w:t>
            </w:r>
          </w:p>
        </w:tc>
        <w:tc>
          <w:tcPr>
            <w:tcW w:w="4508" w:type="dxa"/>
          </w:tcPr>
          <w:p w14:paraId="17C0E4FE" w14:textId="413874D9" w:rsidR="00802DE1" w:rsidRPr="001D7EFE" w:rsidRDefault="00A35BE2" w:rsidP="00112603">
            <w:pPr>
              <w:spacing w:after="160" w:line="276" w:lineRule="auto"/>
              <w:rPr>
                <w:rFonts w:ascii="Arial" w:hAnsi="Arial" w:cs="Arial"/>
                <w:color w:val="FF0000"/>
                <w:sz w:val="24"/>
                <w:szCs w:val="22"/>
              </w:rPr>
            </w:pPr>
            <w:r w:rsidRPr="001D7EFE">
              <w:rPr>
                <w:rFonts w:ascii="Arial" w:hAnsi="Arial" w:cs="Arial"/>
                <w:color w:val="FF0000"/>
                <w:sz w:val="24"/>
                <w:szCs w:val="22"/>
              </w:rPr>
              <w:t>4C</w:t>
            </w:r>
          </w:p>
        </w:tc>
      </w:tr>
      <w:tr w:rsidR="00802DE1" w:rsidRPr="003F3494" w14:paraId="36FB6FEB" w14:textId="77777777" w:rsidTr="00802DE1">
        <w:tc>
          <w:tcPr>
            <w:tcW w:w="4508" w:type="dxa"/>
          </w:tcPr>
          <w:p w14:paraId="3030F3FA" w14:textId="153D2E27" w:rsidR="00802DE1" w:rsidRPr="003F3494" w:rsidRDefault="00E76B3C" w:rsidP="00112603">
            <w:pPr>
              <w:spacing w:after="160" w:line="276" w:lineRule="auto"/>
              <w:rPr>
                <w:rFonts w:ascii="Arial" w:hAnsi="Arial" w:cs="Arial"/>
                <w:sz w:val="24"/>
                <w:szCs w:val="22"/>
              </w:rPr>
            </w:pPr>
            <w:r>
              <w:rPr>
                <w:rFonts w:ascii="Arial" w:hAnsi="Arial" w:cs="Arial"/>
                <w:sz w:val="24"/>
                <w:szCs w:val="22"/>
              </w:rPr>
              <w:t>Welsh – Reading</w:t>
            </w:r>
          </w:p>
        </w:tc>
        <w:tc>
          <w:tcPr>
            <w:tcW w:w="4508" w:type="dxa"/>
          </w:tcPr>
          <w:p w14:paraId="610C7BEF" w14:textId="259E1162" w:rsidR="00802DE1" w:rsidRPr="001D7EFE" w:rsidRDefault="00A35BE2" w:rsidP="00112603">
            <w:pPr>
              <w:spacing w:after="160" w:line="276" w:lineRule="auto"/>
              <w:rPr>
                <w:rFonts w:ascii="Arial" w:hAnsi="Arial" w:cs="Arial"/>
                <w:color w:val="FF0000"/>
                <w:sz w:val="24"/>
                <w:szCs w:val="22"/>
              </w:rPr>
            </w:pPr>
            <w:r w:rsidRPr="001D7EFE">
              <w:rPr>
                <w:rFonts w:ascii="Arial" w:hAnsi="Arial" w:cs="Arial"/>
                <w:color w:val="FF0000"/>
                <w:sz w:val="24"/>
                <w:szCs w:val="22"/>
              </w:rPr>
              <w:t>3B</w:t>
            </w:r>
          </w:p>
        </w:tc>
      </w:tr>
      <w:tr w:rsidR="00802DE1" w:rsidRPr="003F3494" w14:paraId="1A4A7214" w14:textId="77777777" w:rsidTr="00024B3C">
        <w:tc>
          <w:tcPr>
            <w:tcW w:w="4508" w:type="dxa"/>
          </w:tcPr>
          <w:p w14:paraId="7FEB814B" w14:textId="5705A196" w:rsidR="00802DE1" w:rsidRPr="003F3494" w:rsidRDefault="00E76B3C" w:rsidP="00024B3C">
            <w:pPr>
              <w:spacing w:after="160" w:line="276" w:lineRule="auto"/>
              <w:rPr>
                <w:rFonts w:ascii="Arial" w:hAnsi="Arial" w:cs="Arial"/>
                <w:sz w:val="24"/>
                <w:szCs w:val="22"/>
              </w:rPr>
            </w:pPr>
            <w:r>
              <w:rPr>
                <w:rFonts w:ascii="Arial" w:hAnsi="Arial" w:cs="Arial"/>
                <w:sz w:val="24"/>
                <w:szCs w:val="22"/>
              </w:rPr>
              <w:t xml:space="preserve">Welsh – Writing </w:t>
            </w:r>
          </w:p>
        </w:tc>
        <w:tc>
          <w:tcPr>
            <w:tcW w:w="4508" w:type="dxa"/>
          </w:tcPr>
          <w:p w14:paraId="08CC223F" w14:textId="71570A2C" w:rsidR="00802DE1" w:rsidRPr="001D7EFE" w:rsidRDefault="00A35BE2" w:rsidP="00024B3C">
            <w:pPr>
              <w:spacing w:after="160" w:line="276" w:lineRule="auto"/>
              <w:rPr>
                <w:rFonts w:ascii="Arial" w:hAnsi="Arial" w:cs="Arial"/>
                <w:color w:val="FF0000"/>
                <w:sz w:val="24"/>
                <w:szCs w:val="22"/>
              </w:rPr>
            </w:pPr>
            <w:r w:rsidRPr="001D7EFE">
              <w:rPr>
                <w:rFonts w:ascii="Arial" w:hAnsi="Arial" w:cs="Arial"/>
                <w:color w:val="FF0000"/>
                <w:sz w:val="24"/>
                <w:szCs w:val="22"/>
              </w:rPr>
              <w:t>3B</w:t>
            </w:r>
          </w:p>
        </w:tc>
      </w:tr>
      <w:tr w:rsidR="00802DE1" w:rsidRPr="003F3494" w14:paraId="721DFA29" w14:textId="77777777" w:rsidTr="00024B3C">
        <w:tc>
          <w:tcPr>
            <w:tcW w:w="4508" w:type="dxa"/>
          </w:tcPr>
          <w:p w14:paraId="35071CAB" w14:textId="636664EB" w:rsidR="00802DE1" w:rsidRPr="003F3494" w:rsidRDefault="00E76B3C" w:rsidP="00024B3C">
            <w:pPr>
              <w:spacing w:after="160" w:line="276" w:lineRule="auto"/>
              <w:rPr>
                <w:rFonts w:ascii="Arial" w:hAnsi="Arial" w:cs="Arial"/>
                <w:sz w:val="24"/>
                <w:szCs w:val="22"/>
              </w:rPr>
            </w:pPr>
            <w:r>
              <w:rPr>
                <w:rFonts w:ascii="Arial" w:hAnsi="Arial" w:cs="Arial"/>
                <w:sz w:val="24"/>
                <w:szCs w:val="22"/>
              </w:rPr>
              <w:t>Design Technology</w:t>
            </w:r>
          </w:p>
        </w:tc>
        <w:tc>
          <w:tcPr>
            <w:tcW w:w="4508" w:type="dxa"/>
          </w:tcPr>
          <w:p w14:paraId="6CE396D2" w14:textId="0FF3CFC1" w:rsidR="00802DE1" w:rsidRPr="001D7EFE" w:rsidRDefault="00A35BE2" w:rsidP="00024B3C">
            <w:pPr>
              <w:spacing w:after="160" w:line="276" w:lineRule="auto"/>
              <w:rPr>
                <w:rFonts w:ascii="Arial" w:hAnsi="Arial" w:cs="Arial"/>
                <w:color w:val="FF0000"/>
                <w:sz w:val="24"/>
                <w:szCs w:val="22"/>
              </w:rPr>
            </w:pPr>
            <w:r w:rsidRPr="001D7EFE">
              <w:rPr>
                <w:rFonts w:ascii="Arial" w:hAnsi="Arial" w:cs="Arial"/>
                <w:color w:val="FF0000"/>
                <w:sz w:val="24"/>
                <w:szCs w:val="22"/>
              </w:rPr>
              <w:t>3A</w:t>
            </w:r>
          </w:p>
        </w:tc>
      </w:tr>
      <w:tr w:rsidR="00802DE1" w:rsidRPr="003F3494" w14:paraId="2CCDB5DF" w14:textId="77777777" w:rsidTr="00024B3C">
        <w:tc>
          <w:tcPr>
            <w:tcW w:w="4508" w:type="dxa"/>
          </w:tcPr>
          <w:p w14:paraId="0312EB1D" w14:textId="3584685C" w:rsidR="00802DE1" w:rsidRPr="003F3494" w:rsidRDefault="001B6970" w:rsidP="00024B3C">
            <w:pPr>
              <w:spacing w:after="160" w:line="276" w:lineRule="auto"/>
              <w:rPr>
                <w:rFonts w:ascii="Arial" w:hAnsi="Arial" w:cs="Arial"/>
                <w:sz w:val="24"/>
                <w:szCs w:val="22"/>
              </w:rPr>
            </w:pPr>
            <w:r>
              <w:rPr>
                <w:rFonts w:ascii="Arial" w:hAnsi="Arial" w:cs="Arial"/>
                <w:sz w:val="24"/>
                <w:szCs w:val="22"/>
              </w:rPr>
              <w:t>ICT</w:t>
            </w:r>
          </w:p>
        </w:tc>
        <w:tc>
          <w:tcPr>
            <w:tcW w:w="4508" w:type="dxa"/>
          </w:tcPr>
          <w:p w14:paraId="07D26086" w14:textId="21E570F2" w:rsidR="00802DE1" w:rsidRPr="001D7EFE" w:rsidRDefault="00A35BE2" w:rsidP="00024B3C">
            <w:pPr>
              <w:spacing w:after="160" w:line="276" w:lineRule="auto"/>
              <w:rPr>
                <w:rFonts w:ascii="Arial" w:hAnsi="Arial" w:cs="Arial"/>
                <w:color w:val="FF0000"/>
                <w:sz w:val="24"/>
                <w:szCs w:val="22"/>
              </w:rPr>
            </w:pPr>
            <w:r w:rsidRPr="001D7EFE">
              <w:rPr>
                <w:rFonts w:ascii="Arial" w:hAnsi="Arial" w:cs="Arial"/>
                <w:color w:val="FF0000"/>
                <w:sz w:val="24"/>
                <w:szCs w:val="22"/>
              </w:rPr>
              <w:t>4C</w:t>
            </w:r>
          </w:p>
        </w:tc>
      </w:tr>
      <w:tr w:rsidR="00802DE1" w:rsidRPr="003F3494" w14:paraId="66BEA4B4" w14:textId="77777777" w:rsidTr="00024B3C">
        <w:tc>
          <w:tcPr>
            <w:tcW w:w="4508" w:type="dxa"/>
          </w:tcPr>
          <w:p w14:paraId="6AC6F787" w14:textId="0941CCCC" w:rsidR="00802DE1" w:rsidRPr="003F3494" w:rsidRDefault="001B6970" w:rsidP="00024B3C">
            <w:pPr>
              <w:spacing w:after="160" w:line="276" w:lineRule="auto"/>
              <w:rPr>
                <w:rFonts w:ascii="Arial" w:hAnsi="Arial" w:cs="Arial"/>
                <w:sz w:val="24"/>
                <w:szCs w:val="22"/>
              </w:rPr>
            </w:pPr>
            <w:r>
              <w:rPr>
                <w:rFonts w:ascii="Arial" w:hAnsi="Arial" w:cs="Arial"/>
                <w:sz w:val="24"/>
                <w:szCs w:val="22"/>
              </w:rPr>
              <w:t>History</w:t>
            </w:r>
          </w:p>
        </w:tc>
        <w:tc>
          <w:tcPr>
            <w:tcW w:w="4508" w:type="dxa"/>
          </w:tcPr>
          <w:p w14:paraId="6E12EA97" w14:textId="55EAE4E1" w:rsidR="00802DE1" w:rsidRPr="001D7EFE" w:rsidRDefault="00A35BE2" w:rsidP="00024B3C">
            <w:pPr>
              <w:spacing w:after="160" w:line="276" w:lineRule="auto"/>
              <w:rPr>
                <w:rFonts w:ascii="Arial" w:hAnsi="Arial" w:cs="Arial"/>
                <w:color w:val="FF0000"/>
                <w:sz w:val="24"/>
                <w:szCs w:val="22"/>
              </w:rPr>
            </w:pPr>
            <w:r w:rsidRPr="001D7EFE">
              <w:rPr>
                <w:rFonts w:ascii="Arial" w:hAnsi="Arial" w:cs="Arial"/>
                <w:color w:val="FF0000"/>
                <w:sz w:val="24"/>
                <w:szCs w:val="22"/>
              </w:rPr>
              <w:t>4C</w:t>
            </w:r>
          </w:p>
        </w:tc>
      </w:tr>
      <w:tr w:rsidR="00802DE1" w:rsidRPr="003F3494" w14:paraId="177C713F" w14:textId="77777777" w:rsidTr="00024B3C">
        <w:tc>
          <w:tcPr>
            <w:tcW w:w="4508" w:type="dxa"/>
          </w:tcPr>
          <w:p w14:paraId="3AC1855A" w14:textId="73F9E2EF" w:rsidR="00802DE1" w:rsidRPr="003F3494" w:rsidRDefault="001B6970" w:rsidP="00024B3C">
            <w:pPr>
              <w:spacing w:after="160" w:line="276" w:lineRule="auto"/>
              <w:rPr>
                <w:rFonts w:ascii="Arial" w:hAnsi="Arial" w:cs="Arial"/>
                <w:sz w:val="24"/>
                <w:szCs w:val="22"/>
              </w:rPr>
            </w:pPr>
            <w:r>
              <w:rPr>
                <w:rFonts w:ascii="Arial" w:hAnsi="Arial" w:cs="Arial"/>
                <w:sz w:val="24"/>
                <w:szCs w:val="22"/>
              </w:rPr>
              <w:t>Geography</w:t>
            </w:r>
          </w:p>
        </w:tc>
        <w:tc>
          <w:tcPr>
            <w:tcW w:w="4508" w:type="dxa"/>
          </w:tcPr>
          <w:p w14:paraId="2D25A01E" w14:textId="6459C223" w:rsidR="00802DE1" w:rsidRPr="001D7EFE" w:rsidRDefault="00A35BE2" w:rsidP="00024B3C">
            <w:pPr>
              <w:spacing w:after="160" w:line="276" w:lineRule="auto"/>
              <w:rPr>
                <w:rFonts w:ascii="Arial" w:hAnsi="Arial" w:cs="Arial"/>
                <w:color w:val="FF0000"/>
                <w:sz w:val="24"/>
                <w:szCs w:val="22"/>
              </w:rPr>
            </w:pPr>
            <w:r w:rsidRPr="001D7EFE">
              <w:rPr>
                <w:rFonts w:ascii="Arial" w:hAnsi="Arial" w:cs="Arial"/>
                <w:color w:val="FF0000"/>
                <w:sz w:val="24"/>
                <w:szCs w:val="22"/>
              </w:rPr>
              <w:t>3A</w:t>
            </w:r>
          </w:p>
        </w:tc>
      </w:tr>
      <w:tr w:rsidR="00802DE1" w:rsidRPr="003F3494" w14:paraId="1FE6EB04" w14:textId="77777777" w:rsidTr="00024B3C">
        <w:tc>
          <w:tcPr>
            <w:tcW w:w="4508" w:type="dxa"/>
          </w:tcPr>
          <w:p w14:paraId="1C114944" w14:textId="0D91ED0F" w:rsidR="00802DE1" w:rsidRPr="003F3494" w:rsidRDefault="001B6970" w:rsidP="00024B3C">
            <w:pPr>
              <w:spacing w:after="160" w:line="276" w:lineRule="auto"/>
              <w:rPr>
                <w:rFonts w:ascii="Arial" w:hAnsi="Arial" w:cs="Arial"/>
                <w:sz w:val="24"/>
                <w:szCs w:val="22"/>
              </w:rPr>
            </w:pPr>
            <w:r>
              <w:rPr>
                <w:rFonts w:ascii="Arial" w:hAnsi="Arial" w:cs="Arial"/>
                <w:sz w:val="24"/>
                <w:szCs w:val="22"/>
              </w:rPr>
              <w:t>Art and Design</w:t>
            </w:r>
          </w:p>
        </w:tc>
        <w:tc>
          <w:tcPr>
            <w:tcW w:w="4508" w:type="dxa"/>
          </w:tcPr>
          <w:p w14:paraId="5E348533" w14:textId="70060014" w:rsidR="00802DE1" w:rsidRPr="001D7EFE" w:rsidRDefault="00A35BE2" w:rsidP="00024B3C">
            <w:pPr>
              <w:spacing w:after="160" w:line="276" w:lineRule="auto"/>
              <w:rPr>
                <w:rFonts w:ascii="Arial" w:hAnsi="Arial" w:cs="Arial"/>
                <w:color w:val="FF0000"/>
                <w:sz w:val="24"/>
                <w:szCs w:val="22"/>
              </w:rPr>
            </w:pPr>
            <w:r w:rsidRPr="001D7EFE">
              <w:rPr>
                <w:rFonts w:ascii="Arial" w:hAnsi="Arial" w:cs="Arial"/>
                <w:color w:val="FF0000"/>
                <w:sz w:val="24"/>
                <w:szCs w:val="22"/>
              </w:rPr>
              <w:t>4C</w:t>
            </w:r>
          </w:p>
        </w:tc>
      </w:tr>
      <w:tr w:rsidR="00802DE1" w:rsidRPr="003F3494" w14:paraId="5B2A5368" w14:textId="77777777" w:rsidTr="00024B3C">
        <w:tc>
          <w:tcPr>
            <w:tcW w:w="4508" w:type="dxa"/>
          </w:tcPr>
          <w:p w14:paraId="78D2CB19" w14:textId="0208A7A5" w:rsidR="00802DE1" w:rsidRPr="003F3494" w:rsidRDefault="001B6970" w:rsidP="00024B3C">
            <w:pPr>
              <w:spacing w:after="160" w:line="276" w:lineRule="auto"/>
              <w:rPr>
                <w:rFonts w:ascii="Arial" w:hAnsi="Arial" w:cs="Arial"/>
                <w:sz w:val="24"/>
                <w:szCs w:val="22"/>
              </w:rPr>
            </w:pPr>
            <w:r>
              <w:rPr>
                <w:rFonts w:ascii="Arial" w:hAnsi="Arial" w:cs="Arial"/>
                <w:sz w:val="24"/>
                <w:szCs w:val="22"/>
              </w:rPr>
              <w:t>Music</w:t>
            </w:r>
          </w:p>
        </w:tc>
        <w:tc>
          <w:tcPr>
            <w:tcW w:w="4508" w:type="dxa"/>
          </w:tcPr>
          <w:p w14:paraId="49C66555" w14:textId="5BB7357A" w:rsidR="00802DE1" w:rsidRPr="001D7EFE" w:rsidRDefault="00E33E6B" w:rsidP="00024B3C">
            <w:pPr>
              <w:spacing w:after="160" w:line="276" w:lineRule="auto"/>
              <w:rPr>
                <w:rFonts w:ascii="Arial" w:hAnsi="Arial" w:cs="Arial"/>
                <w:color w:val="FF0000"/>
                <w:sz w:val="24"/>
                <w:szCs w:val="22"/>
              </w:rPr>
            </w:pPr>
            <w:r w:rsidRPr="001D7EFE">
              <w:rPr>
                <w:rFonts w:ascii="Arial" w:hAnsi="Arial" w:cs="Arial"/>
                <w:color w:val="FF0000"/>
                <w:sz w:val="24"/>
                <w:szCs w:val="22"/>
              </w:rPr>
              <w:t>3B</w:t>
            </w:r>
          </w:p>
        </w:tc>
      </w:tr>
      <w:tr w:rsidR="00802DE1" w:rsidRPr="003F3494" w14:paraId="653141D3" w14:textId="77777777" w:rsidTr="00024B3C">
        <w:tc>
          <w:tcPr>
            <w:tcW w:w="4508" w:type="dxa"/>
          </w:tcPr>
          <w:p w14:paraId="01CE9B58" w14:textId="05441BDF" w:rsidR="00802DE1" w:rsidRPr="003F3494" w:rsidRDefault="002E0377" w:rsidP="00024B3C">
            <w:pPr>
              <w:spacing w:after="160" w:line="276" w:lineRule="auto"/>
              <w:rPr>
                <w:rFonts w:ascii="Arial" w:hAnsi="Arial" w:cs="Arial"/>
                <w:sz w:val="24"/>
                <w:szCs w:val="22"/>
              </w:rPr>
            </w:pPr>
            <w:r>
              <w:rPr>
                <w:rFonts w:ascii="Arial" w:hAnsi="Arial" w:cs="Arial"/>
                <w:sz w:val="24"/>
                <w:szCs w:val="22"/>
              </w:rPr>
              <w:t>Physical Education</w:t>
            </w:r>
          </w:p>
        </w:tc>
        <w:tc>
          <w:tcPr>
            <w:tcW w:w="4508" w:type="dxa"/>
          </w:tcPr>
          <w:p w14:paraId="6E2A3B49" w14:textId="6647F7F8" w:rsidR="00802DE1" w:rsidRPr="001D7EFE" w:rsidRDefault="00E33E6B" w:rsidP="00024B3C">
            <w:pPr>
              <w:spacing w:after="160" w:line="276" w:lineRule="auto"/>
              <w:rPr>
                <w:rFonts w:ascii="Arial" w:hAnsi="Arial" w:cs="Arial"/>
                <w:color w:val="FF0000"/>
                <w:sz w:val="24"/>
                <w:szCs w:val="22"/>
              </w:rPr>
            </w:pPr>
            <w:r w:rsidRPr="001D7EFE">
              <w:rPr>
                <w:rFonts w:ascii="Arial" w:hAnsi="Arial" w:cs="Arial"/>
                <w:color w:val="FF0000"/>
                <w:sz w:val="24"/>
                <w:szCs w:val="22"/>
              </w:rPr>
              <w:t>4B</w:t>
            </w:r>
          </w:p>
        </w:tc>
      </w:tr>
      <w:tr w:rsidR="00802DE1" w:rsidRPr="003F3494" w14:paraId="644FF5F4" w14:textId="77777777" w:rsidTr="00802DE1">
        <w:tc>
          <w:tcPr>
            <w:tcW w:w="4508" w:type="dxa"/>
          </w:tcPr>
          <w:p w14:paraId="271DAAB7" w14:textId="3F246336" w:rsidR="00802DE1" w:rsidRPr="003F3494" w:rsidRDefault="002E0377" w:rsidP="00112603">
            <w:pPr>
              <w:spacing w:after="160" w:line="276" w:lineRule="auto"/>
              <w:rPr>
                <w:rFonts w:ascii="Arial" w:hAnsi="Arial" w:cs="Arial"/>
                <w:sz w:val="24"/>
                <w:szCs w:val="22"/>
              </w:rPr>
            </w:pPr>
            <w:r>
              <w:rPr>
                <w:rFonts w:ascii="Arial" w:hAnsi="Arial" w:cs="Arial"/>
                <w:sz w:val="24"/>
                <w:szCs w:val="22"/>
              </w:rPr>
              <w:t>Religious Education</w:t>
            </w:r>
          </w:p>
        </w:tc>
        <w:tc>
          <w:tcPr>
            <w:tcW w:w="4508" w:type="dxa"/>
          </w:tcPr>
          <w:p w14:paraId="382AFD9B" w14:textId="21F18544" w:rsidR="00802DE1" w:rsidRPr="001D7EFE" w:rsidRDefault="00E33E6B" w:rsidP="00112603">
            <w:pPr>
              <w:spacing w:after="160" w:line="276" w:lineRule="auto"/>
              <w:rPr>
                <w:rFonts w:ascii="Arial" w:hAnsi="Arial" w:cs="Arial"/>
                <w:color w:val="FF0000"/>
                <w:sz w:val="24"/>
                <w:szCs w:val="22"/>
              </w:rPr>
            </w:pPr>
            <w:r w:rsidRPr="001D7EFE">
              <w:rPr>
                <w:rFonts w:ascii="Arial" w:hAnsi="Arial" w:cs="Arial"/>
                <w:color w:val="FF0000"/>
                <w:sz w:val="24"/>
                <w:szCs w:val="22"/>
              </w:rPr>
              <w:t>4C</w:t>
            </w:r>
          </w:p>
        </w:tc>
      </w:tr>
    </w:tbl>
    <w:p w14:paraId="25D3D3D9" w14:textId="089D2C85" w:rsidR="00112603" w:rsidRDefault="00112603" w:rsidP="00112603">
      <w:pPr>
        <w:spacing w:after="160" w:line="276" w:lineRule="auto"/>
        <w:rPr>
          <w:rFonts w:ascii="Arial" w:hAnsi="Arial" w:cs="Arial"/>
          <w:sz w:val="24"/>
          <w:szCs w:val="22"/>
        </w:rPr>
      </w:pPr>
    </w:p>
    <w:p w14:paraId="10C18EBC" w14:textId="68A1EFCF" w:rsidR="001D7EFE" w:rsidRDefault="001D7EFE" w:rsidP="00112603">
      <w:pPr>
        <w:spacing w:after="160" w:line="276" w:lineRule="auto"/>
        <w:rPr>
          <w:rFonts w:ascii="Arial" w:hAnsi="Arial" w:cs="Arial"/>
          <w:sz w:val="24"/>
          <w:szCs w:val="22"/>
        </w:rPr>
      </w:pPr>
    </w:p>
    <w:p w14:paraId="0B842C3E" w14:textId="6FB52685" w:rsidR="001D7EFE" w:rsidRDefault="001D7EFE" w:rsidP="000F7F13">
      <w:pPr>
        <w:spacing w:after="160" w:line="259" w:lineRule="auto"/>
        <w:rPr>
          <w:rFonts w:ascii="Arial" w:hAnsi="Arial" w:cs="Arial"/>
          <w:sz w:val="24"/>
          <w:szCs w:val="22"/>
          <w:u w:val="single"/>
        </w:rPr>
      </w:pPr>
      <w:r>
        <w:rPr>
          <w:rFonts w:ascii="Arial" w:hAnsi="Arial" w:cs="Arial"/>
          <w:sz w:val="24"/>
          <w:szCs w:val="22"/>
        </w:rPr>
        <w:br w:type="page"/>
      </w:r>
      <w:r w:rsidR="000F7F13" w:rsidRPr="000F7F13">
        <w:rPr>
          <w:rFonts w:ascii="Arial" w:hAnsi="Arial" w:cs="Arial"/>
          <w:sz w:val="24"/>
          <w:szCs w:val="22"/>
          <w:u w:val="single"/>
        </w:rPr>
        <w:lastRenderedPageBreak/>
        <w:t>Appendix 2</w:t>
      </w:r>
    </w:p>
    <w:p w14:paraId="58C354C2" w14:textId="44D9F223" w:rsidR="000F7F13" w:rsidRDefault="000F7F13" w:rsidP="000F7F13">
      <w:pPr>
        <w:spacing w:after="160" w:line="259" w:lineRule="auto"/>
        <w:rPr>
          <w:rFonts w:ascii="Arial" w:hAnsi="Arial" w:cs="Arial"/>
          <w:sz w:val="24"/>
          <w:szCs w:val="22"/>
        </w:rPr>
      </w:pPr>
    </w:p>
    <w:p w14:paraId="782B07DF" w14:textId="32B6B4A3" w:rsidR="000F7F13" w:rsidRPr="00655728" w:rsidRDefault="000F7F13" w:rsidP="000F7F13">
      <w:pPr>
        <w:spacing w:after="160" w:line="259" w:lineRule="auto"/>
        <w:rPr>
          <w:rFonts w:ascii="Arial" w:hAnsi="Arial" w:cs="Arial"/>
          <w:color w:val="FF0000"/>
          <w:sz w:val="24"/>
          <w:szCs w:val="22"/>
        </w:rPr>
      </w:pPr>
      <w:r w:rsidRPr="00655728">
        <w:rPr>
          <w:rFonts w:ascii="Arial" w:hAnsi="Arial" w:cs="Arial"/>
          <w:color w:val="FF0000"/>
          <w:sz w:val="24"/>
          <w:szCs w:val="22"/>
        </w:rPr>
        <w:t>Observational notes</w:t>
      </w:r>
    </w:p>
    <w:p w14:paraId="3673514C" w14:textId="77777777" w:rsidR="00BB2950" w:rsidRDefault="00A0778A" w:rsidP="000F7F13">
      <w:pPr>
        <w:pStyle w:val="ListParagraph"/>
        <w:numPr>
          <w:ilvl w:val="0"/>
          <w:numId w:val="4"/>
        </w:numPr>
        <w:spacing w:after="160" w:line="259" w:lineRule="auto"/>
        <w:rPr>
          <w:rFonts w:ascii="Arial" w:hAnsi="Arial" w:cs="Arial"/>
          <w:sz w:val="24"/>
          <w:szCs w:val="22"/>
        </w:rPr>
      </w:pPr>
      <w:r w:rsidRPr="00BB2950">
        <w:rPr>
          <w:rFonts w:ascii="Arial" w:hAnsi="Arial" w:cs="Arial"/>
          <w:sz w:val="24"/>
          <w:szCs w:val="22"/>
        </w:rPr>
        <w:t>24/04/18</w:t>
      </w:r>
      <w:r w:rsidR="00BB2950">
        <w:rPr>
          <w:rFonts w:ascii="Arial" w:hAnsi="Arial" w:cs="Arial"/>
          <w:sz w:val="24"/>
          <w:szCs w:val="22"/>
        </w:rPr>
        <w:t xml:space="preserve"> -</w:t>
      </w:r>
      <w:r w:rsidRPr="00BB2950">
        <w:rPr>
          <w:rFonts w:ascii="Arial" w:hAnsi="Arial" w:cs="Arial"/>
          <w:sz w:val="24"/>
          <w:szCs w:val="22"/>
        </w:rPr>
        <w:t>During play, Child A played football with friends. They are a popular school</w:t>
      </w:r>
      <w:r w:rsidR="00171BB4" w:rsidRPr="00BB2950">
        <w:rPr>
          <w:rFonts w:ascii="Arial" w:hAnsi="Arial" w:cs="Arial"/>
          <w:sz w:val="24"/>
          <w:szCs w:val="22"/>
        </w:rPr>
        <w:t xml:space="preserve"> member as everybody wanted to play on his team. He is also a skilled football player.</w:t>
      </w:r>
    </w:p>
    <w:p w14:paraId="30CBB500" w14:textId="77777777" w:rsidR="00AA3A39" w:rsidRDefault="00EE2ACD" w:rsidP="000F7F13">
      <w:pPr>
        <w:pStyle w:val="ListParagraph"/>
        <w:numPr>
          <w:ilvl w:val="0"/>
          <w:numId w:val="4"/>
        </w:numPr>
        <w:spacing w:after="160" w:line="259" w:lineRule="auto"/>
        <w:rPr>
          <w:rFonts w:ascii="Arial" w:hAnsi="Arial" w:cs="Arial"/>
          <w:sz w:val="24"/>
          <w:szCs w:val="22"/>
        </w:rPr>
      </w:pPr>
      <w:r w:rsidRPr="00BB2950">
        <w:rPr>
          <w:rFonts w:ascii="Arial" w:hAnsi="Arial" w:cs="Arial"/>
          <w:sz w:val="24"/>
          <w:szCs w:val="22"/>
        </w:rPr>
        <w:t>26/04/18</w:t>
      </w:r>
      <w:r w:rsidR="00BB2950">
        <w:rPr>
          <w:rFonts w:ascii="Arial" w:hAnsi="Arial" w:cs="Arial"/>
          <w:sz w:val="24"/>
          <w:szCs w:val="22"/>
        </w:rPr>
        <w:t xml:space="preserve"> - </w:t>
      </w:r>
      <w:r w:rsidRPr="00BB2950">
        <w:rPr>
          <w:rFonts w:ascii="Arial" w:hAnsi="Arial" w:cs="Arial"/>
          <w:sz w:val="24"/>
          <w:szCs w:val="22"/>
        </w:rPr>
        <w:t>During reading session, Child A shared they love reading horrible history books</w:t>
      </w:r>
      <w:r w:rsidR="00035B89" w:rsidRPr="00BB2950">
        <w:rPr>
          <w:rFonts w:ascii="Arial" w:hAnsi="Arial" w:cs="Arial"/>
          <w:sz w:val="24"/>
          <w:szCs w:val="22"/>
        </w:rPr>
        <w:t xml:space="preserve"> as history is one of their favourite subjects.</w:t>
      </w:r>
    </w:p>
    <w:p w14:paraId="0C85D36D" w14:textId="77777777" w:rsidR="00AA3A39" w:rsidRDefault="00AA3A39" w:rsidP="000F7F13">
      <w:pPr>
        <w:pStyle w:val="ListParagraph"/>
        <w:numPr>
          <w:ilvl w:val="0"/>
          <w:numId w:val="4"/>
        </w:numPr>
        <w:spacing w:after="160" w:line="259" w:lineRule="auto"/>
        <w:rPr>
          <w:rFonts w:ascii="Arial" w:hAnsi="Arial" w:cs="Arial"/>
          <w:sz w:val="24"/>
          <w:szCs w:val="22"/>
        </w:rPr>
      </w:pPr>
      <w:r>
        <w:rPr>
          <w:rFonts w:ascii="Arial" w:hAnsi="Arial" w:cs="Arial"/>
          <w:sz w:val="24"/>
          <w:szCs w:val="22"/>
        </w:rPr>
        <w:t>0</w:t>
      </w:r>
      <w:r w:rsidR="00264068" w:rsidRPr="00BB2950">
        <w:rPr>
          <w:rFonts w:ascii="Arial" w:hAnsi="Arial" w:cs="Arial"/>
          <w:sz w:val="24"/>
          <w:szCs w:val="22"/>
        </w:rPr>
        <w:t>3/05/18</w:t>
      </w:r>
      <w:r>
        <w:rPr>
          <w:rFonts w:ascii="Arial" w:hAnsi="Arial" w:cs="Arial"/>
          <w:sz w:val="24"/>
          <w:szCs w:val="22"/>
        </w:rPr>
        <w:t xml:space="preserve"> - </w:t>
      </w:r>
      <w:r w:rsidR="00264068" w:rsidRPr="00AA3A39">
        <w:rPr>
          <w:rFonts w:ascii="Arial" w:hAnsi="Arial" w:cs="Arial"/>
          <w:sz w:val="24"/>
          <w:szCs w:val="22"/>
        </w:rPr>
        <w:t>Conducted non-structured interview with Child A.</w:t>
      </w:r>
      <w:r w:rsidR="00987568" w:rsidRPr="00AA3A39">
        <w:rPr>
          <w:rFonts w:ascii="Arial" w:hAnsi="Arial" w:cs="Arial"/>
          <w:sz w:val="24"/>
          <w:szCs w:val="22"/>
        </w:rPr>
        <w:t xml:space="preserve"> </w:t>
      </w:r>
    </w:p>
    <w:p w14:paraId="4E2B2C93" w14:textId="77777777" w:rsidR="00AA3A39" w:rsidRDefault="00987568" w:rsidP="000F7F13">
      <w:pPr>
        <w:pStyle w:val="ListParagraph"/>
        <w:numPr>
          <w:ilvl w:val="0"/>
          <w:numId w:val="4"/>
        </w:numPr>
        <w:spacing w:after="160" w:line="259" w:lineRule="auto"/>
        <w:rPr>
          <w:rFonts w:ascii="Arial" w:hAnsi="Arial" w:cs="Arial"/>
          <w:sz w:val="24"/>
          <w:szCs w:val="22"/>
        </w:rPr>
      </w:pPr>
      <w:r w:rsidRPr="00AA3A39">
        <w:rPr>
          <w:rFonts w:ascii="Arial" w:hAnsi="Arial" w:cs="Arial"/>
          <w:sz w:val="24"/>
          <w:szCs w:val="22"/>
        </w:rPr>
        <w:t>07/05/18</w:t>
      </w:r>
      <w:r w:rsidR="00AA3A39">
        <w:rPr>
          <w:rFonts w:ascii="Arial" w:hAnsi="Arial" w:cs="Arial"/>
          <w:sz w:val="24"/>
          <w:szCs w:val="22"/>
        </w:rPr>
        <w:t xml:space="preserve"> - </w:t>
      </w:r>
      <w:r w:rsidRPr="00AA3A39">
        <w:rPr>
          <w:rFonts w:ascii="Arial" w:hAnsi="Arial" w:cs="Arial"/>
          <w:sz w:val="24"/>
          <w:szCs w:val="22"/>
        </w:rPr>
        <w:t>Child A was late for school and looking tired. After asking how they were, they told me they have been to Butlins playing football in a tournament all weekend.</w:t>
      </w:r>
    </w:p>
    <w:p w14:paraId="1A02D6A9" w14:textId="6C8E4914" w:rsidR="00987568" w:rsidRDefault="00987568" w:rsidP="000F7F13">
      <w:pPr>
        <w:pStyle w:val="ListParagraph"/>
        <w:numPr>
          <w:ilvl w:val="0"/>
          <w:numId w:val="4"/>
        </w:numPr>
        <w:spacing w:after="160" w:line="259" w:lineRule="auto"/>
        <w:rPr>
          <w:rFonts w:ascii="Arial" w:hAnsi="Arial" w:cs="Arial"/>
          <w:sz w:val="24"/>
          <w:szCs w:val="22"/>
        </w:rPr>
      </w:pPr>
      <w:r w:rsidRPr="00AA3A39">
        <w:rPr>
          <w:rFonts w:ascii="Arial" w:hAnsi="Arial" w:cs="Arial"/>
          <w:sz w:val="24"/>
          <w:szCs w:val="22"/>
        </w:rPr>
        <w:t>07/05/18</w:t>
      </w:r>
      <w:r w:rsidR="00AA3A39">
        <w:rPr>
          <w:rFonts w:ascii="Arial" w:hAnsi="Arial" w:cs="Arial"/>
          <w:sz w:val="24"/>
          <w:szCs w:val="22"/>
        </w:rPr>
        <w:t xml:space="preserve"> - </w:t>
      </w:r>
      <w:r w:rsidRPr="00AA3A39">
        <w:rPr>
          <w:rFonts w:ascii="Arial" w:hAnsi="Arial" w:cs="Arial"/>
          <w:sz w:val="24"/>
          <w:szCs w:val="22"/>
        </w:rPr>
        <w:t>Child A helped friend who injured themselves playing in the yard.</w:t>
      </w:r>
    </w:p>
    <w:p w14:paraId="29967556" w14:textId="2BF1138B" w:rsidR="00655728" w:rsidRDefault="007C2385" w:rsidP="000F7F13">
      <w:pPr>
        <w:pStyle w:val="ListParagraph"/>
        <w:numPr>
          <w:ilvl w:val="0"/>
          <w:numId w:val="4"/>
        </w:numPr>
        <w:spacing w:after="160" w:line="259" w:lineRule="auto"/>
        <w:rPr>
          <w:rFonts w:ascii="Arial" w:hAnsi="Arial" w:cs="Arial"/>
          <w:sz w:val="24"/>
          <w:szCs w:val="22"/>
        </w:rPr>
      </w:pPr>
      <w:r>
        <w:rPr>
          <w:rFonts w:ascii="Arial" w:hAnsi="Arial" w:cs="Arial"/>
          <w:sz w:val="24"/>
          <w:szCs w:val="22"/>
        </w:rPr>
        <w:t xml:space="preserve">10/05/18 – Child A worked well in pairs investigating </w:t>
      </w:r>
      <w:r w:rsidR="00F21414">
        <w:rPr>
          <w:rFonts w:ascii="Arial" w:hAnsi="Arial" w:cs="Arial"/>
          <w:sz w:val="24"/>
          <w:szCs w:val="22"/>
        </w:rPr>
        <w:t>conductors and insulators of electricity.</w:t>
      </w:r>
    </w:p>
    <w:p w14:paraId="5A878274" w14:textId="12FAAFD7" w:rsidR="00F21414" w:rsidRDefault="00F21414" w:rsidP="000F7F13">
      <w:pPr>
        <w:pStyle w:val="ListParagraph"/>
        <w:numPr>
          <w:ilvl w:val="0"/>
          <w:numId w:val="4"/>
        </w:numPr>
        <w:spacing w:after="160" w:line="259" w:lineRule="auto"/>
        <w:rPr>
          <w:rFonts w:ascii="Arial" w:hAnsi="Arial" w:cs="Arial"/>
          <w:sz w:val="24"/>
          <w:szCs w:val="22"/>
        </w:rPr>
      </w:pPr>
      <w:r>
        <w:rPr>
          <w:rFonts w:ascii="Arial" w:hAnsi="Arial" w:cs="Arial"/>
          <w:sz w:val="24"/>
          <w:szCs w:val="22"/>
        </w:rPr>
        <w:t xml:space="preserve">10/05/18 – A disagreement happened between 2 boys over who got to work with Child A. Child A negotiated that this lesson he will work with one and the next he will work with another. </w:t>
      </w:r>
    </w:p>
    <w:p w14:paraId="363889BF" w14:textId="5541B37B" w:rsidR="00786207" w:rsidRDefault="006900AD" w:rsidP="000F7F13">
      <w:pPr>
        <w:pStyle w:val="ListParagraph"/>
        <w:numPr>
          <w:ilvl w:val="0"/>
          <w:numId w:val="4"/>
        </w:numPr>
        <w:spacing w:after="160" w:line="259" w:lineRule="auto"/>
        <w:rPr>
          <w:rFonts w:ascii="Arial" w:hAnsi="Arial" w:cs="Arial"/>
          <w:sz w:val="24"/>
          <w:szCs w:val="22"/>
        </w:rPr>
      </w:pPr>
      <w:r>
        <w:rPr>
          <w:rFonts w:ascii="Arial" w:hAnsi="Arial" w:cs="Arial"/>
          <w:sz w:val="24"/>
          <w:szCs w:val="22"/>
        </w:rPr>
        <w:t xml:space="preserve">15/05/18 – Child A </w:t>
      </w:r>
      <w:r w:rsidR="00B14EA9">
        <w:rPr>
          <w:rFonts w:ascii="Arial" w:hAnsi="Arial" w:cs="Arial"/>
          <w:sz w:val="24"/>
          <w:szCs w:val="22"/>
        </w:rPr>
        <w:t>is a popular member of the school and is always surrounded by friends during playtime. They encouraged a child to join in who was sitting on the side line.</w:t>
      </w:r>
    </w:p>
    <w:p w14:paraId="548F6BEB" w14:textId="77777777" w:rsidR="00786207" w:rsidRDefault="00786207">
      <w:pPr>
        <w:spacing w:after="160" w:line="259" w:lineRule="auto"/>
        <w:rPr>
          <w:rFonts w:ascii="Arial" w:hAnsi="Arial" w:cs="Arial"/>
          <w:sz w:val="24"/>
          <w:szCs w:val="22"/>
        </w:rPr>
      </w:pPr>
      <w:r>
        <w:rPr>
          <w:rFonts w:ascii="Arial" w:hAnsi="Arial" w:cs="Arial"/>
          <w:sz w:val="24"/>
          <w:szCs w:val="22"/>
        </w:rPr>
        <w:br w:type="page"/>
      </w:r>
    </w:p>
    <w:p w14:paraId="518E2581" w14:textId="12D0DFB0" w:rsidR="00F21414" w:rsidRPr="004C24C4" w:rsidRDefault="00786207" w:rsidP="00786207">
      <w:pPr>
        <w:spacing w:after="160" w:line="259" w:lineRule="auto"/>
        <w:rPr>
          <w:rFonts w:ascii="Arial" w:hAnsi="Arial" w:cs="Arial"/>
          <w:sz w:val="24"/>
          <w:szCs w:val="22"/>
          <w:u w:val="single"/>
        </w:rPr>
      </w:pPr>
      <w:r w:rsidRPr="004C24C4">
        <w:rPr>
          <w:rFonts w:ascii="Arial" w:hAnsi="Arial" w:cs="Arial"/>
          <w:sz w:val="24"/>
          <w:szCs w:val="22"/>
          <w:u w:val="single"/>
        </w:rPr>
        <w:lastRenderedPageBreak/>
        <w:t>Appendix 3</w:t>
      </w:r>
    </w:p>
    <w:p w14:paraId="72222356" w14:textId="37CF25C8" w:rsidR="00786207" w:rsidRPr="00AD0B58" w:rsidRDefault="00786207" w:rsidP="00786207">
      <w:pPr>
        <w:spacing w:after="160" w:line="259" w:lineRule="auto"/>
        <w:rPr>
          <w:rFonts w:ascii="Arial" w:hAnsi="Arial" w:cs="Arial"/>
          <w:color w:val="FF0000"/>
          <w:sz w:val="24"/>
          <w:szCs w:val="22"/>
        </w:rPr>
      </w:pPr>
      <w:r w:rsidRPr="00AD0B58">
        <w:rPr>
          <w:rFonts w:ascii="Arial" w:hAnsi="Arial" w:cs="Arial"/>
          <w:color w:val="FF0000"/>
          <w:sz w:val="24"/>
          <w:szCs w:val="22"/>
          <w:u w:val="single"/>
        </w:rPr>
        <w:t>Consent form</w:t>
      </w:r>
    </w:p>
    <w:p w14:paraId="20E93855" w14:textId="2DDEAF01" w:rsidR="00AD0B58" w:rsidRDefault="00AD0B58" w:rsidP="00786207">
      <w:pPr>
        <w:spacing w:after="160" w:line="259" w:lineRule="auto"/>
        <w:rPr>
          <w:rFonts w:ascii="Arial" w:hAnsi="Arial" w:cs="Arial"/>
          <w:sz w:val="24"/>
          <w:szCs w:val="22"/>
        </w:rPr>
      </w:pPr>
    </w:p>
    <w:p w14:paraId="696BEEDE" w14:textId="77777777" w:rsidR="00FC349D" w:rsidRDefault="00FA099F">
      <w:pPr>
        <w:spacing w:after="160" w:line="259" w:lineRule="auto"/>
        <w:rPr>
          <w:noProof/>
        </w:rPr>
      </w:pPr>
      <w:r>
        <w:rPr>
          <w:noProof/>
        </w:rPr>
        <w:drawing>
          <wp:inline distT="0" distB="0" distL="0" distR="0" wp14:anchorId="5121F24E" wp14:editId="2DF18B7D">
            <wp:extent cx="2791691" cy="4050241"/>
            <wp:effectExtent l="0" t="0" r="889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rot="10800000">
                      <a:off x="0" y="0"/>
                      <a:ext cx="2827961" cy="4102862"/>
                    </a:xfrm>
                    <a:prstGeom prst="rect">
                      <a:avLst/>
                    </a:prstGeom>
                  </pic:spPr>
                </pic:pic>
              </a:graphicData>
            </a:graphic>
          </wp:inline>
        </w:drawing>
      </w:r>
    </w:p>
    <w:p w14:paraId="52EC78C0" w14:textId="0A188326" w:rsidR="00AD0B58" w:rsidRDefault="00FC349D">
      <w:pPr>
        <w:spacing w:after="160" w:line="259" w:lineRule="auto"/>
        <w:rPr>
          <w:rFonts w:ascii="Arial" w:hAnsi="Arial" w:cs="Arial"/>
          <w:sz w:val="24"/>
          <w:szCs w:val="22"/>
        </w:rPr>
      </w:pPr>
      <w:r>
        <w:rPr>
          <w:noProof/>
        </w:rPr>
        <w:drawing>
          <wp:inline distT="0" distB="0" distL="0" distR="0" wp14:anchorId="37D3BF87" wp14:editId="45F46AC8">
            <wp:extent cx="3873017" cy="36091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rot="10800000">
                      <a:off x="0" y="0"/>
                      <a:ext cx="3906339" cy="3640160"/>
                    </a:xfrm>
                    <a:prstGeom prst="rect">
                      <a:avLst/>
                    </a:prstGeom>
                  </pic:spPr>
                </pic:pic>
              </a:graphicData>
            </a:graphic>
          </wp:inline>
        </w:drawing>
      </w:r>
      <w:r w:rsidR="00AD0B58">
        <w:rPr>
          <w:rFonts w:ascii="Arial" w:hAnsi="Arial" w:cs="Arial"/>
          <w:sz w:val="24"/>
          <w:szCs w:val="22"/>
        </w:rPr>
        <w:br w:type="page"/>
      </w:r>
      <w:bookmarkStart w:id="0" w:name="_GoBack"/>
      <w:bookmarkEnd w:id="0"/>
    </w:p>
    <w:p w14:paraId="1BC69F6C" w14:textId="3C31D52E" w:rsidR="004C24C4" w:rsidRPr="00AD0B58" w:rsidRDefault="00AD0B58" w:rsidP="00786207">
      <w:pPr>
        <w:spacing w:after="160" w:line="259" w:lineRule="auto"/>
        <w:rPr>
          <w:rFonts w:ascii="Arial" w:hAnsi="Arial" w:cs="Arial"/>
          <w:sz w:val="24"/>
          <w:szCs w:val="22"/>
          <w:u w:val="single"/>
        </w:rPr>
      </w:pPr>
      <w:r w:rsidRPr="00AD0B58">
        <w:rPr>
          <w:rFonts w:ascii="Arial" w:hAnsi="Arial" w:cs="Arial"/>
          <w:sz w:val="24"/>
          <w:szCs w:val="22"/>
          <w:u w:val="single"/>
        </w:rPr>
        <w:lastRenderedPageBreak/>
        <w:t>Appendix 4</w:t>
      </w:r>
    </w:p>
    <w:p w14:paraId="5ECC1D86" w14:textId="031264F8" w:rsidR="00AD0B58" w:rsidRPr="00AD0B58" w:rsidRDefault="00AD0B58" w:rsidP="00786207">
      <w:pPr>
        <w:spacing w:after="160" w:line="259" w:lineRule="auto"/>
        <w:rPr>
          <w:rFonts w:ascii="Arial" w:hAnsi="Arial" w:cs="Arial"/>
          <w:color w:val="FF0000"/>
          <w:sz w:val="24"/>
          <w:szCs w:val="22"/>
          <w:u w:val="single"/>
        </w:rPr>
      </w:pPr>
      <w:r w:rsidRPr="00AD0B58">
        <w:rPr>
          <w:rFonts w:ascii="Arial" w:hAnsi="Arial" w:cs="Arial"/>
          <w:color w:val="FF0000"/>
          <w:sz w:val="24"/>
          <w:szCs w:val="22"/>
          <w:u w:val="single"/>
        </w:rPr>
        <w:t>Reading Record</w:t>
      </w:r>
    </w:p>
    <w:p w14:paraId="43AD4226" w14:textId="68CF717C" w:rsidR="00BB2950" w:rsidRDefault="00BB2950" w:rsidP="000F7F13">
      <w:pPr>
        <w:spacing w:after="160" w:line="259" w:lineRule="auto"/>
        <w:rPr>
          <w:rFonts w:ascii="Arial" w:hAnsi="Arial" w:cs="Arial"/>
          <w:sz w:val="24"/>
          <w:szCs w:val="22"/>
        </w:rPr>
      </w:pPr>
    </w:p>
    <w:p w14:paraId="79419F66" w14:textId="46D24DD5" w:rsidR="00BB2950" w:rsidRPr="000F7F13" w:rsidRDefault="00E0390A" w:rsidP="000F7F13">
      <w:pPr>
        <w:spacing w:after="160" w:line="259" w:lineRule="auto"/>
        <w:rPr>
          <w:rFonts w:ascii="Arial" w:hAnsi="Arial" w:cs="Arial"/>
          <w:sz w:val="24"/>
          <w:szCs w:val="22"/>
        </w:rPr>
      </w:pPr>
      <w:r>
        <w:rPr>
          <w:noProof/>
        </w:rPr>
        <w:drawing>
          <wp:inline distT="0" distB="0" distL="0" distR="0" wp14:anchorId="0D00CF28" wp14:editId="077923C2">
            <wp:extent cx="5731510" cy="30486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48635"/>
                    </a:xfrm>
                    <a:prstGeom prst="rect">
                      <a:avLst/>
                    </a:prstGeom>
                  </pic:spPr>
                </pic:pic>
              </a:graphicData>
            </a:graphic>
          </wp:inline>
        </w:drawing>
      </w:r>
    </w:p>
    <w:sectPr w:rsidR="00BB2950" w:rsidRPr="000F7F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782EA0"/>
    <w:multiLevelType w:val="multilevel"/>
    <w:tmpl w:val="E91A5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DB050C"/>
    <w:multiLevelType w:val="multilevel"/>
    <w:tmpl w:val="79E48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1670B7"/>
    <w:multiLevelType w:val="hybridMultilevel"/>
    <w:tmpl w:val="C80AB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7138A3"/>
    <w:multiLevelType w:val="hybridMultilevel"/>
    <w:tmpl w:val="E6A03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3FE"/>
    <w:rsid w:val="000001A9"/>
    <w:rsid w:val="00013597"/>
    <w:rsid w:val="00016B99"/>
    <w:rsid w:val="00017F01"/>
    <w:rsid w:val="00020EF1"/>
    <w:rsid w:val="00023C03"/>
    <w:rsid w:val="00033370"/>
    <w:rsid w:val="00033610"/>
    <w:rsid w:val="00035B89"/>
    <w:rsid w:val="0004149D"/>
    <w:rsid w:val="00052BEA"/>
    <w:rsid w:val="00054707"/>
    <w:rsid w:val="000643EA"/>
    <w:rsid w:val="00071603"/>
    <w:rsid w:val="00072D9C"/>
    <w:rsid w:val="0007658D"/>
    <w:rsid w:val="00077594"/>
    <w:rsid w:val="0008766E"/>
    <w:rsid w:val="00091976"/>
    <w:rsid w:val="000A0FF8"/>
    <w:rsid w:val="000A276D"/>
    <w:rsid w:val="000D0CAF"/>
    <w:rsid w:val="000D4D5E"/>
    <w:rsid w:val="000E0A44"/>
    <w:rsid w:val="000F55A3"/>
    <w:rsid w:val="000F7F13"/>
    <w:rsid w:val="001032CC"/>
    <w:rsid w:val="00104585"/>
    <w:rsid w:val="00105388"/>
    <w:rsid w:val="00112603"/>
    <w:rsid w:val="00112C0E"/>
    <w:rsid w:val="00122CD0"/>
    <w:rsid w:val="00132DE7"/>
    <w:rsid w:val="00135469"/>
    <w:rsid w:val="001410BE"/>
    <w:rsid w:val="0014726F"/>
    <w:rsid w:val="0016703C"/>
    <w:rsid w:val="00170A17"/>
    <w:rsid w:val="00171BB4"/>
    <w:rsid w:val="0017419B"/>
    <w:rsid w:val="001776E1"/>
    <w:rsid w:val="00187EB3"/>
    <w:rsid w:val="001931A2"/>
    <w:rsid w:val="001A10AC"/>
    <w:rsid w:val="001B6970"/>
    <w:rsid w:val="001C4A7B"/>
    <w:rsid w:val="001D15A3"/>
    <w:rsid w:val="001D7EFE"/>
    <w:rsid w:val="001E07FB"/>
    <w:rsid w:val="001E37FA"/>
    <w:rsid w:val="001E4057"/>
    <w:rsid w:val="001E5503"/>
    <w:rsid w:val="001F6611"/>
    <w:rsid w:val="002024A3"/>
    <w:rsid w:val="00211441"/>
    <w:rsid w:val="00223C4D"/>
    <w:rsid w:val="002334AF"/>
    <w:rsid w:val="00233FD6"/>
    <w:rsid w:val="00242E4E"/>
    <w:rsid w:val="00253B21"/>
    <w:rsid w:val="00255C41"/>
    <w:rsid w:val="002603F6"/>
    <w:rsid w:val="00264068"/>
    <w:rsid w:val="0026567C"/>
    <w:rsid w:val="00270601"/>
    <w:rsid w:val="00273E7B"/>
    <w:rsid w:val="0027797F"/>
    <w:rsid w:val="0029083C"/>
    <w:rsid w:val="00295351"/>
    <w:rsid w:val="00297406"/>
    <w:rsid w:val="002A11FE"/>
    <w:rsid w:val="002A14E3"/>
    <w:rsid w:val="002A44B5"/>
    <w:rsid w:val="002B25AB"/>
    <w:rsid w:val="002B71E1"/>
    <w:rsid w:val="002C49BA"/>
    <w:rsid w:val="002C5430"/>
    <w:rsid w:val="002D757B"/>
    <w:rsid w:val="002E0377"/>
    <w:rsid w:val="002E15ED"/>
    <w:rsid w:val="002E704C"/>
    <w:rsid w:val="002F5219"/>
    <w:rsid w:val="002F6FCB"/>
    <w:rsid w:val="00302A45"/>
    <w:rsid w:val="00314AAF"/>
    <w:rsid w:val="0031752D"/>
    <w:rsid w:val="00326839"/>
    <w:rsid w:val="003278EE"/>
    <w:rsid w:val="0032791D"/>
    <w:rsid w:val="00333F6A"/>
    <w:rsid w:val="003361C3"/>
    <w:rsid w:val="00341D80"/>
    <w:rsid w:val="00356413"/>
    <w:rsid w:val="00357C12"/>
    <w:rsid w:val="0036255A"/>
    <w:rsid w:val="00370A4C"/>
    <w:rsid w:val="00371267"/>
    <w:rsid w:val="00373CDA"/>
    <w:rsid w:val="00377ED2"/>
    <w:rsid w:val="00387FDF"/>
    <w:rsid w:val="00397362"/>
    <w:rsid w:val="00397C9E"/>
    <w:rsid w:val="003B154A"/>
    <w:rsid w:val="003D1268"/>
    <w:rsid w:val="003D1AFA"/>
    <w:rsid w:val="003D6181"/>
    <w:rsid w:val="003E1405"/>
    <w:rsid w:val="003E1DC1"/>
    <w:rsid w:val="003F3494"/>
    <w:rsid w:val="00433630"/>
    <w:rsid w:val="00444B22"/>
    <w:rsid w:val="00452806"/>
    <w:rsid w:val="0045335F"/>
    <w:rsid w:val="004764D6"/>
    <w:rsid w:val="00482C71"/>
    <w:rsid w:val="00490655"/>
    <w:rsid w:val="00494C8E"/>
    <w:rsid w:val="004A5B97"/>
    <w:rsid w:val="004B2CC7"/>
    <w:rsid w:val="004C24C4"/>
    <w:rsid w:val="004E157C"/>
    <w:rsid w:val="004E40F5"/>
    <w:rsid w:val="004E59F7"/>
    <w:rsid w:val="004E6AF6"/>
    <w:rsid w:val="004F2E1C"/>
    <w:rsid w:val="004F66F1"/>
    <w:rsid w:val="00502166"/>
    <w:rsid w:val="00504BE1"/>
    <w:rsid w:val="00510F6B"/>
    <w:rsid w:val="00520385"/>
    <w:rsid w:val="00524FF9"/>
    <w:rsid w:val="005250B4"/>
    <w:rsid w:val="00531B6B"/>
    <w:rsid w:val="00541B99"/>
    <w:rsid w:val="0055213A"/>
    <w:rsid w:val="00553EAD"/>
    <w:rsid w:val="005549D0"/>
    <w:rsid w:val="005665C9"/>
    <w:rsid w:val="00570109"/>
    <w:rsid w:val="005744B9"/>
    <w:rsid w:val="00574B2D"/>
    <w:rsid w:val="00597537"/>
    <w:rsid w:val="005A21F1"/>
    <w:rsid w:val="005A52F3"/>
    <w:rsid w:val="005A60B8"/>
    <w:rsid w:val="005C7620"/>
    <w:rsid w:val="005D1FE0"/>
    <w:rsid w:val="005E1FD3"/>
    <w:rsid w:val="005E5870"/>
    <w:rsid w:val="005F1633"/>
    <w:rsid w:val="005F3A14"/>
    <w:rsid w:val="00601AE8"/>
    <w:rsid w:val="00612BF3"/>
    <w:rsid w:val="00615B2E"/>
    <w:rsid w:val="00626469"/>
    <w:rsid w:val="00627BE5"/>
    <w:rsid w:val="00655728"/>
    <w:rsid w:val="00656395"/>
    <w:rsid w:val="006623F1"/>
    <w:rsid w:val="00663479"/>
    <w:rsid w:val="00670B61"/>
    <w:rsid w:val="00677358"/>
    <w:rsid w:val="00681F01"/>
    <w:rsid w:val="006900AD"/>
    <w:rsid w:val="00694AE5"/>
    <w:rsid w:val="006A3879"/>
    <w:rsid w:val="006B2264"/>
    <w:rsid w:val="006C473E"/>
    <w:rsid w:val="006D65F3"/>
    <w:rsid w:val="006D68A2"/>
    <w:rsid w:val="006E0242"/>
    <w:rsid w:val="006E311B"/>
    <w:rsid w:val="006E6F58"/>
    <w:rsid w:val="006F44E6"/>
    <w:rsid w:val="006F773A"/>
    <w:rsid w:val="007045A4"/>
    <w:rsid w:val="00706EC6"/>
    <w:rsid w:val="0071643A"/>
    <w:rsid w:val="007303C6"/>
    <w:rsid w:val="00730C01"/>
    <w:rsid w:val="00731F36"/>
    <w:rsid w:val="007343B7"/>
    <w:rsid w:val="007375DF"/>
    <w:rsid w:val="007377BF"/>
    <w:rsid w:val="00751EA5"/>
    <w:rsid w:val="00755B36"/>
    <w:rsid w:val="007628FD"/>
    <w:rsid w:val="00764D53"/>
    <w:rsid w:val="00764E31"/>
    <w:rsid w:val="00770679"/>
    <w:rsid w:val="00772247"/>
    <w:rsid w:val="00784B72"/>
    <w:rsid w:val="007850DF"/>
    <w:rsid w:val="00786207"/>
    <w:rsid w:val="007A7ACA"/>
    <w:rsid w:val="007C2385"/>
    <w:rsid w:val="007C34E3"/>
    <w:rsid w:val="007D06A3"/>
    <w:rsid w:val="007D38AB"/>
    <w:rsid w:val="007D3E0B"/>
    <w:rsid w:val="007D62AE"/>
    <w:rsid w:val="007E52A8"/>
    <w:rsid w:val="007F7E6A"/>
    <w:rsid w:val="00802B84"/>
    <w:rsid w:val="00802DE1"/>
    <w:rsid w:val="00806C81"/>
    <w:rsid w:val="00815E58"/>
    <w:rsid w:val="00816414"/>
    <w:rsid w:val="00820D27"/>
    <w:rsid w:val="00821A44"/>
    <w:rsid w:val="008229DF"/>
    <w:rsid w:val="008323D9"/>
    <w:rsid w:val="008330CE"/>
    <w:rsid w:val="00834A70"/>
    <w:rsid w:val="00840958"/>
    <w:rsid w:val="0084098F"/>
    <w:rsid w:val="00851079"/>
    <w:rsid w:val="008533F9"/>
    <w:rsid w:val="00856A33"/>
    <w:rsid w:val="00860136"/>
    <w:rsid w:val="00860426"/>
    <w:rsid w:val="00870EE2"/>
    <w:rsid w:val="0087662C"/>
    <w:rsid w:val="00880AA8"/>
    <w:rsid w:val="008830C1"/>
    <w:rsid w:val="00883C79"/>
    <w:rsid w:val="00896C4F"/>
    <w:rsid w:val="008A37D1"/>
    <w:rsid w:val="008A7DDF"/>
    <w:rsid w:val="008B75D0"/>
    <w:rsid w:val="008B7C64"/>
    <w:rsid w:val="008C0665"/>
    <w:rsid w:val="008C12CE"/>
    <w:rsid w:val="008C1E01"/>
    <w:rsid w:val="008C2922"/>
    <w:rsid w:val="008C3C48"/>
    <w:rsid w:val="008D2A95"/>
    <w:rsid w:val="008F7E4B"/>
    <w:rsid w:val="00903AD8"/>
    <w:rsid w:val="00911AB8"/>
    <w:rsid w:val="009153CC"/>
    <w:rsid w:val="00924747"/>
    <w:rsid w:val="00927D4F"/>
    <w:rsid w:val="00930D78"/>
    <w:rsid w:val="009318DF"/>
    <w:rsid w:val="00933FB6"/>
    <w:rsid w:val="0094717D"/>
    <w:rsid w:val="009516CD"/>
    <w:rsid w:val="009706AF"/>
    <w:rsid w:val="00971AC0"/>
    <w:rsid w:val="009739EB"/>
    <w:rsid w:val="0098148F"/>
    <w:rsid w:val="009817C5"/>
    <w:rsid w:val="00987568"/>
    <w:rsid w:val="0098763F"/>
    <w:rsid w:val="009A31CC"/>
    <w:rsid w:val="009A3E9B"/>
    <w:rsid w:val="009D500B"/>
    <w:rsid w:val="009D560D"/>
    <w:rsid w:val="009E2B38"/>
    <w:rsid w:val="009E329E"/>
    <w:rsid w:val="009E4128"/>
    <w:rsid w:val="009E4410"/>
    <w:rsid w:val="009E56DB"/>
    <w:rsid w:val="00A01B63"/>
    <w:rsid w:val="00A063BE"/>
    <w:rsid w:val="00A0778A"/>
    <w:rsid w:val="00A25D05"/>
    <w:rsid w:val="00A33EC2"/>
    <w:rsid w:val="00A35BE2"/>
    <w:rsid w:val="00A43389"/>
    <w:rsid w:val="00A52630"/>
    <w:rsid w:val="00A571BA"/>
    <w:rsid w:val="00A57235"/>
    <w:rsid w:val="00A62B6C"/>
    <w:rsid w:val="00A74BA4"/>
    <w:rsid w:val="00A774B4"/>
    <w:rsid w:val="00A93A83"/>
    <w:rsid w:val="00A95AF4"/>
    <w:rsid w:val="00AA3A39"/>
    <w:rsid w:val="00AB0C3B"/>
    <w:rsid w:val="00AD062D"/>
    <w:rsid w:val="00AD0B58"/>
    <w:rsid w:val="00AD279A"/>
    <w:rsid w:val="00AD6B49"/>
    <w:rsid w:val="00AE0DE8"/>
    <w:rsid w:val="00AE6F86"/>
    <w:rsid w:val="00AF71B7"/>
    <w:rsid w:val="00B14EA9"/>
    <w:rsid w:val="00B223F7"/>
    <w:rsid w:val="00B2449D"/>
    <w:rsid w:val="00B309B9"/>
    <w:rsid w:val="00B3207C"/>
    <w:rsid w:val="00B3698A"/>
    <w:rsid w:val="00B37AA8"/>
    <w:rsid w:val="00B42375"/>
    <w:rsid w:val="00B47AED"/>
    <w:rsid w:val="00B51F0E"/>
    <w:rsid w:val="00B52F3C"/>
    <w:rsid w:val="00B54272"/>
    <w:rsid w:val="00B5557B"/>
    <w:rsid w:val="00B55AAE"/>
    <w:rsid w:val="00B61025"/>
    <w:rsid w:val="00B67826"/>
    <w:rsid w:val="00B67FE3"/>
    <w:rsid w:val="00B917FA"/>
    <w:rsid w:val="00B93A24"/>
    <w:rsid w:val="00BA639A"/>
    <w:rsid w:val="00BB007B"/>
    <w:rsid w:val="00BB2950"/>
    <w:rsid w:val="00BB2FE8"/>
    <w:rsid w:val="00BB5394"/>
    <w:rsid w:val="00BD10F5"/>
    <w:rsid w:val="00BD5901"/>
    <w:rsid w:val="00BD6BD4"/>
    <w:rsid w:val="00BF4DD4"/>
    <w:rsid w:val="00C1535E"/>
    <w:rsid w:val="00C16C08"/>
    <w:rsid w:val="00C3305B"/>
    <w:rsid w:val="00C365F7"/>
    <w:rsid w:val="00C401B2"/>
    <w:rsid w:val="00C40A21"/>
    <w:rsid w:val="00C42231"/>
    <w:rsid w:val="00C44ECA"/>
    <w:rsid w:val="00C5078F"/>
    <w:rsid w:val="00C51382"/>
    <w:rsid w:val="00C51549"/>
    <w:rsid w:val="00C53849"/>
    <w:rsid w:val="00C61CFD"/>
    <w:rsid w:val="00C62E46"/>
    <w:rsid w:val="00C64E9E"/>
    <w:rsid w:val="00C70696"/>
    <w:rsid w:val="00C75FE7"/>
    <w:rsid w:val="00C8420F"/>
    <w:rsid w:val="00C93D92"/>
    <w:rsid w:val="00CA5BF1"/>
    <w:rsid w:val="00CB24CA"/>
    <w:rsid w:val="00CD0A3D"/>
    <w:rsid w:val="00CE148C"/>
    <w:rsid w:val="00CE4060"/>
    <w:rsid w:val="00CE7A96"/>
    <w:rsid w:val="00CF7DE2"/>
    <w:rsid w:val="00D027B5"/>
    <w:rsid w:val="00D036C4"/>
    <w:rsid w:val="00D058B3"/>
    <w:rsid w:val="00D05F5E"/>
    <w:rsid w:val="00D10880"/>
    <w:rsid w:val="00D14A9D"/>
    <w:rsid w:val="00D1605D"/>
    <w:rsid w:val="00D164AB"/>
    <w:rsid w:val="00D173D3"/>
    <w:rsid w:val="00D47B50"/>
    <w:rsid w:val="00D712B9"/>
    <w:rsid w:val="00D712EB"/>
    <w:rsid w:val="00D71413"/>
    <w:rsid w:val="00D716F3"/>
    <w:rsid w:val="00D72EA3"/>
    <w:rsid w:val="00D9252E"/>
    <w:rsid w:val="00D9417E"/>
    <w:rsid w:val="00DA2A2C"/>
    <w:rsid w:val="00DA2E3D"/>
    <w:rsid w:val="00DD125D"/>
    <w:rsid w:val="00DD45D8"/>
    <w:rsid w:val="00DD6CFC"/>
    <w:rsid w:val="00DD7D81"/>
    <w:rsid w:val="00DE5BEA"/>
    <w:rsid w:val="00DE7412"/>
    <w:rsid w:val="00E00FF1"/>
    <w:rsid w:val="00E01E2E"/>
    <w:rsid w:val="00E0227A"/>
    <w:rsid w:val="00E0390A"/>
    <w:rsid w:val="00E079B1"/>
    <w:rsid w:val="00E2274F"/>
    <w:rsid w:val="00E233FE"/>
    <w:rsid w:val="00E274D5"/>
    <w:rsid w:val="00E33E6B"/>
    <w:rsid w:val="00E3563C"/>
    <w:rsid w:val="00E40708"/>
    <w:rsid w:val="00E448FC"/>
    <w:rsid w:val="00E5324A"/>
    <w:rsid w:val="00E5598F"/>
    <w:rsid w:val="00E56FBF"/>
    <w:rsid w:val="00E57740"/>
    <w:rsid w:val="00E667D6"/>
    <w:rsid w:val="00E67FC6"/>
    <w:rsid w:val="00E720B4"/>
    <w:rsid w:val="00E76B3C"/>
    <w:rsid w:val="00E82E3E"/>
    <w:rsid w:val="00EA5525"/>
    <w:rsid w:val="00EA6769"/>
    <w:rsid w:val="00EB3402"/>
    <w:rsid w:val="00EC0DA1"/>
    <w:rsid w:val="00ED4E75"/>
    <w:rsid w:val="00EE2ACD"/>
    <w:rsid w:val="00EE2F5E"/>
    <w:rsid w:val="00EE53DD"/>
    <w:rsid w:val="00EF0DBC"/>
    <w:rsid w:val="00EF4DC2"/>
    <w:rsid w:val="00F05604"/>
    <w:rsid w:val="00F1307C"/>
    <w:rsid w:val="00F14885"/>
    <w:rsid w:val="00F21414"/>
    <w:rsid w:val="00F358A2"/>
    <w:rsid w:val="00F358B1"/>
    <w:rsid w:val="00F41361"/>
    <w:rsid w:val="00F41B8E"/>
    <w:rsid w:val="00F5081C"/>
    <w:rsid w:val="00F53DE8"/>
    <w:rsid w:val="00F55D1E"/>
    <w:rsid w:val="00F60AB5"/>
    <w:rsid w:val="00F6253A"/>
    <w:rsid w:val="00F659DF"/>
    <w:rsid w:val="00F712C7"/>
    <w:rsid w:val="00F81147"/>
    <w:rsid w:val="00F85DF3"/>
    <w:rsid w:val="00F86DE4"/>
    <w:rsid w:val="00F91E34"/>
    <w:rsid w:val="00F95496"/>
    <w:rsid w:val="00FA099F"/>
    <w:rsid w:val="00FB3451"/>
    <w:rsid w:val="00FC349D"/>
    <w:rsid w:val="00FD59B5"/>
    <w:rsid w:val="00FE69C2"/>
    <w:rsid w:val="00FF5946"/>
    <w:rsid w:val="00FF7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77DCF"/>
  <w15:chartTrackingRefBased/>
  <w15:docId w15:val="{5392DCBC-E810-42AD-9B8F-FE809C947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33F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7658D"/>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67D6"/>
    <w:pPr>
      <w:spacing w:before="100" w:beforeAutospacing="1" w:after="100" w:afterAutospacing="1"/>
    </w:pPr>
    <w:rPr>
      <w:sz w:val="24"/>
      <w:szCs w:val="24"/>
    </w:rPr>
  </w:style>
  <w:style w:type="character" w:styleId="Hyperlink">
    <w:name w:val="Hyperlink"/>
    <w:basedOn w:val="DefaultParagraphFont"/>
    <w:uiPriority w:val="99"/>
    <w:unhideWhenUsed/>
    <w:rsid w:val="00C40A21"/>
    <w:rPr>
      <w:color w:val="0563C1" w:themeColor="hyperlink"/>
      <w:u w:val="single"/>
    </w:rPr>
  </w:style>
  <w:style w:type="character" w:styleId="UnresolvedMention">
    <w:name w:val="Unresolved Mention"/>
    <w:basedOn w:val="DefaultParagraphFont"/>
    <w:uiPriority w:val="99"/>
    <w:semiHidden/>
    <w:unhideWhenUsed/>
    <w:rsid w:val="00C40A21"/>
    <w:rPr>
      <w:color w:val="808080"/>
      <w:shd w:val="clear" w:color="auto" w:fill="E6E6E6"/>
    </w:rPr>
  </w:style>
  <w:style w:type="character" w:customStyle="1" w:styleId="Heading1Char">
    <w:name w:val="Heading 1 Char"/>
    <w:basedOn w:val="DefaultParagraphFont"/>
    <w:link w:val="Heading1"/>
    <w:uiPriority w:val="9"/>
    <w:rsid w:val="0007658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7658D"/>
  </w:style>
  <w:style w:type="paragraph" w:styleId="ListParagraph">
    <w:name w:val="List Paragraph"/>
    <w:basedOn w:val="Normal"/>
    <w:uiPriority w:val="34"/>
    <w:qFormat/>
    <w:rsid w:val="00112603"/>
    <w:pPr>
      <w:ind w:left="720"/>
      <w:contextualSpacing/>
    </w:pPr>
  </w:style>
  <w:style w:type="table" w:styleId="TableGrid">
    <w:name w:val="Table Grid"/>
    <w:basedOn w:val="TableNormal"/>
    <w:uiPriority w:val="39"/>
    <w:rsid w:val="00802D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2030523">
      <w:bodyDiv w:val="1"/>
      <w:marLeft w:val="0"/>
      <w:marRight w:val="0"/>
      <w:marTop w:val="0"/>
      <w:marBottom w:val="0"/>
      <w:divBdr>
        <w:top w:val="none" w:sz="0" w:space="0" w:color="auto"/>
        <w:left w:val="none" w:sz="0" w:space="0" w:color="auto"/>
        <w:bottom w:val="none" w:sz="0" w:space="0" w:color="auto"/>
        <w:right w:val="none" w:sz="0" w:space="0" w:color="auto"/>
      </w:divBdr>
    </w:div>
    <w:div w:id="683173605">
      <w:bodyDiv w:val="1"/>
      <w:marLeft w:val="0"/>
      <w:marRight w:val="0"/>
      <w:marTop w:val="0"/>
      <w:marBottom w:val="0"/>
      <w:divBdr>
        <w:top w:val="none" w:sz="0" w:space="0" w:color="auto"/>
        <w:left w:val="none" w:sz="0" w:space="0" w:color="auto"/>
        <w:bottom w:val="none" w:sz="0" w:space="0" w:color="auto"/>
        <w:right w:val="none" w:sz="0" w:space="0" w:color="auto"/>
      </w:divBdr>
    </w:div>
    <w:div w:id="857739944">
      <w:bodyDiv w:val="1"/>
      <w:marLeft w:val="0"/>
      <w:marRight w:val="0"/>
      <w:marTop w:val="0"/>
      <w:marBottom w:val="0"/>
      <w:divBdr>
        <w:top w:val="none" w:sz="0" w:space="0" w:color="auto"/>
        <w:left w:val="none" w:sz="0" w:space="0" w:color="auto"/>
        <w:bottom w:val="none" w:sz="0" w:space="0" w:color="auto"/>
        <w:right w:val="none" w:sz="0" w:space="0" w:color="auto"/>
      </w:divBdr>
    </w:div>
    <w:div w:id="983198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MAH05</b:Tag>
    <b:SourceType>Book</b:SourceType>
    <b:Guid>{B44879E1-EB29-4C9E-9F82-2EFA991E5BC6}</b:Guid>
    <b:Title>Social Psychology</b:Title>
    <b:Year>2005</b:Year>
    <b:Author>
      <b:Author>
        <b:NameList>
          <b:Person>
            <b:Last>Vaughan</b:Last>
            <b:First>M.</b:First>
            <b:Middle>A. Hogg G. M.</b:Middle>
          </b:Person>
        </b:NameList>
      </b:Author>
    </b:Author>
    <b:City>Essex</b:City>
    <b:Publisher>Pearsons Education Limited</b:Publisher>
    <b:Edition>4th</b:Edition>
    <b:RefOrder>1</b:RefOrder>
  </b:Source>
  <b:Source>
    <b:Tag>SMc18</b:Tag>
    <b:SourceType>InternetSite</b:SourceType>
    <b:Guid>{8F541AC4-D820-40CD-8637-9C69C7076D62}</b:Guid>
    <b:Author>
      <b:Author>
        <b:NameList>
          <b:Person>
            <b:Last>McLeod</b:Last>
            <b:First>S</b:First>
          </b:Person>
        </b:NameList>
      </b:Author>
    </b:Author>
    <b:Title>Observation Methods</b:Title>
    <b:Year>2018</b:Year>
    <b:YearAccessed>2018</b:YearAccessed>
    <b:MonthAccessed>05</b:MonthAccessed>
    <b:DayAccessed>15</b:DayAccessed>
    <b:URL>https://www.simplypsychology.org/observation.html</b:URL>
    <b:RefOrder>2</b:RefOrder>
  </b:Source>
  <b:Source>
    <b:Tag>SMc14</b:Tag>
    <b:SourceType>InternetSite</b:SourceType>
    <b:Guid>{1E2DC57B-1BFF-413D-865E-A9C1AD1BA2CB}</b:Guid>
    <b:Author>
      <b:Author>
        <b:NameList>
          <b:Person>
            <b:Last>McLeod</b:Last>
            <b:First>S</b:First>
          </b:Person>
        </b:NameList>
      </b:Author>
    </b:Author>
    <b:Title>The Interview Method</b:Title>
    <b:Year>2014</b:Year>
    <b:YearAccessed>2018</b:YearAccessed>
    <b:MonthAccessed>05</b:MonthAccessed>
    <b:DayAccessed>15</b:DayAccessed>
    <b:URL>https://www.simplypsychology.org/interviews.html</b:URL>
    <b:RefOrder>3</b:RefOrder>
  </b:Source>
  <b:Source>
    <b:Tag>Wel15</b:Tag>
    <b:SourceType>InternetSite</b:SourceType>
    <b:Guid>{36E8787B-57C4-4D6E-963C-CD34CA7F9174}</b:Guid>
    <b:Author>
      <b:Author>
        <b:NameList>
          <b:Person>
            <b:Last>Gov</b:Last>
            <b:First>Welsh</b:First>
          </b:Person>
        </b:NameList>
      </b:Author>
    </b:Author>
    <b:Title>English Curriculum Framework for Wales</b:Title>
    <b:Year>2015</b:Year>
    <b:YearAccessed>2018</b:YearAccessed>
    <b:MonthAccessed>05</b:MonthAccessed>
    <b:URL>http://learning.gov.wales/docs/learningwales/publications/150717-nc-english-en-v3.pdf</b:URL>
    <b:RefOrder>4</b:RefOrder>
  </b:Source>
  <b:Source>
    <b:Tag>Wel151</b:Tag>
    <b:SourceType>InternetSite</b:SourceType>
    <b:Guid>{A5D3D4A4-DDA7-4DD0-9889-3761546F609F}</b:Guid>
    <b:Author>
      <b:Author>
        <b:NameList>
          <b:Person>
            <b:Last>Gov</b:Last>
            <b:First>Welsh</b:First>
          </b:Person>
        </b:NameList>
      </b:Author>
    </b:Author>
    <b:Title>Welsh Second Language Curriculum for Wales</b:Title>
    <b:Year>2015</b:Year>
    <b:YearAccessed>2018</b:YearAccessed>
    <b:MonthAccessed>05</b:MonthAccessed>
    <b:URL>http://learning.gov.wales/docs/learningwales/publications/150707-welsh-second-language-en-v2.pdf</b:URL>
    <b:RefOrder>5</b:RefOrder>
  </b:Source>
  <b:Source>
    <b:Tag>Not13</b:Tag>
    <b:SourceType>InternetSite</b:SourceType>
    <b:Guid>{444054D4-7412-4F06-B7EB-F2F993B1B4FA}</b:Guid>
    <b:Author>
      <b:Author>
        <b:NameList>
          <b:Person>
            <b:Last>J</b:Last>
            <b:First>Nottingham</b:First>
          </b:Person>
        </b:NameList>
      </b:Author>
    </b:Author>
    <b:Title>The ASK model, Partner feedback form</b:Title>
    <b:Year>2013</b:Year>
    <b:YearAccessed>2018</b:YearAccessed>
    <b:MonthAccessed>05</b:MonthAccessed>
    <b:URL>https://elearningclassroom.wikispaces.com/file/view/ask_model_feedback.pdf</b:URL>
    <b:RefOrder>6</b:RefOrder>
  </b:Source>
  <b:Source>
    <b:Tag>Cou13</b:Tag>
    <b:SourceType>InternetSite</b:SourceType>
    <b:Guid>{0ED2E92B-FEE5-4290-B8CE-CAF6BA7AE5FF}</b:Guid>
    <b:Author>
      <b:Author>
        <b:NameList>
          <b:Person>
            <b:Last>S</b:Last>
            <b:First>Coughlan</b:First>
          </b:Person>
        </b:NameList>
      </b:Author>
    </b:Author>
    <b:Title>Lack of sleep blights pupils' education</b:Title>
    <b:Year>2013</b:Year>
    <b:YearAccessed>2018</b:YearAccessed>
    <b:MonthAccessed>05</b:MonthAccessed>
    <b:URL>http://www.bbc.co.uk/news/business-22209818</b:URL>
    <b:RefOrder>7</b:RefOrder>
  </b:Source>
  <b:Source>
    <b:Tag>McL16</b:Tag>
    <b:SourceType>InternetSite</b:SourceType>
    <b:Guid>{98E91B79-15E7-4D83-8183-4A79BDB568EF}</b:Guid>
    <b:Author>
      <b:Author>
        <b:NameList>
          <b:Person>
            <b:Last>McLeod</b:Last>
            <b:First>S.</b:First>
            <b:Middle>A</b:Middle>
          </b:Person>
        </b:NameList>
      </b:Author>
    </b:Author>
    <b:Title>Bandura - Social Learning Theory</b:Title>
    <b:Year>2016</b:Year>
    <b:YearAccessed>2018</b:YearAccessed>
    <b:MonthAccessed>05</b:MonthAccessed>
    <b:URL>www.simplypsychology.org/bandura.html</b:URL>
    <b:RefOrder>8</b:RefOrder>
  </b:Source>
  <b:Source>
    <b:Tag>McL161</b:Tag>
    <b:SourceType>InternetSite</b:SourceType>
    <b:Guid>{C6FEABBB-786E-4DC9-B6FC-9B2671FFBA01}</b:Guid>
    <b:Author>
      <b:Author>
        <b:NameList>
          <b:Person>
            <b:Last>A</b:Last>
            <b:First>McLoed</b:First>
            <b:Middle>S.</b:Middle>
          </b:Person>
        </b:NameList>
      </b:Author>
    </b:Author>
    <b:Title>Bruner - Scaffolding</b:Title>
    <b:Year>2016</b:Year>
    <b:YearAccessed>2018</b:YearAccessed>
    <b:MonthAccessed>05</b:MonthAccessed>
    <b:URL>https://www.simplypsychology.org/bruner.html</b:URL>
    <b:RefOrder>9</b:RefOrder>
  </b:Source>
  <b:Source>
    <b:Tag>CSt17</b:Tag>
    <b:SourceType>InternetSite</b:SourceType>
    <b:Guid>{9A852594-146B-4734-9E05-34B9D66E2C47}</b:Guid>
    <b:Author>
      <b:Author>
        <b:NameList>
          <b:Person>
            <b:Last>Steber</b:Last>
            <b:First>C</b:First>
          </b:Person>
        </b:NameList>
      </b:Author>
    </b:Author>
    <b:Title>Observationa; Research: Data Collection Advantages and Disadvantages</b:Title>
    <b:Year>2017</b:Year>
    <b:YearAccessed>2018</b:YearAccessed>
    <b:MonthAccessed>05</b:MonthAccessed>
    <b:URL>http://www.cfrinc.net/cfrblog/observational-research-advantages-and-disadvantages </b:URL>
    <b:RefOrder>10</b:RefOrder>
  </b:Source>
  <b:Source>
    <b:Tag>SAb17</b:Tag>
    <b:SourceType>InternetSite</b:SourceType>
    <b:Guid>{943398C1-552D-4F30-AA59-01CD65E1D213}</b:Guid>
    <b:Author>
      <b:Author>
        <b:NameList>
          <b:Person>
            <b:Last>Abby</b:Last>
            <b:First>S</b:First>
          </b:Person>
        </b:NameList>
      </b:Author>
    </b:Author>
    <b:Title>Advantages and Disadvantages of Observational Method</b:Title>
    <b:Year>2017</b:Year>
    <b:YearAccessed>2018</b:YearAccessed>
    <b:MonthAccessed>05</b:MonthAccessed>
    <b:URL>https://getrevising.co.uk/grids/advantages-and-disadvantages-of-observational </b:URL>
    <b:RefOrder>11</b:RefOrder>
  </b:Source>
  <b:Source>
    <b:Tag>Cla01</b:Tag>
    <b:SourceType>InternetSite</b:SourceType>
    <b:Guid>{93DDDDC9-9F64-487B-B363-83C13DF20DBE}</b:Guid>
    <b:Author>
      <b:Author>
        <b:NameList>
          <b:Person>
            <b:Last>Clark</b:Last>
            <b:First>Alison</b:First>
            <b:Middle>and Moss.P</b:Middle>
          </b:Person>
        </b:NameList>
      </b:Author>
    </b:Author>
    <b:Title>Listening to young children: The Mosaic Approach</b:Title>
    <b:Year>2001</b:Year>
    <b:YearAccessed>2018</b:YearAccessed>
    <b:MonthAccessed>05</b:MonthAccessed>
    <b:URL>http://oro.open.ac.uk/17075/ </b:URL>
    <b:RefOrder>12</b:RefOrder>
  </b:Source>
</b:Sources>
</file>

<file path=customXml/itemProps1.xml><?xml version="1.0" encoding="utf-8"?>
<ds:datastoreItem xmlns:ds="http://schemas.openxmlformats.org/officeDocument/2006/customXml" ds:itemID="{C75B25A1-1908-4F21-A4BC-F6C5FF034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2587</TotalTime>
  <Pages>18</Pages>
  <Words>4595</Words>
  <Characters>26198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sprake</dc:creator>
  <cp:keywords/>
  <dc:description/>
  <cp:lastModifiedBy>jodie sprake</cp:lastModifiedBy>
  <cp:revision>431</cp:revision>
  <dcterms:created xsi:type="dcterms:W3CDTF">2018-05-28T08:41:00Z</dcterms:created>
  <dcterms:modified xsi:type="dcterms:W3CDTF">2018-05-30T11:35:00Z</dcterms:modified>
</cp:coreProperties>
</file>