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C10F5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90E928E" wp14:editId="3F19508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F76F34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4E538A" w14:textId="77777777" w:rsidTr="00A406E5">
        <w:tc>
          <w:tcPr>
            <w:tcW w:w="9922" w:type="dxa"/>
            <w:shd w:val="clear" w:color="auto" w:fill="C0C0C0"/>
          </w:tcPr>
          <w:p w14:paraId="015F7669"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E7B43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1ACD06F" w14:textId="77777777" w:rsidTr="008F1308">
        <w:tc>
          <w:tcPr>
            <w:tcW w:w="2093" w:type="dxa"/>
            <w:shd w:val="pct15" w:color="auto" w:fill="auto"/>
          </w:tcPr>
          <w:p w14:paraId="64F99A8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AA83F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69465E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1729D5" w14:textId="77777777" w:rsidR="003B3F9D" w:rsidRPr="00A406E5" w:rsidRDefault="003B3F9D" w:rsidP="001E57C1">
            <w:pPr>
              <w:spacing w:before="120" w:after="120"/>
              <w:jc w:val="both"/>
              <w:rPr>
                <w:rFonts w:ascii="Arial" w:hAnsi="Arial" w:cs="Arial"/>
                <w:b/>
                <w:sz w:val="22"/>
                <w:szCs w:val="22"/>
              </w:rPr>
            </w:pPr>
          </w:p>
        </w:tc>
      </w:tr>
      <w:tr w:rsidR="00DB116D" w:rsidRPr="00A406E5" w14:paraId="61B8162E" w14:textId="77777777" w:rsidTr="00A406E5">
        <w:tc>
          <w:tcPr>
            <w:tcW w:w="2093" w:type="dxa"/>
            <w:shd w:val="pct15" w:color="auto" w:fill="auto"/>
          </w:tcPr>
          <w:p w14:paraId="7DC4F60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207F16" w14:textId="08D5CF51" w:rsidR="00DB116D" w:rsidRPr="00A406E5" w:rsidRDefault="005759E8" w:rsidP="00E51AAC">
            <w:pPr>
              <w:spacing w:before="120" w:after="120"/>
              <w:jc w:val="both"/>
              <w:rPr>
                <w:rFonts w:ascii="Arial" w:hAnsi="Arial" w:cs="Arial"/>
                <w:b/>
                <w:sz w:val="22"/>
                <w:szCs w:val="22"/>
              </w:rPr>
            </w:pPr>
            <w:r>
              <w:rPr>
                <w:rFonts w:ascii="Arial" w:hAnsi="Arial" w:cs="Arial"/>
                <w:b/>
                <w:sz w:val="22"/>
                <w:szCs w:val="22"/>
              </w:rPr>
              <w:t xml:space="preserve">MDes Surface </w:t>
            </w:r>
            <w:r w:rsidR="00EE2F19">
              <w:rPr>
                <w:rFonts w:ascii="Arial" w:hAnsi="Arial" w:cs="Arial"/>
                <w:b/>
                <w:sz w:val="22"/>
                <w:szCs w:val="22"/>
              </w:rPr>
              <w:t>P</w:t>
            </w:r>
            <w:r>
              <w:rPr>
                <w:rFonts w:ascii="Arial" w:hAnsi="Arial" w:cs="Arial"/>
                <w:b/>
                <w:sz w:val="22"/>
                <w:szCs w:val="22"/>
              </w:rPr>
              <w:t xml:space="preserve">attern &amp; Textiles </w:t>
            </w:r>
          </w:p>
        </w:tc>
      </w:tr>
      <w:tr w:rsidR="008F1308" w:rsidRPr="00A406E5" w14:paraId="05B846C5" w14:textId="77777777" w:rsidTr="00A628CC">
        <w:tc>
          <w:tcPr>
            <w:tcW w:w="2093" w:type="dxa"/>
            <w:shd w:val="pct15" w:color="auto" w:fill="auto"/>
          </w:tcPr>
          <w:p w14:paraId="6E37BC7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B465F06" w14:textId="60900986" w:rsidR="008F1308" w:rsidRPr="00A406E5" w:rsidRDefault="005759E8" w:rsidP="00E51AAC">
            <w:pPr>
              <w:spacing w:before="120" w:after="120"/>
              <w:jc w:val="both"/>
              <w:rPr>
                <w:rFonts w:ascii="Arial" w:hAnsi="Arial" w:cs="Arial"/>
                <w:b/>
                <w:sz w:val="22"/>
                <w:szCs w:val="22"/>
              </w:rPr>
            </w:pPr>
            <w:r>
              <w:rPr>
                <w:rFonts w:ascii="Arial" w:hAnsi="Arial" w:cs="Arial"/>
                <w:b/>
                <w:sz w:val="22"/>
                <w:szCs w:val="22"/>
              </w:rPr>
              <w:t>Research &amp; Innovation</w:t>
            </w:r>
          </w:p>
        </w:tc>
      </w:tr>
      <w:tr w:rsidR="00B84B5B" w:rsidRPr="00A406E5" w14:paraId="7729A0DC" w14:textId="77777777" w:rsidTr="008F1308">
        <w:tc>
          <w:tcPr>
            <w:tcW w:w="2093" w:type="dxa"/>
            <w:shd w:val="pct15" w:color="auto" w:fill="auto"/>
          </w:tcPr>
          <w:p w14:paraId="097FA21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07A6B35" w14:textId="4D071917" w:rsidR="00B84B5B" w:rsidRPr="00A406E5" w:rsidRDefault="005759E8" w:rsidP="00152E9D">
            <w:pPr>
              <w:spacing w:before="120" w:after="120"/>
              <w:jc w:val="both"/>
              <w:rPr>
                <w:rFonts w:ascii="Arial" w:hAnsi="Arial" w:cs="Arial"/>
                <w:b/>
                <w:sz w:val="22"/>
                <w:szCs w:val="22"/>
              </w:rPr>
            </w:pPr>
            <w:r>
              <w:rPr>
                <w:rFonts w:ascii="Arial" w:hAnsi="Arial" w:cs="Arial"/>
                <w:b/>
                <w:sz w:val="22"/>
                <w:szCs w:val="22"/>
              </w:rPr>
              <w:t>ADDA7000</w:t>
            </w:r>
          </w:p>
        </w:tc>
        <w:tc>
          <w:tcPr>
            <w:tcW w:w="2268" w:type="dxa"/>
            <w:shd w:val="clear" w:color="auto" w:fill="D9D9D9"/>
          </w:tcPr>
          <w:p w14:paraId="736F86B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906970" w14:textId="30AEB38E" w:rsidR="00B84B5B" w:rsidRPr="00A406E5" w:rsidRDefault="002D5B1F" w:rsidP="00E51AAC">
            <w:pPr>
              <w:spacing w:before="120" w:after="120"/>
              <w:jc w:val="both"/>
              <w:rPr>
                <w:rFonts w:ascii="Arial" w:hAnsi="Arial" w:cs="Arial"/>
                <w:b/>
                <w:sz w:val="22"/>
                <w:szCs w:val="22"/>
              </w:rPr>
            </w:pPr>
            <w:r>
              <w:rPr>
                <w:rFonts w:ascii="Arial" w:hAnsi="Arial" w:cs="Arial"/>
                <w:b/>
                <w:sz w:val="22"/>
                <w:szCs w:val="22"/>
              </w:rPr>
              <w:t xml:space="preserve">50% </w:t>
            </w:r>
          </w:p>
        </w:tc>
      </w:tr>
      <w:tr w:rsidR="00DB116D" w:rsidRPr="00A406E5" w14:paraId="5AD2557B" w14:textId="77777777" w:rsidTr="008F1308">
        <w:tc>
          <w:tcPr>
            <w:tcW w:w="2093" w:type="dxa"/>
            <w:shd w:val="pct15" w:color="auto" w:fill="auto"/>
          </w:tcPr>
          <w:p w14:paraId="130D1A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CC18775" w14:textId="77777777" w:rsidR="00DB116D" w:rsidRDefault="005759E8" w:rsidP="00E51AAC">
            <w:pPr>
              <w:spacing w:before="120" w:after="120"/>
              <w:jc w:val="both"/>
              <w:rPr>
                <w:rFonts w:ascii="Arial" w:hAnsi="Arial" w:cs="Arial"/>
                <w:b/>
                <w:sz w:val="22"/>
                <w:szCs w:val="22"/>
              </w:rPr>
            </w:pPr>
            <w:r>
              <w:rPr>
                <w:rFonts w:ascii="Arial" w:hAnsi="Arial" w:cs="Arial"/>
                <w:b/>
                <w:sz w:val="22"/>
                <w:szCs w:val="22"/>
              </w:rPr>
              <w:t>Cath Hammerton</w:t>
            </w:r>
          </w:p>
          <w:p w14:paraId="78BC716F" w14:textId="1479C320" w:rsidR="00DA51EF" w:rsidRPr="00A406E5" w:rsidRDefault="002614E1" w:rsidP="00E51AAC">
            <w:pPr>
              <w:spacing w:before="120" w:after="120"/>
              <w:jc w:val="both"/>
              <w:rPr>
                <w:rFonts w:ascii="Arial" w:hAnsi="Arial" w:cs="Arial"/>
                <w:b/>
                <w:sz w:val="22"/>
                <w:szCs w:val="22"/>
              </w:rPr>
            </w:pPr>
            <w:r>
              <w:rPr>
                <w:rFonts w:ascii="Arial" w:hAnsi="Arial" w:cs="Arial"/>
                <w:b/>
                <w:sz w:val="22"/>
                <w:szCs w:val="22"/>
              </w:rPr>
              <w:t xml:space="preserve">Kate Coode </w:t>
            </w:r>
            <w:r w:rsidR="005759E8">
              <w:rPr>
                <w:rFonts w:ascii="Arial" w:hAnsi="Arial" w:cs="Arial"/>
                <w:b/>
                <w:sz w:val="22"/>
                <w:szCs w:val="22"/>
              </w:rPr>
              <w:t xml:space="preserve"> </w:t>
            </w:r>
          </w:p>
        </w:tc>
        <w:tc>
          <w:tcPr>
            <w:tcW w:w="2268" w:type="dxa"/>
            <w:shd w:val="clear" w:color="auto" w:fill="D9D9D9"/>
          </w:tcPr>
          <w:p w14:paraId="7058B0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723E72" w14:textId="6EEEE387" w:rsidR="00DB116D" w:rsidRPr="00A406E5" w:rsidRDefault="000E7D64" w:rsidP="00E51AAC">
            <w:pPr>
              <w:spacing w:before="120" w:after="120"/>
              <w:jc w:val="both"/>
              <w:rPr>
                <w:rFonts w:ascii="Arial" w:hAnsi="Arial" w:cs="Arial"/>
                <w:b/>
                <w:sz w:val="22"/>
                <w:szCs w:val="22"/>
              </w:rPr>
            </w:pPr>
            <w:r>
              <w:rPr>
                <w:rFonts w:ascii="Arial" w:hAnsi="Arial" w:cs="Arial"/>
                <w:b/>
                <w:sz w:val="22"/>
                <w:szCs w:val="22"/>
              </w:rPr>
              <w:t>Georgia McKie</w:t>
            </w:r>
          </w:p>
        </w:tc>
      </w:tr>
      <w:tr w:rsidR="00DB116D" w:rsidRPr="00A406E5" w14:paraId="4A1D6DD9" w14:textId="77777777" w:rsidTr="008F1308">
        <w:tc>
          <w:tcPr>
            <w:tcW w:w="2093" w:type="dxa"/>
            <w:shd w:val="pct15" w:color="auto" w:fill="auto"/>
          </w:tcPr>
          <w:p w14:paraId="522647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833845" w14:textId="609A7082" w:rsidR="00DB116D" w:rsidRPr="00A406E5" w:rsidRDefault="005759E8" w:rsidP="005F0579">
            <w:pPr>
              <w:spacing w:before="120" w:after="120"/>
              <w:jc w:val="both"/>
              <w:rPr>
                <w:rFonts w:ascii="Arial" w:hAnsi="Arial" w:cs="Arial"/>
                <w:b/>
                <w:sz w:val="22"/>
                <w:szCs w:val="22"/>
              </w:rPr>
            </w:pPr>
            <w:r>
              <w:rPr>
                <w:rFonts w:ascii="Arial" w:hAnsi="Arial" w:cs="Arial"/>
                <w:b/>
                <w:sz w:val="22"/>
                <w:szCs w:val="22"/>
              </w:rPr>
              <w:t>AC1: Research Essay</w:t>
            </w:r>
          </w:p>
        </w:tc>
        <w:tc>
          <w:tcPr>
            <w:tcW w:w="2268" w:type="dxa"/>
            <w:shd w:val="pct15" w:color="auto" w:fill="auto"/>
          </w:tcPr>
          <w:p w14:paraId="421277E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8E7B4F" w14:textId="256BB471" w:rsidR="00DB116D" w:rsidRPr="00A406E5" w:rsidRDefault="00BD45B1"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0AD18AC4" w14:textId="77777777" w:rsidTr="008F1308">
        <w:tc>
          <w:tcPr>
            <w:tcW w:w="2093" w:type="dxa"/>
            <w:shd w:val="pct15" w:color="auto" w:fill="auto"/>
          </w:tcPr>
          <w:p w14:paraId="660C0A1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6EC7357" w14:textId="2B6E60FB" w:rsidR="00B84B5B" w:rsidRPr="00A406E5" w:rsidRDefault="002614E1" w:rsidP="005F0579">
            <w:pPr>
              <w:spacing w:before="120" w:after="120"/>
              <w:jc w:val="both"/>
              <w:rPr>
                <w:rFonts w:ascii="Arial" w:hAnsi="Arial" w:cs="Arial"/>
                <w:b/>
                <w:sz w:val="22"/>
                <w:szCs w:val="22"/>
              </w:rPr>
            </w:pPr>
            <w:r>
              <w:rPr>
                <w:rFonts w:ascii="Arial" w:hAnsi="Arial" w:cs="Arial"/>
                <w:b/>
                <w:sz w:val="22"/>
                <w:szCs w:val="22"/>
              </w:rPr>
              <w:t>Wednesday 8</w:t>
            </w:r>
            <w:r w:rsidRPr="002614E1">
              <w:rPr>
                <w:rFonts w:ascii="Arial" w:hAnsi="Arial" w:cs="Arial"/>
                <w:b/>
                <w:sz w:val="22"/>
                <w:szCs w:val="22"/>
                <w:vertAlign w:val="superscript"/>
              </w:rPr>
              <w:t>th</w:t>
            </w:r>
            <w:r>
              <w:rPr>
                <w:rFonts w:ascii="Arial" w:hAnsi="Arial" w:cs="Arial"/>
                <w:b/>
                <w:sz w:val="22"/>
                <w:szCs w:val="22"/>
              </w:rPr>
              <w:t xml:space="preserve"> January 2025, </w:t>
            </w:r>
            <w:r w:rsidR="00577FF1">
              <w:rPr>
                <w:rFonts w:ascii="Arial" w:hAnsi="Arial" w:cs="Arial"/>
                <w:b/>
                <w:sz w:val="22"/>
                <w:szCs w:val="22"/>
              </w:rPr>
              <w:t xml:space="preserve"> </w:t>
            </w:r>
            <w:r w:rsidR="004C6975">
              <w:rPr>
                <w:rFonts w:ascii="Arial" w:hAnsi="Arial" w:cs="Arial"/>
                <w:b/>
                <w:sz w:val="22"/>
                <w:szCs w:val="22"/>
              </w:rPr>
              <w:br/>
            </w:r>
            <w:r w:rsidR="00577FF1">
              <w:rPr>
                <w:rFonts w:ascii="Arial" w:hAnsi="Arial" w:cs="Arial"/>
                <w:b/>
                <w:sz w:val="22"/>
                <w:szCs w:val="22"/>
              </w:rPr>
              <w:t>no later than 5pm</w:t>
            </w:r>
          </w:p>
        </w:tc>
        <w:tc>
          <w:tcPr>
            <w:tcW w:w="2268" w:type="dxa"/>
            <w:shd w:val="pct15" w:color="auto" w:fill="auto"/>
          </w:tcPr>
          <w:p w14:paraId="6811C00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0083EB" w14:textId="1F0D06DF" w:rsidR="00B84B5B" w:rsidRPr="00A406E5" w:rsidRDefault="002614E1" w:rsidP="005F0579">
            <w:pPr>
              <w:spacing w:before="120" w:after="120"/>
              <w:jc w:val="both"/>
              <w:rPr>
                <w:rFonts w:ascii="Arial" w:hAnsi="Arial" w:cs="Arial"/>
                <w:b/>
                <w:sz w:val="22"/>
                <w:szCs w:val="22"/>
              </w:rPr>
            </w:pPr>
            <w:r>
              <w:rPr>
                <w:rFonts w:ascii="Arial" w:hAnsi="Arial" w:cs="Arial"/>
                <w:b/>
                <w:sz w:val="22"/>
                <w:szCs w:val="22"/>
              </w:rPr>
              <w:t>5</w:t>
            </w:r>
            <w:r w:rsidRPr="002614E1">
              <w:rPr>
                <w:rFonts w:ascii="Arial" w:hAnsi="Arial" w:cs="Arial"/>
                <w:b/>
                <w:sz w:val="22"/>
                <w:szCs w:val="22"/>
                <w:vertAlign w:val="superscript"/>
              </w:rPr>
              <w:t>th</w:t>
            </w:r>
            <w:r>
              <w:rPr>
                <w:rFonts w:ascii="Arial" w:hAnsi="Arial" w:cs="Arial"/>
                <w:b/>
                <w:sz w:val="22"/>
                <w:szCs w:val="22"/>
              </w:rPr>
              <w:t xml:space="preserve"> February 2025</w:t>
            </w:r>
          </w:p>
        </w:tc>
      </w:tr>
      <w:tr w:rsidR="00152E9D" w:rsidRPr="00A406E5" w14:paraId="3EB3A0EA" w14:textId="77777777" w:rsidTr="00A406E5">
        <w:tc>
          <w:tcPr>
            <w:tcW w:w="2093" w:type="dxa"/>
            <w:shd w:val="pct15" w:color="auto" w:fill="auto"/>
          </w:tcPr>
          <w:p w14:paraId="23C5441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687CDAF" w14:textId="77777777" w:rsidR="00302F07" w:rsidRPr="00A406E5" w:rsidRDefault="00302F07" w:rsidP="00302F0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EA8D17" w14:textId="77777777" w:rsidR="00302F07" w:rsidRPr="00A406E5" w:rsidRDefault="00302F07" w:rsidP="00302F0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B336F03" w14:textId="77777777" w:rsidR="00302F07" w:rsidRDefault="00302F07" w:rsidP="00302F0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7F36C71D" w14:textId="77777777" w:rsidR="00302F07" w:rsidRDefault="00302F07" w:rsidP="00302F0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5501BCC4" w14:textId="7381B292" w:rsidR="00A406E5" w:rsidRPr="00A406E5" w:rsidRDefault="00302F07" w:rsidP="00302F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4694F83E" w14:textId="77777777" w:rsidTr="00A406E5">
        <w:tc>
          <w:tcPr>
            <w:tcW w:w="2093" w:type="dxa"/>
            <w:shd w:val="pct15" w:color="auto" w:fill="auto"/>
          </w:tcPr>
          <w:p w14:paraId="0C31189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28800D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C044EF1" w14:textId="77777777" w:rsidR="0028204E" w:rsidRPr="00A406E5" w:rsidRDefault="0028204E" w:rsidP="00DB116D">
      <w:pPr>
        <w:rPr>
          <w:rFonts w:ascii="Arial" w:hAnsi="Arial" w:cs="Arial"/>
          <w:sz w:val="32"/>
        </w:rPr>
      </w:pPr>
    </w:p>
    <w:p w14:paraId="2C556D63" w14:textId="77777777" w:rsidR="00152E9D" w:rsidRPr="00A406E5" w:rsidRDefault="00152E9D" w:rsidP="00DB116D">
      <w:pPr>
        <w:rPr>
          <w:rFonts w:ascii="Arial" w:hAnsi="Arial" w:cs="Arial"/>
          <w:sz w:val="32"/>
        </w:rPr>
      </w:pPr>
    </w:p>
    <w:p w14:paraId="64522FC7" w14:textId="77777777" w:rsidR="00152E9D" w:rsidRPr="00A406E5" w:rsidRDefault="00152E9D" w:rsidP="00DB116D">
      <w:pPr>
        <w:rPr>
          <w:rFonts w:ascii="Arial" w:hAnsi="Arial" w:cs="Arial"/>
          <w:sz w:val="32"/>
        </w:rPr>
      </w:pPr>
    </w:p>
    <w:p w14:paraId="3FFFC3B4" w14:textId="77777777" w:rsidR="00152E9D" w:rsidRPr="00A406E5" w:rsidRDefault="00152E9D" w:rsidP="00DB116D">
      <w:pPr>
        <w:rPr>
          <w:rFonts w:ascii="Arial" w:hAnsi="Arial" w:cs="Arial"/>
          <w:sz w:val="32"/>
        </w:rPr>
      </w:pPr>
    </w:p>
    <w:p w14:paraId="4DB3A3A2" w14:textId="702B4B11" w:rsidR="00A406E5" w:rsidRDefault="00A406E5">
      <w:pPr>
        <w:rPr>
          <w:rFonts w:ascii="Arial" w:hAnsi="Arial" w:cs="Arial"/>
          <w:sz w:val="32"/>
        </w:rPr>
      </w:pPr>
    </w:p>
    <w:p w14:paraId="7F99590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EEEDDB4" w14:textId="77777777" w:rsidTr="00A406E5">
        <w:tc>
          <w:tcPr>
            <w:tcW w:w="9747" w:type="dxa"/>
            <w:shd w:val="pct10" w:color="auto" w:fill="auto"/>
          </w:tcPr>
          <w:p w14:paraId="38F9B0A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FA85E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1B2DB00" w14:textId="77777777" w:rsidTr="00A406E5">
        <w:tc>
          <w:tcPr>
            <w:tcW w:w="9747" w:type="dxa"/>
          </w:tcPr>
          <w:p w14:paraId="5CBC41D8" w14:textId="77777777" w:rsidR="00C01A3F" w:rsidRPr="00A406E5" w:rsidRDefault="00C01A3F" w:rsidP="00273FEE">
            <w:pPr>
              <w:rPr>
                <w:rFonts w:ascii="Arial" w:hAnsi="Arial" w:cs="Arial"/>
                <w:sz w:val="22"/>
                <w:szCs w:val="22"/>
              </w:rPr>
            </w:pPr>
          </w:p>
          <w:p w14:paraId="266D11C8" w14:textId="0D7949F8" w:rsidR="005759E8" w:rsidRPr="005759E8" w:rsidRDefault="005759E8" w:rsidP="005759E8">
            <w:pPr>
              <w:numPr>
                <w:ilvl w:val="0"/>
                <w:numId w:val="17"/>
              </w:numPr>
              <w:rPr>
                <w:rFonts w:ascii="Arial" w:hAnsi="Arial" w:cs="Arial"/>
                <w:sz w:val="22"/>
                <w:szCs w:val="22"/>
              </w:rPr>
            </w:pPr>
            <w:r w:rsidRPr="005759E8">
              <w:rPr>
                <w:rFonts w:ascii="Arial" w:hAnsi="Arial" w:cs="Arial"/>
                <w:sz w:val="22"/>
                <w:szCs w:val="22"/>
              </w:rPr>
              <w:t xml:space="preserve">Critically evaluate and discuss a range of approaches to creative design and </w:t>
            </w:r>
            <w:proofErr w:type="gramStart"/>
            <w:r w:rsidRPr="005759E8">
              <w:rPr>
                <w:rFonts w:ascii="Arial" w:hAnsi="Arial" w:cs="Arial"/>
                <w:sz w:val="22"/>
                <w:szCs w:val="22"/>
              </w:rPr>
              <w:t>material based</w:t>
            </w:r>
            <w:proofErr w:type="gramEnd"/>
            <w:r w:rsidRPr="005759E8">
              <w:rPr>
                <w:rFonts w:ascii="Arial" w:hAnsi="Arial" w:cs="Arial"/>
                <w:sz w:val="22"/>
                <w:szCs w:val="22"/>
              </w:rPr>
              <w:t xml:space="preserve"> research; </w:t>
            </w:r>
            <w:r>
              <w:rPr>
                <w:rFonts w:ascii="Arial" w:hAnsi="Arial" w:cs="Arial"/>
                <w:sz w:val="22"/>
                <w:szCs w:val="22"/>
              </w:rPr>
              <w:br/>
            </w:r>
          </w:p>
          <w:p w14:paraId="47ECC0B7" w14:textId="3594BB0B" w:rsidR="004433F6" w:rsidRDefault="005759E8" w:rsidP="005759E8">
            <w:pPr>
              <w:numPr>
                <w:ilvl w:val="0"/>
                <w:numId w:val="17"/>
              </w:numPr>
              <w:rPr>
                <w:rFonts w:ascii="Arial" w:hAnsi="Arial" w:cs="Arial"/>
                <w:sz w:val="22"/>
                <w:szCs w:val="22"/>
              </w:rPr>
            </w:pPr>
            <w:r w:rsidRPr="005759E8">
              <w:rPr>
                <w:rFonts w:ascii="Arial" w:hAnsi="Arial" w:cs="Arial"/>
                <w:sz w:val="22"/>
                <w:szCs w:val="22"/>
              </w:rPr>
              <w:t>Deploy systematic research methods appropriate to establish an organised and discipline specific inquiry;</w:t>
            </w:r>
            <w:r w:rsidR="004433F6">
              <w:rPr>
                <w:rFonts w:ascii="Arial" w:hAnsi="Arial" w:cs="Arial"/>
                <w:sz w:val="22"/>
                <w:szCs w:val="22"/>
              </w:rPr>
              <w:br/>
            </w:r>
          </w:p>
          <w:p w14:paraId="60AA03C5" w14:textId="77777777" w:rsidR="004433F6" w:rsidRPr="004433F6" w:rsidRDefault="004433F6" w:rsidP="004433F6">
            <w:pPr>
              <w:numPr>
                <w:ilvl w:val="0"/>
                <w:numId w:val="17"/>
              </w:numPr>
              <w:rPr>
                <w:rFonts w:ascii="Arial" w:hAnsi="Arial" w:cs="Arial"/>
                <w:sz w:val="22"/>
                <w:szCs w:val="22"/>
              </w:rPr>
            </w:pPr>
            <w:r w:rsidRPr="004433F6">
              <w:rPr>
                <w:rFonts w:ascii="Arial" w:hAnsi="Arial" w:cs="Arial"/>
                <w:sz w:val="22"/>
                <w:szCs w:val="22"/>
              </w:rPr>
              <w:t>Critically evaluate and apply appropriate analogue/ digital technologies to communicate in an explicit and informative manner to a professional audience.</w:t>
            </w:r>
          </w:p>
          <w:p w14:paraId="51263457" w14:textId="25D86DDD" w:rsidR="00C01A3F" w:rsidRPr="005759E8" w:rsidRDefault="00C01A3F" w:rsidP="004433F6">
            <w:pPr>
              <w:ind w:left="360"/>
              <w:rPr>
                <w:rFonts w:ascii="Arial" w:hAnsi="Arial" w:cs="Arial"/>
                <w:sz w:val="22"/>
                <w:szCs w:val="22"/>
              </w:rPr>
            </w:pPr>
          </w:p>
        </w:tc>
      </w:tr>
    </w:tbl>
    <w:p w14:paraId="05887056" w14:textId="77777777" w:rsidR="00C01A3F" w:rsidRPr="00A406E5" w:rsidRDefault="00C01A3F" w:rsidP="00BA1176">
      <w:pPr>
        <w:rPr>
          <w:rFonts w:ascii="Arial" w:hAnsi="Arial" w:cs="Arial"/>
          <w:b/>
        </w:rPr>
      </w:pPr>
    </w:p>
    <w:p w14:paraId="5E4A44D8" w14:textId="77777777" w:rsidR="00C01A3F" w:rsidRPr="00A406E5" w:rsidRDefault="00C01A3F" w:rsidP="00BA1176">
      <w:pPr>
        <w:rPr>
          <w:rFonts w:ascii="Arial" w:hAnsi="Arial" w:cs="Arial"/>
          <w:b/>
        </w:rPr>
      </w:pPr>
    </w:p>
    <w:p w14:paraId="623FF5B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C148820" w14:textId="77777777" w:rsidTr="00A406E5">
        <w:tc>
          <w:tcPr>
            <w:tcW w:w="9781" w:type="dxa"/>
            <w:shd w:val="clear" w:color="auto" w:fill="C0C0C0"/>
          </w:tcPr>
          <w:p w14:paraId="4AC3941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AB70AB1" w14:textId="77777777" w:rsidR="00EE6F25" w:rsidRPr="00A406E5" w:rsidRDefault="00EE6F25" w:rsidP="005969E2">
      <w:pPr>
        <w:jc w:val="both"/>
        <w:rPr>
          <w:rFonts w:ascii="Arial" w:hAnsi="Arial" w:cs="Arial"/>
          <w:sz w:val="22"/>
          <w:szCs w:val="22"/>
        </w:rPr>
      </w:pPr>
    </w:p>
    <w:p w14:paraId="3679126C" w14:textId="77777777" w:rsidR="00D76FF0" w:rsidRDefault="00D76FF0" w:rsidP="00D76FF0">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DC49120" w14:textId="77777777" w:rsidR="00D76FF0" w:rsidRPr="00FA7E96" w:rsidRDefault="00D76FF0" w:rsidP="00D76FF0">
      <w:pPr>
        <w:rPr>
          <w:rFonts w:ascii="Arial" w:hAnsi="Arial" w:cs="Arial"/>
          <w:sz w:val="22"/>
          <w:szCs w:val="22"/>
        </w:rPr>
      </w:pPr>
      <w:r>
        <w:tab/>
      </w:r>
      <w:r w:rsidRPr="00FA7E96">
        <w:rPr>
          <w:rFonts w:ascii="Arial" w:hAnsi="Arial" w:cs="Arial"/>
          <w:sz w:val="22"/>
          <w:szCs w:val="22"/>
        </w:rPr>
        <w:t>(Lecturer to indicate Yes or Not against each element)</w:t>
      </w:r>
    </w:p>
    <w:p w14:paraId="590054EF" w14:textId="77777777" w:rsidR="00D76FF0" w:rsidRDefault="00D76FF0" w:rsidP="00D76FF0">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CC74CA2" w14:textId="77777777" w:rsidR="00D76FF0" w:rsidRPr="00FA7E96" w:rsidRDefault="00D76FF0" w:rsidP="00D76FF0">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76FF0" w:rsidRPr="00FA7E96" w14:paraId="45338350" w14:textId="77777777" w:rsidTr="00A1422D">
        <w:trPr>
          <w:trHeight w:val="300"/>
        </w:trPr>
        <w:tc>
          <w:tcPr>
            <w:tcW w:w="2250" w:type="dxa"/>
            <w:tcMar>
              <w:left w:w="105" w:type="dxa"/>
              <w:right w:w="105" w:type="dxa"/>
            </w:tcMar>
          </w:tcPr>
          <w:p w14:paraId="04D3CDB4" w14:textId="77777777" w:rsidR="00D76FF0" w:rsidRPr="00FA7E96" w:rsidRDefault="00D76FF0" w:rsidP="00A1422D">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C8726C4" w14:textId="77777777" w:rsidR="00D76FF0" w:rsidRPr="00FA7E96" w:rsidRDefault="00D76FF0"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77E705C4" w14:textId="77777777" w:rsidR="00D76FF0" w:rsidRDefault="00D76FF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4D524DD" w14:textId="77777777" w:rsidR="00D76FF0" w:rsidRDefault="00D76FF0" w:rsidP="00A1422D">
            <w:pPr>
              <w:rPr>
                <w:rFonts w:ascii="Arial" w:eastAsia="Calibri" w:hAnsi="Arial" w:cs="Arial"/>
                <w:sz w:val="22"/>
                <w:szCs w:val="22"/>
              </w:rPr>
            </w:pPr>
          </w:p>
          <w:p w14:paraId="2FF42B72" w14:textId="6E10B41A" w:rsidR="00D76FF0" w:rsidRPr="00FA7E96" w:rsidRDefault="00D76FF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76FF0" w:rsidRPr="00FA7E96" w14:paraId="5360260B" w14:textId="77777777" w:rsidTr="00A1422D">
        <w:trPr>
          <w:trHeight w:val="300"/>
        </w:trPr>
        <w:tc>
          <w:tcPr>
            <w:tcW w:w="2250" w:type="dxa"/>
            <w:tcMar>
              <w:left w:w="105" w:type="dxa"/>
              <w:right w:w="105" w:type="dxa"/>
            </w:tcMar>
          </w:tcPr>
          <w:p w14:paraId="6441782A" w14:textId="77777777" w:rsidR="00D76FF0" w:rsidRPr="00FA7E96" w:rsidRDefault="00D76FF0" w:rsidP="00A1422D">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EABD6DF" w14:textId="77777777" w:rsidR="00D76FF0" w:rsidRPr="00FA7E96" w:rsidRDefault="00D76FF0"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15F0D44" w14:textId="77777777" w:rsidR="00D76FF0" w:rsidRDefault="00D76FF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68CC4E5" w14:textId="77777777" w:rsidR="00D76FF0" w:rsidRDefault="00D76FF0" w:rsidP="00A1422D">
            <w:pPr>
              <w:rPr>
                <w:rFonts w:ascii="Arial" w:eastAsia="Calibri" w:hAnsi="Arial" w:cs="Arial"/>
                <w:sz w:val="22"/>
                <w:szCs w:val="22"/>
              </w:rPr>
            </w:pPr>
          </w:p>
          <w:p w14:paraId="316A3AD7" w14:textId="3533231D" w:rsidR="00D76FF0" w:rsidRPr="00FA7E96" w:rsidRDefault="00D76FF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76FF0" w:rsidRPr="00FA7E96" w14:paraId="686A2F33" w14:textId="77777777" w:rsidTr="00A1422D">
        <w:trPr>
          <w:trHeight w:val="300"/>
        </w:trPr>
        <w:tc>
          <w:tcPr>
            <w:tcW w:w="2250" w:type="dxa"/>
            <w:tcMar>
              <w:left w:w="105" w:type="dxa"/>
              <w:right w:w="105" w:type="dxa"/>
            </w:tcMar>
          </w:tcPr>
          <w:p w14:paraId="2AA048F7" w14:textId="77777777" w:rsidR="00D76FF0" w:rsidRPr="00FA7E96" w:rsidRDefault="00D76FF0" w:rsidP="00A1422D">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21C04D2" w14:textId="77777777" w:rsidR="00D76FF0" w:rsidRPr="00FA7E96" w:rsidRDefault="00D76FF0"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7F1C501" w14:textId="77777777" w:rsidR="00D76FF0" w:rsidRDefault="00D76FF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11F939A" w14:textId="77777777" w:rsidR="00D76FF0" w:rsidRDefault="00D76FF0" w:rsidP="00A1422D">
            <w:pPr>
              <w:rPr>
                <w:rFonts w:ascii="Arial" w:eastAsia="Calibri" w:hAnsi="Arial" w:cs="Arial"/>
                <w:sz w:val="22"/>
                <w:szCs w:val="22"/>
              </w:rPr>
            </w:pPr>
          </w:p>
          <w:p w14:paraId="736E456C" w14:textId="618A2E11" w:rsidR="00D76FF0" w:rsidRPr="00FA7E96" w:rsidRDefault="00D76FF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76FF0" w:rsidRPr="00FA7E96" w14:paraId="0EC65C9C" w14:textId="77777777" w:rsidTr="00A1422D">
        <w:trPr>
          <w:trHeight w:val="300"/>
        </w:trPr>
        <w:tc>
          <w:tcPr>
            <w:tcW w:w="2250" w:type="dxa"/>
            <w:tcMar>
              <w:left w:w="105" w:type="dxa"/>
              <w:right w:w="105" w:type="dxa"/>
            </w:tcMar>
          </w:tcPr>
          <w:p w14:paraId="4CA1B82E" w14:textId="77777777" w:rsidR="00D76FF0" w:rsidRPr="00FA7E96" w:rsidRDefault="00D76FF0" w:rsidP="00A1422D">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32391D4" w14:textId="77777777" w:rsidR="00D76FF0" w:rsidRPr="00FA7E96" w:rsidRDefault="00D76FF0"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69E590B" w14:textId="77777777" w:rsidR="00D76FF0" w:rsidRDefault="00D76FF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3CACB8B" w14:textId="77777777" w:rsidR="00D76FF0" w:rsidRDefault="00D76FF0" w:rsidP="00A1422D">
            <w:pPr>
              <w:rPr>
                <w:rFonts w:ascii="Arial" w:eastAsia="Calibri" w:hAnsi="Arial" w:cs="Arial"/>
                <w:sz w:val="22"/>
                <w:szCs w:val="22"/>
              </w:rPr>
            </w:pPr>
          </w:p>
          <w:p w14:paraId="45EF7773" w14:textId="64B75C6F" w:rsidR="00D76FF0" w:rsidRPr="00FA7E96" w:rsidRDefault="00D76FF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76FF0" w:rsidRPr="00FA7E96" w14:paraId="7AC65CAC" w14:textId="77777777" w:rsidTr="00A1422D">
        <w:trPr>
          <w:trHeight w:val="300"/>
        </w:trPr>
        <w:tc>
          <w:tcPr>
            <w:tcW w:w="2250" w:type="dxa"/>
            <w:tcMar>
              <w:left w:w="105" w:type="dxa"/>
              <w:right w:w="105" w:type="dxa"/>
            </w:tcMar>
          </w:tcPr>
          <w:p w14:paraId="6ADB7A60" w14:textId="77777777" w:rsidR="00D76FF0" w:rsidRPr="00FA7E96" w:rsidRDefault="00D76FF0" w:rsidP="00A1422D">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0F2AD70" w14:textId="77777777" w:rsidR="00D76FF0" w:rsidRPr="00FA7E96" w:rsidRDefault="00D76FF0"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8F45F33" w14:textId="77777777" w:rsidR="00D76FF0" w:rsidRDefault="00D76FF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1F52C9A" w14:textId="77777777" w:rsidR="00D76FF0" w:rsidRDefault="00D76FF0" w:rsidP="00A1422D">
            <w:pPr>
              <w:rPr>
                <w:rFonts w:ascii="Arial" w:eastAsia="Calibri" w:hAnsi="Arial" w:cs="Arial"/>
                <w:sz w:val="22"/>
                <w:szCs w:val="22"/>
              </w:rPr>
            </w:pPr>
          </w:p>
          <w:p w14:paraId="45BCE5BD" w14:textId="47C61A93" w:rsidR="00D76FF0" w:rsidRPr="00FA7E96" w:rsidRDefault="00D76FF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76FF0" w:rsidRPr="00FA7E96" w14:paraId="2566BF6B" w14:textId="77777777" w:rsidTr="00A1422D">
        <w:trPr>
          <w:trHeight w:val="300"/>
        </w:trPr>
        <w:tc>
          <w:tcPr>
            <w:tcW w:w="2250" w:type="dxa"/>
            <w:tcMar>
              <w:left w:w="105" w:type="dxa"/>
              <w:right w:w="105" w:type="dxa"/>
            </w:tcMar>
          </w:tcPr>
          <w:p w14:paraId="26DE2A99" w14:textId="77777777" w:rsidR="00D76FF0" w:rsidRPr="00FA7E96" w:rsidRDefault="00D76FF0" w:rsidP="00A1422D">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414E9A7" w14:textId="77777777" w:rsidR="00D76FF0" w:rsidRPr="00FA7E96" w:rsidRDefault="00D76FF0"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1547CBE" w14:textId="77777777" w:rsidR="00D76FF0" w:rsidRDefault="00D76FF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1424D08" w14:textId="77777777" w:rsidR="00D76FF0" w:rsidRDefault="00D76FF0" w:rsidP="00A1422D">
            <w:pPr>
              <w:rPr>
                <w:rFonts w:ascii="Arial" w:eastAsia="Calibri" w:hAnsi="Arial" w:cs="Arial"/>
                <w:sz w:val="22"/>
                <w:szCs w:val="22"/>
              </w:rPr>
            </w:pPr>
          </w:p>
          <w:p w14:paraId="2791F4BD" w14:textId="19F9DB79" w:rsidR="00D76FF0" w:rsidRPr="00FA7E96" w:rsidRDefault="00D76FF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76FF0" w:rsidRPr="00FA7E96" w14:paraId="01DCFBA0" w14:textId="77777777" w:rsidTr="00A1422D">
        <w:trPr>
          <w:trHeight w:val="300"/>
        </w:trPr>
        <w:tc>
          <w:tcPr>
            <w:tcW w:w="2250" w:type="dxa"/>
            <w:tcMar>
              <w:left w:w="105" w:type="dxa"/>
              <w:right w:w="105" w:type="dxa"/>
            </w:tcMar>
          </w:tcPr>
          <w:p w14:paraId="71CA2DA8" w14:textId="77777777" w:rsidR="00D76FF0" w:rsidRPr="00FA7E96" w:rsidRDefault="00D76FF0" w:rsidP="00A1422D">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446724D" w14:textId="77777777" w:rsidR="00D76FF0" w:rsidRPr="00FA7E96" w:rsidRDefault="00D76FF0" w:rsidP="00A1422D">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D9BDFF2" w14:textId="7CE2019A" w:rsidR="00D76FF0" w:rsidRDefault="00D76FF0"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FEB1703" w14:textId="77777777" w:rsidR="00D76FF0" w:rsidRDefault="00D76FF0" w:rsidP="00A1422D">
            <w:pPr>
              <w:rPr>
                <w:rFonts w:ascii="Arial" w:eastAsia="Calibri" w:hAnsi="Arial" w:cs="Arial"/>
                <w:sz w:val="22"/>
                <w:szCs w:val="22"/>
              </w:rPr>
            </w:pPr>
          </w:p>
          <w:p w14:paraId="28DEAE99" w14:textId="77777777" w:rsidR="00D76FF0" w:rsidRPr="00FA7E96" w:rsidRDefault="00D76FF0"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5ADED03" w14:textId="77777777" w:rsidR="00D76FF0" w:rsidRPr="00A406E5" w:rsidRDefault="00D76FF0" w:rsidP="00D76FF0">
      <w:pPr>
        <w:ind w:left="720"/>
        <w:rPr>
          <w:rFonts w:ascii="Arial" w:hAnsi="Arial" w:cs="Arial"/>
          <w:sz w:val="24"/>
          <w:szCs w:val="24"/>
        </w:rPr>
      </w:pPr>
    </w:p>
    <w:p w14:paraId="03A50C7A" w14:textId="77777777" w:rsidR="00D76FF0" w:rsidRDefault="00D76FF0" w:rsidP="00D76FF0">
      <w:pPr>
        <w:rPr>
          <w:rFonts w:ascii="Arial" w:hAnsi="Arial" w:cs="Arial"/>
          <w:sz w:val="24"/>
          <w:szCs w:val="24"/>
        </w:rPr>
      </w:pPr>
    </w:p>
    <w:p w14:paraId="16A448F3" w14:textId="77777777" w:rsidR="00D76FF0" w:rsidRDefault="00D76FF0">
      <w:pPr>
        <w:rPr>
          <w:rFonts w:ascii="Arial" w:hAnsi="Arial" w:cs="Arial"/>
          <w:sz w:val="24"/>
          <w:szCs w:val="24"/>
        </w:rPr>
      </w:pPr>
      <w:r>
        <w:rPr>
          <w:rFonts w:ascii="Arial" w:hAnsi="Arial" w:cs="Arial"/>
          <w:sz w:val="24"/>
          <w:szCs w:val="24"/>
        </w:rPr>
        <w:br w:type="page"/>
      </w:r>
    </w:p>
    <w:p w14:paraId="6F1D2145" w14:textId="105B38F2" w:rsidR="007515FF" w:rsidRDefault="005759E8" w:rsidP="005759E8">
      <w:pPr>
        <w:ind w:left="720"/>
        <w:rPr>
          <w:rFonts w:ascii="Arial" w:hAnsi="Arial" w:cs="Arial"/>
          <w:sz w:val="24"/>
          <w:szCs w:val="24"/>
        </w:rPr>
      </w:pPr>
      <w:r>
        <w:rPr>
          <w:rFonts w:ascii="Arial" w:hAnsi="Arial" w:cs="Arial"/>
          <w:sz w:val="24"/>
          <w:szCs w:val="24"/>
        </w:rPr>
        <w:lastRenderedPageBreak/>
        <w:t>The aim of this module is to</w:t>
      </w:r>
      <w:r w:rsidR="007515FF">
        <w:rPr>
          <w:rFonts w:ascii="Arial" w:hAnsi="Arial" w:cs="Arial"/>
          <w:sz w:val="24"/>
          <w:szCs w:val="24"/>
        </w:rPr>
        <w:t>:</w:t>
      </w:r>
    </w:p>
    <w:p w14:paraId="39DF786D" w14:textId="77777777" w:rsidR="007515FF" w:rsidRDefault="007515FF" w:rsidP="005759E8">
      <w:pPr>
        <w:ind w:left="720"/>
        <w:rPr>
          <w:rFonts w:ascii="Arial" w:hAnsi="Arial" w:cs="Arial"/>
          <w:sz w:val="24"/>
          <w:szCs w:val="24"/>
        </w:rPr>
      </w:pPr>
    </w:p>
    <w:p w14:paraId="24F95CFD" w14:textId="0AAF7CC2" w:rsidR="001506D8" w:rsidRDefault="007515FF" w:rsidP="007515FF">
      <w:pPr>
        <w:pStyle w:val="ListParagraph"/>
        <w:numPr>
          <w:ilvl w:val="0"/>
          <w:numId w:val="20"/>
        </w:numPr>
        <w:rPr>
          <w:rFonts w:ascii="Arial" w:hAnsi="Arial" w:cs="Arial"/>
          <w:sz w:val="24"/>
          <w:szCs w:val="24"/>
        </w:rPr>
      </w:pPr>
      <w:r>
        <w:rPr>
          <w:rFonts w:ascii="Arial" w:hAnsi="Arial" w:cs="Arial"/>
          <w:sz w:val="24"/>
          <w:szCs w:val="24"/>
        </w:rPr>
        <w:t>S</w:t>
      </w:r>
      <w:r w:rsidR="005759E8" w:rsidRPr="007515FF">
        <w:rPr>
          <w:rFonts w:ascii="Arial" w:hAnsi="Arial" w:cs="Arial"/>
          <w:sz w:val="24"/>
          <w:szCs w:val="24"/>
        </w:rPr>
        <w:t>elect and identify theoretical knowledge linked to socio-political, environmental, cultural and professional awareness within design and materiality</w:t>
      </w:r>
      <w:r w:rsidR="001506D8">
        <w:rPr>
          <w:rFonts w:ascii="Arial" w:hAnsi="Arial" w:cs="Arial"/>
          <w:sz w:val="24"/>
          <w:szCs w:val="24"/>
        </w:rPr>
        <w:t xml:space="preserve">. </w:t>
      </w:r>
      <w:r w:rsidR="001506D8">
        <w:rPr>
          <w:rFonts w:ascii="Arial" w:hAnsi="Arial" w:cs="Arial"/>
          <w:sz w:val="24"/>
          <w:szCs w:val="24"/>
        </w:rPr>
        <w:br/>
      </w:r>
    </w:p>
    <w:p w14:paraId="1E5273BB" w14:textId="2746B011" w:rsidR="005759E8" w:rsidRDefault="001506D8" w:rsidP="007515FF">
      <w:pPr>
        <w:pStyle w:val="ListParagraph"/>
        <w:numPr>
          <w:ilvl w:val="0"/>
          <w:numId w:val="20"/>
        </w:numPr>
        <w:rPr>
          <w:rFonts w:ascii="Arial" w:hAnsi="Arial" w:cs="Arial"/>
          <w:sz w:val="24"/>
          <w:szCs w:val="24"/>
        </w:rPr>
      </w:pPr>
      <w:r>
        <w:rPr>
          <w:rFonts w:ascii="Arial" w:hAnsi="Arial" w:cs="Arial"/>
          <w:sz w:val="24"/>
          <w:szCs w:val="24"/>
        </w:rPr>
        <w:t>F</w:t>
      </w:r>
      <w:r w:rsidR="005759E8" w:rsidRPr="007515FF">
        <w:rPr>
          <w:rFonts w:ascii="Arial" w:hAnsi="Arial" w:cs="Arial"/>
          <w:sz w:val="24"/>
          <w:szCs w:val="24"/>
        </w:rPr>
        <w:t xml:space="preserve">acilitate industry relevant understanding that develops deeper critical thinking. </w:t>
      </w:r>
      <w:r w:rsidR="00E35EBE">
        <w:rPr>
          <w:rFonts w:ascii="Arial" w:hAnsi="Arial" w:cs="Arial"/>
          <w:sz w:val="24"/>
          <w:szCs w:val="24"/>
        </w:rPr>
        <w:br/>
      </w:r>
    </w:p>
    <w:p w14:paraId="66497DB2" w14:textId="2C67FC8B" w:rsidR="000D208B" w:rsidRPr="0020205A" w:rsidRDefault="000D208B" w:rsidP="0020205A">
      <w:pPr>
        <w:rPr>
          <w:rFonts w:ascii="Arial" w:hAnsi="Arial" w:cs="Arial"/>
          <w:sz w:val="24"/>
          <w:szCs w:val="24"/>
        </w:rPr>
      </w:pPr>
    </w:p>
    <w:p w14:paraId="100C4619" w14:textId="77777777" w:rsidR="00932B35" w:rsidRPr="00D76FF0" w:rsidRDefault="00932B35" w:rsidP="00D76FF0">
      <w:pPr>
        <w:rPr>
          <w:rFonts w:ascii="Arial" w:hAnsi="Arial" w:cs="Arial"/>
          <w:sz w:val="24"/>
          <w:szCs w:val="24"/>
        </w:rPr>
      </w:pPr>
    </w:p>
    <w:p w14:paraId="2C502309" w14:textId="1D242E2D" w:rsidR="000D208B" w:rsidRPr="00932B35" w:rsidRDefault="000D208B" w:rsidP="000D208B">
      <w:pPr>
        <w:pStyle w:val="ListParagraph"/>
        <w:rPr>
          <w:rFonts w:ascii="Arial" w:hAnsi="Arial" w:cs="Arial"/>
          <w:b/>
          <w:bCs/>
          <w:sz w:val="24"/>
          <w:szCs w:val="24"/>
        </w:rPr>
      </w:pPr>
      <w:r w:rsidRPr="00932B35">
        <w:rPr>
          <w:rFonts w:ascii="Arial" w:hAnsi="Arial" w:cs="Arial"/>
          <w:b/>
          <w:bCs/>
          <w:sz w:val="24"/>
          <w:szCs w:val="24"/>
        </w:rPr>
        <w:t>AC1 Research Essay</w:t>
      </w:r>
    </w:p>
    <w:p w14:paraId="59DAEC80" w14:textId="5A8E7CB9" w:rsidR="00E35EBE" w:rsidRPr="007515FF" w:rsidRDefault="00E35EBE" w:rsidP="00D26EA8">
      <w:pPr>
        <w:pStyle w:val="ListParagraph"/>
        <w:rPr>
          <w:rFonts w:ascii="Arial" w:hAnsi="Arial" w:cs="Arial"/>
          <w:sz w:val="24"/>
          <w:szCs w:val="24"/>
        </w:rPr>
      </w:pPr>
    </w:p>
    <w:p w14:paraId="6B2204AF" w14:textId="0C323D94" w:rsidR="00A67FB1" w:rsidRDefault="00A67FB1" w:rsidP="00A67FB1">
      <w:pPr>
        <w:ind w:left="720"/>
        <w:rPr>
          <w:rFonts w:ascii="Arial" w:hAnsi="Arial" w:cs="Arial"/>
          <w:sz w:val="24"/>
          <w:szCs w:val="24"/>
        </w:rPr>
      </w:pPr>
    </w:p>
    <w:p w14:paraId="3D3A72AB" w14:textId="0CB6E580" w:rsidR="00AF166B" w:rsidRDefault="00366DEE" w:rsidP="00AF166B">
      <w:pPr>
        <w:ind w:left="720"/>
        <w:rPr>
          <w:rFonts w:ascii="Arial" w:hAnsi="Arial" w:cs="Arial"/>
          <w:bCs/>
          <w:sz w:val="24"/>
          <w:szCs w:val="24"/>
        </w:rPr>
      </w:pPr>
      <w:r w:rsidRPr="005335FB">
        <w:rPr>
          <w:rFonts w:ascii="Arial" w:hAnsi="Arial" w:cs="Arial"/>
          <w:bCs/>
          <w:sz w:val="24"/>
          <w:szCs w:val="24"/>
        </w:rPr>
        <w:t xml:space="preserve">The rationale for this module is to enable you to build </w:t>
      </w:r>
      <w:r w:rsidR="00A03034">
        <w:rPr>
          <w:rFonts w:ascii="Arial" w:hAnsi="Arial" w:cs="Arial"/>
          <w:bCs/>
          <w:sz w:val="24"/>
          <w:szCs w:val="24"/>
        </w:rPr>
        <w:t xml:space="preserve">upon </w:t>
      </w:r>
      <w:r w:rsidRPr="005335FB">
        <w:rPr>
          <w:rFonts w:ascii="Arial" w:hAnsi="Arial" w:cs="Arial"/>
          <w:bCs/>
          <w:sz w:val="24"/>
          <w:szCs w:val="24"/>
        </w:rPr>
        <w:t xml:space="preserve">your knowledge of the existing principles and approaches of research within the </w:t>
      </w:r>
      <w:r w:rsidR="00DE1D57">
        <w:rPr>
          <w:rFonts w:ascii="Arial" w:hAnsi="Arial" w:cs="Arial"/>
          <w:bCs/>
          <w:sz w:val="24"/>
          <w:szCs w:val="24"/>
        </w:rPr>
        <w:t xml:space="preserve">creative industries. </w:t>
      </w:r>
    </w:p>
    <w:p w14:paraId="726C05DA" w14:textId="77777777" w:rsidR="00AF166B" w:rsidRDefault="00AF166B" w:rsidP="00D1792D">
      <w:pPr>
        <w:rPr>
          <w:rFonts w:ascii="Arial" w:hAnsi="Arial" w:cs="Arial"/>
          <w:bCs/>
          <w:sz w:val="24"/>
          <w:szCs w:val="24"/>
        </w:rPr>
      </w:pPr>
    </w:p>
    <w:p w14:paraId="76599CC7" w14:textId="77777777" w:rsidR="0020205A" w:rsidRDefault="00AF166B" w:rsidP="0020205A">
      <w:pPr>
        <w:ind w:left="720"/>
        <w:rPr>
          <w:rFonts w:ascii="Arial" w:hAnsi="Arial" w:cs="Arial"/>
          <w:bCs/>
          <w:sz w:val="24"/>
          <w:szCs w:val="24"/>
        </w:rPr>
      </w:pPr>
      <w:r>
        <w:rPr>
          <w:rFonts w:ascii="Arial" w:hAnsi="Arial" w:cs="Arial"/>
          <w:bCs/>
          <w:sz w:val="24"/>
          <w:szCs w:val="24"/>
        </w:rPr>
        <w:t>You are asked to i</w:t>
      </w:r>
      <w:r w:rsidRPr="00AF166B">
        <w:rPr>
          <w:rFonts w:ascii="Arial" w:hAnsi="Arial" w:cs="Arial"/>
          <w:bCs/>
          <w:sz w:val="24"/>
          <w:szCs w:val="24"/>
        </w:rPr>
        <w:t xml:space="preserve">dentify </w:t>
      </w:r>
      <w:r w:rsidR="001579A7" w:rsidRPr="00AF166B">
        <w:rPr>
          <w:rFonts w:ascii="Arial" w:hAnsi="Arial" w:cs="Arial"/>
          <w:bCs/>
          <w:sz w:val="24"/>
          <w:szCs w:val="24"/>
        </w:rPr>
        <w:t>practice-based</w:t>
      </w:r>
      <w:r w:rsidRPr="00AF166B">
        <w:rPr>
          <w:rFonts w:ascii="Arial" w:hAnsi="Arial" w:cs="Arial"/>
          <w:bCs/>
          <w:sz w:val="24"/>
          <w:szCs w:val="24"/>
        </w:rPr>
        <w:t xml:space="preserve"> material and/ or</w:t>
      </w:r>
      <w:r w:rsidR="000031A2">
        <w:rPr>
          <w:rFonts w:ascii="Arial" w:hAnsi="Arial" w:cs="Arial"/>
          <w:bCs/>
          <w:sz w:val="24"/>
          <w:szCs w:val="24"/>
        </w:rPr>
        <w:t xml:space="preserve"> theoretical</w:t>
      </w:r>
      <w:r w:rsidRPr="00AF166B">
        <w:rPr>
          <w:rFonts w:ascii="Arial" w:hAnsi="Arial" w:cs="Arial"/>
          <w:bCs/>
          <w:sz w:val="24"/>
          <w:szCs w:val="24"/>
        </w:rPr>
        <w:t xml:space="preserve"> innovation opportunities that </w:t>
      </w:r>
      <w:r w:rsidR="00F87AE9">
        <w:rPr>
          <w:rFonts w:ascii="Arial" w:hAnsi="Arial" w:cs="Arial"/>
          <w:bCs/>
          <w:sz w:val="24"/>
          <w:szCs w:val="24"/>
        </w:rPr>
        <w:t xml:space="preserve">support your design thinking while </w:t>
      </w:r>
      <w:r w:rsidRPr="00AF166B">
        <w:rPr>
          <w:rFonts w:ascii="Arial" w:hAnsi="Arial" w:cs="Arial"/>
          <w:bCs/>
          <w:sz w:val="24"/>
          <w:szCs w:val="24"/>
        </w:rPr>
        <w:t>explo</w:t>
      </w:r>
      <w:r w:rsidR="00F87AE9">
        <w:rPr>
          <w:rFonts w:ascii="Arial" w:hAnsi="Arial" w:cs="Arial"/>
          <w:bCs/>
          <w:sz w:val="24"/>
          <w:szCs w:val="24"/>
        </w:rPr>
        <w:t>ring</w:t>
      </w:r>
      <w:r w:rsidRPr="00AF166B">
        <w:rPr>
          <w:rFonts w:ascii="Arial" w:hAnsi="Arial" w:cs="Arial"/>
          <w:bCs/>
          <w:sz w:val="24"/>
          <w:szCs w:val="24"/>
        </w:rPr>
        <w:t xml:space="preserve"> industry relevant research to develop advanced </w:t>
      </w:r>
      <w:r w:rsidR="00491F1C">
        <w:rPr>
          <w:rFonts w:ascii="Arial" w:hAnsi="Arial" w:cs="Arial"/>
          <w:bCs/>
          <w:sz w:val="24"/>
          <w:szCs w:val="24"/>
        </w:rPr>
        <w:t>opportunities</w:t>
      </w:r>
      <w:r w:rsidRPr="00AF166B">
        <w:rPr>
          <w:rFonts w:ascii="Arial" w:hAnsi="Arial" w:cs="Arial"/>
          <w:bCs/>
          <w:sz w:val="24"/>
          <w:szCs w:val="24"/>
        </w:rPr>
        <w:t xml:space="preserve"> within Surface Pattern Design. </w:t>
      </w:r>
      <w:r w:rsidR="00C77F15">
        <w:rPr>
          <w:rFonts w:ascii="Arial" w:hAnsi="Arial" w:cs="Arial"/>
          <w:bCs/>
          <w:sz w:val="24"/>
          <w:szCs w:val="24"/>
        </w:rPr>
        <w:t>Your own c</w:t>
      </w:r>
      <w:r w:rsidR="00C77F15" w:rsidRPr="00C77F15">
        <w:rPr>
          <w:rFonts w:ascii="Arial" w:hAnsi="Arial" w:cs="Arial"/>
          <w:bCs/>
          <w:sz w:val="24"/>
          <w:szCs w:val="24"/>
        </w:rPr>
        <w:t>ritical perspectives on contemporary practice within the field should frame this work.</w:t>
      </w:r>
    </w:p>
    <w:p w14:paraId="4C8FC966" w14:textId="77777777" w:rsidR="0020205A" w:rsidRDefault="0020205A" w:rsidP="0020205A">
      <w:pPr>
        <w:ind w:left="720"/>
        <w:rPr>
          <w:rFonts w:ascii="Arial" w:hAnsi="Arial" w:cs="Arial"/>
          <w:bCs/>
          <w:sz w:val="24"/>
          <w:szCs w:val="24"/>
        </w:rPr>
      </w:pPr>
    </w:p>
    <w:p w14:paraId="060AB430" w14:textId="77777777" w:rsidR="00F5214E" w:rsidRDefault="00F5214E" w:rsidP="00DF2A92">
      <w:pPr>
        <w:ind w:left="720"/>
        <w:rPr>
          <w:rFonts w:ascii="Arial" w:hAnsi="Arial" w:cs="Arial"/>
          <w:sz w:val="24"/>
          <w:szCs w:val="24"/>
        </w:rPr>
      </w:pPr>
      <w:r>
        <w:rPr>
          <w:rFonts w:ascii="Arial" w:hAnsi="Arial" w:cs="Arial"/>
          <w:sz w:val="24"/>
          <w:szCs w:val="24"/>
        </w:rPr>
        <w:t>You will p</w:t>
      </w:r>
      <w:r w:rsidR="0020205A" w:rsidRPr="00716B58">
        <w:rPr>
          <w:rFonts w:ascii="Arial" w:hAnsi="Arial" w:cs="Arial"/>
          <w:sz w:val="24"/>
          <w:szCs w:val="24"/>
        </w:rPr>
        <w:t>roduce a written report (3,000 words) that develops your ability to formulate well-informed research strategies, using a variety of modes, to critically evaluate and interpret theoretical and practical principles for creative research and technical innovation</w:t>
      </w:r>
      <w:r w:rsidR="00DF2A92">
        <w:rPr>
          <w:rFonts w:ascii="Arial" w:hAnsi="Arial" w:cs="Arial"/>
          <w:sz w:val="24"/>
          <w:szCs w:val="24"/>
        </w:rPr>
        <w:t xml:space="preserve">. </w:t>
      </w:r>
    </w:p>
    <w:p w14:paraId="58CED0AF" w14:textId="77777777" w:rsidR="00F5214E" w:rsidRDefault="00F5214E" w:rsidP="00DF2A92">
      <w:pPr>
        <w:ind w:left="720"/>
        <w:rPr>
          <w:rFonts w:ascii="Arial" w:hAnsi="Arial" w:cs="Arial"/>
          <w:sz w:val="24"/>
          <w:szCs w:val="24"/>
        </w:rPr>
      </w:pPr>
    </w:p>
    <w:p w14:paraId="55255CE1" w14:textId="1128B2A0" w:rsidR="00D1792D" w:rsidRPr="00D1792D" w:rsidRDefault="00FA32E3" w:rsidP="00DF2A92">
      <w:pPr>
        <w:ind w:left="720"/>
        <w:rPr>
          <w:rFonts w:ascii="Arial" w:hAnsi="Arial" w:cs="Arial"/>
          <w:bCs/>
          <w:sz w:val="24"/>
          <w:szCs w:val="24"/>
        </w:rPr>
      </w:pPr>
      <w:r>
        <w:rPr>
          <w:rFonts w:ascii="Arial" w:hAnsi="Arial" w:cs="Arial"/>
          <w:bCs/>
          <w:sz w:val="24"/>
          <w:szCs w:val="24"/>
        </w:rPr>
        <w:t>Th</w:t>
      </w:r>
      <w:r w:rsidR="004E2269">
        <w:rPr>
          <w:rFonts w:ascii="Arial" w:hAnsi="Arial" w:cs="Arial"/>
          <w:bCs/>
          <w:sz w:val="24"/>
          <w:szCs w:val="24"/>
        </w:rPr>
        <w:t>e</w:t>
      </w:r>
      <w:r>
        <w:rPr>
          <w:rFonts w:ascii="Arial" w:hAnsi="Arial" w:cs="Arial"/>
          <w:bCs/>
          <w:sz w:val="24"/>
          <w:szCs w:val="24"/>
        </w:rPr>
        <w:t xml:space="preserve"> </w:t>
      </w:r>
      <w:r w:rsidR="004E2269">
        <w:rPr>
          <w:rFonts w:ascii="Arial" w:hAnsi="Arial" w:cs="Arial"/>
          <w:bCs/>
          <w:sz w:val="24"/>
          <w:szCs w:val="24"/>
        </w:rPr>
        <w:t xml:space="preserve">subsequent </w:t>
      </w:r>
      <w:r w:rsidR="001836D1">
        <w:rPr>
          <w:rFonts w:ascii="Arial" w:hAnsi="Arial" w:cs="Arial"/>
          <w:bCs/>
          <w:sz w:val="24"/>
          <w:szCs w:val="24"/>
        </w:rPr>
        <w:t xml:space="preserve">body of </w:t>
      </w:r>
      <w:r>
        <w:rPr>
          <w:rFonts w:ascii="Arial" w:hAnsi="Arial" w:cs="Arial"/>
          <w:bCs/>
          <w:sz w:val="24"/>
          <w:szCs w:val="24"/>
        </w:rPr>
        <w:t xml:space="preserve">research might </w:t>
      </w:r>
      <w:r w:rsidR="00B6383E">
        <w:rPr>
          <w:rFonts w:ascii="Arial" w:hAnsi="Arial" w:cs="Arial"/>
          <w:bCs/>
          <w:sz w:val="24"/>
          <w:szCs w:val="24"/>
        </w:rPr>
        <w:t xml:space="preserve">outline </w:t>
      </w:r>
      <w:r w:rsidR="00D52582">
        <w:rPr>
          <w:rFonts w:ascii="Arial" w:hAnsi="Arial" w:cs="Arial"/>
          <w:bCs/>
          <w:sz w:val="24"/>
          <w:szCs w:val="24"/>
        </w:rPr>
        <w:t xml:space="preserve">a proposal for further investigation that </w:t>
      </w:r>
      <w:r w:rsidR="008C2E51">
        <w:rPr>
          <w:rFonts w:ascii="Arial" w:hAnsi="Arial" w:cs="Arial"/>
          <w:bCs/>
          <w:sz w:val="24"/>
          <w:szCs w:val="24"/>
        </w:rPr>
        <w:t>could</w:t>
      </w:r>
      <w:r w:rsidR="00D52582">
        <w:rPr>
          <w:rFonts w:ascii="Arial" w:hAnsi="Arial" w:cs="Arial"/>
          <w:bCs/>
          <w:sz w:val="24"/>
          <w:szCs w:val="24"/>
        </w:rPr>
        <w:t xml:space="preserve"> </w:t>
      </w:r>
      <w:r>
        <w:rPr>
          <w:rFonts w:ascii="Arial" w:hAnsi="Arial" w:cs="Arial"/>
          <w:bCs/>
          <w:sz w:val="24"/>
          <w:szCs w:val="24"/>
        </w:rPr>
        <w:t xml:space="preserve">be </w:t>
      </w:r>
      <w:r w:rsidR="00D52582">
        <w:rPr>
          <w:rFonts w:ascii="Arial" w:hAnsi="Arial" w:cs="Arial"/>
          <w:bCs/>
          <w:sz w:val="24"/>
          <w:szCs w:val="24"/>
        </w:rPr>
        <w:t xml:space="preserve">significantly </w:t>
      </w:r>
      <w:r>
        <w:rPr>
          <w:rFonts w:ascii="Arial" w:hAnsi="Arial" w:cs="Arial"/>
          <w:bCs/>
          <w:sz w:val="24"/>
          <w:szCs w:val="24"/>
        </w:rPr>
        <w:t>developed</w:t>
      </w:r>
      <w:r w:rsidR="001836D1">
        <w:rPr>
          <w:rFonts w:ascii="Arial" w:hAnsi="Arial" w:cs="Arial"/>
          <w:bCs/>
          <w:sz w:val="24"/>
          <w:szCs w:val="24"/>
        </w:rPr>
        <w:t xml:space="preserve"> and enhanced</w:t>
      </w:r>
      <w:r>
        <w:rPr>
          <w:rFonts w:ascii="Arial" w:hAnsi="Arial" w:cs="Arial"/>
          <w:bCs/>
          <w:sz w:val="24"/>
          <w:szCs w:val="24"/>
        </w:rPr>
        <w:t xml:space="preserve"> in S2</w:t>
      </w:r>
      <w:r w:rsidR="001836D1">
        <w:rPr>
          <w:rFonts w:ascii="Arial" w:hAnsi="Arial" w:cs="Arial"/>
          <w:bCs/>
          <w:sz w:val="24"/>
          <w:szCs w:val="24"/>
        </w:rPr>
        <w:t xml:space="preserve"> module Advanced Practice. </w:t>
      </w:r>
    </w:p>
    <w:p w14:paraId="640D6630" w14:textId="15690573" w:rsidR="000031A2" w:rsidRPr="000031A2" w:rsidRDefault="000031A2" w:rsidP="000031A2">
      <w:pPr>
        <w:ind w:left="720"/>
        <w:rPr>
          <w:rFonts w:ascii="Arial" w:hAnsi="Arial" w:cs="Arial"/>
          <w:bCs/>
          <w:sz w:val="24"/>
          <w:szCs w:val="24"/>
        </w:rPr>
      </w:pPr>
    </w:p>
    <w:p w14:paraId="0B8AB9FA" w14:textId="77777777" w:rsidR="000031A2" w:rsidRPr="00AF166B" w:rsidRDefault="000031A2" w:rsidP="00AF166B">
      <w:pPr>
        <w:ind w:left="720"/>
        <w:rPr>
          <w:rFonts w:ascii="Arial" w:hAnsi="Arial" w:cs="Arial"/>
          <w:bCs/>
          <w:sz w:val="24"/>
          <w:szCs w:val="24"/>
        </w:rPr>
      </w:pPr>
    </w:p>
    <w:p w14:paraId="7CF4E330" w14:textId="77777777" w:rsidR="00AF166B" w:rsidRPr="005335FB" w:rsidRDefault="00AF166B" w:rsidP="00366DEE">
      <w:pPr>
        <w:ind w:left="720"/>
        <w:rPr>
          <w:rFonts w:ascii="Arial" w:hAnsi="Arial" w:cs="Arial"/>
          <w:bCs/>
          <w:sz w:val="24"/>
          <w:szCs w:val="24"/>
        </w:rPr>
      </w:pPr>
    </w:p>
    <w:p w14:paraId="78F5D436" w14:textId="77777777" w:rsidR="00366DEE" w:rsidRDefault="00366DEE" w:rsidP="00366DEE">
      <w:pPr>
        <w:ind w:left="720"/>
        <w:rPr>
          <w:rFonts w:ascii="Arial" w:hAnsi="Arial" w:cs="Arial"/>
          <w:sz w:val="24"/>
          <w:szCs w:val="24"/>
        </w:rPr>
      </w:pPr>
    </w:p>
    <w:p w14:paraId="7DC6D4C8" w14:textId="77777777" w:rsidR="004D5E9B" w:rsidRDefault="004D5E9B" w:rsidP="00D22D9C">
      <w:pPr>
        <w:jc w:val="both"/>
        <w:rPr>
          <w:rFonts w:ascii="Arial" w:hAnsi="Arial" w:cs="Arial"/>
          <w:sz w:val="22"/>
          <w:szCs w:val="22"/>
        </w:rPr>
      </w:pPr>
    </w:p>
    <w:p w14:paraId="11EE1130" w14:textId="3A25AC78" w:rsidR="00A85BFE" w:rsidRDefault="00A85BFE" w:rsidP="00C60580">
      <w:pPr>
        <w:jc w:val="both"/>
        <w:rPr>
          <w:rFonts w:ascii="Arial" w:hAnsi="Arial" w:cs="Arial"/>
          <w:sz w:val="22"/>
          <w:szCs w:val="22"/>
        </w:rPr>
      </w:pPr>
      <w:r>
        <w:rPr>
          <w:rFonts w:ascii="Arial" w:hAnsi="Arial" w:cs="Arial"/>
          <w:sz w:val="22"/>
          <w:szCs w:val="22"/>
        </w:rPr>
        <w:br w:type="page"/>
      </w:r>
    </w:p>
    <w:p w14:paraId="7516088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96AB58" w14:textId="77777777" w:rsidTr="00C8667A">
        <w:trPr>
          <w:trHeight w:val="414"/>
        </w:trPr>
        <w:tc>
          <w:tcPr>
            <w:tcW w:w="10670" w:type="dxa"/>
            <w:shd w:val="clear" w:color="auto" w:fill="D9D9D9"/>
          </w:tcPr>
          <w:p w14:paraId="6952BFD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D381BB1" w14:textId="77777777" w:rsidR="00D22D9C" w:rsidRPr="00A406E5" w:rsidRDefault="00D22D9C" w:rsidP="00D22D9C">
      <w:pPr>
        <w:jc w:val="both"/>
        <w:rPr>
          <w:rFonts w:ascii="Arial" w:hAnsi="Arial" w:cs="Arial"/>
          <w:sz w:val="22"/>
          <w:szCs w:val="22"/>
        </w:rPr>
      </w:pPr>
    </w:p>
    <w:p w14:paraId="6C8B558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85C079C" w14:textId="77777777" w:rsidR="004D5E9B" w:rsidRDefault="004D5E9B" w:rsidP="00D22D9C">
      <w:pPr>
        <w:jc w:val="both"/>
        <w:rPr>
          <w:rFonts w:ascii="Arial" w:hAnsi="Arial" w:cs="Arial"/>
          <w:b/>
          <w:sz w:val="22"/>
          <w:szCs w:val="22"/>
        </w:rPr>
      </w:pPr>
    </w:p>
    <w:p w14:paraId="3D9CCC1B" w14:textId="12977749"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207D55">
        <w:rPr>
          <w:rFonts w:ascii="Arial" w:hAnsi="Arial" w:cs="Arial"/>
          <w:b/>
          <w:sz w:val="22"/>
          <w:szCs w:val="22"/>
        </w:rPr>
        <w:t xml:space="preserve"> (30 marks out of 100) </w:t>
      </w:r>
    </w:p>
    <w:p w14:paraId="434EF8E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7AEBE1C" w14:textId="77777777" w:rsidR="00C01A3F" w:rsidRPr="00A406E5" w:rsidRDefault="00C01A3F" w:rsidP="00D22D9C">
      <w:pPr>
        <w:jc w:val="both"/>
        <w:rPr>
          <w:rFonts w:ascii="Arial" w:hAnsi="Arial" w:cs="Arial"/>
          <w:sz w:val="22"/>
          <w:szCs w:val="22"/>
        </w:rPr>
      </w:pPr>
    </w:p>
    <w:p w14:paraId="15C00101" w14:textId="5D85C344"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A100B6" w14:textId="0EA52D5F" w:rsidR="0086751B" w:rsidRDefault="0086751B" w:rsidP="0086751B">
      <w:pPr>
        <w:rPr>
          <w:rFonts w:ascii="Arial" w:hAnsi="Arial" w:cs="Arial"/>
          <w:i/>
          <w:sz w:val="22"/>
          <w:szCs w:val="22"/>
        </w:rPr>
      </w:pPr>
    </w:p>
    <w:p w14:paraId="7A1F4F67" w14:textId="7488FA58" w:rsidR="0086751B" w:rsidRPr="0086751B" w:rsidRDefault="0086751B" w:rsidP="0086751B">
      <w:pPr>
        <w:numPr>
          <w:ilvl w:val="0"/>
          <w:numId w:val="22"/>
        </w:numPr>
        <w:rPr>
          <w:rFonts w:ascii="Arial" w:hAnsi="Arial" w:cs="Arial"/>
          <w:i/>
          <w:sz w:val="22"/>
          <w:szCs w:val="22"/>
        </w:rPr>
      </w:pPr>
      <w:r w:rsidRPr="0086751B">
        <w:rPr>
          <w:rFonts w:ascii="Arial" w:hAnsi="Arial" w:cs="Arial"/>
          <w:i/>
          <w:sz w:val="22"/>
          <w:szCs w:val="22"/>
        </w:rPr>
        <w:t xml:space="preserve">Clearly show your engagement with an extensive range of relevant and credible research material and literature relative to your subject specific practice. </w:t>
      </w:r>
      <w:r>
        <w:rPr>
          <w:rFonts w:ascii="Arial" w:hAnsi="Arial" w:cs="Arial"/>
          <w:i/>
          <w:sz w:val="22"/>
          <w:szCs w:val="22"/>
        </w:rPr>
        <w:br/>
      </w:r>
    </w:p>
    <w:p w14:paraId="1E362B9D" w14:textId="77777777" w:rsidR="0086751B" w:rsidRPr="0086751B" w:rsidRDefault="0086751B" w:rsidP="0086751B">
      <w:pPr>
        <w:numPr>
          <w:ilvl w:val="0"/>
          <w:numId w:val="22"/>
        </w:numPr>
        <w:rPr>
          <w:rFonts w:ascii="Arial" w:hAnsi="Arial" w:cs="Arial"/>
          <w:i/>
          <w:sz w:val="22"/>
          <w:szCs w:val="22"/>
        </w:rPr>
      </w:pPr>
      <w:r w:rsidRPr="0086751B">
        <w:rPr>
          <w:rFonts w:ascii="Arial" w:hAnsi="Arial" w:cs="Arial"/>
          <w:i/>
          <w:sz w:val="22"/>
          <w:szCs w:val="22"/>
        </w:rPr>
        <w:t xml:space="preserve">Apply your referencing skills clearly and consistently throughout your project proposal and research methodology. </w:t>
      </w:r>
    </w:p>
    <w:p w14:paraId="71CA54AC" w14:textId="77777777" w:rsidR="0086751B" w:rsidRPr="00A406E5" w:rsidRDefault="0086751B" w:rsidP="0086751B">
      <w:pPr>
        <w:rPr>
          <w:rFonts w:ascii="Arial" w:hAnsi="Arial" w:cs="Arial"/>
          <w:i/>
          <w:sz w:val="22"/>
          <w:szCs w:val="22"/>
        </w:rPr>
      </w:pPr>
    </w:p>
    <w:p w14:paraId="01F34C1F" w14:textId="77777777" w:rsidR="00C01A3F" w:rsidRPr="00A406E5" w:rsidRDefault="00C01A3F" w:rsidP="00D22D9C">
      <w:pPr>
        <w:jc w:val="both"/>
        <w:rPr>
          <w:rFonts w:ascii="Arial" w:hAnsi="Arial" w:cs="Arial"/>
          <w:sz w:val="22"/>
          <w:szCs w:val="22"/>
        </w:rPr>
      </w:pPr>
    </w:p>
    <w:p w14:paraId="6DBC030C" w14:textId="77777777" w:rsidR="00D22D9C" w:rsidRPr="00A406E5" w:rsidRDefault="00D22D9C" w:rsidP="00D22D9C">
      <w:pPr>
        <w:jc w:val="both"/>
        <w:rPr>
          <w:rFonts w:ascii="Arial" w:hAnsi="Arial" w:cs="Arial"/>
          <w:sz w:val="22"/>
          <w:szCs w:val="22"/>
        </w:rPr>
      </w:pPr>
    </w:p>
    <w:p w14:paraId="60CDCFA2" w14:textId="7A1FFC5C"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207D55">
        <w:rPr>
          <w:rFonts w:ascii="Arial" w:hAnsi="Arial" w:cs="Arial"/>
          <w:b/>
          <w:sz w:val="22"/>
          <w:szCs w:val="22"/>
        </w:rPr>
        <w:t xml:space="preserve"> (35 marks out of 100) </w:t>
      </w:r>
    </w:p>
    <w:p w14:paraId="52A3566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F35FA51" w14:textId="77777777" w:rsidR="00C01A3F" w:rsidRPr="00A406E5" w:rsidRDefault="00C01A3F" w:rsidP="00C01A3F">
      <w:pPr>
        <w:jc w:val="both"/>
        <w:rPr>
          <w:rFonts w:ascii="Arial" w:hAnsi="Arial" w:cs="Arial"/>
          <w:b/>
          <w:i/>
          <w:sz w:val="22"/>
          <w:szCs w:val="22"/>
        </w:rPr>
      </w:pPr>
    </w:p>
    <w:p w14:paraId="34D0D3E9" w14:textId="71BC4E19"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0D1C53" w14:textId="7204971B" w:rsidR="007C21F9" w:rsidRDefault="007C21F9" w:rsidP="00C01A3F">
      <w:pPr>
        <w:jc w:val="both"/>
        <w:rPr>
          <w:rFonts w:ascii="Arial" w:hAnsi="Arial" w:cs="Arial"/>
          <w:i/>
          <w:sz w:val="22"/>
          <w:szCs w:val="22"/>
        </w:rPr>
      </w:pPr>
    </w:p>
    <w:p w14:paraId="0A868AFB" w14:textId="2073A4FB" w:rsidR="007C21F9" w:rsidRPr="007C21F9" w:rsidRDefault="007C21F9" w:rsidP="007C21F9">
      <w:pPr>
        <w:numPr>
          <w:ilvl w:val="0"/>
          <w:numId w:val="23"/>
        </w:numPr>
        <w:rPr>
          <w:rFonts w:ascii="Arial" w:hAnsi="Arial" w:cs="Arial"/>
          <w:i/>
          <w:sz w:val="22"/>
          <w:szCs w:val="22"/>
        </w:rPr>
      </w:pPr>
      <w:r w:rsidRPr="007C21F9">
        <w:rPr>
          <w:rFonts w:ascii="Arial" w:hAnsi="Arial" w:cs="Arial"/>
          <w:i/>
          <w:sz w:val="22"/>
          <w:szCs w:val="22"/>
        </w:rPr>
        <w:t xml:space="preserve">Show systematic approaches to research, documentation and information retrieval. </w:t>
      </w:r>
      <w:r>
        <w:rPr>
          <w:rFonts w:ascii="Arial" w:hAnsi="Arial" w:cs="Arial"/>
          <w:i/>
          <w:sz w:val="22"/>
          <w:szCs w:val="22"/>
        </w:rPr>
        <w:br/>
      </w:r>
    </w:p>
    <w:p w14:paraId="668E732F" w14:textId="0F8D0794" w:rsidR="007C21F9" w:rsidRPr="007C21F9" w:rsidRDefault="007C21F9" w:rsidP="007C21F9">
      <w:pPr>
        <w:numPr>
          <w:ilvl w:val="0"/>
          <w:numId w:val="23"/>
        </w:numPr>
        <w:rPr>
          <w:rFonts w:ascii="Arial" w:hAnsi="Arial" w:cs="Arial"/>
          <w:i/>
          <w:sz w:val="22"/>
          <w:szCs w:val="22"/>
        </w:rPr>
      </w:pPr>
      <w:r w:rsidRPr="007C21F9">
        <w:rPr>
          <w:rFonts w:ascii="Arial" w:hAnsi="Arial" w:cs="Arial"/>
          <w:i/>
          <w:sz w:val="22"/>
          <w:szCs w:val="22"/>
        </w:rPr>
        <w:t xml:space="preserve">Manage and organise your research into a coherent framework which clearly shows your knowledge and understanding of the principles and theories of your subject specific creative practice. </w:t>
      </w:r>
      <w:r>
        <w:rPr>
          <w:rFonts w:ascii="Arial" w:hAnsi="Arial" w:cs="Arial"/>
          <w:i/>
          <w:sz w:val="22"/>
          <w:szCs w:val="22"/>
        </w:rPr>
        <w:br/>
      </w:r>
    </w:p>
    <w:p w14:paraId="01E5AE2A" w14:textId="77777777" w:rsidR="007C21F9" w:rsidRPr="007C21F9" w:rsidRDefault="007C21F9" w:rsidP="007C21F9">
      <w:pPr>
        <w:numPr>
          <w:ilvl w:val="0"/>
          <w:numId w:val="23"/>
        </w:numPr>
        <w:rPr>
          <w:rFonts w:ascii="Arial" w:hAnsi="Arial" w:cs="Arial"/>
          <w:i/>
          <w:sz w:val="22"/>
          <w:szCs w:val="22"/>
        </w:rPr>
      </w:pPr>
      <w:r w:rsidRPr="007C21F9">
        <w:rPr>
          <w:rFonts w:ascii="Arial" w:hAnsi="Arial" w:cs="Arial"/>
          <w:i/>
          <w:sz w:val="22"/>
          <w:szCs w:val="22"/>
        </w:rPr>
        <w:t>Demonstrate your ability to learn from your insights and understanding, clearly demonstrating how this links to your practice, the future direction of your practice, and/or the practices of other partners.</w:t>
      </w:r>
    </w:p>
    <w:p w14:paraId="3525E9C9" w14:textId="77777777" w:rsidR="007C21F9" w:rsidRPr="00A406E5" w:rsidRDefault="007C21F9" w:rsidP="007C21F9">
      <w:pPr>
        <w:rPr>
          <w:rFonts w:ascii="Arial" w:hAnsi="Arial" w:cs="Arial"/>
          <w:i/>
          <w:sz w:val="22"/>
          <w:szCs w:val="22"/>
        </w:rPr>
      </w:pPr>
    </w:p>
    <w:p w14:paraId="4A5E6D5B" w14:textId="30687CCD" w:rsidR="00D22D9C" w:rsidRDefault="00D22D9C" w:rsidP="00D22D9C">
      <w:pPr>
        <w:jc w:val="both"/>
        <w:rPr>
          <w:rFonts w:ascii="Arial" w:hAnsi="Arial" w:cs="Arial"/>
          <w:sz w:val="22"/>
          <w:szCs w:val="22"/>
        </w:rPr>
      </w:pPr>
    </w:p>
    <w:p w14:paraId="33889B9E" w14:textId="1AC6B965" w:rsidR="007C21F9" w:rsidRDefault="007C21F9" w:rsidP="00D22D9C">
      <w:pPr>
        <w:jc w:val="both"/>
        <w:rPr>
          <w:rFonts w:ascii="Arial" w:hAnsi="Arial" w:cs="Arial"/>
          <w:sz w:val="22"/>
          <w:szCs w:val="22"/>
        </w:rPr>
      </w:pPr>
    </w:p>
    <w:p w14:paraId="54C3059F" w14:textId="77777777" w:rsidR="007C21F9" w:rsidRPr="00A406E5" w:rsidRDefault="007C21F9" w:rsidP="00D22D9C">
      <w:pPr>
        <w:jc w:val="both"/>
        <w:rPr>
          <w:rFonts w:ascii="Arial" w:hAnsi="Arial" w:cs="Arial"/>
          <w:sz w:val="22"/>
          <w:szCs w:val="22"/>
        </w:rPr>
      </w:pPr>
    </w:p>
    <w:p w14:paraId="2396227D" w14:textId="77777777" w:rsidR="00D22D9C" w:rsidRPr="00A406E5" w:rsidRDefault="00D22D9C" w:rsidP="00D22D9C">
      <w:pPr>
        <w:jc w:val="both"/>
        <w:rPr>
          <w:rFonts w:ascii="Arial" w:hAnsi="Arial" w:cs="Arial"/>
          <w:b/>
          <w:sz w:val="22"/>
          <w:szCs w:val="22"/>
        </w:rPr>
      </w:pPr>
    </w:p>
    <w:p w14:paraId="51B5D480" w14:textId="4F03DB93"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r w:rsidR="00207D55">
        <w:rPr>
          <w:rFonts w:ascii="Arial" w:hAnsi="Arial" w:cs="Arial"/>
          <w:b/>
          <w:sz w:val="22"/>
          <w:szCs w:val="22"/>
        </w:rPr>
        <w:t xml:space="preserve"> (35 marks out of 100) </w:t>
      </w:r>
    </w:p>
    <w:p w14:paraId="47A60A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7DDFB28" w14:textId="77777777" w:rsidR="00D22D9C" w:rsidRPr="00A406E5" w:rsidRDefault="00D22D9C" w:rsidP="00D22D9C">
      <w:pPr>
        <w:jc w:val="both"/>
        <w:rPr>
          <w:rFonts w:ascii="Arial" w:hAnsi="Arial" w:cs="Arial"/>
          <w:sz w:val="22"/>
          <w:szCs w:val="22"/>
        </w:rPr>
      </w:pPr>
    </w:p>
    <w:p w14:paraId="29F90F77" w14:textId="7E6CD180"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FAE050A" w14:textId="4204114C" w:rsidR="00933E74" w:rsidRDefault="00933E74" w:rsidP="00C01A3F">
      <w:pPr>
        <w:jc w:val="both"/>
        <w:rPr>
          <w:rFonts w:ascii="Arial" w:hAnsi="Arial" w:cs="Arial"/>
          <w:i/>
          <w:sz w:val="22"/>
          <w:szCs w:val="22"/>
        </w:rPr>
      </w:pPr>
    </w:p>
    <w:p w14:paraId="0F513F9E" w14:textId="281CBF67" w:rsidR="00933E74" w:rsidRDefault="00933E74" w:rsidP="00933E74">
      <w:pPr>
        <w:numPr>
          <w:ilvl w:val="0"/>
          <w:numId w:val="24"/>
        </w:numPr>
        <w:jc w:val="both"/>
        <w:rPr>
          <w:rFonts w:ascii="Arial" w:hAnsi="Arial" w:cs="Arial"/>
          <w:i/>
          <w:sz w:val="22"/>
          <w:szCs w:val="22"/>
        </w:rPr>
      </w:pPr>
      <w:r w:rsidRPr="00933E74">
        <w:rPr>
          <w:rFonts w:ascii="Arial" w:hAnsi="Arial" w:cs="Arial"/>
          <w:i/>
          <w:sz w:val="22"/>
          <w:szCs w:val="22"/>
        </w:rPr>
        <w:t xml:space="preserve">Clearly demonstrate your ability to independently select and build a distinctive research area or field specific to your creative </w:t>
      </w:r>
      <w:proofErr w:type="gramStart"/>
      <w:r w:rsidRPr="00933E74">
        <w:rPr>
          <w:rFonts w:ascii="Arial" w:hAnsi="Arial" w:cs="Arial"/>
          <w:i/>
          <w:sz w:val="22"/>
          <w:szCs w:val="22"/>
        </w:rPr>
        <w:t>subject;</w:t>
      </w:r>
      <w:proofErr w:type="gramEnd"/>
    </w:p>
    <w:p w14:paraId="71E7A74F" w14:textId="77777777" w:rsidR="00933E74" w:rsidRPr="00933E74" w:rsidRDefault="00933E74" w:rsidP="00933E74">
      <w:pPr>
        <w:ind w:left="720"/>
        <w:jc w:val="both"/>
        <w:rPr>
          <w:rFonts w:ascii="Arial" w:hAnsi="Arial" w:cs="Arial"/>
          <w:i/>
          <w:sz w:val="22"/>
          <w:szCs w:val="22"/>
        </w:rPr>
      </w:pPr>
    </w:p>
    <w:p w14:paraId="3B0253D6" w14:textId="5F0A7A2F" w:rsidR="00933E74" w:rsidRDefault="00933E74" w:rsidP="00933E74">
      <w:pPr>
        <w:numPr>
          <w:ilvl w:val="0"/>
          <w:numId w:val="24"/>
        </w:numPr>
        <w:jc w:val="both"/>
        <w:rPr>
          <w:rFonts w:ascii="Arial" w:hAnsi="Arial" w:cs="Arial"/>
          <w:i/>
          <w:sz w:val="22"/>
          <w:szCs w:val="22"/>
        </w:rPr>
      </w:pPr>
      <w:r w:rsidRPr="00933E74">
        <w:rPr>
          <w:rFonts w:ascii="Arial" w:hAnsi="Arial" w:cs="Arial"/>
          <w:i/>
          <w:sz w:val="22"/>
          <w:szCs w:val="22"/>
        </w:rPr>
        <w:t xml:space="preserve">Critically evaluate and analyse the relevant theoretical and practice-based </w:t>
      </w:r>
      <w:proofErr w:type="gramStart"/>
      <w:r w:rsidRPr="00933E74">
        <w:rPr>
          <w:rFonts w:ascii="Arial" w:hAnsi="Arial" w:cs="Arial"/>
          <w:i/>
          <w:sz w:val="22"/>
          <w:szCs w:val="22"/>
        </w:rPr>
        <w:t>discourses;</w:t>
      </w:r>
      <w:proofErr w:type="gramEnd"/>
    </w:p>
    <w:p w14:paraId="2FFE39E9" w14:textId="77777777" w:rsidR="00933E74" w:rsidRPr="00933E74" w:rsidRDefault="00933E74" w:rsidP="00933E74">
      <w:pPr>
        <w:ind w:left="720"/>
        <w:jc w:val="both"/>
        <w:rPr>
          <w:rFonts w:ascii="Arial" w:hAnsi="Arial" w:cs="Arial"/>
          <w:i/>
          <w:sz w:val="22"/>
          <w:szCs w:val="22"/>
        </w:rPr>
      </w:pPr>
    </w:p>
    <w:p w14:paraId="6356FE80" w14:textId="77777777" w:rsidR="00933E74" w:rsidRPr="00933E74" w:rsidRDefault="00933E74" w:rsidP="00933E74">
      <w:pPr>
        <w:numPr>
          <w:ilvl w:val="0"/>
          <w:numId w:val="24"/>
        </w:numPr>
        <w:jc w:val="both"/>
        <w:rPr>
          <w:rFonts w:ascii="Arial" w:hAnsi="Arial" w:cs="Arial"/>
          <w:i/>
          <w:sz w:val="22"/>
          <w:szCs w:val="22"/>
        </w:rPr>
      </w:pPr>
      <w:r w:rsidRPr="00933E74">
        <w:rPr>
          <w:rFonts w:ascii="Arial" w:hAnsi="Arial" w:cs="Arial"/>
          <w:i/>
          <w:sz w:val="22"/>
          <w:szCs w:val="22"/>
        </w:rPr>
        <w:t>Outline and justify the insights and understanding that have come from your research.</w:t>
      </w:r>
    </w:p>
    <w:p w14:paraId="31186115" w14:textId="77777777" w:rsidR="00933E74" w:rsidRPr="00A406E5" w:rsidRDefault="00933E74" w:rsidP="00C01A3F">
      <w:pPr>
        <w:jc w:val="both"/>
        <w:rPr>
          <w:rFonts w:ascii="Arial" w:hAnsi="Arial" w:cs="Arial"/>
          <w:i/>
          <w:sz w:val="22"/>
          <w:szCs w:val="22"/>
        </w:rPr>
      </w:pPr>
    </w:p>
    <w:p w14:paraId="52D30B37" w14:textId="77777777" w:rsidR="00C01A3F" w:rsidRPr="00A406E5" w:rsidRDefault="00C01A3F" w:rsidP="00D22D9C">
      <w:pPr>
        <w:jc w:val="both"/>
        <w:rPr>
          <w:rFonts w:ascii="Arial" w:hAnsi="Arial" w:cs="Arial"/>
          <w:sz w:val="22"/>
          <w:szCs w:val="22"/>
        </w:rPr>
      </w:pPr>
    </w:p>
    <w:p w14:paraId="056225A9" w14:textId="77777777" w:rsidR="00D22D9C" w:rsidRPr="00A406E5" w:rsidRDefault="00D22D9C" w:rsidP="00D22D9C">
      <w:pPr>
        <w:jc w:val="both"/>
        <w:rPr>
          <w:rFonts w:ascii="Arial" w:hAnsi="Arial" w:cs="Arial"/>
          <w:b/>
          <w:sz w:val="22"/>
          <w:szCs w:val="22"/>
        </w:rPr>
      </w:pPr>
    </w:p>
    <w:p w14:paraId="214B6E5B" w14:textId="277845AB" w:rsidR="00D22D9C" w:rsidRPr="00385D2F" w:rsidRDefault="00D22D9C" w:rsidP="00D22D9C">
      <w:pPr>
        <w:numPr>
          <w:ilvl w:val="0"/>
          <w:numId w:val="6"/>
        </w:numPr>
        <w:jc w:val="both"/>
        <w:rPr>
          <w:rFonts w:ascii="Arial" w:hAnsi="Arial" w:cs="Arial"/>
          <w:b/>
          <w:color w:val="A6A6A6" w:themeColor="background1" w:themeShade="A6"/>
          <w:sz w:val="22"/>
          <w:szCs w:val="22"/>
        </w:rPr>
      </w:pPr>
      <w:r w:rsidRPr="00385D2F">
        <w:rPr>
          <w:rFonts w:ascii="Arial" w:hAnsi="Arial" w:cs="Arial"/>
          <w:b/>
          <w:color w:val="A6A6A6" w:themeColor="background1" w:themeShade="A6"/>
          <w:sz w:val="22"/>
          <w:szCs w:val="22"/>
        </w:rPr>
        <w:t xml:space="preserve">Practical </w:t>
      </w:r>
      <w:r w:rsidR="005F3A53" w:rsidRPr="00385D2F">
        <w:rPr>
          <w:rFonts w:ascii="Arial" w:hAnsi="Arial" w:cs="Arial"/>
          <w:b/>
          <w:color w:val="A6A6A6" w:themeColor="background1" w:themeShade="A6"/>
          <w:sz w:val="22"/>
          <w:szCs w:val="22"/>
        </w:rPr>
        <w:t>Skills</w:t>
      </w:r>
      <w:r w:rsidR="00385D2F" w:rsidRPr="00385D2F">
        <w:rPr>
          <w:rFonts w:ascii="Arial" w:hAnsi="Arial" w:cs="Arial"/>
          <w:b/>
          <w:color w:val="A6A6A6" w:themeColor="background1" w:themeShade="A6"/>
          <w:sz w:val="22"/>
          <w:szCs w:val="22"/>
        </w:rPr>
        <w:t xml:space="preserve"> (N/A to assessment) </w:t>
      </w:r>
    </w:p>
    <w:p w14:paraId="65D5681B" w14:textId="77777777" w:rsidR="00DB444C" w:rsidRPr="00385D2F" w:rsidRDefault="008440FE" w:rsidP="00DB444C">
      <w:pPr>
        <w:jc w:val="both"/>
        <w:rPr>
          <w:rFonts w:ascii="Arial" w:hAnsi="Arial" w:cs="Arial"/>
          <w:color w:val="A6A6A6" w:themeColor="background1" w:themeShade="A6"/>
          <w:sz w:val="22"/>
          <w:szCs w:val="22"/>
        </w:rPr>
      </w:pPr>
      <w:r w:rsidRPr="00385D2F">
        <w:rPr>
          <w:rFonts w:ascii="Arial" w:hAnsi="Arial" w:cs="Arial"/>
          <w:color w:val="A6A6A6" w:themeColor="background1" w:themeShade="A6"/>
          <w:sz w:val="22"/>
          <w:szCs w:val="22"/>
        </w:rPr>
        <w:t>At level 7</w:t>
      </w:r>
      <w:r w:rsidR="00C073F1" w:rsidRPr="00385D2F">
        <w:rPr>
          <w:rFonts w:ascii="Arial" w:hAnsi="Arial" w:cs="Arial"/>
          <w:color w:val="A6A6A6" w:themeColor="background1" w:themeShade="A6"/>
          <w:sz w:val="22"/>
          <w:szCs w:val="22"/>
        </w:rPr>
        <w:t xml:space="preserve">, you should be able to </w:t>
      </w:r>
      <w:r w:rsidRPr="00385D2F">
        <w:rPr>
          <w:rFonts w:ascii="Arial" w:hAnsi="Arial" w:cs="Arial"/>
          <w:color w:val="A6A6A6" w:themeColor="background1" w:themeShade="A6"/>
          <w:sz w:val="22"/>
          <w:szCs w:val="22"/>
        </w:rPr>
        <w:t>demonstrate originality in the application of knowledge, together with a practical understanding of</w:t>
      </w:r>
      <w:r w:rsidR="00DB444C" w:rsidRPr="00385D2F">
        <w:rPr>
          <w:rFonts w:ascii="Arial" w:hAnsi="Arial" w:cs="Arial"/>
          <w:color w:val="A6A6A6" w:themeColor="background1" w:themeShade="A6"/>
          <w:sz w:val="22"/>
          <w:szCs w:val="22"/>
        </w:rPr>
        <w:t xml:space="preserve"> </w:t>
      </w:r>
      <w:r w:rsidRPr="00385D2F">
        <w:rPr>
          <w:rFonts w:ascii="Arial" w:hAnsi="Arial" w:cs="Arial"/>
          <w:color w:val="A6A6A6" w:themeColor="background1" w:themeShade="A6"/>
          <w:sz w:val="22"/>
          <w:szCs w:val="22"/>
        </w:rPr>
        <w:t>how established techniques of research and enquiry are used to create and interpret</w:t>
      </w:r>
      <w:r w:rsidR="00DB444C" w:rsidRPr="00385D2F">
        <w:rPr>
          <w:rFonts w:ascii="Arial" w:hAnsi="Arial" w:cs="Arial"/>
          <w:color w:val="A6A6A6" w:themeColor="background1" w:themeShade="A6"/>
          <w:sz w:val="22"/>
          <w:szCs w:val="22"/>
        </w:rPr>
        <w:t xml:space="preserve"> </w:t>
      </w:r>
      <w:r w:rsidRPr="00385D2F">
        <w:rPr>
          <w:rFonts w:ascii="Arial" w:hAnsi="Arial" w:cs="Arial"/>
          <w:color w:val="A6A6A6" w:themeColor="background1" w:themeShade="A6"/>
          <w:sz w:val="22"/>
          <w:szCs w:val="22"/>
        </w:rPr>
        <w:t>knowledge in the discipline</w:t>
      </w:r>
      <w:r w:rsidR="00DB444C" w:rsidRPr="00385D2F">
        <w:rPr>
          <w:rFonts w:ascii="Arial" w:hAnsi="Arial" w:cs="Arial"/>
          <w:color w:val="A6A6A6" w:themeColor="background1" w:themeShade="A6"/>
          <w:sz w:val="22"/>
          <w:szCs w:val="22"/>
        </w:rPr>
        <w:t>.</w:t>
      </w:r>
      <w:r w:rsidR="00DB444C" w:rsidRPr="00385D2F">
        <w:rPr>
          <w:color w:val="A6A6A6" w:themeColor="background1" w:themeShade="A6"/>
        </w:rPr>
        <w:t xml:space="preserve"> </w:t>
      </w:r>
      <w:r w:rsidR="00DB444C" w:rsidRPr="00385D2F">
        <w:rPr>
          <w:rFonts w:ascii="Arial" w:hAnsi="Arial" w:cs="Arial"/>
          <w:color w:val="A6A6A6" w:themeColor="background1" w:themeShade="A6"/>
          <w:sz w:val="22"/>
          <w:szCs w:val="22"/>
        </w:rPr>
        <w:t>This includes acting autonomously in planning and implementing tasks at a professional or equivalent level, originality in tackling and solving problems, and decision-making in complex and unpredictable contexts or situations.</w:t>
      </w:r>
    </w:p>
    <w:p w14:paraId="4707C5D9" w14:textId="77777777" w:rsidR="00DB444C" w:rsidRPr="00385D2F" w:rsidRDefault="00DB444C" w:rsidP="008440FE">
      <w:pPr>
        <w:jc w:val="both"/>
        <w:rPr>
          <w:rFonts w:ascii="Arial" w:hAnsi="Arial" w:cs="Arial"/>
          <w:color w:val="A6A6A6" w:themeColor="background1" w:themeShade="A6"/>
          <w:sz w:val="22"/>
          <w:szCs w:val="22"/>
        </w:rPr>
      </w:pPr>
    </w:p>
    <w:p w14:paraId="103E0135" w14:textId="77777777" w:rsidR="00D22D9C" w:rsidRPr="00385D2F" w:rsidRDefault="00D22D9C" w:rsidP="006F1715">
      <w:pPr>
        <w:jc w:val="both"/>
        <w:rPr>
          <w:rFonts w:ascii="Arial" w:hAnsi="Arial" w:cs="Arial"/>
          <w:color w:val="A6A6A6" w:themeColor="background1" w:themeShade="A6"/>
          <w:sz w:val="22"/>
          <w:szCs w:val="22"/>
        </w:rPr>
      </w:pPr>
      <w:r w:rsidRPr="00385D2F">
        <w:rPr>
          <w:rFonts w:ascii="Arial" w:hAnsi="Arial" w:cs="Arial"/>
          <w:color w:val="A6A6A6" w:themeColor="background1" w:themeShade="A6"/>
          <w:sz w:val="22"/>
          <w:szCs w:val="22"/>
        </w:rPr>
        <w:t xml:space="preserve">You should be able to demonstrate </w:t>
      </w:r>
      <w:r w:rsidR="006F1715" w:rsidRPr="00385D2F">
        <w:rPr>
          <w:rFonts w:ascii="Arial" w:hAnsi="Arial" w:cs="Arial"/>
          <w:color w:val="A6A6A6" w:themeColor="background1" w:themeShade="A6"/>
          <w:sz w:val="22"/>
          <w:szCs w:val="22"/>
        </w:rPr>
        <w:t>mastery of</w:t>
      </w:r>
      <w:r w:rsidRPr="00385D2F">
        <w:rPr>
          <w:rFonts w:ascii="Arial" w:hAnsi="Arial" w:cs="Arial"/>
          <w:color w:val="A6A6A6" w:themeColor="background1" w:themeShade="A6"/>
          <w:sz w:val="22"/>
          <w:szCs w:val="22"/>
        </w:rPr>
        <w:t xml:space="preserve"> the </w:t>
      </w:r>
      <w:proofErr w:type="gramStart"/>
      <w:r w:rsidR="00DB444C" w:rsidRPr="00385D2F">
        <w:rPr>
          <w:rFonts w:ascii="Arial" w:hAnsi="Arial" w:cs="Arial"/>
          <w:color w:val="A6A6A6" w:themeColor="background1" w:themeShade="A6"/>
          <w:sz w:val="22"/>
          <w:szCs w:val="22"/>
        </w:rPr>
        <w:t>leading edge</w:t>
      </w:r>
      <w:proofErr w:type="gramEnd"/>
      <w:r w:rsidR="00DB444C" w:rsidRPr="00385D2F">
        <w:rPr>
          <w:rFonts w:ascii="Arial" w:hAnsi="Arial" w:cs="Arial"/>
          <w:color w:val="A6A6A6" w:themeColor="background1" w:themeShade="A6"/>
          <w:sz w:val="22"/>
          <w:szCs w:val="22"/>
        </w:rPr>
        <w:t xml:space="preserve"> </w:t>
      </w:r>
      <w:r w:rsidRPr="00385D2F">
        <w:rPr>
          <w:rFonts w:ascii="Arial" w:hAnsi="Arial" w:cs="Arial"/>
          <w:color w:val="A6A6A6" w:themeColor="background1" w:themeShade="A6"/>
          <w:sz w:val="22"/>
          <w:szCs w:val="22"/>
        </w:rPr>
        <w:t xml:space="preserve">subject-related concepts and ideas </w:t>
      </w:r>
      <w:r w:rsidR="006F1715" w:rsidRPr="00385D2F">
        <w:rPr>
          <w:rFonts w:ascii="Arial" w:hAnsi="Arial" w:cs="Arial"/>
          <w:color w:val="A6A6A6" w:themeColor="background1" w:themeShade="A6"/>
          <w:sz w:val="22"/>
          <w:szCs w:val="22"/>
        </w:rPr>
        <w:t xml:space="preserve">as they </w:t>
      </w:r>
      <w:r w:rsidRPr="00385D2F">
        <w:rPr>
          <w:rFonts w:ascii="Arial" w:hAnsi="Arial" w:cs="Arial"/>
          <w:color w:val="A6A6A6" w:themeColor="background1" w:themeShade="A6"/>
          <w:sz w:val="22"/>
          <w:szCs w:val="22"/>
        </w:rPr>
        <w:t xml:space="preserve">relate to real world situations </w:t>
      </w:r>
      <w:r w:rsidR="00C073F1" w:rsidRPr="00385D2F">
        <w:rPr>
          <w:rFonts w:ascii="Arial" w:hAnsi="Arial" w:cs="Arial"/>
          <w:color w:val="A6A6A6" w:themeColor="background1" w:themeShade="A6"/>
          <w:sz w:val="22"/>
          <w:szCs w:val="22"/>
        </w:rPr>
        <w:t>and/</w:t>
      </w:r>
      <w:r w:rsidR="000B6520" w:rsidRPr="00385D2F">
        <w:rPr>
          <w:rFonts w:ascii="Arial" w:hAnsi="Arial" w:cs="Arial"/>
          <w:color w:val="A6A6A6" w:themeColor="background1" w:themeShade="A6"/>
          <w:sz w:val="22"/>
          <w:szCs w:val="22"/>
        </w:rPr>
        <w:t xml:space="preserve">or </w:t>
      </w:r>
      <w:r w:rsidRPr="00385D2F">
        <w:rPr>
          <w:rFonts w:ascii="Arial" w:hAnsi="Arial" w:cs="Arial"/>
          <w:color w:val="A6A6A6" w:themeColor="background1" w:themeShade="A6"/>
          <w:sz w:val="22"/>
          <w:szCs w:val="22"/>
        </w:rPr>
        <w:t>particular context</w:t>
      </w:r>
      <w:r w:rsidR="000B6520" w:rsidRPr="00385D2F">
        <w:rPr>
          <w:rFonts w:ascii="Arial" w:hAnsi="Arial" w:cs="Arial"/>
          <w:color w:val="A6A6A6" w:themeColor="background1" w:themeShade="A6"/>
          <w:sz w:val="22"/>
          <w:szCs w:val="22"/>
        </w:rPr>
        <w:t>s</w:t>
      </w:r>
      <w:r w:rsidRPr="00385D2F">
        <w:rPr>
          <w:rFonts w:ascii="Arial" w:hAnsi="Arial" w:cs="Arial"/>
          <w:color w:val="A6A6A6" w:themeColor="background1" w:themeShade="A6"/>
          <w:sz w:val="22"/>
          <w:szCs w:val="22"/>
        </w:rPr>
        <w:t xml:space="preserve">.  How do they work in practice?  You will deploy models, methods, techniques, and/or theories, in </w:t>
      </w:r>
      <w:r w:rsidR="000B6520" w:rsidRPr="00385D2F">
        <w:rPr>
          <w:rFonts w:ascii="Arial" w:hAnsi="Arial" w:cs="Arial"/>
          <w:color w:val="A6A6A6" w:themeColor="background1" w:themeShade="A6"/>
          <w:sz w:val="22"/>
          <w:szCs w:val="22"/>
        </w:rPr>
        <w:t>those</w:t>
      </w:r>
      <w:r w:rsidRPr="00385D2F">
        <w:rPr>
          <w:rFonts w:ascii="Arial" w:hAnsi="Arial" w:cs="Arial"/>
          <w:color w:val="A6A6A6" w:themeColor="background1" w:themeShade="A6"/>
          <w:sz w:val="22"/>
          <w:szCs w:val="22"/>
        </w:rPr>
        <w:t xml:space="preserve"> context</w:t>
      </w:r>
      <w:r w:rsidR="000B6520" w:rsidRPr="00385D2F">
        <w:rPr>
          <w:rFonts w:ascii="Arial" w:hAnsi="Arial" w:cs="Arial"/>
          <w:color w:val="A6A6A6" w:themeColor="background1" w:themeShade="A6"/>
          <w:sz w:val="22"/>
          <w:szCs w:val="22"/>
        </w:rPr>
        <w:t>s</w:t>
      </w:r>
      <w:r w:rsidR="006D6B5E" w:rsidRPr="00385D2F">
        <w:rPr>
          <w:rFonts w:ascii="Arial" w:hAnsi="Arial" w:cs="Arial"/>
          <w:color w:val="A6A6A6" w:themeColor="background1" w:themeShade="A6"/>
          <w:sz w:val="22"/>
          <w:szCs w:val="22"/>
        </w:rPr>
        <w:t xml:space="preserve"> or circumstances</w:t>
      </w:r>
      <w:r w:rsidRPr="00385D2F">
        <w:rPr>
          <w:rFonts w:ascii="Arial" w:hAnsi="Arial" w:cs="Arial"/>
          <w:color w:val="A6A6A6" w:themeColor="background1" w:themeShade="A6"/>
          <w:sz w:val="22"/>
          <w:szCs w:val="22"/>
        </w:rPr>
        <w:t xml:space="preserve">, to assess current situations, perhaps to formulate plans or </w:t>
      </w:r>
      <w:r w:rsidR="006F1715" w:rsidRPr="00385D2F">
        <w:rPr>
          <w:rFonts w:ascii="Arial" w:hAnsi="Arial" w:cs="Arial"/>
          <w:color w:val="A6A6A6" w:themeColor="background1" w:themeShade="A6"/>
          <w:sz w:val="22"/>
          <w:szCs w:val="22"/>
        </w:rPr>
        <w:t>plausible, justifiable recommendations</w:t>
      </w:r>
      <w:r w:rsidRPr="00385D2F">
        <w:rPr>
          <w:rFonts w:ascii="Arial" w:hAnsi="Arial" w:cs="Arial"/>
          <w:color w:val="A6A6A6" w:themeColor="background1" w:themeShade="A6"/>
          <w:sz w:val="22"/>
          <w:szCs w:val="22"/>
        </w:rPr>
        <w:t xml:space="preserve"> to solve problems, </w:t>
      </w:r>
      <w:r w:rsidR="00676241" w:rsidRPr="00385D2F">
        <w:rPr>
          <w:rFonts w:ascii="Arial" w:hAnsi="Arial" w:cs="Arial"/>
          <w:color w:val="A6A6A6" w:themeColor="background1" w:themeShade="A6"/>
          <w:sz w:val="22"/>
          <w:szCs w:val="22"/>
        </w:rPr>
        <w:t xml:space="preserve">or to propose new models, </w:t>
      </w:r>
      <w:r w:rsidR="00C073F1" w:rsidRPr="00385D2F">
        <w:rPr>
          <w:rFonts w:ascii="Arial" w:hAnsi="Arial" w:cs="Arial"/>
          <w:color w:val="A6A6A6" w:themeColor="background1" w:themeShade="A6"/>
          <w:sz w:val="22"/>
          <w:szCs w:val="22"/>
        </w:rPr>
        <w:t xml:space="preserve">or to create artefacts, </w:t>
      </w:r>
      <w:r w:rsidRPr="00385D2F">
        <w:rPr>
          <w:rFonts w:ascii="Arial" w:hAnsi="Arial" w:cs="Arial"/>
          <w:color w:val="A6A6A6" w:themeColor="background1" w:themeShade="A6"/>
          <w:sz w:val="22"/>
          <w:szCs w:val="22"/>
        </w:rPr>
        <w:t>which may be innovative and creative</w:t>
      </w:r>
      <w:r w:rsidR="006F1715" w:rsidRPr="00385D2F">
        <w:rPr>
          <w:rFonts w:ascii="Arial" w:hAnsi="Arial" w:cs="Arial"/>
          <w:color w:val="A6A6A6" w:themeColor="background1" w:themeShade="A6"/>
          <w:sz w:val="22"/>
          <w:szCs w:val="22"/>
        </w:rPr>
        <w:t>, thereby demonstrating your understanding of</w:t>
      </w:r>
      <w:r w:rsidR="006F1715" w:rsidRPr="00385D2F">
        <w:rPr>
          <w:color w:val="A6A6A6" w:themeColor="background1" w:themeShade="A6"/>
        </w:rPr>
        <w:t xml:space="preserve"> </w:t>
      </w:r>
      <w:r w:rsidR="006F1715" w:rsidRPr="00385D2F">
        <w:rPr>
          <w:rFonts w:ascii="Arial" w:hAnsi="Arial" w:cs="Arial"/>
          <w:color w:val="A6A6A6" w:themeColor="background1" w:themeShade="A6"/>
          <w:sz w:val="22"/>
          <w:szCs w:val="22"/>
        </w:rPr>
        <w:t>how the boundaries of knowledge are advanced through research</w:t>
      </w:r>
      <w:r w:rsidR="00676241" w:rsidRPr="00385D2F">
        <w:rPr>
          <w:rFonts w:ascii="Arial" w:hAnsi="Arial" w:cs="Arial"/>
          <w:color w:val="A6A6A6" w:themeColor="background1" w:themeShade="A6"/>
          <w:sz w:val="22"/>
          <w:szCs w:val="22"/>
        </w:rPr>
        <w:t xml:space="preserve"> and/or application</w:t>
      </w:r>
      <w:r w:rsidR="006F1715" w:rsidRPr="00385D2F">
        <w:rPr>
          <w:rFonts w:ascii="Arial" w:hAnsi="Arial" w:cs="Arial"/>
          <w:color w:val="A6A6A6" w:themeColor="background1" w:themeShade="A6"/>
          <w:sz w:val="22"/>
          <w:szCs w:val="22"/>
        </w:rPr>
        <w:t>.</w:t>
      </w:r>
      <w:r w:rsidRPr="00385D2F">
        <w:rPr>
          <w:rFonts w:ascii="Arial" w:hAnsi="Arial" w:cs="Arial"/>
          <w:color w:val="A6A6A6" w:themeColor="background1" w:themeShade="A6"/>
          <w:sz w:val="22"/>
          <w:szCs w:val="22"/>
        </w:rPr>
        <w:t xml:space="preserve">  This is likely to involve, for instance, the use of </w:t>
      </w:r>
      <w:proofErr w:type="gramStart"/>
      <w:r w:rsidRPr="00385D2F">
        <w:rPr>
          <w:rFonts w:ascii="Arial" w:hAnsi="Arial" w:cs="Arial"/>
          <w:color w:val="A6A6A6" w:themeColor="background1" w:themeShade="A6"/>
          <w:sz w:val="22"/>
          <w:szCs w:val="22"/>
        </w:rPr>
        <w:t>real world</w:t>
      </w:r>
      <w:proofErr w:type="gramEnd"/>
      <w:r w:rsidRPr="00385D2F">
        <w:rPr>
          <w:rFonts w:ascii="Arial" w:hAnsi="Arial" w:cs="Arial"/>
          <w:color w:val="A6A6A6" w:themeColor="background1" w:themeShade="A6"/>
          <w:sz w:val="22"/>
          <w:szCs w:val="22"/>
        </w:rPr>
        <w:t xml:space="preserve"> </w:t>
      </w:r>
      <w:r w:rsidR="00C073F1" w:rsidRPr="00385D2F">
        <w:rPr>
          <w:rFonts w:ascii="Arial" w:hAnsi="Arial" w:cs="Arial"/>
          <w:color w:val="A6A6A6" w:themeColor="background1" w:themeShade="A6"/>
          <w:sz w:val="22"/>
          <w:szCs w:val="22"/>
        </w:rPr>
        <w:t xml:space="preserve">artefacts, </w:t>
      </w:r>
      <w:r w:rsidRPr="00385D2F">
        <w:rPr>
          <w:rFonts w:ascii="Arial" w:hAnsi="Arial" w:cs="Arial"/>
          <w:color w:val="A6A6A6" w:themeColor="background1" w:themeShade="A6"/>
          <w:sz w:val="22"/>
          <w:szCs w:val="22"/>
        </w:rPr>
        <w:t xml:space="preserve">examples and cases, the application of a model within an organisation and/or benchmarking one </w:t>
      </w:r>
      <w:r w:rsidR="00C073F1" w:rsidRPr="00385D2F">
        <w:rPr>
          <w:rFonts w:ascii="Arial" w:hAnsi="Arial" w:cs="Arial"/>
          <w:color w:val="A6A6A6" w:themeColor="background1" w:themeShade="A6"/>
          <w:sz w:val="22"/>
          <w:szCs w:val="22"/>
        </w:rPr>
        <w:t xml:space="preserve">theory or </w:t>
      </w:r>
      <w:r w:rsidRPr="00385D2F">
        <w:rPr>
          <w:rFonts w:ascii="Arial" w:hAnsi="Arial" w:cs="Arial"/>
          <w:color w:val="A6A6A6" w:themeColor="background1" w:themeShade="A6"/>
          <w:sz w:val="22"/>
          <w:szCs w:val="22"/>
        </w:rPr>
        <w:t xml:space="preserve">organisation against others.  </w:t>
      </w:r>
    </w:p>
    <w:p w14:paraId="35C10CE5" w14:textId="77777777" w:rsidR="00D22D9C" w:rsidRPr="00385D2F" w:rsidRDefault="00D22D9C" w:rsidP="00D22D9C">
      <w:pPr>
        <w:jc w:val="both"/>
        <w:rPr>
          <w:rFonts w:ascii="Arial" w:hAnsi="Arial" w:cs="Arial"/>
          <w:color w:val="A6A6A6" w:themeColor="background1" w:themeShade="A6"/>
          <w:sz w:val="22"/>
          <w:szCs w:val="22"/>
        </w:rPr>
      </w:pPr>
    </w:p>
    <w:p w14:paraId="4A188156" w14:textId="77777777" w:rsidR="00C01A3F" w:rsidRPr="00385D2F" w:rsidRDefault="008042F0" w:rsidP="00C01A3F">
      <w:pPr>
        <w:jc w:val="both"/>
        <w:rPr>
          <w:rFonts w:ascii="Arial" w:hAnsi="Arial" w:cs="Arial"/>
          <w:i/>
          <w:color w:val="A6A6A6" w:themeColor="background1" w:themeShade="A6"/>
          <w:sz w:val="22"/>
          <w:szCs w:val="22"/>
        </w:rPr>
      </w:pPr>
      <w:r w:rsidRPr="00385D2F">
        <w:rPr>
          <w:rFonts w:ascii="Arial" w:hAnsi="Arial" w:cs="Arial"/>
          <w:b/>
          <w:i/>
          <w:color w:val="A6A6A6" w:themeColor="background1" w:themeShade="A6"/>
          <w:sz w:val="22"/>
          <w:szCs w:val="22"/>
        </w:rPr>
        <w:t xml:space="preserve">Guidance </w:t>
      </w:r>
      <w:r w:rsidR="00C01A3F" w:rsidRPr="00385D2F">
        <w:rPr>
          <w:rFonts w:ascii="Arial" w:hAnsi="Arial" w:cs="Arial"/>
          <w:b/>
          <w:i/>
          <w:color w:val="A6A6A6" w:themeColor="background1" w:themeShade="A6"/>
          <w:sz w:val="22"/>
          <w:szCs w:val="22"/>
        </w:rPr>
        <w:t xml:space="preserve">specific to this </w:t>
      </w:r>
      <w:r w:rsidR="004C4F19" w:rsidRPr="00385D2F">
        <w:rPr>
          <w:rFonts w:ascii="Arial" w:hAnsi="Arial" w:cs="Arial"/>
          <w:b/>
          <w:i/>
          <w:color w:val="A6A6A6" w:themeColor="background1" w:themeShade="A6"/>
          <w:sz w:val="22"/>
          <w:szCs w:val="22"/>
        </w:rPr>
        <w:t>assessment</w:t>
      </w:r>
      <w:r w:rsidR="00C01A3F" w:rsidRPr="00385D2F">
        <w:rPr>
          <w:rFonts w:ascii="Arial" w:hAnsi="Arial" w:cs="Arial"/>
          <w:b/>
          <w:i/>
          <w:color w:val="A6A6A6" w:themeColor="background1" w:themeShade="A6"/>
          <w:sz w:val="22"/>
          <w:szCs w:val="22"/>
        </w:rPr>
        <w:t>:</w:t>
      </w:r>
      <w:r w:rsidR="00C01A3F" w:rsidRPr="00385D2F">
        <w:rPr>
          <w:rFonts w:ascii="Arial" w:hAnsi="Arial" w:cs="Arial"/>
          <w:i/>
          <w:color w:val="A6A6A6" w:themeColor="background1" w:themeShade="A6"/>
          <w:sz w:val="22"/>
          <w:szCs w:val="22"/>
        </w:rPr>
        <w:t xml:space="preserve"> </w:t>
      </w:r>
    </w:p>
    <w:p w14:paraId="29269969" w14:textId="77777777" w:rsidR="00C01A3F" w:rsidRPr="00A406E5" w:rsidRDefault="00C01A3F" w:rsidP="00D22D9C">
      <w:pPr>
        <w:jc w:val="both"/>
        <w:rPr>
          <w:rFonts w:ascii="Arial" w:hAnsi="Arial" w:cs="Arial"/>
          <w:sz w:val="22"/>
          <w:szCs w:val="22"/>
        </w:rPr>
      </w:pPr>
    </w:p>
    <w:p w14:paraId="48D80A77" w14:textId="77777777" w:rsidR="008566E5" w:rsidRPr="00A406E5" w:rsidRDefault="008566E5" w:rsidP="00D22D9C">
      <w:pPr>
        <w:jc w:val="both"/>
        <w:rPr>
          <w:rFonts w:ascii="Arial" w:hAnsi="Arial" w:cs="Arial"/>
          <w:sz w:val="22"/>
          <w:szCs w:val="22"/>
        </w:rPr>
      </w:pPr>
    </w:p>
    <w:p w14:paraId="23164F59" w14:textId="51BBC4EF" w:rsidR="00D22D9C" w:rsidRPr="00757789" w:rsidRDefault="005F3A53" w:rsidP="00D22D9C">
      <w:pPr>
        <w:numPr>
          <w:ilvl w:val="0"/>
          <w:numId w:val="6"/>
        </w:numPr>
        <w:jc w:val="both"/>
        <w:rPr>
          <w:rFonts w:ascii="Arial" w:hAnsi="Arial" w:cs="Arial"/>
          <w:b/>
          <w:color w:val="A6A6A6" w:themeColor="background1" w:themeShade="A6"/>
          <w:sz w:val="22"/>
          <w:szCs w:val="22"/>
        </w:rPr>
      </w:pPr>
      <w:r w:rsidRPr="00757789">
        <w:rPr>
          <w:rFonts w:ascii="Arial" w:hAnsi="Arial" w:cs="Arial"/>
          <w:b/>
          <w:color w:val="A6A6A6" w:themeColor="background1" w:themeShade="A6"/>
          <w:sz w:val="22"/>
          <w:szCs w:val="22"/>
        </w:rPr>
        <w:t xml:space="preserve">Transferable </w:t>
      </w:r>
      <w:r w:rsidR="00D22D9C" w:rsidRPr="00757789">
        <w:rPr>
          <w:rFonts w:ascii="Arial" w:hAnsi="Arial" w:cs="Arial"/>
          <w:b/>
          <w:color w:val="A6A6A6" w:themeColor="background1" w:themeShade="A6"/>
          <w:sz w:val="22"/>
          <w:szCs w:val="22"/>
        </w:rPr>
        <w:t xml:space="preserve">Skills for </w:t>
      </w:r>
      <w:r w:rsidRPr="00757789">
        <w:rPr>
          <w:rFonts w:ascii="Arial" w:hAnsi="Arial" w:cs="Arial"/>
          <w:b/>
          <w:color w:val="A6A6A6" w:themeColor="background1" w:themeShade="A6"/>
          <w:sz w:val="22"/>
          <w:szCs w:val="22"/>
        </w:rPr>
        <w:t xml:space="preserve">Life and </w:t>
      </w:r>
      <w:r w:rsidR="00D22D9C" w:rsidRPr="00757789">
        <w:rPr>
          <w:rFonts w:ascii="Arial" w:hAnsi="Arial" w:cs="Arial"/>
          <w:b/>
          <w:color w:val="A6A6A6" w:themeColor="background1" w:themeShade="A6"/>
          <w:sz w:val="22"/>
          <w:szCs w:val="22"/>
        </w:rPr>
        <w:t xml:space="preserve">Professional Practice </w:t>
      </w:r>
      <w:r w:rsidR="00757789" w:rsidRPr="00757789">
        <w:rPr>
          <w:rFonts w:ascii="Arial" w:hAnsi="Arial" w:cs="Arial"/>
          <w:b/>
          <w:color w:val="A6A6A6" w:themeColor="background1" w:themeShade="A6"/>
          <w:sz w:val="22"/>
          <w:szCs w:val="22"/>
        </w:rPr>
        <w:t xml:space="preserve">(N/A to assessment) </w:t>
      </w:r>
    </w:p>
    <w:p w14:paraId="29EED430" w14:textId="77777777" w:rsidR="00995D51" w:rsidRPr="00757789" w:rsidRDefault="00D22D9C" w:rsidP="002466CE">
      <w:pPr>
        <w:jc w:val="both"/>
        <w:rPr>
          <w:rFonts w:ascii="Arial" w:hAnsi="Arial" w:cs="Arial"/>
          <w:color w:val="A6A6A6" w:themeColor="background1" w:themeShade="A6"/>
          <w:sz w:val="22"/>
          <w:szCs w:val="22"/>
        </w:rPr>
      </w:pPr>
      <w:r w:rsidRPr="00757789">
        <w:rPr>
          <w:rFonts w:ascii="Arial" w:hAnsi="Arial" w:cs="Arial"/>
          <w:color w:val="A6A6A6" w:themeColor="background1" w:themeShade="A6"/>
          <w:sz w:val="22"/>
          <w:szCs w:val="22"/>
        </w:rPr>
        <w:t xml:space="preserve">Your work must provide evidence of the </w:t>
      </w:r>
      <w:r w:rsidR="00103507" w:rsidRPr="00757789">
        <w:rPr>
          <w:rFonts w:ascii="Arial" w:hAnsi="Arial" w:cs="Arial"/>
          <w:color w:val="A6A6A6" w:themeColor="background1" w:themeShade="A6"/>
          <w:sz w:val="22"/>
          <w:szCs w:val="22"/>
        </w:rPr>
        <w:t xml:space="preserve">qualities and transferable skills necessary for </w:t>
      </w:r>
      <w:r w:rsidR="00DB444C" w:rsidRPr="00757789">
        <w:rPr>
          <w:rFonts w:ascii="Arial" w:hAnsi="Arial" w:cs="Arial"/>
          <w:color w:val="A6A6A6" w:themeColor="background1" w:themeShade="A6"/>
          <w:sz w:val="22"/>
          <w:szCs w:val="22"/>
        </w:rPr>
        <w:t>post</w:t>
      </w:r>
      <w:r w:rsidR="00103507" w:rsidRPr="00757789">
        <w:rPr>
          <w:rFonts w:ascii="Arial" w:hAnsi="Arial" w:cs="Arial"/>
          <w:color w:val="A6A6A6" w:themeColor="background1" w:themeShade="A6"/>
          <w:sz w:val="22"/>
          <w:szCs w:val="22"/>
        </w:rPr>
        <w:t xml:space="preserve">graduate-level employment </w:t>
      </w:r>
      <w:r w:rsidR="002466CE" w:rsidRPr="00757789">
        <w:rPr>
          <w:rFonts w:ascii="Arial" w:hAnsi="Arial" w:cs="Arial"/>
          <w:color w:val="A6A6A6" w:themeColor="background1" w:themeShade="A6"/>
          <w:sz w:val="22"/>
          <w:szCs w:val="22"/>
        </w:rPr>
        <w:t>in circumstances requiring sound judgement, personal responsibility and initiative in complex and unpredictable professional environments.</w:t>
      </w:r>
      <w:r w:rsidRPr="00757789">
        <w:rPr>
          <w:rFonts w:ascii="Arial" w:hAnsi="Arial" w:cs="Arial"/>
          <w:color w:val="A6A6A6" w:themeColor="background1" w:themeShade="A6"/>
          <w:sz w:val="22"/>
          <w:szCs w:val="22"/>
        </w:rPr>
        <w:t xml:space="preserve">  This includes demonstrating</w:t>
      </w:r>
      <w:r w:rsidR="007E6F99" w:rsidRPr="00757789">
        <w:rPr>
          <w:rFonts w:ascii="Arial" w:hAnsi="Arial" w:cs="Arial"/>
          <w:color w:val="A6A6A6" w:themeColor="background1" w:themeShade="A6"/>
          <w:sz w:val="22"/>
          <w:szCs w:val="22"/>
        </w:rPr>
        <w:t>:</w:t>
      </w:r>
      <w:r w:rsidRPr="00757789">
        <w:rPr>
          <w:rFonts w:ascii="Arial" w:hAnsi="Arial" w:cs="Arial"/>
          <w:color w:val="A6A6A6" w:themeColor="background1" w:themeShade="A6"/>
          <w:sz w:val="22"/>
          <w:szCs w:val="22"/>
        </w:rPr>
        <w:t xml:space="preserve"> </w:t>
      </w:r>
      <w:r w:rsidR="00103507" w:rsidRPr="00757789">
        <w:rPr>
          <w:rFonts w:ascii="Arial" w:hAnsi="Arial" w:cs="Arial"/>
          <w:color w:val="A6A6A6" w:themeColor="background1" w:themeShade="A6"/>
          <w:sz w:val="22"/>
          <w:szCs w:val="22"/>
        </w:rPr>
        <w:t xml:space="preserve">the </w:t>
      </w:r>
      <w:r w:rsidR="002466CE" w:rsidRPr="00757789">
        <w:rPr>
          <w:rFonts w:ascii="Arial" w:hAnsi="Arial" w:cs="Arial"/>
          <w:color w:val="A6A6A6" w:themeColor="background1" w:themeShade="A6"/>
          <w:sz w:val="22"/>
          <w:szCs w:val="22"/>
        </w:rPr>
        <w:t xml:space="preserve">independent </w:t>
      </w:r>
      <w:r w:rsidR="00103507" w:rsidRPr="00757789">
        <w:rPr>
          <w:rFonts w:ascii="Arial" w:hAnsi="Arial" w:cs="Arial"/>
          <w:color w:val="A6A6A6" w:themeColor="background1" w:themeShade="A6"/>
          <w:sz w:val="22"/>
          <w:szCs w:val="22"/>
        </w:rPr>
        <w:t xml:space="preserve">learning ability for </w:t>
      </w:r>
      <w:r w:rsidR="002466CE" w:rsidRPr="00757789">
        <w:rPr>
          <w:rFonts w:ascii="Arial" w:hAnsi="Arial" w:cs="Arial"/>
          <w:color w:val="A6A6A6" w:themeColor="background1" w:themeShade="A6"/>
          <w:sz w:val="22"/>
          <w:szCs w:val="22"/>
        </w:rPr>
        <w:t xml:space="preserve">continuing </w:t>
      </w:r>
      <w:r w:rsidR="00103507" w:rsidRPr="00757789">
        <w:rPr>
          <w:rFonts w:ascii="Arial" w:hAnsi="Arial" w:cs="Arial"/>
          <w:color w:val="A6A6A6" w:themeColor="background1" w:themeShade="A6"/>
          <w:sz w:val="22"/>
          <w:szCs w:val="22"/>
        </w:rPr>
        <w:t>professional development to advance existing skills and acquire new competences of a professional nature that will enable you to assume significant responsibility within organisations;</w:t>
      </w:r>
      <w:r w:rsidR="00995D51" w:rsidRPr="00757789">
        <w:rPr>
          <w:rFonts w:ascii="Arial" w:hAnsi="Arial" w:cs="Arial"/>
          <w:color w:val="A6A6A6" w:themeColor="background1" w:themeShade="A6"/>
          <w:sz w:val="22"/>
          <w:szCs w:val="22"/>
        </w:rPr>
        <w:t xml:space="preserve"> that you can initiate and complete tasks</w:t>
      </w:r>
      <w:r w:rsidR="002466CE" w:rsidRPr="00757789">
        <w:rPr>
          <w:rFonts w:ascii="Arial" w:hAnsi="Arial" w:cs="Arial"/>
          <w:color w:val="A6A6A6" w:themeColor="background1" w:themeShade="A6"/>
          <w:sz w:val="22"/>
          <w:szCs w:val="22"/>
        </w:rPr>
        <w:t>, projects</w:t>
      </w:r>
      <w:r w:rsidR="00995D51" w:rsidRPr="00757789">
        <w:rPr>
          <w:rFonts w:ascii="Arial" w:hAnsi="Arial" w:cs="Arial"/>
          <w:color w:val="A6A6A6" w:themeColor="background1" w:themeShade="A6"/>
          <w:sz w:val="22"/>
          <w:szCs w:val="22"/>
        </w:rPr>
        <w:t xml:space="preserve"> and procedures, whether individually and/or collaboratively</w:t>
      </w:r>
      <w:r w:rsidR="00676241" w:rsidRPr="00757789">
        <w:rPr>
          <w:rFonts w:ascii="Arial" w:hAnsi="Arial" w:cs="Arial"/>
          <w:color w:val="A6A6A6" w:themeColor="background1" w:themeShade="A6"/>
          <w:sz w:val="22"/>
          <w:szCs w:val="22"/>
        </w:rPr>
        <w:t>, to a professional level</w:t>
      </w:r>
      <w:r w:rsidR="00995D51" w:rsidRPr="00757789">
        <w:rPr>
          <w:rFonts w:ascii="Arial" w:hAnsi="Arial" w:cs="Arial"/>
          <w:color w:val="A6A6A6" w:themeColor="background1" w:themeShade="A6"/>
          <w:sz w:val="22"/>
          <w:szCs w:val="22"/>
        </w:rPr>
        <w:t xml:space="preserve">; </w:t>
      </w:r>
      <w:r w:rsidR="006D6B5E" w:rsidRPr="00757789">
        <w:rPr>
          <w:rFonts w:ascii="Arial" w:hAnsi="Arial" w:cs="Arial"/>
          <w:color w:val="A6A6A6" w:themeColor="background1" w:themeShade="A6"/>
          <w:sz w:val="22"/>
          <w:szCs w:val="22"/>
        </w:rPr>
        <w:t xml:space="preserve">that you can use appropriate media to effectively communicate information, arguments and analysis in a variety of forms </w:t>
      </w:r>
      <w:r w:rsidR="002466CE" w:rsidRPr="00757789">
        <w:rPr>
          <w:rFonts w:ascii="Arial" w:hAnsi="Arial" w:cs="Arial"/>
          <w:color w:val="A6A6A6" w:themeColor="background1" w:themeShade="A6"/>
          <w:sz w:val="22"/>
          <w:szCs w:val="22"/>
        </w:rPr>
        <w:t>for a variety of</w:t>
      </w:r>
      <w:r w:rsidR="006D6B5E" w:rsidRPr="00757789">
        <w:rPr>
          <w:rFonts w:ascii="Arial" w:hAnsi="Arial" w:cs="Arial"/>
          <w:color w:val="A6A6A6" w:themeColor="background1" w:themeShade="A6"/>
          <w:sz w:val="22"/>
          <w:szCs w:val="22"/>
        </w:rPr>
        <w:t xml:space="preserve"> audiences</w:t>
      </w:r>
      <w:r w:rsidR="00995D51" w:rsidRPr="00757789">
        <w:rPr>
          <w:rFonts w:ascii="Arial" w:hAnsi="Arial" w:cs="Arial"/>
          <w:color w:val="A6A6A6" w:themeColor="background1" w:themeShade="A6"/>
          <w:sz w:val="22"/>
          <w:szCs w:val="22"/>
        </w:rPr>
        <w:t>; fluency of expression; clarity and effectiveness in presentation and organisation. Work should be coherent and well-structured in presentation and organisation.</w:t>
      </w:r>
    </w:p>
    <w:p w14:paraId="4A4EFA85" w14:textId="77777777" w:rsidR="00995D51" w:rsidRPr="00757789" w:rsidRDefault="00995D51" w:rsidP="00D22D9C">
      <w:pPr>
        <w:jc w:val="both"/>
        <w:rPr>
          <w:rFonts w:ascii="Arial" w:hAnsi="Arial" w:cs="Arial"/>
          <w:color w:val="A6A6A6" w:themeColor="background1" w:themeShade="A6"/>
          <w:sz w:val="22"/>
          <w:szCs w:val="22"/>
        </w:rPr>
      </w:pPr>
    </w:p>
    <w:p w14:paraId="52EDAC4A" w14:textId="77777777" w:rsidR="00D22D9C" w:rsidRPr="00757789" w:rsidRDefault="00D22D9C" w:rsidP="00D22D9C">
      <w:pPr>
        <w:jc w:val="both"/>
        <w:rPr>
          <w:rFonts w:ascii="Arial" w:hAnsi="Arial" w:cs="Arial"/>
          <w:color w:val="A6A6A6" w:themeColor="background1" w:themeShade="A6"/>
          <w:sz w:val="22"/>
          <w:szCs w:val="22"/>
        </w:rPr>
      </w:pPr>
    </w:p>
    <w:p w14:paraId="02F762E9" w14:textId="77777777" w:rsidR="00C01A3F" w:rsidRPr="00757789" w:rsidRDefault="008042F0" w:rsidP="00C01A3F">
      <w:pPr>
        <w:jc w:val="both"/>
        <w:rPr>
          <w:rFonts w:ascii="Arial" w:hAnsi="Arial" w:cs="Arial"/>
          <w:i/>
          <w:color w:val="A6A6A6" w:themeColor="background1" w:themeShade="A6"/>
          <w:sz w:val="22"/>
          <w:szCs w:val="22"/>
        </w:rPr>
      </w:pPr>
      <w:r w:rsidRPr="00757789">
        <w:rPr>
          <w:rFonts w:ascii="Arial" w:hAnsi="Arial" w:cs="Arial"/>
          <w:b/>
          <w:i/>
          <w:color w:val="A6A6A6" w:themeColor="background1" w:themeShade="A6"/>
          <w:sz w:val="22"/>
          <w:szCs w:val="22"/>
        </w:rPr>
        <w:t xml:space="preserve">Guidance </w:t>
      </w:r>
      <w:r w:rsidR="00C01A3F" w:rsidRPr="00757789">
        <w:rPr>
          <w:rFonts w:ascii="Arial" w:hAnsi="Arial" w:cs="Arial"/>
          <w:b/>
          <w:i/>
          <w:color w:val="A6A6A6" w:themeColor="background1" w:themeShade="A6"/>
          <w:sz w:val="22"/>
          <w:szCs w:val="22"/>
        </w:rPr>
        <w:t xml:space="preserve">specific to this </w:t>
      </w:r>
      <w:r w:rsidR="004C4F19" w:rsidRPr="00757789">
        <w:rPr>
          <w:rFonts w:ascii="Arial" w:hAnsi="Arial" w:cs="Arial"/>
          <w:b/>
          <w:i/>
          <w:color w:val="A6A6A6" w:themeColor="background1" w:themeShade="A6"/>
          <w:sz w:val="22"/>
          <w:szCs w:val="22"/>
        </w:rPr>
        <w:t>assessment</w:t>
      </w:r>
      <w:r w:rsidR="00C01A3F" w:rsidRPr="00757789">
        <w:rPr>
          <w:rFonts w:ascii="Arial" w:hAnsi="Arial" w:cs="Arial"/>
          <w:b/>
          <w:i/>
          <w:color w:val="A6A6A6" w:themeColor="background1" w:themeShade="A6"/>
          <w:sz w:val="22"/>
          <w:szCs w:val="22"/>
        </w:rPr>
        <w:t>:</w:t>
      </w:r>
      <w:r w:rsidR="00C01A3F" w:rsidRPr="00757789">
        <w:rPr>
          <w:rFonts w:ascii="Arial" w:hAnsi="Arial" w:cs="Arial"/>
          <w:i/>
          <w:color w:val="A6A6A6" w:themeColor="background1" w:themeShade="A6"/>
          <w:sz w:val="22"/>
          <w:szCs w:val="22"/>
        </w:rPr>
        <w:t xml:space="preserve"> </w:t>
      </w:r>
    </w:p>
    <w:p w14:paraId="03D6C3B2" w14:textId="7ED3906E" w:rsidR="00C01A3F" w:rsidRPr="00A406E5" w:rsidRDefault="00C01A3F">
      <w:pPr>
        <w:rPr>
          <w:rFonts w:ascii="Arial" w:hAnsi="Arial" w:cs="Arial"/>
          <w:sz w:val="22"/>
          <w:szCs w:val="22"/>
        </w:rPr>
      </w:pPr>
    </w:p>
    <w:p w14:paraId="611E37F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A25F8EF" w14:textId="77777777" w:rsidTr="00152E9D">
        <w:trPr>
          <w:jc w:val="center"/>
        </w:trPr>
        <w:tc>
          <w:tcPr>
            <w:tcW w:w="10670" w:type="dxa"/>
            <w:shd w:val="clear" w:color="auto" w:fill="BFBFBF"/>
          </w:tcPr>
          <w:p w14:paraId="5F55D05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DCBE189" w14:textId="77777777" w:rsidR="00152E9D" w:rsidRPr="00A406E5" w:rsidRDefault="00152E9D" w:rsidP="00152E9D">
      <w:pPr>
        <w:rPr>
          <w:rFonts w:ascii="Arial" w:hAnsi="Arial" w:cs="Arial"/>
        </w:rPr>
      </w:pPr>
    </w:p>
    <w:p w14:paraId="3198103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B3312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272565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B1B22F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7678DB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AB4893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00AD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08A7D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66484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194B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46C8B9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3332BA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1E16FC" w14:textId="77777777" w:rsidR="00152E9D" w:rsidRPr="00A406E5" w:rsidRDefault="00152E9D" w:rsidP="00152E9D">
            <w:pPr>
              <w:jc w:val="center"/>
              <w:rPr>
                <w:rFonts w:ascii="Arial" w:hAnsi="Arial" w:cs="Arial"/>
                <w:sz w:val="32"/>
              </w:rPr>
            </w:pPr>
          </w:p>
        </w:tc>
      </w:tr>
      <w:tr w:rsidR="00152E9D" w:rsidRPr="00A406E5" w14:paraId="6E2899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349E79" w14:textId="77777777" w:rsidR="00152E9D" w:rsidRPr="00A406E5" w:rsidRDefault="00152E9D" w:rsidP="00152E9D">
            <w:pPr>
              <w:spacing w:after="120"/>
              <w:rPr>
                <w:rFonts w:ascii="Arial" w:hAnsi="Arial" w:cs="Arial"/>
                <w:sz w:val="14"/>
                <w:szCs w:val="14"/>
              </w:rPr>
            </w:pPr>
          </w:p>
          <w:p w14:paraId="12B03E48" w14:textId="77777777" w:rsidR="00152E9D" w:rsidRPr="00A406E5" w:rsidRDefault="00152E9D" w:rsidP="00152E9D">
            <w:pPr>
              <w:spacing w:after="120"/>
              <w:rPr>
                <w:rFonts w:ascii="Arial" w:hAnsi="Arial" w:cs="Arial"/>
                <w:sz w:val="14"/>
                <w:szCs w:val="14"/>
              </w:rPr>
            </w:pPr>
          </w:p>
          <w:p w14:paraId="0E521E16" w14:textId="77777777" w:rsidR="00152E9D" w:rsidRPr="00A406E5" w:rsidRDefault="00152E9D" w:rsidP="00152E9D">
            <w:pPr>
              <w:spacing w:after="120"/>
              <w:rPr>
                <w:rFonts w:ascii="Arial" w:hAnsi="Arial" w:cs="Arial"/>
                <w:sz w:val="14"/>
                <w:szCs w:val="14"/>
              </w:rPr>
            </w:pPr>
          </w:p>
          <w:p w14:paraId="7F58E1DE" w14:textId="77777777" w:rsidR="00152E9D" w:rsidRPr="00A406E5" w:rsidRDefault="00152E9D" w:rsidP="00152E9D">
            <w:pPr>
              <w:spacing w:after="120"/>
              <w:rPr>
                <w:rFonts w:ascii="Arial" w:hAnsi="Arial" w:cs="Arial"/>
                <w:sz w:val="14"/>
                <w:szCs w:val="14"/>
              </w:rPr>
            </w:pPr>
          </w:p>
          <w:p w14:paraId="0FDE047A" w14:textId="77777777" w:rsidR="00152E9D" w:rsidRPr="00A406E5" w:rsidRDefault="00152E9D" w:rsidP="00152E9D">
            <w:pPr>
              <w:spacing w:after="120"/>
              <w:rPr>
                <w:rFonts w:ascii="Arial" w:hAnsi="Arial" w:cs="Arial"/>
                <w:sz w:val="14"/>
                <w:szCs w:val="14"/>
              </w:rPr>
            </w:pPr>
          </w:p>
          <w:p w14:paraId="535E75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E2CF3" w14:textId="2DD12AE9" w:rsidR="00152E9D" w:rsidRPr="00A406E5" w:rsidRDefault="0063532C" w:rsidP="00152E9D">
            <w:pPr>
              <w:jc w:val="center"/>
              <w:rPr>
                <w:rFonts w:ascii="Arial" w:hAnsi="Arial" w:cs="Arial"/>
                <w:sz w:val="32"/>
              </w:rPr>
            </w:pPr>
            <w:r>
              <w:rPr>
                <w:rFonts w:ascii="Arial" w:hAnsi="Arial" w:cs="Arial"/>
                <w:sz w:val="32"/>
              </w:rPr>
              <w:t>3</w:t>
            </w:r>
            <w:r w:rsidR="00935BD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59F5FBD" w14:textId="77777777" w:rsidR="00152E9D" w:rsidRPr="00A406E5" w:rsidRDefault="00152E9D" w:rsidP="00152E9D">
            <w:pPr>
              <w:jc w:val="center"/>
              <w:rPr>
                <w:rFonts w:ascii="Arial" w:hAnsi="Arial" w:cs="Arial"/>
                <w:sz w:val="32"/>
              </w:rPr>
            </w:pPr>
          </w:p>
        </w:tc>
      </w:tr>
      <w:tr w:rsidR="00152E9D" w:rsidRPr="00A406E5" w14:paraId="1E1D0D30" w14:textId="77777777" w:rsidTr="00A85BFE">
        <w:trPr>
          <w:trHeight w:val="451"/>
        </w:trPr>
        <w:tc>
          <w:tcPr>
            <w:tcW w:w="4169" w:type="pct"/>
            <w:vMerge/>
            <w:tcBorders>
              <w:left w:val="single" w:sz="4" w:space="0" w:color="auto"/>
              <w:bottom w:val="single" w:sz="4" w:space="0" w:color="auto"/>
              <w:right w:val="single" w:sz="4" w:space="0" w:color="auto"/>
            </w:tcBorders>
          </w:tcPr>
          <w:p w14:paraId="26A898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E721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099EC7" w14:textId="77777777" w:rsidR="00152E9D" w:rsidRPr="00A406E5" w:rsidRDefault="00152E9D" w:rsidP="00152E9D">
            <w:pPr>
              <w:jc w:val="center"/>
              <w:rPr>
                <w:rFonts w:ascii="Arial" w:hAnsi="Arial" w:cs="Arial"/>
                <w:sz w:val="32"/>
              </w:rPr>
            </w:pPr>
          </w:p>
        </w:tc>
      </w:tr>
      <w:tr w:rsidR="00152E9D" w:rsidRPr="00A406E5" w14:paraId="625576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8FBC8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44196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4278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24441A" w14:textId="77777777" w:rsidR="00152E9D" w:rsidRPr="00A406E5" w:rsidRDefault="00152E9D" w:rsidP="00152E9D">
            <w:pPr>
              <w:jc w:val="center"/>
              <w:rPr>
                <w:rFonts w:ascii="Arial" w:hAnsi="Arial" w:cs="Arial"/>
                <w:sz w:val="32"/>
              </w:rPr>
            </w:pPr>
          </w:p>
        </w:tc>
      </w:tr>
      <w:tr w:rsidR="00152E9D" w:rsidRPr="00A406E5" w14:paraId="30372B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B5E360" w14:textId="77777777" w:rsidR="00152E9D" w:rsidRPr="00A406E5" w:rsidRDefault="00152E9D" w:rsidP="00152E9D">
            <w:pPr>
              <w:spacing w:after="120"/>
              <w:rPr>
                <w:rFonts w:ascii="Arial" w:hAnsi="Arial" w:cs="Arial"/>
                <w:sz w:val="14"/>
                <w:szCs w:val="14"/>
              </w:rPr>
            </w:pPr>
          </w:p>
          <w:p w14:paraId="73E09344" w14:textId="77777777" w:rsidR="00152E9D" w:rsidRPr="00A406E5" w:rsidRDefault="00152E9D" w:rsidP="00152E9D">
            <w:pPr>
              <w:spacing w:after="120"/>
              <w:rPr>
                <w:rFonts w:ascii="Arial" w:hAnsi="Arial" w:cs="Arial"/>
                <w:sz w:val="14"/>
                <w:szCs w:val="14"/>
              </w:rPr>
            </w:pPr>
          </w:p>
          <w:p w14:paraId="097E9D27" w14:textId="77777777" w:rsidR="00152E9D" w:rsidRPr="00A406E5" w:rsidRDefault="00152E9D" w:rsidP="00152E9D">
            <w:pPr>
              <w:spacing w:after="120"/>
              <w:rPr>
                <w:rFonts w:ascii="Arial" w:hAnsi="Arial" w:cs="Arial"/>
                <w:sz w:val="14"/>
                <w:szCs w:val="14"/>
              </w:rPr>
            </w:pPr>
          </w:p>
          <w:p w14:paraId="595FA7F9" w14:textId="77777777" w:rsidR="00152E9D" w:rsidRPr="00A406E5" w:rsidRDefault="00152E9D" w:rsidP="00152E9D">
            <w:pPr>
              <w:spacing w:after="120"/>
              <w:rPr>
                <w:rFonts w:ascii="Arial" w:hAnsi="Arial" w:cs="Arial"/>
                <w:sz w:val="14"/>
                <w:szCs w:val="14"/>
              </w:rPr>
            </w:pPr>
          </w:p>
          <w:p w14:paraId="45BBEE3F" w14:textId="77777777" w:rsidR="00152E9D" w:rsidRPr="00A406E5" w:rsidRDefault="00152E9D" w:rsidP="00152E9D">
            <w:pPr>
              <w:spacing w:after="120"/>
              <w:rPr>
                <w:rFonts w:ascii="Arial" w:hAnsi="Arial" w:cs="Arial"/>
                <w:sz w:val="14"/>
                <w:szCs w:val="14"/>
              </w:rPr>
            </w:pPr>
          </w:p>
          <w:p w14:paraId="55AFCB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3DF23" w14:textId="347DCED8" w:rsidR="00152E9D" w:rsidRPr="00A406E5" w:rsidRDefault="0063532C"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14:paraId="1964199C" w14:textId="77777777" w:rsidR="00152E9D" w:rsidRPr="00A406E5" w:rsidRDefault="00152E9D" w:rsidP="00152E9D">
            <w:pPr>
              <w:jc w:val="center"/>
              <w:rPr>
                <w:rFonts w:ascii="Arial" w:hAnsi="Arial" w:cs="Arial"/>
                <w:sz w:val="32"/>
              </w:rPr>
            </w:pPr>
          </w:p>
        </w:tc>
      </w:tr>
      <w:tr w:rsidR="00152E9D" w:rsidRPr="00A406E5" w14:paraId="5166F3E6" w14:textId="77777777" w:rsidTr="00A85BFE">
        <w:trPr>
          <w:trHeight w:val="451"/>
        </w:trPr>
        <w:tc>
          <w:tcPr>
            <w:tcW w:w="4169" w:type="pct"/>
            <w:vMerge/>
            <w:tcBorders>
              <w:left w:val="single" w:sz="4" w:space="0" w:color="auto"/>
              <w:bottom w:val="single" w:sz="4" w:space="0" w:color="auto"/>
              <w:right w:val="single" w:sz="4" w:space="0" w:color="auto"/>
            </w:tcBorders>
          </w:tcPr>
          <w:p w14:paraId="4F9144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F2901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8F1008" w14:textId="77777777" w:rsidR="00152E9D" w:rsidRPr="00A406E5" w:rsidRDefault="00152E9D" w:rsidP="00152E9D">
            <w:pPr>
              <w:jc w:val="center"/>
              <w:rPr>
                <w:rFonts w:ascii="Arial" w:hAnsi="Arial" w:cs="Arial"/>
                <w:sz w:val="32"/>
              </w:rPr>
            </w:pPr>
          </w:p>
        </w:tc>
      </w:tr>
      <w:tr w:rsidR="00152E9D" w:rsidRPr="00A406E5" w14:paraId="0C802B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A7951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90FB2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2E92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A91464" w14:textId="77777777" w:rsidR="00152E9D" w:rsidRPr="00A406E5" w:rsidRDefault="00152E9D" w:rsidP="00152E9D">
            <w:pPr>
              <w:jc w:val="center"/>
              <w:rPr>
                <w:rFonts w:ascii="Arial" w:hAnsi="Arial" w:cs="Arial"/>
                <w:sz w:val="32"/>
              </w:rPr>
            </w:pPr>
          </w:p>
        </w:tc>
      </w:tr>
      <w:tr w:rsidR="00152E9D" w:rsidRPr="00A406E5" w14:paraId="72368A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195708" w14:textId="77777777" w:rsidR="00152E9D" w:rsidRPr="00A406E5" w:rsidRDefault="00152E9D" w:rsidP="00152E9D">
            <w:pPr>
              <w:spacing w:after="120"/>
              <w:rPr>
                <w:rFonts w:ascii="Arial" w:hAnsi="Arial" w:cs="Arial"/>
                <w:sz w:val="14"/>
                <w:szCs w:val="14"/>
              </w:rPr>
            </w:pPr>
          </w:p>
          <w:p w14:paraId="632CA20D" w14:textId="77777777" w:rsidR="00152E9D" w:rsidRPr="00A406E5" w:rsidRDefault="00152E9D" w:rsidP="00152E9D">
            <w:pPr>
              <w:spacing w:after="120"/>
              <w:rPr>
                <w:rFonts w:ascii="Arial" w:hAnsi="Arial" w:cs="Arial"/>
                <w:sz w:val="14"/>
                <w:szCs w:val="14"/>
              </w:rPr>
            </w:pPr>
          </w:p>
          <w:p w14:paraId="4251A5E3" w14:textId="77777777" w:rsidR="00152E9D" w:rsidRPr="00A406E5" w:rsidRDefault="00152E9D" w:rsidP="00152E9D">
            <w:pPr>
              <w:spacing w:after="120"/>
              <w:rPr>
                <w:rFonts w:ascii="Arial" w:hAnsi="Arial" w:cs="Arial"/>
                <w:sz w:val="14"/>
                <w:szCs w:val="14"/>
              </w:rPr>
            </w:pPr>
          </w:p>
          <w:p w14:paraId="5155D526" w14:textId="77777777" w:rsidR="00152E9D" w:rsidRPr="00A406E5" w:rsidRDefault="00152E9D" w:rsidP="00152E9D">
            <w:pPr>
              <w:spacing w:after="120"/>
              <w:rPr>
                <w:rFonts w:ascii="Arial" w:hAnsi="Arial" w:cs="Arial"/>
                <w:sz w:val="14"/>
                <w:szCs w:val="14"/>
              </w:rPr>
            </w:pPr>
          </w:p>
          <w:p w14:paraId="64DEEAEB" w14:textId="77777777" w:rsidR="00152E9D" w:rsidRPr="00A406E5" w:rsidRDefault="00152E9D" w:rsidP="00152E9D">
            <w:pPr>
              <w:spacing w:after="120"/>
              <w:rPr>
                <w:rFonts w:ascii="Arial" w:hAnsi="Arial" w:cs="Arial"/>
                <w:sz w:val="14"/>
                <w:szCs w:val="14"/>
              </w:rPr>
            </w:pPr>
          </w:p>
          <w:p w14:paraId="56E72A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59A7F0" w14:textId="4AA8B8EE" w:rsidR="00152E9D" w:rsidRPr="00A406E5" w:rsidRDefault="00935BDE"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14:paraId="738C8E28" w14:textId="77777777" w:rsidR="00152E9D" w:rsidRPr="00A406E5" w:rsidRDefault="00152E9D" w:rsidP="00152E9D">
            <w:pPr>
              <w:jc w:val="center"/>
              <w:rPr>
                <w:rFonts w:ascii="Arial" w:hAnsi="Arial" w:cs="Arial"/>
                <w:sz w:val="32"/>
              </w:rPr>
            </w:pPr>
          </w:p>
        </w:tc>
      </w:tr>
      <w:tr w:rsidR="00152E9D" w:rsidRPr="00A406E5" w14:paraId="7E20BC4D" w14:textId="77777777" w:rsidTr="00A85BFE">
        <w:trPr>
          <w:trHeight w:val="451"/>
        </w:trPr>
        <w:tc>
          <w:tcPr>
            <w:tcW w:w="4169" w:type="pct"/>
            <w:vMerge/>
            <w:tcBorders>
              <w:left w:val="single" w:sz="4" w:space="0" w:color="auto"/>
              <w:bottom w:val="single" w:sz="4" w:space="0" w:color="auto"/>
              <w:right w:val="single" w:sz="4" w:space="0" w:color="auto"/>
            </w:tcBorders>
          </w:tcPr>
          <w:p w14:paraId="317F12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033A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ED92AC" w14:textId="77777777" w:rsidR="00152E9D" w:rsidRPr="00A406E5" w:rsidRDefault="00152E9D" w:rsidP="00152E9D">
            <w:pPr>
              <w:jc w:val="center"/>
              <w:rPr>
                <w:rFonts w:ascii="Arial" w:hAnsi="Arial" w:cs="Arial"/>
                <w:sz w:val="32"/>
              </w:rPr>
            </w:pPr>
          </w:p>
        </w:tc>
      </w:tr>
      <w:tr w:rsidR="00152E9D" w:rsidRPr="00A406E5" w14:paraId="5C8FF1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E4E4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029D4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DB57A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BD7DCE" w14:textId="77777777" w:rsidR="00152E9D" w:rsidRPr="00A406E5" w:rsidRDefault="00152E9D" w:rsidP="00152E9D">
            <w:pPr>
              <w:jc w:val="center"/>
              <w:rPr>
                <w:rFonts w:ascii="Arial" w:hAnsi="Arial" w:cs="Arial"/>
                <w:sz w:val="32"/>
              </w:rPr>
            </w:pPr>
          </w:p>
        </w:tc>
      </w:tr>
      <w:tr w:rsidR="00152E9D" w:rsidRPr="00A406E5" w14:paraId="2DC6A6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93BEE29" w14:textId="77777777" w:rsidR="00152E9D" w:rsidRPr="00A406E5" w:rsidRDefault="00152E9D" w:rsidP="00152E9D">
            <w:pPr>
              <w:spacing w:after="120"/>
              <w:rPr>
                <w:rFonts w:ascii="Arial" w:hAnsi="Arial" w:cs="Arial"/>
                <w:sz w:val="14"/>
                <w:szCs w:val="14"/>
              </w:rPr>
            </w:pPr>
          </w:p>
          <w:p w14:paraId="2B2C6693" w14:textId="40244423" w:rsidR="00152E9D" w:rsidRPr="00A406E5" w:rsidRDefault="0063532C" w:rsidP="00152E9D">
            <w:pPr>
              <w:spacing w:after="120"/>
              <w:rPr>
                <w:rFonts w:ascii="Arial" w:hAnsi="Arial" w:cs="Arial"/>
                <w:sz w:val="14"/>
                <w:szCs w:val="14"/>
              </w:rPr>
            </w:pPr>
            <w:r>
              <w:rPr>
                <w:rFonts w:ascii="Arial" w:hAnsi="Arial" w:cs="Arial"/>
                <w:sz w:val="14"/>
                <w:szCs w:val="14"/>
              </w:rPr>
              <w:t xml:space="preserve">N/A to assessment </w:t>
            </w:r>
          </w:p>
          <w:p w14:paraId="73583F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86B1BD" w14:textId="4003972A" w:rsidR="00152E9D" w:rsidRPr="00A406E5" w:rsidRDefault="0063532C"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95D5D07" w14:textId="77777777" w:rsidR="00152E9D" w:rsidRPr="00A406E5" w:rsidRDefault="00152E9D" w:rsidP="00152E9D">
            <w:pPr>
              <w:jc w:val="center"/>
              <w:rPr>
                <w:rFonts w:ascii="Arial" w:hAnsi="Arial" w:cs="Arial"/>
                <w:sz w:val="32"/>
              </w:rPr>
            </w:pPr>
          </w:p>
        </w:tc>
      </w:tr>
      <w:tr w:rsidR="00152E9D" w:rsidRPr="00A406E5" w14:paraId="1B54200F" w14:textId="77777777" w:rsidTr="00A85BFE">
        <w:trPr>
          <w:trHeight w:val="450"/>
        </w:trPr>
        <w:tc>
          <w:tcPr>
            <w:tcW w:w="4169" w:type="pct"/>
            <w:vMerge/>
            <w:tcBorders>
              <w:left w:val="single" w:sz="4" w:space="0" w:color="auto"/>
              <w:bottom w:val="single" w:sz="4" w:space="0" w:color="auto"/>
              <w:right w:val="single" w:sz="4" w:space="0" w:color="auto"/>
            </w:tcBorders>
          </w:tcPr>
          <w:p w14:paraId="38E743E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258E0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C74FFC" w14:textId="77777777" w:rsidR="00152E9D" w:rsidRPr="00A406E5" w:rsidRDefault="00152E9D" w:rsidP="00152E9D">
            <w:pPr>
              <w:jc w:val="center"/>
              <w:rPr>
                <w:rFonts w:ascii="Arial" w:hAnsi="Arial" w:cs="Arial"/>
                <w:sz w:val="32"/>
              </w:rPr>
            </w:pPr>
          </w:p>
        </w:tc>
      </w:tr>
      <w:tr w:rsidR="00152E9D" w:rsidRPr="00A406E5" w14:paraId="721682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5EAB0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BD4F6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F312C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232385" w14:textId="77777777" w:rsidR="00152E9D" w:rsidRPr="00A406E5" w:rsidRDefault="00152E9D" w:rsidP="00152E9D">
            <w:pPr>
              <w:jc w:val="center"/>
              <w:rPr>
                <w:rFonts w:ascii="Arial" w:hAnsi="Arial" w:cs="Arial"/>
                <w:sz w:val="32"/>
              </w:rPr>
            </w:pPr>
          </w:p>
        </w:tc>
      </w:tr>
      <w:tr w:rsidR="00152E9D" w:rsidRPr="00A406E5" w14:paraId="47599EC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862E49" w14:textId="77777777" w:rsidR="00152E9D" w:rsidRPr="00A406E5" w:rsidRDefault="00152E9D" w:rsidP="00152E9D">
            <w:pPr>
              <w:spacing w:after="120"/>
              <w:rPr>
                <w:rFonts w:ascii="Arial" w:hAnsi="Arial" w:cs="Arial"/>
                <w:sz w:val="14"/>
                <w:szCs w:val="14"/>
              </w:rPr>
            </w:pPr>
          </w:p>
          <w:p w14:paraId="0AAAA321" w14:textId="49999B5A" w:rsidR="00152E9D" w:rsidRPr="00A406E5" w:rsidRDefault="0063532C" w:rsidP="00152E9D">
            <w:pPr>
              <w:spacing w:after="120"/>
              <w:rPr>
                <w:rFonts w:ascii="Arial" w:hAnsi="Arial" w:cs="Arial"/>
                <w:sz w:val="14"/>
                <w:szCs w:val="14"/>
              </w:rPr>
            </w:pPr>
            <w:r>
              <w:rPr>
                <w:rFonts w:ascii="Arial" w:hAnsi="Arial" w:cs="Arial"/>
                <w:sz w:val="14"/>
                <w:szCs w:val="14"/>
              </w:rPr>
              <w:t xml:space="preserve">N/A to assessment </w:t>
            </w:r>
          </w:p>
          <w:p w14:paraId="4F40DF16" w14:textId="77777777" w:rsidR="00152E9D" w:rsidRPr="00A406E5" w:rsidRDefault="00152E9D" w:rsidP="00152E9D">
            <w:pPr>
              <w:spacing w:after="120"/>
              <w:rPr>
                <w:rFonts w:ascii="Arial" w:hAnsi="Arial" w:cs="Arial"/>
                <w:sz w:val="14"/>
                <w:szCs w:val="14"/>
              </w:rPr>
            </w:pPr>
          </w:p>
          <w:p w14:paraId="06BB2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EEFB7B" w14:textId="64CAF23C" w:rsidR="00152E9D" w:rsidRPr="00A406E5" w:rsidRDefault="0063532C"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C327905" w14:textId="77777777" w:rsidR="00152E9D" w:rsidRPr="00A406E5" w:rsidRDefault="00152E9D" w:rsidP="00152E9D">
            <w:pPr>
              <w:jc w:val="center"/>
              <w:rPr>
                <w:rFonts w:ascii="Arial" w:hAnsi="Arial" w:cs="Arial"/>
                <w:sz w:val="32"/>
              </w:rPr>
            </w:pPr>
          </w:p>
        </w:tc>
      </w:tr>
      <w:tr w:rsidR="00152E9D" w:rsidRPr="00A406E5" w14:paraId="62EC3E30" w14:textId="77777777" w:rsidTr="00A85BFE">
        <w:trPr>
          <w:trHeight w:val="450"/>
        </w:trPr>
        <w:tc>
          <w:tcPr>
            <w:tcW w:w="4169" w:type="pct"/>
            <w:vMerge/>
            <w:tcBorders>
              <w:left w:val="single" w:sz="4" w:space="0" w:color="auto"/>
              <w:bottom w:val="single" w:sz="4" w:space="0" w:color="auto"/>
              <w:right w:val="single" w:sz="4" w:space="0" w:color="auto"/>
            </w:tcBorders>
          </w:tcPr>
          <w:p w14:paraId="542C98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F2854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EFA079" w14:textId="77777777" w:rsidR="00152E9D" w:rsidRPr="00A406E5" w:rsidRDefault="00152E9D" w:rsidP="00152E9D">
            <w:pPr>
              <w:jc w:val="center"/>
              <w:rPr>
                <w:rFonts w:ascii="Arial" w:hAnsi="Arial" w:cs="Arial"/>
                <w:sz w:val="32"/>
              </w:rPr>
            </w:pPr>
          </w:p>
        </w:tc>
      </w:tr>
    </w:tbl>
    <w:p w14:paraId="1C1A979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39F25A8" w14:textId="77777777" w:rsidTr="00152E9D">
        <w:trPr>
          <w:cantSplit/>
        </w:trPr>
        <w:tc>
          <w:tcPr>
            <w:tcW w:w="6062" w:type="dxa"/>
            <w:vMerge w:val="restart"/>
            <w:shd w:val="pct15" w:color="auto" w:fill="auto"/>
            <w:vAlign w:val="center"/>
          </w:tcPr>
          <w:p w14:paraId="4335979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A05C76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AC0DB0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20ECE1D" w14:textId="77777777" w:rsidTr="00152E9D">
        <w:trPr>
          <w:cantSplit/>
        </w:trPr>
        <w:tc>
          <w:tcPr>
            <w:tcW w:w="6062" w:type="dxa"/>
            <w:vMerge/>
            <w:vAlign w:val="bottom"/>
          </w:tcPr>
          <w:p w14:paraId="6B748BE0" w14:textId="77777777" w:rsidR="00152E9D" w:rsidRPr="00A406E5" w:rsidRDefault="00152E9D" w:rsidP="00152E9D">
            <w:pPr>
              <w:rPr>
                <w:rFonts w:ascii="Arial" w:hAnsi="Arial" w:cs="Arial"/>
              </w:rPr>
            </w:pPr>
          </w:p>
        </w:tc>
        <w:tc>
          <w:tcPr>
            <w:tcW w:w="2903" w:type="dxa"/>
            <w:vAlign w:val="bottom"/>
          </w:tcPr>
          <w:p w14:paraId="7126F52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E97BED8" w14:textId="77777777" w:rsidR="00152E9D" w:rsidRPr="00A406E5" w:rsidRDefault="00152E9D" w:rsidP="00152E9D">
            <w:pPr>
              <w:jc w:val="center"/>
              <w:rPr>
                <w:rFonts w:ascii="Arial" w:hAnsi="Arial" w:cs="Arial"/>
                <w:sz w:val="12"/>
                <w:szCs w:val="12"/>
              </w:rPr>
            </w:pPr>
          </w:p>
        </w:tc>
        <w:tc>
          <w:tcPr>
            <w:tcW w:w="1060" w:type="dxa"/>
            <w:vMerge/>
            <w:vAlign w:val="bottom"/>
          </w:tcPr>
          <w:p w14:paraId="1E81510B" w14:textId="77777777" w:rsidR="00152E9D" w:rsidRPr="00A406E5" w:rsidRDefault="00152E9D" w:rsidP="00152E9D">
            <w:pPr>
              <w:ind w:leftChars="71" w:left="142"/>
              <w:rPr>
                <w:rFonts w:ascii="Arial" w:hAnsi="Arial" w:cs="Arial"/>
              </w:rPr>
            </w:pPr>
          </w:p>
        </w:tc>
      </w:tr>
      <w:tr w:rsidR="00152E9D" w:rsidRPr="00A406E5" w14:paraId="650DA15F" w14:textId="77777777" w:rsidTr="00152E9D">
        <w:trPr>
          <w:cantSplit/>
        </w:trPr>
        <w:tc>
          <w:tcPr>
            <w:tcW w:w="6062" w:type="dxa"/>
            <w:vMerge/>
            <w:vAlign w:val="bottom"/>
          </w:tcPr>
          <w:p w14:paraId="6D06146F" w14:textId="77777777" w:rsidR="00152E9D" w:rsidRPr="00A406E5" w:rsidRDefault="00152E9D" w:rsidP="00152E9D">
            <w:pPr>
              <w:rPr>
                <w:rFonts w:ascii="Arial" w:hAnsi="Arial" w:cs="Arial"/>
              </w:rPr>
            </w:pPr>
          </w:p>
        </w:tc>
        <w:tc>
          <w:tcPr>
            <w:tcW w:w="2903" w:type="dxa"/>
            <w:vAlign w:val="bottom"/>
          </w:tcPr>
          <w:p w14:paraId="1D4AE7B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A898B8" w14:textId="77777777" w:rsidR="00152E9D" w:rsidRPr="00A406E5" w:rsidRDefault="00152E9D" w:rsidP="00152E9D">
            <w:pPr>
              <w:jc w:val="center"/>
              <w:rPr>
                <w:rFonts w:ascii="Arial" w:hAnsi="Arial" w:cs="Arial"/>
                <w:sz w:val="12"/>
                <w:szCs w:val="12"/>
              </w:rPr>
            </w:pPr>
          </w:p>
        </w:tc>
        <w:tc>
          <w:tcPr>
            <w:tcW w:w="1060" w:type="dxa"/>
            <w:vMerge/>
            <w:vAlign w:val="bottom"/>
          </w:tcPr>
          <w:p w14:paraId="27F7B5FE" w14:textId="77777777" w:rsidR="00152E9D" w:rsidRPr="00A406E5" w:rsidRDefault="00152E9D" w:rsidP="00152E9D">
            <w:pPr>
              <w:ind w:firstLineChars="141" w:firstLine="282"/>
              <w:rPr>
                <w:rFonts w:ascii="Arial" w:hAnsi="Arial" w:cs="Arial"/>
              </w:rPr>
            </w:pPr>
          </w:p>
        </w:tc>
      </w:tr>
    </w:tbl>
    <w:p w14:paraId="56F49A05" w14:textId="77777777" w:rsidR="00152E9D" w:rsidRDefault="00152E9D" w:rsidP="00152E9D">
      <w:pPr>
        <w:rPr>
          <w:rFonts w:ascii="Arial" w:hAnsi="Arial" w:cs="Arial"/>
        </w:rPr>
      </w:pPr>
    </w:p>
    <w:p w14:paraId="00C589DD" w14:textId="77777777" w:rsidR="00C073F1" w:rsidRDefault="00C073F1" w:rsidP="00152E9D">
      <w:pPr>
        <w:rPr>
          <w:rFonts w:ascii="Arial" w:hAnsi="Arial" w:cs="Arial"/>
        </w:rPr>
      </w:pPr>
    </w:p>
    <w:p w14:paraId="354680C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CC84E6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74BC84" w14:textId="77777777" w:rsidR="00C073F1" w:rsidRPr="00A406E5" w:rsidRDefault="00C073F1" w:rsidP="00152E9D">
      <w:pPr>
        <w:rPr>
          <w:rFonts w:ascii="Arial" w:hAnsi="Arial" w:cs="Arial"/>
          <w:vanish/>
        </w:rPr>
      </w:pPr>
    </w:p>
    <w:p w14:paraId="2870F63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6517405" w14:textId="77777777" w:rsidTr="000B6520">
        <w:tc>
          <w:tcPr>
            <w:tcW w:w="13858" w:type="dxa"/>
            <w:shd w:val="clear" w:color="auto" w:fill="95B3D7" w:themeFill="accent1" w:themeFillTint="99"/>
          </w:tcPr>
          <w:p w14:paraId="10A147F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DDC8F4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4407376" w14:textId="77777777" w:rsidTr="009F1137">
        <w:tc>
          <w:tcPr>
            <w:tcW w:w="13948" w:type="dxa"/>
            <w:shd w:val="clear" w:color="auto" w:fill="95B3D7" w:themeFill="accent1" w:themeFillTint="99"/>
          </w:tcPr>
          <w:p w14:paraId="217157C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3F0FB72" w14:textId="77777777" w:rsidTr="009F1137">
        <w:tc>
          <w:tcPr>
            <w:tcW w:w="13948" w:type="dxa"/>
            <w:shd w:val="clear" w:color="auto" w:fill="DBE5F1" w:themeFill="accent1" w:themeFillTint="33"/>
          </w:tcPr>
          <w:p w14:paraId="079A425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EEB227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888A3B7" w14:textId="77777777" w:rsidTr="009F1137">
        <w:trPr>
          <w:tblHeader/>
        </w:trPr>
        <w:tc>
          <w:tcPr>
            <w:tcW w:w="1735" w:type="dxa"/>
            <w:shd w:val="clear" w:color="auto" w:fill="95B3D7" w:themeFill="accent1" w:themeFillTint="99"/>
          </w:tcPr>
          <w:p w14:paraId="6D956E0A"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8AB74C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4AC264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B46254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D11BFD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CF9257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D1E62C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1C12AE4"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A972D3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4AD8BC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0D7A5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BEDB01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EB60046" w14:textId="77777777" w:rsidTr="009F1137">
        <w:trPr>
          <w:tblHeader/>
        </w:trPr>
        <w:tc>
          <w:tcPr>
            <w:tcW w:w="1735" w:type="dxa"/>
            <w:shd w:val="clear" w:color="auto" w:fill="95B3D7" w:themeFill="accent1" w:themeFillTint="99"/>
          </w:tcPr>
          <w:p w14:paraId="0CFD8304"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497FAA1"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576EBF3"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E468DB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3B66C8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86F78B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776413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EAFF0CF"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F39CD61" w14:textId="77777777" w:rsidTr="009F1137">
        <w:tc>
          <w:tcPr>
            <w:tcW w:w="1735" w:type="dxa"/>
            <w:shd w:val="clear" w:color="auto" w:fill="95B3D7" w:themeFill="accent1" w:themeFillTint="99"/>
          </w:tcPr>
          <w:p w14:paraId="27357DC9"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A274157"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F027EB8"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DC44A0F"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E5A0CE5"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FAD995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1DF701A"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DC475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4A9FA1F"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7ED5A78"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7B473F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0D1209F"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DD4A75"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7E240D"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371A0F0" w14:textId="77777777" w:rsidTr="009F1137">
        <w:tc>
          <w:tcPr>
            <w:tcW w:w="1735" w:type="dxa"/>
            <w:shd w:val="clear" w:color="auto" w:fill="95B3D7" w:themeFill="accent1" w:themeFillTint="99"/>
          </w:tcPr>
          <w:p w14:paraId="6788FE18"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D88C24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292C6C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3E1CDE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A648C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E41E26A"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97CF3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AF5D24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914223"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26A3303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D7DF01E"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6AFA081" w14:textId="77777777" w:rsidTr="009F1137">
        <w:tc>
          <w:tcPr>
            <w:tcW w:w="1735" w:type="dxa"/>
            <w:shd w:val="clear" w:color="auto" w:fill="95B3D7" w:themeFill="accent1" w:themeFillTint="99"/>
          </w:tcPr>
          <w:p w14:paraId="7938028E"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C70CF3"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348C0CA"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918B842"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461A2A0" w14:textId="77777777" w:rsidR="002466CE" w:rsidRPr="00B669B1" w:rsidRDefault="002466CE" w:rsidP="009F1137">
            <w:pPr>
              <w:rPr>
                <w:rFonts w:ascii="Arial" w:hAnsi="Arial" w:cs="Arial"/>
              </w:rPr>
            </w:pPr>
          </w:p>
        </w:tc>
        <w:tc>
          <w:tcPr>
            <w:tcW w:w="1736" w:type="dxa"/>
          </w:tcPr>
          <w:p w14:paraId="60A8CE7B"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06365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545FE33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D9CFB5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A6224B3" w14:textId="77777777" w:rsidR="002466CE" w:rsidRPr="00B669B1" w:rsidRDefault="002466CE" w:rsidP="009F1137">
            <w:pPr>
              <w:rPr>
                <w:rFonts w:ascii="Arial" w:hAnsi="Arial" w:cs="Arial"/>
              </w:rPr>
            </w:pPr>
          </w:p>
        </w:tc>
        <w:tc>
          <w:tcPr>
            <w:tcW w:w="1736" w:type="dxa"/>
          </w:tcPr>
          <w:p w14:paraId="7226AB96"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50917B0C"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82A6860" w14:textId="77777777" w:rsidR="002466CE" w:rsidRDefault="002466CE" w:rsidP="009F1137">
            <w:pPr>
              <w:rPr>
                <w:rFonts w:ascii="Arial" w:hAnsi="Arial" w:cs="Arial"/>
              </w:rPr>
            </w:pPr>
          </w:p>
          <w:p w14:paraId="0DF33618" w14:textId="77777777" w:rsidR="002466CE" w:rsidRPr="00B669B1" w:rsidRDefault="002466CE" w:rsidP="009F1137">
            <w:pPr>
              <w:rPr>
                <w:rFonts w:ascii="Arial" w:hAnsi="Arial" w:cs="Arial"/>
              </w:rPr>
            </w:pPr>
          </w:p>
        </w:tc>
        <w:tc>
          <w:tcPr>
            <w:tcW w:w="1736" w:type="dxa"/>
          </w:tcPr>
          <w:p w14:paraId="466EFD14"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AEFB13F" w14:textId="77777777" w:rsidR="002466CE" w:rsidRPr="00B669B1" w:rsidRDefault="002466CE" w:rsidP="009F1137">
            <w:pPr>
              <w:rPr>
                <w:rFonts w:ascii="Arial" w:hAnsi="Arial" w:cs="Arial"/>
              </w:rPr>
            </w:pPr>
          </w:p>
        </w:tc>
        <w:tc>
          <w:tcPr>
            <w:tcW w:w="1736" w:type="dxa"/>
          </w:tcPr>
          <w:p w14:paraId="486F9494"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BA3D1AC"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379307A" w14:textId="77777777" w:rsidTr="009F1137">
        <w:tc>
          <w:tcPr>
            <w:tcW w:w="1735" w:type="dxa"/>
            <w:shd w:val="clear" w:color="auto" w:fill="95B3D7" w:themeFill="accent1" w:themeFillTint="99"/>
          </w:tcPr>
          <w:p w14:paraId="2AAD59C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75A8DE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803740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786C320"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7F87E4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310AFC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2350EAF"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88126CA"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B9FDB5" w14:textId="77777777" w:rsidR="002466CE" w:rsidRPr="00B669B1" w:rsidRDefault="002466CE" w:rsidP="009F1137">
            <w:pPr>
              <w:rPr>
                <w:rFonts w:ascii="Arial" w:hAnsi="Arial" w:cs="Arial"/>
              </w:rPr>
            </w:pPr>
          </w:p>
          <w:p w14:paraId="2346D8EE" w14:textId="77777777" w:rsidR="002466CE" w:rsidRPr="00B669B1" w:rsidRDefault="002466CE" w:rsidP="009F1137">
            <w:pPr>
              <w:rPr>
                <w:rFonts w:ascii="Arial" w:hAnsi="Arial" w:cs="Arial"/>
              </w:rPr>
            </w:pPr>
          </w:p>
        </w:tc>
        <w:tc>
          <w:tcPr>
            <w:tcW w:w="1736" w:type="dxa"/>
          </w:tcPr>
          <w:p w14:paraId="6FFCE392"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3B35252"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169FE6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7A51EE30"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342BA4C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5DD53E"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FCA68AA"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31E23FD"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6577FD7"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5D060A1"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617CE5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A53AEE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768CE78"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AC5BE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F2B9205"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58D9425"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8FB5582" w14:textId="77777777" w:rsidTr="009F1137">
        <w:tc>
          <w:tcPr>
            <w:tcW w:w="1735" w:type="dxa"/>
            <w:shd w:val="clear" w:color="auto" w:fill="95B3D7" w:themeFill="accent1" w:themeFillTint="99"/>
          </w:tcPr>
          <w:p w14:paraId="2B45746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28FD3E9"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2C15D7A"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F2BBDE7"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2123AE" w14:textId="77777777" w:rsidR="002466CE" w:rsidRPr="00ED3ABD" w:rsidRDefault="002466CE" w:rsidP="009F1137">
            <w:pPr>
              <w:rPr>
                <w:rFonts w:ascii="Arial" w:hAnsi="Arial" w:cs="Arial"/>
              </w:rPr>
            </w:pPr>
          </w:p>
          <w:p w14:paraId="7E62B61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F1193B"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61A3C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BD5F897"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AAEA22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88EADB2"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AA5A1C"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64FB2D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8CFE0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DFA5284"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73C9B73"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B244A3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A410097"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AC0996B"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9CA5B6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320C3AD"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AFF8E1A"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5D0C42CD" w14:textId="77777777" w:rsidR="002466CE" w:rsidRDefault="002466CE" w:rsidP="002466CE">
      <w:pPr>
        <w:pStyle w:val="NormalWeb"/>
        <w:rPr>
          <w:rFonts w:ascii="Arial" w:hAnsi="Arial" w:cs="Arial"/>
          <w:color w:val="303B44"/>
          <w:sz w:val="22"/>
          <w:szCs w:val="22"/>
        </w:rPr>
      </w:pPr>
    </w:p>
    <w:p w14:paraId="3A6BA5F0" w14:textId="77777777" w:rsidR="00050AF9" w:rsidRDefault="00050AF9" w:rsidP="002466CE">
      <w:pPr>
        <w:pStyle w:val="NormalWeb"/>
        <w:rPr>
          <w:rFonts w:ascii="Arial" w:hAnsi="Arial" w:cs="Arial"/>
          <w:color w:val="303B44"/>
          <w:sz w:val="22"/>
          <w:szCs w:val="22"/>
        </w:rPr>
      </w:pPr>
    </w:p>
    <w:p w14:paraId="4EC9BE81" w14:textId="77777777" w:rsidR="00050AF9" w:rsidRDefault="00050AF9" w:rsidP="002466CE">
      <w:pPr>
        <w:pStyle w:val="NormalWeb"/>
        <w:rPr>
          <w:rFonts w:ascii="Arial" w:hAnsi="Arial" w:cs="Arial"/>
          <w:color w:val="303B44"/>
          <w:sz w:val="22"/>
          <w:szCs w:val="22"/>
        </w:rPr>
      </w:pPr>
    </w:p>
    <w:p w14:paraId="2C9E3E4B" w14:textId="77777777" w:rsidR="00050AF9" w:rsidRDefault="00050AF9" w:rsidP="002466CE">
      <w:pPr>
        <w:pStyle w:val="NormalWeb"/>
        <w:rPr>
          <w:rFonts w:ascii="Arial" w:hAnsi="Arial" w:cs="Arial"/>
          <w:color w:val="303B44"/>
          <w:sz w:val="22"/>
          <w:szCs w:val="22"/>
        </w:rPr>
      </w:pPr>
    </w:p>
    <w:p w14:paraId="4DC89E82" w14:textId="77777777" w:rsidR="00050AF9" w:rsidRDefault="00050AF9" w:rsidP="002466CE">
      <w:pPr>
        <w:pStyle w:val="NormalWeb"/>
        <w:rPr>
          <w:rFonts w:ascii="Arial" w:hAnsi="Arial" w:cs="Arial"/>
          <w:color w:val="303B44"/>
          <w:sz w:val="22"/>
          <w:szCs w:val="22"/>
        </w:rPr>
      </w:pPr>
    </w:p>
    <w:p w14:paraId="2475C435" w14:textId="77777777" w:rsidR="00050AF9" w:rsidRDefault="00050AF9" w:rsidP="002466CE">
      <w:pPr>
        <w:pStyle w:val="NormalWeb"/>
        <w:rPr>
          <w:rFonts w:ascii="Arial" w:hAnsi="Arial" w:cs="Arial"/>
          <w:color w:val="303B44"/>
          <w:sz w:val="22"/>
          <w:szCs w:val="22"/>
        </w:rPr>
      </w:pPr>
    </w:p>
    <w:p w14:paraId="54F4FD12" w14:textId="77777777" w:rsidR="00050AF9" w:rsidRDefault="00050AF9" w:rsidP="002466CE">
      <w:pPr>
        <w:pStyle w:val="NormalWeb"/>
        <w:rPr>
          <w:rFonts w:ascii="Arial" w:hAnsi="Arial" w:cs="Arial"/>
          <w:color w:val="303B44"/>
          <w:sz w:val="22"/>
          <w:szCs w:val="22"/>
        </w:rPr>
      </w:pPr>
    </w:p>
    <w:p w14:paraId="559D70E2" w14:textId="77777777" w:rsidR="00050AF9" w:rsidRDefault="00050AF9" w:rsidP="002466CE">
      <w:pPr>
        <w:pStyle w:val="NormalWeb"/>
        <w:rPr>
          <w:rFonts w:ascii="Arial" w:hAnsi="Arial" w:cs="Arial"/>
          <w:color w:val="303B44"/>
          <w:sz w:val="22"/>
          <w:szCs w:val="22"/>
        </w:rPr>
      </w:pPr>
    </w:p>
    <w:p w14:paraId="140063AC" w14:textId="77777777" w:rsidR="00050AF9" w:rsidRDefault="00050AF9" w:rsidP="002466CE">
      <w:pPr>
        <w:pStyle w:val="NormalWeb"/>
        <w:rPr>
          <w:rFonts w:ascii="Arial" w:hAnsi="Arial" w:cs="Arial"/>
          <w:color w:val="303B44"/>
          <w:sz w:val="22"/>
          <w:szCs w:val="22"/>
        </w:rPr>
      </w:pPr>
    </w:p>
    <w:p w14:paraId="6DFC8197" w14:textId="77777777" w:rsidR="00050AF9" w:rsidRDefault="00050AF9" w:rsidP="002466CE">
      <w:pPr>
        <w:pStyle w:val="NormalWeb"/>
        <w:rPr>
          <w:rFonts w:ascii="Arial" w:hAnsi="Arial" w:cs="Arial"/>
          <w:color w:val="303B44"/>
          <w:sz w:val="22"/>
          <w:szCs w:val="22"/>
        </w:rPr>
      </w:pPr>
    </w:p>
    <w:p w14:paraId="0B048255" w14:textId="77777777" w:rsidR="00050AF9" w:rsidRDefault="00050AF9" w:rsidP="002466CE">
      <w:pPr>
        <w:pStyle w:val="NormalWeb"/>
        <w:rPr>
          <w:rFonts w:ascii="Arial" w:hAnsi="Arial" w:cs="Arial"/>
          <w:color w:val="303B44"/>
          <w:sz w:val="22"/>
          <w:szCs w:val="22"/>
        </w:rPr>
      </w:pPr>
    </w:p>
    <w:p w14:paraId="4708AFC0" w14:textId="77777777" w:rsidR="00050AF9" w:rsidRDefault="00050AF9" w:rsidP="002466CE">
      <w:pPr>
        <w:pStyle w:val="NormalWeb"/>
        <w:rPr>
          <w:rFonts w:ascii="Arial" w:hAnsi="Arial" w:cs="Arial"/>
          <w:color w:val="303B44"/>
          <w:sz w:val="22"/>
          <w:szCs w:val="22"/>
        </w:rPr>
      </w:pPr>
    </w:p>
    <w:p w14:paraId="334B2D6C" w14:textId="77777777" w:rsidR="00050AF9" w:rsidRDefault="00050AF9" w:rsidP="002466CE">
      <w:pPr>
        <w:pStyle w:val="NormalWeb"/>
        <w:rPr>
          <w:rFonts w:ascii="Arial" w:hAnsi="Arial" w:cs="Arial"/>
          <w:color w:val="303B44"/>
          <w:sz w:val="22"/>
          <w:szCs w:val="22"/>
        </w:rPr>
      </w:pPr>
    </w:p>
    <w:p w14:paraId="661A4573" w14:textId="77777777" w:rsidR="00050AF9" w:rsidRDefault="00050AF9" w:rsidP="002466CE">
      <w:pPr>
        <w:pStyle w:val="NormalWeb"/>
        <w:rPr>
          <w:rFonts w:ascii="Arial" w:hAnsi="Arial" w:cs="Arial"/>
          <w:color w:val="303B44"/>
          <w:sz w:val="22"/>
          <w:szCs w:val="22"/>
        </w:rPr>
      </w:pPr>
    </w:p>
    <w:p w14:paraId="18E735F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206A1E" w14:textId="77777777" w:rsidR="00086325" w:rsidRDefault="00086325">
      <w:r>
        <w:separator/>
      </w:r>
    </w:p>
  </w:endnote>
  <w:endnote w:type="continuationSeparator" w:id="0">
    <w:p w14:paraId="717CF0D3" w14:textId="77777777" w:rsidR="00086325" w:rsidRDefault="000863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ED25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3D46C1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F6A19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FAE4E" w14:textId="77777777" w:rsidR="00086325" w:rsidRDefault="00086325">
      <w:r>
        <w:separator/>
      </w:r>
    </w:p>
  </w:footnote>
  <w:footnote w:type="continuationSeparator" w:id="0">
    <w:p w14:paraId="3A29A0D5" w14:textId="77777777" w:rsidR="00086325" w:rsidRDefault="000863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D1B3F4B"/>
    <w:multiLevelType w:val="hybridMultilevel"/>
    <w:tmpl w:val="A2CCE7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DC51E76"/>
    <w:multiLevelType w:val="hybridMultilevel"/>
    <w:tmpl w:val="A2B68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76382305">
    <w:abstractNumId w:val="2"/>
  </w:num>
  <w:num w:numId="2" w16cid:durableId="1946308087">
    <w:abstractNumId w:val="11"/>
  </w:num>
  <w:num w:numId="3" w16cid:durableId="523903348">
    <w:abstractNumId w:val="22"/>
  </w:num>
  <w:num w:numId="4" w16cid:durableId="1384209346">
    <w:abstractNumId w:val="14"/>
  </w:num>
  <w:num w:numId="5" w16cid:durableId="415324351">
    <w:abstractNumId w:val="9"/>
  </w:num>
  <w:num w:numId="6" w16cid:durableId="1771241775">
    <w:abstractNumId w:val="21"/>
  </w:num>
  <w:num w:numId="7" w16cid:durableId="23873311">
    <w:abstractNumId w:val="3"/>
  </w:num>
  <w:num w:numId="8" w16cid:durableId="280234121">
    <w:abstractNumId w:val="20"/>
  </w:num>
  <w:num w:numId="9" w16cid:durableId="1788886976">
    <w:abstractNumId w:val="12"/>
  </w:num>
  <w:num w:numId="10" w16cid:durableId="2039894224">
    <w:abstractNumId w:val="6"/>
  </w:num>
  <w:num w:numId="11" w16cid:durableId="1593006317">
    <w:abstractNumId w:val="7"/>
  </w:num>
  <w:num w:numId="12" w16cid:durableId="1037773889">
    <w:abstractNumId w:val="10"/>
  </w:num>
  <w:num w:numId="13" w16cid:durableId="407968722">
    <w:abstractNumId w:val="18"/>
  </w:num>
  <w:num w:numId="14" w16cid:durableId="720448974">
    <w:abstractNumId w:val="5"/>
  </w:num>
  <w:num w:numId="15" w16cid:durableId="813061466">
    <w:abstractNumId w:val="0"/>
  </w:num>
  <w:num w:numId="16" w16cid:durableId="728502802">
    <w:abstractNumId w:val="8"/>
  </w:num>
  <w:num w:numId="17" w16cid:durableId="1529833127">
    <w:abstractNumId w:val="23"/>
  </w:num>
  <w:num w:numId="18" w16cid:durableId="1217156536">
    <w:abstractNumId w:val="4"/>
  </w:num>
  <w:num w:numId="19" w16cid:durableId="1050765303">
    <w:abstractNumId w:val="15"/>
  </w:num>
  <w:num w:numId="20" w16cid:durableId="187642237">
    <w:abstractNumId w:val="17"/>
  </w:num>
  <w:num w:numId="21" w16cid:durableId="1789927875">
    <w:abstractNumId w:val="13"/>
  </w:num>
  <w:num w:numId="22" w16cid:durableId="749885547">
    <w:abstractNumId w:val="1"/>
  </w:num>
  <w:num w:numId="23" w16cid:durableId="1037312707">
    <w:abstractNumId w:val="16"/>
  </w:num>
  <w:num w:numId="24" w16cid:durableId="99503619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1A2"/>
    <w:rsid w:val="00004073"/>
    <w:rsid w:val="00011666"/>
    <w:rsid w:val="00011C22"/>
    <w:rsid w:val="00026B02"/>
    <w:rsid w:val="00050AF9"/>
    <w:rsid w:val="000822E5"/>
    <w:rsid w:val="00086325"/>
    <w:rsid w:val="000971FC"/>
    <w:rsid w:val="000A2A3A"/>
    <w:rsid w:val="000A492A"/>
    <w:rsid w:val="000B6520"/>
    <w:rsid w:val="000C33F3"/>
    <w:rsid w:val="000C4F03"/>
    <w:rsid w:val="000D208B"/>
    <w:rsid w:val="000D2F80"/>
    <w:rsid w:val="000E413A"/>
    <w:rsid w:val="000E7D64"/>
    <w:rsid w:val="000F5AA3"/>
    <w:rsid w:val="00100396"/>
    <w:rsid w:val="00100B5C"/>
    <w:rsid w:val="00103507"/>
    <w:rsid w:val="001106E9"/>
    <w:rsid w:val="00124CA5"/>
    <w:rsid w:val="00134F77"/>
    <w:rsid w:val="001506D8"/>
    <w:rsid w:val="00152E9D"/>
    <w:rsid w:val="00154487"/>
    <w:rsid w:val="001579A7"/>
    <w:rsid w:val="0017512A"/>
    <w:rsid w:val="001836D1"/>
    <w:rsid w:val="00196958"/>
    <w:rsid w:val="001A1369"/>
    <w:rsid w:val="001A1E39"/>
    <w:rsid w:val="001A24F3"/>
    <w:rsid w:val="001B405C"/>
    <w:rsid w:val="001B5F45"/>
    <w:rsid w:val="001D75BD"/>
    <w:rsid w:val="001E1050"/>
    <w:rsid w:val="001E1E1F"/>
    <w:rsid w:val="001E2007"/>
    <w:rsid w:val="001E4451"/>
    <w:rsid w:val="001E57C1"/>
    <w:rsid w:val="001F07EF"/>
    <w:rsid w:val="001F50B6"/>
    <w:rsid w:val="001F6D7A"/>
    <w:rsid w:val="0020205A"/>
    <w:rsid w:val="00207D55"/>
    <w:rsid w:val="0022746E"/>
    <w:rsid w:val="00235F71"/>
    <w:rsid w:val="00240F87"/>
    <w:rsid w:val="002444CA"/>
    <w:rsid w:val="002466CE"/>
    <w:rsid w:val="00260DE6"/>
    <w:rsid w:val="002614E1"/>
    <w:rsid w:val="00273FEE"/>
    <w:rsid w:val="0028204E"/>
    <w:rsid w:val="00283EBE"/>
    <w:rsid w:val="0028591B"/>
    <w:rsid w:val="00291841"/>
    <w:rsid w:val="002C449B"/>
    <w:rsid w:val="002C6040"/>
    <w:rsid w:val="002D5B1F"/>
    <w:rsid w:val="002D5B3F"/>
    <w:rsid w:val="002E272E"/>
    <w:rsid w:val="002F5778"/>
    <w:rsid w:val="002F7E9A"/>
    <w:rsid w:val="00302F07"/>
    <w:rsid w:val="00310A0C"/>
    <w:rsid w:val="003223E0"/>
    <w:rsid w:val="003265B7"/>
    <w:rsid w:val="00352C4A"/>
    <w:rsid w:val="00362560"/>
    <w:rsid w:val="00366DEE"/>
    <w:rsid w:val="003732FD"/>
    <w:rsid w:val="003753B2"/>
    <w:rsid w:val="00376559"/>
    <w:rsid w:val="00382BAA"/>
    <w:rsid w:val="00382EAF"/>
    <w:rsid w:val="00384D73"/>
    <w:rsid w:val="00385D2F"/>
    <w:rsid w:val="0039287E"/>
    <w:rsid w:val="00393EB6"/>
    <w:rsid w:val="003A3CE5"/>
    <w:rsid w:val="003B366F"/>
    <w:rsid w:val="003B3F9D"/>
    <w:rsid w:val="003B6C95"/>
    <w:rsid w:val="003E5751"/>
    <w:rsid w:val="004046A9"/>
    <w:rsid w:val="00404C50"/>
    <w:rsid w:val="00423934"/>
    <w:rsid w:val="00426244"/>
    <w:rsid w:val="00427450"/>
    <w:rsid w:val="0043406B"/>
    <w:rsid w:val="004433F6"/>
    <w:rsid w:val="00470A38"/>
    <w:rsid w:val="004874DE"/>
    <w:rsid w:val="00491F1C"/>
    <w:rsid w:val="004B5334"/>
    <w:rsid w:val="004B6C14"/>
    <w:rsid w:val="004C4F19"/>
    <w:rsid w:val="004C6975"/>
    <w:rsid w:val="004D5E9B"/>
    <w:rsid w:val="004D63D9"/>
    <w:rsid w:val="004E2269"/>
    <w:rsid w:val="004E6585"/>
    <w:rsid w:val="0050249F"/>
    <w:rsid w:val="00502BC0"/>
    <w:rsid w:val="00524566"/>
    <w:rsid w:val="00530BEF"/>
    <w:rsid w:val="005335FB"/>
    <w:rsid w:val="00552351"/>
    <w:rsid w:val="00561F00"/>
    <w:rsid w:val="00562C4E"/>
    <w:rsid w:val="00562DEC"/>
    <w:rsid w:val="005759E8"/>
    <w:rsid w:val="00576AB4"/>
    <w:rsid w:val="00577917"/>
    <w:rsid w:val="00577FF1"/>
    <w:rsid w:val="00590667"/>
    <w:rsid w:val="005969E2"/>
    <w:rsid w:val="005A1689"/>
    <w:rsid w:val="005B61CD"/>
    <w:rsid w:val="005D1D58"/>
    <w:rsid w:val="005D432C"/>
    <w:rsid w:val="005E285E"/>
    <w:rsid w:val="005E4CB8"/>
    <w:rsid w:val="005E72F8"/>
    <w:rsid w:val="005F0579"/>
    <w:rsid w:val="005F3A53"/>
    <w:rsid w:val="006062A3"/>
    <w:rsid w:val="00610E08"/>
    <w:rsid w:val="006140BF"/>
    <w:rsid w:val="006161BE"/>
    <w:rsid w:val="00620787"/>
    <w:rsid w:val="00632434"/>
    <w:rsid w:val="0063478F"/>
    <w:rsid w:val="0063532C"/>
    <w:rsid w:val="00644256"/>
    <w:rsid w:val="00661D6F"/>
    <w:rsid w:val="006628E9"/>
    <w:rsid w:val="0066725E"/>
    <w:rsid w:val="006716C7"/>
    <w:rsid w:val="00676241"/>
    <w:rsid w:val="0067676A"/>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16B58"/>
    <w:rsid w:val="007366DF"/>
    <w:rsid w:val="007515FF"/>
    <w:rsid w:val="00757789"/>
    <w:rsid w:val="00757839"/>
    <w:rsid w:val="00770C81"/>
    <w:rsid w:val="00791024"/>
    <w:rsid w:val="00792320"/>
    <w:rsid w:val="00793F0A"/>
    <w:rsid w:val="007A2657"/>
    <w:rsid w:val="007C21F9"/>
    <w:rsid w:val="007C682C"/>
    <w:rsid w:val="007D2385"/>
    <w:rsid w:val="007E6F99"/>
    <w:rsid w:val="007F214F"/>
    <w:rsid w:val="00800069"/>
    <w:rsid w:val="008042F0"/>
    <w:rsid w:val="008055D6"/>
    <w:rsid w:val="0081673B"/>
    <w:rsid w:val="008310A0"/>
    <w:rsid w:val="00835D29"/>
    <w:rsid w:val="00842E7F"/>
    <w:rsid w:val="008440FE"/>
    <w:rsid w:val="00852933"/>
    <w:rsid w:val="008566E5"/>
    <w:rsid w:val="008566FE"/>
    <w:rsid w:val="00865B46"/>
    <w:rsid w:val="0086751B"/>
    <w:rsid w:val="00876776"/>
    <w:rsid w:val="00896134"/>
    <w:rsid w:val="008A62BC"/>
    <w:rsid w:val="008B0DBD"/>
    <w:rsid w:val="008B43E7"/>
    <w:rsid w:val="008C2E51"/>
    <w:rsid w:val="008D763F"/>
    <w:rsid w:val="008F036F"/>
    <w:rsid w:val="008F1308"/>
    <w:rsid w:val="008F78C2"/>
    <w:rsid w:val="00904568"/>
    <w:rsid w:val="009047DB"/>
    <w:rsid w:val="00911394"/>
    <w:rsid w:val="00923EF2"/>
    <w:rsid w:val="00926D25"/>
    <w:rsid w:val="00926E9D"/>
    <w:rsid w:val="00932B35"/>
    <w:rsid w:val="00932C6E"/>
    <w:rsid w:val="00933E74"/>
    <w:rsid w:val="00933F10"/>
    <w:rsid w:val="00935BDE"/>
    <w:rsid w:val="009433C5"/>
    <w:rsid w:val="00965881"/>
    <w:rsid w:val="009871FF"/>
    <w:rsid w:val="00990799"/>
    <w:rsid w:val="00995D51"/>
    <w:rsid w:val="009A0631"/>
    <w:rsid w:val="009B10ED"/>
    <w:rsid w:val="009D3EA4"/>
    <w:rsid w:val="009D649C"/>
    <w:rsid w:val="009E4BC1"/>
    <w:rsid w:val="009F5CB2"/>
    <w:rsid w:val="00A03034"/>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166B"/>
    <w:rsid w:val="00AF271D"/>
    <w:rsid w:val="00AF56C2"/>
    <w:rsid w:val="00B004E6"/>
    <w:rsid w:val="00B0744D"/>
    <w:rsid w:val="00B10CF0"/>
    <w:rsid w:val="00B50EA8"/>
    <w:rsid w:val="00B6383E"/>
    <w:rsid w:val="00B64082"/>
    <w:rsid w:val="00B72325"/>
    <w:rsid w:val="00B72EC6"/>
    <w:rsid w:val="00B81AD3"/>
    <w:rsid w:val="00B829D8"/>
    <w:rsid w:val="00B84B5B"/>
    <w:rsid w:val="00B86446"/>
    <w:rsid w:val="00BA1176"/>
    <w:rsid w:val="00BD45B1"/>
    <w:rsid w:val="00BE0B01"/>
    <w:rsid w:val="00BE79C7"/>
    <w:rsid w:val="00BF3CB5"/>
    <w:rsid w:val="00C01A3F"/>
    <w:rsid w:val="00C04C4E"/>
    <w:rsid w:val="00C073F1"/>
    <w:rsid w:val="00C1285B"/>
    <w:rsid w:val="00C1361B"/>
    <w:rsid w:val="00C14E1F"/>
    <w:rsid w:val="00C315AF"/>
    <w:rsid w:val="00C36D9A"/>
    <w:rsid w:val="00C44A72"/>
    <w:rsid w:val="00C60580"/>
    <w:rsid w:val="00C61FC2"/>
    <w:rsid w:val="00C705F9"/>
    <w:rsid w:val="00C77D7D"/>
    <w:rsid w:val="00C77F15"/>
    <w:rsid w:val="00C80F0F"/>
    <w:rsid w:val="00C8667A"/>
    <w:rsid w:val="00C93BCB"/>
    <w:rsid w:val="00CC241A"/>
    <w:rsid w:val="00CE4035"/>
    <w:rsid w:val="00CE65AB"/>
    <w:rsid w:val="00CF4266"/>
    <w:rsid w:val="00D16E2D"/>
    <w:rsid w:val="00D1792D"/>
    <w:rsid w:val="00D22D9C"/>
    <w:rsid w:val="00D241F1"/>
    <w:rsid w:val="00D26EA8"/>
    <w:rsid w:val="00D275CB"/>
    <w:rsid w:val="00D30DFA"/>
    <w:rsid w:val="00D36F0C"/>
    <w:rsid w:val="00D463A5"/>
    <w:rsid w:val="00D4710D"/>
    <w:rsid w:val="00D47D25"/>
    <w:rsid w:val="00D52582"/>
    <w:rsid w:val="00D62ACD"/>
    <w:rsid w:val="00D76FF0"/>
    <w:rsid w:val="00DA36EE"/>
    <w:rsid w:val="00DA51EF"/>
    <w:rsid w:val="00DB116D"/>
    <w:rsid w:val="00DB444C"/>
    <w:rsid w:val="00DD17CC"/>
    <w:rsid w:val="00DE1D57"/>
    <w:rsid w:val="00DE217A"/>
    <w:rsid w:val="00DF2A92"/>
    <w:rsid w:val="00DF321B"/>
    <w:rsid w:val="00E230E0"/>
    <w:rsid w:val="00E35EBE"/>
    <w:rsid w:val="00E45C7F"/>
    <w:rsid w:val="00E51AAC"/>
    <w:rsid w:val="00E61D43"/>
    <w:rsid w:val="00E66CC0"/>
    <w:rsid w:val="00E728A9"/>
    <w:rsid w:val="00E807D9"/>
    <w:rsid w:val="00EA0F4E"/>
    <w:rsid w:val="00EA295B"/>
    <w:rsid w:val="00EA3B9B"/>
    <w:rsid w:val="00EA6801"/>
    <w:rsid w:val="00EB4F96"/>
    <w:rsid w:val="00EB605B"/>
    <w:rsid w:val="00ED7072"/>
    <w:rsid w:val="00EE2F19"/>
    <w:rsid w:val="00EE3132"/>
    <w:rsid w:val="00EE3D9D"/>
    <w:rsid w:val="00EE6F25"/>
    <w:rsid w:val="00F02126"/>
    <w:rsid w:val="00F03D85"/>
    <w:rsid w:val="00F07C8C"/>
    <w:rsid w:val="00F15ACA"/>
    <w:rsid w:val="00F249F1"/>
    <w:rsid w:val="00F25B9D"/>
    <w:rsid w:val="00F2664E"/>
    <w:rsid w:val="00F31163"/>
    <w:rsid w:val="00F31C04"/>
    <w:rsid w:val="00F442A7"/>
    <w:rsid w:val="00F45764"/>
    <w:rsid w:val="00F5214E"/>
    <w:rsid w:val="00F57A89"/>
    <w:rsid w:val="00F61A20"/>
    <w:rsid w:val="00F63DD9"/>
    <w:rsid w:val="00F67644"/>
    <w:rsid w:val="00F70841"/>
    <w:rsid w:val="00F8381F"/>
    <w:rsid w:val="00F87AE9"/>
    <w:rsid w:val="00FA04CD"/>
    <w:rsid w:val="00FA1FFA"/>
    <w:rsid w:val="00FA25F5"/>
    <w:rsid w:val="00FA2810"/>
    <w:rsid w:val="00FA32E3"/>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25095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5" ma:contentTypeDescription="Create a new document." ma:contentTypeScope="" ma:versionID="b9c9ef82c0c1ba0515c002534e7bcb9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33a2dd53f66836c200f149f8c5f92819"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Props1.xml><?xml version="1.0" encoding="utf-8"?>
<ds:datastoreItem xmlns:ds="http://schemas.openxmlformats.org/officeDocument/2006/customXml" ds:itemID="{8EE06AFA-48B8-4A04-8A04-44502F704A6C}"/>
</file>

<file path=customXml/itemProps2.xml><?xml version="1.0" encoding="utf-8"?>
<ds:datastoreItem xmlns:ds="http://schemas.openxmlformats.org/officeDocument/2006/customXml" ds:itemID="{CB571CFD-F7ED-4413-9107-C9D2F3E2DB13}"/>
</file>

<file path=customXml/itemProps3.xml><?xml version="1.0" encoding="utf-8"?>
<ds:datastoreItem xmlns:ds="http://schemas.openxmlformats.org/officeDocument/2006/customXml" ds:itemID="{53323F12-8D18-48EC-9606-DCD38272944D}"/>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16</TotalTime>
  <Pages>11</Pages>
  <Words>4202</Words>
  <Characters>23953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28099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Georgia McKie</cp:lastModifiedBy>
  <cp:revision>10</cp:revision>
  <cp:lastPrinted>2014-10-10T07:42:00Z</cp:lastPrinted>
  <dcterms:created xsi:type="dcterms:W3CDTF">2024-07-01T12:52:00Z</dcterms:created>
  <dcterms:modified xsi:type="dcterms:W3CDTF">2024-07-04T10:45:00Z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