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F429F9A" w14:textId="77777777" w:rsidR="00EF0BE1" w:rsidRDefault="00EF0BE1" w:rsidP="00EF0BE1">
      <w:pPr>
        <w:sectPr w:rsidR="00EF0BE1" w:rsidSect="00EC0A98">
          <w:headerReference w:type="default" r:id="rId7"/>
          <w:footerReference w:type="default" r:id="rId8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79F1BC8B" w14:textId="77777777" w:rsidR="00EF0BE1" w:rsidRDefault="686CAE6D" w:rsidP="686CAE6D">
      <w:pPr>
        <w:pStyle w:val="Heading1"/>
        <w:rPr>
          <w:b/>
          <w:bCs/>
        </w:rPr>
        <w:sectPr w:rsidR="00EF0BE1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  <w:r w:rsidRPr="686CAE6D">
        <w:rPr>
          <w:b/>
          <w:bCs/>
        </w:rPr>
        <w:t>Lesson Plan Phase 1</w:t>
      </w:r>
    </w:p>
    <w:p w14:paraId="49DB2C63" w14:textId="77777777" w:rsidR="00D46A8E" w:rsidRPr="00D46A8E" w:rsidRDefault="00D46A8E" w:rsidP="00D46A8E">
      <w:pPr>
        <w:rPr>
          <w:b/>
          <w:sz w:val="28"/>
          <w:szCs w:val="28"/>
          <w:lang w:val="cy-GB"/>
        </w:rPr>
      </w:pPr>
      <w:r w:rsidRPr="00D46A8E">
        <w:rPr>
          <w:b/>
          <w:sz w:val="28"/>
          <w:szCs w:val="28"/>
          <w:lang w:val="cy-GB"/>
        </w:rPr>
        <w:t>Lesson Plan – Step 1 Cynllun Gwers – Cam 1</w:t>
      </w:r>
    </w:p>
    <w:p w14:paraId="7842B099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="00D46A8E" w:rsidRPr="00D46A8E" w14:paraId="5D6DA522" w14:textId="77777777" w:rsidTr="686CAE6D">
        <w:tc>
          <w:tcPr>
            <w:tcW w:w="2252" w:type="dxa"/>
            <w:shd w:val="clear" w:color="auto" w:fill="auto"/>
          </w:tcPr>
          <w:p w14:paraId="317DC73B" w14:textId="77777777" w:rsidR="00D46A8E" w:rsidRPr="002F72F8" w:rsidRDefault="686CAE6D" w:rsidP="686CAE6D">
            <w:r w:rsidRPr="686CAE6D">
              <w:t>Student-teacher</w:t>
            </w:r>
          </w:p>
        </w:tc>
        <w:tc>
          <w:tcPr>
            <w:tcW w:w="3555" w:type="dxa"/>
          </w:tcPr>
          <w:p w14:paraId="415100C5" w14:textId="77777777" w:rsidR="00D46A8E" w:rsidRPr="00D46A8E" w:rsidRDefault="686CAE6D" w:rsidP="686CAE6D">
            <w:pPr>
              <w:rPr>
                <w:sz w:val="28"/>
                <w:szCs w:val="28"/>
              </w:rPr>
            </w:pPr>
            <w:r w:rsidRPr="686CAE6D">
              <w:rPr>
                <w:sz w:val="28"/>
                <w:szCs w:val="28"/>
              </w:rPr>
              <w:t>Ryan Bradshaw</w:t>
            </w:r>
          </w:p>
        </w:tc>
        <w:tc>
          <w:tcPr>
            <w:tcW w:w="950" w:type="dxa"/>
            <w:shd w:val="clear" w:color="auto" w:fill="auto"/>
          </w:tcPr>
          <w:p w14:paraId="5B975357" w14:textId="77777777" w:rsidR="00D46A8E" w:rsidRPr="002F72F8" w:rsidRDefault="686CAE6D" w:rsidP="686CAE6D">
            <w:r w:rsidRPr="686CAE6D">
              <w:t>Class:</w:t>
            </w:r>
          </w:p>
        </w:tc>
        <w:tc>
          <w:tcPr>
            <w:tcW w:w="2253" w:type="dxa"/>
          </w:tcPr>
          <w:p w14:paraId="57651F46" w14:textId="5143A6C2" w:rsidR="00D46A8E" w:rsidRPr="00D46A8E" w:rsidRDefault="00822626" w:rsidP="00F23DF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UWTSD</w:t>
            </w:r>
          </w:p>
        </w:tc>
      </w:tr>
      <w:tr w:rsidR="00D46A8E" w:rsidRPr="00D46A8E" w14:paraId="3AF05851" w14:textId="77777777" w:rsidTr="686CAE6D">
        <w:tc>
          <w:tcPr>
            <w:tcW w:w="2252" w:type="dxa"/>
            <w:shd w:val="clear" w:color="auto" w:fill="auto"/>
          </w:tcPr>
          <w:p w14:paraId="5264E7FC" w14:textId="77777777" w:rsidR="00D46A8E" w:rsidRPr="002F72F8" w:rsidRDefault="686CAE6D" w:rsidP="686CAE6D">
            <w:r w:rsidRPr="686CAE6D">
              <w:t>AoLE or Subject</w:t>
            </w:r>
          </w:p>
        </w:tc>
        <w:tc>
          <w:tcPr>
            <w:tcW w:w="3555" w:type="dxa"/>
          </w:tcPr>
          <w:p w14:paraId="04249833" w14:textId="618F37F6" w:rsidR="00D46A8E" w:rsidRPr="00D46A8E" w:rsidRDefault="00822626" w:rsidP="686CAE6D">
            <w:pPr>
              <w:spacing w:line="259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Welsh Framework Lesson </w:t>
            </w:r>
          </w:p>
        </w:tc>
        <w:tc>
          <w:tcPr>
            <w:tcW w:w="950" w:type="dxa"/>
            <w:shd w:val="clear" w:color="auto" w:fill="auto"/>
          </w:tcPr>
          <w:p w14:paraId="0AEF945A" w14:textId="77777777" w:rsidR="00D46A8E" w:rsidRPr="002F72F8" w:rsidRDefault="686CAE6D" w:rsidP="686CAE6D">
            <w:r w:rsidRPr="686CAE6D">
              <w:t>Date:</w:t>
            </w:r>
          </w:p>
        </w:tc>
        <w:tc>
          <w:tcPr>
            <w:tcW w:w="2253" w:type="dxa"/>
          </w:tcPr>
          <w:p w14:paraId="241B0089" w14:textId="4F028AD6" w:rsidR="00D46A8E" w:rsidRPr="00D46A8E" w:rsidRDefault="00F23DFA" w:rsidP="686CAE6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WB </w:t>
            </w:r>
            <w:r w:rsidR="00822626">
              <w:rPr>
                <w:sz w:val="28"/>
                <w:szCs w:val="28"/>
              </w:rPr>
              <w:t>24.02.20</w:t>
            </w:r>
          </w:p>
        </w:tc>
      </w:tr>
      <w:tr w:rsidR="00D46A8E" w:rsidRPr="00D46A8E" w14:paraId="73BE2A80" w14:textId="77777777" w:rsidTr="686CAE6D">
        <w:tc>
          <w:tcPr>
            <w:tcW w:w="2252" w:type="dxa"/>
            <w:shd w:val="clear" w:color="auto" w:fill="auto"/>
          </w:tcPr>
          <w:p w14:paraId="3178FF62" w14:textId="77777777" w:rsidR="00D46A8E" w:rsidRPr="002F72F8" w:rsidRDefault="686CAE6D" w:rsidP="686CAE6D">
            <w:r w:rsidRPr="686CAE6D">
              <w:t>Lesson Focus:</w:t>
            </w:r>
          </w:p>
        </w:tc>
        <w:tc>
          <w:tcPr>
            <w:tcW w:w="6758" w:type="dxa"/>
            <w:gridSpan w:val="3"/>
          </w:tcPr>
          <w:p w14:paraId="09EA11EB" w14:textId="77777777" w:rsidR="00D46A8E" w:rsidRPr="00D46A8E" w:rsidRDefault="000D0860" w:rsidP="686CAE6D">
            <w:pPr>
              <w:spacing w:line="259" w:lineRule="auto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Gwelais</w:t>
            </w:r>
            <w:proofErr w:type="spellEnd"/>
            <w:r w:rsidR="00B46214">
              <w:rPr>
                <w:sz w:val="28"/>
                <w:szCs w:val="28"/>
              </w:rPr>
              <w:t xml:space="preserve"> </w:t>
            </w:r>
            <w:proofErr w:type="spellStart"/>
            <w:r w:rsidR="00B46214">
              <w:rPr>
                <w:sz w:val="28"/>
                <w:szCs w:val="28"/>
              </w:rPr>
              <w:t>i</w:t>
            </w:r>
            <w:proofErr w:type="spellEnd"/>
            <w:r w:rsidR="00B46214">
              <w:rPr>
                <w:sz w:val="28"/>
                <w:szCs w:val="28"/>
              </w:rPr>
              <w:t xml:space="preserve"> </w:t>
            </w:r>
          </w:p>
        </w:tc>
      </w:tr>
      <w:tr w:rsidR="00EB6268" w:rsidRPr="00D46A8E" w14:paraId="5B1CC8CE" w14:textId="77777777" w:rsidTr="686CAE6D">
        <w:tc>
          <w:tcPr>
            <w:tcW w:w="2252" w:type="dxa"/>
            <w:shd w:val="clear" w:color="auto" w:fill="auto"/>
          </w:tcPr>
          <w:p w14:paraId="6171714D" w14:textId="77777777" w:rsidR="009D68DF" w:rsidRPr="002F72F8" w:rsidRDefault="686CAE6D" w:rsidP="686CAE6D">
            <w:r w:rsidRPr="686CAE6D">
              <w:t xml:space="preserve">Meaningful links toCurriculum </w:t>
            </w:r>
          </w:p>
        </w:tc>
        <w:tc>
          <w:tcPr>
            <w:tcW w:w="6758" w:type="dxa"/>
            <w:gridSpan w:val="3"/>
          </w:tcPr>
          <w:p w14:paraId="58147A1A" w14:textId="77777777" w:rsidR="000D0860" w:rsidRDefault="000D0860" w:rsidP="000D0860">
            <w:pPr>
              <w:pStyle w:val="Pa8"/>
              <w:spacing w:line="240" w:lineRule="auto"/>
              <w:rPr>
                <w:rFonts w:asciiTheme="minorHAnsi" w:hAnsiTheme="minorHAnsi"/>
                <w:b/>
                <w:bCs/>
              </w:rPr>
            </w:pPr>
            <w:r w:rsidRPr="000D0860">
              <w:rPr>
                <w:rFonts w:asciiTheme="minorHAnsi" w:hAnsiTheme="minorHAnsi"/>
                <w:b/>
                <w:bCs/>
              </w:rPr>
              <w:t>LLC (Welsh)</w:t>
            </w:r>
            <w:r w:rsidR="00F23DFA" w:rsidRPr="000D0860">
              <w:rPr>
                <w:rFonts w:asciiTheme="minorHAnsi" w:hAnsiTheme="minorHAnsi"/>
                <w:b/>
                <w:bCs/>
              </w:rPr>
              <w:t>:</w:t>
            </w:r>
          </w:p>
          <w:p w14:paraId="249D1D33" w14:textId="1B6B610E" w:rsidR="00822626" w:rsidRDefault="000D0860" w:rsidP="00822626">
            <w:pPr>
              <w:pStyle w:val="Pa8"/>
              <w:spacing w:line="240" w:lineRule="auto"/>
              <w:rPr>
                <w:rFonts w:asciiTheme="minorHAnsi" w:hAnsiTheme="minorHAnsi"/>
                <w:bCs/>
              </w:rPr>
            </w:pPr>
            <w:r w:rsidRPr="000D0860">
              <w:rPr>
                <w:rFonts w:asciiTheme="minorHAnsi" w:hAnsiTheme="minorHAnsi"/>
                <w:bCs/>
              </w:rPr>
              <w:t xml:space="preserve">Progression Step 1 </w:t>
            </w:r>
            <w:r w:rsidR="00822626">
              <w:rPr>
                <w:rFonts w:asciiTheme="minorHAnsi" w:hAnsiTheme="minorHAnsi"/>
                <w:bCs/>
              </w:rPr>
              <w:t xml:space="preserve">– I can make links between my languages. </w:t>
            </w:r>
          </w:p>
          <w:p w14:paraId="3A75FAA1" w14:textId="5B794FED" w:rsidR="00B94C0D" w:rsidRPr="000D0860" w:rsidRDefault="00822626" w:rsidP="00822626">
            <w:pPr>
              <w:rPr>
                <w:color w:val="000000"/>
              </w:rPr>
            </w:pPr>
            <w:r>
              <w:t xml:space="preserve">Numeracy – As learners use numbers in other languages this in turn will consolidate learning and reinforce learners’ mental and written numeracy skills. </w:t>
            </w:r>
          </w:p>
        </w:tc>
      </w:tr>
      <w:tr w:rsidR="00EB6268" w:rsidRPr="00D46A8E" w14:paraId="6B5AFFA2" w14:textId="77777777" w:rsidTr="686CAE6D">
        <w:tc>
          <w:tcPr>
            <w:tcW w:w="2252" w:type="dxa"/>
            <w:shd w:val="clear" w:color="auto" w:fill="auto"/>
          </w:tcPr>
          <w:p w14:paraId="7A506A43" w14:textId="77777777" w:rsidR="00BC35BE" w:rsidRDefault="686CAE6D" w:rsidP="686CAE6D">
            <w:r w:rsidRPr="686CAE6D">
              <w:t>Meaningful links to:</w:t>
            </w:r>
          </w:p>
          <w:p w14:paraId="7A098DF6" w14:textId="77777777" w:rsidR="009D68DF" w:rsidRPr="002F72F8" w:rsidRDefault="686CAE6D" w:rsidP="686CAE6D">
            <w:r w:rsidRPr="686CAE6D">
              <w:t>Cross Curricular Responsibilities</w:t>
            </w:r>
          </w:p>
        </w:tc>
        <w:tc>
          <w:tcPr>
            <w:tcW w:w="6758" w:type="dxa"/>
            <w:gridSpan w:val="3"/>
          </w:tcPr>
          <w:p w14:paraId="5B981FDC" w14:textId="2A24AEFD" w:rsidR="00EB6268" w:rsidRPr="00DC6619" w:rsidRDefault="686CAE6D" w:rsidP="686CAE6D">
            <w:r w:rsidRPr="686CAE6D">
              <w:rPr>
                <w:b/>
                <w:bCs/>
              </w:rPr>
              <w:t xml:space="preserve">Mathematics &amp; Numeracy </w:t>
            </w:r>
            <w:r w:rsidR="00F23DFA">
              <w:rPr>
                <w:bCs/>
              </w:rPr>
              <w:t>(</w:t>
            </w:r>
            <w:r w:rsidR="00822626">
              <w:rPr>
                <w:bCs/>
              </w:rPr>
              <w:t>verbal addition and subtraction</w:t>
            </w:r>
            <w:r w:rsidR="00DC6619">
              <w:rPr>
                <w:bCs/>
              </w:rPr>
              <w:t xml:space="preserve">) </w:t>
            </w:r>
          </w:p>
          <w:p w14:paraId="760B20BF" w14:textId="34597F58" w:rsidR="004A2677" w:rsidRDefault="686CAE6D" w:rsidP="686CAE6D">
            <w:r w:rsidRPr="686CAE6D">
              <w:rPr>
                <w:b/>
                <w:bCs/>
              </w:rPr>
              <w:t>Literacy</w:t>
            </w:r>
            <w:r w:rsidR="00822626">
              <w:rPr>
                <w:b/>
                <w:bCs/>
              </w:rPr>
              <w:t xml:space="preserve"> </w:t>
            </w:r>
            <w:r w:rsidR="000D0860">
              <w:t xml:space="preserve">(speaking Welsh) </w:t>
            </w:r>
          </w:p>
          <w:p w14:paraId="23F439D2" w14:textId="00F0C758" w:rsidR="004A2677" w:rsidRPr="00D46A8E" w:rsidRDefault="686CAE6D" w:rsidP="686CAE6D">
            <w:r w:rsidRPr="686CAE6D">
              <w:rPr>
                <w:b/>
                <w:bCs/>
              </w:rPr>
              <w:t>Digital Competency</w:t>
            </w:r>
            <w:r w:rsidR="00822626">
              <w:rPr>
                <w:b/>
                <w:bCs/>
              </w:rPr>
              <w:t xml:space="preserve"> </w:t>
            </w:r>
            <w:r w:rsidR="00822626">
              <w:t xml:space="preserve">(Use of PPT in delivery) </w:t>
            </w:r>
            <w:r w:rsidR="000D0860">
              <w:t xml:space="preserve"> </w:t>
            </w:r>
          </w:p>
        </w:tc>
      </w:tr>
      <w:tr w:rsidR="00D46A8E" w:rsidRPr="00D46A8E" w14:paraId="37DC1A86" w14:textId="77777777" w:rsidTr="686CAE6D">
        <w:tc>
          <w:tcPr>
            <w:tcW w:w="9010" w:type="dxa"/>
            <w:gridSpan w:val="4"/>
            <w:shd w:val="clear" w:color="auto" w:fill="auto"/>
          </w:tcPr>
          <w:p w14:paraId="1D0DDB98" w14:textId="77777777" w:rsidR="00D46A8E" w:rsidRPr="000432F2" w:rsidRDefault="686CAE6D" w:rsidP="686CAE6D">
            <w:pPr>
              <w:rPr>
                <w:sz w:val="22"/>
                <w:szCs w:val="22"/>
              </w:rPr>
            </w:pPr>
            <w:r w:rsidRPr="686CAE6D">
              <w:t xml:space="preserve">Personal Targets </w:t>
            </w:r>
            <w:r w:rsidRPr="686CAE6D">
              <w:rPr>
                <w:sz w:val="22"/>
                <w:szCs w:val="22"/>
              </w:rPr>
              <w:t>(Linked to QTS and identified in weekly review)</w:t>
            </w:r>
          </w:p>
          <w:p w14:paraId="37AE25DE" w14:textId="77777777" w:rsidR="004A2677" w:rsidRDefault="00E452B0" w:rsidP="686CAE6D">
            <w:pPr>
              <w:tabs>
                <w:tab w:val="left" w:pos="5977"/>
              </w:tabs>
              <w:rPr>
                <w:sz w:val="28"/>
                <w:szCs w:val="28"/>
              </w:rPr>
            </w:pPr>
            <w:r>
              <w:rPr>
                <w:sz w:val="28"/>
                <w:szCs w:val="28"/>
                <w:lang w:val="cy-GB"/>
              </w:rPr>
              <w:tab/>
            </w:r>
          </w:p>
          <w:p w14:paraId="2EEF92B6" w14:textId="1C908604" w:rsidR="00D46A8E" w:rsidRPr="00D46A8E" w:rsidRDefault="00822626" w:rsidP="686CAE6D">
            <w:pPr>
              <w:pStyle w:val="ListParagraph"/>
              <w:numPr>
                <w:ilvl w:val="0"/>
                <w:numId w:val="9"/>
              </w:numPr>
              <w:spacing w:line="259" w:lineRule="auto"/>
              <w:rPr>
                <w:lang w:val="cy-GB"/>
              </w:rPr>
            </w:pPr>
            <w:r>
              <w:t xml:space="preserve">To improve on my use on pronunciation of Welsh words when delivering lessons. </w:t>
            </w:r>
            <w:r w:rsidR="00F23DFA">
              <w:t xml:space="preserve"> </w:t>
            </w:r>
          </w:p>
        </w:tc>
      </w:tr>
    </w:tbl>
    <w:p w14:paraId="11F24852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p w14:paraId="16CD29C3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D46A8E" w14:paraId="2BA6D4B5" w14:textId="77777777" w:rsidTr="686CAE6D">
        <w:tc>
          <w:tcPr>
            <w:tcW w:w="9010" w:type="dxa"/>
            <w:shd w:val="clear" w:color="auto" w:fill="D9E2F3" w:themeFill="accent1" w:themeFillTint="33"/>
          </w:tcPr>
          <w:p w14:paraId="57C7EB9D" w14:textId="77777777" w:rsidR="00D46A8E" w:rsidRPr="006E32EF" w:rsidRDefault="00D46A8E" w:rsidP="004A2677">
            <w:pPr>
              <w:rPr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Lea</w:t>
            </w:r>
            <w:r w:rsidR="00BC35BE">
              <w:rPr>
                <w:szCs w:val="28"/>
                <w:lang w:val="cy-GB"/>
              </w:rPr>
              <w:t>rning Objectives (f</w:t>
            </w:r>
            <w:r w:rsidR="00D91956" w:rsidRPr="006E32EF">
              <w:rPr>
                <w:szCs w:val="28"/>
                <w:lang w:val="cy-GB"/>
              </w:rPr>
              <w:t xml:space="preserve">ocus on </w:t>
            </w:r>
            <w:r w:rsidRPr="006E32EF">
              <w:rPr>
                <w:szCs w:val="28"/>
                <w:lang w:val="cy-GB"/>
              </w:rPr>
              <w:t>Learning- use a</w:t>
            </w:r>
            <w:r w:rsidR="00DB1D3B" w:rsidRPr="006E32EF">
              <w:rPr>
                <w:szCs w:val="28"/>
                <w:lang w:val="cy-GB"/>
              </w:rPr>
              <w:t>ccessi</w:t>
            </w:r>
            <w:r w:rsidR="00D91956" w:rsidRPr="006E32EF">
              <w:rPr>
                <w:szCs w:val="28"/>
                <w:lang w:val="cy-GB"/>
              </w:rPr>
              <w:t>ble vocabulary</w:t>
            </w:r>
            <w:r w:rsidRPr="006E32EF">
              <w:rPr>
                <w:szCs w:val="28"/>
                <w:lang w:val="cy-GB"/>
              </w:rPr>
              <w:t>):</w:t>
            </w:r>
          </w:p>
        </w:tc>
      </w:tr>
      <w:tr w:rsidR="00D46A8E" w:rsidRPr="00D46A8E" w14:paraId="24F0CD29" w14:textId="77777777" w:rsidTr="686CAE6D">
        <w:tc>
          <w:tcPr>
            <w:tcW w:w="9010" w:type="dxa"/>
          </w:tcPr>
          <w:p w14:paraId="3A3AE218" w14:textId="77777777" w:rsidR="00D46A8E" w:rsidRPr="00655CA5" w:rsidRDefault="686CAE6D" w:rsidP="686CAE6D">
            <w:r w:rsidRPr="686CAE6D">
              <w:t>The pupils will:</w:t>
            </w:r>
          </w:p>
          <w:p w14:paraId="0000915B" w14:textId="77777777" w:rsidR="00D46A8E" w:rsidRDefault="00D46A8E" w:rsidP="686CAE6D"/>
          <w:p w14:paraId="7953F527" w14:textId="1185D31A" w:rsidR="00D46A8E" w:rsidRPr="006E32EF" w:rsidRDefault="000D0860" w:rsidP="00822626">
            <w:pPr>
              <w:pStyle w:val="ListParagraph"/>
              <w:numPr>
                <w:ilvl w:val="0"/>
                <w:numId w:val="5"/>
              </w:numPr>
              <w:rPr>
                <w:szCs w:val="28"/>
                <w:lang w:val="cy-GB"/>
              </w:rPr>
            </w:pPr>
            <w:r w:rsidRPr="000D0860">
              <w:rPr>
                <w:sz w:val="28"/>
                <w:szCs w:val="28"/>
              </w:rPr>
              <w:t>R</w:t>
            </w:r>
            <w:r w:rsidR="00822626">
              <w:rPr>
                <w:sz w:val="28"/>
                <w:szCs w:val="28"/>
              </w:rPr>
              <w:t xml:space="preserve">ecap Welsh numbers to 10 and use these to complete addition and subtraction equations. </w:t>
            </w:r>
          </w:p>
        </w:tc>
      </w:tr>
    </w:tbl>
    <w:p w14:paraId="44FB5844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p w14:paraId="7975EF48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D46A8E" w14:paraId="539788EF" w14:textId="77777777" w:rsidTr="686CAE6D">
        <w:tc>
          <w:tcPr>
            <w:tcW w:w="4505" w:type="dxa"/>
            <w:shd w:val="clear" w:color="auto" w:fill="D9E2F3" w:themeFill="accent1" w:themeFillTint="33"/>
          </w:tcPr>
          <w:p w14:paraId="3C69A168" w14:textId="77777777" w:rsidR="00D46A8E" w:rsidRPr="00D46A8E" w:rsidRDefault="00D46A8E" w:rsidP="004A2677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Success Crit</w:t>
            </w:r>
            <w:r w:rsidR="006E32EF">
              <w:rPr>
                <w:szCs w:val="28"/>
                <w:lang w:val="cy-GB"/>
              </w:rPr>
              <w:t xml:space="preserve">eria </w:t>
            </w:r>
            <w:r w:rsidR="006E32EF" w:rsidRPr="008B2B15">
              <w:rPr>
                <w:sz w:val="20"/>
                <w:szCs w:val="28"/>
                <w:lang w:val="cy-GB"/>
              </w:rPr>
              <w:t>(</w:t>
            </w:r>
            <w:r w:rsidR="008B2B15" w:rsidRPr="008B2B15">
              <w:rPr>
                <w:sz w:val="20"/>
                <w:szCs w:val="28"/>
                <w:lang w:val="cy-GB"/>
              </w:rPr>
              <w:t>c</w:t>
            </w:r>
            <w:r w:rsidR="00D91956" w:rsidRPr="008B2B15">
              <w:rPr>
                <w:sz w:val="20"/>
                <w:szCs w:val="28"/>
                <w:lang w:val="cy-GB"/>
              </w:rPr>
              <w:t>learly linked to each Learning Objective</w:t>
            </w:r>
            <w:r w:rsidRPr="008B2B15">
              <w:rPr>
                <w:sz w:val="20"/>
                <w:szCs w:val="28"/>
                <w:lang w:val="cy-GB"/>
              </w:rPr>
              <w:t xml:space="preserve"> and related to the process</w:t>
            </w:r>
            <w:r w:rsidR="00F636FF" w:rsidRPr="008B2B15">
              <w:rPr>
                <w:sz w:val="20"/>
                <w:szCs w:val="28"/>
                <w:lang w:val="cy-GB"/>
              </w:rPr>
              <w:t xml:space="preserve"> and</w:t>
            </w:r>
            <w:r w:rsidR="0031228F">
              <w:rPr>
                <w:sz w:val="20"/>
                <w:szCs w:val="28"/>
                <w:lang w:val="cy-GB"/>
              </w:rPr>
              <w:t>/</w:t>
            </w:r>
            <w:r w:rsidR="00F636FF" w:rsidRPr="008B2B15">
              <w:rPr>
                <w:sz w:val="20"/>
                <w:szCs w:val="28"/>
                <w:lang w:val="cy-GB"/>
              </w:rPr>
              <w:t>or pro</w:t>
            </w:r>
            <w:r w:rsidR="006E32EF" w:rsidRPr="008B2B15">
              <w:rPr>
                <w:sz w:val="20"/>
                <w:szCs w:val="28"/>
                <w:lang w:val="cy-GB"/>
              </w:rPr>
              <w:t>duct</w:t>
            </w:r>
            <w:r w:rsidR="008B2B15">
              <w:rPr>
                <w:sz w:val="20"/>
                <w:szCs w:val="28"/>
                <w:lang w:val="cy-GB"/>
              </w:rPr>
              <w:t xml:space="preserve"> of learning</w:t>
            </w:r>
            <w:r w:rsidRPr="008B2B15">
              <w:rPr>
                <w:sz w:val="20"/>
                <w:szCs w:val="28"/>
                <w:lang w:val="cy-GB"/>
              </w:rPr>
              <w:t>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3B61DD30" w14:textId="77777777" w:rsidR="00D46A8E" w:rsidRPr="00D46A8E" w:rsidRDefault="00D91956" w:rsidP="004A2677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Assessment of Pupil</w:t>
            </w:r>
            <w:r w:rsidR="00F636FF" w:rsidRPr="006E32EF">
              <w:rPr>
                <w:szCs w:val="28"/>
                <w:lang w:val="cy-GB"/>
              </w:rPr>
              <w:t>s’</w:t>
            </w:r>
            <w:r w:rsidR="00D46A8E" w:rsidRPr="006E32EF">
              <w:rPr>
                <w:szCs w:val="28"/>
                <w:lang w:val="cy-GB"/>
              </w:rPr>
              <w:t xml:space="preserve"> Learning</w:t>
            </w:r>
          </w:p>
          <w:p w14:paraId="346F3C13" w14:textId="77777777" w:rsidR="00D46A8E" w:rsidRPr="00D46A8E" w:rsidRDefault="00D46A8E" w:rsidP="004A2677">
            <w:pPr>
              <w:rPr>
                <w:sz w:val="20"/>
                <w:szCs w:val="20"/>
                <w:lang w:val="cy-GB"/>
              </w:rPr>
            </w:pPr>
            <w:r w:rsidRPr="00D46A8E">
              <w:rPr>
                <w:sz w:val="20"/>
                <w:szCs w:val="20"/>
                <w:lang w:val="cy-GB"/>
              </w:rPr>
              <w:t>Evidence</w:t>
            </w:r>
          </w:p>
          <w:p w14:paraId="2A60833D" w14:textId="77777777" w:rsidR="00D46A8E" w:rsidRPr="00D46A8E" w:rsidRDefault="00F636FF" w:rsidP="00475256">
            <w:pPr>
              <w:rPr>
                <w:sz w:val="28"/>
                <w:szCs w:val="28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(</w:t>
            </w:r>
            <w:r w:rsidR="00475256">
              <w:rPr>
                <w:sz w:val="20"/>
                <w:szCs w:val="20"/>
                <w:lang w:val="cy-GB"/>
              </w:rPr>
              <w:t>What do the learners</w:t>
            </w:r>
            <w:r w:rsidR="00D46A8E" w:rsidRPr="00D46A8E">
              <w:rPr>
                <w:sz w:val="20"/>
                <w:szCs w:val="20"/>
                <w:lang w:val="cy-GB"/>
              </w:rPr>
              <w:t xml:space="preserve"> say/write/do/produce – to demonstrate</w:t>
            </w:r>
            <w:r w:rsidR="00BC35BE">
              <w:rPr>
                <w:sz w:val="20"/>
                <w:szCs w:val="20"/>
                <w:lang w:val="cy-GB"/>
              </w:rPr>
              <w:t xml:space="preserve"> learning</w:t>
            </w:r>
            <w:r w:rsidR="00D46A8E" w:rsidRPr="00D46A8E">
              <w:rPr>
                <w:sz w:val="20"/>
                <w:szCs w:val="20"/>
                <w:lang w:val="cy-GB"/>
              </w:rPr>
              <w:t>)</w:t>
            </w:r>
          </w:p>
        </w:tc>
      </w:tr>
      <w:tr w:rsidR="00D46A8E" w:rsidRPr="00D46A8E" w14:paraId="477EA5C9" w14:textId="77777777" w:rsidTr="686CAE6D">
        <w:tc>
          <w:tcPr>
            <w:tcW w:w="4505" w:type="dxa"/>
          </w:tcPr>
          <w:p w14:paraId="776D277E" w14:textId="3085BB4C" w:rsidR="00DC6619" w:rsidRDefault="005F5A51" w:rsidP="00DC6619">
            <w:pPr>
              <w:pStyle w:val="ListParagraph"/>
              <w:numPr>
                <w:ilvl w:val="0"/>
                <w:numId w:val="5"/>
              </w:numPr>
              <w:spacing w:line="259" w:lineRule="auto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Class recap of </w:t>
            </w:r>
            <w:r w:rsidR="00822626">
              <w:rPr>
                <w:sz w:val="28"/>
                <w:szCs w:val="28"/>
                <w:lang w:val="cy-GB"/>
              </w:rPr>
              <w:t xml:space="preserve">Welsh numbers to 10 </w:t>
            </w:r>
            <w:r>
              <w:rPr>
                <w:sz w:val="28"/>
                <w:szCs w:val="28"/>
                <w:lang w:val="cy-GB"/>
              </w:rPr>
              <w:t xml:space="preserve"> </w:t>
            </w:r>
          </w:p>
          <w:p w14:paraId="3190F17A" w14:textId="502BC369" w:rsidR="005F5A51" w:rsidRDefault="00822626" w:rsidP="00DC6619">
            <w:pPr>
              <w:pStyle w:val="ListParagraph"/>
              <w:numPr>
                <w:ilvl w:val="0"/>
                <w:numId w:val="5"/>
              </w:numPr>
              <w:spacing w:line="259" w:lineRule="auto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Writing answers to numeracy equations</w:t>
            </w:r>
          </w:p>
          <w:p w14:paraId="208CB3F5" w14:textId="4C9A40B7" w:rsidR="005F5A51" w:rsidRPr="00822626" w:rsidRDefault="00822626" w:rsidP="00822626">
            <w:pPr>
              <w:pStyle w:val="ListParagraph"/>
              <w:numPr>
                <w:ilvl w:val="0"/>
                <w:numId w:val="5"/>
              </w:numPr>
              <w:spacing w:line="259" w:lineRule="auto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Using Welsh were possible</w:t>
            </w:r>
          </w:p>
        </w:tc>
        <w:tc>
          <w:tcPr>
            <w:tcW w:w="4505" w:type="dxa"/>
          </w:tcPr>
          <w:p w14:paraId="50E0814A" w14:textId="2557564C" w:rsidR="005F5A51" w:rsidRDefault="005F5A51" w:rsidP="686CAE6D">
            <w:pPr>
              <w:pStyle w:val="ListParagraph"/>
              <w:numPr>
                <w:ilvl w:val="0"/>
                <w:numId w:val="5"/>
              </w:numPr>
              <w:spacing w:line="259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Contribution to class </w:t>
            </w:r>
            <w:r w:rsidR="00822626">
              <w:rPr>
                <w:sz w:val="28"/>
                <w:szCs w:val="28"/>
              </w:rPr>
              <w:t>recap</w:t>
            </w:r>
          </w:p>
          <w:p w14:paraId="7C2B135D" w14:textId="77777777" w:rsidR="00DC6619" w:rsidRDefault="00822626" w:rsidP="00822626">
            <w:pPr>
              <w:pStyle w:val="ListParagraph"/>
              <w:numPr>
                <w:ilvl w:val="0"/>
                <w:numId w:val="5"/>
              </w:numPr>
              <w:spacing w:line="259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Written answers to numeracy equations </w:t>
            </w:r>
          </w:p>
          <w:p w14:paraId="7FA3BC60" w14:textId="5FCFB1DA" w:rsidR="00822626" w:rsidRPr="00822626" w:rsidRDefault="00822626" w:rsidP="00822626">
            <w:pPr>
              <w:pStyle w:val="ListParagraph"/>
              <w:numPr>
                <w:ilvl w:val="0"/>
                <w:numId w:val="5"/>
              </w:numPr>
              <w:spacing w:line="259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Verbal responses to answers </w:t>
            </w:r>
          </w:p>
        </w:tc>
      </w:tr>
    </w:tbl>
    <w:p w14:paraId="60AAF40C" w14:textId="77777777" w:rsidR="00045D70" w:rsidRDefault="00045D70" w:rsidP="00D46A8E">
      <w:pPr>
        <w:rPr>
          <w:sz w:val="28"/>
          <w:szCs w:val="28"/>
          <w:lang w:val="cy-GB"/>
        </w:rPr>
        <w:sectPr w:rsidR="00045D70" w:rsidSect="00D46A8E">
          <w:headerReference w:type="default" r:id="rId9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p w14:paraId="19615D02" w14:textId="77777777" w:rsidR="00EF0BE1" w:rsidRPr="00D46A8E" w:rsidRDefault="00EF0BE1" w:rsidP="00EF0BE1">
      <w:pPr>
        <w:rPr>
          <w:sz w:val="28"/>
          <w:szCs w:val="28"/>
        </w:rPr>
      </w:pPr>
    </w:p>
    <w:tbl>
      <w:tblPr>
        <w:tblStyle w:val="TableGrid2"/>
        <w:tblpPr w:leftFromText="180" w:rightFromText="180" w:vertAnchor="page" w:horzAnchor="margin" w:tblpXSpec="center" w:tblpY="2011"/>
        <w:tblW w:w="0" w:type="auto"/>
        <w:tblLook w:val="04A0" w:firstRow="1" w:lastRow="0" w:firstColumn="1" w:lastColumn="0" w:noHBand="0" w:noVBand="1"/>
      </w:tblPr>
      <w:tblGrid>
        <w:gridCol w:w="1249"/>
        <w:gridCol w:w="4971"/>
        <w:gridCol w:w="4971"/>
        <w:gridCol w:w="2903"/>
      </w:tblGrid>
      <w:tr w:rsidR="00314D33" w:rsidRPr="002B2D5B" w14:paraId="30A052E8" w14:textId="77777777" w:rsidTr="7AC714AD">
        <w:trPr>
          <w:trHeight w:val="1071"/>
        </w:trPr>
        <w:tc>
          <w:tcPr>
            <w:tcW w:w="1249" w:type="dxa"/>
          </w:tcPr>
          <w:p w14:paraId="4739D7BD" w14:textId="77777777" w:rsidR="00314D33" w:rsidRPr="002B2D5B" w:rsidRDefault="686CAE6D" w:rsidP="686CAE6D">
            <w:pPr>
              <w:jc w:val="center"/>
              <w:rPr>
                <w:b/>
                <w:bCs/>
              </w:rPr>
            </w:pPr>
            <w:r w:rsidRPr="686CAE6D">
              <w:rPr>
                <w:b/>
                <w:bCs/>
              </w:rPr>
              <w:t>Time</w:t>
            </w:r>
          </w:p>
        </w:tc>
        <w:tc>
          <w:tcPr>
            <w:tcW w:w="4971" w:type="dxa"/>
          </w:tcPr>
          <w:p w14:paraId="1116487A" w14:textId="77777777" w:rsidR="00314D33" w:rsidRPr="002B2D5B" w:rsidRDefault="686CAE6D" w:rsidP="686CAE6D">
            <w:pPr>
              <w:jc w:val="center"/>
              <w:rPr>
                <w:b/>
                <w:bCs/>
                <w:sz w:val="22"/>
                <w:szCs w:val="22"/>
              </w:rPr>
            </w:pPr>
            <w:r w:rsidRPr="686CAE6D">
              <w:rPr>
                <w:b/>
                <w:bCs/>
                <w:sz w:val="22"/>
                <w:szCs w:val="22"/>
              </w:rPr>
              <w:t>Activities/Methodology/Key Concepts</w:t>
            </w:r>
          </w:p>
          <w:p w14:paraId="1EE7297E" w14:textId="77777777" w:rsidR="00314D33" w:rsidRPr="002B2D5B" w:rsidRDefault="7AC714AD" w:rsidP="7AC714AD">
            <w:pPr>
              <w:jc w:val="center"/>
              <w:rPr>
                <w:sz w:val="22"/>
                <w:szCs w:val="22"/>
              </w:rPr>
            </w:pPr>
            <w:r w:rsidRPr="7AC714AD">
              <w:rPr>
                <w:sz w:val="22"/>
                <w:szCs w:val="22"/>
              </w:rPr>
              <w:t>(Teacher’s Role – including key teaching points,  differentiation strategies and key questions)</w:t>
            </w:r>
          </w:p>
        </w:tc>
        <w:tc>
          <w:tcPr>
            <w:tcW w:w="4971" w:type="dxa"/>
          </w:tcPr>
          <w:p w14:paraId="252F90F4" w14:textId="77777777" w:rsidR="00314D33" w:rsidRPr="002B2D5B" w:rsidRDefault="686CAE6D" w:rsidP="686CAE6D">
            <w:pPr>
              <w:jc w:val="center"/>
              <w:rPr>
                <w:b/>
                <w:bCs/>
                <w:sz w:val="22"/>
                <w:szCs w:val="22"/>
              </w:rPr>
            </w:pPr>
            <w:r w:rsidRPr="686CAE6D">
              <w:rPr>
                <w:b/>
                <w:bCs/>
                <w:sz w:val="22"/>
                <w:szCs w:val="22"/>
              </w:rPr>
              <w:t>Pupil Tasks</w:t>
            </w:r>
          </w:p>
          <w:p w14:paraId="2CD8B3BD" w14:textId="77777777" w:rsidR="00314D33" w:rsidRPr="002B2D5B" w:rsidRDefault="686CAE6D" w:rsidP="686CAE6D">
            <w:pPr>
              <w:jc w:val="center"/>
              <w:rPr>
                <w:sz w:val="22"/>
                <w:szCs w:val="22"/>
              </w:rPr>
            </w:pPr>
            <w:r w:rsidRPr="686CAE6D">
              <w:rPr>
                <w:sz w:val="22"/>
                <w:szCs w:val="22"/>
              </w:rPr>
              <w:t>(Pupils’ role –including differentiation,engagement in formative assessment and homework)</w:t>
            </w:r>
          </w:p>
          <w:p w14:paraId="10741DFF" w14:textId="77777777" w:rsidR="00314D33" w:rsidRPr="002B2D5B" w:rsidRDefault="00314D33" w:rsidP="686CAE6D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51AF8C4A" w14:textId="77777777" w:rsidR="00314D33" w:rsidRPr="002B2D5B" w:rsidRDefault="686CAE6D" w:rsidP="686CAE6D">
            <w:pPr>
              <w:jc w:val="center"/>
              <w:rPr>
                <w:b/>
                <w:bCs/>
                <w:sz w:val="22"/>
                <w:szCs w:val="22"/>
              </w:rPr>
            </w:pPr>
            <w:r w:rsidRPr="686CAE6D">
              <w:rPr>
                <w:b/>
                <w:bCs/>
                <w:sz w:val="22"/>
                <w:szCs w:val="22"/>
              </w:rPr>
              <w:t>Resources</w:t>
            </w:r>
          </w:p>
          <w:p w14:paraId="56A5C5C1" w14:textId="77777777" w:rsidR="00314D33" w:rsidRPr="00B0430A" w:rsidRDefault="686CAE6D" w:rsidP="686CAE6D">
            <w:pPr>
              <w:jc w:val="center"/>
              <w:rPr>
                <w:sz w:val="22"/>
                <w:szCs w:val="22"/>
              </w:rPr>
            </w:pPr>
            <w:r w:rsidRPr="686CAE6D">
              <w:rPr>
                <w:sz w:val="22"/>
                <w:szCs w:val="22"/>
              </w:rPr>
              <w:t>(Including Health and Safety requirement)</w:t>
            </w:r>
          </w:p>
        </w:tc>
      </w:tr>
      <w:tr w:rsidR="00FF186A" w:rsidRPr="00EF1F6E" w14:paraId="5F29BEDA" w14:textId="77777777" w:rsidTr="7AC714AD">
        <w:trPr>
          <w:trHeight w:val="2391"/>
        </w:trPr>
        <w:tc>
          <w:tcPr>
            <w:tcW w:w="1249" w:type="dxa"/>
          </w:tcPr>
          <w:p w14:paraId="1199674D" w14:textId="77777777" w:rsidR="00FF186A" w:rsidRPr="002B2D5B" w:rsidRDefault="00FF186A" w:rsidP="686CAE6D">
            <w:pPr>
              <w:jc w:val="center"/>
              <w:rPr>
                <w:b/>
                <w:bCs/>
              </w:rPr>
            </w:pPr>
          </w:p>
          <w:p w14:paraId="451CA05B" w14:textId="77777777" w:rsidR="00FF186A" w:rsidRPr="002B2D5B" w:rsidRDefault="00FF186A" w:rsidP="686CAE6D">
            <w:pPr>
              <w:jc w:val="center"/>
              <w:rPr>
                <w:b/>
                <w:bCs/>
              </w:rPr>
            </w:pPr>
          </w:p>
          <w:p w14:paraId="7640A36A" w14:textId="77777777" w:rsidR="00FF186A" w:rsidRPr="002B2D5B" w:rsidRDefault="00FF186A" w:rsidP="686CAE6D">
            <w:pPr>
              <w:jc w:val="center"/>
              <w:rPr>
                <w:b/>
                <w:bCs/>
              </w:rPr>
            </w:pPr>
            <w:r w:rsidRPr="686CAE6D">
              <w:rPr>
                <w:b/>
                <w:bCs/>
              </w:rPr>
              <w:t>Opening phase</w:t>
            </w:r>
            <w:r w:rsidRPr="686CAE6D">
              <w:rPr>
                <w:sz w:val="20"/>
                <w:szCs w:val="20"/>
              </w:rPr>
              <w:t>(with links to  prior learning)</w:t>
            </w:r>
          </w:p>
        </w:tc>
        <w:tc>
          <w:tcPr>
            <w:tcW w:w="4971" w:type="dxa"/>
          </w:tcPr>
          <w:p w14:paraId="0E45D697" w14:textId="145FB7EA" w:rsidR="00822626" w:rsidRDefault="00822626" w:rsidP="686CAE6D">
            <w:r>
              <w:t xml:space="preserve">Introduction of lesson in Welsh, after greeting participants in Welsh. Instruct participants to </w:t>
            </w:r>
            <w:r w:rsidR="00822B3B">
              <w:t xml:space="preserve">write down Welsh date, after prompting them for what that may be. </w:t>
            </w:r>
          </w:p>
          <w:p w14:paraId="227F40F6" w14:textId="77777777" w:rsidR="00822626" w:rsidRDefault="00822626" w:rsidP="686CAE6D"/>
          <w:p w14:paraId="6F71A15A" w14:textId="28460D76" w:rsidR="00822626" w:rsidRDefault="00D02AD8" w:rsidP="686CAE6D">
            <w:r>
              <w:t xml:space="preserve">Whole class recap of </w:t>
            </w:r>
            <w:r w:rsidR="00822626">
              <w:t xml:space="preserve">Welsh numbers to 10. </w:t>
            </w:r>
          </w:p>
          <w:p w14:paraId="5B2CFEB5" w14:textId="77777777" w:rsidR="00822626" w:rsidRDefault="00822626" w:rsidP="00822B3B">
            <w:r>
              <w:t xml:space="preserve">Teacher recaps each individual number then class collectively repeats numbers 1 to 10. </w:t>
            </w:r>
          </w:p>
          <w:p w14:paraId="69ED8805" w14:textId="242283F4" w:rsidR="00822B3B" w:rsidRPr="00737550" w:rsidRDefault="00822B3B" w:rsidP="00822B3B"/>
        </w:tc>
        <w:tc>
          <w:tcPr>
            <w:tcW w:w="4971" w:type="dxa"/>
          </w:tcPr>
          <w:p w14:paraId="091C7A98" w14:textId="77777777" w:rsidR="00D02AD8" w:rsidRDefault="00822B3B" w:rsidP="686CAE6D">
            <w:pPr>
              <w:tabs>
                <w:tab w:val="left" w:pos="3465"/>
              </w:tabs>
            </w:pPr>
            <w:r>
              <w:t xml:space="preserve">Participants to greet teacher in Welsh upon entry. </w:t>
            </w:r>
          </w:p>
          <w:p w14:paraId="606179FE" w14:textId="77777777" w:rsidR="00822B3B" w:rsidRDefault="00822B3B" w:rsidP="686CAE6D">
            <w:pPr>
              <w:tabs>
                <w:tab w:val="left" w:pos="3465"/>
              </w:tabs>
            </w:pPr>
            <w:r>
              <w:t xml:space="preserve">Participants to write down Welsh date after answering what it is in Welsh. </w:t>
            </w:r>
          </w:p>
          <w:p w14:paraId="757C8974" w14:textId="77777777" w:rsidR="00822B3B" w:rsidRDefault="00822B3B" w:rsidP="686CAE6D">
            <w:pPr>
              <w:tabs>
                <w:tab w:val="left" w:pos="3465"/>
              </w:tabs>
            </w:pPr>
          </w:p>
          <w:p w14:paraId="1167CD4F" w14:textId="257EF66F" w:rsidR="00822B3B" w:rsidRPr="00D02AD8" w:rsidRDefault="00822B3B" w:rsidP="686CAE6D">
            <w:pPr>
              <w:tabs>
                <w:tab w:val="left" w:pos="3465"/>
              </w:tabs>
            </w:pPr>
            <w:r>
              <w:t xml:space="preserve">Participants to engage with whole class recap and to repeat numbers when prompted. </w:t>
            </w:r>
          </w:p>
        </w:tc>
        <w:tc>
          <w:tcPr>
            <w:tcW w:w="2903" w:type="dxa"/>
            <w:vMerge w:val="restart"/>
          </w:tcPr>
          <w:p w14:paraId="2781D3E9" w14:textId="77777777" w:rsidR="00822626" w:rsidRDefault="00822626" w:rsidP="00D02AD8">
            <w:pPr>
              <w:pStyle w:val="ListParagraph"/>
              <w:numPr>
                <w:ilvl w:val="0"/>
                <w:numId w:val="4"/>
              </w:numPr>
            </w:pPr>
            <w:proofErr w:type="spellStart"/>
            <w:r>
              <w:t>Powerpoint</w:t>
            </w:r>
            <w:proofErr w:type="spellEnd"/>
            <w:r>
              <w:t xml:space="preserve"> Presentation </w:t>
            </w:r>
          </w:p>
          <w:p w14:paraId="21EC44E0" w14:textId="77777777" w:rsidR="00822626" w:rsidRDefault="00822626" w:rsidP="00D02AD8">
            <w:pPr>
              <w:pStyle w:val="ListParagraph"/>
              <w:numPr>
                <w:ilvl w:val="0"/>
                <w:numId w:val="4"/>
              </w:numPr>
            </w:pPr>
            <w:r>
              <w:t>Whiteboard</w:t>
            </w:r>
          </w:p>
          <w:p w14:paraId="3C5A8479" w14:textId="77777777" w:rsidR="00822626" w:rsidRDefault="00822626" w:rsidP="00D02AD8">
            <w:pPr>
              <w:pStyle w:val="ListParagraph"/>
              <w:numPr>
                <w:ilvl w:val="0"/>
                <w:numId w:val="4"/>
              </w:numPr>
            </w:pPr>
            <w:r>
              <w:t>Whiteboard pens</w:t>
            </w:r>
          </w:p>
          <w:p w14:paraId="00BF9721" w14:textId="77777777" w:rsidR="00822626" w:rsidRDefault="00822626" w:rsidP="00D02AD8">
            <w:pPr>
              <w:pStyle w:val="ListParagraph"/>
              <w:numPr>
                <w:ilvl w:val="0"/>
                <w:numId w:val="4"/>
              </w:numPr>
            </w:pPr>
            <w:r>
              <w:t xml:space="preserve">A4 paper for lesson participants </w:t>
            </w:r>
          </w:p>
          <w:p w14:paraId="40001B72" w14:textId="1CC9B208" w:rsidR="00D02AD8" w:rsidRPr="002B2D5B" w:rsidRDefault="00D02AD8" w:rsidP="00822626">
            <w:pPr>
              <w:ind w:left="360"/>
            </w:pPr>
            <w:r>
              <w:t xml:space="preserve"> </w:t>
            </w:r>
          </w:p>
        </w:tc>
      </w:tr>
      <w:tr w:rsidR="00FF186A" w:rsidRPr="002B2D5B" w14:paraId="190F12FC" w14:textId="77777777" w:rsidTr="7AC714AD">
        <w:trPr>
          <w:trHeight w:val="2043"/>
        </w:trPr>
        <w:tc>
          <w:tcPr>
            <w:tcW w:w="1249" w:type="dxa"/>
          </w:tcPr>
          <w:p w14:paraId="5F8B9440" w14:textId="77777777" w:rsidR="00FF186A" w:rsidRPr="002B2D5B" w:rsidRDefault="00FF186A" w:rsidP="686CAE6D">
            <w:pPr>
              <w:jc w:val="center"/>
              <w:rPr>
                <w:b/>
                <w:bCs/>
              </w:rPr>
            </w:pPr>
          </w:p>
          <w:p w14:paraId="08C33A0A" w14:textId="77777777" w:rsidR="00FF186A" w:rsidRPr="002B2D5B" w:rsidRDefault="00FF186A" w:rsidP="686CAE6D">
            <w:pPr>
              <w:jc w:val="center"/>
              <w:rPr>
                <w:b/>
                <w:bCs/>
              </w:rPr>
            </w:pPr>
          </w:p>
          <w:p w14:paraId="44963C7E" w14:textId="77777777" w:rsidR="00FF186A" w:rsidRPr="002B2D5B" w:rsidRDefault="00FF186A" w:rsidP="686CAE6D">
            <w:pPr>
              <w:jc w:val="center"/>
              <w:rPr>
                <w:b/>
                <w:bCs/>
              </w:rPr>
            </w:pPr>
            <w:r w:rsidRPr="686CAE6D">
              <w:rPr>
                <w:b/>
                <w:bCs/>
              </w:rPr>
              <w:t>Teaching &amp; Core Learning</w:t>
            </w:r>
          </w:p>
        </w:tc>
        <w:tc>
          <w:tcPr>
            <w:tcW w:w="4971" w:type="dxa"/>
          </w:tcPr>
          <w:p w14:paraId="646EB2CD" w14:textId="77777777" w:rsidR="00822B3B" w:rsidRDefault="00D02AD8" w:rsidP="00822B3B">
            <w:r>
              <w:t xml:space="preserve">Core Activity - All </w:t>
            </w:r>
            <w:r w:rsidR="00822B3B">
              <w:t>participants</w:t>
            </w:r>
            <w:r>
              <w:t xml:space="preserve"> to write </w:t>
            </w:r>
            <w:r w:rsidR="00822B3B">
              <w:t>answers to 3 addition equations from board.</w:t>
            </w:r>
          </w:p>
          <w:p w14:paraId="6BE9FDCB" w14:textId="77777777" w:rsidR="00822B3B" w:rsidRDefault="00822B3B" w:rsidP="00822B3B">
            <w:r>
              <w:t xml:space="preserve">Then encourage participants to say the equation using Welsh numbers and equation phrases (such as </w:t>
            </w:r>
            <w:proofErr w:type="spellStart"/>
            <w:r>
              <w:t>adio</w:t>
            </w:r>
            <w:proofErr w:type="spellEnd"/>
            <w:r>
              <w:t xml:space="preserve">, </w:t>
            </w:r>
            <w:proofErr w:type="spellStart"/>
            <w:r>
              <w:t>tynnu</w:t>
            </w:r>
            <w:proofErr w:type="spellEnd"/>
            <w:r>
              <w:t xml:space="preserve">, </w:t>
            </w:r>
            <w:proofErr w:type="spellStart"/>
            <w:r>
              <w:t>hafal</w:t>
            </w:r>
            <w:proofErr w:type="spellEnd"/>
            <w:r>
              <w:t xml:space="preserve">). </w:t>
            </w:r>
          </w:p>
          <w:p w14:paraId="6C103F1F" w14:textId="5340BFB4" w:rsidR="00FF186A" w:rsidRPr="008515BB" w:rsidRDefault="00822B3B" w:rsidP="00822B3B">
            <w:r>
              <w:t xml:space="preserve">All participants then to write answers to 3 subtraction equations from board and repeat process.  </w:t>
            </w:r>
            <w:r w:rsidR="00D02AD8">
              <w:t xml:space="preserve"> </w:t>
            </w:r>
          </w:p>
        </w:tc>
        <w:tc>
          <w:tcPr>
            <w:tcW w:w="4971" w:type="dxa"/>
          </w:tcPr>
          <w:p w14:paraId="2B8FAE6B" w14:textId="39660C84" w:rsidR="00D02AD8" w:rsidRDefault="00822B3B" w:rsidP="686CAE6D">
            <w:r>
              <w:t xml:space="preserve">Participants to write answers down and respond to teacher questioning after addition and subtraction equations. </w:t>
            </w:r>
          </w:p>
          <w:p w14:paraId="1AFB007E" w14:textId="2A4EA1C4" w:rsidR="00822B3B" w:rsidRDefault="00822B3B" w:rsidP="686CAE6D"/>
          <w:p w14:paraId="25A09454" w14:textId="49FBF26D" w:rsidR="00822B3B" w:rsidRPr="00822B3B" w:rsidRDefault="00822B3B" w:rsidP="686CAE6D">
            <w:r>
              <w:t xml:space="preserve">Participants, if able, should say the full equation in Welsh using the key words provided on the board. </w:t>
            </w:r>
          </w:p>
          <w:p w14:paraId="42230A2D" w14:textId="77777777" w:rsidR="00D02AD8" w:rsidRPr="00D02AD8" w:rsidRDefault="00D02AD8" w:rsidP="686CAE6D"/>
        </w:tc>
        <w:tc>
          <w:tcPr>
            <w:tcW w:w="2903" w:type="dxa"/>
            <w:vMerge/>
          </w:tcPr>
          <w:p w14:paraId="554A28E1" w14:textId="77777777" w:rsidR="00FF186A" w:rsidRPr="002B2D5B" w:rsidRDefault="00FF186A" w:rsidP="008B18D2">
            <w:pPr>
              <w:pStyle w:val="ListParagraph"/>
              <w:numPr>
                <w:ilvl w:val="0"/>
                <w:numId w:val="4"/>
              </w:numPr>
            </w:pPr>
          </w:p>
        </w:tc>
      </w:tr>
      <w:tr w:rsidR="00FF186A" w:rsidRPr="002B2D5B" w14:paraId="4BC1D0FB" w14:textId="77777777" w:rsidTr="7AC714AD">
        <w:trPr>
          <w:trHeight w:val="2051"/>
        </w:trPr>
        <w:tc>
          <w:tcPr>
            <w:tcW w:w="1249" w:type="dxa"/>
          </w:tcPr>
          <w:p w14:paraId="72581FD1" w14:textId="77777777" w:rsidR="00FF186A" w:rsidRPr="002B2D5B" w:rsidRDefault="00FF186A" w:rsidP="686CAE6D">
            <w:pPr>
              <w:jc w:val="center"/>
              <w:rPr>
                <w:b/>
                <w:bCs/>
              </w:rPr>
            </w:pPr>
          </w:p>
          <w:p w14:paraId="39C97FB3" w14:textId="77777777" w:rsidR="00FF186A" w:rsidRPr="002B2D5B" w:rsidRDefault="00FF186A" w:rsidP="686CAE6D">
            <w:pPr>
              <w:jc w:val="center"/>
              <w:rPr>
                <w:b/>
                <w:bCs/>
              </w:rPr>
            </w:pPr>
          </w:p>
          <w:p w14:paraId="0234C9BA" w14:textId="77777777" w:rsidR="00FF186A" w:rsidRPr="002B2D5B" w:rsidRDefault="00FF186A" w:rsidP="686CAE6D">
            <w:pPr>
              <w:jc w:val="center"/>
              <w:rPr>
                <w:b/>
                <w:bCs/>
              </w:rPr>
            </w:pPr>
            <w:r w:rsidRPr="686CAE6D">
              <w:rPr>
                <w:b/>
                <w:bCs/>
              </w:rPr>
              <w:t>Plenary</w:t>
            </w:r>
          </w:p>
        </w:tc>
        <w:tc>
          <w:tcPr>
            <w:tcW w:w="4971" w:type="dxa"/>
          </w:tcPr>
          <w:p w14:paraId="3E2B93ED" w14:textId="60946CF9" w:rsidR="00FF186A" w:rsidRPr="002B2D5B" w:rsidRDefault="00822B3B" w:rsidP="686CAE6D">
            <w:r>
              <w:t xml:space="preserve">Use an exit strategy (participants must either say what the weather is like today / what their name is etc.) in Welsh upon leaving the room. </w:t>
            </w:r>
          </w:p>
        </w:tc>
        <w:tc>
          <w:tcPr>
            <w:tcW w:w="4971" w:type="dxa"/>
          </w:tcPr>
          <w:p w14:paraId="28D6BD26" w14:textId="229A9EFA" w:rsidR="00FF186A" w:rsidRPr="002B2D5B" w:rsidRDefault="00822B3B" w:rsidP="686CAE6D">
            <w:r>
              <w:t xml:space="preserve">Participants to engage with exit strategy, </w:t>
            </w:r>
          </w:p>
        </w:tc>
        <w:tc>
          <w:tcPr>
            <w:tcW w:w="2903" w:type="dxa"/>
            <w:vMerge/>
          </w:tcPr>
          <w:p w14:paraId="51232150" w14:textId="77777777" w:rsidR="00FF186A" w:rsidRPr="002B2D5B" w:rsidRDefault="00FF186A" w:rsidP="008B18D2">
            <w:pPr>
              <w:pStyle w:val="ListParagraph"/>
              <w:numPr>
                <w:ilvl w:val="0"/>
                <w:numId w:val="4"/>
              </w:numPr>
            </w:pPr>
          </w:p>
        </w:tc>
      </w:tr>
    </w:tbl>
    <w:p w14:paraId="06B0D24E" w14:textId="77777777" w:rsidR="4D7AFDBB" w:rsidRDefault="4D7AFDBB" w:rsidP="00920215">
      <w:pPr>
        <w:jc w:val="center"/>
      </w:pPr>
      <w:bookmarkStart w:id="0" w:name="_GoBack"/>
      <w:bookmarkEnd w:id="0"/>
    </w:p>
    <w:sectPr w:rsidR="4D7AFDBB" w:rsidSect="008515BB">
      <w:pgSz w:w="16840" w:h="11900" w:orient="landscape"/>
      <w:pgMar w:top="1440" w:right="794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F7E71DA" w14:textId="77777777" w:rsidR="00DB39E3" w:rsidRDefault="00DB39E3" w:rsidP="00B24C18">
      <w:r>
        <w:separator/>
      </w:r>
    </w:p>
  </w:endnote>
  <w:endnote w:type="continuationSeparator" w:id="0">
    <w:p w14:paraId="62C669E0" w14:textId="77777777" w:rsidR="00DB39E3" w:rsidRDefault="00DB39E3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3F9C8D8" w14:textId="77777777" w:rsidR="00197CEF" w:rsidRDefault="00012C25">
        <w:pPr>
          <w:pStyle w:val="Footer"/>
        </w:pPr>
        <w:r>
          <w:fldChar w:fldCharType="begin"/>
        </w:r>
        <w:r w:rsidR="00197CEF">
          <w:instrText xml:space="preserve"> PAGE   \* MERGEFORMAT </w:instrText>
        </w:r>
        <w:r>
          <w:fldChar w:fldCharType="separate"/>
        </w:r>
        <w:r w:rsidR="00B46214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14:paraId="209ACB2E" w14:textId="77777777" w:rsidR="00197CEF" w:rsidRDefault="00197CE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8AB6C9C" w14:textId="77777777" w:rsidR="00DB39E3" w:rsidRDefault="00DB39E3" w:rsidP="00B24C18">
      <w:r>
        <w:separator/>
      </w:r>
    </w:p>
  </w:footnote>
  <w:footnote w:type="continuationSeparator" w:id="0">
    <w:p w14:paraId="458D5B8D" w14:textId="77777777" w:rsidR="00DB39E3" w:rsidRDefault="00DB39E3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8AECA8F" w14:textId="77777777" w:rsidR="00197CEF" w:rsidRDefault="00197CEF">
    <w:pPr>
      <w:pStyle w:val="Header"/>
    </w:pPr>
    <w:r>
      <w:rPr>
        <w:noProof/>
        <w:lang w:val="en-US"/>
      </w:rPr>
      <w:drawing>
        <wp:anchor distT="0" distB="0" distL="114300" distR="114300" simplePos="0" relativeHeight="251658240" behindDoc="1" locked="0" layoutInCell="1" allowOverlap="1" wp14:anchorId="7BCA5890" wp14:editId="1CB4845A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36958BC" w14:textId="77777777" w:rsidR="00197CEF" w:rsidRDefault="00197CE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4178CD"/>
    <w:multiLevelType w:val="hybridMultilevel"/>
    <w:tmpl w:val="32D6B4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07F3CB7"/>
    <w:multiLevelType w:val="hybridMultilevel"/>
    <w:tmpl w:val="F5AECD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05A70E0"/>
    <w:multiLevelType w:val="hybridMultilevel"/>
    <w:tmpl w:val="AE547AA4"/>
    <w:lvl w:ilvl="0" w:tplc="69740212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  <w:lang w:val="cy-GB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17410B7"/>
    <w:multiLevelType w:val="hybridMultilevel"/>
    <w:tmpl w:val="E862B2C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1B12CB4"/>
    <w:multiLevelType w:val="hybridMultilevel"/>
    <w:tmpl w:val="875EAD98"/>
    <w:lvl w:ilvl="0" w:tplc="3B1E4BE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384D0A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06A1FC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F2E277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AE6A70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66658C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550F49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3E68F7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D04AFC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EF073ED"/>
    <w:multiLevelType w:val="hybridMultilevel"/>
    <w:tmpl w:val="3C2848BC"/>
    <w:lvl w:ilvl="0" w:tplc="BF5825F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3E0B39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A94417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88C610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F0CF67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C54A4E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2DCA57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490DD1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B32CB1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FDB1E12"/>
    <w:multiLevelType w:val="hybridMultilevel"/>
    <w:tmpl w:val="8C46E34A"/>
    <w:lvl w:ilvl="0" w:tplc="3370D90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342814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A28142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688DC8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9E0F95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2EC782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BA86F8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0725BB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396AE0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9AF2E3D"/>
    <w:multiLevelType w:val="hybridMultilevel"/>
    <w:tmpl w:val="42DE9A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DDA73E9"/>
    <w:multiLevelType w:val="hybridMultilevel"/>
    <w:tmpl w:val="0602C7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137678B"/>
    <w:multiLevelType w:val="hybridMultilevel"/>
    <w:tmpl w:val="24B0B6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5294FAF"/>
    <w:multiLevelType w:val="hybridMultilevel"/>
    <w:tmpl w:val="6AB2CFEA"/>
    <w:lvl w:ilvl="0" w:tplc="C13EF2E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7E2C9E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AB0700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9740C0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9660A7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3460F8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E18223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1448F8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692656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6DD2358"/>
    <w:multiLevelType w:val="hybridMultilevel"/>
    <w:tmpl w:val="4E14BC00"/>
    <w:lvl w:ilvl="0" w:tplc="FFFFFFFF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9AA1578"/>
    <w:multiLevelType w:val="hybridMultilevel"/>
    <w:tmpl w:val="BB5061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F363FE9"/>
    <w:multiLevelType w:val="hybridMultilevel"/>
    <w:tmpl w:val="041ADCD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A2C2FE5"/>
    <w:multiLevelType w:val="hybridMultilevel"/>
    <w:tmpl w:val="24DA1B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0"/>
  </w:num>
  <w:num w:numId="2">
    <w:abstractNumId w:val="5"/>
  </w:num>
  <w:num w:numId="3">
    <w:abstractNumId w:val="4"/>
  </w:num>
  <w:num w:numId="4">
    <w:abstractNumId w:val="6"/>
  </w:num>
  <w:num w:numId="5">
    <w:abstractNumId w:val="2"/>
  </w:num>
  <w:num w:numId="6">
    <w:abstractNumId w:val="8"/>
  </w:num>
  <w:num w:numId="7">
    <w:abstractNumId w:val="0"/>
  </w:num>
  <w:num w:numId="8">
    <w:abstractNumId w:val="9"/>
  </w:num>
  <w:num w:numId="9">
    <w:abstractNumId w:val="11"/>
  </w:num>
  <w:num w:numId="10">
    <w:abstractNumId w:val="7"/>
  </w:num>
  <w:num w:numId="11">
    <w:abstractNumId w:val="14"/>
  </w:num>
  <w:num w:numId="12">
    <w:abstractNumId w:val="12"/>
  </w:num>
  <w:num w:numId="13">
    <w:abstractNumId w:val="1"/>
  </w:num>
  <w:num w:numId="14">
    <w:abstractNumId w:val="13"/>
  </w:num>
  <w:num w:numId="1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4847B6"/>
    <w:rsid w:val="000071C7"/>
    <w:rsid w:val="00012C25"/>
    <w:rsid w:val="00031566"/>
    <w:rsid w:val="000432F2"/>
    <w:rsid w:val="00045D70"/>
    <w:rsid w:val="00053C3B"/>
    <w:rsid w:val="00063D4A"/>
    <w:rsid w:val="000973E5"/>
    <w:rsid w:val="000B6B62"/>
    <w:rsid w:val="000C6E57"/>
    <w:rsid w:val="000D0860"/>
    <w:rsid w:val="000E5C05"/>
    <w:rsid w:val="00123525"/>
    <w:rsid w:val="00167F75"/>
    <w:rsid w:val="00197CEF"/>
    <w:rsid w:val="001A05B7"/>
    <w:rsid w:val="001B443C"/>
    <w:rsid w:val="001E4BAF"/>
    <w:rsid w:val="0026199A"/>
    <w:rsid w:val="002A41E2"/>
    <w:rsid w:val="002B2D5B"/>
    <w:rsid w:val="002F72F8"/>
    <w:rsid w:val="0031228F"/>
    <w:rsid w:val="00314D33"/>
    <w:rsid w:val="00321892"/>
    <w:rsid w:val="003502C7"/>
    <w:rsid w:val="003770F9"/>
    <w:rsid w:val="00396528"/>
    <w:rsid w:val="003B005D"/>
    <w:rsid w:val="003D443E"/>
    <w:rsid w:val="00401599"/>
    <w:rsid w:val="0040291F"/>
    <w:rsid w:val="00405745"/>
    <w:rsid w:val="00467647"/>
    <w:rsid w:val="00475256"/>
    <w:rsid w:val="004847B6"/>
    <w:rsid w:val="004A2677"/>
    <w:rsid w:val="004B73CD"/>
    <w:rsid w:val="004E1B77"/>
    <w:rsid w:val="005404E0"/>
    <w:rsid w:val="00597EE3"/>
    <w:rsid w:val="005B7769"/>
    <w:rsid w:val="005F5A51"/>
    <w:rsid w:val="005F6FDF"/>
    <w:rsid w:val="00610C4A"/>
    <w:rsid w:val="00645E24"/>
    <w:rsid w:val="00655CA5"/>
    <w:rsid w:val="00687EAF"/>
    <w:rsid w:val="006953EE"/>
    <w:rsid w:val="006C4C10"/>
    <w:rsid w:val="006E32EF"/>
    <w:rsid w:val="00705DF5"/>
    <w:rsid w:val="00713823"/>
    <w:rsid w:val="00737550"/>
    <w:rsid w:val="00755154"/>
    <w:rsid w:val="007B1352"/>
    <w:rsid w:val="007B65F8"/>
    <w:rsid w:val="00816DB9"/>
    <w:rsid w:val="008175EB"/>
    <w:rsid w:val="00822626"/>
    <w:rsid w:val="00822B3B"/>
    <w:rsid w:val="00825827"/>
    <w:rsid w:val="00825DEF"/>
    <w:rsid w:val="008321BB"/>
    <w:rsid w:val="00837E23"/>
    <w:rsid w:val="008515BB"/>
    <w:rsid w:val="008723DA"/>
    <w:rsid w:val="00896514"/>
    <w:rsid w:val="008B18D2"/>
    <w:rsid w:val="008B2B15"/>
    <w:rsid w:val="008D362E"/>
    <w:rsid w:val="00920215"/>
    <w:rsid w:val="009224B2"/>
    <w:rsid w:val="00932403"/>
    <w:rsid w:val="009A03EA"/>
    <w:rsid w:val="009C26DA"/>
    <w:rsid w:val="009D2533"/>
    <w:rsid w:val="009D68DF"/>
    <w:rsid w:val="00A1027C"/>
    <w:rsid w:val="00A46632"/>
    <w:rsid w:val="00A53AE4"/>
    <w:rsid w:val="00AA5380"/>
    <w:rsid w:val="00AB0843"/>
    <w:rsid w:val="00AC6FB1"/>
    <w:rsid w:val="00AF532A"/>
    <w:rsid w:val="00B02BEF"/>
    <w:rsid w:val="00B0430A"/>
    <w:rsid w:val="00B24C18"/>
    <w:rsid w:val="00B46214"/>
    <w:rsid w:val="00B74D5A"/>
    <w:rsid w:val="00B85948"/>
    <w:rsid w:val="00B94C0D"/>
    <w:rsid w:val="00BB582B"/>
    <w:rsid w:val="00BC35BE"/>
    <w:rsid w:val="00BD781C"/>
    <w:rsid w:val="00BE2A44"/>
    <w:rsid w:val="00BE5E13"/>
    <w:rsid w:val="00BF5170"/>
    <w:rsid w:val="00BF6073"/>
    <w:rsid w:val="00C10CC3"/>
    <w:rsid w:val="00C339F4"/>
    <w:rsid w:val="00C45C35"/>
    <w:rsid w:val="00C5454D"/>
    <w:rsid w:val="00D02AD8"/>
    <w:rsid w:val="00D060A6"/>
    <w:rsid w:val="00D46A8E"/>
    <w:rsid w:val="00D47F23"/>
    <w:rsid w:val="00D91956"/>
    <w:rsid w:val="00DB1D3B"/>
    <w:rsid w:val="00DB39E3"/>
    <w:rsid w:val="00DC6619"/>
    <w:rsid w:val="00DC79A2"/>
    <w:rsid w:val="00DF3111"/>
    <w:rsid w:val="00DF54E2"/>
    <w:rsid w:val="00E452B0"/>
    <w:rsid w:val="00E466EF"/>
    <w:rsid w:val="00E51F68"/>
    <w:rsid w:val="00E75960"/>
    <w:rsid w:val="00E86FD3"/>
    <w:rsid w:val="00EB6268"/>
    <w:rsid w:val="00EC0A98"/>
    <w:rsid w:val="00EE0418"/>
    <w:rsid w:val="00EE0AC1"/>
    <w:rsid w:val="00EF0BE1"/>
    <w:rsid w:val="00EF1F6E"/>
    <w:rsid w:val="00F23DFA"/>
    <w:rsid w:val="00F636FF"/>
    <w:rsid w:val="00F707F4"/>
    <w:rsid w:val="00F75FD5"/>
    <w:rsid w:val="00F8496A"/>
    <w:rsid w:val="00FB79B2"/>
    <w:rsid w:val="00FD5F18"/>
    <w:rsid w:val="00FD64BF"/>
    <w:rsid w:val="00FE495F"/>
    <w:rsid w:val="00FF186A"/>
    <w:rsid w:val="00FF3E15"/>
    <w:rsid w:val="00FF7530"/>
    <w:rsid w:val="4D7AFDBB"/>
    <w:rsid w:val="5E7CF870"/>
    <w:rsid w:val="686CAE6D"/>
    <w:rsid w:val="7AC714AD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1DAFE2D"/>
  <w15:docId w15:val="{0771489C-7AEB-4692-96E9-1AD60B9909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3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4A2677"/>
    <w:pPr>
      <w:ind w:left="720"/>
      <w:contextualSpacing/>
    </w:pPr>
  </w:style>
  <w:style w:type="paragraph" w:customStyle="1" w:styleId="Pa8">
    <w:name w:val="Pa8"/>
    <w:basedOn w:val="Normal"/>
    <w:next w:val="Normal"/>
    <w:uiPriority w:val="99"/>
    <w:rsid w:val="000D0860"/>
    <w:pPr>
      <w:autoSpaceDE w:val="0"/>
      <w:autoSpaceDN w:val="0"/>
      <w:adjustRightInd w:val="0"/>
      <w:spacing w:line="236" w:lineRule="atLeast"/>
    </w:pPr>
    <w:rPr>
      <w:rFonts w:ascii="Arial" w:hAnsi="Arial" w:cs="Aria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159</TotalTime>
  <Pages>2</Pages>
  <Words>460</Words>
  <Characters>2628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Gareth Evans</dc:creator>
  <cp:lastModifiedBy>Ryan Bradshaw</cp:lastModifiedBy>
  <cp:revision>7</cp:revision>
  <dcterms:created xsi:type="dcterms:W3CDTF">2020-01-23T20:59:00Z</dcterms:created>
  <dcterms:modified xsi:type="dcterms:W3CDTF">2020-05-09T18:36:00Z</dcterms:modified>
</cp:coreProperties>
</file>