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98CC13A" w14:textId="77777777" w:rsidR="00206B18" w:rsidRPr="007A2699" w:rsidRDefault="00206B18" w:rsidP="00206B18">
      <w:pPr>
        <w:pStyle w:val="Title"/>
      </w:pPr>
      <w:r w:rsidRPr="007A2699">
        <w:t>School of Sport, Health &amp; Outdoor Education</w:t>
      </w:r>
    </w:p>
    <w:p w14:paraId="37DDBBB1" w14:textId="77777777" w:rsidR="00206B18" w:rsidRPr="00DB29C9" w:rsidRDefault="00206B18" w:rsidP="00206B18">
      <w:pPr>
        <w:rPr>
          <w:b/>
          <w:bCs/>
          <w:sz w:val="16"/>
          <w:szCs w:val="16"/>
        </w:rPr>
      </w:pPr>
    </w:p>
    <w:p w14:paraId="5076452C" w14:textId="77777777" w:rsidR="00206B18" w:rsidRPr="007A2699" w:rsidRDefault="00206B18" w:rsidP="00206B18">
      <w:pPr>
        <w:pStyle w:val="Subtitle"/>
      </w:pPr>
      <w:r>
        <w:t>Assessment Feedback Sheet</w:t>
      </w:r>
    </w:p>
    <w:p w14:paraId="64489AF3" w14:textId="77777777" w:rsidR="00206B18" w:rsidRPr="00DB29C9" w:rsidRDefault="00206B18" w:rsidP="00206B18">
      <w:pPr>
        <w:pStyle w:val="Subtitle"/>
        <w:rPr>
          <w:sz w:val="16"/>
          <w:szCs w:val="16"/>
        </w:rPr>
      </w:pPr>
    </w:p>
    <w:p w14:paraId="506D40AE" w14:textId="77777777" w:rsidR="00206B18" w:rsidRPr="00952485" w:rsidRDefault="00206B18" w:rsidP="00206B18">
      <w:pPr>
        <w:pStyle w:val="Subtitle"/>
        <w:ind w:left="2160" w:firstLine="720"/>
        <w:jc w:val="left"/>
        <w:rPr>
          <w:b/>
          <w:bCs/>
          <w:u w:val="none"/>
        </w:rPr>
      </w:pPr>
      <w:r>
        <w:rPr>
          <w:b/>
          <w:bCs/>
          <w:sz w:val="24"/>
          <w:szCs w:val="24"/>
          <w:u w:val="none"/>
        </w:rPr>
        <w:t xml:space="preserve">Student No./Name: 1704170/Erin Buzon </w:t>
      </w:r>
    </w:p>
    <w:p w14:paraId="0A573C57" w14:textId="77777777" w:rsidR="00206B18" w:rsidRPr="00952485" w:rsidRDefault="00206B18" w:rsidP="00206B18">
      <w:pPr>
        <w:pStyle w:val="Subtitle"/>
        <w:ind w:left="2160" w:firstLine="720"/>
        <w:jc w:val="left"/>
        <w:rPr>
          <w:b/>
          <w:bCs/>
          <w:sz w:val="24"/>
          <w:szCs w:val="24"/>
          <w:u w:val="none"/>
        </w:rPr>
      </w:pPr>
      <w:r>
        <w:rPr>
          <w:b/>
          <w:bCs/>
          <w:sz w:val="24"/>
          <w:szCs w:val="24"/>
          <w:u w:val="none"/>
        </w:rPr>
        <w:t>Module:  Advanced Training Methods</w:t>
      </w:r>
    </w:p>
    <w:p w14:paraId="4FB28303" w14:textId="77777777" w:rsidR="00206B18" w:rsidRDefault="00206B18" w:rsidP="00206B18">
      <w:pPr>
        <w:pStyle w:val="Subtitle"/>
        <w:ind w:left="2160" w:firstLine="720"/>
        <w:jc w:val="left"/>
        <w:rPr>
          <w:b/>
          <w:bCs/>
          <w:sz w:val="24"/>
          <w:szCs w:val="24"/>
          <w:u w:val="none"/>
        </w:rPr>
      </w:pPr>
      <w:r>
        <w:rPr>
          <w:b/>
          <w:bCs/>
          <w:sz w:val="24"/>
          <w:szCs w:val="24"/>
          <w:u w:val="none"/>
        </w:rPr>
        <w:t>Module Code: SHSS6089</w:t>
      </w:r>
    </w:p>
    <w:p w14:paraId="0E58E6C8" w14:textId="77777777" w:rsidR="00206B18" w:rsidRPr="00DB29C9" w:rsidRDefault="00206B18" w:rsidP="00206B18">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206B18" w:rsidRPr="00313008" w14:paraId="4CEBF096" w14:textId="77777777" w:rsidTr="00BF6DB2">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39A2E39" w14:textId="77777777" w:rsidR="00206B18" w:rsidRPr="00313008" w:rsidRDefault="00206B18" w:rsidP="00BF6DB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06B18" w:rsidRPr="00313008" w14:paraId="05FBAECA" w14:textId="77777777" w:rsidTr="00BF6DB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27986F5" w14:textId="77777777" w:rsidR="00206B18" w:rsidRPr="00313008" w:rsidRDefault="00206B18" w:rsidP="00BF6DB2">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B3B1E06" w14:textId="2B2AE712" w:rsidR="00206B18" w:rsidRPr="005C6895" w:rsidRDefault="0098704E" w:rsidP="00BF6DB2">
            <w:pPr>
              <w:pStyle w:val="Subtitle"/>
              <w:jc w:val="left"/>
              <w:rPr>
                <w:bCs/>
                <w:sz w:val="24"/>
                <w:szCs w:val="24"/>
                <w:u w:val="none"/>
              </w:rPr>
            </w:pPr>
            <w:r>
              <w:rPr>
                <w:bCs/>
                <w:sz w:val="24"/>
                <w:szCs w:val="24"/>
                <w:u w:val="none"/>
              </w:rPr>
              <w:t xml:space="preserve">I consider the format and evidence based discussion to be the best aspects of this work. </w:t>
            </w:r>
          </w:p>
        </w:tc>
      </w:tr>
      <w:tr w:rsidR="00206B18" w:rsidRPr="00313008" w14:paraId="21CB096C" w14:textId="77777777" w:rsidTr="00BF6DB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36D305C" w14:textId="77777777" w:rsidR="00206B18" w:rsidRPr="00313008" w:rsidRDefault="00206B18" w:rsidP="00BF6DB2">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EE4FD02" w14:textId="10FD13F3" w:rsidR="00206B18" w:rsidRPr="005C6895" w:rsidRDefault="0078123E" w:rsidP="00BF6DB2">
            <w:pPr>
              <w:pStyle w:val="Subtitle"/>
              <w:jc w:val="left"/>
              <w:rPr>
                <w:bCs/>
                <w:sz w:val="24"/>
                <w:szCs w:val="24"/>
                <w:u w:val="none"/>
              </w:rPr>
            </w:pPr>
            <w:r>
              <w:rPr>
                <w:bCs/>
                <w:sz w:val="24"/>
                <w:szCs w:val="24"/>
                <w:u w:val="none"/>
              </w:rPr>
              <w:t>I could have improved on</w:t>
            </w:r>
            <w:r w:rsidR="0098704E">
              <w:rPr>
                <w:bCs/>
                <w:sz w:val="24"/>
                <w:szCs w:val="24"/>
                <w:u w:val="none"/>
              </w:rPr>
              <w:t xml:space="preserve"> the analysis of data </w:t>
            </w:r>
            <w:r>
              <w:rPr>
                <w:bCs/>
                <w:sz w:val="24"/>
                <w:szCs w:val="24"/>
                <w:u w:val="none"/>
              </w:rPr>
              <w:t>and variety of evidence used in this piece of work.</w:t>
            </w:r>
            <w:r w:rsidR="00FA5BF2">
              <w:rPr>
                <w:bCs/>
                <w:sz w:val="24"/>
                <w:szCs w:val="24"/>
                <w:u w:val="none"/>
              </w:rPr>
              <w:t xml:space="preserve"> However, most of the articles used were written by the same authors. </w:t>
            </w:r>
          </w:p>
        </w:tc>
      </w:tr>
      <w:tr w:rsidR="00206B18" w:rsidRPr="00313008" w14:paraId="355F20CE" w14:textId="77777777" w:rsidTr="00BF6DB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53549F5" w14:textId="77777777" w:rsidR="00206B18" w:rsidRPr="00313008" w:rsidRDefault="00206B18" w:rsidP="00BF6DB2">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862E7AF" w14:textId="405CA9CE" w:rsidR="00206B18" w:rsidRPr="005C6895" w:rsidRDefault="00B0166D" w:rsidP="00B0166D">
            <w:pPr>
              <w:pStyle w:val="Subtitle"/>
              <w:jc w:val="left"/>
              <w:rPr>
                <w:bCs/>
                <w:sz w:val="24"/>
                <w:szCs w:val="24"/>
                <w:u w:val="none"/>
              </w:rPr>
            </w:pPr>
            <w:r>
              <w:rPr>
                <w:bCs/>
                <w:sz w:val="24"/>
                <w:szCs w:val="24"/>
                <w:u w:val="none"/>
              </w:rPr>
              <w:t>I have conducting, executing, and writing about my own client experience to be the most satisfying whilst undertaking this submission. It was interesting to see the progression and how everything turned out in the end.</w:t>
            </w:r>
          </w:p>
        </w:tc>
      </w:tr>
      <w:tr w:rsidR="00206B18" w:rsidRPr="00313008" w14:paraId="52A51E02" w14:textId="77777777" w:rsidTr="00BF6DB2">
        <w:trPr>
          <w:cantSplit/>
          <w:trHeight w:val="823"/>
        </w:trPr>
        <w:tc>
          <w:tcPr>
            <w:tcW w:w="2305" w:type="dxa"/>
            <w:tcBorders>
              <w:top w:val="single" w:sz="4" w:space="0" w:color="auto"/>
              <w:left w:val="thinThickLargeGap" w:sz="24" w:space="0" w:color="auto"/>
              <w:bottom w:val="single" w:sz="6" w:space="0" w:color="auto"/>
            </w:tcBorders>
            <w:vAlign w:val="center"/>
          </w:tcPr>
          <w:p w14:paraId="1D7A5ED2" w14:textId="77777777" w:rsidR="00206B18" w:rsidRPr="009574BA" w:rsidRDefault="00206B18" w:rsidP="00BF6DB2">
            <w:pPr>
              <w:pStyle w:val="Subtitle"/>
              <w:rPr>
                <w:b/>
                <w:bCs/>
                <w:sz w:val="24"/>
                <w:szCs w:val="24"/>
                <w:u w:val="none"/>
              </w:rPr>
            </w:pPr>
            <w:r w:rsidRPr="00313008">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7A946BE9" w14:textId="77777777" w:rsidR="00206B18" w:rsidRPr="00313008" w:rsidRDefault="00206B18" w:rsidP="00BF6DB2">
            <w:pPr>
              <w:ind w:left="113" w:right="113"/>
              <w:rPr>
                <w:sz w:val="16"/>
                <w:szCs w:val="16"/>
              </w:rPr>
            </w:pPr>
            <w:r w:rsidRPr="00313008">
              <w:rPr>
                <w:sz w:val="16"/>
                <w:szCs w:val="16"/>
              </w:rPr>
              <w:t>Learning</w:t>
            </w:r>
          </w:p>
          <w:p w14:paraId="2AFCD0BE" w14:textId="77777777" w:rsidR="00206B18" w:rsidRPr="00313008" w:rsidRDefault="00206B18" w:rsidP="00BF6DB2">
            <w:pPr>
              <w:ind w:left="113" w:right="113"/>
              <w:rPr>
                <w:sz w:val="16"/>
                <w:szCs w:val="16"/>
              </w:rPr>
            </w:pPr>
            <w:r w:rsidRPr="00313008">
              <w:rPr>
                <w:sz w:val="16"/>
                <w:szCs w:val="16"/>
              </w:rPr>
              <w:t>Outcomes</w:t>
            </w:r>
          </w:p>
          <w:p w14:paraId="3FE0CFAE" w14:textId="77777777" w:rsidR="00206B18" w:rsidRPr="00313008" w:rsidRDefault="00206B18" w:rsidP="00BF6DB2">
            <w:pPr>
              <w:ind w:left="113" w:right="113"/>
              <w:rPr>
                <w:sz w:val="16"/>
                <w:szCs w:val="16"/>
              </w:rPr>
            </w:pPr>
          </w:p>
          <w:p w14:paraId="2E8C2B11" w14:textId="77777777" w:rsidR="00206B18" w:rsidRPr="00313008" w:rsidRDefault="00206B18" w:rsidP="00BF6DB2">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525CF162" w14:textId="77777777" w:rsidR="00206B18" w:rsidRPr="00313008" w:rsidRDefault="00206B18" w:rsidP="00BF6DB2">
            <w:pPr>
              <w:pStyle w:val="Subtitle"/>
              <w:rPr>
                <w:b/>
                <w:bCs/>
                <w:sz w:val="24"/>
                <w:szCs w:val="24"/>
                <w:u w:val="none"/>
              </w:rPr>
            </w:pPr>
            <w:r w:rsidRPr="00313008">
              <w:rPr>
                <w:b/>
                <w:bCs/>
                <w:sz w:val="24"/>
                <w:szCs w:val="24"/>
                <w:u w:val="none"/>
              </w:rPr>
              <w:t>GRADE</w:t>
            </w:r>
          </w:p>
        </w:tc>
      </w:tr>
      <w:tr w:rsidR="00206B18" w:rsidRPr="00313008" w14:paraId="51189275" w14:textId="77777777" w:rsidTr="00BF6DB2">
        <w:tc>
          <w:tcPr>
            <w:tcW w:w="2305" w:type="dxa"/>
            <w:tcBorders>
              <w:top w:val="single" w:sz="6" w:space="0" w:color="auto"/>
              <w:left w:val="thinThickLargeGap" w:sz="24" w:space="0" w:color="auto"/>
              <w:bottom w:val="single" w:sz="6" w:space="0" w:color="auto"/>
            </w:tcBorders>
          </w:tcPr>
          <w:p w14:paraId="237D11AA" w14:textId="77777777" w:rsidR="00206B18" w:rsidRPr="009B5330" w:rsidRDefault="00206B18" w:rsidP="00BF6DB2">
            <w:pPr>
              <w:pStyle w:val="Subtitle"/>
              <w:jc w:val="left"/>
              <w:rPr>
                <w:sz w:val="18"/>
                <w:szCs w:val="18"/>
                <w:u w:val="none"/>
              </w:rPr>
            </w:pPr>
          </w:p>
        </w:tc>
        <w:tc>
          <w:tcPr>
            <w:tcW w:w="540" w:type="dxa"/>
            <w:gridSpan w:val="2"/>
            <w:tcBorders>
              <w:top w:val="single" w:sz="6" w:space="0" w:color="auto"/>
              <w:bottom w:val="single" w:sz="6" w:space="0" w:color="auto"/>
              <w:right w:val="single" w:sz="4" w:space="0" w:color="auto"/>
            </w:tcBorders>
          </w:tcPr>
          <w:p w14:paraId="101B5F8F" w14:textId="77777777" w:rsidR="00206B18" w:rsidRPr="00313008" w:rsidRDefault="00206B18" w:rsidP="00BF6DB2">
            <w:pPr>
              <w:pStyle w:val="Subtitle"/>
              <w:rPr>
                <w:b/>
                <w:bCs/>
                <w:sz w:val="18"/>
                <w:szCs w:val="18"/>
                <w:u w:val="none"/>
              </w:rPr>
            </w:pPr>
          </w:p>
        </w:tc>
        <w:tc>
          <w:tcPr>
            <w:tcW w:w="1092" w:type="dxa"/>
            <w:tcBorders>
              <w:top w:val="single" w:sz="4" w:space="0" w:color="auto"/>
              <w:left w:val="single" w:sz="4" w:space="0" w:color="auto"/>
              <w:bottom w:val="single" w:sz="4" w:space="0" w:color="auto"/>
              <w:right w:val="single" w:sz="4" w:space="0" w:color="auto"/>
            </w:tcBorders>
          </w:tcPr>
          <w:p w14:paraId="052D984A" w14:textId="77777777" w:rsidR="00206B18" w:rsidRPr="003E3041" w:rsidRDefault="00206B18" w:rsidP="00BF6DB2">
            <w:pPr>
              <w:pStyle w:val="Subtitle"/>
              <w:rPr>
                <w:b/>
                <w:bCs/>
                <w:sz w:val="16"/>
                <w:szCs w:val="16"/>
                <w:u w:val="none"/>
              </w:rPr>
            </w:pPr>
            <w:r>
              <w:rPr>
                <w:b/>
                <w:bCs/>
                <w:sz w:val="16"/>
                <w:szCs w:val="16"/>
                <w:u w:val="none"/>
              </w:rPr>
              <w:t>Poor</w:t>
            </w:r>
          </w:p>
          <w:p w14:paraId="41381038" w14:textId="77777777" w:rsidR="00206B18" w:rsidRPr="003E3041" w:rsidRDefault="00206B18" w:rsidP="00BF6DB2">
            <w:pPr>
              <w:pStyle w:val="Subtitle"/>
              <w:rPr>
                <w:sz w:val="16"/>
                <w:szCs w:val="16"/>
                <w:u w:val="none"/>
              </w:rPr>
            </w:pPr>
            <w:r>
              <w:rPr>
                <w:b/>
                <w:bCs/>
                <w:sz w:val="16"/>
                <w:szCs w:val="16"/>
                <w:u w:val="none"/>
              </w:rPr>
              <w:t>0-25%</w:t>
            </w:r>
          </w:p>
        </w:tc>
        <w:tc>
          <w:tcPr>
            <w:tcW w:w="1093" w:type="dxa"/>
            <w:gridSpan w:val="2"/>
            <w:tcBorders>
              <w:top w:val="single" w:sz="4" w:space="0" w:color="auto"/>
              <w:left w:val="single" w:sz="4" w:space="0" w:color="auto"/>
              <w:bottom w:val="single" w:sz="4" w:space="0" w:color="auto"/>
              <w:right w:val="single" w:sz="4" w:space="0" w:color="auto"/>
            </w:tcBorders>
          </w:tcPr>
          <w:p w14:paraId="1ED31D2C" w14:textId="77777777" w:rsidR="00206B18" w:rsidRPr="003E3041" w:rsidRDefault="00206B18" w:rsidP="00BF6DB2">
            <w:pPr>
              <w:pStyle w:val="Subtitle"/>
              <w:rPr>
                <w:b/>
                <w:bCs/>
                <w:sz w:val="16"/>
                <w:szCs w:val="16"/>
                <w:u w:val="none"/>
              </w:rPr>
            </w:pPr>
            <w:r>
              <w:rPr>
                <w:b/>
                <w:bCs/>
                <w:sz w:val="16"/>
                <w:szCs w:val="16"/>
                <w:u w:val="none"/>
              </w:rPr>
              <w:t>Unsatisfactory</w:t>
            </w:r>
          </w:p>
          <w:p w14:paraId="2412D8E2" w14:textId="77777777" w:rsidR="00206B18" w:rsidRPr="003E3041" w:rsidRDefault="00206B18" w:rsidP="00BF6DB2">
            <w:pPr>
              <w:pStyle w:val="Subtitle"/>
              <w:rPr>
                <w:b/>
                <w:sz w:val="16"/>
                <w:szCs w:val="16"/>
                <w:u w:val="none"/>
              </w:rPr>
            </w:pPr>
            <w:r>
              <w:rPr>
                <w:b/>
                <w:bCs/>
                <w:sz w:val="16"/>
                <w:szCs w:val="16"/>
                <w:u w:val="none"/>
              </w:rPr>
              <w:t>26-39%</w:t>
            </w:r>
          </w:p>
        </w:tc>
        <w:tc>
          <w:tcPr>
            <w:tcW w:w="1093" w:type="dxa"/>
            <w:tcBorders>
              <w:top w:val="single" w:sz="4" w:space="0" w:color="auto"/>
              <w:left w:val="single" w:sz="4" w:space="0" w:color="auto"/>
              <w:bottom w:val="single" w:sz="4" w:space="0" w:color="auto"/>
              <w:right w:val="single" w:sz="4" w:space="0" w:color="auto"/>
            </w:tcBorders>
          </w:tcPr>
          <w:p w14:paraId="02171CEA" w14:textId="77777777" w:rsidR="00206B18" w:rsidRPr="003E3041" w:rsidRDefault="00206B18" w:rsidP="00BF6DB2">
            <w:pPr>
              <w:pStyle w:val="Subtitle"/>
              <w:rPr>
                <w:b/>
                <w:bCs/>
                <w:sz w:val="16"/>
                <w:szCs w:val="16"/>
                <w:u w:val="none"/>
              </w:rPr>
            </w:pPr>
            <w:r w:rsidRPr="003E3041">
              <w:rPr>
                <w:b/>
                <w:bCs/>
                <w:sz w:val="16"/>
                <w:szCs w:val="16"/>
                <w:u w:val="none"/>
              </w:rPr>
              <w:t>Satisfactory</w:t>
            </w:r>
          </w:p>
          <w:p w14:paraId="4BBCE312" w14:textId="77777777" w:rsidR="00206B18" w:rsidRPr="003E3041" w:rsidRDefault="00206B18" w:rsidP="00BF6DB2">
            <w:pPr>
              <w:pStyle w:val="Subtitle"/>
              <w:rPr>
                <w:b/>
                <w:bCs/>
                <w:sz w:val="16"/>
                <w:szCs w:val="16"/>
                <w:u w:val="none"/>
              </w:rPr>
            </w:pPr>
            <w:r>
              <w:rPr>
                <w:b/>
                <w:bCs/>
                <w:sz w:val="16"/>
                <w:szCs w:val="16"/>
                <w:u w:val="none"/>
              </w:rPr>
              <w:t>40 – 49</w:t>
            </w:r>
            <w:r w:rsidRPr="003E3041">
              <w:rPr>
                <w:b/>
                <w:bCs/>
                <w:sz w:val="16"/>
                <w:szCs w:val="16"/>
                <w:u w:val="none"/>
              </w:rPr>
              <w:t>%</w:t>
            </w:r>
          </w:p>
        </w:tc>
        <w:tc>
          <w:tcPr>
            <w:tcW w:w="1093" w:type="dxa"/>
            <w:tcBorders>
              <w:top w:val="single" w:sz="4" w:space="0" w:color="auto"/>
              <w:left w:val="single" w:sz="4" w:space="0" w:color="auto"/>
              <w:bottom w:val="single" w:sz="4" w:space="0" w:color="auto"/>
              <w:right w:val="single" w:sz="4" w:space="0" w:color="auto"/>
            </w:tcBorders>
          </w:tcPr>
          <w:p w14:paraId="28600DDF" w14:textId="77777777" w:rsidR="00206B18" w:rsidRPr="003E3041" w:rsidRDefault="00206B18" w:rsidP="00BF6DB2">
            <w:pPr>
              <w:pStyle w:val="Subtitle"/>
              <w:rPr>
                <w:b/>
                <w:bCs/>
                <w:sz w:val="16"/>
                <w:szCs w:val="16"/>
                <w:u w:val="none"/>
              </w:rPr>
            </w:pPr>
            <w:r w:rsidRPr="003E3041">
              <w:rPr>
                <w:b/>
                <w:bCs/>
                <w:sz w:val="16"/>
                <w:szCs w:val="16"/>
                <w:u w:val="none"/>
              </w:rPr>
              <w:t>Good</w:t>
            </w:r>
          </w:p>
          <w:p w14:paraId="0800F6D0" w14:textId="77777777" w:rsidR="00206B18" w:rsidRPr="003E3041" w:rsidRDefault="00206B18" w:rsidP="00BF6DB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93" w:type="dxa"/>
            <w:tcBorders>
              <w:top w:val="single" w:sz="4" w:space="0" w:color="auto"/>
              <w:left w:val="single" w:sz="4" w:space="0" w:color="auto"/>
              <w:bottom w:val="single" w:sz="4" w:space="0" w:color="auto"/>
              <w:right w:val="single" w:sz="4" w:space="0" w:color="auto"/>
            </w:tcBorders>
          </w:tcPr>
          <w:p w14:paraId="28093207" w14:textId="77777777" w:rsidR="00206B18" w:rsidRPr="003E3041" w:rsidRDefault="00206B18" w:rsidP="00BF6DB2">
            <w:pPr>
              <w:pStyle w:val="Subtitle"/>
              <w:rPr>
                <w:b/>
                <w:bCs/>
                <w:sz w:val="16"/>
                <w:szCs w:val="16"/>
                <w:u w:val="none"/>
              </w:rPr>
            </w:pPr>
            <w:r w:rsidRPr="003E3041">
              <w:rPr>
                <w:b/>
                <w:bCs/>
                <w:sz w:val="16"/>
                <w:szCs w:val="16"/>
                <w:u w:val="none"/>
              </w:rPr>
              <w:t>Very Good</w:t>
            </w:r>
          </w:p>
          <w:p w14:paraId="03D0ED52" w14:textId="77777777" w:rsidR="00206B18" w:rsidRPr="003E3041" w:rsidRDefault="00206B18" w:rsidP="00BF6DB2">
            <w:pPr>
              <w:pStyle w:val="Subtitle"/>
              <w:rPr>
                <w:b/>
                <w:bCs/>
                <w:sz w:val="16"/>
                <w:szCs w:val="16"/>
                <w:u w:val="none"/>
              </w:rPr>
            </w:pPr>
            <w:r w:rsidRPr="003E3041">
              <w:rPr>
                <w:b/>
                <w:bCs/>
                <w:sz w:val="16"/>
                <w:szCs w:val="16"/>
                <w:u w:val="none"/>
              </w:rPr>
              <w:t>60 – 69%</w:t>
            </w:r>
          </w:p>
        </w:tc>
        <w:tc>
          <w:tcPr>
            <w:tcW w:w="1093" w:type="dxa"/>
            <w:gridSpan w:val="2"/>
            <w:tcBorders>
              <w:top w:val="single" w:sz="4" w:space="0" w:color="auto"/>
              <w:left w:val="single" w:sz="4" w:space="0" w:color="auto"/>
              <w:bottom w:val="single" w:sz="4" w:space="0" w:color="auto"/>
              <w:right w:val="single" w:sz="4" w:space="0" w:color="auto"/>
            </w:tcBorders>
          </w:tcPr>
          <w:p w14:paraId="012D0DCD" w14:textId="77777777" w:rsidR="00206B18" w:rsidRPr="003E3041" w:rsidRDefault="00206B18" w:rsidP="00BF6DB2">
            <w:pPr>
              <w:pStyle w:val="Subtitle"/>
              <w:rPr>
                <w:b/>
                <w:bCs/>
                <w:sz w:val="16"/>
                <w:szCs w:val="16"/>
                <w:u w:val="none"/>
              </w:rPr>
            </w:pPr>
            <w:r w:rsidRPr="003E3041">
              <w:rPr>
                <w:b/>
                <w:bCs/>
                <w:sz w:val="16"/>
                <w:szCs w:val="16"/>
                <w:u w:val="none"/>
              </w:rPr>
              <w:t>Excellent</w:t>
            </w:r>
          </w:p>
          <w:p w14:paraId="38772EFD" w14:textId="77777777" w:rsidR="00206B18" w:rsidRPr="003E3041" w:rsidRDefault="00206B18" w:rsidP="00BF6DB2">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93" w:type="dxa"/>
            <w:gridSpan w:val="2"/>
            <w:tcBorders>
              <w:top w:val="single" w:sz="4" w:space="0" w:color="auto"/>
              <w:left w:val="single" w:sz="4" w:space="0" w:color="auto"/>
              <w:bottom w:val="single" w:sz="4" w:space="0" w:color="auto"/>
              <w:right w:val="single" w:sz="4" w:space="0" w:color="auto"/>
            </w:tcBorders>
          </w:tcPr>
          <w:p w14:paraId="4F527E9F" w14:textId="77777777" w:rsidR="00206B18" w:rsidRDefault="00206B18" w:rsidP="00BF6DB2">
            <w:pPr>
              <w:pStyle w:val="Subtitle"/>
              <w:rPr>
                <w:b/>
                <w:bCs/>
                <w:sz w:val="16"/>
                <w:szCs w:val="16"/>
                <w:u w:val="none"/>
              </w:rPr>
            </w:pPr>
            <w:r>
              <w:rPr>
                <w:b/>
                <w:bCs/>
                <w:sz w:val="16"/>
                <w:szCs w:val="16"/>
                <w:u w:val="none"/>
              </w:rPr>
              <w:t>Exceptional</w:t>
            </w:r>
          </w:p>
          <w:p w14:paraId="2AD06F7B" w14:textId="77777777" w:rsidR="00206B18" w:rsidRPr="003E3041" w:rsidRDefault="00206B18" w:rsidP="00BF6DB2">
            <w:pPr>
              <w:pStyle w:val="Subtitle"/>
              <w:rPr>
                <w:b/>
                <w:bCs/>
                <w:sz w:val="16"/>
                <w:szCs w:val="16"/>
                <w:u w:val="none"/>
              </w:rPr>
            </w:pPr>
            <w:r>
              <w:rPr>
                <w:b/>
                <w:bCs/>
                <w:sz w:val="16"/>
                <w:szCs w:val="16"/>
                <w:u w:val="none"/>
              </w:rPr>
              <w:t>86– 100%</w:t>
            </w:r>
          </w:p>
        </w:tc>
        <w:tc>
          <w:tcPr>
            <w:tcW w:w="450" w:type="dxa"/>
            <w:tcBorders>
              <w:top w:val="single" w:sz="6" w:space="0" w:color="auto"/>
              <w:left w:val="single" w:sz="4" w:space="0" w:color="auto"/>
              <w:bottom w:val="single" w:sz="6" w:space="0" w:color="auto"/>
              <w:right w:val="thinThickLargeGap" w:sz="24" w:space="0" w:color="auto"/>
            </w:tcBorders>
          </w:tcPr>
          <w:p w14:paraId="195193BC" w14:textId="77777777" w:rsidR="00206B18" w:rsidRPr="00313008" w:rsidRDefault="00206B18" w:rsidP="00BF6DB2">
            <w:pPr>
              <w:pStyle w:val="Subtitle"/>
              <w:jc w:val="left"/>
              <w:rPr>
                <w:b/>
                <w:bCs/>
                <w:sz w:val="18"/>
                <w:szCs w:val="18"/>
                <w:u w:val="none"/>
              </w:rPr>
            </w:pPr>
          </w:p>
          <w:p w14:paraId="699D42CD" w14:textId="77777777" w:rsidR="00206B18" w:rsidRPr="00313008" w:rsidRDefault="00206B18" w:rsidP="00BF6DB2">
            <w:pPr>
              <w:pStyle w:val="Subtitle"/>
              <w:jc w:val="left"/>
              <w:rPr>
                <w:b/>
                <w:bCs/>
                <w:sz w:val="18"/>
                <w:szCs w:val="18"/>
                <w:u w:val="none"/>
              </w:rPr>
            </w:pPr>
            <w:r w:rsidRPr="00313008">
              <w:rPr>
                <w:b/>
                <w:bCs/>
                <w:sz w:val="18"/>
                <w:szCs w:val="18"/>
                <w:u w:val="none"/>
              </w:rPr>
              <w:t xml:space="preserve">  %</w:t>
            </w:r>
          </w:p>
        </w:tc>
      </w:tr>
      <w:tr w:rsidR="00206B18" w:rsidRPr="00313008" w14:paraId="304496EE" w14:textId="77777777" w:rsidTr="00BF6DB2">
        <w:tc>
          <w:tcPr>
            <w:tcW w:w="2305" w:type="dxa"/>
            <w:tcBorders>
              <w:top w:val="single" w:sz="6" w:space="0" w:color="auto"/>
              <w:left w:val="thinThickLargeGap" w:sz="24" w:space="0" w:color="auto"/>
              <w:bottom w:val="single" w:sz="6" w:space="0" w:color="auto"/>
            </w:tcBorders>
          </w:tcPr>
          <w:p w14:paraId="36B76021" w14:textId="77777777" w:rsidR="00206B18" w:rsidRPr="009B5330" w:rsidRDefault="00206B18" w:rsidP="00BF6DB2">
            <w:pPr>
              <w:pStyle w:val="Subtitle"/>
              <w:jc w:val="left"/>
              <w:rPr>
                <w:sz w:val="18"/>
                <w:szCs w:val="18"/>
                <w:u w:val="none"/>
              </w:rPr>
            </w:pPr>
            <w:r>
              <w:rPr>
                <w:sz w:val="18"/>
                <w:szCs w:val="18"/>
                <w:u w:val="none"/>
              </w:rPr>
              <w:t>Rationale for use of training method</w:t>
            </w:r>
          </w:p>
        </w:tc>
        <w:tc>
          <w:tcPr>
            <w:tcW w:w="540" w:type="dxa"/>
            <w:gridSpan w:val="2"/>
            <w:tcBorders>
              <w:top w:val="single" w:sz="6" w:space="0" w:color="auto"/>
              <w:bottom w:val="single" w:sz="6" w:space="0" w:color="auto"/>
              <w:right w:val="single" w:sz="4" w:space="0" w:color="auto"/>
            </w:tcBorders>
          </w:tcPr>
          <w:p w14:paraId="33EFB2B9" w14:textId="77777777" w:rsidR="00206B18" w:rsidRPr="00313008" w:rsidRDefault="00206B18" w:rsidP="00BF6DB2">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0DA829CB" w14:textId="77777777" w:rsidR="00206B18" w:rsidRPr="00313008" w:rsidRDefault="00206B18" w:rsidP="00BF6DB2">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07580846" w14:textId="77777777" w:rsidR="00206B18" w:rsidRPr="00313008" w:rsidRDefault="00206B18" w:rsidP="00BF6DB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57420965" w14:textId="77777777" w:rsidR="00206B18" w:rsidRPr="00313008" w:rsidRDefault="00206B18" w:rsidP="00BF6DB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B6F48BA" w14:textId="77777777" w:rsidR="00206B18" w:rsidRPr="00313008" w:rsidRDefault="00206B18" w:rsidP="00BF6DB2">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745C3AA" w14:textId="77777777" w:rsidR="00206B18" w:rsidRPr="00313008" w:rsidRDefault="00206B18" w:rsidP="00BF6DB2">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6A701E28" w14:textId="77777777" w:rsidR="00206B18" w:rsidRPr="00313008" w:rsidRDefault="00206B18" w:rsidP="00BF6DB2">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6A41D6B8" w14:textId="77777777" w:rsidR="00206B18" w:rsidRPr="00313008" w:rsidRDefault="00206B18" w:rsidP="00BF6DB2">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7AD74A26" w14:textId="77777777" w:rsidR="00206B18" w:rsidRPr="00313008" w:rsidRDefault="00206B18" w:rsidP="00BF6DB2">
            <w:pPr>
              <w:pStyle w:val="Subtitle"/>
              <w:jc w:val="left"/>
              <w:rPr>
                <w:b/>
                <w:bCs/>
                <w:sz w:val="18"/>
                <w:szCs w:val="18"/>
                <w:u w:val="none"/>
              </w:rPr>
            </w:pPr>
            <w:r>
              <w:rPr>
                <w:b/>
                <w:bCs/>
                <w:sz w:val="18"/>
                <w:szCs w:val="18"/>
                <w:u w:val="none"/>
              </w:rPr>
              <w:t>20</w:t>
            </w:r>
          </w:p>
        </w:tc>
      </w:tr>
      <w:tr w:rsidR="00206B18" w:rsidRPr="00313008" w14:paraId="14687AEB" w14:textId="77777777" w:rsidTr="00BF6DB2">
        <w:tc>
          <w:tcPr>
            <w:tcW w:w="2305" w:type="dxa"/>
            <w:tcBorders>
              <w:top w:val="single" w:sz="6" w:space="0" w:color="auto"/>
              <w:left w:val="thinThickLargeGap" w:sz="24" w:space="0" w:color="auto"/>
              <w:bottom w:val="single" w:sz="6" w:space="0" w:color="auto"/>
            </w:tcBorders>
            <w:vAlign w:val="center"/>
          </w:tcPr>
          <w:p w14:paraId="525EFD81" w14:textId="77777777" w:rsidR="00206B18" w:rsidRPr="009B5330" w:rsidRDefault="00206B18" w:rsidP="00BF6DB2">
            <w:pPr>
              <w:pStyle w:val="Subtitle"/>
              <w:jc w:val="left"/>
              <w:rPr>
                <w:sz w:val="18"/>
                <w:szCs w:val="18"/>
                <w:u w:val="none"/>
              </w:rPr>
            </w:pPr>
            <w:r>
              <w:rPr>
                <w:sz w:val="18"/>
                <w:szCs w:val="18"/>
                <w:u w:val="none"/>
              </w:rPr>
              <w:t>Programme design following best practice</w:t>
            </w:r>
          </w:p>
        </w:tc>
        <w:tc>
          <w:tcPr>
            <w:tcW w:w="540" w:type="dxa"/>
            <w:gridSpan w:val="2"/>
            <w:tcBorders>
              <w:top w:val="single" w:sz="6" w:space="0" w:color="auto"/>
              <w:bottom w:val="single" w:sz="6" w:space="0" w:color="auto"/>
              <w:right w:val="single" w:sz="4" w:space="0" w:color="auto"/>
            </w:tcBorders>
          </w:tcPr>
          <w:p w14:paraId="21301DEC" w14:textId="77777777" w:rsidR="00206B18" w:rsidRDefault="00206B18" w:rsidP="00BF6DB2">
            <w:pPr>
              <w:pStyle w:val="Subtitle"/>
              <w:rPr>
                <w:b/>
                <w:bCs/>
                <w:sz w:val="18"/>
                <w:szCs w:val="18"/>
                <w:u w:val="none"/>
              </w:rPr>
            </w:pPr>
          </w:p>
          <w:p w14:paraId="4DF8BB54" w14:textId="77777777" w:rsidR="00206B18" w:rsidRPr="00313008" w:rsidRDefault="00206B18" w:rsidP="00BF6DB2">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5A376220" w14:textId="77777777" w:rsidR="00206B18" w:rsidRPr="00313008" w:rsidRDefault="00206B18" w:rsidP="00BF6DB2">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19BC52F3" w14:textId="77777777" w:rsidR="00206B18" w:rsidRPr="00313008" w:rsidRDefault="00206B18" w:rsidP="00BF6DB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68C6E847" w14:textId="77777777" w:rsidR="00206B18" w:rsidRPr="00313008" w:rsidRDefault="00206B18" w:rsidP="00BF6DB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31C9C7E2" w14:textId="77777777" w:rsidR="00206B18" w:rsidRPr="00313008" w:rsidRDefault="00206B18" w:rsidP="00BF6DB2">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505E5A5" w14:textId="77777777" w:rsidR="00206B18" w:rsidRPr="00313008" w:rsidRDefault="00206B18" w:rsidP="00BF6DB2">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6E47BBC9" w14:textId="77777777" w:rsidR="00206B18" w:rsidRPr="00313008" w:rsidRDefault="00206B18" w:rsidP="00BF6DB2">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0FC0DD9" w14:textId="77777777" w:rsidR="00206B18" w:rsidRPr="00313008" w:rsidRDefault="00206B18" w:rsidP="00BF6DB2">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70AC132C" w14:textId="77777777" w:rsidR="00206B18" w:rsidRDefault="00206B18" w:rsidP="00BF6DB2">
            <w:pPr>
              <w:pStyle w:val="Subtitle"/>
              <w:jc w:val="left"/>
              <w:rPr>
                <w:b/>
                <w:bCs/>
                <w:sz w:val="18"/>
                <w:szCs w:val="18"/>
                <w:u w:val="none"/>
              </w:rPr>
            </w:pPr>
            <w:r>
              <w:rPr>
                <w:b/>
                <w:bCs/>
                <w:sz w:val="18"/>
                <w:szCs w:val="18"/>
                <w:u w:val="none"/>
              </w:rPr>
              <w:t>20</w:t>
            </w:r>
          </w:p>
        </w:tc>
      </w:tr>
      <w:tr w:rsidR="00206B18" w:rsidRPr="00313008" w14:paraId="5C841C5D" w14:textId="77777777" w:rsidTr="00BF6DB2">
        <w:tc>
          <w:tcPr>
            <w:tcW w:w="2305" w:type="dxa"/>
            <w:tcBorders>
              <w:top w:val="single" w:sz="6" w:space="0" w:color="auto"/>
              <w:left w:val="thinThickLargeGap" w:sz="24" w:space="0" w:color="auto"/>
              <w:bottom w:val="single" w:sz="6" w:space="0" w:color="auto"/>
            </w:tcBorders>
          </w:tcPr>
          <w:p w14:paraId="07404DA2" w14:textId="77777777" w:rsidR="00206B18" w:rsidRPr="009B5330" w:rsidRDefault="00206B18" w:rsidP="00BF6DB2">
            <w:pPr>
              <w:pStyle w:val="Subtitle"/>
              <w:jc w:val="left"/>
              <w:rPr>
                <w:sz w:val="18"/>
                <w:szCs w:val="18"/>
                <w:u w:val="none"/>
              </w:rPr>
            </w:pPr>
            <w:r>
              <w:rPr>
                <w:sz w:val="18"/>
                <w:szCs w:val="18"/>
                <w:u w:val="none"/>
              </w:rPr>
              <w:t>Critical evaluation of effectiveness of training method</w:t>
            </w:r>
          </w:p>
        </w:tc>
        <w:tc>
          <w:tcPr>
            <w:tcW w:w="540" w:type="dxa"/>
            <w:gridSpan w:val="2"/>
            <w:tcBorders>
              <w:top w:val="single" w:sz="6" w:space="0" w:color="auto"/>
              <w:bottom w:val="single" w:sz="6" w:space="0" w:color="auto"/>
              <w:right w:val="single" w:sz="4" w:space="0" w:color="auto"/>
            </w:tcBorders>
          </w:tcPr>
          <w:p w14:paraId="48EF0589" w14:textId="77777777" w:rsidR="00206B18" w:rsidRPr="00313008" w:rsidRDefault="00206B18" w:rsidP="00BF6DB2">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14B42FC4" w14:textId="77777777" w:rsidR="00206B18" w:rsidRPr="00313008" w:rsidRDefault="00206B18" w:rsidP="00BF6DB2">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F992142" w14:textId="77777777" w:rsidR="00206B18" w:rsidRPr="00313008" w:rsidRDefault="00206B18" w:rsidP="00BF6DB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09DBD84" w14:textId="77777777" w:rsidR="00206B18" w:rsidRPr="00313008" w:rsidRDefault="00206B18" w:rsidP="00BF6DB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E7C30F2" w14:textId="77777777" w:rsidR="00206B18" w:rsidRPr="00313008" w:rsidRDefault="00206B18" w:rsidP="00BF6DB2">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4D6E6C09" w14:textId="77777777" w:rsidR="00206B18" w:rsidRPr="00313008" w:rsidRDefault="00206B18" w:rsidP="00BF6DB2">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203370FC" w14:textId="77777777" w:rsidR="00206B18" w:rsidRPr="00313008" w:rsidRDefault="00206B18" w:rsidP="00BF6DB2">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082339C" w14:textId="77777777" w:rsidR="00206B18" w:rsidRPr="00313008" w:rsidRDefault="00206B18" w:rsidP="00BF6DB2">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4E02CD20" w14:textId="77777777" w:rsidR="00206B18" w:rsidRDefault="00206B18" w:rsidP="00BF6DB2">
            <w:pPr>
              <w:pStyle w:val="Subtitle"/>
              <w:jc w:val="left"/>
              <w:rPr>
                <w:b/>
                <w:bCs/>
                <w:sz w:val="18"/>
                <w:szCs w:val="18"/>
                <w:u w:val="none"/>
              </w:rPr>
            </w:pPr>
            <w:r>
              <w:rPr>
                <w:b/>
                <w:bCs/>
                <w:sz w:val="18"/>
                <w:szCs w:val="18"/>
                <w:u w:val="none"/>
              </w:rPr>
              <w:t>35</w:t>
            </w:r>
          </w:p>
        </w:tc>
      </w:tr>
      <w:tr w:rsidR="00206B18" w:rsidRPr="00313008" w14:paraId="75532A15" w14:textId="77777777" w:rsidTr="00BF6DB2">
        <w:tc>
          <w:tcPr>
            <w:tcW w:w="2305" w:type="dxa"/>
            <w:tcBorders>
              <w:top w:val="single" w:sz="6" w:space="0" w:color="auto"/>
              <w:left w:val="thinThickLargeGap" w:sz="24" w:space="0" w:color="auto"/>
              <w:bottom w:val="single" w:sz="6" w:space="0" w:color="auto"/>
            </w:tcBorders>
          </w:tcPr>
          <w:p w14:paraId="53411086" w14:textId="77777777" w:rsidR="00206B18" w:rsidRDefault="00206B18" w:rsidP="00BF6DB2">
            <w:pPr>
              <w:pStyle w:val="Subtitle"/>
              <w:ind w:left="-15"/>
              <w:jc w:val="left"/>
              <w:rPr>
                <w:sz w:val="18"/>
                <w:szCs w:val="18"/>
                <w:u w:val="none"/>
              </w:rPr>
            </w:pPr>
            <w:r>
              <w:rPr>
                <w:sz w:val="18"/>
                <w:szCs w:val="18"/>
                <w:u w:val="none"/>
              </w:rPr>
              <w:t>Evaluation of use of technology for monitoring and enhancement</w:t>
            </w:r>
          </w:p>
        </w:tc>
        <w:tc>
          <w:tcPr>
            <w:tcW w:w="540" w:type="dxa"/>
            <w:gridSpan w:val="2"/>
            <w:tcBorders>
              <w:top w:val="single" w:sz="6" w:space="0" w:color="auto"/>
              <w:bottom w:val="single" w:sz="6" w:space="0" w:color="auto"/>
              <w:right w:val="single" w:sz="4" w:space="0" w:color="auto"/>
            </w:tcBorders>
          </w:tcPr>
          <w:p w14:paraId="0223BE5F" w14:textId="77777777" w:rsidR="00206B18" w:rsidRDefault="00206B18" w:rsidP="00BF6DB2">
            <w:pPr>
              <w:pStyle w:val="Subtitle"/>
              <w:rPr>
                <w:b/>
                <w:bCs/>
                <w:sz w:val="18"/>
                <w:szCs w:val="18"/>
                <w:u w:val="none"/>
              </w:rPr>
            </w:pPr>
            <w:r>
              <w:rPr>
                <w:b/>
                <w:bCs/>
                <w:sz w:val="18"/>
                <w:szCs w:val="18"/>
                <w:u w:val="none"/>
              </w:rPr>
              <w:t>1,3</w:t>
            </w:r>
          </w:p>
        </w:tc>
        <w:tc>
          <w:tcPr>
            <w:tcW w:w="1092" w:type="dxa"/>
            <w:tcBorders>
              <w:top w:val="single" w:sz="4" w:space="0" w:color="auto"/>
              <w:left w:val="single" w:sz="4" w:space="0" w:color="auto"/>
              <w:bottom w:val="single" w:sz="4" w:space="0" w:color="auto"/>
              <w:right w:val="single" w:sz="4" w:space="0" w:color="auto"/>
            </w:tcBorders>
          </w:tcPr>
          <w:p w14:paraId="304B0640" w14:textId="77777777" w:rsidR="00206B18" w:rsidRPr="00313008" w:rsidRDefault="00206B18" w:rsidP="00BF6DB2">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93B8085" w14:textId="77777777" w:rsidR="00206B18" w:rsidRPr="00313008" w:rsidRDefault="00206B18" w:rsidP="00BF6DB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ABE52CC" w14:textId="77777777" w:rsidR="00206B18" w:rsidRPr="00313008" w:rsidRDefault="00206B18" w:rsidP="00BF6DB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427B25D7" w14:textId="77777777" w:rsidR="00206B18" w:rsidRPr="00313008" w:rsidRDefault="00206B18" w:rsidP="00BF6DB2">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96778C2" w14:textId="77777777" w:rsidR="00206B18" w:rsidRPr="00313008" w:rsidRDefault="00206B18" w:rsidP="00BF6DB2">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6190612C" w14:textId="77777777" w:rsidR="00206B18" w:rsidRPr="00313008" w:rsidRDefault="00206B18" w:rsidP="00BF6DB2">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AECC5C0" w14:textId="77777777" w:rsidR="00206B18" w:rsidRPr="00313008" w:rsidRDefault="00206B18" w:rsidP="00BF6DB2">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686B3EC0" w14:textId="77777777" w:rsidR="00206B18" w:rsidRDefault="00206B18" w:rsidP="00BF6DB2">
            <w:pPr>
              <w:pStyle w:val="Subtitle"/>
              <w:jc w:val="left"/>
              <w:rPr>
                <w:b/>
                <w:bCs/>
                <w:sz w:val="18"/>
                <w:szCs w:val="18"/>
                <w:u w:val="none"/>
              </w:rPr>
            </w:pPr>
            <w:r>
              <w:rPr>
                <w:b/>
                <w:bCs/>
                <w:sz w:val="18"/>
                <w:szCs w:val="18"/>
                <w:u w:val="none"/>
              </w:rPr>
              <w:t>15</w:t>
            </w:r>
          </w:p>
        </w:tc>
      </w:tr>
      <w:tr w:rsidR="00206B18" w:rsidRPr="00313008" w14:paraId="13FBD9CC" w14:textId="77777777" w:rsidTr="00BF6DB2">
        <w:tc>
          <w:tcPr>
            <w:tcW w:w="2305" w:type="dxa"/>
            <w:tcBorders>
              <w:top w:val="single" w:sz="6" w:space="0" w:color="auto"/>
              <w:left w:val="thinThickLargeGap" w:sz="24" w:space="0" w:color="auto"/>
              <w:bottom w:val="single" w:sz="6" w:space="0" w:color="auto"/>
            </w:tcBorders>
          </w:tcPr>
          <w:p w14:paraId="12825BC5" w14:textId="77777777" w:rsidR="00206B18" w:rsidRPr="009B5330" w:rsidRDefault="00206B18" w:rsidP="00BF6DB2">
            <w:pPr>
              <w:pStyle w:val="Subtitle"/>
              <w:ind w:left="-15"/>
              <w:jc w:val="left"/>
              <w:rPr>
                <w:sz w:val="18"/>
                <w:szCs w:val="18"/>
                <w:u w:val="none"/>
              </w:rPr>
            </w:pPr>
            <w:r>
              <w:rPr>
                <w:sz w:val="18"/>
                <w:szCs w:val="18"/>
                <w:u w:val="none"/>
              </w:rPr>
              <w:t>Engagement with the process and professionalism</w:t>
            </w:r>
          </w:p>
        </w:tc>
        <w:tc>
          <w:tcPr>
            <w:tcW w:w="540" w:type="dxa"/>
            <w:gridSpan w:val="2"/>
            <w:tcBorders>
              <w:top w:val="single" w:sz="6" w:space="0" w:color="auto"/>
              <w:bottom w:val="single" w:sz="6" w:space="0" w:color="auto"/>
              <w:right w:val="single" w:sz="4" w:space="0" w:color="auto"/>
            </w:tcBorders>
          </w:tcPr>
          <w:p w14:paraId="2E075D06" w14:textId="77777777" w:rsidR="00206B18" w:rsidRPr="00313008" w:rsidRDefault="00206B18" w:rsidP="00BF6DB2">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6B887B74" w14:textId="77777777" w:rsidR="00206B18" w:rsidRPr="00313008" w:rsidRDefault="00206B18" w:rsidP="00BF6DB2">
            <w:pPr>
              <w:pStyle w:val="Modcode"/>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6DF50DE5" w14:textId="77777777" w:rsidR="00206B18" w:rsidRPr="00313008" w:rsidRDefault="00206B18" w:rsidP="00BF6DB2">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6D22F4A9" w14:textId="77777777" w:rsidR="00206B18" w:rsidRPr="00313008" w:rsidRDefault="00206B18" w:rsidP="00BF6DB2">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7110FBF1" w14:textId="77777777" w:rsidR="00206B18" w:rsidRPr="00313008" w:rsidRDefault="00206B18" w:rsidP="00BF6DB2">
            <w:pPr>
              <w:pStyle w:val="Modcode"/>
              <w:jc w:val="right"/>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339E32D4" w14:textId="77777777" w:rsidR="00206B18" w:rsidRPr="00313008" w:rsidRDefault="00206B18" w:rsidP="00BF6DB2">
            <w:pPr>
              <w:pStyle w:val="Modcode"/>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5710C69B" w14:textId="77777777" w:rsidR="00206B18" w:rsidRPr="00313008" w:rsidRDefault="00206B18" w:rsidP="00BF6DB2">
            <w:pPr>
              <w:pStyle w:val="Modcode"/>
              <w:ind w:firstLine="281"/>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39A00F1C" w14:textId="77777777" w:rsidR="00206B18" w:rsidRPr="00313008" w:rsidRDefault="00206B18" w:rsidP="00BF6DB2">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4C70871A" w14:textId="77777777" w:rsidR="00206B18" w:rsidRDefault="00206B18" w:rsidP="00BF6DB2">
            <w:pPr>
              <w:pStyle w:val="Subtitle"/>
              <w:jc w:val="left"/>
              <w:rPr>
                <w:b/>
                <w:bCs/>
                <w:sz w:val="18"/>
                <w:szCs w:val="18"/>
                <w:u w:val="none"/>
              </w:rPr>
            </w:pPr>
            <w:r>
              <w:rPr>
                <w:b/>
                <w:bCs/>
                <w:sz w:val="18"/>
                <w:szCs w:val="18"/>
                <w:u w:val="none"/>
              </w:rPr>
              <w:t>10</w:t>
            </w:r>
          </w:p>
        </w:tc>
      </w:tr>
      <w:tr w:rsidR="00206B18" w:rsidRPr="00313008" w14:paraId="41011100" w14:textId="77777777" w:rsidTr="00BF6DB2">
        <w:trPr>
          <w:cantSplit/>
          <w:trHeight w:val="282"/>
        </w:trPr>
        <w:tc>
          <w:tcPr>
            <w:tcW w:w="10225" w:type="dxa"/>
            <w:gridSpan w:val="12"/>
            <w:tcBorders>
              <w:left w:val="thinThickLargeGap" w:sz="24" w:space="0" w:color="auto"/>
              <w:right w:val="single" w:sz="4" w:space="0" w:color="auto"/>
            </w:tcBorders>
          </w:tcPr>
          <w:p w14:paraId="3FDF296C" w14:textId="77777777" w:rsidR="00206B18" w:rsidRPr="009A081E" w:rsidRDefault="00206B18" w:rsidP="00BF6DB2">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gridSpan w:val="2"/>
            <w:tcBorders>
              <w:left w:val="single" w:sz="4" w:space="0" w:color="auto"/>
              <w:right w:val="thinThickLargeGap" w:sz="24" w:space="0" w:color="auto"/>
            </w:tcBorders>
          </w:tcPr>
          <w:p w14:paraId="6F44E48E" w14:textId="77777777" w:rsidR="00206B18" w:rsidRPr="00313008" w:rsidRDefault="00206B18" w:rsidP="00BF6DB2">
            <w:pPr>
              <w:pStyle w:val="Subtitle"/>
              <w:jc w:val="left"/>
              <w:rPr>
                <w:b/>
                <w:bCs/>
                <w:sz w:val="24"/>
                <w:szCs w:val="24"/>
                <w:u w:val="none"/>
              </w:rPr>
            </w:pPr>
          </w:p>
        </w:tc>
      </w:tr>
      <w:tr w:rsidR="00206B18" w:rsidRPr="00313008" w14:paraId="6BBFE33C" w14:textId="77777777" w:rsidTr="00BF6DB2">
        <w:trPr>
          <w:cantSplit/>
          <w:trHeight w:val="2477"/>
        </w:trPr>
        <w:tc>
          <w:tcPr>
            <w:tcW w:w="10945" w:type="dxa"/>
            <w:gridSpan w:val="14"/>
            <w:tcBorders>
              <w:left w:val="thinThickLargeGap" w:sz="24" w:space="0" w:color="auto"/>
              <w:right w:val="thinThickLargeGap" w:sz="24" w:space="0" w:color="auto"/>
            </w:tcBorders>
          </w:tcPr>
          <w:p w14:paraId="60F5F8C0" w14:textId="77777777" w:rsidR="00206B18" w:rsidRPr="00313008" w:rsidRDefault="00206B18" w:rsidP="00BF6DB2">
            <w:pPr>
              <w:pStyle w:val="Subtitle"/>
              <w:jc w:val="left"/>
              <w:rPr>
                <w:b/>
                <w:bCs/>
                <w:sz w:val="24"/>
                <w:szCs w:val="24"/>
                <w:u w:val="none"/>
              </w:rPr>
            </w:pPr>
            <w:r w:rsidRPr="00313008">
              <w:rPr>
                <w:b/>
                <w:bCs/>
                <w:sz w:val="24"/>
                <w:szCs w:val="24"/>
                <w:u w:val="none"/>
              </w:rPr>
              <w:t>TUTOR COMMENTS:</w:t>
            </w:r>
          </w:p>
          <w:p w14:paraId="5754D017" w14:textId="77777777" w:rsidR="00206B18" w:rsidRPr="00313008" w:rsidRDefault="00206B18" w:rsidP="00BF6DB2">
            <w:pPr>
              <w:pStyle w:val="Subtitle"/>
              <w:ind w:right="1152"/>
              <w:jc w:val="both"/>
              <w:rPr>
                <w:b/>
                <w:bCs/>
                <w:sz w:val="24"/>
                <w:szCs w:val="24"/>
                <w:u w:val="none"/>
              </w:rPr>
            </w:pPr>
          </w:p>
        </w:tc>
      </w:tr>
      <w:tr w:rsidR="00206B18" w:rsidRPr="00313008" w14:paraId="0410B7A7" w14:textId="77777777" w:rsidTr="00BF6DB2">
        <w:trPr>
          <w:cantSplit/>
          <w:trHeight w:val="567"/>
        </w:trPr>
        <w:tc>
          <w:tcPr>
            <w:tcW w:w="2661" w:type="dxa"/>
            <w:gridSpan w:val="2"/>
            <w:tcBorders>
              <w:left w:val="thinThickLargeGap" w:sz="24" w:space="0" w:color="auto"/>
              <w:bottom w:val="thickThinLargeGap" w:sz="24" w:space="0" w:color="auto"/>
            </w:tcBorders>
          </w:tcPr>
          <w:p w14:paraId="3B7D6FAE" w14:textId="77777777" w:rsidR="00206B18" w:rsidRPr="00313008" w:rsidRDefault="00206B18" w:rsidP="00BF6DB2">
            <w:pPr>
              <w:pStyle w:val="Subtitle"/>
              <w:jc w:val="left"/>
              <w:rPr>
                <w:b/>
                <w:bCs/>
                <w:sz w:val="18"/>
                <w:szCs w:val="18"/>
                <w:u w:val="none"/>
              </w:rPr>
            </w:pPr>
            <w:r>
              <w:rPr>
                <w:b/>
                <w:bCs/>
                <w:sz w:val="18"/>
                <w:szCs w:val="18"/>
                <w:u w:val="none"/>
              </w:rPr>
              <w:t xml:space="preserve"> Submission date: 23/3/18</w:t>
            </w:r>
          </w:p>
        </w:tc>
        <w:tc>
          <w:tcPr>
            <w:tcW w:w="2337" w:type="dxa"/>
            <w:gridSpan w:val="3"/>
            <w:tcBorders>
              <w:bottom w:val="thickThinLargeGap" w:sz="24" w:space="0" w:color="auto"/>
            </w:tcBorders>
          </w:tcPr>
          <w:p w14:paraId="56323BDA" w14:textId="77777777" w:rsidR="00206B18" w:rsidRPr="00313008" w:rsidRDefault="00206B18" w:rsidP="00BF6DB2">
            <w:pPr>
              <w:pStyle w:val="Subtitle"/>
              <w:jc w:val="left"/>
              <w:rPr>
                <w:b/>
                <w:bCs/>
                <w:sz w:val="18"/>
                <w:szCs w:val="18"/>
                <w:u w:val="none"/>
              </w:rPr>
            </w:pPr>
            <w:r>
              <w:rPr>
                <w:b/>
                <w:bCs/>
                <w:sz w:val="18"/>
                <w:szCs w:val="18"/>
                <w:u w:val="none"/>
              </w:rPr>
              <w:t>Return date:</w:t>
            </w:r>
          </w:p>
          <w:p w14:paraId="602F0BA3" w14:textId="77777777" w:rsidR="00206B18" w:rsidRPr="00313008" w:rsidRDefault="00206B18" w:rsidP="00BF6DB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7DE4635" w14:textId="77777777" w:rsidR="00206B18" w:rsidRPr="00313008" w:rsidRDefault="00206B18" w:rsidP="00BF6DB2">
            <w:pPr>
              <w:pStyle w:val="Subtitle"/>
              <w:jc w:val="left"/>
              <w:rPr>
                <w:b/>
                <w:bCs/>
                <w:sz w:val="18"/>
                <w:szCs w:val="18"/>
                <w:u w:val="none"/>
              </w:rPr>
            </w:pPr>
            <w:r w:rsidRPr="00313008">
              <w:rPr>
                <w:b/>
                <w:bCs/>
                <w:sz w:val="18"/>
                <w:szCs w:val="18"/>
                <w:u w:val="none"/>
              </w:rPr>
              <w:t xml:space="preserve">Tutor: </w:t>
            </w:r>
            <w:r>
              <w:rPr>
                <w:b/>
                <w:bCs/>
                <w:sz w:val="18"/>
                <w:szCs w:val="18"/>
                <w:u w:val="none"/>
              </w:rPr>
              <w:t>Geraint Forster</w:t>
            </w:r>
          </w:p>
        </w:tc>
        <w:tc>
          <w:tcPr>
            <w:tcW w:w="2347" w:type="dxa"/>
            <w:gridSpan w:val="4"/>
            <w:tcBorders>
              <w:bottom w:val="thickThinLargeGap" w:sz="24" w:space="0" w:color="auto"/>
              <w:right w:val="thinThickLargeGap" w:sz="24" w:space="0" w:color="auto"/>
            </w:tcBorders>
          </w:tcPr>
          <w:p w14:paraId="7538187F" w14:textId="77777777" w:rsidR="00206B18" w:rsidRPr="00313008" w:rsidRDefault="00206B18" w:rsidP="00BF6DB2">
            <w:pPr>
              <w:pStyle w:val="Subtitle"/>
              <w:jc w:val="left"/>
              <w:rPr>
                <w:b/>
                <w:bCs/>
                <w:sz w:val="18"/>
                <w:szCs w:val="18"/>
                <w:u w:val="none"/>
              </w:rPr>
            </w:pPr>
            <w:r w:rsidRPr="00313008">
              <w:rPr>
                <w:b/>
                <w:bCs/>
                <w:sz w:val="18"/>
                <w:szCs w:val="18"/>
                <w:u w:val="none"/>
              </w:rPr>
              <w:t xml:space="preserve">Mark: </w:t>
            </w:r>
          </w:p>
        </w:tc>
      </w:tr>
    </w:tbl>
    <w:p w14:paraId="10622A5B" w14:textId="77777777" w:rsidR="00206B18" w:rsidRDefault="00206B18" w:rsidP="00206B18">
      <w:pPr>
        <w:rPr>
          <w:sz w:val="24"/>
          <w:szCs w:val="24"/>
        </w:rPr>
      </w:pPr>
    </w:p>
    <w:p w14:paraId="20FFB0BD" w14:textId="77777777" w:rsidR="001F6E41" w:rsidRDefault="001F6E41" w:rsidP="00206B18">
      <w:pPr>
        <w:spacing w:line="360" w:lineRule="auto"/>
        <w:rPr>
          <w:rFonts w:ascii="Times New Roman" w:hAnsi="Times New Roman" w:cs="Times New Roman"/>
        </w:rPr>
      </w:pPr>
    </w:p>
    <w:p w14:paraId="2A3DD045" w14:textId="1C3A1DB9" w:rsidR="001259D9" w:rsidRDefault="001259D9" w:rsidP="001259D9">
      <w:pPr>
        <w:spacing w:line="360" w:lineRule="auto"/>
        <w:jc w:val="center"/>
        <w:rPr>
          <w:rFonts w:ascii="Times New Roman" w:hAnsi="Times New Roman" w:cs="Times New Roman"/>
          <w:sz w:val="28"/>
          <w:szCs w:val="28"/>
        </w:rPr>
      </w:pPr>
      <w:r>
        <w:rPr>
          <w:rFonts w:ascii="Times New Roman" w:hAnsi="Times New Roman" w:cs="Times New Roman"/>
          <w:sz w:val="28"/>
          <w:szCs w:val="28"/>
        </w:rPr>
        <w:lastRenderedPageBreak/>
        <w:t xml:space="preserve">High-Intensity Interval Training </w:t>
      </w:r>
      <w:r w:rsidR="005361F7">
        <w:rPr>
          <w:rFonts w:ascii="Times New Roman" w:hAnsi="Times New Roman" w:cs="Times New Roman"/>
          <w:sz w:val="28"/>
          <w:szCs w:val="28"/>
        </w:rPr>
        <w:t>to Enhance Soccer Performance</w:t>
      </w:r>
    </w:p>
    <w:p w14:paraId="70707259" w14:textId="77777777" w:rsidR="00743592" w:rsidRDefault="00743592" w:rsidP="001259D9">
      <w:pPr>
        <w:spacing w:line="360" w:lineRule="auto"/>
        <w:jc w:val="center"/>
        <w:rPr>
          <w:rFonts w:ascii="Times New Roman" w:hAnsi="Times New Roman" w:cs="Times New Roman"/>
          <w:sz w:val="28"/>
          <w:szCs w:val="28"/>
        </w:rPr>
      </w:pPr>
    </w:p>
    <w:p w14:paraId="206BB6B8" w14:textId="45AAA48E" w:rsidR="001259D9" w:rsidRDefault="001259D9" w:rsidP="001259D9">
      <w:pPr>
        <w:spacing w:line="360" w:lineRule="auto"/>
        <w:rPr>
          <w:rFonts w:ascii="Times New Roman" w:hAnsi="Times New Roman" w:cs="Times New Roman"/>
          <w:b/>
          <w:sz w:val="28"/>
          <w:szCs w:val="28"/>
        </w:rPr>
      </w:pPr>
      <w:r w:rsidRPr="004B6FD1">
        <w:rPr>
          <w:rFonts w:ascii="Times New Roman" w:hAnsi="Times New Roman" w:cs="Times New Roman"/>
          <w:b/>
          <w:sz w:val="28"/>
          <w:szCs w:val="28"/>
        </w:rPr>
        <w:t>Introduction</w:t>
      </w:r>
    </w:p>
    <w:p w14:paraId="4C4C85ED" w14:textId="21D153D5" w:rsidR="00FA5BF2" w:rsidRPr="00EC31BD" w:rsidRDefault="004B6FD1" w:rsidP="001259D9">
      <w:pPr>
        <w:spacing w:line="360" w:lineRule="auto"/>
        <w:rPr>
          <w:rFonts w:ascii="Times New Roman" w:hAnsi="Times New Roman" w:cs="Times New Roman"/>
          <w:sz w:val="24"/>
          <w:szCs w:val="24"/>
        </w:rPr>
      </w:pPr>
      <w:r>
        <w:rPr>
          <w:rFonts w:ascii="Times New Roman" w:hAnsi="Times New Roman" w:cs="Times New Roman"/>
          <w:sz w:val="24"/>
          <w:szCs w:val="24"/>
        </w:rPr>
        <w:t xml:space="preserve">Soccer is one of the world’s most popular high intensity team sports. To be successful physiological, technical, and tactical skills are all important to improve performance. </w:t>
      </w:r>
      <w:r w:rsidR="00FA5BF2">
        <w:rPr>
          <w:rFonts w:ascii="Times New Roman" w:hAnsi="Times New Roman" w:cs="Times New Roman"/>
          <w:sz w:val="24"/>
          <w:szCs w:val="24"/>
        </w:rPr>
        <w:t>Client P’s goal is to increase cardiovascular health and enhance sport performance. Cardiorespiratory endurance is one of the fundamental components of physical fitness (Hoff et al., 2004).</w:t>
      </w:r>
      <w:r w:rsidR="00EC31BD">
        <w:rPr>
          <w:rFonts w:ascii="Times New Roman" w:hAnsi="Times New Roman" w:cs="Times New Roman"/>
          <w:sz w:val="24"/>
          <w:szCs w:val="24"/>
        </w:rPr>
        <w:t xml:space="preserve"> High-intensity interval training is a time </w:t>
      </w:r>
      <w:r w:rsidR="005869C1">
        <w:rPr>
          <w:rFonts w:ascii="Times New Roman" w:hAnsi="Times New Roman" w:cs="Times New Roman"/>
          <w:sz w:val="24"/>
          <w:szCs w:val="24"/>
        </w:rPr>
        <w:t>efficient</w:t>
      </w:r>
      <w:r w:rsidR="00EC31BD">
        <w:rPr>
          <w:rFonts w:ascii="Times New Roman" w:hAnsi="Times New Roman" w:cs="Times New Roman"/>
          <w:sz w:val="24"/>
          <w:szCs w:val="24"/>
        </w:rPr>
        <w:t xml:space="preserve"> and effective mode of training to improve</w:t>
      </w:r>
      <w:r w:rsidR="005869C1">
        <w:rPr>
          <w:rFonts w:ascii="Times New Roman" w:hAnsi="Times New Roman" w:cs="Times New Roman"/>
          <w:sz w:val="24"/>
          <w:szCs w:val="24"/>
        </w:rPr>
        <w:t xml:space="preserve"> cardiorespiratory endurance. This increases </w:t>
      </w:r>
      <w:r w:rsidR="00EC31BD" w:rsidRPr="00A52D5F">
        <w:rPr>
          <w:rFonts w:ascii="Times New Roman" w:hAnsi="Times New Roman" w:cs="Times New Roman"/>
          <w:sz w:val="24"/>
          <w:szCs w:val="24"/>
        </w:rPr>
        <w:t>VO</w:t>
      </w:r>
      <w:r w:rsidR="00EC31BD" w:rsidRPr="00A52D5F">
        <w:rPr>
          <w:rFonts w:ascii="Times New Roman" w:hAnsi="Times New Roman" w:cs="Times New Roman"/>
          <w:sz w:val="24"/>
          <w:szCs w:val="24"/>
          <w:vertAlign w:val="subscript"/>
        </w:rPr>
        <w:t>2max</w:t>
      </w:r>
      <w:r w:rsidR="00EC31BD">
        <w:rPr>
          <w:rFonts w:ascii="Times New Roman" w:hAnsi="Times New Roman" w:cs="Times New Roman"/>
          <w:sz w:val="24"/>
          <w:szCs w:val="24"/>
          <w:vertAlign w:val="subscript"/>
        </w:rPr>
        <w:t xml:space="preserve">, </w:t>
      </w:r>
      <w:r w:rsidR="00EC31BD">
        <w:rPr>
          <w:rFonts w:ascii="Times New Roman" w:hAnsi="Times New Roman" w:cs="Times New Roman"/>
          <w:sz w:val="24"/>
          <w:szCs w:val="24"/>
        </w:rPr>
        <w:t xml:space="preserve">which increases sport performance. A </w:t>
      </w:r>
      <w:r w:rsidR="00D2346E">
        <w:rPr>
          <w:rFonts w:ascii="Times New Roman" w:hAnsi="Times New Roman" w:cs="Times New Roman"/>
          <w:sz w:val="24"/>
          <w:szCs w:val="24"/>
        </w:rPr>
        <w:t>four-week</w:t>
      </w:r>
      <w:r w:rsidR="00EC31BD">
        <w:rPr>
          <w:rFonts w:ascii="Times New Roman" w:hAnsi="Times New Roman" w:cs="Times New Roman"/>
          <w:sz w:val="24"/>
          <w:szCs w:val="24"/>
        </w:rPr>
        <w:t xml:space="preserve"> HIIT intervention was prescribed to Client P in order to see benefits. </w:t>
      </w:r>
    </w:p>
    <w:p w14:paraId="4BCA53DE" w14:textId="77777777" w:rsidR="00FA5BF2" w:rsidRPr="004B6FD1" w:rsidRDefault="00FA5BF2" w:rsidP="001259D9">
      <w:pPr>
        <w:spacing w:line="360" w:lineRule="auto"/>
        <w:rPr>
          <w:rFonts w:ascii="Times New Roman" w:hAnsi="Times New Roman" w:cs="Times New Roman"/>
          <w:sz w:val="24"/>
          <w:szCs w:val="24"/>
        </w:rPr>
      </w:pPr>
    </w:p>
    <w:p w14:paraId="1078A561" w14:textId="7F6D3919" w:rsidR="001259D9" w:rsidRPr="004B6FD1" w:rsidRDefault="001259D9" w:rsidP="001259D9">
      <w:pPr>
        <w:spacing w:line="360" w:lineRule="auto"/>
        <w:rPr>
          <w:rFonts w:ascii="Times New Roman" w:hAnsi="Times New Roman" w:cs="Times New Roman"/>
          <w:b/>
          <w:sz w:val="28"/>
          <w:szCs w:val="28"/>
        </w:rPr>
      </w:pPr>
      <w:r w:rsidRPr="004B6FD1">
        <w:rPr>
          <w:rFonts w:ascii="Times New Roman" w:hAnsi="Times New Roman" w:cs="Times New Roman"/>
          <w:b/>
          <w:sz w:val="28"/>
          <w:szCs w:val="28"/>
        </w:rPr>
        <w:t>Profile</w:t>
      </w:r>
    </w:p>
    <w:p w14:paraId="0C9BCA75" w14:textId="2D392591" w:rsidR="005B7183" w:rsidRDefault="005B7183" w:rsidP="001259D9">
      <w:pPr>
        <w:spacing w:line="360" w:lineRule="auto"/>
        <w:rPr>
          <w:rFonts w:ascii="Times New Roman" w:hAnsi="Times New Roman" w:cs="Times New Roman"/>
          <w:sz w:val="24"/>
          <w:szCs w:val="24"/>
        </w:rPr>
      </w:pPr>
      <w:r>
        <w:rPr>
          <w:rFonts w:ascii="Times New Roman" w:hAnsi="Times New Roman" w:cs="Times New Roman"/>
          <w:sz w:val="24"/>
          <w:szCs w:val="24"/>
        </w:rPr>
        <w:t xml:space="preserve">Client P is a </w:t>
      </w:r>
      <w:r w:rsidR="002300F7">
        <w:rPr>
          <w:rFonts w:ascii="Times New Roman" w:hAnsi="Times New Roman" w:cs="Times New Roman"/>
          <w:sz w:val="24"/>
          <w:szCs w:val="24"/>
        </w:rPr>
        <w:t>22-year-old</w:t>
      </w:r>
      <w:r>
        <w:rPr>
          <w:rFonts w:ascii="Times New Roman" w:hAnsi="Times New Roman" w:cs="Times New Roman"/>
          <w:sz w:val="24"/>
          <w:szCs w:val="24"/>
        </w:rPr>
        <w:t xml:space="preserve"> female recreational soccer athlete. She </w:t>
      </w:r>
      <w:r w:rsidR="002570B7">
        <w:rPr>
          <w:rFonts w:ascii="Times New Roman" w:hAnsi="Times New Roman" w:cs="Times New Roman"/>
          <w:sz w:val="24"/>
          <w:szCs w:val="24"/>
        </w:rPr>
        <w:t xml:space="preserve">weighs 59kg and is </w:t>
      </w:r>
      <w:r>
        <w:rPr>
          <w:rFonts w:ascii="Times New Roman" w:hAnsi="Times New Roman" w:cs="Times New Roman"/>
          <w:sz w:val="24"/>
          <w:szCs w:val="24"/>
        </w:rPr>
        <w:t>1.7m tall. She has</w:t>
      </w:r>
      <w:r w:rsidR="00BF6DB2">
        <w:rPr>
          <w:rFonts w:ascii="Times New Roman" w:hAnsi="Times New Roman" w:cs="Times New Roman"/>
          <w:sz w:val="24"/>
          <w:szCs w:val="24"/>
        </w:rPr>
        <w:t xml:space="preserve"> played soccer for 8 years that contributes to her</w:t>
      </w:r>
      <w:r>
        <w:rPr>
          <w:rFonts w:ascii="Times New Roman" w:hAnsi="Times New Roman" w:cs="Times New Roman"/>
          <w:sz w:val="24"/>
          <w:szCs w:val="24"/>
        </w:rPr>
        <w:t xml:space="preserve"> general knowledge </w:t>
      </w:r>
      <w:r w:rsidR="00BF6DB2">
        <w:rPr>
          <w:rFonts w:ascii="Times New Roman" w:hAnsi="Times New Roman" w:cs="Times New Roman"/>
          <w:sz w:val="24"/>
          <w:szCs w:val="24"/>
        </w:rPr>
        <w:t>of endurance training</w:t>
      </w:r>
      <w:r>
        <w:rPr>
          <w:rFonts w:ascii="Times New Roman" w:hAnsi="Times New Roman" w:cs="Times New Roman"/>
          <w:sz w:val="24"/>
          <w:szCs w:val="24"/>
        </w:rPr>
        <w:t>. When she works out she often does some sort of cardio</w:t>
      </w:r>
      <w:r w:rsidR="00BF6DB2">
        <w:rPr>
          <w:rFonts w:ascii="Times New Roman" w:hAnsi="Times New Roman" w:cs="Times New Roman"/>
          <w:sz w:val="24"/>
          <w:szCs w:val="24"/>
        </w:rPr>
        <w:t>vascular</w:t>
      </w:r>
      <w:r w:rsidR="002C013D">
        <w:rPr>
          <w:rFonts w:ascii="Times New Roman" w:hAnsi="Times New Roman" w:cs="Times New Roman"/>
          <w:sz w:val="24"/>
          <w:szCs w:val="24"/>
        </w:rPr>
        <w:t xml:space="preserve"> exercise</w:t>
      </w:r>
      <w:r>
        <w:rPr>
          <w:rFonts w:ascii="Times New Roman" w:hAnsi="Times New Roman" w:cs="Times New Roman"/>
          <w:sz w:val="24"/>
          <w:szCs w:val="24"/>
        </w:rPr>
        <w:t xml:space="preserve"> at the beginning of her workout</w:t>
      </w:r>
      <w:r w:rsidR="002570B7">
        <w:rPr>
          <w:rFonts w:ascii="Times New Roman" w:hAnsi="Times New Roman" w:cs="Times New Roman"/>
          <w:sz w:val="24"/>
          <w:szCs w:val="24"/>
        </w:rPr>
        <w:t>,</w:t>
      </w:r>
      <w:r>
        <w:rPr>
          <w:rFonts w:ascii="Times New Roman" w:hAnsi="Times New Roman" w:cs="Times New Roman"/>
          <w:sz w:val="24"/>
          <w:szCs w:val="24"/>
        </w:rPr>
        <w:t xml:space="preserve"> such as ten minutes on the treadmill followed by resistance training. </w:t>
      </w:r>
      <w:r w:rsidR="00BF6DB2">
        <w:rPr>
          <w:rFonts w:ascii="Times New Roman" w:hAnsi="Times New Roman" w:cs="Times New Roman"/>
          <w:sz w:val="24"/>
          <w:szCs w:val="24"/>
        </w:rPr>
        <w:t>She desi</w:t>
      </w:r>
      <w:r w:rsidR="002570B7">
        <w:rPr>
          <w:rFonts w:ascii="Times New Roman" w:hAnsi="Times New Roman" w:cs="Times New Roman"/>
          <w:sz w:val="24"/>
          <w:szCs w:val="24"/>
        </w:rPr>
        <w:t>res to learn more about different</w:t>
      </w:r>
      <w:r w:rsidR="006D38C8">
        <w:rPr>
          <w:rFonts w:ascii="Times New Roman" w:hAnsi="Times New Roman" w:cs="Times New Roman"/>
          <w:sz w:val="24"/>
          <w:szCs w:val="24"/>
        </w:rPr>
        <w:t xml:space="preserve"> training programs and favours short, but time-efficient workouts since she is studying abroad. </w:t>
      </w:r>
      <w:r w:rsidR="00956CB7">
        <w:rPr>
          <w:rFonts w:ascii="Times New Roman" w:hAnsi="Times New Roman" w:cs="Times New Roman"/>
          <w:sz w:val="24"/>
          <w:szCs w:val="24"/>
        </w:rPr>
        <w:t xml:space="preserve">Her goal is to increase cardiovascular fitness to enhance athletic performance. </w:t>
      </w:r>
    </w:p>
    <w:p w14:paraId="209D4428" w14:textId="77777777" w:rsidR="00FA5BF2" w:rsidRPr="005B7183" w:rsidRDefault="00FA5BF2" w:rsidP="001259D9">
      <w:pPr>
        <w:spacing w:line="360" w:lineRule="auto"/>
        <w:rPr>
          <w:rFonts w:ascii="Times New Roman" w:hAnsi="Times New Roman" w:cs="Times New Roman"/>
          <w:sz w:val="24"/>
          <w:szCs w:val="24"/>
        </w:rPr>
      </w:pPr>
    </w:p>
    <w:p w14:paraId="378A09E7" w14:textId="73E0C1D3" w:rsidR="001259D9" w:rsidRDefault="001259D9" w:rsidP="001259D9">
      <w:pPr>
        <w:spacing w:line="360" w:lineRule="auto"/>
        <w:rPr>
          <w:rFonts w:ascii="Times New Roman" w:hAnsi="Times New Roman" w:cs="Times New Roman"/>
          <w:b/>
          <w:sz w:val="28"/>
          <w:szCs w:val="28"/>
        </w:rPr>
      </w:pPr>
      <w:r w:rsidRPr="004B6FD1">
        <w:rPr>
          <w:rFonts w:ascii="Times New Roman" w:hAnsi="Times New Roman" w:cs="Times New Roman"/>
          <w:b/>
          <w:sz w:val="28"/>
          <w:szCs w:val="28"/>
        </w:rPr>
        <w:t>Rationale</w:t>
      </w:r>
    </w:p>
    <w:p w14:paraId="1A187BDD" w14:textId="385489D4" w:rsidR="002F7C1E" w:rsidRPr="002F7C1E" w:rsidRDefault="002F7C1E" w:rsidP="001259D9">
      <w:pPr>
        <w:spacing w:line="360" w:lineRule="auto"/>
        <w:rPr>
          <w:rFonts w:ascii="Times New Roman" w:hAnsi="Times New Roman" w:cs="Times New Roman"/>
          <w:i/>
          <w:sz w:val="28"/>
          <w:szCs w:val="28"/>
        </w:rPr>
      </w:pPr>
      <w:r>
        <w:rPr>
          <w:rFonts w:ascii="Times New Roman" w:hAnsi="Times New Roman" w:cs="Times New Roman"/>
          <w:i/>
          <w:sz w:val="28"/>
          <w:szCs w:val="28"/>
        </w:rPr>
        <w:t xml:space="preserve">Background </w:t>
      </w:r>
    </w:p>
    <w:p w14:paraId="1F7BADC8" w14:textId="30C9F926" w:rsidR="004B6FD1" w:rsidRPr="00A52D5F" w:rsidRDefault="00734060" w:rsidP="001259D9">
      <w:pPr>
        <w:spacing w:line="360" w:lineRule="auto"/>
        <w:rPr>
          <w:rFonts w:ascii="Times New Roman" w:hAnsi="Times New Roman" w:cs="Times New Roman"/>
          <w:sz w:val="24"/>
          <w:szCs w:val="24"/>
        </w:rPr>
      </w:pPr>
      <w:r>
        <w:rPr>
          <w:rFonts w:ascii="Times New Roman" w:hAnsi="Times New Roman" w:cs="Times New Roman"/>
          <w:sz w:val="24"/>
          <w:szCs w:val="24"/>
        </w:rPr>
        <w:t>A soccer game consists of</w:t>
      </w:r>
      <w:r w:rsidR="00F60D32" w:rsidRPr="00A52D5F">
        <w:rPr>
          <w:rFonts w:ascii="Times New Roman" w:hAnsi="Times New Roman" w:cs="Times New Roman"/>
          <w:sz w:val="24"/>
          <w:szCs w:val="24"/>
        </w:rPr>
        <w:t xml:space="preserve"> a 90-minute match, players run about 10 km at </w:t>
      </w:r>
      <w:r w:rsidR="00967DB9" w:rsidRPr="00A52D5F">
        <w:rPr>
          <w:rFonts w:ascii="Times New Roman" w:hAnsi="Times New Roman" w:cs="Times New Roman"/>
          <w:sz w:val="24"/>
          <w:szCs w:val="24"/>
        </w:rPr>
        <w:t>an intensity</w:t>
      </w:r>
      <w:r w:rsidR="00F60D32" w:rsidRPr="00A52D5F">
        <w:rPr>
          <w:rFonts w:ascii="Times New Roman" w:hAnsi="Times New Roman" w:cs="Times New Roman"/>
          <w:sz w:val="24"/>
          <w:szCs w:val="24"/>
        </w:rPr>
        <w:t xml:space="preserve"> close to anaerobic threshold, or 80-90% of maximal heart rate and at least 90% of energy </w:t>
      </w:r>
      <w:r w:rsidR="00967DB9" w:rsidRPr="00A52D5F">
        <w:rPr>
          <w:rFonts w:ascii="Times New Roman" w:hAnsi="Times New Roman" w:cs="Times New Roman"/>
          <w:sz w:val="24"/>
          <w:szCs w:val="24"/>
        </w:rPr>
        <w:t xml:space="preserve">released must be aerobic (Hoff et al., 2002). </w:t>
      </w:r>
      <w:r w:rsidR="001E0033" w:rsidRPr="00A52D5F">
        <w:rPr>
          <w:rFonts w:ascii="Times New Roman" w:hAnsi="Times New Roman" w:cs="Times New Roman"/>
          <w:sz w:val="24"/>
          <w:szCs w:val="24"/>
        </w:rPr>
        <w:t>Therefore, it is important to improve aerobic endurance to succeed in soccer. Pate and Kriska propose a model that includes three major factors that contribute to aerobic endurance and cardiovascular fitness: maximal oxygen uptake (VO</w:t>
      </w:r>
      <w:r w:rsidR="001E0033" w:rsidRPr="00A52D5F">
        <w:rPr>
          <w:rFonts w:ascii="Times New Roman" w:hAnsi="Times New Roman" w:cs="Times New Roman"/>
          <w:sz w:val="24"/>
          <w:szCs w:val="24"/>
          <w:vertAlign w:val="subscript"/>
        </w:rPr>
        <w:t>2max</w:t>
      </w:r>
      <w:r w:rsidR="001E0033" w:rsidRPr="00A52D5F">
        <w:rPr>
          <w:rFonts w:ascii="Times New Roman" w:hAnsi="Times New Roman" w:cs="Times New Roman"/>
          <w:sz w:val="24"/>
          <w:szCs w:val="24"/>
        </w:rPr>
        <w:t>), lactate threshold (LT), and work economy (</w:t>
      </w:r>
      <w:r w:rsidR="00504717" w:rsidRPr="00A52D5F">
        <w:rPr>
          <w:rFonts w:ascii="Times New Roman" w:hAnsi="Times New Roman" w:cs="Times New Roman"/>
          <w:sz w:val="24"/>
          <w:szCs w:val="24"/>
        </w:rPr>
        <w:t>C) (</w:t>
      </w:r>
      <w:r w:rsidR="00A92257" w:rsidRPr="00A52D5F">
        <w:rPr>
          <w:rFonts w:ascii="Times New Roman" w:hAnsi="Times New Roman" w:cs="Times New Roman"/>
          <w:sz w:val="24"/>
          <w:szCs w:val="24"/>
        </w:rPr>
        <w:t>Pate et al., 1984). There are many published studies</w:t>
      </w:r>
      <w:r w:rsidR="00A92183" w:rsidRPr="00A52D5F">
        <w:rPr>
          <w:rFonts w:ascii="Times New Roman" w:hAnsi="Times New Roman" w:cs="Times New Roman"/>
          <w:sz w:val="24"/>
          <w:szCs w:val="24"/>
        </w:rPr>
        <w:t xml:space="preserve"> that</w:t>
      </w:r>
      <w:r w:rsidR="00A92257" w:rsidRPr="00A52D5F">
        <w:rPr>
          <w:rFonts w:ascii="Times New Roman" w:hAnsi="Times New Roman" w:cs="Times New Roman"/>
          <w:sz w:val="24"/>
          <w:szCs w:val="24"/>
        </w:rPr>
        <w:t xml:space="preserve"> support this model (Helgerud et al., 2007;</w:t>
      </w:r>
      <w:r w:rsidR="00E605A4" w:rsidRPr="00A52D5F">
        <w:rPr>
          <w:rFonts w:ascii="Times New Roman" w:hAnsi="Times New Roman" w:cs="Times New Roman"/>
          <w:sz w:val="24"/>
          <w:szCs w:val="24"/>
        </w:rPr>
        <w:t xml:space="preserve"> Hoff et al., 2004). </w:t>
      </w:r>
      <w:r w:rsidR="00C17CC6" w:rsidRPr="00A52D5F">
        <w:rPr>
          <w:rFonts w:ascii="Times New Roman" w:hAnsi="Times New Roman" w:cs="Times New Roman"/>
          <w:sz w:val="24"/>
          <w:szCs w:val="24"/>
        </w:rPr>
        <w:t xml:space="preserve">This model offers a useful framework for creating aerobic training to improve performance. </w:t>
      </w:r>
      <w:r w:rsidR="00A92183" w:rsidRPr="00A52D5F">
        <w:rPr>
          <w:rFonts w:ascii="Times New Roman" w:hAnsi="Times New Roman" w:cs="Times New Roman"/>
          <w:sz w:val="24"/>
          <w:szCs w:val="24"/>
        </w:rPr>
        <w:t>VO</w:t>
      </w:r>
      <w:r w:rsidR="00A92183" w:rsidRPr="00A52D5F">
        <w:rPr>
          <w:rFonts w:ascii="Times New Roman" w:hAnsi="Times New Roman" w:cs="Times New Roman"/>
          <w:sz w:val="24"/>
          <w:szCs w:val="24"/>
          <w:vertAlign w:val="subscript"/>
        </w:rPr>
        <w:t>2max</w:t>
      </w:r>
      <w:r w:rsidR="00A92183" w:rsidRPr="00A52D5F">
        <w:rPr>
          <w:rFonts w:ascii="Times New Roman" w:hAnsi="Times New Roman" w:cs="Times New Roman"/>
          <w:sz w:val="24"/>
          <w:szCs w:val="24"/>
        </w:rPr>
        <w:t xml:space="preserve"> is one of the most important factors that may determine success in </w:t>
      </w:r>
      <w:r w:rsidR="002F7C1E" w:rsidRPr="00A52D5F">
        <w:rPr>
          <w:rFonts w:ascii="Times New Roman" w:hAnsi="Times New Roman" w:cs="Times New Roman"/>
          <w:sz w:val="24"/>
          <w:szCs w:val="24"/>
        </w:rPr>
        <w:t xml:space="preserve">an </w:t>
      </w:r>
      <w:r w:rsidR="00A92183" w:rsidRPr="00A52D5F">
        <w:rPr>
          <w:rFonts w:ascii="Times New Roman" w:hAnsi="Times New Roman" w:cs="Times New Roman"/>
          <w:sz w:val="24"/>
          <w:szCs w:val="24"/>
        </w:rPr>
        <w:t xml:space="preserve">aerobic endurance sport (Åstrand et al., 1986). </w:t>
      </w:r>
      <w:r w:rsidR="007E1346" w:rsidRPr="00A52D5F">
        <w:rPr>
          <w:rFonts w:ascii="Times New Roman" w:hAnsi="Times New Roman" w:cs="Times New Roman"/>
          <w:sz w:val="24"/>
          <w:szCs w:val="24"/>
        </w:rPr>
        <w:t xml:space="preserve">It is defined as the, “highest oxygen uptake that can be achieved during dynamic exercise with large muscle groups” (Hoff et al., 2002). </w:t>
      </w:r>
      <w:r w:rsidR="002F7C1E" w:rsidRPr="00A52D5F">
        <w:rPr>
          <w:rFonts w:ascii="Times New Roman" w:hAnsi="Times New Roman" w:cs="Times New Roman"/>
          <w:sz w:val="24"/>
          <w:szCs w:val="24"/>
        </w:rPr>
        <w:t>Pollock discusses how improvement of VO</w:t>
      </w:r>
      <w:r w:rsidR="002F7C1E" w:rsidRPr="00A52D5F">
        <w:rPr>
          <w:rFonts w:ascii="Times New Roman" w:hAnsi="Times New Roman" w:cs="Times New Roman"/>
          <w:sz w:val="24"/>
          <w:szCs w:val="24"/>
          <w:vertAlign w:val="subscript"/>
        </w:rPr>
        <w:t>2max</w:t>
      </w:r>
      <w:r w:rsidR="002F7C1E" w:rsidRPr="00A52D5F">
        <w:rPr>
          <w:rFonts w:ascii="Times New Roman" w:hAnsi="Times New Roman" w:cs="Times New Roman"/>
          <w:sz w:val="24"/>
          <w:szCs w:val="24"/>
        </w:rPr>
        <w:t xml:space="preserve"> is directly related to intensity, duration, and frequency of training (Pollock, L., 1997).</w:t>
      </w:r>
      <w:r w:rsidR="003F1C33" w:rsidRPr="00A52D5F">
        <w:rPr>
          <w:rFonts w:ascii="Times New Roman" w:hAnsi="Times New Roman" w:cs="Times New Roman"/>
          <w:sz w:val="24"/>
          <w:szCs w:val="24"/>
        </w:rPr>
        <w:t xml:space="preserve"> </w:t>
      </w:r>
      <w:r w:rsidR="002F7C1E" w:rsidRPr="00A52D5F">
        <w:rPr>
          <w:rFonts w:ascii="Times New Roman" w:hAnsi="Times New Roman" w:cs="Times New Roman"/>
          <w:sz w:val="24"/>
          <w:szCs w:val="24"/>
        </w:rPr>
        <w:t xml:space="preserve">In order to </w:t>
      </w:r>
      <w:r w:rsidR="003F1C33" w:rsidRPr="00A52D5F">
        <w:rPr>
          <w:rFonts w:ascii="Times New Roman" w:hAnsi="Times New Roman" w:cs="Times New Roman"/>
          <w:sz w:val="24"/>
          <w:szCs w:val="24"/>
        </w:rPr>
        <w:t xml:space="preserve">achieve </w:t>
      </w:r>
      <w:r w:rsidR="002F7C1E" w:rsidRPr="00A52D5F">
        <w:rPr>
          <w:rFonts w:ascii="Times New Roman" w:hAnsi="Times New Roman" w:cs="Times New Roman"/>
          <w:sz w:val="24"/>
          <w:szCs w:val="24"/>
        </w:rPr>
        <w:t xml:space="preserve">Client P’s goal of increasing cardiovascular fitness </w:t>
      </w:r>
      <w:r w:rsidR="00A52D5F">
        <w:rPr>
          <w:rFonts w:ascii="Times New Roman" w:hAnsi="Times New Roman" w:cs="Times New Roman"/>
          <w:sz w:val="24"/>
          <w:szCs w:val="24"/>
        </w:rPr>
        <w:t>and</w:t>
      </w:r>
      <w:r w:rsidR="004200B3" w:rsidRPr="00A52D5F">
        <w:rPr>
          <w:rFonts w:ascii="Times New Roman" w:hAnsi="Times New Roman" w:cs="Times New Roman"/>
          <w:sz w:val="24"/>
          <w:szCs w:val="24"/>
        </w:rPr>
        <w:t xml:space="preserve"> enhance athletic performance</w:t>
      </w:r>
      <w:r w:rsidR="00A52D5F">
        <w:rPr>
          <w:rFonts w:ascii="Times New Roman" w:hAnsi="Times New Roman" w:cs="Times New Roman"/>
          <w:sz w:val="24"/>
          <w:szCs w:val="24"/>
        </w:rPr>
        <w:t>,</w:t>
      </w:r>
      <w:r w:rsidR="004200B3" w:rsidRPr="00A52D5F">
        <w:rPr>
          <w:rFonts w:ascii="Times New Roman" w:hAnsi="Times New Roman" w:cs="Times New Roman"/>
          <w:sz w:val="24"/>
          <w:szCs w:val="24"/>
        </w:rPr>
        <w:t xml:space="preserve"> </w:t>
      </w:r>
      <w:r w:rsidR="002F7C1E" w:rsidRPr="00A52D5F">
        <w:rPr>
          <w:rFonts w:ascii="Times New Roman" w:hAnsi="Times New Roman" w:cs="Times New Roman"/>
          <w:sz w:val="24"/>
          <w:szCs w:val="24"/>
        </w:rPr>
        <w:t>I followed</w:t>
      </w:r>
      <w:r w:rsidR="00C17CC6" w:rsidRPr="00A52D5F">
        <w:rPr>
          <w:rFonts w:ascii="Times New Roman" w:hAnsi="Times New Roman" w:cs="Times New Roman"/>
          <w:sz w:val="24"/>
          <w:szCs w:val="24"/>
        </w:rPr>
        <w:t xml:space="preserve"> this model </w:t>
      </w:r>
      <w:r>
        <w:rPr>
          <w:rFonts w:ascii="Times New Roman" w:hAnsi="Times New Roman" w:cs="Times New Roman"/>
          <w:sz w:val="24"/>
          <w:szCs w:val="24"/>
        </w:rPr>
        <w:t xml:space="preserve">and used it as a foundation </w:t>
      </w:r>
      <w:r w:rsidR="00C17CC6" w:rsidRPr="00A52D5F">
        <w:rPr>
          <w:rFonts w:ascii="Times New Roman" w:hAnsi="Times New Roman" w:cs="Times New Roman"/>
          <w:sz w:val="24"/>
          <w:szCs w:val="24"/>
        </w:rPr>
        <w:t>to create a high-intensity interval t</w:t>
      </w:r>
      <w:r w:rsidR="002F7C1E" w:rsidRPr="00A52D5F">
        <w:rPr>
          <w:rFonts w:ascii="Times New Roman" w:hAnsi="Times New Roman" w:cs="Times New Roman"/>
          <w:sz w:val="24"/>
          <w:szCs w:val="24"/>
        </w:rPr>
        <w:t>raining</w:t>
      </w:r>
      <w:r w:rsidR="004200B3" w:rsidRPr="00A52D5F">
        <w:rPr>
          <w:rFonts w:ascii="Times New Roman" w:hAnsi="Times New Roman" w:cs="Times New Roman"/>
          <w:sz w:val="24"/>
          <w:szCs w:val="24"/>
        </w:rPr>
        <w:t xml:space="preserve"> (HIIT)</w:t>
      </w:r>
      <w:r w:rsidR="00C17CC6" w:rsidRPr="00A52D5F">
        <w:rPr>
          <w:rFonts w:ascii="Times New Roman" w:hAnsi="Times New Roman" w:cs="Times New Roman"/>
          <w:sz w:val="24"/>
          <w:szCs w:val="24"/>
        </w:rPr>
        <w:t xml:space="preserve"> p</w:t>
      </w:r>
      <w:r w:rsidR="002F7C1E" w:rsidRPr="00A52D5F">
        <w:rPr>
          <w:rFonts w:ascii="Times New Roman" w:hAnsi="Times New Roman" w:cs="Times New Roman"/>
          <w:sz w:val="24"/>
          <w:szCs w:val="24"/>
        </w:rPr>
        <w:t xml:space="preserve">rogram. </w:t>
      </w:r>
    </w:p>
    <w:p w14:paraId="4836FFF1" w14:textId="77777777" w:rsidR="002F7C1E" w:rsidRDefault="002F7C1E" w:rsidP="001259D9">
      <w:pPr>
        <w:spacing w:line="360" w:lineRule="auto"/>
        <w:rPr>
          <w:rFonts w:ascii="Times New Roman" w:hAnsi="Times New Roman" w:cs="Times New Roman"/>
          <w:sz w:val="24"/>
          <w:szCs w:val="24"/>
        </w:rPr>
      </w:pPr>
    </w:p>
    <w:p w14:paraId="1E385ADE" w14:textId="7302A9BF" w:rsidR="002F7C1E" w:rsidRPr="004200B3" w:rsidRDefault="002F7C1E" w:rsidP="001259D9">
      <w:pPr>
        <w:spacing w:line="360" w:lineRule="auto"/>
        <w:rPr>
          <w:rFonts w:ascii="Times New Roman" w:hAnsi="Times New Roman" w:cs="Times New Roman"/>
          <w:i/>
          <w:sz w:val="28"/>
          <w:szCs w:val="28"/>
        </w:rPr>
      </w:pPr>
      <w:r w:rsidRPr="004200B3">
        <w:rPr>
          <w:rFonts w:ascii="Times New Roman" w:hAnsi="Times New Roman" w:cs="Times New Roman"/>
          <w:i/>
          <w:sz w:val="28"/>
          <w:szCs w:val="28"/>
        </w:rPr>
        <w:t>High-Intensity Interval Training</w:t>
      </w:r>
    </w:p>
    <w:p w14:paraId="771BE7E6" w14:textId="4F67F7E0" w:rsidR="004200B3" w:rsidRDefault="00181B48" w:rsidP="001259D9">
      <w:pPr>
        <w:spacing w:line="360" w:lineRule="auto"/>
        <w:rPr>
          <w:rFonts w:ascii="Times New Roman" w:hAnsi="Times New Roman" w:cs="Times New Roman"/>
          <w:sz w:val="24"/>
          <w:szCs w:val="24"/>
        </w:rPr>
      </w:pPr>
      <w:r>
        <w:rPr>
          <w:rFonts w:ascii="Times New Roman" w:hAnsi="Times New Roman" w:cs="Times New Roman"/>
          <w:sz w:val="24"/>
          <w:szCs w:val="24"/>
        </w:rPr>
        <w:t>Although continuous aerobic type of exercise is a more popular and widely researched for endurance training h</w:t>
      </w:r>
      <w:r w:rsidR="00592298" w:rsidRPr="00A52D5F">
        <w:rPr>
          <w:rFonts w:ascii="Times New Roman" w:hAnsi="Times New Roman" w:cs="Times New Roman"/>
          <w:sz w:val="24"/>
          <w:szCs w:val="24"/>
        </w:rPr>
        <w:t>igh-intensity i</w:t>
      </w:r>
      <w:r w:rsidR="004200B3" w:rsidRPr="00A52D5F">
        <w:rPr>
          <w:rFonts w:ascii="Times New Roman" w:hAnsi="Times New Roman" w:cs="Times New Roman"/>
          <w:sz w:val="24"/>
          <w:szCs w:val="24"/>
        </w:rPr>
        <w:t>nterval</w:t>
      </w:r>
      <w:r w:rsidR="00592298" w:rsidRPr="00A52D5F">
        <w:rPr>
          <w:rFonts w:ascii="Times New Roman" w:hAnsi="Times New Roman" w:cs="Times New Roman"/>
          <w:sz w:val="24"/>
          <w:szCs w:val="24"/>
        </w:rPr>
        <w:t xml:space="preserve"> t</w:t>
      </w:r>
      <w:r w:rsidR="004200B3" w:rsidRPr="00A52D5F">
        <w:rPr>
          <w:rFonts w:ascii="Times New Roman" w:hAnsi="Times New Roman" w:cs="Times New Roman"/>
          <w:sz w:val="24"/>
          <w:szCs w:val="24"/>
        </w:rPr>
        <w:t xml:space="preserve">raining (HIIT) </w:t>
      </w:r>
      <w:r>
        <w:rPr>
          <w:rFonts w:ascii="Times New Roman" w:hAnsi="Times New Roman" w:cs="Times New Roman"/>
          <w:sz w:val="24"/>
          <w:szCs w:val="24"/>
        </w:rPr>
        <w:t>should</w:t>
      </w:r>
      <w:r w:rsidR="00734060">
        <w:rPr>
          <w:rFonts w:ascii="Times New Roman" w:hAnsi="Times New Roman" w:cs="Times New Roman"/>
          <w:sz w:val="24"/>
          <w:szCs w:val="24"/>
        </w:rPr>
        <w:t xml:space="preserve"> also</w:t>
      </w:r>
      <w:r>
        <w:rPr>
          <w:rFonts w:ascii="Times New Roman" w:hAnsi="Times New Roman" w:cs="Times New Roman"/>
          <w:sz w:val="24"/>
          <w:szCs w:val="24"/>
        </w:rPr>
        <w:t xml:space="preserve"> be considered as another mode of training to improve aerobic and anaerobic performance in soccer. </w:t>
      </w:r>
      <w:r w:rsidR="003202F0">
        <w:rPr>
          <w:rFonts w:ascii="Times New Roman" w:hAnsi="Times New Roman" w:cs="Times New Roman"/>
          <w:sz w:val="24"/>
          <w:szCs w:val="24"/>
        </w:rPr>
        <w:t xml:space="preserve">HIIT </w:t>
      </w:r>
      <w:r w:rsidR="004200B3" w:rsidRPr="00A52D5F">
        <w:rPr>
          <w:rFonts w:ascii="Times New Roman" w:hAnsi="Times New Roman" w:cs="Times New Roman"/>
          <w:sz w:val="24"/>
          <w:szCs w:val="24"/>
        </w:rPr>
        <w:t>is the altering periods of short</w:t>
      </w:r>
      <w:r w:rsidR="00592298" w:rsidRPr="00A52D5F">
        <w:rPr>
          <w:rFonts w:ascii="Times New Roman" w:hAnsi="Times New Roman" w:cs="Times New Roman"/>
          <w:sz w:val="24"/>
          <w:szCs w:val="24"/>
        </w:rPr>
        <w:t xml:space="preserve"> (</w:t>
      </w:r>
      <w:r w:rsidR="002570B7" w:rsidRPr="00A52D5F">
        <w:rPr>
          <w:rFonts w:ascii="Times New Roman" w:hAnsi="Times New Roman" w:cs="Times New Roman"/>
          <w:sz w:val="24"/>
          <w:szCs w:val="24"/>
        </w:rPr>
        <w:t>&lt;45s)</w:t>
      </w:r>
      <w:r w:rsidR="007A0909" w:rsidRPr="00A52D5F">
        <w:rPr>
          <w:rFonts w:ascii="Times New Roman" w:hAnsi="Times New Roman" w:cs="Times New Roman"/>
          <w:sz w:val="24"/>
          <w:szCs w:val="24"/>
        </w:rPr>
        <w:t xml:space="preserve"> or</w:t>
      </w:r>
      <w:r w:rsidR="004200B3" w:rsidRPr="00A52D5F">
        <w:rPr>
          <w:rFonts w:ascii="Times New Roman" w:hAnsi="Times New Roman" w:cs="Times New Roman"/>
          <w:sz w:val="24"/>
          <w:szCs w:val="24"/>
        </w:rPr>
        <w:t xml:space="preserve"> long </w:t>
      </w:r>
      <w:r w:rsidR="002570B7" w:rsidRPr="00A52D5F">
        <w:rPr>
          <w:rFonts w:ascii="Times New Roman" w:hAnsi="Times New Roman" w:cs="Times New Roman"/>
          <w:sz w:val="24"/>
          <w:szCs w:val="24"/>
        </w:rPr>
        <w:t xml:space="preserve">(2-4 min) </w:t>
      </w:r>
      <w:r w:rsidR="004200B3" w:rsidRPr="00A52D5F">
        <w:rPr>
          <w:rFonts w:ascii="Times New Roman" w:hAnsi="Times New Roman" w:cs="Times New Roman"/>
          <w:sz w:val="24"/>
          <w:szCs w:val="24"/>
        </w:rPr>
        <w:t>high-intensity exercise that is interspersed with rest periods (Guiraud et al., 2012</w:t>
      </w:r>
      <w:r w:rsidR="00592298" w:rsidRPr="00A52D5F">
        <w:rPr>
          <w:rFonts w:ascii="Times New Roman" w:hAnsi="Times New Roman" w:cs="Times New Roman"/>
          <w:sz w:val="24"/>
          <w:szCs w:val="24"/>
        </w:rPr>
        <w:t>; Buchheit et al., 2013</w:t>
      </w:r>
      <w:r w:rsidR="004200B3" w:rsidRPr="00A52D5F">
        <w:rPr>
          <w:rFonts w:ascii="Times New Roman" w:hAnsi="Times New Roman" w:cs="Times New Roman"/>
          <w:sz w:val="24"/>
          <w:szCs w:val="24"/>
        </w:rPr>
        <w:t xml:space="preserve">). </w:t>
      </w:r>
      <w:r w:rsidR="005178AF" w:rsidRPr="00A52D5F">
        <w:rPr>
          <w:rFonts w:ascii="Times New Roman" w:hAnsi="Times New Roman" w:cs="Times New Roman"/>
          <w:sz w:val="24"/>
          <w:szCs w:val="24"/>
        </w:rPr>
        <w:t xml:space="preserve">There are many ways to structure a HIIT program. HIIT programs may vary widely by manipulating intensity, duration, and frequency of training. </w:t>
      </w:r>
    </w:p>
    <w:p w14:paraId="04019A79" w14:textId="77777777" w:rsidR="006D38C8" w:rsidRDefault="006D38C8" w:rsidP="001259D9">
      <w:pPr>
        <w:spacing w:line="360" w:lineRule="auto"/>
        <w:rPr>
          <w:rFonts w:ascii="Times New Roman" w:hAnsi="Times New Roman" w:cs="Times New Roman"/>
          <w:sz w:val="24"/>
          <w:szCs w:val="24"/>
        </w:rPr>
      </w:pPr>
    </w:p>
    <w:p w14:paraId="04366FDF" w14:textId="77777777" w:rsidR="00EE30B6" w:rsidRDefault="00EE30B6" w:rsidP="001259D9">
      <w:pPr>
        <w:spacing w:line="360" w:lineRule="auto"/>
        <w:rPr>
          <w:rFonts w:ascii="Times New Roman" w:hAnsi="Times New Roman" w:cs="Times New Roman"/>
          <w:sz w:val="24"/>
          <w:szCs w:val="24"/>
        </w:rPr>
      </w:pPr>
    </w:p>
    <w:p w14:paraId="376E6726" w14:textId="77777777" w:rsidR="00EE30B6" w:rsidRDefault="00EE30B6" w:rsidP="001259D9">
      <w:pPr>
        <w:spacing w:line="360" w:lineRule="auto"/>
        <w:rPr>
          <w:rFonts w:ascii="Times New Roman" w:hAnsi="Times New Roman" w:cs="Times New Roman"/>
          <w:sz w:val="24"/>
          <w:szCs w:val="24"/>
        </w:rPr>
      </w:pPr>
    </w:p>
    <w:p w14:paraId="2177EBEE" w14:textId="77777777" w:rsidR="00EE30B6" w:rsidRDefault="00EE30B6" w:rsidP="001259D9">
      <w:pPr>
        <w:spacing w:line="360" w:lineRule="auto"/>
        <w:rPr>
          <w:rFonts w:ascii="Times New Roman" w:hAnsi="Times New Roman" w:cs="Times New Roman"/>
          <w:sz w:val="24"/>
          <w:szCs w:val="24"/>
        </w:rPr>
      </w:pPr>
    </w:p>
    <w:p w14:paraId="10A2DC1C" w14:textId="77777777" w:rsidR="00EE30B6" w:rsidRDefault="00EE30B6" w:rsidP="001259D9">
      <w:pPr>
        <w:spacing w:line="360" w:lineRule="auto"/>
        <w:rPr>
          <w:rFonts w:ascii="Times New Roman" w:hAnsi="Times New Roman" w:cs="Times New Roman"/>
          <w:sz w:val="24"/>
          <w:szCs w:val="24"/>
        </w:rPr>
      </w:pPr>
    </w:p>
    <w:p w14:paraId="52E2DF0F" w14:textId="77777777" w:rsidR="00EE30B6" w:rsidRDefault="00EE30B6" w:rsidP="001259D9">
      <w:pPr>
        <w:spacing w:line="360" w:lineRule="auto"/>
        <w:rPr>
          <w:rFonts w:ascii="Times New Roman" w:hAnsi="Times New Roman" w:cs="Times New Roman"/>
          <w:sz w:val="24"/>
          <w:szCs w:val="24"/>
        </w:rPr>
      </w:pPr>
    </w:p>
    <w:p w14:paraId="649427D3" w14:textId="77777777" w:rsidR="00EE30B6" w:rsidRDefault="00EE30B6" w:rsidP="001259D9">
      <w:pPr>
        <w:spacing w:line="360" w:lineRule="auto"/>
        <w:rPr>
          <w:rFonts w:ascii="Times New Roman" w:hAnsi="Times New Roman" w:cs="Times New Roman"/>
          <w:sz w:val="24"/>
          <w:szCs w:val="24"/>
        </w:rPr>
      </w:pPr>
    </w:p>
    <w:p w14:paraId="22C8C0A4" w14:textId="77777777" w:rsidR="00EE30B6" w:rsidRDefault="00EE30B6" w:rsidP="001259D9">
      <w:pPr>
        <w:spacing w:line="360" w:lineRule="auto"/>
        <w:rPr>
          <w:rFonts w:ascii="Times New Roman" w:hAnsi="Times New Roman" w:cs="Times New Roman"/>
          <w:sz w:val="24"/>
          <w:szCs w:val="24"/>
        </w:rPr>
      </w:pPr>
    </w:p>
    <w:p w14:paraId="0A931824" w14:textId="77777777" w:rsidR="00EE30B6" w:rsidRDefault="00EE30B6" w:rsidP="001259D9">
      <w:pPr>
        <w:spacing w:line="360" w:lineRule="auto"/>
        <w:rPr>
          <w:rFonts w:ascii="Times New Roman" w:hAnsi="Times New Roman" w:cs="Times New Roman"/>
          <w:sz w:val="24"/>
          <w:szCs w:val="24"/>
        </w:rPr>
      </w:pPr>
    </w:p>
    <w:p w14:paraId="4811D845" w14:textId="77777777" w:rsidR="00EE30B6" w:rsidRDefault="00EE30B6" w:rsidP="001259D9">
      <w:pPr>
        <w:spacing w:line="360" w:lineRule="auto"/>
        <w:rPr>
          <w:rFonts w:ascii="Times New Roman" w:hAnsi="Times New Roman" w:cs="Times New Roman"/>
          <w:sz w:val="24"/>
          <w:szCs w:val="24"/>
        </w:rPr>
      </w:pPr>
    </w:p>
    <w:p w14:paraId="6FA2BBEF" w14:textId="77777777" w:rsidR="00EE30B6" w:rsidRDefault="00EE30B6" w:rsidP="001259D9">
      <w:pPr>
        <w:spacing w:line="360" w:lineRule="auto"/>
        <w:rPr>
          <w:rFonts w:ascii="Times New Roman" w:hAnsi="Times New Roman" w:cs="Times New Roman"/>
          <w:sz w:val="24"/>
          <w:szCs w:val="24"/>
        </w:rPr>
      </w:pPr>
    </w:p>
    <w:p w14:paraId="5110BD1B" w14:textId="77777777" w:rsidR="00EE30B6" w:rsidRDefault="00EE30B6" w:rsidP="001259D9">
      <w:pPr>
        <w:spacing w:line="360" w:lineRule="auto"/>
        <w:rPr>
          <w:rFonts w:ascii="Times New Roman" w:hAnsi="Times New Roman" w:cs="Times New Roman"/>
          <w:sz w:val="24"/>
          <w:szCs w:val="24"/>
        </w:rPr>
      </w:pPr>
    </w:p>
    <w:p w14:paraId="0A338343" w14:textId="77777777" w:rsidR="00EE30B6" w:rsidRDefault="00EE30B6" w:rsidP="001259D9">
      <w:pPr>
        <w:spacing w:line="360" w:lineRule="auto"/>
        <w:rPr>
          <w:rFonts w:ascii="Times New Roman" w:hAnsi="Times New Roman" w:cs="Times New Roman"/>
          <w:sz w:val="24"/>
          <w:szCs w:val="24"/>
        </w:rPr>
      </w:pPr>
    </w:p>
    <w:p w14:paraId="753F5BA2" w14:textId="77777777" w:rsidR="00EE30B6" w:rsidRDefault="00EE30B6" w:rsidP="001259D9">
      <w:pPr>
        <w:spacing w:line="360" w:lineRule="auto"/>
        <w:rPr>
          <w:rFonts w:ascii="Times New Roman" w:hAnsi="Times New Roman" w:cs="Times New Roman"/>
          <w:sz w:val="24"/>
          <w:szCs w:val="24"/>
        </w:rPr>
      </w:pPr>
    </w:p>
    <w:p w14:paraId="7B138E00" w14:textId="77777777" w:rsidR="00EE30B6" w:rsidRDefault="00EE30B6" w:rsidP="001259D9">
      <w:pPr>
        <w:spacing w:line="360" w:lineRule="auto"/>
        <w:rPr>
          <w:rFonts w:ascii="Times New Roman" w:hAnsi="Times New Roman" w:cs="Times New Roman"/>
          <w:sz w:val="24"/>
          <w:szCs w:val="24"/>
        </w:rPr>
      </w:pPr>
    </w:p>
    <w:p w14:paraId="383B9CCC" w14:textId="77777777" w:rsidR="00EE30B6" w:rsidRPr="00A52D5F" w:rsidRDefault="00EE30B6" w:rsidP="001259D9">
      <w:pPr>
        <w:spacing w:line="360" w:lineRule="auto"/>
        <w:rPr>
          <w:rFonts w:ascii="Times New Roman" w:hAnsi="Times New Roman" w:cs="Times New Roman"/>
          <w:sz w:val="24"/>
          <w:szCs w:val="24"/>
        </w:rPr>
      </w:pPr>
    </w:p>
    <w:p w14:paraId="160C129F" w14:textId="20C72026" w:rsidR="007E1346" w:rsidRDefault="004F3C81" w:rsidP="004F3C81">
      <w:pPr>
        <w:spacing w:line="360" w:lineRule="auto"/>
        <w:jc w:val="center"/>
        <w:rPr>
          <w:rFonts w:ascii="Times New Roman" w:hAnsi="Times New Roman" w:cs="Times New Roman"/>
          <w:sz w:val="24"/>
          <w:szCs w:val="24"/>
        </w:rPr>
      </w:pPr>
      <w:r>
        <w:rPr>
          <w:rFonts w:ascii="Times New Roman" w:hAnsi="Times New Roman" w:cs="Times New Roman"/>
          <w:sz w:val="24"/>
          <w:szCs w:val="24"/>
        </w:rPr>
        <w:t>Table 1: Recommendations of the design of run-based high-intensity interval training protocols for optimizing time at maximal oxygen uptake (</w:t>
      </w:r>
      <w:r w:rsidRPr="00A52D5F">
        <w:rPr>
          <w:rFonts w:ascii="Times New Roman" w:hAnsi="Times New Roman" w:cs="Times New Roman"/>
          <w:sz w:val="24"/>
          <w:szCs w:val="24"/>
        </w:rPr>
        <w:t xml:space="preserve">Buchheit et al., 2013). </w:t>
      </w:r>
    </w:p>
    <w:p w14:paraId="0B241026" w14:textId="1F84BF34" w:rsidR="004F3C81" w:rsidRDefault="004F3C81" w:rsidP="001259D9">
      <w:pPr>
        <w:spacing w:line="360" w:lineRule="auto"/>
        <w:rPr>
          <w:rFonts w:ascii="Times New Roman" w:hAnsi="Times New Roman" w:cs="Times New Roman"/>
          <w:sz w:val="24"/>
          <w:szCs w:val="24"/>
        </w:rPr>
      </w:pPr>
      <w:r w:rsidRPr="004F3C81">
        <w:rPr>
          <w:rFonts w:ascii="Times New Roman" w:hAnsi="Times New Roman" w:cs="Times New Roman"/>
          <w:sz w:val="24"/>
          <w:szCs w:val="24"/>
          <w:lang w:val="en-US"/>
        </w:rPr>
        <w:drawing>
          <wp:inline distT="0" distB="0" distL="0" distR="0" wp14:anchorId="42A7F42C" wp14:editId="325FE922">
            <wp:extent cx="6057471" cy="3903345"/>
            <wp:effectExtent l="0" t="0" r="0" b="8255"/>
            <wp:docPr id="4" name="Picture 4">
              <a:extLst xmlns:a="http://schemas.openxmlformats.org/drawingml/2006/main">
                <a:ext uri="{FF2B5EF4-FFF2-40B4-BE49-F238E27FC236}">
                  <a16:creationId xmlns="" xmlns:p="http://schemas.openxmlformats.org/presentationml/2006/main" xmlns:a16="http://schemas.microsoft.com/office/drawing/2014/main" xmlns:lc="http://schemas.openxmlformats.org/drawingml/2006/lockedCanvas" id="{0DC24997-EB9F-6C40-8127-E1DCC308D82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 xmlns:p="http://schemas.openxmlformats.org/presentationml/2006/main" xmlns:a16="http://schemas.microsoft.com/office/drawing/2014/main" xmlns:lc="http://schemas.openxmlformats.org/drawingml/2006/lockedCanvas" id="{0DC24997-EB9F-6C40-8127-E1DCC308D82C}"/>
                        </a:ext>
                      </a:extLst>
                    </pic:cNvPr>
                    <pic:cNvPicPr>
                      <a:picLocks noGrp="1"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6057900" cy="3903622"/>
                    </a:xfrm>
                    <a:prstGeom prst="rect">
                      <a:avLst/>
                    </a:prstGeom>
                  </pic:spPr>
                </pic:pic>
              </a:graphicData>
            </a:graphic>
          </wp:inline>
        </w:drawing>
      </w:r>
    </w:p>
    <w:p w14:paraId="1478F7C1" w14:textId="77777777" w:rsidR="0005537B" w:rsidRDefault="0005537B" w:rsidP="001259D9">
      <w:pPr>
        <w:spacing w:line="360" w:lineRule="auto"/>
        <w:rPr>
          <w:rFonts w:ascii="Times New Roman" w:hAnsi="Times New Roman" w:cs="Times New Roman"/>
          <w:b/>
          <w:sz w:val="28"/>
          <w:szCs w:val="28"/>
        </w:rPr>
      </w:pPr>
    </w:p>
    <w:p w14:paraId="221DE73C" w14:textId="6354B7CB" w:rsidR="006D38C8" w:rsidRPr="006D38C8" w:rsidRDefault="006D38C8" w:rsidP="001259D9">
      <w:pPr>
        <w:spacing w:line="360" w:lineRule="auto"/>
        <w:rPr>
          <w:rFonts w:ascii="Times New Roman" w:hAnsi="Times New Roman" w:cs="Times New Roman"/>
          <w:b/>
          <w:sz w:val="28"/>
          <w:szCs w:val="28"/>
        </w:rPr>
      </w:pPr>
      <w:r w:rsidRPr="004B6FD1">
        <w:rPr>
          <w:rFonts w:ascii="Times New Roman" w:hAnsi="Times New Roman" w:cs="Times New Roman"/>
          <w:b/>
          <w:sz w:val="28"/>
          <w:szCs w:val="28"/>
        </w:rPr>
        <w:t>Training Program</w:t>
      </w:r>
    </w:p>
    <w:p w14:paraId="4BFB4044" w14:textId="1D761D91" w:rsidR="00856FCB" w:rsidRDefault="006D38C8" w:rsidP="001259D9">
      <w:pPr>
        <w:spacing w:line="360" w:lineRule="auto"/>
        <w:rPr>
          <w:rFonts w:ascii="Times New Roman" w:hAnsi="Times New Roman" w:cs="Times New Roman"/>
          <w:sz w:val="24"/>
          <w:szCs w:val="24"/>
        </w:rPr>
      </w:pPr>
      <w:r>
        <w:rPr>
          <w:rFonts w:ascii="Times New Roman" w:hAnsi="Times New Roman" w:cs="Times New Roman"/>
          <w:sz w:val="24"/>
          <w:szCs w:val="24"/>
        </w:rPr>
        <w:t xml:space="preserve">Client P’s program was based on the first format in Table 1. </w:t>
      </w:r>
      <w:r w:rsidR="00200A47">
        <w:rPr>
          <w:rFonts w:ascii="Times New Roman" w:hAnsi="Times New Roman" w:cs="Times New Roman"/>
          <w:sz w:val="24"/>
          <w:szCs w:val="24"/>
        </w:rPr>
        <w:t xml:space="preserve">HIT with long intervals, </w:t>
      </w:r>
      <w:r w:rsidR="005B5E79">
        <w:rPr>
          <w:rFonts w:ascii="Times New Roman" w:hAnsi="Times New Roman" w:cs="Times New Roman"/>
          <w:sz w:val="24"/>
          <w:szCs w:val="24"/>
        </w:rPr>
        <w:t xml:space="preserve">work duration at </w:t>
      </w:r>
      <w:r w:rsidR="00856FCB">
        <w:rPr>
          <w:rFonts w:ascii="Times New Roman" w:hAnsi="Times New Roman" w:cs="Times New Roman"/>
          <w:sz w:val="24"/>
          <w:szCs w:val="24"/>
        </w:rPr>
        <w:t xml:space="preserve">two minutes at or above 95% of </w:t>
      </w:r>
      <w:r w:rsidR="00856FCB" w:rsidRPr="00A52D5F">
        <w:rPr>
          <w:rFonts w:ascii="Times New Roman" w:hAnsi="Times New Roman" w:cs="Times New Roman"/>
          <w:sz w:val="24"/>
          <w:szCs w:val="24"/>
        </w:rPr>
        <w:t>VO</w:t>
      </w:r>
      <w:r w:rsidR="00856FCB" w:rsidRPr="00A52D5F">
        <w:rPr>
          <w:rFonts w:ascii="Times New Roman" w:hAnsi="Times New Roman" w:cs="Times New Roman"/>
          <w:sz w:val="24"/>
          <w:szCs w:val="24"/>
          <w:vertAlign w:val="subscript"/>
        </w:rPr>
        <w:t>2max</w:t>
      </w:r>
      <w:r w:rsidR="00200A47">
        <w:rPr>
          <w:rFonts w:ascii="Times New Roman" w:hAnsi="Times New Roman" w:cs="Times New Roman"/>
          <w:sz w:val="24"/>
          <w:szCs w:val="24"/>
        </w:rPr>
        <w:t xml:space="preserve">, </w:t>
      </w:r>
      <w:r w:rsidR="005B5E79">
        <w:rPr>
          <w:rFonts w:ascii="Times New Roman" w:hAnsi="Times New Roman" w:cs="Times New Roman"/>
          <w:sz w:val="24"/>
          <w:szCs w:val="24"/>
        </w:rPr>
        <w:t>followed by two</w:t>
      </w:r>
      <w:r w:rsidR="00856FCB">
        <w:rPr>
          <w:rFonts w:ascii="Times New Roman" w:hAnsi="Times New Roman" w:cs="Times New Roman"/>
          <w:sz w:val="24"/>
          <w:szCs w:val="24"/>
        </w:rPr>
        <w:t xml:space="preserve"> minutes of rest</w:t>
      </w:r>
      <w:r w:rsidR="002B2117">
        <w:rPr>
          <w:rFonts w:ascii="Times New Roman" w:hAnsi="Times New Roman" w:cs="Times New Roman"/>
          <w:sz w:val="24"/>
          <w:szCs w:val="24"/>
        </w:rPr>
        <w:t>,</w:t>
      </w:r>
      <w:r w:rsidR="00856FCB">
        <w:rPr>
          <w:rFonts w:ascii="Times New Roman" w:hAnsi="Times New Roman" w:cs="Times New Roman"/>
          <w:sz w:val="24"/>
          <w:szCs w:val="24"/>
        </w:rPr>
        <w:t xml:space="preserve"> repeated six times until </w:t>
      </w:r>
      <w:r w:rsidR="005B5E79">
        <w:rPr>
          <w:rFonts w:ascii="Times New Roman" w:hAnsi="Times New Roman" w:cs="Times New Roman"/>
          <w:sz w:val="24"/>
          <w:szCs w:val="24"/>
        </w:rPr>
        <w:t>24 minutes</w:t>
      </w:r>
      <w:r w:rsidR="00200A47">
        <w:rPr>
          <w:rFonts w:ascii="Times New Roman" w:hAnsi="Times New Roman" w:cs="Times New Roman"/>
          <w:sz w:val="24"/>
          <w:szCs w:val="24"/>
        </w:rPr>
        <w:t xml:space="preserve"> was reached</w:t>
      </w:r>
      <w:r w:rsidR="005B5E79">
        <w:rPr>
          <w:rFonts w:ascii="Times New Roman" w:hAnsi="Times New Roman" w:cs="Times New Roman"/>
          <w:sz w:val="24"/>
          <w:szCs w:val="24"/>
        </w:rPr>
        <w:t xml:space="preserve">. </w:t>
      </w:r>
      <w:r w:rsidR="00BC1E51">
        <w:rPr>
          <w:rFonts w:ascii="Times New Roman" w:hAnsi="Times New Roman" w:cs="Times New Roman"/>
          <w:sz w:val="24"/>
          <w:szCs w:val="24"/>
        </w:rPr>
        <w:t xml:space="preserve">To ensure her work duration was at or above 95% </w:t>
      </w:r>
      <w:r w:rsidR="003644ED" w:rsidRPr="00A52D5F">
        <w:rPr>
          <w:rFonts w:ascii="Times New Roman" w:hAnsi="Times New Roman" w:cs="Times New Roman"/>
          <w:sz w:val="24"/>
          <w:szCs w:val="24"/>
        </w:rPr>
        <w:t>VO</w:t>
      </w:r>
      <w:r w:rsidR="003644ED" w:rsidRPr="00A52D5F">
        <w:rPr>
          <w:rFonts w:ascii="Times New Roman" w:hAnsi="Times New Roman" w:cs="Times New Roman"/>
          <w:sz w:val="24"/>
          <w:szCs w:val="24"/>
          <w:vertAlign w:val="subscript"/>
        </w:rPr>
        <w:t>2max</w:t>
      </w:r>
      <w:r w:rsidR="003644ED">
        <w:rPr>
          <w:rFonts w:ascii="Times New Roman" w:hAnsi="Times New Roman" w:cs="Times New Roman"/>
          <w:sz w:val="24"/>
          <w:szCs w:val="24"/>
        </w:rPr>
        <w:t xml:space="preserve"> I used </w:t>
      </w:r>
      <w:r w:rsidR="00734060">
        <w:rPr>
          <w:rFonts w:ascii="Times New Roman" w:hAnsi="Times New Roman" w:cs="Times New Roman"/>
          <w:sz w:val="24"/>
          <w:szCs w:val="24"/>
        </w:rPr>
        <w:t>Client P’s maximum</w:t>
      </w:r>
      <w:r w:rsidR="00BC1E51">
        <w:rPr>
          <w:rFonts w:ascii="Times New Roman" w:hAnsi="Times New Roman" w:cs="Times New Roman"/>
          <w:sz w:val="24"/>
          <w:szCs w:val="24"/>
        </w:rPr>
        <w:t xml:space="preserve"> heart rate </w:t>
      </w:r>
      <w:r w:rsidR="003644ED">
        <w:rPr>
          <w:rFonts w:ascii="Times New Roman" w:hAnsi="Times New Roman" w:cs="Times New Roman"/>
          <w:sz w:val="24"/>
          <w:szCs w:val="24"/>
        </w:rPr>
        <w:t xml:space="preserve">to track her progress. </w:t>
      </w:r>
      <w:r w:rsidR="0005537B">
        <w:rPr>
          <w:rFonts w:ascii="Times New Roman" w:hAnsi="Times New Roman" w:cs="Times New Roman"/>
          <w:sz w:val="24"/>
          <w:szCs w:val="24"/>
        </w:rPr>
        <w:t xml:space="preserve">From a previous </w:t>
      </w:r>
      <w:r w:rsidR="0005537B" w:rsidRPr="00A52D5F">
        <w:rPr>
          <w:rFonts w:ascii="Times New Roman" w:hAnsi="Times New Roman" w:cs="Times New Roman"/>
          <w:sz w:val="24"/>
          <w:szCs w:val="24"/>
        </w:rPr>
        <w:t>VO</w:t>
      </w:r>
      <w:r w:rsidR="0005537B" w:rsidRPr="00A52D5F">
        <w:rPr>
          <w:rFonts w:ascii="Times New Roman" w:hAnsi="Times New Roman" w:cs="Times New Roman"/>
          <w:sz w:val="24"/>
          <w:szCs w:val="24"/>
          <w:vertAlign w:val="subscript"/>
        </w:rPr>
        <w:t>2max</w:t>
      </w:r>
      <w:r w:rsidR="0005537B">
        <w:rPr>
          <w:rFonts w:ascii="Times New Roman" w:hAnsi="Times New Roman" w:cs="Times New Roman"/>
          <w:sz w:val="24"/>
          <w:szCs w:val="24"/>
        </w:rPr>
        <w:t xml:space="preserve"> testing </w:t>
      </w:r>
      <w:r w:rsidR="00AD7FAD">
        <w:rPr>
          <w:rFonts w:ascii="Times New Roman" w:hAnsi="Times New Roman" w:cs="Times New Roman"/>
          <w:sz w:val="24"/>
          <w:szCs w:val="24"/>
        </w:rPr>
        <w:t>her maximal heart rate was</w:t>
      </w:r>
      <w:r w:rsidR="0005537B">
        <w:rPr>
          <w:rFonts w:ascii="Times New Roman" w:hAnsi="Times New Roman" w:cs="Times New Roman"/>
          <w:sz w:val="24"/>
          <w:szCs w:val="24"/>
        </w:rPr>
        <w:t xml:space="preserve"> 191 bpm. </w:t>
      </w:r>
      <w:r w:rsidR="00D43AF6">
        <w:rPr>
          <w:rFonts w:ascii="Times New Roman" w:hAnsi="Times New Roman" w:cs="Times New Roman"/>
          <w:sz w:val="24"/>
          <w:szCs w:val="24"/>
        </w:rPr>
        <w:t xml:space="preserve">According to Hoff et al. heart rate monitoring is a valid measure of actual exercise intensity for aerobic interval training (Hoff et al., 2002). </w:t>
      </w:r>
      <w:r w:rsidR="0005537B">
        <w:rPr>
          <w:rFonts w:ascii="Times New Roman" w:hAnsi="Times New Roman" w:cs="Times New Roman"/>
          <w:sz w:val="24"/>
          <w:szCs w:val="24"/>
        </w:rPr>
        <w:t xml:space="preserve">During the program she stayed within the range of 80-95% max HR (152.8 bpm – 182 bpm). </w:t>
      </w:r>
      <w:r w:rsidR="009514C2">
        <w:rPr>
          <w:rFonts w:ascii="Times New Roman" w:hAnsi="Times New Roman" w:cs="Times New Roman"/>
          <w:sz w:val="24"/>
          <w:szCs w:val="24"/>
        </w:rPr>
        <w:t xml:space="preserve">The intensity of the workout </w:t>
      </w:r>
      <w:r w:rsidR="009514C2">
        <w:rPr>
          <w:rFonts w:ascii="Times New Roman" w:hAnsi="Times New Roman" w:cs="Times New Roman"/>
          <w:sz w:val="24"/>
          <w:szCs w:val="24"/>
        </w:rPr>
        <w:t>is similar to a</w:t>
      </w:r>
      <w:r w:rsidR="009514C2">
        <w:rPr>
          <w:rFonts w:ascii="Times New Roman" w:hAnsi="Times New Roman" w:cs="Times New Roman"/>
          <w:sz w:val="24"/>
          <w:szCs w:val="24"/>
        </w:rPr>
        <w:t xml:space="preserve"> match</w:t>
      </w:r>
      <w:r w:rsidR="009514C2">
        <w:rPr>
          <w:rFonts w:ascii="Times New Roman" w:hAnsi="Times New Roman" w:cs="Times New Roman"/>
          <w:sz w:val="24"/>
          <w:szCs w:val="24"/>
        </w:rPr>
        <w:t>, which</w:t>
      </w:r>
      <w:r w:rsidR="009514C2">
        <w:rPr>
          <w:rFonts w:ascii="Times New Roman" w:hAnsi="Times New Roman" w:cs="Times New Roman"/>
          <w:sz w:val="24"/>
          <w:szCs w:val="24"/>
        </w:rPr>
        <w:t xml:space="preserve"> is about 90 minutes long at 80-90% of maximum heart rate. </w:t>
      </w:r>
      <w:r w:rsidR="005B5E79">
        <w:rPr>
          <w:rFonts w:ascii="Times New Roman" w:hAnsi="Times New Roman" w:cs="Times New Roman"/>
          <w:sz w:val="24"/>
          <w:szCs w:val="24"/>
        </w:rPr>
        <w:t xml:space="preserve">This workout was performed twice a week for four weeks due to time restrictions. </w:t>
      </w:r>
      <w:r w:rsidR="00663AE1">
        <w:rPr>
          <w:rFonts w:ascii="Times New Roman" w:hAnsi="Times New Roman" w:cs="Times New Roman"/>
          <w:sz w:val="24"/>
          <w:szCs w:val="24"/>
        </w:rPr>
        <w:t>Table 2 displays</w:t>
      </w:r>
      <w:r w:rsidR="00584CD3">
        <w:rPr>
          <w:rFonts w:ascii="Times New Roman" w:hAnsi="Times New Roman" w:cs="Times New Roman"/>
          <w:sz w:val="24"/>
          <w:szCs w:val="24"/>
        </w:rPr>
        <w:t xml:space="preserve"> Client P’s HIIT program. </w:t>
      </w:r>
      <w:r w:rsidR="00D61617">
        <w:rPr>
          <w:rFonts w:ascii="Times New Roman" w:hAnsi="Times New Roman" w:cs="Times New Roman"/>
          <w:sz w:val="24"/>
          <w:szCs w:val="24"/>
        </w:rPr>
        <w:t>I prescribed</w:t>
      </w:r>
      <w:r w:rsidR="004E1A50">
        <w:rPr>
          <w:rFonts w:ascii="Times New Roman" w:hAnsi="Times New Roman" w:cs="Times New Roman"/>
          <w:sz w:val="24"/>
          <w:szCs w:val="24"/>
        </w:rPr>
        <w:t xml:space="preserve"> long intervals, i</w:t>
      </w:r>
      <w:r w:rsidR="00C8437D">
        <w:rPr>
          <w:rFonts w:ascii="Times New Roman" w:hAnsi="Times New Roman" w:cs="Times New Roman"/>
          <w:sz w:val="24"/>
          <w:szCs w:val="24"/>
        </w:rPr>
        <w:t>n order to get the most benefit out of the HIT session</w:t>
      </w:r>
      <w:r w:rsidR="00D718EF">
        <w:rPr>
          <w:rFonts w:ascii="Times New Roman" w:hAnsi="Times New Roman" w:cs="Times New Roman"/>
          <w:sz w:val="24"/>
          <w:szCs w:val="24"/>
        </w:rPr>
        <w:t xml:space="preserve"> since</w:t>
      </w:r>
      <w:r w:rsidR="00C8437D">
        <w:rPr>
          <w:rFonts w:ascii="Times New Roman" w:hAnsi="Times New Roman" w:cs="Times New Roman"/>
          <w:sz w:val="24"/>
          <w:szCs w:val="24"/>
        </w:rPr>
        <w:t xml:space="preserve"> </w:t>
      </w:r>
      <w:r w:rsidR="004E1A50">
        <w:rPr>
          <w:rFonts w:ascii="Times New Roman" w:hAnsi="Times New Roman" w:cs="Times New Roman"/>
          <w:sz w:val="24"/>
          <w:szCs w:val="24"/>
        </w:rPr>
        <w:t xml:space="preserve">it was </w:t>
      </w:r>
      <w:r w:rsidR="00C8437D">
        <w:rPr>
          <w:rFonts w:ascii="Times New Roman" w:hAnsi="Times New Roman" w:cs="Times New Roman"/>
          <w:sz w:val="24"/>
          <w:szCs w:val="24"/>
        </w:rPr>
        <w:t xml:space="preserve">performed only twice a week. </w:t>
      </w:r>
      <w:r w:rsidR="0000533E">
        <w:rPr>
          <w:rFonts w:ascii="Times New Roman" w:hAnsi="Times New Roman" w:cs="Times New Roman"/>
          <w:sz w:val="24"/>
          <w:szCs w:val="24"/>
        </w:rPr>
        <w:t>Buchheit and Larson explain that, “maintaining a work/relief ratio of 1, the accumulated O</w:t>
      </w:r>
      <w:r w:rsidR="0000533E" w:rsidRPr="00C32167">
        <w:rPr>
          <w:rFonts w:ascii="Times New Roman" w:hAnsi="Times New Roman" w:cs="Times New Roman"/>
          <w:sz w:val="24"/>
          <w:szCs w:val="24"/>
          <w:vertAlign w:val="subscript"/>
        </w:rPr>
        <w:t>2</w:t>
      </w:r>
      <w:r w:rsidR="0000533E">
        <w:rPr>
          <w:rFonts w:ascii="Times New Roman" w:hAnsi="Times New Roman" w:cs="Times New Roman"/>
          <w:sz w:val="24"/>
          <w:szCs w:val="24"/>
        </w:rPr>
        <w:t xml:space="preserve"> deficit at the first min during 2 min/2min intervals ran at </w:t>
      </w:r>
      <w:r w:rsidR="0000533E" w:rsidRPr="00A52D5F">
        <w:rPr>
          <w:rFonts w:ascii="Times New Roman" w:hAnsi="Times New Roman" w:cs="Times New Roman"/>
          <w:sz w:val="24"/>
          <w:szCs w:val="24"/>
        </w:rPr>
        <w:t>VO</w:t>
      </w:r>
      <w:r w:rsidR="0000533E" w:rsidRPr="00A52D5F">
        <w:rPr>
          <w:rFonts w:ascii="Times New Roman" w:hAnsi="Times New Roman" w:cs="Times New Roman"/>
          <w:sz w:val="24"/>
          <w:szCs w:val="24"/>
          <w:vertAlign w:val="subscript"/>
        </w:rPr>
        <w:t>2max</w:t>
      </w:r>
      <w:r w:rsidR="0000533E">
        <w:rPr>
          <w:rFonts w:ascii="Times New Roman" w:hAnsi="Times New Roman" w:cs="Times New Roman"/>
          <w:sz w:val="24"/>
          <w:szCs w:val="24"/>
        </w:rPr>
        <w:t xml:space="preserve"> was shown to be markedly greater than during a 1 min/1 min sequence”</w:t>
      </w:r>
      <w:r w:rsidR="0000533E" w:rsidRPr="0000533E">
        <w:rPr>
          <w:rFonts w:ascii="Times New Roman" w:hAnsi="Times New Roman" w:cs="Times New Roman"/>
          <w:sz w:val="24"/>
          <w:szCs w:val="24"/>
        </w:rPr>
        <w:t xml:space="preserve"> </w:t>
      </w:r>
      <w:r w:rsidR="0000533E">
        <w:rPr>
          <w:rFonts w:ascii="Times New Roman" w:hAnsi="Times New Roman" w:cs="Times New Roman"/>
          <w:sz w:val="24"/>
          <w:szCs w:val="24"/>
        </w:rPr>
        <w:t>(</w:t>
      </w:r>
      <w:r w:rsidR="0000533E" w:rsidRPr="00A52D5F">
        <w:rPr>
          <w:rFonts w:ascii="Times New Roman" w:hAnsi="Times New Roman" w:cs="Times New Roman"/>
          <w:sz w:val="24"/>
          <w:szCs w:val="24"/>
        </w:rPr>
        <w:t>Buchheit et al., 2013)</w:t>
      </w:r>
      <w:r w:rsidR="0000533E">
        <w:rPr>
          <w:rFonts w:ascii="Times New Roman" w:hAnsi="Times New Roman" w:cs="Times New Roman"/>
          <w:sz w:val="24"/>
          <w:szCs w:val="24"/>
        </w:rPr>
        <w:t>.</w:t>
      </w:r>
      <w:r w:rsidR="00F75578">
        <w:rPr>
          <w:rFonts w:ascii="Times New Roman" w:hAnsi="Times New Roman" w:cs="Times New Roman"/>
          <w:sz w:val="24"/>
          <w:szCs w:val="24"/>
        </w:rPr>
        <w:t xml:space="preserve"> </w:t>
      </w:r>
      <w:r w:rsidR="0000533E">
        <w:rPr>
          <w:rFonts w:ascii="Times New Roman" w:hAnsi="Times New Roman" w:cs="Times New Roman"/>
          <w:sz w:val="24"/>
          <w:szCs w:val="24"/>
        </w:rPr>
        <w:t>The r</w:t>
      </w:r>
      <w:r w:rsidR="00563CB2">
        <w:rPr>
          <w:rFonts w:ascii="Times New Roman" w:hAnsi="Times New Roman" w:cs="Times New Roman"/>
          <w:sz w:val="24"/>
          <w:szCs w:val="24"/>
        </w:rPr>
        <w:t xml:space="preserve">esearch has </w:t>
      </w:r>
      <w:r w:rsidR="0000533E">
        <w:rPr>
          <w:rFonts w:ascii="Times New Roman" w:hAnsi="Times New Roman" w:cs="Times New Roman"/>
          <w:sz w:val="24"/>
          <w:szCs w:val="24"/>
        </w:rPr>
        <w:t xml:space="preserve">also </w:t>
      </w:r>
      <w:r w:rsidR="00563CB2">
        <w:rPr>
          <w:rFonts w:ascii="Times New Roman" w:hAnsi="Times New Roman" w:cs="Times New Roman"/>
          <w:sz w:val="24"/>
          <w:szCs w:val="24"/>
        </w:rPr>
        <w:t xml:space="preserve">shown that long intervals likely create a </w:t>
      </w:r>
      <w:r w:rsidR="00297BEB">
        <w:rPr>
          <w:rFonts w:ascii="Times New Roman" w:hAnsi="Times New Roman" w:cs="Times New Roman"/>
          <w:sz w:val="24"/>
          <w:szCs w:val="24"/>
        </w:rPr>
        <w:t>“</w:t>
      </w:r>
      <w:r w:rsidR="00563CB2">
        <w:rPr>
          <w:rFonts w:ascii="Times New Roman" w:hAnsi="Times New Roman" w:cs="Times New Roman"/>
          <w:sz w:val="24"/>
          <w:szCs w:val="24"/>
        </w:rPr>
        <w:t>higher rate of blood lactate increase and likely require a greater supply of anaerobic glycolytic energy</w:t>
      </w:r>
      <w:r w:rsidR="00297BEB">
        <w:rPr>
          <w:rFonts w:ascii="Times New Roman" w:hAnsi="Times New Roman" w:cs="Times New Roman"/>
          <w:sz w:val="24"/>
          <w:szCs w:val="24"/>
        </w:rPr>
        <w:t>”</w:t>
      </w:r>
      <w:r w:rsidR="00563CB2">
        <w:rPr>
          <w:rFonts w:ascii="Times New Roman" w:hAnsi="Times New Roman" w:cs="Times New Roman"/>
          <w:sz w:val="24"/>
          <w:szCs w:val="24"/>
        </w:rPr>
        <w:t xml:space="preserve"> (</w:t>
      </w:r>
      <w:r w:rsidR="00563CB2" w:rsidRPr="00A52D5F">
        <w:rPr>
          <w:rFonts w:ascii="Times New Roman" w:hAnsi="Times New Roman" w:cs="Times New Roman"/>
          <w:sz w:val="24"/>
          <w:szCs w:val="24"/>
        </w:rPr>
        <w:t>Buchheit et al., 2013).</w:t>
      </w:r>
      <w:r w:rsidR="00297BEB">
        <w:rPr>
          <w:rFonts w:ascii="Times New Roman" w:hAnsi="Times New Roman" w:cs="Times New Roman"/>
          <w:sz w:val="24"/>
          <w:szCs w:val="24"/>
        </w:rPr>
        <w:t xml:space="preserve"> </w:t>
      </w:r>
      <w:r w:rsidR="003C504A">
        <w:rPr>
          <w:rFonts w:ascii="Times New Roman" w:hAnsi="Times New Roman" w:cs="Times New Roman"/>
          <w:sz w:val="24"/>
          <w:szCs w:val="24"/>
        </w:rPr>
        <w:t>In other words,</w:t>
      </w:r>
      <w:r w:rsidR="00297BEB">
        <w:rPr>
          <w:rFonts w:ascii="Times New Roman" w:hAnsi="Times New Roman" w:cs="Times New Roman"/>
          <w:sz w:val="24"/>
          <w:szCs w:val="24"/>
        </w:rPr>
        <w:t xml:space="preserve"> this would increase the ability to accu</w:t>
      </w:r>
      <w:r w:rsidR="003C504A">
        <w:rPr>
          <w:rFonts w:ascii="Times New Roman" w:hAnsi="Times New Roman" w:cs="Times New Roman"/>
          <w:sz w:val="24"/>
          <w:szCs w:val="24"/>
        </w:rPr>
        <w:t>mulate blood lactate, increase</w:t>
      </w:r>
      <w:r w:rsidR="00297BEB">
        <w:rPr>
          <w:rFonts w:ascii="Times New Roman" w:hAnsi="Times New Roman" w:cs="Times New Roman"/>
          <w:sz w:val="24"/>
          <w:szCs w:val="24"/>
        </w:rPr>
        <w:t xml:space="preserve"> lactate </w:t>
      </w:r>
      <w:r w:rsidR="003C504A">
        <w:rPr>
          <w:rFonts w:ascii="Times New Roman" w:hAnsi="Times New Roman" w:cs="Times New Roman"/>
          <w:sz w:val="24"/>
          <w:szCs w:val="24"/>
        </w:rPr>
        <w:t>threshold and overall create</w:t>
      </w:r>
      <w:r w:rsidR="009A74E5">
        <w:rPr>
          <w:rFonts w:ascii="Times New Roman" w:hAnsi="Times New Roman" w:cs="Times New Roman"/>
          <w:sz w:val="24"/>
          <w:szCs w:val="24"/>
        </w:rPr>
        <w:t xml:space="preserve"> better performance on the playing field.</w:t>
      </w:r>
    </w:p>
    <w:p w14:paraId="33F84805" w14:textId="77777777" w:rsidR="00200A47" w:rsidRDefault="00200A47" w:rsidP="001259D9">
      <w:pPr>
        <w:spacing w:line="360" w:lineRule="auto"/>
        <w:rPr>
          <w:rFonts w:ascii="Times New Roman" w:hAnsi="Times New Roman" w:cs="Times New Roman"/>
          <w:sz w:val="24"/>
          <w:szCs w:val="24"/>
        </w:rPr>
      </w:pPr>
    </w:p>
    <w:p w14:paraId="33941E6F" w14:textId="4513BAB1" w:rsidR="00856FCB" w:rsidRDefault="00856FCB" w:rsidP="00856FCB">
      <w:pPr>
        <w:spacing w:line="360" w:lineRule="auto"/>
        <w:rPr>
          <w:rFonts w:ascii="Times New Roman" w:hAnsi="Times New Roman" w:cs="Times New Roman"/>
          <w:sz w:val="24"/>
          <w:szCs w:val="24"/>
        </w:rPr>
      </w:pPr>
      <w:r>
        <w:rPr>
          <w:rFonts w:ascii="Times New Roman" w:hAnsi="Times New Roman" w:cs="Times New Roman"/>
          <w:sz w:val="24"/>
          <w:szCs w:val="24"/>
        </w:rPr>
        <w:t xml:space="preserve">                                    Table 2: Client P’s HIIT Program</w:t>
      </w:r>
    </w:p>
    <w:tbl>
      <w:tblPr>
        <w:tblStyle w:val="TableGrid"/>
        <w:tblW w:w="0" w:type="auto"/>
        <w:tblLook w:val="04A0" w:firstRow="1" w:lastRow="0" w:firstColumn="1" w:lastColumn="0" w:noHBand="0" w:noVBand="1"/>
      </w:tblPr>
      <w:tblGrid>
        <w:gridCol w:w="1596"/>
        <w:gridCol w:w="1596"/>
        <w:gridCol w:w="1596"/>
        <w:gridCol w:w="1596"/>
        <w:gridCol w:w="1596"/>
      </w:tblGrid>
      <w:tr w:rsidR="00856FCB" w14:paraId="79C2C4EA" w14:textId="77777777" w:rsidTr="00856FCB">
        <w:tc>
          <w:tcPr>
            <w:tcW w:w="1596" w:type="dxa"/>
          </w:tcPr>
          <w:p w14:paraId="247F0644" w14:textId="02CD7659" w:rsidR="00856FCB" w:rsidRPr="00856FCB" w:rsidRDefault="00856FCB" w:rsidP="00856FCB">
            <w:pPr>
              <w:spacing w:line="360" w:lineRule="auto"/>
              <w:jc w:val="center"/>
              <w:rPr>
                <w:rFonts w:ascii="Times New Roman" w:hAnsi="Times New Roman" w:cs="Times New Roman"/>
                <w:b/>
                <w:sz w:val="24"/>
                <w:szCs w:val="24"/>
              </w:rPr>
            </w:pPr>
            <w:r w:rsidRPr="00856FCB">
              <w:rPr>
                <w:rFonts w:ascii="Times New Roman" w:hAnsi="Times New Roman" w:cs="Times New Roman"/>
                <w:b/>
                <w:sz w:val="24"/>
                <w:szCs w:val="24"/>
              </w:rPr>
              <w:t>Monday</w:t>
            </w:r>
          </w:p>
        </w:tc>
        <w:tc>
          <w:tcPr>
            <w:tcW w:w="1596" w:type="dxa"/>
          </w:tcPr>
          <w:p w14:paraId="38201660" w14:textId="1F41F586" w:rsidR="00856FCB" w:rsidRPr="00856FCB" w:rsidRDefault="00856FCB" w:rsidP="00856FC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Tuesday</w:t>
            </w:r>
          </w:p>
        </w:tc>
        <w:tc>
          <w:tcPr>
            <w:tcW w:w="1596" w:type="dxa"/>
          </w:tcPr>
          <w:p w14:paraId="42073924" w14:textId="4074CA35" w:rsidR="00856FCB" w:rsidRPr="00856FCB" w:rsidRDefault="00856FCB" w:rsidP="00856FC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Wednesday</w:t>
            </w:r>
          </w:p>
        </w:tc>
        <w:tc>
          <w:tcPr>
            <w:tcW w:w="1596" w:type="dxa"/>
          </w:tcPr>
          <w:p w14:paraId="2A27F2DF" w14:textId="5B7E2A65" w:rsidR="00856FCB" w:rsidRPr="00856FCB" w:rsidRDefault="00856FCB" w:rsidP="00856FCB">
            <w:pPr>
              <w:spacing w:line="360" w:lineRule="auto"/>
              <w:jc w:val="center"/>
              <w:rPr>
                <w:rFonts w:ascii="Times New Roman" w:hAnsi="Times New Roman" w:cs="Times New Roman"/>
                <w:sz w:val="24"/>
                <w:szCs w:val="24"/>
              </w:rPr>
            </w:pPr>
            <w:r>
              <w:rPr>
                <w:rFonts w:ascii="Times New Roman" w:hAnsi="Times New Roman" w:cs="Times New Roman"/>
                <w:b/>
                <w:sz w:val="24"/>
                <w:szCs w:val="24"/>
              </w:rPr>
              <w:t>Thursday</w:t>
            </w:r>
          </w:p>
        </w:tc>
        <w:tc>
          <w:tcPr>
            <w:tcW w:w="1596" w:type="dxa"/>
          </w:tcPr>
          <w:p w14:paraId="599D11DA" w14:textId="122D480D" w:rsidR="00856FCB" w:rsidRPr="00856FCB" w:rsidRDefault="00856FCB" w:rsidP="00856FC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Friday</w:t>
            </w:r>
          </w:p>
        </w:tc>
      </w:tr>
      <w:tr w:rsidR="00856FCB" w14:paraId="55944D94" w14:textId="77777777" w:rsidTr="00856FCB">
        <w:tc>
          <w:tcPr>
            <w:tcW w:w="1596" w:type="dxa"/>
          </w:tcPr>
          <w:p w14:paraId="3C2A378A" w14:textId="77777777" w:rsidR="00856FCB" w:rsidRDefault="00856FCB" w:rsidP="00856FCB">
            <w:pPr>
              <w:spacing w:line="360" w:lineRule="auto"/>
              <w:jc w:val="center"/>
              <w:rPr>
                <w:rFonts w:ascii="Times New Roman" w:hAnsi="Times New Roman" w:cs="Times New Roman"/>
                <w:sz w:val="24"/>
                <w:szCs w:val="24"/>
              </w:rPr>
            </w:pPr>
          </w:p>
        </w:tc>
        <w:tc>
          <w:tcPr>
            <w:tcW w:w="1596" w:type="dxa"/>
          </w:tcPr>
          <w:p w14:paraId="7A72C9A1" w14:textId="77777777" w:rsidR="00856FCB" w:rsidRDefault="00856FCB" w:rsidP="00856FCB">
            <w:pPr>
              <w:spacing w:line="360" w:lineRule="auto"/>
              <w:jc w:val="center"/>
              <w:rPr>
                <w:rFonts w:ascii="Times New Roman" w:hAnsi="Times New Roman" w:cs="Times New Roman"/>
                <w:sz w:val="24"/>
                <w:szCs w:val="24"/>
              </w:rPr>
            </w:pPr>
            <w:r>
              <w:rPr>
                <w:rFonts w:ascii="Times New Roman" w:hAnsi="Times New Roman" w:cs="Times New Roman"/>
                <w:sz w:val="24"/>
                <w:szCs w:val="24"/>
              </w:rPr>
              <w:t>2 min. on/2 min. off x6</w:t>
            </w:r>
          </w:p>
          <w:p w14:paraId="3AA1709D" w14:textId="2D799AD7" w:rsidR="00F75578" w:rsidRDefault="003644ED" w:rsidP="003644ED">
            <w:pPr>
              <w:spacing w:line="360" w:lineRule="auto"/>
              <w:jc w:val="center"/>
              <w:rPr>
                <w:rFonts w:ascii="Times New Roman" w:hAnsi="Times New Roman" w:cs="Times New Roman"/>
                <w:sz w:val="24"/>
                <w:szCs w:val="24"/>
              </w:rPr>
            </w:pPr>
            <w:r>
              <w:rPr>
                <w:rFonts w:ascii="Times New Roman" w:hAnsi="Times New Roman" w:cs="Times New Roman"/>
                <w:sz w:val="24"/>
                <w:szCs w:val="24"/>
              </w:rPr>
              <w:t>80-95</w:t>
            </w:r>
            <w:r w:rsidR="00F75578">
              <w:rPr>
                <w:rFonts w:ascii="Times New Roman" w:hAnsi="Times New Roman" w:cs="Times New Roman"/>
                <w:sz w:val="24"/>
                <w:szCs w:val="24"/>
              </w:rPr>
              <w:t>% max HR (</w:t>
            </w:r>
            <w:r>
              <w:rPr>
                <w:rFonts w:ascii="Times New Roman" w:hAnsi="Times New Roman" w:cs="Times New Roman"/>
                <w:sz w:val="24"/>
                <w:szCs w:val="24"/>
              </w:rPr>
              <w:t xml:space="preserve">152.8 bpm – 182 bpm </w:t>
            </w:r>
            <w:r w:rsidR="00F75578">
              <w:rPr>
                <w:rFonts w:ascii="Times New Roman" w:hAnsi="Times New Roman" w:cs="Times New Roman"/>
                <w:sz w:val="24"/>
                <w:szCs w:val="24"/>
              </w:rPr>
              <w:t>)</w:t>
            </w:r>
          </w:p>
        </w:tc>
        <w:tc>
          <w:tcPr>
            <w:tcW w:w="1596" w:type="dxa"/>
          </w:tcPr>
          <w:p w14:paraId="5E6A1BD0" w14:textId="77777777" w:rsidR="00856FCB" w:rsidRDefault="00856FCB" w:rsidP="00856FCB">
            <w:pPr>
              <w:spacing w:line="360" w:lineRule="auto"/>
              <w:jc w:val="center"/>
              <w:rPr>
                <w:rFonts w:ascii="Times New Roman" w:hAnsi="Times New Roman" w:cs="Times New Roman"/>
                <w:sz w:val="24"/>
                <w:szCs w:val="24"/>
              </w:rPr>
            </w:pPr>
          </w:p>
        </w:tc>
        <w:tc>
          <w:tcPr>
            <w:tcW w:w="1596" w:type="dxa"/>
          </w:tcPr>
          <w:p w14:paraId="6A6B9E64" w14:textId="77777777" w:rsidR="00F75578" w:rsidRDefault="005B5E79" w:rsidP="00856FCB">
            <w:pPr>
              <w:spacing w:line="360" w:lineRule="auto"/>
              <w:jc w:val="center"/>
              <w:rPr>
                <w:rFonts w:ascii="Times New Roman" w:hAnsi="Times New Roman" w:cs="Times New Roman"/>
                <w:sz w:val="24"/>
                <w:szCs w:val="24"/>
              </w:rPr>
            </w:pPr>
            <w:r>
              <w:rPr>
                <w:rFonts w:ascii="Times New Roman" w:hAnsi="Times New Roman" w:cs="Times New Roman"/>
                <w:sz w:val="24"/>
                <w:szCs w:val="24"/>
              </w:rPr>
              <w:t>2 min. on/2 min. off x6</w:t>
            </w:r>
          </w:p>
          <w:p w14:paraId="27B9E02B" w14:textId="60CF3BED" w:rsidR="00856FCB" w:rsidRDefault="00F75578" w:rsidP="003644ED">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 at or above </w:t>
            </w:r>
            <w:r w:rsidR="003644ED">
              <w:rPr>
                <w:rFonts w:ascii="Times New Roman" w:hAnsi="Times New Roman" w:cs="Times New Roman"/>
                <w:sz w:val="24"/>
                <w:szCs w:val="24"/>
              </w:rPr>
              <w:t>80-95</w:t>
            </w:r>
            <w:r>
              <w:rPr>
                <w:rFonts w:ascii="Times New Roman" w:hAnsi="Times New Roman" w:cs="Times New Roman"/>
                <w:sz w:val="24"/>
                <w:szCs w:val="24"/>
              </w:rPr>
              <w:t>% max HR (</w:t>
            </w:r>
            <w:r w:rsidR="003644ED">
              <w:rPr>
                <w:rFonts w:ascii="Times New Roman" w:hAnsi="Times New Roman" w:cs="Times New Roman"/>
                <w:sz w:val="24"/>
                <w:szCs w:val="24"/>
              </w:rPr>
              <w:t>152.8 bpm – 182 bpm</w:t>
            </w:r>
            <w:r>
              <w:rPr>
                <w:rFonts w:ascii="Times New Roman" w:hAnsi="Times New Roman" w:cs="Times New Roman"/>
                <w:sz w:val="24"/>
                <w:szCs w:val="24"/>
              </w:rPr>
              <w:t>)</w:t>
            </w:r>
          </w:p>
        </w:tc>
        <w:tc>
          <w:tcPr>
            <w:tcW w:w="1596" w:type="dxa"/>
          </w:tcPr>
          <w:p w14:paraId="20D990CA" w14:textId="77777777" w:rsidR="00856FCB" w:rsidRDefault="00856FCB" w:rsidP="00856FCB">
            <w:pPr>
              <w:spacing w:line="360" w:lineRule="auto"/>
              <w:jc w:val="center"/>
              <w:rPr>
                <w:rFonts w:ascii="Times New Roman" w:hAnsi="Times New Roman" w:cs="Times New Roman"/>
                <w:sz w:val="24"/>
                <w:szCs w:val="24"/>
              </w:rPr>
            </w:pPr>
          </w:p>
        </w:tc>
      </w:tr>
      <w:tr w:rsidR="00856FCB" w14:paraId="4474797B" w14:textId="77777777" w:rsidTr="00856FCB">
        <w:tc>
          <w:tcPr>
            <w:tcW w:w="1596" w:type="dxa"/>
          </w:tcPr>
          <w:p w14:paraId="4C843CB8" w14:textId="01E21F40" w:rsidR="00856FCB" w:rsidRDefault="00856FCB" w:rsidP="00856FCB">
            <w:pPr>
              <w:spacing w:line="360" w:lineRule="auto"/>
              <w:jc w:val="center"/>
              <w:rPr>
                <w:rFonts w:ascii="Times New Roman" w:hAnsi="Times New Roman" w:cs="Times New Roman"/>
                <w:sz w:val="24"/>
                <w:szCs w:val="24"/>
              </w:rPr>
            </w:pPr>
            <w:r>
              <w:rPr>
                <w:rFonts w:ascii="Times New Roman" w:hAnsi="Times New Roman" w:cs="Times New Roman"/>
                <w:sz w:val="24"/>
                <w:szCs w:val="24"/>
              </w:rPr>
              <w:t>Soccer</w:t>
            </w:r>
          </w:p>
        </w:tc>
        <w:tc>
          <w:tcPr>
            <w:tcW w:w="1596" w:type="dxa"/>
          </w:tcPr>
          <w:p w14:paraId="081A44AD" w14:textId="77777777" w:rsidR="00856FCB" w:rsidRDefault="00856FCB" w:rsidP="00856FCB">
            <w:pPr>
              <w:spacing w:line="360" w:lineRule="auto"/>
              <w:jc w:val="center"/>
              <w:rPr>
                <w:rFonts w:ascii="Times New Roman" w:hAnsi="Times New Roman" w:cs="Times New Roman"/>
                <w:sz w:val="24"/>
                <w:szCs w:val="24"/>
              </w:rPr>
            </w:pPr>
          </w:p>
        </w:tc>
        <w:tc>
          <w:tcPr>
            <w:tcW w:w="1596" w:type="dxa"/>
          </w:tcPr>
          <w:p w14:paraId="72C94E8D" w14:textId="00DD5C9B" w:rsidR="00856FCB" w:rsidRDefault="00856FCB" w:rsidP="00856FCB">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Soccer </w:t>
            </w:r>
          </w:p>
        </w:tc>
        <w:tc>
          <w:tcPr>
            <w:tcW w:w="1596" w:type="dxa"/>
          </w:tcPr>
          <w:p w14:paraId="2FD76FC9" w14:textId="77777777" w:rsidR="00856FCB" w:rsidRDefault="00856FCB" w:rsidP="00856FCB">
            <w:pPr>
              <w:spacing w:line="360" w:lineRule="auto"/>
              <w:jc w:val="center"/>
              <w:rPr>
                <w:rFonts w:ascii="Times New Roman" w:hAnsi="Times New Roman" w:cs="Times New Roman"/>
                <w:sz w:val="24"/>
                <w:szCs w:val="24"/>
              </w:rPr>
            </w:pPr>
          </w:p>
        </w:tc>
        <w:tc>
          <w:tcPr>
            <w:tcW w:w="1596" w:type="dxa"/>
          </w:tcPr>
          <w:p w14:paraId="76E82F88" w14:textId="77777777" w:rsidR="00856FCB" w:rsidRDefault="00856FCB" w:rsidP="00856FCB">
            <w:pPr>
              <w:spacing w:line="360" w:lineRule="auto"/>
              <w:jc w:val="center"/>
              <w:rPr>
                <w:rFonts w:ascii="Times New Roman" w:hAnsi="Times New Roman" w:cs="Times New Roman"/>
                <w:sz w:val="24"/>
                <w:szCs w:val="24"/>
              </w:rPr>
            </w:pPr>
          </w:p>
        </w:tc>
      </w:tr>
    </w:tbl>
    <w:p w14:paraId="632482F8" w14:textId="0AC14581" w:rsidR="00856FCB" w:rsidRDefault="00856FCB" w:rsidP="00856FCB">
      <w:pPr>
        <w:spacing w:line="360" w:lineRule="auto"/>
        <w:jc w:val="center"/>
        <w:rPr>
          <w:rFonts w:ascii="Times New Roman" w:hAnsi="Times New Roman" w:cs="Times New Roman"/>
          <w:sz w:val="24"/>
          <w:szCs w:val="24"/>
        </w:rPr>
      </w:pPr>
    </w:p>
    <w:p w14:paraId="441BDA10" w14:textId="22CB6532" w:rsidR="006D38C8" w:rsidRDefault="00D61617" w:rsidP="001259D9">
      <w:pPr>
        <w:spacing w:line="360" w:lineRule="auto"/>
        <w:rPr>
          <w:rFonts w:ascii="Times New Roman" w:hAnsi="Times New Roman" w:cs="Times New Roman"/>
          <w:i/>
          <w:sz w:val="28"/>
          <w:szCs w:val="28"/>
        </w:rPr>
      </w:pPr>
      <w:r>
        <w:rPr>
          <w:rFonts w:ascii="Times New Roman" w:hAnsi="Times New Roman" w:cs="Times New Roman"/>
          <w:i/>
          <w:sz w:val="28"/>
          <w:szCs w:val="28"/>
        </w:rPr>
        <w:t>Base Test</w:t>
      </w:r>
    </w:p>
    <w:p w14:paraId="51BEE105" w14:textId="62FC5E54" w:rsidR="00D61617" w:rsidRDefault="00D61617" w:rsidP="001259D9">
      <w:pPr>
        <w:spacing w:line="360" w:lineRule="auto"/>
        <w:rPr>
          <w:rFonts w:ascii="Times New Roman" w:hAnsi="Times New Roman" w:cs="Times New Roman"/>
          <w:sz w:val="24"/>
          <w:szCs w:val="24"/>
        </w:rPr>
      </w:pPr>
      <w:r>
        <w:rPr>
          <w:rFonts w:ascii="Times New Roman" w:hAnsi="Times New Roman" w:cs="Times New Roman"/>
          <w:sz w:val="24"/>
          <w:szCs w:val="24"/>
        </w:rPr>
        <w:t xml:space="preserve">To determine Client P’s </w:t>
      </w:r>
      <w:r w:rsidR="00C2527B">
        <w:rPr>
          <w:rFonts w:ascii="Times New Roman" w:hAnsi="Times New Roman" w:cs="Times New Roman"/>
          <w:sz w:val="24"/>
          <w:szCs w:val="24"/>
        </w:rPr>
        <w:t>differences</w:t>
      </w:r>
      <w:r>
        <w:rPr>
          <w:rFonts w:ascii="Times New Roman" w:hAnsi="Times New Roman" w:cs="Times New Roman"/>
          <w:sz w:val="24"/>
          <w:szCs w:val="24"/>
        </w:rPr>
        <w:t xml:space="preserve"> before and after the training program a base test was conducted. </w:t>
      </w:r>
      <w:r w:rsidR="002A7567">
        <w:rPr>
          <w:rFonts w:ascii="Times New Roman" w:hAnsi="Times New Roman" w:cs="Times New Roman"/>
          <w:sz w:val="24"/>
          <w:szCs w:val="24"/>
        </w:rPr>
        <w:t>Dan Baker discusses a Maximal Aerobic Speed (MAS) test to determine the capabilities of an athlete at 100% MAS (Baker, 2011).</w:t>
      </w:r>
      <w:r w:rsidR="00663AE1">
        <w:rPr>
          <w:rFonts w:ascii="Times New Roman" w:hAnsi="Times New Roman" w:cs="Times New Roman"/>
          <w:sz w:val="24"/>
          <w:szCs w:val="24"/>
        </w:rPr>
        <w:t xml:space="preserve">  </w:t>
      </w:r>
      <w:r w:rsidR="00370366">
        <w:rPr>
          <w:rFonts w:ascii="Times New Roman" w:hAnsi="Times New Roman" w:cs="Times New Roman"/>
          <w:sz w:val="24"/>
          <w:szCs w:val="24"/>
        </w:rPr>
        <w:t xml:space="preserve">In order to find </w:t>
      </w:r>
      <w:r w:rsidR="00141736">
        <w:rPr>
          <w:rFonts w:ascii="Times New Roman" w:hAnsi="Times New Roman" w:cs="Times New Roman"/>
          <w:sz w:val="24"/>
          <w:szCs w:val="24"/>
        </w:rPr>
        <w:t>an individual’s</w:t>
      </w:r>
      <w:r w:rsidR="00370366">
        <w:rPr>
          <w:rFonts w:ascii="Times New Roman" w:hAnsi="Times New Roman" w:cs="Times New Roman"/>
          <w:sz w:val="24"/>
          <w:szCs w:val="24"/>
        </w:rPr>
        <w:t xml:space="preserve"> 100% MAS fo</w:t>
      </w:r>
      <w:r w:rsidR="00141736">
        <w:rPr>
          <w:rFonts w:ascii="Times New Roman" w:hAnsi="Times New Roman" w:cs="Times New Roman"/>
          <w:sz w:val="24"/>
          <w:szCs w:val="24"/>
        </w:rPr>
        <w:t>r a particular mode of exercise, the distance is divided by the</w:t>
      </w:r>
      <w:r w:rsidR="006B7EE3">
        <w:rPr>
          <w:rFonts w:ascii="Times New Roman" w:hAnsi="Times New Roman" w:cs="Times New Roman"/>
          <w:sz w:val="24"/>
          <w:szCs w:val="24"/>
        </w:rPr>
        <w:t xml:space="preserve"> time to complete that distance (Baker, 2011). </w:t>
      </w:r>
      <w:r w:rsidR="00461DC6">
        <w:rPr>
          <w:rFonts w:ascii="Times New Roman" w:hAnsi="Times New Roman" w:cs="Times New Roman"/>
          <w:sz w:val="24"/>
          <w:szCs w:val="24"/>
        </w:rPr>
        <w:t>Client P’s pre and post-baseline test</w:t>
      </w:r>
      <w:r w:rsidR="00E916AF">
        <w:rPr>
          <w:rFonts w:ascii="Times New Roman" w:hAnsi="Times New Roman" w:cs="Times New Roman"/>
          <w:sz w:val="24"/>
          <w:szCs w:val="24"/>
        </w:rPr>
        <w:t xml:space="preserve"> was the same to discover any differences. Her warm up </w:t>
      </w:r>
      <w:r w:rsidR="007752D8">
        <w:rPr>
          <w:rFonts w:ascii="Times New Roman" w:hAnsi="Times New Roman" w:cs="Times New Roman"/>
          <w:sz w:val="24"/>
          <w:szCs w:val="24"/>
        </w:rPr>
        <w:t xml:space="preserve">pre and post-baseline test </w:t>
      </w:r>
      <w:r w:rsidR="00E916AF">
        <w:rPr>
          <w:rFonts w:ascii="Times New Roman" w:hAnsi="Times New Roman" w:cs="Times New Roman"/>
          <w:sz w:val="24"/>
          <w:szCs w:val="24"/>
        </w:rPr>
        <w:t xml:space="preserve">consisted of 10 km/h for five minutes and 12.7 km/h for two minutes. </w:t>
      </w:r>
      <w:r w:rsidR="000D6699">
        <w:rPr>
          <w:rFonts w:ascii="Times New Roman" w:hAnsi="Times New Roman" w:cs="Times New Roman"/>
          <w:sz w:val="24"/>
          <w:szCs w:val="24"/>
        </w:rPr>
        <w:t xml:space="preserve">For the test I prescribed her to run for five minutes increasing the speed at her </w:t>
      </w:r>
      <w:r w:rsidR="00D62251">
        <w:rPr>
          <w:rFonts w:ascii="Times New Roman" w:hAnsi="Times New Roman" w:cs="Times New Roman"/>
          <w:sz w:val="24"/>
          <w:szCs w:val="24"/>
        </w:rPr>
        <w:t xml:space="preserve">own </w:t>
      </w:r>
      <w:r w:rsidR="000D6699">
        <w:rPr>
          <w:rFonts w:ascii="Times New Roman" w:hAnsi="Times New Roman" w:cs="Times New Roman"/>
          <w:sz w:val="24"/>
          <w:szCs w:val="24"/>
        </w:rPr>
        <w:t>pace. I divided the distance (m) by the tim</w:t>
      </w:r>
      <w:r w:rsidR="00CA6ECD">
        <w:rPr>
          <w:rFonts w:ascii="Times New Roman" w:hAnsi="Times New Roman" w:cs="Times New Roman"/>
          <w:sz w:val="24"/>
          <w:szCs w:val="24"/>
        </w:rPr>
        <w:t xml:space="preserve">e (s) to determine her 100% MAS (m/s). </w:t>
      </w:r>
    </w:p>
    <w:p w14:paraId="1E1F1AB0" w14:textId="77777777" w:rsidR="000D6699" w:rsidRDefault="000D6699" w:rsidP="001259D9">
      <w:pPr>
        <w:spacing w:line="360" w:lineRule="auto"/>
        <w:rPr>
          <w:rFonts w:ascii="Times New Roman" w:hAnsi="Times New Roman" w:cs="Times New Roman"/>
          <w:sz w:val="24"/>
          <w:szCs w:val="24"/>
        </w:rPr>
      </w:pPr>
    </w:p>
    <w:p w14:paraId="61FB0F41" w14:textId="77777777" w:rsidR="00EE30B6" w:rsidRDefault="00EE30B6" w:rsidP="001259D9">
      <w:pPr>
        <w:spacing w:line="360" w:lineRule="auto"/>
        <w:rPr>
          <w:rFonts w:ascii="Times New Roman" w:hAnsi="Times New Roman" w:cs="Times New Roman"/>
          <w:sz w:val="24"/>
          <w:szCs w:val="24"/>
        </w:rPr>
      </w:pPr>
    </w:p>
    <w:p w14:paraId="778525F3" w14:textId="77777777" w:rsidR="00EE30B6" w:rsidRDefault="00EE30B6" w:rsidP="001259D9">
      <w:pPr>
        <w:spacing w:line="360" w:lineRule="auto"/>
        <w:rPr>
          <w:rFonts w:ascii="Times New Roman" w:hAnsi="Times New Roman" w:cs="Times New Roman"/>
          <w:sz w:val="24"/>
          <w:szCs w:val="24"/>
        </w:rPr>
      </w:pPr>
    </w:p>
    <w:p w14:paraId="4A0DC659" w14:textId="77777777" w:rsidR="00EE30B6" w:rsidRDefault="00EE30B6" w:rsidP="001259D9">
      <w:pPr>
        <w:spacing w:line="360" w:lineRule="auto"/>
        <w:rPr>
          <w:rFonts w:ascii="Times New Roman" w:hAnsi="Times New Roman" w:cs="Times New Roman"/>
          <w:sz w:val="24"/>
          <w:szCs w:val="24"/>
        </w:rPr>
      </w:pPr>
    </w:p>
    <w:p w14:paraId="303E1445" w14:textId="589C5E80" w:rsidR="00F4331A" w:rsidRDefault="000D6699" w:rsidP="001259D9">
      <w:pPr>
        <w:spacing w:line="360" w:lineRule="auto"/>
        <w:rPr>
          <w:rFonts w:ascii="Times New Roman" w:hAnsi="Times New Roman" w:cs="Times New Roman"/>
          <w:i/>
          <w:sz w:val="28"/>
          <w:szCs w:val="28"/>
        </w:rPr>
      </w:pPr>
      <w:r>
        <w:rPr>
          <w:rFonts w:ascii="Times New Roman" w:hAnsi="Times New Roman" w:cs="Times New Roman"/>
          <w:i/>
          <w:sz w:val="28"/>
          <w:szCs w:val="28"/>
        </w:rPr>
        <w:t>Results of HIIT Program</w:t>
      </w:r>
    </w:p>
    <w:p w14:paraId="1F3ADD7B" w14:textId="77777777" w:rsidR="00C06248" w:rsidRDefault="00C06248" w:rsidP="001259D9">
      <w:pPr>
        <w:spacing w:line="360" w:lineRule="auto"/>
        <w:rPr>
          <w:rFonts w:ascii="Times New Roman" w:hAnsi="Times New Roman" w:cs="Times New Roman"/>
          <w:i/>
          <w:sz w:val="28"/>
          <w:szCs w:val="28"/>
        </w:rPr>
      </w:pPr>
    </w:p>
    <w:p w14:paraId="01E240A0" w14:textId="0BD3814E" w:rsidR="00F4331A" w:rsidRPr="00F4331A" w:rsidRDefault="00F4331A" w:rsidP="00F4331A">
      <w:pPr>
        <w:spacing w:line="360" w:lineRule="auto"/>
        <w:jc w:val="center"/>
        <w:rPr>
          <w:rFonts w:ascii="Times New Roman" w:hAnsi="Times New Roman" w:cs="Times New Roman"/>
          <w:sz w:val="24"/>
          <w:szCs w:val="24"/>
        </w:rPr>
      </w:pPr>
      <w:r>
        <w:rPr>
          <w:rFonts w:ascii="Times New Roman" w:hAnsi="Times New Roman" w:cs="Times New Roman"/>
          <w:sz w:val="24"/>
          <w:szCs w:val="24"/>
        </w:rPr>
        <w:t>Table 3: Pre-Test Results</w:t>
      </w:r>
    </w:p>
    <w:tbl>
      <w:tblPr>
        <w:tblStyle w:val="TableGrid"/>
        <w:tblW w:w="0" w:type="auto"/>
        <w:tblLook w:val="04A0" w:firstRow="1" w:lastRow="0" w:firstColumn="1" w:lastColumn="0" w:noHBand="0" w:noVBand="1"/>
      </w:tblPr>
      <w:tblGrid>
        <w:gridCol w:w="4788"/>
        <w:gridCol w:w="4788"/>
      </w:tblGrid>
      <w:tr w:rsidR="006A0F27" w14:paraId="12686932" w14:textId="77777777" w:rsidTr="006A0F27">
        <w:tc>
          <w:tcPr>
            <w:tcW w:w="4788" w:type="dxa"/>
          </w:tcPr>
          <w:p w14:paraId="126216DE" w14:textId="5FD5F1B8" w:rsidR="006A0F27" w:rsidRPr="00F4331A" w:rsidRDefault="00F4331A" w:rsidP="00F4331A">
            <w:pPr>
              <w:spacing w:line="360" w:lineRule="auto"/>
              <w:jc w:val="center"/>
              <w:rPr>
                <w:rFonts w:ascii="Times New Roman" w:hAnsi="Times New Roman" w:cs="Times New Roman"/>
                <w:sz w:val="24"/>
                <w:szCs w:val="24"/>
              </w:rPr>
            </w:pPr>
            <w:r>
              <w:rPr>
                <w:rFonts w:ascii="Times New Roman" w:hAnsi="Times New Roman" w:cs="Times New Roman"/>
                <w:sz w:val="24"/>
                <w:szCs w:val="24"/>
              </w:rPr>
              <w:t>Average Heart Rate</w:t>
            </w:r>
          </w:p>
        </w:tc>
        <w:tc>
          <w:tcPr>
            <w:tcW w:w="4788" w:type="dxa"/>
          </w:tcPr>
          <w:p w14:paraId="5814009D" w14:textId="0BAD9B92" w:rsidR="006A0F27" w:rsidRPr="00D52BF8" w:rsidRDefault="00D52BF8" w:rsidP="00D52BF8">
            <w:pPr>
              <w:spacing w:line="360" w:lineRule="auto"/>
              <w:jc w:val="center"/>
              <w:rPr>
                <w:rFonts w:ascii="Times New Roman" w:hAnsi="Times New Roman" w:cs="Times New Roman"/>
                <w:sz w:val="24"/>
                <w:szCs w:val="24"/>
              </w:rPr>
            </w:pPr>
            <w:r w:rsidRPr="00D52BF8">
              <w:rPr>
                <w:rFonts w:ascii="Times New Roman" w:hAnsi="Times New Roman" w:cs="Times New Roman"/>
                <w:sz w:val="24"/>
                <w:szCs w:val="24"/>
              </w:rPr>
              <w:t>168 bpm</w:t>
            </w:r>
          </w:p>
        </w:tc>
      </w:tr>
      <w:tr w:rsidR="006A0F27" w14:paraId="049CE67C" w14:textId="77777777" w:rsidTr="006A0F27">
        <w:tc>
          <w:tcPr>
            <w:tcW w:w="4788" w:type="dxa"/>
          </w:tcPr>
          <w:p w14:paraId="4A9854B1" w14:textId="2DA71782" w:rsidR="006A0F27" w:rsidRPr="00F4331A" w:rsidRDefault="00F4331A" w:rsidP="00F4331A">
            <w:pPr>
              <w:spacing w:line="360" w:lineRule="auto"/>
              <w:jc w:val="center"/>
              <w:rPr>
                <w:rFonts w:ascii="Times New Roman" w:hAnsi="Times New Roman" w:cs="Times New Roman"/>
                <w:sz w:val="24"/>
                <w:szCs w:val="24"/>
              </w:rPr>
            </w:pPr>
            <w:r>
              <w:rPr>
                <w:rFonts w:ascii="Times New Roman" w:hAnsi="Times New Roman" w:cs="Times New Roman"/>
                <w:sz w:val="24"/>
                <w:szCs w:val="24"/>
              </w:rPr>
              <w:t>Maximum Heart Rate</w:t>
            </w:r>
          </w:p>
        </w:tc>
        <w:tc>
          <w:tcPr>
            <w:tcW w:w="4788" w:type="dxa"/>
          </w:tcPr>
          <w:p w14:paraId="50F5E69D" w14:textId="1E35DDD3" w:rsidR="006A0F27" w:rsidRPr="00D52BF8" w:rsidRDefault="00D52BF8" w:rsidP="00D52BF8">
            <w:pPr>
              <w:spacing w:line="360" w:lineRule="auto"/>
              <w:jc w:val="center"/>
              <w:rPr>
                <w:rFonts w:ascii="Times New Roman" w:hAnsi="Times New Roman" w:cs="Times New Roman"/>
                <w:sz w:val="24"/>
                <w:szCs w:val="24"/>
              </w:rPr>
            </w:pPr>
            <w:r>
              <w:rPr>
                <w:rFonts w:ascii="Times New Roman" w:hAnsi="Times New Roman" w:cs="Times New Roman"/>
                <w:sz w:val="24"/>
                <w:szCs w:val="24"/>
              </w:rPr>
              <w:t>181 bpm</w:t>
            </w:r>
          </w:p>
        </w:tc>
      </w:tr>
      <w:tr w:rsidR="006A0F27" w14:paraId="7919CF43" w14:textId="77777777" w:rsidTr="006A0F27">
        <w:tc>
          <w:tcPr>
            <w:tcW w:w="4788" w:type="dxa"/>
          </w:tcPr>
          <w:p w14:paraId="1242E789" w14:textId="7E3DA3C6" w:rsidR="006A0F27" w:rsidRPr="00F4331A" w:rsidRDefault="00F4331A" w:rsidP="00F4331A">
            <w:pPr>
              <w:spacing w:line="360" w:lineRule="auto"/>
              <w:jc w:val="center"/>
              <w:rPr>
                <w:rFonts w:ascii="Times New Roman" w:hAnsi="Times New Roman" w:cs="Times New Roman"/>
                <w:sz w:val="24"/>
                <w:szCs w:val="24"/>
              </w:rPr>
            </w:pPr>
            <w:r>
              <w:rPr>
                <w:rFonts w:ascii="Times New Roman" w:hAnsi="Times New Roman" w:cs="Times New Roman"/>
                <w:sz w:val="24"/>
                <w:szCs w:val="24"/>
              </w:rPr>
              <w:t>Average Speed</w:t>
            </w:r>
          </w:p>
        </w:tc>
        <w:tc>
          <w:tcPr>
            <w:tcW w:w="4788" w:type="dxa"/>
          </w:tcPr>
          <w:p w14:paraId="2BB926FF" w14:textId="138B9A75" w:rsidR="006A0F27" w:rsidRPr="00D52BF8" w:rsidRDefault="00D52BF8" w:rsidP="00D52BF8">
            <w:pPr>
              <w:spacing w:line="360" w:lineRule="auto"/>
              <w:jc w:val="center"/>
              <w:rPr>
                <w:rFonts w:ascii="Times New Roman" w:hAnsi="Times New Roman" w:cs="Times New Roman"/>
                <w:sz w:val="24"/>
                <w:szCs w:val="24"/>
              </w:rPr>
            </w:pPr>
            <w:r>
              <w:rPr>
                <w:rFonts w:ascii="Times New Roman" w:hAnsi="Times New Roman" w:cs="Times New Roman"/>
                <w:sz w:val="24"/>
                <w:szCs w:val="24"/>
              </w:rPr>
              <w:t>12.4 km/h</w:t>
            </w:r>
          </w:p>
        </w:tc>
      </w:tr>
      <w:tr w:rsidR="006A0F27" w14:paraId="628B2AC4" w14:textId="77777777" w:rsidTr="006A0F27">
        <w:tc>
          <w:tcPr>
            <w:tcW w:w="4788" w:type="dxa"/>
          </w:tcPr>
          <w:p w14:paraId="6E313A3E" w14:textId="1DC0E30F" w:rsidR="006A0F27" w:rsidRPr="00F4331A" w:rsidRDefault="00F4331A" w:rsidP="00F4331A">
            <w:pPr>
              <w:spacing w:line="360" w:lineRule="auto"/>
              <w:jc w:val="center"/>
              <w:rPr>
                <w:rFonts w:ascii="Times New Roman" w:hAnsi="Times New Roman" w:cs="Times New Roman"/>
                <w:sz w:val="24"/>
                <w:szCs w:val="24"/>
              </w:rPr>
            </w:pPr>
            <w:r>
              <w:rPr>
                <w:rFonts w:ascii="Times New Roman" w:hAnsi="Times New Roman" w:cs="Times New Roman"/>
                <w:sz w:val="24"/>
                <w:szCs w:val="24"/>
              </w:rPr>
              <w:t>Distance Covered</w:t>
            </w:r>
          </w:p>
        </w:tc>
        <w:tc>
          <w:tcPr>
            <w:tcW w:w="4788" w:type="dxa"/>
          </w:tcPr>
          <w:p w14:paraId="719454EE" w14:textId="6DB133D2" w:rsidR="006A0F27" w:rsidRPr="00D52BF8" w:rsidRDefault="00D52BF8" w:rsidP="00D52BF8">
            <w:pPr>
              <w:spacing w:line="360" w:lineRule="auto"/>
              <w:jc w:val="center"/>
              <w:rPr>
                <w:rFonts w:ascii="Times New Roman" w:hAnsi="Times New Roman" w:cs="Times New Roman"/>
                <w:sz w:val="24"/>
                <w:szCs w:val="24"/>
              </w:rPr>
            </w:pPr>
            <w:r>
              <w:rPr>
                <w:rFonts w:ascii="Times New Roman" w:hAnsi="Times New Roman" w:cs="Times New Roman"/>
                <w:sz w:val="24"/>
                <w:szCs w:val="24"/>
              </w:rPr>
              <w:t>1.02 km/h</w:t>
            </w:r>
          </w:p>
        </w:tc>
      </w:tr>
    </w:tbl>
    <w:p w14:paraId="4961E1D8" w14:textId="77777777" w:rsidR="006A0F27" w:rsidRDefault="006A0F27" w:rsidP="001259D9">
      <w:pPr>
        <w:spacing w:line="360" w:lineRule="auto"/>
        <w:rPr>
          <w:rFonts w:ascii="Times New Roman" w:hAnsi="Times New Roman" w:cs="Times New Roman"/>
          <w:sz w:val="28"/>
          <w:szCs w:val="28"/>
        </w:rPr>
      </w:pPr>
    </w:p>
    <w:p w14:paraId="48DC7EEC" w14:textId="6AC5E3A5" w:rsidR="00F4331A" w:rsidRPr="00F4331A" w:rsidRDefault="00F4331A" w:rsidP="00F4331A">
      <w:pPr>
        <w:spacing w:line="360" w:lineRule="auto"/>
        <w:jc w:val="center"/>
        <w:rPr>
          <w:rFonts w:ascii="Times New Roman" w:hAnsi="Times New Roman" w:cs="Times New Roman"/>
          <w:sz w:val="24"/>
          <w:szCs w:val="24"/>
        </w:rPr>
      </w:pPr>
      <w:r>
        <w:rPr>
          <w:rFonts w:ascii="Times New Roman" w:hAnsi="Times New Roman" w:cs="Times New Roman"/>
          <w:sz w:val="24"/>
          <w:szCs w:val="24"/>
        </w:rPr>
        <w:t>Table 4: Post-Test Results</w:t>
      </w:r>
    </w:p>
    <w:tbl>
      <w:tblPr>
        <w:tblStyle w:val="TableGrid"/>
        <w:tblW w:w="0" w:type="auto"/>
        <w:tblLook w:val="04A0" w:firstRow="1" w:lastRow="0" w:firstColumn="1" w:lastColumn="0" w:noHBand="0" w:noVBand="1"/>
      </w:tblPr>
      <w:tblGrid>
        <w:gridCol w:w="4788"/>
        <w:gridCol w:w="4788"/>
      </w:tblGrid>
      <w:tr w:rsidR="00F4331A" w14:paraId="44FDE6FF" w14:textId="77777777" w:rsidTr="002F1E33">
        <w:tc>
          <w:tcPr>
            <w:tcW w:w="4788" w:type="dxa"/>
          </w:tcPr>
          <w:p w14:paraId="4DFE0DAF" w14:textId="77777777" w:rsidR="00F4331A" w:rsidRPr="00F4331A" w:rsidRDefault="00F4331A" w:rsidP="002F1E33">
            <w:pPr>
              <w:spacing w:line="360" w:lineRule="auto"/>
              <w:jc w:val="center"/>
              <w:rPr>
                <w:rFonts w:ascii="Times New Roman" w:hAnsi="Times New Roman" w:cs="Times New Roman"/>
                <w:sz w:val="24"/>
                <w:szCs w:val="24"/>
              </w:rPr>
            </w:pPr>
            <w:r>
              <w:rPr>
                <w:rFonts w:ascii="Times New Roman" w:hAnsi="Times New Roman" w:cs="Times New Roman"/>
                <w:sz w:val="24"/>
                <w:szCs w:val="24"/>
              </w:rPr>
              <w:t>Average Heart Rate</w:t>
            </w:r>
          </w:p>
        </w:tc>
        <w:tc>
          <w:tcPr>
            <w:tcW w:w="4788" w:type="dxa"/>
          </w:tcPr>
          <w:p w14:paraId="265FD1BC" w14:textId="421DFDC5" w:rsidR="00F4331A" w:rsidRPr="00D52BF8" w:rsidRDefault="00D52BF8" w:rsidP="00D52BF8">
            <w:pPr>
              <w:spacing w:line="360" w:lineRule="auto"/>
              <w:jc w:val="center"/>
              <w:rPr>
                <w:rFonts w:ascii="Times New Roman" w:hAnsi="Times New Roman" w:cs="Times New Roman"/>
                <w:sz w:val="24"/>
                <w:szCs w:val="24"/>
              </w:rPr>
            </w:pPr>
            <w:r w:rsidRPr="00D52BF8">
              <w:rPr>
                <w:rFonts w:ascii="Times New Roman" w:hAnsi="Times New Roman" w:cs="Times New Roman"/>
                <w:sz w:val="24"/>
                <w:szCs w:val="24"/>
              </w:rPr>
              <w:t>174 bpm</w:t>
            </w:r>
          </w:p>
        </w:tc>
      </w:tr>
      <w:tr w:rsidR="00F4331A" w14:paraId="08A49270" w14:textId="77777777" w:rsidTr="002F1E33">
        <w:tc>
          <w:tcPr>
            <w:tcW w:w="4788" w:type="dxa"/>
          </w:tcPr>
          <w:p w14:paraId="5B93AC56" w14:textId="77777777" w:rsidR="00F4331A" w:rsidRPr="00F4331A" w:rsidRDefault="00F4331A" w:rsidP="002F1E33">
            <w:pPr>
              <w:spacing w:line="360" w:lineRule="auto"/>
              <w:jc w:val="center"/>
              <w:rPr>
                <w:rFonts w:ascii="Times New Roman" w:hAnsi="Times New Roman" w:cs="Times New Roman"/>
                <w:sz w:val="24"/>
                <w:szCs w:val="24"/>
              </w:rPr>
            </w:pPr>
            <w:r>
              <w:rPr>
                <w:rFonts w:ascii="Times New Roman" w:hAnsi="Times New Roman" w:cs="Times New Roman"/>
                <w:sz w:val="24"/>
                <w:szCs w:val="24"/>
              </w:rPr>
              <w:t>Maximum Heart Rate</w:t>
            </w:r>
          </w:p>
        </w:tc>
        <w:tc>
          <w:tcPr>
            <w:tcW w:w="4788" w:type="dxa"/>
          </w:tcPr>
          <w:p w14:paraId="4B474811" w14:textId="139D396C" w:rsidR="00F4331A" w:rsidRPr="00D52BF8" w:rsidRDefault="00D52BF8" w:rsidP="00D52BF8">
            <w:pPr>
              <w:spacing w:line="360" w:lineRule="auto"/>
              <w:jc w:val="center"/>
              <w:rPr>
                <w:rFonts w:ascii="Times New Roman" w:hAnsi="Times New Roman" w:cs="Times New Roman"/>
                <w:sz w:val="24"/>
                <w:szCs w:val="24"/>
              </w:rPr>
            </w:pPr>
            <w:r>
              <w:rPr>
                <w:rFonts w:ascii="Times New Roman" w:hAnsi="Times New Roman" w:cs="Times New Roman"/>
                <w:sz w:val="24"/>
                <w:szCs w:val="24"/>
              </w:rPr>
              <w:t>191 bpm</w:t>
            </w:r>
          </w:p>
        </w:tc>
      </w:tr>
      <w:tr w:rsidR="00F4331A" w14:paraId="10399DA5" w14:textId="77777777" w:rsidTr="002F1E33">
        <w:tc>
          <w:tcPr>
            <w:tcW w:w="4788" w:type="dxa"/>
          </w:tcPr>
          <w:p w14:paraId="2C92997F" w14:textId="77777777" w:rsidR="00F4331A" w:rsidRPr="00F4331A" w:rsidRDefault="00F4331A" w:rsidP="002F1E33">
            <w:pPr>
              <w:spacing w:line="360" w:lineRule="auto"/>
              <w:jc w:val="center"/>
              <w:rPr>
                <w:rFonts w:ascii="Times New Roman" w:hAnsi="Times New Roman" w:cs="Times New Roman"/>
                <w:sz w:val="24"/>
                <w:szCs w:val="24"/>
              </w:rPr>
            </w:pPr>
            <w:r>
              <w:rPr>
                <w:rFonts w:ascii="Times New Roman" w:hAnsi="Times New Roman" w:cs="Times New Roman"/>
                <w:sz w:val="24"/>
                <w:szCs w:val="24"/>
              </w:rPr>
              <w:t>Average Speed</w:t>
            </w:r>
          </w:p>
        </w:tc>
        <w:tc>
          <w:tcPr>
            <w:tcW w:w="4788" w:type="dxa"/>
          </w:tcPr>
          <w:p w14:paraId="0F176991" w14:textId="11B0A952" w:rsidR="00F4331A" w:rsidRPr="00D52BF8" w:rsidRDefault="00D52BF8" w:rsidP="00D52BF8">
            <w:pPr>
              <w:spacing w:line="360" w:lineRule="auto"/>
              <w:jc w:val="center"/>
              <w:rPr>
                <w:rFonts w:ascii="Times New Roman" w:hAnsi="Times New Roman" w:cs="Times New Roman"/>
                <w:sz w:val="24"/>
                <w:szCs w:val="24"/>
              </w:rPr>
            </w:pPr>
            <w:r>
              <w:rPr>
                <w:rFonts w:ascii="Times New Roman" w:hAnsi="Times New Roman" w:cs="Times New Roman"/>
                <w:sz w:val="24"/>
                <w:szCs w:val="24"/>
              </w:rPr>
              <w:t>13.6 km/h</w:t>
            </w:r>
          </w:p>
        </w:tc>
      </w:tr>
      <w:tr w:rsidR="00F4331A" w14:paraId="0D246FC1" w14:textId="77777777" w:rsidTr="002F1E33">
        <w:tc>
          <w:tcPr>
            <w:tcW w:w="4788" w:type="dxa"/>
          </w:tcPr>
          <w:p w14:paraId="0D617EBD" w14:textId="77777777" w:rsidR="00F4331A" w:rsidRPr="00F4331A" w:rsidRDefault="00F4331A" w:rsidP="002F1E33">
            <w:pPr>
              <w:spacing w:line="360" w:lineRule="auto"/>
              <w:jc w:val="center"/>
              <w:rPr>
                <w:rFonts w:ascii="Times New Roman" w:hAnsi="Times New Roman" w:cs="Times New Roman"/>
                <w:sz w:val="24"/>
                <w:szCs w:val="24"/>
              </w:rPr>
            </w:pPr>
            <w:r>
              <w:rPr>
                <w:rFonts w:ascii="Times New Roman" w:hAnsi="Times New Roman" w:cs="Times New Roman"/>
                <w:sz w:val="24"/>
                <w:szCs w:val="24"/>
              </w:rPr>
              <w:t>Distance Covered</w:t>
            </w:r>
          </w:p>
        </w:tc>
        <w:tc>
          <w:tcPr>
            <w:tcW w:w="4788" w:type="dxa"/>
          </w:tcPr>
          <w:p w14:paraId="7047CA2F" w14:textId="415C7466" w:rsidR="00F4331A" w:rsidRPr="00D52BF8" w:rsidRDefault="00D52BF8" w:rsidP="00D52BF8">
            <w:pPr>
              <w:spacing w:line="360" w:lineRule="auto"/>
              <w:jc w:val="center"/>
              <w:rPr>
                <w:rFonts w:ascii="Times New Roman" w:hAnsi="Times New Roman" w:cs="Times New Roman"/>
                <w:sz w:val="24"/>
                <w:szCs w:val="24"/>
              </w:rPr>
            </w:pPr>
            <w:r>
              <w:rPr>
                <w:rFonts w:ascii="Times New Roman" w:hAnsi="Times New Roman" w:cs="Times New Roman"/>
                <w:sz w:val="24"/>
                <w:szCs w:val="24"/>
              </w:rPr>
              <w:t>1.12 km/h</w:t>
            </w:r>
          </w:p>
        </w:tc>
      </w:tr>
    </w:tbl>
    <w:p w14:paraId="00C60C8F" w14:textId="77777777" w:rsidR="00F4331A" w:rsidRDefault="00F4331A" w:rsidP="00EF36D5">
      <w:pPr>
        <w:spacing w:line="360" w:lineRule="auto"/>
        <w:rPr>
          <w:rFonts w:ascii="Times New Roman" w:hAnsi="Times New Roman" w:cs="Times New Roman"/>
          <w:sz w:val="28"/>
          <w:szCs w:val="28"/>
        </w:rPr>
      </w:pPr>
    </w:p>
    <w:p w14:paraId="34A18644" w14:textId="721DC157" w:rsidR="00EF36D5" w:rsidRPr="00EF36D5" w:rsidRDefault="00EF36D5" w:rsidP="00EF36D5">
      <w:pPr>
        <w:spacing w:line="360" w:lineRule="auto"/>
        <w:rPr>
          <w:rFonts w:ascii="Times New Roman" w:hAnsi="Times New Roman" w:cs="Times New Roman"/>
          <w:sz w:val="24"/>
          <w:szCs w:val="24"/>
        </w:rPr>
      </w:pPr>
      <w:r>
        <w:rPr>
          <w:rFonts w:ascii="Times New Roman" w:hAnsi="Times New Roman" w:cs="Times New Roman"/>
          <w:sz w:val="24"/>
          <w:szCs w:val="24"/>
        </w:rPr>
        <w:t>Table 3 and Table 4</w:t>
      </w:r>
      <w:r w:rsidR="00F20A19">
        <w:rPr>
          <w:rFonts w:ascii="Times New Roman" w:hAnsi="Times New Roman" w:cs="Times New Roman"/>
          <w:sz w:val="24"/>
          <w:szCs w:val="24"/>
        </w:rPr>
        <w:t xml:space="preserve"> display the results of the Pre and Post-Test. T</w:t>
      </w:r>
      <w:r>
        <w:rPr>
          <w:rFonts w:ascii="Times New Roman" w:hAnsi="Times New Roman" w:cs="Times New Roman"/>
          <w:sz w:val="24"/>
          <w:szCs w:val="24"/>
        </w:rPr>
        <w:t xml:space="preserve">here was an </w:t>
      </w:r>
      <w:r w:rsidR="00F20A19">
        <w:rPr>
          <w:rFonts w:ascii="Times New Roman" w:hAnsi="Times New Roman" w:cs="Times New Roman"/>
          <w:sz w:val="24"/>
          <w:szCs w:val="24"/>
        </w:rPr>
        <w:t>increase in all aspects in</w:t>
      </w:r>
      <w:r>
        <w:rPr>
          <w:rFonts w:ascii="Times New Roman" w:hAnsi="Times New Roman" w:cs="Times New Roman"/>
          <w:sz w:val="24"/>
          <w:szCs w:val="24"/>
        </w:rPr>
        <w:t xml:space="preserve"> the above variables. Average heart rate increased by 6 bpm and max</w:t>
      </w:r>
      <w:r w:rsidR="00C66EE5">
        <w:rPr>
          <w:rFonts w:ascii="Times New Roman" w:hAnsi="Times New Roman" w:cs="Times New Roman"/>
          <w:sz w:val="24"/>
          <w:szCs w:val="24"/>
        </w:rPr>
        <w:t>imum</w:t>
      </w:r>
      <w:r>
        <w:rPr>
          <w:rFonts w:ascii="Times New Roman" w:hAnsi="Times New Roman" w:cs="Times New Roman"/>
          <w:sz w:val="24"/>
          <w:szCs w:val="24"/>
        </w:rPr>
        <w:t xml:space="preserve"> heart rate increased by 10 bpm. Her post-test results indicate in Table 4 that she reached her previous maximum heart of 191 bpm. This </w:t>
      </w:r>
      <w:r w:rsidR="00E809B8">
        <w:rPr>
          <w:rFonts w:ascii="Times New Roman" w:hAnsi="Times New Roman" w:cs="Times New Roman"/>
          <w:sz w:val="24"/>
          <w:szCs w:val="24"/>
        </w:rPr>
        <w:t>may suggest</w:t>
      </w:r>
      <w:r>
        <w:rPr>
          <w:rFonts w:ascii="Times New Roman" w:hAnsi="Times New Roman" w:cs="Times New Roman"/>
          <w:sz w:val="24"/>
          <w:szCs w:val="24"/>
        </w:rPr>
        <w:t xml:space="preserve"> that her maximum heart rate has increased if another </w:t>
      </w:r>
      <w:r w:rsidRPr="00A52D5F">
        <w:rPr>
          <w:rFonts w:ascii="Times New Roman" w:hAnsi="Times New Roman" w:cs="Times New Roman"/>
          <w:sz w:val="24"/>
          <w:szCs w:val="24"/>
        </w:rPr>
        <w:t>VO</w:t>
      </w:r>
      <w:r w:rsidRPr="00A52D5F">
        <w:rPr>
          <w:rFonts w:ascii="Times New Roman" w:hAnsi="Times New Roman" w:cs="Times New Roman"/>
          <w:sz w:val="24"/>
          <w:szCs w:val="24"/>
          <w:vertAlign w:val="subscript"/>
        </w:rPr>
        <w:t>2max</w:t>
      </w:r>
      <w:r>
        <w:rPr>
          <w:rFonts w:ascii="Times New Roman" w:hAnsi="Times New Roman" w:cs="Times New Roman"/>
          <w:sz w:val="24"/>
          <w:szCs w:val="24"/>
        </w:rPr>
        <w:t xml:space="preserve"> testing was performed. </w:t>
      </w:r>
      <w:r w:rsidR="00862DA7">
        <w:rPr>
          <w:rFonts w:ascii="Times New Roman" w:hAnsi="Times New Roman" w:cs="Times New Roman"/>
          <w:sz w:val="24"/>
          <w:szCs w:val="24"/>
        </w:rPr>
        <w:t>Furthermore, if she increased in maxi</w:t>
      </w:r>
      <w:r w:rsidR="004F2FC2">
        <w:rPr>
          <w:rFonts w:ascii="Times New Roman" w:hAnsi="Times New Roman" w:cs="Times New Roman"/>
          <w:sz w:val="24"/>
          <w:szCs w:val="24"/>
        </w:rPr>
        <w:t xml:space="preserve">mum heart rate, her </w:t>
      </w:r>
      <w:r w:rsidR="004F2FC2" w:rsidRPr="00A52D5F">
        <w:rPr>
          <w:rFonts w:ascii="Times New Roman" w:hAnsi="Times New Roman" w:cs="Times New Roman"/>
          <w:sz w:val="24"/>
          <w:szCs w:val="24"/>
        </w:rPr>
        <w:t>VO</w:t>
      </w:r>
      <w:r w:rsidR="004F2FC2" w:rsidRPr="00A52D5F">
        <w:rPr>
          <w:rFonts w:ascii="Times New Roman" w:hAnsi="Times New Roman" w:cs="Times New Roman"/>
          <w:sz w:val="24"/>
          <w:szCs w:val="24"/>
          <w:vertAlign w:val="subscript"/>
        </w:rPr>
        <w:t>2max</w:t>
      </w:r>
      <w:r w:rsidR="004F2FC2">
        <w:rPr>
          <w:rFonts w:ascii="Times New Roman" w:hAnsi="Times New Roman" w:cs="Times New Roman"/>
          <w:sz w:val="24"/>
          <w:szCs w:val="24"/>
        </w:rPr>
        <w:t xml:space="preserve"> increased, which would enhance her performance. </w:t>
      </w:r>
      <w:r w:rsidR="00BE1565">
        <w:rPr>
          <w:rFonts w:ascii="Times New Roman" w:hAnsi="Times New Roman" w:cs="Times New Roman"/>
          <w:sz w:val="24"/>
          <w:szCs w:val="24"/>
        </w:rPr>
        <w:t>Average speed increased by 1.2 km/h and distance covered increased by 0.10 km/h.</w:t>
      </w:r>
      <w:r w:rsidR="00BB64BE">
        <w:rPr>
          <w:rFonts w:ascii="Times New Roman" w:hAnsi="Times New Roman" w:cs="Times New Roman"/>
          <w:sz w:val="24"/>
          <w:szCs w:val="24"/>
        </w:rPr>
        <w:t xml:space="preserve"> Client P’s average heart rate during the duration of the program was 151.5 bpm and her maximum heart rate average was 181 bpm. </w:t>
      </w:r>
      <w:r w:rsidR="008918A0">
        <w:rPr>
          <w:rFonts w:ascii="Times New Roman" w:hAnsi="Times New Roman" w:cs="Times New Roman"/>
          <w:sz w:val="24"/>
          <w:szCs w:val="24"/>
        </w:rPr>
        <w:t>Client P’s 100% MAS increased from 3.4 m/s to 3.7 m/s.</w:t>
      </w:r>
    </w:p>
    <w:p w14:paraId="36F01D51" w14:textId="77777777" w:rsidR="00EF36D5" w:rsidRPr="0024199D" w:rsidRDefault="00EF36D5" w:rsidP="002F1E33">
      <w:pPr>
        <w:spacing w:line="360" w:lineRule="auto"/>
        <w:rPr>
          <w:rFonts w:ascii="Times New Roman" w:hAnsi="Times New Roman" w:cs="Times New Roman"/>
          <w:sz w:val="24"/>
          <w:szCs w:val="24"/>
        </w:rPr>
      </w:pPr>
    </w:p>
    <w:p w14:paraId="0847F556" w14:textId="19501124" w:rsidR="001259D9" w:rsidRPr="0024199D" w:rsidRDefault="001259D9" w:rsidP="001259D9">
      <w:pPr>
        <w:spacing w:line="360" w:lineRule="auto"/>
        <w:rPr>
          <w:rFonts w:ascii="Times New Roman" w:hAnsi="Times New Roman" w:cs="Times New Roman"/>
          <w:i/>
          <w:sz w:val="28"/>
          <w:szCs w:val="28"/>
        </w:rPr>
      </w:pPr>
      <w:r w:rsidRPr="0024199D">
        <w:rPr>
          <w:rFonts w:ascii="Times New Roman" w:hAnsi="Times New Roman" w:cs="Times New Roman"/>
          <w:i/>
          <w:sz w:val="28"/>
          <w:szCs w:val="28"/>
        </w:rPr>
        <w:t>Technology</w:t>
      </w:r>
    </w:p>
    <w:p w14:paraId="11776304" w14:textId="0778AF7F" w:rsidR="00C06248" w:rsidRDefault="0024199D" w:rsidP="001259D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technology that was utilized during this study was a heart </w:t>
      </w:r>
      <w:r w:rsidR="00A96582">
        <w:rPr>
          <w:rFonts w:ascii="Times New Roman" w:hAnsi="Times New Roman" w:cs="Times New Roman"/>
          <w:sz w:val="24"/>
          <w:szCs w:val="24"/>
        </w:rPr>
        <w:t xml:space="preserve">rate monitor, watch and a treadmill. </w:t>
      </w:r>
      <w:r w:rsidR="00862DA7">
        <w:rPr>
          <w:rFonts w:ascii="Times New Roman" w:hAnsi="Times New Roman" w:cs="Times New Roman"/>
          <w:sz w:val="24"/>
          <w:szCs w:val="24"/>
        </w:rPr>
        <w:t>Hoff et al. states that, “heart rate is shown to be a valid and reliable indicator of oxygen uptake” (Hoff et al., 2002).</w:t>
      </w:r>
      <w:r w:rsidR="00A4421A">
        <w:rPr>
          <w:rFonts w:ascii="Times New Roman" w:hAnsi="Times New Roman" w:cs="Times New Roman"/>
          <w:sz w:val="24"/>
          <w:szCs w:val="24"/>
        </w:rPr>
        <w:t xml:space="preserve"> There is minimal technology that is used, which make</w:t>
      </w:r>
      <w:r w:rsidR="0002654B">
        <w:rPr>
          <w:rFonts w:ascii="Times New Roman" w:hAnsi="Times New Roman" w:cs="Times New Roman"/>
          <w:sz w:val="24"/>
          <w:szCs w:val="24"/>
        </w:rPr>
        <w:t>s it simple and easy to follow.</w:t>
      </w:r>
    </w:p>
    <w:p w14:paraId="2C1E3DF0" w14:textId="77777777" w:rsidR="00C06248" w:rsidRPr="0024199D" w:rsidRDefault="00C06248" w:rsidP="001259D9">
      <w:pPr>
        <w:spacing w:line="360" w:lineRule="auto"/>
        <w:rPr>
          <w:rFonts w:ascii="Times New Roman" w:hAnsi="Times New Roman" w:cs="Times New Roman"/>
          <w:sz w:val="24"/>
          <w:szCs w:val="24"/>
        </w:rPr>
      </w:pPr>
    </w:p>
    <w:p w14:paraId="2B37DE18" w14:textId="35C69AEA" w:rsidR="001259D9" w:rsidRDefault="001259D9" w:rsidP="001259D9">
      <w:pPr>
        <w:spacing w:line="360" w:lineRule="auto"/>
        <w:rPr>
          <w:rFonts w:ascii="Times New Roman" w:hAnsi="Times New Roman" w:cs="Times New Roman"/>
          <w:b/>
          <w:sz w:val="28"/>
          <w:szCs w:val="28"/>
        </w:rPr>
      </w:pPr>
      <w:r w:rsidRPr="004B6FD1">
        <w:rPr>
          <w:rFonts w:ascii="Times New Roman" w:hAnsi="Times New Roman" w:cs="Times New Roman"/>
          <w:b/>
          <w:sz w:val="28"/>
          <w:szCs w:val="28"/>
        </w:rPr>
        <w:t xml:space="preserve">Critical Evaluation </w:t>
      </w:r>
    </w:p>
    <w:p w14:paraId="5EE00163" w14:textId="2C8677EE" w:rsidR="00826B83" w:rsidRDefault="00826B83" w:rsidP="001259D9">
      <w:pPr>
        <w:spacing w:line="360" w:lineRule="auto"/>
        <w:rPr>
          <w:rFonts w:ascii="Times New Roman" w:hAnsi="Times New Roman" w:cs="Times New Roman"/>
          <w:i/>
          <w:sz w:val="28"/>
          <w:szCs w:val="28"/>
        </w:rPr>
      </w:pPr>
      <w:r>
        <w:rPr>
          <w:rFonts w:ascii="Times New Roman" w:hAnsi="Times New Roman" w:cs="Times New Roman"/>
          <w:i/>
          <w:sz w:val="28"/>
          <w:szCs w:val="28"/>
        </w:rPr>
        <w:t>Positives</w:t>
      </w:r>
    </w:p>
    <w:p w14:paraId="6246841E" w14:textId="13C8A352" w:rsidR="009B7432" w:rsidRDefault="003A7E99" w:rsidP="001259D9">
      <w:pPr>
        <w:spacing w:line="360" w:lineRule="auto"/>
        <w:rPr>
          <w:rFonts w:ascii="Times New Roman" w:hAnsi="Times New Roman" w:cs="Times New Roman"/>
          <w:sz w:val="24"/>
          <w:szCs w:val="24"/>
        </w:rPr>
      </w:pPr>
      <w:r>
        <w:rPr>
          <w:rFonts w:ascii="Times New Roman" w:hAnsi="Times New Roman" w:cs="Times New Roman"/>
          <w:sz w:val="24"/>
          <w:szCs w:val="24"/>
        </w:rPr>
        <w:t xml:space="preserve">Previous research by Sperlich et al. portrays </w:t>
      </w:r>
      <w:r w:rsidR="00184400">
        <w:rPr>
          <w:rFonts w:ascii="Times New Roman" w:hAnsi="Times New Roman" w:cs="Times New Roman"/>
          <w:sz w:val="24"/>
          <w:szCs w:val="24"/>
        </w:rPr>
        <w:t xml:space="preserve">a </w:t>
      </w:r>
      <w:r>
        <w:rPr>
          <w:rFonts w:ascii="Times New Roman" w:hAnsi="Times New Roman" w:cs="Times New Roman"/>
          <w:sz w:val="24"/>
          <w:szCs w:val="24"/>
        </w:rPr>
        <w:t xml:space="preserve">HIIT program </w:t>
      </w:r>
      <w:r w:rsidR="000134E7">
        <w:rPr>
          <w:rFonts w:ascii="Times New Roman" w:hAnsi="Times New Roman" w:cs="Times New Roman"/>
          <w:sz w:val="24"/>
          <w:szCs w:val="24"/>
        </w:rPr>
        <w:t xml:space="preserve">prescribed to </w:t>
      </w:r>
      <w:r>
        <w:rPr>
          <w:rFonts w:ascii="Times New Roman" w:hAnsi="Times New Roman" w:cs="Times New Roman"/>
          <w:sz w:val="24"/>
          <w:szCs w:val="24"/>
        </w:rPr>
        <w:t xml:space="preserve">14-year-old soccer players (Sperlich et al., 2011). </w:t>
      </w:r>
      <w:r w:rsidR="000134E7">
        <w:rPr>
          <w:rFonts w:ascii="Times New Roman" w:hAnsi="Times New Roman" w:cs="Times New Roman"/>
          <w:sz w:val="24"/>
          <w:szCs w:val="24"/>
        </w:rPr>
        <w:t xml:space="preserve">A 5-week study examined the </w:t>
      </w:r>
      <w:r w:rsidR="00BB5BB5">
        <w:rPr>
          <w:rFonts w:ascii="Times New Roman" w:hAnsi="Times New Roman" w:cs="Times New Roman"/>
          <w:sz w:val="24"/>
          <w:szCs w:val="24"/>
        </w:rPr>
        <w:t>short-term</w:t>
      </w:r>
      <w:r w:rsidR="000134E7">
        <w:rPr>
          <w:rFonts w:ascii="Times New Roman" w:hAnsi="Times New Roman" w:cs="Times New Roman"/>
          <w:sz w:val="24"/>
          <w:szCs w:val="24"/>
        </w:rPr>
        <w:t xml:space="preserve"> effects of HIIT vs. high-volume training (HVT) in </w:t>
      </w:r>
      <w:r w:rsidR="00BB5BB5">
        <w:rPr>
          <w:rFonts w:ascii="Times New Roman" w:hAnsi="Times New Roman" w:cs="Times New Roman"/>
          <w:sz w:val="24"/>
          <w:szCs w:val="24"/>
        </w:rPr>
        <w:t xml:space="preserve">19 </w:t>
      </w:r>
      <w:r w:rsidR="000134E7">
        <w:rPr>
          <w:rFonts w:ascii="Times New Roman" w:hAnsi="Times New Roman" w:cs="Times New Roman"/>
          <w:sz w:val="24"/>
          <w:szCs w:val="24"/>
        </w:rPr>
        <w:t xml:space="preserve">14-year-old soccer players. </w:t>
      </w:r>
      <w:r w:rsidR="00BB5BB5">
        <w:rPr>
          <w:rFonts w:ascii="Times New Roman" w:hAnsi="Times New Roman" w:cs="Times New Roman"/>
          <w:sz w:val="24"/>
          <w:szCs w:val="24"/>
        </w:rPr>
        <w:t xml:space="preserve">The effects </w:t>
      </w:r>
      <w:r w:rsidR="000134E7" w:rsidRPr="00A52D5F">
        <w:rPr>
          <w:rFonts w:ascii="Times New Roman" w:hAnsi="Times New Roman" w:cs="Times New Roman"/>
          <w:sz w:val="24"/>
          <w:szCs w:val="24"/>
        </w:rPr>
        <w:t>VO</w:t>
      </w:r>
      <w:r w:rsidR="000134E7" w:rsidRPr="00A52D5F">
        <w:rPr>
          <w:rFonts w:ascii="Times New Roman" w:hAnsi="Times New Roman" w:cs="Times New Roman"/>
          <w:sz w:val="24"/>
          <w:szCs w:val="24"/>
          <w:vertAlign w:val="subscript"/>
        </w:rPr>
        <w:t>2max</w:t>
      </w:r>
      <w:r w:rsidR="00BB5BB5">
        <w:rPr>
          <w:rFonts w:ascii="Times New Roman" w:hAnsi="Times New Roman" w:cs="Times New Roman"/>
          <w:sz w:val="24"/>
          <w:szCs w:val="24"/>
        </w:rPr>
        <w:t>,1,000</w:t>
      </w:r>
      <w:r w:rsidR="002B03DA">
        <w:rPr>
          <w:rFonts w:ascii="Times New Roman" w:hAnsi="Times New Roman" w:cs="Times New Roman"/>
          <w:sz w:val="24"/>
          <w:szCs w:val="24"/>
        </w:rPr>
        <w:t xml:space="preserve"> </w:t>
      </w:r>
      <w:r w:rsidR="00BB5BB5">
        <w:rPr>
          <w:rFonts w:ascii="Times New Roman" w:hAnsi="Times New Roman" w:cs="Times New Roman"/>
          <w:sz w:val="24"/>
          <w:szCs w:val="24"/>
        </w:rPr>
        <w:t xml:space="preserve">m time, sprinting and jumping were recorded. </w:t>
      </w:r>
      <w:r w:rsidR="00FC18C0">
        <w:rPr>
          <w:rFonts w:ascii="Times New Roman" w:hAnsi="Times New Roman" w:cs="Times New Roman"/>
          <w:sz w:val="24"/>
          <w:szCs w:val="24"/>
        </w:rPr>
        <w:t>Nine players performed hit close to ~90% maximal heart rate. Eight players performed HVT 60-75% of maximal heart rate. The results sh</w:t>
      </w:r>
      <w:r w:rsidR="002B03DA">
        <w:rPr>
          <w:rFonts w:ascii="Times New Roman" w:hAnsi="Times New Roman" w:cs="Times New Roman"/>
          <w:sz w:val="24"/>
          <w:szCs w:val="24"/>
        </w:rPr>
        <w:t xml:space="preserve">owed that </w:t>
      </w:r>
      <w:r w:rsidR="00906243" w:rsidRPr="00A52D5F">
        <w:rPr>
          <w:rFonts w:ascii="Times New Roman" w:hAnsi="Times New Roman" w:cs="Times New Roman"/>
          <w:sz w:val="24"/>
          <w:szCs w:val="24"/>
        </w:rPr>
        <w:t>VO</w:t>
      </w:r>
      <w:r w:rsidR="00906243" w:rsidRPr="00A52D5F">
        <w:rPr>
          <w:rFonts w:ascii="Times New Roman" w:hAnsi="Times New Roman" w:cs="Times New Roman"/>
          <w:sz w:val="24"/>
          <w:szCs w:val="24"/>
          <w:vertAlign w:val="subscript"/>
        </w:rPr>
        <w:t>2max</w:t>
      </w:r>
      <w:r w:rsidR="00906243">
        <w:rPr>
          <w:rFonts w:ascii="Times New Roman" w:hAnsi="Times New Roman" w:cs="Times New Roman"/>
          <w:sz w:val="24"/>
          <w:szCs w:val="24"/>
        </w:rPr>
        <w:t xml:space="preserve"> increased significantly by 7% from pre to</w:t>
      </w:r>
      <w:r w:rsidR="00184400">
        <w:rPr>
          <w:rFonts w:ascii="Times New Roman" w:hAnsi="Times New Roman" w:cs="Times New Roman"/>
          <w:sz w:val="24"/>
          <w:szCs w:val="24"/>
        </w:rPr>
        <w:t xml:space="preserve"> post in HIIT but not after HVT. Sprint performance increased in both groups, but no changes occurred in jumping performance </w:t>
      </w:r>
      <w:r w:rsidR="00906243">
        <w:rPr>
          <w:rFonts w:ascii="Times New Roman" w:hAnsi="Times New Roman" w:cs="Times New Roman"/>
          <w:sz w:val="24"/>
          <w:szCs w:val="24"/>
        </w:rPr>
        <w:t xml:space="preserve">(Sperlich et al., 2011). </w:t>
      </w:r>
      <w:r w:rsidR="00184400">
        <w:rPr>
          <w:rFonts w:ascii="Times New Roman" w:hAnsi="Times New Roman" w:cs="Times New Roman"/>
          <w:sz w:val="24"/>
          <w:szCs w:val="24"/>
        </w:rPr>
        <w:t xml:space="preserve">This study was conducted in a similar time frame as my </w:t>
      </w:r>
      <w:r w:rsidR="00F50E91">
        <w:rPr>
          <w:rFonts w:ascii="Times New Roman" w:hAnsi="Times New Roman" w:cs="Times New Roman"/>
          <w:sz w:val="24"/>
          <w:szCs w:val="24"/>
        </w:rPr>
        <w:t>four-week</w:t>
      </w:r>
      <w:r w:rsidR="00184400">
        <w:rPr>
          <w:rFonts w:ascii="Times New Roman" w:hAnsi="Times New Roman" w:cs="Times New Roman"/>
          <w:sz w:val="24"/>
          <w:szCs w:val="24"/>
        </w:rPr>
        <w:t xml:space="preserve"> intervention. </w:t>
      </w:r>
      <w:r w:rsidR="00884064">
        <w:rPr>
          <w:rFonts w:ascii="Times New Roman" w:hAnsi="Times New Roman" w:cs="Times New Roman"/>
          <w:sz w:val="24"/>
          <w:szCs w:val="24"/>
        </w:rPr>
        <w:t>It</w:t>
      </w:r>
      <w:r w:rsidR="00776AAD">
        <w:rPr>
          <w:rFonts w:ascii="Times New Roman" w:hAnsi="Times New Roman" w:cs="Times New Roman"/>
          <w:sz w:val="24"/>
          <w:szCs w:val="24"/>
        </w:rPr>
        <w:t xml:space="preserve"> suggests that through five weeks of training HIIT, </w:t>
      </w:r>
      <w:r w:rsidR="00776AAD" w:rsidRPr="00A52D5F">
        <w:rPr>
          <w:rFonts w:ascii="Times New Roman" w:hAnsi="Times New Roman" w:cs="Times New Roman"/>
          <w:sz w:val="24"/>
          <w:szCs w:val="24"/>
        </w:rPr>
        <w:t>VO</w:t>
      </w:r>
      <w:r w:rsidR="00776AAD" w:rsidRPr="00A52D5F">
        <w:rPr>
          <w:rFonts w:ascii="Times New Roman" w:hAnsi="Times New Roman" w:cs="Times New Roman"/>
          <w:sz w:val="24"/>
          <w:szCs w:val="24"/>
          <w:vertAlign w:val="subscript"/>
        </w:rPr>
        <w:t>2max</w:t>
      </w:r>
      <w:r w:rsidR="00776AAD">
        <w:rPr>
          <w:rFonts w:ascii="Times New Roman" w:hAnsi="Times New Roman" w:cs="Times New Roman"/>
          <w:sz w:val="24"/>
          <w:szCs w:val="24"/>
        </w:rPr>
        <w:t xml:space="preserve"> increases significantly by 7%. </w:t>
      </w:r>
      <w:r w:rsidR="00F50E91">
        <w:rPr>
          <w:rFonts w:ascii="Times New Roman" w:hAnsi="Times New Roman" w:cs="Times New Roman"/>
          <w:sz w:val="24"/>
          <w:szCs w:val="24"/>
        </w:rPr>
        <w:t xml:space="preserve">Accordingly, if </w:t>
      </w:r>
      <w:r w:rsidR="00F50E91" w:rsidRPr="00A52D5F">
        <w:rPr>
          <w:rFonts w:ascii="Times New Roman" w:hAnsi="Times New Roman" w:cs="Times New Roman"/>
          <w:sz w:val="24"/>
          <w:szCs w:val="24"/>
        </w:rPr>
        <w:t>VO</w:t>
      </w:r>
      <w:r w:rsidR="00F50E91" w:rsidRPr="00A52D5F">
        <w:rPr>
          <w:rFonts w:ascii="Times New Roman" w:hAnsi="Times New Roman" w:cs="Times New Roman"/>
          <w:sz w:val="24"/>
          <w:szCs w:val="24"/>
          <w:vertAlign w:val="subscript"/>
        </w:rPr>
        <w:t>2max</w:t>
      </w:r>
      <w:r w:rsidR="00F50E91">
        <w:rPr>
          <w:rFonts w:ascii="Times New Roman" w:hAnsi="Times New Roman" w:cs="Times New Roman"/>
          <w:sz w:val="24"/>
          <w:szCs w:val="24"/>
        </w:rPr>
        <w:t xml:space="preserve"> was tested again, </w:t>
      </w:r>
      <w:r w:rsidR="00F50E91" w:rsidRPr="00A52D5F">
        <w:rPr>
          <w:rFonts w:ascii="Times New Roman" w:hAnsi="Times New Roman" w:cs="Times New Roman"/>
          <w:sz w:val="24"/>
          <w:szCs w:val="24"/>
        </w:rPr>
        <w:t>VO</w:t>
      </w:r>
      <w:r w:rsidR="00F50E91" w:rsidRPr="00A52D5F">
        <w:rPr>
          <w:rFonts w:ascii="Times New Roman" w:hAnsi="Times New Roman" w:cs="Times New Roman"/>
          <w:sz w:val="24"/>
          <w:szCs w:val="24"/>
          <w:vertAlign w:val="subscript"/>
        </w:rPr>
        <w:t>2max</w:t>
      </w:r>
      <w:r w:rsidR="00F50E91">
        <w:rPr>
          <w:rFonts w:ascii="Times New Roman" w:hAnsi="Times New Roman" w:cs="Times New Roman"/>
          <w:sz w:val="24"/>
          <w:szCs w:val="24"/>
        </w:rPr>
        <w:t xml:space="preserve"> may have shown an increase.</w:t>
      </w:r>
      <w:r w:rsidR="009B7432">
        <w:rPr>
          <w:rFonts w:ascii="Times New Roman" w:hAnsi="Times New Roman" w:cs="Times New Roman"/>
          <w:sz w:val="24"/>
          <w:szCs w:val="24"/>
        </w:rPr>
        <w:t xml:space="preserve"> Similarly, another study was evaluated over a seven-week time frame. Baquet et al. executed a HIIT program for seven-weeks, twice a week there was a 30-minute physical education class (Baquet et al., 2002). Results showed that children’s maximal oxygen uptake and maximal aerobic speed could be enhanced by 8.2% (Baquet et al., 2002). Not only could this be beneficial towards aerobic performance</w:t>
      </w:r>
      <w:r w:rsidR="004355A2">
        <w:rPr>
          <w:rFonts w:ascii="Times New Roman" w:hAnsi="Times New Roman" w:cs="Times New Roman"/>
          <w:sz w:val="24"/>
          <w:szCs w:val="24"/>
        </w:rPr>
        <w:t>,</w:t>
      </w:r>
      <w:r w:rsidR="009B7432">
        <w:rPr>
          <w:rFonts w:ascii="Times New Roman" w:hAnsi="Times New Roman" w:cs="Times New Roman"/>
          <w:sz w:val="24"/>
          <w:szCs w:val="24"/>
        </w:rPr>
        <w:t xml:space="preserve"> but also anaerobic performance.</w:t>
      </w:r>
    </w:p>
    <w:p w14:paraId="656B2CC4" w14:textId="77777777" w:rsidR="00F71212" w:rsidRPr="007B635C" w:rsidRDefault="00F71212" w:rsidP="001259D9">
      <w:pPr>
        <w:spacing w:line="360" w:lineRule="auto"/>
        <w:rPr>
          <w:rFonts w:ascii="Times New Roman" w:hAnsi="Times New Roman" w:cs="Times New Roman"/>
          <w:sz w:val="24"/>
          <w:szCs w:val="24"/>
        </w:rPr>
      </w:pPr>
    </w:p>
    <w:p w14:paraId="2A294B39" w14:textId="69825856" w:rsidR="007B635C" w:rsidRPr="007B635C" w:rsidRDefault="007B635C" w:rsidP="007B635C">
      <w:pPr>
        <w:spacing w:line="360" w:lineRule="auto"/>
        <w:rPr>
          <w:rFonts w:ascii="Times New Roman" w:hAnsi="Times New Roman" w:cs="Times New Roman"/>
          <w:b/>
          <w:sz w:val="24"/>
          <w:szCs w:val="24"/>
        </w:rPr>
      </w:pPr>
      <w:r w:rsidRPr="007B635C">
        <w:rPr>
          <w:rFonts w:ascii="Times New Roman" w:hAnsi="Times New Roman" w:cs="Times New Roman"/>
          <w:sz w:val="24"/>
          <w:szCs w:val="24"/>
        </w:rPr>
        <w:t>Research has observed a high correlation between VO</w:t>
      </w:r>
      <w:r w:rsidRPr="007B635C">
        <w:rPr>
          <w:rFonts w:ascii="Times New Roman" w:hAnsi="Times New Roman" w:cs="Times New Roman"/>
          <w:sz w:val="24"/>
          <w:szCs w:val="24"/>
          <w:vertAlign w:val="subscript"/>
        </w:rPr>
        <w:t>2max</w:t>
      </w:r>
      <w:r w:rsidRPr="007B635C">
        <w:rPr>
          <w:rFonts w:ascii="Times New Roman" w:hAnsi="Times New Roman" w:cs="Times New Roman"/>
          <w:sz w:val="24"/>
          <w:szCs w:val="24"/>
        </w:rPr>
        <w:t xml:space="preserve"> and distance covered</w:t>
      </w:r>
      <w:r>
        <w:rPr>
          <w:rFonts w:ascii="Times New Roman" w:hAnsi="Times New Roman" w:cs="Times New Roman"/>
          <w:sz w:val="24"/>
          <w:szCs w:val="24"/>
        </w:rPr>
        <w:t xml:space="preserve"> (McMillan et al., 2005). Thus, in relation to soccer, an increase in </w:t>
      </w:r>
      <w:r w:rsidRPr="007B635C">
        <w:rPr>
          <w:rFonts w:ascii="Times New Roman" w:hAnsi="Times New Roman" w:cs="Times New Roman"/>
          <w:sz w:val="24"/>
          <w:szCs w:val="24"/>
        </w:rPr>
        <w:t>VO</w:t>
      </w:r>
      <w:r w:rsidRPr="007B635C">
        <w:rPr>
          <w:rFonts w:ascii="Times New Roman" w:hAnsi="Times New Roman" w:cs="Times New Roman"/>
          <w:sz w:val="24"/>
          <w:szCs w:val="24"/>
          <w:vertAlign w:val="subscript"/>
        </w:rPr>
        <w:t>2max</w:t>
      </w:r>
      <w:r>
        <w:rPr>
          <w:rFonts w:ascii="Times New Roman" w:hAnsi="Times New Roman" w:cs="Times New Roman"/>
          <w:sz w:val="24"/>
          <w:szCs w:val="24"/>
        </w:rPr>
        <w:t xml:space="preserve"> </w:t>
      </w:r>
      <w:r w:rsidR="0094757B">
        <w:rPr>
          <w:rFonts w:ascii="Times New Roman" w:hAnsi="Times New Roman" w:cs="Times New Roman"/>
          <w:sz w:val="24"/>
          <w:szCs w:val="24"/>
        </w:rPr>
        <w:t xml:space="preserve">will increase the distance covered on the playing field. From the results in Table 3 and Table 4, Client P </w:t>
      </w:r>
      <w:r w:rsidR="00510C57">
        <w:rPr>
          <w:rFonts w:ascii="Times New Roman" w:hAnsi="Times New Roman" w:cs="Times New Roman"/>
          <w:sz w:val="24"/>
          <w:szCs w:val="24"/>
        </w:rPr>
        <w:t>clearly improved in distance covered by 0.10 km/h.</w:t>
      </w:r>
      <w:r>
        <w:rPr>
          <w:rFonts w:ascii="Times New Roman" w:hAnsi="Times New Roman" w:cs="Times New Roman"/>
          <w:sz w:val="24"/>
          <w:szCs w:val="24"/>
        </w:rPr>
        <w:t xml:space="preserve"> </w:t>
      </w:r>
      <w:r w:rsidR="00510C57">
        <w:rPr>
          <w:rFonts w:ascii="Times New Roman" w:hAnsi="Times New Roman" w:cs="Times New Roman"/>
          <w:sz w:val="24"/>
          <w:szCs w:val="24"/>
        </w:rPr>
        <w:t>This shows that Client P</w:t>
      </w:r>
      <w:r>
        <w:rPr>
          <w:rFonts w:ascii="Times New Roman" w:hAnsi="Times New Roman" w:cs="Times New Roman"/>
          <w:sz w:val="24"/>
          <w:szCs w:val="24"/>
        </w:rPr>
        <w:t xml:space="preserve"> benefitted from the HIIT intervention program. </w:t>
      </w:r>
    </w:p>
    <w:p w14:paraId="31E30742" w14:textId="7AB242D7" w:rsidR="000134E7" w:rsidRPr="00826B83" w:rsidRDefault="000134E7" w:rsidP="001259D9">
      <w:pPr>
        <w:spacing w:line="360" w:lineRule="auto"/>
        <w:rPr>
          <w:rFonts w:ascii="Times New Roman" w:hAnsi="Times New Roman" w:cs="Times New Roman"/>
          <w:sz w:val="24"/>
          <w:szCs w:val="24"/>
        </w:rPr>
      </w:pPr>
    </w:p>
    <w:p w14:paraId="5F14657E" w14:textId="12C52E98" w:rsidR="00826B83" w:rsidRDefault="00826B83" w:rsidP="001259D9">
      <w:pPr>
        <w:spacing w:line="360" w:lineRule="auto"/>
        <w:rPr>
          <w:rFonts w:ascii="Times New Roman" w:hAnsi="Times New Roman" w:cs="Times New Roman"/>
          <w:i/>
          <w:sz w:val="28"/>
          <w:szCs w:val="28"/>
        </w:rPr>
      </w:pPr>
      <w:r>
        <w:rPr>
          <w:rFonts w:ascii="Times New Roman" w:hAnsi="Times New Roman" w:cs="Times New Roman"/>
          <w:i/>
          <w:sz w:val="28"/>
          <w:szCs w:val="28"/>
        </w:rPr>
        <w:t>Negatives</w:t>
      </w:r>
    </w:p>
    <w:p w14:paraId="27F58C41" w14:textId="4AD05A54" w:rsidR="00884064" w:rsidRDefault="00F71212" w:rsidP="00884064">
      <w:pPr>
        <w:spacing w:line="360" w:lineRule="auto"/>
        <w:rPr>
          <w:rFonts w:ascii="Times New Roman" w:hAnsi="Times New Roman" w:cs="Times New Roman"/>
          <w:sz w:val="24"/>
          <w:szCs w:val="24"/>
        </w:rPr>
      </w:pPr>
      <w:r>
        <w:rPr>
          <w:rFonts w:ascii="Times New Roman" w:hAnsi="Times New Roman" w:cs="Times New Roman"/>
          <w:sz w:val="24"/>
          <w:szCs w:val="24"/>
        </w:rPr>
        <w:t>In contrast</w:t>
      </w:r>
      <w:r w:rsidR="001B0C02">
        <w:rPr>
          <w:rFonts w:ascii="Times New Roman" w:hAnsi="Times New Roman" w:cs="Times New Roman"/>
          <w:sz w:val="24"/>
          <w:szCs w:val="24"/>
        </w:rPr>
        <w:t>,</w:t>
      </w:r>
      <w:r>
        <w:rPr>
          <w:rFonts w:ascii="Times New Roman" w:hAnsi="Times New Roman" w:cs="Times New Roman"/>
          <w:sz w:val="24"/>
          <w:szCs w:val="24"/>
        </w:rPr>
        <w:t xml:space="preserve"> the </w:t>
      </w:r>
      <w:r w:rsidR="002C36F3">
        <w:rPr>
          <w:rFonts w:ascii="Times New Roman" w:hAnsi="Times New Roman" w:cs="Times New Roman"/>
          <w:sz w:val="24"/>
          <w:szCs w:val="24"/>
        </w:rPr>
        <w:t xml:space="preserve">program for Client P </w:t>
      </w:r>
      <w:r>
        <w:rPr>
          <w:rFonts w:ascii="Times New Roman" w:hAnsi="Times New Roman" w:cs="Times New Roman"/>
          <w:sz w:val="24"/>
          <w:szCs w:val="24"/>
        </w:rPr>
        <w:t xml:space="preserve">could </w:t>
      </w:r>
      <w:r w:rsidR="00525517">
        <w:rPr>
          <w:rFonts w:ascii="Times New Roman" w:hAnsi="Times New Roman" w:cs="Times New Roman"/>
          <w:sz w:val="24"/>
          <w:szCs w:val="24"/>
        </w:rPr>
        <w:t>have been</w:t>
      </w:r>
      <w:r>
        <w:rPr>
          <w:rFonts w:ascii="Times New Roman" w:hAnsi="Times New Roman" w:cs="Times New Roman"/>
          <w:sz w:val="24"/>
          <w:szCs w:val="24"/>
        </w:rPr>
        <w:t xml:space="preserve"> </w:t>
      </w:r>
      <w:r w:rsidR="00525517">
        <w:rPr>
          <w:rFonts w:ascii="Times New Roman" w:hAnsi="Times New Roman" w:cs="Times New Roman"/>
          <w:sz w:val="24"/>
          <w:szCs w:val="24"/>
        </w:rPr>
        <w:t xml:space="preserve">more </w:t>
      </w:r>
      <w:r w:rsidR="00884064">
        <w:rPr>
          <w:rFonts w:ascii="Times New Roman" w:hAnsi="Times New Roman" w:cs="Times New Roman"/>
          <w:sz w:val="24"/>
          <w:szCs w:val="24"/>
        </w:rPr>
        <w:t>often</w:t>
      </w:r>
      <w:r w:rsidR="00510C57">
        <w:rPr>
          <w:rFonts w:ascii="Times New Roman" w:hAnsi="Times New Roman" w:cs="Times New Roman"/>
          <w:sz w:val="24"/>
          <w:szCs w:val="24"/>
        </w:rPr>
        <w:t xml:space="preserve"> throughout the week</w:t>
      </w:r>
      <w:r w:rsidR="00884064">
        <w:rPr>
          <w:rFonts w:ascii="Times New Roman" w:hAnsi="Times New Roman" w:cs="Times New Roman"/>
          <w:sz w:val="24"/>
          <w:szCs w:val="24"/>
        </w:rPr>
        <w:t xml:space="preserve"> and </w:t>
      </w:r>
      <w:r w:rsidR="00510C57">
        <w:rPr>
          <w:rFonts w:ascii="Times New Roman" w:hAnsi="Times New Roman" w:cs="Times New Roman"/>
          <w:sz w:val="24"/>
          <w:szCs w:val="24"/>
        </w:rPr>
        <w:t xml:space="preserve">more </w:t>
      </w:r>
      <w:r>
        <w:rPr>
          <w:rFonts w:ascii="Times New Roman" w:hAnsi="Times New Roman" w:cs="Times New Roman"/>
          <w:sz w:val="24"/>
          <w:szCs w:val="24"/>
        </w:rPr>
        <w:t>sp</w:t>
      </w:r>
      <w:r w:rsidR="00525517">
        <w:rPr>
          <w:rFonts w:ascii="Times New Roman" w:hAnsi="Times New Roman" w:cs="Times New Roman"/>
          <w:sz w:val="24"/>
          <w:szCs w:val="24"/>
        </w:rPr>
        <w:t xml:space="preserve">ecialized towards soccer to enhance benefits. </w:t>
      </w:r>
      <w:r w:rsidR="00884064">
        <w:rPr>
          <w:rFonts w:ascii="Times New Roman" w:hAnsi="Times New Roman" w:cs="Times New Roman"/>
          <w:sz w:val="24"/>
          <w:szCs w:val="24"/>
        </w:rPr>
        <w:t xml:space="preserve">Wenger et al. discusses how the greatest challenge to aerobic power occurs when intensity is from 90-100% of </w:t>
      </w:r>
      <w:r w:rsidR="00884064" w:rsidRPr="00A52D5F">
        <w:rPr>
          <w:rFonts w:ascii="Times New Roman" w:hAnsi="Times New Roman" w:cs="Times New Roman"/>
          <w:sz w:val="24"/>
          <w:szCs w:val="24"/>
        </w:rPr>
        <w:t>VO</w:t>
      </w:r>
      <w:r w:rsidR="00884064" w:rsidRPr="00A52D5F">
        <w:rPr>
          <w:rFonts w:ascii="Times New Roman" w:hAnsi="Times New Roman" w:cs="Times New Roman"/>
          <w:sz w:val="24"/>
          <w:szCs w:val="24"/>
          <w:vertAlign w:val="subscript"/>
        </w:rPr>
        <w:t>2max</w:t>
      </w:r>
      <w:r w:rsidR="00884064">
        <w:rPr>
          <w:rFonts w:ascii="Times New Roman" w:hAnsi="Times New Roman" w:cs="Times New Roman"/>
          <w:sz w:val="24"/>
          <w:szCs w:val="24"/>
        </w:rPr>
        <w:t xml:space="preserve"> </w:t>
      </w:r>
      <w:r w:rsidR="00C01F71">
        <w:rPr>
          <w:rFonts w:ascii="Times New Roman" w:hAnsi="Times New Roman" w:cs="Times New Roman"/>
          <w:sz w:val="24"/>
          <w:szCs w:val="24"/>
        </w:rPr>
        <w:t xml:space="preserve">(Wenger et al., </w:t>
      </w:r>
      <w:r w:rsidR="00BC1036">
        <w:rPr>
          <w:rFonts w:ascii="Times New Roman" w:hAnsi="Times New Roman" w:cs="Times New Roman"/>
          <w:sz w:val="24"/>
          <w:szCs w:val="24"/>
        </w:rPr>
        <w:t>1986). He states that, “Fr</w:t>
      </w:r>
      <w:r w:rsidR="00884064">
        <w:rPr>
          <w:rFonts w:ascii="Times New Roman" w:hAnsi="Times New Roman" w:cs="Times New Roman"/>
          <w:sz w:val="24"/>
          <w:szCs w:val="24"/>
        </w:rPr>
        <w:t>equencies of as low as 2 per week can result in improvements</w:t>
      </w:r>
      <w:r w:rsidR="00BC1036">
        <w:rPr>
          <w:rFonts w:ascii="Times New Roman" w:hAnsi="Times New Roman" w:cs="Times New Roman"/>
          <w:sz w:val="24"/>
          <w:szCs w:val="24"/>
        </w:rPr>
        <w:t xml:space="preserve"> in less fit subjects but when aerobic power exceeds 50 ml/kg/min, exercise frequency of at least 3 times per week is required” (Wenger et al., 1986).</w:t>
      </w:r>
      <w:r w:rsidR="009B0C59">
        <w:rPr>
          <w:rFonts w:ascii="Times New Roman" w:hAnsi="Times New Roman" w:cs="Times New Roman"/>
          <w:sz w:val="24"/>
          <w:szCs w:val="24"/>
        </w:rPr>
        <w:t xml:space="preserve"> Client P is not considered a </w:t>
      </w:r>
      <w:r w:rsidR="00BD5DCE">
        <w:rPr>
          <w:rFonts w:ascii="Times New Roman" w:hAnsi="Times New Roman" w:cs="Times New Roman"/>
          <w:sz w:val="24"/>
          <w:szCs w:val="24"/>
        </w:rPr>
        <w:t>“less fit subject” because s</w:t>
      </w:r>
      <w:r w:rsidR="004B1815">
        <w:rPr>
          <w:rFonts w:ascii="Times New Roman" w:hAnsi="Times New Roman" w:cs="Times New Roman"/>
          <w:sz w:val="24"/>
          <w:szCs w:val="24"/>
        </w:rPr>
        <w:t>he has been playing soccer for eight</w:t>
      </w:r>
      <w:r w:rsidR="00BD5DCE">
        <w:rPr>
          <w:rFonts w:ascii="Times New Roman" w:hAnsi="Times New Roman" w:cs="Times New Roman"/>
          <w:sz w:val="24"/>
          <w:szCs w:val="24"/>
        </w:rPr>
        <w:t xml:space="preserve"> years and is constantly active. Unfortunately, Client P was ill for over half the study.  </w:t>
      </w:r>
      <w:r w:rsidR="001004A5">
        <w:rPr>
          <w:rFonts w:ascii="Times New Roman" w:hAnsi="Times New Roman" w:cs="Times New Roman"/>
          <w:sz w:val="24"/>
          <w:szCs w:val="24"/>
        </w:rPr>
        <w:t xml:space="preserve">Boullosa mentions that, “tolerance to </w:t>
      </w:r>
      <w:r w:rsidR="00AF1153">
        <w:rPr>
          <w:rFonts w:ascii="Times New Roman" w:hAnsi="Times New Roman" w:cs="Times New Roman"/>
          <w:sz w:val="24"/>
          <w:szCs w:val="24"/>
        </w:rPr>
        <w:t>fatigue</w:t>
      </w:r>
      <w:r w:rsidR="001004A5">
        <w:rPr>
          <w:rFonts w:ascii="Times New Roman" w:hAnsi="Times New Roman" w:cs="Times New Roman"/>
          <w:sz w:val="24"/>
          <w:szCs w:val="24"/>
        </w:rPr>
        <w:t xml:space="preserve"> would be more important than post-activation potentiation (PAP) itself for positive loading at intensities near to or at </w:t>
      </w:r>
      <w:r w:rsidR="001004A5" w:rsidRPr="00A52D5F">
        <w:rPr>
          <w:rFonts w:ascii="Times New Roman" w:hAnsi="Times New Roman" w:cs="Times New Roman"/>
          <w:sz w:val="24"/>
          <w:szCs w:val="24"/>
        </w:rPr>
        <w:t>VO</w:t>
      </w:r>
      <w:r w:rsidR="001004A5" w:rsidRPr="00A52D5F">
        <w:rPr>
          <w:rFonts w:ascii="Times New Roman" w:hAnsi="Times New Roman" w:cs="Times New Roman"/>
          <w:sz w:val="24"/>
          <w:szCs w:val="24"/>
          <w:vertAlign w:val="subscript"/>
        </w:rPr>
        <w:t>2max</w:t>
      </w:r>
      <w:r w:rsidR="007F4609">
        <w:rPr>
          <w:rFonts w:ascii="Times New Roman" w:hAnsi="Times New Roman" w:cs="Times New Roman"/>
          <w:sz w:val="24"/>
          <w:szCs w:val="24"/>
        </w:rPr>
        <w:t xml:space="preserve">” (Boullosa, 2014). </w:t>
      </w:r>
      <w:r w:rsidR="00AF1153">
        <w:rPr>
          <w:rFonts w:ascii="Times New Roman" w:hAnsi="Times New Roman" w:cs="Times New Roman"/>
          <w:sz w:val="24"/>
          <w:szCs w:val="24"/>
        </w:rPr>
        <w:t xml:space="preserve">Since Client P was ill her tolerance to fatigue was fairly low, therefore, she was not putting all her efforts into her workouts because she achieved fatigue quickly. Two out of the eight days she performed the HIIT exercise she was not able </w:t>
      </w:r>
      <w:r w:rsidR="00FE1FF5">
        <w:rPr>
          <w:rFonts w:ascii="Times New Roman" w:hAnsi="Times New Roman" w:cs="Times New Roman"/>
          <w:sz w:val="24"/>
          <w:szCs w:val="24"/>
        </w:rPr>
        <w:t xml:space="preserve">to </w:t>
      </w:r>
      <w:r w:rsidR="00045B58">
        <w:rPr>
          <w:rFonts w:ascii="Times New Roman" w:hAnsi="Times New Roman" w:cs="Times New Roman"/>
          <w:sz w:val="24"/>
          <w:szCs w:val="24"/>
        </w:rPr>
        <w:t>finish the workout. Although she just had four minutes left for each day she stopped early, there were still improvements that were analysed. However, those eight minutes could have made further enhancements to her performance.</w:t>
      </w:r>
    </w:p>
    <w:p w14:paraId="69EF5DC6" w14:textId="77777777" w:rsidR="001B0C02" w:rsidRDefault="001B0C02" w:rsidP="00884064">
      <w:pPr>
        <w:spacing w:line="360" w:lineRule="auto"/>
        <w:rPr>
          <w:rFonts w:ascii="Times New Roman" w:hAnsi="Times New Roman" w:cs="Times New Roman"/>
          <w:sz w:val="24"/>
          <w:szCs w:val="24"/>
        </w:rPr>
      </w:pPr>
    </w:p>
    <w:p w14:paraId="1EED555D" w14:textId="0E9E1F9E" w:rsidR="001B0C02" w:rsidRPr="000134E7" w:rsidRDefault="00CA0136" w:rsidP="00884064">
      <w:pPr>
        <w:spacing w:line="360" w:lineRule="auto"/>
        <w:rPr>
          <w:rFonts w:ascii="Times New Roman" w:hAnsi="Times New Roman" w:cs="Times New Roman"/>
          <w:sz w:val="24"/>
          <w:szCs w:val="24"/>
        </w:rPr>
      </w:pPr>
      <w:r>
        <w:rPr>
          <w:rFonts w:ascii="Times New Roman" w:hAnsi="Times New Roman" w:cs="Times New Roman"/>
          <w:sz w:val="24"/>
          <w:szCs w:val="24"/>
        </w:rPr>
        <w:t xml:space="preserve">More specialization towards soccer could have been improved in Client P’s programming. </w:t>
      </w:r>
      <w:r w:rsidR="002330B2">
        <w:rPr>
          <w:rFonts w:ascii="Times New Roman" w:hAnsi="Times New Roman" w:cs="Times New Roman"/>
          <w:sz w:val="24"/>
          <w:szCs w:val="24"/>
        </w:rPr>
        <w:t>McMillan et al., for example, executed a HIIT program for youth soccer players (McMillan et al., 2005)</w:t>
      </w:r>
      <w:r w:rsidR="00FB4EA1">
        <w:rPr>
          <w:rFonts w:ascii="Times New Roman" w:hAnsi="Times New Roman" w:cs="Times New Roman"/>
          <w:sz w:val="24"/>
          <w:szCs w:val="24"/>
        </w:rPr>
        <w:t xml:space="preserve">. He created an aerobic training intervention that consisted of interval training that included four bouts of four-minute work periods dribbling a soccer ball around a specially designed track on an artificial field-turf pitch. Eleven youth soccer players had these interval training sessions twice per week for ten weeks in addition to normal soccer training. </w:t>
      </w:r>
      <w:r w:rsidR="0070184F">
        <w:rPr>
          <w:rFonts w:ascii="Times New Roman" w:hAnsi="Times New Roman" w:cs="Times New Roman"/>
          <w:sz w:val="24"/>
          <w:szCs w:val="24"/>
        </w:rPr>
        <w:t xml:space="preserve">The study concluded that high intensity aerobic interval training to increase </w:t>
      </w:r>
      <w:r w:rsidR="0070184F" w:rsidRPr="00A52D5F">
        <w:rPr>
          <w:rFonts w:ascii="Times New Roman" w:hAnsi="Times New Roman" w:cs="Times New Roman"/>
          <w:sz w:val="24"/>
          <w:szCs w:val="24"/>
        </w:rPr>
        <w:t>VO</w:t>
      </w:r>
      <w:r w:rsidR="0070184F" w:rsidRPr="00A52D5F">
        <w:rPr>
          <w:rFonts w:ascii="Times New Roman" w:hAnsi="Times New Roman" w:cs="Times New Roman"/>
          <w:sz w:val="24"/>
          <w:szCs w:val="24"/>
          <w:vertAlign w:val="subscript"/>
        </w:rPr>
        <w:t>2max</w:t>
      </w:r>
      <w:r w:rsidR="0070184F">
        <w:rPr>
          <w:rFonts w:ascii="Times New Roman" w:hAnsi="Times New Roman" w:cs="Times New Roman"/>
          <w:sz w:val="24"/>
          <w:szCs w:val="24"/>
        </w:rPr>
        <w:t xml:space="preserve"> can be performed effectively by dribbling a soccer ball around a specially designed track (McMillan et al., 2005).</w:t>
      </w:r>
      <w:r w:rsidR="0049433F">
        <w:rPr>
          <w:rFonts w:ascii="Times New Roman" w:hAnsi="Times New Roman" w:cs="Times New Roman"/>
          <w:sz w:val="24"/>
          <w:szCs w:val="24"/>
        </w:rPr>
        <w:t xml:space="preserve"> This type of training method would directly benefit athletic performance in soccer. The training environment, </w:t>
      </w:r>
      <w:r w:rsidR="00D23301">
        <w:rPr>
          <w:rFonts w:ascii="Times New Roman" w:hAnsi="Times New Roman" w:cs="Times New Roman"/>
          <w:sz w:val="24"/>
          <w:szCs w:val="24"/>
        </w:rPr>
        <w:t>artificial field-turf pitch</w:t>
      </w:r>
      <w:r w:rsidR="0049433F">
        <w:rPr>
          <w:rFonts w:ascii="Times New Roman" w:hAnsi="Times New Roman" w:cs="Times New Roman"/>
          <w:sz w:val="24"/>
          <w:szCs w:val="24"/>
        </w:rPr>
        <w:t xml:space="preserve">, as well as being in contact with the ball recreates a game-like atmosphere that would </w:t>
      </w:r>
      <w:r w:rsidR="00560C59">
        <w:rPr>
          <w:rFonts w:ascii="Times New Roman" w:hAnsi="Times New Roman" w:cs="Times New Roman"/>
          <w:sz w:val="24"/>
          <w:szCs w:val="24"/>
        </w:rPr>
        <w:t xml:space="preserve">directly </w:t>
      </w:r>
      <w:r w:rsidR="0049433F">
        <w:rPr>
          <w:rFonts w:ascii="Times New Roman" w:hAnsi="Times New Roman" w:cs="Times New Roman"/>
          <w:sz w:val="24"/>
          <w:szCs w:val="24"/>
        </w:rPr>
        <w:t xml:space="preserve">improve sport performance. </w:t>
      </w:r>
    </w:p>
    <w:p w14:paraId="3600EF44" w14:textId="77777777" w:rsidR="00884064" w:rsidRDefault="00884064" w:rsidP="001259D9">
      <w:pPr>
        <w:spacing w:line="360" w:lineRule="auto"/>
        <w:rPr>
          <w:rFonts w:ascii="Times New Roman" w:hAnsi="Times New Roman" w:cs="Times New Roman"/>
          <w:sz w:val="24"/>
          <w:szCs w:val="24"/>
        </w:rPr>
      </w:pPr>
    </w:p>
    <w:p w14:paraId="429E9809" w14:textId="575C9F57" w:rsidR="00884064" w:rsidRDefault="00411E08" w:rsidP="001259D9">
      <w:pPr>
        <w:spacing w:line="360" w:lineRule="auto"/>
        <w:rPr>
          <w:rFonts w:ascii="Times New Roman" w:hAnsi="Times New Roman" w:cs="Times New Roman"/>
          <w:sz w:val="24"/>
          <w:szCs w:val="24"/>
        </w:rPr>
      </w:pPr>
      <w:r>
        <w:rPr>
          <w:rFonts w:ascii="Times New Roman" w:hAnsi="Times New Roman" w:cs="Times New Roman"/>
          <w:sz w:val="24"/>
          <w:szCs w:val="24"/>
        </w:rPr>
        <w:t xml:space="preserve">In addition to specialization, Hoff et al. performed a study on six </w:t>
      </w:r>
      <w:r w:rsidR="00623B8A">
        <w:rPr>
          <w:rFonts w:ascii="Times New Roman" w:hAnsi="Times New Roman" w:cs="Times New Roman"/>
          <w:sz w:val="24"/>
          <w:szCs w:val="24"/>
        </w:rPr>
        <w:t>well-trained</w:t>
      </w:r>
      <w:r>
        <w:rPr>
          <w:rFonts w:ascii="Times New Roman" w:hAnsi="Times New Roman" w:cs="Times New Roman"/>
          <w:sz w:val="24"/>
          <w:szCs w:val="24"/>
        </w:rPr>
        <w:t xml:space="preserve"> first division soccer players (Hoff et al., 2002).</w:t>
      </w:r>
      <w:r w:rsidR="00623B8A">
        <w:rPr>
          <w:rFonts w:ascii="Times New Roman" w:hAnsi="Times New Roman" w:cs="Times New Roman"/>
          <w:sz w:val="24"/>
          <w:szCs w:val="24"/>
        </w:rPr>
        <w:t xml:space="preserve"> Field running tests were performed on a soccer specific “dribbling track” that was an indoor high quality soccer field consisting of artificial curled nylon grass filled with sand. Two </w:t>
      </w:r>
      <w:r w:rsidR="00350861">
        <w:rPr>
          <w:rFonts w:ascii="Times New Roman" w:hAnsi="Times New Roman" w:cs="Times New Roman"/>
          <w:sz w:val="24"/>
          <w:szCs w:val="24"/>
        </w:rPr>
        <w:t>four-minute</w:t>
      </w:r>
      <w:r w:rsidR="00623B8A">
        <w:rPr>
          <w:rFonts w:ascii="Times New Roman" w:hAnsi="Times New Roman" w:cs="Times New Roman"/>
          <w:sz w:val="24"/>
          <w:szCs w:val="24"/>
        </w:rPr>
        <w:t xml:space="preserve"> intervals were completed </w:t>
      </w:r>
      <w:r w:rsidR="00350861">
        <w:rPr>
          <w:rFonts w:ascii="Times New Roman" w:hAnsi="Times New Roman" w:cs="Times New Roman"/>
          <w:sz w:val="24"/>
          <w:szCs w:val="24"/>
        </w:rPr>
        <w:t xml:space="preserve">dribbling the ball through cones and over high hurdles. Players were enforced to increase running intensity to 90-95% of maximal heart rate. </w:t>
      </w:r>
      <w:r w:rsidR="00202397">
        <w:rPr>
          <w:rFonts w:ascii="Times New Roman" w:hAnsi="Times New Roman" w:cs="Times New Roman"/>
          <w:sz w:val="24"/>
          <w:szCs w:val="24"/>
        </w:rPr>
        <w:t>This was f</w:t>
      </w:r>
      <w:r w:rsidR="00350861">
        <w:rPr>
          <w:rFonts w:ascii="Times New Roman" w:hAnsi="Times New Roman" w:cs="Times New Roman"/>
          <w:sz w:val="24"/>
          <w:szCs w:val="24"/>
        </w:rPr>
        <w:t xml:space="preserve">ollowed by a </w:t>
      </w:r>
      <w:r w:rsidR="00202397">
        <w:rPr>
          <w:rFonts w:ascii="Times New Roman" w:hAnsi="Times New Roman" w:cs="Times New Roman"/>
          <w:sz w:val="24"/>
          <w:szCs w:val="24"/>
        </w:rPr>
        <w:t>three-minute</w:t>
      </w:r>
      <w:r w:rsidR="00350861">
        <w:rPr>
          <w:rFonts w:ascii="Times New Roman" w:hAnsi="Times New Roman" w:cs="Times New Roman"/>
          <w:sz w:val="24"/>
          <w:szCs w:val="24"/>
        </w:rPr>
        <w:t xml:space="preserve"> exercise at 70% maximal heart rate.</w:t>
      </w:r>
      <w:r w:rsidR="004A6336">
        <w:rPr>
          <w:rFonts w:ascii="Times New Roman" w:hAnsi="Times New Roman" w:cs="Times New Roman"/>
          <w:sz w:val="24"/>
          <w:szCs w:val="24"/>
        </w:rPr>
        <w:t xml:space="preserve"> Some soccer players showed a higher </w:t>
      </w:r>
      <w:r w:rsidR="00587DE1" w:rsidRPr="00A52D5F">
        <w:rPr>
          <w:rFonts w:ascii="Times New Roman" w:hAnsi="Times New Roman" w:cs="Times New Roman"/>
          <w:sz w:val="24"/>
          <w:szCs w:val="24"/>
        </w:rPr>
        <w:t>VO</w:t>
      </w:r>
      <w:r w:rsidR="00587DE1" w:rsidRPr="00A52D5F">
        <w:rPr>
          <w:rFonts w:ascii="Times New Roman" w:hAnsi="Times New Roman" w:cs="Times New Roman"/>
          <w:sz w:val="24"/>
          <w:szCs w:val="24"/>
          <w:vertAlign w:val="subscript"/>
        </w:rPr>
        <w:t>2max</w:t>
      </w:r>
      <w:r w:rsidR="004A6336">
        <w:rPr>
          <w:rFonts w:ascii="Times New Roman" w:hAnsi="Times New Roman" w:cs="Times New Roman"/>
          <w:sz w:val="24"/>
          <w:szCs w:val="24"/>
        </w:rPr>
        <w:t xml:space="preserve">, but this result does not represent the group as a whole because some soccer players were volunteers and it was predicted that they could have had genetic predisposition for endurance performance (Hoff et al., 2002). This study emphasizes that specifically designed soccer training fulfils the criteria for aerobic interval training. At first Client P was going to </w:t>
      </w:r>
      <w:r w:rsidR="00A300F6">
        <w:rPr>
          <w:rFonts w:ascii="Times New Roman" w:hAnsi="Times New Roman" w:cs="Times New Roman"/>
          <w:sz w:val="24"/>
          <w:szCs w:val="24"/>
        </w:rPr>
        <w:t xml:space="preserve">do a training program on a field. However, due to not being acclimated to a different weather climate, she wanted to perform her program indoors. </w:t>
      </w:r>
    </w:p>
    <w:p w14:paraId="665F33C0" w14:textId="77777777" w:rsidR="00411E08" w:rsidRDefault="00411E08" w:rsidP="001259D9">
      <w:pPr>
        <w:spacing w:line="360" w:lineRule="auto"/>
        <w:rPr>
          <w:rFonts w:ascii="Times New Roman" w:hAnsi="Times New Roman" w:cs="Times New Roman"/>
          <w:sz w:val="24"/>
          <w:szCs w:val="24"/>
        </w:rPr>
      </w:pPr>
    </w:p>
    <w:p w14:paraId="6D9A3BED" w14:textId="0772BD02" w:rsidR="000134E7" w:rsidRDefault="00A87C17" w:rsidP="001259D9">
      <w:pPr>
        <w:spacing w:line="360" w:lineRule="auto"/>
        <w:rPr>
          <w:rFonts w:ascii="Times New Roman" w:hAnsi="Times New Roman" w:cs="Times New Roman"/>
          <w:sz w:val="24"/>
          <w:szCs w:val="24"/>
        </w:rPr>
      </w:pPr>
      <w:r>
        <w:rPr>
          <w:rFonts w:ascii="Times New Roman" w:hAnsi="Times New Roman" w:cs="Times New Roman"/>
          <w:sz w:val="24"/>
          <w:szCs w:val="24"/>
        </w:rPr>
        <w:t>M</w:t>
      </w:r>
      <w:r w:rsidR="00F71212">
        <w:rPr>
          <w:rFonts w:ascii="Times New Roman" w:hAnsi="Times New Roman" w:cs="Times New Roman"/>
          <w:sz w:val="24"/>
          <w:szCs w:val="24"/>
        </w:rPr>
        <w:t xml:space="preserve">ost studies </w:t>
      </w:r>
      <w:r w:rsidR="009C2AF9">
        <w:rPr>
          <w:rFonts w:ascii="Times New Roman" w:hAnsi="Times New Roman" w:cs="Times New Roman"/>
          <w:sz w:val="24"/>
          <w:szCs w:val="24"/>
        </w:rPr>
        <w:t xml:space="preserve">and articles </w:t>
      </w:r>
      <w:r w:rsidR="00F71212">
        <w:rPr>
          <w:rFonts w:ascii="Times New Roman" w:hAnsi="Times New Roman" w:cs="Times New Roman"/>
          <w:sz w:val="24"/>
          <w:szCs w:val="24"/>
        </w:rPr>
        <w:t xml:space="preserve">reviewed were </w:t>
      </w:r>
      <w:r w:rsidR="000B6695">
        <w:rPr>
          <w:rFonts w:ascii="Times New Roman" w:hAnsi="Times New Roman" w:cs="Times New Roman"/>
          <w:sz w:val="24"/>
          <w:szCs w:val="24"/>
        </w:rPr>
        <w:t xml:space="preserve">concluded with </w:t>
      </w:r>
      <w:r w:rsidR="00F71212">
        <w:rPr>
          <w:rFonts w:ascii="Times New Roman" w:hAnsi="Times New Roman" w:cs="Times New Roman"/>
          <w:sz w:val="24"/>
          <w:szCs w:val="24"/>
        </w:rPr>
        <w:t>positive affects of HIIT</w:t>
      </w:r>
      <w:r w:rsidR="000B6695">
        <w:rPr>
          <w:rFonts w:ascii="Times New Roman" w:hAnsi="Times New Roman" w:cs="Times New Roman"/>
          <w:sz w:val="24"/>
          <w:szCs w:val="24"/>
        </w:rPr>
        <w:t xml:space="preserve">. However, most of the studies were performed on individuals that are experienced in a sport. Therefore, some findings may not apply to sedentary or low-fitness individuals. </w:t>
      </w:r>
      <w:r w:rsidR="0049534C">
        <w:rPr>
          <w:rFonts w:ascii="Times New Roman" w:hAnsi="Times New Roman" w:cs="Times New Roman"/>
          <w:sz w:val="24"/>
          <w:szCs w:val="24"/>
        </w:rPr>
        <w:t xml:space="preserve">The articles that contained untrained or sedentary individuals was mostly analysing the older population. </w:t>
      </w:r>
      <w:r w:rsidR="000B6695">
        <w:rPr>
          <w:rFonts w:ascii="Times New Roman" w:hAnsi="Times New Roman" w:cs="Times New Roman"/>
          <w:sz w:val="24"/>
          <w:szCs w:val="24"/>
        </w:rPr>
        <w:t>The affects of</w:t>
      </w:r>
      <w:r w:rsidR="0049534C">
        <w:rPr>
          <w:rFonts w:ascii="Times New Roman" w:hAnsi="Times New Roman" w:cs="Times New Roman"/>
          <w:sz w:val="24"/>
          <w:szCs w:val="24"/>
        </w:rPr>
        <w:t xml:space="preserve"> HIIT on the older population are</w:t>
      </w:r>
      <w:r w:rsidR="000B6695">
        <w:rPr>
          <w:rFonts w:ascii="Times New Roman" w:hAnsi="Times New Roman" w:cs="Times New Roman"/>
          <w:sz w:val="24"/>
          <w:szCs w:val="24"/>
        </w:rPr>
        <w:t xml:space="preserve"> becoming more popular to increase health benefits in cardiovascular health, chronic disease, and physical </w:t>
      </w:r>
      <w:r w:rsidR="0049534C">
        <w:rPr>
          <w:rFonts w:ascii="Times New Roman" w:hAnsi="Times New Roman" w:cs="Times New Roman"/>
          <w:sz w:val="24"/>
          <w:szCs w:val="24"/>
        </w:rPr>
        <w:t>health</w:t>
      </w:r>
      <w:r w:rsidR="000B6695">
        <w:rPr>
          <w:rFonts w:ascii="Times New Roman" w:hAnsi="Times New Roman" w:cs="Times New Roman"/>
          <w:sz w:val="24"/>
          <w:szCs w:val="24"/>
        </w:rPr>
        <w:t>.</w:t>
      </w:r>
      <w:r w:rsidR="00186485">
        <w:rPr>
          <w:rFonts w:ascii="Times New Roman" w:hAnsi="Times New Roman" w:cs="Times New Roman"/>
          <w:sz w:val="24"/>
          <w:szCs w:val="24"/>
        </w:rPr>
        <w:t xml:space="preserve"> HIIT is a very time efficient mode of trainin</w:t>
      </w:r>
      <w:r w:rsidR="00375EDD">
        <w:rPr>
          <w:rFonts w:ascii="Times New Roman" w:hAnsi="Times New Roman" w:cs="Times New Roman"/>
          <w:sz w:val="24"/>
          <w:szCs w:val="24"/>
        </w:rPr>
        <w:t xml:space="preserve">g and should not be misjudged. Since it is time efficient and HIIT can sometimes consist of exercises </w:t>
      </w:r>
      <w:r w:rsidR="009814AB">
        <w:rPr>
          <w:rFonts w:ascii="Times New Roman" w:hAnsi="Times New Roman" w:cs="Times New Roman"/>
          <w:sz w:val="24"/>
          <w:szCs w:val="24"/>
        </w:rPr>
        <w:t xml:space="preserve">that take 10 minutes or less enabling individuals to exercise longer </w:t>
      </w:r>
      <w:r w:rsidR="009814AB" w:rsidRPr="00A52D5F">
        <w:rPr>
          <w:rFonts w:ascii="Times New Roman" w:hAnsi="Times New Roman" w:cs="Times New Roman"/>
          <w:sz w:val="24"/>
          <w:szCs w:val="24"/>
        </w:rPr>
        <w:t>(Guiraud et al., 2012</w:t>
      </w:r>
      <w:r w:rsidR="009814AB">
        <w:rPr>
          <w:rFonts w:ascii="Times New Roman" w:hAnsi="Times New Roman" w:cs="Times New Roman"/>
          <w:sz w:val="24"/>
          <w:szCs w:val="24"/>
        </w:rPr>
        <w:t xml:space="preserve">). </w:t>
      </w:r>
    </w:p>
    <w:p w14:paraId="593B688F" w14:textId="77777777" w:rsidR="00884064" w:rsidRPr="00F71212" w:rsidRDefault="00884064" w:rsidP="001259D9">
      <w:pPr>
        <w:spacing w:line="360" w:lineRule="auto"/>
        <w:rPr>
          <w:rFonts w:ascii="Times New Roman" w:hAnsi="Times New Roman" w:cs="Times New Roman"/>
          <w:sz w:val="24"/>
          <w:szCs w:val="24"/>
        </w:rPr>
      </w:pPr>
    </w:p>
    <w:p w14:paraId="4D37FA93" w14:textId="206AAF27" w:rsidR="00A87C17" w:rsidRDefault="00A87C17" w:rsidP="001259D9">
      <w:pPr>
        <w:spacing w:line="360" w:lineRule="auto"/>
        <w:rPr>
          <w:rFonts w:ascii="Times New Roman" w:hAnsi="Times New Roman" w:cs="Times New Roman"/>
          <w:i/>
          <w:sz w:val="28"/>
          <w:szCs w:val="28"/>
        </w:rPr>
      </w:pPr>
      <w:r>
        <w:rPr>
          <w:rFonts w:ascii="Times New Roman" w:hAnsi="Times New Roman" w:cs="Times New Roman"/>
          <w:i/>
          <w:sz w:val="28"/>
          <w:szCs w:val="28"/>
        </w:rPr>
        <w:t>Future Studies</w:t>
      </w:r>
    </w:p>
    <w:p w14:paraId="7C32A780" w14:textId="2463E530" w:rsidR="009C2AF9" w:rsidRPr="00587DE1" w:rsidRDefault="004D609C" w:rsidP="001259D9">
      <w:pPr>
        <w:spacing w:line="360" w:lineRule="auto"/>
        <w:rPr>
          <w:rFonts w:ascii="Times New Roman" w:hAnsi="Times New Roman" w:cs="Times New Roman"/>
          <w:sz w:val="24"/>
          <w:szCs w:val="24"/>
        </w:rPr>
      </w:pPr>
      <w:r>
        <w:rPr>
          <w:rFonts w:ascii="Times New Roman" w:hAnsi="Times New Roman" w:cs="Times New Roman"/>
          <w:sz w:val="24"/>
          <w:szCs w:val="24"/>
        </w:rPr>
        <w:t xml:space="preserve">I asked Client P if she would do this program again and she said yes. With better health and more time to exercise she would see more improvements in her sport performance. </w:t>
      </w:r>
      <w:r w:rsidR="009C2AF9">
        <w:rPr>
          <w:rFonts w:ascii="Times New Roman" w:hAnsi="Times New Roman" w:cs="Times New Roman"/>
          <w:sz w:val="24"/>
          <w:szCs w:val="24"/>
        </w:rPr>
        <w:t xml:space="preserve">To further improve the programming of this HIIT </w:t>
      </w:r>
      <w:r>
        <w:rPr>
          <w:rFonts w:ascii="Times New Roman" w:hAnsi="Times New Roman" w:cs="Times New Roman"/>
          <w:sz w:val="24"/>
          <w:szCs w:val="24"/>
        </w:rPr>
        <w:t>intervention,</w:t>
      </w:r>
      <w:r w:rsidR="009C2AF9">
        <w:rPr>
          <w:rFonts w:ascii="Times New Roman" w:hAnsi="Times New Roman" w:cs="Times New Roman"/>
          <w:sz w:val="24"/>
          <w:szCs w:val="24"/>
        </w:rPr>
        <w:t xml:space="preserve"> I would make it more frequent and specialized. </w:t>
      </w:r>
      <w:r>
        <w:rPr>
          <w:rFonts w:ascii="Times New Roman" w:hAnsi="Times New Roman" w:cs="Times New Roman"/>
          <w:sz w:val="24"/>
          <w:szCs w:val="24"/>
        </w:rPr>
        <w:t>Increase the frequency by three times per week and incorporate one of the days to be specialized. The specialization would involve exercising on the playing field with a ball. I would manipulate the environment to recreate a game like setting in order to gain confidence and increase soccer game performance.</w:t>
      </w:r>
      <w:r w:rsidR="00D93343">
        <w:rPr>
          <w:rFonts w:ascii="Times New Roman" w:hAnsi="Times New Roman" w:cs="Times New Roman"/>
          <w:sz w:val="24"/>
          <w:szCs w:val="24"/>
        </w:rPr>
        <w:t xml:space="preserve"> I would also </w:t>
      </w:r>
      <w:r w:rsidR="00587DE1">
        <w:rPr>
          <w:rFonts w:ascii="Times New Roman" w:hAnsi="Times New Roman" w:cs="Times New Roman"/>
          <w:sz w:val="24"/>
          <w:szCs w:val="24"/>
        </w:rPr>
        <w:t xml:space="preserve">implement </w:t>
      </w:r>
      <w:r w:rsidR="00587DE1" w:rsidRPr="00A52D5F">
        <w:rPr>
          <w:rFonts w:ascii="Times New Roman" w:hAnsi="Times New Roman" w:cs="Times New Roman"/>
          <w:sz w:val="24"/>
          <w:szCs w:val="24"/>
        </w:rPr>
        <w:t>VO</w:t>
      </w:r>
      <w:r w:rsidR="00587DE1" w:rsidRPr="00A52D5F">
        <w:rPr>
          <w:rFonts w:ascii="Times New Roman" w:hAnsi="Times New Roman" w:cs="Times New Roman"/>
          <w:sz w:val="24"/>
          <w:szCs w:val="24"/>
          <w:vertAlign w:val="subscript"/>
        </w:rPr>
        <w:t>2max</w:t>
      </w:r>
      <w:r w:rsidR="00587DE1">
        <w:rPr>
          <w:rFonts w:ascii="Times New Roman" w:hAnsi="Times New Roman" w:cs="Times New Roman"/>
          <w:sz w:val="24"/>
          <w:szCs w:val="24"/>
          <w:vertAlign w:val="subscript"/>
        </w:rPr>
        <w:t xml:space="preserve"> </w:t>
      </w:r>
      <w:r w:rsidR="00587DE1">
        <w:rPr>
          <w:rFonts w:ascii="Times New Roman" w:hAnsi="Times New Roman" w:cs="Times New Roman"/>
          <w:sz w:val="24"/>
          <w:szCs w:val="24"/>
        </w:rPr>
        <w:t xml:space="preserve">testing before and after the program to be able to get more accurate differences in the results. </w:t>
      </w:r>
    </w:p>
    <w:p w14:paraId="0C4FCCDA" w14:textId="77777777" w:rsidR="003D7B11" w:rsidRDefault="003D7B11" w:rsidP="001259D9">
      <w:pPr>
        <w:spacing w:line="360" w:lineRule="auto"/>
        <w:rPr>
          <w:rFonts w:ascii="Times New Roman" w:hAnsi="Times New Roman" w:cs="Times New Roman"/>
          <w:sz w:val="24"/>
          <w:szCs w:val="24"/>
        </w:rPr>
      </w:pPr>
    </w:p>
    <w:p w14:paraId="304F817D" w14:textId="77777777" w:rsidR="00C06248" w:rsidRDefault="00C06248" w:rsidP="001259D9">
      <w:pPr>
        <w:spacing w:line="360" w:lineRule="auto"/>
        <w:rPr>
          <w:rFonts w:ascii="Times New Roman" w:hAnsi="Times New Roman" w:cs="Times New Roman"/>
          <w:sz w:val="24"/>
          <w:szCs w:val="24"/>
        </w:rPr>
      </w:pPr>
    </w:p>
    <w:p w14:paraId="75276F06" w14:textId="77777777" w:rsidR="00C06248" w:rsidRDefault="00C06248" w:rsidP="001259D9">
      <w:pPr>
        <w:spacing w:line="360" w:lineRule="auto"/>
        <w:rPr>
          <w:rFonts w:ascii="Times New Roman" w:hAnsi="Times New Roman" w:cs="Times New Roman"/>
          <w:sz w:val="24"/>
          <w:szCs w:val="24"/>
        </w:rPr>
      </w:pPr>
    </w:p>
    <w:p w14:paraId="04DB387D" w14:textId="77777777" w:rsidR="00C06248" w:rsidRDefault="00C06248" w:rsidP="001259D9">
      <w:pPr>
        <w:spacing w:line="360" w:lineRule="auto"/>
        <w:rPr>
          <w:rFonts w:ascii="Times New Roman" w:hAnsi="Times New Roman" w:cs="Times New Roman"/>
          <w:sz w:val="24"/>
          <w:szCs w:val="24"/>
        </w:rPr>
      </w:pPr>
    </w:p>
    <w:p w14:paraId="6912B7E6" w14:textId="77777777" w:rsidR="00C06248" w:rsidRDefault="00C06248" w:rsidP="001259D9">
      <w:pPr>
        <w:spacing w:line="360" w:lineRule="auto"/>
        <w:rPr>
          <w:rFonts w:ascii="Times New Roman" w:hAnsi="Times New Roman" w:cs="Times New Roman"/>
          <w:sz w:val="24"/>
          <w:szCs w:val="24"/>
        </w:rPr>
      </w:pPr>
    </w:p>
    <w:p w14:paraId="0E25DE01" w14:textId="77777777" w:rsidR="00C06248" w:rsidRDefault="00C06248" w:rsidP="001259D9">
      <w:pPr>
        <w:spacing w:line="360" w:lineRule="auto"/>
        <w:rPr>
          <w:rFonts w:ascii="Times New Roman" w:hAnsi="Times New Roman" w:cs="Times New Roman"/>
          <w:sz w:val="24"/>
          <w:szCs w:val="24"/>
        </w:rPr>
      </w:pPr>
    </w:p>
    <w:p w14:paraId="5DC291F8" w14:textId="77777777" w:rsidR="00C06248" w:rsidRDefault="00C06248" w:rsidP="001259D9">
      <w:pPr>
        <w:spacing w:line="360" w:lineRule="auto"/>
        <w:rPr>
          <w:rFonts w:ascii="Times New Roman" w:hAnsi="Times New Roman" w:cs="Times New Roman"/>
          <w:sz w:val="24"/>
          <w:szCs w:val="24"/>
        </w:rPr>
      </w:pPr>
    </w:p>
    <w:p w14:paraId="0C66CD7C" w14:textId="77777777" w:rsidR="00C06248" w:rsidRPr="009C2AF9" w:rsidRDefault="00C06248" w:rsidP="001259D9">
      <w:pPr>
        <w:spacing w:line="360" w:lineRule="auto"/>
        <w:rPr>
          <w:rFonts w:ascii="Times New Roman" w:hAnsi="Times New Roman" w:cs="Times New Roman"/>
          <w:sz w:val="24"/>
          <w:szCs w:val="24"/>
        </w:rPr>
      </w:pPr>
    </w:p>
    <w:p w14:paraId="3E77B9EC" w14:textId="189749E6" w:rsidR="001259D9" w:rsidRDefault="001259D9" w:rsidP="001259D9">
      <w:pPr>
        <w:spacing w:line="360" w:lineRule="auto"/>
        <w:rPr>
          <w:rFonts w:ascii="Times New Roman" w:hAnsi="Times New Roman" w:cs="Times New Roman"/>
          <w:b/>
          <w:sz w:val="28"/>
          <w:szCs w:val="28"/>
        </w:rPr>
      </w:pPr>
      <w:r w:rsidRPr="004B6FD1">
        <w:rPr>
          <w:rFonts w:ascii="Times New Roman" w:hAnsi="Times New Roman" w:cs="Times New Roman"/>
          <w:b/>
          <w:sz w:val="28"/>
          <w:szCs w:val="28"/>
        </w:rPr>
        <w:t xml:space="preserve">Conclusion </w:t>
      </w:r>
    </w:p>
    <w:p w14:paraId="1281ADB7" w14:textId="5A24A769" w:rsidR="00EE30B6" w:rsidRDefault="00F371DA" w:rsidP="001259D9">
      <w:pPr>
        <w:spacing w:line="360" w:lineRule="auto"/>
        <w:rPr>
          <w:rFonts w:ascii="Times New Roman" w:hAnsi="Times New Roman" w:cs="Times New Roman"/>
          <w:sz w:val="24"/>
          <w:szCs w:val="24"/>
        </w:rPr>
      </w:pPr>
      <w:r>
        <w:rPr>
          <w:rFonts w:ascii="Times New Roman" w:hAnsi="Times New Roman" w:cs="Times New Roman"/>
          <w:sz w:val="24"/>
          <w:szCs w:val="24"/>
        </w:rPr>
        <w:t xml:space="preserve">Multiple studies supported that HIIT creates a high correlation between </w:t>
      </w:r>
      <w:r w:rsidRPr="00A52D5F">
        <w:rPr>
          <w:rFonts w:ascii="Times New Roman" w:hAnsi="Times New Roman" w:cs="Times New Roman"/>
          <w:sz w:val="24"/>
          <w:szCs w:val="24"/>
        </w:rPr>
        <w:t>VO</w:t>
      </w:r>
      <w:r w:rsidRPr="00A52D5F">
        <w:rPr>
          <w:rFonts w:ascii="Times New Roman" w:hAnsi="Times New Roman" w:cs="Times New Roman"/>
          <w:sz w:val="24"/>
          <w:szCs w:val="24"/>
          <w:vertAlign w:val="subscript"/>
        </w:rPr>
        <w:t>2max</w:t>
      </w:r>
      <w:r>
        <w:rPr>
          <w:rFonts w:ascii="Times New Roman" w:hAnsi="Times New Roman" w:cs="Times New Roman"/>
          <w:sz w:val="24"/>
          <w:szCs w:val="24"/>
          <w:vertAlign w:val="subscript"/>
        </w:rPr>
        <w:t xml:space="preserve"> </w:t>
      </w:r>
      <w:r>
        <w:rPr>
          <w:rFonts w:ascii="Times New Roman" w:hAnsi="Times New Roman" w:cs="Times New Roman"/>
          <w:sz w:val="24"/>
          <w:szCs w:val="24"/>
        </w:rPr>
        <w:t xml:space="preserve">and distance covered. </w:t>
      </w:r>
      <w:r>
        <w:rPr>
          <w:rFonts w:ascii="Times New Roman" w:hAnsi="Times New Roman" w:cs="Times New Roman"/>
          <w:sz w:val="24"/>
          <w:szCs w:val="24"/>
        </w:rPr>
        <w:t>The present study concluded that</w:t>
      </w:r>
      <w:r w:rsidR="004642AE">
        <w:rPr>
          <w:rFonts w:ascii="Times New Roman" w:hAnsi="Times New Roman" w:cs="Times New Roman"/>
          <w:sz w:val="24"/>
          <w:szCs w:val="24"/>
        </w:rPr>
        <w:t xml:space="preserve"> increases occurred within all aspects of the variables measured: average heart rate, maximal heart rate, average speed and distance covered. </w:t>
      </w:r>
      <w:r w:rsidR="00DF56F2">
        <w:rPr>
          <w:rFonts w:ascii="Times New Roman" w:hAnsi="Times New Roman" w:cs="Times New Roman"/>
          <w:sz w:val="24"/>
          <w:szCs w:val="24"/>
        </w:rPr>
        <w:t xml:space="preserve">Although the study was short and not specialized benefits still </w:t>
      </w:r>
      <w:r w:rsidR="002976CD">
        <w:rPr>
          <w:rFonts w:ascii="Times New Roman" w:hAnsi="Times New Roman" w:cs="Times New Roman"/>
          <w:sz w:val="24"/>
          <w:szCs w:val="24"/>
        </w:rPr>
        <w:t>occurred within</w:t>
      </w:r>
      <w:r w:rsidR="00DF56F2">
        <w:rPr>
          <w:rFonts w:ascii="Times New Roman" w:hAnsi="Times New Roman" w:cs="Times New Roman"/>
          <w:sz w:val="24"/>
          <w:szCs w:val="24"/>
        </w:rPr>
        <w:t xml:space="preserve"> Client P.</w:t>
      </w:r>
      <w:r>
        <w:rPr>
          <w:rFonts w:ascii="Times New Roman" w:hAnsi="Times New Roman" w:cs="Times New Roman"/>
          <w:sz w:val="24"/>
          <w:szCs w:val="24"/>
        </w:rPr>
        <w:t xml:space="preserve"> Furthermore, Client P reached her goal of enhancing cardiovascular fitness and improving in sport performance. </w:t>
      </w:r>
    </w:p>
    <w:p w14:paraId="1F7B597C" w14:textId="77777777" w:rsidR="00F371DA" w:rsidRDefault="00F371DA" w:rsidP="001259D9">
      <w:pPr>
        <w:spacing w:line="360" w:lineRule="auto"/>
        <w:rPr>
          <w:rFonts w:ascii="Times New Roman" w:hAnsi="Times New Roman" w:cs="Times New Roman"/>
          <w:sz w:val="24"/>
          <w:szCs w:val="24"/>
        </w:rPr>
      </w:pPr>
    </w:p>
    <w:p w14:paraId="20BEB1B6" w14:textId="3BF14253" w:rsidR="00C06248" w:rsidRDefault="0002654B" w:rsidP="001259D9">
      <w:pPr>
        <w:spacing w:line="360" w:lineRule="auto"/>
        <w:rPr>
          <w:rFonts w:ascii="Times New Roman" w:hAnsi="Times New Roman" w:cs="Times New Roman"/>
          <w:sz w:val="24"/>
          <w:szCs w:val="24"/>
        </w:rPr>
      </w:pPr>
      <w:r>
        <w:rPr>
          <w:rFonts w:ascii="Times New Roman" w:hAnsi="Times New Roman" w:cs="Times New Roman"/>
          <w:sz w:val="24"/>
          <w:szCs w:val="24"/>
        </w:rPr>
        <w:t>Word Count: 2,228</w:t>
      </w:r>
      <w:bookmarkStart w:id="0" w:name="_GoBack"/>
      <w:bookmarkEnd w:id="0"/>
    </w:p>
    <w:p w14:paraId="5EE5C139" w14:textId="77777777" w:rsidR="00C06248" w:rsidRDefault="00C06248" w:rsidP="001259D9">
      <w:pPr>
        <w:spacing w:line="360" w:lineRule="auto"/>
        <w:rPr>
          <w:rFonts w:ascii="Times New Roman" w:hAnsi="Times New Roman" w:cs="Times New Roman"/>
          <w:sz w:val="24"/>
          <w:szCs w:val="24"/>
        </w:rPr>
      </w:pPr>
    </w:p>
    <w:p w14:paraId="2F3283DF" w14:textId="77777777" w:rsidR="00C06248" w:rsidRDefault="00C06248" w:rsidP="001259D9">
      <w:pPr>
        <w:spacing w:line="360" w:lineRule="auto"/>
        <w:rPr>
          <w:rFonts w:ascii="Times New Roman" w:hAnsi="Times New Roman" w:cs="Times New Roman"/>
          <w:sz w:val="24"/>
          <w:szCs w:val="24"/>
        </w:rPr>
      </w:pPr>
    </w:p>
    <w:p w14:paraId="3FF9C586" w14:textId="77777777" w:rsidR="00C06248" w:rsidRDefault="00C06248" w:rsidP="001259D9">
      <w:pPr>
        <w:spacing w:line="360" w:lineRule="auto"/>
        <w:rPr>
          <w:rFonts w:ascii="Times New Roman" w:hAnsi="Times New Roman" w:cs="Times New Roman"/>
          <w:sz w:val="24"/>
          <w:szCs w:val="24"/>
        </w:rPr>
      </w:pPr>
    </w:p>
    <w:p w14:paraId="6C1B7267" w14:textId="77777777" w:rsidR="00C06248" w:rsidRDefault="00C06248" w:rsidP="001259D9">
      <w:pPr>
        <w:spacing w:line="360" w:lineRule="auto"/>
        <w:rPr>
          <w:rFonts w:ascii="Times New Roman" w:hAnsi="Times New Roman" w:cs="Times New Roman"/>
          <w:sz w:val="24"/>
          <w:szCs w:val="24"/>
        </w:rPr>
      </w:pPr>
    </w:p>
    <w:p w14:paraId="7400D99E" w14:textId="77777777" w:rsidR="00C06248" w:rsidRDefault="00C06248" w:rsidP="001259D9">
      <w:pPr>
        <w:spacing w:line="360" w:lineRule="auto"/>
        <w:rPr>
          <w:rFonts w:ascii="Times New Roman" w:hAnsi="Times New Roman" w:cs="Times New Roman"/>
          <w:sz w:val="24"/>
          <w:szCs w:val="24"/>
        </w:rPr>
      </w:pPr>
    </w:p>
    <w:p w14:paraId="5FA97A82" w14:textId="77777777" w:rsidR="00C06248" w:rsidRDefault="00C06248" w:rsidP="001259D9">
      <w:pPr>
        <w:spacing w:line="360" w:lineRule="auto"/>
        <w:rPr>
          <w:rFonts w:ascii="Times New Roman" w:hAnsi="Times New Roman" w:cs="Times New Roman"/>
          <w:sz w:val="24"/>
          <w:szCs w:val="24"/>
        </w:rPr>
      </w:pPr>
    </w:p>
    <w:p w14:paraId="03CDADAA" w14:textId="77777777" w:rsidR="00C06248" w:rsidRDefault="00C06248" w:rsidP="001259D9">
      <w:pPr>
        <w:spacing w:line="360" w:lineRule="auto"/>
        <w:rPr>
          <w:rFonts w:ascii="Times New Roman" w:hAnsi="Times New Roman" w:cs="Times New Roman"/>
          <w:sz w:val="24"/>
          <w:szCs w:val="24"/>
        </w:rPr>
      </w:pPr>
    </w:p>
    <w:p w14:paraId="048BFD79" w14:textId="77777777" w:rsidR="00C06248" w:rsidRDefault="00C06248" w:rsidP="001259D9">
      <w:pPr>
        <w:spacing w:line="360" w:lineRule="auto"/>
        <w:rPr>
          <w:rFonts w:ascii="Times New Roman" w:hAnsi="Times New Roman" w:cs="Times New Roman"/>
          <w:sz w:val="24"/>
          <w:szCs w:val="24"/>
        </w:rPr>
      </w:pPr>
    </w:p>
    <w:p w14:paraId="0987AC9A" w14:textId="77777777" w:rsidR="00C06248" w:rsidRDefault="00C06248" w:rsidP="001259D9">
      <w:pPr>
        <w:spacing w:line="360" w:lineRule="auto"/>
        <w:rPr>
          <w:rFonts w:ascii="Times New Roman" w:hAnsi="Times New Roman" w:cs="Times New Roman"/>
          <w:sz w:val="24"/>
          <w:szCs w:val="24"/>
        </w:rPr>
      </w:pPr>
    </w:p>
    <w:p w14:paraId="34F558C7" w14:textId="77777777" w:rsidR="00C06248" w:rsidRDefault="00C06248" w:rsidP="001259D9">
      <w:pPr>
        <w:spacing w:line="360" w:lineRule="auto"/>
        <w:rPr>
          <w:rFonts w:ascii="Times New Roman" w:hAnsi="Times New Roman" w:cs="Times New Roman"/>
          <w:sz w:val="24"/>
          <w:szCs w:val="24"/>
        </w:rPr>
      </w:pPr>
    </w:p>
    <w:p w14:paraId="435B930C" w14:textId="77777777" w:rsidR="00C06248" w:rsidRDefault="00C06248" w:rsidP="001259D9">
      <w:pPr>
        <w:spacing w:line="360" w:lineRule="auto"/>
        <w:rPr>
          <w:rFonts w:ascii="Times New Roman" w:hAnsi="Times New Roman" w:cs="Times New Roman"/>
          <w:sz w:val="24"/>
          <w:szCs w:val="24"/>
        </w:rPr>
      </w:pPr>
    </w:p>
    <w:p w14:paraId="2B251B83" w14:textId="77777777" w:rsidR="00C06248" w:rsidRDefault="00C06248" w:rsidP="001259D9">
      <w:pPr>
        <w:spacing w:line="360" w:lineRule="auto"/>
        <w:rPr>
          <w:rFonts w:ascii="Times New Roman" w:hAnsi="Times New Roman" w:cs="Times New Roman"/>
          <w:sz w:val="24"/>
          <w:szCs w:val="24"/>
        </w:rPr>
      </w:pPr>
    </w:p>
    <w:p w14:paraId="499D367F" w14:textId="77777777" w:rsidR="00C06248" w:rsidRDefault="00C06248" w:rsidP="001259D9">
      <w:pPr>
        <w:spacing w:line="360" w:lineRule="auto"/>
        <w:rPr>
          <w:rFonts w:ascii="Times New Roman" w:hAnsi="Times New Roman" w:cs="Times New Roman"/>
          <w:sz w:val="24"/>
          <w:szCs w:val="24"/>
        </w:rPr>
      </w:pPr>
    </w:p>
    <w:p w14:paraId="2F409209" w14:textId="77777777" w:rsidR="00C06248" w:rsidRDefault="00C06248" w:rsidP="001259D9">
      <w:pPr>
        <w:spacing w:line="360" w:lineRule="auto"/>
        <w:rPr>
          <w:rFonts w:ascii="Times New Roman" w:hAnsi="Times New Roman" w:cs="Times New Roman"/>
          <w:sz w:val="24"/>
          <w:szCs w:val="24"/>
        </w:rPr>
      </w:pPr>
    </w:p>
    <w:p w14:paraId="5B2F2C53" w14:textId="77777777" w:rsidR="00C06248" w:rsidRDefault="00C06248" w:rsidP="001259D9">
      <w:pPr>
        <w:spacing w:line="360" w:lineRule="auto"/>
        <w:rPr>
          <w:rFonts w:ascii="Times New Roman" w:hAnsi="Times New Roman" w:cs="Times New Roman"/>
          <w:sz w:val="24"/>
          <w:szCs w:val="24"/>
        </w:rPr>
      </w:pPr>
    </w:p>
    <w:p w14:paraId="3BC449D0" w14:textId="77777777" w:rsidR="00C06248" w:rsidRDefault="00C06248" w:rsidP="001259D9">
      <w:pPr>
        <w:spacing w:line="360" w:lineRule="auto"/>
        <w:rPr>
          <w:rFonts w:ascii="Times New Roman" w:hAnsi="Times New Roman" w:cs="Times New Roman"/>
          <w:sz w:val="24"/>
          <w:szCs w:val="24"/>
        </w:rPr>
      </w:pPr>
    </w:p>
    <w:p w14:paraId="74508C59" w14:textId="77777777" w:rsidR="00C06248" w:rsidRDefault="00C06248" w:rsidP="001259D9">
      <w:pPr>
        <w:spacing w:line="360" w:lineRule="auto"/>
        <w:rPr>
          <w:rFonts w:ascii="Times New Roman" w:hAnsi="Times New Roman" w:cs="Times New Roman"/>
          <w:sz w:val="24"/>
          <w:szCs w:val="24"/>
        </w:rPr>
      </w:pPr>
    </w:p>
    <w:p w14:paraId="51251FBA" w14:textId="77777777" w:rsidR="00C06248" w:rsidRDefault="00C06248" w:rsidP="001259D9">
      <w:pPr>
        <w:spacing w:line="360" w:lineRule="auto"/>
        <w:rPr>
          <w:rFonts w:ascii="Times New Roman" w:hAnsi="Times New Roman" w:cs="Times New Roman"/>
          <w:sz w:val="24"/>
          <w:szCs w:val="24"/>
        </w:rPr>
      </w:pPr>
    </w:p>
    <w:p w14:paraId="183F03E8" w14:textId="77777777" w:rsidR="00C06248" w:rsidRDefault="00C06248" w:rsidP="001259D9">
      <w:pPr>
        <w:spacing w:line="360" w:lineRule="auto"/>
        <w:rPr>
          <w:rFonts w:ascii="Times New Roman" w:hAnsi="Times New Roman" w:cs="Times New Roman"/>
          <w:sz w:val="24"/>
          <w:szCs w:val="24"/>
        </w:rPr>
      </w:pPr>
    </w:p>
    <w:p w14:paraId="44858CE2" w14:textId="77777777" w:rsidR="00C06248" w:rsidRDefault="00C06248" w:rsidP="001259D9">
      <w:pPr>
        <w:spacing w:line="360" w:lineRule="auto"/>
        <w:rPr>
          <w:rFonts w:ascii="Times New Roman" w:hAnsi="Times New Roman" w:cs="Times New Roman"/>
          <w:sz w:val="24"/>
          <w:szCs w:val="24"/>
        </w:rPr>
      </w:pPr>
    </w:p>
    <w:p w14:paraId="73C2C051" w14:textId="77777777" w:rsidR="00C06248" w:rsidRDefault="00C06248" w:rsidP="001259D9">
      <w:pPr>
        <w:spacing w:line="360" w:lineRule="auto"/>
        <w:rPr>
          <w:rFonts w:ascii="Times New Roman" w:hAnsi="Times New Roman" w:cs="Times New Roman"/>
          <w:sz w:val="24"/>
          <w:szCs w:val="24"/>
        </w:rPr>
      </w:pPr>
    </w:p>
    <w:p w14:paraId="1158E0DC" w14:textId="77777777" w:rsidR="00C06248" w:rsidRPr="00EE30B6" w:rsidRDefault="00C06248" w:rsidP="001259D9">
      <w:pPr>
        <w:spacing w:line="360" w:lineRule="auto"/>
        <w:rPr>
          <w:rFonts w:ascii="Times New Roman" w:hAnsi="Times New Roman" w:cs="Times New Roman"/>
          <w:sz w:val="24"/>
          <w:szCs w:val="24"/>
        </w:rPr>
      </w:pPr>
    </w:p>
    <w:p w14:paraId="2B90BF6D" w14:textId="77777777" w:rsidR="00E177F2" w:rsidRDefault="00E177F2" w:rsidP="00E177F2">
      <w:pPr>
        <w:spacing w:line="360" w:lineRule="auto"/>
        <w:rPr>
          <w:rFonts w:ascii="Times New Roman" w:hAnsi="Times New Roman" w:cs="Times New Roman"/>
          <w:b/>
          <w:sz w:val="28"/>
          <w:szCs w:val="28"/>
        </w:rPr>
      </w:pPr>
      <w:r>
        <w:rPr>
          <w:rFonts w:ascii="Times New Roman" w:hAnsi="Times New Roman" w:cs="Times New Roman"/>
          <w:b/>
          <w:sz w:val="28"/>
          <w:szCs w:val="28"/>
        </w:rPr>
        <w:t>References</w:t>
      </w:r>
    </w:p>
    <w:p w14:paraId="6B0C7BE2" w14:textId="77777777" w:rsidR="00E177F2" w:rsidRPr="002C5F0D"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 xml:space="preserve">Amundsen, B., Rognmo, O., Hatlen-Rebhan, G. (2008) ‘High-Intensity Aerobic Exercise Improves Diastolic Function in Coronary Artery Disease’, </w:t>
      </w:r>
      <w:r w:rsidRPr="00984D25">
        <w:rPr>
          <w:rFonts w:ascii="Times New Roman" w:hAnsi="Times New Roman" w:cs="Times New Roman"/>
          <w:i/>
        </w:rPr>
        <w:t>Scand Cardiovascular Journal</w:t>
      </w:r>
      <w:r w:rsidRPr="00984D25">
        <w:rPr>
          <w:rFonts w:ascii="Times New Roman" w:hAnsi="Times New Roman" w:cs="Times New Roman"/>
        </w:rPr>
        <w:t>, 42 (2), pp. 110-117.</w:t>
      </w:r>
    </w:p>
    <w:p w14:paraId="58F96B49" w14:textId="77777777" w:rsidR="00E177F2" w:rsidRPr="00984D25"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 xml:space="preserve">Arazi, H., Keihaniyan, A., EatemadyBouroujeni, A., Oftade, A., Takhsha, S., Asadi, A., and Ramirez-Campillo, R. (2017) ‘Effects of Heart Rate vs. Speed-Based High Intensity Interval Training on Aerobic and Anaerobic Capacity of Female Soccer Players’, </w:t>
      </w:r>
      <w:r w:rsidRPr="00984D25">
        <w:rPr>
          <w:rFonts w:ascii="Times New Roman" w:hAnsi="Times New Roman" w:cs="Times New Roman"/>
          <w:i/>
        </w:rPr>
        <w:t>Sports</w:t>
      </w:r>
      <w:r w:rsidRPr="00984D25">
        <w:rPr>
          <w:rFonts w:ascii="Times New Roman" w:hAnsi="Times New Roman" w:cs="Times New Roman"/>
        </w:rPr>
        <w:t>, 5 (57), pp. 1-8. doi: 10.3390/sports5030057</w:t>
      </w:r>
    </w:p>
    <w:p w14:paraId="7395B5CB" w14:textId="77777777" w:rsidR="00E177F2" w:rsidRPr="00984D25"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 xml:space="preserve">Åstrand, P-O., and Rodahl, K. (1986) </w:t>
      </w:r>
      <w:r w:rsidRPr="00984D25">
        <w:rPr>
          <w:rFonts w:ascii="Times New Roman" w:hAnsi="Times New Roman" w:cs="Times New Roman"/>
          <w:i/>
        </w:rPr>
        <w:t>Textbook of Work Physiology</w:t>
      </w:r>
      <w:r w:rsidRPr="00984D25">
        <w:rPr>
          <w:rFonts w:ascii="Times New Roman" w:hAnsi="Times New Roman" w:cs="Times New Roman"/>
        </w:rPr>
        <w:t>. New York: McGraw-Hill</w:t>
      </w:r>
    </w:p>
    <w:p w14:paraId="516C2AA0" w14:textId="77777777" w:rsidR="00E177F2" w:rsidRPr="00984D25"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 xml:space="preserve">Baker, D. (2011) ‘Recent Trends in High-Intensity Aerobic Training for Field Sports’, </w:t>
      </w:r>
      <w:r w:rsidRPr="00984D25">
        <w:rPr>
          <w:rFonts w:ascii="Times New Roman" w:hAnsi="Times New Roman" w:cs="Times New Roman"/>
          <w:i/>
        </w:rPr>
        <w:t xml:space="preserve">UK Strength and Conditioning Association, </w:t>
      </w:r>
      <w:r w:rsidRPr="00984D25">
        <w:rPr>
          <w:rFonts w:ascii="Times New Roman" w:hAnsi="Times New Roman" w:cs="Times New Roman"/>
        </w:rPr>
        <w:t>22, pp. 3-8.</w:t>
      </w:r>
    </w:p>
    <w:p w14:paraId="3DAC1BF5" w14:textId="77777777" w:rsidR="00E177F2" w:rsidRPr="00984D25"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 xml:space="preserve">Baquet, G., Berthoin, S., Dupont, G., Blondel, N., Fabre, C., and van Praagh, E. (2002) ‘Effects of High Intensity Intermittent Training on Peak VO2 in Prepubertal Children’, </w:t>
      </w:r>
      <w:r w:rsidRPr="00984D25">
        <w:rPr>
          <w:rFonts w:ascii="Times New Roman" w:hAnsi="Times New Roman" w:cs="Times New Roman"/>
          <w:i/>
        </w:rPr>
        <w:t>Int J Sports Med</w:t>
      </w:r>
      <w:r w:rsidRPr="00984D25">
        <w:rPr>
          <w:rFonts w:ascii="Times New Roman" w:hAnsi="Times New Roman" w:cs="Times New Roman"/>
        </w:rPr>
        <w:t>, 23, pp. 439-444.</w:t>
      </w:r>
    </w:p>
    <w:p w14:paraId="0EB96C0F" w14:textId="77777777" w:rsidR="00E177F2" w:rsidRPr="00984D25"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 xml:space="preserve">Boullosa, D. (2014) ‘The Forgotten Pieces of the High-Intensity Interval Training Puzzle’, </w:t>
      </w:r>
      <w:r w:rsidRPr="00984D25">
        <w:rPr>
          <w:rFonts w:ascii="Times New Roman" w:hAnsi="Times New Roman" w:cs="Times New Roman"/>
          <w:i/>
        </w:rPr>
        <w:t>Sports Med</w:t>
      </w:r>
      <w:r w:rsidRPr="00984D25">
        <w:rPr>
          <w:rFonts w:ascii="Times New Roman" w:hAnsi="Times New Roman" w:cs="Times New Roman"/>
        </w:rPr>
        <w:t>, 44, pp. 1169-1170.</w:t>
      </w:r>
    </w:p>
    <w:p w14:paraId="7A733E0F" w14:textId="77777777" w:rsidR="00E177F2" w:rsidRPr="00984D25"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 xml:space="preserve">Buchheit, M., and Laursen, P. (2013) ‘High-Intensity Interval Training, Solutions to the Programming Puzzle. Part II: Anaerobic Energy, Neuromuscular Load and Practical Applications’, </w:t>
      </w:r>
      <w:r w:rsidRPr="00984D25">
        <w:rPr>
          <w:rFonts w:ascii="Times New Roman" w:hAnsi="Times New Roman" w:cs="Times New Roman"/>
          <w:i/>
        </w:rPr>
        <w:t>Sports Med.</w:t>
      </w:r>
      <w:r w:rsidRPr="00984D25">
        <w:rPr>
          <w:rFonts w:ascii="Times New Roman" w:hAnsi="Times New Roman" w:cs="Times New Roman"/>
        </w:rPr>
        <w:t>, 43, pp. 927-954. doi: 10.1007/s40279-013-0066-5</w:t>
      </w:r>
    </w:p>
    <w:p w14:paraId="3220B1A6" w14:textId="77777777" w:rsidR="00E177F2" w:rsidRPr="002C5F0D"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Helgerud, J., Hoydal, K., Wang, E., Karlson, T., Berg, P., Bjerkaas, M., Simonsen, T., Helgesen, C., Hjorth, N., Bach R., and Hoff, J. (2006) ‘Aerobic High-Intensity Intervals Improve VO</w:t>
      </w:r>
      <w:r w:rsidRPr="00984D25">
        <w:rPr>
          <w:rFonts w:ascii="Times New Roman" w:hAnsi="Times New Roman" w:cs="Times New Roman"/>
          <w:vertAlign w:val="subscript"/>
        </w:rPr>
        <w:t>2max</w:t>
      </w:r>
      <w:r w:rsidRPr="00984D25">
        <w:rPr>
          <w:rFonts w:ascii="Times New Roman" w:hAnsi="Times New Roman" w:cs="Times New Roman"/>
        </w:rPr>
        <w:t xml:space="preserve"> More Than Moderate Training’, </w:t>
      </w:r>
      <w:r w:rsidRPr="00984D25">
        <w:rPr>
          <w:rFonts w:ascii="Times New Roman" w:hAnsi="Times New Roman" w:cs="Times New Roman"/>
          <w:i/>
        </w:rPr>
        <w:t>The American College of Sports Medicine</w:t>
      </w:r>
      <w:r w:rsidRPr="00984D25">
        <w:rPr>
          <w:rFonts w:ascii="Times New Roman" w:hAnsi="Times New Roman" w:cs="Times New Roman"/>
        </w:rPr>
        <w:t>, pp. 665-671. doi: 10.1249/mss.0b013e3180304570</w:t>
      </w:r>
    </w:p>
    <w:p w14:paraId="2B4BEBDF" w14:textId="77777777" w:rsidR="00E177F2" w:rsidRPr="002C5F0D"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 xml:space="preserve">Guiraud, T., Nigam, A., Gremeaux, V., Meyer, P., Juneau, M., and Bosquet, L. (2012) ‘High-Intensity Interval Training in Cardiac Rehabilitation’, </w:t>
      </w:r>
      <w:r w:rsidRPr="00984D25">
        <w:rPr>
          <w:rFonts w:ascii="Times New Roman" w:hAnsi="Times New Roman" w:cs="Times New Roman"/>
          <w:i/>
        </w:rPr>
        <w:t>Sports Med</w:t>
      </w:r>
      <w:r w:rsidRPr="00984D25">
        <w:rPr>
          <w:rFonts w:ascii="Times New Roman" w:hAnsi="Times New Roman" w:cs="Times New Roman"/>
        </w:rPr>
        <w:t>, 42 (7), pp. 587-605.</w:t>
      </w:r>
    </w:p>
    <w:p w14:paraId="1AA49731" w14:textId="77777777" w:rsidR="00E177F2" w:rsidRPr="00984D25"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 xml:space="preserve">Helgerud, J., Engen, L., Wisløff, U., and Hoff J. (2001) ‘Aerobic Endurance Training Improves Soccer Performance’, </w:t>
      </w:r>
      <w:r w:rsidRPr="00984D25">
        <w:rPr>
          <w:rFonts w:ascii="Times New Roman" w:hAnsi="Times New Roman" w:cs="Times New Roman"/>
          <w:i/>
        </w:rPr>
        <w:t>The American College of Sports Medicine</w:t>
      </w:r>
      <w:r w:rsidRPr="00984D25">
        <w:rPr>
          <w:rFonts w:ascii="Times New Roman" w:hAnsi="Times New Roman" w:cs="Times New Roman"/>
        </w:rPr>
        <w:t>, pp. 1925-1931.</w:t>
      </w:r>
    </w:p>
    <w:p w14:paraId="3748E9B9" w14:textId="77777777" w:rsidR="00E177F2" w:rsidRPr="00984D25"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 xml:space="preserve">Hoff, J. and Helgerud, J. (2004) ‘Endurance and Strength Training for Soccer Players’, </w:t>
      </w:r>
      <w:r w:rsidRPr="00984D25">
        <w:rPr>
          <w:rFonts w:ascii="Times New Roman" w:hAnsi="Times New Roman" w:cs="Times New Roman"/>
          <w:i/>
        </w:rPr>
        <w:t>Sports Med</w:t>
      </w:r>
      <w:r w:rsidRPr="00984D25">
        <w:rPr>
          <w:rFonts w:ascii="Times New Roman" w:hAnsi="Times New Roman" w:cs="Times New Roman"/>
        </w:rPr>
        <w:t>, 34 (3), pp. 165-180.</w:t>
      </w:r>
    </w:p>
    <w:p w14:paraId="033B3D85" w14:textId="77777777" w:rsidR="00E177F2" w:rsidRPr="00984D25"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 xml:space="preserve">Hoff, J., Wisløff, U., Engen, L., Kemi, O., and Helgerud. (2002) ‘Soccer Specific Aerobic Endurance Training’, </w:t>
      </w:r>
      <w:r w:rsidRPr="00984D25">
        <w:rPr>
          <w:rFonts w:ascii="Times New Roman" w:hAnsi="Times New Roman" w:cs="Times New Roman"/>
          <w:i/>
        </w:rPr>
        <w:t>Br J Sports Med</w:t>
      </w:r>
      <w:r w:rsidRPr="00984D25">
        <w:rPr>
          <w:rFonts w:ascii="Times New Roman" w:hAnsi="Times New Roman" w:cs="Times New Roman"/>
        </w:rPr>
        <w:t>, 36, pp. 218-221.</w:t>
      </w:r>
    </w:p>
    <w:p w14:paraId="12B3CC98" w14:textId="77777777" w:rsidR="00E177F2" w:rsidRPr="00984D25"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 xml:space="preserve">McMillan, K., Helgerud, J., Macdonald, R., and Hoff, J. (2005) ‘Physiological Adaptations to Soccer Specific Endurance Training in Professional Youth Soccer Players’, </w:t>
      </w:r>
      <w:r w:rsidRPr="00984D25">
        <w:rPr>
          <w:rFonts w:ascii="Times New Roman" w:hAnsi="Times New Roman" w:cs="Times New Roman"/>
          <w:i/>
        </w:rPr>
        <w:t>Br. J. Sports Med.</w:t>
      </w:r>
      <w:r w:rsidRPr="00984D25">
        <w:rPr>
          <w:rFonts w:ascii="Times New Roman" w:hAnsi="Times New Roman" w:cs="Times New Roman"/>
        </w:rPr>
        <w:t>, 39, pp. 273-277. doi: 10.1136/bjsm.2004.012526</w:t>
      </w:r>
    </w:p>
    <w:p w14:paraId="16BC9C52" w14:textId="77777777" w:rsidR="00E177F2" w:rsidRPr="00984D25"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 xml:space="preserve">Pate, R. and Kriska, A. (1984) ‘Physiological Basis of the Sex Difference in Cardiorespiratory Endurance’, </w:t>
      </w:r>
      <w:r w:rsidRPr="00984D25">
        <w:rPr>
          <w:rFonts w:ascii="Times New Roman" w:hAnsi="Times New Roman" w:cs="Times New Roman"/>
          <w:i/>
        </w:rPr>
        <w:t>Sports Med.</w:t>
      </w:r>
      <w:r w:rsidRPr="00984D25">
        <w:rPr>
          <w:rFonts w:ascii="Times New Roman" w:hAnsi="Times New Roman" w:cs="Times New Roman"/>
        </w:rPr>
        <w:t>, 1, pp. 87-98.</w:t>
      </w:r>
    </w:p>
    <w:p w14:paraId="5CC5A9A3" w14:textId="77777777" w:rsidR="00E177F2" w:rsidRPr="00984D25"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 xml:space="preserve">Pollock, L. (1997) ‘Submaximal and Maximal Working Capacity of Elite Distance Runners. Part 1: Cardiorespiratory Aspects’, </w:t>
      </w:r>
      <w:r w:rsidRPr="00984D25">
        <w:rPr>
          <w:rFonts w:ascii="Times New Roman" w:hAnsi="Times New Roman" w:cs="Times New Roman"/>
          <w:i/>
        </w:rPr>
        <w:t>Annals of the New York Academy of Sciences</w:t>
      </w:r>
      <w:r w:rsidRPr="00984D25">
        <w:rPr>
          <w:rFonts w:ascii="Times New Roman" w:hAnsi="Times New Roman" w:cs="Times New Roman"/>
        </w:rPr>
        <w:t>, 301, pp. 310-322.</w:t>
      </w:r>
    </w:p>
    <w:p w14:paraId="2609C6BB" w14:textId="77777777" w:rsidR="00E177F2" w:rsidRPr="002C5F0D"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 xml:space="preserve">Sperlich, B., Markées, M., Koehler, K., Linville, J., Holmberg, Hans-Christer., and Mester, J. (2011) ‘Effects of 5 Weeks of High-Intensity Interval Training vs. Volume Training in 14-year-old Soccer Players’, </w:t>
      </w:r>
      <w:r w:rsidRPr="00984D25">
        <w:rPr>
          <w:rFonts w:ascii="Times New Roman" w:hAnsi="Times New Roman" w:cs="Times New Roman"/>
          <w:i/>
        </w:rPr>
        <w:t>Journal of Strength and Conditioning Research</w:t>
      </w:r>
      <w:r w:rsidRPr="00984D25">
        <w:rPr>
          <w:rFonts w:ascii="Times New Roman" w:hAnsi="Times New Roman" w:cs="Times New Roman"/>
        </w:rPr>
        <w:t>, 25 (5), pp. 1271-1278.</w:t>
      </w:r>
    </w:p>
    <w:p w14:paraId="6019B8B7" w14:textId="77777777" w:rsidR="00E177F2" w:rsidRPr="002C5F0D" w:rsidRDefault="00E177F2" w:rsidP="00E177F2">
      <w:pPr>
        <w:pStyle w:val="ListParagraph"/>
        <w:numPr>
          <w:ilvl w:val="0"/>
          <w:numId w:val="2"/>
        </w:numPr>
        <w:spacing w:line="360" w:lineRule="auto"/>
        <w:rPr>
          <w:rFonts w:ascii="Times New Roman" w:hAnsi="Times New Roman" w:cs="Times New Roman"/>
        </w:rPr>
      </w:pPr>
      <w:r w:rsidRPr="00984D25">
        <w:rPr>
          <w:rFonts w:ascii="Times New Roman" w:hAnsi="Times New Roman" w:cs="Times New Roman"/>
        </w:rPr>
        <w:t xml:space="preserve">Wenger, H., and Bell, G. (1986) ‘The Interactions of Intensity, Frequency and Duration of Exercise Training in Altering Cardiorespiratory Fitness’, </w:t>
      </w:r>
      <w:r w:rsidRPr="00984D25">
        <w:rPr>
          <w:rFonts w:ascii="Times New Roman" w:hAnsi="Times New Roman" w:cs="Times New Roman"/>
          <w:i/>
        </w:rPr>
        <w:t>Sports Med.</w:t>
      </w:r>
      <w:r w:rsidRPr="00984D25">
        <w:rPr>
          <w:rFonts w:ascii="Times New Roman" w:hAnsi="Times New Roman" w:cs="Times New Roman"/>
        </w:rPr>
        <w:t>, 3 (5), pp. 346-356.</w:t>
      </w:r>
    </w:p>
    <w:p w14:paraId="55D03AF1" w14:textId="77777777" w:rsidR="00E177F2" w:rsidRDefault="00E177F2" w:rsidP="00E177F2">
      <w:pPr>
        <w:spacing w:line="360" w:lineRule="auto"/>
        <w:rPr>
          <w:rFonts w:ascii="Times New Roman" w:hAnsi="Times New Roman" w:cs="Times New Roman"/>
        </w:rPr>
      </w:pPr>
    </w:p>
    <w:p w14:paraId="3072100F" w14:textId="77777777" w:rsidR="00E177F2" w:rsidRDefault="00E177F2" w:rsidP="00E177F2">
      <w:pPr>
        <w:spacing w:line="360" w:lineRule="auto"/>
        <w:rPr>
          <w:rFonts w:ascii="Times New Roman" w:hAnsi="Times New Roman" w:cs="Times New Roman"/>
        </w:rPr>
      </w:pPr>
    </w:p>
    <w:p w14:paraId="22DEE77E" w14:textId="77777777" w:rsidR="00E177F2" w:rsidRDefault="00E177F2" w:rsidP="00E177F2">
      <w:pPr>
        <w:spacing w:line="360" w:lineRule="auto"/>
        <w:rPr>
          <w:rFonts w:ascii="Times New Roman" w:hAnsi="Times New Roman" w:cs="Times New Roman"/>
        </w:rPr>
      </w:pPr>
    </w:p>
    <w:p w14:paraId="5C6390A8" w14:textId="77777777" w:rsidR="00E177F2" w:rsidRPr="00984D25" w:rsidRDefault="00E177F2" w:rsidP="00E177F2">
      <w:pPr>
        <w:pStyle w:val="ListParagraph"/>
        <w:spacing w:line="360" w:lineRule="auto"/>
        <w:rPr>
          <w:rFonts w:ascii="Times New Roman" w:hAnsi="Times New Roman" w:cs="Times New Roman"/>
        </w:rPr>
      </w:pPr>
    </w:p>
    <w:p w14:paraId="0B342770" w14:textId="36CE8352" w:rsidR="00855CEC" w:rsidRPr="004B6FD1" w:rsidRDefault="00855CEC" w:rsidP="00E177F2">
      <w:pPr>
        <w:spacing w:line="360" w:lineRule="auto"/>
        <w:rPr>
          <w:rFonts w:ascii="Times New Roman" w:hAnsi="Times New Roman" w:cs="Times New Roman"/>
          <w:b/>
          <w:sz w:val="28"/>
          <w:szCs w:val="28"/>
        </w:rPr>
      </w:pPr>
    </w:p>
    <w:sectPr w:rsidR="00855CEC" w:rsidRPr="004B6FD1" w:rsidSect="008C71E4">
      <w:headerReference w:type="even" r:id="rId9"/>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2532C4" w14:textId="77777777" w:rsidR="0098704E" w:rsidRDefault="0098704E" w:rsidP="00206B18">
      <w:pPr>
        <w:spacing w:line="240" w:lineRule="auto"/>
      </w:pPr>
      <w:r>
        <w:separator/>
      </w:r>
    </w:p>
  </w:endnote>
  <w:endnote w:type="continuationSeparator" w:id="0">
    <w:p w14:paraId="35D0D989" w14:textId="77777777" w:rsidR="0098704E" w:rsidRDefault="0098704E" w:rsidP="00206B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MS Minngs">
    <w:altName w:val="MS Mincho"/>
    <w:panose1 w:val="00000000000000000000"/>
    <w:charset w:val="80"/>
    <w:family w:val="roman"/>
    <w:notTrueType/>
    <w:pitch w:val="fixed"/>
    <w:sig w:usb0="00000000"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2C07AC" w14:textId="77777777" w:rsidR="0098704E" w:rsidRDefault="0098704E" w:rsidP="00206B18">
      <w:pPr>
        <w:spacing w:line="240" w:lineRule="auto"/>
      </w:pPr>
      <w:r>
        <w:separator/>
      </w:r>
    </w:p>
  </w:footnote>
  <w:footnote w:type="continuationSeparator" w:id="0">
    <w:p w14:paraId="788A6FC4" w14:textId="77777777" w:rsidR="0098704E" w:rsidRDefault="0098704E" w:rsidP="00206B18">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478DF6" w14:textId="77777777" w:rsidR="0098704E" w:rsidRDefault="0098704E" w:rsidP="00BF6DB2">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41DE066" w14:textId="77777777" w:rsidR="0098704E" w:rsidRDefault="0098704E" w:rsidP="00206B18">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2F008F" w14:textId="77777777" w:rsidR="0098704E" w:rsidRPr="00206B18" w:rsidRDefault="0098704E" w:rsidP="00BF6DB2">
    <w:pPr>
      <w:pStyle w:val="Header"/>
      <w:framePr w:wrap="around" w:vAnchor="text" w:hAnchor="margin" w:xAlign="right" w:y="1"/>
      <w:rPr>
        <w:rStyle w:val="PageNumber"/>
        <w:rFonts w:ascii="Times New Roman" w:hAnsi="Times New Roman" w:cs="Times New Roman"/>
      </w:rPr>
    </w:pPr>
    <w:r w:rsidRPr="00206B18">
      <w:rPr>
        <w:rStyle w:val="PageNumber"/>
        <w:rFonts w:ascii="Times New Roman" w:hAnsi="Times New Roman" w:cs="Times New Roman"/>
      </w:rPr>
      <w:fldChar w:fldCharType="begin"/>
    </w:r>
    <w:r w:rsidRPr="00206B18">
      <w:rPr>
        <w:rStyle w:val="PageNumber"/>
        <w:rFonts w:ascii="Times New Roman" w:hAnsi="Times New Roman" w:cs="Times New Roman"/>
      </w:rPr>
      <w:instrText xml:space="preserve">PAGE  </w:instrText>
    </w:r>
    <w:r w:rsidRPr="00206B18">
      <w:rPr>
        <w:rStyle w:val="PageNumber"/>
        <w:rFonts w:ascii="Times New Roman" w:hAnsi="Times New Roman" w:cs="Times New Roman"/>
      </w:rPr>
      <w:fldChar w:fldCharType="separate"/>
    </w:r>
    <w:r w:rsidR="0002654B">
      <w:rPr>
        <w:rStyle w:val="PageNumber"/>
        <w:rFonts w:ascii="Times New Roman" w:hAnsi="Times New Roman" w:cs="Times New Roman"/>
        <w:noProof/>
      </w:rPr>
      <w:t>1</w:t>
    </w:r>
    <w:r w:rsidRPr="00206B18">
      <w:rPr>
        <w:rStyle w:val="PageNumber"/>
        <w:rFonts w:ascii="Times New Roman" w:hAnsi="Times New Roman" w:cs="Times New Roman"/>
      </w:rPr>
      <w:fldChar w:fldCharType="end"/>
    </w:r>
  </w:p>
  <w:p w14:paraId="5E3539DA" w14:textId="77777777" w:rsidR="0098704E" w:rsidRDefault="0098704E" w:rsidP="00206B18">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0F3B84"/>
    <w:multiLevelType w:val="hybridMultilevel"/>
    <w:tmpl w:val="4C1077F4"/>
    <w:lvl w:ilvl="0" w:tplc="08090001">
      <w:start w:val="1"/>
      <w:numFmt w:val="bullet"/>
      <w:lvlText w:val=""/>
      <w:lvlJc w:val="left"/>
      <w:pPr>
        <w:ind w:left="1450" w:hanging="360"/>
      </w:pPr>
      <w:rPr>
        <w:rFonts w:ascii="Symbol" w:hAnsi="Symbol" w:hint="default"/>
      </w:rPr>
    </w:lvl>
    <w:lvl w:ilvl="1" w:tplc="04090003">
      <w:start w:val="1"/>
      <w:numFmt w:val="bullet"/>
      <w:lvlText w:val="o"/>
      <w:lvlJc w:val="left"/>
      <w:pPr>
        <w:ind w:left="2170" w:hanging="360"/>
      </w:pPr>
      <w:rPr>
        <w:rFonts w:ascii="Courier New" w:hAnsi="Courier New" w:hint="default"/>
      </w:rPr>
    </w:lvl>
    <w:lvl w:ilvl="2" w:tplc="04090005">
      <w:start w:val="1"/>
      <w:numFmt w:val="bullet"/>
      <w:lvlText w:val=""/>
      <w:lvlJc w:val="left"/>
      <w:pPr>
        <w:ind w:left="2890" w:hanging="360"/>
      </w:pPr>
      <w:rPr>
        <w:rFonts w:ascii="Wingdings" w:hAnsi="Wingdings" w:hint="default"/>
      </w:rPr>
    </w:lvl>
    <w:lvl w:ilvl="3" w:tplc="04090001">
      <w:start w:val="1"/>
      <w:numFmt w:val="bullet"/>
      <w:lvlText w:val=""/>
      <w:lvlJc w:val="left"/>
      <w:pPr>
        <w:ind w:left="3610" w:hanging="360"/>
      </w:pPr>
      <w:rPr>
        <w:rFonts w:ascii="Symbol" w:hAnsi="Symbol" w:hint="default"/>
      </w:rPr>
    </w:lvl>
    <w:lvl w:ilvl="4" w:tplc="04090003" w:tentative="1">
      <w:start w:val="1"/>
      <w:numFmt w:val="bullet"/>
      <w:lvlText w:val="o"/>
      <w:lvlJc w:val="left"/>
      <w:pPr>
        <w:ind w:left="4330" w:hanging="360"/>
      </w:pPr>
      <w:rPr>
        <w:rFonts w:ascii="Courier New" w:hAnsi="Courier New" w:hint="default"/>
      </w:rPr>
    </w:lvl>
    <w:lvl w:ilvl="5" w:tplc="04090005" w:tentative="1">
      <w:start w:val="1"/>
      <w:numFmt w:val="bullet"/>
      <w:lvlText w:val=""/>
      <w:lvlJc w:val="left"/>
      <w:pPr>
        <w:ind w:left="5050" w:hanging="360"/>
      </w:pPr>
      <w:rPr>
        <w:rFonts w:ascii="Wingdings" w:hAnsi="Wingdings" w:hint="default"/>
      </w:rPr>
    </w:lvl>
    <w:lvl w:ilvl="6" w:tplc="04090001" w:tentative="1">
      <w:start w:val="1"/>
      <w:numFmt w:val="bullet"/>
      <w:lvlText w:val=""/>
      <w:lvlJc w:val="left"/>
      <w:pPr>
        <w:ind w:left="5770" w:hanging="360"/>
      </w:pPr>
      <w:rPr>
        <w:rFonts w:ascii="Symbol" w:hAnsi="Symbol" w:hint="default"/>
      </w:rPr>
    </w:lvl>
    <w:lvl w:ilvl="7" w:tplc="04090003" w:tentative="1">
      <w:start w:val="1"/>
      <w:numFmt w:val="bullet"/>
      <w:lvlText w:val="o"/>
      <w:lvlJc w:val="left"/>
      <w:pPr>
        <w:ind w:left="6490" w:hanging="360"/>
      </w:pPr>
      <w:rPr>
        <w:rFonts w:ascii="Courier New" w:hAnsi="Courier New" w:hint="default"/>
      </w:rPr>
    </w:lvl>
    <w:lvl w:ilvl="8" w:tplc="04090005" w:tentative="1">
      <w:start w:val="1"/>
      <w:numFmt w:val="bullet"/>
      <w:lvlText w:val=""/>
      <w:lvlJc w:val="left"/>
      <w:pPr>
        <w:ind w:left="7210" w:hanging="360"/>
      </w:pPr>
      <w:rPr>
        <w:rFonts w:ascii="Wingdings" w:hAnsi="Wingdings" w:hint="default"/>
      </w:rPr>
    </w:lvl>
  </w:abstractNum>
  <w:abstractNum w:abstractNumId="1">
    <w:nsid w:val="73315F37"/>
    <w:multiLevelType w:val="hybridMultilevel"/>
    <w:tmpl w:val="FF7286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49BA"/>
    <w:rsid w:val="0000533E"/>
    <w:rsid w:val="000134E7"/>
    <w:rsid w:val="0002654B"/>
    <w:rsid w:val="00045B58"/>
    <w:rsid w:val="0005537B"/>
    <w:rsid w:val="000915C2"/>
    <w:rsid w:val="000B6695"/>
    <w:rsid w:val="000C7B48"/>
    <w:rsid w:val="000D6699"/>
    <w:rsid w:val="000F3627"/>
    <w:rsid w:val="001004A5"/>
    <w:rsid w:val="001259D9"/>
    <w:rsid w:val="00135D49"/>
    <w:rsid w:val="00135D65"/>
    <w:rsid w:val="00141736"/>
    <w:rsid w:val="00177FAE"/>
    <w:rsid w:val="00181B48"/>
    <w:rsid w:val="00184400"/>
    <w:rsid w:val="001849F2"/>
    <w:rsid w:val="00186485"/>
    <w:rsid w:val="001B0C02"/>
    <w:rsid w:val="001D1611"/>
    <w:rsid w:val="001E0033"/>
    <w:rsid w:val="001F6E41"/>
    <w:rsid w:val="00200A47"/>
    <w:rsid w:val="00201318"/>
    <w:rsid w:val="00202397"/>
    <w:rsid w:val="00206B18"/>
    <w:rsid w:val="002300F7"/>
    <w:rsid w:val="002330B2"/>
    <w:rsid w:val="0024199D"/>
    <w:rsid w:val="002570B7"/>
    <w:rsid w:val="00264BDA"/>
    <w:rsid w:val="002976CD"/>
    <w:rsid w:val="00297BEB"/>
    <w:rsid w:val="002A7567"/>
    <w:rsid w:val="002B03DA"/>
    <w:rsid w:val="002B2117"/>
    <w:rsid w:val="002C013D"/>
    <w:rsid w:val="002C36F3"/>
    <w:rsid w:val="002F1E33"/>
    <w:rsid w:val="002F7365"/>
    <w:rsid w:val="002F7C1E"/>
    <w:rsid w:val="003202F0"/>
    <w:rsid w:val="00350861"/>
    <w:rsid w:val="003644ED"/>
    <w:rsid w:val="00370366"/>
    <w:rsid w:val="00375EDD"/>
    <w:rsid w:val="003A7E99"/>
    <w:rsid w:val="003C504A"/>
    <w:rsid w:val="003D7B11"/>
    <w:rsid w:val="003F1C33"/>
    <w:rsid w:val="003F3F40"/>
    <w:rsid w:val="00411E08"/>
    <w:rsid w:val="004200B3"/>
    <w:rsid w:val="004355A2"/>
    <w:rsid w:val="00461DC6"/>
    <w:rsid w:val="004642AE"/>
    <w:rsid w:val="004825A7"/>
    <w:rsid w:val="00482F82"/>
    <w:rsid w:val="0049433F"/>
    <w:rsid w:val="0049534C"/>
    <w:rsid w:val="004A6336"/>
    <w:rsid w:val="004B1815"/>
    <w:rsid w:val="004B6FD1"/>
    <w:rsid w:val="004D609C"/>
    <w:rsid w:val="004E1A50"/>
    <w:rsid w:val="004F2FC2"/>
    <w:rsid w:val="004F3C81"/>
    <w:rsid w:val="00504717"/>
    <w:rsid w:val="00510C57"/>
    <w:rsid w:val="005178AF"/>
    <w:rsid w:val="00525517"/>
    <w:rsid w:val="005361F7"/>
    <w:rsid w:val="00560C59"/>
    <w:rsid w:val="00563CB2"/>
    <w:rsid w:val="00584CD3"/>
    <w:rsid w:val="005869C1"/>
    <w:rsid w:val="00587DE1"/>
    <w:rsid w:val="00592298"/>
    <w:rsid w:val="005B5E79"/>
    <w:rsid w:val="005B7183"/>
    <w:rsid w:val="00623B8A"/>
    <w:rsid w:val="00663AE1"/>
    <w:rsid w:val="006A0F27"/>
    <w:rsid w:val="006B7EE3"/>
    <w:rsid w:val="006D38C8"/>
    <w:rsid w:val="0070184F"/>
    <w:rsid w:val="00734060"/>
    <w:rsid w:val="00743592"/>
    <w:rsid w:val="0075013E"/>
    <w:rsid w:val="007752D8"/>
    <w:rsid w:val="00776AAD"/>
    <w:rsid w:val="0078123E"/>
    <w:rsid w:val="007A0909"/>
    <w:rsid w:val="007B635C"/>
    <w:rsid w:val="007E1346"/>
    <w:rsid w:val="007F4609"/>
    <w:rsid w:val="00826B83"/>
    <w:rsid w:val="008349BA"/>
    <w:rsid w:val="00855CEC"/>
    <w:rsid w:val="00856FCB"/>
    <w:rsid w:val="00862DA7"/>
    <w:rsid w:val="00884064"/>
    <w:rsid w:val="008918A0"/>
    <w:rsid w:val="008A48A9"/>
    <w:rsid w:val="008C71E4"/>
    <w:rsid w:val="00906243"/>
    <w:rsid w:val="00942325"/>
    <w:rsid w:val="0094757B"/>
    <w:rsid w:val="009514C2"/>
    <w:rsid w:val="00956CB7"/>
    <w:rsid w:val="00967DB9"/>
    <w:rsid w:val="009814AB"/>
    <w:rsid w:val="0098704E"/>
    <w:rsid w:val="009A74E5"/>
    <w:rsid w:val="009B0C59"/>
    <w:rsid w:val="009B7432"/>
    <w:rsid w:val="009C2AF9"/>
    <w:rsid w:val="00A300F6"/>
    <w:rsid w:val="00A37E9F"/>
    <w:rsid w:val="00A4421A"/>
    <w:rsid w:val="00A52D5F"/>
    <w:rsid w:val="00A87C17"/>
    <w:rsid w:val="00A90649"/>
    <w:rsid w:val="00A92183"/>
    <w:rsid w:val="00A92257"/>
    <w:rsid w:val="00A96582"/>
    <w:rsid w:val="00AD7FAD"/>
    <w:rsid w:val="00AF1153"/>
    <w:rsid w:val="00B0166D"/>
    <w:rsid w:val="00B8701B"/>
    <w:rsid w:val="00BB5BB5"/>
    <w:rsid w:val="00BB64BE"/>
    <w:rsid w:val="00BC1036"/>
    <w:rsid w:val="00BC1E51"/>
    <w:rsid w:val="00BD5DCE"/>
    <w:rsid w:val="00BE1565"/>
    <w:rsid w:val="00BF6DB2"/>
    <w:rsid w:val="00C01F71"/>
    <w:rsid w:val="00C06248"/>
    <w:rsid w:val="00C17CC6"/>
    <w:rsid w:val="00C2527B"/>
    <w:rsid w:val="00C32167"/>
    <w:rsid w:val="00C66EE5"/>
    <w:rsid w:val="00C8437D"/>
    <w:rsid w:val="00CA0136"/>
    <w:rsid w:val="00CA6ECD"/>
    <w:rsid w:val="00D23301"/>
    <w:rsid w:val="00D2346E"/>
    <w:rsid w:val="00D43AF6"/>
    <w:rsid w:val="00D52BF8"/>
    <w:rsid w:val="00D61617"/>
    <w:rsid w:val="00D62251"/>
    <w:rsid w:val="00D718EF"/>
    <w:rsid w:val="00D83D92"/>
    <w:rsid w:val="00D93343"/>
    <w:rsid w:val="00DC1651"/>
    <w:rsid w:val="00DF56F2"/>
    <w:rsid w:val="00E035AE"/>
    <w:rsid w:val="00E177F2"/>
    <w:rsid w:val="00E605A4"/>
    <w:rsid w:val="00E809B8"/>
    <w:rsid w:val="00E916AF"/>
    <w:rsid w:val="00EC31BD"/>
    <w:rsid w:val="00EE30B6"/>
    <w:rsid w:val="00EF36D5"/>
    <w:rsid w:val="00EF65C7"/>
    <w:rsid w:val="00F20A19"/>
    <w:rsid w:val="00F371DA"/>
    <w:rsid w:val="00F4331A"/>
    <w:rsid w:val="00F50E91"/>
    <w:rsid w:val="00F60D32"/>
    <w:rsid w:val="00F71212"/>
    <w:rsid w:val="00F75578"/>
    <w:rsid w:val="00F77B74"/>
    <w:rsid w:val="00FA5BF2"/>
    <w:rsid w:val="00FB065D"/>
    <w:rsid w:val="00FB4EA1"/>
    <w:rsid w:val="00FC18C0"/>
    <w:rsid w:val="00FE1FF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719B5F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6B18"/>
    <w:pPr>
      <w:spacing w:line="276" w:lineRule="auto"/>
    </w:pPr>
    <w:rPr>
      <w:rFonts w:eastAsiaTheme="minorHAnsi"/>
      <w:sz w:val="22"/>
      <w:szCs w:val="22"/>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6B18"/>
    <w:pPr>
      <w:tabs>
        <w:tab w:val="center" w:pos="4320"/>
        <w:tab w:val="right" w:pos="8640"/>
      </w:tabs>
      <w:spacing w:line="240" w:lineRule="auto"/>
    </w:pPr>
    <w:rPr>
      <w:rFonts w:eastAsiaTheme="minorEastAsia"/>
      <w:sz w:val="24"/>
      <w:szCs w:val="24"/>
      <w:lang w:val="en-US"/>
    </w:rPr>
  </w:style>
  <w:style w:type="character" w:customStyle="1" w:styleId="HeaderChar">
    <w:name w:val="Header Char"/>
    <w:basedOn w:val="DefaultParagraphFont"/>
    <w:link w:val="Header"/>
    <w:uiPriority w:val="99"/>
    <w:rsid w:val="00206B18"/>
  </w:style>
  <w:style w:type="character" w:styleId="PageNumber">
    <w:name w:val="page number"/>
    <w:basedOn w:val="DefaultParagraphFont"/>
    <w:uiPriority w:val="99"/>
    <w:semiHidden/>
    <w:unhideWhenUsed/>
    <w:rsid w:val="00206B18"/>
  </w:style>
  <w:style w:type="paragraph" w:styleId="Footer">
    <w:name w:val="footer"/>
    <w:basedOn w:val="Normal"/>
    <w:link w:val="FooterChar"/>
    <w:uiPriority w:val="99"/>
    <w:unhideWhenUsed/>
    <w:rsid w:val="00206B18"/>
    <w:pPr>
      <w:tabs>
        <w:tab w:val="center" w:pos="4320"/>
        <w:tab w:val="right" w:pos="8640"/>
      </w:tabs>
      <w:spacing w:line="240" w:lineRule="auto"/>
    </w:pPr>
    <w:rPr>
      <w:rFonts w:eastAsiaTheme="minorEastAsia"/>
      <w:sz w:val="24"/>
      <w:szCs w:val="24"/>
      <w:lang w:val="en-US"/>
    </w:rPr>
  </w:style>
  <w:style w:type="character" w:customStyle="1" w:styleId="FooterChar">
    <w:name w:val="Footer Char"/>
    <w:basedOn w:val="DefaultParagraphFont"/>
    <w:link w:val="Footer"/>
    <w:uiPriority w:val="99"/>
    <w:rsid w:val="00206B18"/>
  </w:style>
  <w:style w:type="paragraph" w:customStyle="1" w:styleId="Modcode">
    <w:name w:val="Modcode"/>
    <w:basedOn w:val="Normal"/>
    <w:rsid w:val="00206B18"/>
    <w:pPr>
      <w:spacing w:line="240" w:lineRule="auto"/>
      <w:jc w:val="center"/>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206B18"/>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06B18"/>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206B18"/>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06B18"/>
    <w:rPr>
      <w:rFonts w:ascii="Times New Roman" w:eastAsia="MS Minngs" w:hAnsi="Times New Roman" w:cs="Times New Roman"/>
      <w:sz w:val="32"/>
      <w:szCs w:val="32"/>
      <w:u w:val="single"/>
      <w:lang w:val="en-GB" w:eastAsia="en-GB"/>
    </w:rPr>
  </w:style>
  <w:style w:type="paragraph" w:styleId="BalloonText">
    <w:name w:val="Balloon Text"/>
    <w:basedOn w:val="Normal"/>
    <w:link w:val="BalloonTextChar"/>
    <w:uiPriority w:val="99"/>
    <w:semiHidden/>
    <w:unhideWhenUsed/>
    <w:rsid w:val="004F3C81"/>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F3C81"/>
    <w:rPr>
      <w:rFonts w:ascii="Lucida Grande" w:eastAsiaTheme="minorHAnsi" w:hAnsi="Lucida Grande" w:cs="Lucida Grande"/>
      <w:sz w:val="18"/>
      <w:szCs w:val="18"/>
      <w:lang w:val="en-GB"/>
    </w:rPr>
  </w:style>
  <w:style w:type="table" w:styleId="TableGrid">
    <w:name w:val="Table Grid"/>
    <w:basedOn w:val="TableNormal"/>
    <w:uiPriority w:val="59"/>
    <w:rsid w:val="00856FC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7B635C"/>
    <w:pPr>
      <w:spacing w:line="240" w:lineRule="auto"/>
      <w:ind w:left="720"/>
      <w:contextualSpacing/>
    </w:pPr>
    <w:rPr>
      <w:rFonts w:eastAsiaTheme="minorEastAsia"/>
      <w:sz w:val="24"/>
      <w:szCs w:val="24"/>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6B18"/>
    <w:pPr>
      <w:spacing w:line="276" w:lineRule="auto"/>
    </w:pPr>
    <w:rPr>
      <w:rFonts w:eastAsiaTheme="minorHAnsi"/>
      <w:sz w:val="22"/>
      <w:szCs w:val="22"/>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6B18"/>
    <w:pPr>
      <w:tabs>
        <w:tab w:val="center" w:pos="4320"/>
        <w:tab w:val="right" w:pos="8640"/>
      </w:tabs>
      <w:spacing w:line="240" w:lineRule="auto"/>
    </w:pPr>
    <w:rPr>
      <w:rFonts w:eastAsiaTheme="minorEastAsia"/>
      <w:sz w:val="24"/>
      <w:szCs w:val="24"/>
      <w:lang w:val="en-US"/>
    </w:rPr>
  </w:style>
  <w:style w:type="character" w:customStyle="1" w:styleId="HeaderChar">
    <w:name w:val="Header Char"/>
    <w:basedOn w:val="DefaultParagraphFont"/>
    <w:link w:val="Header"/>
    <w:uiPriority w:val="99"/>
    <w:rsid w:val="00206B18"/>
  </w:style>
  <w:style w:type="character" w:styleId="PageNumber">
    <w:name w:val="page number"/>
    <w:basedOn w:val="DefaultParagraphFont"/>
    <w:uiPriority w:val="99"/>
    <w:semiHidden/>
    <w:unhideWhenUsed/>
    <w:rsid w:val="00206B18"/>
  </w:style>
  <w:style w:type="paragraph" w:styleId="Footer">
    <w:name w:val="footer"/>
    <w:basedOn w:val="Normal"/>
    <w:link w:val="FooterChar"/>
    <w:uiPriority w:val="99"/>
    <w:unhideWhenUsed/>
    <w:rsid w:val="00206B18"/>
    <w:pPr>
      <w:tabs>
        <w:tab w:val="center" w:pos="4320"/>
        <w:tab w:val="right" w:pos="8640"/>
      </w:tabs>
      <w:spacing w:line="240" w:lineRule="auto"/>
    </w:pPr>
    <w:rPr>
      <w:rFonts w:eastAsiaTheme="minorEastAsia"/>
      <w:sz w:val="24"/>
      <w:szCs w:val="24"/>
      <w:lang w:val="en-US"/>
    </w:rPr>
  </w:style>
  <w:style w:type="character" w:customStyle="1" w:styleId="FooterChar">
    <w:name w:val="Footer Char"/>
    <w:basedOn w:val="DefaultParagraphFont"/>
    <w:link w:val="Footer"/>
    <w:uiPriority w:val="99"/>
    <w:rsid w:val="00206B18"/>
  </w:style>
  <w:style w:type="paragraph" w:customStyle="1" w:styleId="Modcode">
    <w:name w:val="Modcode"/>
    <w:basedOn w:val="Normal"/>
    <w:rsid w:val="00206B18"/>
    <w:pPr>
      <w:spacing w:line="240" w:lineRule="auto"/>
      <w:jc w:val="center"/>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206B18"/>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06B18"/>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206B18"/>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06B18"/>
    <w:rPr>
      <w:rFonts w:ascii="Times New Roman" w:eastAsia="MS Minngs" w:hAnsi="Times New Roman" w:cs="Times New Roman"/>
      <w:sz w:val="32"/>
      <w:szCs w:val="32"/>
      <w:u w:val="single"/>
      <w:lang w:val="en-GB" w:eastAsia="en-GB"/>
    </w:rPr>
  </w:style>
  <w:style w:type="paragraph" w:styleId="BalloonText">
    <w:name w:val="Balloon Text"/>
    <w:basedOn w:val="Normal"/>
    <w:link w:val="BalloonTextChar"/>
    <w:uiPriority w:val="99"/>
    <w:semiHidden/>
    <w:unhideWhenUsed/>
    <w:rsid w:val="004F3C81"/>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F3C81"/>
    <w:rPr>
      <w:rFonts w:ascii="Lucida Grande" w:eastAsiaTheme="minorHAnsi" w:hAnsi="Lucida Grande" w:cs="Lucida Grande"/>
      <w:sz w:val="18"/>
      <w:szCs w:val="18"/>
      <w:lang w:val="en-GB"/>
    </w:rPr>
  </w:style>
  <w:style w:type="table" w:styleId="TableGrid">
    <w:name w:val="Table Grid"/>
    <w:basedOn w:val="TableNormal"/>
    <w:uiPriority w:val="59"/>
    <w:rsid w:val="00856FC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7B635C"/>
    <w:pPr>
      <w:spacing w:line="240" w:lineRule="auto"/>
      <w:ind w:left="720"/>
      <w:contextualSpacing/>
    </w:pPr>
    <w:rPr>
      <w:rFonts w:eastAsiaTheme="minorEastAsia"/>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331</TotalTime>
  <Pages>12</Pages>
  <Words>2970</Words>
  <Characters>16934</Characters>
  <Application>Microsoft Macintosh Word</Application>
  <DocSecurity>0</DocSecurity>
  <Lines>141</Lines>
  <Paragraphs>39</Paragraphs>
  <ScaleCrop>false</ScaleCrop>
  <Company/>
  <LinksUpToDate>false</LinksUpToDate>
  <CharactersWithSpaces>19865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Buzon</dc:creator>
  <cp:keywords/>
  <dc:description/>
  <cp:lastModifiedBy>Erin Buzon</cp:lastModifiedBy>
  <cp:revision>155</cp:revision>
  <dcterms:created xsi:type="dcterms:W3CDTF">2018-01-30T09:20:00Z</dcterms:created>
  <dcterms:modified xsi:type="dcterms:W3CDTF">2018-01-31T23:58:00Z</dcterms:modified>
</cp:coreProperties>
</file>