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3510D" w14:textId="77777777" w:rsidR="00EC279A" w:rsidRDefault="00BA2922">
      <w:pPr>
        <w:pStyle w:val="BodyText"/>
        <w:ind w:left="220"/>
        <w:rPr>
          <w:rFonts w:ascii="Times New Roman"/>
          <w:sz w:val="20"/>
        </w:rPr>
      </w:pPr>
      <w:r>
        <w:rPr>
          <w:rFonts w:ascii="Times New Roman"/>
          <w:noProof/>
          <w:sz w:val="20"/>
        </w:rPr>
        <w:drawing>
          <wp:inline distT="0" distB="0" distL="0" distR="0" wp14:anchorId="5A3E17E8" wp14:editId="1B280BB4">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76A930CB" w14:textId="77777777" w:rsidR="00EC279A" w:rsidRDefault="00BA2922">
      <w:pPr>
        <w:spacing w:before="100"/>
        <w:ind w:right="212"/>
        <w:jc w:val="right"/>
        <w:rPr>
          <w:b/>
          <w:sz w:val="28"/>
        </w:rPr>
      </w:pPr>
      <w:r>
        <w:rPr>
          <w:b/>
          <w:sz w:val="28"/>
        </w:rPr>
        <w:t>APPENDIX</w:t>
      </w:r>
      <w:r>
        <w:rPr>
          <w:b/>
          <w:spacing w:val="-7"/>
          <w:sz w:val="28"/>
        </w:rPr>
        <w:t xml:space="preserve"> </w:t>
      </w:r>
      <w:r>
        <w:rPr>
          <w:b/>
          <w:spacing w:val="-4"/>
          <w:sz w:val="28"/>
        </w:rPr>
        <w:t>GA36a</w:t>
      </w:r>
    </w:p>
    <w:p w14:paraId="53C1CA1D" w14:textId="77777777" w:rsidR="00EC279A" w:rsidRDefault="00000000">
      <w:pPr>
        <w:pStyle w:val="BodyText"/>
        <w:rPr>
          <w:b/>
          <w:sz w:val="18"/>
        </w:rPr>
      </w:pPr>
      <w:r>
        <w:pict w14:anchorId="6A55CBDC">
          <v:shapetype id="_x0000_t202" coordsize="21600,21600" o:spt="202" path="m,l,21600r21600,l21600,xe">
            <v:stroke joinstyle="miter"/>
            <v:path gradientshapeok="t" o:connecttype="rect"/>
          </v:shapetype>
          <v:shape id="docshape2" o:spid="_x0000_s2056" type="#_x0000_t202" style="position:absolute;margin-left:55.8pt;margin-top:11.85pt;width:496.3pt;height:35.55pt;z-index:-15728640;mso-wrap-distance-left:0;mso-wrap-distance-right:0;mso-position-horizontal-relative:page" fillcolor="silver" strokeweight=".48pt">
            <v:textbox inset="0,0,0,0">
              <w:txbxContent>
                <w:p w14:paraId="43E31DA0" w14:textId="77777777" w:rsidR="00EC279A" w:rsidRDefault="00BA292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4C73A9CE" w14:textId="77777777" w:rsidR="00EC279A" w:rsidRDefault="00EC279A">
      <w:pPr>
        <w:pStyle w:val="BodyText"/>
        <w:rPr>
          <w:b/>
          <w:sz w:val="20"/>
        </w:rPr>
      </w:pPr>
    </w:p>
    <w:p w14:paraId="0C461390" w14:textId="77777777" w:rsidR="00EC279A" w:rsidRDefault="00EC279A">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359"/>
        <w:gridCol w:w="2177"/>
      </w:tblGrid>
      <w:tr w:rsidR="00EC279A" w14:paraId="7F460593" w14:textId="77777777" w:rsidTr="00552E80">
        <w:trPr>
          <w:trHeight w:val="494"/>
        </w:trPr>
        <w:tc>
          <w:tcPr>
            <w:tcW w:w="2096" w:type="dxa"/>
            <w:shd w:val="clear" w:color="auto" w:fill="D9D9D9"/>
          </w:tcPr>
          <w:p w14:paraId="776938FA" w14:textId="77777777" w:rsidR="00EC279A" w:rsidRDefault="00BA2922">
            <w:pPr>
              <w:pStyle w:val="TableParagraph"/>
              <w:spacing w:before="120"/>
              <w:ind w:left="107"/>
              <w:rPr>
                <w:b/>
              </w:rPr>
            </w:pPr>
            <w:r>
              <w:rPr>
                <w:b/>
              </w:rPr>
              <w:t>Student</w:t>
            </w:r>
            <w:r>
              <w:rPr>
                <w:b/>
                <w:spacing w:val="-4"/>
              </w:rPr>
              <w:t xml:space="preserve"> name:</w:t>
            </w:r>
          </w:p>
        </w:tc>
        <w:tc>
          <w:tcPr>
            <w:tcW w:w="3293" w:type="dxa"/>
          </w:tcPr>
          <w:p w14:paraId="1ABBBB78" w14:textId="77777777" w:rsidR="00EC279A" w:rsidRDefault="00EC279A">
            <w:pPr>
              <w:pStyle w:val="TableParagraph"/>
              <w:rPr>
                <w:rFonts w:ascii="Times New Roman"/>
              </w:rPr>
            </w:pPr>
          </w:p>
        </w:tc>
        <w:tc>
          <w:tcPr>
            <w:tcW w:w="2359" w:type="dxa"/>
            <w:shd w:val="clear" w:color="auto" w:fill="D9D9D9"/>
          </w:tcPr>
          <w:p w14:paraId="2F13ACC2" w14:textId="77777777" w:rsidR="00EC279A" w:rsidRDefault="00BA2922">
            <w:pPr>
              <w:pStyle w:val="TableParagraph"/>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177" w:type="dxa"/>
          </w:tcPr>
          <w:p w14:paraId="20D750DE" w14:textId="77777777" w:rsidR="00EC279A" w:rsidRDefault="00EC279A">
            <w:pPr>
              <w:pStyle w:val="TableParagraph"/>
              <w:rPr>
                <w:rFonts w:ascii="Times New Roman"/>
              </w:rPr>
            </w:pPr>
          </w:p>
        </w:tc>
      </w:tr>
      <w:tr w:rsidR="00EC279A" w14:paraId="4B21BD55" w14:textId="77777777">
        <w:trPr>
          <w:trHeight w:val="491"/>
        </w:trPr>
        <w:tc>
          <w:tcPr>
            <w:tcW w:w="2096" w:type="dxa"/>
            <w:shd w:val="clear" w:color="auto" w:fill="D9D9D9"/>
          </w:tcPr>
          <w:p w14:paraId="3C50C9B2" w14:textId="77777777" w:rsidR="00EC279A" w:rsidRDefault="00BA2922">
            <w:pPr>
              <w:pStyle w:val="TableParagraph"/>
              <w:spacing w:before="120"/>
              <w:ind w:left="107"/>
              <w:rPr>
                <w:b/>
              </w:rPr>
            </w:pPr>
            <w:proofErr w:type="spellStart"/>
            <w:r>
              <w:rPr>
                <w:b/>
                <w:spacing w:val="-2"/>
              </w:rPr>
              <w:t>Programme</w:t>
            </w:r>
            <w:proofErr w:type="spellEnd"/>
            <w:r>
              <w:rPr>
                <w:b/>
                <w:spacing w:val="-2"/>
              </w:rPr>
              <w:t>:</w:t>
            </w:r>
          </w:p>
        </w:tc>
        <w:tc>
          <w:tcPr>
            <w:tcW w:w="7829" w:type="dxa"/>
            <w:gridSpan w:val="3"/>
          </w:tcPr>
          <w:p w14:paraId="02567DB8" w14:textId="19CA1B41" w:rsidR="00EC279A" w:rsidRDefault="00BA2922">
            <w:pPr>
              <w:pStyle w:val="TableParagraph"/>
              <w:spacing w:before="120"/>
              <w:ind w:left="105"/>
            </w:pPr>
            <w:r>
              <w:t>Certificate</w:t>
            </w:r>
            <w:r>
              <w:rPr>
                <w:spacing w:val="-7"/>
              </w:rPr>
              <w:t xml:space="preserve"> </w:t>
            </w:r>
            <w:r>
              <w:t>of</w:t>
            </w:r>
            <w:r>
              <w:rPr>
                <w:spacing w:val="-5"/>
              </w:rPr>
              <w:t xml:space="preserve"> </w:t>
            </w:r>
            <w:r>
              <w:t>Higher</w:t>
            </w:r>
            <w:r>
              <w:rPr>
                <w:spacing w:val="-4"/>
              </w:rPr>
              <w:t xml:space="preserve"> </w:t>
            </w:r>
            <w:r>
              <w:t>Education</w:t>
            </w:r>
            <w:r>
              <w:rPr>
                <w:spacing w:val="-5"/>
              </w:rPr>
              <w:t xml:space="preserve"> </w:t>
            </w:r>
            <w:r>
              <w:t>Skills</w:t>
            </w:r>
            <w:r>
              <w:rPr>
                <w:spacing w:val="-3"/>
              </w:rPr>
              <w:t xml:space="preserve"> </w:t>
            </w:r>
            <w:r>
              <w:t>for</w:t>
            </w:r>
            <w:r>
              <w:rPr>
                <w:spacing w:val="-6"/>
              </w:rPr>
              <w:t xml:space="preserve"> </w:t>
            </w:r>
            <w:r>
              <w:t>the</w:t>
            </w:r>
            <w:r>
              <w:rPr>
                <w:spacing w:val="-6"/>
              </w:rPr>
              <w:t xml:space="preserve"> </w:t>
            </w:r>
            <w:r>
              <w:rPr>
                <w:spacing w:val="-2"/>
              </w:rPr>
              <w:t>Workplace</w:t>
            </w:r>
            <w:r w:rsidR="00AB719D">
              <w:rPr>
                <w:spacing w:val="-2"/>
              </w:rPr>
              <w:t xml:space="preserve"> (Health &amp; Social Care)</w:t>
            </w:r>
          </w:p>
        </w:tc>
      </w:tr>
      <w:tr w:rsidR="00EC279A" w14:paraId="6394C66A" w14:textId="77777777">
        <w:trPr>
          <w:trHeight w:val="494"/>
        </w:trPr>
        <w:tc>
          <w:tcPr>
            <w:tcW w:w="2096" w:type="dxa"/>
            <w:shd w:val="clear" w:color="auto" w:fill="D9D9D9"/>
          </w:tcPr>
          <w:p w14:paraId="68693647" w14:textId="77777777" w:rsidR="00EC279A" w:rsidRDefault="00BA2922">
            <w:pPr>
              <w:pStyle w:val="TableParagraph"/>
              <w:spacing w:before="122"/>
              <w:ind w:left="107"/>
              <w:rPr>
                <w:b/>
              </w:rPr>
            </w:pPr>
            <w:r>
              <w:rPr>
                <w:b/>
                <w:spacing w:val="-2"/>
              </w:rPr>
              <w:t>Module:</w:t>
            </w:r>
          </w:p>
        </w:tc>
        <w:tc>
          <w:tcPr>
            <w:tcW w:w="7829" w:type="dxa"/>
            <w:gridSpan w:val="3"/>
          </w:tcPr>
          <w:p w14:paraId="27542ED1" w14:textId="77777777" w:rsidR="00EC279A" w:rsidRDefault="00BA2922">
            <w:pPr>
              <w:pStyle w:val="TableParagraph"/>
              <w:spacing w:before="122"/>
              <w:ind w:left="105"/>
            </w:pPr>
            <w:r>
              <w:t>Psychology</w:t>
            </w:r>
            <w:r>
              <w:rPr>
                <w:spacing w:val="-3"/>
              </w:rPr>
              <w:t xml:space="preserve"> </w:t>
            </w:r>
            <w:r>
              <w:t>in</w:t>
            </w:r>
            <w:r>
              <w:rPr>
                <w:spacing w:val="-4"/>
              </w:rPr>
              <w:t xml:space="preserve"> </w:t>
            </w:r>
            <w:r>
              <w:t>Health</w:t>
            </w:r>
            <w:r>
              <w:rPr>
                <w:spacing w:val="-4"/>
              </w:rPr>
              <w:t xml:space="preserve"> </w:t>
            </w:r>
            <w:r>
              <w:t>and</w:t>
            </w:r>
            <w:r>
              <w:rPr>
                <w:spacing w:val="-4"/>
              </w:rPr>
              <w:t xml:space="preserve"> </w:t>
            </w:r>
            <w:r>
              <w:t>Social</w:t>
            </w:r>
            <w:r>
              <w:rPr>
                <w:spacing w:val="-4"/>
              </w:rPr>
              <w:t xml:space="preserve"> Care</w:t>
            </w:r>
          </w:p>
        </w:tc>
      </w:tr>
      <w:tr w:rsidR="00EC279A" w14:paraId="4950C5E6" w14:textId="77777777" w:rsidTr="00552E80">
        <w:trPr>
          <w:trHeight w:val="866"/>
        </w:trPr>
        <w:tc>
          <w:tcPr>
            <w:tcW w:w="2096" w:type="dxa"/>
            <w:shd w:val="clear" w:color="auto" w:fill="D9D9D9"/>
          </w:tcPr>
          <w:p w14:paraId="5D8CBD14" w14:textId="77777777" w:rsidR="00EC279A" w:rsidRDefault="00BA2922">
            <w:pPr>
              <w:pStyle w:val="TableParagraph"/>
              <w:spacing w:before="120"/>
              <w:ind w:left="107"/>
              <w:rPr>
                <w:b/>
              </w:rPr>
            </w:pPr>
            <w:r>
              <w:rPr>
                <w:b/>
              </w:rPr>
              <w:t>Module</w:t>
            </w:r>
            <w:r>
              <w:rPr>
                <w:b/>
                <w:spacing w:val="-4"/>
              </w:rPr>
              <w:t xml:space="preserve"> </w:t>
            </w:r>
            <w:r>
              <w:rPr>
                <w:b/>
                <w:spacing w:val="-2"/>
              </w:rPr>
              <w:t>code:</w:t>
            </w:r>
          </w:p>
        </w:tc>
        <w:tc>
          <w:tcPr>
            <w:tcW w:w="3293" w:type="dxa"/>
          </w:tcPr>
          <w:p w14:paraId="7B3E89AB" w14:textId="47A594E9" w:rsidR="00EC279A" w:rsidRDefault="002D3D4F">
            <w:pPr>
              <w:pStyle w:val="TableParagraph"/>
              <w:spacing w:before="120"/>
              <w:ind w:left="105"/>
            </w:pPr>
            <w:r>
              <w:rPr>
                <w:spacing w:val="-2"/>
              </w:rPr>
              <w:t>LCHS4006</w:t>
            </w:r>
          </w:p>
        </w:tc>
        <w:tc>
          <w:tcPr>
            <w:tcW w:w="2359" w:type="dxa"/>
            <w:shd w:val="clear" w:color="auto" w:fill="D9D9D9"/>
          </w:tcPr>
          <w:p w14:paraId="29346A6C" w14:textId="77777777" w:rsidR="00EC279A" w:rsidRDefault="00BA2922">
            <w:pPr>
              <w:pStyle w:val="TableParagraph"/>
              <w:ind w:left="107" w:right="94"/>
              <w:jc w:val="both"/>
              <w:rPr>
                <w:b/>
              </w:rPr>
            </w:pPr>
            <w:r>
              <w:rPr>
                <w:b/>
              </w:rPr>
              <w:t>Contribution to Overall Module Assessment (%):</w:t>
            </w:r>
          </w:p>
        </w:tc>
        <w:tc>
          <w:tcPr>
            <w:tcW w:w="2177" w:type="dxa"/>
          </w:tcPr>
          <w:p w14:paraId="5AE36A1B" w14:textId="77777777" w:rsidR="00EC279A" w:rsidRDefault="00BA2922">
            <w:pPr>
              <w:pStyle w:val="TableParagraph"/>
              <w:spacing w:before="120"/>
              <w:ind w:left="108"/>
              <w:rPr>
                <w:b/>
              </w:rPr>
            </w:pPr>
            <w:r>
              <w:rPr>
                <w:b/>
                <w:spacing w:val="-5"/>
              </w:rPr>
              <w:t>50%</w:t>
            </w:r>
          </w:p>
          <w:p w14:paraId="616A627A" w14:textId="77777777" w:rsidR="00EC279A" w:rsidRDefault="00BA2922">
            <w:pPr>
              <w:pStyle w:val="TableParagraph"/>
              <w:spacing w:before="122"/>
              <w:ind w:left="108"/>
              <w:rPr>
                <w:b/>
              </w:rPr>
            </w:pPr>
            <w:r>
              <w:rPr>
                <w:b/>
              </w:rPr>
              <w:t>(Part</w:t>
            </w:r>
            <w:r>
              <w:rPr>
                <w:b/>
                <w:spacing w:val="-2"/>
              </w:rPr>
              <w:t xml:space="preserve"> </w:t>
            </w:r>
            <w:r>
              <w:rPr>
                <w:b/>
              </w:rPr>
              <w:t>1</w:t>
            </w:r>
            <w:r>
              <w:rPr>
                <w:b/>
                <w:spacing w:val="-2"/>
              </w:rPr>
              <w:t xml:space="preserve"> </w:t>
            </w:r>
            <w:r>
              <w:rPr>
                <w:b/>
              </w:rPr>
              <w:t>of</w:t>
            </w:r>
            <w:r>
              <w:rPr>
                <w:b/>
                <w:spacing w:val="-1"/>
              </w:rPr>
              <w:t xml:space="preserve"> </w:t>
            </w:r>
            <w:r>
              <w:rPr>
                <w:b/>
                <w:spacing w:val="-7"/>
              </w:rPr>
              <w:t>2)</w:t>
            </w:r>
          </w:p>
        </w:tc>
      </w:tr>
      <w:tr w:rsidR="00EC279A" w14:paraId="5B6D4C54" w14:textId="77777777" w:rsidTr="00552E80">
        <w:trPr>
          <w:trHeight w:val="456"/>
        </w:trPr>
        <w:tc>
          <w:tcPr>
            <w:tcW w:w="2096" w:type="dxa"/>
            <w:shd w:val="clear" w:color="auto" w:fill="D9D9D9"/>
          </w:tcPr>
          <w:p w14:paraId="3AC4F1C1" w14:textId="77777777" w:rsidR="00EC279A" w:rsidRDefault="00BA2922">
            <w:pPr>
              <w:pStyle w:val="TableParagraph"/>
              <w:spacing w:before="120"/>
              <w:ind w:left="107"/>
              <w:rPr>
                <w:b/>
              </w:rPr>
            </w:pPr>
            <w:r>
              <w:rPr>
                <w:b/>
                <w:spacing w:val="-2"/>
              </w:rPr>
              <w:t>Lecturer:</w:t>
            </w:r>
          </w:p>
        </w:tc>
        <w:tc>
          <w:tcPr>
            <w:tcW w:w="3293" w:type="dxa"/>
          </w:tcPr>
          <w:p w14:paraId="064CAAC4" w14:textId="41CFB0BF" w:rsidR="00EC279A" w:rsidRDefault="00EC279A">
            <w:pPr>
              <w:pStyle w:val="TableParagraph"/>
              <w:spacing w:line="272" w:lineRule="exact"/>
              <w:ind w:left="465"/>
              <w:rPr>
                <w:rFonts w:ascii="Calibri"/>
                <w:sz w:val="24"/>
              </w:rPr>
            </w:pPr>
          </w:p>
        </w:tc>
        <w:tc>
          <w:tcPr>
            <w:tcW w:w="2359" w:type="dxa"/>
            <w:shd w:val="clear" w:color="auto" w:fill="D9D9D9"/>
          </w:tcPr>
          <w:p w14:paraId="463FC924" w14:textId="77777777" w:rsidR="00EC279A" w:rsidRDefault="00BA2922">
            <w:pPr>
              <w:pStyle w:val="TableParagraph"/>
              <w:spacing w:before="120"/>
              <w:ind w:left="107"/>
              <w:rPr>
                <w:b/>
              </w:rPr>
            </w:pPr>
            <w:r>
              <w:rPr>
                <w:b/>
              </w:rPr>
              <w:t>Internal</w:t>
            </w:r>
            <w:r>
              <w:rPr>
                <w:b/>
                <w:spacing w:val="-1"/>
              </w:rPr>
              <w:t xml:space="preserve"> </w:t>
            </w:r>
            <w:r>
              <w:rPr>
                <w:b/>
                <w:spacing w:val="-2"/>
              </w:rPr>
              <w:t>Verifier:</w:t>
            </w:r>
          </w:p>
        </w:tc>
        <w:tc>
          <w:tcPr>
            <w:tcW w:w="2177" w:type="dxa"/>
          </w:tcPr>
          <w:p w14:paraId="18143CCD" w14:textId="57BC7703" w:rsidR="00EC279A" w:rsidRDefault="00EC279A">
            <w:pPr>
              <w:pStyle w:val="TableParagraph"/>
              <w:spacing w:before="120"/>
              <w:ind w:left="108"/>
              <w:rPr>
                <w:b/>
              </w:rPr>
            </w:pPr>
          </w:p>
        </w:tc>
      </w:tr>
      <w:tr w:rsidR="00EC279A" w14:paraId="5D63AA1A" w14:textId="77777777" w:rsidTr="00552E80">
        <w:trPr>
          <w:trHeight w:val="937"/>
        </w:trPr>
        <w:tc>
          <w:tcPr>
            <w:tcW w:w="2096" w:type="dxa"/>
            <w:tcBorders>
              <w:bottom w:val="nil"/>
            </w:tcBorders>
            <w:shd w:val="clear" w:color="auto" w:fill="D9D9D9"/>
          </w:tcPr>
          <w:p w14:paraId="0B1613C7" w14:textId="77777777" w:rsidR="00EC279A" w:rsidRDefault="00BA2922">
            <w:pPr>
              <w:pStyle w:val="TableParagraph"/>
              <w:spacing w:before="120"/>
              <w:ind w:left="107"/>
              <w:rPr>
                <w:b/>
              </w:rPr>
            </w:pPr>
            <w:r>
              <w:rPr>
                <w:b/>
              </w:rPr>
              <w:t>Assignment</w:t>
            </w:r>
            <w:r>
              <w:rPr>
                <w:b/>
                <w:spacing w:val="-12"/>
              </w:rPr>
              <w:t xml:space="preserve"> </w:t>
            </w:r>
            <w:r>
              <w:rPr>
                <w:b/>
                <w:spacing w:val="-2"/>
              </w:rPr>
              <w:t>Title:</w:t>
            </w:r>
          </w:p>
        </w:tc>
        <w:tc>
          <w:tcPr>
            <w:tcW w:w="3293" w:type="dxa"/>
            <w:tcBorders>
              <w:bottom w:val="nil"/>
            </w:tcBorders>
          </w:tcPr>
          <w:p w14:paraId="690163ED" w14:textId="77777777" w:rsidR="00EC279A" w:rsidRDefault="00BA2922">
            <w:pPr>
              <w:pStyle w:val="TableParagraph"/>
              <w:spacing w:before="120"/>
              <w:ind w:left="105" w:right="95"/>
              <w:jc w:val="both"/>
            </w:pPr>
            <w:r>
              <w:rPr>
                <w:b/>
              </w:rPr>
              <w:t xml:space="preserve">Individual Presentation – </w:t>
            </w:r>
            <w:r>
              <w:t>Working</w:t>
            </w:r>
            <w:r>
              <w:rPr>
                <w:spacing w:val="-16"/>
              </w:rPr>
              <w:t xml:space="preserve"> </w:t>
            </w:r>
            <w:r>
              <w:t>with</w:t>
            </w:r>
            <w:r>
              <w:rPr>
                <w:spacing w:val="-15"/>
              </w:rPr>
              <w:t xml:space="preserve"> </w:t>
            </w:r>
            <w:r>
              <w:t>children</w:t>
            </w:r>
            <w:r>
              <w:rPr>
                <w:spacing w:val="-15"/>
              </w:rPr>
              <w:t xml:space="preserve"> </w:t>
            </w:r>
            <w:r>
              <w:t>in</w:t>
            </w:r>
            <w:r>
              <w:rPr>
                <w:spacing w:val="-16"/>
              </w:rPr>
              <w:t xml:space="preserve"> </w:t>
            </w:r>
            <w:r>
              <w:t>a</w:t>
            </w:r>
            <w:r>
              <w:rPr>
                <w:spacing w:val="-15"/>
              </w:rPr>
              <w:t xml:space="preserve"> </w:t>
            </w:r>
            <w:r>
              <w:t>social care setting.</w:t>
            </w:r>
          </w:p>
        </w:tc>
        <w:tc>
          <w:tcPr>
            <w:tcW w:w="2359" w:type="dxa"/>
            <w:tcBorders>
              <w:bottom w:val="nil"/>
            </w:tcBorders>
            <w:shd w:val="clear" w:color="auto" w:fill="D9D9D9"/>
          </w:tcPr>
          <w:p w14:paraId="7563627F" w14:textId="77777777" w:rsidR="00EC279A" w:rsidRDefault="00BA2922">
            <w:pPr>
              <w:pStyle w:val="TableParagraph"/>
              <w:tabs>
                <w:tab w:val="left" w:pos="971"/>
                <w:tab w:val="left" w:pos="1866"/>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177" w:type="dxa"/>
            <w:vMerge w:val="restart"/>
          </w:tcPr>
          <w:p w14:paraId="00C69575" w14:textId="77777777" w:rsidR="00EC279A" w:rsidRDefault="00BA2922">
            <w:pPr>
              <w:pStyle w:val="TableParagraph"/>
              <w:spacing w:before="120"/>
              <w:ind w:left="108"/>
              <w:rPr>
                <w:b/>
              </w:rPr>
            </w:pPr>
            <w:r>
              <w:rPr>
                <w:b/>
                <w:spacing w:val="-2"/>
              </w:rPr>
              <w:t>Presentation</w:t>
            </w:r>
          </w:p>
          <w:p w14:paraId="5D604B98" w14:textId="1D0A06BA" w:rsidR="00EC279A" w:rsidRDefault="002D3D4F">
            <w:pPr>
              <w:pStyle w:val="TableParagraph"/>
              <w:spacing w:before="119"/>
              <w:ind w:left="170"/>
            </w:pPr>
            <w:r>
              <w:t>6</w:t>
            </w:r>
            <w:r w:rsidR="00BA2922">
              <w:rPr>
                <w:spacing w:val="-2"/>
              </w:rPr>
              <w:t xml:space="preserve"> Minutes.</w:t>
            </w:r>
          </w:p>
          <w:p w14:paraId="5240F8DC" w14:textId="77777777" w:rsidR="00EC279A" w:rsidRDefault="00EC279A">
            <w:pPr>
              <w:pStyle w:val="TableParagraph"/>
              <w:rPr>
                <w:b/>
                <w:sz w:val="24"/>
              </w:rPr>
            </w:pPr>
          </w:p>
          <w:p w14:paraId="2197F1C8" w14:textId="77777777" w:rsidR="00EC279A" w:rsidRDefault="00EC279A">
            <w:pPr>
              <w:pStyle w:val="TableParagraph"/>
              <w:spacing w:before="10"/>
              <w:rPr>
                <w:b/>
                <w:sz w:val="18"/>
              </w:rPr>
            </w:pPr>
          </w:p>
          <w:p w14:paraId="5D2341AC" w14:textId="77777777" w:rsidR="00EC279A" w:rsidRDefault="00BA2922">
            <w:pPr>
              <w:pStyle w:val="TableParagraph"/>
              <w:ind w:left="108"/>
              <w:rPr>
                <w:b/>
              </w:rPr>
            </w:pPr>
            <w:r>
              <w:rPr>
                <w:b/>
              </w:rPr>
              <w:t>Supporting</w:t>
            </w:r>
            <w:r>
              <w:rPr>
                <w:b/>
                <w:spacing w:val="-8"/>
              </w:rPr>
              <w:t xml:space="preserve"> </w:t>
            </w:r>
            <w:r>
              <w:rPr>
                <w:b/>
                <w:spacing w:val="-4"/>
              </w:rPr>
              <w:t>paper</w:t>
            </w:r>
          </w:p>
          <w:p w14:paraId="2C9B5048" w14:textId="77777777" w:rsidR="00EC279A" w:rsidRDefault="00BA2922">
            <w:pPr>
              <w:pStyle w:val="TableParagraph"/>
              <w:spacing w:before="119"/>
              <w:ind w:left="108"/>
            </w:pPr>
            <w:r>
              <w:t>1000</w:t>
            </w:r>
            <w:r>
              <w:rPr>
                <w:spacing w:val="-1"/>
              </w:rPr>
              <w:t xml:space="preserve"> </w:t>
            </w:r>
            <w:r>
              <w:rPr>
                <w:spacing w:val="-2"/>
              </w:rPr>
              <w:t>words.</w:t>
            </w:r>
          </w:p>
        </w:tc>
      </w:tr>
      <w:tr w:rsidR="00EC279A" w14:paraId="4C705C6E" w14:textId="77777777" w:rsidTr="00552E80">
        <w:trPr>
          <w:trHeight w:val="1037"/>
        </w:trPr>
        <w:tc>
          <w:tcPr>
            <w:tcW w:w="2096" w:type="dxa"/>
            <w:tcBorders>
              <w:top w:val="nil"/>
            </w:tcBorders>
            <w:shd w:val="clear" w:color="auto" w:fill="D9D9D9"/>
          </w:tcPr>
          <w:p w14:paraId="5381A061" w14:textId="77777777" w:rsidR="00EC279A" w:rsidRDefault="00EC279A">
            <w:pPr>
              <w:pStyle w:val="TableParagraph"/>
              <w:rPr>
                <w:rFonts w:ascii="Times New Roman"/>
              </w:rPr>
            </w:pPr>
          </w:p>
        </w:tc>
        <w:tc>
          <w:tcPr>
            <w:tcW w:w="3293" w:type="dxa"/>
            <w:tcBorders>
              <w:top w:val="nil"/>
            </w:tcBorders>
          </w:tcPr>
          <w:p w14:paraId="2EF28986" w14:textId="445043E2" w:rsidR="00EC279A" w:rsidRDefault="00BA2922">
            <w:pPr>
              <w:pStyle w:val="TableParagraph"/>
              <w:spacing w:before="51"/>
              <w:ind w:left="105" w:right="97"/>
              <w:jc w:val="both"/>
            </w:pPr>
            <w:r>
              <w:rPr>
                <w:b/>
              </w:rPr>
              <w:t xml:space="preserve">Supporting Paper – </w:t>
            </w:r>
            <w:r w:rsidR="006F64B7">
              <w:t>Annotated Bibliography</w:t>
            </w:r>
          </w:p>
        </w:tc>
        <w:tc>
          <w:tcPr>
            <w:tcW w:w="2359" w:type="dxa"/>
            <w:tcBorders>
              <w:top w:val="nil"/>
            </w:tcBorders>
            <w:shd w:val="clear" w:color="auto" w:fill="D9D9D9"/>
          </w:tcPr>
          <w:p w14:paraId="29929CD1" w14:textId="77777777" w:rsidR="00EC279A" w:rsidRDefault="00EC279A">
            <w:pPr>
              <w:pStyle w:val="TableParagraph"/>
              <w:rPr>
                <w:rFonts w:ascii="Times New Roman"/>
              </w:rPr>
            </w:pPr>
          </w:p>
        </w:tc>
        <w:tc>
          <w:tcPr>
            <w:tcW w:w="2177" w:type="dxa"/>
            <w:vMerge/>
            <w:tcBorders>
              <w:top w:val="nil"/>
            </w:tcBorders>
          </w:tcPr>
          <w:p w14:paraId="7896CE2C" w14:textId="77777777" w:rsidR="00EC279A" w:rsidRDefault="00EC279A">
            <w:pPr>
              <w:rPr>
                <w:sz w:val="2"/>
                <w:szCs w:val="2"/>
              </w:rPr>
            </w:pPr>
          </w:p>
        </w:tc>
      </w:tr>
      <w:tr w:rsidR="00D846FB" w14:paraId="4D92F55A" w14:textId="77777777" w:rsidTr="0007655A">
        <w:trPr>
          <w:trHeight w:val="387"/>
        </w:trPr>
        <w:tc>
          <w:tcPr>
            <w:tcW w:w="2096" w:type="dxa"/>
            <w:tcBorders>
              <w:bottom w:val="nil"/>
            </w:tcBorders>
            <w:shd w:val="clear" w:color="auto" w:fill="D9D9D9"/>
          </w:tcPr>
          <w:p w14:paraId="0D96B7EA" w14:textId="77777777" w:rsidR="00D846FB" w:rsidRDefault="00D846FB">
            <w:pPr>
              <w:pStyle w:val="TableParagraph"/>
              <w:spacing w:before="120" w:line="247" w:lineRule="exact"/>
              <w:ind w:left="107"/>
              <w:rPr>
                <w:b/>
              </w:rPr>
            </w:pPr>
            <w:r>
              <w:rPr>
                <w:b/>
                <w:spacing w:val="-2"/>
              </w:rPr>
              <w:t>Submission</w:t>
            </w:r>
          </w:p>
        </w:tc>
        <w:tc>
          <w:tcPr>
            <w:tcW w:w="3293" w:type="dxa"/>
            <w:vMerge w:val="restart"/>
          </w:tcPr>
          <w:p w14:paraId="12640846" w14:textId="77777777" w:rsidR="00D846FB" w:rsidRDefault="00D846FB" w:rsidP="00D846FB">
            <w:pPr>
              <w:pStyle w:val="TableParagraph"/>
              <w:spacing w:before="1"/>
              <w:ind w:left="105" w:right="275"/>
              <w:rPr>
                <w:b/>
                <w:color w:val="FF0000"/>
                <w:sz w:val="56"/>
                <w:szCs w:val="56"/>
              </w:rPr>
            </w:pPr>
            <w:r>
              <w:rPr>
                <w:b/>
                <w:color w:val="FF0000"/>
                <w:sz w:val="56"/>
                <w:szCs w:val="56"/>
              </w:rPr>
              <w:t>04/08/23</w:t>
            </w:r>
          </w:p>
          <w:p w14:paraId="229E1AEE" w14:textId="77777777" w:rsidR="00D846FB" w:rsidRDefault="00D846FB" w:rsidP="00D846FB">
            <w:pPr>
              <w:pStyle w:val="TableParagraph"/>
              <w:spacing w:before="1"/>
              <w:ind w:left="105" w:right="275"/>
              <w:rPr>
                <w:b/>
                <w:color w:val="C00000"/>
              </w:rPr>
            </w:pPr>
            <w:r>
              <w:rPr>
                <w:b/>
                <w:color w:val="FF0000"/>
                <w:sz w:val="56"/>
                <w:szCs w:val="56"/>
              </w:rPr>
              <w:t>14:00</w:t>
            </w:r>
          </w:p>
          <w:p w14:paraId="6A1A3837" w14:textId="03373CD3" w:rsidR="00D846FB" w:rsidRDefault="00D846FB">
            <w:pPr>
              <w:pStyle w:val="TableParagraph"/>
              <w:tabs>
                <w:tab w:val="left" w:pos="995"/>
                <w:tab w:val="left" w:pos="1389"/>
                <w:tab w:val="left" w:pos="1729"/>
              </w:tabs>
              <w:spacing w:before="120" w:line="247" w:lineRule="exact"/>
              <w:ind w:left="105"/>
              <w:rPr>
                <w:b/>
                <w:sz w:val="24"/>
              </w:rPr>
            </w:pPr>
          </w:p>
        </w:tc>
        <w:tc>
          <w:tcPr>
            <w:tcW w:w="2359" w:type="dxa"/>
            <w:tcBorders>
              <w:bottom w:val="nil"/>
            </w:tcBorders>
            <w:shd w:val="clear" w:color="auto" w:fill="D9D9D9"/>
          </w:tcPr>
          <w:p w14:paraId="0AEB7644" w14:textId="77777777" w:rsidR="00D846FB" w:rsidRDefault="00D846FB">
            <w:pPr>
              <w:pStyle w:val="TableParagraph"/>
              <w:tabs>
                <w:tab w:val="left" w:pos="1161"/>
                <w:tab w:val="left" w:pos="1955"/>
              </w:tabs>
              <w:spacing w:before="120" w:line="247" w:lineRule="exact"/>
              <w:ind w:left="107"/>
              <w:rPr>
                <w:b/>
              </w:rPr>
            </w:pPr>
            <w:r>
              <w:rPr>
                <w:b/>
                <w:spacing w:val="-2"/>
              </w:rPr>
              <w:t>Return</w:t>
            </w:r>
            <w:r>
              <w:rPr>
                <w:b/>
              </w:rPr>
              <w:tab/>
            </w:r>
            <w:r>
              <w:rPr>
                <w:b/>
                <w:spacing w:val="-4"/>
              </w:rPr>
              <w:t>date</w:t>
            </w:r>
            <w:r>
              <w:rPr>
                <w:b/>
              </w:rPr>
              <w:tab/>
            </w:r>
            <w:r>
              <w:rPr>
                <w:b/>
                <w:spacing w:val="-5"/>
              </w:rPr>
              <w:t>of</w:t>
            </w:r>
          </w:p>
        </w:tc>
        <w:tc>
          <w:tcPr>
            <w:tcW w:w="2177" w:type="dxa"/>
            <w:tcBorders>
              <w:bottom w:val="nil"/>
            </w:tcBorders>
          </w:tcPr>
          <w:p w14:paraId="0624D1D8" w14:textId="0FF5D6FA" w:rsidR="00D846FB" w:rsidRDefault="00D846FB">
            <w:pPr>
              <w:pStyle w:val="TableParagraph"/>
              <w:spacing w:before="120" w:line="247" w:lineRule="exact"/>
              <w:ind w:left="108"/>
              <w:rPr>
                <w:b/>
              </w:rPr>
            </w:pPr>
          </w:p>
        </w:tc>
      </w:tr>
      <w:tr w:rsidR="00D846FB" w14:paraId="6FAC7A1B" w14:textId="77777777" w:rsidTr="0007655A">
        <w:trPr>
          <w:trHeight w:val="564"/>
        </w:trPr>
        <w:tc>
          <w:tcPr>
            <w:tcW w:w="2096" w:type="dxa"/>
            <w:tcBorders>
              <w:top w:val="nil"/>
              <w:bottom w:val="nil"/>
            </w:tcBorders>
            <w:shd w:val="clear" w:color="auto" w:fill="D9D9D9"/>
          </w:tcPr>
          <w:p w14:paraId="19DB6C24" w14:textId="77777777" w:rsidR="00D846FB" w:rsidRDefault="00D846FB">
            <w:pPr>
              <w:pStyle w:val="TableParagraph"/>
              <w:spacing w:line="238" w:lineRule="exact"/>
              <w:ind w:left="107"/>
              <w:rPr>
                <w:b/>
              </w:rPr>
            </w:pPr>
            <w:r>
              <w:rPr>
                <w:b/>
                <w:spacing w:val="-2"/>
              </w:rPr>
              <w:t>deadline:</w:t>
            </w:r>
          </w:p>
        </w:tc>
        <w:tc>
          <w:tcPr>
            <w:tcW w:w="3293" w:type="dxa"/>
            <w:vMerge/>
          </w:tcPr>
          <w:p w14:paraId="11D070E1" w14:textId="0EB96CFC" w:rsidR="00D846FB" w:rsidRPr="00A00EDD" w:rsidRDefault="00D846FB">
            <w:pPr>
              <w:pStyle w:val="TableParagraph"/>
              <w:tabs>
                <w:tab w:val="left" w:pos="1366"/>
                <w:tab w:val="left" w:pos="2041"/>
                <w:tab w:val="left" w:pos="2983"/>
              </w:tabs>
              <w:spacing w:line="276" w:lineRule="exact"/>
              <w:ind w:left="105" w:right="95"/>
              <w:rPr>
                <w:b/>
                <w:sz w:val="24"/>
              </w:rPr>
            </w:pPr>
          </w:p>
        </w:tc>
        <w:tc>
          <w:tcPr>
            <w:tcW w:w="2359" w:type="dxa"/>
            <w:tcBorders>
              <w:top w:val="nil"/>
              <w:bottom w:val="nil"/>
            </w:tcBorders>
            <w:shd w:val="clear" w:color="auto" w:fill="D9D9D9"/>
          </w:tcPr>
          <w:p w14:paraId="04872C60" w14:textId="77777777" w:rsidR="00D846FB" w:rsidRDefault="00D846FB">
            <w:pPr>
              <w:pStyle w:val="TableParagraph"/>
              <w:tabs>
                <w:tab w:val="left" w:pos="1511"/>
              </w:tabs>
              <w:spacing w:line="238" w:lineRule="exact"/>
              <w:ind w:left="107"/>
              <w:rPr>
                <w:b/>
              </w:rPr>
            </w:pPr>
            <w:r>
              <w:rPr>
                <w:b/>
                <w:spacing w:val="-2"/>
              </w:rPr>
              <w:t>provisional</w:t>
            </w:r>
            <w:r>
              <w:rPr>
                <w:b/>
              </w:rPr>
              <w:tab/>
            </w:r>
            <w:r>
              <w:rPr>
                <w:b/>
                <w:spacing w:val="-2"/>
              </w:rPr>
              <w:t>marks</w:t>
            </w:r>
          </w:p>
          <w:p w14:paraId="50BE2109" w14:textId="77777777" w:rsidR="00D846FB" w:rsidRDefault="00D846FB">
            <w:pPr>
              <w:pStyle w:val="TableParagraph"/>
              <w:spacing w:before="1"/>
              <w:ind w:left="107"/>
              <w:rPr>
                <w:b/>
              </w:rPr>
            </w:pPr>
            <w:r>
              <w:rPr>
                <w:b/>
              </w:rPr>
              <w:t>&amp;</w:t>
            </w:r>
            <w:r>
              <w:rPr>
                <w:b/>
                <w:spacing w:val="-4"/>
              </w:rPr>
              <w:t xml:space="preserve"> </w:t>
            </w:r>
            <w:r>
              <w:rPr>
                <w:b/>
              </w:rPr>
              <w:t>written</w:t>
            </w:r>
            <w:r>
              <w:rPr>
                <w:b/>
                <w:spacing w:val="-4"/>
              </w:rPr>
              <w:t xml:space="preserve"> </w:t>
            </w:r>
            <w:r>
              <w:rPr>
                <w:b/>
                <w:spacing w:val="-2"/>
              </w:rPr>
              <w:t>feedback:</w:t>
            </w:r>
          </w:p>
        </w:tc>
        <w:tc>
          <w:tcPr>
            <w:tcW w:w="2177" w:type="dxa"/>
            <w:tcBorders>
              <w:top w:val="nil"/>
              <w:bottom w:val="nil"/>
            </w:tcBorders>
          </w:tcPr>
          <w:p w14:paraId="29063F05" w14:textId="0107A40E" w:rsidR="00D846FB" w:rsidRPr="00A50D74" w:rsidRDefault="00D846FB">
            <w:pPr>
              <w:pStyle w:val="TableParagraph"/>
            </w:pPr>
          </w:p>
        </w:tc>
      </w:tr>
      <w:tr w:rsidR="00D846FB" w14:paraId="3031E82E" w14:textId="77777777" w:rsidTr="0007655A">
        <w:trPr>
          <w:trHeight w:val="391"/>
        </w:trPr>
        <w:tc>
          <w:tcPr>
            <w:tcW w:w="2096" w:type="dxa"/>
            <w:tcBorders>
              <w:top w:val="nil"/>
              <w:bottom w:val="nil"/>
            </w:tcBorders>
            <w:shd w:val="clear" w:color="auto" w:fill="D9D9D9"/>
          </w:tcPr>
          <w:p w14:paraId="46D54F1A" w14:textId="77777777" w:rsidR="00D846FB" w:rsidRDefault="00D846FB">
            <w:pPr>
              <w:pStyle w:val="TableParagraph"/>
              <w:rPr>
                <w:rFonts w:ascii="Times New Roman"/>
              </w:rPr>
            </w:pPr>
          </w:p>
        </w:tc>
        <w:tc>
          <w:tcPr>
            <w:tcW w:w="3293" w:type="dxa"/>
            <w:vMerge/>
          </w:tcPr>
          <w:p w14:paraId="00486480" w14:textId="3AFD15B7" w:rsidR="00D846FB" w:rsidRDefault="00D846FB" w:rsidP="002D3D4F">
            <w:pPr>
              <w:pStyle w:val="TableParagraph"/>
              <w:spacing w:line="272" w:lineRule="exact"/>
              <w:rPr>
                <w:sz w:val="24"/>
              </w:rPr>
            </w:pPr>
          </w:p>
        </w:tc>
        <w:tc>
          <w:tcPr>
            <w:tcW w:w="2359" w:type="dxa"/>
            <w:tcBorders>
              <w:top w:val="nil"/>
              <w:bottom w:val="nil"/>
            </w:tcBorders>
            <w:shd w:val="clear" w:color="auto" w:fill="D9D9D9"/>
          </w:tcPr>
          <w:p w14:paraId="744443FC" w14:textId="77777777" w:rsidR="00D846FB" w:rsidRDefault="00D846FB">
            <w:pPr>
              <w:pStyle w:val="TableParagraph"/>
              <w:rPr>
                <w:rFonts w:ascii="Times New Roman"/>
              </w:rPr>
            </w:pPr>
          </w:p>
        </w:tc>
        <w:tc>
          <w:tcPr>
            <w:tcW w:w="2177" w:type="dxa"/>
            <w:tcBorders>
              <w:top w:val="nil"/>
              <w:bottom w:val="nil"/>
            </w:tcBorders>
          </w:tcPr>
          <w:p w14:paraId="79F1114E" w14:textId="77777777" w:rsidR="00D846FB" w:rsidRDefault="00D846FB">
            <w:pPr>
              <w:pStyle w:val="TableParagraph"/>
              <w:rPr>
                <w:rFonts w:ascii="Times New Roman"/>
              </w:rPr>
            </w:pPr>
          </w:p>
        </w:tc>
      </w:tr>
      <w:tr w:rsidR="00D846FB" w14:paraId="675D59D8" w14:textId="77777777" w:rsidTr="0007655A">
        <w:trPr>
          <w:trHeight w:val="400"/>
        </w:trPr>
        <w:tc>
          <w:tcPr>
            <w:tcW w:w="2096" w:type="dxa"/>
            <w:tcBorders>
              <w:top w:val="nil"/>
              <w:bottom w:val="nil"/>
            </w:tcBorders>
            <w:shd w:val="clear" w:color="auto" w:fill="D9D9D9"/>
          </w:tcPr>
          <w:p w14:paraId="05A4F685" w14:textId="77777777" w:rsidR="00D846FB" w:rsidRDefault="00D846FB">
            <w:pPr>
              <w:pStyle w:val="TableParagraph"/>
              <w:rPr>
                <w:rFonts w:ascii="Times New Roman"/>
              </w:rPr>
            </w:pPr>
          </w:p>
        </w:tc>
        <w:tc>
          <w:tcPr>
            <w:tcW w:w="3293" w:type="dxa"/>
            <w:vMerge/>
          </w:tcPr>
          <w:p w14:paraId="2491FC92" w14:textId="7A96C48D" w:rsidR="00D846FB" w:rsidRDefault="00D846FB">
            <w:pPr>
              <w:pStyle w:val="TableParagraph"/>
              <w:spacing w:before="120" w:line="260" w:lineRule="exact"/>
              <w:ind w:left="105"/>
              <w:rPr>
                <w:sz w:val="24"/>
              </w:rPr>
            </w:pPr>
          </w:p>
        </w:tc>
        <w:tc>
          <w:tcPr>
            <w:tcW w:w="2359" w:type="dxa"/>
            <w:tcBorders>
              <w:top w:val="nil"/>
              <w:bottom w:val="nil"/>
            </w:tcBorders>
            <w:shd w:val="clear" w:color="auto" w:fill="D9D9D9"/>
          </w:tcPr>
          <w:p w14:paraId="0F9345FB" w14:textId="77777777" w:rsidR="00D846FB" w:rsidRDefault="00D846FB">
            <w:pPr>
              <w:pStyle w:val="TableParagraph"/>
              <w:rPr>
                <w:rFonts w:ascii="Times New Roman"/>
              </w:rPr>
            </w:pPr>
          </w:p>
        </w:tc>
        <w:tc>
          <w:tcPr>
            <w:tcW w:w="2177" w:type="dxa"/>
            <w:tcBorders>
              <w:top w:val="nil"/>
              <w:bottom w:val="nil"/>
            </w:tcBorders>
          </w:tcPr>
          <w:p w14:paraId="1FF078F7" w14:textId="77777777" w:rsidR="00D846FB" w:rsidRDefault="00D846FB">
            <w:pPr>
              <w:pStyle w:val="TableParagraph"/>
              <w:rPr>
                <w:rFonts w:ascii="Times New Roman"/>
              </w:rPr>
            </w:pPr>
          </w:p>
        </w:tc>
      </w:tr>
      <w:tr w:rsidR="00D846FB" w14:paraId="0C1ACA16" w14:textId="77777777" w:rsidTr="0007655A">
        <w:trPr>
          <w:trHeight w:val="276"/>
        </w:trPr>
        <w:tc>
          <w:tcPr>
            <w:tcW w:w="2096" w:type="dxa"/>
            <w:tcBorders>
              <w:top w:val="nil"/>
              <w:bottom w:val="nil"/>
            </w:tcBorders>
            <w:shd w:val="clear" w:color="auto" w:fill="D9D9D9"/>
          </w:tcPr>
          <w:p w14:paraId="034CA391" w14:textId="77777777" w:rsidR="00D846FB" w:rsidRDefault="00D846FB">
            <w:pPr>
              <w:pStyle w:val="TableParagraph"/>
              <w:rPr>
                <w:rFonts w:ascii="Times New Roman"/>
                <w:sz w:val="20"/>
              </w:rPr>
            </w:pPr>
          </w:p>
        </w:tc>
        <w:tc>
          <w:tcPr>
            <w:tcW w:w="3293" w:type="dxa"/>
            <w:vMerge/>
          </w:tcPr>
          <w:p w14:paraId="2E2B9AF6" w14:textId="04FF6098" w:rsidR="00D846FB" w:rsidRPr="00A00EDD" w:rsidRDefault="00D846FB">
            <w:pPr>
              <w:pStyle w:val="TableParagraph"/>
              <w:tabs>
                <w:tab w:val="left" w:pos="1045"/>
                <w:tab w:val="left" w:pos="2782"/>
              </w:tabs>
              <w:spacing w:line="256" w:lineRule="exact"/>
              <w:ind w:left="105"/>
              <w:rPr>
                <w:b/>
                <w:bCs/>
                <w:sz w:val="16"/>
              </w:rPr>
            </w:pPr>
          </w:p>
        </w:tc>
        <w:tc>
          <w:tcPr>
            <w:tcW w:w="2359" w:type="dxa"/>
            <w:tcBorders>
              <w:top w:val="nil"/>
              <w:bottom w:val="nil"/>
            </w:tcBorders>
            <w:shd w:val="clear" w:color="auto" w:fill="D9D9D9"/>
          </w:tcPr>
          <w:p w14:paraId="59E4AC6E" w14:textId="77777777" w:rsidR="00D846FB" w:rsidRDefault="00D846FB">
            <w:pPr>
              <w:pStyle w:val="TableParagraph"/>
              <w:rPr>
                <w:rFonts w:ascii="Times New Roman"/>
                <w:sz w:val="20"/>
              </w:rPr>
            </w:pPr>
          </w:p>
        </w:tc>
        <w:tc>
          <w:tcPr>
            <w:tcW w:w="2177" w:type="dxa"/>
            <w:tcBorders>
              <w:top w:val="nil"/>
              <w:bottom w:val="nil"/>
            </w:tcBorders>
          </w:tcPr>
          <w:p w14:paraId="34B7D95E" w14:textId="77777777" w:rsidR="00D846FB" w:rsidRDefault="00D846FB">
            <w:pPr>
              <w:pStyle w:val="TableParagraph"/>
              <w:rPr>
                <w:rFonts w:ascii="Times New Roman"/>
                <w:sz w:val="20"/>
              </w:rPr>
            </w:pPr>
          </w:p>
        </w:tc>
      </w:tr>
      <w:tr w:rsidR="00D846FB" w14:paraId="05344EC3" w14:textId="77777777" w:rsidTr="0007655A">
        <w:trPr>
          <w:trHeight w:val="391"/>
        </w:trPr>
        <w:tc>
          <w:tcPr>
            <w:tcW w:w="2096" w:type="dxa"/>
            <w:tcBorders>
              <w:top w:val="nil"/>
              <w:bottom w:val="nil"/>
            </w:tcBorders>
            <w:shd w:val="clear" w:color="auto" w:fill="D9D9D9"/>
          </w:tcPr>
          <w:p w14:paraId="7AC766C9" w14:textId="77777777" w:rsidR="00D846FB" w:rsidRDefault="00D846FB">
            <w:pPr>
              <w:pStyle w:val="TableParagraph"/>
              <w:rPr>
                <w:rFonts w:ascii="Times New Roman"/>
              </w:rPr>
            </w:pPr>
          </w:p>
        </w:tc>
        <w:tc>
          <w:tcPr>
            <w:tcW w:w="3293" w:type="dxa"/>
            <w:vMerge/>
          </w:tcPr>
          <w:p w14:paraId="4EBF2115" w14:textId="0A5255AE" w:rsidR="00D846FB" w:rsidRDefault="00D846FB">
            <w:pPr>
              <w:pStyle w:val="TableParagraph"/>
              <w:spacing w:line="272" w:lineRule="exact"/>
              <w:ind w:left="105"/>
              <w:rPr>
                <w:sz w:val="24"/>
              </w:rPr>
            </w:pPr>
          </w:p>
        </w:tc>
        <w:tc>
          <w:tcPr>
            <w:tcW w:w="2359" w:type="dxa"/>
            <w:tcBorders>
              <w:top w:val="nil"/>
              <w:bottom w:val="nil"/>
            </w:tcBorders>
            <w:shd w:val="clear" w:color="auto" w:fill="D9D9D9"/>
          </w:tcPr>
          <w:p w14:paraId="15650A68" w14:textId="77777777" w:rsidR="00D846FB" w:rsidRDefault="00D846FB">
            <w:pPr>
              <w:pStyle w:val="TableParagraph"/>
              <w:rPr>
                <w:rFonts w:ascii="Times New Roman"/>
              </w:rPr>
            </w:pPr>
          </w:p>
        </w:tc>
        <w:tc>
          <w:tcPr>
            <w:tcW w:w="2177" w:type="dxa"/>
            <w:tcBorders>
              <w:top w:val="nil"/>
              <w:bottom w:val="nil"/>
            </w:tcBorders>
          </w:tcPr>
          <w:p w14:paraId="604D0136" w14:textId="77777777" w:rsidR="00D846FB" w:rsidRDefault="00D846FB">
            <w:pPr>
              <w:pStyle w:val="TableParagraph"/>
              <w:rPr>
                <w:rFonts w:ascii="Times New Roman"/>
              </w:rPr>
            </w:pPr>
          </w:p>
        </w:tc>
      </w:tr>
      <w:tr w:rsidR="00D846FB" w14:paraId="42858EF3" w14:textId="77777777" w:rsidTr="0007655A">
        <w:trPr>
          <w:trHeight w:val="70"/>
        </w:trPr>
        <w:tc>
          <w:tcPr>
            <w:tcW w:w="2096" w:type="dxa"/>
            <w:tcBorders>
              <w:top w:val="nil"/>
              <w:bottom w:val="nil"/>
            </w:tcBorders>
            <w:shd w:val="clear" w:color="auto" w:fill="D9D9D9"/>
          </w:tcPr>
          <w:p w14:paraId="42BE2FA9" w14:textId="77777777" w:rsidR="00D846FB" w:rsidRDefault="00D846FB">
            <w:pPr>
              <w:pStyle w:val="TableParagraph"/>
              <w:rPr>
                <w:rFonts w:ascii="Times New Roman"/>
              </w:rPr>
            </w:pPr>
          </w:p>
        </w:tc>
        <w:tc>
          <w:tcPr>
            <w:tcW w:w="3293" w:type="dxa"/>
            <w:vMerge/>
          </w:tcPr>
          <w:p w14:paraId="15372F4D" w14:textId="54295500" w:rsidR="00D846FB" w:rsidRDefault="00D846FB">
            <w:pPr>
              <w:pStyle w:val="TableParagraph"/>
              <w:spacing w:before="120" w:line="260" w:lineRule="exact"/>
              <w:ind w:left="105"/>
              <w:rPr>
                <w:b/>
                <w:sz w:val="24"/>
              </w:rPr>
            </w:pPr>
          </w:p>
        </w:tc>
        <w:tc>
          <w:tcPr>
            <w:tcW w:w="2359" w:type="dxa"/>
            <w:tcBorders>
              <w:top w:val="nil"/>
              <w:bottom w:val="nil"/>
            </w:tcBorders>
            <w:shd w:val="clear" w:color="auto" w:fill="D9D9D9"/>
          </w:tcPr>
          <w:p w14:paraId="011E6CB3" w14:textId="77777777" w:rsidR="00D846FB" w:rsidRDefault="00D846FB">
            <w:pPr>
              <w:pStyle w:val="TableParagraph"/>
              <w:rPr>
                <w:rFonts w:ascii="Times New Roman"/>
              </w:rPr>
            </w:pPr>
          </w:p>
        </w:tc>
        <w:tc>
          <w:tcPr>
            <w:tcW w:w="2177" w:type="dxa"/>
            <w:tcBorders>
              <w:top w:val="nil"/>
              <w:bottom w:val="nil"/>
            </w:tcBorders>
          </w:tcPr>
          <w:p w14:paraId="073CCCB2" w14:textId="1D2D64D6" w:rsidR="00D846FB" w:rsidRPr="00552E80" w:rsidRDefault="00D846FB">
            <w:pPr>
              <w:pStyle w:val="TableParagraph"/>
            </w:pPr>
          </w:p>
        </w:tc>
      </w:tr>
      <w:tr w:rsidR="00D846FB" w14:paraId="35ED3718" w14:textId="77777777" w:rsidTr="0007655A">
        <w:trPr>
          <w:trHeight w:val="276"/>
        </w:trPr>
        <w:tc>
          <w:tcPr>
            <w:tcW w:w="2096" w:type="dxa"/>
            <w:tcBorders>
              <w:top w:val="nil"/>
              <w:bottom w:val="nil"/>
            </w:tcBorders>
            <w:shd w:val="clear" w:color="auto" w:fill="D9D9D9"/>
          </w:tcPr>
          <w:p w14:paraId="18C9CDCB" w14:textId="77777777" w:rsidR="00D846FB" w:rsidRDefault="00D846FB">
            <w:pPr>
              <w:pStyle w:val="TableParagraph"/>
              <w:rPr>
                <w:rFonts w:ascii="Times New Roman"/>
                <w:sz w:val="20"/>
              </w:rPr>
            </w:pPr>
          </w:p>
        </w:tc>
        <w:tc>
          <w:tcPr>
            <w:tcW w:w="3293" w:type="dxa"/>
            <w:vMerge/>
            <w:tcBorders>
              <w:bottom w:val="nil"/>
            </w:tcBorders>
          </w:tcPr>
          <w:p w14:paraId="10E8A7E3" w14:textId="50AEBA2A" w:rsidR="00D846FB" w:rsidRDefault="00D846FB">
            <w:pPr>
              <w:pStyle w:val="TableParagraph"/>
              <w:spacing w:line="256" w:lineRule="exact"/>
              <w:ind w:left="105"/>
              <w:rPr>
                <w:sz w:val="24"/>
              </w:rPr>
            </w:pPr>
          </w:p>
        </w:tc>
        <w:tc>
          <w:tcPr>
            <w:tcW w:w="2359" w:type="dxa"/>
            <w:tcBorders>
              <w:top w:val="nil"/>
              <w:bottom w:val="nil"/>
            </w:tcBorders>
            <w:shd w:val="clear" w:color="auto" w:fill="D9D9D9"/>
          </w:tcPr>
          <w:p w14:paraId="487D5959" w14:textId="77777777" w:rsidR="00D846FB" w:rsidRDefault="00D846FB">
            <w:pPr>
              <w:pStyle w:val="TableParagraph"/>
              <w:rPr>
                <w:rFonts w:ascii="Times New Roman"/>
                <w:sz w:val="20"/>
              </w:rPr>
            </w:pPr>
          </w:p>
        </w:tc>
        <w:tc>
          <w:tcPr>
            <w:tcW w:w="2177" w:type="dxa"/>
            <w:tcBorders>
              <w:top w:val="nil"/>
              <w:bottom w:val="nil"/>
            </w:tcBorders>
          </w:tcPr>
          <w:p w14:paraId="0BD999C8" w14:textId="77777777" w:rsidR="00D846FB" w:rsidRDefault="00D846FB">
            <w:pPr>
              <w:pStyle w:val="TableParagraph"/>
              <w:rPr>
                <w:rFonts w:ascii="Times New Roman"/>
                <w:sz w:val="20"/>
              </w:rPr>
            </w:pPr>
          </w:p>
        </w:tc>
      </w:tr>
      <w:tr w:rsidR="00EC279A" w14:paraId="076B3406" w14:textId="77777777" w:rsidTr="00552E80">
        <w:trPr>
          <w:trHeight w:val="391"/>
        </w:trPr>
        <w:tc>
          <w:tcPr>
            <w:tcW w:w="2096" w:type="dxa"/>
            <w:tcBorders>
              <w:top w:val="nil"/>
            </w:tcBorders>
            <w:shd w:val="clear" w:color="auto" w:fill="D9D9D9"/>
          </w:tcPr>
          <w:p w14:paraId="6867585A" w14:textId="77777777" w:rsidR="00EC279A" w:rsidRDefault="00EC279A">
            <w:pPr>
              <w:pStyle w:val="TableParagraph"/>
              <w:rPr>
                <w:rFonts w:ascii="Times New Roman"/>
              </w:rPr>
            </w:pPr>
          </w:p>
        </w:tc>
        <w:tc>
          <w:tcPr>
            <w:tcW w:w="3293" w:type="dxa"/>
            <w:tcBorders>
              <w:top w:val="nil"/>
            </w:tcBorders>
          </w:tcPr>
          <w:p w14:paraId="5FB55D38" w14:textId="7B5D5094" w:rsidR="00EC279A" w:rsidRDefault="00EC279A" w:rsidP="002D3D4F">
            <w:pPr>
              <w:pStyle w:val="TableParagraph"/>
              <w:spacing w:line="272" w:lineRule="exact"/>
              <w:rPr>
                <w:sz w:val="24"/>
              </w:rPr>
            </w:pPr>
          </w:p>
        </w:tc>
        <w:tc>
          <w:tcPr>
            <w:tcW w:w="2359" w:type="dxa"/>
            <w:tcBorders>
              <w:top w:val="nil"/>
            </w:tcBorders>
            <w:shd w:val="clear" w:color="auto" w:fill="D9D9D9"/>
          </w:tcPr>
          <w:p w14:paraId="4BC61618" w14:textId="77777777" w:rsidR="00EC279A" w:rsidRDefault="00EC279A">
            <w:pPr>
              <w:pStyle w:val="TableParagraph"/>
              <w:rPr>
                <w:rFonts w:ascii="Times New Roman"/>
              </w:rPr>
            </w:pPr>
          </w:p>
        </w:tc>
        <w:tc>
          <w:tcPr>
            <w:tcW w:w="2177" w:type="dxa"/>
            <w:tcBorders>
              <w:top w:val="nil"/>
            </w:tcBorders>
          </w:tcPr>
          <w:p w14:paraId="094A6E04" w14:textId="77777777" w:rsidR="00EC279A" w:rsidRDefault="00EC279A">
            <w:pPr>
              <w:pStyle w:val="TableParagraph"/>
              <w:rPr>
                <w:rFonts w:ascii="Times New Roman"/>
              </w:rPr>
            </w:pPr>
          </w:p>
        </w:tc>
      </w:tr>
      <w:tr w:rsidR="00EC279A" w14:paraId="2515B0F6" w14:textId="77777777">
        <w:trPr>
          <w:trHeight w:val="2637"/>
        </w:trPr>
        <w:tc>
          <w:tcPr>
            <w:tcW w:w="2096" w:type="dxa"/>
            <w:shd w:val="clear" w:color="auto" w:fill="D9D9D9"/>
          </w:tcPr>
          <w:p w14:paraId="36B76FDF" w14:textId="77777777" w:rsidR="00EC279A" w:rsidRDefault="00BA2922">
            <w:pPr>
              <w:pStyle w:val="TableParagraph"/>
              <w:spacing w:before="120"/>
              <w:ind w:left="107"/>
              <w:rPr>
                <w:b/>
              </w:rPr>
            </w:pPr>
            <w:r>
              <w:rPr>
                <w:b/>
                <w:spacing w:val="-2"/>
              </w:rPr>
              <w:t>Submission method:</w:t>
            </w:r>
          </w:p>
        </w:tc>
        <w:tc>
          <w:tcPr>
            <w:tcW w:w="7829" w:type="dxa"/>
            <w:gridSpan w:val="3"/>
          </w:tcPr>
          <w:p w14:paraId="364B7F80" w14:textId="77777777" w:rsidR="00EC279A" w:rsidRDefault="00BA2922">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96721E7" w14:textId="77777777" w:rsidR="00EC279A" w:rsidRDefault="00BA2922">
            <w:pPr>
              <w:pStyle w:val="TableParagraph"/>
              <w:spacing w:before="120"/>
              <w:ind w:left="105"/>
              <w:rPr>
                <w:b/>
              </w:rPr>
            </w:pPr>
            <w:r>
              <w:rPr>
                <w:b/>
              </w:rPr>
              <w:t>Alternative</w:t>
            </w:r>
            <w:r>
              <w:rPr>
                <w:b/>
                <w:spacing w:val="-8"/>
              </w:rPr>
              <w:t xml:space="preserve"> </w:t>
            </w:r>
            <w:r>
              <w:rPr>
                <w:b/>
              </w:rPr>
              <w:t>submission</w:t>
            </w:r>
            <w:r>
              <w:rPr>
                <w:b/>
                <w:spacing w:val="-7"/>
              </w:rPr>
              <w:t xml:space="preserve"> </w:t>
            </w:r>
            <w:r>
              <w:rPr>
                <w:b/>
              </w:rPr>
              <w:t>method</w:t>
            </w:r>
            <w:r>
              <w:rPr>
                <w:b/>
                <w:spacing w:val="-8"/>
              </w:rPr>
              <w:t xml:space="preserve"> </w:t>
            </w:r>
            <w:r>
              <w:rPr>
                <w:b/>
              </w:rPr>
              <w:t>(if</w:t>
            </w:r>
            <w:r>
              <w:rPr>
                <w:b/>
                <w:spacing w:val="-5"/>
              </w:rPr>
              <w:t xml:space="preserve"> </w:t>
            </w:r>
            <w:r>
              <w:rPr>
                <w:b/>
                <w:spacing w:val="-2"/>
              </w:rPr>
              <w:t>applicable):</w:t>
            </w:r>
          </w:p>
          <w:p w14:paraId="548C4A92" w14:textId="77777777" w:rsidR="00EC279A" w:rsidRDefault="00BA2922">
            <w:pPr>
              <w:pStyle w:val="TableParagraph"/>
              <w:spacing w:before="122"/>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bl>
    <w:p w14:paraId="4C3292C0" w14:textId="77777777" w:rsidR="00EC279A" w:rsidRDefault="00EC279A">
      <w:pPr>
        <w:jc w:val="both"/>
        <w:sectPr w:rsidR="00EC279A">
          <w:footerReference w:type="default" r:id="rId11"/>
          <w:type w:val="continuous"/>
          <w:pgSz w:w="11900" w:h="16840"/>
          <w:pgMar w:top="800" w:right="500" w:bottom="840" w:left="500" w:header="0" w:footer="657" w:gutter="0"/>
          <w:pgNumType w:start="1"/>
          <w:cols w:space="720"/>
        </w:sectPr>
      </w:pPr>
    </w:p>
    <w:p w14:paraId="4B34B13B" w14:textId="77777777" w:rsidR="00EC279A" w:rsidRDefault="00EC279A">
      <w:pPr>
        <w:pStyle w:val="BodyText"/>
        <w:spacing w:before="3"/>
        <w:rPr>
          <w:b/>
          <w:sz w:val="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7830"/>
      </w:tblGrid>
      <w:tr w:rsidR="00EC279A" w14:paraId="1E8F783C" w14:textId="77777777">
        <w:trPr>
          <w:trHeight w:val="1252"/>
        </w:trPr>
        <w:tc>
          <w:tcPr>
            <w:tcW w:w="2096" w:type="dxa"/>
            <w:shd w:val="clear" w:color="auto" w:fill="D9D9D9"/>
          </w:tcPr>
          <w:p w14:paraId="3F800A56" w14:textId="77777777" w:rsidR="00EC279A" w:rsidRDefault="00BA2922">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30" w:type="dxa"/>
          </w:tcPr>
          <w:p w14:paraId="2E196048" w14:textId="77777777" w:rsidR="00EC279A" w:rsidRDefault="00BA2922">
            <w:pPr>
              <w:pStyle w:val="TableParagraph"/>
              <w:spacing w:before="120"/>
              <w:ind w:left="105" w:right="100"/>
              <w:jc w:val="both"/>
            </w:pPr>
            <w:r>
              <w:t>Academic honesty is required. In the main body of your submission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0104539E" w14:textId="77777777" w:rsidR="00EC279A" w:rsidRDefault="00EC279A">
      <w:pPr>
        <w:pStyle w:val="BodyText"/>
        <w:rPr>
          <w:b/>
          <w:sz w:val="20"/>
        </w:rPr>
      </w:pPr>
    </w:p>
    <w:p w14:paraId="1E088242" w14:textId="77777777" w:rsidR="00EC279A" w:rsidRDefault="00EC279A">
      <w:pPr>
        <w:pStyle w:val="BodyText"/>
        <w:rPr>
          <w:b/>
          <w:sz w:val="20"/>
        </w:rPr>
      </w:pPr>
    </w:p>
    <w:p w14:paraId="4779D7BF" w14:textId="77777777" w:rsidR="00EC279A" w:rsidRDefault="00EC279A">
      <w:pPr>
        <w:pStyle w:val="BodyText"/>
        <w:spacing w:before="1"/>
        <w:rPr>
          <w:b/>
          <w:sz w:val="24"/>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EC279A" w14:paraId="1E7C9FE2" w14:textId="77777777">
        <w:trPr>
          <w:trHeight w:val="505"/>
        </w:trPr>
        <w:tc>
          <w:tcPr>
            <w:tcW w:w="9751" w:type="dxa"/>
            <w:shd w:val="clear" w:color="auto" w:fill="E4E4E4"/>
          </w:tcPr>
          <w:p w14:paraId="2856A174" w14:textId="77777777" w:rsidR="00EC279A" w:rsidRDefault="00BA2922">
            <w:pPr>
              <w:pStyle w:val="TableParagraph"/>
              <w:spacing w:line="252" w:lineRule="exact"/>
              <w:ind w:left="107" w:right="6225"/>
              <w:rPr>
                <w:b/>
              </w:rPr>
            </w:pPr>
            <w:r>
              <w:rPr>
                <w:b/>
              </w:rPr>
              <w:t>Module</w:t>
            </w:r>
            <w:r>
              <w:rPr>
                <w:b/>
                <w:spacing w:val="-16"/>
              </w:rPr>
              <w:t xml:space="preserve"> </w:t>
            </w:r>
            <w:r>
              <w:rPr>
                <w:b/>
              </w:rPr>
              <w:t>Learning</w:t>
            </w:r>
            <w:r>
              <w:rPr>
                <w:b/>
                <w:spacing w:val="-15"/>
              </w:rPr>
              <w:t xml:space="preserve"> </w:t>
            </w:r>
            <w:r>
              <w:rPr>
                <w:b/>
              </w:rPr>
              <w:t>Outcomes (from module syllabus)</w:t>
            </w:r>
          </w:p>
        </w:tc>
      </w:tr>
      <w:tr w:rsidR="00EC279A" w14:paraId="6676DB96" w14:textId="77777777">
        <w:trPr>
          <w:trHeight w:val="2069"/>
        </w:trPr>
        <w:tc>
          <w:tcPr>
            <w:tcW w:w="9751" w:type="dxa"/>
          </w:tcPr>
          <w:p w14:paraId="2E0E522E" w14:textId="77777777" w:rsidR="00EC279A" w:rsidRDefault="00BA2922">
            <w:pPr>
              <w:pStyle w:val="TableParagraph"/>
              <w:ind w:left="107"/>
            </w:pPr>
            <w:r>
              <w:t>Upon</w:t>
            </w:r>
            <w:r>
              <w:rPr>
                <w:spacing w:val="-7"/>
              </w:rPr>
              <w:t xml:space="preserve"> </w:t>
            </w:r>
            <w:r>
              <w:t>the</w:t>
            </w:r>
            <w:r>
              <w:rPr>
                <w:spacing w:val="-6"/>
              </w:rPr>
              <w:t xml:space="preserve"> </w:t>
            </w:r>
            <w:r>
              <w:t>successful</w:t>
            </w:r>
            <w:r>
              <w:rPr>
                <w:spacing w:val="-5"/>
              </w:rPr>
              <w:t xml:space="preserve"> </w:t>
            </w:r>
            <w:r>
              <w:t>completion</w:t>
            </w:r>
            <w:r>
              <w:rPr>
                <w:spacing w:val="-5"/>
              </w:rPr>
              <w:t xml:space="preserve"> </w:t>
            </w:r>
            <w:r>
              <w:t>of</w:t>
            </w:r>
            <w:r>
              <w:rPr>
                <w:spacing w:val="-5"/>
              </w:rPr>
              <w:t xml:space="preserve"> </w:t>
            </w:r>
            <w:r>
              <w:t>this</w:t>
            </w:r>
            <w:r>
              <w:rPr>
                <w:spacing w:val="-6"/>
              </w:rPr>
              <w:t xml:space="preserve"> </w:t>
            </w:r>
            <w:r>
              <w:t>module,</w:t>
            </w:r>
            <w:r>
              <w:rPr>
                <w:spacing w:val="-6"/>
              </w:rPr>
              <w:t xml:space="preserve"> </w:t>
            </w:r>
            <w:r>
              <w:t>the</w:t>
            </w:r>
            <w:r>
              <w:rPr>
                <w:spacing w:val="-4"/>
              </w:rPr>
              <w:t xml:space="preserve"> </w:t>
            </w:r>
            <w:r>
              <w:t>student</w:t>
            </w:r>
            <w:r>
              <w:rPr>
                <w:spacing w:val="-5"/>
              </w:rPr>
              <w:t xml:space="preserve"> </w:t>
            </w:r>
            <w:r>
              <w:t>should</w:t>
            </w:r>
            <w:r>
              <w:rPr>
                <w:spacing w:val="-5"/>
              </w:rPr>
              <w:t xml:space="preserve"> </w:t>
            </w:r>
            <w:r>
              <w:t>be</w:t>
            </w:r>
            <w:r>
              <w:rPr>
                <w:spacing w:val="-4"/>
              </w:rPr>
              <w:t xml:space="preserve"> </w:t>
            </w:r>
            <w:r>
              <w:t>able</w:t>
            </w:r>
            <w:r>
              <w:rPr>
                <w:spacing w:val="-4"/>
              </w:rPr>
              <w:t xml:space="preserve"> </w:t>
            </w:r>
            <w:r>
              <w:rPr>
                <w:spacing w:val="-5"/>
              </w:rPr>
              <w:t>to:</w:t>
            </w:r>
          </w:p>
          <w:p w14:paraId="76738793" w14:textId="77777777" w:rsidR="00EC279A" w:rsidRDefault="00EC279A">
            <w:pPr>
              <w:pStyle w:val="TableParagraph"/>
              <w:rPr>
                <w:b/>
              </w:rPr>
            </w:pPr>
          </w:p>
          <w:p w14:paraId="4924FC93" w14:textId="77777777" w:rsidR="00EC279A" w:rsidRDefault="00BA2922">
            <w:pPr>
              <w:pStyle w:val="TableParagraph"/>
              <w:numPr>
                <w:ilvl w:val="0"/>
                <w:numId w:val="5"/>
              </w:numPr>
              <w:tabs>
                <w:tab w:val="left" w:pos="828"/>
              </w:tabs>
              <w:spacing w:line="278" w:lineRule="auto"/>
              <w:ind w:right="345"/>
            </w:pPr>
            <w:r>
              <w:t>Understand</w:t>
            </w:r>
            <w:r>
              <w:rPr>
                <w:spacing w:val="-4"/>
              </w:rPr>
              <w:t xml:space="preserve"> </w:t>
            </w:r>
            <w:r>
              <w:t>and</w:t>
            </w:r>
            <w:r>
              <w:rPr>
                <w:spacing w:val="-2"/>
              </w:rPr>
              <w:t xml:space="preserve"> </w:t>
            </w:r>
            <w:proofErr w:type="spellStart"/>
            <w:r>
              <w:t>analyse</w:t>
            </w:r>
            <w:proofErr w:type="spellEnd"/>
            <w:r>
              <w:rPr>
                <w:spacing w:val="-5"/>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2AFA7C14" w14:textId="77777777" w:rsidR="00EC279A" w:rsidRDefault="00BA2922">
            <w:pPr>
              <w:pStyle w:val="TableParagraph"/>
              <w:numPr>
                <w:ilvl w:val="0"/>
                <w:numId w:val="5"/>
              </w:numPr>
              <w:tabs>
                <w:tab w:val="left" w:pos="828"/>
              </w:tabs>
              <w:spacing w:before="193" w:line="280" w:lineRule="auto"/>
              <w:ind w:right="200"/>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proofErr w:type="spellStart"/>
            <w:r>
              <w:t>behaviour</w:t>
            </w:r>
            <w:proofErr w:type="spellEnd"/>
            <w:r>
              <w:t xml:space="preserve"> </w:t>
            </w:r>
            <w:r>
              <w:rPr>
                <w:i/>
              </w:rPr>
              <w:t>vis-à-vis</w:t>
            </w:r>
            <w:r>
              <w:rPr>
                <w:i/>
                <w:spacing w:val="-2"/>
              </w:rPr>
              <w:t xml:space="preserve"> </w:t>
            </w:r>
            <w:r>
              <w:t>the</w:t>
            </w:r>
            <w:r>
              <w:rPr>
                <w:spacing w:val="-5"/>
              </w:rPr>
              <w:t xml:space="preserve"> </w:t>
            </w:r>
            <w:r>
              <w:t>contexts of health and social care and working with children and young people.</w:t>
            </w:r>
          </w:p>
        </w:tc>
      </w:tr>
    </w:tbl>
    <w:p w14:paraId="78D2FEE7" w14:textId="77777777" w:rsidR="00EC279A" w:rsidRDefault="00EC279A">
      <w:pPr>
        <w:pStyle w:val="BodyText"/>
        <w:rPr>
          <w:b/>
          <w:sz w:val="20"/>
        </w:rPr>
      </w:pPr>
    </w:p>
    <w:p w14:paraId="5189D5F5" w14:textId="77777777" w:rsidR="00EC279A" w:rsidRDefault="00EC279A">
      <w:pPr>
        <w:pStyle w:val="BodyText"/>
        <w:rPr>
          <w:b/>
          <w:sz w:val="20"/>
        </w:rPr>
      </w:pPr>
    </w:p>
    <w:p w14:paraId="2FE20387" w14:textId="77777777" w:rsidR="00EC279A" w:rsidRDefault="00000000">
      <w:pPr>
        <w:pStyle w:val="BodyText"/>
        <w:rPr>
          <w:b/>
          <w:sz w:val="18"/>
        </w:rPr>
      </w:pPr>
      <w:r>
        <w:pict w14:anchorId="787A9E18">
          <v:shape id="docshape3" o:spid="_x0000_s2055" type="#_x0000_t202" style="position:absolute;margin-left:55.8pt;margin-top:11.85pt;width:489.25pt;height:23.55pt;z-index:-15728128;mso-wrap-distance-left:0;mso-wrap-distance-right:0;mso-position-horizontal-relative:page" fillcolor="silver" strokeweight=".16936mm">
            <v:textbox inset="0,0,0,0">
              <w:txbxContent>
                <w:p w14:paraId="0AED096D" w14:textId="77777777" w:rsidR="00EC279A" w:rsidRDefault="00BA2922">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0CAE1EA0" w14:textId="77777777" w:rsidR="00EC279A" w:rsidRDefault="00EC279A">
      <w:pPr>
        <w:pStyle w:val="BodyText"/>
        <w:rPr>
          <w:b/>
          <w:sz w:val="20"/>
        </w:rPr>
      </w:pPr>
    </w:p>
    <w:p w14:paraId="547234EA" w14:textId="77777777" w:rsidR="00EC279A" w:rsidRDefault="00EC279A">
      <w:pPr>
        <w:pStyle w:val="BodyText"/>
        <w:rPr>
          <w:sz w:val="20"/>
        </w:rPr>
      </w:pPr>
    </w:p>
    <w:p w14:paraId="517B72FF" w14:textId="77777777" w:rsidR="00D846FB" w:rsidRDefault="00D846FB" w:rsidP="00D846FB">
      <w:pPr>
        <w:spacing w:line="276" w:lineRule="auto"/>
        <w:rPr>
          <w:b/>
          <w:bCs/>
          <w:sz w:val="24"/>
          <w:szCs w:val="24"/>
          <w:u w:val="single"/>
        </w:rPr>
      </w:pPr>
      <w:r>
        <w:rPr>
          <w:b/>
          <w:bCs/>
          <w:sz w:val="24"/>
          <w:szCs w:val="24"/>
          <w:u w:val="single"/>
        </w:rPr>
        <w:t xml:space="preserve">COMPONENT 1 </w:t>
      </w:r>
    </w:p>
    <w:p w14:paraId="07F7777B" w14:textId="77777777" w:rsidR="00D846FB" w:rsidRDefault="00D846FB" w:rsidP="00D846FB">
      <w:pPr>
        <w:spacing w:line="276" w:lineRule="auto"/>
        <w:rPr>
          <w:b/>
          <w:bCs/>
          <w:sz w:val="24"/>
          <w:szCs w:val="24"/>
          <w:u w:val="single"/>
        </w:rPr>
      </w:pPr>
    </w:p>
    <w:p w14:paraId="3BAF712A" w14:textId="7B3B839A" w:rsidR="00D846FB" w:rsidRPr="00E12D83" w:rsidRDefault="00D846FB" w:rsidP="00D846FB">
      <w:pPr>
        <w:spacing w:line="276" w:lineRule="auto"/>
        <w:rPr>
          <w:b/>
          <w:bCs/>
          <w:sz w:val="24"/>
          <w:szCs w:val="24"/>
        </w:rPr>
      </w:pPr>
      <w:r w:rsidRPr="00E12D83">
        <w:rPr>
          <w:b/>
          <w:bCs/>
          <w:sz w:val="24"/>
          <w:szCs w:val="24"/>
        </w:rPr>
        <w:t xml:space="preserve">You have been allocated a ‘rework’ of your </w:t>
      </w:r>
      <w:r>
        <w:rPr>
          <w:b/>
          <w:bCs/>
          <w:sz w:val="24"/>
          <w:szCs w:val="24"/>
        </w:rPr>
        <w:t>LCHS4006</w:t>
      </w:r>
      <w:r w:rsidRPr="00E12D83">
        <w:rPr>
          <w:b/>
          <w:bCs/>
          <w:sz w:val="24"/>
          <w:szCs w:val="24"/>
        </w:rPr>
        <w:t xml:space="preserve">, this means that you did not achieve a passing grade on your module. </w:t>
      </w:r>
    </w:p>
    <w:p w14:paraId="54953D09" w14:textId="77777777" w:rsidR="00D846FB" w:rsidRPr="00E12D83" w:rsidRDefault="00D846FB" w:rsidP="00D846FB">
      <w:pPr>
        <w:spacing w:line="276" w:lineRule="auto"/>
        <w:rPr>
          <w:b/>
          <w:bCs/>
          <w:sz w:val="24"/>
          <w:szCs w:val="24"/>
        </w:rPr>
      </w:pPr>
    </w:p>
    <w:p w14:paraId="7C5367DE" w14:textId="4AF55099" w:rsidR="00D846FB" w:rsidRPr="00E12D83" w:rsidRDefault="00D846FB" w:rsidP="00D846FB">
      <w:pPr>
        <w:spacing w:line="276" w:lineRule="auto"/>
        <w:rPr>
          <w:b/>
          <w:bCs/>
          <w:sz w:val="24"/>
          <w:szCs w:val="24"/>
        </w:rPr>
      </w:pPr>
      <w:r w:rsidRPr="00E12D83">
        <w:rPr>
          <w:b/>
          <w:bCs/>
          <w:sz w:val="24"/>
          <w:szCs w:val="24"/>
        </w:rPr>
        <w:t xml:space="preserve">To complete your rework submission, you must read the feedback provided by your original tutor on your original submission for </w:t>
      </w:r>
      <w:r>
        <w:rPr>
          <w:b/>
          <w:bCs/>
          <w:sz w:val="24"/>
          <w:szCs w:val="24"/>
        </w:rPr>
        <w:t>LCHS4006</w:t>
      </w:r>
      <w:r w:rsidRPr="00E12D83">
        <w:rPr>
          <w:b/>
          <w:bCs/>
          <w:sz w:val="24"/>
          <w:szCs w:val="24"/>
        </w:rPr>
        <w:t xml:space="preserve"> and improve your work </w:t>
      </w:r>
      <w:proofErr w:type="spellStart"/>
      <w:r w:rsidRPr="00E12D83">
        <w:rPr>
          <w:b/>
          <w:bCs/>
          <w:sz w:val="24"/>
          <w:szCs w:val="24"/>
        </w:rPr>
        <w:t>inline</w:t>
      </w:r>
      <w:proofErr w:type="spellEnd"/>
      <w:r w:rsidRPr="00E12D83">
        <w:rPr>
          <w:b/>
          <w:bCs/>
          <w:sz w:val="24"/>
          <w:szCs w:val="24"/>
        </w:rPr>
        <w:t xml:space="preserve"> with their feedback. </w:t>
      </w:r>
    </w:p>
    <w:p w14:paraId="26C4BB8B" w14:textId="77777777" w:rsidR="00D846FB" w:rsidRPr="00E12D83" w:rsidRDefault="00D846FB" w:rsidP="00D846FB">
      <w:pPr>
        <w:spacing w:line="276" w:lineRule="auto"/>
        <w:rPr>
          <w:b/>
          <w:bCs/>
          <w:sz w:val="24"/>
          <w:szCs w:val="24"/>
        </w:rPr>
      </w:pPr>
    </w:p>
    <w:p w14:paraId="645B7BC4" w14:textId="77777777" w:rsidR="00D846FB" w:rsidRPr="00E12D83" w:rsidRDefault="00D846FB" w:rsidP="00D846FB">
      <w:pPr>
        <w:spacing w:line="276" w:lineRule="auto"/>
        <w:rPr>
          <w:b/>
          <w:bCs/>
          <w:sz w:val="24"/>
          <w:szCs w:val="24"/>
        </w:rPr>
      </w:pPr>
      <w:r w:rsidRPr="00E12D83">
        <w:rPr>
          <w:b/>
          <w:bCs/>
          <w:sz w:val="24"/>
          <w:szCs w:val="24"/>
        </w:rPr>
        <w:t xml:space="preserve">If you are unable to locate your original submission, please contact the Birmingham assessments team - </w:t>
      </w:r>
      <w:hyperlink r:id="rId12" w:history="1">
        <w:r w:rsidRPr="00E12D83">
          <w:rPr>
            <w:rStyle w:val="Hyperlink"/>
            <w:b/>
            <w:bCs/>
            <w:sz w:val="24"/>
            <w:szCs w:val="24"/>
          </w:rPr>
          <w:t>birminghamassessments@uwtsd.ac.uk</w:t>
        </w:r>
      </w:hyperlink>
      <w:r w:rsidRPr="00E12D83">
        <w:rPr>
          <w:b/>
          <w:bCs/>
          <w:sz w:val="24"/>
          <w:szCs w:val="24"/>
        </w:rPr>
        <w:t xml:space="preserve"> . You will be able to locate your original assignments in the Archive section within the module in concern. </w:t>
      </w:r>
    </w:p>
    <w:p w14:paraId="24A7F7DB" w14:textId="77777777" w:rsidR="00D846FB" w:rsidRDefault="00D846FB" w:rsidP="00D846FB">
      <w:pPr>
        <w:spacing w:line="276" w:lineRule="auto"/>
        <w:rPr>
          <w:sz w:val="24"/>
          <w:szCs w:val="24"/>
        </w:rPr>
      </w:pPr>
    </w:p>
    <w:p w14:paraId="5ADC4461" w14:textId="30950B10" w:rsidR="00D846FB" w:rsidRDefault="00D846FB" w:rsidP="00D846FB">
      <w:pPr>
        <w:spacing w:line="276" w:lineRule="auto"/>
        <w:rPr>
          <w:b/>
          <w:bCs/>
          <w:sz w:val="24"/>
          <w:szCs w:val="24"/>
        </w:rPr>
      </w:pPr>
      <w:r w:rsidRPr="00E12D83">
        <w:rPr>
          <w:b/>
          <w:bCs/>
          <w:sz w:val="24"/>
          <w:szCs w:val="24"/>
        </w:rPr>
        <w:t xml:space="preserve">We look forward to supporting you to successfully completing your rework of </w:t>
      </w:r>
      <w:r>
        <w:rPr>
          <w:b/>
          <w:bCs/>
          <w:sz w:val="24"/>
          <w:szCs w:val="24"/>
        </w:rPr>
        <w:t>LCHS4006</w:t>
      </w:r>
      <w:r w:rsidRPr="00E12D83">
        <w:rPr>
          <w:b/>
          <w:bCs/>
          <w:sz w:val="24"/>
          <w:szCs w:val="24"/>
        </w:rPr>
        <w:t xml:space="preserve">. </w:t>
      </w:r>
    </w:p>
    <w:p w14:paraId="3C64E879" w14:textId="77777777" w:rsidR="00EC279A" w:rsidRDefault="00EC279A">
      <w:pPr>
        <w:pStyle w:val="BodyText"/>
        <w:rPr>
          <w:sz w:val="20"/>
        </w:rPr>
      </w:pPr>
    </w:p>
    <w:p w14:paraId="06374047" w14:textId="77777777" w:rsidR="00EC279A" w:rsidRDefault="00EC279A">
      <w:pPr>
        <w:pStyle w:val="BodyText"/>
        <w:rPr>
          <w:sz w:val="20"/>
        </w:rPr>
      </w:pPr>
    </w:p>
    <w:p w14:paraId="10A9A0DD" w14:textId="77777777" w:rsidR="00EC279A" w:rsidRDefault="00EC279A">
      <w:pPr>
        <w:pStyle w:val="BodyText"/>
        <w:rPr>
          <w:sz w:val="20"/>
        </w:rPr>
      </w:pPr>
    </w:p>
    <w:p w14:paraId="568CF32F" w14:textId="77777777" w:rsidR="00EC279A" w:rsidRDefault="00000000">
      <w:pPr>
        <w:pStyle w:val="BodyText"/>
        <w:spacing w:before="3"/>
        <w:rPr>
          <w:sz w:val="11"/>
        </w:rPr>
      </w:pPr>
      <w:r>
        <w:pict w14:anchorId="2A58B294">
          <v:shape id="docshape6" o:spid="_x0000_s2052" type="#_x0000_t202" style="position:absolute;margin-left:36.25pt;margin-top:7.95pt;width:522.4pt;height:46.6pt;z-index:-15726592;mso-wrap-distance-left:0;mso-wrap-distance-right:0;mso-position-horizontal-relative:page" fillcolor="#d9d9d9" strokeweight=".16936mm">
            <v:textbox inset="0,0,0,0">
              <w:txbxContent>
                <w:p w14:paraId="5643DBCE" w14:textId="77777777" w:rsidR="00EC279A" w:rsidRDefault="00BA2922">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wrap type="topAndBottom" anchorx="page"/>
          </v:shape>
        </w:pict>
      </w:r>
    </w:p>
    <w:p w14:paraId="785A350D" w14:textId="77777777" w:rsidR="00EC279A" w:rsidRDefault="00EC279A">
      <w:pPr>
        <w:pStyle w:val="BodyText"/>
        <w:spacing w:before="2"/>
        <w:rPr>
          <w:sz w:val="14"/>
        </w:rPr>
      </w:pPr>
    </w:p>
    <w:p w14:paraId="37B231E7" w14:textId="77777777" w:rsidR="00EC279A" w:rsidRDefault="00BA2922">
      <w:pPr>
        <w:pStyle w:val="Heading1"/>
        <w:spacing w:before="94"/>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4A314043" w14:textId="77777777" w:rsidR="00EC279A" w:rsidRDefault="00EC279A">
      <w:pPr>
        <w:pStyle w:val="BodyText"/>
        <w:rPr>
          <w:b/>
        </w:rPr>
      </w:pPr>
    </w:p>
    <w:p w14:paraId="5E7B1FE8" w14:textId="77777777" w:rsidR="00EC279A" w:rsidRDefault="00BA2922">
      <w:pPr>
        <w:pStyle w:val="ListParagraph"/>
        <w:numPr>
          <w:ilvl w:val="0"/>
          <w:numId w:val="2"/>
        </w:numPr>
        <w:tabs>
          <w:tab w:val="left" w:pos="581"/>
        </w:tabs>
        <w:spacing w:line="252" w:lineRule="exact"/>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3483F1C1" w14:textId="77777777" w:rsidR="00EC279A" w:rsidRDefault="00BA2922">
      <w:pPr>
        <w:pStyle w:val="BodyText"/>
        <w:ind w:left="22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 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 xml:space="preserve">of your sources; academic journals are normally highly credible sources while websites require careful </w:t>
      </w:r>
      <w:r>
        <w:lastRenderedPageBreak/>
        <w:t>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4"/>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44DE5739" w14:textId="77777777" w:rsidR="00EC279A" w:rsidRDefault="00EC279A">
      <w:pPr>
        <w:pStyle w:val="BodyText"/>
        <w:spacing w:before="1"/>
      </w:pPr>
    </w:p>
    <w:p w14:paraId="20C504F1" w14:textId="77777777" w:rsidR="00EC279A" w:rsidRDefault="00BA2922">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15B6638" w14:textId="09BE37DA" w:rsidR="00EC279A" w:rsidRDefault="00BA2922">
      <w:pPr>
        <w:pStyle w:val="ListParagraph"/>
        <w:numPr>
          <w:ilvl w:val="1"/>
          <w:numId w:val="2"/>
        </w:numPr>
        <w:tabs>
          <w:tab w:val="left" w:pos="1300"/>
          <w:tab w:val="left" w:pos="1301"/>
        </w:tabs>
        <w:ind w:right="213"/>
      </w:pPr>
      <w:r>
        <w:rPr>
          <w:color w:val="FF0000"/>
        </w:rPr>
        <w:t>Students</w:t>
      </w:r>
      <w:r>
        <w:rPr>
          <w:color w:val="FF0000"/>
          <w:spacing w:val="40"/>
        </w:rPr>
        <w:t xml:space="preserve"> </w:t>
      </w:r>
      <w:r>
        <w:rPr>
          <w:color w:val="FF0000"/>
        </w:rPr>
        <w:t>must</w:t>
      </w:r>
      <w:r>
        <w:rPr>
          <w:color w:val="FF0000"/>
          <w:spacing w:val="40"/>
        </w:rPr>
        <w:t xml:space="preserve"> </w:t>
      </w:r>
      <w:r>
        <w:rPr>
          <w:color w:val="FF0000"/>
        </w:rPr>
        <w:t>find,</w:t>
      </w:r>
      <w:r>
        <w:rPr>
          <w:color w:val="FF0000"/>
          <w:spacing w:val="40"/>
        </w:rPr>
        <w:t xml:space="preserve"> </w:t>
      </w:r>
      <w:r>
        <w:rPr>
          <w:color w:val="FF0000"/>
        </w:rPr>
        <w:t>reference</w:t>
      </w:r>
      <w:r>
        <w:rPr>
          <w:color w:val="FF0000"/>
          <w:spacing w:val="40"/>
        </w:rPr>
        <w:t xml:space="preserve"> </w:t>
      </w:r>
      <w:r>
        <w:rPr>
          <w:color w:val="FF0000"/>
        </w:rPr>
        <w:t>and</w:t>
      </w:r>
      <w:r>
        <w:rPr>
          <w:color w:val="FF0000"/>
          <w:spacing w:val="40"/>
        </w:rPr>
        <w:t xml:space="preserve"> </w:t>
      </w:r>
      <w:proofErr w:type="spellStart"/>
      <w:r>
        <w:rPr>
          <w:color w:val="FF0000"/>
        </w:rPr>
        <w:t>utilise</w:t>
      </w:r>
      <w:proofErr w:type="spellEnd"/>
      <w:r>
        <w:rPr>
          <w:color w:val="FF0000"/>
          <w:spacing w:val="40"/>
        </w:rPr>
        <w:t xml:space="preserve"> </w:t>
      </w:r>
      <w:r>
        <w:rPr>
          <w:color w:val="FF0000"/>
        </w:rPr>
        <w:t>a</w:t>
      </w:r>
      <w:r>
        <w:rPr>
          <w:color w:val="FF0000"/>
          <w:spacing w:val="55"/>
        </w:rPr>
        <w:t xml:space="preserve"> </w:t>
      </w:r>
      <w:r>
        <w:rPr>
          <w:color w:val="FF0000"/>
          <w:u w:val="single" w:color="FF0000"/>
        </w:rPr>
        <w:t>minimum</w:t>
      </w:r>
      <w:r>
        <w:rPr>
          <w:color w:val="FF0000"/>
          <w:spacing w:val="40"/>
          <w:u w:val="single" w:color="FF0000"/>
        </w:rPr>
        <w:t xml:space="preserve"> </w:t>
      </w:r>
      <w:r>
        <w:rPr>
          <w:color w:val="FF0000"/>
          <w:u w:val="single" w:color="FF0000"/>
        </w:rPr>
        <w:t>of</w:t>
      </w:r>
      <w:r>
        <w:rPr>
          <w:color w:val="FF0000"/>
          <w:spacing w:val="40"/>
          <w:u w:val="single" w:color="FF0000"/>
        </w:rPr>
        <w:t xml:space="preserve"> </w:t>
      </w:r>
      <w:r w:rsidR="006F64B7">
        <w:rPr>
          <w:color w:val="FF0000"/>
          <w:u w:val="single" w:color="FF0000"/>
        </w:rPr>
        <w:t>5</w:t>
      </w:r>
      <w:r>
        <w:rPr>
          <w:color w:val="FF0000"/>
          <w:spacing w:val="40"/>
        </w:rPr>
        <w:t xml:space="preserve"> </w:t>
      </w:r>
      <w:r>
        <w:rPr>
          <w:color w:val="FF0000"/>
        </w:rPr>
        <w:t>credible</w:t>
      </w:r>
      <w:r>
        <w:rPr>
          <w:color w:val="FF0000"/>
          <w:spacing w:val="40"/>
        </w:rPr>
        <w:t xml:space="preserve"> </w:t>
      </w:r>
      <w:r>
        <w:rPr>
          <w:color w:val="FF0000"/>
        </w:rPr>
        <w:t>and</w:t>
      </w:r>
      <w:r>
        <w:rPr>
          <w:color w:val="FF0000"/>
          <w:spacing w:val="40"/>
        </w:rPr>
        <w:t xml:space="preserve"> </w:t>
      </w:r>
      <w:r>
        <w:rPr>
          <w:color w:val="FF0000"/>
        </w:rPr>
        <w:t>reliable</w:t>
      </w:r>
      <w:r>
        <w:rPr>
          <w:color w:val="FF0000"/>
          <w:spacing w:val="40"/>
        </w:rPr>
        <w:t xml:space="preserve"> </w:t>
      </w:r>
      <w:r>
        <w:rPr>
          <w:color w:val="FF0000"/>
        </w:rPr>
        <w:t>sources</w:t>
      </w:r>
      <w:r>
        <w:rPr>
          <w:color w:val="FF0000"/>
          <w:spacing w:val="40"/>
        </w:rPr>
        <w:t xml:space="preserve"> </w:t>
      </w:r>
      <w:r>
        <w:rPr>
          <w:color w:val="FF0000"/>
        </w:rPr>
        <w:t>of information within the two tasks.</w:t>
      </w:r>
    </w:p>
    <w:p w14:paraId="6A6D55EC" w14:textId="77777777" w:rsidR="00EC279A" w:rsidRDefault="00BA2922">
      <w:pPr>
        <w:pStyle w:val="ListParagraph"/>
        <w:numPr>
          <w:ilvl w:val="1"/>
          <w:numId w:val="2"/>
        </w:numPr>
        <w:tabs>
          <w:tab w:val="left" w:pos="1300"/>
          <w:tab w:val="left" w:pos="1301"/>
        </w:tabs>
        <w:ind w:right="221"/>
      </w:pPr>
      <w:r>
        <w:rPr>
          <w:color w:val="FF0000"/>
        </w:rPr>
        <w:t>Students must cite literature throughout their report, supporting the points that they make and</w:t>
      </w:r>
      <w:r>
        <w:rPr>
          <w:color w:val="FF0000"/>
          <w:spacing w:val="40"/>
        </w:rPr>
        <w:t xml:space="preserve"> </w:t>
      </w:r>
      <w:r>
        <w:rPr>
          <w:color w:val="FF0000"/>
        </w:rPr>
        <w:t>referencing any images or diagrams used.</w:t>
      </w:r>
    </w:p>
    <w:p w14:paraId="7F8627EE" w14:textId="77777777" w:rsidR="00EC279A" w:rsidRDefault="00BA2922">
      <w:pPr>
        <w:pStyle w:val="ListParagraph"/>
        <w:numPr>
          <w:ilvl w:val="1"/>
          <w:numId w:val="2"/>
        </w:numPr>
        <w:tabs>
          <w:tab w:val="left" w:pos="1300"/>
          <w:tab w:val="left" w:pos="1301"/>
        </w:tabs>
        <w:spacing w:before="1"/>
        <w:ind w:hanging="361"/>
      </w:pPr>
      <w:r>
        <w:rPr>
          <w:color w:val="FF0000"/>
        </w:rPr>
        <w:t>A</w:t>
      </w:r>
      <w:r>
        <w:rPr>
          <w:color w:val="FF0000"/>
          <w:spacing w:val="-6"/>
        </w:rPr>
        <w:t xml:space="preserve"> </w:t>
      </w:r>
      <w:r>
        <w:rPr>
          <w:color w:val="FF0000"/>
        </w:rPr>
        <w:t>reference</w:t>
      </w:r>
      <w:r>
        <w:rPr>
          <w:color w:val="FF0000"/>
          <w:spacing w:val="-6"/>
        </w:rPr>
        <w:t xml:space="preserve"> </w:t>
      </w:r>
      <w:r>
        <w:rPr>
          <w:color w:val="FF0000"/>
        </w:rPr>
        <w:t>list</w:t>
      </w:r>
      <w:r>
        <w:rPr>
          <w:color w:val="FF0000"/>
          <w:spacing w:val="-3"/>
        </w:rPr>
        <w:t xml:space="preserve"> </w:t>
      </w:r>
      <w:r>
        <w:rPr>
          <w:color w:val="FF0000"/>
        </w:rPr>
        <w:t>must</w:t>
      </w:r>
      <w:r>
        <w:rPr>
          <w:color w:val="FF0000"/>
          <w:spacing w:val="-5"/>
        </w:rPr>
        <w:t xml:space="preserve"> </w:t>
      </w:r>
      <w:r>
        <w:rPr>
          <w:color w:val="FF0000"/>
        </w:rPr>
        <w:t>appear</w:t>
      </w:r>
      <w:r>
        <w:rPr>
          <w:color w:val="FF0000"/>
          <w:spacing w:val="-2"/>
        </w:rPr>
        <w:t xml:space="preserve"> </w:t>
      </w:r>
      <w:r>
        <w:rPr>
          <w:color w:val="FF0000"/>
        </w:rPr>
        <w:t>at</w:t>
      </w:r>
      <w:r>
        <w:rPr>
          <w:color w:val="FF0000"/>
          <w:spacing w:val="-5"/>
        </w:rPr>
        <w:t xml:space="preserve"> </w:t>
      </w:r>
      <w:r>
        <w:rPr>
          <w:color w:val="FF0000"/>
        </w:rPr>
        <w:t>the</w:t>
      </w:r>
      <w:r>
        <w:rPr>
          <w:color w:val="FF0000"/>
          <w:spacing w:val="-4"/>
        </w:rPr>
        <w:t xml:space="preserve"> </w:t>
      </w:r>
      <w:r>
        <w:rPr>
          <w:color w:val="FF0000"/>
        </w:rPr>
        <w:t>end</w:t>
      </w:r>
      <w:r>
        <w:rPr>
          <w:color w:val="FF0000"/>
          <w:spacing w:val="-6"/>
        </w:rPr>
        <w:t xml:space="preserve"> </w:t>
      </w:r>
      <w:r>
        <w:rPr>
          <w:color w:val="FF0000"/>
        </w:rPr>
        <w:t>of</w:t>
      </w:r>
      <w:r>
        <w:rPr>
          <w:color w:val="FF0000"/>
          <w:spacing w:val="-4"/>
        </w:rPr>
        <w:t xml:space="preserve"> </w:t>
      </w:r>
      <w:r>
        <w:rPr>
          <w:color w:val="FF0000"/>
        </w:rPr>
        <w:t>the</w:t>
      </w:r>
      <w:r>
        <w:rPr>
          <w:color w:val="FF0000"/>
          <w:spacing w:val="-5"/>
        </w:rPr>
        <w:t xml:space="preserve"> </w:t>
      </w:r>
      <w:r>
        <w:rPr>
          <w:color w:val="FF0000"/>
        </w:rPr>
        <w:t>presentation</w:t>
      </w:r>
      <w:r>
        <w:rPr>
          <w:color w:val="FF0000"/>
          <w:spacing w:val="-4"/>
        </w:rPr>
        <w:t xml:space="preserve"> </w:t>
      </w:r>
      <w:r>
        <w:rPr>
          <w:color w:val="FF0000"/>
        </w:rPr>
        <w:t>and</w:t>
      </w:r>
      <w:r>
        <w:rPr>
          <w:color w:val="FF0000"/>
          <w:spacing w:val="-4"/>
        </w:rPr>
        <w:t xml:space="preserve"> </w:t>
      </w:r>
      <w:r>
        <w:rPr>
          <w:color w:val="FF0000"/>
        </w:rPr>
        <w:t>written</w:t>
      </w:r>
      <w:r>
        <w:rPr>
          <w:color w:val="FF0000"/>
          <w:spacing w:val="-5"/>
        </w:rPr>
        <w:t xml:space="preserve"> </w:t>
      </w:r>
      <w:r>
        <w:rPr>
          <w:color w:val="FF0000"/>
          <w:spacing w:val="-2"/>
        </w:rPr>
        <w:t>assignment.</w:t>
      </w:r>
    </w:p>
    <w:p w14:paraId="58B6D690" w14:textId="77777777" w:rsidR="00EC279A" w:rsidRDefault="00EC279A">
      <w:pPr>
        <w:pStyle w:val="BodyText"/>
        <w:rPr>
          <w:sz w:val="24"/>
        </w:rPr>
      </w:pPr>
    </w:p>
    <w:p w14:paraId="79522AF3" w14:textId="77777777" w:rsidR="00EC279A" w:rsidRDefault="00EC279A">
      <w:pPr>
        <w:pStyle w:val="BodyText"/>
        <w:spacing w:before="10"/>
        <w:rPr>
          <w:sz w:val="19"/>
        </w:rPr>
      </w:pPr>
    </w:p>
    <w:p w14:paraId="6046A7E8" w14:textId="77777777" w:rsidR="00EC279A" w:rsidRDefault="00BA2922">
      <w:pPr>
        <w:pStyle w:val="Heading1"/>
        <w:numPr>
          <w:ilvl w:val="0"/>
          <w:numId w:val="2"/>
        </w:numPr>
        <w:tabs>
          <w:tab w:val="left" w:pos="581"/>
        </w:tabs>
        <w:spacing w:before="1"/>
        <w:jc w:val="both"/>
      </w:pPr>
      <w:r>
        <w:t>Knowledge</w:t>
      </w:r>
      <w:r>
        <w:rPr>
          <w:spacing w:val="-10"/>
        </w:rPr>
        <w:t xml:space="preserve"> </w:t>
      </w:r>
      <w:r>
        <w:t>and</w:t>
      </w:r>
      <w:r>
        <w:rPr>
          <w:spacing w:val="-6"/>
        </w:rPr>
        <w:t xml:space="preserve"> </w:t>
      </w:r>
      <w:r>
        <w:t>Understanding</w:t>
      </w:r>
      <w:r>
        <w:rPr>
          <w:spacing w:val="-7"/>
        </w:rPr>
        <w:t xml:space="preserve"> </w:t>
      </w:r>
      <w:r>
        <w:rPr>
          <w:spacing w:val="-2"/>
        </w:rPr>
        <w:t>Skills</w:t>
      </w:r>
    </w:p>
    <w:p w14:paraId="11A46466" w14:textId="77777777" w:rsidR="00EC279A" w:rsidRDefault="00BA2922">
      <w:pPr>
        <w:pStyle w:val="BodyText"/>
        <w:spacing w:before="1"/>
        <w:ind w:left="220" w:right="213"/>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1"/>
        </w:rPr>
        <w:t xml:space="preserve"> </w:t>
      </w:r>
      <w:r>
        <w:t>your area(s)</w:t>
      </w:r>
      <w:r>
        <w:rPr>
          <w:spacing w:val="-1"/>
        </w:rPr>
        <w:t xml:space="preserve"> </w:t>
      </w:r>
      <w:r>
        <w:t>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 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7"/>
        </w:rPr>
        <w:t xml:space="preserve"> </w:t>
      </w:r>
      <w:r>
        <w:t>demonstrate</w:t>
      </w:r>
      <w:r>
        <w:rPr>
          <w:spacing w:val="-6"/>
        </w:rPr>
        <w:t xml:space="preserve"> </w:t>
      </w:r>
      <w:r>
        <w:t>your</w:t>
      </w:r>
      <w:r>
        <w:rPr>
          <w:spacing w:val="-3"/>
        </w:rPr>
        <w:t xml:space="preserve"> </w:t>
      </w:r>
      <w:r>
        <w:rPr>
          <w:i/>
        </w:rPr>
        <w:t>understanding</w:t>
      </w:r>
      <w:r>
        <w:rPr>
          <w:i/>
          <w:spacing w:val="-6"/>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7"/>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7"/>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6"/>
        </w:rPr>
        <w:t xml:space="preserve"> </w:t>
      </w:r>
      <w:r>
        <w:rPr>
          <w:i/>
        </w:rPr>
        <w:t>extent</w:t>
      </w:r>
      <w:r>
        <w:rPr>
          <w:i/>
          <w:spacing w:val="-7"/>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6AAC4CDB" w14:textId="77777777" w:rsidR="00EC279A" w:rsidRDefault="00EC279A">
      <w:pPr>
        <w:pStyle w:val="BodyText"/>
      </w:pPr>
    </w:p>
    <w:p w14:paraId="6F0D696A" w14:textId="77777777" w:rsidR="00EC279A" w:rsidRDefault="00BA2922">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7091EB03" w14:textId="77777777" w:rsidR="00EC279A" w:rsidRDefault="00BA2922">
      <w:pPr>
        <w:pStyle w:val="ListParagraph"/>
        <w:numPr>
          <w:ilvl w:val="1"/>
          <w:numId w:val="2"/>
        </w:numPr>
        <w:tabs>
          <w:tab w:val="left" w:pos="1300"/>
          <w:tab w:val="left" w:pos="1301"/>
        </w:tabs>
        <w:ind w:right="220"/>
      </w:pPr>
      <w:r>
        <w:rPr>
          <w:color w:val="FF0000"/>
        </w:rPr>
        <w:t>A secure understanding should be demonstrated by means of consistent reference to relevant published information sources.</w:t>
      </w:r>
    </w:p>
    <w:p w14:paraId="28F1B453" w14:textId="218528C3" w:rsidR="00EC279A" w:rsidRDefault="00BA2922">
      <w:pPr>
        <w:pStyle w:val="ListParagraph"/>
        <w:numPr>
          <w:ilvl w:val="1"/>
          <w:numId w:val="2"/>
        </w:numPr>
        <w:tabs>
          <w:tab w:val="left" w:pos="1300"/>
          <w:tab w:val="left" w:pos="1301"/>
        </w:tabs>
        <w:ind w:right="210"/>
      </w:pPr>
      <w:r>
        <w:rPr>
          <w:color w:val="FF0000"/>
        </w:rPr>
        <w:t xml:space="preserve">Evidence of </w:t>
      </w:r>
      <w:r w:rsidR="004A55FE">
        <w:rPr>
          <w:color w:val="FF0000"/>
        </w:rPr>
        <w:t xml:space="preserve">an </w:t>
      </w:r>
      <w:r>
        <w:rPr>
          <w:color w:val="FF0000"/>
        </w:rPr>
        <w:t xml:space="preserve">understanding of at least one theory of lifespan development as well as some social and biological determinants of human </w:t>
      </w:r>
      <w:proofErr w:type="spellStart"/>
      <w:r>
        <w:rPr>
          <w:color w:val="FF0000"/>
        </w:rPr>
        <w:t>behaviour</w:t>
      </w:r>
      <w:proofErr w:type="spellEnd"/>
      <w:r>
        <w:t>.</w:t>
      </w:r>
    </w:p>
    <w:p w14:paraId="5B9F8CB9" w14:textId="77777777" w:rsidR="00EC279A" w:rsidRDefault="00EC279A">
      <w:pPr>
        <w:pStyle w:val="BodyText"/>
        <w:rPr>
          <w:sz w:val="24"/>
        </w:rPr>
      </w:pPr>
    </w:p>
    <w:p w14:paraId="12E6745E" w14:textId="77777777" w:rsidR="00EC279A" w:rsidRDefault="00EC279A">
      <w:pPr>
        <w:pStyle w:val="BodyText"/>
        <w:rPr>
          <w:sz w:val="20"/>
        </w:rPr>
      </w:pPr>
    </w:p>
    <w:p w14:paraId="2E0B07DA" w14:textId="77777777" w:rsidR="00EC279A" w:rsidRDefault="00BA2922">
      <w:pPr>
        <w:pStyle w:val="Heading1"/>
        <w:numPr>
          <w:ilvl w:val="0"/>
          <w:numId w:val="2"/>
        </w:numPr>
        <w:tabs>
          <w:tab w:val="left" w:pos="581"/>
        </w:tabs>
        <w:spacing w:before="1"/>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7838F788" w14:textId="77777777" w:rsidR="00EC279A" w:rsidRDefault="00EC279A">
      <w:pPr>
        <w:jc w:val="both"/>
        <w:sectPr w:rsidR="00EC279A">
          <w:pgSz w:w="11900" w:h="16840"/>
          <w:pgMar w:top="1120" w:right="500" w:bottom="840" w:left="500" w:header="0" w:footer="657" w:gutter="0"/>
          <w:cols w:space="720"/>
        </w:sectPr>
      </w:pPr>
    </w:p>
    <w:p w14:paraId="3C7D053B" w14:textId="77777777" w:rsidR="00EC279A" w:rsidRDefault="00BA2922">
      <w:pPr>
        <w:spacing w:before="66"/>
        <w:ind w:left="220" w:right="211"/>
        <w:jc w:val="both"/>
      </w:pPr>
      <w:r>
        <w:lastRenderedPageBreak/>
        <w:t>You should be able to present, evaluate and interpret qualitative and quantitative data, in order to develop lines</w:t>
      </w:r>
      <w:r>
        <w:rPr>
          <w:spacing w:val="-12"/>
        </w:rPr>
        <w:t xml:space="preserve"> </w:t>
      </w:r>
      <w:r>
        <w:t>of</w:t>
      </w:r>
      <w:r>
        <w:rPr>
          <w:spacing w:val="-12"/>
        </w:rPr>
        <w:t xml:space="preserve"> </w:t>
      </w:r>
      <w:r>
        <w:t>argument</w:t>
      </w:r>
      <w:r>
        <w:rPr>
          <w:spacing w:val="-14"/>
        </w:rPr>
        <w:t xml:space="preserve"> </w:t>
      </w:r>
      <w:r>
        <w:t>and</w:t>
      </w:r>
      <w:r>
        <w:rPr>
          <w:spacing w:val="-12"/>
        </w:rPr>
        <w:t xml:space="preserve"> </w:t>
      </w:r>
      <w:r>
        <w:rPr>
          <w:b/>
        </w:rPr>
        <w:t>make</w:t>
      </w:r>
      <w:r>
        <w:rPr>
          <w:b/>
          <w:spacing w:val="-13"/>
        </w:rPr>
        <w:t xml:space="preserve"> </w:t>
      </w:r>
      <w:r>
        <w:rPr>
          <w:b/>
        </w:rPr>
        <w:t>sound</w:t>
      </w:r>
      <w:r>
        <w:rPr>
          <w:b/>
          <w:spacing w:val="-13"/>
        </w:rPr>
        <w:t xml:space="preserve"> </w:t>
      </w:r>
      <w:r>
        <w:rPr>
          <w:b/>
        </w:rPr>
        <w:t>judgements</w:t>
      </w:r>
      <w:r>
        <w:rPr>
          <w:b/>
          <w:spacing w:val="-15"/>
        </w:rPr>
        <w:t xml:space="preserve"> </w:t>
      </w:r>
      <w:r>
        <w:rPr>
          <w:b/>
        </w:rPr>
        <w:t>in</w:t>
      </w:r>
      <w:r>
        <w:rPr>
          <w:b/>
          <w:spacing w:val="-13"/>
        </w:rPr>
        <w:t xml:space="preserve"> </w:t>
      </w:r>
      <w:r>
        <w:rPr>
          <w:b/>
        </w:rPr>
        <w:t>accordance</w:t>
      </w:r>
      <w:r>
        <w:rPr>
          <w:b/>
          <w:spacing w:val="-15"/>
        </w:rPr>
        <w:t xml:space="preserve"> </w:t>
      </w:r>
      <w:r>
        <w:rPr>
          <w:b/>
        </w:rPr>
        <w:t>with</w:t>
      </w:r>
      <w:r>
        <w:rPr>
          <w:b/>
          <w:spacing w:val="-13"/>
        </w:rPr>
        <w:t xml:space="preserve"> </w:t>
      </w:r>
      <w:r>
        <w:rPr>
          <w:b/>
        </w:rPr>
        <w:t>basic</w:t>
      </w:r>
      <w:r>
        <w:rPr>
          <w:b/>
          <w:spacing w:val="-13"/>
        </w:rPr>
        <w:t xml:space="preserve"> </w:t>
      </w:r>
      <w:r>
        <w:rPr>
          <w:b/>
        </w:rPr>
        <w:t>theories</w:t>
      </w:r>
      <w:r>
        <w:rPr>
          <w:b/>
          <w:spacing w:val="-13"/>
        </w:rPr>
        <w:t xml:space="preserve"> </w:t>
      </w:r>
      <w:r>
        <w:rPr>
          <w:b/>
        </w:rPr>
        <w:t>and</w:t>
      </w:r>
      <w:r>
        <w:rPr>
          <w:b/>
          <w:spacing w:val="-13"/>
        </w:rPr>
        <w:t xml:space="preserve"> </w:t>
      </w:r>
      <w:r>
        <w:rPr>
          <w:b/>
        </w:rPr>
        <w:t>concepts</w:t>
      </w:r>
      <w:r>
        <w:rPr>
          <w:b/>
          <w:spacing w:val="-13"/>
        </w:rPr>
        <w:t xml:space="preserve"> </w:t>
      </w:r>
      <w:r>
        <w:rPr>
          <w:b/>
        </w:rPr>
        <w:t>of</w:t>
      </w:r>
      <w:r>
        <w:rPr>
          <w:b/>
          <w:spacing w:val="-12"/>
        </w:rPr>
        <w:t xml:space="preserve"> </w:t>
      </w:r>
      <w:r>
        <w:rPr>
          <w:b/>
        </w:rPr>
        <w:t>your subject(s) of study</w:t>
      </w:r>
      <w:r>
        <w:t>. You should be able to evaluate the</w:t>
      </w:r>
      <w:r>
        <w:rPr>
          <w:spacing w:val="-2"/>
        </w:rPr>
        <w:t xml:space="preserve"> </w:t>
      </w:r>
      <w:r>
        <w:t>appropriateness</w:t>
      </w:r>
      <w:r>
        <w:rPr>
          <w:spacing w:val="-2"/>
        </w:rPr>
        <w:t xml:space="preserve"> </w:t>
      </w:r>
      <w:r>
        <w:t>of different approaches</w:t>
      </w:r>
      <w:r>
        <w:rPr>
          <w:spacing w:val="-1"/>
        </w:rPr>
        <w:t xml:space="preserve"> </w:t>
      </w:r>
      <w:r>
        <w:t>to solving problems</w:t>
      </w:r>
      <w:r>
        <w:rPr>
          <w:spacing w:val="-6"/>
        </w:rPr>
        <w:t xml:space="preserve"> </w:t>
      </w:r>
      <w:r>
        <w:t>related</w:t>
      </w:r>
      <w:r>
        <w:rPr>
          <w:spacing w:val="-8"/>
        </w:rPr>
        <w:t xml:space="preserve"> </w:t>
      </w:r>
      <w:r>
        <w:t>to</w:t>
      </w:r>
      <w:r>
        <w:rPr>
          <w:spacing w:val="-6"/>
        </w:rPr>
        <w:t xml:space="preserve"> </w:t>
      </w:r>
      <w:r>
        <w:t>your</w:t>
      </w:r>
      <w:r>
        <w:rPr>
          <w:spacing w:val="-8"/>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6"/>
        </w:rPr>
        <w:t xml:space="preserve"> </w:t>
      </w:r>
      <w:r>
        <w:t>make</w:t>
      </w:r>
      <w:r>
        <w:rPr>
          <w:spacing w:val="-14"/>
        </w:rPr>
        <w:t xml:space="preserve"> </w:t>
      </w:r>
      <w:r>
        <w:t>inferences,</w:t>
      </w:r>
      <w:r>
        <w:rPr>
          <w:spacing w:val="-16"/>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6"/>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 xml:space="preserve">Who? Where? At what cost? </w:t>
      </w:r>
      <w:r>
        <w:rPr>
          <w:b/>
        </w:rPr>
        <w:t>You should provide justification for your arguments and judgements using evidence</w:t>
      </w:r>
      <w:r>
        <w:rPr>
          <w:b/>
          <w:spacing w:val="-8"/>
        </w:rPr>
        <w:t xml:space="preserve"> </w:t>
      </w:r>
      <w:r>
        <w:rPr>
          <w:b/>
        </w:rPr>
        <w:t>that</w:t>
      </w:r>
      <w:r>
        <w:rPr>
          <w:b/>
          <w:spacing w:val="-7"/>
        </w:rPr>
        <w:t xml:space="preserve"> </w:t>
      </w:r>
      <w:r>
        <w:rPr>
          <w:b/>
        </w:rPr>
        <w:t>you</w:t>
      </w:r>
      <w:r>
        <w:rPr>
          <w:b/>
          <w:spacing w:val="-10"/>
        </w:rPr>
        <w:t xml:space="preserve"> </w:t>
      </w:r>
      <w:r>
        <w:rPr>
          <w:b/>
        </w:rPr>
        <w:t>have</w:t>
      </w:r>
      <w:r>
        <w:rPr>
          <w:b/>
          <w:spacing w:val="-11"/>
        </w:rPr>
        <w:t xml:space="preserve"> </w:t>
      </w:r>
      <w:r>
        <w:rPr>
          <w:b/>
        </w:rPr>
        <w:t>reflected</w:t>
      </w:r>
      <w:r>
        <w:rPr>
          <w:b/>
          <w:spacing w:val="-8"/>
        </w:rPr>
        <w:t xml:space="preserve"> </w:t>
      </w:r>
      <w:r>
        <w:rPr>
          <w:b/>
        </w:rPr>
        <w:t>upon</w:t>
      </w:r>
      <w:r>
        <w:rPr>
          <w:b/>
          <w:spacing w:val="-11"/>
        </w:rPr>
        <w:t xml:space="preserve"> </w:t>
      </w:r>
      <w:r>
        <w:rPr>
          <w:b/>
        </w:rPr>
        <w:t>the</w:t>
      </w:r>
      <w:r>
        <w:rPr>
          <w:b/>
          <w:spacing w:val="-11"/>
        </w:rPr>
        <w:t xml:space="preserve"> </w:t>
      </w:r>
      <w:r>
        <w:rPr>
          <w:b/>
        </w:rPr>
        <w:t>ideas</w:t>
      </w:r>
      <w:r>
        <w:rPr>
          <w:b/>
          <w:spacing w:val="-8"/>
        </w:rPr>
        <w:t xml:space="preserve"> </w:t>
      </w:r>
      <w:r>
        <w:rPr>
          <w:b/>
        </w:rPr>
        <w:t>of</w:t>
      </w:r>
      <w:r>
        <w:rPr>
          <w:b/>
          <w:spacing w:val="-4"/>
        </w:rPr>
        <w:t xml:space="preserve"> </w:t>
      </w:r>
      <w:r>
        <w:rPr>
          <w:b/>
        </w:rPr>
        <w:t>others</w:t>
      </w:r>
      <w:r>
        <w:rPr>
          <w:b/>
          <w:spacing w:val="-10"/>
        </w:rPr>
        <w:t xml:space="preserve"> </w:t>
      </w:r>
      <w:r>
        <w:rPr>
          <w:b/>
        </w:rPr>
        <w:t>within</w:t>
      </w:r>
      <w:r>
        <w:rPr>
          <w:b/>
          <w:spacing w:val="-8"/>
        </w:rPr>
        <w:t xml:space="preserve"> </w:t>
      </w:r>
      <w:r>
        <w:rPr>
          <w:b/>
        </w:rPr>
        <w:t>the</w:t>
      </w:r>
      <w:r>
        <w:rPr>
          <w:b/>
          <w:spacing w:val="-11"/>
        </w:rPr>
        <w:t xml:space="preserve"> </w:t>
      </w:r>
      <w:r>
        <w:rPr>
          <w:b/>
        </w:rPr>
        <w:t>subject</w:t>
      </w:r>
      <w:r>
        <w:rPr>
          <w:b/>
          <w:spacing w:val="-7"/>
        </w:rPr>
        <w:t xml:space="preserve"> </w:t>
      </w:r>
      <w:r>
        <w:rPr>
          <w:b/>
        </w:rPr>
        <w:t>area</w:t>
      </w:r>
      <w:r>
        <w:rPr>
          <w:b/>
          <w:spacing w:val="-6"/>
        </w:rPr>
        <w:t xml:space="preserve"> </w:t>
      </w:r>
      <w:r>
        <w:t>and</w:t>
      </w:r>
      <w:r>
        <w:rPr>
          <w:spacing w:val="-10"/>
        </w:rPr>
        <w:t xml:space="preserve"> </w:t>
      </w:r>
      <w:r>
        <w:t>that</w:t>
      </w:r>
      <w:r>
        <w:rPr>
          <w:spacing w:val="-6"/>
        </w:rPr>
        <w:t xml:space="preserve"> </w:t>
      </w:r>
      <w:r>
        <w:t>you</w:t>
      </w:r>
      <w:r>
        <w:rPr>
          <w:spacing w:val="-11"/>
        </w:rPr>
        <w:t xml:space="preserve"> </w:t>
      </w:r>
      <w:r>
        <w:t>are</w:t>
      </w:r>
      <w:r>
        <w:rPr>
          <w:spacing w:val="-7"/>
        </w:rPr>
        <w:t xml:space="preserve"> </w:t>
      </w:r>
      <w:r>
        <w:t>able to make sound judgements and arguments using data and concepts.</w:t>
      </w:r>
      <w:r>
        <w:rPr>
          <w:spacing w:val="40"/>
        </w:rPr>
        <w:t xml:space="preserve"> </w:t>
      </w:r>
      <w:r>
        <w:t>Where relevant, alternative solutions and recommendations may be proposed.</w:t>
      </w:r>
    </w:p>
    <w:p w14:paraId="233E86C5" w14:textId="77777777" w:rsidR="00EC279A" w:rsidRDefault="00EC279A">
      <w:pPr>
        <w:pStyle w:val="BodyText"/>
        <w:spacing w:before="11"/>
        <w:rPr>
          <w:sz w:val="21"/>
        </w:rPr>
      </w:pPr>
    </w:p>
    <w:p w14:paraId="30C50158"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10D15547" w14:textId="77777777" w:rsidR="00EC279A" w:rsidRDefault="00BA2922">
      <w:pPr>
        <w:pStyle w:val="ListParagraph"/>
        <w:numPr>
          <w:ilvl w:val="0"/>
          <w:numId w:val="1"/>
        </w:numPr>
        <w:tabs>
          <w:tab w:val="left" w:pos="940"/>
          <w:tab w:val="left" w:pos="941"/>
        </w:tabs>
        <w:spacing w:before="1" w:line="269" w:lineRule="exact"/>
        <w:ind w:hanging="361"/>
      </w:pPr>
      <w:r>
        <w:rPr>
          <w:color w:val="FF0000"/>
        </w:rPr>
        <w:t>Students</w:t>
      </w:r>
      <w:r>
        <w:rPr>
          <w:color w:val="FF0000"/>
          <w:spacing w:val="-6"/>
        </w:rPr>
        <w:t xml:space="preserve"> </w:t>
      </w:r>
      <w:r>
        <w:rPr>
          <w:color w:val="FF0000"/>
        </w:rPr>
        <w:t>should</w:t>
      </w:r>
      <w:r>
        <w:rPr>
          <w:color w:val="FF0000"/>
          <w:spacing w:val="-4"/>
        </w:rPr>
        <w:t xml:space="preserve"> </w:t>
      </w:r>
      <w:r>
        <w:rPr>
          <w:color w:val="FF0000"/>
        </w:rPr>
        <w:t>use</w:t>
      </w:r>
      <w:r>
        <w:rPr>
          <w:color w:val="FF0000"/>
          <w:spacing w:val="-6"/>
        </w:rPr>
        <w:t xml:space="preserve"> </w:t>
      </w:r>
      <w:r>
        <w:rPr>
          <w:color w:val="FF0000"/>
        </w:rPr>
        <w:t>research</w:t>
      </w:r>
      <w:r>
        <w:rPr>
          <w:color w:val="FF0000"/>
          <w:spacing w:val="-5"/>
        </w:rPr>
        <w:t xml:space="preserve"> </w:t>
      </w:r>
      <w:r>
        <w:rPr>
          <w:color w:val="FF0000"/>
        </w:rPr>
        <w:t>to</w:t>
      </w:r>
      <w:r>
        <w:rPr>
          <w:color w:val="FF0000"/>
          <w:spacing w:val="-6"/>
        </w:rPr>
        <w:t xml:space="preserve"> </w:t>
      </w:r>
      <w:r>
        <w:rPr>
          <w:color w:val="FF0000"/>
        </w:rPr>
        <w:t>justify</w:t>
      </w:r>
      <w:r>
        <w:rPr>
          <w:color w:val="FF0000"/>
          <w:spacing w:val="-6"/>
        </w:rPr>
        <w:t xml:space="preserve"> </w:t>
      </w:r>
      <w:r>
        <w:rPr>
          <w:color w:val="FF0000"/>
        </w:rPr>
        <w:t>the</w:t>
      </w:r>
      <w:r>
        <w:rPr>
          <w:color w:val="FF0000"/>
          <w:spacing w:val="-5"/>
        </w:rPr>
        <w:t xml:space="preserve"> </w:t>
      </w:r>
      <w:r>
        <w:rPr>
          <w:color w:val="FF0000"/>
        </w:rPr>
        <w:t>points</w:t>
      </w:r>
      <w:r>
        <w:rPr>
          <w:color w:val="FF0000"/>
          <w:spacing w:val="-5"/>
        </w:rPr>
        <w:t xml:space="preserve"> </w:t>
      </w:r>
      <w:r>
        <w:rPr>
          <w:color w:val="FF0000"/>
        </w:rPr>
        <w:t>that</w:t>
      </w:r>
      <w:r>
        <w:rPr>
          <w:color w:val="FF0000"/>
          <w:spacing w:val="-2"/>
        </w:rPr>
        <w:t xml:space="preserve"> </w:t>
      </w:r>
      <w:r>
        <w:rPr>
          <w:color w:val="FF0000"/>
        </w:rPr>
        <w:t>are</w:t>
      </w:r>
      <w:r>
        <w:rPr>
          <w:color w:val="FF0000"/>
          <w:spacing w:val="-5"/>
        </w:rPr>
        <w:t xml:space="preserve"> </w:t>
      </w:r>
      <w:r>
        <w:rPr>
          <w:color w:val="FF0000"/>
          <w:spacing w:val="-2"/>
        </w:rPr>
        <w:t>made.</w:t>
      </w:r>
    </w:p>
    <w:p w14:paraId="49C14322" w14:textId="77777777" w:rsidR="00EC279A" w:rsidRDefault="00BA2922">
      <w:pPr>
        <w:pStyle w:val="ListParagraph"/>
        <w:numPr>
          <w:ilvl w:val="0"/>
          <w:numId w:val="1"/>
        </w:numPr>
        <w:tabs>
          <w:tab w:val="left" w:pos="940"/>
          <w:tab w:val="left" w:pos="941"/>
        </w:tabs>
        <w:spacing w:line="269" w:lineRule="exact"/>
        <w:ind w:hanging="361"/>
      </w:pPr>
      <w:r>
        <w:rPr>
          <w:color w:val="FF0000"/>
        </w:rPr>
        <w:t>Students</w:t>
      </w:r>
      <w:r>
        <w:rPr>
          <w:color w:val="FF0000"/>
          <w:spacing w:val="-9"/>
        </w:rPr>
        <w:t xml:space="preserve"> </w:t>
      </w:r>
      <w:r>
        <w:rPr>
          <w:color w:val="FF0000"/>
        </w:rPr>
        <w:t>should</w:t>
      </w:r>
      <w:r>
        <w:rPr>
          <w:color w:val="FF0000"/>
          <w:spacing w:val="-4"/>
        </w:rPr>
        <w:t xml:space="preserve"> </w:t>
      </w:r>
      <w:r>
        <w:rPr>
          <w:color w:val="FF0000"/>
        </w:rPr>
        <w:t>pay</w:t>
      </w:r>
      <w:r>
        <w:rPr>
          <w:color w:val="FF0000"/>
          <w:spacing w:val="-6"/>
        </w:rPr>
        <w:t xml:space="preserve"> </w:t>
      </w:r>
      <w:r>
        <w:rPr>
          <w:color w:val="FF0000"/>
        </w:rPr>
        <w:t>close</w:t>
      </w:r>
      <w:r>
        <w:rPr>
          <w:color w:val="FF0000"/>
          <w:spacing w:val="-5"/>
        </w:rPr>
        <w:t xml:space="preserve"> </w:t>
      </w:r>
      <w:r>
        <w:rPr>
          <w:color w:val="FF0000"/>
        </w:rPr>
        <w:t>attention</w:t>
      </w:r>
      <w:r>
        <w:rPr>
          <w:color w:val="FF0000"/>
          <w:spacing w:val="-6"/>
        </w:rPr>
        <w:t xml:space="preserve"> </w:t>
      </w:r>
      <w:r>
        <w:rPr>
          <w:color w:val="FF0000"/>
        </w:rPr>
        <w:t>to</w:t>
      </w:r>
      <w:r>
        <w:rPr>
          <w:color w:val="FF0000"/>
          <w:spacing w:val="-4"/>
        </w:rPr>
        <w:t xml:space="preserve"> </w:t>
      </w:r>
      <w:r>
        <w:rPr>
          <w:color w:val="FF0000"/>
        </w:rPr>
        <w:t>words</w:t>
      </w:r>
      <w:r>
        <w:rPr>
          <w:color w:val="FF0000"/>
          <w:spacing w:val="-4"/>
        </w:rPr>
        <w:t xml:space="preserve"> </w:t>
      </w:r>
      <w:r>
        <w:rPr>
          <w:color w:val="FF0000"/>
        </w:rPr>
        <w:t>in</w:t>
      </w:r>
      <w:r>
        <w:rPr>
          <w:color w:val="FF0000"/>
          <w:spacing w:val="-7"/>
        </w:rPr>
        <w:t xml:space="preserve"> </w:t>
      </w:r>
      <w:r>
        <w:rPr>
          <w:color w:val="FF0000"/>
        </w:rPr>
        <w:t>bold</w:t>
      </w:r>
      <w:r>
        <w:rPr>
          <w:color w:val="FF0000"/>
          <w:spacing w:val="-4"/>
        </w:rPr>
        <w:t xml:space="preserve"> </w:t>
      </w:r>
      <w:r>
        <w:rPr>
          <w:color w:val="FF0000"/>
        </w:rPr>
        <w:t>in</w:t>
      </w:r>
      <w:r>
        <w:rPr>
          <w:color w:val="FF0000"/>
          <w:spacing w:val="-4"/>
        </w:rPr>
        <w:t xml:space="preserve"> </w:t>
      </w:r>
      <w:r>
        <w:rPr>
          <w:color w:val="FF0000"/>
        </w:rPr>
        <w:t>guidance</w:t>
      </w:r>
      <w:r>
        <w:rPr>
          <w:color w:val="FF0000"/>
          <w:spacing w:val="-4"/>
        </w:rPr>
        <w:t xml:space="preserve"> </w:t>
      </w:r>
      <w:r>
        <w:rPr>
          <w:color w:val="FF0000"/>
          <w:spacing w:val="-2"/>
        </w:rPr>
        <w:t>above</w:t>
      </w:r>
    </w:p>
    <w:p w14:paraId="16394DFD" w14:textId="77777777" w:rsidR="00EC279A" w:rsidRDefault="00EC279A">
      <w:pPr>
        <w:pStyle w:val="BodyText"/>
        <w:spacing w:before="8"/>
        <w:rPr>
          <w:sz w:val="21"/>
        </w:rPr>
      </w:pPr>
    </w:p>
    <w:p w14:paraId="2F71A632" w14:textId="77777777" w:rsidR="00EC279A" w:rsidRDefault="00BA2922">
      <w:pPr>
        <w:pStyle w:val="Heading1"/>
        <w:numPr>
          <w:ilvl w:val="0"/>
          <w:numId w:val="2"/>
        </w:numPr>
        <w:tabs>
          <w:tab w:val="left" w:pos="581"/>
        </w:tabs>
        <w:jc w:val="both"/>
      </w:pPr>
      <w:r>
        <w:t>Practical</w:t>
      </w:r>
      <w:r>
        <w:rPr>
          <w:spacing w:val="-7"/>
        </w:rPr>
        <w:t xml:space="preserve"> </w:t>
      </w:r>
      <w:r>
        <w:rPr>
          <w:spacing w:val="-2"/>
        </w:rPr>
        <w:t>Skills</w:t>
      </w:r>
    </w:p>
    <w:p w14:paraId="3601AA5A" w14:textId="77777777" w:rsidR="00EC279A" w:rsidRDefault="00BA2922">
      <w:pPr>
        <w:pStyle w:val="BodyText"/>
        <w:spacing w:before="1"/>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9"/>
        </w:rPr>
        <w:t xml:space="preserve"> </w:t>
      </w:r>
      <w:r>
        <w:t>able</w:t>
      </w:r>
      <w:r>
        <w:rPr>
          <w:spacing w:val="-3"/>
        </w:rPr>
        <w:t xml:space="preserve"> </w:t>
      </w:r>
      <w:r>
        <w:t>to</w:t>
      </w:r>
      <w:r>
        <w:rPr>
          <w:spacing w:val="-5"/>
        </w:rPr>
        <w:t xml:space="preserve"> </w:t>
      </w:r>
      <w:r>
        <w:t>apply</w:t>
      </w:r>
      <w:r>
        <w:rPr>
          <w:spacing w:val="-8"/>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7"/>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3"/>
        </w:rPr>
        <w:t xml:space="preserve"> </w:t>
      </w:r>
      <w:r>
        <w:t>and/or</w:t>
      </w:r>
      <w:r>
        <w:rPr>
          <w:spacing w:val="-2"/>
        </w:rPr>
        <w:t xml:space="preserve"> </w:t>
      </w:r>
      <w:r>
        <w:t>a</w:t>
      </w:r>
      <w:r>
        <w:rPr>
          <w:spacing w:val="-3"/>
        </w:rPr>
        <w:t xml:space="preserve"> </w:t>
      </w:r>
      <w:r>
        <w:t>particular</w:t>
      </w:r>
      <w:r>
        <w:rPr>
          <w:spacing w:val="-5"/>
        </w:rPr>
        <w:t xml:space="preserve"> </w:t>
      </w:r>
      <w:r>
        <w:t>context.</w:t>
      </w:r>
      <w:r>
        <w:rPr>
          <w:spacing w:val="40"/>
        </w:rPr>
        <w:t xml:space="preserve"> </w:t>
      </w:r>
      <w:r>
        <w:t>How</w:t>
      </w:r>
      <w:r>
        <w:rPr>
          <w:spacing w:val="-4"/>
        </w:rPr>
        <w:t xml:space="preserve"> </w:t>
      </w:r>
      <w:r>
        <w:t>do</w:t>
      </w:r>
      <w:r>
        <w:rPr>
          <w:spacing w:val="-6"/>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 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78F0FE88" w14:textId="77777777" w:rsidR="00EC279A" w:rsidRDefault="00EC279A">
      <w:pPr>
        <w:pStyle w:val="BodyText"/>
      </w:pPr>
    </w:p>
    <w:p w14:paraId="50619E51"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C036D74" w14:textId="77777777" w:rsidR="00EC279A" w:rsidRDefault="00BA2922">
      <w:pPr>
        <w:pStyle w:val="ListParagraph"/>
        <w:numPr>
          <w:ilvl w:val="1"/>
          <w:numId w:val="2"/>
        </w:numPr>
        <w:tabs>
          <w:tab w:val="left" w:pos="1300"/>
          <w:tab w:val="left" w:pos="1301"/>
        </w:tabs>
        <w:spacing w:before="2"/>
        <w:ind w:hanging="361"/>
      </w:pPr>
      <w:r>
        <w:rPr>
          <w:color w:val="FF0000"/>
        </w:rPr>
        <w:t>All</w:t>
      </w:r>
      <w:r>
        <w:rPr>
          <w:color w:val="FF0000"/>
          <w:spacing w:val="-6"/>
        </w:rPr>
        <w:t xml:space="preserve"> </w:t>
      </w:r>
      <w:r>
        <w:rPr>
          <w:color w:val="FF0000"/>
        </w:rPr>
        <w:t>points</w:t>
      </w:r>
      <w:r>
        <w:rPr>
          <w:color w:val="FF0000"/>
          <w:spacing w:val="-2"/>
        </w:rPr>
        <w:t xml:space="preserve"> </w:t>
      </w:r>
      <w:r>
        <w:rPr>
          <w:color w:val="FF0000"/>
        </w:rPr>
        <w:t>must</w:t>
      </w:r>
      <w:r>
        <w:rPr>
          <w:color w:val="FF0000"/>
          <w:spacing w:val="-2"/>
        </w:rPr>
        <w:t xml:space="preserve"> </w:t>
      </w:r>
      <w:r>
        <w:rPr>
          <w:color w:val="FF0000"/>
        </w:rPr>
        <w:t>be</w:t>
      </w:r>
      <w:r>
        <w:rPr>
          <w:color w:val="FF0000"/>
          <w:spacing w:val="-8"/>
        </w:rPr>
        <w:t xml:space="preserve"> </w:t>
      </w:r>
      <w:r>
        <w:rPr>
          <w:color w:val="FF0000"/>
        </w:rPr>
        <w:t>made</w:t>
      </w:r>
      <w:r>
        <w:rPr>
          <w:color w:val="FF0000"/>
          <w:spacing w:val="-5"/>
        </w:rPr>
        <w:t xml:space="preserve"> </w:t>
      </w:r>
      <w:r>
        <w:rPr>
          <w:color w:val="FF0000"/>
        </w:rPr>
        <w:t>relevant</w:t>
      </w:r>
      <w:r>
        <w:rPr>
          <w:color w:val="FF0000"/>
          <w:spacing w:val="-5"/>
        </w:rPr>
        <w:t xml:space="preserve"> </w:t>
      </w:r>
      <w:r>
        <w:rPr>
          <w:color w:val="FF0000"/>
        </w:rPr>
        <w:t>to</w:t>
      </w:r>
      <w:r>
        <w:rPr>
          <w:color w:val="FF0000"/>
          <w:spacing w:val="-5"/>
        </w:rPr>
        <w:t xml:space="preserve"> </w:t>
      </w:r>
      <w:r>
        <w:rPr>
          <w:color w:val="FF0000"/>
        </w:rPr>
        <w:t>the</w:t>
      </w:r>
      <w:r>
        <w:rPr>
          <w:color w:val="FF0000"/>
          <w:spacing w:val="-3"/>
        </w:rPr>
        <w:t xml:space="preserve"> </w:t>
      </w:r>
      <w:r>
        <w:rPr>
          <w:color w:val="FF0000"/>
        </w:rPr>
        <w:t>task</w:t>
      </w:r>
      <w:r>
        <w:rPr>
          <w:color w:val="FF0000"/>
          <w:spacing w:val="-6"/>
        </w:rPr>
        <w:t xml:space="preserve"> </w:t>
      </w:r>
      <w:r>
        <w:rPr>
          <w:color w:val="FF0000"/>
        </w:rPr>
        <w:t>set</w:t>
      </w:r>
      <w:r>
        <w:rPr>
          <w:color w:val="FF0000"/>
          <w:spacing w:val="-1"/>
        </w:rPr>
        <w:t xml:space="preserve"> </w:t>
      </w:r>
      <w:r>
        <w:rPr>
          <w:color w:val="FF0000"/>
        </w:rPr>
        <w:t>in</w:t>
      </w:r>
      <w:r>
        <w:rPr>
          <w:color w:val="FF0000"/>
          <w:spacing w:val="-6"/>
        </w:rPr>
        <w:t xml:space="preserve"> </w:t>
      </w:r>
      <w:r>
        <w:rPr>
          <w:color w:val="FF0000"/>
        </w:rPr>
        <w:t>the</w:t>
      </w:r>
      <w:r>
        <w:rPr>
          <w:color w:val="FF0000"/>
          <w:spacing w:val="-5"/>
        </w:rPr>
        <w:t xml:space="preserve"> </w:t>
      </w:r>
      <w:r>
        <w:rPr>
          <w:color w:val="FF0000"/>
        </w:rPr>
        <w:t>assignment</w:t>
      </w:r>
      <w:r>
        <w:rPr>
          <w:color w:val="FF0000"/>
          <w:spacing w:val="-1"/>
        </w:rPr>
        <w:t xml:space="preserve"> </w:t>
      </w:r>
      <w:r>
        <w:rPr>
          <w:color w:val="FF0000"/>
          <w:spacing w:val="-2"/>
        </w:rPr>
        <w:t>brief.</w:t>
      </w:r>
    </w:p>
    <w:p w14:paraId="3A8AE7CA" w14:textId="77777777" w:rsidR="00EC279A" w:rsidRDefault="00EC279A">
      <w:pPr>
        <w:pStyle w:val="BodyText"/>
        <w:rPr>
          <w:sz w:val="24"/>
        </w:rPr>
      </w:pPr>
    </w:p>
    <w:p w14:paraId="7DEAF264" w14:textId="77777777" w:rsidR="00EC279A" w:rsidRDefault="00EC279A">
      <w:pPr>
        <w:pStyle w:val="BodyText"/>
        <w:spacing w:before="10"/>
        <w:rPr>
          <w:sz w:val="19"/>
        </w:rPr>
      </w:pPr>
    </w:p>
    <w:p w14:paraId="3961E781" w14:textId="77777777" w:rsidR="00EC279A" w:rsidRDefault="00BA2922">
      <w:pPr>
        <w:pStyle w:val="Heading1"/>
        <w:numPr>
          <w:ilvl w:val="0"/>
          <w:numId w:val="2"/>
        </w:numPr>
        <w:tabs>
          <w:tab w:val="left" w:pos="581"/>
        </w:tabs>
        <w:spacing w:line="252" w:lineRule="exact"/>
        <w:jc w:val="both"/>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7BFB1F65" w14:textId="77777777" w:rsidR="00EC279A" w:rsidRDefault="00BA2922">
      <w:pPr>
        <w:pStyle w:val="BodyText"/>
        <w:ind w:left="22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4"/>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3"/>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6BF0563B" w14:textId="77777777" w:rsidR="00EC279A" w:rsidRDefault="00EC279A">
      <w:pPr>
        <w:pStyle w:val="BodyText"/>
        <w:rPr>
          <w:sz w:val="24"/>
        </w:rPr>
      </w:pPr>
    </w:p>
    <w:p w14:paraId="7E290F0A" w14:textId="77777777" w:rsidR="00EC279A" w:rsidRDefault="00EC279A">
      <w:pPr>
        <w:pStyle w:val="BodyText"/>
        <w:rPr>
          <w:sz w:val="20"/>
        </w:rPr>
      </w:pPr>
    </w:p>
    <w:p w14:paraId="0832EB59"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247B5A6C" w14:textId="77777777" w:rsidR="00EC279A" w:rsidRDefault="00BA2922">
      <w:pPr>
        <w:pStyle w:val="ListParagraph"/>
        <w:numPr>
          <w:ilvl w:val="1"/>
          <w:numId w:val="2"/>
        </w:numPr>
        <w:tabs>
          <w:tab w:val="left" w:pos="1300"/>
          <w:tab w:val="left" w:pos="1301"/>
        </w:tabs>
        <w:spacing w:before="1" w:line="252" w:lineRule="exact"/>
        <w:ind w:hanging="361"/>
      </w:pPr>
      <w:r>
        <w:rPr>
          <w:color w:val="FF0000"/>
        </w:rPr>
        <w:t>Follow</w:t>
      </w:r>
      <w:r>
        <w:rPr>
          <w:color w:val="FF0000"/>
          <w:spacing w:val="-7"/>
        </w:rPr>
        <w:t xml:space="preserve"> </w:t>
      </w:r>
      <w:r>
        <w:rPr>
          <w:color w:val="FF0000"/>
        </w:rPr>
        <w:t>the</w:t>
      </w:r>
      <w:r>
        <w:rPr>
          <w:color w:val="FF0000"/>
          <w:spacing w:val="-6"/>
        </w:rPr>
        <w:t xml:space="preserve"> </w:t>
      </w:r>
      <w:r>
        <w:rPr>
          <w:color w:val="FF0000"/>
        </w:rPr>
        <w:t>generic</w:t>
      </w:r>
      <w:r>
        <w:rPr>
          <w:color w:val="FF0000"/>
          <w:spacing w:val="-8"/>
        </w:rPr>
        <w:t xml:space="preserve"> </w:t>
      </w:r>
      <w:r>
        <w:rPr>
          <w:color w:val="FF0000"/>
        </w:rPr>
        <w:t>submission</w:t>
      </w:r>
      <w:r>
        <w:rPr>
          <w:color w:val="FF0000"/>
          <w:spacing w:val="-6"/>
        </w:rPr>
        <w:t xml:space="preserve"> </w:t>
      </w:r>
      <w:r>
        <w:rPr>
          <w:color w:val="FF0000"/>
        </w:rPr>
        <w:t>guidelines</w:t>
      </w:r>
      <w:r>
        <w:rPr>
          <w:color w:val="FF0000"/>
          <w:spacing w:val="-5"/>
        </w:rPr>
        <w:t xml:space="preserve"> </w:t>
      </w:r>
      <w:r>
        <w:rPr>
          <w:color w:val="FF0000"/>
        </w:rPr>
        <w:t>provided</w:t>
      </w:r>
      <w:r>
        <w:rPr>
          <w:color w:val="FF0000"/>
          <w:spacing w:val="-6"/>
        </w:rPr>
        <w:t xml:space="preserve"> </w:t>
      </w:r>
      <w:r>
        <w:rPr>
          <w:color w:val="FF0000"/>
        </w:rPr>
        <w:t>in</w:t>
      </w:r>
      <w:r>
        <w:rPr>
          <w:color w:val="FF0000"/>
          <w:spacing w:val="-6"/>
        </w:rPr>
        <w:t xml:space="preserve"> </w:t>
      </w:r>
      <w:r>
        <w:rPr>
          <w:color w:val="FF0000"/>
        </w:rPr>
        <w:t>page</w:t>
      </w:r>
      <w:r>
        <w:rPr>
          <w:color w:val="FF0000"/>
          <w:spacing w:val="-5"/>
        </w:rPr>
        <w:t xml:space="preserve"> </w:t>
      </w:r>
      <w:r>
        <w:rPr>
          <w:color w:val="FF0000"/>
          <w:spacing w:val="-10"/>
        </w:rPr>
        <w:t>2</w:t>
      </w:r>
    </w:p>
    <w:p w14:paraId="2B48B7B4" w14:textId="77777777" w:rsidR="00EC279A" w:rsidRDefault="00BA2922">
      <w:pPr>
        <w:pStyle w:val="ListParagraph"/>
        <w:numPr>
          <w:ilvl w:val="1"/>
          <w:numId w:val="2"/>
        </w:numPr>
        <w:tabs>
          <w:tab w:val="left" w:pos="1300"/>
          <w:tab w:val="left" w:pos="1301"/>
        </w:tabs>
        <w:spacing w:line="252" w:lineRule="exact"/>
        <w:ind w:hanging="361"/>
      </w:pPr>
      <w:r>
        <w:rPr>
          <w:color w:val="FF0000"/>
        </w:rPr>
        <w:t>Use</w:t>
      </w:r>
      <w:r>
        <w:rPr>
          <w:color w:val="FF0000"/>
          <w:spacing w:val="-7"/>
        </w:rPr>
        <w:t xml:space="preserve"> </w:t>
      </w:r>
      <w:r>
        <w:rPr>
          <w:color w:val="FF0000"/>
        </w:rPr>
        <w:t>an</w:t>
      </w:r>
      <w:r>
        <w:rPr>
          <w:color w:val="FF0000"/>
          <w:spacing w:val="-4"/>
        </w:rPr>
        <w:t xml:space="preserve"> </w:t>
      </w:r>
      <w:r>
        <w:rPr>
          <w:color w:val="FF0000"/>
        </w:rPr>
        <w:t>appropriate</w:t>
      </w:r>
      <w:r>
        <w:rPr>
          <w:color w:val="FF0000"/>
          <w:spacing w:val="-7"/>
        </w:rPr>
        <w:t xml:space="preserve"> </w:t>
      </w:r>
      <w:r>
        <w:rPr>
          <w:color w:val="FF0000"/>
        </w:rPr>
        <w:t>structure</w:t>
      </w:r>
      <w:r>
        <w:rPr>
          <w:color w:val="FF0000"/>
          <w:spacing w:val="-6"/>
        </w:rPr>
        <w:t xml:space="preserve"> </w:t>
      </w:r>
      <w:r>
        <w:rPr>
          <w:color w:val="FF0000"/>
        </w:rPr>
        <w:t>to</w:t>
      </w:r>
      <w:r>
        <w:rPr>
          <w:color w:val="FF0000"/>
          <w:spacing w:val="-6"/>
        </w:rPr>
        <w:t xml:space="preserve"> </w:t>
      </w:r>
      <w:r>
        <w:rPr>
          <w:color w:val="FF0000"/>
        </w:rPr>
        <w:t>present</w:t>
      </w:r>
      <w:r>
        <w:rPr>
          <w:color w:val="FF0000"/>
          <w:spacing w:val="-6"/>
        </w:rPr>
        <w:t xml:space="preserve"> </w:t>
      </w:r>
      <w:r>
        <w:rPr>
          <w:color w:val="FF0000"/>
        </w:rPr>
        <w:t>your</w:t>
      </w:r>
      <w:r>
        <w:rPr>
          <w:color w:val="FF0000"/>
          <w:spacing w:val="-5"/>
        </w:rPr>
        <w:t xml:space="preserve"> </w:t>
      </w:r>
      <w:r>
        <w:rPr>
          <w:color w:val="FF0000"/>
        </w:rPr>
        <w:t>work</w:t>
      </w:r>
      <w:r>
        <w:rPr>
          <w:color w:val="FF0000"/>
          <w:spacing w:val="-5"/>
        </w:rPr>
        <w:t xml:space="preserve"> </w:t>
      </w:r>
      <w:r>
        <w:rPr>
          <w:color w:val="FF0000"/>
        </w:rPr>
        <w:t>depending</w:t>
      </w:r>
      <w:r>
        <w:rPr>
          <w:color w:val="FF0000"/>
          <w:spacing w:val="-5"/>
        </w:rPr>
        <w:t xml:space="preserve"> </w:t>
      </w:r>
      <w:r>
        <w:rPr>
          <w:color w:val="FF0000"/>
        </w:rPr>
        <w:t>on</w:t>
      </w:r>
      <w:r>
        <w:rPr>
          <w:color w:val="FF0000"/>
          <w:spacing w:val="-6"/>
        </w:rPr>
        <w:t xml:space="preserve"> </w:t>
      </w:r>
      <w:r>
        <w:rPr>
          <w:color w:val="FF0000"/>
        </w:rPr>
        <w:t>the</w:t>
      </w:r>
      <w:r>
        <w:rPr>
          <w:color w:val="FF0000"/>
          <w:spacing w:val="-6"/>
        </w:rPr>
        <w:t xml:space="preserve"> </w:t>
      </w:r>
      <w:r>
        <w:rPr>
          <w:color w:val="FF0000"/>
          <w:spacing w:val="-2"/>
        </w:rPr>
        <w:t>task.</w:t>
      </w:r>
    </w:p>
    <w:p w14:paraId="1FBC3F65" w14:textId="77777777" w:rsidR="00EC279A" w:rsidRDefault="00EC279A">
      <w:pPr>
        <w:spacing w:line="252" w:lineRule="exact"/>
        <w:sectPr w:rsidR="00EC279A">
          <w:pgSz w:w="11900" w:h="16840"/>
          <w:pgMar w:top="640" w:right="500" w:bottom="840" w:left="500" w:header="0" w:footer="657" w:gutter="0"/>
          <w:cols w:space="720"/>
        </w:sectPr>
      </w:pPr>
    </w:p>
    <w:p w14:paraId="13D8D8B7" w14:textId="77777777" w:rsidR="00EC279A" w:rsidRDefault="00000000">
      <w:pPr>
        <w:pStyle w:val="BodyText"/>
        <w:ind w:left="219"/>
        <w:rPr>
          <w:sz w:val="20"/>
        </w:rPr>
      </w:pPr>
      <w:r>
        <w:rPr>
          <w:sz w:val="20"/>
        </w:rPr>
      </w:r>
      <w:r>
        <w:rPr>
          <w:sz w:val="20"/>
        </w:rPr>
        <w:pict w14:anchorId="332636C8">
          <v:shape id="docshape7" o:spid="_x0000_s2058" type="#_x0000_t202" style="width:522.4pt;height:23.55pt;mso-left-percent:-10001;mso-top-percent:-10001;mso-position-horizontal:absolute;mso-position-horizontal-relative:char;mso-position-vertical:absolute;mso-position-vertical-relative:line;mso-left-percent:-10001;mso-top-percent:-10001" fillcolor="#bebebe" strokeweight=".16936mm">
            <v:textbox inset="0,0,0,0">
              <w:txbxContent>
                <w:p w14:paraId="31F7F661" w14:textId="77777777" w:rsidR="00EC279A" w:rsidRDefault="00BA2922">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w:r>
    </w:p>
    <w:p w14:paraId="00FEA1DA" w14:textId="77777777" w:rsidR="00EC279A" w:rsidRDefault="00EC279A">
      <w:pPr>
        <w:pStyle w:val="BodyText"/>
        <w:spacing w:before="3"/>
        <w:rPr>
          <w:sz w:val="8"/>
        </w:rPr>
      </w:pPr>
    </w:p>
    <w:p w14:paraId="4393D29B" w14:textId="77777777" w:rsidR="00EC279A" w:rsidRDefault="00BA2922">
      <w:pPr>
        <w:spacing w:before="93"/>
        <w:ind w:left="220" w:right="21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90356CF" w14:textId="77777777" w:rsidR="00EC279A" w:rsidRDefault="00EC279A">
      <w:pPr>
        <w:pStyle w:val="BodyText"/>
        <w:spacing w:before="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EC279A" w14:paraId="3296473F" w14:textId="77777777">
        <w:trPr>
          <w:trHeight w:val="1002"/>
        </w:trPr>
        <w:tc>
          <w:tcPr>
            <w:tcW w:w="8709" w:type="dxa"/>
            <w:shd w:val="clear" w:color="auto" w:fill="BEBEBE"/>
          </w:tcPr>
          <w:p w14:paraId="3026019E" w14:textId="77777777" w:rsidR="00EC279A" w:rsidRDefault="00EC279A">
            <w:pPr>
              <w:pStyle w:val="TableParagraph"/>
              <w:spacing w:before="6"/>
              <w:rPr>
                <w:sz w:val="32"/>
              </w:rPr>
            </w:pPr>
          </w:p>
          <w:p w14:paraId="3D18C9A3" w14:textId="77777777" w:rsidR="00EC279A" w:rsidRDefault="00BA2922">
            <w:pPr>
              <w:pStyle w:val="TableParagraph"/>
              <w:ind w:left="107"/>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7AFC57BD" w14:textId="77777777" w:rsidR="00EC279A" w:rsidRDefault="00BA2922">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3DBEF295" w14:textId="77777777" w:rsidR="00EC279A" w:rsidRDefault="00EC279A">
            <w:pPr>
              <w:pStyle w:val="TableParagraph"/>
              <w:spacing w:before="4"/>
              <w:rPr>
                <w:sz w:val="19"/>
              </w:rPr>
            </w:pPr>
          </w:p>
          <w:p w14:paraId="616D20F5" w14:textId="77777777" w:rsidR="00EC279A" w:rsidRDefault="00BA2922">
            <w:pPr>
              <w:pStyle w:val="TableParagraph"/>
              <w:spacing w:line="247" w:lineRule="auto"/>
              <w:ind w:left="134" w:right="131" w:firstLine="105"/>
              <w:rPr>
                <w:b/>
                <w:sz w:val="18"/>
              </w:rPr>
            </w:pPr>
            <w:r>
              <w:rPr>
                <w:b/>
                <w:spacing w:val="-2"/>
                <w:sz w:val="18"/>
              </w:rPr>
              <w:t>Marks awarded</w:t>
            </w:r>
          </w:p>
        </w:tc>
      </w:tr>
      <w:tr w:rsidR="00EC279A" w14:paraId="1885F200" w14:textId="77777777">
        <w:trPr>
          <w:trHeight w:val="510"/>
        </w:trPr>
        <w:tc>
          <w:tcPr>
            <w:tcW w:w="8709" w:type="dxa"/>
            <w:shd w:val="clear" w:color="auto" w:fill="D9D9D9"/>
          </w:tcPr>
          <w:p w14:paraId="4A381979" w14:textId="77777777" w:rsidR="00EC279A" w:rsidRDefault="00BA2922">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65360BC6" w14:textId="77777777" w:rsidR="00EC279A" w:rsidRDefault="00BA2922">
            <w:pPr>
              <w:pStyle w:val="TableParagraph"/>
              <w:spacing w:before="1"/>
              <w:ind w:left="107"/>
              <w:rPr>
                <w:sz w:val="14"/>
              </w:rPr>
            </w:pPr>
            <w:r>
              <w:rPr>
                <w:w w:val="99"/>
                <w:sz w:val="14"/>
              </w:rPr>
              <w:t>.</w:t>
            </w:r>
          </w:p>
        </w:tc>
        <w:tc>
          <w:tcPr>
            <w:tcW w:w="871" w:type="dxa"/>
            <w:shd w:val="clear" w:color="auto" w:fill="D9D9D9"/>
          </w:tcPr>
          <w:p w14:paraId="656E9C72" w14:textId="77777777" w:rsidR="00EC279A" w:rsidRDefault="00EC279A">
            <w:pPr>
              <w:pStyle w:val="TableParagraph"/>
              <w:rPr>
                <w:rFonts w:ascii="Times New Roman"/>
                <w:sz w:val="18"/>
              </w:rPr>
            </w:pPr>
          </w:p>
        </w:tc>
        <w:tc>
          <w:tcPr>
            <w:tcW w:w="866" w:type="dxa"/>
            <w:shd w:val="clear" w:color="auto" w:fill="D9D9D9"/>
          </w:tcPr>
          <w:p w14:paraId="5F74A25F" w14:textId="77777777" w:rsidR="00EC279A" w:rsidRDefault="00EC279A">
            <w:pPr>
              <w:pStyle w:val="TableParagraph"/>
              <w:rPr>
                <w:rFonts w:ascii="Times New Roman"/>
                <w:sz w:val="18"/>
              </w:rPr>
            </w:pPr>
          </w:p>
        </w:tc>
      </w:tr>
      <w:tr w:rsidR="00EC279A" w14:paraId="647BB314" w14:textId="77777777">
        <w:trPr>
          <w:trHeight w:val="1589"/>
        </w:trPr>
        <w:tc>
          <w:tcPr>
            <w:tcW w:w="8709" w:type="dxa"/>
          </w:tcPr>
          <w:p w14:paraId="65A1BB85" w14:textId="77777777" w:rsidR="00EC279A" w:rsidRDefault="00EC279A">
            <w:pPr>
              <w:pStyle w:val="TableParagraph"/>
              <w:rPr>
                <w:sz w:val="24"/>
              </w:rPr>
            </w:pPr>
          </w:p>
          <w:p w14:paraId="08A3CF23" w14:textId="77777777" w:rsidR="00EC279A" w:rsidRDefault="00EC279A">
            <w:pPr>
              <w:pStyle w:val="TableParagraph"/>
              <w:spacing w:before="9"/>
              <w:rPr>
                <w:sz w:val="24"/>
              </w:rPr>
            </w:pPr>
          </w:p>
          <w:p w14:paraId="0F4E21D2" w14:textId="77777777" w:rsidR="00EC279A" w:rsidRDefault="00BA2922">
            <w:pPr>
              <w:pStyle w:val="TableParagraph"/>
              <w:ind w:right="95"/>
              <w:jc w:val="right"/>
            </w:pPr>
            <w:r>
              <w:t xml:space="preserve">Task </w:t>
            </w:r>
            <w:r>
              <w:rPr>
                <w:spacing w:val="-10"/>
              </w:rPr>
              <w:t>1</w:t>
            </w:r>
          </w:p>
          <w:p w14:paraId="4374404B" w14:textId="77777777" w:rsidR="00EC279A" w:rsidRDefault="00BA2922">
            <w:pPr>
              <w:pStyle w:val="TableParagraph"/>
              <w:spacing w:before="120"/>
              <w:ind w:right="95"/>
              <w:jc w:val="right"/>
            </w:pPr>
            <w:r>
              <w:t xml:space="preserve">Task </w:t>
            </w:r>
            <w:r>
              <w:rPr>
                <w:spacing w:val="-10"/>
              </w:rPr>
              <w:t>2</w:t>
            </w:r>
          </w:p>
        </w:tc>
        <w:tc>
          <w:tcPr>
            <w:tcW w:w="871" w:type="dxa"/>
          </w:tcPr>
          <w:p w14:paraId="5DD35044" w14:textId="77777777" w:rsidR="00EC279A" w:rsidRDefault="00EC279A">
            <w:pPr>
              <w:pStyle w:val="TableParagraph"/>
              <w:spacing w:before="9"/>
              <w:rPr>
                <w:sz w:val="39"/>
              </w:rPr>
            </w:pPr>
          </w:p>
          <w:p w14:paraId="0EBB2470" w14:textId="77777777" w:rsidR="00EC279A" w:rsidRDefault="00BA2922">
            <w:pPr>
              <w:pStyle w:val="TableParagraph"/>
              <w:ind w:left="256"/>
              <w:rPr>
                <w:sz w:val="32"/>
              </w:rPr>
            </w:pPr>
            <w:r>
              <w:rPr>
                <w:spacing w:val="-5"/>
                <w:sz w:val="32"/>
              </w:rPr>
              <w:t>10</w:t>
            </w:r>
          </w:p>
          <w:p w14:paraId="3C718719" w14:textId="77777777" w:rsidR="00EC279A" w:rsidRDefault="00BA2922">
            <w:pPr>
              <w:pStyle w:val="TableParagraph"/>
              <w:spacing w:before="3"/>
              <w:ind w:left="256"/>
              <w:rPr>
                <w:sz w:val="32"/>
              </w:rPr>
            </w:pPr>
            <w:r>
              <w:rPr>
                <w:spacing w:val="-5"/>
                <w:sz w:val="32"/>
              </w:rPr>
              <w:t>10</w:t>
            </w:r>
          </w:p>
        </w:tc>
        <w:tc>
          <w:tcPr>
            <w:tcW w:w="866" w:type="dxa"/>
          </w:tcPr>
          <w:p w14:paraId="6A589C93" w14:textId="77777777" w:rsidR="00EC279A" w:rsidRDefault="00EC279A">
            <w:pPr>
              <w:pStyle w:val="TableParagraph"/>
              <w:rPr>
                <w:rFonts w:ascii="Times New Roman"/>
                <w:sz w:val="18"/>
              </w:rPr>
            </w:pPr>
          </w:p>
        </w:tc>
      </w:tr>
      <w:tr w:rsidR="00EC279A" w14:paraId="09152967" w14:textId="77777777">
        <w:trPr>
          <w:trHeight w:val="510"/>
        </w:trPr>
        <w:tc>
          <w:tcPr>
            <w:tcW w:w="8709" w:type="dxa"/>
            <w:shd w:val="clear" w:color="auto" w:fill="D9D9D9"/>
          </w:tcPr>
          <w:p w14:paraId="7891F3E2" w14:textId="77777777" w:rsidR="00EC279A" w:rsidRDefault="00BA2922">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12461B57" w14:textId="77777777" w:rsidR="00EC279A" w:rsidRDefault="00EC279A">
            <w:pPr>
              <w:pStyle w:val="TableParagraph"/>
              <w:rPr>
                <w:rFonts w:ascii="Times New Roman"/>
                <w:sz w:val="18"/>
              </w:rPr>
            </w:pPr>
          </w:p>
        </w:tc>
        <w:tc>
          <w:tcPr>
            <w:tcW w:w="866" w:type="dxa"/>
            <w:shd w:val="clear" w:color="auto" w:fill="D9D9D9"/>
          </w:tcPr>
          <w:p w14:paraId="2693A45C" w14:textId="77777777" w:rsidR="00EC279A" w:rsidRDefault="00EC279A">
            <w:pPr>
              <w:pStyle w:val="TableParagraph"/>
              <w:rPr>
                <w:rFonts w:ascii="Times New Roman"/>
                <w:sz w:val="18"/>
              </w:rPr>
            </w:pPr>
          </w:p>
        </w:tc>
      </w:tr>
      <w:tr w:rsidR="00EC279A" w14:paraId="51FA9758" w14:textId="77777777">
        <w:trPr>
          <w:trHeight w:val="1869"/>
        </w:trPr>
        <w:tc>
          <w:tcPr>
            <w:tcW w:w="8709" w:type="dxa"/>
          </w:tcPr>
          <w:p w14:paraId="0BE20EF1" w14:textId="77777777" w:rsidR="00EC279A" w:rsidRDefault="00EC279A">
            <w:pPr>
              <w:pStyle w:val="TableParagraph"/>
              <w:rPr>
                <w:sz w:val="24"/>
              </w:rPr>
            </w:pPr>
          </w:p>
          <w:p w14:paraId="7A63E1B4" w14:textId="77777777" w:rsidR="00EC279A" w:rsidRDefault="00EC279A">
            <w:pPr>
              <w:pStyle w:val="TableParagraph"/>
              <w:spacing w:before="9"/>
              <w:rPr>
                <w:sz w:val="24"/>
              </w:rPr>
            </w:pPr>
          </w:p>
          <w:p w14:paraId="64D6B265" w14:textId="77777777" w:rsidR="00EC279A" w:rsidRDefault="00BA2922">
            <w:pPr>
              <w:pStyle w:val="TableParagraph"/>
              <w:ind w:right="95"/>
              <w:jc w:val="right"/>
            </w:pPr>
            <w:r>
              <w:t xml:space="preserve">Task </w:t>
            </w:r>
            <w:r>
              <w:rPr>
                <w:spacing w:val="-10"/>
              </w:rPr>
              <w:t>1</w:t>
            </w:r>
          </w:p>
          <w:p w14:paraId="1B86BE36" w14:textId="77777777" w:rsidR="00EC279A" w:rsidRDefault="00BA2922">
            <w:pPr>
              <w:pStyle w:val="TableParagraph"/>
              <w:spacing w:before="122"/>
              <w:ind w:right="95"/>
              <w:jc w:val="right"/>
            </w:pPr>
            <w:r>
              <w:t xml:space="preserve">Task </w:t>
            </w:r>
            <w:r>
              <w:rPr>
                <w:spacing w:val="-10"/>
              </w:rPr>
              <w:t>2</w:t>
            </w:r>
          </w:p>
        </w:tc>
        <w:tc>
          <w:tcPr>
            <w:tcW w:w="871" w:type="dxa"/>
          </w:tcPr>
          <w:p w14:paraId="1B3BD837" w14:textId="77777777" w:rsidR="00EC279A" w:rsidRDefault="00EC279A">
            <w:pPr>
              <w:pStyle w:val="TableParagraph"/>
              <w:rPr>
                <w:sz w:val="40"/>
              </w:rPr>
            </w:pPr>
          </w:p>
          <w:p w14:paraId="61E26B1A" w14:textId="77777777" w:rsidR="00EC279A" w:rsidRDefault="00BA2922">
            <w:pPr>
              <w:pStyle w:val="TableParagraph"/>
              <w:spacing w:line="368" w:lineRule="exact"/>
              <w:ind w:left="256"/>
              <w:rPr>
                <w:sz w:val="32"/>
              </w:rPr>
            </w:pPr>
            <w:r>
              <w:rPr>
                <w:spacing w:val="-5"/>
                <w:sz w:val="32"/>
              </w:rPr>
              <w:t>10</w:t>
            </w:r>
          </w:p>
          <w:p w14:paraId="4633BC55" w14:textId="77777777" w:rsidR="00EC279A" w:rsidRDefault="00BA2922">
            <w:pPr>
              <w:pStyle w:val="TableParagraph"/>
              <w:spacing w:line="368" w:lineRule="exact"/>
              <w:ind w:left="256"/>
              <w:rPr>
                <w:sz w:val="32"/>
              </w:rPr>
            </w:pPr>
            <w:r>
              <w:rPr>
                <w:spacing w:val="-5"/>
                <w:sz w:val="32"/>
              </w:rPr>
              <w:t>10</w:t>
            </w:r>
          </w:p>
        </w:tc>
        <w:tc>
          <w:tcPr>
            <w:tcW w:w="866" w:type="dxa"/>
          </w:tcPr>
          <w:p w14:paraId="49CCD455" w14:textId="77777777" w:rsidR="00EC279A" w:rsidRDefault="00EC279A">
            <w:pPr>
              <w:pStyle w:val="TableParagraph"/>
              <w:rPr>
                <w:rFonts w:ascii="Times New Roman"/>
                <w:sz w:val="18"/>
              </w:rPr>
            </w:pPr>
          </w:p>
        </w:tc>
      </w:tr>
      <w:tr w:rsidR="00EC279A" w14:paraId="2AE6CB50" w14:textId="77777777">
        <w:trPr>
          <w:trHeight w:val="511"/>
        </w:trPr>
        <w:tc>
          <w:tcPr>
            <w:tcW w:w="8709" w:type="dxa"/>
            <w:shd w:val="clear" w:color="auto" w:fill="D9D9D9"/>
          </w:tcPr>
          <w:p w14:paraId="158CFC57" w14:textId="77777777" w:rsidR="00EC279A" w:rsidRDefault="00BA2922">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5CB94243" w14:textId="77777777" w:rsidR="00EC279A" w:rsidRDefault="00EC279A">
            <w:pPr>
              <w:pStyle w:val="TableParagraph"/>
              <w:rPr>
                <w:rFonts w:ascii="Times New Roman"/>
                <w:sz w:val="18"/>
              </w:rPr>
            </w:pPr>
          </w:p>
        </w:tc>
        <w:tc>
          <w:tcPr>
            <w:tcW w:w="866" w:type="dxa"/>
            <w:shd w:val="clear" w:color="auto" w:fill="D9D9D9"/>
          </w:tcPr>
          <w:p w14:paraId="4A2FE812" w14:textId="77777777" w:rsidR="00EC279A" w:rsidRDefault="00EC279A">
            <w:pPr>
              <w:pStyle w:val="TableParagraph"/>
              <w:rPr>
                <w:rFonts w:ascii="Times New Roman"/>
                <w:sz w:val="18"/>
              </w:rPr>
            </w:pPr>
          </w:p>
        </w:tc>
      </w:tr>
      <w:tr w:rsidR="00EC279A" w14:paraId="3DF4FA84" w14:textId="77777777">
        <w:trPr>
          <w:trHeight w:val="1590"/>
        </w:trPr>
        <w:tc>
          <w:tcPr>
            <w:tcW w:w="8709" w:type="dxa"/>
          </w:tcPr>
          <w:p w14:paraId="73128E8E" w14:textId="77777777" w:rsidR="00EC279A" w:rsidRDefault="00EC279A">
            <w:pPr>
              <w:pStyle w:val="TableParagraph"/>
              <w:rPr>
                <w:sz w:val="24"/>
              </w:rPr>
            </w:pPr>
          </w:p>
          <w:p w14:paraId="29F3DD44" w14:textId="77777777" w:rsidR="00EC279A" w:rsidRDefault="00EC279A">
            <w:pPr>
              <w:pStyle w:val="TableParagraph"/>
              <w:rPr>
                <w:sz w:val="25"/>
              </w:rPr>
            </w:pPr>
          </w:p>
          <w:p w14:paraId="0B7C40F7" w14:textId="77777777" w:rsidR="00EC279A" w:rsidRDefault="00BA2922">
            <w:pPr>
              <w:pStyle w:val="TableParagraph"/>
              <w:ind w:right="95"/>
              <w:jc w:val="right"/>
            </w:pPr>
            <w:r>
              <w:t xml:space="preserve">Task </w:t>
            </w:r>
            <w:r>
              <w:rPr>
                <w:spacing w:val="-10"/>
              </w:rPr>
              <w:t>1</w:t>
            </w:r>
          </w:p>
          <w:p w14:paraId="38D4ED3E" w14:textId="77777777" w:rsidR="00EC279A" w:rsidRDefault="00BA2922">
            <w:pPr>
              <w:pStyle w:val="TableParagraph"/>
              <w:spacing w:before="119"/>
              <w:ind w:right="95"/>
              <w:jc w:val="right"/>
            </w:pPr>
            <w:r>
              <w:t xml:space="preserve">Task </w:t>
            </w:r>
            <w:r>
              <w:rPr>
                <w:spacing w:val="-10"/>
              </w:rPr>
              <w:t>2</w:t>
            </w:r>
          </w:p>
        </w:tc>
        <w:tc>
          <w:tcPr>
            <w:tcW w:w="871" w:type="dxa"/>
          </w:tcPr>
          <w:p w14:paraId="5B9E2F20" w14:textId="77777777" w:rsidR="00EC279A" w:rsidRDefault="00EC279A">
            <w:pPr>
              <w:pStyle w:val="TableParagraph"/>
              <w:rPr>
                <w:sz w:val="40"/>
              </w:rPr>
            </w:pPr>
          </w:p>
          <w:p w14:paraId="5E82C307" w14:textId="77777777" w:rsidR="00EC279A" w:rsidRDefault="00BA2922">
            <w:pPr>
              <w:pStyle w:val="TableParagraph"/>
              <w:spacing w:line="368" w:lineRule="exact"/>
              <w:ind w:left="256"/>
              <w:rPr>
                <w:sz w:val="32"/>
              </w:rPr>
            </w:pPr>
            <w:r>
              <w:rPr>
                <w:spacing w:val="-5"/>
                <w:sz w:val="32"/>
              </w:rPr>
              <w:t>10</w:t>
            </w:r>
          </w:p>
          <w:p w14:paraId="5980CCAB" w14:textId="77777777" w:rsidR="00EC279A" w:rsidRDefault="00BA2922">
            <w:pPr>
              <w:pStyle w:val="TableParagraph"/>
              <w:spacing w:line="368" w:lineRule="exact"/>
              <w:ind w:left="256"/>
              <w:rPr>
                <w:sz w:val="32"/>
              </w:rPr>
            </w:pPr>
            <w:r>
              <w:rPr>
                <w:spacing w:val="-5"/>
                <w:sz w:val="32"/>
              </w:rPr>
              <w:t>10</w:t>
            </w:r>
          </w:p>
        </w:tc>
        <w:tc>
          <w:tcPr>
            <w:tcW w:w="866" w:type="dxa"/>
          </w:tcPr>
          <w:p w14:paraId="3D388FE4" w14:textId="77777777" w:rsidR="00EC279A" w:rsidRDefault="00EC279A">
            <w:pPr>
              <w:pStyle w:val="TableParagraph"/>
              <w:rPr>
                <w:rFonts w:ascii="Times New Roman"/>
                <w:sz w:val="18"/>
              </w:rPr>
            </w:pPr>
          </w:p>
        </w:tc>
      </w:tr>
      <w:tr w:rsidR="00EC279A" w14:paraId="13BB2633" w14:textId="77777777">
        <w:trPr>
          <w:trHeight w:val="510"/>
        </w:trPr>
        <w:tc>
          <w:tcPr>
            <w:tcW w:w="8709" w:type="dxa"/>
            <w:shd w:val="clear" w:color="auto" w:fill="D9D9D9"/>
          </w:tcPr>
          <w:p w14:paraId="7A3B67E0" w14:textId="77777777" w:rsidR="00EC279A" w:rsidRDefault="00BA2922">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540CF8FB" w14:textId="77777777" w:rsidR="00EC279A" w:rsidRDefault="00EC279A">
            <w:pPr>
              <w:pStyle w:val="TableParagraph"/>
              <w:rPr>
                <w:rFonts w:ascii="Times New Roman"/>
                <w:sz w:val="18"/>
              </w:rPr>
            </w:pPr>
          </w:p>
        </w:tc>
        <w:tc>
          <w:tcPr>
            <w:tcW w:w="866" w:type="dxa"/>
            <w:shd w:val="clear" w:color="auto" w:fill="D9D9D9"/>
          </w:tcPr>
          <w:p w14:paraId="10B891B9" w14:textId="77777777" w:rsidR="00EC279A" w:rsidRDefault="00EC279A">
            <w:pPr>
              <w:pStyle w:val="TableParagraph"/>
              <w:rPr>
                <w:rFonts w:ascii="Times New Roman"/>
                <w:sz w:val="18"/>
              </w:rPr>
            </w:pPr>
          </w:p>
        </w:tc>
      </w:tr>
      <w:tr w:rsidR="00EC279A" w14:paraId="41BFA34B" w14:textId="77777777">
        <w:trPr>
          <w:trHeight w:val="1562"/>
        </w:trPr>
        <w:tc>
          <w:tcPr>
            <w:tcW w:w="8709" w:type="dxa"/>
          </w:tcPr>
          <w:p w14:paraId="0DB52AA7" w14:textId="77777777" w:rsidR="00EC279A" w:rsidRDefault="00EC279A">
            <w:pPr>
              <w:pStyle w:val="TableParagraph"/>
              <w:spacing w:before="4"/>
              <w:rPr>
                <w:sz w:val="24"/>
              </w:rPr>
            </w:pPr>
          </w:p>
          <w:p w14:paraId="7A31FE04" w14:textId="77777777" w:rsidR="00EC279A" w:rsidRDefault="00BA2922">
            <w:pPr>
              <w:pStyle w:val="TableParagraph"/>
              <w:ind w:right="95"/>
              <w:jc w:val="right"/>
            </w:pPr>
            <w:r>
              <w:t xml:space="preserve">Task </w:t>
            </w:r>
            <w:r>
              <w:rPr>
                <w:spacing w:val="-10"/>
              </w:rPr>
              <w:t>1</w:t>
            </w:r>
          </w:p>
          <w:p w14:paraId="6AEAC5E1" w14:textId="77777777" w:rsidR="00EC279A" w:rsidRDefault="00BA2922">
            <w:pPr>
              <w:pStyle w:val="TableParagraph"/>
              <w:spacing w:before="119"/>
              <w:ind w:right="95"/>
              <w:jc w:val="right"/>
            </w:pPr>
            <w:r>
              <w:t xml:space="preserve">Task </w:t>
            </w:r>
            <w:r>
              <w:rPr>
                <w:spacing w:val="-10"/>
              </w:rPr>
              <w:t>2</w:t>
            </w:r>
          </w:p>
        </w:tc>
        <w:tc>
          <w:tcPr>
            <w:tcW w:w="871" w:type="dxa"/>
          </w:tcPr>
          <w:p w14:paraId="4BB62E44" w14:textId="77777777" w:rsidR="00EC279A" w:rsidRDefault="00EC279A">
            <w:pPr>
              <w:pStyle w:val="TableParagraph"/>
              <w:spacing w:before="10"/>
              <w:rPr>
                <w:sz w:val="31"/>
              </w:rPr>
            </w:pPr>
          </w:p>
          <w:p w14:paraId="2719C557" w14:textId="77777777" w:rsidR="00EC279A" w:rsidRDefault="00BA2922">
            <w:pPr>
              <w:pStyle w:val="TableParagraph"/>
              <w:spacing w:line="368" w:lineRule="exact"/>
              <w:ind w:left="256"/>
              <w:rPr>
                <w:sz w:val="32"/>
              </w:rPr>
            </w:pPr>
            <w:r>
              <w:rPr>
                <w:spacing w:val="-5"/>
                <w:sz w:val="32"/>
              </w:rPr>
              <w:t>10</w:t>
            </w:r>
          </w:p>
          <w:p w14:paraId="22B45DE5" w14:textId="77777777" w:rsidR="00EC279A" w:rsidRDefault="00BA2922">
            <w:pPr>
              <w:pStyle w:val="TableParagraph"/>
              <w:spacing w:line="368" w:lineRule="exact"/>
              <w:ind w:left="256"/>
              <w:rPr>
                <w:sz w:val="32"/>
              </w:rPr>
            </w:pPr>
            <w:r>
              <w:rPr>
                <w:spacing w:val="-5"/>
                <w:sz w:val="32"/>
              </w:rPr>
              <w:t>10</w:t>
            </w:r>
          </w:p>
        </w:tc>
        <w:tc>
          <w:tcPr>
            <w:tcW w:w="866" w:type="dxa"/>
          </w:tcPr>
          <w:p w14:paraId="7C82D202" w14:textId="77777777" w:rsidR="00EC279A" w:rsidRDefault="00EC279A">
            <w:pPr>
              <w:pStyle w:val="TableParagraph"/>
              <w:rPr>
                <w:rFonts w:ascii="Times New Roman"/>
                <w:sz w:val="18"/>
              </w:rPr>
            </w:pPr>
          </w:p>
        </w:tc>
      </w:tr>
      <w:tr w:rsidR="00EC279A" w14:paraId="4DE8D8A1" w14:textId="77777777">
        <w:trPr>
          <w:trHeight w:val="510"/>
        </w:trPr>
        <w:tc>
          <w:tcPr>
            <w:tcW w:w="8709" w:type="dxa"/>
            <w:shd w:val="clear" w:color="auto" w:fill="D9D9D9"/>
          </w:tcPr>
          <w:p w14:paraId="6FE844CB" w14:textId="77777777" w:rsidR="00EC279A" w:rsidRDefault="00BA2922">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3CA403B3" w14:textId="77777777" w:rsidR="00EC279A" w:rsidRDefault="00EC279A">
            <w:pPr>
              <w:pStyle w:val="TableParagraph"/>
              <w:rPr>
                <w:rFonts w:ascii="Times New Roman"/>
                <w:sz w:val="18"/>
              </w:rPr>
            </w:pPr>
          </w:p>
        </w:tc>
        <w:tc>
          <w:tcPr>
            <w:tcW w:w="866" w:type="dxa"/>
            <w:shd w:val="clear" w:color="auto" w:fill="D9D9D9"/>
          </w:tcPr>
          <w:p w14:paraId="7B2ECFDA" w14:textId="77777777" w:rsidR="00EC279A" w:rsidRDefault="00EC279A">
            <w:pPr>
              <w:pStyle w:val="TableParagraph"/>
              <w:rPr>
                <w:rFonts w:ascii="Times New Roman"/>
                <w:sz w:val="18"/>
              </w:rPr>
            </w:pPr>
          </w:p>
        </w:tc>
      </w:tr>
      <w:tr w:rsidR="00EC279A" w14:paraId="679573CC" w14:textId="77777777">
        <w:trPr>
          <w:trHeight w:val="1310"/>
        </w:trPr>
        <w:tc>
          <w:tcPr>
            <w:tcW w:w="8709" w:type="dxa"/>
          </w:tcPr>
          <w:p w14:paraId="78CB6AD5" w14:textId="77777777" w:rsidR="00EC279A" w:rsidRDefault="00EC279A">
            <w:pPr>
              <w:pStyle w:val="TableParagraph"/>
              <w:spacing w:before="7"/>
              <w:rPr>
                <w:sz w:val="24"/>
              </w:rPr>
            </w:pPr>
          </w:p>
          <w:p w14:paraId="2ECE5F1F" w14:textId="77777777" w:rsidR="00EC279A" w:rsidRDefault="00BA2922">
            <w:pPr>
              <w:pStyle w:val="TableParagraph"/>
              <w:ind w:right="95"/>
              <w:jc w:val="right"/>
            </w:pPr>
            <w:r>
              <w:t xml:space="preserve">Task </w:t>
            </w:r>
            <w:r>
              <w:rPr>
                <w:spacing w:val="-10"/>
              </w:rPr>
              <w:t>1</w:t>
            </w:r>
          </w:p>
          <w:p w14:paraId="3E23F7E9" w14:textId="77777777" w:rsidR="00EC279A" w:rsidRDefault="00BA2922">
            <w:pPr>
              <w:pStyle w:val="TableParagraph"/>
              <w:spacing w:before="119"/>
              <w:ind w:right="95"/>
              <w:jc w:val="right"/>
            </w:pPr>
            <w:r>
              <w:t xml:space="preserve">Task </w:t>
            </w:r>
            <w:r>
              <w:rPr>
                <w:spacing w:val="-10"/>
              </w:rPr>
              <w:t>2</w:t>
            </w:r>
          </w:p>
        </w:tc>
        <w:tc>
          <w:tcPr>
            <w:tcW w:w="871" w:type="dxa"/>
          </w:tcPr>
          <w:p w14:paraId="04EA82B6" w14:textId="77777777" w:rsidR="00EC279A" w:rsidRDefault="00EC279A">
            <w:pPr>
              <w:pStyle w:val="TableParagraph"/>
              <w:spacing w:before="2"/>
              <w:rPr>
                <w:sz w:val="40"/>
              </w:rPr>
            </w:pPr>
          </w:p>
          <w:p w14:paraId="33A52429" w14:textId="77777777" w:rsidR="00EC279A" w:rsidRDefault="00BA2922">
            <w:pPr>
              <w:pStyle w:val="TableParagraph"/>
              <w:spacing w:before="1" w:line="368" w:lineRule="exact"/>
              <w:ind w:left="108"/>
              <w:rPr>
                <w:sz w:val="32"/>
              </w:rPr>
            </w:pPr>
            <w:r>
              <w:rPr>
                <w:spacing w:val="-5"/>
                <w:sz w:val="32"/>
              </w:rPr>
              <w:t>10</w:t>
            </w:r>
          </w:p>
          <w:p w14:paraId="6168FA88" w14:textId="77777777" w:rsidR="00EC279A" w:rsidRDefault="00BA2922">
            <w:pPr>
              <w:pStyle w:val="TableParagraph"/>
              <w:spacing w:line="368" w:lineRule="exact"/>
              <w:ind w:left="108"/>
              <w:rPr>
                <w:sz w:val="32"/>
              </w:rPr>
            </w:pPr>
            <w:r>
              <w:rPr>
                <w:spacing w:val="-5"/>
                <w:sz w:val="32"/>
              </w:rPr>
              <w:t>10</w:t>
            </w:r>
          </w:p>
        </w:tc>
        <w:tc>
          <w:tcPr>
            <w:tcW w:w="866" w:type="dxa"/>
          </w:tcPr>
          <w:p w14:paraId="136011BE" w14:textId="77777777" w:rsidR="00EC279A" w:rsidRDefault="00EC279A">
            <w:pPr>
              <w:pStyle w:val="TableParagraph"/>
              <w:rPr>
                <w:rFonts w:ascii="Times New Roman"/>
                <w:sz w:val="18"/>
              </w:rPr>
            </w:pPr>
          </w:p>
        </w:tc>
      </w:tr>
    </w:tbl>
    <w:p w14:paraId="6B8847C7" w14:textId="77777777" w:rsidR="00EC279A" w:rsidRDefault="00EC279A">
      <w:pPr>
        <w:pStyle w:val="BodyText"/>
        <w:spacing w:before="7"/>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C279A" w14:paraId="63143BF5" w14:textId="77777777">
        <w:trPr>
          <w:trHeight w:val="366"/>
        </w:trPr>
        <w:tc>
          <w:tcPr>
            <w:tcW w:w="6064" w:type="dxa"/>
            <w:vMerge w:val="restart"/>
            <w:shd w:val="clear" w:color="auto" w:fill="D9D9D9"/>
          </w:tcPr>
          <w:p w14:paraId="663681FF" w14:textId="77777777" w:rsidR="00EC279A" w:rsidRDefault="00BA2922">
            <w:pPr>
              <w:pStyle w:val="TableParagraph"/>
              <w:spacing w:before="67"/>
              <w:ind w:left="107"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3"/>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5425F245" w14:textId="77777777" w:rsidR="00EC279A" w:rsidRDefault="00BA2922">
            <w:pPr>
              <w:pStyle w:val="TableParagraph"/>
              <w:spacing w:line="184" w:lineRule="exac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4ECC2AB7" w14:textId="77777777" w:rsidR="00EC279A" w:rsidRDefault="00EC279A">
            <w:pPr>
              <w:pStyle w:val="TableParagraph"/>
              <w:spacing w:before="7"/>
            </w:pPr>
          </w:p>
          <w:p w14:paraId="098F8CAB" w14:textId="77777777" w:rsidR="00EC279A" w:rsidRDefault="00BA2922">
            <w:pPr>
              <w:pStyle w:val="TableParagraph"/>
              <w:spacing w:before="1"/>
              <w:ind w:right="98"/>
              <w:jc w:val="right"/>
              <w:rPr>
                <w:b/>
                <w:sz w:val="20"/>
              </w:rPr>
            </w:pPr>
            <w:r>
              <w:rPr>
                <w:b/>
                <w:w w:val="99"/>
                <w:sz w:val="20"/>
              </w:rPr>
              <w:t>%</w:t>
            </w:r>
          </w:p>
        </w:tc>
      </w:tr>
      <w:tr w:rsidR="00EC279A" w14:paraId="46E78136" w14:textId="77777777">
        <w:trPr>
          <w:trHeight w:val="183"/>
        </w:trPr>
        <w:tc>
          <w:tcPr>
            <w:tcW w:w="6064" w:type="dxa"/>
            <w:vMerge/>
            <w:tcBorders>
              <w:top w:val="nil"/>
            </w:tcBorders>
            <w:shd w:val="clear" w:color="auto" w:fill="D9D9D9"/>
          </w:tcPr>
          <w:p w14:paraId="1A4D1CEB" w14:textId="77777777" w:rsidR="00EC279A" w:rsidRDefault="00EC279A">
            <w:pPr>
              <w:rPr>
                <w:sz w:val="2"/>
                <w:szCs w:val="2"/>
              </w:rPr>
            </w:pPr>
          </w:p>
        </w:tc>
        <w:tc>
          <w:tcPr>
            <w:tcW w:w="2905" w:type="dxa"/>
          </w:tcPr>
          <w:p w14:paraId="1B5B20F7" w14:textId="77777777" w:rsidR="00EC279A" w:rsidRDefault="00BA2922">
            <w:pPr>
              <w:pStyle w:val="TableParagraph"/>
              <w:spacing w:line="163" w:lineRule="exact"/>
              <w:ind w:left="107"/>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120C630C" w14:textId="77777777" w:rsidR="00EC279A" w:rsidRDefault="00EC279A">
            <w:pPr>
              <w:pStyle w:val="TableParagraph"/>
              <w:rPr>
                <w:rFonts w:ascii="Times New Roman"/>
                <w:sz w:val="12"/>
              </w:rPr>
            </w:pPr>
          </w:p>
        </w:tc>
        <w:tc>
          <w:tcPr>
            <w:tcW w:w="1059" w:type="dxa"/>
            <w:vMerge/>
            <w:tcBorders>
              <w:top w:val="nil"/>
            </w:tcBorders>
          </w:tcPr>
          <w:p w14:paraId="0040897F" w14:textId="77777777" w:rsidR="00EC279A" w:rsidRDefault="00EC279A">
            <w:pPr>
              <w:rPr>
                <w:sz w:val="2"/>
                <w:szCs w:val="2"/>
              </w:rPr>
            </w:pPr>
          </w:p>
        </w:tc>
      </w:tr>
      <w:tr w:rsidR="00EC279A" w14:paraId="0845908A" w14:textId="77777777">
        <w:trPr>
          <w:trHeight w:val="184"/>
        </w:trPr>
        <w:tc>
          <w:tcPr>
            <w:tcW w:w="6064" w:type="dxa"/>
            <w:vMerge/>
            <w:tcBorders>
              <w:top w:val="nil"/>
            </w:tcBorders>
            <w:shd w:val="clear" w:color="auto" w:fill="D9D9D9"/>
          </w:tcPr>
          <w:p w14:paraId="3A54D7AD" w14:textId="77777777" w:rsidR="00EC279A" w:rsidRDefault="00EC279A">
            <w:pPr>
              <w:rPr>
                <w:sz w:val="2"/>
                <w:szCs w:val="2"/>
              </w:rPr>
            </w:pPr>
          </w:p>
        </w:tc>
        <w:tc>
          <w:tcPr>
            <w:tcW w:w="2905" w:type="dxa"/>
          </w:tcPr>
          <w:p w14:paraId="63E2CEA7" w14:textId="77777777" w:rsidR="00EC279A" w:rsidRDefault="00BA2922">
            <w:pPr>
              <w:pStyle w:val="TableParagraph"/>
              <w:spacing w:before="1" w:line="163" w:lineRule="exact"/>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0F1ECF76" w14:textId="77777777" w:rsidR="00EC279A" w:rsidRDefault="00EC279A">
            <w:pPr>
              <w:pStyle w:val="TableParagraph"/>
              <w:rPr>
                <w:rFonts w:ascii="Times New Roman"/>
                <w:sz w:val="12"/>
              </w:rPr>
            </w:pPr>
          </w:p>
        </w:tc>
        <w:tc>
          <w:tcPr>
            <w:tcW w:w="1059" w:type="dxa"/>
            <w:vMerge/>
            <w:tcBorders>
              <w:top w:val="nil"/>
            </w:tcBorders>
          </w:tcPr>
          <w:p w14:paraId="2C099FD6" w14:textId="77777777" w:rsidR="00EC279A" w:rsidRDefault="00EC279A">
            <w:pPr>
              <w:rPr>
                <w:sz w:val="2"/>
                <w:szCs w:val="2"/>
              </w:rPr>
            </w:pPr>
          </w:p>
        </w:tc>
      </w:tr>
    </w:tbl>
    <w:p w14:paraId="6FC6AFA8" w14:textId="77777777" w:rsidR="00EC279A" w:rsidRDefault="00EC279A">
      <w:pPr>
        <w:rPr>
          <w:sz w:val="2"/>
          <w:szCs w:val="2"/>
        </w:rPr>
        <w:sectPr w:rsidR="00EC279A">
          <w:pgSz w:w="11900" w:h="16840"/>
          <w:pgMar w:top="960" w:right="500" w:bottom="840" w:left="500" w:header="0" w:footer="657" w:gutter="0"/>
          <w:cols w:space="720"/>
        </w:sectPr>
      </w:pPr>
    </w:p>
    <w:p w14:paraId="344DC2B5" w14:textId="77777777" w:rsidR="00EC279A" w:rsidRDefault="00000000">
      <w:pPr>
        <w:pStyle w:val="BodyText"/>
        <w:ind w:left="99"/>
        <w:rPr>
          <w:sz w:val="20"/>
        </w:rPr>
      </w:pPr>
      <w:r>
        <w:rPr>
          <w:sz w:val="20"/>
        </w:rPr>
      </w:r>
      <w:r>
        <w:rPr>
          <w:sz w:val="20"/>
        </w:rPr>
        <w:pict w14:anchorId="7EA71F12">
          <v:shape id="docshape8" o:spid="_x0000_s2057" type="#_x0000_t202" style="width:693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5B8727FD" w14:textId="77777777" w:rsidR="00EC279A" w:rsidRDefault="00BA2922">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26336B34" w14:textId="77777777" w:rsidR="00EC279A" w:rsidRDefault="00EC279A">
      <w:pPr>
        <w:pStyle w:val="BodyText"/>
        <w:rPr>
          <w:sz w:val="20"/>
        </w:rPr>
      </w:pPr>
    </w:p>
    <w:p w14:paraId="1DA46E61" w14:textId="77777777" w:rsidR="00EC279A" w:rsidRDefault="00EC279A">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EC279A" w14:paraId="3C6226DC" w14:textId="77777777">
        <w:trPr>
          <w:trHeight w:val="230"/>
        </w:trPr>
        <w:tc>
          <w:tcPr>
            <w:tcW w:w="13951" w:type="dxa"/>
            <w:shd w:val="clear" w:color="auto" w:fill="8DB3E1"/>
          </w:tcPr>
          <w:p w14:paraId="482B3377" w14:textId="77777777" w:rsidR="00EC279A" w:rsidRDefault="00BA2922">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EC279A" w14:paraId="09A8C0CB" w14:textId="77777777">
        <w:trPr>
          <w:trHeight w:val="1610"/>
        </w:trPr>
        <w:tc>
          <w:tcPr>
            <w:tcW w:w="13951" w:type="dxa"/>
            <w:shd w:val="clear" w:color="auto" w:fill="DAEDF3"/>
          </w:tcPr>
          <w:p w14:paraId="1C799C77" w14:textId="77777777" w:rsidR="00EC279A" w:rsidRDefault="00BA2922">
            <w:pPr>
              <w:pStyle w:val="TableParagraph"/>
              <w:ind w:left="107"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1"/>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2"/>
                <w:sz w:val="20"/>
              </w:rPr>
              <w:t xml:space="preserve"> </w:t>
            </w:r>
            <w:r>
              <w:rPr>
                <w:sz w:val="20"/>
              </w:rPr>
              <w:t>employment</w:t>
            </w:r>
          </w:p>
          <w:p w14:paraId="00745335" w14:textId="77777777" w:rsidR="00EC279A" w:rsidRDefault="00BA2922">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29F8E97D" w14:textId="77777777" w:rsidR="00EC279A" w:rsidRDefault="00EC279A">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4CE9348D" w14:textId="77777777">
        <w:trPr>
          <w:trHeight w:val="414"/>
        </w:trPr>
        <w:tc>
          <w:tcPr>
            <w:tcW w:w="1736" w:type="dxa"/>
            <w:shd w:val="clear" w:color="auto" w:fill="8DB3E1"/>
          </w:tcPr>
          <w:p w14:paraId="4D22392A"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34F7CCCC"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217889AD"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284663FA" w14:textId="77777777" w:rsidR="00EC279A" w:rsidRDefault="00BA2922">
            <w:pPr>
              <w:pStyle w:val="TableParagraph"/>
              <w:spacing w:line="204" w:lineRule="exact"/>
              <w:ind w:left="152" w:right="148"/>
              <w:jc w:val="center"/>
              <w:rPr>
                <w:b/>
                <w:sz w:val="18"/>
              </w:rPr>
            </w:pPr>
            <w:r>
              <w:rPr>
                <w:b/>
                <w:spacing w:val="-2"/>
                <w:sz w:val="18"/>
              </w:rPr>
              <w:t>SATISFACTORY</w:t>
            </w:r>
          </w:p>
          <w:p w14:paraId="2F763527" w14:textId="77777777" w:rsidR="00EC279A" w:rsidRDefault="00BA2922">
            <w:pPr>
              <w:pStyle w:val="TableParagraph"/>
              <w:spacing w:line="191"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8DB3E1"/>
          </w:tcPr>
          <w:p w14:paraId="64E1F002" w14:textId="77777777" w:rsidR="00EC279A" w:rsidRDefault="00BA2922">
            <w:pPr>
              <w:pStyle w:val="TableParagraph"/>
              <w:spacing w:line="206" w:lineRule="exact"/>
              <w:ind w:left="152" w:right="152"/>
              <w:jc w:val="center"/>
              <w:rPr>
                <w:b/>
                <w:sz w:val="18"/>
              </w:rPr>
            </w:pPr>
            <w:r>
              <w:rPr>
                <w:b/>
                <w:spacing w:val="-4"/>
                <w:sz w:val="18"/>
              </w:rPr>
              <w:t>GOOD</w:t>
            </w:r>
          </w:p>
          <w:p w14:paraId="4AC16A92"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792247D0"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332A0288"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6DAFDA91" w14:textId="77777777" w:rsidR="00EC279A" w:rsidRDefault="00BA2922">
            <w:pPr>
              <w:pStyle w:val="TableParagraph"/>
              <w:spacing w:line="204" w:lineRule="exact"/>
              <w:ind w:left="152" w:right="152"/>
              <w:jc w:val="center"/>
              <w:rPr>
                <w:b/>
                <w:sz w:val="18"/>
              </w:rPr>
            </w:pPr>
            <w:r>
              <w:rPr>
                <w:b/>
                <w:spacing w:val="-2"/>
                <w:sz w:val="18"/>
              </w:rPr>
              <w:t>EXCELLENT</w:t>
            </w:r>
          </w:p>
          <w:p w14:paraId="0E60F19A" w14:textId="77777777" w:rsidR="00EC279A" w:rsidRDefault="00BA2922">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8DB3E1"/>
          </w:tcPr>
          <w:p w14:paraId="38215D6A" w14:textId="77777777" w:rsidR="00EC279A" w:rsidRDefault="00BA2922">
            <w:pPr>
              <w:pStyle w:val="TableParagraph"/>
              <w:spacing w:line="204" w:lineRule="exact"/>
              <w:ind w:left="223"/>
              <w:rPr>
                <w:b/>
                <w:sz w:val="18"/>
              </w:rPr>
            </w:pPr>
            <w:r>
              <w:rPr>
                <w:b/>
                <w:spacing w:val="-2"/>
                <w:sz w:val="18"/>
              </w:rPr>
              <w:t>EXCEPTIONAL</w:t>
            </w:r>
          </w:p>
          <w:p w14:paraId="73097562" w14:textId="77777777" w:rsidR="00EC279A" w:rsidRDefault="00BA2922">
            <w:pPr>
              <w:pStyle w:val="TableParagraph"/>
              <w:spacing w:line="191" w:lineRule="exact"/>
              <w:ind w:left="15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EC279A" w14:paraId="456BB138" w14:textId="77777777">
        <w:trPr>
          <w:trHeight w:val="227"/>
        </w:trPr>
        <w:tc>
          <w:tcPr>
            <w:tcW w:w="1736" w:type="dxa"/>
            <w:shd w:val="clear" w:color="auto" w:fill="8DB3E1"/>
          </w:tcPr>
          <w:p w14:paraId="2991DA1E" w14:textId="77777777" w:rsidR="00EC279A" w:rsidRDefault="00BA2922">
            <w:pPr>
              <w:pStyle w:val="TableParagraph"/>
              <w:spacing w:line="208" w:lineRule="exact"/>
              <w:ind w:left="278"/>
              <w:rPr>
                <w:b/>
                <w:sz w:val="20"/>
              </w:rPr>
            </w:pPr>
            <w:r>
              <w:rPr>
                <w:b/>
                <w:spacing w:val="-2"/>
                <w:sz w:val="20"/>
              </w:rPr>
              <w:t>Category</w:t>
            </w:r>
          </w:p>
        </w:tc>
        <w:tc>
          <w:tcPr>
            <w:tcW w:w="1736" w:type="dxa"/>
            <w:shd w:val="clear" w:color="auto" w:fill="8DB3E1"/>
          </w:tcPr>
          <w:p w14:paraId="5B698305" w14:textId="77777777" w:rsidR="00EC279A" w:rsidRDefault="00BA2922">
            <w:pPr>
              <w:pStyle w:val="TableParagraph"/>
              <w:spacing w:before="20" w:line="187" w:lineRule="exact"/>
              <w:ind w:right="594"/>
              <w:jc w:val="right"/>
              <w:rPr>
                <w:b/>
                <w:sz w:val="18"/>
              </w:rPr>
            </w:pPr>
            <w:r>
              <w:rPr>
                <w:b/>
                <w:spacing w:val="-2"/>
                <w:sz w:val="18"/>
              </w:rPr>
              <w:t>0-</w:t>
            </w:r>
            <w:r>
              <w:rPr>
                <w:b/>
                <w:spacing w:val="-5"/>
                <w:sz w:val="18"/>
              </w:rPr>
              <w:t>29%</w:t>
            </w:r>
          </w:p>
        </w:tc>
        <w:tc>
          <w:tcPr>
            <w:tcW w:w="1739" w:type="dxa"/>
            <w:shd w:val="clear" w:color="auto" w:fill="8DB3E1"/>
          </w:tcPr>
          <w:p w14:paraId="79D433A6" w14:textId="77777777" w:rsidR="00EC279A" w:rsidRDefault="00BA2922">
            <w:pPr>
              <w:pStyle w:val="TableParagraph"/>
              <w:spacing w:before="20" w:line="187"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5CCE6987" w14:textId="77777777" w:rsidR="00EC279A" w:rsidRDefault="00BA2922">
            <w:pPr>
              <w:pStyle w:val="TableParagraph"/>
              <w:spacing w:before="20" w:line="187" w:lineRule="exact"/>
              <w:ind w:left="554"/>
              <w:rPr>
                <w:b/>
                <w:sz w:val="18"/>
              </w:rPr>
            </w:pPr>
            <w:r>
              <w:rPr>
                <w:b/>
                <w:spacing w:val="-2"/>
                <w:sz w:val="18"/>
              </w:rPr>
              <w:t>40-</w:t>
            </w:r>
            <w:r>
              <w:rPr>
                <w:b/>
                <w:spacing w:val="-5"/>
                <w:sz w:val="18"/>
              </w:rPr>
              <w:t>49%</w:t>
            </w:r>
          </w:p>
        </w:tc>
        <w:tc>
          <w:tcPr>
            <w:tcW w:w="1736" w:type="dxa"/>
            <w:shd w:val="clear" w:color="auto" w:fill="8DB3E1"/>
          </w:tcPr>
          <w:p w14:paraId="75B3548E" w14:textId="77777777" w:rsidR="00EC279A" w:rsidRDefault="00BA2922">
            <w:pPr>
              <w:pStyle w:val="TableParagraph"/>
              <w:spacing w:before="20" w:line="187" w:lineRule="exact"/>
              <w:ind w:left="553"/>
              <w:rPr>
                <w:b/>
                <w:sz w:val="18"/>
              </w:rPr>
            </w:pPr>
            <w:r>
              <w:rPr>
                <w:b/>
                <w:spacing w:val="-2"/>
                <w:sz w:val="18"/>
              </w:rPr>
              <w:t>50-</w:t>
            </w:r>
            <w:r>
              <w:rPr>
                <w:b/>
                <w:spacing w:val="-5"/>
                <w:sz w:val="18"/>
              </w:rPr>
              <w:t>59%</w:t>
            </w:r>
          </w:p>
        </w:tc>
        <w:tc>
          <w:tcPr>
            <w:tcW w:w="1738" w:type="dxa"/>
            <w:shd w:val="clear" w:color="auto" w:fill="8DB3E1"/>
          </w:tcPr>
          <w:p w14:paraId="7BBFB6BB" w14:textId="77777777" w:rsidR="00EC279A" w:rsidRDefault="00BA2922">
            <w:pPr>
              <w:pStyle w:val="TableParagraph"/>
              <w:spacing w:before="20" w:line="187" w:lineRule="exact"/>
              <w:ind w:left="553"/>
              <w:rPr>
                <w:b/>
                <w:sz w:val="18"/>
              </w:rPr>
            </w:pPr>
            <w:r>
              <w:rPr>
                <w:b/>
                <w:spacing w:val="-2"/>
                <w:sz w:val="18"/>
              </w:rPr>
              <w:t>60-</w:t>
            </w:r>
            <w:r>
              <w:rPr>
                <w:b/>
                <w:spacing w:val="-5"/>
                <w:sz w:val="18"/>
              </w:rPr>
              <w:t>69%</w:t>
            </w:r>
          </w:p>
        </w:tc>
        <w:tc>
          <w:tcPr>
            <w:tcW w:w="1736" w:type="dxa"/>
            <w:shd w:val="clear" w:color="auto" w:fill="8DB3E1"/>
          </w:tcPr>
          <w:p w14:paraId="04D21A8D" w14:textId="77777777" w:rsidR="00EC279A" w:rsidRDefault="00BA2922">
            <w:pPr>
              <w:pStyle w:val="TableParagraph"/>
              <w:spacing w:before="20" w:line="187" w:lineRule="exact"/>
              <w:ind w:left="552"/>
              <w:rPr>
                <w:b/>
                <w:sz w:val="18"/>
              </w:rPr>
            </w:pPr>
            <w:r>
              <w:rPr>
                <w:b/>
                <w:spacing w:val="-2"/>
                <w:sz w:val="18"/>
              </w:rPr>
              <w:t>70-</w:t>
            </w:r>
            <w:r>
              <w:rPr>
                <w:b/>
                <w:spacing w:val="-5"/>
                <w:sz w:val="18"/>
              </w:rPr>
              <w:t>84%</w:t>
            </w:r>
          </w:p>
        </w:tc>
        <w:tc>
          <w:tcPr>
            <w:tcW w:w="1735" w:type="dxa"/>
            <w:shd w:val="clear" w:color="auto" w:fill="8DB3E1"/>
          </w:tcPr>
          <w:p w14:paraId="0B513505"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7C9CA1AA" w14:textId="77777777">
        <w:trPr>
          <w:trHeight w:val="4601"/>
        </w:trPr>
        <w:tc>
          <w:tcPr>
            <w:tcW w:w="1736" w:type="dxa"/>
            <w:shd w:val="clear" w:color="auto" w:fill="8DB3E1"/>
          </w:tcPr>
          <w:p w14:paraId="4F7A9838" w14:textId="77777777" w:rsidR="00EC279A" w:rsidRDefault="00BA2922">
            <w:pPr>
              <w:pStyle w:val="TableParagraph"/>
              <w:spacing w:before="35"/>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2D2E853F" w14:textId="77777777" w:rsidR="00EC279A" w:rsidRDefault="00BA2922">
            <w:pPr>
              <w:pStyle w:val="TableParagraph"/>
              <w:spacing w:before="33"/>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6CBA80C0" w14:textId="77777777" w:rsidR="00EC279A" w:rsidRDefault="00BA2922">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49EA2ECD" w14:textId="77777777" w:rsidR="00EC279A" w:rsidRDefault="00BA2922">
            <w:pPr>
              <w:pStyle w:val="TableParagraph"/>
              <w:ind w:left="107"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38123B6D" w14:textId="77777777" w:rsidR="00EC279A" w:rsidRDefault="00BA2922">
            <w:pPr>
              <w:pStyle w:val="TableParagraph"/>
              <w:spacing w:before="1"/>
              <w:ind w:left="107"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2E7E8CFB" w14:textId="77777777" w:rsidR="00EC279A" w:rsidRDefault="00BA2922">
            <w:pPr>
              <w:pStyle w:val="TableParagraph"/>
              <w:ind w:left="107"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47F33E7E" w14:textId="77777777" w:rsidR="00EC279A" w:rsidRDefault="00BA2922">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6" w:type="dxa"/>
            <w:tcBorders>
              <w:left w:val="double" w:sz="4" w:space="0" w:color="000000"/>
              <w:right w:val="dashSmallGap" w:sz="4" w:space="0" w:color="000000"/>
            </w:tcBorders>
          </w:tcPr>
          <w:p w14:paraId="59B14249" w14:textId="77777777" w:rsidR="00EC279A" w:rsidRDefault="00BA2922">
            <w:pPr>
              <w:pStyle w:val="TableParagraph"/>
              <w:ind w:left="95" w:right="155"/>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0048D48C" w14:textId="77777777" w:rsidR="00EC279A" w:rsidRDefault="00BA2922">
            <w:pPr>
              <w:pStyle w:val="TableParagraph"/>
              <w:spacing w:before="1"/>
              <w:ind w:left="95" w:right="147"/>
              <w:rPr>
                <w:sz w:val="20"/>
              </w:rPr>
            </w:pPr>
            <w:r>
              <w:rPr>
                <w:sz w:val="20"/>
              </w:rPr>
              <w:t>Some</w:t>
            </w:r>
            <w:r>
              <w:rPr>
                <w:spacing w:val="-14"/>
                <w:sz w:val="20"/>
              </w:rPr>
              <w:t xml:space="preserve"> </w:t>
            </w:r>
            <w:r>
              <w:rPr>
                <w:sz w:val="20"/>
              </w:rPr>
              <w:t>omissions and minor</w:t>
            </w:r>
            <w:r>
              <w:rPr>
                <w:spacing w:val="40"/>
                <w:sz w:val="20"/>
              </w:rPr>
              <w:t xml:space="preserve"> </w:t>
            </w:r>
            <w:r>
              <w:rPr>
                <w:spacing w:val="-2"/>
                <w:sz w:val="20"/>
              </w:rPr>
              <w:t>errors.</w:t>
            </w:r>
          </w:p>
          <w:p w14:paraId="050EB32A" w14:textId="77777777" w:rsidR="00EC279A" w:rsidRDefault="00BA2922">
            <w:pPr>
              <w:pStyle w:val="TableParagraph"/>
              <w:ind w:left="95" w:right="155"/>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accurately or</w:t>
            </w:r>
          </w:p>
          <w:p w14:paraId="1FFBFD7F" w14:textId="77777777" w:rsidR="00EC279A" w:rsidRDefault="00BA2922">
            <w:pPr>
              <w:pStyle w:val="TableParagraph"/>
              <w:spacing w:line="211" w:lineRule="exact"/>
              <w:ind w:left="95"/>
              <w:rPr>
                <w:sz w:val="20"/>
              </w:rPr>
            </w:pPr>
            <w:r>
              <w:rPr>
                <w:spacing w:val="-2"/>
                <w:sz w:val="20"/>
              </w:rPr>
              <w:t>consistently.</w:t>
            </w:r>
          </w:p>
        </w:tc>
        <w:tc>
          <w:tcPr>
            <w:tcW w:w="1736" w:type="dxa"/>
            <w:tcBorders>
              <w:left w:val="dashSmallGap" w:sz="4" w:space="0" w:color="000000"/>
              <w:right w:val="dashSmallGap" w:sz="4" w:space="0" w:color="000000"/>
            </w:tcBorders>
          </w:tcPr>
          <w:p w14:paraId="2138AB92" w14:textId="77777777" w:rsidR="00EC279A" w:rsidRDefault="00BA2922">
            <w:pPr>
              <w:pStyle w:val="TableParagraph"/>
              <w:ind w:left="105" w:right="14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161AB6B4" w14:textId="77777777" w:rsidR="00EC279A" w:rsidRDefault="00BA2922">
            <w:pPr>
              <w:pStyle w:val="TableParagraph"/>
              <w:spacing w:before="1"/>
              <w:ind w:left="105" w:right="103"/>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19DFCB22" w14:textId="77777777" w:rsidR="00EC279A" w:rsidRDefault="00BA2922">
            <w:pPr>
              <w:pStyle w:val="TableParagraph"/>
              <w:ind w:left="104" w:right="113"/>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398087DE" w14:textId="77777777" w:rsidR="00EC279A" w:rsidRDefault="00BA2922">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12E92DCD" w14:textId="77777777" w:rsidR="00EC279A" w:rsidRDefault="00BA2922">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168EBAB0" w14:textId="77777777" w:rsidR="00EC279A" w:rsidRDefault="00BA2922">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EC279A" w14:paraId="5D630242" w14:textId="77777777">
        <w:trPr>
          <w:trHeight w:val="1382"/>
        </w:trPr>
        <w:tc>
          <w:tcPr>
            <w:tcW w:w="1736" w:type="dxa"/>
            <w:shd w:val="clear" w:color="auto" w:fill="8DB3E1"/>
          </w:tcPr>
          <w:p w14:paraId="1FF2EBA6" w14:textId="77777777" w:rsidR="00EC279A" w:rsidRDefault="00BA2922">
            <w:pPr>
              <w:pStyle w:val="TableParagraph"/>
              <w:spacing w:before="33"/>
              <w:ind w:left="215" w:right="55"/>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6" w:type="dxa"/>
            <w:tcBorders>
              <w:right w:val="dashSmallGap" w:sz="4" w:space="0" w:color="000000"/>
            </w:tcBorders>
          </w:tcPr>
          <w:p w14:paraId="45470091" w14:textId="77777777" w:rsidR="00EC279A" w:rsidRDefault="00BA2922">
            <w:pPr>
              <w:pStyle w:val="TableParagraph"/>
              <w:ind w:left="107" w:right="122"/>
              <w:rPr>
                <w:sz w:val="20"/>
              </w:rPr>
            </w:pPr>
            <w:r>
              <w:rPr>
                <w:sz w:val="20"/>
              </w:rPr>
              <w:t>Major gaps in knowledge and understanding</w:t>
            </w:r>
            <w:r>
              <w:rPr>
                <w:spacing w:val="-14"/>
                <w:sz w:val="20"/>
              </w:rPr>
              <w:t xml:space="preserve"> </w:t>
            </w:r>
            <w:r>
              <w:rPr>
                <w:sz w:val="20"/>
              </w:rPr>
              <w:t xml:space="preserve">of the basic </w:t>
            </w:r>
            <w:r>
              <w:rPr>
                <w:spacing w:val="-2"/>
                <w:sz w:val="20"/>
              </w:rPr>
              <w:t>underlying</w:t>
            </w:r>
          </w:p>
          <w:p w14:paraId="4FED9C88" w14:textId="77777777" w:rsidR="00EC279A" w:rsidRDefault="00BA2922">
            <w:pPr>
              <w:pStyle w:val="TableParagraph"/>
              <w:spacing w:line="213" w:lineRule="exact"/>
              <w:ind w:left="107"/>
              <w:rPr>
                <w:sz w:val="20"/>
              </w:rPr>
            </w:pPr>
            <w:r>
              <w:rPr>
                <w:sz w:val="20"/>
              </w:rPr>
              <w:t>concepts</w:t>
            </w:r>
            <w:r>
              <w:rPr>
                <w:spacing w:val="-12"/>
                <w:sz w:val="20"/>
              </w:rPr>
              <w:t xml:space="preserve"> </w:t>
            </w:r>
            <w:r>
              <w:rPr>
                <w:spacing w:val="-5"/>
                <w:sz w:val="20"/>
              </w:rPr>
              <w:t>and</w:t>
            </w:r>
          </w:p>
        </w:tc>
        <w:tc>
          <w:tcPr>
            <w:tcW w:w="1739" w:type="dxa"/>
            <w:tcBorders>
              <w:left w:val="dashSmallGap" w:sz="4" w:space="0" w:color="000000"/>
              <w:right w:val="double" w:sz="4" w:space="0" w:color="000000"/>
            </w:tcBorders>
          </w:tcPr>
          <w:p w14:paraId="699AEFC9" w14:textId="77777777" w:rsidR="00EC279A" w:rsidRDefault="00BA2922">
            <w:pPr>
              <w:pStyle w:val="TableParagraph"/>
              <w:ind w:left="96"/>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 principles, with</w:t>
            </w:r>
          </w:p>
          <w:p w14:paraId="77EDDED0" w14:textId="77777777" w:rsidR="00EC279A" w:rsidRDefault="00BA2922">
            <w:pPr>
              <w:pStyle w:val="TableParagraph"/>
              <w:spacing w:before="1" w:line="211" w:lineRule="exact"/>
              <w:ind w:left="96"/>
              <w:rPr>
                <w:sz w:val="20"/>
              </w:rPr>
            </w:pPr>
            <w:r>
              <w:rPr>
                <w:sz w:val="20"/>
              </w:rPr>
              <w:t>flawed</w:t>
            </w:r>
            <w:r>
              <w:rPr>
                <w:spacing w:val="-11"/>
                <w:sz w:val="20"/>
              </w:rPr>
              <w:t xml:space="preserve"> </w:t>
            </w:r>
            <w:r>
              <w:rPr>
                <w:spacing w:val="-5"/>
                <w:sz w:val="20"/>
              </w:rPr>
              <w:t>or</w:t>
            </w:r>
          </w:p>
        </w:tc>
        <w:tc>
          <w:tcPr>
            <w:tcW w:w="1736" w:type="dxa"/>
            <w:tcBorders>
              <w:left w:val="double" w:sz="4" w:space="0" w:color="000000"/>
              <w:right w:val="dashSmallGap" w:sz="4" w:space="0" w:color="000000"/>
            </w:tcBorders>
          </w:tcPr>
          <w:p w14:paraId="7B89C7DF" w14:textId="77777777" w:rsidR="00EC279A" w:rsidRDefault="00BA2922">
            <w:pPr>
              <w:pStyle w:val="TableParagraph"/>
              <w:ind w:left="95" w:right="54"/>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underlying</w:t>
            </w:r>
          </w:p>
          <w:p w14:paraId="6FC5AF05" w14:textId="77777777" w:rsidR="00EC279A" w:rsidRDefault="00BA2922">
            <w:pPr>
              <w:pStyle w:val="TableParagraph"/>
              <w:spacing w:line="213" w:lineRule="exact"/>
              <w:ind w:left="95"/>
              <w:rPr>
                <w:sz w:val="20"/>
              </w:rPr>
            </w:pPr>
            <w:r>
              <w:rPr>
                <w:sz w:val="20"/>
              </w:rPr>
              <w:t>concepts</w:t>
            </w:r>
            <w:r>
              <w:rPr>
                <w:spacing w:val="-12"/>
                <w:sz w:val="20"/>
              </w:rPr>
              <w:t xml:space="preserve"> </w:t>
            </w:r>
            <w:r>
              <w:rPr>
                <w:spacing w:val="-5"/>
                <w:sz w:val="20"/>
              </w:rPr>
              <w:t>and</w:t>
            </w:r>
          </w:p>
        </w:tc>
        <w:tc>
          <w:tcPr>
            <w:tcW w:w="1736" w:type="dxa"/>
            <w:tcBorders>
              <w:left w:val="dashSmallGap" w:sz="4" w:space="0" w:color="000000"/>
              <w:right w:val="dashSmallGap" w:sz="4" w:space="0" w:color="000000"/>
            </w:tcBorders>
          </w:tcPr>
          <w:p w14:paraId="0DD83A25" w14:textId="77777777" w:rsidR="00EC279A" w:rsidRDefault="00BA2922">
            <w:pPr>
              <w:pStyle w:val="TableParagraph"/>
              <w:ind w:left="105" w:right="402"/>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 principles is</w:t>
            </w:r>
          </w:p>
          <w:p w14:paraId="3B3B6380" w14:textId="77777777" w:rsidR="00EC279A" w:rsidRDefault="00BA2922">
            <w:pPr>
              <w:pStyle w:val="TableParagraph"/>
              <w:spacing w:line="213" w:lineRule="exact"/>
              <w:ind w:left="105"/>
              <w:rPr>
                <w:sz w:val="20"/>
              </w:rPr>
            </w:pPr>
            <w:r>
              <w:rPr>
                <w:sz w:val="20"/>
              </w:rPr>
              <w:t>accurate</w:t>
            </w:r>
            <w:r>
              <w:rPr>
                <w:spacing w:val="-9"/>
                <w:sz w:val="20"/>
              </w:rPr>
              <w:t xml:space="preserve"> </w:t>
            </w:r>
            <w:r>
              <w:rPr>
                <w:sz w:val="20"/>
              </w:rPr>
              <w:t>with</w:t>
            </w:r>
            <w:r>
              <w:rPr>
                <w:spacing w:val="-8"/>
                <w:sz w:val="20"/>
              </w:rPr>
              <w:t xml:space="preserve"> </w:t>
            </w:r>
            <w:r>
              <w:rPr>
                <w:spacing w:val="-10"/>
                <w:sz w:val="20"/>
              </w:rPr>
              <w:t>a</w:t>
            </w:r>
          </w:p>
        </w:tc>
        <w:tc>
          <w:tcPr>
            <w:tcW w:w="1738" w:type="dxa"/>
            <w:tcBorders>
              <w:left w:val="dashSmallGap" w:sz="4" w:space="0" w:color="000000"/>
              <w:right w:val="dashSmallGap" w:sz="4" w:space="0" w:color="000000"/>
            </w:tcBorders>
          </w:tcPr>
          <w:p w14:paraId="7064F8F8" w14:textId="77777777" w:rsidR="00EC279A" w:rsidRDefault="00BA2922">
            <w:pPr>
              <w:pStyle w:val="TableParagraph"/>
              <w:ind w:left="104"/>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6CB02945" w14:textId="77777777" w:rsidR="00EC279A" w:rsidRDefault="00BA2922">
            <w:pPr>
              <w:pStyle w:val="TableParagraph"/>
              <w:spacing w:line="213" w:lineRule="exact"/>
              <w:ind w:left="104"/>
              <w:rPr>
                <w:sz w:val="20"/>
              </w:rPr>
            </w:pPr>
            <w:r>
              <w:rPr>
                <w:sz w:val="20"/>
              </w:rPr>
              <w:t>Exhibits</w:t>
            </w:r>
            <w:r>
              <w:rPr>
                <w:spacing w:val="-12"/>
                <w:sz w:val="20"/>
              </w:rPr>
              <w:t xml:space="preserve"> </w:t>
            </w:r>
            <w:r>
              <w:rPr>
                <w:spacing w:val="-4"/>
                <w:sz w:val="20"/>
              </w:rPr>
              <w:t>very</w:t>
            </w:r>
          </w:p>
        </w:tc>
        <w:tc>
          <w:tcPr>
            <w:tcW w:w="1736" w:type="dxa"/>
            <w:tcBorders>
              <w:left w:val="dashSmallGap" w:sz="4" w:space="0" w:color="000000"/>
              <w:right w:val="dashSmallGap" w:sz="4" w:space="0" w:color="000000"/>
            </w:tcBorders>
          </w:tcPr>
          <w:p w14:paraId="3D2C1A8D" w14:textId="77777777" w:rsidR="00EC279A" w:rsidRDefault="00BA2922">
            <w:pPr>
              <w:pStyle w:val="TableParagraph"/>
              <w:ind w:left="104" w:right="125"/>
              <w:rPr>
                <w:sz w:val="20"/>
              </w:rPr>
            </w:pPr>
            <w:r>
              <w:rPr>
                <w:spacing w:val="-2"/>
                <w:sz w:val="20"/>
              </w:rPr>
              <w:t xml:space="preserve">Excellent </w:t>
            </w:r>
            <w:r>
              <w:rPr>
                <w:sz w:val="20"/>
              </w:rPr>
              <w:t>knowledge and understanding</w:t>
            </w:r>
            <w:r>
              <w:rPr>
                <w:spacing w:val="-14"/>
                <w:sz w:val="20"/>
              </w:rPr>
              <w:t xml:space="preserve"> </w:t>
            </w:r>
            <w:r>
              <w:rPr>
                <w:sz w:val="20"/>
              </w:rPr>
              <w:t xml:space="preserve">of the basic </w:t>
            </w:r>
            <w:r>
              <w:rPr>
                <w:spacing w:val="-2"/>
                <w:sz w:val="20"/>
              </w:rPr>
              <w:t>underlying</w:t>
            </w:r>
          </w:p>
          <w:p w14:paraId="60036F02" w14:textId="77777777" w:rsidR="00EC279A" w:rsidRDefault="00BA2922">
            <w:pPr>
              <w:pStyle w:val="TableParagraph"/>
              <w:spacing w:line="213" w:lineRule="exact"/>
              <w:ind w:left="104"/>
              <w:rPr>
                <w:sz w:val="20"/>
              </w:rPr>
            </w:pPr>
            <w:r>
              <w:rPr>
                <w:sz w:val="20"/>
              </w:rPr>
              <w:t>concepts</w:t>
            </w:r>
            <w:r>
              <w:rPr>
                <w:spacing w:val="-12"/>
                <w:sz w:val="20"/>
              </w:rPr>
              <w:t xml:space="preserve"> </w:t>
            </w:r>
            <w:r>
              <w:rPr>
                <w:spacing w:val="-5"/>
                <w:sz w:val="20"/>
              </w:rPr>
              <w:t>and</w:t>
            </w:r>
          </w:p>
        </w:tc>
        <w:tc>
          <w:tcPr>
            <w:tcW w:w="1735" w:type="dxa"/>
            <w:tcBorders>
              <w:left w:val="dashSmallGap" w:sz="4" w:space="0" w:color="000000"/>
            </w:tcBorders>
          </w:tcPr>
          <w:p w14:paraId="7EC68D1E" w14:textId="77777777" w:rsidR="00EC279A" w:rsidRDefault="00BA2922">
            <w:pPr>
              <w:pStyle w:val="TableParagraph"/>
              <w:ind w:left="103" w:right="125"/>
              <w:rPr>
                <w:sz w:val="20"/>
              </w:rPr>
            </w:pPr>
            <w:r>
              <w:rPr>
                <w:spacing w:val="-2"/>
                <w:sz w:val="20"/>
              </w:rPr>
              <w:t xml:space="preserve">Exceptional, detailed </w:t>
            </w:r>
            <w:r>
              <w:rPr>
                <w:sz w:val="20"/>
              </w:rPr>
              <w:t>knowledge and understanding</w:t>
            </w:r>
            <w:r>
              <w:rPr>
                <w:spacing w:val="-14"/>
                <w:sz w:val="20"/>
              </w:rPr>
              <w:t xml:space="preserve"> </w:t>
            </w:r>
            <w:r>
              <w:rPr>
                <w:sz w:val="20"/>
              </w:rPr>
              <w:t>of the basic</w:t>
            </w:r>
          </w:p>
          <w:p w14:paraId="2220BF99" w14:textId="77777777" w:rsidR="00EC279A" w:rsidRDefault="00BA2922">
            <w:pPr>
              <w:pStyle w:val="TableParagraph"/>
              <w:spacing w:line="213" w:lineRule="exact"/>
              <w:ind w:left="103"/>
              <w:rPr>
                <w:sz w:val="20"/>
              </w:rPr>
            </w:pPr>
            <w:r>
              <w:rPr>
                <w:spacing w:val="-2"/>
                <w:sz w:val="20"/>
              </w:rPr>
              <w:t>underlying</w:t>
            </w:r>
          </w:p>
        </w:tc>
      </w:tr>
    </w:tbl>
    <w:p w14:paraId="3A5A883A" w14:textId="77777777" w:rsidR="00EC279A" w:rsidRDefault="00EC279A">
      <w:pPr>
        <w:spacing w:line="213" w:lineRule="exact"/>
        <w:rPr>
          <w:sz w:val="20"/>
        </w:rPr>
        <w:sectPr w:rsidR="00EC279A">
          <w:footerReference w:type="default" r:id="rId13"/>
          <w:pgSz w:w="16840" w:h="11900" w:orient="landscape"/>
          <w:pgMar w:top="1160" w:right="2040" w:bottom="280" w:left="620" w:header="0" w:footer="0" w:gutter="0"/>
          <w:cols w:space="720"/>
        </w:sectPr>
      </w:pPr>
    </w:p>
    <w:p w14:paraId="3E28E247"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4A12D31D" w14:textId="77777777">
        <w:trPr>
          <w:trHeight w:val="415"/>
        </w:trPr>
        <w:tc>
          <w:tcPr>
            <w:tcW w:w="1736" w:type="dxa"/>
            <w:shd w:val="clear" w:color="auto" w:fill="8DB3E1"/>
          </w:tcPr>
          <w:p w14:paraId="417D8307"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07187718"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509D7523"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43A39A01" w14:textId="77777777" w:rsidR="00EC279A" w:rsidRDefault="00BA2922">
            <w:pPr>
              <w:pStyle w:val="TableParagraph"/>
              <w:spacing w:line="206" w:lineRule="exact"/>
              <w:ind w:left="152" w:right="148"/>
              <w:jc w:val="center"/>
              <w:rPr>
                <w:b/>
                <w:sz w:val="18"/>
              </w:rPr>
            </w:pPr>
            <w:r>
              <w:rPr>
                <w:b/>
                <w:spacing w:val="-2"/>
                <w:sz w:val="18"/>
              </w:rPr>
              <w:t>SATISFACTORY</w:t>
            </w:r>
          </w:p>
          <w:p w14:paraId="7657ED7B" w14:textId="77777777" w:rsidR="00EC279A" w:rsidRDefault="00BA29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263E6EB6" w14:textId="77777777" w:rsidR="00EC279A" w:rsidRDefault="00BA2922">
            <w:pPr>
              <w:pStyle w:val="TableParagraph"/>
              <w:spacing w:line="206" w:lineRule="exact"/>
              <w:ind w:left="152" w:right="152"/>
              <w:jc w:val="center"/>
              <w:rPr>
                <w:b/>
                <w:sz w:val="18"/>
              </w:rPr>
            </w:pPr>
            <w:r>
              <w:rPr>
                <w:b/>
                <w:spacing w:val="-4"/>
                <w:sz w:val="18"/>
              </w:rPr>
              <w:t>GOOD</w:t>
            </w:r>
          </w:p>
          <w:p w14:paraId="442A0CAA"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1C34B9B7"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2DC560CC"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081F383F" w14:textId="77777777" w:rsidR="00EC279A" w:rsidRDefault="00BA2922">
            <w:pPr>
              <w:pStyle w:val="TableParagraph"/>
              <w:spacing w:line="206" w:lineRule="exact"/>
              <w:ind w:left="152" w:right="152"/>
              <w:jc w:val="center"/>
              <w:rPr>
                <w:b/>
                <w:sz w:val="18"/>
              </w:rPr>
            </w:pPr>
            <w:r>
              <w:rPr>
                <w:b/>
                <w:spacing w:val="-2"/>
                <w:sz w:val="18"/>
              </w:rPr>
              <w:t>EXCELLENT</w:t>
            </w:r>
          </w:p>
          <w:p w14:paraId="30BD7CF7" w14:textId="77777777" w:rsidR="00EC279A" w:rsidRDefault="00BA29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706FCC6B" w14:textId="77777777" w:rsidR="00EC279A" w:rsidRDefault="00BA2922">
            <w:pPr>
              <w:pStyle w:val="TableParagraph"/>
              <w:spacing w:line="206" w:lineRule="exact"/>
              <w:ind w:left="223"/>
              <w:rPr>
                <w:b/>
                <w:sz w:val="18"/>
              </w:rPr>
            </w:pPr>
            <w:r>
              <w:rPr>
                <w:b/>
                <w:spacing w:val="-2"/>
                <w:sz w:val="18"/>
              </w:rPr>
              <w:t>EXCEPTIONAL</w:t>
            </w:r>
          </w:p>
          <w:p w14:paraId="0C022A06" w14:textId="77777777" w:rsidR="00EC279A" w:rsidRDefault="00BA29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433B70E8" w14:textId="77777777">
        <w:trPr>
          <w:trHeight w:val="230"/>
        </w:trPr>
        <w:tc>
          <w:tcPr>
            <w:tcW w:w="1736" w:type="dxa"/>
            <w:shd w:val="clear" w:color="auto" w:fill="8DB3E1"/>
          </w:tcPr>
          <w:p w14:paraId="4F39DC72"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79CAE43E"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9" w:type="dxa"/>
            <w:shd w:val="clear" w:color="auto" w:fill="8DB3E1"/>
          </w:tcPr>
          <w:p w14:paraId="77A30EC3" w14:textId="77777777" w:rsidR="00EC279A" w:rsidRDefault="00BA2922">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457A52F0" w14:textId="77777777" w:rsidR="00EC279A" w:rsidRDefault="00BA2922">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00CCA406"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45BD1DB2" w14:textId="77777777" w:rsidR="00EC279A" w:rsidRDefault="00BA2922">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03291341" w14:textId="77777777" w:rsidR="00EC279A" w:rsidRDefault="00BA2922">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59D45E88"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227889A7" w14:textId="77777777">
        <w:trPr>
          <w:trHeight w:val="1730"/>
        </w:trPr>
        <w:tc>
          <w:tcPr>
            <w:tcW w:w="1736" w:type="dxa"/>
            <w:shd w:val="clear" w:color="auto" w:fill="8DB3E1"/>
          </w:tcPr>
          <w:p w14:paraId="5A675B88" w14:textId="77777777" w:rsidR="00EC279A" w:rsidRDefault="00BA2922">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6" w:type="dxa"/>
            <w:tcBorders>
              <w:right w:val="dashSmallGap" w:sz="4" w:space="0" w:color="000000"/>
            </w:tcBorders>
          </w:tcPr>
          <w:p w14:paraId="4A2F55C9" w14:textId="77777777" w:rsidR="00EC279A" w:rsidRDefault="00BA2922">
            <w:pPr>
              <w:pStyle w:val="TableParagraph"/>
              <w:ind w:left="107" w:right="193"/>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14FAD0A5" w14:textId="77777777" w:rsidR="00EC279A" w:rsidRDefault="00BA2922">
            <w:pPr>
              <w:pStyle w:val="TableParagraph"/>
              <w:ind w:left="107"/>
              <w:rPr>
                <w:sz w:val="20"/>
              </w:rPr>
            </w:pPr>
            <w:r>
              <w:rPr>
                <w:spacing w:val="-2"/>
                <w:sz w:val="20"/>
              </w:rPr>
              <w:t>Substantial inaccuracies.</w:t>
            </w:r>
          </w:p>
        </w:tc>
        <w:tc>
          <w:tcPr>
            <w:tcW w:w="1739" w:type="dxa"/>
            <w:tcBorders>
              <w:left w:val="dashSmallGap" w:sz="4" w:space="0" w:color="000000"/>
              <w:right w:val="double" w:sz="4" w:space="0" w:color="000000"/>
            </w:tcBorders>
          </w:tcPr>
          <w:p w14:paraId="75230E7F" w14:textId="77777777" w:rsidR="00EC279A" w:rsidRDefault="00BA2922">
            <w:pPr>
              <w:pStyle w:val="TableParagraph"/>
              <w:ind w:left="96"/>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0"/>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5CF0260E" w14:textId="77777777" w:rsidR="00EC279A" w:rsidRDefault="00BA2922">
            <w:pPr>
              <w:pStyle w:val="TableParagraph"/>
              <w:ind w:left="95"/>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 be missing.</w:t>
            </w:r>
          </w:p>
        </w:tc>
        <w:tc>
          <w:tcPr>
            <w:tcW w:w="1736" w:type="dxa"/>
            <w:tcBorders>
              <w:left w:val="dashSmallGap" w:sz="4" w:space="0" w:color="000000"/>
              <w:right w:val="dashSmallGap" w:sz="4" w:space="0" w:color="000000"/>
            </w:tcBorders>
          </w:tcPr>
          <w:p w14:paraId="03F0D41C" w14:textId="77777777" w:rsidR="00EC279A" w:rsidRDefault="00BA2922">
            <w:pPr>
              <w:pStyle w:val="TableParagraph"/>
              <w:ind w:left="105" w:right="124"/>
              <w:rPr>
                <w:sz w:val="20"/>
              </w:rPr>
            </w:pPr>
            <w:r>
              <w:rPr>
                <w:spacing w:val="-4"/>
                <w:sz w:val="20"/>
              </w:rPr>
              <w:t xml:space="preserve">good </w:t>
            </w:r>
            <w:r>
              <w:rPr>
                <w:sz w:val="20"/>
              </w:rPr>
              <w:t>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study but lacks depth and/or breadth.</w:t>
            </w:r>
          </w:p>
        </w:tc>
        <w:tc>
          <w:tcPr>
            <w:tcW w:w="1738" w:type="dxa"/>
            <w:tcBorders>
              <w:left w:val="dashSmallGap" w:sz="4" w:space="0" w:color="000000"/>
              <w:right w:val="dashSmallGap" w:sz="4" w:space="0" w:color="000000"/>
            </w:tcBorders>
          </w:tcPr>
          <w:p w14:paraId="4905F4A9" w14:textId="77777777" w:rsidR="00EC279A" w:rsidRDefault="00BA2922">
            <w:pPr>
              <w:pStyle w:val="TableParagraph"/>
              <w:ind w:left="104"/>
              <w:rPr>
                <w:sz w:val="20"/>
              </w:rPr>
            </w:pPr>
            <w:r>
              <w:rPr>
                <w:spacing w:val="-4"/>
                <w:sz w:val="20"/>
              </w:rPr>
              <w:t xml:space="preserve">good </w:t>
            </w:r>
            <w:r>
              <w:rPr>
                <w:spacing w:val="-2"/>
                <w:sz w:val="20"/>
              </w:rPr>
              <w:t>understanding.</w:t>
            </w:r>
          </w:p>
        </w:tc>
        <w:tc>
          <w:tcPr>
            <w:tcW w:w="1736" w:type="dxa"/>
            <w:tcBorders>
              <w:left w:val="dashSmallGap" w:sz="4" w:space="0" w:color="000000"/>
              <w:right w:val="dashSmallGap" w:sz="4" w:space="0" w:color="000000"/>
            </w:tcBorders>
          </w:tcPr>
          <w:p w14:paraId="0487E3F8" w14:textId="77777777" w:rsidR="00EC279A" w:rsidRDefault="00BA2922">
            <w:pPr>
              <w:pStyle w:val="TableParagraph"/>
              <w:ind w:left="104"/>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6C415C23" w14:textId="77777777" w:rsidR="00EC279A" w:rsidRDefault="00BA2922">
            <w:pPr>
              <w:pStyle w:val="TableParagraph"/>
              <w:ind w:left="103" w:right="426"/>
              <w:rPr>
                <w:sz w:val="20"/>
              </w:rPr>
            </w:pPr>
            <w:r>
              <w:rPr>
                <w:sz w:val="20"/>
              </w:rPr>
              <w:t>concepts</w:t>
            </w:r>
            <w:r>
              <w:rPr>
                <w:spacing w:val="-14"/>
                <w:sz w:val="20"/>
              </w:rPr>
              <w:t xml:space="preserve"> </w:t>
            </w:r>
            <w:r>
              <w:rPr>
                <w:sz w:val="20"/>
              </w:rPr>
              <w:t xml:space="preserve">and </w:t>
            </w:r>
            <w:r>
              <w:rPr>
                <w:spacing w:val="-2"/>
                <w:sz w:val="20"/>
              </w:rPr>
              <w:t>principles</w:t>
            </w:r>
          </w:p>
        </w:tc>
      </w:tr>
      <w:tr w:rsidR="00EC279A" w14:paraId="2EE83FA7" w14:textId="77777777">
        <w:trPr>
          <w:trHeight w:val="5521"/>
        </w:trPr>
        <w:tc>
          <w:tcPr>
            <w:tcW w:w="1736" w:type="dxa"/>
            <w:shd w:val="clear" w:color="auto" w:fill="8DB3E1"/>
          </w:tcPr>
          <w:p w14:paraId="0545848B" w14:textId="77777777" w:rsidR="00EC279A" w:rsidRDefault="00BA2922">
            <w:pPr>
              <w:pStyle w:val="TableParagraph"/>
              <w:spacing w:before="31"/>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6FA76CD" w14:textId="77777777" w:rsidR="00EC279A" w:rsidRDefault="00BA2922">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6" w:type="dxa"/>
          </w:tcPr>
          <w:p w14:paraId="61AC7A0D" w14:textId="77777777" w:rsidR="00EC279A" w:rsidRDefault="00BA2922">
            <w:pPr>
              <w:pStyle w:val="TableParagraph"/>
              <w:ind w:left="107"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30D32DEC" w14:textId="77777777" w:rsidR="00EC279A" w:rsidRDefault="00BA2922">
            <w:pPr>
              <w:pStyle w:val="TableParagraph"/>
              <w:ind w:left="107"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0959179" w14:textId="77777777" w:rsidR="00EC279A" w:rsidRDefault="00BA2922">
            <w:pPr>
              <w:pStyle w:val="TableParagraph"/>
              <w:ind w:left="107" w:right="193"/>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74FAA785" w14:textId="77777777" w:rsidR="00EC279A" w:rsidRDefault="00BA2922">
            <w:pPr>
              <w:pStyle w:val="TableParagraph"/>
              <w:ind w:left="107"/>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9" w:type="dxa"/>
          </w:tcPr>
          <w:p w14:paraId="4EF98DFB" w14:textId="77777777" w:rsidR="00EC279A" w:rsidRDefault="00BA2922">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10"/>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56C8A8FA" w14:textId="77777777" w:rsidR="00EC279A" w:rsidRDefault="00BA2922">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6B077401" w14:textId="77777777" w:rsidR="00EC279A" w:rsidRDefault="00BA2922">
            <w:pPr>
              <w:pStyle w:val="TableParagraph"/>
              <w:spacing w:before="1" w:line="211" w:lineRule="exact"/>
              <w:ind w:left="106"/>
              <w:rPr>
                <w:sz w:val="20"/>
              </w:rPr>
            </w:pPr>
            <w:r>
              <w:rPr>
                <w:spacing w:val="-2"/>
                <w:sz w:val="20"/>
              </w:rPr>
              <w:t>contradictory.</w:t>
            </w:r>
          </w:p>
        </w:tc>
        <w:tc>
          <w:tcPr>
            <w:tcW w:w="1736" w:type="dxa"/>
          </w:tcPr>
          <w:p w14:paraId="17FA4DDD" w14:textId="77777777" w:rsidR="00EC279A" w:rsidRDefault="00BA2922">
            <w:pPr>
              <w:pStyle w:val="TableParagraph"/>
              <w:ind w:left="105" w:right="202"/>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7889E8BB" w14:textId="77777777" w:rsidR="00EC279A" w:rsidRDefault="00BA2922">
            <w:pPr>
              <w:pStyle w:val="TableParagraph"/>
              <w:ind w:left="105" w:right="152"/>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5DB238C8" w14:textId="77777777" w:rsidR="00EC279A" w:rsidRDefault="00BA2922">
            <w:pPr>
              <w:pStyle w:val="TableParagraph"/>
              <w:ind w:left="105" w:right="150"/>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19392B66" w14:textId="77777777" w:rsidR="00EC279A" w:rsidRDefault="00BA2922">
            <w:pPr>
              <w:pStyle w:val="TableParagraph"/>
              <w:ind w:left="105" w:right="481"/>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41429A42" w14:textId="77777777" w:rsidR="00EC279A" w:rsidRDefault="00BA2922">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3324A447" w14:textId="77777777" w:rsidR="00EC279A" w:rsidRDefault="00BA2922">
            <w:pPr>
              <w:pStyle w:val="TableParagraph"/>
              <w:ind w:left="104" w:right="153"/>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1FBF0A84" w14:textId="77777777" w:rsidR="00EC279A" w:rsidRDefault="00BA2922">
            <w:pPr>
              <w:pStyle w:val="TableParagraph"/>
              <w:ind w:left="104" w:right="145"/>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6" w:type="dxa"/>
          </w:tcPr>
          <w:p w14:paraId="7F0331CE" w14:textId="77777777" w:rsidR="00EC279A" w:rsidRDefault="00BA2922">
            <w:pPr>
              <w:pStyle w:val="TableParagraph"/>
              <w:ind w:left="104" w:right="122"/>
              <w:rPr>
                <w:sz w:val="20"/>
              </w:rPr>
            </w:pPr>
            <w:r>
              <w:rPr>
                <w:spacing w:val="-2"/>
                <w:sz w:val="20"/>
              </w:rPr>
              <w:t xml:space="preserve">Excellent </w:t>
            </w:r>
            <w:r>
              <w:rPr>
                <w:sz w:val="20"/>
              </w:rPr>
              <w:t>evaluation</w:t>
            </w:r>
            <w:r>
              <w:rPr>
                <w:spacing w:val="-8"/>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8"/>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z w:val="20"/>
              </w:rPr>
              <w:t xml:space="preserve"> appropriate and </w:t>
            </w:r>
            <w:r>
              <w:rPr>
                <w:spacing w:val="-2"/>
                <w:sz w:val="20"/>
              </w:rPr>
              <w:t>valid</w:t>
            </w:r>
            <w:r>
              <w:rPr>
                <w:spacing w:val="40"/>
                <w:sz w:val="20"/>
              </w:rPr>
              <w:t xml:space="preserve"> </w:t>
            </w:r>
            <w:r>
              <w:rPr>
                <w:spacing w:val="-2"/>
                <w:sz w:val="20"/>
              </w:rPr>
              <w:t>judgements.</w:t>
            </w:r>
          </w:p>
        </w:tc>
        <w:tc>
          <w:tcPr>
            <w:tcW w:w="1735" w:type="dxa"/>
          </w:tcPr>
          <w:p w14:paraId="389AB375" w14:textId="77777777" w:rsidR="00EC279A" w:rsidRDefault="00BA2922">
            <w:pPr>
              <w:pStyle w:val="TableParagraph"/>
              <w:ind w:left="103"/>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21E360A7" w14:textId="77777777" w:rsidR="00EC279A" w:rsidRDefault="00BA2922">
            <w:pPr>
              <w:pStyle w:val="TableParagraph"/>
              <w:ind w:left="103" w:right="226"/>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2AFFB5A5" w14:textId="77777777" w:rsidR="00EC279A" w:rsidRDefault="00BA2922">
            <w:pPr>
              <w:pStyle w:val="TableParagraph"/>
              <w:ind w:left="103" w:right="143"/>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EC279A" w14:paraId="0182DCC9" w14:textId="77777777">
        <w:trPr>
          <w:trHeight w:val="2299"/>
        </w:trPr>
        <w:tc>
          <w:tcPr>
            <w:tcW w:w="1736" w:type="dxa"/>
            <w:shd w:val="clear" w:color="auto" w:fill="8DB3E1"/>
          </w:tcPr>
          <w:p w14:paraId="1EDEB2CD" w14:textId="77777777" w:rsidR="00EC279A" w:rsidRDefault="00BA2922">
            <w:pPr>
              <w:pStyle w:val="TableParagraph"/>
              <w:spacing w:before="30"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607E20BD" w14:textId="77777777" w:rsidR="00EC279A" w:rsidRDefault="00BA2922">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736" w:type="dxa"/>
          </w:tcPr>
          <w:p w14:paraId="61BACA53" w14:textId="77777777" w:rsidR="00EC279A" w:rsidRDefault="00BA2922">
            <w:pPr>
              <w:pStyle w:val="TableParagraph"/>
              <w:ind w:left="107" w:right="267"/>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55F0BFEC" w14:textId="77777777" w:rsidR="00EC279A" w:rsidRDefault="00BA2922">
            <w:pPr>
              <w:pStyle w:val="TableParagraph"/>
              <w:ind w:left="107" w:right="300"/>
              <w:rPr>
                <w:sz w:val="20"/>
              </w:rPr>
            </w:pPr>
            <w:r>
              <w:rPr>
                <w:sz w:val="20"/>
              </w:rPr>
              <w:t>Little or no appreciation</w:t>
            </w:r>
            <w:r>
              <w:rPr>
                <w:spacing w:val="-14"/>
                <w:sz w:val="20"/>
              </w:rPr>
              <w:t xml:space="preserve"> </w:t>
            </w:r>
            <w:r>
              <w:rPr>
                <w:sz w:val="20"/>
              </w:rPr>
              <w:t>of the context of</w:t>
            </w:r>
          </w:p>
          <w:p w14:paraId="0FFF9E8C" w14:textId="77777777" w:rsidR="00EC279A" w:rsidRDefault="00BA2922">
            <w:pPr>
              <w:pStyle w:val="TableParagraph"/>
              <w:spacing w:line="209" w:lineRule="exact"/>
              <w:ind w:left="107"/>
              <w:rPr>
                <w:sz w:val="20"/>
              </w:rPr>
            </w:pPr>
            <w:r>
              <w:rPr>
                <w:sz w:val="20"/>
              </w:rPr>
              <w:t>the</w:t>
            </w:r>
            <w:r>
              <w:rPr>
                <w:spacing w:val="-7"/>
                <w:sz w:val="20"/>
              </w:rPr>
              <w:t xml:space="preserve"> </w:t>
            </w:r>
            <w:r>
              <w:rPr>
                <w:spacing w:val="-2"/>
                <w:sz w:val="20"/>
              </w:rPr>
              <w:t>application.</w:t>
            </w:r>
          </w:p>
        </w:tc>
        <w:tc>
          <w:tcPr>
            <w:tcW w:w="1739" w:type="dxa"/>
          </w:tcPr>
          <w:p w14:paraId="5C722438" w14:textId="77777777" w:rsidR="00EC279A" w:rsidRDefault="00BA2922">
            <w:pPr>
              <w:pStyle w:val="TableParagraph"/>
              <w:ind w:left="106" w:right="272"/>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21E45D80" w14:textId="77777777" w:rsidR="00EC279A" w:rsidRDefault="00BA2922">
            <w:pPr>
              <w:pStyle w:val="TableParagraph"/>
              <w:spacing w:line="210" w:lineRule="exact"/>
              <w:ind w:left="106"/>
              <w:rPr>
                <w:sz w:val="20"/>
              </w:rPr>
            </w:pPr>
            <w:r>
              <w:rPr>
                <w:spacing w:val="-5"/>
                <w:sz w:val="20"/>
              </w:rPr>
              <w:t>and</w:t>
            </w:r>
          </w:p>
        </w:tc>
        <w:tc>
          <w:tcPr>
            <w:tcW w:w="1736" w:type="dxa"/>
          </w:tcPr>
          <w:p w14:paraId="50E3B338" w14:textId="77777777" w:rsidR="00EC279A" w:rsidRDefault="00BA2922">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4A5F3C44" w14:textId="77777777" w:rsidR="00EC279A" w:rsidRDefault="00BA2922">
            <w:pPr>
              <w:pStyle w:val="TableParagraph"/>
              <w:ind w:left="105" w:right="269"/>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4297DD23" w14:textId="77777777" w:rsidR="00EC279A" w:rsidRDefault="00BA2922">
            <w:pPr>
              <w:pStyle w:val="TableParagraph"/>
              <w:ind w:left="105" w:right="302"/>
              <w:rPr>
                <w:sz w:val="20"/>
              </w:rPr>
            </w:pPr>
            <w:r>
              <w:rPr>
                <w:spacing w:val="-2"/>
                <w:sz w:val="20"/>
              </w:rPr>
              <w:t xml:space="preserve">Clear </w:t>
            </w:r>
            <w:r>
              <w:rPr>
                <w:sz w:val="20"/>
              </w:rPr>
              <w:t>appreciation</w:t>
            </w:r>
            <w:r>
              <w:rPr>
                <w:spacing w:val="-14"/>
                <w:sz w:val="20"/>
              </w:rPr>
              <w:t xml:space="preserve"> </w:t>
            </w:r>
            <w:r>
              <w:rPr>
                <w:sz w:val="20"/>
              </w:rPr>
              <w:t>of</w:t>
            </w:r>
          </w:p>
        </w:tc>
        <w:tc>
          <w:tcPr>
            <w:tcW w:w="1738" w:type="dxa"/>
          </w:tcPr>
          <w:p w14:paraId="570B58C9" w14:textId="77777777" w:rsidR="00EC279A" w:rsidRDefault="00BA2922">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95A0563" w14:textId="77777777" w:rsidR="00EC279A" w:rsidRDefault="00BA2922">
            <w:pPr>
              <w:pStyle w:val="TableParagraph"/>
              <w:spacing w:line="230" w:lineRule="exact"/>
              <w:ind w:left="104" w:right="205"/>
              <w:rPr>
                <w:sz w:val="20"/>
              </w:rPr>
            </w:pPr>
            <w:r>
              <w:rPr>
                <w:sz w:val="20"/>
              </w:rPr>
              <w:t>Very good consideration</w:t>
            </w:r>
            <w:r>
              <w:rPr>
                <w:spacing w:val="-14"/>
                <w:sz w:val="20"/>
              </w:rPr>
              <w:t xml:space="preserve"> </w:t>
            </w:r>
            <w:r>
              <w:rPr>
                <w:sz w:val="20"/>
              </w:rPr>
              <w:t>of the context of</w:t>
            </w:r>
          </w:p>
        </w:tc>
        <w:tc>
          <w:tcPr>
            <w:tcW w:w="1736" w:type="dxa"/>
          </w:tcPr>
          <w:p w14:paraId="3D8D9629" w14:textId="77777777" w:rsidR="00EC279A" w:rsidRDefault="00BA2922">
            <w:pPr>
              <w:pStyle w:val="TableParagraph"/>
              <w:ind w:left="104" w:right="19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7BC66BA6" w14:textId="77777777" w:rsidR="00EC279A" w:rsidRDefault="00BA2922">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061CA775" w14:textId="77777777" w:rsidR="00EC279A" w:rsidRDefault="00BA2922">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1450F991" w14:textId="77777777" w:rsidR="00EC279A" w:rsidRDefault="00BA2922">
            <w:pPr>
              <w:pStyle w:val="TableParagraph"/>
              <w:spacing w:line="230" w:lineRule="exact"/>
              <w:ind w:left="103" w:right="281"/>
              <w:rPr>
                <w:sz w:val="20"/>
              </w:rPr>
            </w:pPr>
            <w:r>
              <w:rPr>
                <w:spacing w:val="-2"/>
                <w:sz w:val="20"/>
              </w:rPr>
              <w:t xml:space="preserve">Outstanding </w:t>
            </w:r>
            <w:r>
              <w:rPr>
                <w:sz w:val="20"/>
              </w:rPr>
              <w:t>identification</w:t>
            </w:r>
            <w:r>
              <w:rPr>
                <w:spacing w:val="-14"/>
                <w:sz w:val="20"/>
              </w:rPr>
              <w:t xml:space="preserve"> </w:t>
            </w:r>
            <w:r>
              <w:rPr>
                <w:sz w:val="20"/>
              </w:rPr>
              <w:t>of</w:t>
            </w:r>
          </w:p>
        </w:tc>
      </w:tr>
    </w:tbl>
    <w:p w14:paraId="145CCBD6" w14:textId="77777777" w:rsidR="00EC279A" w:rsidRDefault="00EC279A">
      <w:pPr>
        <w:spacing w:line="230" w:lineRule="exact"/>
        <w:rPr>
          <w:sz w:val="20"/>
        </w:rPr>
        <w:sectPr w:rsidR="00EC279A">
          <w:footerReference w:type="default" r:id="rId14"/>
          <w:pgSz w:w="16840" w:h="11900" w:orient="landscape"/>
          <w:pgMar w:top="680" w:right="2040" w:bottom="280" w:left="620" w:header="0" w:footer="0" w:gutter="0"/>
          <w:cols w:space="720"/>
        </w:sectPr>
      </w:pPr>
    </w:p>
    <w:p w14:paraId="470488CA"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532630CB" w14:textId="77777777">
        <w:trPr>
          <w:trHeight w:val="415"/>
        </w:trPr>
        <w:tc>
          <w:tcPr>
            <w:tcW w:w="1736" w:type="dxa"/>
            <w:shd w:val="clear" w:color="auto" w:fill="8DB3E1"/>
          </w:tcPr>
          <w:p w14:paraId="14008DA2"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74462C5B"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43209B37"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54EF6612" w14:textId="77777777" w:rsidR="00EC279A" w:rsidRDefault="00BA2922">
            <w:pPr>
              <w:pStyle w:val="TableParagraph"/>
              <w:spacing w:line="206" w:lineRule="exact"/>
              <w:ind w:left="152" w:right="148"/>
              <w:jc w:val="center"/>
              <w:rPr>
                <w:b/>
                <w:sz w:val="18"/>
              </w:rPr>
            </w:pPr>
            <w:r>
              <w:rPr>
                <w:b/>
                <w:spacing w:val="-2"/>
                <w:sz w:val="18"/>
              </w:rPr>
              <w:t>SATISFACTORY</w:t>
            </w:r>
          </w:p>
          <w:p w14:paraId="7F2B9940" w14:textId="77777777" w:rsidR="00EC279A" w:rsidRDefault="00BA29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46A32EDA" w14:textId="77777777" w:rsidR="00EC279A" w:rsidRDefault="00BA2922">
            <w:pPr>
              <w:pStyle w:val="TableParagraph"/>
              <w:spacing w:line="206" w:lineRule="exact"/>
              <w:ind w:left="152" w:right="152"/>
              <w:jc w:val="center"/>
              <w:rPr>
                <w:b/>
                <w:sz w:val="18"/>
              </w:rPr>
            </w:pPr>
            <w:r>
              <w:rPr>
                <w:b/>
                <w:spacing w:val="-4"/>
                <w:sz w:val="18"/>
              </w:rPr>
              <w:t>GOOD</w:t>
            </w:r>
          </w:p>
          <w:p w14:paraId="7D492BBF"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7B203452"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1D842A66"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725B413A" w14:textId="77777777" w:rsidR="00EC279A" w:rsidRDefault="00BA2922">
            <w:pPr>
              <w:pStyle w:val="TableParagraph"/>
              <w:spacing w:line="206" w:lineRule="exact"/>
              <w:ind w:left="152" w:right="152"/>
              <w:jc w:val="center"/>
              <w:rPr>
                <w:b/>
                <w:sz w:val="18"/>
              </w:rPr>
            </w:pPr>
            <w:r>
              <w:rPr>
                <w:b/>
                <w:spacing w:val="-2"/>
                <w:sz w:val="18"/>
              </w:rPr>
              <w:t>EXCELLENT</w:t>
            </w:r>
          </w:p>
          <w:p w14:paraId="31E2346C" w14:textId="77777777" w:rsidR="00EC279A" w:rsidRDefault="00BA29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4E01F1DE" w14:textId="77777777" w:rsidR="00EC279A" w:rsidRDefault="00BA2922">
            <w:pPr>
              <w:pStyle w:val="TableParagraph"/>
              <w:spacing w:line="206" w:lineRule="exact"/>
              <w:ind w:left="223"/>
              <w:rPr>
                <w:b/>
                <w:sz w:val="18"/>
              </w:rPr>
            </w:pPr>
            <w:r>
              <w:rPr>
                <w:b/>
                <w:spacing w:val="-2"/>
                <w:sz w:val="18"/>
              </w:rPr>
              <w:t>EXCEPTIONAL</w:t>
            </w:r>
          </w:p>
          <w:p w14:paraId="3BA8BB4C" w14:textId="77777777" w:rsidR="00EC279A" w:rsidRDefault="00BA29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6A84B4C2" w14:textId="77777777">
        <w:trPr>
          <w:trHeight w:val="230"/>
        </w:trPr>
        <w:tc>
          <w:tcPr>
            <w:tcW w:w="1736" w:type="dxa"/>
            <w:shd w:val="clear" w:color="auto" w:fill="8DB3E1"/>
          </w:tcPr>
          <w:p w14:paraId="7B2AC1F2"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325F57D4"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9" w:type="dxa"/>
            <w:shd w:val="clear" w:color="auto" w:fill="8DB3E1"/>
          </w:tcPr>
          <w:p w14:paraId="0EB91DAF" w14:textId="77777777" w:rsidR="00EC279A" w:rsidRDefault="00BA2922">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6EB488DB" w14:textId="77777777" w:rsidR="00EC279A" w:rsidRDefault="00BA2922">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1EF321F0"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7069A8B6" w14:textId="77777777" w:rsidR="00EC279A" w:rsidRDefault="00BA2922">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207A349F" w14:textId="77777777" w:rsidR="00EC279A" w:rsidRDefault="00BA2922">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0B417DD3"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2EDF7742" w14:textId="77777777">
        <w:trPr>
          <w:trHeight w:val="3218"/>
        </w:trPr>
        <w:tc>
          <w:tcPr>
            <w:tcW w:w="1736" w:type="dxa"/>
            <w:shd w:val="clear" w:color="auto" w:fill="8DB3E1"/>
          </w:tcPr>
          <w:p w14:paraId="00175DA8" w14:textId="77777777" w:rsidR="00EC279A" w:rsidRDefault="00EC279A">
            <w:pPr>
              <w:pStyle w:val="TableParagraph"/>
              <w:rPr>
                <w:rFonts w:ascii="Times New Roman"/>
                <w:sz w:val="18"/>
              </w:rPr>
            </w:pPr>
          </w:p>
        </w:tc>
        <w:tc>
          <w:tcPr>
            <w:tcW w:w="1736" w:type="dxa"/>
          </w:tcPr>
          <w:p w14:paraId="1B70AE15" w14:textId="77777777" w:rsidR="00EC279A" w:rsidRDefault="00BA2922">
            <w:pPr>
              <w:pStyle w:val="TableParagraph"/>
              <w:ind w:left="107" w:right="207"/>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9" w:type="dxa"/>
          </w:tcPr>
          <w:p w14:paraId="4CD30A03" w14:textId="77777777" w:rsidR="00EC279A" w:rsidRDefault="00BA2922">
            <w:pPr>
              <w:pStyle w:val="TableParagraph"/>
              <w:ind w:left="106" w:right="211"/>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6" w:type="dxa"/>
          </w:tcPr>
          <w:p w14:paraId="5733E6E9" w14:textId="77777777" w:rsidR="00EC279A" w:rsidRDefault="00BA2922">
            <w:pPr>
              <w:pStyle w:val="TableParagraph"/>
              <w:ind w:left="105" w:right="158"/>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 there may be</w:t>
            </w:r>
          </w:p>
          <w:p w14:paraId="7D2E5FF8" w14:textId="77777777" w:rsidR="00EC279A" w:rsidRDefault="00BA2922">
            <w:pPr>
              <w:pStyle w:val="TableParagraph"/>
              <w:spacing w:line="209" w:lineRule="exact"/>
              <w:ind w:left="105"/>
              <w:rPr>
                <w:sz w:val="20"/>
              </w:rPr>
            </w:pPr>
            <w:r>
              <w:rPr>
                <w:spacing w:val="-2"/>
                <w:sz w:val="20"/>
              </w:rPr>
              <w:t>errors.</w:t>
            </w:r>
          </w:p>
        </w:tc>
        <w:tc>
          <w:tcPr>
            <w:tcW w:w="1736" w:type="dxa"/>
          </w:tcPr>
          <w:p w14:paraId="77249970" w14:textId="77777777" w:rsidR="00EC279A" w:rsidRDefault="00BA2922">
            <w:pPr>
              <w:pStyle w:val="TableParagraph"/>
              <w:ind w:left="105" w:right="166"/>
              <w:rPr>
                <w:sz w:val="20"/>
              </w:rPr>
            </w:pP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38" w:type="dxa"/>
          </w:tcPr>
          <w:p w14:paraId="521F50B4" w14:textId="77777777" w:rsidR="00EC279A" w:rsidRDefault="00BA2922">
            <w:pPr>
              <w:pStyle w:val="TableParagraph"/>
              <w:ind w:left="104" w:right="212"/>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6" w:type="dxa"/>
          </w:tcPr>
          <w:p w14:paraId="1667DC57" w14:textId="77777777" w:rsidR="00EC279A" w:rsidRDefault="00BA2922">
            <w:pPr>
              <w:pStyle w:val="TableParagraph"/>
              <w:ind w:left="104" w:right="188"/>
              <w:rPr>
                <w:sz w:val="20"/>
              </w:rPr>
            </w:pPr>
            <w:r>
              <w:rPr>
                <w:sz w:val="20"/>
              </w:rPr>
              <w:t>well</w:t>
            </w:r>
            <w:r>
              <w:rPr>
                <w:spacing w:val="-14"/>
                <w:sz w:val="20"/>
              </w:rPr>
              <w:t xml:space="preserve"> </w:t>
            </w:r>
            <w:r>
              <w:rPr>
                <w:sz w:val="20"/>
              </w:rPr>
              <w:t xml:space="preserve">considered, 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297CAC01" w14:textId="77777777" w:rsidR="00EC279A" w:rsidRDefault="00BA2922">
            <w:pPr>
              <w:pStyle w:val="TableParagraph"/>
              <w:ind w:left="103" w:right="404"/>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EC279A" w14:paraId="165CC727" w14:textId="77777777">
        <w:trPr>
          <w:trHeight w:val="6212"/>
        </w:trPr>
        <w:tc>
          <w:tcPr>
            <w:tcW w:w="1736" w:type="dxa"/>
            <w:shd w:val="clear" w:color="auto" w:fill="8DB3E1"/>
          </w:tcPr>
          <w:p w14:paraId="4DEEF119" w14:textId="77777777" w:rsidR="00EC279A" w:rsidRDefault="00BA2922">
            <w:pPr>
              <w:pStyle w:val="TableParagraph"/>
              <w:spacing w:before="33"/>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62A428EB" w14:textId="77777777" w:rsidR="00EC279A" w:rsidRDefault="00BA2922">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sz="4" w:space="0" w:color="000000"/>
            </w:tcBorders>
          </w:tcPr>
          <w:p w14:paraId="4EC29B3C" w14:textId="77777777" w:rsidR="00EC279A" w:rsidRDefault="00BA2922">
            <w:pPr>
              <w:pStyle w:val="TableParagraph"/>
              <w:ind w:left="107" w:right="107"/>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9" w:type="dxa"/>
            <w:tcBorders>
              <w:left w:val="dashSmallGap" w:sz="4" w:space="0" w:color="000000"/>
              <w:right w:val="double" w:sz="4" w:space="0" w:color="000000"/>
            </w:tcBorders>
          </w:tcPr>
          <w:p w14:paraId="1ACA1ACD" w14:textId="77777777" w:rsidR="00EC279A" w:rsidRDefault="00BA2922">
            <w:pPr>
              <w:pStyle w:val="TableParagraph"/>
              <w:ind w:left="96" w:right="15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5672E152" w14:textId="77777777" w:rsidR="00EC279A" w:rsidRDefault="00BA2922">
            <w:pPr>
              <w:pStyle w:val="TableParagraph"/>
              <w:ind w:left="96" w:right="156"/>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103ADF22" w14:textId="77777777" w:rsidR="00EC279A" w:rsidRDefault="00BA2922">
            <w:pPr>
              <w:pStyle w:val="TableParagraph"/>
              <w:spacing w:line="230" w:lineRule="atLeast"/>
              <w:ind w:left="96"/>
              <w:rPr>
                <w:sz w:val="20"/>
              </w:rPr>
            </w:pPr>
            <w:r>
              <w:rPr>
                <w:spacing w:val="-2"/>
                <w:sz w:val="20"/>
              </w:rPr>
              <w:t xml:space="preserve">employment </w:t>
            </w:r>
            <w:r>
              <w:rPr>
                <w:sz w:val="20"/>
              </w:rPr>
              <w:t>requiring</w:t>
            </w:r>
            <w:r>
              <w:rPr>
                <w:spacing w:val="-14"/>
                <w:sz w:val="20"/>
              </w:rPr>
              <w:t xml:space="preserve"> </w:t>
            </w:r>
            <w:r>
              <w:rPr>
                <w:spacing w:val="-5"/>
                <w:sz w:val="20"/>
              </w:rPr>
              <w:t>the</w:t>
            </w:r>
          </w:p>
        </w:tc>
        <w:tc>
          <w:tcPr>
            <w:tcW w:w="1736" w:type="dxa"/>
            <w:tcBorders>
              <w:left w:val="double" w:sz="4" w:space="0" w:color="000000"/>
              <w:right w:val="dashSmallGap" w:sz="4" w:space="0" w:color="000000"/>
            </w:tcBorders>
          </w:tcPr>
          <w:p w14:paraId="3D8ED4BF" w14:textId="77777777" w:rsidR="00EC279A" w:rsidRDefault="00BA2922">
            <w:pPr>
              <w:pStyle w:val="TableParagraph"/>
              <w:ind w:left="95" w:right="114"/>
              <w:rPr>
                <w:sz w:val="20"/>
              </w:rPr>
            </w:pPr>
            <w:r>
              <w:rPr>
                <w:sz w:val="20"/>
              </w:rPr>
              <w:t>Mostly ordered presentation</w:t>
            </w:r>
            <w:r>
              <w:rPr>
                <w:spacing w:val="-8"/>
                <w:sz w:val="20"/>
              </w:rPr>
              <w:t xml:space="preserve"> </w:t>
            </w:r>
            <w:r>
              <w:rPr>
                <w:sz w:val="20"/>
              </w:rPr>
              <w:t>and structure in</w:t>
            </w:r>
            <w:r>
              <w:rPr>
                <w:spacing w:val="40"/>
                <w:sz w:val="20"/>
              </w:rPr>
              <w:t xml:space="preserve"> </w:t>
            </w:r>
            <w:r>
              <w:rPr>
                <w:sz w:val="20"/>
              </w:rPr>
              <w:t>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 xml:space="preserve">and/or accuracy in places. Can work as part of 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pacing w:val="40"/>
                <w:sz w:val="20"/>
              </w:rPr>
              <w:t xml:space="preserve"> </w:t>
            </w:r>
            <w:r>
              <w:rPr>
                <w:sz w:val="20"/>
              </w:rPr>
              <w:t>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p w14:paraId="2B848279" w14:textId="77777777" w:rsidR="00EC279A" w:rsidRDefault="00BA2922">
            <w:pPr>
              <w:pStyle w:val="TableParagraph"/>
              <w:spacing w:before="2" w:line="211" w:lineRule="exact"/>
              <w:ind w:left="95"/>
              <w:rPr>
                <w:sz w:val="20"/>
              </w:rPr>
            </w:pPr>
            <w:r>
              <w:rPr>
                <w:sz w:val="20"/>
              </w:rPr>
              <w:t>with</w:t>
            </w:r>
            <w:r>
              <w:rPr>
                <w:spacing w:val="-6"/>
                <w:sz w:val="20"/>
              </w:rPr>
              <w:t xml:space="preserve"> </w:t>
            </w:r>
            <w:r>
              <w:rPr>
                <w:sz w:val="20"/>
              </w:rPr>
              <w:t>some</w:t>
            </w:r>
            <w:r>
              <w:rPr>
                <w:spacing w:val="-3"/>
                <w:sz w:val="20"/>
              </w:rPr>
              <w:t xml:space="preserve"> </w:t>
            </w:r>
            <w:r>
              <w:rPr>
                <w:spacing w:val="-2"/>
                <w:sz w:val="20"/>
              </w:rPr>
              <w:t>areas</w:t>
            </w:r>
          </w:p>
        </w:tc>
        <w:tc>
          <w:tcPr>
            <w:tcW w:w="1736" w:type="dxa"/>
            <w:tcBorders>
              <w:left w:val="dashSmallGap" w:sz="4" w:space="0" w:color="000000"/>
              <w:right w:val="dashSmallGap" w:sz="4" w:space="0" w:color="000000"/>
            </w:tcBorders>
          </w:tcPr>
          <w:p w14:paraId="158E22B1" w14:textId="77777777" w:rsidR="00EC279A" w:rsidRDefault="00BA2922">
            <w:pPr>
              <w:pStyle w:val="TableParagraph"/>
              <w:ind w:left="105" w:right="117"/>
              <w:rPr>
                <w:sz w:val="20"/>
              </w:rPr>
            </w:pPr>
            <w:r>
              <w:rPr>
                <w:sz w:val="20"/>
              </w:rPr>
              <w:t xml:space="preserve">Mostly coherent, </w:t>
            </w:r>
            <w:proofErr w:type="spellStart"/>
            <w:r>
              <w:rPr>
                <w:sz w:val="20"/>
              </w:rPr>
              <w:t>organised</w:t>
            </w:r>
            <w:proofErr w:type="spellEnd"/>
            <w:r>
              <w:rPr>
                <w:sz w:val="20"/>
              </w:rPr>
              <w:t xml:space="preserve">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08D5A5C3" w14:textId="77777777" w:rsidR="00EC279A" w:rsidRDefault="00BA2922">
            <w:pPr>
              <w:pStyle w:val="TableParagraph"/>
              <w:ind w:left="104" w:right="111"/>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 as part of a</w:t>
            </w:r>
            <w:r>
              <w:rPr>
                <w:spacing w:val="-13"/>
                <w:sz w:val="20"/>
              </w:rPr>
              <w:t xml:space="preserve"> </w:t>
            </w:r>
            <w:r>
              <w:rPr>
                <w:sz w:val="20"/>
              </w:rPr>
              <w:t>team,</w:t>
            </w:r>
            <w:r>
              <w:rPr>
                <w:spacing w:val="-13"/>
                <w:sz w:val="20"/>
              </w:rPr>
              <w:t xml:space="preserve"> </w:t>
            </w:r>
            <w:r>
              <w:rPr>
                <w:sz w:val="20"/>
              </w:rPr>
              <w:t>with</w:t>
            </w:r>
            <w:r>
              <w:rPr>
                <w:spacing w:val="-13"/>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0744EBEE" w14:textId="77777777" w:rsidR="00EC279A" w:rsidRDefault="00BA2922">
            <w:pPr>
              <w:pStyle w:val="TableParagraph"/>
              <w:ind w:left="104" w:right="11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7A1BC4E0" w14:textId="77777777" w:rsidR="00EC279A" w:rsidRDefault="00BA2922">
            <w:pPr>
              <w:pStyle w:val="TableParagraph"/>
              <w:ind w:left="103" w:right="10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0050EDBA" w14:textId="77777777" w:rsidR="00EC279A" w:rsidRDefault="00EC279A">
      <w:pPr>
        <w:rPr>
          <w:sz w:val="20"/>
        </w:rPr>
        <w:sectPr w:rsidR="00EC279A">
          <w:footerReference w:type="default" r:id="rId15"/>
          <w:pgSz w:w="16840" w:h="11900" w:orient="landscape"/>
          <w:pgMar w:top="680" w:right="2040" w:bottom="280" w:left="620" w:header="0" w:footer="0" w:gutter="0"/>
          <w:cols w:space="720"/>
        </w:sectPr>
      </w:pPr>
    </w:p>
    <w:p w14:paraId="3BBCA1C8"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EC279A" w14:paraId="2CDAC9DC" w14:textId="77777777">
        <w:trPr>
          <w:trHeight w:val="415"/>
        </w:trPr>
        <w:tc>
          <w:tcPr>
            <w:tcW w:w="1736" w:type="dxa"/>
            <w:shd w:val="clear" w:color="auto" w:fill="8DB3E1"/>
          </w:tcPr>
          <w:p w14:paraId="4E974BC0"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1D41E1AA" w14:textId="77777777" w:rsidR="00EC279A" w:rsidRDefault="00BA2922">
            <w:pPr>
              <w:pStyle w:val="TableParagraph"/>
              <w:spacing w:before="102"/>
              <w:ind w:right="657"/>
              <w:jc w:val="right"/>
              <w:rPr>
                <w:b/>
                <w:sz w:val="18"/>
              </w:rPr>
            </w:pPr>
            <w:r>
              <w:rPr>
                <w:b/>
                <w:spacing w:val="-4"/>
                <w:sz w:val="18"/>
              </w:rPr>
              <w:t>FAIL</w:t>
            </w:r>
          </w:p>
        </w:tc>
        <w:tc>
          <w:tcPr>
            <w:tcW w:w="1734" w:type="dxa"/>
            <w:shd w:val="clear" w:color="auto" w:fill="8DB3E1"/>
          </w:tcPr>
          <w:p w14:paraId="037AF33B" w14:textId="77777777" w:rsidR="00EC279A" w:rsidRDefault="00BA2922">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8DB3E1"/>
          </w:tcPr>
          <w:p w14:paraId="1ED1C1F4" w14:textId="77777777" w:rsidR="00EC279A" w:rsidRDefault="00BA2922">
            <w:pPr>
              <w:pStyle w:val="TableParagraph"/>
              <w:spacing w:line="206" w:lineRule="exact"/>
              <w:ind w:left="162" w:right="153"/>
              <w:jc w:val="center"/>
              <w:rPr>
                <w:b/>
                <w:sz w:val="18"/>
              </w:rPr>
            </w:pPr>
            <w:r>
              <w:rPr>
                <w:b/>
                <w:spacing w:val="-2"/>
                <w:sz w:val="18"/>
              </w:rPr>
              <w:t>SATISFACTORY</w:t>
            </w:r>
          </w:p>
          <w:p w14:paraId="700A64DC" w14:textId="77777777" w:rsidR="00EC279A" w:rsidRDefault="00BA2922">
            <w:pPr>
              <w:pStyle w:val="TableParagraph"/>
              <w:spacing w:line="189" w:lineRule="exact"/>
              <w:ind w:left="162" w:right="15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8DB3E1"/>
          </w:tcPr>
          <w:p w14:paraId="59CC471A" w14:textId="77777777" w:rsidR="00EC279A" w:rsidRDefault="00BA2922">
            <w:pPr>
              <w:pStyle w:val="TableParagraph"/>
              <w:spacing w:line="206" w:lineRule="exact"/>
              <w:ind w:left="151" w:right="151"/>
              <w:jc w:val="center"/>
              <w:rPr>
                <w:b/>
                <w:sz w:val="18"/>
              </w:rPr>
            </w:pPr>
            <w:r>
              <w:rPr>
                <w:b/>
                <w:spacing w:val="-4"/>
                <w:sz w:val="18"/>
              </w:rPr>
              <w:t>GOOD</w:t>
            </w:r>
          </w:p>
          <w:p w14:paraId="0CD0A1F7" w14:textId="77777777" w:rsidR="00EC279A" w:rsidRDefault="00BA2922">
            <w:pPr>
              <w:pStyle w:val="TableParagraph"/>
              <w:spacing w:line="189" w:lineRule="exact"/>
              <w:ind w:left="151"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8DB3E1"/>
          </w:tcPr>
          <w:p w14:paraId="3AE23B53" w14:textId="77777777" w:rsidR="00EC279A" w:rsidRDefault="00BA2922">
            <w:pPr>
              <w:pStyle w:val="TableParagraph"/>
              <w:spacing w:line="206" w:lineRule="exact"/>
              <w:ind w:left="317"/>
              <w:rPr>
                <w:b/>
                <w:sz w:val="18"/>
              </w:rPr>
            </w:pPr>
            <w:r>
              <w:rPr>
                <w:b/>
                <w:sz w:val="18"/>
              </w:rPr>
              <w:t>VERY</w:t>
            </w:r>
            <w:r>
              <w:rPr>
                <w:b/>
                <w:spacing w:val="-7"/>
                <w:sz w:val="18"/>
              </w:rPr>
              <w:t xml:space="preserve"> </w:t>
            </w:r>
            <w:r>
              <w:rPr>
                <w:b/>
                <w:spacing w:val="-4"/>
                <w:sz w:val="18"/>
              </w:rPr>
              <w:t>GOOD</w:t>
            </w:r>
          </w:p>
          <w:p w14:paraId="140ABAA5" w14:textId="77777777" w:rsidR="00EC279A" w:rsidRDefault="00BA2922">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8DB3E1"/>
          </w:tcPr>
          <w:p w14:paraId="7AA6F719" w14:textId="77777777" w:rsidR="00EC279A" w:rsidRDefault="00BA2922">
            <w:pPr>
              <w:pStyle w:val="TableParagraph"/>
              <w:spacing w:line="206" w:lineRule="exact"/>
              <w:ind w:left="150" w:right="153"/>
              <w:jc w:val="center"/>
              <w:rPr>
                <w:b/>
                <w:sz w:val="18"/>
              </w:rPr>
            </w:pPr>
            <w:r>
              <w:rPr>
                <w:b/>
                <w:spacing w:val="-2"/>
                <w:sz w:val="18"/>
              </w:rPr>
              <w:t>EXCELLENT</w:t>
            </w:r>
          </w:p>
          <w:p w14:paraId="72626BE5" w14:textId="77777777" w:rsidR="00EC279A" w:rsidRDefault="00BA2922">
            <w:pPr>
              <w:pStyle w:val="TableParagraph"/>
              <w:spacing w:line="189" w:lineRule="exact"/>
              <w:ind w:left="151" w:right="15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6" w:type="dxa"/>
            <w:shd w:val="clear" w:color="auto" w:fill="8DB3E1"/>
          </w:tcPr>
          <w:p w14:paraId="44D22D19" w14:textId="77777777" w:rsidR="00EC279A" w:rsidRDefault="00BA2922">
            <w:pPr>
              <w:pStyle w:val="TableParagraph"/>
              <w:spacing w:line="206" w:lineRule="exact"/>
              <w:ind w:left="220"/>
              <w:rPr>
                <w:b/>
                <w:sz w:val="18"/>
              </w:rPr>
            </w:pPr>
            <w:r>
              <w:rPr>
                <w:b/>
                <w:spacing w:val="-2"/>
                <w:sz w:val="18"/>
              </w:rPr>
              <w:t>EXCEPTIONAL</w:t>
            </w:r>
          </w:p>
          <w:p w14:paraId="4E18EA21" w14:textId="77777777" w:rsidR="00EC279A" w:rsidRDefault="00BA2922">
            <w:pPr>
              <w:pStyle w:val="TableParagraph"/>
              <w:spacing w:line="189" w:lineRule="exact"/>
              <w:ind w:left="156"/>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4CC4434E" w14:textId="77777777">
        <w:trPr>
          <w:trHeight w:val="230"/>
        </w:trPr>
        <w:tc>
          <w:tcPr>
            <w:tcW w:w="1736" w:type="dxa"/>
            <w:shd w:val="clear" w:color="auto" w:fill="8DB3E1"/>
          </w:tcPr>
          <w:p w14:paraId="607EB68A"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782DC01E"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4" w:type="dxa"/>
            <w:shd w:val="clear" w:color="auto" w:fill="8DB3E1"/>
          </w:tcPr>
          <w:p w14:paraId="0E3045FF" w14:textId="77777777" w:rsidR="00EC279A" w:rsidRDefault="00BA2922">
            <w:pPr>
              <w:pStyle w:val="TableParagraph"/>
              <w:spacing w:before="20" w:line="189" w:lineRule="exact"/>
              <w:ind w:left="145" w:right="135"/>
              <w:jc w:val="center"/>
              <w:rPr>
                <w:b/>
                <w:sz w:val="18"/>
              </w:rPr>
            </w:pPr>
            <w:r>
              <w:rPr>
                <w:b/>
                <w:spacing w:val="-2"/>
                <w:sz w:val="18"/>
              </w:rPr>
              <w:t>30-</w:t>
            </w:r>
            <w:r>
              <w:rPr>
                <w:b/>
                <w:spacing w:val="-5"/>
                <w:sz w:val="18"/>
              </w:rPr>
              <w:t>39%</w:t>
            </w:r>
          </w:p>
        </w:tc>
        <w:tc>
          <w:tcPr>
            <w:tcW w:w="1741" w:type="dxa"/>
            <w:shd w:val="clear" w:color="auto" w:fill="8DB3E1"/>
          </w:tcPr>
          <w:p w14:paraId="6CFA0E4B" w14:textId="77777777" w:rsidR="00EC279A" w:rsidRDefault="00BA2922">
            <w:pPr>
              <w:pStyle w:val="TableParagraph"/>
              <w:spacing w:before="20" w:line="189" w:lineRule="exact"/>
              <w:ind w:left="559"/>
              <w:rPr>
                <w:b/>
                <w:sz w:val="18"/>
              </w:rPr>
            </w:pPr>
            <w:r>
              <w:rPr>
                <w:b/>
                <w:spacing w:val="-2"/>
                <w:sz w:val="18"/>
              </w:rPr>
              <w:t>40-</w:t>
            </w:r>
            <w:r>
              <w:rPr>
                <w:b/>
                <w:spacing w:val="-5"/>
                <w:sz w:val="18"/>
              </w:rPr>
              <w:t>49%</w:t>
            </w:r>
          </w:p>
        </w:tc>
        <w:tc>
          <w:tcPr>
            <w:tcW w:w="1737" w:type="dxa"/>
            <w:shd w:val="clear" w:color="auto" w:fill="8DB3E1"/>
          </w:tcPr>
          <w:p w14:paraId="50033819"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9" w:type="dxa"/>
            <w:shd w:val="clear" w:color="auto" w:fill="8DB3E1"/>
          </w:tcPr>
          <w:p w14:paraId="268C03CE" w14:textId="77777777" w:rsidR="00EC279A" w:rsidRDefault="00BA2922">
            <w:pPr>
              <w:pStyle w:val="TableParagraph"/>
              <w:spacing w:before="20" w:line="189" w:lineRule="exact"/>
              <w:ind w:left="552"/>
              <w:rPr>
                <w:b/>
                <w:sz w:val="18"/>
              </w:rPr>
            </w:pPr>
            <w:r>
              <w:rPr>
                <w:b/>
                <w:spacing w:val="-2"/>
                <w:sz w:val="18"/>
              </w:rPr>
              <w:t>60-</w:t>
            </w:r>
            <w:r>
              <w:rPr>
                <w:b/>
                <w:spacing w:val="-5"/>
                <w:sz w:val="18"/>
              </w:rPr>
              <w:t>69%</w:t>
            </w:r>
          </w:p>
        </w:tc>
        <w:tc>
          <w:tcPr>
            <w:tcW w:w="1737" w:type="dxa"/>
            <w:shd w:val="clear" w:color="auto" w:fill="8DB3E1"/>
          </w:tcPr>
          <w:p w14:paraId="647ABED0" w14:textId="77777777" w:rsidR="00EC279A" w:rsidRDefault="00BA2922">
            <w:pPr>
              <w:pStyle w:val="TableParagraph"/>
              <w:spacing w:before="20" w:line="189" w:lineRule="exact"/>
              <w:ind w:left="550"/>
              <w:rPr>
                <w:b/>
                <w:sz w:val="18"/>
              </w:rPr>
            </w:pPr>
            <w:r>
              <w:rPr>
                <w:b/>
                <w:spacing w:val="-2"/>
                <w:sz w:val="18"/>
              </w:rPr>
              <w:t>70-</w:t>
            </w:r>
            <w:r>
              <w:rPr>
                <w:b/>
                <w:spacing w:val="-5"/>
                <w:sz w:val="18"/>
              </w:rPr>
              <w:t>84%</w:t>
            </w:r>
          </w:p>
        </w:tc>
        <w:tc>
          <w:tcPr>
            <w:tcW w:w="1736" w:type="dxa"/>
            <w:shd w:val="clear" w:color="auto" w:fill="8DB3E1"/>
          </w:tcPr>
          <w:p w14:paraId="53F72E9E" w14:textId="77777777" w:rsidR="00EC279A" w:rsidRDefault="00BA2922">
            <w:pPr>
              <w:pStyle w:val="TableParagraph"/>
              <w:spacing w:line="206" w:lineRule="exact"/>
              <w:ind w:left="499"/>
              <w:rPr>
                <w:b/>
                <w:sz w:val="18"/>
              </w:rPr>
            </w:pPr>
            <w:r>
              <w:rPr>
                <w:b/>
                <w:spacing w:val="-2"/>
                <w:sz w:val="18"/>
              </w:rPr>
              <w:t>85-</w:t>
            </w:r>
            <w:r>
              <w:rPr>
                <w:b/>
                <w:spacing w:val="-4"/>
                <w:sz w:val="18"/>
              </w:rPr>
              <w:t>100%</w:t>
            </w:r>
          </w:p>
        </w:tc>
      </w:tr>
      <w:tr w:rsidR="00EC279A" w14:paraId="6BFEE33E" w14:textId="77777777">
        <w:trPr>
          <w:trHeight w:val="688"/>
        </w:trPr>
        <w:tc>
          <w:tcPr>
            <w:tcW w:w="1736" w:type="dxa"/>
            <w:shd w:val="clear" w:color="auto" w:fill="8DB3E1"/>
          </w:tcPr>
          <w:p w14:paraId="2056F45C" w14:textId="77777777" w:rsidR="00EC279A" w:rsidRDefault="00EC279A">
            <w:pPr>
              <w:pStyle w:val="TableParagraph"/>
              <w:rPr>
                <w:rFonts w:ascii="Times New Roman"/>
                <w:sz w:val="18"/>
              </w:rPr>
            </w:pPr>
          </w:p>
        </w:tc>
        <w:tc>
          <w:tcPr>
            <w:tcW w:w="1736" w:type="dxa"/>
            <w:tcBorders>
              <w:right w:val="dashSmallGap" w:sz="4" w:space="0" w:color="000000"/>
            </w:tcBorders>
          </w:tcPr>
          <w:p w14:paraId="42E92BEA" w14:textId="77777777" w:rsidR="00EC279A" w:rsidRDefault="00EC279A">
            <w:pPr>
              <w:pStyle w:val="TableParagraph"/>
              <w:rPr>
                <w:rFonts w:ascii="Times New Roman"/>
                <w:sz w:val="18"/>
              </w:rPr>
            </w:pPr>
          </w:p>
        </w:tc>
        <w:tc>
          <w:tcPr>
            <w:tcW w:w="1734" w:type="dxa"/>
            <w:tcBorders>
              <w:left w:val="dashSmallGap" w:sz="4" w:space="0" w:color="000000"/>
              <w:right w:val="double" w:sz="4" w:space="0" w:color="000000"/>
            </w:tcBorders>
          </w:tcPr>
          <w:p w14:paraId="06467638" w14:textId="77777777" w:rsidR="00EC279A" w:rsidRDefault="00BA2922">
            <w:pPr>
              <w:pStyle w:val="TableParagraph"/>
              <w:ind w:left="96"/>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5831FD63" w14:textId="77777777" w:rsidR="00EC279A" w:rsidRDefault="00BA2922">
            <w:pPr>
              <w:pStyle w:val="TableParagraph"/>
              <w:spacing w:line="209" w:lineRule="exact"/>
              <w:ind w:left="96"/>
              <w:rPr>
                <w:sz w:val="20"/>
              </w:rPr>
            </w:pPr>
            <w:r>
              <w:rPr>
                <w:spacing w:val="-2"/>
                <w:sz w:val="20"/>
              </w:rPr>
              <w:t>responsibility.</w:t>
            </w:r>
          </w:p>
        </w:tc>
        <w:tc>
          <w:tcPr>
            <w:tcW w:w="1741" w:type="dxa"/>
            <w:tcBorders>
              <w:left w:val="double" w:sz="4" w:space="0" w:color="000000"/>
              <w:right w:val="dashSmallGap" w:sz="4" w:space="0" w:color="000000"/>
            </w:tcBorders>
          </w:tcPr>
          <w:p w14:paraId="10D29DE7" w14:textId="77777777" w:rsidR="00EC279A" w:rsidRDefault="00BA2922">
            <w:pPr>
              <w:pStyle w:val="TableParagraph"/>
              <w:ind w:left="100"/>
              <w:rPr>
                <w:sz w:val="20"/>
              </w:rPr>
            </w:pPr>
            <w:r>
              <w:rPr>
                <w:sz w:val="20"/>
              </w:rPr>
              <w:t xml:space="preserve">of minor </w:t>
            </w:r>
            <w:r>
              <w:rPr>
                <w:spacing w:val="-2"/>
                <w:sz w:val="20"/>
              </w:rPr>
              <w:t>weakness.</w:t>
            </w:r>
          </w:p>
        </w:tc>
        <w:tc>
          <w:tcPr>
            <w:tcW w:w="1737" w:type="dxa"/>
            <w:tcBorders>
              <w:left w:val="dashSmallGap" w:sz="4" w:space="0" w:color="000000"/>
              <w:right w:val="dashSmallGap" w:sz="4" w:space="0" w:color="000000"/>
            </w:tcBorders>
          </w:tcPr>
          <w:p w14:paraId="7B005FB6" w14:textId="77777777" w:rsidR="00EC279A" w:rsidRDefault="00EC279A">
            <w:pPr>
              <w:pStyle w:val="TableParagraph"/>
              <w:rPr>
                <w:rFonts w:ascii="Times New Roman"/>
                <w:sz w:val="18"/>
              </w:rPr>
            </w:pPr>
          </w:p>
        </w:tc>
        <w:tc>
          <w:tcPr>
            <w:tcW w:w="1739" w:type="dxa"/>
            <w:tcBorders>
              <w:left w:val="dashSmallGap" w:sz="4" w:space="0" w:color="000000"/>
              <w:right w:val="dashSmallGap" w:sz="4" w:space="0" w:color="000000"/>
            </w:tcBorders>
          </w:tcPr>
          <w:p w14:paraId="5864BD2E" w14:textId="77777777" w:rsidR="00EC279A" w:rsidRDefault="00EC279A">
            <w:pPr>
              <w:pStyle w:val="TableParagraph"/>
              <w:rPr>
                <w:rFonts w:ascii="Times New Roman"/>
                <w:sz w:val="18"/>
              </w:rPr>
            </w:pPr>
          </w:p>
        </w:tc>
        <w:tc>
          <w:tcPr>
            <w:tcW w:w="1737" w:type="dxa"/>
            <w:tcBorders>
              <w:left w:val="dashSmallGap" w:sz="4" w:space="0" w:color="000000"/>
              <w:right w:val="dashSmallGap" w:sz="4" w:space="0" w:color="000000"/>
            </w:tcBorders>
          </w:tcPr>
          <w:p w14:paraId="2BBA757D" w14:textId="77777777" w:rsidR="00EC279A" w:rsidRDefault="00EC279A">
            <w:pPr>
              <w:pStyle w:val="TableParagraph"/>
              <w:rPr>
                <w:rFonts w:ascii="Times New Roman"/>
                <w:sz w:val="18"/>
              </w:rPr>
            </w:pPr>
          </w:p>
        </w:tc>
        <w:tc>
          <w:tcPr>
            <w:tcW w:w="1736" w:type="dxa"/>
            <w:tcBorders>
              <w:left w:val="dashSmallGap" w:sz="4" w:space="0" w:color="000000"/>
            </w:tcBorders>
          </w:tcPr>
          <w:p w14:paraId="2B3A05D7" w14:textId="77777777" w:rsidR="00EC279A" w:rsidRDefault="00EC279A">
            <w:pPr>
              <w:pStyle w:val="TableParagraph"/>
              <w:rPr>
                <w:rFonts w:ascii="Times New Roman"/>
                <w:sz w:val="18"/>
              </w:rPr>
            </w:pPr>
          </w:p>
        </w:tc>
      </w:tr>
    </w:tbl>
    <w:p w14:paraId="2C60AF12" w14:textId="77777777" w:rsidR="00EC279A" w:rsidRDefault="00EC279A">
      <w:pPr>
        <w:pStyle w:val="BodyText"/>
        <w:rPr>
          <w:sz w:val="20"/>
        </w:rPr>
      </w:pPr>
    </w:p>
    <w:p w14:paraId="14290E99" w14:textId="77777777" w:rsidR="00EC279A" w:rsidRDefault="00EC279A">
      <w:pPr>
        <w:pStyle w:val="BodyText"/>
        <w:rPr>
          <w:sz w:val="20"/>
        </w:rPr>
      </w:pPr>
    </w:p>
    <w:p w14:paraId="0621BAE2" w14:textId="77777777" w:rsidR="00EC279A" w:rsidRDefault="00EC279A">
      <w:pPr>
        <w:pStyle w:val="BodyText"/>
        <w:rPr>
          <w:sz w:val="20"/>
        </w:rPr>
      </w:pPr>
    </w:p>
    <w:p w14:paraId="570B2586" w14:textId="77777777" w:rsidR="00EC279A" w:rsidRDefault="00EC279A">
      <w:pPr>
        <w:pStyle w:val="BodyText"/>
        <w:rPr>
          <w:sz w:val="20"/>
        </w:rPr>
      </w:pPr>
    </w:p>
    <w:p w14:paraId="61AB7313" w14:textId="77777777" w:rsidR="00EC279A" w:rsidRDefault="00EC279A">
      <w:pPr>
        <w:pStyle w:val="BodyText"/>
        <w:rPr>
          <w:sz w:val="20"/>
        </w:rPr>
      </w:pPr>
    </w:p>
    <w:p w14:paraId="096A813D" w14:textId="77777777" w:rsidR="00EC279A" w:rsidRDefault="00EC279A">
      <w:pPr>
        <w:pStyle w:val="BodyText"/>
        <w:rPr>
          <w:sz w:val="20"/>
        </w:rPr>
      </w:pPr>
    </w:p>
    <w:p w14:paraId="55ECB2C3" w14:textId="77777777" w:rsidR="00EC279A" w:rsidRDefault="00EC279A">
      <w:pPr>
        <w:pStyle w:val="BodyText"/>
        <w:rPr>
          <w:sz w:val="20"/>
        </w:rPr>
      </w:pPr>
    </w:p>
    <w:p w14:paraId="7492C61E" w14:textId="77777777" w:rsidR="00EC279A" w:rsidRDefault="00EC279A">
      <w:pPr>
        <w:pStyle w:val="BodyText"/>
        <w:rPr>
          <w:sz w:val="20"/>
        </w:rPr>
      </w:pPr>
    </w:p>
    <w:p w14:paraId="3DC76097" w14:textId="77777777" w:rsidR="00EC279A" w:rsidRDefault="00EC279A">
      <w:pPr>
        <w:pStyle w:val="BodyText"/>
        <w:rPr>
          <w:sz w:val="20"/>
        </w:rPr>
      </w:pPr>
    </w:p>
    <w:p w14:paraId="24D145B7" w14:textId="77777777" w:rsidR="00EC279A" w:rsidRDefault="00EC279A">
      <w:pPr>
        <w:pStyle w:val="BodyText"/>
        <w:rPr>
          <w:sz w:val="20"/>
        </w:rPr>
      </w:pPr>
    </w:p>
    <w:p w14:paraId="0B6C548D" w14:textId="77777777" w:rsidR="00EC279A" w:rsidRDefault="00EC279A">
      <w:pPr>
        <w:pStyle w:val="BodyText"/>
        <w:rPr>
          <w:sz w:val="20"/>
        </w:rPr>
      </w:pPr>
    </w:p>
    <w:p w14:paraId="55F45B3F" w14:textId="77777777" w:rsidR="00EC279A" w:rsidRDefault="00EC279A">
      <w:pPr>
        <w:pStyle w:val="BodyText"/>
        <w:rPr>
          <w:sz w:val="20"/>
        </w:rPr>
      </w:pPr>
    </w:p>
    <w:p w14:paraId="1A5D584E" w14:textId="77777777" w:rsidR="00EC279A" w:rsidRDefault="00EC279A">
      <w:pPr>
        <w:pStyle w:val="BodyText"/>
        <w:rPr>
          <w:sz w:val="20"/>
        </w:rPr>
      </w:pPr>
    </w:p>
    <w:p w14:paraId="0A1168B4" w14:textId="77777777" w:rsidR="00EC279A" w:rsidRDefault="00EC279A">
      <w:pPr>
        <w:pStyle w:val="BodyText"/>
        <w:rPr>
          <w:sz w:val="20"/>
        </w:rPr>
      </w:pPr>
    </w:p>
    <w:p w14:paraId="58EA75FD" w14:textId="77777777" w:rsidR="00EC279A" w:rsidRDefault="00EC279A">
      <w:pPr>
        <w:pStyle w:val="BodyText"/>
        <w:rPr>
          <w:sz w:val="20"/>
        </w:rPr>
      </w:pPr>
    </w:p>
    <w:p w14:paraId="35BD5862" w14:textId="77777777" w:rsidR="00EC279A" w:rsidRDefault="00EC279A">
      <w:pPr>
        <w:pStyle w:val="BodyText"/>
        <w:rPr>
          <w:sz w:val="20"/>
        </w:rPr>
      </w:pPr>
    </w:p>
    <w:p w14:paraId="3BF4698A" w14:textId="77777777" w:rsidR="00EC279A" w:rsidRDefault="00EC279A">
      <w:pPr>
        <w:pStyle w:val="BodyText"/>
        <w:rPr>
          <w:sz w:val="20"/>
        </w:rPr>
      </w:pPr>
    </w:p>
    <w:p w14:paraId="2A81A6FB" w14:textId="77777777" w:rsidR="00EC279A" w:rsidRDefault="00EC279A">
      <w:pPr>
        <w:pStyle w:val="BodyText"/>
        <w:rPr>
          <w:sz w:val="20"/>
        </w:rPr>
      </w:pPr>
    </w:p>
    <w:p w14:paraId="4AEFA879" w14:textId="77777777" w:rsidR="00EC279A" w:rsidRDefault="00EC279A">
      <w:pPr>
        <w:pStyle w:val="BodyText"/>
        <w:rPr>
          <w:sz w:val="20"/>
        </w:rPr>
      </w:pPr>
    </w:p>
    <w:p w14:paraId="671F1A1F" w14:textId="77777777" w:rsidR="00EC279A" w:rsidRDefault="00EC279A">
      <w:pPr>
        <w:pStyle w:val="BodyText"/>
        <w:rPr>
          <w:sz w:val="20"/>
        </w:rPr>
      </w:pPr>
    </w:p>
    <w:p w14:paraId="2F3A143E" w14:textId="77777777" w:rsidR="00EC279A" w:rsidRDefault="00EC279A">
      <w:pPr>
        <w:pStyle w:val="BodyText"/>
        <w:rPr>
          <w:sz w:val="20"/>
        </w:rPr>
      </w:pPr>
    </w:p>
    <w:p w14:paraId="62276776" w14:textId="77777777" w:rsidR="00EC279A" w:rsidRDefault="00EC279A">
      <w:pPr>
        <w:pStyle w:val="BodyText"/>
        <w:rPr>
          <w:sz w:val="20"/>
        </w:rPr>
      </w:pPr>
    </w:p>
    <w:p w14:paraId="1CB90B03" w14:textId="77777777" w:rsidR="00EC279A" w:rsidRDefault="00EC279A">
      <w:pPr>
        <w:pStyle w:val="BodyText"/>
        <w:rPr>
          <w:sz w:val="20"/>
        </w:rPr>
      </w:pPr>
    </w:p>
    <w:p w14:paraId="01E83036" w14:textId="77777777" w:rsidR="00EC279A" w:rsidRDefault="00EC279A">
      <w:pPr>
        <w:pStyle w:val="BodyText"/>
        <w:rPr>
          <w:sz w:val="20"/>
        </w:rPr>
      </w:pPr>
    </w:p>
    <w:p w14:paraId="438E2AFC" w14:textId="77777777" w:rsidR="00EC279A" w:rsidRDefault="00EC279A">
      <w:pPr>
        <w:pStyle w:val="BodyText"/>
        <w:rPr>
          <w:sz w:val="20"/>
        </w:rPr>
      </w:pPr>
    </w:p>
    <w:p w14:paraId="4013D533" w14:textId="77777777" w:rsidR="00EC279A" w:rsidRDefault="00EC279A">
      <w:pPr>
        <w:pStyle w:val="BodyText"/>
        <w:rPr>
          <w:sz w:val="20"/>
        </w:rPr>
      </w:pPr>
    </w:p>
    <w:p w14:paraId="53E6D33A" w14:textId="77777777" w:rsidR="00EC279A" w:rsidRDefault="00EC279A">
      <w:pPr>
        <w:pStyle w:val="BodyText"/>
        <w:rPr>
          <w:sz w:val="20"/>
        </w:rPr>
      </w:pPr>
    </w:p>
    <w:p w14:paraId="59423FC5" w14:textId="77777777" w:rsidR="00EC279A" w:rsidRDefault="00EC279A">
      <w:pPr>
        <w:pStyle w:val="BodyText"/>
        <w:rPr>
          <w:sz w:val="20"/>
        </w:rPr>
      </w:pPr>
    </w:p>
    <w:p w14:paraId="5D955164" w14:textId="77777777" w:rsidR="00EC279A" w:rsidRDefault="00EC279A">
      <w:pPr>
        <w:pStyle w:val="BodyText"/>
        <w:rPr>
          <w:sz w:val="20"/>
        </w:rPr>
      </w:pPr>
    </w:p>
    <w:p w14:paraId="44604797" w14:textId="77777777" w:rsidR="00EC279A" w:rsidRDefault="00EC279A">
      <w:pPr>
        <w:pStyle w:val="BodyText"/>
        <w:rPr>
          <w:sz w:val="20"/>
        </w:rPr>
      </w:pPr>
    </w:p>
    <w:p w14:paraId="3CA732AA" w14:textId="77777777" w:rsidR="00EC279A" w:rsidRDefault="00EC279A">
      <w:pPr>
        <w:pStyle w:val="BodyText"/>
        <w:rPr>
          <w:sz w:val="20"/>
        </w:rPr>
      </w:pPr>
    </w:p>
    <w:p w14:paraId="754F702F" w14:textId="77777777" w:rsidR="00EC279A" w:rsidRDefault="00EC279A">
      <w:pPr>
        <w:pStyle w:val="BodyText"/>
        <w:rPr>
          <w:sz w:val="20"/>
        </w:rPr>
      </w:pPr>
    </w:p>
    <w:p w14:paraId="038F9F68" w14:textId="77777777" w:rsidR="00EC279A" w:rsidRDefault="00EC279A">
      <w:pPr>
        <w:pStyle w:val="BodyText"/>
        <w:rPr>
          <w:sz w:val="20"/>
        </w:rPr>
      </w:pPr>
    </w:p>
    <w:p w14:paraId="37E314A6" w14:textId="77777777" w:rsidR="00EC279A" w:rsidRDefault="00EC279A">
      <w:pPr>
        <w:pStyle w:val="BodyText"/>
        <w:rPr>
          <w:sz w:val="20"/>
        </w:rPr>
      </w:pPr>
    </w:p>
    <w:p w14:paraId="1D9C032B" w14:textId="77777777" w:rsidR="00EC279A" w:rsidRDefault="00EC279A">
      <w:pPr>
        <w:pStyle w:val="BodyText"/>
        <w:rPr>
          <w:sz w:val="20"/>
        </w:rPr>
      </w:pPr>
    </w:p>
    <w:p w14:paraId="05323A74" w14:textId="77777777" w:rsidR="00EC279A" w:rsidRDefault="00EC279A">
      <w:pPr>
        <w:pStyle w:val="BodyText"/>
        <w:spacing w:before="9"/>
        <w:rPr>
          <w:sz w:val="26"/>
        </w:rPr>
      </w:pPr>
    </w:p>
    <w:p w14:paraId="72F91F99" w14:textId="77777777" w:rsidR="00EC279A" w:rsidRDefault="00BA2922">
      <w:pPr>
        <w:spacing w:before="93"/>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EC279A">
      <w:footerReference w:type="default" r:id="rId16"/>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C3E51" w14:textId="77777777" w:rsidR="008A781B" w:rsidRDefault="008A781B">
      <w:r>
        <w:separator/>
      </w:r>
    </w:p>
  </w:endnote>
  <w:endnote w:type="continuationSeparator" w:id="0">
    <w:p w14:paraId="65A7149B" w14:textId="77777777" w:rsidR="008A781B" w:rsidRDefault="008A78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463CF" w14:textId="77777777" w:rsidR="00EC279A" w:rsidRDefault="00000000">
    <w:pPr>
      <w:pStyle w:val="BodyText"/>
      <w:spacing w:line="14" w:lineRule="auto"/>
      <w:rPr>
        <w:sz w:val="20"/>
      </w:rPr>
    </w:pPr>
    <w:r>
      <w:pict w14:anchorId="15A3B1A7">
        <v:shapetype id="_x0000_t202" coordsize="21600,21600" o:spt="202" path="m,l,21600r21600,l21600,xe">
          <v:stroke joinstyle="miter"/>
          <v:path gradientshapeok="t" o:connecttype="rect"/>
        </v:shapetype>
        <v:shape id="docshape1" o:spid="_x0000_s1025" type="#_x0000_t202" style="position:absolute;margin-left:273.75pt;margin-top:797.85pt;width:47.3pt;height:13.05pt;z-index:-251658752;mso-position-horizontal-relative:page;mso-position-vertical-relative:page" filled="f" stroked="f">
          <v:textbox inset="0,0,0,0">
            <w:txbxContent>
              <w:p w14:paraId="532AAF26" w14:textId="77777777" w:rsidR="00EC279A" w:rsidRDefault="00BA292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721D0" w14:textId="77777777" w:rsidR="00EC279A" w:rsidRDefault="00EC279A">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9949E" w14:textId="77777777" w:rsidR="00EC279A" w:rsidRDefault="00EC279A">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90205" w14:textId="77777777" w:rsidR="00EC279A" w:rsidRDefault="00EC279A">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8672F" w14:textId="77777777" w:rsidR="00EC279A" w:rsidRDefault="00EC279A">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59673" w14:textId="77777777" w:rsidR="008A781B" w:rsidRDefault="008A781B">
      <w:r>
        <w:separator/>
      </w:r>
    </w:p>
  </w:footnote>
  <w:footnote w:type="continuationSeparator" w:id="0">
    <w:p w14:paraId="483C9B77" w14:textId="77777777" w:rsidR="008A781B" w:rsidRDefault="008A78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0A3F"/>
    <w:multiLevelType w:val="hybridMultilevel"/>
    <w:tmpl w:val="94589D8A"/>
    <w:lvl w:ilvl="0" w:tplc="5B2629D8">
      <w:numFmt w:val="bullet"/>
      <w:lvlText w:val=""/>
      <w:lvlJc w:val="left"/>
      <w:pPr>
        <w:ind w:left="940" w:hanging="360"/>
      </w:pPr>
      <w:rPr>
        <w:rFonts w:ascii="Symbol" w:eastAsia="Symbol" w:hAnsi="Symbol" w:cs="Symbol" w:hint="default"/>
        <w:b w:val="0"/>
        <w:bCs w:val="0"/>
        <w:i w:val="0"/>
        <w:iCs w:val="0"/>
        <w:color w:val="FF0000"/>
        <w:w w:val="100"/>
        <w:sz w:val="22"/>
        <w:szCs w:val="22"/>
        <w:lang w:val="en-US" w:eastAsia="en-US" w:bidi="ar-SA"/>
      </w:rPr>
    </w:lvl>
    <w:lvl w:ilvl="1" w:tplc="9B3CCEEC">
      <w:numFmt w:val="bullet"/>
      <w:lvlText w:val="•"/>
      <w:lvlJc w:val="left"/>
      <w:pPr>
        <w:ind w:left="1935" w:hanging="360"/>
      </w:pPr>
      <w:rPr>
        <w:rFonts w:hint="default"/>
        <w:lang w:val="en-US" w:eastAsia="en-US" w:bidi="ar-SA"/>
      </w:rPr>
    </w:lvl>
    <w:lvl w:ilvl="2" w:tplc="D08AC240">
      <w:numFmt w:val="bullet"/>
      <w:lvlText w:val="•"/>
      <w:lvlJc w:val="left"/>
      <w:pPr>
        <w:ind w:left="2930" w:hanging="360"/>
      </w:pPr>
      <w:rPr>
        <w:rFonts w:hint="default"/>
        <w:lang w:val="en-US" w:eastAsia="en-US" w:bidi="ar-SA"/>
      </w:rPr>
    </w:lvl>
    <w:lvl w:ilvl="3" w:tplc="B48ABAB8">
      <w:numFmt w:val="bullet"/>
      <w:lvlText w:val="•"/>
      <w:lvlJc w:val="left"/>
      <w:pPr>
        <w:ind w:left="3926" w:hanging="360"/>
      </w:pPr>
      <w:rPr>
        <w:rFonts w:hint="default"/>
        <w:lang w:val="en-US" w:eastAsia="en-US" w:bidi="ar-SA"/>
      </w:rPr>
    </w:lvl>
    <w:lvl w:ilvl="4" w:tplc="968ACE8A">
      <w:numFmt w:val="bullet"/>
      <w:lvlText w:val="•"/>
      <w:lvlJc w:val="left"/>
      <w:pPr>
        <w:ind w:left="4921" w:hanging="360"/>
      </w:pPr>
      <w:rPr>
        <w:rFonts w:hint="default"/>
        <w:lang w:val="en-US" w:eastAsia="en-US" w:bidi="ar-SA"/>
      </w:rPr>
    </w:lvl>
    <w:lvl w:ilvl="5" w:tplc="1CC051F0">
      <w:numFmt w:val="bullet"/>
      <w:lvlText w:val="•"/>
      <w:lvlJc w:val="left"/>
      <w:pPr>
        <w:ind w:left="5917" w:hanging="360"/>
      </w:pPr>
      <w:rPr>
        <w:rFonts w:hint="default"/>
        <w:lang w:val="en-US" w:eastAsia="en-US" w:bidi="ar-SA"/>
      </w:rPr>
    </w:lvl>
    <w:lvl w:ilvl="6" w:tplc="C97ACF54">
      <w:numFmt w:val="bullet"/>
      <w:lvlText w:val="•"/>
      <w:lvlJc w:val="left"/>
      <w:pPr>
        <w:ind w:left="6912" w:hanging="360"/>
      </w:pPr>
      <w:rPr>
        <w:rFonts w:hint="default"/>
        <w:lang w:val="en-US" w:eastAsia="en-US" w:bidi="ar-SA"/>
      </w:rPr>
    </w:lvl>
    <w:lvl w:ilvl="7" w:tplc="6A86F7EC">
      <w:numFmt w:val="bullet"/>
      <w:lvlText w:val="•"/>
      <w:lvlJc w:val="left"/>
      <w:pPr>
        <w:ind w:left="7908" w:hanging="360"/>
      </w:pPr>
      <w:rPr>
        <w:rFonts w:hint="default"/>
        <w:lang w:val="en-US" w:eastAsia="en-US" w:bidi="ar-SA"/>
      </w:rPr>
    </w:lvl>
    <w:lvl w:ilvl="8" w:tplc="B81EE702">
      <w:numFmt w:val="bullet"/>
      <w:lvlText w:val="•"/>
      <w:lvlJc w:val="left"/>
      <w:pPr>
        <w:ind w:left="8903" w:hanging="360"/>
      </w:pPr>
      <w:rPr>
        <w:rFonts w:hint="default"/>
        <w:lang w:val="en-US" w:eastAsia="en-US" w:bidi="ar-SA"/>
      </w:rPr>
    </w:lvl>
  </w:abstractNum>
  <w:abstractNum w:abstractNumId="1" w15:restartNumberingAfterBreak="0">
    <w:nsid w:val="3FA25A4E"/>
    <w:multiLevelType w:val="hybridMultilevel"/>
    <w:tmpl w:val="509006E2"/>
    <w:lvl w:ilvl="0" w:tplc="522612DC">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1" w:tplc="C57A4F58">
      <w:numFmt w:val="bullet"/>
      <w:lvlText w:val="•"/>
      <w:lvlJc w:val="left"/>
      <w:pPr>
        <w:ind w:left="1935" w:hanging="360"/>
      </w:pPr>
      <w:rPr>
        <w:rFonts w:hint="default"/>
        <w:lang w:val="en-US" w:eastAsia="en-US" w:bidi="ar-SA"/>
      </w:rPr>
    </w:lvl>
    <w:lvl w:ilvl="2" w:tplc="79CC1AAA">
      <w:numFmt w:val="bullet"/>
      <w:lvlText w:val="•"/>
      <w:lvlJc w:val="left"/>
      <w:pPr>
        <w:ind w:left="2930" w:hanging="360"/>
      </w:pPr>
      <w:rPr>
        <w:rFonts w:hint="default"/>
        <w:lang w:val="en-US" w:eastAsia="en-US" w:bidi="ar-SA"/>
      </w:rPr>
    </w:lvl>
    <w:lvl w:ilvl="3" w:tplc="6BB21F6C">
      <w:numFmt w:val="bullet"/>
      <w:lvlText w:val="•"/>
      <w:lvlJc w:val="left"/>
      <w:pPr>
        <w:ind w:left="3926" w:hanging="360"/>
      </w:pPr>
      <w:rPr>
        <w:rFonts w:hint="default"/>
        <w:lang w:val="en-US" w:eastAsia="en-US" w:bidi="ar-SA"/>
      </w:rPr>
    </w:lvl>
    <w:lvl w:ilvl="4" w:tplc="EB663DD8">
      <w:numFmt w:val="bullet"/>
      <w:lvlText w:val="•"/>
      <w:lvlJc w:val="left"/>
      <w:pPr>
        <w:ind w:left="4921" w:hanging="360"/>
      </w:pPr>
      <w:rPr>
        <w:rFonts w:hint="default"/>
        <w:lang w:val="en-US" w:eastAsia="en-US" w:bidi="ar-SA"/>
      </w:rPr>
    </w:lvl>
    <w:lvl w:ilvl="5" w:tplc="0B8C7C30">
      <w:numFmt w:val="bullet"/>
      <w:lvlText w:val="•"/>
      <w:lvlJc w:val="left"/>
      <w:pPr>
        <w:ind w:left="5917" w:hanging="360"/>
      </w:pPr>
      <w:rPr>
        <w:rFonts w:hint="default"/>
        <w:lang w:val="en-US" w:eastAsia="en-US" w:bidi="ar-SA"/>
      </w:rPr>
    </w:lvl>
    <w:lvl w:ilvl="6" w:tplc="AC36372A">
      <w:numFmt w:val="bullet"/>
      <w:lvlText w:val="•"/>
      <w:lvlJc w:val="left"/>
      <w:pPr>
        <w:ind w:left="6912" w:hanging="360"/>
      </w:pPr>
      <w:rPr>
        <w:rFonts w:hint="default"/>
        <w:lang w:val="en-US" w:eastAsia="en-US" w:bidi="ar-SA"/>
      </w:rPr>
    </w:lvl>
    <w:lvl w:ilvl="7" w:tplc="A51254A8">
      <w:numFmt w:val="bullet"/>
      <w:lvlText w:val="•"/>
      <w:lvlJc w:val="left"/>
      <w:pPr>
        <w:ind w:left="7908" w:hanging="360"/>
      </w:pPr>
      <w:rPr>
        <w:rFonts w:hint="default"/>
        <w:lang w:val="en-US" w:eastAsia="en-US" w:bidi="ar-SA"/>
      </w:rPr>
    </w:lvl>
    <w:lvl w:ilvl="8" w:tplc="41F4BDB0">
      <w:numFmt w:val="bullet"/>
      <w:lvlText w:val="•"/>
      <w:lvlJc w:val="left"/>
      <w:pPr>
        <w:ind w:left="8903" w:hanging="360"/>
      </w:pPr>
      <w:rPr>
        <w:rFonts w:hint="default"/>
        <w:lang w:val="en-US" w:eastAsia="en-US" w:bidi="ar-SA"/>
      </w:rPr>
    </w:lvl>
  </w:abstractNum>
  <w:abstractNum w:abstractNumId="2" w15:restartNumberingAfterBreak="0">
    <w:nsid w:val="4B652813"/>
    <w:multiLevelType w:val="hybridMultilevel"/>
    <w:tmpl w:val="5A665BD2"/>
    <w:lvl w:ilvl="0" w:tplc="F93CF42A">
      <w:start w:val="1"/>
      <w:numFmt w:val="decimal"/>
      <w:lvlText w:val="%1."/>
      <w:lvlJc w:val="left"/>
      <w:pPr>
        <w:ind w:left="827" w:hanging="360"/>
        <w:jc w:val="left"/>
      </w:pPr>
      <w:rPr>
        <w:rFonts w:ascii="Arial" w:eastAsia="Arial" w:hAnsi="Arial" w:cs="Arial" w:hint="default"/>
        <w:b w:val="0"/>
        <w:bCs w:val="0"/>
        <w:i w:val="0"/>
        <w:iCs w:val="0"/>
        <w:spacing w:val="-1"/>
        <w:w w:val="99"/>
        <w:sz w:val="20"/>
        <w:szCs w:val="20"/>
        <w:lang w:val="en-US" w:eastAsia="en-US" w:bidi="ar-SA"/>
      </w:rPr>
    </w:lvl>
    <w:lvl w:ilvl="1" w:tplc="88BE7814">
      <w:numFmt w:val="bullet"/>
      <w:lvlText w:val="•"/>
      <w:lvlJc w:val="left"/>
      <w:pPr>
        <w:ind w:left="1712" w:hanging="360"/>
      </w:pPr>
      <w:rPr>
        <w:rFonts w:hint="default"/>
        <w:lang w:val="en-US" w:eastAsia="en-US" w:bidi="ar-SA"/>
      </w:rPr>
    </w:lvl>
    <w:lvl w:ilvl="2" w:tplc="1D966FC8">
      <w:numFmt w:val="bullet"/>
      <w:lvlText w:val="•"/>
      <w:lvlJc w:val="left"/>
      <w:pPr>
        <w:ind w:left="2604" w:hanging="360"/>
      </w:pPr>
      <w:rPr>
        <w:rFonts w:hint="default"/>
        <w:lang w:val="en-US" w:eastAsia="en-US" w:bidi="ar-SA"/>
      </w:rPr>
    </w:lvl>
    <w:lvl w:ilvl="3" w:tplc="CE62392C">
      <w:numFmt w:val="bullet"/>
      <w:lvlText w:val="•"/>
      <w:lvlJc w:val="left"/>
      <w:pPr>
        <w:ind w:left="3496" w:hanging="360"/>
      </w:pPr>
      <w:rPr>
        <w:rFonts w:hint="default"/>
        <w:lang w:val="en-US" w:eastAsia="en-US" w:bidi="ar-SA"/>
      </w:rPr>
    </w:lvl>
    <w:lvl w:ilvl="4" w:tplc="D7B841DC">
      <w:numFmt w:val="bullet"/>
      <w:lvlText w:val="•"/>
      <w:lvlJc w:val="left"/>
      <w:pPr>
        <w:ind w:left="4388" w:hanging="360"/>
      </w:pPr>
      <w:rPr>
        <w:rFonts w:hint="default"/>
        <w:lang w:val="en-US" w:eastAsia="en-US" w:bidi="ar-SA"/>
      </w:rPr>
    </w:lvl>
    <w:lvl w:ilvl="5" w:tplc="EB1403C8">
      <w:numFmt w:val="bullet"/>
      <w:lvlText w:val="•"/>
      <w:lvlJc w:val="left"/>
      <w:pPr>
        <w:ind w:left="5280" w:hanging="360"/>
      </w:pPr>
      <w:rPr>
        <w:rFonts w:hint="default"/>
        <w:lang w:val="en-US" w:eastAsia="en-US" w:bidi="ar-SA"/>
      </w:rPr>
    </w:lvl>
    <w:lvl w:ilvl="6" w:tplc="739CAD56">
      <w:numFmt w:val="bullet"/>
      <w:lvlText w:val="•"/>
      <w:lvlJc w:val="left"/>
      <w:pPr>
        <w:ind w:left="6172" w:hanging="360"/>
      </w:pPr>
      <w:rPr>
        <w:rFonts w:hint="default"/>
        <w:lang w:val="en-US" w:eastAsia="en-US" w:bidi="ar-SA"/>
      </w:rPr>
    </w:lvl>
    <w:lvl w:ilvl="7" w:tplc="3BB88F74">
      <w:numFmt w:val="bullet"/>
      <w:lvlText w:val="•"/>
      <w:lvlJc w:val="left"/>
      <w:pPr>
        <w:ind w:left="7064" w:hanging="360"/>
      </w:pPr>
      <w:rPr>
        <w:rFonts w:hint="default"/>
        <w:lang w:val="en-US" w:eastAsia="en-US" w:bidi="ar-SA"/>
      </w:rPr>
    </w:lvl>
    <w:lvl w:ilvl="8" w:tplc="FC1A29FE">
      <w:numFmt w:val="bullet"/>
      <w:lvlText w:val="•"/>
      <w:lvlJc w:val="left"/>
      <w:pPr>
        <w:ind w:left="7956" w:hanging="360"/>
      </w:pPr>
      <w:rPr>
        <w:rFonts w:hint="default"/>
        <w:lang w:val="en-US" w:eastAsia="en-US" w:bidi="ar-SA"/>
      </w:rPr>
    </w:lvl>
  </w:abstractNum>
  <w:abstractNum w:abstractNumId="3" w15:restartNumberingAfterBreak="0">
    <w:nsid w:val="602A6F27"/>
    <w:multiLevelType w:val="hybridMultilevel"/>
    <w:tmpl w:val="F71699A8"/>
    <w:lvl w:ilvl="0" w:tplc="726C0A62">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9D2C0B6E">
      <w:numFmt w:val="bullet"/>
      <w:lvlText w:val="-"/>
      <w:lvlJc w:val="left"/>
      <w:pPr>
        <w:ind w:left="1300" w:hanging="360"/>
      </w:pPr>
      <w:rPr>
        <w:rFonts w:ascii="Arial" w:eastAsia="Arial" w:hAnsi="Arial" w:cs="Arial" w:hint="default"/>
        <w:b w:val="0"/>
        <w:bCs w:val="0"/>
        <w:i w:val="0"/>
        <w:iCs w:val="0"/>
        <w:color w:val="FF0000"/>
        <w:w w:val="100"/>
        <w:sz w:val="22"/>
        <w:szCs w:val="22"/>
        <w:lang w:val="en-US" w:eastAsia="en-US" w:bidi="ar-SA"/>
      </w:rPr>
    </w:lvl>
    <w:lvl w:ilvl="2" w:tplc="BC94278E">
      <w:numFmt w:val="bullet"/>
      <w:lvlText w:val="•"/>
      <w:lvlJc w:val="left"/>
      <w:pPr>
        <w:ind w:left="2366" w:hanging="360"/>
      </w:pPr>
      <w:rPr>
        <w:rFonts w:hint="default"/>
        <w:lang w:val="en-US" w:eastAsia="en-US" w:bidi="ar-SA"/>
      </w:rPr>
    </w:lvl>
    <w:lvl w:ilvl="3" w:tplc="BFF473DC">
      <w:numFmt w:val="bullet"/>
      <w:lvlText w:val="•"/>
      <w:lvlJc w:val="left"/>
      <w:pPr>
        <w:ind w:left="3432" w:hanging="360"/>
      </w:pPr>
      <w:rPr>
        <w:rFonts w:hint="default"/>
        <w:lang w:val="en-US" w:eastAsia="en-US" w:bidi="ar-SA"/>
      </w:rPr>
    </w:lvl>
    <w:lvl w:ilvl="4" w:tplc="4FA85D96">
      <w:numFmt w:val="bullet"/>
      <w:lvlText w:val="•"/>
      <w:lvlJc w:val="left"/>
      <w:pPr>
        <w:ind w:left="4498" w:hanging="360"/>
      </w:pPr>
      <w:rPr>
        <w:rFonts w:hint="default"/>
        <w:lang w:val="en-US" w:eastAsia="en-US" w:bidi="ar-SA"/>
      </w:rPr>
    </w:lvl>
    <w:lvl w:ilvl="5" w:tplc="B1E2AF54">
      <w:numFmt w:val="bullet"/>
      <w:lvlText w:val="•"/>
      <w:lvlJc w:val="left"/>
      <w:pPr>
        <w:ind w:left="5564" w:hanging="360"/>
      </w:pPr>
      <w:rPr>
        <w:rFonts w:hint="default"/>
        <w:lang w:val="en-US" w:eastAsia="en-US" w:bidi="ar-SA"/>
      </w:rPr>
    </w:lvl>
    <w:lvl w:ilvl="6" w:tplc="9DB0D002">
      <w:numFmt w:val="bullet"/>
      <w:lvlText w:val="•"/>
      <w:lvlJc w:val="left"/>
      <w:pPr>
        <w:ind w:left="6630" w:hanging="360"/>
      </w:pPr>
      <w:rPr>
        <w:rFonts w:hint="default"/>
        <w:lang w:val="en-US" w:eastAsia="en-US" w:bidi="ar-SA"/>
      </w:rPr>
    </w:lvl>
    <w:lvl w:ilvl="7" w:tplc="5DE4511A">
      <w:numFmt w:val="bullet"/>
      <w:lvlText w:val="•"/>
      <w:lvlJc w:val="left"/>
      <w:pPr>
        <w:ind w:left="7696" w:hanging="360"/>
      </w:pPr>
      <w:rPr>
        <w:rFonts w:hint="default"/>
        <w:lang w:val="en-US" w:eastAsia="en-US" w:bidi="ar-SA"/>
      </w:rPr>
    </w:lvl>
    <w:lvl w:ilvl="8" w:tplc="B8007048">
      <w:numFmt w:val="bullet"/>
      <w:lvlText w:val="•"/>
      <w:lvlJc w:val="left"/>
      <w:pPr>
        <w:ind w:left="8762" w:hanging="360"/>
      </w:pPr>
      <w:rPr>
        <w:rFonts w:hint="default"/>
        <w:lang w:val="en-US" w:eastAsia="en-US" w:bidi="ar-SA"/>
      </w:rPr>
    </w:lvl>
  </w:abstractNum>
  <w:abstractNum w:abstractNumId="4" w15:restartNumberingAfterBreak="0">
    <w:nsid w:val="734F6FAB"/>
    <w:multiLevelType w:val="hybridMultilevel"/>
    <w:tmpl w:val="8904D002"/>
    <w:lvl w:ilvl="0" w:tplc="6D6AEB32">
      <w:start w:val="1"/>
      <w:numFmt w:val="decimal"/>
      <w:lvlText w:val="%1."/>
      <w:lvlJc w:val="left"/>
      <w:pPr>
        <w:ind w:left="144" w:hanging="248"/>
        <w:jc w:val="left"/>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606889922">
    <w:abstractNumId w:val="0"/>
  </w:num>
  <w:num w:numId="2" w16cid:durableId="1412657071">
    <w:abstractNumId w:val="3"/>
  </w:num>
  <w:num w:numId="3" w16cid:durableId="1762027435">
    <w:abstractNumId w:val="4"/>
  </w:num>
  <w:num w:numId="4" w16cid:durableId="1501038366">
    <w:abstractNumId w:val="1"/>
  </w:num>
  <w:num w:numId="5" w16cid:durableId="20741618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drawingGridHorizontalSpacing w:val="110"/>
  <w:displayHorizontalDrawingGridEvery w:val="2"/>
  <w:characterSpacingControl w:val="doNotCompress"/>
  <w:hdrShapeDefaults>
    <o:shapedefaults v:ext="edit" spidmax="2059"/>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2tDAxMTGzsDAytzQyMbRU0lEKTi0uzszPAykwrAUAT2sNYiwAAAA="/>
  </w:docVars>
  <w:rsids>
    <w:rsidRoot w:val="00EC279A"/>
    <w:rsid w:val="001510EE"/>
    <w:rsid w:val="002352D0"/>
    <w:rsid w:val="002D3D4F"/>
    <w:rsid w:val="00364D53"/>
    <w:rsid w:val="004A55FE"/>
    <w:rsid w:val="00552E80"/>
    <w:rsid w:val="006F64B7"/>
    <w:rsid w:val="008A781B"/>
    <w:rsid w:val="00A00EDD"/>
    <w:rsid w:val="00A50D74"/>
    <w:rsid w:val="00AB719D"/>
    <w:rsid w:val="00B96389"/>
    <w:rsid w:val="00BA2922"/>
    <w:rsid w:val="00D846FB"/>
    <w:rsid w:val="00EC279A"/>
    <w:rsid w:val="00EC49EE"/>
    <w:rsid w:val="00F45087"/>
    <w:rsid w:val="00F87E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9"/>
    <o:shapelayout v:ext="edit">
      <o:idmap v:ext="edit" data="2"/>
    </o:shapelayout>
  </w:shapeDefaults>
  <w:decimalSymbol w:val="."/>
  <w:listSeparator w:val=","/>
  <w14:docId w14:val="13E70B72"/>
  <w15:docId w15:val="{90C48F9A-3F51-4792-B158-E5C6F640F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80" w:hanging="361"/>
      <w:jc w:val="both"/>
      <w:outlineLvl w:val="0"/>
    </w:pPr>
    <w:rPr>
      <w:b/>
      <w:bCs/>
    </w:rPr>
  </w:style>
  <w:style w:type="paragraph" w:styleId="Heading2">
    <w:name w:val="heading 2"/>
    <w:basedOn w:val="Normal"/>
    <w:uiPriority w:val="9"/>
    <w:unhideWhenUsed/>
    <w:qFormat/>
    <w:pPr>
      <w:ind w:left="22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300" w:hanging="361"/>
    </w:pPr>
  </w:style>
  <w:style w:type="paragraph" w:customStyle="1" w:styleId="TableParagraph">
    <w:name w:val="Table Paragraph"/>
    <w:basedOn w:val="Normal"/>
    <w:uiPriority w:val="1"/>
    <w:qFormat/>
  </w:style>
  <w:style w:type="paragraph" w:customStyle="1" w:styleId="Default">
    <w:name w:val="Default"/>
    <w:rsid w:val="002352D0"/>
    <w:pPr>
      <w:widowControl/>
      <w:adjustRightInd w:val="0"/>
    </w:pPr>
    <w:rPr>
      <w:rFonts w:ascii="Arial" w:hAnsi="Arial" w:cs="Arial"/>
      <w:color w:val="000000"/>
      <w:sz w:val="24"/>
      <w:szCs w:val="24"/>
      <w:lang w:val="en-GB"/>
    </w:rPr>
  </w:style>
  <w:style w:type="paragraph" w:styleId="Header">
    <w:name w:val="header"/>
    <w:basedOn w:val="Normal"/>
    <w:link w:val="HeaderChar"/>
    <w:uiPriority w:val="99"/>
    <w:unhideWhenUsed/>
    <w:rsid w:val="00AB719D"/>
    <w:pPr>
      <w:tabs>
        <w:tab w:val="center" w:pos="4680"/>
        <w:tab w:val="right" w:pos="9360"/>
      </w:tabs>
    </w:pPr>
  </w:style>
  <w:style w:type="character" w:customStyle="1" w:styleId="HeaderChar">
    <w:name w:val="Header Char"/>
    <w:basedOn w:val="DefaultParagraphFont"/>
    <w:link w:val="Header"/>
    <w:uiPriority w:val="99"/>
    <w:rsid w:val="00AB719D"/>
    <w:rPr>
      <w:rFonts w:ascii="Arial" w:eastAsia="Arial" w:hAnsi="Arial" w:cs="Arial"/>
    </w:rPr>
  </w:style>
  <w:style w:type="paragraph" w:styleId="Footer">
    <w:name w:val="footer"/>
    <w:basedOn w:val="Normal"/>
    <w:link w:val="FooterChar"/>
    <w:uiPriority w:val="99"/>
    <w:unhideWhenUsed/>
    <w:rsid w:val="00AB719D"/>
    <w:pPr>
      <w:tabs>
        <w:tab w:val="center" w:pos="4680"/>
        <w:tab w:val="right" w:pos="9360"/>
      </w:tabs>
    </w:pPr>
  </w:style>
  <w:style w:type="character" w:customStyle="1" w:styleId="FooterChar">
    <w:name w:val="Footer Char"/>
    <w:basedOn w:val="DefaultParagraphFont"/>
    <w:link w:val="Footer"/>
    <w:uiPriority w:val="99"/>
    <w:rsid w:val="00AB719D"/>
    <w:rPr>
      <w:rFonts w:ascii="Arial" w:eastAsia="Arial" w:hAnsi="Arial" w:cs="Arial"/>
    </w:rPr>
  </w:style>
  <w:style w:type="character" w:styleId="Hyperlink">
    <w:name w:val="Hyperlink"/>
    <w:uiPriority w:val="99"/>
    <w:unhideWhenUsed/>
    <w:rsid w:val="00D846F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Props1.xml><?xml version="1.0" encoding="utf-8"?>
<ds:datastoreItem xmlns:ds="http://schemas.openxmlformats.org/officeDocument/2006/customXml" ds:itemID="{8D79A649-7155-4FDA-9452-02BF2F687E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5E9468-910B-41D0-84F0-60E1963F9C96}">
  <ds:schemaRefs>
    <ds:schemaRef ds:uri="http://schemas.microsoft.com/sharepoint/v3/contenttype/forms"/>
  </ds:schemaRefs>
</ds:datastoreItem>
</file>

<file path=customXml/itemProps3.xml><?xml version="1.0" encoding="utf-8"?>
<ds:datastoreItem xmlns:ds="http://schemas.openxmlformats.org/officeDocument/2006/customXml" ds:itemID="{44D2E9C7-F564-48F9-A236-ACAC66AC55F3}">
  <ds:schemaRefs>
    <ds:schemaRef ds:uri="http://schemas.microsoft.com/office/2006/metadata/properties"/>
    <ds:schemaRef ds:uri="http://schemas.microsoft.com/office/infopath/2007/PartnerControls"/>
    <ds:schemaRef ds:uri="f9cd839b-d2f7-4d79-867e-33235b171cd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3048</Words>
  <Characters>17376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20384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Marianne Brooks</cp:lastModifiedBy>
  <cp:revision>10</cp:revision>
  <dcterms:created xsi:type="dcterms:W3CDTF">2023-01-17T11:47:00Z</dcterms:created>
  <dcterms:modified xsi:type="dcterms:W3CDTF">2023-06-02T10:43:00Z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2020-09-17T00:00:00Z</vt:filetime>
  </property>
  <property fmtid="{D5CDD505-2E9C-101B-9397-08002B2CF9AE}" pid="3" name="Creator">
    <vt:lpwstr>Microsoft® Word for Microsoft 365</vt:lpwstr>
  </property>
  <property fmtid="{D5CDD505-2E9C-101B-9397-08002B2CF9AE}" pid="4" name="LastSaved">
    <vt:filetime>2022-12-23T00:00:00Z</vt:filetime>
  </property>
  <property fmtid="{D5CDD505-2E9C-101B-9397-08002B2CF9AE}" pid="5" name="Producer">
    <vt:lpwstr>Microsoft® Word for Microsoft 365</vt:lpwstr>
  </property>
  <property fmtid="{D5CDD505-2E9C-101B-9397-08002B2CF9AE}" pid="6" name="ContentTypeId">
    <vt:lpwstr>0x010100461C22621E0FA84ABA9F7D80395C5CDF</vt:lpwstr>
  </property>
</Properties>
</file>