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9D9EC" w14:textId="77777777" w:rsidR="00953140" w:rsidRDefault="00953140">
      <w:pPr>
        <w:rPr>
          <w:rFonts w:cs="Times New Roman"/>
          <w:szCs w:val="24"/>
        </w:rPr>
      </w:pPr>
    </w:p>
    <w:p w14:paraId="5DD8202D" w14:textId="77777777" w:rsidR="00C50817" w:rsidRDefault="00C50817">
      <w:pPr>
        <w:rPr>
          <w:rFonts w:cs="Times New Roman"/>
          <w:szCs w:val="24"/>
        </w:rPr>
      </w:pPr>
    </w:p>
    <w:p w14:paraId="7B29D78B" w14:textId="77777777" w:rsidR="00C50817" w:rsidRDefault="00C50817">
      <w:pPr>
        <w:rPr>
          <w:rFonts w:cs="Times New Roman"/>
          <w:szCs w:val="24"/>
        </w:rPr>
      </w:pPr>
    </w:p>
    <w:p w14:paraId="7950FC4C" w14:textId="77777777" w:rsidR="00C50817" w:rsidRDefault="00C50817">
      <w:pPr>
        <w:rPr>
          <w:rFonts w:cs="Times New Roman"/>
          <w:szCs w:val="24"/>
        </w:rPr>
      </w:pPr>
    </w:p>
    <w:p w14:paraId="1CD818DE" w14:textId="77777777" w:rsidR="00C50817" w:rsidRDefault="00C50817">
      <w:pPr>
        <w:rPr>
          <w:rFonts w:cs="Times New Roman"/>
          <w:szCs w:val="24"/>
        </w:rPr>
      </w:pPr>
    </w:p>
    <w:p w14:paraId="64D22EFA" w14:textId="77777777" w:rsidR="00C50817" w:rsidRDefault="00C50817">
      <w:pPr>
        <w:rPr>
          <w:rFonts w:cs="Times New Roman"/>
          <w:szCs w:val="24"/>
        </w:rPr>
      </w:pPr>
    </w:p>
    <w:p w14:paraId="36DEFA50" w14:textId="28EDC703" w:rsidR="0067540B" w:rsidRDefault="00C50817" w:rsidP="004A4575">
      <w:pPr>
        <w:jc w:val="center"/>
        <w:rPr>
          <w:rFonts w:cs="Times New Roman"/>
          <w:b/>
          <w:bCs/>
          <w:sz w:val="32"/>
          <w:szCs w:val="32"/>
        </w:rPr>
      </w:pPr>
      <w:r w:rsidRPr="00C50817">
        <w:rPr>
          <w:rFonts w:cs="Times New Roman"/>
          <w:b/>
          <w:bCs/>
          <w:sz w:val="32"/>
          <w:szCs w:val="32"/>
        </w:rPr>
        <w:t>Reflective Report</w:t>
      </w:r>
    </w:p>
    <w:p w14:paraId="0402AFD3" w14:textId="77777777" w:rsidR="00FF7333" w:rsidRDefault="00FF7333" w:rsidP="004A4575">
      <w:pPr>
        <w:jc w:val="center"/>
        <w:rPr>
          <w:rFonts w:cs="Times New Roman"/>
          <w:b/>
          <w:bCs/>
          <w:sz w:val="32"/>
          <w:szCs w:val="32"/>
        </w:rPr>
      </w:pPr>
    </w:p>
    <w:p w14:paraId="42D67B71" w14:textId="77777777" w:rsidR="00FF7333" w:rsidRDefault="00FF7333" w:rsidP="004A4575">
      <w:pPr>
        <w:jc w:val="center"/>
        <w:rPr>
          <w:rFonts w:cs="Times New Roman"/>
          <w:b/>
          <w:bCs/>
          <w:sz w:val="32"/>
          <w:szCs w:val="32"/>
        </w:rPr>
      </w:pPr>
    </w:p>
    <w:p w14:paraId="792574A7" w14:textId="77777777" w:rsidR="00FF7333" w:rsidRDefault="00FF7333" w:rsidP="004A4575">
      <w:pPr>
        <w:jc w:val="center"/>
        <w:rPr>
          <w:rFonts w:cs="Times New Roman"/>
          <w:b/>
          <w:bCs/>
          <w:sz w:val="32"/>
          <w:szCs w:val="32"/>
        </w:rPr>
      </w:pPr>
    </w:p>
    <w:p w14:paraId="6BC69796" w14:textId="77777777" w:rsidR="00FF7333" w:rsidRDefault="00FF7333" w:rsidP="004A4575">
      <w:pPr>
        <w:jc w:val="center"/>
        <w:rPr>
          <w:rFonts w:cs="Times New Roman"/>
          <w:b/>
          <w:bCs/>
          <w:sz w:val="32"/>
          <w:szCs w:val="32"/>
        </w:rPr>
      </w:pPr>
    </w:p>
    <w:p w14:paraId="1F608D11" w14:textId="77777777" w:rsidR="00FF7333" w:rsidRDefault="00FF7333" w:rsidP="004A4575">
      <w:pPr>
        <w:jc w:val="center"/>
        <w:rPr>
          <w:rFonts w:cs="Times New Roman"/>
          <w:b/>
          <w:bCs/>
          <w:sz w:val="32"/>
          <w:szCs w:val="32"/>
        </w:rPr>
      </w:pPr>
    </w:p>
    <w:p w14:paraId="1AEC9B26" w14:textId="77777777" w:rsidR="004A4575" w:rsidRDefault="004A4575" w:rsidP="004A4575">
      <w:pPr>
        <w:jc w:val="center"/>
        <w:rPr>
          <w:rFonts w:cs="Times New Roman"/>
          <w:b/>
          <w:bCs/>
          <w:sz w:val="32"/>
          <w:szCs w:val="32"/>
        </w:rPr>
      </w:pPr>
    </w:p>
    <w:p w14:paraId="5491E691" w14:textId="77777777" w:rsidR="00FF7333" w:rsidRDefault="00FF7333" w:rsidP="004A4575">
      <w:pPr>
        <w:jc w:val="center"/>
        <w:rPr>
          <w:rFonts w:cs="Times New Roman"/>
          <w:b/>
          <w:bCs/>
          <w:sz w:val="32"/>
          <w:szCs w:val="32"/>
        </w:rPr>
      </w:pPr>
    </w:p>
    <w:p w14:paraId="514266BF" w14:textId="44F897DB" w:rsidR="0067540B" w:rsidRDefault="00FF7333" w:rsidP="004A4575">
      <w:pPr>
        <w:jc w:val="center"/>
        <w:rPr>
          <w:rFonts w:cs="Times New Roman"/>
          <w:b/>
          <w:bCs/>
          <w:sz w:val="32"/>
          <w:szCs w:val="32"/>
        </w:rPr>
      </w:pPr>
      <w:r>
        <w:rPr>
          <w:rFonts w:cs="Times New Roman"/>
          <w:b/>
          <w:bCs/>
          <w:sz w:val="32"/>
          <w:szCs w:val="32"/>
        </w:rPr>
        <w:t xml:space="preserve">Title: A report on </w:t>
      </w:r>
      <w:r w:rsidRPr="00FF7333">
        <w:rPr>
          <w:rFonts w:cs="Times New Roman"/>
          <w:b/>
          <w:bCs/>
          <w:sz w:val="32"/>
          <w:szCs w:val="32"/>
        </w:rPr>
        <w:t xml:space="preserve">personal and academic development </w:t>
      </w:r>
      <w:r w:rsidR="0067540B">
        <w:rPr>
          <w:rFonts w:cs="Times New Roman"/>
          <w:b/>
          <w:bCs/>
          <w:sz w:val="32"/>
          <w:szCs w:val="32"/>
        </w:rPr>
        <w:br w:type="page"/>
      </w:r>
    </w:p>
    <w:sdt>
      <w:sdtPr>
        <w:rPr>
          <w:rFonts w:ascii="Times New Roman" w:eastAsiaTheme="minorHAnsi" w:hAnsi="Times New Roman" w:cstheme="minorBidi"/>
          <w:color w:val="auto"/>
          <w:kern w:val="2"/>
          <w:sz w:val="24"/>
          <w:szCs w:val="22"/>
          <w14:ligatures w14:val="standardContextual"/>
        </w:rPr>
        <w:id w:val="-1721350988"/>
        <w:docPartObj>
          <w:docPartGallery w:val="Table of Contents"/>
          <w:docPartUnique/>
        </w:docPartObj>
      </w:sdtPr>
      <w:sdtEndPr>
        <w:rPr>
          <w:b/>
          <w:bCs/>
          <w:noProof/>
        </w:rPr>
      </w:sdtEndPr>
      <w:sdtContent>
        <w:p w14:paraId="2269B355" w14:textId="1B55FC10" w:rsidR="00F46DE7" w:rsidRPr="00F46DE7" w:rsidRDefault="00F46DE7" w:rsidP="00F46DE7">
          <w:pPr>
            <w:pStyle w:val="TOCHeading"/>
            <w:spacing w:before="120" w:after="120" w:line="360" w:lineRule="auto"/>
            <w:rPr>
              <w:rFonts w:ascii="Times New Roman" w:hAnsi="Times New Roman" w:cs="Times New Roman"/>
              <w:b/>
              <w:bCs/>
            </w:rPr>
          </w:pPr>
          <w:r w:rsidRPr="00F46DE7">
            <w:rPr>
              <w:rFonts w:ascii="Times New Roman" w:hAnsi="Times New Roman" w:cs="Times New Roman"/>
              <w:b/>
              <w:bCs/>
            </w:rPr>
            <w:t>Contents</w:t>
          </w:r>
        </w:p>
        <w:p w14:paraId="3F05EB1F" w14:textId="6FDEA739" w:rsidR="00F46DE7" w:rsidRPr="00F46DE7" w:rsidRDefault="00F46DE7" w:rsidP="00F46DE7">
          <w:pPr>
            <w:pStyle w:val="TOC1"/>
            <w:tabs>
              <w:tab w:val="right" w:leader="dot" w:pos="9016"/>
            </w:tabs>
            <w:spacing w:after="120" w:line="360" w:lineRule="auto"/>
            <w:rPr>
              <w:rFonts w:cs="Times New Roman"/>
              <w:noProof/>
              <w:szCs w:val="24"/>
            </w:rPr>
          </w:pPr>
          <w:r w:rsidRPr="00F46DE7">
            <w:rPr>
              <w:rFonts w:cs="Times New Roman"/>
              <w:szCs w:val="24"/>
            </w:rPr>
            <w:fldChar w:fldCharType="begin"/>
          </w:r>
          <w:r w:rsidRPr="00F46DE7">
            <w:rPr>
              <w:rFonts w:cs="Times New Roman"/>
              <w:szCs w:val="24"/>
            </w:rPr>
            <w:instrText xml:space="preserve"> TOC \o "1-3" \h \z \u </w:instrText>
          </w:r>
          <w:r w:rsidRPr="00F46DE7">
            <w:rPr>
              <w:rFonts w:cs="Times New Roman"/>
              <w:szCs w:val="24"/>
            </w:rPr>
            <w:fldChar w:fldCharType="separate"/>
          </w:r>
          <w:hyperlink w:anchor="_Toc175488723" w:history="1">
            <w:r w:rsidRPr="00F46DE7">
              <w:rPr>
                <w:rStyle w:val="Hyperlink"/>
                <w:rFonts w:cs="Times New Roman"/>
                <w:noProof/>
                <w:szCs w:val="24"/>
              </w:rPr>
              <w:t>Introduction</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_Toc175488723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3</w:t>
            </w:r>
            <w:r w:rsidRPr="00F46DE7">
              <w:rPr>
                <w:rFonts w:cs="Times New Roman"/>
                <w:noProof/>
                <w:webHidden/>
                <w:szCs w:val="24"/>
              </w:rPr>
              <w:fldChar w:fldCharType="end"/>
            </w:r>
          </w:hyperlink>
        </w:p>
        <w:p w14:paraId="6119D4BC" w14:textId="786566D6" w:rsidR="00F46DE7" w:rsidRPr="00F46DE7" w:rsidRDefault="00F46DE7" w:rsidP="00F46DE7">
          <w:pPr>
            <w:pStyle w:val="TOC1"/>
            <w:tabs>
              <w:tab w:val="right" w:leader="dot" w:pos="9016"/>
            </w:tabs>
            <w:spacing w:after="120" w:line="360" w:lineRule="auto"/>
            <w:rPr>
              <w:rFonts w:cs="Times New Roman"/>
              <w:noProof/>
              <w:szCs w:val="24"/>
            </w:rPr>
          </w:pPr>
          <w:hyperlink w:anchor="_Toc175488724" w:history="1">
            <w:r w:rsidRPr="00F46DE7">
              <w:rPr>
                <w:rStyle w:val="Hyperlink"/>
                <w:rFonts w:cs="Times New Roman"/>
                <w:noProof/>
                <w:szCs w:val="24"/>
              </w:rPr>
              <w:t>Academic writing skill</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_Toc175488724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4</w:t>
            </w:r>
            <w:r w:rsidRPr="00F46DE7">
              <w:rPr>
                <w:rFonts w:cs="Times New Roman"/>
                <w:noProof/>
                <w:webHidden/>
                <w:szCs w:val="24"/>
              </w:rPr>
              <w:fldChar w:fldCharType="end"/>
            </w:r>
          </w:hyperlink>
        </w:p>
        <w:p w14:paraId="37030D49" w14:textId="306BC32F" w:rsidR="00F46DE7" w:rsidRPr="00F46DE7" w:rsidRDefault="00F46DE7" w:rsidP="00F46DE7">
          <w:pPr>
            <w:pStyle w:val="TOC1"/>
            <w:tabs>
              <w:tab w:val="right" w:leader="dot" w:pos="9016"/>
            </w:tabs>
            <w:spacing w:after="120" w:line="360" w:lineRule="auto"/>
            <w:rPr>
              <w:rFonts w:cs="Times New Roman"/>
              <w:noProof/>
              <w:szCs w:val="24"/>
            </w:rPr>
          </w:pPr>
          <w:hyperlink w:anchor="_Toc175488725" w:history="1">
            <w:r w:rsidRPr="00F46DE7">
              <w:rPr>
                <w:rStyle w:val="Hyperlink"/>
                <w:rFonts w:cs="Times New Roman"/>
                <w:noProof/>
                <w:szCs w:val="24"/>
              </w:rPr>
              <w:t>Note-taking skills</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_Toc175488725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5</w:t>
            </w:r>
            <w:r w:rsidRPr="00F46DE7">
              <w:rPr>
                <w:rFonts w:cs="Times New Roman"/>
                <w:noProof/>
                <w:webHidden/>
                <w:szCs w:val="24"/>
              </w:rPr>
              <w:fldChar w:fldCharType="end"/>
            </w:r>
          </w:hyperlink>
        </w:p>
        <w:p w14:paraId="0B216CF5" w14:textId="713ADA1A" w:rsidR="00F46DE7" w:rsidRPr="00F46DE7" w:rsidRDefault="00F46DE7" w:rsidP="00F46DE7">
          <w:pPr>
            <w:pStyle w:val="TOC1"/>
            <w:tabs>
              <w:tab w:val="right" w:leader="dot" w:pos="9016"/>
            </w:tabs>
            <w:spacing w:after="120" w:line="360" w:lineRule="auto"/>
            <w:rPr>
              <w:rFonts w:cs="Times New Roman"/>
              <w:noProof/>
              <w:szCs w:val="24"/>
            </w:rPr>
          </w:pPr>
          <w:hyperlink w:anchor="_Toc175488726" w:history="1">
            <w:r w:rsidRPr="00F46DE7">
              <w:rPr>
                <w:rStyle w:val="Hyperlink"/>
                <w:rFonts w:cs="Times New Roman"/>
                <w:noProof/>
                <w:szCs w:val="24"/>
              </w:rPr>
              <w:t>Paraphrasing skills</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_Toc175488726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6</w:t>
            </w:r>
            <w:r w:rsidRPr="00F46DE7">
              <w:rPr>
                <w:rFonts w:cs="Times New Roman"/>
                <w:noProof/>
                <w:webHidden/>
                <w:szCs w:val="24"/>
              </w:rPr>
              <w:fldChar w:fldCharType="end"/>
            </w:r>
          </w:hyperlink>
        </w:p>
        <w:p w14:paraId="1C5DB8C4" w14:textId="6CB37486" w:rsidR="00F46DE7" w:rsidRPr="00F46DE7" w:rsidRDefault="00F46DE7" w:rsidP="00F46DE7">
          <w:pPr>
            <w:pStyle w:val="TOC1"/>
            <w:tabs>
              <w:tab w:val="right" w:leader="dot" w:pos="9016"/>
            </w:tabs>
            <w:spacing w:after="120" w:line="360" w:lineRule="auto"/>
            <w:rPr>
              <w:rFonts w:cs="Times New Roman"/>
              <w:noProof/>
              <w:szCs w:val="24"/>
            </w:rPr>
          </w:pPr>
          <w:hyperlink w:anchor="_Toc175488727" w:history="1">
            <w:r w:rsidRPr="00F46DE7">
              <w:rPr>
                <w:rStyle w:val="Hyperlink"/>
                <w:rFonts w:cs="Times New Roman"/>
                <w:noProof/>
                <w:szCs w:val="24"/>
              </w:rPr>
              <w:t>Conclusion</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_Toc175488727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8</w:t>
            </w:r>
            <w:r w:rsidRPr="00F46DE7">
              <w:rPr>
                <w:rFonts w:cs="Times New Roman"/>
                <w:noProof/>
                <w:webHidden/>
                <w:szCs w:val="24"/>
              </w:rPr>
              <w:fldChar w:fldCharType="end"/>
            </w:r>
          </w:hyperlink>
        </w:p>
        <w:p w14:paraId="5285EECD" w14:textId="40254B27" w:rsidR="00F46DE7" w:rsidRPr="00F46DE7" w:rsidRDefault="00F46DE7" w:rsidP="00F46DE7">
          <w:pPr>
            <w:pStyle w:val="TOC1"/>
            <w:tabs>
              <w:tab w:val="right" w:leader="dot" w:pos="9016"/>
            </w:tabs>
            <w:spacing w:after="120" w:line="360" w:lineRule="auto"/>
            <w:rPr>
              <w:rFonts w:cs="Times New Roman"/>
              <w:noProof/>
              <w:szCs w:val="24"/>
            </w:rPr>
          </w:pPr>
          <w:hyperlink w:anchor="_Toc175488728" w:history="1">
            <w:r w:rsidRPr="00F46DE7">
              <w:rPr>
                <w:rStyle w:val="Hyperlink"/>
                <w:rFonts w:cs="Times New Roman"/>
                <w:noProof/>
                <w:szCs w:val="24"/>
              </w:rPr>
              <w:t>References</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_Toc175488728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9</w:t>
            </w:r>
            <w:r w:rsidRPr="00F46DE7">
              <w:rPr>
                <w:rFonts w:cs="Times New Roman"/>
                <w:noProof/>
                <w:webHidden/>
                <w:szCs w:val="24"/>
              </w:rPr>
              <w:fldChar w:fldCharType="end"/>
            </w:r>
          </w:hyperlink>
        </w:p>
        <w:p w14:paraId="4C11903B" w14:textId="11664446" w:rsidR="00F46DE7" w:rsidRDefault="00F46DE7" w:rsidP="00F46DE7">
          <w:pPr>
            <w:spacing w:line="360" w:lineRule="auto"/>
          </w:pPr>
          <w:r w:rsidRPr="00F46DE7">
            <w:rPr>
              <w:rFonts w:cs="Times New Roman"/>
              <w:b/>
              <w:bCs/>
              <w:noProof/>
              <w:szCs w:val="24"/>
            </w:rPr>
            <w:fldChar w:fldCharType="end"/>
          </w:r>
        </w:p>
      </w:sdtContent>
    </w:sdt>
    <w:p w14:paraId="43A54F14" w14:textId="77777777" w:rsidR="00F46DE7" w:rsidRDefault="00F46DE7" w:rsidP="00F46DE7">
      <w:r>
        <w:br w:type="page"/>
      </w:r>
    </w:p>
    <w:p w14:paraId="6F3381AD" w14:textId="068F5465" w:rsidR="00C50817" w:rsidRDefault="0067540B" w:rsidP="004A4575">
      <w:pPr>
        <w:pStyle w:val="Heading1"/>
        <w:spacing w:before="0" w:after="120" w:line="360" w:lineRule="auto"/>
      </w:pPr>
      <w:bookmarkStart w:id="0" w:name="_Toc175488723"/>
      <w:r>
        <w:lastRenderedPageBreak/>
        <w:t>Introduction</w:t>
      </w:r>
      <w:bookmarkEnd w:id="0"/>
    </w:p>
    <w:p w14:paraId="321CA466" w14:textId="49C815E6" w:rsidR="0067540B" w:rsidRDefault="0067540B" w:rsidP="004A4575">
      <w:pPr>
        <w:spacing w:before="0" w:line="360" w:lineRule="auto"/>
        <w:rPr>
          <w:rFonts w:cs="Times New Roman"/>
          <w:szCs w:val="24"/>
        </w:rPr>
      </w:pPr>
      <w:r>
        <w:rPr>
          <w:rFonts w:cs="Times New Roman"/>
          <w:szCs w:val="24"/>
        </w:rPr>
        <w:t xml:space="preserve">For </w:t>
      </w:r>
      <w:bookmarkStart w:id="1" w:name="_Hlk175488573"/>
      <w:r>
        <w:rPr>
          <w:rFonts w:cs="Times New Roman"/>
          <w:szCs w:val="24"/>
        </w:rPr>
        <w:t>personal and academic development</w:t>
      </w:r>
      <w:bookmarkEnd w:id="1"/>
      <w:r>
        <w:rPr>
          <w:rFonts w:cs="Times New Roman"/>
          <w:szCs w:val="24"/>
        </w:rPr>
        <w:t xml:space="preserve">, reflective </w:t>
      </w:r>
      <w:r w:rsidR="00F65E0D">
        <w:rPr>
          <w:rFonts w:cs="Times New Roman"/>
          <w:szCs w:val="24"/>
        </w:rPr>
        <w:t xml:space="preserve">practice is an important component. I will </w:t>
      </w:r>
      <w:proofErr w:type="spellStart"/>
      <w:r w:rsidR="00F65E0D">
        <w:rPr>
          <w:rFonts w:cs="Times New Roman"/>
          <w:szCs w:val="24"/>
        </w:rPr>
        <w:t>analyse</w:t>
      </w:r>
      <w:proofErr w:type="spellEnd"/>
      <w:r w:rsidR="00F65E0D">
        <w:rPr>
          <w:rFonts w:cs="Times New Roman"/>
          <w:szCs w:val="24"/>
        </w:rPr>
        <w:t xml:space="preserve"> my experience in developing academic writing, note taking and paraphrasing skills by using Gibbs’s Reflective Cycle. I will reflect on the activities as well as tasks which I engage in my academic skills session and also </w:t>
      </w:r>
      <w:r w:rsidR="00082690">
        <w:rPr>
          <w:rFonts w:cs="Times New Roman"/>
          <w:szCs w:val="24"/>
        </w:rPr>
        <w:t>evaluate</w:t>
      </w:r>
      <w:r w:rsidR="00F65E0D">
        <w:rPr>
          <w:rFonts w:cs="Times New Roman"/>
          <w:szCs w:val="24"/>
        </w:rPr>
        <w:t xml:space="preserve"> the tools and learned strategy's effectiveness and evaluate the process of applying those in practice.</w:t>
      </w:r>
    </w:p>
    <w:p w14:paraId="2CC49945" w14:textId="77777777" w:rsidR="00FD2948" w:rsidRDefault="00FD2948" w:rsidP="004A4575">
      <w:pPr>
        <w:spacing w:before="0" w:line="360" w:lineRule="auto"/>
        <w:rPr>
          <w:rFonts w:cs="Times New Roman"/>
          <w:b/>
          <w:bCs/>
          <w:sz w:val="32"/>
          <w:szCs w:val="32"/>
        </w:rPr>
      </w:pPr>
      <w:r>
        <w:rPr>
          <w:rFonts w:cs="Times New Roman"/>
          <w:b/>
          <w:bCs/>
          <w:sz w:val="32"/>
          <w:szCs w:val="32"/>
        </w:rPr>
        <w:br w:type="page"/>
      </w:r>
    </w:p>
    <w:p w14:paraId="3D6917A6" w14:textId="7AA1D065" w:rsidR="00F65E0D" w:rsidRDefault="00F65E0D" w:rsidP="004A4575">
      <w:pPr>
        <w:pStyle w:val="Heading1"/>
        <w:spacing w:before="0" w:after="120" w:line="360" w:lineRule="auto"/>
      </w:pPr>
      <w:bookmarkStart w:id="2" w:name="_Toc175488724"/>
      <w:r w:rsidRPr="00F65E0D">
        <w:lastRenderedPageBreak/>
        <w:t>Academic writing skill</w:t>
      </w:r>
      <w:bookmarkEnd w:id="2"/>
    </w:p>
    <w:p w14:paraId="56498BD3" w14:textId="673D136B" w:rsidR="004615D4" w:rsidRPr="004615D4" w:rsidRDefault="004615D4" w:rsidP="004A4575">
      <w:pPr>
        <w:spacing w:before="0" w:line="360" w:lineRule="auto"/>
        <w:rPr>
          <w:rFonts w:cs="Times New Roman"/>
          <w:b/>
          <w:bCs/>
          <w:sz w:val="28"/>
          <w:szCs w:val="28"/>
        </w:rPr>
      </w:pPr>
      <w:bookmarkStart w:id="3" w:name="_Hlk175479487"/>
      <w:r w:rsidRPr="004615D4">
        <w:rPr>
          <w:rFonts w:cs="Times New Roman"/>
          <w:b/>
          <w:bCs/>
          <w:sz w:val="28"/>
          <w:szCs w:val="28"/>
        </w:rPr>
        <w:t>Description</w:t>
      </w:r>
    </w:p>
    <w:bookmarkEnd w:id="3"/>
    <w:p w14:paraId="57D88A68" w14:textId="34CE9698" w:rsidR="00F65E0D" w:rsidRDefault="00F65E0D" w:rsidP="004A4575">
      <w:pPr>
        <w:spacing w:before="0" w:line="360" w:lineRule="auto"/>
        <w:rPr>
          <w:rFonts w:cs="Times New Roman"/>
          <w:szCs w:val="24"/>
        </w:rPr>
      </w:pPr>
      <w:r>
        <w:rPr>
          <w:rFonts w:cs="Times New Roman"/>
          <w:szCs w:val="24"/>
        </w:rPr>
        <w:t>I engaged in different activities as well as tasks to increase my academic writing ability during my academic journey</w:t>
      </w:r>
      <w:r w:rsidR="00FF7333">
        <w:rPr>
          <w:rFonts w:cs="Times New Roman"/>
          <w:szCs w:val="24"/>
        </w:rPr>
        <w:t xml:space="preserve">. </w:t>
      </w:r>
      <w:r w:rsidR="00E95C48">
        <w:rPr>
          <w:rFonts w:cs="Times New Roman"/>
          <w:szCs w:val="24"/>
        </w:rPr>
        <w:t xml:space="preserve">Writing an essay on a complex topic was one of the main tasks which needed all the strategic </w:t>
      </w:r>
      <w:r w:rsidR="004615D4">
        <w:rPr>
          <w:rFonts w:cs="Times New Roman"/>
          <w:szCs w:val="24"/>
        </w:rPr>
        <w:t>options</w:t>
      </w:r>
      <w:r w:rsidR="00E95C48">
        <w:rPr>
          <w:rFonts w:cs="Times New Roman"/>
          <w:szCs w:val="24"/>
        </w:rPr>
        <w:t xml:space="preserve"> analysis for a business </w:t>
      </w:r>
      <w:r w:rsidR="004615D4">
        <w:rPr>
          <w:rFonts w:cs="Times New Roman"/>
          <w:szCs w:val="24"/>
        </w:rPr>
        <w:t>whose frameworks are Value Proposition Canvas and Bowman’s strategic Clock.</w:t>
      </w:r>
      <w:r w:rsidR="00FF7333">
        <w:rPr>
          <w:rFonts w:cs="Times New Roman"/>
          <w:szCs w:val="24"/>
        </w:rPr>
        <w:t xml:space="preserve"> </w:t>
      </w:r>
      <w:r w:rsidR="004615D4">
        <w:rPr>
          <w:rFonts w:cs="Times New Roman"/>
          <w:szCs w:val="24"/>
        </w:rPr>
        <w:t>These tasks helped me acquire a clear development</w:t>
      </w:r>
      <w:r w:rsidR="00FF7333">
        <w:rPr>
          <w:rFonts w:cs="Times New Roman"/>
          <w:szCs w:val="24"/>
        </w:rPr>
        <w:t xml:space="preserve"> </w:t>
      </w:r>
      <w:r w:rsidR="00FD2948" w:rsidRPr="00FD2948">
        <w:rPr>
          <w:rFonts w:cs="Times New Roman"/>
          <w:szCs w:val="24"/>
        </w:rPr>
        <w:t>(Williamson, 2021)</w:t>
      </w:r>
      <w:r w:rsidR="004615D4">
        <w:rPr>
          <w:rFonts w:cs="Times New Roman"/>
          <w:szCs w:val="24"/>
        </w:rPr>
        <w:t>.</w:t>
      </w:r>
    </w:p>
    <w:p w14:paraId="149CB538" w14:textId="15362E3A" w:rsidR="004615D4" w:rsidRPr="004615D4" w:rsidRDefault="004615D4" w:rsidP="004A4575">
      <w:pPr>
        <w:spacing w:before="0" w:line="360" w:lineRule="auto"/>
        <w:rPr>
          <w:rFonts w:cs="Times New Roman"/>
          <w:b/>
          <w:bCs/>
          <w:sz w:val="28"/>
          <w:szCs w:val="28"/>
        </w:rPr>
      </w:pPr>
      <w:r w:rsidRPr="004615D4">
        <w:rPr>
          <w:rFonts w:cs="Times New Roman"/>
          <w:b/>
          <w:bCs/>
          <w:sz w:val="28"/>
          <w:szCs w:val="28"/>
        </w:rPr>
        <w:t>Feeling</w:t>
      </w:r>
    </w:p>
    <w:p w14:paraId="57710B03" w14:textId="65875D3F" w:rsidR="004615D4" w:rsidRDefault="004615D4" w:rsidP="004A4575">
      <w:pPr>
        <w:spacing w:before="0" w:line="360" w:lineRule="auto"/>
        <w:rPr>
          <w:rFonts w:cs="Times New Roman"/>
          <w:szCs w:val="24"/>
        </w:rPr>
      </w:pPr>
      <w:r>
        <w:rPr>
          <w:rFonts w:cs="Times New Roman"/>
          <w:szCs w:val="24"/>
        </w:rPr>
        <w:t>At first, I felt overwhelmed with the academic writing complexity. Especially when it came to my essay and report structuring as well as effectively merging sources.</w:t>
      </w:r>
    </w:p>
    <w:p w14:paraId="19926F46" w14:textId="6B3F4918" w:rsidR="004615D4" w:rsidRDefault="004615D4" w:rsidP="004A4575">
      <w:pPr>
        <w:spacing w:before="0" w:line="360" w:lineRule="auto"/>
        <w:rPr>
          <w:rFonts w:cs="Times New Roman"/>
          <w:b/>
          <w:bCs/>
          <w:sz w:val="28"/>
          <w:szCs w:val="28"/>
        </w:rPr>
      </w:pPr>
      <w:r w:rsidRPr="004615D4">
        <w:rPr>
          <w:rFonts w:cs="Times New Roman"/>
          <w:b/>
          <w:bCs/>
          <w:sz w:val="28"/>
          <w:szCs w:val="28"/>
        </w:rPr>
        <w:t>Evaluation</w:t>
      </w:r>
    </w:p>
    <w:p w14:paraId="6A3B89C8" w14:textId="181A7D08" w:rsidR="00411305" w:rsidRPr="00411305" w:rsidRDefault="00411305" w:rsidP="004A4575">
      <w:pPr>
        <w:spacing w:before="0" w:line="360" w:lineRule="auto"/>
        <w:rPr>
          <w:rFonts w:cs="Times New Roman"/>
          <w:szCs w:val="24"/>
        </w:rPr>
      </w:pPr>
      <w:r>
        <w:rPr>
          <w:rFonts w:cs="Times New Roman"/>
          <w:szCs w:val="24"/>
        </w:rPr>
        <w:t xml:space="preserve">In developing my skills of academic writing, the task of essay writing was helpful. The approach of the structure was taught in class which highlighted planning, drafting as well as revising and also helped me in breaking the process of writing into the controllable steps. The feedback which I received from my draft showed the areas which need improvement which are stronger thesis statement importance as well as better evidence combination. The framework which is Value Proposition Canvas as well as Bowman’s strategic Clock increased my thought </w:t>
      </w:r>
      <w:proofErr w:type="spellStart"/>
      <w:r>
        <w:rPr>
          <w:rFonts w:cs="Times New Roman"/>
          <w:szCs w:val="24"/>
        </w:rPr>
        <w:t>organisation</w:t>
      </w:r>
      <w:proofErr w:type="spellEnd"/>
      <w:r>
        <w:rPr>
          <w:rFonts w:cs="Times New Roman"/>
          <w:szCs w:val="24"/>
        </w:rPr>
        <w:t xml:space="preserve"> ability and also presented a logical argument</w:t>
      </w:r>
      <w:r w:rsidR="00FD2948" w:rsidRPr="00FD2948">
        <w:t xml:space="preserve"> </w:t>
      </w:r>
      <w:r w:rsidR="00FD2948" w:rsidRPr="00FD2948">
        <w:rPr>
          <w:rFonts w:cs="Times New Roman"/>
          <w:szCs w:val="24"/>
        </w:rPr>
        <w:t>(</w:t>
      </w:r>
      <w:proofErr w:type="spellStart"/>
      <w:r w:rsidR="00FD2948" w:rsidRPr="00FD2948">
        <w:rPr>
          <w:rFonts w:cs="Times New Roman"/>
          <w:szCs w:val="24"/>
        </w:rPr>
        <w:t>Bassot</w:t>
      </w:r>
      <w:proofErr w:type="spellEnd"/>
      <w:r w:rsidR="00FD2948" w:rsidRPr="00FD2948">
        <w:rPr>
          <w:rFonts w:cs="Times New Roman"/>
          <w:szCs w:val="24"/>
        </w:rPr>
        <w:t>, 2023)</w:t>
      </w:r>
      <w:r>
        <w:rPr>
          <w:rFonts w:cs="Times New Roman"/>
          <w:szCs w:val="24"/>
        </w:rPr>
        <w:t>.</w:t>
      </w:r>
    </w:p>
    <w:p w14:paraId="4B59D8AF" w14:textId="54F79452" w:rsidR="004615D4" w:rsidRDefault="004615D4" w:rsidP="004A4575">
      <w:pPr>
        <w:spacing w:before="0" w:line="360" w:lineRule="auto"/>
        <w:rPr>
          <w:rFonts w:cs="Times New Roman"/>
          <w:b/>
          <w:bCs/>
          <w:sz w:val="28"/>
          <w:szCs w:val="28"/>
        </w:rPr>
      </w:pPr>
      <w:r w:rsidRPr="00411305">
        <w:rPr>
          <w:rFonts w:cs="Times New Roman"/>
          <w:b/>
          <w:bCs/>
          <w:sz w:val="28"/>
          <w:szCs w:val="28"/>
        </w:rPr>
        <w:t>Analysis</w:t>
      </w:r>
    </w:p>
    <w:p w14:paraId="6E9E6FEC" w14:textId="6061A623" w:rsidR="005F2873" w:rsidRPr="005F2873" w:rsidRDefault="005F2873" w:rsidP="004A4575">
      <w:pPr>
        <w:spacing w:before="0" w:line="360" w:lineRule="auto"/>
        <w:rPr>
          <w:rFonts w:cs="Times New Roman"/>
          <w:szCs w:val="24"/>
        </w:rPr>
      </w:pPr>
      <w:r>
        <w:rPr>
          <w:rFonts w:cs="Times New Roman"/>
          <w:szCs w:val="24"/>
        </w:rPr>
        <w:t xml:space="preserve">Because it gives a framework for developing which is clear, the approach which is structured to academic writing was extremely beneficial. By using outlines, planning my essays helped me confirm that my reasoning was sequenced logically. To refine my ideas as well as improve my writing clarity, the drafting and revising process allowed me to do this. Moreover, I needed to give more time in the research phase to gather stronger evidence to support my reasoning, I </w:t>
      </w:r>
      <w:proofErr w:type="spellStart"/>
      <w:r>
        <w:rPr>
          <w:rFonts w:cs="Times New Roman"/>
          <w:szCs w:val="24"/>
        </w:rPr>
        <w:t>reali</w:t>
      </w:r>
      <w:r w:rsidR="00304A54">
        <w:rPr>
          <w:rFonts w:cs="Times New Roman"/>
          <w:szCs w:val="24"/>
        </w:rPr>
        <w:t>s</w:t>
      </w:r>
      <w:r>
        <w:rPr>
          <w:rFonts w:cs="Times New Roman"/>
          <w:szCs w:val="24"/>
        </w:rPr>
        <w:t>ed</w:t>
      </w:r>
      <w:proofErr w:type="spellEnd"/>
      <w:r>
        <w:rPr>
          <w:rFonts w:cs="Times New Roman"/>
          <w:szCs w:val="24"/>
        </w:rPr>
        <w:t xml:space="preserve"> that. To identify my weaknesses in my writing, the feedback I received was important and also helped me. I identify weaknesses in more critical analysis and less explanatory content</w:t>
      </w:r>
      <w:r w:rsidR="00FD2948" w:rsidRPr="00FD2948">
        <w:t xml:space="preserve"> </w:t>
      </w:r>
      <w:r w:rsidR="00FD2948" w:rsidRPr="00FD2948">
        <w:rPr>
          <w:rFonts w:cs="Times New Roman"/>
          <w:szCs w:val="24"/>
        </w:rPr>
        <w:t>(Read, 2024)</w:t>
      </w:r>
      <w:r>
        <w:rPr>
          <w:rFonts w:cs="Times New Roman"/>
          <w:szCs w:val="24"/>
        </w:rPr>
        <w:t>.</w:t>
      </w:r>
    </w:p>
    <w:p w14:paraId="1C5EAECA" w14:textId="74903427" w:rsidR="004615D4" w:rsidRDefault="004615D4" w:rsidP="004A4575">
      <w:pPr>
        <w:spacing w:before="0" w:line="360" w:lineRule="auto"/>
        <w:rPr>
          <w:rFonts w:cs="Times New Roman"/>
          <w:b/>
          <w:bCs/>
          <w:sz w:val="28"/>
          <w:szCs w:val="28"/>
        </w:rPr>
      </w:pPr>
      <w:bookmarkStart w:id="4" w:name="_Hlk175482365"/>
      <w:r w:rsidRPr="00411305">
        <w:rPr>
          <w:rFonts w:cs="Times New Roman"/>
          <w:b/>
          <w:bCs/>
          <w:sz w:val="28"/>
          <w:szCs w:val="28"/>
        </w:rPr>
        <w:t>Conclusion</w:t>
      </w:r>
    </w:p>
    <w:bookmarkEnd w:id="4"/>
    <w:p w14:paraId="7ECEE66E" w14:textId="3223DF4B" w:rsidR="00951B6E" w:rsidRPr="00951B6E" w:rsidRDefault="00951B6E" w:rsidP="004A4575">
      <w:pPr>
        <w:spacing w:before="0" w:line="360" w:lineRule="auto"/>
        <w:rPr>
          <w:rFonts w:cs="Times New Roman"/>
          <w:szCs w:val="24"/>
        </w:rPr>
      </w:pPr>
      <w:r>
        <w:rPr>
          <w:rFonts w:cs="Times New Roman"/>
          <w:szCs w:val="24"/>
        </w:rPr>
        <w:t xml:space="preserve">In academic writing reflecting on my development, I can see specific progress in each area. The session on academic skills gave me tools as well as strategies for improving my performance and in the hands-on context, the practice task allowed me to apply those skills. </w:t>
      </w:r>
      <w:r>
        <w:rPr>
          <w:rFonts w:cs="Times New Roman"/>
          <w:szCs w:val="24"/>
        </w:rPr>
        <w:lastRenderedPageBreak/>
        <w:t>Moreover, there are some areas where I need to improve which are giving more time in research as well as selecting my sources more carefully.</w:t>
      </w:r>
    </w:p>
    <w:p w14:paraId="5662D4FC" w14:textId="0AAA2E48" w:rsidR="004615D4" w:rsidRDefault="004615D4" w:rsidP="004A4575">
      <w:pPr>
        <w:spacing w:before="0" w:line="360" w:lineRule="auto"/>
        <w:rPr>
          <w:rFonts w:cs="Times New Roman"/>
          <w:b/>
          <w:bCs/>
          <w:sz w:val="28"/>
          <w:szCs w:val="28"/>
        </w:rPr>
      </w:pPr>
      <w:r w:rsidRPr="00411305">
        <w:rPr>
          <w:rFonts w:cs="Times New Roman"/>
          <w:b/>
          <w:bCs/>
          <w:sz w:val="28"/>
          <w:szCs w:val="28"/>
        </w:rPr>
        <w:t>Action plan</w:t>
      </w:r>
    </w:p>
    <w:p w14:paraId="0C4316BB" w14:textId="5D73F291" w:rsidR="00951B6E" w:rsidRDefault="00951B6E" w:rsidP="004A4575">
      <w:pPr>
        <w:spacing w:before="0" w:line="360" w:lineRule="auto"/>
        <w:rPr>
          <w:rFonts w:cs="Times New Roman"/>
          <w:szCs w:val="24"/>
        </w:rPr>
      </w:pPr>
      <w:r>
        <w:rPr>
          <w:rFonts w:cs="Times New Roman"/>
          <w:szCs w:val="24"/>
        </w:rPr>
        <w:t>By seeking feedback on my essay as well as nourishing my critical analysis, I plan to develop my academic writing skills continuously. I will also give more time in phase of research</w:t>
      </w:r>
      <w:r w:rsidR="0053337F">
        <w:rPr>
          <w:rFonts w:cs="Times New Roman"/>
          <w:szCs w:val="24"/>
        </w:rPr>
        <w:t xml:space="preserve"> of the process of writing for confirming that I have a foundation which is strong for supporting my reasoning</w:t>
      </w:r>
      <w:r w:rsidR="00FF7333" w:rsidRPr="00FF7333">
        <w:t xml:space="preserve"> </w:t>
      </w:r>
      <w:r w:rsidR="00FF7333" w:rsidRPr="00FF7333">
        <w:rPr>
          <w:rFonts w:cs="Times New Roman"/>
          <w:szCs w:val="24"/>
        </w:rPr>
        <w:t>(Wyse and Cowan, 2017)</w:t>
      </w:r>
      <w:r w:rsidR="0053337F">
        <w:rPr>
          <w:rFonts w:cs="Times New Roman"/>
          <w:szCs w:val="24"/>
        </w:rPr>
        <w:t>.</w:t>
      </w:r>
    </w:p>
    <w:p w14:paraId="606AE578" w14:textId="2C3CE71F" w:rsidR="0053337F" w:rsidRDefault="0053337F" w:rsidP="004A4575">
      <w:pPr>
        <w:pStyle w:val="Heading1"/>
        <w:spacing w:before="0" w:after="120" w:line="360" w:lineRule="auto"/>
      </w:pPr>
      <w:bookmarkStart w:id="5" w:name="_Toc175488725"/>
      <w:r w:rsidRPr="0053337F">
        <w:t>Note-taking skills</w:t>
      </w:r>
      <w:bookmarkEnd w:id="5"/>
    </w:p>
    <w:p w14:paraId="1450A9BD" w14:textId="64ABDD2B" w:rsidR="0053337F" w:rsidRPr="0053337F" w:rsidRDefault="0053337F" w:rsidP="004A4575">
      <w:pPr>
        <w:spacing w:before="0" w:line="360" w:lineRule="auto"/>
        <w:rPr>
          <w:rFonts w:cs="Times New Roman"/>
          <w:b/>
          <w:bCs/>
          <w:sz w:val="28"/>
          <w:szCs w:val="28"/>
        </w:rPr>
      </w:pPr>
      <w:bookmarkStart w:id="6" w:name="_Hlk175482795"/>
      <w:r w:rsidRPr="0053337F">
        <w:rPr>
          <w:rFonts w:cs="Times New Roman"/>
          <w:b/>
          <w:bCs/>
          <w:sz w:val="28"/>
          <w:szCs w:val="28"/>
        </w:rPr>
        <w:t>Description</w:t>
      </w:r>
    </w:p>
    <w:bookmarkEnd w:id="6"/>
    <w:p w14:paraId="49C98C20" w14:textId="3CE4B517" w:rsidR="0053337F" w:rsidRDefault="0053337F" w:rsidP="004A4575">
      <w:pPr>
        <w:spacing w:before="0" w:line="360" w:lineRule="auto"/>
        <w:rPr>
          <w:rFonts w:cs="Times New Roman"/>
          <w:szCs w:val="24"/>
        </w:rPr>
      </w:pPr>
      <w:r>
        <w:rPr>
          <w:rFonts w:cs="Times New Roman"/>
          <w:szCs w:val="24"/>
        </w:rPr>
        <w:t xml:space="preserve">I was introduced to various methods in a session on note taking which are the Cornell method, mind mapping and the digital note-taking tool which is Evernote. These methods are </w:t>
      </w:r>
      <w:proofErr w:type="spellStart"/>
      <w:r>
        <w:rPr>
          <w:rFonts w:cs="Times New Roman"/>
          <w:szCs w:val="24"/>
        </w:rPr>
        <w:t>practised</w:t>
      </w:r>
      <w:proofErr w:type="spellEnd"/>
      <w:r>
        <w:rPr>
          <w:rFonts w:cs="Times New Roman"/>
          <w:szCs w:val="24"/>
        </w:rPr>
        <w:t xml:space="preserve"> by me during lectures as well as research while doing my assignments</w:t>
      </w:r>
      <w:r w:rsidR="00FD2948" w:rsidRPr="00FD2948">
        <w:t xml:space="preserve"> </w:t>
      </w:r>
      <w:r w:rsidR="00FD2948" w:rsidRPr="00FD2948">
        <w:rPr>
          <w:rFonts w:cs="Times New Roman"/>
          <w:szCs w:val="24"/>
        </w:rPr>
        <w:t>(</w:t>
      </w:r>
      <w:proofErr w:type="spellStart"/>
      <w:r w:rsidR="00FD2948" w:rsidRPr="00FD2948">
        <w:rPr>
          <w:rFonts w:cs="Times New Roman"/>
          <w:szCs w:val="24"/>
        </w:rPr>
        <w:t>Kotorowicz-Jasinska</w:t>
      </w:r>
      <w:proofErr w:type="spellEnd"/>
      <w:r w:rsidR="00FD2948" w:rsidRPr="00FD2948">
        <w:rPr>
          <w:rFonts w:cs="Times New Roman"/>
          <w:szCs w:val="24"/>
        </w:rPr>
        <w:t>, 2020)</w:t>
      </w:r>
      <w:r>
        <w:rPr>
          <w:rFonts w:cs="Times New Roman"/>
          <w:szCs w:val="24"/>
        </w:rPr>
        <w:t>.</w:t>
      </w:r>
    </w:p>
    <w:p w14:paraId="313989DF" w14:textId="77777777" w:rsidR="0053337F" w:rsidRPr="004615D4" w:rsidRDefault="0053337F" w:rsidP="004A4575">
      <w:pPr>
        <w:spacing w:before="0" w:line="360" w:lineRule="auto"/>
        <w:rPr>
          <w:rFonts w:cs="Times New Roman"/>
          <w:b/>
          <w:bCs/>
          <w:sz w:val="28"/>
          <w:szCs w:val="28"/>
        </w:rPr>
      </w:pPr>
      <w:r w:rsidRPr="004615D4">
        <w:rPr>
          <w:rFonts w:cs="Times New Roman"/>
          <w:b/>
          <w:bCs/>
          <w:sz w:val="28"/>
          <w:szCs w:val="28"/>
        </w:rPr>
        <w:t>Feeling</w:t>
      </w:r>
    </w:p>
    <w:p w14:paraId="3F3E10F9" w14:textId="76C7947C" w:rsidR="0053337F" w:rsidRDefault="0053337F" w:rsidP="004A4575">
      <w:pPr>
        <w:spacing w:before="0" w:line="360" w:lineRule="auto"/>
        <w:rPr>
          <w:rFonts w:cs="Times New Roman"/>
          <w:szCs w:val="24"/>
        </w:rPr>
      </w:pPr>
      <w:r>
        <w:rPr>
          <w:rFonts w:cs="Times New Roman"/>
          <w:szCs w:val="24"/>
        </w:rPr>
        <w:t xml:space="preserve">I sometimes found myself facing difficulties </w:t>
      </w:r>
      <w:r w:rsidR="0095410B">
        <w:rPr>
          <w:rFonts w:cs="Times New Roman"/>
          <w:szCs w:val="24"/>
        </w:rPr>
        <w:t>with</w:t>
      </w:r>
      <w:r>
        <w:rPr>
          <w:rFonts w:cs="Times New Roman"/>
          <w:szCs w:val="24"/>
        </w:rPr>
        <w:t xml:space="preserve"> </w:t>
      </w:r>
      <w:r w:rsidR="0095410B">
        <w:rPr>
          <w:rFonts w:cs="Times New Roman"/>
          <w:szCs w:val="24"/>
        </w:rPr>
        <w:t>note-taking</w:t>
      </w:r>
      <w:r>
        <w:rPr>
          <w:rFonts w:cs="Times New Roman"/>
          <w:szCs w:val="24"/>
        </w:rPr>
        <w:t xml:space="preserve"> </w:t>
      </w:r>
      <w:r w:rsidR="0095410B">
        <w:rPr>
          <w:rFonts w:cs="Times New Roman"/>
          <w:szCs w:val="24"/>
        </w:rPr>
        <w:t>which</w:t>
      </w:r>
      <w:r>
        <w:rPr>
          <w:rFonts w:cs="Times New Roman"/>
          <w:szCs w:val="24"/>
        </w:rPr>
        <w:t xml:space="preserve"> seems challenging towards me. </w:t>
      </w:r>
      <w:r w:rsidR="0095410B">
        <w:rPr>
          <w:rFonts w:cs="Times New Roman"/>
          <w:szCs w:val="24"/>
        </w:rPr>
        <w:t xml:space="preserve">I sometimes feel difficulties in taking notes as well as </w:t>
      </w:r>
      <w:proofErr w:type="spellStart"/>
      <w:r w:rsidR="0095410B">
        <w:rPr>
          <w:rFonts w:cs="Times New Roman"/>
          <w:szCs w:val="24"/>
        </w:rPr>
        <w:t>organi</w:t>
      </w:r>
      <w:r w:rsidR="00304A54">
        <w:rPr>
          <w:rFonts w:cs="Times New Roman"/>
          <w:szCs w:val="24"/>
        </w:rPr>
        <w:t>s</w:t>
      </w:r>
      <w:r w:rsidR="0095410B">
        <w:rPr>
          <w:rFonts w:cs="Times New Roman"/>
          <w:szCs w:val="24"/>
        </w:rPr>
        <w:t>ing</w:t>
      </w:r>
      <w:proofErr w:type="spellEnd"/>
      <w:r w:rsidR="0095410B">
        <w:rPr>
          <w:rFonts w:cs="Times New Roman"/>
          <w:szCs w:val="24"/>
        </w:rPr>
        <w:t xml:space="preserve"> my notes. Moreover, I felt a way of achieving something when I was able to apply methods of note-taking in a way which increased my materials understanding.</w:t>
      </w:r>
    </w:p>
    <w:p w14:paraId="360A20CF" w14:textId="40ADEB5C" w:rsidR="0095410B" w:rsidRPr="0095410B" w:rsidRDefault="0095410B" w:rsidP="004A4575">
      <w:pPr>
        <w:spacing w:before="0" w:line="360" w:lineRule="auto"/>
        <w:rPr>
          <w:rFonts w:cs="Times New Roman"/>
          <w:b/>
          <w:bCs/>
          <w:sz w:val="28"/>
          <w:szCs w:val="28"/>
        </w:rPr>
      </w:pPr>
      <w:bookmarkStart w:id="7" w:name="_Hlk175484236"/>
      <w:r w:rsidRPr="0095410B">
        <w:rPr>
          <w:rFonts w:cs="Times New Roman"/>
          <w:b/>
          <w:bCs/>
          <w:sz w:val="28"/>
          <w:szCs w:val="28"/>
        </w:rPr>
        <w:t>Evaluation</w:t>
      </w:r>
    </w:p>
    <w:bookmarkEnd w:id="7"/>
    <w:p w14:paraId="35ABD2C8" w14:textId="2B0110E1" w:rsidR="0095410B" w:rsidRDefault="0095410B" w:rsidP="004A4575">
      <w:pPr>
        <w:spacing w:before="0" w:line="360" w:lineRule="auto"/>
        <w:rPr>
          <w:rFonts w:cs="Times New Roman"/>
          <w:szCs w:val="24"/>
        </w:rPr>
      </w:pPr>
      <w:r>
        <w:rPr>
          <w:rFonts w:cs="Times New Roman"/>
          <w:szCs w:val="24"/>
        </w:rPr>
        <w:t xml:space="preserve">Learning different note-taking methods was a critical point for me. In </w:t>
      </w:r>
      <w:proofErr w:type="spellStart"/>
      <w:r>
        <w:rPr>
          <w:rFonts w:cs="Times New Roman"/>
          <w:szCs w:val="24"/>
        </w:rPr>
        <w:t>organi</w:t>
      </w:r>
      <w:r w:rsidR="002662CD">
        <w:rPr>
          <w:rFonts w:cs="Times New Roman"/>
          <w:szCs w:val="24"/>
        </w:rPr>
        <w:t>s</w:t>
      </w:r>
      <w:r>
        <w:rPr>
          <w:rFonts w:cs="Times New Roman"/>
          <w:szCs w:val="24"/>
        </w:rPr>
        <w:t>ing</w:t>
      </w:r>
      <w:proofErr w:type="spellEnd"/>
      <w:r>
        <w:rPr>
          <w:rFonts w:cs="Times New Roman"/>
          <w:szCs w:val="24"/>
        </w:rPr>
        <w:t xml:space="preserve"> my notes effectively</w:t>
      </w:r>
      <w:r w:rsidR="002662CD">
        <w:rPr>
          <w:rFonts w:cs="Times New Roman"/>
          <w:szCs w:val="24"/>
        </w:rPr>
        <w:t xml:space="preserve">, the Cornell method proved strongly effective and it also found the main point during the lecture. To </w:t>
      </w:r>
      <w:proofErr w:type="spellStart"/>
      <w:r w:rsidR="002662CD">
        <w:rPr>
          <w:rFonts w:cs="Times New Roman"/>
          <w:szCs w:val="24"/>
        </w:rPr>
        <w:t>visuali</w:t>
      </w:r>
      <w:r w:rsidR="00304A54">
        <w:rPr>
          <w:rFonts w:cs="Times New Roman"/>
          <w:szCs w:val="24"/>
        </w:rPr>
        <w:t>s</w:t>
      </w:r>
      <w:r w:rsidR="002662CD">
        <w:rPr>
          <w:rFonts w:cs="Times New Roman"/>
          <w:szCs w:val="24"/>
        </w:rPr>
        <w:t>e</w:t>
      </w:r>
      <w:proofErr w:type="spellEnd"/>
      <w:r w:rsidR="002662CD">
        <w:rPr>
          <w:rFonts w:cs="Times New Roman"/>
          <w:szCs w:val="24"/>
        </w:rPr>
        <w:t xml:space="preserve"> the connection between the concepts which are different, mind mapping helped me a lot. Moreover, at first, I found it challenging to use digital note-taking but later it seemed easier to me with practice. It improved my efficiency and I became more comfortable while using these tools</w:t>
      </w:r>
      <w:r w:rsidR="00FD2948" w:rsidRPr="00FD2948">
        <w:t xml:space="preserve"> </w:t>
      </w:r>
      <w:r w:rsidR="00FD2948" w:rsidRPr="00FD2948">
        <w:rPr>
          <w:rFonts w:cs="Times New Roman"/>
          <w:szCs w:val="24"/>
        </w:rPr>
        <w:t>(Leicester and Taylor, 2019)</w:t>
      </w:r>
      <w:r w:rsidR="002662CD">
        <w:rPr>
          <w:rFonts w:cs="Times New Roman"/>
          <w:szCs w:val="24"/>
        </w:rPr>
        <w:t>.</w:t>
      </w:r>
    </w:p>
    <w:p w14:paraId="0BB78FEA" w14:textId="77777777" w:rsidR="002662CD" w:rsidRDefault="002662CD" w:rsidP="004A4575">
      <w:pPr>
        <w:spacing w:before="0" w:line="360" w:lineRule="auto"/>
        <w:rPr>
          <w:rFonts w:cs="Times New Roman"/>
          <w:b/>
          <w:bCs/>
          <w:sz w:val="28"/>
          <w:szCs w:val="28"/>
        </w:rPr>
      </w:pPr>
      <w:r w:rsidRPr="00411305">
        <w:rPr>
          <w:rFonts w:cs="Times New Roman"/>
          <w:b/>
          <w:bCs/>
          <w:sz w:val="28"/>
          <w:szCs w:val="28"/>
        </w:rPr>
        <w:t>Analysis</w:t>
      </w:r>
    </w:p>
    <w:p w14:paraId="500C461C" w14:textId="7BA25D8B" w:rsidR="002662CD" w:rsidRDefault="002662CD" w:rsidP="004A4575">
      <w:pPr>
        <w:spacing w:before="0" w:line="360" w:lineRule="auto"/>
        <w:rPr>
          <w:rFonts w:cs="Times New Roman"/>
          <w:szCs w:val="24"/>
        </w:rPr>
      </w:pPr>
      <w:r>
        <w:rPr>
          <w:rFonts w:cs="Times New Roman"/>
          <w:szCs w:val="24"/>
        </w:rPr>
        <w:t xml:space="preserve">To experiment as well as </w:t>
      </w:r>
      <w:r w:rsidR="00034083">
        <w:rPr>
          <w:rFonts w:cs="Times New Roman"/>
          <w:szCs w:val="24"/>
        </w:rPr>
        <w:t>find</w:t>
      </w:r>
      <w:r>
        <w:rPr>
          <w:rFonts w:cs="Times New Roman"/>
          <w:szCs w:val="24"/>
        </w:rPr>
        <w:t xml:space="preserve"> out the techniques which </w:t>
      </w:r>
      <w:r w:rsidR="00034083">
        <w:rPr>
          <w:rFonts w:cs="Times New Roman"/>
          <w:szCs w:val="24"/>
        </w:rPr>
        <w:t>are best for me, the various methods of note-taking in class allowed me to experiment on this.</w:t>
      </w:r>
      <w:r w:rsidR="00883F52">
        <w:rPr>
          <w:rFonts w:cs="Times New Roman"/>
          <w:szCs w:val="24"/>
        </w:rPr>
        <w:t xml:space="preserve"> The format helped me to </w:t>
      </w:r>
      <w:proofErr w:type="spellStart"/>
      <w:r w:rsidR="00883F52">
        <w:rPr>
          <w:rFonts w:cs="Times New Roman"/>
          <w:szCs w:val="24"/>
        </w:rPr>
        <w:t>summarise</w:t>
      </w:r>
      <w:proofErr w:type="spellEnd"/>
      <w:r w:rsidR="00883F52">
        <w:rPr>
          <w:rFonts w:cs="Times New Roman"/>
          <w:szCs w:val="24"/>
        </w:rPr>
        <w:t xml:space="preserve"> as well as reflect on the information effectively In a Cornell Method which has a structured format. Understanding the relationship between the concepts requires Mind mapping which is </w:t>
      </w:r>
      <w:r w:rsidR="00883F52">
        <w:rPr>
          <w:rFonts w:cs="Times New Roman"/>
          <w:szCs w:val="24"/>
        </w:rPr>
        <w:lastRenderedPageBreak/>
        <w:t>particularly useful for subjects. Moreover, my difficulties with the digital note mapping showed the need for the tool practices. Lately, I learned these methods which helped me to improve my skills.</w:t>
      </w:r>
      <w:r w:rsidR="00FD2948" w:rsidRPr="00FD2948">
        <w:t xml:space="preserve"> </w:t>
      </w:r>
      <w:r w:rsidR="00FD2948" w:rsidRPr="00FD2948">
        <w:rPr>
          <w:rFonts w:cs="Times New Roman"/>
          <w:szCs w:val="24"/>
        </w:rPr>
        <w:t>(Siegel, 2022)</w:t>
      </w:r>
    </w:p>
    <w:p w14:paraId="23DF00C9" w14:textId="2ADD14A0" w:rsidR="00883F52" w:rsidRDefault="00883F52" w:rsidP="004A4575">
      <w:pPr>
        <w:spacing w:before="0" w:line="360" w:lineRule="auto"/>
        <w:rPr>
          <w:rFonts w:cs="Times New Roman"/>
          <w:b/>
          <w:bCs/>
          <w:sz w:val="28"/>
          <w:szCs w:val="28"/>
        </w:rPr>
      </w:pPr>
      <w:bookmarkStart w:id="8" w:name="_Hlk175484799"/>
      <w:r w:rsidRPr="00883F52">
        <w:rPr>
          <w:rFonts w:cs="Times New Roman"/>
          <w:b/>
          <w:bCs/>
          <w:sz w:val="28"/>
          <w:szCs w:val="28"/>
        </w:rPr>
        <w:t>Conclusion</w:t>
      </w:r>
    </w:p>
    <w:bookmarkEnd w:id="8"/>
    <w:p w14:paraId="4682AD5B" w14:textId="6D9080D2" w:rsidR="00883F52" w:rsidRDefault="00883F52" w:rsidP="004A4575">
      <w:pPr>
        <w:spacing w:before="0" w:line="360" w:lineRule="auto"/>
        <w:rPr>
          <w:rFonts w:cs="Times New Roman"/>
          <w:szCs w:val="24"/>
        </w:rPr>
      </w:pPr>
      <w:r>
        <w:rPr>
          <w:rFonts w:cs="Times New Roman"/>
          <w:szCs w:val="24"/>
        </w:rPr>
        <w:t xml:space="preserve">Reflecting on my </w:t>
      </w:r>
      <w:r w:rsidR="00462A79">
        <w:rPr>
          <w:rFonts w:cs="Times New Roman"/>
          <w:szCs w:val="24"/>
        </w:rPr>
        <w:t>note-taking</w:t>
      </w:r>
      <w:r>
        <w:rPr>
          <w:rFonts w:cs="Times New Roman"/>
          <w:szCs w:val="24"/>
        </w:rPr>
        <w:t xml:space="preserve"> development, I see progress in this area. </w:t>
      </w:r>
      <w:r w:rsidR="00462A79">
        <w:rPr>
          <w:rFonts w:cs="Times New Roman"/>
          <w:szCs w:val="24"/>
        </w:rPr>
        <w:t>The sessions on academic skills gave me knowledge about tools as well as strategies which are needed to increase my performance of mine.</w:t>
      </w:r>
    </w:p>
    <w:p w14:paraId="59E8301A" w14:textId="1E5D968A" w:rsidR="00462A79" w:rsidRDefault="00462A79" w:rsidP="004A4575">
      <w:pPr>
        <w:spacing w:before="0" w:line="360" w:lineRule="auto"/>
        <w:rPr>
          <w:rFonts w:cs="Times New Roman"/>
          <w:b/>
          <w:bCs/>
          <w:sz w:val="28"/>
          <w:szCs w:val="28"/>
        </w:rPr>
      </w:pPr>
      <w:r w:rsidRPr="00462A79">
        <w:rPr>
          <w:rFonts w:cs="Times New Roman"/>
          <w:b/>
          <w:bCs/>
          <w:sz w:val="28"/>
          <w:szCs w:val="28"/>
        </w:rPr>
        <w:t>Action plan</w:t>
      </w:r>
    </w:p>
    <w:p w14:paraId="022B2025" w14:textId="35CAA38D" w:rsidR="00462A79" w:rsidRDefault="00462A79" w:rsidP="004A4575">
      <w:pPr>
        <w:spacing w:before="0" w:line="360" w:lineRule="auto"/>
        <w:rPr>
          <w:rFonts w:cs="Times New Roman"/>
          <w:szCs w:val="24"/>
        </w:rPr>
      </w:pPr>
      <w:r>
        <w:rPr>
          <w:rFonts w:cs="Times New Roman"/>
          <w:szCs w:val="24"/>
        </w:rPr>
        <w:t>I will continue to use the Cornell Method and mind mapping for note-taking skills and also explore the digital note-taking tools feature which are advanced. To become more skilled in these tools, I will use these tools more regularly.</w:t>
      </w:r>
    </w:p>
    <w:p w14:paraId="0F64CE21" w14:textId="4790909F" w:rsidR="00462A79" w:rsidRDefault="00462A79" w:rsidP="004A4575">
      <w:pPr>
        <w:pStyle w:val="Heading1"/>
        <w:spacing w:before="0" w:after="120" w:line="360" w:lineRule="auto"/>
      </w:pPr>
      <w:bookmarkStart w:id="9" w:name="_Toc175488726"/>
      <w:r w:rsidRPr="00462A79">
        <w:t>Paraphrasing skills</w:t>
      </w:r>
      <w:bookmarkEnd w:id="9"/>
    </w:p>
    <w:p w14:paraId="316A15D3" w14:textId="2E12CBA6" w:rsidR="00462A79" w:rsidRDefault="00462A79" w:rsidP="004A4575">
      <w:pPr>
        <w:spacing w:before="0" w:line="360" w:lineRule="auto"/>
        <w:rPr>
          <w:rFonts w:cs="Times New Roman"/>
          <w:b/>
          <w:bCs/>
          <w:sz w:val="28"/>
          <w:szCs w:val="28"/>
        </w:rPr>
      </w:pPr>
      <w:r w:rsidRPr="00462A79">
        <w:rPr>
          <w:rFonts w:cs="Times New Roman"/>
          <w:b/>
          <w:bCs/>
          <w:sz w:val="28"/>
          <w:szCs w:val="28"/>
        </w:rPr>
        <w:t>Description</w:t>
      </w:r>
    </w:p>
    <w:p w14:paraId="49157CFE" w14:textId="077D8431" w:rsidR="00462A79" w:rsidRDefault="00462A79" w:rsidP="004A4575">
      <w:pPr>
        <w:spacing w:before="0" w:line="360" w:lineRule="auto"/>
        <w:rPr>
          <w:rFonts w:cs="Times New Roman"/>
          <w:szCs w:val="24"/>
        </w:rPr>
      </w:pPr>
      <w:r>
        <w:rPr>
          <w:rFonts w:cs="Times New Roman"/>
          <w:szCs w:val="24"/>
        </w:rPr>
        <w:t xml:space="preserve">I experienced </w:t>
      </w:r>
      <w:r w:rsidR="00615B53">
        <w:rPr>
          <w:rFonts w:cs="Times New Roman"/>
          <w:szCs w:val="24"/>
        </w:rPr>
        <w:t>that paraphrasing skills</w:t>
      </w:r>
      <w:r>
        <w:rPr>
          <w:rFonts w:cs="Times New Roman"/>
          <w:szCs w:val="24"/>
        </w:rPr>
        <w:t xml:space="preserve"> </w:t>
      </w:r>
      <w:r w:rsidR="00615B53">
        <w:rPr>
          <w:rFonts w:cs="Times New Roman"/>
          <w:szCs w:val="24"/>
        </w:rPr>
        <w:t>are</w:t>
      </w:r>
      <w:r>
        <w:rPr>
          <w:rFonts w:cs="Times New Roman"/>
          <w:szCs w:val="24"/>
        </w:rPr>
        <w:t xml:space="preserve"> an important skill for writing effectively and also for plagiarism avoiding, during my session of academic skills. Different activities are designed to help the students </w:t>
      </w:r>
      <w:r w:rsidR="00615B53">
        <w:rPr>
          <w:rFonts w:cs="Times New Roman"/>
          <w:szCs w:val="24"/>
        </w:rPr>
        <w:t xml:space="preserve">know about the importance and also for paraphrasing techniques. Take a passage from the scholarly article the main task and also rewrite it in </w:t>
      </w:r>
      <w:r w:rsidR="00304A54">
        <w:rPr>
          <w:rFonts w:cs="Times New Roman"/>
          <w:szCs w:val="24"/>
        </w:rPr>
        <w:t>my</w:t>
      </w:r>
      <w:r w:rsidR="00615B53">
        <w:rPr>
          <w:rFonts w:cs="Times New Roman"/>
          <w:szCs w:val="24"/>
        </w:rPr>
        <w:t xml:space="preserve"> own words without changing the meaning. To develop critical thinking, this exercise was a practice of development</w:t>
      </w:r>
      <w:r w:rsidR="00FD2948" w:rsidRPr="00FD2948">
        <w:t xml:space="preserve"> </w:t>
      </w:r>
      <w:r w:rsidR="00FD2948" w:rsidRPr="00FD2948">
        <w:rPr>
          <w:rFonts w:cs="Times New Roman"/>
          <w:szCs w:val="24"/>
        </w:rPr>
        <w:t>(</w:t>
      </w:r>
      <w:proofErr w:type="spellStart"/>
      <w:r w:rsidR="00FD2948" w:rsidRPr="00FD2948">
        <w:rPr>
          <w:rFonts w:cs="Times New Roman"/>
          <w:szCs w:val="24"/>
        </w:rPr>
        <w:t>Sundby</w:t>
      </w:r>
      <w:proofErr w:type="spellEnd"/>
      <w:r w:rsidR="00FD2948" w:rsidRPr="00FD2948">
        <w:rPr>
          <w:rFonts w:cs="Times New Roman"/>
          <w:szCs w:val="24"/>
        </w:rPr>
        <w:t>, 2021)</w:t>
      </w:r>
      <w:r w:rsidR="00615B53">
        <w:rPr>
          <w:rFonts w:cs="Times New Roman"/>
          <w:szCs w:val="24"/>
        </w:rPr>
        <w:t>.</w:t>
      </w:r>
    </w:p>
    <w:p w14:paraId="62B2BA39" w14:textId="7CA7CE75" w:rsidR="00615B53" w:rsidRDefault="00615B53" w:rsidP="004A4575">
      <w:pPr>
        <w:spacing w:before="0" w:line="360" w:lineRule="auto"/>
        <w:rPr>
          <w:rFonts w:cs="Times New Roman"/>
          <w:b/>
          <w:bCs/>
          <w:sz w:val="28"/>
          <w:szCs w:val="28"/>
        </w:rPr>
      </w:pPr>
      <w:r w:rsidRPr="00615B53">
        <w:rPr>
          <w:rFonts w:cs="Times New Roman"/>
          <w:b/>
          <w:bCs/>
          <w:sz w:val="28"/>
          <w:szCs w:val="28"/>
        </w:rPr>
        <w:t>Feeling</w:t>
      </w:r>
    </w:p>
    <w:p w14:paraId="5F3A6D90" w14:textId="6FA6E68E" w:rsidR="00615B53" w:rsidRDefault="00664F75" w:rsidP="004A4575">
      <w:pPr>
        <w:spacing w:before="0" w:line="360" w:lineRule="auto"/>
        <w:rPr>
          <w:rFonts w:cs="Times New Roman"/>
          <w:szCs w:val="24"/>
        </w:rPr>
      </w:pPr>
      <w:r>
        <w:rPr>
          <w:rFonts w:cs="Times New Roman"/>
          <w:szCs w:val="24"/>
        </w:rPr>
        <w:t xml:space="preserve">At first, I felt that paraphrasing is challenging. The fear of plagiarism is unintentional and it also made me hesitate. While changing the words, maintaining the same meaning was challenging towards me. When I began to practice a lot, I started to feel confident. The feedback from the teacher and supportive environment helped me a lot in reducing my anxiety. Lately, I started enjoying the challenges of paraphrasing and </w:t>
      </w:r>
      <w:proofErr w:type="spellStart"/>
      <w:r>
        <w:rPr>
          <w:rFonts w:cs="Times New Roman"/>
          <w:szCs w:val="24"/>
        </w:rPr>
        <w:t>realised</w:t>
      </w:r>
      <w:proofErr w:type="spellEnd"/>
      <w:r>
        <w:rPr>
          <w:rFonts w:cs="Times New Roman"/>
          <w:szCs w:val="24"/>
        </w:rPr>
        <w:t xml:space="preserve"> that paraphrasing requires creativity.</w:t>
      </w:r>
    </w:p>
    <w:p w14:paraId="22C56D31" w14:textId="6CF31EAD" w:rsidR="00664F75" w:rsidRDefault="00664F75" w:rsidP="004A4575">
      <w:pPr>
        <w:spacing w:before="0" w:line="360" w:lineRule="auto"/>
        <w:rPr>
          <w:rFonts w:cs="Times New Roman"/>
          <w:b/>
          <w:bCs/>
          <w:sz w:val="28"/>
          <w:szCs w:val="28"/>
        </w:rPr>
      </w:pPr>
      <w:r w:rsidRPr="00664F75">
        <w:rPr>
          <w:rFonts w:cs="Times New Roman"/>
          <w:b/>
          <w:bCs/>
          <w:sz w:val="28"/>
          <w:szCs w:val="28"/>
        </w:rPr>
        <w:t>Evaluation</w:t>
      </w:r>
    </w:p>
    <w:p w14:paraId="0B0C54FD" w14:textId="1473FB0E" w:rsidR="00455ED8" w:rsidRPr="00455ED8" w:rsidRDefault="00455ED8" w:rsidP="004A4575">
      <w:pPr>
        <w:spacing w:before="0" w:line="360" w:lineRule="auto"/>
        <w:rPr>
          <w:rFonts w:cs="Times New Roman"/>
          <w:szCs w:val="24"/>
        </w:rPr>
      </w:pPr>
      <w:r>
        <w:rPr>
          <w:rFonts w:cs="Times New Roman"/>
          <w:szCs w:val="24"/>
        </w:rPr>
        <w:t xml:space="preserve">In helping to develop the skills, the paraphrasing tasks involved in developing. These activities require a proper understanding of the content before rephrasing it. The strategies which are shared in class reading the same text multiple times and also centering the main concept were very helpful towards me. Because of this, I </w:t>
      </w:r>
      <w:proofErr w:type="spellStart"/>
      <w:r>
        <w:rPr>
          <w:rFonts w:cs="Times New Roman"/>
          <w:szCs w:val="24"/>
        </w:rPr>
        <w:t>realised</w:t>
      </w:r>
      <w:proofErr w:type="spellEnd"/>
      <w:r>
        <w:rPr>
          <w:rFonts w:cs="Times New Roman"/>
          <w:szCs w:val="24"/>
        </w:rPr>
        <w:t xml:space="preserve"> that the ability to paraphrase properly depended on my concept understanding.</w:t>
      </w:r>
    </w:p>
    <w:p w14:paraId="3F82B31C" w14:textId="77777777" w:rsidR="00455ED8" w:rsidRDefault="00455ED8" w:rsidP="004A4575">
      <w:pPr>
        <w:spacing w:before="0" w:line="360" w:lineRule="auto"/>
        <w:rPr>
          <w:rFonts w:cs="Times New Roman"/>
          <w:b/>
          <w:bCs/>
          <w:sz w:val="28"/>
          <w:szCs w:val="28"/>
        </w:rPr>
      </w:pPr>
      <w:r w:rsidRPr="00411305">
        <w:rPr>
          <w:rFonts w:cs="Times New Roman"/>
          <w:b/>
          <w:bCs/>
          <w:sz w:val="28"/>
          <w:szCs w:val="28"/>
        </w:rPr>
        <w:t>Analysis</w:t>
      </w:r>
    </w:p>
    <w:p w14:paraId="1E973261" w14:textId="47A34D56" w:rsidR="00BE3003" w:rsidRPr="00BE3003" w:rsidRDefault="00BE3003" w:rsidP="004A4575">
      <w:pPr>
        <w:spacing w:before="0" w:line="360" w:lineRule="auto"/>
        <w:rPr>
          <w:rFonts w:cs="Times New Roman"/>
          <w:szCs w:val="24"/>
        </w:rPr>
      </w:pPr>
      <w:r>
        <w:rPr>
          <w:rFonts w:cs="Times New Roman"/>
          <w:szCs w:val="24"/>
        </w:rPr>
        <w:t xml:space="preserve">I can see how paraphrasing skills are important in academic skill sessions, reflecting on my experience. At first, the tasks are simpler to get comfortable with the process. The structure of the academic skill sessions helped build </w:t>
      </w:r>
      <w:r w:rsidR="00304A54">
        <w:rPr>
          <w:rFonts w:cs="Times New Roman"/>
          <w:szCs w:val="24"/>
        </w:rPr>
        <w:t>my</w:t>
      </w:r>
      <w:r>
        <w:rPr>
          <w:rFonts w:cs="Times New Roman"/>
          <w:szCs w:val="24"/>
        </w:rPr>
        <w:t xml:space="preserve"> skills of paraphrasing. Later on, text complexity increased so </w:t>
      </w:r>
      <w:r w:rsidR="00304A54">
        <w:rPr>
          <w:rFonts w:cs="Times New Roman"/>
          <w:szCs w:val="24"/>
        </w:rPr>
        <w:t>I</w:t>
      </w:r>
      <w:r>
        <w:rPr>
          <w:rFonts w:cs="Times New Roman"/>
          <w:szCs w:val="24"/>
        </w:rPr>
        <w:t xml:space="preserve"> faced challenges in refining </w:t>
      </w:r>
      <w:r w:rsidR="00304A54">
        <w:rPr>
          <w:rFonts w:cs="Times New Roman"/>
          <w:szCs w:val="24"/>
        </w:rPr>
        <w:t>the</w:t>
      </w:r>
      <w:r>
        <w:rPr>
          <w:rFonts w:cs="Times New Roman"/>
          <w:szCs w:val="24"/>
        </w:rPr>
        <w:t xml:space="preserve"> techniques. To break down sentences</w:t>
      </w:r>
      <w:r w:rsidR="00304A54">
        <w:rPr>
          <w:rFonts w:cs="Times New Roman"/>
          <w:szCs w:val="24"/>
        </w:rPr>
        <w:t xml:space="preserve"> I</w:t>
      </w:r>
      <w:r>
        <w:rPr>
          <w:rFonts w:cs="Times New Roman"/>
          <w:szCs w:val="24"/>
        </w:rPr>
        <w:t xml:space="preserve"> </w:t>
      </w:r>
      <w:r w:rsidR="00304A54">
        <w:rPr>
          <w:rFonts w:cs="Times New Roman"/>
          <w:szCs w:val="24"/>
        </w:rPr>
        <w:t>am</w:t>
      </w:r>
      <w:r>
        <w:rPr>
          <w:rFonts w:cs="Times New Roman"/>
          <w:szCs w:val="24"/>
        </w:rPr>
        <w:t xml:space="preserve"> encouraged then </w:t>
      </w:r>
      <w:r w:rsidR="00304A54">
        <w:rPr>
          <w:rFonts w:cs="Times New Roman"/>
          <w:szCs w:val="24"/>
        </w:rPr>
        <w:t>I</w:t>
      </w:r>
      <w:r>
        <w:rPr>
          <w:rFonts w:cs="Times New Roman"/>
          <w:szCs w:val="24"/>
        </w:rPr>
        <w:t xml:space="preserve"> identify the key terms and then try to find an alternative way to express those lines. By this, I improved my paraphrasing skills</w:t>
      </w:r>
      <w:r w:rsidR="00FD2948" w:rsidRPr="00FD2948">
        <w:t xml:space="preserve"> </w:t>
      </w:r>
      <w:r w:rsidR="00FD2948" w:rsidRPr="00FD2948">
        <w:rPr>
          <w:rFonts w:cs="Times New Roman"/>
          <w:szCs w:val="24"/>
        </w:rPr>
        <w:t>(</w:t>
      </w:r>
      <w:proofErr w:type="spellStart"/>
      <w:r w:rsidR="00FD2948" w:rsidRPr="00FD2948">
        <w:rPr>
          <w:rFonts w:cs="Times New Roman"/>
          <w:szCs w:val="24"/>
        </w:rPr>
        <w:t>Alajmi</w:t>
      </w:r>
      <w:proofErr w:type="spellEnd"/>
      <w:r w:rsidR="00FD2948" w:rsidRPr="00FD2948">
        <w:rPr>
          <w:rFonts w:cs="Times New Roman"/>
          <w:szCs w:val="24"/>
        </w:rPr>
        <w:t>, 2019)</w:t>
      </w:r>
      <w:r>
        <w:rPr>
          <w:rFonts w:cs="Times New Roman"/>
          <w:szCs w:val="24"/>
        </w:rPr>
        <w:t>.</w:t>
      </w:r>
    </w:p>
    <w:p w14:paraId="44D1CBC2" w14:textId="7E7DC371" w:rsidR="00455ED8" w:rsidRDefault="00455ED8" w:rsidP="004A4575">
      <w:pPr>
        <w:spacing w:before="0" w:line="360" w:lineRule="auto"/>
        <w:rPr>
          <w:rFonts w:cs="Times New Roman"/>
          <w:b/>
          <w:bCs/>
          <w:sz w:val="28"/>
          <w:szCs w:val="28"/>
        </w:rPr>
      </w:pPr>
      <w:r w:rsidRPr="00455ED8">
        <w:rPr>
          <w:rFonts w:cs="Times New Roman"/>
          <w:b/>
          <w:bCs/>
          <w:sz w:val="28"/>
          <w:szCs w:val="28"/>
        </w:rPr>
        <w:t>Conclusion</w:t>
      </w:r>
    </w:p>
    <w:p w14:paraId="196C1270" w14:textId="3EC04449" w:rsidR="00BE3003" w:rsidRPr="00BE3003" w:rsidRDefault="00BE3003" w:rsidP="004A4575">
      <w:pPr>
        <w:spacing w:before="0" w:line="360" w:lineRule="auto"/>
        <w:rPr>
          <w:rFonts w:cs="Times New Roman"/>
          <w:szCs w:val="24"/>
        </w:rPr>
      </w:pPr>
      <w:r>
        <w:rPr>
          <w:rFonts w:cs="Times New Roman"/>
          <w:szCs w:val="24"/>
        </w:rPr>
        <w:t>I have developed an ability which is stronger to present ideas in my own words, by in this session paraphrasing practice.</w:t>
      </w:r>
      <w:r w:rsidR="00ED6B03">
        <w:rPr>
          <w:rFonts w:cs="Times New Roman"/>
          <w:szCs w:val="24"/>
        </w:rPr>
        <w:t xml:space="preserve"> I </w:t>
      </w:r>
      <w:proofErr w:type="spellStart"/>
      <w:r w:rsidR="00ED6B03">
        <w:rPr>
          <w:rFonts w:cs="Times New Roman"/>
          <w:szCs w:val="24"/>
        </w:rPr>
        <w:t>reali</w:t>
      </w:r>
      <w:r w:rsidR="00304A54">
        <w:rPr>
          <w:rFonts w:cs="Times New Roman"/>
          <w:szCs w:val="24"/>
        </w:rPr>
        <w:t>s</w:t>
      </w:r>
      <w:r w:rsidR="00ED6B03">
        <w:rPr>
          <w:rFonts w:cs="Times New Roman"/>
          <w:szCs w:val="24"/>
        </w:rPr>
        <w:t>ed</w:t>
      </w:r>
      <w:proofErr w:type="spellEnd"/>
      <w:r w:rsidR="00ED6B03">
        <w:rPr>
          <w:rFonts w:cs="Times New Roman"/>
          <w:szCs w:val="24"/>
        </w:rPr>
        <w:t xml:space="preserve"> that I need more improve, especially in dealing with complex texts. To increase my skills, I need to continue </w:t>
      </w:r>
      <w:proofErr w:type="spellStart"/>
      <w:r w:rsidR="00ED6B03">
        <w:rPr>
          <w:rFonts w:cs="Times New Roman"/>
          <w:szCs w:val="24"/>
        </w:rPr>
        <w:t>practising</w:t>
      </w:r>
      <w:proofErr w:type="spellEnd"/>
      <w:r w:rsidR="00ED6B03">
        <w:rPr>
          <w:rFonts w:cs="Times New Roman"/>
          <w:szCs w:val="24"/>
        </w:rPr>
        <w:t>. During this process, I learned to be patient with myself.</w:t>
      </w:r>
    </w:p>
    <w:p w14:paraId="0256024A" w14:textId="72AA4CEA" w:rsidR="00455ED8" w:rsidRDefault="00455ED8" w:rsidP="004A4575">
      <w:pPr>
        <w:spacing w:before="0" w:line="360" w:lineRule="auto"/>
        <w:rPr>
          <w:rFonts w:cs="Times New Roman"/>
          <w:b/>
          <w:bCs/>
          <w:sz w:val="28"/>
          <w:szCs w:val="28"/>
        </w:rPr>
      </w:pPr>
      <w:r w:rsidRPr="00455ED8">
        <w:rPr>
          <w:rFonts w:cs="Times New Roman"/>
          <w:b/>
          <w:bCs/>
          <w:sz w:val="28"/>
          <w:szCs w:val="28"/>
        </w:rPr>
        <w:t>Action plan</w:t>
      </w:r>
    </w:p>
    <w:p w14:paraId="7B9E1634" w14:textId="5EB0E542" w:rsidR="00ED6B03" w:rsidRDefault="00ED6B03" w:rsidP="004A4575">
      <w:pPr>
        <w:spacing w:before="0" w:line="360" w:lineRule="auto"/>
        <w:rPr>
          <w:rFonts w:cs="Times New Roman"/>
          <w:szCs w:val="24"/>
        </w:rPr>
      </w:pPr>
      <w:r>
        <w:rPr>
          <w:rFonts w:cs="Times New Roman"/>
          <w:szCs w:val="24"/>
        </w:rPr>
        <w:t>I plan to integrate the practice of paraphrasing into my routine. I will take complex passages from my course materials and will try to paraphrase them and also focus on maintaining the same meaning and will also from my tutor. I will also explore paraphrasing techniques and learn them</w:t>
      </w:r>
      <w:r w:rsidR="00FF7333" w:rsidRPr="00FF7333">
        <w:t xml:space="preserve"> </w:t>
      </w:r>
      <w:r w:rsidR="00FF7333" w:rsidRPr="00FF7333">
        <w:rPr>
          <w:rFonts w:cs="Times New Roman"/>
          <w:szCs w:val="24"/>
        </w:rPr>
        <w:t>(</w:t>
      </w:r>
      <w:proofErr w:type="spellStart"/>
      <w:r w:rsidR="00FF7333" w:rsidRPr="00FF7333">
        <w:rPr>
          <w:rFonts w:cs="Times New Roman"/>
          <w:szCs w:val="24"/>
        </w:rPr>
        <w:t>Amaechi</w:t>
      </w:r>
      <w:proofErr w:type="spellEnd"/>
      <w:r w:rsidR="00FF7333" w:rsidRPr="00FF7333">
        <w:rPr>
          <w:rFonts w:cs="Times New Roman"/>
          <w:szCs w:val="24"/>
        </w:rPr>
        <w:t>, 2021)</w:t>
      </w:r>
      <w:r>
        <w:rPr>
          <w:rFonts w:cs="Times New Roman"/>
          <w:szCs w:val="24"/>
        </w:rPr>
        <w:t>.</w:t>
      </w:r>
    </w:p>
    <w:p w14:paraId="648C4A9A" w14:textId="3E17836F" w:rsidR="00ED6B03" w:rsidRDefault="00ED6B03" w:rsidP="004A4575">
      <w:pPr>
        <w:spacing w:before="0" w:line="360" w:lineRule="auto"/>
        <w:rPr>
          <w:rFonts w:cs="Times New Roman"/>
          <w:szCs w:val="24"/>
        </w:rPr>
      </w:pPr>
      <w:r>
        <w:rPr>
          <w:rFonts w:cs="Times New Roman"/>
          <w:szCs w:val="24"/>
        </w:rPr>
        <w:br w:type="page"/>
      </w:r>
    </w:p>
    <w:p w14:paraId="7D8258A9" w14:textId="5BF10282" w:rsidR="00ED6B03" w:rsidRDefault="00ED6B03" w:rsidP="004A4575">
      <w:pPr>
        <w:pStyle w:val="Heading1"/>
        <w:spacing w:before="0" w:after="120" w:line="360" w:lineRule="auto"/>
      </w:pPr>
      <w:bookmarkStart w:id="10" w:name="_Toc175488727"/>
      <w:r w:rsidRPr="00ED6B03">
        <w:t>Conclusion</w:t>
      </w:r>
      <w:bookmarkEnd w:id="10"/>
    </w:p>
    <w:p w14:paraId="56A657C8" w14:textId="60D51A85" w:rsidR="00FD2948" w:rsidRDefault="00ED6B03" w:rsidP="004A4575">
      <w:pPr>
        <w:spacing w:before="0" w:line="360" w:lineRule="auto"/>
        <w:rPr>
          <w:rFonts w:cs="Times New Roman"/>
          <w:szCs w:val="24"/>
        </w:rPr>
      </w:pPr>
      <w:r w:rsidRPr="00ED6B03">
        <w:rPr>
          <w:rFonts w:cs="Times New Roman"/>
          <w:szCs w:val="24"/>
        </w:rPr>
        <w:t xml:space="preserve">I have </w:t>
      </w:r>
      <w:r>
        <w:rPr>
          <w:rFonts w:cs="Times New Roman"/>
          <w:szCs w:val="24"/>
        </w:rPr>
        <w:t xml:space="preserve">gained valuable knowledge about my academic development </w:t>
      </w:r>
      <w:r w:rsidR="00FD2948">
        <w:rPr>
          <w:rFonts w:cs="Times New Roman"/>
          <w:szCs w:val="24"/>
        </w:rPr>
        <w:t>through</w:t>
      </w:r>
      <w:r>
        <w:rPr>
          <w:rFonts w:cs="Times New Roman"/>
          <w:szCs w:val="24"/>
        </w:rPr>
        <w:t xml:space="preserve"> the Gibbs Reflective Cycle application. The skills which I developed in academic </w:t>
      </w:r>
      <w:r w:rsidR="00FD2948">
        <w:rPr>
          <w:rFonts w:cs="Times New Roman"/>
          <w:szCs w:val="24"/>
        </w:rPr>
        <w:t>writing</w:t>
      </w:r>
      <w:r>
        <w:rPr>
          <w:rFonts w:cs="Times New Roman"/>
          <w:szCs w:val="24"/>
        </w:rPr>
        <w:t xml:space="preserve">, </w:t>
      </w:r>
      <w:r w:rsidR="00FD2948">
        <w:rPr>
          <w:rFonts w:cs="Times New Roman"/>
          <w:szCs w:val="24"/>
        </w:rPr>
        <w:t>note</w:t>
      </w:r>
      <w:r>
        <w:rPr>
          <w:rFonts w:cs="Times New Roman"/>
          <w:szCs w:val="24"/>
        </w:rPr>
        <w:t xml:space="preserve"> taking and paraphrasing have </w:t>
      </w:r>
      <w:r w:rsidR="00FD2948">
        <w:rPr>
          <w:rFonts w:cs="Times New Roman"/>
          <w:szCs w:val="24"/>
        </w:rPr>
        <w:t>contributed</w:t>
      </w:r>
      <w:r>
        <w:rPr>
          <w:rFonts w:cs="Times New Roman"/>
          <w:szCs w:val="24"/>
        </w:rPr>
        <w:t xml:space="preserve"> to my academic success. As I </w:t>
      </w:r>
      <w:r w:rsidR="00FD2948">
        <w:rPr>
          <w:rFonts w:cs="Times New Roman"/>
          <w:szCs w:val="24"/>
        </w:rPr>
        <w:t>progress</w:t>
      </w:r>
      <w:r>
        <w:rPr>
          <w:rFonts w:cs="Times New Roman"/>
          <w:szCs w:val="24"/>
        </w:rPr>
        <w:t xml:space="preserve"> in my studies, I will continue the process of reflection and improvement.</w:t>
      </w:r>
    </w:p>
    <w:p w14:paraId="6A6745C4" w14:textId="77777777" w:rsidR="00FD2948" w:rsidRDefault="00FD2948" w:rsidP="004A4575">
      <w:pPr>
        <w:spacing w:before="0" w:line="360" w:lineRule="auto"/>
        <w:rPr>
          <w:rFonts w:cs="Times New Roman"/>
          <w:szCs w:val="24"/>
        </w:rPr>
      </w:pPr>
      <w:r>
        <w:rPr>
          <w:rFonts w:cs="Times New Roman"/>
          <w:szCs w:val="24"/>
        </w:rPr>
        <w:br w:type="page"/>
      </w:r>
    </w:p>
    <w:p w14:paraId="2EAA92F9" w14:textId="17602A99" w:rsidR="00ED6B03" w:rsidRPr="00FD2948" w:rsidRDefault="00FD2948" w:rsidP="004A4575">
      <w:pPr>
        <w:pStyle w:val="Heading1"/>
        <w:spacing w:before="0" w:after="120" w:line="360" w:lineRule="auto"/>
      </w:pPr>
      <w:bookmarkStart w:id="11" w:name="_Toc175488728"/>
      <w:r w:rsidRPr="00FD2948">
        <w:t>References</w:t>
      </w:r>
      <w:bookmarkEnd w:id="11"/>
    </w:p>
    <w:p w14:paraId="3A407082" w14:textId="77777777" w:rsidR="004A4575" w:rsidRPr="00F10499" w:rsidRDefault="004A4575" w:rsidP="00F10499">
      <w:pPr>
        <w:spacing w:before="0" w:line="360" w:lineRule="auto"/>
        <w:rPr>
          <w:i/>
          <w:iCs/>
        </w:rPr>
      </w:pPr>
      <w:proofErr w:type="spellStart"/>
      <w:r>
        <w:t>Alajmi</w:t>
      </w:r>
      <w:proofErr w:type="spellEnd"/>
      <w:r>
        <w:t xml:space="preserve">, M. (2019) </w:t>
      </w:r>
      <w:r w:rsidRPr="00F10499">
        <w:rPr>
          <w:i/>
          <w:iCs/>
        </w:rPr>
        <w:t>Paraphrasing student guide: '7 Simple Steps.'</w:t>
      </w:r>
    </w:p>
    <w:p w14:paraId="5528F33B" w14:textId="77777777" w:rsidR="004A4575" w:rsidRDefault="004A4575" w:rsidP="00F10499">
      <w:pPr>
        <w:spacing w:before="0" w:line="360" w:lineRule="auto"/>
      </w:pPr>
      <w:proofErr w:type="spellStart"/>
      <w:r>
        <w:t>Amaechi</w:t>
      </w:r>
      <w:proofErr w:type="spellEnd"/>
      <w:r>
        <w:t xml:space="preserve">, U. (2021) </w:t>
      </w:r>
      <w:r w:rsidRPr="00F10499">
        <w:rPr>
          <w:i/>
          <w:iCs/>
        </w:rPr>
        <w:t>My management styles using Gibbs’ reflective cycle</w:t>
      </w:r>
      <w:r>
        <w:t>.</w:t>
      </w:r>
    </w:p>
    <w:p w14:paraId="1F080DA1" w14:textId="77777777" w:rsidR="004A4575" w:rsidRDefault="004A4575" w:rsidP="00F10499">
      <w:pPr>
        <w:spacing w:before="0" w:line="360" w:lineRule="auto"/>
      </w:pPr>
      <w:proofErr w:type="spellStart"/>
      <w:r>
        <w:t>Bassot</w:t>
      </w:r>
      <w:proofErr w:type="spellEnd"/>
      <w:r>
        <w:t xml:space="preserve">, B. (2023) </w:t>
      </w:r>
      <w:r w:rsidRPr="00F10499">
        <w:rPr>
          <w:i/>
          <w:iCs/>
        </w:rPr>
        <w:t>The Reflective Practice Guide: An Interdisciplinary Approach to Critical Reflection</w:t>
      </w:r>
      <w:r>
        <w:t>. Taylor &amp; Francis.</w:t>
      </w:r>
    </w:p>
    <w:p w14:paraId="12FFA23F" w14:textId="77777777" w:rsidR="004A4575" w:rsidRDefault="004A4575" w:rsidP="00F10499">
      <w:pPr>
        <w:spacing w:before="0" w:line="360" w:lineRule="auto"/>
      </w:pPr>
      <w:proofErr w:type="spellStart"/>
      <w:r>
        <w:t>Kotorowicz-Jasinska</w:t>
      </w:r>
      <w:proofErr w:type="spellEnd"/>
      <w:r>
        <w:t xml:space="preserve">, K. (2020) </w:t>
      </w:r>
      <w:r w:rsidRPr="00F10499">
        <w:rPr>
          <w:i/>
          <w:iCs/>
        </w:rPr>
        <w:t>Improving academic listening and Note-Taking skills: A Study in Foreign Learners’ Strategy Training</w:t>
      </w:r>
      <w:r>
        <w:t>. Peter Lang D.</w:t>
      </w:r>
    </w:p>
    <w:p w14:paraId="74000CAC" w14:textId="77777777" w:rsidR="004A4575" w:rsidRDefault="004A4575" w:rsidP="00F10499">
      <w:pPr>
        <w:spacing w:before="0" w:line="360" w:lineRule="auto"/>
      </w:pPr>
      <w:r>
        <w:t xml:space="preserve">Leicester, M. and Taylor, D. (2019) </w:t>
      </w:r>
      <w:r w:rsidRPr="00F10499">
        <w:rPr>
          <w:i/>
          <w:iCs/>
        </w:rPr>
        <w:t>Take great notes</w:t>
      </w:r>
      <w:r>
        <w:t>. SAGE.</w:t>
      </w:r>
    </w:p>
    <w:p w14:paraId="40F30EC2" w14:textId="77777777" w:rsidR="004A4575" w:rsidRDefault="004A4575" w:rsidP="00F10499">
      <w:pPr>
        <w:spacing w:before="0" w:line="360" w:lineRule="auto"/>
      </w:pPr>
      <w:r>
        <w:t xml:space="preserve">Read, S.H. (2024) </w:t>
      </w:r>
      <w:r w:rsidRPr="00F10499">
        <w:rPr>
          <w:i/>
          <w:iCs/>
        </w:rPr>
        <w:t>Academic writing skills for international students</w:t>
      </w:r>
      <w:r>
        <w:t>. Bloomsbury Publishing.</w:t>
      </w:r>
    </w:p>
    <w:p w14:paraId="4789EE16" w14:textId="77777777" w:rsidR="004A4575" w:rsidRDefault="004A4575" w:rsidP="00F10499">
      <w:pPr>
        <w:spacing w:before="0" w:line="360" w:lineRule="auto"/>
      </w:pPr>
      <w:r>
        <w:t xml:space="preserve">Siegel, Joseph. (2022) </w:t>
      </w:r>
      <w:r w:rsidRPr="00F10499">
        <w:rPr>
          <w:i/>
          <w:iCs/>
        </w:rPr>
        <w:t xml:space="preserve">Developing </w:t>
      </w:r>
      <w:proofErr w:type="spellStart"/>
      <w:r w:rsidRPr="00F10499">
        <w:rPr>
          <w:i/>
          <w:iCs/>
        </w:rPr>
        <w:t>notetaking</w:t>
      </w:r>
      <w:proofErr w:type="spellEnd"/>
      <w:r w:rsidRPr="00F10499">
        <w:rPr>
          <w:i/>
          <w:iCs/>
        </w:rPr>
        <w:t xml:space="preserve"> skills in a second language: Insights from Classroom Research</w:t>
      </w:r>
      <w:r>
        <w:t>. Routledge.</w:t>
      </w:r>
    </w:p>
    <w:p w14:paraId="117F9205" w14:textId="77777777" w:rsidR="004A4575" w:rsidRDefault="004A4575" w:rsidP="00F10499">
      <w:pPr>
        <w:spacing w:before="0" w:line="360" w:lineRule="auto"/>
      </w:pPr>
      <w:proofErr w:type="spellStart"/>
      <w:r>
        <w:t>Sundby</w:t>
      </w:r>
      <w:proofErr w:type="spellEnd"/>
      <w:r>
        <w:t xml:space="preserve">, E. (2021) </w:t>
      </w:r>
      <w:r w:rsidRPr="00F10499">
        <w:rPr>
          <w:i/>
          <w:iCs/>
        </w:rPr>
        <w:t>Write it in your own words: An Awesome Guide To Improve Your Paraphrasing Skills: Simplify The Process In Paraphrasing</w:t>
      </w:r>
      <w:r>
        <w:t>.</w:t>
      </w:r>
    </w:p>
    <w:p w14:paraId="66117CFE" w14:textId="77777777" w:rsidR="004A4575" w:rsidRDefault="004A4575" w:rsidP="00F10499">
      <w:pPr>
        <w:spacing w:before="0" w:line="360" w:lineRule="auto"/>
      </w:pPr>
      <w:r>
        <w:t xml:space="preserve">Williamson, P. (2021) </w:t>
      </w:r>
      <w:r w:rsidRPr="00F10499">
        <w:rPr>
          <w:i/>
          <w:iCs/>
        </w:rPr>
        <w:t>Academic writing skills</w:t>
      </w:r>
      <w:r>
        <w:t>.</w:t>
      </w:r>
    </w:p>
    <w:p w14:paraId="47F4F86F" w14:textId="77777777" w:rsidR="004A4575" w:rsidRDefault="004A4575" w:rsidP="00F10499">
      <w:pPr>
        <w:spacing w:before="0" w:line="360" w:lineRule="auto"/>
      </w:pPr>
      <w:r>
        <w:t xml:space="preserve">Wyse, D. and Cowan, K. (2017) </w:t>
      </w:r>
      <w:r w:rsidRPr="00F10499">
        <w:rPr>
          <w:i/>
          <w:iCs/>
        </w:rPr>
        <w:t>The Good Writing Guide for Education Students</w:t>
      </w:r>
      <w:r>
        <w:t>. SAGE.</w:t>
      </w:r>
    </w:p>
    <w:p w14:paraId="343E66C2" w14:textId="77777777" w:rsidR="00FD2948" w:rsidRDefault="00FD2948" w:rsidP="00FF7333">
      <w:pPr>
        <w:pStyle w:val="NormalWeb"/>
        <w:spacing w:before="120" w:beforeAutospacing="0" w:after="120" w:afterAutospacing="0" w:line="360" w:lineRule="auto"/>
        <w:ind w:left="720" w:hanging="720"/>
      </w:pPr>
    </w:p>
    <w:p w14:paraId="300BAF4F" w14:textId="77777777" w:rsidR="00FD2948" w:rsidRPr="00ED6B03" w:rsidRDefault="00FD2948" w:rsidP="00883F52">
      <w:pPr>
        <w:spacing w:line="360" w:lineRule="auto"/>
        <w:rPr>
          <w:rFonts w:cs="Times New Roman"/>
          <w:szCs w:val="24"/>
        </w:rPr>
      </w:pPr>
    </w:p>
    <w:sectPr w:rsidR="00FD2948" w:rsidRPr="00ED6B03" w:rsidSect="00C50817">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D09B6B" w14:textId="77777777" w:rsidR="00D1770F" w:rsidRDefault="00D1770F" w:rsidP="00FF7333">
      <w:pPr>
        <w:spacing w:before="0" w:after="0" w:line="240" w:lineRule="auto"/>
      </w:pPr>
      <w:r>
        <w:separator/>
      </w:r>
    </w:p>
  </w:endnote>
  <w:endnote w:type="continuationSeparator" w:id="0">
    <w:p w14:paraId="5C1E21D4" w14:textId="77777777" w:rsidR="00D1770F" w:rsidRDefault="00D1770F" w:rsidP="00FF733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2118014"/>
      <w:docPartObj>
        <w:docPartGallery w:val="Page Numbers (Bottom of Page)"/>
        <w:docPartUnique/>
      </w:docPartObj>
    </w:sdtPr>
    <w:sdtEndPr>
      <w:rPr>
        <w:noProof/>
      </w:rPr>
    </w:sdtEndPr>
    <w:sdtContent>
      <w:p w14:paraId="6ADDDCF3" w14:textId="2883A8FC" w:rsidR="00FF7333" w:rsidRDefault="00FF73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BF7687" w14:textId="77777777" w:rsidR="00FF7333" w:rsidRDefault="00FF7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278B34" w14:textId="77777777" w:rsidR="00D1770F" w:rsidRDefault="00D1770F" w:rsidP="00FF7333">
      <w:pPr>
        <w:spacing w:before="0" w:after="0" w:line="240" w:lineRule="auto"/>
      </w:pPr>
      <w:r>
        <w:separator/>
      </w:r>
    </w:p>
  </w:footnote>
  <w:footnote w:type="continuationSeparator" w:id="0">
    <w:p w14:paraId="5A62D84A" w14:textId="77777777" w:rsidR="00D1770F" w:rsidRDefault="00D1770F" w:rsidP="00FF733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8F01B8"/>
    <w:multiLevelType w:val="hybridMultilevel"/>
    <w:tmpl w:val="29D2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1320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817"/>
    <w:rsid w:val="00034083"/>
    <w:rsid w:val="00044825"/>
    <w:rsid w:val="00082690"/>
    <w:rsid w:val="00114EB3"/>
    <w:rsid w:val="00115FFD"/>
    <w:rsid w:val="001505E4"/>
    <w:rsid w:val="001717E7"/>
    <w:rsid w:val="0019694B"/>
    <w:rsid w:val="002662CD"/>
    <w:rsid w:val="00304A54"/>
    <w:rsid w:val="00411305"/>
    <w:rsid w:val="00455ED8"/>
    <w:rsid w:val="004615D4"/>
    <w:rsid w:val="00462A79"/>
    <w:rsid w:val="004A4575"/>
    <w:rsid w:val="0053337F"/>
    <w:rsid w:val="00543DA0"/>
    <w:rsid w:val="005F2873"/>
    <w:rsid w:val="00615B53"/>
    <w:rsid w:val="00651B81"/>
    <w:rsid w:val="00664F75"/>
    <w:rsid w:val="0067540B"/>
    <w:rsid w:val="00690A30"/>
    <w:rsid w:val="00722871"/>
    <w:rsid w:val="007A0B25"/>
    <w:rsid w:val="00883F52"/>
    <w:rsid w:val="00945586"/>
    <w:rsid w:val="00951B6E"/>
    <w:rsid w:val="00953140"/>
    <w:rsid w:val="0095410B"/>
    <w:rsid w:val="009A24B9"/>
    <w:rsid w:val="00B2152A"/>
    <w:rsid w:val="00BE3003"/>
    <w:rsid w:val="00C50817"/>
    <w:rsid w:val="00D1770F"/>
    <w:rsid w:val="00D6057D"/>
    <w:rsid w:val="00DA7FF0"/>
    <w:rsid w:val="00DC0DF9"/>
    <w:rsid w:val="00E34E64"/>
    <w:rsid w:val="00E95C48"/>
    <w:rsid w:val="00ED6B03"/>
    <w:rsid w:val="00F10499"/>
    <w:rsid w:val="00F13ECE"/>
    <w:rsid w:val="00F46DE7"/>
    <w:rsid w:val="00F65E0D"/>
    <w:rsid w:val="00FD2948"/>
    <w:rsid w:val="00FF733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10551"/>
  <w15:chartTrackingRefBased/>
  <w15:docId w15:val="{9F026FE1-215C-4562-8D18-1CC2F9C2B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20"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817"/>
    <w:pPr>
      <w:jc w:val="both"/>
    </w:pPr>
    <w:rPr>
      <w:rFonts w:ascii="Times New Roman" w:hAnsi="Times New Roman"/>
      <w:sz w:val="24"/>
    </w:rPr>
  </w:style>
  <w:style w:type="paragraph" w:styleId="Heading1">
    <w:name w:val="heading 1"/>
    <w:basedOn w:val="Normal"/>
    <w:next w:val="Normal"/>
    <w:link w:val="Heading1Char"/>
    <w:uiPriority w:val="9"/>
    <w:qFormat/>
    <w:rsid w:val="00C5081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C50817"/>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81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C50817"/>
    <w:rPr>
      <w:rFonts w:ascii="Times New Roman" w:eastAsiaTheme="majorEastAsia" w:hAnsi="Times New Roman" w:cstheme="majorBidi"/>
      <w:b/>
      <w:color w:val="0070C0"/>
      <w:sz w:val="28"/>
      <w:szCs w:val="26"/>
    </w:rPr>
  </w:style>
  <w:style w:type="paragraph" w:styleId="NormalWeb">
    <w:name w:val="Normal (Web)"/>
    <w:basedOn w:val="Normal"/>
    <w:uiPriority w:val="99"/>
    <w:semiHidden/>
    <w:unhideWhenUsed/>
    <w:rsid w:val="00FD2948"/>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FF733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F7333"/>
    <w:rPr>
      <w:rFonts w:ascii="Times New Roman" w:hAnsi="Times New Roman"/>
      <w:sz w:val="24"/>
    </w:rPr>
  </w:style>
  <w:style w:type="paragraph" w:styleId="Footer">
    <w:name w:val="footer"/>
    <w:basedOn w:val="Normal"/>
    <w:link w:val="FooterChar"/>
    <w:uiPriority w:val="99"/>
    <w:unhideWhenUsed/>
    <w:rsid w:val="00FF733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F7333"/>
    <w:rPr>
      <w:rFonts w:ascii="Times New Roman" w:hAnsi="Times New Roman"/>
      <w:sz w:val="24"/>
    </w:rPr>
  </w:style>
  <w:style w:type="paragraph" w:styleId="TOCHeading">
    <w:name w:val="TOC Heading"/>
    <w:basedOn w:val="Heading1"/>
    <w:next w:val="Normal"/>
    <w:uiPriority w:val="39"/>
    <w:unhideWhenUsed/>
    <w:qFormat/>
    <w:rsid w:val="00F46DE7"/>
    <w:pPr>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F46DE7"/>
    <w:pPr>
      <w:spacing w:after="100"/>
    </w:pPr>
  </w:style>
  <w:style w:type="character" w:styleId="Hyperlink">
    <w:name w:val="Hyperlink"/>
    <w:basedOn w:val="DefaultParagraphFont"/>
    <w:uiPriority w:val="99"/>
    <w:unhideWhenUsed/>
    <w:rsid w:val="00F46DE7"/>
    <w:rPr>
      <w:color w:val="0563C1" w:themeColor="hyperlink"/>
      <w:u w:val="single"/>
    </w:rPr>
  </w:style>
  <w:style w:type="paragraph" w:styleId="ListParagraph">
    <w:name w:val="List Paragraph"/>
    <w:basedOn w:val="Normal"/>
    <w:uiPriority w:val="34"/>
    <w:qFormat/>
    <w:rsid w:val="00F104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55261">
      <w:bodyDiv w:val="1"/>
      <w:marLeft w:val="0"/>
      <w:marRight w:val="0"/>
      <w:marTop w:val="0"/>
      <w:marBottom w:val="0"/>
      <w:divBdr>
        <w:top w:val="none" w:sz="0" w:space="0" w:color="auto"/>
        <w:left w:val="none" w:sz="0" w:space="0" w:color="auto"/>
        <w:bottom w:val="none" w:sz="0" w:space="0" w:color="auto"/>
        <w:right w:val="none" w:sz="0" w:space="0" w:color="auto"/>
      </w:divBdr>
      <w:divsChild>
        <w:div w:id="1005863340">
          <w:marLeft w:val="-720"/>
          <w:marRight w:val="0"/>
          <w:marTop w:val="0"/>
          <w:marBottom w:val="0"/>
          <w:divBdr>
            <w:top w:val="none" w:sz="0" w:space="0" w:color="auto"/>
            <w:left w:val="none" w:sz="0" w:space="0" w:color="auto"/>
            <w:bottom w:val="none" w:sz="0" w:space="0" w:color="auto"/>
            <w:right w:val="none" w:sz="0" w:space="0" w:color="auto"/>
          </w:divBdr>
        </w:div>
      </w:divsChild>
    </w:div>
    <w:div w:id="359278605">
      <w:bodyDiv w:val="1"/>
      <w:marLeft w:val="0"/>
      <w:marRight w:val="0"/>
      <w:marTop w:val="0"/>
      <w:marBottom w:val="0"/>
      <w:divBdr>
        <w:top w:val="none" w:sz="0" w:space="0" w:color="auto"/>
        <w:left w:val="none" w:sz="0" w:space="0" w:color="auto"/>
        <w:bottom w:val="none" w:sz="0" w:space="0" w:color="auto"/>
        <w:right w:val="none" w:sz="0" w:space="0" w:color="auto"/>
      </w:divBdr>
      <w:divsChild>
        <w:div w:id="1120611255">
          <w:marLeft w:val="-720"/>
          <w:marRight w:val="0"/>
          <w:marTop w:val="0"/>
          <w:marBottom w:val="0"/>
          <w:divBdr>
            <w:top w:val="none" w:sz="0" w:space="0" w:color="auto"/>
            <w:left w:val="none" w:sz="0" w:space="0" w:color="auto"/>
            <w:bottom w:val="none" w:sz="0" w:space="0" w:color="auto"/>
            <w:right w:val="none" w:sz="0" w:space="0" w:color="auto"/>
          </w:divBdr>
        </w:div>
      </w:divsChild>
    </w:div>
    <w:div w:id="384763184">
      <w:bodyDiv w:val="1"/>
      <w:marLeft w:val="0"/>
      <w:marRight w:val="0"/>
      <w:marTop w:val="0"/>
      <w:marBottom w:val="0"/>
      <w:divBdr>
        <w:top w:val="none" w:sz="0" w:space="0" w:color="auto"/>
        <w:left w:val="none" w:sz="0" w:space="0" w:color="auto"/>
        <w:bottom w:val="none" w:sz="0" w:space="0" w:color="auto"/>
        <w:right w:val="none" w:sz="0" w:space="0" w:color="auto"/>
      </w:divBdr>
      <w:divsChild>
        <w:div w:id="1428306031">
          <w:marLeft w:val="-720"/>
          <w:marRight w:val="0"/>
          <w:marTop w:val="0"/>
          <w:marBottom w:val="0"/>
          <w:divBdr>
            <w:top w:val="none" w:sz="0" w:space="0" w:color="auto"/>
            <w:left w:val="none" w:sz="0" w:space="0" w:color="auto"/>
            <w:bottom w:val="none" w:sz="0" w:space="0" w:color="auto"/>
            <w:right w:val="none" w:sz="0" w:space="0" w:color="auto"/>
          </w:divBdr>
        </w:div>
      </w:divsChild>
    </w:div>
    <w:div w:id="424769725">
      <w:bodyDiv w:val="1"/>
      <w:marLeft w:val="0"/>
      <w:marRight w:val="0"/>
      <w:marTop w:val="0"/>
      <w:marBottom w:val="0"/>
      <w:divBdr>
        <w:top w:val="none" w:sz="0" w:space="0" w:color="auto"/>
        <w:left w:val="none" w:sz="0" w:space="0" w:color="auto"/>
        <w:bottom w:val="none" w:sz="0" w:space="0" w:color="auto"/>
        <w:right w:val="none" w:sz="0" w:space="0" w:color="auto"/>
      </w:divBdr>
      <w:divsChild>
        <w:div w:id="1933776177">
          <w:marLeft w:val="-720"/>
          <w:marRight w:val="0"/>
          <w:marTop w:val="0"/>
          <w:marBottom w:val="0"/>
          <w:divBdr>
            <w:top w:val="none" w:sz="0" w:space="0" w:color="auto"/>
            <w:left w:val="none" w:sz="0" w:space="0" w:color="auto"/>
            <w:bottom w:val="none" w:sz="0" w:space="0" w:color="auto"/>
            <w:right w:val="none" w:sz="0" w:space="0" w:color="auto"/>
          </w:divBdr>
        </w:div>
      </w:divsChild>
    </w:div>
    <w:div w:id="499934574">
      <w:bodyDiv w:val="1"/>
      <w:marLeft w:val="0"/>
      <w:marRight w:val="0"/>
      <w:marTop w:val="0"/>
      <w:marBottom w:val="0"/>
      <w:divBdr>
        <w:top w:val="none" w:sz="0" w:space="0" w:color="auto"/>
        <w:left w:val="none" w:sz="0" w:space="0" w:color="auto"/>
        <w:bottom w:val="none" w:sz="0" w:space="0" w:color="auto"/>
        <w:right w:val="none" w:sz="0" w:space="0" w:color="auto"/>
      </w:divBdr>
      <w:divsChild>
        <w:div w:id="901453573">
          <w:marLeft w:val="-720"/>
          <w:marRight w:val="0"/>
          <w:marTop w:val="0"/>
          <w:marBottom w:val="0"/>
          <w:divBdr>
            <w:top w:val="none" w:sz="0" w:space="0" w:color="auto"/>
            <w:left w:val="none" w:sz="0" w:space="0" w:color="auto"/>
            <w:bottom w:val="none" w:sz="0" w:space="0" w:color="auto"/>
            <w:right w:val="none" w:sz="0" w:space="0" w:color="auto"/>
          </w:divBdr>
        </w:div>
      </w:divsChild>
    </w:div>
    <w:div w:id="547112840">
      <w:bodyDiv w:val="1"/>
      <w:marLeft w:val="0"/>
      <w:marRight w:val="0"/>
      <w:marTop w:val="0"/>
      <w:marBottom w:val="0"/>
      <w:divBdr>
        <w:top w:val="none" w:sz="0" w:space="0" w:color="auto"/>
        <w:left w:val="none" w:sz="0" w:space="0" w:color="auto"/>
        <w:bottom w:val="none" w:sz="0" w:space="0" w:color="auto"/>
        <w:right w:val="none" w:sz="0" w:space="0" w:color="auto"/>
      </w:divBdr>
      <w:divsChild>
        <w:div w:id="356199214">
          <w:marLeft w:val="-720"/>
          <w:marRight w:val="0"/>
          <w:marTop w:val="0"/>
          <w:marBottom w:val="0"/>
          <w:divBdr>
            <w:top w:val="none" w:sz="0" w:space="0" w:color="auto"/>
            <w:left w:val="none" w:sz="0" w:space="0" w:color="auto"/>
            <w:bottom w:val="none" w:sz="0" w:space="0" w:color="auto"/>
            <w:right w:val="none" w:sz="0" w:space="0" w:color="auto"/>
          </w:divBdr>
        </w:div>
      </w:divsChild>
    </w:div>
    <w:div w:id="762577758">
      <w:bodyDiv w:val="1"/>
      <w:marLeft w:val="0"/>
      <w:marRight w:val="0"/>
      <w:marTop w:val="0"/>
      <w:marBottom w:val="0"/>
      <w:divBdr>
        <w:top w:val="none" w:sz="0" w:space="0" w:color="auto"/>
        <w:left w:val="none" w:sz="0" w:space="0" w:color="auto"/>
        <w:bottom w:val="none" w:sz="0" w:space="0" w:color="auto"/>
        <w:right w:val="none" w:sz="0" w:space="0" w:color="auto"/>
      </w:divBdr>
      <w:divsChild>
        <w:div w:id="2131119391">
          <w:marLeft w:val="-720"/>
          <w:marRight w:val="0"/>
          <w:marTop w:val="0"/>
          <w:marBottom w:val="0"/>
          <w:divBdr>
            <w:top w:val="none" w:sz="0" w:space="0" w:color="auto"/>
            <w:left w:val="none" w:sz="0" w:space="0" w:color="auto"/>
            <w:bottom w:val="none" w:sz="0" w:space="0" w:color="auto"/>
            <w:right w:val="none" w:sz="0" w:space="0" w:color="auto"/>
          </w:divBdr>
        </w:div>
      </w:divsChild>
    </w:div>
    <w:div w:id="1218008805">
      <w:bodyDiv w:val="1"/>
      <w:marLeft w:val="0"/>
      <w:marRight w:val="0"/>
      <w:marTop w:val="0"/>
      <w:marBottom w:val="0"/>
      <w:divBdr>
        <w:top w:val="none" w:sz="0" w:space="0" w:color="auto"/>
        <w:left w:val="none" w:sz="0" w:space="0" w:color="auto"/>
        <w:bottom w:val="none" w:sz="0" w:space="0" w:color="auto"/>
        <w:right w:val="none" w:sz="0" w:space="0" w:color="auto"/>
      </w:divBdr>
      <w:divsChild>
        <w:div w:id="980429669">
          <w:marLeft w:val="-720"/>
          <w:marRight w:val="0"/>
          <w:marTop w:val="0"/>
          <w:marBottom w:val="0"/>
          <w:divBdr>
            <w:top w:val="none" w:sz="0" w:space="0" w:color="auto"/>
            <w:left w:val="none" w:sz="0" w:space="0" w:color="auto"/>
            <w:bottom w:val="none" w:sz="0" w:space="0" w:color="auto"/>
            <w:right w:val="none" w:sz="0" w:space="0" w:color="auto"/>
          </w:divBdr>
        </w:div>
      </w:divsChild>
    </w:div>
    <w:div w:id="1755055566">
      <w:bodyDiv w:val="1"/>
      <w:marLeft w:val="0"/>
      <w:marRight w:val="0"/>
      <w:marTop w:val="0"/>
      <w:marBottom w:val="0"/>
      <w:divBdr>
        <w:top w:val="none" w:sz="0" w:space="0" w:color="auto"/>
        <w:left w:val="none" w:sz="0" w:space="0" w:color="auto"/>
        <w:bottom w:val="none" w:sz="0" w:space="0" w:color="auto"/>
        <w:right w:val="none" w:sz="0" w:space="0" w:color="auto"/>
      </w:divBdr>
      <w:divsChild>
        <w:div w:id="2076933538">
          <w:marLeft w:val="-720"/>
          <w:marRight w:val="0"/>
          <w:marTop w:val="0"/>
          <w:marBottom w:val="0"/>
          <w:divBdr>
            <w:top w:val="none" w:sz="0" w:space="0" w:color="auto"/>
            <w:left w:val="none" w:sz="0" w:space="0" w:color="auto"/>
            <w:bottom w:val="none" w:sz="0" w:space="0" w:color="auto"/>
            <w:right w:val="none" w:sz="0" w:space="0" w:color="auto"/>
          </w:divBdr>
        </w:div>
      </w:divsChild>
    </w:div>
    <w:div w:id="2083091810">
      <w:bodyDiv w:val="1"/>
      <w:marLeft w:val="0"/>
      <w:marRight w:val="0"/>
      <w:marTop w:val="0"/>
      <w:marBottom w:val="0"/>
      <w:divBdr>
        <w:top w:val="none" w:sz="0" w:space="0" w:color="auto"/>
        <w:left w:val="none" w:sz="0" w:space="0" w:color="auto"/>
        <w:bottom w:val="none" w:sz="0" w:space="0" w:color="auto"/>
        <w:right w:val="none" w:sz="0" w:space="0" w:color="auto"/>
      </w:divBdr>
      <w:divsChild>
        <w:div w:id="1501431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0A6C2-B85F-4C91-A233-495E970D2A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1475</Words>
  <Characters>8398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Aurelian Cosmin</cp:lastModifiedBy>
  <cp:revision>2</cp:revision>
  <dcterms:created xsi:type="dcterms:W3CDTF">2024-10-07T13:03:00Z</dcterms:created>
  <dcterms:modified xsi:type="dcterms:W3CDTF">2024-10-07T13:03:00Z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ce0c5ef2-9e8e-41b9-8a4a-165df5e5eaa7</vt:lpwstr>
  </property>
</Properties>
</file>