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79DB5" w14:textId="77777777" w:rsidR="00114656" w:rsidRDefault="00114656">
      <w:pPr>
        <w:spacing w:line="360" w:lineRule="auto"/>
        <w:jc w:val="both"/>
        <w:rPr>
          <w:b/>
        </w:rPr>
      </w:pPr>
    </w:p>
    <w:tbl>
      <w:tblPr>
        <w:tblStyle w:val="Table1"/>
        <w:tblW w:w="90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50"/>
        <w:gridCol w:w="1230"/>
        <w:gridCol w:w="465"/>
        <w:gridCol w:w="1440"/>
        <w:gridCol w:w="660"/>
      </w:tblGrid>
      <w:tr w:rsidR="00114656" w14:paraId="61621414" w14:textId="77777777">
        <w:trPr>
          <w:trHeight w:val="418"/>
          <w:jc w:val="center"/>
        </w:trPr>
        <w:tc>
          <w:tcPr>
            <w:tcW w:w="5250" w:type="dxa"/>
            <w:vMerge w:val="restart"/>
            <w:tcBorders>
              <w:top w:val="single" w:sz="4" w:space="0" w:color="000000"/>
              <w:left w:val="single" w:sz="4" w:space="0" w:color="000000"/>
              <w:right w:val="single" w:sz="4" w:space="0" w:color="000000"/>
            </w:tcBorders>
            <w:shd w:val="clear" w:color="auto" w:fill="auto"/>
          </w:tcPr>
          <w:p w14:paraId="57FA27D5" w14:textId="77777777" w:rsidR="00114656" w:rsidRDefault="00114656">
            <w:pPr>
              <w:keepNext/>
              <w:spacing w:after="0" w:line="360" w:lineRule="auto"/>
              <w:jc w:val="both"/>
              <w:rPr>
                <w:b/>
              </w:rPr>
            </w:pPr>
          </w:p>
          <w:p w14:paraId="32D6F29E" w14:textId="77777777" w:rsidR="00114656" w:rsidRDefault="007C0875">
            <w:pPr>
              <w:keepNext/>
              <w:spacing w:after="0" w:line="360" w:lineRule="auto"/>
              <w:jc w:val="both"/>
              <w:rPr>
                <w:b/>
              </w:rPr>
            </w:pPr>
            <w:r>
              <w:rPr>
                <w:noProof/>
                <w:lang w:val="en-GB" w:eastAsia="en-GB"/>
              </w:rPr>
              <w:drawing>
                <wp:inline distT="0" distB="0" distL="0" distR="0" wp14:anchorId="247A6CD1" wp14:editId="07AD429B">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2" name="image1.png" descr="UWTSD new Logo"/>
                          <pic:cNvPicPr/>
                        </pic:nvPicPr>
                        <pic:blipFill>
                          <a:blip r:embed="rId5"/>
                          <a:stretch>
                            <a:fillRect/>
                          </a:stretch>
                        </pic:blipFill>
                        <pic:spPr>
                          <a:xfrm>
                            <a:off x="0" y="0"/>
                            <a:ext cx="2984904" cy="1300091"/>
                          </a:xfrm>
                          <a:prstGeom prst="rect">
                            <a:avLst/>
                          </a:prstGeom>
                        </pic:spPr>
                      </pic:pic>
                    </a:graphicData>
                  </a:graphic>
                </wp:inline>
              </w:drawing>
            </w:r>
          </w:p>
          <w:p w14:paraId="7B2661E0" w14:textId="77777777" w:rsidR="00114656" w:rsidRDefault="00114656">
            <w:pPr>
              <w:keepNext/>
              <w:spacing w:after="0" w:line="360" w:lineRule="auto"/>
              <w:jc w:val="both"/>
              <w:rPr>
                <w:b/>
              </w:rPr>
            </w:pPr>
          </w:p>
          <w:p w14:paraId="0A85BD59" w14:textId="77777777" w:rsidR="00114656" w:rsidRDefault="007C0875">
            <w:pPr>
              <w:spacing w:line="360" w:lineRule="auto"/>
              <w:jc w:val="both"/>
              <w:rPr>
                <w:b/>
              </w:rPr>
            </w:pPr>
            <w:r>
              <w:rPr>
                <w:b/>
              </w:rPr>
              <w:t>Component One:</w:t>
            </w:r>
          </w:p>
          <w:p w14:paraId="47BDB342" w14:textId="77777777" w:rsidR="00114656" w:rsidRDefault="007C0875">
            <w:pPr>
              <w:widowControl w:val="0"/>
              <w:spacing w:after="0" w:line="360" w:lineRule="auto"/>
              <w:jc w:val="both"/>
              <w:rPr>
                <w:b/>
                <w:i/>
              </w:rPr>
            </w:pPr>
            <w:r>
              <w:rPr>
                <w:b/>
                <w:i/>
              </w:rPr>
              <w:t xml:space="preserve">“What are the key skills required to work at the hotel's front desk?” </w:t>
            </w:r>
          </w:p>
          <w:p w14:paraId="5392C018" w14:textId="77777777" w:rsidR="00114656" w:rsidRDefault="007C0875">
            <w:pPr>
              <w:spacing w:line="360" w:lineRule="auto"/>
              <w:jc w:val="both"/>
              <w:rPr>
                <w:b/>
              </w:rPr>
            </w:pPr>
            <w:r>
              <w:rPr>
                <w:b/>
              </w:rPr>
              <w:t>Contribution to Overall Module Assessment: 25%</w:t>
            </w:r>
          </w:p>
        </w:tc>
        <w:tc>
          <w:tcPr>
            <w:tcW w:w="1230" w:type="dxa"/>
            <w:tcBorders>
              <w:top w:val="single" w:sz="4" w:space="0" w:color="000000"/>
              <w:left w:val="single" w:sz="4" w:space="0" w:color="000000"/>
              <w:bottom w:val="nil"/>
              <w:right w:val="nil"/>
            </w:tcBorders>
            <w:shd w:val="clear" w:color="auto" w:fill="auto"/>
            <w:vAlign w:val="center"/>
          </w:tcPr>
          <w:p w14:paraId="3FE03FBF" w14:textId="77777777" w:rsidR="00114656" w:rsidRDefault="007C0875">
            <w:pPr>
              <w:keepNext/>
              <w:spacing w:before="120" w:after="0" w:line="360" w:lineRule="auto"/>
              <w:jc w:val="both"/>
              <w:rPr>
                <w:b/>
              </w:rPr>
            </w:pPr>
            <w:r>
              <w:rPr>
                <w:b/>
              </w:rPr>
              <w:t>Student No:</w:t>
            </w:r>
          </w:p>
        </w:tc>
        <w:tc>
          <w:tcPr>
            <w:tcW w:w="1905" w:type="dxa"/>
            <w:gridSpan w:val="2"/>
            <w:tcBorders>
              <w:top w:val="single" w:sz="4" w:space="0" w:color="000000"/>
              <w:left w:val="nil"/>
              <w:bottom w:val="dashed" w:sz="4" w:space="0" w:color="000000"/>
              <w:right w:val="nil"/>
            </w:tcBorders>
            <w:shd w:val="clear" w:color="auto" w:fill="auto"/>
            <w:vAlign w:val="center"/>
          </w:tcPr>
          <w:p w14:paraId="18FA52DD" w14:textId="6E4F773C" w:rsidR="00114656" w:rsidRDefault="00BD702E">
            <w:pPr>
              <w:keepNext/>
              <w:spacing w:after="0" w:line="360" w:lineRule="auto"/>
              <w:jc w:val="both"/>
              <w:rPr>
                <w:b/>
              </w:rPr>
            </w:pPr>
            <w:r>
              <w:rPr>
                <w:b/>
              </w:rPr>
              <w:t>2214591</w:t>
            </w:r>
          </w:p>
        </w:tc>
        <w:tc>
          <w:tcPr>
            <w:tcW w:w="660" w:type="dxa"/>
            <w:tcBorders>
              <w:top w:val="single" w:sz="4" w:space="0" w:color="000000"/>
              <w:left w:val="nil"/>
              <w:bottom w:val="nil"/>
              <w:right w:val="single" w:sz="4" w:space="0" w:color="000000"/>
            </w:tcBorders>
            <w:shd w:val="clear" w:color="auto" w:fill="auto"/>
            <w:vAlign w:val="center"/>
          </w:tcPr>
          <w:p w14:paraId="56499EE8" w14:textId="77777777" w:rsidR="00114656" w:rsidRDefault="00114656">
            <w:pPr>
              <w:keepNext/>
              <w:spacing w:after="0" w:line="360" w:lineRule="auto"/>
              <w:jc w:val="both"/>
              <w:rPr>
                <w:b/>
              </w:rPr>
            </w:pPr>
          </w:p>
        </w:tc>
      </w:tr>
      <w:tr w:rsidR="00114656" w14:paraId="121D802D" w14:textId="77777777">
        <w:trPr>
          <w:trHeight w:val="468"/>
          <w:jc w:val="center"/>
        </w:trPr>
        <w:tc>
          <w:tcPr>
            <w:tcW w:w="5250" w:type="dxa"/>
            <w:vMerge/>
            <w:tcBorders>
              <w:top w:val="single" w:sz="4" w:space="0" w:color="000000"/>
              <w:left w:val="single" w:sz="4" w:space="0" w:color="000000"/>
              <w:right w:val="single" w:sz="4" w:space="0" w:color="000000"/>
            </w:tcBorders>
            <w:shd w:val="clear" w:color="auto" w:fill="auto"/>
          </w:tcPr>
          <w:p w14:paraId="0AA92F64" w14:textId="77777777" w:rsidR="00114656" w:rsidRDefault="00114656">
            <w:pPr>
              <w:widowControl w:val="0"/>
              <w:pBdr>
                <w:top w:val="nil"/>
                <w:left w:val="nil"/>
                <w:bottom w:val="nil"/>
                <w:right w:val="nil"/>
                <w:between w:val="nil"/>
              </w:pBdr>
              <w:spacing w:after="0" w:line="360" w:lineRule="auto"/>
              <w:jc w:val="both"/>
              <w:rPr>
                <w:b/>
              </w:rPr>
            </w:pPr>
          </w:p>
        </w:tc>
        <w:tc>
          <w:tcPr>
            <w:tcW w:w="1230" w:type="dxa"/>
            <w:tcBorders>
              <w:top w:val="nil"/>
              <w:left w:val="single" w:sz="4" w:space="0" w:color="000000"/>
              <w:bottom w:val="nil"/>
              <w:right w:val="nil"/>
            </w:tcBorders>
            <w:shd w:val="clear" w:color="auto" w:fill="auto"/>
            <w:vAlign w:val="center"/>
          </w:tcPr>
          <w:p w14:paraId="178BC6ED" w14:textId="77777777" w:rsidR="00114656" w:rsidRDefault="00114656">
            <w:pPr>
              <w:keepNext/>
              <w:spacing w:after="0" w:line="360" w:lineRule="auto"/>
              <w:jc w:val="both"/>
            </w:pPr>
          </w:p>
          <w:p w14:paraId="685B4365" w14:textId="77777777" w:rsidR="00114656" w:rsidRDefault="007C0875">
            <w:pPr>
              <w:keepNext/>
              <w:spacing w:after="0" w:line="360" w:lineRule="auto"/>
              <w:jc w:val="both"/>
            </w:pPr>
            <w:r>
              <w:t>Module Title:</w:t>
            </w:r>
          </w:p>
        </w:tc>
        <w:tc>
          <w:tcPr>
            <w:tcW w:w="1905" w:type="dxa"/>
            <w:gridSpan w:val="2"/>
            <w:tcBorders>
              <w:top w:val="dashed" w:sz="4" w:space="0" w:color="000000"/>
              <w:left w:val="nil"/>
              <w:bottom w:val="dashed" w:sz="4" w:space="0" w:color="000000"/>
              <w:right w:val="nil"/>
            </w:tcBorders>
            <w:shd w:val="clear" w:color="auto" w:fill="auto"/>
            <w:vAlign w:val="center"/>
          </w:tcPr>
          <w:p w14:paraId="1035569B" w14:textId="1B897029" w:rsidR="00114656" w:rsidRDefault="002F5FC1">
            <w:pPr>
              <w:keepNext/>
              <w:spacing w:after="0" w:line="360" w:lineRule="auto"/>
              <w:jc w:val="both"/>
              <w:rPr>
                <w:b/>
              </w:rPr>
            </w:pPr>
            <w:r>
              <w:rPr>
                <w:b/>
              </w:rPr>
              <w:t>Hotel</w:t>
            </w:r>
            <w:r w:rsidR="00510C84">
              <w:rPr>
                <w:b/>
              </w:rPr>
              <w:t xml:space="preserve"> Administration and Front Ofice</w:t>
            </w:r>
          </w:p>
        </w:tc>
        <w:tc>
          <w:tcPr>
            <w:tcW w:w="660" w:type="dxa"/>
            <w:tcBorders>
              <w:top w:val="nil"/>
              <w:left w:val="nil"/>
              <w:bottom w:val="nil"/>
              <w:right w:val="single" w:sz="4" w:space="0" w:color="000000"/>
            </w:tcBorders>
            <w:shd w:val="clear" w:color="auto" w:fill="auto"/>
            <w:vAlign w:val="center"/>
          </w:tcPr>
          <w:p w14:paraId="694834C6" w14:textId="77777777" w:rsidR="00114656" w:rsidRDefault="00114656">
            <w:pPr>
              <w:keepNext/>
              <w:spacing w:after="0" w:line="360" w:lineRule="auto"/>
              <w:jc w:val="both"/>
              <w:rPr>
                <w:b/>
              </w:rPr>
            </w:pPr>
          </w:p>
        </w:tc>
      </w:tr>
      <w:tr w:rsidR="00114656" w14:paraId="3499B18F" w14:textId="77777777">
        <w:trPr>
          <w:trHeight w:val="468"/>
          <w:jc w:val="center"/>
        </w:trPr>
        <w:tc>
          <w:tcPr>
            <w:tcW w:w="5250" w:type="dxa"/>
            <w:vMerge/>
            <w:tcBorders>
              <w:top w:val="single" w:sz="4" w:space="0" w:color="000000"/>
              <w:left w:val="single" w:sz="4" w:space="0" w:color="000000"/>
              <w:right w:val="single" w:sz="4" w:space="0" w:color="000000"/>
            </w:tcBorders>
            <w:shd w:val="clear" w:color="auto" w:fill="auto"/>
          </w:tcPr>
          <w:p w14:paraId="10CAF593" w14:textId="77777777" w:rsidR="00114656" w:rsidRDefault="00114656">
            <w:pPr>
              <w:widowControl w:val="0"/>
              <w:pBdr>
                <w:top w:val="nil"/>
                <w:left w:val="nil"/>
                <w:bottom w:val="nil"/>
                <w:right w:val="nil"/>
                <w:between w:val="nil"/>
              </w:pBdr>
              <w:spacing w:after="0" w:line="360" w:lineRule="auto"/>
              <w:jc w:val="both"/>
              <w:rPr>
                <w:b/>
              </w:rPr>
            </w:pPr>
          </w:p>
        </w:tc>
        <w:tc>
          <w:tcPr>
            <w:tcW w:w="1230" w:type="dxa"/>
            <w:tcBorders>
              <w:top w:val="nil"/>
              <w:left w:val="single" w:sz="4" w:space="0" w:color="000000"/>
              <w:bottom w:val="nil"/>
              <w:right w:val="nil"/>
            </w:tcBorders>
            <w:shd w:val="clear" w:color="auto" w:fill="auto"/>
            <w:vAlign w:val="center"/>
          </w:tcPr>
          <w:p w14:paraId="553BB6DB" w14:textId="77777777" w:rsidR="00114656" w:rsidRDefault="007C0875">
            <w:pPr>
              <w:keepNext/>
              <w:spacing w:after="0" w:line="360" w:lineRule="auto"/>
              <w:jc w:val="both"/>
            </w:pPr>
            <w:r>
              <w:t>Module Code:</w:t>
            </w:r>
          </w:p>
        </w:tc>
        <w:tc>
          <w:tcPr>
            <w:tcW w:w="1905" w:type="dxa"/>
            <w:gridSpan w:val="2"/>
            <w:tcBorders>
              <w:top w:val="dashed" w:sz="4" w:space="0" w:color="000000"/>
              <w:left w:val="nil"/>
              <w:bottom w:val="dashed" w:sz="4" w:space="0" w:color="000000"/>
              <w:right w:val="nil"/>
            </w:tcBorders>
            <w:shd w:val="clear" w:color="auto" w:fill="auto"/>
            <w:vAlign w:val="center"/>
          </w:tcPr>
          <w:p w14:paraId="6EE2E113" w14:textId="37A24C84" w:rsidR="00114656" w:rsidRDefault="002A348C">
            <w:pPr>
              <w:keepNext/>
              <w:spacing w:after="0" w:line="360" w:lineRule="auto"/>
              <w:jc w:val="both"/>
              <w:rPr>
                <w:b/>
              </w:rPr>
            </w:pPr>
            <w:r>
              <w:rPr>
                <w:b/>
              </w:rPr>
              <w:t>BMIH4004</w:t>
            </w:r>
          </w:p>
        </w:tc>
        <w:tc>
          <w:tcPr>
            <w:tcW w:w="660" w:type="dxa"/>
            <w:tcBorders>
              <w:top w:val="nil"/>
              <w:left w:val="nil"/>
              <w:bottom w:val="nil"/>
              <w:right w:val="single" w:sz="4" w:space="0" w:color="000000"/>
            </w:tcBorders>
            <w:shd w:val="clear" w:color="auto" w:fill="auto"/>
            <w:vAlign w:val="center"/>
          </w:tcPr>
          <w:p w14:paraId="10E176DD" w14:textId="77777777" w:rsidR="00114656" w:rsidRDefault="00114656">
            <w:pPr>
              <w:keepNext/>
              <w:spacing w:after="0" w:line="360" w:lineRule="auto"/>
              <w:jc w:val="both"/>
              <w:rPr>
                <w:b/>
              </w:rPr>
            </w:pPr>
          </w:p>
        </w:tc>
      </w:tr>
      <w:tr w:rsidR="00114656" w14:paraId="2FD7264A" w14:textId="77777777">
        <w:trPr>
          <w:trHeight w:val="468"/>
          <w:jc w:val="center"/>
        </w:trPr>
        <w:tc>
          <w:tcPr>
            <w:tcW w:w="5250" w:type="dxa"/>
            <w:vMerge/>
            <w:tcBorders>
              <w:top w:val="single" w:sz="4" w:space="0" w:color="000000"/>
              <w:left w:val="single" w:sz="4" w:space="0" w:color="000000"/>
              <w:right w:val="single" w:sz="4" w:space="0" w:color="000000"/>
            </w:tcBorders>
            <w:shd w:val="clear" w:color="auto" w:fill="auto"/>
          </w:tcPr>
          <w:p w14:paraId="073D9A69" w14:textId="77777777" w:rsidR="00114656" w:rsidRDefault="00114656">
            <w:pPr>
              <w:widowControl w:val="0"/>
              <w:pBdr>
                <w:top w:val="nil"/>
                <w:left w:val="nil"/>
                <w:bottom w:val="nil"/>
                <w:right w:val="nil"/>
                <w:between w:val="nil"/>
              </w:pBdr>
              <w:spacing w:after="0" w:line="360" w:lineRule="auto"/>
              <w:jc w:val="both"/>
              <w:rPr>
                <w:b/>
              </w:rPr>
            </w:pPr>
          </w:p>
        </w:tc>
        <w:tc>
          <w:tcPr>
            <w:tcW w:w="1230" w:type="dxa"/>
            <w:tcBorders>
              <w:top w:val="nil"/>
              <w:left w:val="single" w:sz="4" w:space="0" w:color="000000"/>
              <w:bottom w:val="nil"/>
              <w:right w:val="nil"/>
            </w:tcBorders>
            <w:shd w:val="clear" w:color="auto" w:fill="auto"/>
            <w:vAlign w:val="center"/>
          </w:tcPr>
          <w:p w14:paraId="6159715A" w14:textId="77777777" w:rsidR="00114656" w:rsidRDefault="007C0875">
            <w:pPr>
              <w:keepNext/>
              <w:spacing w:after="0" w:line="360" w:lineRule="auto"/>
              <w:jc w:val="both"/>
            </w:pPr>
            <w:r>
              <w:t>Lecturer:</w:t>
            </w:r>
          </w:p>
        </w:tc>
        <w:tc>
          <w:tcPr>
            <w:tcW w:w="1905" w:type="dxa"/>
            <w:gridSpan w:val="2"/>
            <w:tcBorders>
              <w:top w:val="dashed" w:sz="4" w:space="0" w:color="000000"/>
              <w:left w:val="nil"/>
              <w:bottom w:val="dashed" w:sz="4" w:space="0" w:color="000000"/>
              <w:right w:val="nil"/>
            </w:tcBorders>
            <w:shd w:val="clear" w:color="auto" w:fill="auto"/>
            <w:vAlign w:val="center"/>
          </w:tcPr>
          <w:p w14:paraId="3F5E8747" w14:textId="17FEAF13" w:rsidR="00114656" w:rsidRDefault="002A348C">
            <w:pPr>
              <w:keepNext/>
              <w:spacing w:after="0" w:line="360" w:lineRule="auto"/>
              <w:jc w:val="both"/>
              <w:rPr>
                <w:b/>
              </w:rPr>
            </w:pPr>
            <w:r>
              <w:rPr>
                <w:b/>
              </w:rPr>
              <w:t>Lola Vi</w:t>
            </w:r>
            <w:r w:rsidR="00BD702E">
              <w:rPr>
                <w:b/>
              </w:rPr>
              <w:t>llard</w:t>
            </w:r>
          </w:p>
        </w:tc>
        <w:tc>
          <w:tcPr>
            <w:tcW w:w="660" w:type="dxa"/>
            <w:tcBorders>
              <w:top w:val="nil"/>
              <w:left w:val="nil"/>
              <w:bottom w:val="nil"/>
              <w:right w:val="single" w:sz="4" w:space="0" w:color="000000"/>
            </w:tcBorders>
            <w:shd w:val="clear" w:color="auto" w:fill="auto"/>
            <w:vAlign w:val="center"/>
          </w:tcPr>
          <w:p w14:paraId="287872C1" w14:textId="77777777" w:rsidR="00114656" w:rsidRDefault="00114656">
            <w:pPr>
              <w:keepNext/>
              <w:spacing w:after="0" w:line="360" w:lineRule="auto"/>
              <w:jc w:val="both"/>
              <w:rPr>
                <w:b/>
              </w:rPr>
            </w:pPr>
          </w:p>
        </w:tc>
      </w:tr>
      <w:tr w:rsidR="00114656" w14:paraId="3F1AD2F7" w14:textId="77777777">
        <w:trPr>
          <w:trHeight w:val="20"/>
          <w:jc w:val="center"/>
        </w:trPr>
        <w:tc>
          <w:tcPr>
            <w:tcW w:w="5250" w:type="dxa"/>
            <w:vMerge/>
            <w:tcBorders>
              <w:top w:val="single" w:sz="4" w:space="0" w:color="000000"/>
              <w:left w:val="single" w:sz="4" w:space="0" w:color="000000"/>
              <w:right w:val="single" w:sz="4" w:space="0" w:color="000000"/>
            </w:tcBorders>
            <w:shd w:val="clear" w:color="auto" w:fill="auto"/>
          </w:tcPr>
          <w:p w14:paraId="6BE4A5FE" w14:textId="77777777" w:rsidR="00114656" w:rsidRDefault="00114656">
            <w:pPr>
              <w:widowControl w:val="0"/>
              <w:pBdr>
                <w:top w:val="nil"/>
                <w:left w:val="nil"/>
                <w:bottom w:val="nil"/>
                <w:right w:val="nil"/>
                <w:between w:val="nil"/>
              </w:pBdr>
              <w:spacing w:after="0" w:line="360" w:lineRule="auto"/>
              <w:jc w:val="both"/>
              <w:rPr>
                <w:b/>
              </w:rPr>
            </w:pPr>
          </w:p>
        </w:tc>
        <w:tc>
          <w:tcPr>
            <w:tcW w:w="1695" w:type="dxa"/>
            <w:gridSpan w:val="2"/>
            <w:tcBorders>
              <w:top w:val="nil"/>
              <w:left w:val="single" w:sz="4" w:space="0" w:color="000000"/>
              <w:bottom w:val="single" w:sz="4" w:space="0" w:color="000000"/>
              <w:right w:val="nil"/>
            </w:tcBorders>
            <w:shd w:val="clear" w:color="auto" w:fill="auto"/>
            <w:vAlign w:val="center"/>
          </w:tcPr>
          <w:p w14:paraId="3DC0FB8F" w14:textId="77777777" w:rsidR="00114656" w:rsidRDefault="00114656">
            <w:pPr>
              <w:keepNext/>
              <w:spacing w:after="0" w:line="360" w:lineRule="auto"/>
              <w:jc w:val="both"/>
            </w:pPr>
          </w:p>
        </w:tc>
        <w:tc>
          <w:tcPr>
            <w:tcW w:w="1440" w:type="dxa"/>
            <w:tcBorders>
              <w:top w:val="dashed" w:sz="4" w:space="0" w:color="000000"/>
              <w:left w:val="nil"/>
              <w:bottom w:val="single" w:sz="4" w:space="0" w:color="000000"/>
              <w:right w:val="nil"/>
            </w:tcBorders>
            <w:shd w:val="clear" w:color="auto" w:fill="auto"/>
            <w:vAlign w:val="center"/>
          </w:tcPr>
          <w:p w14:paraId="2F7F6136" w14:textId="77777777" w:rsidR="00114656" w:rsidRDefault="00114656">
            <w:pPr>
              <w:keepNext/>
              <w:spacing w:after="0" w:line="360" w:lineRule="auto"/>
              <w:jc w:val="both"/>
              <w:rPr>
                <w:b/>
              </w:rPr>
            </w:pPr>
          </w:p>
        </w:tc>
        <w:tc>
          <w:tcPr>
            <w:tcW w:w="660" w:type="dxa"/>
            <w:tcBorders>
              <w:top w:val="nil"/>
              <w:left w:val="nil"/>
              <w:bottom w:val="single" w:sz="4" w:space="0" w:color="000000"/>
              <w:right w:val="single" w:sz="4" w:space="0" w:color="000000"/>
            </w:tcBorders>
            <w:shd w:val="clear" w:color="auto" w:fill="auto"/>
            <w:vAlign w:val="center"/>
          </w:tcPr>
          <w:p w14:paraId="44C11A4D" w14:textId="77777777" w:rsidR="00114656" w:rsidRDefault="00114656">
            <w:pPr>
              <w:keepNext/>
              <w:spacing w:after="0" w:line="360" w:lineRule="auto"/>
              <w:jc w:val="both"/>
              <w:rPr>
                <w:b/>
              </w:rPr>
            </w:pPr>
          </w:p>
        </w:tc>
      </w:tr>
      <w:tr w:rsidR="00114656" w14:paraId="574F6AA3" w14:textId="77777777">
        <w:trPr>
          <w:trHeight w:val="470"/>
          <w:jc w:val="center"/>
        </w:trPr>
        <w:tc>
          <w:tcPr>
            <w:tcW w:w="9045"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31C2327" w14:textId="77777777" w:rsidR="00114656" w:rsidRDefault="00114656">
            <w:pPr>
              <w:spacing w:after="0" w:line="360" w:lineRule="auto"/>
              <w:jc w:val="both"/>
            </w:pPr>
          </w:p>
          <w:p w14:paraId="697D4557" w14:textId="77777777" w:rsidR="00114656" w:rsidRDefault="007C0875">
            <w:pPr>
              <w:spacing w:after="0" w:line="360" w:lineRule="auto"/>
              <w:jc w:val="both"/>
            </w:pPr>
            <w:r>
              <w:t>In this modern and technologically driven workplace, it is important to have certain skills that can help an individual perform to the best of their ability. When working as a front office receptionist it is equally important to have a range of skills and various qualities rather than just greeting and welcoming the guests (Bardi, 2021). With the help of my research and my ability to reflect, I was able to find and understand that working at a hotel front desk is a dynamic job and requires a certain level of expertise and skills. As I reflect on the key skills that are essential when working at a hotel front desk, I have realised that I possess various skills such as “</w:t>
            </w:r>
            <w:r>
              <w:rPr>
                <w:b/>
                <w:i/>
              </w:rPr>
              <w:t>communication, customer service, problem-solving and organisational skills”.</w:t>
            </w:r>
            <w:r>
              <w:t xml:space="preserve"> Nonetheless, I also know that I still have many more things to learn and understand, particularly in areas such as “</w:t>
            </w:r>
            <w:r>
              <w:rPr>
                <w:b/>
                <w:i/>
              </w:rPr>
              <w:t>emotional intelligence and effective collaboration”</w:t>
            </w:r>
            <w:r>
              <w:t>. Moreover, I also understand that these skills are vital for me when working at a front desk in a hotel. Additionally, these skills are necessary for not only my role as a front desk receptionist but it is also equally important for any other positions within the hospitality industry. I am also confident that with the help of these skills, I can benefit both “personally as well as professionally” and also help me develop a flourishing career in hospitality.</w:t>
            </w:r>
          </w:p>
          <w:p w14:paraId="05DA00F7" w14:textId="77777777" w:rsidR="00114656" w:rsidRDefault="007C0875">
            <w:pPr>
              <w:spacing w:after="0" w:line="360" w:lineRule="auto"/>
              <w:jc w:val="both"/>
            </w:pPr>
            <w:r>
              <w:rPr>
                <w:b/>
                <w:i/>
              </w:rPr>
              <w:t>Communication skills</w:t>
            </w:r>
            <w:r>
              <w:t xml:space="preserve"> are often considered to be a vital skill in any hospitality role, especially when working at the front desk. This may also include both “verbal as well as non-verbal communication skills, active listening and responding effectively to guests' requests” (Back </w:t>
            </w:r>
            <w:r>
              <w:rPr>
                <w:i/>
              </w:rPr>
              <w:t xml:space="preserve">et al., </w:t>
            </w:r>
            <w:r>
              <w:t xml:space="preserve">2020). In my experience of working as a receptionist at the front desk, </w:t>
            </w:r>
            <w:r>
              <w:lastRenderedPageBreak/>
              <w:t>I have come to realise the actual importance of being a "good listener". Many reports have found that active listening also involves hearing what the guests are saying and also responding in a way that can make them feel heard. For instance, a guest may have various concerns or complaints about their room, thus in this case active listening may also involve empathising with the guest, providing them with a proper resolution to the particular issue they are facing as well as following up in order to make sure that the guests feel satisfied as well as content with their experience. Furthermore, to enhance the communication skills of an individual "Roger's Theory of Humanistic communication" can be used. It mostly emphasises the significance of creating a "positive as well as non-judgmental environment" where they can feel heard as well as understood. This theory can also be applied to further enhance communication skills in various other ways. This theory can help in listening actively to guests and also acknowledging their concerns which can in turn help front desk employees create a more welcoming as well as hospitable environment for the guests. Moreover, making use of positive as well as supportive language or tone and also providing the guests with empathy when required can help in establishing a strong relationship with guests. This can ultimately help in increasing guest satisfaction and also increase the chances of them being repeat customers. Thus, incorporating these principles of "Humanistic communication" into interactions with guests and employees working as a front desk officers can improve not only the overall guest experience but also the reputation of the hotel (Maurer and Daukantaitė, 2020).</w:t>
            </w:r>
          </w:p>
          <w:p w14:paraId="1763AC7F" w14:textId="77777777" w:rsidR="00114656" w:rsidRDefault="007C0875">
            <w:pPr>
              <w:widowControl w:val="0"/>
              <w:shd w:val="clear" w:color="auto" w:fill="FFFFFF"/>
              <w:spacing w:after="0" w:line="360" w:lineRule="auto"/>
              <w:jc w:val="both"/>
            </w:pPr>
            <w:r>
              <w:t xml:space="preserve">Another critical skill that can help an individual who is working at a hotel front desk is </w:t>
            </w:r>
            <w:r>
              <w:rPr>
                <w:b/>
                <w:i/>
              </w:rPr>
              <w:t>“customer service”.</w:t>
            </w:r>
            <w:r>
              <w:t xml:space="preserve"> It can be defined as the ability of an individual to go “above and beyond” to make the guests in the hotel feel welcomed as well as valued (Metz </w:t>
            </w:r>
            <w:r>
              <w:rPr>
                <w:i/>
              </w:rPr>
              <w:t>et al.,</w:t>
            </w:r>
            <w:r>
              <w:t xml:space="preserve"> 2020). Also, many reports have stated that a great “customer experience” can also lead to “loyalty and repeat business” and the hospitality industry's reputation also majorly depends on this factor. An employee who is working at the front desk should have exceptional customer service skills that are required and should also know how to understand and meet the needs and wants of the guests. Furthermore, they should also know how to use effective communication and also create a great personalised experience for guests. According to Araiza-Alba </w:t>
            </w:r>
            <w:r>
              <w:rPr>
                <w:i/>
              </w:rPr>
              <w:t xml:space="preserve">et al. </w:t>
            </w:r>
            <w:r>
              <w:t xml:space="preserve">(2021) </w:t>
            </w:r>
            <w:r>
              <w:rPr>
                <w:b/>
                <w:i/>
              </w:rPr>
              <w:t>“problem-solving”</w:t>
            </w:r>
            <w:r>
              <w:t xml:space="preserve"> is also considered as one of the most critical skills that front desk agents should possess. This is because they are the “</w:t>
            </w:r>
            <w:r>
              <w:rPr>
                <w:b/>
                <w:i/>
              </w:rPr>
              <w:t>first point of contact”</w:t>
            </w:r>
            <w:r>
              <w:t xml:space="preserve"> as these individuals often receive different requests, complaints as well as inquiries from guests that require a quick and easy resolution. Thus, a front desk officer or a receptionist should possess strong problem-solving skills that can in turn help in analysing the given situation confidently as well as calmly. Furthermore, this can also help in identifying the root cause of the issue </w:t>
            </w:r>
            <w:r>
              <w:lastRenderedPageBreak/>
              <w:t xml:space="preserve">and then working with guests to find a proper solution to the issue that has occurred. </w:t>
            </w:r>
          </w:p>
          <w:p w14:paraId="65DD306B" w14:textId="77777777" w:rsidR="00114656" w:rsidRDefault="007C0875">
            <w:pPr>
              <w:widowControl w:val="0"/>
              <w:shd w:val="clear" w:color="auto" w:fill="FFFFFF"/>
              <w:spacing w:after="0" w:line="360" w:lineRule="auto"/>
              <w:jc w:val="both"/>
            </w:pPr>
            <w:r>
              <w:t>Furthermore, one should also possess various</w:t>
            </w:r>
            <w:r>
              <w:rPr>
                <w:b/>
                <w:i/>
              </w:rPr>
              <w:t xml:space="preserve"> “organisational abilities”</w:t>
            </w:r>
            <w:r>
              <w:t xml:space="preserve"> which can be extremely essential when working at the front desk of any hotel or restaurant. As front desk officers, they may have to perform several tasks at the same time such as responding to emails, answering phones, checking in/out guests, managing room availability, handling cash and payments, and resolving issues quickly and efficiently. This may also require excellent time-management skills, prioritising, focusing on detail as well as planning ahead in order to make sure that all the tasks are completed within the scheduled time. Also, it is important to have adaptability skills as this can be a vital skill when it comes to working as a front desk officer in hospitality as the sector is always changing as well as dynamic. And thus it is important for employees working at front desks to adjust to various unexpected changes and also handle the work pressure (Field, 2020). </w:t>
            </w:r>
          </w:p>
          <w:p w14:paraId="7197601F" w14:textId="77777777" w:rsidR="00114656" w:rsidRDefault="007C0875">
            <w:pPr>
              <w:widowControl w:val="0"/>
              <w:shd w:val="clear" w:color="auto" w:fill="FFFFFF"/>
              <w:spacing w:after="0" w:line="360" w:lineRule="auto"/>
              <w:jc w:val="both"/>
            </w:pPr>
            <w:r>
              <w:t xml:space="preserve">Thus, these skills can be extremely beneficial when working as a front desk officer at any hotel or hospitality establishment. It is important to ensure that the guests are able to receive the best of services which can ultimately enhance customer satisfaction. Therefore, with the help of these skills, individuals can further develop a flourishing as well as a successful career in the hospitality industry (Zayed </w:t>
            </w:r>
            <w:r>
              <w:rPr>
                <w:i/>
              </w:rPr>
              <w:t>et al.,</w:t>
            </w:r>
            <w:r>
              <w:t xml:space="preserve"> 2022). </w:t>
            </w:r>
          </w:p>
        </w:tc>
      </w:tr>
    </w:tbl>
    <w:p w14:paraId="1CBAE647" w14:textId="77777777" w:rsidR="00114656" w:rsidRDefault="00114656">
      <w:pPr>
        <w:widowControl w:val="0"/>
        <w:pBdr>
          <w:top w:val="nil"/>
          <w:left w:val="nil"/>
          <w:bottom w:val="nil"/>
          <w:right w:val="nil"/>
          <w:between w:val="nil"/>
        </w:pBdr>
        <w:spacing w:after="0" w:line="360" w:lineRule="auto"/>
        <w:jc w:val="both"/>
      </w:pPr>
    </w:p>
    <w:tbl>
      <w:tblPr>
        <w:tblStyle w:val="Table2"/>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114656" w14:paraId="37B247F4" w14:textId="77777777">
        <w:tc>
          <w:tcPr>
            <w:tcW w:w="4508" w:type="dxa"/>
          </w:tcPr>
          <w:p w14:paraId="4920FD52" w14:textId="77777777" w:rsidR="00114656" w:rsidRDefault="007C0875">
            <w:pPr>
              <w:spacing w:line="360" w:lineRule="auto"/>
              <w:jc w:val="both"/>
              <w:rPr>
                <w:b/>
              </w:rPr>
            </w:pPr>
            <w:r>
              <w:rPr>
                <w:b/>
              </w:rPr>
              <w:tab/>
              <w:t>Word Count</w:t>
            </w:r>
          </w:p>
        </w:tc>
        <w:tc>
          <w:tcPr>
            <w:tcW w:w="4508" w:type="dxa"/>
          </w:tcPr>
          <w:p w14:paraId="11A3103A" w14:textId="77777777" w:rsidR="00114656" w:rsidRDefault="007C0875">
            <w:pPr>
              <w:spacing w:line="360" w:lineRule="auto"/>
              <w:jc w:val="both"/>
              <w:rPr>
                <w:b/>
              </w:rPr>
            </w:pPr>
            <w:r>
              <w:rPr>
                <w:b/>
              </w:rPr>
              <w:t>1010 Words Only</w:t>
            </w:r>
          </w:p>
        </w:tc>
      </w:tr>
    </w:tbl>
    <w:p w14:paraId="4D7F2F09" w14:textId="77777777" w:rsidR="00114656" w:rsidRDefault="00114656">
      <w:pPr>
        <w:tabs>
          <w:tab w:val="left" w:pos="1344"/>
        </w:tabs>
        <w:spacing w:line="360" w:lineRule="auto"/>
        <w:jc w:val="both"/>
        <w:rPr>
          <w:b/>
        </w:rPr>
      </w:pPr>
    </w:p>
    <w:p w14:paraId="233C4C7B" w14:textId="77777777" w:rsidR="00114656" w:rsidRDefault="007C0875">
      <w:pPr>
        <w:tabs>
          <w:tab w:val="left" w:pos="1344"/>
        </w:tabs>
        <w:spacing w:line="360" w:lineRule="auto"/>
        <w:jc w:val="both"/>
        <w:sectPr w:rsidR="00114656">
          <w:pgSz w:w="11906" w:h="16838"/>
          <w:pgMar w:top="1077" w:right="1440" w:bottom="1077" w:left="1440" w:header="709" w:footer="709" w:gutter="0"/>
          <w:pgNumType w:start="1"/>
          <w:cols w:space="708"/>
        </w:sectPr>
      </w:pPr>
      <w:r>
        <w:tab/>
      </w:r>
    </w:p>
    <w:p w14:paraId="5B4EC6DA" w14:textId="77777777" w:rsidR="00114656" w:rsidRDefault="007C0875">
      <w:pPr>
        <w:spacing w:line="360" w:lineRule="auto"/>
        <w:jc w:val="both"/>
        <w:rPr>
          <w:b/>
        </w:rPr>
      </w:pPr>
      <w:r>
        <w:rPr>
          <w:b/>
        </w:rPr>
        <w:lastRenderedPageBreak/>
        <w:t>Component Two:</w:t>
      </w:r>
    </w:p>
    <w:p w14:paraId="782F6D90" w14:textId="77777777" w:rsidR="00114656" w:rsidRDefault="007C0875">
      <w:pPr>
        <w:spacing w:line="360" w:lineRule="auto"/>
        <w:jc w:val="both"/>
        <w:rPr>
          <w:b/>
        </w:rPr>
      </w:pPr>
      <w:r>
        <w:rPr>
          <w:b/>
        </w:rPr>
        <w:t>Contribution to Overall Module Assessment: 25%</w:t>
      </w:r>
    </w:p>
    <w:p w14:paraId="4E8B1B62" w14:textId="77777777" w:rsidR="00114656" w:rsidRDefault="007C0875">
      <w:pPr>
        <w:spacing w:line="360" w:lineRule="auto"/>
        <w:jc w:val="both"/>
      </w:pPr>
      <w:r>
        <w:rPr>
          <w:b/>
        </w:rPr>
        <w:t>In this scenario</w:t>
      </w:r>
      <w:r>
        <w:t xml:space="preserve"> –</w:t>
      </w:r>
      <w:r>
        <w:rPr>
          <w:b/>
        </w:rPr>
        <w:t xml:space="preserve"> </w:t>
      </w:r>
      <w:r>
        <w:t>It is your first day as a front desk associate and your manager has phoned in sick. Create an action plan and answer the following questions.</w:t>
      </w:r>
    </w:p>
    <w:tbl>
      <w:tblPr>
        <w:tblStyle w:val="Table3"/>
        <w:tblW w:w="14730" w:type="dxa"/>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30"/>
      </w:tblGrid>
      <w:tr w:rsidR="00114656" w14:paraId="0CA483D9" w14:textId="77777777">
        <w:tc>
          <w:tcPr>
            <w:tcW w:w="14730" w:type="dxa"/>
            <w:shd w:val="clear" w:color="auto" w:fill="auto"/>
            <w:tcMar>
              <w:top w:w="100" w:type="dxa"/>
              <w:left w:w="100" w:type="dxa"/>
              <w:bottom w:w="100" w:type="dxa"/>
              <w:right w:w="100" w:type="dxa"/>
            </w:tcMar>
          </w:tcPr>
          <w:p w14:paraId="49A651FF" w14:textId="77777777" w:rsidR="00114656" w:rsidRDefault="007C0875">
            <w:pPr>
              <w:spacing w:after="0" w:line="360" w:lineRule="auto"/>
              <w:jc w:val="both"/>
              <w:rPr>
                <w:b/>
              </w:rPr>
            </w:pPr>
            <w:r>
              <w:rPr>
                <w:b/>
              </w:rPr>
              <w:t>“What are you going to do to ensure that the hotel is represented well to guests?”</w:t>
            </w:r>
          </w:p>
        </w:tc>
      </w:tr>
      <w:tr w:rsidR="00114656" w14:paraId="51054C5E" w14:textId="77777777">
        <w:tc>
          <w:tcPr>
            <w:tcW w:w="14730" w:type="dxa"/>
            <w:shd w:val="clear" w:color="auto" w:fill="auto"/>
            <w:tcMar>
              <w:top w:w="100" w:type="dxa"/>
              <w:left w:w="100" w:type="dxa"/>
              <w:bottom w:w="100" w:type="dxa"/>
              <w:right w:w="100" w:type="dxa"/>
            </w:tcMar>
          </w:tcPr>
          <w:p w14:paraId="1E62D800" w14:textId="77777777" w:rsidR="00114656" w:rsidRDefault="007C0875">
            <w:pPr>
              <w:widowControl w:val="0"/>
              <w:shd w:val="clear" w:color="auto" w:fill="FFFFFF"/>
              <w:spacing w:after="0" w:line="360" w:lineRule="auto"/>
              <w:jc w:val="both"/>
            </w:pPr>
            <w:r>
              <w:t>In this situation, it is important for me to focus on how the hotel can maintain a positive representation of guests. As a front desk manager, I will implement various measures to further make sure that the needs of the guests are met properly which can, in turn, lead to customer satisfaction as well as enhancement of the hotel's reputation. First and foremost I will make sure to prioritise effective communication between the guests and also with different departments. This may involve ensuring that the staff are approachable, knowledgeable as well as responsive to the needs of the guests. Also, I will try and be easily accessible to help the guests so they do not hesitate to ask for any assistance and further express their concerns easily. This can in turn allow the staff to respond quickly and also offer them adequate support which can ultimately enhance the guest experience. Additionally, I will also emphasise the importance of this communication factor to the staff as this can help them stay prepared for any given situation or circumstance. Moreover, it is equally important for hotels to maintain a high level of cleanliness as well as organisation. Thus, I will make sure that the hotel's housekeeping team is efficient as well as effective in their work. This can in turn help in making sure that the guests are comfortable and also feel happy during the course of their stay. This may also affect the overall impression of the hotel positively. Thus, by implementing these measures hotels can maintain a positive image, build lasting relationships with guests and also increase profitability in the “competitive hospitality industry”.</w:t>
            </w:r>
          </w:p>
        </w:tc>
      </w:tr>
      <w:tr w:rsidR="00114656" w14:paraId="30C257AA" w14:textId="77777777">
        <w:tc>
          <w:tcPr>
            <w:tcW w:w="14730" w:type="dxa"/>
            <w:shd w:val="clear" w:color="auto" w:fill="auto"/>
            <w:tcMar>
              <w:top w:w="100" w:type="dxa"/>
              <w:left w:w="100" w:type="dxa"/>
              <w:bottom w:w="100" w:type="dxa"/>
              <w:right w:w="100" w:type="dxa"/>
            </w:tcMar>
          </w:tcPr>
          <w:p w14:paraId="534FA038" w14:textId="77777777" w:rsidR="00114656" w:rsidRDefault="007C0875">
            <w:pPr>
              <w:widowControl w:val="0"/>
              <w:pBdr>
                <w:top w:val="nil"/>
                <w:left w:val="nil"/>
                <w:bottom w:val="nil"/>
                <w:right w:val="nil"/>
                <w:between w:val="nil"/>
              </w:pBdr>
              <w:spacing w:after="0" w:line="360" w:lineRule="auto"/>
              <w:jc w:val="both"/>
              <w:rPr>
                <w:b/>
              </w:rPr>
            </w:pPr>
            <w:r>
              <w:rPr>
                <w:b/>
              </w:rPr>
              <w:t>“How will operations run smoothly throughout your shift?”</w:t>
            </w:r>
          </w:p>
        </w:tc>
      </w:tr>
      <w:tr w:rsidR="00114656" w14:paraId="541C364A" w14:textId="77777777">
        <w:tc>
          <w:tcPr>
            <w:tcW w:w="14730" w:type="dxa"/>
            <w:shd w:val="clear" w:color="auto" w:fill="auto"/>
            <w:tcMar>
              <w:top w:w="100" w:type="dxa"/>
              <w:left w:w="100" w:type="dxa"/>
              <w:bottom w:w="100" w:type="dxa"/>
              <w:right w:w="100" w:type="dxa"/>
            </w:tcMar>
          </w:tcPr>
          <w:p w14:paraId="2AA9EE00" w14:textId="77777777" w:rsidR="00114656" w:rsidRDefault="007C0875">
            <w:pPr>
              <w:shd w:val="clear" w:color="auto" w:fill="FFFFFF"/>
              <w:spacing w:after="0" w:line="360" w:lineRule="auto"/>
              <w:jc w:val="both"/>
            </w:pPr>
            <w:r>
              <w:lastRenderedPageBreak/>
              <w:t>In order to make sure that operations run smoothly throughout the shift there are various key factors which must be considered in the absence of my manager, who is unavailable due to sickness. Before I start with my duties and responsibilities I will first establish a “good rapport” with all the staff members and departments and also understand their “duties and roles” in the hotel. With the help of this process, I can identify which employees I can refer to for specific tasks or inquiries. Moreover, I will also familiarise myself with the various systems such as “check-in/out procedures, online bookings, reservations and room assignments” to further avoid delays and confusion in the process of service delivery. Moreover, I will also consider prioritising the needs and demands of the guests while also ensuring that they are able to receive a quick reply to all queries, complaints or any other issues that may occur. Also, being “friendly and courteous” while handling these issues can help leave a positive impression on the guests. Apart from these, I will also maintain the desk and make sure that the lobby area is tidy, organised as well as well-stocked with all the supplies that are necessary. This can in turn help in ensuring that all the guests feel comfortable as this can help in promoting a good first impression of the establishment. Furthermore, I will make sure that I am approachable as well as attentive to any guest “requests or inquiries”. I will do this by maintaining a friendly tone, listening attentively to their requests and also by offering relevant solutions or answers as quickly as possible. In case any complex issue or urgent inquiry arises and requires my manager's input I will use various communication channels such as phone or email to get in touch with my manager.</w:t>
            </w:r>
          </w:p>
        </w:tc>
      </w:tr>
      <w:tr w:rsidR="00114656" w14:paraId="279EEAF8" w14:textId="77777777">
        <w:tc>
          <w:tcPr>
            <w:tcW w:w="14730" w:type="dxa"/>
            <w:shd w:val="clear" w:color="auto" w:fill="auto"/>
            <w:tcMar>
              <w:top w:w="100" w:type="dxa"/>
              <w:left w:w="100" w:type="dxa"/>
              <w:bottom w:w="100" w:type="dxa"/>
              <w:right w:w="100" w:type="dxa"/>
            </w:tcMar>
          </w:tcPr>
          <w:p w14:paraId="595B88E0" w14:textId="77777777" w:rsidR="00114656" w:rsidRDefault="007C0875">
            <w:pPr>
              <w:widowControl w:val="0"/>
              <w:pBdr>
                <w:top w:val="nil"/>
                <w:left w:val="nil"/>
                <w:bottom w:val="nil"/>
                <w:right w:val="nil"/>
                <w:between w:val="nil"/>
              </w:pBdr>
              <w:spacing w:after="0" w:line="360" w:lineRule="auto"/>
              <w:jc w:val="both"/>
              <w:rPr>
                <w:b/>
              </w:rPr>
            </w:pPr>
            <w:r>
              <w:rPr>
                <w:b/>
              </w:rPr>
              <w:t>“Why would you consider your plan being the most effective?”</w:t>
            </w:r>
          </w:p>
        </w:tc>
      </w:tr>
      <w:tr w:rsidR="00114656" w14:paraId="69B21D65" w14:textId="77777777">
        <w:tc>
          <w:tcPr>
            <w:tcW w:w="14730" w:type="dxa"/>
            <w:shd w:val="clear" w:color="auto" w:fill="auto"/>
            <w:tcMar>
              <w:top w:w="100" w:type="dxa"/>
              <w:left w:w="100" w:type="dxa"/>
              <w:bottom w:w="100" w:type="dxa"/>
              <w:right w:w="100" w:type="dxa"/>
            </w:tcMar>
          </w:tcPr>
          <w:p w14:paraId="16A8EDA9" w14:textId="77777777" w:rsidR="00114656" w:rsidRDefault="007C0875">
            <w:pPr>
              <w:shd w:val="clear" w:color="auto" w:fill="FFFFFF"/>
              <w:spacing w:after="0" w:line="360" w:lineRule="auto"/>
              <w:jc w:val="both"/>
            </w:pPr>
            <w:r>
              <w:t xml:space="preserve">I believe that my plan for handling the daily operations in the absence of my manager is an effective plan as it tends to focus on various areas that can be crucial in making sure that the operation of the hotel is smooth and efficient. As mentioned above, I will first prioritise building a strong rapport with all the departments and staff members as this can help me understand suits and responsibilities and further refer to them when necessary. Thus, this can help me ensure that all the tasks are allocated in an organised manner and are also handled effectively as well as efficiently. Secondly, as mentioned I will make sure to familiarise myself with all the procedures and systems that are necessary for the delivery of efficient service such as check-in/out, room assignments to even reservations. This can help me ensure that I am well prepared and also well equipped to manage any such circumstances or situations that may occur which can ultimately help me minimise the risk of delayed service or even confusion. Furthermore, prioritising the comfort of </w:t>
            </w:r>
            <w:r>
              <w:lastRenderedPageBreak/>
              <w:t>the guests can help me in promoting a positive impression of the hotel and its services while also ensuring loyalty as well as repeat business. Additionally, by prioritising maintaining a clean, tidy as well as organised desk and lobby area, I can further promote the comfort of guests and also make sure that I leave a positive first impression of the hotel.</w:t>
            </w:r>
          </w:p>
        </w:tc>
      </w:tr>
      <w:tr w:rsidR="00114656" w14:paraId="3F848F92" w14:textId="77777777">
        <w:tc>
          <w:tcPr>
            <w:tcW w:w="14730" w:type="dxa"/>
            <w:shd w:val="clear" w:color="auto" w:fill="auto"/>
            <w:tcMar>
              <w:top w:w="100" w:type="dxa"/>
              <w:left w:w="100" w:type="dxa"/>
              <w:bottom w:w="100" w:type="dxa"/>
              <w:right w:w="100" w:type="dxa"/>
            </w:tcMar>
          </w:tcPr>
          <w:p w14:paraId="711EA3F3" w14:textId="77777777" w:rsidR="00114656" w:rsidRDefault="007C0875">
            <w:pPr>
              <w:widowControl w:val="0"/>
              <w:pBdr>
                <w:top w:val="nil"/>
                <w:left w:val="nil"/>
                <w:bottom w:val="nil"/>
                <w:right w:val="nil"/>
                <w:between w:val="nil"/>
              </w:pBdr>
              <w:spacing w:after="0" w:line="360" w:lineRule="auto"/>
              <w:jc w:val="both"/>
              <w:rPr>
                <w:b/>
              </w:rPr>
            </w:pPr>
            <w:r>
              <w:rPr>
                <w:b/>
              </w:rPr>
              <w:lastRenderedPageBreak/>
              <w:t>“What contingency plan will you put in place to ensure a quick resolution of this scenario in the future?”</w:t>
            </w:r>
          </w:p>
        </w:tc>
      </w:tr>
      <w:tr w:rsidR="00114656" w14:paraId="0E374995" w14:textId="77777777">
        <w:tc>
          <w:tcPr>
            <w:tcW w:w="14730" w:type="dxa"/>
            <w:shd w:val="clear" w:color="auto" w:fill="auto"/>
            <w:tcMar>
              <w:top w:w="100" w:type="dxa"/>
              <w:left w:w="100" w:type="dxa"/>
              <w:bottom w:w="100" w:type="dxa"/>
              <w:right w:w="100" w:type="dxa"/>
            </w:tcMar>
          </w:tcPr>
          <w:p w14:paraId="5B84BC43" w14:textId="77777777" w:rsidR="00114656" w:rsidRDefault="007C0875">
            <w:pPr>
              <w:widowControl w:val="0"/>
              <w:pBdr>
                <w:top w:val="nil"/>
                <w:left w:val="nil"/>
                <w:bottom w:val="nil"/>
                <w:right w:val="nil"/>
                <w:between w:val="nil"/>
              </w:pBdr>
              <w:spacing w:after="0" w:line="360" w:lineRule="auto"/>
              <w:jc w:val="both"/>
            </w:pPr>
            <w:r>
              <w:t xml:space="preserve">If my plan fails somehow due to some uncertainties or unfavourable circumstances, firstly I will encourage my team members and employees to be adaptable and flexible, Apart from that I will solidify the organisational culture where my team members are open to any transformation and unexpected changes and ready to tackle all those new challenges and issues. Also, I will divide all the tasks and responsibilities among every member in order to help prevent any delays which is very normal in larger companies. Building a support network can also be highly favourable for me when it comes to handling the workforce. In order to do that, I will empower my workers to work in collaboration and will motivate every member to support one another which will help me enhance the workflow and productivity. Designing an organisational culture of cooperation can be extremely beneficial that can help me get every individual on the same page. It is common to have a desire to complete a task as quickly as possible, but one should accept that some things and task requires a lot of attention and time. Based on that, I will also learn how to be patient with my team members and offer them time to complete their tasks which will help them provide effective and quality results. </w:t>
            </w:r>
          </w:p>
        </w:tc>
      </w:tr>
    </w:tbl>
    <w:p w14:paraId="7A0E9A8A" w14:textId="77777777" w:rsidR="00114656" w:rsidRDefault="00114656">
      <w:pPr>
        <w:spacing w:line="360" w:lineRule="auto"/>
        <w:jc w:val="both"/>
        <w:rPr>
          <w:b/>
        </w:rPr>
      </w:pPr>
    </w:p>
    <w:p w14:paraId="1D4B8FEE" w14:textId="77777777" w:rsidR="00114656" w:rsidRDefault="00114656">
      <w:pPr>
        <w:spacing w:line="360" w:lineRule="auto"/>
        <w:jc w:val="both"/>
        <w:rPr>
          <w:b/>
        </w:rPr>
      </w:pPr>
    </w:p>
    <w:tbl>
      <w:tblPr>
        <w:tblStyle w:val="Table4"/>
        <w:tblW w:w="1468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342"/>
        <w:gridCol w:w="7342"/>
      </w:tblGrid>
      <w:tr w:rsidR="00114656" w14:paraId="5A83F106" w14:textId="77777777">
        <w:tc>
          <w:tcPr>
            <w:tcW w:w="7342" w:type="dxa"/>
            <w:shd w:val="clear" w:color="auto" w:fill="auto"/>
            <w:tcMar>
              <w:top w:w="100" w:type="dxa"/>
              <w:left w:w="100" w:type="dxa"/>
              <w:bottom w:w="100" w:type="dxa"/>
              <w:right w:w="100" w:type="dxa"/>
            </w:tcMar>
          </w:tcPr>
          <w:p w14:paraId="76DD513C" w14:textId="77777777" w:rsidR="00114656" w:rsidRDefault="007C0875">
            <w:pPr>
              <w:widowControl w:val="0"/>
              <w:pBdr>
                <w:top w:val="nil"/>
                <w:left w:val="nil"/>
                <w:bottom w:val="nil"/>
                <w:right w:val="nil"/>
                <w:between w:val="nil"/>
              </w:pBdr>
              <w:spacing w:after="0" w:line="240" w:lineRule="auto"/>
              <w:rPr>
                <w:b/>
              </w:rPr>
            </w:pPr>
            <w:r>
              <w:rPr>
                <w:b/>
              </w:rPr>
              <w:t>Word Count</w:t>
            </w:r>
          </w:p>
        </w:tc>
        <w:tc>
          <w:tcPr>
            <w:tcW w:w="7342" w:type="dxa"/>
            <w:shd w:val="clear" w:color="auto" w:fill="auto"/>
            <w:tcMar>
              <w:top w:w="100" w:type="dxa"/>
              <w:left w:w="100" w:type="dxa"/>
              <w:bottom w:w="100" w:type="dxa"/>
              <w:right w:w="100" w:type="dxa"/>
            </w:tcMar>
          </w:tcPr>
          <w:p w14:paraId="23825858" w14:textId="77777777" w:rsidR="00114656" w:rsidRDefault="007C0875">
            <w:pPr>
              <w:widowControl w:val="0"/>
              <w:pBdr>
                <w:top w:val="nil"/>
                <w:left w:val="nil"/>
                <w:bottom w:val="nil"/>
                <w:right w:val="nil"/>
                <w:between w:val="nil"/>
              </w:pBdr>
              <w:spacing w:after="0" w:line="240" w:lineRule="auto"/>
              <w:rPr>
                <w:b/>
              </w:rPr>
            </w:pPr>
            <w:r>
              <w:rPr>
                <w:b/>
              </w:rPr>
              <w:t>1040 Words Only</w:t>
            </w:r>
          </w:p>
        </w:tc>
      </w:tr>
    </w:tbl>
    <w:p w14:paraId="12C250D8" w14:textId="77777777" w:rsidR="00114656" w:rsidRDefault="00114656">
      <w:pPr>
        <w:spacing w:line="360" w:lineRule="auto"/>
        <w:jc w:val="both"/>
        <w:rPr>
          <w:b/>
        </w:rPr>
        <w:sectPr w:rsidR="00114656">
          <w:pgSz w:w="16838" w:h="11906" w:orient="landscape"/>
          <w:pgMar w:top="1440" w:right="1077" w:bottom="1440" w:left="1077" w:header="709" w:footer="709" w:gutter="0"/>
          <w:cols w:space="708"/>
        </w:sectPr>
      </w:pPr>
    </w:p>
    <w:p w14:paraId="43A423E5" w14:textId="77777777" w:rsidR="00114656" w:rsidRDefault="007C0875">
      <w:pPr>
        <w:spacing w:line="360" w:lineRule="auto"/>
        <w:jc w:val="both"/>
        <w:rPr>
          <w:b/>
        </w:rPr>
      </w:pPr>
      <w:r>
        <w:rPr>
          <w:b/>
        </w:rPr>
        <w:lastRenderedPageBreak/>
        <w:t>Component Three:</w:t>
      </w:r>
    </w:p>
    <w:p w14:paraId="0B01CF3A" w14:textId="77777777" w:rsidR="00114656" w:rsidRDefault="007C0875">
      <w:pPr>
        <w:widowControl w:val="0"/>
        <w:spacing w:before="2" w:after="0" w:line="360" w:lineRule="auto"/>
        <w:jc w:val="both"/>
        <w:rPr>
          <w:b/>
          <w:i/>
        </w:rPr>
      </w:pPr>
      <w:r>
        <w:rPr>
          <w:b/>
          <w:i/>
        </w:rPr>
        <w:t>“Describe the key elements that are required when considering these four elements of hotel operations”</w:t>
      </w:r>
    </w:p>
    <w:p w14:paraId="5F779F0A" w14:textId="77777777" w:rsidR="00114656" w:rsidRDefault="00114656">
      <w:pPr>
        <w:spacing w:line="360" w:lineRule="auto"/>
        <w:jc w:val="both"/>
        <w:rPr>
          <w:b/>
        </w:rPr>
      </w:pPr>
    </w:p>
    <w:tbl>
      <w:tblPr>
        <w:tblStyle w:val="Table5"/>
        <w:tblW w:w="94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35"/>
      </w:tblGrid>
      <w:tr w:rsidR="00114656" w14:paraId="1D447CE6" w14:textId="77777777">
        <w:trPr>
          <w:trHeight w:val="495"/>
          <w:jc w:val="center"/>
        </w:trPr>
        <w:tc>
          <w:tcPr>
            <w:tcW w:w="9435" w:type="dxa"/>
          </w:tcPr>
          <w:p w14:paraId="0B1D1A9A" w14:textId="77777777" w:rsidR="00114656" w:rsidRDefault="00114656">
            <w:pPr>
              <w:widowControl w:val="0"/>
              <w:spacing w:before="2" w:line="360" w:lineRule="auto"/>
              <w:jc w:val="both"/>
              <w:rPr>
                <w:b/>
                <w:i/>
              </w:rPr>
            </w:pPr>
          </w:p>
          <w:p w14:paraId="769242DC" w14:textId="77777777" w:rsidR="00114656" w:rsidRDefault="007C0875">
            <w:pPr>
              <w:widowControl w:val="0"/>
              <w:spacing w:before="2" w:line="360" w:lineRule="auto"/>
              <w:jc w:val="both"/>
              <w:rPr>
                <w:b/>
                <w:i/>
              </w:rPr>
            </w:pPr>
            <w:r>
              <w:rPr>
                <w:b/>
                <w:i/>
              </w:rPr>
              <w:t>“Element 1 – Property Management Systems (PMS)”</w:t>
            </w:r>
          </w:p>
          <w:p w14:paraId="641BE59C" w14:textId="77777777" w:rsidR="00114656" w:rsidRDefault="00114656">
            <w:pPr>
              <w:spacing w:line="360" w:lineRule="auto"/>
              <w:jc w:val="both"/>
              <w:rPr>
                <w:b/>
              </w:rPr>
            </w:pPr>
          </w:p>
        </w:tc>
      </w:tr>
      <w:tr w:rsidR="00114656" w14:paraId="0814F742" w14:textId="77777777">
        <w:trPr>
          <w:trHeight w:val="495"/>
          <w:jc w:val="center"/>
        </w:trPr>
        <w:tc>
          <w:tcPr>
            <w:tcW w:w="9435" w:type="dxa"/>
          </w:tcPr>
          <w:p w14:paraId="67783442" w14:textId="77777777" w:rsidR="00114656" w:rsidRDefault="007C0875">
            <w:pPr>
              <w:shd w:val="clear" w:color="auto" w:fill="FFFFFF"/>
              <w:spacing w:line="360" w:lineRule="auto"/>
              <w:jc w:val="both"/>
            </w:pPr>
            <w:r>
              <w:t xml:space="preserve">Hotel operations are often considered one of the most complex areas that may involve various elements that need to be managed carefully to make sure that the operations of a hotel are running efficiently (Tan </w:t>
            </w:r>
            <w:r>
              <w:rPr>
                <w:i/>
              </w:rPr>
              <w:t xml:space="preserve">et al., </w:t>
            </w:r>
            <w:r>
              <w:t>2022). One such element of hotel operations is the “property management system”. The “property management system” is a critical piece of software that can in turn help hotels in managing their operations (Abukhalifeh and Pratt, 2022). This can also help ensure that the guests are provided with a seamless experience. There are various elements that are required to work on when considering the “property management system” and have been discussed in the parts that follow.</w:t>
            </w:r>
          </w:p>
          <w:p w14:paraId="0979A45E" w14:textId="77777777" w:rsidR="00114656" w:rsidRDefault="007C0875">
            <w:pPr>
              <w:shd w:val="clear" w:color="auto" w:fill="FFFFFF"/>
              <w:spacing w:line="360" w:lineRule="auto"/>
              <w:jc w:val="both"/>
            </w:pPr>
            <w:r>
              <w:t>According to Abukhalifeh and Pratt (2022), one of the most critical elements of a “property management system” is the ability to handle room reservations. This can help in making sure that the guests book their rooms in advance so that the hotel can keep track of which rooms are available and which of them are not. Additionally “property management system” should also be able to handle “online reservations, walk-in bookings as well as phone reservations” as this can help ensure that the hotel is fully booked and is also generating a maximum amount of revenue. As per a study by Abukhalifeh and Pratt (2022), it has been found that another such essential elements of the "property management system" is the ability to "manage housekeeping and maintenance". The system can help in tracking the status of rooms, scheduling cleaning and maintenance and also generate work orders for staff in the maintenance department. This can in turn help in making sure that the hotel is always "clean and also well-maintained.</w:t>
            </w:r>
          </w:p>
          <w:p w14:paraId="1AA35C34" w14:textId="77777777" w:rsidR="00114656" w:rsidRDefault="007C0875">
            <w:pPr>
              <w:shd w:val="clear" w:color="auto" w:fill="FFFFFF"/>
              <w:spacing w:line="360" w:lineRule="auto"/>
              <w:jc w:val="both"/>
              <w:rPr>
                <w:b/>
              </w:rPr>
            </w:pPr>
            <w:r>
              <w:t>Thus, a "property management system" is a key element of hotel operations and can have a significant impact on a hotel's overall success. Therefore, it is important to carefully consider these elements as this can help hotels run their operations efficiently, effectively and ultimately become more profitable.</w:t>
            </w:r>
          </w:p>
        </w:tc>
      </w:tr>
      <w:tr w:rsidR="00114656" w14:paraId="62842AE8" w14:textId="77777777">
        <w:trPr>
          <w:trHeight w:val="495"/>
          <w:jc w:val="center"/>
        </w:trPr>
        <w:tc>
          <w:tcPr>
            <w:tcW w:w="9435" w:type="dxa"/>
          </w:tcPr>
          <w:p w14:paraId="275E5394" w14:textId="77777777" w:rsidR="00114656" w:rsidRDefault="00114656">
            <w:pPr>
              <w:widowControl w:val="0"/>
              <w:spacing w:before="2" w:line="360" w:lineRule="auto"/>
              <w:jc w:val="both"/>
              <w:rPr>
                <w:b/>
                <w:i/>
              </w:rPr>
            </w:pPr>
          </w:p>
          <w:p w14:paraId="68B91BDF" w14:textId="77777777" w:rsidR="00114656" w:rsidRDefault="007C0875">
            <w:pPr>
              <w:widowControl w:val="0"/>
              <w:spacing w:before="2" w:line="360" w:lineRule="auto"/>
              <w:jc w:val="both"/>
              <w:rPr>
                <w:b/>
                <w:i/>
              </w:rPr>
            </w:pPr>
            <w:r>
              <w:rPr>
                <w:b/>
                <w:i/>
              </w:rPr>
              <w:t>“Element 2 – Hotel Reputation”</w:t>
            </w:r>
          </w:p>
          <w:p w14:paraId="206F2250" w14:textId="77777777" w:rsidR="00114656" w:rsidRDefault="00114656">
            <w:pPr>
              <w:spacing w:line="360" w:lineRule="auto"/>
              <w:jc w:val="both"/>
              <w:rPr>
                <w:b/>
              </w:rPr>
            </w:pPr>
          </w:p>
        </w:tc>
      </w:tr>
      <w:tr w:rsidR="00114656" w14:paraId="6409DEC4" w14:textId="77777777">
        <w:trPr>
          <w:trHeight w:val="495"/>
          <w:jc w:val="center"/>
        </w:trPr>
        <w:tc>
          <w:tcPr>
            <w:tcW w:w="9435" w:type="dxa"/>
          </w:tcPr>
          <w:p w14:paraId="036EE9F1" w14:textId="77777777" w:rsidR="00114656" w:rsidRDefault="007C0875">
            <w:pPr>
              <w:shd w:val="clear" w:color="auto" w:fill="FFFFFF"/>
              <w:spacing w:line="360" w:lineRule="auto"/>
              <w:jc w:val="both"/>
            </w:pPr>
            <w:r>
              <w:lastRenderedPageBreak/>
              <w:t xml:space="preserve">In the hospitality industry, the reputation of an establishment is very important as the hotel's reputation can either help the business succeed or fail miserably (Mohammad and Tabaeeian, 2022). In most cases, a hotel’s reputation is defined by the “perception and opinion” of visitors as well as the reviews left by them both “online and offline”. </w:t>
            </w:r>
          </w:p>
          <w:p w14:paraId="511165FE" w14:textId="77777777" w:rsidR="00114656" w:rsidRDefault="007C0875">
            <w:pPr>
              <w:shd w:val="clear" w:color="auto" w:fill="FFFFFF"/>
              <w:spacing w:line="360" w:lineRule="auto"/>
              <w:jc w:val="both"/>
            </w:pPr>
            <w:r>
              <w:t xml:space="preserve">There are a few elements that are important when considering a hotel's reputation. Firstly, it is extremely important for hotels to provide high-quality service to their guests. In most cases, guests expect "proper service" from a hotel and often hotels that are able to provide exceptional service are more likely to leave a positive impression on guests (Moon </w:t>
            </w:r>
            <w:r>
              <w:rPr>
                <w:i/>
              </w:rPr>
              <w:t>et al.,</w:t>
            </w:r>
            <w:r>
              <w:t xml:space="preserve"> 2022). It is also important for hotel staff to treat guests with kindness, empathy as well as respect as this can help ensure that their needs and wants are met. This can furthermore help in providing better and more personalised experiences that can ultimately help in creating a long-lasting impact on the hotel's reputation. Additionally, the quality of various "amenities and facilities" are also another important factors that must be considered. It can be extremely beneficial for the hotel to invest in superior quality amenities such as "comfortable beds, modern furnishings, fast and reliable Wi-Fi, high-quality toiletries and many more" (Moon </w:t>
            </w:r>
            <w:r>
              <w:rPr>
                <w:i/>
              </w:rPr>
              <w:t>et al.,</w:t>
            </w:r>
            <w:r>
              <w:t xml:space="preserve"> 2022). Furthermore, various fitness facilities, relaxing spa services as well as restaurants that provide delicious cuisines can also significantly help in enhancing the hotel’s reputation.</w:t>
            </w:r>
          </w:p>
          <w:p w14:paraId="238297E5" w14:textId="77777777" w:rsidR="00114656" w:rsidRDefault="007C0875">
            <w:pPr>
              <w:shd w:val="clear" w:color="auto" w:fill="FFFFFF"/>
              <w:spacing w:line="360" w:lineRule="auto"/>
              <w:jc w:val="both"/>
              <w:rPr>
                <w:b/>
              </w:rPr>
            </w:pPr>
            <w:r>
              <w:t>Thus, hotels must strive to offer “superior quality service, amenities as well as cleanliness” in order to ensure that the reputation of the hotel remains strong (Mohammad and Tabaeeian, 2022). Therefore, taking these steps can help hotels to position themselves well and also retain repeat guests and further attract new ones.</w:t>
            </w:r>
          </w:p>
        </w:tc>
      </w:tr>
      <w:tr w:rsidR="00114656" w14:paraId="48B79DE0" w14:textId="77777777">
        <w:trPr>
          <w:trHeight w:val="454"/>
          <w:jc w:val="center"/>
        </w:trPr>
        <w:tc>
          <w:tcPr>
            <w:tcW w:w="9435" w:type="dxa"/>
          </w:tcPr>
          <w:p w14:paraId="69B3F658" w14:textId="77777777" w:rsidR="00114656" w:rsidRDefault="00114656">
            <w:pPr>
              <w:spacing w:line="360" w:lineRule="auto"/>
              <w:jc w:val="both"/>
              <w:rPr>
                <w:b/>
              </w:rPr>
            </w:pPr>
          </w:p>
          <w:p w14:paraId="37FE7273" w14:textId="77777777" w:rsidR="00114656" w:rsidRDefault="007C0875">
            <w:pPr>
              <w:widowControl w:val="0"/>
              <w:spacing w:before="2" w:line="360" w:lineRule="auto"/>
              <w:jc w:val="both"/>
              <w:rPr>
                <w:b/>
                <w:i/>
              </w:rPr>
            </w:pPr>
            <w:r>
              <w:rPr>
                <w:b/>
                <w:i/>
              </w:rPr>
              <w:t xml:space="preserve">“Element 3 – Communication” </w:t>
            </w:r>
          </w:p>
          <w:p w14:paraId="37796F82" w14:textId="77777777" w:rsidR="00114656" w:rsidRDefault="00114656">
            <w:pPr>
              <w:spacing w:line="360" w:lineRule="auto"/>
              <w:jc w:val="both"/>
              <w:rPr>
                <w:b/>
              </w:rPr>
            </w:pPr>
          </w:p>
        </w:tc>
      </w:tr>
      <w:tr w:rsidR="00114656" w14:paraId="0010F166" w14:textId="77777777">
        <w:trPr>
          <w:trHeight w:val="495"/>
          <w:jc w:val="center"/>
        </w:trPr>
        <w:tc>
          <w:tcPr>
            <w:tcW w:w="9435" w:type="dxa"/>
          </w:tcPr>
          <w:p w14:paraId="47307770" w14:textId="77777777" w:rsidR="00114656" w:rsidRDefault="007C0875">
            <w:pPr>
              <w:spacing w:line="360" w:lineRule="auto"/>
              <w:jc w:val="both"/>
            </w:pPr>
            <w:r>
              <w:t xml:space="preserve">Effective communication is also an important factor when it comes to successful business operations as this can help in understanding the business operations clearly which can in turn help in running the business operations successfully (Bernard </w:t>
            </w:r>
            <w:r>
              <w:rPr>
                <w:i/>
              </w:rPr>
              <w:t>et al.,</w:t>
            </w:r>
            <w:r>
              <w:t xml:space="preserve"> 2023). The various elements that are required in maintaining effective communication have been discussed in the parts that follow. </w:t>
            </w:r>
          </w:p>
          <w:p w14:paraId="2962CE18" w14:textId="77777777" w:rsidR="00114656" w:rsidRDefault="007C0875">
            <w:pPr>
              <w:shd w:val="clear" w:color="auto" w:fill="FFFFFF"/>
              <w:spacing w:line="360" w:lineRule="auto"/>
              <w:jc w:val="both"/>
            </w:pPr>
            <w:r>
              <w:t xml:space="preserve">Hotel staff needs to be able to communicate the basic information to guests effectively whether it is providing directions or resolving any queries guests may have (Rabiul </w:t>
            </w:r>
            <w:r>
              <w:rPr>
                <w:i/>
              </w:rPr>
              <w:t>et al.,</w:t>
            </w:r>
            <w:r>
              <w:t xml:space="preserve"> 2023). Furthermore, staff should also be equipped with these skills as this can help them listen to feedback and concerns of the guests with “attention and respect” while also being able to respond as quickly as possible (Bernard </w:t>
            </w:r>
            <w:r>
              <w:rPr>
                <w:i/>
              </w:rPr>
              <w:t>et al.,</w:t>
            </w:r>
            <w:r>
              <w:t xml:space="preserve"> 2023). Furthermore, the right choice of the communication channel can also be crucial as this can help in ensuring "clear and concise communication". </w:t>
            </w:r>
            <w:r>
              <w:lastRenderedPageBreak/>
              <w:t xml:space="preserve">Moreover, hotel staff also need to be trained from time to time as this can help them communicate well with guests and also among each other which can help them coordinate well. This may involve both "verbal as well as non-verbal communication" such as using "active listening, appropriate body language and tone of voice". Thus, effective communication can be extremely vital when working in teams and also when handling various situations that may be challenging (Rabiul </w:t>
            </w:r>
            <w:r>
              <w:rPr>
                <w:i/>
              </w:rPr>
              <w:t>et al.,</w:t>
            </w:r>
            <w:r>
              <w:t xml:space="preserve"> 2023).</w:t>
            </w:r>
          </w:p>
          <w:p w14:paraId="4E89305B" w14:textId="77777777" w:rsidR="00114656" w:rsidRDefault="007C0875">
            <w:pPr>
              <w:shd w:val="clear" w:color="auto" w:fill="FFFFFF"/>
              <w:spacing w:line="360" w:lineRule="auto"/>
              <w:jc w:val="both"/>
              <w:rPr>
                <w:b/>
              </w:rPr>
            </w:pPr>
            <w:r>
              <w:t>Thus, communication can also be one of the crucial elements that can help define the success of any hotel operation. Therefore, implementing these key elements can help hotels ensure “smooth as well as effective communication” as this can help provide great guest experiences.</w:t>
            </w:r>
          </w:p>
        </w:tc>
      </w:tr>
      <w:tr w:rsidR="00114656" w14:paraId="2CF3E33A" w14:textId="77777777">
        <w:trPr>
          <w:trHeight w:val="495"/>
          <w:jc w:val="center"/>
        </w:trPr>
        <w:tc>
          <w:tcPr>
            <w:tcW w:w="9435" w:type="dxa"/>
          </w:tcPr>
          <w:p w14:paraId="25097D78" w14:textId="77777777" w:rsidR="00114656" w:rsidRDefault="00114656">
            <w:pPr>
              <w:spacing w:line="360" w:lineRule="auto"/>
              <w:jc w:val="both"/>
              <w:rPr>
                <w:b/>
              </w:rPr>
            </w:pPr>
          </w:p>
          <w:p w14:paraId="781F2CE6" w14:textId="77777777" w:rsidR="00114656" w:rsidRDefault="007C0875">
            <w:pPr>
              <w:widowControl w:val="0"/>
              <w:spacing w:before="2" w:line="360" w:lineRule="auto"/>
              <w:jc w:val="both"/>
              <w:rPr>
                <w:b/>
                <w:i/>
              </w:rPr>
            </w:pPr>
            <w:r>
              <w:rPr>
                <w:b/>
                <w:i/>
              </w:rPr>
              <w:t xml:space="preserve">“Element 4 – Staffing” </w:t>
            </w:r>
          </w:p>
          <w:p w14:paraId="5F0A65E5" w14:textId="77777777" w:rsidR="00114656" w:rsidRDefault="00114656">
            <w:pPr>
              <w:spacing w:line="360" w:lineRule="auto"/>
              <w:jc w:val="both"/>
              <w:rPr>
                <w:b/>
              </w:rPr>
            </w:pPr>
          </w:p>
        </w:tc>
      </w:tr>
      <w:tr w:rsidR="00114656" w14:paraId="3242ECA7" w14:textId="77777777">
        <w:trPr>
          <w:trHeight w:val="495"/>
          <w:jc w:val="center"/>
        </w:trPr>
        <w:tc>
          <w:tcPr>
            <w:tcW w:w="9435" w:type="dxa"/>
          </w:tcPr>
          <w:p w14:paraId="2360E42A" w14:textId="77777777" w:rsidR="00114656" w:rsidRDefault="007C0875">
            <w:pPr>
              <w:shd w:val="clear" w:color="auto" w:fill="FFFFFF"/>
              <w:spacing w:line="360" w:lineRule="auto"/>
              <w:jc w:val="both"/>
            </w:pPr>
            <w:r>
              <w:t xml:space="preserve">When considering hotel operations. staffing is a vital element as this can also help in defining the success of any hospitality establishment (Nikolskaya </w:t>
            </w:r>
            <w:r>
              <w:rPr>
                <w:i/>
              </w:rPr>
              <w:t>et al.,</w:t>
            </w:r>
            <w:r>
              <w:t xml:space="preserve"> 2022). The key elements that are essential to make sure that the hotel has effective staffing are varied as well as critical and have been discussed in the parts that follow. </w:t>
            </w:r>
          </w:p>
          <w:p w14:paraId="571DECA8" w14:textId="77777777" w:rsidR="00114656" w:rsidRDefault="007C0875">
            <w:pPr>
              <w:shd w:val="clear" w:color="auto" w:fill="FFFFFF"/>
              <w:spacing w:line="360" w:lineRule="auto"/>
              <w:jc w:val="both"/>
            </w:pPr>
            <w:r>
              <w:t>It is a must for a hotel or any hospitality establishment to have adequate staffing services for all positions within the hotel. This may include hiring the appropriate number of staff, that include managers, housekeepers, front desk agents, chefs as well as other support staff as this can help in handling the demands of the hotel guests (Fakhriddinovich and Khalimovich, 2022). Also, hospitality establishments need to provide the staff with adequate "training and development" as this can help in ensuring that all the employees have the "knowledge and skills" required to perform their duties competently as well as efficiently. Additionally, with the help of proper and high levels of staff engagement hotels can further maintain "staff morale" and also foster a positive workplace culture (Fakhriddinovich and Khalimovich, 2022).</w:t>
            </w:r>
          </w:p>
          <w:p w14:paraId="320CDB39" w14:textId="77777777" w:rsidR="00114656" w:rsidRDefault="007C0875">
            <w:pPr>
              <w:shd w:val="clear" w:color="auto" w:fill="FFFFFF"/>
              <w:spacing w:line="360" w:lineRule="auto"/>
              <w:jc w:val="both"/>
              <w:rPr>
                <w:b/>
              </w:rPr>
            </w:pPr>
            <w:r>
              <w:t xml:space="preserve">Thus, a well-managed and appropriately staffed hotel can help in providing better customer satisfaction, loyalty as well as revenue. Therefore, to achieve these benefits hotel management needs to invest heavily in various procedures such as "recruiting, training as well as developing employees" while also prioritising employee engagement (Nikolskaya </w:t>
            </w:r>
            <w:r>
              <w:rPr>
                <w:i/>
              </w:rPr>
              <w:t>et al.,</w:t>
            </w:r>
            <w:r>
              <w:t xml:space="preserve"> 2022).</w:t>
            </w:r>
          </w:p>
        </w:tc>
      </w:tr>
    </w:tbl>
    <w:p w14:paraId="4C7D9F6E" w14:textId="77777777" w:rsidR="00114656" w:rsidRDefault="00114656">
      <w:pPr>
        <w:spacing w:line="360" w:lineRule="auto"/>
        <w:ind w:left="-284"/>
        <w:jc w:val="both"/>
        <w:rPr>
          <w:b/>
        </w:rPr>
      </w:pPr>
    </w:p>
    <w:tbl>
      <w:tblPr>
        <w:tblStyle w:val="Table6"/>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114656" w14:paraId="0EAD120D" w14:textId="77777777">
        <w:tc>
          <w:tcPr>
            <w:tcW w:w="4508" w:type="dxa"/>
          </w:tcPr>
          <w:p w14:paraId="0A5A13DC" w14:textId="77777777" w:rsidR="00114656" w:rsidRDefault="007C0875">
            <w:pPr>
              <w:spacing w:line="360" w:lineRule="auto"/>
              <w:jc w:val="both"/>
              <w:rPr>
                <w:b/>
              </w:rPr>
            </w:pPr>
            <w:r>
              <w:rPr>
                <w:b/>
              </w:rPr>
              <w:tab/>
              <w:t>Word Count</w:t>
            </w:r>
          </w:p>
        </w:tc>
        <w:tc>
          <w:tcPr>
            <w:tcW w:w="4508" w:type="dxa"/>
          </w:tcPr>
          <w:p w14:paraId="3CB88AAE" w14:textId="77777777" w:rsidR="00114656" w:rsidRDefault="007C0875">
            <w:pPr>
              <w:spacing w:line="360" w:lineRule="auto"/>
              <w:jc w:val="both"/>
              <w:rPr>
                <w:b/>
              </w:rPr>
            </w:pPr>
            <w:r>
              <w:rPr>
                <w:b/>
              </w:rPr>
              <w:t>1100 Words only</w:t>
            </w:r>
          </w:p>
        </w:tc>
      </w:tr>
    </w:tbl>
    <w:p w14:paraId="209A3239" w14:textId="77777777" w:rsidR="00114656" w:rsidRDefault="00114656">
      <w:pPr>
        <w:spacing w:line="360" w:lineRule="auto"/>
        <w:ind w:left="-284"/>
        <w:jc w:val="both"/>
        <w:rPr>
          <w:b/>
        </w:rPr>
      </w:pPr>
    </w:p>
    <w:p w14:paraId="568582B5" w14:textId="77777777" w:rsidR="007C0875" w:rsidRDefault="007C0875">
      <w:pPr>
        <w:rPr>
          <w:b/>
          <w:color w:val="000000"/>
        </w:rPr>
      </w:pPr>
      <w:r>
        <w:rPr>
          <w:b/>
          <w:color w:val="000000"/>
        </w:rPr>
        <w:br w:type="page"/>
      </w:r>
    </w:p>
    <w:p w14:paraId="5AF436F7" w14:textId="77777777" w:rsidR="00114656" w:rsidRPr="007C0875" w:rsidRDefault="007C0875">
      <w:pPr>
        <w:pStyle w:val="Heading1"/>
        <w:spacing w:line="360" w:lineRule="auto"/>
        <w:jc w:val="both"/>
        <w:rPr>
          <w:rFonts w:ascii="Times New Roman" w:eastAsia="Times New Roman" w:hAnsi="Times New Roman" w:cs="Times New Roman"/>
          <w:b/>
          <w:color w:val="000000"/>
          <w:sz w:val="24"/>
          <w:szCs w:val="24"/>
        </w:rPr>
      </w:pPr>
      <w:r w:rsidRPr="007C0875">
        <w:rPr>
          <w:rFonts w:ascii="Times New Roman" w:eastAsia="Times New Roman" w:hAnsi="Times New Roman" w:cs="Times New Roman"/>
          <w:b/>
          <w:color w:val="000000"/>
          <w:sz w:val="24"/>
          <w:szCs w:val="24"/>
        </w:rPr>
        <w:lastRenderedPageBreak/>
        <w:t xml:space="preserve">References </w:t>
      </w:r>
    </w:p>
    <w:p w14:paraId="65ED7A12" w14:textId="77777777" w:rsidR="007C0875" w:rsidRDefault="007C0875">
      <w:pPr>
        <w:spacing w:after="0" w:line="360" w:lineRule="auto"/>
        <w:jc w:val="both"/>
      </w:pPr>
      <w:r>
        <w:t xml:space="preserve">Abukhalifeh, A.N. and Pratt, T.J., (2022). Hotel Property Management System. In </w:t>
      </w:r>
      <w:r>
        <w:rPr>
          <w:i/>
        </w:rPr>
        <w:t>Encyclopedia of Tourism Management and Marketing</w:t>
      </w:r>
      <w:r>
        <w:t xml:space="preserve"> (pp. 604-607). Edward Elgar Publishing.</w:t>
      </w:r>
    </w:p>
    <w:p w14:paraId="6270E44C" w14:textId="77777777" w:rsidR="007C0875" w:rsidRDefault="007C0875">
      <w:pPr>
        <w:spacing w:after="0" w:line="360" w:lineRule="auto"/>
        <w:jc w:val="both"/>
      </w:pPr>
      <w:r>
        <w:t xml:space="preserve">Araiza-Alba, P., Keane, T., Chen, W.S. and Kaufman, J., (2021). Immersive virtual reality as a tool to learn problem-solving skills. </w:t>
      </w:r>
      <w:r>
        <w:rPr>
          <w:i/>
        </w:rPr>
        <w:t>Computers &amp; Education</w:t>
      </w:r>
      <w:r>
        <w:t>, 164, p.104121.</w:t>
      </w:r>
    </w:p>
    <w:p w14:paraId="1FF316B2" w14:textId="77777777" w:rsidR="007C0875" w:rsidRDefault="007C0875">
      <w:pPr>
        <w:spacing w:after="0" w:line="360" w:lineRule="auto"/>
        <w:jc w:val="both"/>
      </w:pPr>
      <w:r>
        <w:t xml:space="preserve">Back, A., Tulsky, J.A. and Arnold, R.M., (2020). Communication skills in the age of COVID-19. </w:t>
      </w:r>
      <w:r>
        <w:rPr>
          <w:i/>
        </w:rPr>
        <w:t>Annals of internal medicine</w:t>
      </w:r>
      <w:r>
        <w:t>, 172(11), pp.759-760.</w:t>
      </w:r>
    </w:p>
    <w:p w14:paraId="4BBA7165" w14:textId="77777777" w:rsidR="007C0875" w:rsidRDefault="007C0875">
      <w:pPr>
        <w:spacing w:after="0" w:line="360" w:lineRule="auto"/>
        <w:jc w:val="both"/>
      </w:pPr>
      <w:r>
        <w:t>Bardi, J.A., (2021). Hotel-Front-Office-Management.</w:t>
      </w:r>
    </w:p>
    <w:p w14:paraId="4A9D1B83" w14:textId="77777777" w:rsidR="007C0875" w:rsidRDefault="007C0875">
      <w:pPr>
        <w:spacing w:after="0" w:line="360" w:lineRule="auto"/>
        <w:jc w:val="both"/>
      </w:pPr>
      <w:r>
        <w:t xml:space="preserve">Bernard, S., Rahman, I. and Douglas, A., (2023). Sustainability Communication in Hotels: The Role of Cognitive Linguistics. </w:t>
      </w:r>
      <w:r>
        <w:rPr>
          <w:i/>
        </w:rPr>
        <w:t>Journal of Hospitality &amp; Tourism Research</w:t>
      </w:r>
      <w:r>
        <w:t>, p.10963480231158757.</w:t>
      </w:r>
    </w:p>
    <w:p w14:paraId="0835590B" w14:textId="77777777" w:rsidR="007C0875" w:rsidRDefault="007C0875">
      <w:pPr>
        <w:spacing w:after="0" w:line="360" w:lineRule="auto"/>
        <w:jc w:val="both"/>
      </w:pPr>
      <w:r>
        <w:t xml:space="preserve">Fakhriddinovich, Z.M. and Khalimovich, K.N., (2022). Importance of the Quality Staff Training in the Hotel Industry (On the Example of Bukhara Hotels). </w:t>
      </w:r>
      <w:r>
        <w:rPr>
          <w:i/>
        </w:rPr>
        <w:t>European Journal of Innovation in Non-Formal Education</w:t>
      </w:r>
      <w:r>
        <w:t>, 2(6), pp.11-18.</w:t>
      </w:r>
    </w:p>
    <w:p w14:paraId="01A5B66B" w14:textId="77777777" w:rsidR="007C0875" w:rsidRDefault="007C0875">
      <w:pPr>
        <w:spacing w:after="0" w:line="360" w:lineRule="auto"/>
        <w:jc w:val="both"/>
      </w:pPr>
      <w:r>
        <w:t xml:space="preserve">Field, L., (2020). Organisational learning: basic concepts. In </w:t>
      </w:r>
      <w:r>
        <w:rPr>
          <w:i/>
        </w:rPr>
        <w:t>Understanding adult education and training</w:t>
      </w:r>
      <w:r>
        <w:t xml:space="preserve"> (pp. 159-173). Routledge.</w:t>
      </w:r>
    </w:p>
    <w:p w14:paraId="4D53DBEB" w14:textId="77777777" w:rsidR="007C0875" w:rsidRDefault="007C0875">
      <w:pPr>
        <w:spacing w:after="0" w:line="360" w:lineRule="auto"/>
        <w:jc w:val="both"/>
      </w:pPr>
      <w:r>
        <w:t xml:space="preserve">Maurer, M.M. and Daukantaitė, D., (2020). Revisiting the organismic valuing process theory of personal growth: A theoretical review of Rogers and its connection to positive psychology. </w:t>
      </w:r>
      <w:r>
        <w:rPr>
          <w:i/>
        </w:rPr>
        <w:t>Frontiers in Psychology</w:t>
      </w:r>
      <w:r>
        <w:t>, 11, p.1706.</w:t>
      </w:r>
    </w:p>
    <w:p w14:paraId="2528B74B" w14:textId="77777777" w:rsidR="007C0875" w:rsidRDefault="007C0875">
      <w:pPr>
        <w:spacing w:after="0" w:line="360" w:lineRule="auto"/>
        <w:jc w:val="both"/>
      </w:pPr>
      <w:r>
        <w:t xml:space="preserve">Metz, D., Ilieș, L. and Nistor, R.L., (2020). The impact of organizational culture on customer service effectiveness from a sustainability perspective. </w:t>
      </w:r>
      <w:r>
        <w:rPr>
          <w:i/>
        </w:rPr>
        <w:t>Sustainability</w:t>
      </w:r>
      <w:r>
        <w:t>, 12(15), p.6240.</w:t>
      </w:r>
    </w:p>
    <w:p w14:paraId="260C6CEC" w14:textId="77777777" w:rsidR="007C0875" w:rsidRDefault="007C0875">
      <w:pPr>
        <w:spacing w:after="0" w:line="360" w:lineRule="auto"/>
        <w:jc w:val="both"/>
      </w:pPr>
      <w:r>
        <w:t xml:space="preserve">Mohammad Shafiee, M. and Tabaeeian, R.A., (2022). The impact of corporate social responsibility on relationship quality and customer citizenship behaviour: hotel reputation as a moderator. </w:t>
      </w:r>
      <w:r>
        <w:rPr>
          <w:i/>
        </w:rPr>
        <w:t>Journal of Quality Assurance in Hospitality &amp; Tourism</w:t>
      </w:r>
      <w:r>
        <w:t>, 23(5), pp.1136-1158.</w:t>
      </w:r>
    </w:p>
    <w:p w14:paraId="45BB67CF" w14:textId="77777777" w:rsidR="007C0875" w:rsidRDefault="007C0875">
      <w:pPr>
        <w:spacing w:after="0" w:line="360" w:lineRule="auto"/>
        <w:jc w:val="both"/>
      </w:pPr>
      <w:r>
        <w:t xml:space="preserve">Moon, H., Yu, J., Chua, B.L. and Han, H., (2022). Hotel privacy management and guest trust building: A relational signalling perspective. </w:t>
      </w:r>
      <w:r>
        <w:rPr>
          <w:i/>
        </w:rPr>
        <w:t>International Journal of Hospitality Management</w:t>
      </w:r>
      <w:r>
        <w:t>, 102, p.103171.</w:t>
      </w:r>
    </w:p>
    <w:p w14:paraId="418A5461" w14:textId="77777777" w:rsidR="007C0875" w:rsidRDefault="007C0875">
      <w:pPr>
        <w:spacing w:after="0" w:line="360" w:lineRule="auto"/>
        <w:jc w:val="both"/>
      </w:pPr>
      <w:r>
        <w:t xml:space="preserve">Nikolskaya, E., Galkin, D., Kovaleva, N., Feoktistov, S. and Tretyak, E., (2022). Staffing Formation in the Hospitality Industry. </w:t>
      </w:r>
      <w:r>
        <w:rPr>
          <w:i/>
        </w:rPr>
        <w:t>Anais Brasileiros de Estudos Turísticos</w:t>
      </w:r>
      <w:r>
        <w:t>.</w:t>
      </w:r>
    </w:p>
    <w:p w14:paraId="72D3E174" w14:textId="77777777" w:rsidR="007C0875" w:rsidRDefault="007C0875">
      <w:pPr>
        <w:spacing w:after="0" w:line="360" w:lineRule="auto"/>
        <w:jc w:val="both"/>
      </w:pPr>
      <w:r>
        <w:t xml:space="preserve">Rabiul, M.K., Shamsudin, F.M., Yean, T.F. and Patwary, A.K., (2023). Linking leadership styles to communication competency and work engagement: evidence from the hotel industry. </w:t>
      </w:r>
      <w:r>
        <w:rPr>
          <w:i/>
        </w:rPr>
        <w:t>Journal of Hospitality and Tourism Insights</w:t>
      </w:r>
      <w:r>
        <w:t>, 6(2), pp.425-446.</w:t>
      </w:r>
    </w:p>
    <w:p w14:paraId="457D25A3" w14:textId="77777777" w:rsidR="007C0875" w:rsidRDefault="007C0875">
      <w:pPr>
        <w:spacing w:after="0" w:line="360" w:lineRule="auto"/>
        <w:jc w:val="both"/>
      </w:pPr>
      <w:r>
        <w:lastRenderedPageBreak/>
        <w:t xml:space="preserve">Tan, K.P.S., Li, X. and Lee, S., (2022). Exploring the determinants of hotel operating performance stabilization in emerging markets: Deciphering the myth. </w:t>
      </w:r>
      <w:r>
        <w:rPr>
          <w:i/>
        </w:rPr>
        <w:t>Journal of Hospitality &amp; Tourism Research</w:t>
      </w:r>
      <w:r>
        <w:t>, 46(4), pp.742-770.</w:t>
      </w:r>
    </w:p>
    <w:p w14:paraId="6D19B9DA" w14:textId="77777777" w:rsidR="007C0875" w:rsidRDefault="007C0875">
      <w:pPr>
        <w:spacing w:after="0" w:line="360" w:lineRule="auto"/>
        <w:jc w:val="both"/>
      </w:pPr>
      <w:r>
        <w:t xml:space="preserve">Zayed, N.M., Edeh, F.O., Darwish, S., Islam, K.A., Kryshtal, H., Nitsenko, V. and Stanislavyk, O., (2022). Human Resource Skill Adjustment in Service Sector: Predicting Dynamic Capability in Post COVID-19 Work Environment. </w:t>
      </w:r>
      <w:r>
        <w:rPr>
          <w:i/>
        </w:rPr>
        <w:t>Journal of Risk and Financial Management</w:t>
      </w:r>
      <w:r>
        <w:t>, 15(9), p.402.</w:t>
      </w:r>
    </w:p>
    <w:p w14:paraId="0EFBBFA8" w14:textId="77777777" w:rsidR="00114656" w:rsidRDefault="00114656"/>
    <w:p w14:paraId="6AF45364" w14:textId="77777777" w:rsidR="00114656" w:rsidRDefault="00114656">
      <w:pPr>
        <w:spacing w:line="360" w:lineRule="auto"/>
        <w:jc w:val="both"/>
        <w:rPr>
          <w:b/>
        </w:rPr>
      </w:pPr>
    </w:p>
    <w:sectPr w:rsidR="00114656">
      <w:pgSz w:w="11906" w:h="16838"/>
      <w:pgMar w:top="1077" w:right="1440" w:bottom="1077" w:left="144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656"/>
    <w:rsid w:val="00114656"/>
    <w:rsid w:val="002A348C"/>
    <w:rsid w:val="002F5FC1"/>
    <w:rsid w:val="00510C84"/>
    <w:rsid w:val="007C0875"/>
    <w:rsid w:val="00BD70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54E1B"/>
  <w15:docId w15:val="{42853C4C-7943-4CCB-A880-E1CF38D49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Table1">
    <w:name w:val="Table1"/>
    <w:basedOn w:val="TableNormal"/>
    <w:tblPr>
      <w:tblStyleRowBandSize w:val="1"/>
      <w:tblStyleColBandSize w:val="1"/>
      <w:tblCellMar>
        <w:left w:w="115" w:type="dxa"/>
        <w:right w:w="115" w:type="dxa"/>
      </w:tblCellMar>
    </w:tblPr>
  </w:style>
  <w:style w:type="table" w:customStyle="1" w:styleId="Table2">
    <w:name w:val="Table2"/>
    <w:basedOn w:val="TableNormal"/>
    <w:pPr>
      <w:spacing w:after="0" w:line="240" w:lineRule="auto"/>
    </w:pPr>
    <w:tblPr>
      <w:tblStyleRowBandSize w:val="1"/>
      <w:tblStyleColBandSize w:val="1"/>
    </w:tblPr>
  </w:style>
  <w:style w:type="table" w:customStyle="1" w:styleId="Table3">
    <w:name w:val="Table3"/>
    <w:basedOn w:val="TableNormal"/>
    <w:tblPr>
      <w:tblStyleRowBandSize w:val="1"/>
      <w:tblStyleColBandSize w:val="1"/>
      <w:tblCellMar>
        <w:top w:w="100" w:type="dxa"/>
        <w:left w:w="100" w:type="dxa"/>
        <w:bottom w:w="100" w:type="dxa"/>
        <w:right w:w="100" w:type="dxa"/>
      </w:tblCellMar>
    </w:tblPr>
  </w:style>
  <w:style w:type="table" w:customStyle="1" w:styleId="Table4">
    <w:name w:val="Table4"/>
    <w:basedOn w:val="TableNormal"/>
    <w:tblPr>
      <w:tblStyleRowBandSize w:val="1"/>
      <w:tblStyleColBandSize w:val="1"/>
      <w:tblCellMar>
        <w:top w:w="100" w:type="dxa"/>
        <w:left w:w="100" w:type="dxa"/>
        <w:bottom w:w="100" w:type="dxa"/>
        <w:right w:w="100" w:type="dxa"/>
      </w:tblCellMar>
    </w:tblPr>
  </w:style>
  <w:style w:type="table" w:customStyle="1" w:styleId="Table5">
    <w:name w:val="Table5"/>
    <w:basedOn w:val="TableNormal"/>
    <w:pPr>
      <w:spacing w:after="0" w:line="240" w:lineRule="auto"/>
    </w:pPr>
    <w:tblPr>
      <w:tblStyleRowBandSize w:val="1"/>
      <w:tblStyleColBandSize w:val="1"/>
    </w:tblPr>
  </w:style>
  <w:style w:type="table" w:customStyle="1" w:styleId="Table6">
    <w:name w:val="Table6"/>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pXMPHPA0oTjYw3Ug+QGI2GYgaQ==">CgMxLjA4AHIhMTNGQWR6MDNxVi1tMDhTck9vNGdvU3NfR2R1cUtOZUty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3545</Words>
  <Characters>20210</Characters>
  <Application>Microsoft Office Word</Application>
  <DocSecurity>0</DocSecurity>
  <Lines>168</Lines>
  <Paragraphs>47</Paragraphs>
  <ScaleCrop>false</ScaleCrop>
  <Company/>
  <LinksUpToDate>false</LinksUpToDate>
  <CharactersWithSpaces>23708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catalin cocos</cp:lastModifiedBy>
  <cp:revision>5</cp:revision>
  <dcterms:created xsi:type="dcterms:W3CDTF">2023-01-08T15:59:00Z</dcterms:created>
  <dcterms:modified xsi:type="dcterms:W3CDTF">2023-06-12T22:15:00Z</dcterms:modified>
</cp:coreProperties>
</file>