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C36383" w14:textId="5FD8C2F6" w:rsidR="0DC9735C" w:rsidRDefault="0DC9735C">
      <w:r>
        <w:rPr>
          <w:noProof/>
        </w:rPr>
        <w:drawing>
          <wp:inline distT="0" distB="0" distL="0" distR="0" wp14:anchorId="23A3B180" wp14:editId="5514A0D2">
            <wp:extent cx="2286000" cy="952500"/>
            <wp:effectExtent l="0" t="0" r="0" b="0"/>
            <wp:docPr id="1509463245" name="Picture 1509463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286000" cy="952500"/>
                    </a:xfrm>
                    <a:prstGeom prst="rect">
                      <a:avLst/>
                    </a:prstGeom>
                  </pic:spPr>
                </pic:pic>
              </a:graphicData>
            </a:graphic>
          </wp:inline>
        </w:drawing>
      </w:r>
    </w:p>
    <w:p w14:paraId="00749715" w14:textId="02E66AB1" w:rsidR="0DC9735C" w:rsidRDefault="0DC9735C" w:rsidP="0DC9735C">
      <w:pPr>
        <w:rPr>
          <w:rFonts w:ascii="Calibri" w:eastAsia="Calibri" w:hAnsi="Calibri" w:cs="Calibri"/>
          <w:sz w:val="24"/>
          <w:szCs w:val="24"/>
        </w:rPr>
      </w:pPr>
    </w:p>
    <w:p w14:paraId="3AE35926" w14:textId="1A30B402" w:rsidR="0DC9735C" w:rsidRDefault="0DC9735C" w:rsidP="0DC9735C">
      <w:pPr>
        <w:rPr>
          <w:rFonts w:ascii="Calibri" w:eastAsia="Calibri" w:hAnsi="Calibri" w:cs="Calibri"/>
          <w:sz w:val="24"/>
          <w:szCs w:val="24"/>
        </w:rPr>
      </w:pPr>
    </w:p>
    <w:p w14:paraId="1FBFDD73" w14:textId="5181A449" w:rsidR="0DC9735C" w:rsidRDefault="0DC9735C" w:rsidP="0DC9735C">
      <w:pPr>
        <w:rPr>
          <w:rFonts w:ascii="Calibri" w:eastAsia="Calibri" w:hAnsi="Calibri" w:cs="Calibri"/>
          <w:sz w:val="24"/>
          <w:szCs w:val="24"/>
        </w:rPr>
      </w:pPr>
    </w:p>
    <w:p w14:paraId="3AE14B17" w14:textId="6BF7A46C" w:rsidR="009B0655" w:rsidRPr="00BC170F" w:rsidRDefault="68BF1B58" w:rsidP="68BF1B58">
      <w:pPr>
        <w:rPr>
          <w:rFonts w:ascii="Calibri" w:eastAsia="Calibri" w:hAnsi="Calibri" w:cs="Calibri"/>
          <w:sz w:val="32"/>
          <w:szCs w:val="32"/>
        </w:rPr>
      </w:pPr>
      <w:r w:rsidRPr="68BF1B58">
        <w:rPr>
          <w:rFonts w:ascii="Calibri" w:eastAsia="Calibri" w:hAnsi="Calibri" w:cs="Calibri"/>
          <w:sz w:val="24"/>
          <w:szCs w:val="24"/>
        </w:rPr>
        <w:t xml:space="preserve">Module Name – Problem Solving and Decisions Making </w:t>
      </w:r>
    </w:p>
    <w:p w14:paraId="700A869F" w14:textId="4980A41C" w:rsidR="009B0655" w:rsidRPr="00BC170F" w:rsidRDefault="68BF1B58" w:rsidP="68BF1B58">
      <w:pPr>
        <w:rPr>
          <w:rFonts w:ascii="Calibri" w:eastAsia="Calibri" w:hAnsi="Calibri" w:cs="Calibri"/>
          <w:sz w:val="24"/>
          <w:szCs w:val="24"/>
        </w:rPr>
      </w:pPr>
      <w:r w:rsidRPr="68BF1B58">
        <w:rPr>
          <w:rFonts w:ascii="Calibri" w:eastAsia="Calibri" w:hAnsi="Calibri" w:cs="Calibri"/>
          <w:sz w:val="24"/>
          <w:szCs w:val="24"/>
        </w:rPr>
        <w:t xml:space="preserve">Student Name – Sean Ferguson </w:t>
      </w:r>
    </w:p>
    <w:p w14:paraId="5EDB76B9" w14:textId="7DB9582A" w:rsidR="007353C2" w:rsidRPr="00BC170F" w:rsidRDefault="68BF1B58" w:rsidP="68BF1B58">
      <w:pPr>
        <w:rPr>
          <w:rFonts w:ascii="Calibri" w:eastAsia="Calibri" w:hAnsi="Calibri" w:cs="Calibri"/>
          <w:sz w:val="24"/>
          <w:szCs w:val="24"/>
        </w:rPr>
      </w:pPr>
      <w:r w:rsidRPr="68BF1B58">
        <w:rPr>
          <w:rFonts w:ascii="Calibri" w:eastAsia="Calibri" w:hAnsi="Calibri" w:cs="Calibri"/>
          <w:sz w:val="24"/>
          <w:szCs w:val="24"/>
        </w:rPr>
        <w:t xml:space="preserve">Student No. – 19166821 </w:t>
      </w:r>
    </w:p>
    <w:p w14:paraId="0C2AC715" w14:textId="3C0F03B6" w:rsidR="009B0655" w:rsidRPr="00BC170F" w:rsidRDefault="0DC9735C" w:rsidP="0DC9735C">
      <w:pPr>
        <w:rPr>
          <w:rFonts w:ascii="Calibri" w:eastAsia="Calibri" w:hAnsi="Calibri" w:cs="Calibri"/>
          <w:sz w:val="24"/>
          <w:szCs w:val="24"/>
        </w:rPr>
      </w:pPr>
      <w:r w:rsidRPr="0DC9735C">
        <w:rPr>
          <w:rFonts w:ascii="Calibri" w:eastAsia="Calibri" w:hAnsi="Calibri" w:cs="Calibri"/>
          <w:sz w:val="24"/>
          <w:szCs w:val="24"/>
        </w:rPr>
        <w:t xml:space="preserve">Lecturer Name – </w:t>
      </w:r>
      <w:proofErr w:type="spellStart"/>
      <w:r w:rsidRPr="0DC9735C">
        <w:rPr>
          <w:rFonts w:ascii="Calibri" w:eastAsia="Calibri" w:hAnsi="Calibri" w:cs="Calibri"/>
          <w:sz w:val="24"/>
          <w:szCs w:val="24"/>
        </w:rPr>
        <w:t>Adesewa</w:t>
      </w:r>
      <w:proofErr w:type="spellEnd"/>
      <w:r w:rsidRPr="0DC9735C">
        <w:rPr>
          <w:rFonts w:ascii="Calibri" w:eastAsia="Calibri" w:hAnsi="Calibri" w:cs="Calibri"/>
          <w:sz w:val="24"/>
          <w:szCs w:val="24"/>
        </w:rPr>
        <w:t xml:space="preserve"> </w:t>
      </w:r>
      <w:proofErr w:type="spellStart"/>
      <w:r w:rsidRPr="0DC9735C">
        <w:rPr>
          <w:rFonts w:ascii="Calibri" w:eastAsia="Calibri" w:hAnsi="Calibri" w:cs="Calibri"/>
          <w:sz w:val="24"/>
          <w:szCs w:val="24"/>
        </w:rPr>
        <w:t>Ajayi</w:t>
      </w:r>
      <w:proofErr w:type="spellEnd"/>
    </w:p>
    <w:p w14:paraId="602428E6" w14:textId="31A614AA" w:rsidR="007353C2" w:rsidRPr="00BC170F" w:rsidRDefault="009B0655" w:rsidP="68BF1B58">
      <w:pPr>
        <w:rPr>
          <w:rFonts w:ascii="Calibri" w:eastAsia="Calibri" w:hAnsi="Calibri" w:cs="Calibri"/>
          <w:color w:val="00090E"/>
          <w:sz w:val="24"/>
          <w:szCs w:val="24"/>
          <w:shd w:val="clear" w:color="auto" w:fill="FBF7F5"/>
        </w:rPr>
      </w:pPr>
      <w:r w:rsidRPr="68BF1B58">
        <w:rPr>
          <w:rFonts w:ascii="Calibri" w:eastAsia="Calibri" w:hAnsi="Calibri" w:cs="Calibri"/>
          <w:sz w:val="24"/>
          <w:szCs w:val="24"/>
        </w:rPr>
        <w:t xml:space="preserve">Module No. </w:t>
      </w:r>
      <w:proofErr w:type="gramStart"/>
      <w:r w:rsidRPr="68BF1B58">
        <w:rPr>
          <w:rFonts w:ascii="Calibri" w:eastAsia="Calibri" w:hAnsi="Calibri" w:cs="Calibri"/>
          <w:sz w:val="24"/>
          <w:szCs w:val="24"/>
        </w:rPr>
        <w:t xml:space="preserve">-  </w:t>
      </w:r>
      <w:r w:rsidR="007353C2" w:rsidRPr="68BF1B58">
        <w:rPr>
          <w:rFonts w:eastAsia="Times New Roman"/>
          <w:sz w:val="24"/>
          <w:szCs w:val="24"/>
        </w:rPr>
        <w:fldChar w:fldCharType="begin"/>
      </w:r>
      <w:proofErr w:type="gramEnd"/>
      <w:r w:rsidR="007353C2" w:rsidRPr="00BC170F">
        <w:rPr>
          <w:rFonts w:eastAsia="Times New Roman"/>
          <w:sz w:val="24"/>
          <w:szCs w:val="24"/>
        </w:rPr>
        <w:instrText xml:space="preserve"> HYPERLINK "https://moodle.uwtsd.ac.uk/course/view.php?id=6959" </w:instrText>
      </w:r>
      <w:r w:rsidR="007353C2" w:rsidRPr="68BF1B58">
        <w:rPr>
          <w:rFonts w:eastAsia="Times New Roman"/>
          <w:sz w:val="24"/>
          <w:szCs w:val="24"/>
        </w:rPr>
        <w:fldChar w:fldCharType="separate"/>
      </w:r>
      <w:r w:rsidR="007353C2" w:rsidRPr="00BC170F">
        <w:rPr>
          <w:rFonts w:eastAsia="Times New Roman"/>
          <w:color w:val="00090E"/>
          <w:sz w:val="24"/>
          <w:szCs w:val="24"/>
          <w:shd w:val="clear" w:color="auto" w:fill="FBF7F5"/>
        </w:rPr>
        <w:t>(BMSW4004_LON)</w:t>
      </w:r>
    </w:p>
    <w:p w14:paraId="6641E934" w14:textId="1EA26AF8" w:rsidR="009B0655" w:rsidRPr="00BC170F" w:rsidRDefault="007353C2" w:rsidP="68BF1B58">
      <w:pPr>
        <w:rPr>
          <w:rFonts w:ascii="Calibri" w:eastAsia="Calibri" w:hAnsi="Calibri" w:cs="Calibri"/>
          <w:sz w:val="24"/>
          <w:szCs w:val="24"/>
        </w:rPr>
      </w:pPr>
      <w:r w:rsidRPr="68BF1B58">
        <w:rPr>
          <w:rFonts w:eastAsia="Times New Roman"/>
          <w:sz w:val="24"/>
          <w:szCs w:val="24"/>
        </w:rPr>
        <w:fldChar w:fldCharType="end"/>
      </w:r>
      <w:r w:rsidR="68BF1B58" w:rsidRPr="68BF1B58">
        <w:rPr>
          <w:rFonts w:ascii="Calibri" w:eastAsia="Calibri" w:hAnsi="Calibri" w:cs="Calibri"/>
          <w:sz w:val="24"/>
          <w:szCs w:val="24"/>
        </w:rPr>
        <w:t xml:space="preserve">2000 Words Report      </w:t>
      </w:r>
    </w:p>
    <w:p w14:paraId="099C4E14" w14:textId="77777777" w:rsidR="00765A4B" w:rsidRPr="00BC170F" w:rsidRDefault="00765A4B" w:rsidP="68BF1B58">
      <w:pPr>
        <w:jc w:val="center"/>
        <w:rPr>
          <w:rFonts w:ascii="Times New Roman" w:eastAsia="Times New Roman" w:hAnsi="Times New Roman" w:cs="Times New Roman"/>
          <w:sz w:val="24"/>
          <w:szCs w:val="24"/>
        </w:rPr>
      </w:pPr>
    </w:p>
    <w:p w14:paraId="4C6C151B" w14:textId="77777777" w:rsidR="00765A4B" w:rsidRPr="00BC170F" w:rsidRDefault="00765A4B" w:rsidP="68BF1B58">
      <w:pPr>
        <w:jc w:val="center"/>
        <w:rPr>
          <w:rFonts w:ascii="Times New Roman" w:eastAsia="Times New Roman" w:hAnsi="Times New Roman" w:cs="Times New Roman"/>
          <w:sz w:val="24"/>
          <w:szCs w:val="24"/>
        </w:rPr>
      </w:pPr>
    </w:p>
    <w:p w14:paraId="69727D5B" w14:textId="77777777" w:rsidR="00765A4B" w:rsidRPr="00BC170F" w:rsidRDefault="00765A4B" w:rsidP="68BF1B58">
      <w:pPr>
        <w:jc w:val="center"/>
        <w:rPr>
          <w:rFonts w:ascii="Times New Roman" w:eastAsia="Times New Roman" w:hAnsi="Times New Roman" w:cs="Times New Roman"/>
          <w:sz w:val="24"/>
          <w:szCs w:val="24"/>
        </w:rPr>
      </w:pPr>
    </w:p>
    <w:p w14:paraId="19C34C6D" w14:textId="7C0DB380" w:rsidR="68BF1B58" w:rsidRDefault="0DC9735C" w:rsidP="68BF1B58">
      <w:pPr>
        <w:pStyle w:val="Title"/>
        <w:jc w:val="center"/>
        <w:rPr>
          <w:rFonts w:ascii="Calibri" w:eastAsia="Calibri" w:hAnsi="Calibri" w:cs="Calibri"/>
          <w:b/>
          <w:bCs/>
          <w:sz w:val="40"/>
          <w:szCs w:val="40"/>
        </w:rPr>
      </w:pPr>
      <w:r w:rsidRPr="0DC9735C">
        <w:rPr>
          <w:rFonts w:ascii="Calibri" w:eastAsia="Calibri" w:hAnsi="Calibri" w:cs="Calibri"/>
          <w:b/>
          <w:bCs/>
          <w:sz w:val="40"/>
          <w:szCs w:val="40"/>
        </w:rPr>
        <w:t>PROBLEM SOLVING AND DECISIONS MAKING IN HEALTH AND SOCIAL CARE</w:t>
      </w:r>
    </w:p>
    <w:p w14:paraId="4CD8B477" w14:textId="77777777" w:rsidR="00384809" w:rsidRPr="00BC170F" w:rsidRDefault="00384809" w:rsidP="68BF1B58">
      <w:pPr>
        <w:pStyle w:val="Title"/>
        <w:rPr>
          <w:b/>
          <w:bCs/>
        </w:rPr>
      </w:pPr>
    </w:p>
    <w:p w14:paraId="30901C49" w14:textId="77777777" w:rsidR="00AD033B" w:rsidRPr="00BC170F" w:rsidRDefault="00AD033B" w:rsidP="00381F8A">
      <w:pPr>
        <w:spacing w:before="240" w:line="240" w:lineRule="auto"/>
        <w:jc w:val="both"/>
        <w:rPr>
          <w:sz w:val="32"/>
          <w:szCs w:val="32"/>
        </w:rPr>
      </w:pPr>
    </w:p>
    <w:p w14:paraId="2399FB4E" w14:textId="77777777" w:rsidR="00225D1B" w:rsidRPr="00BC170F" w:rsidRDefault="00225D1B" w:rsidP="00381F8A">
      <w:pPr>
        <w:spacing w:before="240" w:line="240" w:lineRule="auto"/>
        <w:jc w:val="both"/>
        <w:rPr>
          <w:sz w:val="40"/>
          <w:szCs w:val="40"/>
          <w:u w:val="single"/>
        </w:rPr>
      </w:pPr>
    </w:p>
    <w:p w14:paraId="654AB08E" w14:textId="77777777" w:rsidR="00225D1B" w:rsidRPr="00BC170F" w:rsidRDefault="00225D1B" w:rsidP="007712C6">
      <w:pPr>
        <w:jc w:val="center"/>
        <w:rPr>
          <w:sz w:val="40"/>
          <w:szCs w:val="40"/>
          <w:u w:val="single"/>
        </w:rPr>
      </w:pPr>
    </w:p>
    <w:p w14:paraId="7D6433E3" w14:textId="77777777" w:rsidR="00225D1B" w:rsidRPr="00BC170F" w:rsidRDefault="00225D1B" w:rsidP="007712C6">
      <w:pPr>
        <w:jc w:val="center"/>
        <w:rPr>
          <w:sz w:val="40"/>
          <w:szCs w:val="40"/>
          <w:u w:val="single"/>
        </w:rPr>
      </w:pPr>
    </w:p>
    <w:p w14:paraId="082798C9" w14:textId="77777777" w:rsidR="00225D1B" w:rsidRPr="00BC170F" w:rsidRDefault="00225D1B" w:rsidP="007712C6">
      <w:pPr>
        <w:jc w:val="center"/>
        <w:rPr>
          <w:sz w:val="40"/>
          <w:szCs w:val="40"/>
          <w:u w:val="single"/>
        </w:rPr>
      </w:pPr>
    </w:p>
    <w:p w14:paraId="721CFA4F" w14:textId="77777777" w:rsidR="00225D1B" w:rsidRPr="00BC170F" w:rsidRDefault="00225D1B" w:rsidP="007712C6">
      <w:pPr>
        <w:jc w:val="center"/>
        <w:rPr>
          <w:sz w:val="40"/>
          <w:szCs w:val="40"/>
          <w:u w:val="single"/>
        </w:rPr>
      </w:pPr>
    </w:p>
    <w:p w14:paraId="3837F5A7" w14:textId="0D01352F" w:rsidR="00225D1B" w:rsidRPr="00BC170F" w:rsidRDefault="00225D1B" w:rsidP="68BF1B58">
      <w:pPr>
        <w:jc w:val="center"/>
        <w:rPr>
          <w:sz w:val="40"/>
          <w:szCs w:val="40"/>
          <w:u w:val="single"/>
        </w:rPr>
      </w:pPr>
    </w:p>
    <w:p w14:paraId="74C91E5A" w14:textId="1230D71A" w:rsidR="0DC9735C" w:rsidRDefault="0DC9735C" w:rsidP="0DC9735C">
      <w:pPr>
        <w:jc w:val="center"/>
        <w:rPr>
          <w:rFonts w:ascii="Calibri" w:eastAsia="Calibri" w:hAnsi="Calibri" w:cs="Calibri"/>
          <w:b/>
          <w:bCs/>
          <w:sz w:val="28"/>
          <w:szCs w:val="28"/>
        </w:rPr>
      </w:pPr>
    </w:p>
    <w:p w14:paraId="58B64025" w14:textId="28FF2F9C" w:rsidR="00225D1B" w:rsidRPr="00BC170F" w:rsidRDefault="0DC9735C" w:rsidP="68BF1B58">
      <w:pPr>
        <w:jc w:val="center"/>
        <w:rPr>
          <w:rFonts w:ascii="Calibri" w:eastAsia="Calibri" w:hAnsi="Calibri" w:cs="Calibri"/>
          <w:b/>
          <w:bCs/>
          <w:sz w:val="28"/>
          <w:szCs w:val="28"/>
        </w:rPr>
      </w:pPr>
      <w:r w:rsidRPr="0DC9735C">
        <w:rPr>
          <w:rFonts w:ascii="Calibri" w:eastAsia="Calibri" w:hAnsi="Calibri" w:cs="Calibri"/>
          <w:b/>
          <w:bCs/>
          <w:sz w:val="28"/>
          <w:szCs w:val="28"/>
        </w:rPr>
        <w:t>CONTENTS</w:t>
      </w:r>
    </w:p>
    <w:p w14:paraId="682BA7F8" w14:textId="31166B66" w:rsidR="00225D1B" w:rsidRPr="00BC170F" w:rsidRDefault="68BF1B58" w:rsidP="68BF1B58">
      <w:pPr>
        <w:jc w:val="center"/>
        <w:rPr>
          <w:rFonts w:ascii="Calibri" w:eastAsia="Calibri" w:hAnsi="Calibri" w:cs="Calibri"/>
          <w:b/>
          <w:bCs/>
          <w:sz w:val="28"/>
          <w:szCs w:val="28"/>
        </w:rPr>
      </w:pPr>
      <w:r w:rsidRPr="68BF1B58">
        <w:rPr>
          <w:rFonts w:ascii="Calibri" w:eastAsia="Calibri" w:hAnsi="Calibri" w:cs="Calibri"/>
          <w:sz w:val="40"/>
          <w:szCs w:val="40"/>
        </w:rPr>
        <w:t xml:space="preserve">                                             </w:t>
      </w:r>
    </w:p>
    <w:p w14:paraId="0A1C0A25" w14:textId="4755642E" w:rsidR="00225D1B" w:rsidRPr="00BC170F" w:rsidRDefault="0DC9735C" w:rsidP="0DC9735C">
      <w:pPr>
        <w:pStyle w:val="ListParagraph"/>
        <w:numPr>
          <w:ilvl w:val="0"/>
          <w:numId w:val="33"/>
        </w:numPr>
        <w:rPr>
          <w:i/>
          <w:iCs/>
          <w:sz w:val="28"/>
          <w:szCs w:val="28"/>
        </w:rPr>
      </w:pPr>
      <w:r w:rsidRPr="0DC9735C">
        <w:rPr>
          <w:rFonts w:ascii="Calibri" w:eastAsia="Calibri" w:hAnsi="Calibri" w:cs="Calibri"/>
          <w:i/>
          <w:iCs/>
          <w:sz w:val="28"/>
          <w:szCs w:val="28"/>
        </w:rPr>
        <w:t>Introduction</w:t>
      </w:r>
    </w:p>
    <w:p w14:paraId="17032EBB" w14:textId="3B2A7DC6" w:rsidR="00225D1B" w:rsidRPr="00BC170F" w:rsidRDefault="00225D1B" w:rsidP="68BF1B58">
      <w:pPr>
        <w:rPr>
          <w:rFonts w:ascii="Calibri" w:eastAsia="Calibri" w:hAnsi="Calibri" w:cs="Calibri"/>
          <w:sz w:val="24"/>
          <w:szCs w:val="24"/>
        </w:rPr>
      </w:pPr>
    </w:p>
    <w:p w14:paraId="4852B6F8" w14:textId="3F7A8209" w:rsidR="00225D1B" w:rsidRPr="00BC170F" w:rsidRDefault="0DC9735C" w:rsidP="0DC9735C">
      <w:pPr>
        <w:pStyle w:val="ListParagraph"/>
        <w:numPr>
          <w:ilvl w:val="0"/>
          <w:numId w:val="33"/>
        </w:numPr>
        <w:rPr>
          <w:sz w:val="28"/>
          <w:szCs w:val="28"/>
        </w:rPr>
      </w:pPr>
      <w:r w:rsidRPr="0DC9735C">
        <w:rPr>
          <w:rFonts w:ascii="Calibri" w:eastAsia="Calibri" w:hAnsi="Calibri" w:cs="Calibri"/>
          <w:sz w:val="28"/>
          <w:szCs w:val="28"/>
        </w:rPr>
        <w:t>Methodology</w:t>
      </w:r>
    </w:p>
    <w:p w14:paraId="69D49BCB" w14:textId="0C1ADFEE" w:rsidR="0DC9735C" w:rsidRDefault="0DC9735C" w:rsidP="0DC9735C">
      <w:pPr>
        <w:rPr>
          <w:rFonts w:ascii="Calibri" w:eastAsia="Calibri" w:hAnsi="Calibri" w:cs="Calibri"/>
          <w:sz w:val="28"/>
          <w:szCs w:val="28"/>
        </w:rPr>
      </w:pPr>
    </w:p>
    <w:p w14:paraId="43212B75" w14:textId="747BB102" w:rsidR="00225D1B" w:rsidRPr="00BC170F" w:rsidRDefault="0DC9735C" w:rsidP="0DC9735C">
      <w:pPr>
        <w:pStyle w:val="ListParagraph"/>
        <w:numPr>
          <w:ilvl w:val="0"/>
          <w:numId w:val="33"/>
        </w:numPr>
        <w:rPr>
          <w:b/>
          <w:bCs/>
          <w:sz w:val="28"/>
          <w:szCs w:val="28"/>
        </w:rPr>
      </w:pPr>
      <w:r w:rsidRPr="0DC9735C">
        <w:rPr>
          <w:rFonts w:ascii="Calibri" w:eastAsia="Calibri" w:hAnsi="Calibri" w:cs="Calibri"/>
          <w:b/>
          <w:bCs/>
          <w:sz w:val="28"/>
          <w:szCs w:val="28"/>
        </w:rPr>
        <w:t>NHS</w:t>
      </w:r>
    </w:p>
    <w:p w14:paraId="74B696ED" w14:textId="285BB0E6" w:rsidR="00225D1B" w:rsidRPr="00BC170F" w:rsidRDefault="00225D1B" w:rsidP="68BF1B58">
      <w:pPr>
        <w:rPr>
          <w:rFonts w:ascii="Calibri" w:eastAsia="Calibri" w:hAnsi="Calibri" w:cs="Calibri"/>
          <w:sz w:val="28"/>
          <w:szCs w:val="28"/>
        </w:rPr>
      </w:pPr>
    </w:p>
    <w:p w14:paraId="3BE634ED" w14:textId="66EA54EF" w:rsidR="00225D1B" w:rsidRPr="00BC170F" w:rsidRDefault="0DC9735C" w:rsidP="0DC9735C">
      <w:pPr>
        <w:pStyle w:val="ListParagraph"/>
        <w:numPr>
          <w:ilvl w:val="0"/>
          <w:numId w:val="33"/>
        </w:numPr>
        <w:rPr>
          <w:sz w:val="28"/>
          <w:szCs w:val="28"/>
        </w:rPr>
      </w:pPr>
      <w:r w:rsidRPr="0DC9735C">
        <w:rPr>
          <w:rFonts w:ascii="Calibri" w:eastAsia="Calibri" w:hAnsi="Calibri" w:cs="Calibri"/>
          <w:sz w:val="28"/>
          <w:szCs w:val="28"/>
        </w:rPr>
        <w:t xml:space="preserve">Problem I: Work Overload </w:t>
      </w:r>
    </w:p>
    <w:p w14:paraId="712FA3CB" w14:textId="7BEC3E59" w:rsidR="0DC9735C" w:rsidRDefault="0DC9735C" w:rsidP="0DC9735C">
      <w:pPr>
        <w:rPr>
          <w:rFonts w:ascii="Calibri" w:eastAsia="Calibri" w:hAnsi="Calibri" w:cs="Calibri"/>
          <w:sz w:val="28"/>
          <w:szCs w:val="28"/>
        </w:rPr>
      </w:pPr>
    </w:p>
    <w:p w14:paraId="26F2B73D" w14:textId="71A484B7" w:rsidR="00225D1B" w:rsidRPr="00BC170F" w:rsidRDefault="0DC9735C" w:rsidP="0DC9735C">
      <w:pPr>
        <w:pStyle w:val="ListParagraph"/>
        <w:numPr>
          <w:ilvl w:val="0"/>
          <w:numId w:val="33"/>
        </w:numPr>
        <w:rPr>
          <w:sz w:val="28"/>
          <w:szCs w:val="28"/>
        </w:rPr>
      </w:pPr>
      <w:r w:rsidRPr="0DC9735C">
        <w:rPr>
          <w:rFonts w:ascii="Calibri" w:eastAsia="Calibri" w:hAnsi="Calibri" w:cs="Calibri"/>
          <w:sz w:val="28"/>
          <w:szCs w:val="28"/>
        </w:rPr>
        <w:t xml:space="preserve"> Problem II: Work related stress</w:t>
      </w:r>
    </w:p>
    <w:p w14:paraId="481C7CB4" w14:textId="441F6A2F" w:rsidR="0DC9735C" w:rsidRDefault="0DC9735C" w:rsidP="0DC9735C">
      <w:pPr>
        <w:rPr>
          <w:rFonts w:ascii="Calibri" w:eastAsia="Calibri" w:hAnsi="Calibri" w:cs="Calibri"/>
          <w:sz w:val="28"/>
          <w:szCs w:val="28"/>
        </w:rPr>
      </w:pPr>
    </w:p>
    <w:p w14:paraId="16187251" w14:textId="630DA2CB" w:rsidR="00225D1B" w:rsidRPr="00BC170F" w:rsidRDefault="0DC9735C" w:rsidP="0DC9735C">
      <w:pPr>
        <w:pStyle w:val="ListParagraph"/>
        <w:numPr>
          <w:ilvl w:val="0"/>
          <w:numId w:val="33"/>
        </w:numPr>
        <w:rPr>
          <w:sz w:val="28"/>
          <w:szCs w:val="28"/>
        </w:rPr>
      </w:pPr>
      <w:r w:rsidRPr="0DC9735C">
        <w:rPr>
          <w:rFonts w:ascii="Calibri" w:eastAsia="Calibri" w:hAnsi="Calibri" w:cs="Calibri"/>
          <w:sz w:val="28"/>
          <w:szCs w:val="28"/>
        </w:rPr>
        <w:t>Problem III: Discrimination</w:t>
      </w:r>
    </w:p>
    <w:p w14:paraId="73CA5D57" w14:textId="5A07CA8E" w:rsidR="0DC9735C" w:rsidRDefault="0DC9735C" w:rsidP="0DC9735C">
      <w:pPr>
        <w:rPr>
          <w:rFonts w:ascii="Calibri" w:eastAsia="Calibri" w:hAnsi="Calibri" w:cs="Calibri"/>
          <w:sz w:val="28"/>
          <w:szCs w:val="28"/>
        </w:rPr>
      </w:pPr>
    </w:p>
    <w:p w14:paraId="47262D0D" w14:textId="4531243F" w:rsidR="00225D1B" w:rsidRPr="00BC170F" w:rsidRDefault="0DC9735C" w:rsidP="0DC9735C">
      <w:pPr>
        <w:pStyle w:val="ListParagraph"/>
        <w:numPr>
          <w:ilvl w:val="0"/>
          <w:numId w:val="33"/>
        </w:numPr>
        <w:rPr>
          <w:sz w:val="28"/>
          <w:szCs w:val="28"/>
        </w:rPr>
      </w:pPr>
      <w:r w:rsidRPr="0DC9735C">
        <w:rPr>
          <w:rFonts w:ascii="Calibri" w:eastAsia="Calibri" w:hAnsi="Calibri" w:cs="Calibri"/>
          <w:sz w:val="28"/>
          <w:szCs w:val="28"/>
        </w:rPr>
        <w:t>Conclusion</w:t>
      </w:r>
    </w:p>
    <w:p w14:paraId="1CC2746D" w14:textId="5C4CFECA" w:rsidR="0DC9735C" w:rsidRDefault="0DC9735C" w:rsidP="0DC9735C">
      <w:pPr>
        <w:rPr>
          <w:rFonts w:ascii="Calibri" w:eastAsia="Calibri" w:hAnsi="Calibri" w:cs="Calibri"/>
          <w:sz w:val="28"/>
          <w:szCs w:val="28"/>
        </w:rPr>
      </w:pPr>
    </w:p>
    <w:p w14:paraId="21FB09A7" w14:textId="586CE814" w:rsidR="00225D1B" w:rsidRPr="00BC170F" w:rsidRDefault="0DC9735C" w:rsidP="0DC9735C">
      <w:pPr>
        <w:pStyle w:val="ListParagraph"/>
        <w:numPr>
          <w:ilvl w:val="0"/>
          <w:numId w:val="33"/>
        </w:numPr>
        <w:rPr>
          <w:sz w:val="28"/>
          <w:szCs w:val="28"/>
        </w:rPr>
      </w:pPr>
      <w:r w:rsidRPr="0DC9735C">
        <w:rPr>
          <w:rFonts w:ascii="Calibri" w:eastAsia="Calibri" w:hAnsi="Calibri" w:cs="Calibri"/>
          <w:sz w:val="28"/>
          <w:szCs w:val="28"/>
        </w:rPr>
        <w:t>References</w:t>
      </w:r>
    </w:p>
    <w:p w14:paraId="16263B05" w14:textId="6DC079A2" w:rsidR="00225D1B" w:rsidRPr="00BC170F" w:rsidRDefault="00225D1B" w:rsidP="68BF1B58">
      <w:pPr>
        <w:rPr>
          <w:sz w:val="28"/>
          <w:szCs w:val="28"/>
          <w:u w:val="single"/>
        </w:rPr>
      </w:pPr>
    </w:p>
    <w:p w14:paraId="53B2F64C" w14:textId="77777777" w:rsidR="00225D1B" w:rsidRPr="00BC170F" w:rsidRDefault="00225D1B" w:rsidP="68BF1B58">
      <w:pPr>
        <w:rPr>
          <w:sz w:val="28"/>
          <w:szCs w:val="28"/>
          <w:u w:val="single"/>
        </w:rPr>
      </w:pPr>
    </w:p>
    <w:p w14:paraId="139FA664" w14:textId="77777777" w:rsidR="00225D1B" w:rsidRPr="00BC170F" w:rsidRDefault="00225D1B" w:rsidP="68BF1B58">
      <w:pPr>
        <w:rPr>
          <w:sz w:val="28"/>
          <w:szCs w:val="28"/>
          <w:u w:val="single"/>
        </w:rPr>
      </w:pPr>
    </w:p>
    <w:p w14:paraId="6EBF0991" w14:textId="77777777" w:rsidR="00225D1B" w:rsidRPr="00BC170F" w:rsidRDefault="00225D1B" w:rsidP="68BF1B58">
      <w:pPr>
        <w:jc w:val="center"/>
        <w:rPr>
          <w:sz w:val="28"/>
          <w:szCs w:val="28"/>
          <w:u w:val="single"/>
        </w:rPr>
      </w:pPr>
    </w:p>
    <w:p w14:paraId="31DEE534" w14:textId="77777777" w:rsidR="00225D1B" w:rsidRPr="00BC170F" w:rsidRDefault="00225D1B" w:rsidP="68BF1B58">
      <w:pPr>
        <w:jc w:val="center"/>
        <w:rPr>
          <w:sz w:val="28"/>
          <w:szCs w:val="28"/>
          <w:u w:val="single"/>
        </w:rPr>
      </w:pPr>
    </w:p>
    <w:p w14:paraId="4F0BDA86" w14:textId="77777777" w:rsidR="00225D1B" w:rsidRPr="00BC170F" w:rsidRDefault="00225D1B" w:rsidP="007712C6">
      <w:pPr>
        <w:jc w:val="center"/>
        <w:rPr>
          <w:sz w:val="40"/>
          <w:szCs w:val="40"/>
          <w:u w:val="single"/>
        </w:rPr>
      </w:pPr>
    </w:p>
    <w:p w14:paraId="030535D2" w14:textId="0A9A0CA6" w:rsidR="0DC9735C" w:rsidRDefault="0DC9735C" w:rsidP="0DC9735C">
      <w:pPr>
        <w:jc w:val="center"/>
        <w:rPr>
          <w:i/>
          <w:iCs/>
          <w:sz w:val="40"/>
          <w:szCs w:val="40"/>
        </w:rPr>
      </w:pPr>
    </w:p>
    <w:p w14:paraId="3BF613DB" w14:textId="140A6A3F" w:rsidR="0DC9735C" w:rsidRDefault="0DC9735C" w:rsidP="0DC9735C">
      <w:pPr>
        <w:jc w:val="center"/>
        <w:rPr>
          <w:i/>
          <w:iCs/>
          <w:sz w:val="40"/>
          <w:szCs w:val="40"/>
        </w:rPr>
      </w:pPr>
    </w:p>
    <w:p w14:paraId="0ED431FC" w14:textId="71A0CA5A" w:rsidR="0DC9735C" w:rsidRDefault="0DC9735C" w:rsidP="0DC9735C">
      <w:pPr>
        <w:jc w:val="center"/>
        <w:rPr>
          <w:i/>
          <w:iCs/>
          <w:sz w:val="40"/>
          <w:szCs w:val="40"/>
        </w:rPr>
      </w:pPr>
    </w:p>
    <w:p w14:paraId="6308D769" w14:textId="146C2B39" w:rsidR="00225D1B" w:rsidRPr="00BC170F" w:rsidRDefault="68BF1B58" w:rsidP="68BF1B58">
      <w:pPr>
        <w:jc w:val="center"/>
        <w:rPr>
          <w:i/>
          <w:iCs/>
          <w:sz w:val="40"/>
          <w:szCs w:val="40"/>
        </w:rPr>
      </w:pPr>
      <w:r w:rsidRPr="68BF1B58">
        <w:rPr>
          <w:i/>
          <w:iCs/>
          <w:sz w:val="40"/>
          <w:szCs w:val="40"/>
        </w:rPr>
        <w:t>Introduction</w:t>
      </w:r>
    </w:p>
    <w:p w14:paraId="653CB5ED" w14:textId="77777777" w:rsidR="00F07DA2" w:rsidRPr="00BC170F" w:rsidRDefault="00F07DA2" w:rsidP="007712C6">
      <w:pPr>
        <w:jc w:val="center"/>
        <w:rPr>
          <w:sz w:val="40"/>
          <w:szCs w:val="40"/>
          <w:u w:val="single"/>
        </w:rPr>
      </w:pPr>
    </w:p>
    <w:p w14:paraId="651C3CAE" w14:textId="77777777" w:rsidR="00F07DA2" w:rsidRPr="00BC170F" w:rsidRDefault="00F07DA2" w:rsidP="007712C6">
      <w:pPr>
        <w:jc w:val="center"/>
        <w:rPr>
          <w:sz w:val="40"/>
          <w:szCs w:val="40"/>
          <w:u w:val="single"/>
        </w:rPr>
      </w:pPr>
    </w:p>
    <w:p w14:paraId="0750DB85" w14:textId="3C1F60FE" w:rsidR="00E23457" w:rsidRPr="00BC170F" w:rsidRDefault="68BF1B58" w:rsidP="684CC5FE">
      <w:pPr>
        <w:jc w:val="both"/>
        <w:rPr>
          <w:sz w:val="24"/>
          <w:szCs w:val="24"/>
        </w:rPr>
      </w:pPr>
      <w:r w:rsidRPr="68BF1B58">
        <w:rPr>
          <w:sz w:val="24"/>
          <w:szCs w:val="24"/>
        </w:rPr>
        <w:t>Underpaid and overworked healthcare workers are being pushed to their limits by government funding cutbacks. If the current state of global infections of the Coronavirus continue to rise and overwhelm the health care system, what measures can be taken to strengthen the work force?</w:t>
      </w:r>
    </w:p>
    <w:p w14:paraId="75F1BD24" w14:textId="39656055" w:rsidR="00CD0F59" w:rsidRPr="00BC170F" w:rsidRDefault="68BF1B58" w:rsidP="68BF1B58">
      <w:pPr>
        <w:jc w:val="both"/>
        <w:rPr>
          <w:sz w:val="24"/>
          <w:szCs w:val="24"/>
        </w:rPr>
      </w:pPr>
      <w:r w:rsidRPr="68BF1B58">
        <w:rPr>
          <w:sz w:val="24"/>
          <w:szCs w:val="24"/>
        </w:rPr>
        <w:t xml:space="preserve">This report will demonstrate that the effective use of a strategic problem-solving analysis in the work place can be made in various ways. </w:t>
      </w:r>
    </w:p>
    <w:p w14:paraId="44023DE8" w14:textId="17885F04" w:rsidR="00CD0F59" w:rsidRPr="00BC170F" w:rsidRDefault="68BF1B58" w:rsidP="7B9F3AB7">
      <w:pPr>
        <w:jc w:val="both"/>
        <w:rPr>
          <w:sz w:val="24"/>
          <w:szCs w:val="24"/>
        </w:rPr>
      </w:pPr>
      <w:r w:rsidRPr="68BF1B58">
        <w:rPr>
          <w:sz w:val="24"/>
          <w:szCs w:val="24"/>
        </w:rPr>
        <w:t xml:space="preserve">First of all, by researching key elements that could affect the morale, the mental health or the work-life balance. The focus of the report will consist of various methods such as the </w:t>
      </w:r>
      <w:r w:rsidRPr="68BF1B58">
        <w:rPr>
          <w:b/>
          <w:bCs/>
          <w:i/>
          <w:iCs/>
          <w:sz w:val="24"/>
          <w:szCs w:val="24"/>
        </w:rPr>
        <w:t>Cause-and-Effect Analysis</w:t>
      </w:r>
      <w:r w:rsidRPr="68BF1B58">
        <w:rPr>
          <w:sz w:val="24"/>
          <w:szCs w:val="24"/>
        </w:rPr>
        <w:t xml:space="preserve">, the </w:t>
      </w:r>
      <w:r w:rsidRPr="68BF1B58">
        <w:rPr>
          <w:b/>
          <w:bCs/>
          <w:i/>
          <w:iCs/>
          <w:sz w:val="24"/>
          <w:szCs w:val="24"/>
        </w:rPr>
        <w:t>P.E.S.T.E.L Analysis</w:t>
      </w:r>
      <w:r w:rsidRPr="68BF1B58">
        <w:rPr>
          <w:sz w:val="24"/>
          <w:szCs w:val="24"/>
        </w:rPr>
        <w:t xml:space="preserve"> and the</w:t>
      </w:r>
      <w:r w:rsidRPr="68BF1B58">
        <w:rPr>
          <w:b/>
          <w:bCs/>
          <w:i/>
          <w:iCs/>
          <w:sz w:val="24"/>
          <w:szCs w:val="24"/>
        </w:rPr>
        <w:t xml:space="preserve"> 7-step Analysis</w:t>
      </w:r>
      <w:r w:rsidRPr="68BF1B58">
        <w:rPr>
          <w:sz w:val="24"/>
          <w:szCs w:val="24"/>
        </w:rPr>
        <w:t>.</w:t>
      </w:r>
    </w:p>
    <w:p w14:paraId="250DB6CA" w14:textId="230CDD56" w:rsidR="00CD0F59" w:rsidRPr="00BC170F" w:rsidRDefault="00CD0F59" w:rsidP="7B9F3AB7">
      <w:pPr>
        <w:jc w:val="both"/>
        <w:rPr>
          <w:sz w:val="24"/>
          <w:szCs w:val="24"/>
        </w:rPr>
      </w:pPr>
    </w:p>
    <w:p w14:paraId="1A2A1E21" w14:textId="77777777" w:rsidR="00AB5C9A" w:rsidRPr="00BC170F" w:rsidRDefault="00AB5C9A" w:rsidP="007712C6">
      <w:pPr>
        <w:jc w:val="center"/>
        <w:rPr>
          <w:sz w:val="40"/>
          <w:szCs w:val="40"/>
          <w:u w:val="single"/>
        </w:rPr>
      </w:pPr>
    </w:p>
    <w:p w14:paraId="5CD29B0C" w14:textId="77777777" w:rsidR="00AB5C9A" w:rsidRPr="00BC170F" w:rsidRDefault="00AB5C9A" w:rsidP="007712C6">
      <w:pPr>
        <w:jc w:val="center"/>
        <w:rPr>
          <w:sz w:val="40"/>
          <w:szCs w:val="40"/>
          <w:u w:val="single"/>
        </w:rPr>
      </w:pPr>
    </w:p>
    <w:p w14:paraId="16930B01" w14:textId="77777777" w:rsidR="00AB5C9A" w:rsidRPr="00BC170F" w:rsidRDefault="00AB5C9A" w:rsidP="007712C6">
      <w:pPr>
        <w:jc w:val="center"/>
        <w:rPr>
          <w:sz w:val="40"/>
          <w:szCs w:val="40"/>
          <w:u w:val="single"/>
        </w:rPr>
      </w:pPr>
    </w:p>
    <w:p w14:paraId="2219F191" w14:textId="77777777" w:rsidR="00AB5C9A" w:rsidRPr="00BC170F" w:rsidRDefault="00AB5C9A" w:rsidP="007712C6">
      <w:pPr>
        <w:jc w:val="center"/>
        <w:rPr>
          <w:sz w:val="40"/>
          <w:szCs w:val="40"/>
          <w:u w:val="single"/>
        </w:rPr>
      </w:pPr>
    </w:p>
    <w:p w14:paraId="58551719" w14:textId="77777777" w:rsidR="00AB5C9A" w:rsidRPr="00BC170F" w:rsidRDefault="00AB5C9A" w:rsidP="007712C6">
      <w:pPr>
        <w:jc w:val="center"/>
        <w:rPr>
          <w:sz w:val="40"/>
          <w:szCs w:val="40"/>
          <w:u w:val="single"/>
        </w:rPr>
      </w:pPr>
    </w:p>
    <w:p w14:paraId="5364089A" w14:textId="77777777" w:rsidR="00AB5C9A" w:rsidRPr="00BC170F" w:rsidRDefault="00AB5C9A" w:rsidP="007712C6">
      <w:pPr>
        <w:jc w:val="center"/>
        <w:rPr>
          <w:sz w:val="40"/>
          <w:szCs w:val="40"/>
          <w:u w:val="single"/>
        </w:rPr>
      </w:pPr>
    </w:p>
    <w:p w14:paraId="3FAAD2B6" w14:textId="77777777" w:rsidR="00AB5C9A" w:rsidRPr="00BC170F" w:rsidRDefault="00AB5C9A" w:rsidP="007712C6">
      <w:pPr>
        <w:jc w:val="center"/>
        <w:rPr>
          <w:sz w:val="40"/>
          <w:szCs w:val="40"/>
          <w:u w:val="single"/>
        </w:rPr>
      </w:pPr>
    </w:p>
    <w:p w14:paraId="176276FF" w14:textId="77777777" w:rsidR="00AB5C9A" w:rsidRPr="00BC170F" w:rsidRDefault="00AB5C9A" w:rsidP="007712C6">
      <w:pPr>
        <w:jc w:val="center"/>
        <w:rPr>
          <w:sz w:val="40"/>
          <w:szCs w:val="40"/>
          <w:u w:val="single"/>
        </w:rPr>
      </w:pPr>
    </w:p>
    <w:p w14:paraId="377BD72D" w14:textId="77777777" w:rsidR="00AB5C9A" w:rsidRPr="00BC170F" w:rsidRDefault="00AB5C9A" w:rsidP="007712C6">
      <w:pPr>
        <w:jc w:val="center"/>
        <w:rPr>
          <w:sz w:val="40"/>
          <w:szCs w:val="40"/>
          <w:u w:val="single"/>
        </w:rPr>
      </w:pPr>
    </w:p>
    <w:p w14:paraId="0E04BCF0" w14:textId="77777777" w:rsidR="00C412B6" w:rsidRPr="00BC170F" w:rsidRDefault="00C412B6" w:rsidP="00C412B6">
      <w:pPr>
        <w:rPr>
          <w:sz w:val="40"/>
          <w:szCs w:val="40"/>
          <w:u w:val="single"/>
        </w:rPr>
      </w:pPr>
    </w:p>
    <w:p w14:paraId="3CDC751D" w14:textId="29602A4E" w:rsidR="68BF1B58" w:rsidRDefault="68BF1B58" w:rsidP="68BF1B58">
      <w:pPr>
        <w:jc w:val="both"/>
        <w:rPr>
          <w:sz w:val="24"/>
          <w:szCs w:val="24"/>
        </w:rPr>
      </w:pPr>
    </w:p>
    <w:p w14:paraId="203B7811" w14:textId="6326B9FB" w:rsidR="68BF1B58" w:rsidRDefault="68BF1B58" w:rsidP="68BF1B58">
      <w:pPr>
        <w:jc w:val="center"/>
        <w:rPr>
          <w:sz w:val="40"/>
          <w:szCs w:val="40"/>
        </w:rPr>
      </w:pPr>
    </w:p>
    <w:p w14:paraId="30F88C54" w14:textId="6CB4FD84" w:rsidR="68BF1B58" w:rsidRDefault="68BF1B58" w:rsidP="68BF1B58">
      <w:pPr>
        <w:jc w:val="center"/>
        <w:rPr>
          <w:sz w:val="40"/>
          <w:szCs w:val="40"/>
        </w:rPr>
      </w:pPr>
      <w:r w:rsidRPr="68BF1B58">
        <w:rPr>
          <w:sz w:val="40"/>
          <w:szCs w:val="40"/>
        </w:rPr>
        <w:t>Methodology</w:t>
      </w:r>
    </w:p>
    <w:p w14:paraId="150687CC" w14:textId="3A396FFB" w:rsidR="68BF1B58" w:rsidRDefault="68BF1B58" w:rsidP="68BF1B58">
      <w:pPr>
        <w:jc w:val="both"/>
        <w:rPr>
          <w:sz w:val="24"/>
          <w:szCs w:val="24"/>
        </w:rPr>
      </w:pPr>
    </w:p>
    <w:p w14:paraId="12F8CB21" w14:textId="2F987BE6" w:rsidR="68BF1B58" w:rsidRDefault="68BF1B58" w:rsidP="68BF1B58">
      <w:pPr>
        <w:jc w:val="both"/>
        <w:rPr>
          <w:sz w:val="24"/>
          <w:szCs w:val="24"/>
        </w:rPr>
      </w:pPr>
    </w:p>
    <w:p w14:paraId="0DD31F3C" w14:textId="2877005A" w:rsidR="00AB5C9A" w:rsidRPr="00BC170F" w:rsidRDefault="68BF1B58" w:rsidP="68BF1B58">
      <w:pPr>
        <w:jc w:val="both"/>
        <w:rPr>
          <w:sz w:val="24"/>
          <w:szCs w:val="24"/>
        </w:rPr>
      </w:pPr>
      <w:r w:rsidRPr="68BF1B58">
        <w:rPr>
          <w:sz w:val="24"/>
          <w:szCs w:val="24"/>
        </w:rPr>
        <w:t>After a formal email received by one of my employees was thoroughly analysed, it contained three problems that the employee had been experiencing. It has outlined how these problems have had a negative impact on their social and work life.</w:t>
      </w:r>
    </w:p>
    <w:p w14:paraId="67FBCB0F" w14:textId="601246F4" w:rsidR="00AB5C9A" w:rsidRPr="00BC170F" w:rsidRDefault="68BF1B58" w:rsidP="68BF1B58">
      <w:pPr>
        <w:jc w:val="both"/>
        <w:rPr>
          <w:sz w:val="24"/>
          <w:szCs w:val="24"/>
        </w:rPr>
      </w:pPr>
      <w:r w:rsidRPr="68BF1B58">
        <w:rPr>
          <w:sz w:val="24"/>
          <w:szCs w:val="24"/>
        </w:rPr>
        <w:t>Detailed strategies are devised and shown how they can be introduced and developed taking into account economic and welfare requirements.</w:t>
      </w:r>
    </w:p>
    <w:p w14:paraId="41A9DCA3" w14:textId="77777777" w:rsidR="00AB5C9A" w:rsidRPr="00BC170F" w:rsidRDefault="00AB5C9A" w:rsidP="007712C6">
      <w:pPr>
        <w:jc w:val="center"/>
        <w:rPr>
          <w:sz w:val="40"/>
          <w:szCs w:val="40"/>
          <w:u w:val="single"/>
        </w:rPr>
      </w:pPr>
    </w:p>
    <w:p w14:paraId="2C822485" w14:textId="77777777" w:rsidR="00AB5C9A" w:rsidRPr="00BC170F" w:rsidRDefault="00AB5C9A" w:rsidP="007712C6">
      <w:pPr>
        <w:jc w:val="center"/>
        <w:rPr>
          <w:sz w:val="40"/>
          <w:szCs w:val="40"/>
          <w:u w:val="single"/>
        </w:rPr>
      </w:pPr>
    </w:p>
    <w:p w14:paraId="17BFCADA" w14:textId="77777777" w:rsidR="00AB5C9A" w:rsidRPr="00BC170F" w:rsidRDefault="00AB5C9A" w:rsidP="007712C6">
      <w:pPr>
        <w:jc w:val="center"/>
        <w:rPr>
          <w:sz w:val="40"/>
          <w:szCs w:val="40"/>
          <w:u w:val="single"/>
        </w:rPr>
      </w:pPr>
    </w:p>
    <w:p w14:paraId="33D5BA14" w14:textId="77777777" w:rsidR="00AB5C9A" w:rsidRPr="00BC170F" w:rsidRDefault="00AB5C9A" w:rsidP="007712C6">
      <w:pPr>
        <w:jc w:val="center"/>
        <w:rPr>
          <w:sz w:val="40"/>
          <w:szCs w:val="40"/>
          <w:u w:val="single"/>
        </w:rPr>
      </w:pPr>
    </w:p>
    <w:p w14:paraId="2950638A" w14:textId="77777777" w:rsidR="00AB5C9A" w:rsidRPr="00BC170F" w:rsidRDefault="00AB5C9A" w:rsidP="007712C6">
      <w:pPr>
        <w:jc w:val="center"/>
        <w:rPr>
          <w:sz w:val="40"/>
          <w:szCs w:val="40"/>
          <w:u w:val="single"/>
        </w:rPr>
      </w:pPr>
    </w:p>
    <w:p w14:paraId="0C07698C" w14:textId="77777777" w:rsidR="00AB5C9A" w:rsidRPr="00BC170F" w:rsidRDefault="00AB5C9A" w:rsidP="007712C6">
      <w:pPr>
        <w:jc w:val="center"/>
        <w:rPr>
          <w:sz w:val="40"/>
          <w:szCs w:val="40"/>
          <w:u w:val="single"/>
        </w:rPr>
      </w:pPr>
    </w:p>
    <w:p w14:paraId="1368CD1E" w14:textId="77777777" w:rsidR="00AB5C9A" w:rsidRPr="00BC170F" w:rsidRDefault="00AB5C9A" w:rsidP="007712C6">
      <w:pPr>
        <w:jc w:val="center"/>
        <w:rPr>
          <w:sz w:val="40"/>
          <w:szCs w:val="40"/>
          <w:u w:val="single"/>
        </w:rPr>
      </w:pPr>
    </w:p>
    <w:p w14:paraId="67063DA2" w14:textId="77777777" w:rsidR="001F6663" w:rsidRPr="00BC170F" w:rsidRDefault="001F6663" w:rsidP="001F6663">
      <w:pPr>
        <w:rPr>
          <w:sz w:val="40"/>
          <w:szCs w:val="40"/>
          <w:u w:val="single"/>
        </w:rPr>
      </w:pPr>
    </w:p>
    <w:p w14:paraId="79238E78" w14:textId="77777777" w:rsidR="00C412B6" w:rsidRPr="00BC170F" w:rsidRDefault="00C412B6" w:rsidP="001F6663">
      <w:pPr>
        <w:jc w:val="center"/>
        <w:rPr>
          <w:sz w:val="40"/>
          <w:szCs w:val="40"/>
        </w:rPr>
      </w:pPr>
    </w:p>
    <w:p w14:paraId="5E74A529" w14:textId="77777777" w:rsidR="00C412B6" w:rsidRPr="00BC170F" w:rsidRDefault="00C412B6" w:rsidP="001F6663">
      <w:pPr>
        <w:jc w:val="center"/>
        <w:rPr>
          <w:sz w:val="40"/>
          <w:szCs w:val="40"/>
        </w:rPr>
      </w:pPr>
    </w:p>
    <w:p w14:paraId="2879CAD2" w14:textId="77777777" w:rsidR="00C412B6" w:rsidRPr="00BC170F" w:rsidRDefault="00C412B6" w:rsidP="001F6663">
      <w:pPr>
        <w:jc w:val="center"/>
        <w:rPr>
          <w:sz w:val="40"/>
          <w:szCs w:val="40"/>
        </w:rPr>
      </w:pPr>
    </w:p>
    <w:p w14:paraId="68C6EBF2" w14:textId="36C3CD75" w:rsidR="68BF1B58" w:rsidRDefault="68BF1B58" w:rsidP="0DC9735C">
      <w:pPr>
        <w:rPr>
          <w:sz w:val="40"/>
          <w:szCs w:val="40"/>
        </w:rPr>
      </w:pPr>
    </w:p>
    <w:p w14:paraId="091C641E" w14:textId="4C9593D9" w:rsidR="0DC9735C" w:rsidRDefault="0DC9735C" w:rsidP="0DC9735C">
      <w:pPr>
        <w:jc w:val="center"/>
        <w:rPr>
          <w:b/>
          <w:bCs/>
          <w:sz w:val="40"/>
          <w:szCs w:val="40"/>
        </w:rPr>
      </w:pPr>
    </w:p>
    <w:p w14:paraId="67072D60" w14:textId="5745E3B5" w:rsidR="0DC9735C" w:rsidRDefault="0DC9735C" w:rsidP="0DC9735C">
      <w:pPr>
        <w:jc w:val="center"/>
        <w:rPr>
          <w:b/>
          <w:bCs/>
          <w:sz w:val="40"/>
          <w:szCs w:val="40"/>
        </w:rPr>
      </w:pPr>
    </w:p>
    <w:p w14:paraId="42788B73" w14:textId="3C2A3B40" w:rsidR="00AB5C9A" w:rsidRPr="003A243A" w:rsidRDefault="68BF1B58" w:rsidP="68BF1B58">
      <w:pPr>
        <w:jc w:val="center"/>
        <w:rPr>
          <w:b/>
          <w:bCs/>
          <w:sz w:val="40"/>
          <w:szCs w:val="40"/>
        </w:rPr>
      </w:pPr>
      <w:r w:rsidRPr="68BF1B58">
        <w:rPr>
          <w:b/>
          <w:bCs/>
          <w:sz w:val="40"/>
          <w:szCs w:val="40"/>
        </w:rPr>
        <w:t xml:space="preserve">NHS </w:t>
      </w:r>
    </w:p>
    <w:p w14:paraId="0654F310" w14:textId="08F661D5" w:rsidR="68BF1B58" w:rsidRDefault="68BF1B58" w:rsidP="68BF1B58">
      <w:pPr>
        <w:jc w:val="center"/>
        <w:rPr>
          <w:b/>
          <w:bCs/>
          <w:sz w:val="40"/>
          <w:szCs w:val="40"/>
        </w:rPr>
      </w:pPr>
    </w:p>
    <w:p w14:paraId="02F324C4" w14:textId="77777777" w:rsidR="004510B2" w:rsidRDefault="004510B2" w:rsidP="00F43870">
      <w:pPr>
        <w:jc w:val="both"/>
        <w:rPr>
          <w:sz w:val="24"/>
          <w:szCs w:val="24"/>
        </w:rPr>
      </w:pPr>
    </w:p>
    <w:p w14:paraId="7FD0AFE6" w14:textId="524AD2E7" w:rsidR="006306B8" w:rsidRDefault="68BF1B58" w:rsidP="68BF1B58">
      <w:pPr>
        <w:jc w:val="both"/>
        <w:rPr>
          <w:sz w:val="24"/>
          <w:szCs w:val="24"/>
        </w:rPr>
      </w:pPr>
      <w:r w:rsidRPr="68BF1B58">
        <w:rPr>
          <w:b/>
          <w:bCs/>
          <w:sz w:val="24"/>
          <w:szCs w:val="24"/>
        </w:rPr>
        <w:t xml:space="preserve">The </w:t>
      </w:r>
      <w:r w:rsidRPr="68BF1B58">
        <w:rPr>
          <w:b/>
          <w:bCs/>
          <w:i/>
          <w:iCs/>
          <w:sz w:val="24"/>
          <w:szCs w:val="24"/>
        </w:rPr>
        <w:t>British National Health Service</w:t>
      </w:r>
      <w:r w:rsidRPr="68BF1B58">
        <w:rPr>
          <w:sz w:val="24"/>
          <w:szCs w:val="24"/>
        </w:rPr>
        <w:t xml:space="preserve"> (</w:t>
      </w:r>
      <w:r w:rsidRPr="68BF1B58">
        <w:rPr>
          <w:b/>
          <w:bCs/>
          <w:sz w:val="24"/>
          <w:szCs w:val="24"/>
        </w:rPr>
        <w:t>NHS</w:t>
      </w:r>
      <w:r w:rsidRPr="68BF1B58">
        <w:rPr>
          <w:sz w:val="24"/>
          <w:szCs w:val="24"/>
        </w:rPr>
        <w:t xml:space="preserve">) has the fifth largest employment rate globally with as many as 1.1m stakeholders in the UK sourced from February 2020, according to the website nuffieldtrust.org.uk. </w:t>
      </w:r>
    </w:p>
    <w:p w14:paraId="51E71263" w14:textId="112B7701" w:rsidR="006306B8" w:rsidRDefault="0DC9735C" w:rsidP="0DC9735C">
      <w:pPr>
        <w:jc w:val="both"/>
        <w:rPr>
          <w:b/>
          <w:bCs/>
          <w:i/>
          <w:iCs/>
          <w:sz w:val="21"/>
          <w:szCs w:val="21"/>
        </w:rPr>
      </w:pPr>
      <w:r w:rsidRPr="0DC9735C">
        <w:rPr>
          <w:sz w:val="24"/>
          <w:szCs w:val="24"/>
        </w:rPr>
        <w:t xml:space="preserve">With government funding cuts this means more working hours for healthcare workers. This creates an added pressure on employees’ social lives and mental health. Mental health issues are “the second most common causes for consultation in primary care”, </w:t>
      </w:r>
      <w:r w:rsidRPr="0DC9735C">
        <w:rPr>
          <w:b/>
          <w:bCs/>
          <w:i/>
          <w:iCs/>
          <w:sz w:val="21"/>
          <w:szCs w:val="21"/>
        </w:rPr>
        <w:t>(Lester et al, 2004).</w:t>
      </w:r>
    </w:p>
    <w:p w14:paraId="58D45152" w14:textId="141271E2" w:rsidR="68BF1B58" w:rsidRDefault="68BF1B58" w:rsidP="68BF1B58">
      <w:pPr>
        <w:jc w:val="both"/>
        <w:rPr>
          <w:sz w:val="24"/>
          <w:szCs w:val="24"/>
        </w:rPr>
      </w:pPr>
    </w:p>
    <w:p w14:paraId="72E23B74" w14:textId="26E7DEA1" w:rsidR="68BF1B58" w:rsidRDefault="68BF1B58" w:rsidP="68BF1B58">
      <w:pPr>
        <w:jc w:val="both"/>
        <w:rPr>
          <w:sz w:val="24"/>
          <w:szCs w:val="24"/>
        </w:rPr>
      </w:pPr>
    </w:p>
    <w:p w14:paraId="05183ABF" w14:textId="499C7C8D" w:rsidR="68BF1B58" w:rsidRDefault="68BF1B58" w:rsidP="68BF1B58">
      <w:pPr>
        <w:jc w:val="both"/>
        <w:rPr>
          <w:sz w:val="24"/>
          <w:szCs w:val="24"/>
        </w:rPr>
      </w:pPr>
    </w:p>
    <w:p w14:paraId="35F4C9A8" w14:textId="585F68AE" w:rsidR="68BF1B58" w:rsidRDefault="68BF1B58" w:rsidP="68BF1B58">
      <w:pPr>
        <w:jc w:val="both"/>
        <w:rPr>
          <w:sz w:val="24"/>
          <w:szCs w:val="24"/>
        </w:rPr>
      </w:pPr>
    </w:p>
    <w:p w14:paraId="6A3EEF3E" w14:textId="3919012C" w:rsidR="68BF1B58" w:rsidRDefault="68BF1B58" w:rsidP="68BF1B58">
      <w:pPr>
        <w:jc w:val="both"/>
        <w:rPr>
          <w:sz w:val="24"/>
          <w:szCs w:val="24"/>
        </w:rPr>
      </w:pPr>
    </w:p>
    <w:p w14:paraId="1C558CA6" w14:textId="6EBF0343" w:rsidR="68BF1B58" w:rsidRDefault="68BF1B58" w:rsidP="68BF1B58">
      <w:pPr>
        <w:jc w:val="both"/>
        <w:rPr>
          <w:sz w:val="24"/>
          <w:szCs w:val="24"/>
        </w:rPr>
      </w:pPr>
    </w:p>
    <w:p w14:paraId="61781E5F" w14:textId="7ECFDD67" w:rsidR="68BF1B58" w:rsidRDefault="68BF1B58" w:rsidP="68BF1B58">
      <w:pPr>
        <w:jc w:val="both"/>
        <w:rPr>
          <w:sz w:val="24"/>
          <w:szCs w:val="24"/>
        </w:rPr>
      </w:pPr>
    </w:p>
    <w:p w14:paraId="2F4C2FBC" w14:textId="61E97632" w:rsidR="68BF1B58" w:rsidRDefault="68BF1B58" w:rsidP="68BF1B58">
      <w:pPr>
        <w:jc w:val="both"/>
        <w:rPr>
          <w:sz w:val="24"/>
          <w:szCs w:val="24"/>
        </w:rPr>
      </w:pPr>
    </w:p>
    <w:p w14:paraId="2D694CD4" w14:textId="262FBC97" w:rsidR="68BF1B58" w:rsidRDefault="68BF1B58" w:rsidP="68BF1B58">
      <w:pPr>
        <w:jc w:val="both"/>
        <w:rPr>
          <w:sz w:val="24"/>
          <w:szCs w:val="24"/>
        </w:rPr>
      </w:pPr>
    </w:p>
    <w:p w14:paraId="298AB80F" w14:textId="4FEEC998" w:rsidR="68BF1B58" w:rsidRDefault="68BF1B58" w:rsidP="68BF1B58">
      <w:pPr>
        <w:jc w:val="both"/>
        <w:rPr>
          <w:sz w:val="24"/>
          <w:szCs w:val="24"/>
        </w:rPr>
      </w:pPr>
    </w:p>
    <w:p w14:paraId="6EFDD6B0" w14:textId="50FFA204" w:rsidR="68BF1B58" w:rsidRDefault="68BF1B58" w:rsidP="68BF1B58">
      <w:pPr>
        <w:jc w:val="both"/>
        <w:rPr>
          <w:sz w:val="24"/>
          <w:szCs w:val="24"/>
        </w:rPr>
      </w:pPr>
    </w:p>
    <w:p w14:paraId="1299DBCA" w14:textId="311D6CB4" w:rsidR="68BF1B58" w:rsidRDefault="68BF1B58" w:rsidP="68BF1B58">
      <w:pPr>
        <w:jc w:val="both"/>
        <w:rPr>
          <w:sz w:val="24"/>
          <w:szCs w:val="24"/>
        </w:rPr>
      </w:pPr>
    </w:p>
    <w:p w14:paraId="09EAD9F2" w14:textId="40F6C5EF" w:rsidR="68BF1B58" w:rsidRDefault="68BF1B58" w:rsidP="68BF1B58">
      <w:pPr>
        <w:jc w:val="both"/>
        <w:rPr>
          <w:sz w:val="24"/>
          <w:szCs w:val="24"/>
        </w:rPr>
      </w:pPr>
    </w:p>
    <w:p w14:paraId="4820C508" w14:textId="1E8357AB" w:rsidR="68BF1B58" w:rsidRDefault="68BF1B58" w:rsidP="68BF1B58">
      <w:pPr>
        <w:jc w:val="both"/>
        <w:rPr>
          <w:sz w:val="24"/>
          <w:szCs w:val="24"/>
        </w:rPr>
      </w:pPr>
    </w:p>
    <w:p w14:paraId="118CDC2A" w14:textId="095E99B4" w:rsidR="68BF1B58" w:rsidRDefault="68BF1B58" w:rsidP="68BF1B58">
      <w:pPr>
        <w:jc w:val="both"/>
        <w:rPr>
          <w:sz w:val="24"/>
          <w:szCs w:val="24"/>
        </w:rPr>
      </w:pPr>
    </w:p>
    <w:p w14:paraId="5D2F731D" w14:textId="629B0A3D" w:rsidR="68BF1B58" w:rsidRDefault="68BF1B58" w:rsidP="68BF1B58">
      <w:pPr>
        <w:jc w:val="both"/>
        <w:rPr>
          <w:sz w:val="24"/>
          <w:szCs w:val="24"/>
        </w:rPr>
      </w:pPr>
    </w:p>
    <w:p w14:paraId="368EC46A" w14:textId="21084478" w:rsidR="68BF1B58" w:rsidRDefault="68BF1B58" w:rsidP="68BF1B58">
      <w:pPr>
        <w:jc w:val="both"/>
        <w:rPr>
          <w:sz w:val="24"/>
          <w:szCs w:val="24"/>
        </w:rPr>
      </w:pPr>
    </w:p>
    <w:p w14:paraId="19D300F7" w14:textId="2E6A49F7" w:rsidR="0DC9735C" w:rsidRDefault="0DC9735C" w:rsidP="0DC9735C">
      <w:pPr>
        <w:jc w:val="both"/>
        <w:rPr>
          <w:sz w:val="24"/>
          <w:szCs w:val="24"/>
        </w:rPr>
      </w:pPr>
    </w:p>
    <w:p w14:paraId="5CA79879" w14:textId="0DB43462" w:rsidR="68BF1B58" w:rsidRDefault="68BF1B58" w:rsidP="68BF1B58">
      <w:pPr>
        <w:jc w:val="center"/>
        <w:rPr>
          <w:b/>
          <w:bCs/>
          <w:sz w:val="40"/>
          <w:szCs w:val="40"/>
        </w:rPr>
      </w:pPr>
      <w:r w:rsidRPr="68BF1B58">
        <w:rPr>
          <w:b/>
          <w:bCs/>
          <w:sz w:val="40"/>
          <w:szCs w:val="40"/>
        </w:rPr>
        <w:t>PROBLEM I)</w:t>
      </w:r>
    </w:p>
    <w:p w14:paraId="7071C5A9" w14:textId="093AAE2E" w:rsidR="68BF1B58" w:rsidRDefault="68BF1B58" w:rsidP="68BF1B58">
      <w:pPr>
        <w:jc w:val="center"/>
        <w:rPr>
          <w:sz w:val="28"/>
          <w:szCs w:val="28"/>
        </w:rPr>
      </w:pPr>
      <w:r w:rsidRPr="68BF1B58">
        <w:rPr>
          <w:sz w:val="28"/>
          <w:szCs w:val="28"/>
        </w:rPr>
        <w:t xml:space="preserve">WORK OVERLOAD </w:t>
      </w:r>
    </w:p>
    <w:p w14:paraId="3501F958" w14:textId="78656D0B" w:rsidR="68BF1B58" w:rsidRDefault="68BF1B58" w:rsidP="68BF1B58">
      <w:pPr>
        <w:jc w:val="center"/>
        <w:rPr>
          <w:sz w:val="32"/>
          <w:szCs w:val="32"/>
        </w:rPr>
      </w:pPr>
    </w:p>
    <w:p w14:paraId="284359A9" w14:textId="61C7036F" w:rsidR="00060CD9" w:rsidRPr="00B8306D" w:rsidRDefault="68BF1B58" w:rsidP="0039141F">
      <w:pPr>
        <w:jc w:val="both"/>
        <w:rPr>
          <w:sz w:val="24"/>
          <w:szCs w:val="24"/>
        </w:rPr>
      </w:pPr>
      <w:r w:rsidRPr="68BF1B58">
        <w:rPr>
          <w:sz w:val="24"/>
          <w:szCs w:val="24"/>
        </w:rPr>
        <w:t xml:space="preserve">My status is a </w:t>
      </w:r>
      <w:r w:rsidRPr="68BF1B58">
        <w:rPr>
          <w:b/>
          <w:bCs/>
          <w:sz w:val="24"/>
          <w:szCs w:val="24"/>
        </w:rPr>
        <w:t>Healthcare professional</w:t>
      </w:r>
      <w:r w:rsidRPr="68BF1B58">
        <w:rPr>
          <w:sz w:val="24"/>
          <w:szCs w:val="24"/>
        </w:rPr>
        <w:t>, a line manager for a team of nurses in an NHS hospital. Some employees are young and inexperienced whilst some have more training in turn, having confidence when working alone or under pressure.</w:t>
      </w:r>
    </w:p>
    <w:p w14:paraId="767A9E10" w14:textId="43C77CDB" w:rsidR="005F5349" w:rsidRDefault="68BF1B58" w:rsidP="0039141F">
      <w:pPr>
        <w:jc w:val="both"/>
        <w:rPr>
          <w:sz w:val="24"/>
          <w:szCs w:val="24"/>
        </w:rPr>
      </w:pPr>
      <w:r w:rsidRPr="68BF1B58">
        <w:rPr>
          <w:sz w:val="24"/>
          <w:szCs w:val="24"/>
        </w:rPr>
        <w:t>A</w:t>
      </w:r>
      <w:r w:rsidRPr="68BF1B58">
        <w:rPr>
          <w:b/>
          <w:bCs/>
          <w:sz w:val="24"/>
          <w:szCs w:val="24"/>
        </w:rPr>
        <w:t xml:space="preserve"> young employee</w:t>
      </w:r>
      <w:r w:rsidRPr="68BF1B58">
        <w:rPr>
          <w:sz w:val="24"/>
          <w:szCs w:val="24"/>
        </w:rPr>
        <w:t xml:space="preserve"> contacted me via email detailing three workplace difficulties that they have been experiencing. As the line manager it is my responsibility to ensure a face-to-face meeting is made in order to explore how we may achieve the best possible outcome.</w:t>
      </w:r>
    </w:p>
    <w:p w14:paraId="56143369" w14:textId="09D963B4" w:rsidR="00B913FC" w:rsidRPr="00080920" w:rsidRDefault="68BF1B58" w:rsidP="00080920">
      <w:pPr>
        <w:jc w:val="both"/>
        <w:rPr>
          <w:b/>
          <w:bCs/>
          <w:sz w:val="28"/>
          <w:szCs w:val="28"/>
        </w:rPr>
      </w:pPr>
      <w:r w:rsidRPr="68BF1B58">
        <w:rPr>
          <w:b/>
          <w:bCs/>
          <w:sz w:val="24"/>
          <w:szCs w:val="24"/>
        </w:rPr>
        <w:t>Problem I)</w:t>
      </w:r>
      <w:r w:rsidRPr="68BF1B58">
        <w:rPr>
          <w:sz w:val="24"/>
          <w:szCs w:val="24"/>
        </w:rPr>
        <w:t xml:space="preserve"> explains how, as a </w:t>
      </w:r>
      <w:r w:rsidRPr="68BF1B58">
        <w:rPr>
          <w:b/>
          <w:bCs/>
          <w:sz w:val="24"/>
          <w:szCs w:val="24"/>
        </w:rPr>
        <w:t>younger worker</w:t>
      </w:r>
      <w:r w:rsidRPr="68BF1B58">
        <w:rPr>
          <w:sz w:val="24"/>
          <w:szCs w:val="24"/>
        </w:rPr>
        <w:t xml:space="preserve"> been feeling overwhelmed by the workloads assigned. Furthermore, being less experienced has caused need for extra support to boost their confidence and morale, but haven’t received any.</w:t>
      </w:r>
    </w:p>
    <w:p w14:paraId="3F97D5BC" w14:textId="4C207EF6" w:rsidR="0DC9735C" w:rsidRDefault="0DC9735C" w:rsidP="0DC9735C">
      <w:pPr>
        <w:jc w:val="both"/>
        <w:rPr>
          <w:sz w:val="24"/>
          <w:szCs w:val="24"/>
        </w:rPr>
      </w:pPr>
      <w:r w:rsidRPr="0DC9735C">
        <w:rPr>
          <w:sz w:val="24"/>
          <w:szCs w:val="24"/>
        </w:rPr>
        <w:t xml:space="preserve">Appreciation was shown for the email as it installs trust and commitment from senior stakeholders to show recognition and praise. For this problem the </w:t>
      </w:r>
      <w:r w:rsidRPr="0DC9735C">
        <w:rPr>
          <w:b/>
          <w:bCs/>
          <w:sz w:val="24"/>
          <w:szCs w:val="24"/>
        </w:rPr>
        <w:t xml:space="preserve">Fishbone Method </w:t>
      </w:r>
      <w:r w:rsidRPr="0DC9735C">
        <w:rPr>
          <w:sz w:val="24"/>
          <w:szCs w:val="24"/>
        </w:rPr>
        <w:t>has been created.</w:t>
      </w:r>
    </w:p>
    <w:p w14:paraId="3C7278B8" w14:textId="0DD96757" w:rsidR="0DC9735C" w:rsidRDefault="0DC9735C" w:rsidP="0DC9735C">
      <w:pPr>
        <w:jc w:val="both"/>
        <w:rPr>
          <w:b/>
          <w:bCs/>
          <w:sz w:val="32"/>
          <w:szCs w:val="32"/>
        </w:rPr>
      </w:pPr>
    </w:p>
    <w:p w14:paraId="7E36CDF2" w14:textId="6DDB49E8" w:rsidR="0DC9735C" w:rsidRDefault="0DC9735C" w:rsidP="0DC9735C">
      <w:pPr>
        <w:jc w:val="both"/>
        <w:rPr>
          <w:b/>
          <w:bCs/>
          <w:sz w:val="32"/>
          <w:szCs w:val="32"/>
        </w:rPr>
      </w:pPr>
    </w:p>
    <w:p w14:paraId="5C9E3DF1" w14:textId="31AC1DBD" w:rsidR="0DC9735C" w:rsidRDefault="0DC9735C" w:rsidP="0DC9735C">
      <w:pPr>
        <w:jc w:val="both"/>
        <w:rPr>
          <w:b/>
          <w:bCs/>
          <w:sz w:val="32"/>
          <w:szCs w:val="32"/>
        </w:rPr>
      </w:pPr>
    </w:p>
    <w:p w14:paraId="43B030FA" w14:textId="1B252550" w:rsidR="0DC9735C" w:rsidRDefault="0DC9735C" w:rsidP="0DC9735C">
      <w:pPr>
        <w:jc w:val="both"/>
        <w:rPr>
          <w:b/>
          <w:bCs/>
          <w:sz w:val="32"/>
          <w:szCs w:val="32"/>
        </w:rPr>
      </w:pPr>
    </w:p>
    <w:p w14:paraId="74ED0DA4" w14:textId="38D43DB0" w:rsidR="0DC9735C" w:rsidRDefault="0DC9735C" w:rsidP="0DC9735C">
      <w:pPr>
        <w:jc w:val="both"/>
        <w:rPr>
          <w:b/>
          <w:bCs/>
          <w:sz w:val="32"/>
          <w:szCs w:val="32"/>
        </w:rPr>
      </w:pPr>
    </w:p>
    <w:p w14:paraId="68FBF764" w14:textId="442E255F" w:rsidR="0DC9735C" w:rsidRDefault="0DC9735C" w:rsidP="0DC9735C">
      <w:pPr>
        <w:jc w:val="both"/>
        <w:rPr>
          <w:b/>
          <w:bCs/>
          <w:sz w:val="32"/>
          <w:szCs w:val="32"/>
        </w:rPr>
      </w:pPr>
    </w:p>
    <w:p w14:paraId="3712E9E6" w14:textId="3DE176CA" w:rsidR="0DC9735C" w:rsidRDefault="0DC9735C" w:rsidP="0DC9735C">
      <w:pPr>
        <w:jc w:val="both"/>
        <w:rPr>
          <w:b/>
          <w:bCs/>
          <w:sz w:val="32"/>
          <w:szCs w:val="32"/>
        </w:rPr>
      </w:pPr>
    </w:p>
    <w:p w14:paraId="4CD70CCC" w14:textId="586EE808" w:rsidR="0DC9735C" w:rsidRDefault="0DC9735C" w:rsidP="0DC9735C">
      <w:pPr>
        <w:jc w:val="both"/>
        <w:rPr>
          <w:b/>
          <w:bCs/>
          <w:sz w:val="32"/>
          <w:szCs w:val="32"/>
        </w:rPr>
      </w:pPr>
    </w:p>
    <w:p w14:paraId="31F96AA7" w14:textId="4DEB58C4" w:rsidR="0DC9735C" w:rsidRDefault="0DC9735C" w:rsidP="0DC9735C">
      <w:pPr>
        <w:jc w:val="both"/>
        <w:rPr>
          <w:b/>
          <w:bCs/>
          <w:sz w:val="32"/>
          <w:szCs w:val="32"/>
        </w:rPr>
      </w:pPr>
    </w:p>
    <w:p w14:paraId="69CACA4A" w14:textId="19EE1D49" w:rsidR="0DC9735C" w:rsidRDefault="0DC9735C" w:rsidP="0DC9735C">
      <w:pPr>
        <w:jc w:val="both"/>
        <w:rPr>
          <w:b/>
          <w:bCs/>
          <w:sz w:val="32"/>
          <w:szCs w:val="32"/>
        </w:rPr>
      </w:pPr>
    </w:p>
    <w:p w14:paraId="0287507D" w14:textId="774087F1" w:rsidR="0DC9735C" w:rsidRDefault="0DC9735C" w:rsidP="0DC9735C">
      <w:pPr>
        <w:jc w:val="both"/>
        <w:rPr>
          <w:b/>
          <w:bCs/>
          <w:sz w:val="32"/>
          <w:szCs w:val="32"/>
        </w:rPr>
      </w:pPr>
    </w:p>
    <w:p w14:paraId="3CF548B4" w14:textId="760E9EBD" w:rsidR="005216D1" w:rsidRPr="00D82AB8" w:rsidRDefault="0DC9735C" w:rsidP="0DC9735C">
      <w:pPr>
        <w:jc w:val="both"/>
        <w:rPr>
          <w:b/>
          <w:bCs/>
          <w:sz w:val="28"/>
          <w:szCs w:val="28"/>
        </w:rPr>
      </w:pPr>
      <w:r w:rsidRPr="0DC9735C">
        <w:rPr>
          <w:b/>
          <w:bCs/>
          <w:sz w:val="32"/>
          <w:szCs w:val="32"/>
        </w:rPr>
        <w:t xml:space="preserve">The Fishbone Method or Cause and Effect Analysis: The Six Factors </w:t>
      </w:r>
    </w:p>
    <w:p w14:paraId="7C7049E2" w14:textId="3AEA64CB" w:rsidR="001F56BE" w:rsidRDefault="68BF1B58" w:rsidP="0039141F">
      <w:pPr>
        <w:jc w:val="both"/>
        <w:rPr>
          <w:sz w:val="24"/>
          <w:szCs w:val="24"/>
        </w:rPr>
      </w:pPr>
      <w:r w:rsidRPr="68BF1B58">
        <w:rPr>
          <w:sz w:val="24"/>
          <w:szCs w:val="24"/>
        </w:rPr>
        <w:t>The</w:t>
      </w:r>
      <w:r w:rsidRPr="68BF1B58">
        <w:rPr>
          <w:b/>
          <w:bCs/>
          <w:sz w:val="24"/>
          <w:szCs w:val="24"/>
        </w:rPr>
        <w:t xml:space="preserve"> Kaoru Ishikawa Diagram</w:t>
      </w:r>
      <w:r w:rsidRPr="68BF1B58">
        <w:rPr>
          <w:sz w:val="24"/>
          <w:szCs w:val="24"/>
        </w:rPr>
        <w:t xml:space="preserve"> or the </w:t>
      </w:r>
      <w:r w:rsidRPr="68BF1B58">
        <w:rPr>
          <w:b/>
          <w:bCs/>
          <w:sz w:val="24"/>
          <w:szCs w:val="24"/>
        </w:rPr>
        <w:t>Fishbone</w:t>
      </w:r>
      <w:r w:rsidRPr="68BF1B58">
        <w:rPr>
          <w:sz w:val="24"/>
          <w:szCs w:val="24"/>
        </w:rPr>
        <w:t xml:space="preserve"> </w:t>
      </w:r>
      <w:r w:rsidRPr="68BF1B58">
        <w:rPr>
          <w:b/>
          <w:bCs/>
          <w:sz w:val="24"/>
          <w:szCs w:val="24"/>
        </w:rPr>
        <w:t>diagram</w:t>
      </w:r>
      <w:r w:rsidRPr="68BF1B58">
        <w:rPr>
          <w:sz w:val="24"/>
          <w:szCs w:val="24"/>
        </w:rPr>
        <w:t xml:space="preserve"> is a well-recognised and effective tool designed in the 1960’s by Kaoru Ishikawa to identify and display the characteristics of not just the outcome but the variables that influence that outcome Wong (2011). It ensures optimum quality control searching for the root cause of the problem. The diagram effectively displays the methodical process of the analysis.</w:t>
      </w:r>
    </w:p>
    <w:p w14:paraId="30B8A088" w14:textId="67D5B441" w:rsidR="00FE32BC" w:rsidRPr="00091825" w:rsidRDefault="00FE32BC" w:rsidP="68BF1B58">
      <w:pPr>
        <w:spacing w:after="0"/>
        <w:rPr>
          <w:b/>
          <w:bCs/>
          <w:sz w:val="24"/>
          <w:szCs w:val="24"/>
        </w:rPr>
      </w:pPr>
    </w:p>
    <w:p w14:paraId="6525C97C" w14:textId="24ECF62F" w:rsidR="00AD68CD" w:rsidRDefault="00D8579E" w:rsidP="0DC9735C">
      <w:pPr>
        <w:rPr>
          <w:sz w:val="24"/>
          <w:szCs w:val="24"/>
        </w:rPr>
      </w:pPr>
      <w:r>
        <w:rPr>
          <w:noProof/>
        </w:rPr>
        <w:drawing>
          <wp:inline distT="0" distB="0" distL="0" distR="0" wp14:anchorId="17E1DB34" wp14:editId="1A02B8C1">
            <wp:extent cx="5395119" cy="3584426"/>
            <wp:effectExtent l="171450" t="171450" r="148590" b="168910"/>
            <wp:docPr id="1581682700"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8">
                      <a:extLst>
                        <a:ext uri="{28A0092B-C50C-407E-A947-70E740481C1C}">
                          <a14:useLocalDpi xmlns:a14="http://schemas.microsoft.com/office/drawing/2010/main" val="0"/>
                        </a:ext>
                      </a:extLst>
                    </a:blip>
                    <a:srcRect/>
                    <a:stretch>
                      <a:fillRect/>
                    </a:stretch>
                  </pic:blipFill>
                  <pic:spPr>
                    <a:xfrm>
                      <a:off x="0" y="0"/>
                      <a:ext cx="5395119" cy="3584426"/>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r w:rsidR="68BF1B58" w:rsidRPr="68BF1B58">
        <w:t xml:space="preserve">                                                                                                                   </w:t>
      </w:r>
      <w:r w:rsidR="0DC9735C">
        <w:t xml:space="preserve"> </w:t>
      </w:r>
      <w:r w:rsidR="0DC9735C" w:rsidRPr="0DC9735C">
        <w:rPr>
          <w:i/>
          <w:iCs/>
        </w:rPr>
        <w:t xml:space="preserve"> I</w:t>
      </w:r>
      <w:r w:rsidR="0DC9735C" w:rsidRPr="0DC9735C">
        <w:rPr>
          <w:i/>
          <w:iCs/>
          <w:sz w:val="20"/>
          <w:szCs w:val="20"/>
        </w:rPr>
        <w:t>mage 1.  Fishbone Diagram</w:t>
      </w:r>
      <w:r w:rsidR="68BF1B58" w:rsidRPr="0DC9735C">
        <w:rPr>
          <w:i/>
          <w:iCs/>
          <w:sz w:val="20"/>
          <w:szCs w:val="20"/>
        </w:rPr>
        <w:t xml:space="preserve">  </w:t>
      </w:r>
      <w:r w:rsidR="68BF1B58" w:rsidRPr="0DC9735C">
        <w:rPr>
          <w:sz w:val="20"/>
          <w:szCs w:val="20"/>
        </w:rPr>
        <w:t xml:space="preserve">  </w:t>
      </w:r>
      <w:r w:rsidR="68BF1B58" w:rsidRPr="68BF1B58">
        <w:t xml:space="preserve">                                                                                                                                                                                            </w:t>
      </w:r>
      <w:r w:rsidR="0DC9735C" w:rsidRPr="0DC9735C">
        <w:rPr>
          <w:b/>
          <w:bCs/>
          <w:sz w:val="24"/>
          <w:szCs w:val="24"/>
        </w:rPr>
        <w:t xml:space="preserve">                                                                                                      </w:t>
      </w:r>
    </w:p>
    <w:p w14:paraId="5DD80F3F" w14:textId="565D99C5" w:rsidR="00AD68CD" w:rsidRDefault="0DC9735C" w:rsidP="0DC9735C">
      <w:pPr>
        <w:rPr>
          <w:sz w:val="24"/>
          <w:szCs w:val="24"/>
        </w:rPr>
      </w:pPr>
      <w:r w:rsidRPr="0DC9735C">
        <w:rPr>
          <w:sz w:val="24"/>
          <w:szCs w:val="24"/>
        </w:rPr>
        <w:t>The first step will be to make an investigation into some of the causes that may show how the effects may be controlled.</w:t>
      </w:r>
    </w:p>
    <w:p w14:paraId="6ECB64FA" w14:textId="7177AA43" w:rsidR="00261C94" w:rsidRPr="00091825" w:rsidRDefault="68BF1B58" w:rsidP="00802C00">
      <w:pPr>
        <w:pStyle w:val="ListParagraph"/>
        <w:numPr>
          <w:ilvl w:val="0"/>
          <w:numId w:val="18"/>
        </w:numPr>
        <w:jc w:val="both"/>
        <w:rPr>
          <w:b/>
          <w:bCs/>
          <w:sz w:val="24"/>
          <w:szCs w:val="24"/>
        </w:rPr>
      </w:pPr>
      <w:r w:rsidRPr="68BF1B58">
        <w:rPr>
          <w:b/>
          <w:bCs/>
          <w:sz w:val="24"/>
          <w:szCs w:val="24"/>
        </w:rPr>
        <w:t xml:space="preserve">Understaffed Management        • Inexperienced staff </w:t>
      </w:r>
    </w:p>
    <w:p w14:paraId="6748E7B5" w14:textId="3240842F" w:rsidR="002F0F6F" w:rsidRPr="00091825" w:rsidRDefault="68BF1B58" w:rsidP="002F0F6F">
      <w:pPr>
        <w:pStyle w:val="ListParagraph"/>
        <w:numPr>
          <w:ilvl w:val="0"/>
          <w:numId w:val="18"/>
        </w:numPr>
        <w:jc w:val="both"/>
        <w:rPr>
          <w:b/>
          <w:bCs/>
          <w:sz w:val="24"/>
          <w:szCs w:val="24"/>
        </w:rPr>
      </w:pPr>
      <w:r w:rsidRPr="68BF1B58">
        <w:rPr>
          <w:b/>
          <w:bCs/>
          <w:sz w:val="24"/>
          <w:szCs w:val="24"/>
        </w:rPr>
        <w:t xml:space="preserve">Inexperienced management      • Insufficient Staff / Supervisors team leadership </w:t>
      </w:r>
    </w:p>
    <w:p w14:paraId="3681C8A1" w14:textId="3E323D83" w:rsidR="00CC5DFD" w:rsidRPr="00091825" w:rsidRDefault="0DC9735C" w:rsidP="68BF1B58">
      <w:pPr>
        <w:pStyle w:val="ListParagraph"/>
        <w:numPr>
          <w:ilvl w:val="0"/>
          <w:numId w:val="18"/>
        </w:numPr>
        <w:jc w:val="both"/>
        <w:rPr>
          <w:b/>
          <w:bCs/>
          <w:sz w:val="24"/>
          <w:szCs w:val="24"/>
        </w:rPr>
      </w:pPr>
      <w:r w:rsidRPr="0DC9735C">
        <w:rPr>
          <w:b/>
          <w:bCs/>
          <w:sz w:val="24"/>
          <w:szCs w:val="24"/>
        </w:rPr>
        <w:t>Poor rota supervision                  • Speaking with other management</w:t>
      </w:r>
    </w:p>
    <w:p w14:paraId="1464AF01" w14:textId="167AAAC9" w:rsidR="68BF1B58" w:rsidRDefault="0DC9735C" w:rsidP="0DC9735C">
      <w:pPr>
        <w:pStyle w:val="ListParagraph"/>
        <w:numPr>
          <w:ilvl w:val="0"/>
          <w:numId w:val="18"/>
        </w:numPr>
        <w:jc w:val="both"/>
        <w:rPr>
          <w:b/>
          <w:bCs/>
          <w:sz w:val="24"/>
          <w:szCs w:val="24"/>
        </w:rPr>
      </w:pPr>
      <w:r w:rsidRPr="0DC9735C">
        <w:rPr>
          <w:b/>
          <w:bCs/>
          <w:sz w:val="24"/>
          <w:szCs w:val="24"/>
        </w:rPr>
        <w:t xml:space="preserve">Unprofessionalism </w:t>
      </w:r>
    </w:p>
    <w:p w14:paraId="408A426E" w14:textId="7A9F0668" w:rsidR="68BF1B58" w:rsidRDefault="68BF1B58" w:rsidP="0DC9735C">
      <w:pPr>
        <w:jc w:val="both"/>
        <w:rPr>
          <w:sz w:val="24"/>
          <w:szCs w:val="24"/>
        </w:rPr>
      </w:pPr>
    </w:p>
    <w:p w14:paraId="0C7C3CCB" w14:textId="669F2285" w:rsidR="68BF1B58" w:rsidRDefault="0DC9735C" w:rsidP="68BF1B58">
      <w:pPr>
        <w:jc w:val="both"/>
        <w:rPr>
          <w:b/>
          <w:bCs/>
          <w:sz w:val="24"/>
          <w:szCs w:val="24"/>
        </w:rPr>
      </w:pPr>
      <w:r w:rsidRPr="0DC9735C">
        <w:rPr>
          <w:sz w:val="24"/>
          <w:szCs w:val="24"/>
        </w:rPr>
        <w:t>Analysing the collated information from the Fishbone Diagram the steps below will be taken to help improve the current systems and support members of staff:</w:t>
      </w:r>
    </w:p>
    <w:p w14:paraId="2BB2C008" w14:textId="50DDD68C" w:rsidR="00AE09CF" w:rsidRPr="00A83FE8" w:rsidRDefault="0DC9735C" w:rsidP="68BF1B58">
      <w:pPr>
        <w:spacing w:after="0"/>
        <w:rPr>
          <w:sz w:val="24"/>
          <w:szCs w:val="24"/>
        </w:rPr>
      </w:pPr>
      <w:r w:rsidRPr="0DC9735C">
        <w:rPr>
          <w:b/>
          <w:bCs/>
          <w:sz w:val="24"/>
          <w:szCs w:val="24"/>
        </w:rPr>
        <w:t>●</w:t>
      </w:r>
      <w:r w:rsidRPr="0DC9735C">
        <w:rPr>
          <w:sz w:val="24"/>
          <w:szCs w:val="24"/>
        </w:rPr>
        <w:t xml:space="preserve"> Rotas will be reviewed to check shift patterns.</w:t>
      </w:r>
    </w:p>
    <w:p w14:paraId="2FBE7CB3" w14:textId="768F77C1" w:rsidR="0DC9735C" w:rsidRDefault="0DC9735C" w:rsidP="0DC9735C">
      <w:pPr>
        <w:spacing w:after="0"/>
        <w:rPr>
          <w:sz w:val="24"/>
          <w:szCs w:val="24"/>
        </w:rPr>
      </w:pPr>
    </w:p>
    <w:p w14:paraId="6F3CA73D" w14:textId="56E367FF" w:rsidR="001647EE" w:rsidRPr="00A83FE8" w:rsidRDefault="0DC9735C" w:rsidP="68BF1B58">
      <w:pPr>
        <w:spacing w:after="0"/>
        <w:rPr>
          <w:sz w:val="24"/>
          <w:szCs w:val="24"/>
        </w:rPr>
      </w:pPr>
      <w:r w:rsidRPr="0DC9735C">
        <w:rPr>
          <w:sz w:val="24"/>
          <w:szCs w:val="24"/>
        </w:rPr>
        <w:t>● Ensuring effective communications between myself, supervisors and other stakeholders.</w:t>
      </w:r>
    </w:p>
    <w:p w14:paraId="2A84BA01" w14:textId="69016034" w:rsidR="0DC9735C" w:rsidRDefault="0DC9735C" w:rsidP="0DC9735C">
      <w:pPr>
        <w:spacing w:after="0"/>
        <w:rPr>
          <w:sz w:val="24"/>
          <w:szCs w:val="24"/>
        </w:rPr>
      </w:pPr>
    </w:p>
    <w:p w14:paraId="0847B98D" w14:textId="48ABE664" w:rsidR="00AE09CF" w:rsidRPr="00A83FE8" w:rsidRDefault="0DC9735C" w:rsidP="68BF1B58">
      <w:pPr>
        <w:spacing w:after="0"/>
        <w:rPr>
          <w:sz w:val="24"/>
          <w:szCs w:val="24"/>
        </w:rPr>
      </w:pPr>
      <w:r w:rsidRPr="0DC9735C">
        <w:rPr>
          <w:sz w:val="24"/>
          <w:szCs w:val="24"/>
        </w:rPr>
        <w:t>● Integrating effective training for personnel responsible for the rotation of the staff.</w:t>
      </w:r>
    </w:p>
    <w:p w14:paraId="78B88A7B" w14:textId="6886883C" w:rsidR="0DC9735C" w:rsidRDefault="0DC9735C" w:rsidP="0DC9735C">
      <w:pPr>
        <w:spacing w:after="0"/>
        <w:rPr>
          <w:sz w:val="24"/>
          <w:szCs w:val="24"/>
        </w:rPr>
      </w:pPr>
    </w:p>
    <w:p w14:paraId="42A60773" w14:textId="3F101328" w:rsidR="00AE09CF" w:rsidRPr="00A83FE8" w:rsidRDefault="0DC9735C" w:rsidP="68BF1B58">
      <w:pPr>
        <w:spacing w:after="0"/>
        <w:rPr>
          <w:sz w:val="24"/>
          <w:szCs w:val="24"/>
        </w:rPr>
      </w:pPr>
      <w:r w:rsidRPr="0DC9735C">
        <w:rPr>
          <w:sz w:val="24"/>
          <w:szCs w:val="24"/>
        </w:rPr>
        <w:t>● form schedules to methodically give monthly reviews / feedback meetings to staff.</w:t>
      </w:r>
    </w:p>
    <w:p w14:paraId="29E478F9" w14:textId="45786734" w:rsidR="0DC9735C" w:rsidRDefault="0DC9735C" w:rsidP="0DC9735C">
      <w:pPr>
        <w:spacing w:after="0"/>
        <w:rPr>
          <w:sz w:val="24"/>
          <w:szCs w:val="24"/>
        </w:rPr>
      </w:pPr>
    </w:p>
    <w:p w14:paraId="7678AD93" w14:textId="6673D884" w:rsidR="00AE09CF" w:rsidRDefault="68BF1B58" w:rsidP="68BF1B58">
      <w:pPr>
        <w:rPr>
          <w:sz w:val="24"/>
          <w:szCs w:val="24"/>
        </w:rPr>
      </w:pPr>
      <w:r w:rsidRPr="68BF1B58">
        <w:rPr>
          <w:sz w:val="24"/>
          <w:szCs w:val="24"/>
        </w:rPr>
        <w:t>● Weekly and daily briefings and minutes.</w:t>
      </w:r>
    </w:p>
    <w:p w14:paraId="111994F6" w14:textId="1CB972B4" w:rsidR="0DC9735C" w:rsidRDefault="0DC9735C" w:rsidP="0DC9735C">
      <w:pPr>
        <w:rPr>
          <w:b/>
          <w:bCs/>
          <w:sz w:val="24"/>
          <w:szCs w:val="24"/>
        </w:rPr>
      </w:pPr>
    </w:p>
    <w:p w14:paraId="6F74122B" w14:textId="430ACEE8" w:rsidR="68BF1B58" w:rsidRDefault="68BF1B58" w:rsidP="68BF1B58">
      <w:pPr>
        <w:rPr>
          <w:b/>
          <w:bCs/>
          <w:sz w:val="32"/>
          <w:szCs w:val="32"/>
        </w:rPr>
      </w:pPr>
      <w:r w:rsidRPr="68BF1B58">
        <w:rPr>
          <w:b/>
          <w:bCs/>
          <w:sz w:val="32"/>
          <w:szCs w:val="32"/>
        </w:rPr>
        <w:t>Relating factors</w:t>
      </w:r>
    </w:p>
    <w:p w14:paraId="0F0DA54F" w14:textId="53EA5E23" w:rsidR="00AE47F6" w:rsidRDefault="68BF1B58" w:rsidP="68BF1B58">
      <w:pPr>
        <w:jc w:val="both"/>
        <w:rPr>
          <w:sz w:val="24"/>
          <w:szCs w:val="24"/>
        </w:rPr>
      </w:pPr>
      <w:r w:rsidRPr="68BF1B58">
        <w:rPr>
          <w:sz w:val="24"/>
          <w:szCs w:val="24"/>
        </w:rPr>
        <w:t xml:space="preserve">The Diagram reflects upon six influencing factors of the workplace problem. Comparing how my employee communicated to me they felt they were overwhelmed with work, which has subsequently been one of the effects. Daily briefings for supervisors and team leaders together where, problems and any related issues can be discussed. Using the interaction between myself and my staff to explain how younger workers were at higher risk to work related stress. </w:t>
      </w:r>
    </w:p>
    <w:p w14:paraId="25EB2B3C" w14:textId="09B3FBD5" w:rsidR="00AE47F6" w:rsidRDefault="0DC9735C" w:rsidP="00F9374C">
      <w:pPr>
        <w:jc w:val="both"/>
        <w:rPr>
          <w:sz w:val="24"/>
          <w:szCs w:val="24"/>
        </w:rPr>
      </w:pPr>
      <w:r w:rsidRPr="0DC9735C">
        <w:rPr>
          <w:sz w:val="24"/>
          <w:szCs w:val="24"/>
        </w:rPr>
        <w:t>The Fishbone Diagram shows a number of contributing factors but as management there is a necessity to balance between financial resources and how the solution appears to be orientated around being more political to be effective in this problem-solving process.</w:t>
      </w:r>
    </w:p>
    <w:p w14:paraId="514C6B38" w14:textId="2EA0843C" w:rsidR="00A47655" w:rsidRPr="00BC170F" w:rsidRDefault="00A47655" w:rsidP="00F43870">
      <w:pPr>
        <w:jc w:val="both"/>
        <w:rPr>
          <w:sz w:val="24"/>
          <w:szCs w:val="24"/>
        </w:rPr>
      </w:pPr>
    </w:p>
    <w:p w14:paraId="03F2A1F3" w14:textId="72C2ECE6" w:rsidR="00A75B63" w:rsidRPr="00FE569D" w:rsidRDefault="68BF1B58" w:rsidP="68BF1B58">
      <w:pPr>
        <w:rPr>
          <w:b/>
          <w:bCs/>
          <w:sz w:val="32"/>
          <w:szCs w:val="32"/>
        </w:rPr>
      </w:pPr>
      <w:r w:rsidRPr="68BF1B58">
        <w:rPr>
          <w:b/>
          <w:bCs/>
          <w:sz w:val="32"/>
          <w:szCs w:val="32"/>
        </w:rPr>
        <w:t>Results</w:t>
      </w:r>
    </w:p>
    <w:p w14:paraId="1F1456A4" w14:textId="5A5DCB79" w:rsidR="00260C4B" w:rsidRPr="00BC170F" w:rsidRDefault="0DC9735C" w:rsidP="00FE0945">
      <w:pPr>
        <w:jc w:val="both"/>
        <w:rPr>
          <w:sz w:val="24"/>
          <w:szCs w:val="24"/>
        </w:rPr>
      </w:pPr>
      <w:r w:rsidRPr="0DC9735C">
        <w:rPr>
          <w:sz w:val="24"/>
          <w:szCs w:val="24"/>
        </w:rPr>
        <w:t>After using the collated data, a number of potential developments for the problems have been chosen. Looking through my employee`s previous rota`s it was found that they had been working more shifts than anyone in their department, possibly due to lack of attention from responsible staff members. This has been amended and will be revised weekly to ensure it is effectively supervised and does not happen again. It will take place every week throughout the rest of the hospital; Re-evaluations may be made depending on the success. Having less time in this position may contribute to the lack of experience, causing stress. In order to reduce this stress an Apprenticeship Program has been created for anyone who may feel the need to have support from colleagues for reasons like age or experience. This opportunity has been given to my employee.</w:t>
      </w:r>
    </w:p>
    <w:p w14:paraId="57518A9E" w14:textId="19AAF137" w:rsidR="68BF1B58" w:rsidRDefault="68BF1B58" w:rsidP="68BF1B58">
      <w:pPr>
        <w:jc w:val="both"/>
        <w:rPr>
          <w:sz w:val="24"/>
          <w:szCs w:val="24"/>
        </w:rPr>
      </w:pPr>
    </w:p>
    <w:p w14:paraId="03321BA5" w14:textId="7C87D234" w:rsidR="00D33F0A" w:rsidRPr="006252E2" w:rsidRDefault="68BF1B58" w:rsidP="68BF1B58">
      <w:pPr>
        <w:rPr>
          <w:b/>
          <w:bCs/>
          <w:sz w:val="28"/>
          <w:szCs w:val="28"/>
        </w:rPr>
      </w:pPr>
      <w:r w:rsidRPr="68BF1B58">
        <w:rPr>
          <w:b/>
          <w:bCs/>
          <w:sz w:val="28"/>
          <w:szCs w:val="28"/>
        </w:rPr>
        <w:t xml:space="preserve">Meeting Analysis: Personal evaluation </w:t>
      </w:r>
    </w:p>
    <w:p w14:paraId="345B2CE8" w14:textId="3917C519" w:rsidR="00704D2A" w:rsidRPr="00BC170F" w:rsidRDefault="68BF1B58" w:rsidP="001F6663">
      <w:pPr>
        <w:jc w:val="both"/>
        <w:rPr>
          <w:sz w:val="24"/>
          <w:szCs w:val="24"/>
        </w:rPr>
      </w:pPr>
      <w:r w:rsidRPr="68BF1B58">
        <w:rPr>
          <w:sz w:val="24"/>
          <w:szCs w:val="24"/>
        </w:rPr>
        <w:t>During the meeting with my employee an effective dialog had formed which enforces trust between employee and management creating a more harmonious environment. Face-to- face meetings and interviews are essential for top line stakeholders to show commitment and support. Even though a solution may not be given right away, a description of what will be done and how it will be analysed can then adapted in order to integrate a new system as well as correcting the employee’s problem. After explaining how the Cause-and-Effect Analysis would be an efficient system to use in this situation.</w:t>
      </w:r>
    </w:p>
    <w:p w14:paraId="6E53961C" w14:textId="77777777" w:rsidR="00DD4979" w:rsidRDefault="00DD4979" w:rsidP="001F6663">
      <w:pPr>
        <w:jc w:val="both"/>
        <w:rPr>
          <w:b/>
          <w:bCs/>
          <w:sz w:val="28"/>
          <w:szCs w:val="28"/>
        </w:rPr>
      </w:pPr>
    </w:p>
    <w:p w14:paraId="523ADD37" w14:textId="5EB7F44D" w:rsidR="00F94D97" w:rsidRPr="00D02A6E" w:rsidRDefault="00F94D97" w:rsidP="0DC9735C">
      <w:pPr>
        <w:jc w:val="center"/>
        <w:rPr>
          <w:b/>
          <w:bCs/>
          <w:sz w:val="40"/>
          <w:szCs w:val="40"/>
        </w:rPr>
      </w:pPr>
    </w:p>
    <w:p w14:paraId="33BFDA6C" w14:textId="620CC900" w:rsidR="00F94D97" w:rsidRPr="00D02A6E" w:rsidRDefault="00F94D97" w:rsidP="0DC9735C">
      <w:pPr>
        <w:jc w:val="center"/>
        <w:rPr>
          <w:b/>
          <w:bCs/>
          <w:sz w:val="40"/>
          <w:szCs w:val="40"/>
        </w:rPr>
      </w:pPr>
    </w:p>
    <w:p w14:paraId="588D344F" w14:textId="1C812F24" w:rsidR="00F94D97" w:rsidRPr="00D02A6E" w:rsidRDefault="0DC9735C" w:rsidP="0DC9735C">
      <w:pPr>
        <w:jc w:val="center"/>
        <w:rPr>
          <w:b/>
          <w:bCs/>
          <w:sz w:val="24"/>
          <w:szCs w:val="24"/>
        </w:rPr>
      </w:pPr>
      <w:r w:rsidRPr="0DC9735C">
        <w:rPr>
          <w:b/>
          <w:bCs/>
          <w:sz w:val="40"/>
          <w:szCs w:val="40"/>
        </w:rPr>
        <w:t>PROBLEM II)</w:t>
      </w:r>
    </w:p>
    <w:p w14:paraId="4CF77385" w14:textId="00208EF6" w:rsidR="00F94D97" w:rsidRPr="00D02A6E" w:rsidRDefault="68BF1B58" w:rsidP="68BF1B58">
      <w:pPr>
        <w:jc w:val="center"/>
        <w:rPr>
          <w:sz w:val="28"/>
          <w:szCs w:val="28"/>
        </w:rPr>
      </w:pPr>
      <w:r w:rsidRPr="68BF1B58">
        <w:rPr>
          <w:sz w:val="28"/>
          <w:szCs w:val="28"/>
        </w:rPr>
        <w:t>WORK RELATED STRESS</w:t>
      </w:r>
    </w:p>
    <w:p w14:paraId="55B7B774" w14:textId="1682B0BF" w:rsidR="009C1A7B" w:rsidRPr="00BC170F" w:rsidRDefault="009C1A7B" w:rsidP="001F6663">
      <w:pPr>
        <w:jc w:val="both"/>
        <w:rPr>
          <w:sz w:val="24"/>
          <w:szCs w:val="24"/>
        </w:rPr>
      </w:pPr>
    </w:p>
    <w:p w14:paraId="58116232" w14:textId="42D89841" w:rsidR="007352AE" w:rsidRDefault="0DC9735C" w:rsidP="68BF1B58">
      <w:pPr>
        <w:jc w:val="both"/>
        <w:divId w:val="1289050564"/>
        <w:rPr>
          <w:rFonts w:eastAsia="Times New Roman" w:cs="Arial"/>
          <w:color w:val="1D1D1B"/>
          <w:sz w:val="24"/>
          <w:szCs w:val="24"/>
        </w:rPr>
      </w:pPr>
      <w:r w:rsidRPr="0DC9735C">
        <w:rPr>
          <w:b/>
          <w:bCs/>
          <w:sz w:val="24"/>
          <w:szCs w:val="24"/>
        </w:rPr>
        <w:t>Problem II):</w:t>
      </w:r>
      <w:r w:rsidRPr="0DC9735C">
        <w:rPr>
          <w:sz w:val="24"/>
          <w:szCs w:val="24"/>
        </w:rPr>
        <w:t xml:space="preserve"> the employee states they have worked for the organisation for two years and has been a dependable employee but, unfortunately, work related stress from being overworked has caused them to suffer from severe insomnia. Medical advice has been received in order to monitor the condition and if necessary, to use medication. </w:t>
      </w:r>
    </w:p>
    <w:p w14:paraId="120A9C6A" w14:textId="4C6B7528" w:rsidR="0DC9735C" w:rsidRDefault="0DC9735C" w:rsidP="0DC9735C">
      <w:pPr>
        <w:jc w:val="both"/>
        <w:rPr>
          <w:rFonts w:eastAsia="Times New Roman" w:cs="Arial"/>
          <w:color w:val="1D1D1B"/>
          <w:sz w:val="24"/>
          <w:szCs w:val="24"/>
        </w:rPr>
      </w:pPr>
      <w:r w:rsidRPr="0DC9735C">
        <w:rPr>
          <w:sz w:val="24"/>
          <w:szCs w:val="24"/>
        </w:rPr>
        <w:t xml:space="preserve">In an article by </w:t>
      </w:r>
      <w:proofErr w:type="spellStart"/>
      <w:r w:rsidRPr="0DC9735C">
        <w:rPr>
          <w:rFonts w:eastAsia="Times New Roman" w:cs="Arial"/>
          <w:b/>
          <w:bCs/>
          <w:i/>
          <w:iCs/>
          <w:color w:val="1D1D1B"/>
          <w:sz w:val="24"/>
          <w:szCs w:val="24"/>
        </w:rPr>
        <w:t>Koplowitz</w:t>
      </w:r>
      <w:proofErr w:type="spellEnd"/>
      <w:r w:rsidRPr="0DC9735C">
        <w:rPr>
          <w:rFonts w:eastAsia="Times New Roman" w:cs="Arial"/>
          <w:b/>
          <w:bCs/>
          <w:i/>
          <w:iCs/>
          <w:color w:val="1D1D1B"/>
          <w:sz w:val="24"/>
          <w:szCs w:val="24"/>
        </w:rPr>
        <w:t xml:space="preserve"> (2019) “</w:t>
      </w:r>
      <w:r w:rsidRPr="0DC9735C">
        <w:rPr>
          <w:rFonts w:eastAsia="Times New Roman" w:cs="Arial"/>
          <w:color w:val="1D1D1B"/>
          <w:sz w:val="24"/>
          <w:szCs w:val="24"/>
        </w:rPr>
        <w:t>younger workers experiencing poor mental health have significant impacts on businesses, this in turn creates a lower interaction at work, feeling unconfident with the employer and having a weakened identity manifesting into underperformance”.</w:t>
      </w:r>
    </w:p>
    <w:p w14:paraId="36A5E2D0" w14:textId="33426E0A" w:rsidR="0005717C" w:rsidRDefault="0DC9735C" w:rsidP="0DC9735C">
      <w:pPr>
        <w:jc w:val="both"/>
        <w:rPr>
          <w:rFonts w:cs="Arial"/>
          <w:i/>
          <w:iCs/>
          <w:color w:val="1D1D1B"/>
          <w:sz w:val="24"/>
          <w:szCs w:val="24"/>
        </w:rPr>
      </w:pPr>
      <w:r w:rsidRPr="0DC9735C">
        <w:rPr>
          <w:sz w:val="24"/>
          <w:szCs w:val="24"/>
        </w:rPr>
        <w:t>The</w:t>
      </w:r>
      <w:r w:rsidRPr="0DC9735C">
        <w:rPr>
          <w:b/>
          <w:bCs/>
          <w:sz w:val="24"/>
          <w:szCs w:val="24"/>
        </w:rPr>
        <w:t xml:space="preserve"> PESTEL/PESTLE</w:t>
      </w:r>
      <w:r w:rsidRPr="0DC9735C">
        <w:rPr>
          <w:sz w:val="24"/>
          <w:szCs w:val="24"/>
        </w:rPr>
        <w:t xml:space="preserve"> </w:t>
      </w:r>
      <w:r w:rsidRPr="0DC9735C">
        <w:rPr>
          <w:rFonts w:cs="Arial"/>
          <w:b/>
          <w:bCs/>
          <w:color w:val="1D1D1B"/>
          <w:sz w:val="24"/>
          <w:szCs w:val="24"/>
        </w:rPr>
        <w:t>Analysis</w:t>
      </w:r>
      <w:r w:rsidRPr="0DC9735C">
        <w:rPr>
          <w:rFonts w:cs="Arial"/>
          <w:color w:val="1D1D1B"/>
          <w:sz w:val="24"/>
          <w:szCs w:val="24"/>
        </w:rPr>
        <w:t xml:space="preserve"> is an analytical tool for strategic business planning. PESTLE is a strategic framework for understanding external influences on a business or on any project </w:t>
      </w:r>
      <w:r w:rsidRPr="0DC9735C">
        <w:rPr>
          <w:rFonts w:cs="Arial"/>
          <w:color w:val="1D1D1B"/>
          <w:sz w:val="20"/>
          <w:szCs w:val="20"/>
        </w:rPr>
        <w:t>(</w:t>
      </w:r>
      <w:r w:rsidRPr="0DC9735C">
        <w:rPr>
          <w:rFonts w:cs="Arial"/>
          <w:b/>
          <w:bCs/>
          <w:i/>
          <w:iCs/>
          <w:color w:val="1D1D1B"/>
          <w:sz w:val="20"/>
          <w:szCs w:val="20"/>
        </w:rPr>
        <w:t>Zhang et al, 2012).</w:t>
      </w:r>
    </w:p>
    <w:p w14:paraId="466BE88E" w14:textId="72E0D705" w:rsidR="000B49B1" w:rsidRPr="000B49B1" w:rsidRDefault="009048E1" w:rsidP="0DC9735C">
      <w:pPr>
        <w:jc w:val="both"/>
        <w:rPr>
          <w:rFonts w:ascii="Roboto" w:eastAsia="Times New Roman" w:hAnsi="Roboto"/>
          <w:color w:val="111111"/>
          <w:sz w:val="21"/>
          <w:szCs w:val="21"/>
        </w:rPr>
      </w:pPr>
      <w:r w:rsidRPr="00BC170F">
        <w:rPr>
          <w:sz w:val="24"/>
          <w:szCs w:val="24"/>
        </w:rPr>
        <w:t xml:space="preserve">Problem Solving process </w:t>
      </w:r>
      <w:r w:rsidR="001402D6" w:rsidRPr="00BC170F">
        <w:rPr>
          <w:sz w:val="24"/>
          <w:szCs w:val="24"/>
        </w:rPr>
        <w:t>uses methodical steps</w:t>
      </w:r>
      <w:r w:rsidR="00EC1720" w:rsidRPr="00BC170F">
        <w:rPr>
          <w:sz w:val="24"/>
          <w:szCs w:val="24"/>
        </w:rPr>
        <w:t xml:space="preserve"> that ensure that </w:t>
      </w:r>
      <w:r w:rsidR="005F6AD6" w:rsidRPr="00BC170F">
        <w:rPr>
          <w:sz w:val="24"/>
          <w:szCs w:val="24"/>
        </w:rPr>
        <w:t xml:space="preserve">problematic situations are rectified and the </w:t>
      </w:r>
      <w:r w:rsidR="00530FDD" w:rsidRPr="00BC170F">
        <w:rPr>
          <w:sz w:val="24"/>
          <w:szCs w:val="24"/>
        </w:rPr>
        <w:t xml:space="preserve">system that is used is </w:t>
      </w:r>
      <w:r w:rsidR="00A04DE1">
        <w:rPr>
          <w:sz w:val="24"/>
          <w:szCs w:val="24"/>
        </w:rPr>
        <w:t>routinely</w:t>
      </w:r>
      <w:r w:rsidR="00393D51">
        <w:rPr>
          <w:sz w:val="24"/>
          <w:szCs w:val="24"/>
        </w:rPr>
        <w:t xml:space="preserve"> </w:t>
      </w:r>
      <w:r w:rsidR="007C0424">
        <w:rPr>
          <w:sz w:val="24"/>
          <w:szCs w:val="24"/>
        </w:rPr>
        <w:t>observed</w:t>
      </w:r>
      <w:r w:rsidR="004E6711" w:rsidRPr="00BC170F">
        <w:rPr>
          <w:sz w:val="24"/>
          <w:szCs w:val="24"/>
        </w:rPr>
        <w:t xml:space="preserve">. </w:t>
      </w:r>
    </w:p>
    <w:p w14:paraId="6AA0B69E" w14:textId="7479EF9F" w:rsidR="000B49B1" w:rsidRPr="000B49B1" w:rsidRDefault="00B13DEC" w:rsidP="0DC9735C">
      <w:pPr>
        <w:jc w:val="both"/>
        <w:rPr>
          <w:color w:val="111111"/>
          <w:sz w:val="21"/>
          <w:szCs w:val="21"/>
          <w:shd w:val="clear" w:color="auto" w:fill="FFFFFF"/>
        </w:rPr>
      </w:pPr>
      <w:r w:rsidRPr="0DC9735C">
        <w:rPr>
          <w:sz w:val="24"/>
          <w:szCs w:val="24"/>
        </w:rPr>
        <w:t xml:space="preserve">‘This analysis is searching for a </w:t>
      </w:r>
      <w:r w:rsidR="004D4840" w:rsidRPr="0DC9735C">
        <w:rPr>
          <w:sz w:val="24"/>
          <w:szCs w:val="24"/>
        </w:rPr>
        <w:t xml:space="preserve">system that can be implemented effectively and also </w:t>
      </w:r>
      <w:r w:rsidR="00EC3096" w:rsidRPr="0DC9735C">
        <w:rPr>
          <w:sz w:val="24"/>
          <w:szCs w:val="24"/>
        </w:rPr>
        <w:t xml:space="preserve">more economical than another </w:t>
      </w:r>
      <w:r w:rsidR="00D72210" w:rsidRPr="0DC9735C">
        <w:rPr>
          <w:sz w:val="24"/>
          <w:szCs w:val="24"/>
        </w:rPr>
        <w:t>solution</w:t>
      </w:r>
      <w:r w:rsidR="004E7920" w:rsidRPr="0DC9735C">
        <w:rPr>
          <w:sz w:val="24"/>
          <w:szCs w:val="24"/>
        </w:rPr>
        <w:t>.</w:t>
      </w:r>
      <w:r w:rsidR="00A50D54" w:rsidRPr="0DC9735C">
        <w:rPr>
          <w:sz w:val="24"/>
          <w:szCs w:val="24"/>
        </w:rPr>
        <w:t xml:space="preserve"> </w:t>
      </w:r>
      <w:r w:rsidR="00A50D54" w:rsidRPr="0DC9735C">
        <w:rPr>
          <w:color w:val="111111"/>
          <w:sz w:val="24"/>
          <w:szCs w:val="24"/>
          <w:shd w:val="clear" w:color="auto" w:fill="FFFFFF"/>
        </w:rPr>
        <w:t xml:space="preserve">Political, Economic, Sociocultural, Technological, Legal and Environmental the </w:t>
      </w:r>
      <w:r w:rsidR="001B2831" w:rsidRPr="0DC9735C">
        <w:rPr>
          <w:color w:val="111111"/>
          <w:sz w:val="24"/>
          <w:szCs w:val="24"/>
          <w:shd w:val="clear" w:color="auto" w:fill="FFFFFF"/>
        </w:rPr>
        <w:t xml:space="preserve">analysis </w:t>
      </w:r>
      <w:r w:rsidR="00DE4FFF" w:rsidRPr="0DC9735C">
        <w:rPr>
          <w:color w:val="111111"/>
          <w:sz w:val="24"/>
          <w:szCs w:val="24"/>
          <w:shd w:val="clear" w:color="auto" w:fill="FFFFFF"/>
        </w:rPr>
        <w:t xml:space="preserve">formulates </w:t>
      </w:r>
      <w:r w:rsidR="0033359F" w:rsidRPr="0DC9735C">
        <w:rPr>
          <w:color w:val="111111"/>
          <w:sz w:val="24"/>
          <w:szCs w:val="24"/>
          <w:shd w:val="clear" w:color="auto" w:fill="FFFFFF"/>
        </w:rPr>
        <w:t>diff</w:t>
      </w:r>
      <w:r w:rsidR="00D23FE4" w:rsidRPr="0DC9735C">
        <w:rPr>
          <w:color w:val="111111"/>
          <w:sz w:val="24"/>
          <w:szCs w:val="24"/>
          <w:shd w:val="clear" w:color="auto" w:fill="FFFFFF"/>
        </w:rPr>
        <w:t xml:space="preserve">erent situations based </w:t>
      </w:r>
      <w:r w:rsidR="00F26B30" w:rsidRPr="0DC9735C">
        <w:rPr>
          <w:color w:val="111111"/>
          <w:sz w:val="24"/>
          <w:szCs w:val="24"/>
          <w:shd w:val="clear" w:color="auto" w:fill="FFFFFF"/>
        </w:rPr>
        <w:t xml:space="preserve">on these </w:t>
      </w:r>
      <w:r w:rsidR="005C4548" w:rsidRPr="0DC9735C">
        <w:rPr>
          <w:color w:val="111111"/>
          <w:sz w:val="24"/>
          <w:szCs w:val="24"/>
          <w:shd w:val="clear" w:color="auto" w:fill="FFFFFF"/>
        </w:rPr>
        <w:t>factors</w:t>
      </w:r>
      <w:r w:rsidR="005516CC" w:rsidRPr="0DC9735C">
        <w:rPr>
          <w:color w:val="111111"/>
          <w:sz w:val="24"/>
          <w:szCs w:val="24"/>
          <w:shd w:val="clear" w:color="auto" w:fill="FFFFFF"/>
        </w:rPr>
        <w:t xml:space="preserve"> to develop </w:t>
      </w:r>
      <w:r w:rsidR="00E37C47" w:rsidRPr="0DC9735C">
        <w:rPr>
          <w:color w:val="111111"/>
          <w:sz w:val="24"/>
          <w:szCs w:val="24"/>
          <w:shd w:val="clear" w:color="auto" w:fill="FFFFFF"/>
        </w:rPr>
        <w:t xml:space="preserve">future </w:t>
      </w:r>
      <w:r w:rsidR="000B49B1" w:rsidRPr="0DC9735C">
        <w:rPr>
          <w:color w:val="111111"/>
          <w:sz w:val="24"/>
          <w:szCs w:val="24"/>
          <w:shd w:val="clear" w:color="auto" w:fill="FFFFFF"/>
        </w:rPr>
        <w:t xml:space="preserve">predictions </w:t>
      </w:r>
      <w:r w:rsidR="006159EE" w:rsidRPr="0DC9735C">
        <w:rPr>
          <w:color w:val="111111"/>
          <w:sz w:val="24"/>
          <w:szCs w:val="24"/>
          <w:shd w:val="clear" w:color="auto" w:fill="FFFFFF"/>
        </w:rPr>
        <w:t xml:space="preserve">and </w:t>
      </w:r>
      <w:r w:rsidR="00A27672" w:rsidRPr="0DC9735C">
        <w:rPr>
          <w:color w:val="111111"/>
          <w:sz w:val="24"/>
          <w:szCs w:val="24"/>
          <w:shd w:val="clear" w:color="auto" w:fill="FFFFFF"/>
        </w:rPr>
        <w:t xml:space="preserve">choices </w:t>
      </w:r>
      <w:r w:rsidR="00285140" w:rsidRPr="0DC9735C">
        <w:rPr>
          <w:color w:val="111111"/>
          <w:sz w:val="24"/>
          <w:szCs w:val="24"/>
          <w:shd w:val="clear" w:color="auto" w:fill="FFFFFF"/>
        </w:rPr>
        <w:t>creating a more reliving process’</w:t>
      </w:r>
      <w:r w:rsidR="00285140" w:rsidRPr="0DC9735C">
        <w:rPr>
          <w:b/>
          <w:bCs/>
          <w:i/>
          <w:iCs/>
          <w:color w:val="111111"/>
          <w:sz w:val="24"/>
          <w:szCs w:val="24"/>
          <w:shd w:val="clear" w:color="auto" w:fill="FFFFFF"/>
        </w:rPr>
        <w:t xml:space="preserve"> </w:t>
      </w:r>
      <w:r w:rsidR="00377D9A" w:rsidRPr="0DC9735C">
        <w:rPr>
          <w:b/>
          <w:bCs/>
          <w:i/>
          <w:iCs/>
          <w:color w:val="111111"/>
          <w:sz w:val="21"/>
          <w:szCs w:val="21"/>
          <w:shd w:val="clear" w:color="auto" w:fill="FFFFFF"/>
        </w:rPr>
        <w:t>(Alanis, 2018)</w:t>
      </w:r>
    </w:p>
    <w:p w14:paraId="010002AA" w14:textId="77777777" w:rsidR="0060613F" w:rsidRPr="00BC170F" w:rsidRDefault="0060613F" w:rsidP="00520B21">
      <w:pPr>
        <w:jc w:val="both"/>
        <w:rPr>
          <w:sz w:val="24"/>
          <w:szCs w:val="24"/>
        </w:rPr>
      </w:pPr>
    </w:p>
    <w:p w14:paraId="1680EC16" w14:textId="248EC308" w:rsidR="009C1A7B" w:rsidRPr="0060613F" w:rsidRDefault="009C1A7B" w:rsidP="00ED6665">
      <w:pPr>
        <w:jc w:val="both"/>
        <w:rPr>
          <w:b/>
          <w:bCs/>
          <w:sz w:val="24"/>
          <w:szCs w:val="24"/>
        </w:rPr>
      </w:pPr>
    </w:p>
    <w:p w14:paraId="6D785233" w14:textId="1738EF84" w:rsidR="0DC9735C" w:rsidRDefault="0DC9735C" w:rsidP="0DC9735C">
      <w:pPr>
        <w:jc w:val="both"/>
        <w:rPr>
          <w:b/>
          <w:bCs/>
          <w:sz w:val="32"/>
          <w:szCs w:val="32"/>
        </w:rPr>
      </w:pPr>
      <w:r w:rsidRPr="0DC9735C">
        <w:rPr>
          <w:b/>
          <w:bCs/>
          <w:sz w:val="32"/>
          <w:szCs w:val="32"/>
        </w:rPr>
        <w:t>PESTEL</w:t>
      </w:r>
      <w:r w:rsidRPr="0DC9735C">
        <w:rPr>
          <w:b/>
          <w:bCs/>
          <w:i/>
          <w:iCs/>
          <w:sz w:val="32"/>
          <w:szCs w:val="32"/>
        </w:rPr>
        <w:t xml:space="preserve"> </w:t>
      </w:r>
      <w:r w:rsidRPr="0DC9735C">
        <w:rPr>
          <w:b/>
          <w:bCs/>
          <w:sz w:val="32"/>
          <w:szCs w:val="32"/>
        </w:rPr>
        <w:t xml:space="preserve">ANALYSIS </w:t>
      </w:r>
    </w:p>
    <w:p w14:paraId="0495C42F" w14:textId="6119E329" w:rsidR="00076F9D" w:rsidRPr="00BC170F" w:rsidRDefault="0DC9735C" w:rsidP="00076F9D">
      <w:pPr>
        <w:jc w:val="both"/>
        <w:rPr>
          <w:sz w:val="24"/>
          <w:szCs w:val="24"/>
        </w:rPr>
      </w:pPr>
      <w:r w:rsidRPr="0DC9735C">
        <w:rPr>
          <w:b/>
          <w:bCs/>
          <w:sz w:val="24"/>
          <w:szCs w:val="24"/>
        </w:rPr>
        <w:t xml:space="preserve">Politically </w:t>
      </w:r>
      <w:r w:rsidRPr="0DC9735C">
        <w:rPr>
          <w:sz w:val="24"/>
          <w:szCs w:val="24"/>
        </w:rPr>
        <w:t>The first step is to the analysis is the create a system that could be integrated and managed as fluid as possible. A solution could be to give all employees free physical and mental health check availability. How could we with the government budget do this?</w:t>
      </w:r>
    </w:p>
    <w:p w14:paraId="71EF94D6" w14:textId="239953B5" w:rsidR="00026B22" w:rsidRDefault="00026B22" w:rsidP="0DC9735C">
      <w:pPr>
        <w:jc w:val="both"/>
        <w:rPr>
          <w:b/>
          <w:bCs/>
          <w:i/>
          <w:iCs/>
          <w:sz w:val="24"/>
          <w:szCs w:val="24"/>
        </w:rPr>
      </w:pPr>
    </w:p>
    <w:p w14:paraId="1920DC0F" w14:textId="13D128C2" w:rsidR="004857C8" w:rsidRDefault="0DC9735C" w:rsidP="00076F9D">
      <w:pPr>
        <w:jc w:val="both"/>
        <w:rPr>
          <w:sz w:val="24"/>
          <w:szCs w:val="24"/>
        </w:rPr>
      </w:pPr>
      <w:r w:rsidRPr="0DC9735C">
        <w:rPr>
          <w:b/>
          <w:bCs/>
          <w:sz w:val="24"/>
          <w:szCs w:val="24"/>
        </w:rPr>
        <w:t>Economically</w:t>
      </w:r>
      <w:r w:rsidRPr="0DC9735C">
        <w:rPr>
          <w:sz w:val="24"/>
          <w:szCs w:val="24"/>
        </w:rPr>
        <w:t xml:space="preserve"> Is the process going to be cost effective? If the cost of the system equals to more than the amount it would cost to leave the situation then another model will be created. Does the hospital received enough funding for the system introduced? What will be the budget? </w:t>
      </w:r>
    </w:p>
    <w:p w14:paraId="38FF96C9" w14:textId="77777777" w:rsidR="007A5C96" w:rsidRDefault="007A5C96" w:rsidP="00076F9D">
      <w:pPr>
        <w:jc w:val="both"/>
        <w:rPr>
          <w:sz w:val="24"/>
          <w:szCs w:val="24"/>
        </w:rPr>
      </w:pPr>
    </w:p>
    <w:p w14:paraId="30B191B6" w14:textId="180BC54A" w:rsidR="00CA1DD2" w:rsidRDefault="0DC9735C" w:rsidP="00076F9D">
      <w:pPr>
        <w:jc w:val="both"/>
        <w:rPr>
          <w:sz w:val="24"/>
          <w:szCs w:val="24"/>
        </w:rPr>
      </w:pPr>
      <w:r w:rsidRPr="0DC9735C">
        <w:rPr>
          <w:b/>
          <w:bCs/>
          <w:sz w:val="24"/>
          <w:szCs w:val="24"/>
        </w:rPr>
        <w:t>Socio-Cultural</w:t>
      </w:r>
      <w:r w:rsidRPr="0DC9735C">
        <w:rPr>
          <w:i/>
          <w:iCs/>
          <w:sz w:val="24"/>
          <w:szCs w:val="24"/>
        </w:rPr>
        <w:t xml:space="preserve"> It </w:t>
      </w:r>
      <w:r w:rsidRPr="0DC9735C">
        <w:rPr>
          <w:sz w:val="24"/>
          <w:szCs w:val="24"/>
        </w:rPr>
        <w:t>means aligning the company policy to respect everyone’s beliefs and values without discrimination. Creating a system with health checks would be equally available to all staff showing professionalism and responsibilities taken on behalf of the employers.</w:t>
      </w:r>
    </w:p>
    <w:p w14:paraId="3369F11C" w14:textId="77777777" w:rsidR="007A5C96" w:rsidRPr="00BC170F" w:rsidRDefault="007A5C96" w:rsidP="00076F9D">
      <w:pPr>
        <w:jc w:val="both"/>
        <w:rPr>
          <w:sz w:val="24"/>
          <w:szCs w:val="24"/>
        </w:rPr>
      </w:pPr>
    </w:p>
    <w:p w14:paraId="5916DCCF" w14:textId="1764D194" w:rsidR="007A5C96" w:rsidRPr="00C85AF7" w:rsidRDefault="0DC9735C" w:rsidP="0DC9735C">
      <w:pPr>
        <w:jc w:val="both"/>
        <w:rPr>
          <w:sz w:val="24"/>
          <w:szCs w:val="24"/>
        </w:rPr>
      </w:pPr>
      <w:r w:rsidRPr="0DC9735C">
        <w:rPr>
          <w:b/>
          <w:bCs/>
          <w:sz w:val="24"/>
          <w:szCs w:val="24"/>
        </w:rPr>
        <w:t>Technological</w:t>
      </w:r>
      <w:r w:rsidRPr="0DC9735C">
        <w:rPr>
          <w:sz w:val="24"/>
          <w:szCs w:val="24"/>
        </w:rPr>
        <w:t xml:space="preserve"> factors may be a big part of workplace stresses, computers and digital devices have been designed to aid you from tablet devices controlling medications and clocking in and making appointments. The health checks could be measures monitored and managed through using technology to show visually analysis reports for anyone seeking assistance that are employed by the NHS. Without technology we would be completely despaired in the modern hospitals. Many lives depend on the technological machines, crucial to survive. </w:t>
      </w:r>
    </w:p>
    <w:p w14:paraId="19E43EE2" w14:textId="28127E38" w:rsidR="0DC9735C" w:rsidRDefault="0DC9735C" w:rsidP="0DC9735C">
      <w:pPr>
        <w:jc w:val="both"/>
        <w:rPr>
          <w:sz w:val="24"/>
          <w:szCs w:val="24"/>
        </w:rPr>
      </w:pPr>
    </w:p>
    <w:p w14:paraId="704E8BC5" w14:textId="78654D6B" w:rsidR="00FA630F" w:rsidRDefault="0DC9735C" w:rsidP="00076F9D">
      <w:pPr>
        <w:jc w:val="both"/>
        <w:rPr>
          <w:sz w:val="24"/>
          <w:szCs w:val="24"/>
        </w:rPr>
      </w:pPr>
      <w:r w:rsidRPr="0DC9735C">
        <w:rPr>
          <w:b/>
          <w:bCs/>
          <w:sz w:val="24"/>
          <w:szCs w:val="24"/>
        </w:rPr>
        <w:t>The</w:t>
      </w:r>
      <w:r w:rsidRPr="0DC9735C">
        <w:rPr>
          <w:b/>
          <w:bCs/>
          <w:sz w:val="28"/>
          <w:szCs w:val="28"/>
        </w:rPr>
        <w:t xml:space="preserve"> </w:t>
      </w:r>
      <w:r w:rsidRPr="0DC9735C">
        <w:rPr>
          <w:b/>
          <w:bCs/>
          <w:sz w:val="24"/>
          <w:szCs w:val="24"/>
        </w:rPr>
        <w:t>environment</w:t>
      </w:r>
      <w:r w:rsidRPr="0DC9735C">
        <w:rPr>
          <w:sz w:val="24"/>
          <w:szCs w:val="24"/>
        </w:rPr>
        <w:t xml:space="preserve"> The NHS practices recycling and ensures that the location of hospitals and practices are designed to be environmentally friendly. It also uses a sustainable development unit to measure the carbon emissions/pollution, waste management and water usage. </w:t>
      </w:r>
    </w:p>
    <w:p w14:paraId="09DA7C18" w14:textId="737C5C2B" w:rsidR="0DC9735C" w:rsidRDefault="0DC9735C" w:rsidP="0DC9735C">
      <w:pPr>
        <w:jc w:val="both"/>
        <w:rPr>
          <w:sz w:val="24"/>
          <w:szCs w:val="24"/>
        </w:rPr>
      </w:pPr>
    </w:p>
    <w:p w14:paraId="0C033065" w14:textId="1AE9D8B4" w:rsidR="00C05913" w:rsidRDefault="0DC9735C" w:rsidP="00140863">
      <w:pPr>
        <w:spacing w:after="0"/>
        <w:jc w:val="both"/>
        <w:rPr>
          <w:sz w:val="24"/>
          <w:szCs w:val="24"/>
        </w:rPr>
      </w:pPr>
      <w:r w:rsidRPr="0DC9735C">
        <w:rPr>
          <w:b/>
          <w:bCs/>
          <w:sz w:val="24"/>
          <w:szCs w:val="24"/>
        </w:rPr>
        <w:t xml:space="preserve">Legal </w:t>
      </w:r>
      <w:proofErr w:type="gramStart"/>
      <w:r w:rsidRPr="0DC9735C">
        <w:rPr>
          <w:sz w:val="24"/>
          <w:szCs w:val="24"/>
        </w:rPr>
        <w:t>As</w:t>
      </w:r>
      <w:proofErr w:type="gramEnd"/>
      <w:r w:rsidRPr="0DC9735C">
        <w:rPr>
          <w:sz w:val="24"/>
          <w:szCs w:val="24"/>
        </w:rPr>
        <w:t xml:space="preserve"> an NHS manager it is important to remember that you hold liability for an employee or patient when you take responsibility for them. Their mental health condition could deteriorate and the consequences may have a lasting negative impact. If my employee has communicated to a senior member of staff that they are experience workplace stress anxiety or depression that may affect their social lives then this must be investigated. Anything less could lead to neglect of the professional responsibility.</w:t>
      </w:r>
    </w:p>
    <w:p w14:paraId="000174D6" w14:textId="57DE7170" w:rsidR="0DC9735C" w:rsidRDefault="0DC9735C" w:rsidP="0DC9735C">
      <w:pPr>
        <w:jc w:val="both"/>
        <w:rPr>
          <w:sz w:val="24"/>
          <w:szCs w:val="24"/>
        </w:rPr>
      </w:pPr>
    </w:p>
    <w:p w14:paraId="4623C340" w14:textId="21E09700" w:rsidR="0DC9735C" w:rsidRDefault="0DC9735C" w:rsidP="0DC9735C">
      <w:pPr>
        <w:jc w:val="both"/>
        <w:rPr>
          <w:b/>
          <w:bCs/>
          <w:sz w:val="32"/>
          <w:szCs w:val="32"/>
        </w:rPr>
      </w:pPr>
      <w:r w:rsidRPr="0DC9735C">
        <w:rPr>
          <w:b/>
          <w:bCs/>
          <w:sz w:val="32"/>
          <w:szCs w:val="32"/>
        </w:rPr>
        <w:t>Conclusions</w:t>
      </w:r>
    </w:p>
    <w:p w14:paraId="087C88B4" w14:textId="5203969A" w:rsidR="0DC9735C" w:rsidRDefault="0DC9735C" w:rsidP="0DC9735C">
      <w:pPr>
        <w:jc w:val="both"/>
        <w:rPr>
          <w:b/>
          <w:bCs/>
          <w:sz w:val="28"/>
          <w:szCs w:val="28"/>
        </w:rPr>
      </w:pPr>
      <w:r w:rsidRPr="0DC9735C">
        <w:rPr>
          <w:b/>
          <w:bCs/>
          <w:sz w:val="24"/>
          <w:szCs w:val="24"/>
        </w:rPr>
        <w:t xml:space="preserve"> </w:t>
      </w:r>
      <w:r w:rsidRPr="0DC9735C">
        <w:rPr>
          <w:sz w:val="24"/>
          <w:szCs w:val="24"/>
        </w:rPr>
        <w:t xml:space="preserve">This method is effective but personally my belief is that it shows more about a business orientated strategy and it seems systematic and methodical but does not show any real solutions as it appears vaguer than the other methods discussed. The </w:t>
      </w:r>
      <w:r w:rsidRPr="0DC9735C">
        <w:rPr>
          <w:i/>
          <w:iCs/>
          <w:sz w:val="24"/>
          <w:szCs w:val="24"/>
        </w:rPr>
        <w:t>Seven-Steps System</w:t>
      </w:r>
      <w:r w:rsidRPr="0DC9735C">
        <w:rPr>
          <w:sz w:val="24"/>
          <w:szCs w:val="24"/>
        </w:rPr>
        <w:t xml:space="preserve"> in the next analysis aims to resolve smaller but more complex problems. </w:t>
      </w:r>
    </w:p>
    <w:p w14:paraId="7A010BA5" w14:textId="27825780" w:rsidR="0DC9735C" w:rsidRDefault="0DC9735C" w:rsidP="0DC9735C">
      <w:pPr>
        <w:jc w:val="center"/>
        <w:rPr>
          <w:b/>
          <w:bCs/>
          <w:sz w:val="40"/>
          <w:szCs w:val="40"/>
        </w:rPr>
      </w:pPr>
    </w:p>
    <w:p w14:paraId="21FB5481" w14:textId="746A34A1" w:rsidR="0DC9735C" w:rsidRDefault="0DC9735C" w:rsidP="0DC9735C">
      <w:pPr>
        <w:jc w:val="center"/>
        <w:rPr>
          <w:b/>
          <w:bCs/>
          <w:sz w:val="40"/>
          <w:szCs w:val="40"/>
        </w:rPr>
      </w:pPr>
    </w:p>
    <w:p w14:paraId="3317AC3B" w14:textId="1ADAB4F9" w:rsidR="0DC9735C" w:rsidRDefault="0DC9735C" w:rsidP="0DC9735C">
      <w:pPr>
        <w:jc w:val="center"/>
        <w:rPr>
          <w:b/>
          <w:bCs/>
          <w:sz w:val="40"/>
          <w:szCs w:val="40"/>
        </w:rPr>
      </w:pPr>
    </w:p>
    <w:p w14:paraId="02315AD2" w14:textId="7BEFDFBB" w:rsidR="0DC9735C" w:rsidRDefault="0DC9735C" w:rsidP="0DC9735C">
      <w:pPr>
        <w:jc w:val="center"/>
        <w:rPr>
          <w:b/>
          <w:bCs/>
          <w:sz w:val="40"/>
          <w:szCs w:val="40"/>
        </w:rPr>
      </w:pPr>
    </w:p>
    <w:p w14:paraId="674891ED" w14:textId="1C8BAA5A" w:rsidR="0DC9735C" w:rsidRDefault="0DC9735C" w:rsidP="0DC9735C">
      <w:pPr>
        <w:jc w:val="center"/>
        <w:rPr>
          <w:b/>
          <w:bCs/>
          <w:sz w:val="40"/>
          <w:szCs w:val="40"/>
        </w:rPr>
      </w:pPr>
    </w:p>
    <w:p w14:paraId="78173B64" w14:textId="6B54F9A1" w:rsidR="0DC9735C" w:rsidRDefault="0DC9735C" w:rsidP="0DC9735C">
      <w:pPr>
        <w:jc w:val="center"/>
        <w:rPr>
          <w:b/>
          <w:bCs/>
          <w:sz w:val="40"/>
          <w:szCs w:val="40"/>
        </w:rPr>
      </w:pPr>
    </w:p>
    <w:p w14:paraId="3B914224" w14:textId="3A9243B4" w:rsidR="0DC9735C" w:rsidRDefault="0DC9735C" w:rsidP="0DC9735C">
      <w:pPr>
        <w:jc w:val="center"/>
        <w:rPr>
          <w:b/>
          <w:bCs/>
          <w:sz w:val="40"/>
          <w:szCs w:val="40"/>
        </w:rPr>
      </w:pPr>
    </w:p>
    <w:p w14:paraId="7EBF1312" w14:textId="30CD54A4" w:rsidR="0DC9735C" w:rsidRDefault="0DC9735C" w:rsidP="0DC9735C">
      <w:pPr>
        <w:jc w:val="center"/>
        <w:rPr>
          <w:b/>
          <w:bCs/>
          <w:sz w:val="40"/>
          <w:szCs w:val="40"/>
        </w:rPr>
      </w:pPr>
      <w:r w:rsidRPr="0DC9735C">
        <w:rPr>
          <w:b/>
          <w:bCs/>
          <w:sz w:val="40"/>
          <w:szCs w:val="40"/>
        </w:rPr>
        <w:t>PROBLEM III)</w:t>
      </w:r>
    </w:p>
    <w:p w14:paraId="53FAFE39" w14:textId="446EA730" w:rsidR="0DC9735C" w:rsidRDefault="0DC9735C" w:rsidP="0DC9735C">
      <w:pPr>
        <w:jc w:val="center"/>
        <w:rPr>
          <w:sz w:val="28"/>
          <w:szCs w:val="28"/>
        </w:rPr>
      </w:pPr>
      <w:r w:rsidRPr="0DC9735C">
        <w:rPr>
          <w:sz w:val="28"/>
          <w:szCs w:val="28"/>
        </w:rPr>
        <w:t>WORKPLACE DISCRIMINATION</w:t>
      </w:r>
    </w:p>
    <w:p w14:paraId="52B6189C" w14:textId="77777777" w:rsidR="006E1CE8" w:rsidRDefault="006E1CE8" w:rsidP="00CB66FD">
      <w:pPr>
        <w:jc w:val="center"/>
        <w:rPr>
          <w:b/>
          <w:bCs/>
          <w:sz w:val="28"/>
          <w:szCs w:val="28"/>
        </w:rPr>
      </w:pPr>
    </w:p>
    <w:p w14:paraId="1F3F28C0" w14:textId="7A0FA471" w:rsidR="00B161E4" w:rsidRPr="00666AE3" w:rsidRDefault="0DC9735C" w:rsidP="00076F9D">
      <w:pPr>
        <w:jc w:val="both"/>
        <w:rPr>
          <w:b/>
          <w:bCs/>
          <w:sz w:val="24"/>
          <w:szCs w:val="24"/>
        </w:rPr>
      </w:pPr>
      <w:r w:rsidRPr="0DC9735C">
        <w:rPr>
          <w:b/>
          <w:bCs/>
          <w:i/>
          <w:iCs/>
          <w:sz w:val="24"/>
          <w:szCs w:val="24"/>
        </w:rPr>
        <w:t>Wild et al (2015)</w:t>
      </w:r>
      <w:r w:rsidRPr="0DC9735C">
        <w:rPr>
          <w:sz w:val="24"/>
          <w:szCs w:val="24"/>
        </w:rPr>
        <w:t xml:space="preserve"> discusses the general medical council's survey, which was conducted in 2012 and found that 13% of all medical students have experienced some form of bullying whilst in training.  The email detailed how a member of management (Supervisor) has been treating other members of the staff unfairly, discriminating them. Such behaviour created stress and conflict in the workplace, affecting individual’s mental health. `</w:t>
      </w:r>
      <w:r w:rsidRPr="0DC9735C">
        <w:rPr>
          <w:i/>
          <w:iCs/>
          <w:sz w:val="24"/>
          <w:szCs w:val="24"/>
        </w:rPr>
        <w:t xml:space="preserve">Seven percent of the UK’s health care budget is spent on mental health medication’. </w:t>
      </w:r>
      <w:r w:rsidRPr="0DC9735C">
        <w:rPr>
          <w:b/>
          <w:bCs/>
          <w:i/>
          <w:iCs/>
          <w:sz w:val="24"/>
          <w:szCs w:val="24"/>
        </w:rPr>
        <w:t>Lester et al (2004)</w:t>
      </w:r>
      <w:r w:rsidRPr="0DC9735C">
        <w:rPr>
          <w:b/>
          <w:bCs/>
          <w:sz w:val="24"/>
          <w:szCs w:val="24"/>
        </w:rPr>
        <w:t xml:space="preserve"> </w:t>
      </w:r>
    </w:p>
    <w:p w14:paraId="2D2D3ED4" w14:textId="68A2037B" w:rsidR="0DC9735C" w:rsidRDefault="0DC9735C" w:rsidP="0DC9735C">
      <w:pPr>
        <w:jc w:val="both"/>
        <w:rPr>
          <w:b/>
          <w:bCs/>
          <w:sz w:val="24"/>
          <w:szCs w:val="24"/>
        </w:rPr>
      </w:pPr>
    </w:p>
    <w:p w14:paraId="078B6BC8" w14:textId="0B2196A7" w:rsidR="00462736" w:rsidRDefault="0DC9735C" w:rsidP="0DC9735C">
      <w:pPr>
        <w:jc w:val="both"/>
        <w:rPr>
          <w:b/>
          <w:bCs/>
          <w:sz w:val="32"/>
          <w:szCs w:val="32"/>
        </w:rPr>
      </w:pPr>
      <w:r w:rsidRPr="0DC9735C">
        <w:rPr>
          <w:b/>
          <w:bCs/>
          <w:sz w:val="32"/>
          <w:szCs w:val="32"/>
        </w:rPr>
        <w:t>THE SEVEN-STEPS ANALYSIS</w:t>
      </w:r>
    </w:p>
    <w:p w14:paraId="0039D5E3" w14:textId="750832F3" w:rsidR="00462736" w:rsidRDefault="0DC9735C" w:rsidP="00076F9D">
      <w:pPr>
        <w:jc w:val="both"/>
        <w:rPr>
          <w:sz w:val="24"/>
          <w:szCs w:val="24"/>
        </w:rPr>
      </w:pPr>
      <w:r w:rsidRPr="0DC9735C">
        <w:rPr>
          <w:sz w:val="28"/>
          <w:szCs w:val="28"/>
        </w:rPr>
        <w:t xml:space="preserve"> </w:t>
      </w:r>
      <w:r w:rsidRPr="0DC9735C">
        <w:rPr>
          <w:sz w:val="24"/>
          <w:szCs w:val="24"/>
        </w:rPr>
        <w:t xml:space="preserve">The seven-step analysis thoroughly examines the specific cause of the problems in order to efficiently tackle them. This process is methodical, it analyses every aspect of investigating the root cause, finding an appropriate system and then monitoring the progress. </w:t>
      </w:r>
    </w:p>
    <w:p w14:paraId="2D690A64" w14:textId="32BD373C" w:rsidR="0DC9735C" w:rsidRDefault="0DC9735C" w:rsidP="0DC9735C">
      <w:pPr>
        <w:jc w:val="both"/>
        <w:rPr>
          <w:sz w:val="24"/>
          <w:szCs w:val="24"/>
        </w:rPr>
      </w:pPr>
    </w:p>
    <w:p w14:paraId="3580E147" w14:textId="69ED3B08" w:rsidR="00462736" w:rsidRPr="00BC170F" w:rsidRDefault="0DC9735C" w:rsidP="00076F9D">
      <w:pPr>
        <w:jc w:val="both"/>
        <w:rPr>
          <w:sz w:val="24"/>
          <w:szCs w:val="24"/>
        </w:rPr>
      </w:pPr>
      <w:r w:rsidRPr="0DC9735C">
        <w:rPr>
          <w:b/>
          <w:bCs/>
          <w:sz w:val="24"/>
          <w:szCs w:val="24"/>
        </w:rPr>
        <w:t xml:space="preserve">Step 1) </w:t>
      </w:r>
      <w:r w:rsidRPr="0DC9735C">
        <w:rPr>
          <w:b/>
          <w:bCs/>
          <w:i/>
          <w:iCs/>
          <w:sz w:val="24"/>
          <w:szCs w:val="24"/>
        </w:rPr>
        <w:t>Define</w:t>
      </w:r>
      <w:r w:rsidRPr="0DC9735C">
        <w:rPr>
          <w:i/>
          <w:iCs/>
          <w:sz w:val="24"/>
          <w:szCs w:val="24"/>
        </w:rPr>
        <w:t xml:space="preserve"> the problem</w:t>
      </w:r>
      <w:r w:rsidRPr="0DC9735C">
        <w:rPr>
          <w:sz w:val="24"/>
          <w:szCs w:val="24"/>
        </w:rPr>
        <w:t xml:space="preserve">. This means gathering a clear concept of what the problem is to be able to find a solution. Our problem is employee dissatisfaction working with a senior member. The supervisor has been receiving negative feedback of misconduct. </w:t>
      </w:r>
    </w:p>
    <w:p w14:paraId="2CB409E9" w14:textId="5EF34814" w:rsidR="0DC9735C" w:rsidRDefault="0DC9735C" w:rsidP="0DC9735C">
      <w:pPr>
        <w:jc w:val="both"/>
        <w:rPr>
          <w:sz w:val="24"/>
          <w:szCs w:val="24"/>
        </w:rPr>
      </w:pPr>
    </w:p>
    <w:p w14:paraId="1868E38B" w14:textId="2F29591B" w:rsidR="00246FF3" w:rsidRDefault="0DC9735C" w:rsidP="00076F9D">
      <w:pPr>
        <w:jc w:val="both"/>
        <w:rPr>
          <w:sz w:val="24"/>
          <w:szCs w:val="24"/>
        </w:rPr>
      </w:pPr>
      <w:r w:rsidRPr="0DC9735C">
        <w:rPr>
          <w:b/>
          <w:bCs/>
          <w:sz w:val="24"/>
          <w:szCs w:val="24"/>
        </w:rPr>
        <w:t xml:space="preserve">Step 2) </w:t>
      </w:r>
      <w:r w:rsidRPr="0DC9735C">
        <w:rPr>
          <w:b/>
          <w:bCs/>
          <w:i/>
          <w:iCs/>
          <w:sz w:val="24"/>
          <w:szCs w:val="24"/>
        </w:rPr>
        <w:t>Analyse</w:t>
      </w:r>
      <w:r w:rsidRPr="0DC9735C">
        <w:rPr>
          <w:i/>
          <w:iCs/>
          <w:sz w:val="24"/>
          <w:szCs w:val="24"/>
        </w:rPr>
        <w:t xml:space="preserve"> the feedback</w:t>
      </w:r>
      <w:r w:rsidRPr="0DC9735C">
        <w:rPr>
          <w:sz w:val="24"/>
          <w:szCs w:val="24"/>
        </w:rPr>
        <w:t xml:space="preserve">. Could this employee be bias to other colleagues or even lying to me? Do I need to speak with other members of the team?  Should I move them to work separate shifts? </w:t>
      </w:r>
    </w:p>
    <w:p w14:paraId="26930777" w14:textId="77777777" w:rsidR="00576599" w:rsidRDefault="00576599" w:rsidP="00076F9D">
      <w:pPr>
        <w:jc w:val="both"/>
        <w:rPr>
          <w:sz w:val="24"/>
          <w:szCs w:val="24"/>
        </w:rPr>
      </w:pPr>
    </w:p>
    <w:p w14:paraId="3F6D4F47" w14:textId="2C3D0CC8" w:rsidR="003D48C6" w:rsidRDefault="0DC9735C" w:rsidP="00E54FF0">
      <w:pPr>
        <w:jc w:val="both"/>
        <w:rPr>
          <w:sz w:val="24"/>
          <w:szCs w:val="24"/>
        </w:rPr>
      </w:pPr>
      <w:r w:rsidRPr="0DC9735C">
        <w:rPr>
          <w:b/>
          <w:bCs/>
          <w:sz w:val="24"/>
          <w:szCs w:val="24"/>
        </w:rPr>
        <w:t xml:space="preserve">Step 3) </w:t>
      </w:r>
      <w:r w:rsidRPr="0DC9735C">
        <w:rPr>
          <w:b/>
          <w:bCs/>
          <w:i/>
          <w:iCs/>
          <w:sz w:val="24"/>
          <w:szCs w:val="24"/>
        </w:rPr>
        <w:t>Develop</w:t>
      </w:r>
      <w:r w:rsidRPr="0DC9735C">
        <w:rPr>
          <w:i/>
          <w:iCs/>
          <w:sz w:val="24"/>
          <w:szCs w:val="24"/>
        </w:rPr>
        <w:t xml:space="preserve"> solution: team</w:t>
      </w:r>
      <w:r w:rsidRPr="0DC9735C">
        <w:rPr>
          <w:sz w:val="24"/>
          <w:szCs w:val="24"/>
        </w:rPr>
        <w:t xml:space="preserve"> building activities, daily meetings to optimise communications, creating a better atmosphere by allowing flexible shift patterns and attempt to cross train employees to allow for people that cannot work.</w:t>
      </w:r>
    </w:p>
    <w:p w14:paraId="6F280648" w14:textId="77777777" w:rsidR="00441226" w:rsidRDefault="00441226" w:rsidP="00E54FF0">
      <w:pPr>
        <w:jc w:val="both"/>
        <w:rPr>
          <w:sz w:val="24"/>
          <w:szCs w:val="24"/>
        </w:rPr>
      </w:pPr>
    </w:p>
    <w:p w14:paraId="480FA696" w14:textId="12C078A4" w:rsidR="000B3026" w:rsidRDefault="00EB21AD" w:rsidP="0DC9735C">
      <w:pPr>
        <w:jc w:val="both"/>
        <w:rPr>
          <w:sz w:val="18"/>
          <w:szCs w:val="18"/>
        </w:rPr>
      </w:pPr>
      <w:r w:rsidRPr="00BC170F">
        <w:rPr>
          <w:noProof/>
          <w:sz w:val="24"/>
          <w:szCs w:val="24"/>
        </w:rPr>
        <w:drawing>
          <wp:anchor distT="0" distB="0" distL="114300" distR="114300" simplePos="0" relativeHeight="251658240" behindDoc="0" locked="0" layoutInCell="1" allowOverlap="1" wp14:anchorId="31A18F78" wp14:editId="5AA838D1">
            <wp:simplePos x="0" y="0"/>
            <wp:positionH relativeFrom="column">
              <wp:posOffset>600075</wp:posOffset>
            </wp:positionH>
            <wp:positionV relativeFrom="paragraph">
              <wp:posOffset>97790</wp:posOffset>
            </wp:positionV>
            <wp:extent cx="4269255" cy="3556298"/>
            <wp:effectExtent l="114300" t="114300" r="93345" b="12065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4269255" cy="355629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DC9735C" w:rsidRPr="0DC9735C">
        <w:rPr>
          <w:b/>
          <w:bCs/>
          <w:sz w:val="24"/>
          <w:szCs w:val="24"/>
        </w:rPr>
        <w:t>Step 4)</w:t>
      </w:r>
      <w:r w:rsidR="0DC9735C" w:rsidRPr="0DC9735C">
        <w:rPr>
          <w:b/>
          <w:bCs/>
          <w:i/>
          <w:iCs/>
          <w:sz w:val="24"/>
          <w:szCs w:val="24"/>
        </w:rPr>
        <w:t xml:space="preserve"> Evaluate</w:t>
      </w:r>
      <w:r w:rsidR="0DC9735C" w:rsidRPr="0DC9735C">
        <w:rPr>
          <w:sz w:val="24"/>
          <w:szCs w:val="24"/>
        </w:rPr>
        <w:t xml:space="preserve"> the best option. As the responsible party for the welfare of my staff it would be suitable to have an investigation into the misconduct. Speaking with all parties involved to create a more accurate image.  </w:t>
      </w:r>
    </w:p>
    <w:p w14:paraId="248241FF" w14:textId="4FEDBF59" w:rsidR="000B3026" w:rsidRDefault="000B3026" w:rsidP="0DC9735C">
      <w:pPr>
        <w:jc w:val="both"/>
        <w:rPr>
          <w:sz w:val="18"/>
          <w:szCs w:val="18"/>
        </w:rPr>
      </w:pPr>
    </w:p>
    <w:p w14:paraId="687A2A20" w14:textId="38166D5F" w:rsidR="000B3026" w:rsidRDefault="000B3026" w:rsidP="0DC9735C">
      <w:pPr>
        <w:jc w:val="both"/>
        <w:rPr>
          <w:sz w:val="18"/>
          <w:szCs w:val="18"/>
        </w:rPr>
      </w:pPr>
    </w:p>
    <w:p w14:paraId="21CC858C" w14:textId="68432DB8" w:rsidR="000B3026" w:rsidRDefault="0DC9735C" w:rsidP="0DC9735C">
      <w:pPr>
        <w:jc w:val="both"/>
        <w:rPr>
          <w:rFonts w:ascii="Calibri" w:eastAsia="Calibri" w:hAnsi="Calibri" w:cs="Calibri"/>
          <w:sz w:val="24"/>
          <w:szCs w:val="24"/>
        </w:rPr>
      </w:pPr>
      <w:r w:rsidRPr="0DC9735C">
        <w:rPr>
          <w:rFonts w:ascii="Calibri" w:eastAsia="Calibri" w:hAnsi="Calibri" w:cs="Calibri"/>
          <w:color w:val="000000" w:themeColor="text1"/>
          <w:sz w:val="18"/>
          <w:szCs w:val="18"/>
        </w:rPr>
        <w:t xml:space="preserve">                                                                                                                 Image 2. The Seven-Steps </w:t>
      </w:r>
      <w:proofErr w:type="spellStart"/>
      <w:r w:rsidRPr="0DC9735C">
        <w:rPr>
          <w:rFonts w:ascii="Calibri" w:eastAsia="Calibri" w:hAnsi="Calibri" w:cs="Calibri"/>
          <w:color w:val="000000" w:themeColor="text1"/>
          <w:sz w:val="18"/>
          <w:szCs w:val="18"/>
        </w:rPr>
        <w:t>Analys</w:t>
      </w:r>
      <w:proofErr w:type="spellEnd"/>
    </w:p>
    <w:p w14:paraId="1440BF61" w14:textId="4FC78207" w:rsidR="0DC9735C" w:rsidRDefault="0DC9735C" w:rsidP="0DC9735C">
      <w:pPr>
        <w:jc w:val="both"/>
        <w:rPr>
          <w:rFonts w:ascii="Calibri" w:eastAsia="Calibri" w:hAnsi="Calibri" w:cs="Calibri"/>
          <w:color w:val="000000" w:themeColor="text1"/>
          <w:sz w:val="18"/>
          <w:szCs w:val="18"/>
        </w:rPr>
      </w:pPr>
    </w:p>
    <w:p w14:paraId="069C1456" w14:textId="049A870F" w:rsidR="004D321C" w:rsidRDefault="0DC9735C" w:rsidP="00076F9D">
      <w:pPr>
        <w:jc w:val="both"/>
        <w:rPr>
          <w:sz w:val="24"/>
          <w:szCs w:val="24"/>
        </w:rPr>
      </w:pPr>
      <w:r w:rsidRPr="0DC9735C">
        <w:rPr>
          <w:b/>
          <w:bCs/>
          <w:sz w:val="24"/>
          <w:szCs w:val="24"/>
        </w:rPr>
        <w:t>Step 4)</w:t>
      </w:r>
      <w:r w:rsidRPr="0DC9735C">
        <w:rPr>
          <w:sz w:val="24"/>
          <w:szCs w:val="24"/>
        </w:rPr>
        <w:t xml:space="preserve"> </w:t>
      </w:r>
      <w:r w:rsidRPr="0DC9735C">
        <w:rPr>
          <w:b/>
          <w:bCs/>
          <w:i/>
          <w:iCs/>
          <w:sz w:val="24"/>
          <w:szCs w:val="24"/>
        </w:rPr>
        <w:t xml:space="preserve">Evaluate </w:t>
      </w:r>
      <w:r w:rsidRPr="0DC9735C">
        <w:rPr>
          <w:i/>
          <w:iCs/>
          <w:sz w:val="24"/>
          <w:szCs w:val="24"/>
        </w:rPr>
        <w:t>the best option</w:t>
      </w:r>
      <w:r w:rsidRPr="0DC9735C">
        <w:rPr>
          <w:sz w:val="24"/>
          <w:szCs w:val="24"/>
        </w:rPr>
        <w:t xml:space="preserve">. As the responsible party for the welfare of my staff it would be suitable to have an investigation into the misconduct. Speaking with all parties involved to create a more accurate image. </w:t>
      </w:r>
    </w:p>
    <w:p w14:paraId="47C0E83B" w14:textId="77777777" w:rsidR="00441226" w:rsidRPr="00BC170F" w:rsidRDefault="00441226" w:rsidP="00076F9D">
      <w:pPr>
        <w:jc w:val="both"/>
        <w:rPr>
          <w:sz w:val="24"/>
          <w:szCs w:val="24"/>
        </w:rPr>
      </w:pPr>
    </w:p>
    <w:p w14:paraId="6D1F5CDE" w14:textId="39AF3467" w:rsidR="005B3C68" w:rsidRDefault="0DC9735C" w:rsidP="00076F9D">
      <w:pPr>
        <w:jc w:val="both"/>
        <w:rPr>
          <w:sz w:val="24"/>
          <w:szCs w:val="24"/>
        </w:rPr>
      </w:pPr>
      <w:r w:rsidRPr="0DC9735C">
        <w:rPr>
          <w:b/>
          <w:bCs/>
          <w:sz w:val="24"/>
          <w:szCs w:val="24"/>
        </w:rPr>
        <w:t xml:space="preserve">Step 5) </w:t>
      </w:r>
      <w:r w:rsidRPr="0DC9735C">
        <w:rPr>
          <w:b/>
          <w:bCs/>
          <w:i/>
          <w:iCs/>
          <w:sz w:val="24"/>
          <w:szCs w:val="24"/>
        </w:rPr>
        <w:t xml:space="preserve">Selecting </w:t>
      </w:r>
      <w:r w:rsidRPr="0DC9735C">
        <w:rPr>
          <w:i/>
          <w:iCs/>
          <w:sz w:val="24"/>
          <w:szCs w:val="24"/>
        </w:rPr>
        <w:t>the best option</w:t>
      </w:r>
      <w:r w:rsidRPr="0DC9735C">
        <w:rPr>
          <w:sz w:val="24"/>
          <w:szCs w:val="24"/>
        </w:rPr>
        <w:t xml:space="preserve">.  An email shall be sent to all parties involved; they will each have a slot booked for a meeting to find a resolution. </w:t>
      </w:r>
    </w:p>
    <w:p w14:paraId="48F08919" w14:textId="77777777" w:rsidR="009E40CF" w:rsidRPr="00BC170F" w:rsidRDefault="009E40CF" w:rsidP="00076F9D">
      <w:pPr>
        <w:jc w:val="both"/>
        <w:rPr>
          <w:sz w:val="24"/>
          <w:szCs w:val="24"/>
        </w:rPr>
      </w:pPr>
    </w:p>
    <w:p w14:paraId="6D716100" w14:textId="67FCCCA3" w:rsidR="0DC9735C" w:rsidRDefault="0DC9735C" w:rsidP="0DC9735C">
      <w:pPr>
        <w:jc w:val="both"/>
        <w:rPr>
          <w:sz w:val="24"/>
          <w:szCs w:val="24"/>
        </w:rPr>
      </w:pPr>
      <w:r w:rsidRPr="0DC9735C">
        <w:rPr>
          <w:b/>
          <w:bCs/>
          <w:sz w:val="24"/>
          <w:szCs w:val="24"/>
        </w:rPr>
        <w:t>Step 6)</w:t>
      </w:r>
      <w:r w:rsidRPr="0DC9735C">
        <w:rPr>
          <w:sz w:val="24"/>
          <w:szCs w:val="24"/>
        </w:rPr>
        <w:t xml:space="preserve"> </w:t>
      </w:r>
      <w:r w:rsidRPr="0DC9735C">
        <w:rPr>
          <w:b/>
          <w:bCs/>
          <w:i/>
          <w:iCs/>
          <w:sz w:val="24"/>
          <w:szCs w:val="24"/>
        </w:rPr>
        <w:t>Implementing</w:t>
      </w:r>
      <w:r w:rsidRPr="0DC9735C">
        <w:rPr>
          <w:sz w:val="24"/>
          <w:szCs w:val="24"/>
        </w:rPr>
        <w:t xml:space="preserve"> </w:t>
      </w:r>
      <w:r w:rsidRPr="0DC9735C">
        <w:rPr>
          <w:i/>
          <w:iCs/>
          <w:sz w:val="24"/>
          <w:szCs w:val="24"/>
        </w:rPr>
        <w:t>the solution</w:t>
      </w:r>
      <w:r w:rsidRPr="0DC9735C">
        <w:rPr>
          <w:sz w:val="24"/>
          <w:szCs w:val="24"/>
        </w:rPr>
        <w:t xml:space="preserve">. Four interviews meetings were made to discuss the issue creating a more accurate image from different points of view. The supervisor communicated that being new in this department has been very stressful and that inexperience has been the primary factor as to the dissatisfied colleagues. </w:t>
      </w:r>
    </w:p>
    <w:p w14:paraId="74645C5C" w14:textId="36F671B3" w:rsidR="00982668" w:rsidRDefault="0DC9735C" w:rsidP="0DC9735C">
      <w:pPr>
        <w:jc w:val="both"/>
        <w:rPr>
          <w:sz w:val="24"/>
          <w:szCs w:val="24"/>
        </w:rPr>
      </w:pPr>
      <w:r w:rsidRPr="0DC9735C">
        <w:rPr>
          <w:b/>
          <w:bCs/>
          <w:sz w:val="24"/>
          <w:szCs w:val="24"/>
        </w:rPr>
        <w:t xml:space="preserve">Step 7) </w:t>
      </w:r>
      <w:r w:rsidRPr="0DC9735C">
        <w:rPr>
          <w:b/>
          <w:bCs/>
          <w:i/>
          <w:iCs/>
          <w:sz w:val="24"/>
          <w:szCs w:val="24"/>
        </w:rPr>
        <w:t>Measure</w:t>
      </w:r>
      <w:r w:rsidRPr="0DC9735C">
        <w:rPr>
          <w:i/>
          <w:iCs/>
          <w:sz w:val="24"/>
          <w:szCs w:val="24"/>
        </w:rPr>
        <w:t xml:space="preserve"> the results</w:t>
      </w:r>
      <w:r w:rsidRPr="0DC9735C">
        <w:rPr>
          <w:sz w:val="24"/>
          <w:szCs w:val="24"/>
        </w:rPr>
        <w:t xml:space="preserve"> daily and weekly group meetings will be made to speak about any matters to hand. Fortnightly reviews to management such as team leaders and supervisors of feedback. Paying attention to any negative feedback that may lead back to using step 1.</w:t>
      </w:r>
    </w:p>
    <w:p w14:paraId="1DBE4011" w14:textId="2420D8C0" w:rsidR="00982668" w:rsidRDefault="00982668" w:rsidP="0DC9735C">
      <w:pPr>
        <w:jc w:val="center"/>
        <w:rPr>
          <w:b/>
          <w:bCs/>
          <w:sz w:val="40"/>
          <w:szCs w:val="40"/>
        </w:rPr>
      </w:pPr>
    </w:p>
    <w:p w14:paraId="25FF08E9" w14:textId="2FFFFEDB" w:rsidR="00982668" w:rsidRDefault="0DC9735C" w:rsidP="0DC9735C">
      <w:pPr>
        <w:jc w:val="center"/>
        <w:rPr>
          <w:b/>
          <w:bCs/>
          <w:sz w:val="40"/>
          <w:szCs w:val="40"/>
        </w:rPr>
      </w:pPr>
      <w:r w:rsidRPr="0DC9735C">
        <w:rPr>
          <w:b/>
          <w:bCs/>
          <w:sz w:val="40"/>
          <w:szCs w:val="40"/>
        </w:rPr>
        <w:t xml:space="preserve">Conclusion </w:t>
      </w:r>
    </w:p>
    <w:p w14:paraId="706A0699" w14:textId="2C317F83" w:rsidR="00982668" w:rsidRDefault="00982668" w:rsidP="0DC9735C">
      <w:pPr>
        <w:jc w:val="center"/>
        <w:rPr>
          <w:b/>
          <w:bCs/>
          <w:sz w:val="40"/>
          <w:szCs w:val="40"/>
        </w:rPr>
      </w:pPr>
    </w:p>
    <w:p w14:paraId="258154BC" w14:textId="2A0DAB7B" w:rsidR="00982668" w:rsidRDefault="0DC9735C" w:rsidP="0DC9735C">
      <w:pPr>
        <w:rPr>
          <w:sz w:val="24"/>
          <w:szCs w:val="24"/>
        </w:rPr>
      </w:pPr>
      <w:r w:rsidRPr="0DC9735C">
        <w:rPr>
          <w:sz w:val="24"/>
          <w:szCs w:val="24"/>
        </w:rPr>
        <w:t xml:space="preserve">Many factors should be considered when managing a work place problem, not just indefinite environmental and economic factors but more importantly the mental and physical welfare to the employees of the NHS and healthcare sector. </w:t>
      </w:r>
    </w:p>
    <w:p w14:paraId="111F1606" w14:textId="25A39A0E" w:rsidR="00982668" w:rsidRDefault="0DC9735C" w:rsidP="0DC9735C">
      <w:pPr>
        <w:rPr>
          <w:sz w:val="24"/>
          <w:szCs w:val="24"/>
        </w:rPr>
      </w:pPr>
      <w:r w:rsidRPr="0DC9735C">
        <w:rPr>
          <w:sz w:val="24"/>
          <w:szCs w:val="24"/>
        </w:rPr>
        <w:t>These methods have now been applied to my working environment, as an NHS manager It has shown how the implementation of one or more of these methods may be able to elevate the health and the welfare conditions in order to maintain a functional working and social life, producing happier workers.</w:t>
      </w:r>
    </w:p>
    <w:p w14:paraId="03B0865A" w14:textId="38F3074D" w:rsidR="00982668" w:rsidRDefault="00982668" w:rsidP="0DC9735C">
      <w:pPr>
        <w:rPr>
          <w:sz w:val="40"/>
          <w:szCs w:val="40"/>
          <w:u w:val="single"/>
        </w:rPr>
      </w:pPr>
    </w:p>
    <w:p w14:paraId="5857AA28" w14:textId="77777777" w:rsidR="00982668" w:rsidRDefault="00982668" w:rsidP="0DC9735C">
      <w:pPr>
        <w:rPr>
          <w:sz w:val="40"/>
          <w:szCs w:val="40"/>
          <w:u w:val="single"/>
        </w:rPr>
      </w:pPr>
    </w:p>
    <w:p w14:paraId="58F96217" w14:textId="77777777" w:rsidR="00982668" w:rsidRDefault="00982668" w:rsidP="0DC9735C">
      <w:pPr>
        <w:rPr>
          <w:sz w:val="40"/>
          <w:szCs w:val="40"/>
          <w:u w:val="single"/>
        </w:rPr>
      </w:pPr>
    </w:p>
    <w:p w14:paraId="3BE6099B" w14:textId="45038E2A" w:rsidR="00982668" w:rsidRDefault="00982668" w:rsidP="0DC9735C">
      <w:pPr>
        <w:rPr>
          <w:sz w:val="40"/>
          <w:szCs w:val="40"/>
        </w:rPr>
      </w:pPr>
    </w:p>
    <w:p w14:paraId="2B6BC9B1" w14:textId="3A20E9CF" w:rsidR="00982668" w:rsidRDefault="00982668" w:rsidP="0DC9735C">
      <w:pPr>
        <w:jc w:val="center"/>
        <w:rPr>
          <w:sz w:val="40"/>
          <w:szCs w:val="40"/>
        </w:rPr>
      </w:pPr>
    </w:p>
    <w:p w14:paraId="15785984" w14:textId="23E16563" w:rsidR="00982668" w:rsidRDefault="00982668" w:rsidP="0DC9735C">
      <w:pPr>
        <w:jc w:val="center"/>
        <w:rPr>
          <w:sz w:val="40"/>
          <w:szCs w:val="40"/>
        </w:rPr>
      </w:pPr>
    </w:p>
    <w:p w14:paraId="05048ECA" w14:textId="7AAA500E" w:rsidR="00982668" w:rsidRDefault="00982668" w:rsidP="0DC9735C">
      <w:pPr>
        <w:jc w:val="center"/>
        <w:rPr>
          <w:sz w:val="40"/>
          <w:szCs w:val="40"/>
        </w:rPr>
      </w:pPr>
    </w:p>
    <w:p w14:paraId="0ED383C9" w14:textId="0B86D879" w:rsidR="00982668" w:rsidRDefault="00982668" w:rsidP="0DC9735C">
      <w:pPr>
        <w:jc w:val="center"/>
        <w:rPr>
          <w:sz w:val="40"/>
          <w:szCs w:val="40"/>
        </w:rPr>
      </w:pPr>
    </w:p>
    <w:p w14:paraId="617B717F" w14:textId="7035B5BC" w:rsidR="00982668" w:rsidRDefault="00982668" w:rsidP="0DC9735C">
      <w:pPr>
        <w:jc w:val="center"/>
        <w:rPr>
          <w:sz w:val="40"/>
          <w:szCs w:val="40"/>
        </w:rPr>
      </w:pPr>
    </w:p>
    <w:p w14:paraId="796FB0F4" w14:textId="15E9BE7C" w:rsidR="00982668" w:rsidRDefault="00982668" w:rsidP="0DC9735C">
      <w:pPr>
        <w:jc w:val="center"/>
        <w:rPr>
          <w:sz w:val="40"/>
          <w:szCs w:val="40"/>
        </w:rPr>
      </w:pPr>
    </w:p>
    <w:p w14:paraId="7F951239" w14:textId="11F6A84C" w:rsidR="00982668" w:rsidRDefault="00982668" w:rsidP="0DC9735C">
      <w:pPr>
        <w:jc w:val="center"/>
        <w:rPr>
          <w:sz w:val="40"/>
          <w:szCs w:val="40"/>
        </w:rPr>
      </w:pPr>
    </w:p>
    <w:p w14:paraId="7631F4C8" w14:textId="36A7652C" w:rsidR="00982668" w:rsidRDefault="0DC9735C" w:rsidP="0DC9735C">
      <w:pPr>
        <w:jc w:val="center"/>
        <w:rPr>
          <w:sz w:val="40"/>
          <w:szCs w:val="40"/>
        </w:rPr>
      </w:pPr>
      <w:r w:rsidRPr="0DC9735C">
        <w:rPr>
          <w:sz w:val="40"/>
          <w:szCs w:val="40"/>
        </w:rPr>
        <w:t>References</w:t>
      </w:r>
    </w:p>
    <w:p w14:paraId="27ACBA12" w14:textId="6B0D0BBA" w:rsidR="0DC9735C" w:rsidRDefault="0DC9735C" w:rsidP="0DC9735C">
      <w:pPr>
        <w:jc w:val="center"/>
        <w:rPr>
          <w:sz w:val="40"/>
          <w:szCs w:val="40"/>
        </w:rPr>
      </w:pPr>
    </w:p>
    <w:p w14:paraId="6FFE3BFA" w14:textId="4A6DB639" w:rsidR="0DC9735C" w:rsidRDefault="0DC9735C" w:rsidP="0DC9735C">
      <w:pPr>
        <w:pStyle w:val="ListParagraph"/>
        <w:numPr>
          <w:ilvl w:val="0"/>
          <w:numId w:val="27"/>
        </w:numPr>
        <w:spacing w:before="240" w:line="240" w:lineRule="auto"/>
        <w:jc w:val="both"/>
        <w:rPr>
          <w:i/>
          <w:iCs/>
        </w:rPr>
      </w:pPr>
      <w:r w:rsidRPr="0DC9735C">
        <w:rPr>
          <w:i/>
          <w:iCs/>
        </w:rPr>
        <w:t>British Journal of General Practice, April 2004 Helen Lester, Jon Glasby and André</w:t>
      </w:r>
    </w:p>
    <w:p w14:paraId="485BB5CB" w14:textId="7F03D505" w:rsidR="00F6729B" w:rsidRDefault="000C5C9A" w:rsidP="0DC9735C">
      <w:pPr>
        <w:pStyle w:val="ListParagraph"/>
        <w:numPr>
          <w:ilvl w:val="0"/>
          <w:numId w:val="27"/>
        </w:numPr>
        <w:spacing w:before="240" w:line="240" w:lineRule="auto"/>
        <w:jc w:val="both"/>
        <w:rPr>
          <w:color w:val="2E2E2E"/>
        </w:rPr>
      </w:pPr>
      <w:r w:rsidRPr="0DC9735C">
        <w:rPr>
          <w:rStyle w:val="sr-only"/>
          <w:rFonts w:ascii="Arial" w:eastAsia="Times New Roman" w:hAnsi="Arial" w:cs="Arial"/>
          <w:color w:val="2E2E2E"/>
          <w:bdr w:val="none" w:sz="0" w:space="0" w:color="auto" w:frame="1"/>
        </w:rPr>
        <w:t xml:space="preserve">Author links open overlay </w:t>
      </w:r>
      <w:r w:rsidRPr="0DC9735C">
        <w:rPr>
          <w:rStyle w:val="sr-only"/>
          <w:rFonts w:ascii="Arial" w:eastAsia="Times New Roman" w:hAnsi="Arial" w:cs="Arial"/>
          <w:color w:val="2E2E2E"/>
          <w:u w:val="single"/>
          <w:bdr w:val="none" w:sz="0" w:space="0" w:color="auto" w:frame="1"/>
        </w:rPr>
        <w:t xml:space="preserve">panel </w:t>
      </w:r>
      <w:bookmarkStart w:id="0" w:name="bau1"/>
      <w:r>
        <w:rPr>
          <w:rFonts w:eastAsia="Times New Roman"/>
        </w:rPr>
        <w:fldChar w:fldCharType="begin"/>
      </w:r>
      <w:r>
        <w:rPr>
          <w:rFonts w:eastAsia="Times New Roman"/>
        </w:rPr>
        <w:instrText xml:space="preserve"> HYPERLINK "https://www.sciencedirect.com/science/article/pii/S1743919115012042" \l "!" </w:instrText>
      </w:r>
      <w:r>
        <w:rPr>
          <w:rFonts w:eastAsia="Times New Roman"/>
        </w:rPr>
        <w:fldChar w:fldCharType="separate"/>
      </w:r>
      <w:proofErr w:type="spellStart"/>
      <w:r>
        <w:rPr>
          <w:rStyle w:val="text"/>
          <w:rFonts w:ascii="Arial" w:eastAsia="Times New Roman" w:hAnsi="Arial" w:cs="Arial"/>
          <w:color w:val="0C7DBB"/>
          <w:sz w:val="21"/>
          <w:szCs w:val="21"/>
        </w:rPr>
        <w:t>J.R.L.Wild</w:t>
      </w:r>
      <w:r>
        <w:rPr>
          <w:rFonts w:eastAsia="Times New Roman"/>
        </w:rPr>
        <w:fldChar w:fldCharType="end"/>
      </w:r>
      <w:bookmarkStart w:id="1" w:name="bau2"/>
      <w:bookmarkEnd w:id="0"/>
      <w:r>
        <w:rPr>
          <w:rFonts w:eastAsia="Times New Roman"/>
        </w:rPr>
        <w:fldChar w:fldCharType="begin"/>
      </w:r>
      <w:r>
        <w:rPr>
          <w:rFonts w:eastAsia="Times New Roman"/>
        </w:rPr>
        <w:instrText xml:space="preserve"> HYPERLINK "https://www.sciencedirect.com/science/article/pii/S1743919115012042" \l "!" </w:instrText>
      </w:r>
      <w:r>
        <w:rPr>
          <w:rFonts w:eastAsia="Times New Roman"/>
        </w:rPr>
        <w:fldChar w:fldCharType="separate"/>
      </w:r>
      <w:r>
        <w:rPr>
          <w:rStyle w:val="text"/>
          <w:rFonts w:ascii="Arial" w:eastAsia="Times New Roman" w:hAnsi="Arial" w:cs="Arial"/>
          <w:color w:val="0C7DBB"/>
          <w:sz w:val="21"/>
          <w:szCs w:val="21"/>
        </w:rPr>
        <w:t>H.J.M.Ferguson</w:t>
      </w:r>
      <w:r>
        <w:rPr>
          <w:rFonts w:eastAsia="Times New Roman"/>
        </w:rPr>
        <w:fldChar w:fldCharType="end"/>
      </w:r>
      <w:bookmarkStart w:id="2" w:name="bau3"/>
      <w:bookmarkEnd w:id="1"/>
      <w:r>
        <w:rPr>
          <w:rFonts w:eastAsia="Times New Roman"/>
        </w:rPr>
        <w:fldChar w:fldCharType="begin"/>
      </w:r>
      <w:r>
        <w:rPr>
          <w:rFonts w:eastAsia="Times New Roman"/>
        </w:rPr>
        <w:instrText xml:space="preserve"> HYPERLINK "https://www.sciencedirect.com/science/article/pii/S1743919115012042" \l "!" </w:instrText>
      </w:r>
      <w:r>
        <w:rPr>
          <w:rFonts w:eastAsia="Times New Roman"/>
        </w:rPr>
        <w:fldChar w:fldCharType="separate"/>
      </w:r>
      <w:r>
        <w:rPr>
          <w:rStyle w:val="text"/>
          <w:rFonts w:ascii="Arial" w:eastAsia="Times New Roman" w:hAnsi="Arial" w:cs="Arial"/>
          <w:color w:val="0C7DBB"/>
          <w:sz w:val="21"/>
          <w:szCs w:val="21"/>
        </w:rPr>
        <w:t>F.D.McDermott</w:t>
      </w:r>
      <w:r>
        <w:rPr>
          <w:rFonts w:eastAsia="Times New Roman"/>
        </w:rPr>
        <w:fldChar w:fldCharType="end"/>
      </w:r>
      <w:bookmarkStart w:id="3" w:name="bau4"/>
      <w:bookmarkEnd w:id="2"/>
      <w:r>
        <w:rPr>
          <w:rFonts w:eastAsia="Times New Roman"/>
        </w:rPr>
        <w:fldChar w:fldCharType="begin"/>
      </w:r>
      <w:r>
        <w:rPr>
          <w:rFonts w:eastAsia="Times New Roman"/>
        </w:rPr>
        <w:instrText xml:space="preserve"> HYPERLINK "https://www.sciencedirect.com/science/article/pii/S1743919115012042" \l "!" </w:instrText>
      </w:r>
      <w:r>
        <w:rPr>
          <w:rFonts w:eastAsia="Times New Roman"/>
        </w:rPr>
        <w:fldChar w:fldCharType="separate"/>
      </w:r>
      <w:r>
        <w:rPr>
          <w:rStyle w:val="text"/>
          <w:rFonts w:ascii="Arial" w:eastAsia="Times New Roman" w:hAnsi="Arial" w:cs="Arial"/>
          <w:color w:val="0C7DBB"/>
          <w:sz w:val="21"/>
          <w:szCs w:val="21"/>
        </w:rPr>
        <w:t>S.T.Hornby</w:t>
      </w:r>
      <w:r>
        <w:rPr>
          <w:rFonts w:eastAsia="Times New Roman"/>
        </w:rPr>
        <w:fldChar w:fldCharType="end"/>
      </w:r>
      <w:bookmarkStart w:id="4" w:name="bau5"/>
      <w:bookmarkEnd w:id="3"/>
      <w:r>
        <w:rPr>
          <w:rFonts w:eastAsia="Times New Roman"/>
        </w:rPr>
        <w:fldChar w:fldCharType="begin"/>
      </w:r>
      <w:r>
        <w:rPr>
          <w:rFonts w:eastAsia="Times New Roman"/>
        </w:rPr>
        <w:instrText xml:space="preserve"> HYPERLINK "https://www.sciencedirect.com/science/article/pii/S1743919115012042" \l "!" </w:instrText>
      </w:r>
      <w:r>
        <w:rPr>
          <w:rFonts w:eastAsia="Times New Roman"/>
        </w:rPr>
        <w:fldChar w:fldCharType="separate"/>
      </w:r>
      <w:r>
        <w:rPr>
          <w:rStyle w:val="text"/>
          <w:rFonts w:ascii="Arial" w:eastAsia="Times New Roman" w:hAnsi="Arial" w:cs="Arial"/>
          <w:color w:val="0C7DBB"/>
          <w:sz w:val="21"/>
          <w:szCs w:val="21"/>
        </w:rPr>
        <w:t>V.J.Gokani</w:t>
      </w:r>
      <w:r>
        <w:rPr>
          <w:rFonts w:eastAsia="Times New Roman"/>
        </w:rPr>
        <w:fldChar w:fldCharType="end"/>
      </w:r>
      <w:bookmarkEnd w:id="4"/>
      <w:r w:rsidRPr="0DC9735C">
        <w:rPr>
          <w:rStyle w:val="text"/>
          <w:rFonts w:ascii="Arial" w:eastAsia="Times New Roman" w:hAnsi="Arial" w:cs="Arial"/>
          <w:color w:val="2E2E2E"/>
          <w:u w:val="single"/>
        </w:rPr>
        <w:t>On</w:t>
      </w:r>
      <w:proofErr w:type="spellEnd"/>
      <w:r w:rsidRPr="0DC9735C">
        <w:rPr>
          <w:rStyle w:val="text"/>
          <w:rFonts w:ascii="Arial" w:eastAsia="Times New Roman" w:hAnsi="Arial" w:cs="Arial"/>
          <w:color w:val="2E2E2E"/>
          <w:u w:val="single"/>
        </w:rPr>
        <w:t xml:space="preserve"> behalf </w:t>
      </w:r>
      <w:proofErr w:type="spellStart"/>
      <w:r w:rsidRPr="0DC9735C">
        <w:rPr>
          <w:rStyle w:val="text"/>
          <w:rFonts w:ascii="Arial" w:eastAsia="Times New Roman" w:hAnsi="Arial" w:cs="Arial"/>
          <w:color w:val="2E2E2E"/>
          <w:u w:val="single"/>
        </w:rPr>
        <w:t>of</w:t>
      </w:r>
      <w:bookmarkStart w:id="5" w:name="bcollab0010"/>
      <w:r>
        <w:rPr>
          <w:rFonts w:eastAsia="Times New Roman"/>
        </w:rPr>
        <w:fldChar w:fldCharType="begin"/>
      </w:r>
      <w:r>
        <w:rPr>
          <w:rFonts w:eastAsia="Times New Roman"/>
        </w:rPr>
        <w:instrText xml:space="preserve"> HYPERLINK "https://www.sciencedirect.com/science/article/pii/S1743919115012042" \l "!" </w:instrText>
      </w:r>
      <w:r>
        <w:rPr>
          <w:rFonts w:eastAsia="Times New Roman"/>
        </w:rPr>
        <w:fldChar w:fldCharType="separate"/>
      </w:r>
      <w:r>
        <w:rPr>
          <w:rStyle w:val="text"/>
          <w:rFonts w:ascii="Arial" w:eastAsia="Times New Roman" w:hAnsi="Arial" w:cs="Arial"/>
          <w:color w:val="0C7DBB"/>
          <w:sz w:val="21"/>
          <w:szCs w:val="21"/>
        </w:rPr>
        <w:t>the</w:t>
      </w:r>
      <w:proofErr w:type="spellEnd"/>
      <w:r>
        <w:rPr>
          <w:rStyle w:val="text"/>
          <w:rFonts w:ascii="Arial" w:eastAsia="Times New Roman" w:hAnsi="Arial" w:cs="Arial"/>
          <w:color w:val="0C7DBB"/>
          <w:sz w:val="21"/>
          <w:szCs w:val="21"/>
        </w:rPr>
        <w:t xml:space="preserve"> Council of the Association of Surgeons in Training</w:t>
      </w:r>
      <w:r>
        <w:rPr>
          <w:rFonts w:eastAsia="Times New Roman"/>
        </w:rPr>
        <w:fldChar w:fldCharType="end"/>
      </w:r>
      <w:bookmarkEnd w:id="5"/>
    </w:p>
    <w:p w14:paraId="6F23F2E0" w14:textId="14A6BDD7" w:rsidR="00F6729B" w:rsidRDefault="0DC9735C" w:rsidP="0DC9735C">
      <w:pPr>
        <w:pStyle w:val="ListParagraph"/>
        <w:numPr>
          <w:ilvl w:val="0"/>
          <w:numId w:val="27"/>
        </w:numPr>
        <w:spacing w:before="240" w:line="240" w:lineRule="auto"/>
        <w:jc w:val="both"/>
        <w:rPr>
          <w:i/>
          <w:iCs/>
        </w:rPr>
      </w:pPr>
      <w:r w:rsidRPr="0DC9735C">
        <w:rPr>
          <w:i/>
          <w:iCs/>
        </w:rPr>
        <w:t>Wong Journal of Medical Case Reports 2011, 5:120</w:t>
      </w:r>
    </w:p>
    <w:p w14:paraId="4075B7B1" w14:textId="1C4881BB" w:rsidR="00CE1C57" w:rsidRDefault="00B16874" w:rsidP="0DC9735C">
      <w:pPr>
        <w:pStyle w:val="ListParagraph"/>
        <w:numPr>
          <w:ilvl w:val="0"/>
          <w:numId w:val="27"/>
        </w:numPr>
        <w:spacing w:before="240" w:line="240" w:lineRule="auto"/>
        <w:rPr>
          <w:color w:val="0563C1"/>
        </w:rPr>
      </w:pPr>
      <w:hyperlink r:id="rId10">
        <w:r w:rsidR="0DC9735C" w:rsidRPr="0DC9735C">
          <w:rPr>
            <w:rStyle w:val="Hyperlink"/>
          </w:rPr>
          <w:t>http://www.jmedicalcasereports.com/content/5/1/120</w:t>
        </w:r>
      </w:hyperlink>
    </w:p>
    <w:p w14:paraId="12BB330D" w14:textId="682AB11A" w:rsidR="00724E0F" w:rsidRDefault="00B16874" w:rsidP="0DC9735C">
      <w:pPr>
        <w:pStyle w:val="ListParagraph"/>
        <w:numPr>
          <w:ilvl w:val="0"/>
          <w:numId w:val="27"/>
        </w:numPr>
        <w:spacing w:before="240" w:line="240" w:lineRule="auto"/>
        <w:rPr>
          <w:color w:val="0563C1"/>
        </w:rPr>
      </w:pPr>
      <w:hyperlink r:id="rId11">
        <w:r w:rsidR="0DC9735C" w:rsidRPr="0DC9735C">
          <w:rPr>
            <w:rStyle w:val="Hyperlink"/>
          </w:rPr>
          <w:t>https://www.thehrdirector.com/business-news/mental-health/younger-employees-likely-suffer-poor-mental-wellbeing4112019/</w:t>
        </w:r>
      </w:hyperlink>
    </w:p>
    <w:p w14:paraId="260337EB" w14:textId="6B8D0549" w:rsidR="00F652FF" w:rsidRPr="00C70762" w:rsidRDefault="0DC9735C" w:rsidP="0DC9735C">
      <w:pPr>
        <w:pStyle w:val="Heading3"/>
        <w:numPr>
          <w:ilvl w:val="0"/>
          <w:numId w:val="27"/>
        </w:numPr>
        <w:shd w:val="clear" w:color="auto" w:fill="FFFFFF" w:themeFill="background1"/>
        <w:spacing w:before="240" w:after="240" w:line="420" w:lineRule="atLeast"/>
        <w:divId w:val="1249776857"/>
        <w:rPr>
          <w:color w:val="222222"/>
          <w:sz w:val="22"/>
          <w:szCs w:val="22"/>
        </w:rPr>
      </w:pPr>
      <w:r w:rsidRPr="0DC9735C">
        <w:rPr>
          <w:rFonts w:asciiTheme="minorHAnsi" w:eastAsia="Times New Roman" w:hAnsiTheme="minorHAnsi" w:cs="Arial"/>
          <w:b/>
          <w:bCs/>
          <w:color w:val="222222"/>
          <w:sz w:val="22"/>
          <w:szCs w:val="22"/>
        </w:rPr>
        <w:t xml:space="preserve">Strategy Deployment Systems within the UK Healthcare Sector: a case </w:t>
      </w:r>
      <w:proofErr w:type="gramStart"/>
      <w:r w:rsidRPr="0DC9735C">
        <w:rPr>
          <w:rFonts w:asciiTheme="minorHAnsi" w:eastAsia="Times New Roman" w:hAnsiTheme="minorHAnsi" w:cs="Arial"/>
          <w:b/>
          <w:bCs/>
          <w:color w:val="222222"/>
          <w:sz w:val="22"/>
          <w:szCs w:val="22"/>
        </w:rPr>
        <w:t xml:space="preserve">study  </w:t>
      </w:r>
      <w:proofErr w:type="spellStart"/>
      <w:r w:rsidRPr="0DC9735C">
        <w:rPr>
          <w:rFonts w:ascii="Arial" w:eastAsia="Times New Roman" w:hAnsi="Arial" w:cs="Arial"/>
          <w:i/>
          <w:iCs/>
          <w:color w:val="222222"/>
          <w:sz w:val="22"/>
          <w:szCs w:val="22"/>
        </w:rPr>
        <w:t>Shulian</w:t>
      </w:r>
      <w:proofErr w:type="spellEnd"/>
      <w:proofErr w:type="gramEnd"/>
      <w:r w:rsidRPr="0DC9735C">
        <w:rPr>
          <w:rFonts w:ascii="Arial" w:eastAsia="Times New Roman" w:hAnsi="Arial" w:cs="Arial"/>
          <w:i/>
          <w:iCs/>
          <w:color w:val="222222"/>
          <w:sz w:val="22"/>
          <w:szCs w:val="22"/>
        </w:rPr>
        <w:t xml:space="preserve"> Zhang, David Bamford, Claire </w:t>
      </w:r>
      <w:proofErr w:type="spellStart"/>
      <w:r w:rsidRPr="0DC9735C">
        <w:rPr>
          <w:rFonts w:ascii="Arial" w:eastAsia="Times New Roman" w:hAnsi="Arial" w:cs="Arial"/>
          <w:i/>
          <w:iCs/>
          <w:color w:val="222222"/>
          <w:sz w:val="22"/>
          <w:szCs w:val="22"/>
        </w:rPr>
        <w:t>Moxham</w:t>
      </w:r>
      <w:proofErr w:type="spellEnd"/>
      <w:r w:rsidRPr="0DC9735C">
        <w:rPr>
          <w:rFonts w:ascii="Arial" w:eastAsia="Times New Roman" w:hAnsi="Arial" w:cs="Arial"/>
          <w:i/>
          <w:iCs/>
          <w:color w:val="222222"/>
          <w:sz w:val="22"/>
          <w:szCs w:val="22"/>
        </w:rPr>
        <w:t xml:space="preserve">, Benjamin </w:t>
      </w:r>
      <w:proofErr w:type="spellStart"/>
      <w:r w:rsidRPr="0DC9735C">
        <w:rPr>
          <w:rFonts w:ascii="Arial" w:eastAsia="Times New Roman" w:hAnsi="Arial" w:cs="Arial"/>
          <w:i/>
          <w:iCs/>
          <w:color w:val="222222"/>
          <w:sz w:val="22"/>
          <w:szCs w:val="22"/>
        </w:rPr>
        <w:t>Dehe</w:t>
      </w:r>
      <w:proofErr w:type="spellEnd"/>
      <w:r w:rsidRPr="0DC9735C">
        <w:rPr>
          <w:rFonts w:ascii="Arial" w:eastAsia="Times New Roman" w:hAnsi="Arial" w:cs="Arial"/>
          <w:i/>
          <w:iCs/>
          <w:color w:val="222222"/>
          <w:sz w:val="22"/>
          <w:szCs w:val="22"/>
        </w:rPr>
        <w:t>. International Journal of Productivity and Performance Management, 2012</w:t>
      </w:r>
    </w:p>
    <w:p w14:paraId="5C3F1BBC" w14:textId="7C17DEB9" w:rsidR="00CE1C57" w:rsidRPr="00081D3E" w:rsidRDefault="00CE1C57" w:rsidP="0DC9735C">
      <w:pPr>
        <w:spacing w:before="240" w:line="240" w:lineRule="auto"/>
      </w:pPr>
    </w:p>
    <w:p w14:paraId="3AC860D5" w14:textId="3437AE83" w:rsidR="00CE1C57" w:rsidRDefault="00CE1C57" w:rsidP="0DC9735C">
      <w:pPr>
        <w:spacing w:before="240" w:line="240" w:lineRule="auto"/>
        <w:jc w:val="both"/>
        <w:rPr>
          <w:u w:val="single"/>
        </w:rPr>
      </w:pPr>
    </w:p>
    <w:p w14:paraId="572E96FA" w14:textId="3162E849" w:rsidR="00CE1C57" w:rsidRDefault="00CE1C57" w:rsidP="0DC9735C">
      <w:pPr>
        <w:spacing w:before="240" w:line="240" w:lineRule="auto"/>
        <w:jc w:val="both"/>
        <w:rPr>
          <w:u w:val="single"/>
        </w:rPr>
      </w:pPr>
    </w:p>
    <w:p w14:paraId="3A760ED6" w14:textId="5E240B2C" w:rsidR="00CE1C57" w:rsidRPr="0019023E" w:rsidRDefault="00CE1C57" w:rsidP="0DC9735C">
      <w:pPr>
        <w:spacing w:before="240" w:line="240" w:lineRule="auto"/>
        <w:jc w:val="both"/>
        <w:rPr>
          <w:u w:val="single"/>
        </w:rPr>
      </w:pPr>
    </w:p>
    <w:p w14:paraId="27CD7240" w14:textId="61143BFF" w:rsidR="00CE1C57" w:rsidRDefault="00CE1C57" w:rsidP="0DC9735C">
      <w:pPr>
        <w:spacing w:before="240" w:line="240" w:lineRule="auto"/>
        <w:jc w:val="both"/>
        <w:rPr>
          <w:u w:val="single"/>
        </w:rPr>
      </w:pPr>
    </w:p>
    <w:p w14:paraId="3E14C577" w14:textId="45159A72" w:rsidR="00CE1C57" w:rsidRDefault="00CE1C57" w:rsidP="0DC9735C">
      <w:pPr>
        <w:spacing w:before="240" w:line="240" w:lineRule="auto"/>
        <w:jc w:val="both"/>
        <w:rPr>
          <w:u w:val="single"/>
        </w:rPr>
      </w:pPr>
    </w:p>
    <w:p w14:paraId="11424BF9" w14:textId="77777777" w:rsidR="00CE1C57" w:rsidRPr="00BC170F" w:rsidRDefault="00CE1C57" w:rsidP="001A56E9">
      <w:pPr>
        <w:spacing w:before="240" w:line="240" w:lineRule="auto"/>
        <w:jc w:val="both"/>
        <w:rPr>
          <w:sz w:val="40"/>
          <w:szCs w:val="40"/>
          <w:u w:val="single"/>
        </w:rPr>
      </w:pPr>
    </w:p>
    <w:p w14:paraId="0228050A" w14:textId="77777777" w:rsidR="00F6729B" w:rsidRPr="00BC170F" w:rsidRDefault="00F6729B" w:rsidP="001A56E9">
      <w:pPr>
        <w:jc w:val="center"/>
        <w:rPr>
          <w:sz w:val="40"/>
          <w:szCs w:val="40"/>
          <w:u w:val="single"/>
        </w:rPr>
      </w:pPr>
    </w:p>
    <w:p w14:paraId="5456083B" w14:textId="77777777" w:rsidR="00B6672D" w:rsidRPr="00BC170F" w:rsidRDefault="00B6672D"/>
    <w:sectPr w:rsidR="00B6672D" w:rsidRPr="00BC170F">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EC25B6" w14:textId="77777777" w:rsidR="00E54FF0" w:rsidRDefault="00E54FF0" w:rsidP="00AB6628">
      <w:pPr>
        <w:spacing w:after="0" w:line="240" w:lineRule="auto"/>
      </w:pPr>
      <w:r>
        <w:separator/>
      </w:r>
    </w:p>
  </w:endnote>
  <w:endnote w:type="continuationSeparator" w:id="0">
    <w:p w14:paraId="1472A2B6" w14:textId="77777777" w:rsidR="00E54FF0" w:rsidRDefault="00E54FF0" w:rsidP="00AB6628">
      <w:pPr>
        <w:spacing w:after="0" w:line="240" w:lineRule="auto"/>
      </w:pPr>
      <w:r>
        <w:continuationSeparator/>
      </w:r>
    </w:p>
  </w:endnote>
  <w:endnote w:type="continuationNotice" w:id="1">
    <w:p w14:paraId="74A7A67C" w14:textId="77777777" w:rsidR="00E54FF0" w:rsidRDefault="00E54FF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Roboto">
    <w:charset w:val="00"/>
    <w:family w:val="auto"/>
    <w:pitch w:val="variable"/>
    <w:sig w:usb0="E00002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0DC9735C" w14:paraId="77EED40D" w14:textId="77777777" w:rsidTr="0DC9735C">
      <w:tc>
        <w:tcPr>
          <w:tcW w:w="3005" w:type="dxa"/>
        </w:tcPr>
        <w:p w14:paraId="43F58A0C" w14:textId="17341B47" w:rsidR="0DC9735C" w:rsidRDefault="0DC9735C" w:rsidP="0DC9735C">
          <w:pPr>
            <w:pStyle w:val="Header"/>
            <w:ind w:left="-115"/>
          </w:pPr>
        </w:p>
      </w:tc>
      <w:tc>
        <w:tcPr>
          <w:tcW w:w="3005" w:type="dxa"/>
        </w:tcPr>
        <w:p w14:paraId="70DF66A0" w14:textId="58975F3F" w:rsidR="0DC9735C" w:rsidRDefault="0DC9735C" w:rsidP="0DC9735C">
          <w:pPr>
            <w:pStyle w:val="Header"/>
            <w:jc w:val="center"/>
          </w:pPr>
        </w:p>
      </w:tc>
      <w:tc>
        <w:tcPr>
          <w:tcW w:w="3005" w:type="dxa"/>
        </w:tcPr>
        <w:p w14:paraId="0D64E072" w14:textId="6DEF8300" w:rsidR="0DC9735C" w:rsidRDefault="0DC9735C" w:rsidP="0DC9735C">
          <w:pPr>
            <w:pStyle w:val="Header"/>
            <w:ind w:right="-115"/>
            <w:jc w:val="right"/>
          </w:pPr>
          <w:r>
            <w:t>1</w:t>
          </w:r>
          <w:r>
            <w:fldChar w:fldCharType="begin"/>
          </w:r>
          <w:r>
            <w:instrText>PAGE</w:instrText>
          </w:r>
          <w:r w:rsidR="00FE40D3">
            <w:fldChar w:fldCharType="separate"/>
          </w:r>
          <w:r w:rsidR="00FE40D3">
            <w:rPr>
              <w:noProof/>
            </w:rPr>
            <w:t>1</w:t>
          </w:r>
          <w:r>
            <w:fldChar w:fldCharType="end"/>
          </w:r>
        </w:p>
      </w:tc>
    </w:tr>
  </w:tbl>
  <w:p w14:paraId="7F042738" w14:textId="77A59C82" w:rsidR="0DC9735C" w:rsidRDefault="0DC9735C" w:rsidP="0DC973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DDC9A4" w14:textId="77777777" w:rsidR="00E54FF0" w:rsidRDefault="00E54FF0" w:rsidP="00AB6628">
      <w:pPr>
        <w:spacing w:after="0" w:line="240" w:lineRule="auto"/>
      </w:pPr>
      <w:r>
        <w:separator/>
      </w:r>
    </w:p>
  </w:footnote>
  <w:footnote w:type="continuationSeparator" w:id="0">
    <w:p w14:paraId="6DB04170" w14:textId="77777777" w:rsidR="00E54FF0" w:rsidRDefault="00E54FF0" w:rsidP="00AB6628">
      <w:pPr>
        <w:spacing w:after="0" w:line="240" w:lineRule="auto"/>
      </w:pPr>
      <w:r>
        <w:continuationSeparator/>
      </w:r>
    </w:p>
  </w:footnote>
  <w:footnote w:type="continuationNotice" w:id="1">
    <w:p w14:paraId="1BAC94A2" w14:textId="77777777" w:rsidR="00E54FF0" w:rsidRDefault="00E54FF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0DC9735C" w14:paraId="0ADDDBBF" w14:textId="77777777" w:rsidTr="0DC9735C">
      <w:tc>
        <w:tcPr>
          <w:tcW w:w="3005" w:type="dxa"/>
        </w:tcPr>
        <w:p w14:paraId="25959FB4" w14:textId="27B62A12" w:rsidR="0DC9735C" w:rsidRDefault="0DC9735C" w:rsidP="0DC9735C">
          <w:pPr>
            <w:pStyle w:val="Header"/>
            <w:ind w:left="-115"/>
          </w:pPr>
        </w:p>
      </w:tc>
      <w:tc>
        <w:tcPr>
          <w:tcW w:w="3005" w:type="dxa"/>
        </w:tcPr>
        <w:p w14:paraId="33E3A236" w14:textId="15AECE52" w:rsidR="0DC9735C" w:rsidRDefault="0DC9735C" w:rsidP="0DC9735C">
          <w:pPr>
            <w:pStyle w:val="Header"/>
            <w:jc w:val="center"/>
          </w:pPr>
        </w:p>
      </w:tc>
      <w:tc>
        <w:tcPr>
          <w:tcW w:w="3005" w:type="dxa"/>
        </w:tcPr>
        <w:p w14:paraId="6AB1B0A4" w14:textId="6513E142" w:rsidR="0DC9735C" w:rsidRDefault="0DC9735C" w:rsidP="0DC9735C">
          <w:pPr>
            <w:pStyle w:val="Header"/>
            <w:ind w:right="-115"/>
            <w:jc w:val="right"/>
          </w:pPr>
        </w:p>
      </w:tc>
    </w:tr>
  </w:tbl>
  <w:p w14:paraId="05983F18" w14:textId="4084B95D" w:rsidR="0DC9735C" w:rsidRDefault="0DC9735C" w:rsidP="0DC973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01C5A"/>
    <w:multiLevelType w:val="hybridMultilevel"/>
    <w:tmpl w:val="FFFFFFFF"/>
    <w:lvl w:ilvl="0" w:tplc="A4A27900">
      <w:start w:val="1"/>
      <w:numFmt w:val="decimal"/>
      <w:lvlText w:val="%1."/>
      <w:lvlJc w:val="left"/>
      <w:pPr>
        <w:ind w:left="720" w:hanging="360"/>
      </w:pPr>
    </w:lvl>
    <w:lvl w:ilvl="1" w:tplc="597C691C">
      <w:start w:val="1"/>
      <w:numFmt w:val="lowerLetter"/>
      <w:lvlText w:val="%2."/>
      <w:lvlJc w:val="left"/>
      <w:pPr>
        <w:ind w:left="1440" w:hanging="360"/>
      </w:pPr>
    </w:lvl>
    <w:lvl w:ilvl="2" w:tplc="F5C677FE">
      <w:start w:val="1"/>
      <w:numFmt w:val="lowerRoman"/>
      <w:lvlText w:val="%3."/>
      <w:lvlJc w:val="right"/>
      <w:pPr>
        <w:ind w:left="2160" w:hanging="180"/>
      </w:pPr>
    </w:lvl>
    <w:lvl w:ilvl="3" w:tplc="B8E0041E">
      <w:start w:val="1"/>
      <w:numFmt w:val="decimal"/>
      <w:lvlText w:val="%4."/>
      <w:lvlJc w:val="left"/>
      <w:pPr>
        <w:ind w:left="2880" w:hanging="360"/>
      </w:pPr>
    </w:lvl>
    <w:lvl w:ilvl="4" w:tplc="6C5EAAD2">
      <w:start w:val="1"/>
      <w:numFmt w:val="lowerLetter"/>
      <w:lvlText w:val="%5."/>
      <w:lvlJc w:val="left"/>
      <w:pPr>
        <w:ind w:left="3600" w:hanging="360"/>
      </w:pPr>
    </w:lvl>
    <w:lvl w:ilvl="5" w:tplc="D63A05A6">
      <w:start w:val="1"/>
      <w:numFmt w:val="lowerRoman"/>
      <w:lvlText w:val="%6."/>
      <w:lvlJc w:val="right"/>
      <w:pPr>
        <w:ind w:left="4320" w:hanging="180"/>
      </w:pPr>
    </w:lvl>
    <w:lvl w:ilvl="6" w:tplc="F82C3FD4">
      <w:start w:val="1"/>
      <w:numFmt w:val="decimal"/>
      <w:lvlText w:val="%7."/>
      <w:lvlJc w:val="left"/>
      <w:pPr>
        <w:ind w:left="5040" w:hanging="360"/>
      </w:pPr>
    </w:lvl>
    <w:lvl w:ilvl="7" w:tplc="F9946E9C">
      <w:start w:val="1"/>
      <w:numFmt w:val="lowerLetter"/>
      <w:lvlText w:val="%8."/>
      <w:lvlJc w:val="left"/>
      <w:pPr>
        <w:ind w:left="5760" w:hanging="360"/>
      </w:pPr>
    </w:lvl>
    <w:lvl w:ilvl="8" w:tplc="F5EC18D8">
      <w:start w:val="1"/>
      <w:numFmt w:val="lowerRoman"/>
      <w:lvlText w:val="%9."/>
      <w:lvlJc w:val="right"/>
      <w:pPr>
        <w:ind w:left="6480" w:hanging="180"/>
      </w:pPr>
    </w:lvl>
  </w:abstractNum>
  <w:abstractNum w:abstractNumId="1" w15:restartNumberingAfterBreak="0">
    <w:nsid w:val="049B53BD"/>
    <w:multiLevelType w:val="hybridMultilevel"/>
    <w:tmpl w:val="FFFFFFFF"/>
    <w:lvl w:ilvl="0" w:tplc="7E68C068">
      <w:start w:val="1"/>
      <w:numFmt w:val="bullet"/>
      <w:lvlText w:val=""/>
      <w:lvlJc w:val="left"/>
      <w:pPr>
        <w:ind w:left="720" w:hanging="360"/>
      </w:pPr>
      <w:rPr>
        <w:rFonts w:ascii="Symbol" w:hAnsi="Symbol" w:hint="default"/>
      </w:rPr>
    </w:lvl>
    <w:lvl w:ilvl="1" w:tplc="E71A970C">
      <w:start w:val="1"/>
      <w:numFmt w:val="bullet"/>
      <w:lvlText w:val="o"/>
      <w:lvlJc w:val="left"/>
      <w:pPr>
        <w:ind w:left="1440" w:hanging="360"/>
      </w:pPr>
      <w:rPr>
        <w:rFonts w:ascii="Courier New" w:hAnsi="Courier New" w:hint="default"/>
      </w:rPr>
    </w:lvl>
    <w:lvl w:ilvl="2" w:tplc="482AD5B4">
      <w:start w:val="1"/>
      <w:numFmt w:val="bullet"/>
      <w:lvlText w:val=""/>
      <w:lvlJc w:val="left"/>
      <w:pPr>
        <w:ind w:left="2160" w:hanging="360"/>
      </w:pPr>
      <w:rPr>
        <w:rFonts w:ascii="Wingdings" w:hAnsi="Wingdings" w:hint="default"/>
      </w:rPr>
    </w:lvl>
    <w:lvl w:ilvl="3" w:tplc="015C7F00">
      <w:start w:val="1"/>
      <w:numFmt w:val="bullet"/>
      <w:lvlText w:val=""/>
      <w:lvlJc w:val="left"/>
      <w:pPr>
        <w:ind w:left="2880" w:hanging="360"/>
      </w:pPr>
      <w:rPr>
        <w:rFonts w:ascii="Symbol" w:hAnsi="Symbol" w:hint="default"/>
      </w:rPr>
    </w:lvl>
    <w:lvl w:ilvl="4" w:tplc="89AC310A">
      <w:start w:val="1"/>
      <w:numFmt w:val="bullet"/>
      <w:lvlText w:val="o"/>
      <w:lvlJc w:val="left"/>
      <w:pPr>
        <w:ind w:left="3600" w:hanging="360"/>
      </w:pPr>
      <w:rPr>
        <w:rFonts w:ascii="Courier New" w:hAnsi="Courier New" w:hint="default"/>
      </w:rPr>
    </w:lvl>
    <w:lvl w:ilvl="5" w:tplc="D068B746">
      <w:start w:val="1"/>
      <w:numFmt w:val="bullet"/>
      <w:lvlText w:val=""/>
      <w:lvlJc w:val="left"/>
      <w:pPr>
        <w:ind w:left="4320" w:hanging="360"/>
      </w:pPr>
      <w:rPr>
        <w:rFonts w:ascii="Wingdings" w:hAnsi="Wingdings" w:hint="default"/>
      </w:rPr>
    </w:lvl>
    <w:lvl w:ilvl="6" w:tplc="8B78F9DE">
      <w:start w:val="1"/>
      <w:numFmt w:val="bullet"/>
      <w:lvlText w:val=""/>
      <w:lvlJc w:val="left"/>
      <w:pPr>
        <w:ind w:left="5040" w:hanging="360"/>
      </w:pPr>
      <w:rPr>
        <w:rFonts w:ascii="Symbol" w:hAnsi="Symbol" w:hint="default"/>
      </w:rPr>
    </w:lvl>
    <w:lvl w:ilvl="7" w:tplc="78083A8A">
      <w:start w:val="1"/>
      <w:numFmt w:val="bullet"/>
      <w:lvlText w:val="o"/>
      <w:lvlJc w:val="left"/>
      <w:pPr>
        <w:ind w:left="5760" w:hanging="360"/>
      </w:pPr>
      <w:rPr>
        <w:rFonts w:ascii="Courier New" w:hAnsi="Courier New" w:hint="default"/>
      </w:rPr>
    </w:lvl>
    <w:lvl w:ilvl="8" w:tplc="474A694C">
      <w:start w:val="1"/>
      <w:numFmt w:val="bullet"/>
      <w:lvlText w:val=""/>
      <w:lvlJc w:val="left"/>
      <w:pPr>
        <w:ind w:left="6480" w:hanging="360"/>
      </w:pPr>
      <w:rPr>
        <w:rFonts w:ascii="Wingdings" w:hAnsi="Wingdings" w:hint="default"/>
      </w:rPr>
    </w:lvl>
  </w:abstractNum>
  <w:abstractNum w:abstractNumId="2" w15:restartNumberingAfterBreak="0">
    <w:nsid w:val="0BFA2309"/>
    <w:multiLevelType w:val="hybridMultilevel"/>
    <w:tmpl w:val="A68E39EA"/>
    <w:lvl w:ilvl="0" w:tplc="08090001">
      <w:start w:val="1"/>
      <w:numFmt w:val="bullet"/>
      <w:lvlText w:val=""/>
      <w:lvlJc w:val="left"/>
      <w:pPr>
        <w:ind w:left="831" w:hanging="360"/>
      </w:pPr>
      <w:rPr>
        <w:rFonts w:ascii="Symbol" w:hAnsi="Symbol" w:hint="default"/>
      </w:rPr>
    </w:lvl>
    <w:lvl w:ilvl="1" w:tplc="08090003" w:tentative="1">
      <w:start w:val="1"/>
      <w:numFmt w:val="bullet"/>
      <w:lvlText w:val="o"/>
      <w:lvlJc w:val="left"/>
      <w:pPr>
        <w:ind w:left="1551" w:hanging="360"/>
      </w:pPr>
      <w:rPr>
        <w:rFonts w:ascii="Courier New" w:hAnsi="Courier New" w:cs="Courier New" w:hint="default"/>
      </w:rPr>
    </w:lvl>
    <w:lvl w:ilvl="2" w:tplc="08090005" w:tentative="1">
      <w:start w:val="1"/>
      <w:numFmt w:val="bullet"/>
      <w:lvlText w:val=""/>
      <w:lvlJc w:val="left"/>
      <w:pPr>
        <w:ind w:left="2271" w:hanging="360"/>
      </w:pPr>
      <w:rPr>
        <w:rFonts w:ascii="Wingdings" w:hAnsi="Wingdings" w:hint="default"/>
      </w:rPr>
    </w:lvl>
    <w:lvl w:ilvl="3" w:tplc="08090001" w:tentative="1">
      <w:start w:val="1"/>
      <w:numFmt w:val="bullet"/>
      <w:lvlText w:val=""/>
      <w:lvlJc w:val="left"/>
      <w:pPr>
        <w:ind w:left="2991" w:hanging="360"/>
      </w:pPr>
      <w:rPr>
        <w:rFonts w:ascii="Symbol" w:hAnsi="Symbol" w:hint="default"/>
      </w:rPr>
    </w:lvl>
    <w:lvl w:ilvl="4" w:tplc="08090003" w:tentative="1">
      <w:start w:val="1"/>
      <w:numFmt w:val="bullet"/>
      <w:lvlText w:val="o"/>
      <w:lvlJc w:val="left"/>
      <w:pPr>
        <w:ind w:left="3711" w:hanging="360"/>
      </w:pPr>
      <w:rPr>
        <w:rFonts w:ascii="Courier New" w:hAnsi="Courier New" w:cs="Courier New" w:hint="default"/>
      </w:rPr>
    </w:lvl>
    <w:lvl w:ilvl="5" w:tplc="08090005" w:tentative="1">
      <w:start w:val="1"/>
      <w:numFmt w:val="bullet"/>
      <w:lvlText w:val=""/>
      <w:lvlJc w:val="left"/>
      <w:pPr>
        <w:ind w:left="4431" w:hanging="360"/>
      </w:pPr>
      <w:rPr>
        <w:rFonts w:ascii="Wingdings" w:hAnsi="Wingdings" w:hint="default"/>
      </w:rPr>
    </w:lvl>
    <w:lvl w:ilvl="6" w:tplc="08090001" w:tentative="1">
      <w:start w:val="1"/>
      <w:numFmt w:val="bullet"/>
      <w:lvlText w:val=""/>
      <w:lvlJc w:val="left"/>
      <w:pPr>
        <w:ind w:left="5151" w:hanging="360"/>
      </w:pPr>
      <w:rPr>
        <w:rFonts w:ascii="Symbol" w:hAnsi="Symbol" w:hint="default"/>
      </w:rPr>
    </w:lvl>
    <w:lvl w:ilvl="7" w:tplc="08090003" w:tentative="1">
      <w:start w:val="1"/>
      <w:numFmt w:val="bullet"/>
      <w:lvlText w:val="o"/>
      <w:lvlJc w:val="left"/>
      <w:pPr>
        <w:ind w:left="5871" w:hanging="360"/>
      </w:pPr>
      <w:rPr>
        <w:rFonts w:ascii="Courier New" w:hAnsi="Courier New" w:cs="Courier New" w:hint="default"/>
      </w:rPr>
    </w:lvl>
    <w:lvl w:ilvl="8" w:tplc="08090005" w:tentative="1">
      <w:start w:val="1"/>
      <w:numFmt w:val="bullet"/>
      <w:lvlText w:val=""/>
      <w:lvlJc w:val="left"/>
      <w:pPr>
        <w:ind w:left="6591" w:hanging="360"/>
      </w:pPr>
      <w:rPr>
        <w:rFonts w:ascii="Wingdings" w:hAnsi="Wingdings" w:hint="default"/>
      </w:rPr>
    </w:lvl>
  </w:abstractNum>
  <w:abstractNum w:abstractNumId="3" w15:restartNumberingAfterBreak="0">
    <w:nsid w:val="0C222D87"/>
    <w:multiLevelType w:val="hybridMultilevel"/>
    <w:tmpl w:val="FFFFFFFF"/>
    <w:lvl w:ilvl="0" w:tplc="8D568FD0">
      <w:start w:val="1"/>
      <w:numFmt w:val="upperRoman"/>
      <w:lvlText w:val="(%1)"/>
      <w:lvlJc w:val="right"/>
      <w:pPr>
        <w:ind w:left="720" w:hanging="360"/>
      </w:pPr>
      <w:rPr>
        <w:rFonts w:hint="default"/>
      </w:rPr>
    </w:lvl>
    <w:lvl w:ilvl="1" w:tplc="A8EABF38">
      <w:start w:val="1"/>
      <w:numFmt w:val="decimal"/>
      <w:lvlText w:val="%1.%2."/>
      <w:lvlJc w:val="left"/>
      <w:pPr>
        <w:ind w:left="1440" w:hanging="360"/>
      </w:pPr>
      <w:rPr>
        <w:rFonts w:hint="default"/>
      </w:rPr>
    </w:lvl>
    <w:lvl w:ilvl="2" w:tplc="46E4F956">
      <w:start w:val="1"/>
      <w:numFmt w:val="decimal"/>
      <w:lvlText w:val="%1.%2.%3."/>
      <w:lvlJc w:val="left"/>
      <w:pPr>
        <w:ind w:left="2160" w:hanging="360"/>
      </w:pPr>
      <w:rPr>
        <w:rFonts w:hint="default"/>
      </w:rPr>
    </w:lvl>
    <w:lvl w:ilvl="3" w:tplc="F4223ED2">
      <w:start w:val="1"/>
      <w:numFmt w:val="decimal"/>
      <w:lvlText w:val="%1.%2.%3.%4."/>
      <w:lvlJc w:val="left"/>
      <w:pPr>
        <w:ind w:left="2880" w:hanging="360"/>
      </w:pPr>
      <w:rPr>
        <w:rFonts w:hint="default"/>
      </w:rPr>
    </w:lvl>
    <w:lvl w:ilvl="4" w:tplc="533E0C7E">
      <w:start w:val="1"/>
      <w:numFmt w:val="decimal"/>
      <w:lvlText w:val="%1.%2.%3.%4.%5."/>
      <w:lvlJc w:val="left"/>
      <w:pPr>
        <w:ind w:left="3600" w:hanging="360"/>
      </w:pPr>
      <w:rPr>
        <w:rFonts w:hint="default"/>
      </w:rPr>
    </w:lvl>
    <w:lvl w:ilvl="5" w:tplc="B804EB04">
      <w:start w:val="1"/>
      <w:numFmt w:val="decimal"/>
      <w:lvlText w:val="%1.%2.%3.%4.%5.%6."/>
      <w:lvlJc w:val="left"/>
      <w:pPr>
        <w:ind w:left="4320" w:hanging="360"/>
      </w:pPr>
      <w:rPr>
        <w:rFonts w:hint="default"/>
      </w:rPr>
    </w:lvl>
    <w:lvl w:ilvl="6" w:tplc="8BB08238">
      <w:start w:val="1"/>
      <w:numFmt w:val="decimal"/>
      <w:lvlText w:val="%1.%2.%3.%4.%5.%6.%7."/>
      <w:lvlJc w:val="left"/>
      <w:pPr>
        <w:ind w:left="5040" w:hanging="360"/>
      </w:pPr>
      <w:rPr>
        <w:rFonts w:hint="default"/>
      </w:rPr>
    </w:lvl>
    <w:lvl w:ilvl="7" w:tplc="FFEEEB20">
      <w:start w:val="1"/>
      <w:numFmt w:val="decimal"/>
      <w:lvlText w:val="%1.%2.%3.%4.%5.%6.%7.%8."/>
      <w:lvlJc w:val="left"/>
      <w:pPr>
        <w:ind w:left="5760" w:hanging="360"/>
      </w:pPr>
      <w:rPr>
        <w:rFonts w:hint="default"/>
      </w:rPr>
    </w:lvl>
    <w:lvl w:ilvl="8" w:tplc="D53037BA">
      <w:start w:val="1"/>
      <w:numFmt w:val="decimal"/>
      <w:lvlText w:val="%1.%2.%3.%4.%5.%6.%7.%8.%9."/>
      <w:lvlJc w:val="left"/>
      <w:pPr>
        <w:ind w:left="6480" w:hanging="360"/>
      </w:pPr>
      <w:rPr>
        <w:rFonts w:hint="default"/>
      </w:rPr>
    </w:lvl>
  </w:abstractNum>
  <w:abstractNum w:abstractNumId="4" w15:restartNumberingAfterBreak="0">
    <w:nsid w:val="0C5C5DE4"/>
    <w:multiLevelType w:val="hybridMultilevel"/>
    <w:tmpl w:val="A9A22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3F624A"/>
    <w:multiLevelType w:val="hybridMultilevel"/>
    <w:tmpl w:val="FFFFFFFF"/>
    <w:lvl w:ilvl="0" w:tplc="136EA14A">
      <w:start w:val="1"/>
      <w:numFmt w:val="decimal"/>
      <w:lvlText w:val="%1."/>
      <w:lvlJc w:val="left"/>
      <w:pPr>
        <w:ind w:left="720" w:hanging="360"/>
      </w:pPr>
    </w:lvl>
    <w:lvl w:ilvl="1" w:tplc="008430EC">
      <w:start w:val="1"/>
      <w:numFmt w:val="lowerLetter"/>
      <w:lvlText w:val="%2."/>
      <w:lvlJc w:val="left"/>
      <w:pPr>
        <w:ind w:left="1440" w:hanging="360"/>
      </w:pPr>
    </w:lvl>
    <w:lvl w:ilvl="2" w:tplc="223CB238">
      <w:start w:val="1"/>
      <w:numFmt w:val="lowerRoman"/>
      <w:lvlText w:val="%3."/>
      <w:lvlJc w:val="right"/>
      <w:pPr>
        <w:ind w:left="2160" w:hanging="180"/>
      </w:pPr>
    </w:lvl>
    <w:lvl w:ilvl="3" w:tplc="9B103AF4">
      <w:start w:val="1"/>
      <w:numFmt w:val="decimal"/>
      <w:lvlText w:val="%4."/>
      <w:lvlJc w:val="left"/>
      <w:pPr>
        <w:ind w:left="2880" w:hanging="360"/>
      </w:pPr>
    </w:lvl>
    <w:lvl w:ilvl="4" w:tplc="11043800">
      <w:start w:val="1"/>
      <w:numFmt w:val="lowerLetter"/>
      <w:lvlText w:val="%5."/>
      <w:lvlJc w:val="left"/>
      <w:pPr>
        <w:ind w:left="3600" w:hanging="360"/>
      </w:pPr>
    </w:lvl>
    <w:lvl w:ilvl="5" w:tplc="CBF4DBE4">
      <w:start w:val="1"/>
      <w:numFmt w:val="lowerRoman"/>
      <w:lvlText w:val="%6."/>
      <w:lvlJc w:val="right"/>
      <w:pPr>
        <w:ind w:left="4320" w:hanging="180"/>
      </w:pPr>
    </w:lvl>
    <w:lvl w:ilvl="6" w:tplc="6A48D394">
      <w:start w:val="1"/>
      <w:numFmt w:val="decimal"/>
      <w:lvlText w:val="%7."/>
      <w:lvlJc w:val="left"/>
      <w:pPr>
        <w:ind w:left="5040" w:hanging="360"/>
      </w:pPr>
    </w:lvl>
    <w:lvl w:ilvl="7" w:tplc="721C17B6">
      <w:start w:val="1"/>
      <w:numFmt w:val="lowerLetter"/>
      <w:lvlText w:val="%8."/>
      <w:lvlJc w:val="left"/>
      <w:pPr>
        <w:ind w:left="5760" w:hanging="360"/>
      </w:pPr>
    </w:lvl>
    <w:lvl w:ilvl="8" w:tplc="E28C94BA">
      <w:start w:val="1"/>
      <w:numFmt w:val="lowerRoman"/>
      <w:lvlText w:val="%9."/>
      <w:lvlJc w:val="right"/>
      <w:pPr>
        <w:ind w:left="6480" w:hanging="180"/>
      </w:pPr>
    </w:lvl>
  </w:abstractNum>
  <w:abstractNum w:abstractNumId="6" w15:restartNumberingAfterBreak="0">
    <w:nsid w:val="15B61D19"/>
    <w:multiLevelType w:val="hybridMultilevel"/>
    <w:tmpl w:val="FFFFFFFF"/>
    <w:lvl w:ilvl="0" w:tplc="E8CA3C44">
      <w:start w:val="1"/>
      <w:numFmt w:val="bullet"/>
      <w:lvlText w:val=""/>
      <w:lvlJc w:val="left"/>
      <w:pPr>
        <w:ind w:left="720" w:hanging="360"/>
      </w:pPr>
      <w:rPr>
        <w:rFonts w:ascii="Symbol" w:hAnsi="Symbol" w:hint="default"/>
      </w:rPr>
    </w:lvl>
    <w:lvl w:ilvl="1" w:tplc="86FE5A88">
      <w:start w:val="1"/>
      <w:numFmt w:val="bullet"/>
      <w:lvlText w:val="o"/>
      <w:lvlJc w:val="left"/>
      <w:pPr>
        <w:ind w:left="1440" w:hanging="360"/>
      </w:pPr>
      <w:rPr>
        <w:rFonts w:ascii="Courier New" w:hAnsi="Courier New" w:hint="default"/>
      </w:rPr>
    </w:lvl>
    <w:lvl w:ilvl="2" w:tplc="9564C00E">
      <w:start w:val="1"/>
      <w:numFmt w:val="bullet"/>
      <w:lvlText w:val=""/>
      <w:lvlJc w:val="left"/>
      <w:pPr>
        <w:ind w:left="2160" w:hanging="360"/>
      </w:pPr>
      <w:rPr>
        <w:rFonts w:ascii="Wingdings" w:hAnsi="Wingdings" w:hint="default"/>
      </w:rPr>
    </w:lvl>
    <w:lvl w:ilvl="3" w:tplc="74F8A76E">
      <w:start w:val="1"/>
      <w:numFmt w:val="bullet"/>
      <w:lvlText w:val=""/>
      <w:lvlJc w:val="left"/>
      <w:pPr>
        <w:ind w:left="2880" w:hanging="360"/>
      </w:pPr>
      <w:rPr>
        <w:rFonts w:ascii="Symbol" w:hAnsi="Symbol" w:hint="default"/>
      </w:rPr>
    </w:lvl>
    <w:lvl w:ilvl="4" w:tplc="ADDC3B4C">
      <w:start w:val="1"/>
      <w:numFmt w:val="bullet"/>
      <w:lvlText w:val="o"/>
      <w:lvlJc w:val="left"/>
      <w:pPr>
        <w:ind w:left="3600" w:hanging="360"/>
      </w:pPr>
      <w:rPr>
        <w:rFonts w:ascii="Courier New" w:hAnsi="Courier New" w:hint="default"/>
      </w:rPr>
    </w:lvl>
    <w:lvl w:ilvl="5" w:tplc="2AB85E6C">
      <w:start w:val="1"/>
      <w:numFmt w:val="bullet"/>
      <w:lvlText w:val=""/>
      <w:lvlJc w:val="left"/>
      <w:pPr>
        <w:ind w:left="4320" w:hanging="360"/>
      </w:pPr>
      <w:rPr>
        <w:rFonts w:ascii="Wingdings" w:hAnsi="Wingdings" w:hint="default"/>
      </w:rPr>
    </w:lvl>
    <w:lvl w:ilvl="6" w:tplc="AFF4B246">
      <w:start w:val="1"/>
      <w:numFmt w:val="bullet"/>
      <w:lvlText w:val=""/>
      <w:lvlJc w:val="left"/>
      <w:pPr>
        <w:ind w:left="5040" w:hanging="360"/>
      </w:pPr>
      <w:rPr>
        <w:rFonts w:ascii="Symbol" w:hAnsi="Symbol" w:hint="default"/>
      </w:rPr>
    </w:lvl>
    <w:lvl w:ilvl="7" w:tplc="DAAA3D74">
      <w:start w:val="1"/>
      <w:numFmt w:val="bullet"/>
      <w:lvlText w:val="o"/>
      <w:lvlJc w:val="left"/>
      <w:pPr>
        <w:ind w:left="5760" w:hanging="360"/>
      </w:pPr>
      <w:rPr>
        <w:rFonts w:ascii="Courier New" w:hAnsi="Courier New" w:hint="default"/>
      </w:rPr>
    </w:lvl>
    <w:lvl w:ilvl="8" w:tplc="FD7C3F52">
      <w:start w:val="1"/>
      <w:numFmt w:val="bullet"/>
      <w:lvlText w:val=""/>
      <w:lvlJc w:val="left"/>
      <w:pPr>
        <w:ind w:left="6480" w:hanging="360"/>
      </w:pPr>
      <w:rPr>
        <w:rFonts w:ascii="Wingdings" w:hAnsi="Wingdings" w:hint="default"/>
      </w:rPr>
    </w:lvl>
  </w:abstractNum>
  <w:abstractNum w:abstractNumId="7" w15:restartNumberingAfterBreak="0">
    <w:nsid w:val="15CA14FF"/>
    <w:multiLevelType w:val="hybridMultilevel"/>
    <w:tmpl w:val="FFFFFFFF"/>
    <w:lvl w:ilvl="0" w:tplc="798A4814">
      <w:start w:val="1"/>
      <w:numFmt w:val="upperRoman"/>
      <w:lvlText w:val="%1."/>
      <w:lvlJc w:val="right"/>
      <w:pPr>
        <w:ind w:left="720" w:hanging="360"/>
      </w:pPr>
    </w:lvl>
    <w:lvl w:ilvl="1" w:tplc="ACDAD288">
      <w:start w:val="1"/>
      <w:numFmt w:val="lowerLetter"/>
      <w:lvlText w:val="%2."/>
      <w:lvlJc w:val="left"/>
      <w:pPr>
        <w:ind w:left="1440" w:hanging="360"/>
      </w:pPr>
    </w:lvl>
    <w:lvl w:ilvl="2" w:tplc="2A5439E2">
      <w:start w:val="1"/>
      <w:numFmt w:val="lowerRoman"/>
      <w:lvlText w:val="%3."/>
      <w:lvlJc w:val="right"/>
      <w:pPr>
        <w:ind w:left="2160" w:hanging="180"/>
      </w:pPr>
    </w:lvl>
    <w:lvl w:ilvl="3" w:tplc="FA14804A">
      <w:start w:val="1"/>
      <w:numFmt w:val="decimal"/>
      <w:lvlText w:val="%4."/>
      <w:lvlJc w:val="left"/>
      <w:pPr>
        <w:ind w:left="2880" w:hanging="360"/>
      </w:pPr>
    </w:lvl>
    <w:lvl w:ilvl="4" w:tplc="0B9492C0">
      <w:start w:val="1"/>
      <w:numFmt w:val="lowerLetter"/>
      <w:lvlText w:val="%5."/>
      <w:lvlJc w:val="left"/>
      <w:pPr>
        <w:ind w:left="3600" w:hanging="360"/>
      </w:pPr>
    </w:lvl>
    <w:lvl w:ilvl="5" w:tplc="6E46E41A">
      <w:start w:val="1"/>
      <w:numFmt w:val="lowerRoman"/>
      <w:lvlText w:val="%6."/>
      <w:lvlJc w:val="right"/>
      <w:pPr>
        <w:ind w:left="4320" w:hanging="180"/>
      </w:pPr>
    </w:lvl>
    <w:lvl w:ilvl="6" w:tplc="33F6F39A">
      <w:start w:val="1"/>
      <w:numFmt w:val="decimal"/>
      <w:lvlText w:val="%7."/>
      <w:lvlJc w:val="left"/>
      <w:pPr>
        <w:ind w:left="5040" w:hanging="360"/>
      </w:pPr>
    </w:lvl>
    <w:lvl w:ilvl="7" w:tplc="E2E6325C">
      <w:start w:val="1"/>
      <w:numFmt w:val="lowerLetter"/>
      <w:lvlText w:val="%8."/>
      <w:lvlJc w:val="left"/>
      <w:pPr>
        <w:ind w:left="5760" w:hanging="360"/>
      </w:pPr>
    </w:lvl>
    <w:lvl w:ilvl="8" w:tplc="7CC4F56A">
      <w:start w:val="1"/>
      <w:numFmt w:val="lowerRoman"/>
      <w:lvlText w:val="%9."/>
      <w:lvlJc w:val="right"/>
      <w:pPr>
        <w:ind w:left="6480" w:hanging="180"/>
      </w:pPr>
    </w:lvl>
  </w:abstractNum>
  <w:abstractNum w:abstractNumId="8" w15:restartNumberingAfterBreak="0">
    <w:nsid w:val="18617B37"/>
    <w:multiLevelType w:val="hybridMultilevel"/>
    <w:tmpl w:val="FFFFFFFF"/>
    <w:lvl w:ilvl="0" w:tplc="60BC9FD8">
      <w:start w:val="1"/>
      <w:numFmt w:val="decimal"/>
      <w:lvlText w:val="%1."/>
      <w:lvlJc w:val="left"/>
      <w:pPr>
        <w:ind w:left="720" w:hanging="360"/>
      </w:pPr>
    </w:lvl>
    <w:lvl w:ilvl="1" w:tplc="AE846FA8">
      <w:start w:val="1"/>
      <w:numFmt w:val="lowerLetter"/>
      <w:lvlText w:val="%2."/>
      <w:lvlJc w:val="left"/>
      <w:pPr>
        <w:ind w:left="1440" w:hanging="360"/>
      </w:pPr>
    </w:lvl>
    <w:lvl w:ilvl="2" w:tplc="0650962A">
      <w:start w:val="1"/>
      <w:numFmt w:val="lowerRoman"/>
      <w:lvlText w:val="%3."/>
      <w:lvlJc w:val="right"/>
      <w:pPr>
        <w:ind w:left="2160" w:hanging="180"/>
      </w:pPr>
    </w:lvl>
    <w:lvl w:ilvl="3" w:tplc="31A85C90">
      <w:start w:val="1"/>
      <w:numFmt w:val="decimal"/>
      <w:lvlText w:val="%4."/>
      <w:lvlJc w:val="left"/>
      <w:pPr>
        <w:ind w:left="2880" w:hanging="360"/>
      </w:pPr>
    </w:lvl>
    <w:lvl w:ilvl="4" w:tplc="6602B1F4">
      <w:start w:val="1"/>
      <w:numFmt w:val="lowerLetter"/>
      <w:lvlText w:val="%5."/>
      <w:lvlJc w:val="left"/>
      <w:pPr>
        <w:ind w:left="3600" w:hanging="360"/>
      </w:pPr>
    </w:lvl>
    <w:lvl w:ilvl="5" w:tplc="5544AB0C">
      <w:start w:val="1"/>
      <w:numFmt w:val="lowerRoman"/>
      <w:lvlText w:val="%6."/>
      <w:lvlJc w:val="right"/>
      <w:pPr>
        <w:ind w:left="4320" w:hanging="180"/>
      </w:pPr>
    </w:lvl>
    <w:lvl w:ilvl="6" w:tplc="6AEC50A8">
      <w:start w:val="1"/>
      <w:numFmt w:val="decimal"/>
      <w:lvlText w:val="%7."/>
      <w:lvlJc w:val="left"/>
      <w:pPr>
        <w:ind w:left="5040" w:hanging="360"/>
      </w:pPr>
    </w:lvl>
    <w:lvl w:ilvl="7" w:tplc="C046F888">
      <w:start w:val="1"/>
      <w:numFmt w:val="lowerLetter"/>
      <w:lvlText w:val="%8."/>
      <w:lvlJc w:val="left"/>
      <w:pPr>
        <w:ind w:left="5760" w:hanging="360"/>
      </w:pPr>
    </w:lvl>
    <w:lvl w:ilvl="8" w:tplc="0734D2A0">
      <w:start w:val="1"/>
      <w:numFmt w:val="lowerRoman"/>
      <w:lvlText w:val="%9."/>
      <w:lvlJc w:val="right"/>
      <w:pPr>
        <w:ind w:left="6480" w:hanging="180"/>
      </w:pPr>
    </w:lvl>
  </w:abstractNum>
  <w:abstractNum w:abstractNumId="9" w15:restartNumberingAfterBreak="0">
    <w:nsid w:val="19964636"/>
    <w:multiLevelType w:val="hybridMultilevel"/>
    <w:tmpl w:val="FFFFFFFF"/>
    <w:lvl w:ilvl="0" w:tplc="A10CDE32">
      <w:start w:val="1"/>
      <w:numFmt w:val="bullet"/>
      <w:lvlText w:val=""/>
      <w:lvlJc w:val="left"/>
      <w:pPr>
        <w:ind w:left="720" w:hanging="360"/>
      </w:pPr>
      <w:rPr>
        <w:rFonts w:ascii="Wingdings" w:hAnsi="Wingdings" w:hint="default"/>
      </w:rPr>
    </w:lvl>
    <w:lvl w:ilvl="1" w:tplc="A23A26CE">
      <w:start w:val="1"/>
      <w:numFmt w:val="bullet"/>
      <w:lvlText w:val="o"/>
      <w:lvlJc w:val="left"/>
      <w:pPr>
        <w:ind w:left="1440" w:hanging="360"/>
      </w:pPr>
      <w:rPr>
        <w:rFonts w:ascii="Courier New" w:hAnsi="Courier New" w:hint="default"/>
      </w:rPr>
    </w:lvl>
    <w:lvl w:ilvl="2" w:tplc="0DCCB50A">
      <w:start w:val="1"/>
      <w:numFmt w:val="bullet"/>
      <w:lvlText w:val=""/>
      <w:lvlJc w:val="left"/>
      <w:pPr>
        <w:ind w:left="2160" w:hanging="360"/>
      </w:pPr>
      <w:rPr>
        <w:rFonts w:ascii="Wingdings" w:hAnsi="Wingdings" w:hint="default"/>
      </w:rPr>
    </w:lvl>
    <w:lvl w:ilvl="3" w:tplc="B128E506">
      <w:start w:val="1"/>
      <w:numFmt w:val="bullet"/>
      <w:lvlText w:val=""/>
      <w:lvlJc w:val="left"/>
      <w:pPr>
        <w:ind w:left="2880" w:hanging="360"/>
      </w:pPr>
      <w:rPr>
        <w:rFonts w:ascii="Symbol" w:hAnsi="Symbol" w:hint="default"/>
      </w:rPr>
    </w:lvl>
    <w:lvl w:ilvl="4" w:tplc="ADDC6CE2">
      <w:start w:val="1"/>
      <w:numFmt w:val="bullet"/>
      <w:lvlText w:val="o"/>
      <w:lvlJc w:val="left"/>
      <w:pPr>
        <w:ind w:left="3600" w:hanging="360"/>
      </w:pPr>
      <w:rPr>
        <w:rFonts w:ascii="Courier New" w:hAnsi="Courier New" w:hint="default"/>
      </w:rPr>
    </w:lvl>
    <w:lvl w:ilvl="5" w:tplc="ABB61064">
      <w:start w:val="1"/>
      <w:numFmt w:val="bullet"/>
      <w:lvlText w:val=""/>
      <w:lvlJc w:val="left"/>
      <w:pPr>
        <w:ind w:left="4320" w:hanging="360"/>
      </w:pPr>
      <w:rPr>
        <w:rFonts w:ascii="Wingdings" w:hAnsi="Wingdings" w:hint="default"/>
      </w:rPr>
    </w:lvl>
    <w:lvl w:ilvl="6" w:tplc="2A3C9B76">
      <w:start w:val="1"/>
      <w:numFmt w:val="bullet"/>
      <w:lvlText w:val=""/>
      <w:lvlJc w:val="left"/>
      <w:pPr>
        <w:ind w:left="5040" w:hanging="360"/>
      </w:pPr>
      <w:rPr>
        <w:rFonts w:ascii="Symbol" w:hAnsi="Symbol" w:hint="default"/>
      </w:rPr>
    </w:lvl>
    <w:lvl w:ilvl="7" w:tplc="696A7CE6">
      <w:start w:val="1"/>
      <w:numFmt w:val="bullet"/>
      <w:lvlText w:val="o"/>
      <w:lvlJc w:val="left"/>
      <w:pPr>
        <w:ind w:left="5760" w:hanging="360"/>
      </w:pPr>
      <w:rPr>
        <w:rFonts w:ascii="Courier New" w:hAnsi="Courier New" w:hint="default"/>
      </w:rPr>
    </w:lvl>
    <w:lvl w:ilvl="8" w:tplc="1BDC3F6E">
      <w:start w:val="1"/>
      <w:numFmt w:val="bullet"/>
      <w:lvlText w:val=""/>
      <w:lvlJc w:val="left"/>
      <w:pPr>
        <w:ind w:left="6480" w:hanging="360"/>
      </w:pPr>
      <w:rPr>
        <w:rFonts w:ascii="Wingdings" w:hAnsi="Wingdings" w:hint="default"/>
      </w:rPr>
    </w:lvl>
  </w:abstractNum>
  <w:abstractNum w:abstractNumId="10" w15:restartNumberingAfterBreak="0">
    <w:nsid w:val="1C6748F7"/>
    <w:multiLevelType w:val="hybridMultilevel"/>
    <w:tmpl w:val="FFFFFFFF"/>
    <w:lvl w:ilvl="0" w:tplc="C59685D8">
      <w:start w:val="1"/>
      <w:numFmt w:val="bullet"/>
      <w:lvlText w:val=""/>
      <w:lvlJc w:val="left"/>
      <w:pPr>
        <w:ind w:left="720" w:hanging="360"/>
      </w:pPr>
      <w:rPr>
        <w:rFonts w:ascii="Wingdings" w:hAnsi="Wingdings" w:hint="default"/>
      </w:rPr>
    </w:lvl>
    <w:lvl w:ilvl="1" w:tplc="42C87CD4">
      <w:start w:val="1"/>
      <w:numFmt w:val="bullet"/>
      <w:lvlText w:val="o"/>
      <w:lvlJc w:val="left"/>
      <w:pPr>
        <w:ind w:left="1440" w:hanging="360"/>
      </w:pPr>
      <w:rPr>
        <w:rFonts w:ascii="Courier New" w:hAnsi="Courier New" w:hint="default"/>
      </w:rPr>
    </w:lvl>
    <w:lvl w:ilvl="2" w:tplc="49FA48CC">
      <w:start w:val="1"/>
      <w:numFmt w:val="bullet"/>
      <w:lvlText w:val=""/>
      <w:lvlJc w:val="left"/>
      <w:pPr>
        <w:ind w:left="2160" w:hanging="360"/>
      </w:pPr>
      <w:rPr>
        <w:rFonts w:ascii="Wingdings" w:hAnsi="Wingdings" w:hint="default"/>
      </w:rPr>
    </w:lvl>
    <w:lvl w:ilvl="3" w:tplc="2C122BC0">
      <w:start w:val="1"/>
      <w:numFmt w:val="bullet"/>
      <w:lvlText w:val=""/>
      <w:lvlJc w:val="left"/>
      <w:pPr>
        <w:ind w:left="2880" w:hanging="360"/>
      </w:pPr>
      <w:rPr>
        <w:rFonts w:ascii="Symbol" w:hAnsi="Symbol" w:hint="default"/>
      </w:rPr>
    </w:lvl>
    <w:lvl w:ilvl="4" w:tplc="E2BCD1A8">
      <w:start w:val="1"/>
      <w:numFmt w:val="bullet"/>
      <w:lvlText w:val="o"/>
      <w:lvlJc w:val="left"/>
      <w:pPr>
        <w:ind w:left="3600" w:hanging="360"/>
      </w:pPr>
      <w:rPr>
        <w:rFonts w:ascii="Courier New" w:hAnsi="Courier New" w:hint="default"/>
      </w:rPr>
    </w:lvl>
    <w:lvl w:ilvl="5" w:tplc="A19A09A8">
      <w:start w:val="1"/>
      <w:numFmt w:val="bullet"/>
      <w:lvlText w:val=""/>
      <w:lvlJc w:val="left"/>
      <w:pPr>
        <w:ind w:left="4320" w:hanging="360"/>
      </w:pPr>
      <w:rPr>
        <w:rFonts w:ascii="Wingdings" w:hAnsi="Wingdings" w:hint="default"/>
      </w:rPr>
    </w:lvl>
    <w:lvl w:ilvl="6" w:tplc="C98481B0">
      <w:start w:val="1"/>
      <w:numFmt w:val="bullet"/>
      <w:lvlText w:val=""/>
      <w:lvlJc w:val="left"/>
      <w:pPr>
        <w:ind w:left="5040" w:hanging="360"/>
      </w:pPr>
      <w:rPr>
        <w:rFonts w:ascii="Symbol" w:hAnsi="Symbol" w:hint="default"/>
      </w:rPr>
    </w:lvl>
    <w:lvl w:ilvl="7" w:tplc="D98A07CA">
      <w:start w:val="1"/>
      <w:numFmt w:val="bullet"/>
      <w:lvlText w:val="o"/>
      <w:lvlJc w:val="left"/>
      <w:pPr>
        <w:ind w:left="5760" w:hanging="360"/>
      </w:pPr>
      <w:rPr>
        <w:rFonts w:ascii="Courier New" w:hAnsi="Courier New" w:hint="default"/>
      </w:rPr>
    </w:lvl>
    <w:lvl w:ilvl="8" w:tplc="1C8445AA">
      <w:start w:val="1"/>
      <w:numFmt w:val="bullet"/>
      <w:lvlText w:val=""/>
      <w:lvlJc w:val="left"/>
      <w:pPr>
        <w:ind w:left="6480" w:hanging="360"/>
      </w:pPr>
      <w:rPr>
        <w:rFonts w:ascii="Wingdings" w:hAnsi="Wingdings" w:hint="default"/>
      </w:rPr>
    </w:lvl>
  </w:abstractNum>
  <w:abstractNum w:abstractNumId="11" w15:restartNumberingAfterBreak="0">
    <w:nsid w:val="210C71E1"/>
    <w:multiLevelType w:val="hybridMultilevel"/>
    <w:tmpl w:val="FFFFFFFF"/>
    <w:lvl w:ilvl="0" w:tplc="4A30AA6A">
      <w:start w:val="1"/>
      <w:numFmt w:val="bullet"/>
      <w:lvlText w:val=""/>
      <w:lvlJc w:val="left"/>
      <w:pPr>
        <w:ind w:left="720" w:hanging="360"/>
      </w:pPr>
      <w:rPr>
        <w:rFonts w:ascii="Symbol" w:hAnsi="Symbol" w:hint="default"/>
      </w:rPr>
    </w:lvl>
    <w:lvl w:ilvl="1" w:tplc="49DC1452">
      <w:start w:val="1"/>
      <w:numFmt w:val="bullet"/>
      <w:lvlText w:val="o"/>
      <w:lvlJc w:val="left"/>
      <w:pPr>
        <w:ind w:left="1440" w:hanging="360"/>
      </w:pPr>
      <w:rPr>
        <w:rFonts w:ascii="Courier New" w:hAnsi="Courier New" w:hint="default"/>
      </w:rPr>
    </w:lvl>
    <w:lvl w:ilvl="2" w:tplc="E0B65C3E">
      <w:start w:val="1"/>
      <w:numFmt w:val="bullet"/>
      <w:lvlText w:val=""/>
      <w:lvlJc w:val="left"/>
      <w:pPr>
        <w:ind w:left="2160" w:hanging="360"/>
      </w:pPr>
      <w:rPr>
        <w:rFonts w:ascii="Wingdings" w:hAnsi="Wingdings" w:hint="default"/>
      </w:rPr>
    </w:lvl>
    <w:lvl w:ilvl="3" w:tplc="0C2A2B7C">
      <w:start w:val="1"/>
      <w:numFmt w:val="bullet"/>
      <w:lvlText w:val=""/>
      <w:lvlJc w:val="left"/>
      <w:pPr>
        <w:ind w:left="2880" w:hanging="360"/>
      </w:pPr>
      <w:rPr>
        <w:rFonts w:ascii="Symbol" w:hAnsi="Symbol" w:hint="default"/>
      </w:rPr>
    </w:lvl>
    <w:lvl w:ilvl="4" w:tplc="91723D9C">
      <w:start w:val="1"/>
      <w:numFmt w:val="bullet"/>
      <w:lvlText w:val="o"/>
      <w:lvlJc w:val="left"/>
      <w:pPr>
        <w:ind w:left="3600" w:hanging="360"/>
      </w:pPr>
      <w:rPr>
        <w:rFonts w:ascii="Courier New" w:hAnsi="Courier New" w:hint="default"/>
      </w:rPr>
    </w:lvl>
    <w:lvl w:ilvl="5" w:tplc="EA1E4398">
      <w:start w:val="1"/>
      <w:numFmt w:val="bullet"/>
      <w:lvlText w:val=""/>
      <w:lvlJc w:val="left"/>
      <w:pPr>
        <w:ind w:left="4320" w:hanging="360"/>
      </w:pPr>
      <w:rPr>
        <w:rFonts w:ascii="Wingdings" w:hAnsi="Wingdings" w:hint="default"/>
      </w:rPr>
    </w:lvl>
    <w:lvl w:ilvl="6" w:tplc="7EEE07DA">
      <w:start w:val="1"/>
      <w:numFmt w:val="bullet"/>
      <w:lvlText w:val=""/>
      <w:lvlJc w:val="left"/>
      <w:pPr>
        <w:ind w:left="5040" w:hanging="360"/>
      </w:pPr>
      <w:rPr>
        <w:rFonts w:ascii="Symbol" w:hAnsi="Symbol" w:hint="default"/>
      </w:rPr>
    </w:lvl>
    <w:lvl w:ilvl="7" w:tplc="86D2C1C4">
      <w:start w:val="1"/>
      <w:numFmt w:val="bullet"/>
      <w:lvlText w:val="o"/>
      <w:lvlJc w:val="left"/>
      <w:pPr>
        <w:ind w:left="5760" w:hanging="360"/>
      </w:pPr>
      <w:rPr>
        <w:rFonts w:ascii="Courier New" w:hAnsi="Courier New" w:hint="default"/>
      </w:rPr>
    </w:lvl>
    <w:lvl w:ilvl="8" w:tplc="F1D64B3E">
      <w:start w:val="1"/>
      <w:numFmt w:val="bullet"/>
      <w:lvlText w:val=""/>
      <w:lvlJc w:val="left"/>
      <w:pPr>
        <w:ind w:left="6480" w:hanging="360"/>
      </w:pPr>
      <w:rPr>
        <w:rFonts w:ascii="Wingdings" w:hAnsi="Wingdings" w:hint="default"/>
      </w:rPr>
    </w:lvl>
  </w:abstractNum>
  <w:abstractNum w:abstractNumId="12" w15:restartNumberingAfterBreak="0">
    <w:nsid w:val="2FE066EE"/>
    <w:multiLevelType w:val="hybridMultilevel"/>
    <w:tmpl w:val="0C4AB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E20E7A"/>
    <w:multiLevelType w:val="hybridMultilevel"/>
    <w:tmpl w:val="FFFFFFFF"/>
    <w:lvl w:ilvl="0" w:tplc="1040B4D6">
      <w:start w:val="1"/>
      <w:numFmt w:val="upperRoman"/>
      <w:lvlText w:val="%1."/>
      <w:lvlJc w:val="right"/>
      <w:pPr>
        <w:ind w:left="720" w:hanging="360"/>
      </w:pPr>
    </w:lvl>
    <w:lvl w:ilvl="1" w:tplc="022A67C8">
      <w:start w:val="1"/>
      <w:numFmt w:val="lowerLetter"/>
      <w:lvlText w:val="%2."/>
      <w:lvlJc w:val="left"/>
      <w:pPr>
        <w:ind w:left="1440" w:hanging="360"/>
      </w:pPr>
    </w:lvl>
    <w:lvl w:ilvl="2" w:tplc="E3E2D300">
      <w:start w:val="1"/>
      <w:numFmt w:val="lowerRoman"/>
      <w:lvlText w:val="%3."/>
      <w:lvlJc w:val="right"/>
      <w:pPr>
        <w:ind w:left="2160" w:hanging="180"/>
      </w:pPr>
    </w:lvl>
    <w:lvl w:ilvl="3" w:tplc="4A5AAD6E">
      <w:start w:val="1"/>
      <w:numFmt w:val="decimal"/>
      <w:lvlText w:val="%4."/>
      <w:lvlJc w:val="left"/>
      <w:pPr>
        <w:ind w:left="2880" w:hanging="360"/>
      </w:pPr>
    </w:lvl>
    <w:lvl w:ilvl="4" w:tplc="FD60E9C6">
      <w:start w:val="1"/>
      <w:numFmt w:val="lowerLetter"/>
      <w:lvlText w:val="%5."/>
      <w:lvlJc w:val="left"/>
      <w:pPr>
        <w:ind w:left="3600" w:hanging="360"/>
      </w:pPr>
    </w:lvl>
    <w:lvl w:ilvl="5" w:tplc="D4D80510">
      <w:start w:val="1"/>
      <w:numFmt w:val="lowerRoman"/>
      <w:lvlText w:val="%6."/>
      <w:lvlJc w:val="right"/>
      <w:pPr>
        <w:ind w:left="4320" w:hanging="180"/>
      </w:pPr>
    </w:lvl>
    <w:lvl w:ilvl="6" w:tplc="80CC832C">
      <w:start w:val="1"/>
      <w:numFmt w:val="decimal"/>
      <w:lvlText w:val="%7."/>
      <w:lvlJc w:val="left"/>
      <w:pPr>
        <w:ind w:left="5040" w:hanging="360"/>
      </w:pPr>
    </w:lvl>
    <w:lvl w:ilvl="7" w:tplc="9EE0A59C">
      <w:start w:val="1"/>
      <w:numFmt w:val="lowerLetter"/>
      <w:lvlText w:val="%8."/>
      <w:lvlJc w:val="left"/>
      <w:pPr>
        <w:ind w:left="5760" w:hanging="360"/>
      </w:pPr>
    </w:lvl>
    <w:lvl w:ilvl="8" w:tplc="E5987AD4">
      <w:start w:val="1"/>
      <w:numFmt w:val="lowerRoman"/>
      <w:lvlText w:val="%9."/>
      <w:lvlJc w:val="right"/>
      <w:pPr>
        <w:ind w:left="6480" w:hanging="180"/>
      </w:pPr>
    </w:lvl>
  </w:abstractNum>
  <w:abstractNum w:abstractNumId="14" w15:restartNumberingAfterBreak="0">
    <w:nsid w:val="359856F7"/>
    <w:multiLevelType w:val="hybridMultilevel"/>
    <w:tmpl w:val="2DFEB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2D4845"/>
    <w:multiLevelType w:val="hybridMultilevel"/>
    <w:tmpl w:val="7AF69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BD3E68"/>
    <w:multiLevelType w:val="hybridMultilevel"/>
    <w:tmpl w:val="FFFFFFFF"/>
    <w:lvl w:ilvl="0" w:tplc="C8ACFAF8">
      <w:start w:val="1"/>
      <w:numFmt w:val="decimal"/>
      <w:lvlText w:val="%1."/>
      <w:lvlJc w:val="left"/>
      <w:pPr>
        <w:ind w:left="720" w:hanging="360"/>
      </w:pPr>
    </w:lvl>
    <w:lvl w:ilvl="1" w:tplc="BC4AE99E">
      <w:start w:val="1"/>
      <w:numFmt w:val="lowerLetter"/>
      <w:lvlText w:val="%2."/>
      <w:lvlJc w:val="left"/>
      <w:pPr>
        <w:ind w:left="1440" w:hanging="360"/>
      </w:pPr>
    </w:lvl>
    <w:lvl w:ilvl="2" w:tplc="DD580BA2">
      <w:start w:val="1"/>
      <w:numFmt w:val="lowerRoman"/>
      <w:lvlText w:val="%3."/>
      <w:lvlJc w:val="right"/>
      <w:pPr>
        <w:ind w:left="2160" w:hanging="180"/>
      </w:pPr>
    </w:lvl>
    <w:lvl w:ilvl="3" w:tplc="96920238">
      <w:start w:val="1"/>
      <w:numFmt w:val="decimal"/>
      <w:lvlText w:val="%4."/>
      <w:lvlJc w:val="left"/>
      <w:pPr>
        <w:ind w:left="2880" w:hanging="360"/>
      </w:pPr>
    </w:lvl>
    <w:lvl w:ilvl="4" w:tplc="63401588">
      <w:start w:val="1"/>
      <w:numFmt w:val="lowerLetter"/>
      <w:lvlText w:val="%5."/>
      <w:lvlJc w:val="left"/>
      <w:pPr>
        <w:ind w:left="3600" w:hanging="360"/>
      </w:pPr>
    </w:lvl>
    <w:lvl w:ilvl="5" w:tplc="4DA421CE">
      <w:start w:val="1"/>
      <w:numFmt w:val="lowerRoman"/>
      <w:lvlText w:val="%6."/>
      <w:lvlJc w:val="right"/>
      <w:pPr>
        <w:ind w:left="4320" w:hanging="180"/>
      </w:pPr>
    </w:lvl>
    <w:lvl w:ilvl="6" w:tplc="5C34B2DA">
      <w:start w:val="1"/>
      <w:numFmt w:val="decimal"/>
      <w:lvlText w:val="%7."/>
      <w:lvlJc w:val="left"/>
      <w:pPr>
        <w:ind w:left="5040" w:hanging="360"/>
      </w:pPr>
    </w:lvl>
    <w:lvl w:ilvl="7" w:tplc="EE6E98D8">
      <w:start w:val="1"/>
      <w:numFmt w:val="lowerLetter"/>
      <w:lvlText w:val="%8."/>
      <w:lvlJc w:val="left"/>
      <w:pPr>
        <w:ind w:left="5760" w:hanging="360"/>
      </w:pPr>
    </w:lvl>
    <w:lvl w:ilvl="8" w:tplc="04DE1562">
      <w:start w:val="1"/>
      <w:numFmt w:val="lowerRoman"/>
      <w:lvlText w:val="%9."/>
      <w:lvlJc w:val="right"/>
      <w:pPr>
        <w:ind w:left="6480" w:hanging="180"/>
      </w:pPr>
    </w:lvl>
  </w:abstractNum>
  <w:abstractNum w:abstractNumId="17" w15:restartNumberingAfterBreak="0">
    <w:nsid w:val="3E307094"/>
    <w:multiLevelType w:val="hybridMultilevel"/>
    <w:tmpl w:val="FFFFFFFF"/>
    <w:lvl w:ilvl="0" w:tplc="697C25D6">
      <w:start w:val="1"/>
      <w:numFmt w:val="bullet"/>
      <w:lvlText w:val=""/>
      <w:lvlJc w:val="left"/>
      <w:pPr>
        <w:ind w:left="720" w:hanging="360"/>
      </w:pPr>
      <w:rPr>
        <w:rFonts w:ascii="Symbol" w:hAnsi="Symbol" w:hint="default"/>
      </w:rPr>
    </w:lvl>
    <w:lvl w:ilvl="1" w:tplc="C5362EDE">
      <w:start w:val="1"/>
      <w:numFmt w:val="bullet"/>
      <w:lvlText w:val="o"/>
      <w:lvlJc w:val="left"/>
      <w:pPr>
        <w:ind w:left="1440" w:hanging="360"/>
      </w:pPr>
      <w:rPr>
        <w:rFonts w:ascii="Courier New" w:hAnsi="Courier New" w:hint="default"/>
      </w:rPr>
    </w:lvl>
    <w:lvl w:ilvl="2" w:tplc="786C24D0">
      <w:start w:val="1"/>
      <w:numFmt w:val="bullet"/>
      <w:lvlText w:val=""/>
      <w:lvlJc w:val="left"/>
      <w:pPr>
        <w:ind w:left="2160" w:hanging="360"/>
      </w:pPr>
      <w:rPr>
        <w:rFonts w:ascii="Wingdings" w:hAnsi="Wingdings" w:hint="default"/>
      </w:rPr>
    </w:lvl>
    <w:lvl w:ilvl="3" w:tplc="A14A3776">
      <w:start w:val="1"/>
      <w:numFmt w:val="bullet"/>
      <w:lvlText w:val=""/>
      <w:lvlJc w:val="left"/>
      <w:pPr>
        <w:ind w:left="2880" w:hanging="360"/>
      </w:pPr>
      <w:rPr>
        <w:rFonts w:ascii="Symbol" w:hAnsi="Symbol" w:hint="default"/>
      </w:rPr>
    </w:lvl>
    <w:lvl w:ilvl="4" w:tplc="31D88026">
      <w:start w:val="1"/>
      <w:numFmt w:val="bullet"/>
      <w:lvlText w:val="o"/>
      <w:lvlJc w:val="left"/>
      <w:pPr>
        <w:ind w:left="3600" w:hanging="360"/>
      </w:pPr>
      <w:rPr>
        <w:rFonts w:ascii="Courier New" w:hAnsi="Courier New" w:hint="default"/>
      </w:rPr>
    </w:lvl>
    <w:lvl w:ilvl="5" w:tplc="BDC0E8D2">
      <w:start w:val="1"/>
      <w:numFmt w:val="bullet"/>
      <w:lvlText w:val=""/>
      <w:lvlJc w:val="left"/>
      <w:pPr>
        <w:ind w:left="4320" w:hanging="360"/>
      </w:pPr>
      <w:rPr>
        <w:rFonts w:ascii="Wingdings" w:hAnsi="Wingdings" w:hint="default"/>
      </w:rPr>
    </w:lvl>
    <w:lvl w:ilvl="6" w:tplc="5428F964">
      <w:start w:val="1"/>
      <w:numFmt w:val="bullet"/>
      <w:lvlText w:val=""/>
      <w:lvlJc w:val="left"/>
      <w:pPr>
        <w:ind w:left="5040" w:hanging="360"/>
      </w:pPr>
      <w:rPr>
        <w:rFonts w:ascii="Symbol" w:hAnsi="Symbol" w:hint="default"/>
      </w:rPr>
    </w:lvl>
    <w:lvl w:ilvl="7" w:tplc="381AA048">
      <w:start w:val="1"/>
      <w:numFmt w:val="bullet"/>
      <w:lvlText w:val="o"/>
      <w:lvlJc w:val="left"/>
      <w:pPr>
        <w:ind w:left="5760" w:hanging="360"/>
      </w:pPr>
      <w:rPr>
        <w:rFonts w:ascii="Courier New" w:hAnsi="Courier New" w:hint="default"/>
      </w:rPr>
    </w:lvl>
    <w:lvl w:ilvl="8" w:tplc="80361328">
      <w:start w:val="1"/>
      <w:numFmt w:val="bullet"/>
      <w:lvlText w:val=""/>
      <w:lvlJc w:val="left"/>
      <w:pPr>
        <w:ind w:left="6480" w:hanging="360"/>
      </w:pPr>
      <w:rPr>
        <w:rFonts w:ascii="Wingdings" w:hAnsi="Wingdings" w:hint="default"/>
      </w:rPr>
    </w:lvl>
  </w:abstractNum>
  <w:abstractNum w:abstractNumId="18" w15:restartNumberingAfterBreak="0">
    <w:nsid w:val="3ED6549D"/>
    <w:multiLevelType w:val="hybridMultilevel"/>
    <w:tmpl w:val="97587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070149"/>
    <w:multiLevelType w:val="hybridMultilevel"/>
    <w:tmpl w:val="FFFFFFFF"/>
    <w:lvl w:ilvl="0" w:tplc="1B5C0400">
      <w:start w:val="1"/>
      <w:numFmt w:val="upperLetter"/>
      <w:lvlText w:val="%1."/>
      <w:lvlJc w:val="left"/>
      <w:pPr>
        <w:ind w:left="720" w:hanging="360"/>
      </w:pPr>
    </w:lvl>
    <w:lvl w:ilvl="1" w:tplc="B9C67654">
      <w:start w:val="1"/>
      <w:numFmt w:val="lowerLetter"/>
      <w:lvlText w:val="%2."/>
      <w:lvlJc w:val="left"/>
      <w:pPr>
        <w:ind w:left="1440" w:hanging="360"/>
      </w:pPr>
    </w:lvl>
    <w:lvl w:ilvl="2" w:tplc="F2567D00">
      <w:start w:val="1"/>
      <w:numFmt w:val="lowerRoman"/>
      <w:lvlText w:val="%3."/>
      <w:lvlJc w:val="right"/>
      <w:pPr>
        <w:ind w:left="2160" w:hanging="180"/>
      </w:pPr>
    </w:lvl>
    <w:lvl w:ilvl="3" w:tplc="C49E8656">
      <w:start w:val="1"/>
      <w:numFmt w:val="decimal"/>
      <w:lvlText w:val="%4."/>
      <w:lvlJc w:val="left"/>
      <w:pPr>
        <w:ind w:left="2880" w:hanging="360"/>
      </w:pPr>
    </w:lvl>
    <w:lvl w:ilvl="4" w:tplc="0B9E2FB4">
      <w:start w:val="1"/>
      <w:numFmt w:val="lowerLetter"/>
      <w:lvlText w:val="%5."/>
      <w:lvlJc w:val="left"/>
      <w:pPr>
        <w:ind w:left="3600" w:hanging="360"/>
      </w:pPr>
    </w:lvl>
    <w:lvl w:ilvl="5" w:tplc="9AF2A2A8">
      <w:start w:val="1"/>
      <w:numFmt w:val="lowerRoman"/>
      <w:lvlText w:val="%6."/>
      <w:lvlJc w:val="right"/>
      <w:pPr>
        <w:ind w:left="4320" w:hanging="180"/>
      </w:pPr>
    </w:lvl>
    <w:lvl w:ilvl="6" w:tplc="967A5218">
      <w:start w:val="1"/>
      <w:numFmt w:val="decimal"/>
      <w:lvlText w:val="%7."/>
      <w:lvlJc w:val="left"/>
      <w:pPr>
        <w:ind w:left="5040" w:hanging="360"/>
      </w:pPr>
    </w:lvl>
    <w:lvl w:ilvl="7" w:tplc="BB94C16E">
      <w:start w:val="1"/>
      <w:numFmt w:val="lowerLetter"/>
      <w:lvlText w:val="%8."/>
      <w:lvlJc w:val="left"/>
      <w:pPr>
        <w:ind w:left="5760" w:hanging="360"/>
      </w:pPr>
    </w:lvl>
    <w:lvl w:ilvl="8" w:tplc="2902AF12">
      <w:start w:val="1"/>
      <w:numFmt w:val="lowerRoman"/>
      <w:lvlText w:val="%9."/>
      <w:lvlJc w:val="right"/>
      <w:pPr>
        <w:ind w:left="6480" w:hanging="180"/>
      </w:pPr>
    </w:lvl>
  </w:abstractNum>
  <w:abstractNum w:abstractNumId="20" w15:restartNumberingAfterBreak="0">
    <w:nsid w:val="403D2336"/>
    <w:multiLevelType w:val="hybridMultilevel"/>
    <w:tmpl w:val="FFFFFFFF"/>
    <w:lvl w:ilvl="0" w:tplc="045EC40E">
      <w:start w:val="1"/>
      <w:numFmt w:val="upperLetter"/>
      <w:lvlText w:val="%1."/>
      <w:lvlJc w:val="left"/>
      <w:pPr>
        <w:ind w:left="720" w:hanging="360"/>
      </w:pPr>
    </w:lvl>
    <w:lvl w:ilvl="1" w:tplc="E758A19E">
      <w:start w:val="1"/>
      <w:numFmt w:val="lowerLetter"/>
      <w:lvlText w:val="%2."/>
      <w:lvlJc w:val="left"/>
      <w:pPr>
        <w:ind w:left="1440" w:hanging="360"/>
      </w:pPr>
    </w:lvl>
    <w:lvl w:ilvl="2" w:tplc="D40203BE">
      <w:start w:val="1"/>
      <w:numFmt w:val="lowerRoman"/>
      <w:lvlText w:val="%3."/>
      <w:lvlJc w:val="right"/>
      <w:pPr>
        <w:ind w:left="2160" w:hanging="180"/>
      </w:pPr>
    </w:lvl>
    <w:lvl w:ilvl="3" w:tplc="E99208F6">
      <w:start w:val="1"/>
      <w:numFmt w:val="decimal"/>
      <w:lvlText w:val="%4."/>
      <w:lvlJc w:val="left"/>
      <w:pPr>
        <w:ind w:left="2880" w:hanging="360"/>
      </w:pPr>
    </w:lvl>
    <w:lvl w:ilvl="4" w:tplc="1206C1CA">
      <w:start w:val="1"/>
      <w:numFmt w:val="lowerLetter"/>
      <w:lvlText w:val="%5."/>
      <w:lvlJc w:val="left"/>
      <w:pPr>
        <w:ind w:left="3600" w:hanging="360"/>
      </w:pPr>
    </w:lvl>
    <w:lvl w:ilvl="5" w:tplc="0F0CB5FC">
      <w:start w:val="1"/>
      <w:numFmt w:val="lowerRoman"/>
      <w:lvlText w:val="%6."/>
      <w:lvlJc w:val="right"/>
      <w:pPr>
        <w:ind w:left="4320" w:hanging="180"/>
      </w:pPr>
    </w:lvl>
    <w:lvl w:ilvl="6" w:tplc="3D8ED0B4">
      <w:start w:val="1"/>
      <w:numFmt w:val="decimal"/>
      <w:lvlText w:val="%7."/>
      <w:lvlJc w:val="left"/>
      <w:pPr>
        <w:ind w:left="5040" w:hanging="360"/>
      </w:pPr>
    </w:lvl>
    <w:lvl w:ilvl="7" w:tplc="03C85CAE">
      <w:start w:val="1"/>
      <w:numFmt w:val="lowerLetter"/>
      <w:lvlText w:val="%8."/>
      <w:lvlJc w:val="left"/>
      <w:pPr>
        <w:ind w:left="5760" w:hanging="360"/>
      </w:pPr>
    </w:lvl>
    <w:lvl w:ilvl="8" w:tplc="FC0CF434">
      <w:start w:val="1"/>
      <w:numFmt w:val="lowerRoman"/>
      <w:lvlText w:val="%9."/>
      <w:lvlJc w:val="right"/>
      <w:pPr>
        <w:ind w:left="6480" w:hanging="180"/>
      </w:pPr>
    </w:lvl>
  </w:abstractNum>
  <w:abstractNum w:abstractNumId="21" w15:restartNumberingAfterBreak="0">
    <w:nsid w:val="41504A2A"/>
    <w:multiLevelType w:val="hybridMultilevel"/>
    <w:tmpl w:val="FFFFFFFF"/>
    <w:lvl w:ilvl="0" w:tplc="C854F89E">
      <w:start w:val="1"/>
      <w:numFmt w:val="decimal"/>
      <w:lvlText w:val="%1."/>
      <w:lvlJc w:val="left"/>
      <w:pPr>
        <w:ind w:left="720" w:hanging="360"/>
      </w:pPr>
    </w:lvl>
    <w:lvl w:ilvl="1" w:tplc="90C44BF6">
      <w:start w:val="1"/>
      <w:numFmt w:val="decimal"/>
      <w:lvlText w:val="%2."/>
      <w:lvlJc w:val="left"/>
      <w:pPr>
        <w:ind w:left="1440" w:hanging="360"/>
      </w:pPr>
    </w:lvl>
    <w:lvl w:ilvl="2" w:tplc="7DA0EAD0">
      <w:start w:val="1"/>
      <w:numFmt w:val="lowerRoman"/>
      <w:lvlText w:val="%3."/>
      <w:lvlJc w:val="right"/>
      <w:pPr>
        <w:ind w:left="2160" w:hanging="180"/>
      </w:pPr>
    </w:lvl>
    <w:lvl w:ilvl="3" w:tplc="B0B6BD92">
      <w:start w:val="1"/>
      <w:numFmt w:val="decimal"/>
      <w:lvlText w:val="%4."/>
      <w:lvlJc w:val="left"/>
      <w:pPr>
        <w:ind w:left="2880" w:hanging="360"/>
      </w:pPr>
    </w:lvl>
    <w:lvl w:ilvl="4" w:tplc="2AEC1C88">
      <w:start w:val="1"/>
      <w:numFmt w:val="lowerLetter"/>
      <w:lvlText w:val="%5."/>
      <w:lvlJc w:val="left"/>
      <w:pPr>
        <w:ind w:left="3600" w:hanging="360"/>
      </w:pPr>
    </w:lvl>
    <w:lvl w:ilvl="5" w:tplc="D6306B6C">
      <w:start w:val="1"/>
      <w:numFmt w:val="lowerRoman"/>
      <w:lvlText w:val="%6."/>
      <w:lvlJc w:val="right"/>
      <w:pPr>
        <w:ind w:left="4320" w:hanging="180"/>
      </w:pPr>
    </w:lvl>
    <w:lvl w:ilvl="6" w:tplc="95BA7084">
      <w:start w:val="1"/>
      <w:numFmt w:val="decimal"/>
      <w:lvlText w:val="%7."/>
      <w:lvlJc w:val="left"/>
      <w:pPr>
        <w:ind w:left="5040" w:hanging="360"/>
      </w:pPr>
    </w:lvl>
    <w:lvl w:ilvl="7" w:tplc="18DE8480">
      <w:start w:val="1"/>
      <w:numFmt w:val="lowerLetter"/>
      <w:lvlText w:val="%8."/>
      <w:lvlJc w:val="left"/>
      <w:pPr>
        <w:ind w:left="5760" w:hanging="360"/>
      </w:pPr>
    </w:lvl>
    <w:lvl w:ilvl="8" w:tplc="B5DEB48E">
      <w:start w:val="1"/>
      <w:numFmt w:val="lowerRoman"/>
      <w:lvlText w:val="%9."/>
      <w:lvlJc w:val="right"/>
      <w:pPr>
        <w:ind w:left="6480" w:hanging="180"/>
      </w:pPr>
    </w:lvl>
  </w:abstractNum>
  <w:abstractNum w:abstractNumId="22" w15:restartNumberingAfterBreak="0">
    <w:nsid w:val="45087ECD"/>
    <w:multiLevelType w:val="hybridMultilevel"/>
    <w:tmpl w:val="FFFFFFFF"/>
    <w:lvl w:ilvl="0" w:tplc="A2425798">
      <w:start w:val="1"/>
      <w:numFmt w:val="bullet"/>
      <w:lvlText w:val=""/>
      <w:lvlJc w:val="left"/>
      <w:pPr>
        <w:ind w:left="720" w:hanging="360"/>
      </w:pPr>
      <w:rPr>
        <w:rFonts w:ascii="Symbol" w:hAnsi="Symbol" w:hint="default"/>
      </w:rPr>
    </w:lvl>
    <w:lvl w:ilvl="1" w:tplc="E1B0B1B4">
      <w:start w:val="1"/>
      <w:numFmt w:val="bullet"/>
      <w:lvlText w:val="o"/>
      <w:lvlJc w:val="left"/>
      <w:pPr>
        <w:ind w:left="1440" w:hanging="360"/>
      </w:pPr>
      <w:rPr>
        <w:rFonts w:ascii="Courier New" w:hAnsi="Courier New" w:hint="default"/>
      </w:rPr>
    </w:lvl>
    <w:lvl w:ilvl="2" w:tplc="DF2AE4E0">
      <w:start w:val="1"/>
      <w:numFmt w:val="bullet"/>
      <w:lvlText w:val=""/>
      <w:lvlJc w:val="left"/>
      <w:pPr>
        <w:ind w:left="2160" w:hanging="360"/>
      </w:pPr>
      <w:rPr>
        <w:rFonts w:ascii="Wingdings" w:hAnsi="Wingdings" w:hint="default"/>
      </w:rPr>
    </w:lvl>
    <w:lvl w:ilvl="3" w:tplc="04A44B2E">
      <w:start w:val="1"/>
      <w:numFmt w:val="bullet"/>
      <w:lvlText w:val=""/>
      <w:lvlJc w:val="left"/>
      <w:pPr>
        <w:ind w:left="2880" w:hanging="360"/>
      </w:pPr>
      <w:rPr>
        <w:rFonts w:ascii="Symbol" w:hAnsi="Symbol" w:hint="default"/>
      </w:rPr>
    </w:lvl>
    <w:lvl w:ilvl="4" w:tplc="8E7833BC">
      <w:start w:val="1"/>
      <w:numFmt w:val="bullet"/>
      <w:lvlText w:val="o"/>
      <w:lvlJc w:val="left"/>
      <w:pPr>
        <w:ind w:left="3600" w:hanging="360"/>
      </w:pPr>
      <w:rPr>
        <w:rFonts w:ascii="Courier New" w:hAnsi="Courier New" w:hint="default"/>
      </w:rPr>
    </w:lvl>
    <w:lvl w:ilvl="5" w:tplc="449A2FAE">
      <w:start w:val="1"/>
      <w:numFmt w:val="bullet"/>
      <w:lvlText w:val=""/>
      <w:lvlJc w:val="left"/>
      <w:pPr>
        <w:ind w:left="4320" w:hanging="360"/>
      </w:pPr>
      <w:rPr>
        <w:rFonts w:ascii="Wingdings" w:hAnsi="Wingdings" w:hint="default"/>
      </w:rPr>
    </w:lvl>
    <w:lvl w:ilvl="6" w:tplc="6DBADC88">
      <w:start w:val="1"/>
      <w:numFmt w:val="bullet"/>
      <w:lvlText w:val=""/>
      <w:lvlJc w:val="left"/>
      <w:pPr>
        <w:ind w:left="5040" w:hanging="360"/>
      </w:pPr>
      <w:rPr>
        <w:rFonts w:ascii="Symbol" w:hAnsi="Symbol" w:hint="default"/>
      </w:rPr>
    </w:lvl>
    <w:lvl w:ilvl="7" w:tplc="D6F05FC8">
      <w:start w:val="1"/>
      <w:numFmt w:val="bullet"/>
      <w:lvlText w:val="o"/>
      <w:lvlJc w:val="left"/>
      <w:pPr>
        <w:ind w:left="5760" w:hanging="360"/>
      </w:pPr>
      <w:rPr>
        <w:rFonts w:ascii="Courier New" w:hAnsi="Courier New" w:hint="default"/>
      </w:rPr>
    </w:lvl>
    <w:lvl w:ilvl="8" w:tplc="DEE802AE">
      <w:start w:val="1"/>
      <w:numFmt w:val="bullet"/>
      <w:lvlText w:val=""/>
      <w:lvlJc w:val="left"/>
      <w:pPr>
        <w:ind w:left="6480" w:hanging="360"/>
      </w:pPr>
      <w:rPr>
        <w:rFonts w:ascii="Wingdings" w:hAnsi="Wingdings" w:hint="default"/>
      </w:rPr>
    </w:lvl>
  </w:abstractNum>
  <w:abstractNum w:abstractNumId="23" w15:restartNumberingAfterBreak="0">
    <w:nsid w:val="490621B0"/>
    <w:multiLevelType w:val="hybridMultilevel"/>
    <w:tmpl w:val="13D43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942B04"/>
    <w:multiLevelType w:val="hybridMultilevel"/>
    <w:tmpl w:val="FFFFFFFF"/>
    <w:lvl w:ilvl="0" w:tplc="F006CAF8">
      <w:start w:val="1"/>
      <w:numFmt w:val="decimal"/>
      <w:lvlText w:val="%1."/>
      <w:lvlJc w:val="left"/>
      <w:pPr>
        <w:ind w:left="720" w:hanging="360"/>
      </w:pPr>
    </w:lvl>
    <w:lvl w:ilvl="1" w:tplc="2A94EAE0">
      <w:start w:val="1"/>
      <w:numFmt w:val="decimal"/>
      <w:lvlText w:val="%2."/>
      <w:lvlJc w:val="left"/>
      <w:pPr>
        <w:ind w:left="1440" w:hanging="360"/>
      </w:pPr>
    </w:lvl>
    <w:lvl w:ilvl="2" w:tplc="3F6431B6">
      <w:start w:val="1"/>
      <w:numFmt w:val="lowerRoman"/>
      <w:lvlText w:val="%3."/>
      <w:lvlJc w:val="right"/>
      <w:pPr>
        <w:ind w:left="2160" w:hanging="180"/>
      </w:pPr>
    </w:lvl>
    <w:lvl w:ilvl="3" w:tplc="8506B36E">
      <w:start w:val="1"/>
      <w:numFmt w:val="decimal"/>
      <w:lvlText w:val="%4."/>
      <w:lvlJc w:val="left"/>
      <w:pPr>
        <w:ind w:left="2880" w:hanging="360"/>
      </w:pPr>
    </w:lvl>
    <w:lvl w:ilvl="4" w:tplc="FF4CC866">
      <w:start w:val="1"/>
      <w:numFmt w:val="lowerLetter"/>
      <w:lvlText w:val="%5."/>
      <w:lvlJc w:val="left"/>
      <w:pPr>
        <w:ind w:left="3600" w:hanging="360"/>
      </w:pPr>
    </w:lvl>
    <w:lvl w:ilvl="5" w:tplc="6C043348">
      <w:start w:val="1"/>
      <w:numFmt w:val="lowerRoman"/>
      <w:lvlText w:val="%6."/>
      <w:lvlJc w:val="right"/>
      <w:pPr>
        <w:ind w:left="4320" w:hanging="180"/>
      </w:pPr>
    </w:lvl>
    <w:lvl w:ilvl="6" w:tplc="B12C8352">
      <w:start w:val="1"/>
      <w:numFmt w:val="decimal"/>
      <w:lvlText w:val="%7."/>
      <w:lvlJc w:val="left"/>
      <w:pPr>
        <w:ind w:left="5040" w:hanging="360"/>
      </w:pPr>
    </w:lvl>
    <w:lvl w:ilvl="7" w:tplc="54803EB4">
      <w:start w:val="1"/>
      <w:numFmt w:val="lowerLetter"/>
      <w:lvlText w:val="%8."/>
      <w:lvlJc w:val="left"/>
      <w:pPr>
        <w:ind w:left="5760" w:hanging="360"/>
      </w:pPr>
    </w:lvl>
    <w:lvl w:ilvl="8" w:tplc="ED403612">
      <w:start w:val="1"/>
      <w:numFmt w:val="lowerRoman"/>
      <w:lvlText w:val="%9."/>
      <w:lvlJc w:val="right"/>
      <w:pPr>
        <w:ind w:left="6480" w:hanging="180"/>
      </w:pPr>
    </w:lvl>
  </w:abstractNum>
  <w:abstractNum w:abstractNumId="25" w15:restartNumberingAfterBreak="0">
    <w:nsid w:val="4F9248BA"/>
    <w:multiLevelType w:val="hybridMultilevel"/>
    <w:tmpl w:val="FFFFFFFF"/>
    <w:lvl w:ilvl="0" w:tplc="91C82364">
      <w:start w:val="1"/>
      <w:numFmt w:val="decimal"/>
      <w:lvlText w:val="%1."/>
      <w:lvlJc w:val="left"/>
      <w:pPr>
        <w:ind w:left="720" w:hanging="360"/>
      </w:pPr>
    </w:lvl>
    <w:lvl w:ilvl="1" w:tplc="26D2CF4C">
      <w:start w:val="1"/>
      <w:numFmt w:val="lowerLetter"/>
      <w:lvlText w:val="%2."/>
      <w:lvlJc w:val="left"/>
      <w:pPr>
        <w:ind w:left="1440" w:hanging="360"/>
      </w:pPr>
    </w:lvl>
    <w:lvl w:ilvl="2" w:tplc="198C88DC">
      <w:start w:val="1"/>
      <w:numFmt w:val="lowerRoman"/>
      <w:lvlText w:val="%3."/>
      <w:lvlJc w:val="right"/>
      <w:pPr>
        <w:ind w:left="2160" w:hanging="180"/>
      </w:pPr>
    </w:lvl>
    <w:lvl w:ilvl="3" w:tplc="D4D80BC6">
      <w:start w:val="1"/>
      <w:numFmt w:val="decimal"/>
      <w:lvlText w:val="%4."/>
      <w:lvlJc w:val="left"/>
      <w:pPr>
        <w:ind w:left="2880" w:hanging="360"/>
      </w:pPr>
    </w:lvl>
    <w:lvl w:ilvl="4" w:tplc="2774D68C">
      <w:start w:val="1"/>
      <w:numFmt w:val="lowerLetter"/>
      <w:lvlText w:val="%5."/>
      <w:lvlJc w:val="left"/>
      <w:pPr>
        <w:ind w:left="3600" w:hanging="360"/>
      </w:pPr>
    </w:lvl>
    <w:lvl w:ilvl="5" w:tplc="5CCC6A7E">
      <w:start w:val="1"/>
      <w:numFmt w:val="lowerRoman"/>
      <w:lvlText w:val="%6."/>
      <w:lvlJc w:val="right"/>
      <w:pPr>
        <w:ind w:left="4320" w:hanging="180"/>
      </w:pPr>
    </w:lvl>
    <w:lvl w:ilvl="6" w:tplc="D35861CE">
      <w:start w:val="1"/>
      <w:numFmt w:val="decimal"/>
      <w:lvlText w:val="%7."/>
      <w:lvlJc w:val="left"/>
      <w:pPr>
        <w:ind w:left="5040" w:hanging="360"/>
      </w:pPr>
    </w:lvl>
    <w:lvl w:ilvl="7" w:tplc="97C25536">
      <w:start w:val="1"/>
      <w:numFmt w:val="lowerLetter"/>
      <w:lvlText w:val="%8."/>
      <w:lvlJc w:val="left"/>
      <w:pPr>
        <w:ind w:left="5760" w:hanging="360"/>
      </w:pPr>
    </w:lvl>
    <w:lvl w:ilvl="8" w:tplc="60AC156C">
      <w:start w:val="1"/>
      <w:numFmt w:val="lowerRoman"/>
      <w:lvlText w:val="%9."/>
      <w:lvlJc w:val="right"/>
      <w:pPr>
        <w:ind w:left="6480" w:hanging="180"/>
      </w:pPr>
    </w:lvl>
  </w:abstractNum>
  <w:abstractNum w:abstractNumId="26" w15:restartNumberingAfterBreak="0">
    <w:nsid w:val="52501BF1"/>
    <w:multiLevelType w:val="hybridMultilevel"/>
    <w:tmpl w:val="FFFFFFFF"/>
    <w:lvl w:ilvl="0" w:tplc="66BCC766">
      <w:start w:val="1"/>
      <w:numFmt w:val="upperRoman"/>
      <w:lvlText w:val="%1."/>
      <w:lvlJc w:val="right"/>
      <w:pPr>
        <w:ind w:left="720" w:hanging="360"/>
      </w:pPr>
    </w:lvl>
    <w:lvl w:ilvl="1" w:tplc="0BB0AE56">
      <w:start w:val="1"/>
      <w:numFmt w:val="lowerLetter"/>
      <w:lvlText w:val="%2."/>
      <w:lvlJc w:val="left"/>
      <w:pPr>
        <w:ind w:left="1440" w:hanging="360"/>
      </w:pPr>
    </w:lvl>
    <w:lvl w:ilvl="2" w:tplc="BA5CE2A6">
      <w:start w:val="1"/>
      <w:numFmt w:val="lowerRoman"/>
      <w:lvlText w:val="%3."/>
      <w:lvlJc w:val="right"/>
      <w:pPr>
        <w:ind w:left="2160" w:hanging="180"/>
      </w:pPr>
    </w:lvl>
    <w:lvl w:ilvl="3" w:tplc="BEA2D3BA">
      <w:start w:val="1"/>
      <w:numFmt w:val="decimal"/>
      <w:lvlText w:val="%4."/>
      <w:lvlJc w:val="left"/>
      <w:pPr>
        <w:ind w:left="2880" w:hanging="360"/>
      </w:pPr>
    </w:lvl>
    <w:lvl w:ilvl="4" w:tplc="33AE1310">
      <w:start w:val="1"/>
      <w:numFmt w:val="lowerLetter"/>
      <w:lvlText w:val="%5."/>
      <w:lvlJc w:val="left"/>
      <w:pPr>
        <w:ind w:left="3600" w:hanging="360"/>
      </w:pPr>
    </w:lvl>
    <w:lvl w:ilvl="5" w:tplc="B4BE79C2">
      <w:start w:val="1"/>
      <w:numFmt w:val="lowerRoman"/>
      <w:lvlText w:val="%6."/>
      <w:lvlJc w:val="right"/>
      <w:pPr>
        <w:ind w:left="4320" w:hanging="180"/>
      </w:pPr>
    </w:lvl>
    <w:lvl w:ilvl="6" w:tplc="9FD67E10">
      <w:start w:val="1"/>
      <w:numFmt w:val="decimal"/>
      <w:lvlText w:val="%7."/>
      <w:lvlJc w:val="left"/>
      <w:pPr>
        <w:ind w:left="5040" w:hanging="360"/>
      </w:pPr>
    </w:lvl>
    <w:lvl w:ilvl="7" w:tplc="C5DAEFC6">
      <w:start w:val="1"/>
      <w:numFmt w:val="lowerLetter"/>
      <w:lvlText w:val="%8."/>
      <w:lvlJc w:val="left"/>
      <w:pPr>
        <w:ind w:left="5760" w:hanging="360"/>
      </w:pPr>
    </w:lvl>
    <w:lvl w:ilvl="8" w:tplc="39FCCE30">
      <w:start w:val="1"/>
      <w:numFmt w:val="lowerRoman"/>
      <w:lvlText w:val="%9."/>
      <w:lvlJc w:val="right"/>
      <w:pPr>
        <w:ind w:left="6480" w:hanging="180"/>
      </w:pPr>
    </w:lvl>
  </w:abstractNum>
  <w:abstractNum w:abstractNumId="27" w15:restartNumberingAfterBreak="0">
    <w:nsid w:val="55C94364"/>
    <w:multiLevelType w:val="hybridMultilevel"/>
    <w:tmpl w:val="FFFFFFFF"/>
    <w:lvl w:ilvl="0" w:tplc="0D9EC5EC">
      <w:start w:val="1"/>
      <w:numFmt w:val="bullet"/>
      <w:lvlText w:val=""/>
      <w:lvlJc w:val="left"/>
      <w:pPr>
        <w:ind w:left="720" w:hanging="360"/>
      </w:pPr>
      <w:rPr>
        <w:rFonts w:ascii="Wingdings" w:hAnsi="Wingdings" w:hint="default"/>
      </w:rPr>
    </w:lvl>
    <w:lvl w:ilvl="1" w:tplc="A5D09E2A">
      <w:start w:val="1"/>
      <w:numFmt w:val="bullet"/>
      <w:lvlText w:val="o"/>
      <w:lvlJc w:val="left"/>
      <w:pPr>
        <w:ind w:left="1440" w:hanging="360"/>
      </w:pPr>
      <w:rPr>
        <w:rFonts w:ascii="Courier New" w:hAnsi="Courier New" w:hint="default"/>
      </w:rPr>
    </w:lvl>
    <w:lvl w:ilvl="2" w:tplc="60C61766">
      <w:start w:val="1"/>
      <w:numFmt w:val="bullet"/>
      <w:lvlText w:val=""/>
      <w:lvlJc w:val="left"/>
      <w:pPr>
        <w:ind w:left="2160" w:hanging="360"/>
      </w:pPr>
      <w:rPr>
        <w:rFonts w:ascii="Wingdings" w:hAnsi="Wingdings" w:hint="default"/>
      </w:rPr>
    </w:lvl>
    <w:lvl w:ilvl="3" w:tplc="1D3A7BEC">
      <w:start w:val="1"/>
      <w:numFmt w:val="bullet"/>
      <w:lvlText w:val=""/>
      <w:lvlJc w:val="left"/>
      <w:pPr>
        <w:ind w:left="2880" w:hanging="360"/>
      </w:pPr>
      <w:rPr>
        <w:rFonts w:ascii="Symbol" w:hAnsi="Symbol" w:hint="default"/>
      </w:rPr>
    </w:lvl>
    <w:lvl w:ilvl="4" w:tplc="A6D83FDE">
      <w:start w:val="1"/>
      <w:numFmt w:val="bullet"/>
      <w:lvlText w:val="o"/>
      <w:lvlJc w:val="left"/>
      <w:pPr>
        <w:ind w:left="3600" w:hanging="360"/>
      </w:pPr>
      <w:rPr>
        <w:rFonts w:ascii="Courier New" w:hAnsi="Courier New" w:hint="default"/>
      </w:rPr>
    </w:lvl>
    <w:lvl w:ilvl="5" w:tplc="7E34F0EE">
      <w:start w:val="1"/>
      <w:numFmt w:val="bullet"/>
      <w:lvlText w:val=""/>
      <w:lvlJc w:val="left"/>
      <w:pPr>
        <w:ind w:left="4320" w:hanging="360"/>
      </w:pPr>
      <w:rPr>
        <w:rFonts w:ascii="Wingdings" w:hAnsi="Wingdings" w:hint="default"/>
      </w:rPr>
    </w:lvl>
    <w:lvl w:ilvl="6" w:tplc="5E08D9F8">
      <w:start w:val="1"/>
      <w:numFmt w:val="bullet"/>
      <w:lvlText w:val=""/>
      <w:lvlJc w:val="left"/>
      <w:pPr>
        <w:ind w:left="5040" w:hanging="360"/>
      </w:pPr>
      <w:rPr>
        <w:rFonts w:ascii="Symbol" w:hAnsi="Symbol" w:hint="default"/>
      </w:rPr>
    </w:lvl>
    <w:lvl w:ilvl="7" w:tplc="C1BAA7C4">
      <w:start w:val="1"/>
      <w:numFmt w:val="bullet"/>
      <w:lvlText w:val="o"/>
      <w:lvlJc w:val="left"/>
      <w:pPr>
        <w:ind w:left="5760" w:hanging="360"/>
      </w:pPr>
      <w:rPr>
        <w:rFonts w:ascii="Courier New" w:hAnsi="Courier New" w:hint="default"/>
      </w:rPr>
    </w:lvl>
    <w:lvl w:ilvl="8" w:tplc="ABBE3F86">
      <w:start w:val="1"/>
      <w:numFmt w:val="bullet"/>
      <w:lvlText w:val=""/>
      <w:lvlJc w:val="left"/>
      <w:pPr>
        <w:ind w:left="6480" w:hanging="360"/>
      </w:pPr>
      <w:rPr>
        <w:rFonts w:ascii="Wingdings" w:hAnsi="Wingdings" w:hint="default"/>
      </w:rPr>
    </w:lvl>
  </w:abstractNum>
  <w:abstractNum w:abstractNumId="28" w15:restartNumberingAfterBreak="0">
    <w:nsid w:val="5934743F"/>
    <w:multiLevelType w:val="hybridMultilevel"/>
    <w:tmpl w:val="FFFFFFFF"/>
    <w:lvl w:ilvl="0" w:tplc="C04E2A2E">
      <w:start w:val="1"/>
      <w:numFmt w:val="upperRoman"/>
      <w:lvlText w:val="(%1)"/>
      <w:lvlJc w:val="right"/>
      <w:pPr>
        <w:ind w:left="720" w:hanging="360"/>
      </w:pPr>
      <w:rPr>
        <w:rFonts w:hint="default"/>
      </w:rPr>
    </w:lvl>
    <w:lvl w:ilvl="1" w:tplc="7E84F594">
      <w:start w:val="1"/>
      <w:numFmt w:val="decimal"/>
      <w:lvlText w:val="%1.%2."/>
      <w:lvlJc w:val="left"/>
      <w:pPr>
        <w:ind w:left="1440" w:hanging="360"/>
      </w:pPr>
      <w:rPr>
        <w:rFonts w:hint="default"/>
      </w:rPr>
    </w:lvl>
    <w:lvl w:ilvl="2" w:tplc="D29065CC">
      <w:start w:val="1"/>
      <w:numFmt w:val="decimal"/>
      <w:lvlText w:val="%1.%2.%3."/>
      <w:lvlJc w:val="left"/>
      <w:pPr>
        <w:ind w:left="2160" w:hanging="360"/>
      </w:pPr>
      <w:rPr>
        <w:rFonts w:hint="default"/>
      </w:rPr>
    </w:lvl>
    <w:lvl w:ilvl="3" w:tplc="AF7A6D64">
      <w:start w:val="1"/>
      <w:numFmt w:val="decimal"/>
      <w:lvlText w:val="%1.%2.%3.%4."/>
      <w:lvlJc w:val="left"/>
      <w:pPr>
        <w:ind w:left="2880" w:hanging="360"/>
      </w:pPr>
      <w:rPr>
        <w:rFonts w:hint="default"/>
      </w:rPr>
    </w:lvl>
    <w:lvl w:ilvl="4" w:tplc="10E474B2">
      <w:start w:val="1"/>
      <w:numFmt w:val="decimal"/>
      <w:lvlText w:val="%1.%2.%3.%4.%5."/>
      <w:lvlJc w:val="left"/>
      <w:pPr>
        <w:ind w:left="3600" w:hanging="360"/>
      </w:pPr>
      <w:rPr>
        <w:rFonts w:hint="default"/>
      </w:rPr>
    </w:lvl>
    <w:lvl w:ilvl="5" w:tplc="5E2429D0">
      <w:start w:val="1"/>
      <w:numFmt w:val="decimal"/>
      <w:lvlText w:val="%1.%2.%3.%4.%5.%6."/>
      <w:lvlJc w:val="left"/>
      <w:pPr>
        <w:ind w:left="4320" w:hanging="360"/>
      </w:pPr>
      <w:rPr>
        <w:rFonts w:hint="default"/>
      </w:rPr>
    </w:lvl>
    <w:lvl w:ilvl="6" w:tplc="61B492CA">
      <w:start w:val="1"/>
      <w:numFmt w:val="decimal"/>
      <w:lvlText w:val="%1.%2.%3.%4.%5.%6.%7."/>
      <w:lvlJc w:val="left"/>
      <w:pPr>
        <w:ind w:left="5040" w:hanging="360"/>
      </w:pPr>
      <w:rPr>
        <w:rFonts w:hint="default"/>
      </w:rPr>
    </w:lvl>
    <w:lvl w:ilvl="7" w:tplc="F536D688">
      <w:start w:val="1"/>
      <w:numFmt w:val="decimal"/>
      <w:lvlText w:val="%1.%2.%3.%4.%5.%6.%7.%8."/>
      <w:lvlJc w:val="left"/>
      <w:pPr>
        <w:ind w:left="5760" w:hanging="360"/>
      </w:pPr>
      <w:rPr>
        <w:rFonts w:hint="default"/>
      </w:rPr>
    </w:lvl>
    <w:lvl w:ilvl="8" w:tplc="B360F070">
      <w:start w:val="1"/>
      <w:numFmt w:val="decimal"/>
      <w:lvlText w:val="%1.%2.%3.%4.%5.%6.%7.%8.%9."/>
      <w:lvlJc w:val="left"/>
      <w:pPr>
        <w:ind w:left="6480" w:hanging="360"/>
      </w:pPr>
      <w:rPr>
        <w:rFonts w:hint="default"/>
      </w:rPr>
    </w:lvl>
  </w:abstractNum>
  <w:abstractNum w:abstractNumId="29" w15:restartNumberingAfterBreak="0">
    <w:nsid w:val="59584163"/>
    <w:multiLevelType w:val="hybridMultilevel"/>
    <w:tmpl w:val="FFFFFFFF"/>
    <w:lvl w:ilvl="0" w:tplc="69565EB4">
      <w:start w:val="1"/>
      <w:numFmt w:val="bullet"/>
      <w:lvlText w:val=""/>
      <w:lvlJc w:val="left"/>
      <w:pPr>
        <w:ind w:left="720" w:hanging="360"/>
      </w:pPr>
      <w:rPr>
        <w:rFonts w:ascii="Wingdings" w:hAnsi="Wingdings" w:hint="default"/>
      </w:rPr>
    </w:lvl>
    <w:lvl w:ilvl="1" w:tplc="91CE098C">
      <w:start w:val="1"/>
      <w:numFmt w:val="bullet"/>
      <w:lvlText w:val="o"/>
      <w:lvlJc w:val="left"/>
      <w:pPr>
        <w:ind w:left="1440" w:hanging="360"/>
      </w:pPr>
      <w:rPr>
        <w:rFonts w:ascii="Courier New" w:hAnsi="Courier New" w:hint="default"/>
      </w:rPr>
    </w:lvl>
    <w:lvl w:ilvl="2" w:tplc="AB208F7C">
      <w:start w:val="1"/>
      <w:numFmt w:val="bullet"/>
      <w:lvlText w:val=""/>
      <w:lvlJc w:val="left"/>
      <w:pPr>
        <w:ind w:left="2160" w:hanging="360"/>
      </w:pPr>
      <w:rPr>
        <w:rFonts w:ascii="Wingdings" w:hAnsi="Wingdings" w:hint="default"/>
      </w:rPr>
    </w:lvl>
    <w:lvl w:ilvl="3" w:tplc="FF343AA4">
      <w:start w:val="1"/>
      <w:numFmt w:val="bullet"/>
      <w:lvlText w:val=""/>
      <w:lvlJc w:val="left"/>
      <w:pPr>
        <w:ind w:left="2880" w:hanging="360"/>
      </w:pPr>
      <w:rPr>
        <w:rFonts w:ascii="Symbol" w:hAnsi="Symbol" w:hint="default"/>
      </w:rPr>
    </w:lvl>
    <w:lvl w:ilvl="4" w:tplc="1422DD48">
      <w:start w:val="1"/>
      <w:numFmt w:val="bullet"/>
      <w:lvlText w:val="o"/>
      <w:lvlJc w:val="left"/>
      <w:pPr>
        <w:ind w:left="3600" w:hanging="360"/>
      </w:pPr>
      <w:rPr>
        <w:rFonts w:ascii="Courier New" w:hAnsi="Courier New" w:hint="default"/>
      </w:rPr>
    </w:lvl>
    <w:lvl w:ilvl="5" w:tplc="B3B0D760">
      <w:start w:val="1"/>
      <w:numFmt w:val="bullet"/>
      <w:lvlText w:val=""/>
      <w:lvlJc w:val="left"/>
      <w:pPr>
        <w:ind w:left="4320" w:hanging="360"/>
      </w:pPr>
      <w:rPr>
        <w:rFonts w:ascii="Wingdings" w:hAnsi="Wingdings" w:hint="default"/>
      </w:rPr>
    </w:lvl>
    <w:lvl w:ilvl="6" w:tplc="18FAB80E">
      <w:start w:val="1"/>
      <w:numFmt w:val="bullet"/>
      <w:lvlText w:val=""/>
      <w:lvlJc w:val="left"/>
      <w:pPr>
        <w:ind w:left="5040" w:hanging="360"/>
      </w:pPr>
      <w:rPr>
        <w:rFonts w:ascii="Symbol" w:hAnsi="Symbol" w:hint="default"/>
      </w:rPr>
    </w:lvl>
    <w:lvl w:ilvl="7" w:tplc="9670E00E">
      <w:start w:val="1"/>
      <w:numFmt w:val="bullet"/>
      <w:lvlText w:val="o"/>
      <w:lvlJc w:val="left"/>
      <w:pPr>
        <w:ind w:left="5760" w:hanging="360"/>
      </w:pPr>
      <w:rPr>
        <w:rFonts w:ascii="Courier New" w:hAnsi="Courier New" w:hint="default"/>
      </w:rPr>
    </w:lvl>
    <w:lvl w:ilvl="8" w:tplc="1554BF98">
      <w:start w:val="1"/>
      <w:numFmt w:val="bullet"/>
      <w:lvlText w:val=""/>
      <w:lvlJc w:val="left"/>
      <w:pPr>
        <w:ind w:left="6480" w:hanging="360"/>
      </w:pPr>
      <w:rPr>
        <w:rFonts w:ascii="Wingdings" w:hAnsi="Wingdings" w:hint="default"/>
      </w:rPr>
    </w:lvl>
  </w:abstractNum>
  <w:abstractNum w:abstractNumId="30" w15:restartNumberingAfterBreak="0">
    <w:nsid w:val="59DC25C6"/>
    <w:multiLevelType w:val="hybridMultilevel"/>
    <w:tmpl w:val="FFFFFFFF"/>
    <w:lvl w:ilvl="0" w:tplc="AF561CC0">
      <w:start w:val="1"/>
      <w:numFmt w:val="decimal"/>
      <w:lvlText w:val="%1."/>
      <w:lvlJc w:val="left"/>
      <w:pPr>
        <w:ind w:left="720" w:hanging="360"/>
      </w:pPr>
    </w:lvl>
    <w:lvl w:ilvl="1" w:tplc="5C6AC2BA">
      <w:start w:val="1"/>
      <w:numFmt w:val="lowerLetter"/>
      <w:lvlText w:val="%2."/>
      <w:lvlJc w:val="left"/>
      <w:pPr>
        <w:ind w:left="1440" w:hanging="360"/>
      </w:pPr>
    </w:lvl>
    <w:lvl w:ilvl="2" w:tplc="F6C47242">
      <w:start w:val="1"/>
      <w:numFmt w:val="lowerRoman"/>
      <w:lvlText w:val="%3."/>
      <w:lvlJc w:val="right"/>
      <w:pPr>
        <w:ind w:left="2160" w:hanging="180"/>
      </w:pPr>
    </w:lvl>
    <w:lvl w:ilvl="3" w:tplc="C8F27978">
      <w:start w:val="1"/>
      <w:numFmt w:val="decimal"/>
      <w:lvlText w:val="%4."/>
      <w:lvlJc w:val="left"/>
      <w:pPr>
        <w:ind w:left="2880" w:hanging="360"/>
      </w:pPr>
    </w:lvl>
    <w:lvl w:ilvl="4" w:tplc="732A800E">
      <w:start w:val="1"/>
      <w:numFmt w:val="lowerLetter"/>
      <w:lvlText w:val="%5."/>
      <w:lvlJc w:val="left"/>
      <w:pPr>
        <w:ind w:left="3600" w:hanging="360"/>
      </w:pPr>
    </w:lvl>
    <w:lvl w:ilvl="5" w:tplc="211A40C8">
      <w:start w:val="1"/>
      <w:numFmt w:val="lowerRoman"/>
      <w:lvlText w:val="%6."/>
      <w:lvlJc w:val="right"/>
      <w:pPr>
        <w:ind w:left="4320" w:hanging="180"/>
      </w:pPr>
    </w:lvl>
    <w:lvl w:ilvl="6" w:tplc="C6BC9420">
      <w:start w:val="1"/>
      <w:numFmt w:val="decimal"/>
      <w:lvlText w:val="%7."/>
      <w:lvlJc w:val="left"/>
      <w:pPr>
        <w:ind w:left="5040" w:hanging="360"/>
      </w:pPr>
    </w:lvl>
    <w:lvl w:ilvl="7" w:tplc="0B3C47AC">
      <w:start w:val="1"/>
      <w:numFmt w:val="lowerLetter"/>
      <w:lvlText w:val="%8."/>
      <w:lvlJc w:val="left"/>
      <w:pPr>
        <w:ind w:left="5760" w:hanging="360"/>
      </w:pPr>
    </w:lvl>
    <w:lvl w:ilvl="8" w:tplc="11A2B580">
      <w:start w:val="1"/>
      <w:numFmt w:val="lowerRoman"/>
      <w:lvlText w:val="%9."/>
      <w:lvlJc w:val="right"/>
      <w:pPr>
        <w:ind w:left="6480" w:hanging="180"/>
      </w:pPr>
    </w:lvl>
  </w:abstractNum>
  <w:abstractNum w:abstractNumId="31" w15:restartNumberingAfterBreak="0">
    <w:nsid w:val="5F063BB2"/>
    <w:multiLevelType w:val="hybridMultilevel"/>
    <w:tmpl w:val="FFFFFFFF"/>
    <w:lvl w:ilvl="0" w:tplc="9446E874">
      <w:start w:val="1"/>
      <w:numFmt w:val="decimal"/>
      <w:lvlText w:val="%1."/>
      <w:lvlJc w:val="left"/>
      <w:pPr>
        <w:ind w:left="720" w:hanging="360"/>
      </w:pPr>
    </w:lvl>
    <w:lvl w:ilvl="1" w:tplc="30B4ED78">
      <w:start w:val="1"/>
      <w:numFmt w:val="lowerLetter"/>
      <w:lvlText w:val="%2."/>
      <w:lvlJc w:val="left"/>
      <w:pPr>
        <w:ind w:left="1440" w:hanging="360"/>
      </w:pPr>
    </w:lvl>
    <w:lvl w:ilvl="2" w:tplc="A75CED30">
      <w:start w:val="1"/>
      <w:numFmt w:val="lowerRoman"/>
      <w:lvlText w:val="%3."/>
      <w:lvlJc w:val="right"/>
      <w:pPr>
        <w:ind w:left="2160" w:hanging="180"/>
      </w:pPr>
    </w:lvl>
    <w:lvl w:ilvl="3" w:tplc="DD3AABA8">
      <w:start w:val="1"/>
      <w:numFmt w:val="decimal"/>
      <w:lvlText w:val="%4."/>
      <w:lvlJc w:val="left"/>
      <w:pPr>
        <w:ind w:left="2880" w:hanging="360"/>
      </w:pPr>
    </w:lvl>
    <w:lvl w:ilvl="4" w:tplc="E22EC44E">
      <w:start w:val="1"/>
      <w:numFmt w:val="lowerLetter"/>
      <w:lvlText w:val="%5."/>
      <w:lvlJc w:val="left"/>
      <w:pPr>
        <w:ind w:left="3600" w:hanging="360"/>
      </w:pPr>
    </w:lvl>
    <w:lvl w:ilvl="5" w:tplc="67082CF4">
      <w:start w:val="1"/>
      <w:numFmt w:val="lowerRoman"/>
      <w:lvlText w:val="%6."/>
      <w:lvlJc w:val="right"/>
      <w:pPr>
        <w:ind w:left="4320" w:hanging="180"/>
      </w:pPr>
    </w:lvl>
    <w:lvl w:ilvl="6" w:tplc="E58E219C">
      <w:start w:val="1"/>
      <w:numFmt w:val="decimal"/>
      <w:lvlText w:val="%7."/>
      <w:lvlJc w:val="left"/>
      <w:pPr>
        <w:ind w:left="5040" w:hanging="360"/>
      </w:pPr>
    </w:lvl>
    <w:lvl w:ilvl="7" w:tplc="A6601B02">
      <w:start w:val="1"/>
      <w:numFmt w:val="lowerLetter"/>
      <w:lvlText w:val="%8."/>
      <w:lvlJc w:val="left"/>
      <w:pPr>
        <w:ind w:left="5760" w:hanging="360"/>
      </w:pPr>
    </w:lvl>
    <w:lvl w:ilvl="8" w:tplc="92D8D028">
      <w:start w:val="1"/>
      <w:numFmt w:val="lowerRoman"/>
      <w:lvlText w:val="%9."/>
      <w:lvlJc w:val="right"/>
      <w:pPr>
        <w:ind w:left="6480" w:hanging="180"/>
      </w:pPr>
    </w:lvl>
  </w:abstractNum>
  <w:abstractNum w:abstractNumId="32" w15:restartNumberingAfterBreak="0">
    <w:nsid w:val="66A45EB0"/>
    <w:multiLevelType w:val="hybridMultilevel"/>
    <w:tmpl w:val="FFFFFFFF"/>
    <w:lvl w:ilvl="0" w:tplc="8A5450F8">
      <w:start w:val="1"/>
      <w:numFmt w:val="bullet"/>
      <w:lvlText w:val=""/>
      <w:lvlJc w:val="left"/>
      <w:pPr>
        <w:ind w:left="720" w:hanging="360"/>
      </w:pPr>
      <w:rPr>
        <w:rFonts w:ascii="Wingdings" w:hAnsi="Wingdings" w:hint="default"/>
      </w:rPr>
    </w:lvl>
    <w:lvl w:ilvl="1" w:tplc="B01254FC">
      <w:start w:val="1"/>
      <w:numFmt w:val="bullet"/>
      <w:lvlText w:val="o"/>
      <w:lvlJc w:val="left"/>
      <w:pPr>
        <w:ind w:left="1440" w:hanging="360"/>
      </w:pPr>
      <w:rPr>
        <w:rFonts w:ascii="Courier New" w:hAnsi="Courier New" w:hint="default"/>
      </w:rPr>
    </w:lvl>
    <w:lvl w:ilvl="2" w:tplc="B3927AD6">
      <w:start w:val="1"/>
      <w:numFmt w:val="bullet"/>
      <w:lvlText w:val=""/>
      <w:lvlJc w:val="left"/>
      <w:pPr>
        <w:ind w:left="2160" w:hanging="360"/>
      </w:pPr>
      <w:rPr>
        <w:rFonts w:ascii="Wingdings" w:hAnsi="Wingdings" w:hint="default"/>
      </w:rPr>
    </w:lvl>
    <w:lvl w:ilvl="3" w:tplc="ECEA6794">
      <w:start w:val="1"/>
      <w:numFmt w:val="bullet"/>
      <w:lvlText w:val=""/>
      <w:lvlJc w:val="left"/>
      <w:pPr>
        <w:ind w:left="2880" w:hanging="360"/>
      </w:pPr>
      <w:rPr>
        <w:rFonts w:ascii="Symbol" w:hAnsi="Symbol" w:hint="default"/>
      </w:rPr>
    </w:lvl>
    <w:lvl w:ilvl="4" w:tplc="193ED9EA">
      <w:start w:val="1"/>
      <w:numFmt w:val="bullet"/>
      <w:lvlText w:val="o"/>
      <w:lvlJc w:val="left"/>
      <w:pPr>
        <w:ind w:left="3600" w:hanging="360"/>
      </w:pPr>
      <w:rPr>
        <w:rFonts w:ascii="Courier New" w:hAnsi="Courier New" w:hint="default"/>
      </w:rPr>
    </w:lvl>
    <w:lvl w:ilvl="5" w:tplc="83C46460">
      <w:start w:val="1"/>
      <w:numFmt w:val="bullet"/>
      <w:lvlText w:val=""/>
      <w:lvlJc w:val="left"/>
      <w:pPr>
        <w:ind w:left="4320" w:hanging="360"/>
      </w:pPr>
      <w:rPr>
        <w:rFonts w:ascii="Wingdings" w:hAnsi="Wingdings" w:hint="default"/>
      </w:rPr>
    </w:lvl>
    <w:lvl w:ilvl="6" w:tplc="543AAA36">
      <w:start w:val="1"/>
      <w:numFmt w:val="bullet"/>
      <w:lvlText w:val=""/>
      <w:lvlJc w:val="left"/>
      <w:pPr>
        <w:ind w:left="5040" w:hanging="360"/>
      </w:pPr>
      <w:rPr>
        <w:rFonts w:ascii="Symbol" w:hAnsi="Symbol" w:hint="default"/>
      </w:rPr>
    </w:lvl>
    <w:lvl w:ilvl="7" w:tplc="61789290">
      <w:start w:val="1"/>
      <w:numFmt w:val="bullet"/>
      <w:lvlText w:val="o"/>
      <w:lvlJc w:val="left"/>
      <w:pPr>
        <w:ind w:left="5760" w:hanging="360"/>
      </w:pPr>
      <w:rPr>
        <w:rFonts w:ascii="Courier New" w:hAnsi="Courier New" w:hint="default"/>
      </w:rPr>
    </w:lvl>
    <w:lvl w:ilvl="8" w:tplc="3D34608A">
      <w:start w:val="1"/>
      <w:numFmt w:val="bullet"/>
      <w:lvlText w:val=""/>
      <w:lvlJc w:val="left"/>
      <w:pPr>
        <w:ind w:left="6480" w:hanging="360"/>
      </w:pPr>
      <w:rPr>
        <w:rFonts w:ascii="Wingdings" w:hAnsi="Wingdings" w:hint="default"/>
      </w:rPr>
    </w:lvl>
  </w:abstractNum>
  <w:abstractNum w:abstractNumId="33" w15:restartNumberingAfterBreak="0">
    <w:nsid w:val="6D967128"/>
    <w:multiLevelType w:val="hybridMultilevel"/>
    <w:tmpl w:val="FFFFFFFF"/>
    <w:lvl w:ilvl="0" w:tplc="CFE05C40">
      <w:start w:val="1"/>
      <w:numFmt w:val="decimal"/>
      <w:lvlText w:val="%1."/>
      <w:lvlJc w:val="left"/>
      <w:pPr>
        <w:ind w:left="720" w:hanging="360"/>
      </w:pPr>
    </w:lvl>
    <w:lvl w:ilvl="1" w:tplc="9C0059F4">
      <w:start w:val="1"/>
      <w:numFmt w:val="lowerLetter"/>
      <w:lvlText w:val="%2."/>
      <w:lvlJc w:val="left"/>
      <w:pPr>
        <w:ind w:left="1440" w:hanging="360"/>
      </w:pPr>
    </w:lvl>
    <w:lvl w:ilvl="2" w:tplc="3A5685E6">
      <w:start w:val="1"/>
      <w:numFmt w:val="lowerRoman"/>
      <w:lvlText w:val="%3."/>
      <w:lvlJc w:val="right"/>
      <w:pPr>
        <w:ind w:left="2160" w:hanging="180"/>
      </w:pPr>
    </w:lvl>
    <w:lvl w:ilvl="3" w:tplc="47C6D008">
      <w:start w:val="1"/>
      <w:numFmt w:val="decimal"/>
      <w:lvlText w:val="%4."/>
      <w:lvlJc w:val="left"/>
      <w:pPr>
        <w:ind w:left="2880" w:hanging="360"/>
      </w:pPr>
    </w:lvl>
    <w:lvl w:ilvl="4" w:tplc="615C8D8E">
      <w:start w:val="1"/>
      <w:numFmt w:val="lowerLetter"/>
      <w:lvlText w:val="%5."/>
      <w:lvlJc w:val="left"/>
      <w:pPr>
        <w:ind w:left="3600" w:hanging="360"/>
      </w:pPr>
    </w:lvl>
    <w:lvl w:ilvl="5" w:tplc="2D406D1A">
      <w:start w:val="1"/>
      <w:numFmt w:val="lowerRoman"/>
      <w:lvlText w:val="%6."/>
      <w:lvlJc w:val="right"/>
      <w:pPr>
        <w:ind w:left="4320" w:hanging="180"/>
      </w:pPr>
    </w:lvl>
    <w:lvl w:ilvl="6" w:tplc="FCC22ADE">
      <w:start w:val="1"/>
      <w:numFmt w:val="decimal"/>
      <w:lvlText w:val="%7."/>
      <w:lvlJc w:val="left"/>
      <w:pPr>
        <w:ind w:left="5040" w:hanging="360"/>
      </w:pPr>
    </w:lvl>
    <w:lvl w:ilvl="7" w:tplc="F04C3026">
      <w:start w:val="1"/>
      <w:numFmt w:val="lowerLetter"/>
      <w:lvlText w:val="%8."/>
      <w:lvlJc w:val="left"/>
      <w:pPr>
        <w:ind w:left="5760" w:hanging="360"/>
      </w:pPr>
    </w:lvl>
    <w:lvl w:ilvl="8" w:tplc="6696F108">
      <w:start w:val="1"/>
      <w:numFmt w:val="lowerRoman"/>
      <w:lvlText w:val="%9."/>
      <w:lvlJc w:val="right"/>
      <w:pPr>
        <w:ind w:left="6480" w:hanging="180"/>
      </w:pPr>
    </w:lvl>
  </w:abstractNum>
  <w:abstractNum w:abstractNumId="34" w15:restartNumberingAfterBreak="0">
    <w:nsid w:val="702912EA"/>
    <w:multiLevelType w:val="hybridMultilevel"/>
    <w:tmpl w:val="905CBDD0"/>
    <w:lvl w:ilvl="0" w:tplc="08090001">
      <w:start w:val="1"/>
      <w:numFmt w:val="bullet"/>
      <w:lvlText w:val=""/>
      <w:lvlJc w:val="left"/>
      <w:pPr>
        <w:ind w:left="1096" w:hanging="360"/>
      </w:pPr>
      <w:rPr>
        <w:rFonts w:ascii="Symbol" w:hAnsi="Symbol" w:hint="default"/>
      </w:rPr>
    </w:lvl>
    <w:lvl w:ilvl="1" w:tplc="08090003" w:tentative="1">
      <w:start w:val="1"/>
      <w:numFmt w:val="bullet"/>
      <w:lvlText w:val="o"/>
      <w:lvlJc w:val="left"/>
      <w:pPr>
        <w:ind w:left="1816" w:hanging="360"/>
      </w:pPr>
      <w:rPr>
        <w:rFonts w:ascii="Courier New" w:hAnsi="Courier New" w:cs="Courier New" w:hint="default"/>
      </w:rPr>
    </w:lvl>
    <w:lvl w:ilvl="2" w:tplc="08090005" w:tentative="1">
      <w:start w:val="1"/>
      <w:numFmt w:val="bullet"/>
      <w:lvlText w:val=""/>
      <w:lvlJc w:val="left"/>
      <w:pPr>
        <w:ind w:left="2536" w:hanging="360"/>
      </w:pPr>
      <w:rPr>
        <w:rFonts w:ascii="Wingdings" w:hAnsi="Wingdings" w:hint="default"/>
      </w:rPr>
    </w:lvl>
    <w:lvl w:ilvl="3" w:tplc="08090001" w:tentative="1">
      <w:start w:val="1"/>
      <w:numFmt w:val="bullet"/>
      <w:lvlText w:val=""/>
      <w:lvlJc w:val="left"/>
      <w:pPr>
        <w:ind w:left="3256" w:hanging="360"/>
      </w:pPr>
      <w:rPr>
        <w:rFonts w:ascii="Symbol" w:hAnsi="Symbol" w:hint="default"/>
      </w:rPr>
    </w:lvl>
    <w:lvl w:ilvl="4" w:tplc="08090003" w:tentative="1">
      <w:start w:val="1"/>
      <w:numFmt w:val="bullet"/>
      <w:lvlText w:val="o"/>
      <w:lvlJc w:val="left"/>
      <w:pPr>
        <w:ind w:left="3976" w:hanging="360"/>
      </w:pPr>
      <w:rPr>
        <w:rFonts w:ascii="Courier New" w:hAnsi="Courier New" w:cs="Courier New" w:hint="default"/>
      </w:rPr>
    </w:lvl>
    <w:lvl w:ilvl="5" w:tplc="08090005" w:tentative="1">
      <w:start w:val="1"/>
      <w:numFmt w:val="bullet"/>
      <w:lvlText w:val=""/>
      <w:lvlJc w:val="left"/>
      <w:pPr>
        <w:ind w:left="4696" w:hanging="360"/>
      </w:pPr>
      <w:rPr>
        <w:rFonts w:ascii="Wingdings" w:hAnsi="Wingdings" w:hint="default"/>
      </w:rPr>
    </w:lvl>
    <w:lvl w:ilvl="6" w:tplc="08090001" w:tentative="1">
      <w:start w:val="1"/>
      <w:numFmt w:val="bullet"/>
      <w:lvlText w:val=""/>
      <w:lvlJc w:val="left"/>
      <w:pPr>
        <w:ind w:left="5416" w:hanging="360"/>
      </w:pPr>
      <w:rPr>
        <w:rFonts w:ascii="Symbol" w:hAnsi="Symbol" w:hint="default"/>
      </w:rPr>
    </w:lvl>
    <w:lvl w:ilvl="7" w:tplc="08090003" w:tentative="1">
      <w:start w:val="1"/>
      <w:numFmt w:val="bullet"/>
      <w:lvlText w:val="o"/>
      <w:lvlJc w:val="left"/>
      <w:pPr>
        <w:ind w:left="6136" w:hanging="360"/>
      </w:pPr>
      <w:rPr>
        <w:rFonts w:ascii="Courier New" w:hAnsi="Courier New" w:cs="Courier New" w:hint="default"/>
      </w:rPr>
    </w:lvl>
    <w:lvl w:ilvl="8" w:tplc="08090005" w:tentative="1">
      <w:start w:val="1"/>
      <w:numFmt w:val="bullet"/>
      <w:lvlText w:val=""/>
      <w:lvlJc w:val="left"/>
      <w:pPr>
        <w:ind w:left="6856" w:hanging="360"/>
      </w:pPr>
      <w:rPr>
        <w:rFonts w:ascii="Wingdings" w:hAnsi="Wingdings" w:hint="default"/>
      </w:rPr>
    </w:lvl>
  </w:abstractNum>
  <w:abstractNum w:abstractNumId="35" w15:restartNumberingAfterBreak="0">
    <w:nsid w:val="729A4965"/>
    <w:multiLevelType w:val="hybridMultilevel"/>
    <w:tmpl w:val="FFFFFFFF"/>
    <w:lvl w:ilvl="0" w:tplc="E82ED0FC">
      <w:start w:val="1"/>
      <w:numFmt w:val="bullet"/>
      <w:lvlText w:val=""/>
      <w:lvlJc w:val="left"/>
      <w:pPr>
        <w:ind w:left="720" w:hanging="360"/>
      </w:pPr>
      <w:rPr>
        <w:rFonts w:ascii="Symbol" w:hAnsi="Symbol" w:hint="default"/>
      </w:rPr>
    </w:lvl>
    <w:lvl w:ilvl="1" w:tplc="0720ADB2">
      <w:start w:val="1"/>
      <w:numFmt w:val="bullet"/>
      <w:lvlText w:val="o"/>
      <w:lvlJc w:val="left"/>
      <w:pPr>
        <w:ind w:left="1440" w:hanging="360"/>
      </w:pPr>
      <w:rPr>
        <w:rFonts w:ascii="Courier New" w:hAnsi="Courier New" w:hint="default"/>
      </w:rPr>
    </w:lvl>
    <w:lvl w:ilvl="2" w:tplc="14C8C22A">
      <w:start w:val="1"/>
      <w:numFmt w:val="bullet"/>
      <w:lvlText w:val=""/>
      <w:lvlJc w:val="left"/>
      <w:pPr>
        <w:ind w:left="2160" w:hanging="360"/>
      </w:pPr>
      <w:rPr>
        <w:rFonts w:ascii="Wingdings" w:hAnsi="Wingdings" w:hint="default"/>
      </w:rPr>
    </w:lvl>
    <w:lvl w:ilvl="3" w:tplc="4EAA33B2">
      <w:start w:val="1"/>
      <w:numFmt w:val="bullet"/>
      <w:lvlText w:val=""/>
      <w:lvlJc w:val="left"/>
      <w:pPr>
        <w:ind w:left="2880" w:hanging="360"/>
      </w:pPr>
      <w:rPr>
        <w:rFonts w:ascii="Symbol" w:hAnsi="Symbol" w:hint="default"/>
      </w:rPr>
    </w:lvl>
    <w:lvl w:ilvl="4" w:tplc="804A31FC">
      <w:start w:val="1"/>
      <w:numFmt w:val="bullet"/>
      <w:lvlText w:val="o"/>
      <w:lvlJc w:val="left"/>
      <w:pPr>
        <w:ind w:left="3600" w:hanging="360"/>
      </w:pPr>
      <w:rPr>
        <w:rFonts w:ascii="Courier New" w:hAnsi="Courier New" w:hint="default"/>
      </w:rPr>
    </w:lvl>
    <w:lvl w:ilvl="5" w:tplc="16EA6C98">
      <w:start w:val="1"/>
      <w:numFmt w:val="bullet"/>
      <w:lvlText w:val=""/>
      <w:lvlJc w:val="left"/>
      <w:pPr>
        <w:ind w:left="4320" w:hanging="360"/>
      </w:pPr>
      <w:rPr>
        <w:rFonts w:ascii="Wingdings" w:hAnsi="Wingdings" w:hint="default"/>
      </w:rPr>
    </w:lvl>
    <w:lvl w:ilvl="6" w:tplc="A0C8AD1E">
      <w:start w:val="1"/>
      <w:numFmt w:val="bullet"/>
      <w:lvlText w:val=""/>
      <w:lvlJc w:val="left"/>
      <w:pPr>
        <w:ind w:left="5040" w:hanging="360"/>
      </w:pPr>
      <w:rPr>
        <w:rFonts w:ascii="Symbol" w:hAnsi="Symbol" w:hint="default"/>
      </w:rPr>
    </w:lvl>
    <w:lvl w:ilvl="7" w:tplc="F82EA804">
      <w:start w:val="1"/>
      <w:numFmt w:val="bullet"/>
      <w:lvlText w:val="o"/>
      <w:lvlJc w:val="left"/>
      <w:pPr>
        <w:ind w:left="5760" w:hanging="360"/>
      </w:pPr>
      <w:rPr>
        <w:rFonts w:ascii="Courier New" w:hAnsi="Courier New" w:hint="default"/>
      </w:rPr>
    </w:lvl>
    <w:lvl w:ilvl="8" w:tplc="22461B06">
      <w:start w:val="1"/>
      <w:numFmt w:val="bullet"/>
      <w:lvlText w:val=""/>
      <w:lvlJc w:val="left"/>
      <w:pPr>
        <w:ind w:left="6480" w:hanging="360"/>
      </w:pPr>
      <w:rPr>
        <w:rFonts w:ascii="Wingdings" w:hAnsi="Wingdings" w:hint="default"/>
      </w:rPr>
    </w:lvl>
  </w:abstractNum>
  <w:abstractNum w:abstractNumId="36" w15:restartNumberingAfterBreak="0">
    <w:nsid w:val="746C22FE"/>
    <w:multiLevelType w:val="hybridMultilevel"/>
    <w:tmpl w:val="68D41A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5C1452F"/>
    <w:multiLevelType w:val="hybridMultilevel"/>
    <w:tmpl w:val="FFFFFFFF"/>
    <w:lvl w:ilvl="0" w:tplc="AC6A0338">
      <w:start w:val="1"/>
      <w:numFmt w:val="bullet"/>
      <w:lvlText w:val=""/>
      <w:lvlJc w:val="left"/>
      <w:pPr>
        <w:ind w:left="720" w:hanging="360"/>
      </w:pPr>
      <w:rPr>
        <w:rFonts w:ascii="Wingdings" w:hAnsi="Wingdings" w:hint="default"/>
      </w:rPr>
    </w:lvl>
    <w:lvl w:ilvl="1" w:tplc="F4F04A54">
      <w:start w:val="1"/>
      <w:numFmt w:val="bullet"/>
      <w:lvlText w:val="o"/>
      <w:lvlJc w:val="left"/>
      <w:pPr>
        <w:ind w:left="1440" w:hanging="360"/>
      </w:pPr>
      <w:rPr>
        <w:rFonts w:ascii="Courier New" w:hAnsi="Courier New" w:hint="default"/>
      </w:rPr>
    </w:lvl>
    <w:lvl w:ilvl="2" w:tplc="0FC67B88">
      <w:start w:val="1"/>
      <w:numFmt w:val="bullet"/>
      <w:lvlText w:val=""/>
      <w:lvlJc w:val="left"/>
      <w:pPr>
        <w:ind w:left="2160" w:hanging="360"/>
      </w:pPr>
      <w:rPr>
        <w:rFonts w:ascii="Wingdings" w:hAnsi="Wingdings" w:hint="default"/>
      </w:rPr>
    </w:lvl>
    <w:lvl w:ilvl="3" w:tplc="94AC358A">
      <w:start w:val="1"/>
      <w:numFmt w:val="bullet"/>
      <w:lvlText w:val=""/>
      <w:lvlJc w:val="left"/>
      <w:pPr>
        <w:ind w:left="2880" w:hanging="360"/>
      </w:pPr>
      <w:rPr>
        <w:rFonts w:ascii="Symbol" w:hAnsi="Symbol" w:hint="default"/>
      </w:rPr>
    </w:lvl>
    <w:lvl w:ilvl="4" w:tplc="6A2EEC5C">
      <w:start w:val="1"/>
      <w:numFmt w:val="bullet"/>
      <w:lvlText w:val="o"/>
      <w:lvlJc w:val="left"/>
      <w:pPr>
        <w:ind w:left="3600" w:hanging="360"/>
      </w:pPr>
      <w:rPr>
        <w:rFonts w:ascii="Courier New" w:hAnsi="Courier New" w:hint="default"/>
      </w:rPr>
    </w:lvl>
    <w:lvl w:ilvl="5" w:tplc="14E029AA">
      <w:start w:val="1"/>
      <w:numFmt w:val="bullet"/>
      <w:lvlText w:val=""/>
      <w:lvlJc w:val="left"/>
      <w:pPr>
        <w:ind w:left="4320" w:hanging="360"/>
      </w:pPr>
      <w:rPr>
        <w:rFonts w:ascii="Wingdings" w:hAnsi="Wingdings" w:hint="default"/>
      </w:rPr>
    </w:lvl>
    <w:lvl w:ilvl="6" w:tplc="CC8495F0">
      <w:start w:val="1"/>
      <w:numFmt w:val="bullet"/>
      <w:lvlText w:val=""/>
      <w:lvlJc w:val="left"/>
      <w:pPr>
        <w:ind w:left="5040" w:hanging="360"/>
      </w:pPr>
      <w:rPr>
        <w:rFonts w:ascii="Symbol" w:hAnsi="Symbol" w:hint="default"/>
      </w:rPr>
    </w:lvl>
    <w:lvl w:ilvl="7" w:tplc="97F642B0">
      <w:start w:val="1"/>
      <w:numFmt w:val="bullet"/>
      <w:lvlText w:val="o"/>
      <w:lvlJc w:val="left"/>
      <w:pPr>
        <w:ind w:left="5760" w:hanging="360"/>
      </w:pPr>
      <w:rPr>
        <w:rFonts w:ascii="Courier New" w:hAnsi="Courier New" w:hint="default"/>
      </w:rPr>
    </w:lvl>
    <w:lvl w:ilvl="8" w:tplc="B3208302">
      <w:start w:val="1"/>
      <w:numFmt w:val="bullet"/>
      <w:lvlText w:val=""/>
      <w:lvlJc w:val="left"/>
      <w:pPr>
        <w:ind w:left="6480" w:hanging="360"/>
      </w:pPr>
      <w:rPr>
        <w:rFonts w:ascii="Wingdings" w:hAnsi="Wingdings" w:hint="default"/>
      </w:rPr>
    </w:lvl>
  </w:abstractNum>
  <w:abstractNum w:abstractNumId="38" w15:restartNumberingAfterBreak="0">
    <w:nsid w:val="76B43550"/>
    <w:multiLevelType w:val="hybridMultilevel"/>
    <w:tmpl w:val="06B6E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7B14A0"/>
    <w:multiLevelType w:val="hybridMultilevel"/>
    <w:tmpl w:val="FFFFFFFF"/>
    <w:lvl w:ilvl="0" w:tplc="E1AAC54E">
      <w:start w:val="1"/>
      <w:numFmt w:val="bullet"/>
      <w:lvlText w:val=""/>
      <w:lvlJc w:val="left"/>
      <w:pPr>
        <w:ind w:left="720" w:hanging="360"/>
      </w:pPr>
      <w:rPr>
        <w:rFonts w:ascii="Symbol" w:hAnsi="Symbol" w:hint="default"/>
      </w:rPr>
    </w:lvl>
    <w:lvl w:ilvl="1" w:tplc="EA2ADCB2">
      <w:start w:val="1"/>
      <w:numFmt w:val="bullet"/>
      <w:lvlText w:val="o"/>
      <w:lvlJc w:val="left"/>
      <w:pPr>
        <w:ind w:left="1440" w:hanging="360"/>
      </w:pPr>
      <w:rPr>
        <w:rFonts w:ascii="Courier New" w:hAnsi="Courier New" w:hint="default"/>
      </w:rPr>
    </w:lvl>
    <w:lvl w:ilvl="2" w:tplc="373ED270">
      <w:start w:val="1"/>
      <w:numFmt w:val="bullet"/>
      <w:lvlText w:val=""/>
      <w:lvlJc w:val="left"/>
      <w:pPr>
        <w:ind w:left="2160" w:hanging="360"/>
      </w:pPr>
      <w:rPr>
        <w:rFonts w:ascii="Wingdings" w:hAnsi="Wingdings" w:hint="default"/>
      </w:rPr>
    </w:lvl>
    <w:lvl w:ilvl="3" w:tplc="B6183168">
      <w:start w:val="1"/>
      <w:numFmt w:val="bullet"/>
      <w:lvlText w:val=""/>
      <w:lvlJc w:val="left"/>
      <w:pPr>
        <w:ind w:left="2880" w:hanging="360"/>
      </w:pPr>
      <w:rPr>
        <w:rFonts w:ascii="Symbol" w:hAnsi="Symbol" w:hint="default"/>
      </w:rPr>
    </w:lvl>
    <w:lvl w:ilvl="4" w:tplc="AF782BA2">
      <w:start w:val="1"/>
      <w:numFmt w:val="bullet"/>
      <w:lvlText w:val="o"/>
      <w:lvlJc w:val="left"/>
      <w:pPr>
        <w:ind w:left="3600" w:hanging="360"/>
      </w:pPr>
      <w:rPr>
        <w:rFonts w:ascii="Courier New" w:hAnsi="Courier New" w:hint="default"/>
      </w:rPr>
    </w:lvl>
    <w:lvl w:ilvl="5" w:tplc="5AD64554">
      <w:start w:val="1"/>
      <w:numFmt w:val="bullet"/>
      <w:lvlText w:val=""/>
      <w:lvlJc w:val="left"/>
      <w:pPr>
        <w:ind w:left="4320" w:hanging="360"/>
      </w:pPr>
      <w:rPr>
        <w:rFonts w:ascii="Wingdings" w:hAnsi="Wingdings" w:hint="default"/>
      </w:rPr>
    </w:lvl>
    <w:lvl w:ilvl="6" w:tplc="043E1566">
      <w:start w:val="1"/>
      <w:numFmt w:val="bullet"/>
      <w:lvlText w:val=""/>
      <w:lvlJc w:val="left"/>
      <w:pPr>
        <w:ind w:left="5040" w:hanging="360"/>
      </w:pPr>
      <w:rPr>
        <w:rFonts w:ascii="Symbol" w:hAnsi="Symbol" w:hint="default"/>
      </w:rPr>
    </w:lvl>
    <w:lvl w:ilvl="7" w:tplc="4120B756">
      <w:start w:val="1"/>
      <w:numFmt w:val="bullet"/>
      <w:lvlText w:val="o"/>
      <w:lvlJc w:val="left"/>
      <w:pPr>
        <w:ind w:left="5760" w:hanging="360"/>
      </w:pPr>
      <w:rPr>
        <w:rFonts w:ascii="Courier New" w:hAnsi="Courier New" w:hint="default"/>
      </w:rPr>
    </w:lvl>
    <w:lvl w:ilvl="8" w:tplc="E6B69B3C">
      <w:start w:val="1"/>
      <w:numFmt w:val="bullet"/>
      <w:lvlText w:val=""/>
      <w:lvlJc w:val="left"/>
      <w:pPr>
        <w:ind w:left="6480" w:hanging="360"/>
      </w:pPr>
      <w:rPr>
        <w:rFonts w:ascii="Wingdings" w:hAnsi="Wingdings" w:hint="default"/>
      </w:rPr>
    </w:lvl>
  </w:abstractNum>
  <w:abstractNum w:abstractNumId="40" w15:restartNumberingAfterBreak="0">
    <w:nsid w:val="7AB37555"/>
    <w:multiLevelType w:val="hybridMultilevel"/>
    <w:tmpl w:val="FFFFFFFF"/>
    <w:lvl w:ilvl="0" w:tplc="3050D4F4">
      <w:start w:val="1"/>
      <w:numFmt w:val="upperRoman"/>
      <w:lvlText w:val="%1."/>
      <w:lvlJc w:val="right"/>
      <w:pPr>
        <w:ind w:left="720" w:hanging="360"/>
      </w:pPr>
    </w:lvl>
    <w:lvl w:ilvl="1" w:tplc="19FA136A">
      <w:start w:val="1"/>
      <w:numFmt w:val="lowerLetter"/>
      <w:lvlText w:val="%2."/>
      <w:lvlJc w:val="left"/>
      <w:pPr>
        <w:ind w:left="1440" w:hanging="360"/>
      </w:pPr>
    </w:lvl>
    <w:lvl w:ilvl="2" w:tplc="1B3C46BC">
      <w:start w:val="1"/>
      <w:numFmt w:val="lowerRoman"/>
      <w:lvlText w:val="%3."/>
      <w:lvlJc w:val="right"/>
      <w:pPr>
        <w:ind w:left="2160" w:hanging="180"/>
      </w:pPr>
    </w:lvl>
    <w:lvl w:ilvl="3" w:tplc="EAA8E7E8">
      <w:start w:val="1"/>
      <w:numFmt w:val="decimal"/>
      <w:lvlText w:val="%4."/>
      <w:lvlJc w:val="left"/>
      <w:pPr>
        <w:ind w:left="2880" w:hanging="360"/>
      </w:pPr>
    </w:lvl>
    <w:lvl w:ilvl="4" w:tplc="69C62980">
      <w:start w:val="1"/>
      <w:numFmt w:val="lowerLetter"/>
      <w:lvlText w:val="%5."/>
      <w:lvlJc w:val="left"/>
      <w:pPr>
        <w:ind w:left="3600" w:hanging="360"/>
      </w:pPr>
    </w:lvl>
    <w:lvl w:ilvl="5" w:tplc="8C6CA2A2">
      <w:start w:val="1"/>
      <w:numFmt w:val="lowerRoman"/>
      <w:lvlText w:val="%6."/>
      <w:lvlJc w:val="right"/>
      <w:pPr>
        <w:ind w:left="4320" w:hanging="180"/>
      </w:pPr>
    </w:lvl>
    <w:lvl w:ilvl="6" w:tplc="99029120">
      <w:start w:val="1"/>
      <w:numFmt w:val="decimal"/>
      <w:lvlText w:val="%7."/>
      <w:lvlJc w:val="left"/>
      <w:pPr>
        <w:ind w:left="5040" w:hanging="360"/>
      </w:pPr>
    </w:lvl>
    <w:lvl w:ilvl="7" w:tplc="0C3A662C">
      <w:start w:val="1"/>
      <w:numFmt w:val="lowerLetter"/>
      <w:lvlText w:val="%8."/>
      <w:lvlJc w:val="left"/>
      <w:pPr>
        <w:ind w:left="5760" w:hanging="360"/>
      </w:pPr>
    </w:lvl>
    <w:lvl w:ilvl="8" w:tplc="0190659C">
      <w:start w:val="1"/>
      <w:numFmt w:val="lowerRoman"/>
      <w:lvlText w:val="%9."/>
      <w:lvlJc w:val="right"/>
      <w:pPr>
        <w:ind w:left="6480" w:hanging="180"/>
      </w:pPr>
    </w:lvl>
  </w:abstractNum>
  <w:num w:numId="1">
    <w:abstractNumId w:val="33"/>
  </w:num>
  <w:num w:numId="2">
    <w:abstractNumId w:val="21"/>
  </w:num>
  <w:num w:numId="3">
    <w:abstractNumId w:val="7"/>
  </w:num>
  <w:num w:numId="4">
    <w:abstractNumId w:val="25"/>
  </w:num>
  <w:num w:numId="5">
    <w:abstractNumId w:val="5"/>
  </w:num>
  <w:num w:numId="6">
    <w:abstractNumId w:val="8"/>
  </w:num>
  <w:num w:numId="7">
    <w:abstractNumId w:val="37"/>
  </w:num>
  <w:num w:numId="8">
    <w:abstractNumId w:val="13"/>
  </w:num>
  <w:num w:numId="9">
    <w:abstractNumId w:val="19"/>
  </w:num>
  <w:num w:numId="10">
    <w:abstractNumId w:val="35"/>
  </w:num>
  <w:num w:numId="11">
    <w:abstractNumId w:val="1"/>
  </w:num>
  <w:num w:numId="12">
    <w:abstractNumId w:val="39"/>
  </w:num>
  <w:num w:numId="13">
    <w:abstractNumId w:val="28"/>
  </w:num>
  <w:num w:numId="14">
    <w:abstractNumId w:val="29"/>
  </w:num>
  <w:num w:numId="15">
    <w:abstractNumId w:val="27"/>
  </w:num>
  <w:num w:numId="16">
    <w:abstractNumId w:val="22"/>
  </w:num>
  <w:num w:numId="17">
    <w:abstractNumId w:val="18"/>
  </w:num>
  <w:num w:numId="18">
    <w:abstractNumId w:val="36"/>
  </w:num>
  <w:num w:numId="19">
    <w:abstractNumId w:val="23"/>
  </w:num>
  <w:num w:numId="20">
    <w:abstractNumId w:val="4"/>
  </w:num>
  <w:num w:numId="21">
    <w:abstractNumId w:val="38"/>
  </w:num>
  <w:num w:numId="22">
    <w:abstractNumId w:val="2"/>
  </w:num>
  <w:num w:numId="23">
    <w:abstractNumId w:val="14"/>
  </w:num>
  <w:num w:numId="24">
    <w:abstractNumId w:val="15"/>
  </w:num>
  <w:num w:numId="25">
    <w:abstractNumId w:val="12"/>
  </w:num>
  <w:num w:numId="26">
    <w:abstractNumId w:val="34"/>
  </w:num>
  <w:num w:numId="27">
    <w:abstractNumId w:val="0"/>
  </w:num>
  <w:num w:numId="28">
    <w:abstractNumId w:val="24"/>
  </w:num>
  <w:num w:numId="29">
    <w:abstractNumId w:val="26"/>
  </w:num>
  <w:num w:numId="30">
    <w:abstractNumId w:val="30"/>
  </w:num>
  <w:num w:numId="31">
    <w:abstractNumId w:val="16"/>
  </w:num>
  <w:num w:numId="32">
    <w:abstractNumId w:val="31"/>
  </w:num>
  <w:num w:numId="33">
    <w:abstractNumId w:val="10"/>
  </w:num>
  <w:num w:numId="34">
    <w:abstractNumId w:val="40"/>
  </w:num>
  <w:num w:numId="35">
    <w:abstractNumId w:val="20"/>
  </w:num>
  <w:num w:numId="36">
    <w:abstractNumId w:val="6"/>
  </w:num>
  <w:num w:numId="37">
    <w:abstractNumId w:val="17"/>
  </w:num>
  <w:num w:numId="38">
    <w:abstractNumId w:val="11"/>
  </w:num>
  <w:num w:numId="39">
    <w:abstractNumId w:val="3"/>
  </w:num>
  <w:num w:numId="40">
    <w:abstractNumId w:val="9"/>
  </w:num>
  <w:num w:numId="4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655"/>
    <w:rsid w:val="0000266F"/>
    <w:rsid w:val="000028CF"/>
    <w:rsid w:val="0000453A"/>
    <w:rsid w:val="0000752D"/>
    <w:rsid w:val="00007CB1"/>
    <w:rsid w:val="00010715"/>
    <w:rsid w:val="00013A14"/>
    <w:rsid w:val="000177E6"/>
    <w:rsid w:val="00020F1E"/>
    <w:rsid w:val="00022967"/>
    <w:rsid w:val="00024540"/>
    <w:rsid w:val="00026B22"/>
    <w:rsid w:val="00027A05"/>
    <w:rsid w:val="0003256B"/>
    <w:rsid w:val="00033D50"/>
    <w:rsid w:val="00034EF5"/>
    <w:rsid w:val="00034F9B"/>
    <w:rsid w:val="0004043A"/>
    <w:rsid w:val="00040765"/>
    <w:rsid w:val="00042B89"/>
    <w:rsid w:val="00046CE0"/>
    <w:rsid w:val="00047518"/>
    <w:rsid w:val="000479D7"/>
    <w:rsid w:val="00047ECC"/>
    <w:rsid w:val="00052E9D"/>
    <w:rsid w:val="00053E96"/>
    <w:rsid w:val="00055CC9"/>
    <w:rsid w:val="00056119"/>
    <w:rsid w:val="0005717C"/>
    <w:rsid w:val="0005792D"/>
    <w:rsid w:val="00060CD4"/>
    <w:rsid w:val="00060CD9"/>
    <w:rsid w:val="0006389B"/>
    <w:rsid w:val="000662F0"/>
    <w:rsid w:val="00067FFB"/>
    <w:rsid w:val="00076F9D"/>
    <w:rsid w:val="00080920"/>
    <w:rsid w:val="00081D3E"/>
    <w:rsid w:val="0008257D"/>
    <w:rsid w:val="0008386D"/>
    <w:rsid w:val="00091825"/>
    <w:rsid w:val="000927BB"/>
    <w:rsid w:val="0009348C"/>
    <w:rsid w:val="00097491"/>
    <w:rsid w:val="000A0160"/>
    <w:rsid w:val="000A31B9"/>
    <w:rsid w:val="000A6D9E"/>
    <w:rsid w:val="000B07AB"/>
    <w:rsid w:val="000B14E1"/>
    <w:rsid w:val="000B2C61"/>
    <w:rsid w:val="000B3026"/>
    <w:rsid w:val="000B3A1E"/>
    <w:rsid w:val="000B49B1"/>
    <w:rsid w:val="000B4C0B"/>
    <w:rsid w:val="000B4C28"/>
    <w:rsid w:val="000B6A0F"/>
    <w:rsid w:val="000C0975"/>
    <w:rsid w:val="000C3393"/>
    <w:rsid w:val="000C50A9"/>
    <w:rsid w:val="000C5C9A"/>
    <w:rsid w:val="000C6000"/>
    <w:rsid w:val="000D0B5B"/>
    <w:rsid w:val="000D7318"/>
    <w:rsid w:val="000E3DD3"/>
    <w:rsid w:val="000E7645"/>
    <w:rsid w:val="000F5B87"/>
    <w:rsid w:val="000F667A"/>
    <w:rsid w:val="0010186B"/>
    <w:rsid w:val="00102661"/>
    <w:rsid w:val="00102788"/>
    <w:rsid w:val="00104F26"/>
    <w:rsid w:val="0010730E"/>
    <w:rsid w:val="00107918"/>
    <w:rsid w:val="00111FC0"/>
    <w:rsid w:val="001126CF"/>
    <w:rsid w:val="00112F9A"/>
    <w:rsid w:val="00114504"/>
    <w:rsid w:val="00116242"/>
    <w:rsid w:val="0011739B"/>
    <w:rsid w:val="00117958"/>
    <w:rsid w:val="00117A04"/>
    <w:rsid w:val="00120225"/>
    <w:rsid w:val="001221D4"/>
    <w:rsid w:val="00131BDA"/>
    <w:rsid w:val="001372B9"/>
    <w:rsid w:val="00137AD4"/>
    <w:rsid w:val="001402D6"/>
    <w:rsid w:val="001406E7"/>
    <w:rsid w:val="00140863"/>
    <w:rsid w:val="00140ED5"/>
    <w:rsid w:val="00141855"/>
    <w:rsid w:val="0014281E"/>
    <w:rsid w:val="001429C6"/>
    <w:rsid w:val="00143AB7"/>
    <w:rsid w:val="0014538B"/>
    <w:rsid w:val="00147F57"/>
    <w:rsid w:val="0015010A"/>
    <w:rsid w:val="00153E5B"/>
    <w:rsid w:val="00154021"/>
    <w:rsid w:val="00154536"/>
    <w:rsid w:val="00163CAE"/>
    <w:rsid w:val="00163E4F"/>
    <w:rsid w:val="001647EE"/>
    <w:rsid w:val="00171CD0"/>
    <w:rsid w:val="001728AA"/>
    <w:rsid w:val="00172A55"/>
    <w:rsid w:val="00172EEB"/>
    <w:rsid w:val="00172F10"/>
    <w:rsid w:val="00173668"/>
    <w:rsid w:val="0017554B"/>
    <w:rsid w:val="00175B69"/>
    <w:rsid w:val="0017730D"/>
    <w:rsid w:val="001777A5"/>
    <w:rsid w:val="00181B4B"/>
    <w:rsid w:val="001820CF"/>
    <w:rsid w:val="001831F2"/>
    <w:rsid w:val="00183FC8"/>
    <w:rsid w:val="00184EAA"/>
    <w:rsid w:val="00187AB8"/>
    <w:rsid w:val="0019023E"/>
    <w:rsid w:val="0019144E"/>
    <w:rsid w:val="00192306"/>
    <w:rsid w:val="0019532E"/>
    <w:rsid w:val="00196568"/>
    <w:rsid w:val="00197CC1"/>
    <w:rsid w:val="001A1A50"/>
    <w:rsid w:val="001A42CA"/>
    <w:rsid w:val="001A4D8C"/>
    <w:rsid w:val="001A56E9"/>
    <w:rsid w:val="001A622A"/>
    <w:rsid w:val="001A660A"/>
    <w:rsid w:val="001A6D64"/>
    <w:rsid w:val="001B16CA"/>
    <w:rsid w:val="001B19D5"/>
    <w:rsid w:val="001B2831"/>
    <w:rsid w:val="001B40E7"/>
    <w:rsid w:val="001B47AC"/>
    <w:rsid w:val="001C474C"/>
    <w:rsid w:val="001D07FB"/>
    <w:rsid w:val="001D272E"/>
    <w:rsid w:val="001D30AC"/>
    <w:rsid w:val="001E1FAF"/>
    <w:rsid w:val="001E3A8E"/>
    <w:rsid w:val="001F029F"/>
    <w:rsid w:val="001F3F5D"/>
    <w:rsid w:val="001F4E47"/>
    <w:rsid w:val="001F56BE"/>
    <w:rsid w:val="001F5E10"/>
    <w:rsid w:val="001F6663"/>
    <w:rsid w:val="001F6829"/>
    <w:rsid w:val="001F73B9"/>
    <w:rsid w:val="001F7EBC"/>
    <w:rsid w:val="00212B36"/>
    <w:rsid w:val="00215811"/>
    <w:rsid w:val="00220BAF"/>
    <w:rsid w:val="00220CCE"/>
    <w:rsid w:val="002246FD"/>
    <w:rsid w:val="00225180"/>
    <w:rsid w:val="00225D1B"/>
    <w:rsid w:val="00227AFD"/>
    <w:rsid w:val="00227B7D"/>
    <w:rsid w:val="0023479D"/>
    <w:rsid w:val="002359BC"/>
    <w:rsid w:val="00240728"/>
    <w:rsid w:val="002408C1"/>
    <w:rsid w:val="002455A8"/>
    <w:rsid w:val="00246904"/>
    <w:rsid w:val="002469C5"/>
    <w:rsid w:val="00246FF3"/>
    <w:rsid w:val="002477B3"/>
    <w:rsid w:val="00253EAC"/>
    <w:rsid w:val="00255E79"/>
    <w:rsid w:val="00260C4B"/>
    <w:rsid w:val="00260C9B"/>
    <w:rsid w:val="002611AB"/>
    <w:rsid w:val="00261C94"/>
    <w:rsid w:val="00262C77"/>
    <w:rsid w:val="00263D17"/>
    <w:rsid w:val="00266EF6"/>
    <w:rsid w:val="002678FD"/>
    <w:rsid w:val="00272BB8"/>
    <w:rsid w:val="00272F78"/>
    <w:rsid w:val="002744EB"/>
    <w:rsid w:val="002746C1"/>
    <w:rsid w:val="00274C6F"/>
    <w:rsid w:val="00275FD0"/>
    <w:rsid w:val="002778C7"/>
    <w:rsid w:val="00277E89"/>
    <w:rsid w:val="00281E9C"/>
    <w:rsid w:val="0028202F"/>
    <w:rsid w:val="0028247A"/>
    <w:rsid w:val="00283C2F"/>
    <w:rsid w:val="00283E77"/>
    <w:rsid w:val="00285140"/>
    <w:rsid w:val="00286C1C"/>
    <w:rsid w:val="0028795A"/>
    <w:rsid w:val="00290518"/>
    <w:rsid w:val="0029057C"/>
    <w:rsid w:val="002906E3"/>
    <w:rsid w:val="00291152"/>
    <w:rsid w:val="002916F9"/>
    <w:rsid w:val="002A0884"/>
    <w:rsid w:val="002A54B2"/>
    <w:rsid w:val="002A5797"/>
    <w:rsid w:val="002A58B6"/>
    <w:rsid w:val="002A595C"/>
    <w:rsid w:val="002A5A7B"/>
    <w:rsid w:val="002A5DBB"/>
    <w:rsid w:val="002A5EB5"/>
    <w:rsid w:val="002B282A"/>
    <w:rsid w:val="002B2ED2"/>
    <w:rsid w:val="002B39F3"/>
    <w:rsid w:val="002B56F3"/>
    <w:rsid w:val="002B5FC0"/>
    <w:rsid w:val="002B6E08"/>
    <w:rsid w:val="002C0441"/>
    <w:rsid w:val="002C07EF"/>
    <w:rsid w:val="002C1011"/>
    <w:rsid w:val="002C133A"/>
    <w:rsid w:val="002C224C"/>
    <w:rsid w:val="002C31E7"/>
    <w:rsid w:val="002C3661"/>
    <w:rsid w:val="002C535E"/>
    <w:rsid w:val="002C5805"/>
    <w:rsid w:val="002D31B6"/>
    <w:rsid w:val="002D3310"/>
    <w:rsid w:val="002D5649"/>
    <w:rsid w:val="002D78D1"/>
    <w:rsid w:val="002E00CE"/>
    <w:rsid w:val="002E01D7"/>
    <w:rsid w:val="002E29C4"/>
    <w:rsid w:val="002E333C"/>
    <w:rsid w:val="002E3931"/>
    <w:rsid w:val="002E5054"/>
    <w:rsid w:val="002E612A"/>
    <w:rsid w:val="002F0F6F"/>
    <w:rsid w:val="002F13D0"/>
    <w:rsid w:val="002F3976"/>
    <w:rsid w:val="002F39AF"/>
    <w:rsid w:val="002F5F15"/>
    <w:rsid w:val="002F6CBF"/>
    <w:rsid w:val="00303E57"/>
    <w:rsid w:val="00316168"/>
    <w:rsid w:val="0032082D"/>
    <w:rsid w:val="00323A81"/>
    <w:rsid w:val="00325FD5"/>
    <w:rsid w:val="00331E3C"/>
    <w:rsid w:val="00332F57"/>
    <w:rsid w:val="0033359F"/>
    <w:rsid w:val="00333E72"/>
    <w:rsid w:val="003353C3"/>
    <w:rsid w:val="00335A7B"/>
    <w:rsid w:val="00340B41"/>
    <w:rsid w:val="00340CBA"/>
    <w:rsid w:val="0034284E"/>
    <w:rsid w:val="003430C0"/>
    <w:rsid w:val="00343E81"/>
    <w:rsid w:val="00344FA4"/>
    <w:rsid w:val="00347B90"/>
    <w:rsid w:val="00347D5F"/>
    <w:rsid w:val="00351E96"/>
    <w:rsid w:val="003523EC"/>
    <w:rsid w:val="00353663"/>
    <w:rsid w:val="00353926"/>
    <w:rsid w:val="003568C6"/>
    <w:rsid w:val="00357D06"/>
    <w:rsid w:val="0036141D"/>
    <w:rsid w:val="00361B1D"/>
    <w:rsid w:val="00370DBF"/>
    <w:rsid w:val="0037330C"/>
    <w:rsid w:val="00374881"/>
    <w:rsid w:val="00374CF9"/>
    <w:rsid w:val="003751C6"/>
    <w:rsid w:val="003752F5"/>
    <w:rsid w:val="00376A03"/>
    <w:rsid w:val="00376A36"/>
    <w:rsid w:val="00376C92"/>
    <w:rsid w:val="0037785F"/>
    <w:rsid w:val="00377D9A"/>
    <w:rsid w:val="00381F8A"/>
    <w:rsid w:val="0038219E"/>
    <w:rsid w:val="00384809"/>
    <w:rsid w:val="0038596C"/>
    <w:rsid w:val="00387FE9"/>
    <w:rsid w:val="00390CA4"/>
    <w:rsid w:val="0039141F"/>
    <w:rsid w:val="00392FEA"/>
    <w:rsid w:val="00393D51"/>
    <w:rsid w:val="0039424A"/>
    <w:rsid w:val="003A02FF"/>
    <w:rsid w:val="003A243A"/>
    <w:rsid w:val="003A259F"/>
    <w:rsid w:val="003A4E0B"/>
    <w:rsid w:val="003A781E"/>
    <w:rsid w:val="003B17B5"/>
    <w:rsid w:val="003B1C2D"/>
    <w:rsid w:val="003B250F"/>
    <w:rsid w:val="003B4910"/>
    <w:rsid w:val="003B5F10"/>
    <w:rsid w:val="003B5F7E"/>
    <w:rsid w:val="003B7A0A"/>
    <w:rsid w:val="003C4065"/>
    <w:rsid w:val="003C55B9"/>
    <w:rsid w:val="003D05A2"/>
    <w:rsid w:val="003D05AB"/>
    <w:rsid w:val="003D1104"/>
    <w:rsid w:val="003D16CF"/>
    <w:rsid w:val="003D48C6"/>
    <w:rsid w:val="003D7B1E"/>
    <w:rsid w:val="003E02F4"/>
    <w:rsid w:val="003E222F"/>
    <w:rsid w:val="003E2978"/>
    <w:rsid w:val="003E75D4"/>
    <w:rsid w:val="003F0A33"/>
    <w:rsid w:val="003F52D5"/>
    <w:rsid w:val="003F62DA"/>
    <w:rsid w:val="003F6DB3"/>
    <w:rsid w:val="003F6F76"/>
    <w:rsid w:val="00402703"/>
    <w:rsid w:val="004047B0"/>
    <w:rsid w:val="00406BA8"/>
    <w:rsid w:val="004076EF"/>
    <w:rsid w:val="00411D95"/>
    <w:rsid w:val="00415171"/>
    <w:rsid w:val="004155C9"/>
    <w:rsid w:val="00420464"/>
    <w:rsid w:val="004242BC"/>
    <w:rsid w:val="00427B6F"/>
    <w:rsid w:val="00427EB6"/>
    <w:rsid w:val="004346A4"/>
    <w:rsid w:val="00434A68"/>
    <w:rsid w:val="004374C4"/>
    <w:rsid w:val="00437F7E"/>
    <w:rsid w:val="00441076"/>
    <w:rsid w:val="00441226"/>
    <w:rsid w:val="0044622A"/>
    <w:rsid w:val="00447CDD"/>
    <w:rsid w:val="00450DBC"/>
    <w:rsid w:val="004510B2"/>
    <w:rsid w:val="004520E1"/>
    <w:rsid w:val="0046048E"/>
    <w:rsid w:val="00462736"/>
    <w:rsid w:val="00465024"/>
    <w:rsid w:val="00465F66"/>
    <w:rsid w:val="004661A7"/>
    <w:rsid w:val="00471309"/>
    <w:rsid w:val="00473B92"/>
    <w:rsid w:val="00474361"/>
    <w:rsid w:val="004778F1"/>
    <w:rsid w:val="00480176"/>
    <w:rsid w:val="0048106A"/>
    <w:rsid w:val="0048196C"/>
    <w:rsid w:val="004857C8"/>
    <w:rsid w:val="00485A2D"/>
    <w:rsid w:val="00485E3D"/>
    <w:rsid w:val="004862B7"/>
    <w:rsid w:val="004876AA"/>
    <w:rsid w:val="00490A7B"/>
    <w:rsid w:val="00493A61"/>
    <w:rsid w:val="00495FE0"/>
    <w:rsid w:val="00496F2A"/>
    <w:rsid w:val="004A0E86"/>
    <w:rsid w:val="004B3F79"/>
    <w:rsid w:val="004B481A"/>
    <w:rsid w:val="004C067E"/>
    <w:rsid w:val="004C0B55"/>
    <w:rsid w:val="004C1CD3"/>
    <w:rsid w:val="004C42C5"/>
    <w:rsid w:val="004C4826"/>
    <w:rsid w:val="004C57C6"/>
    <w:rsid w:val="004C6593"/>
    <w:rsid w:val="004D321C"/>
    <w:rsid w:val="004D3BBE"/>
    <w:rsid w:val="004D4840"/>
    <w:rsid w:val="004D7681"/>
    <w:rsid w:val="004D7B23"/>
    <w:rsid w:val="004E3181"/>
    <w:rsid w:val="004E5225"/>
    <w:rsid w:val="004E6711"/>
    <w:rsid w:val="004E7920"/>
    <w:rsid w:val="004F18DC"/>
    <w:rsid w:val="004F71CD"/>
    <w:rsid w:val="005015AE"/>
    <w:rsid w:val="00503062"/>
    <w:rsid w:val="00510657"/>
    <w:rsid w:val="0051077E"/>
    <w:rsid w:val="00520B21"/>
    <w:rsid w:val="005216D1"/>
    <w:rsid w:val="005219FF"/>
    <w:rsid w:val="00521A4A"/>
    <w:rsid w:val="005235AE"/>
    <w:rsid w:val="00525E80"/>
    <w:rsid w:val="00525F9C"/>
    <w:rsid w:val="005265EC"/>
    <w:rsid w:val="0052673D"/>
    <w:rsid w:val="005275DF"/>
    <w:rsid w:val="00530FDD"/>
    <w:rsid w:val="00536744"/>
    <w:rsid w:val="00540427"/>
    <w:rsid w:val="00541437"/>
    <w:rsid w:val="00541933"/>
    <w:rsid w:val="00542207"/>
    <w:rsid w:val="00550CB6"/>
    <w:rsid w:val="005516CC"/>
    <w:rsid w:val="00553CD7"/>
    <w:rsid w:val="005569F4"/>
    <w:rsid w:val="00556CD4"/>
    <w:rsid w:val="005623EA"/>
    <w:rsid w:val="00562B90"/>
    <w:rsid w:val="00563CE7"/>
    <w:rsid w:val="00563ED9"/>
    <w:rsid w:val="00565205"/>
    <w:rsid w:val="005663BC"/>
    <w:rsid w:val="0056791B"/>
    <w:rsid w:val="00570389"/>
    <w:rsid w:val="0057440D"/>
    <w:rsid w:val="005759AF"/>
    <w:rsid w:val="00576599"/>
    <w:rsid w:val="00577F0A"/>
    <w:rsid w:val="00580C27"/>
    <w:rsid w:val="0058522D"/>
    <w:rsid w:val="00593B2B"/>
    <w:rsid w:val="00596EE0"/>
    <w:rsid w:val="005A04EC"/>
    <w:rsid w:val="005A11E9"/>
    <w:rsid w:val="005A152E"/>
    <w:rsid w:val="005A24C8"/>
    <w:rsid w:val="005A4F04"/>
    <w:rsid w:val="005A5A36"/>
    <w:rsid w:val="005B3C68"/>
    <w:rsid w:val="005B5DB4"/>
    <w:rsid w:val="005B7CE2"/>
    <w:rsid w:val="005C4548"/>
    <w:rsid w:val="005C636D"/>
    <w:rsid w:val="005D1413"/>
    <w:rsid w:val="005D4995"/>
    <w:rsid w:val="005D49BD"/>
    <w:rsid w:val="005D4E36"/>
    <w:rsid w:val="005D5E55"/>
    <w:rsid w:val="005E27AD"/>
    <w:rsid w:val="005E5D23"/>
    <w:rsid w:val="005F21E9"/>
    <w:rsid w:val="005F3A8E"/>
    <w:rsid w:val="005F5349"/>
    <w:rsid w:val="005F6AD6"/>
    <w:rsid w:val="005F7AAC"/>
    <w:rsid w:val="005F7B26"/>
    <w:rsid w:val="00600D6C"/>
    <w:rsid w:val="00601E91"/>
    <w:rsid w:val="006025CD"/>
    <w:rsid w:val="00604FAF"/>
    <w:rsid w:val="0060613F"/>
    <w:rsid w:val="0060675B"/>
    <w:rsid w:val="00607F1B"/>
    <w:rsid w:val="0061097D"/>
    <w:rsid w:val="00610E0E"/>
    <w:rsid w:val="006122E3"/>
    <w:rsid w:val="00614CF7"/>
    <w:rsid w:val="006159EE"/>
    <w:rsid w:val="00616834"/>
    <w:rsid w:val="00620D15"/>
    <w:rsid w:val="00620D72"/>
    <w:rsid w:val="00622901"/>
    <w:rsid w:val="00622AA3"/>
    <w:rsid w:val="006252E2"/>
    <w:rsid w:val="00625B6E"/>
    <w:rsid w:val="006306B8"/>
    <w:rsid w:val="00631A72"/>
    <w:rsid w:val="00631F2A"/>
    <w:rsid w:val="0063433D"/>
    <w:rsid w:val="00635EC3"/>
    <w:rsid w:val="0063677B"/>
    <w:rsid w:val="00636A8D"/>
    <w:rsid w:val="00636D35"/>
    <w:rsid w:val="006440BB"/>
    <w:rsid w:val="00645C4C"/>
    <w:rsid w:val="00653EA8"/>
    <w:rsid w:val="006570F5"/>
    <w:rsid w:val="0065782C"/>
    <w:rsid w:val="00660124"/>
    <w:rsid w:val="00660406"/>
    <w:rsid w:val="00661D5B"/>
    <w:rsid w:val="0066351F"/>
    <w:rsid w:val="00666AE3"/>
    <w:rsid w:val="006675B7"/>
    <w:rsid w:val="006716D8"/>
    <w:rsid w:val="00673743"/>
    <w:rsid w:val="00673D58"/>
    <w:rsid w:val="00674C5E"/>
    <w:rsid w:val="00676156"/>
    <w:rsid w:val="00676D4A"/>
    <w:rsid w:val="00681CC1"/>
    <w:rsid w:val="00682596"/>
    <w:rsid w:val="00682911"/>
    <w:rsid w:val="00682DA2"/>
    <w:rsid w:val="00682FFA"/>
    <w:rsid w:val="00686016"/>
    <w:rsid w:val="00687053"/>
    <w:rsid w:val="00687FE4"/>
    <w:rsid w:val="00690F72"/>
    <w:rsid w:val="00694380"/>
    <w:rsid w:val="006A45CE"/>
    <w:rsid w:val="006A721B"/>
    <w:rsid w:val="006B20F1"/>
    <w:rsid w:val="006B2D4B"/>
    <w:rsid w:val="006B5E3B"/>
    <w:rsid w:val="006B6710"/>
    <w:rsid w:val="006B6BF5"/>
    <w:rsid w:val="006C0053"/>
    <w:rsid w:val="006C096A"/>
    <w:rsid w:val="006C2289"/>
    <w:rsid w:val="006C2A7F"/>
    <w:rsid w:val="006C3B04"/>
    <w:rsid w:val="006D1B66"/>
    <w:rsid w:val="006D6D96"/>
    <w:rsid w:val="006D755C"/>
    <w:rsid w:val="006E12C5"/>
    <w:rsid w:val="006E1CE8"/>
    <w:rsid w:val="006E46F6"/>
    <w:rsid w:val="006E6A32"/>
    <w:rsid w:val="006E7A6C"/>
    <w:rsid w:val="006F2E83"/>
    <w:rsid w:val="006F5CAB"/>
    <w:rsid w:val="0070030E"/>
    <w:rsid w:val="00700C9E"/>
    <w:rsid w:val="007042FD"/>
    <w:rsid w:val="00704D2A"/>
    <w:rsid w:val="00705768"/>
    <w:rsid w:val="00705E58"/>
    <w:rsid w:val="00712B3B"/>
    <w:rsid w:val="0071325E"/>
    <w:rsid w:val="0071579B"/>
    <w:rsid w:val="0071765F"/>
    <w:rsid w:val="00717F42"/>
    <w:rsid w:val="00721957"/>
    <w:rsid w:val="007231F7"/>
    <w:rsid w:val="00723962"/>
    <w:rsid w:val="00724A47"/>
    <w:rsid w:val="00724E0F"/>
    <w:rsid w:val="00725632"/>
    <w:rsid w:val="007261E4"/>
    <w:rsid w:val="007269CB"/>
    <w:rsid w:val="00727E83"/>
    <w:rsid w:val="007352AE"/>
    <w:rsid w:val="007353C2"/>
    <w:rsid w:val="007369EF"/>
    <w:rsid w:val="00737521"/>
    <w:rsid w:val="00737DD1"/>
    <w:rsid w:val="007422EA"/>
    <w:rsid w:val="0074237A"/>
    <w:rsid w:val="0074263E"/>
    <w:rsid w:val="00744B6F"/>
    <w:rsid w:val="00746C21"/>
    <w:rsid w:val="00746FEA"/>
    <w:rsid w:val="00753E29"/>
    <w:rsid w:val="0075564B"/>
    <w:rsid w:val="00764F80"/>
    <w:rsid w:val="007659BC"/>
    <w:rsid w:val="00765A4B"/>
    <w:rsid w:val="00767FDE"/>
    <w:rsid w:val="007712C6"/>
    <w:rsid w:val="00781481"/>
    <w:rsid w:val="007816A3"/>
    <w:rsid w:val="00782939"/>
    <w:rsid w:val="00783271"/>
    <w:rsid w:val="007866DE"/>
    <w:rsid w:val="007867DF"/>
    <w:rsid w:val="00786832"/>
    <w:rsid w:val="00787174"/>
    <w:rsid w:val="007877C2"/>
    <w:rsid w:val="007878A8"/>
    <w:rsid w:val="00791CCC"/>
    <w:rsid w:val="00793BD4"/>
    <w:rsid w:val="00794923"/>
    <w:rsid w:val="007951CB"/>
    <w:rsid w:val="00797495"/>
    <w:rsid w:val="007A2634"/>
    <w:rsid w:val="007A5C96"/>
    <w:rsid w:val="007B53DE"/>
    <w:rsid w:val="007B594A"/>
    <w:rsid w:val="007C0424"/>
    <w:rsid w:val="007C06A2"/>
    <w:rsid w:val="007C0DAB"/>
    <w:rsid w:val="007C3602"/>
    <w:rsid w:val="007C67C1"/>
    <w:rsid w:val="007C6C56"/>
    <w:rsid w:val="007D02EE"/>
    <w:rsid w:val="007D2AF2"/>
    <w:rsid w:val="007D323C"/>
    <w:rsid w:val="007D41D6"/>
    <w:rsid w:val="007D7974"/>
    <w:rsid w:val="007E0F1F"/>
    <w:rsid w:val="007E3F68"/>
    <w:rsid w:val="007E420B"/>
    <w:rsid w:val="007E70B5"/>
    <w:rsid w:val="007F0109"/>
    <w:rsid w:val="007F0404"/>
    <w:rsid w:val="007F07AD"/>
    <w:rsid w:val="007F0BBE"/>
    <w:rsid w:val="00802C00"/>
    <w:rsid w:val="008031E7"/>
    <w:rsid w:val="00805F31"/>
    <w:rsid w:val="0080623C"/>
    <w:rsid w:val="00810BA0"/>
    <w:rsid w:val="00812D72"/>
    <w:rsid w:val="0081474E"/>
    <w:rsid w:val="00815039"/>
    <w:rsid w:val="00822801"/>
    <w:rsid w:val="008236C5"/>
    <w:rsid w:val="00823B81"/>
    <w:rsid w:val="00824294"/>
    <w:rsid w:val="0082528D"/>
    <w:rsid w:val="0083037E"/>
    <w:rsid w:val="0083122A"/>
    <w:rsid w:val="008322BC"/>
    <w:rsid w:val="00835538"/>
    <w:rsid w:val="00837209"/>
    <w:rsid w:val="008379BC"/>
    <w:rsid w:val="00837ECC"/>
    <w:rsid w:val="0084160A"/>
    <w:rsid w:val="00842724"/>
    <w:rsid w:val="00843D31"/>
    <w:rsid w:val="00847D00"/>
    <w:rsid w:val="00851561"/>
    <w:rsid w:val="0085465A"/>
    <w:rsid w:val="00861764"/>
    <w:rsid w:val="008620FC"/>
    <w:rsid w:val="00865FEC"/>
    <w:rsid w:val="00867750"/>
    <w:rsid w:val="00870082"/>
    <w:rsid w:val="008702F4"/>
    <w:rsid w:val="00870807"/>
    <w:rsid w:val="00872683"/>
    <w:rsid w:val="008737E3"/>
    <w:rsid w:val="00874A08"/>
    <w:rsid w:val="00874C61"/>
    <w:rsid w:val="0088544E"/>
    <w:rsid w:val="008876CF"/>
    <w:rsid w:val="00890481"/>
    <w:rsid w:val="008927C6"/>
    <w:rsid w:val="00892AE4"/>
    <w:rsid w:val="00897425"/>
    <w:rsid w:val="0089794A"/>
    <w:rsid w:val="008A0AB7"/>
    <w:rsid w:val="008A3A8E"/>
    <w:rsid w:val="008A47E5"/>
    <w:rsid w:val="008B18DC"/>
    <w:rsid w:val="008B3904"/>
    <w:rsid w:val="008B3A3B"/>
    <w:rsid w:val="008D07E4"/>
    <w:rsid w:val="008D15BB"/>
    <w:rsid w:val="008D3892"/>
    <w:rsid w:val="008D4F4A"/>
    <w:rsid w:val="008D4FF3"/>
    <w:rsid w:val="008D588F"/>
    <w:rsid w:val="008D5BEA"/>
    <w:rsid w:val="008E2174"/>
    <w:rsid w:val="008E4192"/>
    <w:rsid w:val="008E5C96"/>
    <w:rsid w:val="008E7FC2"/>
    <w:rsid w:val="008F0B30"/>
    <w:rsid w:val="008F2A7D"/>
    <w:rsid w:val="008F42A5"/>
    <w:rsid w:val="009027F5"/>
    <w:rsid w:val="009047FF"/>
    <w:rsid w:val="009048E1"/>
    <w:rsid w:val="00905FC6"/>
    <w:rsid w:val="009065DF"/>
    <w:rsid w:val="00910B32"/>
    <w:rsid w:val="00915C84"/>
    <w:rsid w:val="0092013A"/>
    <w:rsid w:val="009209EC"/>
    <w:rsid w:val="00925167"/>
    <w:rsid w:val="0092695C"/>
    <w:rsid w:val="00926DAE"/>
    <w:rsid w:val="00930A6A"/>
    <w:rsid w:val="009417A7"/>
    <w:rsid w:val="00943E6C"/>
    <w:rsid w:val="009509A1"/>
    <w:rsid w:val="009511EB"/>
    <w:rsid w:val="00955A2F"/>
    <w:rsid w:val="009602D3"/>
    <w:rsid w:val="00963441"/>
    <w:rsid w:val="00964D37"/>
    <w:rsid w:val="00970AF8"/>
    <w:rsid w:val="00971E80"/>
    <w:rsid w:val="00973E83"/>
    <w:rsid w:val="00974132"/>
    <w:rsid w:val="00976307"/>
    <w:rsid w:val="009815C1"/>
    <w:rsid w:val="00981AD9"/>
    <w:rsid w:val="00982668"/>
    <w:rsid w:val="0098354E"/>
    <w:rsid w:val="00984312"/>
    <w:rsid w:val="00984EDE"/>
    <w:rsid w:val="00985B6F"/>
    <w:rsid w:val="00985CD0"/>
    <w:rsid w:val="0098688B"/>
    <w:rsid w:val="00986DBD"/>
    <w:rsid w:val="00987340"/>
    <w:rsid w:val="00990E93"/>
    <w:rsid w:val="00991C77"/>
    <w:rsid w:val="00994B2F"/>
    <w:rsid w:val="009955EE"/>
    <w:rsid w:val="00997263"/>
    <w:rsid w:val="009A242B"/>
    <w:rsid w:val="009A2A1C"/>
    <w:rsid w:val="009A6693"/>
    <w:rsid w:val="009A78F2"/>
    <w:rsid w:val="009B0655"/>
    <w:rsid w:val="009B1581"/>
    <w:rsid w:val="009B2FC3"/>
    <w:rsid w:val="009B530F"/>
    <w:rsid w:val="009B584F"/>
    <w:rsid w:val="009B6917"/>
    <w:rsid w:val="009B72E0"/>
    <w:rsid w:val="009C0F06"/>
    <w:rsid w:val="009C1A7B"/>
    <w:rsid w:val="009C1F80"/>
    <w:rsid w:val="009C2A29"/>
    <w:rsid w:val="009C2E68"/>
    <w:rsid w:val="009C35DB"/>
    <w:rsid w:val="009C5B8E"/>
    <w:rsid w:val="009D2B66"/>
    <w:rsid w:val="009D408A"/>
    <w:rsid w:val="009D43BD"/>
    <w:rsid w:val="009D51E2"/>
    <w:rsid w:val="009D5CBF"/>
    <w:rsid w:val="009D6B76"/>
    <w:rsid w:val="009D6CF1"/>
    <w:rsid w:val="009E3438"/>
    <w:rsid w:val="009E40CF"/>
    <w:rsid w:val="00A03BA3"/>
    <w:rsid w:val="00A04DE1"/>
    <w:rsid w:val="00A07335"/>
    <w:rsid w:val="00A11937"/>
    <w:rsid w:val="00A14EEF"/>
    <w:rsid w:val="00A17E63"/>
    <w:rsid w:val="00A22472"/>
    <w:rsid w:val="00A245A9"/>
    <w:rsid w:val="00A25F72"/>
    <w:rsid w:val="00A27672"/>
    <w:rsid w:val="00A302F8"/>
    <w:rsid w:val="00A3197E"/>
    <w:rsid w:val="00A32CCF"/>
    <w:rsid w:val="00A33E58"/>
    <w:rsid w:val="00A3555D"/>
    <w:rsid w:val="00A36B20"/>
    <w:rsid w:val="00A36CFB"/>
    <w:rsid w:val="00A3711D"/>
    <w:rsid w:val="00A37EF0"/>
    <w:rsid w:val="00A42251"/>
    <w:rsid w:val="00A42A3D"/>
    <w:rsid w:val="00A44560"/>
    <w:rsid w:val="00A446B0"/>
    <w:rsid w:val="00A45229"/>
    <w:rsid w:val="00A464EC"/>
    <w:rsid w:val="00A47655"/>
    <w:rsid w:val="00A50A5B"/>
    <w:rsid w:val="00A50D54"/>
    <w:rsid w:val="00A513A4"/>
    <w:rsid w:val="00A536C1"/>
    <w:rsid w:val="00A5749A"/>
    <w:rsid w:val="00A63A11"/>
    <w:rsid w:val="00A6445F"/>
    <w:rsid w:val="00A75B63"/>
    <w:rsid w:val="00A7600A"/>
    <w:rsid w:val="00A76BAD"/>
    <w:rsid w:val="00A76F4C"/>
    <w:rsid w:val="00A7788B"/>
    <w:rsid w:val="00A81815"/>
    <w:rsid w:val="00A837A9"/>
    <w:rsid w:val="00A83FE8"/>
    <w:rsid w:val="00A86244"/>
    <w:rsid w:val="00A865E0"/>
    <w:rsid w:val="00A86820"/>
    <w:rsid w:val="00A87F55"/>
    <w:rsid w:val="00A941F7"/>
    <w:rsid w:val="00A97863"/>
    <w:rsid w:val="00AA0E83"/>
    <w:rsid w:val="00AA116D"/>
    <w:rsid w:val="00AA293A"/>
    <w:rsid w:val="00AA2A19"/>
    <w:rsid w:val="00AA45FE"/>
    <w:rsid w:val="00AA4D13"/>
    <w:rsid w:val="00AA76CF"/>
    <w:rsid w:val="00AB5C9A"/>
    <w:rsid w:val="00AB6628"/>
    <w:rsid w:val="00AC3D68"/>
    <w:rsid w:val="00AC4C05"/>
    <w:rsid w:val="00AC57D8"/>
    <w:rsid w:val="00AC6CFA"/>
    <w:rsid w:val="00AD033B"/>
    <w:rsid w:val="00AD0B78"/>
    <w:rsid w:val="00AD243E"/>
    <w:rsid w:val="00AD54EA"/>
    <w:rsid w:val="00AD5615"/>
    <w:rsid w:val="00AD6208"/>
    <w:rsid w:val="00AD68CD"/>
    <w:rsid w:val="00AD7552"/>
    <w:rsid w:val="00AE0311"/>
    <w:rsid w:val="00AE09CF"/>
    <w:rsid w:val="00AE1947"/>
    <w:rsid w:val="00AE22A2"/>
    <w:rsid w:val="00AE47F6"/>
    <w:rsid w:val="00AE53D2"/>
    <w:rsid w:val="00AF6813"/>
    <w:rsid w:val="00AF7368"/>
    <w:rsid w:val="00AF7A72"/>
    <w:rsid w:val="00B01E43"/>
    <w:rsid w:val="00B0278B"/>
    <w:rsid w:val="00B04B0C"/>
    <w:rsid w:val="00B07917"/>
    <w:rsid w:val="00B1172F"/>
    <w:rsid w:val="00B13A3A"/>
    <w:rsid w:val="00B13AF3"/>
    <w:rsid w:val="00B13BB4"/>
    <w:rsid w:val="00B13DEC"/>
    <w:rsid w:val="00B15C6F"/>
    <w:rsid w:val="00B161E4"/>
    <w:rsid w:val="00B16874"/>
    <w:rsid w:val="00B20BE2"/>
    <w:rsid w:val="00B318BF"/>
    <w:rsid w:val="00B34D94"/>
    <w:rsid w:val="00B40BFB"/>
    <w:rsid w:val="00B415F3"/>
    <w:rsid w:val="00B444DF"/>
    <w:rsid w:val="00B47B77"/>
    <w:rsid w:val="00B512E2"/>
    <w:rsid w:val="00B536CD"/>
    <w:rsid w:val="00B568F0"/>
    <w:rsid w:val="00B60282"/>
    <w:rsid w:val="00B609CA"/>
    <w:rsid w:val="00B62D0F"/>
    <w:rsid w:val="00B62DC3"/>
    <w:rsid w:val="00B634CD"/>
    <w:rsid w:val="00B65359"/>
    <w:rsid w:val="00B6672D"/>
    <w:rsid w:val="00B66DFA"/>
    <w:rsid w:val="00B7561D"/>
    <w:rsid w:val="00B7596A"/>
    <w:rsid w:val="00B8306D"/>
    <w:rsid w:val="00B83433"/>
    <w:rsid w:val="00B834DC"/>
    <w:rsid w:val="00B84074"/>
    <w:rsid w:val="00B84880"/>
    <w:rsid w:val="00B8757E"/>
    <w:rsid w:val="00B913FC"/>
    <w:rsid w:val="00B925BE"/>
    <w:rsid w:val="00B9361E"/>
    <w:rsid w:val="00B9363A"/>
    <w:rsid w:val="00B94F7E"/>
    <w:rsid w:val="00BA2DE1"/>
    <w:rsid w:val="00BA4BFB"/>
    <w:rsid w:val="00BA4ED7"/>
    <w:rsid w:val="00BB1777"/>
    <w:rsid w:val="00BB198C"/>
    <w:rsid w:val="00BB1D8A"/>
    <w:rsid w:val="00BB6C8C"/>
    <w:rsid w:val="00BB74B6"/>
    <w:rsid w:val="00BC0AA7"/>
    <w:rsid w:val="00BC170F"/>
    <w:rsid w:val="00BC2F80"/>
    <w:rsid w:val="00BC4B0B"/>
    <w:rsid w:val="00BC4EE7"/>
    <w:rsid w:val="00BC4FEA"/>
    <w:rsid w:val="00BC6CAC"/>
    <w:rsid w:val="00BD30C5"/>
    <w:rsid w:val="00BD3288"/>
    <w:rsid w:val="00BD3292"/>
    <w:rsid w:val="00BD4259"/>
    <w:rsid w:val="00BD6386"/>
    <w:rsid w:val="00BD6E89"/>
    <w:rsid w:val="00BE3FBC"/>
    <w:rsid w:val="00BE7588"/>
    <w:rsid w:val="00BF1D8F"/>
    <w:rsid w:val="00BF7148"/>
    <w:rsid w:val="00C005F6"/>
    <w:rsid w:val="00C012A1"/>
    <w:rsid w:val="00C01637"/>
    <w:rsid w:val="00C048FE"/>
    <w:rsid w:val="00C05018"/>
    <w:rsid w:val="00C052E3"/>
    <w:rsid w:val="00C05913"/>
    <w:rsid w:val="00C05B20"/>
    <w:rsid w:val="00C06A44"/>
    <w:rsid w:val="00C119D5"/>
    <w:rsid w:val="00C12687"/>
    <w:rsid w:val="00C15004"/>
    <w:rsid w:val="00C237D6"/>
    <w:rsid w:val="00C25F54"/>
    <w:rsid w:val="00C30E00"/>
    <w:rsid w:val="00C31DA2"/>
    <w:rsid w:val="00C32CCC"/>
    <w:rsid w:val="00C3754C"/>
    <w:rsid w:val="00C37FAF"/>
    <w:rsid w:val="00C412B6"/>
    <w:rsid w:val="00C41525"/>
    <w:rsid w:val="00C42C7E"/>
    <w:rsid w:val="00C44785"/>
    <w:rsid w:val="00C44ECC"/>
    <w:rsid w:val="00C45F30"/>
    <w:rsid w:val="00C51C41"/>
    <w:rsid w:val="00C536ED"/>
    <w:rsid w:val="00C55E4F"/>
    <w:rsid w:val="00C604B1"/>
    <w:rsid w:val="00C61FE0"/>
    <w:rsid w:val="00C659FA"/>
    <w:rsid w:val="00C70762"/>
    <w:rsid w:val="00C76274"/>
    <w:rsid w:val="00C7702B"/>
    <w:rsid w:val="00C7788A"/>
    <w:rsid w:val="00C80F36"/>
    <w:rsid w:val="00C823A9"/>
    <w:rsid w:val="00C82841"/>
    <w:rsid w:val="00C82AD5"/>
    <w:rsid w:val="00C8362B"/>
    <w:rsid w:val="00C85AF7"/>
    <w:rsid w:val="00C85EC5"/>
    <w:rsid w:val="00C86A51"/>
    <w:rsid w:val="00C87466"/>
    <w:rsid w:val="00C900D3"/>
    <w:rsid w:val="00C91262"/>
    <w:rsid w:val="00C915F0"/>
    <w:rsid w:val="00C918D9"/>
    <w:rsid w:val="00C91DAD"/>
    <w:rsid w:val="00C93CF4"/>
    <w:rsid w:val="00C945AB"/>
    <w:rsid w:val="00CA0F35"/>
    <w:rsid w:val="00CA1DD2"/>
    <w:rsid w:val="00CA1F3E"/>
    <w:rsid w:val="00CB65FB"/>
    <w:rsid w:val="00CB66FD"/>
    <w:rsid w:val="00CB6967"/>
    <w:rsid w:val="00CB7B19"/>
    <w:rsid w:val="00CC01CF"/>
    <w:rsid w:val="00CC2420"/>
    <w:rsid w:val="00CC450C"/>
    <w:rsid w:val="00CC524D"/>
    <w:rsid w:val="00CC5572"/>
    <w:rsid w:val="00CC5DFD"/>
    <w:rsid w:val="00CD0387"/>
    <w:rsid w:val="00CD0F59"/>
    <w:rsid w:val="00CD3428"/>
    <w:rsid w:val="00CD3607"/>
    <w:rsid w:val="00CD4ABE"/>
    <w:rsid w:val="00CD6C42"/>
    <w:rsid w:val="00CD7FD1"/>
    <w:rsid w:val="00CE0011"/>
    <w:rsid w:val="00CE0891"/>
    <w:rsid w:val="00CE0E01"/>
    <w:rsid w:val="00CE1C57"/>
    <w:rsid w:val="00CE6BA7"/>
    <w:rsid w:val="00CF2FA8"/>
    <w:rsid w:val="00CF58AE"/>
    <w:rsid w:val="00CF6F58"/>
    <w:rsid w:val="00CF7372"/>
    <w:rsid w:val="00D00602"/>
    <w:rsid w:val="00D008E3"/>
    <w:rsid w:val="00D02A6E"/>
    <w:rsid w:val="00D02A9C"/>
    <w:rsid w:val="00D05546"/>
    <w:rsid w:val="00D075FB"/>
    <w:rsid w:val="00D11336"/>
    <w:rsid w:val="00D11802"/>
    <w:rsid w:val="00D11F76"/>
    <w:rsid w:val="00D12BFF"/>
    <w:rsid w:val="00D136C9"/>
    <w:rsid w:val="00D13BE7"/>
    <w:rsid w:val="00D20101"/>
    <w:rsid w:val="00D224E2"/>
    <w:rsid w:val="00D23FE4"/>
    <w:rsid w:val="00D2725E"/>
    <w:rsid w:val="00D27FE9"/>
    <w:rsid w:val="00D326BC"/>
    <w:rsid w:val="00D32E7B"/>
    <w:rsid w:val="00D33F0A"/>
    <w:rsid w:val="00D37466"/>
    <w:rsid w:val="00D37ECE"/>
    <w:rsid w:val="00D40437"/>
    <w:rsid w:val="00D4086D"/>
    <w:rsid w:val="00D41928"/>
    <w:rsid w:val="00D4206A"/>
    <w:rsid w:val="00D43D88"/>
    <w:rsid w:val="00D45F5A"/>
    <w:rsid w:val="00D52FAE"/>
    <w:rsid w:val="00D55B9E"/>
    <w:rsid w:val="00D627C6"/>
    <w:rsid w:val="00D66E3E"/>
    <w:rsid w:val="00D679E8"/>
    <w:rsid w:val="00D71216"/>
    <w:rsid w:val="00D712DC"/>
    <w:rsid w:val="00D72210"/>
    <w:rsid w:val="00D7272E"/>
    <w:rsid w:val="00D808F7"/>
    <w:rsid w:val="00D81A48"/>
    <w:rsid w:val="00D81A7D"/>
    <w:rsid w:val="00D81E22"/>
    <w:rsid w:val="00D82AB8"/>
    <w:rsid w:val="00D85255"/>
    <w:rsid w:val="00D853CB"/>
    <w:rsid w:val="00D8579E"/>
    <w:rsid w:val="00D90653"/>
    <w:rsid w:val="00D9272F"/>
    <w:rsid w:val="00D96E1D"/>
    <w:rsid w:val="00DA0F29"/>
    <w:rsid w:val="00DA7DE1"/>
    <w:rsid w:val="00DB14E5"/>
    <w:rsid w:val="00DB6DEC"/>
    <w:rsid w:val="00DB77AF"/>
    <w:rsid w:val="00DB7F99"/>
    <w:rsid w:val="00DC14AD"/>
    <w:rsid w:val="00DC1BF9"/>
    <w:rsid w:val="00DC2FC3"/>
    <w:rsid w:val="00DC4B27"/>
    <w:rsid w:val="00DC54FE"/>
    <w:rsid w:val="00DC6CF3"/>
    <w:rsid w:val="00DD06E6"/>
    <w:rsid w:val="00DD4543"/>
    <w:rsid w:val="00DD4979"/>
    <w:rsid w:val="00DD5AF9"/>
    <w:rsid w:val="00DD733D"/>
    <w:rsid w:val="00DD77A6"/>
    <w:rsid w:val="00DE0186"/>
    <w:rsid w:val="00DE06E1"/>
    <w:rsid w:val="00DE4FFF"/>
    <w:rsid w:val="00DF4ACE"/>
    <w:rsid w:val="00DF7EE6"/>
    <w:rsid w:val="00E0409C"/>
    <w:rsid w:val="00E06485"/>
    <w:rsid w:val="00E06DC4"/>
    <w:rsid w:val="00E12E79"/>
    <w:rsid w:val="00E137AE"/>
    <w:rsid w:val="00E1660A"/>
    <w:rsid w:val="00E17BAD"/>
    <w:rsid w:val="00E20F48"/>
    <w:rsid w:val="00E23457"/>
    <w:rsid w:val="00E23925"/>
    <w:rsid w:val="00E23938"/>
    <w:rsid w:val="00E2529D"/>
    <w:rsid w:val="00E25870"/>
    <w:rsid w:val="00E278CA"/>
    <w:rsid w:val="00E311BB"/>
    <w:rsid w:val="00E34086"/>
    <w:rsid w:val="00E34C34"/>
    <w:rsid w:val="00E37C47"/>
    <w:rsid w:val="00E41509"/>
    <w:rsid w:val="00E47037"/>
    <w:rsid w:val="00E4763C"/>
    <w:rsid w:val="00E50FDA"/>
    <w:rsid w:val="00E53103"/>
    <w:rsid w:val="00E53817"/>
    <w:rsid w:val="00E54504"/>
    <w:rsid w:val="00E54FF0"/>
    <w:rsid w:val="00E55362"/>
    <w:rsid w:val="00E66DD1"/>
    <w:rsid w:val="00E70155"/>
    <w:rsid w:val="00E723A4"/>
    <w:rsid w:val="00E73A52"/>
    <w:rsid w:val="00E73BDB"/>
    <w:rsid w:val="00E7582D"/>
    <w:rsid w:val="00E7669C"/>
    <w:rsid w:val="00E8148D"/>
    <w:rsid w:val="00E829A5"/>
    <w:rsid w:val="00E8338A"/>
    <w:rsid w:val="00E83EF9"/>
    <w:rsid w:val="00E8407A"/>
    <w:rsid w:val="00E8448D"/>
    <w:rsid w:val="00E84760"/>
    <w:rsid w:val="00E86DD6"/>
    <w:rsid w:val="00E9080A"/>
    <w:rsid w:val="00E9306F"/>
    <w:rsid w:val="00E93D3F"/>
    <w:rsid w:val="00E94C13"/>
    <w:rsid w:val="00E967BB"/>
    <w:rsid w:val="00E96CDC"/>
    <w:rsid w:val="00E97842"/>
    <w:rsid w:val="00E97A8E"/>
    <w:rsid w:val="00EA05BC"/>
    <w:rsid w:val="00EA1B3D"/>
    <w:rsid w:val="00EA6353"/>
    <w:rsid w:val="00EB01DE"/>
    <w:rsid w:val="00EB0983"/>
    <w:rsid w:val="00EB1F96"/>
    <w:rsid w:val="00EB21AD"/>
    <w:rsid w:val="00EB2590"/>
    <w:rsid w:val="00EB4C77"/>
    <w:rsid w:val="00EB50EF"/>
    <w:rsid w:val="00EB6017"/>
    <w:rsid w:val="00EC02B6"/>
    <w:rsid w:val="00EC1720"/>
    <w:rsid w:val="00EC2997"/>
    <w:rsid w:val="00EC3096"/>
    <w:rsid w:val="00EC33E0"/>
    <w:rsid w:val="00EC4588"/>
    <w:rsid w:val="00EC5410"/>
    <w:rsid w:val="00ED1AF0"/>
    <w:rsid w:val="00ED47AD"/>
    <w:rsid w:val="00ED6665"/>
    <w:rsid w:val="00EE51D4"/>
    <w:rsid w:val="00EE6BB8"/>
    <w:rsid w:val="00EF210A"/>
    <w:rsid w:val="00EF2B7F"/>
    <w:rsid w:val="00EF4BF9"/>
    <w:rsid w:val="00EF5338"/>
    <w:rsid w:val="00F01EA9"/>
    <w:rsid w:val="00F023B0"/>
    <w:rsid w:val="00F02C70"/>
    <w:rsid w:val="00F03F75"/>
    <w:rsid w:val="00F07DA2"/>
    <w:rsid w:val="00F13D89"/>
    <w:rsid w:val="00F24E7B"/>
    <w:rsid w:val="00F26B30"/>
    <w:rsid w:val="00F2742E"/>
    <w:rsid w:val="00F31D2C"/>
    <w:rsid w:val="00F31F71"/>
    <w:rsid w:val="00F32C40"/>
    <w:rsid w:val="00F347A2"/>
    <w:rsid w:val="00F377DD"/>
    <w:rsid w:val="00F40F6C"/>
    <w:rsid w:val="00F41C80"/>
    <w:rsid w:val="00F43121"/>
    <w:rsid w:val="00F43870"/>
    <w:rsid w:val="00F5008C"/>
    <w:rsid w:val="00F50C8E"/>
    <w:rsid w:val="00F55E22"/>
    <w:rsid w:val="00F61921"/>
    <w:rsid w:val="00F6430E"/>
    <w:rsid w:val="00F652FF"/>
    <w:rsid w:val="00F6729B"/>
    <w:rsid w:val="00F716D7"/>
    <w:rsid w:val="00F74817"/>
    <w:rsid w:val="00F85C76"/>
    <w:rsid w:val="00F91CA2"/>
    <w:rsid w:val="00F92490"/>
    <w:rsid w:val="00F926DF"/>
    <w:rsid w:val="00F9374C"/>
    <w:rsid w:val="00F94442"/>
    <w:rsid w:val="00F94C76"/>
    <w:rsid w:val="00F94D97"/>
    <w:rsid w:val="00F96B14"/>
    <w:rsid w:val="00F977CC"/>
    <w:rsid w:val="00FA020E"/>
    <w:rsid w:val="00FA44F5"/>
    <w:rsid w:val="00FA4620"/>
    <w:rsid w:val="00FA5636"/>
    <w:rsid w:val="00FA630F"/>
    <w:rsid w:val="00FB235B"/>
    <w:rsid w:val="00FB27A0"/>
    <w:rsid w:val="00FB2CAD"/>
    <w:rsid w:val="00FB399A"/>
    <w:rsid w:val="00FB7C0E"/>
    <w:rsid w:val="00FC1171"/>
    <w:rsid w:val="00FC32E5"/>
    <w:rsid w:val="00FC385D"/>
    <w:rsid w:val="00FC7FC0"/>
    <w:rsid w:val="00FD14BE"/>
    <w:rsid w:val="00FD2286"/>
    <w:rsid w:val="00FD43D4"/>
    <w:rsid w:val="00FD45F4"/>
    <w:rsid w:val="00FD62A1"/>
    <w:rsid w:val="00FE0144"/>
    <w:rsid w:val="00FE0945"/>
    <w:rsid w:val="00FE1680"/>
    <w:rsid w:val="00FE20C9"/>
    <w:rsid w:val="00FE294C"/>
    <w:rsid w:val="00FE2F6D"/>
    <w:rsid w:val="00FE32BC"/>
    <w:rsid w:val="00FE40D3"/>
    <w:rsid w:val="00FE569D"/>
    <w:rsid w:val="00FE7ACD"/>
    <w:rsid w:val="00FE7FE9"/>
    <w:rsid w:val="00FF06F2"/>
    <w:rsid w:val="00FF200B"/>
    <w:rsid w:val="00FF4721"/>
    <w:rsid w:val="00FF5B32"/>
    <w:rsid w:val="0DC9735C"/>
    <w:rsid w:val="23368979"/>
    <w:rsid w:val="66442B22"/>
    <w:rsid w:val="684CC5FE"/>
    <w:rsid w:val="68BF1B58"/>
    <w:rsid w:val="7B9F3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2A8AF"/>
  <w15:chartTrackingRefBased/>
  <w15:docId w15:val="{CC92845C-6991-4A42-8B65-064EE8142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F652F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6DAE"/>
    <w:pPr>
      <w:ind w:left="720"/>
      <w:contextualSpacing/>
    </w:pPr>
  </w:style>
  <w:style w:type="paragraph" w:styleId="Header">
    <w:name w:val="header"/>
    <w:basedOn w:val="Normal"/>
    <w:link w:val="HeaderChar"/>
    <w:uiPriority w:val="99"/>
    <w:unhideWhenUsed/>
    <w:rsid w:val="00AB66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6628"/>
  </w:style>
  <w:style w:type="paragraph" w:styleId="Footer">
    <w:name w:val="footer"/>
    <w:basedOn w:val="Normal"/>
    <w:link w:val="FooterChar"/>
    <w:uiPriority w:val="99"/>
    <w:unhideWhenUsed/>
    <w:rsid w:val="00AB66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6628"/>
  </w:style>
  <w:style w:type="character" w:customStyle="1" w:styleId="sr-only">
    <w:name w:val="sr-only"/>
    <w:basedOn w:val="DefaultParagraphFont"/>
    <w:rsid w:val="000C5C9A"/>
  </w:style>
  <w:style w:type="character" w:customStyle="1" w:styleId="text">
    <w:name w:val="text"/>
    <w:basedOn w:val="DefaultParagraphFont"/>
    <w:rsid w:val="000C5C9A"/>
  </w:style>
  <w:style w:type="character" w:styleId="Hyperlink">
    <w:name w:val="Hyperlink"/>
    <w:basedOn w:val="DefaultParagraphFont"/>
    <w:uiPriority w:val="99"/>
    <w:unhideWhenUsed/>
    <w:rsid w:val="00724E0F"/>
    <w:rPr>
      <w:color w:val="0563C1" w:themeColor="hyperlink"/>
      <w:u w:val="single"/>
    </w:rPr>
  </w:style>
  <w:style w:type="character" w:styleId="UnresolvedMention">
    <w:name w:val="Unresolved Mention"/>
    <w:basedOn w:val="DefaultParagraphFont"/>
    <w:uiPriority w:val="99"/>
    <w:semiHidden/>
    <w:unhideWhenUsed/>
    <w:rsid w:val="00724E0F"/>
    <w:rPr>
      <w:color w:val="605E5C"/>
      <w:shd w:val="clear" w:color="auto" w:fill="E1DFDD"/>
    </w:rPr>
  </w:style>
  <w:style w:type="character" w:customStyle="1" w:styleId="Heading3Char">
    <w:name w:val="Heading 3 Char"/>
    <w:basedOn w:val="DefaultParagraphFont"/>
    <w:link w:val="Heading3"/>
    <w:uiPriority w:val="9"/>
    <w:semiHidden/>
    <w:rsid w:val="00F652FF"/>
    <w:rPr>
      <w:rFonts w:asciiTheme="majorHAnsi" w:eastAsiaTheme="majorEastAsia" w:hAnsiTheme="majorHAnsi" w:cstheme="majorBidi"/>
      <w:color w:val="1F3763" w:themeColor="accent1" w:themeShade="7F"/>
      <w:sz w:val="24"/>
      <w:szCs w:val="24"/>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313004">
      <w:bodyDiv w:val="1"/>
      <w:marLeft w:val="0"/>
      <w:marRight w:val="0"/>
      <w:marTop w:val="0"/>
      <w:marBottom w:val="0"/>
      <w:divBdr>
        <w:top w:val="none" w:sz="0" w:space="0" w:color="auto"/>
        <w:left w:val="none" w:sz="0" w:space="0" w:color="auto"/>
        <w:bottom w:val="none" w:sz="0" w:space="0" w:color="auto"/>
        <w:right w:val="none" w:sz="0" w:space="0" w:color="auto"/>
      </w:divBdr>
      <w:divsChild>
        <w:div w:id="453064291">
          <w:marLeft w:val="0"/>
          <w:marRight w:val="0"/>
          <w:marTop w:val="240"/>
          <w:marBottom w:val="240"/>
          <w:divBdr>
            <w:top w:val="none" w:sz="0" w:space="0" w:color="auto"/>
            <w:left w:val="none" w:sz="0" w:space="0" w:color="auto"/>
            <w:bottom w:val="none" w:sz="0" w:space="0" w:color="auto"/>
            <w:right w:val="none" w:sz="0" w:space="0" w:color="auto"/>
          </w:divBdr>
        </w:div>
        <w:div w:id="1711997903">
          <w:marLeft w:val="0"/>
          <w:marRight w:val="0"/>
          <w:marTop w:val="240"/>
          <w:marBottom w:val="240"/>
          <w:divBdr>
            <w:top w:val="none" w:sz="0" w:space="0" w:color="auto"/>
            <w:left w:val="none" w:sz="0" w:space="0" w:color="auto"/>
            <w:bottom w:val="none" w:sz="0" w:space="0" w:color="auto"/>
            <w:right w:val="none" w:sz="0" w:space="0" w:color="auto"/>
          </w:divBdr>
          <w:divsChild>
            <w:div w:id="124977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050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hrdirector.com/business-news/mental-health/younger-employees-likely-suffer-poor-mental-wellbeing4112019/"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jmedicalcasereports.com/content/5/1/120"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2374</Words>
  <Characters>13533</Characters>
  <Application>Microsoft Office Word</Application>
  <DocSecurity>4</DocSecurity>
  <Lines>112</Lines>
  <Paragraphs>31</Paragraphs>
  <ScaleCrop>false</ScaleCrop>
  <Company/>
  <LinksUpToDate>false</LinksUpToDate>
  <CharactersWithSpaces>15876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Ferguson</dc:creator>
  <cp:keywords/>
  <dc:description/>
  <cp:lastModifiedBy>Sean Ferguson</cp:lastModifiedBy>
  <cp:revision>2</cp:revision>
  <dcterms:created xsi:type="dcterms:W3CDTF">2020-12-15T02:02:00Z</dcterms:created>
  <dcterms:modified xsi:type="dcterms:W3CDTF">2020-12-15T02:02:00Z</dcterms:modified>
</cp:coreProperties>
</file>