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989528"/>
        <w:docPartObj>
          <w:docPartGallery w:val="Cover Pages"/>
          <w:docPartUnique/>
        </w:docPartObj>
      </w:sdtPr>
      <w:sdtContent>
        <w:p w14:paraId="57E0DEDE" w14:textId="2E1F6937" w:rsidR="00B316C9" w:rsidRDefault="00B316C9">
          <w:r>
            <w:rPr>
              <w:noProof/>
            </w:rPr>
            <mc:AlternateContent>
              <mc:Choice Requires="wpg">
                <w:drawing>
                  <wp:anchor distT="0" distB="0" distL="114300" distR="114300" simplePos="0" relativeHeight="251658243" behindDoc="0" locked="0" layoutInCell="1" allowOverlap="1" wp14:anchorId="68D2DD83" wp14:editId="7C88D5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pic="http://schemas.openxmlformats.org/drawingml/2006/picture" xmlns:a="http://schemas.openxmlformats.org/drawingml/2006/main">
                <w:pict>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DA6D14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8824380" wp14:editId="28645D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6DAAC" w14:textId="4284BFF2" w:rsidR="00B316C9" w:rsidRDefault="00B316C9" w:rsidP="00607B3F">
                                <w:pPr>
                                  <w:pStyle w:val="NoSpacing"/>
                                  <w:rPr>
                                    <w:color w:val="595959" w:themeColor="text1" w:themeTint="A6"/>
                                    <w:sz w:val="28"/>
                                    <w:szCs w:val="28"/>
                                  </w:rPr>
                                </w:pPr>
                              </w:p>
                              <w:p w14:paraId="06DFEA3B" w14:textId="6EE6248B" w:rsidR="00B316C9" w:rsidRDefault="00FF2A4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7B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xmlns:pic="http://schemas.openxmlformats.org/drawingml/2006/picture" xmlns:arto="http://schemas.microsoft.com/office/word/2006/arto">
                <w:pict>
                  <v:shapetype id="_x0000_t202" coordsize="21600,21600" o:spt="202" path="m,l,21600r21600,l21600,xe" w14:anchorId="28824380">
                    <v:stroke joinstyle="miter"/>
                    <v:path gradientshapeok="t" o:connecttype="rect"/>
                  </v:shapetype>
                  <v:shape id="Text Box 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p w:rsidR="00B316C9" w:rsidP="00607B3F" w:rsidRDefault="00B316C9" w14:paraId="6A66DAAC" w14:textId="4284BFF2">
                          <w:pPr>
                            <w:pStyle w:val="NoSpacing"/>
                            <w:rPr>
                              <w:color w:val="595959" w:themeColor="text1" w:themeTint="A6"/>
                              <w:sz w:val="28"/>
                              <w:szCs w:val="28"/>
                            </w:rPr>
                          </w:pPr>
                        </w:p>
                        <w:p w:rsidR="00B316C9" w:rsidRDefault="00000000" w14:paraId="06DFEA3B" w14:textId="6EE6248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7B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D70E0DE" wp14:editId="5E6F5D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98291" w14:textId="77777777" w:rsidR="00B316C9" w:rsidRDefault="00B316C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82EA29" w14:textId="00EFB383" w:rsidR="00B316C9" w:rsidRDefault="0054182B">
                                    <w:pPr>
                                      <w:pStyle w:val="NoSpacing"/>
                                      <w:jc w:val="right"/>
                                      <w:rPr>
                                        <w:color w:val="595959" w:themeColor="text1" w:themeTint="A6"/>
                                        <w:sz w:val="20"/>
                                        <w:szCs w:val="20"/>
                                      </w:rPr>
                                    </w:pPr>
                                    <w:r>
                                      <w:rPr>
                                        <w:color w:val="595959" w:themeColor="text1" w:themeTint="A6"/>
                                        <w:sz w:val="20"/>
                                        <w:szCs w:val="20"/>
                                      </w:rPr>
                                      <w:t xml:space="preserve">As a part of this assessment challenge, I had to an opportunity to complete 80 hours of work experience with the South Wales Police, which has given me an idea about what other things that police officers rather than doing certain things only, also I had the chance to communicate with member of the public and police officers as well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http://schemas.openxmlformats.org/drawingml/2006/main" xmlns:pic="http://schemas.openxmlformats.org/drawingml/2006/picture" xmlns:arto="http://schemas.microsoft.com/office/word/2006/arto">
                <w:pict>
                  <v:shape id="Text Box 53"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2D70E0DE">
                    <v:textbox style="mso-fit-shape-to-text:t" inset="126pt,0,54pt,0">
                      <w:txbxContent>
                        <w:p w:rsidR="00B316C9" w:rsidRDefault="00B316C9" w14:paraId="57298291" w14:textId="7777777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B316C9" w:rsidRDefault="0054182B" w14:paraId="6E82EA29" w14:textId="00EFB383">
                              <w:pPr>
                                <w:pStyle w:val="NoSpacing"/>
                                <w:jc w:val="right"/>
                                <w:rPr>
                                  <w:color w:val="595959" w:themeColor="text1" w:themeTint="A6"/>
                                  <w:sz w:val="20"/>
                                  <w:szCs w:val="20"/>
                                </w:rPr>
                              </w:pPr>
                              <w:r>
                                <w:rPr>
                                  <w:color w:val="595959" w:themeColor="text1" w:themeTint="A6"/>
                                  <w:sz w:val="20"/>
                                  <w:szCs w:val="20"/>
                                </w:rPr>
                                <w:t xml:space="preserve">As a part of this assessment challenge, I had to an opportunity to complete 80 hours of work experience with the South Wales Police, which has given me an idea about what other things that police officers rather than doing certain things only, also I had the chance to communicate with member of the public and police officers as well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15DCC3E" wp14:editId="367152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D2CE2" w14:textId="77777777" w:rsidR="0054182B" w:rsidRPr="0054182B" w:rsidRDefault="0054182B" w:rsidP="0054182B">
                                <w:pPr>
                                  <w:jc w:val="right"/>
                                  <w:rPr>
                                    <w:caps/>
                                    <w:color w:val="4472C4" w:themeColor="accent1"/>
                                    <w:sz w:val="64"/>
                                    <w:szCs w:val="64"/>
                                  </w:rPr>
                                </w:pPr>
                              </w:p>
                              <w:p w14:paraId="682F80FD" w14:textId="5686D8A5" w:rsidR="0054182B" w:rsidRPr="0054182B" w:rsidRDefault="0054182B" w:rsidP="0054182B">
                                <w:pPr>
                                  <w:jc w:val="right"/>
                                  <w:rPr>
                                    <w:b/>
                                    <w:bCs/>
                                    <w:caps/>
                                    <w:color w:val="4472C4" w:themeColor="accent1"/>
                                    <w:sz w:val="64"/>
                                    <w:szCs w:val="64"/>
                                  </w:rPr>
                                </w:pPr>
                                <w:r w:rsidRPr="0054182B">
                                  <w:rPr>
                                    <w:b/>
                                    <w:bCs/>
                                    <w:caps/>
                                    <w:color w:val="4472C4" w:themeColor="accent1"/>
                                    <w:sz w:val="64"/>
                                    <w:szCs w:val="64"/>
                                  </w:rPr>
                                  <w:t xml:space="preserve">Volunteering: The Gateway to Employment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FAC83E" w14:textId="7396B5AF" w:rsidR="00B316C9" w:rsidRDefault="0054182B">
                                    <w:pPr>
                                      <w:jc w:val="right"/>
                                      <w:rPr>
                                        <w:smallCaps/>
                                        <w:color w:val="404040" w:themeColor="text1" w:themeTint="BF"/>
                                        <w:sz w:val="36"/>
                                        <w:szCs w:val="36"/>
                                      </w:rPr>
                                    </w:pPr>
                                    <w:r>
                                      <w:rPr>
                                        <w:color w:val="404040" w:themeColor="text1" w:themeTint="BF"/>
                                        <w:sz w:val="36"/>
                                        <w:szCs w:val="36"/>
                                      </w:rPr>
                                      <w:t>Ahmad Habib (2317248)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pic="http://schemas.openxmlformats.org/drawingml/2006/picture" xmlns:arto="http://schemas.microsoft.com/office/word/2006/arto">
                <w:pict>
                  <v:shape id="Text Box 54"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715DCC3E">
                    <v:textbox inset="126pt,0,54pt,0">
                      <w:txbxContent>
                        <w:p w:rsidRPr="0054182B" w:rsidR="0054182B" w:rsidP="0054182B" w:rsidRDefault="0054182B" w14:paraId="077D2CE2" w14:textId="77777777">
                          <w:pPr>
                            <w:jc w:val="right"/>
                            <w:rPr>
                              <w:caps/>
                              <w:color w:val="4472C4" w:themeColor="accent1"/>
                              <w:sz w:val="64"/>
                              <w:szCs w:val="64"/>
                            </w:rPr>
                          </w:pPr>
                        </w:p>
                        <w:p w:rsidRPr="0054182B" w:rsidR="0054182B" w:rsidP="0054182B" w:rsidRDefault="0054182B" w14:paraId="682F80FD" w14:textId="5686D8A5">
                          <w:pPr>
                            <w:jc w:val="right"/>
                            <w:rPr>
                              <w:b/>
                              <w:bCs/>
                              <w:caps/>
                              <w:color w:val="4472C4" w:themeColor="accent1"/>
                              <w:sz w:val="64"/>
                              <w:szCs w:val="64"/>
                            </w:rPr>
                          </w:pPr>
                          <w:r w:rsidRPr="0054182B">
                            <w:rPr>
                              <w:b/>
                              <w:bCs/>
                              <w:caps/>
                              <w:color w:val="4472C4" w:themeColor="accent1"/>
                              <w:sz w:val="64"/>
                              <w:szCs w:val="64"/>
                            </w:rPr>
                            <w:t xml:space="preserve">Volunteering: The Gateway to Employment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316C9" w:rsidRDefault="0054182B" w14:paraId="48FAC83E" w14:textId="7396B5AF">
                              <w:pPr>
                                <w:jc w:val="right"/>
                                <w:rPr>
                                  <w:smallCaps/>
                                  <w:color w:val="404040" w:themeColor="text1" w:themeTint="BF"/>
                                  <w:sz w:val="36"/>
                                  <w:szCs w:val="36"/>
                                </w:rPr>
                              </w:pPr>
                              <w:r>
                                <w:rPr>
                                  <w:color w:val="404040" w:themeColor="text1" w:themeTint="BF"/>
                                  <w:sz w:val="36"/>
                                  <w:szCs w:val="36"/>
                                </w:rPr>
                                <w:t>Ahmad Habib (2317248)</w:t>
                              </w:r>
                            </w:p>
                          </w:sdtContent>
                        </w:sdt>
                      </w:txbxContent>
                    </v:textbox>
                    <w10:wrap type="square" anchorx="page" anchory="page"/>
                  </v:shape>
                </w:pict>
              </mc:Fallback>
            </mc:AlternateContent>
          </w:r>
        </w:p>
        <w:p w14:paraId="1C667042" w14:textId="3732ACE4" w:rsidR="00B316C9" w:rsidRDefault="00B316C9">
          <w:r>
            <w:br w:type="page"/>
          </w:r>
        </w:p>
      </w:sdtContent>
    </w:sdt>
    <w:sdt>
      <w:sdtPr>
        <w:rPr>
          <w:rFonts w:ascii="Arial" w:eastAsiaTheme="minorEastAsia" w:hAnsi="Arial" w:cstheme="minorBidi"/>
          <w:color w:val="auto"/>
          <w:kern w:val="2"/>
          <w:sz w:val="22"/>
          <w:szCs w:val="22"/>
          <w:lang w:val="en-GB"/>
          <w14:ligatures w14:val="standardContextual"/>
        </w:rPr>
        <w:id w:val="1073483851"/>
        <w:docPartObj>
          <w:docPartGallery w:val="Table of Contents"/>
          <w:docPartUnique/>
        </w:docPartObj>
      </w:sdtPr>
      <w:sdtContent>
        <w:p w14:paraId="66A8457E" w14:textId="5F395653" w:rsidR="00A06549" w:rsidRPr="000B22F4" w:rsidRDefault="00A06549" w:rsidP="4B3173FF">
          <w:pPr>
            <w:pStyle w:val="TOCHeading"/>
            <w:spacing w:line="480" w:lineRule="auto"/>
            <w:rPr>
              <w:rFonts w:asciiTheme="minorBidi" w:hAnsiTheme="minorBidi" w:cstheme="minorBidi"/>
              <w:sz w:val="24"/>
              <w:szCs w:val="24"/>
            </w:rPr>
          </w:pPr>
          <w:r w:rsidRPr="4B3173FF">
            <w:rPr>
              <w:rFonts w:asciiTheme="minorBidi" w:hAnsiTheme="minorBidi" w:cstheme="minorBidi"/>
              <w:sz w:val="24"/>
              <w:szCs w:val="24"/>
            </w:rPr>
            <w:t>Contents</w:t>
          </w:r>
        </w:p>
        <w:p w14:paraId="551185CC" w14:textId="0A8C66AB" w:rsidR="000B22F4" w:rsidRDefault="000B22F4" w:rsidP="4B3173FF">
          <w:pPr>
            <w:pStyle w:val="TOC1"/>
            <w:tabs>
              <w:tab w:val="right" w:leader="dot" w:pos="9015"/>
            </w:tabs>
            <w:rPr>
              <w:rStyle w:val="Hyperlink"/>
              <w:noProof/>
              <w:lang w:eastAsia="en-GB"/>
            </w:rPr>
          </w:pPr>
          <w:r>
            <w:fldChar w:fldCharType="begin"/>
          </w:r>
          <w:r w:rsidR="00A06549">
            <w:instrText>TOC \o "1-3" \z \u \h</w:instrText>
          </w:r>
          <w:r>
            <w:fldChar w:fldCharType="separate"/>
          </w:r>
          <w:hyperlink w:anchor="_Toc1480565383">
            <w:r w:rsidR="4B3173FF" w:rsidRPr="4B3173FF">
              <w:rPr>
                <w:rStyle w:val="Hyperlink"/>
              </w:rPr>
              <w:t>Introduction</w:t>
            </w:r>
            <w:r w:rsidR="00A06549">
              <w:tab/>
            </w:r>
            <w:r w:rsidR="00A06549">
              <w:fldChar w:fldCharType="begin"/>
            </w:r>
            <w:r w:rsidR="00A06549">
              <w:instrText>PAGEREF _Toc1480565383 \h</w:instrText>
            </w:r>
            <w:r w:rsidR="00A06549">
              <w:fldChar w:fldCharType="separate"/>
            </w:r>
            <w:r w:rsidR="4B3173FF" w:rsidRPr="4B3173FF">
              <w:rPr>
                <w:rStyle w:val="Hyperlink"/>
              </w:rPr>
              <w:t>2</w:t>
            </w:r>
            <w:r w:rsidR="00A06549">
              <w:fldChar w:fldCharType="end"/>
            </w:r>
          </w:hyperlink>
        </w:p>
        <w:p w14:paraId="1C46CE09" w14:textId="5FFDF055" w:rsidR="000B22F4" w:rsidRDefault="4B3173FF" w:rsidP="4B3173FF">
          <w:pPr>
            <w:pStyle w:val="TOC1"/>
            <w:tabs>
              <w:tab w:val="right" w:leader="dot" w:pos="9015"/>
            </w:tabs>
            <w:rPr>
              <w:rStyle w:val="Hyperlink"/>
              <w:noProof/>
              <w:lang w:eastAsia="en-GB"/>
            </w:rPr>
          </w:pPr>
          <w:hyperlink w:anchor="_Toc1814890585">
            <w:r w:rsidRPr="4B3173FF">
              <w:rPr>
                <w:rStyle w:val="Hyperlink"/>
              </w:rPr>
              <w:t>Objectives</w:t>
            </w:r>
            <w:r w:rsidR="000B22F4">
              <w:tab/>
            </w:r>
            <w:r w:rsidR="000B22F4">
              <w:fldChar w:fldCharType="begin"/>
            </w:r>
            <w:r w:rsidR="000B22F4">
              <w:instrText>PAGEREF _Toc1814890585 \h</w:instrText>
            </w:r>
            <w:r w:rsidR="000B22F4">
              <w:fldChar w:fldCharType="separate"/>
            </w:r>
            <w:r w:rsidRPr="4B3173FF">
              <w:rPr>
                <w:rStyle w:val="Hyperlink"/>
              </w:rPr>
              <w:t>4</w:t>
            </w:r>
            <w:r w:rsidR="000B22F4">
              <w:fldChar w:fldCharType="end"/>
            </w:r>
          </w:hyperlink>
        </w:p>
        <w:p w14:paraId="635AEA76" w14:textId="53B4CB0F" w:rsidR="000B22F4" w:rsidRDefault="4B3173FF" w:rsidP="4B3173FF">
          <w:pPr>
            <w:pStyle w:val="TOC1"/>
            <w:tabs>
              <w:tab w:val="right" w:leader="dot" w:pos="9015"/>
            </w:tabs>
            <w:rPr>
              <w:rStyle w:val="Hyperlink"/>
              <w:noProof/>
              <w:lang w:eastAsia="en-GB"/>
            </w:rPr>
          </w:pPr>
          <w:hyperlink w:anchor="_Toc322636361">
            <w:r w:rsidRPr="4B3173FF">
              <w:rPr>
                <w:rStyle w:val="Hyperlink"/>
              </w:rPr>
              <w:t>Main Body</w:t>
            </w:r>
            <w:r w:rsidR="000B22F4">
              <w:tab/>
            </w:r>
            <w:r w:rsidR="000B22F4">
              <w:fldChar w:fldCharType="begin"/>
            </w:r>
            <w:r w:rsidR="000B22F4">
              <w:instrText>PAGEREF _Toc322636361 \h</w:instrText>
            </w:r>
            <w:r w:rsidR="000B22F4">
              <w:fldChar w:fldCharType="separate"/>
            </w:r>
            <w:r w:rsidRPr="4B3173FF">
              <w:rPr>
                <w:rStyle w:val="Hyperlink"/>
              </w:rPr>
              <w:t>4</w:t>
            </w:r>
            <w:r w:rsidR="000B22F4">
              <w:fldChar w:fldCharType="end"/>
            </w:r>
          </w:hyperlink>
        </w:p>
        <w:p w14:paraId="31E19DBD" w14:textId="348650FA" w:rsidR="000B22F4" w:rsidRDefault="4B3173FF" w:rsidP="4B3173FF">
          <w:pPr>
            <w:pStyle w:val="TOC2"/>
            <w:tabs>
              <w:tab w:val="right" w:leader="dot" w:pos="9015"/>
            </w:tabs>
            <w:rPr>
              <w:rStyle w:val="Hyperlink"/>
              <w:noProof/>
              <w:lang w:eastAsia="en-GB"/>
            </w:rPr>
          </w:pPr>
          <w:hyperlink w:anchor="_Toc1150784897">
            <w:r w:rsidRPr="4B3173FF">
              <w:rPr>
                <w:rStyle w:val="Hyperlink"/>
              </w:rPr>
              <w:t>The nature of the placement</w:t>
            </w:r>
            <w:r w:rsidR="000B22F4">
              <w:tab/>
            </w:r>
            <w:r w:rsidR="000B22F4">
              <w:fldChar w:fldCharType="begin"/>
            </w:r>
            <w:r w:rsidR="000B22F4">
              <w:instrText>PAGEREF _Toc1150784897 \h</w:instrText>
            </w:r>
            <w:r w:rsidR="000B22F4">
              <w:fldChar w:fldCharType="separate"/>
            </w:r>
            <w:r w:rsidRPr="4B3173FF">
              <w:rPr>
                <w:rStyle w:val="Hyperlink"/>
              </w:rPr>
              <w:t>4</w:t>
            </w:r>
            <w:r w:rsidR="000B22F4">
              <w:fldChar w:fldCharType="end"/>
            </w:r>
          </w:hyperlink>
        </w:p>
        <w:p w14:paraId="376D3294" w14:textId="13AAF16A" w:rsidR="000B22F4" w:rsidRDefault="4B3173FF" w:rsidP="4B3173FF">
          <w:pPr>
            <w:pStyle w:val="TOC2"/>
            <w:tabs>
              <w:tab w:val="right" w:leader="dot" w:pos="9015"/>
            </w:tabs>
            <w:rPr>
              <w:rStyle w:val="Hyperlink"/>
              <w:noProof/>
              <w:lang w:eastAsia="en-GB"/>
            </w:rPr>
          </w:pPr>
          <w:hyperlink w:anchor="_Toc1385955931">
            <w:r w:rsidRPr="4B3173FF">
              <w:rPr>
                <w:rStyle w:val="Hyperlink"/>
              </w:rPr>
              <w:t>My role in the placement</w:t>
            </w:r>
            <w:r w:rsidR="000B22F4">
              <w:tab/>
            </w:r>
            <w:r w:rsidR="000B22F4">
              <w:fldChar w:fldCharType="begin"/>
            </w:r>
            <w:r w:rsidR="000B22F4">
              <w:instrText>PAGEREF _Toc1385955931 \h</w:instrText>
            </w:r>
            <w:r w:rsidR="000B22F4">
              <w:fldChar w:fldCharType="separate"/>
            </w:r>
            <w:r w:rsidRPr="4B3173FF">
              <w:rPr>
                <w:rStyle w:val="Hyperlink"/>
              </w:rPr>
              <w:t>6</w:t>
            </w:r>
            <w:r w:rsidR="000B22F4">
              <w:fldChar w:fldCharType="end"/>
            </w:r>
          </w:hyperlink>
        </w:p>
        <w:p w14:paraId="733A2636" w14:textId="6B05B4F5" w:rsidR="000B22F4" w:rsidRDefault="4B3173FF" w:rsidP="4B3173FF">
          <w:pPr>
            <w:pStyle w:val="TOC2"/>
            <w:tabs>
              <w:tab w:val="right" w:leader="dot" w:pos="9015"/>
            </w:tabs>
            <w:rPr>
              <w:rStyle w:val="Hyperlink"/>
              <w:noProof/>
              <w:lang w:eastAsia="en-GB"/>
            </w:rPr>
          </w:pPr>
          <w:hyperlink w:anchor="_Toc1577021138">
            <w:r w:rsidRPr="4B3173FF">
              <w:rPr>
                <w:rStyle w:val="Hyperlink"/>
              </w:rPr>
              <w:t>Analysing my performance</w:t>
            </w:r>
            <w:r w:rsidR="000B22F4">
              <w:tab/>
            </w:r>
            <w:r w:rsidR="000B22F4">
              <w:fldChar w:fldCharType="begin"/>
            </w:r>
            <w:r w:rsidR="000B22F4">
              <w:instrText>PAGEREF _Toc1577021138 \h</w:instrText>
            </w:r>
            <w:r w:rsidR="000B22F4">
              <w:fldChar w:fldCharType="separate"/>
            </w:r>
            <w:r w:rsidRPr="4B3173FF">
              <w:rPr>
                <w:rStyle w:val="Hyperlink"/>
              </w:rPr>
              <w:t>7</w:t>
            </w:r>
            <w:r w:rsidR="000B22F4">
              <w:fldChar w:fldCharType="end"/>
            </w:r>
          </w:hyperlink>
        </w:p>
        <w:p w14:paraId="18D8ECA4" w14:textId="49D81214" w:rsidR="000B22F4" w:rsidRDefault="4B3173FF" w:rsidP="4B3173FF">
          <w:pPr>
            <w:pStyle w:val="TOC1"/>
            <w:tabs>
              <w:tab w:val="right" w:leader="dot" w:pos="9015"/>
            </w:tabs>
            <w:rPr>
              <w:rStyle w:val="Hyperlink"/>
              <w:noProof/>
              <w:lang w:eastAsia="en-GB"/>
            </w:rPr>
          </w:pPr>
          <w:hyperlink w:anchor="_Toc128660566">
            <w:r w:rsidRPr="4B3173FF">
              <w:rPr>
                <w:rStyle w:val="Hyperlink"/>
              </w:rPr>
              <w:t>Conclusion</w:t>
            </w:r>
            <w:r w:rsidR="000B22F4">
              <w:tab/>
            </w:r>
            <w:r w:rsidR="000B22F4">
              <w:fldChar w:fldCharType="begin"/>
            </w:r>
            <w:r w:rsidR="000B22F4">
              <w:instrText>PAGEREF _Toc128660566 \h</w:instrText>
            </w:r>
            <w:r w:rsidR="000B22F4">
              <w:fldChar w:fldCharType="separate"/>
            </w:r>
            <w:r w:rsidRPr="4B3173FF">
              <w:rPr>
                <w:rStyle w:val="Hyperlink"/>
              </w:rPr>
              <w:t>11</w:t>
            </w:r>
            <w:r w:rsidR="000B22F4">
              <w:fldChar w:fldCharType="end"/>
            </w:r>
          </w:hyperlink>
        </w:p>
        <w:p w14:paraId="54FB0F57" w14:textId="48007C12" w:rsidR="000B22F4" w:rsidRDefault="4B3173FF" w:rsidP="4B3173FF">
          <w:pPr>
            <w:pStyle w:val="TOC1"/>
            <w:tabs>
              <w:tab w:val="right" w:leader="dot" w:pos="9015"/>
            </w:tabs>
            <w:rPr>
              <w:rStyle w:val="Hyperlink"/>
              <w:noProof/>
              <w:lang w:eastAsia="en-GB"/>
            </w:rPr>
          </w:pPr>
          <w:hyperlink w:anchor="_Toc196942521">
            <w:r w:rsidRPr="4B3173FF">
              <w:rPr>
                <w:rStyle w:val="Hyperlink"/>
              </w:rPr>
              <w:t>References</w:t>
            </w:r>
            <w:r w:rsidR="000B22F4">
              <w:tab/>
            </w:r>
            <w:r w:rsidR="000B22F4">
              <w:fldChar w:fldCharType="begin"/>
            </w:r>
            <w:r w:rsidR="000B22F4">
              <w:instrText>PAGEREF _Toc196942521 \h</w:instrText>
            </w:r>
            <w:r w:rsidR="000B22F4">
              <w:fldChar w:fldCharType="separate"/>
            </w:r>
            <w:r w:rsidRPr="4B3173FF">
              <w:rPr>
                <w:rStyle w:val="Hyperlink"/>
              </w:rPr>
              <w:t>12</w:t>
            </w:r>
            <w:r w:rsidR="000B22F4">
              <w:fldChar w:fldCharType="end"/>
            </w:r>
          </w:hyperlink>
          <w:r w:rsidR="000B22F4">
            <w:fldChar w:fldCharType="end"/>
          </w:r>
        </w:p>
      </w:sdtContent>
    </w:sdt>
    <w:p w14:paraId="607ED826" w14:textId="3E886C8C" w:rsidR="00A06549" w:rsidRPr="000B22F4" w:rsidRDefault="00A06549" w:rsidP="4B3173FF">
      <w:pPr>
        <w:spacing w:line="480" w:lineRule="auto"/>
        <w:rPr>
          <w:rFonts w:asciiTheme="minorBidi" w:hAnsiTheme="minorBidi"/>
          <w:sz w:val="24"/>
          <w:szCs w:val="24"/>
        </w:rPr>
      </w:pPr>
    </w:p>
    <w:p w14:paraId="382E7C64" w14:textId="0D35D99A" w:rsidR="00B316C9" w:rsidRPr="000B22F4" w:rsidRDefault="00B316C9" w:rsidP="000B22F4">
      <w:pPr>
        <w:spacing w:line="480" w:lineRule="auto"/>
        <w:rPr>
          <w:rFonts w:asciiTheme="minorBidi" w:hAnsiTheme="minorBidi"/>
          <w:sz w:val="24"/>
          <w:szCs w:val="24"/>
        </w:rPr>
      </w:pPr>
      <w:r w:rsidRPr="000B22F4">
        <w:rPr>
          <w:rFonts w:asciiTheme="minorBidi" w:hAnsiTheme="minorBidi"/>
          <w:sz w:val="24"/>
          <w:szCs w:val="24"/>
        </w:rPr>
        <w:br w:type="page"/>
      </w:r>
    </w:p>
    <w:p w14:paraId="65E99899" w14:textId="19F0BA21" w:rsidR="000823AE" w:rsidRPr="000B22F4" w:rsidRDefault="18F43177" w:rsidP="4B3173FF">
      <w:pPr>
        <w:pStyle w:val="Heading1"/>
        <w:spacing w:line="480" w:lineRule="auto"/>
        <w:rPr>
          <w:rFonts w:asciiTheme="minorBidi" w:hAnsiTheme="minorBidi" w:cstheme="minorBidi"/>
          <w:sz w:val="24"/>
          <w:szCs w:val="24"/>
        </w:rPr>
      </w:pPr>
      <w:bookmarkStart w:id="0" w:name="_Toc1480565383"/>
      <w:r w:rsidRPr="4B3173FF">
        <w:rPr>
          <w:rFonts w:asciiTheme="minorBidi" w:hAnsiTheme="minorBidi" w:cstheme="minorBidi"/>
          <w:sz w:val="24"/>
          <w:szCs w:val="24"/>
        </w:rPr>
        <w:t>Introduction</w:t>
      </w:r>
      <w:bookmarkEnd w:id="0"/>
      <w:r w:rsidRPr="4B3173FF">
        <w:rPr>
          <w:rFonts w:asciiTheme="minorBidi" w:hAnsiTheme="minorBidi" w:cstheme="minorBidi"/>
          <w:sz w:val="24"/>
          <w:szCs w:val="24"/>
        </w:rPr>
        <w:t xml:space="preserve"> </w:t>
      </w:r>
    </w:p>
    <w:p w14:paraId="1AE9E486" w14:textId="77777777" w:rsidR="00607B3F" w:rsidRPr="000B22F4" w:rsidRDefault="00607B3F" w:rsidP="000B22F4">
      <w:pPr>
        <w:spacing w:line="480" w:lineRule="auto"/>
        <w:rPr>
          <w:rFonts w:asciiTheme="minorBidi" w:hAnsiTheme="minorBidi"/>
          <w:sz w:val="24"/>
          <w:szCs w:val="24"/>
        </w:rPr>
      </w:pPr>
    </w:p>
    <w:p w14:paraId="29E9A4F7" w14:textId="2A332348" w:rsidR="00414E79" w:rsidRPr="000B22F4" w:rsidRDefault="0054182B" w:rsidP="5080364E">
      <w:pPr>
        <w:spacing w:line="480" w:lineRule="auto"/>
        <w:rPr>
          <w:rFonts w:asciiTheme="minorBidi" w:hAnsiTheme="minorBidi"/>
          <w:sz w:val="24"/>
          <w:szCs w:val="24"/>
        </w:rPr>
      </w:pPr>
      <w:r w:rsidRPr="5080364E">
        <w:rPr>
          <w:rFonts w:asciiTheme="minorBidi" w:hAnsiTheme="minorBidi"/>
          <w:sz w:val="24"/>
          <w:szCs w:val="24"/>
        </w:rPr>
        <w:t>As a part of this module, 80 hours are needed to be completed, which was a challenge for a student who has assessments to do and lectures to attend at university</w:t>
      </w:r>
      <w:r w:rsidR="00361ED7" w:rsidRPr="5080364E">
        <w:rPr>
          <w:rFonts w:asciiTheme="minorBidi" w:hAnsiTheme="minorBidi"/>
          <w:sz w:val="24"/>
          <w:szCs w:val="24"/>
        </w:rPr>
        <w:t>, a 2000 word</w:t>
      </w:r>
      <w:r w:rsidR="7FF158EB" w:rsidRPr="5080364E">
        <w:rPr>
          <w:rFonts w:asciiTheme="minorBidi" w:hAnsiTheme="minorBidi"/>
          <w:sz w:val="24"/>
          <w:szCs w:val="24"/>
        </w:rPr>
        <w:t>s</w:t>
      </w:r>
      <w:r w:rsidR="00361ED7" w:rsidRPr="5080364E">
        <w:rPr>
          <w:rFonts w:asciiTheme="minorBidi" w:hAnsiTheme="minorBidi"/>
          <w:sz w:val="24"/>
          <w:szCs w:val="24"/>
        </w:rPr>
        <w:t xml:space="preserve"> report</w:t>
      </w:r>
      <w:r w:rsidR="00563B3B" w:rsidRPr="5080364E">
        <w:rPr>
          <w:rFonts w:asciiTheme="minorBidi" w:hAnsiTheme="minorBidi"/>
          <w:sz w:val="24"/>
          <w:szCs w:val="24"/>
        </w:rPr>
        <w:t xml:space="preserve"> and a 15 minutes presentation about the </w:t>
      </w:r>
      <w:r w:rsidR="00FE5855" w:rsidRPr="5080364E">
        <w:rPr>
          <w:rFonts w:asciiTheme="minorBidi" w:hAnsiTheme="minorBidi"/>
          <w:sz w:val="24"/>
          <w:szCs w:val="24"/>
        </w:rPr>
        <w:t>hours have</w:t>
      </w:r>
      <w:r w:rsidR="00563B3B" w:rsidRPr="5080364E">
        <w:rPr>
          <w:rFonts w:asciiTheme="minorBidi" w:hAnsiTheme="minorBidi"/>
          <w:sz w:val="24"/>
          <w:szCs w:val="24"/>
        </w:rPr>
        <w:t xml:space="preserve"> </w:t>
      </w:r>
      <w:r w:rsidR="00607B3F" w:rsidRPr="5080364E">
        <w:rPr>
          <w:rFonts w:asciiTheme="minorBidi" w:hAnsiTheme="minorBidi"/>
          <w:sz w:val="24"/>
          <w:szCs w:val="24"/>
        </w:rPr>
        <w:t xml:space="preserve">been </w:t>
      </w:r>
      <w:r w:rsidR="00563B3B" w:rsidRPr="5080364E">
        <w:rPr>
          <w:rFonts w:asciiTheme="minorBidi" w:hAnsiTheme="minorBidi"/>
          <w:sz w:val="24"/>
          <w:szCs w:val="24"/>
        </w:rPr>
        <w:t>done in the placement are required and has to be done too.</w:t>
      </w:r>
      <w:r w:rsidR="00DC505F" w:rsidRPr="5080364E">
        <w:rPr>
          <w:rFonts w:asciiTheme="minorBidi" w:hAnsiTheme="minorBidi"/>
          <w:sz w:val="24"/>
          <w:szCs w:val="24"/>
        </w:rPr>
        <w:t xml:space="preserve"> However, this challenge is important for students</w:t>
      </w:r>
      <w:r w:rsidR="00BE0E9C" w:rsidRPr="5080364E">
        <w:rPr>
          <w:rFonts w:asciiTheme="minorBidi" w:hAnsiTheme="minorBidi"/>
          <w:sz w:val="24"/>
          <w:szCs w:val="24"/>
        </w:rPr>
        <w:t>, as several studies have shown the important impact volunteering performs in university students' development and wellbeing. Students who volunteer often state increased employability, better soft skills, and improved growth in themselves (Brewis and Holdsworth 2011).</w:t>
      </w:r>
      <w:r w:rsidR="00B10B5C" w:rsidRPr="5080364E">
        <w:rPr>
          <w:rFonts w:asciiTheme="minorBidi" w:hAnsiTheme="minorBidi"/>
          <w:sz w:val="24"/>
          <w:szCs w:val="24"/>
        </w:rPr>
        <w:t xml:space="preserve"> </w:t>
      </w:r>
      <w:r w:rsidR="5A88F1A4" w:rsidRPr="5080364E">
        <w:rPr>
          <w:rFonts w:asciiTheme="minorBidi" w:hAnsiTheme="minorBidi"/>
          <w:sz w:val="24"/>
          <w:szCs w:val="24"/>
        </w:rPr>
        <w:t>I</w:t>
      </w:r>
      <w:r w:rsidR="00B626B9" w:rsidRPr="5080364E">
        <w:rPr>
          <w:rFonts w:asciiTheme="minorBidi" w:hAnsiTheme="minorBidi"/>
          <w:sz w:val="24"/>
          <w:szCs w:val="24"/>
        </w:rPr>
        <w:t>n addition to having been seen as a method to provide back to the community, volunteering has many benefits that may boost a career and assist in finding jobs. Volunteering can be a helpful first step towards achieving employment goals, whether they involve changing industries, filling a gap in their CVs, or learning new skills (PeoplePlus 2024).</w:t>
      </w:r>
      <w:r w:rsidR="008C1C32" w:rsidRPr="5080364E">
        <w:rPr>
          <w:rFonts w:asciiTheme="minorBidi" w:hAnsiTheme="minorBidi"/>
          <w:sz w:val="24"/>
          <w:szCs w:val="24"/>
        </w:rPr>
        <w:t xml:space="preserve"> </w:t>
      </w:r>
      <w:r w:rsidR="00841296" w:rsidRPr="5080364E">
        <w:rPr>
          <w:rFonts w:asciiTheme="minorBidi" w:hAnsiTheme="minorBidi"/>
          <w:sz w:val="24"/>
          <w:szCs w:val="24"/>
        </w:rPr>
        <w:t xml:space="preserve">The challenge of this module was not only to do the 80 hours while at university, </w:t>
      </w:r>
      <w:r w:rsidR="520F859D" w:rsidRPr="5080364E">
        <w:rPr>
          <w:rFonts w:asciiTheme="minorBidi" w:hAnsiTheme="minorBidi"/>
          <w:sz w:val="24"/>
          <w:szCs w:val="24"/>
        </w:rPr>
        <w:t>but the challenge</w:t>
      </w:r>
      <w:r w:rsidR="00841296" w:rsidRPr="5080364E">
        <w:rPr>
          <w:rFonts w:asciiTheme="minorBidi" w:hAnsiTheme="minorBidi"/>
          <w:sz w:val="24"/>
          <w:szCs w:val="24"/>
        </w:rPr>
        <w:t xml:space="preserve"> was also to find a placement to work with,</w:t>
      </w:r>
      <w:r w:rsidR="00361ED7" w:rsidRPr="5080364E">
        <w:rPr>
          <w:rFonts w:asciiTheme="minorBidi" w:hAnsiTheme="minorBidi"/>
          <w:sz w:val="24"/>
          <w:szCs w:val="24"/>
        </w:rPr>
        <w:t xml:space="preserve"> that was</w:t>
      </w:r>
      <w:r w:rsidR="00607B3F" w:rsidRPr="5080364E">
        <w:rPr>
          <w:rFonts w:asciiTheme="minorBidi" w:hAnsiTheme="minorBidi"/>
          <w:sz w:val="24"/>
          <w:szCs w:val="24"/>
        </w:rPr>
        <w:t xml:space="preserve"> a</w:t>
      </w:r>
      <w:r w:rsidR="00361ED7" w:rsidRPr="5080364E">
        <w:rPr>
          <w:rFonts w:asciiTheme="minorBidi" w:hAnsiTheme="minorBidi"/>
          <w:sz w:val="24"/>
          <w:szCs w:val="24"/>
        </w:rPr>
        <w:t xml:space="preserve"> responsibility to find the placement and ask about other placement in case any rejection of the application. A</w:t>
      </w:r>
      <w:r w:rsidR="00841296" w:rsidRPr="5080364E">
        <w:rPr>
          <w:rFonts w:asciiTheme="minorBidi" w:hAnsiTheme="minorBidi"/>
          <w:sz w:val="24"/>
          <w:szCs w:val="24"/>
        </w:rPr>
        <w:t xml:space="preserve">nother challenge was that I did not hold the British passport when I applied </w:t>
      </w:r>
      <w:r w:rsidR="00102981" w:rsidRPr="5080364E">
        <w:rPr>
          <w:rFonts w:asciiTheme="minorBidi" w:hAnsiTheme="minorBidi"/>
          <w:sz w:val="24"/>
          <w:szCs w:val="24"/>
        </w:rPr>
        <w:t>to be a volunteer at S</w:t>
      </w:r>
      <w:r w:rsidR="00361ED7" w:rsidRPr="5080364E">
        <w:rPr>
          <w:rFonts w:asciiTheme="minorBidi" w:hAnsiTheme="minorBidi"/>
          <w:sz w:val="24"/>
          <w:szCs w:val="24"/>
        </w:rPr>
        <w:t xml:space="preserve">outh </w:t>
      </w:r>
      <w:r w:rsidR="00102981" w:rsidRPr="5080364E">
        <w:rPr>
          <w:rFonts w:asciiTheme="minorBidi" w:hAnsiTheme="minorBidi"/>
          <w:sz w:val="24"/>
          <w:szCs w:val="24"/>
        </w:rPr>
        <w:t>W</w:t>
      </w:r>
      <w:r w:rsidR="00361ED7" w:rsidRPr="5080364E">
        <w:rPr>
          <w:rFonts w:asciiTheme="minorBidi" w:hAnsiTheme="minorBidi"/>
          <w:sz w:val="24"/>
          <w:szCs w:val="24"/>
        </w:rPr>
        <w:t xml:space="preserve">ales </w:t>
      </w:r>
      <w:r w:rsidR="00102981" w:rsidRPr="5080364E">
        <w:rPr>
          <w:rFonts w:asciiTheme="minorBidi" w:hAnsiTheme="minorBidi"/>
          <w:sz w:val="24"/>
          <w:szCs w:val="24"/>
        </w:rPr>
        <w:t>P</w:t>
      </w:r>
      <w:r w:rsidR="00361ED7" w:rsidRPr="5080364E">
        <w:rPr>
          <w:rFonts w:asciiTheme="minorBidi" w:hAnsiTheme="minorBidi"/>
          <w:sz w:val="24"/>
          <w:szCs w:val="24"/>
        </w:rPr>
        <w:t>olice</w:t>
      </w:r>
      <w:r w:rsidR="00102981" w:rsidRPr="5080364E">
        <w:rPr>
          <w:rFonts w:asciiTheme="minorBidi" w:hAnsiTheme="minorBidi"/>
          <w:sz w:val="24"/>
          <w:szCs w:val="24"/>
        </w:rPr>
        <w:t xml:space="preserve">, as applicants who are not British citizens must prove that they have the right to live and work in the UK which includes voluntary service (South Wales Police, </w:t>
      </w:r>
      <w:r w:rsidR="0107E622" w:rsidRPr="5080364E">
        <w:rPr>
          <w:rFonts w:asciiTheme="minorBidi" w:hAnsiTheme="minorBidi"/>
          <w:sz w:val="24"/>
          <w:szCs w:val="24"/>
        </w:rPr>
        <w:t>2025</w:t>
      </w:r>
      <w:r w:rsidR="00102981" w:rsidRPr="5080364E">
        <w:rPr>
          <w:rFonts w:asciiTheme="minorBidi" w:hAnsiTheme="minorBidi"/>
          <w:sz w:val="24"/>
          <w:szCs w:val="24"/>
        </w:rPr>
        <w:t xml:space="preserve">). </w:t>
      </w:r>
    </w:p>
    <w:p w14:paraId="6D353A40" w14:textId="65D8A560" w:rsidR="00694EA3" w:rsidRPr="000B22F4" w:rsidRDefault="00414E79" w:rsidP="000B22F4">
      <w:pPr>
        <w:spacing w:line="480" w:lineRule="auto"/>
        <w:rPr>
          <w:rFonts w:asciiTheme="minorBidi" w:hAnsiTheme="minorBidi"/>
          <w:sz w:val="24"/>
          <w:szCs w:val="24"/>
        </w:rPr>
      </w:pPr>
      <w:r w:rsidRPr="000B22F4">
        <w:rPr>
          <w:rFonts w:asciiTheme="minorBidi" w:hAnsiTheme="minorBidi"/>
          <w:sz w:val="24"/>
          <w:szCs w:val="24"/>
        </w:rPr>
        <w:t xml:space="preserve">During the 80 hours work experience, there were some things I was interested in like talking about cybercrime and that </w:t>
      </w:r>
      <w:r w:rsidR="11BBEB80" w:rsidRPr="000B22F4">
        <w:rPr>
          <w:rFonts w:asciiTheme="minorBidi" w:hAnsiTheme="minorBidi"/>
          <w:sz w:val="24"/>
          <w:szCs w:val="24"/>
        </w:rPr>
        <w:t>cybercrime</w:t>
      </w:r>
      <w:r w:rsidRPr="000B22F4">
        <w:rPr>
          <w:rFonts w:asciiTheme="minorBidi" w:hAnsiTheme="minorBidi"/>
          <w:sz w:val="24"/>
          <w:szCs w:val="24"/>
        </w:rPr>
        <w:t xml:space="preserve"> costs the UK billions of pounds, causes untold damage, and threatens national security (National Crime Agency, </w:t>
      </w:r>
      <w:r w:rsidR="208B3E23" w:rsidRPr="000B22F4">
        <w:rPr>
          <w:rFonts w:asciiTheme="minorBidi" w:hAnsiTheme="minorBidi"/>
          <w:sz w:val="24"/>
          <w:szCs w:val="24"/>
        </w:rPr>
        <w:t>2025</w:t>
      </w:r>
      <w:r w:rsidRPr="000B22F4">
        <w:rPr>
          <w:rFonts w:asciiTheme="minorBidi" w:hAnsiTheme="minorBidi"/>
          <w:sz w:val="24"/>
          <w:szCs w:val="24"/>
        </w:rPr>
        <w:t xml:space="preserve">). </w:t>
      </w:r>
    </w:p>
    <w:p w14:paraId="18D60CE1" w14:textId="74971F85" w:rsidR="00694EA3" w:rsidRPr="000B22F4" w:rsidRDefault="00694EA3" w:rsidP="000B22F4">
      <w:pPr>
        <w:spacing w:line="480" w:lineRule="auto"/>
        <w:rPr>
          <w:rFonts w:asciiTheme="minorBidi" w:hAnsiTheme="minorBidi"/>
          <w:sz w:val="24"/>
          <w:szCs w:val="24"/>
        </w:rPr>
      </w:pPr>
      <w:r w:rsidRPr="000B22F4">
        <w:rPr>
          <w:rFonts w:asciiTheme="minorBidi" w:hAnsiTheme="minorBidi"/>
          <w:sz w:val="24"/>
          <w:szCs w:val="24"/>
        </w:rPr>
        <w:t>There was some other things I did like engaging community events and talk with member of the public, and that is important as a student who might be a police officer after graduating as communicating with the public members increases trust and confidence, and better community perceptions of the police</w:t>
      </w:r>
      <w:r w:rsidR="00523DCF" w:rsidRPr="000B22F4">
        <w:rPr>
          <w:rFonts w:asciiTheme="minorBidi" w:hAnsiTheme="minorBidi"/>
          <w:sz w:val="24"/>
          <w:szCs w:val="24"/>
        </w:rPr>
        <w:t xml:space="preserve"> (College of Policing 2013). </w:t>
      </w:r>
    </w:p>
    <w:p w14:paraId="678B3F4B" w14:textId="77777777" w:rsidR="00841296" w:rsidRPr="000B22F4" w:rsidRDefault="00841296" w:rsidP="000B22F4">
      <w:pPr>
        <w:spacing w:line="480" w:lineRule="auto"/>
        <w:rPr>
          <w:rFonts w:asciiTheme="minorBidi" w:hAnsiTheme="minorBidi"/>
          <w:sz w:val="24"/>
          <w:szCs w:val="24"/>
        </w:rPr>
      </w:pPr>
    </w:p>
    <w:p w14:paraId="42812305" w14:textId="39439AD1" w:rsidR="00841296" w:rsidRPr="000B22F4" w:rsidRDefault="00841296" w:rsidP="000B22F4">
      <w:pPr>
        <w:spacing w:line="480" w:lineRule="auto"/>
        <w:rPr>
          <w:rFonts w:asciiTheme="minorBidi" w:hAnsiTheme="minorBidi"/>
          <w:sz w:val="24"/>
          <w:szCs w:val="24"/>
        </w:rPr>
      </w:pPr>
    </w:p>
    <w:p w14:paraId="58BC6235" w14:textId="25F33F4A" w:rsidR="00B316C9" w:rsidRPr="000B22F4" w:rsidRDefault="18F43177" w:rsidP="4B3173FF">
      <w:pPr>
        <w:pStyle w:val="Heading1"/>
        <w:spacing w:line="480" w:lineRule="auto"/>
        <w:rPr>
          <w:rFonts w:asciiTheme="minorBidi" w:hAnsiTheme="minorBidi" w:cstheme="minorBidi"/>
          <w:sz w:val="24"/>
          <w:szCs w:val="24"/>
        </w:rPr>
      </w:pPr>
      <w:bookmarkStart w:id="1" w:name="_Toc1814890585"/>
      <w:r w:rsidRPr="4B3173FF">
        <w:rPr>
          <w:rFonts w:asciiTheme="minorBidi" w:hAnsiTheme="minorBidi" w:cstheme="minorBidi"/>
          <w:sz w:val="24"/>
          <w:szCs w:val="24"/>
        </w:rPr>
        <w:t>Objectives</w:t>
      </w:r>
      <w:bookmarkEnd w:id="1"/>
    </w:p>
    <w:p w14:paraId="47F79A1C" w14:textId="77777777" w:rsidR="00483F88" w:rsidRPr="000B22F4" w:rsidRDefault="00483F88" w:rsidP="000B22F4">
      <w:pPr>
        <w:spacing w:line="480" w:lineRule="auto"/>
        <w:rPr>
          <w:rFonts w:asciiTheme="minorBidi" w:hAnsiTheme="minorBidi"/>
          <w:sz w:val="24"/>
          <w:szCs w:val="24"/>
        </w:rPr>
      </w:pPr>
    </w:p>
    <w:p w14:paraId="25829428" w14:textId="14CBC481" w:rsidR="00483F88" w:rsidRPr="000B22F4" w:rsidRDefault="00ED3B52" w:rsidP="000B22F4">
      <w:pPr>
        <w:spacing w:line="480" w:lineRule="auto"/>
        <w:rPr>
          <w:rFonts w:asciiTheme="minorBidi" w:hAnsiTheme="minorBidi"/>
          <w:sz w:val="24"/>
          <w:szCs w:val="24"/>
        </w:rPr>
      </w:pPr>
      <w:r w:rsidRPr="000B22F4">
        <w:rPr>
          <w:rFonts w:asciiTheme="minorBidi" w:hAnsiTheme="minorBidi"/>
          <w:sz w:val="24"/>
          <w:szCs w:val="24"/>
        </w:rPr>
        <w:t>After clarifying the nature of the organisation, this report will critically analyse the nature of the placement I volunteered for. Moreover, the report will explain my role in the placement. In addition, the report will analyse my performance explaining my feelings, evaluation, analysis, discussion and action plan for some experiences I had during the 80 hours challenge.</w:t>
      </w:r>
    </w:p>
    <w:p w14:paraId="3D08D6D0" w14:textId="77777777" w:rsidR="00483F88" w:rsidRPr="000B22F4" w:rsidRDefault="00483F88" w:rsidP="000B22F4">
      <w:pPr>
        <w:spacing w:line="480" w:lineRule="auto"/>
        <w:rPr>
          <w:rFonts w:asciiTheme="minorBidi" w:hAnsiTheme="minorBidi"/>
          <w:sz w:val="24"/>
          <w:szCs w:val="24"/>
        </w:rPr>
      </w:pPr>
    </w:p>
    <w:p w14:paraId="04B81A2C" w14:textId="77777777" w:rsidR="00483F88" w:rsidRPr="000B22F4" w:rsidRDefault="00483F88" w:rsidP="000B22F4">
      <w:pPr>
        <w:spacing w:line="480" w:lineRule="auto"/>
        <w:rPr>
          <w:rFonts w:asciiTheme="minorBidi" w:hAnsiTheme="minorBidi"/>
          <w:sz w:val="24"/>
          <w:szCs w:val="24"/>
        </w:rPr>
      </w:pPr>
    </w:p>
    <w:p w14:paraId="1D0DB6D9" w14:textId="77777777" w:rsidR="00483F88" w:rsidRPr="000B22F4" w:rsidRDefault="00483F88" w:rsidP="000B22F4">
      <w:pPr>
        <w:spacing w:line="480" w:lineRule="auto"/>
        <w:rPr>
          <w:rFonts w:asciiTheme="minorBidi" w:hAnsiTheme="minorBidi"/>
          <w:sz w:val="24"/>
          <w:szCs w:val="24"/>
        </w:rPr>
      </w:pPr>
    </w:p>
    <w:p w14:paraId="37ABDB1F" w14:textId="77777777" w:rsidR="00ED3B52" w:rsidRPr="000B22F4" w:rsidRDefault="00ED3B52" w:rsidP="000B22F4">
      <w:pPr>
        <w:spacing w:line="480" w:lineRule="auto"/>
        <w:rPr>
          <w:rFonts w:asciiTheme="minorBidi" w:hAnsiTheme="minorBidi"/>
          <w:sz w:val="24"/>
          <w:szCs w:val="24"/>
        </w:rPr>
      </w:pPr>
    </w:p>
    <w:p w14:paraId="4F755E92" w14:textId="77777777" w:rsidR="00483F88" w:rsidRDefault="00483F88" w:rsidP="000B22F4">
      <w:pPr>
        <w:pStyle w:val="Heading1"/>
        <w:spacing w:line="480" w:lineRule="auto"/>
        <w:rPr>
          <w:rFonts w:asciiTheme="minorBidi" w:hAnsiTheme="minorBidi" w:cstheme="minorBidi"/>
          <w:sz w:val="24"/>
          <w:szCs w:val="24"/>
        </w:rPr>
      </w:pPr>
    </w:p>
    <w:p w14:paraId="2E206415" w14:textId="77777777" w:rsidR="000B22F4" w:rsidRDefault="000B22F4" w:rsidP="000B22F4"/>
    <w:p w14:paraId="0DA90D28" w14:textId="77777777" w:rsidR="000B22F4" w:rsidRDefault="000B22F4" w:rsidP="000B22F4"/>
    <w:p w14:paraId="624BB746" w14:textId="77777777" w:rsidR="000B22F4" w:rsidRPr="000B22F4" w:rsidRDefault="000B22F4" w:rsidP="000B22F4"/>
    <w:p w14:paraId="5D88109A" w14:textId="3DF9A562" w:rsidR="00B316C9" w:rsidRPr="000B22F4" w:rsidRDefault="18F43177" w:rsidP="4B3173FF">
      <w:pPr>
        <w:pStyle w:val="Heading1"/>
        <w:spacing w:line="480" w:lineRule="auto"/>
        <w:rPr>
          <w:rFonts w:asciiTheme="minorBidi" w:hAnsiTheme="minorBidi" w:cstheme="minorBidi"/>
          <w:sz w:val="24"/>
          <w:szCs w:val="24"/>
        </w:rPr>
      </w:pPr>
      <w:bookmarkStart w:id="2" w:name="_Toc322636361"/>
      <w:r w:rsidRPr="4B3173FF">
        <w:rPr>
          <w:rFonts w:asciiTheme="minorBidi" w:hAnsiTheme="minorBidi" w:cstheme="minorBidi"/>
          <w:sz w:val="24"/>
          <w:szCs w:val="24"/>
        </w:rPr>
        <w:t>Main Body</w:t>
      </w:r>
      <w:bookmarkEnd w:id="2"/>
      <w:r w:rsidRPr="4B3173FF">
        <w:rPr>
          <w:rFonts w:asciiTheme="minorBidi" w:hAnsiTheme="minorBidi" w:cstheme="minorBidi"/>
          <w:sz w:val="24"/>
          <w:szCs w:val="24"/>
        </w:rPr>
        <w:t xml:space="preserve"> </w:t>
      </w:r>
    </w:p>
    <w:p w14:paraId="1CB57952" w14:textId="77777777" w:rsidR="005A2CAB" w:rsidRPr="000B22F4" w:rsidRDefault="005A2CAB" w:rsidP="000B22F4">
      <w:pPr>
        <w:spacing w:line="480" w:lineRule="auto"/>
        <w:rPr>
          <w:rFonts w:asciiTheme="minorBidi" w:hAnsiTheme="minorBidi"/>
          <w:sz w:val="24"/>
          <w:szCs w:val="24"/>
        </w:rPr>
      </w:pPr>
    </w:p>
    <w:p w14:paraId="7738ED77" w14:textId="6873CC3E" w:rsidR="005A2CAB" w:rsidRPr="000B22F4" w:rsidRDefault="7714BFC4" w:rsidP="4B3173FF">
      <w:pPr>
        <w:pStyle w:val="Heading2"/>
        <w:spacing w:line="480" w:lineRule="auto"/>
        <w:rPr>
          <w:rFonts w:asciiTheme="minorBidi" w:hAnsiTheme="minorBidi" w:cstheme="minorBidi"/>
          <w:sz w:val="24"/>
          <w:szCs w:val="24"/>
        </w:rPr>
      </w:pPr>
      <w:bookmarkStart w:id="3" w:name="_Toc1150784897"/>
      <w:r w:rsidRPr="4B3173FF">
        <w:rPr>
          <w:rFonts w:asciiTheme="minorBidi" w:hAnsiTheme="minorBidi" w:cstheme="minorBidi"/>
          <w:sz w:val="24"/>
          <w:szCs w:val="24"/>
        </w:rPr>
        <w:t>The nature of the placement</w:t>
      </w:r>
      <w:bookmarkEnd w:id="3"/>
    </w:p>
    <w:p w14:paraId="1815AFD6" w14:textId="77777777" w:rsidR="00ED3B52" w:rsidRPr="000B22F4" w:rsidRDefault="00ED3B52" w:rsidP="000B22F4">
      <w:pPr>
        <w:spacing w:line="480" w:lineRule="auto"/>
        <w:rPr>
          <w:rFonts w:asciiTheme="minorBidi" w:hAnsiTheme="minorBidi"/>
          <w:sz w:val="24"/>
          <w:szCs w:val="24"/>
        </w:rPr>
      </w:pPr>
    </w:p>
    <w:p w14:paraId="5FD90589" w14:textId="0CCCD423" w:rsidR="00E4630B" w:rsidRPr="000B22F4" w:rsidRDefault="00ED3B52" w:rsidP="000B22F4">
      <w:pPr>
        <w:spacing w:line="480" w:lineRule="auto"/>
        <w:rPr>
          <w:rFonts w:asciiTheme="minorBidi" w:hAnsiTheme="minorBidi"/>
          <w:sz w:val="24"/>
          <w:szCs w:val="24"/>
        </w:rPr>
      </w:pPr>
      <w:r w:rsidRPr="000B22F4">
        <w:rPr>
          <w:rFonts w:asciiTheme="minorBidi" w:hAnsiTheme="minorBidi"/>
          <w:sz w:val="24"/>
          <w:szCs w:val="24"/>
        </w:rPr>
        <w:t xml:space="preserve">In terms of that </w:t>
      </w:r>
      <w:r w:rsidR="005A2CAB" w:rsidRPr="000B22F4">
        <w:rPr>
          <w:rFonts w:asciiTheme="minorBidi" w:hAnsiTheme="minorBidi"/>
          <w:sz w:val="24"/>
          <w:szCs w:val="24"/>
        </w:rPr>
        <w:t>challenge,</w:t>
      </w:r>
      <w:r w:rsidRPr="000B22F4">
        <w:rPr>
          <w:rFonts w:asciiTheme="minorBidi" w:hAnsiTheme="minorBidi"/>
          <w:sz w:val="24"/>
          <w:szCs w:val="24"/>
        </w:rPr>
        <w:t xml:space="preserve"> 80 hours of work had to be completed as a volunteer in South Wales Police which is the largest police force in Wales. In addition. South Wales Police serves 1.3 million people, or 42% of the nation's population, although only having an area of about 812 square miles, or 10% of Wales’s total land area. Moreover, the two biggest cities in Wales, Swansea and Cardiff, </w:t>
      </w:r>
      <w:r w:rsidR="00E4630B" w:rsidRPr="000B22F4">
        <w:rPr>
          <w:rFonts w:asciiTheme="minorBidi" w:hAnsiTheme="minorBidi"/>
          <w:sz w:val="24"/>
          <w:szCs w:val="24"/>
        </w:rPr>
        <w:t>are in</w:t>
      </w:r>
      <w:r w:rsidRPr="000B22F4">
        <w:rPr>
          <w:rFonts w:asciiTheme="minorBidi" w:hAnsiTheme="minorBidi"/>
          <w:sz w:val="24"/>
          <w:szCs w:val="24"/>
        </w:rPr>
        <w:t xml:space="preserve"> the diverse region of South Wales, which also includes coastal, rural, and urban districts. </w:t>
      </w:r>
      <w:r w:rsidR="00E4630B" w:rsidRPr="000B22F4">
        <w:rPr>
          <w:rFonts w:asciiTheme="minorBidi" w:hAnsiTheme="minorBidi"/>
          <w:sz w:val="24"/>
          <w:szCs w:val="24"/>
        </w:rPr>
        <w:t>The force also serves 63 of the 100 most deprived communities in Wales.</w:t>
      </w:r>
      <w:r w:rsidRPr="000B22F4">
        <w:rPr>
          <w:rFonts w:asciiTheme="minorBidi" w:hAnsiTheme="minorBidi"/>
          <w:sz w:val="24"/>
          <w:szCs w:val="24"/>
        </w:rPr>
        <w:t xml:space="preserve"> </w:t>
      </w:r>
      <w:r w:rsidR="00E4630B" w:rsidRPr="000B22F4">
        <w:rPr>
          <w:rFonts w:asciiTheme="minorBidi" w:hAnsiTheme="minorBidi"/>
          <w:sz w:val="24"/>
          <w:szCs w:val="24"/>
        </w:rPr>
        <w:t xml:space="preserve">The force has around 3000 officers and more than 2200 police staff, including Police Community Support Officers (PCSOs) and a group of committed volunteers that consists of over 200 Police Youth Volunteers and more than 200 Special </w:t>
      </w:r>
      <w:r w:rsidR="00DD596E" w:rsidRPr="000B22F4">
        <w:rPr>
          <w:rFonts w:asciiTheme="minorBidi" w:hAnsiTheme="minorBidi"/>
          <w:sz w:val="24"/>
          <w:szCs w:val="24"/>
        </w:rPr>
        <w:t>Constables. (</w:t>
      </w:r>
      <w:r w:rsidRPr="000B22F4">
        <w:rPr>
          <w:rFonts w:asciiTheme="minorBidi" w:hAnsiTheme="minorBidi"/>
          <w:sz w:val="24"/>
          <w:szCs w:val="24"/>
        </w:rPr>
        <w:t>South Wales Police</w:t>
      </w:r>
      <w:r w:rsidR="0B6E4F78" w:rsidRPr="000B22F4">
        <w:rPr>
          <w:rFonts w:asciiTheme="minorBidi" w:hAnsiTheme="minorBidi"/>
          <w:sz w:val="24"/>
          <w:szCs w:val="24"/>
        </w:rPr>
        <w:t xml:space="preserve"> 2025</w:t>
      </w:r>
      <w:r w:rsidRPr="000B22F4">
        <w:rPr>
          <w:rFonts w:asciiTheme="minorBidi" w:hAnsiTheme="minorBidi"/>
          <w:sz w:val="24"/>
          <w:szCs w:val="24"/>
        </w:rPr>
        <w:t xml:space="preserve">). </w:t>
      </w:r>
    </w:p>
    <w:p w14:paraId="130772BF" w14:textId="72CF07B6" w:rsidR="00ED3B52" w:rsidRPr="000B22F4" w:rsidRDefault="00E4630B" w:rsidP="000B22F4">
      <w:pPr>
        <w:spacing w:line="480" w:lineRule="auto"/>
        <w:rPr>
          <w:rFonts w:asciiTheme="minorBidi" w:hAnsiTheme="minorBidi"/>
          <w:sz w:val="24"/>
          <w:szCs w:val="24"/>
        </w:rPr>
      </w:pPr>
      <w:r w:rsidRPr="000B22F4">
        <w:rPr>
          <w:rFonts w:asciiTheme="minorBidi" w:hAnsiTheme="minorBidi"/>
          <w:sz w:val="24"/>
          <w:szCs w:val="24"/>
        </w:rPr>
        <w:t>In addition</w:t>
      </w:r>
      <w:r w:rsidR="00ED3B52" w:rsidRPr="000B22F4">
        <w:rPr>
          <w:rFonts w:asciiTheme="minorBidi" w:hAnsiTheme="minorBidi"/>
          <w:sz w:val="24"/>
          <w:szCs w:val="24"/>
        </w:rPr>
        <w:t>, vetted volunteers can do many roles such as being a student volunteer while at university, tackling cybercrime, supporting neighbourhood officers in their efforts to combat antisocial conduct and implement crime prevention programs (South Wales Police</w:t>
      </w:r>
      <w:r w:rsidR="15201618" w:rsidRPr="000B22F4">
        <w:rPr>
          <w:rFonts w:asciiTheme="minorBidi" w:hAnsiTheme="minorBidi"/>
          <w:sz w:val="24"/>
          <w:szCs w:val="24"/>
        </w:rPr>
        <w:t xml:space="preserve"> 2025</w:t>
      </w:r>
      <w:r w:rsidR="00ED3B52" w:rsidRPr="000B22F4">
        <w:rPr>
          <w:rFonts w:asciiTheme="minorBidi" w:hAnsiTheme="minorBidi"/>
          <w:sz w:val="24"/>
          <w:szCs w:val="24"/>
        </w:rPr>
        <w:t>).</w:t>
      </w:r>
    </w:p>
    <w:p w14:paraId="6126CC8F" w14:textId="6C07885F" w:rsidR="00F57F61" w:rsidRPr="000B22F4" w:rsidRDefault="008B723B" w:rsidP="000B22F4">
      <w:pPr>
        <w:spacing w:line="480" w:lineRule="auto"/>
        <w:rPr>
          <w:rFonts w:asciiTheme="minorBidi" w:hAnsiTheme="minorBidi"/>
          <w:sz w:val="24"/>
          <w:szCs w:val="24"/>
        </w:rPr>
      </w:pPr>
      <w:r w:rsidRPr="000B22F4">
        <w:rPr>
          <w:rFonts w:asciiTheme="minorBidi" w:hAnsiTheme="minorBidi"/>
          <w:sz w:val="24"/>
          <w:szCs w:val="24"/>
        </w:rPr>
        <w:t xml:space="preserve">According to South Wales Police (2023). Their commitment to providing an exceptional police service in order to maintain South </w:t>
      </w:r>
      <w:r w:rsidR="007834B3" w:rsidRPr="000B22F4">
        <w:rPr>
          <w:rFonts w:asciiTheme="minorBidi" w:hAnsiTheme="minorBidi"/>
          <w:sz w:val="24"/>
          <w:szCs w:val="24"/>
        </w:rPr>
        <w:t>Wales’s</w:t>
      </w:r>
      <w:r w:rsidRPr="000B22F4">
        <w:rPr>
          <w:rFonts w:asciiTheme="minorBidi" w:hAnsiTheme="minorBidi"/>
          <w:sz w:val="24"/>
          <w:szCs w:val="24"/>
        </w:rPr>
        <w:t xml:space="preserve"> safety is known as "Policing with Purpose." It indicates that they will pursue criminals, give victims priority, and be committed to safeguarding those who are vulnerable.</w:t>
      </w:r>
    </w:p>
    <w:p w14:paraId="285F290F" w14:textId="4E6D184A" w:rsidR="00607B3F" w:rsidRPr="000B22F4" w:rsidRDefault="00E4630B" w:rsidP="000B22F4">
      <w:pPr>
        <w:spacing w:line="480" w:lineRule="auto"/>
        <w:rPr>
          <w:rFonts w:asciiTheme="minorBidi" w:hAnsiTheme="minorBidi"/>
          <w:sz w:val="24"/>
          <w:szCs w:val="24"/>
        </w:rPr>
      </w:pPr>
      <w:r w:rsidRPr="000B22F4">
        <w:rPr>
          <w:rFonts w:asciiTheme="minorBidi" w:hAnsiTheme="minorBidi"/>
          <w:sz w:val="24"/>
          <w:szCs w:val="24"/>
        </w:rPr>
        <w:t>However, I was supposed to volunteer at the help point in Swansea which is a specialised treatment facility located in the heart of Swansea that offers care to vulnerable individuals who need it due to violent attacks, accidents, or injuries often the result of excessive alcohol use.</w:t>
      </w:r>
      <w:r w:rsidR="00F57F61" w:rsidRPr="000B22F4">
        <w:rPr>
          <w:rFonts w:asciiTheme="minorBidi" w:hAnsiTheme="minorBidi"/>
          <w:sz w:val="24"/>
          <w:szCs w:val="24"/>
        </w:rPr>
        <w:t xml:space="preserve"> Moreover, r</w:t>
      </w:r>
      <w:r w:rsidRPr="000B22F4">
        <w:rPr>
          <w:rFonts w:asciiTheme="minorBidi" w:hAnsiTheme="minorBidi"/>
          <w:sz w:val="24"/>
          <w:szCs w:val="24"/>
        </w:rPr>
        <w:t>educing the amount of people who need to call the emergency services or visit NHS Accident and Emergency departments is the goal of the help point, which aims to redirect drunk people from police custody</w:t>
      </w:r>
      <w:r w:rsidR="00F57F61" w:rsidRPr="000B22F4">
        <w:rPr>
          <w:rFonts w:asciiTheme="minorBidi" w:hAnsiTheme="minorBidi"/>
          <w:sz w:val="24"/>
          <w:szCs w:val="24"/>
        </w:rPr>
        <w:t xml:space="preserve"> (St John Ambulance, </w:t>
      </w:r>
      <w:r w:rsidR="2671CA7B" w:rsidRPr="000B22F4">
        <w:rPr>
          <w:rFonts w:asciiTheme="minorBidi" w:hAnsiTheme="minorBidi"/>
          <w:sz w:val="24"/>
          <w:szCs w:val="24"/>
        </w:rPr>
        <w:t>2025</w:t>
      </w:r>
      <w:r w:rsidR="00F57F61" w:rsidRPr="000B22F4">
        <w:rPr>
          <w:rFonts w:asciiTheme="minorBidi" w:hAnsiTheme="minorBidi"/>
          <w:sz w:val="24"/>
          <w:szCs w:val="24"/>
        </w:rPr>
        <w:t>).</w:t>
      </w:r>
    </w:p>
    <w:p w14:paraId="335DBB17" w14:textId="77777777" w:rsidR="00607B3F" w:rsidRPr="000B22F4" w:rsidRDefault="00607B3F" w:rsidP="000B22F4">
      <w:pPr>
        <w:spacing w:line="480" w:lineRule="auto"/>
        <w:rPr>
          <w:rFonts w:asciiTheme="minorBidi" w:hAnsiTheme="minorBidi"/>
          <w:sz w:val="24"/>
          <w:szCs w:val="24"/>
        </w:rPr>
      </w:pPr>
    </w:p>
    <w:p w14:paraId="62806CED" w14:textId="5E04F67D" w:rsidR="00A001FF" w:rsidRPr="000B22F4" w:rsidRDefault="7714BFC4" w:rsidP="4B3173FF">
      <w:pPr>
        <w:pStyle w:val="Heading2"/>
        <w:spacing w:line="480" w:lineRule="auto"/>
        <w:rPr>
          <w:rFonts w:asciiTheme="minorBidi" w:hAnsiTheme="minorBidi" w:cstheme="minorBidi"/>
          <w:sz w:val="24"/>
          <w:szCs w:val="24"/>
        </w:rPr>
      </w:pPr>
      <w:bookmarkStart w:id="4" w:name="_Toc1385955931"/>
      <w:r w:rsidRPr="4B3173FF">
        <w:rPr>
          <w:rFonts w:asciiTheme="minorBidi" w:hAnsiTheme="minorBidi" w:cstheme="minorBidi"/>
          <w:sz w:val="24"/>
          <w:szCs w:val="24"/>
        </w:rPr>
        <w:t>My role in the placement</w:t>
      </w:r>
      <w:bookmarkEnd w:id="4"/>
      <w:r w:rsidRPr="4B3173FF">
        <w:rPr>
          <w:rFonts w:asciiTheme="minorBidi" w:hAnsiTheme="minorBidi" w:cstheme="minorBidi"/>
          <w:sz w:val="24"/>
          <w:szCs w:val="24"/>
        </w:rPr>
        <w:t xml:space="preserve"> </w:t>
      </w:r>
    </w:p>
    <w:p w14:paraId="6DC306F8" w14:textId="77777777" w:rsidR="000B3FB0" w:rsidRPr="000B22F4" w:rsidRDefault="000B3FB0" w:rsidP="000B22F4">
      <w:pPr>
        <w:spacing w:line="480" w:lineRule="auto"/>
        <w:rPr>
          <w:rFonts w:asciiTheme="minorBidi" w:hAnsiTheme="minorBidi"/>
          <w:sz w:val="24"/>
          <w:szCs w:val="24"/>
        </w:rPr>
      </w:pPr>
    </w:p>
    <w:p w14:paraId="4189A173" w14:textId="300D7511" w:rsidR="000D0A42" w:rsidRPr="000B22F4" w:rsidRDefault="46C1EFD2" w:rsidP="000B22F4">
      <w:pPr>
        <w:spacing w:line="480" w:lineRule="auto"/>
        <w:rPr>
          <w:rFonts w:asciiTheme="minorBidi" w:hAnsiTheme="minorBidi"/>
          <w:sz w:val="24"/>
          <w:szCs w:val="24"/>
        </w:rPr>
      </w:pPr>
      <w:r w:rsidRPr="000B22F4">
        <w:rPr>
          <w:rFonts w:asciiTheme="minorBidi" w:hAnsiTheme="minorBidi"/>
          <w:sz w:val="24"/>
          <w:szCs w:val="24"/>
        </w:rPr>
        <w:t xml:space="preserve">During the 80 hours, I had to take part in community </w:t>
      </w:r>
      <w:r w:rsidR="72B0E2BC" w:rsidRPr="000B22F4">
        <w:rPr>
          <w:rFonts w:asciiTheme="minorBidi" w:hAnsiTheme="minorBidi"/>
          <w:sz w:val="24"/>
          <w:szCs w:val="24"/>
        </w:rPr>
        <w:t>engagemen</w:t>
      </w:r>
      <w:r w:rsidR="3B024CEC" w:rsidRPr="000B22F4">
        <w:rPr>
          <w:rFonts w:asciiTheme="minorBidi" w:hAnsiTheme="minorBidi"/>
          <w:sz w:val="24"/>
          <w:szCs w:val="24"/>
        </w:rPr>
        <w:t xml:space="preserve">t and talk with people about hate crime and gave </w:t>
      </w:r>
      <w:r w:rsidR="66FD8344" w:rsidRPr="000B22F4">
        <w:rPr>
          <w:rFonts w:asciiTheme="minorBidi" w:hAnsiTheme="minorBidi"/>
          <w:sz w:val="24"/>
          <w:szCs w:val="24"/>
        </w:rPr>
        <w:t>leaflets</w:t>
      </w:r>
      <w:r w:rsidR="3B024CEC" w:rsidRPr="000B22F4">
        <w:rPr>
          <w:rFonts w:asciiTheme="minorBidi" w:hAnsiTheme="minorBidi"/>
          <w:sz w:val="24"/>
          <w:szCs w:val="24"/>
        </w:rPr>
        <w:t xml:space="preserve"> talk about hate crime and how to report it, </w:t>
      </w:r>
      <w:r w:rsidR="66FD8344" w:rsidRPr="000B22F4">
        <w:rPr>
          <w:rFonts w:asciiTheme="minorBidi" w:hAnsiTheme="minorBidi"/>
          <w:sz w:val="24"/>
          <w:szCs w:val="24"/>
        </w:rPr>
        <w:t>and that anyone can be affected by Hate Crime (Stop Hate UK 2022).</w:t>
      </w:r>
      <w:r w:rsidR="5D387A83" w:rsidRPr="000B22F4">
        <w:rPr>
          <w:rFonts w:asciiTheme="minorBidi" w:hAnsiTheme="minorBidi"/>
          <w:sz w:val="24"/>
          <w:szCs w:val="24"/>
        </w:rPr>
        <w:t xml:space="preserve"> There </w:t>
      </w:r>
      <w:r w:rsidR="5DFF383B" w:rsidRPr="000B22F4">
        <w:rPr>
          <w:rFonts w:asciiTheme="minorBidi" w:hAnsiTheme="minorBidi"/>
          <w:sz w:val="24"/>
          <w:szCs w:val="24"/>
        </w:rPr>
        <w:t>were</w:t>
      </w:r>
      <w:r w:rsidR="5D387A83" w:rsidRPr="000B22F4">
        <w:rPr>
          <w:rFonts w:asciiTheme="minorBidi" w:hAnsiTheme="minorBidi"/>
          <w:sz w:val="24"/>
          <w:szCs w:val="24"/>
        </w:rPr>
        <w:t xml:space="preserve"> leaflets about how to </w:t>
      </w:r>
      <w:r w:rsidR="19C9D230" w:rsidRPr="000B22F4">
        <w:rPr>
          <w:rFonts w:asciiTheme="minorBidi" w:hAnsiTheme="minorBidi"/>
          <w:sz w:val="24"/>
          <w:szCs w:val="24"/>
        </w:rPr>
        <w:t>always protect Houses from burglary to secure windows and doors</w:t>
      </w:r>
      <w:r w:rsidR="5D387A83" w:rsidRPr="000B22F4">
        <w:rPr>
          <w:rFonts w:asciiTheme="minorBidi" w:hAnsiTheme="minorBidi"/>
          <w:sz w:val="24"/>
          <w:szCs w:val="24"/>
        </w:rPr>
        <w:t>, leaflets about how to report emergency crime, some more leaflets talk about volunteering in South Wales Police.</w:t>
      </w:r>
    </w:p>
    <w:p w14:paraId="1C1CDEC0" w14:textId="48698E97" w:rsidR="006245F2" w:rsidRPr="000B22F4" w:rsidRDefault="00EE5E1E" w:rsidP="000B22F4">
      <w:pPr>
        <w:spacing w:line="480" w:lineRule="auto"/>
        <w:rPr>
          <w:rFonts w:asciiTheme="minorBidi" w:hAnsiTheme="minorBidi"/>
          <w:sz w:val="24"/>
          <w:szCs w:val="24"/>
        </w:rPr>
      </w:pPr>
      <w:r w:rsidRPr="000B22F4">
        <w:rPr>
          <w:rFonts w:asciiTheme="minorBidi" w:hAnsiTheme="minorBidi"/>
          <w:sz w:val="24"/>
          <w:szCs w:val="24"/>
        </w:rPr>
        <w:t xml:space="preserve">For a different </w:t>
      </w:r>
      <w:r w:rsidR="00DD596E" w:rsidRPr="000B22F4">
        <w:rPr>
          <w:rFonts w:asciiTheme="minorBidi" w:hAnsiTheme="minorBidi"/>
          <w:sz w:val="24"/>
          <w:szCs w:val="24"/>
        </w:rPr>
        <w:t xml:space="preserve">one </w:t>
      </w:r>
      <w:r w:rsidRPr="000B22F4">
        <w:rPr>
          <w:rFonts w:asciiTheme="minorBidi" w:hAnsiTheme="minorBidi"/>
          <w:sz w:val="24"/>
          <w:szCs w:val="24"/>
        </w:rPr>
        <w:t xml:space="preserve">was attending a day at Swansea university Singelton asking students if they think that their passwords are secure, and my role there was to </w:t>
      </w:r>
      <w:r w:rsidR="004042FD">
        <w:rPr>
          <w:rFonts w:asciiTheme="minorBidi" w:hAnsiTheme="minorBidi"/>
          <w:sz w:val="24"/>
          <w:szCs w:val="24"/>
        </w:rPr>
        <w:t xml:space="preserve">ask </w:t>
      </w:r>
      <w:r w:rsidRPr="000B22F4">
        <w:rPr>
          <w:rFonts w:asciiTheme="minorBidi" w:hAnsiTheme="minorBidi"/>
          <w:sz w:val="24"/>
          <w:szCs w:val="24"/>
        </w:rPr>
        <w:t>students to put any of their</w:t>
      </w:r>
      <w:r w:rsidR="006245F2" w:rsidRPr="000B22F4">
        <w:rPr>
          <w:rFonts w:asciiTheme="minorBidi" w:hAnsiTheme="minorBidi"/>
          <w:sz w:val="24"/>
          <w:szCs w:val="24"/>
        </w:rPr>
        <w:t xml:space="preserve"> p</w:t>
      </w:r>
      <w:r w:rsidRPr="000B22F4">
        <w:rPr>
          <w:rFonts w:asciiTheme="minorBidi" w:hAnsiTheme="minorBidi"/>
          <w:sz w:val="24"/>
          <w:szCs w:val="24"/>
        </w:rPr>
        <w:t xml:space="preserve">asswords on </w:t>
      </w:r>
      <w:r w:rsidR="006245F2" w:rsidRPr="000B22F4">
        <w:rPr>
          <w:rFonts w:asciiTheme="minorBidi" w:hAnsiTheme="minorBidi"/>
          <w:sz w:val="24"/>
          <w:szCs w:val="24"/>
        </w:rPr>
        <w:t>a link to see how strong their password is and if they do need to change them and tell students that if a criminal can access their email account, they could access private information about them, including bank accounts, or either post emails and messages pretending to be from them and that cyber criminals might reset all their accounts password</w:t>
      </w:r>
      <w:r w:rsidR="006E058A" w:rsidRPr="000B22F4">
        <w:rPr>
          <w:rFonts w:asciiTheme="minorBidi" w:hAnsiTheme="minorBidi"/>
          <w:sz w:val="24"/>
          <w:szCs w:val="24"/>
        </w:rPr>
        <w:t xml:space="preserve"> (National Cyber Security Centre 2018).</w:t>
      </w:r>
    </w:p>
    <w:p w14:paraId="3594282D" w14:textId="36609BE0" w:rsidR="007834B3" w:rsidRPr="000B22F4" w:rsidRDefault="00DD596E" w:rsidP="000B22F4">
      <w:pPr>
        <w:spacing w:line="480" w:lineRule="auto"/>
        <w:rPr>
          <w:rFonts w:asciiTheme="minorBidi" w:hAnsiTheme="minorBidi"/>
          <w:sz w:val="24"/>
          <w:szCs w:val="24"/>
        </w:rPr>
      </w:pPr>
      <w:r w:rsidRPr="000B22F4">
        <w:rPr>
          <w:rFonts w:asciiTheme="minorBidi" w:hAnsiTheme="minorBidi"/>
          <w:sz w:val="24"/>
          <w:szCs w:val="24"/>
        </w:rPr>
        <w:t>Another event was attended, that W</w:t>
      </w:r>
      <w:r w:rsidR="007834B3" w:rsidRPr="000B22F4">
        <w:rPr>
          <w:rFonts w:asciiTheme="minorBidi" w:hAnsiTheme="minorBidi"/>
          <w:sz w:val="24"/>
          <w:szCs w:val="24"/>
        </w:rPr>
        <w:t xml:space="preserve">ales </w:t>
      </w:r>
      <w:r w:rsidRPr="000B22F4">
        <w:rPr>
          <w:rFonts w:asciiTheme="minorBidi" w:hAnsiTheme="minorBidi"/>
          <w:sz w:val="24"/>
          <w:szCs w:val="24"/>
        </w:rPr>
        <w:t>Air Ambulance were celebrating their 24th Anniversary</w:t>
      </w:r>
      <w:r w:rsidR="007834B3" w:rsidRPr="000B22F4">
        <w:rPr>
          <w:rFonts w:asciiTheme="minorBidi" w:hAnsiTheme="minorBidi"/>
          <w:sz w:val="24"/>
          <w:szCs w:val="24"/>
        </w:rPr>
        <w:t xml:space="preserve"> (Wales Air Ambulance 2025)</w:t>
      </w:r>
      <w:r w:rsidRPr="000B22F4">
        <w:rPr>
          <w:rFonts w:asciiTheme="minorBidi" w:hAnsiTheme="minorBidi"/>
          <w:sz w:val="24"/>
          <w:szCs w:val="24"/>
        </w:rPr>
        <w:t xml:space="preserve">. However, fundraising event (Coffee and cake) for the charity was hold at South Wales Police station in </w:t>
      </w:r>
      <w:r w:rsidR="007834B3" w:rsidRPr="000B22F4">
        <w:rPr>
          <w:rFonts w:asciiTheme="minorBidi" w:hAnsiTheme="minorBidi"/>
          <w:sz w:val="24"/>
          <w:szCs w:val="24"/>
        </w:rPr>
        <w:t>Swansea</w:t>
      </w:r>
      <w:r w:rsidR="00D8310F" w:rsidRPr="000B22F4">
        <w:rPr>
          <w:rFonts w:asciiTheme="minorBidi" w:hAnsiTheme="minorBidi"/>
          <w:sz w:val="24"/>
          <w:szCs w:val="24"/>
        </w:rPr>
        <w:t xml:space="preserve">, my roles there were selling cakes as I helped run the cake stand, serve guests, and </w:t>
      </w:r>
      <w:r w:rsidR="005F536D" w:rsidRPr="000B22F4">
        <w:rPr>
          <w:rFonts w:asciiTheme="minorBidi" w:hAnsiTheme="minorBidi"/>
          <w:sz w:val="24"/>
          <w:szCs w:val="24"/>
        </w:rPr>
        <w:t xml:space="preserve">raise </w:t>
      </w:r>
      <w:r w:rsidR="00D8310F" w:rsidRPr="000B22F4">
        <w:rPr>
          <w:rFonts w:asciiTheme="minorBidi" w:hAnsiTheme="minorBidi"/>
          <w:sz w:val="24"/>
          <w:szCs w:val="24"/>
        </w:rPr>
        <w:t xml:space="preserve">donations in return for the cakes that were made for this event, moreover I helped with cake cutting and presentation, I assisted in the preparation and portioning of cakes, making sure they were </w:t>
      </w:r>
      <w:r w:rsidR="49B5BE07" w:rsidRPr="000B22F4">
        <w:rPr>
          <w:rFonts w:asciiTheme="minorBidi" w:hAnsiTheme="minorBidi"/>
          <w:sz w:val="24"/>
          <w:szCs w:val="24"/>
        </w:rPr>
        <w:t>ready</w:t>
      </w:r>
      <w:r w:rsidR="00D8310F" w:rsidRPr="000B22F4">
        <w:rPr>
          <w:rFonts w:asciiTheme="minorBidi" w:hAnsiTheme="minorBidi"/>
          <w:sz w:val="24"/>
          <w:szCs w:val="24"/>
        </w:rPr>
        <w:t xml:space="preserve"> </w:t>
      </w:r>
      <w:r w:rsidR="005F536D" w:rsidRPr="000B22F4">
        <w:rPr>
          <w:rFonts w:asciiTheme="minorBidi" w:hAnsiTheme="minorBidi"/>
          <w:sz w:val="24"/>
          <w:szCs w:val="24"/>
        </w:rPr>
        <w:t xml:space="preserve">to </w:t>
      </w:r>
      <w:r w:rsidR="00D8310F" w:rsidRPr="000B22F4">
        <w:rPr>
          <w:rFonts w:asciiTheme="minorBidi" w:hAnsiTheme="minorBidi"/>
          <w:sz w:val="24"/>
          <w:szCs w:val="24"/>
        </w:rPr>
        <w:t xml:space="preserve">sales and donations.  </w:t>
      </w:r>
    </w:p>
    <w:p w14:paraId="5A408928" w14:textId="7AEB1675" w:rsidR="007834B3" w:rsidRPr="000B22F4" w:rsidRDefault="007834B3" w:rsidP="000B22F4">
      <w:pPr>
        <w:spacing w:line="480" w:lineRule="auto"/>
        <w:rPr>
          <w:rFonts w:asciiTheme="minorBidi" w:hAnsiTheme="minorBidi"/>
          <w:sz w:val="24"/>
          <w:szCs w:val="24"/>
        </w:rPr>
      </w:pPr>
    </w:p>
    <w:p w14:paraId="36EA7B26" w14:textId="4CDDFACB" w:rsidR="007834B3" w:rsidRPr="000B22F4" w:rsidRDefault="007834B3" w:rsidP="000B22F4">
      <w:pPr>
        <w:spacing w:line="480" w:lineRule="auto"/>
        <w:rPr>
          <w:rFonts w:asciiTheme="minorBidi" w:hAnsiTheme="minorBidi"/>
          <w:sz w:val="24"/>
          <w:szCs w:val="24"/>
        </w:rPr>
      </w:pPr>
    </w:p>
    <w:p w14:paraId="24DD865C" w14:textId="77777777" w:rsidR="007834B3" w:rsidRPr="000B22F4" w:rsidRDefault="007834B3" w:rsidP="000B22F4">
      <w:pPr>
        <w:spacing w:line="480" w:lineRule="auto"/>
        <w:rPr>
          <w:rFonts w:asciiTheme="minorBidi" w:hAnsiTheme="minorBidi"/>
          <w:sz w:val="24"/>
          <w:szCs w:val="24"/>
        </w:rPr>
      </w:pPr>
    </w:p>
    <w:p w14:paraId="3CA34F6C" w14:textId="77777777" w:rsidR="005A2CAB" w:rsidRPr="000B22F4" w:rsidRDefault="005A2CAB" w:rsidP="000B22F4">
      <w:pPr>
        <w:spacing w:line="480" w:lineRule="auto"/>
        <w:rPr>
          <w:rFonts w:asciiTheme="minorBidi" w:hAnsiTheme="minorBidi"/>
          <w:sz w:val="24"/>
          <w:szCs w:val="24"/>
        </w:rPr>
      </w:pPr>
    </w:p>
    <w:p w14:paraId="60FCC7E7" w14:textId="77777777" w:rsidR="005A2CAB" w:rsidRPr="000B22F4" w:rsidRDefault="005A2CAB" w:rsidP="000B22F4">
      <w:pPr>
        <w:spacing w:line="480" w:lineRule="auto"/>
        <w:rPr>
          <w:rFonts w:asciiTheme="minorBidi" w:hAnsiTheme="minorBidi"/>
          <w:sz w:val="24"/>
          <w:szCs w:val="24"/>
        </w:rPr>
      </w:pPr>
    </w:p>
    <w:p w14:paraId="448DEF5A" w14:textId="221EE929" w:rsidR="00607B3F" w:rsidRPr="000B22F4" w:rsidRDefault="2153A31A" w:rsidP="4B3173FF">
      <w:pPr>
        <w:pStyle w:val="Heading2"/>
        <w:spacing w:line="480" w:lineRule="auto"/>
        <w:rPr>
          <w:rFonts w:asciiTheme="minorBidi" w:hAnsiTheme="minorBidi" w:cstheme="minorBidi"/>
          <w:sz w:val="24"/>
          <w:szCs w:val="24"/>
        </w:rPr>
      </w:pPr>
      <w:bookmarkStart w:id="5" w:name="_Toc1577021138"/>
      <w:r w:rsidRPr="4B3173FF">
        <w:rPr>
          <w:rFonts w:asciiTheme="minorBidi" w:hAnsiTheme="minorBidi" w:cstheme="minorBidi"/>
          <w:sz w:val="24"/>
          <w:szCs w:val="24"/>
        </w:rPr>
        <w:t>Analysing my performance</w:t>
      </w:r>
      <w:bookmarkEnd w:id="5"/>
    </w:p>
    <w:p w14:paraId="35A5B9A0" w14:textId="77777777" w:rsidR="000B3FB0" w:rsidRPr="000B22F4" w:rsidRDefault="000B3FB0" w:rsidP="000B22F4">
      <w:pPr>
        <w:spacing w:line="480" w:lineRule="auto"/>
        <w:rPr>
          <w:rFonts w:asciiTheme="minorBidi" w:hAnsiTheme="minorBidi"/>
          <w:sz w:val="24"/>
          <w:szCs w:val="24"/>
        </w:rPr>
      </w:pPr>
    </w:p>
    <w:p w14:paraId="68E1737B" w14:textId="260B64E9" w:rsidR="00277F5E" w:rsidRPr="000B22F4" w:rsidRDefault="00277F5E" w:rsidP="000B22F4">
      <w:pPr>
        <w:spacing w:line="480" w:lineRule="auto"/>
        <w:rPr>
          <w:rFonts w:asciiTheme="minorBidi" w:hAnsiTheme="minorBidi"/>
          <w:sz w:val="24"/>
          <w:szCs w:val="24"/>
        </w:rPr>
      </w:pPr>
      <w:r w:rsidRPr="000B22F4">
        <w:rPr>
          <w:rFonts w:asciiTheme="minorBidi" w:hAnsiTheme="minorBidi"/>
          <w:sz w:val="24"/>
          <w:szCs w:val="24"/>
        </w:rPr>
        <w:t>One of my first responsibilities as a volunteer was to t</w:t>
      </w:r>
      <w:r w:rsidR="0021743E" w:rsidRPr="000B22F4">
        <w:rPr>
          <w:rFonts w:asciiTheme="minorBidi" w:hAnsiTheme="minorBidi"/>
          <w:sz w:val="24"/>
          <w:szCs w:val="24"/>
        </w:rPr>
        <w:t>alk with</w:t>
      </w:r>
      <w:r w:rsidRPr="000B22F4">
        <w:rPr>
          <w:rFonts w:asciiTheme="minorBidi" w:hAnsiTheme="minorBidi"/>
          <w:sz w:val="24"/>
          <w:szCs w:val="24"/>
        </w:rPr>
        <w:t xml:space="preserve"> university students on cybercrime awareness. This was my first public speaking engagement on the subject. It was my responsibility to ensure participation while answering questions, outlining risks, and offering prevention techniques</w:t>
      </w:r>
      <w:r w:rsidR="00C57406" w:rsidRPr="000B22F4">
        <w:rPr>
          <w:rFonts w:asciiTheme="minorBidi" w:hAnsiTheme="minorBidi"/>
          <w:sz w:val="24"/>
          <w:szCs w:val="24"/>
        </w:rPr>
        <w:t xml:space="preserve"> and ensure that students know that they should have a strong password and give them a leaflet to read which called (Keeping yourself safe Online), and another </w:t>
      </w:r>
      <w:r w:rsidR="00945AE7" w:rsidRPr="000B22F4">
        <w:rPr>
          <w:rFonts w:asciiTheme="minorBidi" w:hAnsiTheme="minorBidi"/>
          <w:sz w:val="24"/>
          <w:szCs w:val="24"/>
        </w:rPr>
        <w:t>guide leaflet called (A guide to staying safe online know it all).</w:t>
      </w:r>
    </w:p>
    <w:p w14:paraId="01F24352" w14:textId="77777777" w:rsidR="00FC377D" w:rsidRPr="000B22F4" w:rsidRDefault="00FC377D" w:rsidP="000B22F4">
      <w:pPr>
        <w:spacing w:line="480" w:lineRule="auto"/>
        <w:rPr>
          <w:rFonts w:asciiTheme="minorBidi" w:hAnsiTheme="minorBidi"/>
          <w:sz w:val="24"/>
          <w:szCs w:val="24"/>
        </w:rPr>
      </w:pPr>
    </w:p>
    <w:p w14:paraId="3A676B8B" w14:textId="0CCFB527" w:rsidR="00A509DC" w:rsidRPr="000B22F4" w:rsidRDefault="00277F5E" w:rsidP="000B22F4">
      <w:pPr>
        <w:spacing w:line="480" w:lineRule="auto"/>
        <w:rPr>
          <w:rFonts w:asciiTheme="minorBidi" w:hAnsiTheme="minorBidi"/>
          <w:sz w:val="24"/>
          <w:szCs w:val="24"/>
        </w:rPr>
      </w:pPr>
      <w:r w:rsidRPr="000B22F4">
        <w:rPr>
          <w:rFonts w:asciiTheme="minorBidi" w:hAnsiTheme="minorBidi"/>
          <w:sz w:val="24"/>
          <w:szCs w:val="24"/>
        </w:rPr>
        <w:t xml:space="preserve">At first, I was nervous about my lack of experience and concerned that my delivery would be unclear or uninteresting. </w:t>
      </w:r>
      <w:r w:rsidR="000B3FB0" w:rsidRPr="000B22F4">
        <w:rPr>
          <w:rFonts w:asciiTheme="minorBidi" w:hAnsiTheme="minorBidi"/>
          <w:sz w:val="24"/>
          <w:szCs w:val="24"/>
        </w:rPr>
        <w:t>especially</w:t>
      </w:r>
      <w:r w:rsidRPr="000B22F4">
        <w:rPr>
          <w:rFonts w:asciiTheme="minorBidi" w:hAnsiTheme="minorBidi"/>
          <w:sz w:val="24"/>
          <w:szCs w:val="24"/>
        </w:rPr>
        <w:t xml:space="preserve"> when speaking with students who might have technical knowledge, I questioned if I knew enough to approach the subject in a credible manner.</w:t>
      </w:r>
      <w:r w:rsidR="0021743E" w:rsidRPr="000B22F4">
        <w:rPr>
          <w:rFonts w:asciiTheme="minorBidi" w:hAnsiTheme="minorBidi"/>
          <w:sz w:val="24"/>
          <w:szCs w:val="24"/>
        </w:rPr>
        <w:t xml:space="preserve"> However, s</w:t>
      </w:r>
      <w:r w:rsidRPr="000B22F4">
        <w:rPr>
          <w:rFonts w:asciiTheme="minorBidi" w:hAnsiTheme="minorBidi"/>
          <w:sz w:val="24"/>
          <w:szCs w:val="24"/>
        </w:rPr>
        <w:t xml:space="preserve">tudents demonstrated active interest in the subject by asking thoughtful questions, and the organiser gave me great feedback.  </w:t>
      </w:r>
    </w:p>
    <w:p w14:paraId="34ECAC1A" w14:textId="290F48D9" w:rsidR="00277F5E" w:rsidRPr="000B22F4" w:rsidRDefault="0021743E" w:rsidP="000B22F4">
      <w:pPr>
        <w:spacing w:line="480" w:lineRule="auto"/>
        <w:rPr>
          <w:rFonts w:asciiTheme="minorBidi" w:hAnsiTheme="minorBidi"/>
          <w:sz w:val="24"/>
          <w:szCs w:val="24"/>
        </w:rPr>
      </w:pPr>
      <w:r w:rsidRPr="000B22F4">
        <w:rPr>
          <w:rFonts w:asciiTheme="minorBidi" w:hAnsiTheme="minorBidi"/>
          <w:sz w:val="24"/>
          <w:szCs w:val="24"/>
        </w:rPr>
        <w:t>B</w:t>
      </w:r>
      <w:r w:rsidR="00277F5E" w:rsidRPr="000B22F4">
        <w:rPr>
          <w:rFonts w:asciiTheme="minorBidi" w:hAnsiTheme="minorBidi"/>
          <w:sz w:val="24"/>
          <w:szCs w:val="24"/>
        </w:rPr>
        <w:t>ecause I was nervous, I spok</w:t>
      </w:r>
      <w:r w:rsidR="00D86E2B" w:rsidRPr="000B22F4">
        <w:rPr>
          <w:rFonts w:asciiTheme="minorBidi" w:hAnsiTheme="minorBidi"/>
          <w:sz w:val="24"/>
          <w:szCs w:val="24"/>
        </w:rPr>
        <w:t>e</w:t>
      </w:r>
      <w:r w:rsidR="00277F5E" w:rsidRPr="000B22F4">
        <w:rPr>
          <w:rFonts w:asciiTheme="minorBidi" w:hAnsiTheme="minorBidi"/>
          <w:sz w:val="24"/>
          <w:szCs w:val="24"/>
        </w:rPr>
        <w:t xml:space="preserve"> too quickly, </w:t>
      </w:r>
      <w:r w:rsidRPr="000B22F4">
        <w:rPr>
          <w:rFonts w:asciiTheme="minorBidi" w:hAnsiTheme="minorBidi"/>
          <w:sz w:val="24"/>
          <w:szCs w:val="24"/>
        </w:rPr>
        <w:t xml:space="preserve">and </w:t>
      </w:r>
      <w:r w:rsidR="00277F5E" w:rsidRPr="000B22F4">
        <w:rPr>
          <w:rFonts w:asciiTheme="minorBidi" w:hAnsiTheme="minorBidi"/>
          <w:sz w:val="24"/>
          <w:szCs w:val="24"/>
        </w:rPr>
        <w:t xml:space="preserve">I had to refer to colleagues on a few technical questions (such as suggestions for strong password areas) because I didn't know the answers.  </w:t>
      </w:r>
    </w:p>
    <w:p w14:paraId="17833D09" w14:textId="6D96420E" w:rsidR="00277F5E" w:rsidRPr="000B22F4" w:rsidRDefault="0021743E" w:rsidP="000B22F4">
      <w:pPr>
        <w:spacing w:line="480" w:lineRule="auto"/>
        <w:rPr>
          <w:rFonts w:asciiTheme="minorBidi" w:hAnsiTheme="minorBidi"/>
          <w:sz w:val="24"/>
          <w:szCs w:val="24"/>
        </w:rPr>
      </w:pPr>
      <w:r w:rsidRPr="000B22F4">
        <w:rPr>
          <w:rFonts w:asciiTheme="minorBidi" w:hAnsiTheme="minorBidi"/>
          <w:sz w:val="24"/>
          <w:szCs w:val="24"/>
        </w:rPr>
        <w:t>I</w:t>
      </w:r>
      <w:r w:rsidR="00277F5E" w:rsidRPr="000B22F4">
        <w:rPr>
          <w:rFonts w:asciiTheme="minorBidi" w:hAnsiTheme="minorBidi"/>
          <w:sz w:val="24"/>
          <w:szCs w:val="24"/>
        </w:rPr>
        <w:t xml:space="preserve">nexperience and a fear of </w:t>
      </w:r>
      <w:r w:rsidRPr="000B22F4">
        <w:rPr>
          <w:rFonts w:asciiTheme="minorBidi" w:hAnsiTheme="minorBidi"/>
          <w:sz w:val="24"/>
          <w:szCs w:val="24"/>
        </w:rPr>
        <w:t>judgment was the main reason causing anxiety</w:t>
      </w:r>
      <w:r w:rsidR="00277F5E" w:rsidRPr="000B22F4">
        <w:rPr>
          <w:rFonts w:asciiTheme="minorBidi" w:hAnsiTheme="minorBidi"/>
          <w:sz w:val="24"/>
          <w:szCs w:val="24"/>
        </w:rPr>
        <w:t xml:space="preserve">. </w:t>
      </w:r>
    </w:p>
    <w:p w14:paraId="20C946C2" w14:textId="77599608" w:rsidR="00277F5E" w:rsidRPr="000B22F4" w:rsidRDefault="00277F5E" w:rsidP="000B22F4">
      <w:pPr>
        <w:spacing w:line="480" w:lineRule="auto"/>
        <w:rPr>
          <w:rFonts w:asciiTheme="minorBidi" w:hAnsiTheme="minorBidi"/>
          <w:sz w:val="24"/>
          <w:szCs w:val="24"/>
        </w:rPr>
      </w:pPr>
      <w:r w:rsidRPr="000B22F4">
        <w:rPr>
          <w:rFonts w:asciiTheme="minorBidi" w:hAnsiTheme="minorBidi"/>
          <w:sz w:val="24"/>
          <w:szCs w:val="24"/>
        </w:rPr>
        <w:t>All things considered, this experience increased my confidence while speaking in front of an audience and emphasised the importance of preparation. Although I noted weaknesses</w:t>
      </w:r>
      <w:r w:rsidR="0021743E" w:rsidRPr="000B22F4">
        <w:rPr>
          <w:rFonts w:asciiTheme="minorBidi" w:hAnsiTheme="minorBidi"/>
          <w:sz w:val="24"/>
          <w:szCs w:val="24"/>
        </w:rPr>
        <w:t xml:space="preserve">, </w:t>
      </w:r>
      <w:r w:rsidRPr="000B22F4">
        <w:rPr>
          <w:rFonts w:asciiTheme="minorBidi" w:hAnsiTheme="minorBidi"/>
          <w:sz w:val="24"/>
          <w:szCs w:val="24"/>
        </w:rPr>
        <w:t xml:space="preserve">I also acknowledged my strengths, which included my capacity for quick learning and clear communication.  </w:t>
      </w:r>
    </w:p>
    <w:p w14:paraId="17538573" w14:textId="55139DAF" w:rsidR="00277F5E" w:rsidRPr="000B22F4" w:rsidRDefault="0042717C" w:rsidP="000B22F4">
      <w:pPr>
        <w:spacing w:line="480" w:lineRule="auto"/>
        <w:rPr>
          <w:rFonts w:asciiTheme="minorBidi" w:hAnsiTheme="minorBidi"/>
          <w:sz w:val="24"/>
          <w:szCs w:val="24"/>
        </w:rPr>
      </w:pPr>
      <w:r w:rsidRPr="000B22F4">
        <w:rPr>
          <w:rFonts w:asciiTheme="minorBidi" w:hAnsiTheme="minorBidi"/>
          <w:sz w:val="24"/>
          <w:szCs w:val="24"/>
        </w:rPr>
        <w:t xml:space="preserve">To be better next time, </w:t>
      </w:r>
      <w:r w:rsidR="00D86E2B" w:rsidRPr="000B22F4">
        <w:rPr>
          <w:rFonts w:asciiTheme="minorBidi" w:hAnsiTheme="minorBidi"/>
          <w:sz w:val="24"/>
          <w:szCs w:val="24"/>
        </w:rPr>
        <w:t>I</w:t>
      </w:r>
      <w:r w:rsidR="00277F5E" w:rsidRPr="000B22F4">
        <w:rPr>
          <w:rFonts w:asciiTheme="minorBidi" w:hAnsiTheme="minorBidi"/>
          <w:sz w:val="24"/>
          <w:szCs w:val="24"/>
        </w:rPr>
        <w:t xml:space="preserve"> will Join an online course to fill in technical deficiencies </w:t>
      </w:r>
      <w:r w:rsidR="000B3FB0" w:rsidRPr="000B22F4">
        <w:rPr>
          <w:rFonts w:asciiTheme="minorBidi" w:hAnsiTheme="minorBidi"/>
          <w:sz w:val="24"/>
          <w:szCs w:val="24"/>
        </w:rPr>
        <w:t>to</w:t>
      </w:r>
      <w:r w:rsidR="00277F5E" w:rsidRPr="000B22F4">
        <w:rPr>
          <w:rFonts w:asciiTheme="minorBidi" w:hAnsiTheme="minorBidi"/>
          <w:sz w:val="24"/>
          <w:szCs w:val="24"/>
        </w:rPr>
        <w:t xml:space="preserve"> enhance subsequent sessions. Moreover, I will ask for feedback to improve some areas</w:t>
      </w:r>
      <w:r w:rsidR="000B3FB0" w:rsidRPr="000B22F4">
        <w:rPr>
          <w:rFonts w:asciiTheme="minorBidi" w:hAnsiTheme="minorBidi"/>
          <w:sz w:val="24"/>
          <w:szCs w:val="24"/>
        </w:rPr>
        <w:t xml:space="preserve">, </w:t>
      </w:r>
      <w:r w:rsidR="00277F5E" w:rsidRPr="000B22F4">
        <w:rPr>
          <w:rFonts w:asciiTheme="minorBidi" w:hAnsiTheme="minorBidi"/>
          <w:sz w:val="24"/>
          <w:szCs w:val="24"/>
        </w:rPr>
        <w:t xml:space="preserve">and lastly, I will work on improving my communication skills </w:t>
      </w:r>
    </w:p>
    <w:p w14:paraId="2F0658B7" w14:textId="4E0D193D"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Another experience was when I went to the Wales Air Ambulance's 24th anniversary celebration fundraising event, which was hosted at the South Wales Police Station in Swansea, as part of my volunteer challenge.</w:t>
      </w:r>
    </w:p>
    <w:p w14:paraId="21861DF4" w14:textId="4EF4CA42"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The purpose of the event was to increase public awareness of and funding for the charity's life-saving services, which are fully funded by donations from the public. My responsibilities included helping to sell cakes, setting up the space, and interacting with guests to spread the word.</w:t>
      </w:r>
    </w:p>
    <w:p w14:paraId="034B2B9C" w14:textId="77777777"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 xml:space="preserve">I was honoured to support such an important cause and commemorate the charity's achievements.  </w:t>
      </w:r>
    </w:p>
    <w:p w14:paraId="6CDC6153" w14:textId="77777777" w:rsidR="00C23DC2" w:rsidRPr="000B22F4" w:rsidRDefault="00FC377D" w:rsidP="000B22F4">
      <w:pPr>
        <w:spacing w:line="480" w:lineRule="auto"/>
        <w:rPr>
          <w:rFonts w:asciiTheme="minorBidi" w:hAnsiTheme="minorBidi"/>
          <w:sz w:val="24"/>
          <w:szCs w:val="24"/>
        </w:rPr>
      </w:pPr>
      <w:r w:rsidRPr="000B22F4">
        <w:rPr>
          <w:rFonts w:asciiTheme="minorBidi" w:hAnsiTheme="minorBidi"/>
          <w:sz w:val="24"/>
          <w:szCs w:val="24"/>
        </w:rPr>
        <w:t xml:space="preserve">Here is a photo of me with my colleagues during the event was posted by </w:t>
      </w:r>
      <w:bookmarkStart w:id="6" w:name="_Hlk193983143"/>
      <w:r w:rsidRPr="000B22F4">
        <w:rPr>
          <w:rFonts w:asciiTheme="minorBidi" w:hAnsiTheme="minorBidi"/>
          <w:sz w:val="24"/>
          <w:szCs w:val="24"/>
        </w:rPr>
        <w:t xml:space="preserve">South Wales Police Swansea and Neath Port Talbot </w:t>
      </w:r>
      <w:bookmarkEnd w:id="6"/>
      <w:r w:rsidRPr="000B22F4">
        <w:rPr>
          <w:rFonts w:asciiTheme="minorBidi" w:hAnsiTheme="minorBidi"/>
          <w:sz w:val="24"/>
          <w:szCs w:val="24"/>
        </w:rPr>
        <w:t>Facebook page</w:t>
      </w:r>
      <w:r w:rsidR="004A454B" w:rsidRPr="000B22F4">
        <w:rPr>
          <w:rFonts w:asciiTheme="minorBidi" w:hAnsiTheme="minorBidi"/>
          <w:sz w:val="24"/>
          <w:szCs w:val="24"/>
        </w:rPr>
        <w:t xml:space="preserve"> showing that we did a good job.</w:t>
      </w:r>
      <w:r w:rsidRPr="000B22F4">
        <w:rPr>
          <w:rFonts w:asciiTheme="minorBidi" w:hAnsiTheme="minorBidi"/>
          <w:sz w:val="24"/>
          <w:szCs w:val="24"/>
        </w:rPr>
        <w:t xml:space="preserve"> </w:t>
      </w:r>
    </w:p>
    <w:p w14:paraId="6EBB0609" w14:textId="355083C8" w:rsidR="00FC377D" w:rsidRPr="000B22F4" w:rsidRDefault="00C23DC2" w:rsidP="000B22F4">
      <w:pPr>
        <w:spacing w:line="480" w:lineRule="auto"/>
        <w:rPr>
          <w:rFonts w:asciiTheme="minorBidi" w:hAnsiTheme="minorBidi"/>
          <w:sz w:val="24"/>
          <w:szCs w:val="24"/>
        </w:rPr>
      </w:pPr>
      <w:r w:rsidRPr="000B22F4">
        <w:rPr>
          <w:rFonts w:asciiTheme="minorBidi" w:hAnsiTheme="minorBidi"/>
          <w:noProof/>
          <w:sz w:val="24"/>
          <w:szCs w:val="24"/>
        </w:rPr>
        <w:drawing>
          <wp:inline distT="0" distB="0" distL="0" distR="0" wp14:anchorId="2E14B014" wp14:editId="6AB3A9C8">
            <wp:extent cx="2086681" cy="3092450"/>
            <wp:effectExtent l="0" t="0" r="8890" b="0"/>
            <wp:docPr id="703227953" name="Picture 1" descr="A group of people standing in front of a table with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227953" name="Picture 1" descr="A group of people standing in front of a table with food&#10;&#10;AI-generated content may be incorrect."/>
                    <pic:cNvPicPr/>
                  </pic:nvPicPr>
                  <pic:blipFill>
                    <a:blip r:embed="rId12"/>
                    <a:stretch>
                      <a:fillRect/>
                    </a:stretch>
                  </pic:blipFill>
                  <pic:spPr>
                    <a:xfrm>
                      <a:off x="0" y="0"/>
                      <a:ext cx="2086681" cy="3092450"/>
                    </a:xfrm>
                    <a:prstGeom prst="rect">
                      <a:avLst/>
                    </a:prstGeom>
                  </pic:spPr>
                </pic:pic>
              </a:graphicData>
            </a:graphic>
          </wp:inline>
        </w:drawing>
      </w:r>
    </w:p>
    <w:p w14:paraId="0CB49705" w14:textId="3A39571A" w:rsidR="00FC377D" w:rsidRPr="000B22F4" w:rsidRDefault="00FC377D" w:rsidP="000B22F4">
      <w:pPr>
        <w:spacing w:line="480" w:lineRule="auto"/>
        <w:rPr>
          <w:rFonts w:asciiTheme="minorBidi" w:hAnsiTheme="minorBidi"/>
          <w:sz w:val="24"/>
          <w:szCs w:val="24"/>
        </w:rPr>
      </w:pPr>
    </w:p>
    <w:p w14:paraId="666BECBB" w14:textId="77777777" w:rsidR="00FC377D" w:rsidRPr="000B22F4" w:rsidRDefault="00FC377D" w:rsidP="000B22F4">
      <w:pPr>
        <w:spacing w:line="480" w:lineRule="auto"/>
        <w:rPr>
          <w:rFonts w:asciiTheme="minorBidi" w:hAnsiTheme="minorBidi"/>
          <w:sz w:val="24"/>
          <w:szCs w:val="24"/>
        </w:rPr>
      </w:pPr>
    </w:p>
    <w:p w14:paraId="3B42F0FC" w14:textId="77777777" w:rsidR="00FC377D" w:rsidRPr="000B22F4" w:rsidRDefault="00FC377D" w:rsidP="000B22F4">
      <w:pPr>
        <w:spacing w:line="480" w:lineRule="auto"/>
        <w:rPr>
          <w:rFonts w:asciiTheme="minorBidi" w:hAnsiTheme="minorBidi"/>
          <w:sz w:val="24"/>
          <w:szCs w:val="24"/>
        </w:rPr>
      </w:pPr>
    </w:p>
    <w:p w14:paraId="4AAF6D6E" w14:textId="5609CF82" w:rsidR="004137DC" w:rsidRPr="000B22F4" w:rsidRDefault="00FC377D" w:rsidP="000B22F4">
      <w:pPr>
        <w:spacing w:line="480" w:lineRule="auto"/>
        <w:rPr>
          <w:rFonts w:asciiTheme="minorBidi" w:hAnsiTheme="minorBidi"/>
          <w:sz w:val="24"/>
          <w:szCs w:val="24"/>
        </w:rPr>
      </w:pPr>
      <w:r w:rsidRPr="000B22F4">
        <w:rPr>
          <w:rFonts w:asciiTheme="minorBidi" w:hAnsiTheme="minorBidi"/>
          <w:sz w:val="24"/>
          <w:szCs w:val="24"/>
        </w:rPr>
        <w:t>There are things went well like, w</w:t>
      </w:r>
      <w:r w:rsidR="004137DC" w:rsidRPr="000B22F4">
        <w:rPr>
          <w:rFonts w:asciiTheme="minorBidi" w:hAnsiTheme="minorBidi"/>
          <w:sz w:val="24"/>
          <w:szCs w:val="24"/>
        </w:rPr>
        <w:t xml:space="preserve">orking as a team as I managed stalls and decorations with ease while collaborating with other volunteers.  </w:t>
      </w:r>
      <w:r w:rsidRPr="000B22F4">
        <w:rPr>
          <w:rFonts w:asciiTheme="minorBidi" w:hAnsiTheme="minorBidi"/>
          <w:sz w:val="24"/>
          <w:szCs w:val="24"/>
        </w:rPr>
        <w:t>Moreover, s</w:t>
      </w:r>
      <w:r w:rsidR="004137DC" w:rsidRPr="000B22F4">
        <w:rPr>
          <w:rFonts w:asciiTheme="minorBidi" w:hAnsiTheme="minorBidi"/>
          <w:sz w:val="24"/>
          <w:szCs w:val="24"/>
        </w:rPr>
        <w:t xml:space="preserve">trong community support was demonstrated by the cake sale and donations, which surpassed expectations. </w:t>
      </w:r>
    </w:p>
    <w:p w14:paraId="297BB45D" w14:textId="604209C0"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During this event, I could improve customer service, teamwork and adaptability. However, I acknowledged my qualities, such as teamwork, even as I pointed out places for improvement. Above all, I developed a deep appreciation for the volunteers and</w:t>
      </w:r>
      <w:r w:rsidR="00FC377D" w:rsidRPr="000B22F4">
        <w:rPr>
          <w:rFonts w:asciiTheme="minorBidi" w:hAnsiTheme="minorBidi"/>
          <w:sz w:val="24"/>
          <w:szCs w:val="24"/>
        </w:rPr>
        <w:t xml:space="preserve"> members</w:t>
      </w:r>
      <w:r w:rsidRPr="000B22F4">
        <w:rPr>
          <w:rFonts w:asciiTheme="minorBidi" w:hAnsiTheme="minorBidi"/>
          <w:sz w:val="24"/>
          <w:szCs w:val="24"/>
        </w:rPr>
        <w:t xml:space="preserve"> of Wales Air Ambulance. </w:t>
      </w:r>
    </w:p>
    <w:p w14:paraId="09C30D09" w14:textId="0ED2778A" w:rsidR="004137DC" w:rsidRPr="000B22F4" w:rsidRDefault="00FC377D" w:rsidP="000B22F4">
      <w:pPr>
        <w:spacing w:line="480" w:lineRule="auto"/>
        <w:rPr>
          <w:rFonts w:asciiTheme="minorBidi" w:hAnsiTheme="minorBidi"/>
          <w:sz w:val="24"/>
          <w:szCs w:val="24"/>
        </w:rPr>
      </w:pPr>
      <w:r w:rsidRPr="000B22F4">
        <w:rPr>
          <w:rFonts w:asciiTheme="minorBidi" w:hAnsiTheme="minorBidi"/>
          <w:sz w:val="24"/>
          <w:szCs w:val="24"/>
        </w:rPr>
        <w:t>To be better next time, I will f</w:t>
      </w:r>
      <w:r w:rsidR="004137DC" w:rsidRPr="000B22F4">
        <w:rPr>
          <w:rFonts w:asciiTheme="minorBidi" w:hAnsiTheme="minorBidi"/>
          <w:sz w:val="24"/>
          <w:szCs w:val="24"/>
        </w:rPr>
        <w:t xml:space="preserve">ind out from the organisers how I may play a better part in upcoming events.  </w:t>
      </w:r>
    </w:p>
    <w:p w14:paraId="7A30A3A5" w14:textId="094EED84" w:rsidR="009637FE" w:rsidRPr="000B22F4" w:rsidRDefault="009637FE" w:rsidP="000B22F4">
      <w:pPr>
        <w:spacing w:line="480" w:lineRule="auto"/>
        <w:rPr>
          <w:rFonts w:asciiTheme="minorBidi" w:hAnsiTheme="minorBidi"/>
          <w:sz w:val="24"/>
          <w:szCs w:val="24"/>
        </w:rPr>
      </w:pPr>
      <w:r w:rsidRPr="000B22F4">
        <w:rPr>
          <w:rFonts w:asciiTheme="minorBidi" w:hAnsiTheme="minorBidi"/>
          <w:sz w:val="24"/>
          <w:szCs w:val="24"/>
        </w:rPr>
        <w:t xml:space="preserve">Another experience I had during the 80 hours was in Port Talbot where we delivered crime prevention advice to people. My role was to focus on telling people about 2 key areas, which were hate crime awareness and cybercrime prevention. This involved setting up an information table, giving leaflets, and having one-on-one conversations with community members about recognising, and protecting themselves from these crimes. The event took place at Port Talbot </w:t>
      </w:r>
      <w:r w:rsidR="00BC773A" w:rsidRPr="000B22F4">
        <w:rPr>
          <w:rFonts w:asciiTheme="minorBidi" w:hAnsiTheme="minorBidi"/>
          <w:sz w:val="24"/>
          <w:szCs w:val="24"/>
        </w:rPr>
        <w:t xml:space="preserve"> </w:t>
      </w:r>
      <w:r w:rsidR="00BC773A" w:rsidRPr="000B22F4">
        <w:rPr>
          <w:rFonts w:asciiTheme="minorBidi" w:hAnsiTheme="minorBidi"/>
          <w:bCs/>
          <w:sz w:val="24"/>
          <w:szCs w:val="24"/>
        </w:rPr>
        <w:t>Aberafan</w:t>
      </w:r>
      <w:r w:rsidR="00BC773A" w:rsidRPr="000B22F4">
        <w:rPr>
          <w:rFonts w:asciiTheme="minorBidi" w:hAnsiTheme="minorBidi"/>
          <w:sz w:val="24"/>
          <w:szCs w:val="24"/>
        </w:rPr>
        <w:t xml:space="preserve"> </w:t>
      </w:r>
      <w:r w:rsidRPr="000B22F4">
        <w:rPr>
          <w:rFonts w:asciiTheme="minorBidi" w:hAnsiTheme="minorBidi"/>
          <w:sz w:val="24"/>
          <w:szCs w:val="24"/>
        </w:rPr>
        <w:t>Shopping Centre and attracted alot of people attending ranging from teenagers to elderly residents.</w:t>
      </w:r>
    </w:p>
    <w:p w14:paraId="4697D59E" w14:textId="59B26140" w:rsidR="004137DC" w:rsidRPr="000B22F4" w:rsidRDefault="009637FE" w:rsidP="000B22F4">
      <w:pPr>
        <w:spacing w:line="480" w:lineRule="auto"/>
        <w:rPr>
          <w:rFonts w:asciiTheme="minorBidi" w:hAnsiTheme="minorBidi"/>
          <w:sz w:val="24"/>
          <w:szCs w:val="24"/>
        </w:rPr>
      </w:pPr>
      <w:r w:rsidRPr="000B22F4">
        <w:rPr>
          <w:rFonts w:asciiTheme="minorBidi" w:hAnsiTheme="minorBidi"/>
          <w:sz w:val="24"/>
          <w:szCs w:val="24"/>
        </w:rPr>
        <w:t>I felt proud by seeing people understood prevention strategies and I was motivated by the impact of helping people feel safer.</w:t>
      </w:r>
    </w:p>
    <w:p w14:paraId="645490D6" w14:textId="677493E2" w:rsidR="004137DC" w:rsidRPr="000B22F4" w:rsidRDefault="009637FE" w:rsidP="000B22F4">
      <w:pPr>
        <w:spacing w:line="480" w:lineRule="auto"/>
        <w:rPr>
          <w:rFonts w:asciiTheme="minorBidi" w:hAnsiTheme="minorBidi"/>
          <w:sz w:val="24"/>
          <w:szCs w:val="24"/>
        </w:rPr>
      </w:pPr>
      <w:r w:rsidRPr="000B22F4">
        <w:rPr>
          <w:rFonts w:asciiTheme="minorBidi" w:hAnsiTheme="minorBidi"/>
          <w:sz w:val="24"/>
          <w:szCs w:val="24"/>
        </w:rPr>
        <w:t xml:space="preserve">Here is a photo for me and my colleagues at Port Talbo shopping Centre with the leaflets we had and the volunteering blue </w:t>
      </w:r>
      <w:r w:rsidR="004C31A2">
        <w:rPr>
          <w:rFonts w:asciiTheme="minorBidi" w:hAnsiTheme="minorBidi"/>
          <w:sz w:val="24"/>
          <w:szCs w:val="24"/>
        </w:rPr>
        <w:t xml:space="preserve">volunteering </w:t>
      </w:r>
      <w:r w:rsidRPr="000B22F4">
        <w:rPr>
          <w:rFonts w:asciiTheme="minorBidi" w:hAnsiTheme="minorBidi"/>
          <w:sz w:val="24"/>
          <w:szCs w:val="24"/>
        </w:rPr>
        <w:t>T shirt we were wearing</w:t>
      </w:r>
      <w:r w:rsidR="00A43BBD">
        <w:rPr>
          <w:rFonts w:asciiTheme="minorBidi" w:hAnsiTheme="minorBidi"/>
          <w:sz w:val="24"/>
          <w:szCs w:val="24"/>
        </w:rPr>
        <w:t xml:space="preserve"> </w:t>
      </w:r>
      <w:r w:rsidR="004C31A2">
        <w:rPr>
          <w:rFonts w:asciiTheme="minorBidi" w:hAnsiTheme="minorBidi"/>
          <w:sz w:val="24"/>
          <w:szCs w:val="24"/>
        </w:rPr>
        <w:t xml:space="preserve">with a logo of SWP </w:t>
      </w:r>
      <w:r w:rsidR="00675DDB">
        <w:rPr>
          <w:rFonts w:asciiTheme="minorBidi" w:hAnsiTheme="minorBidi"/>
          <w:sz w:val="24"/>
          <w:szCs w:val="24"/>
        </w:rPr>
        <w:t>on them .</w:t>
      </w:r>
    </w:p>
    <w:p w14:paraId="6AE5946F" w14:textId="1D1392EE" w:rsidR="009637FE" w:rsidRPr="000B22F4" w:rsidRDefault="009637FE" w:rsidP="000B22F4">
      <w:pPr>
        <w:spacing w:line="480" w:lineRule="auto"/>
        <w:rPr>
          <w:rFonts w:asciiTheme="minorBidi" w:hAnsiTheme="minorBidi"/>
          <w:sz w:val="24"/>
          <w:szCs w:val="24"/>
        </w:rPr>
      </w:pPr>
      <w:r w:rsidRPr="000B22F4">
        <w:rPr>
          <w:rFonts w:asciiTheme="minorBidi" w:hAnsiTheme="minorBidi"/>
          <w:noProof/>
          <w:sz w:val="24"/>
          <w:szCs w:val="24"/>
        </w:rPr>
        <w:drawing>
          <wp:inline distT="0" distB="0" distL="0" distR="0" wp14:anchorId="12F8755A" wp14:editId="00F3D5E9">
            <wp:extent cx="2267067" cy="3530781"/>
            <wp:effectExtent l="0" t="0" r="0" b="0"/>
            <wp:docPr id="1340274839" name="Picture 1" descr="A group of people in a m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74839" name="Picture 1" descr="A group of people in a mall&#10;&#10;AI-generated content may be incorrect."/>
                    <pic:cNvPicPr/>
                  </pic:nvPicPr>
                  <pic:blipFill>
                    <a:blip r:embed="rId13"/>
                    <a:stretch>
                      <a:fillRect/>
                    </a:stretch>
                  </pic:blipFill>
                  <pic:spPr>
                    <a:xfrm>
                      <a:off x="0" y="0"/>
                      <a:ext cx="2267067" cy="3530781"/>
                    </a:xfrm>
                    <a:prstGeom prst="rect">
                      <a:avLst/>
                    </a:prstGeom>
                  </pic:spPr>
                </pic:pic>
              </a:graphicData>
            </a:graphic>
          </wp:inline>
        </w:drawing>
      </w:r>
    </w:p>
    <w:p w14:paraId="37232182" w14:textId="77777777" w:rsidR="00FE5855" w:rsidRPr="000B22F4" w:rsidRDefault="00FE5855" w:rsidP="000B22F4">
      <w:pPr>
        <w:pStyle w:val="Heading1"/>
        <w:spacing w:line="480" w:lineRule="auto"/>
        <w:rPr>
          <w:rFonts w:asciiTheme="minorBidi" w:hAnsiTheme="minorBidi" w:cstheme="minorBidi"/>
          <w:sz w:val="24"/>
          <w:szCs w:val="24"/>
        </w:rPr>
      </w:pPr>
    </w:p>
    <w:p w14:paraId="1B52A85E" w14:textId="77777777" w:rsidR="00FE5855" w:rsidRPr="000B22F4" w:rsidRDefault="00FE5855" w:rsidP="000B22F4">
      <w:pPr>
        <w:pStyle w:val="Heading1"/>
        <w:spacing w:line="480" w:lineRule="auto"/>
        <w:rPr>
          <w:rFonts w:asciiTheme="minorBidi" w:hAnsiTheme="minorBidi" w:cstheme="minorBidi"/>
          <w:sz w:val="24"/>
          <w:szCs w:val="24"/>
        </w:rPr>
      </w:pPr>
    </w:p>
    <w:p w14:paraId="1DE3B137" w14:textId="420ADD1F" w:rsidR="00B316C9" w:rsidRPr="000B22F4" w:rsidRDefault="18F43177" w:rsidP="4B3173FF">
      <w:pPr>
        <w:pStyle w:val="Heading1"/>
        <w:spacing w:line="480" w:lineRule="auto"/>
        <w:rPr>
          <w:rFonts w:asciiTheme="minorBidi" w:hAnsiTheme="minorBidi" w:cstheme="minorBidi"/>
          <w:sz w:val="24"/>
          <w:szCs w:val="24"/>
        </w:rPr>
      </w:pPr>
      <w:bookmarkStart w:id="7" w:name="_Toc128660566"/>
      <w:r w:rsidRPr="4B3173FF">
        <w:rPr>
          <w:rFonts w:asciiTheme="minorBidi" w:hAnsiTheme="minorBidi" w:cstheme="minorBidi"/>
          <w:sz w:val="24"/>
          <w:szCs w:val="24"/>
        </w:rPr>
        <w:t>Conclusion</w:t>
      </w:r>
      <w:bookmarkEnd w:id="7"/>
      <w:r w:rsidRPr="4B3173FF">
        <w:rPr>
          <w:rFonts w:asciiTheme="minorBidi" w:hAnsiTheme="minorBidi" w:cstheme="minorBidi"/>
          <w:sz w:val="24"/>
          <w:szCs w:val="24"/>
        </w:rPr>
        <w:t xml:space="preserve"> </w:t>
      </w:r>
    </w:p>
    <w:p w14:paraId="6F262C0C" w14:textId="423B8110" w:rsidR="00BB5849" w:rsidRPr="000B22F4" w:rsidRDefault="36714CB9" w:rsidP="407DD9E2">
      <w:pPr>
        <w:spacing w:line="480" w:lineRule="auto"/>
        <w:rPr>
          <w:rFonts w:asciiTheme="minorBidi" w:hAnsiTheme="minorBidi"/>
          <w:sz w:val="24"/>
          <w:szCs w:val="24"/>
        </w:rPr>
      </w:pPr>
      <w:r w:rsidRPr="407DD9E2">
        <w:rPr>
          <w:rFonts w:asciiTheme="minorBidi" w:hAnsiTheme="minorBidi"/>
          <w:sz w:val="24"/>
          <w:szCs w:val="24"/>
        </w:rPr>
        <w:t xml:space="preserve">To conclude, my experience </w:t>
      </w:r>
      <w:r w:rsidR="067E0FB2" w:rsidRPr="407DD9E2">
        <w:rPr>
          <w:rFonts w:asciiTheme="minorBidi" w:hAnsiTheme="minorBidi"/>
          <w:sz w:val="24"/>
          <w:szCs w:val="24"/>
        </w:rPr>
        <w:t xml:space="preserve">in </w:t>
      </w:r>
      <w:r w:rsidRPr="407DD9E2">
        <w:rPr>
          <w:rFonts w:asciiTheme="minorBidi" w:hAnsiTheme="minorBidi"/>
          <w:sz w:val="24"/>
          <w:szCs w:val="24"/>
        </w:rPr>
        <w:t xml:space="preserve">volunteering with South Wales Police was very pleasant and helped me improve my communication skills while having significant effects. Additionally, I learnt how to adapt complicated information for a range of audiences, from teenagers to </w:t>
      </w:r>
      <w:r w:rsidR="25A0AC76" w:rsidRPr="407DD9E2">
        <w:rPr>
          <w:rFonts w:asciiTheme="minorBidi" w:hAnsiTheme="minorBidi"/>
          <w:sz w:val="24"/>
          <w:szCs w:val="24"/>
        </w:rPr>
        <w:t>elderlies,</w:t>
      </w:r>
      <w:r w:rsidRPr="407DD9E2">
        <w:rPr>
          <w:rFonts w:asciiTheme="minorBidi" w:hAnsiTheme="minorBidi"/>
          <w:sz w:val="24"/>
          <w:szCs w:val="24"/>
        </w:rPr>
        <w:t xml:space="preserve"> by giving crime prevention advice on topics like hate crimes and cybercrime. I also learnt a lot about the difficulties of community policing and the value of public trust from volunteering with police. Moreover, the experience helped me understand how socioeconomic variables influence criminal vulnerability and increased my ability to engage with other cultural perspectives. </w:t>
      </w:r>
    </w:p>
    <w:p w14:paraId="2674AEB7" w14:textId="0FA423A4" w:rsidR="00BB5849" w:rsidRPr="000B22F4" w:rsidRDefault="00BB5849" w:rsidP="000B22F4">
      <w:pPr>
        <w:spacing w:line="480" w:lineRule="auto"/>
        <w:rPr>
          <w:rFonts w:asciiTheme="minorBidi" w:hAnsiTheme="minorBidi"/>
          <w:sz w:val="24"/>
          <w:szCs w:val="24"/>
        </w:rPr>
      </w:pPr>
      <w:r w:rsidRPr="000B22F4">
        <w:rPr>
          <w:rFonts w:asciiTheme="minorBidi" w:hAnsiTheme="minorBidi"/>
          <w:sz w:val="24"/>
          <w:szCs w:val="24"/>
        </w:rPr>
        <w:t xml:space="preserve">While I was successful in advising many residents about safety methods, I also recognised areas for improvement, such as simplifying technical ideas and resolving reporting worry.   </w:t>
      </w:r>
    </w:p>
    <w:p w14:paraId="71847694" w14:textId="4EF946D9" w:rsidR="00650287" w:rsidRPr="000B22F4" w:rsidRDefault="00650287" w:rsidP="407DD9E2">
      <w:pPr>
        <w:spacing w:line="480" w:lineRule="auto"/>
        <w:rPr>
          <w:rFonts w:asciiTheme="minorBidi" w:hAnsiTheme="minorBidi"/>
          <w:sz w:val="24"/>
          <w:szCs w:val="24"/>
        </w:rPr>
      </w:pPr>
      <w:r w:rsidRPr="407DD9E2">
        <w:rPr>
          <w:rFonts w:asciiTheme="minorBidi" w:hAnsiTheme="minorBidi"/>
          <w:sz w:val="24"/>
          <w:szCs w:val="24"/>
        </w:rPr>
        <w:t>I highly suggest volunteering with South Wales Police to anyone looking for a good community involvement. Moreover, this position provides excellent opportunity for developing transferable skill while contributing to public safety. Finally, whether being thinking about a future in working with the police or just want to help others and be an active member in the society, this volunteering gives a practical experience outside the educational environment</w:t>
      </w:r>
      <w:r w:rsidR="00E05762" w:rsidRPr="407DD9E2">
        <w:rPr>
          <w:rFonts w:asciiTheme="minorBidi" w:hAnsiTheme="minorBidi"/>
          <w:sz w:val="24"/>
          <w:szCs w:val="24"/>
        </w:rPr>
        <w:t xml:space="preserve"> as will deliver unique policing insights, increases employability, and provides the fulfilling experience of personally assisting vulnerable people.</w:t>
      </w:r>
    </w:p>
    <w:p w14:paraId="4BF65F1E" w14:textId="77777777" w:rsidR="00FE5855" w:rsidRPr="000B22F4" w:rsidRDefault="00FE5855" w:rsidP="000B22F4">
      <w:pPr>
        <w:spacing w:line="480" w:lineRule="auto"/>
        <w:rPr>
          <w:rFonts w:asciiTheme="minorBidi" w:hAnsiTheme="minorBidi"/>
          <w:sz w:val="24"/>
          <w:szCs w:val="24"/>
        </w:rPr>
      </w:pPr>
    </w:p>
    <w:p w14:paraId="11B055F0" w14:textId="77777777" w:rsidR="00102981" w:rsidRPr="000B22F4" w:rsidRDefault="00102981" w:rsidP="000B22F4">
      <w:pPr>
        <w:spacing w:line="480" w:lineRule="auto"/>
        <w:rPr>
          <w:rFonts w:asciiTheme="minorBidi" w:hAnsiTheme="minorBidi"/>
          <w:sz w:val="24"/>
          <w:szCs w:val="24"/>
        </w:rPr>
      </w:pPr>
    </w:p>
    <w:p w14:paraId="33941B4D" w14:textId="77777777" w:rsidR="00102981" w:rsidRPr="000B22F4" w:rsidRDefault="00102981" w:rsidP="000B22F4">
      <w:pPr>
        <w:spacing w:line="480" w:lineRule="auto"/>
        <w:rPr>
          <w:rFonts w:asciiTheme="minorBidi" w:hAnsiTheme="minorBidi"/>
          <w:sz w:val="24"/>
          <w:szCs w:val="24"/>
        </w:rPr>
      </w:pPr>
    </w:p>
    <w:p w14:paraId="0A9C6DA6" w14:textId="77777777" w:rsidR="00102981" w:rsidRPr="000B22F4" w:rsidRDefault="00102981" w:rsidP="000B22F4">
      <w:pPr>
        <w:spacing w:line="480" w:lineRule="auto"/>
        <w:rPr>
          <w:rFonts w:asciiTheme="minorBidi" w:hAnsiTheme="minorBidi"/>
          <w:sz w:val="24"/>
          <w:szCs w:val="24"/>
        </w:rPr>
      </w:pPr>
    </w:p>
    <w:p w14:paraId="2F4FAD71" w14:textId="77777777" w:rsidR="00102981" w:rsidRPr="000B22F4" w:rsidRDefault="00102981" w:rsidP="000B22F4">
      <w:pPr>
        <w:spacing w:line="480" w:lineRule="auto"/>
        <w:rPr>
          <w:rFonts w:asciiTheme="minorBidi" w:hAnsiTheme="minorBidi"/>
          <w:sz w:val="24"/>
          <w:szCs w:val="24"/>
        </w:rPr>
      </w:pPr>
    </w:p>
    <w:p w14:paraId="6B60205A" w14:textId="77777777" w:rsidR="00102981" w:rsidRPr="000B22F4" w:rsidRDefault="00102981" w:rsidP="000B22F4">
      <w:pPr>
        <w:spacing w:line="480" w:lineRule="auto"/>
        <w:rPr>
          <w:rFonts w:asciiTheme="minorBidi" w:hAnsiTheme="minorBidi"/>
          <w:sz w:val="24"/>
          <w:szCs w:val="24"/>
        </w:rPr>
      </w:pPr>
    </w:p>
    <w:p w14:paraId="067AEA4F" w14:textId="77777777" w:rsidR="00102981" w:rsidRPr="000B22F4" w:rsidRDefault="00102981" w:rsidP="000B22F4">
      <w:pPr>
        <w:spacing w:line="480" w:lineRule="auto"/>
        <w:rPr>
          <w:rFonts w:asciiTheme="minorBidi" w:hAnsiTheme="minorBidi"/>
          <w:sz w:val="24"/>
          <w:szCs w:val="24"/>
        </w:rPr>
      </w:pPr>
    </w:p>
    <w:p w14:paraId="059A6B0C" w14:textId="77777777" w:rsidR="00102981" w:rsidRPr="000B22F4" w:rsidRDefault="00102981" w:rsidP="000B22F4">
      <w:pPr>
        <w:spacing w:line="480" w:lineRule="auto"/>
        <w:rPr>
          <w:rFonts w:asciiTheme="minorBidi" w:hAnsiTheme="minorBidi"/>
          <w:sz w:val="24"/>
          <w:szCs w:val="24"/>
        </w:rPr>
      </w:pPr>
    </w:p>
    <w:p w14:paraId="5035042F" w14:textId="77777777" w:rsidR="00102981" w:rsidRPr="000B22F4" w:rsidRDefault="00102981" w:rsidP="000B22F4">
      <w:pPr>
        <w:spacing w:line="480" w:lineRule="auto"/>
        <w:rPr>
          <w:rFonts w:asciiTheme="minorBidi" w:hAnsiTheme="minorBidi"/>
          <w:sz w:val="24"/>
          <w:szCs w:val="24"/>
        </w:rPr>
      </w:pPr>
    </w:p>
    <w:p w14:paraId="00206BD0" w14:textId="77777777" w:rsidR="00102981" w:rsidRPr="000B22F4" w:rsidRDefault="00102981" w:rsidP="000B22F4">
      <w:pPr>
        <w:spacing w:line="480" w:lineRule="auto"/>
        <w:rPr>
          <w:rFonts w:asciiTheme="minorBidi" w:hAnsiTheme="minorBidi"/>
          <w:sz w:val="24"/>
          <w:szCs w:val="24"/>
        </w:rPr>
      </w:pPr>
    </w:p>
    <w:p w14:paraId="5871CF7D" w14:textId="77777777" w:rsidR="00102981" w:rsidRPr="000B22F4" w:rsidRDefault="00102981" w:rsidP="000B22F4">
      <w:pPr>
        <w:spacing w:line="480" w:lineRule="auto"/>
        <w:rPr>
          <w:rFonts w:asciiTheme="minorBidi" w:hAnsiTheme="minorBidi"/>
          <w:sz w:val="24"/>
          <w:szCs w:val="24"/>
        </w:rPr>
      </w:pPr>
    </w:p>
    <w:p w14:paraId="1076F2EC" w14:textId="77777777" w:rsidR="00102981" w:rsidRPr="000B22F4" w:rsidRDefault="00102981" w:rsidP="000B22F4">
      <w:pPr>
        <w:spacing w:line="480" w:lineRule="auto"/>
        <w:rPr>
          <w:rFonts w:asciiTheme="minorBidi" w:hAnsiTheme="minorBidi"/>
          <w:sz w:val="24"/>
          <w:szCs w:val="24"/>
        </w:rPr>
      </w:pPr>
    </w:p>
    <w:p w14:paraId="6A80D3E4" w14:textId="77777777" w:rsidR="00102981" w:rsidRPr="000B22F4" w:rsidRDefault="00102981" w:rsidP="000B22F4">
      <w:pPr>
        <w:spacing w:line="480" w:lineRule="auto"/>
        <w:rPr>
          <w:rFonts w:asciiTheme="minorBidi" w:hAnsiTheme="minorBidi"/>
          <w:sz w:val="24"/>
          <w:szCs w:val="24"/>
        </w:rPr>
      </w:pPr>
    </w:p>
    <w:p w14:paraId="1FADFA8D" w14:textId="77777777" w:rsidR="00102981" w:rsidRPr="000B22F4" w:rsidRDefault="00102981" w:rsidP="000B22F4">
      <w:pPr>
        <w:spacing w:line="480" w:lineRule="auto"/>
        <w:rPr>
          <w:rFonts w:asciiTheme="minorBidi" w:hAnsiTheme="minorBidi"/>
          <w:sz w:val="24"/>
          <w:szCs w:val="24"/>
        </w:rPr>
      </w:pPr>
    </w:p>
    <w:p w14:paraId="560BD08E" w14:textId="77777777" w:rsidR="00102981" w:rsidRPr="000B22F4" w:rsidRDefault="00102981" w:rsidP="000B22F4">
      <w:pPr>
        <w:spacing w:line="480" w:lineRule="auto"/>
        <w:rPr>
          <w:rFonts w:asciiTheme="minorBidi" w:hAnsiTheme="minorBidi"/>
          <w:sz w:val="24"/>
          <w:szCs w:val="24"/>
        </w:rPr>
      </w:pPr>
    </w:p>
    <w:p w14:paraId="3A444790" w14:textId="77777777" w:rsidR="00E05762" w:rsidRPr="000B22F4" w:rsidRDefault="00E05762" w:rsidP="000B22F4">
      <w:pPr>
        <w:spacing w:line="480" w:lineRule="auto"/>
        <w:rPr>
          <w:rFonts w:asciiTheme="minorBidi" w:hAnsiTheme="minorBidi"/>
          <w:sz w:val="24"/>
          <w:szCs w:val="24"/>
        </w:rPr>
      </w:pPr>
    </w:p>
    <w:p w14:paraId="33B5E16D" w14:textId="250C8DD3" w:rsidR="00E05762" w:rsidRPr="000B22F4" w:rsidRDefault="6D0E00B7" w:rsidP="4B3173FF">
      <w:pPr>
        <w:pStyle w:val="Heading1"/>
        <w:spacing w:line="480" w:lineRule="auto"/>
        <w:rPr>
          <w:rFonts w:asciiTheme="minorBidi" w:hAnsiTheme="minorBidi" w:cstheme="minorBidi"/>
          <w:sz w:val="24"/>
          <w:szCs w:val="24"/>
        </w:rPr>
      </w:pPr>
      <w:bookmarkStart w:id="8" w:name="_Toc196942521"/>
      <w:r w:rsidRPr="4B3173FF">
        <w:rPr>
          <w:rFonts w:asciiTheme="minorBidi" w:hAnsiTheme="minorBidi" w:cstheme="minorBidi"/>
          <w:sz w:val="24"/>
          <w:szCs w:val="24"/>
        </w:rPr>
        <w:t>References</w:t>
      </w:r>
      <w:bookmarkEnd w:id="8"/>
    </w:p>
    <w:p w14:paraId="1C2F9725" w14:textId="77777777" w:rsidR="00E05762" w:rsidRPr="000B22F4" w:rsidRDefault="00E05762" w:rsidP="000B22F4">
      <w:pPr>
        <w:spacing w:line="480" w:lineRule="auto"/>
        <w:rPr>
          <w:rFonts w:asciiTheme="minorBidi" w:hAnsiTheme="minorBidi"/>
          <w:sz w:val="24"/>
          <w:szCs w:val="24"/>
        </w:rPr>
      </w:pPr>
    </w:p>
    <w:p w14:paraId="505F5FFA" w14:textId="687A37A7" w:rsidR="00B10B5C" w:rsidRPr="000B22F4" w:rsidRDefault="00B10B5C" w:rsidP="000B22F4">
      <w:pPr>
        <w:spacing w:line="480" w:lineRule="auto"/>
        <w:rPr>
          <w:rFonts w:asciiTheme="minorBidi" w:hAnsiTheme="minorBidi"/>
          <w:sz w:val="24"/>
          <w:szCs w:val="24"/>
        </w:rPr>
      </w:pPr>
      <w:r w:rsidRPr="000B22F4">
        <w:rPr>
          <w:rFonts w:asciiTheme="minorBidi" w:hAnsiTheme="minorBidi"/>
          <w:sz w:val="24"/>
          <w:szCs w:val="24"/>
        </w:rPr>
        <w:t xml:space="preserve">Brewis, G. Holdsworth, C (2011). ‘University Support for Student Volunteering in England: Historical Development and Contemporary Value’. </w:t>
      </w:r>
      <w:r w:rsidRPr="000B22F4">
        <w:rPr>
          <w:rFonts w:asciiTheme="minorBidi" w:hAnsiTheme="minorBidi"/>
          <w:i/>
          <w:iCs/>
          <w:sz w:val="24"/>
          <w:szCs w:val="24"/>
        </w:rPr>
        <w:t xml:space="preserve">Journal of Academic Ethics. </w:t>
      </w:r>
      <w:r w:rsidRPr="000B22F4">
        <w:rPr>
          <w:rFonts w:asciiTheme="minorBidi" w:hAnsiTheme="minorBidi"/>
          <w:sz w:val="24"/>
          <w:szCs w:val="24"/>
        </w:rPr>
        <w:t xml:space="preserve">Dordrecht Vol. 9, 165-176. Available at: </w:t>
      </w:r>
      <w:hyperlink r:id="rId14" w:history="1">
        <w:r w:rsidRPr="000B22F4">
          <w:rPr>
            <w:rStyle w:val="Hyperlink"/>
            <w:rFonts w:asciiTheme="minorBidi" w:hAnsiTheme="minorBidi"/>
            <w:sz w:val="24"/>
            <w:szCs w:val="24"/>
          </w:rPr>
          <w:t>https://www-citethemrightonline-com.ezproxy.uwtsd.ac.uk/sourcetype?docid=b-9781350927964&amp;tocid=b-9781350927964-27&amp;st=journal</w:t>
        </w:r>
      </w:hyperlink>
      <w:r w:rsidRPr="000B22F4">
        <w:rPr>
          <w:rFonts w:asciiTheme="minorBidi" w:hAnsiTheme="minorBidi"/>
          <w:sz w:val="24"/>
          <w:szCs w:val="24"/>
        </w:rPr>
        <w:t xml:space="preserve">. </w:t>
      </w:r>
    </w:p>
    <w:p w14:paraId="1B49168A" w14:textId="77777777"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 xml:space="preserve">College of Policing (2013). </w:t>
      </w:r>
      <w:r w:rsidRPr="000B22F4">
        <w:rPr>
          <w:rFonts w:asciiTheme="minorBidi" w:hAnsiTheme="minorBidi"/>
          <w:i/>
          <w:iCs/>
          <w:sz w:val="24"/>
          <w:szCs w:val="24"/>
        </w:rPr>
        <w:t>Engagement</w:t>
      </w:r>
      <w:r w:rsidRPr="000B22F4">
        <w:rPr>
          <w:rFonts w:asciiTheme="minorBidi" w:hAnsiTheme="minorBidi"/>
          <w:sz w:val="24"/>
          <w:szCs w:val="24"/>
        </w:rPr>
        <w:t xml:space="preserve">. Available at: </w:t>
      </w:r>
      <w:hyperlink r:id="rId15" w:anchor=":~:text=Benefits%20of%20effective%20engagement,-Evidence%20has%20indicated&amp;text=an%20increase%20in%20public%20perceptions,see%20engagement%20and%20police%20legitimacy" w:history="1">
        <w:r w:rsidRPr="000B22F4">
          <w:rPr>
            <w:rStyle w:val="Hyperlink"/>
            <w:rFonts w:asciiTheme="minorBidi" w:hAnsiTheme="minorBidi"/>
            <w:sz w:val="24"/>
            <w:szCs w:val="24"/>
          </w:rPr>
          <w:t>https://www.college.police.uk/app/engagement-and-communication/engagement#:~:text=Benefits%20of%20effective%20engagement,-Evidence%20has%20indicated&amp;text=an%20increase%20in%20public%20perceptions,see%20engagement%20and%20police%20legitimacy</w:t>
        </w:r>
      </w:hyperlink>
      <w:r w:rsidRPr="000B22F4">
        <w:rPr>
          <w:rFonts w:asciiTheme="minorBidi" w:hAnsiTheme="minorBidi"/>
          <w:sz w:val="24"/>
          <w:szCs w:val="24"/>
        </w:rPr>
        <w:t>. Accessed: 26</w:t>
      </w:r>
      <w:r w:rsidRPr="000B22F4">
        <w:rPr>
          <w:rFonts w:asciiTheme="minorBidi" w:hAnsiTheme="minorBidi"/>
          <w:sz w:val="24"/>
          <w:szCs w:val="24"/>
          <w:vertAlign w:val="superscript"/>
        </w:rPr>
        <w:t>th</w:t>
      </w:r>
      <w:r w:rsidRPr="000B22F4">
        <w:rPr>
          <w:rFonts w:asciiTheme="minorBidi" w:hAnsiTheme="minorBidi"/>
          <w:sz w:val="24"/>
          <w:szCs w:val="24"/>
        </w:rPr>
        <w:t xml:space="preserve">/03/2025). </w:t>
      </w:r>
    </w:p>
    <w:p w14:paraId="14025D57" w14:textId="437F0CE4"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National Crime Agency (</w:t>
      </w:r>
      <w:r w:rsidR="003F3D00"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Cybercrime</w:t>
      </w:r>
      <w:r w:rsidRPr="000B22F4">
        <w:rPr>
          <w:rFonts w:asciiTheme="minorBidi" w:hAnsiTheme="minorBidi"/>
          <w:sz w:val="24"/>
          <w:szCs w:val="24"/>
        </w:rPr>
        <w:t xml:space="preserve">. Available at: </w:t>
      </w:r>
      <w:hyperlink r:id="rId16">
        <w:r w:rsidRPr="000B22F4">
          <w:rPr>
            <w:rStyle w:val="Hyperlink"/>
            <w:rFonts w:asciiTheme="minorBidi" w:hAnsiTheme="minorBidi"/>
            <w:sz w:val="24"/>
            <w:szCs w:val="24"/>
          </w:rPr>
          <w:t>https://www.nationalcrimeagency.gov.uk/what-we-do/crime-threats/cybercrime</w:t>
        </w:r>
      </w:hyperlink>
      <w:r w:rsidRPr="000B22F4">
        <w:rPr>
          <w:rFonts w:asciiTheme="minorBidi" w:hAnsiTheme="minorBidi"/>
          <w:sz w:val="24"/>
          <w:szCs w:val="24"/>
        </w:rPr>
        <w:t xml:space="preserve"> (Accessed: 26</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61588091" w14:textId="0C726C15" w:rsidR="00E05762" w:rsidRPr="000B22F4" w:rsidRDefault="00C23DC2" w:rsidP="000B22F4">
      <w:pPr>
        <w:spacing w:line="480" w:lineRule="auto"/>
        <w:rPr>
          <w:rFonts w:asciiTheme="minorBidi" w:hAnsiTheme="minorBidi"/>
          <w:sz w:val="24"/>
          <w:szCs w:val="24"/>
        </w:rPr>
      </w:pPr>
      <w:r w:rsidRPr="000B22F4">
        <w:rPr>
          <w:rFonts w:asciiTheme="minorBidi" w:hAnsiTheme="minorBidi"/>
          <w:sz w:val="24"/>
          <w:szCs w:val="24"/>
        </w:rPr>
        <w:t xml:space="preserve">National Cyber Security Centre (2018). Top tips for staying secure online. Available at: </w:t>
      </w:r>
      <w:hyperlink r:id="rId17" w:history="1">
        <w:r w:rsidRPr="000B22F4">
          <w:rPr>
            <w:rStyle w:val="Hyperlink"/>
            <w:rFonts w:asciiTheme="minorBidi" w:hAnsiTheme="minorBidi"/>
            <w:sz w:val="24"/>
            <w:szCs w:val="24"/>
          </w:rPr>
          <w:t>https://www.ncsc.gov.uk/collection/top-tips-for-staying-secure-online/use-a-strong-and-separate-password-for-email</w:t>
        </w:r>
      </w:hyperlink>
      <w:r w:rsidRPr="000B22F4">
        <w:rPr>
          <w:rFonts w:asciiTheme="minorBidi" w:hAnsiTheme="minorBidi"/>
          <w:sz w:val="24"/>
          <w:szCs w:val="24"/>
        </w:rPr>
        <w:t>. (Accessed: 27</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1EEAAD7E" w14:textId="77777777" w:rsidR="008C1C32" w:rsidRPr="000B22F4" w:rsidRDefault="008C1C32" w:rsidP="000B22F4">
      <w:pPr>
        <w:spacing w:line="480" w:lineRule="auto"/>
        <w:rPr>
          <w:rFonts w:asciiTheme="minorBidi" w:hAnsiTheme="minorBidi"/>
          <w:sz w:val="24"/>
          <w:szCs w:val="24"/>
        </w:rPr>
      </w:pPr>
      <w:r w:rsidRPr="000B22F4">
        <w:rPr>
          <w:rFonts w:asciiTheme="minorBidi" w:hAnsiTheme="minorBidi"/>
          <w:sz w:val="24"/>
          <w:szCs w:val="24"/>
        </w:rPr>
        <w:t xml:space="preserve">PeoplePluse (2024). </w:t>
      </w:r>
      <w:r w:rsidRPr="000B22F4">
        <w:rPr>
          <w:rFonts w:asciiTheme="minorBidi" w:hAnsiTheme="minorBidi"/>
          <w:i/>
          <w:iCs/>
          <w:sz w:val="24"/>
          <w:szCs w:val="24"/>
        </w:rPr>
        <w:t xml:space="preserve">The Benefits of Volunteering and How It Can Boost Your Career. </w:t>
      </w:r>
      <w:r w:rsidRPr="000B22F4">
        <w:rPr>
          <w:rFonts w:asciiTheme="minorBidi" w:hAnsiTheme="minorBidi"/>
          <w:sz w:val="24"/>
          <w:szCs w:val="24"/>
        </w:rPr>
        <w:t xml:space="preserve">Available at: </w:t>
      </w:r>
      <w:hyperlink r:id="rId18" w:history="1">
        <w:r w:rsidRPr="000B22F4">
          <w:rPr>
            <w:rStyle w:val="Hyperlink"/>
            <w:rFonts w:asciiTheme="minorBidi" w:hAnsiTheme="minorBidi"/>
            <w:sz w:val="24"/>
            <w:szCs w:val="24"/>
          </w:rPr>
          <w:t>https://peopleplus.co.uk/newsitem/the-benefits-of-volunteering-and-how-it-can-boost-your-career</w:t>
        </w:r>
      </w:hyperlink>
      <w:r w:rsidRPr="000B22F4">
        <w:rPr>
          <w:rFonts w:asciiTheme="minorBidi" w:hAnsiTheme="minorBidi"/>
          <w:sz w:val="24"/>
          <w:szCs w:val="24"/>
        </w:rPr>
        <w:t xml:space="preserve"> (Accessed: 26</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7626155D" w14:textId="010C9AA7" w:rsidR="00E05762" w:rsidRPr="000B22F4" w:rsidRDefault="00AC34A3"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72932BC5"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Overview</w:t>
      </w:r>
      <w:r w:rsidRPr="000B22F4">
        <w:rPr>
          <w:rFonts w:asciiTheme="minorBidi" w:hAnsiTheme="minorBidi"/>
          <w:sz w:val="24"/>
          <w:szCs w:val="24"/>
        </w:rPr>
        <w:t xml:space="preserve">. Available at: </w:t>
      </w:r>
      <w:hyperlink r:id="rId19">
        <w:r w:rsidRPr="000B22F4">
          <w:rPr>
            <w:rStyle w:val="Hyperlink"/>
            <w:rFonts w:asciiTheme="minorBidi" w:hAnsiTheme="minorBidi"/>
            <w:sz w:val="24"/>
            <w:szCs w:val="24"/>
          </w:rPr>
          <w:t>https://www.south-wales.police.uk/police-forces/south-wales-police/areas/about-us/about-us/overview/</w:t>
        </w:r>
      </w:hyperlink>
      <w:r w:rsidRPr="000B22F4">
        <w:rPr>
          <w:rFonts w:asciiTheme="minorBidi" w:hAnsiTheme="minorBidi"/>
          <w:sz w:val="24"/>
          <w:szCs w:val="24"/>
        </w:rPr>
        <w:t xml:space="preserve">  (Accessed: 26th/03/2025). </w:t>
      </w:r>
    </w:p>
    <w:p w14:paraId="62B5DE82" w14:textId="09DE68C6"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St John Ambulance (</w:t>
      </w:r>
      <w:r w:rsidR="2B4A92F8" w:rsidRPr="000B22F4">
        <w:rPr>
          <w:rFonts w:asciiTheme="minorBidi" w:hAnsiTheme="minorBidi"/>
          <w:sz w:val="24"/>
          <w:szCs w:val="24"/>
        </w:rPr>
        <w:t>2025</w:t>
      </w:r>
      <w:r w:rsidRPr="000B22F4">
        <w:rPr>
          <w:rFonts w:asciiTheme="minorBidi" w:hAnsiTheme="minorBidi"/>
          <w:sz w:val="24"/>
          <w:szCs w:val="24"/>
        </w:rPr>
        <w:t xml:space="preserve">). Swansea Help Point. Available at: </w:t>
      </w:r>
      <w:hyperlink r:id="rId20">
        <w:r w:rsidRPr="000B22F4">
          <w:rPr>
            <w:rStyle w:val="Hyperlink"/>
            <w:rFonts w:asciiTheme="minorBidi" w:hAnsiTheme="minorBidi"/>
            <w:sz w:val="24"/>
            <w:szCs w:val="24"/>
          </w:rPr>
          <w:t>https://www.sjacymru.org.uk/en/page/swansea-help-point</w:t>
        </w:r>
      </w:hyperlink>
      <w:r w:rsidRPr="000B22F4">
        <w:rPr>
          <w:rFonts w:asciiTheme="minorBidi" w:hAnsiTheme="minorBidi"/>
          <w:sz w:val="24"/>
          <w:szCs w:val="24"/>
        </w:rPr>
        <w:t>. (Accessed: 26</w:t>
      </w:r>
      <w:r w:rsidRPr="000B22F4">
        <w:rPr>
          <w:rFonts w:asciiTheme="minorBidi" w:hAnsiTheme="minorBidi"/>
          <w:sz w:val="24"/>
          <w:szCs w:val="24"/>
          <w:vertAlign w:val="superscript"/>
        </w:rPr>
        <w:t>th</w:t>
      </w:r>
      <w:r w:rsidRPr="000B22F4">
        <w:rPr>
          <w:rFonts w:asciiTheme="minorBidi" w:hAnsiTheme="minorBidi"/>
          <w:sz w:val="24"/>
          <w:szCs w:val="24"/>
        </w:rPr>
        <w:t xml:space="preserve">/03/2025). </w:t>
      </w:r>
    </w:p>
    <w:p w14:paraId="182A9A8A" w14:textId="33F9F5C5" w:rsidR="00841296" w:rsidRPr="000B22F4" w:rsidRDefault="00841296"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49EDCD61"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 xml:space="preserve">Police Support Volunteers. </w:t>
      </w:r>
      <w:r w:rsidRPr="000B22F4">
        <w:rPr>
          <w:rFonts w:asciiTheme="minorBidi" w:hAnsiTheme="minorBidi"/>
          <w:sz w:val="24"/>
          <w:szCs w:val="24"/>
        </w:rPr>
        <w:t xml:space="preserve">Available at: </w:t>
      </w:r>
      <w:hyperlink r:id="rId21" w:anchor=":~:text=Volunteers%20are%20vetted%20and%20can,initiatives%2C%20and%20supporting%20witness%20care">
        <w:r w:rsidRPr="000B22F4">
          <w:rPr>
            <w:rStyle w:val="Hyperlink"/>
            <w:rFonts w:asciiTheme="minorBidi" w:hAnsiTheme="minorBidi"/>
            <w:sz w:val="24"/>
            <w:szCs w:val="24"/>
          </w:rPr>
          <w:t>https://www.heddlu-de-cymru.police.uk/police-forces/south-wales-police/areas/careers/careers/volunteers-and-special-constables/police-support-volunteers/#:~:text=Volunteers%20are%20vetted%20and%20can,initiatives%2C%20and%20supporting%20witness%20care</w:t>
        </w:r>
      </w:hyperlink>
      <w:r w:rsidRPr="000B22F4">
        <w:rPr>
          <w:rFonts w:asciiTheme="minorBidi" w:hAnsiTheme="minorBidi"/>
          <w:sz w:val="24"/>
          <w:szCs w:val="24"/>
        </w:rPr>
        <w:t>. (Accessed: 26/03/2025).</w:t>
      </w:r>
    </w:p>
    <w:p w14:paraId="36B487A9" w14:textId="1F8692C9" w:rsidR="00841296" w:rsidRPr="000B22F4" w:rsidRDefault="00102981"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786105E8"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Police Support Volunteers Useful Information</w:t>
      </w:r>
      <w:r w:rsidRPr="000B22F4">
        <w:rPr>
          <w:rFonts w:asciiTheme="minorBidi" w:hAnsiTheme="minorBidi"/>
          <w:sz w:val="24"/>
          <w:szCs w:val="24"/>
        </w:rPr>
        <w:t xml:space="preserve">. Available at: </w:t>
      </w:r>
      <w:hyperlink r:id="rId22">
        <w:r w:rsidRPr="000B22F4">
          <w:rPr>
            <w:rStyle w:val="Hyperlink"/>
            <w:rFonts w:asciiTheme="minorBidi" w:hAnsiTheme="minorBidi"/>
            <w:sz w:val="24"/>
            <w:szCs w:val="24"/>
          </w:rPr>
          <w:t>https://www.south-wales.police.uk/police-forces/south-wales-police/areas/careers/careers/volunteers-and-special-constables/police-support-volunteers-useful-information/</w:t>
        </w:r>
      </w:hyperlink>
      <w:r w:rsidRPr="000B22F4">
        <w:rPr>
          <w:rFonts w:asciiTheme="minorBidi" w:hAnsiTheme="minorBidi"/>
          <w:sz w:val="24"/>
          <w:szCs w:val="24"/>
        </w:rPr>
        <w:t>. (Accessed: 26/03/2025).</w:t>
      </w:r>
    </w:p>
    <w:p w14:paraId="37A844CC" w14:textId="77777777" w:rsidR="00563B3B" w:rsidRPr="000B22F4" w:rsidRDefault="00563B3B" w:rsidP="000B22F4">
      <w:pPr>
        <w:spacing w:line="480" w:lineRule="auto"/>
        <w:rPr>
          <w:rFonts w:asciiTheme="minorBidi" w:hAnsiTheme="minorBidi"/>
          <w:sz w:val="24"/>
          <w:szCs w:val="24"/>
        </w:rPr>
      </w:pPr>
    </w:p>
    <w:p w14:paraId="252C95A4" w14:textId="1D7F783F" w:rsidR="008B723B" w:rsidRPr="000B22F4" w:rsidRDefault="008B723B" w:rsidP="000B22F4">
      <w:pPr>
        <w:spacing w:line="480" w:lineRule="auto"/>
        <w:rPr>
          <w:rFonts w:asciiTheme="minorBidi" w:hAnsiTheme="minorBidi"/>
          <w:sz w:val="24"/>
          <w:szCs w:val="24"/>
        </w:rPr>
      </w:pPr>
      <w:r w:rsidRPr="000B22F4">
        <w:rPr>
          <w:rFonts w:asciiTheme="minorBidi" w:hAnsiTheme="minorBidi"/>
          <w:sz w:val="24"/>
          <w:szCs w:val="24"/>
        </w:rPr>
        <w:t xml:space="preserve">South Wales Police (2023). </w:t>
      </w:r>
      <w:r w:rsidRPr="000B22F4">
        <w:rPr>
          <w:rFonts w:asciiTheme="minorBidi" w:hAnsiTheme="minorBidi"/>
          <w:i/>
          <w:iCs/>
          <w:sz w:val="24"/>
          <w:szCs w:val="24"/>
        </w:rPr>
        <w:t>Policing with Purpose</w:t>
      </w:r>
      <w:r w:rsidRPr="000B22F4">
        <w:rPr>
          <w:rFonts w:asciiTheme="minorBidi" w:hAnsiTheme="minorBidi"/>
          <w:sz w:val="24"/>
          <w:szCs w:val="24"/>
        </w:rPr>
        <w:t xml:space="preserve">. Available at: </w:t>
      </w:r>
      <w:hyperlink r:id="rId23" w:anchor=":~:text=Policing%20with%20Purpose%20is%20our,determined%20to%20protect%20vulnerable%20people" w:history="1">
        <w:r w:rsidRPr="000B22F4">
          <w:rPr>
            <w:rStyle w:val="Hyperlink"/>
            <w:rFonts w:asciiTheme="minorBidi" w:hAnsiTheme="minorBidi"/>
            <w:sz w:val="24"/>
            <w:szCs w:val="24"/>
          </w:rPr>
          <w:t>https://www.south-wales.police.uk/police-forces/south-wales-police/areas/about-us/about-us/policing-with-purpose/#:~:text=Policing%20with%20Purpose%20is%20our,determined%20to%20protect%20vulnerable%20people</w:t>
        </w:r>
      </w:hyperlink>
      <w:r w:rsidRPr="000B22F4">
        <w:rPr>
          <w:rFonts w:asciiTheme="minorBidi" w:hAnsiTheme="minorBidi"/>
          <w:sz w:val="24"/>
          <w:szCs w:val="24"/>
        </w:rPr>
        <w:t>. (Accessed: 26</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47B0125F" w14:textId="2049BCBC" w:rsidR="007834B3" w:rsidRPr="000B22F4" w:rsidRDefault="007834B3" w:rsidP="000B22F4">
      <w:pPr>
        <w:spacing w:line="480" w:lineRule="auto"/>
        <w:rPr>
          <w:rFonts w:asciiTheme="minorBidi" w:hAnsiTheme="minorBidi"/>
          <w:sz w:val="24"/>
          <w:szCs w:val="24"/>
        </w:rPr>
      </w:pPr>
    </w:p>
    <w:p w14:paraId="0A29D214" w14:textId="6E9E33BE" w:rsidR="00FC377D" w:rsidRPr="000B22F4" w:rsidRDefault="004A454B" w:rsidP="000B22F4">
      <w:pPr>
        <w:spacing w:line="480" w:lineRule="auto"/>
        <w:rPr>
          <w:rFonts w:asciiTheme="minorBidi" w:hAnsiTheme="minorBidi"/>
          <w:bCs/>
          <w:sz w:val="24"/>
          <w:szCs w:val="24"/>
        </w:rPr>
      </w:pPr>
      <w:r w:rsidRPr="000B22F4">
        <w:rPr>
          <w:rFonts w:asciiTheme="minorBidi" w:hAnsiTheme="minorBidi"/>
          <w:bCs/>
          <w:sz w:val="24"/>
          <w:szCs w:val="24"/>
        </w:rPr>
        <w:t xml:space="preserve">South Wales Police Swansea and Neath Port Talbot (2025). ‘In Your Community’. [Facebook]. 21 March. Available at: </w:t>
      </w:r>
      <w:hyperlink r:id="rId24" w:history="1">
        <w:r w:rsidRPr="000B22F4">
          <w:rPr>
            <w:rStyle w:val="Hyperlink"/>
            <w:rFonts w:asciiTheme="minorBidi" w:hAnsiTheme="minorBidi"/>
            <w:bCs/>
            <w:sz w:val="24"/>
            <w:szCs w:val="24"/>
          </w:rPr>
          <w:t>https://www.facebook.com/photo/?fbid=1104590955037682&amp;set=a.679544487542333</w:t>
        </w:r>
      </w:hyperlink>
      <w:r w:rsidRPr="000B22F4">
        <w:rPr>
          <w:rFonts w:asciiTheme="minorBidi" w:hAnsiTheme="minorBidi"/>
          <w:bCs/>
          <w:sz w:val="24"/>
          <w:szCs w:val="24"/>
        </w:rPr>
        <w:t>.</w:t>
      </w:r>
      <w:r w:rsidR="00FC377D" w:rsidRPr="000B22F4">
        <w:rPr>
          <w:rFonts w:asciiTheme="minorBidi" w:hAnsiTheme="minorBidi"/>
          <w:bCs/>
          <w:sz w:val="24"/>
          <w:szCs w:val="24"/>
        </w:rPr>
        <w:t xml:space="preserve"> </w:t>
      </w:r>
      <w:r w:rsidRPr="000B22F4">
        <w:rPr>
          <w:rFonts w:asciiTheme="minorBidi" w:hAnsiTheme="minorBidi"/>
          <w:bCs/>
          <w:sz w:val="24"/>
          <w:szCs w:val="24"/>
        </w:rPr>
        <w:t>(Accessed: 27</w:t>
      </w:r>
      <w:r w:rsidRPr="000B22F4">
        <w:rPr>
          <w:rFonts w:asciiTheme="minorBidi" w:hAnsiTheme="minorBidi"/>
          <w:bCs/>
          <w:sz w:val="24"/>
          <w:szCs w:val="24"/>
          <w:vertAlign w:val="superscript"/>
        </w:rPr>
        <w:t>th</w:t>
      </w:r>
      <w:r w:rsidRPr="000B22F4">
        <w:rPr>
          <w:rFonts w:asciiTheme="minorBidi" w:hAnsiTheme="minorBidi"/>
          <w:bCs/>
          <w:sz w:val="24"/>
          <w:szCs w:val="24"/>
        </w:rPr>
        <w:t>/03/2025).</w:t>
      </w:r>
    </w:p>
    <w:p w14:paraId="5BA87795" w14:textId="77777777" w:rsidR="00BC773A" w:rsidRPr="000B22F4" w:rsidRDefault="00BC773A" w:rsidP="000B22F4">
      <w:pPr>
        <w:spacing w:line="480" w:lineRule="auto"/>
        <w:rPr>
          <w:rFonts w:asciiTheme="minorBidi" w:hAnsiTheme="minorBidi"/>
          <w:bCs/>
          <w:sz w:val="24"/>
          <w:szCs w:val="24"/>
        </w:rPr>
      </w:pPr>
    </w:p>
    <w:p w14:paraId="4F26CB02" w14:textId="77777777" w:rsidR="00BC773A" w:rsidRPr="000B22F4" w:rsidRDefault="00BC773A" w:rsidP="000B22F4">
      <w:pPr>
        <w:spacing w:line="480" w:lineRule="auto"/>
        <w:rPr>
          <w:rFonts w:asciiTheme="minorBidi" w:hAnsiTheme="minorBidi"/>
          <w:bCs/>
          <w:sz w:val="24"/>
          <w:szCs w:val="24"/>
        </w:rPr>
      </w:pPr>
    </w:p>
    <w:p w14:paraId="5BB22F7B" w14:textId="690064C5" w:rsidR="00FC377D" w:rsidRPr="000B22F4" w:rsidRDefault="00BC773A" w:rsidP="000B22F4">
      <w:pPr>
        <w:spacing w:line="480" w:lineRule="auto"/>
        <w:rPr>
          <w:rFonts w:asciiTheme="minorBidi" w:hAnsiTheme="minorBidi"/>
          <w:bCs/>
          <w:sz w:val="24"/>
          <w:szCs w:val="24"/>
        </w:rPr>
      </w:pPr>
      <w:r w:rsidRPr="000B22F4">
        <w:rPr>
          <w:rFonts w:asciiTheme="minorBidi" w:hAnsiTheme="minorBidi"/>
          <w:bCs/>
          <w:sz w:val="24"/>
          <w:szCs w:val="24"/>
        </w:rPr>
        <w:t>South Wales Police Swansea and Neath Port Talbot (2025). ‘PC Emma Warner-Brindley has been at Aberafan Shopping Centre at a Safer Neath Port Talbot event with Police Support Volunteers from Grwp Colegaun NPTC Group of Colleges University of Wales Trinity Saint David’. 27 February. Available at:</w:t>
      </w:r>
    </w:p>
    <w:p w14:paraId="64A36559" w14:textId="77777777" w:rsidR="00BC773A" w:rsidRPr="000B22F4" w:rsidRDefault="00BC773A" w:rsidP="000B22F4">
      <w:pPr>
        <w:spacing w:line="480" w:lineRule="auto"/>
        <w:rPr>
          <w:rFonts w:asciiTheme="minorBidi" w:hAnsiTheme="minorBidi"/>
          <w:bCs/>
          <w:sz w:val="24"/>
          <w:szCs w:val="24"/>
        </w:rPr>
      </w:pPr>
      <w:hyperlink r:id="rId25" w:history="1">
        <w:r w:rsidRPr="000B22F4">
          <w:rPr>
            <w:rStyle w:val="Hyperlink"/>
            <w:rFonts w:asciiTheme="minorBidi" w:hAnsiTheme="minorBidi"/>
            <w:bCs/>
            <w:sz w:val="24"/>
            <w:szCs w:val="24"/>
          </w:rPr>
          <w:t>https://www.facebook.com/SWPSwanseaNPT/posts/pfbid02CurLyzjCavf5rwJCiELkkdw8j9btuD9W2maCSocsDPoKWoz1w38ScUqUeYVPbnWZl</w:t>
        </w:r>
      </w:hyperlink>
      <w:r w:rsidRPr="000B22F4">
        <w:rPr>
          <w:rFonts w:asciiTheme="minorBidi" w:hAnsiTheme="minorBidi"/>
          <w:bCs/>
          <w:sz w:val="24"/>
          <w:szCs w:val="24"/>
        </w:rPr>
        <w:t>. (Accessed:27/03/2025).</w:t>
      </w:r>
    </w:p>
    <w:p w14:paraId="7E74BFF6" w14:textId="77777777" w:rsidR="00BC773A" w:rsidRPr="000B22F4" w:rsidRDefault="00BC773A" w:rsidP="000B22F4">
      <w:pPr>
        <w:spacing w:line="480" w:lineRule="auto"/>
        <w:rPr>
          <w:rFonts w:asciiTheme="minorBidi" w:hAnsiTheme="minorBidi"/>
          <w:bCs/>
          <w:sz w:val="24"/>
          <w:szCs w:val="24"/>
        </w:rPr>
      </w:pPr>
    </w:p>
    <w:p w14:paraId="6F56C7B5" w14:textId="21B5D99C" w:rsidR="00BC773A" w:rsidRPr="000B22F4" w:rsidRDefault="00BC773A" w:rsidP="000B22F4">
      <w:pPr>
        <w:spacing w:line="480" w:lineRule="auto"/>
        <w:rPr>
          <w:rFonts w:asciiTheme="minorBidi" w:hAnsiTheme="minorBidi"/>
          <w:sz w:val="24"/>
          <w:szCs w:val="24"/>
        </w:rPr>
      </w:pPr>
      <w:r w:rsidRPr="000B22F4">
        <w:rPr>
          <w:rFonts w:asciiTheme="minorBidi" w:hAnsiTheme="minorBidi"/>
          <w:sz w:val="24"/>
          <w:szCs w:val="24"/>
        </w:rPr>
        <w:t>South Wales Police Cyber Crime Unit (</w:t>
      </w:r>
      <w:r w:rsidR="05F8DF10"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Keeping yourself safe Online.</w:t>
      </w:r>
      <w:r w:rsidRPr="000B22F4">
        <w:rPr>
          <w:rFonts w:asciiTheme="minorBidi" w:hAnsiTheme="minorBidi"/>
          <w:sz w:val="24"/>
          <w:szCs w:val="24"/>
        </w:rPr>
        <w:t xml:space="preserve"> [leaflet].  </w:t>
      </w:r>
    </w:p>
    <w:p w14:paraId="563D9041" w14:textId="07D501E8" w:rsidR="00945AE7" w:rsidRPr="000B22F4" w:rsidRDefault="00945AE7" w:rsidP="000B22F4">
      <w:pPr>
        <w:spacing w:line="480" w:lineRule="auto"/>
        <w:rPr>
          <w:rFonts w:asciiTheme="minorBidi" w:hAnsiTheme="minorBidi"/>
          <w:bCs/>
          <w:sz w:val="24"/>
          <w:szCs w:val="24"/>
        </w:rPr>
      </w:pPr>
      <w:r w:rsidRPr="000B22F4">
        <w:rPr>
          <w:rFonts w:asciiTheme="minorBidi" w:hAnsiTheme="minorBidi"/>
          <w:bCs/>
          <w:noProof/>
          <w:sz w:val="24"/>
          <w:szCs w:val="24"/>
        </w:rPr>
        <w:drawing>
          <wp:inline distT="0" distB="0" distL="0" distR="0" wp14:anchorId="11B6D163" wp14:editId="427C7EC4">
            <wp:extent cx="1085850" cy="1398830"/>
            <wp:effectExtent l="0" t="0" r="0" b="0"/>
            <wp:docPr id="231651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51257" name=""/>
                    <pic:cNvPicPr/>
                  </pic:nvPicPr>
                  <pic:blipFill>
                    <a:blip r:embed="rId26"/>
                    <a:stretch>
                      <a:fillRect/>
                    </a:stretch>
                  </pic:blipFill>
                  <pic:spPr>
                    <a:xfrm>
                      <a:off x="0" y="0"/>
                      <a:ext cx="1088940" cy="1402811"/>
                    </a:xfrm>
                    <a:prstGeom prst="rect">
                      <a:avLst/>
                    </a:prstGeom>
                  </pic:spPr>
                </pic:pic>
              </a:graphicData>
            </a:graphic>
          </wp:inline>
        </w:drawing>
      </w:r>
    </w:p>
    <w:p w14:paraId="066D7ACD" w14:textId="77777777" w:rsidR="00945AE7" w:rsidRPr="000B22F4" w:rsidRDefault="00945AE7" w:rsidP="000B22F4">
      <w:pPr>
        <w:spacing w:line="480" w:lineRule="auto"/>
        <w:rPr>
          <w:rFonts w:asciiTheme="minorBidi" w:hAnsiTheme="minorBidi"/>
          <w:bCs/>
          <w:sz w:val="24"/>
          <w:szCs w:val="24"/>
        </w:rPr>
      </w:pPr>
      <w:r w:rsidRPr="000B22F4">
        <w:rPr>
          <w:rFonts w:asciiTheme="minorBidi" w:hAnsiTheme="minorBidi"/>
          <w:bCs/>
          <w:sz w:val="24"/>
          <w:szCs w:val="24"/>
        </w:rPr>
        <w:t>(Obtained: 12</w:t>
      </w:r>
      <w:r w:rsidRPr="000B22F4">
        <w:rPr>
          <w:rFonts w:asciiTheme="minorBidi" w:hAnsiTheme="minorBidi"/>
          <w:bCs/>
          <w:sz w:val="24"/>
          <w:szCs w:val="24"/>
          <w:vertAlign w:val="superscript"/>
        </w:rPr>
        <w:t>th</w:t>
      </w:r>
      <w:r w:rsidRPr="000B22F4">
        <w:rPr>
          <w:rFonts w:asciiTheme="minorBidi" w:hAnsiTheme="minorBidi"/>
          <w:bCs/>
          <w:sz w:val="24"/>
          <w:szCs w:val="24"/>
        </w:rPr>
        <w:t>/02/2025).</w:t>
      </w:r>
    </w:p>
    <w:p w14:paraId="58A3AB64" w14:textId="0EC20A09" w:rsidR="00945AE7"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32E27F78"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A GOUIDE T</w:t>
      </w:r>
      <w:r w:rsidR="00C23DC2" w:rsidRPr="000B22F4">
        <w:rPr>
          <w:rFonts w:asciiTheme="minorBidi" w:hAnsiTheme="minorBidi"/>
          <w:i/>
          <w:iCs/>
          <w:sz w:val="24"/>
          <w:szCs w:val="24"/>
        </w:rPr>
        <w:t xml:space="preserve"> STAYING SAFE ONLINE KNOW IT ALL</w:t>
      </w:r>
      <w:r w:rsidR="00C23DC2" w:rsidRPr="000B22F4">
        <w:rPr>
          <w:rFonts w:asciiTheme="minorBidi" w:hAnsiTheme="minorBidi"/>
          <w:sz w:val="24"/>
          <w:szCs w:val="24"/>
        </w:rPr>
        <w:t>. [leaflet].</w:t>
      </w:r>
    </w:p>
    <w:p w14:paraId="0372C76B" w14:textId="21A2D442" w:rsidR="00945AE7" w:rsidRPr="000B22F4" w:rsidRDefault="00945AE7" w:rsidP="000B22F4">
      <w:pPr>
        <w:spacing w:line="480" w:lineRule="auto"/>
        <w:rPr>
          <w:rFonts w:asciiTheme="minorBidi" w:hAnsiTheme="minorBidi"/>
          <w:bCs/>
          <w:sz w:val="24"/>
          <w:szCs w:val="24"/>
        </w:rPr>
      </w:pPr>
      <w:r w:rsidRPr="000B22F4">
        <w:rPr>
          <w:rFonts w:asciiTheme="minorBidi" w:hAnsiTheme="minorBidi"/>
          <w:bCs/>
          <w:noProof/>
          <w:sz w:val="24"/>
          <w:szCs w:val="24"/>
        </w:rPr>
        <w:drawing>
          <wp:inline distT="0" distB="0" distL="0" distR="0" wp14:anchorId="73E797ED" wp14:editId="3C9B8E82">
            <wp:extent cx="996950" cy="1845002"/>
            <wp:effectExtent l="0" t="0" r="0" b="3175"/>
            <wp:docPr id="342372445" name="Picture 1" descr="A book with a picture of a computer and a person and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72445" name="Picture 1" descr="A book with a picture of a computer and a person and a child"/>
                    <pic:cNvPicPr/>
                  </pic:nvPicPr>
                  <pic:blipFill>
                    <a:blip r:embed="rId27"/>
                    <a:stretch>
                      <a:fillRect/>
                    </a:stretch>
                  </pic:blipFill>
                  <pic:spPr>
                    <a:xfrm>
                      <a:off x="0" y="0"/>
                      <a:ext cx="1005896" cy="1861558"/>
                    </a:xfrm>
                    <a:prstGeom prst="rect">
                      <a:avLst/>
                    </a:prstGeom>
                  </pic:spPr>
                </pic:pic>
              </a:graphicData>
            </a:graphic>
          </wp:inline>
        </w:drawing>
      </w:r>
    </w:p>
    <w:p w14:paraId="21D78539" w14:textId="48DCA031" w:rsidR="0042717C" w:rsidRPr="000B22F4" w:rsidRDefault="0042717C" w:rsidP="000B22F4">
      <w:pPr>
        <w:spacing w:line="480" w:lineRule="auto"/>
        <w:rPr>
          <w:rFonts w:asciiTheme="minorBidi" w:hAnsiTheme="minorBidi"/>
          <w:bCs/>
          <w:sz w:val="24"/>
          <w:szCs w:val="24"/>
        </w:rPr>
      </w:pPr>
      <w:r w:rsidRPr="000B22F4">
        <w:rPr>
          <w:rFonts w:asciiTheme="minorBidi" w:hAnsiTheme="minorBidi"/>
          <w:bCs/>
          <w:sz w:val="24"/>
          <w:szCs w:val="24"/>
        </w:rPr>
        <w:t>(Obtained: 12</w:t>
      </w:r>
      <w:r w:rsidRPr="000B22F4">
        <w:rPr>
          <w:rFonts w:asciiTheme="minorBidi" w:hAnsiTheme="minorBidi"/>
          <w:bCs/>
          <w:sz w:val="24"/>
          <w:szCs w:val="24"/>
          <w:vertAlign w:val="superscript"/>
        </w:rPr>
        <w:t>th</w:t>
      </w:r>
      <w:r w:rsidRPr="000B22F4">
        <w:rPr>
          <w:rFonts w:asciiTheme="minorBidi" w:hAnsiTheme="minorBidi"/>
          <w:bCs/>
          <w:sz w:val="24"/>
          <w:szCs w:val="24"/>
        </w:rPr>
        <w:t>/02/2025).</w:t>
      </w:r>
    </w:p>
    <w:p w14:paraId="1A2121D5" w14:textId="3689A071" w:rsidR="00C23DC2" w:rsidRPr="000B22F4" w:rsidRDefault="00C23DC2" w:rsidP="000B22F4">
      <w:pPr>
        <w:spacing w:line="480" w:lineRule="auto"/>
        <w:rPr>
          <w:rFonts w:asciiTheme="minorBidi" w:hAnsiTheme="minorBidi"/>
          <w:sz w:val="24"/>
          <w:szCs w:val="24"/>
        </w:rPr>
      </w:pPr>
      <w:r w:rsidRPr="000B22F4">
        <w:rPr>
          <w:rFonts w:asciiTheme="minorBidi" w:hAnsiTheme="minorBidi"/>
          <w:sz w:val="24"/>
          <w:szCs w:val="24"/>
        </w:rPr>
        <w:t xml:space="preserve">Stop Hate UK (2022). </w:t>
      </w:r>
      <w:r w:rsidRPr="000B22F4">
        <w:rPr>
          <w:rFonts w:asciiTheme="minorBidi" w:hAnsiTheme="minorBidi"/>
          <w:i/>
          <w:iCs/>
          <w:sz w:val="24"/>
          <w:szCs w:val="24"/>
        </w:rPr>
        <w:t>About Hate Crime</w:t>
      </w:r>
      <w:r w:rsidRPr="000B22F4">
        <w:rPr>
          <w:rFonts w:asciiTheme="minorBidi" w:hAnsiTheme="minorBidi"/>
          <w:sz w:val="24"/>
          <w:szCs w:val="24"/>
        </w:rPr>
        <w:t xml:space="preserve">. Available at: </w:t>
      </w:r>
      <w:hyperlink r:id="rId28" w:history="1">
        <w:r w:rsidRPr="000B22F4">
          <w:rPr>
            <w:rStyle w:val="Hyperlink"/>
            <w:rFonts w:asciiTheme="minorBidi" w:hAnsiTheme="minorBidi"/>
            <w:sz w:val="24"/>
            <w:szCs w:val="24"/>
          </w:rPr>
          <w:t>https://www.stophateuk.org/about-hate-crime/</w:t>
        </w:r>
      </w:hyperlink>
      <w:r w:rsidRPr="000B22F4">
        <w:rPr>
          <w:rFonts w:asciiTheme="minorBidi" w:hAnsiTheme="minorBidi"/>
          <w:sz w:val="24"/>
          <w:szCs w:val="24"/>
        </w:rPr>
        <w:t>. (Accessed: 27</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1F9C470A" w14:textId="77777777"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 xml:space="preserve">Wales Air Ambulance (2025). </w:t>
      </w:r>
      <w:r w:rsidRPr="000B22F4">
        <w:rPr>
          <w:rFonts w:asciiTheme="minorBidi" w:hAnsiTheme="minorBidi"/>
          <w:i/>
          <w:iCs/>
          <w:sz w:val="24"/>
          <w:szCs w:val="24"/>
        </w:rPr>
        <w:t>Wales Air Ambulance marks 24 years of its lifesaving service on St David’s Day</w:t>
      </w:r>
      <w:r w:rsidRPr="000B22F4">
        <w:rPr>
          <w:rFonts w:asciiTheme="minorBidi" w:hAnsiTheme="minorBidi"/>
          <w:sz w:val="24"/>
          <w:szCs w:val="24"/>
        </w:rPr>
        <w:t xml:space="preserve">. Available at: </w:t>
      </w:r>
      <w:hyperlink r:id="rId29" w:history="1">
        <w:r w:rsidRPr="000B22F4">
          <w:rPr>
            <w:rStyle w:val="Hyperlink"/>
            <w:rFonts w:asciiTheme="minorBidi" w:hAnsiTheme="minorBidi"/>
            <w:sz w:val="24"/>
            <w:szCs w:val="24"/>
          </w:rPr>
          <w:t>https://www.walesairambulance.com/news/wales-air-ambulance-marks-24-years-of-its-lifesaving-service-on-st-davids-day</w:t>
        </w:r>
      </w:hyperlink>
      <w:r w:rsidRPr="000B22F4">
        <w:rPr>
          <w:rFonts w:asciiTheme="minorBidi" w:hAnsiTheme="minorBidi"/>
          <w:sz w:val="24"/>
          <w:szCs w:val="24"/>
        </w:rPr>
        <w:t>. (Accessed: 27</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690F2741" w14:textId="77777777" w:rsidR="0042717C" w:rsidRPr="000B22F4" w:rsidRDefault="0042717C" w:rsidP="000B22F4">
      <w:pPr>
        <w:spacing w:line="480" w:lineRule="auto"/>
        <w:rPr>
          <w:rFonts w:asciiTheme="minorBidi" w:hAnsiTheme="minorBidi"/>
          <w:bCs/>
          <w:sz w:val="24"/>
          <w:szCs w:val="24"/>
        </w:rPr>
      </w:pPr>
    </w:p>
    <w:sectPr w:rsidR="0042717C" w:rsidRPr="000B22F4" w:rsidSect="00B316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E6D68"/>
    <w:multiLevelType w:val="hybridMultilevel"/>
    <w:tmpl w:val="E61A0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016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C9"/>
    <w:rsid w:val="00021312"/>
    <w:rsid w:val="00025200"/>
    <w:rsid w:val="00025B75"/>
    <w:rsid w:val="00053C49"/>
    <w:rsid w:val="000823AE"/>
    <w:rsid w:val="000B22F4"/>
    <w:rsid w:val="000B3FB0"/>
    <w:rsid w:val="000D0A42"/>
    <w:rsid w:val="00102981"/>
    <w:rsid w:val="00116936"/>
    <w:rsid w:val="00166C8E"/>
    <w:rsid w:val="001E122F"/>
    <w:rsid w:val="0021743E"/>
    <w:rsid w:val="00257224"/>
    <w:rsid w:val="00272984"/>
    <w:rsid w:val="00277F5E"/>
    <w:rsid w:val="00361ED7"/>
    <w:rsid w:val="003F3D00"/>
    <w:rsid w:val="004042FD"/>
    <w:rsid w:val="004137DC"/>
    <w:rsid w:val="00414E79"/>
    <w:rsid w:val="004232F4"/>
    <w:rsid w:val="0042717C"/>
    <w:rsid w:val="00481C9F"/>
    <w:rsid w:val="00483F88"/>
    <w:rsid w:val="004A454B"/>
    <w:rsid w:val="004C31A2"/>
    <w:rsid w:val="00523DCF"/>
    <w:rsid w:val="0054182B"/>
    <w:rsid w:val="00563B3B"/>
    <w:rsid w:val="005A2CAB"/>
    <w:rsid w:val="005B534B"/>
    <w:rsid w:val="005F536D"/>
    <w:rsid w:val="00607B3F"/>
    <w:rsid w:val="006245F2"/>
    <w:rsid w:val="00650287"/>
    <w:rsid w:val="00675DDB"/>
    <w:rsid w:val="00694EA3"/>
    <w:rsid w:val="006C6379"/>
    <w:rsid w:val="006E058A"/>
    <w:rsid w:val="0072600B"/>
    <w:rsid w:val="007834B3"/>
    <w:rsid w:val="007A03D3"/>
    <w:rsid w:val="007A3B2F"/>
    <w:rsid w:val="00841296"/>
    <w:rsid w:val="008B723B"/>
    <w:rsid w:val="008C1C32"/>
    <w:rsid w:val="008C70E0"/>
    <w:rsid w:val="00945AE7"/>
    <w:rsid w:val="009637FE"/>
    <w:rsid w:val="009B3922"/>
    <w:rsid w:val="00A001FF"/>
    <w:rsid w:val="00A06549"/>
    <w:rsid w:val="00A43BBD"/>
    <w:rsid w:val="00A509DC"/>
    <w:rsid w:val="00A50EAC"/>
    <w:rsid w:val="00A958E3"/>
    <w:rsid w:val="00AA0859"/>
    <w:rsid w:val="00AC34A3"/>
    <w:rsid w:val="00B10B5C"/>
    <w:rsid w:val="00B316C9"/>
    <w:rsid w:val="00B626B9"/>
    <w:rsid w:val="00B92AE2"/>
    <w:rsid w:val="00BA0171"/>
    <w:rsid w:val="00BB5849"/>
    <w:rsid w:val="00BC773A"/>
    <w:rsid w:val="00BE0E9C"/>
    <w:rsid w:val="00C23DC2"/>
    <w:rsid w:val="00C32BE3"/>
    <w:rsid w:val="00C57406"/>
    <w:rsid w:val="00D561DF"/>
    <w:rsid w:val="00D8310F"/>
    <w:rsid w:val="00D86E2B"/>
    <w:rsid w:val="00DC505F"/>
    <w:rsid w:val="00DD596E"/>
    <w:rsid w:val="00E05762"/>
    <w:rsid w:val="00E205A2"/>
    <w:rsid w:val="00E4630B"/>
    <w:rsid w:val="00EB52D2"/>
    <w:rsid w:val="00ED3B52"/>
    <w:rsid w:val="00EE5E1E"/>
    <w:rsid w:val="00F00FBD"/>
    <w:rsid w:val="00F57F61"/>
    <w:rsid w:val="00F91BF1"/>
    <w:rsid w:val="00FC377D"/>
    <w:rsid w:val="00FD10CB"/>
    <w:rsid w:val="00FE5855"/>
    <w:rsid w:val="00FF0481"/>
    <w:rsid w:val="00FF2A4C"/>
    <w:rsid w:val="0107E622"/>
    <w:rsid w:val="05F8DF10"/>
    <w:rsid w:val="067E0FB2"/>
    <w:rsid w:val="081F5A5F"/>
    <w:rsid w:val="0B6E4F78"/>
    <w:rsid w:val="0E29E529"/>
    <w:rsid w:val="11AD1F65"/>
    <w:rsid w:val="11BBEB80"/>
    <w:rsid w:val="15201618"/>
    <w:rsid w:val="168919D5"/>
    <w:rsid w:val="18F43177"/>
    <w:rsid w:val="19C9D230"/>
    <w:rsid w:val="1B25849D"/>
    <w:rsid w:val="208B3E23"/>
    <w:rsid w:val="2153A31A"/>
    <w:rsid w:val="25A0AC76"/>
    <w:rsid w:val="2671CA7B"/>
    <w:rsid w:val="273EB7EF"/>
    <w:rsid w:val="2AD38D6B"/>
    <w:rsid w:val="2B4A92F8"/>
    <w:rsid w:val="32E27F78"/>
    <w:rsid w:val="36714CB9"/>
    <w:rsid w:val="39A2C140"/>
    <w:rsid w:val="3B024CEC"/>
    <w:rsid w:val="3C9672D7"/>
    <w:rsid w:val="407DD9E2"/>
    <w:rsid w:val="44C4F7B8"/>
    <w:rsid w:val="46C1EFD2"/>
    <w:rsid w:val="49B5BE07"/>
    <w:rsid w:val="49EDCD61"/>
    <w:rsid w:val="4B3173FF"/>
    <w:rsid w:val="5080364E"/>
    <w:rsid w:val="510F0A6E"/>
    <w:rsid w:val="520F859D"/>
    <w:rsid w:val="57472461"/>
    <w:rsid w:val="58C66EE9"/>
    <w:rsid w:val="5A88F1A4"/>
    <w:rsid w:val="5ADFF05B"/>
    <w:rsid w:val="5D387A83"/>
    <w:rsid w:val="5DFF383B"/>
    <w:rsid w:val="66FD8344"/>
    <w:rsid w:val="68E37831"/>
    <w:rsid w:val="6B2E6B86"/>
    <w:rsid w:val="6CC4A44A"/>
    <w:rsid w:val="6D0E00B7"/>
    <w:rsid w:val="6D8238C3"/>
    <w:rsid w:val="72932BC5"/>
    <w:rsid w:val="72B0E2BC"/>
    <w:rsid w:val="7434D0ED"/>
    <w:rsid w:val="75998E7D"/>
    <w:rsid w:val="7714BFC4"/>
    <w:rsid w:val="779E3DDA"/>
    <w:rsid w:val="786105E8"/>
    <w:rsid w:val="79AD1B62"/>
    <w:rsid w:val="7A9B361B"/>
    <w:rsid w:val="7DCDF6B2"/>
    <w:rsid w:val="7FF158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0FD86"/>
  <w15:chartTrackingRefBased/>
  <w15:docId w15:val="{9DF82C72-9780-490E-9509-1C58DB5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6C9"/>
    <w:rPr>
      <w:rFonts w:ascii="Arial" w:hAnsi="Arial"/>
    </w:rPr>
  </w:style>
  <w:style w:type="paragraph" w:styleId="Heading1">
    <w:name w:val="heading 1"/>
    <w:basedOn w:val="Normal"/>
    <w:next w:val="Normal"/>
    <w:link w:val="Heading1Char"/>
    <w:uiPriority w:val="9"/>
    <w:qFormat/>
    <w:rsid w:val="00B31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16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16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16C9"/>
    <w:rPr>
      <w:rFonts w:eastAsiaTheme="minorEastAsia"/>
      <w:kern w:val="0"/>
      <w:lang w:val="en-US"/>
      <w14:ligatures w14:val="none"/>
    </w:rPr>
  </w:style>
  <w:style w:type="character" w:customStyle="1" w:styleId="Heading1Char">
    <w:name w:val="Heading 1 Char"/>
    <w:basedOn w:val="DefaultParagraphFont"/>
    <w:link w:val="Heading1"/>
    <w:uiPriority w:val="9"/>
    <w:rsid w:val="00B316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16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316C9"/>
    <w:pPr>
      <w:ind w:left="720"/>
      <w:contextualSpacing/>
    </w:pPr>
  </w:style>
  <w:style w:type="paragraph" w:styleId="TOCHeading">
    <w:name w:val="TOC Heading"/>
    <w:basedOn w:val="Heading1"/>
    <w:next w:val="Normal"/>
    <w:uiPriority w:val="39"/>
    <w:unhideWhenUsed/>
    <w:qFormat/>
    <w:rsid w:val="00A06549"/>
    <w:pPr>
      <w:outlineLvl w:val="9"/>
    </w:pPr>
    <w:rPr>
      <w:kern w:val="0"/>
      <w:lang w:val="en-US"/>
      <w14:ligatures w14:val="none"/>
    </w:rPr>
  </w:style>
  <w:style w:type="paragraph" w:styleId="TOC1">
    <w:name w:val="toc 1"/>
    <w:basedOn w:val="Normal"/>
    <w:next w:val="Normal"/>
    <w:autoRedefine/>
    <w:uiPriority w:val="39"/>
    <w:unhideWhenUsed/>
    <w:rsid w:val="00A06549"/>
    <w:pPr>
      <w:spacing w:after="100"/>
    </w:pPr>
  </w:style>
  <w:style w:type="paragraph" w:styleId="TOC2">
    <w:name w:val="toc 2"/>
    <w:basedOn w:val="Normal"/>
    <w:next w:val="Normal"/>
    <w:autoRedefine/>
    <w:uiPriority w:val="39"/>
    <w:unhideWhenUsed/>
    <w:rsid w:val="00A06549"/>
    <w:pPr>
      <w:spacing w:after="100"/>
      <w:ind w:left="220"/>
    </w:pPr>
  </w:style>
  <w:style w:type="character" w:styleId="Hyperlink">
    <w:name w:val="Hyperlink"/>
    <w:basedOn w:val="DefaultParagraphFont"/>
    <w:uiPriority w:val="99"/>
    <w:unhideWhenUsed/>
    <w:rsid w:val="00A06549"/>
    <w:rPr>
      <w:color w:val="0563C1" w:themeColor="hyperlink"/>
      <w:u w:val="single"/>
    </w:rPr>
  </w:style>
  <w:style w:type="character" w:styleId="UnresolvedMention">
    <w:name w:val="Unresolved Mention"/>
    <w:basedOn w:val="DefaultParagraphFont"/>
    <w:uiPriority w:val="99"/>
    <w:semiHidden/>
    <w:unhideWhenUsed/>
    <w:rsid w:val="00B10B5C"/>
    <w:rPr>
      <w:color w:val="605E5C"/>
      <w:shd w:val="clear" w:color="auto" w:fill="E1DFDD"/>
    </w:rPr>
  </w:style>
  <w:style w:type="character" w:styleId="FollowedHyperlink">
    <w:name w:val="FollowedHyperlink"/>
    <w:basedOn w:val="DefaultParagraphFont"/>
    <w:uiPriority w:val="99"/>
    <w:semiHidden/>
    <w:unhideWhenUsed/>
    <w:rsid w:val="00FC37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033927">
      <w:bodyDiv w:val="1"/>
      <w:marLeft w:val="0"/>
      <w:marRight w:val="0"/>
      <w:marTop w:val="0"/>
      <w:marBottom w:val="0"/>
      <w:divBdr>
        <w:top w:val="none" w:sz="0" w:space="0" w:color="auto"/>
        <w:left w:val="none" w:sz="0" w:space="0" w:color="auto"/>
        <w:bottom w:val="none" w:sz="0" w:space="0" w:color="auto"/>
        <w:right w:val="none" w:sz="0" w:space="0" w:color="auto"/>
      </w:divBdr>
      <w:divsChild>
        <w:div w:id="416875584">
          <w:marLeft w:val="0"/>
          <w:marRight w:val="0"/>
          <w:marTop w:val="0"/>
          <w:marBottom w:val="0"/>
          <w:divBdr>
            <w:top w:val="none" w:sz="0" w:space="0" w:color="auto"/>
            <w:left w:val="none" w:sz="0" w:space="0" w:color="auto"/>
            <w:bottom w:val="none" w:sz="0" w:space="0" w:color="auto"/>
            <w:right w:val="none" w:sz="0" w:space="0" w:color="auto"/>
          </w:divBdr>
          <w:divsChild>
            <w:div w:id="939146178">
              <w:marLeft w:val="0"/>
              <w:marRight w:val="0"/>
              <w:marTop w:val="0"/>
              <w:marBottom w:val="0"/>
              <w:divBdr>
                <w:top w:val="none" w:sz="0" w:space="0" w:color="auto"/>
                <w:left w:val="none" w:sz="0" w:space="0" w:color="auto"/>
                <w:bottom w:val="none" w:sz="0" w:space="0" w:color="auto"/>
                <w:right w:val="none" w:sz="0" w:space="0" w:color="auto"/>
              </w:divBdr>
              <w:divsChild>
                <w:div w:id="1666473532">
                  <w:marLeft w:val="0"/>
                  <w:marRight w:val="0"/>
                  <w:marTop w:val="0"/>
                  <w:marBottom w:val="0"/>
                  <w:divBdr>
                    <w:top w:val="none" w:sz="0" w:space="0" w:color="auto"/>
                    <w:left w:val="none" w:sz="0" w:space="0" w:color="auto"/>
                    <w:bottom w:val="none" w:sz="0" w:space="0" w:color="auto"/>
                    <w:right w:val="none" w:sz="0" w:space="0" w:color="auto"/>
                  </w:divBdr>
                  <w:divsChild>
                    <w:div w:id="13151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044712">
      <w:bodyDiv w:val="1"/>
      <w:marLeft w:val="0"/>
      <w:marRight w:val="0"/>
      <w:marTop w:val="0"/>
      <w:marBottom w:val="0"/>
      <w:divBdr>
        <w:top w:val="none" w:sz="0" w:space="0" w:color="auto"/>
        <w:left w:val="none" w:sz="0" w:space="0" w:color="auto"/>
        <w:bottom w:val="none" w:sz="0" w:space="0" w:color="auto"/>
        <w:right w:val="none" w:sz="0" w:space="0" w:color="auto"/>
      </w:divBdr>
    </w:div>
    <w:div w:id="631789878">
      <w:bodyDiv w:val="1"/>
      <w:marLeft w:val="0"/>
      <w:marRight w:val="0"/>
      <w:marTop w:val="0"/>
      <w:marBottom w:val="0"/>
      <w:divBdr>
        <w:top w:val="none" w:sz="0" w:space="0" w:color="auto"/>
        <w:left w:val="none" w:sz="0" w:space="0" w:color="auto"/>
        <w:bottom w:val="none" w:sz="0" w:space="0" w:color="auto"/>
        <w:right w:val="none" w:sz="0" w:space="0" w:color="auto"/>
      </w:divBdr>
    </w:div>
    <w:div w:id="707874656">
      <w:bodyDiv w:val="1"/>
      <w:marLeft w:val="0"/>
      <w:marRight w:val="0"/>
      <w:marTop w:val="0"/>
      <w:marBottom w:val="0"/>
      <w:divBdr>
        <w:top w:val="none" w:sz="0" w:space="0" w:color="auto"/>
        <w:left w:val="none" w:sz="0" w:space="0" w:color="auto"/>
        <w:bottom w:val="none" w:sz="0" w:space="0" w:color="auto"/>
        <w:right w:val="none" w:sz="0" w:space="0" w:color="auto"/>
      </w:divBdr>
      <w:divsChild>
        <w:div w:id="2097511557">
          <w:marLeft w:val="0"/>
          <w:marRight w:val="0"/>
          <w:marTop w:val="0"/>
          <w:marBottom w:val="0"/>
          <w:divBdr>
            <w:top w:val="none" w:sz="0" w:space="0" w:color="auto"/>
            <w:left w:val="none" w:sz="0" w:space="0" w:color="auto"/>
            <w:bottom w:val="none" w:sz="0" w:space="0" w:color="auto"/>
            <w:right w:val="none" w:sz="0" w:space="0" w:color="auto"/>
          </w:divBdr>
          <w:divsChild>
            <w:div w:id="2004307863">
              <w:marLeft w:val="0"/>
              <w:marRight w:val="0"/>
              <w:marTop w:val="0"/>
              <w:marBottom w:val="0"/>
              <w:divBdr>
                <w:top w:val="none" w:sz="0" w:space="0" w:color="auto"/>
                <w:left w:val="none" w:sz="0" w:space="0" w:color="auto"/>
                <w:bottom w:val="none" w:sz="0" w:space="0" w:color="auto"/>
                <w:right w:val="none" w:sz="0" w:space="0" w:color="auto"/>
              </w:divBdr>
              <w:divsChild>
                <w:div w:id="1793668623">
                  <w:marLeft w:val="0"/>
                  <w:marRight w:val="0"/>
                  <w:marTop w:val="0"/>
                  <w:marBottom w:val="0"/>
                  <w:divBdr>
                    <w:top w:val="none" w:sz="0" w:space="0" w:color="auto"/>
                    <w:left w:val="none" w:sz="0" w:space="0" w:color="auto"/>
                    <w:bottom w:val="none" w:sz="0" w:space="0" w:color="auto"/>
                    <w:right w:val="none" w:sz="0" w:space="0" w:color="auto"/>
                  </w:divBdr>
                  <w:divsChild>
                    <w:div w:id="9449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746758">
      <w:bodyDiv w:val="1"/>
      <w:marLeft w:val="0"/>
      <w:marRight w:val="0"/>
      <w:marTop w:val="0"/>
      <w:marBottom w:val="0"/>
      <w:divBdr>
        <w:top w:val="none" w:sz="0" w:space="0" w:color="auto"/>
        <w:left w:val="none" w:sz="0" w:space="0" w:color="auto"/>
        <w:bottom w:val="none" w:sz="0" w:space="0" w:color="auto"/>
        <w:right w:val="none" w:sz="0" w:space="0" w:color="auto"/>
      </w:divBdr>
    </w:div>
    <w:div w:id="213197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peopleplus.co.uk/newsitem/the-benefits-of-volunteering-and-how-it-can-boost-your-career"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heddlu-de-cymru.police.uk/police-forces/south-wales-police/areas/careers/careers/volunteers-and-special-constables/police-support-volunteers/"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ncsc.gov.uk/collection/top-tips-for-staying-secure-online/use-a-strong-and-separate-password-for-email" TargetMode="External"/><Relationship Id="rId25" Type="http://schemas.openxmlformats.org/officeDocument/2006/relationships/hyperlink" Target="https://www.facebook.com/SWPSwanseaNPT/posts/pfbid02CurLyzjCavf5rwJCiELkkdw8j9btuD9W2maCSocsDPoKWoz1w38ScUqUeYVPbnWZl" TargetMode="External"/><Relationship Id="rId2" Type="http://schemas.openxmlformats.org/officeDocument/2006/relationships/customXml" Target="../customXml/item2.xml"/><Relationship Id="rId16" Type="http://schemas.openxmlformats.org/officeDocument/2006/relationships/hyperlink" Target="https://www.nationalcrimeagency.gov.uk/what-we-do/crime-threats/cybercrime" TargetMode="External"/><Relationship Id="rId20" Type="http://schemas.openxmlformats.org/officeDocument/2006/relationships/hyperlink" Target="https://www.sjacymru.org.uk/en/page/swansea-help-point" TargetMode="External"/><Relationship Id="rId29" Type="http://schemas.openxmlformats.org/officeDocument/2006/relationships/hyperlink" Target="https://www.walesairambulance.com/news/wales-air-ambulance-marks-24-years-of-its-lifesaving-service-on-st-davids-da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facebook.com/photo/?fbid=1104590955037682&amp;set=a.679544487542333" TargetMode="External"/><Relationship Id="rId5" Type="http://schemas.openxmlformats.org/officeDocument/2006/relationships/customXml" Target="../customXml/item5.xml"/><Relationship Id="rId15" Type="http://schemas.openxmlformats.org/officeDocument/2006/relationships/hyperlink" Target="https://www.college.police.uk/app/engagement-and-communication/engagement" TargetMode="External"/><Relationship Id="rId23" Type="http://schemas.openxmlformats.org/officeDocument/2006/relationships/hyperlink" Target="https://www.south-wales.police.uk/police-forces/south-wales-police/areas/about-us/about-us/policing-with-purpose/" TargetMode="External"/><Relationship Id="rId28" Type="http://schemas.openxmlformats.org/officeDocument/2006/relationships/hyperlink" Target="https://www.stophateuk.org/about-hate-crime/" TargetMode="External"/><Relationship Id="rId10" Type="http://schemas.openxmlformats.org/officeDocument/2006/relationships/image" Target="media/image1.png"/><Relationship Id="rId19" Type="http://schemas.openxmlformats.org/officeDocument/2006/relationships/hyperlink" Target="https://www.south-wales.police.uk/police-forces/south-wales-police/areas/about-us/about-us/overview/"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itethemrightonline-com.ezproxy.uwtsd.ac.uk/sourcetype?docid=b-9781350927964&amp;tocid=b-9781350927964-27&amp;st=journal" TargetMode="External"/><Relationship Id="rId22" Type="http://schemas.openxmlformats.org/officeDocument/2006/relationships/hyperlink" Target="https://www.south-wales.police.uk/police-forces/south-wales-police/areas/careers/careers/volunteers-and-special-constables/police-support-volunteers-useful-information/"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As a part of this assessment challenge, I had to an opportunity to complete 80 hours of work experience with the South Wales Police, which has given me an idea about what other things that police officers rather than doing certain things only, also I had the chance to communicate with member of the public and police officers as well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316375-4442-4AA1-B2B5-49F141DBC649}">
  <ds:schemaRefs>
    <ds:schemaRef ds:uri="http://schemas.openxmlformats.org/officeDocument/2006/bibliography"/>
  </ds:schemaRefs>
</ds:datastoreItem>
</file>

<file path=customXml/itemProps3.xml><?xml version="1.0" encoding="utf-8"?>
<ds:datastoreItem xmlns:ds="http://schemas.openxmlformats.org/officeDocument/2006/customXml" ds:itemID="{D018CA77-AD44-4F07-895C-65641129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F6896-561D-41E8-83FB-66E67C3C5D55}">
  <ds:schemaRefs>
    <ds:schemaRef ds:uri="http://schemas.microsoft.com/office/2006/metadata/properties"/>
    <ds:schemaRef ds:uri="http://schemas.microsoft.com/office/infopath/2007/PartnerControls"/>
    <ds:schemaRef ds:uri="60ab93c2-c2e2-4a82-ab36-09e8ba3f753e"/>
  </ds:schemaRefs>
</ds:datastoreItem>
</file>

<file path=customXml/itemProps5.xml><?xml version="1.0" encoding="utf-8"?>
<ds:datastoreItem xmlns:ds="http://schemas.openxmlformats.org/officeDocument/2006/customXml" ds:itemID="{8E277EF8-3046-462D-B814-71C2BF2D9C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2713</Words>
  <Characters>15468</Characters>
  <Application>Microsoft Office Word</Application>
  <DocSecurity>4</DocSecurity>
  <Lines>128</Lines>
  <Paragraphs>36</Paragraphs>
  <ScaleCrop>false</ScaleCrop>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Ahmad Habib (2317248)</dc:subject>
  <dc:creator>Mike Durke</dc:creator>
  <cp:keywords/>
  <dc:description/>
  <cp:lastModifiedBy>Ahmad Habib (2317248)</cp:lastModifiedBy>
  <cp:revision>19</cp:revision>
  <dcterms:created xsi:type="dcterms:W3CDTF">2025-03-31T03:05:00Z</dcterms:created>
  <dcterms:modified xsi:type="dcterms:W3CDTF">2025-05-01T16:16:00Z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