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2975E" w14:textId="18917CAA" w:rsidR="00EB2F84" w:rsidRPr="00B73EAF" w:rsidRDefault="00193CA8" w:rsidP="00F41E28">
      <w:pPr>
        <w:spacing w:line="480" w:lineRule="auto"/>
        <w:jc w:val="both"/>
        <w:rPr>
          <w:rFonts w:ascii="Arial" w:hAnsi="Arial" w:cs="Arial"/>
          <w:sz w:val="24"/>
          <w:szCs w:val="24"/>
        </w:rPr>
      </w:pPr>
      <w:r w:rsidRPr="00B73EAF">
        <w:rPr>
          <w:rFonts w:ascii="Arial" w:hAnsi="Arial" w:cs="Arial"/>
          <w:sz w:val="24"/>
          <w:szCs w:val="24"/>
        </w:rPr>
        <w:t>Within this essay the author will be discussing the changes that ha</w:t>
      </w:r>
      <w:r w:rsidR="0001630F" w:rsidRPr="00B73EAF">
        <w:rPr>
          <w:rFonts w:ascii="Arial" w:hAnsi="Arial" w:cs="Arial"/>
          <w:sz w:val="24"/>
          <w:szCs w:val="24"/>
        </w:rPr>
        <w:t>ve</w:t>
      </w:r>
      <w:r w:rsidRPr="00B73EAF">
        <w:rPr>
          <w:rFonts w:ascii="Arial" w:hAnsi="Arial" w:cs="Arial"/>
          <w:sz w:val="24"/>
          <w:szCs w:val="24"/>
        </w:rPr>
        <w:t xml:space="preserve"> happened in recent years in youth worker, how it has evolved and the roles it has played in society. </w:t>
      </w:r>
      <w:r w:rsidR="00270E1D" w:rsidRPr="00B73EAF">
        <w:rPr>
          <w:rFonts w:ascii="Arial" w:hAnsi="Arial" w:cs="Arial"/>
          <w:sz w:val="24"/>
          <w:szCs w:val="24"/>
        </w:rPr>
        <w:t>The author will look at how long youth work has been happening and touch on the various contexts of youth work. The author will also look at the array of tasks that youth workers are capable of doing as well as how funding and youth attendance has changed with regards to youth work in recent years.</w:t>
      </w:r>
    </w:p>
    <w:p w14:paraId="507E5C46" w14:textId="77777777" w:rsidR="0014126C" w:rsidRPr="00B73EAF" w:rsidRDefault="0014126C" w:rsidP="00F41E28">
      <w:pPr>
        <w:spacing w:line="480" w:lineRule="auto"/>
        <w:jc w:val="both"/>
        <w:rPr>
          <w:rFonts w:ascii="Arial" w:hAnsi="Arial" w:cs="Arial"/>
          <w:sz w:val="24"/>
          <w:szCs w:val="24"/>
        </w:rPr>
      </w:pPr>
    </w:p>
    <w:p w14:paraId="545DEAE8" w14:textId="221A19CC" w:rsidR="00521BCF" w:rsidRPr="00B73EAF" w:rsidRDefault="00187E2F" w:rsidP="00F41E28">
      <w:pPr>
        <w:spacing w:line="480" w:lineRule="auto"/>
        <w:jc w:val="both"/>
        <w:rPr>
          <w:rFonts w:ascii="Arial" w:hAnsi="Arial" w:cs="Arial"/>
          <w:sz w:val="24"/>
          <w:szCs w:val="24"/>
        </w:rPr>
      </w:pPr>
      <w:r w:rsidRPr="00B73EAF">
        <w:rPr>
          <w:rFonts w:ascii="Arial" w:hAnsi="Arial" w:cs="Arial"/>
          <w:sz w:val="24"/>
          <w:szCs w:val="24"/>
        </w:rPr>
        <w:t>Referring to Batsleer and Davis</w:t>
      </w:r>
      <w:r w:rsidR="007C2389" w:rsidRPr="00B73EAF">
        <w:rPr>
          <w:rFonts w:ascii="Arial" w:hAnsi="Arial" w:cs="Arial"/>
          <w:sz w:val="24"/>
          <w:szCs w:val="24"/>
        </w:rPr>
        <w:t xml:space="preserve"> </w:t>
      </w:r>
      <w:r w:rsidR="00D53F9E" w:rsidRPr="00B73EAF">
        <w:rPr>
          <w:rFonts w:ascii="Arial" w:hAnsi="Arial" w:cs="Arial"/>
          <w:sz w:val="24"/>
          <w:szCs w:val="24"/>
        </w:rPr>
        <w:t>(2010)</w:t>
      </w:r>
      <w:r w:rsidRPr="00B73EAF">
        <w:rPr>
          <w:rFonts w:ascii="Arial" w:hAnsi="Arial" w:cs="Arial"/>
          <w:sz w:val="24"/>
          <w:szCs w:val="24"/>
        </w:rPr>
        <w:t xml:space="preserve"> Youth work is hard to define in modern society. One way you can simplify it is</w:t>
      </w:r>
      <w:r w:rsidR="007C2389" w:rsidRPr="00B73EAF">
        <w:rPr>
          <w:rFonts w:ascii="Arial" w:hAnsi="Arial" w:cs="Arial"/>
          <w:sz w:val="24"/>
          <w:szCs w:val="24"/>
        </w:rPr>
        <w:t>;</w:t>
      </w:r>
      <w:r w:rsidRPr="00B73EAF">
        <w:rPr>
          <w:rFonts w:ascii="Arial" w:hAnsi="Arial" w:cs="Arial"/>
          <w:sz w:val="24"/>
          <w:szCs w:val="24"/>
        </w:rPr>
        <w:t xml:space="preserve"> youth work is working with young people from any background</w:t>
      </w:r>
      <w:r w:rsidR="00227CB8" w:rsidRPr="00B73EAF">
        <w:rPr>
          <w:rFonts w:ascii="Arial" w:hAnsi="Arial" w:cs="Arial"/>
          <w:sz w:val="24"/>
          <w:szCs w:val="24"/>
        </w:rPr>
        <w:t xml:space="preserve"> </w:t>
      </w:r>
      <w:r w:rsidR="007C2389" w:rsidRPr="00B73EAF">
        <w:rPr>
          <w:rFonts w:ascii="Arial" w:hAnsi="Arial" w:cs="Arial"/>
          <w:sz w:val="24"/>
          <w:szCs w:val="24"/>
        </w:rPr>
        <w:t xml:space="preserve">and ethnicity, </w:t>
      </w:r>
      <w:r w:rsidR="00227CB8" w:rsidRPr="00B73EAF">
        <w:rPr>
          <w:rFonts w:ascii="Arial" w:hAnsi="Arial" w:cs="Arial"/>
          <w:sz w:val="24"/>
          <w:szCs w:val="24"/>
        </w:rPr>
        <w:t xml:space="preserve">responding to their needs and helping them achieve more then they may have seen possible to do so. </w:t>
      </w:r>
      <w:r w:rsidR="00BE161B" w:rsidRPr="00B73EAF">
        <w:rPr>
          <w:rFonts w:ascii="Arial" w:hAnsi="Arial" w:cs="Arial"/>
          <w:sz w:val="24"/>
          <w:szCs w:val="24"/>
        </w:rPr>
        <w:t xml:space="preserve">Youth work has adapted and evolved from over a hundred and fifty years ago where </w:t>
      </w:r>
      <w:r w:rsidR="0001630F" w:rsidRPr="00B73EAF">
        <w:rPr>
          <w:rFonts w:ascii="Arial" w:hAnsi="Arial" w:cs="Arial"/>
          <w:sz w:val="24"/>
          <w:szCs w:val="24"/>
        </w:rPr>
        <w:t>l</w:t>
      </w:r>
      <w:r w:rsidR="00BE161B" w:rsidRPr="00B73EAF">
        <w:rPr>
          <w:rFonts w:ascii="Arial" w:hAnsi="Arial" w:cs="Arial"/>
          <w:sz w:val="24"/>
          <w:szCs w:val="24"/>
        </w:rPr>
        <w:t>ocal people decided that a club was needed for both girls and boys this came from scouts</w:t>
      </w:r>
      <w:r w:rsidR="004234B8" w:rsidRPr="00B73EAF">
        <w:rPr>
          <w:rFonts w:ascii="Arial" w:hAnsi="Arial" w:cs="Arial"/>
          <w:sz w:val="24"/>
          <w:szCs w:val="24"/>
        </w:rPr>
        <w:t>,</w:t>
      </w:r>
      <w:r w:rsidR="00BE161B" w:rsidRPr="00B73EAF">
        <w:rPr>
          <w:rFonts w:ascii="Arial" w:hAnsi="Arial" w:cs="Arial"/>
          <w:sz w:val="24"/>
          <w:szCs w:val="24"/>
        </w:rPr>
        <w:t xml:space="preserve"> guide groups and churches.</w:t>
      </w:r>
      <w:r w:rsidR="004234B8" w:rsidRPr="00B73EAF">
        <w:rPr>
          <w:rFonts w:ascii="Arial" w:hAnsi="Arial" w:cs="Arial"/>
          <w:sz w:val="24"/>
          <w:szCs w:val="24"/>
        </w:rPr>
        <w:t xml:space="preserve"> Batsle</w:t>
      </w:r>
      <w:r w:rsidR="005F3596" w:rsidRPr="00B73EAF">
        <w:rPr>
          <w:rFonts w:ascii="Arial" w:hAnsi="Arial" w:cs="Arial"/>
          <w:sz w:val="24"/>
          <w:szCs w:val="24"/>
        </w:rPr>
        <w:t>er and Davis (2010) states that in the twentieth Century</w:t>
      </w:r>
      <w:r w:rsidR="0001630F" w:rsidRPr="00B73EAF">
        <w:rPr>
          <w:rFonts w:ascii="Arial" w:hAnsi="Arial" w:cs="Arial"/>
          <w:sz w:val="24"/>
          <w:szCs w:val="24"/>
        </w:rPr>
        <w:t>,</w:t>
      </w:r>
      <w:r w:rsidR="005F3596" w:rsidRPr="00B73EAF">
        <w:rPr>
          <w:rFonts w:ascii="Arial" w:hAnsi="Arial" w:cs="Arial"/>
          <w:sz w:val="24"/>
          <w:szCs w:val="24"/>
        </w:rPr>
        <w:t xml:space="preserve"> governments also got involved as they saw how beneficial youth work could be in supporting young people especially through the two world wars. </w:t>
      </w:r>
      <w:r w:rsidR="00ED2AA9" w:rsidRPr="00B73EAF">
        <w:rPr>
          <w:rFonts w:ascii="Arial" w:hAnsi="Arial" w:cs="Arial"/>
          <w:sz w:val="24"/>
          <w:szCs w:val="24"/>
        </w:rPr>
        <w:t>The</w:t>
      </w:r>
      <w:r w:rsidR="0001630F" w:rsidRPr="00B73EAF">
        <w:rPr>
          <w:rFonts w:ascii="Arial" w:hAnsi="Arial" w:cs="Arial"/>
          <w:sz w:val="24"/>
          <w:szCs w:val="24"/>
        </w:rPr>
        <w:t xml:space="preserve"> way in which they achieved this </w:t>
      </w:r>
      <w:r w:rsidR="00ED2AA9" w:rsidRPr="00B73EAF">
        <w:rPr>
          <w:rFonts w:ascii="Arial" w:hAnsi="Arial" w:cs="Arial"/>
          <w:sz w:val="24"/>
          <w:szCs w:val="24"/>
        </w:rPr>
        <w:t xml:space="preserve">direction for youth work </w:t>
      </w:r>
      <w:r w:rsidR="0001630F" w:rsidRPr="00B73EAF">
        <w:rPr>
          <w:rFonts w:ascii="Arial" w:hAnsi="Arial" w:cs="Arial"/>
          <w:sz w:val="24"/>
          <w:szCs w:val="24"/>
        </w:rPr>
        <w:t>was by putting</w:t>
      </w:r>
      <w:r w:rsidR="009C6647" w:rsidRPr="00B73EAF">
        <w:rPr>
          <w:rFonts w:ascii="Arial" w:hAnsi="Arial" w:cs="Arial"/>
          <w:sz w:val="24"/>
          <w:szCs w:val="24"/>
        </w:rPr>
        <w:t xml:space="preserve"> youth work polic</w:t>
      </w:r>
      <w:r w:rsidR="0001630F" w:rsidRPr="00B73EAF">
        <w:rPr>
          <w:rFonts w:ascii="Arial" w:hAnsi="Arial" w:cs="Arial"/>
          <w:sz w:val="24"/>
          <w:szCs w:val="24"/>
        </w:rPr>
        <w:t>ies in place</w:t>
      </w:r>
      <w:r w:rsidR="009C6647" w:rsidRPr="00B73EAF">
        <w:rPr>
          <w:rFonts w:ascii="Arial" w:hAnsi="Arial" w:cs="Arial"/>
          <w:sz w:val="24"/>
          <w:szCs w:val="24"/>
        </w:rPr>
        <w:t xml:space="preserve">. </w:t>
      </w:r>
      <w:r w:rsidR="005E4AEC" w:rsidRPr="00B73EAF">
        <w:rPr>
          <w:rFonts w:ascii="Arial" w:hAnsi="Arial" w:cs="Arial"/>
          <w:sz w:val="24"/>
          <w:szCs w:val="24"/>
        </w:rPr>
        <w:t>Smith (2013)</w:t>
      </w:r>
      <w:r w:rsidR="00133B1F" w:rsidRPr="00B73EAF">
        <w:rPr>
          <w:rFonts w:ascii="Arial" w:hAnsi="Arial" w:cs="Arial"/>
          <w:sz w:val="24"/>
          <w:szCs w:val="24"/>
        </w:rPr>
        <w:t xml:space="preserve"> goes into greater detail to say that this is when outreach and detached youth work came into play as there was a need for teenagers in work. </w:t>
      </w:r>
      <w:r w:rsidR="007C55E4" w:rsidRPr="00B73EAF">
        <w:rPr>
          <w:rFonts w:ascii="Arial" w:hAnsi="Arial" w:cs="Arial"/>
          <w:sz w:val="24"/>
          <w:szCs w:val="24"/>
        </w:rPr>
        <w:t xml:space="preserve">This is when the Albemarle report came into action and was seen a </w:t>
      </w:r>
      <w:r w:rsidR="0001630F" w:rsidRPr="00B73EAF">
        <w:rPr>
          <w:rFonts w:ascii="Arial" w:hAnsi="Arial" w:cs="Arial"/>
          <w:sz w:val="24"/>
          <w:szCs w:val="24"/>
        </w:rPr>
        <w:t>defining moment</w:t>
      </w:r>
      <w:r w:rsidR="007C55E4" w:rsidRPr="00B73EAF">
        <w:rPr>
          <w:rFonts w:ascii="Arial" w:hAnsi="Arial" w:cs="Arial"/>
          <w:sz w:val="24"/>
          <w:szCs w:val="24"/>
        </w:rPr>
        <w:t xml:space="preserve"> for youth work in England and Wales. This was down to aims being set in the youth service and training, therefore the youth service being prioritised and recognised for its importance regarding young </w:t>
      </w:r>
      <w:r w:rsidR="00BF3999" w:rsidRPr="00B73EAF">
        <w:rPr>
          <w:rFonts w:ascii="Arial" w:hAnsi="Arial" w:cs="Arial"/>
          <w:sz w:val="24"/>
          <w:szCs w:val="24"/>
        </w:rPr>
        <w:t>people’s</w:t>
      </w:r>
      <w:r w:rsidR="007C55E4" w:rsidRPr="00B73EAF">
        <w:rPr>
          <w:rFonts w:ascii="Arial" w:hAnsi="Arial" w:cs="Arial"/>
          <w:sz w:val="24"/>
          <w:szCs w:val="24"/>
        </w:rPr>
        <w:t xml:space="preserve"> </w:t>
      </w:r>
      <w:r w:rsidR="006708D9" w:rsidRPr="00B73EAF">
        <w:rPr>
          <w:rFonts w:ascii="Arial" w:hAnsi="Arial" w:cs="Arial"/>
          <w:sz w:val="24"/>
          <w:szCs w:val="24"/>
        </w:rPr>
        <w:t>wellbeing</w:t>
      </w:r>
      <w:r w:rsidR="007C55E4" w:rsidRPr="00B73EAF">
        <w:rPr>
          <w:rFonts w:ascii="Arial" w:hAnsi="Arial" w:cs="Arial"/>
          <w:sz w:val="24"/>
          <w:szCs w:val="24"/>
        </w:rPr>
        <w:t>.</w:t>
      </w:r>
      <w:r w:rsidR="00FD5AA0" w:rsidRPr="00B73EAF">
        <w:rPr>
          <w:rFonts w:ascii="Arial" w:hAnsi="Arial" w:cs="Arial"/>
          <w:sz w:val="24"/>
          <w:szCs w:val="24"/>
        </w:rPr>
        <w:t xml:space="preserve"> The Al</w:t>
      </w:r>
      <w:r w:rsidR="002A376D" w:rsidRPr="00B73EAF">
        <w:rPr>
          <w:rFonts w:ascii="Arial" w:hAnsi="Arial" w:cs="Arial"/>
          <w:sz w:val="24"/>
          <w:szCs w:val="24"/>
        </w:rPr>
        <w:t xml:space="preserve">bemarle Report was prompted for the expansion on youth centres and project work </w:t>
      </w:r>
      <w:r w:rsidR="0001630F" w:rsidRPr="00B73EAF">
        <w:rPr>
          <w:rFonts w:ascii="Arial" w:hAnsi="Arial" w:cs="Arial"/>
          <w:sz w:val="24"/>
          <w:szCs w:val="24"/>
        </w:rPr>
        <w:t xml:space="preserve">with </w:t>
      </w:r>
      <w:r w:rsidR="002A376D" w:rsidRPr="00B73EAF">
        <w:rPr>
          <w:rFonts w:ascii="Arial" w:hAnsi="Arial" w:cs="Arial"/>
          <w:sz w:val="24"/>
          <w:szCs w:val="24"/>
        </w:rPr>
        <w:t xml:space="preserve">their main focus </w:t>
      </w:r>
      <w:r w:rsidR="0001630F" w:rsidRPr="00B73EAF">
        <w:rPr>
          <w:rFonts w:ascii="Arial" w:hAnsi="Arial" w:cs="Arial"/>
          <w:sz w:val="24"/>
          <w:szCs w:val="24"/>
        </w:rPr>
        <w:t>being</w:t>
      </w:r>
      <w:r w:rsidR="002A376D" w:rsidRPr="00B73EAF">
        <w:rPr>
          <w:rFonts w:ascii="Arial" w:hAnsi="Arial" w:cs="Arial"/>
          <w:sz w:val="24"/>
          <w:szCs w:val="24"/>
        </w:rPr>
        <w:t xml:space="preserve"> literature and social education in these centres and project work.</w:t>
      </w:r>
      <w:r w:rsidR="00084D6C" w:rsidRPr="00B73EAF">
        <w:rPr>
          <w:rFonts w:ascii="Arial" w:hAnsi="Arial" w:cs="Arial"/>
          <w:sz w:val="24"/>
          <w:szCs w:val="24"/>
        </w:rPr>
        <w:t xml:space="preserve"> However, </w:t>
      </w:r>
      <w:r w:rsidR="0001630F" w:rsidRPr="00B73EAF">
        <w:rPr>
          <w:rFonts w:ascii="Arial" w:hAnsi="Arial" w:cs="Arial"/>
          <w:sz w:val="24"/>
          <w:szCs w:val="24"/>
        </w:rPr>
        <w:t>S</w:t>
      </w:r>
      <w:r w:rsidR="00084D6C" w:rsidRPr="00B73EAF">
        <w:rPr>
          <w:rFonts w:ascii="Arial" w:hAnsi="Arial" w:cs="Arial"/>
          <w:sz w:val="24"/>
          <w:szCs w:val="24"/>
        </w:rPr>
        <w:t xml:space="preserve">mith (2013) goes on to say that during the 1980’s and 1990’s there </w:t>
      </w:r>
      <w:r w:rsidR="00084D6C" w:rsidRPr="00B73EAF">
        <w:rPr>
          <w:rFonts w:ascii="Arial" w:hAnsi="Arial" w:cs="Arial"/>
          <w:sz w:val="24"/>
          <w:szCs w:val="24"/>
        </w:rPr>
        <w:lastRenderedPageBreak/>
        <w:t>was a decline of state sponsored youth work, this was down to the pressure on the state to favour more social work, schools and criminal justice. Youth work had to adapt to more alternative ways of doing youth work</w:t>
      </w:r>
      <w:r w:rsidR="00DD076B" w:rsidRPr="00B73EAF">
        <w:rPr>
          <w:rFonts w:ascii="Arial" w:hAnsi="Arial" w:cs="Arial"/>
          <w:sz w:val="24"/>
          <w:szCs w:val="24"/>
        </w:rPr>
        <w:t xml:space="preserve"> </w:t>
      </w:r>
      <w:r w:rsidR="003C7A83" w:rsidRPr="00B73EAF">
        <w:rPr>
          <w:rFonts w:ascii="Arial" w:hAnsi="Arial" w:cs="Arial"/>
          <w:sz w:val="24"/>
          <w:szCs w:val="24"/>
        </w:rPr>
        <w:t>and thus</w:t>
      </w:r>
      <w:r w:rsidR="00DD076B" w:rsidRPr="00B73EAF">
        <w:rPr>
          <w:rFonts w:ascii="Arial" w:hAnsi="Arial" w:cs="Arial"/>
          <w:sz w:val="24"/>
          <w:szCs w:val="24"/>
        </w:rPr>
        <w:t xml:space="preserve"> leaning more towards detached youth work.</w:t>
      </w:r>
      <w:r w:rsidR="00084D6C" w:rsidRPr="00B73EAF">
        <w:rPr>
          <w:rFonts w:ascii="Arial" w:hAnsi="Arial" w:cs="Arial"/>
          <w:sz w:val="24"/>
          <w:szCs w:val="24"/>
        </w:rPr>
        <w:t xml:space="preserve"> </w:t>
      </w:r>
    </w:p>
    <w:p w14:paraId="23154E94" w14:textId="1A5BC990" w:rsidR="00F01C83" w:rsidRPr="00B73EAF" w:rsidRDefault="00E25241" w:rsidP="00F41E28">
      <w:pPr>
        <w:spacing w:line="480" w:lineRule="auto"/>
        <w:jc w:val="both"/>
        <w:rPr>
          <w:rFonts w:ascii="Arial" w:hAnsi="Arial" w:cs="Arial"/>
          <w:sz w:val="24"/>
          <w:szCs w:val="24"/>
        </w:rPr>
      </w:pPr>
      <w:r w:rsidRPr="00B73EAF">
        <w:rPr>
          <w:rFonts w:ascii="Arial" w:hAnsi="Arial" w:cs="Arial"/>
          <w:sz w:val="24"/>
          <w:szCs w:val="24"/>
        </w:rPr>
        <w:t>Smith (2013)</w:t>
      </w:r>
      <w:r w:rsidR="00D96CA1" w:rsidRPr="00B73EAF">
        <w:rPr>
          <w:rFonts w:ascii="Arial" w:hAnsi="Arial" w:cs="Arial"/>
          <w:sz w:val="24"/>
          <w:szCs w:val="24"/>
        </w:rPr>
        <w:t xml:space="preserve"> talks about how youth work in current practice</w:t>
      </w:r>
      <w:r w:rsidR="003C7A83" w:rsidRPr="00B73EAF">
        <w:rPr>
          <w:rFonts w:ascii="Arial" w:hAnsi="Arial" w:cs="Arial"/>
          <w:sz w:val="24"/>
          <w:szCs w:val="24"/>
        </w:rPr>
        <w:t>,</w:t>
      </w:r>
      <w:r w:rsidR="00D96CA1" w:rsidRPr="00B73EAF">
        <w:rPr>
          <w:rFonts w:ascii="Arial" w:hAnsi="Arial" w:cs="Arial"/>
          <w:sz w:val="24"/>
          <w:szCs w:val="24"/>
        </w:rPr>
        <w:t xml:space="preserve"> ranges in differences and disagreements so therefore it is more helpful to look at youth work in a sense of different </w:t>
      </w:r>
      <w:r w:rsidR="003C7A83" w:rsidRPr="00B73EAF">
        <w:rPr>
          <w:rFonts w:ascii="Arial" w:hAnsi="Arial" w:cs="Arial"/>
          <w:sz w:val="24"/>
          <w:szCs w:val="24"/>
        </w:rPr>
        <w:t>roles</w:t>
      </w:r>
      <w:r w:rsidR="00D96CA1" w:rsidRPr="00B73EAF">
        <w:rPr>
          <w:rFonts w:ascii="Arial" w:hAnsi="Arial" w:cs="Arial"/>
          <w:sz w:val="24"/>
          <w:szCs w:val="24"/>
        </w:rPr>
        <w:t xml:space="preserve"> rather </w:t>
      </w:r>
      <w:r w:rsidR="004E7A76" w:rsidRPr="00B73EAF">
        <w:rPr>
          <w:rFonts w:ascii="Arial" w:hAnsi="Arial" w:cs="Arial"/>
          <w:sz w:val="24"/>
          <w:szCs w:val="24"/>
        </w:rPr>
        <w:t>than</w:t>
      </w:r>
      <w:r w:rsidR="00D96CA1" w:rsidRPr="00B73EAF">
        <w:rPr>
          <w:rFonts w:ascii="Arial" w:hAnsi="Arial" w:cs="Arial"/>
          <w:sz w:val="24"/>
          <w:szCs w:val="24"/>
        </w:rPr>
        <w:t xml:space="preserve"> just a single youth work attribute.</w:t>
      </w:r>
      <w:r w:rsidR="0033712C" w:rsidRPr="00B73EAF">
        <w:rPr>
          <w:rFonts w:ascii="Arial" w:hAnsi="Arial" w:cs="Arial"/>
          <w:sz w:val="24"/>
          <w:szCs w:val="24"/>
        </w:rPr>
        <w:t xml:space="preserve"> </w:t>
      </w:r>
      <w:r w:rsidRPr="00B73EAF">
        <w:rPr>
          <w:rFonts w:ascii="Arial" w:hAnsi="Arial" w:cs="Arial"/>
          <w:sz w:val="24"/>
          <w:szCs w:val="24"/>
        </w:rPr>
        <w:t>Smith (2013)</w:t>
      </w:r>
      <w:r w:rsidR="0033712C" w:rsidRPr="00B73EAF">
        <w:rPr>
          <w:rFonts w:ascii="Arial" w:hAnsi="Arial" w:cs="Arial"/>
          <w:sz w:val="24"/>
          <w:szCs w:val="24"/>
        </w:rPr>
        <w:t xml:space="preserve"> </w:t>
      </w:r>
      <w:r w:rsidR="0022233B" w:rsidRPr="00B73EAF">
        <w:rPr>
          <w:rFonts w:ascii="Arial" w:hAnsi="Arial" w:cs="Arial"/>
          <w:sz w:val="24"/>
          <w:szCs w:val="24"/>
        </w:rPr>
        <w:t>then goes on to say that youth work can seen as having many meanings and many different forms of practice all have the same core values at the heart of them which is why they still fall into the youth work category.</w:t>
      </w:r>
    </w:p>
    <w:p w14:paraId="56A7A3DC" w14:textId="3C9C27FA" w:rsidR="008A13E2" w:rsidRPr="00B73EAF" w:rsidRDefault="00F01C83" w:rsidP="00F41E28">
      <w:pPr>
        <w:spacing w:line="480" w:lineRule="auto"/>
        <w:jc w:val="both"/>
        <w:rPr>
          <w:rFonts w:ascii="Arial" w:hAnsi="Arial" w:cs="Arial"/>
          <w:sz w:val="24"/>
          <w:szCs w:val="24"/>
        </w:rPr>
      </w:pPr>
      <w:r w:rsidRPr="00B73EAF">
        <w:rPr>
          <w:rFonts w:ascii="Arial" w:hAnsi="Arial" w:cs="Arial"/>
          <w:sz w:val="24"/>
          <w:szCs w:val="24"/>
        </w:rPr>
        <w:t>Barwick (2006) writes how youth work in the United Kingdom is experiencing difficulties due to policy as the government is taking a more profound role in moulding youth policy</w:t>
      </w:r>
      <w:r w:rsidR="004B6EC6" w:rsidRPr="00B73EAF">
        <w:rPr>
          <w:rFonts w:ascii="Arial" w:hAnsi="Arial" w:cs="Arial"/>
          <w:sz w:val="24"/>
          <w:szCs w:val="24"/>
        </w:rPr>
        <w:t xml:space="preserve"> thus having an impact on youth work</w:t>
      </w:r>
      <w:r w:rsidRPr="00B73EAF">
        <w:rPr>
          <w:rFonts w:ascii="Arial" w:hAnsi="Arial" w:cs="Arial"/>
          <w:sz w:val="24"/>
          <w:szCs w:val="24"/>
        </w:rPr>
        <w:t>.</w:t>
      </w:r>
      <w:r w:rsidR="002F33C3" w:rsidRPr="00B73EAF">
        <w:rPr>
          <w:rFonts w:ascii="Arial" w:hAnsi="Arial" w:cs="Arial"/>
          <w:sz w:val="24"/>
          <w:szCs w:val="24"/>
        </w:rPr>
        <w:t xml:space="preserve"> </w:t>
      </w:r>
      <w:r w:rsidR="001C09E6" w:rsidRPr="00B73EAF">
        <w:rPr>
          <w:rFonts w:ascii="Arial" w:hAnsi="Arial" w:cs="Arial"/>
          <w:sz w:val="24"/>
          <w:szCs w:val="24"/>
        </w:rPr>
        <w:t>Policy makers tend to talk about young people as though they are thugs that are more likely to be responsible for crime Jeffs and Smiths (1999)</w:t>
      </w:r>
      <w:r w:rsidR="003C7A83" w:rsidRPr="00B73EAF">
        <w:rPr>
          <w:rFonts w:ascii="Arial" w:hAnsi="Arial" w:cs="Arial"/>
          <w:sz w:val="24"/>
          <w:szCs w:val="24"/>
        </w:rPr>
        <w:t>.</w:t>
      </w:r>
      <w:r w:rsidR="001C09E6" w:rsidRPr="00B73EAF">
        <w:rPr>
          <w:rFonts w:ascii="Arial" w:hAnsi="Arial" w:cs="Arial"/>
          <w:sz w:val="24"/>
          <w:szCs w:val="24"/>
        </w:rPr>
        <w:t xml:space="preserve"> Jeffs and Smiths (1999) further go on to say that there is a view of ‘youth as a problem’ and this is what dr</w:t>
      </w:r>
      <w:r w:rsidR="003C7A83" w:rsidRPr="00B73EAF">
        <w:rPr>
          <w:rFonts w:ascii="Arial" w:hAnsi="Arial" w:cs="Arial"/>
          <w:sz w:val="24"/>
          <w:szCs w:val="24"/>
        </w:rPr>
        <w:t>i</w:t>
      </w:r>
      <w:r w:rsidR="001C09E6" w:rsidRPr="00B73EAF">
        <w:rPr>
          <w:rFonts w:ascii="Arial" w:hAnsi="Arial" w:cs="Arial"/>
          <w:sz w:val="24"/>
          <w:szCs w:val="24"/>
        </w:rPr>
        <w:t>ve</w:t>
      </w:r>
      <w:r w:rsidR="003C7A83" w:rsidRPr="00B73EAF">
        <w:rPr>
          <w:rFonts w:ascii="Arial" w:hAnsi="Arial" w:cs="Arial"/>
          <w:sz w:val="24"/>
          <w:szCs w:val="24"/>
        </w:rPr>
        <w:t>s</w:t>
      </w:r>
      <w:r w:rsidR="001C09E6" w:rsidRPr="00B73EAF">
        <w:rPr>
          <w:rFonts w:ascii="Arial" w:hAnsi="Arial" w:cs="Arial"/>
          <w:sz w:val="24"/>
          <w:szCs w:val="24"/>
        </w:rPr>
        <w:t xml:space="preserve"> policy makers in </w:t>
      </w:r>
      <w:r w:rsidR="008D44F4" w:rsidRPr="00B73EAF">
        <w:rPr>
          <w:rFonts w:ascii="Arial" w:hAnsi="Arial" w:cs="Arial"/>
          <w:sz w:val="24"/>
          <w:szCs w:val="24"/>
        </w:rPr>
        <w:t>their</w:t>
      </w:r>
      <w:r w:rsidR="001C09E6" w:rsidRPr="00B73EAF">
        <w:rPr>
          <w:rFonts w:ascii="Arial" w:hAnsi="Arial" w:cs="Arial"/>
          <w:sz w:val="24"/>
          <w:szCs w:val="24"/>
        </w:rPr>
        <w:t xml:space="preserve"> decisions, th</w:t>
      </w:r>
      <w:r w:rsidR="003C7A83" w:rsidRPr="00B73EAF">
        <w:rPr>
          <w:rFonts w:ascii="Arial" w:hAnsi="Arial" w:cs="Arial"/>
          <w:sz w:val="24"/>
          <w:szCs w:val="24"/>
        </w:rPr>
        <w:t>us</w:t>
      </w:r>
      <w:r w:rsidR="001C09E6" w:rsidRPr="00B73EAF">
        <w:rPr>
          <w:rFonts w:ascii="Arial" w:hAnsi="Arial" w:cs="Arial"/>
          <w:sz w:val="24"/>
          <w:szCs w:val="24"/>
        </w:rPr>
        <w:t xml:space="preserve"> having more of a focus on those who fall into the need category.</w:t>
      </w:r>
      <w:r w:rsidR="00764DF3" w:rsidRPr="00B73EAF">
        <w:rPr>
          <w:rFonts w:ascii="Arial" w:hAnsi="Arial" w:cs="Arial"/>
          <w:sz w:val="24"/>
          <w:szCs w:val="24"/>
        </w:rPr>
        <w:t xml:space="preserve"> In this there was more </w:t>
      </w:r>
      <w:r w:rsidR="003C7A83" w:rsidRPr="00B73EAF">
        <w:rPr>
          <w:rFonts w:ascii="Arial" w:hAnsi="Arial" w:cs="Arial"/>
          <w:sz w:val="24"/>
          <w:szCs w:val="24"/>
        </w:rPr>
        <w:t xml:space="preserve">of </w:t>
      </w:r>
      <w:r w:rsidR="00764DF3" w:rsidRPr="00B73EAF">
        <w:rPr>
          <w:rFonts w:ascii="Arial" w:hAnsi="Arial" w:cs="Arial"/>
          <w:sz w:val="24"/>
          <w:szCs w:val="24"/>
        </w:rPr>
        <w:t xml:space="preserve">a focus on education rather </w:t>
      </w:r>
      <w:r w:rsidR="008D44F4" w:rsidRPr="00B73EAF">
        <w:rPr>
          <w:rFonts w:ascii="Arial" w:hAnsi="Arial" w:cs="Arial"/>
          <w:sz w:val="24"/>
          <w:szCs w:val="24"/>
        </w:rPr>
        <w:t>than</w:t>
      </w:r>
      <w:r w:rsidR="00764DF3" w:rsidRPr="00B73EAF">
        <w:rPr>
          <w:rFonts w:ascii="Arial" w:hAnsi="Arial" w:cs="Arial"/>
          <w:sz w:val="24"/>
          <w:szCs w:val="24"/>
        </w:rPr>
        <w:t xml:space="preserve"> </w:t>
      </w:r>
      <w:r w:rsidR="008D44F4" w:rsidRPr="00B73EAF">
        <w:rPr>
          <w:rFonts w:ascii="Arial" w:hAnsi="Arial" w:cs="Arial"/>
          <w:sz w:val="24"/>
          <w:szCs w:val="24"/>
        </w:rPr>
        <w:t>approaching</w:t>
      </w:r>
      <w:r w:rsidR="00764DF3" w:rsidRPr="00B73EAF">
        <w:rPr>
          <w:rFonts w:ascii="Arial" w:hAnsi="Arial" w:cs="Arial"/>
          <w:sz w:val="24"/>
          <w:szCs w:val="24"/>
        </w:rPr>
        <w:t xml:space="preserve"> youth work in a </w:t>
      </w:r>
      <w:r w:rsidR="008D44F4" w:rsidRPr="00B73EAF">
        <w:rPr>
          <w:rFonts w:ascii="Arial" w:hAnsi="Arial" w:cs="Arial"/>
          <w:sz w:val="24"/>
          <w:szCs w:val="24"/>
        </w:rPr>
        <w:t>non-formal</w:t>
      </w:r>
      <w:r w:rsidR="00764DF3" w:rsidRPr="00B73EAF">
        <w:rPr>
          <w:rFonts w:ascii="Arial" w:hAnsi="Arial" w:cs="Arial"/>
          <w:sz w:val="24"/>
          <w:szCs w:val="24"/>
        </w:rPr>
        <w:t xml:space="preserve"> manner.</w:t>
      </w:r>
      <w:r w:rsidR="004664E3" w:rsidRPr="00B73EAF">
        <w:rPr>
          <w:rFonts w:ascii="Arial" w:hAnsi="Arial" w:cs="Arial"/>
          <w:sz w:val="24"/>
          <w:szCs w:val="24"/>
        </w:rPr>
        <w:t xml:space="preserve"> This is all in the connexions strategy in 2000. There </w:t>
      </w:r>
      <w:r w:rsidR="003C7A83" w:rsidRPr="00B73EAF">
        <w:rPr>
          <w:rFonts w:ascii="Arial" w:hAnsi="Arial" w:cs="Arial"/>
          <w:sz w:val="24"/>
          <w:szCs w:val="24"/>
        </w:rPr>
        <w:t>are</w:t>
      </w:r>
      <w:r w:rsidR="004664E3" w:rsidRPr="00B73EAF">
        <w:rPr>
          <w:rFonts w:ascii="Arial" w:hAnsi="Arial" w:cs="Arial"/>
          <w:sz w:val="24"/>
          <w:szCs w:val="24"/>
        </w:rPr>
        <w:t xml:space="preserve"> four key elements to this strategy, three of these four elements where to be provided mostly through </w:t>
      </w:r>
      <w:r w:rsidR="004E7A76" w:rsidRPr="00B73EAF">
        <w:rPr>
          <w:rFonts w:ascii="Arial" w:hAnsi="Arial" w:cs="Arial"/>
          <w:sz w:val="24"/>
          <w:szCs w:val="24"/>
        </w:rPr>
        <w:t>outreach-based</w:t>
      </w:r>
      <w:r w:rsidR="004664E3" w:rsidRPr="00B73EAF">
        <w:rPr>
          <w:rFonts w:ascii="Arial" w:hAnsi="Arial" w:cs="Arial"/>
          <w:sz w:val="24"/>
          <w:szCs w:val="24"/>
        </w:rPr>
        <w:t xml:space="preserve"> youth work. </w:t>
      </w:r>
      <w:r w:rsidR="00371E84" w:rsidRPr="00B73EAF">
        <w:rPr>
          <w:rFonts w:ascii="Arial" w:hAnsi="Arial" w:cs="Arial"/>
          <w:sz w:val="24"/>
          <w:szCs w:val="24"/>
        </w:rPr>
        <w:t>It is main</w:t>
      </w:r>
      <w:r w:rsidR="004741DD" w:rsidRPr="00B73EAF">
        <w:rPr>
          <w:rFonts w:ascii="Arial" w:hAnsi="Arial" w:cs="Arial"/>
          <w:sz w:val="24"/>
          <w:szCs w:val="24"/>
        </w:rPr>
        <w:t>ly</w:t>
      </w:r>
      <w:r w:rsidR="00371E84" w:rsidRPr="00B73EAF">
        <w:rPr>
          <w:rFonts w:ascii="Arial" w:hAnsi="Arial" w:cs="Arial"/>
          <w:sz w:val="24"/>
          <w:szCs w:val="24"/>
        </w:rPr>
        <w:t xml:space="preserve"> focused on teenage years instead of the age range of eleven to twenty-five. This strategy made quite a debate </w:t>
      </w:r>
      <w:r w:rsidR="003C7A83" w:rsidRPr="00B73EAF">
        <w:rPr>
          <w:rFonts w:ascii="Arial" w:hAnsi="Arial" w:cs="Arial"/>
          <w:sz w:val="24"/>
          <w:szCs w:val="24"/>
        </w:rPr>
        <w:t>with regards to</w:t>
      </w:r>
      <w:r w:rsidR="00371E84" w:rsidRPr="00B73EAF">
        <w:rPr>
          <w:rFonts w:ascii="Arial" w:hAnsi="Arial" w:cs="Arial"/>
          <w:sz w:val="24"/>
          <w:szCs w:val="24"/>
        </w:rPr>
        <w:t xml:space="preserve"> the actual nature of youth work as many felt this strategy was focused on young people who fall into the</w:t>
      </w:r>
      <w:r w:rsidR="003C7A83" w:rsidRPr="00B73EAF">
        <w:rPr>
          <w:rFonts w:ascii="Arial" w:hAnsi="Arial" w:cs="Arial"/>
          <w:sz w:val="24"/>
          <w:szCs w:val="24"/>
        </w:rPr>
        <w:t xml:space="preserve"> Not </w:t>
      </w:r>
      <w:r w:rsidR="004E7A76" w:rsidRPr="00B73EAF">
        <w:rPr>
          <w:rFonts w:ascii="Arial" w:hAnsi="Arial" w:cs="Arial"/>
          <w:sz w:val="24"/>
          <w:szCs w:val="24"/>
        </w:rPr>
        <w:t>in</w:t>
      </w:r>
      <w:r w:rsidR="003C7A83" w:rsidRPr="00B73EAF">
        <w:rPr>
          <w:rFonts w:ascii="Arial" w:hAnsi="Arial" w:cs="Arial"/>
          <w:sz w:val="24"/>
          <w:szCs w:val="24"/>
        </w:rPr>
        <w:t xml:space="preserve"> Education or Training or</w:t>
      </w:r>
      <w:r w:rsidR="00371E84" w:rsidRPr="00B73EAF">
        <w:rPr>
          <w:rFonts w:ascii="Arial" w:hAnsi="Arial" w:cs="Arial"/>
          <w:sz w:val="24"/>
          <w:szCs w:val="24"/>
        </w:rPr>
        <w:t xml:space="preserve"> NEET category instead of the approach of offering youth work to all young people. </w:t>
      </w:r>
      <w:r w:rsidR="00EC5850" w:rsidRPr="00B73EAF">
        <w:rPr>
          <w:rFonts w:ascii="Arial" w:hAnsi="Arial" w:cs="Arial"/>
          <w:sz w:val="24"/>
          <w:szCs w:val="24"/>
        </w:rPr>
        <w:t xml:space="preserve">The Joseph Rowntree Foundation put in an </w:t>
      </w:r>
      <w:r w:rsidR="00EC5850" w:rsidRPr="00B73EAF">
        <w:rPr>
          <w:rFonts w:ascii="Arial" w:hAnsi="Arial" w:cs="Arial"/>
          <w:sz w:val="24"/>
          <w:szCs w:val="24"/>
        </w:rPr>
        <w:lastRenderedPageBreak/>
        <w:t xml:space="preserve">order for an </w:t>
      </w:r>
      <w:r w:rsidR="00FF6ADA" w:rsidRPr="00B73EAF">
        <w:rPr>
          <w:rFonts w:ascii="Arial" w:hAnsi="Arial" w:cs="Arial"/>
          <w:sz w:val="24"/>
          <w:szCs w:val="24"/>
        </w:rPr>
        <w:t>eighteen-month</w:t>
      </w:r>
      <w:r w:rsidR="00EC5850" w:rsidRPr="00B73EAF">
        <w:rPr>
          <w:rFonts w:ascii="Arial" w:hAnsi="Arial" w:cs="Arial"/>
          <w:sz w:val="24"/>
          <w:szCs w:val="24"/>
        </w:rPr>
        <w:t xml:space="preserve"> research project to asses how detached and outreached youth work whom working in the Connexions framework where being effective</w:t>
      </w:r>
      <w:r w:rsidR="00A93596" w:rsidRPr="00B73EAF">
        <w:rPr>
          <w:rFonts w:ascii="Arial" w:hAnsi="Arial" w:cs="Arial"/>
          <w:sz w:val="24"/>
          <w:szCs w:val="24"/>
        </w:rPr>
        <w:t xml:space="preserve"> </w:t>
      </w:r>
      <w:r w:rsidR="003C7A83" w:rsidRPr="00B73EAF">
        <w:rPr>
          <w:rFonts w:ascii="Arial" w:hAnsi="Arial" w:cs="Arial"/>
          <w:sz w:val="24"/>
          <w:szCs w:val="24"/>
        </w:rPr>
        <w:t>with</w:t>
      </w:r>
      <w:r w:rsidR="00A93596" w:rsidRPr="00B73EAF">
        <w:rPr>
          <w:rFonts w:ascii="Arial" w:hAnsi="Arial" w:cs="Arial"/>
          <w:sz w:val="24"/>
          <w:szCs w:val="24"/>
        </w:rPr>
        <w:t xml:space="preserve"> regard</w:t>
      </w:r>
      <w:r w:rsidR="003C7A83" w:rsidRPr="00B73EAF">
        <w:rPr>
          <w:rFonts w:ascii="Arial" w:hAnsi="Arial" w:cs="Arial"/>
          <w:sz w:val="24"/>
          <w:szCs w:val="24"/>
        </w:rPr>
        <w:t>s</w:t>
      </w:r>
      <w:r w:rsidR="00A93596" w:rsidRPr="00B73EAF">
        <w:rPr>
          <w:rFonts w:ascii="Arial" w:hAnsi="Arial" w:cs="Arial"/>
          <w:sz w:val="24"/>
          <w:szCs w:val="24"/>
        </w:rPr>
        <w:t xml:space="preserve"> to </w:t>
      </w:r>
      <w:r w:rsidR="00FF6ADA" w:rsidRPr="00B73EAF">
        <w:rPr>
          <w:rFonts w:ascii="Arial" w:hAnsi="Arial" w:cs="Arial"/>
          <w:sz w:val="24"/>
          <w:szCs w:val="24"/>
        </w:rPr>
        <w:t xml:space="preserve">reaching young people. In this </w:t>
      </w:r>
      <w:r w:rsidR="003B5715" w:rsidRPr="00B73EAF">
        <w:rPr>
          <w:rFonts w:ascii="Arial" w:hAnsi="Arial" w:cs="Arial"/>
          <w:sz w:val="24"/>
          <w:szCs w:val="24"/>
        </w:rPr>
        <w:t>it was found that outreach and detached youth work needed to be more flexible to be able to do this</w:t>
      </w:r>
      <w:r w:rsidR="003C7A83" w:rsidRPr="00B73EAF">
        <w:rPr>
          <w:rFonts w:ascii="Arial" w:hAnsi="Arial" w:cs="Arial"/>
          <w:sz w:val="24"/>
          <w:szCs w:val="24"/>
        </w:rPr>
        <w:t>,</w:t>
      </w:r>
      <w:r w:rsidR="003B5715" w:rsidRPr="00B73EAF">
        <w:rPr>
          <w:rFonts w:ascii="Arial" w:hAnsi="Arial" w:cs="Arial"/>
          <w:sz w:val="24"/>
          <w:szCs w:val="24"/>
        </w:rPr>
        <w:t xml:space="preserve"> therefore finding that following the Connexions framework </w:t>
      </w:r>
      <w:r w:rsidR="003C7A83" w:rsidRPr="00B73EAF">
        <w:rPr>
          <w:rFonts w:ascii="Arial" w:hAnsi="Arial" w:cs="Arial"/>
          <w:sz w:val="24"/>
          <w:szCs w:val="24"/>
        </w:rPr>
        <w:t>was to be</w:t>
      </w:r>
      <w:r w:rsidR="003B5715" w:rsidRPr="00B73EAF">
        <w:rPr>
          <w:rFonts w:ascii="Arial" w:hAnsi="Arial" w:cs="Arial"/>
          <w:sz w:val="24"/>
          <w:szCs w:val="24"/>
        </w:rPr>
        <w:t xml:space="preserve"> a challenge. </w:t>
      </w:r>
      <w:r w:rsidR="00C32775" w:rsidRPr="00B73EAF">
        <w:rPr>
          <w:rFonts w:ascii="Arial" w:hAnsi="Arial" w:cs="Arial"/>
          <w:sz w:val="24"/>
          <w:szCs w:val="24"/>
        </w:rPr>
        <w:t>It goes on t</w:t>
      </w:r>
      <w:r w:rsidR="003C7A83" w:rsidRPr="00B73EAF">
        <w:rPr>
          <w:rFonts w:ascii="Arial" w:hAnsi="Arial" w:cs="Arial"/>
          <w:sz w:val="24"/>
          <w:szCs w:val="24"/>
        </w:rPr>
        <w:t>o</w:t>
      </w:r>
      <w:r w:rsidR="00C32775" w:rsidRPr="00B73EAF">
        <w:rPr>
          <w:rFonts w:ascii="Arial" w:hAnsi="Arial" w:cs="Arial"/>
          <w:sz w:val="24"/>
          <w:szCs w:val="24"/>
        </w:rPr>
        <w:t xml:space="preserve"> state that the government needs to be clear about how flexible youth workers and their partner</w:t>
      </w:r>
      <w:r w:rsidR="00E21BC1" w:rsidRPr="00B73EAF">
        <w:rPr>
          <w:rFonts w:ascii="Arial" w:hAnsi="Arial" w:cs="Arial"/>
          <w:sz w:val="24"/>
          <w:szCs w:val="24"/>
        </w:rPr>
        <w:t>ing organisations</w:t>
      </w:r>
      <w:r w:rsidR="00C32775" w:rsidRPr="00B73EAF">
        <w:rPr>
          <w:rFonts w:ascii="Arial" w:hAnsi="Arial" w:cs="Arial"/>
          <w:sz w:val="24"/>
          <w:szCs w:val="24"/>
        </w:rPr>
        <w:t xml:space="preserve"> can be and how they can link this with effective street-based work</w:t>
      </w:r>
      <w:r w:rsidR="00E21BC1" w:rsidRPr="00B73EAF">
        <w:rPr>
          <w:rFonts w:ascii="Arial" w:hAnsi="Arial" w:cs="Arial"/>
          <w:sz w:val="24"/>
          <w:szCs w:val="24"/>
        </w:rPr>
        <w:t xml:space="preserve"> </w:t>
      </w:r>
      <w:r w:rsidR="00FF3476" w:rsidRPr="00B73EAF">
        <w:rPr>
          <w:rFonts w:ascii="Arial" w:hAnsi="Arial" w:cs="Arial"/>
          <w:sz w:val="24"/>
          <w:szCs w:val="24"/>
        </w:rPr>
        <w:t>Spence (2004). Spence (2004)</w:t>
      </w:r>
      <w:r w:rsidR="00E21BC1" w:rsidRPr="00B73EAF">
        <w:rPr>
          <w:rFonts w:ascii="Arial" w:hAnsi="Arial" w:cs="Arial"/>
          <w:sz w:val="24"/>
          <w:szCs w:val="24"/>
        </w:rPr>
        <w:t>,</w:t>
      </w:r>
      <w:r w:rsidR="00FF3476" w:rsidRPr="00B73EAF">
        <w:rPr>
          <w:rFonts w:ascii="Arial" w:hAnsi="Arial" w:cs="Arial"/>
          <w:sz w:val="24"/>
          <w:szCs w:val="24"/>
        </w:rPr>
        <w:t xml:space="preserve"> who was one of the researche</w:t>
      </w:r>
      <w:r w:rsidR="00E21BC1" w:rsidRPr="00B73EAF">
        <w:rPr>
          <w:rFonts w:ascii="Arial" w:hAnsi="Arial" w:cs="Arial"/>
          <w:sz w:val="24"/>
          <w:szCs w:val="24"/>
        </w:rPr>
        <w:t>rs</w:t>
      </w:r>
      <w:r w:rsidR="00FF3476" w:rsidRPr="00B73EAF">
        <w:rPr>
          <w:rFonts w:ascii="Arial" w:hAnsi="Arial" w:cs="Arial"/>
          <w:sz w:val="24"/>
          <w:szCs w:val="24"/>
        </w:rPr>
        <w:t xml:space="preserve"> involved in </w:t>
      </w:r>
      <w:r w:rsidR="003E643D" w:rsidRPr="00B73EAF">
        <w:rPr>
          <w:rFonts w:ascii="Arial" w:hAnsi="Arial" w:cs="Arial"/>
          <w:sz w:val="24"/>
          <w:szCs w:val="24"/>
        </w:rPr>
        <w:t>Rowntree’s</w:t>
      </w:r>
      <w:r w:rsidR="00FF3476" w:rsidRPr="00B73EAF">
        <w:rPr>
          <w:rFonts w:ascii="Arial" w:hAnsi="Arial" w:cs="Arial"/>
          <w:sz w:val="24"/>
          <w:szCs w:val="24"/>
        </w:rPr>
        <w:t xml:space="preserve"> research found in this research that there </w:t>
      </w:r>
      <w:r w:rsidR="003E643D" w:rsidRPr="00B73EAF">
        <w:rPr>
          <w:rFonts w:ascii="Arial" w:hAnsi="Arial" w:cs="Arial"/>
          <w:sz w:val="24"/>
          <w:szCs w:val="24"/>
        </w:rPr>
        <w:t>were</w:t>
      </w:r>
      <w:r w:rsidR="00FF3476" w:rsidRPr="00B73EAF">
        <w:rPr>
          <w:rFonts w:ascii="Arial" w:hAnsi="Arial" w:cs="Arial"/>
          <w:sz w:val="24"/>
          <w:szCs w:val="24"/>
        </w:rPr>
        <w:t xml:space="preserve"> three main areas of concern. </w:t>
      </w:r>
      <w:r w:rsidR="003E643D" w:rsidRPr="00B73EAF">
        <w:rPr>
          <w:rFonts w:ascii="Arial" w:hAnsi="Arial" w:cs="Arial"/>
          <w:sz w:val="24"/>
          <w:szCs w:val="24"/>
        </w:rPr>
        <w:t>Spence (2004) states that</w:t>
      </w:r>
      <w:r w:rsidR="00E21BC1" w:rsidRPr="00B73EAF">
        <w:rPr>
          <w:rFonts w:ascii="Arial" w:hAnsi="Arial" w:cs="Arial"/>
          <w:sz w:val="24"/>
          <w:szCs w:val="24"/>
        </w:rPr>
        <w:t xml:space="preserve"> some youth workers</w:t>
      </w:r>
      <w:r w:rsidR="003E643D" w:rsidRPr="00B73EAF">
        <w:rPr>
          <w:rFonts w:ascii="Arial" w:hAnsi="Arial" w:cs="Arial"/>
          <w:sz w:val="24"/>
          <w:szCs w:val="24"/>
        </w:rPr>
        <w:t xml:space="preserve"> had disagreement</w:t>
      </w:r>
      <w:r w:rsidR="00E21BC1" w:rsidRPr="00B73EAF">
        <w:rPr>
          <w:rFonts w:ascii="Arial" w:hAnsi="Arial" w:cs="Arial"/>
          <w:sz w:val="24"/>
          <w:szCs w:val="24"/>
        </w:rPr>
        <w:t>s about the policy with regards to</w:t>
      </w:r>
      <w:r w:rsidR="003E643D" w:rsidRPr="00B73EAF">
        <w:rPr>
          <w:rFonts w:ascii="Arial" w:hAnsi="Arial" w:cs="Arial"/>
          <w:sz w:val="24"/>
          <w:szCs w:val="24"/>
        </w:rPr>
        <w:t xml:space="preserve"> the realities of youth work practice in relationships time and partnership. </w:t>
      </w:r>
      <w:r w:rsidR="00F25930" w:rsidRPr="00B73EAF">
        <w:rPr>
          <w:rFonts w:ascii="Arial" w:hAnsi="Arial" w:cs="Arial"/>
          <w:sz w:val="24"/>
          <w:szCs w:val="24"/>
        </w:rPr>
        <w:t>Thus,</w:t>
      </w:r>
      <w:r w:rsidR="00242178" w:rsidRPr="00B73EAF">
        <w:rPr>
          <w:rFonts w:ascii="Arial" w:hAnsi="Arial" w:cs="Arial"/>
          <w:sz w:val="24"/>
          <w:szCs w:val="24"/>
        </w:rPr>
        <w:t xml:space="preserve"> driven from the key values of youth work </w:t>
      </w:r>
      <w:r w:rsidR="00B14AEF" w:rsidRPr="00B73EAF">
        <w:rPr>
          <w:rFonts w:ascii="Arial" w:hAnsi="Arial" w:cs="Arial"/>
          <w:sz w:val="24"/>
          <w:szCs w:val="24"/>
        </w:rPr>
        <w:t xml:space="preserve">which are </w:t>
      </w:r>
      <w:r w:rsidR="00242178" w:rsidRPr="00B73EAF">
        <w:rPr>
          <w:rFonts w:ascii="Arial" w:hAnsi="Arial" w:cs="Arial"/>
          <w:sz w:val="24"/>
          <w:szCs w:val="24"/>
        </w:rPr>
        <w:t>trust, justice and equality</w:t>
      </w:r>
      <w:r w:rsidR="00B14AEF" w:rsidRPr="00B73EAF">
        <w:rPr>
          <w:rFonts w:ascii="Arial" w:hAnsi="Arial" w:cs="Arial"/>
          <w:sz w:val="24"/>
          <w:szCs w:val="24"/>
        </w:rPr>
        <w:t xml:space="preserve"> (Spence, 2004)</w:t>
      </w:r>
      <w:r w:rsidR="00242178" w:rsidRPr="00B73EAF">
        <w:rPr>
          <w:rFonts w:ascii="Arial" w:hAnsi="Arial" w:cs="Arial"/>
          <w:sz w:val="24"/>
          <w:szCs w:val="24"/>
        </w:rPr>
        <w:t xml:space="preserve">. </w:t>
      </w:r>
      <w:r w:rsidR="00B30682" w:rsidRPr="00B73EAF">
        <w:rPr>
          <w:rFonts w:ascii="Arial" w:hAnsi="Arial" w:cs="Arial"/>
          <w:sz w:val="24"/>
          <w:szCs w:val="24"/>
        </w:rPr>
        <w:t xml:space="preserve">Detached and outreached youth work is too short to be able to give all the necessary support and attentiveness that the young people that it encounters might need. </w:t>
      </w:r>
      <w:r w:rsidR="00450204" w:rsidRPr="00B73EAF">
        <w:rPr>
          <w:rFonts w:ascii="Arial" w:hAnsi="Arial" w:cs="Arial"/>
          <w:sz w:val="24"/>
          <w:szCs w:val="24"/>
        </w:rPr>
        <w:t>This is where centre based youth work that links up with detached and outreached youth work is more effective</w:t>
      </w:r>
      <w:r w:rsidR="00B14AEF" w:rsidRPr="00B73EAF">
        <w:rPr>
          <w:rFonts w:ascii="Arial" w:hAnsi="Arial" w:cs="Arial"/>
          <w:sz w:val="24"/>
          <w:szCs w:val="24"/>
        </w:rPr>
        <w:t>.</w:t>
      </w:r>
      <w:r w:rsidR="00450204" w:rsidRPr="00B73EAF">
        <w:rPr>
          <w:rFonts w:ascii="Arial" w:hAnsi="Arial" w:cs="Arial"/>
          <w:sz w:val="24"/>
          <w:szCs w:val="24"/>
        </w:rPr>
        <w:t xml:space="preserve"> </w:t>
      </w:r>
      <w:r w:rsidR="00B14AEF" w:rsidRPr="00B73EAF">
        <w:rPr>
          <w:rFonts w:ascii="Arial" w:hAnsi="Arial" w:cs="Arial"/>
          <w:sz w:val="24"/>
          <w:szCs w:val="24"/>
        </w:rPr>
        <w:t>A</w:t>
      </w:r>
      <w:r w:rsidR="00450204" w:rsidRPr="00B73EAF">
        <w:rPr>
          <w:rFonts w:ascii="Arial" w:hAnsi="Arial" w:cs="Arial"/>
          <w:sz w:val="24"/>
          <w:szCs w:val="24"/>
        </w:rPr>
        <w:t xml:space="preserve">n example of this in modern society is Drmz youth centre in </w:t>
      </w:r>
      <w:r w:rsidR="00B14AEF" w:rsidRPr="00B73EAF">
        <w:rPr>
          <w:rFonts w:ascii="Arial" w:hAnsi="Arial" w:cs="Arial"/>
          <w:sz w:val="24"/>
          <w:szCs w:val="24"/>
        </w:rPr>
        <w:t>Carmarthen, W</w:t>
      </w:r>
      <w:r w:rsidR="00450204" w:rsidRPr="00B73EAF">
        <w:rPr>
          <w:rFonts w:ascii="Arial" w:hAnsi="Arial" w:cs="Arial"/>
          <w:sz w:val="24"/>
          <w:szCs w:val="24"/>
        </w:rPr>
        <w:t xml:space="preserve">est </w:t>
      </w:r>
      <w:r w:rsidR="00B14AEF" w:rsidRPr="00B73EAF">
        <w:rPr>
          <w:rFonts w:ascii="Arial" w:hAnsi="Arial" w:cs="Arial"/>
          <w:sz w:val="24"/>
          <w:szCs w:val="24"/>
        </w:rPr>
        <w:t>W</w:t>
      </w:r>
      <w:r w:rsidR="00450204" w:rsidRPr="00B73EAF">
        <w:rPr>
          <w:rFonts w:ascii="Arial" w:hAnsi="Arial" w:cs="Arial"/>
          <w:sz w:val="24"/>
          <w:szCs w:val="24"/>
        </w:rPr>
        <w:t>ales</w:t>
      </w:r>
      <w:r w:rsidR="00E4525E" w:rsidRPr="00B73EAF">
        <w:rPr>
          <w:rFonts w:ascii="Arial" w:hAnsi="Arial" w:cs="Arial"/>
          <w:sz w:val="24"/>
          <w:szCs w:val="24"/>
        </w:rPr>
        <w:t>. Drmz is a centre-based youth club that is open four days a week. They offer a wide range of services at this centre like outreach/detached youth work, drop in services,</w:t>
      </w:r>
      <w:r w:rsidR="00ED2616" w:rsidRPr="00B73EAF">
        <w:rPr>
          <w:rFonts w:ascii="Arial" w:hAnsi="Arial" w:cs="Arial"/>
          <w:sz w:val="24"/>
          <w:szCs w:val="24"/>
        </w:rPr>
        <w:t xml:space="preserve"> </w:t>
      </w:r>
      <w:r w:rsidR="00E4525E" w:rsidRPr="00B73EAF">
        <w:rPr>
          <w:rFonts w:ascii="Arial" w:hAnsi="Arial" w:cs="Arial"/>
          <w:sz w:val="24"/>
          <w:szCs w:val="24"/>
        </w:rPr>
        <w:t>transitioning, home schooling, young parents, Forums as well a</w:t>
      </w:r>
      <w:r w:rsidR="00ED2616" w:rsidRPr="00B73EAF">
        <w:rPr>
          <w:rFonts w:ascii="Arial" w:hAnsi="Arial" w:cs="Arial"/>
          <w:sz w:val="24"/>
          <w:szCs w:val="24"/>
        </w:rPr>
        <w:t>s</w:t>
      </w:r>
      <w:r w:rsidR="00E4525E" w:rsidRPr="00B73EAF">
        <w:rPr>
          <w:rFonts w:ascii="Arial" w:hAnsi="Arial" w:cs="Arial"/>
          <w:sz w:val="24"/>
          <w:szCs w:val="24"/>
        </w:rPr>
        <w:t xml:space="preserve"> outdoor activities</w:t>
      </w:r>
      <w:r w:rsidR="00D16F90" w:rsidRPr="00B73EAF">
        <w:rPr>
          <w:rFonts w:ascii="Arial" w:hAnsi="Arial" w:cs="Arial"/>
          <w:sz w:val="24"/>
          <w:szCs w:val="24"/>
        </w:rPr>
        <w:t xml:space="preserve">. </w:t>
      </w:r>
      <w:r w:rsidR="00C33B26" w:rsidRPr="00B73EAF">
        <w:rPr>
          <w:rFonts w:ascii="Arial" w:hAnsi="Arial" w:cs="Arial"/>
          <w:sz w:val="24"/>
          <w:szCs w:val="24"/>
        </w:rPr>
        <w:t xml:space="preserve">Referring to National </w:t>
      </w:r>
      <w:r w:rsidR="00ED2616" w:rsidRPr="00B73EAF">
        <w:rPr>
          <w:rFonts w:ascii="Arial" w:hAnsi="Arial" w:cs="Arial"/>
          <w:sz w:val="24"/>
          <w:szCs w:val="24"/>
        </w:rPr>
        <w:t>Y</w:t>
      </w:r>
      <w:r w:rsidR="00C33B26" w:rsidRPr="00B73EAF">
        <w:rPr>
          <w:rFonts w:ascii="Arial" w:hAnsi="Arial" w:cs="Arial"/>
          <w:sz w:val="24"/>
          <w:szCs w:val="24"/>
        </w:rPr>
        <w:t xml:space="preserve">outh </w:t>
      </w:r>
      <w:r w:rsidR="00ED2616" w:rsidRPr="00B73EAF">
        <w:rPr>
          <w:rFonts w:ascii="Arial" w:hAnsi="Arial" w:cs="Arial"/>
          <w:sz w:val="24"/>
          <w:szCs w:val="24"/>
        </w:rPr>
        <w:t>S</w:t>
      </w:r>
      <w:r w:rsidR="00C33B26" w:rsidRPr="00B73EAF">
        <w:rPr>
          <w:rFonts w:ascii="Arial" w:hAnsi="Arial" w:cs="Arial"/>
          <w:sz w:val="24"/>
          <w:szCs w:val="24"/>
        </w:rPr>
        <w:t>trategy of Wales (2014-2018)</w:t>
      </w:r>
      <w:r w:rsidR="00ED2616" w:rsidRPr="00B73EAF">
        <w:rPr>
          <w:rFonts w:ascii="Arial" w:hAnsi="Arial" w:cs="Arial"/>
          <w:sz w:val="24"/>
          <w:szCs w:val="24"/>
        </w:rPr>
        <w:t>,</w:t>
      </w:r>
      <w:r w:rsidR="00C33B26" w:rsidRPr="00B73EAF">
        <w:rPr>
          <w:rFonts w:ascii="Arial" w:hAnsi="Arial" w:cs="Arial"/>
          <w:sz w:val="24"/>
          <w:szCs w:val="24"/>
        </w:rPr>
        <w:t xml:space="preserve"> these </w:t>
      </w:r>
      <w:r w:rsidR="00EE363D" w:rsidRPr="00B73EAF">
        <w:rPr>
          <w:rFonts w:ascii="Arial" w:hAnsi="Arial" w:cs="Arial"/>
          <w:sz w:val="24"/>
          <w:szCs w:val="24"/>
        </w:rPr>
        <w:t>services</w:t>
      </w:r>
      <w:r w:rsidR="00C33B26" w:rsidRPr="00B73EAF">
        <w:rPr>
          <w:rFonts w:ascii="Arial" w:hAnsi="Arial" w:cs="Arial"/>
          <w:sz w:val="24"/>
          <w:szCs w:val="24"/>
        </w:rPr>
        <w:t xml:space="preserve"> Drmz </w:t>
      </w:r>
      <w:r w:rsidR="00ED2616" w:rsidRPr="00B73EAF">
        <w:rPr>
          <w:rFonts w:ascii="Arial" w:hAnsi="Arial" w:cs="Arial"/>
          <w:sz w:val="24"/>
          <w:szCs w:val="24"/>
        </w:rPr>
        <w:t>are</w:t>
      </w:r>
      <w:r w:rsidR="00C33B26" w:rsidRPr="00B73EAF">
        <w:rPr>
          <w:rFonts w:ascii="Arial" w:hAnsi="Arial" w:cs="Arial"/>
          <w:sz w:val="24"/>
          <w:szCs w:val="24"/>
        </w:rPr>
        <w:t xml:space="preserve"> offering</w:t>
      </w:r>
      <w:r w:rsidR="00ED2616" w:rsidRPr="00B73EAF">
        <w:rPr>
          <w:rFonts w:ascii="Arial" w:hAnsi="Arial" w:cs="Arial"/>
          <w:sz w:val="24"/>
          <w:szCs w:val="24"/>
        </w:rPr>
        <w:t xml:space="preserve">, </w:t>
      </w:r>
      <w:r w:rsidR="00C33B26" w:rsidRPr="00B73EAF">
        <w:rPr>
          <w:rFonts w:ascii="Arial" w:hAnsi="Arial" w:cs="Arial"/>
          <w:sz w:val="24"/>
          <w:szCs w:val="24"/>
        </w:rPr>
        <w:t>are hel</w:t>
      </w:r>
      <w:r w:rsidR="00ED2616" w:rsidRPr="00B73EAF">
        <w:rPr>
          <w:rFonts w:ascii="Arial" w:hAnsi="Arial" w:cs="Arial"/>
          <w:sz w:val="24"/>
          <w:szCs w:val="24"/>
        </w:rPr>
        <w:t>p</w:t>
      </w:r>
      <w:r w:rsidR="00C33B26" w:rsidRPr="00B73EAF">
        <w:rPr>
          <w:rFonts w:ascii="Arial" w:hAnsi="Arial" w:cs="Arial"/>
          <w:sz w:val="24"/>
          <w:szCs w:val="24"/>
        </w:rPr>
        <w:t xml:space="preserve">ing young people </w:t>
      </w:r>
      <w:r w:rsidR="00EE363D" w:rsidRPr="00B73EAF">
        <w:rPr>
          <w:rFonts w:ascii="Arial" w:hAnsi="Arial" w:cs="Arial"/>
          <w:sz w:val="24"/>
          <w:szCs w:val="24"/>
        </w:rPr>
        <w:t>by supporting them</w:t>
      </w:r>
      <w:r w:rsidR="00ED2616" w:rsidRPr="00B73EAF">
        <w:rPr>
          <w:rFonts w:ascii="Arial" w:hAnsi="Arial" w:cs="Arial"/>
          <w:sz w:val="24"/>
          <w:szCs w:val="24"/>
        </w:rPr>
        <w:t xml:space="preserve"> in</w:t>
      </w:r>
      <w:r w:rsidR="00EE363D" w:rsidRPr="00B73EAF">
        <w:rPr>
          <w:rFonts w:ascii="Arial" w:hAnsi="Arial" w:cs="Arial"/>
          <w:sz w:val="24"/>
          <w:szCs w:val="24"/>
        </w:rPr>
        <w:t xml:space="preserve"> </w:t>
      </w:r>
      <w:r w:rsidR="00ED2616" w:rsidRPr="00B73EAF">
        <w:rPr>
          <w:rFonts w:ascii="Arial" w:hAnsi="Arial" w:cs="Arial"/>
          <w:sz w:val="24"/>
          <w:szCs w:val="24"/>
        </w:rPr>
        <w:t>achieving</w:t>
      </w:r>
      <w:r w:rsidR="00EE363D" w:rsidRPr="00B73EAF">
        <w:rPr>
          <w:rFonts w:ascii="Arial" w:hAnsi="Arial" w:cs="Arial"/>
          <w:sz w:val="24"/>
          <w:szCs w:val="24"/>
        </w:rPr>
        <w:t xml:space="preserve"> their potential. </w:t>
      </w:r>
      <w:r w:rsidR="00426312" w:rsidRPr="00B73EAF">
        <w:rPr>
          <w:rFonts w:ascii="Arial" w:hAnsi="Arial" w:cs="Arial"/>
          <w:sz w:val="24"/>
          <w:szCs w:val="24"/>
        </w:rPr>
        <w:t>In all of the different kinds of youth work</w:t>
      </w:r>
      <w:r w:rsidR="00ED2616" w:rsidRPr="00B73EAF">
        <w:rPr>
          <w:rFonts w:ascii="Arial" w:hAnsi="Arial" w:cs="Arial"/>
          <w:sz w:val="24"/>
          <w:szCs w:val="24"/>
        </w:rPr>
        <w:t>,</w:t>
      </w:r>
      <w:r w:rsidR="00426312" w:rsidRPr="00B73EAF">
        <w:rPr>
          <w:rFonts w:ascii="Arial" w:hAnsi="Arial" w:cs="Arial"/>
          <w:sz w:val="24"/>
          <w:szCs w:val="24"/>
        </w:rPr>
        <w:t xml:space="preserve"> they are using informal and non-formal teaching skills</w:t>
      </w:r>
      <w:r w:rsidR="00ED2616" w:rsidRPr="00B73EAF">
        <w:rPr>
          <w:rFonts w:ascii="Arial" w:hAnsi="Arial" w:cs="Arial"/>
          <w:sz w:val="24"/>
          <w:szCs w:val="24"/>
        </w:rPr>
        <w:t>,</w:t>
      </w:r>
      <w:r w:rsidR="00426312" w:rsidRPr="00B73EAF">
        <w:rPr>
          <w:rFonts w:ascii="Arial" w:hAnsi="Arial" w:cs="Arial"/>
          <w:sz w:val="24"/>
          <w:szCs w:val="24"/>
        </w:rPr>
        <w:t xml:space="preserve"> for example </w:t>
      </w:r>
      <w:r w:rsidR="00637220" w:rsidRPr="00B73EAF">
        <w:rPr>
          <w:rFonts w:ascii="Arial" w:hAnsi="Arial" w:cs="Arial"/>
          <w:sz w:val="24"/>
          <w:szCs w:val="24"/>
        </w:rPr>
        <w:t xml:space="preserve">the author in this setting did a session of face painting. In this activity they where helping the young people build their confidence, communication skills, be </w:t>
      </w:r>
      <w:r w:rsidR="00637220" w:rsidRPr="00B73EAF">
        <w:rPr>
          <w:rFonts w:ascii="Arial" w:hAnsi="Arial" w:cs="Arial"/>
          <w:sz w:val="24"/>
          <w:szCs w:val="24"/>
        </w:rPr>
        <w:lastRenderedPageBreak/>
        <w:t xml:space="preserve">creative, hygiene, personal </w:t>
      </w:r>
      <w:r w:rsidR="00800624" w:rsidRPr="00B73EAF">
        <w:rPr>
          <w:rFonts w:ascii="Arial" w:hAnsi="Arial" w:cs="Arial"/>
          <w:sz w:val="24"/>
          <w:szCs w:val="24"/>
        </w:rPr>
        <w:t>boundaries</w:t>
      </w:r>
      <w:r w:rsidR="00637220" w:rsidRPr="00B73EAF">
        <w:rPr>
          <w:rFonts w:ascii="Arial" w:hAnsi="Arial" w:cs="Arial"/>
          <w:sz w:val="24"/>
          <w:szCs w:val="24"/>
        </w:rPr>
        <w:t xml:space="preserve"> and having a voice</w:t>
      </w:r>
      <w:r w:rsidR="00ED2616" w:rsidRPr="00B73EAF">
        <w:rPr>
          <w:rFonts w:ascii="Arial" w:hAnsi="Arial" w:cs="Arial"/>
          <w:sz w:val="24"/>
          <w:szCs w:val="24"/>
        </w:rPr>
        <w:t xml:space="preserve">, all of which demonstrate the extensive role a youth worker can play in a young </w:t>
      </w:r>
      <w:r w:rsidR="004E7A76" w:rsidRPr="00B73EAF">
        <w:rPr>
          <w:rFonts w:ascii="Arial" w:hAnsi="Arial" w:cs="Arial"/>
          <w:sz w:val="24"/>
          <w:szCs w:val="24"/>
        </w:rPr>
        <w:t>person’s</w:t>
      </w:r>
      <w:r w:rsidR="00ED2616" w:rsidRPr="00B73EAF">
        <w:rPr>
          <w:rFonts w:ascii="Arial" w:hAnsi="Arial" w:cs="Arial"/>
          <w:sz w:val="24"/>
          <w:szCs w:val="24"/>
        </w:rPr>
        <w:t xml:space="preserve"> life, not just by teaching them an activity but also helping to teach them a range of skills through informal learning. </w:t>
      </w:r>
      <w:r w:rsidR="00800624" w:rsidRPr="00B73EAF">
        <w:rPr>
          <w:rFonts w:ascii="Arial" w:hAnsi="Arial" w:cs="Arial"/>
          <w:sz w:val="24"/>
          <w:szCs w:val="24"/>
        </w:rPr>
        <w:t xml:space="preserve">Outreached/detached youth work </w:t>
      </w:r>
      <w:r w:rsidR="00A81508" w:rsidRPr="00B73EAF">
        <w:rPr>
          <w:rFonts w:ascii="Arial" w:hAnsi="Arial" w:cs="Arial"/>
          <w:sz w:val="24"/>
          <w:szCs w:val="24"/>
        </w:rPr>
        <w:t>is where youth workers go out to where the young people are in this they giv</w:t>
      </w:r>
      <w:r w:rsidR="00A62727" w:rsidRPr="00B73EAF">
        <w:rPr>
          <w:rFonts w:ascii="Arial" w:hAnsi="Arial" w:cs="Arial"/>
          <w:sz w:val="24"/>
          <w:szCs w:val="24"/>
        </w:rPr>
        <w:t>e</w:t>
      </w:r>
      <w:r w:rsidR="00A81508" w:rsidRPr="00B73EAF">
        <w:rPr>
          <w:rFonts w:ascii="Arial" w:hAnsi="Arial" w:cs="Arial"/>
          <w:sz w:val="24"/>
          <w:szCs w:val="24"/>
        </w:rPr>
        <w:t xml:space="preserve"> young people help</w:t>
      </w:r>
      <w:r w:rsidR="00A62727" w:rsidRPr="00B73EAF">
        <w:rPr>
          <w:rFonts w:ascii="Arial" w:hAnsi="Arial" w:cs="Arial"/>
          <w:sz w:val="24"/>
          <w:szCs w:val="24"/>
        </w:rPr>
        <w:t>,</w:t>
      </w:r>
      <w:r w:rsidR="00A81508" w:rsidRPr="00B73EAF">
        <w:rPr>
          <w:rFonts w:ascii="Arial" w:hAnsi="Arial" w:cs="Arial"/>
          <w:sz w:val="24"/>
          <w:szCs w:val="24"/>
        </w:rPr>
        <w:t xml:space="preserve"> support and information</w:t>
      </w:r>
      <w:r w:rsidR="00234679" w:rsidRPr="00B73EAF">
        <w:rPr>
          <w:rFonts w:ascii="Arial" w:hAnsi="Arial" w:cs="Arial"/>
          <w:sz w:val="24"/>
          <w:szCs w:val="24"/>
        </w:rPr>
        <w:t xml:space="preserve">. </w:t>
      </w:r>
      <w:r w:rsidR="000B1C90" w:rsidRPr="00B73EAF">
        <w:rPr>
          <w:rFonts w:ascii="Arial" w:hAnsi="Arial" w:cs="Arial"/>
          <w:sz w:val="24"/>
          <w:szCs w:val="24"/>
        </w:rPr>
        <w:t xml:space="preserve">According to National </w:t>
      </w:r>
      <w:r w:rsidR="00A62727" w:rsidRPr="00B73EAF">
        <w:rPr>
          <w:rFonts w:ascii="Arial" w:hAnsi="Arial" w:cs="Arial"/>
          <w:sz w:val="24"/>
          <w:szCs w:val="24"/>
        </w:rPr>
        <w:t>Y</w:t>
      </w:r>
      <w:r w:rsidR="000B1C90" w:rsidRPr="00B73EAF">
        <w:rPr>
          <w:rFonts w:ascii="Arial" w:hAnsi="Arial" w:cs="Arial"/>
          <w:sz w:val="24"/>
          <w:szCs w:val="24"/>
        </w:rPr>
        <w:t>outh strategy</w:t>
      </w:r>
      <w:r w:rsidR="00A62727" w:rsidRPr="00B73EAF">
        <w:rPr>
          <w:rFonts w:ascii="Arial" w:hAnsi="Arial" w:cs="Arial"/>
          <w:sz w:val="24"/>
          <w:szCs w:val="24"/>
        </w:rPr>
        <w:t xml:space="preserve"> for Wales</w:t>
      </w:r>
      <w:r w:rsidR="000B1C90" w:rsidRPr="00B73EAF">
        <w:rPr>
          <w:rFonts w:ascii="Arial" w:hAnsi="Arial" w:cs="Arial"/>
          <w:sz w:val="24"/>
          <w:szCs w:val="24"/>
        </w:rPr>
        <w:t xml:space="preserve"> </w:t>
      </w:r>
      <w:r w:rsidR="00BF45F1" w:rsidRPr="00B73EAF">
        <w:rPr>
          <w:rFonts w:ascii="Arial" w:hAnsi="Arial" w:cs="Arial"/>
          <w:sz w:val="24"/>
          <w:szCs w:val="24"/>
        </w:rPr>
        <w:t>(20</w:t>
      </w:r>
      <w:r w:rsidR="001B64E0" w:rsidRPr="00B73EAF">
        <w:rPr>
          <w:rFonts w:ascii="Arial" w:hAnsi="Arial" w:cs="Arial"/>
          <w:sz w:val="24"/>
          <w:szCs w:val="24"/>
        </w:rPr>
        <w:t>1</w:t>
      </w:r>
      <w:r w:rsidR="00BF45F1" w:rsidRPr="00B73EAF">
        <w:rPr>
          <w:rFonts w:ascii="Arial" w:hAnsi="Arial" w:cs="Arial"/>
          <w:sz w:val="24"/>
          <w:szCs w:val="24"/>
        </w:rPr>
        <w:t>4-201</w:t>
      </w:r>
      <w:r w:rsidR="001B64E0" w:rsidRPr="00B73EAF">
        <w:rPr>
          <w:rFonts w:ascii="Arial" w:hAnsi="Arial" w:cs="Arial"/>
          <w:sz w:val="24"/>
          <w:szCs w:val="24"/>
        </w:rPr>
        <w:t>8</w:t>
      </w:r>
      <w:r w:rsidR="00BF45F1" w:rsidRPr="00B73EAF">
        <w:rPr>
          <w:rFonts w:ascii="Arial" w:hAnsi="Arial" w:cs="Arial"/>
          <w:sz w:val="24"/>
          <w:szCs w:val="24"/>
        </w:rPr>
        <w:t xml:space="preserve">) youth work </w:t>
      </w:r>
      <w:r w:rsidR="00A62727" w:rsidRPr="00B73EAF">
        <w:rPr>
          <w:rFonts w:ascii="Arial" w:hAnsi="Arial" w:cs="Arial"/>
          <w:sz w:val="24"/>
          <w:szCs w:val="24"/>
        </w:rPr>
        <w:t xml:space="preserve">exists </w:t>
      </w:r>
      <w:r w:rsidR="00BF45F1" w:rsidRPr="00B73EAF">
        <w:rPr>
          <w:rFonts w:ascii="Arial" w:hAnsi="Arial" w:cs="Arial"/>
          <w:sz w:val="24"/>
          <w:szCs w:val="24"/>
        </w:rPr>
        <w:t xml:space="preserve">to offer an </w:t>
      </w:r>
      <w:r w:rsidR="00F32CD2" w:rsidRPr="00B73EAF">
        <w:rPr>
          <w:rFonts w:ascii="Arial" w:hAnsi="Arial" w:cs="Arial"/>
          <w:sz w:val="24"/>
          <w:szCs w:val="24"/>
        </w:rPr>
        <w:t>environment</w:t>
      </w:r>
      <w:r w:rsidR="00BF45F1" w:rsidRPr="00B73EAF">
        <w:rPr>
          <w:rFonts w:ascii="Arial" w:hAnsi="Arial" w:cs="Arial"/>
          <w:sz w:val="24"/>
          <w:szCs w:val="24"/>
        </w:rPr>
        <w:t xml:space="preserve"> where young people feel they are in a safe space and are valued. By doing this a youth worker can educate young people in a </w:t>
      </w:r>
      <w:r w:rsidR="00C46444" w:rsidRPr="00B73EAF">
        <w:rPr>
          <w:rFonts w:ascii="Arial" w:hAnsi="Arial" w:cs="Arial"/>
          <w:sz w:val="24"/>
          <w:szCs w:val="24"/>
        </w:rPr>
        <w:t>way</w:t>
      </w:r>
      <w:r w:rsidR="00BF45F1" w:rsidRPr="00B73EAF">
        <w:rPr>
          <w:rFonts w:ascii="Arial" w:hAnsi="Arial" w:cs="Arial"/>
          <w:sz w:val="24"/>
          <w:szCs w:val="24"/>
        </w:rPr>
        <w:t xml:space="preserve"> they would </w:t>
      </w:r>
      <w:r w:rsidR="00C46444" w:rsidRPr="00B73EAF">
        <w:rPr>
          <w:rFonts w:ascii="Arial" w:hAnsi="Arial" w:cs="Arial"/>
          <w:sz w:val="24"/>
          <w:szCs w:val="24"/>
        </w:rPr>
        <w:t xml:space="preserve">not </w:t>
      </w:r>
      <w:r w:rsidR="00767A64" w:rsidRPr="00B73EAF">
        <w:rPr>
          <w:rFonts w:ascii="Arial" w:hAnsi="Arial" w:cs="Arial"/>
          <w:sz w:val="24"/>
          <w:szCs w:val="24"/>
        </w:rPr>
        <w:t>necessarily</w:t>
      </w:r>
      <w:r w:rsidR="00BF45F1" w:rsidRPr="00B73EAF">
        <w:rPr>
          <w:rFonts w:ascii="Arial" w:hAnsi="Arial" w:cs="Arial"/>
          <w:sz w:val="24"/>
          <w:szCs w:val="24"/>
        </w:rPr>
        <w:t xml:space="preserve"> be aware of thus making it more effective than a school setting in some cases.</w:t>
      </w:r>
    </w:p>
    <w:p w14:paraId="610B15E7" w14:textId="6D95E9D9" w:rsidR="00187E2F" w:rsidRPr="00B73EAF" w:rsidRDefault="008A13E2" w:rsidP="00F41E28">
      <w:pPr>
        <w:spacing w:line="480" w:lineRule="auto"/>
        <w:jc w:val="both"/>
        <w:rPr>
          <w:rFonts w:ascii="Arial" w:hAnsi="Arial" w:cs="Arial"/>
          <w:sz w:val="24"/>
          <w:szCs w:val="24"/>
        </w:rPr>
      </w:pPr>
      <w:r w:rsidRPr="00B73EAF">
        <w:rPr>
          <w:rFonts w:ascii="Arial" w:hAnsi="Arial" w:cs="Arial"/>
          <w:sz w:val="24"/>
          <w:szCs w:val="24"/>
        </w:rPr>
        <w:t xml:space="preserve">In July 2013 The Minister for Education brought a </w:t>
      </w:r>
      <w:r w:rsidR="00C46444" w:rsidRPr="00B73EAF">
        <w:rPr>
          <w:rFonts w:ascii="Arial" w:hAnsi="Arial" w:cs="Arial"/>
          <w:sz w:val="24"/>
          <w:szCs w:val="24"/>
        </w:rPr>
        <w:t>b</w:t>
      </w:r>
      <w:r w:rsidRPr="00B73EAF">
        <w:rPr>
          <w:rFonts w:ascii="Arial" w:hAnsi="Arial" w:cs="Arial"/>
          <w:sz w:val="24"/>
          <w:szCs w:val="24"/>
        </w:rPr>
        <w:t xml:space="preserve">ill out that was to introduce a system that was for the whole of the education workforce. This was to help </w:t>
      </w:r>
      <w:r w:rsidR="00C46444" w:rsidRPr="00B73EAF">
        <w:rPr>
          <w:rFonts w:ascii="Arial" w:hAnsi="Arial" w:cs="Arial"/>
          <w:sz w:val="24"/>
          <w:szCs w:val="24"/>
        </w:rPr>
        <w:t>ensure</w:t>
      </w:r>
      <w:r w:rsidRPr="00B73EAF">
        <w:rPr>
          <w:rFonts w:ascii="Arial" w:hAnsi="Arial" w:cs="Arial"/>
          <w:sz w:val="24"/>
          <w:szCs w:val="24"/>
        </w:rPr>
        <w:t xml:space="preserve"> youth work be identif</w:t>
      </w:r>
      <w:r w:rsidR="00D874A9" w:rsidRPr="00B73EAF">
        <w:rPr>
          <w:rFonts w:ascii="Arial" w:hAnsi="Arial" w:cs="Arial"/>
          <w:sz w:val="24"/>
          <w:szCs w:val="24"/>
        </w:rPr>
        <w:t xml:space="preserve">ied as </w:t>
      </w:r>
      <w:r w:rsidR="00F32CD2" w:rsidRPr="00B73EAF">
        <w:rPr>
          <w:rFonts w:ascii="Arial" w:hAnsi="Arial" w:cs="Arial"/>
          <w:sz w:val="24"/>
          <w:szCs w:val="24"/>
        </w:rPr>
        <w:t>an</w:t>
      </w:r>
      <w:r w:rsidR="00D874A9" w:rsidRPr="00B73EAF">
        <w:rPr>
          <w:rFonts w:ascii="Arial" w:hAnsi="Arial" w:cs="Arial"/>
          <w:sz w:val="24"/>
          <w:szCs w:val="24"/>
        </w:rPr>
        <w:t xml:space="preserve"> important part of helping support young people but </w:t>
      </w:r>
      <w:r w:rsidR="00C46444" w:rsidRPr="00B73EAF">
        <w:rPr>
          <w:rFonts w:ascii="Arial" w:hAnsi="Arial" w:cs="Arial"/>
          <w:sz w:val="24"/>
          <w:szCs w:val="24"/>
        </w:rPr>
        <w:t>states it</w:t>
      </w:r>
      <w:r w:rsidR="00D874A9" w:rsidRPr="00B73EAF">
        <w:rPr>
          <w:rFonts w:ascii="Arial" w:hAnsi="Arial" w:cs="Arial"/>
          <w:sz w:val="24"/>
          <w:szCs w:val="24"/>
        </w:rPr>
        <w:t xml:space="preserve"> in a formal manner. </w:t>
      </w:r>
      <w:r w:rsidR="00F32CD2" w:rsidRPr="00B73EAF">
        <w:rPr>
          <w:rFonts w:ascii="Arial" w:hAnsi="Arial" w:cs="Arial"/>
          <w:sz w:val="24"/>
          <w:szCs w:val="24"/>
        </w:rPr>
        <w:t xml:space="preserve">National </w:t>
      </w:r>
      <w:r w:rsidR="00C46444" w:rsidRPr="00B73EAF">
        <w:rPr>
          <w:rFonts w:ascii="Arial" w:hAnsi="Arial" w:cs="Arial"/>
          <w:sz w:val="24"/>
          <w:szCs w:val="24"/>
        </w:rPr>
        <w:t>Y</w:t>
      </w:r>
      <w:r w:rsidR="00F32CD2" w:rsidRPr="00B73EAF">
        <w:rPr>
          <w:rFonts w:ascii="Arial" w:hAnsi="Arial" w:cs="Arial"/>
          <w:sz w:val="24"/>
          <w:szCs w:val="24"/>
        </w:rPr>
        <w:t xml:space="preserve">outh Strategy of Wales (2014-2018). </w:t>
      </w:r>
      <w:r w:rsidR="00AB54E9" w:rsidRPr="00B73EAF">
        <w:rPr>
          <w:rFonts w:ascii="Arial" w:hAnsi="Arial" w:cs="Arial"/>
          <w:sz w:val="24"/>
          <w:szCs w:val="24"/>
        </w:rPr>
        <w:t xml:space="preserve">In this strategy there is meant to be communication between Ministers and Welsh Government whom offer advise on youth work practice. </w:t>
      </w:r>
      <w:r w:rsidR="00C46444" w:rsidRPr="00B73EAF">
        <w:rPr>
          <w:rFonts w:ascii="Arial" w:hAnsi="Arial" w:cs="Arial"/>
          <w:sz w:val="24"/>
          <w:szCs w:val="24"/>
        </w:rPr>
        <w:t>T</w:t>
      </w:r>
      <w:r w:rsidR="00517F68" w:rsidRPr="00B73EAF">
        <w:rPr>
          <w:rFonts w:ascii="Arial" w:hAnsi="Arial" w:cs="Arial"/>
          <w:sz w:val="24"/>
          <w:szCs w:val="24"/>
        </w:rPr>
        <w:t xml:space="preserve">he National </w:t>
      </w:r>
      <w:r w:rsidR="00D94073" w:rsidRPr="00B73EAF">
        <w:rPr>
          <w:rFonts w:ascii="Arial" w:hAnsi="Arial" w:cs="Arial"/>
          <w:sz w:val="24"/>
          <w:szCs w:val="24"/>
        </w:rPr>
        <w:t>Youth Strategy for Wales (201</w:t>
      </w:r>
      <w:r w:rsidR="001B64E0" w:rsidRPr="00B73EAF">
        <w:rPr>
          <w:rFonts w:ascii="Arial" w:hAnsi="Arial" w:cs="Arial"/>
          <w:sz w:val="24"/>
          <w:szCs w:val="24"/>
        </w:rPr>
        <w:t>4</w:t>
      </w:r>
      <w:r w:rsidR="00D94073" w:rsidRPr="00B73EAF">
        <w:rPr>
          <w:rFonts w:ascii="Arial" w:hAnsi="Arial" w:cs="Arial"/>
          <w:sz w:val="24"/>
          <w:szCs w:val="24"/>
        </w:rPr>
        <w:t>-2018) goes on to say that no young person is</w:t>
      </w:r>
      <w:r w:rsidR="00C46444" w:rsidRPr="00B73EAF">
        <w:rPr>
          <w:rFonts w:ascii="Arial" w:hAnsi="Arial" w:cs="Arial"/>
          <w:sz w:val="24"/>
          <w:szCs w:val="24"/>
        </w:rPr>
        <w:t xml:space="preserve"> exactly</w:t>
      </w:r>
      <w:r w:rsidR="00D94073" w:rsidRPr="00B73EAF">
        <w:rPr>
          <w:rFonts w:ascii="Arial" w:hAnsi="Arial" w:cs="Arial"/>
          <w:sz w:val="24"/>
          <w:szCs w:val="24"/>
        </w:rPr>
        <w:t xml:space="preserve"> the same</w:t>
      </w:r>
      <w:r w:rsidR="00C46444" w:rsidRPr="00B73EAF">
        <w:rPr>
          <w:rFonts w:ascii="Arial" w:hAnsi="Arial" w:cs="Arial"/>
          <w:sz w:val="24"/>
          <w:szCs w:val="24"/>
        </w:rPr>
        <w:t xml:space="preserve"> as another</w:t>
      </w:r>
      <w:r w:rsidR="00D94073" w:rsidRPr="00B73EAF">
        <w:rPr>
          <w:rFonts w:ascii="Arial" w:hAnsi="Arial" w:cs="Arial"/>
          <w:sz w:val="24"/>
          <w:szCs w:val="24"/>
        </w:rPr>
        <w:t xml:space="preserve"> and because of this</w:t>
      </w:r>
      <w:r w:rsidR="00C46444" w:rsidRPr="00B73EAF">
        <w:rPr>
          <w:rFonts w:ascii="Arial" w:hAnsi="Arial" w:cs="Arial"/>
          <w:sz w:val="24"/>
          <w:szCs w:val="24"/>
        </w:rPr>
        <w:t>, youth workers have been able to adapt</w:t>
      </w:r>
      <w:r w:rsidR="00D94073" w:rsidRPr="00B73EAF">
        <w:rPr>
          <w:rFonts w:ascii="Arial" w:hAnsi="Arial" w:cs="Arial"/>
          <w:sz w:val="24"/>
          <w:szCs w:val="24"/>
        </w:rPr>
        <w:t xml:space="preserve"> </w:t>
      </w:r>
      <w:r w:rsidR="00BB4478" w:rsidRPr="00B73EAF">
        <w:rPr>
          <w:rFonts w:ascii="Arial" w:hAnsi="Arial" w:cs="Arial"/>
          <w:sz w:val="24"/>
          <w:szCs w:val="24"/>
        </w:rPr>
        <w:t>technology</w:t>
      </w:r>
      <w:r w:rsidR="00D94073" w:rsidRPr="00B73EAF">
        <w:rPr>
          <w:rFonts w:ascii="Arial" w:hAnsi="Arial" w:cs="Arial"/>
          <w:sz w:val="24"/>
          <w:szCs w:val="24"/>
        </w:rPr>
        <w:t xml:space="preserve"> </w:t>
      </w:r>
      <w:r w:rsidR="006031EE" w:rsidRPr="00B73EAF">
        <w:rPr>
          <w:rFonts w:ascii="Arial" w:hAnsi="Arial" w:cs="Arial"/>
          <w:sz w:val="24"/>
          <w:szCs w:val="24"/>
        </w:rPr>
        <w:t xml:space="preserve">to better help and </w:t>
      </w:r>
      <w:r w:rsidR="00D94073" w:rsidRPr="00B73EAF">
        <w:rPr>
          <w:rFonts w:ascii="Arial" w:hAnsi="Arial" w:cs="Arial"/>
          <w:sz w:val="24"/>
          <w:szCs w:val="24"/>
        </w:rPr>
        <w:t>support young peop</w:t>
      </w:r>
      <w:r w:rsidR="00C46444" w:rsidRPr="00B73EAF">
        <w:rPr>
          <w:rFonts w:ascii="Arial" w:hAnsi="Arial" w:cs="Arial"/>
          <w:sz w:val="24"/>
          <w:szCs w:val="24"/>
        </w:rPr>
        <w:t>le</w:t>
      </w:r>
      <w:r w:rsidR="00D94073" w:rsidRPr="00B73EAF">
        <w:rPr>
          <w:rFonts w:ascii="Arial" w:hAnsi="Arial" w:cs="Arial"/>
          <w:sz w:val="24"/>
          <w:szCs w:val="24"/>
        </w:rPr>
        <w:t xml:space="preserve">, </w:t>
      </w:r>
      <w:r w:rsidR="006031EE" w:rsidRPr="00B73EAF">
        <w:rPr>
          <w:rFonts w:ascii="Arial" w:hAnsi="Arial" w:cs="Arial"/>
          <w:sz w:val="24"/>
          <w:szCs w:val="24"/>
        </w:rPr>
        <w:t>this can be seen with resources such as</w:t>
      </w:r>
      <w:r w:rsidR="00D94073" w:rsidRPr="00B73EAF">
        <w:rPr>
          <w:rFonts w:ascii="Arial" w:hAnsi="Arial" w:cs="Arial"/>
          <w:sz w:val="24"/>
          <w:szCs w:val="24"/>
        </w:rPr>
        <w:t xml:space="preserve"> web chat</w:t>
      </w:r>
      <w:r w:rsidR="006031EE" w:rsidRPr="00B73EAF">
        <w:rPr>
          <w:rFonts w:ascii="Arial" w:hAnsi="Arial" w:cs="Arial"/>
          <w:sz w:val="24"/>
          <w:szCs w:val="24"/>
        </w:rPr>
        <w:t>s</w:t>
      </w:r>
      <w:r w:rsidR="00D94073" w:rsidRPr="00B73EAF">
        <w:rPr>
          <w:rFonts w:ascii="Arial" w:hAnsi="Arial" w:cs="Arial"/>
          <w:sz w:val="24"/>
          <w:szCs w:val="24"/>
        </w:rPr>
        <w:t xml:space="preserve"> on social network</w:t>
      </w:r>
      <w:r w:rsidR="00BB4478" w:rsidRPr="00B73EAF">
        <w:rPr>
          <w:rFonts w:ascii="Arial" w:hAnsi="Arial" w:cs="Arial"/>
          <w:sz w:val="24"/>
          <w:szCs w:val="24"/>
        </w:rPr>
        <w:t>s</w:t>
      </w:r>
      <w:r w:rsidR="006031EE" w:rsidRPr="00B73EAF">
        <w:rPr>
          <w:rFonts w:ascii="Arial" w:hAnsi="Arial" w:cs="Arial"/>
          <w:sz w:val="24"/>
          <w:szCs w:val="24"/>
        </w:rPr>
        <w:t>. By doing this they are</w:t>
      </w:r>
      <w:r w:rsidR="00D94073" w:rsidRPr="00B73EAF">
        <w:rPr>
          <w:rFonts w:ascii="Arial" w:hAnsi="Arial" w:cs="Arial"/>
          <w:sz w:val="24"/>
          <w:szCs w:val="24"/>
        </w:rPr>
        <w:t xml:space="preserve"> opening ways in which youth workers and workers alike can help young people</w:t>
      </w:r>
      <w:r w:rsidR="00BB4478" w:rsidRPr="00B73EAF">
        <w:rPr>
          <w:rFonts w:ascii="Arial" w:hAnsi="Arial" w:cs="Arial"/>
          <w:sz w:val="24"/>
          <w:szCs w:val="24"/>
        </w:rPr>
        <w:t>,</w:t>
      </w:r>
      <w:r w:rsidR="00D94073" w:rsidRPr="00B73EAF">
        <w:rPr>
          <w:rFonts w:ascii="Arial" w:hAnsi="Arial" w:cs="Arial"/>
          <w:sz w:val="24"/>
          <w:szCs w:val="24"/>
        </w:rPr>
        <w:t xml:space="preserve"> this in hand is part of the evolution of society, this c</w:t>
      </w:r>
      <w:r w:rsidR="006031EE" w:rsidRPr="00B73EAF">
        <w:rPr>
          <w:rFonts w:ascii="Arial" w:hAnsi="Arial" w:cs="Arial"/>
          <w:sz w:val="24"/>
          <w:szCs w:val="24"/>
        </w:rPr>
        <w:t>ontributes</w:t>
      </w:r>
      <w:r w:rsidR="00D94073" w:rsidRPr="00B73EAF">
        <w:rPr>
          <w:rFonts w:ascii="Arial" w:hAnsi="Arial" w:cs="Arial"/>
          <w:sz w:val="24"/>
          <w:szCs w:val="24"/>
        </w:rPr>
        <w:t xml:space="preserve"> to face to face youth work </w:t>
      </w:r>
      <w:r w:rsidR="004E7A76" w:rsidRPr="00B73EAF">
        <w:rPr>
          <w:rFonts w:ascii="Arial" w:hAnsi="Arial" w:cs="Arial"/>
          <w:sz w:val="24"/>
          <w:szCs w:val="24"/>
        </w:rPr>
        <w:t>in regard to</w:t>
      </w:r>
      <w:r w:rsidR="00D94073" w:rsidRPr="00B73EAF">
        <w:rPr>
          <w:rFonts w:ascii="Arial" w:hAnsi="Arial" w:cs="Arial"/>
          <w:sz w:val="24"/>
          <w:szCs w:val="24"/>
        </w:rPr>
        <w:t xml:space="preserve"> reaching young people who may not </w:t>
      </w:r>
      <w:r w:rsidR="00BB4478" w:rsidRPr="00B73EAF">
        <w:rPr>
          <w:rFonts w:ascii="Arial" w:hAnsi="Arial" w:cs="Arial"/>
          <w:sz w:val="24"/>
          <w:szCs w:val="24"/>
        </w:rPr>
        <w:t>necessarily</w:t>
      </w:r>
      <w:r w:rsidR="00D94073" w:rsidRPr="00B73EAF">
        <w:rPr>
          <w:rFonts w:ascii="Arial" w:hAnsi="Arial" w:cs="Arial"/>
          <w:sz w:val="24"/>
          <w:szCs w:val="24"/>
        </w:rPr>
        <w:t xml:space="preserve"> be easy to reach</w:t>
      </w:r>
      <w:r w:rsidR="006031EE" w:rsidRPr="00B73EAF">
        <w:rPr>
          <w:rFonts w:ascii="Arial" w:hAnsi="Arial" w:cs="Arial"/>
          <w:sz w:val="24"/>
          <w:szCs w:val="24"/>
        </w:rPr>
        <w:t xml:space="preserve"> and falls into on of the fundamental values of youth work, reaching them where they are.</w:t>
      </w:r>
    </w:p>
    <w:p w14:paraId="465634DB" w14:textId="1CD927CB" w:rsidR="00A515C2" w:rsidRPr="00B73EAF" w:rsidRDefault="003143A3" w:rsidP="00F41E28">
      <w:pPr>
        <w:spacing w:line="480" w:lineRule="auto"/>
        <w:jc w:val="both"/>
        <w:rPr>
          <w:rFonts w:ascii="Arial" w:hAnsi="Arial" w:cs="Arial"/>
          <w:sz w:val="24"/>
          <w:szCs w:val="24"/>
        </w:rPr>
      </w:pPr>
      <w:r w:rsidRPr="00B73EAF">
        <w:rPr>
          <w:rFonts w:ascii="Arial" w:hAnsi="Arial" w:cs="Arial"/>
          <w:sz w:val="24"/>
          <w:szCs w:val="24"/>
        </w:rPr>
        <w:lastRenderedPageBreak/>
        <w:t xml:space="preserve">According to Statistics for Wales (2015-2016) just within the last year </w:t>
      </w:r>
      <w:r w:rsidR="00E33937" w:rsidRPr="00B73EAF">
        <w:rPr>
          <w:rFonts w:ascii="Arial" w:hAnsi="Arial" w:cs="Arial"/>
          <w:sz w:val="24"/>
          <w:szCs w:val="24"/>
        </w:rPr>
        <w:t xml:space="preserve">there has been </w:t>
      </w:r>
      <w:r w:rsidR="00A90791" w:rsidRPr="00B73EAF">
        <w:rPr>
          <w:rFonts w:ascii="Arial" w:hAnsi="Arial" w:cs="Arial"/>
          <w:sz w:val="24"/>
          <w:szCs w:val="24"/>
        </w:rPr>
        <w:t>a decrease</w:t>
      </w:r>
      <w:r w:rsidR="00E33937" w:rsidRPr="00B73EAF">
        <w:rPr>
          <w:rFonts w:ascii="Arial" w:hAnsi="Arial" w:cs="Arial"/>
          <w:sz w:val="24"/>
          <w:szCs w:val="24"/>
        </w:rPr>
        <w:t xml:space="preserve"> in finance, staffing and </w:t>
      </w:r>
      <w:r w:rsidR="00954BC2" w:rsidRPr="00B73EAF">
        <w:rPr>
          <w:rFonts w:ascii="Arial" w:hAnsi="Arial" w:cs="Arial"/>
          <w:sz w:val="24"/>
          <w:szCs w:val="24"/>
        </w:rPr>
        <w:t>attendance</w:t>
      </w:r>
      <w:r w:rsidR="002A2D3E" w:rsidRPr="00B73EAF">
        <w:rPr>
          <w:rFonts w:ascii="Arial" w:hAnsi="Arial" w:cs="Arial"/>
          <w:sz w:val="24"/>
          <w:szCs w:val="24"/>
        </w:rPr>
        <w:t xml:space="preserve"> </w:t>
      </w:r>
      <w:r w:rsidR="00E33937" w:rsidRPr="00B73EAF">
        <w:rPr>
          <w:rFonts w:ascii="Arial" w:hAnsi="Arial" w:cs="Arial"/>
          <w:sz w:val="24"/>
          <w:szCs w:val="24"/>
        </w:rPr>
        <w:t>across many local services in Wales.</w:t>
      </w:r>
      <w:r w:rsidR="0016594D" w:rsidRPr="00B73EAF">
        <w:rPr>
          <w:rFonts w:ascii="Arial" w:hAnsi="Arial" w:cs="Arial"/>
          <w:sz w:val="24"/>
          <w:szCs w:val="24"/>
        </w:rPr>
        <w:t xml:space="preserve"> </w:t>
      </w:r>
      <w:r w:rsidR="00A90791" w:rsidRPr="00B73EAF">
        <w:rPr>
          <w:rFonts w:ascii="Arial" w:hAnsi="Arial" w:cs="Arial"/>
          <w:sz w:val="24"/>
          <w:szCs w:val="24"/>
        </w:rPr>
        <w:t>In March 2016 there was six hundred and fifty-five full time youth workers working across Wales</w:t>
      </w:r>
      <w:r w:rsidR="003F4609" w:rsidRPr="00B73EAF">
        <w:rPr>
          <w:rFonts w:ascii="Arial" w:hAnsi="Arial" w:cs="Arial"/>
          <w:sz w:val="24"/>
          <w:szCs w:val="24"/>
        </w:rPr>
        <w:t xml:space="preserve"> </w:t>
      </w:r>
      <w:r w:rsidR="00A90791" w:rsidRPr="00B73EAF">
        <w:rPr>
          <w:rFonts w:ascii="Arial" w:hAnsi="Arial" w:cs="Arial"/>
          <w:sz w:val="24"/>
          <w:szCs w:val="24"/>
        </w:rPr>
        <w:t xml:space="preserve">compared to </w:t>
      </w:r>
      <w:r w:rsidR="004C57D8" w:rsidRPr="00B73EAF">
        <w:rPr>
          <w:rFonts w:ascii="Arial" w:hAnsi="Arial" w:cs="Arial"/>
          <w:sz w:val="24"/>
          <w:szCs w:val="24"/>
        </w:rPr>
        <w:t>e</w:t>
      </w:r>
      <w:r w:rsidR="00A90791" w:rsidRPr="00B73EAF">
        <w:rPr>
          <w:rFonts w:ascii="Arial" w:hAnsi="Arial" w:cs="Arial"/>
          <w:sz w:val="24"/>
          <w:szCs w:val="24"/>
        </w:rPr>
        <w:t xml:space="preserve">ight hundred and three in </w:t>
      </w:r>
      <w:r w:rsidR="00680D07" w:rsidRPr="00B73EAF">
        <w:rPr>
          <w:rFonts w:ascii="Arial" w:hAnsi="Arial" w:cs="Arial"/>
          <w:sz w:val="24"/>
          <w:szCs w:val="24"/>
        </w:rPr>
        <w:t>March</w:t>
      </w:r>
      <w:r w:rsidR="00A90791" w:rsidRPr="00B73EAF">
        <w:rPr>
          <w:rFonts w:ascii="Arial" w:hAnsi="Arial" w:cs="Arial"/>
          <w:sz w:val="24"/>
          <w:szCs w:val="24"/>
        </w:rPr>
        <w:t xml:space="preserve"> 2015</w:t>
      </w:r>
      <w:r w:rsidR="004C57D8" w:rsidRPr="00B73EAF">
        <w:rPr>
          <w:rFonts w:ascii="Arial" w:hAnsi="Arial" w:cs="Arial"/>
          <w:sz w:val="24"/>
          <w:szCs w:val="24"/>
        </w:rPr>
        <w:t>,</w:t>
      </w:r>
      <w:r w:rsidR="003F4609" w:rsidRPr="00B73EAF">
        <w:rPr>
          <w:rFonts w:ascii="Arial" w:hAnsi="Arial" w:cs="Arial"/>
          <w:sz w:val="24"/>
          <w:szCs w:val="24"/>
        </w:rPr>
        <w:t xml:space="preserve"> this is a dramatic drop within just a year across Wales alone. </w:t>
      </w:r>
      <w:r w:rsidR="00680D07" w:rsidRPr="00B73EAF">
        <w:rPr>
          <w:rFonts w:ascii="Arial" w:hAnsi="Arial" w:cs="Arial"/>
          <w:sz w:val="24"/>
          <w:szCs w:val="24"/>
        </w:rPr>
        <w:t>The income</w:t>
      </w:r>
      <w:r w:rsidR="004C57D8" w:rsidRPr="00B73EAF">
        <w:rPr>
          <w:rFonts w:ascii="Arial" w:hAnsi="Arial" w:cs="Arial"/>
          <w:sz w:val="24"/>
          <w:szCs w:val="24"/>
        </w:rPr>
        <w:t xml:space="preserve"> of youth workers</w:t>
      </w:r>
      <w:r w:rsidR="00680D07" w:rsidRPr="00B73EAF">
        <w:rPr>
          <w:rFonts w:ascii="Arial" w:hAnsi="Arial" w:cs="Arial"/>
          <w:sz w:val="24"/>
          <w:szCs w:val="24"/>
        </w:rPr>
        <w:t xml:space="preserve"> has also been </w:t>
      </w:r>
      <w:r w:rsidR="00023A9F" w:rsidRPr="00B73EAF">
        <w:rPr>
          <w:rFonts w:ascii="Arial" w:hAnsi="Arial" w:cs="Arial"/>
          <w:sz w:val="24"/>
          <w:szCs w:val="24"/>
        </w:rPr>
        <w:t>affected</w:t>
      </w:r>
      <w:r w:rsidR="00680D07" w:rsidRPr="00B73EAF">
        <w:rPr>
          <w:rFonts w:ascii="Arial" w:hAnsi="Arial" w:cs="Arial"/>
          <w:sz w:val="24"/>
          <w:szCs w:val="24"/>
        </w:rPr>
        <w:t xml:space="preserve"> greatly within just a year</w:t>
      </w:r>
      <w:r w:rsidR="00023A9F" w:rsidRPr="00B73EAF">
        <w:rPr>
          <w:rFonts w:ascii="Arial" w:hAnsi="Arial" w:cs="Arial"/>
          <w:sz w:val="24"/>
          <w:szCs w:val="24"/>
        </w:rPr>
        <w:t xml:space="preserve"> with the income across Wales in 2015-2016 being £32.6 million. Having a decrease of £4 million compared to 2014-2015. </w:t>
      </w:r>
      <w:r w:rsidR="00D57321" w:rsidRPr="00B73EAF">
        <w:rPr>
          <w:rFonts w:ascii="Arial" w:hAnsi="Arial" w:cs="Arial"/>
          <w:sz w:val="24"/>
          <w:szCs w:val="24"/>
        </w:rPr>
        <w:t xml:space="preserve">With regards to </w:t>
      </w:r>
      <w:r w:rsidR="008E1196" w:rsidRPr="00B73EAF">
        <w:rPr>
          <w:rFonts w:ascii="Arial" w:hAnsi="Arial" w:cs="Arial"/>
          <w:sz w:val="24"/>
          <w:szCs w:val="24"/>
        </w:rPr>
        <w:t>the amount of young people taking advantage</w:t>
      </w:r>
      <w:r w:rsidR="00D57321" w:rsidRPr="00B73EAF">
        <w:rPr>
          <w:rFonts w:ascii="Arial" w:hAnsi="Arial" w:cs="Arial"/>
          <w:sz w:val="24"/>
          <w:szCs w:val="24"/>
        </w:rPr>
        <w:t xml:space="preserve"> of youth work </w:t>
      </w:r>
      <w:r w:rsidR="008E1196" w:rsidRPr="00B73EAF">
        <w:rPr>
          <w:rFonts w:ascii="Arial" w:hAnsi="Arial" w:cs="Arial"/>
          <w:sz w:val="24"/>
          <w:szCs w:val="24"/>
        </w:rPr>
        <w:t xml:space="preserve">services </w:t>
      </w:r>
      <w:r w:rsidR="00D57321" w:rsidRPr="00B73EAF">
        <w:rPr>
          <w:rFonts w:ascii="Arial" w:hAnsi="Arial" w:cs="Arial"/>
          <w:sz w:val="24"/>
          <w:szCs w:val="24"/>
        </w:rPr>
        <w:t>across Wales</w:t>
      </w:r>
      <w:r w:rsidR="00AF00BB" w:rsidRPr="00B73EAF">
        <w:rPr>
          <w:rFonts w:ascii="Arial" w:hAnsi="Arial" w:cs="Arial"/>
          <w:sz w:val="24"/>
          <w:szCs w:val="24"/>
        </w:rPr>
        <w:t>,</w:t>
      </w:r>
      <w:r w:rsidR="00D57321" w:rsidRPr="00B73EAF">
        <w:rPr>
          <w:rFonts w:ascii="Arial" w:hAnsi="Arial" w:cs="Arial"/>
          <w:sz w:val="24"/>
          <w:szCs w:val="24"/>
        </w:rPr>
        <w:t xml:space="preserve"> in 2015-2016 there was seventeen percent of 11 to 25 years olds</w:t>
      </w:r>
      <w:r w:rsidR="00AF00BB" w:rsidRPr="00B73EAF">
        <w:rPr>
          <w:rFonts w:ascii="Arial" w:hAnsi="Arial" w:cs="Arial"/>
          <w:sz w:val="24"/>
          <w:szCs w:val="24"/>
        </w:rPr>
        <w:t xml:space="preserve">, which, </w:t>
      </w:r>
      <w:r w:rsidR="00D57321" w:rsidRPr="00B73EAF">
        <w:rPr>
          <w:rFonts w:ascii="Arial" w:hAnsi="Arial" w:cs="Arial"/>
          <w:sz w:val="24"/>
          <w:szCs w:val="24"/>
        </w:rPr>
        <w:t>compared to 2013-2014 having twenty percent and 2014-2015 having eighteen percent</w:t>
      </w:r>
      <w:r w:rsidR="00AF00BB" w:rsidRPr="00B73EAF">
        <w:rPr>
          <w:rFonts w:ascii="Arial" w:hAnsi="Arial" w:cs="Arial"/>
          <w:sz w:val="24"/>
          <w:szCs w:val="24"/>
        </w:rPr>
        <w:t>,</w:t>
      </w:r>
      <w:r w:rsidR="00D57321" w:rsidRPr="00B73EAF">
        <w:rPr>
          <w:rFonts w:ascii="Arial" w:hAnsi="Arial" w:cs="Arial"/>
          <w:sz w:val="24"/>
          <w:szCs w:val="24"/>
        </w:rPr>
        <w:t xml:space="preserve"> show</w:t>
      </w:r>
      <w:r w:rsidR="00AF00BB" w:rsidRPr="00B73EAF">
        <w:rPr>
          <w:rFonts w:ascii="Arial" w:hAnsi="Arial" w:cs="Arial"/>
          <w:sz w:val="24"/>
          <w:szCs w:val="24"/>
        </w:rPr>
        <w:t>s</w:t>
      </w:r>
      <w:r w:rsidR="00D57321" w:rsidRPr="00B73EAF">
        <w:rPr>
          <w:rFonts w:ascii="Arial" w:hAnsi="Arial" w:cs="Arial"/>
          <w:sz w:val="24"/>
          <w:szCs w:val="24"/>
        </w:rPr>
        <w:t xml:space="preserve"> </w:t>
      </w:r>
      <w:r w:rsidR="00AF00BB" w:rsidRPr="00B73EAF">
        <w:rPr>
          <w:rFonts w:ascii="Arial" w:hAnsi="Arial" w:cs="Arial"/>
          <w:sz w:val="24"/>
          <w:szCs w:val="24"/>
        </w:rPr>
        <w:t>a decrease in</w:t>
      </w:r>
      <w:r w:rsidR="00D57321" w:rsidRPr="00B73EAF">
        <w:rPr>
          <w:rFonts w:ascii="Arial" w:hAnsi="Arial" w:cs="Arial"/>
          <w:sz w:val="24"/>
          <w:szCs w:val="24"/>
        </w:rPr>
        <w:t xml:space="preserve"> youth work attendance of young people per year. </w:t>
      </w:r>
      <w:r w:rsidR="00D649EA" w:rsidRPr="00B73EAF">
        <w:rPr>
          <w:rFonts w:ascii="Arial" w:hAnsi="Arial" w:cs="Arial"/>
          <w:sz w:val="24"/>
          <w:szCs w:val="24"/>
        </w:rPr>
        <w:t>Th</w:t>
      </w:r>
      <w:r w:rsidR="003D40C4" w:rsidRPr="00B73EAF">
        <w:rPr>
          <w:rFonts w:ascii="Arial" w:hAnsi="Arial" w:cs="Arial"/>
          <w:sz w:val="24"/>
          <w:szCs w:val="24"/>
        </w:rPr>
        <w:t>ese</w:t>
      </w:r>
      <w:r w:rsidR="00D649EA" w:rsidRPr="00B73EAF">
        <w:rPr>
          <w:rFonts w:ascii="Arial" w:hAnsi="Arial" w:cs="Arial"/>
          <w:sz w:val="24"/>
          <w:szCs w:val="24"/>
        </w:rPr>
        <w:t xml:space="preserve"> stats alone show that every year youth work is under a great strain in all areas such as young people receiving youth work</w:t>
      </w:r>
      <w:r w:rsidR="00AF00BB" w:rsidRPr="00B73EAF">
        <w:rPr>
          <w:rFonts w:ascii="Arial" w:hAnsi="Arial" w:cs="Arial"/>
          <w:sz w:val="24"/>
          <w:szCs w:val="24"/>
        </w:rPr>
        <w:t xml:space="preserve"> support</w:t>
      </w:r>
      <w:r w:rsidR="00D649EA" w:rsidRPr="00B73EAF">
        <w:rPr>
          <w:rFonts w:ascii="Arial" w:hAnsi="Arial" w:cs="Arial"/>
          <w:sz w:val="24"/>
          <w:szCs w:val="24"/>
        </w:rPr>
        <w:t xml:space="preserve">, funding and youth workers themselves. </w:t>
      </w:r>
      <w:r w:rsidR="003D40C4" w:rsidRPr="00B73EAF">
        <w:rPr>
          <w:rFonts w:ascii="Arial" w:hAnsi="Arial" w:cs="Arial"/>
          <w:sz w:val="24"/>
          <w:szCs w:val="24"/>
        </w:rPr>
        <w:t xml:space="preserve">This is why youth workers have had to remould themselves in order to adapt to the decrease in youth workers nationally and take on more then one role. </w:t>
      </w:r>
      <w:r w:rsidR="00AF00BB" w:rsidRPr="00B73EAF">
        <w:rPr>
          <w:rFonts w:ascii="Arial" w:hAnsi="Arial" w:cs="Arial"/>
          <w:sz w:val="24"/>
          <w:szCs w:val="24"/>
        </w:rPr>
        <w:t>You will often find y</w:t>
      </w:r>
      <w:r w:rsidR="003D40C4" w:rsidRPr="00B73EAF">
        <w:rPr>
          <w:rFonts w:ascii="Arial" w:hAnsi="Arial" w:cs="Arial"/>
          <w:sz w:val="24"/>
          <w:szCs w:val="24"/>
        </w:rPr>
        <w:t>outh workers do</w:t>
      </w:r>
      <w:r w:rsidR="00AF00BB" w:rsidRPr="00B73EAF">
        <w:rPr>
          <w:rFonts w:ascii="Arial" w:hAnsi="Arial" w:cs="Arial"/>
          <w:sz w:val="24"/>
          <w:szCs w:val="24"/>
        </w:rPr>
        <w:t>ing</w:t>
      </w:r>
      <w:r w:rsidR="003D40C4" w:rsidRPr="00B73EAF">
        <w:rPr>
          <w:rFonts w:ascii="Arial" w:hAnsi="Arial" w:cs="Arial"/>
          <w:sz w:val="24"/>
          <w:szCs w:val="24"/>
        </w:rPr>
        <w:t xml:space="preserve"> more than one job</w:t>
      </w:r>
      <w:r w:rsidR="00AF00BB" w:rsidRPr="00B73EAF">
        <w:rPr>
          <w:rFonts w:ascii="Arial" w:hAnsi="Arial" w:cs="Arial"/>
          <w:sz w:val="24"/>
          <w:szCs w:val="24"/>
        </w:rPr>
        <w:t>,</w:t>
      </w:r>
      <w:r w:rsidR="003D40C4" w:rsidRPr="00B73EAF">
        <w:rPr>
          <w:rFonts w:ascii="Arial" w:hAnsi="Arial" w:cs="Arial"/>
          <w:sz w:val="24"/>
          <w:szCs w:val="24"/>
        </w:rPr>
        <w:t xml:space="preserve"> for example</w:t>
      </w:r>
      <w:r w:rsidR="00AF00BB" w:rsidRPr="00B73EAF">
        <w:rPr>
          <w:rFonts w:ascii="Arial" w:hAnsi="Arial" w:cs="Arial"/>
          <w:sz w:val="24"/>
          <w:szCs w:val="24"/>
        </w:rPr>
        <w:t>,</w:t>
      </w:r>
      <w:r w:rsidR="003D40C4" w:rsidRPr="00B73EAF">
        <w:rPr>
          <w:rFonts w:ascii="Arial" w:hAnsi="Arial" w:cs="Arial"/>
          <w:sz w:val="24"/>
          <w:szCs w:val="24"/>
        </w:rPr>
        <w:t xml:space="preserve"> you </w:t>
      </w:r>
      <w:r w:rsidR="00AF00BB" w:rsidRPr="00B73EAF">
        <w:rPr>
          <w:rFonts w:ascii="Arial" w:hAnsi="Arial" w:cs="Arial"/>
          <w:sz w:val="24"/>
          <w:szCs w:val="24"/>
        </w:rPr>
        <w:t>c</w:t>
      </w:r>
      <w:r w:rsidR="003D40C4" w:rsidRPr="00B73EAF">
        <w:rPr>
          <w:rFonts w:ascii="Arial" w:hAnsi="Arial" w:cs="Arial"/>
          <w:sz w:val="24"/>
          <w:szCs w:val="24"/>
        </w:rPr>
        <w:t xml:space="preserve">ould have a youth worker working for an organisation and as well as fulling </w:t>
      </w:r>
      <w:r w:rsidR="000A3C08" w:rsidRPr="00B73EAF">
        <w:rPr>
          <w:rFonts w:ascii="Arial" w:hAnsi="Arial" w:cs="Arial"/>
          <w:sz w:val="24"/>
          <w:szCs w:val="24"/>
        </w:rPr>
        <w:t>their</w:t>
      </w:r>
      <w:r w:rsidR="003D40C4" w:rsidRPr="00B73EAF">
        <w:rPr>
          <w:rFonts w:ascii="Arial" w:hAnsi="Arial" w:cs="Arial"/>
          <w:sz w:val="24"/>
          <w:szCs w:val="24"/>
        </w:rPr>
        <w:t xml:space="preserve"> duties with that role, they could also </w:t>
      </w:r>
      <w:r w:rsidR="00F115F1" w:rsidRPr="00B73EAF">
        <w:rPr>
          <w:rFonts w:ascii="Arial" w:hAnsi="Arial" w:cs="Arial"/>
          <w:sz w:val="24"/>
          <w:szCs w:val="24"/>
        </w:rPr>
        <w:t>be</w:t>
      </w:r>
      <w:r w:rsidR="003D40C4" w:rsidRPr="00B73EAF">
        <w:rPr>
          <w:rFonts w:ascii="Arial" w:hAnsi="Arial" w:cs="Arial"/>
          <w:sz w:val="24"/>
          <w:szCs w:val="24"/>
        </w:rPr>
        <w:t xml:space="preserve"> seen going above and beyond there job</w:t>
      </w:r>
      <w:r w:rsidR="00D922C9" w:rsidRPr="00B73EAF">
        <w:rPr>
          <w:rFonts w:ascii="Arial" w:hAnsi="Arial" w:cs="Arial"/>
          <w:sz w:val="24"/>
          <w:szCs w:val="24"/>
        </w:rPr>
        <w:t xml:space="preserve"> volunteering with other organisations. </w:t>
      </w:r>
    </w:p>
    <w:p w14:paraId="22D8E416" w14:textId="0E448EC7" w:rsidR="00145542" w:rsidRPr="00B73EAF" w:rsidRDefault="00C6728B" w:rsidP="00145542">
      <w:pPr>
        <w:spacing w:line="240" w:lineRule="auto"/>
        <w:ind w:left="1134" w:right="1134"/>
        <w:jc w:val="both"/>
        <w:rPr>
          <w:rFonts w:ascii="Arial" w:hAnsi="Arial" w:cs="Arial"/>
          <w:sz w:val="24"/>
          <w:szCs w:val="24"/>
        </w:rPr>
      </w:pPr>
      <w:r w:rsidRPr="00B73EAF">
        <w:rPr>
          <w:rFonts w:ascii="Arial" w:hAnsi="Arial" w:cs="Arial"/>
          <w:sz w:val="24"/>
          <w:szCs w:val="24"/>
        </w:rPr>
        <w:t>youth workers do not merely deliver youth work, they define it, interpret it and develop it. It is what youth workers think, what youth workers believe and what youth workers do in practice that ultimately shapes the kind of experience and learning that young people get</w:t>
      </w:r>
      <w:r w:rsidR="00B73EAF">
        <w:rPr>
          <w:rFonts w:ascii="Arial" w:hAnsi="Arial" w:cs="Arial"/>
          <w:sz w:val="24"/>
          <w:szCs w:val="24"/>
        </w:rPr>
        <w:t xml:space="preserve"> (Cortazzi, 1993)</w:t>
      </w:r>
    </w:p>
    <w:p w14:paraId="30EEB09E" w14:textId="4FFA713E" w:rsidR="00145542" w:rsidRPr="00B73EAF" w:rsidRDefault="00145542" w:rsidP="00145542">
      <w:pPr>
        <w:spacing w:line="240" w:lineRule="auto"/>
        <w:ind w:left="1134" w:right="1134"/>
        <w:jc w:val="both"/>
        <w:rPr>
          <w:rFonts w:ascii="Arial" w:hAnsi="Arial" w:cs="Arial"/>
          <w:sz w:val="24"/>
          <w:szCs w:val="24"/>
        </w:rPr>
      </w:pPr>
    </w:p>
    <w:p w14:paraId="1FC61F23" w14:textId="77C05472" w:rsidR="00AB70E4" w:rsidRPr="00B73EAF" w:rsidRDefault="00145542" w:rsidP="001523D7">
      <w:pPr>
        <w:spacing w:line="480" w:lineRule="auto"/>
        <w:jc w:val="both"/>
        <w:rPr>
          <w:rFonts w:ascii="Arial" w:hAnsi="Arial" w:cs="Arial"/>
          <w:sz w:val="24"/>
          <w:szCs w:val="24"/>
        </w:rPr>
      </w:pPr>
      <w:r w:rsidRPr="00B73EAF">
        <w:rPr>
          <w:rFonts w:ascii="Arial" w:hAnsi="Arial" w:cs="Arial"/>
          <w:sz w:val="24"/>
          <w:szCs w:val="24"/>
        </w:rPr>
        <w:t>Cortazzi (1993) explains how youth work is it not a job you walk in</w:t>
      </w:r>
      <w:r w:rsidR="00AF00BB" w:rsidRPr="00B73EAF">
        <w:rPr>
          <w:rFonts w:ascii="Arial" w:hAnsi="Arial" w:cs="Arial"/>
          <w:sz w:val="24"/>
          <w:szCs w:val="24"/>
        </w:rPr>
        <w:t>,</w:t>
      </w:r>
      <w:r w:rsidRPr="00B73EAF">
        <w:rPr>
          <w:rFonts w:ascii="Arial" w:hAnsi="Arial" w:cs="Arial"/>
          <w:sz w:val="24"/>
          <w:szCs w:val="24"/>
        </w:rPr>
        <w:t xml:space="preserve"> do and go home</w:t>
      </w:r>
      <w:r w:rsidR="00AF00BB" w:rsidRPr="00B73EAF">
        <w:rPr>
          <w:rFonts w:ascii="Arial" w:hAnsi="Arial" w:cs="Arial"/>
          <w:sz w:val="24"/>
          <w:szCs w:val="24"/>
        </w:rPr>
        <w:t>,</w:t>
      </w:r>
      <w:r w:rsidRPr="00B73EAF">
        <w:rPr>
          <w:rFonts w:ascii="Arial" w:hAnsi="Arial" w:cs="Arial"/>
          <w:sz w:val="24"/>
          <w:szCs w:val="24"/>
        </w:rPr>
        <w:t xml:space="preserve"> it is a job that youth workers have to evolve with. It’s a job that youth workers </w:t>
      </w:r>
      <w:r w:rsidR="00AF00BB" w:rsidRPr="00B73EAF">
        <w:rPr>
          <w:rFonts w:ascii="Arial" w:hAnsi="Arial" w:cs="Arial"/>
          <w:sz w:val="24"/>
          <w:szCs w:val="24"/>
        </w:rPr>
        <w:t>must</w:t>
      </w:r>
      <w:r w:rsidRPr="00B73EAF">
        <w:rPr>
          <w:rFonts w:ascii="Arial" w:hAnsi="Arial" w:cs="Arial"/>
          <w:sz w:val="24"/>
          <w:szCs w:val="24"/>
        </w:rPr>
        <w:t xml:space="preserve"> </w:t>
      </w:r>
      <w:r w:rsidRPr="00B73EAF">
        <w:rPr>
          <w:rFonts w:ascii="Arial" w:hAnsi="Arial" w:cs="Arial"/>
          <w:sz w:val="24"/>
          <w:szCs w:val="24"/>
        </w:rPr>
        <w:lastRenderedPageBreak/>
        <w:t>believe in</w:t>
      </w:r>
      <w:r w:rsidR="00AF00BB" w:rsidRPr="00B73EAF">
        <w:rPr>
          <w:rFonts w:ascii="Arial" w:hAnsi="Arial" w:cs="Arial"/>
          <w:sz w:val="24"/>
          <w:szCs w:val="24"/>
        </w:rPr>
        <w:t xml:space="preserve"> in order</w:t>
      </w:r>
      <w:r w:rsidRPr="00B73EAF">
        <w:rPr>
          <w:rFonts w:ascii="Arial" w:hAnsi="Arial" w:cs="Arial"/>
          <w:sz w:val="24"/>
          <w:szCs w:val="24"/>
        </w:rPr>
        <w:t xml:space="preserve"> to fundamentally get the best results they can with young people. It’s a job that expects a youth work to</w:t>
      </w:r>
      <w:r w:rsidR="00AF00BB" w:rsidRPr="00B73EAF">
        <w:rPr>
          <w:rFonts w:ascii="Arial" w:hAnsi="Arial" w:cs="Arial"/>
          <w:sz w:val="24"/>
          <w:szCs w:val="24"/>
        </w:rPr>
        <w:t xml:space="preserve"> adapt</w:t>
      </w:r>
      <w:r w:rsidRPr="00B73EAF">
        <w:rPr>
          <w:rFonts w:ascii="Arial" w:hAnsi="Arial" w:cs="Arial"/>
          <w:sz w:val="24"/>
          <w:szCs w:val="24"/>
        </w:rPr>
        <w:t xml:space="preserve"> </w:t>
      </w:r>
      <w:r w:rsidR="00AF00BB" w:rsidRPr="00B73EAF">
        <w:rPr>
          <w:rFonts w:ascii="Arial" w:hAnsi="Arial" w:cs="Arial"/>
          <w:sz w:val="24"/>
          <w:szCs w:val="24"/>
        </w:rPr>
        <w:t xml:space="preserve">themselves </w:t>
      </w:r>
      <w:r w:rsidRPr="00B73EAF">
        <w:rPr>
          <w:rFonts w:ascii="Arial" w:hAnsi="Arial" w:cs="Arial"/>
          <w:sz w:val="24"/>
          <w:szCs w:val="24"/>
        </w:rPr>
        <w:t xml:space="preserve">around </w:t>
      </w:r>
      <w:r w:rsidR="00AF00BB" w:rsidRPr="00B73EAF">
        <w:rPr>
          <w:rFonts w:ascii="Arial" w:hAnsi="Arial" w:cs="Arial"/>
          <w:sz w:val="24"/>
          <w:szCs w:val="24"/>
        </w:rPr>
        <w:t>each individual</w:t>
      </w:r>
      <w:r w:rsidRPr="00B73EAF">
        <w:rPr>
          <w:rFonts w:ascii="Arial" w:hAnsi="Arial" w:cs="Arial"/>
          <w:sz w:val="24"/>
          <w:szCs w:val="24"/>
        </w:rPr>
        <w:t xml:space="preserve"> young pe</w:t>
      </w:r>
      <w:r w:rsidR="00AF00BB" w:rsidRPr="00B73EAF">
        <w:rPr>
          <w:rFonts w:ascii="Arial" w:hAnsi="Arial" w:cs="Arial"/>
          <w:sz w:val="24"/>
          <w:szCs w:val="24"/>
        </w:rPr>
        <w:t>rson</w:t>
      </w:r>
      <w:r w:rsidRPr="00B73EAF">
        <w:rPr>
          <w:rFonts w:ascii="Arial" w:hAnsi="Arial" w:cs="Arial"/>
          <w:sz w:val="24"/>
          <w:szCs w:val="24"/>
        </w:rPr>
        <w:t xml:space="preserve"> they are working with to be able to deliver what the young people need. This in turn showing how youth work in its day to day role can evolve. </w:t>
      </w:r>
      <w:r w:rsidR="00683568" w:rsidRPr="00B73EAF">
        <w:rPr>
          <w:rFonts w:ascii="Arial" w:hAnsi="Arial" w:cs="Arial"/>
          <w:sz w:val="24"/>
          <w:szCs w:val="24"/>
        </w:rPr>
        <w:t xml:space="preserve">Young </w:t>
      </w:r>
      <w:r w:rsidR="00B54EDA" w:rsidRPr="00B73EAF">
        <w:rPr>
          <w:rFonts w:ascii="Arial" w:hAnsi="Arial" w:cs="Arial"/>
          <w:sz w:val="24"/>
          <w:szCs w:val="24"/>
        </w:rPr>
        <w:t>(2006) goes on to say how this can be difficult at times due to policies and change in priorities</w:t>
      </w:r>
      <w:r w:rsidR="00E72DA3" w:rsidRPr="00B73EAF">
        <w:rPr>
          <w:rFonts w:ascii="Arial" w:hAnsi="Arial" w:cs="Arial"/>
          <w:sz w:val="24"/>
          <w:szCs w:val="24"/>
        </w:rPr>
        <w:t>. A balance must be</w:t>
      </w:r>
      <w:r w:rsidR="00EF233F" w:rsidRPr="00B73EAF">
        <w:rPr>
          <w:rFonts w:ascii="Arial" w:hAnsi="Arial" w:cs="Arial"/>
          <w:sz w:val="24"/>
          <w:szCs w:val="24"/>
        </w:rPr>
        <w:t xml:space="preserve"> formed</w:t>
      </w:r>
      <w:r w:rsidR="00E72DA3" w:rsidRPr="00B73EAF">
        <w:rPr>
          <w:rFonts w:ascii="Arial" w:hAnsi="Arial" w:cs="Arial"/>
          <w:sz w:val="24"/>
          <w:szCs w:val="24"/>
        </w:rPr>
        <w:t xml:space="preserve"> between informal education</w:t>
      </w:r>
      <w:r w:rsidR="00EF233F" w:rsidRPr="00B73EAF">
        <w:rPr>
          <w:rFonts w:ascii="Arial" w:hAnsi="Arial" w:cs="Arial"/>
          <w:sz w:val="24"/>
          <w:szCs w:val="24"/>
        </w:rPr>
        <w:t>,</w:t>
      </w:r>
      <w:r w:rsidR="00E72DA3" w:rsidRPr="00B73EAF">
        <w:rPr>
          <w:rFonts w:ascii="Arial" w:hAnsi="Arial" w:cs="Arial"/>
          <w:sz w:val="24"/>
          <w:szCs w:val="24"/>
        </w:rPr>
        <w:t xml:space="preserve"> opportunities given to young people and welfare. </w:t>
      </w:r>
      <w:r w:rsidR="00EF233F" w:rsidRPr="00B73EAF">
        <w:rPr>
          <w:rFonts w:ascii="Arial" w:hAnsi="Arial" w:cs="Arial"/>
          <w:sz w:val="24"/>
          <w:szCs w:val="24"/>
        </w:rPr>
        <w:t xml:space="preserve">The key to this is listening to young people, listening to what their needs are and giving young people the choice of participation. To not judge young people by giving </w:t>
      </w:r>
      <w:r w:rsidR="00D00EDD" w:rsidRPr="00B73EAF">
        <w:rPr>
          <w:rFonts w:ascii="Arial" w:hAnsi="Arial" w:cs="Arial"/>
          <w:sz w:val="24"/>
          <w:szCs w:val="24"/>
        </w:rPr>
        <w:t xml:space="preserve">them </w:t>
      </w:r>
      <w:r w:rsidR="00EF233F" w:rsidRPr="00B73EAF">
        <w:rPr>
          <w:rFonts w:ascii="Arial" w:hAnsi="Arial" w:cs="Arial"/>
          <w:sz w:val="24"/>
          <w:szCs w:val="24"/>
        </w:rPr>
        <w:t>a voice where other services do not</w:t>
      </w:r>
      <w:r w:rsidR="00D00EDD" w:rsidRPr="00B73EAF">
        <w:rPr>
          <w:rFonts w:ascii="Arial" w:hAnsi="Arial" w:cs="Arial"/>
          <w:sz w:val="24"/>
          <w:szCs w:val="24"/>
        </w:rPr>
        <w:t>. This</w:t>
      </w:r>
      <w:r w:rsidR="00EF233F" w:rsidRPr="00B73EAF">
        <w:rPr>
          <w:rFonts w:ascii="Arial" w:hAnsi="Arial" w:cs="Arial"/>
          <w:sz w:val="24"/>
          <w:szCs w:val="24"/>
        </w:rPr>
        <w:t xml:space="preserve"> is what puts youth worker</w:t>
      </w:r>
      <w:r w:rsidR="00D00EDD" w:rsidRPr="00B73EAF">
        <w:rPr>
          <w:rFonts w:ascii="Arial" w:hAnsi="Arial" w:cs="Arial"/>
          <w:sz w:val="24"/>
          <w:szCs w:val="24"/>
        </w:rPr>
        <w:t>s</w:t>
      </w:r>
      <w:r w:rsidR="00EF233F" w:rsidRPr="00B73EAF">
        <w:rPr>
          <w:rFonts w:ascii="Arial" w:hAnsi="Arial" w:cs="Arial"/>
          <w:sz w:val="24"/>
          <w:szCs w:val="24"/>
        </w:rPr>
        <w:t xml:space="preserve"> </w:t>
      </w:r>
      <w:r w:rsidR="00191884" w:rsidRPr="00B73EAF">
        <w:rPr>
          <w:rFonts w:ascii="Arial" w:hAnsi="Arial" w:cs="Arial"/>
          <w:sz w:val="24"/>
          <w:szCs w:val="24"/>
        </w:rPr>
        <w:t xml:space="preserve">apart from the rest. </w:t>
      </w:r>
      <w:r w:rsidR="00AB70E4" w:rsidRPr="00B73EAF">
        <w:rPr>
          <w:rFonts w:ascii="Arial" w:hAnsi="Arial" w:cs="Arial"/>
          <w:sz w:val="24"/>
          <w:szCs w:val="24"/>
        </w:rPr>
        <w:t xml:space="preserve">Young (2006) states that although social </w:t>
      </w:r>
      <w:r w:rsidR="00D00EDD" w:rsidRPr="00B73EAF">
        <w:rPr>
          <w:rFonts w:ascii="Arial" w:hAnsi="Arial" w:cs="Arial"/>
          <w:sz w:val="24"/>
          <w:szCs w:val="24"/>
        </w:rPr>
        <w:t>policies</w:t>
      </w:r>
      <w:r w:rsidR="00AB70E4" w:rsidRPr="00B73EAF">
        <w:rPr>
          <w:rFonts w:ascii="Arial" w:hAnsi="Arial" w:cs="Arial"/>
          <w:sz w:val="24"/>
          <w:szCs w:val="24"/>
        </w:rPr>
        <w:t xml:space="preserve"> and structures change</w:t>
      </w:r>
      <w:r w:rsidR="00D00EDD" w:rsidRPr="00B73EAF">
        <w:rPr>
          <w:rFonts w:ascii="Arial" w:hAnsi="Arial" w:cs="Arial"/>
          <w:sz w:val="24"/>
          <w:szCs w:val="24"/>
        </w:rPr>
        <w:t>,</w:t>
      </w:r>
      <w:r w:rsidR="00AB70E4" w:rsidRPr="00B73EAF">
        <w:rPr>
          <w:rFonts w:ascii="Arial" w:hAnsi="Arial" w:cs="Arial"/>
          <w:sz w:val="24"/>
          <w:szCs w:val="24"/>
        </w:rPr>
        <w:t xml:space="preserve"> the philosophy of youth work stays the same. The core </w:t>
      </w:r>
      <w:r w:rsidR="00D00EDD" w:rsidRPr="00B73EAF">
        <w:rPr>
          <w:rFonts w:ascii="Arial" w:hAnsi="Arial" w:cs="Arial"/>
          <w:sz w:val="24"/>
          <w:szCs w:val="24"/>
        </w:rPr>
        <w:t>values</w:t>
      </w:r>
      <w:r w:rsidR="00AB70E4" w:rsidRPr="00B73EAF">
        <w:rPr>
          <w:rFonts w:ascii="Arial" w:hAnsi="Arial" w:cs="Arial"/>
          <w:sz w:val="24"/>
          <w:szCs w:val="24"/>
        </w:rPr>
        <w:t xml:space="preserve"> and principles </w:t>
      </w:r>
      <w:r w:rsidR="00D00EDD" w:rsidRPr="00B73EAF">
        <w:rPr>
          <w:rFonts w:ascii="Arial" w:hAnsi="Arial" w:cs="Arial"/>
          <w:sz w:val="24"/>
          <w:szCs w:val="24"/>
        </w:rPr>
        <w:t xml:space="preserve">of youth work </w:t>
      </w:r>
      <w:r w:rsidR="00AB70E4" w:rsidRPr="00B73EAF">
        <w:rPr>
          <w:rFonts w:ascii="Arial" w:hAnsi="Arial" w:cs="Arial"/>
          <w:sz w:val="24"/>
          <w:szCs w:val="24"/>
        </w:rPr>
        <w:t xml:space="preserve">must stand </w:t>
      </w:r>
      <w:r w:rsidR="00D00EDD" w:rsidRPr="00B73EAF">
        <w:rPr>
          <w:rFonts w:ascii="Arial" w:hAnsi="Arial" w:cs="Arial"/>
          <w:sz w:val="24"/>
          <w:szCs w:val="24"/>
        </w:rPr>
        <w:t xml:space="preserve">with and for young people </w:t>
      </w:r>
      <w:r w:rsidR="00AB70E4" w:rsidRPr="00B73EAF">
        <w:rPr>
          <w:rFonts w:ascii="Arial" w:hAnsi="Arial" w:cs="Arial"/>
          <w:sz w:val="24"/>
          <w:szCs w:val="24"/>
        </w:rPr>
        <w:t xml:space="preserve">and not be </w:t>
      </w:r>
      <w:r w:rsidR="009557DE" w:rsidRPr="00B73EAF">
        <w:rPr>
          <w:rFonts w:ascii="Arial" w:hAnsi="Arial" w:cs="Arial"/>
          <w:sz w:val="24"/>
          <w:szCs w:val="24"/>
        </w:rPr>
        <w:t>manipulated</w:t>
      </w:r>
      <w:r w:rsidR="00AB70E4" w:rsidRPr="00B73EAF">
        <w:rPr>
          <w:rFonts w:ascii="Arial" w:hAnsi="Arial" w:cs="Arial"/>
          <w:sz w:val="24"/>
          <w:szCs w:val="24"/>
        </w:rPr>
        <w:t xml:space="preserve"> to conform with policies and outcomes set by governments. </w:t>
      </w:r>
      <w:r w:rsidR="009557DE" w:rsidRPr="00B73EAF">
        <w:rPr>
          <w:rFonts w:ascii="Arial" w:hAnsi="Arial" w:cs="Arial"/>
          <w:sz w:val="24"/>
          <w:szCs w:val="24"/>
        </w:rPr>
        <w:t xml:space="preserve">Although this is something that youth workers struggle with in </w:t>
      </w:r>
      <w:r w:rsidR="004E7A76" w:rsidRPr="00B73EAF">
        <w:rPr>
          <w:rFonts w:ascii="Arial" w:hAnsi="Arial" w:cs="Arial"/>
          <w:sz w:val="24"/>
          <w:szCs w:val="24"/>
        </w:rPr>
        <w:t>their</w:t>
      </w:r>
      <w:r w:rsidR="009557DE" w:rsidRPr="00B73EAF">
        <w:rPr>
          <w:rFonts w:ascii="Arial" w:hAnsi="Arial" w:cs="Arial"/>
          <w:sz w:val="24"/>
          <w:szCs w:val="24"/>
        </w:rPr>
        <w:t xml:space="preserve"> practice</w:t>
      </w:r>
      <w:r w:rsidR="007461B5" w:rsidRPr="00B73EAF">
        <w:rPr>
          <w:rFonts w:ascii="Arial" w:hAnsi="Arial" w:cs="Arial"/>
          <w:sz w:val="24"/>
          <w:szCs w:val="24"/>
        </w:rPr>
        <w:t>,</w:t>
      </w:r>
      <w:r w:rsidR="009557DE" w:rsidRPr="00B73EAF">
        <w:rPr>
          <w:rFonts w:ascii="Arial" w:hAnsi="Arial" w:cs="Arial"/>
          <w:sz w:val="24"/>
          <w:szCs w:val="24"/>
        </w:rPr>
        <w:t xml:space="preserve"> a good youth worker will always make those changes to make sure that they are still putting the young person and there needs first rather then just hitting targets</w:t>
      </w:r>
      <w:r w:rsidR="00F879CE" w:rsidRPr="00B73EAF">
        <w:rPr>
          <w:rFonts w:ascii="Arial" w:hAnsi="Arial" w:cs="Arial"/>
          <w:sz w:val="24"/>
          <w:szCs w:val="24"/>
        </w:rPr>
        <w:t xml:space="preserve"> and this is one of the things that the youth work service is in danger of doing</w:t>
      </w:r>
      <w:r w:rsidR="00075950" w:rsidRPr="00B73EAF">
        <w:rPr>
          <w:rFonts w:ascii="Arial" w:hAnsi="Arial" w:cs="Arial"/>
          <w:sz w:val="24"/>
          <w:szCs w:val="24"/>
        </w:rPr>
        <w:t xml:space="preserve"> </w:t>
      </w:r>
      <w:r w:rsidR="007461B5" w:rsidRPr="00B73EAF">
        <w:rPr>
          <w:rFonts w:ascii="Arial" w:hAnsi="Arial" w:cs="Arial"/>
          <w:sz w:val="24"/>
          <w:szCs w:val="24"/>
        </w:rPr>
        <w:t>(Schlomer, Borden</w:t>
      </w:r>
      <w:r w:rsidR="00075950" w:rsidRPr="00B73EAF">
        <w:rPr>
          <w:rFonts w:ascii="Arial" w:hAnsi="Arial" w:cs="Arial"/>
          <w:sz w:val="24"/>
          <w:szCs w:val="24"/>
        </w:rPr>
        <w:t xml:space="preserve"> and Wiggs, 2011)</w:t>
      </w:r>
      <w:r w:rsidR="00F879CE" w:rsidRPr="00B73EAF">
        <w:rPr>
          <w:rFonts w:ascii="Arial" w:hAnsi="Arial" w:cs="Arial"/>
          <w:sz w:val="24"/>
          <w:szCs w:val="24"/>
        </w:rPr>
        <w:t xml:space="preserve">. </w:t>
      </w:r>
      <w:r w:rsidR="007461B5" w:rsidRPr="00B73EAF">
        <w:rPr>
          <w:rFonts w:ascii="Arial" w:hAnsi="Arial" w:cs="Arial"/>
          <w:sz w:val="24"/>
          <w:szCs w:val="24"/>
        </w:rPr>
        <w:t xml:space="preserve">Schlomer, </w:t>
      </w:r>
      <w:r w:rsidR="007357E0" w:rsidRPr="00B73EAF">
        <w:rPr>
          <w:rFonts w:ascii="Arial" w:hAnsi="Arial" w:cs="Arial"/>
          <w:sz w:val="24"/>
          <w:szCs w:val="24"/>
        </w:rPr>
        <w:t>Borden</w:t>
      </w:r>
      <w:r w:rsidR="007461B5" w:rsidRPr="00B73EAF">
        <w:rPr>
          <w:rFonts w:ascii="Arial" w:hAnsi="Arial" w:cs="Arial"/>
          <w:sz w:val="24"/>
          <w:szCs w:val="24"/>
        </w:rPr>
        <w:t xml:space="preserve"> and</w:t>
      </w:r>
      <w:r w:rsidR="007357E0" w:rsidRPr="00B73EAF">
        <w:rPr>
          <w:rFonts w:ascii="Arial" w:hAnsi="Arial" w:cs="Arial"/>
          <w:sz w:val="24"/>
          <w:szCs w:val="24"/>
        </w:rPr>
        <w:t xml:space="preserve"> Wiggs (2011) further go on to say that youth workers are part of services that offer psychology, education and social work</w:t>
      </w:r>
      <w:r w:rsidR="00075950" w:rsidRPr="00B73EAF">
        <w:rPr>
          <w:rFonts w:ascii="Arial" w:hAnsi="Arial" w:cs="Arial"/>
          <w:sz w:val="24"/>
          <w:szCs w:val="24"/>
        </w:rPr>
        <w:t>,</w:t>
      </w:r>
      <w:r w:rsidR="007357E0" w:rsidRPr="00B73EAF">
        <w:rPr>
          <w:rFonts w:ascii="Arial" w:hAnsi="Arial" w:cs="Arial"/>
          <w:sz w:val="24"/>
          <w:szCs w:val="24"/>
        </w:rPr>
        <w:t xml:space="preserve"> to some degree this is due</w:t>
      </w:r>
      <w:r w:rsidR="00075950" w:rsidRPr="00B73EAF">
        <w:rPr>
          <w:rFonts w:ascii="Arial" w:hAnsi="Arial" w:cs="Arial"/>
          <w:sz w:val="24"/>
          <w:szCs w:val="24"/>
        </w:rPr>
        <w:t xml:space="preserve"> to</w:t>
      </w:r>
      <w:r w:rsidR="007357E0" w:rsidRPr="00B73EAF">
        <w:rPr>
          <w:rFonts w:ascii="Arial" w:hAnsi="Arial" w:cs="Arial"/>
          <w:sz w:val="24"/>
          <w:szCs w:val="24"/>
        </w:rPr>
        <w:t xml:space="preserve"> the evolvement of replying to society’s growing demand. Youth workers are experiencing a transformation</w:t>
      </w:r>
      <w:r w:rsidR="00075950" w:rsidRPr="00B73EAF">
        <w:rPr>
          <w:rFonts w:ascii="Arial" w:hAnsi="Arial" w:cs="Arial"/>
          <w:sz w:val="24"/>
          <w:szCs w:val="24"/>
        </w:rPr>
        <w:t>,</w:t>
      </w:r>
      <w:r w:rsidR="007357E0" w:rsidRPr="00B73EAF">
        <w:rPr>
          <w:rFonts w:ascii="Arial" w:hAnsi="Arial" w:cs="Arial"/>
          <w:sz w:val="24"/>
          <w:szCs w:val="24"/>
        </w:rPr>
        <w:t xml:space="preserve"> where past youth</w:t>
      </w:r>
      <w:r w:rsidR="00075950" w:rsidRPr="00B73EAF">
        <w:rPr>
          <w:rFonts w:ascii="Arial" w:hAnsi="Arial" w:cs="Arial"/>
          <w:sz w:val="24"/>
          <w:szCs w:val="24"/>
        </w:rPr>
        <w:t xml:space="preserve"> work</w:t>
      </w:r>
      <w:r w:rsidR="007357E0" w:rsidRPr="00B73EAF">
        <w:rPr>
          <w:rFonts w:ascii="Arial" w:hAnsi="Arial" w:cs="Arial"/>
          <w:sz w:val="24"/>
          <w:szCs w:val="24"/>
        </w:rPr>
        <w:t xml:space="preserve"> could be seen as more having fun with young people</w:t>
      </w:r>
      <w:r w:rsidR="00075950" w:rsidRPr="00B73EAF">
        <w:rPr>
          <w:rFonts w:ascii="Arial" w:hAnsi="Arial" w:cs="Arial"/>
          <w:sz w:val="24"/>
          <w:szCs w:val="24"/>
        </w:rPr>
        <w:t>,</w:t>
      </w:r>
      <w:r w:rsidR="007357E0" w:rsidRPr="00B73EAF">
        <w:rPr>
          <w:rFonts w:ascii="Arial" w:hAnsi="Arial" w:cs="Arial"/>
          <w:sz w:val="24"/>
          <w:szCs w:val="24"/>
        </w:rPr>
        <w:t xml:space="preserve"> now there is more of a demand and knowledge of how useful and effective youth</w:t>
      </w:r>
      <w:r w:rsidR="00075950" w:rsidRPr="00B73EAF">
        <w:rPr>
          <w:rFonts w:ascii="Arial" w:hAnsi="Arial" w:cs="Arial"/>
          <w:sz w:val="24"/>
          <w:szCs w:val="24"/>
        </w:rPr>
        <w:t xml:space="preserve"> work</w:t>
      </w:r>
      <w:r w:rsidR="007357E0" w:rsidRPr="00B73EAF">
        <w:rPr>
          <w:rFonts w:ascii="Arial" w:hAnsi="Arial" w:cs="Arial"/>
          <w:sz w:val="24"/>
          <w:szCs w:val="24"/>
        </w:rPr>
        <w:t xml:space="preserve"> can be in these setting</w:t>
      </w:r>
      <w:r w:rsidR="00075950" w:rsidRPr="00B73EAF">
        <w:rPr>
          <w:rFonts w:ascii="Arial" w:hAnsi="Arial" w:cs="Arial"/>
          <w:sz w:val="24"/>
          <w:szCs w:val="24"/>
        </w:rPr>
        <w:t>s</w:t>
      </w:r>
      <w:r w:rsidR="007357E0" w:rsidRPr="00B73EAF">
        <w:rPr>
          <w:rFonts w:ascii="Arial" w:hAnsi="Arial" w:cs="Arial"/>
          <w:sz w:val="24"/>
          <w:szCs w:val="24"/>
        </w:rPr>
        <w:t xml:space="preserve">. </w:t>
      </w:r>
      <w:r w:rsidR="00075950" w:rsidRPr="00B73EAF">
        <w:rPr>
          <w:rFonts w:ascii="Arial" w:hAnsi="Arial" w:cs="Arial"/>
          <w:sz w:val="24"/>
          <w:szCs w:val="24"/>
        </w:rPr>
        <w:t xml:space="preserve">Schlomer, </w:t>
      </w:r>
      <w:r w:rsidR="005D1FBE" w:rsidRPr="00B73EAF">
        <w:rPr>
          <w:rFonts w:ascii="Arial" w:hAnsi="Arial" w:cs="Arial"/>
          <w:sz w:val="24"/>
          <w:szCs w:val="24"/>
        </w:rPr>
        <w:t>Borden</w:t>
      </w:r>
      <w:r w:rsidR="00075950" w:rsidRPr="00B73EAF">
        <w:rPr>
          <w:rFonts w:ascii="Arial" w:hAnsi="Arial" w:cs="Arial"/>
          <w:sz w:val="24"/>
          <w:szCs w:val="24"/>
        </w:rPr>
        <w:t xml:space="preserve"> and</w:t>
      </w:r>
      <w:r w:rsidR="005D1FBE" w:rsidRPr="00B73EAF">
        <w:rPr>
          <w:rFonts w:ascii="Arial" w:hAnsi="Arial" w:cs="Arial"/>
          <w:sz w:val="24"/>
          <w:szCs w:val="24"/>
        </w:rPr>
        <w:t xml:space="preserve"> Wiggs (2011) </w:t>
      </w:r>
      <w:r w:rsidR="005634E3" w:rsidRPr="00B73EAF">
        <w:rPr>
          <w:rFonts w:ascii="Arial" w:hAnsi="Arial" w:cs="Arial"/>
          <w:sz w:val="24"/>
          <w:szCs w:val="24"/>
        </w:rPr>
        <w:t>furthermore</w:t>
      </w:r>
      <w:r w:rsidR="00075950" w:rsidRPr="00B73EAF">
        <w:rPr>
          <w:rFonts w:ascii="Arial" w:hAnsi="Arial" w:cs="Arial"/>
          <w:sz w:val="24"/>
          <w:szCs w:val="24"/>
        </w:rPr>
        <w:t>,</w:t>
      </w:r>
      <w:r w:rsidR="005D1FBE" w:rsidRPr="00B73EAF">
        <w:rPr>
          <w:rFonts w:ascii="Arial" w:hAnsi="Arial" w:cs="Arial"/>
          <w:sz w:val="24"/>
          <w:szCs w:val="24"/>
        </w:rPr>
        <w:t xml:space="preserve"> go on to say how varied the contexts youth workers play a role in are</w:t>
      </w:r>
      <w:r w:rsidR="005634E3" w:rsidRPr="00B73EAF">
        <w:rPr>
          <w:rFonts w:ascii="Arial" w:hAnsi="Arial" w:cs="Arial"/>
          <w:sz w:val="24"/>
          <w:szCs w:val="24"/>
        </w:rPr>
        <w:t xml:space="preserve">. For example, these could be youth pastor, nurse, teacher, public health worker and corrections </w:t>
      </w:r>
      <w:r w:rsidR="005634E3" w:rsidRPr="00B73EAF">
        <w:rPr>
          <w:rFonts w:ascii="Arial" w:hAnsi="Arial" w:cs="Arial"/>
          <w:sz w:val="24"/>
          <w:szCs w:val="24"/>
        </w:rPr>
        <w:lastRenderedPageBreak/>
        <w:t>professional. This is a multi-dimensional environment of professionals working</w:t>
      </w:r>
      <w:r w:rsidR="00BE5AB4" w:rsidRPr="00B73EAF">
        <w:rPr>
          <w:rFonts w:ascii="Arial" w:hAnsi="Arial" w:cs="Arial"/>
          <w:sz w:val="24"/>
          <w:szCs w:val="24"/>
        </w:rPr>
        <w:t xml:space="preserve"> alongside youth workers</w:t>
      </w:r>
      <w:r w:rsidR="005634E3" w:rsidRPr="00B73EAF">
        <w:rPr>
          <w:rFonts w:ascii="Arial" w:hAnsi="Arial" w:cs="Arial"/>
          <w:sz w:val="24"/>
          <w:szCs w:val="24"/>
        </w:rPr>
        <w:t xml:space="preserve"> i</w:t>
      </w:r>
      <w:r w:rsidR="00BE5AB4" w:rsidRPr="00B73EAF">
        <w:rPr>
          <w:rFonts w:ascii="Arial" w:hAnsi="Arial" w:cs="Arial"/>
          <w:sz w:val="24"/>
          <w:szCs w:val="24"/>
        </w:rPr>
        <w:t>n</w:t>
      </w:r>
      <w:r w:rsidR="005634E3" w:rsidRPr="00B73EAF">
        <w:rPr>
          <w:rFonts w:ascii="Arial" w:hAnsi="Arial" w:cs="Arial"/>
          <w:sz w:val="24"/>
          <w:szCs w:val="24"/>
        </w:rPr>
        <w:t xml:space="preserve"> </w:t>
      </w:r>
      <w:r w:rsidR="00BE5AB4" w:rsidRPr="00B73EAF">
        <w:rPr>
          <w:rFonts w:ascii="Arial" w:hAnsi="Arial" w:cs="Arial"/>
          <w:sz w:val="24"/>
          <w:szCs w:val="24"/>
        </w:rPr>
        <w:t>today’s</w:t>
      </w:r>
      <w:r w:rsidR="005634E3" w:rsidRPr="00B73EAF">
        <w:rPr>
          <w:rFonts w:ascii="Arial" w:hAnsi="Arial" w:cs="Arial"/>
          <w:sz w:val="24"/>
          <w:szCs w:val="24"/>
        </w:rPr>
        <w:t xml:space="preserve"> society with young people. </w:t>
      </w:r>
      <w:r w:rsidR="000D1049" w:rsidRPr="00B73EAF">
        <w:rPr>
          <w:rFonts w:ascii="Arial" w:hAnsi="Arial" w:cs="Arial"/>
          <w:sz w:val="24"/>
          <w:szCs w:val="24"/>
        </w:rPr>
        <w:t xml:space="preserve">These practitioners work a variety of backgrounds such as; school-based programs, youth development programs, community mental health, residential centres and juvenile justice programs to name a few. This is </w:t>
      </w:r>
      <w:r w:rsidR="00B06F93" w:rsidRPr="00B73EAF">
        <w:rPr>
          <w:rFonts w:ascii="Arial" w:hAnsi="Arial" w:cs="Arial"/>
          <w:sz w:val="24"/>
          <w:szCs w:val="24"/>
        </w:rPr>
        <w:t>an example</w:t>
      </w:r>
      <w:r w:rsidR="000D1049" w:rsidRPr="00B73EAF">
        <w:rPr>
          <w:rFonts w:ascii="Arial" w:hAnsi="Arial" w:cs="Arial"/>
          <w:sz w:val="24"/>
          <w:szCs w:val="24"/>
        </w:rPr>
        <w:t xml:space="preserve"> of how youth work can be adapted and evolved to work and be beneficial in a multitude of settings down to the effect and response youth works has with working with young people. </w:t>
      </w:r>
      <w:r w:rsidR="00637DCC" w:rsidRPr="00B73EAF">
        <w:rPr>
          <w:rFonts w:ascii="Arial" w:hAnsi="Arial" w:cs="Arial"/>
          <w:sz w:val="24"/>
          <w:szCs w:val="24"/>
        </w:rPr>
        <w:t xml:space="preserve"> </w:t>
      </w:r>
    </w:p>
    <w:p w14:paraId="502C10B1" w14:textId="70AE8131" w:rsidR="00B06F93" w:rsidRDefault="00B06F93" w:rsidP="001523D7">
      <w:pPr>
        <w:spacing w:line="480" w:lineRule="auto"/>
        <w:jc w:val="both"/>
        <w:rPr>
          <w:rFonts w:ascii="Arial" w:hAnsi="Arial" w:cs="Arial"/>
          <w:sz w:val="24"/>
          <w:szCs w:val="24"/>
        </w:rPr>
      </w:pPr>
      <w:r w:rsidRPr="00B73EAF">
        <w:rPr>
          <w:rFonts w:ascii="Arial" w:hAnsi="Arial" w:cs="Arial"/>
          <w:sz w:val="24"/>
          <w:szCs w:val="24"/>
        </w:rPr>
        <w:t xml:space="preserve">To conclude, </w:t>
      </w:r>
      <w:r w:rsidR="00075950" w:rsidRPr="00B73EAF">
        <w:rPr>
          <w:rFonts w:ascii="Arial" w:hAnsi="Arial" w:cs="Arial"/>
          <w:sz w:val="24"/>
          <w:szCs w:val="24"/>
        </w:rPr>
        <w:t xml:space="preserve">youth work has become an important and yet overlooked part of society today. This is due to youth work being found in plain sight and in every aspect of young peoples lives, however due to lack of funding and resources, the benefits of youth work are not reaching their full potential. </w:t>
      </w:r>
      <w:r w:rsidR="008124B5" w:rsidRPr="00B73EAF">
        <w:rPr>
          <w:rFonts w:ascii="Arial" w:hAnsi="Arial" w:cs="Arial"/>
          <w:sz w:val="24"/>
          <w:szCs w:val="24"/>
        </w:rPr>
        <w:t>It is clear from where youth work began, that there was a need for it in our society and through the extensive roles that youth workers play in young people’s lives and their ability to adapt to whatever task is needed of them, sometimes even multiple tasks, we can see that youth workers are just as important today.</w:t>
      </w:r>
      <w:r w:rsidR="00075950" w:rsidRPr="00B73EAF">
        <w:rPr>
          <w:rFonts w:ascii="Arial" w:hAnsi="Arial" w:cs="Arial"/>
          <w:sz w:val="24"/>
          <w:szCs w:val="24"/>
        </w:rPr>
        <w:t xml:space="preserve"> </w:t>
      </w:r>
    </w:p>
    <w:p w14:paraId="719F3B12" w14:textId="04AA0E90" w:rsidR="0041519D" w:rsidRDefault="0041519D" w:rsidP="001523D7">
      <w:pPr>
        <w:spacing w:line="480" w:lineRule="auto"/>
        <w:jc w:val="both"/>
        <w:rPr>
          <w:rFonts w:ascii="Arial" w:hAnsi="Arial" w:cs="Arial"/>
          <w:sz w:val="24"/>
          <w:szCs w:val="24"/>
        </w:rPr>
      </w:pPr>
    </w:p>
    <w:p w14:paraId="2C023E8E" w14:textId="77777777" w:rsidR="0041519D" w:rsidRPr="0041519D" w:rsidRDefault="0041519D" w:rsidP="0041519D">
      <w:pPr>
        <w:rPr>
          <w:rFonts w:ascii="Arial" w:hAnsi="Arial" w:cs="Arial"/>
          <w:sz w:val="24"/>
          <w:szCs w:val="24"/>
        </w:rPr>
      </w:pPr>
      <w:r w:rsidRPr="0041519D">
        <w:rPr>
          <w:rFonts w:ascii="Arial" w:hAnsi="Arial" w:cs="Arial"/>
          <w:sz w:val="24"/>
          <w:szCs w:val="24"/>
        </w:rPr>
        <w:t>Reference list:</w:t>
      </w:r>
    </w:p>
    <w:p w14:paraId="6D26A939" w14:textId="77777777" w:rsidR="0041519D" w:rsidRPr="0041519D" w:rsidRDefault="0041519D" w:rsidP="0041519D">
      <w:pPr>
        <w:rPr>
          <w:rFonts w:ascii="Arial" w:hAnsi="Arial" w:cs="Arial"/>
          <w:sz w:val="24"/>
          <w:szCs w:val="24"/>
        </w:rPr>
      </w:pPr>
    </w:p>
    <w:p w14:paraId="7F36CF2A" w14:textId="77777777" w:rsidR="0041519D" w:rsidRPr="0041519D" w:rsidRDefault="0041519D" w:rsidP="0041519D">
      <w:pPr>
        <w:rPr>
          <w:rFonts w:ascii="Arial" w:hAnsi="Arial" w:cs="Arial"/>
          <w:sz w:val="24"/>
          <w:szCs w:val="24"/>
        </w:rPr>
      </w:pPr>
      <w:proofErr w:type="spellStart"/>
      <w:proofErr w:type="gramStart"/>
      <w:r w:rsidRPr="0041519D">
        <w:rPr>
          <w:rFonts w:ascii="Arial" w:hAnsi="Arial" w:cs="Arial"/>
          <w:sz w:val="24"/>
          <w:szCs w:val="24"/>
        </w:rPr>
        <w:t>J.Batsleer</w:t>
      </w:r>
      <w:proofErr w:type="spellEnd"/>
      <w:proofErr w:type="gramEnd"/>
      <w:r w:rsidRPr="0041519D">
        <w:rPr>
          <w:rFonts w:ascii="Arial" w:hAnsi="Arial" w:cs="Arial"/>
          <w:sz w:val="24"/>
          <w:szCs w:val="24"/>
        </w:rPr>
        <w:t xml:space="preserve">, B. Davis, </w:t>
      </w:r>
      <w:r w:rsidRPr="0041519D">
        <w:rPr>
          <w:rFonts w:ascii="Arial" w:hAnsi="Arial" w:cs="Arial"/>
          <w:i/>
          <w:sz w:val="24"/>
          <w:szCs w:val="24"/>
        </w:rPr>
        <w:t>What is Youth Work</w:t>
      </w:r>
      <w:r w:rsidRPr="0041519D">
        <w:rPr>
          <w:rFonts w:ascii="Arial" w:hAnsi="Arial" w:cs="Arial"/>
          <w:sz w:val="24"/>
          <w:szCs w:val="24"/>
        </w:rPr>
        <w:t xml:space="preserve">, 2011. Learning Matters ltd. </w:t>
      </w:r>
    </w:p>
    <w:p w14:paraId="74B667FB" w14:textId="77777777" w:rsidR="0041519D" w:rsidRPr="0041519D" w:rsidRDefault="0041519D" w:rsidP="0041519D">
      <w:pPr>
        <w:keepNext/>
        <w:keepLines/>
        <w:shd w:val="clear" w:color="auto" w:fill="FFFFFF"/>
        <w:spacing w:after="0" w:line="312" w:lineRule="atLeast"/>
        <w:textAlignment w:val="baseline"/>
        <w:outlineLvl w:val="0"/>
        <w:rPr>
          <w:rFonts w:ascii="Arial" w:eastAsia="Times New Roman" w:hAnsi="Arial" w:cs="Arial"/>
          <w:b/>
          <w:bCs/>
          <w:color w:val="81C3AF"/>
          <w:kern w:val="36"/>
          <w:sz w:val="24"/>
          <w:szCs w:val="24"/>
          <w:lang w:eastAsia="en-GB"/>
        </w:rPr>
      </w:pPr>
      <w:proofErr w:type="spellStart"/>
      <w:proofErr w:type="gramStart"/>
      <w:r w:rsidRPr="0041519D">
        <w:rPr>
          <w:rFonts w:ascii="Arial" w:eastAsiaTheme="majorEastAsia" w:hAnsi="Arial" w:cs="Arial"/>
          <w:color w:val="000000" w:themeColor="text1"/>
          <w:sz w:val="24"/>
          <w:szCs w:val="24"/>
        </w:rPr>
        <w:t>Mark.k.Smith</w:t>
      </w:r>
      <w:proofErr w:type="spellEnd"/>
      <w:proofErr w:type="gramEnd"/>
      <w:r w:rsidRPr="0041519D">
        <w:rPr>
          <w:rFonts w:ascii="Arial" w:eastAsiaTheme="majorEastAsia" w:hAnsi="Arial" w:cs="Arial"/>
          <w:color w:val="000000" w:themeColor="text1"/>
          <w:sz w:val="24"/>
          <w:szCs w:val="24"/>
        </w:rPr>
        <w:t xml:space="preserve"> (2013) </w:t>
      </w:r>
      <w:proofErr w:type="spellStart"/>
      <w:r w:rsidRPr="0041519D">
        <w:rPr>
          <w:rFonts w:ascii="Arial" w:eastAsiaTheme="majorEastAsia" w:hAnsi="Arial" w:cs="Arial"/>
          <w:color w:val="000000" w:themeColor="text1"/>
          <w:sz w:val="24"/>
          <w:szCs w:val="24"/>
        </w:rPr>
        <w:t>Infed</w:t>
      </w:r>
      <w:proofErr w:type="spellEnd"/>
      <w:r w:rsidRPr="0041519D">
        <w:rPr>
          <w:rFonts w:ascii="Arial" w:eastAsiaTheme="majorEastAsia" w:hAnsi="Arial" w:cs="Arial"/>
          <w:i/>
          <w:color w:val="000000" w:themeColor="text1"/>
          <w:sz w:val="24"/>
          <w:szCs w:val="24"/>
        </w:rPr>
        <w:t xml:space="preserve"> </w:t>
      </w:r>
      <w:r w:rsidRPr="0041519D">
        <w:rPr>
          <w:rFonts w:ascii="Arial" w:eastAsia="Times New Roman" w:hAnsi="Arial" w:cs="Arial"/>
          <w:bCs/>
          <w:i/>
          <w:color w:val="000000" w:themeColor="text1"/>
          <w:kern w:val="36"/>
          <w:sz w:val="24"/>
          <w:szCs w:val="24"/>
          <w:lang w:eastAsia="en-GB"/>
        </w:rPr>
        <w:t>What is youth work? Exploring the history, theory and practice of work with young people</w:t>
      </w:r>
      <w:r w:rsidRPr="0041519D">
        <w:rPr>
          <w:rFonts w:ascii="Arial" w:eastAsiaTheme="majorEastAsia" w:hAnsi="Arial" w:cs="Arial"/>
          <w:color w:val="2F5496" w:themeColor="accent1" w:themeShade="BF"/>
          <w:sz w:val="24"/>
          <w:szCs w:val="24"/>
        </w:rPr>
        <w:t xml:space="preserve">. </w:t>
      </w:r>
      <w:r w:rsidRPr="0041519D">
        <w:rPr>
          <w:rFonts w:ascii="Arial" w:eastAsiaTheme="majorEastAsia" w:hAnsi="Arial" w:cs="Arial"/>
          <w:color w:val="000000" w:themeColor="text1"/>
          <w:sz w:val="24"/>
          <w:szCs w:val="24"/>
        </w:rPr>
        <w:t>Accessed: 11.05.18</w:t>
      </w:r>
    </w:p>
    <w:p w14:paraId="14BFED6A" w14:textId="77777777" w:rsidR="0041519D" w:rsidRPr="0041519D" w:rsidRDefault="0041519D" w:rsidP="0041519D">
      <w:pPr>
        <w:rPr>
          <w:rFonts w:ascii="Arial" w:hAnsi="Arial" w:cs="Arial"/>
          <w:sz w:val="24"/>
          <w:szCs w:val="24"/>
        </w:rPr>
      </w:pPr>
      <w:hyperlink r:id="rId6" w:history="1">
        <w:r w:rsidRPr="0041519D">
          <w:rPr>
            <w:rFonts w:ascii="Arial" w:hAnsi="Arial" w:cs="Arial"/>
            <w:color w:val="0563C1" w:themeColor="hyperlink"/>
            <w:sz w:val="24"/>
            <w:szCs w:val="24"/>
            <w:u w:val="single"/>
          </w:rPr>
          <w:t>http://infed.org/mobi/what-is-youth-work-exploring-the-history-theory-and-practice-of-work-with-young-people/</w:t>
        </w:r>
      </w:hyperlink>
      <w:r w:rsidRPr="0041519D">
        <w:rPr>
          <w:rFonts w:ascii="Arial" w:hAnsi="Arial" w:cs="Arial"/>
          <w:sz w:val="24"/>
          <w:szCs w:val="24"/>
        </w:rPr>
        <w:t xml:space="preserve"> </w:t>
      </w:r>
    </w:p>
    <w:p w14:paraId="2203BE45" w14:textId="77777777" w:rsidR="0041519D" w:rsidRPr="0041519D" w:rsidRDefault="0041519D" w:rsidP="0041519D">
      <w:pPr>
        <w:rPr>
          <w:rFonts w:ascii="Arial" w:hAnsi="Arial" w:cs="Arial"/>
          <w:sz w:val="24"/>
          <w:szCs w:val="24"/>
        </w:rPr>
      </w:pPr>
    </w:p>
    <w:p w14:paraId="04A730D7" w14:textId="77777777" w:rsidR="0041519D" w:rsidRPr="0041519D" w:rsidRDefault="0041519D" w:rsidP="0041519D">
      <w:pPr>
        <w:rPr>
          <w:rFonts w:ascii="Arial" w:hAnsi="Arial" w:cs="Arial"/>
          <w:i/>
          <w:sz w:val="24"/>
          <w:szCs w:val="24"/>
        </w:rPr>
      </w:pPr>
      <w:r w:rsidRPr="0041519D">
        <w:rPr>
          <w:rFonts w:ascii="Arial" w:hAnsi="Arial" w:cs="Arial"/>
          <w:sz w:val="24"/>
          <w:szCs w:val="24"/>
        </w:rPr>
        <w:t xml:space="preserve">Mark. Smith (2013) </w:t>
      </w:r>
      <w:proofErr w:type="spellStart"/>
      <w:r w:rsidRPr="0041519D">
        <w:rPr>
          <w:rFonts w:ascii="Arial" w:hAnsi="Arial" w:cs="Arial"/>
          <w:sz w:val="24"/>
          <w:szCs w:val="24"/>
        </w:rPr>
        <w:t>Infed</w:t>
      </w:r>
      <w:proofErr w:type="spellEnd"/>
      <w:r w:rsidRPr="0041519D">
        <w:rPr>
          <w:rFonts w:ascii="Arial" w:hAnsi="Arial" w:cs="Arial"/>
          <w:sz w:val="24"/>
          <w:szCs w:val="24"/>
        </w:rPr>
        <w:t xml:space="preserve"> </w:t>
      </w:r>
      <w:r w:rsidRPr="0041519D">
        <w:rPr>
          <w:rFonts w:ascii="Arial" w:hAnsi="Arial" w:cs="Arial"/>
          <w:i/>
          <w:sz w:val="24"/>
          <w:szCs w:val="24"/>
        </w:rPr>
        <w:t xml:space="preserve">Definition, Tradition and change in Youth work. </w:t>
      </w:r>
      <w:r w:rsidRPr="0041519D">
        <w:rPr>
          <w:rFonts w:ascii="Arial" w:hAnsi="Arial" w:cs="Arial"/>
          <w:sz w:val="24"/>
          <w:szCs w:val="24"/>
        </w:rPr>
        <w:t>Accessed 11.05.18</w:t>
      </w:r>
      <w:r w:rsidRPr="0041519D">
        <w:rPr>
          <w:rFonts w:ascii="Arial" w:hAnsi="Arial" w:cs="Arial"/>
          <w:i/>
          <w:sz w:val="24"/>
          <w:szCs w:val="24"/>
        </w:rPr>
        <w:t xml:space="preserve"> </w:t>
      </w:r>
    </w:p>
    <w:p w14:paraId="1D095E6E" w14:textId="77777777" w:rsidR="0041519D" w:rsidRPr="0041519D" w:rsidRDefault="0041519D" w:rsidP="0041519D">
      <w:pPr>
        <w:rPr>
          <w:rFonts w:ascii="Arial" w:hAnsi="Arial" w:cs="Arial"/>
          <w:sz w:val="24"/>
          <w:szCs w:val="24"/>
        </w:rPr>
      </w:pPr>
      <w:hyperlink r:id="rId7" w:history="1">
        <w:r w:rsidRPr="0041519D">
          <w:rPr>
            <w:rFonts w:ascii="Arial" w:hAnsi="Arial" w:cs="Arial"/>
            <w:color w:val="0563C1" w:themeColor="hyperlink"/>
            <w:sz w:val="24"/>
            <w:szCs w:val="24"/>
            <w:u w:val="single"/>
          </w:rPr>
          <w:t>http://infed.org/archives/developing_youth_work/dyw3.htm</w:t>
        </w:r>
      </w:hyperlink>
      <w:r w:rsidRPr="0041519D">
        <w:rPr>
          <w:rFonts w:ascii="Arial" w:hAnsi="Arial" w:cs="Arial"/>
          <w:sz w:val="24"/>
          <w:szCs w:val="24"/>
        </w:rPr>
        <w:t xml:space="preserve"> </w:t>
      </w:r>
    </w:p>
    <w:p w14:paraId="0B786FE4" w14:textId="77777777" w:rsidR="0041519D" w:rsidRPr="0041519D" w:rsidRDefault="0041519D" w:rsidP="0041519D">
      <w:pPr>
        <w:rPr>
          <w:rFonts w:ascii="Arial" w:hAnsi="Arial" w:cs="Arial"/>
          <w:sz w:val="24"/>
          <w:szCs w:val="24"/>
        </w:rPr>
      </w:pPr>
      <w:r w:rsidRPr="0041519D">
        <w:rPr>
          <w:rFonts w:ascii="Arial" w:hAnsi="Arial" w:cs="Arial"/>
          <w:sz w:val="24"/>
          <w:szCs w:val="24"/>
        </w:rPr>
        <w:lastRenderedPageBreak/>
        <w:t xml:space="preserve"> Barwick, H. (2006) Ministry of Youth Development. </w:t>
      </w:r>
      <w:r w:rsidRPr="0041519D">
        <w:rPr>
          <w:rFonts w:ascii="Arial" w:hAnsi="Arial" w:cs="Arial"/>
          <w:i/>
          <w:sz w:val="24"/>
          <w:szCs w:val="24"/>
        </w:rPr>
        <w:t>Youth work today: a review of the issues and challenges</w:t>
      </w:r>
      <w:r w:rsidRPr="0041519D">
        <w:rPr>
          <w:rFonts w:ascii="Arial" w:hAnsi="Arial" w:cs="Arial"/>
          <w:sz w:val="24"/>
          <w:szCs w:val="24"/>
        </w:rPr>
        <w:t xml:space="preserve">. Assessed: 11.5.18 </w:t>
      </w:r>
    </w:p>
    <w:p w14:paraId="26692DB6" w14:textId="77777777" w:rsidR="0041519D" w:rsidRPr="0041519D" w:rsidRDefault="0041519D" w:rsidP="0041519D">
      <w:pPr>
        <w:rPr>
          <w:rFonts w:ascii="Arial" w:hAnsi="Arial" w:cs="Arial"/>
          <w:sz w:val="24"/>
          <w:szCs w:val="24"/>
        </w:rPr>
      </w:pPr>
      <w:hyperlink r:id="rId8" w:history="1">
        <w:r w:rsidRPr="0041519D">
          <w:rPr>
            <w:rFonts w:ascii="Arial" w:hAnsi="Arial" w:cs="Arial"/>
            <w:color w:val="0563C1" w:themeColor="hyperlink"/>
            <w:sz w:val="24"/>
            <w:szCs w:val="24"/>
            <w:u w:val="single"/>
          </w:rPr>
          <w:t>http://www.arataiohi.org.nz/images/uploads/general/youth-work-today-a-review-of-the-issues-and-challenges-pdf.pdf</w:t>
        </w:r>
      </w:hyperlink>
      <w:r w:rsidRPr="0041519D">
        <w:rPr>
          <w:rFonts w:ascii="Arial" w:hAnsi="Arial" w:cs="Arial"/>
          <w:sz w:val="24"/>
          <w:szCs w:val="24"/>
        </w:rPr>
        <w:t xml:space="preserve"> </w:t>
      </w:r>
    </w:p>
    <w:p w14:paraId="2C0B5538" w14:textId="77777777" w:rsidR="0041519D" w:rsidRPr="0041519D" w:rsidRDefault="0041519D" w:rsidP="0041519D">
      <w:pPr>
        <w:rPr>
          <w:rFonts w:ascii="Arial" w:hAnsi="Arial" w:cs="Arial"/>
          <w:sz w:val="24"/>
          <w:szCs w:val="24"/>
        </w:rPr>
      </w:pPr>
    </w:p>
    <w:p w14:paraId="49D0FE5D" w14:textId="77777777" w:rsidR="0041519D" w:rsidRPr="0041519D" w:rsidRDefault="0041519D" w:rsidP="0041519D">
      <w:pPr>
        <w:rPr>
          <w:rFonts w:ascii="Arial" w:hAnsi="Arial" w:cs="Arial"/>
          <w:sz w:val="24"/>
          <w:szCs w:val="24"/>
        </w:rPr>
      </w:pPr>
      <w:r w:rsidRPr="0041519D">
        <w:rPr>
          <w:rFonts w:ascii="Arial" w:hAnsi="Arial" w:cs="Arial"/>
          <w:sz w:val="24"/>
          <w:szCs w:val="24"/>
        </w:rPr>
        <w:t xml:space="preserve">  Welsh Government. </w:t>
      </w:r>
      <w:r w:rsidRPr="0041519D">
        <w:rPr>
          <w:rFonts w:ascii="Arial" w:hAnsi="Arial" w:cs="Arial"/>
          <w:i/>
          <w:sz w:val="24"/>
          <w:szCs w:val="24"/>
        </w:rPr>
        <w:t xml:space="preserve">National Youth Work Strategy for Wales 2014-2018.  </w:t>
      </w:r>
      <w:r w:rsidRPr="0041519D">
        <w:rPr>
          <w:rFonts w:ascii="Arial" w:hAnsi="Arial" w:cs="Arial"/>
          <w:sz w:val="24"/>
          <w:szCs w:val="24"/>
        </w:rPr>
        <w:t>Assessed: 12.05.18</w:t>
      </w:r>
    </w:p>
    <w:p w14:paraId="71BB1863" w14:textId="77777777" w:rsidR="0041519D" w:rsidRPr="0041519D" w:rsidRDefault="0041519D" w:rsidP="0041519D">
      <w:pPr>
        <w:rPr>
          <w:rFonts w:ascii="Arial" w:hAnsi="Arial" w:cs="Arial"/>
          <w:sz w:val="24"/>
          <w:szCs w:val="24"/>
        </w:rPr>
      </w:pPr>
      <w:hyperlink r:id="rId9" w:history="1">
        <w:r w:rsidRPr="0041519D">
          <w:rPr>
            <w:rFonts w:ascii="Arial" w:hAnsi="Arial" w:cs="Arial"/>
            <w:color w:val="0563C1" w:themeColor="hyperlink"/>
            <w:sz w:val="24"/>
            <w:szCs w:val="24"/>
            <w:u w:val="single"/>
          </w:rPr>
          <w:t>http://dera.ioe.ac.uk/19353/1/140221-national-youth-work-strategy-en.pdf</w:t>
        </w:r>
      </w:hyperlink>
      <w:r w:rsidRPr="0041519D">
        <w:rPr>
          <w:rFonts w:ascii="Arial" w:hAnsi="Arial" w:cs="Arial"/>
          <w:sz w:val="24"/>
          <w:szCs w:val="24"/>
        </w:rPr>
        <w:t xml:space="preserve"> </w:t>
      </w:r>
    </w:p>
    <w:p w14:paraId="31A38FAB" w14:textId="77777777" w:rsidR="0041519D" w:rsidRPr="0041519D" w:rsidRDefault="0041519D" w:rsidP="0041519D">
      <w:pPr>
        <w:rPr>
          <w:rFonts w:ascii="Arial" w:hAnsi="Arial" w:cs="Arial"/>
          <w:sz w:val="24"/>
          <w:szCs w:val="24"/>
        </w:rPr>
      </w:pPr>
    </w:p>
    <w:p w14:paraId="6ACB56C7" w14:textId="77777777" w:rsidR="0041519D" w:rsidRPr="0041519D" w:rsidRDefault="0041519D" w:rsidP="0041519D">
      <w:pPr>
        <w:rPr>
          <w:rFonts w:ascii="Arial" w:hAnsi="Arial" w:cs="Arial"/>
          <w:sz w:val="24"/>
          <w:szCs w:val="24"/>
        </w:rPr>
      </w:pPr>
      <w:r w:rsidRPr="0041519D">
        <w:rPr>
          <w:rFonts w:ascii="Arial" w:hAnsi="Arial" w:cs="Arial"/>
          <w:sz w:val="24"/>
          <w:szCs w:val="24"/>
        </w:rPr>
        <w:t xml:space="preserve"> James, S. Statistics for Wales First Release (29.10.10</w:t>
      </w:r>
      <w:r w:rsidRPr="0041519D">
        <w:rPr>
          <w:rFonts w:ascii="Arial" w:hAnsi="Arial" w:cs="Arial"/>
          <w:i/>
          <w:sz w:val="24"/>
          <w:szCs w:val="24"/>
        </w:rPr>
        <w:t xml:space="preserve">) The Youth Service in Wales 2009-10 Initial Headline Results </w:t>
      </w:r>
      <w:r w:rsidRPr="0041519D">
        <w:rPr>
          <w:rFonts w:ascii="Arial" w:hAnsi="Arial" w:cs="Arial"/>
          <w:sz w:val="24"/>
          <w:szCs w:val="24"/>
        </w:rPr>
        <w:t>Accessed: 12.5.18</w:t>
      </w:r>
    </w:p>
    <w:p w14:paraId="15CD1153" w14:textId="77777777" w:rsidR="0041519D" w:rsidRPr="0041519D" w:rsidRDefault="0041519D" w:rsidP="0041519D">
      <w:pPr>
        <w:rPr>
          <w:rFonts w:ascii="Arial" w:hAnsi="Arial" w:cs="Arial"/>
          <w:sz w:val="24"/>
          <w:szCs w:val="24"/>
        </w:rPr>
      </w:pPr>
      <w:hyperlink r:id="rId10" w:history="1">
        <w:r w:rsidRPr="0041519D">
          <w:rPr>
            <w:rFonts w:ascii="Arial" w:hAnsi="Arial" w:cs="Arial"/>
            <w:color w:val="0563C1" w:themeColor="hyperlink"/>
            <w:sz w:val="24"/>
            <w:szCs w:val="24"/>
            <w:u w:val="single"/>
          </w:rPr>
          <w:t>https://gov.wales/docs/statistics/2010/101029sdr1782010en.pdf</w:t>
        </w:r>
      </w:hyperlink>
      <w:r w:rsidRPr="0041519D">
        <w:rPr>
          <w:rFonts w:ascii="Arial" w:hAnsi="Arial" w:cs="Arial"/>
          <w:sz w:val="24"/>
          <w:szCs w:val="24"/>
        </w:rPr>
        <w:t xml:space="preserve"> </w:t>
      </w:r>
    </w:p>
    <w:p w14:paraId="771E4888" w14:textId="77777777" w:rsidR="0041519D" w:rsidRPr="0041519D" w:rsidRDefault="0041519D" w:rsidP="0041519D">
      <w:pPr>
        <w:rPr>
          <w:rFonts w:ascii="Arial" w:hAnsi="Arial" w:cs="Arial"/>
          <w:sz w:val="24"/>
          <w:szCs w:val="24"/>
        </w:rPr>
      </w:pPr>
    </w:p>
    <w:p w14:paraId="5FD19020" w14:textId="77777777" w:rsidR="0041519D" w:rsidRPr="0041519D" w:rsidRDefault="0041519D" w:rsidP="0041519D">
      <w:pPr>
        <w:rPr>
          <w:rFonts w:ascii="Arial" w:hAnsi="Arial" w:cs="Arial"/>
          <w:sz w:val="24"/>
          <w:szCs w:val="24"/>
        </w:rPr>
      </w:pPr>
      <w:r w:rsidRPr="0041519D">
        <w:rPr>
          <w:rFonts w:ascii="Arial" w:hAnsi="Arial" w:cs="Arial"/>
          <w:sz w:val="24"/>
          <w:szCs w:val="24"/>
        </w:rPr>
        <w:t xml:space="preserve"> Young, K.  (2006) </w:t>
      </w:r>
      <w:r w:rsidRPr="0041519D">
        <w:rPr>
          <w:rFonts w:ascii="Arial" w:hAnsi="Arial" w:cs="Arial"/>
          <w:i/>
          <w:sz w:val="24"/>
          <w:szCs w:val="24"/>
        </w:rPr>
        <w:t>The Art of Youth Work second Edition.</w:t>
      </w:r>
      <w:r w:rsidRPr="0041519D">
        <w:rPr>
          <w:rFonts w:ascii="Arial" w:hAnsi="Arial" w:cs="Arial"/>
          <w:sz w:val="24"/>
          <w:szCs w:val="24"/>
        </w:rPr>
        <w:t xml:space="preserve">  Russel House Publishing ltd. 4 St. George’s House, </w:t>
      </w:r>
      <w:proofErr w:type="spellStart"/>
      <w:r w:rsidRPr="0041519D">
        <w:rPr>
          <w:rFonts w:ascii="Arial" w:hAnsi="Arial" w:cs="Arial"/>
          <w:sz w:val="24"/>
          <w:szCs w:val="24"/>
        </w:rPr>
        <w:t>Uplyme</w:t>
      </w:r>
      <w:proofErr w:type="spellEnd"/>
      <w:r w:rsidRPr="0041519D">
        <w:rPr>
          <w:rFonts w:ascii="Arial" w:hAnsi="Arial" w:cs="Arial"/>
          <w:sz w:val="24"/>
          <w:szCs w:val="24"/>
        </w:rPr>
        <w:t xml:space="preserve"> Road, </w:t>
      </w:r>
      <w:proofErr w:type="spellStart"/>
      <w:r w:rsidRPr="0041519D">
        <w:rPr>
          <w:rFonts w:ascii="Arial" w:hAnsi="Arial" w:cs="Arial"/>
          <w:sz w:val="24"/>
          <w:szCs w:val="24"/>
        </w:rPr>
        <w:t>lyme</w:t>
      </w:r>
      <w:proofErr w:type="spellEnd"/>
      <w:r w:rsidRPr="0041519D">
        <w:rPr>
          <w:rFonts w:ascii="Arial" w:hAnsi="Arial" w:cs="Arial"/>
          <w:sz w:val="24"/>
          <w:szCs w:val="24"/>
        </w:rPr>
        <w:t xml:space="preserve"> Regis, Dorset, DT7 3LS </w:t>
      </w:r>
    </w:p>
    <w:p w14:paraId="05930C3F" w14:textId="77777777" w:rsidR="0041519D" w:rsidRPr="0041519D" w:rsidRDefault="0041519D" w:rsidP="0041519D">
      <w:pPr>
        <w:rPr>
          <w:rFonts w:ascii="Arial" w:hAnsi="Arial" w:cs="Arial"/>
          <w:sz w:val="24"/>
          <w:szCs w:val="24"/>
        </w:rPr>
      </w:pPr>
      <w:r w:rsidRPr="0041519D">
        <w:rPr>
          <w:rFonts w:ascii="Arial" w:hAnsi="Arial" w:cs="Arial"/>
          <w:sz w:val="24"/>
          <w:szCs w:val="24"/>
        </w:rPr>
        <w:t xml:space="preserve">L.M. Borden, C. B. Wiggs, G.L. </w:t>
      </w:r>
      <w:proofErr w:type="spellStart"/>
      <w:r w:rsidRPr="0041519D">
        <w:rPr>
          <w:rFonts w:ascii="Arial" w:hAnsi="Arial" w:cs="Arial"/>
          <w:sz w:val="24"/>
          <w:szCs w:val="24"/>
        </w:rPr>
        <w:t>Schlomer</w:t>
      </w:r>
      <w:proofErr w:type="spellEnd"/>
      <w:r w:rsidRPr="0041519D">
        <w:rPr>
          <w:rFonts w:ascii="Arial" w:hAnsi="Arial" w:cs="Arial"/>
          <w:sz w:val="24"/>
          <w:szCs w:val="24"/>
        </w:rPr>
        <w:t xml:space="preserve">. (2011) </w:t>
      </w:r>
      <w:r w:rsidRPr="0041519D">
        <w:rPr>
          <w:rFonts w:ascii="Arial" w:hAnsi="Arial" w:cs="Arial"/>
          <w:i/>
          <w:sz w:val="24"/>
          <w:szCs w:val="24"/>
        </w:rPr>
        <w:t xml:space="preserve">The Evolving Role of Youth Workers.  </w:t>
      </w:r>
      <w:r w:rsidRPr="0041519D">
        <w:rPr>
          <w:rFonts w:ascii="Arial" w:hAnsi="Arial" w:cs="Arial"/>
          <w:sz w:val="24"/>
          <w:szCs w:val="24"/>
        </w:rPr>
        <w:t xml:space="preserve">University at Albany, State University of New York Scholars Archive. Assessed 11.5.18 </w:t>
      </w:r>
    </w:p>
    <w:p w14:paraId="75498096" w14:textId="77777777" w:rsidR="0041519D" w:rsidRPr="0041519D" w:rsidRDefault="0041519D" w:rsidP="0041519D">
      <w:pPr>
        <w:rPr>
          <w:rFonts w:ascii="Arial" w:hAnsi="Arial" w:cs="Arial"/>
          <w:sz w:val="24"/>
          <w:szCs w:val="24"/>
        </w:rPr>
      </w:pPr>
      <w:hyperlink r:id="rId11" w:history="1">
        <w:r w:rsidRPr="0041519D">
          <w:rPr>
            <w:rFonts w:ascii="Arial" w:hAnsi="Arial" w:cs="Arial"/>
            <w:color w:val="0563C1" w:themeColor="hyperlink"/>
            <w:sz w:val="24"/>
            <w:szCs w:val="24"/>
            <w:u w:val="single"/>
          </w:rPr>
          <w:t>https://scholarsarchive.library.albany.edu/cgi/viewcontent.cgi?article=1004&amp;context=edpsych_fac_scholar</w:t>
        </w:r>
      </w:hyperlink>
      <w:r w:rsidRPr="0041519D">
        <w:rPr>
          <w:rFonts w:ascii="Arial" w:hAnsi="Arial" w:cs="Arial"/>
          <w:sz w:val="24"/>
          <w:szCs w:val="24"/>
        </w:rPr>
        <w:t xml:space="preserve"> </w:t>
      </w:r>
    </w:p>
    <w:p w14:paraId="0AFD68E2" w14:textId="77777777" w:rsidR="0041519D" w:rsidRPr="00B73EAF" w:rsidRDefault="0041519D" w:rsidP="001523D7">
      <w:pPr>
        <w:spacing w:line="480" w:lineRule="auto"/>
        <w:jc w:val="both"/>
        <w:rPr>
          <w:rFonts w:ascii="Arial" w:hAnsi="Arial" w:cs="Arial"/>
          <w:sz w:val="24"/>
          <w:szCs w:val="24"/>
        </w:rPr>
      </w:pPr>
      <w:bookmarkStart w:id="0" w:name="_GoBack"/>
      <w:bookmarkEnd w:id="0"/>
    </w:p>
    <w:p w14:paraId="64997F29" w14:textId="77777777" w:rsidR="00B06F93" w:rsidRPr="00B73EAF" w:rsidRDefault="00B06F93" w:rsidP="001523D7">
      <w:pPr>
        <w:spacing w:line="480" w:lineRule="auto"/>
        <w:jc w:val="both"/>
        <w:rPr>
          <w:rFonts w:ascii="Arial" w:hAnsi="Arial" w:cs="Arial"/>
          <w:sz w:val="24"/>
          <w:szCs w:val="24"/>
        </w:rPr>
      </w:pPr>
    </w:p>
    <w:p w14:paraId="27FCB861" w14:textId="73CACE38" w:rsidR="003143A3" w:rsidRPr="00B73EAF" w:rsidRDefault="008239A7" w:rsidP="00F41E28">
      <w:pPr>
        <w:spacing w:line="480" w:lineRule="auto"/>
        <w:jc w:val="both"/>
        <w:rPr>
          <w:rFonts w:ascii="Arial" w:hAnsi="Arial" w:cs="Arial"/>
          <w:sz w:val="24"/>
          <w:szCs w:val="24"/>
        </w:rPr>
      </w:pPr>
      <w:r w:rsidRPr="00B73EAF">
        <w:rPr>
          <w:rFonts w:ascii="Arial" w:hAnsi="Arial" w:cs="Arial"/>
          <w:sz w:val="24"/>
          <w:szCs w:val="24"/>
        </w:rPr>
        <w:t xml:space="preserve"> </w:t>
      </w:r>
      <w:r w:rsidR="00443E7A" w:rsidRPr="00B73EAF">
        <w:rPr>
          <w:rFonts w:ascii="Arial" w:hAnsi="Arial" w:cs="Arial"/>
          <w:sz w:val="24"/>
          <w:szCs w:val="24"/>
        </w:rPr>
        <w:t xml:space="preserve">  </w:t>
      </w:r>
      <w:r w:rsidR="006F1712" w:rsidRPr="00B73EAF">
        <w:rPr>
          <w:rFonts w:ascii="Arial" w:hAnsi="Arial" w:cs="Arial"/>
          <w:sz w:val="24"/>
          <w:szCs w:val="24"/>
        </w:rPr>
        <w:t xml:space="preserve">  </w:t>
      </w:r>
    </w:p>
    <w:p w14:paraId="52D1E878" w14:textId="77777777" w:rsidR="00EF04E6" w:rsidRPr="00B73EAF" w:rsidRDefault="00EF04E6" w:rsidP="00F41E28">
      <w:pPr>
        <w:spacing w:line="480" w:lineRule="auto"/>
        <w:jc w:val="both"/>
        <w:rPr>
          <w:rFonts w:ascii="Arial" w:hAnsi="Arial" w:cs="Arial"/>
          <w:sz w:val="24"/>
          <w:szCs w:val="24"/>
        </w:rPr>
      </w:pPr>
    </w:p>
    <w:p w14:paraId="62E96E49" w14:textId="7D01238D" w:rsidR="00E25241" w:rsidRPr="00B73EAF" w:rsidRDefault="00E103C4" w:rsidP="00F41E28">
      <w:pPr>
        <w:spacing w:line="480" w:lineRule="auto"/>
        <w:jc w:val="both"/>
        <w:rPr>
          <w:rFonts w:ascii="Arial" w:hAnsi="Arial" w:cs="Arial"/>
          <w:sz w:val="24"/>
          <w:szCs w:val="24"/>
        </w:rPr>
      </w:pPr>
      <w:r w:rsidRPr="00B73EAF">
        <w:rPr>
          <w:rFonts w:ascii="Arial" w:hAnsi="Arial" w:cs="Arial"/>
          <w:sz w:val="24"/>
          <w:szCs w:val="24"/>
        </w:rPr>
        <w:t xml:space="preserve">  </w:t>
      </w:r>
    </w:p>
    <w:p w14:paraId="6CB2546A" w14:textId="77777777" w:rsidR="00B13127" w:rsidRPr="00B73EAF" w:rsidRDefault="00B13127" w:rsidP="00F41E28">
      <w:pPr>
        <w:spacing w:line="480" w:lineRule="auto"/>
        <w:jc w:val="both"/>
        <w:rPr>
          <w:rFonts w:ascii="Arial" w:hAnsi="Arial" w:cs="Arial"/>
          <w:sz w:val="24"/>
          <w:szCs w:val="24"/>
        </w:rPr>
      </w:pPr>
    </w:p>
    <w:p w14:paraId="105D6717" w14:textId="77777777" w:rsidR="00B13127" w:rsidRPr="00B73EAF" w:rsidRDefault="00B13127" w:rsidP="00F41E28">
      <w:pPr>
        <w:spacing w:line="480" w:lineRule="auto"/>
        <w:jc w:val="both"/>
        <w:rPr>
          <w:rFonts w:ascii="Arial" w:hAnsi="Arial" w:cs="Arial"/>
          <w:sz w:val="24"/>
          <w:szCs w:val="24"/>
        </w:rPr>
      </w:pPr>
    </w:p>
    <w:p w14:paraId="6A488524" w14:textId="77777777" w:rsidR="00F41E28" w:rsidRPr="00B73EAF" w:rsidRDefault="00F41E28" w:rsidP="00F41E28">
      <w:pPr>
        <w:spacing w:line="480" w:lineRule="auto"/>
        <w:jc w:val="both"/>
        <w:rPr>
          <w:rFonts w:ascii="Arial" w:hAnsi="Arial" w:cs="Arial"/>
          <w:sz w:val="24"/>
          <w:szCs w:val="24"/>
        </w:rPr>
      </w:pPr>
    </w:p>
    <w:p w14:paraId="7B28A139" w14:textId="77777777" w:rsidR="00F41E28" w:rsidRPr="00B73EAF" w:rsidRDefault="00F41E28" w:rsidP="00F41E28">
      <w:pPr>
        <w:spacing w:line="480" w:lineRule="auto"/>
        <w:jc w:val="both"/>
        <w:rPr>
          <w:rFonts w:ascii="Arial" w:hAnsi="Arial" w:cs="Arial"/>
          <w:sz w:val="24"/>
          <w:szCs w:val="24"/>
        </w:rPr>
      </w:pPr>
    </w:p>
    <w:p w14:paraId="60BDFE2B" w14:textId="77777777" w:rsidR="00F41E28" w:rsidRPr="00B73EAF" w:rsidRDefault="00F41E28" w:rsidP="00F41E28">
      <w:pPr>
        <w:spacing w:line="480" w:lineRule="auto"/>
        <w:jc w:val="both"/>
        <w:rPr>
          <w:rFonts w:ascii="Arial" w:hAnsi="Arial" w:cs="Arial"/>
          <w:sz w:val="24"/>
          <w:szCs w:val="24"/>
        </w:rPr>
      </w:pPr>
    </w:p>
    <w:sectPr w:rsidR="00F41E28" w:rsidRPr="00B73EA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9F838" w14:textId="77777777" w:rsidR="00601C7C" w:rsidRDefault="00601C7C" w:rsidP="00C459FC">
      <w:pPr>
        <w:spacing w:after="0" w:line="240" w:lineRule="auto"/>
      </w:pPr>
      <w:r>
        <w:separator/>
      </w:r>
    </w:p>
  </w:endnote>
  <w:endnote w:type="continuationSeparator" w:id="0">
    <w:p w14:paraId="17EA1170" w14:textId="77777777" w:rsidR="00601C7C" w:rsidRDefault="00601C7C" w:rsidP="00C45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739924"/>
      <w:docPartObj>
        <w:docPartGallery w:val="Page Numbers (Bottom of Page)"/>
        <w:docPartUnique/>
      </w:docPartObj>
    </w:sdtPr>
    <w:sdtEndPr>
      <w:rPr>
        <w:noProof/>
      </w:rPr>
    </w:sdtEndPr>
    <w:sdtContent>
      <w:p w14:paraId="6AD926BF" w14:textId="34FBFBF4" w:rsidR="00C25DF1" w:rsidRDefault="00C25D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06B11B" w14:textId="77777777" w:rsidR="00C459FC" w:rsidRDefault="00C45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9B1B5" w14:textId="77777777" w:rsidR="00601C7C" w:rsidRDefault="00601C7C" w:rsidP="00C459FC">
      <w:pPr>
        <w:spacing w:after="0" w:line="240" w:lineRule="auto"/>
      </w:pPr>
      <w:r>
        <w:separator/>
      </w:r>
    </w:p>
  </w:footnote>
  <w:footnote w:type="continuationSeparator" w:id="0">
    <w:p w14:paraId="4C9B4C6F" w14:textId="77777777" w:rsidR="00601C7C" w:rsidRDefault="00601C7C" w:rsidP="00C45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46B2D" w14:textId="1AEB537D" w:rsidR="00C459FC" w:rsidRDefault="00C459FC">
    <w:pPr>
      <w:pStyle w:val="Header"/>
    </w:pPr>
    <w:r>
      <w:t>1703776</w:t>
    </w:r>
  </w:p>
  <w:p w14:paraId="749AFE9D" w14:textId="77777777" w:rsidR="00C459FC" w:rsidRDefault="00C459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E28"/>
    <w:rsid w:val="00005D97"/>
    <w:rsid w:val="0001630F"/>
    <w:rsid w:val="00023A9F"/>
    <w:rsid w:val="00075950"/>
    <w:rsid w:val="00084D6C"/>
    <w:rsid w:val="000A3C08"/>
    <w:rsid w:val="000B0099"/>
    <w:rsid w:val="000B1C90"/>
    <w:rsid w:val="000B1DD3"/>
    <w:rsid w:val="000D1049"/>
    <w:rsid w:val="000F4B32"/>
    <w:rsid w:val="00133B1F"/>
    <w:rsid w:val="0014126C"/>
    <w:rsid w:val="00145542"/>
    <w:rsid w:val="001523D7"/>
    <w:rsid w:val="0016594D"/>
    <w:rsid w:val="00187E2F"/>
    <w:rsid w:val="00191884"/>
    <w:rsid w:val="00193CA8"/>
    <w:rsid w:val="001B64E0"/>
    <w:rsid w:val="001C09E6"/>
    <w:rsid w:val="001C4E8A"/>
    <w:rsid w:val="001D0F21"/>
    <w:rsid w:val="0022233B"/>
    <w:rsid w:val="00227CB8"/>
    <w:rsid w:val="00234679"/>
    <w:rsid w:val="00242178"/>
    <w:rsid w:val="002679A6"/>
    <w:rsid w:val="00270E1D"/>
    <w:rsid w:val="002A2D3E"/>
    <w:rsid w:val="002A376D"/>
    <w:rsid w:val="002E488B"/>
    <w:rsid w:val="002F33C3"/>
    <w:rsid w:val="003143A3"/>
    <w:rsid w:val="0033712C"/>
    <w:rsid w:val="00371E84"/>
    <w:rsid w:val="003A6BA6"/>
    <w:rsid w:val="003B5715"/>
    <w:rsid w:val="003C7A83"/>
    <w:rsid w:val="003D40C4"/>
    <w:rsid w:val="003E643D"/>
    <w:rsid w:val="003F4609"/>
    <w:rsid w:val="0041519D"/>
    <w:rsid w:val="004234B8"/>
    <w:rsid w:val="00426312"/>
    <w:rsid w:val="00433B39"/>
    <w:rsid w:val="00443E7A"/>
    <w:rsid w:val="00450204"/>
    <w:rsid w:val="004664E3"/>
    <w:rsid w:val="004741DD"/>
    <w:rsid w:val="004B6EC6"/>
    <w:rsid w:val="004C57D8"/>
    <w:rsid w:val="004E7A76"/>
    <w:rsid w:val="00511967"/>
    <w:rsid w:val="00517F68"/>
    <w:rsid w:val="00521BCF"/>
    <w:rsid w:val="00546F80"/>
    <w:rsid w:val="005634E3"/>
    <w:rsid w:val="00575013"/>
    <w:rsid w:val="00584811"/>
    <w:rsid w:val="005D1FBE"/>
    <w:rsid w:val="005E4AEC"/>
    <w:rsid w:val="005F3596"/>
    <w:rsid w:val="00601C7C"/>
    <w:rsid w:val="006031EE"/>
    <w:rsid w:val="00637220"/>
    <w:rsid w:val="00637DCC"/>
    <w:rsid w:val="006708D9"/>
    <w:rsid w:val="00680D07"/>
    <w:rsid w:val="00683568"/>
    <w:rsid w:val="0069669E"/>
    <w:rsid w:val="006F1712"/>
    <w:rsid w:val="00700858"/>
    <w:rsid w:val="0072193F"/>
    <w:rsid w:val="007357E0"/>
    <w:rsid w:val="007461B5"/>
    <w:rsid w:val="00764DF3"/>
    <w:rsid w:val="00767A64"/>
    <w:rsid w:val="007C2389"/>
    <w:rsid w:val="007C55E4"/>
    <w:rsid w:val="00800624"/>
    <w:rsid w:val="008124B5"/>
    <w:rsid w:val="008239A7"/>
    <w:rsid w:val="00840A4B"/>
    <w:rsid w:val="008A13E2"/>
    <w:rsid w:val="008D44F4"/>
    <w:rsid w:val="008E1196"/>
    <w:rsid w:val="009420DE"/>
    <w:rsid w:val="00954BC2"/>
    <w:rsid w:val="009557DE"/>
    <w:rsid w:val="009C6647"/>
    <w:rsid w:val="00A515C2"/>
    <w:rsid w:val="00A62727"/>
    <w:rsid w:val="00A81508"/>
    <w:rsid w:val="00A83840"/>
    <w:rsid w:val="00A90791"/>
    <w:rsid w:val="00A93596"/>
    <w:rsid w:val="00AB54E9"/>
    <w:rsid w:val="00AB70E4"/>
    <w:rsid w:val="00AF00BB"/>
    <w:rsid w:val="00B06F93"/>
    <w:rsid w:val="00B13127"/>
    <w:rsid w:val="00B14AEF"/>
    <w:rsid w:val="00B30682"/>
    <w:rsid w:val="00B4106D"/>
    <w:rsid w:val="00B54EDA"/>
    <w:rsid w:val="00B73EAF"/>
    <w:rsid w:val="00B75F51"/>
    <w:rsid w:val="00BA0F6C"/>
    <w:rsid w:val="00BB4478"/>
    <w:rsid w:val="00BE161B"/>
    <w:rsid w:val="00BE5AB4"/>
    <w:rsid w:val="00BF3999"/>
    <w:rsid w:val="00BF45F1"/>
    <w:rsid w:val="00C25DF1"/>
    <w:rsid w:val="00C2740B"/>
    <w:rsid w:val="00C32775"/>
    <w:rsid w:val="00C33B26"/>
    <w:rsid w:val="00C459FC"/>
    <w:rsid w:val="00C46444"/>
    <w:rsid w:val="00C6728B"/>
    <w:rsid w:val="00D00EDD"/>
    <w:rsid w:val="00D16F90"/>
    <w:rsid w:val="00D400C9"/>
    <w:rsid w:val="00D53F9E"/>
    <w:rsid w:val="00D57321"/>
    <w:rsid w:val="00D649EA"/>
    <w:rsid w:val="00D72E4C"/>
    <w:rsid w:val="00D874A9"/>
    <w:rsid w:val="00D922C9"/>
    <w:rsid w:val="00D94073"/>
    <w:rsid w:val="00D96CA1"/>
    <w:rsid w:val="00DA2C6B"/>
    <w:rsid w:val="00DD076B"/>
    <w:rsid w:val="00E103C4"/>
    <w:rsid w:val="00E21BC1"/>
    <w:rsid w:val="00E25241"/>
    <w:rsid w:val="00E33937"/>
    <w:rsid w:val="00E4525E"/>
    <w:rsid w:val="00E72DA3"/>
    <w:rsid w:val="00EB2F84"/>
    <w:rsid w:val="00EC5850"/>
    <w:rsid w:val="00ED2616"/>
    <w:rsid w:val="00ED2AA9"/>
    <w:rsid w:val="00ED53A9"/>
    <w:rsid w:val="00EE363D"/>
    <w:rsid w:val="00EF04E6"/>
    <w:rsid w:val="00EF233F"/>
    <w:rsid w:val="00F01C83"/>
    <w:rsid w:val="00F115F1"/>
    <w:rsid w:val="00F25930"/>
    <w:rsid w:val="00F32CD2"/>
    <w:rsid w:val="00F41E28"/>
    <w:rsid w:val="00F879CE"/>
    <w:rsid w:val="00FA2761"/>
    <w:rsid w:val="00FD5AA0"/>
    <w:rsid w:val="00FF3476"/>
    <w:rsid w:val="00FF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7E1E7"/>
  <w15:chartTrackingRefBased/>
  <w15:docId w15:val="{F910A022-432A-41FE-B9B4-0CFC4CA7D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5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9FC"/>
  </w:style>
  <w:style w:type="paragraph" w:styleId="Footer">
    <w:name w:val="footer"/>
    <w:basedOn w:val="Normal"/>
    <w:link w:val="FooterChar"/>
    <w:uiPriority w:val="99"/>
    <w:unhideWhenUsed/>
    <w:rsid w:val="00C45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ataiohi.org.nz/images/uploads/general/youth-work-today-a-review-of-the-issues-and-challenges-pdf.pdf"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infed.org/archives/developing_youth_work/dyw3.htm"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fed.org/mobi/what-is-youth-work-exploring-the-history-theory-and-practice-of-work-with-young-people/" TargetMode="External"/><Relationship Id="rId11" Type="http://schemas.openxmlformats.org/officeDocument/2006/relationships/hyperlink" Target="https://scholarsarchive.library.albany.edu/cgi/viewcontent.cgi?article=1004&amp;context=edpsych_fac_scholar"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gov.wales/docs/statistics/2010/101029sdr1782010en.pdf" TargetMode="External"/><Relationship Id="rId4" Type="http://schemas.openxmlformats.org/officeDocument/2006/relationships/footnotes" Target="footnotes.xml"/><Relationship Id="rId9" Type="http://schemas.openxmlformats.org/officeDocument/2006/relationships/hyperlink" Target="http://dera.ioe.ac.uk/19353/1/140221-national-youth-work-strategy-e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564</TotalTime>
  <Pages>9</Pages>
  <Words>2284</Words>
  <Characters>13022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Whiting (1703776)</dc:creator>
  <cp:keywords/>
  <dc:description/>
  <cp:lastModifiedBy>Harriet Whiting (1703776)</cp:lastModifiedBy>
  <cp:revision>63</cp:revision>
  <dcterms:created xsi:type="dcterms:W3CDTF">2018-05-13T18:29:00Z</dcterms:created>
  <dcterms:modified xsi:type="dcterms:W3CDTF">2018-05-14T05:08:00Z</dcterms:modified>
</cp:coreProperties>
</file>