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16951917"/>
        <w:docPartObj>
          <w:docPartGallery w:val="Cover Pages"/>
          <w:docPartUnique/>
        </w:docPartObj>
      </w:sdtPr>
      <w:sdtEndPr/>
      <w:sdtContent>
        <w:p w14:paraId="0C288A14" w14:textId="77777777" w:rsidR="00A17B2B" w:rsidRDefault="00A17B2B" w:rsidP="00A17B2B"/>
        <w:p w14:paraId="0A45EB73" w14:textId="77777777" w:rsidR="00A17B2B" w:rsidRDefault="00A17B2B" w:rsidP="00A17B2B"/>
        <w:sdt>
          <w:sdtPr>
            <w:rPr>
              <w:rFonts w:asciiTheme="majorHAnsi" w:eastAsiaTheme="majorEastAsia" w:hAnsiTheme="majorHAnsi" w:cstheme="majorBidi"/>
              <w:sz w:val="72"/>
              <w:szCs w:val="72"/>
              <w:lang w:val="en-US" w:eastAsia="ja-JP"/>
            </w:rPr>
            <w:id w:val="-299224057"/>
            <w:docPartObj>
              <w:docPartGallery w:val="Cover Pages"/>
              <w:docPartUnique/>
            </w:docPartObj>
          </w:sdtPr>
          <w:sdtEndPr/>
          <w:sdtContent>
            <w:p w14:paraId="37664783" w14:textId="77777777" w:rsidR="00A17B2B" w:rsidRDefault="00A17B2B" w:rsidP="00A17B2B">
              <w:pPr>
                <w:spacing w:after="0" w:line="240" w:lineRule="auto"/>
                <w:rPr>
                  <w:rFonts w:asciiTheme="majorHAnsi" w:eastAsiaTheme="majorEastAsia" w:hAnsiTheme="majorHAnsi" w:cstheme="majorBidi"/>
                  <w:sz w:val="72"/>
                  <w:szCs w:val="72"/>
                  <w:lang w:val="en-US" w:eastAsia="ja-JP"/>
                </w:rPr>
              </w:pPr>
            </w:p>
            <w:p w14:paraId="69D230EC" w14:textId="77777777" w:rsidR="00A17B2B" w:rsidRDefault="00A17B2B" w:rsidP="00A17B2B">
              <w:pPr>
                <w:spacing w:after="0" w:line="240" w:lineRule="auto"/>
                <w:rPr>
                  <w:rFonts w:asciiTheme="majorHAnsi" w:eastAsiaTheme="majorEastAsia" w:hAnsiTheme="majorHAnsi" w:cstheme="majorBidi"/>
                  <w:sz w:val="72"/>
                  <w:szCs w:val="72"/>
                  <w:lang w:val="en-US" w:eastAsia="ja-JP"/>
                </w:rPr>
              </w:pPr>
            </w:p>
            <w:p w14:paraId="3FABC0C0" w14:textId="77777777" w:rsidR="00A17B2B" w:rsidRDefault="00A17B2B" w:rsidP="00A17B2B">
              <w:pPr>
                <w:spacing w:after="0" w:line="240" w:lineRule="auto"/>
                <w:rPr>
                  <w:rFonts w:asciiTheme="majorHAnsi" w:eastAsiaTheme="majorEastAsia" w:hAnsiTheme="majorHAnsi" w:cstheme="majorBidi"/>
                  <w:sz w:val="72"/>
                  <w:szCs w:val="72"/>
                  <w:lang w:val="en-US" w:eastAsia="ja-JP"/>
                </w:rPr>
              </w:pPr>
            </w:p>
            <w:p w14:paraId="3B0E589F" w14:textId="77777777" w:rsidR="00A17B2B" w:rsidRDefault="00A17B2B" w:rsidP="00A17B2B">
              <w:pPr>
                <w:keepNext/>
                <w:keepLines/>
                <w:spacing w:before="200" w:after="0"/>
                <w:outlineLvl w:val="3"/>
                <w:rPr>
                  <w:rFonts w:asciiTheme="majorHAnsi" w:eastAsiaTheme="majorEastAsia" w:hAnsiTheme="majorHAnsi" w:cstheme="majorBidi"/>
                  <w:b/>
                  <w:bCs/>
                  <w:i/>
                  <w:iCs/>
                  <w:color w:val="4F81BD" w:themeColor="accent1"/>
                </w:rPr>
              </w:pPr>
            </w:p>
            <w:p w14:paraId="306AA18E" w14:textId="77777777" w:rsidR="00A17B2B" w:rsidRDefault="00A17B2B" w:rsidP="00A17B2B">
              <w:pPr>
                <w:keepNext/>
                <w:keepLines/>
                <w:spacing w:before="200" w:after="0"/>
                <w:jc w:val="center"/>
                <w:outlineLvl w:val="3"/>
                <w:rPr>
                  <w:rFonts w:asciiTheme="majorHAnsi" w:eastAsiaTheme="majorEastAsia" w:hAnsiTheme="majorHAnsi" w:cstheme="majorBidi"/>
                  <w:b/>
                  <w:bCs/>
                  <w:i/>
                  <w:iCs/>
                  <w:color w:val="0070C0"/>
                  <w:sz w:val="40"/>
                  <w:szCs w:val="40"/>
                </w:rPr>
              </w:pPr>
              <w:r>
                <w:rPr>
                  <w:rFonts w:ascii="Arial" w:eastAsia="Times New Roman" w:hAnsi="Arial" w:cs="Arial"/>
                  <w:b/>
                  <w:bCs/>
                  <w:i/>
                  <w:iCs/>
                  <w:color w:val="0070C0"/>
                  <w:sz w:val="40"/>
                  <w:szCs w:val="40"/>
                  <w:lang w:eastAsia="en-GB"/>
                </w:rPr>
                <w:t>NAME: MONDAY EROMOSELE {1916732}</w:t>
              </w:r>
            </w:p>
            <w:p w14:paraId="05C49D9B" w14:textId="77777777" w:rsidR="00A17B2B" w:rsidRDefault="00FA7879" w:rsidP="00A17B2B">
              <w:pPr>
                <w:pBdr>
                  <w:bottom w:val="single" w:sz="8" w:space="4" w:color="4F81BD" w:themeColor="accent1"/>
                </w:pBdr>
                <w:spacing w:after="300" w:line="240" w:lineRule="auto"/>
                <w:contextualSpacing/>
                <w:jc w:val="center"/>
                <w:rPr>
                  <w:rFonts w:asciiTheme="majorHAnsi" w:eastAsiaTheme="majorEastAsia" w:hAnsiTheme="majorHAnsi" w:cstheme="majorBidi"/>
                  <w:color w:val="0070C0"/>
                  <w:spacing w:val="5"/>
                  <w:kern w:val="28"/>
                  <w:sz w:val="40"/>
                  <w:szCs w:val="40"/>
                </w:rPr>
              </w:pPr>
              <w:sdt>
                <w:sdtPr>
                  <w:rPr>
                    <w:rFonts w:asciiTheme="majorHAnsi" w:eastAsiaTheme="majorEastAsia" w:hAnsiTheme="majorHAnsi" w:cstheme="majorBidi"/>
                    <w:color w:val="0070C0"/>
                    <w:spacing w:val="5"/>
                    <w:kern w:val="28"/>
                    <w:sz w:val="40"/>
                    <w:szCs w:val="40"/>
                  </w:rPr>
                  <w:alias w:val="Subtitle"/>
                  <w:id w:val="14700077"/>
                  <w:dataBinding w:prefixMappings="xmlns:ns0='http://schemas.openxmlformats.org/package/2006/metadata/core-properties' xmlns:ns1='http://purl.org/dc/elements/1.1/'" w:xpath="/ns0:coreProperties[1]/ns1:subject[1]" w:storeItemID="{6C3C8BC8-F283-45AE-878A-BAB7291924A1}"/>
                  <w:text/>
                </w:sdtPr>
                <w:sdtEndPr/>
                <w:sdtContent>
                  <w:r w:rsidR="00A17B2B">
                    <w:rPr>
                      <w:rFonts w:asciiTheme="majorHAnsi" w:eastAsiaTheme="majorEastAsia" w:hAnsiTheme="majorHAnsi" w:cstheme="majorBidi"/>
                      <w:color w:val="0070C0"/>
                      <w:spacing w:val="5"/>
                      <w:kern w:val="28"/>
                      <w:sz w:val="40"/>
                      <w:szCs w:val="40"/>
                    </w:rPr>
                    <w:t>MODULE: PROFESSIONAL CAREER DEVELOPMENT</w:t>
                  </w:r>
                </w:sdtContent>
              </w:sdt>
            </w:p>
            <w:p w14:paraId="62DEEEB1" w14:textId="77777777" w:rsidR="00A17B2B" w:rsidRDefault="00A17B2B" w:rsidP="00A17B2B">
              <w:pPr>
                <w:spacing w:after="0" w:line="240" w:lineRule="auto"/>
                <w:jc w:val="center"/>
                <w:rPr>
                  <w:rFonts w:asciiTheme="majorHAnsi" w:eastAsiaTheme="majorEastAsia" w:hAnsiTheme="majorHAnsi" w:cstheme="majorBidi"/>
                  <w:b/>
                  <w:color w:val="FF0000"/>
                  <w:sz w:val="40"/>
                  <w:szCs w:val="40"/>
                  <w:lang w:val="en-US" w:eastAsia="ja-JP"/>
                </w:rPr>
              </w:pPr>
            </w:p>
            <w:p w14:paraId="1D77DCA9" w14:textId="77777777" w:rsidR="00A17B2B" w:rsidRDefault="00A17B2B" w:rsidP="00A17B2B">
              <w:pPr>
                <w:spacing w:after="0" w:line="240" w:lineRule="auto"/>
                <w:jc w:val="center"/>
                <w:rPr>
                  <w:rFonts w:asciiTheme="majorHAnsi" w:eastAsiaTheme="majorEastAsia" w:hAnsiTheme="majorHAnsi" w:cstheme="majorBidi"/>
                  <w:b/>
                  <w:color w:val="FF0000"/>
                  <w:sz w:val="40"/>
                  <w:szCs w:val="40"/>
                  <w:lang w:val="en-US" w:eastAsia="ja-JP"/>
                </w:rPr>
              </w:pPr>
              <w:r>
                <w:rPr>
                  <w:rFonts w:asciiTheme="majorHAnsi" w:eastAsiaTheme="majorEastAsia" w:hAnsiTheme="majorHAnsi" w:cstheme="majorBidi"/>
                  <w:b/>
                  <w:color w:val="FF0000"/>
                  <w:sz w:val="40"/>
                  <w:szCs w:val="40"/>
                  <w:lang w:val="en-US" w:eastAsia="ja-JP"/>
                </w:rPr>
                <w:t>TERM: OCTOBER {WEEKEND 3RD TERM}</w:t>
              </w:r>
            </w:p>
            <w:p w14:paraId="1A590980" w14:textId="77777777" w:rsidR="00A17B2B" w:rsidRDefault="00A17B2B" w:rsidP="00A17B2B">
              <w:pPr>
                <w:spacing w:after="0" w:line="240" w:lineRule="auto"/>
                <w:rPr>
                  <w:rFonts w:eastAsiaTheme="minorEastAsia"/>
                  <w:b/>
                  <w:lang w:val="en-US" w:eastAsia="ja-JP"/>
                </w:rPr>
              </w:pPr>
            </w:p>
            <w:sdt>
              <w:sdtPr>
                <w:rPr>
                  <w:rFonts w:ascii="Cambria" w:eastAsia="Times New Roman" w:hAnsi="Cambria" w:cs="Times New Roman"/>
                  <w:b/>
                  <w:bCs/>
                  <w:i/>
                  <w:iCs/>
                  <w:color w:val="4F81BD" w:themeColor="accent1"/>
                  <w:spacing w:val="5"/>
                  <w:kern w:val="28"/>
                  <w:sz w:val="52"/>
                  <w:szCs w:val="52"/>
                </w:rPr>
                <w:alias w:val="Company"/>
                <w:id w:val="14700089"/>
                <w:dataBinding w:prefixMappings="xmlns:ns0='http://schemas.openxmlformats.org/officeDocument/2006/extended-properties'" w:xpath="/ns0:Properties[1]/ns0:Company[1]" w:storeItemID="{6668398D-A668-4E3E-A5EB-62B293D839F1}"/>
                <w:text/>
              </w:sdtPr>
              <w:sdtEndPr/>
              <w:sdtContent>
                <w:p w14:paraId="64CE3FA0" w14:textId="77777777" w:rsidR="00A17B2B" w:rsidRDefault="00A17B2B" w:rsidP="00A17B2B">
                  <w:pPr>
                    <w:pBdr>
                      <w:bottom w:val="single" w:sz="8" w:space="4" w:color="4F81BD" w:themeColor="accent1"/>
                    </w:pBdr>
                    <w:spacing w:after="300" w:line="240" w:lineRule="auto"/>
                    <w:contextualSpacing/>
                    <w:jc w:val="center"/>
                    <w:rPr>
                      <w:rFonts w:asciiTheme="majorHAnsi" w:eastAsiaTheme="majorEastAsia" w:hAnsiTheme="majorHAnsi" w:cstheme="majorBidi"/>
                      <w:b/>
                      <w:bCs/>
                      <w:i/>
                      <w:iCs/>
                      <w:color w:val="4F81BD" w:themeColor="accent1"/>
                      <w:spacing w:val="5"/>
                      <w:kern w:val="28"/>
                      <w:sz w:val="52"/>
                      <w:szCs w:val="52"/>
                    </w:rPr>
                  </w:pPr>
                  <w:r>
                    <w:rPr>
                      <w:rFonts w:ascii="Cambria" w:eastAsia="Times New Roman" w:hAnsi="Cambria" w:cs="Times New Roman"/>
                      <w:b/>
                      <w:bCs/>
                      <w:i/>
                      <w:iCs/>
                      <w:color w:val="4F81BD" w:themeColor="accent1"/>
                      <w:spacing w:val="5"/>
                      <w:kern w:val="28"/>
                      <w:sz w:val="52"/>
                      <w:szCs w:val="52"/>
                    </w:rPr>
                    <w:t>SCHOOL: UNIVERSITY OF WALES,                 LONDON CAMPUS.</w:t>
                  </w:r>
                </w:p>
              </w:sdtContent>
            </w:sdt>
            <w:p w14:paraId="576BCBF1" w14:textId="77777777" w:rsidR="00A17B2B" w:rsidRDefault="00A17B2B" w:rsidP="00A17B2B">
              <w:pPr>
                <w:shd w:val="clear" w:color="auto" w:fill="FFFFFF"/>
                <w:spacing w:after="0" w:line="240" w:lineRule="auto"/>
                <w:rPr>
                  <w:rFonts w:ascii="Calibri" w:eastAsia="Times New Roman" w:hAnsi="Calibri" w:cs="Arial"/>
                  <w:b/>
                  <w:bCs/>
                  <w:color w:val="222222"/>
                  <w:sz w:val="44"/>
                  <w:szCs w:val="44"/>
                  <w:lang w:eastAsia="en-GB"/>
                </w:rPr>
              </w:pPr>
            </w:p>
            <w:p w14:paraId="5D7BCF31" w14:textId="77777777" w:rsidR="00A17B2B" w:rsidRDefault="00A17B2B" w:rsidP="00A17B2B">
              <w:pPr>
                <w:keepNext/>
                <w:keepLines/>
                <w:spacing w:before="200" w:after="0"/>
                <w:jc w:val="center"/>
                <w:outlineLvl w:val="2"/>
                <w:rPr>
                  <w:rFonts w:asciiTheme="majorHAnsi" w:eastAsia="Times New Roman" w:hAnsiTheme="majorHAnsi" w:cstheme="majorBidi"/>
                  <w:b/>
                  <w:bCs/>
                  <w:color w:val="4F81BD" w:themeColor="accent1"/>
                  <w:sz w:val="48"/>
                  <w:szCs w:val="48"/>
                  <w:lang w:eastAsia="en-GB"/>
                </w:rPr>
              </w:pPr>
              <w:bookmarkStart w:id="0" w:name="_Toc59964744"/>
              <w:bookmarkStart w:id="1" w:name="_Toc59998489"/>
              <w:bookmarkStart w:id="2" w:name="_Toc59998657"/>
              <w:r>
                <w:rPr>
                  <w:rFonts w:asciiTheme="majorHAnsi" w:eastAsia="Times New Roman" w:hAnsiTheme="majorHAnsi" w:cstheme="majorBidi"/>
                  <w:b/>
                  <w:bCs/>
                  <w:color w:val="4F81BD" w:themeColor="accent1"/>
                  <w:sz w:val="48"/>
                  <w:szCs w:val="48"/>
                  <w:lang w:eastAsia="en-GB"/>
                </w:rPr>
                <w:t>LECTURER: JOANNA WALSH</w:t>
              </w:r>
              <w:bookmarkEnd w:id="0"/>
              <w:bookmarkEnd w:id="1"/>
              <w:bookmarkEnd w:id="2"/>
              <w:r>
                <w:rPr>
                  <w:rFonts w:asciiTheme="majorHAnsi" w:eastAsia="Times New Roman" w:hAnsiTheme="majorHAnsi" w:cstheme="majorBidi"/>
                  <w:b/>
                  <w:bCs/>
                  <w:color w:val="4F81BD" w:themeColor="accent1"/>
                  <w:sz w:val="48"/>
                  <w:szCs w:val="48"/>
                  <w:lang w:eastAsia="en-GB"/>
                </w:rPr>
                <w:t xml:space="preserve"> </w:t>
              </w:r>
              <w:r w:rsidRPr="00A17B2B">
                <w:rPr>
                  <w:rFonts w:asciiTheme="majorHAnsi" w:eastAsia="Times New Roman" w:hAnsiTheme="majorHAnsi" w:cstheme="majorBidi"/>
                  <w:b/>
                  <w:bCs/>
                  <w:color w:val="4F81BD" w:themeColor="accent1"/>
                  <w:sz w:val="48"/>
                  <w:szCs w:val="48"/>
                  <w:lang w:eastAsia="en-GB"/>
                </w:rPr>
                <w:t xml:space="preserve"> </w:t>
              </w:r>
              <w:r w:rsidRPr="00A17B2B">
                <w:rPr>
                  <w:rFonts w:ascii="Calibri" w:eastAsia="Times New Roman" w:hAnsi="Calibri" w:cs="Arial"/>
                  <w:bCs/>
                  <w:color w:val="4F81BD" w:themeColor="accent1"/>
                  <w:sz w:val="28"/>
                  <w:szCs w:val="28"/>
                  <w:lang w:eastAsia="en-GB"/>
                </w:rPr>
                <w:t xml:space="preserve"> </w:t>
              </w:r>
            </w:p>
            <w:p w14:paraId="71C86131" w14:textId="77777777" w:rsidR="00A17B2B" w:rsidRDefault="00A17B2B" w:rsidP="00A17B2B">
              <w:pPr>
                <w:spacing w:after="0" w:line="240" w:lineRule="auto"/>
                <w:rPr>
                  <w:rFonts w:asciiTheme="majorHAnsi" w:eastAsiaTheme="majorEastAsia" w:hAnsiTheme="majorHAnsi" w:cstheme="majorBidi"/>
                  <w:sz w:val="72"/>
                  <w:szCs w:val="72"/>
                  <w:lang w:val="en-US" w:eastAsia="ja-JP"/>
                </w:rPr>
              </w:pPr>
              <w:r>
                <w:rPr>
                  <w:noProof/>
                  <w:lang w:eastAsia="en-GB"/>
                </w:rPr>
                <mc:AlternateContent>
                  <mc:Choice Requires="wps">
                    <w:drawing>
                      <wp:anchor distT="0" distB="0" distL="114300" distR="114300" simplePos="0" relativeHeight="251654144" behindDoc="0" locked="0" layoutInCell="0" allowOverlap="1" wp14:anchorId="5FC5EACD" wp14:editId="46CD9A02">
                        <wp:simplePos x="0" y="0"/>
                        <wp:positionH relativeFrom="page">
                          <wp:align>center</wp:align>
                        </wp:positionH>
                        <wp:positionV relativeFrom="page">
                          <wp:align>bottom</wp:align>
                        </wp:positionV>
                        <wp:extent cx="7663815" cy="817880"/>
                        <wp:effectExtent l="0" t="0" r="24765" b="1524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38135" cy="822960"/>
                                </a:xfrm>
                                <a:prstGeom prst="rect">
                                  <a:avLst/>
                                </a:prstGeom>
                                <a:solidFill>
                                  <a:srgbClr val="4BACC6"/>
                                </a:solidFill>
                                <a:ln w="9525">
                                  <a:solidFill>
                                    <a:srgbClr val="4F81BD"/>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2C69523D" id="Rectangle 7" o:spid="_x0000_s1026" style="position:absolute;margin-left:0;margin-top:0;width:603.45pt;height:64.4pt;z-index:25165414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" o:allowincell="f" fillcolor="#4bacc6" strokecolor="#4f81bd">
                        <w10:wrap anchorx="page" anchory="page"/>
                      </v:rect>
                    </w:pict>
                  </mc:Fallback>
                </mc:AlternateContent>
              </w:r>
              <w:r>
                <w:rPr>
                  <w:noProof/>
                  <w:lang w:eastAsia="en-GB"/>
                </w:rPr>
                <mc:AlternateContent>
                  <mc:Choice Requires="wps">
                    <w:drawing>
                      <wp:anchor distT="0" distB="0" distL="114300" distR="114300" simplePos="0" relativeHeight="251656192" behindDoc="0" locked="0" layoutInCell="0" allowOverlap="1" wp14:anchorId="589A08E8" wp14:editId="28547F61">
                        <wp:simplePos x="0" y="0"/>
                        <wp:positionH relativeFrom="page">
                          <wp:align>center</wp:align>
                        </wp:positionH>
                        <wp:positionV relativeFrom="topMargin">
                          <wp:align>top</wp:align>
                        </wp:positionV>
                        <wp:extent cx="7663815" cy="822960"/>
                        <wp:effectExtent l="0" t="0" r="24765" b="1524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38135" cy="822960"/>
                                </a:xfrm>
                                <a:prstGeom prst="rect">
                                  <a:avLst/>
                                </a:prstGeom>
                                <a:solidFill>
                                  <a:srgbClr val="4BACC6"/>
                                </a:solidFill>
                                <a:ln w="9525">
                                  <a:solidFill>
                                    <a:srgbClr val="4F81BD"/>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636BFA21" id="Rectangle 10" o:spid="_x0000_s1026" style="position:absolute;margin-left:0;margin-top:0;width:603.45pt;height:64.8pt;z-index:25165619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" o:allowincell="f" fillcolor="#4bacc6" strokecolor="#4f81bd">
                        <w10:wrap anchorx="page" anchory="margin"/>
                      </v:rect>
                    </w:pict>
                  </mc:Fallback>
                </mc:AlternateContent>
              </w:r>
              <w:r>
                <w:rPr>
                  <w:noProof/>
                  <w:lang w:eastAsia="en-GB"/>
                </w:rPr>
                <mc:AlternateContent>
                  <mc:Choice Requires="wps">
                    <w:drawing>
                      <wp:anchor distT="0" distB="0" distL="114300" distR="114300" simplePos="0" relativeHeight="251658240" behindDoc="0" locked="0" layoutInCell="0" allowOverlap="1" wp14:anchorId="4CA77093" wp14:editId="4E96840E">
                        <wp:simplePos x="0" y="0"/>
                        <wp:positionH relativeFrom="rightMargin">
                          <wp:align>center</wp:align>
                        </wp:positionH>
                        <wp:positionV relativeFrom="page">
                          <wp:align>center</wp:align>
                        </wp:positionV>
                        <wp:extent cx="90805" cy="10556240"/>
                        <wp:effectExtent l="0" t="0" r="23495" b="1270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26800"/>
                                </a:xfrm>
                                <a:prstGeom prst="rect">
                                  <a:avLst/>
                                </a:prstGeom>
                                <a:solidFill>
                                  <a:srgbClr val="FFFFFF"/>
                                </a:solidFill>
                                <a:ln w="9525">
                                  <a:solidFill>
                                    <a:srgbClr val="4F81BD"/>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48059F62" id="Rectangle 9" o:spid="_x0000_s1026" style="position:absolute;margin-left:0;margin-top:0;width:7.15pt;height:831.2pt;z-index:251658240;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" o:allowincell="f" strokecolor="#4f81bd">
                        <w10:wrap anchorx="margin" anchory="page"/>
                      </v:rect>
                    </w:pict>
                  </mc:Fallback>
                </mc:AlternateContent>
              </w:r>
              <w:r>
                <w:rPr>
                  <w:noProof/>
                  <w:lang w:eastAsia="en-GB"/>
                </w:rPr>
                <mc:AlternateContent>
                  <mc:Choice Requires="wps">
                    <w:drawing>
                      <wp:anchor distT="0" distB="0" distL="114300" distR="114300" simplePos="0" relativeHeight="251660288" behindDoc="0" locked="0" layoutInCell="0" allowOverlap="1" wp14:anchorId="7F54DFF4" wp14:editId="76208FCB">
                        <wp:simplePos x="0" y="0"/>
                        <wp:positionH relativeFrom="leftMargin">
                          <wp:align>center</wp:align>
                        </wp:positionH>
                        <wp:positionV relativeFrom="page">
                          <wp:align>center</wp:align>
                        </wp:positionV>
                        <wp:extent cx="90805" cy="10556240"/>
                        <wp:effectExtent l="0" t="0" r="2349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1226800"/>
                                </a:xfrm>
                                <a:prstGeom prst="rect">
                                  <a:avLst/>
                                </a:prstGeom>
                                <a:solidFill>
                                  <a:srgbClr val="FFFFFF"/>
                                </a:solidFill>
                                <a:ln w="9525">
                                  <a:solidFill>
                                    <a:srgbClr val="4F81BD"/>
                                  </a:solidFill>
                                  <a:miter lim="800000"/>
                                  <a:headEnd/>
                                  <a:tailEnd/>
                                </a:ln>
                              </wps:spPr>
                              <wps:txbx>
                                <w:txbxContent>
                                  <w:p w14:paraId="00F8BC80" w14:textId="77777777" w:rsidR="00A17B2B" w:rsidRDefault="00A17B2B" w:rsidP="00A17B2B">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7F54DFF4" id="Rectangle 8" o:spid="_x0000_s1026" style="position:absolute;margin-left:0;margin-top:0;width:7.15pt;height:831.2pt;z-index:251660288;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" o:allowincell="f" strokecolor="#4f81bd">
                        <v:textbox>
                          <w:txbxContent>
                            <w:p w14:paraId="00F8BC80" w14:textId="77777777" w:rsidR="00A17B2B" w:rsidRDefault="00A17B2B" w:rsidP="00A17B2B">
                              <w:pPr>
                                <w:jc w:val="center"/>
                              </w:pPr>
                            </w:p>
                          </w:txbxContent>
                        </v:textbox>
                        <w10:wrap anchorx="margin" anchory="page"/>
                      </v:rect>
                    </w:pict>
                  </mc:Fallback>
                </mc:AlternateContent>
              </w:r>
            </w:p>
            <w:p w14:paraId="2F457F33" w14:textId="77777777" w:rsidR="00A17B2B" w:rsidRDefault="00A17B2B" w:rsidP="00A17B2B">
              <w:pPr>
                <w:spacing w:after="0" w:line="240" w:lineRule="auto"/>
                <w:rPr>
                  <w:rFonts w:asciiTheme="majorHAnsi" w:eastAsiaTheme="majorEastAsia" w:hAnsiTheme="majorHAnsi" w:cstheme="majorBidi"/>
                  <w:sz w:val="72"/>
                  <w:szCs w:val="72"/>
                  <w:lang w:val="en-US" w:eastAsia="ja-JP"/>
                </w:rPr>
              </w:pPr>
            </w:p>
            <w:p w14:paraId="182D9EAC" w14:textId="77777777" w:rsidR="00A17B2B" w:rsidRDefault="00A17B2B" w:rsidP="00A17B2B">
              <w:pPr>
                <w:spacing w:after="0" w:line="240" w:lineRule="auto"/>
                <w:rPr>
                  <w:rFonts w:asciiTheme="majorHAnsi" w:eastAsiaTheme="majorEastAsia" w:hAnsiTheme="majorHAnsi" w:cstheme="majorBidi"/>
                  <w:sz w:val="36"/>
                  <w:szCs w:val="36"/>
                  <w:lang w:val="en-US" w:eastAsia="ja-JP"/>
                </w:rPr>
              </w:pPr>
            </w:p>
            <w:p w14:paraId="292CE97A" w14:textId="77777777" w:rsidR="00A17B2B" w:rsidRDefault="00A17B2B" w:rsidP="00A17B2B">
              <w:pPr>
                <w:spacing w:after="0" w:line="240" w:lineRule="auto"/>
                <w:rPr>
                  <w:rFonts w:asciiTheme="majorHAnsi" w:eastAsiaTheme="majorEastAsia" w:hAnsiTheme="majorHAnsi" w:cstheme="majorBidi"/>
                  <w:sz w:val="36"/>
                  <w:szCs w:val="36"/>
                  <w:lang w:val="en-US" w:eastAsia="ja-JP"/>
                </w:rPr>
              </w:pPr>
            </w:p>
            <w:p w14:paraId="3B05C19E" w14:textId="77777777" w:rsidR="00A17B2B" w:rsidRDefault="00A17B2B" w:rsidP="00A17B2B">
              <w:pPr>
                <w:rPr>
                  <w:rFonts w:asciiTheme="majorHAnsi" w:eastAsiaTheme="majorEastAsia" w:hAnsiTheme="majorHAnsi" w:cstheme="majorBidi"/>
                  <w:sz w:val="36"/>
                  <w:szCs w:val="36"/>
                  <w:lang w:val="en-US" w:eastAsia="ja-JP"/>
                </w:rPr>
              </w:pPr>
            </w:p>
            <w:p w14:paraId="66E18B22" w14:textId="77777777" w:rsidR="00A17B2B" w:rsidRDefault="00FA7879" w:rsidP="00A17B2B">
              <w:pPr>
                <w:rPr>
                  <w:rFonts w:ascii="Calibri" w:eastAsia="Times New Roman" w:hAnsi="Calibri" w:cs="Arial"/>
                  <w:bCs/>
                  <w:color w:val="222222"/>
                  <w:sz w:val="28"/>
                  <w:szCs w:val="28"/>
                  <w:lang w:eastAsia="en-GB"/>
                </w:rPr>
              </w:pPr>
            </w:p>
          </w:sdtContent>
        </w:sdt>
      </w:sdtContent>
    </w:sdt>
    <w:p w14:paraId="75A39527" w14:textId="77777777" w:rsidR="00A17B2B" w:rsidRDefault="00A17B2B" w:rsidP="00A17B2B">
      <w:pPr>
        <w:shd w:val="clear" w:color="auto" w:fill="FFFFFF"/>
        <w:spacing w:after="0" w:line="240" w:lineRule="auto"/>
        <w:rPr>
          <w:rFonts w:ascii="Calibri" w:eastAsia="Times New Roman" w:hAnsi="Calibri" w:cs="Arial"/>
          <w:bCs/>
          <w:color w:val="222222"/>
          <w:sz w:val="28"/>
          <w:szCs w:val="28"/>
          <w:lang w:eastAsia="en-GB"/>
        </w:rPr>
      </w:pPr>
    </w:p>
    <w:p w14:paraId="1F9DF866" w14:textId="77777777" w:rsidR="00CF42E1" w:rsidRDefault="00CF42E1" w:rsidP="00A17B2B">
      <w:pPr>
        <w:spacing w:line="480" w:lineRule="auto"/>
        <w:rPr>
          <w:b/>
          <w:sz w:val="28"/>
          <w:szCs w:val="28"/>
        </w:rPr>
      </w:pPr>
    </w:p>
    <w:sdt>
      <w:sdtPr>
        <w:rPr>
          <w:rFonts w:asciiTheme="minorHAnsi" w:eastAsiaTheme="minorHAnsi" w:hAnsiTheme="minorHAnsi" w:cstheme="minorBidi"/>
          <w:color w:val="auto"/>
          <w:sz w:val="22"/>
          <w:szCs w:val="22"/>
          <w:lang w:val="en-GB"/>
        </w:rPr>
        <w:id w:val="-464660732"/>
        <w:docPartObj>
          <w:docPartGallery w:val="Table of Contents"/>
          <w:docPartUnique/>
        </w:docPartObj>
      </w:sdtPr>
      <w:sdtEndPr>
        <w:rPr>
          <w:noProof/>
        </w:rPr>
      </w:sdtEndPr>
      <w:sdtContent>
        <w:p w14:paraId="728D4A9B" w14:textId="716606FF" w:rsidR="00D10BAD" w:rsidRDefault="00D10BAD">
          <w:pPr>
            <w:pStyle w:val="TOCHeading"/>
          </w:pPr>
          <w:r>
            <w:t>Table of Contents</w:t>
          </w:r>
        </w:p>
        <w:p w14:paraId="0ED68063" w14:textId="35C4550E" w:rsidR="002A4C5C" w:rsidRPr="00EA26EB" w:rsidRDefault="00D10BAD" w:rsidP="00D7574B">
          <w:pPr>
            <w:pStyle w:val="TOC3"/>
            <w:tabs>
              <w:tab w:val="right" w:leader="dot" w:pos="9016"/>
            </w:tabs>
          </w:pPr>
          <w:r w:rsidRPr="00EA26EB">
            <w:fldChar w:fldCharType="begin"/>
          </w:r>
          <w:r w:rsidRPr="00EA26EB">
            <w:instrText xml:space="preserve"> TOC \o "1-3" \h \z \u </w:instrText>
          </w:r>
          <w:r w:rsidRPr="00EA26EB">
            <w:fldChar w:fldCharType="separate"/>
          </w:r>
        </w:p>
        <w:p w14:paraId="7C9CEFED" w14:textId="70E48612" w:rsidR="00BB492D" w:rsidRPr="00EA26EB" w:rsidRDefault="00FA7879" w:rsidP="00D91498">
          <w:pPr>
            <w:pStyle w:val="TOC1"/>
            <w:rPr>
              <w:rFonts w:eastAsiaTheme="minorEastAsia"/>
              <w:noProof/>
              <w:lang w:eastAsia="en-GB"/>
            </w:rPr>
          </w:pPr>
          <w:hyperlink w:anchor="_Toc59998659" w:history="1">
            <w:r w:rsidR="00BB492D" w:rsidRPr="00EA26EB">
              <w:rPr>
                <w:rStyle w:val="Hyperlink"/>
                <w:noProof/>
              </w:rPr>
              <w:t>Introduction</w:t>
            </w:r>
            <w:r w:rsidR="00BB492D" w:rsidRPr="00EA26EB">
              <w:rPr>
                <w:noProof/>
                <w:webHidden/>
              </w:rPr>
              <w:tab/>
            </w:r>
            <w:r w:rsidR="00BB492D" w:rsidRPr="00EA26EB">
              <w:rPr>
                <w:noProof/>
                <w:webHidden/>
              </w:rPr>
              <w:fldChar w:fldCharType="begin"/>
            </w:r>
            <w:r w:rsidR="00BB492D" w:rsidRPr="00EA26EB">
              <w:rPr>
                <w:noProof/>
                <w:webHidden/>
              </w:rPr>
              <w:instrText xml:space="preserve"> PAGEREF _Toc59998659 \h </w:instrText>
            </w:r>
            <w:r w:rsidR="00BB492D" w:rsidRPr="00EA26EB">
              <w:rPr>
                <w:noProof/>
                <w:webHidden/>
              </w:rPr>
            </w:r>
            <w:r w:rsidR="00BB492D" w:rsidRPr="00EA26EB">
              <w:rPr>
                <w:noProof/>
                <w:webHidden/>
              </w:rPr>
              <w:fldChar w:fldCharType="separate"/>
            </w:r>
            <w:r w:rsidR="00BB492D" w:rsidRPr="00EA26EB">
              <w:rPr>
                <w:noProof/>
                <w:webHidden/>
              </w:rPr>
              <w:t>2</w:t>
            </w:r>
            <w:r w:rsidR="00BB492D" w:rsidRPr="00EA26EB">
              <w:rPr>
                <w:noProof/>
                <w:webHidden/>
              </w:rPr>
              <w:fldChar w:fldCharType="end"/>
            </w:r>
          </w:hyperlink>
        </w:p>
        <w:p w14:paraId="5BD34838" w14:textId="7D44B909" w:rsidR="00FD5264" w:rsidRPr="00EA26EB" w:rsidRDefault="00FA7879" w:rsidP="00FD5264">
          <w:pPr>
            <w:pStyle w:val="TOC1"/>
            <w:rPr>
              <w:noProof/>
            </w:rPr>
          </w:pPr>
          <w:hyperlink w:anchor="_Toc59998660" w:history="1">
            <w:r w:rsidR="00BB492D" w:rsidRPr="00EA26EB">
              <w:rPr>
                <w:rStyle w:val="Hyperlink"/>
                <w:rFonts w:eastAsia="Times New Roman"/>
                <w:noProof/>
                <w:lang w:eastAsia="en-GB"/>
              </w:rPr>
              <w:t>Career Development Planning</w:t>
            </w:r>
            <w:r w:rsidR="007274B9" w:rsidRPr="00EA26EB">
              <w:rPr>
                <w:noProof/>
                <w:webHidden/>
              </w:rPr>
              <w:t>...................................................................................................</w:t>
            </w:r>
          </w:hyperlink>
          <w:r w:rsidR="00FD5264" w:rsidRPr="00EA26EB">
            <w:rPr>
              <w:noProof/>
            </w:rPr>
            <w:t>.............</w:t>
          </w:r>
          <w:r w:rsidR="008E6DF7" w:rsidRPr="00EA26EB">
            <w:rPr>
              <w:noProof/>
            </w:rPr>
            <w:t>3</w:t>
          </w:r>
        </w:p>
        <w:p w14:paraId="336E1D22" w14:textId="75C523EF" w:rsidR="00BB492D" w:rsidRPr="00EA26EB" w:rsidRDefault="00FA7879" w:rsidP="00A24E43">
          <w:pPr>
            <w:pStyle w:val="TOC2"/>
            <w:rPr>
              <w:rFonts w:eastAsiaTheme="minorEastAsia"/>
              <w:noProof/>
              <w:lang w:eastAsia="en-GB"/>
            </w:rPr>
          </w:pPr>
          <w:hyperlink w:anchor="_Toc59998661" w:history="1">
            <w:r w:rsidR="00BB492D" w:rsidRPr="00EA26EB">
              <w:rPr>
                <w:rStyle w:val="Hyperlink"/>
                <w:rFonts w:eastAsia="Times New Roman"/>
                <w:noProof/>
                <w:lang w:eastAsia="en-GB"/>
              </w:rPr>
              <w:t>SWOT Analysis</w:t>
            </w:r>
            <w:r w:rsidR="00A11A3B" w:rsidRPr="00EA26EB">
              <w:rPr>
                <w:noProof/>
                <w:webHidden/>
              </w:rPr>
              <w:t>..</w:t>
            </w:r>
            <w:r w:rsidR="005D6900" w:rsidRPr="00EA26EB">
              <w:rPr>
                <w:noProof/>
                <w:webHidden/>
              </w:rPr>
              <w:t>...............................................................................................................................</w:t>
            </w:r>
            <w:r w:rsidR="009B3C23" w:rsidRPr="00EA26EB">
              <w:rPr>
                <w:noProof/>
                <w:webHidden/>
              </w:rPr>
              <w:t>...</w:t>
            </w:r>
            <w:r w:rsidR="005D6900" w:rsidRPr="00EA26EB">
              <w:rPr>
                <w:noProof/>
                <w:webHidden/>
              </w:rPr>
              <w:t>4</w:t>
            </w:r>
          </w:hyperlink>
        </w:p>
        <w:p w14:paraId="0D665742" w14:textId="4B348099" w:rsidR="00931AC9" w:rsidRPr="00EA26EB" w:rsidRDefault="00FA7879" w:rsidP="00931AC9">
          <w:pPr>
            <w:pStyle w:val="TOC1"/>
            <w:rPr>
              <w:noProof/>
            </w:rPr>
          </w:pPr>
          <w:hyperlink w:anchor="_Toc59998662" w:history="1">
            <w:r w:rsidR="00BB492D" w:rsidRPr="00EA26EB">
              <w:rPr>
                <w:rStyle w:val="Hyperlink"/>
                <w:rFonts w:eastAsia="Times New Roman"/>
                <w:noProof/>
                <w:lang w:eastAsia="en-GB"/>
              </w:rPr>
              <w:t>Action Plan for My Career Development</w:t>
            </w:r>
            <w:r w:rsidR="00931AC9" w:rsidRPr="00EA26EB">
              <w:rPr>
                <w:noProof/>
                <w:webHidden/>
              </w:rPr>
              <w:t>..................</w:t>
            </w:r>
          </w:hyperlink>
          <w:r w:rsidR="00931AC9" w:rsidRPr="00EA26EB">
            <w:rPr>
              <w:noProof/>
            </w:rPr>
            <w:t>.............................................................................</w:t>
          </w:r>
          <w:r w:rsidR="00413B7D" w:rsidRPr="00EA26EB">
            <w:rPr>
              <w:noProof/>
            </w:rPr>
            <w:t>4</w:t>
          </w:r>
        </w:p>
        <w:p w14:paraId="5143DC3C" w14:textId="37396592" w:rsidR="00A24E43" w:rsidRPr="00EA26EB" w:rsidRDefault="00FA7879" w:rsidP="00D91498">
          <w:pPr>
            <w:pStyle w:val="TOC1"/>
            <w:rPr>
              <w:rFonts w:eastAsiaTheme="minorEastAsia"/>
              <w:noProof/>
              <w:lang w:eastAsia="en-GB"/>
            </w:rPr>
          </w:pPr>
          <w:hyperlink w:anchor="_Toc59998663" w:history="1">
            <w:r w:rsidR="00BB492D" w:rsidRPr="00EA26EB">
              <w:rPr>
                <w:rStyle w:val="Hyperlink"/>
                <w:noProof/>
              </w:rPr>
              <w:t>Conclusions</w:t>
            </w:r>
            <w:r w:rsidR="00E86937" w:rsidRPr="00EA26EB">
              <w:rPr>
                <w:noProof/>
                <w:webHidden/>
              </w:rPr>
              <w:t>............................................................................................................................</w:t>
            </w:r>
            <w:r w:rsidR="005E7CCB" w:rsidRPr="00EA26EB">
              <w:rPr>
                <w:noProof/>
                <w:webHidden/>
              </w:rPr>
              <w:t>..............</w:t>
            </w:r>
            <w:r w:rsidR="00E86937" w:rsidRPr="00EA26EB">
              <w:rPr>
                <w:noProof/>
                <w:webHidden/>
              </w:rPr>
              <w:t>..5</w:t>
            </w:r>
          </w:hyperlink>
          <w:r w:rsidR="00E86937" w:rsidRPr="00EA26EB">
            <w:rPr>
              <w:rFonts w:eastAsiaTheme="minorEastAsia"/>
              <w:noProof/>
              <w:lang w:eastAsia="en-GB"/>
            </w:rPr>
            <w:t xml:space="preserve"> </w:t>
          </w:r>
        </w:p>
        <w:p w14:paraId="58C5DDD7" w14:textId="31631942" w:rsidR="001B1B81" w:rsidRPr="00EA26EB" w:rsidRDefault="00A24E43" w:rsidP="00253950">
          <w:pPr>
            <w:rPr>
              <w:noProof/>
            </w:rPr>
          </w:pPr>
          <w:r w:rsidRPr="00EA26EB">
            <w:rPr>
              <w:noProof/>
            </w:rPr>
            <w:t>Reference.................................</w:t>
          </w:r>
          <w:r w:rsidR="006C4F26" w:rsidRPr="00EA26EB">
            <w:rPr>
              <w:noProof/>
            </w:rPr>
            <w:t>..............................................................................................</w:t>
          </w:r>
          <w:r w:rsidR="00E944BA" w:rsidRPr="00EA26EB">
            <w:rPr>
              <w:noProof/>
            </w:rPr>
            <w:t>.</w:t>
          </w:r>
          <w:r w:rsidR="00EA26EB">
            <w:rPr>
              <w:noProof/>
            </w:rPr>
            <w:t>........</w:t>
          </w:r>
          <w:r w:rsidR="006C4F26" w:rsidRPr="00EA26EB">
            <w:rPr>
              <w:noProof/>
            </w:rPr>
            <w:t>.</w:t>
          </w:r>
          <w:r w:rsidR="009B3C23" w:rsidRPr="00EA26EB">
            <w:rPr>
              <w:noProof/>
            </w:rPr>
            <w:t>.</w:t>
          </w:r>
          <w:r w:rsidR="006C4F26" w:rsidRPr="00EA26EB">
            <w:rPr>
              <w:noProof/>
            </w:rPr>
            <w:t>....</w:t>
          </w:r>
          <w:r w:rsidRPr="00EA26EB">
            <w:rPr>
              <w:noProof/>
            </w:rPr>
            <w:t>.</w:t>
          </w:r>
          <w:r w:rsidR="00D10BAD" w:rsidRPr="00EA26EB">
            <w:rPr>
              <w:noProof/>
            </w:rPr>
            <w:fldChar w:fldCharType="end"/>
          </w:r>
          <w:r w:rsidR="00B00CB2" w:rsidRPr="00EA26EB">
            <w:rPr>
              <w:noProof/>
            </w:rPr>
            <w:t>5</w:t>
          </w:r>
        </w:p>
        <w:p w14:paraId="56721B47" w14:textId="6F5B98B3" w:rsidR="00D10BAD" w:rsidRPr="00EA26EB" w:rsidRDefault="001B1B81" w:rsidP="00253950">
          <w:pPr>
            <w:rPr>
              <w:noProof/>
            </w:rPr>
          </w:pPr>
          <w:r w:rsidRPr="00EA26EB">
            <w:rPr>
              <w:noProof/>
            </w:rPr>
            <w:t>Appendix......</w:t>
          </w:r>
          <w:r w:rsidR="005935E5" w:rsidRPr="00EA26EB">
            <w:rPr>
              <w:noProof/>
            </w:rPr>
            <w:t>......................................</w:t>
          </w:r>
          <w:r w:rsidR="00370601">
            <w:rPr>
              <w:noProof/>
            </w:rPr>
            <w:t>.</w:t>
          </w:r>
          <w:r w:rsidR="005935E5" w:rsidRPr="00EA26EB">
            <w:rPr>
              <w:noProof/>
            </w:rPr>
            <w:t>...................................................................................</w:t>
          </w:r>
          <w:r w:rsidR="00370601">
            <w:rPr>
              <w:noProof/>
            </w:rPr>
            <w:t>........</w:t>
          </w:r>
          <w:r w:rsidR="005935E5" w:rsidRPr="00EA26EB">
            <w:rPr>
              <w:noProof/>
            </w:rPr>
            <w:t>........6</w:t>
          </w:r>
        </w:p>
      </w:sdtContent>
    </w:sdt>
    <w:p w14:paraId="116926AD" w14:textId="09FD6DE1"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5A6CF899" w14:textId="2189F7B3"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44F05A01" w14:textId="53B9B93F"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17047A69" w14:textId="21D8BD6D"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12E7C9AE" w14:textId="6130CBD6"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2808B05A" w14:textId="70623DD7"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03EB5672" w14:textId="76601845"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5F900C7F" w14:textId="343C40AD"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0689ECD7" w14:textId="744FAC39"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2F8F08C9" w14:textId="1D50C716"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3EF25615" w14:textId="71DD3B38"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4F35BA25" w14:textId="5B32FF5F"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4E7BC8DC" w14:textId="7DD58898"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03E625E9" w14:textId="2F490455"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1F37FC8F" w14:textId="41E0BEF5"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660AA201" w14:textId="40F5FADF"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37A6162D" w14:textId="79AD9C07"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1447B706" w14:textId="1E452C09"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5EB71A5A" w14:textId="317ADAAB"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5123A225" w14:textId="5F103EFB"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0D4CFF59" w14:textId="5DECBCD7"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5E157732" w14:textId="788A9300"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77365F08" w14:textId="7BE8B5CE" w:rsidR="00D10BAD" w:rsidRPr="00EA26EB"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2993A270" w14:textId="1FCB6D3E" w:rsidR="00D10BAD"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5A2AB319" w14:textId="33259C2D" w:rsidR="00D10BAD"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44E538DF" w14:textId="28C3AAA4" w:rsidR="00D10BAD"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75761111" w14:textId="4D79C1EB" w:rsidR="00D10BAD"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5311413E" w14:textId="5800BE70" w:rsidR="00D10BAD"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2F96C381" w14:textId="45D6E628" w:rsidR="00D10BAD"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60487282" w14:textId="565DC73B" w:rsidR="00D10BAD"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66B112C0" w14:textId="77777777" w:rsidR="00D10BAD" w:rsidRDefault="00D10BAD"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08D68EE1" w14:textId="77777777" w:rsidR="00A74B86" w:rsidRDefault="00A74B86"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2A3404F6" w14:textId="77777777" w:rsidR="00A74B86" w:rsidRDefault="00A74B86" w:rsidP="00A74B86">
      <w:pPr>
        <w:pBdr>
          <w:bottom w:val="single" w:sz="6" w:space="0" w:color="F1F1F5"/>
        </w:pBdr>
        <w:shd w:val="clear" w:color="auto" w:fill="FFFFFF"/>
        <w:spacing w:after="0" w:line="240" w:lineRule="auto"/>
        <w:rPr>
          <w:rFonts w:ascii="Helvetica" w:eastAsia="Times New Roman" w:hAnsi="Helvetica" w:cs="Helvetica"/>
          <w:color w:val="1D2228"/>
          <w:lang w:eastAsia="en-GB"/>
        </w:rPr>
      </w:pPr>
    </w:p>
    <w:p w14:paraId="2C363610" w14:textId="43E06AFA" w:rsidR="00F068A5" w:rsidRDefault="00F068A5" w:rsidP="00774F24">
      <w:pPr>
        <w:pStyle w:val="Heading1"/>
        <w:spacing w:line="240" w:lineRule="auto"/>
      </w:pPr>
      <w:bookmarkStart w:id="3" w:name="_Toc59998659"/>
    </w:p>
    <w:p w14:paraId="1374BF55" w14:textId="00DCD070" w:rsidR="003B7DDA" w:rsidRDefault="003B7DDA" w:rsidP="003B7DDA"/>
    <w:p w14:paraId="323500C6" w14:textId="77777777" w:rsidR="003B7DDA" w:rsidRPr="003B7DDA" w:rsidRDefault="003B7DDA" w:rsidP="003B7DDA"/>
    <w:p w14:paraId="5E68A11D" w14:textId="366B8C97" w:rsidR="00A74B86" w:rsidRDefault="008001BB" w:rsidP="00774F24">
      <w:pPr>
        <w:pStyle w:val="Heading1"/>
        <w:spacing w:line="240" w:lineRule="auto"/>
      </w:pPr>
      <w:r w:rsidRPr="00070554">
        <w:lastRenderedPageBreak/>
        <w:t>Introduction</w:t>
      </w:r>
      <w:bookmarkEnd w:id="3"/>
    </w:p>
    <w:p w14:paraId="56FD47F8" w14:textId="77777777" w:rsidR="003B7DDA" w:rsidRPr="003B7DDA" w:rsidRDefault="003B7DDA" w:rsidP="003B7DDA"/>
    <w:p w14:paraId="03104F49" w14:textId="53CB2BDA" w:rsidR="008D4CD6" w:rsidRPr="00070554" w:rsidRDefault="008D4CD6" w:rsidP="00774F24">
      <w:pPr>
        <w:spacing w:line="240" w:lineRule="auto"/>
        <w:rPr>
          <w:rFonts w:ascii="Arial" w:eastAsia="Times New Roman" w:hAnsi="Arial" w:cs="Arial"/>
          <w:color w:val="1D2228"/>
          <w:lang w:eastAsia="en-GB"/>
        </w:rPr>
      </w:pPr>
      <w:r w:rsidRPr="00070554">
        <w:rPr>
          <w:rFonts w:ascii="Arial" w:hAnsi="Arial" w:cs="Arial"/>
        </w:rPr>
        <w:t xml:space="preserve">This reflective report will be based on the role play and career development planning aimed at demonstrating my skills, knowledge, as well as understanding coupled with its application to my academic and personal professional development plans. Furthermore, using the analytical tool of SWOT (an acronym that stands for strengths, weaknesses, opportunities and threats) this reflective report will highlight my personal strengths, weaknesses, opportunities and threats. Drawing on the personal information elicited using SWOT analysis, I will seek to identify </w:t>
      </w:r>
      <w:r w:rsidR="00070554" w:rsidRPr="00070554">
        <w:rPr>
          <w:rFonts w:ascii="Arial" w:hAnsi="Arial" w:cs="Arial"/>
        </w:rPr>
        <w:t>an</w:t>
      </w:r>
      <w:r w:rsidRPr="00070554">
        <w:rPr>
          <w:rFonts w:ascii="Arial" w:eastAsia="Times New Roman" w:hAnsi="Arial" w:cs="Arial"/>
          <w:color w:val="1D2228"/>
          <w:lang w:eastAsia="en-GB"/>
        </w:rPr>
        <w:t xml:space="preserve"> understanding the areas for further development and my personal action plan/development plan.</w:t>
      </w:r>
    </w:p>
    <w:p w14:paraId="7F7B7CFF" w14:textId="6E671151" w:rsidR="0003407A" w:rsidRPr="00070554" w:rsidRDefault="00463391" w:rsidP="00774F24">
      <w:pPr>
        <w:spacing w:line="240" w:lineRule="auto"/>
        <w:rPr>
          <w:rFonts w:ascii="Arial" w:eastAsia="Times New Roman" w:hAnsi="Arial" w:cs="Arial"/>
          <w:color w:val="1D2228"/>
          <w:lang w:eastAsia="en-GB"/>
        </w:rPr>
      </w:pPr>
      <w:r w:rsidRPr="00070554">
        <w:rPr>
          <w:rFonts w:ascii="Arial" w:hAnsi="Arial" w:cs="Arial"/>
        </w:rPr>
        <w:t xml:space="preserve">This reflection is drawn from my determination to improve as well as acquire skills that are relevant within the context of modern business environment. To this end, I set out to pursue a </w:t>
      </w:r>
      <w:r w:rsidR="00C97B4D" w:rsidRPr="00070554">
        <w:rPr>
          <w:rFonts w:ascii="Arial" w:hAnsi="Arial" w:cs="Arial"/>
        </w:rPr>
        <w:t>BA (Hons) L</w:t>
      </w:r>
      <w:r w:rsidR="000F701A" w:rsidRPr="00070554">
        <w:rPr>
          <w:rFonts w:ascii="Arial" w:hAnsi="Arial" w:cs="Arial"/>
        </w:rPr>
        <w:t>eadership</w:t>
      </w:r>
      <w:r w:rsidR="00C97B4D" w:rsidRPr="00070554">
        <w:rPr>
          <w:rFonts w:ascii="Arial" w:hAnsi="Arial" w:cs="Arial"/>
        </w:rPr>
        <w:t xml:space="preserve"> and</w:t>
      </w:r>
      <w:r w:rsidR="004E689A" w:rsidRPr="00070554">
        <w:rPr>
          <w:rFonts w:ascii="Arial" w:hAnsi="Arial" w:cs="Arial"/>
        </w:rPr>
        <w:t xml:space="preserve"> </w:t>
      </w:r>
      <w:r w:rsidR="00C97B4D" w:rsidRPr="00070554">
        <w:rPr>
          <w:rFonts w:ascii="Arial" w:hAnsi="Arial" w:cs="Arial"/>
        </w:rPr>
        <w:t>M</w:t>
      </w:r>
      <w:r w:rsidR="004E689A" w:rsidRPr="00070554">
        <w:rPr>
          <w:rFonts w:ascii="Arial" w:hAnsi="Arial" w:cs="Arial"/>
        </w:rPr>
        <w:t>anagement</w:t>
      </w:r>
      <w:r w:rsidR="00C97B4D" w:rsidRPr="00070554">
        <w:rPr>
          <w:rFonts w:ascii="Arial" w:hAnsi="Arial" w:cs="Arial"/>
        </w:rPr>
        <w:t xml:space="preserve"> </w:t>
      </w:r>
      <w:r w:rsidR="0073447A" w:rsidRPr="00070554">
        <w:rPr>
          <w:rFonts w:ascii="Arial" w:hAnsi="Arial" w:cs="Arial"/>
        </w:rPr>
        <w:t>(</w:t>
      </w:r>
      <w:r w:rsidR="00C97B4D" w:rsidRPr="00070554">
        <w:rPr>
          <w:rFonts w:ascii="Arial" w:hAnsi="Arial" w:cs="Arial"/>
        </w:rPr>
        <w:t>Level 5 &amp; 6</w:t>
      </w:r>
      <w:r w:rsidR="0073447A" w:rsidRPr="00070554">
        <w:rPr>
          <w:rFonts w:ascii="Arial" w:hAnsi="Arial" w:cs="Arial"/>
        </w:rPr>
        <w:t>)</w:t>
      </w:r>
      <w:r w:rsidR="00BE3998" w:rsidRPr="00070554">
        <w:rPr>
          <w:rFonts w:ascii="Arial" w:hAnsi="Arial" w:cs="Arial"/>
        </w:rPr>
        <w:t xml:space="preserve"> at the University of Wales, London Campus</w:t>
      </w:r>
      <w:r w:rsidRPr="00070554">
        <w:rPr>
          <w:rFonts w:ascii="Arial" w:hAnsi="Arial" w:cs="Arial"/>
        </w:rPr>
        <w:t xml:space="preserve">. Fundamentally, the completion of the qualification will equip me with industry skills that are not only applicable within a specific industry sector but importantly, the skills that I gain from my studies will be such that has the capability to enable transferable knowledge and skills into different industry sector. In a global business environment where skills and knowledge transfer underscores the viability as well as the competitive advantage of any business. It is thus paramount that my skills and knowledge are within the domain of significance. Reflecting on </w:t>
      </w:r>
      <w:r w:rsidR="00A74B86" w:rsidRPr="00070554">
        <w:rPr>
          <w:rFonts w:ascii="Arial" w:hAnsi="Arial" w:cs="Arial"/>
        </w:rPr>
        <w:t>the</w:t>
      </w:r>
      <w:r w:rsidR="00575DF6" w:rsidRPr="00070554">
        <w:rPr>
          <w:rFonts w:ascii="Arial" w:hAnsi="Arial" w:cs="Arial"/>
        </w:rPr>
        <w:t xml:space="preserve"> </w:t>
      </w:r>
      <w:r w:rsidR="00B62054" w:rsidRPr="00070554">
        <w:rPr>
          <w:rFonts w:ascii="Arial" w:hAnsi="Arial" w:cs="Arial"/>
        </w:rPr>
        <w:t>knowledge and sk</w:t>
      </w:r>
      <w:r w:rsidR="00575DF6" w:rsidRPr="00070554">
        <w:rPr>
          <w:rFonts w:ascii="Arial" w:hAnsi="Arial" w:cs="Arial"/>
        </w:rPr>
        <w:t>ills</w:t>
      </w:r>
      <w:r w:rsidR="00A74B86" w:rsidRPr="00070554">
        <w:rPr>
          <w:rFonts w:ascii="Arial" w:hAnsi="Arial" w:cs="Arial"/>
        </w:rPr>
        <w:t xml:space="preserve"> I have acquired</w:t>
      </w:r>
      <w:r w:rsidR="00575DF6" w:rsidRPr="00070554">
        <w:rPr>
          <w:rFonts w:ascii="Arial" w:hAnsi="Arial" w:cs="Arial"/>
        </w:rPr>
        <w:t xml:space="preserve"> within the past twelve</w:t>
      </w:r>
      <w:r w:rsidR="00B62054" w:rsidRPr="00070554">
        <w:rPr>
          <w:rFonts w:ascii="Arial" w:hAnsi="Arial" w:cs="Arial"/>
        </w:rPr>
        <w:t xml:space="preserve"> mon</w:t>
      </w:r>
      <w:r w:rsidR="00575DF6" w:rsidRPr="00070554">
        <w:rPr>
          <w:rFonts w:ascii="Arial" w:hAnsi="Arial" w:cs="Arial"/>
        </w:rPr>
        <w:t>th</w:t>
      </w:r>
      <w:r w:rsidR="00B62054" w:rsidRPr="00070554">
        <w:rPr>
          <w:rFonts w:ascii="Arial" w:hAnsi="Arial" w:cs="Arial"/>
        </w:rPr>
        <w:t>s</w:t>
      </w:r>
      <w:r w:rsidR="00A571DA" w:rsidRPr="00070554">
        <w:rPr>
          <w:rFonts w:ascii="Arial" w:hAnsi="Arial" w:cs="Arial"/>
        </w:rPr>
        <w:t xml:space="preserve">, </w:t>
      </w:r>
      <w:r w:rsidR="00B62054" w:rsidRPr="00070554">
        <w:rPr>
          <w:rFonts w:ascii="Arial" w:hAnsi="Arial" w:cs="Arial"/>
        </w:rPr>
        <w:t xml:space="preserve">I </w:t>
      </w:r>
      <w:r w:rsidRPr="00070554">
        <w:rPr>
          <w:rFonts w:ascii="Arial" w:hAnsi="Arial" w:cs="Arial"/>
        </w:rPr>
        <w:t xml:space="preserve">can confidently state that I have </w:t>
      </w:r>
      <w:r w:rsidR="008D4CD6" w:rsidRPr="00070554">
        <w:rPr>
          <w:rFonts w:ascii="Arial" w:hAnsi="Arial" w:cs="Arial"/>
        </w:rPr>
        <w:t>noticed significant improvement in my academic work in relation to my academic report</w:t>
      </w:r>
      <w:r w:rsidR="00857892" w:rsidRPr="00070554">
        <w:rPr>
          <w:rFonts w:ascii="Arial" w:eastAsia="Times New Roman" w:hAnsi="Arial" w:cs="Arial"/>
          <w:color w:val="1D2228"/>
          <w:lang w:eastAsia="en-GB"/>
        </w:rPr>
        <w:t xml:space="preserve"> </w:t>
      </w:r>
    </w:p>
    <w:p w14:paraId="7AB48622" w14:textId="487DA859" w:rsidR="008001BB" w:rsidRDefault="008D4CD6"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I have come to the realization that as the business environment is changing due to </w:t>
      </w:r>
      <w:r w:rsidR="0024545D" w:rsidRPr="00070554">
        <w:rPr>
          <w:rFonts w:ascii="Arial" w:eastAsia="Times New Roman" w:hAnsi="Arial" w:cs="Arial"/>
          <w:color w:val="1D2228"/>
          <w:lang w:eastAsia="en-GB"/>
        </w:rPr>
        <w:t xml:space="preserve">planned and </w:t>
      </w:r>
      <w:r w:rsidRPr="00070554">
        <w:rPr>
          <w:rFonts w:ascii="Arial" w:eastAsia="Times New Roman" w:hAnsi="Arial" w:cs="Arial"/>
          <w:color w:val="1D2228"/>
          <w:lang w:eastAsia="en-GB"/>
        </w:rPr>
        <w:t xml:space="preserve">emergent changes that </w:t>
      </w:r>
      <w:r w:rsidR="0024545D" w:rsidRPr="00070554">
        <w:rPr>
          <w:rFonts w:ascii="Arial" w:eastAsia="Times New Roman" w:hAnsi="Arial" w:cs="Arial"/>
          <w:color w:val="1D2228"/>
          <w:lang w:eastAsia="en-GB"/>
        </w:rPr>
        <w:t>has taken place in the political, economic, social, technological, ecological and legal environment with regards to the business sector and employment. It is paramount that for me to perform an evaluation of</w:t>
      </w:r>
      <w:r w:rsidR="00A13D1A" w:rsidRPr="00070554">
        <w:rPr>
          <w:rFonts w:ascii="Arial" w:eastAsia="Times New Roman" w:hAnsi="Arial" w:cs="Arial"/>
          <w:color w:val="1D2228"/>
          <w:lang w:eastAsia="en-GB"/>
        </w:rPr>
        <w:t xml:space="preserve"> my</w:t>
      </w:r>
      <w:r w:rsidR="000C7F1E" w:rsidRPr="00070554">
        <w:rPr>
          <w:rFonts w:ascii="Arial" w:eastAsia="Times New Roman" w:hAnsi="Arial" w:cs="Arial"/>
          <w:color w:val="1D2228"/>
          <w:lang w:eastAsia="en-GB"/>
        </w:rPr>
        <w:t xml:space="preserve"> p</w:t>
      </w:r>
      <w:r w:rsidR="00A13D1A" w:rsidRPr="00070554">
        <w:rPr>
          <w:rFonts w:ascii="Arial" w:eastAsia="Times New Roman" w:hAnsi="Arial" w:cs="Arial"/>
          <w:color w:val="1D2228"/>
          <w:lang w:eastAsia="en-GB"/>
        </w:rPr>
        <w:t>rofessional needs and to help me</w:t>
      </w:r>
      <w:r w:rsidR="000C7F1E" w:rsidRPr="00070554">
        <w:rPr>
          <w:rFonts w:ascii="Arial" w:eastAsia="Times New Roman" w:hAnsi="Arial" w:cs="Arial"/>
          <w:color w:val="1D2228"/>
          <w:lang w:eastAsia="en-GB"/>
        </w:rPr>
        <w:t xml:space="preserve"> concentrate on </w:t>
      </w:r>
      <w:r w:rsidR="00A13D1A" w:rsidRPr="00070554">
        <w:rPr>
          <w:rFonts w:ascii="Arial" w:eastAsia="Times New Roman" w:hAnsi="Arial" w:cs="Arial"/>
          <w:color w:val="1D2228"/>
          <w:lang w:eastAsia="en-GB"/>
        </w:rPr>
        <w:t>improving my professional career</w:t>
      </w:r>
      <w:r w:rsidR="0024545D" w:rsidRPr="00070554">
        <w:rPr>
          <w:rFonts w:ascii="Arial" w:eastAsia="Times New Roman" w:hAnsi="Arial" w:cs="Arial"/>
          <w:color w:val="1D2228"/>
          <w:lang w:eastAsia="en-GB"/>
        </w:rPr>
        <w:t>. Therefore, from an entrepreneurial and employment perspectives, my decision is underscored by the belief that regardless of the type of change that has taken place in the business environment, I need to have develop the competencies, skill and capabilities that will help consolidate my resilience in an ever changing world, in so doing, I will not become intellectually and professionally obsolete but rather, be relevant.</w:t>
      </w:r>
      <w:r w:rsidR="002C77F7" w:rsidRPr="00070554">
        <w:rPr>
          <w:rFonts w:ascii="Arial" w:eastAsia="Times New Roman" w:hAnsi="Arial" w:cs="Arial"/>
          <w:color w:val="1D2228"/>
          <w:lang w:eastAsia="en-GB"/>
        </w:rPr>
        <w:t xml:space="preserve"> </w:t>
      </w:r>
    </w:p>
    <w:p w14:paraId="17B033FA" w14:textId="77777777" w:rsidR="000A4D2C" w:rsidRDefault="000A4D2C" w:rsidP="00774F24">
      <w:pPr>
        <w:spacing w:after="0" w:line="240" w:lineRule="auto"/>
        <w:rPr>
          <w:rFonts w:ascii="Arial" w:eastAsia="Times New Roman" w:hAnsi="Arial" w:cs="Arial"/>
          <w:color w:val="1D2228"/>
          <w:lang w:eastAsia="en-GB"/>
        </w:rPr>
      </w:pPr>
    </w:p>
    <w:p w14:paraId="336734A7" w14:textId="5DC6C8E6" w:rsidR="008001BB" w:rsidRDefault="002C77F7"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Consequently, </w:t>
      </w:r>
      <w:r w:rsidR="00A13D1A" w:rsidRPr="00070554">
        <w:rPr>
          <w:rFonts w:ascii="Arial" w:eastAsia="Times New Roman" w:hAnsi="Arial" w:cs="Arial"/>
          <w:color w:val="1D2228"/>
          <w:lang w:eastAsia="en-GB"/>
        </w:rPr>
        <w:t>I need to imagine my</w:t>
      </w:r>
      <w:r w:rsidR="000C7F1E" w:rsidRPr="00070554">
        <w:rPr>
          <w:rFonts w:ascii="Arial" w:eastAsia="Times New Roman" w:hAnsi="Arial" w:cs="Arial"/>
          <w:color w:val="1D2228"/>
          <w:lang w:eastAsia="en-GB"/>
        </w:rPr>
        <w:t xml:space="preserve"> own</w:t>
      </w:r>
      <w:r w:rsidR="0024545D" w:rsidRPr="00070554">
        <w:rPr>
          <w:rFonts w:ascii="Arial" w:eastAsia="Times New Roman" w:hAnsi="Arial" w:cs="Arial"/>
          <w:color w:val="1D2228"/>
          <w:lang w:eastAsia="en-GB"/>
        </w:rPr>
        <w:t xml:space="preserve"> </w:t>
      </w:r>
      <w:r w:rsidR="000C7F1E" w:rsidRPr="00070554">
        <w:rPr>
          <w:rFonts w:ascii="Arial" w:eastAsia="Times New Roman" w:hAnsi="Arial" w:cs="Arial"/>
          <w:color w:val="1D2228"/>
          <w:lang w:eastAsia="en-GB"/>
        </w:rPr>
        <w:t>future and develop</w:t>
      </w:r>
      <w:r w:rsidR="00A13D1A" w:rsidRPr="00070554">
        <w:rPr>
          <w:rFonts w:ascii="Arial" w:eastAsia="Times New Roman" w:hAnsi="Arial" w:cs="Arial"/>
          <w:color w:val="1D2228"/>
          <w:lang w:eastAsia="en-GB"/>
        </w:rPr>
        <w:t xml:space="preserve"> a personal strategic plan. </w:t>
      </w:r>
      <w:r w:rsidRPr="00070554">
        <w:rPr>
          <w:rFonts w:ascii="Arial" w:eastAsia="Times New Roman" w:hAnsi="Arial" w:cs="Arial"/>
          <w:color w:val="1D2228"/>
          <w:lang w:eastAsia="en-GB"/>
        </w:rPr>
        <w:t xml:space="preserve"> Obviously, there are visible challenges which in the past few months I have learnt to navigate. The reality is that some of the challenges which include submitting my assignments and course on time, as well as effective planning and coordination of my lectures has not been easy. For example, I am radio station entrepreneur as well as an employee with the Hackney traffic management department. As such, juggling the entrepreneurial duties and traffic management employment with my studies is an arduous task. </w:t>
      </w:r>
      <w:r w:rsidR="00AA6BFC" w:rsidRPr="00070554">
        <w:rPr>
          <w:rFonts w:ascii="Arial" w:eastAsia="Times New Roman" w:hAnsi="Arial" w:cs="Arial"/>
          <w:color w:val="1D2228"/>
          <w:lang w:eastAsia="en-GB"/>
        </w:rPr>
        <w:t xml:space="preserve">However, working as a radio DJ and managing different projects in the past, has provided me with the skills and opportunity to incorporate the lesson learnt component of project management into my managing the scope of my studies. To successfully, manage my studies schedule, I use a </w:t>
      </w:r>
      <w:r w:rsidR="00B71D3D" w:rsidRPr="00070554">
        <w:rPr>
          <w:rFonts w:ascii="Arial" w:eastAsia="Times New Roman" w:hAnsi="Arial" w:cs="Arial"/>
          <w:color w:val="1D2228"/>
          <w:lang w:eastAsia="en-GB"/>
        </w:rPr>
        <w:t>Gantt chart to plan my work.</w:t>
      </w:r>
    </w:p>
    <w:p w14:paraId="2E15F98C" w14:textId="77777777" w:rsidR="000A4D2C" w:rsidRDefault="000A4D2C" w:rsidP="00774F24">
      <w:pPr>
        <w:spacing w:after="0" w:line="240" w:lineRule="auto"/>
        <w:rPr>
          <w:rFonts w:ascii="Arial" w:eastAsia="Times New Roman" w:hAnsi="Arial" w:cs="Arial"/>
          <w:color w:val="1D2228"/>
          <w:lang w:eastAsia="en-GB"/>
        </w:rPr>
      </w:pPr>
    </w:p>
    <w:p w14:paraId="44E7AE24" w14:textId="77777777" w:rsidR="00007376" w:rsidRDefault="00B71D3D"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The Gantt Chart provides me with the feature that enables me to do different tasks concurrently. However, need mention that just having a Gantt Chart does not guarantee that the task specified will be completed successfully on time. This is where my personal motivation, determination and sheer will power as well as discipline comes into perspective, in order to follow through with the respective tasks that I have created for myself using the Gantt Chart</w:t>
      </w:r>
      <w:r w:rsidR="008001BB">
        <w:rPr>
          <w:rFonts w:ascii="Arial" w:eastAsia="Times New Roman" w:hAnsi="Arial" w:cs="Arial"/>
          <w:color w:val="1D2228"/>
          <w:lang w:eastAsia="en-GB"/>
        </w:rPr>
        <w:t xml:space="preserve"> (PMI, 2013).</w:t>
      </w:r>
    </w:p>
    <w:p w14:paraId="6E3A4FF4" w14:textId="0EF76B9A" w:rsidR="008001BB" w:rsidRDefault="000C7F1E"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lastRenderedPageBreak/>
        <w:t xml:space="preserve">In line with my professional career development and demonstration of my understanding </w:t>
      </w:r>
      <w:r w:rsidR="00B71D3D" w:rsidRPr="00070554">
        <w:rPr>
          <w:rFonts w:ascii="Arial" w:eastAsia="Times New Roman" w:hAnsi="Arial" w:cs="Arial"/>
          <w:color w:val="1D2228"/>
          <w:lang w:eastAsia="en-GB"/>
        </w:rPr>
        <w:t>with regards to my</w:t>
      </w:r>
      <w:r w:rsidRPr="00070554">
        <w:rPr>
          <w:rFonts w:ascii="Arial" w:eastAsia="Times New Roman" w:hAnsi="Arial" w:cs="Arial"/>
          <w:color w:val="1D2228"/>
          <w:lang w:eastAsia="en-GB"/>
        </w:rPr>
        <w:t xml:space="preserve"> skills and knowledge I have acquired within the past twelve months</w:t>
      </w:r>
      <w:r w:rsidR="00B71D3D" w:rsidRPr="00070554">
        <w:rPr>
          <w:rFonts w:ascii="Arial" w:eastAsia="Times New Roman" w:hAnsi="Arial" w:cs="Arial"/>
          <w:color w:val="1D2228"/>
          <w:lang w:eastAsia="en-GB"/>
        </w:rPr>
        <w:t xml:space="preserve">, I am glad to mention that first and foremost, I have gained the confidence </w:t>
      </w:r>
      <w:r w:rsidR="00BA52A3" w:rsidRPr="00070554">
        <w:rPr>
          <w:rFonts w:ascii="Arial" w:eastAsia="Times New Roman" w:hAnsi="Arial" w:cs="Arial"/>
          <w:color w:val="1D2228"/>
          <w:lang w:eastAsia="en-GB"/>
        </w:rPr>
        <w:t xml:space="preserve">to step into the next phase of my career pursuit. Accordingly, </w:t>
      </w:r>
      <w:r w:rsidRPr="00070554">
        <w:rPr>
          <w:rFonts w:ascii="Arial" w:eastAsia="Times New Roman" w:hAnsi="Arial" w:cs="Arial"/>
          <w:color w:val="1D2228"/>
          <w:lang w:eastAsia="en-GB"/>
        </w:rPr>
        <w:t>I applied for the position of Marketing Officer in Hi-Tech Company Limited and I was shortlisted for an interview</w:t>
      </w:r>
      <w:r w:rsidR="00BA52A3" w:rsidRPr="00070554">
        <w:rPr>
          <w:rFonts w:ascii="Arial" w:eastAsia="Times New Roman" w:hAnsi="Arial" w:cs="Arial"/>
          <w:color w:val="1D2228"/>
          <w:lang w:eastAsia="en-GB"/>
        </w:rPr>
        <w:t xml:space="preserve">. To have </w:t>
      </w:r>
      <w:r w:rsidR="003F7B0D" w:rsidRPr="00070554">
        <w:rPr>
          <w:rFonts w:ascii="Arial" w:eastAsia="Times New Roman" w:hAnsi="Arial" w:cs="Arial"/>
          <w:color w:val="1D2228"/>
          <w:lang w:eastAsia="en-GB"/>
        </w:rPr>
        <w:t>gained an interview for the job I applied for is a testament of the skills I acquired during my academic role-</w:t>
      </w:r>
      <w:r w:rsidRPr="00070554">
        <w:rPr>
          <w:rFonts w:ascii="Arial" w:eastAsia="Times New Roman" w:hAnsi="Arial" w:cs="Arial"/>
          <w:color w:val="1D2228"/>
          <w:lang w:eastAsia="en-GB"/>
        </w:rPr>
        <w:t xml:space="preserve">play </w:t>
      </w:r>
      <w:r w:rsidR="003F7B0D" w:rsidRPr="00070554">
        <w:rPr>
          <w:rFonts w:ascii="Arial" w:eastAsia="Times New Roman" w:hAnsi="Arial" w:cs="Arial"/>
          <w:color w:val="1D2228"/>
          <w:lang w:eastAsia="en-GB"/>
        </w:rPr>
        <w:t xml:space="preserve">session </w:t>
      </w:r>
      <w:r w:rsidRPr="00070554">
        <w:rPr>
          <w:rFonts w:ascii="Arial" w:eastAsia="Times New Roman" w:hAnsi="Arial" w:cs="Arial"/>
          <w:color w:val="1D2228"/>
          <w:lang w:eastAsia="en-GB"/>
        </w:rPr>
        <w:t xml:space="preserve">on the 6th December 2020. </w:t>
      </w:r>
    </w:p>
    <w:p w14:paraId="3F6F8674" w14:textId="77777777" w:rsidR="004823E9" w:rsidRDefault="004823E9" w:rsidP="00774F24">
      <w:pPr>
        <w:spacing w:after="0" w:line="240" w:lineRule="auto"/>
        <w:rPr>
          <w:rFonts w:ascii="Arial" w:eastAsia="Times New Roman" w:hAnsi="Arial" w:cs="Arial"/>
          <w:color w:val="1D2228"/>
          <w:lang w:eastAsia="en-GB"/>
        </w:rPr>
      </w:pPr>
    </w:p>
    <w:p w14:paraId="347D6430" w14:textId="7BE3D39E" w:rsidR="008001BB" w:rsidRDefault="000C7F1E"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I </w:t>
      </w:r>
      <w:r w:rsidR="003F7B0D" w:rsidRPr="00070554">
        <w:rPr>
          <w:rFonts w:ascii="Arial" w:eastAsia="Times New Roman" w:hAnsi="Arial" w:cs="Arial"/>
          <w:color w:val="1D2228"/>
          <w:lang w:eastAsia="en-GB"/>
        </w:rPr>
        <w:t xml:space="preserve">dedicated </w:t>
      </w:r>
      <w:r w:rsidRPr="00070554">
        <w:rPr>
          <w:rFonts w:ascii="Arial" w:eastAsia="Times New Roman" w:hAnsi="Arial" w:cs="Arial"/>
          <w:color w:val="1D2228"/>
          <w:lang w:eastAsia="en-GB"/>
        </w:rPr>
        <w:t>my time to stud</w:t>
      </w:r>
      <w:r w:rsidR="003F7B0D" w:rsidRPr="00070554">
        <w:rPr>
          <w:rFonts w:ascii="Arial" w:eastAsia="Times New Roman" w:hAnsi="Arial" w:cs="Arial"/>
          <w:color w:val="1D2228"/>
          <w:lang w:eastAsia="en-GB"/>
        </w:rPr>
        <w:t xml:space="preserve">y </w:t>
      </w:r>
      <w:r w:rsidRPr="00070554">
        <w:rPr>
          <w:rFonts w:ascii="Arial" w:eastAsia="Times New Roman" w:hAnsi="Arial" w:cs="Arial"/>
          <w:color w:val="1D2228"/>
          <w:lang w:eastAsia="en-GB"/>
        </w:rPr>
        <w:t>the role responsible, task and job description of the position</w:t>
      </w:r>
      <w:r w:rsidR="003F7B0D" w:rsidRPr="00070554">
        <w:rPr>
          <w:rFonts w:ascii="Arial" w:eastAsia="Times New Roman" w:hAnsi="Arial" w:cs="Arial"/>
          <w:color w:val="1D2228"/>
          <w:lang w:eastAsia="en-GB"/>
        </w:rPr>
        <w:t>. I also</w:t>
      </w:r>
      <w:r w:rsidRPr="00070554">
        <w:rPr>
          <w:rFonts w:ascii="Arial" w:eastAsia="Times New Roman" w:hAnsi="Arial" w:cs="Arial"/>
          <w:color w:val="1D2228"/>
          <w:lang w:eastAsia="en-GB"/>
        </w:rPr>
        <w:t xml:space="preserve"> </w:t>
      </w:r>
      <w:r w:rsidR="003F7B0D" w:rsidRPr="00070554">
        <w:rPr>
          <w:rFonts w:ascii="Arial" w:eastAsia="Times New Roman" w:hAnsi="Arial" w:cs="Arial"/>
          <w:color w:val="1D2228"/>
          <w:lang w:eastAsia="en-GB"/>
        </w:rPr>
        <w:t>conducted</w:t>
      </w:r>
      <w:r w:rsidRPr="00070554">
        <w:rPr>
          <w:rFonts w:ascii="Arial" w:eastAsia="Times New Roman" w:hAnsi="Arial" w:cs="Arial"/>
          <w:color w:val="1D2228"/>
          <w:lang w:eastAsia="en-GB"/>
        </w:rPr>
        <w:t xml:space="preserve"> further research about the company </w:t>
      </w:r>
      <w:r w:rsidR="003F7B0D" w:rsidRPr="00070554">
        <w:rPr>
          <w:rFonts w:ascii="Arial" w:eastAsia="Times New Roman" w:hAnsi="Arial" w:cs="Arial"/>
          <w:color w:val="1D2228"/>
          <w:lang w:eastAsia="en-GB"/>
        </w:rPr>
        <w:t xml:space="preserve">whilst </w:t>
      </w:r>
      <w:r w:rsidRPr="00070554">
        <w:rPr>
          <w:rFonts w:ascii="Arial" w:eastAsia="Times New Roman" w:hAnsi="Arial" w:cs="Arial"/>
          <w:color w:val="1D2228"/>
          <w:lang w:eastAsia="en-GB"/>
        </w:rPr>
        <w:t xml:space="preserve">reflecting upon </w:t>
      </w:r>
      <w:r w:rsidR="003F7B0D" w:rsidRPr="00070554">
        <w:rPr>
          <w:rFonts w:ascii="Arial" w:eastAsia="Times New Roman" w:hAnsi="Arial" w:cs="Arial"/>
          <w:color w:val="1D2228"/>
          <w:lang w:eastAsia="en-GB"/>
        </w:rPr>
        <w:t xml:space="preserve">it </w:t>
      </w:r>
      <w:r w:rsidRPr="00070554">
        <w:rPr>
          <w:rFonts w:ascii="Arial" w:eastAsia="Times New Roman" w:hAnsi="Arial" w:cs="Arial"/>
          <w:color w:val="1D2228"/>
          <w:lang w:eastAsia="en-GB"/>
        </w:rPr>
        <w:t>in class lecture</w:t>
      </w:r>
      <w:r w:rsidR="003F7B0D" w:rsidRPr="00070554">
        <w:rPr>
          <w:rFonts w:ascii="Arial" w:eastAsia="Times New Roman" w:hAnsi="Arial" w:cs="Arial"/>
          <w:color w:val="1D2228"/>
          <w:lang w:eastAsia="en-GB"/>
        </w:rPr>
        <w:t>. This pre-application and pre-interview preparation are essential to not just for the purposes of the interview but importantly, it is crucial to gain understanding of the company that I intend to seek employment.</w:t>
      </w:r>
      <w:r w:rsidRPr="00070554">
        <w:rPr>
          <w:rFonts w:ascii="Arial" w:eastAsia="Times New Roman" w:hAnsi="Arial" w:cs="Arial"/>
          <w:color w:val="1D2228"/>
          <w:lang w:eastAsia="en-GB"/>
        </w:rPr>
        <w:t xml:space="preserve"> As I have fully prepared knowing all it takes for me to get hired, I was fully confident on the day of my interview role play as five questions were posed on me and they were successfully answered appropriately. </w:t>
      </w:r>
    </w:p>
    <w:p w14:paraId="57B68642" w14:textId="40FE5D2A" w:rsidR="000C7F1E" w:rsidRPr="00070554" w:rsidRDefault="000C7F1E"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Prior th</w:t>
      </w:r>
      <w:r w:rsidR="008001BB">
        <w:rPr>
          <w:rFonts w:ascii="Arial" w:eastAsia="Times New Roman" w:hAnsi="Arial" w:cs="Arial"/>
          <w:color w:val="1D2228"/>
          <w:lang w:eastAsia="en-GB"/>
        </w:rPr>
        <w:t>e</w:t>
      </w:r>
      <w:r w:rsidRPr="00070554">
        <w:rPr>
          <w:rFonts w:ascii="Arial" w:eastAsia="Times New Roman" w:hAnsi="Arial" w:cs="Arial"/>
          <w:color w:val="1D2228"/>
          <w:lang w:eastAsia="en-GB"/>
        </w:rPr>
        <w:t xml:space="preserve"> interview, I demonstrated my skills and knowledge on applying for this same role in the real world and the outcome was great. A copy of evident to the response from the company (Digitex Technologies) after receiving my CV and covering letter is attached on appendix below. Thereafter I was </w:t>
      </w:r>
      <w:r w:rsidR="00070554" w:rsidRPr="00070554">
        <w:rPr>
          <w:rFonts w:ascii="Arial" w:eastAsia="Times New Roman" w:hAnsi="Arial" w:cs="Arial"/>
          <w:color w:val="1D2228"/>
          <w:lang w:eastAsia="en-GB"/>
        </w:rPr>
        <w:t>interviewed,</w:t>
      </w:r>
      <w:r w:rsidRPr="00070554">
        <w:rPr>
          <w:rFonts w:ascii="Arial" w:eastAsia="Times New Roman" w:hAnsi="Arial" w:cs="Arial"/>
          <w:color w:val="1D2228"/>
          <w:lang w:eastAsia="en-GB"/>
        </w:rPr>
        <w:t xml:space="preserve"> and I was able to showcase</w:t>
      </w:r>
    </w:p>
    <w:p w14:paraId="10496659" w14:textId="3485F84B" w:rsidR="000C7F1E" w:rsidRDefault="000C7F1E"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confiden</w:t>
      </w:r>
      <w:r w:rsidR="008001BB">
        <w:rPr>
          <w:rFonts w:ascii="Arial" w:eastAsia="Times New Roman" w:hAnsi="Arial" w:cs="Arial"/>
          <w:color w:val="1D2228"/>
          <w:lang w:eastAsia="en-GB"/>
        </w:rPr>
        <w:t>ce</w:t>
      </w:r>
      <w:r w:rsidRPr="00070554">
        <w:rPr>
          <w:rFonts w:ascii="Arial" w:eastAsia="Times New Roman" w:hAnsi="Arial" w:cs="Arial"/>
          <w:color w:val="1D2228"/>
          <w:lang w:eastAsia="en-GB"/>
        </w:rPr>
        <w:t>, skills, experience and knowledge during the interview, and I was hired for the job.</w:t>
      </w:r>
    </w:p>
    <w:p w14:paraId="12931B28" w14:textId="77777777" w:rsidR="004823E9" w:rsidRPr="00070554" w:rsidRDefault="004823E9" w:rsidP="00774F24">
      <w:pPr>
        <w:spacing w:after="0" w:line="240" w:lineRule="auto"/>
        <w:rPr>
          <w:rFonts w:ascii="Arial" w:eastAsia="Times New Roman" w:hAnsi="Arial" w:cs="Arial"/>
          <w:color w:val="1D2228"/>
          <w:lang w:eastAsia="en-GB"/>
        </w:rPr>
      </w:pPr>
    </w:p>
    <w:p w14:paraId="6AE82C09" w14:textId="77777777" w:rsidR="000C7F1E" w:rsidRPr="00070554" w:rsidRDefault="000C7F1E"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The benefits of using role-play scenarios for hiring. There is nothing better </w:t>
      </w:r>
    </w:p>
    <w:p w14:paraId="67EE4EF3" w14:textId="77777777" w:rsidR="000C7F1E" w:rsidRPr="00070554" w:rsidRDefault="000C7F1E"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than a role-playing situation to specifically test a person's abilities. </w:t>
      </w:r>
    </w:p>
    <w:p w14:paraId="3C57BFE1" w14:textId="77777777" w:rsidR="000C7F1E" w:rsidRPr="00070554" w:rsidRDefault="000C7F1E"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For example, most organisations expect a manager to have the ability to put </w:t>
      </w:r>
    </w:p>
    <w:p w14:paraId="0D690165" w14:textId="77777777" w:rsidR="000C7F1E" w:rsidRPr="00070554" w:rsidRDefault="000C7F1E"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his/her team together to accomplish individual and/or group goals. How do we test a candidate with respect to these dimensions? </w:t>
      </w:r>
    </w:p>
    <w:p w14:paraId="10672D53" w14:textId="5F07A850" w:rsidR="000C7F1E" w:rsidRPr="00070554" w:rsidRDefault="000C7F1E"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At an interview, ask them questions, contact former employers for references</w:t>
      </w:r>
      <w:r w:rsidR="00D10BAD">
        <w:rPr>
          <w:rFonts w:ascii="Arial" w:eastAsia="Times New Roman" w:hAnsi="Arial" w:cs="Arial"/>
          <w:color w:val="1D2228"/>
          <w:lang w:eastAsia="en-GB"/>
        </w:rPr>
        <w:t>.</w:t>
      </w:r>
    </w:p>
    <w:p w14:paraId="61429461" w14:textId="41AD56F1" w:rsidR="000C7F1E" w:rsidRPr="00070554" w:rsidRDefault="000C7F1E"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All of this will offer an indication of how refined his/her unique managerial abilities are. The best thing to do though, to be completely sure, is to watch the employee doing a particular assignment. What </w:t>
      </w:r>
      <w:r w:rsidR="00D10BAD" w:rsidRPr="00070554">
        <w:rPr>
          <w:rFonts w:ascii="Arial" w:eastAsia="Times New Roman" w:hAnsi="Arial" w:cs="Arial"/>
          <w:color w:val="1D2228"/>
          <w:lang w:eastAsia="en-GB"/>
        </w:rPr>
        <w:t>consists</w:t>
      </w:r>
      <w:r w:rsidRPr="00070554">
        <w:rPr>
          <w:rFonts w:ascii="Arial" w:eastAsia="Times New Roman" w:hAnsi="Arial" w:cs="Arial"/>
          <w:color w:val="1D2228"/>
          <w:lang w:eastAsia="en-GB"/>
        </w:rPr>
        <w:t xml:space="preserve"> of these role-playing evaluation exercises? Clear and pragmatic is the theory.</w:t>
      </w:r>
    </w:p>
    <w:p w14:paraId="14C3B96C" w14:textId="37478452" w:rsidR="00D10BAD" w:rsidRPr="00713F1A" w:rsidRDefault="000C7F1E"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 "The principle is to see the "in motion" nominee. The applicant will work towards achieving an organisational goal through simulation exercises, while following certain instructions. This ensures that the employer may analyse the normal reactions of the candidate. The scenario may take place in your setting or in a context that the person is used to, depending on the target. Taking the person out of their comfort zone to be tested is a perfect way to test his/her abilities and not his/her automatic responses.</w:t>
      </w:r>
    </w:p>
    <w:p w14:paraId="5B589939" w14:textId="37519F29" w:rsidR="007D4DB8" w:rsidRDefault="008001BB" w:rsidP="006D6985">
      <w:pPr>
        <w:pStyle w:val="Heading1"/>
        <w:spacing w:line="240" w:lineRule="auto"/>
        <w:rPr>
          <w:rFonts w:eastAsia="Times New Roman"/>
          <w:lang w:eastAsia="en-GB"/>
        </w:rPr>
      </w:pPr>
      <w:bookmarkStart w:id="4" w:name="_Toc59998660"/>
      <w:r w:rsidRPr="00070554">
        <w:rPr>
          <w:rFonts w:eastAsia="Times New Roman"/>
          <w:lang w:eastAsia="en-GB"/>
        </w:rPr>
        <w:t>Career Development Planning</w:t>
      </w:r>
      <w:bookmarkEnd w:id="4"/>
      <w:r w:rsidRPr="00070554">
        <w:rPr>
          <w:rFonts w:eastAsia="Times New Roman"/>
          <w:lang w:eastAsia="en-GB"/>
        </w:rPr>
        <w:t xml:space="preserve"> </w:t>
      </w:r>
    </w:p>
    <w:p w14:paraId="5153C794" w14:textId="77777777" w:rsidR="006D6985" w:rsidRPr="006D6985" w:rsidRDefault="006D6985" w:rsidP="006D6985">
      <w:pPr>
        <w:rPr>
          <w:lang w:eastAsia="en-GB"/>
        </w:rPr>
      </w:pPr>
    </w:p>
    <w:p w14:paraId="78814B44" w14:textId="168140AF" w:rsidR="00B57E1A" w:rsidRPr="00070554" w:rsidRDefault="006D0B50" w:rsidP="00774F24">
      <w:pPr>
        <w:spacing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Developing my career, skills and knowledge is very paramount for me to be more productive, have commercial values and be relevant in this modern society of today and it is like erecting a building which </w:t>
      </w:r>
      <w:r w:rsidR="002627A4" w:rsidRPr="00070554">
        <w:rPr>
          <w:rFonts w:ascii="Arial" w:eastAsia="Times New Roman" w:hAnsi="Arial" w:cs="Arial"/>
          <w:color w:val="1D2228"/>
          <w:lang w:eastAsia="en-GB"/>
        </w:rPr>
        <w:t xml:space="preserve">should </w:t>
      </w:r>
      <w:r w:rsidRPr="00070554">
        <w:rPr>
          <w:rFonts w:ascii="Arial" w:eastAsia="Times New Roman" w:hAnsi="Arial" w:cs="Arial"/>
          <w:color w:val="1D2228"/>
          <w:lang w:eastAsia="en-GB"/>
        </w:rPr>
        <w:t>have a solid foundation and gradually develop it to the top. Before I considered do any else, to achieve this, it is also very important</w:t>
      </w:r>
      <w:r w:rsidR="009A3847" w:rsidRPr="00070554">
        <w:rPr>
          <w:rFonts w:ascii="Arial" w:eastAsia="Times New Roman" w:hAnsi="Arial" w:cs="Arial"/>
          <w:color w:val="1D2228"/>
          <w:lang w:eastAsia="en-GB"/>
        </w:rPr>
        <w:t>, I need to review</w:t>
      </w:r>
      <w:r w:rsidRPr="00070554">
        <w:rPr>
          <w:rFonts w:ascii="Arial" w:eastAsia="Times New Roman" w:hAnsi="Arial" w:cs="Arial"/>
          <w:color w:val="1D2228"/>
          <w:lang w:eastAsia="en-GB"/>
        </w:rPr>
        <w:t xml:space="preserve"> my strength</w:t>
      </w:r>
      <w:r w:rsidR="002627A4" w:rsidRPr="00070554">
        <w:rPr>
          <w:rFonts w:ascii="Arial" w:eastAsia="Times New Roman" w:hAnsi="Arial" w:cs="Arial"/>
          <w:color w:val="1D2228"/>
          <w:lang w:eastAsia="en-GB"/>
        </w:rPr>
        <w:t>s</w:t>
      </w:r>
      <w:r w:rsidRPr="00070554">
        <w:rPr>
          <w:rFonts w:ascii="Arial" w:eastAsia="Times New Roman" w:hAnsi="Arial" w:cs="Arial"/>
          <w:color w:val="1D2228"/>
          <w:lang w:eastAsia="en-GB"/>
        </w:rPr>
        <w:t xml:space="preserve"> against my weakness</w:t>
      </w:r>
      <w:r w:rsidR="002627A4" w:rsidRPr="00070554">
        <w:rPr>
          <w:rFonts w:ascii="Arial" w:eastAsia="Times New Roman" w:hAnsi="Arial" w:cs="Arial"/>
          <w:color w:val="1D2228"/>
          <w:lang w:eastAsia="en-GB"/>
        </w:rPr>
        <w:t xml:space="preserve">es. I need realise my values and things that motivates me. </w:t>
      </w:r>
      <w:r w:rsidR="009A3847" w:rsidRPr="00070554">
        <w:rPr>
          <w:rFonts w:ascii="Arial" w:eastAsia="Times New Roman" w:hAnsi="Arial" w:cs="Arial"/>
          <w:color w:val="1D2228"/>
          <w:lang w:eastAsia="en-GB"/>
        </w:rPr>
        <w:t>Also</w:t>
      </w:r>
      <w:r w:rsidR="00070554">
        <w:rPr>
          <w:rFonts w:ascii="Arial" w:eastAsia="Times New Roman" w:hAnsi="Arial" w:cs="Arial"/>
          <w:color w:val="1D2228"/>
          <w:lang w:eastAsia="en-GB"/>
        </w:rPr>
        <w:t>,</w:t>
      </w:r>
      <w:r w:rsidR="009A3847" w:rsidRPr="00070554">
        <w:rPr>
          <w:rFonts w:ascii="Arial" w:eastAsia="Times New Roman" w:hAnsi="Arial" w:cs="Arial"/>
          <w:color w:val="1D2228"/>
          <w:lang w:eastAsia="en-GB"/>
        </w:rPr>
        <w:t xml:space="preserve"> </w:t>
      </w:r>
      <w:r w:rsidR="00FF6186" w:rsidRPr="00070554">
        <w:rPr>
          <w:rFonts w:ascii="Arial" w:eastAsia="Times New Roman" w:hAnsi="Arial" w:cs="Arial"/>
          <w:color w:val="1D2228"/>
          <w:lang w:eastAsia="en-GB"/>
        </w:rPr>
        <w:t>I need to review</w:t>
      </w:r>
      <w:r w:rsidR="009A3847" w:rsidRPr="00070554">
        <w:rPr>
          <w:rFonts w:ascii="Arial" w:eastAsia="Times New Roman" w:hAnsi="Arial" w:cs="Arial"/>
          <w:color w:val="1D2228"/>
          <w:lang w:eastAsia="en-GB"/>
        </w:rPr>
        <w:t xml:space="preserve"> my opportunities against my threats by using SWOT Analysis tool.</w:t>
      </w:r>
      <w:r w:rsidR="00FF6186" w:rsidRPr="00070554">
        <w:rPr>
          <w:rFonts w:ascii="Arial" w:eastAsia="Times New Roman" w:hAnsi="Arial" w:cs="Arial"/>
          <w:color w:val="1D2228"/>
          <w:lang w:eastAsia="en-GB"/>
        </w:rPr>
        <w:t xml:space="preserve"> </w:t>
      </w:r>
      <w:r w:rsidR="006053B0" w:rsidRPr="00070554">
        <w:rPr>
          <w:rFonts w:ascii="Arial" w:eastAsia="Times New Roman" w:hAnsi="Arial" w:cs="Arial"/>
          <w:color w:val="1D2228"/>
          <w:lang w:eastAsia="en-GB"/>
        </w:rPr>
        <w:t xml:space="preserve">I need to fully recognise all </w:t>
      </w:r>
      <w:r w:rsidR="003F7B0D" w:rsidRPr="00070554">
        <w:rPr>
          <w:rFonts w:ascii="Arial" w:eastAsia="Times New Roman" w:hAnsi="Arial" w:cs="Arial"/>
          <w:color w:val="1D2228"/>
          <w:lang w:eastAsia="en-GB"/>
        </w:rPr>
        <w:t>the requirements</w:t>
      </w:r>
      <w:r w:rsidR="006053B0" w:rsidRPr="00070554">
        <w:rPr>
          <w:rFonts w:ascii="Arial" w:eastAsia="Times New Roman" w:hAnsi="Arial" w:cs="Arial"/>
          <w:color w:val="1D2228"/>
          <w:lang w:eastAsia="en-GB"/>
        </w:rPr>
        <w:t xml:space="preserve"> and </w:t>
      </w:r>
      <w:r w:rsidR="00D462CC" w:rsidRPr="00070554">
        <w:rPr>
          <w:rFonts w:ascii="Arial" w:eastAsia="Times New Roman" w:hAnsi="Arial" w:cs="Arial"/>
          <w:color w:val="1D2228"/>
          <w:lang w:eastAsia="en-GB"/>
        </w:rPr>
        <w:t xml:space="preserve">follow up by </w:t>
      </w:r>
      <w:r w:rsidR="006053B0" w:rsidRPr="00070554">
        <w:rPr>
          <w:rFonts w:ascii="Arial" w:eastAsia="Times New Roman" w:hAnsi="Arial" w:cs="Arial"/>
          <w:color w:val="1D2228"/>
          <w:lang w:eastAsia="en-GB"/>
        </w:rPr>
        <w:t xml:space="preserve">mapping action plans to </w:t>
      </w:r>
      <w:r w:rsidR="00D462CC" w:rsidRPr="00070554">
        <w:rPr>
          <w:rFonts w:ascii="Arial" w:eastAsia="Times New Roman" w:hAnsi="Arial" w:cs="Arial"/>
          <w:color w:val="1D2228"/>
          <w:lang w:eastAsia="en-GB"/>
        </w:rPr>
        <w:t>address</w:t>
      </w:r>
      <w:r w:rsidR="006053B0" w:rsidRPr="00070554">
        <w:rPr>
          <w:rFonts w:ascii="Arial" w:eastAsia="Times New Roman" w:hAnsi="Arial" w:cs="Arial"/>
          <w:color w:val="1D2228"/>
          <w:lang w:eastAsia="en-GB"/>
        </w:rPr>
        <w:t xml:space="preserve"> my weaknesses and turn them into strength. I also need to review my opportunities, which will serve as motivation tools to my empowerment and career development. I need to review my threat which will be serving as my barriers and mapping alternative route as my plan B</w:t>
      </w:r>
      <w:r w:rsidR="00B57E1A" w:rsidRPr="00070554">
        <w:rPr>
          <w:rFonts w:ascii="Arial" w:eastAsia="Times New Roman" w:hAnsi="Arial" w:cs="Arial"/>
          <w:color w:val="1D2228"/>
          <w:lang w:eastAsia="en-GB"/>
        </w:rPr>
        <w:t xml:space="preserve">. </w:t>
      </w:r>
      <w:r w:rsidR="00B57E1A" w:rsidRPr="00070554">
        <w:rPr>
          <w:rFonts w:ascii="Arial" w:hAnsi="Arial" w:cs="Arial"/>
        </w:rPr>
        <w:t xml:space="preserve">SWOT Analysis is the right tools to help recognise where I am now and where I want </w:t>
      </w:r>
      <w:r w:rsidR="00B57E1A" w:rsidRPr="00070554">
        <w:rPr>
          <w:rFonts w:ascii="Arial" w:hAnsi="Arial" w:cs="Arial"/>
        </w:rPr>
        <w:lastRenderedPageBreak/>
        <w:t xml:space="preserve">to be in there future, as this will help map out my career plans to actualise them and come in a flying colours. </w:t>
      </w:r>
    </w:p>
    <w:p w14:paraId="13315ED3" w14:textId="37A14581" w:rsidR="006053B0" w:rsidRPr="00070554" w:rsidRDefault="00857892" w:rsidP="00774F24">
      <w:pPr>
        <w:spacing w:line="240" w:lineRule="auto"/>
        <w:rPr>
          <w:rFonts w:ascii="Arial" w:hAnsi="Arial" w:cs="Arial"/>
        </w:rPr>
      </w:pPr>
      <w:r w:rsidRPr="00070554">
        <w:rPr>
          <w:rFonts w:ascii="Arial" w:hAnsi="Arial" w:cs="Arial"/>
        </w:rPr>
        <w:t>SWOT Analysis consist of external factors (Opportunities and Threats), and internal factors (Strengths and Weaknesses) as shown on the below table:</w:t>
      </w:r>
    </w:p>
    <w:p w14:paraId="40F4447F" w14:textId="05D52598" w:rsidR="00070554" w:rsidRDefault="00070554" w:rsidP="00774F24">
      <w:pPr>
        <w:pStyle w:val="Heading2"/>
        <w:spacing w:line="240" w:lineRule="auto"/>
        <w:rPr>
          <w:rFonts w:eastAsia="Times New Roman"/>
          <w:lang w:eastAsia="en-GB"/>
        </w:rPr>
      </w:pPr>
      <w:bookmarkStart w:id="5" w:name="_Toc59998661"/>
      <w:r w:rsidRPr="00070554">
        <w:rPr>
          <w:rFonts w:eastAsia="Times New Roman"/>
          <w:lang w:eastAsia="en-GB"/>
        </w:rPr>
        <w:t>SWOT Analysis</w:t>
      </w:r>
      <w:bookmarkEnd w:id="5"/>
    </w:p>
    <w:p w14:paraId="5D0FE493" w14:textId="77777777" w:rsidR="002C4D5A" w:rsidRPr="002C4D5A" w:rsidRDefault="002C4D5A" w:rsidP="00774F24">
      <w:pPr>
        <w:spacing w:line="240" w:lineRule="auto"/>
        <w:rPr>
          <w:lang w:eastAsia="en-GB"/>
        </w:rPr>
      </w:pPr>
    </w:p>
    <w:tbl>
      <w:tblPr>
        <w:tblStyle w:val="TableGrid"/>
        <w:tblW w:w="0" w:type="auto"/>
        <w:tblLook w:val="04A0" w:firstRow="1" w:lastRow="0" w:firstColumn="1" w:lastColumn="0" w:noHBand="0" w:noVBand="1"/>
      </w:tblPr>
      <w:tblGrid>
        <w:gridCol w:w="4621"/>
        <w:gridCol w:w="4621"/>
      </w:tblGrid>
      <w:tr w:rsidR="00857892" w:rsidRPr="00070554" w14:paraId="7018A6CA" w14:textId="77777777" w:rsidTr="00BF61C1">
        <w:tc>
          <w:tcPr>
            <w:tcW w:w="4621" w:type="dxa"/>
          </w:tcPr>
          <w:p w14:paraId="680F8683" w14:textId="77777777" w:rsidR="00857892" w:rsidRPr="00070554" w:rsidRDefault="00857892" w:rsidP="00774F24">
            <w:pPr>
              <w:jc w:val="center"/>
              <w:rPr>
                <w:rFonts w:ascii="Arial" w:hAnsi="Arial" w:cs="Arial"/>
                <w:b/>
              </w:rPr>
            </w:pPr>
            <w:r w:rsidRPr="00070554">
              <w:rPr>
                <w:rFonts w:ascii="Arial" w:hAnsi="Arial" w:cs="Arial"/>
                <w:b/>
              </w:rPr>
              <w:t>STRENGTHS</w:t>
            </w:r>
          </w:p>
        </w:tc>
        <w:tc>
          <w:tcPr>
            <w:tcW w:w="4621" w:type="dxa"/>
          </w:tcPr>
          <w:p w14:paraId="36A842D5" w14:textId="77777777" w:rsidR="00857892" w:rsidRPr="00070554" w:rsidRDefault="00857892" w:rsidP="00774F24">
            <w:pPr>
              <w:jc w:val="center"/>
              <w:rPr>
                <w:rFonts w:ascii="Arial" w:hAnsi="Arial" w:cs="Arial"/>
                <w:b/>
              </w:rPr>
            </w:pPr>
            <w:r w:rsidRPr="00070554">
              <w:rPr>
                <w:rFonts w:ascii="Arial" w:hAnsi="Arial" w:cs="Arial"/>
                <w:b/>
              </w:rPr>
              <w:t>WEAKNESSES</w:t>
            </w:r>
          </w:p>
        </w:tc>
      </w:tr>
      <w:tr w:rsidR="00857892" w:rsidRPr="00070554" w14:paraId="759CCC21" w14:textId="77777777" w:rsidTr="00BF61C1">
        <w:tc>
          <w:tcPr>
            <w:tcW w:w="4621" w:type="dxa"/>
          </w:tcPr>
          <w:p w14:paraId="7CC3832C" w14:textId="77777777" w:rsidR="00857892" w:rsidRPr="00070554" w:rsidRDefault="00857892" w:rsidP="00774F24">
            <w:pPr>
              <w:pStyle w:val="ListParagraph"/>
              <w:numPr>
                <w:ilvl w:val="0"/>
                <w:numId w:val="1"/>
              </w:numPr>
              <w:rPr>
                <w:rFonts w:ascii="Arial" w:hAnsi="Arial" w:cs="Arial"/>
              </w:rPr>
            </w:pPr>
            <w:r w:rsidRPr="00070554">
              <w:rPr>
                <w:rFonts w:ascii="Arial" w:hAnsi="Arial" w:cs="Arial"/>
              </w:rPr>
              <w:t>Qualifications</w:t>
            </w:r>
            <w:r w:rsidR="00A32864" w:rsidRPr="00070554">
              <w:rPr>
                <w:rFonts w:ascii="Arial" w:hAnsi="Arial" w:cs="Arial"/>
              </w:rPr>
              <w:t xml:space="preserve"> (Cert HE in Skill for the Workplace)</w:t>
            </w:r>
          </w:p>
          <w:p w14:paraId="738C2F7C" w14:textId="77777777" w:rsidR="00857892" w:rsidRPr="00070554" w:rsidRDefault="00857892" w:rsidP="00774F24">
            <w:pPr>
              <w:pStyle w:val="ListParagraph"/>
              <w:numPr>
                <w:ilvl w:val="0"/>
                <w:numId w:val="1"/>
              </w:numPr>
              <w:rPr>
                <w:rFonts w:ascii="Arial" w:hAnsi="Arial" w:cs="Arial"/>
              </w:rPr>
            </w:pPr>
            <w:r w:rsidRPr="00070554">
              <w:rPr>
                <w:rFonts w:ascii="Arial" w:hAnsi="Arial" w:cs="Arial"/>
              </w:rPr>
              <w:t>Experience</w:t>
            </w:r>
          </w:p>
          <w:p w14:paraId="640695AA" w14:textId="77777777" w:rsidR="00857892" w:rsidRPr="00070554" w:rsidRDefault="00857892" w:rsidP="00774F24">
            <w:pPr>
              <w:pStyle w:val="ListParagraph"/>
              <w:numPr>
                <w:ilvl w:val="0"/>
                <w:numId w:val="1"/>
              </w:numPr>
              <w:rPr>
                <w:rFonts w:ascii="Arial" w:hAnsi="Arial" w:cs="Arial"/>
              </w:rPr>
            </w:pPr>
            <w:r w:rsidRPr="00070554">
              <w:rPr>
                <w:rFonts w:ascii="Arial" w:hAnsi="Arial" w:cs="Arial"/>
              </w:rPr>
              <w:t>Knowledge</w:t>
            </w:r>
            <w:r w:rsidR="00A32864" w:rsidRPr="00070554">
              <w:rPr>
                <w:rFonts w:ascii="Arial" w:hAnsi="Arial" w:cs="Arial"/>
              </w:rPr>
              <w:t xml:space="preserve"> (Cert HE in Skill for the Workplace)</w:t>
            </w:r>
          </w:p>
          <w:p w14:paraId="6BA89111" w14:textId="77777777" w:rsidR="00857892" w:rsidRPr="00070554" w:rsidRDefault="00857892" w:rsidP="00774F24">
            <w:pPr>
              <w:pStyle w:val="ListParagraph"/>
              <w:numPr>
                <w:ilvl w:val="0"/>
                <w:numId w:val="1"/>
              </w:numPr>
              <w:rPr>
                <w:rFonts w:ascii="Arial" w:hAnsi="Arial" w:cs="Arial"/>
              </w:rPr>
            </w:pPr>
            <w:r w:rsidRPr="00070554">
              <w:rPr>
                <w:rFonts w:ascii="Arial" w:hAnsi="Arial" w:cs="Arial"/>
              </w:rPr>
              <w:t>Motivation/skills</w:t>
            </w:r>
          </w:p>
          <w:p w14:paraId="6BC471AA" w14:textId="77777777" w:rsidR="00C113DC" w:rsidRPr="00070554" w:rsidRDefault="00C113DC" w:rsidP="00774F24">
            <w:pPr>
              <w:pStyle w:val="ListParagraph"/>
              <w:numPr>
                <w:ilvl w:val="0"/>
                <w:numId w:val="1"/>
              </w:numPr>
              <w:rPr>
                <w:rFonts w:ascii="Arial" w:hAnsi="Arial" w:cs="Arial"/>
              </w:rPr>
            </w:pPr>
            <w:r w:rsidRPr="00070554">
              <w:rPr>
                <w:rFonts w:ascii="Arial" w:hAnsi="Arial" w:cs="Arial"/>
              </w:rPr>
              <w:t xml:space="preserve">Intelligent </w:t>
            </w:r>
          </w:p>
          <w:p w14:paraId="1D2B8160" w14:textId="77777777" w:rsidR="00D462CC" w:rsidRPr="00070554" w:rsidRDefault="00D462CC" w:rsidP="00774F24">
            <w:pPr>
              <w:pStyle w:val="ListParagraph"/>
              <w:numPr>
                <w:ilvl w:val="0"/>
                <w:numId w:val="1"/>
              </w:numPr>
              <w:rPr>
                <w:rFonts w:ascii="Arial" w:hAnsi="Arial" w:cs="Arial"/>
              </w:rPr>
            </w:pPr>
            <w:r w:rsidRPr="00070554">
              <w:rPr>
                <w:rFonts w:ascii="Arial" w:hAnsi="Arial" w:cs="Arial"/>
              </w:rPr>
              <w:t>Excellent communication</w:t>
            </w:r>
          </w:p>
          <w:p w14:paraId="3CD2321C" w14:textId="34BB5F7E" w:rsidR="00D462CC" w:rsidRPr="00070554" w:rsidRDefault="00D462CC" w:rsidP="00774F24">
            <w:pPr>
              <w:pStyle w:val="ListParagraph"/>
              <w:numPr>
                <w:ilvl w:val="0"/>
                <w:numId w:val="1"/>
              </w:numPr>
              <w:rPr>
                <w:rFonts w:ascii="Arial" w:hAnsi="Arial" w:cs="Arial"/>
              </w:rPr>
            </w:pPr>
            <w:r w:rsidRPr="00070554">
              <w:rPr>
                <w:rFonts w:ascii="Arial" w:hAnsi="Arial" w:cs="Arial"/>
              </w:rPr>
              <w:t>Emotional Intelligence</w:t>
            </w:r>
          </w:p>
        </w:tc>
        <w:tc>
          <w:tcPr>
            <w:tcW w:w="4621" w:type="dxa"/>
          </w:tcPr>
          <w:p w14:paraId="66D93C9A" w14:textId="77777777" w:rsidR="00857892" w:rsidRPr="00070554" w:rsidRDefault="00857892" w:rsidP="00774F24">
            <w:pPr>
              <w:pStyle w:val="ListParagraph"/>
              <w:numPr>
                <w:ilvl w:val="0"/>
                <w:numId w:val="2"/>
              </w:numPr>
              <w:rPr>
                <w:rFonts w:ascii="Arial" w:hAnsi="Arial" w:cs="Arial"/>
              </w:rPr>
            </w:pPr>
            <w:r w:rsidRPr="00070554">
              <w:rPr>
                <w:rFonts w:ascii="Arial" w:hAnsi="Arial" w:cs="Arial"/>
              </w:rPr>
              <w:t>Gap in my qualifications (BA Hons)</w:t>
            </w:r>
          </w:p>
          <w:p w14:paraId="36F6D762" w14:textId="77777777" w:rsidR="00857892" w:rsidRPr="00070554" w:rsidRDefault="00857892" w:rsidP="00774F24">
            <w:pPr>
              <w:pStyle w:val="ListParagraph"/>
              <w:numPr>
                <w:ilvl w:val="0"/>
                <w:numId w:val="2"/>
              </w:numPr>
              <w:rPr>
                <w:rFonts w:ascii="Arial" w:hAnsi="Arial" w:cs="Arial"/>
              </w:rPr>
            </w:pPr>
            <w:r w:rsidRPr="00070554">
              <w:rPr>
                <w:rFonts w:ascii="Arial" w:hAnsi="Arial" w:cs="Arial"/>
              </w:rPr>
              <w:t>Gap in my experience</w:t>
            </w:r>
          </w:p>
          <w:p w14:paraId="36B1929C" w14:textId="77777777" w:rsidR="00857892" w:rsidRPr="00070554" w:rsidRDefault="00857892" w:rsidP="00774F24">
            <w:pPr>
              <w:pStyle w:val="ListParagraph"/>
              <w:numPr>
                <w:ilvl w:val="0"/>
                <w:numId w:val="2"/>
              </w:numPr>
              <w:rPr>
                <w:rFonts w:ascii="Arial" w:hAnsi="Arial" w:cs="Arial"/>
              </w:rPr>
            </w:pPr>
            <w:r w:rsidRPr="00070554">
              <w:rPr>
                <w:rFonts w:ascii="Arial" w:hAnsi="Arial" w:cs="Arial"/>
              </w:rPr>
              <w:t>Gap in my knowledge (BA Hons)</w:t>
            </w:r>
          </w:p>
          <w:p w14:paraId="55523380" w14:textId="77777777" w:rsidR="00857892" w:rsidRPr="00070554" w:rsidRDefault="00857892" w:rsidP="00774F24">
            <w:pPr>
              <w:pStyle w:val="ListParagraph"/>
              <w:numPr>
                <w:ilvl w:val="0"/>
                <w:numId w:val="2"/>
              </w:numPr>
              <w:rPr>
                <w:rFonts w:ascii="Arial" w:hAnsi="Arial" w:cs="Arial"/>
              </w:rPr>
            </w:pPr>
            <w:r w:rsidRPr="00070554">
              <w:rPr>
                <w:rFonts w:ascii="Arial" w:hAnsi="Arial" w:cs="Arial"/>
              </w:rPr>
              <w:t>Having poor finance</w:t>
            </w:r>
          </w:p>
          <w:p w14:paraId="4D8EA49E" w14:textId="77777777" w:rsidR="00857892" w:rsidRPr="00070554" w:rsidRDefault="00857892" w:rsidP="00774F24">
            <w:pPr>
              <w:pStyle w:val="ListParagraph"/>
              <w:numPr>
                <w:ilvl w:val="0"/>
                <w:numId w:val="2"/>
              </w:numPr>
              <w:rPr>
                <w:rFonts w:ascii="Arial" w:hAnsi="Arial" w:cs="Arial"/>
              </w:rPr>
            </w:pPr>
            <w:r w:rsidRPr="00070554">
              <w:rPr>
                <w:rFonts w:ascii="Arial" w:hAnsi="Arial" w:cs="Arial"/>
              </w:rPr>
              <w:t>Other personal weakness</w:t>
            </w:r>
          </w:p>
          <w:p w14:paraId="459D2203" w14:textId="77777777" w:rsidR="00C113DC" w:rsidRPr="00070554" w:rsidRDefault="00C113DC" w:rsidP="00774F24">
            <w:pPr>
              <w:pStyle w:val="ListParagraph"/>
              <w:numPr>
                <w:ilvl w:val="0"/>
                <w:numId w:val="2"/>
              </w:numPr>
              <w:rPr>
                <w:rFonts w:ascii="Arial" w:hAnsi="Arial" w:cs="Arial"/>
              </w:rPr>
            </w:pPr>
            <w:r w:rsidRPr="00070554">
              <w:rPr>
                <w:rFonts w:ascii="Arial" w:hAnsi="Arial" w:cs="Arial"/>
              </w:rPr>
              <w:t>Lack of enough time to study</w:t>
            </w:r>
          </w:p>
          <w:p w14:paraId="5B5C2C44" w14:textId="77777777" w:rsidR="00D462CC" w:rsidRPr="00070554" w:rsidRDefault="00D462CC" w:rsidP="00774F24">
            <w:pPr>
              <w:pStyle w:val="ListParagraph"/>
              <w:numPr>
                <w:ilvl w:val="0"/>
                <w:numId w:val="2"/>
              </w:numPr>
              <w:rPr>
                <w:rFonts w:ascii="Arial" w:hAnsi="Arial" w:cs="Arial"/>
              </w:rPr>
            </w:pPr>
            <w:r w:rsidRPr="00070554">
              <w:rPr>
                <w:rFonts w:ascii="Arial" w:hAnsi="Arial" w:cs="Arial"/>
              </w:rPr>
              <w:t>Poor Listening skills</w:t>
            </w:r>
          </w:p>
          <w:p w14:paraId="744E298C" w14:textId="65736683" w:rsidR="00D462CC" w:rsidRPr="00070554" w:rsidRDefault="00D462CC" w:rsidP="00774F24">
            <w:pPr>
              <w:pStyle w:val="ListParagraph"/>
              <w:numPr>
                <w:ilvl w:val="0"/>
                <w:numId w:val="2"/>
              </w:numPr>
              <w:rPr>
                <w:rFonts w:ascii="Arial" w:hAnsi="Arial" w:cs="Arial"/>
              </w:rPr>
            </w:pPr>
            <w:r w:rsidRPr="00070554">
              <w:rPr>
                <w:rFonts w:ascii="Arial" w:hAnsi="Arial" w:cs="Arial"/>
              </w:rPr>
              <w:t>Limited application of social media tools to my entrepreneurial role</w:t>
            </w:r>
          </w:p>
        </w:tc>
      </w:tr>
      <w:tr w:rsidR="00857892" w:rsidRPr="00070554" w14:paraId="1F780FBE" w14:textId="77777777" w:rsidTr="00BF61C1">
        <w:tc>
          <w:tcPr>
            <w:tcW w:w="4621" w:type="dxa"/>
          </w:tcPr>
          <w:p w14:paraId="1B4FF9F6" w14:textId="77777777" w:rsidR="00857892" w:rsidRPr="00070554" w:rsidRDefault="00857892" w:rsidP="00774F24">
            <w:pPr>
              <w:jc w:val="center"/>
              <w:rPr>
                <w:rFonts w:ascii="Arial" w:hAnsi="Arial" w:cs="Arial"/>
                <w:b/>
              </w:rPr>
            </w:pPr>
            <w:r w:rsidRPr="00070554">
              <w:rPr>
                <w:rFonts w:ascii="Arial" w:hAnsi="Arial" w:cs="Arial"/>
                <w:b/>
              </w:rPr>
              <w:t>OPPORTUNITIES</w:t>
            </w:r>
          </w:p>
        </w:tc>
        <w:tc>
          <w:tcPr>
            <w:tcW w:w="4621" w:type="dxa"/>
          </w:tcPr>
          <w:p w14:paraId="66352277" w14:textId="77777777" w:rsidR="00857892" w:rsidRPr="00070554" w:rsidRDefault="00857892" w:rsidP="00774F24">
            <w:pPr>
              <w:jc w:val="center"/>
              <w:rPr>
                <w:rFonts w:ascii="Arial" w:hAnsi="Arial" w:cs="Arial"/>
                <w:b/>
              </w:rPr>
            </w:pPr>
            <w:r w:rsidRPr="00070554">
              <w:rPr>
                <w:rFonts w:ascii="Arial" w:hAnsi="Arial" w:cs="Arial"/>
                <w:b/>
              </w:rPr>
              <w:t>THREATS</w:t>
            </w:r>
          </w:p>
        </w:tc>
      </w:tr>
      <w:tr w:rsidR="00857892" w:rsidRPr="00070554" w14:paraId="7FB080F9" w14:textId="77777777" w:rsidTr="00BF61C1">
        <w:tc>
          <w:tcPr>
            <w:tcW w:w="4621" w:type="dxa"/>
          </w:tcPr>
          <w:p w14:paraId="5C009DB3" w14:textId="77777777" w:rsidR="00A32864" w:rsidRPr="00070554" w:rsidRDefault="00A32864" w:rsidP="00774F24">
            <w:pPr>
              <w:pStyle w:val="ListParagraph"/>
              <w:rPr>
                <w:rFonts w:ascii="Arial" w:hAnsi="Arial" w:cs="Arial"/>
              </w:rPr>
            </w:pPr>
          </w:p>
          <w:p w14:paraId="1EAEC647" w14:textId="77777777" w:rsidR="00A32864" w:rsidRPr="00070554" w:rsidRDefault="00A32864" w:rsidP="00774F24">
            <w:pPr>
              <w:pStyle w:val="ListParagraph"/>
              <w:numPr>
                <w:ilvl w:val="0"/>
                <w:numId w:val="3"/>
              </w:numPr>
              <w:rPr>
                <w:rFonts w:ascii="Arial" w:hAnsi="Arial" w:cs="Arial"/>
              </w:rPr>
            </w:pPr>
            <w:r w:rsidRPr="00070554">
              <w:rPr>
                <w:rFonts w:ascii="Arial" w:hAnsi="Arial" w:cs="Arial"/>
              </w:rPr>
              <w:t>Acquiring BA (Hons)</w:t>
            </w:r>
          </w:p>
          <w:p w14:paraId="31F95B00" w14:textId="77777777" w:rsidR="00857892" w:rsidRPr="00070554" w:rsidRDefault="00857892" w:rsidP="00774F24">
            <w:pPr>
              <w:pStyle w:val="ListParagraph"/>
              <w:numPr>
                <w:ilvl w:val="0"/>
                <w:numId w:val="3"/>
              </w:numPr>
              <w:rPr>
                <w:rFonts w:ascii="Arial" w:hAnsi="Arial" w:cs="Arial"/>
              </w:rPr>
            </w:pPr>
            <w:r w:rsidRPr="00070554">
              <w:rPr>
                <w:rFonts w:ascii="Arial" w:hAnsi="Arial" w:cs="Arial"/>
              </w:rPr>
              <w:t>Business opportunities</w:t>
            </w:r>
          </w:p>
          <w:p w14:paraId="4624D43C" w14:textId="77777777" w:rsidR="00857892" w:rsidRPr="00070554" w:rsidRDefault="00857892" w:rsidP="00774F24">
            <w:pPr>
              <w:pStyle w:val="ListParagraph"/>
              <w:numPr>
                <w:ilvl w:val="0"/>
                <w:numId w:val="3"/>
              </w:numPr>
              <w:rPr>
                <w:rFonts w:ascii="Arial" w:hAnsi="Arial" w:cs="Arial"/>
              </w:rPr>
            </w:pPr>
            <w:r w:rsidRPr="00070554">
              <w:rPr>
                <w:rFonts w:ascii="Arial" w:hAnsi="Arial" w:cs="Arial"/>
              </w:rPr>
              <w:t>Scholarships/student loan</w:t>
            </w:r>
          </w:p>
          <w:p w14:paraId="0DEED558" w14:textId="77777777" w:rsidR="00857892" w:rsidRPr="00070554" w:rsidRDefault="00857892" w:rsidP="00774F24">
            <w:pPr>
              <w:pStyle w:val="ListParagraph"/>
              <w:numPr>
                <w:ilvl w:val="0"/>
                <w:numId w:val="3"/>
              </w:numPr>
              <w:rPr>
                <w:rFonts w:ascii="Arial" w:hAnsi="Arial" w:cs="Arial"/>
              </w:rPr>
            </w:pPr>
            <w:r w:rsidRPr="00070554">
              <w:rPr>
                <w:rFonts w:ascii="Arial" w:hAnsi="Arial" w:cs="Arial"/>
              </w:rPr>
              <w:t>Academy opportunities</w:t>
            </w:r>
          </w:p>
          <w:p w14:paraId="413F5725" w14:textId="77777777" w:rsidR="00C113DC" w:rsidRPr="00070554" w:rsidRDefault="00857892" w:rsidP="00774F24">
            <w:pPr>
              <w:pStyle w:val="ListParagraph"/>
              <w:numPr>
                <w:ilvl w:val="0"/>
                <w:numId w:val="3"/>
              </w:numPr>
              <w:rPr>
                <w:rFonts w:ascii="Arial" w:hAnsi="Arial" w:cs="Arial"/>
              </w:rPr>
            </w:pPr>
            <w:r w:rsidRPr="00070554">
              <w:rPr>
                <w:rFonts w:ascii="Arial" w:hAnsi="Arial" w:cs="Arial"/>
              </w:rPr>
              <w:t>Elimination of International trade barriers</w:t>
            </w:r>
            <w:r w:rsidR="00C113DC" w:rsidRPr="00070554">
              <w:rPr>
                <w:rFonts w:ascii="Arial" w:hAnsi="Arial" w:cs="Arial"/>
              </w:rPr>
              <w:t>.</w:t>
            </w:r>
          </w:p>
          <w:p w14:paraId="1E7B58C1" w14:textId="12DA3574" w:rsidR="00D462CC" w:rsidRPr="00070554" w:rsidRDefault="00D462CC" w:rsidP="00774F24">
            <w:pPr>
              <w:pStyle w:val="ListParagraph"/>
              <w:numPr>
                <w:ilvl w:val="0"/>
                <w:numId w:val="3"/>
              </w:numPr>
              <w:rPr>
                <w:rFonts w:ascii="Arial" w:hAnsi="Arial" w:cs="Arial"/>
              </w:rPr>
            </w:pPr>
            <w:r w:rsidRPr="00070554">
              <w:rPr>
                <w:rFonts w:ascii="Arial" w:hAnsi="Arial" w:cs="Arial"/>
              </w:rPr>
              <w:t>Cross-border business</w:t>
            </w:r>
          </w:p>
        </w:tc>
        <w:tc>
          <w:tcPr>
            <w:tcW w:w="4621" w:type="dxa"/>
          </w:tcPr>
          <w:p w14:paraId="7D089809" w14:textId="77777777" w:rsidR="00A32864" w:rsidRPr="00070554" w:rsidRDefault="00A32864" w:rsidP="00774F24">
            <w:pPr>
              <w:pStyle w:val="ListParagraph"/>
              <w:rPr>
                <w:rFonts w:ascii="Arial" w:hAnsi="Arial" w:cs="Arial"/>
              </w:rPr>
            </w:pPr>
          </w:p>
          <w:p w14:paraId="4DBD8CC0" w14:textId="77777777" w:rsidR="00857892" w:rsidRPr="00070554" w:rsidRDefault="00857892" w:rsidP="00774F24">
            <w:pPr>
              <w:pStyle w:val="ListParagraph"/>
              <w:numPr>
                <w:ilvl w:val="0"/>
                <w:numId w:val="4"/>
              </w:numPr>
              <w:rPr>
                <w:rFonts w:ascii="Arial" w:hAnsi="Arial" w:cs="Arial"/>
              </w:rPr>
            </w:pPr>
            <w:r w:rsidRPr="00070554">
              <w:rPr>
                <w:rFonts w:ascii="Arial" w:hAnsi="Arial" w:cs="Arial"/>
              </w:rPr>
              <w:t>Government austerity plan</w:t>
            </w:r>
          </w:p>
          <w:p w14:paraId="7BCD88C6" w14:textId="77777777" w:rsidR="00857892" w:rsidRPr="00070554" w:rsidRDefault="00857892" w:rsidP="00774F24">
            <w:pPr>
              <w:pStyle w:val="ListParagraph"/>
              <w:numPr>
                <w:ilvl w:val="0"/>
                <w:numId w:val="4"/>
              </w:numPr>
              <w:rPr>
                <w:rFonts w:ascii="Arial" w:hAnsi="Arial" w:cs="Arial"/>
              </w:rPr>
            </w:pPr>
            <w:r w:rsidRPr="00070554">
              <w:rPr>
                <w:rFonts w:ascii="Arial" w:hAnsi="Arial" w:cs="Arial"/>
              </w:rPr>
              <w:t>Competition from rivals</w:t>
            </w:r>
          </w:p>
          <w:p w14:paraId="17050AC5" w14:textId="77777777" w:rsidR="00857892" w:rsidRPr="00070554" w:rsidRDefault="00857892" w:rsidP="00774F24">
            <w:pPr>
              <w:pStyle w:val="ListParagraph"/>
              <w:numPr>
                <w:ilvl w:val="0"/>
                <w:numId w:val="4"/>
              </w:numPr>
              <w:rPr>
                <w:rFonts w:ascii="Arial" w:hAnsi="Arial" w:cs="Arial"/>
              </w:rPr>
            </w:pPr>
            <w:r w:rsidRPr="00070554">
              <w:rPr>
                <w:rFonts w:ascii="Arial" w:hAnsi="Arial" w:cs="Arial"/>
              </w:rPr>
              <w:t>Unfavourable economic condition due to COVID-19</w:t>
            </w:r>
          </w:p>
          <w:p w14:paraId="13103443" w14:textId="77777777" w:rsidR="00857892" w:rsidRPr="00070554" w:rsidRDefault="00857892" w:rsidP="00774F24">
            <w:pPr>
              <w:pStyle w:val="ListParagraph"/>
              <w:numPr>
                <w:ilvl w:val="0"/>
                <w:numId w:val="4"/>
              </w:numPr>
              <w:rPr>
                <w:rFonts w:ascii="Arial" w:hAnsi="Arial" w:cs="Arial"/>
                <w:b/>
              </w:rPr>
            </w:pPr>
            <w:r w:rsidRPr="00070554">
              <w:rPr>
                <w:rFonts w:ascii="Arial" w:hAnsi="Arial" w:cs="Arial"/>
              </w:rPr>
              <w:t>Increase in trade barriers</w:t>
            </w:r>
          </w:p>
          <w:p w14:paraId="377ADE57" w14:textId="1502DD20" w:rsidR="00D462CC" w:rsidRPr="00070554" w:rsidRDefault="00D462CC" w:rsidP="00774F24">
            <w:pPr>
              <w:pStyle w:val="ListParagraph"/>
              <w:numPr>
                <w:ilvl w:val="0"/>
                <w:numId w:val="4"/>
              </w:numPr>
              <w:rPr>
                <w:rFonts w:ascii="Arial" w:hAnsi="Arial" w:cs="Arial"/>
                <w:bCs/>
              </w:rPr>
            </w:pPr>
            <w:r w:rsidRPr="00070554">
              <w:rPr>
                <w:rFonts w:ascii="Arial" w:hAnsi="Arial" w:cs="Arial"/>
                <w:bCs/>
              </w:rPr>
              <w:t>Foreign intonation</w:t>
            </w:r>
          </w:p>
        </w:tc>
      </w:tr>
    </w:tbl>
    <w:p w14:paraId="3150DAB3" w14:textId="77777777" w:rsidR="00857892" w:rsidRPr="00070554" w:rsidRDefault="00857892" w:rsidP="00774F24">
      <w:pPr>
        <w:spacing w:after="0" w:line="240" w:lineRule="auto"/>
        <w:rPr>
          <w:rFonts w:ascii="Arial" w:eastAsia="Times New Roman" w:hAnsi="Arial" w:cs="Arial"/>
          <w:b/>
          <w:color w:val="1D2228"/>
          <w:u w:val="single"/>
          <w:lang w:eastAsia="en-GB"/>
        </w:rPr>
      </w:pPr>
    </w:p>
    <w:p w14:paraId="05E2E3D1" w14:textId="18D9F049" w:rsidR="00B57E1A" w:rsidRPr="00070554" w:rsidRDefault="00B57E1A"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Personal SWOT analysis and career application techniques for students enable professionals to progress continuously </w:t>
      </w:r>
      <w:r w:rsidR="008001BB" w:rsidRPr="00070554">
        <w:rPr>
          <w:rFonts w:ascii="Arial" w:eastAsia="Times New Roman" w:hAnsi="Arial" w:cs="Arial"/>
          <w:color w:val="1D2228"/>
          <w:lang w:eastAsia="en-GB"/>
        </w:rPr>
        <w:t>using</w:t>
      </w:r>
      <w:r w:rsidRPr="00070554">
        <w:rPr>
          <w:rFonts w:ascii="Arial" w:eastAsia="Times New Roman" w:hAnsi="Arial" w:cs="Arial"/>
          <w:color w:val="1D2228"/>
          <w:lang w:eastAsia="en-GB"/>
        </w:rPr>
        <w:t xml:space="preserve"> these instruments in their careers. In this analysis, this personal appraisal technique will be known  </w:t>
      </w:r>
    </w:p>
    <w:p w14:paraId="6C4A73C8" w14:textId="77777777" w:rsidR="00B57E1A" w:rsidRPr="00070554" w:rsidRDefault="00B57E1A"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as self-SWOT analysis. </w:t>
      </w:r>
    </w:p>
    <w:p w14:paraId="7F48BBF5" w14:textId="77777777" w:rsidR="00B57E1A" w:rsidRPr="00070554" w:rsidRDefault="00B57E1A"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SWOT is a business acronym typically used to define the strengths of </w:t>
      </w:r>
    </w:p>
    <w:p w14:paraId="5D99DA1D" w14:textId="12C40001" w:rsidR="00B57E1A" w:rsidRPr="00070554" w:rsidRDefault="00B57E1A" w:rsidP="00774F24">
      <w:pPr>
        <w:spacing w:after="0" w:line="240" w:lineRule="auto"/>
        <w:rPr>
          <w:rFonts w:ascii="Arial" w:eastAsia="Times New Roman" w:hAnsi="Arial" w:cs="Arial"/>
          <w:color w:val="1D2228"/>
          <w:lang w:eastAsia="en-GB"/>
        </w:rPr>
      </w:pPr>
      <w:r w:rsidRPr="00070554">
        <w:rPr>
          <w:rFonts w:ascii="Arial" w:eastAsia="Times New Roman" w:hAnsi="Arial" w:cs="Arial"/>
          <w:color w:val="1D2228"/>
          <w:lang w:eastAsia="en-GB"/>
        </w:rPr>
        <w:t xml:space="preserve">individuals, professionals or organisations (S), weaknesses (W), possibilities (O, and threats (T). This technique is used to assess the possibilities and opportunities of a personal, professional organisation of risks. A SWOT analysis's underlying premise is   that after thoroughly evaluating the strengths and weaknesses of the personal/professional </w:t>
      </w:r>
      <w:r w:rsidR="008001BB" w:rsidRPr="00070554">
        <w:rPr>
          <w:rFonts w:ascii="Arial" w:eastAsia="Times New Roman" w:hAnsi="Arial" w:cs="Arial"/>
          <w:color w:val="1D2228"/>
          <w:lang w:eastAsia="en-GB"/>
        </w:rPr>
        <w:t>considering</w:t>
      </w:r>
      <w:r w:rsidRPr="00070554">
        <w:rPr>
          <w:rFonts w:ascii="Arial" w:eastAsia="Times New Roman" w:hAnsi="Arial" w:cs="Arial"/>
          <w:color w:val="1D2228"/>
          <w:lang w:eastAsia="en-GB"/>
        </w:rPr>
        <w:t xml:space="preserve"> the existing risks and possibilities posed by the environment students will better formulate an effective plan. </w:t>
      </w:r>
    </w:p>
    <w:p w14:paraId="1003BA06" w14:textId="3C49BE47" w:rsidR="002C4D5A" w:rsidRDefault="008001BB" w:rsidP="00774F24">
      <w:pPr>
        <w:pStyle w:val="Heading1"/>
        <w:spacing w:line="240" w:lineRule="auto"/>
        <w:rPr>
          <w:rFonts w:eastAsia="Times New Roman"/>
          <w:lang w:eastAsia="en-GB"/>
        </w:rPr>
      </w:pPr>
      <w:bookmarkStart w:id="6" w:name="_Toc59998662"/>
      <w:r w:rsidRPr="00070554">
        <w:rPr>
          <w:rFonts w:eastAsia="Times New Roman"/>
          <w:lang w:eastAsia="en-GB"/>
        </w:rPr>
        <w:t xml:space="preserve">Action Plan </w:t>
      </w:r>
      <w:r>
        <w:rPr>
          <w:rFonts w:eastAsia="Times New Roman"/>
          <w:lang w:eastAsia="en-GB"/>
        </w:rPr>
        <w:t>f</w:t>
      </w:r>
      <w:r w:rsidRPr="00070554">
        <w:rPr>
          <w:rFonts w:eastAsia="Times New Roman"/>
          <w:lang w:eastAsia="en-GB"/>
        </w:rPr>
        <w:t>or My Career Development</w:t>
      </w:r>
      <w:bookmarkEnd w:id="6"/>
    </w:p>
    <w:p w14:paraId="74158BB9" w14:textId="77777777" w:rsidR="004769E3" w:rsidRPr="004769E3" w:rsidRDefault="004769E3" w:rsidP="00774F24">
      <w:pPr>
        <w:spacing w:line="240" w:lineRule="auto"/>
        <w:rPr>
          <w:lang w:eastAsia="en-GB"/>
        </w:rPr>
      </w:pPr>
    </w:p>
    <w:p w14:paraId="0325E71C" w14:textId="1A4E824E" w:rsidR="002F7D29" w:rsidRPr="00070554" w:rsidRDefault="002627A4" w:rsidP="00774F24">
      <w:pPr>
        <w:spacing w:after="0" w:line="240" w:lineRule="auto"/>
        <w:rPr>
          <w:rFonts w:ascii="Arial" w:hAnsi="Arial" w:cs="Arial"/>
        </w:rPr>
      </w:pPr>
      <w:r w:rsidRPr="00070554">
        <w:rPr>
          <w:rFonts w:ascii="Arial" w:eastAsia="Times New Roman" w:hAnsi="Arial" w:cs="Arial"/>
          <w:color w:val="1D2228"/>
          <w:lang w:eastAsia="en-GB"/>
        </w:rPr>
        <w:t xml:space="preserve">As part of my action plan to develop my career further, </w:t>
      </w:r>
      <w:r w:rsidRPr="00070554">
        <w:rPr>
          <w:rFonts w:ascii="Arial" w:hAnsi="Arial" w:cs="Arial"/>
        </w:rPr>
        <w:t>I have enrolled for the BA (Hons) Leadership and Management (Level 5 &amp; 6) du</w:t>
      </w:r>
      <w:r w:rsidR="00E332B3" w:rsidRPr="00070554">
        <w:rPr>
          <w:rFonts w:ascii="Arial" w:hAnsi="Arial" w:cs="Arial"/>
        </w:rPr>
        <w:t xml:space="preserve">e to kick </w:t>
      </w:r>
      <w:r w:rsidR="00100E95" w:rsidRPr="00070554">
        <w:rPr>
          <w:rFonts w:ascii="Arial" w:hAnsi="Arial" w:cs="Arial"/>
        </w:rPr>
        <w:t xml:space="preserve">off in February 2021. Secondly, </w:t>
      </w:r>
      <w:r w:rsidRPr="00070554">
        <w:rPr>
          <w:rFonts w:ascii="Arial" w:hAnsi="Arial" w:cs="Arial"/>
        </w:rPr>
        <w:t>I have reduced my hours and days at work in other to create</w:t>
      </w:r>
      <w:r w:rsidR="00E332B3" w:rsidRPr="00070554">
        <w:rPr>
          <w:rFonts w:ascii="Arial" w:hAnsi="Arial" w:cs="Arial"/>
        </w:rPr>
        <w:t xml:space="preserve"> </w:t>
      </w:r>
      <w:r w:rsidRPr="00070554">
        <w:rPr>
          <w:rFonts w:ascii="Arial" w:hAnsi="Arial" w:cs="Arial"/>
        </w:rPr>
        <w:t xml:space="preserve">more time for studies. </w:t>
      </w:r>
      <w:r w:rsidR="00E332B3" w:rsidRPr="00070554">
        <w:rPr>
          <w:rFonts w:ascii="Arial" w:hAnsi="Arial" w:cs="Arial"/>
        </w:rPr>
        <w:t>I have</w:t>
      </w:r>
      <w:r w:rsidR="00100E95" w:rsidRPr="00070554">
        <w:rPr>
          <w:rFonts w:ascii="Arial" w:hAnsi="Arial" w:cs="Arial"/>
        </w:rPr>
        <w:t xml:space="preserve"> </w:t>
      </w:r>
      <w:r w:rsidR="00070554" w:rsidRPr="00070554">
        <w:rPr>
          <w:rFonts w:ascii="Arial" w:hAnsi="Arial" w:cs="Arial"/>
        </w:rPr>
        <w:t>purchased</w:t>
      </w:r>
      <w:r w:rsidR="00E332B3" w:rsidRPr="00070554">
        <w:rPr>
          <w:rFonts w:ascii="Arial" w:hAnsi="Arial" w:cs="Arial"/>
        </w:rPr>
        <w:t xml:space="preserve"> more </w:t>
      </w:r>
      <w:r w:rsidR="00070554" w:rsidRPr="00070554">
        <w:rPr>
          <w:rFonts w:ascii="Arial" w:hAnsi="Arial" w:cs="Arial"/>
        </w:rPr>
        <w:t>textbooks</w:t>
      </w:r>
      <w:r w:rsidR="00E332B3" w:rsidRPr="00070554">
        <w:rPr>
          <w:rFonts w:ascii="Arial" w:hAnsi="Arial" w:cs="Arial"/>
        </w:rPr>
        <w:t xml:space="preserve"> relating</w:t>
      </w:r>
      <w:r w:rsidR="00100E95" w:rsidRPr="00070554">
        <w:rPr>
          <w:rFonts w:ascii="Arial" w:hAnsi="Arial" w:cs="Arial"/>
        </w:rPr>
        <w:t xml:space="preserve"> to my course in readiness for my career growth.</w:t>
      </w:r>
      <w:r w:rsidR="002F7D29" w:rsidRPr="00070554">
        <w:rPr>
          <w:rFonts w:ascii="Arial" w:hAnsi="Arial" w:cs="Arial"/>
        </w:rPr>
        <w:t xml:space="preserve"> I planned to take extra online course </w:t>
      </w:r>
      <w:r w:rsidR="00275CC6" w:rsidRPr="00070554">
        <w:rPr>
          <w:rFonts w:ascii="Arial" w:hAnsi="Arial" w:cs="Arial"/>
        </w:rPr>
        <w:t>to increase my skills and knowledge on the path of my aiming to graduate with BA (Hons) first class result.</w:t>
      </w:r>
      <w:r w:rsidR="00100E95" w:rsidRPr="00070554">
        <w:rPr>
          <w:rFonts w:ascii="Arial" w:hAnsi="Arial" w:cs="Arial"/>
        </w:rPr>
        <w:t xml:space="preserve"> I</w:t>
      </w:r>
      <w:r w:rsidR="00275CC6" w:rsidRPr="00070554">
        <w:rPr>
          <w:rFonts w:ascii="Arial" w:hAnsi="Arial" w:cs="Arial"/>
        </w:rPr>
        <w:t xml:space="preserve"> have also</w:t>
      </w:r>
      <w:r w:rsidR="00100E95" w:rsidRPr="00070554">
        <w:rPr>
          <w:rFonts w:ascii="Arial" w:hAnsi="Arial" w:cs="Arial"/>
        </w:rPr>
        <w:t xml:space="preserve"> planned to change my job to a more related job</w:t>
      </w:r>
      <w:r w:rsidR="002F7D29" w:rsidRPr="00070554">
        <w:rPr>
          <w:rFonts w:ascii="Arial" w:hAnsi="Arial" w:cs="Arial"/>
        </w:rPr>
        <w:t xml:space="preserve"> career</w:t>
      </w:r>
      <w:r w:rsidR="00275CC6" w:rsidRPr="00070554">
        <w:rPr>
          <w:rFonts w:ascii="Arial" w:hAnsi="Arial" w:cs="Arial"/>
        </w:rPr>
        <w:t>,</w:t>
      </w:r>
      <w:r w:rsidR="002F7D29" w:rsidRPr="00070554">
        <w:rPr>
          <w:rFonts w:ascii="Arial" w:hAnsi="Arial" w:cs="Arial"/>
        </w:rPr>
        <w:t xml:space="preserve"> as soon as my level 4 result</w:t>
      </w:r>
      <w:r w:rsidR="00100E95" w:rsidRPr="00070554">
        <w:rPr>
          <w:rFonts w:ascii="Arial" w:hAnsi="Arial" w:cs="Arial"/>
        </w:rPr>
        <w:t xml:space="preserve"> </w:t>
      </w:r>
      <w:r w:rsidR="002F7D29" w:rsidRPr="00070554">
        <w:rPr>
          <w:rFonts w:ascii="Arial" w:hAnsi="Arial" w:cs="Arial"/>
        </w:rPr>
        <w:t>comes out in a flying colour. This will enable me to demonstrate my skills and knowledge that acquired for this past one year in the noble institution in the real world.</w:t>
      </w:r>
      <w:r w:rsidR="00275CC6" w:rsidRPr="00070554">
        <w:rPr>
          <w:rFonts w:ascii="Arial" w:hAnsi="Arial" w:cs="Arial"/>
        </w:rPr>
        <w:t xml:space="preserve"> It will also give me the opportunity to gain more experience relating to my field.</w:t>
      </w:r>
    </w:p>
    <w:p w14:paraId="08948049" w14:textId="7F8AB804" w:rsidR="00D462CC" w:rsidRPr="00070554" w:rsidRDefault="00D462CC" w:rsidP="00774F24">
      <w:pPr>
        <w:spacing w:after="0" w:line="240" w:lineRule="auto"/>
        <w:rPr>
          <w:rFonts w:ascii="Arial" w:hAnsi="Arial" w:cs="Arial"/>
        </w:rPr>
      </w:pPr>
      <w:r w:rsidRPr="00070554">
        <w:rPr>
          <w:rFonts w:ascii="Arial" w:hAnsi="Arial" w:cs="Arial"/>
        </w:rPr>
        <w:lastRenderedPageBreak/>
        <w:t xml:space="preserve">Be it in business, employment or as a manager, effective communication is the cornerstone of success. Despite, my ability to communicate effectively at all levels, the challenges of foreign intonation has not added value to my communication skills but rather, in many </w:t>
      </w:r>
      <w:r w:rsidR="00CC5277" w:rsidRPr="00070554">
        <w:rPr>
          <w:rFonts w:ascii="Arial" w:hAnsi="Arial" w:cs="Arial"/>
        </w:rPr>
        <w:t>portrays</w:t>
      </w:r>
      <w:r w:rsidRPr="00070554">
        <w:rPr>
          <w:rFonts w:ascii="Arial" w:hAnsi="Arial" w:cs="Arial"/>
        </w:rPr>
        <w:t xml:space="preserve"> me as </w:t>
      </w:r>
      <w:r w:rsidR="00CC5277" w:rsidRPr="00070554">
        <w:rPr>
          <w:rFonts w:ascii="Arial" w:hAnsi="Arial" w:cs="Arial"/>
        </w:rPr>
        <w:t xml:space="preserve">not been fluent because of regional intonation perceptions. To this end, in order to further improve my intonation in tandem with the local intonation, I have started online elocution classes. Currently, I have noticed improvement in my intonation. </w:t>
      </w:r>
    </w:p>
    <w:p w14:paraId="07C2775B" w14:textId="50E9BBC8" w:rsidR="00CC5277" w:rsidRDefault="00CC5277" w:rsidP="00774F24">
      <w:pPr>
        <w:spacing w:after="0" w:line="240" w:lineRule="auto"/>
        <w:rPr>
          <w:rFonts w:ascii="Arial" w:hAnsi="Arial" w:cs="Arial"/>
        </w:rPr>
      </w:pPr>
      <w:r w:rsidRPr="00070554">
        <w:rPr>
          <w:rFonts w:ascii="Arial" w:hAnsi="Arial" w:cs="Arial"/>
        </w:rPr>
        <w:t xml:space="preserve">As a radio station entrepreneur, I must confess that my utilisation of social media platforms has been under-utilised. For example, I have been fully reliant on WhatsApp to transmit my radio programmes instead of increasing my media reach using YouTube, </w:t>
      </w:r>
      <w:r w:rsidR="00070554" w:rsidRPr="00070554">
        <w:rPr>
          <w:rFonts w:ascii="Arial" w:hAnsi="Arial" w:cs="Arial"/>
        </w:rPr>
        <w:t xml:space="preserve">Facebook, </w:t>
      </w:r>
      <w:r w:rsidRPr="00070554">
        <w:rPr>
          <w:rFonts w:ascii="Arial" w:hAnsi="Arial" w:cs="Arial"/>
        </w:rPr>
        <w:t xml:space="preserve">Twitter and </w:t>
      </w:r>
      <w:r w:rsidR="00070554" w:rsidRPr="00070554">
        <w:rPr>
          <w:rFonts w:ascii="Arial" w:hAnsi="Arial" w:cs="Arial"/>
        </w:rPr>
        <w:t>Instagram. To address this weakness, I have set out a 3 months social media expansion programme aimed at reaching as many audiences and subscribers as possible on all social media platforms.</w:t>
      </w:r>
    </w:p>
    <w:p w14:paraId="55B53D8F" w14:textId="22B110E4" w:rsidR="002C1E98" w:rsidRDefault="00070554" w:rsidP="00774F24">
      <w:pPr>
        <w:pStyle w:val="Heading1"/>
        <w:spacing w:line="240" w:lineRule="auto"/>
      </w:pPr>
      <w:bookmarkStart w:id="7" w:name="_Toc59998663"/>
      <w:r w:rsidRPr="00B30174">
        <w:t>Conclusions</w:t>
      </w:r>
      <w:bookmarkEnd w:id="7"/>
    </w:p>
    <w:p w14:paraId="7DE1BC9D" w14:textId="77777777" w:rsidR="002C0D53" w:rsidRPr="002C0D53" w:rsidRDefault="002C0D53" w:rsidP="002C0D53"/>
    <w:p w14:paraId="3DBF1236" w14:textId="09E53C05" w:rsidR="00DE3CC3" w:rsidRPr="00955A89" w:rsidRDefault="00070554" w:rsidP="00955A89">
      <w:pPr>
        <w:spacing w:after="0" w:line="240" w:lineRule="auto"/>
        <w:rPr>
          <w:rFonts w:ascii="Arial" w:hAnsi="Arial" w:cs="Arial"/>
        </w:rPr>
      </w:pPr>
      <w:r>
        <w:rPr>
          <w:rFonts w:ascii="Arial" w:hAnsi="Arial" w:cs="Arial"/>
        </w:rPr>
        <w:t>The importance of reflection cannot be over-emphasised, most especially, where the need for continuous improvement is paramount</w:t>
      </w:r>
      <w:r w:rsidR="008001BB">
        <w:rPr>
          <w:rFonts w:ascii="Arial" w:hAnsi="Arial" w:cs="Arial"/>
        </w:rPr>
        <w:t xml:space="preserve"> (Mann et al., 2009)</w:t>
      </w:r>
      <w:r>
        <w:rPr>
          <w:rFonts w:ascii="Arial" w:hAnsi="Arial" w:cs="Arial"/>
        </w:rPr>
        <w:t>. The reflection has shown that to be relevant as an employee or as entrepreneur, it is important to perform an honest personal reflection, be in the process or after the process reflection. Taking such reflective approach will elicit strength and opportunities while highlighting weaknesses and threats. The strengths can then be consoli</w:t>
      </w:r>
      <w:r w:rsidR="00B30174">
        <w:rPr>
          <w:rFonts w:ascii="Arial" w:hAnsi="Arial" w:cs="Arial"/>
        </w:rPr>
        <w:t>dated, the opportunities harnessed, while the weaknesses are addressed, and the threats mitigated.</w:t>
      </w:r>
    </w:p>
    <w:p w14:paraId="081F8582" w14:textId="77777777" w:rsidR="00455C31" w:rsidRDefault="00455C31" w:rsidP="00955A89">
      <w:pPr>
        <w:pStyle w:val="Heading1"/>
        <w:spacing w:line="240" w:lineRule="auto"/>
      </w:pPr>
    </w:p>
    <w:p w14:paraId="1BCB4304" w14:textId="73835F6E" w:rsidR="00455C31" w:rsidRDefault="00455C31" w:rsidP="00955A89">
      <w:pPr>
        <w:pStyle w:val="Heading1"/>
        <w:spacing w:line="240" w:lineRule="auto"/>
      </w:pPr>
    </w:p>
    <w:p w14:paraId="5B533621" w14:textId="77777777" w:rsidR="00BE23BB" w:rsidRPr="00455C31" w:rsidRDefault="00BE23BB" w:rsidP="00455C31"/>
    <w:p w14:paraId="52389B54" w14:textId="3C517391" w:rsidR="00303FEF" w:rsidRDefault="002352B8" w:rsidP="00955A89">
      <w:pPr>
        <w:pStyle w:val="Heading1"/>
        <w:spacing w:line="240" w:lineRule="auto"/>
      </w:pPr>
      <w:r>
        <w:t>Reference</w:t>
      </w:r>
    </w:p>
    <w:p w14:paraId="1F4511DE" w14:textId="77777777" w:rsidR="00455C31" w:rsidRPr="00455C31" w:rsidRDefault="00455C31" w:rsidP="00455C31"/>
    <w:p w14:paraId="49902DD9" w14:textId="3059DF62" w:rsidR="008001BB" w:rsidRDefault="008001BB" w:rsidP="00774F24">
      <w:pPr>
        <w:spacing w:after="0" w:line="240" w:lineRule="auto"/>
        <w:rPr>
          <w:rFonts w:ascii="Arial" w:hAnsi="Arial" w:cs="Arial"/>
        </w:rPr>
      </w:pPr>
      <w:r w:rsidRPr="00243CDB">
        <w:rPr>
          <w:rFonts w:ascii="Arial" w:hAnsi="Arial" w:cs="Arial"/>
        </w:rPr>
        <w:t xml:space="preserve">Mann, K., Gordon, J., &amp; MacLeod, A. (2009). Reflection and reflective practice in health professions education: A systematic review. Advances in Health Sciences Education: Theory and Practice, 14(4), 595-621. </w:t>
      </w:r>
    </w:p>
    <w:p w14:paraId="02DB7644" w14:textId="77777777" w:rsidR="00E47DDC" w:rsidRPr="00243CDB" w:rsidRDefault="00E47DDC" w:rsidP="00774F24">
      <w:pPr>
        <w:spacing w:after="0" w:line="240" w:lineRule="auto"/>
        <w:rPr>
          <w:rFonts w:ascii="Arial" w:hAnsi="Arial" w:cs="Arial"/>
        </w:rPr>
      </w:pPr>
    </w:p>
    <w:p w14:paraId="3B3BCA1B" w14:textId="77777777" w:rsidR="008001BB" w:rsidRPr="00243CDB" w:rsidRDefault="008001BB" w:rsidP="00774F24">
      <w:pPr>
        <w:spacing w:after="0" w:line="240" w:lineRule="auto"/>
        <w:rPr>
          <w:rFonts w:ascii="Arial" w:hAnsi="Arial" w:cs="Arial"/>
        </w:rPr>
      </w:pPr>
      <w:r w:rsidRPr="00243CDB">
        <w:rPr>
          <w:rFonts w:ascii="Arial" w:hAnsi="Arial" w:cs="Arial"/>
        </w:rPr>
        <w:t>Schön, D. (2001). The reflective practitioner (2nd ed.). San Francisco, CA: Jossey-Bass</w:t>
      </w:r>
    </w:p>
    <w:p w14:paraId="7FC53357" w14:textId="11EE7E3E" w:rsidR="008001BB" w:rsidRDefault="008001BB" w:rsidP="00774F24">
      <w:pPr>
        <w:spacing w:after="0" w:line="240" w:lineRule="auto"/>
        <w:rPr>
          <w:rFonts w:ascii="Arial" w:hAnsi="Arial" w:cs="Arial"/>
        </w:rPr>
      </w:pPr>
      <w:r w:rsidRPr="00243CDB">
        <w:rPr>
          <w:rFonts w:ascii="Arial" w:hAnsi="Arial" w:cs="Arial"/>
        </w:rPr>
        <w:t>Epp, S. (2008). The value of reflective journaling in undergraduate nursing education: A literature review. International Journal of Nursing Studies, 45(9), 1379-1388.</w:t>
      </w:r>
    </w:p>
    <w:p w14:paraId="056DD3E3" w14:textId="77777777" w:rsidR="00EE381B" w:rsidRPr="00243CDB" w:rsidRDefault="00EE381B" w:rsidP="00774F24">
      <w:pPr>
        <w:spacing w:after="0" w:line="240" w:lineRule="auto"/>
        <w:rPr>
          <w:rFonts w:ascii="Arial" w:hAnsi="Arial" w:cs="Arial"/>
        </w:rPr>
      </w:pPr>
    </w:p>
    <w:p w14:paraId="7D7BC181" w14:textId="4CE307AE" w:rsidR="002C0D53" w:rsidRDefault="008001BB" w:rsidP="0093236F">
      <w:pPr>
        <w:spacing w:after="0" w:line="240" w:lineRule="auto"/>
        <w:rPr>
          <w:rFonts w:ascii="Arial" w:hAnsi="Arial" w:cs="Arial"/>
        </w:rPr>
      </w:pPr>
      <w:r w:rsidRPr="00243CDB">
        <w:rPr>
          <w:rFonts w:ascii="Arial" w:hAnsi="Arial" w:cs="Arial"/>
        </w:rPr>
        <w:t>Project Management Institute. (2013). A Guide to the Project Management Body of Knowledge (PMBOK® Guide) (5th ed.). Pennsylvania, USA: Project Management Institute (PMI).</w:t>
      </w:r>
    </w:p>
    <w:p w14:paraId="3E3907CD" w14:textId="77777777" w:rsidR="00455C31" w:rsidRDefault="00455C31" w:rsidP="00F71B43">
      <w:pPr>
        <w:spacing w:after="0" w:line="480" w:lineRule="auto"/>
        <w:rPr>
          <w:rFonts w:ascii="Arial" w:hAnsi="Arial" w:cs="Arial"/>
        </w:rPr>
      </w:pPr>
    </w:p>
    <w:p w14:paraId="2C612A8D" w14:textId="5F69AEFC" w:rsidR="00455C31" w:rsidRDefault="00455C31" w:rsidP="00F71B43">
      <w:pPr>
        <w:spacing w:after="0" w:line="480" w:lineRule="auto"/>
        <w:rPr>
          <w:rFonts w:ascii="Arial" w:hAnsi="Arial" w:cs="Arial"/>
        </w:rPr>
      </w:pPr>
    </w:p>
    <w:p w14:paraId="13DF2755" w14:textId="17CF333B" w:rsidR="00BE23BB" w:rsidRDefault="00BE23BB" w:rsidP="00F71B43">
      <w:pPr>
        <w:spacing w:after="0" w:line="480" w:lineRule="auto"/>
        <w:rPr>
          <w:rFonts w:ascii="Arial" w:hAnsi="Arial" w:cs="Arial"/>
        </w:rPr>
      </w:pPr>
    </w:p>
    <w:p w14:paraId="02ED185B" w14:textId="77777777" w:rsidR="00AF1F1F" w:rsidRDefault="00AF1F1F" w:rsidP="00F71B43">
      <w:pPr>
        <w:spacing w:after="0" w:line="480" w:lineRule="auto"/>
        <w:rPr>
          <w:rFonts w:ascii="Arial" w:hAnsi="Arial" w:cs="Arial"/>
        </w:rPr>
      </w:pPr>
    </w:p>
    <w:p w14:paraId="27F0F5FD" w14:textId="657AA597" w:rsidR="001B139B" w:rsidRDefault="007A7D34" w:rsidP="00F71B43">
      <w:pPr>
        <w:spacing w:after="0" w:line="480" w:lineRule="auto"/>
        <w:rPr>
          <w:rFonts w:ascii="Arial" w:hAnsi="Arial" w:cs="Arial"/>
          <w:b/>
          <w:color w:val="FF0000"/>
        </w:rPr>
      </w:pPr>
      <w:r w:rsidRPr="007A7D34">
        <w:rPr>
          <w:rFonts w:ascii="Arial" w:hAnsi="Arial" w:cs="Arial"/>
          <w:b/>
          <w:color w:val="FF0000"/>
        </w:rPr>
        <w:t>APPENDIX</w:t>
      </w:r>
    </w:p>
    <w:p w14:paraId="6343B7F3" w14:textId="5D3AD9F1" w:rsidR="00E332B3" w:rsidRPr="00642700" w:rsidRDefault="007A7D34" w:rsidP="00642700">
      <w:pPr>
        <w:spacing w:after="0" w:line="480" w:lineRule="auto"/>
        <w:rPr>
          <w:rFonts w:ascii="Arial" w:hAnsi="Arial" w:cs="Arial"/>
          <w:b/>
          <w:color w:val="FF0000"/>
        </w:rPr>
      </w:pPr>
      <w:r>
        <w:rPr>
          <w:b/>
          <w:noProof/>
          <w:sz w:val="28"/>
          <w:szCs w:val="28"/>
          <w:lang w:eastAsia="en-GB"/>
        </w:rPr>
        <w:lastRenderedPageBreak/>
        <w:drawing>
          <wp:inline distT="0" distB="0" distL="0" distR="0" wp14:anchorId="4251361F" wp14:editId="3F180EDA">
            <wp:extent cx="5723011" cy="4484961"/>
            <wp:effectExtent l="0" t="0" r="0" b="0"/>
            <wp:docPr id="2" name="Picture 2" descr="C:\Users\Admin\Pictures\Debut\Downloads\IMG-20200829-WA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Pictures\Debut\Downloads\IMG-20200829-WA000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090" cy="4486590"/>
                    </a:xfrm>
                    <a:prstGeom prst="rect">
                      <a:avLst/>
                    </a:prstGeom>
                    <a:noFill/>
                    <a:ln>
                      <a:noFill/>
                    </a:ln>
                  </pic:spPr>
                </pic:pic>
              </a:graphicData>
            </a:graphic>
          </wp:inline>
        </w:drawing>
      </w:r>
    </w:p>
    <w:sectPr w:rsidR="00E332B3" w:rsidRPr="00642700" w:rsidSect="006C7864">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C69D7F" w14:textId="77777777" w:rsidR="00B91CAA" w:rsidRDefault="00B91CAA" w:rsidP="008B2840">
      <w:pPr>
        <w:spacing w:after="0" w:line="240" w:lineRule="auto"/>
      </w:pPr>
      <w:r>
        <w:separator/>
      </w:r>
    </w:p>
  </w:endnote>
  <w:endnote w:type="continuationSeparator" w:id="0">
    <w:p w14:paraId="2EF3826B" w14:textId="77777777" w:rsidR="00B91CAA" w:rsidRDefault="00B91CAA" w:rsidP="008B2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altName w:val="Arial"/>
    <w:panose1 w:val="020B05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5083627"/>
      <w:docPartObj>
        <w:docPartGallery w:val="Page Numbers (Bottom of Page)"/>
        <w:docPartUnique/>
      </w:docPartObj>
    </w:sdtPr>
    <w:sdtEndPr>
      <w:rPr>
        <w:noProof/>
      </w:rPr>
    </w:sdtEndPr>
    <w:sdtContent>
      <w:p w14:paraId="5BB0FC10" w14:textId="631948A7" w:rsidR="00B30174" w:rsidRDefault="00B301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F9E25F" w14:textId="2CB94C4D" w:rsidR="00957D86" w:rsidRDefault="00957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33A10C" w14:textId="77777777" w:rsidR="00B91CAA" w:rsidRDefault="00B91CAA" w:rsidP="008B2840">
      <w:pPr>
        <w:spacing w:after="0" w:line="240" w:lineRule="auto"/>
      </w:pPr>
      <w:r>
        <w:separator/>
      </w:r>
    </w:p>
  </w:footnote>
  <w:footnote w:type="continuationSeparator" w:id="0">
    <w:p w14:paraId="5037DB4C" w14:textId="77777777" w:rsidR="00B91CAA" w:rsidRDefault="00B91CAA" w:rsidP="008B2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622201"/>
    <w:multiLevelType w:val="hybridMultilevel"/>
    <w:tmpl w:val="F232F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4168B2"/>
    <w:multiLevelType w:val="hybridMultilevel"/>
    <w:tmpl w:val="2D36CA76"/>
    <w:lvl w:ilvl="0" w:tplc="918AFB3A">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2E7060"/>
    <w:multiLevelType w:val="multilevel"/>
    <w:tmpl w:val="DD4084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7139EA"/>
    <w:multiLevelType w:val="hybridMultilevel"/>
    <w:tmpl w:val="A2BA2AD8"/>
    <w:lvl w:ilvl="0" w:tplc="1CE01C72">
      <w:start w:val="1"/>
      <w:numFmt w:val="decimal"/>
      <w:lvlText w:val="%1."/>
      <w:lvlJc w:val="left"/>
      <w:pPr>
        <w:ind w:left="720" w:hanging="360"/>
      </w:pPr>
      <w:rPr>
        <w:rFonts w:asciiTheme="minorHAnsi" w:eastAsiaTheme="minorHAnsi" w:hAnsiTheme="minorHAnsi"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7F6CF1"/>
    <w:multiLevelType w:val="hybridMultilevel"/>
    <w:tmpl w:val="665437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160B39"/>
    <w:multiLevelType w:val="hybridMultilevel"/>
    <w:tmpl w:val="AEF20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551397"/>
    <w:multiLevelType w:val="multilevel"/>
    <w:tmpl w:val="573041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5"/>
  </w:num>
  <w:num w:numId="4">
    <w:abstractNumId w:val="1"/>
  </w:num>
  <w:num w:numId="5">
    <w:abstractNumId w:val="3"/>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160D0"/>
    <w:rsid w:val="00007376"/>
    <w:rsid w:val="00014653"/>
    <w:rsid w:val="0001759E"/>
    <w:rsid w:val="00031562"/>
    <w:rsid w:val="0003407A"/>
    <w:rsid w:val="00041FAF"/>
    <w:rsid w:val="000469F7"/>
    <w:rsid w:val="00070554"/>
    <w:rsid w:val="00073A5A"/>
    <w:rsid w:val="000A4D2C"/>
    <w:rsid w:val="000C0DB2"/>
    <w:rsid w:val="000C7F1E"/>
    <w:rsid w:val="000C7FA7"/>
    <w:rsid w:val="000D58C4"/>
    <w:rsid w:val="000F38DA"/>
    <w:rsid w:val="000F701A"/>
    <w:rsid w:val="00100E95"/>
    <w:rsid w:val="0013334A"/>
    <w:rsid w:val="00146671"/>
    <w:rsid w:val="00165A60"/>
    <w:rsid w:val="00174509"/>
    <w:rsid w:val="00176CEC"/>
    <w:rsid w:val="00182123"/>
    <w:rsid w:val="001A1C0F"/>
    <w:rsid w:val="001B139B"/>
    <w:rsid w:val="001B1B81"/>
    <w:rsid w:val="001B27DD"/>
    <w:rsid w:val="001D119A"/>
    <w:rsid w:val="001D2ABB"/>
    <w:rsid w:val="00202507"/>
    <w:rsid w:val="00202A9D"/>
    <w:rsid w:val="002062B6"/>
    <w:rsid w:val="0022416F"/>
    <w:rsid w:val="002352B8"/>
    <w:rsid w:val="0024486E"/>
    <w:rsid w:val="0024545D"/>
    <w:rsid w:val="00247CCB"/>
    <w:rsid w:val="00253950"/>
    <w:rsid w:val="00255E75"/>
    <w:rsid w:val="002627A4"/>
    <w:rsid w:val="00275367"/>
    <w:rsid w:val="00275CC6"/>
    <w:rsid w:val="002805B8"/>
    <w:rsid w:val="0028312A"/>
    <w:rsid w:val="0028722F"/>
    <w:rsid w:val="00290553"/>
    <w:rsid w:val="002947C2"/>
    <w:rsid w:val="002A3F7B"/>
    <w:rsid w:val="002A4C5C"/>
    <w:rsid w:val="002C0D53"/>
    <w:rsid w:val="002C1E98"/>
    <w:rsid w:val="002C2801"/>
    <w:rsid w:val="002C4D5A"/>
    <w:rsid w:val="002C77F7"/>
    <w:rsid w:val="002F451F"/>
    <w:rsid w:val="002F5B32"/>
    <w:rsid w:val="002F7D29"/>
    <w:rsid w:val="00303445"/>
    <w:rsid w:val="00303FEF"/>
    <w:rsid w:val="00321DCD"/>
    <w:rsid w:val="00324672"/>
    <w:rsid w:val="003425AF"/>
    <w:rsid w:val="00353CE9"/>
    <w:rsid w:val="003608C7"/>
    <w:rsid w:val="00365BD7"/>
    <w:rsid w:val="00370601"/>
    <w:rsid w:val="003B7DDA"/>
    <w:rsid w:val="003C1EEF"/>
    <w:rsid w:val="003D4D65"/>
    <w:rsid w:val="003F1C81"/>
    <w:rsid w:val="003F7B0D"/>
    <w:rsid w:val="00413B7D"/>
    <w:rsid w:val="00416685"/>
    <w:rsid w:val="004323CE"/>
    <w:rsid w:val="00435645"/>
    <w:rsid w:val="00455C31"/>
    <w:rsid w:val="004619C1"/>
    <w:rsid w:val="00463391"/>
    <w:rsid w:val="0047566B"/>
    <w:rsid w:val="004769E3"/>
    <w:rsid w:val="004823E9"/>
    <w:rsid w:val="00491042"/>
    <w:rsid w:val="004914C9"/>
    <w:rsid w:val="004A10F7"/>
    <w:rsid w:val="004A2AAD"/>
    <w:rsid w:val="004A5657"/>
    <w:rsid w:val="004B0919"/>
    <w:rsid w:val="004B0F8E"/>
    <w:rsid w:val="004C66CC"/>
    <w:rsid w:val="004E240B"/>
    <w:rsid w:val="004E689A"/>
    <w:rsid w:val="00512D31"/>
    <w:rsid w:val="0051472F"/>
    <w:rsid w:val="00517165"/>
    <w:rsid w:val="0054721D"/>
    <w:rsid w:val="00572435"/>
    <w:rsid w:val="00575DF6"/>
    <w:rsid w:val="005836AF"/>
    <w:rsid w:val="005935E5"/>
    <w:rsid w:val="005A1CCF"/>
    <w:rsid w:val="005A2FB0"/>
    <w:rsid w:val="005B3AE4"/>
    <w:rsid w:val="005C7ACC"/>
    <w:rsid w:val="005D6900"/>
    <w:rsid w:val="005E7CCB"/>
    <w:rsid w:val="005F79F0"/>
    <w:rsid w:val="0060373A"/>
    <w:rsid w:val="0060469A"/>
    <w:rsid w:val="006053B0"/>
    <w:rsid w:val="006253C8"/>
    <w:rsid w:val="00636A9F"/>
    <w:rsid w:val="00642700"/>
    <w:rsid w:val="00647825"/>
    <w:rsid w:val="006C4F26"/>
    <w:rsid w:val="006C7864"/>
    <w:rsid w:val="006D0B50"/>
    <w:rsid w:val="006D6985"/>
    <w:rsid w:val="006E167D"/>
    <w:rsid w:val="006E3884"/>
    <w:rsid w:val="00713EC1"/>
    <w:rsid w:val="00713F1A"/>
    <w:rsid w:val="007160D0"/>
    <w:rsid w:val="00721E4C"/>
    <w:rsid w:val="00723065"/>
    <w:rsid w:val="007274B9"/>
    <w:rsid w:val="0073447A"/>
    <w:rsid w:val="007418CC"/>
    <w:rsid w:val="00774F24"/>
    <w:rsid w:val="00784462"/>
    <w:rsid w:val="00786221"/>
    <w:rsid w:val="007A7051"/>
    <w:rsid w:val="007A7D34"/>
    <w:rsid w:val="007B4959"/>
    <w:rsid w:val="007C3915"/>
    <w:rsid w:val="007D210E"/>
    <w:rsid w:val="007D4DB8"/>
    <w:rsid w:val="007E0EAC"/>
    <w:rsid w:val="007E6C11"/>
    <w:rsid w:val="008001BB"/>
    <w:rsid w:val="00804FAD"/>
    <w:rsid w:val="00816A99"/>
    <w:rsid w:val="00857892"/>
    <w:rsid w:val="00864EC2"/>
    <w:rsid w:val="00883AFD"/>
    <w:rsid w:val="008B2840"/>
    <w:rsid w:val="008B4B3B"/>
    <w:rsid w:val="008B58EC"/>
    <w:rsid w:val="008C2573"/>
    <w:rsid w:val="008C4EDE"/>
    <w:rsid w:val="008D05AF"/>
    <w:rsid w:val="008D0FCA"/>
    <w:rsid w:val="008D4CD6"/>
    <w:rsid w:val="008D7575"/>
    <w:rsid w:val="008E55AB"/>
    <w:rsid w:val="008E6DF7"/>
    <w:rsid w:val="009115A2"/>
    <w:rsid w:val="00931AC9"/>
    <w:rsid w:val="0093236F"/>
    <w:rsid w:val="00955A89"/>
    <w:rsid w:val="00957D86"/>
    <w:rsid w:val="009675E8"/>
    <w:rsid w:val="00987122"/>
    <w:rsid w:val="00996ED3"/>
    <w:rsid w:val="009A3847"/>
    <w:rsid w:val="009B3C23"/>
    <w:rsid w:val="009B3D68"/>
    <w:rsid w:val="009D379A"/>
    <w:rsid w:val="009E6A36"/>
    <w:rsid w:val="009E7830"/>
    <w:rsid w:val="00A00DAE"/>
    <w:rsid w:val="00A02262"/>
    <w:rsid w:val="00A11A3B"/>
    <w:rsid w:val="00A13D1A"/>
    <w:rsid w:val="00A17B2B"/>
    <w:rsid w:val="00A24E43"/>
    <w:rsid w:val="00A24FB9"/>
    <w:rsid w:val="00A32864"/>
    <w:rsid w:val="00A33B3A"/>
    <w:rsid w:val="00A377EE"/>
    <w:rsid w:val="00A5631E"/>
    <w:rsid w:val="00A571DA"/>
    <w:rsid w:val="00A74B86"/>
    <w:rsid w:val="00A8579C"/>
    <w:rsid w:val="00A863E7"/>
    <w:rsid w:val="00A90FE5"/>
    <w:rsid w:val="00AA6BD8"/>
    <w:rsid w:val="00AA6BFC"/>
    <w:rsid w:val="00AB1DBE"/>
    <w:rsid w:val="00AD371C"/>
    <w:rsid w:val="00AD40C0"/>
    <w:rsid w:val="00AD4B41"/>
    <w:rsid w:val="00AE1AF4"/>
    <w:rsid w:val="00AF1F1F"/>
    <w:rsid w:val="00B00CB2"/>
    <w:rsid w:val="00B02615"/>
    <w:rsid w:val="00B30174"/>
    <w:rsid w:val="00B429B5"/>
    <w:rsid w:val="00B57E1A"/>
    <w:rsid w:val="00B62054"/>
    <w:rsid w:val="00B65819"/>
    <w:rsid w:val="00B7013B"/>
    <w:rsid w:val="00B71D3D"/>
    <w:rsid w:val="00B7781B"/>
    <w:rsid w:val="00B85446"/>
    <w:rsid w:val="00B91CAA"/>
    <w:rsid w:val="00BA2EDF"/>
    <w:rsid w:val="00BA52A3"/>
    <w:rsid w:val="00BA5CCC"/>
    <w:rsid w:val="00BB492D"/>
    <w:rsid w:val="00BD3F1C"/>
    <w:rsid w:val="00BE23BB"/>
    <w:rsid w:val="00BE2610"/>
    <w:rsid w:val="00BE3998"/>
    <w:rsid w:val="00C113DC"/>
    <w:rsid w:val="00C35588"/>
    <w:rsid w:val="00C560A3"/>
    <w:rsid w:val="00C74DB3"/>
    <w:rsid w:val="00C75453"/>
    <w:rsid w:val="00C82D95"/>
    <w:rsid w:val="00C919F9"/>
    <w:rsid w:val="00C95713"/>
    <w:rsid w:val="00C97B4D"/>
    <w:rsid w:val="00CA3E55"/>
    <w:rsid w:val="00CB701D"/>
    <w:rsid w:val="00CC09B7"/>
    <w:rsid w:val="00CC0E39"/>
    <w:rsid w:val="00CC41C2"/>
    <w:rsid w:val="00CC5277"/>
    <w:rsid w:val="00CD4347"/>
    <w:rsid w:val="00CD6001"/>
    <w:rsid w:val="00CF42E1"/>
    <w:rsid w:val="00D10BAD"/>
    <w:rsid w:val="00D357F7"/>
    <w:rsid w:val="00D462CC"/>
    <w:rsid w:val="00D63A4A"/>
    <w:rsid w:val="00D66F68"/>
    <w:rsid w:val="00D753BE"/>
    <w:rsid w:val="00D7574B"/>
    <w:rsid w:val="00D84B27"/>
    <w:rsid w:val="00D91498"/>
    <w:rsid w:val="00DA26C8"/>
    <w:rsid w:val="00DA328F"/>
    <w:rsid w:val="00DC47D7"/>
    <w:rsid w:val="00DD2785"/>
    <w:rsid w:val="00DE3CC3"/>
    <w:rsid w:val="00DE4D38"/>
    <w:rsid w:val="00E2048A"/>
    <w:rsid w:val="00E222D8"/>
    <w:rsid w:val="00E332B3"/>
    <w:rsid w:val="00E3481D"/>
    <w:rsid w:val="00E42A53"/>
    <w:rsid w:val="00E47DDC"/>
    <w:rsid w:val="00E86937"/>
    <w:rsid w:val="00E944BA"/>
    <w:rsid w:val="00E96D7C"/>
    <w:rsid w:val="00EA26EB"/>
    <w:rsid w:val="00EA5204"/>
    <w:rsid w:val="00EB2E1E"/>
    <w:rsid w:val="00EC2B47"/>
    <w:rsid w:val="00EC6E3A"/>
    <w:rsid w:val="00EE381B"/>
    <w:rsid w:val="00F03D76"/>
    <w:rsid w:val="00F068A5"/>
    <w:rsid w:val="00F14239"/>
    <w:rsid w:val="00F71B43"/>
    <w:rsid w:val="00FA7879"/>
    <w:rsid w:val="00FB5431"/>
    <w:rsid w:val="00FC5E5F"/>
    <w:rsid w:val="00FD2F0B"/>
    <w:rsid w:val="00FD5264"/>
    <w:rsid w:val="00FF6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9887CDA"/>
  <w15:docId w15:val="{735BC1AF-31ED-5C40-A787-5261AB840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BA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805B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E78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7830"/>
    <w:pPr>
      <w:ind w:left="720"/>
      <w:contextualSpacing/>
    </w:pPr>
  </w:style>
  <w:style w:type="paragraph" w:styleId="NoSpacing">
    <w:name w:val="No Spacing"/>
    <w:link w:val="NoSpacingChar"/>
    <w:uiPriority w:val="1"/>
    <w:qFormat/>
    <w:rsid w:val="00D357F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357F7"/>
    <w:rPr>
      <w:rFonts w:eastAsiaTheme="minorEastAsia"/>
      <w:lang w:val="en-US" w:eastAsia="ja-JP"/>
    </w:rPr>
  </w:style>
  <w:style w:type="paragraph" w:styleId="BalloonText">
    <w:name w:val="Balloon Text"/>
    <w:basedOn w:val="Normal"/>
    <w:link w:val="BalloonTextChar"/>
    <w:uiPriority w:val="99"/>
    <w:semiHidden/>
    <w:unhideWhenUsed/>
    <w:rsid w:val="00D357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57F7"/>
    <w:rPr>
      <w:rFonts w:ascii="Tahoma" w:hAnsi="Tahoma" w:cs="Tahoma"/>
      <w:sz w:val="16"/>
      <w:szCs w:val="16"/>
    </w:rPr>
  </w:style>
  <w:style w:type="character" w:styleId="Hyperlink">
    <w:name w:val="Hyperlink"/>
    <w:basedOn w:val="DefaultParagraphFont"/>
    <w:uiPriority w:val="99"/>
    <w:unhideWhenUsed/>
    <w:rsid w:val="008D7575"/>
    <w:rPr>
      <w:color w:val="0000FF"/>
      <w:u w:val="single"/>
    </w:rPr>
  </w:style>
  <w:style w:type="paragraph" w:styleId="Title">
    <w:name w:val="Title"/>
    <w:basedOn w:val="Normal"/>
    <w:next w:val="Normal"/>
    <w:link w:val="TitleChar"/>
    <w:uiPriority w:val="10"/>
    <w:qFormat/>
    <w:rsid w:val="00B7781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7781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8B2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840"/>
  </w:style>
  <w:style w:type="paragraph" w:styleId="Footer">
    <w:name w:val="footer"/>
    <w:basedOn w:val="Normal"/>
    <w:link w:val="FooterChar"/>
    <w:uiPriority w:val="99"/>
    <w:unhideWhenUsed/>
    <w:rsid w:val="008B2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840"/>
  </w:style>
  <w:style w:type="character" w:customStyle="1" w:styleId="Heading2Char">
    <w:name w:val="Heading 2 Char"/>
    <w:basedOn w:val="DefaultParagraphFont"/>
    <w:link w:val="Heading2"/>
    <w:uiPriority w:val="9"/>
    <w:rsid w:val="002805B8"/>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D10BA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10BAD"/>
    <w:pPr>
      <w:spacing w:line="259" w:lineRule="auto"/>
      <w:outlineLvl w:val="9"/>
    </w:pPr>
    <w:rPr>
      <w:lang w:val="en-US"/>
    </w:rPr>
  </w:style>
  <w:style w:type="paragraph" w:styleId="TOC3">
    <w:name w:val="toc 3"/>
    <w:basedOn w:val="Normal"/>
    <w:next w:val="Normal"/>
    <w:autoRedefine/>
    <w:uiPriority w:val="39"/>
    <w:unhideWhenUsed/>
    <w:rsid w:val="00D10BAD"/>
    <w:pPr>
      <w:spacing w:after="100"/>
      <w:ind w:left="440"/>
    </w:pPr>
  </w:style>
  <w:style w:type="paragraph" w:styleId="TOC2">
    <w:name w:val="toc 2"/>
    <w:basedOn w:val="Normal"/>
    <w:next w:val="Normal"/>
    <w:autoRedefine/>
    <w:uiPriority w:val="39"/>
    <w:unhideWhenUsed/>
    <w:rsid w:val="00D10BAD"/>
    <w:pPr>
      <w:tabs>
        <w:tab w:val="right" w:leader="dot" w:pos="9016"/>
      </w:tabs>
      <w:spacing w:after="100"/>
      <w:ind w:left="220"/>
    </w:pPr>
  </w:style>
  <w:style w:type="paragraph" w:styleId="TOC1">
    <w:name w:val="toc 1"/>
    <w:basedOn w:val="Normal"/>
    <w:next w:val="Normal"/>
    <w:autoRedefine/>
    <w:uiPriority w:val="39"/>
    <w:unhideWhenUsed/>
    <w:rsid w:val="00D10BAD"/>
    <w:pPr>
      <w:tabs>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6951203">
      <w:bodyDiv w:val="1"/>
      <w:marLeft w:val="0"/>
      <w:marRight w:val="0"/>
      <w:marTop w:val="0"/>
      <w:marBottom w:val="0"/>
      <w:divBdr>
        <w:top w:val="none" w:sz="0" w:space="0" w:color="auto"/>
        <w:left w:val="none" w:sz="0" w:space="0" w:color="auto"/>
        <w:bottom w:val="none" w:sz="0" w:space="0" w:color="auto"/>
        <w:right w:val="none" w:sz="0" w:space="0" w:color="auto"/>
      </w:divBdr>
      <w:divsChild>
        <w:div w:id="1835023368">
          <w:marLeft w:val="0"/>
          <w:marRight w:val="0"/>
          <w:marTop w:val="0"/>
          <w:marBottom w:val="0"/>
          <w:divBdr>
            <w:top w:val="none" w:sz="0" w:space="0" w:color="auto"/>
            <w:left w:val="none" w:sz="0" w:space="0" w:color="auto"/>
            <w:bottom w:val="none" w:sz="0" w:space="0" w:color="auto"/>
            <w:right w:val="none" w:sz="0" w:space="0" w:color="auto"/>
          </w:divBdr>
          <w:divsChild>
            <w:div w:id="1400254230">
              <w:marLeft w:val="0"/>
              <w:marRight w:val="0"/>
              <w:marTop w:val="0"/>
              <w:marBottom w:val="0"/>
              <w:divBdr>
                <w:top w:val="none" w:sz="0" w:space="0" w:color="auto"/>
                <w:left w:val="none" w:sz="0" w:space="0" w:color="auto"/>
                <w:bottom w:val="none" w:sz="0" w:space="0" w:color="auto"/>
                <w:right w:val="none" w:sz="0" w:space="0" w:color="auto"/>
              </w:divBdr>
              <w:divsChild>
                <w:div w:id="1519077587">
                  <w:marLeft w:val="0"/>
                  <w:marRight w:val="0"/>
                  <w:marTop w:val="0"/>
                  <w:marBottom w:val="0"/>
                  <w:divBdr>
                    <w:top w:val="none" w:sz="0" w:space="0" w:color="auto"/>
                    <w:left w:val="none" w:sz="0" w:space="0" w:color="auto"/>
                    <w:bottom w:val="none" w:sz="0" w:space="0" w:color="auto"/>
                    <w:right w:val="none" w:sz="0" w:space="0" w:color="auto"/>
                  </w:divBdr>
                  <w:divsChild>
                    <w:div w:id="214127074">
                      <w:marLeft w:val="0"/>
                      <w:marRight w:val="0"/>
                      <w:marTop w:val="0"/>
                      <w:marBottom w:val="0"/>
                      <w:divBdr>
                        <w:top w:val="none" w:sz="0" w:space="0" w:color="auto"/>
                        <w:left w:val="none" w:sz="0" w:space="0" w:color="auto"/>
                        <w:bottom w:val="none" w:sz="0" w:space="0" w:color="auto"/>
                        <w:right w:val="none" w:sz="0" w:space="0" w:color="auto"/>
                      </w:divBdr>
                      <w:divsChild>
                        <w:div w:id="1153446756">
                          <w:marLeft w:val="0"/>
                          <w:marRight w:val="0"/>
                          <w:marTop w:val="0"/>
                          <w:marBottom w:val="0"/>
                          <w:divBdr>
                            <w:top w:val="none" w:sz="0" w:space="0" w:color="auto"/>
                            <w:left w:val="none" w:sz="0" w:space="0" w:color="auto"/>
                            <w:bottom w:val="none" w:sz="0" w:space="0" w:color="auto"/>
                            <w:right w:val="none" w:sz="0" w:space="0" w:color="auto"/>
                          </w:divBdr>
                          <w:divsChild>
                            <w:div w:id="695741199">
                              <w:marLeft w:val="0"/>
                              <w:marRight w:val="0"/>
                              <w:marTop w:val="0"/>
                              <w:marBottom w:val="0"/>
                              <w:divBdr>
                                <w:top w:val="none" w:sz="0" w:space="0" w:color="auto"/>
                                <w:left w:val="none" w:sz="0" w:space="0" w:color="auto"/>
                                <w:bottom w:val="none" w:sz="0" w:space="0" w:color="auto"/>
                                <w:right w:val="single" w:sz="6" w:space="0" w:color="E0E4E9"/>
                              </w:divBdr>
                              <w:divsChild>
                                <w:div w:id="1220558967">
                                  <w:marLeft w:val="0"/>
                                  <w:marRight w:val="0"/>
                                  <w:marTop w:val="0"/>
                                  <w:marBottom w:val="0"/>
                                  <w:divBdr>
                                    <w:top w:val="none" w:sz="0" w:space="0" w:color="auto"/>
                                    <w:left w:val="none" w:sz="0" w:space="0" w:color="auto"/>
                                    <w:bottom w:val="none" w:sz="0" w:space="0" w:color="auto"/>
                                    <w:right w:val="none" w:sz="0" w:space="0" w:color="auto"/>
                                  </w:divBdr>
                                  <w:divsChild>
                                    <w:div w:id="1721781622">
                                      <w:marLeft w:val="0"/>
                                      <w:marRight w:val="0"/>
                                      <w:marTop w:val="0"/>
                                      <w:marBottom w:val="0"/>
                                      <w:divBdr>
                                        <w:top w:val="none" w:sz="0" w:space="0" w:color="auto"/>
                                        <w:left w:val="none" w:sz="0" w:space="0" w:color="auto"/>
                                        <w:bottom w:val="none" w:sz="0" w:space="0" w:color="auto"/>
                                        <w:right w:val="none" w:sz="0" w:space="0" w:color="auto"/>
                                      </w:divBdr>
                                      <w:divsChild>
                                        <w:div w:id="291403206">
                                          <w:marLeft w:val="0"/>
                                          <w:marRight w:val="0"/>
                                          <w:marTop w:val="0"/>
                                          <w:marBottom w:val="0"/>
                                          <w:divBdr>
                                            <w:top w:val="none" w:sz="0" w:space="0" w:color="auto"/>
                                            <w:left w:val="none" w:sz="0" w:space="0" w:color="auto"/>
                                            <w:bottom w:val="none" w:sz="0" w:space="0" w:color="auto"/>
                                            <w:right w:val="none" w:sz="0" w:space="0" w:color="auto"/>
                                          </w:divBdr>
                                          <w:divsChild>
                                            <w:div w:id="784234348">
                                              <w:marLeft w:val="0"/>
                                              <w:marRight w:val="0"/>
                                              <w:marTop w:val="0"/>
                                              <w:marBottom w:val="0"/>
                                              <w:divBdr>
                                                <w:top w:val="single" w:sz="6" w:space="0" w:color="979BA7"/>
                                                <w:left w:val="single" w:sz="6" w:space="6" w:color="979BA7"/>
                                                <w:bottom w:val="single" w:sz="6" w:space="0" w:color="979BA7"/>
                                                <w:right w:val="single" w:sz="6" w:space="15" w:color="979BA7"/>
                                              </w:divBdr>
                                              <w:divsChild>
                                                <w:div w:id="1682661644">
                                                  <w:marLeft w:val="0"/>
                                                  <w:marRight w:val="0"/>
                                                  <w:marTop w:val="0"/>
                                                  <w:marBottom w:val="0"/>
                                                  <w:divBdr>
                                                    <w:top w:val="none" w:sz="0" w:space="0" w:color="auto"/>
                                                    <w:left w:val="none" w:sz="0" w:space="0" w:color="auto"/>
                                                    <w:bottom w:val="none" w:sz="0" w:space="0" w:color="auto"/>
                                                    <w:right w:val="none" w:sz="0" w:space="0" w:color="auto"/>
                                                  </w:divBdr>
                                                  <w:divsChild>
                                                    <w:div w:id="856424704">
                                                      <w:marLeft w:val="0"/>
                                                      <w:marRight w:val="0"/>
                                                      <w:marTop w:val="0"/>
                                                      <w:marBottom w:val="0"/>
                                                      <w:divBdr>
                                                        <w:top w:val="none" w:sz="0" w:space="0" w:color="auto"/>
                                                        <w:left w:val="none" w:sz="0" w:space="0" w:color="auto"/>
                                                        <w:bottom w:val="none" w:sz="0" w:space="0" w:color="auto"/>
                                                        <w:right w:val="none" w:sz="0" w:space="0" w:color="auto"/>
                                                      </w:divBdr>
                                                      <w:divsChild>
                                                        <w:div w:id="1496216579">
                                                          <w:marLeft w:val="0"/>
                                                          <w:marRight w:val="0"/>
                                                          <w:marTop w:val="0"/>
                                                          <w:marBottom w:val="0"/>
                                                          <w:divBdr>
                                                            <w:top w:val="none" w:sz="0" w:space="0" w:color="auto"/>
                                                            <w:left w:val="none" w:sz="0" w:space="0" w:color="auto"/>
                                                            <w:bottom w:val="none" w:sz="0" w:space="0" w:color="auto"/>
                                                            <w:right w:val="none" w:sz="0" w:space="0" w:color="auto"/>
                                                          </w:divBdr>
                                                          <w:divsChild>
                                                            <w:div w:id="1352878464">
                                                              <w:marLeft w:val="0"/>
                                                              <w:marRight w:val="0"/>
                                                              <w:marTop w:val="0"/>
                                                              <w:marBottom w:val="0"/>
                                                              <w:divBdr>
                                                                <w:top w:val="none" w:sz="0" w:space="0" w:color="auto"/>
                                                                <w:left w:val="none" w:sz="0" w:space="0" w:color="auto"/>
                                                                <w:bottom w:val="none" w:sz="0" w:space="0" w:color="auto"/>
                                                                <w:right w:val="none" w:sz="0" w:space="0" w:color="auto"/>
                                                              </w:divBdr>
                                                              <w:divsChild>
                                                                <w:div w:id="2119178444">
                                                                  <w:marLeft w:val="0"/>
                                                                  <w:marRight w:val="0"/>
                                                                  <w:marTop w:val="0"/>
                                                                  <w:marBottom w:val="0"/>
                                                                  <w:divBdr>
                                                                    <w:top w:val="none" w:sz="0" w:space="0" w:color="auto"/>
                                                                    <w:left w:val="none" w:sz="0" w:space="0" w:color="auto"/>
                                                                    <w:bottom w:val="none" w:sz="0" w:space="0" w:color="auto"/>
                                                                    <w:right w:val="none" w:sz="0" w:space="0" w:color="auto"/>
                                                                  </w:divBdr>
                                                                  <w:divsChild>
                                                                    <w:div w:id="47727894">
                                                                      <w:marLeft w:val="0"/>
                                                                      <w:marRight w:val="0"/>
                                                                      <w:marTop w:val="0"/>
                                                                      <w:marBottom w:val="0"/>
                                                                      <w:divBdr>
                                                                        <w:top w:val="none" w:sz="0" w:space="0" w:color="auto"/>
                                                                        <w:left w:val="none" w:sz="0" w:space="0" w:color="auto"/>
                                                                        <w:bottom w:val="none" w:sz="0" w:space="0" w:color="auto"/>
                                                                        <w:right w:val="none" w:sz="0" w:space="0" w:color="auto"/>
                                                                      </w:divBdr>
                                                                      <w:divsChild>
                                                                        <w:div w:id="1342320743">
                                                                          <w:marLeft w:val="0"/>
                                                                          <w:marRight w:val="0"/>
                                                                          <w:marTop w:val="0"/>
                                                                          <w:marBottom w:val="0"/>
                                                                          <w:divBdr>
                                                                            <w:top w:val="none" w:sz="0" w:space="0" w:color="auto"/>
                                                                            <w:left w:val="none" w:sz="0" w:space="0" w:color="auto"/>
                                                                            <w:bottom w:val="none" w:sz="0" w:space="0" w:color="auto"/>
                                                                            <w:right w:val="none" w:sz="0" w:space="0" w:color="auto"/>
                                                                          </w:divBdr>
                                                                          <w:divsChild>
                                                                            <w:div w:id="2123961777">
                                                                              <w:marLeft w:val="0"/>
                                                                              <w:marRight w:val="0"/>
                                                                              <w:marTop w:val="0"/>
                                                                              <w:marBottom w:val="0"/>
                                                                              <w:divBdr>
                                                                                <w:top w:val="none" w:sz="0" w:space="0" w:color="auto"/>
                                                                                <w:left w:val="none" w:sz="0" w:space="0" w:color="auto"/>
                                                                                <w:bottom w:val="none" w:sz="0" w:space="0" w:color="auto"/>
                                                                                <w:right w:val="none" w:sz="0" w:space="0" w:color="auto"/>
                                                                              </w:divBdr>
                                                                            </w:div>
                                                                            <w:div w:id="809983398">
                                                                              <w:marLeft w:val="0"/>
                                                                              <w:marRight w:val="0"/>
                                                                              <w:marTop w:val="0"/>
                                                                              <w:marBottom w:val="0"/>
                                                                              <w:divBdr>
                                                                                <w:top w:val="none" w:sz="0" w:space="0" w:color="auto"/>
                                                                                <w:left w:val="none" w:sz="0" w:space="0" w:color="auto"/>
                                                                                <w:bottom w:val="none" w:sz="0" w:space="0" w:color="auto"/>
                                                                                <w:right w:val="none" w:sz="0" w:space="0" w:color="auto"/>
                                                                              </w:divBdr>
                                                                            </w:div>
                                                                            <w:div w:id="1267352373">
                                                                              <w:marLeft w:val="0"/>
                                                                              <w:marRight w:val="0"/>
                                                                              <w:marTop w:val="0"/>
                                                                              <w:marBottom w:val="0"/>
                                                                              <w:divBdr>
                                                                                <w:top w:val="none" w:sz="0" w:space="0" w:color="auto"/>
                                                                                <w:left w:val="none" w:sz="0" w:space="0" w:color="auto"/>
                                                                                <w:bottom w:val="none" w:sz="0" w:space="0" w:color="auto"/>
                                                                                <w:right w:val="none" w:sz="0" w:space="0" w:color="auto"/>
                                                                              </w:divBdr>
                                                                            </w:div>
                                                                            <w:div w:id="1731614741">
                                                                              <w:marLeft w:val="0"/>
                                                                              <w:marRight w:val="0"/>
                                                                              <w:marTop w:val="0"/>
                                                                              <w:marBottom w:val="0"/>
                                                                              <w:divBdr>
                                                                                <w:top w:val="none" w:sz="0" w:space="0" w:color="auto"/>
                                                                                <w:left w:val="none" w:sz="0" w:space="0" w:color="auto"/>
                                                                                <w:bottom w:val="none" w:sz="0" w:space="0" w:color="auto"/>
                                                                                <w:right w:val="none" w:sz="0" w:space="0" w:color="auto"/>
                                                                              </w:divBdr>
                                                                            </w:div>
                                                                            <w:div w:id="944114735">
                                                                              <w:marLeft w:val="0"/>
                                                                              <w:marRight w:val="0"/>
                                                                              <w:marTop w:val="0"/>
                                                                              <w:marBottom w:val="0"/>
                                                                              <w:divBdr>
                                                                                <w:top w:val="none" w:sz="0" w:space="0" w:color="auto"/>
                                                                                <w:left w:val="none" w:sz="0" w:space="0" w:color="auto"/>
                                                                                <w:bottom w:val="none" w:sz="0" w:space="0" w:color="auto"/>
                                                                                <w:right w:val="none" w:sz="0" w:space="0" w:color="auto"/>
                                                                              </w:divBdr>
                                                                            </w:div>
                                                                            <w:div w:id="1938521819">
                                                                              <w:marLeft w:val="0"/>
                                                                              <w:marRight w:val="0"/>
                                                                              <w:marTop w:val="0"/>
                                                                              <w:marBottom w:val="0"/>
                                                                              <w:divBdr>
                                                                                <w:top w:val="none" w:sz="0" w:space="0" w:color="auto"/>
                                                                                <w:left w:val="none" w:sz="0" w:space="0" w:color="auto"/>
                                                                                <w:bottom w:val="none" w:sz="0" w:space="0" w:color="auto"/>
                                                                                <w:right w:val="none" w:sz="0" w:space="0" w:color="auto"/>
                                                                              </w:divBdr>
                                                                            </w:div>
                                                                            <w:div w:id="849177668">
                                                                              <w:marLeft w:val="0"/>
                                                                              <w:marRight w:val="0"/>
                                                                              <w:marTop w:val="0"/>
                                                                              <w:marBottom w:val="0"/>
                                                                              <w:divBdr>
                                                                                <w:top w:val="none" w:sz="0" w:space="0" w:color="auto"/>
                                                                                <w:left w:val="none" w:sz="0" w:space="0" w:color="auto"/>
                                                                                <w:bottom w:val="none" w:sz="0" w:space="0" w:color="auto"/>
                                                                                <w:right w:val="none" w:sz="0" w:space="0" w:color="auto"/>
                                                                              </w:divBdr>
                                                                            </w:div>
                                                                            <w:div w:id="412820628">
                                                                              <w:marLeft w:val="0"/>
                                                                              <w:marRight w:val="0"/>
                                                                              <w:marTop w:val="0"/>
                                                                              <w:marBottom w:val="0"/>
                                                                              <w:divBdr>
                                                                                <w:top w:val="none" w:sz="0" w:space="0" w:color="auto"/>
                                                                                <w:left w:val="none" w:sz="0" w:space="0" w:color="auto"/>
                                                                                <w:bottom w:val="none" w:sz="0" w:space="0" w:color="auto"/>
                                                                                <w:right w:val="none" w:sz="0" w:space="0" w:color="auto"/>
                                                                              </w:divBdr>
                                                                            </w:div>
                                                                            <w:div w:id="1396313870">
                                                                              <w:marLeft w:val="0"/>
                                                                              <w:marRight w:val="0"/>
                                                                              <w:marTop w:val="0"/>
                                                                              <w:marBottom w:val="0"/>
                                                                              <w:divBdr>
                                                                                <w:top w:val="none" w:sz="0" w:space="0" w:color="auto"/>
                                                                                <w:left w:val="none" w:sz="0" w:space="0" w:color="auto"/>
                                                                                <w:bottom w:val="none" w:sz="0" w:space="0" w:color="auto"/>
                                                                                <w:right w:val="none" w:sz="0" w:space="0" w:color="auto"/>
                                                                              </w:divBdr>
                                                                            </w:div>
                                                                            <w:div w:id="205878188">
                                                                              <w:marLeft w:val="0"/>
                                                                              <w:marRight w:val="0"/>
                                                                              <w:marTop w:val="0"/>
                                                                              <w:marBottom w:val="0"/>
                                                                              <w:divBdr>
                                                                                <w:top w:val="none" w:sz="0" w:space="0" w:color="auto"/>
                                                                                <w:left w:val="none" w:sz="0" w:space="0" w:color="auto"/>
                                                                                <w:bottom w:val="none" w:sz="0" w:space="0" w:color="auto"/>
                                                                                <w:right w:val="none" w:sz="0" w:space="0" w:color="auto"/>
                                                                              </w:divBdr>
                                                                            </w:div>
                                                                            <w:div w:id="1126660123">
                                                                              <w:marLeft w:val="0"/>
                                                                              <w:marRight w:val="0"/>
                                                                              <w:marTop w:val="0"/>
                                                                              <w:marBottom w:val="0"/>
                                                                              <w:divBdr>
                                                                                <w:top w:val="none" w:sz="0" w:space="0" w:color="auto"/>
                                                                                <w:left w:val="none" w:sz="0" w:space="0" w:color="auto"/>
                                                                                <w:bottom w:val="none" w:sz="0" w:space="0" w:color="auto"/>
                                                                                <w:right w:val="none" w:sz="0" w:space="0" w:color="auto"/>
                                                                              </w:divBdr>
                                                                            </w:div>
                                                                            <w:div w:id="1531990014">
                                                                              <w:marLeft w:val="0"/>
                                                                              <w:marRight w:val="0"/>
                                                                              <w:marTop w:val="0"/>
                                                                              <w:marBottom w:val="0"/>
                                                                              <w:divBdr>
                                                                                <w:top w:val="none" w:sz="0" w:space="0" w:color="auto"/>
                                                                                <w:left w:val="none" w:sz="0" w:space="0" w:color="auto"/>
                                                                                <w:bottom w:val="none" w:sz="0" w:space="0" w:color="auto"/>
                                                                                <w:right w:val="none" w:sz="0" w:space="0" w:color="auto"/>
                                                                              </w:divBdr>
                                                                            </w:div>
                                                                            <w:div w:id="1742943823">
                                                                              <w:marLeft w:val="0"/>
                                                                              <w:marRight w:val="0"/>
                                                                              <w:marTop w:val="0"/>
                                                                              <w:marBottom w:val="0"/>
                                                                              <w:divBdr>
                                                                                <w:top w:val="none" w:sz="0" w:space="0" w:color="auto"/>
                                                                                <w:left w:val="none" w:sz="0" w:space="0" w:color="auto"/>
                                                                                <w:bottom w:val="none" w:sz="0" w:space="0" w:color="auto"/>
                                                                                <w:right w:val="none" w:sz="0" w:space="0" w:color="auto"/>
                                                                              </w:divBdr>
                                                                            </w:div>
                                                                            <w:div w:id="2109886862">
                                                                              <w:marLeft w:val="0"/>
                                                                              <w:marRight w:val="0"/>
                                                                              <w:marTop w:val="0"/>
                                                                              <w:marBottom w:val="0"/>
                                                                              <w:divBdr>
                                                                                <w:top w:val="none" w:sz="0" w:space="0" w:color="auto"/>
                                                                                <w:left w:val="none" w:sz="0" w:space="0" w:color="auto"/>
                                                                                <w:bottom w:val="none" w:sz="0" w:space="0" w:color="auto"/>
                                                                                <w:right w:val="none" w:sz="0" w:space="0" w:color="auto"/>
                                                                              </w:divBdr>
                                                                            </w:div>
                                                                            <w:div w:id="1185830357">
                                                                              <w:marLeft w:val="0"/>
                                                                              <w:marRight w:val="0"/>
                                                                              <w:marTop w:val="0"/>
                                                                              <w:marBottom w:val="0"/>
                                                                              <w:divBdr>
                                                                                <w:top w:val="none" w:sz="0" w:space="0" w:color="auto"/>
                                                                                <w:left w:val="none" w:sz="0" w:space="0" w:color="auto"/>
                                                                                <w:bottom w:val="none" w:sz="0" w:space="0" w:color="auto"/>
                                                                                <w:right w:val="none" w:sz="0" w:space="0" w:color="auto"/>
                                                                              </w:divBdr>
                                                                            </w:div>
                                                                            <w:div w:id="1883208233">
                                                                              <w:marLeft w:val="0"/>
                                                                              <w:marRight w:val="0"/>
                                                                              <w:marTop w:val="0"/>
                                                                              <w:marBottom w:val="0"/>
                                                                              <w:divBdr>
                                                                                <w:top w:val="none" w:sz="0" w:space="0" w:color="auto"/>
                                                                                <w:left w:val="none" w:sz="0" w:space="0" w:color="auto"/>
                                                                                <w:bottom w:val="none" w:sz="0" w:space="0" w:color="auto"/>
                                                                                <w:right w:val="none" w:sz="0" w:space="0" w:color="auto"/>
                                                                              </w:divBdr>
                                                                            </w:div>
                                                                            <w:div w:id="617614062">
                                                                              <w:marLeft w:val="0"/>
                                                                              <w:marRight w:val="0"/>
                                                                              <w:marTop w:val="0"/>
                                                                              <w:marBottom w:val="0"/>
                                                                              <w:divBdr>
                                                                                <w:top w:val="none" w:sz="0" w:space="0" w:color="auto"/>
                                                                                <w:left w:val="none" w:sz="0" w:space="0" w:color="auto"/>
                                                                                <w:bottom w:val="none" w:sz="0" w:space="0" w:color="auto"/>
                                                                                <w:right w:val="none" w:sz="0" w:space="0" w:color="auto"/>
                                                                              </w:divBdr>
                                                                            </w:div>
                                                                            <w:div w:id="1660619528">
                                                                              <w:marLeft w:val="0"/>
                                                                              <w:marRight w:val="0"/>
                                                                              <w:marTop w:val="0"/>
                                                                              <w:marBottom w:val="0"/>
                                                                              <w:divBdr>
                                                                                <w:top w:val="none" w:sz="0" w:space="0" w:color="auto"/>
                                                                                <w:left w:val="none" w:sz="0" w:space="0" w:color="auto"/>
                                                                                <w:bottom w:val="none" w:sz="0" w:space="0" w:color="auto"/>
                                                                                <w:right w:val="none" w:sz="0" w:space="0" w:color="auto"/>
                                                                              </w:divBdr>
                                                                            </w:div>
                                                                            <w:div w:id="864486604">
                                                                              <w:marLeft w:val="0"/>
                                                                              <w:marRight w:val="0"/>
                                                                              <w:marTop w:val="0"/>
                                                                              <w:marBottom w:val="0"/>
                                                                              <w:divBdr>
                                                                                <w:top w:val="none" w:sz="0" w:space="0" w:color="auto"/>
                                                                                <w:left w:val="none" w:sz="0" w:space="0" w:color="auto"/>
                                                                                <w:bottom w:val="none" w:sz="0" w:space="0" w:color="auto"/>
                                                                                <w:right w:val="none" w:sz="0" w:space="0" w:color="auto"/>
                                                                              </w:divBdr>
                                                                            </w:div>
                                                                            <w:div w:id="511992946">
                                                                              <w:marLeft w:val="0"/>
                                                                              <w:marRight w:val="0"/>
                                                                              <w:marTop w:val="0"/>
                                                                              <w:marBottom w:val="0"/>
                                                                              <w:divBdr>
                                                                                <w:top w:val="none" w:sz="0" w:space="0" w:color="auto"/>
                                                                                <w:left w:val="none" w:sz="0" w:space="0" w:color="auto"/>
                                                                                <w:bottom w:val="none" w:sz="0" w:space="0" w:color="auto"/>
                                                                                <w:right w:val="none" w:sz="0" w:space="0" w:color="auto"/>
                                                                              </w:divBdr>
                                                                            </w:div>
                                                                            <w:div w:id="39801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0744254">
                                                      <w:marLeft w:val="-120"/>
                                                      <w:marRight w:val="-300"/>
                                                      <w:marTop w:val="0"/>
                                                      <w:marBottom w:val="0"/>
                                                      <w:divBdr>
                                                        <w:top w:val="none" w:sz="0" w:space="0" w:color="auto"/>
                                                        <w:left w:val="none" w:sz="0" w:space="0" w:color="auto"/>
                                                        <w:bottom w:val="none" w:sz="0" w:space="0" w:color="auto"/>
                                                        <w:right w:val="none" w:sz="0" w:space="0" w:color="auto"/>
                                                      </w:divBdr>
                                                      <w:divsChild>
                                                        <w:div w:id="2044986353">
                                                          <w:marLeft w:val="0"/>
                                                          <w:marRight w:val="0"/>
                                                          <w:marTop w:val="0"/>
                                                          <w:marBottom w:val="0"/>
                                                          <w:divBdr>
                                                            <w:top w:val="none" w:sz="0" w:space="0" w:color="auto"/>
                                                            <w:left w:val="none" w:sz="0" w:space="0" w:color="auto"/>
                                                            <w:bottom w:val="none" w:sz="0" w:space="0" w:color="auto"/>
                                                            <w:right w:val="none" w:sz="0" w:space="0" w:color="auto"/>
                                                          </w:divBdr>
                                                          <w:divsChild>
                                                            <w:div w:id="1593124670">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sChild>
                                            </w:div>
                                          </w:divsChild>
                                        </w:div>
                                      </w:divsChild>
                                    </w:div>
                                  </w:divsChild>
                                </w:div>
                              </w:divsChild>
                            </w:div>
                            <w:div w:id="1541014820">
                              <w:marLeft w:val="0"/>
                              <w:marRight w:val="0"/>
                              <w:marTop w:val="0"/>
                              <w:marBottom w:val="0"/>
                              <w:divBdr>
                                <w:top w:val="none" w:sz="0" w:space="0" w:color="auto"/>
                                <w:left w:val="none" w:sz="0" w:space="0" w:color="auto"/>
                                <w:bottom w:val="none" w:sz="0" w:space="0" w:color="auto"/>
                                <w:right w:val="none" w:sz="0" w:space="0" w:color="auto"/>
                              </w:divBdr>
                              <w:divsChild>
                                <w:div w:id="260767820">
                                  <w:marLeft w:val="0"/>
                                  <w:marRight w:val="0"/>
                                  <w:marTop w:val="0"/>
                                  <w:marBottom w:val="0"/>
                                  <w:divBdr>
                                    <w:top w:val="none" w:sz="0" w:space="0" w:color="auto"/>
                                    <w:left w:val="none" w:sz="0" w:space="0" w:color="auto"/>
                                    <w:bottom w:val="none" w:sz="0" w:space="0" w:color="auto"/>
                                    <w:right w:val="none" w:sz="0" w:space="0" w:color="auto"/>
                                  </w:divBdr>
                                  <w:divsChild>
                                    <w:div w:id="1890070428">
                                      <w:marLeft w:val="0"/>
                                      <w:marRight w:val="0"/>
                                      <w:marTop w:val="0"/>
                                      <w:marBottom w:val="0"/>
                                      <w:divBdr>
                                        <w:top w:val="none" w:sz="0" w:space="0" w:color="auto"/>
                                        <w:left w:val="none" w:sz="0" w:space="0" w:color="auto"/>
                                        <w:bottom w:val="none" w:sz="0" w:space="0" w:color="auto"/>
                                        <w:right w:val="none" w:sz="0" w:space="0" w:color="auto"/>
                                      </w:divBdr>
                                      <w:divsChild>
                                        <w:div w:id="1698264682">
                                          <w:marLeft w:val="0"/>
                                          <w:marRight w:val="0"/>
                                          <w:marTop w:val="0"/>
                                          <w:marBottom w:val="0"/>
                                          <w:divBdr>
                                            <w:top w:val="none" w:sz="0" w:space="0" w:color="auto"/>
                                            <w:left w:val="none" w:sz="0" w:space="0" w:color="auto"/>
                                            <w:bottom w:val="single" w:sz="6" w:space="12" w:color="E0E4E9"/>
                                            <w:right w:val="none" w:sz="0" w:space="0" w:color="auto"/>
                                          </w:divBdr>
                                          <w:divsChild>
                                            <w:div w:id="316037771">
                                              <w:marLeft w:val="0"/>
                                              <w:marRight w:val="0"/>
                                              <w:marTop w:val="0"/>
                                              <w:marBottom w:val="0"/>
                                              <w:divBdr>
                                                <w:top w:val="none" w:sz="0" w:space="0" w:color="auto"/>
                                                <w:left w:val="none" w:sz="0" w:space="0" w:color="auto"/>
                                                <w:bottom w:val="none" w:sz="0" w:space="0" w:color="auto"/>
                                                <w:right w:val="none" w:sz="0" w:space="0" w:color="auto"/>
                                              </w:divBdr>
                                              <w:divsChild>
                                                <w:div w:id="21439467">
                                                  <w:marLeft w:val="0"/>
                                                  <w:marRight w:val="210"/>
                                                  <w:marTop w:val="0"/>
                                                  <w:marBottom w:val="0"/>
                                                  <w:divBdr>
                                                    <w:top w:val="none" w:sz="0" w:space="0" w:color="auto"/>
                                                    <w:left w:val="none" w:sz="0" w:space="0" w:color="auto"/>
                                                    <w:bottom w:val="none" w:sz="0" w:space="0" w:color="auto"/>
                                                    <w:right w:val="none" w:sz="0" w:space="0" w:color="auto"/>
                                                  </w:divBdr>
                                                  <w:divsChild>
                                                    <w:div w:id="203229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735488">
                                              <w:marLeft w:val="0"/>
                                              <w:marRight w:val="0"/>
                                              <w:marTop w:val="0"/>
                                              <w:marBottom w:val="0"/>
                                              <w:divBdr>
                                                <w:top w:val="none" w:sz="0" w:space="0" w:color="auto"/>
                                                <w:left w:val="none" w:sz="0" w:space="0" w:color="auto"/>
                                                <w:bottom w:val="none" w:sz="0" w:space="0" w:color="auto"/>
                                                <w:right w:val="none" w:sz="0" w:space="0" w:color="auto"/>
                                              </w:divBdr>
                                              <w:divsChild>
                                                <w:div w:id="678968435">
                                                  <w:marLeft w:val="0"/>
                                                  <w:marRight w:val="0"/>
                                                  <w:marTop w:val="0"/>
                                                  <w:marBottom w:val="0"/>
                                                  <w:divBdr>
                                                    <w:top w:val="none" w:sz="0" w:space="0" w:color="auto"/>
                                                    <w:left w:val="none" w:sz="0" w:space="0" w:color="auto"/>
                                                    <w:bottom w:val="none" w:sz="0" w:space="0" w:color="auto"/>
                                                    <w:right w:val="none" w:sz="0" w:space="0" w:color="auto"/>
                                                  </w:divBdr>
                                                  <w:divsChild>
                                                    <w:div w:id="49888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3553">
                                      <w:marLeft w:val="0"/>
                                      <w:marRight w:val="0"/>
                                      <w:marTop w:val="0"/>
                                      <w:marBottom w:val="0"/>
                                      <w:divBdr>
                                        <w:top w:val="none" w:sz="0" w:space="0" w:color="auto"/>
                                        <w:left w:val="none" w:sz="0" w:space="0" w:color="auto"/>
                                        <w:bottom w:val="none" w:sz="0" w:space="0" w:color="auto"/>
                                        <w:right w:val="none" w:sz="0" w:space="0" w:color="auto"/>
                                      </w:divBdr>
                                      <w:divsChild>
                                        <w:div w:id="912088561">
                                          <w:marLeft w:val="0"/>
                                          <w:marRight w:val="0"/>
                                          <w:marTop w:val="0"/>
                                          <w:marBottom w:val="15"/>
                                          <w:divBdr>
                                            <w:top w:val="single" w:sz="6" w:space="15" w:color="E0E4E9"/>
                                            <w:left w:val="single" w:sz="2" w:space="12" w:color="E0E4E9"/>
                                            <w:bottom w:val="single" w:sz="6" w:space="15" w:color="E0E4E9"/>
                                            <w:right w:val="single" w:sz="2" w:space="12" w:color="E0E4E9"/>
                                          </w:divBdr>
                                          <w:divsChild>
                                            <w:div w:id="882596558">
                                              <w:marLeft w:val="0"/>
                                              <w:marRight w:val="0"/>
                                              <w:marTop w:val="0"/>
                                              <w:marBottom w:val="0"/>
                                              <w:divBdr>
                                                <w:top w:val="none" w:sz="0" w:space="0" w:color="auto"/>
                                                <w:left w:val="none" w:sz="0" w:space="0" w:color="auto"/>
                                                <w:bottom w:val="none" w:sz="0" w:space="0" w:color="auto"/>
                                                <w:right w:val="none" w:sz="0" w:space="0" w:color="auto"/>
                                              </w:divBdr>
                                              <w:divsChild>
                                                <w:div w:id="627901261">
                                                  <w:marLeft w:val="0"/>
                                                  <w:marRight w:val="0"/>
                                                  <w:marTop w:val="0"/>
                                                  <w:marBottom w:val="0"/>
                                                  <w:divBdr>
                                                    <w:top w:val="none" w:sz="0" w:space="0" w:color="auto"/>
                                                    <w:left w:val="none" w:sz="0" w:space="0" w:color="auto"/>
                                                    <w:bottom w:val="none" w:sz="0" w:space="0" w:color="auto"/>
                                                    <w:right w:val="none" w:sz="0" w:space="0" w:color="auto"/>
                                                  </w:divBdr>
                                                  <w:divsChild>
                                                    <w:div w:id="713579339">
                                                      <w:marLeft w:val="0"/>
                                                      <w:marRight w:val="0"/>
                                                      <w:marTop w:val="0"/>
                                                      <w:marBottom w:val="0"/>
                                                      <w:divBdr>
                                                        <w:top w:val="none" w:sz="0" w:space="0" w:color="auto"/>
                                                        <w:left w:val="none" w:sz="0" w:space="0" w:color="auto"/>
                                                        <w:bottom w:val="none" w:sz="0" w:space="0" w:color="auto"/>
                                                        <w:right w:val="none" w:sz="0" w:space="0" w:color="auto"/>
                                                      </w:divBdr>
                                                      <w:divsChild>
                                                        <w:div w:id="175507941">
                                                          <w:marLeft w:val="0"/>
                                                          <w:marRight w:val="0"/>
                                                          <w:marTop w:val="0"/>
                                                          <w:marBottom w:val="0"/>
                                                          <w:divBdr>
                                                            <w:top w:val="none" w:sz="0" w:space="0" w:color="auto"/>
                                                            <w:left w:val="none" w:sz="0" w:space="0" w:color="auto"/>
                                                            <w:bottom w:val="none" w:sz="0" w:space="0" w:color="auto"/>
                                                            <w:right w:val="none" w:sz="0" w:space="0" w:color="auto"/>
                                                          </w:divBdr>
                                                        </w:div>
                                                      </w:divsChild>
                                                    </w:div>
                                                    <w:div w:id="112672239">
                                                      <w:marLeft w:val="180"/>
                                                      <w:marRight w:val="0"/>
                                                      <w:marTop w:val="0"/>
                                                      <w:marBottom w:val="0"/>
                                                      <w:divBdr>
                                                        <w:top w:val="none" w:sz="0" w:space="0" w:color="auto"/>
                                                        <w:left w:val="none" w:sz="0" w:space="0" w:color="auto"/>
                                                        <w:bottom w:val="none" w:sz="0" w:space="0" w:color="auto"/>
                                                        <w:right w:val="none" w:sz="0" w:space="0" w:color="auto"/>
                                                      </w:divBdr>
                                                      <w:divsChild>
                                                        <w:div w:id="166023802">
                                                          <w:marLeft w:val="0"/>
                                                          <w:marRight w:val="0"/>
                                                          <w:marTop w:val="0"/>
                                                          <w:marBottom w:val="120"/>
                                                          <w:divBdr>
                                                            <w:top w:val="none" w:sz="0" w:space="0" w:color="auto"/>
                                                            <w:left w:val="none" w:sz="0" w:space="0" w:color="auto"/>
                                                            <w:bottom w:val="none" w:sz="0" w:space="0" w:color="auto"/>
                                                            <w:right w:val="none" w:sz="0" w:space="0" w:color="auto"/>
                                                          </w:divBdr>
                                                          <w:divsChild>
                                                            <w:div w:id="1849245500">
                                                              <w:marLeft w:val="0"/>
                                                              <w:marRight w:val="0"/>
                                                              <w:marTop w:val="0"/>
                                                              <w:marBottom w:val="0"/>
                                                              <w:divBdr>
                                                                <w:top w:val="none" w:sz="0" w:space="0" w:color="auto"/>
                                                                <w:left w:val="none" w:sz="0" w:space="0" w:color="auto"/>
                                                                <w:bottom w:val="none" w:sz="0" w:space="0" w:color="auto"/>
                                                                <w:right w:val="none" w:sz="0" w:space="0" w:color="auto"/>
                                                              </w:divBdr>
                                                              <w:divsChild>
                                                                <w:div w:id="162064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56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84555155">
      <w:bodyDiv w:val="1"/>
      <w:marLeft w:val="0"/>
      <w:marRight w:val="0"/>
      <w:marTop w:val="0"/>
      <w:marBottom w:val="0"/>
      <w:divBdr>
        <w:top w:val="none" w:sz="0" w:space="0" w:color="auto"/>
        <w:left w:val="none" w:sz="0" w:space="0" w:color="auto"/>
        <w:bottom w:val="none" w:sz="0" w:space="0" w:color="auto"/>
        <w:right w:val="none" w:sz="0" w:space="0" w:color="auto"/>
      </w:divBdr>
      <w:divsChild>
        <w:div w:id="369695779">
          <w:marLeft w:val="0"/>
          <w:marRight w:val="0"/>
          <w:marTop w:val="0"/>
          <w:marBottom w:val="0"/>
          <w:divBdr>
            <w:top w:val="none" w:sz="0" w:space="0" w:color="auto"/>
            <w:left w:val="none" w:sz="0" w:space="0" w:color="auto"/>
            <w:bottom w:val="none" w:sz="0" w:space="0" w:color="auto"/>
            <w:right w:val="none" w:sz="0" w:space="0" w:color="auto"/>
          </w:divBdr>
        </w:div>
        <w:div w:id="138695728">
          <w:marLeft w:val="0"/>
          <w:marRight w:val="0"/>
          <w:marTop w:val="0"/>
          <w:marBottom w:val="0"/>
          <w:divBdr>
            <w:top w:val="none" w:sz="0" w:space="0" w:color="auto"/>
            <w:left w:val="none" w:sz="0" w:space="0" w:color="auto"/>
            <w:bottom w:val="none" w:sz="0" w:space="0" w:color="auto"/>
            <w:right w:val="none" w:sz="0" w:space="0" w:color="auto"/>
          </w:divBdr>
        </w:div>
        <w:div w:id="1200165458">
          <w:marLeft w:val="0"/>
          <w:marRight w:val="0"/>
          <w:marTop w:val="0"/>
          <w:marBottom w:val="0"/>
          <w:divBdr>
            <w:top w:val="none" w:sz="0" w:space="0" w:color="auto"/>
            <w:left w:val="none" w:sz="0" w:space="0" w:color="auto"/>
            <w:bottom w:val="none" w:sz="0" w:space="0" w:color="auto"/>
            <w:right w:val="none" w:sz="0" w:space="0" w:color="auto"/>
          </w:divBdr>
        </w:div>
        <w:div w:id="1828595070">
          <w:marLeft w:val="0"/>
          <w:marRight w:val="0"/>
          <w:marTop w:val="0"/>
          <w:marBottom w:val="0"/>
          <w:divBdr>
            <w:top w:val="none" w:sz="0" w:space="0" w:color="auto"/>
            <w:left w:val="none" w:sz="0" w:space="0" w:color="auto"/>
            <w:bottom w:val="none" w:sz="0" w:space="0" w:color="auto"/>
            <w:right w:val="none" w:sz="0" w:space="0" w:color="auto"/>
          </w:divBdr>
        </w:div>
        <w:div w:id="1817801706">
          <w:marLeft w:val="0"/>
          <w:marRight w:val="0"/>
          <w:marTop w:val="0"/>
          <w:marBottom w:val="0"/>
          <w:divBdr>
            <w:top w:val="none" w:sz="0" w:space="0" w:color="auto"/>
            <w:left w:val="none" w:sz="0" w:space="0" w:color="auto"/>
            <w:bottom w:val="none" w:sz="0" w:space="0" w:color="auto"/>
            <w:right w:val="none" w:sz="0" w:space="0" w:color="auto"/>
          </w:divBdr>
        </w:div>
        <w:div w:id="18317044">
          <w:marLeft w:val="0"/>
          <w:marRight w:val="0"/>
          <w:marTop w:val="0"/>
          <w:marBottom w:val="0"/>
          <w:divBdr>
            <w:top w:val="none" w:sz="0" w:space="0" w:color="auto"/>
            <w:left w:val="none" w:sz="0" w:space="0" w:color="auto"/>
            <w:bottom w:val="none" w:sz="0" w:space="0" w:color="auto"/>
            <w:right w:val="none" w:sz="0" w:space="0" w:color="auto"/>
          </w:divBdr>
        </w:div>
        <w:div w:id="347800503">
          <w:marLeft w:val="0"/>
          <w:marRight w:val="0"/>
          <w:marTop w:val="0"/>
          <w:marBottom w:val="0"/>
          <w:divBdr>
            <w:top w:val="none" w:sz="0" w:space="0" w:color="auto"/>
            <w:left w:val="none" w:sz="0" w:space="0" w:color="auto"/>
            <w:bottom w:val="none" w:sz="0" w:space="0" w:color="auto"/>
            <w:right w:val="none" w:sz="0" w:space="0" w:color="auto"/>
          </w:divBdr>
        </w:div>
        <w:div w:id="11807111">
          <w:marLeft w:val="0"/>
          <w:marRight w:val="0"/>
          <w:marTop w:val="0"/>
          <w:marBottom w:val="0"/>
          <w:divBdr>
            <w:top w:val="none" w:sz="0" w:space="0" w:color="auto"/>
            <w:left w:val="none" w:sz="0" w:space="0" w:color="auto"/>
            <w:bottom w:val="none" w:sz="0" w:space="0" w:color="auto"/>
            <w:right w:val="none" w:sz="0" w:space="0" w:color="auto"/>
          </w:divBdr>
        </w:div>
      </w:divsChild>
    </w:div>
    <w:div w:id="1016618682">
      <w:bodyDiv w:val="1"/>
      <w:marLeft w:val="0"/>
      <w:marRight w:val="0"/>
      <w:marTop w:val="0"/>
      <w:marBottom w:val="0"/>
      <w:divBdr>
        <w:top w:val="none" w:sz="0" w:space="0" w:color="auto"/>
        <w:left w:val="none" w:sz="0" w:space="0" w:color="auto"/>
        <w:bottom w:val="none" w:sz="0" w:space="0" w:color="auto"/>
        <w:right w:val="none" w:sz="0" w:space="0" w:color="auto"/>
      </w:divBdr>
      <w:divsChild>
        <w:div w:id="1605265627">
          <w:marLeft w:val="0"/>
          <w:marRight w:val="0"/>
          <w:marTop w:val="0"/>
          <w:marBottom w:val="0"/>
          <w:divBdr>
            <w:top w:val="none" w:sz="0" w:space="0" w:color="auto"/>
            <w:left w:val="none" w:sz="0" w:space="0" w:color="auto"/>
            <w:bottom w:val="none" w:sz="0" w:space="0" w:color="auto"/>
            <w:right w:val="none" w:sz="0" w:space="0" w:color="auto"/>
          </w:divBdr>
          <w:divsChild>
            <w:div w:id="45492052">
              <w:marLeft w:val="0"/>
              <w:marRight w:val="0"/>
              <w:marTop w:val="0"/>
              <w:marBottom w:val="0"/>
              <w:divBdr>
                <w:top w:val="none" w:sz="0" w:space="0" w:color="auto"/>
                <w:left w:val="none" w:sz="0" w:space="0" w:color="auto"/>
                <w:bottom w:val="none" w:sz="0" w:space="0" w:color="auto"/>
                <w:right w:val="none" w:sz="0" w:space="0" w:color="auto"/>
              </w:divBdr>
              <w:divsChild>
                <w:div w:id="1195383059">
                  <w:marLeft w:val="0"/>
                  <w:marRight w:val="0"/>
                  <w:marTop w:val="0"/>
                  <w:marBottom w:val="0"/>
                  <w:divBdr>
                    <w:top w:val="none" w:sz="0" w:space="0" w:color="auto"/>
                    <w:left w:val="none" w:sz="0" w:space="0" w:color="auto"/>
                    <w:bottom w:val="none" w:sz="0" w:space="0" w:color="auto"/>
                    <w:right w:val="none" w:sz="0" w:space="0" w:color="auto"/>
                  </w:divBdr>
                  <w:divsChild>
                    <w:div w:id="394090354">
                      <w:marLeft w:val="0"/>
                      <w:marRight w:val="0"/>
                      <w:marTop w:val="0"/>
                      <w:marBottom w:val="0"/>
                      <w:divBdr>
                        <w:top w:val="none" w:sz="0" w:space="0" w:color="auto"/>
                        <w:left w:val="none" w:sz="0" w:space="0" w:color="auto"/>
                        <w:bottom w:val="none" w:sz="0" w:space="0" w:color="auto"/>
                        <w:right w:val="none" w:sz="0" w:space="0" w:color="auto"/>
                      </w:divBdr>
                      <w:divsChild>
                        <w:div w:id="990408272">
                          <w:marLeft w:val="0"/>
                          <w:marRight w:val="0"/>
                          <w:marTop w:val="0"/>
                          <w:marBottom w:val="0"/>
                          <w:divBdr>
                            <w:top w:val="none" w:sz="0" w:space="0" w:color="auto"/>
                            <w:left w:val="none" w:sz="0" w:space="0" w:color="auto"/>
                            <w:bottom w:val="none" w:sz="0" w:space="0" w:color="auto"/>
                            <w:right w:val="none" w:sz="0" w:space="0" w:color="auto"/>
                          </w:divBdr>
                          <w:divsChild>
                            <w:div w:id="1692099875">
                              <w:marLeft w:val="0"/>
                              <w:marRight w:val="0"/>
                              <w:marTop w:val="0"/>
                              <w:marBottom w:val="0"/>
                              <w:divBdr>
                                <w:top w:val="none" w:sz="0" w:space="0" w:color="auto"/>
                                <w:left w:val="none" w:sz="0" w:space="0" w:color="auto"/>
                                <w:bottom w:val="none" w:sz="0" w:space="0" w:color="auto"/>
                                <w:right w:val="single" w:sz="6" w:space="0" w:color="E0E4E9"/>
                              </w:divBdr>
                              <w:divsChild>
                                <w:div w:id="2108768597">
                                  <w:marLeft w:val="0"/>
                                  <w:marRight w:val="0"/>
                                  <w:marTop w:val="0"/>
                                  <w:marBottom w:val="0"/>
                                  <w:divBdr>
                                    <w:top w:val="none" w:sz="0" w:space="0" w:color="auto"/>
                                    <w:left w:val="none" w:sz="0" w:space="0" w:color="auto"/>
                                    <w:bottom w:val="none" w:sz="0" w:space="0" w:color="auto"/>
                                    <w:right w:val="none" w:sz="0" w:space="0" w:color="auto"/>
                                  </w:divBdr>
                                  <w:divsChild>
                                    <w:div w:id="671759261">
                                      <w:marLeft w:val="0"/>
                                      <w:marRight w:val="0"/>
                                      <w:marTop w:val="0"/>
                                      <w:marBottom w:val="0"/>
                                      <w:divBdr>
                                        <w:top w:val="none" w:sz="0" w:space="0" w:color="auto"/>
                                        <w:left w:val="none" w:sz="0" w:space="0" w:color="auto"/>
                                        <w:bottom w:val="none" w:sz="0" w:space="0" w:color="auto"/>
                                        <w:right w:val="none" w:sz="0" w:space="0" w:color="auto"/>
                                      </w:divBdr>
                                      <w:divsChild>
                                        <w:div w:id="921909386">
                                          <w:marLeft w:val="0"/>
                                          <w:marRight w:val="0"/>
                                          <w:marTop w:val="0"/>
                                          <w:marBottom w:val="0"/>
                                          <w:divBdr>
                                            <w:top w:val="none" w:sz="0" w:space="0" w:color="auto"/>
                                            <w:left w:val="none" w:sz="0" w:space="0" w:color="auto"/>
                                            <w:bottom w:val="none" w:sz="0" w:space="0" w:color="auto"/>
                                            <w:right w:val="none" w:sz="0" w:space="0" w:color="auto"/>
                                          </w:divBdr>
                                          <w:divsChild>
                                            <w:div w:id="1282687229">
                                              <w:marLeft w:val="0"/>
                                              <w:marRight w:val="0"/>
                                              <w:marTop w:val="0"/>
                                              <w:marBottom w:val="0"/>
                                              <w:divBdr>
                                                <w:top w:val="single" w:sz="6" w:space="0" w:color="979BA7"/>
                                                <w:left w:val="single" w:sz="6" w:space="6" w:color="979BA7"/>
                                                <w:bottom w:val="single" w:sz="6" w:space="0" w:color="979BA7"/>
                                                <w:right w:val="single" w:sz="6" w:space="15" w:color="979BA7"/>
                                              </w:divBdr>
                                              <w:divsChild>
                                                <w:div w:id="71007700">
                                                  <w:marLeft w:val="0"/>
                                                  <w:marRight w:val="0"/>
                                                  <w:marTop w:val="0"/>
                                                  <w:marBottom w:val="0"/>
                                                  <w:divBdr>
                                                    <w:top w:val="none" w:sz="0" w:space="0" w:color="auto"/>
                                                    <w:left w:val="none" w:sz="0" w:space="0" w:color="auto"/>
                                                    <w:bottom w:val="none" w:sz="0" w:space="0" w:color="auto"/>
                                                    <w:right w:val="none" w:sz="0" w:space="0" w:color="auto"/>
                                                  </w:divBdr>
                                                  <w:divsChild>
                                                    <w:div w:id="1567032483">
                                                      <w:marLeft w:val="0"/>
                                                      <w:marRight w:val="0"/>
                                                      <w:marTop w:val="0"/>
                                                      <w:marBottom w:val="0"/>
                                                      <w:divBdr>
                                                        <w:top w:val="none" w:sz="0" w:space="0" w:color="auto"/>
                                                        <w:left w:val="none" w:sz="0" w:space="0" w:color="auto"/>
                                                        <w:bottom w:val="none" w:sz="0" w:space="0" w:color="auto"/>
                                                        <w:right w:val="none" w:sz="0" w:space="0" w:color="auto"/>
                                                      </w:divBdr>
                                                      <w:divsChild>
                                                        <w:div w:id="154421756">
                                                          <w:marLeft w:val="0"/>
                                                          <w:marRight w:val="0"/>
                                                          <w:marTop w:val="0"/>
                                                          <w:marBottom w:val="0"/>
                                                          <w:divBdr>
                                                            <w:top w:val="none" w:sz="0" w:space="0" w:color="auto"/>
                                                            <w:left w:val="none" w:sz="0" w:space="0" w:color="auto"/>
                                                            <w:bottom w:val="none" w:sz="0" w:space="0" w:color="auto"/>
                                                            <w:right w:val="none" w:sz="0" w:space="0" w:color="auto"/>
                                                          </w:divBdr>
                                                          <w:divsChild>
                                                            <w:div w:id="63845093">
                                                              <w:marLeft w:val="0"/>
                                                              <w:marRight w:val="0"/>
                                                              <w:marTop w:val="0"/>
                                                              <w:marBottom w:val="0"/>
                                                              <w:divBdr>
                                                                <w:top w:val="none" w:sz="0" w:space="0" w:color="auto"/>
                                                                <w:left w:val="none" w:sz="0" w:space="0" w:color="auto"/>
                                                                <w:bottom w:val="none" w:sz="0" w:space="0" w:color="auto"/>
                                                                <w:right w:val="none" w:sz="0" w:space="0" w:color="auto"/>
                                                              </w:divBdr>
                                                              <w:divsChild>
                                                                <w:div w:id="100029196">
                                                                  <w:marLeft w:val="0"/>
                                                                  <w:marRight w:val="0"/>
                                                                  <w:marTop w:val="0"/>
                                                                  <w:marBottom w:val="0"/>
                                                                  <w:divBdr>
                                                                    <w:top w:val="none" w:sz="0" w:space="0" w:color="auto"/>
                                                                    <w:left w:val="none" w:sz="0" w:space="0" w:color="auto"/>
                                                                    <w:bottom w:val="none" w:sz="0" w:space="0" w:color="auto"/>
                                                                    <w:right w:val="none" w:sz="0" w:space="0" w:color="auto"/>
                                                                  </w:divBdr>
                                                                  <w:divsChild>
                                                                    <w:div w:id="1337150920">
                                                                      <w:marLeft w:val="0"/>
                                                                      <w:marRight w:val="0"/>
                                                                      <w:marTop w:val="0"/>
                                                                      <w:marBottom w:val="0"/>
                                                                      <w:divBdr>
                                                                        <w:top w:val="none" w:sz="0" w:space="0" w:color="auto"/>
                                                                        <w:left w:val="none" w:sz="0" w:space="0" w:color="auto"/>
                                                                        <w:bottom w:val="none" w:sz="0" w:space="0" w:color="auto"/>
                                                                        <w:right w:val="none" w:sz="0" w:space="0" w:color="auto"/>
                                                                      </w:divBdr>
                                                                      <w:divsChild>
                                                                        <w:div w:id="782768882">
                                                                          <w:marLeft w:val="0"/>
                                                                          <w:marRight w:val="0"/>
                                                                          <w:marTop w:val="0"/>
                                                                          <w:marBottom w:val="0"/>
                                                                          <w:divBdr>
                                                                            <w:top w:val="none" w:sz="0" w:space="0" w:color="auto"/>
                                                                            <w:left w:val="none" w:sz="0" w:space="0" w:color="auto"/>
                                                                            <w:bottom w:val="none" w:sz="0" w:space="0" w:color="auto"/>
                                                                            <w:right w:val="none" w:sz="0" w:space="0" w:color="auto"/>
                                                                          </w:divBdr>
                                                                          <w:divsChild>
                                                                            <w:div w:id="1804424175">
                                                                              <w:marLeft w:val="0"/>
                                                                              <w:marRight w:val="0"/>
                                                                              <w:marTop w:val="0"/>
                                                                              <w:marBottom w:val="0"/>
                                                                              <w:divBdr>
                                                                                <w:top w:val="none" w:sz="0" w:space="0" w:color="auto"/>
                                                                                <w:left w:val="none" w:sz="0" w:space="0" w:color="auto"/>
                                                                                <w:bottom w:val="none" w:sz="0" w:space="0" w:color="auto"/>
                                                                                <w:right w:val="none" w:sz="0" w:space="0" w:color="auto"/>
                                                                              </w:divBdr>
                                                                            </w:div>
                                                                            <w:div w:id="365914447">
                                                                              <w:marLeft w:val="0"/>
                                                                              <w:marRight w:val="0"/>
                                                                              <w:marTop w:val="0"/>
                                                                              <w:marBottom w:val="0"/>
                                                                              <w:divBdr>
                                                                                <w:top w:val="none" w:sz="0" w:space="0" w:color="auto"/>
                                                                                <w:left w:val="none" w:sz="0" w:space="0" w:color="auto"/>
                                                                                <w:bottom w:val="none" w:sz="0" w:space="0" w:color="auto"/>
                                                                                <w:right w:val="none" w:sz="0" w:space="0" w:color="auto"/>
                                                                              </w:divBdr>
                                                                            </w:div>
                                                                            <w:div w:id="760107048">
                                                                              <w:marLeft w:val="0"/>
                                                                              <w:marRight w:val="0"/>
                                                                              <w:marTop w:val="0"/>
                                                                              <w:marBottom w:val="0"/>
                                                                              <w:divBdr>
                                                                                <w:top w:val="none" w:sz="0" w:space="0" w:color="auto"/>
                                                                                <w:left w:val="none" w:sz="0" w:space="0" w:color="auto"/>
                                                                                <w:bottom w:val="none" w:sz="0" w:space="0" w:color="auto"/>
                                                                                <w:right w:val="none" w:sz="0" w:space="0" w:color="auto"/>
                                                                              </w:divBdr>
                                                                            </w:div>
                                                                            <w:div w:id="1017199476">
                                                                              <w:marLeft w:val="0"/>
                                                                              <w:marRight w:val="0"/>
                                                                              <w:marTop w:val="0"/>
                                                                              <w:marBottom w:val="0"/>
                                                                              <w:divBdr>
                                                                                <w:top w:val="none" w:sz="0" w:space="0" w:color="auto"/>
                                                                                <w:left w:val="none" w:sz="0" w:space="0" w:color="auto"/>
                                                                                <w:bottom w:val="none" w:sz="0" w:space="0" w:color="auto"/>
                                                                                <w:right w:val="none" w:sz="0" w:space="0" w:color="auto"/>
                                                                              </w:divBdr>
                                                                            </w:div>
                                                                            <w:div w:id="1701859514">
                                                                              <w:marLeft w:val="0"/>
                                                                              <w:marRight w:val="0"/>
                                                                              <w:marTop w:val="0"/>
                                                                              <w:marBottom w:val="0"/>
                                                                              <w:divBdr>
                                                                                <w:top w:val="none" w:sz="0" w:space="0" w:color="auto"/>
                                                                                <w:left w:val="none" w:sz="0" w:space="0" w:color="auto"/>
                                                                                <w:bottom w:val="none" w:sz="0" w:space="0" w:color="auto"/>
                                                                                <w:right w:val="none" w:sz="0" w:space="0" w:color="auto"/>
                                                                              </w:divBdr>
                                                                            </w:div>
                                                                            <w:div w:id="441921633">
                                                                              <w:marLeft w:val="0"/>
                                                                              <w:marRight w:val="0"/>
                                                                              <w:marTop w:val="0"/>
                                                                              <w:marBottom w:val="0"/>
                                                                              <w:divBdr>
                                                                                <w:top w:val="none" w:sz="0" w:space="0" w:color="auto"/>
                                                                                <w:left w:val="none" w:sz="0" w:space="0" w:color="auto"/>
                                                                                <w:bottom w:val="none" w:sz="0" w:space="0" w:color="auto"/>
                                                                                <w:right w:val="none" w:sz="0" w:space="0" w:color="auto"/>
                                                                              </w:divBdr>
                                                                            </w:div>
                                                                            <w:div w:id="372848090">
                                                                              <w:marLeft w:val="0"/>
                                                                              <w:marRight w:val="0"/>
                                                                              <w:marTop w:val="0"/>
                                                                              <w:marBottom w:val="0"/>
                                                                              <w:divBdr>
                                                                                <w:top w:val="none" w:sz="0" w:space="0" w:color="auto"/>
                                                                                <w:left w:val="none" w:sz="0" w:space="0" w:color="auto"/>
                                                                                <w:bottom w:val="none" w:sz="0" w:space="0" w:color="auto"/>
                                                                                <w:right w:val="none" w:sz="0" w:space="0" w:color="auto"/>
                                                                              </w:divBdr>
                                                                            </w:div>
                                                                            <w:div w:id="23810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9622936">
                                                      <w:marLeft w:val="-120"/>
                                                      <w:marRight w:val="-300"/>
                                                      <w:marTop w:val="0"/>
                                                      <w:marBottom w:val="0"/>
                                                      <w:divBdr>
                                                        <w:top w:val="none" w:sz="0" w:space="0" w:color="auto"/>
                                                        <w:left w:val="none" w:sz="0" w:space="0" w:color="auto"/>
                                                        <w:bottom w:val="none" w:sz="0" w:space="0" w:color="auto"/>
                                                        <w:right w:val="none" w:sz="0" w:space="0" w:color="auto"/>
                                                      </w:divBdr>
                                                      <w:divsChild>
                                                        <w:div w:id="2093698317">
                                                          <w:marLeft w:val="0"/>
                                                          <w:marRight w:val="0"/>
                                                          <w:marTop w:val="0"/>
                                                          <w:marBottom w:val="0"/>
                                                          <w:divBdr>
                                                            <w:top w:val="none" w:sz="0" w:space="0" w:color="auto"/>
                                                            <w:left w:val="none" w:sz="0" w:space="0" w:color="auto"/>
                                                            <w:bottom w:val="none" w:sz="0" w:space="0" w:color="auto"/>
                                                            <w:right w:val="none" w:sz="0" w:space="0" w:color="auto"/>
                                                          </w:divBdr>
                                                          <w:divsChild>
                                                            <w:div w:id="1974943581">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sChild>
                                            </w:div>
                                          </w:divsChild>
                                        </w:div>
                                      </w:divsChild>
                                    </w:div>
                                  </w:divsChild>
                                </w:div>
                              </w:divsChild>
                            </w:div>
                            <w:div w:id="202207301">
                              <w:marLeft w:val="0"/>
                              <w:marRight w:val="0"/>
                              <w:marTop w:val="0"/>
                              <w:marBottom w:val="0"/>
                              <w:divBdr>
                                <w:top w:val="none" w:sz="0" w:space="0" w:color="auto"/>
                                <w:left w:val="none" w:sz="0" w:space="0" w:color="auto"/>
                                <w:bottom w:val="none" w:sz="0" w:space="0" w:color="auto"/>
                                <w:right w:val="none" w:sz="0" w:space="0" w:color="auto"/>
                              </w:divBdr>
                              <w:divsChild>
                                <w:div w:id="1122109734">
                                  <w:marLeft w:val="0"/>
                                  <w:marRight w:val="0"/>
                                  <w:marTop w:val="0"/>
                                  <w:marBottom w:val="0"/>
                                  <w:divBdr>
                                    <w:top w:val="none" w:sz="0" w:space="0" w:color="auto"/>
                                    <w:left w:val="none" w:sz="0" w:space="0" w:color="auto"/>
                                    <w:bottom w:val="none" w:sz="0" w:space="0" w:color="auto"/>
                                    <w:right w:val="none" w:sz="0" w:space="0" w:color="auto"/>
                                  </w:divBdr>
                                  <w:divsChild>
                                    <w:div w:id="1500848578">
                                      <w:marLeft w:val="0"/>
                                      <w:marRight w:val="0"/>
                                      <w:marTop w:val="0"/>
                                      <w:marBottom w:val="0"/>
                                      <w:divBdr>
                                        <w:top w:val="none" w:sz="0" w:space="0" w:color="auto"/>
                                        <w:left w:val="none" w:sz="0" w:space="0" w:color="auto"/>
                                        <w:bottom w:val="none" w:sz="0" w:space="0" w:color="auto"/>
                                        <w:right w:val="none" w:sz="0" w:space="0" w:color="auto"/>
                                      </w:divBdr>
                                      <w:divsChild>
                                        <w:div w:id="16852757">
                                          <w:marLeft w:val="0"/>
                                          <w:marRight w:val="0"/>
                                          <w:marTop w:val="0"/>
                                          <w:marBottom w:val="0"/>
                                          <w:divBdr>
                                            <w:top w:val="none" w:sz="0" w:space="0" w:color="auto"/>
                                            <w:left w:val="none" w:sz="0" w:space="0" w:color="auto"/>
                                            <w:bottom w:val="single" w:sz="6" w:space="12" w:color="E0E4E9"/>
                                            <w:right w:val="none" w:sz="0" w:space="0" w:color="auto"/>
                                          </w:divBdr>
                                          <w:divsChild>
                                            <w:div w:id="1603301376">
                                              <w:marLeft w:val="0"/>
                                              <w:marRight w:val="0"/>
                                              <w:marTop w:val="0"/>
                                              <w:marBottom w:val="0"/>
                                              <w:divBdr>
                                                <w:top w:val="none" w:sz="0" w:space="0" w:color="auto"/>
                                                <w:left w:val="none" w:sz="0" w:space="0" w:color="auto"/>
                                                <w:bottom w:val="none" w:sz="0" w:space="0" w:color="auto"/>
                                                <w:right w:val="none" w:sz="0" w:space="0" w:color="auto"/>
                                              </w:divBdr>
                                              <w:divsChild>
                                                <w:div w:id="1941176779">
                                                  <w:marLeft w:val="0"/>
                                                  <w:marRight w:val="210"/>
                                                  <w:marTop w:val="0"/>
                                                  <w:marBottom w:val="0"/>
                                                  <w:divBdr>
                                                    <w:top w:val="none" w:sz="0" w:space="0" w:color="auto"/>
                                                    <w:left w:val="none" w:sz="0" w:space="0" w:color="auto"/>
                                                    <w:bottom w:val="none" w:sz="0" w:space="0" w:color="auto"/>
                                                    <w:right w:val="none" w:sz="0" w:space="0" w:color="auto"/>
                                                  </w:divBdr>
                                                  <w:divsChild>
                                                    <w:div w:id="14209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765004">
                                              <w:marLeft w:val="0"/>
                                              <w:marRight w:val="0"/>
                                              <w:marTop w:val="0"/>
                                              <w:marBottom w:val="0"/>
                                              <w:divBdr>
                                                <w:top w:val="none" w:sz="0" w:space="0" w:color="auto"/>
                                                <w:left w:val="none" w:sz="0" w:space="0" w:color="auto"/>
                                                <w:bottom w:val="none" w:sz="0" w:space="0" w:color="auto"/>
                                                <w:right w:val="none" w:sz="0" w:space="0" w:color="auto"/>
                                              </w:divBdr>
                                              <w:divsChild>
                                                <w:div w:id="1986659554">
                                                  <w:marLeft w:val="0"/>
                                                  <w:marRight w:val="0"/>
                                                  <w:marTop w:val="0"/>
                                                  <w:marBottom w:val="0"/>
                                                  <w:divBdr>
                                                    <w:top w:val="none" w:sz="0" w:space="0" w:color="auto"/>
                                                    <w:left w:val="none" w:sz="0" w:space="0" w:color="auto"/>
                                                    <w:bottom w:val="none" w:sz="0" w:space="0" w:color="auto"/>
                                                    <w:right w:val="none" w:sz="0" w:space="0" w:color="auto"/>
                                                  </w:divBdr>
                                                  <w:divsChild>
                                                    <w:div w:id="1464226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269011">
                                      <w:marLeft w:val="0"/>
                                      <w:marRight w:val="0"/>
                                      <w:marTop w:val="0"/>
                                      <w:marBottom w:val="0"/>
                                      <w:divBdr>
                                        <w:top w:val="none" w:sz="0" w:space="0" w:color="auto"/>
                                        <w:left w:val="none" w:sz="0" w:space="0" w:color="auto"/>
                                        <w:bottom w:val="none" w:sz="0" w:space="0" w:color="auto"/>
                                        <w:right w:val="none" w:sz="0" w:space="0" w:color="auto"/>
                                      </w:divBdr>
                                      <w:divsChild>
                                        <w:div w:id="827089540">
                                          <w:marLeft w:val="0"/>
                                          <w:marRight w:val="0"/>
                                          <w:marTop w:val="0"/>
                                          <w:marBottom w:val="15"/>
                                          <w:divBdr>
                                            <w:top w:val="single" w:sz="6" w:space="15" w:color="E0E4E9"/>
                                            <w:left w:val="single" w:sz="2" w:space="12" w:color="E0E4E9"/>
                                            <w:bottom w:val="single" w:sz="6" w:space="15" w:color="E0E4E9"/>
                                            <w:right w:val="single" w:sz="2" w:space="12" w:color="E0E4E9"/>
                                          </w:divBdr>
                                          <w:divsChild>
                                            <w:div w:id="469442190">
                                              <w:marLeft w:val="0"/>
                                              <w:marRight w:val="0"/>
                                              <w:marTop w:val="0"/>
                                              <w:marBottom w:val="0"/>
                                              <w:divBdr>
                                                <w:top w:val="none" w:sz="0" w:space="0" w:color="auto"/>
                                                <w:left w:val="none" w:sz="0" w:space="0" w:color="auto"/>
                                                <w:bottom w:val="none" w:sz="0" w:space="0" w:color="auto"/>
                                                <w:right w:val="none" w:sz="0" w:space="0" w:color="auto"/>
                                              </w:divBdr>
                                              <w:divsChild>
                                                <w:div w:id="1909416794">
                                                  <w:marLeft w:val="0"/>
                                                  <w:marRight w:val="0"/>
                                                  <w:marTop w:val="0"/>
                                                  <w:marBottom w:val="0"/>
                                                  <w:divBdr>
                                                    <w:top w:val="none" w:sz="0" w:space="0" w:color="auto"/>
                                                    <w:left w:val="none" w:sz="0" w:space="0" w:color="auto"/>
                                                    <w:bottom w:val="none" w:sz="0" w:space="0" w:color="auto"/>
                                                    <w:right w:val="none" w:sz="0" w:space="0" w:color="auto"/>
                                                  </w:divBdr>
                                                  <w:divsChild>
                                                    <w:div w:id="2069648698">
                                                      <w:marLeft w:val="0"/>
                                                      <w:marRight w:val="0"/>
                                                      <w:marTop w:val="0"/>
                                                      <w:marBottom w:val="0"/>
                                                      <w:divBdr>
                                                        <w:top w:val="none" w:sz="0" w:space="0" w:color="auto"/>
                                                        <w:left w:val="none" w:sz="0" w:space="0" w:color="auto"/>
                                                        <w:bottom w:val="none" w:sz="0" w:space="0" w:color="auto"/>
                                                        <w:right w:val="none" w:sz="0" w:space="0" w:color="auto"/>
                                                      </w:divBdr>
                                                      <w:divsChild>
                                                        <w:div w:id="277299161">
                                                          <w:marLeft w:val="0"/>
                                                          <w:marRight w:val="0"/>
                                                          <w:marTop w:val="0"/>
                                                          <w:marBottom w:val="0"/>
                                                          <w:divBdr>
                                                            <w:top w:val="none" w:sz="0" w:space="0" w:color="auto"/>
                                                            <w:left w:val="none" w:sz="0" w:space="0" w:color="auto"/>
                                                            <w:bottom w:val="none" w:sz="0" w:space="0" w:color="auto"/>
                                                            <w:right w:val="none" w:sz="0" w:space="0" w:color="auto"/>
                                                          </w:divBdr>
                                                        </w:div>
                                                      </w:divsChild>
                                                    </w:div>
                                                    <w:div w:id="1799835409">
                                                      <w:marLeft w:val="180"/>
                                                      <w:marRight w:val="0"/>
                                                      <w:marTop w:val="0"/>
                                                      <w:marBottom w:val="0"/>
                                                      <w:divBdr>
                                                        <w:top w:val="none" w:sz="0" w:space="0" w:color="auto"/>
                                                        <w:left w:val="none" w:sz="0" w:space="0" w:color="auto"/>
                                                        <w:bottom w:val="none" w:sz="0" w:space="0" w:color="auto"/>
                                                        <w:right w:val="none" w:sz="0" w:space="0" w:color="auto"/>
                                                      </w:divBdr>
                                                      <w:divsChild>
                                                        <w:div w:id="161505461">
                                                          <w:marLeft w:val="0"/>
                                                          <w:marRight w:val="0"/>
                                                          <w:marTop w:val="0"/>
                                                          <w:marBottom w:val="120"/>
                                                          <w:divBdr>
                                                            <w:top w:val="none" w:sz="0" w:space="0" w:color="auto"/>
                                                            <w:left w:val="none" w:sz="0" w:space="0" w:color="auto"/>
                                                            <w:bottom w:val="none" w:sz="0" w:space="0" w:color="auto"/>
                                                            <w:right w:val="none" w:sz="0" w:space="0" w:color="auto"/>
                                                          </w:divBdr>
                                                          <w:divsChild>
                                                            <w:div w:id="363601015">
                                                              <w:marLeft w:val="0"/>
                                                              <w:marRight w:val="0"/>
                                                              <w:marTop w:val="0"/>
                                                              <w:marBottom w:val="0"/>
                                                              <w:divBdr>
                                                                <w:top w:val="none" w:sz="0" w:space="0" w:color="auto"/>
                                                                <w:left w:val="none" w:sz="0" w:space="0" w:color="auto"/>
                                                                <w:bottom w:val="none" w:sz="0" w:space="0" w:color="auto"/>
                                                                <w:right w:val="none" w:sz="0" w:space="0" w:color="auto"/>
                                                              </w:divBdr>
                                                              <w:divsChild>
                                                                <w:div w:id="62601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52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54238330">
      <w:bodyDiv w:val="1"/>
      <w:marLeft w:val="0"/>
      <w:marRight w:val="0"/>
      <w:marTop w:val="0"/>
      <w:marBottom w:val="0"/>
      <w:divBdr>
        <w:top w:val="none" w:sz="0" w:space="0" w:color="auto"/>
        <w:left w:val="none" w:sz="0" w:space="0" w:color="auto"/>
        <w:bottom w:val="none" w:sz="0" w:space="0" w:color="auto"/>
        <w:right w:val="none" w:sz="0" w:space="0" w:color="auto"/>
      </w:divBdr>
      <w:divsChild>
        <w:div w:id="602226454">
          <w:marLeft w:val="0"/>
          <w:marRight w:val="0"/>
          <w:marTop w:val="0"/>
          <w:marBottom w:val="45"/>
          <w:divBdr>
            <w:top w:val="none" w:sz="0" w:space="0" w:color="auto"/>
            <w:left w:val="none" w:sz="0" w:space="0" w:color="auto"/>
            <w:bottom w:val="none" w:sz="0" w:space="0" w:color="auto"/>
            <w:right w:val="none" w:sz="0" w:space="0" w:color="auto"/>
          </w:divBdr>
        </w:div>
      </w:divsChild>
    </w:div>
    <w:div w:id="1369573316">
      <w:bodyDiv w:val="1"/>
      <w:marLeft w:val="0"/>
      <w:marRight w:val="0"/>
      <w:marTop w:val="0"/>
      <w:marBottom w:val="0"/>
      <w:divBdr>
        <w:top w:val="none" w:sz="0" w:space="0" w:color="auto"/>
        <w:left w:val="none" w:sz="0" w:space="0" w:color="auto"/>
        <w:bottom w:val="none" w:sz="0" w:space="0" w:color="auto"/>
        <w:right w:val="none" w:sz="0" w:space="0" w:color="auto"/>
      </w:divBdr>
      <w:divsChild>
        <w:div w:id="1145927302">
          <w:marLeft w:val="0"/>
          <w:marRight w:val="0"/>
          <w:marTop w:val="0"/>
          <w:marBottom w:val="0"/>
          <w:divBdr>
            <w:top w:val="none" w:sz="0" w:space="0" w:color="auto"/>
            <w:left w:val="none" w:sz="0" w:space="0" w:color="auto"/>
            <w:bottom w:val="none" w:sz="0" w:space="0" w:color="auto"/>
            <w:right w:val="none" w:sz="0" w:space="0" w:color="auto"/>
          </w:divBdr>
        </w:div>
        <w:div w:id="211624988">
          <w:marLeft w:val="0"/>
          <w:marRight w:val="0"/>
          <w:marTop w:val="0"/>
          <w:marBottom w:val="0"/>
          <w:divBdr>
            <w:top w:val="none" w:sz="0" w:space="0" w:color="auto"/>
            <w:left w:val="none" w:sz="0" w:space="0" w:color="auto"/>
            <w:bottom w:val="none" w:sz="0" w:space="0" w:color="auto"/>
            <w:right w:val="none" w:sz="0" w:space="0" w:color="auto"/>
          </w:divBdr>
        </w:div>
        <w:div w:id="1654917695">
          <w:marLeft w:val="0"/>
          <w:marRight w:val="0"/>
          <w:marTop w:val="0"/>
          <w:marBottom w:val="0"/>
          <w:divBdr>
            <w:top w:val="none" w:sz="0" w:space="0" w:color="auto"/>
            <w:left w:val="none" w:sz="0" w:space="0" w:color="auto"/>
            <w:bottom w:val="none" w:sz="0" w:space="0" w:color="auto"/>
            <w:right w:val="none" w:sz="0" w:space="0" w:color="auto"/>
          </w:divBdr>
        </w:div>
        <w:div w:id="609432418">
          <w:marLeft w:val="0"/>
          <w:marRight w:val="0"/>
          <w:marTop w:val="0"/>
          <w:marBottom w:val="0"/>
          <w:divBdr>
            <w:top w:val="none" w:sz="0" w:space="0" w:color="auto"/>
            <w:left w:val="none" w:sz="0" w:space="0" w:color="auto"/>
            <w:bottom w:val="none" w:sz="0" w:space="0" w:color="auto"/>
            <w:right w:val="none" w:sz="0" w:space="0" w:color="auto"/>
          </w:divBdr>
        </w:div>
        <w:div w:id="1211843217">
          <w:marLeft w:val="0"/>
          <w:marRight w:val="0"/>
          <w:marTop w:val="0"/>
          <w:marBottom w:val="0"/>
          <w:divBdr>
            <w:top w:val="none" w:sz="0" w:space="0" w:color="auto"/>
            <w:left w:val="none" w:sz="0" w:space="0" w:color="auto"/>
            <w:bottom w:val="none" w:sz="0" w:space="0" w:color="auto"/>
            <w:right w:val="none" w:sz="0" w:space="0" w:color="auto"/>
          </w:divBdr>
        </w:div>
        <w:div w:id="1360205129">
          <w:marLeft w:val="0"/>
          <w:marRight w:val="0"/>
          <w:marTop w:val="0"/>
          <w:marBottom w:val="0"/>
          <w:divBdr>
            <w:top w:val="none" w:sz="0" w:space="0" w:color="auto"/>
            <w:left w:val="none" w:sz="0" w:space="0" w:color="auto"/>
            <w:bottom w:val="none" w:sz="0" w:space="0" w:color="auto"/>
            <w:right w:val="none" w:sz="0" w:space="0" w:color="auto"/>
          </w:divBdr>
        </w:div>
        <w:div w:id="532158585">
          <w:marLeft w:val="0"/>
          <w:marRight w:val="0"/>
          <w:marTop w:val="0"/>
          <w:marBottom w:val="0"/>
          <w:divBdr>
            <w:top w:val="none" w:sz="0" w:space="0" w:color="auto"/>
            <w:left w:val="none" w:sz="0" w:space="0" w:color="auto"/>
            <w:bottom w:val="none" w:sz="0" w:space="0" w:color="auto"/>
            <w:right w:val="none" w:sz="0" w:space="0" w:color="auto"/>
          </w:divBdr>
        </w:div>
        <w:div w:id="1951280420">
          <w:marLeft w:val="0"/>
          <w:marRight w:val="0"/>
          <w:marTop w:val="0"/>
          <w:marBottom w:val="0"/>
          <w:divBdr>
            <w:top w:val="none" w:sz="0" w:space="0" w:color="auto"/>
            <w:left w:val="none" w:sz="0" w:space="0" w:color="auto"/>
            <w:bottom w:val="none" w:sz="0" w:space="0" w:color="auto"/>
            <w:right w:val="none" w:sz="0" w:space="0" w:color="auto"/>
          </w:divBdr>
        </w:div>
        <w:div w:id="1423644854">
          <w:marLeft w:val="0"/>
          <w:marRight w:val="0"/>
          <w:marTop w:val="0"/>
          <w:marBottom w:val="0"/>
          <w:divBdr>
            <w:top w:val="none" w:sz="0" w:space="0" w:color="auto"/>
            <w:left w:val="none" w:sz="0" w:space="0" w:color="auto"/>
            <w:bottom w:val="none" w:sz="0" w:space="0" w:color="auto"/>
            <w:right w:val="none" w:sz="0" w:space="0" w:color="auto"/>
          </w:divBdr>
        </w:div>
        <w:div w:id="452796594">
          <w:marLeft w:val="0"/>
          <w:marRight w:val="0"/>
          <w:marTop w:val="0"/>
          <w:marBottom w:val="0"/>
          <w:divBdr>
            <w:top w:val="none" w:sz="0" w:space="0" w:color="auto"/>
            <w:left w:val="none" w:sz="0" w:space="0" w:color="auto"/>
            <w:bottom w:val="none" w:sz="0" w:space="0" w:color="auto"/>
            <w:right w:val="none" w:sz="0" w:space="0" w:color="auto"/>
          </w:divBdr>
        </w:div>
        <w:div w:id="1850289664">
          <w:marLeft w:val="0"/>
          <w:marRight w:val="0"/>
          <w:marTop w:val="0"/>
          <w:marBottom w:val="0"/>
          <w:divBdr>
            <w:top w:val="none" w:sz="0" w:space="0" w:color="auto"/>
            <w:left w:val="none" w:sz="0" w:space="0" w:color="auto"/>
            <w:bottom w:val="none" w:sz="0" w:space="0" w:color="auto"/>
            <w:right w:val="none" w:sz="0" w:space="0" w:color="auto"/>
          </w:divBdr>
        </w:div>
        <w:div w:id="1353189732">
          <w:marLeft w:val="0"/>
          <w:marRight w:val="0"/>
          <w:marTop w:val="0"/>
          <w:marBottom w:val="0"/>
          <w:divBdr>
            <w:top w:val="none" w:sz="0" w:space="0" w:color="auto"/>
            <w:left w:val="none" w:sz="0" w:space="0" w:color="auto"/>
            <w:bottom w:val="none" w:sz="0" w:space="0" w:color="auto"/>
            <w:right w:val="none" w:sz="0" w:space="0" w:color="auto"/>
          </w:divBdr>
        </w:div>
      </w:divsChild>
    </w:div>
    <w:div w:id="1573736144">
      <w:bodyDiv w:val="1"/>
      <w:marLeft w:val="0"/>
      <w:marRight w:val="0"/>
      <w:marTop w:val="0"/>
      <w:marBottom w:val="0"/>
      <w:divBdr>
        <w:top w:val="none" w:sz="0" w:space="0" w:color="auto"/>
        <w:left w:val="none" w:sz="0" w:space="0" w:color="auto"/>
        <w:bottom w:val="none" w:sz="0" w:space="0" w:color="auto"/>
        <w:right w:val="none" w:sz="0" w:space="0" w:color="auto"/>
      </w:divBdr>
      <w:divsChild>
        <w:div w:id="1313296035">
          <w:marLeft w:val="0"/>
          <w:marRight w:val="0"/>
          <w:marTop w:val="0"/>
          <w:marBottom w:val="0"/>
          <w:divBdr>
            <w:top w:val="none" w:sz="0" w:space="0" w:color="auto"/>
            <w:left w:val="none" w:sz="0" w:space="0" w:color="auto"/>
            <w:bottom w:val="none" w:sz="0" w:space="0" w:color="auto"/>
            <w:right w:val="none" w:sz="0" w:space="0" w:color="auto"/>
          </w:divBdr>
        </w:div>
        <w:div w:id="1470367098">
          <w:marLeft w:val="0"/>
          <w:marRight w:val="0"/>
          <w:marTop w:val="0"/>
          <w:marBottom w:val="0"/>
          <w:divBdr>
            <w:top w:val="none" w:sz="0" w:space="0" w:color="auto"/>
            <w:left w:val="none" w:sz="0" w:space="0" w:color="auto"/>
            <w:bottom w:val="none" w:sz="0" w:space="0" w:color="auto"/>
            <w:right w:val="none" w:sz="0" w:space="0" w:color="auto"/>
          </w:divBdr>
        </w:div>
        <w:div w:id="610477547">
          <w:marLeft w:val="0"/>
          <w:marRight w:val="0"/>
          <w:marTop w:val="0"/>
          <w:marBottom w:val="0"/>
          <w:divBdr>
            <w:top w:val="none" w:sz="0" w:space="0" w:color="auto"/>
            <w:left w:val="none" w:sz="0" w:space="0" w:color="auto"/>
            <w:bottom w:val="none" w:sz="0" w:space="0" w:color="auto"/>
            <w:right w:val="none" w:sz="0" w:space="0" w:color="auto"/>
          </w:divBdr>
        </w:div>
        <w:div w:id="1150707299">
          <w:marLeft w:val="0"/>
          <w:marRight w:val="0"/>
          <w:marTop w:val="0"/>
          <w:marBottom w:val="0"/>
          <w:divBdr>
            <w:top w:val="none" w:sz="0" w:space="0" w:color="auto"/>
            <w:left w:val="none" w:sz="0" w:space="0" w:color="auto"/>
            <w:bottom w:val="none" w:sz="0" w:space="0" w:color="auto"/>
            <w:right w:val="none" w:sz="0" w:space="0" w:color="auto"/>
          </w:divBdr>
        </w:div>
        <w:div w:id="2030251679">
          <w:marLeft w:val="0"/>
          <w:marRight w:val="0"/>
          <w:marTop w:val="0"/>
          <w:marBottom w:val="0"/>
          <w:divBdr>
            <w:top w:val="none" w:sz="0" w:space="0" w:color="auto"/>
            <w:left w:val="none" w:sz="0" w:space="0" w:color="auto"/>
            <w:bottom w:val="none" w:sz="0" w:space="0" w:color="auto"/>
            <w:right w:val="none" w:sz="0" w:space="0" w:color="auto"/>
          </w:divBdr>
        </w:div>
        <w:div w:id="705375294">
          <w:marLeft w:val="0"/>
          <w:marRight w:val="0"/>
          <w:marTop w:val="0"/>
          <w:marBottom w:val="0"/>
          <w:divBdr>
            <w:top w:val="none" w:sz="0" w:space="0" w:color="auto"/>
            <w:left w:val="none" w:sz="0" w:space="0" w:color="auto"/>
            <w:bottom w:val="none" w:sz="0" w:space="0" w:color="auto"/>
            <w:right w:val="none" w:sz="0" w:space="0" w:color="auto"/>
          </w:divBdr>
        </w:div>
      </w:divsChild>
    </w:div>
    <w:div w:id="1601110362">
      <w:bodyDiv w:val="1"/>
      <w:marLeft w:val="0"/>
      <w:marRight w:val="0"/>
      <w:marTop w:val="0"/>
      <w:marBottom w:val="0"/>
      <w:divBdr>
        <w:top w:val="none" w:sz="0" w:space="0" w:color="auto"/>
        <w:left w:val="none" w:sz="0" w:space="0" w:color="auto"/>
        <w:bottom w:val="none" w:sz="0" w:space="0" w:color="auto"/>
        <w:right w:val="none" w:sz="0" w:space="0" w:color="auto"/>
      </w:divBdr>
      <w:divsChild>
        <w:div w:id="1025711557">
          <w:marLeft w:val="0"/>
          <w:marRight w:val="0"/>
          <w:marTop w:val="0"/>
          <w:marBottom w:val="0"/>
          <w:divBdr>
            <w:top w:val="none" w:sz="0" w:space="0" w:color="auto"/>
            <w:left w:val="none" w:sz="0" w:space="0" w:color="auto"/>
            <w:bottom w:val="none" w:sz="0" w:space="0" w:color="auto"/>
            <w:right w:val="none" w:sz="0" w:space="0" w:color="auto"/>
          </w:divBdr>
        </w:div>
        <w:div w:id="744768904">
          <w:marLeft w:val="0"/>
          <w:marRight w:val="0"/>
          <w:marTop w:val="0"/>
          <w:marBottom w:val="0"/>
          <w:divBdr>
            <w:top w:val="none" w:sz="0" w:space="0" w:color="auto"/>
            <w:left w:val="none" w:sz="0" w:space="0" w:color="auto"/>
            <w:bottom w:val="none" w:sz="0" w:space="0" w:color="auto"/>
            <w:right w:val="none" w:sz="0" w:space="0" w:color="auto"/>
          </w:divBdr>
        </w:div>
        <w:div w:id="398818">
          <w:marLeft w:val="0"/>
          <w:marRight w:val="0"/>
          <w:marTop w:val="0"/>
          <w:marBottom w:val="0"/>
          <w:divBdr>
            <w:top w:val="none" w:sz="0" w:space="0" w:color="auto"/>
            <w:left w:val="none" w:sz="0" w:space="0" w:color="auto"/>
            <w:bottom w:val="none" w:sz="0" w:space="0" w:color="auto"/>
            <w:right w:val="none" w:sz="0" w:space="0" w:color="auto"/>
          </w:divBdr>
        </w:div>
        <w:div w:id="362558446">
          <w:marLeft w:val="0"/>
          <w:marRight w:val="0"/>
          <w:marTop w:val="0"/>
          <w:marBottom w:val="0"/>
          <w:divBdr>
            <w:top w:val="none" w:sz="0" w:space="0" w:color="auto"/>
            <w:left w:val="none" w:sz="0" w:space="0" w:color="auto"/>
            <w:bottom w:val="none" w:sz="0" w:space="0" w:color="auto"/>
            <w:right w:val="none" w:sz="0" w:space="0" w:color="auto"/>
          </w:divBdr>
        </w:div>
        <w:div w:id="1415318913">
          <w:marLeft w:val="0"/>
          <w:marRight w:val="0"/>
          <w:marTop w:val="0"/>
          <w:marBottom w:val="0"/>
          <w:divBdr>
            <w:top w:val="none" w:sz="0" w:space="0" w:color="auto"/>
            <w:left w:val="none" w:sz="0" w:space="0" w:color="auto"/>
            <w:bottom w:val="none" w:sz="0" w:space="0" w:color="auto"/>
            <w:right w:val="none" w:sz="0" w:space="0" w:color="auto"/>
          </w:divBdr>
        </w:div>
        <w:div w:id="374890875">
          <w:marLeft w:val="0"/>
          <w:marRight w:val="0"/>
          <w:marTop w:val="0"/>
          <w:marBottom w:val="0"/>
          <w:divBdr>
            <w:top w:val="none" w:sz="0" w:space="0" w:color="auto"/>
            <w:left w:val="none" w:sz="0" w:space="0" w:color="auto"/>
            <w:bottom w:val="none" w:sz="0" w:space="0" w:color="auto"/>
            <w:right w:val="none" w:sz="0" w:space="0" w:color="auto"/>
          </w:divBdr>
        </w:div>
      </w:divsChild>
    </w:div>
    <w:div w:id="1775708781">
      <w:bodyDiv w:val="1"/>
      <w:marLeft w:val="0"/>
      <w:marRight w:val="0"/>
      <w:marTop w:val="0"/>
      <w:marBottom w:val="0"/>
      <w:divBdr>
        <w:top w:val="none" w:sz="0" w:space="0" w:color="auto"/>
        <w:left w:val="none" w:sz="0" w:space="0" w:color="auto"/>
        <w:bottom w:val="none" w:sz="0" w:space="0" w:color="auto"/>
        <w:right w:val="none" w:sz="0" w:space="0" w:color="auto"/>
      </w:divBdr>
    </w:div>
    <w:div w:id="1841848201">
      <w:bodyDiv w:val="1"/>
      <w:marLeft w:val="0"/>
      <w:marRight w:val="0"/>
      <w:marTop w:val="0"/>
      <w:marBottom w:val="0"/>
      <w:divBdr>
        <w:top w:val="none" w:sz="0" w:space="0" w:color="auto"/>
        <w:left w:val="none" w:sz="0" w:space="0" w:color="auto"/>
        <w:bottom w:val="none" w:sz="0" w:space="0" w:color="auto"/>
        <w:right w:val="none" w:sz="0" w:space="0" w:color="auto"/>
      </w:divBdr>
      <w:divsChild>
        <w:div w:id="6367953">
          <w:marLeft w:val="0"/>
          <w:marRight w:val="0"/>
          <w:marTop w:val="0"/>
          <w:marBottom w:val="0"/>
          <w:divBdr>
            <w:top w:val="none" w:sz="0" w:space="0" w:color="auto"/>
            <w:left w:val="none" w:sz="0" w:space="0" w:color="auto"/>
            <w:bottom w:val="none" w:sz="0" w:space="0" w:color="auto"/>
            <w:right w:val="none" w:sz="0" w:space="0" w:color="auto"/>
          </w:divBdr>
        </w:div>
        <w:div w:id="506335274">
          <w:marLeft w:val="0"/>
          <w:marRight w:val="0"/>
          <w:marTop w:val="0"/>
          <w:marBottom w:val="0"/>
          <w:divBdr>
            <w:top w:val="none" w:sz="0" w:space="0" w:color="auto"/>
            <w:left w:val="none" w:sz="0" w:space="0" w:color="auto"/>
            <w:bottom w:val="none" w:sz="0" w:space="0" w:color="auto"/>
            <w:right w:val="none" w:sz="0" w:space="0" w:color="auto"/>
          </w:divBdr>
        </w:div>
        <w:div w:id="615907997">
          <w:marLeft w:val="0"/>
          <w:marRight w:val="0"/>
          <w:marTop w:val="0"/>
          <w:marBottom w:val="0"/>
          <w:divBdr>
            <w:top w:val="none" w:sz="0" w:space="0" w:color="auto"/>
            <w:left w:val="none" w:sz="0" w:space="0" w:color="auto"/>
            <w:bottom w:val="none" w:sz="0" w:space="0" w:color="auto"/>
            <w:right w:val="none" w:sz="0" w:space="0" w:color="auto"/>
          </w:divBdr>
        </w:div>
        <w:div w:id="1137455711">
          <w:marLeft w:val="0"/>
          <w:marRight w:val="0"/>
          <w:marTop w:val="0"/>
          <w:marBottom w:val="0"/>
          <w:divBdr>
            <w:top w:val="none" w:sz="0" w:space="0" w:color="auto"/>
            <w:left w:val="none" w:sz="0" w:space="0" w:color="auto"/>
            <w:bottom w:val="none" w:sz="0" w:space="0" w:color="auto"/>
            <w:right w:val="none" w:sz="0" w:space="0" w:color="auto"/>
          </w:divBdr>
        </w:div>
        <w:div w:id="201676494">
          <w:marLeft w:val="0"/>
          <w:marRight w:val="0"/>
          <w:marTop w:val="0"/>
          <w:marBottom w:val="0"/>
          <w:divBdr>
            <w:top w:val="none" w:sz="0" w:space="0" w:color="auto"/>
            <w:left w:val="none" w:sz="0" w:space="0" w:color="auto"/>
            <w:bottom w:val="none" w:sz="0" w:space="0" w:color="auto"/>
            <w:right w:val="none" w:sz="0" w:space="0" w:color="auto"/>
          </w:divBdr>
        </w:div>
        <w:div w:id="1298949644">
          <w:marLeft w:val="0"/>
          <w:marRight w:val="0"/>
          <w:marTop w:val="0"/>
          <w:marBottom w:val="0"/>
          <w:divBdr>
            <w:top w:val="none" w:sz="0" w:space="0" w:color="auto"/>
            <w:left w:val="none" w:sz="0" w:space="0" w:color="auto"/>
            <w:bottom w:val="none" w:sz="0" w:space="0" w:color="auto"/>
            <w:right w:val="none" w:sz="0" w:space="0" w:color="auto"/>
          </w:divBdr>
        </w:div>
        <w:div w:id="2138178695">
          <w:marLeft w:val="0"/>
          <w:marRight w:val="0"/>
          <w:marTop w:val="0"/>
          <w:marBottom w:val="0"/>
          <w:divBdr>
            <w:top w:val="none" w:sz="0" w:space="0" w:color="auto"/>
            <w:left w:val="none" w:sz="0" w:space="0" w:color="auto"/>
            <w:bottom w:val="none" w:sz="0" w:space="0" w:color="auto"/>
            <w:right w:val="none" w:sz="0" w:space="0" w:color="auto"/>
          </w:divBdr>
        </w:div>
        <w:div w:id="1049036680">
          <w:marLeft w:val="0"/>
          <w:marRight w:val="0"/>
          <w:marTop w:val="0"/>
          <w:marBottom w:val="0"/>
          <w:divBdr>
            <w:top w:val="none" w:sz="0" w:space="0" w:color="auto"/>
            <w:left w:val="none" w:sz="0" w:space="0" w:color="auto"/>
            <w:bottom w:val="none" w:sz="0" w:space="0" w:color="auto"/>
            <w:right w:val="none" w:sz="0" w:space="0" w:color="auto"/>
          </w:divBdr>
        </w:div>
      </w:divsChild>
    </w:div>
    <w:div w:id="1962684383">
      <w:bodyDiv w:val="1"/>
      <w:marLeft w:val="0"/>
      <w:marRight w:val="0"/>
      <w:marTop w:val="0"/>
      <w:marBottom w:val="0"/>
      <w:divBdr>
        <w:top w:val="none" w:sz="0" w:space="0" w:color="auto"/>
        <w:left w:val="none" w:sz="0" w:space="0" w:color="auto"/>
        <w:bottom w:val="none" w:sz="0" w:space="0" w:color="auto"/>
        <w:right w:val="none" w:sz="0" w:space="0" w:color="auto"/>
      </w:divBdr>
      <w:divsChild>
        <w:div w:id="571428374">
          <w:marLeft w:val="0"/>
          <w:marRight w:val="0"/>
          <w:marTop w:val="0"/>
          <w:marBottom w:val="0"/>
          <w:divBdr>
            <w:top w:val="none" w:sz="0" w:space="0" w:color="auto"/>
            <w:left w:val="none" w:sz="0" w:space="0" w:color="auto"/>
            <w:bottom w:val="none" w:sz="0" w:space="0" w:color="auto"/>
            <w:right w:val="none" w:sz="0" w:space="0" w:color="auto"/>
          </w:divBdr>
        </w:div>
        <w:div w:id="1212377285">
          <w:marLeft w:val="0"/>
          <w:marRight w:val="0"/>
          <w:marTop w:val="0"/>
          <w:marBottom w:val="0"/>
          <w:divBdr>
            <w:top w:val="none" w:sz="0" w:space="0" w:color="auto"/>
            <w:left w:val="none" w:sz="0" w:space="0" w:color="auto"/>
            <w:bottom w:val="none" w:sz="0" w:space="0" w:color="auto"/>
            <w:right w:val="none" w:sz="0" w:space="0" w:color="auto"/>
          </w:divBdr>
        </w:div>
      </w:divsChild>
    </w:div>
    <w:div w:id="2068644788">
      <w:bodyDiv w:val="1"/>
      <w:marLeft w:val="0"/>
      <w:marRight w:val="0"/>
      <w:marTop w:val="0"/>
      <w:marBottom w:val="0"/>
      <w:divBdr>
        <w:top w:val="none" w:sz="0" w:space="0" w:color="auto"/>
        <w:left w:val="none" w:sz="0" w:space="0" w:color="auto"/>
        <w:bottom w:val="none" w:sz="0" w:space="0" w:color="auto"/>
        <w:right w:val="none" w:sz="0" w:space="0" w:color="auto"/>
      </w:divBdr>
      <w:divsChild>
        <w:div w:id="401874013">
          <w:marLeft w:val="0"/>
          <w:marRight w:val="0"/>
          <w:marTop w:val="0"/>
          <w:marBottom w:val="0"/>
          <w:divBdr>
            <w:top w:val="none" w:sz="0" w:space="0" w:color="auto"/>
            <w:left w:val="none" w:sz="0" w:space="0" w:color="auto"/>
            <w:bottom w:val="none" w:sz="0" w:space="0" w:color="auto"/>
            <w:right w:val="none" w:sz="0" w:space="0" w:color="auto"/>
          </w:divBdr>
        </w:div>
        <w:div w:id="705179958">
          <w:marLeft w:val="0"/>
          <w:marRight w:val="0"/>
          <w:marTop w:val="0"/>
          <w:marBottom w:val="0"/>
          <w:divBdr>
            <w:top w:val="none" w:sz="0" w:space="0" w:color="auto"/>
            <w:left w:val="none" w:sz="0" w:space="0" w:color="auto"/>
            <w:bottom w:val="none" w:sz="0" w:space="0" w:color="auto"/>
            <w:right w:val="none" w:sz="0" w:space="0" w:color="auto"/>
          </w:divBdr>
        </w:div>
        <w:div w:id="29454948">
          <w:marLeft w:val="0"/>
          <w:marRight w:val="0"/>
          <w:marTop w:val="0"/>
          <w:marBottom w:val="0"/>
          <w:divBdr>
            <w:top w:val="none" w:sz="0" w:space="0" w:color="auto"/>
            <w:left w:val="none" w:sz="0" w:space="0" w:color="auto"/>
            <w:bottom w:val="none" w:sz="0" w:space="0" w:color="auto"/>
            <w:right w:val="none" w:sz="0" w:space="0" w:color="auto"/>
          </w:divBdr>
        </w:div>
        <w:div w:id="130171431">
          <w:marLeft w:val="0"/>
          <w:marRight w:val="0"/>
          <w:marTop w:val="0"/>
          <w:marBottom w:val="0"/>
          <w:divBdr>
            <w:top w:val="none" w:sz="0" w:space="0" w:color="auto"/>
            <w:left w:val="none" w:sz="0" w:space="0" w:color="auto"/>
            <w:bottom w:val="none" w:sz="0" w:space="0" w:color="auto"/>
            <w:right w:val="none" w:sz="0" w:space="0" w:color="auto"/>
          </w:divBdr>
        </w:div>
        <w:div w:id="2054112687">
          <w:marLeft w:val="0"/>
          <w:marRight w:val="0"/>
          <w:marTop w:val="0"/>
          <w:marBottom w:val="0"/>
          <w:divBdr>
            <w:top w:val="none" w:sz="0" w:space="0" w:color="auto"/>
            <w:left w:val="none" w:sz="0" w:space="0" w:color="auto"/>
            <w:bottom w:val="none" w:sz="0" w:space="0" w:color="auto"/>
            <w:right w:val="none" w:sz="0" w:space="0" w:color="auto"/>
          </w:divBdr>
        </w:div>
        <w:div w:id="1706441785">
          <w:marLeft w:val="0"/>
          <w:marRight w:val="0"/>
          <w:marTop w:val="0"/>
          <w:marBottom w:val="0"/>
          <w:divBdr>
            <w:top w:val="none" w:sz="0" w:space="0" w:color="auto"/>
            <w:left w:val="none" w:sz="0" w:space="0" w:color="auto"/>
            <w:bottom w:val="none" w:sz="0" w:space="0" w:color="auto"/>
            <w:right w:val="none" w:sz="0" w:space="0" w:color="auto"/>
          </w:divBdr>
        </w:div>
      </w:divsChild>
    </w:div>
    <w:div w:id="2101826771">
      <w:bodyDiv w:val="1"/>
      <w:marLeft w:val="0"/>
      <w:marRight w:val="0"/>
      <w:marTop w:val="0"/>
      <w:marBottom w:val="0"/>
      <w:divBdr>
        <w:top w:val="none" w:sz="0" w:space="0" w:color="auto"/>
        <w:left w:val="none" w:sz="0" w:space="0" w:color="auto"/>
        <w:bottom w:val="none" w:sz="0" w:space="0" w:color="auto"/>
        <w:right w:val="none" w:sz="0" w:space="0" w:color="auto"/>
      </w:divBdr>
      <w:divsChild>
        <w:div w:id="710375128">
          <w:marLeft w:val="0"/>
          <w:marRight w:val="0"/>
          <w:marTop w:val="0"/>
          <w:marBottom w:val="0"/>
          <w:divBdr>
            <w:top w:val="none" w:sz="0" w:space="0" w:color="auto"/>
            <w:left w:val="none" w:sz="0" w:space="0" w:color="auto"/>
            <w:bottom w:val="none" w:sz="0" w:space="0" w:color="auto"/>
            <w:right w:val="none" w:sz="0" w:space="0" w:color="auto"/>
          </w:divBdr>
        </w:div>
        <w:div w:id="1568103823">
          <w:marLeft w:val="0"/>
          <w:marRight w:val="0"/>
          <w:marTop w:val="0"/>
          <w:marBottom w:val="0"/>
          <w:divBdr>
            <w:top w:val="none" w:sz="0" w:space="0" w:color="auto"/>
            <w:left w:val="none" w:sz="0" w:space="0" w:color="auto"/>
            <w:bottom w:val="none" w:sz="0" w:space="0" w:color="auto"/>
            <w:right w:val="none" w:sz="0" w:space="0" w:color="auto"/>
          </w:divBdr>
        </w:div>
        <w:div w:id="1546915520">
          <w:marLeft w:val="0"/>
          <w:marRight w:val="0"/>
          <w:marTop w:val="0"/>
          <w:marBottom w:val="0"/>
          <w:divBdr>
            <w:top w:val="none" w:sz="0" w:space="0" w:color="auto"/>
            <w:left w:val="none" w:sz="0" w:space="0" w:color="auto"/>
            <w:bottom w:val="none" w:sz="0" w:space="0" w:color="auto"/>
            <w:right w:val="none" w:sz="0" w:space="0" w:color="auto"/>
          </w:divBdr>
        </w:div>
        <w:div w:id="1962344747">
          <w:marLeft w:val="0"/>
          <w:marRight w:val="0"/>
          <w:marTop w:val="0"/>
          <w:marBottom w:val="0"/>
          <w:divBdr>
            <w:top w:val="none" w:sz="0" w:space="0" w:color="auto"/>
            <w:left w:val="none" w:sz="0" w:space="0" w:color="auto"/>
            <w:bottom w:val="none" w:sz="0" w:space="0" w:color="auto"/>
            <w:right w:val="none" w:sz="0" w:space="0" w:color="auto"/>
          </w:divBdr>
        </w:div>
        <w:div w:id="1225070569">
          <w:marLeft w:val="0"/>
          <w:marRight w:val="0"/>
          <w:marTop w:val="0"/>
          <w:marBottom w:val="0"/>
          <w:divBdr>
            <w:top w:val="none" w:sz="0" w:space="0" w:color="auto"/>
            <w:left w:val="none" w:sz="0" w:space="0" w:color="auto"/>
            <w:bottom w:val="none" w:sz="0" w:space="0" w:color="auto"/>
            <w:right w:val="none" w:sz="0" w:space="0" w:color="auto"/>
          </w:divBdr>
        </w:div>
        <w:div w:id="1259485371">
          <w:marLeft w:val="0"/>
          <w:marRight w:val="0"/>
          <w:marTop w:val="0"/>
          <w:marBottom w:val="0"/>
          <w:divBdr>
            <w:top w:val="none" w:sz="0" w:space="0" w:color="auto"/>
            <w:left w:val="none" w:sz="0" w:space="0" w:color="auto"/>
            <w:bottom w:val="none" w:sz="0" w:space="0" w:color="auto"/>
            <w:right w:val="none" w:sz="0" w:space="0" w:color="auto"/>
          </w:divBdr>
        </w:div>
      </w:divsChild>
    </w:div>
    <w:div w:id="2136942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theme" Target="theme/theme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ntTable" Target="fontTable.xml" /><Relationship Id="rId5" Type="http://schemas.openxmlformats.org/officeDocument/2006/relationships/settings" Target="settings.xml" /><Relationship Id="rId10" Type="http://schemas.openxmlformats.org/officeDocument/2006/relationships/footer" Target="footer1.xml" /><Relationship Id="rId4" Type="http://schemas.openxmlformats.org/officeDocument/2006/relationships/styles" Target="styles.xml" /><Relationship Id="rId9"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2020-08-30T00:00:00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1B1153-F5F4-3D4F-BA0B-7790E58C7D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2126</Words>
  <Characters>12119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STUDENT: MONDAY EROMOSELE</vt:lpstr>
    </vt:vector>
  </TitlesOfParts>
  <Company>SCHOOL: UNIVERSITY OF WALES,                 LONDON CAMPUS.</Company>
  <LinksUpToDate>false</LinksUpToDate>
  <CharactersWithSpaces>14217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MONDAY EROMOSELE</dc:title>
  <dc:subject>MODULE: PROFESSIONAL CAREER DEVELOPMENT</dc:subject>
  <dc:creator>Admin</dc:creator>
  <cp:lastModifiedBy>Monday Eromosele (1916732)</cp:lastModifiedBy>
  <cp:revision>2</cp:revision>
  <dcterms:created xsi:type="dcterms:W3CDTF">2021-01-03T15:54:00Z</dcterms:created>
  <dcterms:modified xsi:type="dcterms:W3CDTF">2021-01-03T15:54:00Z</dcterms:modified>
</cp:coreProperties>
</file>