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545210544"/>
        <w:docPartObj>
          <w:docPartGallery w:val="Cover Pages"/>
          <w:docPartUnique/>
        </w:docPartObj>
      </w:sdtPr>
      <w:sdtEndPr/>
      <w:sdtContent>
        <w:p w14:paraId="60438578" w14:textId="7E3DDD7D" w:rsidR="00F23E2B" w:rsidRDefault="00F23E2B">
          <w:pPr>
            <w:pStyle w:val="NoSpacing"/>
          </w:pPr>
          <w:r>
            <w:rPr>
              <w:noProof/>
            </w:rPr>
            <mc:AlternateContent>
              <mc:Choice Requires="wpg">
                <w:drawing>
                  <wp:anchor distT="0" distB="0" distL="114300" distR="114300" simplePos="0" relativeHeight="251659264" behindDoc="1" locked="0" layoutInCell="1" allowOverlap="1" wp14:anchorId="19644156" wp14:editId="362B339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8-24T00:00:00Z">
                                      <w:dateFormat w:val="M/d/yyyy"/>
                                      <w:lid w:val="en-US"/>
                                      <w:storeMappedDataAs w:val="dateTime"/>
                                      <w:calendar w:val="gregorian"/>
                                    </w:date>
                                  </w:sdtPr>
                                  <w:sdtEndPr/>
                                  <w:sdtContent>
                                    <w:p w14:paraId="5DA00C2F" w14:textId="63700444" w:rsidR="00F23E2B" w:rsidRDefault="00540347">
                                      <w:pPr>
                                        <w:pStyle w:val="NoSpacing"/>
                                        <w:jc w:val="right"/>
                                        <w:rPr>
                                          <w:color w:val="FFFFFF" w:themeColor="background1"/>
                                          <w:sz w:val="28"/>
                                          <w:szCs w:val="28"/>
                                        </w:rPr>
                                      </w:pPr>
                                      <w:r>
                                        <w:rPr>
                                          <w:color w:val="FFFFFF" w:themeColor="background1"/>
                                          <w:sz w:val="28"/>
                                          <w:szCs w:val="28"/>
                                        </w:rPr>
                                        <w:t>24</w:t>
                                      </w:r>
                                      <w:r w:rsidR="00A05303">
                                        <w:rPr>
                                          <w:color w:val="FFFFFF" w:themeColor="background1"/>
                                          <w:sz w:val="28"/>
                                          <w:szCs w:val="28"/>
                                        </w:rPr>
                                        <w:t>/</w:t>
                                      </w:r>
                                      <w:r>
                                        <w:rPr>
                                          <w:color w:val="FFFFFF" w:themeColor="background1"/>
                                          <w:sz w:val="28"/>
                                          <w:szCs w:val="28"/>
                                        </w:rPr>
                                        <w:t>08</w:t>
                                      </w:r>
                                      <w:r w:rsidR="00A05303">
                                        <w:rPr>
                                          <w:color w:val="FFFFFF" w:themeColor="background1"/>
                                          <w:sz w:val="28"/>
                                          <w:szCs w:val="28"/>
                                        </w:rPr>
                                        <w:t>/2020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9644156"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8-24T00:00:00Z">
                                <w:dateFormat w:val="M/d/yyyy"/>
                                <w:lid w:val="en-US"/>
                                <w:storeMappedDataAs w:val="dateTime"/>
                                <w:calendar w:val="gregorian"/>
                              </w:date>
                            </w:sdtPr>
                            <w:sdtEndPr/>
                            <w:sdtContent>
                              <w:p w14:paraId="5DA00C2F" w14:textId="63700444" w:rsidR="00F23E2B" w:rsidRDefault="00540347">
                                <w:pPr>
                                  <w:pStyle w:val="NoSpacing"/>
                                  <w:jc w:val="right"/>
                                  <w:rPr>
                                    <w:color w:val="FFFFFF" w:themeColor="background1"/>
                                    <w:sz w:val="28"/>
                                    <w:szCs w:val="28"/>
                                  </w:rPr>
                                </w:pPr>
                                <w:r>
                                  <w:rPr>
                                    <w:color w:val="FFFFFF" w:themeColor="background1"/>
                                    <w:sz w:val="28"/>
                                    <w:szCs w:val="28"/>
                                  </w:rPr>
                                  <w:t>24</w:t>
                                </w:r>
                                <w:r w:rsidR="00A05303">
                                  <w:rPr>
                                    <w:color w:val="FFFFFF" w:themeColor="background1"/>
                                    <w:sz w:val="28"/>
                                    <w:szCs w:val="28"/>
                                  </w:rPr>
                                  <w:t>/</w:t>
                                </w:r>
                                <w:r>
                                  <w:rPr>
                                    <w:color w:val="FFFFFF" w:themeColor="background1"/>
                                    <w:sz w:val="28"/>
                                    <w:szCs w:val="28"/>
                                  </w:rPr>
                                  <w:t>08</w:t>
                                </w:r>
                                <w:r w:rsidR="00A05303">
                                  <w:rPr>
                                    <w:color w:val="FFFFFF" w:themeColor="background1"/>
                                    <w:sz w:val="28"/>
                                    <w:szCs w:val="28"/>
                                  </w:rPr>
                                  <w:t>/2020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F7C5DC9" wp14:editId="1721C02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34B9C5" w14:textId="40B230FD" w:rsidR="00F23E2B" w:rsidRPr="00A05303" w:rsidRDefault="007B1A1A">
                                <w:pPr>
                                  <w:pStyle w:val="NoSpacing"/>
                                  <w:rPr>
                                    <w:rFonts w:asciiTheme="majorHAnsi" w:eastAsiaTheme="majorEastAsia" w:hAnsiTheme="majorHAnsi" w:cstheme="majorBidi"/>
                                    <w:color w:val="262626" w:themeColor="text1" w:themeTint="D9"/>
                                    <w:sz w:val="48"/>
                                    <w:szCs w:val="48"/>
                                  </w:rPr>
                                </w:pPr>
                                <w:sdt>
                                  <w:sdtPr>
                                    <w:rPr>
                                      <w:rFonts w:asciiTheme="majorHAnsi" w:eastAsiaTheme="majorEastAsia" w:hAnsiTheme="majorHAnsi"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05303" w:rsidRPr="00A05303">
                                      <w:rPr>
                                        <w:rFonts w:asciiTheme="majorHAnsi" w:eastAsiaTheme="majorEastAsia" w:hAnsiTheme="majorHAnsi" w:cstheme="majorBidi"/>
                                        <w:color w:val="262626" w:themeColor="text1" w:themeTint="D9"/>
                                        <w:sz w:val="48"/>
                                        <w:szCs w:val="48"/>
                                      </w:rPr>
                                      <w:t>COURSE: ACADEMIC AND EMPLOYABILITY SKILLS</w:t>
                                    </w:r>
                                  </w:sdtContent>
                                </w:sdt>
                              </w:p>
                              <w:p w14:paraId="77C7B64D" w14:textId="28719453" w:rsidR="00F23E2B" w:rsidRDefault="007B1A1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05303">
                                      <w:rPr>
                                        <w:color w:val="404040" w:themeColor="text1" w:themeTint="BF"/>
                                        <w:sz w:val="36"/>
                                        <w:szCs w:val="36"/>
                                      </w:rPr>
                                      <w:t>LECTURER: SYLVIA HOFFMANN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F7C5DC9"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14:paraId="6E34B9C5" w14:textId="40B230FD" w:rsidR="00F23E2B" w:rsidRPr="00A05303" w:rsidRDefault="007B1A1A">
                          <w:pPr>
                            <w:pStyle w:val="NoSpacing"/>
                            <w:rPr>
                              <w:rFonts w:asciiTheme="majorHAnsi" w:eastAsiaTheme="majorEastAsia" w:hAnsiTheme="majorHAnsi" w:cstheme="majorBidi"/>
                              <w:color w:val="262626" w:themeColor="text1" w:themeTint="D9"/>
                              <w:sz w:val="48"/>
                              <w:szCs w:val="48"/>
                            </w:rPr>
                          </w:pPr>
                          <w:sdt>
                            <w:sdtPr>
                              <w:rPr>
                                <w:rFonts w:asciiTheme="majorHAnsi" w:eastAsiaTheme="majorEastAsia" w:hAnsiTheme="majorHAnsi" w:cstheme="majorBidi"/>
                                <w:color w:val="262626" w:themeColor="text1" w:themeTint="D9"/>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05303" w:rsidRPr="00A05303">
                                <w:rPr>
                                  <w:rFonts w:asciiTheme="majorHAnsi" w:eastAsiaTheme="majorEastAsia" w:hAnsiTheme="majorHAnsi" w:cstheme="majorBidi"/>
                                  <w:color w:val="262626" w:themeColor="text1" w:themeTint="D9"/>
                                  <w:sz w:val="48"/>
                                  <w:szCs w:val="48"/>
                                </w:rPr>
                                <w:t>COURSE: ACADEMIC AND EMPLOYABILITY SKILLS</w:t>
                              </w:r>
                            </w:sdtContent>
                          </w:sdt>
                        </w:p>
                        <w:p w14:paraId="77C7B64D" w14:textId="28719453" w:rsidR="00F23E2B" w:rsidRDefault="007B1A1A">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05303">
                                <w:rPr>
                                  <w:color w:val="404040" w:themeColor="text1" w:themeTint="BF"/>
                                  <w:sz w:val="36"/>
                                  <w:szCs w:val="36"/>
                                </w:rPr>
                                <w:t>LECTURER: SYLVIA HOFFMANN</w:t>
                              </w:r>
                            </w:sdtContent>
                          </w:sdt>
                        </w:p>
                      </w:txbxContent>
                    </v:textbox>
                    <w10:wrap anchorx="page" anchory="page"/>
                  </v:shape>
                </w:pict>
              </mc:Fallback>
            </mc:AlternateContent>
          </w:r>
        </w:p>
        <w:p w14:paraId="22BB7BA0" w14:textId="05905CE3" w:rsidR="00F23E2B" w:rsidRDefault="00540347">
          <w:r>
            <w:rPr>
              <w:noProof/>
            </w:rPr>
            <mc:AlternateContent>
              <mc:Choice Requires="wps">
                <w:drawing>
                  <wp:anchor distT="0" distB="0" distL="114300" distR="114300" simplePos="0" relativeHeight="251661312" behindDoc="0" locked="0" layoutInCell="1" allowOverlap="1" wp14:anchorId="32662BC7" wp14:editId="38E0513A">
                    <wp:simplePos x="0" y="0"/>
                    <wp:positionH relativeFrom="page">
                      <wp:posOffset>2880360</wp:posOffset>
                    </wp:positionH>
                    <wp:positionV relativeFrom="page">
                      <wp:posOffset>9475470</wp:posOffset>
                    </wp:positionV>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848321" w14:textId="4C978106" w:rsidR="00F23E2B" w:rsidRPr="00540347" w:rsidRDefault="007B1A1A">
                                <w:pPr>
                                  <w:pStyle w:val="NoSpacing"/>
                                  <w:rPr>
                                    <w:sz w:val="32"/>
                                    <w:szCs w:val="32"/>
                                  </w:rPr>
                                </w:pPr>
                                <w:sdt>
                                  <w:sdtPr>
                                    <w:rPr>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40347" w:rsidRPr="00540347">
                                      <w:rPr>
                                        <w:sz w:val="32"/>
                                        <w:szCs w:val="32"/>
                                      </w:rPr>
                                      <w:t>STUDENT: KAMAL SALEC (1909112)</w:t>
                                    </w:r>
                                  </w:sdtContent>
                                </w:sdt>
                              </w:p>
                              <w:p w14:paraId="01A733ED" w14:textId="13C8F458" w:rsidR="00F23E2B" w:rsidRDefault="007B1A1A">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540347">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2662BC7" id="Text Box 32" o:spid="_x0000_s1056" type="#_x0000_t202" style="position:absolute;margin-left:226.8pt;margin-top:746.1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QQ5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" filled="f" stroked="f" strokeweight=".5pt">
                    <v:textbox style="mso-fit-shape-to-text:t" inset="0,0,0,0">
                      <w:txbxContent>
                        <w:p w14:paraId="07848321" w14:textId="4C978106" w:rsidR="00F23E2B" w:rsidRPr="00540347" w:rsidRDefault="007B1A1A">
                          <w:pPr>
                            <w:pStyle w:val="NoSpacing"/>
                            <w:rPr>
                              <w:sz w:val="32"/>
                              <w:szCs w:val="32"/>
                            </w:rPr>
                          </w:pPr>
                          <w:sdt>
                            <w:sdtPr>
                              <w:rPr>
                                <w:sz w:val="32"/>
                                <w:szCs w:val="32"/>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40347" w:rsidRPr="00540347">
                                <w:rPr>
                                  <w:sz w:val="32"/>
                                  <w:szCs w:val="32"/>
                                </w:rPr>
                                <w:t>STUDENT: KAMAL SALEC (1909112)</w:t>
                              </w:r>
                            </w:sdtContent>
                          </w:sdt>
                        </w:p>
                        <w:p w14:paraId="01A733ED" w14:textId="13C8F458" w:rsidR="00F23E2B" w:rsidRDefault="007B1A1A">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540347">
                                <w:rPr>
                                  <w:caps/>
                                  <w:color w:val="595959" w:themeColor="text1" w:themeTint="A6"/>
                                  <w:sz w:val="20"/>
                                  <w:szCs w:val="20"/>
                                </w:rPr>
                                <w:t xml:space="preserve">     </w:t>
                              </w:r>
                            </w:sdtContent>
                          </w:sdt>
                        </w:p>
                      </w:txbxContent>
                    </v:textbox>
                    <w10:wrap anchorx="page" anchory="page"/>
                  </v:shape>
                </w:pict>
              </mc:Fallback>
            </mc:AlternateContent>
          </w:r>
          <w:r w:rsidR="00F23E2B">
            <w:br w:type="page"/>
          </w:r>
        </w:p>
      </w:sdtContent>
    </w:sdt>
    <w:p w14:paraId="3B203DBA" w14:textId="4DE23704" w:rsidR="00540347" w:rsidRDefault="65D26B25">
      <w:pPr>
        <w:rPr>
          <w:rFonts w:ascii="Arial" w:hAnsi="Arial" w:cs="Arial"/>
          <w:sz w:val="24"/>
          <w:szCs w:val="24"/>
          <w:u w:val="single"/>
        </w:rPr>
      </w:pPr>
      <w:r w:rsidRPr="006F695F">
        <w:rPr>
          <w:rFonts w:ascii="Arial" w:hAnsi="Arial" w:cs="Arial"/>
          <w:sz w:val="24"/>
          <w:szCs w:val="24"/>
        </w:rPr>
        <w:lastRenderedPageBreak/>
        <w:t xml:space="preserve"> </w:t>
      </w:r>
      <w:r w:rsidR="00540347" w:rsidRPr="00540347">
        <w:rPr>
          <w:rFonts w:ascii="Arial" w:hAnsi="Arial" w:cs="Arial"/>
          <w:sz w:val="24"/>
          <w:szCs w:val="24"/>
          <w:u w:val="single"/>
        </w:rPr>
        <w:t>TABLE OF CONTENT:</w:t>
      </w:r>
    </w:p>
    <w:p w14:paraId="7A656659" w14:textId="06370C19" w:rsidR="00540347" w:rsidRDefault="00540347" w:rsidP="006F695F">
      <w:pPr>
        <w:pStyle w:val="ListParagraph"/>
        <w:rPr>
          <w:rFonts w:ascii="Arial" w:hAnsi="Arial" w:cs="Arial"/>
          <w:sz w:val="24"/>
          <w:szCs w:val="24"/>
        </w:rPr>
      </w:pPr>
      <w:r w:rsidRPr="00540347">
        <w:rPr>
          <w:rFonts w:ascii="Arial" w:hAnsi="Arial" w:cs="Arial"/>
          <w:sz w:val="24"/>
          <w:szCs w:val="24"/>
        </w:rPr>
        <w:t>INTRODUCTION</w:t>
      </w:r>
      <w:r w:rsidR="006F695F">
        <w:rPr>
          <w:rFonts w:ascii="Arial" w:hAnsi="Arial" w:cs="Arial"/>
          <w:sz w:val="24"/>
          <w:szCs w:val="24"/>
        </w:rPr>
        <w:t>……………………………………………………</w:t>
      </w:r>
      <w:r w:rsidR="00CE5FA4">
        <w:rPr>
          <w:rFonts w:ascii="Arial" w:hAnsi="Arial" w:cs="Arial"/>
          <w:sz w:val="24"/>
          <w:szCs w:val="24"/>
        </w:rPr>
        <w:t>...</w:t>
      </w:r>
      <w:r w:rsidR="006F695F">
        <w:rPr>
          <w:rFonts w:ascii="Arial" w:hAnsi="Arial" w:cs="Arial"/>
          <w:sz w:val="24"/>
          <w:szCs w:val="24"/>
        </w:rPr>
        <w:t xml:space="preserve">2 </w:t>
      </w:r>
    </w:p>
    <w:p w14:paraId="76191051" w14:textId="21B02FCC" w:rsidR="00540347" w:rsidRDefault="00540347" w:rsidP="006F695F">
      <w:pPr>
        <w:pStyle w:val="ListParagraph"/>
        <w:rPr>
          <w:rFonts w:ascii="Arial" w:hAnsi="Arial" w:cs="Arial"/>
          <w:sz w:val="24"/>
          <w:szCs w:val="24"/>
        </w:rPr>
      </w:pPr>
      <w:r>
        <w:rPr>
          <w:rFonts w:ascii="Arial" w:hAnsi="Arial" w:cs="Arial"/>
          <w:sz w:val="24"/>
          <w:szCs w:val="24"/>
        </w:rPr>
        <w:t>ACADEMIC WRITING</w:t>
      </w:r>
      <w:r w:rsidR="006F695F">
        <w:rPr>
          <w:rFonts w:ascii="Arial" w:hAnsi="Arial" w:cs="Arial"/>
          <w:sz w:val="24"/>
          <w:szCs w:val="24"/>
        </w:rPr>
        <w:t>……………………………………………</w:t>
      </w:r>
      <w:proofErr w:type="gramStart"/>
      <w:r w:rsidR="006F695F">
        <w:rPr>
          <w:rFonts w:ascii="Arial" w:hAnsi="Arial" w:cs="Arial"/>
          <w:sz w:val="24"/>
          <w:szCs w:val="24"/>
        </w:rPr>
        <w:t>…..</w:t>
      </w:r>
      <w:proofErr w:type="gramEnd"/>
      <w:r w:rsidR="006F695F">
        <w:rPr>
          <w:rFonts w:ascii="Arial" w:hAnsi="Arial" w:cs="Arial"/>
          <w:sz w:val="24"/>
          <w:szCs w:val="24"/>
        </w:rPr>
        <w:t>2</w:t>
      </w:r>
    </w:p>
    <w:p w14:paraId="387C2EEC" w14:textId="0C7A0D94" w:rsidR="00540347" w:rsidRDefault="00540347" w:rsidP="006F695F">
      <w:pPr>
        <w:pStyle w:val="ListParagraph"/>
        <w:rPr>
          <w:rFonts w:ascii="Arial" w:hAnsi="Arial" w:cs="Arial"/>
          <w:sz w:val="24"/>
          <w:szCs w:val="24"/>
        </w:rPr>
      </w:pPr>
      <w:r>
        <w:rPr>
          <w:rFonts w:ascii="Arial" w:hAnsi="Arial" w:cs="Arial"/>
          <w:sz w:val="24"/>
          <w:szCs w:val="24"/>
        </w:rPr>
        <w:t>PARAPHRASING</w:t>
      </w:r>
      <w:r w:rsidR="006F695F">
        <w:rPr>
          <w:rFonts w:ascii="Arial" w:hAnsi="Arial" w:cs="Arial"/>
          <w:sz w:val="24"/>
          <w:szCs w:val="24"/>
        </w:rPr>
        <w:t>…………………………………………………</w:t>
      </w:r>
      <w:proofErr w:type="gramStart"/>
      <w:r w:rsidR="006F695F">
        <w:rPr>
          <w:rFonts w:ascii="Arial" w:hAnsi="Arial" w:cs="Arial"/>
          <w:sz w:val="24"/>
          <w:szCs w:val="24"/>
        </w:rPr>
        <w:t>…..</w:t>
      </w:r>
      <w:proofErr w:type="gramEnd"/>
      <w:r w:rsidR="006F695F">
        <w:rPr>
          <w:rFonts w:ascii="Arial" w:hAnsi="Arial" w:cs="Arial"/>
          <w:sz w:val="24"/>
          <w:szCs w:val="24"/>
        </w:rPr>
        <w:t>3</w:t>
      </w:r>
    </w:p>
    <w:p w14:paraId="022B9D07" w14:textId="03E9079B" w:rsidR="00540347" w:rsidRDefault="00540347" w:rsidP="006F695F">
      <w:pPr>
        <w:pStyle w:val="ListParagraph"/>
        <w:rPr>
          <w:rFonts w:ascii="Arial" w:hAnsi="Arial" w:cs="Arial"/>
          <w:sz w:val="24"/>
          <w:szCs w:val="24"/>
        </w:rPr>
      </w:pPr>
      <w:r>
        <w:rPr>
          <w:rFonts w:ascii="Arial" w:hAnsi="Arial" w:cs="Arial"/>
          <w:sz w:val="24"/>
          <w:szCs w:val="24"/>
        </w:rPr>
        <w:t>COVER LETTER</w:t>
      </w:r>
      <w:r w:rsidR="006F695F">
        <w:rPr>
          <w:rFonts w:ascii="Arial" w:hAnsi="Arial" w:cs="Arial"/>
          <w:sz w:val="24"/>
          <w:szCs w:val="24"/>
        </w:rPr>
        <w:t>……………………………………………………</w:t>
      </w:r>
      <w:r w:rsidR="00CE5FA4">
        <w:rPr>
          <w:rFonts w:ascii="Arial" w:hAnsi="Arial" w:cs="Arial"/>
          <w:sz w:val="24"/>
          <w:szCs w:val="24"/>
        </w:rPr>
        <w:t>...</w:t>
      </w:r>
      <w:r w:rsidR="006F695F">
        <w:rPr>
          <w:rFonts w:ascii="Arial" w:hAnsi="Arial" w:cs="Arial"/>
          <w:sz w:val="24"/>
          <w:szCs w:val="24"/>
        </w:rPr>
        <w:t>3</w:t>
      </w:r>
    </w:p>
    <w:p w14:paraId="11CFB3E7" w14:textId="7425211B" w:rsidR="00540347" w:rsidRDefault="00540347" w:rsidP="006F695F">
      <w:pPr>
        <w:pStyle w:val="ListParagraph"/>
        <w:rPr>
          <w:rFonts w:ascii="Arial" w:hAnsi="Arial" w:cs="Arial"/>
          <w:sz w:val="24"/>
          <w:szCs w:val="24"/>
        </w:rPr>
      </w:pPr>
      <w:r>
        <w:rPr>
          <w:rFonts w:ascii="Arial" w:hAnsi="Arial" w:cs="Arial"/>
          <w:sz w:val="24"/>
          <w:szCs w:val="24"/>
        </w:rPr>
        <w:t xml:space="preserve">ANALYTICAL AND CRITICAL </w:t>
      </w:r>
      <w:r w:rsidR="006F695F">
        <w:rPr>
          <w:rFonts w:ascii="Arial" w:hAnsi="Arial" w:cs="Arial"/>
          <w:sz w:val="24"/>
          <w:szCs w:val="24"/>
        </w:rPr>
        <w:t xml:space="preserve">THINKING…………………………4 </w:t>
      </w:r>
    </w:p>
    <w:p w14:paraId="664433B1" w14:textId="4F73F0BC" w:rsidR="006F695F" w:rsidRDefault="006F695F" w:rsidP="006F695F">
      <w:pPr>
        <w:pStyle w:val="ListParagraph"/>
        <w:rPr>
          <w:rFonts w:ascii="Arial" w:hAnsi="Arial" w:cs="Arial"/>
          <w:sz w:val="24"/>
          <w:szCs w:val="24"/>
        </w:rPr>
      </w:pPr>
      <w:r>
        <w:rPr>
          <w:rFonts w:ascii="Arial" w:hAnsi="Arial" w:cs="Arial"/>
          <w:sz w:val="24"/>
          <w:szCs w:val="24"/>
        </w:rPr>
        <w:t>PUBLIC SPAKER …………………………………………………….4</w:t>
      </w:r>
    </w:p>
    <w:p w14:paraId="7C8C46A7" w14:textId="1227F35F" w:rsidR="006F695F" w:rsidRDefault="006F695F" w:rsidP="006F695F">
      <w:pPr>
        <w:pStyle w:val="ListParagraph"/>
        <w:rPr>
          <w:rFonts w:ascii="Arial" w:hAnsi="Arial" w:cs="Arial"/>
          <w:sz w:val="24"/>
          <w:szCs w:val="24"/>
        </w:rPr>
      </w:pPr>
      <w:r>
        <w:rPr>
          <w:rFonts w:ascii="Arial" w:hAnsi="Arial" w:cs="Arial"/>
          <w:sz w:val="24"/>
          <w:szCs w:val="24"/>
        </w:rPr>
        <w:t xml:space="preserve">CONCLUSION…………………………………………………………5 </w:t>
      </w:r>
    </w:p>
    <w:p w14:paraId="7D15FACB" w14:textId="7906E3B9" w:rsidR="006F695F" w:rsidRPr="00540347" w:rsidRDefault="006F695F" w:rsidP="006F695F">
      <w:pPr>
        <w:pStyle w:val="ListParagraph"/>
        <w:rPr>
          <w:rFonts w:ascii="Arial" w:hAnsi="Arial" w:cs="Arial"/>
          <w:sz w:val="24"/>
          <w:szCs w:val="24"/>
        </w:rPr>
      </w:pPr>
      <w:r>
        <w:rPr>
          <w:rFonts w:ascii="Arial" w:hAnsi="Arial" w:cs="Arial"/>
          <w:sz w:val="24"/>
          <w:szCs w:val="24"/>
        </w:rPr>
        <w:t>REFERENCES………………………………………………………</w:t>
      </w:r>
      <w:r w:rsidR="00CE5FA4">
        <w:rPr>
          <w:rFonts w:ascii="Arial" w:hAnsi="Arial" w:cs="Arial"/>
          <w:sz w:val="24"/>
          <w:szCs w:val="24"/>
        </w:rPr>
        <w:t>...</w:t>
      </w:r>
      <w:r>
        <w:rPr>
          <w:rFonts w:ascii="Arial" w:hAnsi="Arial" w:cs="Arial"/>
          <w:sz w:val="24"/>
          <w:szCs w:val="24"/>
        </w:rPr>
        <w:t xml:space="preserve">6 </w:t>
      </w:r>
    </w:p>
    <w:p w14:paraId="2CF8A1E0" w14:textId="77777777" w:rsidR="00540347" w:rsidRPr="00540347" w:rsidRDefault="00540347">
      <w:pPr>
        <w:rPr>
          <w:rFonts w:ascii="Arial" w:eastAsia="Arial" w:hAnsi="Arial" w:cs="Arial"/>
          <w:sz w:val="24"/>
          <w:szCs w:val="24"/>
        </w:rPr>
      </w:pPr>
    </w:p>
    <w:p w14:paraId="3EBCBE94" w14:textId="77777777" w:rsidR="00540347" w:rsidRDefault="00540347">
      <w:pPr>
        <w:rPr>
          <w:rFonts w:ascii="Arial" w:eastAsia="Arial" w:hAnsi="Arial" w:cs="Arial"/>
          <w:sz w:val="28"/>
          <w:szCs w:val="28"/>
        </w:rPr>
      </w:pPr>
    </w:p>
    <w:p w14:paraId="05C38BF8" w14:textId="77777777" w:rsidR="00540347" w:rsidRDefault="00540347">
      <w:pPr>
        <w:rPr>
          <w:rFonts w:ascii="Arial" w:eastAsia="Arial" w:hAnsi="Arial" w:cs="Arial"/>
          <w:sz w:val="28"/>
          <w:szCs w:val="28"/>
        </w:rPr>
      </w:pPr>
    </w:p>
    <w:p w14:paraId="7AFEACAD" w14:textId="77777777" w:rsidR="00540347" w:rsidRDefault="00540347">
      <w:pPr>
        <w:rPr>
          <w:rFonts w:ascii="Arial" w:eastAsia="Arial" w:hAnsi="Arial" w:cs="Arial"/>
          <w:sz w:val="28"/>
          <w:szCs w:val="28"/>
        </w:rPr>
      </w:pPr>
    </w:p>
    <w:p w14:paraId="27F644A1" w14:textId="77777777" w:rsidR="00540347" w:rsidRDefault="00540347">
      <w:pPr>
        <w:rPr>
          <w:rFonts w:ascii="Arial" w:eastAsia="Arial" w:hAnsi="Arial" w:cs="Arial"/>
          <w:sz w:val="28"/>
          <w:szCs w:val="28"/>
        </w:rPr>
      </w:pPr>
    </w:p>
    <w:p w14:paraId="5FA4102A" w14:textId="77777777" w:rsidR="00540347" w:rsidRDefault="00540347">
      <w:pPr>
        <w:rPr>
          <w:rFonts w:ascii="Arial" w:eastAsia="Arial" w:hAnsi="Arial" w:cs="Arial"/>
          <w:sz w:val="28"/>
          <w:szCs w:val="28"/>
        </w:rPr>
      </w:pPr>
    </w:p>
    <w:p w14:paraId="6FADB70E" w14:textId="77777777" w:rsidR="00540347" w:rsidRDefault="00540347">
      <w:pPr>
        <w:rPr>
          <w:rFonts w:ascii="Arial" w:eastAsia="Arial" w:hAnsi="Arial" w:cs="Arial"/>
          <w:sz w:val="28"/>
          <w:szCs w:val="28"/>
        </w:rPr>
      </w:pPr>
    </w:p>
    <w:p w14:paraId="224BB4C7" w14:textId="77777777" w:rsidR="00540347" w:rsidRDefault="00540347">
      <w:pPr>
        <w:rPr>
          <w:rFonts w:ascii="Arial" w:eastAsia="Arial" w:hAnsi="Arial" w:cs="Arial"/>
          <w:sz w:val="28"/>
          <w:szCs w:val="28"/>
        </w:rPr>
      </w:pPr>
    </w:p>
    <w:p w14:paraId="68F961DB" w14:textId="77777777" w:rsidR="00540347" w:rsidRDefault="00540347">
      <w:pPr>
        <w:rPr>
          <w:rFonts w:ascii="Arial" w:eastAsia="Arial" w:hAnsi="Arial" w:cs="Arial"/>
          <w:sz w:val="28"/>
          <w:szCs w:val="28"/>
        </w:rPr>
      </w:pPr>
    </w:p>
    <w:p w14:paraId="29EC9DD0" w14:textId="77777777" w:rsidR="00540347" w:rsidRDefault="00540347">
      <w:pPr>
        <w:rPr>
          <w:rFonts w:ascii="Arial" w:eastAsia="Arial" w:hAnsi="Arial" w:cs="Arial"/>
          <w:sz w:val="28"/>
          <w:szCs w:val="28"/>
        </w:rPr>
      </w:pPr>
    </w:p>
    <w:p w14:paraId="3FFE5D4C" w14:textId="77777777" w:rsidR="00540347" w:rsidRDefault="00540347">
      <w:pPr>
        <w:rPr>
          <w:rFonts w:ascii="Arial" w:eastAsia="Arial" w:hAnsi="Arial" w:cs="Arial"/>
          <w:sz w:val="28"/>
          <w:szCs w:val="28"/>
        </w:rPr>
      </w:pPr>
    </w:p>
    <w:p w14:paraId="7934B19E" w14:textId="77777777" w:rsidR="00540347" w:rsidRDefault="00540347">
      <w:pPr>
        <w:rPr>
          <w:rFonts w:ascii="Arial" w:eastAsia="Arial" w:hAnsi="Arial" w:cs="Arial"/>
          <w:sz w:val="28"/>
          <w:szCs w:val="28"/>
        </w:rPr>
      </w:pPr>
    </w:p>
    <w:p w14:paraId="082E0356" w14:textId="77777777" w:rsidR="00540347" w:rsidRDefault="00540347">
      <w:pPr>
        <w:rPr>
          <w:rFonts w:ascii="Arial" w:eastAsia="Arial" w:hAnsi="Arial" w:cs="Arial"/>
          <w:sz w:val="28"/>
          <w:szCs w:val="28"/>
        </w:rPr>
      </w:pPr>
    </w:p>
    <w:p w14:paraId="6023881E" w14:textId="77777777" w:rsidR="00540347" w:rsidRDefault="00540347">
      <w:pPr>
        <w:rPr>
          <w:rFonts w:ascii="Arial" w:eastAsia="Arial" w:hAnsi="Arial" w:cs="Arial"/>
          <w:sz w:val="28"/>
          <w:szCs w:val="28"/>
        </w:rPr>
      </w:pPr>
    </w:p>
    <w:p w14:paraId="3768AF91" w14:textId="77777777" w:rsidR="00540347" w:rsidRDefault="00540347">
      <w:pPr>
        <w:rPr>
          <w:rFonts w:ascii="Arial" w:eastAsia="Arial" w:hAnsi="Arial" w:cs="Arial"/>
          <w:sz w:val="28"/>
          <w:szCs w:val="28"/>
        </w:rPr>
      </w:pPr>
    </w:p>
    <w:p w14:paraId="74F87A04" w14:textId="77777777" w:rsidR="00540347" w:rsidRDefault="00540347">
      <w:pPr>
        <w:rPr>
          <w:rFonts w:ascii="Arial" w:eastAsia="Arial" w:hAnsi="Arial" w:cs="Arial"/>
          <w:sz w:val="28"/>
          <w:szCs w:val="28"/>
        </w:rPr>
      </w:pPr>
    </w:p>
    <w:p w14:paraId="43FED1E1" w14:textId="77777777" w:rsidR="00540347" w:rsidRDefault="00540347">
      <w:pPr>
        <w:rPr>
          <w:rFonts w:ascii="Arial" w:eastAsia="Arial" w:hAnsi="Arial" w:cs="Arial"/>
          <w:sz w:val="28"/>
          <w:szCs w:val="28"/>
        </w:rPr>
      </w:pPr>
    </w:p>
    <w:p w14:paraId="589C324C" w14:textId="77777777" w:rsidR="00540347" w:rsidRDefault="00540347">
      <w:pPr>
        <w:rPr>
          <w:rFonts w:ascii="Arial" w:eastAsia="Arial" w:hAnsi="Arial" w:cs="Arial"/>
          <w:sz w:val="28"/>
          <w:szCs w:val="28"/>
        </w:rPr>
      </w:pPr>
    </w:p>
    <w:p w14:paraId="3E0BB280" w14:textId="77777777" w:rsidR="00540347" w:rsidRDefault="00540347">
      <w:pPr>
        <w:rPr>
          <w:rFonts w:ascii="Arial" w:eastAsia="Arial" w:hAnsi="Arial" w:cs="Arial"/>
          <w:sz w:val="28"/>
          <w:szCs w:val="28"/>
        </w:rPr>
      </w:pPr>
    </w:p>
    <w:p w14:paraId="5ECA822C" w14:textId="77777777" w:rsidR="00540347" w:rsidRDefault="00540347">
      <w:pPr>
        <w:rPr>
          <w:rFonts w:ascii="Arial" w:eastAsia="Arial" w:hAnsi="Arial" w:cs="Arial"/>
          <w:sz w:val="28"/>
          <w:szCs w:val="28"/>
        </w:rPr>
      </w:pPr>
    </w:p>
    <w:p w14:paraId="4358342A" w14:textId="77777777" w:rsidR="00540347" w:rsidRDefault="00540347">
      <w:pPr>
        <w:rPr>
          <w:rFonts w:ascii="Arial" w:eastAsia="Arial" w:hAnsi="Arial" w:cs="Arial"/>
          <w:sz w:val="28"/>
          <w:szCs w:val="28"/>
        </w:rPr>
      </w:pPr>
    </w:p>
    <w:p w14:paraId="5E9C4BFB" w14:textId="77777777" w:rsidR="00CE5FA4" w:rsidRDefault="00CE5FA4">
      <w:pPr>
        <w:rPr>
          <w:rFonts w:ascii="Arial" w:eastAsia="Arial" w:hAnsi="Arial" w:cs="Arial"/>
          <w:sz w:val="28"/>
          <w:szCs w:val="28"/>
        </w:rPr>
      </w:pPr>
    </w:p>
    <w:p w14:paraId="5E5787A5" w14:textId="3DCFA508" w:rsidR="00857A10" w:rsidRDefault="00CE5FA4">
      <w:r>
        <w:rPr>
          <w:rFonts w:ascii="Arial" w:eastAsia="Arial" w:hAnsi="Arial" w:cs="Arial"/>
          <w:sz w:val="28"/>
          <w:szCs w:val="28"/>
        </w:rPr>
        <w:lastRenderedPageBreak/>
        <w:t xml:space="preserve">                                </w:t>
      </w:r>
      <w:r w:rsidR="65D26B25" w:rsidRPr="3B00468E">
        <w:rPr>
          <w:rFonts w:ascii="Arial" w:eastAsia="Arial" w:hAnsi="Arial" w:cs="Arial"/>
          <w:sz w:val="28"/>
          <w:szCs w:val="28"/>
          <w:u w:val="single"/>
        </w:rPr>
        <w:t>REFLECTIVE WRITTING</w:t>
      </w:r>
      <w:r w:rsidR="65D26B25" w:rsidRPr="3B00468E">
        <w:rPr>
          <w:rFonts w:ascii="Arial" w:eastAsia="Arial" w:hAnsi="Arial" w:cs="Arial"/>
          <w:sz w:val="28"/>
          <w:szCs w:val="28"/>
        </w:rPr>
        <w:t xml:space="preserve"> </w:t>
      </w:r>
    </w:p>
    <w:p w14:paraId="0B0E90E0" w14:textId="46DC32A4" w:rsidR="3B00468E" w:rsidRDefault="3B00468E" w:rsidP="3B00468E">
      <w:pPr>
        <w:rPr>
          <w:rFonts w:ascii="Arial" w:eastAsia="Arial" w:hAnsi="Arial" w:cs="Arial"/>
          <w:sz w:val="28"/>
          <w:szCs w:val="28"/>
        </w:rPr>
      </w:pPr>
    </w:p>
    <w:p w14:paraId="78E82629" w14:textId="1AA5F8F7" w:rsidR="00EF60F8" w:rsidRPr="00EF60F8" w:rsidRDefault="00EF60F8" w:rsidP="3B00468E">
      <w:pPr>
        <w:rPr>
          <w:rFonts w:ascii="Arial" w:eastAsia="Arial" w:hAnsi="Arial" w:cs="Arial"/>
          <w:sz w:val="24"/>
          <w:szCs w:val="24"/>
          <w:u w:val="single"/>
        </w:rPr>
      </w:pPr>
      <w:r w:rsidRPr="00EF60F8">
        <w:rPr>
          <w:rFonts w:ascii="Arial" w:eastAsia="Arial" w:hAnsi="Arial" w:cs="Arial"/>
          <w:sz w:val="24"/>
          <w:szCs w:val="24"/>
          <w:u w:val="single"/>
        </w:rPr>
        <w:t>INTRODUCTION</w:t>
      </w:r>
    </w:p>
    <w:p w14:paraId="56C2CA9D" w14:textId="5AC31D78" w:rsidR="2C253EDB" w:rsidRDefault="2C253EDB" w:rsidP="3B00468E">
      <w:pPr>
        <w:rPr>
          <w:rFonts w:ascii="Arial" w:eastAsia="Arial" w:hAnsi="Arial" w:cs="Arial"/>
          <w:sz w:val="24"/>
          <w:szCs w:val="24"/>
        </w:rPr>
      </w:pPr>
      <w:r w:rsidRPr="3B00468E">
        <w:rPr>
          <w:rFonts w:ascii="Arial" w:eastAsia="Arial" w:hAnsi="Arial" w:cs="Arial"/>
          <w:sz w:val="24"/>
          <w:szCs w:val="24"/>
        </w:rPr>
        <w:t xml:space="preserve">When I started the course, the topics in this module caught my attention, </w:t>
      </w:r>
      <w:r w:rsidR="008268F6">
        <w:rPr>
          <w:rFonts w:ascii="Arial" w:eastAsia="Arial" w:hAnsi="Arial" w:cs="Arial"/>
          <w:sz w:val="24"/>
          <w:szCs w:val="24"/>
        </w:rPr>
        <w:t>because</w:t>
      </w:r>
      <w:r w:rsidR="5C6D8D7B" w:rsidRPr="3B00468E">
        <w:rPr>
          <w:rFonts w:ascii="Arial" w:eastAsia="Arial" w:hAnsi="Arial" w:cs="Arial"/>
          <w:sz w:val="24"/>
          <w:szCs w:val="24"/>
        </w:rPr>
        <w:t xml:space="preserve"> it had topics that help me throughout the course and also in my daily life</w:t>
      </w:r>
      <w:r w:rsidRPr="3B00468E">
        <w:rPr>
          <w:rFonts w:ascii="Arial" w:eastAsia="Arial" w:hAnsi="Arial" w:cs="Arial"/>
          <w:sz w:val="24"/>
          <w:szCs w:val="24"/>
        </w:rPr>
        <w:t xml:space="preserve">, since there are topics in modules that help me write better and summarize, taking into account that </w:t>
      </w:r>
      <w:r w:rsidR="1AC485CD" w:rsidRPr="3B00468E">
        <w:rPr>
          <w:rFonts w:ascii="Arial" w:eastAsia="Arial" w:hAnsi="Arial" w:cs="Arial"/>
          <w:sz w:val="24"/>
          <w:szCs w:val="24"/>
        </w:rPr>
        <w:t xml:space="preserve">my </w:t>
      </w:r>
      <w:r w:rsidRPr="3B00468E">
        <w:rPr>
          <w:rFonts w:ascii="Arial" w:eastAsia="Arial" w:hAnsi="Arial" w:cs="Arial"/>
          <w:sz w:val="24"/>
          <w:szCs w:val="24"/>
        </w:rPr>
        <w:t>English could be improved, this module helped me to improve my written English</w:t>
      </w:r>
      <w:r w:rsidR="37C712F1" w:rsidRPr="3B00468E">
        <w:rPr>
          <w:rFonts w:ascii="Arial" w:eastAsia="Arial" w:hAnsi="Arial" w:cs="Arial"/>
          <w:sz w:val="24"/>
          <w:szCs w:val="24"/>
        </w:rPr>
        <w:t>.</w:t>
      </w:r>
      <w:r w:rsidR="2CAAB526" w:rsidRPr="3B00468E">
        <w:rPr>
          <w:rFonts w:ascii="Arial" w:eastAsia="Arial" w:hAnsi="Arial" w:cs="Arial"/>
          <w:sz w:val="24"/>
          <w:szCs w:val="24"/>
        </w:rPr>
        <w:t xml:space="preserve"> In the first weeks of the first term we studied about the organization of the study, academic writing, etc ... In the third week of the first term the teacher explained academic writing / language and it seemed to me </w:t>
      </w:r>
      <w:proofErr w:type="gramStart"/>
      <w:r w:rsidR="2CAAB526" w:rsidRPr="3B00468E">
        <w:rPr>
          <w:rFonts w:ascii="Arial" w:eastAsia="Arial" w:hAnsi="Arial" w:cs="Arial"/>
          <w:sz w:val="24"/>
          <w:szCs w:val="24"/>
        </w:rPr>
        <w:t>a very interesting</w:t>
      </w:r>
      <w:proofErr w:type="gramEnd"/>
      <w:r w:rsidR="2CAAB526" w:rsidRPr="3B00468E">
        <w:rPr>
          <w:rFonts w:ascii="Arial" w:eastAsia="Arial" w:hAnsi="Arial" w:cs="Arial"/>
          <w:sz w:val="24"/>
          <w:szCs w:val="24"/>
        </w:rPr>
        <w:t xml:space="preserve"> </w:t>
      </w:r>
      <w:r w:rsidR="72F7641C" w:rsidRPr="3B00468E">
        <w:rPr>
          <w:rFonts w:ascii="Arial" w:eastAsia="Arial" w:hAnsi="Arial" w:cs="Arial"/>
          <w:sz w:val="24"/>
          <w:szCs w:val="24"/>
        </w:rPr>
        <w:t>topic. Because</w:t>
      </w:r>
      <w:r w:rsidR="20BE272A" w:rsidRPr="3B00468E">
        <w:rPr>
          <w:rFonts w:ascii="Arial" w:eastAsia="Arial" w:hAnsi="Arial" w:cs="Arial"/>
          <w:sz w:val="24"/>
          <w:szCs w:val="24"/>
        </w:rPr>
        <w:t xml:space="preserve"> due to my level of English I had spelling mistakes, so by listening to the teacher's explanation and reading the topics I began to understand where I had made spelling mistakes before.</w:t>
      </w:r>
    </w:p>
    <w:p w14:paraId="2B3B0DE3" w14:textId="0C198085" w:rsidR="008268F6" w:rsidRPr="008268F6" w:rsidRDefault="008268F6" w:rsidP="3B00468E">
      <w:pPr>
        <w:rPr>
          <w:rFonts w:ascii="Arial" w:eastAsia="Arial" w:hAnsi="Arial" w:cs="Arial"/>
          <w:sz w:val="24"/>
          <w:szCs w:val="24"/>
          <w:u w:val="single"/>
        </w:rPr>
      </w:pPr>
      <w:r w:rsidRPr="008268F6">
        <w:rPr>
          <w:rFonts w:ascii="Arial" w:eastAsia="Arial" w:hAnsi="Arial" w:cs="Arial"/>
          <w:sz w:val="24"/>
          <w:szCs w:val="24"/>
          <w:u w:val="single"/>
        </w:rPr>
        <w:t>ACADEMIC WRITING</w:t>
      </w:r>
    </w:p>
    <w:p w14:paraId="6C410F94" w14:textId="4EC5E76F" w:rsidR="45835EDE" w:rsidRDefault="45835EDE" w:rsidP="3B00468E">
      <w:pPr>
        <w:rPr>
          <w:rFonts w:ascii="Arial" w:eastAsia="Arial" w:hAnsi="Arial" w:cs="Arial"/>
          <w:sz w:val="24"/>
          <w:szCs w:val="24"/>
        </w:rPr>
      </w:pPr>
      <w:r w:rsidRPr="3B00468E">
        <w:rPr>
          <w:rFonts w:ascii="Arial" w:eastAsia="Arial" w:hAnsi="Arial" w:cs="Arial"/>
          <w:sz w:val="24"/>
          <w:szCs w:val="24"/>
        </w:rPr>
        <w:t>I am very motivated by this topic</w:t>
      </w:r>
      <w:r w:rsidR="00D026EC">
        <w:rPr>
          <w:rFonts w:ascii="Arial" w:eastAsia="Arial" w:hAnsi="Arial" w:cs="Arial"/>
          <w:sz w:val="24"/>
          <w:szCs w:val="24"/>
        </w:rPr>
        <w:t>,</w:t>
      </w:r>
      <w:r w:rsidRPr="3B00468E">
        <w:rPr>
          <w:rFonts w:ascii="Arial" w:eastAsia="Arial" w:hAnsi="Arial" w:cs="Arial"/>
          <w:sz w:val="24"/>
          <w:szCs w:val="24"/>
        </w:rPr>
        <w:t xml:space="preserve"> </w:t>
      </w:r>
      <w:r w:rsidR="08D89E9D" w:rsidRPr="3B00468E">
        <w:rPr>
          <w:rFonts w:ascii="Arial" w:eastAsia="Arial" w:hAnsi="Arial" w:cs="Arial"/>
          <w:sz w:val="24"/>
          <w:szCs w:val="24"/>
        </w:rPr>
        <w:t>academic</w:t>
      </w:r>
      <w:r w:rsidRPr="3B00468E">
        <w:rPr>
          <w:rFonts w:ascii="Arial" w:eastAsia="Arial" w:hAnsi="Arial" w:cs="Arial"/>
          <w:sz w:val="24"/>
          <w:szCs w:val="24"/>
        </w:rPr>
        <w:t xml:space="preserve"> writing is </w:t>
      </w:r>
      <w:proofErr w:type="gramStart"/>
      <w:r w:rsidRPr="3B00468E">
        <w:rPr>
          <w:rFonts w:ascii="Arial" w:eastAsia="Arial" w:hAnsi="Arial" w:cs="Arial"/>
          <w:sz w:val="24"/>
          <w:szCs w:val="24"/>
        </w:rPr>
        <w:t>very important</w:t>
      </w:r>
      <w:proofErr w:type="gramEnd"/>
      <w:r w:rsidRPr="3B00468E">
        <w:rPr>
          <w:rFonts w:ascii="Arial" w:eastAsia="Arial" w:hAnsi="Arial" w:cs="Arial"/>
          <w:sz w:val="24"/>
          <w:szCs w:val="24"/>
        </w:rPr>
        <w:t>, since when it comes to submitting an assignment or even for anything I write in English.</w:t>
      </w:r>
      <w:r w:rsidR="7C65257B" w:rsidRPr="3B00468E">
        <w:rPr>
          <w:rFonts w:ascii="Arial" w:eastAsia="Arial" w:hAnsi="Arial" w:cs="Arial"/>
          <w:sz w:val="24"/>
          <w:szCs w:val="24"/>
        </w:rPr>
        <w:t xml:space="preserve"> And during the class we saw how to improve the structure of a sentence, a </w:t>
      </w:r>
      <w:r w:rsidR="008268F6" w:rsidRPr="3B00468E">
        <w:rPr>
          <w:rFonts w:ascii="Arial" w:eastAsia="Arial" w:hAnsi="Arial" w:cs="Arial"/>
          <w:sz w:val="24"/>
          <w:szCs w:val="24"/>
        </w:rPr>
        <w:t>paragraph,</w:t>
      </w:r>
      <w:r w:rsidR="7C65257B" w:rsidRPr="3B00468E">
        <w:rPr>
          <w:rFonts w:ascii="Arial" w:eastAsia="Arial" w:hAnsi="Arial" w:cs="Arial"/>
          <w:sz w:val="24"/>
          <w:szCs w:val="24"/>
        </w:rPr>
        <w:t xml:space="preserve"> and the main problems of the structure of a sentence. </w:t>
      </w:r>
      <w:r w:rsidR="3D1E0E24" w:rsidRPr="3B00468E">
        <w:rPr>
          <w:rFonts w:ascii="Arial" w:eastAsia="Arial" w:hAnsi="Arial" w:cs="Arial"/>
          <w:sz w:val="24"/>
          <w:szCs w:val="24"/>
        </w:rPr>
        <w:t>Considering</w:t>
      </w:r>
      <w:r w:rsidR="7C65257B" w:rsidRPr="3B00468E">
        <w:rPr>
          <w:rFonts w:ascii="Arial" w:eastAsia="Arial" w:hAnsi="Arial" w:cs="Arial"/>
          <w:sz w:val="24"/>
          <w:szCs w:val="24"/>
        </w:rPr>
        <w:t xml:space="preserve"> that in Spain I had studied English grammar, but we had not studied so much in depth the mistakes that are made in a sentence, the bad structure, the common mistakes, etc ...And this topic was a great opportunity to improve my written English and learn new things.</w:t>
      </w:r>
      <w:r w:rsidR="42C6012C" w:rsidRPr="3B00468E">
        <w:rPr>
          <w:rFonts w:ascii="Arial" w:eastAsia="Arial" w:hAnsi="Arial" w:cs="Arial"/>
          <w:sz w:val="24"/>
          <w:szCs w:val="24"/>
        </w:rPr>
        <w:t xml:space="preserve"> In general, academic writing was a great subject to s</w:t>
      </w:r>
      <w:r w:rsidR="00D026EC">
        <w:rPr>
          <w:rFonts w:ascii="Arial" w:eastAsia="Arial" w:hAnsi="Arial" w:cs="Arial"/>
          <w:sz w:val="24"/>
          <w:szCs w:val="24"/>
        </w:rPr>
        <w:t xml:space="preserve">tudy </w:t>
      </w:r>
      <w:r w:rsidR="008268F6">
        <w:rPr>
          <w:rFonts w:ascii="Arial" w:eastAsia="Arial" w:hAnsi="Arial" w:cs="Arial"/>
          <w:sz w:val="24"/>
          <w:szCs w:val="24"/>
        </w:rPr>
        <w:t>because</w:t>
      </w:r>
      <w:r w:rsidR="42C6012C" w:rsidRPr="3B00468E">
        <w:rPr>
          <w:rFonts w:ascii="Arial" w:eastAsia="Arial" w:hAnsi="Arial" w:cs="Arial"/>
          <w:sz w:val="24"/>
          <w:szCs w:val="24"/>
        </w:rPr>
        <w:t xml:space="preserve"> is an important subject when writing and it also helped me a lot when writing my assignments.</w:t>
      </w:r>
      <w:r w:rsidR="3D2C86F6" w:rsidRPr="3B00468E">
        <w:rPr>
          <w:rFonts w:ascii="Arial" w:eastAsia="Arial" w:hAnsi="Arial" w:cs="Arial"/>
          <w:sz w:val="24"/>
          <w:szCs w:val="24"/>
        </w:rPr>
        <w:t xml:space="preserve"> Personally, what I learned in this topic will serve me for the future and when writing an assignment I will take into account what I have learned in this subject and I will avoid spelling mistakes, poorly structured sentences, to avoid bad marks on the task.</w:t>
      </w:r>
    </w:p>
    <w:p w14:paraId="2BC0782A" w14:textId="5AE5C980" w:rsidR="773DB1CC" w:rsidRDefault="773DB1CC" w:rsidP="3CA26003">
      <w:pPr>
        <w:rPr>
          <w:rFonts w:ascii="Arial" w:eastAsia="Arial" w:hAnsi="Arial" w:cs="Arial"/>
          <w:sz w:val="24"/>
          <w:szCs w:val="24"/>
        </w:rPr>
      </w:pPr>
      <w:r w:rsidRPr="3CA26003">
        <w:rPr>
          <w:rFonts w:ascii="Arial" w:eastAsia="Arial" w:hAnsi="Arial" w:cs="Arial"/>
          <w:sz w:val="24"/>
          <w:szCs w:val="24"/>
        </w:rPr>
        <w:t>“</w:t>
      </w:r>
      <w:r w:rsidR="1D9E50B6" w:rsidRPr="3CA26003">
        <w:rPr>
          <w:rFonts w:ascii="Arial" w:eastAsia="Arial" w:hAnsi="Arial" w:cs="Arial"/>
          <w:sz w:val="24"/>
          <w:szCs w:val="24"/>
        </w:rPr>
        <w:t xml:space="preserve">Academic writing is clear, concise, focused, structured and backed up by evidence. Its </w:t>
      </w:r>
      <w:r w:rsidR="75DAA61B" w:rsidRPr="3CA26003">
        <w:rPr>
          <w:rFonts w:ascii="Arial" w:eastAsia="Arial" w:hAnsi="Arial" w:cs="Arial"/>
          <w:sz w:val="24"/>
          <w:szCs w:val="24"/>
        </w:rPr>
        <w:t>purpose is to aid the readers understanding. It has a formal tone and style,</w:t>
      </w:r>
      <w:r w:rsidR="1D533021" w:rsidRPr="3CA26003">
        <w:rPr>
          <w:rFonts w:ascii="Arial" w:eastAsia="Arial" w:hAnsi="Arial" w:cs="Arial"/>
          <w:sz w:val="24"/>
          <w:szCs w:val="24"/>
        </w:rPr>
        <w:t xml:space="preserve"> but it is not complex and does not require the use of long sentences and complicates vocabulary</w:t>
      </w:r>
      <w:r w:rsidR="26016D9D" w:rsidRPr="3CA26003">
        <w:rPr>
          <w:rFonts w:ascii="Arial" w:eastAsia="Arial" w:hAnsi="Arial" w:cs="Arial"/>
          <w:sz w:val="24"/>
          <w:szCs w:val="24"/>
        </w:rPr>
        <w:t>”</w:t>
      </w:r>
      <w:r w:rsidR="1D533021" w:rsidRPr="3CA26003">
        <w:rPr>
          <w:rFonts w:ascii="Arial" w:eastAsia="Arial" w:hAnsi="Arial" w:cs="Arial"/>
          <w:sz w:val="24"/>
          <w:szCs w:val="24"/>
        </w:rPr>
        <w:t>.</w:t>
      </w:r>
      <w:r w:rsidR="323D5687" w:rsidRPr="3CA26003">
        <w:rPr>
          <w:rFonts w:ascii="Arial" w:eastAsia="Arial" w:hAnsi="Arial" w:cs="Arial"/>
          <w:sz w:val="24"/>
          <w:szCs w:val="24"/>
        </w:rPr>
        <w:t xml:space="preserve"> </w:t>
      </w:r>
      <w:r w:rsidR="00945DB1">
        <w:rPr>
          <w:rFonts w:ascii="Arial" w:eastAsia="Arial" w:hAnsi="Arial" w:cs="Arial"/>
          <w:sz w:val="24"/>
          <w:szCs w:val="24"/>
        </w:rPr>
        <w:t>(</w:t>
      </w:r>
      <w:r w:rsidR="323D5687" w:rsidRPr="3CA26003">
        <w:rPr>
          <w:rFonts w:ascii="Arial" w:eastAsia="Arial" w:hAnsi="Arial" w:cs="Arial"/>
          <w:sz w:val="24"/>
          <w:szCs w:val="24"/>
        </w:rPr>
        <w:t>University of Leeds</w:t>
      </w:r>
      <w:r w:rsidR="00945DB1">
        <w:rPr>
          <w:rFonts w:ascii="Arial" w:eastAsia="Arial" w:hAnsi="Arial" w:cs="Arial"/>
          <w:sz w:val="24"/>
          <w:szCs w:val="24"/>
        </w:rPr>
        <w:t>, 2020)</w:t>
      </w:r>
    </w:p>
    <w:p w14:paraId="517E9C1A" w14:textId="77777777" w:rsidR="006F695F" w:rsidRDefault="006F695F" w:rsidP="3CA26003">
      <w:pPr>
        <w:rPr>
          <w:rFonts w:ascii="Arial" w:eastAsia="Arial" w:hAnsi="Arial" w:cs="Arial"/>
          <w:sz w:val="24"/>
          <w:szCs w:val="24"/>
          <w:u w:val="single"/>
        </w:rPr>
      </w:pPr>
    </w:p>
    <w:p w14:paraId="46AB5ABA" w14:textId="77777777" w:rsidR="006F695F" w:rsidRDefault="006F695F" w:rsidP="3CA26003">
      <w:pPr>
        <w:rPr>
          <w:rFonts w:ascii="Arial" w:eastAsia="Arial" w:hAnsi="Arial" w:cs="Arial"/>
          <w:sz w:val="24"/>
          <w:szCs w:val="24"/>
          <w:u w:val="single"/>
        </w:rPr>
      </w:pPr>
    </w:p>
    <w:p w14:paraId="262611A1" w14:textId="77777777" w:rsidR="006F695F" w:rsidRDefault="006F695F" w:rsidP="3CA26003">
      <w:pPr>
        <w:rPr>
          <w:rFonts w:ascii="Arial" w:eastAsia="Arial" w:hAnsi="Arial" w:cs="Arial"/>
          <w:sz w:val="24"/>
          <w:szCs w:val="24"/>
          <w:u w:val="single"/>
        </w:rPr>
      </w:pPr>
    </w:p>
    <w:p w14:paraId="21B73819" w14:textId="36C45CBA" w:rsidR="008268F6" w:rsidRPr="008268F6" w:rsidRDefault="008268F6" w:rsidP="3CA26003">
      <w:pPr>
        <w:rPr>
          <w:rFonts w:ascii="Arial" w:eastAsia="Arial" w:hAnsi="Arial" w:cs="Arial"/>
          <w:sz w:val="24"/>
          <w:szCs w:val="24"/>
          <w:u w:val="single"/>
        </w:rPr>
      </w:pPr>
      <w:r w:rsidRPr="008268F6">
        <w:rPr>
          <w:rFonts w:ascii="Arial" w:eastAsia="Arial" w:hAnsi="Arial" w:cs="Arial"/>
          <w:sz w:val="24"/>
          <w:szCs w:val="24"/>
          <w:u w:val="single"/>
        </w:rPr>
        <w:t>PARAPHRASING</w:t>
      </w:r>
    </w:p>
    <w:p w14:paraId="1DA57270" w14:textId="194C5DCD" w:rsidR="175CEA28" w:rsidRDefault="175CEA28" w:rsidP="3CA26003">
      <w:pPr>
        <w:rPr>
          <w:rFonts w:ascii="Arial" w:eastAsia="Arial" w:hAnsi="Arial" w:cs="Arial"/>
          <w:sz w:val="24"/>
          <w:szCs w:val="24"/>
        </w:rPr>
      </w:pPr>
      <w:r w:rsidRPr="3CA26003">
        <w:rPr>
          <w:rFonts w:ascii="Arial" w:eastAsia="Arial" w:hAnsi="Arial" w:cs="Arial"/>
          <w:sz w:val="24"/>
          <w:szCs w:val="24"/>
        </w:rPr>
        <w:t xml:space="preserve">In the fifth week of the first term we began the paraphrasing, the teacher explained to us what it was like to do and what were the techniques to do it well. Until then, I knew how to do paraphrasing, but I </w:t>
      </w:r>
      <w:proofErr w:type="gramStart"/>
      <w:r w:rsidRPr="3CA26003">
        <w:rPr>
          <w:rFonts w:ascii="Arial" w:eastAsia="Arial" w:hAnsi="Arial" w:cs="Arial"/>
          <w:sz w:val="24"/>
          <w:szCs w:val="24"/>
        </w:rPr>
        <w:t>wasn't</w:t>
      </w:r>
      <w:proofErr w:type="gramEnd"/>
      <w:r w:rsidRPr="3CA26003">
        <w:rPr>
          <w:rFonts w:ascii="Arial" w:eastAsia="Arial" w:hAnsi="Arial" w:cs="Arial"/>
          <w:sz w:val="24"/>
          <w:szCs w:val="24"/>
        </w:rPr>
        <w:t xml:space="preserve"> doing it very well. When I saw that the teacher would explain it to us from scratch, I was motivated since </w:t>
      </w:r>
      <w:r w:rsidR="45AA5E34" w:rsidRPr="3CA26003">
        <w:rPr>
          <w:rFonts w:ascii="Arial" w:eastAsia="Arial" w:hAnsi="Arial" w:cs="Arial"/>
          <w:sz w:val="24"/>
          <w:szCs w:val="24"/>
        </w:rPr>
        <w:t>considering</w:t>
      </w:r>
      <w:r w:rsidRPr="3CA26003">
        <w:rPr>
          <w:rFonts w:ascii="Arial" w:eastAsia="Arial" w:hAnsi="Arial" w:cs="Arial"/>
          <w:sz w:val="24"/>
          <w:szCs w:val="24"/>
        </w:rPr>
        <w:t xml:space="preserve"> that I have done it many times, but it was not well done. When the teacher explained to us point by point how to properly perform paraphrasing, I began to see that </w:t>
      </w:r>
      <w:r w:rsidRPr="3CA26003">
        <w:rPr>
          <w:rFonts w:ascii="Arial" w:eastAsia="Arial" w:hAnsi="Arial" w:cs="Arial"/>
          <w:sz w:val="24"/>
          <w:szCs w:val="24"/>
        </w:rPr>
        <w:lastRenderedPageBreak/>
        <w:t>paraphrasing was not that difficult to perform properly. I did several examples of paraphrasing that the teacher gave us, and I began to see that he did it very well, better than he did before. I found it useful since until today for any task which required to do paraphrasing, it was very easy for me to do it following the guidelines.</w:t>
      </w:r>
      <w:r>
        <w:br/>
      </w:r>
      <w:r w:rsidR="4A0CC888" w:rsidRPr="3CA26003">
        <w:rPr>
          <w:rFonts w:ascii="Arial" w:eastAsia="Arial" w:hAnsi="Arial" w:cs="Arial"/>
          <w:sz w:val="24"/>
          <w:szCs w:val="24"/>
        </w:rPr>
        <w:t>From what I have learned in this topic I will always use it in the future following what I have learned in this module. Since it can be said that paraphrasing was one of my weak points, after what I learned in this topic I can say that it was very easy to do it and that having had this topic in this module was very good for me to improve that weak point.</w:t>
      </w:r>
    </w:p>
    <w:p w14:paraId="328774D5" w14:textId="7B1B2342" w:rsidR="25781E47" w:rsidRDefault="25781E47" w:rsidP="3CA26003">
      <w:pPr>
        <w:rPr>
          <w:rFonts w:ascii="Arial" w:eastAsia="Arial" w:hAnsi="Arial" w:cs="Arial"/>
          <w:sz w:val="24"/>
          <w:szCs w:val="24"/>
        </w:rPr>
      </w:pPr>
      <w:r w:rsidRPr="3CA26003">
        <w:rPr>
          <w:rFonts w:ascii="Arial" w:eastAsia="Arial" w:hAnsi="Arial" w:cs="Arial"/>
          <w:sz w:val="24"/>
          <w:szCs w:val="24"/>
        </w:rPr>
        <w:t>“</w:t>
      </w:r>
      <w:r w:rsidR="7A26FFA7" w:rsidRPr="3CA26003">
        <w:rPr>
          <w:rFonts w:ascii="Arial" w:eastAsia="Arial" w:hAnsi="Arial" w:cs="Arial"/>
          <w:sz w:val="24"/>
          <w:szCs w:val="24"/>
        </w:rPr>
        <w:t>Paraphrasing involves taking a passage (either spoken or written)</w:t>
      </w:r>
      <w:r w:rsidR="7221B9CB" w:rsidRPr="3CA26003">
        <w:rPr>
          <w:rFonts w:ascii="Arial" w:eastAsia="Arial" w:hAnsi="Arial" w:cs="Arial"/>
          <w:sz w:val="24"/>
          <w:szCs w:val="24"/>
        </w:rPr>
        <w:t xml:space="preserve"> and rewording it.</w:t>
      </w:r>
      <w:r w:rsidR="41F595F6" w:rsidRPr="3CA26003">
        <w:rPr>
          <w:rFonts w:ascii="Arial" w:eastAsia="Arial" w:hAnsi="Arial" w:cs="Arial"/>
          <w:sz w:val="24"/>
          <w:szCs w:val="24"/>
        </w:rPr>
        <w:t xml:space="preserve"> </w:t>
      </w:r>
      <w:r w:rsidR="7221B9CB" w:rsidRPr="3CA26003">
        <w:rPr>
          <w:rFonts w:ascii="Arial" w:eastAsia="Arial" w:hAnsi="Arial" w:cs="Arial"/>
          <w:sz w:val="24"/>
          <w:szCs w:val="24"/>
        </w:rPr>
        <w:t xml:space="preserve">When paraphrasing, it is important to keep the original meaning so that the facts remain </w:t>
      </w:r>
      <w:r w:rsidR="327789A6" w:rsidRPr="3CA26003">
        <w:rPr>
          <w:rFonts w:ascii="Arial" w:eastAsia="Arial" w:hAnsi="Arial" w:cs="Arial"/>
          <w:sz w:val="24"/>
          <w:szCs w:val="24"/>
        </w:rPr>
        <w:t xml:space="preserve">intact. </w:t>
      </w:r>
      <w:r w:rsidR="7C810D03" w:rsidRPr="3CA26003">
        <w:rPr>
          <w:rFonts w:ascii="Arial" w:eastAsia="Arial" w:hAnsi="Arial" w:cs="Arial"/>
          <w:sz w:val="24"/>
          <w:szCs w:val="24"/>
        </w:rPr>
        <w:t>Basically,</w:t>
      </w:r>
      <w:r w:rsidR="327789A6" w:rsidRPr="3CA26003">
        <w:rPr>
          <w:rFonts w:ascii="Arial" w:eastAsia="Arial" w:hAnsi="Arial" w:cs="Arial"/>
          <w:sz w:val="24"/>
          <w:szCs w:val="24"/>
        </w:rPr>
        <w:t xml:space="preserve"> you are writing something in your own words that still express</w:t>
      </w:r>
      <w:r w:rsidR="45B590A9" w:rsidRPr="3CA26003">
        <w:rPr>
          <w:rFonts w:ascii="Arial" w:eastAsia="Arial" w:hAnsi="Arial" w:cs="Arial"/>
          <w:sz w:val="24"/>
          <w:szCs w:val="24"/>
        </w:rPr>
        <w:t>es the original idea</w:t>
      </w:r>
      <w:r w:rsidR="19A9D12B" w:rsidRPr="3CA26003">
        <w:rPr>
          <w:rFonts w:ascii="Arial" w:eastAsia="Arial" w:hAnsi="Arial" w:cs="Arial"/>
          <w:sz w:val="24"/>
          <w:szCs w:val="24"/>
        </w:rPr>
        <w:t>”</w:t>
      </w:r>
      <w:r w:rsidR="45B590A9" w:rsidRPr="3CA26003">
        <w:rPr>
          <w:rFonts w:ascii="Arial" w:eastAsia="Arial" w:hAnsi="Arial" w:cs="Arial"/>
          <w:sz w:val="24"/>
          <w:szCs w:val="24"/>
        </w:rPr>
        <w:t>.</w:t>
      </w:r>
      <w:r w:rsidR="00945DB1" w:rsidRPr="00945DB1">
        <w:rPr>
          <w:rFonts w:ascii="Arial" w:eastAsia="Arial" w:hAnsi="Arial" w:cs="Arial"/>
          <w:sz w:val="24"/>
          <w:szCs w:val="24"/>
        </w:rPr>
        <w:t xml:space="preserve"> </w:t>
      </w:r>
      <w:r w:rsidR="00945DB1">
        <w:rPr>
          <w:rFonts w:ascii="Arial" w:eastAsia="Arial" w:hAnsi="Arial" w:cs="Arial"/>
          <w:sz w:val="24"/>
          <w:szCs w:val="24"/>
        </w:rPr>
        <w:t>(</w:t>
      </w:r>
      <w:r w:rsidR="00945DB1" w:rsidRPr="3CA26003">
        <w:rPr>
          <w:rFonts w:ascii="Arial" w:eastAsia="Arial" w:hAnsi="Arial" w:cs="Arial"/>
          <w:sz w:val="24"/>
          <w:szCs w:val="24"/>
        </w:rPr>
        <w:t>Your dictionary, 2019)</w:t>
      </w:r>
      <w:r w:rsidR="7A26FFA7" w:rsidRPr="3CA26003">
        <w:rPr>
          <w:rFonts w:ascii="Arial" w:eastAsia="Arial" w:hAnsi="Arial" w:cs="Arial"/>
          <w:sz w:val="24"/>
          <w:szCs w:val="24"/>
        </w:rPr>
        <w:t xml:space="preserve"> </w:t>
      </w:r>
    </w:p>
    <w:p w14:paraId="5E757703" w14:textId="4EC6CC3C" w:rsidR="1E9F0C84" w:rsidRDefault="1E9F0C84" w:rsidP="3B00468E">
      <w:pPr>
        <w:rPr>
          <w:rFonts w:ascii="Arial" w:eastAsia="Arial" w:hAnsi="Arial" w:cs="Arial"/>
          <w:sz w:val="24"/>
          <w:szCs w:val="24"/>
        </w:rPr>
      </w:pPr>
      <w:r w:rsidRPr="3CA26003">
        <w:rPr>
          <w:rFonts w:ascii="Arial" w:eastAsia="Arial" w:hAnsi="Arial" w:cs="Arial"/>
          <w:sz w:val="24"/>
          <w:szCs w:val="24"/>
        </w:rPr>
        <w:t xml:space="preserve">When I had finished the first term, I had improved a lot in one of the writing areas and learned many new things. At the beginning of the course I did not think that I was going to learn so many things, I saw it as an interesting module, but it really helped me to improve many areas and learn new things. Everything I learned in this term helps me and will help me in the future, so I am </w:t>
      </w:r>
      <w:proofErr w:type="gramStart"/>
      <w:r w:rsidRPr="3CA26003">
        <w:rPr>
          <w:rFonts w:ascii="Arial" w:eastAsia="Arial" w:hAnsi="Arial" w:cs="Arial"/>
          <w:sz w:val="24"/>
          <w:szCs w:val="24"/>
        </w:rPr>
        <w:t>very happy</w:t>
      </w:r>
      <w:proofErr w:type="gramEnd"/>
      <w:r w:rsidRPr="3CA26003">
        <w:rPr>
          <w:rFonts w:ascii="Arial" w:eastAsia="Arial" w:hAnsi="Arial" w:cs="Arial"/>
          <w:sz w:val="24"/>
          <w:szCs w:val="24"/>
        </w:rPr>
        <w:t xml:space="preserve"> to have had the contents of this module.</w:t>
      </w:r>
    </w:p>
    <w:p w14:paraId="2DFB9934" w14:textId="6AF80FA6" w:rsidR="008268F6" w:rsidRPr="008268F6" w:rsidRDefault="008268F6" w:rsidP="3B00468E">
      <w:pPr>
        <w:rPr>
          <w:rFonts w:ascii="Arial" w:eastAsia="Arial" w:hAnsi="Arial" w:cs="Arial"/>
          <w:sz w:val="24"/>
          <w:szCs w:val="24"/>
          <w:u w:val="single"/>
        </w:rPr>
      </w:pPr>
      <w:r w:rsidRPr="008268F6">
        <w:rPr>
          <w:rFonts w:ascii="Arial" w:eastAsia="Arial" w:hAnsi="Arial" w:cs="Arial"/>
          <w:sz w:val="24"/>
          <w:szCs w:val="24"/>
          <w:u w:val="single"/>
        </w:rPr>
        <w:t>COVER LETTER</w:t>
      </w:r>
    </w:p>
    <w:p w14:paraId="7875F02C" w14:textId="0A605DD0" w:rsidR="217A5188" w:rsidRDefault="217A5188" w:rsidP="3B00468E">
      <w:pPr>
        <w:rPr>
          <w:rFonts w:ascii="Arial" w:eastAsia="Arial" w:hAnsi="Arial" w:cs="Arial"/>
          <w:sz w:val="24"/>
          <w:szCs w:val="24"/>
        </w:rPr>
      </w:pPr>
      <w:r w:rsidRPr="3B00468E">
        <w:rPr>
          <w:rFonts w:ascii="Arial" w:eastAsia="Arial" w:hAnsi="Arial" w:cs="Arial"/>
          <w:sz w:val="24"/>
          <w:szCs w:val="24"/>
        </w:rPr>
        <w:t>The first weeks of the second Term I began to see interesting content to learn, when we s</w:t>
      </w:r>
      <w:r w:rsidR="00D026EC">
        <w:rPr>
          <w:rFonts w:ascii="Arial" w:eastAsia="Arial" w:hAnsi="Arial" w:cs="Arial"/>
          <w:sz w:val="24"/>
          <w:szCs w:val="24"/>
        </w:rPr>
        <w:t>aw</w:t>
      </w:r>
      <w:r w:rsidRPr="3B00468E">
        <w:rPr>
          <w:rFonts w:ascii="Arial" w:eastAsia="Arial" w:hAnsi="Arial" w:cs="Arial"/>
          <w:sz w:val="24"/>
          <w:szCs w:val="24"/>
        </w:rPr>
        <w:t xml:space="preserve"> how to write a CV</w:t>
      </w:r>
      <w:r w:rsidR="00D026EC">
        <w:rPr>
          <w:rFonts w:ascii="Arial" w:eastAsia="Arial" w:hAnsi="Arial" w:cs="Arial"/>
          <w:sz w:val="24"/>
          <w:szCs w:val="24"/>
        </w:rPr>
        <w:t>,</w:t>
      </w:r>
      <w:r w:rsidRPr="3B00468E">
        <w:rPr>
          <w:rFonts w:ascii="Arial" w:eastAsia="Arial" w:hAnsi="Arial" w:cs="Arial"/>
          <w:sz w:val="24"/>
          <w:szCs w:val="24"/>
        </w:rPr>
        <w:t xml:space="preserve"> </w:t>
      </w:r>
      <w:r w:rsidR="00D026EC">
        <w:rPr>
          <w:rFonts w:ascii="Arial" w:eastAsia="Arial" w:hAnsi="Arial" w:cs="Arial"/>
          <w:sz w:val="24"/>
          <w:szCs w:val="24"/>
        </w:rPr>
        <w:t>for</w:t>
      </w:r>
      <w:r w:rsidRPr="3B00468E">
        <w:rPr>
          <w:rFonts w:ascii="Arial" w:eastAsia="Arial" w:hAnsi="Arial" w:cs="Arial"/>
          <w:sz w:val="24"/>
          <w:szCs w:val="24"/>
        </w:rPr>
        <w:t xml:space="preserve"> me it was still </w:t>
      </w:r>
      <w:proofErr w:type="gramStart"/>
      <w:r w:rsidRPr="3B00468E">
        <w:rPr>
          <w:rFonts w:ascii="Arial" w:eastAsia="Arial" w:hAnsi="Arial" w:cs="Arial"/>
          <w:sz w:val="24"/>
          <w:szCs w:val="24"/>
        </w:rPr>
        <w:t>very easy</w:t>
      </w:r>
      <w:proofErr w:type="gramEnd"/>
      <w:r w:rsidRPr="3B00468E">
        <w:rPr>
          <w:rFonts w:ascii="Arial" w:eastAsia="Arial" w:hAnsi="Arial" w:cs="Arial"/>
          <w:sz w:val="24"/>
          <w:szCs w:val="24"/>
        </w:rPr>
        <w:t>, since I have written many CVs. When we started the cover letter topic it was something new for me, because I had never made a cover letter before.</w:t>
      </w:r>
      <w:r>
        <w:br/>
      </w:r>
      <w:r w:rsidR="2F2FD3C7" w:rsidRPr="3B00468E">
        <w:rPr>
          <w:rFonts w:ascii="Arial" w:eastAsia="Arial" w:hAnsi="Arial" w:cs="Arial"/>
          <w:sz w:val="24"/>
          <w:szCs w:val="24"/>
        </w:rPr>
        <w:t xml:space="preserve">When the teacher began to explain how to make a proper cover letter and the importance of a cover letter in the world of work, I </w:t>
      </w:r>
      <w:r w:rsidR="00202A06">
        <w:rPr>
          <w:rFonts w:ascii="Arial" w:eastAsia="Arial" w:hAnsi="Arial" w:cs="Arial"/>
          <w:sz w:val="24"/>
          <w:szCs w:val="24"/>
        </w:rPr>
        <w:t>started</w:t>
      </w:r>
      <w:r w:rsidR="2F2FD3C7" w:rsidRPr="3B00468E">
        <w:rPr>
          <w:rFonts w:ascii="Arial" w:eastAsia="Arial" w:hAnsi="Arial" w:cs="Arial"/>
          <w:sz w:val="24"/>
          <w:szCs w:val="24"/>
        </w:rPr>
        <w:t xml:space="preserve"> to feel a bit nervous because it was something new </w:t>
      </w:r>
      <w:r w:rsidR="00202A06">
        <w:rPr>
          <w:rFonts w:ascii="Arial" w:eastAsia="Arial" w:hAnsi="Arial" w:cs="Arial"/>
          <w:sz w:val="24"/>
          <w:szCs w:val="24"/>
        </w:rPr>
        <w:t>for</w:t>
      </w:r>
      <w:r w:rsidR="2F2FD3C7" w:rsidRPr="3B00468E">
        <w:rPr>
          <w:rFonts w:ascii="Arial" w:eastAsia="Arial" w:hAnsi="Arial" w:cs="Arial"/>
          <w:sz w:val="24"/>
          <w:szCs w:val="24"/>
        </w:rPr>
        <w:t xml:space="preserve"> me, throughout the class while the teacher began to explain it, how to do it, the guidelines to follow to do it, it started to seem a little easier. After the completion of a cover letter that the teacher left as homework, I saw that it was easy to do such an important thing at the time of being awarded a job.</w:t>
      </w:r>
    </w:p>
    <w:p w14:paraId="15C2D06D" w14:textId="6604D781" w:rsidR="5A94C720" w:rsidRDefault="5A94C720" w:rsidP="3B00468E">
      <w:pPr>
        <w:rPr>
          <w:rFonts w:ascii="Arial" w:eastAsia="Arial" w:hAnsi="Arial" w:cs="Arial"/>
          <w:sz w:val="24"/>
          <w:szCs w:val="24"/>
        </w:rPr>
      </w:pPr>
      <w:r w:rsidRPr="3CA26003">
        <w:rPr>
          <w:rFonts w:ascii="Arial" w:eastAsia="Arial" w:hAnsi="Arial" w:cs="Arial"/>
          <w:sz w:val="24"/>
          <w:szCs w:val="24"/>
        </w:rPr>
        <w:t>Thanks to what I learned in this topic, in the future when I have an interview for a job I will write a good cover letter, following what I learned, to avoid losing a job offer for something so simple to do but very important at the same time for the employee to choose a worker.</w:t>
      </w:r>
    </w:p>
    <w:p w14:paraId="32979141" w14:textId="27401265" w:rsidR="2B20E6B1" w:rsidRDefault="2B20E6B1" w:rsidP="3CA26003">
      <w:pPr>
        <w:rPr>
          <w:rFonts w:ascii="Arial" w:eastAsia="Arial" w:hAnsi="Arial" w:cs="Arial"/>
          <w:sz w:val="24"/>
          <w:szCs w:val="24"/>
        </w:rPr>
      </w:pPr>
      <w:r w:rsidRPr="3CA26003">
        <w:rPr>
          <w:rFonts w:ascii="Arial" w:eastAsia="Arial" w:hAnsi="Arial" w:cs="Arial"/>
          <w:sz w:val="24"/>
          <w:szCs w:val="24"/>
        </w:rPr>
        <w:t>“</w:t>
      </w:r>
      <w:r w:rsidR="6390A604" w:rsidRPr="3CA26003">
        <w:rPr>
          <w:rFonts w:ascii="Arial" w:eastAsia="Arial" w:hAnsi="Arial" w:cs="Arial"/>
          <w:sz w:val="24"/>
          <w:szCs w:val="24"/>
        </w:rPr>
        <w:t xml:space="preserve">A cover letter is a written document commonly submitted a job application </w:t>
      </w:r>
      <w:r w:rsidR="4CEB2930" w:rsidRPr="3CA26003">
        <w:rPr>
          <w:rFonts w:ascii="Arial" w:eastAsia="Arial" w:hAnsi="Arial" w:cs="Arial"/>
          <w:sz w:val="24"/>
          <w:szCs w:val="24"/>
        </w:rPr>
        <w:t xml:space="preserve">outlining the </w:t>
      </w:r>
      <w:r w:rsidR="36EEC33D" w:rsidRPr="3CA26003">
        <w:rPr>
          <w:rFonts w:ascii="Arial" w:eastAsia="Arial" w:hAnsi="Arial" w:cs="Arial"/>
          <w:sz w:val="24"/>
          <w:szCs w:val="24"/>
        </w:rPr>
        <w:t>applicant's</w:t>
      </w:r>
      <w:r w:rsidR="4CEB2930" w:rsidRPr="3CA26003">
        <w:rPr>
          <w:rFonts w:ascii="Arial" w:eastAsia="Arial" w:hAnsi="Arial" w:cs="Arial"/>
          <w:sz w:val="24"/>
          <w:szCs w:val="24"/>
        </w:rPr>
        <w:t xml:space="preserve"> credentials and interest in the open </w:t>
      </w:r>
      <w:r w:rsidR="44C592DC" w:rsidRPr="3CA26003">
        <w:rPr>
          <w:rFonts w:ascii="Arial" w:eastAsia="Arial" w:hAnsi="Arial" w:cs="Arial"/>
          <w:sz w:val="24"/>
          <w:szCs w:val="24"/>
        </w:rPr>
        <w:t>position. Since</w:t>
      </w:r>
      <w:r w:rsidR="7D0B64B4" w:rsidRPr="3CA26003">
        <w:rPr>
          <w:rFonts w:ascii="Arial" w:eastAsia="Arial" w:hAnsi="Arial" w:cs="Arial"/>
          <w:sz w:val="24"/>
          <w:szCs w:val="24"/>
        </w:rPr>
        <w:t xml:space="preserve"> a cover letter is often one of only two </w:t>
      </w:r>
      <w:r w:rsidR="5286A40C" w:rsidRPr="3CA26003">
        <w:rPr>
          <w:rFonts w:ascii="Arial" w:eastAsia="Arial" w:hAnsi="Arial" w:cs="Arial"/>
          <w:sz w:val="24"/>
          <w:szCs w:val="24"/>
        </w:rPr>
        <w:t>documents</w:t>
      </w:r>
      <w:r w:rsidR="7D0B64B4" w:rsidRPr="3CA26003">
        <w:rPr>
          <w:rFonts w:ascii="Arial" w:eastAsia="Arial" w:hAnsi="Arial" w:cs="Arial"/>
          <w:sz w:val="24"/>
          <w:szCs w:val="24"/>
        </w:rPr>
        <w:t xml:space="preserve"> sent a potential employer</w:t>
      </w:r>
      <w:r w:rsidR="64C34A34" w:rsidRPr="3CA26003">
        <w:rPr>
          <w:rFonts w:ascii="Arial" w:eastAsia="Arial" w:hAnsi="Arial" w:cs="Arial"/>
          <w:sz w:val="24"/>
          <w:szCs w:val="24"/>
        </w:rPr>
        <w:t xml:space="preserve">, a well or </w:t>
      </w:r>
      <w:r w:rsidR="03D3D4DB" w:rsidRPr="3CA26003">
        <w:rPr>
          <w:rFonts w:ascii="Arial" w:eastAsia="Arial" w:hAnsi="Arial" w:cs="Arial"/>
          <w:sz w:val="24"/>
          <w:szCs w:val="24"/>
        </w:rPr>
        <w:t xml:space="preserve">poorly </w:t>
      </w:r>
      <w:r w:rsidR="64C34A34" w:rsidRPr="3CA26003">
        <w:rPr>
          <w:rFonts w:ascii="Arial" w:eastAsia="Arial" w:hAnsi="Arial" w:cs="Arial"/>
          <w:sz w:val="24"/>
          <w:szCs w:val="24"/>
        </w:rPr>
        <w:t xml:space="preserve">writing letter can impact </w:t>
      </w:r>
      <w:r w:rsidR="2EC890BE" w:rsidRPr="3CA26003">
        <w:rPr>
          <w:rFonts w:ascii="Arial" w:eastAsia="Arial" w:hAnsi="Arial" w:cs="Arial"/>
          <w:sz w:val="24"/>
          <w:szCs w:val="24"/>
        </w:rPr>
        <w:t>whether</w:t>
      </w:r>
      <w:r w:rsidR="64C34A34" w:rsidRPr="3CA26003">
        <w:rPr>
          <w:rFonts w:ascii="Arial" w:eastAsia="Arial" w:hAnsi="Arial" w:cs="Arial"/>
          <w:sz w:val="24"/>
          <w:szCs w:val="24"/>
        </w:rPr>
        <w:t xml:space="preserve"> </w:t>
      </w:r>
      <w:r w:rsidR="3CE48D0E" w:rsidRPr="3CA26003">
        <w:rPr>
          <w:rFonts w:ascii="Arial" w:eastAsia="Arial" w:hAnsi="Arial" w:cs="Arial"/>
          <w:sz w:val="24"/>
          <w:szCs w:val="24"/>
        </w:rPr>
        <w:t xml:space="preserve">the </w:t>
      </w:r>
      <w:r w:rsidR="482C6615" w:rsidRPr="3CA26003">
        <w:rPr>
          <w:rFonts w:ascii="Arial" w:eastAsia="Arial" w:hAnsi="Arial" w:cs="Arial"/>
          <w:sz w:val="24"/>
          <w:szCs w:val="24"/>
        </w:rPr>
        <w:t>applicant</w:t>
      </w:r>
      <w:r w:rsidR="3CE48D0E" w:rsidRPr="3CA26003">
        <w:rPr>
          <w:rFonts w:ascii="Arial" w:eastAsia="Arial" w:hAnsi="Arial" w:cs="Arial"/>
          <w:sz w:val="24"/>
          <w:szCs w:val="24"/>
        </w:rPr>
        <w:t xml:space="preserve"> is called for an.</w:t>
      </w:r>
      <w:r w:rsidR="6602BB90" w:rsidRPr="3CA26003">
        <w:rPr>
          <w:rFonts w:ascii="Arial" w:eastAsia="Arial" w:hAnsi="Arial" w:cs="Arial"/>
          <w:sz w:val="24"/>
          <w:szCs w:val="24"/>
        </w:rPr>
        <w:t>”</w:t>
      </w:r>
      <w:r w:rsidR="00945DB1" w:rsidRPr="00945DB1">
        <w:rPr>
          <w:rFonts w:ascii="Arial" w:eastAsia="Arial" w:hAnsi="Arial" w:cs="Arial"/>
          <w:sz w:val="24"/>
          <w:szCs w:val="24"/>
        </w:rPr>
        <w:t xml:space="preserve"> </w:t>
      </w:r>
      <w:r w:rsidR="00945DB1">
        <w:rPr>
          <w:rFonts w:ascii="Arial" w:eastAsia="Arial" w:hAnsi="Arial" w:cs="Arial"/>
          <w:sz w:val="24"/>
          <w:szCs w:val="24"/>
        </w:rPr>
        <w:t>(</w:t>
      </w:r>
      <w:r w:rsidR="00945DB1" w:rsidRPr="3CA26003">
        <w:rPr>
          <w:rFonts w:ascii="Arial" w:eastAsia="Arial" w:hAnsi="Arial" w:cs="Arial"/>
          <w:sz w:val="24"/>
          <w:szCs w:val="24"/>
        </w:rPr>
        <w:t>Investopedia, 2020</w:t>
      </w:r>
      <w:r w:rsidR="00945DB1">
        <w:rPr>
          <w:rFonts w:ascii="Arial" w:eastAsia="Arial" w:hAnsi="Arial" w:cs="Arial"/>
          <w:sz w:val="24"/>
          <w:szCs w:val="24"/>
        </w:rPr>
        <w:t>)</w:t>
      </w:r>
    </w:p>
    <w:p w14:paraId="063556E0" w14:textId="77777777" w:rsidR="008268F6" w:rsidRDefault="008268F6" w:rsidP="3CA26003">
      <w:pPr>
        <w:rPr>
          <w:rFonts w:ascii="Arial" w:eastAsia="Arial" w:hAnsi="Arial" w:cs="Arial"/>
          <w:sz w:val="24"/>
          <w:szCs w:val="24"/>
          <w:u w:val="single"/>
        </w:rPr>
      </w:pPr>
      <w:r w:rsidRPr="008268F6">
        <w:rPr>
          <w:rFonts w:ascii="Arial" w:eastAsia="Arial" w:hAnsi="Arial" w:cs="Arial"/>
          <w:sz w:val="24"/>
          <w:szCs w:val="24"/>
          <w:u w:val="single"/>
        </w:rPr>
        <w:t>ANALYTICAL AND CRITICAL THINKING</w:t>
      </w:r>
    </w:p>
    <w:p w14:paraId="3864507E" w14:textId="1566075E" w:rsidR="0058943C" w:rsidRPr="008268F6" w:rsidRDefault="0058943C" w:rsidP="3CA26003">
      <w:pPr>
        <w:rPr>
          <w:rFonts w:ascii="Arial" w:eastAsia="Arial" w:hAnsi="Arial" w:cs="Arial"/>
          <w:sz w:val="24"/>
          <w:szCs w:val="24"/>
          <w:u w:val="single"/>
        </w:rPr>
      </w:pPr>
      <w:r w:rsidRPr="3CA26003">
        <w:rPr>
          <w:rFonts w:ascii="Arial" w:eastAsia="Arial" w:hAnsi="Arial" w:cs="Arial"/>
          <w:sz w:val="24"/>
          <w:szCs w:val="24"/>
        </w:rPr>
        <w:t xml:space="preserve">In week 6 we started two interesting points, Analytical and critical thinking. They caught my attention when I saw that we were going to study these points, since analytical and critical thinking is useful for our daily life, at school, at work, with our </w:t>
      </w:r>
      <w:r w:rsidRPr="3CA26003">
        <w:rPr>
          <w:rFonts w:ascii="Arial" w:eastAsia="Arial" w:hAnsi="Arial" w:cs="Arial"/>
          <w:sz w:val="24"/>
          <w:szCs w:val="24"/>
        </w:rPr>
        <w:lastRenderedPageBreak/>
        <w:t xml:space="preserve">family, etc ...Starting with analytical thinking, we saw that analytical thinking is breaking information into small pieces and </w:t>
      </w:r>
      <w:r w:rsidR="00202A06" w:rsidRPr="3CA26003">
        <w:rPr>
          <w:rFonts w:ascii="Arial" w:eastAsia="Arial" w:hAnsi="Arial" w:cs="Arial"/>
          <w:sz w:val="24"/>
          <w:szCs w:val="24"/>
        </w:rPr>
        <w:t>analysing</w:t>
      </w:r>
      <w:r w:rsidRPr="3CA26003">
        <w:rPr>
          <w:rFonts w:ascii="Arial" w:eastAsia="Arial" w:hAnsi="Arial" w:cs="Arial"/>
          <w:sz w:val="24"/>
          <w:szCs w:val="24"/>
        </w:rPr>
        <w:t xml:space="preserve"> it, which will lead us to better understand problems, ideas and be able to provide useful </w:t>
      </w:r>
      <w:r w:rsidR="00202A06" w:rsidRPr="3CA26003">
        <w:rPr>
          <w:rFonts w:ascii="Arial" w:eastAsia="Arial" w:hAnsi="Arial" w:cs="Arial"/>
          <w:sz w:val="24"/>
          <w:szCs w:val="24"/>
        </w:rPr>
        <w:t>information. The</w:t>
      </w:r>
      <w:r w:rsidRPr="3CA26003">
        <w:rPr>
          <w:rFonts w:ascii="Arial" w:eastAsia="Arial" w:hAnsi="Arial" w:cs="Arial"/>
          <w:sz w:val="24"/>
          <w:szCs w:val="24"/>
        </w:rPr>
        <w:t xml:space="preserve"> analytical skills make you a better problem </w:t>
      </w:r>
      <w:r w:rsidR="00202A06" w:rsidRPr="3CA26003">
        <w:rPr>
          <w:rFonts w:ascii="Arial" w:eastAsia="Arial" w:hAnsi="Arial" w:cs="Arial"/>
          <w:sz w:val="24"/>
          <w:szCs w:val="24"/>
        </w:rPr>
        <w:t>solver. We</w:t>
      </w:r>
      <w:r w:rsidRPr="3CA26003">
        <w:rPr>
          <w:rFonts w:ascii="Arial" w:eastAsia="Arial" w:hAnsi="Arial" w:cs="Arial"/>
          <w:sz w:val="24"/>
          <w:szCs w:val="24"/>
        </w:rPr>
        <w:t xml:space="preserve"> also saw in this lesson that doing something new every day helps you a lot to keep your mind working or play games for the mind. I personally already did, I try every day to do something new, read about new things, play mind games, etc ...I really liked studying this point, since I have learned new things and also improved the ones I already had, personally I will apply this in my daily life, at work since the analytical </w:t>
      </w:r>
      <w:r w:rsidR="61B440C4" w:rsidRPr="3CA26003">
        <w:rPr>
          <w:rFonts w:ascii="Arial" w:eastAsia="Arial" w:hAnsi="Arial" w:cs="Arial"/>
          <w:sz w:val="24"/>
          <w:szCs w:val="24"/>
        </w:rPr>
        <w:t>thinking</w:t>
      </w:r>
      <w:r w:rsidRPr="3CA26003">
        <w:rPr>
          <w:rFonts w:ascii="Arial" w:eastAsia="Arial" w:hAnsi="Arial" w:cs="Arial"/>
          <w:sz w:val="24"/>
          <w:szCs w:val="24"/>
        </w:rPr>
        <w:t xml:space="preserve"> will improve my decision making.</w:t>
      </w:r>
      <w:r>
        <w:br/>
      </w:r>
      <w:r w:rsidR="3E75CE7A" w:rsidRPr="3CA26003">
        <w:rPr>
          <w:rFonts w:ascii="Arial" w:eastAsia="Arial" w:hAnsi="Arial" w:cs="Arial"/>
          <w:sz w:val="24"/>
          <w:szCs w:val="24"/>
        </w:rPr>
        <w:t xml:space="preserve">After seeing the analytical thinking, the second point of the topic was critical thinking, a very important point when commenting on someone's work or presenting any personal work. To be a good critical thinking you </w:t>
      </w:r>
      <w:r w:rsidR="5D88B4B4" w:rsidRPr="3CA26003">
        <w:rPr>
          <w:rFonts w:ascii="Arial" w:eastAsia="Arial" w:hAnsi="Arial" w:cs="Arial"/>
          <w:sz w:val="24"/>
          <w:szCs w:val="24"/>
        </w:rPr>
        <w:t>must</w:t>
      </w:r>
      <w:r w:rsidR="3E75CE7A" w:rsidRPr="3CA26003">
        <w:rPr>
          <w:rFonts w:ascii="Arial" w:eastAsia="Arial" w:hAnsi="Arial" w:cs="Arial"/>
          <w:sz w:val="24"/>
          <w:szCs w:val="24"/>
        </w:rPr>
        <w:t xml:space="preserve"> use the ability to reason. We saw that analytical thinking in college should be about asking the right questions about the work of others, having to think critically about your work, in general critical thinking is questioning and learning by opening your mind. Personally, I consider myself a good critical think</w:t>
      </w:r>
      <w:r w:rsidR="00202A06">
        <w:rPr>
          <w:rFonts w:ascii="Arial" w:eastAsia="Arial" w:hAnsi="Arial" w:cs="Arial"/>
          <w:sz w:val="24"/>
          <w:szCs w:val="24"/>
        </w:rPr>
        <w:t>er</w:t>
      </w:r>
      <w:r w:rsidR="3E75CE7A" w:rsidRPr="3CA26003">
        <w:rPr>
          <w:rFonts w:ascii="Arial" w:eastAsia="Arial" w:hAnsi="Arial" w:cs="Arial"/>
          <w:sz w:val="24"/>
          <w:szCs w:val="24"/>
        </w:rPr>
        <w:t>, since when presenting a work, I make a personal criticism, in class I also ask specific questions. Also, in life I consider myself a person who has critical thinking since with myself in any environment I carry out a critical analysis of everything I do, to confirm that it is well done.</w:t>
      </w:r>
    </w:p>
    <w:p w14:paraId="1F56F4A8" w14:textId="28B97553" w:rsidR="263F6B80" w:rsidRDefault="263F6B80" w:rsidP="3CA26003">
      <w:pPr>
        <w:rPr>
          <w:rFonts w:ascii="Arial" w:eastAsia="Arial" w:hAnsi="Arial" w:cs="Arial"/>
          <w:sz w:val="24"/>
          <w:szCs w:val="24"/>
        </w:rPr>
      </w:pPr>
      <w:r w:rsidRPr="3CA26003">
        <w:rPr>
          <w:rFonts w:ascii="Arial" w:eastAsia="Arial" w:hAnsi="Arial" w:cs="Arial"/>
          <w:sz w:val="24"/>
          <w:szCs w:val="24"/>
        </w:rPr>
        <w:t>“</w:t>
      </w:r>
      <w:r w:rsidR="1B1C2E4B" w:rsidRPr="3CA26003">
        <w:rPr>
          <w:rFonts w:ascii="Arial" w:eastAsia="Arial" w:hAnsi="Arial" w:cs="Arial"/>
          <w:sz w:val="24"/>
          <w:szCs w:val="24"/>
        </w:rPr>
        <w:t>Analytical thinking: Must be available to identify and define problems, extract key inf</w:t>
      </w:r>
      <w:r w:rsidR="5767EF66" w:rsidRPr="3CA26003">
        <w:rPr>
          <w:rFonts w:ascii="Arial" w:eastAsia="Arial" w:hAnsi="Arial" w:cs="Arial"/>
          <w:sz w:val="24"/>
          <w:szCs w:val="24"/>
        </w:rPr>
        <w:t xml:space="preserve">ormation from data and develop workable solution for the problem </w:t>
      </w:r>
      <w:r w:rsidR="3B2D0C9F" w:rsidRPr="3CA26003">
        <w:rPr>
          <w:rFonts w:ascii="Arial" w:eastAsia="Arial" w:hAnsi="Arial" w:cs="Arial"/>
          <w:sz w:val="24"/>
          <w:szCs w:val="24"/>
        </w:rPr>
        <w:t xml:space="preserve">and develop solutions to resolve the problems </w:t>
      </w:r>
      <w:r w:rsidR="34500729" w:rsidRPr="3CA26003">
        <w:rPr>
          <w:rFonts w:ascii="Arial" w:eastAsia="Arial" w:hAnsi="Arial" w:cs="Arial"/>
          <w:sz w:val="24"/>
          <w:szCs w:val="24"/>
        </w:rPr>
        <w:t>identified</w:t>
      </w:r>
      <w:r w:rsidR="3B2D0C9F" w:rsidRPr="3CA26003">
        <w:rPr>
          <w:rFonts w:ascii="Arial" w:eastAsia="Arial" w:hAnsi="Arial" w:cs="Arial"/>
          <w:sz w:val="24"/>
          <w:szCs w:val="24"/>
        </w:rPr>
        <w:t>.</w:t>
      </w:r>
      <w:r w:rsidR="453B5702" w:rsidRPr="3CA26003">
        <w:rPr>
          <w:rFonts w:ascii="Arial" w:eastAsia="Arial" w:hAnsi="Arial" w:cs="Arial"/>
          <w:sz w:val="24"/>
          <w:szCs w:val="24"/>
        </w:rPr>
        <w:t>”</w:t>
      </w:r>
      <w:r w:rsidR="73992106" w:rsidRPr="3CA26003">
        <w:rPr>
          <w:rFonts w:ascii="Arial" w:eastAsia="Arial" w:hAnsi="Arial" w:cs="Arial"/>
          <w:color w:val="000000" w:themeColor="text1"/>
          <w:sz w:val="24"/>
          <w:szCs w:val="24"/>
        </w:rPr>
        <w:t xml:space="preserve"> </w:t>
      </w:r>
      <w:r w:rsidR="00945DB1">
        <w:rPr>
          <w:rFonts w:ascii="Arial" w:eastAsia="Arial" w:hAnsi="Arial" w:cs="Arial"/>
          <w:color w:val="000000" w:themeColor="text1"/>
          <w:sz w:val="24"/>
          <w:szCs w:val="24"/>
        </w:rPr>
        <w:t>(</w:t>
      </w:r>
      <w:r w:rsidR="73992106" w:rsidRPr="3CA26003">
        <w:rPr>
          <w:rFonts w:ascii="Arial" w:eastAsia="Arial" w:hAnsi="Arial" w:cs="Arial"/>
          <w:color w:val="000000" w:themeColor="text1"/>
          <w:sz w:val="24"/>
          <w:szCs w:val="24"/>
        </w:rPr>
        <w:t xml:space="preserve">Maciej </w:t>
      </w:r>
      <w:proofErr w:type="spellStart"/>
      <w:r w:rsidR="73992106" w:rsidRPr="3CA26003">
        <w:rPr>
          <w:rFonts w:ascii="Arial" w:eastAsia="Arial" w:hAnsi="Arial" w:cs="Arial"/>
          <w:color w:val="000000" w:themeColor="text1"/>
          <w:sz w:val="24"/>
          <w:szCs w:val="24"/>
        </w:rPr>
        <w:t>Duszynski</w:t>
      </w:r>
      <w:proofErr w:type="spellEnd"/>
      <w:r w:rsidR="00945DB1">
        <w:rPr>
          <w:rFonts w:ascii="Arial" w:eastAsia="Arial" w:hAnsi="Arial" w:cs="Arial"/>
          <w:color w:val="000000" w:themeColor="text1"/>
          <w:sz w:val="24"/>
          <w:szCs w:val="24"/>
        </w:rPr>
        <w:t>, 2020)</w:t>
      </w:r>
    </w:p>
    <w:p w14:paraId="50F12A6C" w14:textId="68F05096" w:rsidR="73992106" w:rsidRDefault="73992106" w:rsidP="3CA26003">
      <w:pPr>
        <w:rPr>
          <w:rFonts w:ascii="Arial" w:eastAsia="Arial" w:hAnsi="Arial" w:cs="Arial"/>
          <w:sz w:val="24"/>
          <w:szCs w:val="24"/>
        </w:rPr>
      </w:pPr>
      <w:r w:rsidRPr="3CA26003">
        <w:rPr>
          <w:rFonts w:ascii="Arial" w:eastAsia="Arial" w:hAnsi="Arial" w:cs="Arial"/>
          <w:sz w:val="24"/>
          <w:szCs w:val="24"/>
        </w:rPr>
        <w:t xml:space="preserve">Critical thinking: </w:t>
      </w:r>
      <w:r w:rsidR="1B8DF6C7" w:rsidRPr="3CA26003">
        <w:rPr>
          <w:rFonts w:ascii="Arial" w:eastAsia="Arial" w:hAnsi="Arial" w:cs="Arial"/>
          <w:sz w:val="24"/>
          <w:szCs w:val="24"/>
        </w:rPr>
        <w:t>“</w:t>
      </w:r>
      <w:r w:rsidRPr="3CA26003">
        <w:rPr>
          <w:rFonts w:ascii="Arial" w:eastAsia="Arial" w:hAnsi="Arial" w:cs="Arial"/>
          <w:sz w:val="24"/>
          <w:szCs w:val="24"/>
        </w:rPr>
        <w:t xml:space="preserve">Is the </w:t>
      </w:r>
      <w:r w:rsidR="5C6128AF" w:rsidRPr="3CA26003">
        <w:rPr>
          <w:rFonts w:ascii="Arial" w:eastAsia="Arial" w:hAnsi="Arial" w:cs="Arial"/>
          <w:sz w:val="24"/>
          <w:szCs w:val="24"/>
        </w:rPr>
        <w:t>intellectually</w:t>
      </w:r>
      <w:r w:rsidRPr="3CA26003">
        <w:rPr>
          <w:rFonts w:ascii="Arial" w:eastAsia="Arial" w:hAnsi="Arial" w:cs="Arial"/>
          <w:sz w:val="24"/>
          <w:szCs w:val="24"/>
        </w:rPr>
        <w:t xml:space="preserve"> </w:t>
      </w:r>
      <w:r w:rsidR="727ACF65" w:rsidRPr="3CA26003">
        <w:rPr>
          <w:rFonts w:ascii="Arial" w:eastAsia="Arial" w:hAnsi="Arial" w:cs="Arial"/>
          <w:sz w:val="24"/>
          <w:szCs w:val="24"/>
        </w:rPr>
        <w:t>disciplined</w:t>
      </w:r>
      <w:r w:rsidRPr="3CA26003">
        <w:rPr>
          <w:rFonts w:ascii="Arial" w:eastAsia="Arial" w:hAnsi="Arial" w:cs="Arial"/>
          <w:sz w:val="24"/>
          <w:szCs w:val="24"/>
        </w:rPr>
        <w:t xml:space="preserve"> process of </w:t>
      </w:r>
      <w:r w:rsidR="29191A24" w:rsidRPr="3CA26003">
        <w:rPr>
          <w:rFonts w:ascii="Arial" w:eastAsia="Arial" w:hAnsi="Arial" w:cs="Arial"/>
          <w:sz w:val="24"/>
          <w:szCs w:val="24"/>
        </w:rPr>
        <w:t>actively</w:t>
      </w:r>
      <w:r w:rsidRPr="3CA26003">
        <w:rPr>
          <w:rFonts w:ascii="Arial" w:eastAsia="Arial" w:hAnsi="Arial" w:cs="Arial"/>
          <w:sz w:val="24"/>
          <w:szCs w:val="24"/>
        </w:rPr>
        <w:t xml:space="preserve"> and </w:t>
      </w:r>
      <w:r w:rsidR="4D04A748" w:rsidRPr="3CA26003">
        <w:rPr>
          <w:rFonts w:ascii="Arial" w:eastAsia="Arial" w:hAnsi="Arial" w:cs="Arial"/>
          <w:sz w:val="24"/>
          <w:szCs w:val="24"/>
        </w:rPr>
        <w:t>skilfully</w:t>
      </w:r>
      <w:r w:rsidRPr="3CA26003">
        <w:rPr>
          <w:rFonts w:ascii="Arial" w:eastAsia="Arial" w:hAnsi="Arial" w:cs="Arial"/>
          <w:sz w:val="24"/>
          <w:szCs w:val="24"/>
        </w:rPr>
        <w:t xml:space="preserve"> </w:t>
      </w:r>
      <w:r w:rsidR="7920AC3A" w:rsidRPr="3CA26003">
        <w:rPr>
          <w:rFonts w:ascii="Arial" w:eastAsia="Arial" w:hAnsi="Arial" w:cs="Arial"/>
          <w:sz w:val="24"/>
          <w:szCs w:val="24"/>
        </w:rPr>
        <w:t>conceptualizing, applying</w:t>
      </w:r>
      <w:r w:rsidR="69ADD09B" w:rsidRPr="3CA26003">
        <w:rPr>
          <w:rFonts w:ascii="Arial" w:eastAsia="Arial" w:hAnsi="Arial" w:cs="Arial"/>
          <w:sz w:val="24"/>
          <w:szCs w:val="24"/>
        </w:rPr>
        <w:t>,</w:t>
      </w:r>
      <w:r w:rsidR="519BC63D" w:rsidRPr="3CA26003">
        <w:rPr>
          <w:rFonts w:ascii="Arial" w:eastAsia="Arial" w:hAnsi="Arial" w:cs="Arial"/>
          <w:sz w:val="24"/>
          <w:szCs w:val="24"/>
        </w:rPr>
        <w:t xml:space="preserve"> </w:t>
      </w:r>
      <w:r w:rsidR="16A7B0DF" w:rsidRPr="3CA26003">
        <w:rPr>
          <w:rFonts w:ascii="Arial" w:eastAsia="Arial" w:hAnsi="Arial" w:cs="Arial"/>
          <w:sz w:val="24"/>
          <w:szCs w:val="24"/>
        </w:rPr>
        <w:t>analysing</w:t>
      </w:r>
      <w:r w:rsidR="69ADD09B" w:rsidRPr="3CA26003">
        <w:rPr>
          <w:rFonts w:ascii="Arial" w:eastAsia="Arial" w:hAnsi="Arial" w:cs="Arial"/>
          <w:sz w:val="24"/>
          <w:szCs w:val="24"/>
        </w:rPr>
        <w:t>,</w:t>
      </w:r>
      <w:r w:rsidR="5B70053B" w:rsidRPr="3CA26003">
        <w:rPr>
          <w:rFonts w:ascii="Arial" w:eastAsia="Arial" w:hAnsi="Arial" w:cs="Arial"/>
          <w:sz w:val="24"/>
          <w:szCs w:val="24"/>
        </w:rPr>
        <w:t xml:space="preserve"> </w:t>
      </w:r>
      <w:r w:rsidR="5FD133CF" w:rsidRPr="3CA26003">
        <w:rPr>
          <w:rFonts w:ascii="Arial" w:eastAsia="Arial" w:hAnsi="Arial" w:cs="Arial"/>
          <w:sz w:val="24"/>
          <w:szCs w:val="24"/>
        </w:rPr>
        <w:t>synthesizing</w:t>
      </w:r>
      <w:r w:rsidR="69ADD09B" w:rsidRPr="3CA26003">
        <w:rPr>
          <w:rFonts w:ascii="Arial" w:eastAsia="Arial" w:hAnsi="Arial" w:cs="Arial"/>
          <w:sz w:val="24"/>
          <w:szCs w:val="24"/>
        </w:rPr>
        <w:t xml:space="preserve">, and or evaluating </w:t>
      </w:r>
      <w:r w:rsidR="434DD68F" w:rsidRPr="3CA26003">
        <w:rPr>
          <w:rFonts w:ascii="Arial" w:eastAsia="Arial" w:hAnsi="Arial" w:cs="Arial"/>
          <w:sz w:val="24"/>
          <w:szCs w:val="24"/>
        </w:rPr>
        <w:t xml:space="preserve">information </w:t>
      </w:r>
      <w:r w:rsidR="673DD243" w:rsidRPr="3CA26003">
        <w:rPr>
          <w:rFonts w:ascii="Arial" w:eastAsia="Arial" w:hAnsi="Arial" w:cs="Arial"/>
          <w:sz w:val="24"/>
          <w:szCs w:val="24"/>
        </w:rPr>
        <w:t>gathered</w:t>
      </w:r>
      <w:r w:rsidR="434DD68F" w:rsidRPr="3CA26003">
        <w:rPr>
          <w:rFonts w:ascii="Arial" w:eastAsia="Arial" w:hAnsi="Arial" w:cs="Arial"/>
          <w:sz w:val="24"/>
          <w:szCs w:val="24"/>
        </w:rPr>
        <w:t xml:space="preserve"> from, or </w:t>
      </w:r>
      <w:r w:rsidR="130281A1" w:rsidRPr="3CA26003">
        <w:rPr>
          <w:rFonts w:ascii="Arial" w:eastAsia="Arial" w:hAnsi="Arial" w:cs="Arial"/>
          <w:sz w:val="24"/>
          <w:szCs w:val="24"/>
        </w:rPr>
        <w:t>generating</w:t>
      </w:r>
      <w:r w:rsidR="434DD68F" w:rsidRPr="3CA26003">
        <w:rPr>
          <w:rFonts w:ascii="Arial" w:eastAsia="Arial" w:hAnsi="Arial" w:cs="Arial"/>
          <w:sz w:val="24"/>
          <w:szCs w:val="24"/>
        </w:rPr>
        <w:t xml:space="preserve"> by,</w:t>
      </w:r>
      <w:r w:rsidR="48F6CC60" w:rsidRPr="3CA26003">
        <w:rPr>
          <w:rFonts w:ascii="Arial" w:eastAsia="Arial" w:hAnsi="Arial" w:cs="Arial"/>
          <w:sz w:val="24"/>
          <w:szCs w:val="24"/>
        </w:rPr>
        <w:t xml:space="preserve"> </w:t>
      </w:r>
      <w:r w:rsidR="434DD68F" w:rsidRPr="3CA26003">
        <w:rPr>
          <w:rFonts w:ascii="Arial" w:eastAsia="Arial" w:hAnsi="Arial" w:cs="Arial"/>
          <w:sz w:val="24"/>
          <w:szCs w:val="24"/>
        </w:rPr>
        <w:t>observation,</w:t>
      </w:r>
      <w:r w:rsidR="3E389F2D" w:rsidRPr="3CA26003">
        <w:rPr>
          <w:rFonts w:ascii="Arial" w:eastAsia="Arial" w:hAnsi="Arial" w:cs="Arial"/>
          <w:sz w:val="24"/>
          <w:szCs w:val="24"/>
        </w:rPr>
        <w:t xml:space="preserve"> </w:t>
      </w:r>
      <w:r w:rsidR="434DD68F" w:rsidRPr="3CA26003">
        <w:rPr>
          <w:rFonts w:ascii="Arial" w:eastAsia="Arial" w:hAnsi="Arial" w:cs="Arial"/>
          <w:sz w:val="24"/>
          <w:szCs w:val="24"/>
        </w:rPr>
        <w:t>experience,</w:t>
      </w:r>
      <w:r w:rsidR="35DD108C" w:rsidRPr="3CA26003">
        <w:rPr>
          <w:rFonts w:ascii="Arial" w:eastAsia="Arial" w:hAnsi="Arial" w:cs="Arial"/>
          <w:sz w:val="24"/>
          <w:szCs w:val="24"/>
        </w:rPr>
        <w:t xml:space="preserve"> </w:t>
      </w:r>
      <w:r w:rsidR="434DD68F" w:rsidRPr="3CA26003">
        <w:rPr>
          <w:rFonts w:ascii="Arial" w:eastAsia="Arial" w:hAnsi="Arial" w:cs="Arial"/>
          <w:sz w:val="24"/>
          <w:szCs w:val="24"/>
        </w:rPr>
        <w:t>reflect</w:t>
      </w:r>
      <w:r w:rsidR="4C762CEA" w:rsidRPr="3CA26003">
        <w:rPr>
          <w:rFonts w:ascii="Arial" w:eastAsia="Arial" w:hAnsi="Arial" w:cs="Arial"/>
          <w:sz w:val="24"/>
          <w:szCs w:val="24"/>
        </w:rPr>
        <w:t>ion,</w:t>
      </w:r>
      <w:r w:rsidR="46A96F71" w:rsidRPr="3CA26003">
        <w:rPr>
          <w:rFonts w:ascii="Arial" w:eastAsia="Arial" w:hAnsi="Arial" w:cs="Arial"/>
          <w:sz w:val="24"/>
          <w:szCs w:val="24"/>
        </w:rPr>
        <w:t xml:space="preserve"> </w:t>
      </w:r>
      <w:r w:rsidR="4C762CEA" w:rsidRPr="3CA26003">
        <w:rPr>
          <w:rFonts w:ascii="Arial" w:eastAsia="Arial" w:hAnsi="Arial" w:cs="Arial"/>
          <w:sz w:val="24"/>
          <w:szCs w:val="24"/>
        </w:rPr>
        <w:t xml:space="preserve">reasoning, or </w:t>
      </w:r>
      <w:r w:rsidR="0158B8CE" w:rsidRPr="3CA26003">
        <w:rPr>
          <w:rFonts w:ascii="Arial" w:eastAsia="Arial" w:hAnsi="Arial" w:cs="Arial"/>
          <w:sz w:val="24"/>
          <w:szCs w:val="24"/>
        </w:rPr>
        <w:t>communication</w:t>
      </w:r>
      <w:r w:rsidR="4C762CEA" w:rsidRPr="3CA26003">
        <w:rPr>
          <w:rFonts w:ascii="Arial" w:eastAsia="Arial" w:hAnsi="Arial" w:cs="Arial"/>
          <w:sz w:val="24"/>
          <w:szCs w:val="24"/>
        </w:rPr>
        <w:t>, as guide to belief and action.</w:t>
      </w:r>
      <w:r w:rsidR="393C7140" w:rsidRPr="3CA26003">
        <w:rPr>
          <w:rFonts w:ascii="Arial" w:eastAsia="Arial" w:hAnsi="Arial" w:cs="Arial"/>
          <w:sz w:val="24"/>
          <w:szCs w:val="24"/>
        </w:rPr>
        <w:t>”</w:t>
      </w:r>
      <w:r w:rsidR="4BE0BA0D" w:rsidRPr="3CA26003">
        <w:rPr>
          <w:rFonts w:ascii="Arial" w:eastAsia="Arial" w:hAnsi="Arial" w:cs="Arial"/>
          <w:sz w:val="24"/>
          <w:szCs w:val="24"/>
        </w:rPr>
        <w:t xml:space="preserve"> </w:t>
      </w:r>
      <w:r w:rsidR="00945DB1">
        <w:rPr>
          <w:rFonts w:ascii="Arial" w:eastAsia="Arial" w:hAnsi="Arial" w:cs="Arial"/>
          <w:sz w:val="24"/>
          <w:szCs w:val="24"/>
        </w:rPr>
        <w:t>(</w:t>
      </w:r>
      <w:r w:rsidR="4BE0BA0D" w:rsidRPr="3CA26003">
        <w:rPr>
          <w:rFonts w:ascii="Arial" w:eastAsia="Arial" w:hAnsi="Arial" w:cs="Arial"/>
          <w:sz w:val="24"/>
          <w:szCs w:val="24"/>
        </w:rPr>
        <w:t>Alison Doyle</w:t>
      </w:r>
      <w:r w:rsidR="00945DB1">
        <w:rPr>
          <w:rFonts w:ascii="Arial" w:eastAsia="Arial" w:hAnsi="Arial" w:cs="Arial"/>
          <w:sz w:val="24"/>
          <w:szCs w:val="24"/>
        </w:rPr>
        <w:t>, 2020)</w:t>
      </w:r>
    </w:p>
    <w:p w14:paraId="44CE8738" w14:textId="1295A8C1" w:rsidR="008268F6" w:rsidRPr="008268F6" w:rsidRDefault="008268F6" w:rsidP="3CA26003">
      <w:pPr>
        <w:rPr>
          <w:rFonts w:ascii="Arial" w:eastAsia="Arial" w:hAnsi="Arial" w:cs="Arial"/>
          <w:sz w:val="24"/>
          <w:szCs w:val="24"/>
          <w:u w:val="single"/>
        </w:rPr>
      </w:pPr>
      <w:r w:rsidRPr="008268F6">
        <w:rPr>
          <w:rFonts w:ascii="Arial" w:eastAsia="Arial" w:hAnsi="Arial" w:cs="Arial"/>
          <w:sz w:val="24"/>
          <w:szCs w:val="24"/>
          <w:u w:val="single"/>
        </w:rPr>
        <w:t xml:space="preserve">PUBLIC SPEAKER </w:t>
      </w:r>
    </w:p>
    <w:p w14:paraId="55EB58FF" w14:textId="47528BEB" w:rsidR="3B4F0254" w:rsidRDefault="3B4F0254" w:rsidP="3CA26003">
      <w:pPr>
        <w:rPr>
          <w:rFonts w:ascii="Arial" w:eastAsia="Arial" w:hAnsi="Arial" w:cs="Arial"/>
          <w:sz w:val="24"/>
          <w:szCs w:val="24"/>
        </w:rPr>
      </w:pPr>
      <w:r w:rsidRPr="3CA26003">
        <w:rPr>
          <w:rFonts w:ascii="Arial" w:eastAsia="Arial" w:hAnsi="Arial" w:cs="Arial"/>
          <w:sz w:val="24"/>
          <w:szCs w:val="24"/>
        </w:rPr>
        <w:t>I</w:t>
      </w:r>
      <w:r w:rsidR="77308933" w:rsidRPr="3CA26003">
        <w:rPr>
          <w:rFonts w:ascii="Arial" w:eastAsia="Arial" w:hAnsi="Arial" w:cs="Arial"/>
          <w:sz w:val="24"/>
          <w:szCs w:val="24"/>
        </w:rPr>
        <w:t xml:space="preserve">n week </w:t>
      </w:r>
      <w:r w:rsidR="30AAB059" w:rsidRPr="3CA26003">
        <w:rPr>
          <w:rFonts w:ascii="Arial" w:eastAsia="Arial" w:hAnsi="Arial" w:cs="Arial"/>
          <w:sz w:val="24"/>
          <w:szCs w:val="24"/>
        </w:rPr>
        <w:t>7</w:t>
      </w:r>
      <w:r w:rsidR="77308933" w:rsidRPr="3CA26003">
        <w:rPr>
          <w:rFonts w:ascii="Arial" w:eastAsia="Arial" w:hAnsi="Arial" w:cs="Arial"/>
          <w:sz w:val="24"/>
          <w:szCs w:val="24"/>
        </w:rPr>
        <w:t xml:space="preserve"> we started the Public Speaker Skills, I saw it as a topic that could help me a lot, </w:t>
      </w:r>
      <w:r w:rsidR="00202A06">
        <w:rPr>
          <w:rFonts w:ascii="Arial" w:eastAsia="Arial" w:hAnsi="Arial" w:cs="Arial"/>
          <w:sz w:val="24"/>
          <w:szCs w:val="24"/>
        </w:rPr>
        <w:t>as</w:t>
      </w:r>
      <w:r w:rsidR="77308933" w:rsidRPr="3CA26003">
        <w:rPr>
          <w:rFonts w:ascii="Arial" w:eastAsia="Arial" w:hAnsi="Arial" w:cs="Arial"/>
          <w:sz w:val="24"/>
          <w:szCs w:val="24"/>
        </w:rPr>
        <w:t xml:space="preserve"> I am a person who does not like to speak in public because I get nervous, and when I get nervous I get stuck and the speech I had thought to say I mean it badly. Throughout the class we </w:t>
      </w:r>
      <w:r w:rsidR="00EF60F8">
        <w:rPr>
          <w:rFonts w:ascii="Arial" w:eastAsia="Arial" w:hAnsi="Arial" w:cs="Arial"/>
          <w:sz w:val="24"/>
          <w:szCs w:val="24"/>
        </w:rPr>
        <w:t>started</w:t>
      </w:r>
      <w:r w:rsidR="77308933" w:rsidRPr="3CA26003">
        <w:rPr>
          <w:rFonts w:ascii="Arial" w:eastAsia="Arial" w:hAnsi="Arial" w:cs="Arial"/>
          <w:sz w:val="24"/>
          <w:szCs w:val="24"/>
        </w:rPr>
        <w:t xml:space="preserve"> to see the different points that must be followed to speak in public. I thought that nothing would help me get over that nervousness when speaking in public, following the pre points before speaking. And I started to improve a little. The teacher left us homework on making a speech as a practice on this topic and following these points it helped me make a good speech.</w:t>
      </w:r>
      <w:r w:rsidR="678B23CB" w:rsidRPr="3CA26003">
        <w:rPr>
          <w:rFonts w:ascii="Arial" w:eastAsia="Arial" w:hAnsi="Arial" w:cs="Arial"/>
          <w:sz w:val="24"/>
          <w:szCs w:val="24"/>
        </w:rPr>
        <w:t xml:space="preserve"> We also saw in this topic, that there are famous people in history because they were great public speakers. As for example Kennedy, Abraham </w:t>
      </w:r>
      <w:proofErr w:type="spellStart"/>
      <w:r w:rsidR="678B23CB" w:rsidRPr="3CA26003">
        <w:rPr>
          <w:rFonts w:ascii="Arial" w:eastAsia="Arial" w:hAnsi="Arial" w:cs="Arial"/>
          <w:sz w:val="24"/>
          <w:szCs w:val="24"/>
        </w:rPr>
        <w:t>Lincon</w:t>
      </w:r>
      <w:proofErr w:type="spellEnd"/>
      <w:r w:rsidR="678B23CB" w:rsidRPr="3CA26003">
        <w:rPr>
          <w:rFonts w:ascii="Arial" w:eastAsia="Arial" w:hAnsi="Arial" w:cs="Arial"/>
          <w:sz w:val="24"/>
          <w:szCs w:val="24"/>
        </w:rPr>
        <w:t>, Socrates. Which could not be compared to Donald trump who does not know how to make a meaningful speech, the basis of his speeches is racism that is why he has some followers.</w:t>
      </w:r>
      <w:r w:rsidR="12D50467" w:rsidRPr="3CA26003">
        <w:rPr>
          <w:rFonts w:ascii="Arial" w:eastAsia="Arial" w:hAnsi="Arial" w:cs="Arial"/>
          <w:sz w:val="24"/>
          <w:szCs w:val="24"/>
        </w:rPr>
        <w:t xml:space="preserve"> This topic was of great help to me since it helped me to improve one of my weak points, and I also learned new things, such as how to prepare myself before speaking in public and I also read about great public speakers in history that I did not know before.</w:t>
      </w:r>
    </w:p>
    <w:p w14:paraId="43B40B32" w14:textId="21CEE205" w:rsidR="578DD21F" w:rsidRDefault="578DD21F" w:rsidP="3CA26003">
      <w:pPr>
        <w:rPr>
          <w:rFonts w:ascii="Arial" w:eastAsia="Arial" w:hAnsi="Arial" w:cs="Arial"/>
          <w:sz w:val="24"/>
          <w:szCs w:val="24"/>
        </w:rPr>
      </w:pPr>
      <w:r w:rsidRPr="3CA26003">
        <w:rPr>
          <w:rFonts w:ascii="Arial" w:eastAsia="Arial" w:hAnsi="Arial" w:cs="Arial"/>
          <w:sz w:val="24"/>
          <w:szCs w:val="24"/>
        </w:rPr>
        <w:lastRenderedPageBreak/>
        <w:t xml:space="preserve">Public Speaker: </w:t>
      </w:r>
      <w:r w:rsidR="59242043" w:rsidRPr="3CA26003">
        <w:rPr>
          <w:rFonts w:ascii="Arial" w:eastAsia="Arial" w:hAnsi="Arial" w:cs="Arial"/>
          <w:sz w:val="24"/>
          <w:szCs w:val="24"/>
        </w:rPr>
        <w:t>“</w:t>
      </w:r>
      <w:r w:rsidRPr="3CA26003">
        <w:rPr>
          <w:rFonts w:ascii="Arial" w:eastAsia="Arial" w:hAnsi="Arial" w:cs="Arial"/>
          <w:sz w:val="24"/>
          <w:szCs w:val="24"/>
        </w:rPr>
        <w:t xml:space="preserve">The public speaker </w:t>
      </w:r>
      <w:r w:rsidR="307BE19C" w:rsidRPr="3CA26003">
        <w:rPr>
          <w:rFonts w:ascii="Arial" w:eastAsia="Arial" w:hAnsi="Arial" w:cs="Arial"/>
          <w:sz w:val="24"/>
          <w:szCs w:val="24"/>
        </w:rPr>
        <w:t>motivates</w:t>
      </w:r>
      <w:r w:rsidRPr="3CA26003">
        <w:rPr>
          <w:rFonts w:ascii="Arial" w:eastAsia="Arial" w:hAnsi="Arial" w:cs="Arial"/>
          <w:sz w:val="24"/>
          <w:szCs w:val="24"/>
        </w:rPr>
        <w:t xml:space="preserve"> their listeners to m</w:t>
      </w:r>
      <w:r w:rsidR="28AAD19A" w:rsidRPr="3CA26003">
        <w:rPr>
          <w:rFonts w:ascii="Arial" w:eastAsia="Arial" w:hAnsi="Arial" w:cs="Arial"/>
          <w:sz w:val="24"/>
          <w:szCs w:val="24"/>
        </w:rPr>
        <w:t>ake a change. It could be to stop or star something, try something new</w:t>
      </w:r>
      <w:r w:rsidR="393449A4" w:rsidRPr="3CA26003">
        <w:rPr>
          <w:rFonts w:ascii="Arial" w:eastAsia="Arial" w:hAnsi="Arial" w:cs="Arial"/>
          <w:sz w:val="24"/>
          <w:szCs w:val="24"/>
        </w:rPr>
        <w:t xml:space="preserve">, or reach their goals. Public speaking is important </w:t>
      </w:r>
      <w:r w:rsidR="2E190B1A" w:rsidRPr="3CA26003">
        <w:rPr>
          <w:rFonts w:ascii="Arial" w:eastAsia="Arial" w:hAnsi="Arial" w:cs="Arial"/>
          <w:sz w:val="24"/>
          <w:szCs w:val="24"/>
        </w:rPr>
        <w:t>because</w:t>
      </w:r>
      <w:r w:rsidR="393449A4" w:rsidRPr="3CA26003">
        <w:rPr>
          <w:rFonts w:ascii="Arial" w:eastAsia="Arial" w:hAnsi="Arial" w:cs="Arial"/>
          <w:sz w:val="24"/>
          <w:szCs w:val="24"/>
        </w:rPr>
        <w:t xml:space="preserve"> the speaker can motivate others to go in </w:t>
      </w:r>
      <w:r w:rsidR="7C6624C4" w:rsidRPr="3CA26003">
        <w:rPr>
          <w:rFonts w:ascii="Arial" w:eastAsia="Arial" w:hAnsi="Arial" w:cs="Arial"/>
          <w:sz w:val="24"/>
          <w:szCs w:val="24"/>
        </w:rPr>
        <w:t>the direction they wish, and the speaker can motivate others to be their best selves.</w:t>
      </w:r>
      <w:r w:rsidR="3C87CCA5" w:rsidRPr="3CA26003">
        <w:rPr>
          <w:rFonts w:ascii="Arial" w:eastAsia="Arial" w:hAnsi="Arial" w:cs="Arial"/>
          <w:sz w:val="24"/>
          <w:szCs w:val="24"/>
        </w:rPr>
        <w:t>”</w:t>
      </w:r>
      <w:r w:rsidR="180C1C41" w:rsidRPr="3CA26003">
        <w:rPr>
          <w:rFonts w:ascii="Arial" w:eastAsia="Arial" w:hAnsi="Arial" w:cs="Arial"/>
          <w:sz w:val="24"/>
          <w:szCs w:val="24"/>
        </w:rPr>
        <w:t xml:space="preserve"> Laura Spencer </w:t>
      </w:r>
    </w:p>
    <w:p w14:paraId="36D0EFF1" w14:textId="61C63083" w:rsidR="2619FF2F" w:rsidRPr="008268F6" w:rsidRDefault="2619FF2F" w:rsidP="3CA26003">
      <w:pPr>
        <w:rPr>
          <w:rFonts w:ascii="Arial" w:hAnsi="Arial" w:cs="Arial"/>
          <w:sz w:val="24"/>
          <w:szCs w:val="24"/>
          <w:u w:val="single"/>
        </w:rPr>
      </w:pPr>
      <w:r>
        <w:br/>
      </w:r>
      <w:r w:rsidR="008268F6" w:rsidRPr="008268F6">
        <w:rPr>
          <w:rFonts w:ascii="Arial" w:hAnsi="Arial" w:cs="Arial"/>
          <w:sz w:val="24"/>
          <w:szCs w:val="24"/>
          <w:u w:val="single"/>
        </w:rPr>
        <w:t xml:space="preserve">CONCLUSION </w:t>
      </w:r>
    </w:p>
    <w:p w14:paraId="71D3119A" w14:textId="2364F1A8" w:rsidR="2619FF2F" w:rsidRDefault="2619FF2F" w:rsidP="3CA26003">
      <w:pPr>
        <w:rPr>
          <w:rFonts w:ascii="Arial" w:eastAsia="Arial" w:hAnsi="Arial" w:cs="Arial"/>
          <w:sz w:val="24"/>
          <w:szCs w:val="24"/>
        </w:rPr>
      </w:pPr>
      <w:r w:rsidRPr="3CA26003">
        <w:rPr>
          <w:rFonts w:ascii="Arial" w:eastAsia="Arial" w:hAnsi="Arial" w:cs="Arial"/>
          <w:sz w:val="24"/>
          <w:szCs w:val="24"/>
        </w:rPr>
        <w:t xml:space="preserve">Now that we have finished the second term, I can say that this course is being very useful for me, since I did not imagine at the beginning of the course that I would improve so many things and learn so many others in this module. Both in the personal and academic fields I will use everything I have learned in my daily life and they will help me to better perform my academic tasks. I am sure that in the next term it will be </w:t>
      </w:r>
      <w:proofErr w:type="gramStart"/>
      <w:r w:rsidRPr="3CA26003">
        <w:rPr>
          <w:rFonts w:ascii="Arial" w:eastAsia="Arial" w:hAnsi="Arial" w:cs="Arial"/>
          <w:sz w:val="24"/>
          <w:szCs w:val="24"/>
        </w:rPr>
        <w:t>very interesting</w:t>
      </w:r>
      <w:proofErr w:type="gramEnd"/>
      <w:r w:rsidRPr="3CA26003">
        <w:rPr>
          <w:rFonts w:ascii="Arial" w:eastAsia="Arial" w:hAnsi="Arial" w:cs="Arial"/>
          <w:sz w:val="24"/>
          <w:szCs w:val="24"/>
        </w:rPr>
        <w:t xml:space="preserve"> and in which I will learn many new things. In addition, the teachers that I had in the first term and in the second term have been very good, since they helped me a lot, they explained all the topics that we have seen well, and all the doubts that I have had in the course and which I have Asked</w:t>
      </w:r>
      <w:r w:rsidR="36E23C6E" w:rsidRPr="3CA26003">
        <w:rPr>
          <w:rFonts w:ascii="Arial" w:eastAsia="Arial" w:hAnsi="Arial" w:cs="Arial"/>
          <w:sz w:val="24"/>
          <w:szCs w:val="24"/>
        </w:rPr>
        <w:t xml:space="preserve">, </w:t>
      </w:r>
      <w:r w:rsidRPr="3CA26003">
        <w:rPr>
          <w:rFonts w:ascii="Arial" w:eastAsia="Arial" w:hAnsi="Arial" w:cs="Arial"/>
          <w:sz w:val="24"/>
          <w:szCs w:val="24"/>
        </w:rPr>
        <w:t>I have always had a response from them.</w:t>
      </w:r>
      <w:r w:rsidR="38ACA79D" w:rsidRPr="3CA26003">
        <w:rPr>
          <w:rFonts w:ascii="Arial" w:eastAsia="Arial" w:hAnsi="Arial" w:cs="Arial"/>
          <w:sz w:val="24"/>
          <w:szCs w:val="24"/>
        </w:rPr>
        <w:t xml:space="preserve"> My level of English has improved a lot, thanks to this module, since I have had a topic in which I saw points to improve my writing, my public </w:t>
      </w:r>
      <w:r w:rsidR="05B5E9EB" w:rsidRPr="3CA26003">
        <w:rPr>
          <w:rFonts w:ascii="Arial" w:eastAsia="Arial" w:hAnsi="Arial" w:cs="Arial"/>
          <w:sz w:val="24"/>
          <w:szCs w:val="24"/>
        </w:rPr>
        <w:t>spiking</w:t>
      </w:r>
      <w:r w:rsidR="38ACA79D" w:rsidRPr="3CA26003">
        <w:rPr>
          <w:rFonts w:ascii="Arial" w:eastAsia="Arial" w:hAnsi="Arial" w:cs="Arial"/>
          <w:sz w:val="24"/>
          <w:szCs w:val="24"/>
        </w:rPr>
        <w:t>, etc ... I really liked the two previous terms and I am very eager and motivated to start the third term.</w:t>
      </w:r>
    </w:p>
    <w:p w14:paraId="46C51C0C" w14:textId="339C1200" w:rsidR="00CE5FA4" w:rsidRPr="00CE5FA4" w:rsidRDefault="00CE5FA4" w:rsidP="00CE5FA4">
      <w:pPr>
        <w:rPr>
          <w:rFonts w:ascii="Arial" w:eastAsia="Arial" w:hAnsi="Arial" w:cs="Arial"/>
          <w:sz w:val="24"/>
          <w:szCs w:val="24"/>
        </w:rPr>
      </w:pPr>
      <w:r w:rsidRPr="00CE5FA4">
        <w:rPr>
          <w:rFonts w:ascii="Arial" w:eastAsia="Arial" w:hAnsi="Arial" w:cs="Arial"/>
          <w:sz w:val="24"/>
          <w:szCs w:val="24"/>
          <w:lang w:val="en"/>
        </w:rPr>
        <w:t xml:space="preserve">For this reflective writing I have used the reflective model </w:t>
      </w:r>
      <w:r>
        <w:rPr>
          <w:rFonts w:ascii="Arial" w:eastAsia="Arial" w:hAnsi="Arial" w:cs="Arial"/>
          <w:sz w:val="24"/>
          <w:szCs w:val="24"/>
          <w:lang w:val="en"/>
        </w:rPr>
        <w:t>of</w:t>
      </w:r>
      <w:r w:rsidRPr="00CE5FA4">
        <w:rPr>
          <w:rFonts w:ascii="Arial" w:eastAsia="Arial" w:hAnsi="Arial" w:cs="Arial"/>
          <w:sz w:val="24"/>
          <w:szCs w:val="24"/>
          <w:lang w:val="en"/>
        </w:rPr>
        <w:t xml:space="preserve"> Gibb's "Reflective cycle" (1988)</w:t>
      </w:r>
      <w:r>
        <w:rPr>
          <w:rFonts w:ascii="Arial" w:eastAsia="Arial" w:hAnsi="Arial" w:cs="Arial"/>
          <w:sz w:val="24"/>
          <w:szCs w:val="24"/>
          <w:lang w:val="en"/>
        </w:rPr>
        <w:t>.</w:t>
      </w:r>
    </w:p>
    <w:p w14:paraId="72978D0D" w14:textId="325CA5FD" w:rsidR="00CE5FA4" w:rsidRDefault="00CE5FA4" w:rsidP="3CA26003">
      <w:pPr>
        <w:rPr>
          <w:rFonts w:ascii="Arial" w:eastAsia="Arial" w:hAnsi="Arial" w:cs="Arial"/>
          <w:sz w:val="24"/>
          <w:szCs w:val="24"/>
        </w:rPr>
      </w:pPr>
    </w:p>
    <w:p w14:paraId="177FE2E5" w14:textId="42C85F4E" w:rsidR="3CA26003" w:rsidRDefault="3CA26003" w:rsidP="3CA26003">
      <w:pPr>
        <w:rPr>
          <w:rFonts w:ascii="Arial" w:eastAsia="Arial" w:hAnsi="Arial" w:cs="Arial"/>
          <w:sz w:val="24"/>
          <w:szCs w:val="24"/>
        </w:rPr>
      </w:pPr>
    </w:p>
    <w:p w14:paraId="59EEED31" w14:textId="3EEA7C7F" w:rsidR="3CA26003" w:rsidRDefault="3CA26003" w:rsidP="3CA26003">
      <w:pPr>
        <w:rPr>
          <w:rFonts w:ascii="Arial" w:eastAsia="Arial" w:hAnsi="Arial" w:cs="Arial"/>
          <w:sz w:val="24"/>
          <w:szCs w:val="24"/>
        </w:rPr>
      </w:pPr>
    </w:p>
    <w:p w14:paraId="717E83B0" w14:textId="4AA7DA75" w:rsidR="3CA26003" w:rsidRDefault="3CA26003" w:rsidP="3CA26003">
      <w:pPr>
        <w:rPr>
          <w:rFonts w:ascii="Arial" w:eastAsia="Arial" w:hAnsi="Arial" w:cs="Arial"/>
          <w:sz w:val="24"/>
          <w:szCs w:val="24"/>
        </w:rPr>
      </w:pPr>
    </w:p>
    <w:p w14:paraId="0021CEA2" w14:textId="54054F9B" w:rsidR="3CA26003" w:rsidRDefault="3CA26003" w:rsidP="3CA26003">
      <w:pPr>
        <w:rPr>
          <w:rFonts w:ascii="Arial" w:eastAsia="Arial" w:hAnsi="Arial" w:cs="Arial"/>
          <w:sz w:val="24"/>
          <w:szCs w:val="24"/>
        </w:rPr>
      </w:pPr>
    </w:p>
    <w:p w14:paraId="7219B7E2" w14:textId="627850A2" w:rsidR="3CA26003" w:rsidRDefault="3CA26003" w:rsidP="3CA26003">
      <w:pPr>
        <w:rPr>
          <w:rFonts w:ascii="Arial" w:eastAsia="Arial" w:hAnsi="Arial" w:cs="Arial"/>
          <w:sz w:val="24"/>
          <w:szCs w:val="24"/>
        </w:rPr>
      </w:pPr>
    </w:p>
    <w:p w14:paraId="431EC0E7" w14:textId="190558F9" w:rsidR="3CA26003" w:rsidRDefault="3CA26003" w:rsidP="3CA26003">
      <w:pPr>
        <w:rPr>
          <w:rFonts w:ascii="Arial" w:eastAsia="Arial" w:hAnsi="Arial" w:cs="Arial"/>
          <w:sz w:val="24"/>
          <w:szCs w:val="24"/>
        </w:rPr>
      </w:pPr>
    </w:p>
    <w:p w14:paraId="1407B203" w14:textId="32A04488" w:rsidR="3CA26003" w:rsidRDefault="3CA26003" w:rsidP="3CA26003">
      <w:pPr>
        <w:rPr>
          <w:rFonts w:ascii="Arial" w:eastAsia="Arial" w:hAnsi="Arial" w:cs="Arial"/>
          <w:sz w:val="24"/>
          <w:szCs w:val="24"/>
        </w:rPr>
      </w:pPr>
    </w:p>
    <w:p w14:paraId="2150DDC8" w14:textId="5ECDEE67" w:rsidR="3CA26003" w:rsidRDefault="3CA26003" w:rsidP="3CA26003">
      <w:pPr>
        <w:rPr>
          <w:rFonts w:ascii="Arial" w:eastAsia="Arial" w:hAnsi="Arial" w:cs="Arial"/>
          <w:sz w:val="24"/>
          <w:szCs w:val="24"/>
        </w:rPr>
      </w:pPr>
    </w:p>
    <w:p w14:paraId="6CB1CB48" w14:textId="30C85136" w:rsidR="3CA26003" w:rsidRDefault="3CA26003" w:rsidP="3CA26003">
      <w:pPr>
        <w:rPr>
          <w:rFonts w:ascii="Arial" w:eastAsia="Arial" w:hAnsi="Arial" w:cs="Arial"/>
          <w:sz w:val="24"/>
          <w:szCs w:val="24"/>
        </w:rPr>
      </w:pPr>
    </w:p>
    <w:p w14:paraId="59B335FE" w14:textId="0D07E8CC" w:rsidR="3CA26003" w:rsidRDefault="3CA26003" w:rsidP="3CA26003">
      <w:pPr>
        <w:rPr>
          <w:rFonts w:ascii="Arial" w:eastAsia="Arial" w:hAnsi="Arial" w:cs="Arial"/>
          <w:sz w:val="24"/>
          <w:szCs w:val="24"/>
        </w:rPr>
      </w:pPr>
    </w:p>
    <w:p w14:paraId="5BD066CA" w14:textId="77777777" w:rsidR="006F695F" w:rsidRDefault="006F695F" w:rsidP="3CA26003">
      <w:pPr>
        <w:rPr>
          <w:rFonts w:ascii="Arial" w:eastAsia="Arial" w:hAnsi="Arial" w:cs="Arial"/>
          <w:sz w:val="24"/>
          <w:szCs w:val="24"/>
        </w:rPr>
      </w:pPr>
    </w:p>
    <w:p w14:paraId="73CE869A" w14:textId="77777777" w:rsidR="00CE5FA4" w:rsidRDefault="00CE5FA4" w:rsidP="3CA26003">
      <w:pPr>
        <w:rPr>
          <w:rFonts w:ascii="Arial" w:eastAsia="Arial" w:hAnsi="Arial" w:cs="Arial"/>
          <w:sz w:val="24"/>
          <w:szCs w:val="24"/>
          <w:u w:val="single"/>
        </w:rPr>
      </w:pPr>
    </w:p>
    <w:p w14:paraId="2ED404AA" w14:textId="77777777" w:rsidR="00CE5FA4" w:rsidRDefault="00CE5FA4" w:rsidP="3CA26003">
      <w:pPr>
        <w:rPr>
          <w:rFonts w:ascii="Arial" w:eastAsia="Arial" w:hAnsi="Arial" w:cs="Arial"/>
          <w:sz w:val="24"/>
          <w:szCs w:val="24"/>
          <w:u w:val="single"/>
        </w:rPr>
      </w:pPr>
    </w:p>
    <w:p w14:paraId="6D23C8E7" w14:textId="77777777" w:rsidR="00CE5FA4" w:rsidRDefault="00CE5FA4" w:rsidP="3CA26003">
      <w:pPr>
        <w:rPr>
          <w:rFonts w:ascii="Arial" w:eastAsia="Arial" w:hAnsi="Arial" w:cs="Arial"/>
          <w:sz w:val="24"/>
          <w:szCs w:val="24"/>
          <w:u w:val="single"/>
        </w:rPr>
      </w:pPr>
    </w:p>
    <w:p w14:paraId="5D646988" w14:textId="77777777" w:rsidR="00CE5FA4" w:rsidRDefault="00CE5FA4" w:rsidP="3CA26003">
      <w:pPr>
        <w:rPr>
          <w:rFonts w:ascii="Arial" w:eastAsia="Arial" w:hAnsi="Arial" w:cs="Arial"/>
          <w:sz w:val="24"/>
          <w:szCs w:val="24"/>
          <w:u w:val="single"/>
        </w:rPr>
      </w:pPr>
    </w:p>
    <w:p w14:paraId="338228D3" w14:textId="77777777" w:rsidR="00CE5FA4" w:rsidRDefault="00CE5FA4" w:rsidP="3CA26003">
      <w:pPr>
        <w:rPr>
          <w:rFonts w:ascii="Arial" w:eastAsia="Arial" w:hAnsi="Arial" w:cs="Arial"/>
          <w:sz w:val="24"/>
          <w:szCs w:val="24"/>
          <w:u w:val="single"/>
        </w:rPr>
      </w:pPr>
    </w:p>
    <w:p w14:paraId="1E664FA4" w14:textId="70316F27" w:rsidR="231FD4D4" w:rsidRDefault="231FD4D4" w:rsidP="3CA26003">
      <w:pPr>
        <w:rPr>
          <w:rFonts w:ascii="Arial" w:eastAsia="Arial" w:hAnsi="Arial" w:cs="Arial"/>
          <w:sz w:val="24"/>
          <w:szCs w:val="24"/>
        </w:rPr>
      </w:pPr>
      <w:r w:rsidRPr="3CA26003">
        <w:rPr>
          <w:rFonts w:ascii="Arial" w:eastAsia="Arial" w:hAnsi="Arial" w:cs="Arial"/>
          <w:sz w:val="24"/>
          <w:szCs w:val="24"/>
          <w:u w:val="single"/>
        </w:rPr>
        <w:t>REFERENCES:</w:t>
      </w:r>
    </w:p>
    <w:p w14:paraId="3533E585" w14:textId="0F42CC28" w:rsidR="231FD4D4" w:rsidRDefault="231FD4D4" w:rsidP="3CA26003">
      <w:pPr>
        <w:rPr>
          <w:rFonts w:ascii="Arial" w:eastAsia="Arial" w:hAnsi="Arial" w:cs="Arial"/>
          <w:sz w:val="24"/>
          <w:szCs w:val="24"/>
        </w:rPr>
      </w:pPr>
      <w:r w:rsidRPr="3CA26003">
        <w:rPr>
          <w:rFonts w:ascii="Arial" w:eastAsia="Arial" w:hAnsi="Arial" w:cs="Arial"/>
          <w:sz w:val="24"/>
          <w:szCs w:val="24"/>
        </w:rPr>
        <w:t>University of Leeds</w:t>
      </w:r>
      <w:r w:rsidR="31195F85" w:rsidRPr="3CA26003">
        <w:rPr>
          <w:rFonts w:ascii="Arial" w:eastAsia="Arial" w:hAnsi="Arial" w:cs="Arial"/>
          <w:sz w:val="24"/>
          <w:szCs w:val="24"/>
        </w:rPr>
        <w:t>, (2020), Academic writing, [</w:t>
      </w:r>
      <w:r w:rsidR="6D0ED4E7" w:rsidRPr="3CA26003">
        <w:rPr>
          <w:rFonts w:ascii="Arial" w:eastAsia="Arial" w:hAnsi="Arial" w:cs="Arial"/>
          <w:sz w:val="24"/>
          <w:szCs w:val="24"/>
        </w:rPr>
        <w:t>Available] At: https://library.leeds.ac.uk/info/14011/writing/106/academic_writing, (Access):</w:t>
      </w:r>
      <w:r w:rsidR="2C58A8F7" w:rsidRPr="3CA26003">
        <w:rPr>
          <w:rFonts w:ascii="Arial" w:eastAsia="Arial" w:hAnsi="Arial" w:cs="Arial"/>
          <w:sz w:val="24"/>
          <w:szCs w:val="24"/>
        </w:rPr>
        <w:t>19/08/2020</w:t>
      </w:r>
    </w:p>
    <w:p w14:paraId="10B61E3F" w14:textId="3CD9A8A5" w:rsidR="5313F96D" w:rsidRDefault="5313F96D" w:rsidP="3CA26003">
      <w:pPr>
        <w:rPr>
          <w:rFonts w:ascii="Arial" w:eastAsia="Arial" w:hAnsi="Arial" w:cs="Arial"/>
          <w:sz w:val="24"/>
          <w:szCs w:val="24"/>
        </w:rPr>
      </w:pPr>
      <w:bookmarkStart w:id="0" w:name="_Hlk49088561"/>
      <w:r w:rsidRPr="3CA26003">
        <w:rPr>
          <w:rFonts w:ascii="Arial" w:eastAsia="Arial" w:hAnsi="Arial" w:cs="Arial"/>
          <w:sz w:val="24"/>
          <w:szCs w:val="24"/>
        </w:rPr>
        <w:t xml:space="preserve">Your </w:t>
      </w:r>
      <w:r w:rsidR="71A00E0D" w:rsidRPr="3CA26003">
        <w:rPr>
          <w:rFonts w:ascii="Arial" w:eastAsia="Arial" w:hAnsi="Arial" w:cs="Arial"/>
          <w:sz w:val="24"/>
          <w:szCs w:val="24"/>
        </w:rPr>
        <w:t>dictionary, (2019</w:t>
      </w:r>
      <w:r w:rsidRPr="3CA26003">
        <w:rPr>
          <w:rFonts w:ascii="Arial" w:eastAsia="Arial" w:hAnsi="Arial" w:cs="Arial"/>
          <w:sz w:val="24"/>
          <w:szCs w:val="24"/>
        </w:rPr>
        <w:t>)</w:t>
      </w:r>
      <w:bookmarkEnd w:id="0"/>
      <w:r w:rsidRPr="3CA26003">
        <w:rPr>
          <w:rFonts w:ascii="Arial" w:eastAsia="Arial" w:hAnsi="Arial" w:cs="Arial"/>
          <w:sz w:val="24"/>
          <w:szCs w:val="24"/>
        </w:rPr>
        <w:t xml:space="preserve">, </w:t>
      </w:r>
      <w:r w:rsidR="4662BF52" w:rsidRPr="3CA26003">
        <w:rPr>
          <w:rFonts w:ascii="Arial" w:eastAsia="Arial" w:hAnsi="Arial" w:cs="Arial"/>
          <w:sz w:val="24"/>
          <w:szCs w:val="24"/>
        </w:rPr>
        <w:t>Paraphrasing, [</w:t>
      </w:r>
      <w:r w:rsidRPr="3CA26003">
        <w:rPr>
          <w:rFonts w:ascii="Arial" w:eastAsia="Arial" w:hAnsi="Arial" w:cs="Arial"/>
          <w:sz w:val="24"/>
          <w:szCs w:val="24"/>
        </w:rPr>
        <w:t>Available] At:</w:t>
      </w:r>
      <w:r w:rsidR="5B59550B" w:rsidRPr="3CA26003">
        <w:rPr>
          <w:rFonts w:ascii="Arial" w:eastAsia="Arial" w:hAnsi="Arial" w:cs="Arial"/>
          <w:sz w:val="24"/>
          <w:szCs w:val="24"/>
        </w:rPr>
        <w:t xml:space="preserve"> https://examples.yourdictionary.com/examples-of-paraphrasing.html</w:t>
      </w:r>
      <w:r w:rsidR="28810B2E" w:rsidRPr="3CA26003">
        <w:rPr>
          <w:rFonts w:ascii="Arial" w:eastAsia="Arial" w:hAnsi="Arial" w:cs="Arial"/>
          <w:sz w:val="24"/>
          <w:szCs w:val="24"/>
        </w:rPr>
        <w:t>, (Access):19/08/2020</w:t>
      </w:r>
    </w:p>
    <w:p w14:paraId="6499E09A" w14:textId="3BB34091" w:rsidR="7F96A57E" w:rsidRDefault="7F96A57E" w:rsidP="3CA26003">
      <w:pPr>
        <w:rPr>
          <w:rFonts w:ascii="Arial" w:eastAsia="Arial" w:hAnsi="Arial" w:cs="Arial"/>
          <w:sz w:val="24"/>
          <w:szCs w:val="24"/>
        </w:rPr>
      </w:pPr>
      <w:r w:rsidRPr="3CA26003">
        <w:rPr>
          <w:rFonts w:ascii="Arial" w:eastAsia="Arial" w:hAnsi="Arial" w:cs="Arial"/>
          <w:sz w:val="24"/>
          <w:szCs w:val="24"/>
        </w:rPr>
        <w:t>Investopedia, (2020</w:t>
      </w:r>
      <w:r w:rsidR="2D932D02" w:rsidRPr="3CA26003">
        <w:rPr>
          <w:rFonts w:ascii="Arial" w:eastAsia="Arial" w:hAnsi="Arial" w:cs="Arial"/>
          <w:sz w:val="24"/>
          <w:szCs w:val="24"/>
        </w:rPr>
        <w:t>), Cover letter, [Available] At</w:t>
      </w:r>
      <w:r w:rsidR="7287C2AA" w:rsidRPr="3CA26003">
        <w:rPr>
          <w:rFonts w:ascii="Arial" w:eastAsia="Arial" w:hAnsi="Arial" w:cs="Arial"/>
          <w:sz w:val="24"/>
          <w:szCs w:val="24"/>
        </w:rPr>
        <w:t>: https://www.investopedia.com/terms/c/cover-letter.asp</w:t>
      </w:r>
      <w:r w:rsidR="19BCDFC6" w:rsidRPr="3CA26003">
        <w:rPr>
          <w:rFonts w:ascii="Arial" w:eastAsia="Arial" w:hAnsi="Arial" w:cs="Arial"/>
          <w:sz w:val="24"/>
          <w:szCs w:val="24"/>
        </w:rPr>
        <w:t>, (Access) at: 19/08/2020</w:t>
      </w:r>
    </w:p>
    <w:p w14:paraId="15FF30A2" w14:textId="0942F1F0" w:rsidR="7560E1FC" w:rsidRDefault="7560E1FC" w:rsidP="3CA26003">
      <w:pPr>
        <w:rPr>
          <w:rFonts w:ascii="Arial" w:eastAsia="Arial" w:hAnsi="Arial" w:cs="Arial"/>
          <w:sz w:val="24"/>
          <w:szCs w:val="24"/>
        </w:rPr>
      </w:pPr>
      <w:r w:rsidRPr="3CA26003">
        <w:rPr>
          <w:rFonts w:ascii="Arial" w:eastAsia="Arial" w:hAnsi="Arial" w:cs="Arial"/>
          <w:sz w:val="24"/>
          <w:szCs w:val="24"/>
        </w:rPr>
        <w:t xml:space="preserve">Maciej </w:t>
      </w:r>
      <w:proofErr w:type="spellStart"/>
      <w:r w:rsidRPr="3CA26003">
        <w:rPr>
          <w:rFonts w:ascii="Arial" w:eastAsia="Arial" w:hAnsi="Arial" w:cs="Arial"/>
          <w:sz w:val="24"/>
          <w:szCs w:val="24"/>
        </w:rPr>
        <w:t>Duszynski</w:t>
      </w:r>
      <w:proofErr w:type="spellEnd"/>
      <w:r w:rsidRPr="3CA26003">
        <w:rPr>
          <w:rFonts w:ascii="Arial" w:eastAsia="Arial" w:hAnsi="Arial" w:cs="Arial"/>
          <w:sz w:val="24"/>
          <w:szCs w:val="24"/>
        </w:rPr>
        <w:t>, (2020), Analytical thinking, [</w:t>
      </w:r>
      <w:r w:rsidR="16354EDF" w:rsidRPr="3CA26003">
        <w:rPr>
          <w:rFonts w:ascii="Arial" w:eastAsia="Arial" w:hAnsi="Arial" w:cs="Arial"/>
          <w:sz w:val="24"/>
          <w:szCs w:val="24"/>
        </w:rPr>
        <w:t>Available] At: https://zety.com/blog/analytical-skills, (Access) at: 19/08/2020</w:t>
      </w:r>
    </w:p>
    <w:p w14:paraId="40E03B5A" w14:textId="44D9B6EE" w:rsidR="76D7C024" w:rsidRDefault="76D7C024" w:rsidP="3CA26003">
      <w:pPr>
        <w:rPr>
          <w:rFonts w:ascii="Arial" w:eastAsia="Arial" w:hAnsi="Arial" w:cs="Arial"/>
          <w:sz w:val="24"/>
          <w:szCs w:val="24"/>
        </w:rPr>
      </w:pPr>
      <w:r w:rsidRPr="3CA26003">
        <w:rPr>
          <w:rFonts w:ascii="Arial" w:eastAsia="Arial" w:hAnsi="Arial" w:cs="Arial"/>
          <w:sz w:val="24"/>
          <w:szCs w:val="24"/>
        </w:rPr>
        <w:t xml:space="preserve">Alison Doyle, (2020), critical thinking, [Available] At: https://www.thoughtco.com/critical-thinking-definition-with-examples-2063745, </w:t>
      </w:r>
      <w:r w:rsidR="2764EEA4" w:rsidRPr="3CA26003">
        <w:rPr>
          <w:rFonts w:ascii="Arial" w:eastAsia="Arial" w:hAnsi="Arial" w:cs="Arial"/>
          <w:sz w:val="24"/>
          <w:szCs w:val="24"/>
        </w:rPr>
        <w:t>(Access) at: 19/08/2020</w:t>
      </w:r>
    </w:p>
    <w:p w14:paraId="6808CE8B" w14:textId="34C79ABD" w:rsidR="3EEAE657" w:rsidRDefault="3EEAE657" w:rsidP="3CA26003">
      <w:pPr>
        <w:rPr>
          <w:rFonts w:ascii="Arial" w:eastAsia="Arial" w:hAnsi="Arial" w:cs="Arial"/>
          <w:sz w:val="24"/>
          <w:szCs w:val="24"/>
        </w:rPr>
      </w:pPr>
      <w:r w:rsidRPr="3CA26003">
        <w:rPr>
          <w:rFonts w:ascii="Arial" w:eastAsia="Arial" w:hAnsi="Arial" w:cs="Arial"/>
          <w:sz w:val="24"/>
          <w:szCs w:val="24"/>
        </w:rPr>
        <w:t xml:space="preserve">Laura Spencer, (2018), Public speaker, [Available] </w:t>
      </w:r>
      <w:r w:rsidR="2864C289" w:rsidRPr="3CA26003">
        <w:rPr>
          <w:rFonts w:ascii="Arial" w:eastAsia="Arial" w:hAnsi="Arial" w:cs="Arial"/>
          <w:sz w:val="24"/>
          <w:szCs w:val="24"/>
        </w:rPr>
        <w:t>At: https://business.tutsplus.com/tutorials/what-is-public-speaking--cms-31255, (Access) at: 19/08/2020</w:t>
      </w:r>
    </w:p>
    <w:p w14:paraId="5FEC6BD4" w14:textId="4B6B7AAD" w:rsidR="3CA26003" w:rsidRDefault="3CA26003" w:rsidP="3CA26003">
      <w:pPr>
        <w:rPr>
          <w:rFonts w:ascii="Arial" w:eastAsia="Arial" w:hAnsi="Arial" w:cs="Arial"/>
          <w:sz w:val="24"/>
          <w:szCs w:val="24"/>
        </w:rPr>
      </w:pPr>
    </w:p>
    <w:p w14:paraId="68C12CC8" w14:textId="6A3778E3" w:rsidR="3CA26003" w:rsidRDefault="3CA26003" w:rsidP="3CA26003">
      <w:pPr>
        <w:rPr>
          <w:rFonts w:ascii="Arial" w:eastAsia="Arial" w:hAnsi="Arial" w:cs="Arial"/>
          <w:sz w:val="24"/>
          <w:szCs w:val="24"/>
        </w:rPr>
      </w:pPr>
    </w:p>
    <w:p w14:paraId="7122E4A7" w14:textId="6EB7BDD6" w:rsidR="3CA26003" w:rsidRDefault="3CA26003" w:rsidP="3CA26003">
      <w:pPr>
        <w:rPr>
          <w:rFonts w:ascii="Arial" w:eastAsia="Arial" w:hAnsi="Arial" w:cs="Arial"/>
          <w:sz w:val="24"/>
          <w:szCs w:val="24"/>
        </w:rPr>
      </w:pPr>
    </w:p>
    <w:sectPr w:rsidR="3CA26003" w:rsidSect="00F23E2B">
      <w:footerReference w:type="default" r:id="rId8"/>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9AC2A3" w14:textId="77777777" w:rsidR="007B1A1A" w:rsidRDefault="007B1A1A" w:rsidP="006F695F">
      <w:pPr>
        <w:spacing w:after="0" w:line="240" w:lineRule="auto"/>
      </w:pPr>
      <w:r>
        <w:separator/>
      </w:r>
    </w:p>
  </w:endnote>
  <w:endnote w:type="continuationSeparator" w:id="0">
    <w:p w14:paraId="23388140" w14:textId="77777777" w:rsidR="007B1A1A" w:rsidRDefault="007B1A1A" w:rsidP="006F6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4053716"/>
      <w:docPartObj>
        <w:docPartGallery w:val="Page Numbers (Bottom of Page)"/>
        <w:docPartUnique/>
      </w:docPartObj>
    </w:sdtPr>
    <w:sdtEndPr>
      <w:rPr>
        <w:noProof/>
      </w:rPr>
    </w:sdtEndPr>
    <w:sdtContent>
      <w:p w14:paraId="788F9155" w14:textId="1B547858" w:rsidR="006F695F" w:rsidRDefault="006F69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F990E3" w14:textId="77777777" w:rsidR="006F695F" w:rsidRDefault="006F6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1CD5A5" w14:textId="77777777" w:rsidR="007B1A1A" w:rsidRDefault="007B1A1A" w:rsidP="006F695F">
      <w:pPr>
        <w:spacing w:after="0" w:line="240" w:lineRule="auto"/>
      </w:pPr>
      <w:r>
        <w:separator/>
      </w:r>
    </w:p>
  </w:footnote>
  <w:footnote w:type="continuationSeparator" w:id="0">
    <w:p w14:paraId="64D2AD7E" w14:textId="77777777" w:rsidR="007B1A1A" w:rsidRDefault="007B1A1A" w:rsidP="006F69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A973633"/>
    <w:multiLevelType w:val="hybridMultilevel"/>
    <w:tmpl w:val="64AC99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4AA860"/>
    <w:rsid w:val="00202A06"/>
    <w:rsid w:val="004988F3"/>
    <w:rsid w:val="00540347"/>
    <w:rsid w:val="0058943C"/>
    <w:rsid w:val="006F695F"/>
    <w:rsid w:val="007B1A1A"/>
    <w:rsid w:val="008268F6"/>
    <w:rsid w:val="00857A10"/>
    <w:rsid w:val="00945DB1"/>
    <w:rsid w:val="00A05303"/>
    <w:rsid w:val="00CE5FA4"/>
    <w:rsid w:val="00D026EC"/>
    <w:rsid w:val="00EF60F8"/>
    <w:rsid w:val="00F23E2B"/>
    <w:rsid w:val="014AA860"/>
    <w:rsid w:val="0158B8CE"/>
    <w:rsid w:val="022FDCD8"/>
    <w:rsid w:val="03A4AA63"/>
    <w:rsid w:val="03D3D4DB"/>
    <w:rsid w:val="05875FE5"/>
    <w:rsid w:val="05B5E9EB"/>
    <w:rsid w:val="06CE7700"/>
    <w:rsid w:val="08D89E9D"/>
    <w:rsid w:val="0CA9D62D"/>
    <w:rsid w:val="0E5927DA"/>
    <w:rsid w:val="0FB416C8"/>
    <w:rsid w:val="104B204D"/>
    <w:rsid w:val="10723B90"/>
    <w:rsid w:val="122D6634"/>
    <w:rsid w:val="124312A4"/>
    <w:rsid w:val="1282B756"/>
    <w:rsid w:val="12D50467"/>
    <w:rsid w:val="130281A1"/>
    <w:rsid w:val="13EC0652"/>
    <w:rsid w:val="143C5D04"/>
    <w:rsid w:val="14961666"/>
    <w:rsid w:val="15114E8B"/>
    <w:rsid w:val="16354EDF"/>
    <w:rsid w:val="16A7B0DF"/>
    <w:rsid w:val="175CEA28"/>
    <w:rsid w:val="17952B1B"/>
    <w:rsid w:val="180C1C41"/>
    <w:rsid w:val="18BDCD83"/>
    <w:rsid w:val="19A9D12B"/>
    <w:rsid w:val="19BCDFC6"/>
    <w:rsid w:val="1A60E8EB"/>
    <w:rsid w:val="1AC485CD"/>
    <w:rsid w:val="1B1C2E4B"/>
    <w:rsid w:val="1B4BCB12"/>
    <w:rsid w:val="1B8DF6C7"/>
    <w:rsid w:val="1BADAC26"/>
    <w:rsid w:val="1BF51436"/>
    <w:rsid w:val="1D533021"/>
    <w:rsid w:val="1D608D16"/>
    <w:rsid w:val="1D9E50B6"/>
    <w:rsid w:val="1E9F0C84"/>
    <w:rsid w:val="20BE272A"/>
    <w:rsid w:val="217A5188"/>
    <w:rsid w:val="222D7274"/>
    <w:rsid w:val="226459D7"/>
    <w:rsid w:val="22A14E10"/>
    <w:rsid w:val="231FD4D4"/>
    <w:rsid w:val="23B282F0"/>
    <w:rsid w:val="250E3806"/>
    <w:rsid w:val="25264365"/>
    <w:rsid w:val="25781E47"/>
    <w:rsid w:val="25FCBAAE"/>
    <w:rsid w:val="26016D9D"/>
    <w:rsid w:val="2619FF2F"/>
    <w:rsid w:val="263F6B80"/>
    <w:rsid w:val="270B60D3"/>
    <w:rsid w:val="2764EEA4"/>
    <w:rsid w:val="2864C289"/>
    <w:rsid w:val="28810B2E"/>
    <w:rsid w:val="28870788"/>
    <w:rsid w:val="28AAD19A"/>
    <w:rsid w:val="29191A24"/>
    <w:rsid w:val="2998A075"/>
    <w:rsid w:val="29D46628"/>
    <w:rsid w:val="2A610F33"/>
    <w:rsid w:val="2A803754"/>
    <w:rsid w:val="2B011ACA"/>
    <w:rsid w:val="2B20E6B1"/>
    <w:rsid w:val="2B652B66"/>
    <w:rsid w:val="2BDA9075"/>
    <w:rsid w:val="2C253EDB"/>
    <w:rsid w:val="2C58A8F7"/>
    <w:rsid w:val="2CAAB526"/>
    <w:rsid w:val="2CE9D2C2"/>
    <w:rsid w:val="2D8ED5A8"/>
    <w:rsid w:val="2D932D02"/>
    <w:rsid w:val="2E190B1A"/>
    <w:rsid w:val="2E60133D"/>
    <w:rsid w:val="2E9ED1FB"/>
    <w:rsid w:val="2EC890BE"/>
    <w:rsid w:val="2F2FD3C7"/>
    <w:rsid w:val="30466E50"/>
    <w:rsid w:val="307BE19C"/>
    <w:rsid w:val="30AAB059"/>
    <w:rsid w:val="31021058"/>
    <w:rsid w:val="310C655B"/>
    <w:rsid w:val="31195F85"/>
    <w:rsid w:val="316B3BE7"/>
    <w:rsid w:val="31B7F492"/>
    <w:rsid w:val="323D5687"/>
    <w:rsid w:val="327789A6"/>
    <w:rsid w:val="341808D7"/>
    <w:rsid w:val="34500729"/>
    <w:rsid w:val="35DD108C"/>
    <w:rsid w:val="363178F6"/>
    <w:rsid w:val="36C7E1C3"/>
    <w:rsid w:val="36E23C6E"/>
    <w:rsid w:val="36EEC33D"/>
    <w:rsid w:val="37C712F1"/>
    <w:rsid w:val="37FFB5BC"/>
    <w:rsid w:val="38ACA79D"/>
    <w:rsid w:val="38FADCD3"/>
    <w:rsid w:val="393449A4"/>
    <w:rsid w:val="393C7140"/>
    <w:rsid w:val="3B00468E"/>
    <w:rsid w:val="3B2D0C9F"/>
    <w:rsid w:val="3B4F0254"/>
    <w:rsid w:val="3B5D6378"/>
    <w:rsid w:val="3B73273E"/>
    <w:rsid w:val="3BEF6A37"/>
    <w:rsid w:val="3C14576E"/>
    <w:rsid w:val="3C87CCA5"/>
    <w:rsid w:val="3CA26003"/>
    <w:rsid w:val="3CE48D0E"/>
    <w:rsid w:val="3D1E0E24"/>
    <w:rsid w:val="3D2C86F6"/>
    <w:rsid w:val="3E2E07D7"/>
    <w:rsid w:val="3E389F2D"/>
    <w:rsid w:val="3E75CE7A"/>
    <w:rsid w:val="3EC0965E"/>
    <w:rsid w:val="3EEAE657"/>
    <w:rsid w:val="40059D81"/>
    <w:rsid w:val="4035A58B"/>
    <w:rsid w:val="406492CE"/>
    <w:rsid w:val="40C91F4E"/>
    <w:rsid w:val="41AAB4B8"/>
    <w:rsid w:val="41F595F6"/>
    <w:rsid w:val="42C6012C"/>
    <w:rsid w:val="42D5C613"/>
    <w:rsid w:val="430192A3"/>
    <w:rsid w:val="434DD68F"/>
    <w:rsid w:val="4389B183"/>
    <w:rsid w:val="44C592DC"/>
    <w:rsid w:val="453B5702"/>
    <w:rsid w:val="45400905"/>
    <w:rsid w:val="45835EDE"/>
    <w:rsid w:val="45A3B283"/>
    <w:rsid w:val="45AA5E34"/>
    <w:rsid w:val="45B590A9"/>
    <w:rsid w:val="4662BF52"/>
    <w:rsid w:val="46A96F71"/>
    <w:rsid w:val="482C6615"/>
    <w:rsid w:val="48F6CC60"/>
    <w:rsid w:val="49EEFBC6"/>
    <w:rsid w:val="4A0CC888"/>
    <w:rsid w:val="4BE0BA0D"/>
    <w:rsid w:val="4C762CEA"/>
    <w:rsid w:val="4CEB2930"/>
    <w:rsid w:val="4D04A748"/>
    <w:rsid w:val="4D31896D"/>
    <w:rsid w:val="4D5FEF2B"/>
    <w:rsid w:val="4E97A7A8"/>
    <w:rsid w:val="50436C90"/>
    <w:rsid w:val="5185B12C"/>
    <w:rsid w:val="519BC63D"/>
    <w:rsid w:val="5243173E"/>
    <w:rsid w:val="5286A40C"/>
    <w:rsid w:val="52B5D0E0"/>
    <w:rsid w:val="5313F96D"/>
    <w:rsid w:val="53395E54"/>
    <w:rsid w:val="53606CFB"/>
    <w:rsid w:val="5394C5B1"/>
    <w:rsid w:val="54FF7126"/>
    <w:rsid w:val="5767EF66"/>
    <w:rsid w:val="57778CAC"/>
    <w:rsid w:val="578DD21F"/>
    <w:rsid w:val="588CD67F"/>
    <w:rsid w:val="5895D047"/>
    <w:rsid w:val="58F2E9E3"/>
    <w:rsid w:val="59142B21"/>
    <w:rsid w:val="59242043"/>
    <w:rsid w:val="5989953C"/>
    <w:rsid w:val="599377C3"/>
    <w:rsid w:val="59AE2F7E"/>
    <w:rsid w:val="5A1E0AEE"/>
    <w:rsid w:val="5A94C720"/>
    <w:rsid w:val="5B59550B"/>
    <w:rsid w:val="5B70053B"/>
    <w:rsid w:val="5C6128AF"/>
    <w:rsid w:val="5C6D8D7B"/>
    <w:rsid w:val="5D121587"/>
    <w:rsid w:val="5D292F7B"/>
    <w:rsid w:val="5D88B4B4"/>
    <w:rsid w:val="5E21DF09"/>
    <w:rsid w:val="5F2AA349"/>
    <w:rsid w:val="5F75BAA6"/>
    <w:rsid w:val="5FD133CF"/>
    <w:rsid w:val="5FD32F4C"/>
    <w:rsid w:val="60382CF6"/>
    <w:rsid w:val="60F8DA5A"/>
    <w:rsid w:val="61B440C4"/>
    <w:rsid w:val="62A2A3C0"/>
    <w:rsid w:val="6390A604"/>
    <w:rsid w:val="639B7FA4"/>
    <w:rsid w:val="63CAF320"/>
    <w:rsid w:val="63F627C8"/>
    <w:rsid w:val="648E38E3"/>
    <w:rsid w:val="64C34A34"/>
    <w:rsid w:val="65D26B25"/>
    <w:rsid w:val="6602BB90"/>
    <w:rsid w:val="664BA17B"/>
    <w:rsid w:val="671122CC"/>
    <w:rsid w:val="671E5A3A"/>
    <w:rsid w:val="673DD243"/>
    <w:rsid w:val="67669FC3"/>
    <w:rsid w:val="678B23CB"/>
    <w:rsid w:val="6842E4CC"/>
    <w:rsid w:val="687EAC30"/>
    <w:rsid w:val="69ADD09B"/>
    <w:rsid w:val="69BCA426"/>
    <w:rsid w:val="6A2695E1"/>
    <w:rsid w:val="6A7C229A"/>
    <w:rsid w:val="6BC85716"/>
    <w:rsid w:val="6BE7557B"/>
    <w:rsid w:val="6BEFA12D"/>
    <w:rsid w:val="6C9551B6"/>
    <w:rsid w:val="6CAC36AB"/>
    <w:rsid w:val="6D0ED4E7"/>
    <w:rsid w:val="6D6CE83F"/>
    <w:rsid w:val="6EA6F0D9"/>
    <w:rsid w:val="6FD3CA8B"/>
    <w:rsid w:val="6FE6D1A8"/>
    <w:rsid w:val="7117EDE8"/>
    <w:rsid w:val="718308A9"/>
    <w:rsid w:val="71A00E0D"/>
    <w:rsid w:val="7221B9CB"/>
    <w:rsid w:val="727ACF65"/>
    <w:rsid w:val="727F33CB"/>
    <w:rsid w:val="7287C2AA"/>
    <w:rsid w:val="72F7641C"/>
    <w:rsid w:val="734E0488"/>
    <w:rsid w:val="73992106"/>
    <w:rsid w:val="7482BBB4"/>
    <w:rsid w:val="74A2C6FB"/>
    <w:rsid w:val="7560E1FC"/>
    <w:rsid w:val="7564749D"/>
    <w:rsid w:val="75BD6BE5"/>
    <w:rsid w:val="75DAA61B"/>
    <w:rsid w:val="767C6B0E"/>
    <w:rsid w:val="76A50866"/>
    <w:rsid w:val="76D7C024"/>
    <w:rsid w:val="77308933"/>
    <w:rsid w:val="773DB1CC"/>
    <w:rsid w:val="78D66454"/>
    <w:rsid w:val="7920AC3A"/>
    <w:rsid w:val="7A26FFA7"/>
    <w:rsid w:val="7AAFE183"/>
    <w:rsid w:val="7B6EE6CD"/>
    <w:rsid w:val="7C65257B"/>
    <w:rsid w:val="7C6624C4"/>
    <w:rsid w:val="7C810D03"/>
    <w:rsid w:val="7D0B64B4"/>
    <w:rsid w:val="7E460FF3"/>
    <w:rsid w:val="7EDDCF7C"/>
    <w:rsid w:val="7F96A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7FB18"/>
  <w15:chartTrackingRefBased/>
  <w15:docId w15:val="{E3F29E6D-B609-433F-83E5-2A24F19C9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3E2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23E2B"/>
    <w:rPr>
      <w:rFonts w:eastAsiaTheme="minorEastAsia"/>
      <w:lang w:val="en-US"/>
    </w:rPr>
  </w:style>
  <w:style w:type="paragraph" w:styleId="ListParagraph">
    <w:name w:val="List Paragraph"/>
    <w:basedOn w:val="Normal"/>
    <w:uiPriority w:val="34"/>
    <w:qFormat/>
    <w:rsid w:val="00540347"/>
    <w:pPr>
      <w:ind w:left="720"/>
      <w:contextualSpacing/>
    </w:pPr>
  </w:style>
  <w:style w:type="paragraph" w:styleId="Header">
    <w:name w:val="header"/>
    <w:basedOn w:val="Normal"/>
    <w:link w:val="HeaderChar"/>
    <w:uiPriority w:val="99"/>
    <w:unhideWhenUsed/>
    <w:rsid w:val="006F69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95F"/>
  </w:style>
  <w:style w:type="paragraph" w:styleId="Footer">
    <w:name w:val="footer"/>
    <w:basedOn w:val="Normal"/>
    <w:link w:val="FooterChar"/>
    <w:uiPriority w:val="99"/>
    <w:unhideWhenUsed/>
    <w:rsid w:val="006F69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9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3218106">
      <w:bodyDiv w:val="1"/>
      <w:marLeft w:val="0"/>
      <w:marRight w:val="0"/>
      <w:marTop w:val="0"/>
      <w:marBottom w:val="0"/>
      <w:divBdr>
        <w:top w:val="none" w:sz="0" w:space="0" w:color="auto"/>
        <w:left w:val="none" w:sz="0" w:space="0" w:color="auto"/>
        <w:bottom w:val="none" w:sz="0" w:space="0" w:color="auto"/>
        <w:right w:val="none" w:sz="0" w:space="0" w:color="auto"/>
      </w:divBdr>
    </w:div>
    <w:div w:id="1196695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2020-08-24T00:00:00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1785</Words>
  <Characters>10176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LECTURER: SYLVIA HOFFMANN</dc:subject>
  <dc:creator>Kamal Salec (1909112)</dc:creator>
  <cp:keywords/>
  <dc:description/>
  <cp:lastModifiedBy>monica bono</cp:lastModifiedBy>
  <cp:revision>2</cp:revision>
  <dcterms:created xsi:type="dcterms:W3CDTF">2020-08-24T09:26:00Z</dcterms:created>
  <dcterms:modified xsi:type="dcterms:W3CDTF">2020-08-24T09:26:00Z</dcterms:modified>
</cp:coreProperties>
</file>