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0E252E" w14:textId="69E56C10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Page 1</w:t>
      </w:r>
    </w:p>
    <w:p w14:paraId="140504DD" w14:textId="7777777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307C92B8" w14:textId="7777777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452BE950" w14:textId="1F984ADC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 Shayanni Brown</w:t>
      </w:r>
    </w:p>
    <w:p w14:paraId="261FA64E" w14:textId="059037C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 2535043</w:t>
      </w:r>
    </w:p>
    <w:p w14:paraId="2042A9D1" w14:textId="289C5ABA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LHCS4001</w:t>
      </w:r>
    </w:p>
    <w:p w14:paraId="7AF733CC" w14:textId="474D523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Lecturer: Markus Klingelfuss</w:t>
      </w:r>
    </w:p>
    <w:p w14:paraId="535F3CDF" w14:textId="2AFF256D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Title: Academic and Employability Skills</w:t>
      </w:r>
    </w:p>
    <w:p w14:paraId="090E3967" w14:textId="77777777" w:rsidR="006F4230" w:rsidRDefault="006F4230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43B6493E" w14:textId="215536FA" w:rsidR="006F4230" w:rsidRDefault="006F4230" w:rsidP="00603E38">
      <w:pPr>
        <w:spacing w:line="360" w:lineRule="auto"/>
        <w:rPr>
          <w:rFonts w:ascii="Arial" w:hAnsi="Arial" w:cs="Arial"/>
          <w:sz w:val="36"/>
          <w:szCs w:val="36"/>
          <w:u w:val="single"/>
        </w:rPr>
      </w:pPr>
      <w:r w:rsidRPr="006F4230">
        <w:rPr>
          <w:rFonts w:ascii="Arial" w:hAnsi="Arial" w:cs="Arial"/>
          <w:sz w:val="36"/>
          <w:szCs w:val="36"/>
          <w:u w:val="single"/>
        </w:rPr>
        <w:t>Introduction</w:t>
      </w:r>
    </w:p>
    <w:p w14:paraId="78B5859B" w14:textId="457DDE72" w:rsidR="008E2E32" w:rsidRDefault="006F4230" w:rsidP="008E2E3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 and social care services play a huge role in promoting health, preventing illness, and improving the wellbeing of individuals within society. Nurses are very essential healthcare professionals who provide compassionate, safe, and person-centred care to people of all ages in a variety of healthcare settings. They work alongside other professionals to assess </w:t>
      </w:r>
      <w:r w:rsidR="008E2E32">
        <w:rPr>
          <w:rFonts w:ascii="Arial" w:hAnsi="Arial" w:cs="Arial"/>
          <w:sz w:val="22"/>
          <w:szCs w:val="22"/>
        </w:rPr>
        <w:t>patients’</w:t>
      </w:r>
      <w:r>
        <w:rPr>
          <w:rFonts w:ascii="Arial" w:hAnsi="Arial" w:cs="Arial"/>
          <w:sz w:val="22"/>
          <w:szCs w:val="22"/>
        </w:rPr>
        <w:t xml:space="preserve"> </w:t>
      </w:r>
      <w:r w:rsidR="008E2E32">
        <w:rPr>
          <w:rFonts w:ascii="Arial" w:hAnsi="Arial" w:cs="Arial"/>
          <w:sz w:val="22"/>
          <w:szCs w:val="22"/>
        </w:rPr>
        <w:t>needs,</w:t>
      </w:r>
      <w:r>
        <w:rPr>
          <w:rFonts w:ascii="Arial" w:hAnsi="Arial" w:cs="Arial"/>
          <w:sz w:val="22"/>
          <w:szCs w:val="22"/>
        </w:rPr>
        <w:t xml:space="preserve"> deliver </w:t>
      </w:r>
      <w:r w:rsidR="008E2E32">
        <w:rPr>
          <w:rFonts w:ascii="Arial" w:hAnsi="Arial" w:cs="Arial"/>
          <w:sz w:val="22"/>
          <w:szCs w:val="22"/>
        </w:rPr>
        <w:t>treatment,</w:t>
      </w:r>
      <w:r>
        <w:rPr>
          <w:rFonts w:ascii="Arial" w:hAnsi="Arial" w:cs="Arial"/>
          <w:sz w:val="22"/>
          <w:szCs w:val="22"/>
        </w:rPr>
        <w:t xml:space="preserve"> promote </w:t>
      </w:r>
      <w:r w:rsidR="008E2E32">
        <w:rPr>
          <w:rFonts w:ascii="Arial" w:hAnsi="Arial" w:cs="Arial"/>
          <w:sz w:val="22"/>
          <w:szCs w:val="22"/>
        </w:rPr>
        <w:t>recovery,</w:t>
      </w:r>
      <w:r>
        <w:rPr>
          <w:rFonts w:ascii="Arial" w:hAnsi="Arial" w:cs="Arial"/>
          <w:sz w:val="22"/>
          <w:szCs w:val="22"/>
        </w:rPr>
        <w:t xml:space="preserve"> and </w:t>
      </w:r>
      <w:r w:rsidR="008E2E32">
        <w:rPr>
          <w:rFonts w:ascii="Arial" w:hAnsi="Arial" w:cs="Arial"/>
          <w:sz w:val="22"/>
          <w:szCs w:val="22"/>
        </w:rPr>
        <w:t>support individuals</w:t>
      </w:r>
      <w:r>
        <w:rPr>
          <w:rFonts w:ascii="Arial" w:hAnsi="Arial" w:cs="Arial"/>
          <w:sz w:val="22"/>
          <w:szCs w:val="22"/>
        </w:rPr>
        <w:t xml:space="preserve"> to maintain their independence</w:t>
      </w:r>
      <w:r w:rsidR="008E2E32">
        <w:rPr>
          <w:rFonts w:ascii="Arial" w:hAnsi="Arial" w:cs="Arial"/>
          <w:sz w:val="22"/>
          <w:szCs w:val="22"/>
        </w:rPr>
        <w:t xml:space="preserve"> and quality of life. This report will examine the role of a nurse within the health and social care </w:t>
      </w:r>
      <w:r w:rsidR="00E93A0C">
        <w:rPr>
          <w:rFonts w:ascii="Arial" w:hAnsi="Arial" w:cs="Arial"/>
          <w:sz w:val="22"/>
          <w:szCs w:val="22"/>
        </w:rPr>
        <w:t>sector,</w:t>
      </w:r>
      <w:r w:rsidR="008E2E32">
        <w:rPr>
          <w:rFonts w:ascii="Arial" w:hAnsi="Arial" w:cs="Arial"/>
          <w:sz w:val="22"/>
          <w:szCs w:val="22"/>
        </w:rPr>
        <w:t xml:space="preserve"> including </w:t>
      </w:r>
      <w:proofErr w:type="gramStart"/>
      <w:r w:rsidR="008E2E32">
        <w:rPr>
          <w:rFonts w:ascii="Arial" w:hAnsi="Arial" w:cs="Arial"/>
          <w:sz w:val="22"/>
          <w:szCs w:val="22"/>
        </w:rPr>
        <w:t>all of</w:t>
      </w:r>
      <w:proofErr w:type="gramEnd"/>
      <w:r w:rsidR="008E2E32">
        <w:rPr>
          <w:rFonts w:ascii="Arial" w:hAnsi="Arial" w:cs="Arial"/>
          <w:sz w:val="22"/>
          <w:szCs w:val="22"/>
        </w:rPr>
        <w:t xml:space="preserve"> their </w:t>
      </w:r>
      <w:proofErr w:type="gramStart"/>
      <w:r w:rsidR="008E2E32">
        <w:rPr>
          <w:rFonts w:ascii="Arial" w:hAnsi="Arial" w:cs="Arial"/>
          <w:sz w:val="22"/>
          <w:szCs w:val="22"/>
        </w:rPr>
        <w:t>responsibilities ,</w:t>
      </w:r>
      <w:proofErr w:type="gramEnd"/>
      <w:r w:rsidR="008E2E32">
        <w:rPr>
          <w:rFonts w:ascii="Arial" w:hAnsi="Arial" w:cs="Arial"/>
          <w:sz w:val="22"/>
          <w:szCs w:val="22"/>
        </w:rPr>
        <w:t xml:space="preserve"> key </w:t>
      </w:r>
      <w:proofErr w:type="gramStart"/>
      <w:r w:rsidR="008E2E32">
        <w:rPr>
          <w:rFonts w:ascii="Arial" w:hAnsi="Arial" w:cs="Arial"/>
          <w:sz w:val="22"/>
          <w:szCs w:val="22"/>
        </w:rPr>
        <w:t>duties ,</w:t>
      </w:r>
      <w:proofErr w:type="gramEnd"/>
      <w:r w:rsidR="008E2E32">
        <w:rPr>
          <w:rFonts w:ascii="Arial" w:hAnsi="Arial" w:cs="Arial"/>
          <w:sz w:val="22"/>
          <w:szCs w:val="22"/>
        </w:rPr>
        <w:t xml:space="preserve"> required skills </w:t>
      </w:r>
      <w:proofErr w:type="gramStart"/>
      <w:r w:rsidR="008E2E32">
        <w:rPr>
          <w:rFonts w:ascii="Arial" w:hAnsi="Arial" w:cs="Arial"/>
          <w:sz w:val="22"/>
          <w:szCs w:val="22"/>
        </w:rPr>
        <w:t>an</w:t>
      </w:r>
      <w:proofErr w:type="gramEnd"/>
      <w:r w:rsidR="008E2E32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E2E32">
        <w:rPr>
          <w:rFonts w:ascii="Arial" w:hAnsi="Arial" w:cs="Arial"/>
          <w:sz w:val="22"/>
          <w:szCs w:val="22"/>
        </w:rPr>
        <w:t>qualities ,</w:t>
      </w:r>
      <w:proofErr w:type="gramEnd"/>
      <w:r w:rsidR="008E2E32">
        <w:rPr>
          <w:rFonts w:ascii="Arial" w:hAnsi="Arial" w:cs="Arial"/>
          <w:sz w:val="22"/>
          <w:szCs w:val="22"/>
        </w:rPr>
        <w:t xml:space="preserve"> professional standards, and the importance of working collaborative with other healthcare professionals to provide high-quality care. </w:t>
      </w:r>
    </w:p>
    <w:p w14:paraId="69E1559E" w14:textId="77777777" w:rsidR="008E2E32" w:rsidRDefault="008E2E3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31891FA" w14:textId="3EA258FC" w:rsidR="00BD6289" w:rsidRPr="00BD6289" w:rsidRDefault="00BD6289" w:rsidP="008E2E32">
      <w:pPr>
        <w:spacing w:line="360" w:lineRule="auto"/>
        <w:rPr>
          <w:rFonts w:ascii="Arial" w:hAnsi="Arial" w:cs="Arial"/>
          <w:sz w:val="36"/>
          <w:szCs w:val="36"/>
          <w:u w:val="single"/>
        </w:rPr>
      </w:pPr>
      <w:r w:rsidRPr="00BD6289">
        <w:rPr>
          <w:rFonts w:ascii="Arial" w:hAnsi="Arial" w:cs="Arial"/>
          <w:sz w:val="36"/>
          <w:szCs w:val="36"/>
          <w:u w:val="single"/>
        </w:rPr>
        <w:lastRenderedPageBreak/>
        <w:t>The Role of a Nurse</w:t>
      </w:r>
    </w:p>
    <w:p w14:paraId="2AEDC5B8" w14:textId="77777777" w:rsidR="00BD6289" w:rsidRDefault="00BD628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33131358" w14:textId="77777777" w:rsidR="00BD6289" w:rsidRDefault="00BD628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7BD5F4ED" w14:textId="7EC6FE34" w:rsidR="006F4230" w:rsidRDefault="008E2E32" w:rsidP="008E2E3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Nurs</w:t>
      </w:r>
      <w:r w:rsidR="0015329A">
        <w:rPr>
          <w:rFonts w:ascii="Arial" w:hAnsi="Arial" w:cs="Arial"/>
          <w:sz w:val="22"/>
          <w:szCs w:val="22"/>
        </w:rPr>
        <w:t xml:space="preserve">e is a registered healthcare professional who provides </w:t>
      </w:r>
      <w:r w:rsidR="000F5AA9">
        <w:rPr>
          <w:rFonts w:ascii="Arial" w:hAnsi="Arial" w:cs="Arial"/>
          <w:sz w:val="22"/>
          <w:szCs w:val="22"/>
        </w:rPr>
        <w:t>safe,</w:t>
      </w:r>
      <w:r w:rsidR="0015329A">
        <w:rPr>
          <w:rFonts w:ascii="Arial" w:hAnsi="Arial" w:cs="Arial"/>
          <w:sz w:val="22"/>
          <w:szCs w:val="22"/>
        </w:rPr>
        <w:t xml:space="preserve"> empathetic and evidence-</w:t>
      </w:r>
      <w:r w:rsidR="000F5AA9">
        <w:rPr>
          <w:rFonts w:ascii="Arial" w:hAnsi="Arial" w:cs="Arial"/>
          <w:sz w:val="22"/>
          <w:szCs w:val="22"/>
        </w:rPr>
        <w:t>based care</w:t>
      </w:r>
      <w:r w:rsidR="0015329A">
        <w:rPr>
          <w:rFonts w:ascii="Arial" w:hAnsi="Arial" w:cs="Arial"/>
          <w:sz w:val="22"/>
          <w:szCs w:val="22"/>
        </w:rPr>
        <w:t xml:space="preserve"> to individuals of all ages. Within the health and social care industry. Nurses play </w:t>
      </w:r>
      <w:r w:rsidR="000F5AA9">
        <w:rPr>
          <w:rFonts w:ascii="Arial" w:hAnsi="Arial" w:cs="Arial"/>
          <w:sz w:val="22"/>
          <w:szCs w:val="22"/>
        </w:rPr>
        <w:t>an</w:t>
      </w:r>
      <w:r w:rsidR="0015329A">
        <w:rPr>
          <w:rFonts w:ascii="Arial" w:hAnsi="Arial" w:cs="Arial"/>
          <w:sz w:val="22"/>
          <w:szCs w:val="22"/>
        </w:rPr>
        <w:t xml:space="preserve"> essential role in promoting </w:t>
      </w:r>
      <w:r w:rsidR="000F5AA9">
        <w:rPr>
          <w:rFonts w:ascii="Arial" w:hAnsi="Arial" w:cs="Arial"/>
          <w:sz w:val="22"/>
          <w:szCs w:val="22"/>
        </w:rPr>
        <w:t>health,</w:t>
      </w:r>
      <w:r w:rsidR="0015329A">
        <w:rPr>
          <w:rFonts w:ascii="Arial" w:hAnsi="Arial" w:cs="Arial"/>
          <w:sz w:val="22"/>
          <w:szCs w:val="22"/>
        </w:rPr>
        <w:t xml:space="preserve"> obstructing </w:t>
      </w:r>
      <w:r w:rsidR="000F5AA9">
        <w:rPr>
          <w:rFonts w:ascii="Arial" w:hAnsi="Arial" w:cs="Arial"/>
          <w:sz w:val="22"/>
          <w:szCs w:val="22"/>
        </w:rPr>
        <w:t>illness,</w:t>
      </w:r>
      <w:r w:rsidR="0015329A">
        <w:rPr>
          <w:rFonts w:ascii="Arial" w:hAnsi="Arial" w:cs="Arial"/>
          <w:sz w:val="22"/>
          <w:szCs w:val="22"/>
        </w:rPr>
        <w:t xml:space="preserve"> treating medical </w:t>
      </w:r>
      <w:r w:rsidR="000F5AA9">
        <w:rPr>
          <w:rFonts w:ascii="Arial" w:hAnsi="Arial" w:cs="Arial"/>
          <w:sz w:val="22"/>
          <w:szCs w:val="22"/>
        </w:rPr>
        <w:t>conditions,</w:t>
      </w:r>
      <w:r w:rsidR="0015329A">
        <w:rPr>
          <w:rFonts w:ascii="Arial" w:hAnsi="Arial" w:cs="Arial"/>
          <w:sz w:val="22"/>
          <w:szCs w:val="22"/>
        </w:rPr>
        <w:t xml:space="preserve"> supporting </w:t>
      </w:r>
      <w:r w:rsidR="000F5AA9">
        <w:rPr>
          <w:rFonts w:ascii="Arial" w:hAnsi="Arial" w:cs="Arial"/>
          <w:sz w:val="22"/>
          <w:szCs w:val="22"/>
        </w:rPr>
        <w:t>recovery,</w:t>
      </w:r>
      <w:r w:rsidR="0015329A">
        <w:rPr>
          <w:rFonts w:ascii="Arial" w:hAnsi="Arial" w:cs="Arial"/>
          <w:sz w:val="22"/>
          <w:szCs w:val="22"/>
        </w:rPr>
        <w:t xml:space="preserve"> and improving </w:t>
      </w:r>
      <w:r w:rsidR="000F5AA9">
        <w:rPr>
          <w:rFonts w:ascii="Arial" w:hAnsi="Arial" w:cs="Arial"/>
          <w:sz w:val="22"/>
          <w:szCs w:val="22"/>
        </w:rPr>
        <w:t>patients’</w:t>
      </w:r>
      <w:r w:rsidR="0015329A">
        <w:rPr>
          <w:rFonts w:ascii="Arial" w:hAnsi="Arial" w:cs="Arial"/>
          <w:sz w:val="22"/>
          <w:szCs w:val="22"/>
        </w:rPr>
        <w:t xml:space="preserve"> overall </w:t>
      </w:r>
      <w:r w:rsidR="000F5AA9">
        <w:rPr>
          <w:rFonts w:ascii="Arial" w:hAnsi="Arial" w:cs="Arial"/>
          <w:sz w:val="22"/>
          <w:szCs w:val="22"/>
        </w:rPr>
        <w:t>wellbeing.</w:t>
      </w:r>
      <w:r w:rsidR="0015329A">
        <w:rPr>
          <w:rFonts w:ascii="Arial" w:hAnsi="Arial" w:cs="Arial"/>
          <w:sz w:val="22"/>
          <w:szCs w:val="22"/>
        </w:rPr>
        <w:t xml:space="preserve"> They work very closely with </w:t>
      </w:r>
      <w:r w:rsidR="000F5AA9">
        <w:rPr>
          <w:rFonts w:ascii="Arial" w:hAnsi="Arial" w:cs="Arial"/>
          <w:sz w:val="22"/>
          <w:szCs w:val="22"/>
        </w:rPr>
        <w:t xml:space="preserve">doctors, therapists, social workers, healthcare assistants, and families to ensure that people receive high-quality person-centred care. </w:t>
      </w:r>
    </w:p>
    <w:p w14:paraId="480B8204" w14:textId="54F8CD28" w:rsidR="00BF5D3C" w:rsidRDefault="00BF5D3C" w:rsidP="008E2E3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primary </w:t>
      </w:r>
      <w:r w:rsidR="003C77C9">
        <w:rPr>
          <w:rFonts w:ascii="Arial" w:hAnsi="Arial" w:cs="Arial"/>
          <w:sz w:val="22"/>
          <w:szCs w:val="22"/>
        </w:rPr>
        <w:t xml:space="preserve">duties and responsibilities of a Nurse include assessing patients’ </w:t>
      </w:r>
      <w:r w:rsidR="005D6D26">
        <w:rPr>
          <w:rFonts w:ascii="Arial" w:hAnsi="Arial" w:cs="Arial"/>
          <w:sz w:val="22"/>
          <w:szCs w:val="22"/>
        </w:rPr>
        <w:t xml:space="preserve">physical and mental </w:t>
      </w:r>
      <w:r w:rsidR="001F6FDE">
        <w:rPr>
          <w:rFonts w:ascii="Arial" w:hAnsi="Arial" w:cs="Arial"/>
          <w:sz w:val="22"/>
          <w:szCs w:val="22"/>
        </w:rPr>
        <w:t>health,</w:t>
      </w:r>
      <w:r w:rsidR="005D6D26">
        <w:rPr>
          <w:rFonts w:ascii="Arial" w:hAnsi="Arial" w:cs="Arial"/>
          <w:sz w:val="22"/>
          <w:szCs w:val="22"/>
        </w:rPr>
        <w:t xml:space="preserve"> monitoring vital signs</w:t>
      </w:r>
      <w:r w:rsidR="00497CC6">
        <w:rPr>
          <w:rFonts w:ascii="Arial" w:hAnsi="Arial" w:cs="Arial"/>
          <w:sz w:val="22"/>
          <w:szCs w:val="22"/>
        </w:rPr>
        <w:t xml:space="preserve"> such as blood </w:t>
      </w:r>
      <w:r w:rsidR="001F6FDE">
        <w:rPr>
          <w:rFonts w:ascii="Arial" w:hAnsi="Arial" w:cs="Arial"/>
          <w:sz w:val="22"/>
          <w:szCs w:val="22"/>
        </w:rPr>
        <w:t>pressure,</w:t>
      </w:r>
      <w:r w:rsidR="00497CC6">
        <w:rPr>
          <w:rFonts w:ascii="Arial" w:hAnsi="Arial" w:cs="Arial"/>
          <w:sz w:val="22"/>
          <w:szCs w:val="22"/>
        </w:rPr>
        <w:t xml:space="preserve"> </w:t>
      </w:r>
      <w:r w:rsidR="001F6FDE">
        <w:rPr>
          <w:rFonts w:ascii="Arial" w:hAnsi="Arial" w:cs="Arial"/>
          <w:sz w:val="22"/>
          <w:szCs w:val="22"/>
        </w:rPr>
        <w:t>pulse,</w:t>
      </w:r>
      <w:r w:rsidR="00497CC6">
        <w:rPr>
          <w:rFonts w:ascii="Arial" w:hAnsi="Arial" w:cs="Arial"/>
          <w:sz w:val="22"/>
          <w:szCs w:val="22"/>
        </w:rPr>
        <w:t xml:space="preserve"> </w:t>
      </w:r>
      <w:r w:rsidR="001F6FDE">
        <w:rPr>
          <w:rFonts w:ascii="Arial" w:hAnsi="Arial" w:cs="Arial"/>
          <w:sz w:val="22"/>
          <w:szCs w:val="22"/>
        </w:rPr>
        <w:t>temperature,</w:t>
      </w:r>
      <w:r w:rsidR="00497CC6">
        <w:rPr>
          <w:rFonts w:ascii="Arial" w:hAnsi="Arial" w:cs="Arial"/>
          <w:sz w:val="22"/>
          <w:szCs w:val="22"/>
        </w:rPr>
        <w:t xml:space="preserve"> and oxygen </w:t>
      </w:r>
      <w:r w:rsidR="001F6FDE">
        <w:rPr>
          <w:rFonts w:ascii="Arial" w:hAnsi="Arial" w:cs="Arial"/>
          <w:sz w:val="22"/>
          <w:szCs w:val="22"/>
        </w:rPr>
        <w:t>levels,</w:t>
      </w:r>
      <w:r w:rsidR="007E1A87">
        <w:rPr>
          <w:rFonts w:ascii="Arial" w:hAnsi="Arial" w:cs="Arial"/>
          <w:sz w:val="22"/>
          <w:szCs w:val="22"/>
        </w:rPr>
        <w:t xml:space="preserve"> administering medications and </w:t>
      </w:r>
      <w:r w:rsidR="001F6FDE">
        <w:rPr>
          <w:rFonts w:ascii="Arial" w:hAnsi="Arial" w:cs="Arial"/>
          <w:sz w:val="22"/>
          <w:szCs w:val="22"/>
        </w:rPr>
        <w:t>treatments,</w:t>
      </w:r>
      <w:r w:rsidR="007E1A87">
        <w:rPr>
          <w:rFonts w:ascii="Arial" w:hAnsi="Arial" w:cs="Arial"/>
          <w:sz w:val="22"/>
          <w:szCs w:val="22"/>
        </w:rPr>
        <w:t xml:space="preserve"> dressing wound</w:t>
      </w:r>
      <w:r w:rsidR="00337806">
        <w:rPr>
          <w:rFonts w:ascii="Arial" w:hAnsi="Arial" w:cs="Arial"/>
          <w:sz w:val="22"/>
          <w:szCs w:val="22"/>
        </w:rPr>
        <w:t xml:space="preserve">s, assisting with </w:t>
      </w:r>
      <w:r w:rsidR="001F6FDE">
        <w:rPr>
          <w:rFonts w:ascii="Arial" w:hAnsi="Arial" w:cs="Arial"/>
          <w:sz w:val="22"/>
          <w:szCs w:val="22"/>
        </w:rPr>
        <w:t>rehabilitation,</w:t>
      </w:r>
      <w:r w:rsidR="00337806">
        <w:rPr>
          <w:rFonts w:ascii="Arial" w:hAnsi="Arial" w:cs="Arial"/>
          <w:sz w:val="22"/>
          <w:szCs w:val="22"/>
        </w:rPr>
        <w:t xml:space="preserve"> and responding to medical </w:t>
      </w:r>
      <w:r w:rsidR="001F6FDE">
        <w:rPr>
          <w:rFonts w:ascii="Arial" w:hAnsi="Arial" w:cs="Arial"/>
          <w:sz w:val="22"/>
          <w:szCs w:val="22"/>
        </w:rPr>
        <w:t>emergencies.</w:t>
      </w:r>
      <w:r w:rsidR="004A7E8A">
        <w:rPr>
          <w:rFonts w:ascii="Arial" w:hAnsi="Arial" w:cs="Arial"/>
          <w:sz w:val="22"/>
          <w:szCs w:val="22"/>
        </w:rPr>
        <w:t xml:space="preserve"> Nurses are also responsible for maintaining</w:t>
      </w:r>
      <w:r w:rsidR="00384630">
        <w:rPr>
          <w:rFonts w:ascii="Arial" w:hAnsi="Arial" w:cs="Arial"/>
          <w:sz w:val="22"/>
          <w:szCs w:val="22"/>
        </w:rPr>
        <w:t xml:space="preserve"> accurate patient records and </w:t>
      </w:r>
      <w:r w:rsidR="001F6FDE">
        <w:rPr>
          <w:rFonts w:ascii="Arial" w:hAnsi="Arial" w:cs="Arial"/>
          <w:sz w:val="22"/>
          <w:szCs w:val="22"/>
        </w:rPr>
        <w:t>files,</w:t>
      </w:r>
      <w:r w:rsidR="00384630">
        <w:rPr>
          <w:rFonts w:ascii="Arial" w:hAnsi="Arial" w:cs="Arial"/>
          <w:sz w:val="22"/>
          <w:szCs w:val="22"/>
        </w:rPr>
        <w:t xml:space="preserve"> developing and reviewing </w:t>
      </w:r>
      <w:r w:rsidR="00806665">
        <w:rPr>
          <w:rFonts w:ascii="Arial" w:hAnsi="Arial" w:cs="Arial"/>
          <w:sz w:val="22"/>
          <w:szCs w:val="22"/>
        </w:rPr>
        <w:t xml:space="preserve">care </w:t>
      </w:r>
      <w:r w:rsidR="001F6FDE">
        <w:rPr>
          <w:rFonts w:ascii="Arial" w:hAnsi="Arial" w:cs="Arial"/>
          <w:sz w:val="22"/>
          <w:szCs w:val="22"/>
        </w:rPr>
        <w:t>plans,</w:t>
      </w:r>
      <w:r w:rsidR="00806665">
        <w:rPr>
          <w:rFonts w:ascii="Arial" w:hAnsi="Arial" w:cs="Arial"/>
          <w:sz w:val="22"/>
          <w:szCs w:val="22"/>
        </w:rPr>
        <w:t xml:space="preserve"> educating patients about managing their health, and providing</w:t>
      </w:r>
      <w:r w:rsidR="001F6FDE">
        <w:rPr>
          <w:rFonts w:ascii="Arial" w:hAnsi="Arial" w:cs="Arial"/>
          <w:sz w:val="22"/>
          <w:szCs w:val="22"/>
        </w:rPr>
        <w:t xml:space="preserve"> emotional support to patients and their families. </w:t>
      </w:r>
    </w:p>
    <w:p w14:paraId="5D5CBC14" w14:textId="77777777" w:rsidR="002C4D1A" w:rsidRDefault="002C4D1A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577E169C" w14:textId="75A161FB" w:rsidR="002C4D1A" w:rsidRDefault="008161E1" w:rsidP="007824E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Nurses </w:t>
      </w:r>
      <w:r w:rsidR="007824EB">
        <w:rPr>
          <w:rFonts w:ascii="Arial" w:hAnsi="Arial" w:cs="Arial"/>
          <w:sz w:val="22"/>
          <w:szCs w:val="22"/>
        </w:rPr>
        <w:t xml:space="preserve">have a </w:t>
      </w:r>
      <w:r w:rsidR="00814F63">
        <w:rPr>
          <w:rFonts w:ascii="Arial" w:hAnsi="Arial" w:cs="Arial"/>
          <w:sz w:val="22"/>
          <w:szCs w:val="22"/>
        </w:rPr>
        <w:t xml:space="preserve">duty to protect patient safety by following infection prevention and </w:t>
      </w:r>
      <w:r w:rsidR="00C5079E">
        <w:rPr>
          <w:rFonts w:ascii="Arial" w:hAnsi="Arial" w:cs="Arial"/>
          <w:sz w:val="22"/>
          <w:szCs w:val="22"/>
        </w:rPr>
        <w:t xml:space="preserve">control </w:t>
      </w:r>
      <w:r w:rsidR="005C58E1">
        <w:rPr>
          <w:rFonts w:ascii="Arial" w:hAnsi="Arial" w:cs="Arial"/>
          <w:sz w:val="22"/>
          <w:szCs w:val="22"/>
        </w:rPr>
        <w:t>procedures,</w:t>
      </w:r>
      <w:r w:rsidR="00C5079E">
        <w:rPr>
          <w:rFonts w:ascii="Arial" w:hAnsi="Arial" w:cs="Arial"/>
          <w:sz w:val="22"/>
          <w:szCs w:val="22"/>
        </w:rPr>
        <w:t xml:space="preserve"> maintaining </w:t>
      </w:r>
      <w:r w:rsidR="005C58E1">
        <w:rPr>
          <w:rFonts w:ascii="Arial" w:hAnsi="Arial" w:cs="Arial"/>
          <w:sz w:val="22"/>
          <w:szCs w:val="22"/>
        </w:rPr>
        <w:t>confidentiality,</w:t>
      </w:r>
      <w:r w:rsidR="00C37635">
        <w:rPr>
          <w:rFonts w:ascii="Arial" w:hAnsi="Arial" w:cs="Arial"/>
          <w:sz w:val="22"/>
          <w:szCs w:val="22"/>
        </w:rPr>
        <w:t xml:space="preserve"> and adhering to professional standards and ethical </w:t>
      </w:r>
      <w:r w:rsidR="005C58E1">
        <w:rPr>
          <w:rFonts w:ascii="Arial" w:hAnsi="Arial" w:cs="Arial"/>
          <w:sz w:val="22"/>
          <w:szCs w:val="22"/>
        </w:rPr>
        <w:t>guidelines. They</w:t>
      </w:r>
      <w:r w:rsidR="00C37635">
        <w:rPr>
          <w:rFonts w:ascii="Arial" w:hAnsi="Arial" w:cs="Arial"/>
          <w:sz w:val="22"/>
          <w:szCs w:val="22"/>
        </w:rPr>
        <w:t xml:space="preserve"> als</w:t>
      </w:r>
      <w:r w:rsidR="004474E9">
        <w:rPr>
          <w:rFonts w:ascii="Arial" w:hAnsi="Arial" w:cs="Arial"/>
          <w:sz w:val="22"/>
          <w:szCs w:val="22"/>
        </w:rPr>
        <w:t xml:space="preserve">o advocate for patents by ensuring their </w:t>
      </w:r>
      <w:r w:rsidR="005C58E1">
        <w:rPr>
          <w:rFonts w:ascii="Arial" w:hAnsi="Arial" w:cs="Arial"/>
          <w:sz w:val="22"/>
          <w:szCs w:val="22"/>
        </w:rPr>
        <w:t>needs,</w:t>
      </w:r>
      <w:r w:rsidR="004474E9">
        <w:rPr>
          <w:rFonts w:ascii="Arial" w:hAnsi="Arial" w:cs="Arial"/>
          <w:sz w:val="22"/>
          <w:szCs w:val="22"/>
        </w:rPr>
        <w:t xml:space="preserve"> </w:t>
      </w:r>
      <w:r w:rsidR="005C58E1">
        <w:rPr>
          <w:rFonts w:ascii="Arial" w:hAnsi="Arial" w:cs="Arial"/>
          <w:sz w:val="22"/>
          <w:szCs w:val="22"/>
        </w:rPr>
        <w:t>preferences,</w:t>
      </w:r>
      <w:r w:rsidR="004474E9">
        <w:rPr>
          <w:rFonts w:ascii="Arial" w:hAnsi="Arial" w:cs="Arial"/>
          <w:sz w:val="22"/>
          <w:szCs w:val="22"/>
        </w:rPr>
        <w:t xml:space="preserve"> and rights are </w:t>
      </w:r>
      <w:r w:rsidR="005C58E1">
        <w:rPr>
          <w:rFonts w:ascii="Arial" w:hAnsi="Arial" w:cs="Arial"/>
          <w:sz w:val="22"/>
          <w:szCs w:val="22"/>
        </w:rPr>
        <w:t xml:space="preserve">respected throughout their care. </w:t>
      </w:r>
    </w:p>
    <w:p w14:paraId="6A55BAF9" w14:textId="72D03A44" w:rsidR="005C58E1" w:rsidRDefault="004226BB" w:rsidP="007824E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Nurses work in a wide range of sett</w:t>
      </w:r>
      <w:r w:rsidR="00885067">
        <w:rPr>
          <w:rFonts w:ascii="Arial" w:hAnsi="Arial" w:cs="Arial"/>
          <w:sz w:val="22"/>
          <w:szCs w:val="22"/>
        </w:rPr>
        <w:t xml:space="preserve">ings across the health and social care sector, including </w:t>
      </w:r>
      <w:r w:rsidR="00ED0F6B">
        <w:rPr>
          <w:rFonts w:ascii="Arial" w:hAnsi="Arial" w:cs="Arial"/>
          <w:sz w:val="22"/>
          <w:szCs w:val="22"/>
        </w:rPr>
        <w:t>hospitals,</w:t>
      </w:r>
      <w:r w:rsidR="00316BEA">
        <w:rPr>
          <w:rFonts w:ascii="Arial" w:hAnsi="Arial" w:cs="Arial"/>
          <w:sz w:val="22"/>
          <w:szCs w:val="22"/>
        </w:rPr>
        <w:t xml:space="preserve"> GP </w:t>
      </w:r>
      <w:r w:rsidR="00ED0F6B">
        <w:rPr>
          <w:rFonts w:ascii="Arial" w:hAnsi="Arial" w:cs="Arial"/>
          <w:sz w:val="22"/>
          <w:szCs w:val="22"/>
        </w:rPr>
        <w:t>surgeries,</w:t>
      </w:r>
      <w:r w:rsidR="00316BEA">
        <w:rPr>
          <w:rFonts w:ascii="Arial" w:hAnsi="Arial" w:cs="Arial"/>
          <w:sz w:val="22"/>
          <w:szCs w:val="22"/>
        </w:rPr>
        <w:t xml:space="preserve"> community hea</w:t>
      </w:r>
      <w:r w:rsidR="00866F33">
        <w:rPr>
          <w:rFonts w:ascii="Arial" w:hAnsi="Arial" w:cs="Arial"/>
          <w:sz w:val="22"/>
          <w:szCs w:val="22"/>
        </w:rPr>
        <w:t xml:space="preserve">lth </w:t>
      </w:r>
      <w:r w:rsidR="00ED0F6B">
        <w:rPr>
          <w:rFonts w:ascii="Arial" w:hAnsi="Arial" w:cs="Arial"/>
          <w:sz w:val="22"/>
          <w:szCs w:val="22"/>
        </w:rPr>
        <w:t>services,</w:t>
      </w:r>
      <w:r w:rsidR="00866F33">
        <w:rPr>
          <w:rFonts w:ascii="Arial" w:hAnsi="Arial" w:cs="Arial"/>
          <w:sz w:val="22"/>
          <w:szCs w:val="22"/>
        </w:rPr>
        <w:t xml:space="preserve"> nursing homes,</w:t>
      </w:r>
      <w:r w:rsidR="00214D39">
        <w:rPr>
          <w:rFonts w:ascii="Arial" w:hAnsi="Arial" w:cs="Arial"/>
          <w:sz w:val="22"/>
          <w:szCs w:val="22"/>
        </w:rPr>
        <w:t xml:space="preserve"> </w:t>
      </w:r>
      <w:r w:rsidR="00ED0F6B">
        <w:rPr>
          <w:rFonts w:ascii="Arial" w:hAnsi="Arial" w:cs="Arial"/>
          <w:sz w:val="22"/>
          <w:szCs w:val="22"/>
        </w:rPr>
        <w:t>care homes</w:t>
      </w:r>
      <w:r w:rsidR="00214D39">
        <w:rPr>
          <w:rFonts w:ascii="Arial" w:hAnsi="Arial" w:cs="Arial"/>
          <w:sz w:val="22"/>
          <w:szCs w:val="22"/>
        </w:rPr>
        <w:t xml:space="preserve">, hospices, </w:t>
      </w:r>
      <w:r w:rsidR="00ED0F6B">
        <w:rPr>
          <w:rFonts w:ascii="Arial" w:hAnsi="Arial" w:cs="Arial"/>
          <w:sz w:val="22"/>
          <w:szCs w:val="22"/>
        </w:rPr>
        <w:t>schools,</w:t>
      </w:r>
      <w:r w:rsidR="00214D39">
        <w:rPr>
          <w:rFonts w:ascii="Arial" w:hAnsi="Arial" w:cs="Arial"/>
          <w:sz w:val="22"/>
          <w:szCs w:val="22"/>
        </w:rPr>
        <w:t xml:space="preserve"> mental health </w:t>
      </w:r>
      <w:r w:rsidR="00ED0F6B">
        <w:rPr>
          <w:rFonts w:ascii="Arial" w:hAnsi="Arial" w:cs="Arial"/>
          <w:sz w:val="22"/>
          <w:szCs w:val="22"/>
        </w:rPr>
        <w:t>services,</w:t>
      </w:r>
      <w:r w:rsidR="00214D39">
        <w:rPr>
          <w:rFonts w:ascii="Arial" w:hAnsi="Arial" w:cs="Arial"/>
          <w:sz w:val="22"/>
          <w:szCs w:val="22"/>
        </w:rPr>
        <w:t xml:space="preserve"> </w:t>
      </w:r>
      <w:r w:rsidR="00ED0F6B">
        <w:rPr>
          <w:rFonts w:ascii="Arial" w:hAnsi="Arial" w:cs="Arial"/>
          <w:sz w:val="22"/>
          <w:szCs w:val="22"/>
        </w:rPr>
        <w:t>prisons,</w:t>
      </w:r>
      <w:r w:rsidR="00E532AD">
        <w:rPr>
          <w:rFonts w:ascii="Arial" w:hAnsi="Arial" w:cs="Arial"/>
          <w:sz w:val="22"/>
          <w:szCs w:val="22"/>
        </w:rPr>
        <w:t xml:space="preserve"> patients’ own homes. </w:t>
      </w:r>
    </w:p>
    <w:p w14:paraId="1A5FB38A" w14:textId="77777777" w:rsidR="005C58E1" w:rsidRDefault="005C58E1" w:rsidP="007824EB">
      <w:pPr>
        <w:spacing w:line="360" w:lineRule="auto"/>
        <w:rPr>
          <w:rFonts w:ascii="Arial" w:hAnsi="Arial" w:cs="Arial"/>
          <w:sz w:val="22"/>
          <w:szCs w:val="22"/>
        </w:rPr>
      </w:pPr>
    </w:p>
    <w:p w14:paraId="334E5DCE" w14:textId="2754C569" w:rsidR="00E85A49" w:rsidRDefault="0040274C" w:rsidP="007824EB">
      <w:pPr>
        <w:spacing w:line="360" w:lineRule="auto"/>
        <w:rPr>
          <w:rFonts w:ascii="Arial" w:hAnsi="Arial" w:cs="Arial"/>
          <w:sz w:val="22"/>
          <w:szCs w:val="22"/>
        </w:rPr>
      </w:pPr>
      <w:r w:rsidRPr="00BE3C18">
        <w:rPr>
          <w:rFonts w:ascii="Arial" w:hAnsi="Arial" w:cs="Arial"/>
          <w:sz w:val="36"/>
          <w:szCs w:val="36"/>
          <w:u w:val="single"/>
        </w:rPr>
        <w:t xml:space="preserve">3 Essential &amp; </w:t>
      </w:r>
      <w:r w:rsidR="00BE3C18" w:rsidRPr="00BE3C18">
        <w:rPr>
          <w:rFonts w:ascii="Arial" w:hAnsi="Arial" w:cs="Arial"/>
          <w:sz w:val="36"/>
          <w:szCs w:val="36"/>
          <w:u w:val="single"/>
        </w:rPr>
        <w:t>Important skills needed for the role of a Nurse</w:t>
      </w:r>
      <w:r w:rsidR="00BE3C18">
        <w:rPr>
          <w:rFonts w:ascii="Arial" w:hAnsi="Arial" w:cs="Arial"/>
          <w:sz w:val="22"/>
          <w:szCs w:val="22"/>
        </w:rPr>
        <w:t>.</w:t>
      </w:r>
    </w:p>
    <w:p w14:paraId="230A82B9" w14:textId="77777777" w:rsidR="00BE3C18" w:rsidRDefault="00BE3C18" w:rsidP="007824EB">
      <w:pPr>
        <w:spacing w:line="360" w:lineRule="auto"/>
        <w:rPr>
          <w:rFonts w:ascii="Arial" w:hAnsi="Arial" w:cs="Arial"/>
          <w:sz w:val="22"/>
          <w:szCs w:val="22"/>
        </w:rPr>
      </w:pPr>
    </w:p>
    <w:p w14:paraId="4051289F" w14:textId="48E72D87" w:rsidR="00BE3C18" w:rsidRDefault="00183D41" w:rsidP="00183D4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183D41">
        <w:rPr>
          <w:rFonts w:ascii="Arial" w:hAnsi="Arial" w:cs="Arial"/>
          <w:sz w:val="28"/>
          <w:szCs w:val="28"/>
          <w:u w:val="single"/>
        </w:rPr>
        <w:t>Communication Skills</w:t>
      </w:r>
    </w:p>
    <w:p w14:paraId="416126AC" w14:textId="625D5D01" w:rsidR="000D6EC2" w:rsidRDefault="000D6EC2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Page 2 </w:t>
      </w:r>
    </w:p>
    <w:p w14:paraId="1C4D36CB" w14:textId="77777777" w:rsidR="000D6EC2" w:rsidRDefault="000D6EC2" w:rsidP="00183D41">
      <w:pPr>
        <w:spacing w:line="360" w:lineRule="auto"/>
        <w:rPr>
          <w:rFonts w:ascii="Arial" w:hAnsi="Arial" w:cs="Arial"/>
          <w:sz w:val="22"/>
          <w:szCs w:val="22"/>
        </w:rPr>
      </w:pPr>
    </w:p>
    <w:p w14:paraId="38B61A81" w14:textId="6EC6A747" w:rsidR="00183D41" w:rsidRDefault="00BC63F5" w:rsidP="00183D41">
      <w:pPr>
        <w:spacing w:line="360" w:lineRule="auto"/>
        <w:rPr>
          <w:rFonts w:ascii="Arial" w:hAnsi="Arial" w:cs="Arial"/>
          <w:sz w:val="22"/>
          <w:szCs w:val="22"/>
        </w:rPr>
      </w:pPr>
      <w:r w:rsidRPr="00BC63F5">
        <w:rPr>
          <w:rFonts w:ascii="Arial" w:hAnsi="Arial" w:cs="Arial"/>
          <w:sz w:val="22"/>
          <w:szCs w:val="22"/>
        </w:rPr>
        <w:t xml:space="preserve">Communication is one of </w:t>
      </w:r>
      <w:r w:rsidR="00323077">
        <w:rPr>
          <w:rFonts w:ascii="Arial" w:hAnsi="Arial" w:cs="Arial"/>
          <w:sz w:val="22"/>
          <w:szCs w:val="22"/>
        </w:rPr>
        <w:t xml:space="preserve">the </w:t>
      </w:r>
      <w:r w:rsidR="00DA581B">
        <w:rPr>
          <w:rFonts w:ascii="Arial" w:hAnsi="Arial" w:cs="Arial"/>
          <w:sz w:val="22"/>
          <w:szCs w:val="22"/>
        </w:rPr>
        <w:t>topmost</w:t>
      </w:r>
      <w:r w:rsidR="00323077">
        <w:rPr>
          <w:rFonts w:ascii="Arial" w:hAnsi="Arial" w:cs="Arial"/>
          <w:sz w:val="22"/>
          <w:szCs w:val="22"/>
        </w:rPr>
        <w:t xml:space="preserve"> important skills </w:t>
      </w:r>
      <w:r w:rsidR="0025559D">
        <w:rPr>
          <w:rFonts w:ascii="Arial" w:hAnsi="Arial" w:cs="Arial"/>
          <w:sz w:val="22"/>
          <w:szCs w:val="22"/>
        </w:rPr>
        <w:t xml:space="preserve">for a </w:t>
      </w:r>
      <w:proofErr w:type="gramStart"/>
      <w:r w:rsidR="00DA581B">
        <w:rPr>
          <w:rFonts w:ascii="Arial" w:hAnsi="Arial" w:cs="Arial"/>
          <w:sz w:val="22"/>
          <w:szCs w:val="22"/>
        </w:rPr>
        <w:t>N</w:t>
      </w:r>
      <w:r w:rsidR="0025559D">
        <w:rPr>
          <w:rFonts w:ascii="Arial" w:hAnsi="Arial" w:cs="Arial"/>
          <w:sz w:val="22"/>
          <w:szCs w:val="22"/>
        </w:rPr>
        <w:t>urse .</w:t>
      </w:r>
      <w:proofErr w:type="gramEnd"/>
      <w:r w:rsidR="0025559D">
        <w:rPr>
          <w:rFonts w:ascii="Arial" w:hAnsi="Arial" w:cs="Arial"/>
          <w:sz w:val="22"/>
          <w:szCs w:val="22"/>
        </w:rPr>
        <w:t xml:space="preserve"> It is important for Nurses to </w:t>
      </w:r>
      <w:r w:rsidR="00E74394">
        <w:rPr>
          <w:rFonts w:ascii="Arial" w:hAnsi="Arial" w:cs="Arial"/>
          <w:sz w:val="22"/>
          <w:szCs w:val="22"/>
        </w:rPr>
        <w:t xml:space="preserve">listen very carefully to </w:t>
      </w:r>
      <w:r w:rsidR="000D6EC2">
        <w:rPr>
          <w:rFonts w:ascii="Arial" w:hAnsi="Arial" w:cs="Arial"/>
          <w:sz w:val="22"/>
          <w:szCs w:val="22"/>
        </w:rPr>
        <w:t>patients,</w:t>
      </w:r>
      <w:r w:rsidR="00E74394">
        <w:rPr>
          <w:rFonts w:ascii="Arial" w:hAnsi="Arial" w:cs="Arial"/>
          <w:sz w:val="22"/>
          <w:szCs w:val="22"/>
        </w:rPr>
        <w:t xml:space="preserve"> explain treatments </w:t>
      </w:r>
      <w:r w:rsidR="00682616">
        <w:rPr>
          <w:rFonts w:ascii="Arial" w:hAnsi="Arial" w:cs="Arial"/>
          <w:sz w:val="22"/>
          <w:szCs w:val="22"/>
        </w:rPr>
        <w:t>clearly,</w:t>
      </w:r>
      <w:r w:rsidR="00620155">
        <w:rPr>
          <w:rFonts w:ascii="Arial" w:hAnsi="Arial" w:cs="Arial"/>
          <w:sz w:val="22"/>
          <w:szCs w:val="22"/>
        </w:rPr>
        <w:t xml:space="preserve"> and share accurate information with </w:t>
      </w:r>
      <w:r w:rsidR="000D6EC2">
        <w:rPr>
          <w:rFonts w:ascii="Arial" w:hAnsi="Arial" w:cs="Arial"/>
          <w:sz w:val="22"/>
          <w:szCs w:val="22"/>
        </w:rPr>
        <w:t>doctors,</w:t>
      </w:r>
      <w:r w:rsidR="00620155">
        <w:rPr>
          <w:rFonts w:ascii="Arial" w:hAnsi="Arial" w:cs="Arial"/>
          <w:sz w:val="22"/>
          <w:szCs w:val="22"/>
        </w:rPr>
        <w:t xml:space="preserve"> </w:t>
      </w:r>
      <w:r w:rsidR="000D6EC2">
        <w:rPr>
          <w:rFonts w:ascii="Arial" w:hAnsi="Arial" w:cs="Arial"/>
          <w:sz w:val="22"/>
          <w:szCs w:val="22"/>
        </w:rPr>
        <w:t>families,</w:t>
      </w:r>
      <w:r w:rsidR="00DA581B">
        <w:rPr>
          <w:rFonts w:ascii="Arial" w:hAnsi="Arial" w:cs="Arial"/>
          <w:sz w:val="22"/>
          <w:szCs w:val="22"/>
        </w:rPr>
        <w:t xml:space="preserve"> and other health care professionals. Good communication helps build </w:t>
      </w:r>
      <w:r w:rsidR="000D6EC2">
        <w:rPr>
          <w:rFonts w:ascii="Arial" w:hAnsi="Arial" w:cs="Arial"/>
          <w:sz w:val="22"/>
          <w:szCs w:val="22"/>
        </w:rPr>
        <w:t>trust,</w:t>
      </w:r>
      <w:r w:rsidR="00DA581B">
        <w:rPr>
          <w:rFonts w:ascii="Arial" w:hAnsi="Arial" w:cs="Arial"/>
          <w:sz w:val="22"/>
          <w:szCs w:val="22"/>
        </w:rPr>
        <w:t xml:space="preserve"> reduces any misunderstandings </w:t>
      </w:r>
      <w:r w:rsidR="003002A1">
        <w:rPr>
          <w:rFonts w:ascii="Arial" w:hAnsi="Arial" w:cs="Arial"/>
          <w:sz w:val="22"/>
          <w:szCs w:val="22"/>
        </w:rPr>
        <w:t>and ensures patients rec</w:t>
      </w:r>
      <w:r w:rsidR="008D1EAB">
        <w:rPr>
          <w:rFonts w:ascii="Arial" w:hAnsi="Arial" w:cs="Arial"/>
          <w:sz w:val="22"/>
          <w:szCs w:val="22"/>
        </w:rPr>
        <w:t>eive safe and person-centred care.</w:t>
      </w:r>
    </w:p>
    <w:p w14:paraId="253E9BAF" w14:textId="5CEA7DAA" w:rsidR="008D1EAB" w:rsidRDefault="008D1EAB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</w:t>
      </w:r>
      <w:r w:rsidR="00682616">
        <w:rPr>
          <w:rFonts w:ascii="Arial" w:hAnsi="Arial" w:cs="Arial"/>
          <w:sz w:val="22"/>
          <w:szCs w:val="22"/>
        </w:rPr>
        <w:t>e.g.</w:t>
      </w:r>
      <w:r>
        <w:rPr>
          <w:rFonts w:ascii="Arial" w:hAnsi="Arial" w:cs="Arial"/>
          <w:sz w:val="22"/>
          <w:szCs w:val="22"/>
        </w:rPr>
        <w:t xml:space="preserve">  A Nurse explains how and when a patient </w:t>
      </w:r>
      <w:r w:rsidR="00682616">
        <w:rPr>
          <w:rFonts w:ascii="Arial" w:hAnsi="Arial" w:cs="Arial"/>
          <w:sz w:val="22"/>
          <w:szCs w:val="22"/>
        </w:rPr>
        <w:t>should take their medication before they are discharged from the Hospital.</w:t>
      </w:r>
    </w:p>
    <w:p w14:paraId="43DD7AED" w14:textId="72F0A1E4" w:rsidR="002055B6" w:rsidRDefault="00B84565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E.g.</w:t>
      </w:r>
      <w:r w:rsidR="002055B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2</w:t>
      </w:r>
      <w:r w:rsidR="000D6EC2">
        <w:rPr>
          <w:rFonts w:ascii="Arial" w:hAnsi="Arial" w:cs="Arial"/>
          <w:sz w:val="22"/>
          <w:szCs w:val="22"/>
        </w:rPr>
        <w:t>) A</w:t>
      </w:r>
      <w:r w:rsidR="002055B6">
        <w:rPr>
          <w:rFonts w:ascii="Arial" w:hAnsi="Arial" w:cs="Arial"/>
          <w:sz w:val="22"/>
          <w:szCs w:val="22"/>
        </w:rPr>
        <w:t xml:space="preserve"> Nurse caring for an elderly p</w:t>
      </w:r>
      <w:r w:rsidR="005F6F22">
        <w:rPr>
          <w:rFonts w:ascii="Arial" w:hAnsi="Arial" w:cs="Arial"/>
          <w:sz w:val="22"/>
          <w:szCs w:val="22"/>
        </w:rPr>
        <w:t>atient who has recently been diagnosed with diabetes</w:t>
      </w:r>
      <w:r w:rsidR="00E060AF">
        <w:rPr>
          <w:rFonts w:ascii="Arial" w:hAnsi="Arial" w:cs="Arial"/>
          <w:sz w:val="22"/>
          <w:szCs w:val="22"/>
        </w:rPr>
        <w:t xml:space="preserve">. Before the patient is </w:t>
      </w:r>
      <w:r>
        <w:rPr>
          <w:rFonts w:ascii="Arial" w:hAnsi="Arial" w:cs="Arial"/>
          <w:sz w:val="22"/>
          <w:szCs w:val="22"/>
        </w:rPr>
        <w:t>discharged.</w:t>
      </w:r>
      <w:r w:rsidR="00E060AF">
        <w:rPr>
          <w:rFonts w:ascii="Arial" w:hAnsi="Arial" w:cs="Arial"/>
          <w:sz w:val="22"/>
          <w:szCs w:val="22"/>
        </w:rPr>
        <w:t xml:space="preserve"> the Nurses explain how </w:t>
      </w:r>
      <w:r w:rsidR="00DA767C">
        <w:rPr>
          <w:rFonts w:ascii="Arial" w:hAnsi="Arial" w:cs="Arial"/>
          <w:sz w:val="22"/>
          <w:szCs w:val="22"/>
        </w:rPr>
        <w:t xml:space="preserve">to monitor their blood sugar </w:t>
      </w:r>
      <w:r w:rsidR="000D6EC2">
        <w:rPr>
          <w:rFonts w:ascii="Arial" w:hAnsi="Arial" w:cs="Arial"/>
          <w:sz w:val="22"/>
          <w:szCs w:val="22"/>
        </w:rPr>
        <w:t>levels,</w:t>
      </w:r>
      <w:r w:rsidR="00DA767C">
        <w:rPr>
          <w:rFonts w:ascii="Arial" w:hAnsi="Arial" w:cs="Arial"/>
          <w:sz w:val="22"/>
          <w:szCs w:val="22"/>
        </w:rPr>
        <w:t xml:space="preserve"> administer insulin safely and </w:t>
      </w:r>
      <w:r>
        <w:rPr>
          <w:rFonts w:ascii="Arial" w:hAnsi="Arial" w:cs="Arial"/>
          <w:sz w:val="22"/>
          <w:szCs w:val="22"/>
        </w:rPr>
        <w:t>accurately,</w:t>
      </w:r>
      <w:r w:rsidR="0039475A">
        <w:rPr>
          <w:rFonts w:ascii="Arial" w:hAnsi="Arial" w:cs="Arial"/>
          <w:sz w:val="22"/>
          <w:szCs w:val="22"/>
        </w:rPr>
        <w:t xml:space="preserve"> recognise the signs of any high or low blood </w:t>
      </w:r>
      <w:r>
        <w:rPr>
          <w:rFonts w:ascii="Arial" w:hAnsi="Arial" w:cs="Arial"/>
          <w:sz w:val="22"/>
          <w:szCs w:val="22"/>
        </w:rPr>
        <w:t>sugar,</w:t>
      </w:r>
      <w:r w:rsidR="0039475A">
        <w:rPr>
          <w:rFonts w:ascii="Arial" w:hAnsi="Arial" w:cs="Arial"/>
          <w:sz w:val="22"/>
          <w:szCs w:val="22"/>
        </w:rPr>
        <w:t xml:space="preserve"> and follow any dietary advice given. </w:t>
      </w:r>
      <w:r w:rsidR="00040383">
        <w:rPr>
          <w:rFonts w:ascii="Arial" w:hAnsi="Arial" w:cs="Arial"/>
          <w:sz w:val="22"/>
          <w:szCs w:val="22"/>
        </w:rPr>
        <w:t xml:space="preserve">The Nurse uses </w:t>
      </w:r>
      <w:r w:rsidR="000D6EC2">
        <w:rPr>
          <w:rFonts w:ascii="Arial" w:hAnsi="Arial" w:cs="Arial"/>
          <w:sz w:val="22"/>
          <w:szCs w:val="22"/>
        </w:rPr>
        <w:t>simple,</w:t>
      </w:r>
      <w:r w:rsidR="00040383">
        <w:rPr>
          <w:rFonts w:ascii="Arial" w:hAnsi="Arial" w:cs="Arial"/>
          <w:sz w:val="22"/>
          <w:szCs w:val="22"/>
        </w:rPr>
        <w:t xml:space="preserve"> easy to understand language </w:t>
      </w:r>
      <w:r w:rsidR="00D35246">
        <w:rPr>
          <w:rFonts w:ascii="Arial" w:hAnsi="Arial" w:cs="Arial"/>
          <w:sz w:val="22"/>
          <w:szCs w:val="22"/>
        </w:rPr>
        <w:t>and checks the patient’s understanding by asking them to repeat</w:t>
      </w:r>
      <w:r w:rsidR="00F83E5F">
        <w:rPr>
          <w:rFonts w:ascii="Arial" w:hAnsi="Arial" w:cs="Arial"/>
          <w:sz w:val="22"/>
          <w:szCs w:val="22"/>
        </w:rPr>
        <w:t xml:space="preserve"> the instructions of their own words</w:t>
      </w:r>
      <w:r w:rsidR="00EC0274">
        <w:rPr>
          <w:rFonts w:ascii="Arial" w:hAnsi="Arial" w:cs="Arial"/>
          <w:sz w:val="22"/>
          <w:szCs w:val="22"/>
        </w:rPr>
        <w:t>. The Nurse also communicates this information to the patient</w:t>
      </w:r>
      <w:r w:rsidR="007C757C">
        <w:rPr>
          <w:rFonts w:ascii="Arial" w:hAnsi="Arial" w:cs="Arial"/>
          <w:sz w:val="22"/>
          <w:szCs w:val="22"/>
        </w:rPr>
        <w:t xml:space="preserve">’s family members and documents everything </w:t>
      </w:r>
      <w:r w:rsidR="00AF298C">
        <w:rPr>
          <w:rFonts w:ascii="Arial" w:hAnsi="Arial" w:cs="Arial"/>
          <w:sz w:val="22"/>
          <w:szCs w:val="22"/>
        </w:rPr>
        <w:t xml:space="preserve">in the patient’s medical </w:t>
      </w:r>
      <w:r w:rsidR="000D6EC2">
        <w:rPr>
          <w:rFonts w:ascii="Arial" w:hAnsi="Arial" w:cs="Arial"/>
          <w:sz w:val="22"/>
          <w:szCs w:val="22"/>
        </w:rPr>
        <w:t>records,</w:t>
      </w:r>
      <w:r w:rsidR="00AF298C">
        <w:rPr>
          <w:rFonts w:ascii="Arial" w:hAnsi="Arial" w:cs="Arial"/>
          <w:sz w:val="22"/>
          <w:szCs w:val="22"/>
        </w:rPr>
        <w:t xml:space="preserve"> so the wider healthcare team is aware of the care plan</w:t>
      </w:r>
      <w:r w:rsidR="00EB0D25">
        <w:rPr>
          <w:rFonts w:ascii="Arial" w:hAnsi="Arial" w:cs="Arial"/>
          <w:sz w:val="22"/>
          <w:szCs w:val="22"/>
        </w:rPr>
        <w:t xml:space="preserve">. This reduces the risk of any medication errors that can </w:t>
      </w:r>
      <w:r w:rsidR="000D6EC2">
        <w:rPr>
          <w:rFonts w:ascii="Arial" w:hAnsi="Arial" w:cs="Arial"/>
          <w:sz w:val="22"/>
          <w:szCs w:val="22"/>
        </w:rPr>
        <w:t>happen.</w:t>
      </w:r>
      <w:r w:rsidR="00716720">
        <w:rPr>
          <w:rFonts w:ascii="Arial" w:hAnsi="Arial" w:cs="Arial"/>
          <w:sz w:val="22"/>
          <w:szCs w:val="22"/>
        </w:rPr>
        <w:t xml:space="preserve"> improves patient confidence and </w:t>
      </w:r>
      <w:r w:rsidR="000D6EC2">
        <w:rPr>
          <w:rFonts w:ascii="Arial" w:hAnsi="Arial" w:cs="Arial"/>
          <w:sz w:val="22"/>
          <w:szCs w:val="22"/>
        </w:rPr>
        <w:t>trust</w:t>
      </w:r>
      <w:r w:rsidR="00716720">
        <w:rPr>
          <w:rFonts w:ascii="Arial" w:hAnsi="Arial" w:cs="Arial"/>
          <w:sz w:val="22"/>
          <w:szCs w:val="22"/>
        </w:rPr>
        <w:t xml:space="preserve"> </w:t>
      </w:r>
      <w:r w:rsidR="000D6EC2">
        <w:rPr>
          <w:rFonts w:ascii="Arial" w:hAnsi="Arial" w:cs="Arial"/>
          <w:sz w:val="22"/>
          <w:szCs w:val="22"/>
        </w:rPr>
        <w:t>and</w:t>
      </w:r>
      <w:r w:rsidR="00716720">
        <w:rPr>
          <w:rFonts w:ascii="Arial" w:hAnsi="Arial" w:cs="Arial"/>
          <w:sz w:val="22"/>
          <w:szCs w:val="22"/>
        </w:rPr>
        <w:t xml:space="preserve"> prevents</w:t>
      </w:r>
      <w:r w:rsidR="000D6EC2">
        <w:rPr>
          <w:rFonts w:ascii="Arial" w:hAnsi="Arial" w:cs="Arial"/>
          <w:sz w:val="22"/>
          <w:szCs w:val="22"/>
        </w:rPr>
        <w:t xml:space="preserve"> hospital readmission. </w:t>
      </w:r>
    </w:p>
    <w:p w14:paraId="768899ED" w14:textId="77777777" w:rsidR="006F5680" w:rsidRDefault="006F5680" w:rsidP="00183D41">
      <w:pPr>
        <w:spacing w:line="360" w:lineRule="auto"/>
        <w:rPr>
          <w:rFonts w:ascii="Arial" w:hAnsi="Arial" w:cs="Arial"/>
          <w:sz w:val="22"/>
          <w:szCs w:val="22"/>
        </w:rPr>
      </w:pPr>
    </w:p>
    <w:p w14:paraId="3D9FD216" w14:textId="3BC800B2" w:rsidR="006F5680" w:rsidRDefault="006F5680" w:rsidP="00183D41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284D28">
        <w:rPr>
          <w:rFonts w:ascii="Arial" w:hAnsi="Arial" w:cs="Arial"/>
          <w:sz w:val="32"/>
          <w:szCs w:val="32"/>
          <w:u w:val="single"/>
        </w:rPr>
        <w:t>2) Clinical and Practical Skills</w:t>
      </w:r>
    </w:p>
    <w:p w14:paraId="4A0BE1EE" w14:textId="0E243CB6" w:rsidR="00284D28" w:rsidRDefault="009F545F" w:rsidP="00183D41">
      <w:pPr>
        <w:spacing w:line="360" w:lineRule="auto"/>
        <w:rPr>
          <w:rFonts w:ascii="Arial" w:hAnsi="Arial" w:cs="Arial"/>
          <w:sz w:val="22"/>
          <w:szCs w:val="22"/>
        </w:rPr>
      </w:pPr>
      <w:r w:rsidRPr="009F545F">
        <w:rPr>
          <w:rFonts w:ascii="Arial" w:hAnsi="Arial" w:cs="Arial"/>
          <w:sz w:val="22"/>
          <w:szCs w:val="22"/>
        </w:rPr>
        <w:t>Nurses</w:t>
      </w:r>
      <w:r>
        <w:rPr>
          <w:rFonts w:ascii="Arial" w:hAnsi="Arial" w:cs="Arial"/>
          <w:sz w:val="22"/>
          <w:szCs w:val="22"/>
        </w:rPr>
        <w:t xml:space="preserve"> </w:t>
      </w:r>
      <w:r w:rsidR="00C04576">
        <w:rPr>
          <w:rFonts w:ascii="Arial" w:hAnsi="Arial" w:cs="Arial"/>
          <w:sz w:val="22"/>
          <w:szCs w:val="22"/>
        </w:rPr>
        <w:t xml:space="preserve">need strong clinical skills to provide safe and effective </w:t>
      </w:r>
      <w:r w:rsidR="00485EDD">
        <w:rPr>
          <w:rFonts w:ascii="Arial" w:hAnsi="Arial" w:cs="Arial"/>
          <w:sz w:val="22"/>
          <w:szCs w:val="22"/>
        </w:rPr>
        <w:t>care.</w:t>
      </w:r>
      <w:r w:rsidR="00672594">
        <w:rPr>
          <w:rFonts w:ascii="Arial" w:hAnsi="Arial" w:cs="Arial"/>
          <w:sz w:val="22"/>
          <w:szCs w:val="22"/>
        </w:rPr>
        <w:t xml:space="preserve"> These include checking vital </w:t>
      </w:r>
      <w:r w:rsidR="005A16B3">
        <w:rPr>
          <w:rFonts w:ascii="Arial" w:hAnsi="Arial" w:cs="Arial"/>
          <w:sz w:val="22"/>
          <w:szCs w:val="22"/>
        </w:rPr>
        <w:t>signs,</w:t>
      </w:r>
      <w:r w:rsidR="00672594">
        <w:rPr>
          <w:rFonts w:ascii="Arial" w:hAnsi="Arial" w:cs="Arial"/>
          <w:sz w:val="22"/>
          <w:szCs w:val="22"/>
        </w:rPr>
        <w:t xml:space="preserve"> administering </w:t>
      </w:r>
      <w:r w:rsidR="005A16B3">
        <w:rPr>
          <w:rFonts w:ascii="Arial" w:hAnsi="Arial" w:cs="Arial"/>
          <w:sz w:val="22"/>
          <w:szCs w:val="22"/>
        </w:rPr>
        <w:t>medication,</w:t>
      </w:r>
      <w:r w:rsidR="00D302A0">
        <w:rPr>
          <w:rFonts w:ascii="Arial" w:hAnsi="Arial" w:cs="Arial"/>
          <w:sz w:val="22"/>
          <w:szCs w:val="22"/>
        </w:rPr>
        <w:t xml:space="preserve"> dressings </w:t>
      </w:r>
      <w:r w:rsidR="005A16B3">
        <w:rPr>
          <w:rFonts w:ascii="Arial" w:hAnsi="Arial" w:cs="Arial"/>
          <w:sz w:val="22"/>
          <w:szCs w:val="22"/>
        </w:rPr>
        <w:t>wounds,</w:t>
      </w:r>
      <w:r w:rsidR="00D302A0">
        <w:rPr>
          <w:rFonts w:ascii="Arial" w:hAnsi="Arial" w:cs="Arial"/>
          <w:sz w:val="22"/>
          <w:szCs w:val="22"/>
        </w:rPr>
        <w:t xml:space="preserve"> using medical </w:t>
      </w:r>
      <w:r w:rsidR="005A16B3">
        <w:rPr>
          <w:rFonts w:ascii="Arial" w:hAnsi="Arial" w:cs="Arial"/>
          <w:sz w:val="22"/>
          <w:szCs w:val="22"/>
        </w:rPr>
        <w:t>equipment,</w:t>
      </w:r>
      <w:r w:rsidR="00607440">
        <w:rPr>
          <w:rFonts w:ascii="Arial" w:hAnsi="Arial" w:cs="Arial"/>
          <w:sz w:val="22"/>
          <w:szCs w:val="22"/>
        </w:rPr>
        <w:t xml:space="preserve"> and recognising changes in a </w:t>
      </w:r>
      <w:r w:rsidR="005A16B3">
        <w:rPr>
          <w:rFonts w:ascii="Arial" w:hAnsi="Arial" w:cs="Arial"/>
          <w:sz w:val="22"/>
          <w:szCs w:val="22"/>
        </w:rPr>
        <w:t>patient’s</w:t>
      </w:r>
      <w:r w:rsidR="00607440">
        <w:rPr>
          <w:rFonts w:ascii="Arial" w:hAnsi="Arial" w:cs="Arial"/>
          <w:sz w:val="22"/>
          <w:szCs w:val="22"/>
        </w:rPr>
        <w:t xml:space="preserve"> </w:t>
      </w:r>
      <w:r w:rsidR="005A16B3">
        <w:rPr>
          <w:rFonts w:ascii="Arial" w:hAnsi="Arial" w:cs="Arial"/>
          <w:sz w:val="22"/>
          <w:szCs w:val="22"/>
        </w:rPr>
        <w:t>condition.</w:t>
      </w:r>
      <w:r w:rsidR="00607440">
        <w:rPr>
          <w:rFonts w:ascii="Arial" w:hAnsi="Arial" w:cs="Arial"/>
          <w:sz w:val="22"/>
          <w:szCs w:val="22"/>
        </w:rPr>
        <w:t xml:space="preserve"> Good clinical skills</w:t>
      </w:r>
      <w:r w:rsidR="00330E33">
        <w:rPr>
          <w:rFonts w:ascii="Arial" w:hAnsi="Arial" w:cs="Arial"/>
          <w:sz w:val="22"/>
          <w:szCs w:val="22"/>
        </w:rPr>
        <w:t xml:space="preserve"> help prevent complications and support patient recovery. </w:t>
      </w:r>
      <w:r w:rsidR="000F45CC">
        <w:rPr>
          <w:rFonts w:ascii="Arial" w:hAnsi="Arial" w:cs="Arial"/>
          <w:sz w:val="22"/>
          <w:szCs w:val="22"/>
        </w:rPr>
        <w:t>Nurses must be</w:t>
      </w:r>
      <w:r w:rsidR="00CE7165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E7165">
        <w:rPr>
          <w:rFonts w:ascii="Arial" w:hAnsi="Arial" w:cs="Arial"/>
          <w:sz w:val="22"/>
          <w:szCs w:val="22"/>
        </w:rPr>
        <w:t>accurate ,</w:t>
      </w:r>
      <w:proofErr w:type="gramEnd"/>
      <w:r w:rsidR="00CE7165">
        <w:rPr>
          <w:rFonts w:ascii="Arial" w:hAnsi="Arial" w:cs="Arial"/>
          <w:sz w:val="22"/>
          <w:szCs w:val="22"/>
        </w:rPr>
        <w:t xml:space="preserve"> </w:t>
      </w:r>
      <w:r w:rsidR="00485EDD">
        <w:rPr>
          <w:rFonts w:ascii="Arial" w:hAnsi="Arial" w:cs="Arial"/>
          <w:sz w:val="22"/>
          <w:szCs w:val="22"/>
        </w:rPr>
        <w:t>knowledgeable,</w:t>
      </w:r>
      <w:r w:rsidR="00CE7165">
        <w:rPr>
          <w:rFonts w:ascii="Arial" w:hAnsi="Arial" w:cs="Arial"/>
          <w:sz w:val="22"/>
          <w:szCs w:val="22"/>
        </w:rPr>
        <w:t xml:space="preserve"> and confident</w:t>
      </w:r>
      <w:r w:rsidR="00CC2D9E">
        <w:rPr>
          <w:rFonts w:ascii="Arial" w:hAnsi="Arial" w:cs="Arial"/>
          <w:sz w:val="22"/>
          <w:szCs w:val="22"/>
        </w:rPr>
        <w:t xml:space="preserve"> when performing these tasks. </w:t>
      </w:r>
    </w:p>
    <w:p w14:paraId="767FBB98" w14:textId="12D92BB8" w:rsidR="00330E33" w:rsidRDefault="00330E33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 </w:t>
      </w:r>
      <w:r w:rsidR="005A16B3">
        <w:rPr>
          <w:rFonts w:ascii="Arial" w:hAnsi="Arial" w:cs="Arial"/>
          <w:sz w:val="22"/>
          <w:szCs w:val="22"/>
        </w:rPr>
        <w:t>1: A Nurse notices that a patient’s blood</w:t>
      </w:r>
      <w:r w:rsidR="007E45A2">
        <w:rPr>
          <w:rFonts w:ascii="Arial" w:hAnsi="Arial" w:cs="Arial"/>
          <w:sz w:val="22"/>
          <w:szCs w:val="22"/>
        </w:rPr>
        <w:t xml:space="preserve"> pressure has dropped significantly and </w:t>
      </w:r>
      <w:proofErr w:type="gramStart"/>
      <w:r w:rsidR="009413DC">
        <w:rPr>
          <w:rFonts w:ascii="Arial" w:hAnsi="Arial" w:cs="Arial"/>
          <w:sz w:val="22"/>
          <w:szCs w:val="22"/>
        </w:rPr>
        <w:t>promptly</w:t>
      </w:r>
      <w:r w:rsidR="000F45CC">
        <w:rPr>
          <w:rFonts w:ascii="Arial" w:hAnsi="Arial" w:cs="Arial"/>
          <w:sz w:val="22"/>
          <w:szCs w:val="22"/>
        </w:rPr>
        <w:t xml:space="preserve"> </w:t>
      </w:r>
      <w:r w:rsidR="007E45A2">
        <w:rPr>
          <w:rFonts w:ascii="Arial" w:hAnsi="Arial" w:cs="Arial"/>
          <w:sz w:val="22"/>
          <w:szCs w:val="22"/>
        </w:rPr>
        <w:t xml:space="preserve"> informs</w:t>
      </w:r>
      <w:proofErr w:type="gramEnd"/>
      <w:r w:rsidR="007E45A2">
        <w:rPr>
          <w:rFonts w:ascii="Arial" w:hAnsi="Arial" w:cs="Arial"/>
          <w:sz w:val="22"/>
          <w:szCs w:val="22"/>
        </w:rPr>
        <w:t xml:space="preserve"> the doctor so treatment can begin </w:t>
      </w:r>
      <w:r w:rsidR="00485EDD">
        <w:rPr>
          <w:rFonts w:ascii="Arial" w:hAnsi="Arial" w:cs="Arial"/>
          <w:sz w:val="22"/>
          <w:szCs w:val="22"/>
        </w:rPr>
        <w:t>immediately.</w:t>
      </w:r>
    </w:p>
    <w:p w14:paraId="02DA3577" w14:textId="00057F9A" w:rsidR="000F45CC" w:rsidRDefault="000F45CC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 </w:t>
      </w:r>
      <w:r w:rsidR="00414B11">
        <w:rPr>
          <w:rFonts w:ascii="Arial" w:hAnsi="Arial" w:cs="Arial"/>
          <w:sz w:val="22"/>
          <w:szCs w:val="22"/>
        </w:rPr>
        <w:t>2:</w:t>
      </w:r>
      <w:r>
        <w:rPr>
          <w:rFonts w:ascii="Arial" w:hAnsi="Arial" w:cs="Arial"/>
          <w:sz w:val="22"/>
          <w:szCs w:val="22"/>
        </w:rPr>
        <w:t xml:space="preserve"> </w:t>
      </w:r>
      <w:r w:rsidR="00CC2D9E">
        <w:rPr>
          <w:rFonts w:ascii="Arial" w:hAnsi="Arial" w:cs="Arial"/>
          <w:sz w:val="22"/>
          <w:szCs w:val="22"/>
        </w:rPr>
        <w:t>A patient recovering from major surgery</w:t>
      </w:r>
      <w:r w:rsidR="00021BD8">
        <w:rPr>
          <w:rFonts w:ascii="Arial" w:hAnsi="Arial" w:cs="Arial"/>
          <w:sz w:val="22"/>
          <w:szCs w:val="22"/>
        </w:rPr>
        <w:t xml:space="preserve"> begins to complain about dizziness and severe pain</w:t>
      </w:r>
      <w:r w:rsidR="00604B0F">
        <w:rPr>
          <w:rFonts w:ascii="Arial" w:hAnsi="Arial" w:cs="Arial"/>
          <w:sz w:val="22"/>
          <w:szCs w:val="22"/>
        </w:rPr>
        <w:t xml:space="preserve">. During routine </w:t>
      </w:r>
      <w:proofErr w:type="gramStart"/>
      <w:r w:rsidR="00604B0F">
        <w:rPr>
          <w:rFonts w:ascii="Arial" w:hAnsi="Arial" w:cs="Arial"/>
          <w:sz w:val="22"/>
          <w:szCs w:val="22"/>
        </w:rPr>
        <w:t>observations ,</w:t>
      </w:r>
      <w:proofErr w:type="gramEnd"/>
      <w:r w:rsidR="00604B0F">
        <w:rPr>
          <w:rFonts w:ascii="Arial" w:hAnsi="Arial" w:cs="Arial"/>
          <w:sz w:val="22"/>
          <w:szCs w:val="22"/>
        </w:rPr>
        <w:t xml:space="preserve"> the nurse notices that the patient</w:t>
      </w:r>
      <w:r w:rsidR="0017269A">
        <w:rPr>
          <w:rFonts w:ascii="Arial" w:hAnsi="Arial" w:cs="Arial"/>
          <w:sz w:val="22"/>
          <w:szCs w:val="22"/>
        </w:rPr>
        <w:t xml:space="preserve">’s blood pressure is </w:t>
      </w:r>
      <w:proofErr w:type="gramStart"/>
      <w:r w:rsidR="0017269A">
        <w:rPr>
          <w:rFonts w:ascii="Arial" w:hAnsi="Arial" w:cs="Arial"/>
          <w:sz w:val="22"/>
          <w:szCs w:val="22"/>
        </w:rPr>
        <w:t>dropping ,</w:t>
      </w:r>
      <w:proofErr w:type="gramEnd"/>
      <w:r w:rsidR="0017269A">
        <w:rPr>
          <w:rFonts w:ascii="Arial" w:hAnsi="Arial" w:cs="Arial"/>
          <w:sz w:val="22"/>
          <w:szCs w:val="22"/>
        </w:rPr>
        <w:t xml:space="preserve"> their heart rate is </w:t>
      </w:r>
      <w:r w:rsidR="00414B11">
        <w:rPr>
          <w:rFonts w:ascii="Arial" w:hAnsi="Arial" w:cs="Arial"/>
          <w:sz w:val="22"/>
          <w:szCs w:val="22"/>
        </w:rPr>
        <w:t>increasing,</w:t>
      </w:r>
      <w:r w:rsidR="0017269A">
        <w:rPr>
          <w:rFonts w:ascii="Arial" w:hAnsi="Arial" w:cs="Arial"/>
          <w:sz w:val="22"/>
          <w:szCs w:val="22"/>
        </w:rPr>
        <w:t xml:space="preserve"> and their s</w:t>
      </w:r>
      <w:r w:rsidR="00C73DFE">
        <w:rPr>
          <w:rFonts w:ascii="Arial" w:hAnsi="Arial" w:cs="Arial"/>
          <w:sz w:val="22"/>
          <w:szCs w:val="22"/>
        </w:rPr>
        <w:t xml:space="preserve">kin appears pale and clammy, </w:t>
      </w:r>
      <w:proofErr w:type="gramStart"/>
      <w:r w:rsidR="00C73DFE">
        <w:rPr>
          <w:rFonts w:ascii="Arial" w:hAnsi="Arial" w:cs="Arial"/>
          <w:sz w:val="22"/>
          <w:szCs w:val="22"/>
        </w:rPr>
        <w:t>Using</w:t>
      </w:r>
      <w:proofErr w:type="gramEnd"/>
      <w:r w:rsidR="00C73DFE">
        <w:rPr>
          <w:rFonts w:ascii="Arial" w:hAnsi="Arial" w:cs="Arial"/>
          <w:sz w:val="22"/>
          <w:szCs w:val="22"/>
        </w:rPr>
        <w:t xml:space="preserve"> their clinical </w:t>
      </w:r>
      <w:r w:rsidR="00414B11">
        <w:rPr>
          <w:rFonts w:ascii="Arial" w:hAnsi="Arial" w:cs="Arial"/>
          <w:sz w:val="22"/>
          <w:szCs w:val="22"/>
        </w:rPr>
        <w:t>judgement,</w:t>
      </w:r>
      <w:r w:rsidR="00A277E5">
        <w:rPr>
          <w:rFonts w:ascii="Arial" w:hAnsi="Arial" w:cs="Arial"/>
          <w:sz w:val="22"/>
          <w:szCs w:val="22"/>
        </w:rPr>
        <w:t xml:space="preserve"> the nurse recognises these as </w:t>
      </w:r>
      <w:r w:rsidR="00485EDD">
        <w:rPr>
          <w:rFonts w:ascii="Arial" w:hAnsi="Arial" w:cs="Arial"/>
          <w:sz w:val="22"/>
          <w:szCs w:val="22"/>
        </w:rPr>
        <w:t>possible</w:t>
      </w:r>
      <w:r w:rsidR="00A277E5">
        <w:rPr>
          <w:rFonts w:ascii="Arial" w:hAnsi="Arial" w:cs="Arial"/>
          <w:sz w:val="22"/>
          <w:szCs w:val="22"/>
        </w:rPr>
        <w:t xml:space="preserve"> signs of internal bleeding</w:t>
      </w:r>
      <w:r w:rsidR="00103C5B">
        <w:rPr>
          <w:rFonts w:ascii="Arial" w:hAnsi="Arial" w:cs="Arial"/>
          <w:sz w:val="22"/>
          <w:szCs w:val="22"/>
        </w:rPr>
        <w:t xml:space="preserve">. They immediately inform the </w:t>
      </w:r>
      <w:r w:rsidR="00485EDD">
        <w:rPr>
          <w:rFonts w:ascii="Arial" w:hAnsi="Arial" w:cs="Arial"/>
          <w:sz w:val="22"/>
          <w:szCs w:val="22"/>
        </w:rPr>
        <w:t>doctor,</w:t>
      </w:r>
      <w:r w:rsidR="00103C5B">
        <w:rPr>
          <w:rFonts w:ascii="Arial" w:hAnsi="Arial" w:cs="Arial"/>
          <w:sz w:val="22"/>
          <w:szCs w:val="22"/>
        </w:rPr>
        <w:t xml:space="preserve"> administer oxygen</w:t>
      </w:r>
      <w:r w:rsidR="003C7BF5">
        <w:rPr>
          <w:rFonts w:ascii="Arial" w:hAnsi="Arial" w:cs="Arial"/>
          <w:sz w:val="22"/>
          <w:szCs w:val="22"/>
        </w:rPr>
        <w:t xml:space="preserve"> if </w:t>
      </w:r>
      <w:r w:rsidR="00414B11">
        <w:rPr>
          <w:rFonts w:ascii="Arial" w:hAnsi="Arial" w:cs="Arial"/>
          <w:sz w:val="22"/>
          <w:szCs w:val="22"/>
        </w:rPr>
        <w:t>appropriate,</w:t>
      </w:r>
      <w:r w:rsidR="003C7BF5">
        <w:rPr>
          <w:rFonts w:ascii="Arial" w:hAnsi="Arial" w:cs="Arial"/>
          <w:sz w:val="22"/>
          <w:szCs w:val="22"/>
        </w:rPr>
        <w:t xml:space="preserve"> continue monitoring </w:t>
      </w:r>
      <w:r w:rsidR="003C7BF5">
        <w:rPr>
          <w:rFonts w:ascii="Arial" w:hAnsi="Arial" w:cs="Arial"/>
          <w:sz w:val="22"/>
          <w:szCs w:val="22"/>
        </w:rPr>
        <w:lastRenderedPageBreak/>
        <w:t>the patient</w:t>
      </w:r>
      <w:r w:rsidR="00FF3269">
        <w:rPr>
          <w:rFonts w:ascii="Arial" w:hAnsi="Arial" w:cs="Arial"/>
          <w:sz w:val="22"/>
          <w:szCs w:val="22"/>
        </w:rPr>
        <w:t xml:space="preserve">’s vital </w:t>
      </w:r>
      <w:r w:rsidR="00485EDD">
        <w:rPr>
          <w:rFonts w:ascii="Arial" w:hAnsi="Arial" w:cs="Arial"/>
          <w:sz w:val="22"/>
          <w:szCs w:val="22"/>
        </w:rPr>
        <w:t>signs,</w:t>
      </w:r>
      <w:r w:rsidR="00FF3269">
        <w:rPr>
          <w:rFonts w:ascii="Arial" w:hAnsi="Arial" w:cs="Arial"/>
          <w:sz w:val="22"/>
          <w:szCs w:val="22"/>
        </w:rPr>
        <w:t xml:space="preserve"> prepare emergency </w:t>
      </w:r>
      <w:r w:rsidR="00485EDD">
        <w:rPr>
          <w:rFonts w:ascii="Arial" w:hAnsi="Arial" w:cs="Arial"/>
          <w:sz w:val="22"/>
          <w:szCs w:val="22"/>
        </w:rPr>
        <w:t>equipment,</w:t>
      </w:r>
      <w:r w:rsidR="00FF3269">
        <w:rPr>
          <w:rFonts w:ascii="Arial" w:hAnsi="Arial" w:cs="Arial"/>
          <w:sz w:val="22"/>
          <w:szCs w:val="22"/>
        </w:rPr>
        <w:t xml:space="preserve"> and</w:t>
      </w:r>
      <w:r w:rsidR="001163A6">
        <w:rPr>
          <w:rFonts w:ascii="Arial" w:hAnsi="Arial" w:cs="Arial"/>
          <w:sz w:val="22"/>
          <w:szCs w:val="22"/>
        </w:rPr>
        <w:t xml:space="preserve"> reassure the patient while </w:t>
      </w:r>
      <w:r w:rsidR="00485EDD">
        <w:rPr>
          <w:rFonts w:ascii="Arial" w:hAnsi="Arial" w:cs="Arial"/>
          <w:sz w:val="22"/>
          <w:szCs w:val="22"/>
        </w:rPr>
        <w:t>further</w:t>
      </w:r>
      <w:r w:rsidR="001163A6">
        <w:rPr>
          <w:rFonts w:ascii="Arial" w:hAnsi="Arial" w:cs="Arial"/>
          <w:sz w:val="22"/>
          <w:szCs w:val="22"/>
        </w:rPr>
        <w:t xml:space="preserve"> treatment</w:t>
      </w:r>
      <w:r w:rsidR="0060688B">
        <w:rPr>
          <w:rFonts w:ascii="Arial" w:hAnsi="Arial" w:cs="Arial"/>
          <w:sz w:val="22"/>
          <w:szCs w:val="22"/>
        </w:rPr>
        <w:t xml:space="preserve"> is arranged. Because the nurse recognised the warning signs early and acted </w:t>
      </w:r>
      <w:r w:rsidR="00485EDD">
        <w:rPr>
          <w:rFonts w:ascii="Arial" w:hAnsi="Arial" w:cs="Arial"/>
          <w:sz w:val="22"/>
          <w:szCs w:val="22"/>
        </w:rPr>
        <w:t>quickly,</w:t>
      </w:r>
      <w:r w:rsidR="0060688B">
        <w:rPr>
          <w:rFonts w:ascii="Arial" w:hAnsi="Arial" w:cs="Arial"/>
          <w:sz w:val="22"/>
          <w:szCs w:val="22"/>
        </w:rPr>
        <w:t xml:space="preserve"> the patient</w:t>
      </w:r>
      <w:r w:rsidR="003B1A0F">
        <w:rPr>
          <w:rFonts w:ascii="Arial" w:hAnsi="Arial" w:cs="Arial"/>
          <w:sz w:val="22"/>
          <w:szCs w:val="22"/>
        </w:rPr>
        <w:t xml:space="preserve"> receives urgent medical treatment before their condition becomes very life threatening</w:t>
      </w:r>
      <w:r w:rsidR="00FD2D37">
        <w:rPr>
          <w:rFonts w:ascii="Arial" w:hAnsi="Arial" w:cs="Arial"/>
          <w:sz w:val="22"/>
          <w:szCs w:val="22"/>
        </w:rPr>
        <w:t xml:space="preserve">. </w:t>
      </w:r>
    </w:p>
    <w:p w14:paraId="7F74C361" w14:textId="77777777" w:rsidR="00485EDD" w:rsidRDefault="00485EDD" w:rsidP="00183D41">
      <w:pPr>
        <w:spacing w:line="360" w:lineRule="auto"/>
        <w:rPr>
          <w:rFonts w:ascii="Arial" w:hAnsi="Arial" w:cs="Arial"/>
          <w:sz w:val="22"/>
          <w:szCs w:val="22"/>
        </w:rPr>
      </w:pPr>
    </w:p>
    <w:p w14:paraId="4FE76BE7" w14:textId="04D3FA6A" w:rsidR="00485EDD" w:rsidRDefault="00BE199C" w:rsidP="00183D41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BE199C">
        <w:rPr>
          <w:rFonts w:ascii="Arial" w:hAnsi="Arial" w:cs="Arial"/>
          <w:sz w:val="32"/>
          <w:szCs w:val="32"/>
          <w:u w:val="single"/>
        </w:rPr>
        <w:t xml:space="preserve">3) Empathy and Compassion </w:t>
      </w:r>
    </w:p>
    <w:p w14:paraId="430CF40D" w14:textId="1A58474F" w:rsidR="009F545F" w:rsidRDefault="00F11E44" w:rsidP="00183D41">
      <w:pPr>
        <w:spacing w:line="360" w:lineRule="auto"/>
        <w:rPr>
          <w:rFonts w:ascii="Arial" w:hAnsi="Arial" w:cs="Arial"/>
          <w:sz w:val="22"/>
          <w:szCs w:val="22"/>
        </w:rPr>
      </w:pPr>
      <w:r w:rsidRPr="00F11E44">
        <w:rPr>
          <w:rFonts w:ascii="Arial" w:hAnsi="Arial" w:cs="Arial"/>
          <w:sz w:val="22"/>
          <w:szCs w:val="22"/>
        </w:rPr>
        <w:t>Nurses</w:t>
      </w:r>
      <w:r>
        <w:rPr>
          <w:rFonts w:ascii="Arial" w:hAnsi="Arial" w:cs="Arial"/>
          <w:sz w:val="22"/>
          <w:szCs w:val="22"/>
        </w:rPr>
        <w:t xml:space="preserve"> care for people </w:t>
      </w:r>
      <w:r w:rsidR="00886110">
        <w:rPr>
          <w:rFonts w:ascii="Arial" w:hAnsi="Arial" w:cs="Arial"/>
          <w:sz w:val="22"/>
          <w:szCs w:val="22"/>
        </w:rPr>
        <w:t xml:space="preserve">who may be ion </w:t>
      </w:r>
      <w:r w:rsidR="00414B11">
        <w:rPr>
          <w:rFonts w:ascii="Arial" w:hAnsi="Arial" w:cs="Arial"/>
          <w:sz w:val="22"/>
          <w:szCs w:val="22"/>
        </w:rPr>
        <w:t>pain,</w:t>
      </w:r>
      <w:r w:rsidR="00886110">
        <w:rPr>
          <w:rFonts w:ascii="Arial" w:hAnsi="Arial" w:cs="Arial"/>
          <w:sz w:val="22"/>
          <w:szCs w:val="22"/>
        </w:rPr>
        <w:t xml:space="preserve"> </w:t>
      </w:r>
      <w:r w:rsidR="004955F7">
        <w:rPr>
          <w:rFonts w:ascii="Arial" w:hAnsi="Arial" w:cs="Arial"/>
          <w:sz w:val="22"/>
          <w:szCs w:val="22"/>
        </w:rPr>
        <w:t>frightened,</w:t>
      </w:r>
      <w:r w:rsidR="00886110">
        <w:rPr>
          <w:rFonts w:ascii="Arial" w:hAnsi="Arial" w:cs="Arial"/>
          <w:sz w:val="22"/>
          <w:szCs w:val="22"/>
        </w:rPr>
        <w:t xml:space="preserve"> or </w:t>
      </w:r>
      <w:r w:rsidR="000267EF">
        <w:rPr>
          <w:rFonts w:ascii="Arial" w:hAnsi="Arial" w:cs="Arial"/>
          <w:sz w:val="22"/>
          <w:szCs w:val="22"/>
        </w:rPr>
        <w:t>vulnerable.</w:t>
      </w:r>
      <w:r w:rsidR="00886110">
        <w:rPr>
          <w:rFonts w:ascii="Arial" w:hAnsi="Arial" w:cs="Arial"/>
          <w:sz w:val="22"/>
          <w:szCs w:val="22"/>
        </w:rPr>
        <w:t xml:space="preserve"> Being</w:t>
      </w:r>
      <w:r w:rsidR="004955F7">
        <w:rPr>
          <w:rFonts w:ascii="Arial" w:hAnsi="Arial" w:cs="Arial"/>
          <w:sz w:val="22"/>
          <w:szCs w:val="22"/>
        </w:rPr>
        <w:t xml:space="preserve"> empathetic and compassionate helps nurses understand patient’s </w:t>
      </w:r>
      <w:proofErr w:type="gramStart"/>
      <w:r w:rsidR="00812468">
        <w:rPr>
          <w:rFonts w:ascii="Arial" w:hAnsi="Arial" w:cs="Arial"/>
          <w:sz w:val="22"/>
          <w:szCs w:val="22"/>
        </w:rPr>
        <w:t>feelings ,</w:t>
      </w:r>
      <w:proofErr w:type="gramEnd"/>
      <w:r w:rsidR="00812468">
        <w:rPr>
          <w:rFonts w:ascii="Arial" w:hAnsi="Arial" w:cs="Arial"/>
          <w:sz w:val="22"/>
          <w:szCs w:val="22"/>
        </w:rPr>
        <w:t xml:space="preserve"> take those feelings into </w:t>
      </w:r>
      <w:r w:rsidR="006239E6">
        <w:rPr>
          <w:rFonts w:ascii="Arial" w:hAnsi="Arial" w:cs="Arial"/>
          <w:sz w:val="22"/>
          <w:szCs w:val="22"/>
        </w:rPr>
        <w:t>consideration,</w:t>
      </w:r>
      <w:r w:rsidR="00812468">
        <w:rPr>
          <w:rFonts w:ascii="Arial" w:hAnsi="Arial" w:cs="Arial"/>
          <w:sz w:val="22"/>
          <w:szCs w:val="22"/>
        </w:rPr>
        <w:t xml:space="preserve"> provide emotional </w:t>
      </w:r>
      <w:r w:rsidR="000267EF">
        <w:rPr>
          <w:rFonts w:ascii="Arial" w:hAnsi="Arial" w:cs="Arial"/>
          <w:sz w:val="22"/>
          <w:szCs w:val="22"/>
        </w:rPr>
        <w:t>support,</w:t>
      </w:r>
      <w:r w:rsidR="00812468">
        <w:rPr>
          <w:rFonts w:ascii="Arial" w:hAnsi="Arial" w:cs="Arial"/>
          <w:sz w:val="22"/>
          <w:szCs w:val="22"/>
        </w:rPr>
        <w:t xml:space="preserve"> and </w:t>
      </w:r>
      <w:r w:rsidR="00CB08DF">
        <w:rPr>
          <w:rFonts w:ascii="Arial" w:hAnsi="Arial" w:cs="Arial"/>
          <w:sz w:val="22"/>
          <w:szCs w:val="22"/>
        </w:rPr>
        <w:t xml:space="preserve">treat everyone with dignity and respect. This improves the patient’s </w:t>
      </w:r>
      <w:r w:rsidR="006239E6">
        <w:rPr>
          <w:rFonts w:ascii="Arial" w:hAnsi="Arial" w:cs="Arial"/>
          <w:sz w:val="22"/>
          <w:szCs w:val="22"/>
        </w:rPr>
        <w:t xml:space="preserve">overall experience and wellbeing. </w:t>
      </w:r>
      <w:r w:rsidR="00E3195B">
        <w:rPr>
          <w:rFonts w:ascii="Arial" w:hAnsi="Arial" w:cs="Arial"/>
          <w:sz w:val="22"/>
          <w:szCs w:val="22"/>
        </w:rPr>
        <w:t>This skill helps Nurses understand how patents may be feeling</w:t>
      </w:r>
      <w:r w:rsidR="00A13498">
        <w:rPr>
          <w:rFonts w:ascii="Arial" w:hAnsi="Arial" w:cs="Arial"/>
          <w:sz w:val="22"/>
          <w:szCs w:val="22"/>
        </w:rPr>
        <w:t xml:space="preserve"> emotionally as well as </w:t>
      </w:r>
      <w:r w:rsidR="000267EF">
        <w:rPr>
          <w:rFonts w:ascii="Arial" w:hAnsi="Arial" w:cs="Arial"/>
          <w:sz w:val="22"/>
          <w:szCs w:val="22"/>
        </w:rPr>
        <w:t>physically.</w:t>
      </w:r>
      <w:r w:rsidR="00A13498">
        <w:rPr>
          <w:rFonts w:ascii="Arial" w:hAnsi="Arial" w:cs="Arial"/>
          <w:sz w:val="22"/>
          <w:szCs w:val="22"/>
        </w:rPr>
        <w:t xml:space="preserve"> Showing </w:t>
      </w:r>
      <w:proofErr w:type="gramStart"/>
      <w:r w:rsidR="00A13498">
        <w:rPr>
          <w:rFonts w:ascii="Arial" w:hAnsi="Arial" w:cs="Arial"/>
          <w:sz w:val="22"/>
          <w:szCs w:val="22"/>
        </w:rPr>
        <w:t>kindness ,</w:t>
      </w:r>
      <w:proofErr w:type="gramEnd"/>
      <w:r w:rsidR="00A13498">
        <w:rPr>
          <w:rFonts w:ascii="Arial" w:hAnsi="Arial" w:cs="Arial"/>
          <w:sz w:val="22"/>
          <w:szCs w:val="22"/>
        </w:rPr>
        <w:t xml:space="preserve"> </w:t>
      </w:r>
      <w:proofErr w:type="gramStart"/>
      <w:r w:rsidR="00A13498">
        <w:rPr>
          <w:rFonts w:ascii="Arial" w:hAnsi="Arial" w:cs="Arial"/>
          <w:sz w:val="22"/>
          <w:szCs w:val="22"/>
        </w:rPr>
        <w:t xml:space="preserve">patience </w:t>
      </w:r>
      <w:r w:rsidR="00D76F51">
        <w:rPr>
          <w:rFonts w:ascii="Arial" w:hAnsi="Arial" w:cs="Arial"/>
          <w:sz w:val="22"/>
          <w:szCs w:val="22"/>
        </w:rPr>
        <w:t>,</w:t>
      </w:r>
      <w:proofErr w:type="gramEnd"/>
      <w:r w:rsidR="00D76F51">
        <w:rPr>
          <w:rFonts w:ascii="Arial" w:hAnsi="Arial" w:cs="Arial"/>
          <w:sz w:val="22"/>
          <w:szCs w:val="22"/>
        </w:rPr>
        <w:t xml:space="preserve"> and respect helps patients feel </w:t>
      </w:r>
      <w:r w:rsidR="000267EF">
        <w:rPr>
          <w:rFonts w:ascii="Arial" w:hAnsi="Arial" w:cs="Arial"/>
          <w:sz w:val="22"/>
          <w:szCs w:val="22"/>
        </w:rPr>
        <w:t>valued,</w:t>
      </w:r>
      <w:r w:rsidR="00D76F51">
        <w:rPr>
          <w:rFonts w:ascii="Arial" w:hAnsi="Arial" w:cs="Arial"/>
          <w:sz w:val="22"/>
          <w:szCs w:val="22"/>
        </w:rPr>
        <w:t xml:space="preserve"> reduces </w:t>
      </w:r>
      <w:proofErr w:type="gramStart"/>
      <w:r w:rsidR="00D76F51">
        <w:rPr>
          <w:rFonts w:ascii="Arial" w:hAnsi="Arial" w:cs="Arial"/>
          <w:sz w:val="22"/>
          <w:szCs w:val="22"/>
        </w:rPr>
        <w:t>anxiety ,</w:t>
      </w:r>
      <w:proofErr w:type="gramEnd"/>
      <w:r w:rsidR="00D76F51">
        <w:rPr>
          <w:rFonts w:ascii="Arial" w:hAnsi="Arial" w:cs="Arial"/>
          <w:sz w:val="22"/>
          <w:szCs w:val="22"/>
        </w:rPr>
        <w:t xml:space="preserve"> and builds trusting relationships</w:t>
      </w:r>
      <w:r w:rsidR="00A12264">
        <w:rPr>
          <w:rFonts w:ascii="Arial" w:hAnsi="Arial" w:cs="Arial"/>
          <w:sz w:val="22"/>
          <w:szCs w:val="22"/>
        </w:rPr>
        <w:t xml:space="preserve">, which can improve both the patient’s </w:t>
      </w:r>
      <w:r w:rsidR="00E31096">
        <w:rPr>
          <w:rFonts w:ascii="Arial" w:hAnsi="Arial" w:cs="Arial"/>
          <w:sz w:val="22"/>
          <w:szCs w:val="22"/>
        </w:rPr>
        <w:t xml:space="preserve">experience and their recovery. </w:t>
      </w:r>
    </w:p>
    <w:p w14:paraId="0F0F81B7" w14:textId="5DC9B46F" w:rsidR="006239E6" w:rsidRDefault="006239E6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 </w:t>
      </w:r>
      <w:r w:rsidR="00E31096">
        <w:rPr>
          <w:rFonts w:ascii="Arial" w:hAnsi="Arial" w:cs="Arial"/>
          <w:sz w:val="22"/>
          <w:szCs w:val="22"/>
        </w:rPr>
        <w:t xml:space="preserve">1: </w:t>
      </w:r>
      <w:r w:rsidR="00424009">
        <w:rPr>
          <w:rFonts w:ascii="Arial" w:hAnsi="Arial" w:cs="Arial"/>
          <w:sz w:val="22"/>
          <w:szCs w:val="22"/>
        </w:rPr>
        <w:t xml:space="preserve"> A Nurse comforts an anxious patient before surgery</w:t>
      </w:r>
      <w:r w:rsidR="003F3FF5">
        <w:rPr>
          <w:rFonts w:ascii="Arial" w:hAnsi="Arial" w:cs="Arial"/>
          <w:sz w:val="22"/>
          <w:szCs w:val="22"/>
        </w:rPr>
        <w:t xml:space="preserve"> by listening to their </w:t>
      </w:r>
      <w:r w:rsidR="000267EF">
        <w:rPr>
          <w:rFonts w:ascii="Arial" w:hAnsi="Arial" w:cs="Arial"/>
          <w:sz w:val="22"/>
          <w:szCs w:val="22"/>
        </w:rPr>
        <w:t>concerns, reassuring</w:t>
      </w:r>
      <w:r w:rsidR="003F3FF5">
        <w:rPr>
          <w:rFonts w:ascii="Arial" w:hAnsi="Arial" w:cs="Arial"/>
          <w:sz w:val="22"/>
          <w:szCs w:val="22"/>
        </w:rPr>
        <w:t xml:space="preserve"> </w:t>
      </w:r>
      <w:r w:rsidR="000267EF">
        <w:rPr>
          <w:rFonts w:ascii="Arial" w:hAnsi="Arial" w:cs="Arial"/>
          <w:sz w:val="22"/>
          <w:szCs w:val="22"/>
        </w:rPr>
        <w:t>them,</w:t>
      </w:r>
      <w:r w:rsidR="001B2E56">
        <w:rPr>
          <w:rFonts w:ascii="Arial" w:hAnsi="Arial" w:cs="Arial"/>
          <w:sz w:val="22"/>
          <w:szCs w:val="22"/>
        </w:rPr>
        <w:t xml:space="preserve"> and explaining what will happen during the procedure.</w:t>
      </w:r>
    </w:p>
    <w:p w14:paraId="5435AA81" w14:textId="36653C1E" w:rsidR="001B2E56" w:rsidRDefault="001B2E56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 </w:t>
      </w:r>
      <w:r w:rsidR="000267EF">
        <w:rPr>
          <w:rFonts w:ascii="Arial" w:hAnsi="Arial" w:cs="Arial"/>
          <w:sz w:val="22"/>
          <w:szCs w:val="22"/>
        </w:rPr>
        <w:t>2:</w:t>
      </w:r>
      <w:r>
        <w:rPr>
          <w:rFonts w:ascii="Arial" w:hAnsi="Arial" w:cs="Arial"/>
          <w:sz w:val="22"/>
          <w:szCs w:val="22"/>
        </w:rPr>
        <w:t xml:space="preserve"> </w:t>
      </w:r>
      <w:r w:rsidR="008F6170">
        <w:rPr>
          <w:rFonts w:ascii="Arial" w:hAnsi="Arial" w:cs="Arial"/>
          <w:sz w:val="22"/>
          <w:szCs w:val="22"/>
        </w:rPr>
        <w:t>A Nurse is caring for a patient who has been recently diagnosed with Cancer</w:t>
      </w:r>
      <w:r w:rsidR="00333DB0">
        <w:rPr>
          <w:rFonts w:ascii="Arial" w:hAnsi="Arial" w:cs="Arial"/>
          <w:sz w:val="22"/>
          <w:szCs w:val="22"/>
        </w:rPr>
        <w:t xml:space="preserve">. The patient is </w:t>
      </w:r>
      <w:r w:rsidR="000267EF">
        <w:rPr>
          <w:rFonts w:ascii="Arial" w:hAnsi="Arial" w:cs="Arial"/>
          <w:sz w:val="22"/>
          <w:szCs w:val="22"/>
        </w:rPr>
        <w:t>terrified,</w:t>
      </w:r>
      <w:r w:rsidR="00FD2518">
        <w:rPr>
          <w:rFonts w:ascii="Arial" w:hAnsi="Arial" w:cs="Arial"/>
          <w:sz w:val="22"/>
          <w:szCs w:val="22"/>
        </w:rPr>
        <w:t xml:space="preserve"> </w:t>
      </w:r>
      <w:r w:rsidR="000267EF">
        <w:rPr>
          <w:rFonts w:ascii="Arial" w:hAnsi="Arial" w:cs="Arial"/>
          <w:sz w:val="22"/>
          <w:szCs w:val="22"/>
        </w:rPr>
        <w:t>overwhelmed,</w:t>
      </w:r>
      <w:r w:rsidR="00FD2518">
        <w:rPr>
          <w:rFonts w:ascii="Arial" w:hAnsi="Arial" w:cs="Arial"/>
          <w:sz w:val="22"/>
          <w:szCs w:val="22"/>
        </w:rPr>
        <w:t xml:space="preserve"> and worried</w:t>
      </w:r>
      <w:r w:rsidR="007C4C7A">
        <w:rPr>
          <w:rFonts w:ascii="Arial" w:hAnsi="Arial" w:cs="Arial"/>
          <w:sz w:val="22"/>
          <w:szCs w:val="22"/>
        </w:rPr>
        <w:t xml:space="preserve"> about the </w:t>
      </w:r>
      <w:proofErr w:type="gramStart"/>
      <w:r w:rsidR="007C4C7A">
        <w:rPr>
          <w:rFonts w:ascii="Arial" w:hAnsi="Arial" w:cs="Arial"/>
          <w:sz w:val="22"/>
          <w:szCs w:val="22"/>
        </w:rPr>
        <w:t>future .</w:t>
      </w:r>
      <w:proofErr w:type="gramEnd"/>
      <w:r w:rsidR="007C4C7A">
        <w:rPr>
          <w:rFonts w:ascii="Arial" w:hAnsi="Arial" w:cs="Arial"/>
          <w:sz w:val="22"/>
          <w:szCs w:val="22"/>
        </w:rPr>
        <w:t xml:space="preserve"> Instead of focusing only on physical </w:t>
      </w:r>
      <w:proofErr w:type="gramStart"/>
      <w:r w:rsidR="007C4C7A">
        <w:rPr>
          <w:rFonts w:ascii="Arial" w:hAnsi="Arial" w:cs="Arial"/>
          <w:sz w:val="22"/>
          <w:szCs w:val="22"/>
        </w:rPr>
        <w:t>care ,</w:t>
      </w:r>
      <w:proofErr w:type="gramEnd"/>
      <w:r w:rsidR="007C4C7A">
        <w:rPr>
          <w:rFonts w:ascii="Arial" w:hAnsi="Arial" w:cs="Arial"/>
          <w:sz w:val="22"/>
          <w:szCs w:val="22"/>
        </w:rPr>
        <w:t xml:space="preserve"> the nurse</w:t>
      </w:r>
      <w:r w:rsidR="00664B75">
        <w:rPr>
          <w:rFonts w:ascii="Arial" w:hAnsi="Arial" w:cs="Arial"/>
          <w:sz w:val="22"/>
          <w:szCs w:val="22"/>
        </w:rPr>
        <w:t xml:space="preserve"> takes time to sit </w:t>
      </w:r>
      <w:proofErr w:type="spellStart"/>
      <w:r w:rsidR="00664B75">
        <w:rPr>
          <w:rFonts w:ascii="Arial" w:hAnsi="Arial" w:cs="Arial"/>
          <w:sz w:val="22"/>
          <w:szCs w:val="22"/>
        </w:rPr>
        <w:t>wit</w:t>
      </w:r>
      <w:proofErr w:type="spellEnd"/>
      <w:r w:rsidR="00664B75">
        <w:rPr>
          <w:rFonts w:ascii="Arial" w:hAnsi="Arial" w:cs="Arial"/>
          <w:sz w:val="22"/>
          <w:szCs w:val="22"/>
        </w:rPr>
        <w:t xml:space="preserve"> the </w:t>
      </w:r>
      <w:r w:rsidR="000267EF">
        <w:rPr>
          <w:rFonts w:ascii="Arial" w:hAnsi="Arial" w:cs="Arial"/>
          <w:sz w:val="22"/>
          <w:szCs w:val="22"/>
        </w:rPr>
        <w:t>patient,</w:t>
      </w:r>
      <w:r w:rsidR="00664B75">
        <w:rPr>
          <w:rFonts w:ascii="Arial" w:hAnsi="Arial" w:cs="Arial"/>
          <w:sz w:val="22"/>
          <w:szCs w:val="22"/>
        </w:rPr>
        <w:t xml:space="preserve"> actively listens to their concerns without</w:t>
      </w:r>
      <w:r w:rsidR="0009071E">
        <w:rPr>
          <w:rFonts w:ascii="Arial" w:hAnsi="Arial" w:cs="Arial"/>
          <w:sz w:val="22"/>
          <w:szCs w:val="22"/>
        </w:rPr>
        <w:t xml:space="preserve"> </w:t>
      </w:r>
      <w:r w:rsidR="000267EF">
        <w:rPr>
          <w:rFonts w:ascii="Arial" w:hAnsi="Arial" w:cs="Arial"/>
          <w:sz w:val="22"/>
          <w:szCs w:val="22"/>
        </w:rPr>
        <w:t>interrupting,</w:t>
      </w:r>
      <w:r w:rsidR="0009071E">
        <w:rPr>
          <w:rFonts w:ascii="Arial" w:hAnsi="Arial" w:cs="Arial"/>
          <w:sz w:val="22"/>
          <w:szCs w:val="22"/>
        </w:rPr>
        <w:t xml:space="preserve"> answers their questions transparently and </w:t>
      </w:r>
      <w:r w:rsidR="00B64984">
        <w:rPr>
          <w:rFonts w:ascii="Arial" w:hAnsi="Arial" w:cs="Arial"/>
          <w:sz w:val="22"/>
          <w:szCs w:val="22"/>
        </w:rPr>
        <w:t>honestly,</w:t>
      </w:r>
      <w:r w:rsidR="000A2F63">
        <w:rPr>
          <w:rFonts w:ascii="Arial" w:hAnsi="Arial" w:cs="Arial"/>
          <w:sz w:val="22"/>
          <w:szCs w:val="22"/>
        </w:rPr>
        <w:t xml:space="preserve"> and reassures them that they will be supported throughout</w:t>
      </w:r>
      <w:r w:rsidR="00F4720D">
        <w:rPr>
          <w:rFonts w:ascii="Arial" w:hAnsi="Arial" w:cs="Arial"/>
          <w:sz w:val="22"/>
          <w:szCs w:val="22"/>
        </w:rPr>
        <w:t xml:space="preserve"> their </w:t>
      </w:r>
      <w:r w:rsidR="000267EF">
        <w:rPr>
          <w:rFonts w:ascii="Arial" w:hAnsi="Arial" w:cs="Arial"/>
          <w:sz w:val="22"/>
          <w:szCs w:val="22"/>
        </w:rPr>
        <w:t>treatment.</w:t>
      </w:r>
      <w:r w:rsidR="00F4720D">
        <w:rPr>
          <w:rFonts w:ascii="Arial" w:hAnsi="Arial" w:cs="Arial"/>
          <w:sz w:val="22"/>
          <w:szCs w:val="22"/>
        </w:rPr>
        <w:t xml:space="preserve"> The Nurse</w:t>
      </w:r>
      <w:r w:rsidR="008670FD">
        <w:rPr>
          <w:rFonts w:ascii="Arial" w:hAnsi="Arial" w:cs="Arial"/>
          <w:sz w:val="22"/>
          <w:szCs w:val="22"/>
        </w:rPr>
        <w:t xml:space="preserve"> also arranges for the patient to speak with a specialist cancer</w:t>
      </w:r>
      <w:r w:rsidR="00340D4F">
        <w:rPr>
          <w:rFonts w:ascii="Arial" w:hAnsi="Arial" w:cs="Arial"/>
          <w:sz w:val="22"/>
          <w:szCs w:val="22"/>
        </w:rPr>
        <w:t xml:space="preserve"> nurse and ensures they have access to emotional support services</w:t>
      </w:r>
      <w:r w:rsidR="00BA48B3">
        <w:rPr>
          <w:rFonts w:ascii="Arial" w:hAnsi="Arial" w:cs="Arial"/>
          <w:sz w:val="22"/>
          <w:szCs w:val="22"/>
        </w:rPr>
        <w:t xml:space="preserve">. Bay showing empathy and </w:t>
      </w:r>
      <w:r w:rsidR="000267EF">
        <w:rPr>
          <w:rFonts w:ascii="Arial" w:hAnsi="Arial" w:cs="Arial"/>
          <w:sz w:val="22"/>
          <w:szCs w:val="22"/>
        </w:rPr>
        <w:t>compassion,</w:t>
      </w:r>
      <w:r w:rsidR="00BA48B3">
        <w:rPr>
          <w:rFonts w:ascii="Arial" w:hAnsi="Arial" w:cs="Arial"/>
          <w:sz w:val="22"/>
          <w:szCs w:val="22"/>
        </w:rPr>
        <w:t xml:space="preserve"> the nurse helps</w:t>
      </w:r>
      <w:r w:rsidR="00957415">
        <w:rPr>
          <w:rFonts w:ascii="Arial" w:hAnsi="Arial" w:cs="Arial"/>
          <w:sz w:val="22"/>
          <w:szCs w:val="22"/>
        </w:rPr>
        <w:t xml:space="preserve"> the patient’s </w:t>
      </w:r>
      <w:r w:rsidR="00B64984">
        <w:rPr>
          <w:rFonts w:ascii="Arial" w:hAnsi="Arial" w:cs="Arial"/>
          <w:sz w:val="22"/>
          <w:szCs w:val="22"/>
        </w:rPr>
        <w:t>anxiety,</w:t>
      </w:r>
      <w:r w:rsidR="00957415">
        <w:rPr>
          <w:rFonts w:ascii="Arial" w:hAnsi="Arial" w:cs="Arial"/>
          <w:sz w:val="22"/>
          <w:szCs w:val="22"/>
        </w:rPr>
        <w:t xml:space="preserve"> encourages them to express their </w:t>
      </w:r>
      <w:r w:rsidR="00B64984">
        <w:rPr>
          <w:rFonts w:ascii="Arial" w:hAnsi="Arial" w:cs="Arial"/>
          <w:sz w:val="22"/>
          <w:szCs w:val="22"/>
        </w:rPr>
        <w:t>feelings,</w:t>
      </w:r>
      <w:r w:rsidR="00957415">
        <w:rPr>
          <w:rFonts w:ascii="Arial" w:hAnsi="Arial" w:cs="Arial"/>
          <w:sz w:val="22"/>
          <w:szCs w:val="22"/>
        </w:rPr>
        <w:t xml:space="preserve"> </w:t>
      </w:r>
      <w:r w:rsidR="00411AF1">
        <w:rPr>
          <w:rFonts w:ascii="Arial" w:hAnsi="Arial" w:cs="Arial"/>
          <w:sz w:val="22"/>
          <w:szCs w:val="22"/>
        </w:rPr>
        <w:t>and helps them feel more confident and supported during a diffic</w:t>
      </w:r>
      <w:r w:rsidR="000267EF">
        <w:rPr>
          <w:rFonts w:ascii="Arial" w:hAnsi="Arial" w:cs="Arial"/>
          <w:sz w:val="22"/>
          <w:szCs w:val="22"/>
        </w:rPr>
        <w:t xml:space="preserve">ult time. </w:t>
      </w:r>
    </w:p>
    <w:p w14:paraId="4B457A29" w14:textId="77777777" w:rsidR="000267EF" w:rsidRDefault="000267EF" w:rsidP="00183D41">
      <w:pPr>
        <w:spacing w:line="360" w:lineRule="auto"/>
        <w:rPr>
          <w:rFonts w:ascii="Arial" w:hAnsi="Arial" w:cs="Arial"/>
          <w:sz w:val="22"/>
          <w:szCs w:val="22"/>
        </w:rPr>
      </w:pPr>
    </w:p>
    <w:p w14:paraId="2C25DC32" w14:textId="23B30CAF" w:rsidR="000267EF" w:rsidRPr="00F11E44" w:rsidRDefault="00192086" w:rsidP="00183D4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examples </w:t>
      </w:r>
      <w:r w:rsidR="00362032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emonstrate</w:t>
      </w:r>
      <w:r w:rsidR="00362032">
        <w:rPr>
          <w:rFonts w:ascii="Arial" w:hAnsi="Arial" w:cs="Arial"/>
          <w:sz w:val="22"/>
          <w:szCs w:val="22"/>
        </w:rPr>
        <w:t xml:space="preserve"> that </w:t>
      </w:r>
      <w:r w:rsidR="00B64984">
        <w:rPr>
          <w:rFonts w:ascii="Arial" w:hAnsi="Arial" w:cs="Arial"/>
          <w:sz w:val="22"/>
          <w:szCs w:val="22"/>
        </w:rPr>
        <w:t>nursing</w:t>
      </w:r>
      <w:r w:rsidR="00362032">
        <w:rPr>
          <w:rFonts w:ascii="Arial" w:hAnsi="Arial" w:cs="Arial"/>
          <w:sz w:val="22"/>
          <w:szCs w:val="22"/>
        </w:rPr>
        <w:t xml:space="preserve"> is not only about carrying out medical procedures</w:t>
      </w:r>
      <w:r w:rsidR="00D41583">
        <w:rPr>
          <w:rFonts w:ascii="Arial" w:hAnsi="Arial" w:cs="Arial"/>
          <w:sz w:val="22"/>
          <w:szCs w:val="22"/>
        </w:rPr>
        <w:t xml:space="preserve"> but also about communicating </w:t>
      </w:r>
      <w:r w:rsidR="00B64984">
        <w:rPr>
          <w:rFonts w:ascii="Arial" w:hAnsi="Arial" w:cs="Arial"/>
          <w:sz w:val="22"/>
          <w:szCs w:val="22"/>
        </w:rPr>
        <w:t>effectively,</w:t>
      </w:r>
      <w:r w:rsidR="00A0426E">
        <w:rPr>
          <w:rFonts w:ascii="Arial" w:hAnsi="Arial" w:cs="Arial"/>
          <w:sz w:val="22"/>
          <w:szCs w:val="22"/>
        </w:rPr>
        <w:t xml:space="preserve"> applying clinical knowledge to keep patients safe</w:t>
      </w:r>
      <w:r w:rsidR="007E5DEA">
        <w:rPr>
          <w:rFonts w:ascii="Arial" w:hAnsi="Arial" w:cs="Arial"/>
          <w:sz w:val="22"/>
          <w:szCs w:val="22"/>
        </w:rPr>
        <w:t xml:space="preserve">, and providing compassionate care that supports both physical and emotional </w:t>
      </w:r>
      <w:r w:rsidR="00B64984">
        <w:rPr>
          <w:rFonts w:ascii="Arial" w:hAnsi="Arial" w:cs="Arial"/>
          <w:sz w:val="22"/>
          <w:szCs w:val="22"/>
        </w:rPr>
        <w:t>wellbeing.</w:t>
      </w:r>
      <w:r w:rsidR="00234346">
        <w:rPr>
          <w:rFonts w:ascii="Arial" w:hAnsi="Arial" w:cs="Arial"/>
          <w:sz w:val="22"/>
          <w:szCs w:val="22"/>
        </w:rPr>
        <w:t xml:space="preserve"> </w:t>
      </w:r>
      <w:r w:rsidR="00B64984">
        <w:rPr>
          <w:rFonts w:ascii="Arial" w:hAnsi="Arial" w:cs="Arial"/>
          <w:sz w:val="22"/>
          <w:szCs w:val="22"/>
        </w:rPr>
        <w:t>Together,</w:t>
      </w:r>
      <w:r w:rsidR="00234346">
        <w:rPr>
          <w:rFonts w:ascii="Arial" w:hAnsi="Arial" w:cs="Arial"/>
          <w:sz w:val="22"/>
          <w:szCs w:val="22"/>
        </w:rPr>
        <w:t xml:space="preserve"> these skills enable nurses to deliver high-</w:t>
      </w:r>
      <w:r w:rsidR="00B64984">
        <w:rPr>
          <w:rFonts w:ascii="Arial" w:hAnsi="Arial" w:cs="Arial"/>
          <w:sz w:val="22"/>
          <w:szCs w:val="22"/>
        </w:rPr>
        <w:t>quality.</w:t>
      </w:r>
      <w:r w:rsidR="00234346">
        <w:rPr>
          <w:rFonts w:ascii="Arial" w:hAnsi="Arial" w:cs="Arial"/>
          <w:sz w:val="22"/>
          <w:szCs w:val="22"/>
        </w:rPr>
        <w:t xml:space="preserve"> person-centred care and achieve better outcomes for their outcomes for their patients. </w:t>
      </w:r>
    </w:p>
    <w:p w14:paraId="74CCCF25" w14:textId="77777777" w:rsidR="00284D28" w:rsidRPr="00284D28" w:rsidRDefault="00284D28" w:rsidP="00183D41">
      <w:pPr>
        <w:spacing w:line="360" w:lineRule="auto"/>
        <w:rPr>
          <w:rFonts w:ascii="Arial" w:hAnsi="Arial" w:cs="Arial"/>
          <w:sz w:val="22"/>
          <w:szCs w:val="22"/>
        </w:rPr>
      </w:pPr>
    </w:p>
    <w:p w14:paraId="5A931808" w14:textId="77777777" w:rsidR="00183D41" w:rsidRPr="00183D41" w:rsidRDefault="00183D41" w:rsidP="00183D41">
      <w:pPr>
        <w:spacing w:line="360" w:lineRule="auto"/>
        <w:rPr>
          <w:rFonts w:ascii="Arial" w:hAnsi="Arial" w:cs="Arial"/>
          <w:sz w:val="22"/>
          <w:szCs w:val="22"/>
        </w:rPr>
      </w:pPr>
    </w:p>
    <w:p w14:paraId="61DC3A67" w14:textId="6B7075F6" w:rsidR="00BD6289" w:rsidRDefault="00B64984" w:rsidP="008E2E3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Page 3 </w:t>
      </w:r>
    </w:p>
    <w:p w14:paraId="20CD3BEA" w14:textId="77777777" w:rsidR="00917BA4" w:rsidRDefault="00917BA4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606029E5" w14:textId="08446F69" w:rsidR="00917BA4" w:rsidRPr="00976807" w:rsidRDefault="003C44B6" w:rsidP="003C44B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976807">
        <w:rPr>
          <w:rFonts w:ascii="Arial" w:hAnsi="Arial" w:cs="Arial"/>
          <w:sz w:val="32"/>
          <w:szCs w:val="32"/>
          <w:u w:val="single"/>
        </w:rPr>
        <w:t xml:space="preserve">Strategy to improve </w:t>
      </w:r>
      <w:r w:rsidR="00DD0012" w:rsidRPr="00976807">
        <w:rPr>
          <w:rFonts w:ascii="Arial" w:hAnsi="Arial" w:cs="Arial"/>
          <w:sz w:val="32"/>
          <w:szCs w:val="32"/>
          <w:u w:val="single"/>
        </w:rPr>
        <w:t>Communication Skills</w:t>
      </w:r>
    </w:p>
    <w:p w14:paraId="005F2DEC" w14:textId="2A3DD166" w:rsidR="00DD0012" w:rsidRDefault="00DD0012" w:rsidP="00DD001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One effective strategy for improving communication skills is to practi</w:t>
      </w:r>
      <w:r w:rsidR="00190F02">
        <w:rPr>
          <w:rFonts w:ascii="Arial" w:hAnsi="Arial" w:cs="Arial"/>
          <w:sz w:val="22"/>
          <w:szCs w:val="22"/>
        </w:rPr>
        <w:t>ce active listening and regularly seek</w:t>
      </w:r>
      <w:r w:rsidR="00A143D1">
        <w:rPr>
          <w:rFonts w:ascii="Arial" w:hAnsi="Arial" w:cs="Arial"/>
          <w:sz w:val="22"/>
          <w:szCs w:val="22"/>
        </w:rPr>
        <w:t xml:space="preserve"> feedback from </w:t>
      </w:r>
      <w:proofErr w:type="gramStart"/>
      <w:r w:rsidR="00A143D1">
        <w:rPr>
          <w:rFonts w:ascii="Arial" w:hAnsi="Arial" w:cs="Arial"/>
          <w:sz w:val="22"/>
          <w:szCs w:val="22"/>
        </w:rPr>
        <w:t>mentors ,</w:t>
      </w:r>
      <w:proofErr w:type="gramEnd"/>
      <w:r w:rsidR="00A143D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A143D1">
        <w:rPr>
          <w:rFonts w:ascii="Arial" w:hAnsi="Arial" w:cs="Arial"/>
          <w:sz w:val="22"/>
          <w:szCs w:val="22"/>
        </w:rPr>
        <w:t>colleagues ,</w:t>
      </w:r>
      <w:proofErr w:type="gramEnd"/>
      <w:r w:rsidR="00A143D1">
        <w:rPr>
          <w:rFonts w:ascii="Arial" w:hAnsi="Arial" w:cs="Arial"/>
          <w:sz w:val="22"/>
          <w:szCs w:val="22"/>
        </w:rPr>
        <w:t xml:space="preserve"> or supervisors. Active listening involves giving</w:t>
      </w:r>
      <w:r w:rsidR="00471FBD">
        <w:rPr>
          <w:rFonts w:ascii="Arial" w:hAnsi="Arial" w:cs="Arial"/>
          <w:sz w:val="22"/>
          <w:szCs w:val="22"/>
        </w:rPr>
        <w:t xml:space="preserve"> full attention to the speaker, maintaining eye </w:t>
      </w:r>
      <w:proofErr w:type="gramStart"/>
      <w:r w:rsidR="00471FBD">
        <w:rPr>
          <w:rFonts w:ascii="Arial" w:hAnsi="Arial" w:cs="Arial"/>
          <w:sz w:val="22"/>
          <w:szCs w:val="22"/>
        </w:rPr>
        <w:t>contact ,</w:t>
      </w:r>
      <w:proofErr w:type="gramEnd"/>
      <w:r w:rsidR="00471FBD">
        <w:rPr>
          <w:rFonts w:ascii="Arial" w:hAnsi="Arial" w:cs="Arial"/>
          <w:sz w:val="22"/>
          <w:szCs w:val="22"/>
        </w:rPr>
        <w:t xml:space="preserve"> avoiding </w:t>
      </w:r>
      <w:r w:rsidR="00825611">
        <w:rPr>
          <w:rFonts w:ascii="Arial" w:hAnsi="Arial" w:cs="Arial"/>
          <w:sz w:val="22"/>
          <w:szCs w:val="22"/>
        </w:rPr>
        <w:t>interruptions</w:t>
      </w:r>
      <w:r w:rsidR="00471FBD">
        <w:rPr>
          <w:rFonts w:ascii="Arial" w:hAnsi="Arial" w:cs="Arial"/>
          <w:sz w:val="22"/>
          <w:szCs w:val="22"/>
        </w:rPr>
        <w:t>, and asking</w:t>
      </w:r>
      <w:r w:rsidR="00D163A8">
        <w:rPr>
          <w:rFonts w:ascii="Arial" w:hAnsi="Arial" w:cs="Arial"/>
          <w:sz w:val="22"/>
          <w:szCs w:val="22"/>
        </w:rPr>
        <w:t xml:space="preserve"> questi</w:t>
      </w:r>
      <w:r w:rsidR="000045F1">
        <w:rPr>
          <w:rFonts w:ascii="Arial" w:hAnsi="Arial" w:cs="Arial"/>
          <w:sz w:val="22"/>
          <w:szCs w:val="22"/>
        </w:rPr>
        <w:t>ons to confirm understanding.</w:t>
      </w:r>
    </w:p>
    <w:p w14:paraId="5E3856A3" w14:textId="77777777" w:rsidR="00825611" w:rsidRDefault="00825611" w:rsidP="00DD0012">
      <w:pPr>
        <w:spacing w:line="360" w:lineRule="auto"/>
        <w:rPr>
          <w:rFonts w:ascii="Arial" w:hAnsi="Arial" w:cs="Arial"/>
          <w:sz w:val="22"/>
          <w:szCs w:val="22"/>
        </w:rPr>
      </w:pPr>
    </w:p>
    <w:p w14:paraId="3F8091DB" w14:textId="0EF3FA82" w:rsidR="00825611" w:rsidRDefault="00825611" w:rsidP="00DD001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 this strategy helps:</w:t>
      </w:r>
    </w:p>
    <w:p w14:paraId="21DEB345" w14:textId="6DD776E9" w:rsidR="00825611" w:rsidRDefault="00825611" w:rsidP="00DD001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 actively listening</w:t>
      </w:r>
      <w:r w:rsidR="00715C9C">
        <w:rPr>
          <w:rFonts w:ascii="Arial" w:hAnsi="Arial" w:cs="Arial"/>
          <w:sz w:val="22"/>
          <w:szCs w:val="22"/>
        </w:rPr>
        <w:t xml:space="preserve">, nurses are better able to understand patients’ </w:t>
      </w:r>
      <w:r w:rsidR="000A4E95">
        <w:rPr>
          <w:rFonts w:ascii="Arial" w:hAnsi="Arial" w:cs="Arial"/>
          <w:sz w:val="22"/>
          <w:szCs w:val="22"/>
        </w:rPr>
        <w:t>concerns.</w:t>
      </w:r>
      <w:r w:rsidR="00715C9C">
        <w:rPr>
          <w:rFonts w:ascii="Arial" w:hAnsi="Arial" w:cs="Arial"/>
          <w:sz w:val="22"/>
          <w:szCs w:val="22"/>
        </w:rPr>
        <w:t xml:space="preserve"> </w:t>
      </w:r>
      <w:r w:rsidR="000A4E95">
        <w:rPr>
          <w:rFonts w:ascii="Arial" w:hAnsi="Arial" w:cs="Arial"/>
          <w:sz w:val="22"/>
          <w:szCs w:val="22"/>
        </w:rPr>
        <w:t>symptoms,</w:t>
      </w:r>
      <w:r w:rsidR="00715C9C">
        <w:rPr>
          <w:rFonts w:ascii="Arial" w:hAnsi="Arial" w:cs="Arial"/>
          <w:sz w:val="22"/>
          <w:szCs w:val="22"/>
        </w:rPr>
        <w:t xml:space="preserve"> and </w:t>
      </w:r>
      <w:r w:rsidR="009D0553">
        <w:rPr>
          <w:rFonts w:ascii="Arial" w:hAnsi="Arial" w:cs="Arial"/>
          <w:sz w:val="22"/>
          <w:szCs w:val="22"/>
        </w:rPr>
        <w:t>preferences,</w:t>
      </w:r>
      <w:r w:rsidR="000A4E95">
        <w:rPr>
          <w:rFonts w:ascii="Arial" w:hAnsi="Arial" w:cs="Arial"/>
          <w:sz w:val="22"/>
          <w:szCs w:val="22"/>
        </w:rPr>
        <w:t xml:space="preserve"> which reduces </w:t>
      </w:r>
      <w:r w:rsidR="00D561CD">
        <w:rPr>
          <w:rFonts w:ascii="Arial" w:hAnsi="Arial" w:cs="Arial"/>
          <w:sz w:val="22"/>
          <w:szCs w:val="22"/>
        </w:rPr>
        <w:t>misunderstandings</w:t>
      </w:r>
      <w:r w:rsidR="000A4E95">
        <w:rPr>
          <w:rFonts w:ascii="Arial" w:hAnsi="Arial" w:cs="Arial"/>
          <w:sz w:val="22"/>
          <w:szCs w:val="22"/>
        </w:rPr>
        <w:t xml:space="preserve"> and improves p</w:t>
      </w:r>
      <w:r w:rsidR="00D561CD">
        <w:rPr>
          <w:rFonts w:ascii="Arial" w:hAnsi="Arial" w:cs="Arial"/>
          <w:sz w:val="22"/>
          <w:szCs w:val="22"/>
        </w:rPr>
        <w:t>erson-centred care.</w:t>
      </w:r>
    </w:p>
    <w:p w14:paraId="06C72CCE" w14:textId="77777777" w:rsidR="00976807" w:rsidRDefault="00976807" w:rsidP="00DD0012">
      <w:pPr>
        <w:spacing w:line="360" w:lineRule="auto"/>
        <w:rPr>
          <w:rFonts w:ascii="Arial" w:hAnsi="Arial" w:cs="Arial"/>
          <w:sz w:val="22"/>
          <w:szCs w:val="22"/>
        </w:rPr>
      </w:pPr>
    </w:p>
    <w:p w14:paraId="21515D70" w14:textId="64992711" w:rsidR="00976807" w:rsidRDefault="007F47E0" w:rsidP="007F47E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7F47E0">
        <w:rPr>
          <w:rFonts w:ascii="Arial" w:hAnsi="Arial" w:cs="Arial"/>
          <w:sz w:val="32"/>
          <w:szCs w:val="32"/>
          <w:u w:val="single"/>
        </w:rPr>
        <w:t>Strategy to improve Clinical and Practical Skills</w:t>
      </w:r>
    </w:p>
    <w:p w14:paraId="60358208" w14:textId="77777777" w:rsidR="007F47E0" w:rsidRDefault="007F47E0" w:rsidP="007F47E0">
      <w:pPr>
        <w:spacing w:line="360" w:lineRule="auto"/>
        <w:rPr>
          <w:rFonts w:ascii="Arial" w:hAnsi="Arial" w:cs="Arial"/>
          <w:sz w:val="22"/>
          <w:szCs w:val="22"/>
        </w:rPr>
      </w:pPr>
    </w:p>
    <w:p w14:paraId="7ACF3708" w14:textId="6FBC3BCB" w:rsidR="009D0553" w:rsidRDefault="009D0553" w:rsidP="007F47E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useful strategy for developing clinical and practical skills is to attend regular training</w:t>
      </w:r>
      <w:r w:rsidR="000E19FF">
        <w:rPr>
          <w:rFonts w:ascii="Arial" w:hAnsi="Arial" w:cs="Arial"/>
          <w:sz w:val="22"/>
          <w:szCs w:val="22"/>
        </w:rPr>
        <w:t xml:space="preserve"> </w:t>
      </w:r>
      <w:r w:rsidR="00343427">
        <w:rPr>
          <w:rFonts w:ascii="Arial" w:hAnsi="Arial" w:cs="Arial"/>
          <w:sz w:val="22"/>
          <w:szCs w:val="22"/>
        </w:rPr>
        <w:t>sessions,</w:t>
      </w:r>
      <w:r w:rsidR="000E19FF">
        <w:rPr>
          <w:rFonts w:ascii="Arial" w:hAnsi="Arial" w:cs="Arial"/>
          <w:sz w:val="22"/>
          <w:szCs w:val="22"/>
        </w:rPr>
        <w:t xml:space="preserve"> clinical </w:t>
      </w:r>
      <w:r w:rsidR="004C1952">
        <w:rPr>
          <w:rFonts w:ascii="Arial" w:hAnsi="Arial" w:cs="Arial"/>
          <w:sz w:val="22"/>
          <w:szCs w:val="22"/>
        </w:rPr>
        <w:t>workshops,</w:t>
      </w:r>
      <w:r w:rsidR="000E19FF">
        <w:rPr>
          <w:rFonts w:ascii="Arial" w:hAnsi="Arial" w:cs="Arial"/>
          <w:sz w:val="22"/>
          <w:szCs w:val="22"/>
        </w:rPr>
        <w:t xml:space="preserve"> and simulation</w:t>
      </w:r>
      <w:r w:rsidR="00BA2D72">
        <w:rPr>
          <w:rFonts w:ascii="Arial" w:hAnsi="Arial" w:cs="Arial"/>
          <w:sz w:val="22"/>
          <w:szCs w:val="22"/>
        </w:rPr>
        <w:t xml:space="preserve"> exercises. These opp</w:t>
      </w:r>
      <w:r w:rsidR="002F3256">
        <w:rPr>
          <w:rFonts w:ascii="Arial" w:hAnsi="Arial" w:cs="Arial"/>
          <w:sz w:val="22"/>
          <w:szCs w:val="22"/>
        </w:rPr>
        <w:t>ortunities allow nurses to practise procedures such as</w:t>
      </w:r>
      <w:r w:rsidR="004943A8">
        <w:rPr>
          <w:rFonts w:ascii="Arial" w:hAnsi="Arial" w:cs="Arial"/>
          <w:sz w:val="22"/>
          <w:szCs w:val="22"/>
        </w:rPr>
        <w:t xml:space="preserve"> administering </w:t>
      </w:r>
      <w:r w:rsidR="004C1952">
        <w:rPr>
          <w:rFonts w:ascii="Arial" w:hAnsi="Arial" w:cs="Arial"/>
          <w:sz w:val="22"/>
          <w:szCs w:val="22"/>
        </w:rPr>
        <w:t>medication,</w:t>
      </w:r>
      <w:r w:rsidR="004943A8">
        <w:rPr>
          <w:rFonts w:ascii="Arial" w:hAnsi="Arial" w:cs="Arial"/>
          <w:sz w:val="22"/>
          <w:szCs w:val="22"/>
        </w:rPr>
        <w:t xml:space="preserve"> wound care, taking observations</w:t>
      </w:r>
      <w:r w:rsidR="004C1952">
        <w:rPr>
          <w:rFonts w:ascii="Arial" w:hAnsi="Arial" w:cs="Arial"/>
          <w:sz w:val="22"/>
          <w:szCs w:val="22"/>
        </w:rPr>
        <w:t xml:space="preserve">, and responding to medical emergencies in a safe learning environment. </w:t>
      </w:r>
    </w:p>
    <w:p w14:paraId="12D947C4" w14:textId="63FF1EEB" w:rsidR="00883C05" w:rsidRDefault="00343427" w:rsidP="007F47E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his strategy helps: </w:t>
      </w:r>
    </w:p>
    <w:p w14:paraId="5E31F105" w14:textId="62A2C6C2" w:rsidR="00883C05" w:rsidRDefault="00883C05" w:rsidP="007F47E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Regular practice helps nurses become more </w:t>
      </w:r>
      <w:proofErr w:type="gramStart"/>
      <w:r>
        <w:rPr>
          <w:rFonts w:ascii="Arial" w:hAnsi="Arial" w:cs="Arial"/>
          <w:sz w:val="22"/>
          <w:szCs w:val="22"/>
        </w:rPr>
        <w:t>component ,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accurate ,</w:t>
      </w:r>
      <w:proofErr w:type="gramEnd"/>
      <w:r>
        <w:rPr>
          <w:rFonts w:ascii="Arial" w:hAnsi="Arial" w:cs="Arial"/>
          <w:sz w:val="22"/>
          <w:szCs w:val="22"/>
        </w:rPr>
        <w:t xml:space="preserve"> and confident in carrying out</w:t>
      </w:r>
      <w:r w:rsidR="006C5D10">
        <w:rPr>
          <w:rFonts w:ascii="Arial" w:hAnsi="Arial" w:cs="Arial"/>
          <w:sz w:val="22"/>
          <w:szCs w:val="22"/>
        </w:rPr>
        <w:t xml:space="preserve"> clinical procedures. </w:t>
      </w:r>
    </w:p>
    <w:p w14:paraId="0B319D46" w14:textId="77777777" w:rsidR="006C5D10" w:rsidRDefault="006C5D10" w:rsidP="007F47E0">
      <w:pPr>
        <w:spacing w:line="360" w:lineRule="auto"/>
        <w:rPr>
          <w:rFonts w:ascii="Arial" w:hAnsi="Arial" w:cs="Arial"/>
          <w:sz w:val="22"/>
          <w:szCs w:val="22"/>
        </w:rPr>
      </w:pPr>
    </w:p>
    <w:p w14:paraId="70969697" w14:textId="78C53539" w:rsidR="006C5D10" w:rsidRPr="00476D32" w:rsidRDefault="006C5D10" w:rsidP="007F47E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476D32">
        <w:rPr>
          <w:rFonts w:ascii="Arial" w:hAnsi="Arial" w:cs="Arial"/>
          <w:sz w:val="32"/>
          <w:szCs w:val="32"/>
          <w:u w:val="single"/>
        </w:rPr>
        <w:t>3) Strategy to improve Empathy and Compassion</w:t>
      </w:r>
      <w:r w:rsidR="00476D32" w:rsidRPr="00476D32">
        <w:rPr>
          <w:rFonts w:ascii="Arial" w:hAnsi="Arial" w:cs="Arial"/>
          <w:sz w:val="32"/>
          <w:szCs w:val="32"/>
          <w:u w:val="single"/>
        </w:rPr>
        <w:t xml:space="preserve">. </w:t>
      </w:r>
    </w:p>
    <w:p w14:paraId="02005273" w14:textId="77777777" w:rsidR="007F47E0" w:rsidRDefault="007F47E0" w:rsidP="007F47E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</w:p>
    <w:p w14:paraId="77809C9D" w14:textId="156E6EB7" w:rsidR="00476D32" w:rsidRPr="00476D32" w:rsidRDefault="00476D32" w:rsidP="007F47E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valuable strategy for developing</w:t>
      </w:r>
      <w:r w:rsidR="001B741E">
        <w:rPr>
          <w:rFonts w:ascii="Arial" w:hAnsi="Arial" w:cs="Arial"/>
          <w:sz w:val="22"/>
          <w:szCs w:val="22"/>
        </w:rPr>
        <w:t xml:space="preserve"> empathy and compassion is reflective </w:t>
      </w:r>
      <w:r w:rsidR="00EC0418">
        <w:rPr>
          <w:rFonts w:ascii="Arial" w:hAnsi="Arial" w:cs="Arial"/>
          <w:sz w:val="22"/>
          <w:szCs w:val="22"/>
        </w:rPr>
        <w:t>practice.</w:t>
      </w:r>
      <w:r w:rsidR="001B741E">
        <w:rPr>
          <w:rFonts w:ascii="Arial" w:hAnsi="Arial" w:cs="Arial"/>
          <w:sz w:val="22"/>
          <w:szCs w:val="22"/>
        </w:rPr>
        <w:t xml:space="preserve"> This involves thinking about experiences after caring for patients</w:t>
      </w:r>
      <w:r w:rsidR="00BB07A5">
        <w:rPr>
          <w:rFonts w:ascii="Arial" w:hAnsi="Arial" w:cs="Arial"/>
          <w:sz w:val="22"/>
          <w:szCs w:val="22"/>
        </w:rPr>
        <w:t xml:space="preserve">, considering what went well, what could’ve been </w:t>
      </w:r>
      <w:r w:rsidR="00EC0418">
        <w:rPr>
          <w:rFonts w:ascii="Arial" w:hAnsi="Arial" w:cs="Arial"/>
          <w:sz w:val="22"/>
          <w:szCs w:val="22"/>
        </w:rPr>
        <w:t xml:space="preserve">improved, </w:t>
      </w:r>
      <w:r w:rsidR="00BB07A5">
        <w:rPr>
          <w:rFonts w:ascii="Arial" w:hAnsi="Arial" w:cs="Arial"/>
          <w:sz w:val="22"/>
          <w:szCs w:val="22"/>
        </w:rPr>
        <w:t>a</w:t>
      </w:r>
      <w:r w:rsidR="00C54521">
        <w:rPr>
          <w:rFonts w:ascii="Arial" w:hAnsi="Arial" w:cs="Arial"/>
          <w:sz w:val="22"/>
          <w:szCs w:val="22"/>
        </w:rPr>
        <w:t xml:space="preserve">nd how the </w:t>
      </w:r>
      <w:r w:rsidR="00EC0418">
        <w:rPr>
          <w:rFonts w:ascii="Arial" w:hAnsi="Arial" w:cs="Arial"/>
          <w:sz w:val="22"/>
          <w:szCs w:val="22"/>
        </w:rPr>
        <w:t>patient’s</w:t>
      </w:r>
      <w:r w:rsidR="00C54521">
        <w:rPr>
          <w:rFonts w:ascii="Arial" w:hAnsi="Arial" w:cs="Arial"/>
          <w:sz w:val="22"/>
          <w:szCs w:val="22"/>
        </w:rPr>
        <w:t xml:space="preserve"> emotions and needs were addressed. </w:t>
      </w:r>
    </w:p>
    <w:p w14:paraId="5D92274F" w14:textId="77777777" w:rsidR="00976807" w:rsidRDefault="00976807" w:rsidP="00DD0012">
      <w:pPr>
        <w:spacing w:line="360" w:lineRule="auto"/>
        <w:rPr>
          <w:rFonts w:ascii="Arial" w:hAnsi="Arial" w:cs="Arial"/>
          <w:sz w:val="22"/>
          <w:szCs w:val="22"/>
        </w:rPr>
      </w:pPr>
    </w:p>
    <w:p w14:paraId="17181409" w14:textId="5159B0BE" w:rsidR="00976807" w:rsidRDefault="00EC0418" w:rsidP="00DD001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How this strategy helps: </w:t>
      </w:r>
    </w:p>
    <w:p w14:paraId="025EA276" w14:textId="582192C2" w:rsidR="00EC0418" w:rsidRDefault="00C154BF" w:rsidP="00DD001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Reflecive practice encourages nurses to understand situations from the patient’s perspective and recognise how their own actions </w:t>
      </w:r>
      <w:r w:rsidR="00732189">
        <w:rPr>
          <w:rFonts w:ascii="Arial" w:hAnsi="Arial" w:cs="Arial"/>
          <w:sz w:val="22"/>
          <w:szCs w:val="22"/>
        </w:rPr>
        <w:t xml:space="preserve">affect patient care. It promotes </w:t>
      </w:r>
      <w:r w:rsidR="006115E1">
        <w:rPr>
          <w:rFonts w:ascii="Arial" w:hAnsi="Arial" w:cs="Arial"/>
          <w:sz w:val="22"/>
          <w:szCs w:val="22"/>
        </w:rPr>
        <w:t>self-</w:t>
      </w:r>
      <w:proofErr w:type="gramStart"/>
      <w:r w:rsidR="006115E1">
        <w:rPr>
          <w:rFonts w:ascii="Arial" w:hAnsi="Arial" w:cs="Arial"/>
          <w:sz w:val="22"/>
          <w:szCs w:val="22"/>
        </w:rPr>
        <w:t>awareness ,</w:t>
      </w:r>
      <w:proofErr w:type="gramEnd"/>
      <w:r w:rsidR="006115E1">
        <w:rPr>
          <w:rFonts w:ascii="Arial" w:hAnsi="Arial" w:cs="Arial"/>
          <w:sz w:val="22"/>
          <w:szCs w:val="22"/>
        </w:rPr>
        <w:t xml:space="preserve"> emotional </w:t>
      </w:r>
      <w:r w:rsidR="00700FFF">
        <w:rPr>
          <w:rFonts w:ascii="Arial" w:hAnsi="Arial" w:cs="Arial"/>
          <w:sz w:val="22"/>
          <w:szCs w:val="22"/>
        </w:rPr>
        <w:t>intelligence,</w:t>
      </w:r>
      <w:r w:rsidR="006115E1">
        <w:rPr>
          <w:rFonts w:ascii="Arial" w:hAnsi="Arial" w:cs="Arial"/>
          <w:sz w:val="22"/>
          <w:szCs w:val="22"/>
        </w:rPr>
        <w:t xml:space="preserve"> and continuous personal development. </w:t>
      </w:r>
    </w:p>
    <w:p w14:paraId="30CDC2EE" w14:textId="77777777" w:rsidR="006115E1" w:rsidRDefault="006115E1" w:rsidP="00DD0012">
      <w:pPr>
        <w:spacing w:line="360" w:lineRule="auto"/>
        <w:rPr>
          <w:rFonts w:ascii="Arial" w:hAnsi="Arial" w:cs="Arial"/>
          <w:sz w:val="22"/>
          <w:szCs w:val="22"/>
        </w:rPr>
      </w:pPr>
    </w:p>
    <w:p w14:paraId="2703828D" w14:textId="26CABD7D" w:rsidR="006115E1" w:rsidRDefault="002361B0" w:rsidP="00DD0012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2361B0">
        <w:rPr>
          <w:rFonts w:ascii="Arial" w:hAnsi="Arial" w:cs="Arial"/>
          <w:sz w:val="32"/>
          <w:szCs w:val="32"/>
          <w:u w:val="single"/>
        </w:rPr>
        <w:t>Reference List (Harvard Style)</w:t>
      </w:r>
    </w:p>
    <w:p w14:paraId="3448464F" w14:textId="674CF822" w:rsidR="002361B0" w:rsidRDefault="00D45734" w:rsidP="00D4573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D45734">
        <w:rPr>
          <w:rFonts w:ascii="Arial" w:hAnsi="Arial" w:cs="Arial"/>
          <w:sz w:val="22"/>
          <w:szCs w:val="22"/>
        </w:rPr>
        <w:t>Arnold E.C</w:t>
      </w:r>
      <w:r>
        <w:rPr>
          <w:rFonts w:ascii="Arial" w:hAnsi="Arial" w:cs="Arial"/>
          <w:sz w:val="22"/>
          <w:szCs w:val="22"/>
        </w:rPr>
        <w:t xml:space="preserve"> </w:t>
      </w:r>
      <w:r w:rsidR="00E67C68">
        <w:rPr>
          <w:rFonts w:ascii="Arial" w:hAnsi="Arial" w:cs="Arial"/>
          <w:sz w:val="22"/>
          <w:szCs w:val="22"/>
        </w:rPr>
        <w:t xml:space="preserve">and </w:t>
      </w:r>
      <w:proofErr w:type="gramStart"/>
      <w:r w:rsidR="00E67C68">
        <w:rPr>
          <w:rFonts w:ascii="Arial" w:hAnsi="Arial" w:cs="Arial"/>
          <w:sz w:val="22"/>
          <w:szCs w:val="22"/>
        </w:rPr>
        <w:t>Boggs ,</w:t>
      </w:r>
      <w:proofErr w:type="gramEnd"/>
      <w:r w:rsidR="00E67C68">
        <w:rPr>
          <w:rFonts w:ascii="Arial" w:hAnsi="Arial" w:cs="Arial"/>
          <w:sz w:val="22"/>
          <w:szCs w:val="22"/>
        </w:rPr>
        <w:t xml:space="preserve"> K.U. (2020) Interpersonal</w:t>
      </w:r>
      <w:r w:rsidR="00D479C9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479C9">
        <w:rPr>
          <w:rFonts w:ascii="Arial" w:hAnsi="Arial" w:cs="Arial"/>
          <w:sz w:val="22"/>
          <w:szCs w:val="22"/>
        </w:rPr>
        <w:t>Relationships :</w:t>
      </w:r>
      <w:proofErr w:type="gramEnd"/>
      <w:r w:rsidR="00D479C9">
        <w:rPr>
          <w:rFonts w:ascii="Arial" w:hAnsi="Arial" w:cs="Arial"/>
          <w:sz w:val="22"/>
          <w:szCs w:val="22"/>
        </w:rPr>
        <w:t xml:space="preserve"> Professional Communication skills for Nurses</w:t>
      </w:r>
      <w:r w:rsidR="0098478F">
        <w:rPr>
          <w:rFonts w:ascii="Arial" w:hAnsi="Arial" w:cs="Arial"/>
          <w:sz w:val="22"/>
          <w:szCs w:val="22"/>
        </w:rPr>
        <w:t>. 8</w:t>
      </w:r>
      <w:r w:rsidR="0098478F" w:rsidRPr="0098478F">
        <w:rPr>
          <w:rFonts w:ascii="Arial" w:hAnsi="Arial" w:cs="Arial"/>
          <w:sz w:val="22"/>
          <w:szCs w:val="22"/>
          <w:vertAlign w:val="superscript"/>
        </w:rPr>
        <w:t>th</w:t>
      </w:r>
      <w:r w:rsidR="0098478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8478F">
        <w:rPr>
          <w:rFonts w:ascii="Arial" w:hAnsi="Arial" w:cs="Arial"/>
          <w:sz w:val="22"/>
          <w:szCs w:val="22"/>
        </w:rPr>
        <w:t>edn</w:t>
      </w:r>
      <w:proofErr w:type="spellEnd"/>
      <w:r w:rsidR="0098478F">
        <w:rPr>
          <w:rFonts w:ascii="Arial" w:hAnsi="Arial" w:cs="Arial"/>
          <w:sz w:val="22"/>
          <w:szCs w:val="22"/>
        </w:rPr>
        <w:t xml:space="preserve">. </w:t>
      </w:r>
      <w:r w:rsidR="006E3E9E">
        <w:rPr>
          <w:rFonts w:ascii="Arial" w:hAnsi="Arial" w:cs="Arial"/>
          <w:sz w:val="22"/>
          <w:szCs w:val="22"/>
        </w:rPr>
        <w:t>St Louis: Elsevier.</w:t>
      </w:r>
    </w:p>
    <w:p w14:paraId="540E2A37" w14:textId="0ED818A8" w:rsidR="0098478F" w:rsidRDefault="004565C1" w:rsidP="00D4573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Bulman, C. and Schutz, S. (2022) </w:t>
      </w:r>
      <w:r w:rsidR="00171EDC">
        <w:rPr>
          <w:rFonts w:ascii="Arial" w:hAnsi="Arial" w:cs="Arial"/>
          <w:sz w:val="22"/>
          <w:szCs w:val="22"/>
        </w:rPr>
        <w:t>Reflective Practice in Nursing. 7</w:t>
      </w:r>
      <w:r w:rsidR="00171EDC" w:rsidRPr="00171EDC">
        <w:rPr>
          <w:rFonts w:ascii="Arial" w:hAnsi="Arial" w:cs="Arial"/>
          <w:sz w:val="22"/>
          <w:szCs w:val="22"/>
          <w:vertAlign w:val="superscript"/>
        </w:rPr>
        <w:t>th</w:t>
      </w:r>
      <w:r w:rsidR="00171EDC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="00171EDC">
        <w:rPr>
          <w:rFonts w:ascii="Arial" w:hAnsi="Arial" w:cs="Arial"/>
          <w:sz w:val="22"/>
          <w:szCs w:val="22"/>
        </w:rPr>
        <w:t>edn</w:t>
      </w:r>
      <w:proofErr w:type="spellEnd"/>
      <w:r w:rsidR="0089292D">
        <w:rPr>
          <w:rFonts w:ascii="Arial" w:hAnsi="Arial" w:cs="Arial"/>
          <w:sz w:val="22"/>
          <w:szCs w:val="22"/>
        </w:rPr>
        <w:t xml:space="preserve">  Oxford</w:t>
      </w:r>
      <w:proofErr w:type="gramEnd"/>
      <w:r w:rsidR="0089292D">
        <w:rPr>
          <w:rFonts w:ascii="Arial" w:hAnsi="Arial" w:cs="Arial"/>
          <w:sz w:val="22"/>
          <w:szCs w:val="22"/>
        </w:rPr>
        <w:t xml:space="preserve"> : Wiley-Blackwell</w:t>
      </w:r>
      <w:r w:rsidR="006E3E9E">
        <w:rPr>
          <w:rFonts w:ascii="Arial" w:hAnsi="Arial" w:cs="Arial"/>
          <w:sz w:val="22"/>
          <w:szCs w:val="22"/>
        </w:rPr>
        <w:t>.</w:t>
      </w:r>
    </w:p>
    <w:p w14:paraId="2F9F8F3F" w14:textId="553A6972" w:rsidR="006E3E9E" w:rsidRDefault="00AA4C92" w:rsidP="00D4573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England (2023) compassion in Practice. </w:t>
      </w:r>
      <w:r w:rsidR="001C6DED">
        <w:rPr>
          <w:rFonts w:ascii="Arial" w:hAnsi="Arial" w:cs="Arial"/>
          <w:sz w:val="22"/>
          <w:szCs w:val="22"/>
        </w:rPr>
        <w:t>Avai</w:t>
      </w:r>
      <w:r w:rsidR="00366273">
        <w:rPr>
          <w:rFonts w:ascii="Arial" w:hAnsi="Arial" w:cs="Arial"/>
          <w:sz w:val="22"/>
          <w:szCs w:val="22"/>
        </w:rPr>
        <w:t xml:space="preserve">lable at NHS England </w:t>
      </w:r>
      <w:proofErr w:type="gramStart"/>
      <w:r w:rsidR="001C6DED">
        <w:rPr>
          <w:rFonts w:ascii="Arial" w:hAnsi="Arial" w:cs="Arial"/>
          <w:sz w:val="22"/>
          <w:szCs w:val="22"/>
        </w:rPr>
        <w:t>( Assessed</w:t>
      </w:r>
      <w:proofErr w:type="gramEnd"/>
      <w:r w:rsidR="001C6DED">
        <w:rPr>
          <w:rFonts w:ascii="Arial" w:hAnsi="Arial" w:cs="Arial"/>
          <w:sz w:val="22"/>
          <w:szCs w:val="22"/>
        </w:rPr>
        <w:t xml:space="preserve"> </w:t>
      </w:r>
      <w:r w:rsidR="005B697B">
        <w:rPr>
          <w:rFonts w:ascii="Arial" w:hAnsi="Arial" w:cs="Arial"/>
          <w:sz w:val="22"/>
          <w:szCs w:val="22"/>
        </w:rPr>
        <w:t>: 11</w:t>
      </w:r>
      <w:r w:rsidR="005B697B" w:rsidRPr="005B697B">
        <w:rPr>
          <w:rFonts w:ascii="Arial" w:hAnsi="Arial" w:cs="Arial"/>
          <w:sz w:val="22"/>
          <w:szCs w:val="22"/>
          <w:vertAlign w:val="superscript"/>
        </w:rPr>
        <w:t>th</w:t>
      </w:r>
      <w:r w:rsidR="005B697B">
        <w:rPr>
          <w:rFonts w:ascii="Arial" w:hAnsi="Arial" w:cs="Arial"/>
          <w:sz w:val="22"/>
          <w:szCs w:val="22"/>
        </w:rPr>
        <w:t xml:space="preserve"> July 2026) </w:t>
      </w:r>
    </w:p>
    <w:p w14:paraId="7FC4D896" w14:textId="12431954" w:rsidR="005B697B" w:rsidRDefault="00580260" w:rsidP="00D4573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Nursing and Midwifery council (2018) The </w:t>
      </w:r>
      <w:proofErr w:type="gramStart"/>
      <w:r>
        <w:rPr>
          <w:rFonts w:ascii="Arial" w:hAnsi="Arial" w:cs="Arial"/>
          <w:sz w:val="22"/>
          <w:szCs w:val="22"/>
        </w:rPr>
        <w:t>Code :</w:t>
      </w:r>
      <w:proofErr w:type="gramEnd"/>
      <w:r>
        <w:rPr>
          <w:rFonts w:ascii="Arial" w:hAnsi="Arial" w:cs="Arial"/>
          <w:sz w:val="22"/>
          <w:szCs w:val="22"/>
        </w:rPr>
        <w:t xml:space="preserve"> Professional standards of practice</w:t>
      </w:r>
      <w:r w:rsidR="00740271">
        <w:rPr>
          <w:rFonts w:ascii="Arial" w:hAnsi="Arial" w:cs="Arial"/>
          <w:sz w:val="22"/>
          <w:szCs w:val="22"/>
        </w:rPr>
        <w:t xml:space="preserve"> and behaviour for </w:t>
      </w:r>
      <w:proofErr w:type="gramStart"/>
      <w:r w:rsidR="00740271">
        <w:rPr>
          <w:rFonts w:ascii="Arial" w:hAnsi="Arial" w:cs="Arial"/>
          <w:sz w:val="22"/>
          <w:szCs w:val="22"/>
        </w:rPr>
        <w:t>Nurses ,</w:t>
      </w:r>
      <w:proofErr w:type="gramEnd"/>
      <w:r w:rsidR="00740271">
        <w:rPr>
          <w:rFonts w:ascii="Arial" w:hAnsi="Arial" w:cs="Arial"/>
          <w:sz w:val="22"/>
          <w:szCs w:val="22"/>
        </w:rPr>
        <w:t xml:space="preserve"> Midwives and Nursing Associates: London: NMC</w:t>
      </w:r>
      <w:r w:rsidR="007252F1">
        <w:rPr>
          <w:rFonts w:ascii="Arial" w:hAnsi="Arial" w:cs="Arial"/>
          <w:sz w:val="22"/>
          <w:szCs w:val="22"/>
        </w:rPr>
        <w:t xml:space="preserve">. Available at </w:t>
      </w:r>
      <w:r w:rsidR="00E50916">
        <w:rPr>
          <w:rFonts w:ascii="Arial" w:hAnsi="Arial" w:cs="Arial"/>
          <w:sz w:val="22"/>
          <w:szCs w:val="22"/>
        </w:rPr>
        <w:t>Nursing</w:t>
      </w:r>
      <w:r w:rsidR="007252F1">
        <w:rPr>
          <w:rFonts w:ascii="Arial" w:hAnsi="Arial" w:cs="Arial"/>
          <w:sz w:val="22"/>
          <w:szCs w:val="22"/>
        </w:rPr>
        <w:t xml:space="preserve"> and Midwifery Council</w:t>
      </w:r>
      <w:r w:rsidR="00E50916">
        <w:rPr>
          <w:rFonts w:ascii="Arial" w:hAnsi="Arial" w:cs="Arial"/>
          <w:sz w:val="22"/>
          <w:szCs w:val="22"/>
        </w:rPr>
        <w:t xml:space="preserve"> (</w:t>
      </w:r>
      <w:proofErr w:type="gramStart"/>
      <w:r w:rsidR="00E50916">
        <w:rPr>
          <w:rFonts w:ascii="Arial" w:hAnsi="Arial" w:cs="Arial"/>
          <w:sz w:val="22"/>
          <w:szCs w:val="22"/>
        </w:rPr>
        <w:t>Assessed :</w:t>
      </w:r>
      <w:proofErr w:type="gramEnd"/>
      <w:r w:rsidR="00E50916">
        <w:rPr>
          <w:rFonts w:ascii="Arial" w:hAnsi="Arial" w:cs="Arial"/>
          <w:sz w:val="22"/>
          <w:szCs w:val="22"/>
        </w:rPr>
        <w:t xml:space="preserve"> 11</w:t>
      </w:r>
      <w:r w:rsidR="00E50916" w:rsidRPr="00E50916">
        <w:rPr>
          <w:rFonts w:ascii="Arial" w:hAnsi="Arial" w:cs="Arial"/>
          <w:sz w:val="22"/>
          <w:szCs w:val="22"/>
          <w:vertAlign w:val="superscript"/>
        </w:rPr>
        <w:t>th</w:t>
      </w:r>
      <w:r w:rsidR="00E50916">
        <w:rPr>
          <w:rFonts w:ascii="Arial" w:hAnsi="Arial" w:cs="Arial"/>
          <w:sz w:val="22"/>
          <w:szCs w:val="22"/>
        </w:rPr>
        <w:t xml:space="preserve"> July </w:t>
      </w:r>
      <w:proofErr w:type="gramStart"/>
      <w:r w:rsidR="00E50916">
        <w:rPr>
          <w:rFonts w:ascii="Arial" w:hAnsi="Arial" w:cs="Arial"/>
          <w:sz w:val="22"/>
          <w:szCs w:val="22"/>
        </w:rPr>
        <w:t>2026 )</w:t>
      </w:r>
      <w:proofErr w:type="gramEnd"/>
      <w:r w:rsidR="00E50916">
        <w:rPr>
          <w:rFonts w:ascii="Arial" w:hAnsi="Arial" w:cs="Arial"/>
          <w:sz w:val="22"/>
          <w:szCs w:val="22"/>
        </w:rPr>
        <w:t>.</w:t>
      </w:r>
    </w:p>
    <w:p w14:paraId="7BAF4937" w14:textId="7ADDB9CE" w:rsidR="00E50916" w:rsidRPr="00D45734" w:rsidRDefault="003B6D2D" w:rsidP="00D4573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Royal College of Nursing (2024)</w:t>
      </w:r>
      <w:r w:rsidR="0036627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66273">
        <w:rPr>
          <w:rFonts w:ascii="Arial" w:hAnsi="Arial" w:cs="Arial"/>
          <w:sz w:val="22"/>
          <w:szCs w:val="22"/>
        </w:rPr>
        <w:t>Principles’</w:t>
      </w:r>
      <w:proofErr w:type="gramEnd"/>
      <w:r w:rsidR="00366273">
        <w:rPr>
          <w:rFonts w:ascii="Arial" w:hAnsi="Arial" w:cs="Arial"/>
          <w:sz w:val="22"/>
          <w:szCs w:val="22"/>
        </w:rPr>
        <w:t xml:space="preserve"> of Nursing Practice</w:t>
      </w:r>
      <w:r w:rsidR="00AD3356">
        <w:rPr>
          <w:rFonts w:ascii="Arial" w:hAnsi="Arial" w:cs="Arial"/>
          <w:sz w:val="22"/>
          <w:szCs w:val="22"/>
        </w:rPr>
        <w:t xml:space="preserve">. London; RCN. Available at </w:t>
      </w:r>
      <w:r w:rsidR="006F00ED">
        <w:rPr>
          <w:rFonts w:ascii="Arial" w:hAnsi="Arial" w:cs="Arial"/>
          <w:sz w:val="22"/>
          <w:szCs w:val="22"/>
        </w:rPr>
        <w:t xml:space="preserve">Royal College of Nursing </w:t>
      </w:r>
      <w:proofErr w:type="gramStart"/>
      <w:r w:rsidR="006F00ED">
        <w:rPr>
          <w:rFonts w:ascii="Arial" w:hAnsi="Arial" w:cs="Arial"/>
          <w:sz w:val="22"/>
          <w:szCs w:val="22"/>
        </w:rPr>
        <w:t>( Assessed</w:t>
      </w:r>
      <w:proofErr w:type="gramEnd"/>
      <w:r w:rsidR="006F00ED">
        <w:rPr>
          <w:rFonts w:ascii="Arial" w:hAnsi="Arial" w:cs="Arial"/>
          <w:sz w:val="22"/>
          <w:szCs w:val="22"/>
        </w:rPr>
        <w:t xml:space="preserve"> : </w:t>
      </w:r>
      <w:r w:rsidR="00700FFF">
        <w:rPr>
          <w:rFonts w:ascii="Arial" w:hAnsi="Arial" w:cs="Arial"/>
          <w:sz w:val="22"/>
          <w:szCs w:val="22"/>
        </w:rPr>
        <w:t>11</w:t>
      </w:r>
      <w:r w:rsidR="00700FFF" w:rsidRPr="00700FFF">
        <w:rPr>
          <w:rFonts w:ascii="Arial" w:hAnsi="Arial" w:cs="Arial"/>
          <w:sz w:val="22"/>
          <w:szCs w:val="22"/>
          <w:vertAlign w:val="superscript"/>
        </w:rPr>
        <w:t>th</w:t>
      </w:r>
      <w:r w:rsidR="00700FFF">
        <w:rPr>
          <w:rFonts w:ascii="Arial" w:hAnsi="Arial" w:cs="Arial"/>
          <w:sz w:val="22"/>
          <w:szCs w:val="22"/>
        </w:rPr>
        <w:t xml:space="preserve"> July 2026)</w:t>
      </w:r>
      <w:proofErr w:type="gramStart"/>
      <w:r w:rsidR="00700FFF">
        <w:rPr>
          <w:rFonts w:ascii="Arial" w:hAnsi="Arial" w:cs="Arial"/>
          <w:sz w:val="22"/>
          <w:szCs w:val="22"/>
        </w:rPr>
        <w:t xml:space="preserve">. </w:t>
      </w:r>
      <w:r w:rsidR="00436387">
        <w:rPr>
          <w:rFonts w:ascii="Arial" w:hAnsi="Arial" w:cs="Arial"/>
          <w:sz w:val="22"/>
          <w:szCs w:val="22"/>
        </w:rPr>
        <w:t>.</w:t>
      </w:r>
      <w:proofErr w:type="gramEnd"/>
      <w:r w:rsidR="00436387">
        <w:rPr>
          <w:rFonts w:ascii="Arial" w:hAnsi="Arial" w:cs="Arial"/>
          <w:sz w:val="22"/>
          <w:szCs w:val="22"/>
        </w:rPr>
        <w:t xml:space="preserve"> </w:t>
      </w:r>
    </w:p>
    <w:p w14:paraId="40B77985" w14:textId="77777777" w:rsidR="002361B0" w:rsidRPr="002361B0" w:rsidRDefault="002361B0" w:rsidP="00DD0012">
      <w:pPr>
        <w:spacing w:line="360" w:lineRule="auto"/>
        <w:rPr>
          <w:rFonts w:ascii="Arial" w:hAnsi="Arial" w:cs="Arial"/>
          <w:sz w:val="22"/>
          <w:szCs w:val="22"/>
        </w:rPr>
      </w:pPr>
    </w:p>
    <w:p w14:paraId="5B02CF3C" w14:textId="77777777" w:rsidR="00BD6289" w:rsidRDefault="00BD628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623F9D97" w14:textId="77777777" w:rsidR="000F5AA9" w:rsidRDefault="000F5AA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795E1132" w14:textId="77777777" w:rsidR="000F5AA9" w:rsidRDefault="000F5AA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01D058C6" w14:textId="77777777" w:rsidR="000F5AA9" w:rsidRDefault="000F5AA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26620267" w14:textId="77777777" w:rsidR="000F5AA9" w:rsidRDefault="000F5AA9" w:rsidP="008E2E32">
      <w:pPr>
        <w:spacing w:line="360" w:lineRule="auto"/>
        <w:rPr>
          <w:rFonts w:ascii="Arial" w:hAnsi="Arial" w:cs="Arial"/>
          <w:sz w:val="22"/>
          <w:szCs w:val="22"/>
        </w:rPr>
      </w:pPr>
    </w:p>
    <w:p w14:paraId="304A396C" w14:textId="77777777" w:rsidR="008E2E32" w:rsidRPr="006F4230" w:rsidRDefault="008E2E32" w:rsidP="006F4230">
      <w:pPr>
        <w:spacing w:line="360" w:lineRule="auto"/>
        <w:rPr>
          <w:rFonts w:ascii="Arial" w:hAnsi="Arial" w:cs="Arial"/>
          <w:sz w:val="22"/>
          <w:szCs w:val="22"/>
        </w:rPr>
      </w:pPr>
    </w:p>
    <w:p w14:paraId="5C769417" w14:textId="77777777" w:rsidR="006F4230" w:rsidRPr="006F4230" w:rsidRDefault="006F4230" w:rsidP="00603E38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84521D8" w14:textId="7777777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764EF6D1" w14:textId="7777777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48E628DF" w14:textId="7777777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5A292F2B" w14:textId="77777777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03082860" w14:textId="44E02CAE" w:rsid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p w14:paraId="3BEFF726" w14:textId="77777777" w:rsidR="00603E38" w:rsidRPr="00603E38" w:rsidRDefault="00603E38" w:rsidP="00603E38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03E38" w:rsidRPr="00603E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9534C"/>
    <w:multiLevelType w:val="hybridMultilevel"/>
    <w:tmpl w:val="744CE6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353F9A"/>
    <w:multiLevelType w:val="hybridMultilevel"/>
    <w:tmpl w:val="E1C24D4A"/>
    <w:lvl w:ilvl="0" w:tplc="F754E782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2C4518"/>
    <w:multiLevelType w:val="hybridMultilevel"/>
    <w:tmpl w:val="BFFCC5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3628482">
    <w:abstractNumId w:val="1"/>
  </w:num>
  <w:num w:numId="2" w16cid:durableId="1517889919">
    <w:abstractNumId w:val="0"/>
  </w:num>
  <w:num w:numId="3" w16cid:durableId="17635233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E38"/>
    <w:rsid w:val="000045F1"/>
    <w:rsid w:val="00021BD8"/>
    <w:rsid w:val="000267EF"/>
    <w:rsid w:val="00040383"/>
    <w:rsid w:val="0009071E"/>
    <w:rsid w:val="000A2F63"/>
    <w:rsid w:val="000A4E95"/>
    <w:rsid w:val="000D6EC2"/>
    <w:rsid w:val="000E19FF"/>
    <w:rsid w:val="000F45CC"/>
    <w:rsid w:val="000F5AA9"/>
    <w:rsid w:val="00103C5B"/>
    <w:rsid w:val="001163A6"/>
    <w:rsid w:val="0015329A"/>
    <w:rsid w:val="00171EDC"/>
    <w:rsid w:val="0017269A"/>
    <w:rsid w:val="001766EB"/>
    <w:rsid w:val="00183D41"/>
    <w:rsid w:val="00190F02"/>
    <w:rsid w:val="00192086"/>
    <w:rsid w:val="001B2E56"/>
    <w:rsid w:val="001B741E"/>
    <w:rsid w:val="001C6DED"/>
    <w:rsid w:val="001F6FDE"/>
    <w:rsid w:val="002055B6"/>
    <w:rsid w:val="00214D39"/>
    <w:rsid w:val="00234346"/>
    <w:rsid w:val="00234898"/>
    <w:rsid w:val="002361B0"/>
    <w:rsid w:val="0025559D"/>
    <w:rsid w:val="00284D28"/>
    <w:rsid w:val="002C4D1A"/>
    <w:rsid w:val="002F3256"/>
    <w:rsid w:val="003002A1"/>
    <w:rsid w:val="00316BEA"/>
    <w:rsid w:val="00323077"/>
    <w:rsid w:val="00330E33"/>
    <w:rsid w:val="00333DB0"/>
    <w:rsid w:val="00337806"/>
    <w:rsid w:val="00340D4F"/>
    <w:rsid w:val="00343427"/>
    <w:rsid w:val="00362032"/>
    <w:rsid w:val="00366273"/>
    <w:rsid w:val="00384630"/>
    <w:rsid w:val="0039475A"/>
    <w:rsid w:val="003B1A0F"/>
    <w:rsid w:val="003B6D2D"/>
    <w:rsid w:val="003C44B6"/>
    <w:rsid w:val="003C77C9"/>
    <w:rsid w:val="003C7BF5"/>
    <w:rsid w:val="003F3FF5"/>
    <w:rsid w:val="0040274C"/>
    <w:rsid w:val="00411AF1"/>
    <w:rsid w:val="00414B11"/>
    <w:rsid w:val="004226BB"/>
    <w:rsid w:val="00424009"/>
    <w:rsid w:val="00436387"/>
    <w:rsid w:val="004474E9"/>
    <w:rsid w:val="004565C1"/>
    <w:rsid w:val="00471FBD"/>
    <w:rsid w:val="00476D32"/>
    <w:rsid w:val="00485EDD"/>
    <w:rsid w:val="004943A8"/>
    <w:rsid w:val="004955F7"/>
    <w:rsid w:val="00497CC6"/>
    <w:rsid w:val="004A7E8A"/>
    <w:rsid w:val="004C1952"/>
    <w:rsid w:val="00580260"/>
    <w:rsid w:val="005A16B3"/>
    <w:rsid w:val="005B697B"/>
    <w:rsid w:val="005C58E1"/>
    <w:rsid w:val="005D6D26"/>
    <w:rsid w:val="005F6F22"/>
    <w:rsid w:val="00603E38"/>
    <w:rsid w:val="00604B0F"/>
    <w:rsid w:val="0060688B"/>
    <w:rsid w:val="00607440"/>
    <w:rsid w:val="006115E1"/>
    <w:rsid w:val="00620155"/>
    <w:rsid w:val="006239E6"/>
    <w:rsid w:val="00664B75"/>
    <w:rsid w:val="00672594"/>
    <w:rsid w:val="00682616"/>
    <w:rsid w:val="006950DF"/>
    <w:rsid w:val="006C5D10"/>
    <w:rsid w:val="006E3E9E"/>
    <w:rsid w:val="006F00ED"/>
    <w:rsid w:val="006F4230"/>
    <w:rsid w:val="006F5680"/>
    <w:rsid w:val="00700FFF"/>
    <w:rsid w:val="00712A3D"/>
    <w:rsid w:val="00715C9C"/>
    <w:rsid w:val="00716720"/>
    <w:rsid w:val="007252F1"/>
    <w:rsid w:val="00732189"/>
    <w:rsid w:val="00740271"/>
    <w:rsid w:val="007824EB"/>
    <w:rsid w:val="007C4C7A"/>
    <w:rsid w:val="007C757C"/>
    <w:rsid w:val="007E1A87"/>
    <w:rsid w:val="007E45A2"/>
    <w:rsid w:val="007E5DEA"/>
    <w:rsid w:val="007F47E0"/>
    <w:rsid w:val="00806665"/>
    <w:rsid w:val="00812468"/>
    <w:rsid w:val="00814F63"/>
    <w:rsid w:val="008161E1"/>
    <w:rsid w:val="00825611"/>
    <w:rsid w:val="00845B5C"/>
    <w:rsid w:val="00866F33"/>
    <w:rsid w:val="008670FD"/>
    <w:rsid w:val="00883C05"/>
    <w:rsid w:val="00885067"/>
    <w:rsid w:val="00886110"/>
    <w:rsid w:val="0089292D"/>
    <w:rsid w:val="008D1EAB"/>
    <w:rsid w:val="008E2E32"/>
    <w:rsid w:val="008F6170"/>
    <w:rsid w:val="00917BA4"/>
    <w:rsid w:val="009413DC"/>
    <w:rsid w:val="00957415"/>
    <w:rsid w:val="00976807"/>
    <w:rsid w:val="0098478F"/>
    <w:rsid w:val="009D0553"/>
    <w:rsid w:val="009F545F"/>
    <w:rsid w:val="00A0426E"/>
    <w:rsid w:val="00A12264"/>
    <w:rsid w:val="00A13498"/>
    <w:rsid w:val="00A143D1"/>
    <w:rsid w:val="00A277E5"/>
    <w:rsid w:val="00AA4C92"/>
    <w:rsid w:val="00AD3356"/>
    <w:rsid w:val="00AF298C"/>
    <w:rsid w:val="00B64984"/>
    <w:rsid w:val="00B84565"/>
    <w:rsid w:val="00BA2D72"/>
    <w:rsid w:val="00BA48B3"/>
    <w:rsid w:val="00BB07A5"/>
    <w:rsid w:val="00BC63F5"/>
    <w:rsid w:val="00BD6289"/>
    <w:rsid w:val="00BE199C"/>
    <w:rsid w:val="00BE3C18"/>
    <w:rsid w:val="00BF5D3C"/>
    <w:rsid w:val="00C04576"/>
    <w:rsid w:val="00C154BF"/>
    <w:rsid w:val="00C37635"/>
    <w:rsid w:val="00C5079E"/>
    <w:rsid w:val="00C54521"/>
    <w:rsid w:val="00C60CA1"/>
    <w:rsid w:val="00C73DFE"/>
    <w:rsid w:val="00CB08DF"/>
    <w:rsid w:val="00CB7F0A"/>
    <w:rsid w:val="00CC2D9E"/>
    <w:rsid w:val="00CE7165"/>
    <w:rsid w:val="00D163A8"/>
    <w:rsid w:val="00D302A0"/>
    <w:rsid w:val="00D35246"/>
    <w:rsid w:val="00D41583"/>
    <w:rsid w:val="00D45734"/>
    <w:rsid w:val="00D479C9"/>
    <w:rsid w:val="00D561CD"/>
    <w:rsid w:val="00D76F51"/>
    <w:rsid w:val="00DA581B"/>
    <w:rsid w:val="00DA767C"/>
    <w:rsid w:val="00DD0012"/>
    <w:rsid w:val="00DF617D"/>
    <w:rsid w:val="00E060AF"/>
    <w:rsid w:val="00E214F9"/>
    <w:rsid w:val="00E31096"/>
    <w:rsid w:val="00E3195B"/>
    <w:rsid w:val="00E50916"/>
    <w:rsid w:val="00E532AD"/>
    <w:rsid w:val="00E67C68"/>
    <w:rsid w:val="00E74394"/>
    <w:rsid w:val="00E85A49"/>
    <w:rsid w:val="00E93A0C"/>
    <w:rsid w:val="00EB0D25"/>
    <w:rsid w:val="00EC0274"/>
    <w:rsid w:val="00EC0418"/>
    <w:rsid w:val="00EC734C"/>
    <w:rsid w:val="00ED0F6B"/>
    <w:rsid w:val="00F11E44"/>
    <w:rsid w:val="00F4720D"/>
    <w:rsid w:val="00F83E5F"/>
    <w:rsid w:val="00FD2518"/>
    <w:rsid w:val="00FD2D37"/>
    <w:rsid w:val="00FF3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9E0C4"/>
  <w15:chartTrackingRefBased/>
  <w15:docId w15:val="{ABF97BFD-A046-4F70-A5AB-DEC4CDA4A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3E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3E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3E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3E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3E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3E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3E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3E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3E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3E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3E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3E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3E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3E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3E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3E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3E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3E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3E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3E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3E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3E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3E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3E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3E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3E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3E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3E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3E3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7</Pages>
  <Words>1459</Words>
  <Characters>8320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Shayanni Charisse Brown (2535043)</dc:creator>
  <cp:keywords/>
  <dc:description/>
  <cp:lastModifiedBy>Shayanni Charisse Brown (2535043)</cp:lastModifiedBy>
  <cp:revision>86</cp:revision>
  <dcterms:created xsi:type="dcterms:W3CDTF">2026-07-11T14:18:00Z</dcterms:created>
  <dcterms:modified xsi:type="dcterms:W3CDTF">2026-07-15T10:47:00Z</dcterms:modified>
</cp:coreProperties>
</file>