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9A3C2" w14:textId="36D29900" w:rsidR="00435CA0" w:rsidRDefault="00435CA0" w:rsidP="00C747F1">
      <w:pPr>
        <w:jc w:val="center"/>
        <w:rPr>
          <w:rFonts w:ascii="Times New Roman" w:hAnsi="Times New Roman" w:cs="Times New Roman"/>
          <w:sz w:val="24"/>
          <w:szCs w:val="24"/>
        </w:rPr>
      </w:pPr>
      <w:r>
        <w:rPr>
          <w:rFonts w:ascii="Times New Roman" w:hAnsi="Times New Roman" w:cs="Times New Roman"/>
          <w:sz w:val="24"/>
          <w:szCs w:val="24"/>
        </w:rPr>
        <w:t>Digital Technologies in Business</w:t>
      </w:r>
    </w:p>
    <w:p w14:paraId="578C3526" w14:textId="77777777" w:rsidR="00435CA0" w:rsidRDefault="00435CA0" w:rsidP="00435CA0">
      <w:pPr>
        <w:jc w:val="center"/>
        <w:rPr>
          <w:rFonts w:ascii="Times New Roman" w:hAnsi="Times New Roman" w:cs="Times New Roman"/>
          <w:sz w:val="24"/>
          <w:szCs w:val="24"/>
        </w:rPr>
      </w:pPr>
    </w:p>
    <w:p w14:paraId="38DFCD52" w14:textId="77777777" w:rsidR="00435CA0" w:rsidRDefault="00435CA0" w:rsidP="00435CA0">
      <w:pPr>
        <w:jc w:val="center"/>
        <w:rPr>
          <w:rFonts w:ascii="Times New Roman" w:hAnsi="Times New Roman" w:cs="Times New Roman"/>
          <w:sz w:val="24"/>
          <w:szCs w:val="24"/>
        </w:rPr>
      </w:pPr>
    </w:p>
    <w:p w14:paraId="7CD48672" w14:textId="77777777" w:rsidR="00435CA0" w:rsidRDefault="00435CA0" w:rsidP="00435CA0">
      <w:pPr>
        <w:jc w:val="center"/>
        <w:rPr>
          <w:rFonts w:ascii="Times New Roman" w:hAnsi="Times New Roman" w:cs="Times New Roman"/>
          <w:sz w:val="24"/>
          <w:szCs w:val="24"/>
        </w:rPr>
      </w:pPr>
    </w:p>
    <w:p w14:paraId="0036C472" w14:textId="291EB59E" w:rsidR="00435CA0" w:rsidRDefault="00435CA0" w:rsidP="00435CA0">
      <w:pPr>
        <w:jc w:val="center"/>
        <w:rPr>
          <w:rFonts w:ascii="Times New Roman" w:hAnsi="Times New Roman" w:cs="Times New Roman"/>
          <w:sz w:val="24"/>
          <w:szCs w:val="24"/>
        </w:rPr>
      </w:pPr>
      <w:proofErr w:type="gramStart"/>
      <w:r>
        <w:rPr>
          <w:rFonts w:ascii="Times New Roman" w:hAnsi="Times New Roman" w:cs="Times New Roman"/>
          <w:sz w:val="24"/>
          <w:szCs w:val="24"/>
        </w:rPr>
        <w:t>Name</w:t>
      </w:r>
      <w:r w:rsidR="00C747F1">
        <w:rPr>
          <w:rFonts w:ascii="Times New Roman" w:hAnsi="Times New Roman" w:cs="Times New Roman"/>
          <w:sz w:val="24"/>
          <w:szCs w:val="24"/>
        </w:rPr>
        <w:t xml:space="preserve"> :</w:t>
      </w:r>
      <w:proofErr w:type="gramEnd"/>
      <w:r w:rsidR="00C747F1">
        <w:rPr>
          <w:rFonts w:ascii="Times New Roman" w:hAnsi="Times New Roman" w:cs="Times New Roman"/>
          <w:sz w:val="24"/>
          <w:szCs w:val="24"/>
        </w:rPr>
        <w:t xml:space="preserve"> IONUT ROTARU</w:t>
      </w:r>
    </w:p>
    <w:p w14:paraId="501AF4CC" w14:textId="77777777" w:rsidR="00435CA0" w:rsidRDefault="00435CA0" w:rsidP="00435CA0">
      <w:pPr>
        <w:jc w:val="center"/>
        <w:rPr>
          <w:rFonts w:ascii="Times New Roman" w:hAnsi="Times New Roman" w:cs="Times New Roman"/>
          <w:sz w:val="24"/>
          <w:szCs w:val="24"/>
        </w:rPr>
      </w:pPr>
    </w:p>
    <w:p w14:paraId="0D1F711F" w14:textId="77777777" w:rsidR="00435CA0" w:rsidRDefault="00435CA0" w:rsidP="00C747F1">
      <w:pPr>
        <w:rPr>
          <w:rFonts w:ascii="Times New Roman" w:hAnsi="Times New Roman" w:cs="Times New Roman"/>
          <w:sz w:val="24"/>
          <w:szCs w:val="24"/>
        </w:rPr>
      </w:pPr>
    </w:p>
    <w:p w14:paraId="0A4370AE" w14:textId="77777777" w:rsidR="00435CA0" w:rsidRDefault="00435CA0" w:rsidP="00435CA0">
      <w:pPr>
        <w:jc w:val="center"/>
        <w:rPr>
          <w:rFonts w:ascii="Times New Roman" w:hAnsi="Times New Roman" w:cs="Times New Roman"/>
          <w:sz w:val="24"/>
          <w:szCs w:val="24"/>
        </w:rPr>
      </w:pPr>
    </w:p>
    <w:p w14:paraId="58468273" w14:textId="77777777" w:rsidR="00435CA0" w:rsidRDefault="00435CA0" w:rsidP="00435CA0">
      <w:pPr>
        <w:jc w:val="center"/>
        <w:rPr>
          <w:rFonts w:ascii="Times New Roman" w:hAnsi="Times New Roman" w:cs="Times New Roman"/>
          <w:sz w:val="24"/>
          <w:szCs w:val="24"/>
        </w:rPr>
      </w:pPr>
    </w:p>
    <w:p w14:paraId="24075B4F" w14:textId="77777777" w:rsidR="00435CA0" w:rsidRDefault="00435CA0" w:rsidP="00435CA0">
      <w:pPr>
        <w:jc w:val="center"/>
        <w:rPr>
          <w:rFonts w:ascii="Times New Roman" w:hAnsi="Times New Roman" w:cs="Times New Roman"/>
          <w:sz w:val="24"/>
          <w:szCs w:val="24"/>
        </w:rPr>
      </w:pPr>
    </w:p>
    <w:p w14:paraId="49469DE5" w14:textId="2C3A80C5" w:rsidR="00435CA0" w:rsidRDefault="00435CA0" w:rsidP="00435CA0">
      <w:pPr>
        <w:jc w:val="center"/>
        <w:rPr>
          <w:rFonts w:ascii="Times New Roman" w:hAnsi="Times New Roman" w:cs="Times New Roman"/>
          <w:sz w:val="24"/>
          <w:szCs w:val="24"/>
        </w:rPr>
      </w:pPr>
      <w:proofErr w:type="gramStart"/>
      <w:r>
        <w:rPr>
          <w:rFonts w:ascii="Times New Roman" w:hAnsi="Times New Roman" w:cs="Times New Roman"/>
          <w:sz w:val="24"/>
          <w:szCs w:val="24"/>
        </w:rPr>
        <w:t>Instructor</w:t>
      </w:r>
      <w:r w:rsidR="00C747F1">
        <w:rPr>
          <w:rFonts w:ascii="Times New Roman" w:hAnsi="Times New Roman" w:cs="Times New Roman"/>
          <w:sz w:val="24"/>
          <w:szCs w:val="24"/>
        </w:rPr>
        <w:t xml:space="preserve"> :</w:t>
      </w:r>
      <w:proofErr w:type="gramEnd"/>
      <w:r w:rsidR="00C747F1">
        <w:rPr>
          <w:rFonts w:ascii="Times New Roman" w:hAnsi="Times New Roman" w:cs="Times New Roman"/>
          <w:sz w:val="24"/>
          <w:szCs w:val="24"/>
        </w:rPr>
        <w:t xml:space="preserve"> Rebecca Stewart</w:t>
      </w:r>
    </w:p>
    <w:p w14:paraId="35243CDF" w14:textId="02EBDAE2" w:rsidR="00435CA0" w:rsidRDefault="00435CA0" w:rsidP="00435CA0">
      <w:pPr>
        <w:jc w:val="center"/>
        <w:rPr>
          <w:rFonts w:ascii="Times New Roman" w:hAnsi="Times New Roman" w:cs="Times New Roman"/>
          <w:sz w:val="24"/>
          <w:szCs w:val="24"/>
        </w:rPr>
      </w:pPr>
      <w:proofErr w:type="gramStart"/>
      <w:r>
        <w:rPr>
          <w:rFonts w:ascii="Times New Roman" w:hAnsi="Times New Roman" w:cs="Times New Roman"/>
          <w:sz w:val="24"/>
          <w:szCs w:val="24"/>
        </w:rPr>
        <w:t>Course</w:t>
      </w:r>
      <w:r w:rsidR="00C747F1">
        <w:rPr>
          <w:rFonts w:ascii="Times New Roman" w:hAnsi="Times New Roman" w:cs="Times New Roman"/>
          <w:sz w:val="24"/>
          <w:szCs w:val="24"/>
        </w:rPr>
        <w:t xml:space="preserve"> :</w:t>
      </w:r>
      <w:proofErr w:type="gramEnd"/>
      <w:r w:rsidR="00C747F1">
        <w:rPr>
          <w:rFonts w:ascii="Times New Roman" w:hAnsi="Times New Roman" w:cs="Times New Roman"/>
          <w:sz w:val="24"/>
          <w:szCs w:val="24"/>
        </w:rPr>
        <w:t xml:space="preserve"> BMSW4003 </w:t>
      </w:r>
    </w:p>
    <w:p w14:paraId="4A401951" w14:textId="17BE88B4" w:rsidR="00435CA0" w:rsidRDefault="00435CA0" w:rsidP="00435CA0">
      <w:pPr>
        <w:jc w:val="center"/>
        <w:rPr>
          <w:rFonts w:ascii="Times New Roman" w:hAnsi="Times New Roman" w:cs="Times New Roman"/>
          <w:sz w:val="24"/>
          <w:szCs w:val="24"/>
        </w:rPr>
      </w:pPr>
      <w:proofErr w:type="gramStart"/>
      <w:r>
        <w:rPr>
          <w:rFonts w:ascii="Times New Roman" w:hAnsi="Times New Roman" w:cs="Times New Roman"/>
          <w:sz w:val="24"/>
          <w:szCs w:val="24"/>
        </w:rPr>
        <w:t>School</w:t>
      </w:r>
      <w:r w:rsidR="00C747F1">
        <w:rPr>
          <w:rFonts w:ascii="Times New Roman" w:hAnsi="Times New Roman" w:cs="Times New Roman"/>
          <w:sz w:val="24"/>
          <w:szCs w:val="24"/>
        </w:rPr>
        <w:t xml:space="preserve"> :</w:t>
      </w:r>
      <w:proofErr w:type="gramEnd"/>
      <w:r w:rsidR="00C747F1">
        <w:rPr>
          <w:rFonts w:ascii="Times New Roman" w:hAnsi="Times New Roman" w:cs="Times New Roman"/>
          <w:sz w:val="24"/>
          <w:szCs w:val="24"/>
        </w:rPr>
        <w:t xml:space="preserve"> UNIVERSITY OF WALES TRINITY SAINT DAVID</w:t>
      </w:r>
    </w:p>
    <w:p w14:paraId="18181E42" w14:textId="577774AB" w:rsidR="00435CA0" w:rsidRDefault="00435CA0" w:rsidP="00435CA0">
      <w:pPr>
        <w:jc w:val="center"/>
        <w:rPr>
          <w:rFonts w:ascii="Times New Roman" w:hAnsi="Times New Roman" w:cs="Times New Roman"/>
          <w:sz w:val="24"/>
          <w:szCs w:val="24"/>
        </w:rPr>
      </w:pPr>
      <w:proofErr w:type="gramStart"/>
      <w:r>
        <w:rPr>
          <w:rFonts w:ascii="Times New Roman" w:hAnsi="Times New Roman" w:cs="Times New Roman"/>
          <w:sz w:val="24"/>
          <w:szCs w:val="24"/>
        </w:rPr>
        <w:t>Date</w:t>
      </w:r>
      <w:r w:rsidR="00C747F1">
        <w:rPr>
          <w:rFonts w:ascii="Times New Roman" w:hAnsi="Times New Roman" w:cs="Times New Roman"/>
          <w:sz w:val="24"/>
          <w:szCs w:val="24"/>
        </w:rPr>
        <w:t xml:space="preserve"> :</w:t>
      </w:r>
      <w:proofErr w:type="gramEnd"/>
      <w:r w:rsidR="00C747F1">
        <w:rPr>
          <w:rFonts w:ascii="Times New Roman" w:hAnsi="Times New Roman" w:cs="Times New Roman"/>
          <w:sz w:val="24"/>
          <w:szCs w:val="24"/>
        </w:rPr>
        <w:t xml:space="preserve"> 30/3/2023</w:t>
      </w:r>
    </w:p>
    <w:p w14:paraId="704D77AE" w14:textId="77777777" w:rsidR="00435CA0" w:rsidRDefault="00435CA0">
      <w:pPr>
        <w:rPr>
          <w:rFonts w:ascii="Times New Roman" w:hAnsi="Times New Roman" w:cs="Times New Roman"/>
          <w:sz w:val="24"/>
          <w:szCs w:val="24"/>
        </w:rPr>
      </w:pPr>
      <w:r>
        <w:rPr>
          <w:rFonts w:ascii="Times New Roman" w:hAnsi="Times New Roman" w:cs="Times New Roman"/>
          <w:sz w:val="24"/>
          <w:szCs w:val="24"/>
        </w:rPr>
        <w:br w:type="page"/>
      </w:r>
    </w:p>
    <w:p w14:paraId="66F546C5" w14:textId="77777777" w:rsidR="00AF2802" w:rsidRPr="00435CA0" w:rsidRDefault="00AF2802"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Introduction</w:t>
      </w:r>
    </w:p>
    <w:p w14:paraId="6AA8D772" w14:textId="77777777" w:rsidR="00FF2854" w:rsidRPr="00435CA0" w:rsidRDefault="009C4F87"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Digital technologies refer to</w:t>
      </w:r>
      <w:r w:rsidR="000405B5" w:rsidRPr="00435CA0">
        <w:rPr>
          <w:rFonts w:ascii="Times New Roman" w:hAnsi="Times New Roman" w:cs="Times New Roman"/>
          <w:sz w:val="24"/>
          <w:szCs w:val="24"/>
        </w:rPr>
        <w:t xml:space="preserve"> </w:t>
      </w:r>
      <w:r w:rsidRPr="00435CA0">
        <w:rPr>
          <w:rFonts w:ascii="Times New Roman" w:hAnsi="Times New Roman" w:cs="Times New Roman"/>
          <w:sz w:val="24"/>
          <w:szCs w:val="24"/>
        </w:rPr>
        <w:t xml:space="preserve">electronic systems, tools, </w:t>
      </w:r>
      <w:r w:rsidR="000405B5" w:rsidRPr="00435CA0">
        <w:rPr>
          <w:rFonts w:ascii="Times New Roman" w:hAnsi="Times New Roman" w:cs="Times New Roman"/>
          <w:sz w:val="24"/>
          <w:szCs w:val="24"/>
        </w:rPr>
        <w:t>resources,</w:t>
      </w:r>
      <w:r w:rsidRPr="00435CA0">
        <w:rPr>
          <w:rFonts w:ascii="Times New Roman" w:hAnsi="Times New Roman" w:cs="Times New Roman"/>
          <w:sz w:val="24"/>
          <w:szCs w:val="24"/>
        </w:rPr>
        <w:t xml:space="preserve"> and devices that generate</w:t>
      </w:r>
      <w:r w:rsidR="000405B5" w:rsidRPr="00435CA0">
        <w:rPr>
          <w:rFonts w:ascii="Times New Roman" w:hAnsi="Times New Roman" w:cs="Times New Roman"/>
          <w:sz w:val="24"/>
          <w:szCs w:val="24"/>
        </w:rPr>
        <w:t xml:space="preserve">, store, and process data, for example, social media, mobile phones, and computers. </w:t>
      </w:r>
      <w:r w:rsidR="002B0519" w:rsidRPr="00435CA0">
        <w:rPr>
          <w:rFonts w:ascii="Times New Roman" w:hAnsi="Times New Roman" w:cs="Times New Roman"/>
          <w:sz w:val="24"/>
          <w:szCs w:val="24"/>
        </w:rPr>
        <w:t xml:space="preserve">In the contemporary business </w:t>
      </w:r>
      <w:r w:rsidRPr="00435CA0">
        <w:rPr>
          <w:rFonts w:ascii="Times New Roman" w:hAnsi="Times New Roman" w:cs="Times New Roman"/>
          <w:sz w:val="24"/>
          <w:szCs w:val="24"/>
        </w:rPr>
        <w:t>world</w:t>
      </w:r>
      <w:r w:rsidR="002B0519" w:rsidRPr="00435CA0">
        <w:rPr>
          <w:rFonts w:ascii="Times New Roman" w:hAnsi="Times New Roman" w:cs="Times New Roman"/>
          <w:sz w:val="24"/>
          <w:szCs w:val="24"/>
        </w:rPr>
        <w:t xml:space="preserve">, digital technologies have become a very crucial tool in numerous businesses around the world. The rapidly growing and transforming digital technologies are </w:t>
      </w:r>
      <w:r w:rsidRPr="00435CA0">
        <w:rPr>
          <w:rFonts w:ascii="Times New Roman" w:hAnsi="Times New Roman" w:cs="Times New Roman"/>
          <w:sz w:val="24"/>
          <w:szCs w:val="24"/>
        </w:rPr>
        <w:t>changing the way businesses operate on a day-to-day basis and the general nature of corporate work. The COVID-19 pandemic is among the main contributors to the adoption of digital technologies in the workplace. Since the outbreak in 2019 that mandated a global lockdown, most organizations have adopted new ways of communication, production, marketing, monitoring and evaluation, and selling of products and services. Through digital technologies, businesses were able to operate seamlessly and efficiently throughout the pandemic even with lockdowns, travel bans, quarantine, and social distance laws and regulations. This essay will give a detailed description of the main digital technologies used in the workplace, how COVID-19 increased the use of digital technology in the workplace, and the main advantages and disadvantages of using digital technologies in the workplace.</w:t>
      </w:r>
    </w:p>
    <w:p w14:paraId="6A5E0F1F" w14:textId="77777777" w:rsidR="006D1B16" w:rsidRPr="00435CA0" w:rsidRDefault="00EC12E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Digital technologies used in the workplace</w:t>
      </w:r>
    </w:p>
    <w:p w14:paraId="357708E1" w14:textId="77777777" w:rsidR="00EC12ED" w:rsidRPr="00435CA0" w:rsidRDefault="00EC12E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CRM Software</w:t>
      </w:r>
    </w:p>
    <w:p w14:paraId="329C79CE" w14:textId="77777777" w:rsidR="00F260B9" w:rsidRPr="00435CA0" w:rsidRDefault="00F260B9"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CRM Software</w:t>
      </w:r>
      <w:r w:rsidR="006B0903" w:rsidRPr="00435CA0">
        <w:rPr>
          <w:rFonts w:ascii="Times New Roman" w:hAnsi="Times New Roman" w:cs="Times New Roman"/>
          <w:sz w:val="24"/>
          <w:szCs w:val="24"/>
        </w:rPr>
        <w:t xml:space="preserve"> </w:t>
      </w:r>
      <w:r w:rsidRPr="00435CA0">
        <w:rPr>
          <w:rFonts w:ascii="Times New Roman" w:hAnsi="Times New Roman" w:cs="Times New Roman"/>
          <w:sz w:val="24"/>
          <w:szCs w:val="24"/>
        </w:rPr>
        <w:t xml:space="preserve">stands for customer relations management software which is a digital tool that is designed to </w:t>
      </w:r>
      <w:r w:rsidR="006B0903" w:rsidRPr="00435CA0">
        <w:rPr>
          <w:rFonts w:ascii="Times New Roman" w:hAnsi="Times New Roman" w:cs="Times New Roman"/>
          <w:sz w:val="24"/>
          <w:szCs w:val="24"/>
        </w:rPr>
        <w:t>assist</w:t>
      </w:r>
      <w:r w:rsidRPr="00435CA0">
        <w:rPr>
          <w:rFonts w:ascii="Times New Roman" w:hAnsi="Times New Roman" w:cs="Times New Roman"/>
          <w:sz w:val="24"/>
          <w:szCs w:val="24"/>
        </w:rPr>
        <w:t xml:space="preserve"> organizations in offering customers a smooth and unique experience all the time. </w:t>
      </w:r>
      <w:r w:rsidR="006B0903" w:rsidRPr="00435CA0">
        <w:rPr>
          <w:rFonts w:ascii="Times New Roman" w:hAnsi="Times New Roman" w:cs="Times New Roman"/>
          <w:sz w:val="24"/>
          <w:szCs w:val="24"/>
        </w:rPr>
        <w:t>Additionally,</w:t>
      </w:r>
      <w:r w:rsidRPr="00435CA0">
        <w:rPr>
          <w:rFonts w:ascii="Times New Roman" w:hAnsi="Times New Roman" w:cs="Times New Roman"/>
          <w:sz w:val="24"/>
          <w:szCs w:val="24"/>
        </w:rPr>
        <w:t xml:space="preserve"> CRM software provides businesses with complete pictures of consumer interactions which helps them form better connections with consumers. The software also keeps track of sales and carries out tasks like organizing and prioritizing</w:t>
      </w:r>
      <w:r w:rsidR="00944F33" w:rsidRPr="00435CA0">
        <w:rPr>
          <w:rFonts w:ascii="Times New Roman" w:hAnsi="Times New Roman" w:cs="Times New Roman"/>
          <w:color w:val="222222"/>
          <w:sz w:val="24"/>
          <w:szCs w:val="24"/>
          <w:shd w:val="clear" w:color="auto" w:fill="FFFFFF"/>
        </w:rPr>
        <w:t xml:space="preserve"> (</w:t>
      </w:r>
      <w:proofErr w:type="spellStart"/>
      <w:r w:rsidR="00944F33" w:rsidRPr="00435CA0">
        <w:rPr>
          <w:rFonts w:ascii="Times New Roman" w:hAnsi="Times New Roman" w:cs="Times New Roman"/>
          <w:color w:val="222222"/>
          <w:sz w:val="24"/>
          <w:szCs w:val="24"/>
          <w:shd w:val="clear" w:color="auto" w:fill="FFFFFF"/>
        </w:rPr>
        <w:t>Selimović</w:t>
      </w:r>
      <w:proofErr w:type="spellEnd"/>
      <w:r w:rsidR="00944F33" w:rsidRPr="00435CA0">
        <w:rPr>
          <w:rFonts w:ascii="Times New Roman" w:hAnsi="Times New Roman" w:cs="Times New Roman"/>
          <w:color w:val="222222"/>
          <w:sz w:val="24"/>
          <w:szCs w:val="24"/>
          <w:shd w:val="clear" w:color="auto" w:fill="FFFFFF"/>
        </w:rPr>
        <w:t xml:space="preserve"> et al.,2021)</w:t>
      </w:r>
      <w:r w:rsidRPr="00435CA0">
        <w:rPr>
          <w:rFonts w:ascii="Times New Roman" w:hAnsi="Times New Roman" w:cs="Times New Roman"/>
          <w:sz w:val="24"/>
          <w:szCs w:val="24"/>
        </w:rPr>
        <w:t>.</w:t>
      </w:r>
      <w:r w:rsidR="006B0903" w:rsidRPr="00435CA0">
        <w:rPr>
          <w:rFonts w:ascii="Times New Roman" w:hAnsi="Times New Roman" w:cs="Times New Roman"/>
          <w:sz w:val="24"/>
          <w:szCs w:val="24"/>
        </w:rPr>
        <w:t xml:space="preserve"> CRM </w:t>
      </w:r>
      <w:r w:rsidR="006B0903" w:rsidRPr="00435CA0">
        <w:rPr>
          <w:rFonts w:ascii="Times New Roman" w:hAnsi="Times New Roman" w:cs="Times New Roman"/>
          <w:sz w:val="24"/>
          <w:szCs w:val="24"/>
        </w:rPr>
        <w:lastRenderedPageBreak/>
        <w:t xml:space="preserve">software allows organizations to </w:t>
      </w:r>
      <w:r w:rsidR="001B4F95" w:rsidRPr="00435CA0">
        <w:rPr>
          <w:rFonts w:ascii="Times New Roman" w:hAnsi="Times New Roman" w:cs="Times New Roman"/>
          <w:sz w:val="24"/>
          <w:szCs w:val="24"/>
        </w:rPr>
        <w:t>gather</w:t>
      </w:r>
      <w:r w:rsidR="006B0903" w:rsidRPr="00435CA0">
        <w:rPr>
          <w:rFonts w:ascii="Times New Roman" w:hAnsi="Times New Roman" w:cs="Times New Roman"/>
          <w:sz w:val="24"/>
          <w:szCs w:val="24"/>
        </w:rPr>
        <w:t xml:space="preserve">, </w:t>
      </w:r>
      <w:r w:rsidR="001B4F95" w:rsidRPr="00435CA0">
        <w:rPr>
          <w:rFonts w:ascii="Times New Roman" w:hAnsi="Times New Roman" w:cs="Times New Roman"/>
          <w:sz w:val="24"/>
          <w:szCs w:val="24"/>
        </w:rPr>
        <w:t>evaluate and deduce specific data to make meaningful and informed decisions. The software provides information on business performance, consumer behavior, and market trends which is important in making marketing decisions.</w:t>
      </w:r>
      <w:r w:rsidR="003208EC" w:rsidRPr="00435CA0">
        <w:rPr>
          <w:rFonts w:ascii="Times New Roman" w:hAnsi="Times New Roman" w:cs="Times New Roman"/>
          <w:sz w:val="24"/>
          <w:szCs w:val="24"/>
        </w:rPr>
        <w:t xml:space="preserve"> Some of the most commonly used CRM software include HubSpot, </w:t>
      </w:r>
      <w:proofErr w:type="spellStart"/>
      <w:r w:rsidR="003208EC" w:rsidRPr="00435CA0">
        <w:rPr>
          <w:rFonts w:ascii="Times New Roman" w:hAnsi="Times New Roman" w:cs="Times New Roman"/>
          <w:sz w:val="24"/>
          <w:szCs w:val="24"/>
        </w:rPr>
        <w:t>ClickUp</w:t>
      </w:r>
      <w:proofErr w:type="spellEnd"/>
      <w:r w:rsidR="003208EC" w:rsidRPr="00435CA0">
        <w:rPr>
          <w:rFonts w:ascii="Times New Roman" w:hAnsi="Times New Roman" w:cs="Times New Roman"/>
          <w:sz w:val="24"/>
          <w:szCs w:val="24"/>
        </w:rPr>
        <w:t xml:space="preserve">, </w:t>
      </w:r>
      <w:proofErr w:type="spellStart"/>
      <w:r w:rsidR="003208EC" w:rsidRPr="00435CA0">
        <w:rPr>
          <w:rFonts w:ascii="Times New Roman" w:hAnsi="Times New Roman" w:cs="Times New Roman"/>
          <w:sz w:val="24"/>
          <w:szCs w:val="24"/>
        </w:rPr>
        <w:t>Freshworks</w:t>
      </w:r>
      <w:proofErr w:type="spellEnd"/>
      <w:r w:rsidR="003208EC" w:rsidRPr="00435CA0">
        <w:rPr>
          <w:rFonts w:ascii="Times New Roman" w:hAnsi="Times New Roman" w:cs="Times New Roman"/>
          <w:sz w:val="24"/>
          <w:szCs w:val="24"/>
        </w:rPr>
        <w:t xml:space="preserve">, Microsoft Dynamics, Zendesk, </w:t>
      </w:r>
      <w:proofErr w:type="spellStart"/>
      <w:r w:rsidR="003208EC" w:rsidRPr="00435CA0">
        <w:rPr>
          <w:rFonts w:ascii="Times New Roman" w:hAnsi="Times New Roman" w:cs="Times New Roman"/>
          <w:sz w:val="24"/>
          <w:szCs w:val="24"/>
        </w:rPr>
        <w:t>BIGContacts</w:t>
      </w:r>
      <w:proofErr w:type="spellEnd"/>
      <w:r w:rsidR="003208EC" w:rsidRPr="00435CA0">
        <w:rPr>
          <w:rFonts w:ascii="Times New Roman" w:hAnsi="Times New Roman" w:cs="Times New Roman"/>
          <w:sz w:val="24"/>
          <w:szCs w:val="24"/>
        </w:rPr>
        <w:t>, and Google sheets.</w:t>
      </w:r>
    </w:p>
    <w:p w14:paraId="37F9940D" w14:textId="77777777" w:rsidR="00EC12ED" w:rsidRPr="00435CA0" w:rsidRDefault="00EC12E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Data </w:t>
      </w:r>
      <w:r w:rsidR="00F260B9" w:rsidRPr="00435CA0">
        <w:rPr>
          <w:rFonts w:ascii="Times New Roman" w:hAnsi="Times New Roman" w:cs="Times New Roman"/>
          <w:sz w:val="24"/>
          <w:szCs w:val="24"/>
        </w:rPr>
        <w:t>A</w:t>
      </w:r>
      <w:r w:rsidRPr="00435CA0">
        <w:rPr>
          <w:rFonts w:ascii="Times New Roman" w:hAnsi="Times New Roman" w:cs="Times New Roman"/>
          <w:sz w:val="24"/>
          <w:szCs w:val="24"/>
        </w:rPr>
        <w:t xml:space="preserve">nalytic </w:t>
      </w:r>
      <w:r w:rsidR="00F260B9" w:rsidRPr="00435CA0">
        <w:rPr>
          <w:rFonts w:ascii="Times New Roman" w:hAnsi="Times New Roman" w:cs="Times New Roman"/>
          <w:sz w:val="24"/>
          <w:szCs w:val="24"/>
        </w:rPr>
        <w:t>T</w:t>
      </w:r>
      <w:r w:rsidRPr="00435CA0">
        <w:rPr>
          <w:rFonts w:ascii="Times New Roman" w:hAnsi="Times New Roman" w:cs="Times New Roman"/>
          <w:sz w:val="24"/>
          <w:szCs w:val="24"/>
        </w:rPr>
        <w:t>ools</w:t>
      </w:r>
    </w:p>
    <w:p w14:paraId="7CB183BF" w14:textId="77777777" w:rsidR="0077577A" w:rsidRPr="00435CA0" w:rsidRDefault="0077577A"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Data analytic tools refer to programs and software used to analyze and collect important data about a specific organization, its competitors, and its customers. The information is then used to improve processes and operations and to uncover insights that assist managers in making informed data-driven decisions. Some of the </w:t>
      </w:r>
      <w:r w:rsidR="00AD7961" w:rsidRPr="00435CA0">
        <w:rPr>
          <w:rFonts w:ascii="Times New Roman" w:hAnsi="Times New Roman" w:cs="Times New Roman"/>
          <w:sz w:val="24"/>
          <w:szCs w:val="24"/>
        </w:rPr>
        <w:t xml:space="preserve">most popular data analytic tools include Python, </w:t>
      </w:r>
      <w:proofErr w:type="spellStart"/>
      <w:r w:rsidR="00AD7961" w:rsidRPr="00435CA0">
        <w:rPr>
          <w:rFonts w:ascii="Times New Roman" w:hAnsi="Times New Roman" w:cs="Times New Roman"/>
          <w:sz w:val="24"/>
          <w:szCs w:val="24"/>
        </w:rPr>
        <w:t>Jupyter</w:t>
      </w:r>
      <w:proofErr w:type="spellEnd"/>
      <w:r w:rsidR="00AD7961" w:rsidRPr="00435CA0">
        <w:rPr>
          <w:rFonts w:ascii="Times New Roman" w:hAnsi="Times New Roman" w:cs="Times New Roman"/>
          <w:sz w:val="24"/>
          <w:szCs w:val="24"/>
        </w:rPr>
        <w:t xml:space="preserve"> Notebook, </w:t>
      </w:r>
      <w:r w:rsidR="008D0702" w:rsidRPr="00435CA0">
        <w:rPr>
          <w:rFonts w:ascii="Times New Roman" w:hAnsi="Times New Roman" w:cs="Times New Roman"/>
          <w:sz w:val="24"/>
          <w:szCs w:val="24"/>
        </w:rPr>
        <w:t>Microsoft</w:t>
      </w:r>
      <w:r w:rsidR="00AD7961" w:rsidRPr="00435CA0">
        <w:rPr>
          <w:rFonts w:ascii="Times New Roman" w:hAnsi="Times New Roman" w:cs="Times New Roman"/>
          <w:sz w:val="24"/>
          <w:szCs w:val="24"/>
        </w:rPr>
        <w:t xml:space="preserve"> Excel, Apache Spark, R, SAS, Tableau, KNIME</w:t>
      </w:r>
      <w:r w:rsidR="003208EC" w:rsidRPr="00435CA0">
        <w:rPr>
          <w:rFonts w:ascii="Times New Roman" w:hAnsi="Times New Roman" w:cs="Times New Roman"/>
          <w:sz w:val="24"/>
          <w:szCs w:val="24"/>
        </w:rPr>
        <w:t>,</w:t>
      </w:r>
      <w:r w:rsidR="00AD7961" w:rsidRPr="00435CA0">
        <w:rPr>
          <w:rFonts w:ascii="Times New Roman" w:hAnsi="Times New Roman" w:cs="Times New Roman"/>
          <w:sz w:val="24"/>
          <w:szCs w:val="24"/>
        </w:rPr>
        <w:t xml:space="preserve"> and Microsoft Power BI</w:t>
      </w:r>
      <w:r w:rsidR="003208EC" w:rsidRPr="00435CA0">
        <w:rPr>
          <w:rFonts w:ascii="Times New Roman" w:hAnsi="Times New Roman" w:cs="Times New Roman"/>
          <w:sz w:val="24"/>
          <w:szCs w:val="24"/>
        </w:rPr>
        <w:t>.</w:t>
      </w:r>
    </w:p>
    <w:p w14:paraId="41182C19" w14:textId="77777777" w:rsidR="00EC12ED" w:rsidRPr="00435CA0" w:rsidRDefault="00EC12E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Artificial </w:t>
      </w:r>
      <w:r w:rsidR="00F260B9" w:rsidRPr="00435CA0">
        <w:rPr>
          <w:rFonts w:ascii="Times New Roman" w:hAnsi="Times New Roman" w:cs="Times New Roman"/>
          <w:sz w:val="24"/>
          <w:szCs w:val="24"/>
        </w:rPr>
        <w:t>Intelligence and Machine L</w:t>
      </w:r>
      <w:r w:rsidRPr="00435CA0">
        <w:rPr>
          <w:rFonts w:ascii="Times New Roman" w:hAnsi="Times New Roman" w:cs="Times New Roman"/>
          <w:sz w:val="24"/>
          <w:szCs w:val="24"/>
        </w:rPr>
        <w:t>earning</w:t>
      </w:r>
    </w:p>
    <w:p w14:paraId="5760A2B5" w14:textId="77777777" w:rsidR="00097F04" w:rsidRPr="00435CA0" w:rsidRDefault="00097F04"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Artificial intelligence and machine learning</w:t>
      </w:r>
      <w:r w:rsidR="008D0702" w:rsidRPr="00435CA0">
        <w:rPr>
          <w:rFonts w:ascii="Times New Roman" w:hAnsi="Times New Roman" w:cs="Times New Roman"/>
          <w:sz w:val="24"/>
          <w:szCs w:val="24"/>
        </w:rPr>
        <w:t xml:space="preserve"> </w:t>
      </w:r>
      <w:r w:rsidRPr="00435CA0">
        <w:rPr>
          <w:rFonts w:ascii="Times New Roman" w:hAnsi="Times New Roman" w:cs="Times New Roman"/>
          <w:sz w:val="24"/>
          <w:szCs w:val="24"/>
        </w:rPr>
        <w:t>tools are among the</w:t>
      </w:r>
      <w:r w:rsidR="008D0702" w:rsidRPr="00435CA0">
        <w:rPr>
          <w:rFonts w:ascii="Times New Roman" w:hAnsi="Times New Roman" w:cs="Times New Roman"/>
          <w:sz w:val="24"/>
          <w:szCs w:val="24"/>
        </w:rPr>
        <w:t xml:space="preserve"> </w:t>
      </w:r>
      <w:r w:rsidRPr="00435CA0">
        <w:rPr>
          <w:rFonts w:ascii="Times New Roman" w:hAnsi="Times New Roman" w:cs="Times New Roman"/>
          <w:sz w:val="24"/>
          <w:szCs w:val="24"/>
        </w:rPr>
        <w:t xml:space="preserve">most popular workplace technologies today. While Artificial intelligence is a vast </w:t>
      </w:r>
      <w:r w:rsidR="008D0702" w:rsidRPr="00435CA0">
        <w:rPr>
          <w:rFonts w:ascii="Times New Roman" w:hAnsi="Times New Roman" w:cs="Times New Roman"/>
          <w:sz w:val="24"/>
          <w:szCs w:val="24"/>
        </w:rPr>
        <w:t>model</w:t>
      </w:r>
      <w:r w:rsidRPr="00435CA0">
        <w:rPr>
          <w:rFonts w:ascii="Times New Roman" w:hAnsi="Times New Roman" w:cs="Times New Roman"/>
          <w:sz w:val="24"/>
          <w:szCs w:val="24"/>
        </w:rPr>
        <w:t xml:space="preserve"> </w:t>
      </w:r>
      <w:r w:rsidR="008D0702" w:rsidRPr="00435CA0">
        <w:rPr>
          <w:rFonts w:ascii="Times New Roman" w:hAnsi="Times New Roman" w:cs="Times New Roman"/>
          <w:sz w:val="24"/>
          <w:szCs w:val="24"/>
        </w:rPr>
        <w:t>for</w:t>
      </w:r>
      <w:r w:rsidRPr="00435CA0">
        <w:rPr>
          <w:rFonts w:ascii="Times New Roman" w:hAnsi="Times New Roman" w:cs="Times New Roman"/>
          <w:sz w:val="24"/>
          <w:szCs w:val="24"/>
        </w:rPr>
        <w:t xml:space="preserve"> </w:t>
      </w:r>
      <w:r w:rsidR="008D0702" w:rsidRPr="00435CA0">
        <w:rPr>
          <w:rFonts w:ascii="Times New Roman" w:hAnsi="Times New Roman" w:cs="Times New Roman"/>
          <w:sz w:val="24"/>
          <w:szCs w:val="24"/>
        </w:rPr>
        <w:t>creating</w:t>
      </w:r>
      <w:r w:rsidRPr="00435CA0">
        <w:rPr>
          <w:rFonts w:ascii="Times New Roman" w:hAnsi="Times New Roman" w:cs="Times New Roman"/>
          <w:sz w:val="24"/>
          <w:szCs w:val="24"/>
        </w:rPr>
        <w:t xml:space="preserve"> intelligent machines that can </w:t>
      </w:r>
      <w:r w:rsidR="008D0702" w:rsidRPr="00435CA0">
        <w:rPr>
          <w:rFonts w:ascii="Times New Roman" w:hAnsi="Times New Roman" w:cs="Times New Roman"/>
          <w:sz w:val="24"/>
          <w:szCs w:val="24"/>
        </w:rPr>
        <w:t>mimic</w:t>
      </w:r>
      <w:r w:rsidRPr="00435CA0">
        <w:rPr>
          <w:rFonts w:ascii="Times New Roman" w:hAnsi="Times New Roman" w:cs="Times New Roman"/>
          <w:sz w:val="24"/>
          <w:szCs w:val="24"/>
        </w:rPr>
        <w:t xml:space="preserve"> human</w:t>
      </w:r>
      <w:r w:rsidR="008D0702" w:rsidRPr="00435CA0">
        <w:rPr>
          <w:rFonts w:ascii="Times New Roman" w:hAnsi="Times New Roman" w:cs="Times New Roman"/>
          <w:sz w:val="24"/>
          <w:szCs w:val="24"/>
        </w:rPr>
        <w:t xml:space="preserve"> </w:t>
      </w:r>
      <w:r w:rsidRPr="00435CA0">
        <w:rPr>
          <w:rFonts w:ascii="Times New Roman" w:hAnsi="Times New Roman" w:cs="Times New Roman"/>
          <w:sz w:val="24"/>
          <w:szCs w:val="24"/>
        </w:rPr>
        <w:t xml:space="preserve">behavior and thinking </w:t>
      </w:r>
      <w:r w:rsidR="008D0702" w:rsidRPr="00435CA0">
        <w:rPr>
          <w:rFonts w:ascii="Times New Roman" w:hAnsi="Times New Roman" w:cs="Times New Roman"/>
          <w:sz w:val="24"/>
          <w:szCs w:val="24"/>
        </w:rPr>
        <w:t>abilities</w:t>
      </w:r>
      <w:r w:rsidRPr="00435CA0">
        <w:rPr>
          <w:rFonts w:ascii="Times New Roman" w:hAnsi="Times New Roman" w:cs="Times New Roman"/>
          <w:sz w:val="24"/>
          <w:szCs w:val="24"/>
        </w:rPr>
        <w:t>, Machine learning refers to an</w:t>
      </w:r>
      <w:r w:rsidR="008D0702" w:rsidRPr="00435CA0">
        <w:rPr>
          <w:rFonts w:ascii="Times New Roman" w:hAnsi="Times New Roman" w:cs="Times New Roman"/>
          <w:sz w:val="24"/>
          <w:szCs w:val="24"/>
        </w:rPr>
        <w:t xml:space="preserve"> artificial intelligence subsection or</w:t>
      </w:r>
      <w:r w:rsidRPr="00435CA0">
        <w:rPr>
          <w:rFonts w:ascii="Times New Roman" w:hAnsi="Times New Roman" w:cs="Times New Roman"/>
          <w:sz w:val="24"/>
          <w:szCs w:val="24"/>
        </w:rPr>
        <w:t xml:space="preserve"> application</w:t>
      </w:r>
      <w:r w:rsidR="008D0702" w:rsidRPr="00435CA0">
        <w:rPr>
          <w:rFonts w:ascii="Times New Roman" w:hAnsi="Times New Roman" w:cs="Times New Roman"/>
          <w:sz w:val="24"/>
          <w:szCs w:val="24"/>
        </w:rPr>
        <w:t xml:space="preserve"> that permits machines to learn from data without being unambiguously programmed.</w:t>
      </w:r>
      <w:r w:rsidR="00CB5F19" w:rsidRPr="00435CA0">
        <w:rPr>
          <w:rFonts w:ascii="Times New Roman" w:hAnsi="Times New Roman" w:cs="Times New Roman"/>
          <w:sz w:val="24"/>
          <w:szCs w:val="24"/>
        </w:rPr>
        <w:t xml:space="preserve"> Artificial intelligence and machine learning technologies are used to improve decision-making, provide predictive analytics and automate repetitive tasks</w:t>
      </w:r>
      <w:r w:rsidR="00944F33" w:rsidRPr="00435CA0">
        <w:rPr>
          <w:rFonts w:ascii="Times New Roman" w:hAnsi="Times New Roman" w:cs="Times New Roman"/>
          <w:color w:val="222222"/>
          <w:sz w:val="24"/>
          <w:szCs w:val="24"/>
          <w:shd w:val="clear" w:color="auto" w:fill="FFFFFF"/>
        </w:rPr>
        <w:t xml:space="preserve"> (</w:t>
      </w:r>
      <w:proofErr w:type="spellStart"/>
      <w:r w:rsidR="00944F33" w:rsidRPr="00435CA0">
        <w:rPr>
          <w:rFonts w:ascii="Times New Roman" w:hAnsi="Times New Roman" w:cs="Times New Roman"/>
          <w:color w:val="222222"/>
          <w:sz w:val="24"/>
          <w:szCs w:val="24"/>
          <w:shd w:val="clear" w:color="auto" w:fill="FFFFFF"/>
        </w:rPr>
        <w:t>Meske</w:t>
      </w:r>
      <w:proofErr w:type="spellEnd"/>
      <w:r w:rsidR="00944F33" w:rsidRPr="00435CA0">
        <w:rPr>
          <w:rFonts w:ascii="Times New Roman" w:hAnsi="Times New Roman" w:cs="Times New Roman"/>
          <w:color w:val="222222"/>
          <w:sz w:val="24"/>
          <w:szCs w:val="24"/>
          <w:shd w:val="clear" w:color="auto" w:fill="FFFFFF"/>
        </w:rPr>
        <w:t xml:space="preserve"> and </w:t>
      </w:r>
      <w:proofErr w:type="spellStart"/>
      <w:r w:rsidR="00944F33" w:rsidRPr="00435CA0">
        <w:rPr>
          <w:rFonts w:ascii="Times New Roman" w:hAnsi="Times New Roman" w:cs="Times New Roman"/>
          <w:color w:val="222222"/>
          <w:sz w:val="24"/>
          <w:szCs w:val="24"/>
          <w:shd w:val="clear" w:color="auto" w:fill="FFFFFF"/>
        </w:rPr>
        <w:t>Junglas</w:t>
      </w:r>
      <w:proofErr w:type="spellEnd"/>
      <w:r w:rsidR="00944F33" w:rsidRPr="00435CA0">
        <w:rPr>
          <w:rFonts w:ascii="Times New Roman" w:hAnsi="Times New Roman" w:cs="Times New Roman"/>
          <w:color w:val="222222"/>
          <w:sz w:val="24"/>
          <w:szCs w:val="24"/>
          <w:shd w:val="clear" w:color="auto" w:fill="FFFFFF"/>
        </w:rPr>
        <w:t>, 2021)</w:t>
      </w:r>
      <w:r w:rsidR="00CB5F19" w:rsidRPr="00435CA0">
        <w:rPr>
          <w:rFonts w:ascii="Times New Roman" w:hAnsi="Times New Roman" w:cs="Times New Roman"/>
          <w:sz w:val="24"/>
          <w:szCs w:val="24"/>
        </w:rPr>
        <w:t>. Organizations mostly benefit from using machine learning and artificial intelligence, particularly in supply chain management, customer service, and marketing.</w:t>
      </w:r>
    </w:p>
    <w:p w14:paraId="314EDB9D" w14:textId="77777777" w:rsidR="00EC12ED" w:rsidRPr="00435CA0" w:rsidRDefault="00FC673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Digital </w:t>
      </w:r>
      <w:r w:rsidR="00EC12ED" w:rsidRPr="00435CA0">
        <w:rPr>
          <w:rFonts w:ascii="Times New Roman" w:hAnsi="Times New Roman" w:cs="Times New Roman"/>
          <w:sz w:val="24"/>
          <w:szCs w:val="24"/>
        </w:rPr>
        <w:t>Communication Tools</w:t>
      </w:r>
    </w:p>
    <w:p w14:paraId="394BD20E" w14:textId="77777777" w:rsidR="00FC673D" w:rsidRPr="00435CA0" w:rsidRDefault="00FC673D"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Digital communication tools refer to the use of online communication tools to reach specific audiences so as to share important messages. Communication is the most important tool in an organization and poor communication leads to failure, digital communication tools have made it easier for organizations to communicate with partners, colleagues, and clients</w:t>
      </w:r>
      <w:r w:rsidR="00944F33" w:rsidRPr="00435CA0">
        <w:rPr>
          <w:rFonts w:ascii="Times New Roman" w:hAnsi="Times New Roman" w:cs="Times New Roman"/>
          <w:color w:val="222222"/>
          <w:sz w:val="24"/>
          <w:szCs w:val="24"/>
          <w:shd w:val="clear" w:color="auto" w:fill="FFFFFF"/>
        </w:rPr>
        <w:t xml:space="preserve"> (Brahma et al.,2021)</w:t>
      </w:r>
      <w:r w:rsidRPr="00435CA0">
        <w:rPr>
          <w:rFonts w:ascii="Times New Roman" w:hAnsi="Times New Roman" w:cs="Times New Roman"/>
          <w:sz w:val="24"/>
          <w:szCs w:val="24"/>
        </w:rPr>
        <w:t>. The most popular digital communication tools used include instant messaging platforms like Slack, email, social media platforms like Twitter, LinkedIn, and Facebook</w:t>
      </w:r>
      <w:r w:rsidR="00627609" w:rsidRPr="00435CA0">
        <w:rPr>
          <w:rFonts w:ascii="Times New Roman" w:hAnsi="Times New Roman" w:cs="Times New Roman"/>
          <w:sz w:val="24"/>
          <w:szCs w:val="24"/>
        </w:rPr>
        <w:t>,</w:t>
      </w:r>
      <w:r w:rsidRPr="00435CA0">
        <w:rPr>
          <w:rFonts w:ascii="Times New Roman" w:hAnsi="Times New Roman" w:cs="Times New Roman"/>
          <w:sz w:val="24"/>
          <w:szCs w:val="24"/>
        </w:rPr>
        <w:t xml:space="preserve"> and video conferencing apps like zoom and Google meet.</w:t>
      </w:r>
    </w:p>
    <w:p w14:paraId="2CC62985" w14:textId="77777777" w:rsidR="00F260B9" w:rsidRPr="00435CA0" w:rsidRDefault="00F260B9"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Cloud Computing</w:t>
      </w:r>
    </w:p>
    <w:p w14:paraId="4933A344" w14:textId="77777777" w:rsidR="00476AE5" w:rsidRPr="00435CA0" w:rsidRDefault="00476AE5"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Cloud computing refers to the practice of using a system of remote servers that are hosted on the internet to save, manage and process data instead of using a personal computer or a local server. Cloud computing allows companies to store large volumes of data</w:t>
      </w:r>
      <w:r w:rsidR="00D50C7B" w:rsidRPr="00435CA0">
        <w:rPr>
          <w:rFonts w:ascii="Times New Roman" w:hAnsi="Times New Roman" w:cs="Times New Roman"/>
          <w:sz w:val="24"/>
          <w:szCs w:val="24"/>
        </w:rPr>
        <w:t xml:space="preserve"> on the internet</w:t>
      </w:r>
      <w:r w:rsidR="00944F33" w:rsidRPr="00435CA0">
        <w:rPr>
          <w:rFonts w:ascii="Times New Roman" w:hAnsi="Times New Roman" w:cs="Times New Roman"/>
          <w:color w:val="222222"/>
          <w:sz w:val="24"/>
          <w:szCs w:val="24"/>
          <w:shd w:val="clear" w:color="auto" w:fill="FFFFFF"/>
        </w:rPr>
        <w:t xml:space="preserve"> (Fischer et al.,2021)</w:t>
      </w:r>
      <w:r w:rsidR="00D50C7B" w:rsidRPr="00435CA0">
        <w:rPr>
          <w:rFonts w:ascii="Times New Roman" w:hAnsi="Times New Roman" w:cs="Times New Roman"/>
          <w:sz w:val="24"/>
          <w:szCs w:val="24"/>
        </w:rPr>
        <w:t>. This makes it easy for remote teams to collaborate and increases data security since data is stored at a similar and secure location.</w:t>
      </w:r>
    </w:p>
    <w:p w14:paraId="5D0B3A46" w14:textId="77777777" w:rsidR="00B246DB" w:rsidRPr="00435CA0" w:rsidRDefault="00B723F6"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How COVID-19 increased the use of digital technology in the workplace</w:t>
      </w:r>
    </w:p>
    <w:p w14:paraId="12C76FB7" w14:textId="77777777" w:rsidR="00B723F6" w:rsidRPr="00435CA0" w:rsidRDefault="00B723F6"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The COVID-19 pandemic has made a significant impact on the way people live, work, and operate. With governments and the World Health Organization introducing strict anti-COVID-19 laws and regulations including social distancing, travel bans, and quarantines businesses have been mandated to adjust their ways of operations</w:t>
      </w:r>
      <w:r w:rsidR="00944F33" w:rsidRPr="00435CA0">
        <w:rPr>
          <w:rFonts w:ascii="Times New Roman" w:hAnsi="Times New Roman" w:cs="Times New Roman"/>
          <w:color w:val="222222"/>
          <w:sz w:val="24"/>
          <w:szCs w:val="24"/>
          <w:shd w:val="clear" w:color="auto" w:fill="FFFFFF"/>
        </w:rPr>
        <w:t xml:space="preserve"> (Attaran </w:t>
      </w:r>
      <w:proofErr w:type="spellStart"/>
      <w:r w:rsidR="00944F33" w:rsidRPr="00435CA0">
        <w:rPr>
          <w:rFonts w:ascii="Times New Roman" w:hAnsi="Times New Roman" w:cs="Times New Roman"/>
          <w:color w:val="222222"/>
          <w:sz w:val="24"/>
          <w:szCs w:val="24"/>
          <w:shd w:val="clear" w:color="auto" w:fill="FFFFFF"/>
        </w:rPr>
        <w:t>ea</w:t>
      </w:r>
      <w:proofErr w:type="spellEnd"/>
      <w:r w:rsidR="00944F33" w:rsidRPr="00435CA0">
        <w:rPr>
          <w:rFonts w:ascii="Times New Roman" w:hAnsi="Times New Roman" w:cs="Times New Roman"/>
          <w:color w:val="222222"/>
          <w:sz w:val="24"/>
          <w:szCs w:val="24"/>
          <w:shd w:val="clear" w:color="auto" w:fill="FFFFFF"/>
        </w:rPr>
        <w:t xml:space="preserve"> al.,2019)</w:t>
      </w:r>
      <w:r w:rsidRPr="00435CA0">
        <w:rPr>
          <w:rFonts w:ascii="Times New Roman" w:hAnsi="Times New Roman" w:cs="Times New Roman"/>
          <w:sz w:val="24"/>
          <w:szCs w:val="24"/>
        </w:rPr>
        <w:t>. One of the most significant changes that have taken place is the increased use of technology at work</w:t>
      </w:r>
      <w:r w:rsidR="00C07A28" w:rsidRPr="00435CA0">
        <w:rPr>
          <w:rFonts w:ascii="Times New Roman" w:hAnsi="Times New Roman" w:cs="Times New Roman"/>
          <w:sz w:val="24"/>
          <w:szCs w:val="24"/>
        </w:rPr>
        <w:t>. B</w:t>
      </w:r>
      <w:r w:rsidRPr="00435CA0">
        <w:rPr>
          <w:rFonts w:ascii="Times New Roman" w:hAnsi="Times New Roman" w:cs="Times New Roman"/>
          <w:sz w:val="24"/>
          <w:szCs w:val="24"/>
        </w:rPr>
        <w:t>elow are a few ways in which the COVID-19 pandemic has led to increased use of technology in the workplace.</w:t>
      </w:r>
    </w:p>
    <w:p w14:paraId="0815829F" w14:textId="77777777" w:rsidR="00435CA0" w:rsidRDefault="00435CA0" w:rsidP="00435CA0">
      <w:pPr>
        <w:spacing w:line="480" w:lineRule="auto"/>
        <w:ind w:firstLine="709"/>
        <w:rPr>
          <w:rFonts w:ascii="Times New Roman" w:hAnsi="Times New Roman" w:cs="Times New Roman"/>
          <w:sz w:val="24"/>
          <w:szCs w:val="24"/>
        </w:rPr>
      </w:pPr>
    </w:p>
    <w:p w14:paraId="3C40B7A6" w14:textId="77777777" w:rsidR="00C07A28" w:rsidRPr="00435CA0" w:rsidRDefault="00C07A28"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Digital Communication</w:t>
      </w:r>
    </w:p>
    <w:p w14:paraId="19D22363" w14:textId="77777777" w:rsidR="00717CF0" w:rsidRPr="00435CA0" w:rsidRDefault="00717CF0"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Since public gatherings were banned and quarantine laws introduced, the necessity for digital communication has increased. Most companies were closed down and employees were forced at home creating the need for digital communication through email, chat, and other communication tools. Organizations have also had to host meetings online creating the need for digital meeting software like google meet and zoom</w:t>
      </w:r>
      <w:r w:rsidR="00944F33" w:rsidRPr="00435CA0">
        <w:rPr>
          <w:rFonts w:ascii="Times New Roman" w:hAnsi="Times New Roman" w:cs="Times New Roman"/>
          <w:color w:val="222222"/>
          <w:sz w:val="24"/>
          <w:szCs w:val="24"/>
          <w:shd w:val="clear" w:color="auto" w:fill="FFFFFF"/>
        </w:rPr>
        <w:t xml:space="preserve"> (</w:t>
      </w:r>
      <w:proofErr w:type="spellStart"/>
      <w:r w:rsidR="00944F33" w:rsidRPr="00435CA0">
        <w:rPr>
          <w:rFonts w:ascii="Times New Roman" w:hAnsi="Times New Roman" w:cs="Times New Roman"/>
          <w:color w:val="222222"/>
          <w:sz w:val="24"/>
          <w:szCs w:val="24"/>
          <w:shd w:val="clear" w:color="auto" w:fill="FFFFFF"/>
        </w:rPr>
        <w:t>Lööw</w:t>
      </w:r>
      <w:proofErr w:type="spellEnd"/>
      <w:r w:rsidR="00944F33" w:rsidRPr="00435CA0">
        <w:rPr>
          <w:rFonts w:ascii="Times New Roman" w:hAnsi="Times New Roman" w:cs="Times New Roman"/>
          <w:color w:val="222222"/>
          <w:sz w:val="24"/>
          <w:szCs w:val="24"/>
          <w:shd w:val="clear" w:color="auto" w:fill="FFFFFF"/>
        </w:rPr>
        <w:t xml:space="preserve"> et al.,2019)</w:t>
      </w:r>
      <w:r w:rsidRPr="00435CA0">
        <w:rPr>
          <w:rFonts w:ascii="Times New Roman" w:hAnsi="Times New Roman" w:cs="Times New Roman"/>
          <w:sz w:val="24"/>
          <w:szCs w:val="24"/>
        </w:rPr>
        <w:t>. To keep track of employees and to ensure that everyone is working as required, companies have also adopted project management tools like Monday.com, Trello, and Asana.</w:t>
      </w:r>
    </w:p>
    <w:p w14:paraId="2DA45CC4" w14:textId="77777777" w:rsidR="00C07A28" w:rsidRPr="00435CA0" w:rsidRDefault="00C07A28"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Remote Work</w:t>
      </w:r>
    </w:p>
    <w:p w14:paraId="15878FD7" w14:textId="77777777" w:rsidR="0079047C" w:rsidRPr="00435CA0" w:rsidRDefault="0079047C"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Lockdown and capacity reduction laws and regulations demanded the closure of most workplaces and capacity reduction in others creating the need for remote working to keep business operations going. Remote work has demanded organizations adopt new methods of communicating with employees, holding meetings, tracking employee progress, and project management. some of the tools used for remote work include Microsoft Teams, Trello, Skype, Email, and Zoom.</w:t>
      </w:r>
    </w:p>
    <w:p w14:paraId="0CA5ED45" w14:textId="77777777" w:rsidR="00C07A28" w:rsidRPr="00435CA0" w:rsidRDefault="00C07A28"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Automation</w:t>
      </w:r>
    </w:p>
    <w:p w14:paraId="548C3274" w14:textId="77777777" w:rsidR="00927C98" w:rsidRPr="00435CA0" w:rsidRDefault="00927C98"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After the COVID-19 outbreak, most organizations were forced to reduce costs through layoffs and unpaid leaves. However, due to increased labor demands companies had to adopt automation to restructure operations. Automation includes the use of automated email marketing, Artificial intelligence powered consume service</w:t>
      </w:r>
      <w:r w:rsidR="00944F33" w:rsidRPr="00435CA0">
        <w:rPr>
          <w:rFonts w:ascii="Times New Roman" w:hAnsi="Times New Roman" w:cs="Times New Roman"/>
          <w:sz w:val="24"/>
          <w:szCs w:val="24"/>
        </w:rPr>
        <w:t>,</w:t>
      </w:r>
      <w:r w:rsidRPr="00435CA0">
        <w:rPr>
          <w:rFonts w:ascii="Times New Roman" w:hAnsi="Times New Roman" w:cs="Times New Roman"/>
          <w:sz w:val="24"/>
          <w:szCs w:val="24"/>
        </w:rPr>
        <w:t xml:space="preserve"> and chatbots. These tools have helped organizations cut </w:t>
      </w:r>
      <w:r w:rsidR="00944F33" w:rsidRPr="00435CA0">
        <w:rPr>
          <w:rFonts w:ascii="Times New Roman" w:hAnsi="Times New Roman" w:cs="Times New Roman"/>
          <w:sz w:val="24"/>
          <w:szCs w:val="24"/>
        </w:rPr>
        <w:t>costs</w:t>
      </w:r>
      <w:r w:rsidRPr="00435CA0">
        <w:rPr>
          <w:rFonts w:ascii="Times New Roman" w:hAnsi="Times New Roman" w:cs="Times New Roman"/>
          <w:sz w:val="24"/>
          <w:szCs w:val="24"/>
        </w:rPr>
        <w:t>, improve consumer experience and save time</w:t>
      </w:r>
      <w:r w:rsidR="00944F33" w:rsidRPr="00435CA0">
        <w:rPr>
          <w:rFonts w:ascii="Times New Roman" w:hAnsi="Times New Roman" w:cs="Times New Roman"/>
          <w:color w:val="222222"/>
          <w:sz w:val="24"/>
          <w:szCs w:val="24"/>
          <w:shd w:val="clear" w:color="auto" w:fill="FFFFFF"/>
        </w:rPr>
        <w:t xml:space="preserve"> (</w:t>
      </w:r>
      <w:proofErr w:type="spellStart"/>
      <w:r w:rsidR="00944F33" w:rsidRPr="00435CA0">
        <w:rPr>
          <w:rFonts w:ascii="Times New Roman" w:hAnsi="Times New Roman" w:cs="Times New Roman"/>
          <w:color w:val="222222"/>
          <w:sz w:val="24"/>
          <w:szCs w:val="24"/>
          <w:shd w:val="clear" w:color="auto" w:fill="FFFFFF"/>
        </w:rPr>
        <w:t>Dodel</w:t>
      </w:r>
      <w:proofErr w:type="spellEnd"/>
      <w:r w:rsidR="00944F33" w:rsidRPr="00435CA0">
        <w:rPr>
          <w:rFonts w:ascii="Times New Roman" w:hAnsi="Times New Roman" w:cs="Times New Roman"/>
          <w:color w:val="222222"/>
          <w:sz w:val="24"/>
          <w:szCs w:val="24"/>
          <w:shd w:val="clear" w:color="auto" w:fill="FFFFFF"/>
        </w:rPr>
        <w:t xml:space="preserve"> and </w:t>
      </w:r>
      <w:proofErr w:type="spellStart"/>
      <w:r w:rsidR="00944F33" w:rsidRPr="00435CA0">
        <w:rPr>
          <w:rFonts w:ascii="Times New Roman" w:hAnsi="Times New Roman" w:cs="Times New Roman"/>
          <w:color w:val="222222"/>
          <w:sz w:val="24"/>
          <w:szCs w:val="24"/>
          <w:shd w:val="clear" w:color="auto" w:fill="FFFFFF"/>
        </w:rPr>
        <w:t>Mesch</w:t>
      </w:r>
      <w:proofErr w:type="spellEnd"/>
      <w:r w:rsidR="00944F33" w:rsidRPr="00435CA0">
        <w:rPr>
          <w:rFonts w:ascii="Times New Roman" w:hAnsi="Times New Roman" w:cs="Times New Roman"/>
          <w:color w:val="222222"/>
          <w:sz w:val="24"/>
          <w:szCs w:val="24"/>
          <w:shd w:val="clear" w:color="auto" w:fill="FFFFFF"/>
        </w:rPr>
        <w:t>, 2020)</w:t>
      </w:r>
      <w:r w:rsidRPr="00435CA0">
        <w:rPr>
          <w:rFonts w:ascii="Times New Roman" w:hAnsi="Times New Roman" w:cs="Times New Roman"/>
          <w:sz w:val="24"/>
          <w:szCs w:val="24"/>
        </w:rPr>
        <w:t>.</w:t>
      </w:r>
    </w:p>
    <w:p w14:paraId="2178636F" w14:textId="77777777" w:rsidR="00435CA0" w:rsidRDefault="00435CA0" w:rsidP="00435CA0">
      <w:pPr>
        <w:spacing w:line="480" w:lineRule="auto"/>
        <w:ind w:firstLine="709"/>
        <w:rPr>
          <w:rFonts w:ascii="Times New Roman" w:hAnsi="Times New Roman" w:cs="Times New Roman"/>
          <w:sz w:val="24"/>
          <w:szCs w:val="24"/>
        </w:rPr>
      </w:pPr>
    </w:p>
    <w:p w14:paraId="228B6441" w14:textId="77777777" w:rsidR="00435CA0" w:rsidRDefault="00435CA0" w:rsidP="00435CA0">
      <w:pPr>
        <w:spacing w:line="480" w:lineRule="auto"/>
        <w:ind w:firstLine="709"/>
        <w:rPr>
          <w:rFonts w:ascii="Times New Roman" w:hAnsi="Times New Roman" w:cs="Times New Roman"/>
          <w:sz w:val="24"/>
          <w:szCs w:val="24"/>
        </w:rPr>
      </w:pPr>
    </w:p>
    <w:p w14:paraId="5891DDAA" w14:textId="77777777" w:rsidR="00C07A28" w:rsidRPr="00435CA0" w:rsidRDefault="00C07A28"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E-Commerce</w:t>
      </w:r>
    </w:p>
    <w:p w14:paraId="6EF1AA9B" w14:textId="77777777" w:rsidR="0079047C" w:rsidRPr="00435CA0" w:rsidRDefault="0079047C"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With lockdown, quarantine</w:t>
      </w:r>
      <w:r w:rsidR="00B0543C" w:rsidRPr="00435CA0">
        <w:rPr>
          <w:rFonts w:ascii="Times New Roman" w:hAnsi="Times New Roman" w:cs="Times New Roman"/>
          <w:sz w:val="24"/>
          <w:szCs w:val="24"/>
        </w:rPr>
        <w:t>,</w:t>
      </w:r>
      <w:r w:rsidRPr="00435CA0">
        <w:rPr>
          <w:rFonts w:ascii="Times New Roman" w:hAnsi="Times New Roman" w:cs="Times New Roman"/>
          <w:sz w:val="24"/>
          <w:szCs w:val="24"/>
        </w:rPr>
        <w:t xml:space="preserve"> and social distancing laws and regulations in place, organizations have been forced to </w:t>
      </w:r>
      <w:r w:rsidR="00B0543C" w:rsidRPr="00435CA0">
        <w:rPr>
          <w:rFonts w:ascii="Times New Roman" w:hAnsi="Times New Roman" w:cs="Times New Roman"/>
          <w:sz w:val="24"/>
          <w:szCs w:val="24"/>
        </w:rPr>
        <w:t>shift</w:t>
      </w:r>
      <w:r w:rsidRPr="00435CA0">
        <w:rPr>
          <w:rFonts w:ascii="Times New Roman" w:hAnsi="Times New Roman" w:cs="Times New Roman"/>
          <w:sz w:val="24"/>
          <w:szCs w:val="24"/>
        </w:rPr>
        <w:t xml:space="preserve"> to online operations which </w:t>
      </w:r>
      <w:r w:rsidR="00B0543C" w:rsidRPr="00435CA0">
        <w:rPr>
          <w:rFonts w:ascii="Times New Roman" w:hAnsi="Times New Roman" w:cs="Times New Roman"/>
          <w:sz w:val="24"/>
          <w:szCs w:val="24"/>
        </w:rPr>
        <w:t>have</w:t>
      </w:r>
      <w:r w:rsidRPr="00435CA0">
        <w:rPr>
          <w:rFonts w:ascii="Times New Roman" w:hAnsi="Times New Roman" w:cs="Times New Roman"/>
          <w:sz w:val="24"/>
          <w:szCs w:val="24"/>
        </w:rPr>
        <w:t xml:space="preserve"> increased E-Commerce globally. Organizations are using their social media pages, websites, applications</w:t>
      </w:r>
      <w:r w:rsidR="00B0543C" w:rsidRPr="00435CA0">
        <w:rPr>
          <w:rFonts w:ascii="Times New Roman" w:hAnsi="Times New Roman" w:cs="Times New Roman"/>
          <w:sz w:val="24"/>
          <w:szCs w:val="24"/>
        </w:rPr>
        <w:t>,</w:t>
      </w:r>
      <w:r w:rsidRPr="00435CA0">
        <w:rPr>
          <w:rFonts w:ascii="Times New Roman" w:hAnsi="Times New Roman" w:cs="Times New Roman"/>
          <w:sz w:val="24"/>
          <w:szCs w:val="24"/>
        </w:rPr>
        <w:t xml:space="preserve"> and business tools such as </w:t>
      </w:r>
      <w:r w:rsidR="00B0543C" w:rsidRPr="00435CA0">
        <w:rPr>
          <w:rFonts w:ascii="Times New Roman" w:hAnsi="Times New Roman" w:cs="Times New Roman"/>
          <w:sz w:val="24"/>
          <w:szCs w:val="24"/>
        </w:rPr>
        <w:t>WooCommerce</w:t>
      </w:r>
      <w:r w:rsidRPr="00435CA0">
        <w:rPr>
          <w:rFonts w:ascii="Times New Roman" w:hAnsi="Times New Roman" w:cs="Times New Roman"/>
          <w:sz w:val="24"/>
          <w:szCs w:val="24"/>
        </w:rPr>
        <w:t xml:space="preserve"> and </w:t>
      </w:r>
      <w:r w:rsidR="00B0543C" w:rsidRPr="00435CA0">
        <w:rPr>
          <w:rFonts w:ascii="Times New Roman" w:hAnsi="Times New Roman" w:cs="Times New Roman"/>
          <w:sz w:val="24"/>
          <w:szCs w:val="24"/>
        </w:rPr>
        <w:t>Shopify to create online stores and market their products online</w:t>
      </w:r>
      <w:r w:rsidR="00435CA0" w:rsidRPr="00435CA0">
        <w:rPr>
          <w:rFonts w:ascii="Times New Roman" w:hAnsi="Times New Roman" w:cs="Times New Roman"/>
          <w:color w:val="222222"/>
          <w:sz w:val="24"/>
          <w:szCs w:val="24"/>
          <w:shd w:val="clear" w:color="auto" w:fill="FFFFFF"/>
        </w:rPr>
        <w:t xml:space="preserve"> (Thomas Craig et al.,2021)</w:t>
      </w:r>
      <w:r w:rsidR="00B0543C" w:rsidRPr="00435CA0">
        <w:rPr>
          <w:rFonts w:ascii="Times New Roman" w:hAnsi="Times New Roman" w:cs="Times New Roman"/>
          <w:sz w:val="24"/>
          <w:szCs w:val="24"/>
        </w:rPr>
        <w:t xml:space="preserve">. E-Commerce tools like WooCommerce and </w:t>
      </w:r>
      <w:r w:rsidR="00F67549" w:rsidRPr="00435CA0">
        <w:rPr>
          <w:rFonts w:ascii="Times New Roman" w:hAnsi="Times New Roman" w:cs="Times New Roman"/>
          <w:sz w:val="24"/>
          <w:szCs w:val="24"/>
        </w:rPr>
        <w:t>Shopify</w:t>
      </w:r>
      <w:r w:rsidR="00B0543C" w:rsidRPr="00435CA0">
        <w:rPr>
          <w:rFonts w:ascii="Times New Roman" w:hAnsi="Times New Roman" w:cs="Times New Roman"/>
          <w:sz w:val="24"/>
          <w:szCs w:val="24"/>
        </w:rPr>
        <w:t xml:space="preserve"> allow businesses to sell their products online,</w:t>
      </w:r>
      <w:r w:rsidR="00F67549" w:rsidRPr="00435CA0">
        <w:rPr>
          <w:rFonts w:ascii="Times New Roman" w:hAnsi="Times New Roman" w:cs="Times New Roman"/>
          <w:sz w:val="24"/>
          <w:szCs w:val="24"/>
        </w:rPr>
        <w:t xml:space="preserve"> receive</w:t>
      </w:r>
      <w:r w:rsidR="00B0543C" w:rsidRPr="00435CA0">
        <w:rPr>
          <w:rFonts w:ascii="Times New Roman" w:hAnsi="Times New Roman" w:cs="Times New Roman"/>
          <w:sz w:val="24"/>
          <w:szCs w:val="24"/>
        </w:rPr>
        <w:t xml:space="preserve"> payments from customers</w:t>
      </w:r>
      <w:r w:rsidR="00F67549" w:rsidRPr="00435CA0">
        <w:rPr>
          <w:rFonts w:ascii="Times New Roman" w:hAnsi="Times New Roman" w:cs="Times New Roman"/>
          <w:sz w:val="24"/>
          <w:szCs w:val="24"/>
        </w:rPr>
        <w:t xml:space="preserve"> and </w:t>
      </w:r>
      <w:r w:rsidR="00B0543C" w:rsidRPr="00435CA0">
        <w:rPr>
          <w:rFonts w:ascii="Times New Roman" w:hAnsi="Times New Roman" w:cs="Times New Roman"/>
          <w:sz w:val="24"/>
          <w:szCs w:val="24"/>
        </w:rPr>
        <w:t>keep track of their inventory</w:t>
      </w:r>
      <w:r w:rsidR="00F67549" w:rsidRPr="00435CA0">
        <w:rPr>
          <w:rFonts w:ascii="Times New Roman" w:hAnsi="Times New Roman" w:cs="Times New Roman"/>
          <w:sz w:val="24"/>
          <w:szCs w:val="24"/>
        </w:rPr>
        <w:t xml:space="preserve"> from one platform.</w:t>
      </w:r>
    </w:p>
    <w:p w14:paraId="482AF312"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Importance of Using Digital Technologies in The Workplace</w:t>
      </w:r>
    </w:p>
    <w:p w14:paraId="32BBCFA2"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Increasing Flexibility and Mobility</w:t>
      </w:r>
    </w:p>
    <w:p w14:paraId="6A194860"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Digital technologies including mobile devices such as laptops, smartphones, and tablets together with digital tools like remote access software, cloud computing, digital communication, and machine learning technologies allow employees and managers to work from anywhere, attend meetings anytime and communicate effectively from any location</w:t>
      </w:r>
      <w:r w:rsidR="00435CA0" w:rsidRPr="00435CA0">
        <w:rPr>
          <w:rFonts w:ascii="Times New Roman" w:hAnsi="Times New Roman" w:cs="Times New Roman"/>
          <w:color w:val="222222"/>
          <w:sz w:val="24"/>
          <w:szCs w:val="24"/>
          <w:shd w:val="clear" w:color="auto" w:fill="FFFFFF"/>
        </w:rPr>
        <w:t xml:space="preserve"> (</w:t>
      </w:r>
      <w:proofErr w:type="spellStart"/>
      <w:r w:rsidR="00435CA0" w:rsidRPr="00435CA0">
        <w:rPr>
          <w:rFonts w:ascii="Times New Roman" w:hAnsi="Times New Roman" w:cs="Times New Roman"/>
          <w:color w:val="222222"/>
          <w:sz w:val="24"/>
          <w:szCs w:val="24"/>
          <w:shd w:val="clear" w:color="auto" w:fill="FFFFFF"/>
        </w:rPr>
        <w:t>Marklund</w:t>
      </w:r>
      <w:proofErr w:type="spellEnd"/>
      <w:r w:rsidR="00435CA0" w:rsidRPr="00435CA0">
        <w:rPr>
          <w:rFonts w:ascii="Times New Roman" w:hAnsi="Times New Roman" w:cs="Times New Roman"/>
          <w:color w:val="222222"/>
          <w:sz w:val="24"/>
          <w:szCs w:val="24"/>
          <w:shd w:val="clear" w:color="auto" w:fill="FFFFFF"/>
        </w:rPr>
        <w:t>, 2022)</w:t>
      </w:r>
      <w:r w:rsidRPr="00435CA0">
        <w:rPr>
          <w:rFonts w:ascii="Times New Roman" w:hAnsi="Times New Roman" w:cs="Times New Roman"/>
          <w:sz w:val="24"/>
          <w:szCs w:val="24"/>
        </w:rPr>
        <w:t>. Flexibility and mobility allow organizations to hire employees who are not geographically located near the office or company giving them access to a wide pool of talent. Additionally, flexibility allows employees to have a good work and life balance which increases job satisfaction and employee motivation.</w:t>
      </w:r>
    </w:p>
    <w:p w14:paraId="66FA7280"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Improving Communication</w:t>
      </w:r>
    </w:p>
    <w:p w14:paraId="31077A5C"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With the rise in remote working as a result of the COVID-19 pandemic, most people have been forced to work at home which has mandated organizations to adopt new ways to communicate with their employees, track progress and hold meetings in real-time digital communication technologies like instant messaging services, video conferencing, and project management software have made it possible for teams to collaborate and communicate in real-time despite being in different locations</w:t>
      </w:r>
      <w:r w:rsidR="00435CA0" w:rsidRPr="00435CA0">
        <w:rPr>
          <w:rFonts w:ascii="Times New Roman" w:hAnsi="Times New Roman" w:cs="Times New Roman"/>
          <w:color w:val="222222"/>
          <w:sz w:val="24"/>
          <w:szCs w:val="24"/>
          <w:shd w:val="clear" w:color="auto" w:fill="FFFFFF"/>
        </w:rPr>
        <w:t xml:space="preserve"> (</w:t>
      </w:r>
      <w:proofErr w:type="spellStart"/>
      <w:r w:rsidR="00435CA0" w:rsidRPr="00435CA0">
        <w:rPr>
          <w:rFonts w:ascii="Times New Roman" w:hAnsi="Times New Roman" w:cs="Times New Roman"/>
          <w:color w:val="222222"/>
          <w:sz w:val="24"/>
          <w:szCs w:val="24"/>
          <w:shd w:val="clear" w:color="auto" w:fill="FFFFFF"/>
        </w:rPr>
        <w:t>Meske</w:t>
      </w:r>
      <w:proofErr w:type="spellEnd"/>
      <w:r w:rsidR="00435CA0" w:rsidRPr="00435CA0">
        <w:rPr>
          <w:rFonts w:ascii="Times New Roman" w:hAnsi="Times New Roman" w:cs="Times New Roman"/>
          <w:color w:val="222222"/>
          <w:sz w:val="24"/>
          <w:szCs w:val="24"/>
          <w:shd w:val="clear" w:color="auto" w:fill="FFFFFF"/>
        </w:rPr>
        <w:t xml:space="preserve"> and </w:t>
      </w:r>
      <w:proofErr w:type="spellStart"/>
      <w:r w:rsidR="00435CA0" w:rsidRPr="00435CA0">
        <w:rPr>
          <w:rFonts w:ascii="Times New Roman" w:hAnsi="Times New Roman" w:cs="Times New Roman"/>
          <w:color w:val="222222"/>
          <w:sz w:val="24"/>
          <w:szCs w:val="24"/>
          <w:shd w:val="clear" w:color="auto" w:fill="FFFFFF"/>
        </w:rPr>
        <w:t>Junglas</w:t>
      </w:r>
      <w:proofErr w:type="spellEnd"/>
      <w:r w:rsidR="00435CA0" w:rsidRPr="00435CA0">
        <w:rPr>
          <w:rFonts w:ascii="Times New Roman" w:hAnsi="Times New Roman" w:cs="Times New Roman"/>
          <w:color w:val="222222"/>
          <w:sz w:val="24"/>
          <w:szCs w:val="24"/>
          <w:shd w:val="clear" w:color="auto" w:fill="FFFFFF"/>
        </w:rPr>
        <w:t>, 2021)</w:t>
      </w:r>
      <w:r w:rsidRPr="00435CA0">
        <w:rPr>
          <w:rFonts w:ascii="Times New Roman" w:hAnsi="Times New Roman" w:cs="Times New Roman"/>
          <w:sz w:val="24"/>
          <w:szCs w:val="24"/>
        </w:rPr>
        <w:t>. This has made decision-making easier, improved productivity despite lockdown, and improved efficiency in most companies.</w:t>
      </w:r>
    </w:p>
    <w:p w14:paraId="06EDD771"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Increasing Efficiency and Productivity</w:t>
      </w:r>
    </w:p>
    <w:p w14:paraId="6D6ED07B"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Digital technologies like automation, machine learning, and artificial intelligence have significantly changed how work is done in most organizations to improve productivity and efficiency. These technologies are useful in reducing the number of errors, increasing accuracy, and automating monotonous tasks which makes the production process faster and seamless.  These technologies can additionally be used to enhance human abilities which enable employees to work more effectively and efficiently and to save on time</w:t>
      </w:r>
      <w:r w:rsidR="00435CA0" w:rsidRPr="00435CA0">
        <w:rPr>
          <w:rFonts w:ascii="Times New Roman" w:hAnsi="Times New Roman" w:cs="Times New Roman"/>
          <w:color w:val="222222"/>
          <w:sz w:val="24"/>
          <w:szCs w:val="24"/>
          <w:shd w:val="clear" w:color="auto" w:fill="FFFFFF"/>
        </w:rPr>
        <w:t xml:space="preserve"> (</w:t>
      </w:r>
      <w:proofErr w:type="spellStart"/>
      <w:r w:rsidR="00435CA0" w:rsidRPr="00435CA0">
        <w:rPr>
          <w:rFonts w:ascii="Times New Roman" w:hAnsi="Times New Roman" w:cs="Times New Roman"/>
          <w:color w:val="222222"/>
          <w:sz w:val="24"/>
          <w:szCs w:val="24"/>
          <w:shd w:val="clear" w:color="auto" w:fill="FFFFFF"/>
        </w:rPr>
        <w:t>Selimović</w:t>
      </w:r>
      <w:proofErr w:type="spellEnd"/>
      <w:r w:rsidR="00435CA0" w:rsidRPr="00435CA0">
        <w:rPr>
          <w:rFonts w:ascii="Times New Roman" w:hAnsi="Times New Roman" w:cs="Times New Roman"/>
          <w:color w:val="222222"/>
          <w:sz w:val="24"/>
          <w:szCs w:val="24"/>
          <w:shd w:val="clear" w:color="auto" w:fill="FFFFFF"/>
        </w:rPr>
        <w:t xml:space="preserve"> et al.,2021)</w:t>
      </w:r>
      <w:r w:rsidRPr="00435CA0">
        <w:rPr>
          <w:rFonts w:ascii="Times New Roman" w:hAnsi="Times New Roman" w:cs="Times New Roman"/>
          <w:sz w:val="24"/>
          <w:szCs w:val="24"/>
        </w:rPr>
        <w:t>. With these technologies, organizations are capable of increasing production even with fewer resources which leads to improved productivity and increased profits.</w:t>
      </w:r>
    </w:p>
    <w:p w14:paraId="4F40F4FF"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Improving Data Analysis and Decision Making</w:t>
      </w:r>
    </w:p>
    <w:p w14:paraId="0A03AD49"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Digital technologies have made data analysis more efficient and accurate which has intern improved the decision-making process and made it easier. Digital technology has made it possible for companies to store and analyze large volumes of data conveniently, accurately, and within a very short time. This has helped companies identify major important trends like growth </w:t>
      </w:r>
      <w:r w:rsidRPr="00435CA0">
        <w:rPr>
          <w:rFonts w:ascii="Times New Roman" w:hAnsi="Times New Roman" w:cs="Times New Roman"/>
          <w:sz w:val="24"/>
          <w:szCs w:val="24"/>
        </w:rPr>
        <w:lastRenderedPageBreak/>
        <w:t>opportunities, competition, and consumer behavior which helps in making timely and informed decisions that rely on real data.</w:t>
      </w:r>
    </w:p>
    <w:p w14:paraId="4A1B8A68"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Disadvantages of Using Digital Technologies in the Workplace</w:t>
      </w:r>
    </w:p>
    <w:p w14:paraId="1D999D29"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One of the main disadvantages of digital technology is cyber security risks such as hacking, identity theft, and data breaches. These risks are common, especially to susceptible internet users. It takes a thorough understanding of cyber security to prevent such problems from occurring. However, advancements in technology have made it possible to secure online transactions and personal information across different platforms</w:t>
      </w:r>
      <w:r w:rsidR="00435CA0" w:rsidRPr="00435CA0">
        <w:rPr>
          <w:rFonts w:ascii="Times New Roman" w:hAnsi="Times New Roman" w:cs="Times New Roman"/>
          <w:color w:val="222222"/>
          <w:sz w:val="24"/>
          <w:szCs w:val="24"/>
          <w:shd w:val="clear" w:color="auto" w:fill="FFFFFF"/>
        </w:rPr>
        <w:t xml:space="preserve"> (Fischer et al.,2021)</w:t>
      </w:r>
      <w:r w:rsidRPr="00435CA0">
        <w:rPr>
          <w:rFonts w:ascii="Times New Roman" w:hAnsi="Times New Roman" w:cs="Times New Roman"/>
          <w:sz w:val="24"/>
          <w:szCs w:val="24"/>
        </w:rPr>
        <w:t>. Additionally, digital technology also protects data systems using encryption algorithms, which keeps malicious external attacks from occurring.</w:t>
      </w:r>
    </w:p>
    <w:p w14:paraId="292EFE85"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Overreliance on technology makes organizations vulnerable to substantial losses in case of power outages or malfunctioning computers. Additionally, acquiring the right equipment to facilitate digital integration is quite expensive. With most staff members using computers to work, energy problems can make a business lose significant productive hours</w:t>
      </w:r>
      <w:r w:rsidR="00435CA0" w:rsidRPr="00435CA0">
        <w:rPr>
          <w:rFonts w:ascii="Times New Roman" w:hAnsi="Times New Roman" w:cs="Times New Roman"/>
          <w:color w:val="222222"/>
          <w:sz w:val="24"/>
          <w:szCs w:val="24"/>
          <w:shd w:val="clear" w:color="auto" w:fill="FFFFFF"/>
        </w:rPr>
        <w:t xml:space="preserve"> (</w:t>
      </w:r>
      <w:proofErr w:type="spellStart"/>
      <w:r w:rsidR="00435CA0" w:rsidRPr="00435CA0">
        <w:rPr>
          <w:rFonts w:ascii="Times New Roman" w:hAnsi="Times New Roman" w:cs="Times New Roman"/>
          <w:color w:val="222222"/>
          <w:sz w:val="24"/>
          <w:szCs w:val="24"/>
          <w:shd w:val="clear" w:color="auto" w:fill="FFFFFF"/>
        </w:rPr>
        <w:t>Lööw</w:t>
      </w:r>
      <w:proofErr w:type="spellEnd"/>
      <w:r w:rsidR="00435CA0" w:rsidRPr="00435CA0">
        <w:rPr>
          <w:rFonts w:ascii="Times New Roman" w:hAnsi="Times New Roman" w:cs="Times New Roman"/>
          <w:color w:val="222222"/>
          <w:sz w:val="24"/>
          <w:szCs w:val="24"/>
          <w:shd w:val="clear" w:color="auto" w:fill="FFFFFF"/>
        </w:rPr>
        <w:t xml:space="preserve"> et al.,2019)</w:t>
      </w:r>
      <w:r w:rsidRPr="00435CA0">
        <w:rPr>
          <w:rFonts w:ascii="Times New Roman" w:hAnsi="Times New Roman" w:cs="Times New Roman"/>
          <w:sz w:val="24"/>
          <w:szCs w:val="24"/>
        </w:rPr>
        <w:t>. Although it is expensive to buy power backups, businesses must utilize energy alternatives and power backups for risk management purposes. Therefore, organizations must invest heavily in facilitating digital infrastructure by acquiring the right equipment to carry out specific tasks.</w:t>
      </w:r>
    </w:p>
    <w:p w14:paraId="0AE6F8E1"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Overloading of information is yet another thing that can lead to distractions among employees. Too many notifications from work systems can be too rapid, which can reduce the focus of staff members. Employees may struggle in keeping their activities grounded in the work process defined by their management. Therefore, unless organizations nurture self-motivated employees, they are likely to put their employees’ focus to the test. </w:t>
      </w:r>
    </w:p>
    <w:p w14:paraId="59E68AEE"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Digital technology can also increase isolation in the process of stabilizing communication. With digital technology, the need for face-to-face interaction reduces significantly without affecting the quality of work. However, some employees or individual departments may feel alienated due to the reduced interaction. Human resource managers must figure out ways to make their employees more engaged despite the reduced interaction</w:t>
      </w:r>
      <w:r w:rsidR="00435CA0" w:rsidRPr="00435CA0">
        <w:rPr>
          <w:rFonts w:ascii="Times New Roman" w:hAnsi="Times New Roman" w:cs="Times New Roman"/>
          <w:color w:val="222222"/>
          <w:sz w:val="24"/>
          <w:szCs w:val="24"/>
          <w:shd w:val="clear" w:color="auto" w:fill="FFFFFF"/>
        </w:rPr>
        <w:t xml:space="preserve"> (</w:t>
      </w:r>
      <w:proofErr w:type="spellStart"/>
      <w:r w:rsidR="00435CA0" w:rsidRPr="00435CA0">
        <w:rPr>
          <w:rFonts w:ascii="Times New Roman" w:hAnsi="Times New Roman" w:cs="Times New Roman"/>
          <w:color w:val="222222"/>
          <w:sz w:val="24"/>
          <w:szCs w:val="24"/>
          <w:shd w:val="clear" w:color="auto" w:fill="FFFFFF"/>
        </w:rPr>
        <w:t>Marklund</w:t>
      </w:r>
      <w:proofErr w:type="spellEnd"/>
      <w:r w:rsidR="00435CA0" w:rsidRPr="00435CA0">
        <w:rPr>
          <w:rFonts w:ascii="Times New Roman" w:hAnsi="Times New Roman" w:cs="Times New Roman"/>
          <w:color w:val="222222"/>
          <w:sz w:val="24"/>
          <w:szCs w:val="24"/>
          <w:shd w:val="clear" w:color="auto" w:fill="FFFFFF"/>
        </w:rPr>
        <w:t>, 2022).</w:t>
      </w:r>
      <w:r w:rsidRPr="00435CA0">
        <w:rPr>
          <w:rFonts w:ascii="Times New Roman" w:hAnsi="Times New Roman" w:cs="Times New Roman"/>
          <w:sz w:val="24"/>
          <w:szCs w:val="24"/>
        </w:rPr>
        <w:t xml:space="preserve"> Additionally, technology can also cause the alienation of workers due to a distinguished learning curve that can make things difficult for employees that are not inherently tech-savvy. Digital technology changes rapidly and requires employees to maintain consistency in learning new software and work processes. However, the corresponding benefits of technology are worth the effort. </w:t>
      </w:r>
    </w:p>
    <w:p w14:paraId="7C6CB954"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Digital technology can also contribute to health problems such as back pains and eye soreness. Spending hours in front of a computer screen can create posture problems, especially for full-time workers. Organizations around the world invest heavily in ergonomic designs for their furniture to reduce the probability of their employees getting back pains from rigid postures</w:t>
      </w:r>
      <w:r w:rsidR="00435CA0" w:rsidRPr="00435CA0">
        <w:rPr>
          <w:rFonts w:ascii="Times New Roman" w:hAnsi="Times New Roman" w:cs="Times New Roman"/>
          <w:color w:val="222222"/>
          <w:sz w:val="24"/>
          <w:szCs w:val="24"/>
          <w:shd w:val="clear" w:color="auto" w:fill="FFFFFF"/>
        </w:rPr>
        <w:t xml:space="preserve"> (Attaran et al.,2019)</w:t>
      </w:r>
      <w:r w:rsidRPr="00435CA0">
        <w:rPr>
          <w:rFonts w:ascii="Times New Roman" w:hAnsi="Times New Roman" w:cs="Times New Roman"/>
          <w:sz w:val="24"/>
          <w:szCs w:val="24"/>
        </w:rPr>
        <w:t>. Therefore, the overall cost involved in alleviating the negative impacts of using digital technology increases costs, which can impose negative financial constraints.</w:t>
      </w:r>
    </w:p>
    <w:p w14:paraId="720EC8CB"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Conclusion </w:t>
      </w:r>
    </w:p>
    <w:p w14:paraId="3C3A088F" w14:textId="77777777" w:rsidR="00944F33" w:rsidRPr="00435CA0" w:rsidRDefault="00944F33"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t xml:space="preserve">While digital technology has its pros and cons, it is also one of the most beneficial innovations of the modern era. Therefore, many organizations can benefit from integrating technology into their work processes, especially in terms of productivity, efficiency, communication, and simplification of complex tasks. Technology also helps in creating remote work and collaboration among various departments. Therefore, digital technology can lead to cost savings by delegating tasks effectively and promoting productivity in the workplace. Digital </w:t>
      </w:r>
      <w:r w:rsidRPr="00435CA0">
        <w:rPr>
          <w:rFonts w:ascii="Times New Roman" w:hAnsi="Times New Roman" w:cs="Times New Roman"/>
          <w:sz w:val="24"/>
          <w:szCs w:val="24"/>
        </w:rPr>
        <w:lastRenderedPageBreak/>
        <w:t>technology has also triggered concerns about privacy, job placement, and security. Hackers can acquire confidential information and use it maliciously. Therefore, management must use cyber security measures to protect their customers' information and build credibility. Concisely, digital technology is only as good as a company's approach to its implementation. A company can take full advantage of digital technology by constantly identifying, prioritizing, and managing risks associated with its use. Additionally, corresponding equipment such as ergonomic chairs and blue light glasses are just as important as the technology itself. Ensuring that employees are comfortable working with digital equipment requires positive reinforcement and orientation to keep employees updated on the best practices to implement for positive outcomes.</w:t>
      </w:r>
    </w:p>
    <w:p w14:paraId="196736AF" w14:textId="77777777" w:rsidR="00944F33" w:rsidRPr="00435CA0" w:rsidRDefault="00944F33" w:rsidP="00435CA0">
      <w:pPr>
        <w:spacing w:line="480" w:lineRule="auto"/>
        <w:ind w:firstLine="709"/>
        <w:rPr>
          <w:rFonts w:ascii="Times New Roman" w:hAnsi="Times New Roman" w:cs="Times New Roman"/>
          <w:sz w:val="24"/>
          <w:szCs w:val="24"/>
        </w:rPr>
      </w:pPr>
    </w:p>
    <w:p w14:paraId="27A99E29" w14:textId="77777777" w:rsidR="00B723F6" w:rsidRPr="00435CA0" w:rsidRDefault="00B723F6" w:rsidP="00435CA0">
      <w:pPr>
        <w:spacing w:line="480" w:lineRule="auto"/>
        <w:ind w:firstLine="709"/>
        <w:rPr>
          <w:rFonts w:ascii="Times New Roman" w:hAnsi="Times New Roman" w:cs="Times New Roman"/>
          <w:sz w:val="24"/>
          <w:szCs w:val="24"/>
        </w:rPr>
      </w:pPr>
    </w:p>
    <w:p w14:paraId="3125426B" w14:textId="77777777" w:rsidR="00837792" w:rsidRPr="00435CA0" w:rsidRDefault="00837792"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br w:type="page"/>
      </w:r>
    </w:p>
    <w:p w14:paraId="7D71CD32" w14:textId="77777777" w:rsidR="00F260B9" w:rsidRPr="00435CA0" w:rsidRDefault="00837792" w:rsidP="00435CA0">
      <w:pPr>
        <w:spacing w:line="480" w:lineRule="auto"/>
        <w:ind w:firstLine="709"/>
        <w:rPr>
          <w:rFonts w:ascii="Times New Roman" w:hAnsi="Times New Roman" w:cs="Times New Roman"/>
          <w:sz w:val="24"/>
          <w:szCs w:val="24"/>
        </w:rPr>
      </w:pPr>
      <w:r w:rsidRPr="00435CA0">
        <w:rPr>
          <w:rFonts w:ascii="Times New Roman" w:hAnsi="Times New Roman" w:cs="Times New Roman"/>
          <w:sz w:val="24"/>
          <w:szCs w:val="24"/>
        </w:rPr>
        <w:lastRenderedPageBreak/>
        <w:t xml:space="preserve">References </w:t>
      </w:r>
    </w:p>
    <w:p w14:paraId="11D9FE90"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r w:rsidRPr="00435CA0">
        <w:rPr>
          <w:rFonts w:ascii="Times New Roman" w:hAnsi="Times New Roman" w:cs="Times New Roman"/>
          <w:color w:val="222222"/>
          <w:sz w:val="24"/>
          <w:szCs w:val="24"/>
          <w:shd w:val="clear" w:color="auto" w:fill="FFFFFF"/>
        </w:rPr>
        <w:t>Attaran, M., Attaran, S. and Kirkland, D., 2019. The need for digital workplace: Increasing workforce productivity in the information age. </w:t>
      </w:r>
      <w:r w:rsidRPr="00435CA0">
        <w:rPr>
          <w:rFonts w:ascii="Times New Roman" w:hAnsi="Times New Roman" w:cs="Times New Roman"/>
          <w:i/>
          <w:iCs/>
          <w:color w:val="222222"/>
          <w:sz w:val="24"/>
          <w:szCs w:val="24"/>
          <w:shd w:val="clear" w:color="auto" w:fill="FFFFFF"/>
        </w:rPr>
        <w:t>International Journal of Enterprise Information Systems (IJEIS)</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15</w:t>
      </w:r>
      <w:r w:rsidRPr="00435CA0">
        <w:rPr>
          <w:rFonts w:ascii="Times New Roman" w:hAnsi="Times New Roman" w:cs="Times New Roman"/>
          <w:color w:val="222222"/>
          <w:sz w:val="24"/>
          <w:szCs w:val="24"/>
          <w:shd w:val="clear" w:color="auto" w:fill="FFFFFF"/>
        </w:rPr>
        <w:t>(1), pp.1-23.</w:t>
      </w:r>
    </w:p>
    <w:p w14:paraId="7307967A"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r w:rsidRPr="00435CA0">
        <w:rPr>
          <w:rFonts w:ascii="Times New Roman" w:hAnsi="Times New Roman" w:cs="Times New Roman"/>
          <w:color w:val="222222"/>
          <w:sz w:val="24"/>
          <w:szCs w:val="24"/>
          <w:shd w:val="clear" w:color="auto" w:fill="FFFFFF"/>
        </w:rPr>
        <w:t>Brahma, M., Tripathi, S.S. and Sahay, A., 2021. Developing curriculum for industry 4.0: digital workplaces. </w:t>
      </w:r>
      <w:r w:rsidRPr="00435CA0">
        <w:rPr>
          <w:rFonts w:ascii="Times New Roman" w:hAnsi="Times New Roman" w:cs="Times New Roman"/>
          <w:i/>
          <w:iCs/>
          <w:color w:val="222222"/>
          <w:sz w:val="24"/>
          <w:szCs w:val="24"/>
          <w:shd w:val="clear" w:color="auto" w:fill="FFFFFF"/>
        </w:rPr>
        <w:t>Higher Education, Skills and Work-Based Learning</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11</w:t>
      </w:r>
      <w:r w:rsidRPr="00435CA0">
        <w:rPr>
          <w:rFonts w:ascii="Times New Roman" w:hAnsi="Times New Roman" w:cs="Times New Roman"/>
          <w:color w:val="222222"/>
          <w:sz w:val="24"/>
          <w:szCs w:val="24"/>
          <w:shd w:val="clear" w:color="auto" w:fill="FFFFFF"/>
        </w:rPr>
        <w:t>(1), pp.144-163.</w:t>
      </w:r>
    </w:p>
    <w:p w14:paraId="0524C10F"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proofErr w:type="spellStart"/>
      <w:r w:rsidRPr="00435CA0">
        <w:rPr>
          <w:rFonts w:ascii="Times New Roman" w:hAnsi="Times New Roman" w:cs="Times New Roman"/>
          <w:color w:val="222222"/>
          <w:sz w:val="24"/>
          <w:szCs w:val="24"/>
          <w:shd w:val="clear" w:color="auto" w:fill="FFFFFF"/>
        </w:rPr>
        <w:t>Dodel</w:t>
      </w:r>
      <w:proofErr w:type="spellEnd"/>
      <w:r w:rsidRPr="00435CA0">
        <w:rPr>
          <w:rFonts w:ascii="Times New Roman" w:hAnsi="Times New Roman" w:cs="Times New Roman"/>
          <w:color w:val="222222"/>
          <w:sz w:val="24"/>
          <w:szCs w:val="24"/>
          <w:shd w:val="clear" w:color="auto" w:fill="FFFFFF"/>
        </w:rPr>
        <w:t xml:space="preserve">, M. and </w:t>
      </w:r>
      <w:proofErr w:type="spellStart"/>
      <w:r w:rsidRPr="00435CA0">
        <w:rPr>
          <w:rFonts w:ascii="Times New Roman" w:hAnsi="Times New Roman" w:cs="Times New Roman"/>
          <w:color w:val="222222"/>
          <w:sz w:val="24"/>
          <w:szCs w:val="24"/>
          <w:shd w:val="clear" w:color="auto" w:fill="FFFFFF"/>
        </w:rPr>
        <w:t>Mesch</w:t>
      </w:r>
      <w:proofErr w:type="spellEnd"/>
      <w:r w:rsidRPr="00435CA0">
        <w:rPr>
          <w:rFonts w:ascii="Times New Roman" w:hAnsi="Times New Roman" w:cs="Times New Roman"/>
          <w:color w:val="222222"/>
          <w:sz w:val="24"/>
          <w:szCs w:val="24"/>
          <w:shd w:val="clear" w:color="auto" w:fill="FFFFFF"/>
        </w:rPr>
        <w:t>, G.S., 2020. Perceptions about the impact of automation in the workplace. </w:t>
      </w:r>
      <w:r w:rsidRPr="00435CA0">
        <w:rPr>
          <w:rFonts w:ascii="Times New Roman" w:hAnsi="Times New Roman" w:cs="Times New Roman"/>
          <w:i/>
          <w:iCs/>
          <w:color w:val="222222"/>
          <w:sz w:val="24"/>
          <w:szCs w:val="24"/>
          <w:shd w:val="clear" w:color="auto" w:fill="FFFFFF"/>
        </w:rPr>
        <w:t>Information, Communication &amp; Society</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23</w:t>
      </w:r>
      <w:r w:rsidRPr="00435CA0">
        <w:rPr>
          <w:rFonts w:ascii="Times New Roman" w:hAnsi="Times New Roman" w:cs="Times New Roman"/>
          <w:color w:val="222222"/>
          <w:sz w:val="24"/>
          <w:szCs w:val="24"/>
          <w:shd w:val="clear" w:color="auto" w:fill="FFFFFF"/>
        </w:rPr>
        <w:t>(5), pp.665-680.</w:t>
      </w:r>
    </w:p>
    <w:p w14:paraId="6E0EFDF1"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r w:rsidRPr="00435CA0">
        <w:rPr>
          <w:rFonts w:ascii="Times New Roman" w:hAnsi="Times New Roman" w:cs="Times New Roman"/>
          <w:color w:val="222222"/>
          <w:sz w:val="24"/>
          <w:szCs w:val="24"/>
          <w:shd w:val="clear" w:color="auto" w:fill="FFFFFF"/>
        </w:rPr>
        <w:t xml:space="preserve">Fischer, T., Reuter, M. and </w:t>
      </w:r>
      <w:proofErr w:type="spellStart"/>
      <w:r w:rsidRPr="00435CA0">
        <w:rPr>
          <w:rFonts w:ascii="Times New Roman" w:hAnsi="Times New Roman" w:cs="Times New Roman"/>
          <w:color w:val="222222"/>
          <w:sz w:val="24"/>
          <w:szCs w:val="24"/>
          <w:shd w:val="clear" w:color="auto" w:fill="FFFFFF"/>
        </w:rPr>
        <w:t>Riedl</w:t>
      </w:r>
      <w:proofErr w:type="spellEnd"/>
      <w:r w:rsidRPr="00435CA0">
        <w:rPr>
          <w:rFonts w:ascii="Times New Roman" w:hAnsi="Times New Roman" w:cs="Times New Roman"/>
          <w:color w:val="222222"/>
          <w:sz w:val="24"/>
          <w:szCs w:val="24"/>
          <w:shd w:val="clear" w:color="auto" w:fill="FFFFFF"/>
        </w:rPr>
        <w:t>, R., 2021. The digital stressors scale: development and validation of a new survey instrument to measure digital stress perceptions in the workplace context. </w:t>
      </w:r>
      <w:r w:rsidRPr="00435CA0">
        <w:rPr>
          <w:rFonts w:ascii="Times New Roman" w:hAnsi="Times New Roman" w:cs="Times New Roman"/>
          <w:i/>
          <w:iCs/>
          <w:color w:val="222222"/>
          <w:sz w:val="24"/>
          <w:szCs w:val="24"/>
          <w:shd w:val="clear" w:color="auto" w:fill="FFFFFF"/>
        </w:rPr>
        <w:t>Frontiers in Psychology</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12</w:t>
      </w:r>
      <w:r w:rsidRPr="00435CA0">
        <w:rPr>
          <w:rFonts w:ascii="Times New Roman" w:hAnsi="Times New Roman" w:cs="Times New Roman"/>
          <w:color w:val="222222"/>
          <w:sz w:val="24"/>
          <w:szCs w:val="24"/>
          <w:shd w:val="clear" w:color="auto" w:fill="FFFFFF"/>
        </w:rPr>
        <w:t>, p.607598.</w:t>
      </w:r>
    </w:p>
    <w:p w14:paraId="5030E7CF"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proofErr w:type="spellStart"/>
      <w:r w:rsidRPr="00435CA0">
        <w:rPr>
          <w:rFonts w:ascii="Times New Roman" w:hAnsi="Times New Roman" w:cs="Times New Roman"/>
          <w:color w:val="222222"/>
          <w:sz w:val="24"/>
          <w:szCs w:val="24"/>
          <w:shd w:val="clear" w:color="auto" w:fill="FFFFFF"/>
        </w:rPr>
        <w:t>Lööw</w:t>
      </w:r>
      <w:proofErr w:type="spellEnd"/>
      <w:r w:rsidRPr="00435CA0">
        <w:rPr>
          <w:rFonts w:ascii="Times New Roman" w:hAnsi="Times New Roman" w:cs="Times New Roman"/>
          <w:color w:val="222222"/>
          <w:sz w:val="24"/>
          <w:szCs w:val="24"/>
          <w:shd w:val="clear" w:color="auto" w:fill="FFFFFF"/>
        </w:rPr>
        <w:t xml:space="preserve">, J., </w:t>
      </w:r>
      <w:proofErr w:type="spellStart"/>
      <w:r w:rsidRPr="00435CA0">
        <w:rPr>
          <w:rFonts w:ascii="Times New Roman" w:hAnsi="Times New Roman" w:cs="Times New Roman"/>
          <w:color w:val="222222"/>
          <w:sz w:val="24"/>
          <w:szCs w:val="24"/>
          <w:shd w:val="clear" w:color="auto" w:fill="FFFFFF"/>
        </w:rPr>
        <w:t>Abrahamsson</w:t>
      </w:r>
      <w:proofErr w:type="spellEnd"/>
      <w:r w:rsidRPr="00435CA0">
        <w:rPr>
          <w:rFonts w:ascii="Times New Roman" w:hAnsi="Times New Roman" w:cs="Times New Roman"/>
          <w:color w:val="222222"/>
          <w:sz w:val="24"/>
          <w:szCs w:val="24"/>
          <w:shd w:val="clear" w:color="auto" w:fill="FFFFFF"/>
        </w:rPr>
        <w:t>, L. and Johansson, J., 2019. Mining 4.0—The impact of new technology from a work place perspective. </w:t>
      </w:r>
      <w:r w:rsidRPr="00435CA0">
        <w:rPr>
          <w:rFonts w:ascii="Times New Roman" w:hAnsi="Times New Roman" w:cs="Times New Roman"/>
          <w:i/>
          <w:iCs/>
          <w:color w:val="222222"/>
          <w:sz w:val="24"/>
          <w:szCs w:val="24"/>
          <w:shd w:val="clear" w:color="auto" w:fill="FFFFFF"/>
        </w:rPr>
        <w:t>Mining, Metallurgy &amp; Exploration</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36</w:t>
      </w:r>
      <w:r w:rsidRPr="00435CA0">
        <w:rPr>
          <w:rFonts w:ascii="Times New Roman" w:hAnsi="Times New Roman" w:cs="Times New Roman"/>
          <w:color w:val="222222"/>
          <w:sz w:val="24"/>
          <w:szCs w:val="24"/>
          <w:shd w:val="clear" w:color="auto" w:fill="FFFFFF"/>
        </w:rPr>
        <w:t>, pp.701-707.</w:t>
      </w:r>
    </w:p>
    <w:p w14:paraId="7F39C158" w14:textId="77777777" w:rsidR="00435CA0" w:rsidRPr="00435CA0" w:rsidRDefault="00435CA0" w:rsidP="00435CA0">
      <w:pPr>
        <w:spacing w:line="480" w:lineRule="auto"/>
        <w:ind w:left="709" w:hanging="709"/>
        <w:rPr>
          <w:rFonts w:ascii="Times New Roman" w:hAnsi="Times New Roman" w:cs="Times New Roman"/>
          <w:sz w:val="24"/>
          <w:szCs w:val="24"/>
        </w:rPr>
      </w:pPr>
      <w:proofErr w:type="spellStart"/>
      <w:r w:rsidRPr="00435CA0">
        <w:rPr>
          <w:rFonts w:ascii="Times New Roman" w:hAnsi="Times New Roman" w:cs="Times New Roman"/>
          <w:color w:val="222222"/>
          <w:sz w:val="24"/>
          <w:szCs w:val="24"/>
          <w:shd w:val="clear" w:color="auto" w:fill="FFFFFF"/>
        </w:rPr>
        <w:t>Marklund</w:t>
      </w:r>
      <w:proofErr w:type="spellEnd"/>
      <w:r w:rsidRPr="00435CA0">
        <w:rPr>
          <w:rFonts w:ascii="Times New Roman" w:hAnsi="Times New Roman" w:cs="Times New Roman"/>
          <w:color w:val="222222"/>
          <w:sz w:val="24"/>
          <w:szCs w:val="24"/>
          <w:shd w:val="clear" w:color="auto" w:fill="FFFFFF"/>
        </w:rPr>
        <w:t>, L., 2022. Swedish preschool teachers’ perceptions about digital play in a workplace-learning context. </w:t>
      </w:r>
      <w:r w:rsidRPr="00435CA0">
        <w:rPr>
          <w:rFonts w:ascii="Times New Roman" w:hAnsi="Times New Roman" w:cs="Times New Roman"/>
          <w:i/>
          <w:iCs/>
          <w:color w:val="222222"/>
          <w:sz w:val="24"/>
          <w:szCs w:val="24"/>
          <w:shd w:val="clear" w:color="auto" w:fill="FFFFFF"/>
        </w:rPr>
        <w:t>Early years</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42</w:t>
      </w:r>
      <w:r w:rsidRPr="00435CA0">
        <w:rPr>
          <w:rFonts w:ascii="Times New Roman" w:hAnsi="Times New Roman" w:cs="Times New Roman"/>
          <w:color w:val="222222"/>
          <w:sz w:val="24"/>
          <w:szCs w:val="24"/>
          <w:shd w:val="clear" w:color="auto" w:fill="FFFFFF"/>
        </w:rPr>
        <w:t>(2), pp.167-181.</w:t>
      </w:r>
    </w:p>
    <w:p w14:paraId="65BB424E"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proofErr w:type="spellStart"/>
      <w:r w:rsidRPr="00435CA0">
        <w:rPr>
          <w:rFonts w:ascii="Times New Roman" w:hAnsi="Times New Roman" w:cs="Times New Roman"/>
          <w:color w:val="222222"/>
          <w:sz w:val="24"/>
          <w:szCs w:val="24"/>
          <w:shd w:val="clear" w:color="auto" w:fill="FFFFFF"/>
        </w:rPr>
        <w:t>Meske</w:t>
      </w:r>
      <w:proofErr w:type="spellEnd"/>
      <w:r w:rsidRPr="00435CA0">
        <w:rPr>
          <w:rFonts w:ascii="Times New Roman" w:hAnsi="Times New Roman" w:cs="Times New Roman"/>
          <w:color w:val="222222"/>
          <w:sz w:val="24"/>
          <w:szCs w:val="24"/>
          <w:shd w:val="clear" w:color="auto" w:fill="FFFFFF"/>
        </w:rPr>
        <w:t xml:space="preserve">, C. and </w:t>
      </w:r>
      <w:proofErr w:type="spellStart"/>
      <w:r w:rsidRPr="00435CA0">
        <w:rPr>
          <w:rFonts w:ascii="Times New Roman" w:hAnsi="Times New Roman" w:cs="Times New Roman"/>
          <w:color w:val="222222"/>
          <w:sz w:val="24"/>
          <w:szCs w:val="24"/>
          <w:shd w:val="clear" w:color="auto" w:fill="FFFFFF"/>
        </w:rPr>
        <w:t>Junglas</w:t>
      </w:r>
      <w:proofErr w:type="spellEnd"/>
      <w:r w:rsidRPr="00435CA0">
        <w:rPr>
          <w:rFonts w:ascii="Times New Roman" w:hAnsi="Times New Roman" w:cs="Times New Roman"/>
          <w:color w:val="222222"/>
          <w:sz w:val="24"/>
          <w:szCs w:val="24"/>
          <w:shd w:val="clear" w:color="auto" w:fill="FFFFFF"/>
        </w:rPr>
        <w:t>, I., 2021. Investigating the elicitation of employees’ support towards digital workplace transformation. </w:t>
      </w:r>
      <w:proofErr w:type="spellStart"/>
      <w:r w:rsidRPr="00435CA0">
        <w:rPr>
          <w:rFonts w:ascii="Times New Roman" w:hAnsi="Times New Roman" w:cs="Times New Roman"/>
          <w:i/>
          <w:iCs/>
          <w:color w:val="222222"/>
          <w:sz w:val="24"/>
          <w:szCs w:val="24"/>
          <w:shd w:val="clear" w:color="auto" w:fill="FFFFFF"/>
        </w:rPr>
        <w:t>Behaviour</w:t>
      </w:r>
      <w:proofErr w:type="spellEnd"/>
      <w:r w:rsidRPr="00435CA0">
        <w:rPr>
          <w:rFonts w:ascii="Times New Roman" w:hAnsi="Times New Roman" w:cs="Times New Roman"/>
          <w:i/>
          <w:iCs/>
          <w:color w:val="222222"/>
          <w:sz w:val="24"/>
          <w:szCs w:val="24"/>
          <w:shd w:val="clear" w:color="auto" w:fill="FFFFFF"/>
        </w:rPr>
        <w:t xml:space="preserve"> &amp; Information Technology</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40</w:t>
      </w:r>
      <w:r w:rsidRPr="00435CA0">
        <w:rPr>
          <w:rFonts w:ascii="Times New Roman" w:hAnsi="Times New Roman" w:cs="Times New Roman"/>
          <w:color w:val="222222"/>
          <w:sz w:val="24"/>
          <w:szCs w:val="24"/>
          <w:shd w:val="clear" w:color="auto" w:fill="FFFFFF"/>
        </w:rPr>
        <w:t>(11), pp.1120-1136.</w:t>
      </w:r>
    </w:p>
    <w:p w14:paraId="5BEB958F"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proofErr w:type="spellStart"/>
      <w:r w:rsidRPr="00435CA0">
        <w:rPr>
          <w:rFonts w:ascii="Times New Roman" w:hAnsi="Times New Roman" w:cs="Times New Roman"/>
          <w:color w:val="222222"/>
          <w:sz w:val="24"/>
          <w:szCs w:val="24"/>
          <w:shd w:val="clear" w:color="auto" w:fill="FFFFFF"/>
        </w:rPr>
        <w:t>Selimović</w:t>
      </w:r>
      <w:proofErr w:type="spellEnd"/>
      <w:r w:rsidRPr="00435CA0">
        <w:rPr>
          <w:rFonts w:ascii="Times New Roman" w:hAnsi="Times New Roman" w:cs="Times New Roman"/>
          <w:color w:val="222222"/>
          <w:sz w:val="24"/>
          <w:szCs w:val="24"/>
          <w:shd w:val="clear" w:color="auto" w:fill="FFFFFF"/>
        </w:rPr>
        <w:t xml:space="preserve">, J., </w:t>
      </w:r>
      <w:proofErr w:type="spellStart"/>
      <w:r w:rsidRPr="00435CA0">
        <w:rPr>
          <w:rFonts w:ascii="Times New Roman" w:hAnsi="Times New Roman" w:cs="Times New Roman"/>
          <w:color w:val="222222"/>
          <w:sz w:val="24"/>
          <w:szCs w:val="24"/>
          <w:shd w:val="clear" w:color="auto" w:fill="FFFFFF"/>
        </w:rPr>
        <w:t>Pilav-Velić</w:t>
      </w:r>
      <w:proofErr w:type="spellEnd"/>
      <w:r w:rsidRPr="00435CA0">
        <w:rPr>
          <w:rFonts w:ascii="Times New Roman" w:hAnsi="Times New Roman" w:cs="Times New Roman"/>
          <w:color w:val="222222"/>
          <w:sz w:val="24"/>
          <w:szCs w:val="24"/>
          <w:shd w:val="clear" w:color="auto" w:fill="FFFFFF"/>
        </w:rPr>
        <w:t xml:space="preserve">, A. and </w:t>
      </w:r>
      <w:proofErr w:type="spellStart"/>
      <w:r w:rsidRPr="00435CA0">
        <w:rPr>
          <w:rFonts w:ascii="Times New Roman" w:hAnsi="Times New Roman" w:cs="Times New Roman"/>
          <w:color w:val="222222"/>
          <w:sz w:val="24"/>
          <w:szCs w:val="24"/>
          <w:shd w:val="clear" w:color="auto" w:fill="FFFFFF"/>
        </w:rPr>
        <w:t>Krndžija</w:t>
      </w:r>
      <w:proofErr w:type="spellEnd"/>
      <w:r w:rsidRPr="00435CA0">
        <w:rPr>
          <w:rFonts w:ascii="Times New Roman" w:hAnsi="Times New Roman" w:cs="Times New Roman"/>
          <w:color w:val="222222"/>
          <w:sz w:val="24"/>
          <w:szCs w:val="24"/>
          <w:shd w:val="clear" w:color="auto" w:fill="FFFFFF"/>
        </w:rPr>
        <w:t>, L., 2021. Digital workplace transformation in the financial service sector: Investigating the relationship between employees' expectations and intentions. </w:t>
      </w:r>
      <w:r w:rsidRPr="00435CA0">
        <w:rPr>
          <w:rFonts w:ascii="Times New Roman" w:hAnsi="Times New Roman" w:cs="Times New Roman"/>
          <w:i/>
          <w:iCs/>
          <w:color w:val="222222"/>
          <w:sz w:val="24"/>
          <w:szCs w:val="24"/>
          <w:shd w:val="clear" w:color="auto" w:fill="FFFFFF"/>
        </w:rPr>
        <w:t>Technology in Society</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66</w:t>
      </w:r>
      <w:r w:rsidRPr="00435CA0">
        <w:rPr>
          <w:rFonts w:ascii="Times New Roman" w:hAnsi="Times New Roman" w:cs="Times New Roman"/>
          <w:color w:val="222222"/>
          <w:sz w:val="24"/>
          <w:szCs w:val="24"/>
          <w:shd w:val="clear" w:color="auto" w:fill="FFFFFF"/>
        </w:rPr>
        <w:t>, p.101640.</w:t>
      </w:r>
    </w:p>
    <w:p w14:paraId="77D56603" w14:textId="77777777" w:rsidR="00435CA0" w:rsidRPr="00435CA0" w:rsidRDefault="00435CA0" w:rsidP="00435CA0">
      <w:pPr>
        <w:spacing w:line="480" w:lineRule="auto"/>
        <w:ind w:left="709" w:hanging="709"/>
        <w:rPr>
          <w:rFonts w:ascii="Times New Roman" w:hAnsi="Times New Roman" w:cs="Times New Roman"/>
          <w:color w:val="222222"/>
          <w:sz w:val="24"/>
          <w:szCs w:val="24"/>
          <w:shd w:val="clear" w:color="auto" w:fill="FFFFFF"/>
        </w:rPr>
      </w:pPr>
      <w:r w:rsidRPr="00435CA0">
        <w:rPr>
          <w:rFonts w:ascii="Times New Roman" w:hAnsi="Times New Roman" w:cs="Times New Roman"/>
          <w:color w:val="222222"/>
          <w:sz w:val="24"/>
          <w:szCs w:val="24"/>
          <w:shd w:val="clear" w:color="auto" w:fill="FFFFFF"/>
        </w:rPr>
        <w:lastRenderedPageBreak/>
        <w:t>Thomas Craig, K.J., Willis, V.C., Gruen, D., Rhee, K. and Jackson, G.P., 2021. The burden of the digital environment: a systematic review on organization-directed workplace interventions to mitigate physician burnout. </w:t>
      </w:r>
      <w:r w:rsidRPr="00435CA0">
        <w:rPr>
          <w:rFonts w:ascii="Times New Roman" w:hAnsi="Times New Roman" w:cs="Times New Roman"/>
          <w:i/>
          <w:iCs/>
          <w:color w:val="222222"/>
          <w:sz w:val="24"/>
          <w:szCs w:val="24"/>
          <w:shd w:val="clear" w:color="auto" w:fill="FFFFFF"/>
        </w:rPr>
        <w:t>Journal of the American medical informatics association</w:t>
      </w:r>
      <w:r w:rsidRPr="00435CA0">
        <w:rPr>
          <w:rFonts w:ascii="Times New Roman" w:hAnsi="Times New Roman" w:cs="Times New Roman"/>
          <w:color w:val="222222"/>
          <w:sz w:val="24"/>
          <w:szCs w:val="24"/>
          <w:shd w:val="clear" w:color="auto" w:fill="FFFFFF"/>
        </w:rPr>
        <w:t>, </w:t>
      </w:r>
      <w:r w:rsidRPr="00435CA0">
        <w:rPr>
          <w:rFonts w:ascii="Times New Roman" w:hAnsi="Times New Roman" w:cs="Times New Roman"/>
          <w:i/>
          <w:iCs/>
          <w:color w:val="222222"/>
          <w:sz w:val="24"/>
          <w:szCs w:val="24"/>
          <w:shd w:val="clear" w:color="auto" w:fill="FFFFFF"/>
        </w:rPr>
        <w:t>28</w:t>
      </w:r>
      <w:r w:rsidRPr="00435CA0">
        <w:rPr>
          <w:rFonts w:ascii="Times New Roman" w:hAnsi="Times New Roman" w:cs="Times New Roman"/>
          <w:color w:val="222222"/>
          <w:sz w:val="24"/>
          <w:szCs w:val="24"/>
          <w:shd w:val="clear" w:color="auto" w:fill="FFFFFF"/>
        </w:rPr>
        <w:t>(5), pp.985-997.</w:t>
      </w:r>
    </w:p>
    <w:sectPr w:rsidR="00435CA0" w:rsidRPr="00435CA0">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6BB53" w14:textId="77777777" w:rsidR="00EC5741" w:rsidRDefault="00EC5741" w:rsidP="00435CA0">
      <w:pPr>
        <w:spacing w:after="0" w:line="240" w:lineRule="auto"/>
      </w:pPr>
      <w:r>
        <w:separator/>
      </w:r>
    </w:p>
  </w:endnote>
  <w:endnote w:type="continuationSeparator" w:id="0">
    <w:p w14:paraId="0FBEA3B4" w14:textId="77777777" w:rsidR="00EC5741" w:rsidRDefault="00EC5741" w:rsidP="00435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9376C" w14:textId="77777777" w:rsidR="00EC5741" w:rsidRDefault="00EC5741" w:rsidP="00435CA0">
      <w:pPr>
        <w:spacing w:after="0" w:line="240" w:lineRule="auto"/>
      </w:pPr>
      <w:r>
        <w:separator/>
      </w:r>
    </w:p>
  </w:footnote>
  <w:footnote w:type="continuationSeparator" w:id="0">
    <w:p w14:paraId="3ADA8F76" w14:textId="77777777" w:rsidR="00EC5741" w:rsidRDefault="00EC5741" w:rsidP="00435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38EA5" w14:textId="77777777" w:rsidR="00435CA0" w:rsidRPr="00435CA0" w:rsidRDefault="00435CA0">
    <w:pPr>
      <w:pStyle w:val="Header"/>
      <w:jc w:val="right"/>
      <w:rPr>
        <w:rFonts w:ascii="Times New Roman" w:hAnsi="Times New Roman" w:cs="Times New Roman"/>
        <w:sz w:val="24"/>
        <w:szCs w:val="24"/>
      </w:rPr>
    </w:pPr>
    <w:r w:rsidRPr="00435CA0">
      <w:rPr>
        <w:rFonts w:ascii="Times New Roman" w:hAnsi="Times New Roman" w:cs="Times New Roman"/>
        <w:sz w:val="24"/>
        <w:szCs w:val="24"/>
      </w:rPr>
      <w:t xml:space="preserve">DIGITAL TECHNOLOGIES </w:t>
    </w:r>
    <w:sdt>
      <w:sdtPr>
        <w:rPr>
          <w:rFonts w:ascii="Times New Roman" w:hAnsi="Times New Roman" w:cs="Times New Roman"/>
          <w:sz w:val="24"/>
          <w:szCs w:val="24"/>
        </w:rPr>
        <w:id w:val="-2010128716"/>
        <w:docPartObj>
          <w:docPartGallery w:val="Page Numbers (Top of Page)"/>
          <w:docPartUnique/>
        </w:docPartObj>
      </w:sdtPr>
      <w:sdtEndPr>
        <w:rPr>
          <w:noProof/>
        </w:rPr>
      </w:sdtEndPr>
      <w:sdtContent>
        <w:r w:rsidRPr="00435CA0">
          <w:rPr>
            <w:rFonts w:ascii="Times New Roman" w:hAnsi="Times New Roman" w:cs="Times New Roman"/>
            <w:sz w:val="24"/>
            <w:szCs w:val="24"/>
          </w:rPr>
          <w:fldChar w:fldCharType="begin"/>
        </w:r>
        <w:r w:rsidRPr="00435CA0">
          <w:rPr>
            <w:rFonts w:ascii="Times New Roman" w:hAnsi="Times New Roman" w:cs="Times New Roman"/>
            <w:sz w:val="24"/>
            <w:szCs w:val="24"/>
          </w:rPr>
          <w:instrText xml:space="preserve"> PAGE   \* MERGEFORMAT </w:instrText>
        </w:r>
        <w:r w:rsidRPr="00435CA0">
          <w:rPr>
            <w:rFonts w:ascii="Times New Roman" w:hAnsi="Times New Roman" w:cs="Times New Roman"/>
            <w:sz w:val="24"/>
            <w:szCs w:val="24"/>
          </w:rPr>
          <w:fldChar w:fldCharType="separate"/>
        </w:r>
        <w:r>
          <w:rPr>
            <w:rFonts w:ascii="Times New Roman" w:hAnsi="Times New Roman" w:cs="Times New Roman"/>
            <w:noProof/>
            <w:sz w:val="24"/>
            <w:szCs w:val="24"/>
          </w:rPr>
          <w:t>11</w:t>
        </w:r>
        <w:r w:rsidRPr="00435CA0">
          <w:rPr>
            <w:rFonts w:ascii="Times New Roman" w:hAnsi="Times New Roman" w:cs="Times New Roman"/>
            <w:noProof/>
            <w:sz w:val="24"/>
            <w:szCs w:val="24"/>
          </w:rPr>
          <w:fldChar w:fldCharType="end"/>
        </w:r>
      </w:sdtContent>
    </w:sdt>
  </w:p>
  <w:p w14:paraId="21840C43" w14:textId="77777777" w:rsidR="00435CA0" w:rsidRDefault="00435C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ED"/>
    <w:rsid w:val="000334DB"/>
    <w:rsid w:val="000405B5"/>
    <w:rsid w:val="00097F04"/>
    <w:rsid w:val="000D6E5E"/>
    <w:rsid w:val="001B4F95"/>
    <w:rsid w:val="0027199B"/>
    <w:rsid w:val="002B0519"/>
    <w:rsid w:val="003208EC"/>
    <w:rsid w:val="003264CE"/>
    <w:rsid w:val="00435CA0"/>
    <w:rsid w:val="00476AE5"/>
    <w:rsid w:val="005267E9"/>
    <w:rsid w:val="00575DF3"/>
    <w:rsid w:val="00627609"/>
    <w:rsid w:val="006B0903"/>
    <w:rsid w:val="006D1B16"/>
    <w:rsid w:val="00717CF0"/>
    <w:rsid w:val="0077577A"/>
    <w:rsid w:val="0079047C"/>
    <w:rsid w:val="00837792"/>
    <w:rsid w:val="008D0702"/>
    <w:rsid w:val="00906B33"/>
    <w:rsid w:val="00927C98"/>
    <w:rsid w:val="00944F33"/>
    <w:rsid w:val="009C4F87"/>
    <w:rsid w:val="00AD7961"/>
    <w:rsid w:val="00AF2802"/>
    <w:rsid w:val="00B0543C"/>
    <w:rsid w:val="00B246DB"/>
    <w:rsid w:val="00B723F6"/>
    <w:rsid w:val="00BC03BB"/>
    <w:rsid w:val="00C07A28"/>
    <w:rsid w:val="00C747F1"/>
    <w:rsid w:val="00CA35F3"/>
    <w:rsid w:val="00CB5F19"/>
    <w:rsid w:val="00CC577A"/>
    <w:rsid w:val="00D50C7B"/>
    <w:rsid w:val="00DF1EEC"/>
    <w:rsid w:val="00EB7491"/>
    <w:rsid w:val="00EC12ED"/>
    <w:rsid w:val="00EC5741"/>
    <w:rsid w:val="00F260B9"/>
    <w:rsid w:val="00F67549"/>
    <w:rsid w:val="00FC673D"/>
    <w:rsid w:val="00FF28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6B98"/>
  <w15:chartTrackingRefBased/>
  <w15:docId w15:val="{16522900-F65D-41A9-B698-8814812BF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C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5CA0"/>
  </w:style>
  <w:style w:type="paragraph" w:styleId="Footer">
    <w:name w:val="footer"/>
    <w:basedOn w:val="Normal"/>
    <w:link w:val="FooterChar"/>
    <w:uiPriority w:val="99"/>
    <w:unhideWhenUsed/>
    <w:rsid w:val="00435C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5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1</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oness rangyrich</dc:creator>
  <cp:keywords/>
  <dc:description/>
  <cp:lastModifiedBy>Ionut Rotaru (2118245)</cp:lastModifiedBy>
  <cp:revision>22</cp:revision>
  <dcterms:created xsi:type="dcterms:W3CDTF">2023-03-22T12:09:00Z</dcterms:created>
  <dcterms:modified xsi:type="dcterms:W3CDTF">2023-03-30T17:19:00Z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1d40fe66-b1d2-406a-9b4b-3c4815facd92</vt:lpwstr>
  </property>
</Properties>
</file>