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4DB2" w:rsidRDefault="00636DF5" w:rsidP="4FF4255C">
      <w:r>
        <w:rPr>
          <w:noProof/>
        </w:rPr>
      </w:r>
      <w:r>
        <w:rPr>
          <w:noProof/>
        </w:rPr>
        <w:pict>
          <v:shapetype id="_x0000_t202" coordsize="21600,21600" o:spt="202" path="m,l,21600r21600,l21600,xe">
            <v:stroke joinstyle="miter"/>
            <v:path gradientshapeok="t" o:connecttype="rect"/>
          </v:shapetype>
          <v:shape id="Text Box 4" o:spid="_x0000_s1031" type="#_x0000_t202" style="width:8in;height:1in;visibility:visible;mso-position-horizontal-relative:char;mso-position-vertical-relative:line;v-text-anchor:bottom" filled="f" stroked="f" strokeweight=".5pt">
            <v:textbox inset="126pt,0,54pt,0">
              <w:txbxContent>
                <w:sdt>
                  <w:sdtPr>
                    <w:rPr>
                      <w:color w:val="595959" w:themeColor="text1" w:themeTint="A6"/>
                      <w:sz w:val="28"/>
                      <w:szCs w:val="28"/>
                    </w:rPr>
                    <w:alias w:val="Author"/>
                    <w:tag w:val=""/>
                    <w:id w:val="-1128309282"/>
                    <w:dataBinding w:prefixMappings="xmlns:ns0='http://purl.org/dc/elements/1.1/' xmlns:ns1='http://schemas.openxmlformats.org/package/2006/metadata/core-properties' " w:xpath="/ns1:coreProperties[1]/ns0:creator[1]" w:storeItemID="{6C3C8BC8-F283-45AE-878A-BAB7291924A1}"/>
                    <w:text/>
                  </w:sdtPr>
                  <w:sdtContent>
                    <w:p w:rsidR="00752F69" w:rsidRDefault="00636D1C" w:rsidP="00B84DB2">
                      <w:pPr>
                        <w:pStyle w:val="NoSpacing"/>
                        <w:jc w:val="right"/>
                        <w:rPr>
                          <w:color w:val="595959" w:themeColor="text1" w:themeTint="A6"/>
                          <w:sz w:val="28"/>
                          <w:szCs w:val="28"/>
                        </w:rPr>
                      </w:pPr>
                      <w:r>
                        <w:rPr>
                          <w:color w:val="595959" w:themeColor="text1" w:themeTint="A6"/>
                          <w:sz w:val="28"/>
                          <w:szCs w:val="28"/>
                        </w:rPr>
                        <w:t>Samina Ibrahim 2021656</w:t>
                      </w:r>
                    </w:p>
                  </w:sdtContent>
                </w:sdt>
                <w:p w:rsidR="00752F69" w:rsidRDefault="00752F69" w:rsidP="00B84DB2">
                  <w:pPr>
                    <w:pStyle w:val="NoSpacing"/>
                    <w:jc w:val="right"/>
                    <w:rPr>
                      <w:color w:val="595959" w:themeColor="text1" w:themeTint="A6"/>
                      <w:sz w:val="18"/>
                      <w:szCs w:val="18"/>
                    </w:rPr>
                  </w:pPr>
                  <w:sdt>
                    <w:sdtPr>
                      <w:rPr>
                        <w:color w:val="595959" w:themeColor="text1" w:themeTint="A6"/>
                        <w:sz w:val="18"/>
                        <w:szCs w:val="18"/>
                      </w:rPr>
                      <w:alias w:val="Email"/>
                      <w:tag w:val="Email"/>
                      <w:id w:val="1546489144"/>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none"/>
            <w10:anchorlock/>
          </v:shape>
        </w:pict>
      </w:r>
    </w:p>
    <w:sdt>
      <w:sdtPr>
        <w:id w:val="941655290"/>
        <w:docPartObj>
          <w:docPartGallery w:val="Cover Pages"/>
          <w:docPartUnique/>
        </w:docPartObj>
      </w:sdtPr>
      <w:sdtEndPr>
        <w:rPr>
          <w:rFonts w:cs="Arial"/>
          <w:b/>
          <w:sz w:val="28"/>
          <w:szCs w:val="28"/>
          <w:lang w:val="en-US"/>
        </w:rPr>
      </w:sdtEndPr>
      <w:sdtContent>
        <w:p w:rsidR="00B267B3" w:rsidRDefault="00636DF5">
          <w:r>
            <w:rPr>
              <w:noProof/>
            </w:rPr>
            <w:pict>
              <v:group id="Group 149" o:spid="_x0000_s1026" style="position:absolute;margin-left:0;margin-top:0;width:8in;height:95.7pt;z-index:251663360;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w:r>
          <w:r>
            <w:rPr>
              <w:noProof/>
            </w:rPr>
            <w:pict>
              <v:shape id="Text Box 152" o:spid="_x0000_s1030" type="#_x0000_t202" style="position:absolute;margin-left:0;margin-top:0;width:8in;height:1in;z-index:251658241;visibility:visible;mso-width-percent:941;mso-height-percent:92;mso-top-percent:818;mso-position-horizontal:center;mso-position-horizontal-relative:page;mso-position-vertical-relative:page;mso-width-percent:941;mso-height-percent:92;mso-top-percent:818;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n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752F69" w:rsidRDefault="001E46E7">
                          <w:pPr>
                            <w:pStyle w:val="NoSpacing"/>
                            <w:jc w:val="right"/>
                            <w:rPr>
                              <w:color w:val="595959" w:themeColor="text1" w:themeTint="A6"/>
                              <w:sz w:val="28"/>
                              <w:szCs w:val="28"/>
                            </w:rPr>
                          </w:pPr>
                          <w:r>
                            <w:rPr>
                              <w:color w:val="595959" w:themeColor="text1" w:themeTint="A6"/>
                              <w:sz w:val="28"/>
                              <w:szCs w:val="28"/>
                            </w:rPr>
                            <w:t>Samina Ibrahim 202</w:t>
                          </w:r>
                          <w:r w:rsidR="00636D1C">
                            <w:rPr>
                              <w:color w:val="595959" w:themeColor="text1" w:themeTint="A6"/>
                              <w:sz w:val="28"/>
                              <w:szCs w:val="28"/>
                            </w:rPr>
                            <w:t>1656</w:t>
                          </w:r>
                        </w:p>
                      </w:sdtContent>
                    </w:sdt>
                    <w:p w:rsidR="00752F69" w:rsidRDefault="00752F69" w:rsidP="00B35E8E">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w:r>
          <w:r>
            <w:rPr>
              <w:noProof/>
            </w:rPr>
            <w:pict>
              <v:shape id="Text Box 154" o:spid="_x0000_s1029" type="#_x0000_t202" style="position:absolute;margin-left:0;margin-top:0;width:8in;height:286.5pt;z-index:251658240;visibility:visible;mso-width-percent:941;mso-height-percent:363;mso-top-percent:300;mso-position-horizontal:center;mso-position-horizontal-relative:page;mso-position-vertical-relative:page;mso-width-percent:941;mso-height-percent:363;mso-top-percent:30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752F69" w:rsidRDefault="00752F69">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Assessment 2 market research &amp; website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752F69" w:rsidRDefault="00752F69">
                          <w:pPr>
                            <w:jc w:val="right"/>
                            <w:rPr>
                              <w:smallCaps/>
                              <w:color w:val="404040" w:themeColor="text1" w:themeTint="BF"/>
                              <w:sz w:val="36"/>
                              <w:szCs w:val="36"/>
                            </w:rPr>
                          </w:pPr>
                          <w:r>
                            <w:rPr>
                              <w:color w:val="404040" w:themeColor="text1" w:themeTint="BF"/>
                              <w:sz w:val="36"/>
                              <w:szCs w:val="36"/>
                            </w:rPr>
                            <w:t>BMSW4003 Digital Skills &amp; Research Methods</w:t>
                          </w:r>
                        </w:p>
                      </w:sdtContent>
                    </w:sdt>
                  </w:txbxContent>
                </v:textbox>
                <w10:wrap type="square" anchorx="page" anchory="page"/>
              </v:shape>
            </w:pict>
          </w:r>
        </w:p>
        <w:p w:rsidR="00B63A0E" w:rsidRDefault="00B267B3" w:rsidP="00B63A0E">
          <w:pPr>
            <w:spacing w:after="160" w:line="259" w:lineRule="auto"/>
            <w:rPr>
              <w:rFonts w:cs="Arial"/>
              <w:b/>
              <w:sz w:val="28"/>
              <w:szCs w:val="28"/>
              <w:lang w:val="en-US"/>
            </w:rPr>
          </w:pPr>
          <w:r>
            <w:rPr>
              <w:rFonts w:cs="Arial"/>
              <w:b/>
              <w:sz w:val="28"/>
              <w:szCs w:val="28"/>
              <w:lang w:val="en-US"/>
            </w:rPr>
            <w:br w:type="page"/>
          </w:r>
        </w:p>
      </w:sdtContent>
    </w:sdt>
    <w:p w:rsidR="00B93F74" w:rsidRDefault="00B93F74" w:rsidP="00B87523">
      <w:pPr>
        <w:pStyle w:val="Heading2"/>
        <w:rPr>
          <w:lang w:val="en-US"/>
        </w:rPr>
        <w:sectPr w:rsidR="00B93F74" w:rsidSect="00B93F74">
          <w:pgSz w:w="11906" w:h="16838"/>
          <w:pgMar w:top="720" w:right="720" w:bottom="720" w:left="720" w:header="708" w:footer="708" w:gutter="0"/>
          <w:pgNumType w:start="0"/>
          <w:cols w:space="708"/>
          <w:titlePg/>
          <w:docGrid w:linePitch="360"/>
        </w:sectPr>
      </w:pPr>
    </w:p>
    <w:p w:rsidR="00B84DB2" w:rsidRPr="00FB0B17" w:rsidRDefault="006B0AD7" w:rsidP="00B87523">
      <w:pPr>
        <w:pStyle w:val="Heading2"/>
        <w:rPr>
          <w:rFonts w:ascii="Times New Roman" w:hAnsi="Times New Roman" w:cs="Times New Roman"/>
          <w:b/>
          <w:color w:val="auto"/>
          <w:sz w:val="24"/>
          <w:szCs w:val="24"/>
          <w:u w:val="single"/>
          <w:lang w:val="en-US"/>
        </w:rPr>
      </w:pPr>
      <w:r w:rsidRPr="00FB0B17">
        <w:rPr>
          <w:rFonts w:ascii="Times New Roman" w:hAnsi="Times New Roman" w:cs="Times New Roman"/>
          <w:b/>
          <w:color w:val="auto"/>
          <w:sz w:val="24"/>
          <w:szCs w:val="24"/>
          <w:u w:val="single"/>
          <w:lang w:val="en-US"/>
        </w:rPr>
        <w:lastRenderedPageBreak/>
        <w:t>Website login details</w:t>
      </w:r>
    </w:p>
    <w:p w:rsidR="00B84DB2" w:rsidRPr="00B84DB2" w:rsidRDefault="00B84DB2" w:rsidP="00B84DB2">
      <w:pPr>
        <w:rPr>
          <w:sz w:val="24"/>
          <w:szCs w:val="24"/>
          <w:lang w:val="en-US"/>
        </w:rPr>
      </w:pPr>
      <w:r w:rsidRPr="2CB7AD57">
        <w:rPr>
          <w:sz w:val="24"/>
          <w:szCs w:val="24"/>
          <w:lang w:val="en-US"/>
        </w:rPr>
        <w:t>Email address:</w:t>
      </w:r>
      <w:r w:rsidR="32A6F46D" w:rsidRPr="2CB7AD57">
        <w:rPr>
          <w:sz w:val="24"/>
          <w:szCs w:val="24"/>
          <w:lang w:val="en-US"/>
        </w:rPr>
        <w:t xml:space="preserve"> </w:t>
      </w:r>
      <w:r w:rsidR="006B0AD7">
        <w:rPr>
          <w:sz w:val="24"/>
          <w:szCs w:val="24"/>
          <w:lang w:val="en-US"/>
        </w:rPr>
        <w:t>2021656si@gmail.com</w:t>
      </w:r>
    </w:p>
    <w:p w:rsidR="00B84DB2" w:rsidRPr="00B84DB2" w:rsidRDefault="00B84DB2" w:rsidP="00B84DB2">
      <w:pPr>
        <w:rPr>
          <w:sz w:val="24"/>
          <w:szCs w:val="24"/>
          <w:lang w:val="en-US"/>
        </w:rPr>
      </w:pPr>
      <w:r w:rsidRPr="00B84DB2">
        <w:rPr>
          <w:sz w:val="24"/>
          <w:szCs w:val="24"/>
          <w:lang w:val="en-US"/>
        </w:rPr>
        <w:t xml:space="preserve">Password: </w:t>
      </w:r>
      <w:r w:rsidR="006B0AD7">
        <w:rPr>
          <w:sz w:val="24"/>
          <w:szCs w:val="24"/>
          <w:lang w:val="en-US"/>
        </w:rPr>
        <w:t>Cardiff1983</w:t>
      </w:r>
    </w:p>
    <w:p w:rsidR="00B84DB2" w:rsidRPr="00FB0B17" w:rsidRDefault="00B84DB2" w:rsidP="00B87523">
      <w:pPr>
        <w:pStyle w:val="Heading2"/>
        <w:rPr>
          <w:rFonts w:ascii="Times New Roman" w:hAnsi="Times New Roman" w:cs="Times New Roman"/>
          <w:b/>
          <w:sz w:val="24"/>
          <w:szCs w:val="24"/>
          <w:u w:val="single"/>
          <w:lang w:val="en-US"/>
        </w:rPr>
      </w:pPr>
    </w:p>
    <w:p w:rsidR="00B35E8E" w:rsidRPr="00FB0B17" w:rsidRDefault="00B267B3" w:rsidP="00B87523">
      <w:pPr>
        <w:pStyle w:val="Heading2"/>
        <w:rPr>
          <w:color w:val="auto"/>
          <w:lang w:val="en-US"/>
        </w:rPr>
      </w:pPr>
      <w:r w:rsidRPr="00FB0B17">
        <w:rPr>
          <w:rFonts w:ascii="Times New Roman" w:hAnsi="Times New Roman" w:cs="Times New Roman"/>
          <w:b/>
          <w:color w:val="auto"/>
          <w:sz w:val="24"/>
          <w:szCs w:val="24"/>
          <w:u w:val="single"/>
          <w:lang w:val="en-US"/>
        </w:rPr>
        <w:t>Introduction</w:t>
      </w:r>
      <w:r w:rsidR="000A5551" w:rsidRPr="00FB0B17">
        <w:rPr>
          <w:rFonts w:ascii="Times New Roman" w:hAnsi="Times New Roman" w:cs="Times New Roman"/>
          <w:b/>
          <w:color w:val="auto"/>
          <w:sz w:val="24"/>
          <w:szCs w:val="24"/>
          <w:u w:val="single"/>
          <w:lang w:val="en-US"/>
        </w:rPr>
        <w:t xml:space="preserve"> </w:t>
      </w:r>
    </w:p>
    <w:p w:rsidR="006B0AD7" w:rsidRDefault="006B0AD7" w:rsidP="006B0AD7">
      <w:pPr>
        <w:rPr>
          <w:lang w:val="en-US"/>
        </w:rPr>
      </w:pPr>
    </w:p>
    <w:p w:rsidR="006B0AD7" w:rsidRPr="00F432FA" w:rsidRDefault="006B0AD7" w:rsidP="006B0AD7">
      <w:r w:rsidRPr="006B0AD7">
        <w:rPr>
          <w:sz w:val="24"/>
          <w:szCs w:val="24"/>
          <w:lang w:val="en-US"/>
        </w:rPr>
        <w:t>This report is about</w:t>
      </w:r>
      <w:r w:rsidR="00F432FA" w:rsidRPr="00F432FA">
        <w:rPr>
          <w:sz w:val="24"/>
          <w:szCs w:val="24"/>
          <w:lang w:val="en-US"/>
        </w:rPr>
        <w:t xml:space="preserve"> </w:t>
      </w:r>
      <w:r w:rsidR="00F432FA">
        <w:rPr>
          <w:sz w:val="24"/>
          <w:szCs w:val="24"/>
          <w:lang w:val="en-US"/>
        </w:rPr>
        <w:t>the business idea is of opening a Dessert Parlor in the Cardiff area.</w:t>
      </w:r>
    </w:p>
    <w:p w:rsidR="006B0AD7" w:rsidRDefault="006B0AD7" w:rsidP="006B0AD7">
      <w:pPr>
        <w:rPr>
          <w:sz w:val="24"/>
          <w:szCs w:val="24"/>
          <w:lang w:val="en-US"/>
        </w:rPr>
      </w:pPr>
      <w:r>
        <w:rPr>
          <w:sz w:val="24"/>
          <w:szCs w:val="24"/>
          <w:lang w:val="en-US"/>
        </w:rPr>
        <w:t>A questionnaire has been created for a business idea and data was</w:t>
      </w:r>
      <w:r w:rsidRPr="006B0AD7">
        <w:rPr>
          <w:sz w:val="24"/>
          <w:szCs w:val="24"/>
          <w:lang w:val="en-US"/>
        </w:rPr>
        <w:t xml:space="preserve"> collected relatively quickly.</w:t>
      </w:r>
    </w:p>
    <w:p w:rsidR="00314475" w:rsidRDefault="00314475" w:rsidP="006B0AD7">
      <w:pPr>
        <w:rPr>
          <w:sz w:val="24"/>
          <w:szCs w:val="24"/>
          <w:lang w:val="en-US"/>
        </w:rPr>
      </w:pPr>
      <w:r>
        <w:rPr>
          <w:sz w:val="24"/>
          <w:szCs w:val="24"/>
          <w:lang w:val="en-US"/>
        </w:rPr>
        <w:t>The questionnaire was</w:t>
      </w:r>
      <w:r w:rsidRPr="00314475">
        <w:rPr>
          <w:sz w:val="24"/>
          <w:szCs w:val="24"/>
          <w:lang w:val="en-US"/>
        </w:rPr>
        <w:t xml:space="preserve"> to collect both quantitative and qualitative customer reviews</w:t>
      </w:r>
      <w:r>
        <w:rPr>
          <w:sz w:val="24"/>
          <w:szCs w:val="24"/>
          <w:lang w:val="en-US"/>
        </w:rPr>
        <w:t xml:space="preserve">, </w:t>
      </w:r>
      <w:r w:rsidRPr="00314475">
        <w:rPr>
          <w:sz w:val="24"/>
          <w:szCs w:val="24"/>
          <w:lang w:val="en-US"/>
        </w:rPr>
        <w:t>ge</w:t>
      </w:r>
      <w:r>
        <w:rPr>
          <w:sz w:val="24"/>
          <w:szCs w:val="24"/>
          <w:lang w:val="en-US"/>
        </w:rPr>
        <w:t>t</w:t>
      </w:r>
      <w:r w:rsidRPr="00314475">
        <w:rPr>
          <w:sz w:val="24"/>
          <w:szCs w:val="24"/>
          <w:lang w:val="en-US"/>
        </w:rPr>
        <w:t>t</w:t>
      </w:r>
      <w:r>
        <w:rPr>
          <w:sz w:val="24"/>
          <w:szCs w:val="24"/>
          <w:lang w:val="en-US"/>
        </w:rPr>
        <w:t>ing</w:t>
      </w:r>
      <w:r w:rsidRPr="00314475">
        <w:rPr>
          <w:sz w:val="24"/>
          <w:szCs w:val="24"/>
          <w:lang w:val="en-US"/>
        </w:rPr>
        <w:t xml:space="preserve"> into the customer's head and discover</w:t>
      </w:r>
      <w:r w:rsidR="00FC29CE">
        <w:rPr>
          <w:sz w:val="24"/>
          <w:szCs w:val="24"/>
          <w:lang w:val="en-US"/>
        </w:rPr>
        <w:t>ing</w:t>
      </w:r>
      <w:r w:rsidRPr="00314475">
        <w:rPr>
          <w:sz w:val="24"/>
          <w:szCs w:val="24"/>
          <w:lang w:val="en-US"/>
        </w:rPr>
        <w:t xml:space="preserve"> w</w:t>
      </w:r>
      <w:r w:rsidR="00FC29CE">
        <w:rPr>
          <w:sz w:val="24"/>
          <w:szCs w:val="24"/>
          <w:lang w:val="en-US"/>
        </w:rPr>
        <w:t>hat the</w:t>
      </w:r>
      <w:r>
        <w:rPr>
          <w:sz w:val="24"/>
          <w:szCs w:val="24"/>
          <w:lang w:val="en-US"/>
        </w:rPr>
        <w:t xml:space="preserve"> intended audience</w:t>
      </w:r>
      <w:r w:rsidRPr="00314475">
        <w:rPr>
          <w:sz w:val="24"/>
          <w:szCs w:val="24"/>
          <w:lang w:val="en-US"/>
        </w:rPr>
        <w:t xml:space="preserve"> truly thinks.</w:t>
      </w:r>
    </w:p>
    <w:p w:rsidR="009533F1" w:rsidRDefault="009533F1" w:rsidP="006B0AD7">
      <w:pPr>
        <w:rPr>
          <w:sz w:val="24"/>
          <w:szCs w:val="24"/>
          <w:lang w:val="en-US"/>
        </w:rPr>
      </w:pPr>
      <w:r>
        <w:rPr>
          <w:sz w:val="24"/>
          <w:szCs w:val="24"/>
          <w:lang w:val="en-US"/>
        </w:rPr>
        <w:t>Things to consider were choosing</w:t>
      </w:r>
      <w:r w:rsidRPr="009533F1">
        <w:rPr>
          <w:sz w:val="24"/>
          <w:szCs w:val="24"/>
          <w:lang w:val="en-US"/>
        </w:rPr>
        <w:t xml:space="preserve"> to concentrat</w:t>
      </w:r>
      <w:r>
        <w:rPr>
          <w:sz w:val="24"/>
          <w:szCs w:val="24"/>
          <w:lang w:val="en-US"/>
        </w:rPr>
        <w:t>e the</w:t>
      </w:r>
      <w:r w:rsidRPr="009533F1">
        <w:rPr>
          <w:sz w:val="24"/>
          <w:szCs w:val="24"/>
          <w:lang w:val="en-US"/>
        </w:rPr>
        <w:t xml:space="preserve"> business on indulgence, </w:t>
      </w:r>
      <w:r>
        <w:rPr>
          <w:sz w:val="24"/>
          <w:szCs w:val="24"/>
          <w:lang w:val="en-US"/>
        </w:rPr>
        <w:t xml:space="preserve">trying to </w:t>
      </w:r>
      <w:r w:rsidR="006A6752">
        <w:rPr>
          <w:sz w:val="24"/>
          <w:szCs w:val="24"/>
          <w:lang w:val="en-US"/>
        </w:rPr>
        <w:t xml:space="preserve">outperform </w:t>
      </w:r>
      <w:r w:rsidRPr="009533F1">
        <w:rPr>
          <w:sz w:val="24"/>
          <w:szCs w:val="24"/>
          <w:lang w:val="en-US"/>
        </w:rPr>
        <w:t xml:space="preserve">competition in the market in satisfying the need for celebration and extravagance. </w:t>
      </w:r>
      <w:r>
        <w:rPr>
          <w:sz w:val="24"/>
          <w:szCs w:val="24"/>
          <w:lang w:val="en-US"/>
        </w:rPr>
        <w:t xml:space="preserve">Certain studies </w:t>
      </w:r>
      <w:r w:rsidR="00F432FA">
        <w:rPr>
          <w:sz w:val="24"/>
          <w:szCs w:val="24"/>
          <w:lang w:val="en-US"/>
        </w:rPr>
        <w:t xml:space="preserve">are carried out </w:t>
      </w:r>
      <w:r>
        <w:rPr>
          <w:sz w:val="24"/>
          <w:szCs w:val="24"/>
          <w:lang w:val="en-US"/>
        </w:rPr>
        <w:t>to undertake</w:t>
      </w:r>
      <w:r w:rsidRPr="009533F1">
        <w:rPr>
          <w:sz w:val="24"/>
          <w:szCs w:val="24"/>
          <w:lang w:val="en-US"/>
        </w:rPr>
        <w:t xml:space="preserve"> to identify this need. During each stage of the dessert place process, </w:t>
      </w:r>
      <w:r w:rsidR="00F432FA">
        <w:rPr>
          <w:sz w:val="24"/>
          <w:szCs w:val="24"/>
          <w:lang w:val="en-US"/>
        </w:rPr>
        <w:t xml:space="preserve">there is a </w:t>
      </w:r>
      <w:r w:rsidRPr="009533F1">
        <w:rPr>
          <w:sz w:val="24"/>
          <w:szCs w:val="24"/>
          <w:lang w:val="en-US"/>
        </w:rPr>
        <w:t>target market</w:t>
      </w:r>
      <w:r w:rsidR="00F432FA">
        <w:rPr>
          <w:sz w:val="24"/>
          <w:szCs w:val="24"/>
          <w:lang w:val="en-US"/>
        </w:rPr>
        <w:t xml:space="preserve"> to keep in mind as well as b</w:t>
      </w:r>
      <w:r w:rsidRPr="009533F1">
        <w:rPr>
          <w:sz w:val="24"/>
          <w:szCs w:val="24"/>
          <w:lang w:val="en-US"/>
        </w:rPr>
        <w:t>egin</w:t>
      </w:r>
      <w:r w:rsidR="00F432FA">
        <w:rPr>
          <w:sz w:val="24"/>
          <w:szCs w:val="24"/>
          <w:lang w:val="en-US"/>
        </w:rPr>
        <w:t>ning to  develop</w:t>
      </w:r>
      <w:r w:rsidRPr="009533F1">
        <w:rPr>
          <w:sz w:val="24"/>
          <w:szCs w:val="24"/>
          <w:lang w:val="en-US"/>
        </w:rPr>
        <w:t xml:space="preserve"> a soli</w:t>
      </w:r>
      <w:r w:rsidR="00F432FA">
        <w:rPr>
          <w:sz w:val="24"/>
          <w:szCs w:val="24"/>
          <w:lang w:val="en-US"/>
        </w:rPr>
        <w:t>d business plan that describes</w:t>
      </w:r>
      <w:r w:rsidRPr="009533F1">
        <w:rPr>
          <w:sz w:val="24"/>
          <w:szCs w:val="24"/>
          <w:lang w:val="en-US"/>
        </w:rPr>
        <w:t xml:space="preserve"> anticipa</w:t>
      </w:r>
      <w:r w:rsidR="006A6752">
        <w:rPr>
          <w:sz w:val="24"/>
          <w:szCs w:val="24"/>
          <w:lang w:val="en-US"/>
        </w:rPr>
        <w:t>ted costs, menu, business model</w:t>
      </w:r>
      <w:r w:rsidRPr="009533F1">
        <w:rPr>
          <w:sz w:val="24"/>
          <w:szCs w:val="24"/>
          <w:lang w:val="en-US"/>
        </w:rPr>
        <w:t xml:space="preserve"> and staffing requirements.</w:t>
      </w:r>
      <w:r>
        <w:rPr>
          <w:sz w:val="24"/>
          <w:szCs w:val="24"/>
          <w:lang w:val="en-US"/>
        </w:rPr>
        <w:t xml:space="preserve"> </w:t>
      </w:r>
    </w:p>
    <w:p w:rsidR="006B0AD7" w:rsidRDefault="006B0AD7" w:rsidP="006B0AD7">
      <w:pPr>
        <w:rPr>
          <w:sz w:val="24"/>
          <w:szCs w:val="24"/>
          <w:lang w:val="en-US"/>
        </w:rPr>
      </w:pPr>
    </w:p>
    <w:p w:rsidR="007965EF" w:rsidRPr="006A6752" w:rsidRDefault="007965EF" w:rsidP="006B0AD7">
      <w:pPr>
        <w:rPr>
          <w:b/>
          <w:sz w:val="24"/>
          <w:szCs w:val="24"/>
          <w:lang w:val="en-US"/>
        </w:rPr>
      </w:pPr>
      <w:r>
        <w:rPr>
          <w:sz w:val="24"/>
          <w:szCs w:val="24"/>
          <w:lang w:val="en-US"/>
        </w:rPr>
        <w:t xml:space="preserve">It is very important to gain knowledge and understanding from the requested questionnaire to understand the targeted audience in order to create the website. </w:t>
      </w:r>
      <w:r w:rsidR="006A6752" w:rsidRPr="006A6752">
        <w:rPr>
          <w:sz w:val="24"/>
          <w:szCs w:val="24"/>
          <w:lang w:val="en-US"/>
        </w:rPr>
        <w:t xml:space="preserve">The learning gained from the questionnaire </w:t>
      </w:r>
      <w:r w:rsidR="00752F69" w:rsidRPr="006A6752">
        <w:rPr>
          <w:sz w:val="24"/>
          <w:szCs w:val="24"/>
          <w:lang w:val="en-US"/>
        </w:rPr>
        <w:t>is</w:t>
      </w:r>
      <w:r w:rsidR="006A6752" w:rsidRPr="006A6752">
        <w:rPr>
          <w:sz w:val="24"/>
          <w:szCs w:val="24"/>
          <w:lang w:val="en-US"/>
        </w:rPr>
        <w:t xml:space="preserve"> used to develop an</w:t>
      </w:r>
      <w:r w:rsidR="006A6752">
        <w:rPr>
          <w:sz w:val="24"/>
          <w:szCs w:val="24"/>
          <w:lang w:val="en-US"/>
        </w:rPr>
        <w:t>d</w:t>
      </w:r>
      <w:r w:rsidR="006A6752" w:rsidRPr="006A6752">
        <w:rPr>
          <w:sz w:val="24"/>
          <w:szCs w:val="24"/>
          <w:lang w:val="en-US"/>
        </w:rPr>
        <w:t xml:space="preserve"> attract </w:t>
      </w:r>
      <w:r w:rsidR="00752F69">
        <w:rPr>
          <w:sz w:val="24"/>
          <w:szCs w:val="24"/>
          <w:lang w:val="en-US"/>
        </w:rPr>
        <w:t xml:space="preserve">its </w:t>
      </w:r>
      <w:r w:rsidR="006A6752" w:rsidRPr="006A6752">
        <w:rPr>
          <w:sz w:val="24"/>
          <w:szCs w:val="24"/>
          <w:lang w:val="en-US"/>
        </w:rPr>
        <w:t>users.</w:t>
      </w:r>
    </w:p>
    <w:p w:rsidR="007965EF" w:rsidRDefault="007965EF" w:rsidP="007965EF">
      <w:pPr>
        <w:autoSpaceDE w:val="0"/>
        <w:autoSpaceDN w:val="0"/>
        <w:adjustRightInd w:val="0"/>
        <w:rPr>
          <w:rFonts w:cs="Arial"/>
          <w:bCs/>
          <w:sz w:val="24"/>
          <w:szCs w:val="24"/>
          <w:lang w:val="en-US"/>
        </w:rPr>
      </w:pPr>
    </w:p>
    <w:p w:rsidR="007965EF" w:rsidRDefault="007965EF" w:rsidP="007965EF">
      <w:pPr>
        <w:autoSpaceDE w:val="0"/>
        <w:autoSpaceDN w:val="0"/>
        <w:adjustRightInd w:val="0"/>
        <w:rPr>
          <w:rFonts w:cs="Arial"/>
          <w:bCs/>
          <w:sz w:val="24"/>
          <w:szCs w:val="24"/>
          <w:lang w:val="en-US"/>
        </w:rPr>
      </w:pPr>
    </w:p>
    <w:p w:rsidR="00B267B3" w:rsidRPr="00905905" w:rsidRDefault="00B267B3" w:rsidP="00905905">
      <w:pPr>
        <w:autoSpaceDE w:val="0"/>
        <w:autoSpaceDN w:val="0"/>
        <w:adjustRightInd w:val="0"/>
        <w:rPr>
          <w:rFonts w:cs="Arial"/>
          <w:bCs/>
          <w:sz w:val="24"/>
          <w:szCs w:val="24"/>
          <w:lang w:val="en-US"/>
        </w:rPr>
      </w:pPr>
    </w:p>
    <w:p w:rsidR="00B87523" w:rsidRDefault="00B87523" w:rsidP="00B267B3">
      <w:pPr>
        <w:pStyle w:val="ListParagraph"/>
        <w:autoSpaceDE w:val="0"/>
        <w:autoSpaceDN w:val="0"/>
        <w:adjustRightInd w:val="0"/>
        <w:ind w:left="426"/>
        <w:rPr>
          <w:rFonts w:cs="Arial"/>
          <w:bCs/>
          <w:sz w:val="24"/>
          <w:szCs w:val="24"/>
          <w:lang w:val="en-US"/>
        </w:rPr>
      </w:pPr>
    </w:p>
    <w:p w:rsidR="00B93F74" w:rsidRDefault="00B93F74">
      <w:pPr>
        <w:spacing w:after="160" w:line="259" w:lineRule="auto"/>
        <w:rPr>
          <w:rFonts w:asciiTheme="majorHAnsi" w:eastAsiaTheme="majorEastAsia" w:hAnsiTheme="majorHAnsi" w:cstheme="majorBidi"/>
          <w:color w:val="2F5496" w:themeColor="accent1" w:themeShade="BF"/>
          <w:sz w:val="26"/>
          <w:szCs w:val="26"/>
          <w:lang w:val="en-US"/>
        </w:rPr>
      </w:pPr>
      <w:r>
        <w:rPr>
          <w:lang w:val="en-US"/>
        </w:rPr>
        <w:br w:type="page"/>
      </w:r>
    </w:p>
    <w:p w:rsidR="00B87523" w:rsidRPr="00FB0B17" w:rsidRDefault="00B87523" w:rsidP="00B87523">
      <w:pPr>
        <w:pStyle w:val="Heading2"/>
        <w:rPr>
          <w:rFonts w:ascii="Times New Roman" w:hAnsi="Times New Roman" w:cs="Times New Roman"/>
          <w:b/>
          <w:color w:val="auto"/>
          <w:sz w:val="24"/>
          <w:szCs w:val="24"/>
          <w:u w:val="single"/>
          <w:lang w:val="en-US"/>
        </w:rPr>
      </w:pPr>
      <w:r w:rsidRPr="00FB0B17">
        <w:rPr>
          <w:rFonts w:ascii="Times New Roman" w:hAnsi="Times New Roman" w:cs="Times New Roman"/>
          <w:b/>
          <w:color w:val="auto"/>
          <w:sz w:val="24"/>
          <w:szCs w:val="24"/>
          <w:u w:val="single"/>
          <w:lang w:val="en-US"/>
        </w:rPr>
        <w:lastRenderedPageBreak/>
        <w:t>Questionnaire design &amp; analysis</w:t>
      </w:r>
      <w:r w:rsidR="00FB0B17" w:rsidRPr="00FB0B17">
        <w:rPr>
          <w:rFonts w:ascii="Times New Roman" w:hAnsi="Times New Roman" w:cs="Times New Roman"/>
          <w:b/>
          <w:color w:val="auto"/>
          <w:sz w:val="24"/>
          <w:szCs w:val="24"/>
          <w:u w:val="single"/>
          <w:lang w:val="en-US"/>
        </w:rPr>
        <w:t xml:space="preserve"> </w:t>
      </w:r>
    </w:p>
    <w:p w:rsidR="00151E66" w:rsidRPr="00151E66" w:rsidRDefault="00151E66" w:rsidP="00151E66">
      <w:pPr>
        <w:rPr>
          <w:lang w:val="en-US"/>
        </w:rPr>
      </w:pPr>
    </w:p>
    <w:p w:rsidR="002756DC" w:rsidRDefault="002756DC" w:rsidP="002756DC">
      <w:pPr>
        <w:shd w:val="clear" w:color="auto" w:fill="FFFFFF"/>
        <w:rPr>
          <w:rFonts w:ascii="THICCCBOI" w:hAnsi="THICCCBOI"/>
          <w:color w:val="747474"/>
          <w:sz w:val="24"/>
          <w:szCs w:val="24"/>
        </w:rPr>
      </w:pPr>
      <w:r w:rsidRPr="002756DC">
        <w:rPr>
          <w:sz w:val="24"/>
          <w:szCs w:val="24"/>
          <w:shd w:val="clear" w:color="auto" w:fill="FFFFFF"/>
        </w:rPr>
        <w:t>Primary market research is the only way of getting direct feedback from clearly defined target groups</w:t>
      </w:r>
      <w:r w:rsidRPr="00344BBD">
        <w:rPr>
          <w:sz w:val="24"/>
          <w:szCs w:val="24"/>
          <w:shd w:val="clear" w:color="auto" w:fill="FFFFFF"/>
        </w:rPr>
        <w:t>.( </w:t>
      </w:r>
      <w:hyperlink r:id="rId11" w:history="1">
        <w:r w:rsidRPr="00344BBD">
          <w:rPr>
            <w:rStyle w:val="Hyperlink"/>
            <w:color w:val="auto"/>
            <w:sz w:val="24"/>
            <w:szCs w:val="24"/>
            <w:u w:val="none"/>
            <w:shd w:val="clear" w:color="auto" w:fill="FFFFFF"/>
          </w:rPr>
          <w:t>https://blog.gclb2b.com/blog/info/5-reasons-why-primary-market-research-is-essential</w:t>
        </w:r>
      </w:hyperlink>
      <w:r w:rsidRPr="00344BBD">
        <w:rPr>
          <w:sz w:val="24"/>
          <w:szCs w:val="24"/>
        </w:rPr>
        <w:t>)</w:t>
      </w:r>
    </w:p>
    <w:p w:rsidR="002756DC" w:rsidRPr="002756DC" w:rsidRDefault="002756DC" w:rsidP="002756DC">
      <w:pPr>
        <w:shd w:val="clear" w:color="auto" w:fill="FFFFFF"/>
        <w:rPr>
          <w:sz w:val="24"/>
          <w:szCs w:val="24"/>
        </w:rPr>
      </w:pPr>
      <w:r w:rsidRPr="002756DC">
        <w:rPr>
          <w:sz w:val="24"/>
          <w:szCs w:val="24"/>
        </w:rPr>
        <w:t>This research method is performed mainly discretely or from an unbiased perspective. This can also be transformed into highly useful content in the form of white papers, assisting you in developing new sales and service analysing strategies.</w:t>
      </w:r>
    </w:p>
    <w:p w:rsidR="002756DC" w:rsidRDefault="00DC0A6C" w:rsidP="002756DC">
      <w:pPr>
        <w:rPr>
          <w:sz w:val="24"/>
          <w:szCs w:val="24"/>
          <w:lang w:val="en-US"/>
        </w:rPr>
      </w:pPr>
      <w:r>
        <w:rPr>
          <w:sz w:val="24"/>
          <w:szCs w:val="24"/>
          <w:lang w:val="en-US"/>
        </w:rPr>
        <w:t xml:space="preserve">The data </w:t>
      </w:r>
      <w:r w:rsidRPr="00DC0A6C">
        <w:rPr>
          <w:sz w:val="24"/>
          <w:szCs w:val="24"/>
          <w:lang w:val="en-US"/>
        </w:rPr>
        <w:t>about intended customers and existing customers, you can use it to set attainable and performance targets for continuous efficiency and improved growth.</w:t>
      </w:r>
    </w:p>
    <w:p w:rsidR="00DC0A6C" w:rsidRDefault="00C17E91" w:rsidP="002756DC">
      <w:pPr>
        <w:rPr>
          <w:sz w:val="24"/>
          <w:szCs w:val="24"/>
          <w:lang w:val="en-US"/>
        </w:rPr>
      </w:pPr>
      <w:r w:rsidRPr="00C17E91">
        <w:rPr>
          <w:sz w:val="24"/>
          <w:szCs w:val="24"/>
          <w:lang w:val="en-US"/>
        </w:rPr>
        <w:t>Ma</w:t>
      </w:r>
      <w:r>
        <w:rPr>
          <w:sz w:val="24"/>
          <w:szCs w:val="24"/>
          <w:lang w:val="en-US"/>
        </w:rPr>
        <w:t>rket research data will assist</w:t>
      </w:r>
      <w:r w:rsidRPr="00C17E91">
        <w:rPr>
          <w:sz w:val="24"/>
          <w:szCs w:val="24"/>
          <w:lang w:val="en-US"/>
        </w:rPr>
        <w:t xml:space="preserve"> in making more smart judgments. Pricing, distribution channels, marketing mediums, or identifying opportunities to introduce a new product or service are just a few examples. T</w:t>
      </w:r>
      <w:r w:rsidR="00151E66">
        <w:rPr>
          <w:sz w:val="24"/>
          <w:szCs w:val="24"/>
          <w:lang w:val="en-US"/>
        </w:rPr>
        <w:t>hese findings will also assist</w:t>
      </w:r>
      <w:r w:rsidRPr="00C17E91">
        <w:rPr>
          <w:sz w:val="24"/>
          <w:szCs w:val="24"/>
          <w:lang w:val="en-US"/>
        </w:rPr>
        <w:t xml:space="preserve"> in making </w:t>
      </w:r>
      <w:r w:rsidR="00752F69">
        <w:rPr>
          <w:sz w:val="24"/>
          <w:szCs w:val="24"/>
          <w:lang w:val="en-US"/>
        </w:rPr>
        <w:t>more educated choices about</w:t>
      </w:r>
      <w:r w:rsidRPr="00C17E91">
        <w:rPr>
          <w:sz w:val="24"/>
          <w:szCs w:val="24"/>
          <w:lang w:val="en-US"/>
        </w:rPr>
        <w:t xml:space="preserve"> current decisions and processes.</w:t>
      </w:r>
    </w:p>
    <w:p w:rsidR="00B93F74" w:rsidRDefault="00B93F74" w:rsidP="00B93F74">
      <w:pPr>
        <w:rPr>
          <w:sz w:val="24"/>
          <w:szCs w:val="24"/>
          <w:lang w:val="en-US"/>
        </w:rPr>
      </w:pPr>
    </w:p>
    <w:p w:rsidR="009327FA" w:rsidRDefault="009327FA" w:rsidP="00B93F74">
      <w:pPr>
        <w:rPr>
          <w:sz w:val="24"/>
          <w:szCs w:val="24"/>
          <w:lang w:val="en-US"/>
        </w:rPr>
      </w:pPr>
      <w:r w:rsidRPr="009327FA">
        <w:rPr>
          <w:sz w:val="24"/>
          <w:szCs w:val="24"/>
          <w:lang w:val="en-US"/>
        </w:rPr>
        <w:t xml:space="preserve">Evaluating the results of the following question, we can evidently see that the vast participants </w:t>
      </w:r>
      <w:r>
        <w:rPr>
          <w:sz w:val="24"/>
          <w:szCs w:val="24"/>
          <w:lang w:val="en-US"/>
        </w:rPr>
        <w:t>will buy a dessert 1-2 times a week.</w:t>
      </w:r>
    </w:p>
    <w:p w:rsidR="00B93F74" w:rsidRPr="006C3B48" w:rsidRDefault="00752F69" w:rsidP="00B93F74">
      <w:pPr>
        <w:rPr>
          <w:sz w:val="24"/>
          <w:szCs w:val="24"/>
          <w:lang w:val="en-US"/>
        </w:rPr>
      </w:pPr>
      <w:r w:rsidRPr="00752F69">
        <w:rPr>
          <w:sz w:val="24"/>
          <w:szCs w:val="24"/>
          <w:lang w:val="en-US"/>
        </w:rPr>
        <w:t xml:space="preserve">While using </w:t>
      </w:r>
      <w:r>
        <w:rPr>
          <w:sz w:val="24"/>
          <w:szCs w:val="24"/>
          <w:lang w:val="en-US"/>
        </w:rPr>
        <w:t xml:space="preserve">this </w:t>
      </w:r>
      <w:r w:rsidR="0007093D">
        <w:rPr>
          <w:sz w:val="24"/>
          <w:szCs w:val="24"/>
          <w:lang w:val="en-US"/>
        </w:rPr>
        <w:t xml:space="preserve">data, we can propose on how the majority often likes to buy a dessert. </w:t>
      </w:r>
      <w:r w:rsidR="006C3B48">
        <w:rPr>
          <w:sz w:val="24"/>
          <w:szCs w:val="24"/>
          <w:lang w:val="en-US"/>
        </w:rPr>
        <w:t xml:space="preserve">This has also made aware of </w:t>
      </w:r>
      <w:r w:rsidR="006C3B48" w:rsidRPr="006C3B48">
        <w:rPr>
          <w:sz w:val="24"/>
          <w:szCs w:val="24"/>
          <w:lang w:val="en-US"/>
        </w:rPr>
        <w:t xml:space="preserve">the </w:t>
      </w:r>
      <w:r w:rsidR="006C3B48" w:rsidRPr="006C3B48">
        <w:rPr>
          <w:sz w:val="24"/>
          <w:szCs w:val="24"/>
        </w:rPr>
        <w:t>problem solving skills and time management to assure all orders go out at the same time.</w:t>
      </w:r>
      <w:r w:rsidR="006C3B48">
        <w:rPr>
          <w:sz w:val="24"/>
          <w:szCs w:val="24"/>
        </w:rPr>
        <w:t xml:space="preserve"> If customers enjoy going out for a dessert this needs to be taken into account. </w:t>
      </w:r>
    </w:p>
    <w:p w:rsidR="00B93F74" w:rsidRDefault="00B93F74" w:rsidP="00B93F74">
      <w:pPr>
        <w:rPr>
          <w:sz w:val="24"/>
          <w:szCs w:val="24"/>
          <w:lang w:val="en-US"/>
        </w:rPr>
      </w:pPr>
    </w:p>
    <w:p w:rsidR="009327FA" w:rsidRDefault="009327FA" w:rsidP="009327FA">
      <w:r>
        <w:rPr>
          <w:noProof/>
        </w:rPr>
        <w:drawing>
          <wp:inline distT="0" distB="0" distL="0" distR="0">
            <wp:extent cx="5734050" cy="3228975"/>
            <wp:effectExtent l="19050" t="0" r="0" b="0"/>
            <wp:docPr id="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srcRect/>
                    <a:stretch>
                      <a:fillRect/>
                    </a:stretch>
                  </pic:blipFill>
                  <pic:spPr bwMode="auto">
                    <a:xfrm>
                      <a:off x="0" y="0"/>
                      <a:ext cx="5734050" cy="3228975"/>
                    </a:xfrm>
                    <a:prstGeom prst="rect">
                      <a:avLst/>
                    </a:prstGeom>
                    <a:noFill/>
                    <a:ln w="9525">
                      <a:noFill/>
                      <a:miter lim="800000"/>
                      <a:headEnd/>
                      <a:tailEnd/>
                    </a:ln>
                  </pic:spPr>
                </pic:pic>
              </a:graphicData>
            </a:graphic>
          </wp:inline>
        </w:drawing>
      </w:r>
    </w:p>
    <w:p w:rsidR="009327FA" w:rsidRDefault="009327FA" w:rsidP="009327FA"/>
    <w:p w:rsidR="009327FA" w:rsidRDefault="009327FA" w:rsidP="009327FA"/>
    <w:p w:rsidR="009327FA" w:rsidRDefault="009327FA" w:rsidP="009327FA"/>
    <w:p w:rsidR="00467394" w:rsidRDefault="00467394" w:rsidP="009327FA"/>
    <w:p w:rsidR="00467394" w:rsidRDefault="00467394" w:rsidP="009327FA"/>
    <w:p w:rsidR="00467394" w:rsidRDefault="00467394" w:rsidP="009327FA"/>
    <w:p w:rsidR="00467394" w:rsidRDefault="00467394" w:rsidP="009327FA"/>
    <w:p w:rsidR="00467394" w:rsidRDefault="00467394" w:rsidP="009327FA"/>
    <w:p w:rsidR="00467394" w:rsidRDefault="00467394" w:rsidP="009327FA"/>
    <w:p w:rsidR="00467394" w:rsidRDefault="00467394" w:rsidP="009327FA"/>
    <w:p w:rsidR="00467394" w:rsidRDefault="00467394" w:rsidP="009327FA"/>
    <w:p w:rsidR="00467394" w:rsidRDefault="00467394" w:rsidP="009327FA"/>
    <w:p w:rsidR="00467394" w:rsidRDefault="00467394" w:rsidP="009327FA"/>
    <w:p w:rsidR="00467394" w:rsidRDefault="00467394" w:rsidP="009327FA"/>
    <w:p w:rsidR="00467394" w:rsidRDefault="00467394" w:rsidP="009327FA"/>
    <w:p w:rsidR="00467394" w:rsidRPr="004975E7" w:rsidRDefault="00467394" w:rsidP="009327FA">
      <w:pPr>
        <w:rPr>
          <w:sz w:val="24"/>
          <w:szCs w:val="24"/>
        </w:rPr>
      </w:pPr>
      <w:r w:rsidRPr="004975E7">
        <w:rPr>
          <w:sz w:val="24"/>
          <w:szCs w:val="24"/>
        </w:rPr>
        <w:t xml:space="preserve">We can clearly also see that the majority of individuals will purchase a dessert between £5-7 </w:t>
      </w:r>
    </w:p>
    <w:p w:rsidR="006C3B48" w:rsidRPr="004975E7" w:rsidRDefault="006C3B48" w:rsidP="009327FA">
      <w:pPr>
        <w:rPr>
          <w:sz w:val="24"/>
          <w:szCs w:val="24"/>
        </w:rPr>
      </w:pPr>
      <w:r w:rsidRPr="004975E7">
        <w:rPr>
          <w:sz w:val="24"/>
          <w:szCs w:val="24"/>
        </w:rPr>
        <w:t>Its greatest common source of conflict is the commonly held view that the only road to prosperity is via expansion. Many business owners believe that increasing sales is the panacea for all troubles. It almost never is. Expansion does not imply capitalist system success. In fact, reducing the variety of products or market segments is usually the most direct path to increased profit and return on asset.</w:t>
      </w:r>
      <w:r w:rsidR="004975E7">
        <w:rPr>
          <w:sz w:val="24"/>
          <w:szCs w:val="24"/>
        </w:rPr>
        <w:t xml:space="preserve"> With this in mind, concentrating</w:t>
      </w:r>
      <w:r w:rsidR="004975E7" w:rsidRPr="004975E7">
        <w:rPr>
          <w:sz w:val="24"/>
          <w:szCs w:val="24"/>
        </w:rPr>
        <w:t xml:space="preserve"> on serving only desserts made from ingredients grown right on the farm. This business idea may appear to be lost in the fast lanes of the Internet, but if you're constantly linking your Facebook fans and friends to what's new this season, you can really drum up some excitement. (</w:t>
      </w:r>
      <w:hyperlink r:id="rId13" w:history="1">
        <w:r w:rsidR="004975E7" w:rsidRPr="00344BBD">
          <w:rPr>
            <w:rStyle w:val="Hyperlink"/>
            <w:bCs/>
            <w:color w:val="auto"/>
            <w:sz w:val="24"/>
            <w:szCs w:val="24"/>
            <w:u w:val="none"/>
            <w:shd w:val="clear" w:color="auto" w:fill="FFFFFF"/>
          </w:rPr>
          <w:t>Theresa Navarra</w:t>
        </w:r>
      </w:hyperlink>
      <w:r w:rsidR="00344BBD" w:rsidRPr="00344BBD">
        <w:rPr>
          <w:sz w:val="24"/>
          <w:szCs w:val="24"/>
          <w:shd w:val="clear" w:color="auto" w:fill="FFFFFF"/>
        </w:rPr>
        <w:t xml:space="preserve"> </w:t>
      </w:r>
      <w:r w:rsidR="00344BBD" w:rsidRPr="00344BBD">
        <w:rPr>
          <w:sz w:val="24"/>
          <w:szCs w:val="24"/>
        </w:rPr>
        <w:t>Pg 20</w:t>
      </w:r>
      <w:r w:rsidR="004975E7" w:rsidRPr="00344BBD">
        <w:rPr>
          <w:sz w:val="24"/>
          <w:szCs w:val="24"/>
        </w:rPr>
        <w:t xml:space="preserve"> 2018</w:t>
      </w:r>
      <w:r w:rsidR="00344BBD" w:rsidRPr="00344BBD">
        <w:rPr>
          <w:sz w:val="24"/>
          <w:szCs w:val="24"/>
        </w:rPr>
        <w:t>)</w:t>
      </w:r>
    </w:p>
    <w:p w:rsidR="006C3B48" w:rsidRPr="00344BBD" w:rsidRDefault="006C3B48" w:rsidP="009327FA"/>
    <w:p w:rsidR="006C3B48" w:rsidRPr="004975E7" w:rsidRDefault="004975E7" w:rsidP="009327FA">
      <w:pPr>
        <w:rPr>
          <w:sz w:val="24"/>
          <w:szCs w:val="24"/>
        </w:rPr>
      </w:pPr>
      <w:r w:rsidRPr="00344BBD">
        <w:rPr>
          <w:color w:val="202124"/>
          <w:sz w:val="24"/>
          <w:szCs w:val="24"/>
          <w:shd w:val="clear" w:color="auto" w:fill="FFFFFF"/>
        </w:rPr>
        <w:t>Offering customers</w:t>
      </w:r>
      <w:r w:rsidRPr="004975E7">
        <w:rPr>
          <w:color w:val="202124"/>
          <w:sz w:val="24"/>
          <w:szCs w:val="24"/>
          <w:shd w:val="clear" w:color="auto" w:fill="FFFFFF"/>
        </w:rPr>
        <w:t xml:space="preserve"> an </w:t>
      </w:r>
      <w:r w:rsidRPr="004975E7">
        <w:rPr>
          <w:bCs/>
          <w:color w:val="202124"/>
          <w:sz w:val="24"/>
          <w:szCs w:val="24"/>
          <w:shd w:val="clear" w:color="auto" w:fill="FFFFFF"/>
        </w:rPr>
        <w:t>incentive to keep coming back, having a weekly offer will help this, alongside social media interaction.</w:t>
      </w:r>
      <w:r w:rsidRPr="004975E7">
        <w:rPr>
          <w:color w:val="202124"/>
          <w:sz w:val="24"/>
          <w:szCs w:val="24"/>
          <w:shd w:val="clear" w:color="auto" w:fill="FFFFFF"/>
        </w:rPr>
        <w:t xml:space="preserve"> The key is picking a high enough threshold for a freebie or a discount to make it worthwhile. </w:t>
      </w:r>
    </w:p>
    <w:p w:rsidR="006C3B48" w:rsidRDefault="006C3B48" w:rsidP="009327FA"/>
    <w:p w:rsidR="006C3B48" w:rsidRDefault="006C3B48" w:rsidP="009327FA"/>
    <w:p w:rsidR="009327FA" w:rsidRDefault="009327FA" w:rsidP="009327FA">
      <w:r>
        <w:rPr>
          <w:noProof/>
        </w:rPr>
        <w:drawing>
          <wp:inline distT="0" distB="0" distL="0" distR="0">
            <wp:extent cx="5759450" cy="3238110"/>
            <wp:effectExtent l="1905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srcRect/>
                    <a:stretch>
                      <a:fillRect/>
                    </a:stretch>
                  </pic:blipFill>
                  <pic:spPr bwMode="auto">
                    <a:xfrm>
                      <a:off x="0" y="0"/>
                      <a:ext cx="5759450" cy="3238110"/>
                    </a:xfrm>
                    <a:prstGeom prst="rect">
                      <a:avLst/>
                    </a:prstGeom>
                    <a:noFill/>
                    <a:ln w="9525">
                      <a:noFill/>
                      <a:miter lim="800000"/>
                      <a:headEnd/>
                      <a:tailEnd/>
                    </a:ln>
                  </pic:spPr>
                </pic:pic>
              </a:graphicData>
            </a:graphic>
          </wp:inline>
        </w:drawing>
      </w:r>
    </w:p>
    <w:p w:rsidR="009327FA" w:rsidRDefault="009327FA" w:rsidP="00B93F74">
      <w:pPr>
        <w:rPr>
          <w:sz w:val="24"/>
          <w:szCs w:val="24"/>
          <w:lang w:val="en-US"/>
        </w:rPr>
      </w:pPr>
    </w:p>
    <w:p w:rsidR="009327FA" w:rsidRDefault="009327FA" w:rsidP="00B93F74">
      <w:pPr>
        <w:rPr>
          <w:sz w:val="24"/>
          <w:szCs w:val="24"/>
          <w:lang w:val="en-US"/>
        </w:rPr>
      </w:pPr>
    </w:p>
    <w:p w:rsidR="00467394" w:rsidRDefault="00467394" w:rsidP="00B93F74">
      <w:pPr>
        <w:rPr>
          <w:sz w:val="24"/>
          <w:szCs w:val="24"/>
          <w:lang w:val="en-US"/>
        </w:rPr>
      </w:pPr>
    </w:p>
    <w:p w:rsidR="00467394" w:rsidRDefault="00467394" w:rsidP="00B93F74">
      <w:pPr>
        <w:rPr>
          <w:sz w:val="24"/>
          <w:szCs w:val="24"/>
          <w:lang w:val="en-US"/>
        </w:rPr>
      </w:pPr>
    </w:p>
    <w:p w:rsidR="00467394" w:rsidRDefault="00467394" w:rsidP="00B93F74">
      <w:pPr>
        <w:rPr>
          <w:sz w:val="24"/>
          <w:szCs w:val="24"/>
          <w:lang w:val="en-US"/>
        </w:rPr>
      </w:pPr>
      <w:r>
        <w:rPr>
          <w:sz w:val="24"/>
          <w:szCs w:val="24"/>
          <w:lang w:val="en-US"/>
        </w:rPr>
        <w:t xml:space="preserve">From the results below we can see as obvious it may be the weekend is the most common time people would be going out for desserts. </w:t>
      </w:r>
    </w:p>
    <w:p w:rsidR="00A13957" w:rsidRDefault="00A13957" w:rsidP="00B93F74">
      <w:pPr>
        <w:rPr>
          <w:sz w:val="24"/>
          <w:szCs w:val="24"/>
          <w:lang w:val="en-US"/>
        </w:rPr>
      </w:pPr>
      <w:r w:rsidRPr="00A13957">
        <w:rPr>
          <w:sz w:val="24"/>
          <w:szCs w:val="24"/>
          <w:lang w:val="en-US"/>
        </w:rPr>
        <w:t xml:space="preserve">Their existence on the menu makes us feel full after eating and makes up for low blood sugar levels. The effort to better your mood by consuming sugar can also play a role. Sweet snacks induce the production of the so-called happiness hormone. </w:t>
      </w:r>
      <w:r>
        <w:rPr>
          <w:sz w:val="24"/>
          <w:szCs w:val="24"/>
          <w:lang w:val="en-US"/>
        </w:rPr>
        <w:t xml:space="preserve">Human </w:t>
      </w:r>
      <w:r w:rsidRPr="00A13957">
        <w:rPr>
          <w:sz w:val="24"/>
          <w:szCs w:val="24"/>
          <w:lang w:val="en-US"/>
        </w:rPr>
        <w:t>behaviors play a significant role as well.</w:t>
      </w:r>
      <w:r w:rsidR="009305AB">
        <w:rPr>
          <w:sz w:val="24"/>
          <w:szCs w:val="24"/>
          <w:lang w:val="en-US"/>
        </w:rPr>
        <w:t xml:space="preserve"> </w:t>
      </w:r>
    </w:p>
    <w:p w:rsidR="009327FA" w:rsidRDefault="009327FA" w:rsidP="00B93F74">
      <w:pPr>
        <w:rPr>
          <w:sz w:val="24"/>
          <w:szCs w:val="24"/>
          <w:lang w:val="en-US"/>
        </w:rPr>
      </w:pPr>
    </w:p>
    <w:p w:rsidR="009327FA" w:rsidRDefault="009327FA" w:rsidP="00B93F74">
      <w:pPr>
        <w:rPr>
          <w:sz w:val="24"/>
          <w:szCs w:val="24"/>
          <w:lang w:val="en-US"/>
        </w:rPr>
      </w:pPr>
      <w:r>
        <w:rPr>
          <w:noProof/>
          <w:sz w:val="24"/>
          <w:szCs w:val="24"/>
        </w:rPr>
        <w:lastRenderedPageBreak/>
        <w:drawing>
          <wp:inline distT="0" distB="0" distL="0" distR="0">
            <wp:extent cx="5759450" cy="3238110"/>
            <wp:effectExtent l="1905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cstate="print"/>
                    <a:srcRect/>
                    <a:stretch>
                      <a:fillRect/>
                    </a:stretch>
                  </pic:blipFill>
                  <pic:spPr bwMode="auto">
                    <a:xfrm>
                      <a:off x="0" y="0"/>
                      <a:ext cx="5759450" cy="3238110"/>
                    </a:xfrm>
                    <a:prstGeom prst="rect">
                      <a:avLst/>
                    </a:prstGeom>
                    <a:noFill/>
                    <a:ln w="9525">
                      <a:noFill/>
                      <a:miter lim="800000"/>
                      <a:headEnd/>
                      <a:tailEnd/>
                    </a:ln>
                  </pic:spPr>
                </pic:pic>
              </a:graphicData>
            </a:graphic>
          </wp:inline>
        </w:drawing>
      </w:r>
    </w:p>
    <w:p w:rsidR="00B93F74" w:rsidRDefault="00B93F74" w:rsidP="00B93F74">
      <w:pPr>
        <w:rPr>
          <w:sz w:val="24"/>
          <w:szCs w:val="24"/>
          <w:lang w:val="en-US"/>
        </w:rPr>
      </w:pPr>
    </w:p>
    <w:p w:rsidR="00B93F74" w:rsidRDefault="00B93F74" w:rsidP="00B93F74">
      <w:pPr>
        <w:rPr>
          <w:sz w:val="24"/>
          <w:szCs w:val="24"/>
          <w:lang w:val="en-US"/>
        </w:rPr>
      </w:pPr>
    </w:p>
    <w:p w:rsidR="00B93F74" w:rsidRDefault="00B93F74">
      <w:pPr>
        <w:spacing w:after="160" w:line="259" w:lineRule="auto"/>
        <w:rPr>
          <w:rFonts w:asciiTheme="majorHAnsi" w:eastAsiaTheme="majorEastAsia" w:hAnsiTheme="majorHAnsi" w:cstheme="majorBidi"/>
          <w:color w:val="2F5496" w:themeColor="accent1" w:themeShade="BF"/>
          <w:sz w:val="26"/>
          <w:szCs w:val="26"/>
          <w:lang w:val="en-US"/>
        </w:rPr>
      </w:pPr>
      <w:r>
        <w:rPr>
          <w:lang w:val="en-US"/>
        </w:rPr>
        <w:br w:type="page"/>
      </w:r>
    </w:p>
    <w:p w:rsidR="00B93F74" w:rsidRDefault="00336783" w:rsidP="00B93F74">
      <w:pPr>
        <w:pStyle w:val="Heading2"/>
        <w:rPr>
          <w:rFonts w:ascii="Times New Roman" w:hAnsi="Times New Roman" w:cs="Times New Roman"/>
          <w:b/>
          <w:color w:val="auto"/>
          <w:sz w:val="24"/>
          <w:szCs w:val="24"/>
          <w:u w:val="single"/>
          <w:lang w:val="en-US"/>
        </w:rPr>
      </w:pPr>
      <w:r w:rsidRPr="00FB0B17">
        <w:rPr>
          <w:rFonts w:ascii="Times New Roman" w:hAnsi="Times New Roman" w:cs="Times New Roman"/>
          <w:b/>
          <w:color w:val="auto"/>
          <w:sz w:val="24"/>
          <w:szCs w:val="24"/>
          <w:u w:val="single"/>
          <w:lang w:val="en-US"/>
        </w:rPr>
        <w:lastRenderedPageBreak/>
        <w:t xml:space="preserve">Website design </w:t>
      </w:r>
    </w:p>
    <w:p w:rsidR="00FB0B17" w:rsidRPr="00FB0B17" w:rsidRDefault="00FB0B17" w:rsidP="00FB0B17">
      <w:pPr>
        <w:rPr>
          <w:lang w:val="en-US"/>
        </w:rPr>
      </w:pPr>
    </w:p>
    <w:p w:rsidR="00C50F5E" w:rsidRDefault="00C50F5E" w:rsidP="00C50F5E">
      <w:pPr>
        <w:rPr>
          <w:sz w:val="24"/>
          <w:szCs w:val="24"/>
          <w:lang w:val="en-US"/>
        </w:rPr>
      </w:pPr>
      <w:r>
        <w:rPr>
          <w:sz w:val="24"/>
          <w:szCs w:val="24"/>
          <w:lang w:val="en-US"/>
        </w:rPr>
        <w:t>The website reflects the</w:t>
      </w:r>
      <w:r w:rsidRPr="00C50F5E">
        <w:rPr>
          <w:sz w:val="24"/>
          <w:szCs w:val="24"/>
          <w:lang w:val="en-US"/>
        </w:rPr>
        <w:t xml:space="preserve"> company, its products, services, and, inevitably, its brand. As a result, it is critical to be eye catching, slick, and knowledgeable. Allow</w:t>
      </w:r>
      <w:r>
        <w:rPr>
          <w:sz w:val="24"/>
          <w:szCs w:val="24"/>
          <w:lang w:val="en-US"/>
        </w:rPr>
        <w:t>ing</w:t>
      </w:r>
      <w:r w:rsidRPr="00C50F5E">
        <w:rPr>
          <w:sz w:val="24"/>
          <w:szCs w:val="24"/>
          <w:lang w:val="en-US"/>
        </w:rPr>
        <w:t xml:space="preserve"> for white space, unadorned setups, and high-quality photographs and visuals to allow your statement sparkle.</w:t>
      </w:r>
    </w:p>
    <w:p w:rsidR="00C50F5E" w:rsidRPr="0075479F" w:rsidRDefault="00C50F5E" w:rsidP="00C50F5E">
      <w:pPr>
        <w:rPr>
          <w:sz w:val="24"/>
          <w:szCs w:val="24"/>
          <w:lang w:val="en-US"/>
        </w:rPr>
      </w:pPr>
      <w:r>
        <w:rPr>
          <w:sz w:val="24"/>
          <w:szCs w:val="24"/>
          <w:lang w:val="en-US"/>
        </w:rPr>
        <w:t>All</w:t>
      </w:r>
      <w:r w:rsidRPr="00C50F5E">
        <w:rPr>
          <w:sz w:val="24"/>
          <w:szCs w:val="24"/>
          <w:lang w:val="en-US"/>
        </w:rPr>
        <w:t xml:space="preserve"> page</w:t>
      </w:r>
      <w:r>
        <w:rPr>
          <w:sz w:val="24"/>
          <w:szCs w:val="24"/>
          <w:lang w:val="en-US"/>
        </w:rPr>
        <w:t xml:space="preserve">s are considered </w:t>
      </w:r>
      <w:r w:rsidRPr="00C50F5E">
        <w:rPr>
          <w:sz w:val="24"/>
          <w:szCs w:val="24"/>
          <w:lang w:val="en-US"/>
        </w:rPr>
        <w:t>quick and operational at all times, because it could be a prospective customer's first or foremost impression.</w:t>
      </w:r>
      <w:r w:rsidR="0075479F">
        <w:rPr>
          <w:sz w:val="24"/>
          <w:szCs w:val="24"/>
          <w:lang w:val="en-US"/>
        </w:rPr>
        <w:t xml:space="preserve"> </w:t>
      </w:r>
      <w:r w:rsidR="0075479F" w:rsidRPr="0075479F">
        <w:rPr>
          <w:sz w:val="24"/>
          <w:szCs w:val="24"/>
          <w:lang w:val="en-US"/>
        </w:rPr>
        <w:t>The popularity of mobile and tablet devices is increasing,</w:t>
      </w:r>
      <w:r w:rsidR="0075479F">
        <w:rPr>
          <w:sz w:val="24"/>
          <w:szCs w:val="24"/>
          <w:lang w:val="en-US"/>
        </w:rPr>
        <w:t xml:space="preserve"> so</w:t>
      </w:r>
      <w:r w:rsidR="0075479F" w:rsidRPr="0075479F">
        <w:rPr>
          <w:sz w:val="24"/>
          <w:szCs w:val="24"/>
          <w:lang w:val="en-US"/>
        </w:rPr>
        <w:t xml:space="preserve"> you never know what your next visitor will be using. Maximizing for mobile will improve both visitors' experience and SEO rankings.</w:t>
      </w:r>
    </w:p>
    <w:p w:rsidR="00C50F5E" w:rsidRDefault="0075479F" w:rsidP="00C50F5E">
      <w:pPr>
        <w:rPr>
          <w:sz w:val="24"/>
          <w:szCs w:val="24"/>
        </w:rPr>
      </w:pPr>
      <w:r w:rsidRPr="0075479F">
        <w:rPr>
          <w:sz w:val="24"/>
          <w:szCs w:val="24"/>
          <w:lang w:val="en-US"/>
        </w:rPr>
        <w:t xml:space="preserve">Also looking at </w:t>
      </w:r>
      <w:r w:rsidRPr="0075479F">
        <w:rPr>
          <w:sz w:val="24"/>
          <w:szCs w:val="24"/>
        </w:rPr>
        <w:t>Blogs and social media updates will be a great ways to add fresh content, which keeps people returning and helps </w:t>
      </w:r>
      <w:hyperlink r:id="rId16" w:tgtFrame="_blank" w:history="1">
        <w:r w:rsidRPr="0075479F">
          <w:rPr>
            <w:rStyle w:val="Hyperlink"/>
            <w:color w:val="auto"/>
            <w:sz w:val="24"/>
            <w:szCs w:val="24"/>
            <w:bdr w:val="none" w:sz="0" w:space="0" w:color="auto" w:frame="1"/>
          </w:rPr>
          <w:t>SEO</w:t>
        </w:r>
      </w:hyperlink>
      <w:r w:rsidRPr="0075479F">
        <w:rPr>
          <w:sz w:val="24"/>
          <w:szCs w:val="24"/>
        </w:rPr>
        <w:t> strategy</w:t>
      </w:r>
      <w:r>
        <w:rPr>
          <w:sz w:val="24"/>
          <w:szCs w:val="24"/>
        </w:rPr>
        <w:t xml:space="preserve">. </w:t>
      </w:r>
    </w:p>
    <w:p w:rsidR="00A571CE" w:rsidRDefault="00A571CE" w:rsidP="00C50F5E">
      <w:pPr>
        <w:rPr>
          <w:sz w:val="24"/>
          <w:szCs w:val="24"/>
          <w:shd w:val="clear" w:color="auto" w:fill="FFFFFF"/>
        </w:rPr>
      </w:pPr>
      <w:r>
        <w:rPr>
          <w:sz w:val="24"/>
          <w:szCs w:val="24"/>
        </w:rPr>
        <w:t xml:space="preserve">Another quality for the website was to ensure the </w:t>
      </w:r>
      <w:r w:rsidRPr="00A571CE">
        <w:rPr>
          <w:sz w:val="24"/>
          <w:szCs w:val="24"/>
        </w:rPr>
        <w:t xml:space="preserve">phone number, email address, physical address, business hours, </w:t>
      </w:r>
      <w:r>
        <w:rPr>
          <w:sz w:val="24"/>
          <w:szCs w:val="24"/>
        </w:rPr>
        <w:t xml:space="preserve">was on </w:t>
      </w:r>
      <w:r w:rsidRPr="00A571CE">
        <w:rPr>
          <w:sz w:val="24"/>
          <w:szCs w:val="24"/>
        </w:rPr>
        <w:t xml:space="preserve">contact page in the main navigation. If internet users want to call you, place an order, or request more information, </w:t>
      </w:r>
      <w:r>
        <w:rPr>
          <w:sz w:val="24"/>
          <w:szCs w:val="24"/>
        </w:rPr>
        <w:t xml:space="preserve">its best that </w:t>
      </w:r>
      <w:r w:rsidRPr="00A571CE">
        <w:rPr>
          <w:sz w:val="24"/>
          <w:szCs w:val="24"/>
        </w:rPr>
        <w:t>they</w:t>
      </w:r>
      <w:r>
        <w:rPr>
          <w:sz w:val="24"/>
          <w:szCs w:val="24"/>
        </w:rPr>
        <w:t xml:space="preserve"> are</w:t>
      </w:r>
      <w:r w:rsidRPr="00A571CE">
        <w:rPr>
          <w:sz w:val="24"/>
          <w:szCs w:val="24"/>
        </w:rPr>
        <w:t xml:space="preserve"> able to find up-to-date contact information.</w:t>
      </w:r>
      <w:r>
        <w:rPr>
          <w:sz w:val="24"/>
          <w:szCs w:val="24"/>
        </w:rPr>
        <w:t xml:space="preserve"> Also ensuring the website had </w:t>
      </w:r>
      <w:r>
        <w:rPr>
          <w:rFonts w:ascii="Georgia" w:hAnsi="Georgia"/>
          <w:color w:val="000000"/>
          <w:sz w:val="30"/>
          <w:szCs w:val="30"/>
          <w:shd w:val="clear" w:color="auto" w:fill="FFFFFF"/>
        </w:rPr>
        <w:t>a</w:t>
      </w:r>
      <w:r w:rsidRPr="00A571CE">
        <w:rPr>
          <w:sz w:val="24"/>
          <w:szCs w:val="24"/>
          <w:shd w:val="clear" w:color="auto" w:fill="FFFFFF"/>
        </w:rPr>
        <w:t xml:space="preserve"> good use of headings, lists, and visuals</w:t>
      </w:r>
      <w:r>
        <w:rPr>
          <w:sz w:val="24"/>
          <w:szCs w:val="24"/>
          <w:shd w:val="clear" w:color="auto" w:fill="FFFFFF"/>
        </w:rPr>
        <w:t>, to catch the visitors eye.</w:t>
      </w:r>
    </w:p>
    <w:p w:rsidR="00A571CE" w:rsidRDefault="00A571CE" w:rsidP="00C50F5E">
      <w:pPr>
        <w:rPr>
          <w:sz w:val="24"/>
          <w:szCs w:val="24"/>
          <w:shd w:val="clear" w:color="auto" w:fill="FFFFFF"/>
        </w:rPr>
      </w:pPr>
    </w:p>
    <w:p w:rsidR="00A571CE" w:rsidRPr="00A571CE" w:rsidRDefault="00A571CE" w:rsidP="00A571CE">
      <w:pPr>
        <w:rPr>
          <w:sz w:val="24"/>
          <w:szCs w:val="24"/>
          <w:lang w:val="en-US"/>
        </w:rPr>
      </w:pPr>
      <w:r w:rsidRPr="00A571CE">
        <w:rPr>
          <w:sz w:val="24"/>
          <w:szCs w:val="24"/>
          <w:lang w:val="en-US"/>
        </w:rPr>
        <w:t>Having social-sharing buttons is als</w:t>
      </w:r>
      <w:r>
        <w:rPr>
          <w:sz w:val="24"/>
          <w:szCs w:val="24"/>
          <w:lang w:val="en-US"/>
        </w:rPr>
        <w:t xml:space="preserve">o essential, as social </w:t>
      </w:r>
      <w:r w:rsidRPr="00A571CE">
        <w:rPr>
          <w:sz w:val="24"/>
          <w:szCs w:val="24"/>
          <w:lang w:val="en-US"/>
        </w:rPr>
        <w:t xml:space="preserve">media marketing and advertising could indeed assist </w:t>
      </w:r>
      <w:r>
        <w:rPr>
          <w:sz w:val="24"/>
          <w:szCs w:val="24"/>
          <w:lang w:val="en-US"/>
        </w:rPr>
        <w:t xml:space="preserve">in </w:t>
      </w:r>
      <w:r w:rsidRPr="00A571CE">
        <w:rPr>
          <w:sz w:val="24"/>
          <w:szCs w:val="24"/>
          <w:lang w:val="en-US"/>
        </w:rPr>
        <w:t>inc</w:t>
      </w:r>
      <w:r>
        <w:rPr>
          <w:sz w:val="24"/>
          <w:szCs w:val="24"/>
          <w:lang w:val="en-US"/>
        </w:rPr>
        <w:t>reasing</w:t>
      </w:r>
      <w:r w:rsidRPr="00A571CE">
        <w:rPr>
          <w:sz w:val="24"/>
          <w:szCs w:val="24"/>
          <w:lang w:val="en-US"/>
        </w:rPr>
        <w:t xml:space="preserve"> financial return because the cost of advertising on these social media forums is frequently less than the return, resulting in more profits.</w:t>
      </w:r>
      <w:r>
        <w:rPr>
          <w:sz w:val="24"/>
          <w:szCs w:val="24"/>
          <w:lang w:val="en-US"/>
        </w:rPr>
        <w:t xml:space="preserve"> D</w:t>
      </w:r>
      <w:r w:rsidRPr="00A571CE">
        <w:rPr>
          <w:sz w:val="24"/>
          <w:szCs w:val="24"/>
          <w:lang w:val="en-US"/>
        </w:rPr>
        <w:t xml:space="preserve">igital marketing can </w:t>
      </w:r>
      <w:r w:rsidR="00C66DC8">
        <w:rPr>
          <w:sz w:val="24"/>
          <w:szCs w:val="24"/>
          <w:lang w:val="en-US"/>
        </w:rPr>
        <w:t xml:space="preserve">help </w:t>
      </w:r>
      <w:r w:rsidRPr="00A571CE">
        <w:rPr>
          <w:sz w:val="24"/>
          <w:szCs w:val="24"/>
          <w:lang w:val="en-US"/>
        </w:rPr>
        <w:t>reach hundreds of thousands of people by merely determining, lowering advertising costs.</w:t>
      </w:r>
      <w:r w:rsidR="00C66DC8">
        <w:rPr>
          <w:sz w:val="24"/>
          <w:szCs w:val="24"/>
          <w:lang w:val="en-US"/>
        </w:rPr>
        <w:t xml:space="preserve"> </w:t>
      </w:r>
      <w:r w:rsidRPr="00A571CE">
        <w:rPr>
          <w:sz w:val="24"/>
          <w:szCs w:val="24"/>
          <w:lang w:val="en-US"/>
        </w:rPr>
        <w:t>Facebook and Instagram assist you in attracting potential buyers while also attempting to keep potential customers engaged on their respective social media networks so that you and they both advantage.</w:t>
      </w:r>
      <w:r w:rsidR="00C66DC8">
        <w:rPr>
          <w:sz w:val="24"/>
          <w:szCs w:val="24"/>
          <w:lang w:val="en-US"/>
        </w:rPr>
        <w:t xml:space="preserve"> </w:t>
      </w:r>
      <w:r w:rsidRPr="00A571CE">
        <w:rPr>
          <w:sz w:val="24"/>
          <w:szCs w:val="24"/>
          <w:lang w:val="en-US"/>
        </w:rPr>
        <w:t>This greater consumer time on social media networks rises the likelihood of users seeing your ad or profile, visiting your profile, and ultimately are customers.</w:t>
      </w:r>
    </w:p>
    <w:p w:rsidR="00C50F5E" w:rsidRPr="00336783" w:rsidRDefault="00C50F5E" w:rsidP="00C50F5E">
      <w:pPr>
        <w:rPr>
          <w:sz w:val="24"/>
          <w:szCs w:val="24"/>
          <w:lang w:val="en-US"/>
        </w:rPr>
      </w:pPr>
    </w:p>
    <w:p w:rsidR="00C50F5E" w:rsidRPr="00FD3627" w:rsidRDefault="00336783" w:rsidP="00C50F5E">
      <w:pPr>
        <w:rPr>
          <w:sz w:val="24"/>
          <w:szCs w:val="24"/>
          <w:lang w:val="en-US"/>
        </w:rPr>
      </w:pPr>
      <w:r w:rsidRPr="00336783">
        <w:rPr>
          <w:sz w:val="24"/>
          <w:szCs w:val="24"/>
          <w:lang w:val="en-US"/>
        </w:rPr>
        <w:t xml:space="preserve">Below are some of the screenshots </w:t>
      </w:r>
      <w:r>
        <w:rPr>
          <w:sz w:val="24"/>
          <w:szCs w:val="24"/>
          <w:lang w:val="en-US"/>
        </w:rPr>
        <w:t xml:space="preserve">taken from the website. Here it is clearly stated of </w:t>
      </w:r>
      <w:r w:rsidR="00FD3627">
        <w:rPr>
          <w:sz w:val="24"/>
          <w:szCs w:val="24"/>
          <w:lang w:val="en-US"/>
        </w:rPr>
        <w:t xml:space="preserve">how certain fonts are used and </w:t>
      </w:r>
      <w:r w:rsidR="00FD3627">
        <w:rPr>
          <w:spacing w:val="5"/>
          <w:sz w:val="24"/>
          <w:szCs w:val="24"/>
          <w:shd w:val="clear" w:color="auto" w:fill="FFFFFF"/>
        </w:rPr>
        <w:t>c</w:t>
      </w:r>
      <w:r w:rsidR="00FD3627" w:rsidRPr="00FD3627">
        <w:rPr>
          <w:spacing w:val="5"/>
          <w:sz w:val="24"/>
          <w:szCs w:val="24"/>
          <w:shd w:val="clear" w:color="auto" w:fill="FFFFFF"/>
        </w:rPr>
        <w:t>olour branding is simply using colo</w:t>
      </w:r>
      <w:r w:rsidR="00FD3627">
        <w:rPr>
          <w:spacing w:val="5"/>
          <w:sz w:val="24"/>
          <w:szCs w:val="24"/>
          <w:shd w:val="clear" w:color="auto" w:fill="FFFFFF"/>
        </w:rPr>
        <w:t>u</w:t>
      </w:r>
      <w:r w:rsidR="00FD3627" w:rsidRPr="00FD3627">
        <w:rPr>
          <w:spacing w:val="5"/>
          <w:sz w:val="24"/>
          <w:szCs w:val="24"/>
          <w:shd w:val="clear" w:color="auto" w:fill="FFFFFF"/>
        </w:rPr>
        <w:t>rs to help build an image for a company or influence how people perceive a company.</w:t>
      </w:r>
      <w:r w:rsidR="00FD3627">
        <w:rPr>
          <w:spacing w:val="5"/>
          <w:sz w:val="24"/>
          <w:szCs w:val="24"/>
          <w:shd w:val="clear" w:color="auto" w:fill="FFFFFF"/>
        </w:rPr>
        <w:t xml:space="preserve"> </w:t>
      </w:r>
      <w:r w:rsidR="00344BBD">
        <w:rPr>
          <w:spacing w:val="5"/>
          <w:sz w:val="24"/>
          <w:szCs w:val="24"/>
          <w:shd w:val="clear" w:color="auto" w:fill="FFFFFF"/>
        </w:rPr>
        <w:t>(</w:t>
      </w:r>
      <w:hyperlink r:id="rId17" w:history="1">
        <w:r w:rsidR="00FD3627" w:rsidRPr="00FD3627">
          <w:rPr>
            <w:rStyle w:val="Hyperlink"/>
            <w:color w:val="auto"/>
            <w:spacing w:val="5"/>
            <w:sz w:val="24"/>
            <w:szCs w:val="24"/>
            <w:u w:val="none"/>
            <w:shd w:val="clear" w:color="auto" w:fill="FFFFFF"/>
          </w:rPr>
          <w:t>https://studywebdevelopment.com/understanding-color-web-design.html</w:t>
        </w:r>
      </w:hyperlink>
      <w:r w:rsidR="00344BBD">
        <w:rPr>
          <w:spacing w:val="5"/>
          <w:sz w:val="24"/>
          <w:szCs w:val="24"/>
          <w:shd w:val="clear" w:color="auto" w:fill="FFFFFF"/>
        </w:rPr>
        <w:t>)</w:t>
      </w:r>
    </w:p>
    <w:p w:rsidR="00B63A0E" w:rsidRDefault="00FD3627" w:rsidP="00B63A0E">
      <w:pPr>
        <w:rPr>
          <w:sz w:val="24"/>
          <w:szCs w:val="24"/>
          <w:lang w:val="en-US"/>
        </w:rPr>
      </w:pPr>
      <w:r w:rsidRPr="00FD3627">
        <w:rPr>
          <w:sz w:val="24"/>
          <w:szCs w:val="24"/>
          <w:lang w:val="en-US"/>
        </w:rPr>
        <w:t>Colo</w:t>
      </w:r>
      <w:r>
        <w:rPr>
          <w:sz w:val="24"/>
          <w:szCs w:val="24"/>
          <w:lang w:val="en-US"/>
        </w:rPr>
        <w:t>u</w:t>
      </w:r>
      <w:r w:rsidRPr="00FD3627">
        <w:rPr>
          <w:sz w:val="24"/>
          <w:szCs w:val="24"/>
          <w:lang w:val="en-US"/>
        </w:rPr>
        <w:t>rs can be used to bring awareness, convey intent, create excitement, boost customer, and even earn a company image. Good colour</w:t>
      </w:r>
      <w:r w:rsidR="00344BBD">
        <w:rPr>
          <w:sz w:val="24"/>
          <w:szCs w:val="24"/>
          <w:lang w:val="en-US"/>
        </w:rPr>
        <w:t>s</w:t>
      </w:r>
      <w:r w:rsidRPr="00FD3627">
        <w:rPr>
          <w:sz w:val="24"/>
          <w:szCs w:val="24"/>
          <w:lang w:val="en-US"/>
        </w:rPr>
        <w:t xml:space="preserve"> choices necessitate careful consideration and, when done correctly, can influence how the audience perceives what they see just as much as the design and content writing.</w:t>
      </w:r>
      <w:r>
        <w:rPr>
          <w:sz w:val="24"/>
          <w:szCs w:val="24"/>
          <w:lang w:val="en-US"/>
        </w:rPr>
        <w:t xml:space="preserve"> </w:t>
      </w:r>
      <w:r w:rsidRPr="00FD3627">
        <w:rPr>
          <w:sz w:val="24"/>
          <w:szCs w:val="24"/>
          <w:lang w:val="en-US"/>
        </w:rPr>
        <w:t>The use of legible fonts is critical in presentations. The fonts enhance the readability of your text. It aids readers in comprehending meaning from the text. Color, font, and text size are all important factors in attracting your core demographic.</w:t>
      </w:r>
    </w:p>
    <w:p w:rsidR="002603E1" w:rsidRDefault="002603E1" w:rsidP="00B63A0E">
      <w:pPr>
        <w:rPr>
          <w:sz w:val="24"/>
          <w:szCs w:val="24"/>
          <w:lang w:val="en-US"/>
        </w:rPr>
      </w:pPr>
      <w:r w:rsidRPr="002603E1">
        <w:rPr>
          <w:sz w:val="24"/>
          <w:szCs w:val="24"/>
          <w:lang w:val="en-US"/>
        </w:rPr>
        <w:t>You can market your business online if you have a website and an online presence strategy. A website is also essential because it aids in the establishment of a company's credibility. A website not only positive quality, but it also contributes to the perception that your company is larger and more beneficial.</w:t>
      </w:r>
    </w:p>
    <w:p w:rsidR="00B63A0E" w:rsidRDefault="00B63A0E" w:rsidP="00B63A0E">
      <w:pPr>
        <w:rPr>
          <w:sz w:val="24"/>
          <w:szCs w:val="24"/>
          <w:lang w:val="en-US"/>
        </w:rPr>
      </w:pPr>
    </w:p>
    <w:p w:rsidR="00B63A0E" w:rsidRDefault="00B63A0E" w:rsidP="00B63A0E">
      <w:pPr>
        <w:rPr>
          <w:sz w:val="24"/>
          <w:szCs w:val="24"/>
          <w:lang w:val="en-US"/>
        </w:rPr>
      </w:pPr>
    </w:p>
    <w:p w:rsidR="00B63A0E" w:rsidRDefault="00B63A0E" w:rsidP="00B63A0E">
      <w:pPr>
        <w:rPr>
          <w:sz w:val="24"/>
          <w:szCs w:val="24"/>
          <w:lang w:val="en-US"/>
        </w:rPr>
      </w:pPr>
    </w:p>
    <w:p w:rsidR="00B63A0E" w:rsidRDefault="00B63A0E" w:rsidP="00B63A0E">
      <w:pPr>
        <w:rPr>
          <w:sz w:val="24"/>
          <w:szCs w:val="24"/>
          <w:lang w:val="en-US"/>
        </w:rPr>
      </w:pPr>
    </w:p>
    <w:p w:rsidR="00B63A0E" w:rsidRDefault="00616E4A" w:rsidP="00B63A0E">
      <w:pPr>
        <w:rPr>
          <w:sz w:val="24"/>
          <w:szCs w:val="24"/>
          <w:lang w:val="en-US"/>
        </w:rPr>
      </w:pPr>
      <w:r>
        <w:rPr>
          <w:noProof/>
          <w:sz w:val="24"/>
          <w:szCs w:val="24"/>
        </w:rPr>
        <w:lastRenderedPageBreak/>
        <w:drawing>
          <wp:inline distT="0" distB="0" distL="0" distR="0">
            <wp:extent cx="5759450" cy="3238110"/>
            <wp:effectExtent l="1905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cstate="print"/>
                    <a:srcRect/>
                    <a:stretch>
                      <a:fillRect/>
                    </a:stretch>
                  </pic:blipFill>
                  <pic:spPr bwMode="auto">
                    <a:xfrm>
                      <a:off x="0" y="0"/>
                      <a:ext cx="5759450" cy="3238110"/>
                    </a:xfrm>
                    <a:prstGeom prst="rect">
                      <a:avLst/>
                    </a:prstGeom>
                    <a:noFill/>
                    <a:ln w="9525">
                      <a:noFill/>
                      <a:miter lim="800000"/>
                      <a:headEnd/>
                      <a:tailEnd/>
                    </a:ln>
                  </pic:spPr>
                </pic:pic>
              </a:graphicData>
            </a:graphic>
          </wp:inline>
        </w:drawing>
      </w:r>
    </w:p>
    <w:p w:rsidR="00B63A0E" w:rsidRDefault="00B63A0E" w:rsidP="00B63A0E">
      <w:pPr>
        <w:rPr>
          <w:sz w:val="24"/>
          <w:szCs w:val="24"/>
          <w:lang w:val="en-US"/>
        </w:rPr>
      </w:pPr>
    </w:p>
    <w:p w:rsidR="00B63A0E" w:rsidRDefault="00B63A0E">
      <w:pPr>
        <w:spacing w:after="160" w:line="259" w:lineRule="auto"/>
        <w:rPr>
          <w:lang w:val="en-US"/>
        </w:rPr>
      </w:pPr>
      <w:r>
        <w:rPr>
          <w:lang w:val="en-US"/>
        </w:rPr>
        <w:br w:type="page"/>
      </w:r>
      <w:r w:rsidR="00616E4A">
        <w:rPr>
          <w:noProof/>
        </w:rPr>
        <w:lastRenderedPageBreak/>
        <w:drawing>
          <wp:inline distT="0" distB="0" distL="0" distR="0">
            <wp:extent cx="5759450" cy="3238110"/>
            <wp:effectExtent l="1905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9" cstate="print"/>
                    <a:srcRect/>
                    <a:stretch>
                      <a:fillRect/>
                    </a:stretch>
                  </pic:blipFill>
                  <pic:spPr bwMode="auto">
                    <a:xfrm>
                      <a:off x="0" y="0"/>
                      <a:ext cx="5759450" cy="3238110"/>
                    </a:xfrm>
                    <a:prstGeom prst="rect">
                      <a:avLst/>
                    </a:prstGeom>
                    <a:noFill/>
                    <a:ln w="9525">
                      <a:noFill/>
                      <a:miter lim="800000"/>
                      <a:headEnd/>
                      <a:tailEnd/>
                    </a:ln>
                  </pic:spPr>
                </pic:pic>
              </a:graphicData>
            </a:graphic>
          </wp:inline>
        </w:drawing>
      </w:r>
    </w:p>
    <w:p w:rsidR="00616E4A" w:rsidRDefault="00616E4A">
      <w:pPr>
        <w:spacing w:after="160" w:line="259" w:lineRule="auto"/>
        <w:rPr>
          <w:lang w:val="en-US"/>
        </w:rPr>
      </w:pPr>
    </w:p>
    <w:p w:rsidR="00616E4A" w:rsidRDefault="00616E4A">
      <w:pPr>
        <w:spacing w:after="160" w:line="259" w:lineRule="auto"/>
        <w:rPr>
          <w:lang w:val="en-US"/>
        </w:rPr>
      </w:pPr>
    </w:p>
    <w:p w:rsidR="00616E4A" w:rsidRDefault="00616E4A">
      <w:pPr>
        <w:spacing w:after="160" w:line="259" w:lineRule="auto"/>
        <w:rPr>
          <w:lang w:val="en-US"/>
        </w:rPr>
      </w:pPr>
    </w:p>
    <w:p w:rsidR="00616E4A" w:rsidRDefault="00616E4A">
      <w:pPr>
        <w:spacing w:after="160" w:line="259" w:lineRule="auto"/>
        <w:rPr>
          <w:lang w:val="en-US"/>
        </w:rPr>
      </w:pPr>
      <w:r>
        <w:rPr>
          <w:noProof/>
        </w:rPr>
        <w:drawing>
          <wp:inline distT="0" distB="0" distL="0" distR="0">
            <wp:extent cx="5759450" cy="3238110"/>
            <wp:effectExtent l="1905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cstate="print"/>
                    <a:srcRect/>
                    <a:stretch>
                      <a:fillRect/>
                    </a:stretch>
                  </pic:blipFill>
                  <pic:spPr bwMode="auto">
                    <a:xfrm>
                      <a:off x="0" y="0"/>
                      <a:ext cx="5759450" cy="3238110"/>
                    </a:xfrm>
                    <a:prstGeom prst="rect">
                      <a:avLst/>
                    </a:prstGeom>
                    <a:noFill/>
                    <a:ln w="9525">
                      <a:noFill/>
                      <a:miter lim="800000"/>
                      <a:headEnd/>
                      <a:tailEnd/>
                    </a:ln>
                  </pic:spPr>
                </pic:pic>
              </a:graphicData>
            </a:graphic>
          </wp:inline>
        </w:drawing>
      </w:r>
    </w:p>
    <w:p w:rsidR="00616E4A" w:rsidRDefault="00616E4A">
      <w:pPr>
        <w:spacing w:after="160" w:line="259" w:lineRule="auto"/>
        <w:rPr>
          <w:lang w:val="en-US"/>
        </w:rPr>
      </w:pPr>
    </w:p>
    <w:p w:rsidR="00616E4A" w:rsidRDefault="00616E4A">
      <w:pPr>
        <w:spacing w:after="160" w:line="259" w:lineRule="auto"/>
        <w:rPr>
          <w:rFonts w:asciiTheme="majorHAnsi" w:eastAsiaTheme="majorEastAsia" w:hAnsiTheme="majorHAnsi" w:cstheme="majorBidi"/>
          <w:color w:val="2F5496" w:themeColor="accent1" w:themeShade="BF"/>
          <w:sz w:val="26"/>
          <w:szCs w:val="26"/>
          <w:lang w:val="en-US"/>
        </w:rPr>
      </w:pPr>
    </w:p>
    <w:p w:rsidR="00616E4A" w:rsidRDefault="00616E4A">
      <w:pPr>
        <w:spacing w:after="160" w:line="259" w:lineRule="auto"/>
        <w:rPr>
          <w:rFonts w:asciiTheme="majorHAnsi" w:eastAsiaTheme="majorEastAsia" w:hAnsiTheme="majorHAnsi" w:cstheme="majorBidi"/>
          <w:color w:val="2F5496" w:themeColor="accent1" w:themeShade="BF"/>
          <w:sz w:val="26"/>
          <w:szCs w:val="26"/>
          <w:lang w:val="en-US"/>
        </w:rPr>
      </w:pPr>
      <w:r>
        <w:rPr>
          <w:rFonts w:asciiTheme="majorHAnsi" w:eastAsiaTheme="majorEastAsia" w:hAnsiTheme="majorHAnsi" w:cstheme="majorBidi"/>
          <w:noProof/>
          <w:color w:val="2F5496" w:themeColor="accent1" w:themeShade="BF"/>
          <w:sz w:val="26"/>
          <w:szCs w:val="26"/>
        </w:rPr>
        <w:lastRenderedPageBreak/>
        <w:drawing>
          <wp:inline distT="0" distB="0" distL="0" distR="0">
            <wp:extent cx="5759450" cy="3238110"/>
            <wp:effectExtent l="1905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 cstate="print"/>
                    <a:srcRect/>
                    <a:stretch>
                      <a:fillRect/>
                    </a:stretch>
                  </pic:blipFill>
                  <pic:spPr bwMode="auto">
                    <a:xfrm>
                      <a:off x="0" y="0"/>
                      <a:ext cx="5759450" cy="3238110"/>
                    </a:xfrm>
                    <a:prstGeom prst="rect">
                      <a:avLst/>
                    </a:prstGeom>
                    <a:noFill/>
                    <a:ln w="9525">
                      <a:noFill/>
                      <a:miter lim="800000"/>
                      <a:headEnd/>
                      <a:tailEnd/>
                    </a:ln>
                  </pic:spPr>
                </pic:pic>
              </a:graphicData>
            </a:graphic>
          </wp:inline>
        </w:drawing>
      </w:r>
    </w:p>
    <w:p w:rsidR="00616E4A" w:rsidRDefault="00616E4A">
      <w:pPr>
        <w:spacing w:after="160" w:line="259" w:lineRule="auto"/>
        <w:rPr>
          <w:rFonts w:asciiTheme="majorHAnsi" w:eastAsiaTheme="majorEastAsia" w:hAnsiTheme="majorHAnsi" w:cstheme="majorBidi"/>
          <w:color w:val="2F5496" w:themeColor="accent1" w:themeShade="BF"/>
          <w:sz w:val="26"/>
          <w:szCs w:val="26"/>
          <w:lang w:val="en-US"/>
        </w:rPr>
      </w:pPr>
    </w:p>
    <w:p w:rsidR="00616E4A" w:rsidRDefault="00616E4A">
      <w:pPr>
        <w:spacing w:after="160" w:line="259" w:lineRule="auto"/>
        <w:rPr>
          <w:rFonts w:asciiTheme="majorHAnsi" w:eastAsiaTheme="majorEastAsia" w:hAnsiTheme="majorHAnsi" w:cstheme="majorBidi"/>
          <w:color w:val="2F5496" w:themeColor="accent1" w:themeShade="BF"/>
          <w:sz w:val="26"/>
          <w:szCs w:val="26"/>
          <w:lang w:val="en-US"/>
        </w:rPr>
      </w:pPr>
    </w:p>
    <w:p w:rsidR="00616E4A" w:rsidRDefault="00616E4A">
      <w:pPr>
        <w:spacing w:after="160" w:line="259" w:lineRule="auto"/>
        <w:rPr>
          <w:rFonts w:asciiTheme="majorHAnsi" w:eastAsiaTheme="majorEastAsia" w:hAnsiTheme="majorHAnsi" w:cstheme="majorBidi"/>
          <w:color w:val="2F5496" w:themeColor="accent1" w:themeShade="BF"/>
          <w:sz w:val="26"/>
          <w:szCs w:val="26"/>
          <w:lang w:val="en-US"/>
        </w:rPr>
      </w:pPr>
      <w:r>
        <w:rPr>
          <w:rFonts w:asciiTheme="majorHAnsi" w:eastAsiaTheme="majorEastAsia" w:hAnsiTheme="majorHAnsi" w:cstheme="majorBidi"/>
          <w:noProof/>
          <w:color w:val="2F5496" w:themeColor="accent1" w:themeShade="BF"/>
          <w:sz w:val="26"/>
          <w:szCs w:val="26"/>
        </w:rPr>
        <w:drawing>
          <wp:inline distT="0" distB="0" distL="0" distR="0">
            <wp:extent cx="5759450" cy="3238110"/>
            <wp:effectExtent l="1905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2" cstate="print"/>
                    <a:srcRect/>
                    <a:stretch>
                      <a:fillRect/>
                    </a:stretch>
                  </pic:blipFill>
                  <pic:spPr bwMode="auto">
                    <a:xfrm>
                      <a:off x="0" y="0"/>
                      <a:ext cx="5759450" cy="3238110"/>
                    </a:xfrm>
                    <a:prstGeom prst="rect">
                      <a:avLst/>
                    </a:prstGeom>
                    <a:noFill/>
                    <a:ln w="9525">
                      <a:noFill/>
                      <a:miter lim="800000"/>
                      <a:headEnd/>
                      <a:tailEnd/>
                    </a:ln>
                  </pic:spPr>
                </pic:pic>
              </a:graphicData>
            </a:graphic>
          </wp:inline>
        </w:drawing>
      </w:r>
    </w:p>
    <w:p w:rsidR="00616E4A" w:rsidRDefault="00616E4A">
      <w:pPr>
        <w:spacing w:after="160" w:line="259" w:lineRule="auto"/>
        <w:rPr>
          <w:rFonts w:asciiTheme="majorHAnsi" w:eastAsiaTheme="majorEastAsia" w:hAnsiTheme="majorHAnsi" w:cstheme="majorBidi"/>
          <w:color w:val="2F5496" w:themeColor="accent1" w:themeShade="BF"/>
          <w:sz w:val="26"/>
          <w:szCs w:val="26"/>
          <w:lang w:val="en-US"/>
        </w:rPr>
      </w:pPr>
    </w:p>
    <w:p w:rsidR="00616E4A" w:rsidRDefault="00616E4A">
      <w:pPr>
        <w:spacing w:after="160" w:line="259" w:lineRule="auto"/>
        <w:rPr>
          <w:rFonts w:asciiTheme="majorHAnsi" w:eastAsiaTheme="majorEastAsia" w:hAnsiTheme="majorHAnsi" w:cstheme="majorBidi"/>
          <w:color w:val="2F5496" w:themeColor="accent1" w:themeShade="BF"/>
          <w:sz w:val="26"/>
          <w:szCs w:val="26"/>
          <w:lang w:val="en-US"/>
        </w:rPr>
      </w:pPr>
      <w:r>
        <w:rPr>
          <w:rFonts w:asciiTheme="majorHAnsi" w:eastAsiaTheme="majorEastAsia" w:hAnsiTheme="majorHAnsi" w:cstheme="majorBidi"/>
          <w:noProof/>
          <w:color w:val="2F5496" w:themeColor="accent1" w:themeShade="BF"/>
          <w:sz w:val="26"/>
          <w:szCs w:val="26"/>
        </w:rPr>
        <w:lastRenderedPageBreak/>
        <w:drawing>
          <wp:inline distT="0" distB="0" distL="0" distR="0">
            <wp:extent cx="5759450" cy="3238110"/>
            <wp:effectExtent l="1905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3" cstate="print"/>
                    <a:srcRect/>
                    <a:stretch>
                      <a:fillRect/>
                    </a:stretch>
                  </pic:blipFill>
                  <pic:spPr bwMode="auto">
                    <a:xfrm>
                      <a:off x="0" y="0"/>
                      <a:ext cx="5759450" cy="3238110"/>
                    </a:xfrm>
                    <a:prstGeom prst="rect">
                      <a:avLst/>
                    </a:prstGeom>
                    <a:noFill/>
                    <a:ln w="9525">
                      <a:noFill/>
                      <a:miter lim="800000"/>
                      <a:headEnd/>
                      <a:tailEnd/>
                    </a:ln>
                  </pic:spPr>
                </pic:pic>
              </a:graphicData>
            </a:graphic>
          </wp:inline>
        </w:drawing>
      </w:r>
    </w:p>
    <w:p w:rsidR="00616E4A" w:rsidRDefault="00616E4A">
      <w:pPr>
        <w:spacing w:after="160" w:line="259" w:lineRule="auto"/>
        <w:rPr>
          <w:rFonts w:asciiTheme="majorHAnsi" w:eastAsiaTheme="majorEastAsia" w:hAnsiTheme="majorHAnsi" w:cstheme="majorBidi"/>
          <w:color w:val="2F5496" w:themeColor="accent1" w:themeShade="BF"/>
          <w:sz w:val="26"/>
          <w:szCs w:val="26"/>
          <w:lang w:val="en-US"/>
        </w:rPr>
      </w:pPr>
    </w:p>
    <w:p w:rsidR="00B63A0E" w:rsidRPr="00FB0B17" w:rsidRDefault="00B63A0E" w:rsidP="00B63A0E">
      <w:pPr>
        <w:pStyle w:val="Heading2"/>
        <w:rPr>
          <w:rFonts w:ascii="Times New Roman" w:hAnsi="Times New Roman" w:cs="Times New Roman"/>
          <w:b/>
          <w:color w:val="auto"/>
          <w:sz w:val="24"/>
          <w:szCs w:val="24"/>
          <w:u w:val="single"/>
          <w:lang w:val="en-US"/>
        </w:rPr>
      </w:pPr>
      <w:r w:rsidRPr="00FB0B17">
        <w:rPr>
          <w:rFonts w:ascii="Times New Roman" w:hAnsi="Times New Roman" w:cs="Times New Roman"/>
          <w:b/>
          <w:color w:val="auto"/>
          <w:sz w:val="24"/>
          <w:szCs w:val="24"/>
          <w:u w:val="single"/>
          <w:lang w:val="en-US"/>
        </w:rPr>
        <w:t>Conclusion</w:t>
      </w:r>
    </w:p>
    <w:p w:rsidR="00B63A0E" w:rsidRPr="00FB0B17" w:rsidRDefault="00F85C40" w:rsidP="00B63A0E">
      <w:pPr>
        <w:rPr>
          <w:sz w:val="24"/>
          <w:szCs w:val="24"/>
          <w:lang w:val="en-US"/>
        </w:rPr>
      </w:pPr>
      <w:r w:rsidRPr="00FB0B17">
        <w:rPr>
          <w:sz w:val="24"/>
          <w:szCs w:val="24"/>
          <w:lang w:val="en-US"/>
        </w:rPr>
        <w:t xml:space="preserve">In conclusion, </w:t>
      </w:r>
      <w:r w:rsidR="00A72ADD" w:rsidRPr="00FB0B17">
        <w:rPr>
          <w:sz w:val="24"/>
          <w:szCs w:val="24"/>
          <w:lang w:val="en-US"/>
        </w:rPr>
        <w:t>the value of market research must never be overlooked, especially when starting up a new business. Market research provides businesses with a competitive advantage, enabling them to prosper in different surroundings by doing everything from getting to understand customer needs and wants to investigate potential competitors. The sort of communication you'll collect is given by the product or customer care you would really like to offer as well as your ultimate research objectives. You can use your information to find a market opportunity, assess the competition, or test the utility and placement of your item or brand.</w:t>
      </w:r>
    </w:p>
    <w:p w:rsidR="00B63A0E" w:rsidRPr="00FB0B17" w:rsidRDefault="00A72ADD" w:rsidP="00B63A0E">
      <w:pPr>
        <w:rPr>
          <w:sz w:val="24"/>
          <w:szCs w:val="24"/>
          <w:shd w:val="clear" w:color="auto" w:fill="FFFFFF"/>
        </w:rPr>
      </w:pPr>
      <w:r w:rsidRPr="00FB0B17">
        <w:rPr>
          <w:sz w:val="24"/>
          <w:szCs w:val="24"/>
          <w:lang w:val="en-US"/>
        </w:rPr>
        <w:t xml:space="preserve">Market research should </w:t>
      </w:r>
      <w:r w:rsidR="00815E04" w:rsidRPr="00FB0B17">
        <w:rPr>
          <w:sz w:val="24"/>
          <w:szCs w:val="24"/>
          <w:shd w:val="clear" w:color="auto" w:fill="FFFFFF"/>
        </w:rPr>
        <w:t>be the</w:t>
      </w:r>
      <w:r w:rsidRPr="00FB0B17">
        <w:rPr>
          <w:sz w:val="24"/>
          <w:szCs w:val="24"/>
          <w:shd w:val="clear" w:color="auto" w:fill="FFFFFF"/>
        </w:rPr>
        <w:t xml:space="preserve"> simplest way for entrepreneurs to keep up with market trends and maintain a competitive edge by sizing up your business opportunity</w:t>
      </w:r>
      <w:r w:rsidR="00815E04" w:rsidRPr="00FB0B17">
        <w:rPr>
          <w:sz w:val="24"/>
          <w:szCs w:val="24"/>
          <w:shd w:val="clear" w:color="auto" w:fill="FFFFFF"/>
        </w:rPr>
        <w:t xml:space="preserve"> (</w:t>
      </w:r>
      <w:hyperlink r:id="rId24" w:history="1">
        <w:r w:rsidR="00815E04" w:rsidRPr="00FB0B17">
          <w:rPr>
            <w:rStyle w:val="Hyperlink"/>
            <w:color w:val="auto"/>
            <w:sz w:val="24"/>
            <w:szCs w:val="24"/>
            <w:shd w:val="clear" w:color="auto" w:fill="FFFFFF"/>
          </w:rPr>
          <w:t>https://www.bl.uk/business-and-ip-centre/articles/why-is-market-research-important-for-new-business-ideas</w:t>
        </w:r>
      </w:hyperlink>
      <w:r w:rsidR="00815E04" w:rsidRPr="00FB0B17">
        <w:rPr>
          <w:sz w:val="24"/>
          <w:szCs w:val="24"/>
          <w:shd w:val="clear" w:color="auto" w:fill="FFFFFF"/>
        </w:rPr>
        <w:t>)</w:t>
      </w:r>
    </w:p>
    <w:p w:rsidR="00815E04" w:rsidRPr="00FB0B17" w:rsidRDefault="00815E04" w:rsidP="00B63A0E">
      <w:pPr>
        <w:rPr>
          <w:sz w:val="24"/>
          <w:szCs w:val="24"/>
          <w:lang w:val="en-US"/>
        </w:rPr>
      </w:pPr>
    </w:p>
    <w:p w:rsidR="00CA4F04" w:rsidRPr="00FB0B17" w:rsidRDefault="00CA4F04" w:rsidP="00B63A0E">
      <w:pPr>
        <w:rPr>
          <w:sz w:val="24"/>
          <w:szCs w:val="24"/>
          <w:lang w:val="en-US"/>
        </w:rPr>
      </w:pPr>
      <w:r w:rsidRPr="00FB0B17">
        <w:rPr>
          <w:sz w:val="24"/>
          <w:szCs w:val="24"/>
          <w:lang w:val="en-US"/>
        </w:rPr>
        <w:t>Overall market research can reveal how customers and potential customers perceive your company, as well as any gaps in customer perspective. This is useful information to have when putting together your marketing strategy. When making critical business decisions, having proper market intelligence can help to reduce risks.</w:t>
      </w:r>
    </w:p>
    <w:p w:rsidR="00336783" w:rsidRPr="00FB0B17" w:rsidRDefault="00336783" w:rsidP="00336783">
      <w:pPr>
        <w:pStyle w:val="NormalWeb"/>
        <w:shd w:val="clear" w:color="auto" w:fill="FFFFFF"/>
        <w:spacing w:before="0" w:beforeAutospacing="0"/>
        <w:rPr>
          <w:b/>
        </w:rPr>
      </w:pPr>
      <w:r w:rsidRPr="00FB0B17">
        <w:rPr>
          <w:rStyle w:val="Strong"/>
          <w:b w:val="0"/>
        </w:rPr>
        <w:t>“A big business starts small.”-Richard Branson</w:t>
      </w:r>
    </w:p>
    <w:p w:rsidR="00CA4F04" w:rsidRDefault="00CA4F04" w:rsidP="00B63A0E">
      <w:pPr>
        <w:rPr>
          <w:sz w:val="24"/>
          <w:szCs w:val="24"/>
          <w:lang w:val="en-US"/>
        </w:rPr>
      </w:pPr>
    </w:p>
    <w:p w:rsidR="00B63A0E" w:rsidRPr="00CA4F04" w:rsidRDefault="00B63A0E" w:rsidP="00CA4F04">
      <w:pPr>
        <w:rPr>
          <w:b/>
          <w:bCs/>
          <w:sz w:val="24"/>
          <w:szCs w:val="24"/>
          <w:lang w:val="en-US"/>
        </w:rPr>
      </w:pPr>
      <w:r>
        <w:rPr>
          <w:lang w:val="en-US"/>
        </w:rPr>
        <w:br w:type="page"/>
      </w:r>
    </w:p>
    <w:p w:rsidR="00B63A0E" w:rsidRPr="00FB0B17" w:rsidRDefault="00B63A0E" w:rsidP="00B63A0E">
      <w:pPr>
        <w:pStyle w:val="Heading2"/>
        <w:rPr>
          <w:rFonts w:ascii="Times New Roman" w:hAnsi="Times New Roman" w:cs="Times New Roman"/>
          <w:b/>
          <w:color w:val="auto"/>
          <w:sz w:val="24"/>
          <w:szCs w:val="24"/>
          <w:u w:val="single"/>
          <w:lang w:val="en-US"/>
        </w:rPr>
      </w:pPr>
      <w:r w:rsidRPr="00FB0B17">
        <w:rPr>
          <w:rFonts w:ascii="Times New Roman" w:hAnsi="Times New Roman" w:cs="Times New Roman"/>
          <w:b/>
          <w:color w:val="auto"/>
          <w:sz w:val="24"/>
          <w:szCs w:val="24"/>
          <w:u w:val="single"/>
          <w:lang w:val="en-US"/>
        </w:rPr>
        <w:lastRenderedPageBreak/>
        <w:t>References</w:t>
      </w:r>
    </w:p>
    <w:p w:rsidR="00336783" w:rsidRPr="00336783" w:rsidRDefault="00336783" w:rsidP="00336783">
      <w:pPr>
        <w:rPr>
          <w:sz w:val="24"/>
          <w:szCs w:val="24"/>
          <w:lang w:val="en-US"/>
        </w:rPr>
      </w:pPr>
    </w:p>
    <w:p w:rsidR="00336783" w:rsidRPr="00FB0B17" w:rsidRDefault="00FC1120" w:rsidP="00336783">
      <w:pPr>
        <w:rPr>
          <w:sz w:val="24"/>
          <w:szCs w:val="24"/>
          <w:shd w:val="clear" w:color="auto" w:fill="FFFFFF"/>
        </w:rPr>
      </w:pPr>
      <w:r w:rsidRPr="00FB0B17">
        <w:rPr>
          <w:sz w:val="24"/>
          <w:szCs w:val="24"/>
          <w:shd w:val="clear" w:color="auto" w:fill="FFFFFF"/>
        </w:rPr>
        <w:t>British Library (2021 )</w:t>
      </w:r>
      <w:hyperlink r:id="rId25" w:history="1">
        <w:r w:rsidR="00336783" w:rsidRPr="00FB0B17">
          <w:rPr>
            <w:rStyle w:val="Hyperlink"/>
            <w:color w:val="auto"/>
            <w:sz w:val="24"/>
            <w:szCs w:val="24"/>
            <w:shd w:val="clear" w:color="auto" w:fill="FFFFFF"/>
          </w:rPr>
          <w:t>https://www.bl.uk/business-and-ip-centre/articles/why-is-market-research-important-for-new-business-ideas</w:t>
        </w:r>
      </w:hyperlink>
      <w:r w:rsidR="00336783" w:rsidRPr="00FB0B17">
        <w:rPr>
          <w:sz w:val="24"/>
          <w:szCs w:val="24"/>
          <w:shd w:val="clear" w:color="auto" w:fill="FFFFFF"/>
        </w:rPr>
        <w:t>)</w:t>
      </w:r>
    </w:p>
    <w:p w:rsidR="00FB0B17" w:rsidRPr="00FB0B17" w:rsidRDefault="00FB0B17" w:rsidP="00336783">
      <w:pPr>
        <w:rPr>
          <w:sz w:val="24"/>
          <w:szCs w:val="24"/>
          <w:shd w:val="clear" w:color="auto" w:fill="FFFFFF"/>
        </w:rPr>
      </w:pPr>
      <w:r w:rsidRPr="00FB0B17">
        <w:rPr>
          <w:sz w:val="24"/>
          <w:szCs w:val="24"/>
          <w:shd w:val="clear" w:color="auto" w:fill="FFFFFF"/>
        </w:rPr>
        <w:t>Accessed on 01</w:t>
      </w:r>
      <w:r w:rsidRPr="00FB0B17">
        <w:rPr>
          <w:sz w:val="24"/>
          <w:szCs w:val="24"/>
          <w:shd w:val="clear" w:color="auto" w:fill="FFFFFF"/>
          <w:vertAlign w:val="superscript"/>
        </w:rPr>
        <w:t>st</w:t>
      </w:r>
      <w:r w:rsidRPr="00FB0B17">
        <w:rPr>
          <w:sz w:val="24"/>
          <w:szCs w:val="24"/>
          <w:shd w:val="clear" w:color="auto" w:fill="FFFFFF"/>
        </w:rPr>
        <w:t xml:space="preserve"> December 2021</w:t>
      </w:r>
    </w:p>
    <w:p w:rsidR="00336783" w:rsidRPr="00FB0B17" w:rsidRDefault="00336783" w:rsidP="00336783">
      <w:pPr>
        <w:rPr>
          <w:sz w:val="24"/>
          <w:szCs w:val="24"/>
          <w:lang w:val="en-US"/>
        </w:rPr>
      </w:pPr>
    </w:p>
    <w:p w:rsidR="00FB0B17" w:rsidRPr="00FB0B17" w:rsidRDefault="00FB0B17" w:rsidP="00FB0B17">
      <w:pPr>
        <w:rPr>
          <w:rStyle w:val="Hyperlink"/>
          <w:color w:val="auto"/>
          <w:sz w:val="24"/>
          <w:szCs w:val="24"/>
          <w:u w:val="none"/>
          <w:shd w:val="clear" w:color="auto" w:fill="FFFFFF"/>
        </w:rPr>
      </w:pPr>
      <w:r w:rsidRPr="00FB0B17">
        <w:rPr>
          <w:sz w:val="24"/>
          <w:szCs w:val="24"/>
        </w:rPr>
        <w:fldChar w:fldCharType="begin"/>
      </w:r>
      <w:r w:rsidRPr="00FB0B17">
        <w:rPr>
          <w:sz w:val="24"/>
          <w:szCs w:val="24"/>
        </w:rPr>
        <w:instrText xml:space="preserve"> HYPERLINK "https://books.google.co.uk/books?id=6wHMDwAAQBAJ&amp;pg=PA142&amp;dq=A+big+business+starts+small.+-Richard+Branson&amp;hl=en&amp;newbks=1&amp;newbks_redir=1&amp;sa=X&amp;ved=2ahUKEwjdzKLiuMf0AhWWilwKHV6CCNMQ6AF6BAgIEAI" </w:instrText>
      </w:r>
      <w:r w:rsidRPr="00FB0B17">
        <w:rPr>
          <w:sz w:val="24"/>
          <w:szCs w:val="24"/>
        </w:rPr>
        <w:fldChar w:fldCharType="separate"/>
      </w:r>
    </w:p>
    <w:p w:rsidR="00FB0B17" w:rsidRPr="00FB0B17" w:rsidRDefault="00FB0B17" w:rsidP="00FB0B17">
      <w:pPr>
        <w:shd w:val="clear" w:color="auto" w:fill="FFFFFF"/>
        <w:rPr>
          <w:sz w:val="24"/>
          <w:szCs w:val="24"/>
        </w:rPr>
      </w:pPr>
      <w:hyperlink r:id="rId26" w:history="1">
        <w:r w:rsidRPr="00FB0B17">
          <w:rPr>
            <w:rStyle w:val="Hyperlink"/>
            <w:color w:val="auto"/>
            <w:sz w:val="24"/>
            <w:szCs w:val="24"/>
          </w:rPr>
          <w:t>Danannavar</w:t>
        </w:r>
      </w:hyperlink>
      <w:r w:rsidRPr="00FB0B17">
        <w:rPr>
          <w:sz w:val="24"/>
          <w:szCs w:val="24"/>
        </w:rPr>
        <w:t xml:space="preserve">, M 2021 (Pg 142) </w:t>
      </w:r>
      <w:r w:rsidRPr="00FB0B17">
        <w:rPr>
          <w:bCs/>
          <w:sz w:val="24"/>
          <w:szCs w:val="24"/>
          <w:shd w:val="clear" w:color="auto" w:fill="FFFFFF"/>
        </w:rPr>
        <w:t xml:space="preserve">Let's Startup: Starting Up Business &amp; Entrepreneurship </w:t>
      </w:r>
    </w:p>
    <w:p w:rsidR="00FB0B17" w:rsidRPr="00FB0B17" w:rsidRDefault="00FB0B17" w:rsidP="00FB0B17">
      <w:pPr>
        <w:rPr>
          <w:sz w:val="24"/>
          <w:szCs w:val="24"/>
        </w:rPr>
      </w:pPr>
      <w:r w:rsidRPr="00FB0B17">
        <w:rPr>
          <w:sz w:val="24"/>
          <w:szCs w:val="24"/>
        </w:rPr>
        <w:fldChar w:fldCharType="end"/>
      </w:r>
      <w:r w:rsidRPr="00FB0B17">
        <w:rPr>
          <w:sz w:val="24"/>
          <w:szCs w:val="24"/>
        </w:rPr>
        <w:t xml:space="preserve"> </w:t>
      </w:r>
    </w:p>
    <w:p w:rsidR="00FB0B17" w:rsidRPr="00FB0B17" w:rsidRDefault="00FB0B17" w:rsidP="00336783">
      <w:pPr>
        <w:rPr>
          <w:sz w:val="24"/>
          <w:szCs w:val="24"/>
          <w:lang w:val="en-US"/>
        </w:rPr>
      </w:pPr>
    </w:p>
    <w:p w:rsidR="00B63A0E" w:rsidRPr="00FB0B17" w:rsidRDefault="00FB0B17" w:rsidP="00B63A0E">
      <w:pPr>
        <w:rPr>
          <w:sz w:val="24"/>
          <w:szCs w:val="24"/>
          <w:shd w:val="clear" w:color="auto" w:fill="FFFFFF"/>
        </w:rPr>
      </w:pPr>
      <w:r w:rsidRPr="00FB0B17">
        <w:rPr>
          <w:sz w:val="24"/>
          <w:szCs w:val="24"/>
          <w:shd w:val="clear" w:color="auto" w:fill="FFFFFF"/>
        </w:rPr>
        <w:t xml:space="preserve">GCL </w:t>
      </w:r>
      <w:r w:rsidRPr="00FB0B17">
        <w:rPr>
          <w:sz w:val="24"/>
          <w:szCs w:val="24"/>
        </w:rPr>
        <w:t>16 November 2020</w:t>
      </w:r>
      <w:r w:rsidRPr="00FB0B17">
        <w:rPr>
          <w:sz w:val="24"/>
          <w:szCs w:val="24"/>
          <w:shd w:val="clear" w:color="auto" w:fill="FFFFFF"/>
        </w:rPr>
        <w:t xml:space="preserve">  </w:t>
      </w:r>
      <w:hyperlink r:id="rId27" w:history="1">
        <w:r w:rsidR="00336783" w:rsidRPr="00FB0B17">
          <w:rPr>
            <w:rStyle w:val="Hyperlink"/>
            <w:color w:val="auto"/>
            <w:sz w:val="24"/>
            <w:szCs w:val="24"/>
            <w:shd w:val="clear" w:color="auto" w:fill="FFFFFF"/>
          </w:rPr>
          <w:t>https://blog.gclb2b.com/blog/info/5-reasons-why-primary-market-research-is-essential</w:t>
        </w:r>
      </w:hyperlink>
      <w:r w:rsidR="00336783" w:rsidRPr="00FB0B17">
        <w:rPr>
          <w:sz w:val="24"/>
          <w:szCs w:val="24"/>
          <w:shd w:val="clear" w:color="auto" w:fill="FFFFFF"/>
        </w:rPr>
        <w:t xml:space="preserve"> </w:t>
      </w:r>
    </w:p>
    <w:p w:rsidR="00FB0B17" w:rsidRPr="00FB0B17" w:rsidRDefault="00FB0B17" w:rsidP="00B63A0E">
      <w:pPr>
        <w:rPr>
          <w:sz w:val="24"/>
          <w:szCs w:val="24"/>
        </w:rPr>
      </w:pPr>
      <w:r w:rsidRPr="00FB0B17">
        <w:rPr>
          <w:sz w:val="24"/>
          <w:szCs w:val="24"/>
          <w:shd w:val="clear" w:color="auto" w:fill="FFFFFF"/>
        </w:rPr>
        <w:t>Accessed on 01</w:t>
      </w:r>
      <w:r w:rsidRPr="00FB0B17">
        <w:rPr>
          <w:sz w:val="24"/>
          <w:szCs w:val="24"/>
          <w:shd w:val="clear" w:color="auto" w:fill="FFFFFF"/>
          <w:vertAlign w:val="superscript"/>
        </w:rPr>
        <w:t>st</w:t>
      </w:r>
      <w:r w:rsidRPr="00FB0B17">
        <w:rPr>
          <w:sz w:val="24"/>
          <w:szCs w:val="24"/>
          <w:shd w:val="clear" w:color="auto" w:fill="FFFFFF"/>
        </w:rPr>
        <w:t xml:space="preserve"> December 2021</w:t>
      </w:r>
    </w:p>
    <w:p w:rsidR="00336783" w:rsidRPr="00FB0B17" w:rsidRDefault="00336783" w:rsidP="00B63A0E">
      <w:pPr>
        <w:rPr>
          <w:sz w:val="24"/>
          <w:szCs w:val="24"/>
        </w:rPr>
      </w:pPr>
    </w:p>
    <w:p w:rsidR="00336783" w:rsidRPr="00FB0B17" w:rsidRDefault="00FC1120" w:rsidP="00336783">
      <w:pPr>
        <w:rPr>
          <w:sz w:val="24"/>
          <w:szCs w:val="24"/>
        </w:rPr>
      </w:pPr>
      <w:hyperlink r:id="rId28" w:history="1">
        <w:r w:rsidRPr="00FB0B17">
          <w:rPr>
            <w:rStyle w:val="Hyperlink"/>
            <w:bCs/>
            <w:color w:val="auto"/>
            <w:sz w:val="24"/>
            <w:szCs w:val="24"/>
            <w:shd w:val="clear" w:color="auto" w:fill="FFFFFF"/>
          </w:rPr>
          <w:t>Navarra</w:t>
        </w:r>
      </w:hyperlink>
      <w:r w:rsidRPr="00FB0B17">
        <w:rPr>
          <w:bCs/>
          <w:sz w:val="24"/>
          <w:szCs w:val="24"/>
          <w:shd w:val="clear" w:color="auto" w:fill="FFFFFF"/>
        </w:rPr>
        <w:t>, T (2018)</w:t>
      </w:r>
      <w:r w:rsidRPr="00FB0B17">
        <w:rPr>
          <w:sz w:val="24"/>
          <w:szCs w:val="24"/>
          <w:shd w:val="clear" w:color="auto" w:fill="FFFFFF"/>
        </w:rPr>
        <w:t> </w:t>
      </w:r>
      <w:hyperlink r:id="rId29" w:history="1">
        <w:r w:rsidRPr="00FB0B17">
          <w:rPr>
            <w:rStyle w:val="Hyperlink"/>
            <w:color w:val="auto"/>
            <w:sz w:val="24"/>
            <w:szCs w:val="24"/>
          </w:rPr>
          <w:t>https://upserve.com/restaurant-insider/3-sweet-ways-market-dessert/</w:t>
        </w:r>
      </w:hyperlink>
    </w:p>
    <w:p w:rsidR="00FC1120" w:rsidRPr="00FB0B17" w:rsidRDefault="00FC1120" w:rsidP="00336783">
      <w:pPr>
        <w:rPr>
          <w:sz w:val="24"/>
          <w:szCs w:val="24"/>
        </w:rPr>
      </w:pPr>
      <w:r w:rsidRPr="00FB0B17">
        <w:rPr>
          <w:sz w:val="24"/>
          <w:szCs w:val="24"/>
        </w:rPr>
        <w:t>Accessed 30</w:t>
      </w:r>
      <w:r w:rsidRPr="00FB0B17">
        <w:rPr>
          <w:sz w:val="24"/>
          <w:szCs w:val="24"/>
          <w:vertAlign w:val="superscript"/>
        </w:rPr>
        <w:t>th</w:t>
      </w:r>
      <w:r w:rsidRPr="00FB0B17">
        <w:rPr>
          <w:sz w:val="24"/>
          <w:szCs w:val="24"/>
        </w:rPr>
        <w:t xml:space="preserve"> November 2021</w:t>
      </w:r>
    </w:p>
    <w:p w:rsidR="00336783" w:rsidRPr="00336783" w:rsidRDefault="00336783" w:rsidP="00336783">
      <w:pPr>
        <w:rPr>
          <w:sz w:val="24"/>
          <w:szCs w:val="24"/>
        </w:rPr>
      </w:pPr>
    </w:p>
    <w:p w:rsidR="00336783" w:rsidRPr="00336783" w:rsidRDefault="00FC1120" w:rsidP="00FC1120">
      <w:pPr>
        <w:rPr>
          <w:sz w:val="24"/>
          <w:szCs w:val="24"/>
        </w:rPr>
      </w:pPr>
      <w:r w:rsidRPr="00336783">
        <w:rPr>
          <w:sz w:val="24"/>
          <w:szCs w:val="24"/>
        </w:rPr>
        <w:t xml:space="preserve"> </w:t>
      </w:r>
    </w:p>
    <w:p w:rsidR="00336783" w:rsidRDefault="00336783" w:rsidP="00B63A0E">
      <w:pPr>
        <w:rPr>
          <w:bCs/>
          <w:sz w:val="24"/>
          <w:szCs w:val="24"/>
          <w:lang w:val="en-US"/>
        </w:rPr>
      </w:pPr>
    </w:p>
    <w:p w:rsidR="00FC1120" w:rsidRDefault="00FC1120" w:rsidP="00B63A0E">
      <w:pPr>
        <w:rPr>
          <w:bCs/>
          <w:sz w:val="24"/>
          <w:szCs w:val="24"/>
          <w:lang w:val="en-US"/>
        </w:rPr>
      </w:pPr>
    </w:p>
    <w:p w:rsidR="00FC1120" w:rsidRPr="00336783" w:rsidRDefault="00FC1120" w:rsidP="00B63A0E">
      <w:pPr>
        <w:rPr>
          <w:bCs/>
          <w:sz w:val="24"/>
          <w:szCs w:val="24"/>
          <w:lang w:val="en-US"/>
        </w:rPr>
      </w:pPr>
    </w:p>
    <w:sectPr w:rsidR="00FC1120" w:rsidRPr="00336783" w:rsidSect="00B93F74">
      <w:pgSz w:w="11906" w:h="16838"/>
      <w:pgMar w:top="1418" w:right="1418" w:bottom="1418" w:left="1418" w:header="709" w:footer="709" w:gutter="0"/>
      <w:pgNumType w:start="0"/>
      <w:cols w:space="708"/>
      <w:titlePg/>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等线">
    <w:panose1 w:val="00000000000000000000"/>
    <w:charset w:val="80"/>
    <w:family w:val="roman"/>
    <w:notTrueType/>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等线 Light">
    <w:panose1 w:val="00000000000000000000"/>
    <w:charset w:val="8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HICCCBOI">
    <w:altName w:val="Times New Roman"/>
    <w:panose1 w:val="00000000000000000000"/>
    <w:charset w:val="00"/>
    <w:family w:val="roman"/>
    <w:notTrueType/>
    <w:pitch w:val="default"/>
    <w:sig w:usb0="00000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90439"/>
    <w:multiLevelType w:val="hybridMultilevel"/>
    <w:tmpl w:val="7E22435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
    <w:nsid w:val="43462862"/>
    <w:multiLevelType w:val="hybridMultilevel"/>
    <w:tmpl w:val="C4F213D6"/>
    <w:lvl w:ilvl="0" w:tplc="0809000F">
      <w:start w:val="1"/>
      <w:numFmt w:val="decimal"/>
      <w:lvlText w:val="%1."/>
      <w:lvlJc w:val="left"/>
      <w:pPr>
        <w:ind w:left="1146" w:hanging="360"/>
      </w:pPr>
    </w:lvl>
    <w:lvl w:ilvl="1" w:tplc="08090019">
      <w:start w:val="1"/>
      <w:numFmt w:val="lowerLetter"/>
      <w:lvlText w:val="%2."/>
      <w:lvlJc w:val="left"/>
      <w:pPr>
        <w:ind w:left="1866" w:hanging="360"/>
      </w:pPr>
    </w:lvl>
    <w:lvl w:ilvl="2" w:tplc="0809001B">
      <w:start w:val="1"/>
      <w:numFmt w:val="lowerRoman"/>
      <w:lvlText w:val="%3."/>
      <w:lvlJc w:val="right"/>
      <w:pPr>
        <w:ind w:left="2586" w:hanging="180"/>
      </w:pPr>
    </w:lvl>
    <w:lvl w:ilvl="3" w:tplc="0809000F">
      <w:start w:val="1"/>
      <w:numFmt w:val="decimal"/>
      <w:lvlText w:val="%4."/>
      <w:lvlJc w:val="left"/>
      <w:pPr>
        <w:ind w:left="3306" w:hanging="360"/>
      </w:pPr>
    </w:lvl>
    <w:lvl w:ilvl="4" w:tplc="08090019">
      <w:start w:val="1"/>
      <w:numFmt w:val="lowerLetter"/>
      <w:lvlText w:val="%5."/>
      <w:lvlJc w:val="left"/>
      <w:pPr>
        <w:ind w:left="4026" w:hanging="360"/>
      </w:pPr>
    </w:lvl>
    <w:lvl w:ilvl="5" w:tplc="0809001B">
      <w:start w:val="1"/>
      <w:numFmt w:val="lowerRoman"/>
      <w:lvlText w:val="%6."/>
      <w:lvlJc w:val="right"/>
      <w:pPr>
        <w:ind w:left="4746" w:hanging="180"/>
      </w:pPr>
    </w:lvl>
    <w:lvl w:ilvl="6" w:tplc="0809000F">
      <w:start w:val="1"/>
      <w:numFmt w:val="decimal"/>
      <w:lvlText w:val="%7."/>
      <w:lvlJc w:val="left"/>
      <w:pPr>
        <w:ind w:left="5466" w:hanging="360"/>
      </w:pPr>
    </w:lvl>
    <w:lvl w:ilvl="7" w:tplc="08090019">
      <w:start w:val="1"/>
      <w:numFmt w:val="lowerLetter"/>
      <w:lvlText w:val="%8."/>
      <w:lvlJc w:val="left"/>
      <w:pPr>
        <w:ind w:left="6186" w:hanging="360"/>
      </w:pPr>
    </w:lvl>
    <w:lvl w:ilvl="8" w:tplc="0809001B">
      <w:start w:val="1"/>
      <w:numFmt w:val="lowerRoman"/>
      <w:lvlText w:val="%9."/>
      <w:lvlJc w:val="right"/>
      <w:pPr>
        <w:ind w:left="6906" w:hanging="180"/>
      </w:pPr>
    </w:lvl>
  </w:abstractNum>
  <w:abstractNum w:abstractNumId="2">
    <w:nsid w:val="4B5B2D24"/>
    <w:multiLevelType w:val="hybridMultilevel"/>
    <w:tmpl w:val="E1E0E0C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
    <w:nsid w:val="5E59579F"/>
    <w:multiLevelType w:val="hybridMultilevel"/>
    <w:tmpl w:val="82A46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3F8759B"/>
    <w:multiLevelType w:val="hybridMultilevel"/>
    <w:tmpl w:val="1554B9D4"/>
    <w:lvl w:ilvl="0" w:tplc="0809000F">
      <w:start w:val="1"/>
      <w:numFmt w:val="decimal"/>
      <w:lvlText w:val="%1."/>
      <w:lvlJc w:val="left"/>
      <w:pPr>
        <w:ind w:left="1146" w:hanging="360"/>
      </w:pPr>
    </w:lvl>
    <w:lvl w:ilvl="1" w:tplc="08090019">
      <w:start w:val="1"/>
      <w:numFmt w:val="lowerLetter"/>
      <w:lvlText w:val="%2."/>
      <w:lvlJc w:val="left"/>
      <w:pPr>
        <w:ind w:left="1866" w:hanging="360"/>
      </w:pPr>
    </w:lvl>
    <w:lvl w:ilvl="2" w:tplc="0809001B">
      <w:start w:val="1"/>
      <w:numFmt w:val="lowerRoman"/>
      <w:lvlText w:val="%3."/>
      <w:lvlJc w:val="right"/>
      <w:pPr>
        <w:ind w:left="2586" w:hanging="180"/>
      </w:pPr>
    </w:lvl>
    <w:lvl w:ilvl="3" w:tplc="0809000F">
      <w:start w:val="1"/>
      <w:numFmt w:val="decimal"/>
      <w:lvlText w:val="%4."/>
      <w:lvlJc w:val="left"/>
      <w:pPr>
        <w:ind w:left="3306" w:hanging="360"/>
      </w:pPr>
    </w:lvl>
    <w:lvl w:ilvl="4" w:tplc="08090019">
      <w:start w:val="1"/>
      <w:numFmt w:val="lowerLetter"/>
      <w:lvlText w:val="%5."/>
      <w:lvlJc w:val="left"/>
      <w:pPr>
        <w:ind w:left="4026" w:hanging="360"/>
      </w:pPr>
    </w:lvl>
    <w:lvl w:ilvl="5" w:tplc="0809001B">
      <w:start w:val="1"/>
      <w:numFmt w:val="lowerRoman"/>
      <w:lvlText w:val="%6."/>
      <w:lvlJc w:val="right"/>
      <w:pPr>
        <w:ind w:left="4746" w:hanging="180"/>
      </w:pPr>
    </w:lvl>
    <w:lvl w:ilvl="6" w:tplc="0809000F">
      <w:start w:val="1"/>
      <w:numFmt w:val="decimal"/>
      <w:lvlText w:val="%7."/>
      <w:lvlJc w:val="left"/>
      <w:pPr>
        <w:ind w:left="5466" w:hanging="360"/>
      </w:pPr>
    </w:lvl>
    <w:lvl w:ilvl="7" w:tplc="08090019">
      <w:start w:val="1"/>
      <w:numFmt w:val="lowerLetter"/>
      <w:lvlText w:val="%8."/>
      <w:lvlJc w:val="left"/>
      <w:pPr>
        <w:ind w:left="6186" w:hanging="360"/>
      </w:pPr>
    </w:lvl>
    <w:lvl w:ilvl="8" w:tplc="0809001B">
      <w:start w:val="1"/>
      <w:numFmt w:val="lowerRoman"/>
      <w:lvlText w:val="%9."/>
      <w:lvlJc w:val="right"/>
      <w:pPr>
        <w:ind w:left="6906"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 w:numId="5">
    <w:abstractNumId w:val="2"/>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FELayout/>
  </w:compat>
  <w:rsids>
    <w:rsidRoot w:val="00B267B3"/>
    <w:rsid w:val="0007093D"/>
    <w:rsid w:val="000A5551"/>
    <w:rsid w:val="00151E66"/>
    <w:rsid w:val="001E46E7"/>
    <w:rsid w:val="002603E1"/>
    <w:rsid w:val="002756DC"/>
    <w:rsid w:val="002C72AD"/>
    <w:rsid w:val="002C7DF8"/>
    <w:rsid w:val="00314475"/>
    <w:rsid w:val="00336783"/>
    <w:rsid w:val="00344BBD"/>
    <w:rsid w:val="00467394"/>
    <w:rsid w:val="004905FA"/>
    <w:rsid w:val="004975E7"/>
    <w:rsid w:val="00551CA7"/>
    <w:rsid w:val="00616E4A"/>
    <w:rsid w:val="00636D1C"/>
    <w:rsid w:val="00636DF5"/>
    <w:rsid w:val="00667315"/>
    <w:rsid w:val="006A6752"/>
    <w:rsid w:val="006B0AD7"/>
    <w:rsid w:val="006C3B48"/>
    <w:rsid w:val="00752F69"/>
    <w:rsid w:val="0075479F"/>
    <w:rsid w:val="00770676"/>
    <w:rsid w:val="007727BB"/>
    <w:rsid w:val="007965EF"/>
    <w:rsid w:val="00815E04"/>
    <w:rsid w:val="00905905"/>
    <w:rsid w:val="009305AB"/>
    <w:rsid w:val="009327FA"/>
    <w:rsid w:val="009533F1"/>
    <w:rsid w:val="009874A3"/>
    <w:rsid w:val="009F44E9"/>
    <w:rsid w:val="00A020DC"/>
    <w:rsid w:val="00A13957"/>
    <w:rsid w:val="00A26DE0"/>
    <w:rsid w:val="00A5482A"/>
    <w:rsid w:val="00A571CE"/>
    <w:rsid w:val="00A72ADD"/>
    <w:rsid w:val="00B02449"/>
    <w:rsid w:val="00B267B3"/>
    <w:rsid w:val="00B35E8E"/>
    <w:rsid w:val="00B63A0E"/>
    <w:rsid w:val="00B73483"/>
    <w:rsid w:val="00B84DB2"/>
    <w:rsid w:val="00B87523"/>
    <w:rsid w:val="00B93F74"/>
    <w:rsid w:val="00C17E91"/>
    <w:rsid w:val="00C50F5E"/>
    <w:rsid w:val="00C66DC8"/>
    <w:rsid w:val="00CA4F04"/>
    <w:rsid w:val="00DC0A6C"/>
    <w:rsid w:val="00DE573B"/>
    <w:rsid w:val="00E65991"/>
    <w:rsid w:val="00F425D2"/>
    <w:rsid w:val="00F432FA"/>
    <w:rsid w:val="00F85C40"/>
    <w:rsid w:val="00FB0B17"/>
    <w:rsid w:val="00FC1120"/>
    <w:rsid w:val="00FC29CE"/>
    <w:rsid w:val="00FD3627"/>
    <w:rsid w:val="1A65C2BF"/>
    <w:rsid w:val="2CB7AD57"/>
    <w:rsid w:val="32A6F46D"/>
    <w:rsid w:val="4000FE01"/>
    <w:rsid w:val="4FF4255C"/>
    <w:rsid w:val="5B5C79B0"/>
    <w:rsid w:val="5FCD0940"/>
    <w:rsid w:val="694CAF8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67B3"/>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uiPriority w:val="9"/>
    <w:unhideWhenUsed/>
    <w:qFormat/>
    <w:rsid w:val="00B8752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36783"/>
    <w:pPr>
      <w:keepNext/>
      <w:keepLines/>
      <w:spacing w:before="20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267B3"/>
    <w:pPr>
      <w:spacing w:after="0" w:line="240" w:lineRule="auto"/>
    </w:pPr>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B267B3"/>
    <w:pPr>
      <w:ind w:left="720"/>
      <w:contextualSpacing/>
    </w:pPr>
  </w:style>
  <w:style w:type="character" w:customStyle="1" w:styleId="NoSpacingChar">
    <w:name w:val="No Spacing Char"/>
    <w:basedOn w:val="DefaultParagraphFont"/>
    <w:link w:val="NoSpacing"/>
    <w:uiPriority w:val="1"/>
    <w:rsid w:val="00B267B3"/>
    <w:rPr>
      <w:rFonts w:ascii="Times New Roman" w:eastAsia="Times New Roman" w:hAnsi="Times New Roman" w:cs="Times New Roman"/>
      <w:sz w:val="20"/>
      <w:szCs w:val="20"/>
      <w:lang w:eastAsia="en-GB"/>
    </w:rPr>
  </w:style>
  <w:style w:type="character" w:customStyle="1" w:styleId="Heading2Char">
    <w:name w:val="Heading 2 Char"/>
    <w:basedOn w:val="DefaultParagraphFont"/>
    <w:link w:val="Heading2"/>
    <w:uiPriority w:val="9"/>
    <w:rsid w:val="00B87523"/>
    <w:rPr>
      <w:rFonts w:asciiTheme="majorHAnsi" w:eastAsiaTheme="majorEastAsia" w:hAnsiTheme="majorHAnsi" w:cstheme="majorBidi"/>
      <w:color w:val="2F5496" w:themeColor="accent1" w:themeShade="BF"/>
      <w:sz w:val="26"/>
      <w:szCs w:val="26"/>
      <w:lang w:eastAsia="en-GB"/>
    </w:rPr>
  </w:style>
  <w:style w:type="paragraph" w:styleId="BalloonText">
    <w:name w:val="Balloon Text"/>
    <w:basedOn w:val="Normal"/>
    <w:link w:val="BalloonTextChar"/>
    <w:uiPriority w:val="99"/>
    <w:semiHidden/>
    <w:unhideWhenUsed/>
    <w:rsid w:val="006B0AD7"/>
    <w:rPr>
      <w:rFonts w:ascii="Tahoma" w:hAnsi="Tahoma" w:cs="Tahoma"/>
      <w:sz w:val="16"/>
      <w:szCs w:val="16"/>
    </w:rPr>
  </w:style>
  <w:style w:type="character" w:customStyle="1" w:styleId="BalloonTextChar">
    <w:name w:val="Balloon Text Char"/>
    <w:basedOn w:val="DefaultParagraphFont"/>
    <w:link w:val="BalloonText"/>
    <w:uiPriority w:val="99"/>
    <w:semiHidden/>
    <w:rsid w:val="006B0AD7"/>
    <w:rPr>
      <w:rFonts w:ascii="Tahoma" w:eastAsia="Times New Roman" w:hAnsi="Tahoma" w:cs="Tahoma"/>
      <w:sz w:val="16"/>
      <w:szCs w:val="16"/>
      <w:lang w:eastAsia="en-GB"/>
    </w:rPr>
  </w:style>
  <w:style w:type="character" w:styleId="Hyperlink">
    <w:name w:val="Hyperlink"/>
    <w:basedOn w:val="DefaultParagraphFont"/>
    <w:uiPriority w:val="99"/>
    <w:unhideWhenUsed/>
    <w:rsid w:val="002756DC"/>
    <w:rPr>
      <w:color w:val="0563C1" w:themeColor="hyperlink"/>
      <w:u w:val="single"/>
    </w:rPr>
  </w:style>
  <w:style w:type="paragraph" w:styleId="NormalWeb">
    <w:name w:val="Normal (Web)"/>
    <w:basedOn w:val="Normal"/>
    <w:uiPriority w:val="99"/>
    <w:semiHidden/>
    <w:unhideWhenUsed/>
    <w:rsid w:val="00336783"/>
    <w:pPr>
      <w:spacing w:before="100" w:beforeAutospacing="1" w:after="100" w:afterAutospacing="1"/>
    </w:pPr>
    <w:rPr>
      <w:sz w:val="24"/>
      <w:szCs w:val="24"/>
    </w:rPr>
  </w:style>
  <w:style w:type="character" w:styleId="Strong">
    <w:name w:val="Strong"/>
    <w:basedOn w:val="DefaultParagraphFont"/>
    <w:uiPriority w:val="22"/>
    <w:qFormat/>
    <w:rsid w:val="00336783"/>
    <w:rPr>
      <w:b/>
      <w:bCs/>
    </w:rPr>
  </w:style>
  <w:style w:type="character" w:customStyle="1" w:styleId="Heading3Char">
    <w:name w:val="Heading 3 Char"/>
    <w:basedOn w:val="DefaultParagraphFont"/>
    <w:link w:val="Heading3"/>
    <w:uiPriority w:val="9"/>
    <w:rsid w:val="00336783"/>
    <w:rPr>
      <w:rFonts w:asciiTheme="majorHAnsi" w:eastAsiaTheme="majorEastAsia" w:hAnsiTheme="majorHAnsi" w:cstheme="majorBidi"/>
      <w:b/>
      <w:bCs/>
      <w:color w:val="4472C4" w:themeColor="accent1"/>
      <w:sz w:val="20"/>
      <w:szCs w:val="20"/>
      <w:lang w:eastAsia="en-GB"/>
    </w:rPr>
  </w:style>
  <w:style w:type="character" w:styleId="HTMLCite">
    <w:name w:val="HTML Cite"/>
    <w:basedOn w:val="DefaultParagraphFont"/>
    <w:uiPriority w:val="99"/>
    <w:semiHidden/>
    <w:unhideWhenUsed/>
    <w:rsid w:val="00336783"/>
    <w:rPr>
      <w:i/>
      <w:iCs/>
    </w:rPr>
  </w:style>
  <w:style w:type="character" w:customStyle="1" w:styleId="dyjrff">
    <w:name w:val="dyjrff"/>
    <w:basedOn w:val="DefaultParagraphFont"/>
    <w:rsid w:val="00336783"/>
  </w:style>
</w:styles>
</file>

<file path=word/webSettings.xml><?xml version="1.0" encoding="utf-8"?>
<w:webSettings xmlns:r="http://schemas.openxmlformats.org/officeDocument/2006/relationships" xmlns:w="http://schemas.openxmlformats.org/wordprocessingml/2006/main">
  <w:divs>
    <w:div w:id="122501511">
      <w:bodyDiv w:val="1"/>
      <w:marLeft w:val="0"/>
      <w:marRight w:val="0"/>
      <w:marTop w:val="0"/>
      <w:marBottom w:val="0"/>
      <w:divBdr>
        <w:top w:val="none" w:sz="0" w:space="0" w:color="auto"/>
        <w:left w:val="none" w:sz="0" w:space="0" w:color="auto"/>
        <w:bottom w:val="none" w:sz="0" w:space="0" w:color="auto"/>
        <w:right w:val="none" w:sz="0" w:space="0" w:color="auto"/>
      </w:divBdr>
    </w:div>
    <w:div w:id="655111712">
      <w:bodyDiv w:val="1"/>
      <w:marLeft w:val="0"/>
      <w:marRight w:val="0"/>
      <w:marTop w:val="0"/>
      <w:marBottom w:val="0"/>
      <w:divBdr>
        <w:top w:val="none" w:sz="0" w:space="0" w:color="auto"/>
        <w:left w:val="none" w:sz="0" w:space="0" w:color="auto"/>
        <w:bottom w:val="none" w:sz="0" w:space="0" w:color="auto"/>
        <w:right w:val="none" w:sz="0" w:space="0" w:color="auto"/>
      </w:divBdr>
      <w:divsChild>
        <w:div w:id="177626076">
          <w:marLeft w:val="0"/>
          <w:marRight w:val="0"/>
          <w:marTop w:val="0"/>
          <w:marBottom w:val="0"/>
          <w:divBdr>
            <w:top w:val="none" w:sz="0" w:space="0" w:color="auto"/>
            <w:left w:val="none" w:sz="0" w:space="0" w:color="auto"/>
            <w:bottom w:val="none" w:sz="0" w:space="0" w:color="auto"/>
            <w:right w:val="none" w:sz="0" w:space="0" w:color="auto"/>
          </w:divBdr>
        </w:div>
      </w:divsChild>
    </w:div>
    <w:div w:id="663435521">
      <w:bodyDiv w:val="1"/>
      <w:marLeft w:val="0"/>
      <w:marRight w:val="0"/>
      <w:marTop w:val="0"/>
      <w:marBottom w:val="0"/>
      <w:divBdr>
        <w:top w:val="none" w:sz="0" w:space="0" w:color="auto"/>
        <w:left w:val="none" w:sz="0" w:space="0" w:color="auto"/>
        <w:bottom w:val="none" w:sz="0" w:space="0" w:color="auto"/>
        <w:right w:val="none" w:sz="0" w:space="0" w:color="auto"/>
      </w:divBdr>
    </w:div>
    <w:div w:id="811557358">
      <w:bodyDiv w:val="1"/>
      <w:marLeft w:val="0"/>
      <w:marRight w:val="0"/>
      <w:marTop w:val="0"/>
      <w:marBottom w:val="0"/>
      <w:divBdr>
        <w:top w:val="none" w:sz="0" w:space="0" w:color="auto"/>
        <w:left w:val="none" w:sz="0" w:space="0" w:color="auto"/>
        <w:bottom w:val="none" w:sz="0" w:space="0" w:color="auto"/>
        <w:right w:val="none" w:sz="0" w:space="0" w:color="auto"/>
      </w:divBdr>
    </w:div>
    <w:div w:id="947740421">
      <w:bodyDiv w:val="1"/>
      <w:marLeft w:val="0"/>
      <w:marRight w:val="0"/>
      <w:marTop w:val="0"/>
      <w:marBottom w:val="0"/>
      <w:divBdr>
        <w:top w:val="none" w:sz="0" w:space="0" w:color="auto"/>
        <w:left w:val="none" w:sz="0" w:space="0" w:color="auto"/>
        <w:bottom w:val="none" w:sz="0" w:space="0" w:color="auto"/>
        <w:right w:val="none" w:sz="0" w:space="0" w:color="auto"/>
      </w:divBdr>
      <w:divsChild>
        <w:div w:id="1943536835">
          <w:marLeft w:val="0"/>
          <w:marRight w:val="0"/>
          <w:marTop w:val="0"/>
          <w:marBottom w:val="0"/>
          <w:divBdr>
            <w:top w:val="none" w:sz="0" w:space="0" w:color="auto"/>
            <w:left w:val="none" w:sz="0" w:space="0" w:color="auto"/>
            <w:bottom w:val="none" w:sz="0" w:space="0" w:color="auto"/>
            <w:right w:val="none" w:sz="0" w:space="0" w:color="auto"/>
          </w:divBdr>
        </w:div>
        <w:div w:id="689838877">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upserve.com/restaurant-insider/author/theresa/" TargetMode="External"/><Relationship Id="rId18" Type="http://schemas.openxmlformats.org/officeDocument/2006/relationships/image" Target="media/image5.png"/><Relationship Id="rId26" Type="http://schemas.openxmlformats.org/officeDocument/2006/relationships/hyperlink" Target="https://www.google.com/search?sa=X&amp;biw=1517&amp;bih=730&amp;tbm=bks&amp;sxsrf=AOaemvLd3bdvgzCrtkQeI2ucfh9wHjcfbw:1638528082038&amp;tbm=bks&amp;q=inauthor:%22Mahesh+Danannavar%22&amp;ved=2ahUKEwjdzKLiuMf0AhWWilwKHV6CCNMQ9Ah6BAgIEAU" TargetMode="External"/><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hyperlink" Target="https://studywebdevelopment.com/understanding-color-web-design.html" TargetMode="External"/><Relationship Id="rId25" Type="http://schemas.openxmlformats.org/officeDocument/2006/relationships/hyperlink" Target="https://www.bl.uk/business-and-ip-centre/articles/why-is-market-research-important-for-new-business-ideas" TargetMode="External"/><Relationship Id="rId2" Type="http://schemas.openxmlformats.org/officeDocument/2006/relationships/customXml" Target="../customXml/item2.xml"/><Relationship Id="rId16" Type="http://schemas.openxmlformats.org/officeDocument/2006/relationships/hyperlink" Target="https://www.searchenginejournal.com/category/search-engine-optimization/seo-101/" TargetMode="External"/><Relationship Id="rId20" Type="http://schemas.openxmlformats.org/officeDocument/2006/relationships/image" Target="media/image7.png"/><Relationship Id="rId29" Type="http://schemas.openxmlformats.org/officeDocument/2006/relationships/hyperlink" Target="https://upserve.com/restaurant-insider/3-sweet-ways-market-dessert/"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https://blog.gclb2b.com/blog/info/5-reasons-why-primary-market-research-is-essential" TargetMode="External"/><Relationship Id="rId24" Type="http://schemas.openxmlformats.org/officeDocument/2006/relationships/hyperlink" Target="https://www.bl.uk/business-and-ip-centre/articles/why-is-market-research-important-for-new-business-ideas" TargetMode="Externa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0.png"/><Relationship Id="rId28" Type="http://schemas.openxmlformats.org/officeDocument/2006/relationships/hyperlink" Target="file:///C:\Users\Samina%20Ibrahim\Desktop\Navarra" TargetMode="External"/><Relationship Id="rId10" Type="http://schemas.openxmlformats.org/officeDocument/2006/relationships/image" Target="media/image1.png"/><Relationship Id="rId19" Type="http://schemas.openxmlformats.org/officeDocument/2006/relationships/image" Target="media/image6.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9.png"/><Relationship Id="rId27" Type="http://schemas.openxmlformats.org/officeDocument/2006/relationships/hyperlink" Target="https://blog.gclb2b.com/blog/info/5-reasons-why-primary-market-research-is-essential"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721045DC57FBA49B782DCACB56400ED" ma:contentTypeVersion="6" ma:contentTypeDescription="Create a new document." ma:contentTypeScope="" ma:versionID="bbe87ad1a7a3eb97572c4b806592a7cd">
  <xsd:schema xmlns:xsd="http://www.w3.org/2001/XMLSchema" xmlns:xs="http://www.w3.org/2001/XMLSchema" xmlns:p="http://schemas.microsoft.com/office/2006/metadata/properties" xmlns:ns2="9b086a34-6752-49db-9176-964efce43f64" targetNamespace="http://schemas.microsoft.com/office/2006/metadata/properties" ma:root="true" ma:fieldsID="8c1d9beaad6d339e96d5efbfad9c9f60" ns2:_="">
    <xsd:import namespace="9b086a34-6752-49db-9176-964efce43f6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86a34-6752-49db-9176-964efce43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61AAA6D-C1F7-4A47-B849-1ABFA98F2A3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994DA87-656C-43CF-9763-ED3642E4EDCA}">
  <ds:schemaRefs>
    <ds:schemaRef ds:uri="http://schemas.microsoft.com/sharepoint/v3/contenttype/forms"/>
  </ds:schemaRefs>
</ds:datastoreItem>
</file>

<file path=customXml/itemProps4.xml><?xml version="1.0" encoding="utf-8"?>
<ds:datastoreItem xmlns:ds="http://schemas.openxmlformats.org/officeDocument/2006/customXml" ds:itemID="{87700E18-74D6-4816-BC5F-01FFD28F34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86a34-6752-49db-9176-964efce43f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900EB24-51DD-476F-8A5A-83457B234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1542</Words>
  <Characters>8794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Assessment 2 market research &amp; website</vt:lpstr>
    </vt:vector>
  </TitlesOfParts>
  <Company/>
  <LinksUpToDate>false</LinksUpToDate>
  <CharactersWithSpaces>10316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2 market research &amp; website</dc:title>
  <dc:subject>BMSW4003 Digital Skills &amp; Research Methods</dc:subject>
  <dc:creator>Samina Ibrahim 2021656</dc:creator>
  <cp:lastModifiedBy>Samina Ibrahim</cp:lastModifiedBy>
  <cp:revision>2</cp:revision>
  <dcterms:created xsi:type="dcterms:W3CDTF">2021-12-03T13:54:00Z</dcterms:created>
  <dcterms:modified xsi:type="dcterms:W3CDTF">2021-12-03T13:54:00Z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0x0101009721045DC57FBA49B782DCACB56400ED</vt:lpwstr>
  </property>
</Properties>
</file>