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4595B58" w14:textId="77777777" w:rsidR="00D560FC" w:rsidRDefault="00D560FC"/>
    <w:p w14:paraId="1311F931" w14:textId="77777777" w:rsidR="00D560FC" w:rsidRDefault="00D560FC"/>
    <w:p w14:paraId="33918573" w14:textId="77777777" w:rsidR="00D560FC" w:rsidRDefault="00D560FC"/>
    <w:p w14:paraId="70B94C8A" w14:textId="77777777" w:rsidR="00D560FC" w:rsidRDefault="00D560FC"/>
    <w:p w14:paraId="0FBA3A14" w14:textId="77777777" w:rsidR="00D560FC" w:rsidRDefault="00D560FC"/>
    <w:p w14:paraId="7652D320" w14:textId="77777777" w:rsidR="00D560FC" w:rsidRDefault="00D560FC"/>
    <w:p w14:paraId="627A65DD" w14:textId="77777777" w:rsidR="00D560FC" w:rsidRDefault="00D560FC"/>
    <w:p w14:paraId="0CA2B737" w14:textId="77777777" w:rsidR="00D560FC" w:rsidRDefault="00D560FC"/>
    <w:p w14:paraId="595B69FB" w14:textId="77777777" w:rsidR="00D560FC" w:rsidRDefault="00D560FC"/>
    <w:p w14:paraId="22FDBA72" w14:textId="77777777" w:rsidR="00D560FC" w:rsidRDefault="00D560FC"/>
    <w:p w14:paraId="7AE66F58" w14:textId="77777777" w:rsidR="00D560FC" w:rsidRDefault="00D560FC">
      <w:r>
        <w:rPr>
          <w:noProof/>
          <w:lang w:eastAsia="zh-CN"/>
        </w:rPr>
        <w:drawing>
          <wp:anchor distT="0" distB="0" distL="114300" distR="114300" simplePos="0" relativeHeight="251657728" behindDoc="1" locked="0" layoutInCell="1" allowOverlap="1" wp14:anchorId="2D1AE102" wp14:editId="7B9520D8">
            <wp:simplePos x="0" y="0"/>
            <wp:positionH relativeFrom="margin">
              <wp:posOffset>1164424</wp:posOffset>
            </wp:positionH>
            <wp:positionV relativeFrom="paragraph">
              <wp:posOffset>69518</wp:posOffset>
            </wp:positionV>
            <wp:extent cx="3938270" cy="2621280"/>
            <wp:effectExtent l="0" t="0" r="5080" b="7620"/>
            <wp:wrapTight wrapText="bothSides">
              <wp:wrapPolygon edited="0">
                <wp:start x="0" y="0"/>
                <wp:lineTo x="0" y="21506"/>
                <wp:lineTo x="21523" y="21506"/>
                <wp:lineTo x="2152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38270" cy="2621280"/>
                    </a:xfrm>
                    <a:prstGeom prst="rect">
                      <a:avLst/>
                    </a:prstGeom>
                    <a:noFill/>
                  </pic:spPr>
                </pic:pic>
              </a:graphicData>
            </a:graphic>
            <wp14:sizeRelH relativeFrom="page">
              <wp14:pctWidth>0</wp14:pctWidth>
            </wp14:sizeRelH>
            <wp14:sizeRelV relativeFrom="page">
              <wp14:pctHeight>0</wp14:pctHeight>
            </wp14:sizeRelV>
          </wp:anchor>
        </w:drawing>
      </w:r>
    </w:p>
    <w:p w14:paraId="754A6B31" w14:textId="77777777" w:rsidR="00D560FC" w:rsidRDefault="00D560FC"/>
    <w:p w14:paraId="42FF2A1E" w14:textId="77777777" w:rsidR="00D560FC" w:rsidRDefault="00D560FC"/>
    <w:p w14:paraId="51FF895A" w14:textId="77777777" w:rsidR="00D560FC" w:rsidRDefault="00D560FC"/>
    <w:p w14:paraId="53453456" w14:textId="77777777" w:rsidR="00D560FC" w:rsidRDefault="00D560FC"/>
    <w:p w14:paraId="20F59DA3" w14:textId="77777777" w:rsidR="00D560FC" w:rsidRDefault="00D560FC"/>
    <w:p w14:paraId="09AD3A41" w14:textId="77777777" w:rsidR="00D560FC" w:rsidRDefault="00D560FC"/>
    <w:p w14:paraId="55A08064" w14:textId="77777777" w:rsidR="00D560FC" w:rsidRDefault="00D560FC"/>
    <w:p w14:paraId="096A5FB0" w14:textId="77777777" w:rsidR="00D560FC" w:rsidRDefault="00D560FC"/>
    <w:p w14:paraId="50E590DE" w14:textId="77777777" w:rsidR="00D560FC" w:rsidRDefault="00D560FC">
      <w:r>
        <w:rPr>
          <w:noProof/>
          <w:lang w:eastAsia="zh-CN"/>
        </w:rPr>
        <w:drawing>
          <wp:anchor distT="0" distB="0" distL="114300" distR="114300" simplePos="0" relativeHeight="251663872" behindDoc="1" locked="0" layoutInCell="1" allowOverlap="1" wp14:anchorId="324A81C9" wp14:editId="6F61C0BA">
            <wp:simplePos x="0" y="0"/>
            <wp:positionH relativeFrom="margin">
              <wp:align>right</wp:align>
            </wp:positionH>
            <wp:positionV relativeFrom="paragraph">
              <wp:posOffset>99695</wp:posOffset>
            </wp:positionV>
            <wp:extent cx="5048885" cy="1809750"/>
            <wp:effectExtent l="0" t="0" r="0" b="0"/>
            <wp:wrapTight wrapText="bothSides">
              <wp:wrapPolygon edited="0">
                <wp:start x="0" y="0"/>
                <wp:lineTo x="0" y="21373"/>
                <wp:lineTo x="21516" y="21373"/>
                <wp:lineTo x="2151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48885" cy="1809750"/>
                    </a:xfrm>
                    <a:prstGeom prst="rect">
                      <a:avLst/>
                    </a:prstGeom>
                    <a:noFill/>
                  </pic:spPr>
                </pic:pic>
              </a:graphicData>
            </a:graphic>
          </wp:anchor>
        </w:drawing>
      </w:r>
    </w:p>
    <w:p w14:paraId="11F37BC1" w14:textId="77777777" w:rsidR="00D560FC" w:rsidRDefault="00D560FC"/>
    <w:p w14:paraId="44DF4C31" w14:textId="77777777" w:rsidR="00D560FC" w:rsidRDefault="00D560FC"/>
    <w:p w14:paraId="457ACCAA" w14:textId="77777777" w:rsidR="00D560FC" w:rsidRDefault="00D560FC"/>
    <w:p w14:paraId="130A7FEF" w14:textId="77777777" w:rsidR="00D560FC" w:rsidRDefault="00D560FC"/>
    <w:p w14:paraId="14DAB610" w14:textId="77777777" w:rsidR="00D560FC" w:rsidRDefault="00D560FC"/>
    <w:p w14:paraId="25874D2B" w14:textId="77777777" w:rsidR="00D560FC" w:rsidRDefault="00D560FC"/>
    <w:p w14:paraId="52A83DCA" w14:textId="77777777" w:rsidR="00D560FC" w:rsidRDefault="00D560FC"/>
    <w:p w14:paraId="1B57600D" w14:textId="77777777" w:rsidR="005B4ECD" w:rsidRDefault="005B4ECD"/>
    <w:p w14:paraId="020C9B42" w14:textId="77777777" w:rsidR="00D560FC" w:rsidRDefault="00D560FC"/>
    <w:p w14:paraId="38ACDFDC" w14:textId="77777777" w:rsidR="00D560FC" w:rsidRDefault="00D560FC"/>
    <w:p w14:paraId="5B14CD32" w14:textId="77777777" w:rsidR="00D560FC" w:rsidRDefault="00D560FC"/>
    <w:sdt>
      <w:sdtPr>
        <w:rPr>
          <w:rFonts w:asciiTheme="minorHAnsi" w:eastAsiaTheme="minorHAnsi" w:hAnsiTheme="minorHAnsi" w:cstheme="minorBidi"/>
          <w:color w:val="auto"/>
          <w:sz w:val="22"/>
          <w:szCs w:val="22"/>
          <w:lang w:val="en-GB"/>
        </w:rPr>
        <w:id w:val="1958988112"/>
        <w:docPartObj>
          <w:docPartGallery w:val="Table of Contents"/>
          <w:docPartUnique/>
        </w:docPartObj>
      </w:sdtPr>
      <w:sdtEndPr>
        <w:rPr>
          <w:b/>
          <w:bCs/>
          <w:noProof/>
        </w:rPr>
      </w:sdtEndPr>
      <w:sdtContent>
        <w:p w14:paraId="4810D294" w14:textId="77777777" w:rsidR="00D560FC" w:rsidRPr="00327D29" w:rsidRDefault="00D560FC">
          <w:pPr>
            <w:pStyle w:val="TOCHeading"/>
            <w:rPr>
              <w:sz w:val="36"/>
            </w:rPr>
          </w:pPr>
          <w:r>
            <w:t>T</w:t>
          </w:r>
          <w:r w:rsidRPr="00327D29">
            <w:rPr>
              <w:sz w:val="36"/>
            </w:rPr>
            <w:t>able of Contents</w:t>
          </w:r>
        </w:p>
        <w:p w14:paraId="4CEC5D9A" w14:textId="77777777" w:rsidR="00935C37" w:rsidRDefault="00D560FC">
          <w:pPr>
            <w:pStyle w:val="TOC1"/>
            <w:tabs>
              <w:tab w:val="right" w:leader="dot" w:pos="9016"/>
            </w:tabs>
            <w:rPr>
              <w:rFonts w:eastAsiaTheme="minorEastAsia"/>
              <w:noProof/>
              <w:sz w:val="24"/>
              <w:szCs w:val="24"/>
              <w:lang w:eastAsia="zh-CN"/>
            </w:rPr>
          </w:pPr>
          <w:r w:rsidRPr="00327D29">
            <w:rPr>
              <w:sz w:val="24"/>
            </w:rPr>
            <w:fldChar w:fldCharType="begin"/>
          </w:r>
          <w:r w:rsidRPr="00327D29">
            <w:rPr>
              <w:sz w:val="24"/>
            </w:rPr>
            <w:instrText xml:space="preserve"> TOC \o "1-3" \h \z \u </w:instrText>
          </w:r>
          <w:r w:rsidRPr="00327D29">
            <w:rPr>
              <w:sz w:val="24"/>
            </w:rPr>
            <w:fldChar w:fldCharType="separate"/>
          </w:r>
          <w:hyperlink w:anchor="_Toc30109138" w:history="1">
            <w:r w:rsidR="00935C37" w:rsidRPr="00A13AE6">
              <w:rPr>
                <w:rStyle w:val="Hyperlink"/>
                <w:noProof/>
              </w:rPr>
              <w:t>Executive Summary</w:t>
            </w:r>
            <w:r w:rsidR="00935C37">
              <w:rPr>
                <w:noProof/>
                <w:webHidden/>
              </w:rPr>
              <w:tab/>
            </w:r>
            <w:r w:rsidR="00935C37">
              <w:rPr>
                <w:noProof/>
                <w:webHidden/>
              </w:rPr>
              <w:fldChar w:fldCharType="begin"/>
            </w:r>
            <w:r w:rsidR="00935C37">
              <w:rPr>
                <w:noProof/>
                <w:webHidden/>
              </w:rPr>
              <w:instrText xml:space="preserve"> PAGEREF _Toc30109138 \h </w:instrText>
            </w:r>
            <w:r w:rsidR="00935C37">
              <w:rPr>
                <w:noProof/>
                <w:webHidden/>
              </w:rPr>
            </w:r>
            <w:r w:rsidR="00935C37">
              <w:rPr>
                <w:noProof/>
                <w:webHidden/>
              </w:rPr>
              <w:fldChar w:fldCharType="separate"/>
            </w:r>
            <w:r w:rsidR="00935C37">
              <w:rPr>
                <w:noProof/>
                <w:webHidden/>
              </w:rPr>
              <w:t>3</w:t>
            </w:r>
            <w:r w:rsidR="00935C37">
              <w:rPr>
                <w:noProof/>
                <w:webHidden/>
              </w:rPr>
              <w:fldChar w:fldCharType="end"/>
            </w:r>
          </w:hyperlink>
        </w:p>
        <w:p w14:paraId="22CFCBFE" w14:textId="77777777" w:rsidR="00935C37" w:rsidRDefault="00935C37">
          <w:pPr>
            <w:pStyle w:val="TOC1"/>
            <w:tabs>
              <w:tab w:val="right" w:leader="dot" w:pos="9016"/>
            </w:tabs>
            <w:rPr>
              <w:rFonts w:eastAsiaTheme="minorEastAsia"/>
              <w:noProof/>
              <w:sz w:val="24"/>
              <w:szCs w:val="24"/>
              <w:lang w:eastAsia="zh-CN"/>
            </w:rPr>
          </w:pPr>
          <w:hyperlink w:anchor="_Toc30109139" w:history="1">
            <w:r w:rsidRPr="00A13AE6">
              <w:rPr>
                <w:rStyle w:val="Hyperlink"/>
                <w:noProof/>
              </w:rPr>
              <w:t>Introduction</w:t>
            </w:r>
            <w:r>
              <w:rPr>
                <w:noProof/>
                <w:webHidden/>
              </w:rPr>
              <w:tab/>
            </w:r>
            <w:r>
              <w:rPr>
                <w:noProof/>
                <w:webHidden/>
              </w:rPr>
              <w:fldChar w:fldCharType="begin"/>
            </w:r>
            <w:r>
              <w:rPr>
                <w:noProof/>
                <w:webHidden/>
              </w:rPr>
              <w:instrText xml:space="preserve"> PAGEREF _Toc30109139 \h </w:instrText>
            </w:r>
            <w:r>
              <w:rPr>
                <w:noProof/>
                <w:webHidden/>
              </w:rPr>
            </w:r>
            <w:r>
              <w:rPr>
                <w:noProof/>
                <w:webHidden/>
              </w:rPr>
              <w:fldChar w:fldCharType="separate"/>
            </w:r>
            <w:r>
              <w:rPr>
                <w:noProof/>
                <w:webHidden/>
              </w:rPr>
              <w:t>3</w:t>
            </w:r>
            <w:r>
              <w:rPr>
                <w:noProof/>
                <w:webHidden/>
              </w:rPr>
              <w:fldChar w:fldCharType="end"/>
            </w:r>
          </w:hyperlink>
        </w:p>
        <w:p w14:paraId="18D18A18" w14:textId="77777777" w:rsidR="00935C37" w:rsidRDefault="00935C37">
          <w:pPr>
            <w:pStyle w:val="TOC1"/>
            <w:tabs>
              <w:tab w:val="right" w:leader="dot" w:pos="9016"/>
            </w:tabs>
            <w:rPr>
              <w:rFonts w:eastAsiaTheme="minorEastAsia"/>
              <w:noProof/>
              <w:sz w:val="24"/>
              <w:szCs w:val="24"/>
              <w:lang w:eastAsia="zh-CN"/>
            </w:rPr>
          </w:pPr>
          <w:hyperlink w:anchor="_Toc30109140" w:history="1">
            <w:r w:rsidRPr="00A13AE6">
              <w:rPr>
                <w:rStyle w:val="Hyperlink"/>
                <w:noProof/>
              </w:rPr>
              <w:t>Kwikeemart and Excel</w:t>
            </w:r>
            <w:r>
              <w:rPr>
                <w:noProof/>
                <w:webHidden/>
              </w:rPr>
              <w:tab/>
            </w:r>
            <w:r>
              <w:rPr>
                <w:noProof/>
                <w:webHidden/>
              </w:rPr>
              <w:fldChar w:fldCharType="begin"/>
            </w:r>
            <w:r>
              <w:rPr>
                <w:noProof/>
                <w:webHidden/>
              </w:rPr>
              <w:instrText xml:space="preserve"> PAGEREF _Toc30109140 \h </w:instrText>
            </w:r>
            <w:r>
              <w:rPr>
                <w:noProof/>
                <w:webHidden/>
              </w:rPr>
            </w:r>
            <w:r>
              <w:rPr>
                <w:noProof/>
                <w:webHidden/>
              </w:rPr>
              <w:fldChar w:fldCharType="separate"/>
            </w:r>
            <w:r>
              <w:rPr>
                <w:noProof/>
                <w:webHidden/>
              </w:rPr>
              <w:t>3</w:t>
            </w:r>
            <w:r>
              <w:rPr>
                <w:noProof/>
                <w:webHidden/>
              </w:rPr>
              <w:fldChar w:fldCharType="end"/>
            </w:r>
          </w:hyperlink>
        </w:p>
        <w:p w14:paraId="39AB84C0" w14:textId="77777777" w:rsidR="00935C37" w:rsidRDefault="00935C37">
          <w:pPr>
            <w:pStyle w:val="TOC2"/>
            <w:tabs>
              <w:tab w:val="right" w:leader="dot" w:pos="9016"/>
            </w:tabs>
            <w:rPr>
              <w:rFonts w:eastAsiaTheme="minorEastAsia"/>
              <w:noProof/>
              <w:sz w:val="24"/>
              <w:szCs w:val="24"/>
              <w:lang w:eastAsia="zh-CN"/>
            </w:rPr>
          </w:pPr>
          <w:hyperlink w:anchor="_Toc30109141" w:history="1">
            <w:r w:rsidRPr="00A13AE6">
              <w:rPr>
                <w:rStyle w:val="Hyperlink"/>
                <w:noProof/>
              </w:rPr>
              <w:t>Conditioning formatting</w:t>
            </w:r>
            <w:r>
              <w:rPr>
                <w:noProof/>
                <w:webHidden/>
              </w:rPr>
              <w:tab/>
            </w:r>
            <w:r>
              <w:rPr>
                <w:noProof/>
                <w:webHidden/>
              </w:rPr>
              <w:fldChar w:fldCharType="begin"/>
            </w:r>
            <w:r>
              <w:rPr>
                <w:noProof/>
                <w:webHidden/>
              </w:rPr>
              <w:instrText xml:space="preserve"> PAGEREF _Toc30109141 \h </w:instrText>
            </w:r>
            <w:r>
              <w:rPr>
                <w:noProof/>
                <w:webHidden/>
              </w:rPr>
            </w:r>
            <w:r>
              <w:rPr>
                <w:noProof/>
                <w:webHidden/>
              </w:rPr>
              <w:fldChar w:fldCharType="separate"/>
            </w:r>
            <w:r>
              <w:rPr>
                <w:noProof/>
                <w:webHidden/>
              </w:rPr>
              <w:t>4</w:t>
            </w:r>
            <w:r>
              <w:rPr>
                <w:noProof/>
                <w:webHidden/>
              </w:rPr>
              <w:fldChar w:fldCharType="end"/>
            </w:r>
          </w:hyperlink>
        </w:p>
        <w:p w14:paraId="04107EEA" w14:textId="77777777" w:rsidR="00935C37" w:rsidRDefault="00935C37">
          <w:pPr>
            <w:pStyle w:val="TOC2"/>
            <w:tabs>
              <w:tab w:val="right" w:leader="dot" w:pos="9016"/>
            </w:tabs>
            <w:rPr>
              <w:rFonts w:eastAsiaTheme="minorEastAsia"/>
              <w:noProof/>
              <w:sz w:val="24"/>
              <w:szCs w:val="24"/>
              <w:lang w:eastAsia="zh-CN"/>
            </w:rPr>
          </w:pPr>
          <w:hyperlink w:anchor="_Toc30109142" w:history="1">
            <w:r w:rsidRPr="00A13AE6">
              <w:rPr>
                <w:rStyle w:val="Hyperlink"/>
                <w:noProof/>
              </w:rPr>
              <w:t>IF Function</w:t>
            </w:r>
            <w:r>
              <w:rPr>
                <w:noProof/>
                <w:webHidden/>
              </w:rPr>
              <w:tab/>
            </w:r>
            <w:r>
              <w:rPr>
                <w:noProof/>
                <w:webHidden/>
              </w:rPr>
              <w:fldChar w:fldCharType="begin"/>
            </w:r>
            <w:r>
              <w:rPr>
                <w:noProof/>
                <w:webHidden/>
              </w:rPr>
              <w:instrText xml:space="preserve"> PAGEREF _Toc30109142 \h </w:instrText>
            </w:r>
            <w:r>
              <w:rPr>
                <w:noProof/>
                <w:webHidden/>
              </w:rPr>
            </w:r>
            <w:r>
              <w:rPr>
                <w:noProof/>
                <w:webHidden/>
              </w:rPr>
              <w:fldChar w:fldCharType="separate"/>
            </w:r>
            <w:r>
              <w:rPr>
                <w:noProof/>
                <w:webHidden/>
              </w:rPr>
              <w:t>5</w:t>
            </w:r>
            <w:r>
              <w:rPr>
                <w:noProof/>
                <w:webHidden/>
              </w:rPr>
              <w:fldChar w:fldCharType="end"/>
            </w:r>
          </w:hyperlink>
        </w:p>
        <w:p w14:paraId="07E17D3A" w14:textId="77777777" w:rsidR="00935C37" w:rsidRDefault="00935C37">
          <w:pPr>
            <w:pStyle w:val="TOC2"/>
            <w:tabs>
              <w:tab w:val="right" w:leader="dot" w:pos="9016"/>
            </w:tabs>
            <w:rPr>
              <w:rFonts w:eastAsiaTheme="minorEastAsia"/>
              <w:noProof/>
              <w:sz w:val="24"/>
              <w:szCs w:val="24"/>
              <w:lang w:eastAsia="zh-CN"/>
            </w:rPr>
          </w:pPr>
          <w:hyperlink w:anchor="_Toc30109143" w:history="1">
            <w:r w:rsidRPr="00A13AE6">
              <w:rPr>
                <w:rStyle w:val="Hyperlink"/>
                <w:noProof/>
              </w:rPr>
              <w:t>V LOOKUP Function</w:t>
            </w:r>
            <w:r>
              <w:rPr>
                <w:noProof/>
                <w:webHidden/>
              </w:rPr>
              <w:tab/>
            </w:r>
            <w:r>
              <w:rPr>
                <w:noProof/>
                <w:webHidden/>
              </w:rPr>
              <w:fldChar w:fldCharType="begin"/>
            </w:r>
            <w:r>
              <w:rPr>
                <w:noProof/>
                <w:webHidden/>
              </w:rPr>
              <w:instrText xml:space="preserve"> PAGEREF _Toc30109143 \h </w:instrText>
            </w:r>
            <w:r>
              <w:rPr>
                <w:noProof/>
                <w:webHidden/>
              </w:rPr>
            </w:r>
            <w:r>
              <w:rPr>
                <w:noProof/>
                <w:webHidden/>
              </w:rPr>
              <w:fldChar w:fldCharType="separate"/>
            </w:r>
            <w:r>
              <w:rPr>
                <w:noProof/>
                <w:webHidden/>
              </w:rPr>
              <w:t>6</w:t>
            </w:r>
            <w:r>
              <w:rPr>
                <w:noProof/>
                <w:webHidden/>
              </w:rPr>
              <w:fldChar w:fldCharType="end"/>
            </w:r>
          </w:hyperlink>
        </w:p>
        <w:p w14:paraId="708DBF9B" w14:textId="77777777" w:rsidR="00935C37" w:rsidRDefault="00935C37">
          <w:pPr>
            <w:pStyle w:val="TOC2"/>
            <w:tabs>
              <w:tab w:val="right" w:leader="dot" w:pos="9016"/>
            </w:tabs>
            <w:rPr>
              <w:rFonts w:eastAsiaTheme="minorEastAsia"/>
              <w:noProof/>
              <w:sz w:val="24"/>
              <w:szCs w:val="24"/>
              <w:lang w:eastAsia="zh-CN"/>
            </w:rPr>
          </w:pPr>
          <w:hyperlink w:anchor="_Toc30109144" w:history="1">
            <w:r w:rsidRPr="00A13AE6">
              <w:rPr>
                <w:rStyle w:val="Hyperlink"/>
                <w:noProof/>
              </w:rPr>
              <w:t>Pivot Table</w:t>
            </w:r>
            <w:r>
              <w:rPr>
                <w:noProof/>
                <w:webHidden/>
              </w:rPr>
              <w:tab/>
            </w:r>
            <w:r>
              <w:rPr>
                <w:noProof/>
                <w:webHidden/>
              </w:rPr>
              <w:fldChar w:fldCharType="begin"/>
            </w:r>
            <w:r>
              <w:rPr>
                <w:noProof/>
                <w:webHidden/>
              </w:rPr>
              <w:instrText xml:space="preserve"> PAGEREF _Toc30109144 \h </w:instrText>
            </w:r>
            <w:r>
              <w:rPr>
                <w:noProof/>
                <w:webHidden/>
              </w:rPr>
            </w:r>
            <w:r>
              <w:rPr>
                <w:noProof/>
                <w:webHidden/>
              </w:rPr>
              <w:fldChar w:fldCharType="separate"/>
            </w:r>
            <w:r>
              <w:rPr>
                <w:noProof/>
                <w:webHidden/>
              </w:rPr>
              <w:t>7</w:t>
            </w:r>
            <w:r>
              <w:rPr>
                <w:noProof/>
                <w:webHidden/>
              </w:rPr>
              <w:fldChar w:fldCharType="end"/>
            </w:r>
          </w:hyperlink>
        </w:p>
        <w:p w14:paraId="08FC9D97" w14:textId="77777777" w:rsidR="00935C37" w:rsidRDefault="00935C37">
          <w:pPr>
            <w:pStyle w:val="TOC2"/>
            <w:tabs>
              <w:tab w:val="right" w:leader="dot" w:pos="9016"/>
            </w:tabs>
            <w:rPr>
              <w:rFonts w:eastAsiaTheme="minorEastAsia"/>
              <w:noProof/>
              <w:sz w:val="24"/>
              <w:szCs w:val="24"/>
              <w:lang w:eastAsia="zh-CN"/>
            </w:rPr>
          </w:pPr>
          <w:hyperlink w:anchor="_Toc30109145" w:history="1">
            <w:r w:rsidRPr="00A13AE6">
              <w:rPr>
                <w:rStyle w:val="Hyperlink"/>
                <w:noProof/>
              </w:rPr>
              <w:t>Charts &amp; Graphs</w:t>
            </w:r>
            <w:r>
              <w:rPr>
                <w:noProof/>
                <w:webHidden/>
              </w:rPr>
              <w:tab/>
            </w:r>
            <w:r>
              <w:rPr>
                <w:noProof/>
                <w:webHidden/>
              </w:rPr>
              <w:fldChar w:fldCharType="begin"/>
            </w:r>
            <w:r>
              <w:rPr>
                <w:noProof/>
                <w:webHidden/>
              </w:rPr>
              <w:instrText xml:space="preserve"> PAGEREF _Toc30109145 \h </w:instrText>
            </w:r>
            <w:r>
              <w:rPr>
                <w:noProof/>
                <w:webHidden/>
              </w:rPr>
            </w:r>
            <w:r>
              <w:rPr>
                <w:noProof/>
                <w:webHidden/>
              </w:rPr>
              <w:fldChar w:fldCharType="separate"/>
            </w:r>
            <w:r>
              <w:rPr>
                <w:noProof/>
                <w:webHidden/>
              </w:rPr>
              <w:t>8</w:t>
            </w:r>
            <w:r>
              <w:rPr>
                <w:noProof/>
                <w:webHidden/>
              </w:rPr>
              <w:fldChar w:fldCharType="end"/>
            </w:r>
          </w:hyperlink>
        </w:p>
        <w:p w14:paraId="5E365C21" w14:textId="77777777" w:rsidR="00935C37" w:rsidRDefault="00935C37">
          <w:pPr>
            <w:pStyle w:val="TOC1"/>
            <w:tabs>
              <w:tab w:val="right" w:leader="dot" w:pos="9016"/>
            </w:tabs>
            <w:rPr>
              <w:rFonts w:eastAsiaTheme="minorEastAsia"/>
              <w:noProof/>
              <w:sz w:val="24"/>
              <w:szCs w:val="24"/>
              <w:lang w:eastAsia="zh-CN"/>
            </w:rPr>
          </w:pPr>
          <w:hyperlink w:anchor="_Toc30109146" w:history="1">
            <w:r w:rsidRPr="00A13AE6">
              <w:rPr>
                <w:rStyle w:val="Hyperlink"/>
                <w:noProof/>
                <w:lang w:val="en-US"/>
              </w:rPr>
              <w:t>Kwikee-mart and Weka</w:t>
            </w:r>
            <w:r>
              <w:rPr>
                <w:noProof/>
                <w:webHidden/>
              </w:rPr>
              <w:tab/>
            </w:r>
            <w:r>
              <w:rPr>
                <w:noProof/>
                <w:webHidden/>
              </w:rPr>
              <w:fldChar w:fldCharType="begin"/>
            </w:r>
            <w:r>
              <w:rPr>
                <w:noProof/>
                <w:webHidden/>
              </w:rPr>
              <w:instrText xml:space="preserve"> PAGEREF _Toc30109146 \h </w:instrText>
            </w:r>
            <w:r>
              <w:rPr>
                <w:noProof/>
                <w:webHidden/>
              </w:rPr>
            </w:r>
            <w:r>
              <w:rPr>
                <w:noProof/>
                <w:webHidden/>
              </w:rPr>
              <w:fldChar w:fldCharType="separate"/>
            </w:r>
            <w:r>
              <w:rPr>
                <w:noProof/>
                <w:webHidden/>
              </w:rPr>
              <w:t>9</w:t>
            </w:r>
            <w:r>
              <w:rPr>
                <w:noProof/>
                <w:webHidden/>
              </w:rPr>
              <w:fldChar w:fldCharType="end"/>
            </w:r>
          </w:hyperlink>
        </w:p>
        <w:p w14:paraId="6679599E" w14:textId="77777777" w:rsidR="00935C37" w:rsidRDefault="00935C37">
          <w:pPr>
            <w:pStyle w:val="TOC2"/>
            <w:tabs>
              <w:tab w:val="right" w:leader="dot" w:pos="9016"/>
            </w:tabs>
            <w:rPr>
              <w:rFonts w:eastAsiaTheme="minorEastAsia"/>
              <w:noProof/>
              <w:sz w:val="24"/>
              <w:szCs w:val="24"/>
              <w:lang w:eastAsia="zh-CN"/>
            </w:rPr>
          </w:pPr>
          <w:hyperlink w:anchor="_Toc30109147" w:history="1">
            <w:r w:rsidRPr="00A13AE6">
              <w:rPr>
                <w:rStyle w:val="Hyperlink"/>
                <w:noProof/>
              </w:rPr>
              <w:t>Linear Regression</w:t>
            </w:r>
            <w:r>
              <w:rPr>
                <w:noProof/>
                <w:webHidden/>
              </w:rPr>
              <w:tab/>
            </w:r>
            <w:r>
              <w:rPr>
                <w:noProof/>
                <w:webHidden/>
              </w:rPr>
              <w:fldChar w:fldCharType="begin"/>
            </w:r>
            <w:r>
              <w:rPr>
                <w:noProof/>
                <w:webHidden/>
              </w:rPr>
              <w:instrText xml:space="preserve"> PAGEREF _Toc30109147 \h </w:instrText>
            </w:r>
            <w:r>
              <w:rPr>
                <w:noProof/>
                <w:webHidden/>
              </w:rPr>
            </w:r>
            <w:r>
              <w:rPr>
                <w:noProof/>
                <w:webHidden/>
              </w:rPr>
              <w:fldChar w:fldCharType="separate"/>
            </w:r>
            <w:r>
              <w:rPr>
                <w:noProof/>
                <w:webHidden/>
              </w:rPr>
              <w:t>11</w:t>
            </w:r>
            <w:r>
              <w:rPr>
                <w:noProof/>
                <w:webHidden/>
              </w:rPr>
              <w:fldChar w:fldCharType="end"/>
            </w:r>
          </w:hyperlink>
        </w:p>
        <w:p w14:paraId="586FF75C" w14:textId="77777777" w:rsidR="00935C37" w:rsidRDefault="00935C37">
          <w:pPr>
            <w:pStyle w:val="TOC1"/>
            <w:tabs>
              <w:tab w:val="right" w:leader="dot" w:pos="9016"/>
            </w:tabs>
            <w:rPr>
              <w:rFonts w:eastAsiaTheme="minorEastAsia"/>
              <w:noProof/>
              <w:sz w:val="24"/>
              <w:szCs w:val="24"/>
              <w:lang w:eastAsia="zh-CN"/>
            </w:rPr>
          </w:pPr>
          <w:hyperlink w:anchor="_Toc30109148" w:history="1">
            <w:r>
              <w:rPr>
                <w:noProof/>
                <w:webHidden/>
              </w:rPr>
              <w:tab/>
            </w:r>
            <w:r>
              <w:rPr>
                <w:noProof/>
                <w:webHidden/>
              </w:rPr>
              <w:fldChar w:fldCharType="begin"/>
            </w:r>
            <w:r>
              <w:rPr>
                <w:noProof/>
                <w:webHidden/>
              </w:rPr>
              <w:instrText xml:space="preserve"> PAGEREF _Toc30109148 \h </w:instrText>
            </w:r>
            <w:r>
              <w:rPr>
                <w:noProof/>
                <w:webHidden/>
              </w:rPr>
            </w:r>
            <w:r>
              <w:rPr>
                <w:noProof/>
                <w:webHidden/>
              </w:rPr>
              <w:fldChar w:fldCharType="separate"/>
            </w:r>
            <w:r>
              <w:rPr>
                <w:noProof/>
                <w:webHidden/>
              </w:rPr>
              <w:t>12</w:t>
            </w:r>
            <w:r>
              <w:rPr>
                <w:noProof/>
                <w:webHidden/>
              </w:rPr>
              <w:fldChar w:fldCharType="end"/>
            </w:r>
          </w:hyperlink>
        </w:p>
        <w:p w14:paraId="5A717304" w14:textId="77777777" w:rsidR="00935C37" w:rsidRDefault="00935C37">
          <w:pPr>
            <w:pStyle w:val="TOC1"/>
            <w:tabs>
              <w:tab w:val="right" w:leader="dot" w:pos="9016"/>
            </w:tabs>
            <w:rPr>
              <w:rFonts w:eastAsiaTheme="minorEastAsia"/>
              <w:noProof/>
              <w:sz w:val="24"/>
              <w:szCs w:val="24"/>
              <w:lang w:eastAsia="zh-CN"/>
            </w:rPr>
          </w:pPr>
          <w:hyperlink w:anchor="_Toc30109149" w:history="1">
            <w:r w:rsidRPr="00A13AE6">
              <w:rPr>
                <w:rStyle w:val="Hyperlink"/>
                <w:noProof/>
              </w:rPr>
              <w:t>Classification model</w:t>
            </w:r>
            <w:r>
              <w:rPr>
                <w:noProof/>
                <w:webHidden/>
              </w:rPr>
              <w:tab/>
            </w:r>
            <w:r>
              <w:rPr>
                <w:noProof/>
                <w:webHidden/>
              </w:rPr>
              <w:fldChar w:fldCharType="begin"/>
            </w:r>
            <w:r>
              <w:rPr>
                <w:noProof/>
                <w:webHidden/>
              </w:rPr>
              <w:instrText xml:space="preserve"> PAGEREF _Toc30109149 \h </w:instrText>
            </w:r>
            <w:r>
              <w:rPr>
                <w:noProof/>
                <w:webHidden/>
              </w:rPr>
            </w:r>
            <w:r>
              <w:rPr>
                <w:noProof/>
                <w:webHidden/>
              </w:rPr>
              <w:fldChar w:fldCharType="separate"/>
            </w:r>
            <w:r>
              <w:rPr>
                <w:noProof/>
                <w:webHidden/>
              </w:rPr>
              <w:t>12</w:t>
            </w:r>
            <w:r>
              <w:rPr>
                <w:noProof/>
                <w:webHidden/>
              </w:rPr>
              <w:fldChar w:fldCharType="end"/>
            </w:r>
          </w:hyperlink>
        </w:p>
        <w:p w14:paraId="4D563E30" w14:textId="77777777" w:rsidR="00935C37" w:rsidRDefault="00935C37">
          <w:pPr>
            <w:pStyle w:val="TOC2"/>
            <w:tabs>
              <w:tab w:val="right" w:leader="dot" w:pos="9016"/>
            </w:tabs>
            <w:rPr>
              <w:rFonts w:eastAsiaTheme="minorEastAsia"/>
              <w:noProof/>
              <w:sz w:val="24"/>
              <w:szCs w:val="24"/>
              <w:lang w:eastAsia="zh-CN"/>
            </w:rPr>
          </w:pPr>
          <w:hyperlink w:anchor="_Toc30109150" w:history="1">
            <w:r w:rsidRPr="00A13AE6">
              <w:rPr>
                <w:rStyle w:val="Hyperlink"/>
                <w:noProof/>
              </w:rPr>
              <w:t>Clustering</w:t>
            </w:r>
            <w:r>
              <w:rPr>
                <w:noProof/>
                <w:webHidden/>
              </w:rPr>
              <w:tab/>
            </w:r>
            <w:r>
              <w:rPr>
                <w:noProof/>
                <w:webHidden/>
              </w:rPr>
              <w:fldChar w:fldCharType="begin"/>
            </w:r>
            <w:r>
              <w:rPr>
                <w:noProof/>
                <w:webHidden/>
              </w:rPr>
              <w:instrText xml:space="preserve"> PAGEREF _Toc30109150 \h </w:instrText>
            </w:r>
            <w:r>
              <w:rPr>
                <w:noProof/>
                <w:webHidden/>
              </w:rPr>
            </w:r>
            <w:r>
              <w:rPr>
                <w:noProof/>
                <w:webHidden/>
              </w:rPr>
              <w:fldChar w:fldCharType="separate"/>
            </w:r>
            <w:r>
              <w:rPr>
                <w:noProof/>
                <w:webHidden/>
              </w:rPr>
              <w:t>13</w:t>
            </w:r>
            <w:r>
              <w:rPr>
                <w:noProof/>
                <w:webHidden/>
              </w:rPr>
              <w:fldChar w:fldCharType="end"/>
            </w:r>
          </w:hyperlink>
        </w:p>
        <w:p w14:paraId="009C9A32" w14:textId="77777777" w:rsidR="00935C37" w:rsidRDefault="00935C37">
          <w:pPr>
            <w:pStyle w:val="TOC1"/>
            <w:tabs>
              <w:tab w:val="right" w:leader="dot" w:pos="9016"/>
            </w:tabs>
            <w:rPr>
              <w:rFonts w:eastAsiaTheme="minorEastAsia"/>
              <w:noProof/>
              <w:sz w:val="24"/>
              <w:szCs w:val="24"/>
              <w:lang w:eastAsia="zh-CN"/>
            </w:rPr>
          </w:pPr>
          <w:hyperlink w:anchor="_Toc30109151" w:history="1">
            <w:r w:rsidRPr="00A13AE6">
              <w:rPr>
                <w:rStyle w:val="Hyperlink"/>
                <w:noProof/>
              </w:rPr>
              <w:t>Recommendations</w:t>
            </w:r>
            <w:r>
              <w:rPr>
                <w:noProof/>
                <w:webHidden/>
              </w:rPr>
              <w:tab/>
            </w:r>
            <w:r>
              <w:rPr>
                <w:noProof/>
                <w:webHidden/>
              </w:rPr>
              <w:fldChar w:fldCharType="begin"/>
            </w:r>
            <w:r>
              <w:rPr>
                <w:noProof/>
                <w:webHidden/>
              </w:rPr>
              <w:instrText xml:space="preserve"> PAGEREF _Toc30109151 \h </w:instrText>
            </w:r>
            <w:r>
              <w:rPr>
                <w:noProof/>
                <w:webHidden/>
              </w:rPr>
            </w:r>
            <w:r>
              <w:rPr>
                <w:noProof/>
                <w:webHidden/>
              </w:rPr>
              <w:fldChar w:fldCharType="separate"/>
            </w:r>
            <w:r>
              <w:rPr>
                <w:noProof/>
                <w:webHidden/>
              </w:rPr>
              <w:t>14</w:t>
            </w:r>
            <w:r>
              <w:rPr>
                <w:noProof/>
                <w:webHidden/>
              </w:rPr>
              <w:fldChar w:fldCharType="end"/>
            </w:r>
          </w:hyperlink>
        </w:p>
        <w:p w14:paraId="12D43314" w14:textId="77777777" w:rsidR="00935C37" w:rsidRDefault="00935C37">
          <w:pPr>
            <w:pStyle w:val="TOC1"/>
            <w:tabs>
              <w:tab w:val="right" w:leader="dot" w:pos="9016"/>
            </w:tabs>
            <w:rPr>
              <w:rFonts w:eastAsiaTheme="minorEastAsia"/>
              <w:noProof/>
              <w:sz w:val="24"/>
              <w:szCs w:val="24"/>
              <w:lang w:eastAsia="zh-CN"/>
            </w:rPr>
          </w:pPr>
          <w:hyperlink w:anchor="_Toc30109152" w:history="1">
            <w:r w:rsidRPr="00A13AE6">
              <w:rPr>
                <w:rStyle w:val="Hyperlink"/>
                <w:noProof/>
              </w:rPr>
              <w:t>Conclusion</w:t>
            </w:r>
            <w:r>
              <w:rPr>
                <w:noProof/>
                <w:webHidden/>
              </w:rPr>
              <w:tab/>
            </w:r>
            <w:r>
              <w:rPr>
                <w:noProof/>
                <w:webHidden/>
              </w:rPr>
              <w:fldChar w:fldCharType="begin"/>
            </w:r>
            <w:r>
              <w:rPr>
                <w:noProof/>
                <w:webHidden/>
              </w:rPr>
              <w:instrText xml:space="preserve"> PAGEREF _Toc30109152 \h </w:instrText>
            </w:r>
            <w:r>
              <w:rPr>
                <w:noProof/>
                <w:webHidden/>
              </w:rPr>
            </w:r>
            <w:r>
              <w:rPr>
                <w:noProof/>
                <w:webHidden/>
              </w:rPr>
              <w:fldChar w:fldCharType="separate"/>
            </w:r>
            <w:r>
              <w:rPr>
                <w:noProof/>
                <w:webHidden/>
              </w:rPr>
              <w:t>14</w:t>
            </w:r>
            <w:r>
              <w:rPr>
                <w:noProof/>
                <w:webHidden/>
              </w:rPr>
              <w:fldChar w:fldCharType="end"/>
            </w:r>
          </w:hyperlink>
        </w:p>
        <w:p w14:paraId="71B8419B" w14:textId="77777777" w:rsidR="00935C37" w:rsidRDefault="00935C37">
          <w:pPr>
            <w:pStyle w:val="TOC1"/>
            <w:tabs>
              <w:tab w:val="right" w:leader="dot" w:pos="9016"/>
            </w:tabs>
            <w:rPr>
              <w:rFonts w:eastAsiaTheme="minorEastAsia"/>
              <w:noProof/>
              <w:sz w:val="24"/>
              <w:szCs w:val="24"/>
              <w:lang w:eastAsia="zh-CN"/>
            </w:rPr>
          </w:pPr>
          <w:hyperlink w:anchor="_Toc30109153" w:history="1">
            <w:r w:rsidRPr="00A13AE6">
              <w:rPr>
                <w:rStyle w:val="Hyperlink"/>
                <w:noProof/>
              </w:rPr>
              <w:t>References</w:t>
            </w:r>
            <w:r>
              <w:rPr>
                <w:noProof/>
                <w:webHidden/>
              </w:rPr>
              <w:tab/>
            </w:r>
            <w:r>
              <w:rPr>
                <w:noProof/>
                <w:webHidden/>
              </w:rPr>
              <w:fldChar w:fldCharType="begin"/>
            </w:r>
            <w:r>
              <w:rPr>
                <w:noProof/>
                <w:webHidden/>
              </w:rPr>
              <w:instrText xml:space="preserve"> PAGEREF _Toc30109153 \h </w:instrText>
            </w:r>
            <w:r>
              <w:rPr>
                <w:noProof/>
                <w:webHidden/>
              </w:rPr>
            </w:r>
            <w:r>
              <w:rPr>
                <w:noProof/>
                <w:webHidden/>
              </w:rPr>
              <w:fldChar w:fldCharType="separate"/>
            </w:r>
            <w:r>
              <w:rPr>
                <w:noProof/>
                <w:webHidden/>
              </w:rPr>
              <w:t>15</w:t>
            </w:r>
            <w:r>
              <w:rPr>
                <w:noProof/>
                <w:webHidden/>
              </w:rPr>
              <w:fldChar w:fldCharType="end"/>
            </w:r>
          </w:hyperlink>
        </w:p>
        <w:p w14:paraId="438C105A" w14:textId="5779DBAC" w:rsidR="00D560FC" w:rsidRDefault="00D560FC">
          <w:r w:rsidRPr="00327D29">
            <w:rPr>
              <w:b/>
              <w:bCs/>
              <w:noProof/>
              <w:sz w:val="24"/>
            </w:rPr>
            <w:fldChar w:fldCharType="end"/>
          </w:r>
        </w:p>
      </w:sdtContent>
    </w:sdt>
    <w:p w14:paraId="6F5C1BBE" w14:textId="77777777" w:rsidR="00D560FC" w:rsidRDefault="00D560FC" w:rsidP="00D560FC">
      <w:pPr>
        <w:pStyle w:val="Heading1"/>
        <w:rPr>
          <w:rStyle w:val="IntenseEmphasis"/>
          <w:i w:val="0"/>
          <w:iCs w:val="0"/>
          <w:color w:val="2F5496" w:themeColor="accent1" w:themeShade="BF"/>
        </w:rPr>
      </w:pPr>
    </w:p>
    <w:p w14:paraId="3BA13A11" w14:textId="77777777" w:rsidR="00D560FC" w:rsidRDefault="00D560FC" w:rsidP="00D560FC">
      <w:pPr>
        <w:pStyle w:val="Heading1"/>
        <w:rPr>
          <w:rStyle w:val="IntenseEmphasis"/>
          <w:i w:val="0"/>
          <w:iCs w:val="0"/>
          <w:color w:val="2F5496" w:themeColor="accent1" w:themeShade="BF"/>
        </w:rPr>
      </w:pPr>
    </w:p>
    <w:p w14:paraId="333D6356" w14:textId="77777777" w:rsidR="00D560FC" w:rsidRDefault="00D560FC" w:rsidP="00D560FC">
      <w:pPr>
        <w:pStyle w:val="Heading1"/>
        <w:rPr>
          <w:rStyle w:val="IntenseEmphasis"/>
          <w:i w:val="0"/>
          <w:iCs w:val="0"/>
          <w:color w:val="2F5496" w:themeColor="accent1" w:themeShade="BF"/>
        </w:rPr>
      </w:pPr>
    </w:p>
    <w:p w14:paraId="2BF814CD" w14:textId="77777777" w:rsidR="00D560FC" w:rsidRDefault="00D560FC" w:rsidP="00D560FC">
      <w:pPr>
        <w:pStyle w:val="Heading1"/>
        <w:rPr>
          <w:rStyle w:val="IntenseEmphasis"/>
          <w:i w:val="0"/>
          <w:iCs w:val="0"/>
          <w:color w:val="2F5496" w:themeColor="accent1" w:themeShade="BF"/>
        </w:rPr>
      </w:pPr>
    </w:p>
    <w:p w14:paraId="286E39BD" w14:textId="77777777" w:rsidR="0032408D" w:rsidRDefault="0032408D" w:rsidP="0032408D"/>
    <w:p w14:paraId="27A9D4EA" w14:textId="77777777" w:rsidR="0032408D" w:rsidRDefault="0032408D" w:rsidP="0032408D"/>
    <w:p w14:paraId="3959D2E6" w14:textId="77777777" w:rsidR="0032408D" w:rsidRDefault="0032408D" w:rsidP="0032408D"/>
    <w:p w14:paraId="45FC9CBE" w14:textId="77777777" w:rsidR="0032408D" w:rsidRDefault="0032408D" w:rsidP="0032408D"/>
    <w:p w14:paraId="0716010A" w14:textId="77777777" w:rsidR="0032408D" w:rsidRPr="0032408D" w:rsidRDefault="0032408D" w:rsidP="0032408D"/>
    <w:p w14:paraId="6742B80A" w14:textId="77777777" w:rsidR="00D560FC" w:rsidRDefault="00D560FC" w:rsidP="00D560FC">
      <w:pPr>
        <w:pStyle w:val="Heading1"/>
        <w:rPr>
          <w:rStyle w:val="IntenseEmphasis"/>
          <w:i w:val="0"/>
          <w:iCs w:val="0"/>
          <w:color w:val="2F5496" w:themeColor="accent1" w:themeShade="BF"/>
        </w:rPr>
      </w:pPr>
    </w:p>
    <w:p w14:paraId="416B593F" w14:textId="77777777" w:rsidR="00D560FC" w:rsidRDefault="00D560FC" w:rsidP="00D560FC">
      <w:pPr>
        <w:pStyle w:val="Heading1"/>
        <w:rPr>
          <w:rStyle w:val="IntenseEmphasis"/>
          <w:i w:val="0"/>
          <w:iCs w:val="0"/>
          <w:color w:val="2F5496" w:themeColor="accent1" w:themeShade="BF"/>
        </w:rPr>
      </w:pPr>
    </w:p>
    <w:p w14:paraId="72329234" w14:textId="77777777" w:rsidR="0032408D" w:rsidRDefault="0032408D" w:rsidP="0032408D"/>
    <w:p w14:paraId="191FD03A" w14:textId="77777777" w:rsidR="0032408D" w:rsidRPr="0032408D" w:rsidRDefault="0032408D" w:rsidP="0032408D"/>
    <w:p w14:paraId="66D9DEE2" w14:textId="22C595A6" w:rsidR="00A117B0" w:rsidRDefault="00F344D1" w:rsidP="00A117B0">
      <w:pPr>
        <w:pStyle w:val="Heading1"/>
        <w:rPr>
          <w:rStyle w:val="IntenseEmphasis"/>
          <w:i w:val="0"/>
          <w:iCs w:val="0"/>
          <w:color w:val="2F5496" w:themeColor="accent1" w:themeShade="BF"/>
        </w:rPr>
      </w:pPr>
      <w:bookmarkStart w:id="0" w:name="_Toc30109138"/>
      <w:r>
        <w:rPr>
          <w:rStyle w:val="IntenseEmphasis"/>
          <w:i w:val="0"/>
          <w:iCs w:val="0"/>
          <w:color w:val="2F5496" w:themeColor="accent1" w:themeShade="BF"/>
        </w:rPr>
        <w:lastRenderedPageBreak/>
        <w:t>Executive Summary</w:t>
      </w:r>
      <w:bookmarkEnd w:id="0"/>
      <w:r>
        <w:rPr>
          <w:rStyle w:val="IntenseEmphasis"/>
          <w:i w:val="0"/>
          <w:iCs w:val="0"/>
          <w:color w:val="2F5496" w:themeColor="accent1" w:themeShade="BF"/>
        </w:rPr>
        <w:t xml:space="preserve"> </w:t>
      </w:r>
    </w:p>
    <w:p w14:paraId="0440D55B" w14:textId="77777777" w:rsidR="00290FA4" w:rsidRPr="00290FA4" w:rsidRDefault="00290FA4" w:rsidP="00290FA4"/>
    <w:p w14:paraId="5CC9FE99" w14:textId="63990E3A" w:rsidR="00935C37" w:rsidRPr="00290FA4" w:rsidRDefault="00935C37" w:rsidP="00290FA4">
      <w:pPr>
        <w:spacing w:line="360" w:lineRule="auto"/>
        <w:rPr>
          <w:sz w:val="24"/>
          <w:szCs w:val="24"/>
        </w:rPr>
      </w:pPr>
      <w:r w:rsidRPr="00290FA4">
        <w:rPr>
          <w:sz w:val="24"/>
          <w:szCs w:val="24"/>
        </w:rPr>
        <w:t xml:space="preserve">This report analysed the data from an American office supplies retailor who is looking for their data to be analysed to show where </w:t>
      </w:r>
      <w:r w:rsidR="00290FA4" w:rsidRPr="00290FA4">
        <w:rPr>
          <w:sz w:val="24"/>
          <w:szCs w:val="24"/>
        </w:rPr>
        <w:t xml:space="preserve">profitability is low by using two </w:t>
      </w:r>
      <w:r w:rsidR="003456D3" w:rsidRPr="00290FA4">
        <w:rPr>
          <w:sz w:val="24"/>
          <w:szCs w:val="24"/>
        </w:rPr>
        <w:t>software’s,</w:t>
      </w:r>
      <w:r w:rsidR="003456D3">
        <w:rPr>
          <w:sz w:val="24"/>
          <w:szCs w:val="24"/>
        </w:rPr>
        <w:t xml:space="preserve"> </w:t>
      </w:r>
      <w:r w:rsidR="00290FA4" w:rsidRPr="00290FA4">
        <w:rPr>
          <w:sz w:val="24"/>
          <w:szCs w:val="24"/>
        </w:rPr>
        <w:t xml:space="preserve">Weka and Excel. Excel is a spreadsheet programme that allows </w:t>
      </w:r>
      <w:r w:rsidR="00290FA4">
        <w:rPr>
          <w:sz w:val="24"/>
          <w:szCs w:val="24"/>
        </w:rPr>
        <w:t>for data to be put in columns and rows so that formulas can be used to calculate values within cells. Another software is Weka which is a machine learning programme that uses algorithms to present patterns within the data.</w:t>
      </w:r>
      <w:r w:rsidR="003456D3">
        <w:rPr>
          <w:sz w:val="24"/>
          <w:szCs w:val="24"/>
        </w:rPr>
        <w:t xml:space="preserve"> Recommendations have been made for the future.</w:t>
      </w:r>
    </w:p>
    <w:p w14:paraId="4E4B94EF" w14:textId="77EBA67E" w:rsidR="00D560FC" w:rsidRDefault="00D560FC" w:rsidP="00A117B0">
      <w:pPr>
        <w:pStyle w:val="Heading1"/>
        <w:rPr>
          <w:rStyle w:val="IntenseEmphasis"/>
          <w:i w:val="0"/>
          <w:iCs w:val="0"/>
          <w:color w:val="2F5496" w:themeColor="accent1" w:themeShade="BF"/>
        </w:rPr>
      </w:pPr>
      <w:bookmarkStart w:id="1" w:name="_Toc30109139"/>
      <w:r>
        <w:rPr>
          <w:rStyle w:val="IntenseEmphasis"/>
          <w:i w:val="0"/>
          <w:iCs w:val="0"/>
          <w:color w:val="2F5496" w:themeColor="accent1" w:themeShade="BF"/>
        </w:rPr>
        <w:t>Introduction</w:t>
      </w:r>
      <w:bookmarkEnd w:id="1"/>
      <w:r>
        <w:rPr>
          <w:rStyle w:val="IntenseEmphasis"/>
          <w:i w:val="0"/>
          <w:iCs w:val="0"/>
          <w:color w:val="2F5496" w:themeColor="accent1" w:themeShade="BF"/>
        </w:rPr>
        <w:t xml:space="preserve"> </w:t>
      </w:r>
    </w:p>
    <w:p w14:paraId="56375A07" w14:textId="77777777" w:rsidR="00613A8E" w:rsidRPr="00613A8E" w:rsidRDefault="00613A8E" w:rsidP="00613A8E"/>
    <w:p w14:paraId="248A4789" w14:textId="58600E03" w:rsidR="008F4973" w:rsidRPr="00F66D6A" w:rsidRDefault="00051CD4" w:rsidP="00F66D6A">
      <w:pPr>
        <w:spacing w:line="360" w:lineRule="auto"/>
        <w:rPr>
          <w:sz w:val="24"/>
          <w:szCs w:val="24"/>
        </w:rPr>
      </w:pPr>
      <w:r w:rsidRPr="00F66D6A">
        <w:rPr>
          <w:sz w:val="24"/>
          <w:szCs w:val="24"/>
        </w:rPr>
        <w:t xml:space="preserve">The purpose of this report is to </w:t>
      </w:r>
      <w:r w:rsidR="00DA0CCB" w:rsidRPr="00F66D6A">
        <w:rPr>
          <w:sz w:val="24"/>
          <w:szCs w:val="24"/>
        </w:rPr>
        <w:t>analyse sales data from K</w:t>
      </w:r>
      <w:r w:rsidR="00B1243A" w:rsidRPr="00F66D6A">
        <w:rPr>
          <w:sz w:val="24"/>
          <w:szCs w:val="24"/>
        </w:rPr>
        <w:t xml:space="preserve">wikee-mart office supplies which is </w:t>
      </w:r>
      <w:r w:rsidR="00EE10A2" w:rsidRPr="00F66D6A">
        <w:rPr>
          <w:sz w:val="24"/>
          <w:szCs w:val="24"/>
        </w:rPr>
        <w:t>a</w:t>
      </w:r>
      <w:r w:rsidR="00D11789" w:rsidRPr="00F66D6A">
        <w:rPr>
          <w:sz w:val="24"/>
          <w:szCs w:val="24"/>
        </w:rPr>
        <w:t xml:space="preserve"> </w:t>
      </w:r>
      <w:r w:rsidR="005D3ACF" w:rsidRPr="00F66D6A">
        <w:rPr>
          <w:sz w:val="24"/>
          <w:szCs w:val="24"/>
        </w:rPr>
        <w:t xml:space="preserve">stationary retailer in the </w:t>
      </w:r>
      <w:r w:rsidR="00CB3C1A" w:rsidRPr="00F66D6A">
        <w:rPr>
          <w:sz w:val="24"/>
          <w:szCs w:val="24"/>
        </w:rPr>
        <w:t>USA. This</w:t>
      </w:r>
      <w:r w:rsidR="004F6D5C" w:rsidRPr="00F66D6A">
        <w:rPr>
          <w:sz w:val="24"/>
          <w:szCs w:val="24"/>
        </w:rPr>
        <w:t xml:space="preserve"> will be done by using two </w:t>
      </w:r>
      <w:r w:rsidR="00CB3C1A" w:rsidRPr="00F66D6A">
        <w:rPr>
          <w:sz w:val="24"/>
          <w:szCs w:val="24"/>
        </w:rPr>
        <w:t>software packages</w:t>
      </w:r>
      <w:r w:rsidR="004F6D5C" w:rsidRPr="00F66D6A">
        <w:rPr>
          <w:sz w:val="24"/>
          <w:szCs w:val="24"/>
        </w:rPr>
        <w:t xml:space="preserve"> Microsoft Excel an</w:t>
      </w:r>
      <w:r w:rsidR="00CB3C1A" w:rsidRPr="00F66D6A">
        <w:rPr>
          <w:sz w:val="24"/>
          <w:szCs w:val="24"/>
        </w:rPr>
        <w:t>d WEKA</w:t>
      </w:r>
      <w:r w:rsidR="00831DDF" w:rsidRPr="00F66D6A">
        <w:rPr>
          <w:sz w:val="24"/>
          <w:szCs w:val="24"/>
        </w:rPr>
        <w:t>.</w:t>
      </w:r>
      <w:r w:rsidR="00EE10A2" w:rsidRPr="00F66D6A">
        <w:rPr>
          <w:sz w:val="24"/>
          <w:szCs w:val="24"/>
        </w:rPr>
        <w:t xml:space="preserve"> </w:t>
      </w:r>
      <w:r w:rsidR="00973E68" w:rsidRPr="00F66D6A">
        <w:rPr>
          <w:sz w:val="24"/>
          <w:szCs w:val="24"/>
        </w:rPr>
        <w:t>Using different excel function</w:t>
      </w:r>
      <w:r w:rsidR="008124BD" w:rsidRPr="00F66D6A">
        <w:rPr>
          <w:sz w:val="24"/>
          <w:szCs w:val="24"/>
        </w:rPr>
        <w:t xml:space="preserve">s </w:t>
      </w:r>
      <w:r w:rsidR="008E3DF1" w:rsidRPr="00F66D6A">
        <w:rPr>
          <w:sz w:val="24"/>
          <w:szCs w:val="24"/>
        </w:rPr>
        <w:t>areas where profitability is low will be shown</w:t>
      </w:r>
      <w:r w:rsidR="003456D3">
        <w:rPr>
          <w:sz w:val="24"/>
          <w:szCs w:val="24"/>
        </w:rPr>
        <w:t>,</w:t>
      </w:r>
      <w:r w:rsidR="008E3DF1" w:rsidRPr="00F66D6A">
        <w:rPr>
          <w:sz w:val="24"/>
          <w:szCs w:val="24"/>
        </w:rPr>
        <w:t xml:space="preserve"> </w:t>
      </w:r>
      <w:r w:rsidR="003456D3">
        <w:rPr>
          <w:sz w:val="24"/>
          <w:szCs w:val="24"/>
        </w:rPr>
        <w:t>u</w:t>
      </w:r>
      <w:r w:rsidR="006A5B1A" w:rsidRPr="00F66D6A">
        <w:rPr>
          <w:sz w:val="24"/>
          <w:szCs w:val="24"/>
        </w:rPr>
        <w:t xml:space="preserve">sing Weka patterns within the data will be shown </w:t>
      </w:r>
      <w:r w:rsidR="00F66D6A" w:rsidRPr="00F66D6A">
        <w:rPr>
          <w:sz w:val="24"/>
          <w:szCs w:val="24"/>
        </w:rPr>
        <w:t>and explained.</w:t>
      </w:r>
    </w:p>
    <w:p w14:paraId="61EB2A0B" w14:textId="77777777" w:rsidR="00D560FC" w:rsidRPr="00D560FC" w:rsidRDefault="00D560FC" w:rsidP="00D560FC"/>
    <w:p w14:paraId="15B8C390" w14:textId="2485B1C9" w:rsidR="00D560FC" w:rsidRDefault="00D560FC" w:rsidP="00D560FC">
      <w:pPr>
        <w:pStyle w:val="Heading1"/>
      </w:pPr>
      <w:bookmarkStart w:id="2" w:name="_Toc30109140"/>
      <w:r w:rsidRPr="00D560FC">
        <w:rPr>
          <w:rStyle w:val="IntenseEmphasis"/>
          <w:i w:val="0"/>
          <w:iCs w:val="0"/>
          <w:color w:val="2F5496" w:themeColor="accent1" w:themeShade="BF"/>
        </w:rPr>
        <w:t>Kwikeemart</w:t>
      </w:r>
      <w:r>
        <w:t xml:space="preserve"> and Excel</w:t>
      </w:r>
      <w:bookmarkEnd w:id="2"/>
    </w:p>
    <w:p w14:paraId="38022D6F" w14:textId="77777777" w:rsidR="00613A8E" w:rsidRPr="00613A8E" w:rsidRDefault="00613A8E" w:rsidP="00613A8E"/>
    <w:p w14:paraId="5CF99597" w14:textId="3CF91FA4" w:rsidR="001E2400" w:rsidRDefault="005344AA" w:rsidP="00C727BC">
      <w:pPr>
        <w:spacing w:line="360" w:lineRule="auto"/>
        <w:rPr>
          <w:sz w:val="24"/>
          <w:szCs w:val="24"/>
        </w:rPr>
      </w:pPr>
      <w:r w:rsidRPr="00FE6083">
        <w:rPr>
          <w:sz w:val="24"/>
          <w:szCs w:val="24"/>
        </w:rPr>
        <w:t>Excel is a</w:t>
      </w:r>
      <w:r w:rsidR="00A81806" w:rsidRPr="00FE6083">
        <w:rPr>
          <w:sz w:val="24"/>
          <w:szCs w:val="24"/>
        </w:rPr>
        <w:t xml:space="preserve"> one of the most used </w:t>
      </w:r>
      <w:r w:rsidR="00EC14F3" w:rsidRPr="00FE6083">
        <w:rPr>
          <w:sz w:val="24"/>
          <w:szCs w:val="24"/>
        </w:rPr>
        <w:t xml:space="preserve">software. It is a spreadsheet programme that organises data into columns and </w:t>
      </w:r>
      <w:r w:rsidR="002848F5" w:rsidRPr="00FE6083">
        <w:rPr>
          <w:sz w:val="24"/>
          <w:szCs w:val="24"/>
        </w:rPr>
        <w:t>rows. There</w:t>
      </w:r>
      <w:r w:rsidR="00E87995" w:rsidRPr="00FE6083">
        <w:rPr>
          <w:sz w:val="24"/>
          <w:szCs w:val="24"/>
        </w:rPr>
        <w:t xml:space="preserve"> are different data types that cells can hold for example </w:t>
      </w:r>
      <w:r w:rsidR="003456D3">
        <w:rPr>
          <w:sz w:val="24"/>
          <w:szCs w:val="24"/>
        </w:rPr>
        <w:t xml:space="preserve">Numbers, text </w:t>
      </w:r>
      <w:r w:rsidR="002848F5" w:rsidRPr="00FE6083">
        <w:rPr>
          <w:sz w:val="24"/>
          <w:szCs w:val="24"/>
        </w:rPr>
        <w:t>, Boolean values and formulas</w:t>
      </w:r>
      <w:r w:rsidR="000464AE" w:rsidRPr="00FE6083">
        <w:rPr>
          <w:sz w:val="24"/>
          <w:szCs w:val="24"/>
        </w:rPr>
        <w:t xml:space="preserve"> </w:t>
      </w:r>
      <w:r w:rsidR="000464AE" w:rsidRPr="00FE6083">
        <w:rPr>
          <w:sz w:val="24"/>
          <w:szCs w:val="24"/>
        </w:rPr>
        <w:fldChar w:fldCharType="begin" w:fldLock="1"/>
      </w:r>
      <w:r w:rsidR="000464AE" w:rsidRPr="00FE6083">
        <w:rPr>
          <w:sz w:val="24"/>
          <w:szCs w:val="24"/>
        </w:rPr>
        <w:instrText>ADDIN CSL_CITATION {"citationItems":[{"id":"ITEM-1","itemData":{"author":[{"dropping-particle":"","family":"French","given":"Ted","non-dropping-particle":"","parse-names":false,"suffix":""}],"id":"ITEM-1","issued":{"date-parts":[["2019"]]},"title":"How To › Software What is Microsoft Excel and What Does It Do?","type":"webpage"},"uris":["http://www.mendeley.com/documents/?uuid=8bb98f6f-70ad-4065-8071-c0166d63b500"]}],"mendeley":{"formattedCitation":"(French, 2019)","plainTextFormattedCitation":"(French, 2019)","previouslyFormattedCitation":"(French, 2019)"},"properties":{"noteIndex":0},"schema":"https://github.com/citation-style-language/schema/raw/master/csl-citation.json"}</w:instrText>
      </w:r>
      <w:r w:rsidR="000464AE" w:rsidRPr="00FE6083">
        <w:rPr>
          <w:sz w:val="24"/>
          <w:szCs w:val="24"/>
        </w:rPr>
        <w:fldChar w:fldCharType="separate"/>
      </w:r>
      <w:r w:rsidR="000464AE" w:rsidRPr="00FE6083">
        <w:rPr>
          <w:noProof/>
          <w:sz w:val="24"/>
          <w:szCs w:val="24"/>
        </w:rPr>
        <w:t>(French, 2019)</w:t>
      </w:r>
      <w:r w:rsidR="000464AE" w:rsidRPr="00FE6083">
        <w:rPr>
          <w:sz w:val="24"/>
          <w:szCs w:val="24"/>
        </w:rPr>
        <w:fldChar w:fldCharType="end"/>
      </w:r>
      <w:r w:rsidR="000464AE" w:rsidRPr="00FE6083">
        <w:rPr>
          <w:sz w:val="24"/>
          <w:szCs w:val="24"/>
        </w:rPr>
        <w:t>.</w:t>
      </w:r>
      <w:r w:rsidR="00596ADB" w:rsidRPr="00FE6083">
        <w:rPr>
          <w:rFonts w:ascii="Segoe UI" w:hAnsi="Segoe UI" w:cs="Segoe UI"/>
          <w:color w:val="212529"/>
          <w:sz w:val="24"/>
          <w:szCs w:val="24"/>
          <w:shd w:val="clear" w:color="auto" w:fill="FFFFFF"/>
        </w:rPr>
        <w:t xml:space="preserve"> </w:t>
      </w:r>
      <w:r w:rsidR="00596ADB" w:rsidRPr="00FE6083">
        <w:rPr>
          <w:sz w:val="24"/>
          <w:szCs w:val="24"/>
        </w:rPr>
        <w:t>Excel is mostly used for any financially related activity</w:t>
      </w:r>
      <w:r w:rsidR="00A105B7" w:rsidRPr="00FE6083">
        <w:rPr>
          <w:sz w:val="24"/>
          <w:szCs w:val="24"/>
        </w:rPr>
        <w:t>.</w:t>
      </w:r>
      <w:r w:rsidR="0072389F" w:rsidRPr="00FE6083">
        <w:rPr>
          <w:rFonts w:ascii="inherit" w:hAnsi="inherit"/>
          <w:color w:val="20303C"/>
          <w:sz w:val="24"/>
          <w:szCs w:val="24"/>
          <w:shd w:val="clear" w:color="auto" w:fill="FFFFFF"/>
        </w:rPr>
        <w:t xml:space="preserve"> </w:t>
      </w:r>
      <w:r w:rsidR="00007757" w:rsidRPr="00FE6083">
        <w:rPr>
          <w:sz w:val="24"/>
          <w:szCs w:val="24"/>
        </w:rPr>
        <w:t>Excel allows</w:t>
      </w:r>
      <w:r w:rsidR="0072389F" w:rsidRPr="00FE6083">
        <w:rPr>
          <w:sz w:val="24"/>
          <w:szCs w:val="24"/>
        </w:rPr>
        <w:t xml:space="preserve"> businesses to make the most of their data because excel has so many tools to help with this.</w:t>
      </w:r>
      <w:r w:rsidR="00007757" w:rsidRPr="00FE6083">
        <w:rPr>
          <w:sz w:val="24"/>
          <w:szCs w:val="24"/>
        </w:rPr>
        <w:t xml:space="preserve"> </w:t>
      </w:r>
      <w:r w:rsidR="00431792" w:rsidRPr="00FE6083">
        <w:rPr>
          <w:sz w:val="24"/>
          <w:szCs w:val="24"/>
        </w:rPr>
        <w:t xml:space="preserve">One benefit of excel is that </w:t>
      </w:r>
      <w:r w:rsidR="00AE0142" w:rsidRPr="00FE6083">
        <w:rPr>
          <w:sz w:val="24"/>
          <w:szCs w:val="24"/>
        </w:rPr>
        <w:t xml:space="preserve">its apart of Microsoft </w:t>
      </w:r>
      <w:r w:rsidR="00BE434D" w:rsidRPr="00FE6083">
        <w:rPr>
          <w:sz w:val="24"/>
          <w:szCs w:val="24"/>
        </w:rPr>
        <w:t xml:space="preserve">office online which means </w:t>
      </w:r>
      <w:r w:rsidR="00007757" w:rsidRPr="00FE6083">
        <w:rPr>
          <w:sz w:val="24"/>
          <w:szCs w:val="24"/>
        </w:rPr>
        <w:t>it can be located and used from anywhere.</w:t>
      </w:r>
      <w:r w:rsidR="00E24C9A" w:rsidRPr="00FE6083">
        <w:rPr>
          <w:sz w:val="24"/>
          <w:szCs w:val="24"/>
        </w:rPr>
        <w:t xml:space="preserve"> Excel helps identify trends as data can be presented in a variety of forms such as charts and graphs</w:t>
      </w:r>
      <w:r w:rsidR="00C85E2F" w:rsidRPr="00FE6083">
        <w:rPr>
          <w:sz w:val="24"/>
          <w:szCs w:val="24"/>
        </w:rPr>
        <w:t xml:space="preserve"> </w:t>
      </w:r>
      <w:r w:rsidR="00C85E2F" w:rsidRPr="00FE6083">
        <w:rPr>
          <w:sz w:val="24"/>
          <w:szCs w:val="24"/>
        </w:rPr>
        <w:fldChar w:fldCharType="begin" w:fldLock="1"/>
      </w:r>
      <w:r w:rsidR="00705284">
        <w:rPr>
          <w:sz w:val="24"/>
          <w:szCs w:val="24"/>
        </w:rPr>
        <w:instrText>ADDIN CSL_CITATION {"citationItems":[{"id":"ITEM-1","itemData":{"author":[{"dropping-particle":"","family":"QuadExcel","given":"","non-dropping-particle":"","parse-names":false,"suffix":""}],"id":"ITEM-1","issued":{"date-parts":[["2014"]]},"title":"Benefits of Microsoft Excel","type":"webpage"},"uris":["http://www.mendeley.com/documents/?uuid=34e52a79-c23e-4b30-be9f-6311803d0c7e"]}],"mendeley":{"formattedCitation":"(QuadExcel, 2014)","plainTextFormattedCitation":"(QuadExcel, 2014)","previouslyFormattedCitation":"(QuadExcel, 2014)"},"properties":{"noteIndex":0},"schema":"https://github.com/citation-style-language/schema/raw/master/csl-citation.json"}</w:instrText>
      </w:r>
      <w:r w:rsidR="00C85E2F" w:rsidRPr="00FE6083">
        <w:rPr>
          <w:sz w:val="24"/>
          <w:szCs w:val="24"/>
        </w:rPr>
        <w:fldChar w:fldCharType="separate"/>
      </w:r>
      <w:r w:rsidR="00C85E2F" w:rsidRPr="00FE6083">
        <w:rPr>
          <w:noProof/>
          <w:sz w:val="24"/>
          <w:szCs w:val="24"/>
        </w:rPr>
        <w:t>(QuadExcel, 2014)</w:t>
      </w:r>
      <w:r w:rsidR="00C85E2F" w:rsidRPr="00FE6083">
        <w:rPr>
          <w:sz w:val="24"/>
          <w:szCs w:val="24"/>
        </w:rPr>
        <w:fldChar w:fldCharType="end"/>
      </w:r>
      <w:r w:rsidR="00C85E2F" w:rsidRPr="00FE6083">
        <w:rPr>
          <w:sz w:val="24"/>
          <w:szCs w:val="24"/>
        </w:rPr>
        <w:t>.</w:t>
      </w:r>
      <w:r w:rsidR="00771412" w:rsidRPr="00FE6083">
        <w:rPr>
          <w:sz w:val="24"/>
          <w:szCs w:val="24"/>
        </w:rPr>
        <w:t xml:space="preserve">Like everything Excel also has some </w:t>
      </w:r>
      <w:r w:rsidR="00F7498C" w:rsidRPr="00FE6083">
        <w:rPr>
          <w:sz w:val="24"/>
          <w:szCs w:val="24"/>
        </w:rPr>
        <w:t>disadvantages</w:t>
      </w:r>
      <w:r w:rsidR="001E7E82" w:rsidRPr="00FE6083">
        <w:rPr>
          <w:sz w:val="24"/>
          <w:szCs w:val="24"/>
        </w:rPr>
        <w:t xml:space="preserve"> for example </w:t>
      </w:r>
      <w:r w:rsidR="00195F16" w:rsidRPr="00FE6083">
        <w:rPr>
          <w:sz w:val="24"/>
          <w:szCs w:val="24"/>
        </w:rPr>
        <w:t>a few</w:t>
      </w:r>
      <w:r w:rsidR="001E7E82" w:rsidRPr="00FE6083">
        <w:rPr>
          <w:sz w:val="24"/>
          <w:szCs w:val="24"/>
        </w:rPr>
        <w:t xml:space="preserve"> users might not get the hang of it</w:t>
      </w:r>
      <w:r w:rsidR="002B61D7" w:rsidRPr="00FE6083">
        <w:rPr>
          <w:sz w:val="24"/>
          <w:szCs w:val="24"/>
        </w:rPr>
        <w:t xml:space="preserve"> because of the many different tools</w:t>
      </w:r>
      <w:r w:rsidR="00C727BC">
        <w:rPr>
          <w:sz w:val="24"/>
          <w:szCs w:val="24"/>
        </w:rPr>
        <w:t xml:space="preserve"> that is available. </w:t>
      </w:r>
      <w:r w:rsidR="00C727BC" w:rsidRPr="00FE6083">
        <w:rPr>
          <w:sz w:val="24"/>
          <w:szCs w:val="24"/>
        </w:rPr>
        <w:t>Another</w:t>
      </w:r>
      <w:r w:rsidR="00F7498C" w:rsidRPr="00FE6083">
        <w:rPr>
          <w:sz w:val="24"/>
          <w:szCs w:val="24"/>
        </w:rPr>
        <w:t xml:space="preserve"> disadvantage is that </w:t>
      </w:r>
      <w:r w:rsidR="00FE6083" w:rsidRPr="00FE6083">
        <w:rPr>
          <w:sz w:val="24"/>
          <w:szCs w:val="24"/>
        </w:rPr>
        <w:t>the spreadsheets  are not that secure and are at risk for data corruption or mismanagement of information</w:t>
      </w:r>
      <w:r w:rsidR="00705284">
        <w:rPr>
          <w:sz w:val="24"/>
          <w:szCs w:val="24"/>
        </w:rPr>
        <w:t xml:space="preserve"> </w:t>
      </w:r>
      <w:r w:rsidR="00705284">
        <w:rPr>
          <w:sz w:val="24"/>
          <w:szCs w:val="24"/>
        </w:rPr>
        <w:fldChar w:fldCharType="begin" w:fldLock="1"/>
      </w:r>
      <w:r w:rsidR="00705284">
        <w:rPr>
          <w:sz w:val="24"/>
          <w:szCs w:val="24"/>
        </w:rPr>
        <w:instrText>ADDIN CSL_CITATION {"citationItems":[{"id":"ITEM-1","itemData":{"author":[{"dropping-particle":"","family":"Thompson","given":"Jayne","non-dropping-particle":"","parse-names":false,"suffix":""}],"id":"ITEM-1","issued":{"date-parts":[["2019"]]},"title":"Disadvantages of Spreadsheets","type":"article-journal"},"uris":["http://www.mendeley.com/documents/?uuid=17ea1966-4466-423f-bee2-8e40b60aee0f"]}],"mendeley":{"formattedCitation":"(Thompson, 2019)","plainTextFormattedCitation":"(Thompson, 2019)"},"properties":{"noteIndex":0},"schema":"https://github.com/citation-style-language/schema/raw/master/csl-citation.json"}</w:instrText>
      </w:r>
      <w:r w:rsidR="00705284">
        <w:rPr>
          <w:sz w:val="24"/>
          <w:szCs w:val="24"/>
        </w:rPr>
        <w:fldChar w:fldCharType="separate"/>
      </w:r>
      <w:r w:rsidR="00705284" w:rsidRPr="00705284">
        <w:rPr>
          <w:noProof/>
          <w:sz w:val="24"/>
          <w:szCs w:val="24"/>
        </w:rPr>
        <w:t>(Thompson, 2019)</w:t>
      </w:r>
      <w:r w:rsidR="00705284">
        <w:rPr>
          <w:sz w:val="24"/>
          <w:szCs w:val="24"/>
        </w:rPr>
        <w:fldChar w:fldCharType="end"/>
      </w:r>
      <w:r w:rsidR="00705284">
        <w:rPr>
          <w:sz w:val="24"/>
          <w:szCs w:val="24"/>
        </w:rPr>
        <w:t xml:space="preserve">.There are many different functions and </w:t>
      </w:r>
      <w:r w:rsidR="00613A8E">
        <w:rPr>
          <w:sz w:val="24"/>
          <w:szCs w:val="24"/>
        </w:rPr>
        <w:t>formulas</w:t>
      </w:r>
      <w:r w:rsidR="00705284">
        <w:rPr>
          <w:sz w:val="24"/>
          <w:szCs w:val="24"/>
        </w:rPr>
        <w:t xml:space="preserve"> that can be used </w:t>
      </w:r>
      <w:r w:rsidR="00613A8E">
        <w:rPr>
          <w:sz w:val="24"/>
          <w:szCs w:val="24"/>
        </w:rPr>
        <w:t>within excel</w:t>
      </w:r>
      <w:r w:rsidR="001E2400">
        <w:rPr>
          <w:sz w:val="24"/>
          <w:szCs w:val="24"/>
        </w:rPr>
        <w:t>.</w:t>
      </w:r>
      <w:r w:rsidR="00E66E53">
        <w:rPr>
          <w:sz w:val="24"/>
          <w:szCs w:val="24"/>
        </w:rPr>
        <w:t xml:space="preserve"> </w:t>
      </w:r>
      <w:r w:rsidR="000C5D26">
        <w:rPr>
          <w:sz w:val="24"/>
          <w:szCs w:val="24"/>
        </w:rPr>
        <w:t xml:space="preserve">The main functions are </w:t>
      </w:r>
      <w:r w:rsidR="00C727BC">
        <w:rPr>
          <w:sz w:val="24"/>
          <w:szCs w:val="24"/>
        </w:rPr>
        <w:t>VLOOKUP, pivot table, if function, conditional formatting , graphs and charts.</w:t>
      </w:r>
    </w:p>
    <w:p w14:paraId="31756972" w14:textId="27049B89" w:rsidR="00D560FC" w:rsidRDefault="0015166D" w:rsidP="00613A8E">
      <w:pPr>
        <w:pStyle w:val="Heading2"/>
      </w:pPr>
      <w:bookmarkStart w:id="3" w:name="_Toc30109141"/>
      <w:r>
        <w:lastRenderedPageBreak/>
        <w:t>Conditioning formatting</w:t>
      </w:r>
      <w:bookmarkEnd w:id="3"/>
      <w:r>
        <w:t xml:space="preserve"> </w:t>
      </w:r>
    </w:p>
    <w:p w14:paraId="4C59ECF1" w14:textId="77777777" w:rsidR="000F0B50" w:rsidRPr="000F0B50" w:rsidRDefault="000F0B50" w:rsidP="000F0B50"/>
    <w:p w14:paraId="76CFADD5" w14:textId="3C3FBB82" w:rsidR="00613A8E" w:rsidRPr="000F0B50" w:rsidRDefault="005F11C8" w:rsidP="000F0B50">
      <w:pPr>
        <w:spacing w:line="360" w:lineRule="auto"/>
        <w:rPr>
          <w:sz w:val="24"/>
          <w:szCs w:val="24"/>
        </w:rPr>
      </w:pPr>
      <w:r w:rsidRPr="000F0B50">
        <w:rPr>
          <w:sz w:val="24"/>
          <w:szCs w:val="24"/>
        </w:rPr>
        <w:t xml:space="preserve">Conditional formatting is </w:t>
      </w:r>
      <w:r w:rsidR="00631314" w:rsidRPr="000F0B50">
        <w:rPr>
          <w:sz w:val="24"/>
          <w:szCs w:val="24"/>
        </w:rPr>
        <w:t>one feature</w:t>
      </w:r>
      <w:r w:rsidRPr="000F0B50">
        <w:rPr>
          <w:sz w:val="24"/>
          <w:szCs w:val="24"/>
        </w:rPr>
        <w:t xml:space="preserve"> of Excel that allows formatting that changes depending on the value of a </w:t>
      </w:r>
      <w:r w:rsidR="00631314" w:rsidRPr="000F0B50">
        <w:rPr>
          <w:sz w:val="24"/>
          <w:szCs w:val="24"/>
        </w:rPr>
        <w:t>cell. For</w:t>
      </w:r>
      <w:r w:rsidRPr="000F0B50">
        <w:rPr>
          <w:sz w:val="24"/>
          <w:szCs w:val="24"/>
        </w:rPr>
        <w:t xml:space="preserve"> </w:t>
      </w:r>
      <w:r w:rsidR="00631314" w:rsidRPr="000F0B50">
        <w:rPr>
          <w:sz w:val="24"/>
          <w:szCs w:val="24"/>
        </w:rPr>
        <w:t>Kwikee</w:t>
      </w:r>
      <w:r w:rsidRPr="000F0B50">
        <w:rPr>
          <w:sz w:val="24"/>
          <w:szCs w:val="24"/>
        </w:rPr>
        <w:t xml:space="preserve">-Mart The colour </w:t>
      </w:r>
      <w:r w:rsidR="000F0B50" w:rsidRPr="000F0B50">
        <w:rPr>
          <w:sz w:val="24"/>
          <w:szCs w:val="24"/>
        </w:rPr>
        <w:t>of the profit c</w:t>
      </w:r>
      <w:r w:rsidR="00FA7067" w:rsidRPr="000F0B50">
        <w:rPr>
          <w:sz w:val="24"/>
          <w:szCs w:val="24"/>
        </w:rPr>
        <w:t>ells change</w:t>
      </w:r>
      <w:r w:rsidR="00C727BC">
        <w:rPr>
          <w:sz w:val="24"/>
          <w:szCs w:val="24"/>
        </w:rPr>
        <w:t>s</w:t>
      </w:r>
      <w:r w:rsidR="00FA7067" w:rsidRPr="000F0B50">
        <w:rPr>
          <w:sz w:val="24"/>
          <w:szCs w:val="24"/>
        </w:rPr>
        <w:t xml:space="preserve"> to </w:t>
      </w:r>
      <w:r w:rsidR="000F0B50" w:rsidRPr="000F0B50">
        <w:rPr>
          <w:sz w:val="24"/>
          <w:szCs w:val="24"/>
        </w:rPr>
        <w:t>red</w:t>
      </w:r>
      <w:r w:rsidR="00FA7067" w:rsidRPr="000F0B50">
        <w:rPr>
          <w:sz w:val="24"/>
          <w:szCs w:val="24"/>
        </w:rPr>
        <w:t xml:space="preserve"> if the business is making a loss and if the cell is </w:t>
      </w:r>
      <w:r w:rsidR="004C3F20" w:rsidRPr="000F0B50">
        <w:rPr>
          <w:sz w:val="24"/>
          <w:szCs w:val="24"/>
        </w:rPr>
        <w:t xml:space="preserve">making a profit then the cell will change its colour to </w:t>
      </w:r>
      <w:r w:rsidR="00631314" w:rsidRPr="000F0B50">
        <w:rPr>
          <w:sz w:val="24"/>
          <w:szCs w:val="24"/>
        </w:rPr>
        <w:t>green</w:t>
      </w:r>
      <w:r w:rsidR="000F0B50" w:rsidRPr="000F0B50">
        <w:rPr>
          <w:sz w:val="24"/>
          <w:szCs w:val="24"/>
        </w:rPr>
        <w:t>. This will allow for a visual representation of the profit that has been made.</w:t>
      </w:r>
    </w:p>
    <w:p w14:paraId="23215767" w14:textId="5D985EA0" w:rsidR="003C5560" w:rsidRDefault="00A42357" w:rsidP="003C5560">
      <w:r>
        <w:rPr>
          <w:noProof/>
          <w:lang w:eastAsia="zh-CN"/>
        </w:rPr>
        <w:drawing>
          <wp:inline distT="0" distB="0" distL="0" distR="0" wp14:anchorId="471DFB6D" wp14:editId="3DF5B695">
            <wp:extent cx="4548146" cy="3921949"/>
            <wp:effectExtent l="0" t="0" r="508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38" t="27877" r="58797" b="8744"/>
                    <a:stretch/>
                  </pic:blipFill>
                  <pic:spPr bwMode="auto">
                    <a:xfrm>
                      <a:off x="0" y="0"/>
                      <a:ext cx="4548146" cy="3921949"/>
                    </a:xfrm>
                    <a:prstGeom prst="rect">
                      <a:avLst/>
                    </a:prstGeom>
                    <a:ln>
                      <a:noFill/>
                    </a:ln>
                    <a:extLst>
                      <a:ext uri="{53640926-AAD7-44D8-BBD7-CCE9431645EC}">
                        <a14:shadowObscured xmlns:a14="http://schemas.microsoft.com/office/drawing/2010/main"/>
                      </a:ext>
                    </a:extLst>
                  </pic:spPr>
                </pic:pic>
              </a:graphicData>
            </a:graphic>
          </wp:inline>
        </w:drawing>
      </w:r>
    </w:p>
    <w:p w14:paraId="3EFB136C" w14:textId="19DA0FAF" w:rsidR="003C5560" w:rsidRDefault="003C5560" w:rsidP="003C5560"/>
    <w:p w14:paraId="281F5354" w14:textId="681F315D" w:rsidR="003C5560" w:rsidRDefault="003C5560" w:rsidP="003C5560"/>
    <w:p w14:paraId="652B869A" w14:textId="77777777" w:rsidR="008C2C0B" w:rsidRDefault="008C2C0B" w:rsidP="003C5560"/>
    <w:p w14:paraId="54005456" w14:textId="77777777" w:rsidR="00C9588C" w:rsidRDefault="00C9588C" w:rsidP="003C5560"/>
    <w:p w14:paraId="076B0EE3" w14:textId="77777777" w:rsidR="00C9588C" w:rsidRDefault="00C9588C" w:rsidP="003C5560"/>
    <w:p w14:paraId="3126DB47" w14:textId="77777777" w:rsidR="00C9588C" w:rsidRDefault="00C9588C" w:rsidP="003C5560"/>
    <w:p w14:paraId="3AB71134" w14:textId="77777777" w:rsidR="00C9588C" w:rsidRDefault="00C9588C" w:rsidP="003C5560"/>
    <w:p w14:paraId="1C1BCCA3" w14:textId="77777777" w:rsidR="00C9588C" w:rsidRDefault="00C9588C" w:rsidP="003C5560"/>
    <w:p w14:paraId="51D7A047" w14:textId="77777777" w:rsidR="008C2C0B" w:rsidRPr="003C5560" w:rsidRDefault="008C2C0B" w:rsidP="003C5560"/>
    <w:p w14:paraId="005B01FA" w14:textId="58AF8D37" w:rsidR="00D560FC" w:rsidRDefault="00D560FC" w:rsidP="00D560FC">
      <w:pPr>
        <w:pStyle w:val="Heading2"/>
      </w:pPr>
      <w:bookmarkStart w:id="4" w:name="_Toc30109142"/>
      <w:r>
        <w:lastRenderedPageBreak/>
        <w:t>IF Function</w:t>
      </w:r>
      <w:bookmarkEnd w:id="4"/>
    </w:p>
    <w:p w14:paraId="6B3ED984" w14:textId="77777777" w:rsidR="008C2C0B" w:rsidRPr="008C2C0B" w:rsidRDefault="008C2C0B" w:rsidP="008C2C0B"/>
    <w:p w14:paraId="61C949B3" w14:textId="699599AA" w:rsidR="003C5560" w:rsidRDefault="001E2400" w:rsidP="003C5560">
      <w:r>
        <w:rPr>
          <w:noProof/>
          <w:lang w:eastAsia="zh-CN"/>
        </w:rPr>
        <w:drawing>
          <wp:inline distT="0" distB="0" distL="0" distR="0" wp14:anchorId="4DC918A0" wp14:editId="371E0681">
            <wp:extent cx="3888188" cy="33364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16" t="29356" r="61849" b="9731"/>
                    <a:stretch/>
                  </pic:blipFill>
                  <pic:spPr bwMode="auto">
                    <a:xfrm>
                      <a:off x="0" y="0"/>
                      <a:ext cx="3888188" cy="3336475"/>
                    </a:xfrm>
                    <a:prstGeom prst="rect">
                      <a:avLst/>
                    </a:prstGeom>
                    <a:ln>
                      <a:noFill/>
                    </a:ln>
                    <a:extLst>
                      <a:ext uri="{53640926-AAD7-44D8-BBD7-CCE9431645EC}">
                        <a14:shadowObscured xmlns:a14="http://schemas.microsoft.com/office/drawing/2010/main"/>
                      </a:ext>
                    </a:extLst>
                  </pic:spPr>
                </pic:pic>
              </a:graphicData>
            </a:graphic>
          </wp:inline>
        </w:drawing>
      </w:r>
    </w:p>
    <w:p w14:paraId="32C3F318" w14:textId="77777777" w:rsidR="003C5560" w:rsidRPr="003C5560" w:rsidRDefault="003C5560" w:rsidP="003C5560"/>
    <w:p w14:paraId="7C1AFE5B" w14:textId="329CD93A" w:rsidR="00D73265" w:rsidRPr="004B0012" w:rsidRDefault="00D73265" w:rsidP="004B0012">
      <w:pPr>
        <w:spacing w:line="360" w:lineRule="auto"/>
        <w:rPr>
          <w:sz w:val="24"/>
          <w:szCs w:val="24"/>
        </w:rPr>
      </w:pPr>
    </w:p>
    <w:p w14:paraId="039C0594" w14:textId="102DC58A" w:rsidR="00D73265" w:rsidRPr="004B0012" w:rsidRDefault="00D73265" w:rsidP="00C727BC">
      <w:pPr>
        <w:spacing w:line="360" w:lineRule="auto"/>
        <w:rPr>
          <w:sz w:val="24"/>
          <w:szCs w:val="24"/>
        </w:rPr>
      </w:pPr>
      <w:r w:rsidRPr="004B0012">
        <w:rPr>
          <w:sz w:val="24"/>
          <w:szCs w:val="24"/>
        </w:rPr>
        <w:t xml:space="preserve">The IF function </w:t>
      </w:r>
      <w:r w:rsidR="00E42201" w:rsidRPr="004B0012">
        <w:rPr>
          <w:sz w:val="24"/>
          <w:szCs w:val="24"/>
        </w:rPr>
        <w:t xml:space="preserve">allows for logical comparison between a value and what is expected. It is one of Excels most popular </w:t>
      </w:r>
      <w:r w:rsidR="00F2351D" w:rsidRPr="004B0012">
        <w:rPr>
          <w:sz w:val="24"/>
          <w:szCs w:val="24"/>
        </w:rPr>
        <w:t>function.</w:t>
      </w:r>
      <w:r w:rsidR="00F2351D">
        <w:rPr>
          <w:sz w:val="24"/>
          <w:szCs w:val="24"/>
        </w:rPr>
        <w:t xml:space="preserve"> Data can be organised and errors will be reduced</w:t>
      </w:r>
      <w:r w:rsidR="00F2351D" w:rsidRPr="004B0012">
        <w:rPr>
          <w:sz w:val="24"/>
          <w:szCs w:val="24"/>
        </w:rPr>
        <w:t>.</w:t>
      </w:r>
      <w:r w:rsidR="00F2351D">
        <w:rPr>
          <w:sz w:val="24"/>
          <w:szCs w:val="24"/>
        </w:rPr>
        <w:t xml:space="preserve"> </w:t>
      </w:r>
      <w:r w:rsidR="00303564" w:rsidRPr="004B0012">
        <w:rPr>
          <w:sz w:val="24"/>
          <w:szCs w:val="24"/>
        </w:rPr>
        <w:t xml:space="preserve">In the excel sheet for Kwikeemart </w:t>
      </w:r>
      <w:r w:rsidR="001E2400" w:rsidRPr="004B0012">
        <w:rPr>
          <w:sz w:val="24"/>
          <w:szCs w:val="24"/>
        </w:rPr>
        <w:t xml:space="preserve">it has been used to show </w:t>
      </w:r>
      <w:r w:rsidR="00F2351D">
        <w:rPr>
          <w:sz w:val="24"/>
          <w:szCs w:val="24"/>
        </w:rPr>
        <w:t>whether</w:t>
      </w:r>
      <w:r w:rsidR="00FB09B9" w:rsidRPr="004B0012">
        <w:rPr>
          <w:sz w:val="24"/>
          <w:szCs w:val="24"/>
        </w:rPr>
        <w:t xml:space="preserve"> a profit </w:t>
      </w:r>
      <w:r w:rsidR="00B05B17" w:rsidRPr="004B0012">
        <w:rPr>
          <w:sz w:val="24"/>
          <w:szCs w:val="24"/>
        </w:rPr>
        <w:t xml:space="preserve">or a loss has been </w:t>
      </w:r>
      <w:r w:rsidR="00F2351D" w:rsidRPr="004B0012">
        <w:rPr>
          <w:sz w:val="24"/>
          <w:szCs w:val="24"/>
        </w:rPr>
        <w:t>made.</w:t>
      </w:r>
      <w:r w:rsidR="00F2351D">
        <w:rPr>
          <w:sz w:val="24"/>
          <w:szCs w:val="24"/>
        </w:rPr>
        <w:t xml:space="preserve"> </w:t>
      </w:r>
      <w:r w:rsidR="000C5D26">
        <w:rPr>
          <w:sz w:val="24"/>
          <w:szCs w:val="24"/>
        </w:rPr>
        <w:t>A disadvantage of an IF function is that it may be a bit complex for uses to try or learn how to use. Most</w:t>
      </w:r>
      <w:r w:rsidR="00F2351D">
        <w:rPr>
          <w:sz w:val="24"/>
          <w:szCs w:val="24"/>
        </w:rPr>
        <w:t xml:space="preserve"> </w:t>
      </w:r>
      <w:r w:rsidR="00C727BC">
        <w:rPr>
          <w:sz w:val="24"/>
          <w:szCs w:val="24"/>
        </w:rPr>
        <w:t>of t</w:t>
      </w:r>
      <w:r w:rsidR="00F2351D">
        <w:rPr>
          <w:sz w:val="24"/>
          <w:szCs w:val="24"/>
        </w:rPr>
        <w:t xml:space="preserve">he products are making a profit for </w:t>
      </w:r>
      <w:r w:rsidR="000C5D26">
        <w:rPr>
          <w:sz w:val="24"/>
          <w:szCs w:val="24"/>
        </w:rPr>
        <w:t>the</w:t>
      </w:r>
      <w:r w:rsidR="00F2351D">
        <w:rPr>
          <w:sz w:val="24"/>
          <w:szCs w:val="24"/>
        </w:rPr>
        <w:t xml:space="preserve"> business. Which means that most of the stock are being sold</w:t>
      </w:r>
      <w:r w:rsidR="00C727BC">
        <w:rPr>
          <w:sz w:val="24"/>
          <w:szCs w:val="24"/>
        </w:rPr>
        <w:t xml:space="preserve"> and customers are buying certain products.</w:t>
      </w:r>
    </w:p>
    <w:p w14:paraId="52459EFB" w14:textId="77777777" w:rsidR="004B0012" w:rsidRDefault="004B0012" w:rsidP="00D73265"/>
    <w:p w14:paraId="53F0F17A" w14:textId="77777777" w:rsidR="004B0012" w:rsidRDefault="004B0012" w:rsidP="00D73265"/>
    <w:p w14:paraId="5D6CBD8B" w14:textId="77777777" w:rsidR="004B0012" w:rsidRDefault="004B0012" w:rsidP="00D73265"/>
    <w:p w14:paraId="2FB070BD" w14:textId="77777777" w:rsidR="004B0012" w:rsidRDefault="004B0012" w:rsidP="00D73265"/>
    <w:p w14:paraId="1EE1C413" w14:textId="77777777" w:rsidR="004B0012" w:rsidRDefault="004B0012" w:rsidP="00D73265"/>
    <w:p w14:paraId="562BD655" w14:textId="77777777" w:rsidR="004B0012" w:rsidRDefault="004B0012" w:rsidP="00D73265"/>
    <w:p w14:paraId="6ACA5504" w14:textId="77777777" w:rsidR="004B0012" w:rsidRDefault="004B0012" w:rsidP="00D73265"/>
    <w:p w14:paraId="6F2C67FF" w14:textId="77777777" w:rsidR="004B0012" w:rsidRDefault="004B0012" w:rsidP="00D73265"/>
    <w:p w14:paraId="159E910F" w14:textId="77777777" w:rsidR="004B0012" w:rsidRPr="00D73265" w:rsidRDefault="004B0012" w:rsidP="00D73265"/>
    <w:p w14:paraId="3E6772D7" w14:textId="53EC5CF6" w:rsidR="00D560FC" w:rsidRDefault="00B05B17" w:rsidP="00D560FC">
      <w:pPr>
        <w:pStyle w:val="Heading2"/>
      </w:pPr>
      <w:bookmarkStart w:id="5" w:name="_Toc30109143"/>
      <w:r>
        <w:lastRenderedPageBreak/>
        <w:t xml:space="preserve">V </w:t>
      </w:r>
      <w:r w:rsidR="00D560FC">
        <w:t>LOOKUP Function</w:t>
      </w:r>
      <w:bookmarkEnd w:id="5"/>
      <w:r w:rsidR="00D560FC">
        <w:t xml:space="preserve"> </w:t>
      </w:r>
    </w:p>
    <w:p w14:paraId="432DBCDC" w14:textId="77423AD9" w:rsidR="009A3010" w:rsidRPr="009A3010" w:rsidRDefault="001157D2" w:rsidP="00271DAD">
      <w:pPr>
        <w:spacing w:line="360" w:lineRule="auto"/>
        <w:rPr>
          <w:sz w:val="24"/>
          <w:szCs w:val="24"/>
        </w:rPr>
      </w:pPr>
      <w:r w:rsidRPr="009A3010">
        <w:rPr>
          <w:sz w:val="24"/>
          <w:szCs w:val="24"/>
        </w:rPr>
        <w:t xml:space="preserve">The VLOOKUP function finds a value in one column of data and returns a corresponding value from another </w:t>
      </w:r>
      <w:r w:rsidR="009A3010" w:rsidRPr="009A3010">
        <w:rPr>
          <w:sz w:val="24"/>
          <w:szCs w:val="24"/>
        </w:rPr>
        <w:t xml:space="preserve">column. The good thing about a VLOOKUP is that </w:t>
      </w:r>
      <w:r w:rsidR="00C727BC">
        <w:rPr>
          <w:sz w:val="24"/>
          <w:szCs w:val="24"/>
        </w:rPr>
        <w:t>you</w:t>
      </w:r>
      <w:r w:rsidR="009A3010" w:rsidRPr="009A3010">
        <w:rPr>
          <w:sz w:val="24"/>
          <w:szCs w:val="24"/>
        </w:rPr>
        <w:t xml:space="preserve"> look for a specific value or text and brings the relevant data to the column. For Kwikemart the VLOOKUP is used to find a specific product and when it is searched the price of the product is given as </w:t>
      </w:r>
      <w:r w:rsidR="000C5D26">
        <w:rPr>
          <w:sz w:val="24"/>
          <w:szCs w:val="24"/>
        </w:rPr>
        <w:t xml:space="preserve">well </w:t>
      </w:r>
      <w:r w:rsidR="00271DAD">
        <w:rPr>
          <w:sz w:val="24"/>
          <w:szCs w:val="24"/>
        </w:rPr>
        <w:t xml:space="preserve">.This </w:t>
      </w:r>
      <w:r w:rsidR="000C5D26">
        <w:rPr>
          <w:sz w:val="24"/>
          <w:szCs w:val="24"/>
        </w:rPr>
        <w:t>will show whether the product is valued and will give</w:t>
      </w:r>
      <w:r w:rsidR="00271DAD">
        <w:rPr>
          <w:sz w:val="24"/>
          <w:szCs w:val="24"/>
        </w:rPr>
        <w:t xml:space="preserve"> the company clear </w:t>
      </w:r>
      <w:r w:rsidR="000C5D26">
        <w:rPr>
          <w:sz w:val="24"/>
          <w:szCs w:val="24"/>
        </w:rPr>
        <w:t>ideas of what products are doing well and which ones aren’t.</w:t>
      </w:r>
    </w:p>
    <w:p w14:paraId="0FD424A4" w14:textId="7EFEB8CF" w:rsidR="009A3010" w:rsidRDefault="009A3010" w:rsidP="009A3010"/>
    <w:p w14:paraId="1355693B" w14:textId="77777777" w:rsidR="009A3010" w:rsidRPr="009A3010" w:rsidRDefault="009A3010" w:rsidP="009A3010">
      <w:pPr>
        <w:spacing w:after="0" w:line="240" w:lineRule="auto"/>
        <w:rPr>
          <w:rFonts w:ascii="Times New Roman" w:eastAsia="Times New Roman" w:hAnsi="Times New Roman" w:cs="Times New Roman"/>
          <w:sz w:val="24"/>
          <w:szCs w:val="24"/>
          <w:lang w:eastAsia="zh-CN"/>
        </w:rPr>
      </w:pPr>
    </w:p>
    <w:p w14:paraId="54CFE4B9" w14:textId="77777777" w:rsidR="009A3010" w:rsidRPr="009A3010" w:rsidRDefault="009A3010" w:rsidP="009A3010">
      <w:pPr>
        <w:spacing w:after="0" w:line="240" w:lineRule="auto"/>
        <w:rPr>
          <w:rFonts w:ascii="Times New Roman" w:eastAsia="Times New Roman" w:hAnsi="Times New Roman" w:cs="Times New Roman"/>
          <w:sz w:val="24"/>
          <w:szCs w:val="24"/>
          <w:lang w:eastAsia="zh-CN"/>
        </w:rPr>
      </w:pPr>
    </w:p>
    <w:p w14:paraId="0EB596C6" w14:textId="14EB15FF" w:rsidR="001157D2" w:rsidRPr="001157D2" w:rsidRDefault="001157D2" w:rsidP="001157D2"/>
    <w:p w14:paraId="54E39AFD" w14:textId="1AB21A84" w:rsidR="001157D2" w:rsidRPr="001157D2" w:rsidRDefault="007A4A2E" w:rsidP="001157D2">
      <w:r>
        <w:rPr>
          <w:rFonts w:ascii="Helvetica" w:hAnsi="Helvetica" w:cs="Helvetica"/>
          <w:noProof/>
          <w:sz w:val="24"/>
          <w:szCs w:val="24"/>
          <w:lang w:eastAsia="zh-CN"/>
        </w:rPr>
        <w:drawing>
          <wp:inline distT="0" distB="0" distL="0" distR="0" wp14:anchorId="3DB0039C" wp14:editId="2487405B">
            <wp:extent cx="5075508" cy="2011302"/>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4">
                      <a:extLst>
                        <a:ext uri="{28A0092B-C50C-407E-A947-70E740481C1C}">
                          <a14:useLocalDpi xmlns:a14="http://schemas.microsoft.com/office/drawing/2010/main" val="0"/>
                        </a:ext>
                      </a:extLst>
                    </a:blip>
                    <a:srcRect l="846" t="25116" r="62446" b="48863"/>
                    <a:stretch/>
                  </pic:blipFill>
                  <pic:spPr bwMode="auto">
                    <a:xfrm>
                      <a:off x="0" y="0"/>
                      <a:ext cx="5115786" cy="2027263"/>
                    </a:xfrm>
                    <a:prstGeom prst="rect">
                      <a:avLst/>
                    </a:prstGeom>
                    <a:noFill/>
                    <a:ln>
                      <a:noFill/>
                    </a:ln>
                    <a:extLst>
                      <a:ext uri="{53640926-AAD7-44D8-BBD7-CCE9431645EC}">
                        <a14:shadowObscured xmlns:a14="http://schemas.microsoft.com/office/drawing/2010/main"/>
                      </a:ext>
                    </a:extLst>
                  </pic:spPr>
                </pic:pic>
              </a:graphicData>
            </a:graphic>
          </wp:inline>
        </w:drawing>
      </w:r>
    </w:p>
    <w:p w14:paraId="5969E760" w14:textId="77777777" w:rsidR="00461300" w:rsidRDefault="00461300" w:rsidP="00461300"/>
    <w:p w14:paraId="15A846AC" w14:textId="573F16A4" w:rsidR="004B0012" w:rsidRDefault="004B0012" w:rsidP="00461300"/>
    <w:p w14:paraId="524DB664" w14:textId="77777777" w:rsidR="004B0012" w:rsidRDefault="004B0012" w:rsidP="00461300"/>
    <w:p w14:paraId="0A5AF239" w14:textId="77777777" w:rsidR="004B0012" w:rsidRDefault="004B0012" w:rsidP="00461300"/>
    <w:p w14:paraId="5E0B2AA7" w14:textId="77777777" w:rsidR="004B0012" w:rsidRDefault="004B0012" w:rsidP="00461300"/>
    <w:p w14:paraId="6D70407A" w14:textId="77777777" w:rsidR="004B0012" w:rsidRDefault="004B0012" w:rsidP="00461300"/>
    <w:p w14:paraId="0666732C" w14:textId="77777777" w:rsidR="004B0012" w:rsidRDefault="004B0012" w:rsidP="00461300"/>
    <w:p w14:paraId="235D135D" w14:textId="77777777" w:rsidR="004B0012" w:rsidRDefault="004B0012" w:rsidP="00461300"/>
    <w:p w14:paraId="44BC88FD" w14:textId="77777777" w:rsidR="004B0012" w:rsidRDefault="004B0012" w:rsidP="00461300"/>
    <w:p w14:paraId="0FE02037" w14:textId="77777777" w:rsidR="004B0012" w:rsidRDefault="004B0012" w:rsidP="00461300"/>
    <w:p w14:paraId="24408A57" w14:textId="77777777" w:rsidR="004B0012" w:rsidRDefault="004B0012" w:rsidP="00461300"/>
    <w:p w14:paraId="4D65FDFF" w14:textId="77777777" w:rsidR="004B0012" w:rsidRDefault="004B0012" w:rsidP="00461300"/>
    <w:p w14:paraId="5CCE0B4F" w14:textId="77777777" w:rsidR="004B0012" w:rsidRPr="00461300" w:rsidRDefault="004B0012" w:rsidP="00461300"/>
    <w:p w14:paraId="09459221" w14:textId="0032D637" w:rsidR="0029743C" w:rsidRPr="0029743C" w:rsidRDefault="00D560FC" w:rsidP="0029743C">
      <w:pPr>
        <w:pStyle w:val="Heading2"/>
      </w:pPr>
      <w:bookmarkStart w:id="6" w:name="_Toc30109144"/>
      <w:r>
        <w:lastRenderedPageBreak/>
        <w:t>Pivot Tabl</w:t>
      </w:r>
      <w:r w:rsidR="0029743C">
        <w:t>e</w:t>
      </w:r>
      <w:bookmarkEnd w:id="6"/>
    </w:p>
    <w:p w14:paraId="7659DF3A" w14:textId="05559438" w:rsidR="003A0495" w:rsidRDefault="00B81C8E" w:rsidP="003A0495">
      <w:r>
        <w:rPr>
          <w:noProof/>
          <w:lang w:eastAsia="zh-CN"/>
        </w:rPr>
        <w:drawing>
          <wp:inline distT="0" distB="0" distL="0" distR="0" wp14:anchorId="3F23DD2B" wp14:editId="5EE1518E">
            <wp:extent cx="3649649" cy="4908017"/>
            <wp:effectExtent l="0" t="0" r="8255"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24666" r="72251" b="8991"/>
                    <a:stretch/>
                  </pic:blipFill>
                  <pic:spPr bwMode="auto">
                    <a:xfrm>
                      <a:off x="0" y="0"/>
                      <a:ext cx="3662063" cy="4924711"/>
                    </a:xfrm>
                    <a:prstGeom prst="rect">
                      <a:avLst/>
                    </a:prstGeom>
                    <a:ln>
                      <a:noFill/>
                    </a:ln>
                    <a:extLst>
                      <a:ext uri="{53640926-AAD7-44D8-BBD7-CCE9431645EC}">
                        <a14:shadowObscured xmlns:a14="http://schemas.microsoft.com/office/drawing/2010/main"/>
                      </a:ext>
                    </a:extLst>
                  </pic:spPr>
                </pic:pic>
              </a:graphicData>
            </a:graphic>
          </wp:inline>
        </w:drawing>
      </w:r>
    </w:p>
    <w:p w14:paraId="3E503E67" w14:textId="03255785" w:rsidR="003A0495" w:rsidRDefault="003A0495" w:rsidP="003A0495"/>
    <w:p w14:paraId="7DE3BAB0" w14:textId="1873AF53" w:rsidR="003A0495" w:rsidRDefault="003A0495" w:rsidP="003A0495"/>
    <w:p w14:paraId="2919B0C9" w14:textId="5F5C7D6B" w:rsidR="003A0495" w:rsidRDefault="00AB53EE" w:rsidP="00310C81">
      <w:pPr>
        <w:spacing w:line="360" w:lineRule="auto"/>
        <w:rPr>
          <w:sz w:val="24"/>
          <w:szCs w:val="24"/>
        </w:rPr>
      </w:pPr>
      <w:r w:rsidRPr="00022924">
        <w:rPr>
          <w:sz w:val="24"/>
          <w:szCs w:val="24"/>
        </w:rPr>
        <w:t xml:space="preserve">Pivot table is </w:t>
      </w:r>
      <w:r w:rsidR="00461300" w:rsidRPr="00022924">
        <w:rPr>
          <w:sz w:val="24"/>
          <w:szCs w:val="24"/>
        </w:rPr>
        <w:t xml:space="preserve">a data summarisation tool that is used to process data. It’s used to sort, count and group data that is stored within a database. In this excel sheet it is used to show the profit made in certain </w:t>
      </w:r>
      <w:r w:rsidR="00C67CC6" w:rsidRPr="00022924">
        <w:rPr>
          <w:sz w:val="24"/>
          <w:szCs w:val="24"/>
        </w:rPr>
        <w:t xml:space="preserve">regions. </w:t>
      </w:r>
      <w:r w:rsidR="00B46994">
        <w:rPr>
          <w:sz w:val="24"/>
          <w:szCs w:val="24"/>
        </w:rPr>
        <w:t>Analysing</w:t>
      </w:r>
      <w:r w:rsidR="00F82EAA">
        <w:rPr>
          <w:sz w:val="24"/>
          <w:szCs w:val="24"/>
        </w:rPr>
        <w:t xml:space="preserve"> data using a pivot table is so much easier as</w:t>
      </w:r>
      <w:r w:rsidR="00B46994">
        <w:rPr>
          <w:sz w:val="24"/>
          <w:szCs w:val="24"/>
        </w:rPr>
        <w:t xml:space="preserve"> large amount of data can be handled faster. Pivot</w:t>
      </w:r>
      <w:r w:rsidR="00F82EAA">
        <w:rPr>
          <w:sz w:val="24"/>
          <w:szCs w:val="24"/>
        </w:rPr>
        <w:t xml:space="preserve"> tables allows you to </w:t>
      </w:r>
      <w:r w:rsidR="00B46994">
        <w:rPr>
          <w:sz w:val="24"/>
          <w:szCs w:val="24"/>
        </w:rPr>
        <w:t>view these large data sets in small amounts in data fields. Pivot tables also assist in finding different patterns within data. For</w:t>
      </w:r>
      <w:r w:rsidR="004B0012">
        <w:rPr>
          <w:sz w:val="24"/>
          <w:szCs w:val="24"/>
        </w:rPr>
        <w:t xml:space="preserve"> kwikee mart </w:t>
      </w:r>
      <w:r w:rsidR="00C67CC6" w:rsidRPr="00022924">
        <w:rPr>
          <w:sz w:val="24"/>
          <w:szCs w:val="24"/>
        </w:rPr>
        <w:t>It shows which regions is making the most money and which one is making a loss.</w:t>
      </w:r>
      <w:r w:rsidR="004B0012">
        <w:rPr>
          <w:sz w:val="24"/>
          <w:szCs w:val="24"/>
        </w:rPr>
        <w:t xml:space="preserve"> The west region is making the most money. The pivot table also shows the grand </w:t>
      </w:r>
      <w:r w:rsidR="007A4A2E">
        <w:rPr>
          <w:sz w:val="24"/>
          <w:szCs w:val="24"/>
        </w:rPr>
        <w:t>total.</w:t>
      </w:r>
    </w:p>
    <w:p w14:paraId="605E6E43" w14:textId="77777777" w:rsidR="00F82EAA" w:rsidRPr="00F82EAA" w:rsidRDefault="00F82EAA" w:rsidP="00F82EAA">
      <w:pPr>
        <w:spacing w:after="0" w:line="240" w:lineRule="auto"/>
        <w:rPr>
          <w:rFonts w:ascii="Times New Roman" w:eastAsia="Times New Roman" w:hAnsi="Times New Roman" w:cs="Times New Roman"/>
          <w:sz w:val="24"/>
          <w:szCs w:val="24"/>
          <w:lang w:eastAsia="zh-CN"/>
        </w:rPr>
      </w:pPr>
    </w:p>
    <w:p w14:paraId="60B54031" w14:textId="77777777" w:rsidR="00A117B0" w:rsidRDefault="00A117B0" w:rsidP="003A0495"/>
    <w:p w14:paraId="246C9036" w14:textId="77777777" w:rsidR="00A117B0" w:rsidRPr="003A0495" w:rsidRDefault="00A117B0" w:rsidP="003A0495"/>
    <w:p w14:paraId="01509FE7" w14:textId="7BD43C89" w:rsidR="00D560FC" w:rsidRDefault="00D560FC" w:rsidP="00D560FC">
      <w:pPr>
        <w:pStyle w:val="Heading2"/>
      </w:pPr>
      <w:bookmarkStart w:id="7" w:name="_Toc30109145"/>
      <w:r>
        <w:lastRenderedPageBreak/>
        <w:t>Charts</w:t>
      </w:r>
      <w:r w:rsidR="0042538B">
        <w:t xml:space="preserve"> &amp; </w:t>
      </w:r>
      <w:r>
        <w:t>Graphs</w:t>
      </w:r>
      <w:bookmarkEnd w:id="7"/>
    </w:p>
    <w:p w14:paraId="0D131705" w14:textId="66C8116C" w:rsidR="00D560FC" w:rsidRPr="00310C81" w:rsidRDefault="00743EC5" w:rsidP="00310C81">
      <w:pPr>
        <w:spacing w:line="360" w:lineRule="auto"/>
        <w:rPr>
          <w:sz w:val="24"/>
          <w:szCs w:val="24"/>
        </w:rPr>
      </w:pPr>
      <w:r w:rsidRPr="00310C81">
        <w:rPr>
          <w:sz w:val="24"/>
          <w:szCs w:val="24"/>
        </w:rPr>
        <w:t xml:space="preserve">Charts and </w:t>
      </w:r>
      <w:r w:rsidR="00AB42AD" w:rsidRPr="00310C81">
        <w:rPr>
          <w:sz w:val="24"/>
          <w:szCs w:val="24"/>
        </w:rPr>
        <w:t>graphs</w:t>
      </w:r>
      <w:r w:rsidRPr="00310C81">
        <w:rPr>
          <w:sz w:val="24"/>
          <w:szCs w:val="24"/>
        </w:rPr>
        <w:t xml:space="preserve"> are used to </w:t>
      </w:r>
      <w:r w:rsidR="004B58D5" w:rsidRPr="00310C81">
        <w:rPr>
          <w:sz w:val="24"/>
          <w:szCs w:val="24"/>
        </w:rPr>
        <w:t>present data in a visual way.</w:t>
      </w:r>
      <w:r w:rsidR="0060198D" w:rsidRPr="00310C81">
        <w:rPr>
          <w:sz w:val="24"/>
          <w:szCs w:val="24"/>
        </w:rPr>
        <w:t xml:space="preserve"> </w:t>
      </w:r>
      <w:r w:rsidR="00310C81" w:rsidRPr="00310C81">
        <w:rPr>
          <w:sz w:val="24"/>
          <w:szCs w:val="24"/>
        </w:rPr>
        <w:t>Data looks more presentable and interactive when in a graph. There are many different types of graphs that best suit certain users and business. It is important to choose the correct graph to present data the correct way. The disadvantage of using charts and graphs are that it can create a misleading view of data. Kwikee</w:t>
      </w:r>
      <w:r w:rsidR="00AA27D0" w:rsidRPr="00310C81">
        <w:rPr>
          <w:sz w:val="24"/>
          <w:szCs w:val="24"/>
        </w:rPr>
        <w:t xml:space="preserve">-Mart have presented </w:t>
      </w:r>
      <w:r w:rsidR="00CB34DE" w:rsidRPr="00310C81">
        <w:rPr>
          <w:sz w:val="24"/>
          <w:szCs w:val="24"/>
        </w:rPr>
        <w:t xml:space="preserve">data in a graph which shows what </w:t>
      </w:r>
      <w:r w:rsidR="0060198D" w:rsidRPr="00310C81">
        <w:rPr>
          <w:sz w:val="24"/>
          <w:szCs w:val="24"/>
        </w:rPr>
        <w:t>region has made the most money and for what product.</w:t>
      </w:r>
      <w:r w:rsidR="00DD6893" w:rsidRPr="00310C81">
        <w:rPr>
          <w:sz w:val="24"/>
          <w:szCs w:val="24"/>
        </w:rPr>
        <w:t xml:space="preserve"> </w:t>
      </w:r>
      <w:r w:rsidR="00B46994" w:rsidRPr="00310C81">
        <w:rPr>
          <w:sz w:val="24"/>
          <w:szCs w:val="24"/>
        </w:rPr>
        <w:t>So,</w:t>
      </w:r>
      <w:r w:rsidR="0060198D" w:rsidRPr="00310C81">
        <w:rPr>
          <w:sz w:val="24"/>
          <w:szCs w:val="24"/>
        </w:rPr>
        <w:t xml:space="preserve"> the west region has sold the most office supplies whereas </w:t>
      </w:r>
      <w:r w:rsidR="00F24198" w:rsidRPr="00310C81">
        <w:rPr>
          <w:sz w:val="24"/>
          <w:szCs w:val="24"/>
        </w:rPr>
        <w:t>the south has made the least.</w:t>
      </w:r>
    </w:p>
    <w:p w14:paraId="3066D3D7" w14:textId="49D98759" w:rsidR="00D560FC" w:rsidRDefault="00E556C3">
      <w:r>
        <w:rPr>
          <w:noProof/>
          <w:lang w:eastAsia="zh-CN"/>
        </w:rPr>
        <w:drawing>
          <wp:inline distT="0" distB="0" distL="0" distR="0" wp14:anchorId="392A5087" wp14:editId="13A84916">
            <wp:extent cx="5486400" cy="341743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8584" t="32810" r="30219" b="21570"/>
                    <a:stretch/>
                  </pic:blipFill>
                  <pic:spPr bwMode="auto">
                    <a:xfrm>
                      <a:off x="0" y="0"/>
                      <a:ext cx="5517745" cy="3436959"/>
                    </a:xfrm>
                    <a:prstGeom prst="rect">
                      <a:avLst/>
                    </a:prstGeom>
                    <a:ln>
                      <a:noFill/>
                    </a:ln>
                    <a:extLst>
                      <a:ext uri="{53640926-AAD7-44D8-BBD7-CCE9431645EC}">
                        <a14:shadowObscured xmlns:a14="http://schemas.microsoft.com/office/drawing/2010/main"/>
                      </a:ext>
                    </a:extLst>
                  </pic:spPr>
                </pic:pic>
              </a:graphicData>
            </a:graphic>
          </wp:inline>
        </w:drawing>
      </w:r>
    </w:p>
    <w:p w14:paraId="24513FAB" w14:textId="77777777" w:rsidR="00310C81" w:rsidRDefault="00310C81"/>
    <w:p w14:paraId="728B5B58" w14:textId="673C459D" w:rsidR="00D73265" w:rsidRDefault="00D73265"/>
    <w:p w14:paraId="3A547D14" w14:textId="5E957925" w:rsidR="00C67CC6" w:rsidRDefault="009D3D6F" w:rsidP="00C6338B">
      <w:pPr>
        <w:spacing w:line="360" w:lineRule="auto"/>
        <w:rPr>
          <w:sz w:val="24"/>
          <w:szCs w:val="24"/>
        </w:rPr>
      </w:pPr>
      <w:r w:rsidRPr="00C6338B">
        <w:rPr>
          <w:sz w:val="24"/>
          <w:szCs w:val="24"/>
        </w:rPr>
        <w:t>Tr</w:t>
      </w:r>
      <w:r w:rsidR="00C6338B" w:rsidRPr="00C6338B">
        <w:rPr>
          <w:sz w:val="24"/>
          <w:szCs w:val="24"/>
        </w:rPr>
        <w:t>ansferring excel into a format W</w:t>
      </w:r>
      <w:r w:rsidRPr="00C6338B">
        <w:rPr>
          <w:sz w:val="24"/>
          <w:szCs w:val="24"/>
        </w:rPr>
        <w:t>eka can use</w:t>
      </w:r>
      <w:r w:rsidR="00C6338B" w:rsidRPr="00C6338B">
        <w:rPr>
          <w:sz w:val="24"/>
          <w:szCs w:val="24"/>
        </w:rPr>
        <w:t xml:space="preserve"> can be a tricky step as We</w:t>
      </w:r>
      <w:r w:rsidR="007C5335" w:rsidRPr="00C6338B">
        <w:rPr>
          <w:sz w:val="24"/>
          <w:szCs w:val="24"/>
        </w:rPr>
        <w:t xml:space="preserve">ka </w:t>
      </w:r>
      <w:r w:rsidR="001C249E" w:rsidRPr="00C6338B">
        <w:rPr>
          <w:sz w:val="24"/>
          <w:szCs w:val="24"/>
        </w:rPr>
        <w:t>prefers to load ARFF format</w:t>
      </w:r>
      <w:r w:rsidR="002D65C3" w:rsidRPr="00C6338B">
        <w:rPr>
          <w:sz w:val="24"/>
          <w:szCs w:val="24"/>
        </w:rPr>
        <w:t xml:space="preserve"> so before excel data can be transferred into</w:t>
      </w:r>
      <w:r w:rsidR="00240D66" w:rsidRPr="00C6338B">
        <w:rPr>
          <w:sz w:val="24"/>
          <w:szCs w:val="24"/>
        </w:rPr>
        <w:t xml:space="preserve"> </w:t>
      </w:r>
      <w:r w:rsidR="00A117B0" w:rsidRPr="00C6338B">
        <w:rPr>
          <w:sz w:val="24"/>
          <w:szCs w:val="24"/>
        </w:rPr>
        <w:t>WEKA</w:t>
      </w:r>
      <w:r w:rsidR="002D65C3" w:rsidRPr="00C6338B">
        <w:rPr>
          <w:sz w:val="24"/>
          <w:szCs w:val="24"/>
        </w:rPr>
        <w:t xml:space="preserve"> the file </w:t>
      </w:r>
      <w:r w:rsidR="00C6338B" w:rsidRPr="00C6338B">
        <w:rPr>
          <w:sz w:val="24"/>
          <w:szCs w:val="24"/>
        </w:rPr>
        <w:t>must</w:t>
      </w:r>
      <w:r w:rsidR="002D65C3" w:rsidRPr="00C6338B">
        <w:rPr>
          <w:sz w:val="24"/>
          <w:szCs w:val="24"/>
        </w:rPr>
        <w:t xml:space="preserve"> be </w:t>
      </w:r>
      <w:r w:rsidR="00C6338B">
        <w:rPr>
          <w:sz w:val="24"/>
          <w:szCs w:val="24"/>
        </w:rPr>
        <w:t>changed from a CSV format to a ARFF file.</w:t>
      </w:r>
      <w:r w:rsidR="002D65C3" w:rsidRPr="00C6338B">
        <w:rPr>
          <w:sz w:val="24"/>
          <w:szCs w:val="24"/>
        </w:rPr>
        <w:t xml:space="preserve"> </w:t>
      </w:r>
    </w:p>
    <w:p w14:paraId="128D0490" w14:textId="77777777" w:rsidR="000C5D26" w:rsidRPr="00C6338B" w:rsidRDefault="000C5D26" w:rsidP="00C6338B">
      <w:pPr>
        <w:spacing w:line="360" w:lineRule="auto"/>
        <w:rPr>
          <w:sz w:val="24"/>
          <w:szCs w:val="24"/>
        </w:rPr>
      </w:pPr>
    </w:p>
    <w:p w14:paraId="6A66ABE4" w14:textId="2F737240" w:rsidR="00C67CC6" w:rsidRDefault="00C67CC6"/>
    <w:p w14:paraId="06B1ADDA" w14:textId="77777777" w:rsidR="00271DAD" w:rsidRDefault="00271DAD"/>
    <w:p w14:paraId="6F3AFEA4" w14:textId="2755710F" w:rsidR="00D73265" w:rsidRDefault="00D73265" w:rsidP="00D73265">
      <w:pPr>
        <w:pStyle w:val="Heading1"/>
        <w:rPr>
          <w:lang w:val="en-US"/>
        </w:rPr>
      </w:pPr>
      <w:bookmarkStart w:id="8" w:name="_Toc30109146"/>
      <w:r>
        <w:rPr>
          <w:lang w:val="en-US"/>
        </w:rPr>
        <w:lastRenderedPageBreak/>
        <w:t>Kwikee</w:t>
      </w:r>
      <w:r w:rsidR="00C6338B">
        <w:rPr>
          <w:lang w:val="en-US"/>
        </w:rPr>
        <w:t>-</w:t>
      </w:r>
      <w:r>
        <w:rPr>
          <w:lang w:val="en-US"/>
        </w:rPr>
        <w:t>mart and Weka</w:t>
      </w:r>
      <w:bookmarkEnd w:id="8"/>
    </w:p>
    <w:p w14:paraId="60A27F39" w14:textId="1F556E9A" w:rsidR="006D6649" w:rsidRDefault="005F5EEA" w:rsidP="00271DAD">
      <w:pPr>
        <w:spacing w:line="360" w:lineRule="auto"/>
        <w:rPr>
          <w:sz w:val="24"/>
          <w:szCs w:val="24"/>
        </w:rPr>
      </w:pPr>
      <w:r w:rsidRPr="00EB1240">
        <w:rPr>
          <w:sz w:val="24"/>
          <w:szCs w:val="24"/>
        </w:rPr>
        <w:t xml:space="preserve">Weka is a data mining </w:t>
      </w:r>
      <w:r w:rsidR="00EB1240" w:rsidRPr="00EB1240">
        <w:rPr>
          <w:sz w:val="24"/>
          <w:szCs w:val="24"/>
        </w:rPr>
        <w:t>program. Which is the process used to extract data from a larger set of any raw data. Data mining is used by business to increase profit and identify customers.</w:t>
      </w:r>
      <w:r w:rsidR="00377A65" w:rsidRPr="006D6649">
        <w:rPr>
          <w:sz w:val="24"/>
          <w:szCs w:val="24"/>
        </w:rPr>
        <w:t xml:space="preserve"> It</w:t>
      </w:r>
      <w:r w:rsidR="00932484" w:rsidRPr="006D6649">
        <w:rPr>
          <w:sz w:val="24"/>
          <w:szCs w:val="24"/>
        </w:rPr>
        <w:t xml:space="preserve"> is an open source </w:t>
      </w:r>
      <w:r w:rsidR="004D100A" w:rsidRPr="006D6649">
        <w:rPr>
          <w:sz w:val="24"/>
          <w:szCs w:val="24"/>
        </w:rPr>
        <w:t>software. It</w:t>
      </w:r>
      <w:r w:rsidR="00D46B00" w:rsidRPr="006D6649">
        <w:rPr>
          <w:sz w:val="24"/>
          <w:szCs w:val="24"/>
        </w:rPr>
        <w:t xml:space="preserve"> has tools for </w:t>
      </w:r>
      <w:r w:rsidR="006D6649" w:rsidRPr="006D6649">
        <w:rPr>
          <w:sz w:val="24"/>
          <w:szCs w:val="24"/>
        </w:rPr>
        <w:t>pre-processing</w:t>
      </w:r>
      <w:r w:rsidR="00950441" w:rsidRPr="006D6649">
        <w:rPr>
          <w:sz w:val="24"/>
          <w:szCs w:val="24"/>
        </w:rPr>
        <w:t xml:space="preserve"> and implementing </w:t>
      </w:r>
      <w:r w:rsidR="002A3906" w:rsidRPr="006D6649">
        <w:rPr>
          <w:sz w:val="24"/>
          <w:szCs w:val="24"/>
        </w:rPr>
        <w:t>several algorithms.</w:t>
      </w:r>
      <w:r w:rsidR="004270DF" w:rsidRPr="006D6649">
        <w:rPr>
          <w:sz w:val="24"/>
          <w:szCs w:val="24"/>
        </w:rPr>
        <w:t xml:space="preserve"> So that </w:t>
      </w:r>
      <w:r w:rsidR="00E23D51" w:rsidRPr="006D6649">
        <w:rPr>
          <w:sz w:val="24"/>
          <w:szCs w:val="24"/>
        </w:rPr>
        <w:t>the information can be inputted and used for real world data mining problems</w:t>
      </w:r>
      <w:r w:rsidR="004D100A" w:rsidRPr="006D6649">
        <w:rPr>
          <w:sz w:val="24"/>
          <w:szCs w:val="24"/>
        </w:rPr>
        <w:t>.</w:t>
      </w:r>
      <w:r w:rsidR="006D6649" w:rsidRPr="006D6649">
        <w:rPr>
          <w:sz w:val="24"/>
          <w:szCs w:val="24"/>
        </w:rPr>
        <w:t xml:space="preserve"> Some of the tools are data pre-processing, classification, regression, clustering, association rules, and visualisation.</w:t>
      </w:r>
      <w:r w:rsidR="00115BBE">
        <w:rPr>
          <w:sz w:val="24"/>
          <w:szCs w:val="24"/>
        </w:rPr>
        <w:t xml:space="preserve"> </w:t>
      </w:r>
      <w:r w:rsidR="008226AA">
        <w:rPr>
          <w:sz w:val="24"/>
          <w:szCs w:val="24"/>
        </w:rPr>
        <w:t>One advantage is that the</w:t>
      </w:r>
      <w:r w:rsidR="00115BBE">
        <w:rPr>
          <w:sz w:val="24"/>
          <w:szCs w:val="24"/>
        </w:rPr>
        <w:t xml:space="preserve"> </w:t>
      </w:r>
      <w:r w:rsidR="00F145FE">
        <w:rPr>
          <w:sz w:val="24"/>
          <w:szCs w:val="24"/>
        </w:rPr>
        <w:t xml:space="preserve">software is free to </w:t>
      </w:r>
      <w:r w:rsidR="00115BBE">
        <w:rPr>
          <w:sz w:val="24"/>
          <w:szCs w:val="24"/>
        </w:rPr>
        <w:t>use meaning anyone who needs it can use it</w:t>
      </w:r>
      <w:r w:rsidR="00271DAD">
        <w:rPr>
          <w:sz w:val="24"/>
          <w:szCs w:val="24"/>
        </w:rPr>
        <w:t>.</w:t>
      </w:r>
    </w:p>
    <w:p w14:paraId="0072664F" w14:textId="2B80BC86" w:rsidR="00BE4F30" w:rsidRDefault="0037446F" w:rsidP="006D6649">
      <w:pPr>
        <w:spacing w:line="360" w:lineRule="auto"/>
        <w:rPr>
          <w:sz w:val="24"/>
          <w:szCs w:val="24"/>
        </w:rPr>
      </w:pPr>
      <w:r>
        <w:rPr>
          <w:sz w:val="24"/>
          <w:szCs w:val="24"/>
        </w:rPr>
        <w:t xml:space="preserve">A disadvantage of Weka is that </w:t>
      </w:r>
      <w:r w:rsidR="000705C0">
        <w:rPr>
          <w:sz w:val="24"/>
          <w:szCs w:val="24"/>
        </w:rPr>
        <w:t>its hard to use and will take longer than other programmes to get used to.</w:t>
      </w:r>
      <w:r w:rsidR="008020F0">
        <w:rPr>
          <w:sz w:val="24"/>
          <w:szCs w:val="24"/>
        </w:rPr>
        <w:t xml:space="preserve"> </w:t>
      </w:r>
      <w:r w:rsidR="00DC6C55">
        <w:rPr>
          <w:sz w:val="24"/>
          <w:szCs w:val="24"/>
        </w:rPr>
        <w:t xml:space="preserve">Another disadvantage is that it can only handle small data sets if large sets of data is used </w:t>
      </w:r>
      <w:r w:rsidR="008020F0">
        <w:rPr>
          <w:sz w:val="24"/>
          <w:szCs w:val="24"/>
        </w:rPr>
        <w:t>error messages will appear</w:t>
      </w:r>
      <w:r w:rsidR="00271DAD">
        <w:rPr>
          <w:sz w:val="24"/>
          <w:szCs w:val="24"/>
        </w:rPr>
        <w:t>.</w:t>
      </w:r>
    </w:p>
    <w:p w14:paraId="249B4F72" w14:textId="77777777" w:rsidR="00271DAD" w:rsidRDefault="00271DAD" w:rsidP="006D6649">
      <w:pPr>
        <w:spacing w:line="360" w:lineRule="auto"/>
        <w:rPr>
          <w:sz w:val="24"/>
          <w:szCs w:val="24"/>
        </w:rPr>
      </w:pPr>
    </w:p>
    <w:p w14:paraId="75437F1C" w14:textId="77777777" w:rsidR="00271DAD" w:rsidRDefault="00271DAD" w:rsidP="006D6649">
      <w:pPr>
        <w:spacing w:line="360" w:lineRule="auto"/>
        <w:rPr>
          <w:sz w:val="24"/>
          <w:szCs w:val="24"/>
        </w:rPr>
      </w:pPr>
    </w:p>
    <w:p w14:paraId="397045F1" w14:textId="77777777" w:rsidR="00271DAD" w:rsidRDefault="00271DAD" w:rsidP="006D6649">
      <w:pPr>
        <w:spacing w:line="360" w:lineRule="auto"/>
        <w:rPr>
          <w:sz w:val="24"/>
          <w:szCs w:val="24"/>
        </w:rPr>
      </w:pPr>
    </w:p>
    <w:p w14:paraId="2337F044" w14:textId="77777777" w:rsidR="00271DAD" w:rsidRDefault="00271DAD" w:rsidP="006D6649">
      <w:pPr>
        <w:spacing w:line="360" w:lineRule="auto"/>
        <w:rPr>
          <w:sz w:val="24"/>
          <w:szCs w:val="24"/>
        </w:rPr>
      </w:pPr>
    </w:p>
    <w:p w14:paraId="34091FA5" w14:textId="77777777" w:rsidR="00271DAD" w:rsidRDefault="00271DAD" w:rsidP="006D6649">
      <w:pPr>
        <w:spacing w:line="360" w:lineRule="auto"/>
        <w:rPr>
          <w:sz w:val="24"/>
          <w:szCs w:val="24"/>
        </w:rPr>
      </w:pPr>
    </w:p>
    <w:p w14:paraId="5D0FC698" w14:textId="77777777" w:rsidR="00271DAD" w:rsidRDefault="00271DAD" w:rsidP="006D6649">
      <w:pPr>
        <w:spacing w:line="360" w:lineRule="auto"/>
        <w:rPr>
          <w:sz w:val="24"/>
          <w:szCs w:val="24"/>
        </w:rPr>
      </w:pPr>
    </w:p>
    <w:p w14:paraId="4142A443" w14:textId="77777777" w:rsidR="00271DAD" w:rsidRDefault="00271DAD" w:rsidP="006D6649">
      <w:pPr>
        <w:spacing w:line="360" w:lineRule="auto"/>
        <w:rPr>
          <w:sz w:val="24"/>
          <w:szCs w:val="24"/>
        </w:rPr>
      </w:pPr>
    </w:p>
    <w:p w14:paraId="34A47F86" w14:textId="77777777" w:rsidR="00271DAD" w:rsidRDefault="00271DAD" w:rsidP="006D6649">
      <w:pPr>
        <w:spacing w:line="360" w:lineRule="auto"/>
        <w:rPr>
          <w:sz w:val="24"/>
          <w:szCs w:val="24"/>
        </w:rPr>
      </w:pPr>
    </w:p>
    <w:p w14:paraId="25BD01B6" w14:textId="77777777" w:rsidR="00271DAD" w:rsidRDefault="00271DAD" w:rsidP="006D6649">
      <w:pPr>
        <w:spacing w:line="360" w:lineRule="auto"/>
        <w:rPr>
          <w:sz w:val="24"/>
          <w:szCs w:val="24"/>
        </w:rPr>
      </w:pPr>
    </w:p>
    <w:p w14:paraId="5EF76846" w14:textId="77777777" w:rsidR="00271DAD" w:rsidRDefault="00271DAD" w:rsidP="006D6649">
      <w:pPr>
        <w:spacing w:line="360" w:lineRule="auto"/>
        <w:rPr>
          <w:sz w:val="24"/>
          <w:szCs w:val="24"/>
        </w:rPr>
      </w:pPr>
    </w:p>
    <w:p w14:paraId="5468385E" w14:textId="77777777" w:rsidR="00271DAD" w:rsidRDefault="00271DAD" w:rsidP="006D6649">
      <w:pPr>
        <w:spacing w:line="360" w:lineRule="auto"/>
        <w:rPr>
          <w:sz w:val="24"/>
          <w:szCs w:val="24"/>
        </w:rPr>
      </w:pPr>
    </w:p>
    <w:p w14:paraId="3D47606A" w14:textId="77777777" w:rsidR="00271DAD" w:rsidRDefault="00271DAD" w:rsidP="006D6649">
      <w:pPr>
        <w:spacing w:line="360" w:lineRule="auto"/>
        <w:rPr>
          <w:sz w:val="24"/>
          <w:szCs w:val="24"/>
        </w:rPr>
      </w:pPr>
    </w:p>
    <w:p w14:paraId="764A9C6B" w14:textId="77777777" w:rsidR="00271DAD" w:rsidRDefault="00271DAD" w:rsidP="006D6649">
      <w:pPr>
        <w:spacing w:line="360" w:lineRule="auto"/>
        <w:rPr>
          <w:sz w:val="24"/>
          <w:szCs w:val="24"/>
        </w:rPr>
      </w:pPr>
    </w:p>
    <w:p w14:paraId="275FB3E0" w14:textId="77777777" w:rsidR="00271DAD" w:rsidRDefault="00271DAD" w:rsidP="006D6649">
      <w:pPr>
        <w:spacing w:line="360" w:lineRule="auto"/>
        <w:rPr>
          <w:sz w:val="24"/>
          <w:szCs w:val="24"/>
        </w:rPr>
      </w:pPr>
    </w:p>
    <w:p w14:paraId="59AA22ED" w14:textId="4C1D8C47" w:rsidR="00C67CC6" w:rsidRPr="006D1BA1" w:rsidRDefault="004C70F9" w:rsidP="00271DAD">
      <w:pPr>
        <w:spacing w:line="360" w:lineRule="auto"/>
        <w:rPr>
          <w:sz w:val="24"/>
          <w:szCs w:val="24"/>
        </w:rPr>
      </w:pPr>
      <w:r w:rsidRPr="006D1BA1">
        <w:rPr>
          <w:rFonts w:ascii="Calibri" w:hAnsi="Calibri" w:cs="Arial"/>
          <w:sz w:val="28"/>
          <w:szCs w:val="28"/>
          <w:lang w:val="en-US"/>
        </w:rPr>
        <w:lastRenderedPageBreak/>
        <w:t>W</w:t>
      </w:r>
      <w:r w:rsidR="002F35B5" w:rsidRPr="006D1BA1">
        <w:rPr>
          <w:sz w:val="24"/>
          <w:szCs w:val="24"/>
        </w:rPr>
        <w:t xml:space="preserve">eka </w:t>
      </w:r>
      <w:r w:rsidR="00E117E4" w:rsidRPr="006D1BA1">
        <w:rPr>
          <w:sz w:val="24"/>
          <w:szCs w:val="24"/>
        </w:rPr>
        <w:t xml:space="preserve">is not an easy programme to use. It is very time consuming </w:t>
      </w:r>
      <w:r w:rsidRPr="006D1BA1">
        <w:rPr>
          <w:sz w:val="24"/>
          <w:szCs w:val="24"/>
        </w:rPr>
        <w:t>for</w:t>
      </w:r>
      <w:r w:rsidR="00E117E4" w:rsidRPr="006D1BA1">
        <w:rPr>
          <w:sz w:val="24"/>
          <w:szCs w:val="24"/>
        </w:rPr>
        <w:t xml:space="preserve"> data to be put inputted </w:t>
      </w:r>
      <w:r w:rsidRPr="006D1BA1">
        <w:rPr>
          <w:sz w:val="24"/>
          <w:szCs w:val="24"/>
        </w:rPr>
        <w:t>as the</w:t>
      </w:r>
      <w:r w:rsidR="00E117E4" w:rsidRPr="006D1BA1">
        <w:rPr>
          <w:sz w:val="24"/>
          <w:szCs w:val="24"/>
        </w:rPr>
        <w:t xml:space="preserve"> data </w:t>
      </w:r>
      <w:r w:rsidR="00FC42D4" w:rsidRPr="006D1BA1">
        <w:rPr>
          <w:sz w:val="24"/>
          <w:szCs w:val="24"/>
        </w:rPr>
        <w:t>must</w:t>
      </w:r>
      <w:r w:rsidR="00E117E4" w:rsidRPr="006D1BA1">
        <w:rPr>
          <w:sz w:val="24"/>
          <w:szCs w:val="24"/>
        </w:rPr>
        <w:t xml:space="preserve"> be </w:t>
      </w:r>
      <w:r w:rsidR="00883637" w:rsidRPr="006D1BA1">
        <w:rPr>
          <w:sz w:val="24"/>
          <w:szCs w:val="24"/>
        </w:rPr>
        <w:t>small.</w:t>
      </w:r>
      <w:r w:rsidR="00FC42D4" w:rsidRPr="006D1BA1">
        <w:rPr>
          <w:sz w:val="24"/>
          <w:szCs w:val="24"/>
        </w:rPr>
        <w:t xml:space="preserve"> </w:t>
      </w:r>
      <w:r w:rsidR="00883637" w:rsidRPr="006D1BA1">
        <w:rPr>
          <w:sz w:val="24"/>
          <w:szCs w:val="24"/>
        </w:rPr>
        <w:t xml:space="preserve">Weka Doesn’t like any </w:t>
      </w:r>
      <w:r w:rsidR="00FC42D4" w:rsidRPr="006D1BA1">
        <w:rPr>
          <w:sz w:val="24"/>
          <w:szCs w:val="24"/>
        </w:rPr>
        <w:t xml:space="preserve">special characters like @, “or, so before imputing any data these characters had to </w:t>
      </w:r>
      <w:r w:rsidR="00271DAD">
        <w:rPr>
          <w:sz w:val="24"/>
          <w:szCs w:val="24"/>
        </w:rPr>
        <w:t>be</w:t>
      </w:r>
      <w:r w:rsidR="00FC42D4" w:rsidRPr="006D1BA1">
        <w:rPr>
          <w:sz w:val="24"/>
          <w:szCs w:val="24"/>
        </w:rPr>
        <w:t xml:space="preserve"> taken out.</w:t>
      </w:r>
    </w:p>
    <w:p w14:paraId="0BE88536" w14:textId="16E27E0C" w:rsidR="00C67CC6" w:rsidRDefault="00C67CC6" w:rsidP="00D73265"/>
    <w:p w14:paraId="498F7337" w14:textId="30738792" w:rsidR="00C67CC6" w:rsidRDefault="00C67CC6" w:rsidP="00D73265">
      <w:r>
        <w:rPr>
          <w:noProof/>
          <w:lang w:eastAsia="zh-CN"/>
        </w:rPr>
        <w:drawing>
          <wp:inline distT="0" distB="0" distL="0" distR="0" wp14:anchorId="1DBF0556" wp14:editId="7ED8D78C">
            <wp:extent cx="6087071" cy="453637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r="45508" b="27803"/>
                    <a:stretch/>
                  </pic:blipFill>
                  <pic:spPr bwMode="auto">
                    <a:xfrm>
                      <a:off x="0" y="0"/>
                      <a:ext cx="6097388" cy="4544063"/>
                    </a:xfrm>
                    <a:prstGeom prst="rect">
                      <a:avLst/>
                    </a:prstGeom>
                    <a:ln>
                      <a:noFill/>
                    </a:ln>
                    <a:extLst>
                      <a:ext uri="{53640926-AAD7-44D8-BBD7-CCE9431645EC}">
                        <a14:shadowObscured xmlns:a14="http://schemas.microsoft.com/office/drawing/2010/main"/>
                      </a:ext>
                    </a:extLst>
                  </pic:spPr>
                </pic:pic>
              </a:graphicData>
            </a:graphic>
          </wp:inline>
        </w:drawing>
      </w:r>
    </w:p>
    <w:p w14:paraId="087A7EF7" w14:textId="5419FF19" w:rsidR="00C67CC6" w:rsidRDefault="00C67CC6" w:rsidP="00D73265"/>
    <w:p w14:paraId="1DC66E6B" w14:textId="045C3DA6" w:rsidR="00E57921" w:rsidRDefault="001C1582" w:rsidP="00D73265">
      <w:r>
        <w:rPr>
          <w:noProof/>
          <w:lang w:eastAsia="zh-CN"/>
        </w:rPr>
        <w:lastRenderedPageBreak/>
        <w:drawing>
          <wp:anchor distT="0" distB="0" distL="114300" distR="114300" simplePos="0" relativeHeight="251664896" behindDoc="1" locked="0" layoutInCell="1" allowOverlap="1" wp14:anchorId="5CDADEEB" wp14:editId="730D16B6">
            <wp:simplePos x="0" y="0"/>
            <wp:positionH relativeFrom="margin">
              <wp:posOffset>39756</wp:posOffset>
            </wp:positionH>
            <wp:positionV relativeFrom="paragraph">
              <wp:posOffset>580</wp:posOffset>
            </wp:positionV>
            <wp:extent cx="5025390" cy="3768725"/>
            <wp:effectExtent l="0" t="0" r="3810" b="3175"/>
            <wp:wrapTight wrapText="bothSides">
              <wp:wrapPolygon edited="0">
                <wp:start x="0" y="0"/>
                <wp:lineTo x="0" y="21509"/>
                <wp:lineTo x="21534" y="21509"/>
                <wp:lineTo x="2153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23725" t="7646" r="24115" b="22803"/>
                    <a:stretch/>
                  </pic:blipFill>
                  <pic:spPr bwMode="auto">
                    <a:xfrm>
                      <a:off x="0" y="0"/>
                      <a:ext cx="5025390" cy="3768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63B804" w14:textId="77777777" w:rsidR="00602FF4" w:rsidRDefault="00602FF4" w:rsidP="00E42201">
      <w:pPr>
        <w:pStyle w:val="Heading2"/>
      </w:pPr>
    </w:p>
    <w:p w14:paraId="169CAF9B" w14:textId="77777777" w:rsidR="00602FF4" w:rsidRDefault="00602FF4" w:rsidP="00E42201">
      <w:pPr>
        <w:pStyle w:val="Heading2"/>
      </w:pPr>
    </w:p>
    <w:p w14:paraId="73E53D7B" w14:textId="77777777" w:rsidR="00A117B0" w:rsidRDefault="00A117B0" w:rsidP="00A117B0"/>
    <w:p w14:paraId="3C749E08" w14:textId="77777777" w:rsidR="00A117B0" w:rsidRDefault="00A117B0" w:rsidP="00A117B0"/>
    <w:p w14:paraId="60DF669B" w14:textId="77777777" w:rsidR="00A117B0" w:rsidRDefault="00A117B0" w:rsidP="00A117B0"/>
    <w:p w14:paraId="75703002" w14:textId="77777777" w:rsidR="00A117B0" w:rsidRDefault="00A117B0" w:rsidP="00A117B0"/>
    <w:p w14:paraId="6BEEA58D" w14:textId="77777777" w:rsidR="00A117B0" w:rsidRDefault="00A117B0" w:rsidP="00A117B0"/>
    <w:p w14:paraId="3D51F08F" w14:textId="77777777" w:rsidR="00A117B0" w:rsidRDefault="00A117B0" w:rsidP="00A117B0"/>
    <w:p w14:paraId="0B866BCE" w14:textId="77777777" w:rsidR="00A117B0" w:rsidRDefault="00A117B0" w:rsidP="00A117B0"/>
    <w:p w14:paraId="3EE266BF" w14:textId="77777777" w:rsidR="00A117B0" w:rsidRDefault="00A117B0" w:rsidP="00A117B0"/>
    <w:p w14:paraId="0E8C8DF9" w14:textId="77777777" w:rsidR="00A117B0" w:rsidRDefault="00A117B0" w:rsidP="00A117B0"/>
    <w:p w14:paraId="412F421A" w14:textId="77777777" w:rsidR="00A117B0" w:rsidRPr="00A117B0" w:rsidRDefault="00A117B0" w:rsidP="00A117B0"/>
    <w:p w14:paraId="4E4D71C8" w14:textId="77777777" w:rsidR="00602FF4" w:rsidRDefault="00602FF4" w:rsidP="00E42201">
      <w:pPr>
        <w:pStyle w:val="Heading2"/>
      </w:pPr>
    </w:p>
    <w:p w14:paraId="0F61E8B4" w14:textId="0944A83F" w:rsidR="00D73265" w:rsidRDefault="00602FF4" w:rsidP="00E42201">
      <w:pPr>
        <w:pStyle w:val="Heading2"/>
      </w:pPr>
      <w:bookmarkStart w:id="9" w:name="_Toc29907940"/>
      <w:bookmarkStart w:id="10" w:name="_Toc30068292"/>
      <w:bookmarkStart w:id="11" w:name="_Toc30109147"/>
      <w:r>
        <w:rPr>
          <w:noProof/>
          <w:lang w:eastAsia="zh-CN"/>
        </w:rPr>
        <w:drawing>
          <wp:anchor distT="0" distB="0" distL="114300" distR="114300" simplePos="0" relativeHeight="251667968" behindDoc="1" locked="0" layoutInCell="1" allowOverlap="1" wp14:anchorId="6DB497AC" wp14:editId="6D9B76B2">
            <wp:simplePos x="0" y="0"/>
            <wp:positionH relativeFrom="margin">
              <wp:posOffset>-50441</wp:posOffset>
            </wp:positionH>
            <wp:positionV relativeFrom="paragraph">
              <wp:posOffset>346654</wp:posOffset>
            </wp:positionV>
            <wp:extent cx="5731510" cy="4212590"/>
            <wp:effectExtent l="0" t="0" r="2540" b="0"/>
            <wp:wrapTight wrapText="bothSides">
              <wp:wrapPolygon edited="0">
                <wp:start x="0" y="0"/>
                <wp:lineTo x="0" y="21489"/>
                <wp:lineTo x="21538" y="21489"/>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r="47319" b="31160"/>
                    <a:stretch/>
                  </pic:blipFill>
                  <pic:spPr bwMode="auto">
                    <a:xfrm>
                      <a:off x="0" y="0"/>
                      <a:ext cx="5731510" cy="4212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9"/>
      <w:bookmarkEnd w:id="10"/>
      <w:r w:rsidR="00D73265">
        <w:t>Li</w:t>
      </w:r>
      <w:r>
        <w:t>near Regression</w:t>
      </w:r>
      <w:bookmarkEnd w:id="11"/>
      <w:r w:rsidR="00D73265">
        <w:t xml:space="preserve"> </w:t>
      </w:r>
    </w:p>
    <w:p w14:paraId="4D1D3FAD" w14:textId="54097119" w:rsidR="006455A8" w:rsidRPr="00602FF4" w:rsidRDefault="006455A8" w:rsidP="00602FF4"/>
    <w:p w14:paraId="60877AAC" w14:textId="5DF46BB9" w:rsidR="006455A8" w:rsidRDefault="006455A8" w:rsidP="006455A8">
      <w:pPr>
        <w:pStyle w:val="Heading2"/>
        <w:rPr>
          <w:rFonts w:ascii="Arial" w:hAnsi="Arial" w:cs="Arial"/>
          <w:color w:val="222222"/>
          <w:shd w:val="clear" w:color="auto" w:fill="FFFFFF"/>
        </w:rPr>
      </w:pPr>
    </w:p>
    <w:p w14:paraId="5720A67D" w14:textId="77777777" w:rsidR="006455A8" w:rsidRDefault="006455A8" w:rsidP="006455A8">
      <w:pPr>
        <w:pStyle w:val="Heading2"/>
        <w:rPr>
          <w:rFonts w:ascii="Arial" w:hAnsi="Arial" w:cs="Arial"/>
          <w:color w:val="222222"/>
          <w:shd w:val="clear" w:color="auto" w:fill="FFFFFF"/>
        </w:rPr>
      </w:pPr>
    </w:p>
    <w:p w14:paraId="2D86ABC3" w14:textId="7C720169" w:rsidR="00E117E4" w:rsidRPr="00271DAD" w:rsidRDefault="006455A8" w:rsidP="00271DAD">
      <w:pPr>
        <w:spacing w:line="360" w:lineRule="auto"/>
        <w:rPr>
          <w:sz w:val="28"/>
          <w:szCs w:val="24"/>
        </w:rPr>
      </w:pPr>
      <w:r w:rsidRPr="00E117E4">
        <w:rPr>
          <w:sz w:val="24"/>
        </w:rPr>
        <w:t xml:space="preserve">A linear regression is a function that predicts the relationship between two variables. </w:t>
      </w:r>
      <w:r w:rsidR="00700DA1" w:rsidRPr="00E117E4">
        <w:rPr>
          <w:sz w:val="24"/>
        </w:rPr>
        <w:t xml:space="preserve">The advantage of using a linear regression is that it </w:t>
      </w:r>
      <w:r w:rsidR="00E117E4" w:rsidRPr="00E117E4">
        <w:rPr>
          <w:sz w:val="24"/>
        </w:rPr>
        <w:t>is simple</w:t>
      </w:r>
      <w:r w:rsidR="00700DA1" w:rsidRPr="00E117E4">
        <w:rPr>
          <w:sz w:val="24"/>
        </w:rPr>
        <w:t xml:space="preserve"> and</w:t>
      </w:r>
      <w:r w:rsidR="00E117E4" w:rsidRPr="00E117E4">
        <w:rPr>
          <w:sz w:val="24"/>
        </w:rPr>
        <w:t xml:space="preserve"> the information from it can be easy to interpret. Linear</w:t>
      </w:r>
      <w:r w:rsidRPr="00E117E4">
        <w:rPr>
          <w:sz w:val="24"/>
        </w:rPr>
        <w:t xml:space="preserve"> regression creates an algorithm to produce a formula that can be used for excel to give the amount of profit that can </w:t>
      </w:r>
      <w:r w:rsidR="00700DA1" w:rsidRPr="00E117E4">
        <w:rPr>
          <w:sz w:val="24"/>
        </w:rPr>
        <w:t>be</w:t>
      </w:r>
      <w:r w:rsidR="00E117E4">
        <w:rPr>
          <w:sz w:val="24"/>
        </w:rPr>
        <w:t xml:space="preserve"> made </w:t>
      </w:r>
      <w:r w:rsidR="00E117E4" w:rsidRPr="00E117E4">
        <w:rPr>
          <w:sz w:val="24"/>
        </w:rPr>
        <w:t>for</w:t>
      </w:r>
      <w:r w:rsidRPr="00E117E4">
        <w:rPr>
          <w:sz w:val="24"/>
        </w:rPr>
        <w:t xml:space="preserve"> 2018.</w:t>
      </w:r>
      <w:r w:rsidR="00E117E4" w:rsidRPr="00E117E4">
        <w:rPr>
          <w:sz w:val="24"/>
        </w:rPr>
        <w:t xml:space="preserve"> </w:t>
      </w:r>
      <w:r w:rsidR="00E117E4">
        <w:rPr>
          <w:sz w:val="24"/>
        </w:rPr>
        <w:t>This may be a good thing for business as it will be good to predict how much different products or materials you may need. It will help with future marketing as well.</w:t>
      </w:r>
      <w:r w:rsidR="00E117E4">
        <w:t xml:space="preserve"> </w:t>
      </w:r>
      <w:r w:rsidR="00E117E4" w:rsidRPr="00271DAD">
        <w:rPr>
          <w:sz w:val="24"/>
          <w:szCs w:val="24"/>
        </w:rPr>
        <w:t>For 201</w:t>
      </w:r>
      <w:r w:rsidR="00810701" w:rsidRPr="00271DAD">
        <w:rPr>
          <w:sz w:val="24"/>
          <w:szCs w:val="24"/>
        </w:rPr>
        <w:t xml:space="preserve">8 the business </w:t>
      </w:r>
      <w:r w:rsidR="0096206E" w:rsidRPr="00271DAD">
        <w:rPr>
          <w:sz w:val="24"/>
          <w:szCs w:val="24"/>
        </w:rPr>
        <w:t>is predicted</w:t>
      </w:r>
      <w:r w:rsidR="00FC42D4" w:rsidRPr="00271DAD">
        <w:rPr>
          <w:sz w:val="24"/>
          <w:szCs w:val="24"/>
        </w:rPr>
        <w:t xml:space="preserve"> to make</w:t>
      </w:r>
      <w:r w:rsidR="00810701" w:rsidRPr="00271DAD">
        <w:rPr>
          <w:sz w:val="24"/>
          <w:szCs w:val="24"/>
        </w:rPr>
        <w:t xml:space="preserve"> a profit.</w:t>
      </w:r>
    </w:p>
    <w:p w14:paraId="77E5D414" w14:textId="169723E6" w:rsidR="00E117E4" w:rsidRDefault="00E117E4" w:rsidP="006455A8"/>
    <w:p w14:paraId="6A08DF4B" w14:textId="3F48F6F0" w:rsidR="00FC42D4" w:rsidRDefault="00602FF4" w:rsidP="00E57921">
      <w:pPr>
        <w:pStyle w:val="Heading1"/>
        <w:rPr>
          <w:noProof/>
        </w:rPr>
      </w:pPr>
      <w:bookmarkStart w:id="12" w:name="_Toc30109148"/>
      <w:r>
        <w:rPr>
          <w:noProof/>
          <w:lang w:eastAsia="zh-CN"/>
        </w:rPr>
        <w:drawing>
          <wp:anchor distT="0" distB="0" distL="114300" distR="114300" simplePos="0" relativeHeight="251665920" behindDoc="0" locked="0" layoutInCell="1" allowOverlap="1" wp14:anchorId="770DD961" wp14:editId="3FC7319D">
            <wp:simplePos x="0" y="0"/>
            <wp:positionH relativeFrom="margin">
              <wp:posOffset>-31364</wp:posOffset>
            </wp:positionH>
            <wp:positionV relativeFrom="margin">
              <wp:posOffset>3393054</wp:posOffset>
            </wp:positionV>
            <wp:extent cx="5985510" cy="194500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6388" t="66477" r="55629" b="17359"/>
                    <a:stretch/>
                  </pic:blipFill>
                  <pic:spPr bwMode="auto">
                    <a:xfrm>
                      <a:off x="0" y="0"/>
                      <a:ext cx="5985510" cy="19450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12"/>
    </w:p>
    <w:p w14:paraId="5807B8AE" w14:textId="7C692DA4" w:rsidR="00F753CB" w:rsidRDefault="00E57921" w:rsidP="00E57921">
      <w:pPr>
        <w:pStyle w:val="Heading1"/>
        <w:rPr>
          <w:noProof/>
        </w:rPr>
      </w:pPr>
      <w:bookmarkStart w:id="13" w:name="_Toc30109149"/>
      <w:r>
        <w:rPr>
          <w:noProof/>
        </w:rPr>
        <w:t>Classification model</w:t>
      </w:r>
      <w:bookmarkEnd w:id="13"/>
      <w:r>
        <w:rPr>
          <w:noProof/>
        </w:rPr>
        <w:t xml:space="preserve"> </w:t>
      </w:r>
    </w:p>
    <w:p w14:paraId="29DB8C87" w14:textId="14FB0467" w:rsidR="00E57921" w:rsidRPr="00FE5CA8" w:rsidRDefault="00FB7A8E" w:rsidP="003D5CB7">
      <w:pPr>
        <w:spacing w:line="360" w:lineRule="auto"/>
        <w:rPr>
          <w:sz w:val="24"/>
          <w:szCs w:val="24"/>
        </w:rPr>
      </w:pPr>
      <w:r w:rsidRPr="00FE5CA8">
        <w:rPr>
          <w:sz w:val="24"/>
          <w:szCs w:val="24"/>
        </w:rPr>
        <w:t xml:space="preserve">Classification model </w:t>
      </w:r>
      <w:r w:rsidR="008B34E8" w:rsidRPr="00FE5CA8">
        <w:rPr>
          <w:sz w:val="24"/>
          <w:szCs w:val="24"/>
        </w:rPr>
        <w:t xml:space="preserve">which is also known as </w:t>
      </w:r>
      <w:r w:rsidR="00E56EF6" w:rsidRPr="00FE5CA8">
        <w:rPr>
          <w:sz w:val="24"/>
          <w:szCs w:val="24"/>
        </w:rPr>
        <w:t xml:space="preserve">a decision tree is a data mining </w:t>
      </w:r>
      <w:r w:rsidR="00FE5CA8" w:rsidRPr="00FE5CA8">
        <w:rPr>
          <w:sz w:val="24"/>
          <w:szCs w:val="24"/>
        </w:rPr>
        <w:t>algorithm</w:t>
      </w:r>
      <w:r w:rsidR="00E56EF6" w:rsidRPr="00FE5CA8">
        <w:rPr>
          <w:sz w:val="24"/>
          <w:szCs w:val="24"/>
        </w:rPr>
        <w:t xml:space="preserve"> that </w:t>
      </w:r>
      <w:r w:rsidR="00661E8B" w:rsidRPr="00FE5CA8">
        <w:rPr>
          <w:sz w:val="24"/>
          <w:szCs w:val="24"/>
        </w:rPr>
        <w:t xml:space="preserve">creates an </w:t>
      </w:r>
      <w:r w:rsidR="00FE5CA8" w:rsidRPr="00FE5CA8">
        <w:rPr>
          <w:sz w:val="24"/>
          <w:szCs w:val="24"/>
        </w:rPr>
        <w:t>in-depth</w:t>
      </w:r>
      <w:r w:rsidR="00661E8B" w:rsidRPr="00FE5CA8">
        <w:rPr>
          <w:sz w:val="24"/>
          <w:szCs w:val="24"/>
        </w:rPr>
        <w:t xml:space="preserve"> </w:t>
      </w:r>
      <w:r w:rsidR="00FE5CA8" w:rsidRPr="00FE5CA8">
        <w:rPr>
          <w:sz w:val="24"/>
          <w:szCs w:val="24"/>
        </w:rPr>
        <w:t>guide to</w:t>
      </w:r>
      <w:r w:rsidR="00E27AA1" w:rsidRPr="00FE5CA8">
        <w:rPr>
          <w:sz w:val="24"/>
          <w:szCs w:val="24"/>
        </w:rPr>
        <w:t xml:space="preserve"> determine an output</w:t>
      </w:r>
      <w:r w:rsidR="000C2E0E">
        <w:rPr>
          <w:sz w:val="24"/>
          <w:szCs w:val="24"/>
        </w:rPr>
        <w:t xml:space="preserve"> of a new set of </w:t>
      </w:r>
      <w:r w:rsidR="003D5CB7">
        <w:rPr>
          <w:sz w:val="24"/>
          <w:szCs w:val="24"/>
        </w:rPr>
        <w:t>data</w:t>
      </w:r>
      <w:r w:rsidR="003D5CB7" w:rsidRPr="003D5CB7">
        <w:rPr>
          <w:sz w:val="24"/>
          <w:szCs w:val="24"/>
        </w:rPr>
        <w:t>. A decision tree is broken down into a series of sub-questions, each with one or more choices</w:t>
      </w:r>
      <w:r w:rsidR="00FE5186">
        <w:rPr>
          <w:sz w:val="24"/>
          <w:szCs w:val="24"/>
        </w:rPr>
        <w:t>. I</w:t>
      </w:r>
      <w:r w:rsidR="003D5CB7" w:rsidRPr="003D5CB7">
        <w:rPr>
          <w:sz w:val="24"/>
          <w:szCs w:val="24"/>
        </w:rPr>
        <w:t xml:space="preserve">t can be used to make predictions based on the </w:t>
      </w:r>
      <w:r w:rsidR="00EB1240" w:rsidRPr="003D5CB7">
        <w:rPr>
          <w:sz w:val="24"/>
          <w:szCs w:val="24"/>
        </w:rPr>
        <w:t>data.</w:t>
      </w:r>
      <w:r w:rsidR="00EB1240">
        <w:rPr>
          <w:sz w:val="24"/>
          <w:szCs w:val="24"/>
        </w:rPr>
        <w:t xml:space="preserve"> For kwikee-Mart it shows the amount of sales made and if any profit from that is being made. For example, there 323 sales made then yes it would’ve made a profit.</w:t>
      </w:r>
    </w:p>
    <w:p w14:paraId="6EBF0370" w14:textId="4015DE2F" w:rsidR="00D73265" w:rsidRDefault="00E57921">
      <w:r>
        <w:rPr>
          <w:noProof/>
          <w:lang w:eastAsia="zh-CN"/>
        </w:rPr>
        <w:lastRenderedPageBreak/>
        <w:drawing>
          <wp:anchor distT="0" distB="0" distL="114300" distR="114300" simplePos="0" relativeHeight="251666944" behindDoc="1" locked="0" layoutInCell="1" allowOverlap="1" wp14:anchorId="44435BFE" wp14:editId="3ADE3390">
            <wp:simplePos x="0" y="0"/>
            <wp:positionH relativeFrom="margin">
              <wp:align>center</wp:align>
            </wp:positionH>
            <wp:positionV relativeFrom="paragraph">
              <wp:posOffset>267719</wp:posOffset>
            </wp:positionV>
            <wp:extent cx="7148624" cy="3487479"/>
            <wp:effectExtent l="0" t="0" r="0" b="0"/>
            <wp:wrapTight wrapText="bothSides">
              <wp:wrapPolygon edited="0">
                <wp:start x="0" y="0"/>
                <wp:lineTo x="0" y="21474"/>
                <wp:lineTo x="21529" y="21474"/>
                <wp:lineTo x="2152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t="4618" r="1133" b="9633"/>
                    <a:stretch/>
                  </pic:blipFill>
                  <pic:spPr bwMode="auto">
                    <a:xfrm>
                      <a:off x="0" y="0"/>
                      <a:ext cx="7148624" cy="348747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9BFAA2" w14:textId="47CA89D0" w:rsidR="009A7727" w:rsidRDefault="009A7727"/>
    <w:p w14:paraId="09D25D9D" w14:textId="77777777" w:rsidR="0018414E" w:rsidRDefault="0018414E"/>
    <w:p w14:paraId="665E1019" w14:textId="77777777" w:rsidR="0018414E" w:rsidRDefault="0018414E"/>
    <w:p w14:paraId="419C7489" w14:textId="77777777" w:rsidR="0018414E" w:rsidRDefault="0018414E"/>
    <w:p w14:paraId="2A2F835D" w14:textId="77777777" w:rsidR="0018414E" w:rsidRDefault="0018414E"/>
    <w:p w14:paraId="7BCF4738" w14:textId="77777777" w:rsidR="0018414E" w:rsidRDefault="0018414E"/>
    <w:p w14:paraId="58276D5B" w14:textId="77777777" w:rsidR="00271DAD" w:rsidRDefault="00271DAD"/>
    <w:p w14:paraId="7B9B1572" w14:textId="77777777" w:rsidR="00271DAD" w:rsidRDefault="00271DAD"/>
    <w:p w14:paraId="0792AB02" w14:textId="77777777" w:rsidR="00271DAD" w:rsidRDefault="00271DAD"/>
    <w:p w14:paraId="20B7111E" w14:textId="77777777" w:rsidR="00271DAD" w:rsidRDefault="00271DAD"/>
    <w:p w14:paraId="2A1877E1" w14:textId="77777777" w:rsidR="00271DAD" w:rsidRDefault="00271DAD"/>
    <w:p w14:paraId="07BBAD43" w14:textId="77777777" w:rsidR="00271DAD" w:rsidRDefault="00271DAD"/>
    <w:p w14:paraId="45F2917F" w14:textId="77777777" w:rsidR="00271DAD" w:rsidRDefault="00271DAD"/>
    <w:p w14:paraId="05C48AC9" w14:textId="77777777" w:rsidR="00271DAD" w:rsidRDefault="00271DAD"/>
    <w:p w14:paraId="59EC37A3" w14:textId="77777777" w:rsidR="0018414E" w:rsidRDefault="0018414E"/>
    <w:p w14:paraId="561F51A3" w14:textId="77777777" w:rsidR="0018414E" w:rsidRDefault="0018414E"/>
    <w:p w14:paraId="78381CC8" w14:textId="77777777" w:rsidR="007C5335" w:rsidRDefault="007C5335" w:rsidP="00F35EA2">
      <w:pPr>
        <w:pStyle w:val="Heading2"/>
      </w:pPr>
    </w:p>
    <w:p w14:paraId="34F84226" w14:textId="216D468C" w:rsidR="009A7727" w:rsidRDefault="00F35EA2" w:rsidP="00F35EA2">
      <w:pPr>
        <w:pStyle w:val="Heading2"/>
      </w:pPr>
      <w:bookmarkStart w:id="14" w:name="_Toc30109150"/>
      <w:r>
        <w:t>Clustering</w:t>
      </w:r>
      <w:bookmarkEnd w:id="14"/>
      <w:r>
        <w:t xml:space="preserve"> </w:t>
      </w:r>
    </w:p>
    <w:p w14:paraId="4B97C5BD" w14:textId="639860CF" w:rsidR="009A7727" w:rsidRDefault="009A7727"/>
    <w:p w14:paraId="67C6C388" w14:textId="613E9C6D" w:rsidR="00F35EA2" w:rsidRDefault="00F35EA2">
      <w:r>
        <w:rPr>
          <w:noProof/>
          <w:lang w:eastAsia="zh-CN"/>
        </w:rPr>
        <w:drawing>
          <wp:inline distT="0" distB="0" distL="0" distR="0" wp14:anchorId="3A03F12B" wp14:editId="6A47CF10">
            <wp:extent cx="6166884" cy="4398856"/>
            <wp:effectExtent l="0" t="0" r="5715"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5973" t="13523" r="20972" b="19197"/>
                    <a:stretch/>
                  </pic:blipFill>
                  <pic:spPr bwMode="auto">
                    <a:xfrm>
                      <a:off x="0" y="0"/>
                      <a:ext cx="6187377" cy="4413474"/>
                    </a:xfrm>
                    <a:prstGeom prst="rect">
                      <a:avLst/>
                    </a:prstGeom>
                    <a:ln>
                      <a:noFill/>
                    </a:ln>
                    <a:extLst>
                      <a:ext uri="{53640926-AAD7-44D8-BBD7-CCE9431645EC}">
                        <a14:shadowObscured xmlns:a14="http://schemas.microsoft.com/office/drawing/2010/main"/>
                      </a:ext>
                    </a:extLst>
                  </pic:spPr>
                </pic:pic>
              </a:graphicData>
            </a:graphic>
          </wp:inline>
        </w:drawing>
      </w:r>
    </w:p>
    <w:p w14:paraId="54CF6BDA" w14:textId="77777777" w:rsidR="00CF32FB" w:rsidRPr="00F344D1" w:rsidRDefault="00CF32FB" w:rsidP="00F344D1"/>
    <w:p w14:paraId="4BD8EBCD" w14:textId="5A13CB20" w:rsidR="00CF32FB" w:rsidRPr="00F344D1" w:rsidRDefault="00CF32FB" w:rsidP="00271DAD">
      <w:pPr>
        <w:spacing w:line="360" w:lineRule="auto"/>
        <w:rPr>
          <w:sz w:val="24"/>
          <w:szCs w:val="24"/>
        </w:rPr>
      </w:pPr>
      <w:r w:rsidRPr="00F344D1">
        <w:rPr>
          <w:sz w:val="24"/>
          <w:szCs w:val="24"/>
        </w:rPr>
        <w:t xml:space="preserve">Clustering allows </w:t>
      </w:r>
      <w:r w:rsidR="005F4D00" w:rsidRPr="00F344D1">
        <w:rPr>
          <w:sz w:val="24"/>
          <w:szCs w:val="24"/>
        </w:rPr>
        <w:t>users to make groups of data to find patterns within data</w:t>
      </w:r>
      <w:r w:rsidR="00D80B3C" w:rsidRPr="00F344D1">
        <w:rPr>
          <w:sz w:val="24"/>
          <w:szCs w:val="24"/>
        </w:rPr>
        <w:t>.</w:t>
      </w:r>
      <w:r w:rsidR="00465DFC" w:rsidRPr="00F344D1">
        <w:rPr>
          <w:sz w:val="24"/>
          <w:szCs w:val="24"/>
        </w:rPr>
        <w:t xml:space="preserve"> </w:t>
      </w:r>
      <w:r w:rsidR="00EB4F17" w:rsidRPr="00F344D1">
        <w:rPr>
          <w:sz w:val="24"/>
          <w:szCs w:val="24"/>
        </w:rPr>
        <w:t xml:space="preserve">Clustering techniques apply when there is no class to be predicted. </w:t>
      </w:r>
      <w:r w:rsidR="00D80B3C" w:rsidRPr="00F344D1">
        <w:rPr>
          <w:sz w:val="24"/>
          <w:szCs w:val="24"/>
        </w:rPr>
        <w:t xml:space="preserve">Clustering </w:t>
      </w:r>
      <w:r w:rsidR="00CB775B" w:rsidRPr="00F344D1">
        <w:rPr>
          <w:sz w:val="24"/>
          <w:szCs w:val="24"/>
        </w:rPr>
        <w:t xml:space="preserve">is the most useful </w:t>
      </w:r>
      <w:r w:rsidR="009E65E4" w:rsidRPr="00F344D1">
        <w:rPr>
          <w:sz w:val="24"/>
          <w:szCs w:val="24"/>
        </w:rPr>
        <w:t>data</w:t>
      </w:r>
      <w:r w:rsidR="00CB775B" w:rsidRPr="00F344D1">
        <w:rPr>
          <w:sz w:val="24"/>
          <w:szCs w:val="24"/>
        </w:rPr>
        <w:t xml:space="preserve"> mining </w:t>
      </w:r>
      <w:r w:rsidR="00F42884" w:rsidRPr="00F344D1">
        <w:rPr>
          <w:sz w:val="24"/>
          <w:szCs w:val="24"/>
        </w:rPr>
        <w:t>method;</w:t>
      </w:r>
      <w:r w:rsidR="009E65E4" w:rsidRPr="00F344D1">
        <w:rPr>
          <w:sz w:val="24"/>
          <w:szCs w:val="24"/>
        </w:rPr>
        <w:t xml:space="preserve"> conclusions</w:t>
      </w:r>
      <w:r w:rsidR="00EB2314" w:rsidRPr="00F344D1">
        <w:rPr>
          <w:sz w:val="24"/>
          <w:szCs w:val="24"/>
        </w:rPr>
        <w:t xml:space="preserve"> can be made </w:t>
      </w:r>
      <w:r w:rsidR="00271DAD">
        <w:rPr>
          <w:sz w:val="24"/>
          <w:szCs w:val="24"/>
        </w:rPr>
        <w:t xml:space="preserve">very </w:t>
      </w:r>
      <w:r w:rsidR="00EB2314" w:rsidRPr="00F344D1">
        <w:rPr>
          <w:sz w:val="24"/>
          <w:szCs w:val="24"/>
        </w:rPr>
        <w:t>quickly</w:t>
      </w:r>
      <w:r w:rsidR="00AC08D9" w:rsidRPr="00F344D1">
        <w:rPr>
          <w:sz w:val="24"/>
          <w:szCs w:val="24"/>
        </w:rPr>
        <w:t>.</w:t>
      </w:r>
      <w:r w:rsidR="00F42884" w:rsidRPr="00F344D1">
        <w:rPr>
          <w:sz w:val="24"/>
          <w:szCs w:val="24"/>
        </w:rPr>
        <w:t xml:space="preserve"> </w:t>
      </w:r>
      <w:r w:rsidR="00AC08D9" w:rsidRPr="00F344D1">
        <w:rPr>
          <w:sz w:val="24"/>
          <w:szCs w:val="24"/>
        </w:rPr>
        <w:t xml:space="preserve">An advantage of clustering is that </w:t>
      </w:r>
      <w:r w:rsidR="00CD78B8" w:rsidRPr="00F344D1">
        <w:rPr>
          <w:sz w:val="24"/>
          <w:szCs w:val="24"/>
        </w:rPr>
        <w:t xml:space="preserve">when a data set is defined a general pattern can to be determined from </w:t>
      </w:r>
      <w:r w:rsidR="006E085C" w:rsidRPr="00F344D1">
        <w:rPr>
          <w:sz w:val="24"/>
          <w:szCs w:val="24"/>
        </w:rPr>
        <w:t xml:space="preserve">the </w:t>
      </w:r>
      <w:r w:rsidR="00F42884" w:rsidRPr="00F344D1">
        <w:rPr>
          <w:sz w:val="24"/>
          <w:szCs w:val="24"/>
        </w:rPr>
        <w:t xml:space="preserve">data. </w:t>
      </w:r>
      <w:r w:rsidR="00F344D1" w:rsidRPr="00F344D1">
        <w:rPr>
          <w:sz w:val="24"/>
          <w:szCs w:val="24"/>
        </w:rPr>
        <w:t xml:space="preserve">Another advantage is that takes into consideration all the possible outcomes of a decision and each path has an ending. </w:t>
      </w:r>
      <w:r w:rsidR="00F42884" w:rsidRPr="00F344D1">
        <w:rPr>
          <w:sz w:val="24"/>
          <w:szCs w:val="24"/>
        </w:rPr>
        <w:t>A</w:t>
      </w:r>
      <w:r w:rsidR="006E085C" w:rsidRPr="00F344D1">
        <w:rPr>
          <w:sz w:val="24"/>
          <w:szCs w:val="24"/>
        </w:rPr>
        <w:t xml:space="preserve"> disadvantage of using clustering is that </w:t>
      </w:r>
      <w:r w:rsidR="00A86EB6" w:rsidRPr="00F344D1">
        <w:rPr>
          <w:sz w:val="24"/>
          <w:szCs w:val="24"/>
        </w:rPr>
        <w:t xml:space="preserve">groups </w:t>
      </w:r>
      <w:r w:rsidR="00271DAD">
        <w:rPr>
          <w:sz w:val="24"/>
          <w:szCs w:val="24"/>
        </w:rPr>
        <w:t xml:space="preserve">that </w:t>
      </w:r>
      <w:r w:rsidR="00F42884" w:rsidRPr="00F344D1">
        <w:rPr>
          <w:sz w:val="24"/>
          <w:szCs w:val="24"/>
        </w:rPr>
        <w:t>must</w:t>
      </w:r>
      <w:r w:rsidR="00A86EB6" w:rsidRPr="00F344D1">
        <w:rPr>
          <w:sz w:val="24"/>
          <w:szCs w:val="24"/>
        </w:rPr>
        <w:t xml:space="preserve"> be created need to be known </w:t>
      </w:r>
      <w:r w:rsidR="0018414E" w:rsidRPr="00F344D1">
        <w:rPr>
          <w:sz w:val="24"/>
          <w:szCs w:val="24"/>
        </w:rPr>
        <w:t>beforehand. In</w:t>
      </w:r>
      <w:r w:rsidR="00E37EA8" w:rsidRPr="00F344D1">
        <w:rPr>
          <w:sz w:val="24"/>
          <w:szCs w:val="24"/>
        </w:rPr>
        <w:t xml:space="preserve"> the Kwikee-Mart </w:t>
      </w:r>
      <w:r w:rsidR="0018414E" w:rsidRPr="00F344D1">
        <w:rPr>
          <w:sz w:val="24"/>
          <w:szCs w:val="24"/>
        </w:rPr>
        <w:t>data two</w:t>
      </w:r>
      <w:r w:rsidR="00E37EA8" w:rsidRPr="00F344D1">
        <w:rPr>
          <w:sz w:val="24"/>
          <w:szCs w:val="24"/>
        </w:rPr>
        <w:t xml:space="preserve"> clusters can be </w:t>
      </w:r>
      <w:r w:rsidR="007C5335" w:rsidRPr="00F344D1">
        <w:rPr>
          <w:sz w:val="24"/>
          <w:szCs w:val="24"/>
        </w:rPr>
        <w:t>seen, cluster one is seen to have made the most profit.</w:t>
      </w:r>
    </w:p>
    <w:p w14:paraId="216793C6" w14:textId="77777777" w:rsidR="00CF32FB" w:rsidRDefault="00CF32FB" w:rsidP="00CF32FB">
      <w:pPr>
        <w:widowControl w:val="0"/>
        <w:autoSpaceDE w:val="0"/>
        <w:autoSpaceDN w:val="0"/>
        <w:adjustRightInd w:val="0"/>
        <w:spacing w:after="100"/>
        <w:ind w:left="-851"/>
        <w:rPr>
          <w:rFonts w:ascii="Helvetica Neue" w:hAnsi="Helvetica Neue" w:cs="Helvetica Neue"/>
          <w:b/>
          <w:bCs/>
        </w:rPr>
      </w:pPr>
    </w:p>
    <w:p w14:paraId="0647361C" w14:textId="09A05931" w:rsidR="0015166D" w:rsidRDefault="00F344D1" w:rsidP="00F344D1">
      <w:pPr>
        <w:pStyle w:val="Heading1"/>
      </w:pPr>
      <w:bookmarkStart w:id="15" w:name="_Toc30109151"/>
      <w:r>
        <w:lastRenderedPageBreak/>
        <w:t>Recommendations</w:t>
      </w:r>
      <w:bookmarkEnd w:id="15"/>
    </w:p>
    <w:p w14:paraId="518C67E6" w14:textId="3E7B7F0B" w:rsidR="00F344D1" w:rsidRPr="00F344D1" w:rsidRDefault="00F344D1" w:rsidP="00F344D1">
      <w:pPr>
        <w:spacing w:line="360" w:lineRule="auto"/>
        <w:rPr>
          <w:sz w:val="24"/>
          <w:szCs w:val="24"/>
        </w:rPr>
      </w:pPr>
      <w:r w:rsidRPr="00F344D1">
        <w:rPr>
          <w:sz w:val="24"/>
          <w:szCs w:val="24"/>
        </w:rPr>
        <w:t>According to a formula given by Weka and then put into excel the business is making a profit and should continue making profit in 2018.The company should continue to use both Excel and Weka to help with the finical positioning.</w:t>
      </w:r>
    </w:p>
    <w:p w14:paraId="3E164A79" w14:textId="7833C6CB" w:rsidR="0015166D" w:rsidRDefault="0015166D"/>
    <w:p w14:paraId="755E42DE" w14:textId="3C3838DB" w:rsidR="0015166D" w:rsidRDefault="0015166D"/>
    <w:p w14:paraId="09E4CF50" w14:textId="49B797BF" w:rsidR="00327D29" w:rsidRDefault="00327D29" w:rsidP="00327D29">
      <w:pPr>
        <w:pStyle w:val="Heading1"/>
      </w:pPr>
      <w:bookmarkStart w:id="16" w:name="_Toc30109152"/>
      <w:r>
        <w:t>Conclusion</w:t>
      </w:r>
      <w:bookmarkEnd w:id="16"/>
    </w:p>
    <w:p w14:paraId="23456636" w14:textId="77777777" w:rsidR="0096206E" w:rsidRPr="0096206E" w:rsidRDefault="0096206E" w:rsidP="0096206E"/>
    <w:p w14:paraId="2C51449A" w14:textId="30277786" w:rsidR="00F0217B" w:rsidRPr="00F66D6A" w:rsidRDefault="00F0217B" w:rsidP="00F0217B">
      <w:pPr>
        <w:spacing w:line="360" w:lineRule="auto"/>
        <w:rPr>
          <w:sz w:val="24"/>
          <w:szCs w:val="24"/>
        </w:rPr>
      </w:pPr>
      <w:r>
        <w:rPr>
          <w:sz w:val="24"/>
          <w:szCs w:val="24"/>
        </w:rPr>
        <w:t>This</w:t>
      </w:r>
      <w:r w:rsidRPr="00F66D6A">
        <w:rPr>
          <w:sz w:val="24"/>
          <w:szCs w:val="24"/>
        </w:rPr>
        <w:t xml:space="preserve"> report analyse</w:t>
      </w:r>
      <w:r>
        <w:rPr>
          <w:sz w:val="24"/>
          <w:szCs w:val="24"/>
        </w:rPr>
        <w:t>d</w:t>
      </w:r>
      <w:r w:rsidRPr="00F66D6A">
        <w:rPr>
          <w:sz w:val="24"/>
          <w:szCs w:val="24"/>
        </w:rPr>
        <w:t xml:space="preserve"> sales data from Kwikee-mart office supplies using two software packages Microsoft Excel and WEKA. </w:t>
      </w:r>
      <w:r>
        <w:rPr>
          <w:sz w:val="24"/>
          <w:szCs w:val="24"/>
        </w:rPr>
        <w:t>By u</w:t>
      </w:r>
      <w:r w:rsidRPr="00F66D6A">
        <w:rPr>
          <w:sz w:val="24"/>
          <w:szCs w:val="24"/>
        </w:rPr>
        <w:t xml:space="preserve">sing different excel functions areas where profitability </w:t>
      </w:r>
      <w:r>
        <w:rPr>
          <w:sz w:val="24"/>
          <w:szCs w:val="24"/>
        </w:rPr>
        <w:t>was</w:t>
      </w:r>
      <w:r w:rsidRPr="00F66D6A">
        <w:rPr>
          <w:sz w:val="24"/>
          <w:szCs w:val="24"/>
        </w:rPr>
        <w:t xml:space="preserve"> low </w:t>
      </w:r>
      <w:r w:rsidR="007C2E85">
        <w:rPr>
          <w:sz w:val="24"/>
          <w:szCs w:val="24"/>
        </w:rPr>
        <w:t>was</w:t>
      </w:r>
      <w:r w:rsidR="007C2E85" w:rsidRPr="00F66D6A">
        <w:rPr>
          <w:sz w:val="24"/>
          <w:szCs w:val="24"/>
        </w:rPr>
        <w:t xml:space="preserve"> </w:t>
      </w:r>
      <w:r w:rsidR="0096206E" w:rsidRPr="00F66D6A">
        <w:rPr>
          <w:sz w:val="24"/>
          <w:szCs w:val="24"/>
        </w:rPr>
        <w:t xml:space="preserve">shown </w:t>
      </w:r>
      <w:r w:rsidR="0096206E">
        <w:rPr>
          <w:sz w:val="24"/>
          <w:szCs w:val="24"/>
        </w:rPr>
        <w:t>such</w:t>
      </w:r>
      <w:r>
        <w:rPr>
          <w:sz w:val="24"/>
          <w:szCs w:val="24"/>
        </w:rPr>
        <w:t xml:space="preserve"> as IF </w:t>
      </w:r>
      <w:r w:rsidR="00AF5E62">
        <w:rPr>
          <w:sz w:val="24"/>
          <w:szCs w:val="24"/>
        </w:rPr>
        <w:t>statement, conditional</w:t>
      </w:r>
      <w:r>
        <w:rPr>
          <w:sz w:val="24"/>
          <w:szCs w:val="24"/>
        </w:rPr>
        <w:t xml:space="preserve"> </w:t>
      </w:r>
      <w:r w:rsidR="00AF5E62">
        <w:rPr>
          <w:sz w:val="24"/>
          <w:szCs w:val="24"/>
        </w:rPr>
        <w:t>formatting, graphs and a pivot table and</w:t>
      </w:r>
      <w:r>
        <w:rPr>
          <w:sz w:val="24"/>
          <w:szCs w:val="24"/>
        </w:rPr>
        <w:t xml:space="preserve"> by u</w:t>
      </w:r>
      <w:r w:rsidRPr="00F66D6A">
        <w:rPr>
          <w:sz w:val="24"/>
          <w:szCs w:val="24"/>
        </w:rPr>
        <w:t>sing Weka</w:t>
      </w:r>
      <w:r>
        <w:rPr>
          <w:sz w:val="24"/>
          <w:szCs w:val="24"/>
        </w:rPr>
        <w:t>,</w:t>
      </w:r>
      <w:r w:rsidRPr="00F66D6A">
        <w:rPr>
          <w:sz w:val="24"/>
          <w:szCs w:val="24"/>
        </w:rPr>
        <w:t xml:space="preserve"> patterns within the data </w:t>
      </w:r>
      <w:r w:rsidR="00AF5E62">
        <w:rPr>
          <w:sz w:val="24"/>
          <w:szCs w:val="24"/>
        </w:rPr>
        <w:t>was</w:t>
      </w:r>
      <w:r w:rsidRPr="00F66D6A">
        <w:rPr>
          <w:sz w:val="24"/>
          <w:szCs w:val="24"/>
        </w:rPr>
        <w:t xml:space="preserve"> shown and explained</w:t>
      </w:r>
      <w:r w:rsidR="00AF5E62">
        <w:rPr>
          <w:sz w:val="24"/>
          <w:szCs w:val="24"/>
        </w:rPr>
        <w:t xml:space="preserve"> by using </w:t>
      </w:r>
      <w:r w:rsidR="008725FA">
        <w:rPr>
          <w:sz w:val="24"/>
          <w:szCs w:val="24"/>
        </w:rPr>
        <w:t xml:space="preserve">techniques such as </w:t>
      </w:r>
      <w:r w:rsidR="002801AC">
        <w:rPr>
          <w:sz w:val="24"/>
          <w:szCs w:val="24"/>
        </w:rPr>
        <w:t>regression</w:t>
      </w:r>
      <w:r w:rsidR="00773309">
        <w:rPr>
          <w:sz w:val="24"/>
          <w:szCs w:val="24"/>
        </w:rPr>
        <w:t>, classification and clustering.</w:t>
      </w:r>
      <w:bookmarkStart w:id="17" w:name="_GoBack"/>
      <w:bookmarkEnd w:id="17"/>
    </w:p>
    <w:p w14:paraId="5DF491AE" w14:textId="523BA9A8" w:rsidR="00F0217B" w:rsidRDefault="00F0217B" w:rsidP="00F0217B"/>
    <w:p w14:paraId="4425C2DE" w14:textId="77B18F91" w:rsidR="00F0217B" w:rsidRDefault="00F0217B" w:rsidP="00F0217B"/>
    <w:p w14:paraId="71DDB478" w14:textId="7AD6CC4E" w:rsidR="00F0217B" w:rsidRDefault="00F0217B" w:rsidP="00F0217B"/>
    <w:p w14:paraId="1D68CDD1" w14:textId="58AC799B" w:rsidR="002801AC" w:rsidRDefault="002801AC" w:rsidP="00F0217B"/>
    <w:p w14:paraId="6BC20F5D" w14:textId="0ED45DBF" w:rsidR="002801AC" w:rsidRDefault="002801AC" w:rsidP="00F0217B"/>
    <w:p w14:paraId="041D1EB7" w14:textId="6C2FFA0A" w:rsidR="002801AC" w:rsidRDefault="002801AC" w:rsidP="00F0217B"/>
    <w:p w14:paraId="77DA6383" w14:textId="77777777" w:rsidR="0032408D" w:rsidRDefault="0032408D" w:rsidP="00F0217B"/>
    <w:p w14:paraId="35EDB52A" w14:textId="77777777" w:rsidR="0032408D" w:rsidRDefault="0032408D" w:rsidP="00F0217B"/>
    <w:p w14:paraId="7B4BDD1A" w14:textId="77777777" w:rsidR="0032408D" w:rsidRDefault="0032408D" w:rsidP="00F0217B"/>
    <w:p w14:paraId="07984E3E" w14:textId="78FE56B2" w:rsidR="002801AC" w:rsidRDefault="002801AC" w:rsidP="00F0217B"/>
    <w:p w14:paraId="5050D104" w14:textId="476F6516" w:rsidR="002801AC" w:rsidRDefault="002801AC" w:rsidP="00F0217B"/>
    <w:p w14:paraId="1785E6A5" w14:textId="06EDFFC4" w:rsidR="002801AC" w:rsidRDefault="002801AC" w:rsidP="00F0217B"/>
    <w:p w14:paraId="7379C20A" w14:textId="2115F08C" w:rsidR="002801AC" w:rsidRDefault="002801AC" w:rsidP="00F0217B"/>
    <w:p w14:paraId="61B9E886" w14:textId="341A4954" w:rsidR="002801AC" w:rsidRDefault="002801AC" w:rsidP="00F0217B"/>
    <w:p w14:paraId="6F7BDD86" w14:textId="7DEE5EDA" w:rsidR="002801AC" w:rsidRDefault="002801AC" w:rsidP="00F0217B"/>
    <w:p w14:paraId="479E0B99" w14:textId="152FCF91" w:rsidR="002801AC" w:rsidRDefault="002801AC" w:rsidP="00F0217B"/>
    <w:p w14:paraId="5A779951" w14:textId="77777777" w:rsidR="002801AC" w:rsidRPr="00F0217B" w:rsidRDefault="002801AC" w:rsidP="00F0217B"/>
    <w:p w14:paraId="5C4D60BE" w14:textId="6DE1B380" w:rsidR="000464AE" w:rsidRDefault="00BE39E4" w:rsidP="00BE39E4">
      <w:pPr>
        <w:pStyle w:val="Heading1"/>
      </w:pPr>
      <w:bookmarkStart w:id="18" w:name="_Toc30109153"/>
      <w:r>
        <w:lastRenderedPageBreak/>
        <w:t>References</w:t>
      </w:r>
      <w:bookmarkEnd w:id="18"/>
    </w:p>
    <w:p w14:paraId="55E87A7B" w14:textId="77777777" w:rsidR="00A117B0" w:rsidRPr="00A117B0" w:rsidRDefault="00A117B0" w:rsidP="00A117B0"/>
    <w:p w14:paraId="57601930" w14:textId="6E798656" w:rsidR="00705284" w:rsidRPr="00705284" w:rsidRDefault="000464AE" w:rsidP="00705284">
      <w:pPr>
        <w:widowControl w:val="0"/>
        <w:autoSpaceDE w:val="0"/>
        <w:autoSpaceDN w:val="0"/>
        <w:adjustRightInd w:val="0"/>
        <w:spacing w:line="240" w:lineRule="auto"/>
        <w:rPr>
          <w:rFonts w:ascii="Calibri" w:hAnsi="Calibri" w:cs="Calibri"/>
          <w:noProof/>
          <w:szCs w:val="24"/>
        </w:rPr>
      </w:pPr>
      <w:r>
        <w:fldChar w:fldCharType="begin" w:fldLock="1"/>
      </w:r>
      <w:r>
        <w:instrText xml:space="preserve">ADDIN Mendeley Bibliography CSL_BIBLIOGRAPHY </w:instrText>
      </w:r>
      <w:r>
        <w:fldChar w:fldCharType="separate"/>
      </w:r>
      <w:r w:rsidR="00705284" w:rsidRPr="00705284">
        <w:rPr>
          <w:rFonts w:ascii="Calibri" w:hAnsi="Calibri" w:cs="Calibri"/>
          <w:noProof/>
          <w:szCs w:val="24"/>
        </w:rPr>
        <w:t xml:space="preserve">French, T. (2019) </w:t>
      </w:r>
      <w:r w:rsidR="00705284" w:rsidRPr="00705284">
        <w:rPr>
          <w:rFonts w:ascii="Calibri" w:hAnsi="Calibri" w:cs="Calibri"/>
          <w:i/>
          <w:iCs/>
          <w:noProof/>
          <w:szCs w:val="24"/>
        </w:rPr>
        <w:t>How To › Software What is Microsoft Excel and What Does It Do?</w:t>
      </w:r>
    </w:p>
    <w:p w14:paraId="1CB32500" w14:textId="77777777" w:rsidR="00705284" w:rsidRPr="00705284" w:rsidRDefault="00705284" w:rsidP="00705284">
      <w:pPr>
        <w:widowControl w:val="0"/>
        <w:autoSpaceDE w:val="0"/>
        <w:autoSpaceDN w:val="0"/>
        <w:adjustRightInd w:val="0"/>
        <w:spacing w:line="240" w:lineRule="auto"/>
        <w:rPr>
          <w:rFonts w:ascii="Calibri" w:hAnsi="Calibri" w:cs="Calibri"/>
          <w:noProof/>
          <w:szCs w:val="24"/>
        </w:rPr>
      </w:pPr>
      <w:r w:rsidRPr="00705284">
        <w:rPr>
          <w:rFonts w:ascii="Calibri" w:hAnsi="Calibri" w:cs="Calibri"/>
          <w:noProof/>
          <w:szCs w:val="24"/>
        </w:rPr>
        <w:t xml:space="preserve">QuadExcel (2014) </w:t>
      </w:r>
      <w:r w:rsidRPr="00705284">
        <w:rPr>
          <w:rFonts w:ascii="Calibri" w:hAnsi="Calibri" w:cs="Calibri"/>
          <w:i/>
          <w:iCs/>
          <w:noProof/>
          <w:szCs w:val="24"/>
        </w:rPr>
        <w:t>Benefits of Microsoft Excel</w:t>
      </w:r>
      <w:r w:rsidRPr="00705284">
        <w:rPr>
          <w:rFonts w:ascii="Calibri" w:hAnsi="Calibri" w:cs="Calibri"/>
          <w:noProof/>
          <w:szCs w:val="24"/>
        </w:rPr>
        <w:t>.</w:t>
      </w:r>
    </w:p>
    <w:p w14:paraId="1F9F2D52" w14:textId="77777777" w:rsidR="00705284" w:rsidRPr="00705284" w:rsidRDefault="00705284" w:rsidP="00705284">
      <w:pPr>
        <w:widowControl w:val="0"/>
        <w:autoSpaceDE w:val="0"/>
        <w:autoSpaceDN w:val="0"/>
        <w:adjustRightInd w:val="0"/>
        <w:spacing w:line="240" w:lineRule="auto"/>
        <w:rPr>
          <w:rFonts w:ascii="Calibri" w:hAnsi="Calibri" w:cs="Calibri"/>
          <w:noProof/>
        </w:rPr>
      </w:pPr>
      <w:r w:rsidRPr="00705284">
        <w:rPr>
          <w:rFonts w:ascii="Calibri" w:hAnsi="Calibri" w:cs="Calibri"/>
          <w:noProof/>
          <w:szCs w:val="24"/>
        </w:rPr>
        <w:t>Thompson, J. (2019) ‘Disadvantages of Spreadsheets’.</w:t>
      </w:r>
    </w:p>
    <w:p w14:paraId="16785ED6" w14:textId="226FBDDD" w:rsidR="000464AE" w:rsidRPr="000464AE" w:rsidRDefault="000464AE" w:rsidP="000464AE">
      <w:r>
        <w:fldChar w:fldCharType="end"/>
      </w:r>
    </w:p>
    <w:sectPr w:rsidR="000464AE" w:rsidRPr="000464AE">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E322A34" w14:textId="77777777" w:rsidR="00924F38" w:rsidRDefault="00924F38" w:rsidP="00D560FC">
      <w:pPr>
        <w:spacing w:after="0" w:line="240" w:lineRule="auto"/>
      </w:pPr>
      <w:r>
        <w:separator/>
      </w:r>
    </w:p>
  </w:endnote>
  <w:endnote w:type="continuationSeparator" w:id="0">
    <w:p w14:paraId="33D32339" w14:textId="77777777" w:rsidR="00924F38" w:rsidRDefault="00924F38" w:rsidP="00D560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等线 Light">
    <w:charset w:val="86"/>
    <w:family w:val="auto"/>
    <w:pitch w:val="variable"/>
    <w:sig w:usb0="A00002BF" w:usb1="38CF7CFA" w:usb2="00000016" w:usb3="00000000" w:csb0="0004000F" w:csb1="00000000"/>
  </w:font>
  <w:font w:name="等线">
    <w:charset w:val="86"/>
    <w:family w:val="auto"/>
    <w:pitch w:val="variable"/>
    <w:sig w:usb0="A00002BF" w:usb1="38CF7CFA" w:usb2="00000016" w:usb3="00000000" w:csb0="0004000F" w:csb1="00000000"/>
  </w:font>
  <w:font w:name="Segoe UI">
    <w:altName w:val="Calibri"/>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Helvetica Neue">
    <w:altName w:val="Malgun Gothic"/>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69214395"/>
      <w:docPartObj>
        <w:docPartGallery w:val="Page Numbers (Bottom of Page)"/>
        <w:docPartUnique/>
      </w:docPartObj>
    </w:sdtPr>
    <w:sdtEndPr>
      <w:rPr>
        <w:noProof/>
      </w:rPr>
    </w:sdtEndPr>
    <w:sdtContent>
      <w:p w14:paraId="39332308" w14:textId="77777777" w:rsidR="00D560FC" w:rsidRDefault="00D560FC">
        <w:pPr>
          <w:pStyle w:val="Footer"/>
          <w:jc w:val="center"/>
        </w:pPr>
        <w:r>
          <w:fldChar w:fldCharType="begin"/>
        </w:r>
        <w:r>
          <w:instrText xml:space="preserve"> PAGE   \* MERGEFORMAT </w:instrText>
        </w:r>
        <w:r>
          <w:fldChar w:fldCharType="separate"/>
        </w:r>
        <w:r w:rsidR="00773309">
          <w:rPr>
            <w:noProof/>
          </w:rPr>
          <w:t>15</w:t>
        </w:r>
        <w:r>
          <w:rPr>
            <w:noProof/>
          </w:rPr>
          <w:fldChar w:fldCharType="end"/>
        </w:r>
      </w:p>
    </w:sdtContent>
  </w:sdt>
  <w:p w14:paraId="79D3CA56" w14:textId="77777777" w:rsidR="00D560FC" w:rsidRDefault="00D560F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7578BB6" w14:textId="77777777" w:rsidR="00924F38" w:rsidRDefault="00924F38" w:rsidP="00D560FC">
      <w:pPr>
        <w:spacing w:after="0" w:line="240" w:lineRule="auto"/>
      </w:pPr>
      <w:r>
        <w:separator/>
      </w:r>
    </w:p>
  </w:footnote>
  <w:footnote w:type="continuationSeparator" w:id="0">
    <w:p w14:paraId="5B09E886" w14:textId="77777777" w:rsidR="00924F38" w:rsidRDefault="00924F38" w:rsidP="00D560FC">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B663A6"/>
    <w:multiLevelType w:val="multilevel"/>
    <w:tmpl w:val="6CB84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D2152C6"/>
    <w:multiLevelType w:val="hybridMultilevel"/>
    <w:tmpl w:val="6D2CBD56"/>
    <w:lvl w:ilvl="0" w:tplc="2370F456">
      <w:start w:val="1"/>
      <w:numFmt w:val="bullet"/>
      <w:lvlText w:val=""/>
      <w:lvlJc w:val="left"/>
      <w:pPr>
        <w:tabs>
          <w:tab w:val="num" w:pos="720"/>
        </w:tabs>
        <w:ind w:left="720" w:hanging="360"/>
      </w:pPr>
      <w:rPr>
        <w:rFonts w:ascii="Wingdings 3" w:hAnsi="Wingdings 3" w:hint="default"/>
      </w:rPr>
    </w:lvl>
    <w:lvl w:ilvl="1" w:tplc="0CD23AD4" w:tentative="1">
      <w:start w:val="1"/>
      <w:numFmt w:val="bullet"/>
      <w:lvlText w:val=""/>
      <w:lvlJc w:val="left"/>
      <w:pPr>
        <w:tabs>
          <w:tab w:val="num" w:pos="1440"/>
        </w:tabs>
        <w:ind w:left="1440" w:hanging="360"/>
      </w:pPr>
      <w:rPr>
        <w:rFonts w:ascii="Wingdings 3" w:hAnsi="Wingdings 3" w:hint="default"/>
      </w:rPr>
    </w:lvl>
    <w:lvl w:ilvl="2" w:tplc="6AF24EF4" w:tentative="1">
      <w:start w:val="1"/>
      <w:numFmt w:val="bullet"/>
      <w:lvlText w:val=""/>
      <w:lvlJc w:val="left"/>
      <w:pPr>
        <w:tabs>
          <w:tab w:val="num" w:pos="2160"/>
        </w:tabs>
        <w:ind w:left="2160" w:hanging="360"/>
      </w:pPr>
      <w:rPr>
        <w:rFonts w:ascii="Wingdings 3" w:hAnsi="Wingdings 3" w:hint="default"/>
      </w:rPr>
    </w:lvl>
    <w:lvl w:ilvl="3" w:tplc="6330C702">
      <w:start w:val="1"/>
      <w:numFmt w:val="bullet"/>
      <w:lvlText w:val=""/>
      <w:lvlJc w:val="left"/>
      <w:pPr>
        <w:tabs>
          <w:tab w:val="num" w:pos="2880"/>
        </w:tabs>
        <w:ind w:left="2880" w:hanging="360"/>
      </w:pPr>
      <w:rPr>
        <w:rFonts w:ascii="Wingdings 3" w:hAnsi="Wingdings 3" w:hint="default"/>
      </w:rPr>
    </w:lvl>
    <w:lvl w:ilvl="4" w:tplc="214A94DA" w:tentative="1">
      <w:start w:val="1"/>
      <w:numFmt w:val="bullet"/>
      <w:lvlText w:val=""/>
      <w:lvlJc w:val="left"/>
      <w:pPr>
        <w:tabs>
          <w:tab w:val="num" w:pos="3600"/>
        </w:tabs>
        <w:ind w:left="3600" w:hanging="360"/>
      </w:pPr>
      <w:rPr>
        <w:rFonts w:ascii="Wingdings 3" w:hAnsi="Wingdings 3" w:hint="default"/>
      </w:rPr>
    </w:lvl>
    <w:lvl w:ilvl="5" w:tplc="F1AC0A96" w:tentative="1">
      <w:start w:val="1"/>
      <w:numFmt w:val="bullet"/>
      <w:lvlText w:val=""/>
      <w:lvlJc w:val="left"/>
      <w:pPr>
        <w:tabs>
          <w:tab w:val="num" w:pos="4320"/>
        </w:tabs>
        <w:ind w:left="4320" w:hanging="360"/>
      </w:pPr>
      <w:rPr>
        <w:rFonts w:ascii="Wingdings 3" w:hAnsi="Wingdings 3" w:hint="default"/>
      </w:rPr>
    </w:lvl>
    <w:lvl w:ilvl="6" w:tplc="9FBEBE4C" w:tentative="1">
      <w:start w:val="1"/>
      <w:numFmt w:val="bullet"/>
      <w:lvlText w:val=""/>
      <w:lvlJc w:val="left"/>
      <w:pPr>
        <w:tabs>
          <w:tab w:val="num" w:pos="5040"/>
        </w:tabs>
        <w:ind w:left="5040" w:hanging="360"/>
      </w:pPr>
      <w:rPr>
        <w:rFonts w:ascii="Wingdings 3" w:hAnsi="Wingdings 3" w:hint="default"/>
      </w:rPr>
    </w:lvl>
    <w:lvl w:ilvl="7" w:tplc="E83E342A" w:tentative="1">
      <w:start w:val="1"/>
      <w:numFmt w:val="bullet"/>
      <w:lvlText w:val=""/>
      <w:lvlJc w:val="left"/>
      <w:pPr>
        <w:tabs>
          <w:tab w:val="num" w:pos="5760"/>
        </w:tabs>
        <w:ind w:left="5760" w:hanging="360"/>
      </w:pPr>
      <w:rPr>
        <w:rFonts w:ascii="Wingdings 3" w:hAnsi="Wingdings 3" w:hint="default"/>
      </w:rPr>
    </w:lvl>
    <w:lvl w:ilvl="8" w:tplc="B62659F2" w:tentative="1">
      <w:start w:val="1"/>
      <w:numFmt w:val="bullet"/>
      <w:lvlText w:val=""/>
      <w:lvlJc w:val="left"/>
      <w:pPr>
        <w:tabs>
          <w:tab w:val="num" w:pos="6480"/>
        </w:tabs>
        <w:ind w:left="6480" w:hanging="360"/>
      </w:pPr>
      <w:rPr>
        <w:rFonts w:ascii="Wingdings 3" w:hAnsi="Wingdings 3" w:hint="default"/>
      </w:rPr>
    </w:lvl>
  </w:abstractNum>
  <w:abstractNum w:abstractNumId="2">
    <w:nsid w:val="76DC23DE"/>
    <w:multiLevelType w:val="hybridMultilevel"/>
    <w:tmpl w:val="3F3069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YzMTYztTQwtTA1NzFW0lEKTi0uzszPAykwqgUAlOAf+CwAAAA="/>
  </w:docVars>
  <w:rsids>
    <w:rsidRoot w:val="00D560FC"/>
    <w:rsid w:val="00007757"/>
    <w:rsid w:val="000166AA"/>
    <w:rsid w:val="00022924"/>
    <w:rsid w:val="00040921"/>
    <w:rsid w:val="00044EF8"/>
    <w:rsid w:val="000464AE"/>
    <w:rsid w:val="00051C2E"/>
    <w:rsid w:val="00051CD4"/>
    <w:rsid w:val="000705C0"/>
    <w:rsid w:val="000731E8"/>
    <w:rsid w:val="00076273"/>
    <w:rsid w:val="00083770"/>
    <w:rsid w:val="000851F6"/>
    <w:rsid w:val="00091B44"/>
    <w:rsid w:val="000C2E0E"/>
    <w:rsid w:val="000C5D26"/>
    <w:rsid w:val="000F0B50"/>
    <w:rsid w:val="001157D2"/>
    <w:rsid w:val="00115BBE"/>
    <w:rsid w:val="00140F26"/>
    <w:rsid w:val="0015166D"/>
    <w:rsid w:val="0018414E"/>
    <w:rsid w:val="00195F16"/>
    <w:rsid w:val="001A270A"/>
    <w:rsid w:val="001C1582"/>
    <w:rsid w:val="001C249E"/>
    <w:rsid w:val="001E014E"/>
    <w:rsid w:val="001E2400"/>
    <w:rsid w:val="001E7E82"/>
    <w:rsid w:val="00224586"/>
    <w:rsid w:val="00240D66"/>
    <w:rsid w:val="00254D37"/>
    <w:rsid w:val="002556B3"/>
    <w:rsid w:val="00271DAD"/>
    <w:rsid w:val="002801AC"/>
    <w:rsid w:val="002848F5"/>
    <w:rsid w:val="00290FA4"/>
    <w:rsid w:val="00291496"/>
    <w:rsid w:val="0029743C"/>
    <w:rsid w:val="002A0A14"/>
    <w:rsid w:val="002A3906"/>
    <w:rsid w:val="002B61D7"/>
    <w:rsid w:val="002D65C3"/>
    <w:rsid w:val="002F35B5"/>
    <w:rsid w:val="00303564"/>
    <w:rsid w:val="00305BC8"/>
    <w:rsid w:val="00310C81"/>
    <w:rsid w:val="0032408D"/>
    <w:rsid w:val="00327D29"/>
    <w:rsid w:val="003456D3"/>
    <w:rsid w:val="0037446F"/>
    <w:rsid w:val="00377A65"/>
    <w:rsid w:val="003A0495"/>
    <w:rsid w:val="003C5560"/>
    <w:rsid w:val="003D1235"/>
    <w:rsid w:val="003D5CB7"/>
    <w:rsid w:val="0042538B"/>
    <w:rsid w:val="004263C8"/>
    <w:rsid w:val="004270DF"/>
    <w:rsid w:val="00431792"/>
    <w:rsid w:val="00461300"/>
    <w:rsid w:val="00465DFC"/>
    <w:rsid w:val="004817E7"/>
    <w:rsid w:val="0048743A"/>
    <w:rsid w:val="004A259A"/>
    <w:rsid w:val="004B0012"/>
    <w:rsid w:val="004B58D5"/>
    <w:rsid w:val="004C3F20"/>
    <w:rsid w:val="004C70F9"/>
    <w:rsid w:val="004D100A"/>
    <w:rsid w:val="004F6D5C"/>
    <w:rsid w:val="00527F73"/>
    <w:rsid w:val="005344AA"/>
    <w:rsid w:val="00596ADB"/>
    <w:rsid w:val="005B4ECD"/>
    <w:rsid w:val="005D3ACF"/>
    <w:rsid w:val="005F11C8"/>
    <w:rsid w:val="005F24EC"/>
    <w:rsid w:val="005F4D00"/>
    <w:rsid w:val="005F55FD"/>
    <w:rsid w:val="005F5EEA"/>
    <w:rsid w:val="0060198D"/>
    <w:rsid w:val="00602FF4"/>
    <w:rsid w:val="00613A8E"/>
    <w:rsid w:val="00631314"/>
    <w:rsid w:val="006455A8"/>
    <w:rsid w:val="00661E8B"/>
    <w:rsid w:val="006A5B1A"/>
    <w:rsid w:val="006D1BA1"/>
    <w:rsid w:val="006D6649"/>
    <w:rsid w:val="006E085C"/>
    <w:rsid w:val="006E6465"/>
    <w:rsid w:val="00700DA1"/>
    <w:rsid w:val="00705284"/>
    <w:rsid w:val="0072389F"/>
    <w:rsid w:val="00732E6E"/>
    <w:rsid w:val="00743EC5"/>
    <w:rsid w:val="00763691"/>
    <w:rsid w:val="00771412"/>
    <w:rsid w:val="00773309"/>
    <w:rsid w:val="007A4A2E"/>
    <w:rsid w:val="007C2E85"/>
    <w:rsid w:val="007C5335"/>
    <w:rsid w:val="008020F0"/>
    <w:rsid w:val="00802719"/>
    <w:rsid w:val="00810701"/>
    <w:rsid w:val="008124BD"/>
    <w:rsid w:val="008226AA"/>
    <w:rsid w:val="00831DDF"/>
    <w:rsid w:val="00870D2B"/>
    <w:rsid w:val="008725FA"/>
    <w:rsid w:val="00883637"/>
    <w:rsid w:val="008B34E8"/>
    <w:rsid w:val="008C2C0B"/>
    <w:rsid w:val="008C6673"/>
    <w:rsid w:val="008E3DF1"/>
    <w:rsid w:val="008F4973"/>
    <w:rsid w:val="009213BF"/>
    <w:rsid w:val="00924F38"/>
    <w:rsid w:val="00932484"/>
    <w:rsid w:val="00935C37"/>
    <w:rsid w:val="00935F72"/>
    <w:rsid w:val="00945B39"/>
    <w:rsid w:val="00950441"/>
    <w:rsid w:val="0096206E"/>
    <w:rsid w:val="00973E68"/>
    <w:rsid w:val="009A3010"/>
    <w:rsid w:val="009A7727"/>
    <w:rsid w:val="009D3D6F"/>
    <w:rsid w:val="009E1946"/>
    <w:rsid w:val="009E65E4"/>
    <w:rsid w:val="00A015C8"/>
    <w:rsid w:val="00A105B7"/>
    <w:rsid w:val="00A117B0"/>
    <w:rsid w:val="00A42357"/>
    <w:rsid w:val="00A81806"/>
    <w:rsid w:val="00A86EB6"/>
    <w:rsid w:val="00AA27D0"/>
    <w:rsid w:val="00AB42AD"/>
    <w:rsid w:val="00AB53EE"/>
    <w:rsid w:val="00AC08D9"/>
    <w:rsid w:val="00AC6BA5"/>
    <w:rsid w:val="00AE0142"/>
    <w:rsid w:val="00AF5E62"/>
    <w:rsid w:val="00B05B17"/>
    <w:rsid w:val="00B1243A"/>
    <w:rsid w:val="00B46994"/>
    <w:rsid w:val="00B62C5F"/>
    <w:rsid w:val="00B81C8E"/>
    <w:rsid w:val="00BE39E4"/>
    <w:rsid w:val="00BE434D"/>
    <w:rsid w:val="00BE4F30"/>
    <w:rsid w:val="00BE5B10"/>
    <w:rsid w:val="00C509B4"/>
    <w:rsid w:val="00C6338B"/>
    <w:rsid w:val="00C67CC6"/>
    <w:rsid w:val="00C727BC"/>
    <w:rsid w:val="00C85E2F"/>
    <w:rsid w:val="00C9588C"/>
    <w:rsid w:val="00CB34DE"/>
    <w:rsid w:val="00CB3C1A"/>
    <w:rsid w:val="00CB775B"/>
    <w:rsid w:val="00CD78B8"/>
    <w:rsid w:val="00CF32FB"/>
    <w:rsid w:val="00D11789"/>
    <w:rsid w:val="00D46B00"/>
    <w:rsid w:val="00D560FC"/>
    <w:rsid w:val="00D623EC"/>
    <w:rsid w:val="00D73265"/>
    <w:rsid w:val="00D80B3C"/>
    <w:rsid w:val="00DA0CCB"/>
    <w:rsid w:val="00DB6F34"/>
    <w:rsid w:val="00DC6C55"/>
    <w:rsid w:val="00DD6893"/>
    <w:rsid w:val="00E117E4"/>
    <w:rsid w:val="00E15A38"/>
    <w:rsid w:val="00E23D51"/>
    <w:rsid w:val="00E24C9A"/>
    <w:rsid w:val="00E27AA1"/>
    <w:rsid w:val="00E37EA8"/>
    <w:rsid w:val="00E42201"/>
    <w:rsid w:val="00E556C3"/>
    <w:rsid w:val="00E56EF6"/>
    <w:rsid w:val="00E57921"/>
    <w:rsid w:val="00E60E0F"/>
    <w:rsid w:val="00E66E53"/>
    <w:rsid w:val="00E876BD"/>
    <w:rsid w:val="00E87995"/>
    <w:rsid w:val="00EA0508"/>
    <w:rsid w:val="00EB1240"/>
    <w:rsid w:val="00EB2314"/>
    <w:rsid w:val="00EB4F17"/>
    <w:rsid w:val="00EC14F3"/>
    <w:rsid w:val="00EC6D1F"/>
    <w:rsid w:val="00EE10A2"/>
    <w:rsid w:val="00EF50FC"/>
    <w:rsid w:val="00F0217B"/>
    <w:rsid w:val="00F145FE"/>
    <w:rsid w:val="00F2351D"/>
    <w:rsid w:val="00F24198"/>
    <w:rsid w:val="00F344D1"/>
    <w:rsid w:val="00F35EA2"/>
    <w:rsid w:val="00F3721F"/>
    <w:rsid w:val="00F42884"/>
    <w:rsid w:val="00F66D6A"/>
    <w:rsid w:val="00F7498C"/>
    <w:rsid w:val="00F753CB"/>
    <w:rsid w:val="00F82EAA"/>
    <w:rsid w:val="00FA7067"/>
    <w:rsid w:val="00FB09B9"/>
    <w:rsid w:val="00FB7A8E"/>
    <w:rsid w:val="00FC369F"/>
    <w:rsid w:val="00FC42D4"/>
    <w:rsid w:val="00FE5186"/>
    <w:rsid w:val="00FE5CA8"/>
    <w:rsid w:val="00FE60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2FD2E3"/>
  <w15:chartTrackingRefBased/>
  <w15:docId w15:val="{2E1907E1-60E1-42BC-8415-A0360AC0A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60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60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82E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60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60FC"/>
  </w:style>
  <w:style w:type="paragraph" w:styleId="Footer">
    <w:name w:val="footer"/>
    <w:basedOn w:val="Normal"/>
    <w:link w:val="FooterChar"/>
    <w:uiPriority w:val="99"/>
    <w:unhideWhenUsed/>
    <w:rsid w:val="00D560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60FC"/>
  </w:style>
  <w:style w:type="character" w:styleId="IntenseEmphasis">
    <w:name w:val="Intense Emphasis"/>
    <w:basedOn w:val="DefaultParagraphFont"/>
    <w:uiPriority w:val="21"/>
    <w:qFormat/>
    <w:rsid w:val="00D560FC"/>
    <w:rPr>
      <w:i/>
      <w:iCs/>
      <w:color w:val="4472C4" w:themeColor="accent1"/>
    </w:rPr>
  </w:style>
  <w:style w:type="character" w:customStyle="1" w:styleId="Heading1Char">
    <w:name w:val="Heading 1 Char"/>
    <w:basedOn w:val="DefaultParagraphFont"/>
    <w:link w:val="Heading1"/>
    <w:uiPriority w:val="9"/>
    <w:rsid w:val="00D560F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560FC"/>
    <w:pPr>
      <w:outlineLvl w:val="9"/>
    </w:pPr>
    <w:rPr>
      <w:lang w:val="en-US"/>
    </w:rPr>
  </w:style>
  <w:style w:type="paragraph" w:styleId="TOC1">
    <w:name w:val="toc 1"/>
    <w:basedOn w:val="Normal"/>
    <w:next w:val="Normal"/>
    <w:autoRedefine/>
    <w:uiPriority w:val="39"/>
    <w:unhideWhenUsed/>
    <w:rsid w:val="00D560FC"/>
    <w:pPr>
      <w:spacing w:after="100"/>
    </w:pPr>
  </w:style>
  <w:style w:type="character" w:styleId="Hyperlink">
    <w:name w:val="Hyperlink"/>
    <w:basedOn w:val="DefaultParagraphFont"/>
    <w:uiPriority w:val="99"/>
    <w:unhideWhenUsed/>
    <w:rsid w:val="00D560FC"/>
    <w:rPr>
      <w:color w:val="0563C1" w:themeColor="hyperlink"/>
      <w:u w:val="single"/>
    </w:rPr>
  </w:style>
  <w:style w:type="character" w:customStyle="1" w:styleId="Heading2Char">
    <w:name w:val="Heading 2 Char"/>
    <w:basedOn w:val="DefaultParagraphFont"/>
    <w:link w:val="Heading2"/>
    <w:uiPriority w:val="9"/>
    <w:rsid w:val="00D560F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560FC"/>
    <w:pPr>
      <w:spacing w:after="100"/>
      <w:ind w:left="220"/>
    </w:pPr>
  </w:style>
  <w:style w:type="paragraph" w:styleId="ListParagraph">
    <w:name w:val="List Paragraph"/>
    <w:basedOn w:val="Normal"/>
    <w:uiPriority w:val="34"/>
    <w:qFormat/>
    <w:rsid w:val="008F4973"/>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9A3010"/>
    <w:pPr>
      <w:spacing w:before="100" w:beforeAutospacing="1" w:after="100" w:afterAutospacing="1" w:line="240" w:lineRule="auto"/>
    </w:pPr>
    <w:rPr>
      <w:rFonts w:ascii="Times New Roman" w:hAnsi="Times New Roman" w:cs="Times New Roman"/>
      <w:sz w:val="24"/>
      <w:szCs w:val="24"/>
      <w:lang w:eastAsia="zh-CN"/>
    </w:rPr>
  </w:style>
  <w:style w:type="character" w:customStyle="1" w:styleId="Heading3Char">
    <w:name w:val="Heading 3 Char"/>
    <w:basedOn w:val="DefaultParagraphFont"/>
    <w:link w:val="Heading3"/>
    <w:uiPriority w:val="9"/>
    <w:semiHidden/>
    <w:rsid w:val="00F82EAA"/>
    <w:rPr>
      <w:rFonts w:asciiTheme="majorHAnsi" w:eastAsiaTheme="majorEastAsia" w:hAnsiTheme="majorHAnsi" w:cstheme="majorBidi"/>
      <w:color w:val="1F3763" w:themeColor="accent1" w:themeShade="7F"/>
      <w:sz w:val="24"/>
      <w:szCs w:val="24"/>
    </w:rPr>
  </w:style>
  <w:style w:type="character" w:customStyle="1" w:styleId="apple-converted-space">
    <w:name w:val="apple-converted-space"/>
    <w:basedOn w:val="DefaultParagraphFont"/>
    <w:rsid w:val="00EB12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507333">
      <w:bodyDiv w:val="1"/>
      <w:marLeft w:val="0"/>
      <w:marRight w:val="0"/>
      <w:marTop w:val="0"/>
      <w:marBottom w:val="0"/>
      <w:divBdr>
        <w:top w:val="none" w:sz="0" w:space="0" w:color="auto"/>
        <w:left w:val="none" w:sz="0" w:space="0" w:color="auto"/>
        <w:bottom w:val="none" w:sz="0" w:space="0" w:color="auto"/>
        <w:right w:val="none" w:sz="0" w:space="0" w:color="auto"/>
      </w:divBdr>
    </w:div>
    <w:div w:id="116416952">
      <w:bodyDiv w:val="1"/>
      <w:marLeft w:val="0"/>
      <w:marRight w:val="0"/>
      <w:marTop w:val="0"/>
      <w:marBottom w:val="0"/>
      <w:divBdr>
        <w:top w:val="none" w:sz="0" w:space="0" w:color="auto"/>
        <w:left w:val="none" w:sz="0" w:space="0" w:color="auto"/>
        <w:bottom w:val="none" w:sz="0" w:space="0" w:color="auto"/>
        <w:right w:val="none" w:sz="0" w:space="0" w:color="auto"/>
      </w:divBdr>
    </w:div>
    <w:div w:id="153645624">
      <w:bodyDiv w:val="1"/>
      <w:marLeft w:val="0"/>
      <w:marRight w:val="0"/>
      <w:marTop w:val="0"/>
      <w:marBottom w:val="0"/>
      <w:divBdr>
        <w:top w:val="none" w:sz="0" w:space="0" w:color="auto"/>
        <w:left w:val="none" w:sz="0" w:space="0" w:color="auto"/>
        <w:bottom w:val="none" w:sz="0" w:space="0" w:color="auto"/>
        <w:right w:val="none" w:sz="0" w:space="0" w:color="auto"/>
      </w:divBdr>
    </w:div>
    <w:div w:id="263459212">
      <w:bodyDiv w:val="1"/>
      <w:marLeft w:val="0"/>
      <w:marRight w:val="0"/>
      <w:marTop w:val="0"/>
      <w:marBottom w:val="0"/>
      <w:divBdr>
        <w:top w:val="none" w:sz="0" w:space="0" w:color="auto"/>
        <w:left w:val="none" w:sz="0" w:space="0" w:color="auto"/>
        <w:bottom w:val="none" w:sz="0" w:space="0" w:color="auto"/>
        <w:right w:val="none" w:sz="0" w:space="0" w:color="auto"/>
      </w:divBdr>
    </w:div>
    <w:div w:id="351956438">
      <w:bodyDiv w:val="1"/>
      <w:marLeft w:val="0"/>
      <w:marRight w:val="0"/>
      <w:marTop w:val="0"/>
      <w:marBottom w:val="0"/>
      <w:divBdr>
        <w:top w:val="none" w:sz="0" w:space="0" w:color="auto"/>
        <w:left w:val="none" w:sz="0" w:space="0" w:color="auto"/>
        <w:bottom w:val="none" w:sz="0" w:space="0" w:color="auto"/>
        <w:right w:val="none" w:sz="0" w:space="0" w:color="auto"/>
      </w:divBdr>
    </w:div>
    <w:div w:id="468204012">
      <w:bodyDiv w:val="1"/>
      <w:marLeft w:val="0"/>
      <w:marRight w:val="0"/>
      <w:marTop w:val="0"/>
      <w:marBottom w:val="0"/>
      <w:divBdr>
        <w:top w:val="none" w:sz="0" w:space="0" w:color="auto"/>
        <w:left w:val="none" w:sz="0" w:space="0" w:color="auto"/>
        <w:bottom w:val="none" w:sz="0" w:space="0" w:color="auto"/>
        <w:right w:val="none" w:sz="0" w:space="0" w:color="auto"/>
      </w:divBdr>
    </w:div>
    <w:div w:id="524903453">
      <w:bodyDiv w:val="1"/>
      <w:marLeft w:val="0"/>
      <w:marRight w:val="0"/>
      <w:marTop w:val="0"/>
      <w:marBottom w:val="0"/>
      <w:divBdr>
        <w:top w:val="none" w:sz="0" w:space="0" w:color="auto"/>
        <w:left w:val="none" w:sz="0" w:space="0" w:color="auto"/>
        <w:bottom w:val="none" w:sz="0" w:space="0" w:color="auto"/>
        <w:right w:val="none" w:sz="0" w:space="0" w:color="auto"/>
      </w:divBdr>
    </w:div>
    <w:div w:id="619192586">
      <w:bodyDiv w:val="1"/>
      <w:marLeft w:val="0"/>
      <w:marRight w:val="0"/>
      <w:marTop w:val="0"/>
      <w:marBottom w:val="0"/>
      <w:divBdr>
        <w:top w:val="none" w:sz="0" w:space="0" w:color="auto"/>
        <w:left w:val="none" w:sz="0" w:space="0" w:color="auto"/>
        <w:bottom w:val="none" w:sz="0" w:space="0" w:color="auto"/>
        <w:right w:val="none" w:sz="0" w:space="0" w:color="auto"/>
      </w:divBdr>
      <w:divsChild>
        <w:div w:id="1191800560">
          <w:marLeft w:val="0"/>
          <w:marRight w:val="0"/>
          <w:marTop w:val="0"/>
          <w:marBottom w:val="300"/>
          <w:divBdr>
            <w:top w:val="none" w:sz="0" w:space="0" w:color="auto"/>
            <w:left w:val="none" w:sz="0" w:space="0" w:color="auto"/>
            <w:bottom w:val="none" w:sz="0" w:space="0" w:color="auto"/>
            <w:right w:val="none" w:sz="0" w:space="0" w:color="auto"/>
          </w:divBdr>
          <w:divsChild>
            <w:div w:id="1834904832">
              <w:marLeft w:val="0"/>
              <w:marRight w:val="0"/>
              <w:marTop w:val="0"/>
              <w:marBottom w:val="0"/>
              <w:divBdr>
                <w:top w:val="none" w:sz="0" w:space="0" w:color="auto"/>
                <w:left w:val="none" w:sz="0" w:space="0" w:color="auto"/>
                <w:bottom w:val="none" w:sz="0" w:space="0" w:color="auto"/>
                <w:right w:val="none" w:sz="0" w:space="0" w:color="auto"/>
              </w:divBdr>
            </w:div>
          </w:divsChild>
        </w:div>
        <w:div w:id="666517316">
          <w:marLeft w:val="0"/>
          <w:marRight w:val="0"/>
          <w:marTop w:val="0"/>
          <w:marBottom w:val="300"/>
          <w:divBdr>
            <w:top w:val="none" w:sz="0" w:space="0" w:color="auto"/>
            <w:left w:val="none" w:sz="0" w:space="0" w:color="auto"/>
            <w:bottom w:val="none" w:sz="0" w:space="0" w:color="auto"/>
            <w:right w:val="none" w:sz="0" w:space="0" w:color="auto"/>
          </w:divBdr>
          <w:divsChild>
            <w:div w:id="545915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5280018">
      <w:bodyDiv w:val="1"/>
      <w:marLeft w:val="0"/>
      <w:marRight w:val="0"/>
      <w:marTop w:val="0"/>
      <w:marBottom w:val="0"/>
      <w:divBdr>
        <w:top w:val="none" w:sz="0" w:space="0" w:color="auto"/>
        <w:left w:val="none" w:sz="0" w:space="0" w:color="auto"/>
        <w:bottom w:val="none" w:sz="0" w:space="0" w:color="auto"/>
        <w:right w:val="none" w:sz="0" w:space="0" w:color="auto"/>
      </w:divBdr>
    </w:div>
    <w:div w:id="708652762">
      <w:bodyDiv w:val="1"/>
      <w:marLeft w:val="0"/>
      <w:marRight w:val="0"/>
      <w:marTop w:val="0"/>
      <w:marBottom w:val="0"/>
      <w:divBdr>
        <w:top w:val="none" w:sz="0" w:space="0" w:color="auto"/>
        <w:left w:val="none" w:sz="0" w:space="0" w:color="auto"/>
        <w:bottom w:val="none" w:sz="0" w:space="0" w:color="auto"/>
        <w:right w:val="none" w:sz="0" w:space="0" w:color="auto"/>
      </w:divBdr>
    </w:div>
    <w:div w:id="1029840624">
      <w:bodyDiv w:val="1"/>
      <w:marLeft w:val="0"/>
      <w:marRight w:val="0"/>
      <w:marTop w:val="0"/>
      <w:marBottom w:val="0"/>
      <w:divBdr>
        <w:top w:val="none" w:sz="0" w:space="0" w:color="auto"/>
        <w:left w:val="none" w:sz="0" w:space="0" w:color="auto"/>
        <w:bottom w:val="none" w:sz="0" w:space="0" w:color="auto"/>
        <w:right w:val="none" w:sz="0" w:space="0" w:color="auto"/>
      </w:divBdr>
    </w:div>
    <w:div w:id="1141769052">
      <w:bodyDiv w:val="1"/>
      <w:marLeft w:val="0"/>
      <w:marRight w:val="0"/>
      <w:marTop w:val="0"/>
      <w:marBottom w:val="0"/>
      <w:divBdr>
        <w:top w:val="none" w:sz="0" w:space="0" w:color="auto"/>
        <w:left w:val="none" w:sz="0" w:space="0" w:color="auto"/>
        <w:bottom w:val="none" w:sz="0" w:space="0" w:color="auto"/>
        <w:right w:val="none" w:sz="0" w:space="0" w:color="auto"/>
      </w:divBdr>
      <w:divsChild>
        <w:div w:id="1806969668">
          <w:marLeft w:val="0"/>
          <w:marRight w:val="0"/>
          <w:marTop w:val="0"/>
          <w:marBottom w:val="300"/>
          <w:divBdr>
            <w:top w:val="none" w:sz="0" w:space="0" w:color="auto"/>
            <w:left w:val="none" w:sz="0" w:space="0" w:color="auto"/>
            <w:bottom w:val="none" w:sz="0" w:space="0" w:color="auto"/>
            <w:right w:val="none" w:sz="0" w:space="0" w:color="auto"/>
          </w:divBdr>
          <w:divsChild>
            <w:div w:id="413547263">
              <w:marLeft w:val="0"/>
              <w:marRight w:val="0"/>
              <w:marTop w:val="0"/>
              <w:marBottom w:val="0"/>
              <w:divBdr>
                <w:top w:val="none" w:sz="0" w:space="0" w:color="auto"/>
                <w:left w:val="none" w:sz="0" w:space="0" w:color="auto"/>
                <w:bottom w:val="none" w:sz="0" w:space="0" w:color="auto"/>
                <w:right w:val="none" w:sz="0" w:space="0" w:color="auto"/>
              </w:divBdr>
            </w:div>
          </w:divsChild>
        </w:div>
        <w:div w:id="1735077790">
          <w:marLeft w:val="0"/>
          <w:marRight w:val="0"/>
          <w:marTop w:val="0"/>
          <w:marBottom w:val="300"/>
          <w:divBdr>
            <w:top w:val="none" w:sz="0" w:space="0" w:color="auto"/>
            <w:left w:val="none" w:sz="0" w:space="0" w:color="auto"/>
            <w:bottom w:val="none" w:sz="0" w:space="0" w:color="auto"/>
            <w:right w:val="none" w:sz="0" w:space="0" w:color="auto"/>
          </w:divBdr>
          <w:divsChild>
            <w:div w:id="194152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160042">
      <w:bodyDiv w:val="1"/>
      <w:marLeft w:val="0"/>
      <w:marRight w:val="0"/>
      <w:marTop w:val="0"/>
      <w:marBottom w:val="0"/>
      <w:divBdr>
        <w:top w:val="none" w:sz="0" w:space="0" w:color="auto"/>
        <w:left w:val="none" w:sz="0" w:space="0" w:color="auto"/>
        <w:bottom w:val="none" w:sz="0" w:space="0" w:color="auto"/>
        <w:right w:val="none" w:sz="0" w:space="0" w:color="auto"/>
      </w:divBdr>
    </w:div>
    <w:div w:id="1332948829">
      <w:bodyDiv w:val="1"/>
      <w:marLeft w:val="0"/>
      <w:marRight w:val="0"/>
      <w:marTop w:val="0"/>
      <w:marBottom w:val="0"/>
      <w:divBdr>
        <w:top w:val="none" w:sz="0" w:space="0" w:color="auto"/>
        <w:left w:val="none" w:sz="0" w:space="0" w:color="auto"/>
        <w:bottom w:val="none" w:sz="0" w:space="0" w:color="auto"/>
        <w:right w:val="none" w:sz="0" w:space="0" w:color="auto"/>
      </w:divBdr>
      <w:divsChild>
        <w:div w:id="220101528">
          <w:marLeft w:val="0"/>
          <w:marRight w:val="0"/>
          <w:marTop w:val="0"/>
          <w:marBottom w:val="300"/>
          <w:divBdr>
            <w:top w:val="none" w:sz="0" w:space="0" w:color="auto"/>
            <w:left w:val="none" w:sz="0" w:space="0" w:color="auto"/>
            <w:bottom w:val="none" w:sz="0" w:space="0" w:color="auto"/>
            <w:right w:val="none" w:sz="0" w:space="0" w:color="auto"/>
          </w:divBdr>
          <w:divsChild>
            <w:div w:id="707409517">
              <w:marLeft w:val="0"/>
              <w:marRight w:val="0"/>
              <w:marTop w:val="0"/>
              <w:marBottom w:val="0"/>
              <w:divBdr>
                <w:top w:val="none" w:sz="0" w:space="0" w:color="auto"/>
                <w:left w:val="none" w:sz="0" w:space="0" w:color="auto"/>
                <w:bottom w:val="none" w:sz="0" w:space="0" w:color="auto"/>
                <w:right w:val="none" w:sz="0" w:space="0" w:color="auto"/>
              </w:divBdr>
            </w:div>
          </w:divsChild>
        </w:div>
        <w:div w:id="146938420">
          <w:marLeft w:val="0"/>
          <w:marRight w:val="0"/>
          <w:marTop w:val="0"/>
          <w:marBottom w:val="300"/>
          <w:divBdr>
            <w:top w:val="none" w:sz="0" w:space="0" w:color="auto"/>
            <w:left w:val="none" w:sz="0" w:space="0" w:color="auto"/>
            <w:bottom w:val="none" w:sz="0" w:space="0" w:color="auto"/>
            <w:right w:val="none" w:sz="0" w:space="0" w:color="auto"/>
          </w:divBdr>
          <w:divsChild>
            <w:div w:id="69156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429402">
      <w:bodyDiv w:val="1"/>
      <w:marLeft w:val="0"/>
      <w:marRight w:val="0"/>
      <w:marTop w:val="0"/>
      <w:marBottom w:val="0"/>
      <w:divBdr>
        <w:top w:val="none" w:sz="0" w:space="0" w:color="auto"/>
        <w:left w:val="none" w:sz="0" w:space="0" w:color="auto"/>
        <w:bottom w:val="none" w:sz="0" w:space="0" w:color="auto"/>
        <w:right w:val="none" w:sz="0" w:space="0" w:color="auto"/>
      </w:divBdr>
    </w:div>
    <w:div w:id="1733656480">
      <w:bodyDiv w:val="1"/>
      <w:marLeft w:val="0"/>
      <w:marRight w:val="0"/>
      <w:marTop w:val="0"/>
      <w:marBottom w:val="0"/>
      <w:divBdr>
        <w:top w:val="none" w:sz="0" w:space="0" w:color="auto"/>
        <w:left w:val="none" w:sz="0" w:space="0" w:color="auto"/>
        <w:bottom w:val="none" w:sz="0" w:space="0" w:color="auto"/>
        <w:right w:val="none" w:sz="0" w:space="0" w:color="auto"/>
      </w:divBdr>
      <w:divsChild>
        <w:div w:id="1359425225">
          <w:marLeft w:val="0"/>
          <w:marRight w:val="0"/>
          <w:marTop w:val="0"/>
          <w:marBottom w:val="0"/>
          <w:divBdr>
            <w:top w:val="none" w:sz="0" w:space="0" w:color="auto"/>
            <w:left w:val="none" w:sz="0" w:space="0" w:color="auto"/>
            <w:bottom w:val="none" w:sz="0" w:space="0" w:color="auto"/>
            <w:right w:val="none" w:sz="0" w:space="0" w:color="auto"/>
          </w:divBdr>
          <w:divsChild>
            <w:div w:id="163976085">
              <w:marLeft w:val="0"/>
              <w:marRight w:val="0"/>
              <w:marTop w:val="0"/>
              <w:marBottom w:val="0"/>
              <w:divBdr>
                <w:top w:val="none" w:sz="0" w:space="0" w:color="auto"/>
                <w:left w:val="none" w:sz="0" w:space="0" w:color="auto"/>
                <w:bottom w:val="none" w:sz="0" w:space="0" w:color="auto"/>
                <w:right w:val="none" w:sz="0" w:space="0" w:color="auto"/>
              </w:divBdr>
              <w:divsChild>
                <w:div w:id="244651743">
                  <w:marLeft w:val="0"/>
                  <w:marRight w:val="0"/>
                  <w:marTop w:val="0"/>
                  <w:marBottom w:val="0"/>
                  <w:divBdr>
                    <w:top w:val="none" w:sz="0" w:space="0" w:color="auto"/>
                    <w:left w:val="none" w:sz="0" w:space="0" w:color="auto"/>
                    <w:bottom w:val="none" w:sz="0" w:space="0" w:color="auto"/>
                    <w:right w:val="none" w:sz="0" w:space="0" w:color="auto"/>
                  </w:divBdr>
                  <w:divsChild>
                    <w:div w:id="826165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0388269">
      <w:bodyDiv w:val="1"/>
      <w:marLeft w:val="0"/>
      <w:marRight w:val="0"/>
      <w:marTop w:val="0"/>
      <w:marBottom w:val="0"/>
      <w:divBdr>
        <w:top w:val="none" w:sz="0" w:space="0" w:color="auto"/>
        <w:left w:val="none" w:sz="0" w:space="0" w:color="auto"/>
        <w:bottom w:val="none" w:sz="0" w:space="0" w:color="auto"/>
        <w:right w:val="none" w:sz="0" w:space="0" w:color="auto"/>
      </w:divBdr>
      <w:divsChild>
        <w:div w:id="1754935352">
          <w:marLeft w:val="936"/>
          <w:marRight w:val="0"/>
          <w:marTop w:val="40"/>
          <w:marBottom w:val="80"/>
          <w:divBdr>
            <w:top w:val="none" w:sz="0" w:space="0" w:color="auto"/>
            <w:left w:val="none" w:sz="0" w:space="0" w:color="auto"/>
            <w:bottom w:val="none" w:sz="0" w:space="0" w:color="auto"/>
            <w:right w:val="none" w:sz="0" w:space="0" w:color="auto"/>
          </w:divBdr>
        </w:div>
      </w:divsChild>
    </w:div>
    <w:div w:id="1855457044">
      <w:bodyDiv w:val="1"/>
      <w:marLeft w:val="0"/>
      <w:marRight w:val="0"/>
      <w:marTop w:val="0"/>
      <w:marBottom w:val="0"/>
      <w:divBdr>
        <w:top w:val="none" w:sz="0" w:space="0" w:color="auto"/>
        <w:left w:val="none" w:sz="0" w:space="0" w:color="auto"/>
        <w:bottom w:val="none" w:sz="0" w:space="0" w:color="auto"/>
        <w:right w:val="none" w:sz="0" w:space="0" w:color="auto"/>
      </w:divBdr>
    </w:div>
    <w:div w:id="1893539890">
      <w:bodyDiv w:val="1"/>
      <w:marLeft w:val="0"/>
      <w:marRight w:val="0"/>
      <w:marTop w:val="0"/>
      <w:marBottom w:val="0"/>
      <w:divBdr>
        <w:top w:val="none" w:sz="0" w:space="0" w:color="auto"/>
        <w:left w:val="none" w:sz="0" w:space="0" w:color="auto"/>
        <w:bottom w:val="none" w:sz="0" w:space="0" w:color="auto"/>
        <w:right w:val="none" w:sz="0" w:space="0" w:color="auto"/>
      </w:divBdr>
    </w:div>
    <w:div w:id="1947734903">
      <w:bodyDiv w:val="1"/>
      <w:marLeft w:val="0"/>
      <w:marRight w:val="0"/>
      <w:marTop w:val="0"/>
      <w:marBottom w:val="0"/>
      <w:divBdr>
        <w:top w:val="none" w:sz="0" w:space="0" w:color="auto"/>
        <w:left w:val="none" w:sz="0" w:space="0" w:color="auto"/>
        <w:bottom w:val="none" w:sz="0" w:space="0" w:color="auto"/>
        <w:right w:val="none" w:sz="0" w:space="0" w:color="auto"/>
      </w:divBdr>
    </w:div>
    <w:div w:id="2111317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notes" Target="footnotes.xml"/><Relationship Id="rId20" Type="http://schemas.openxmlformats.org/officeDocument/2006/relationships/image" Target="media/image10.png"/><Relationship Id="rId21" Type="http://schemas.openxmlformats.org/officeDocument/2006/relationships/image" Target="media/image11.png"/><Relationship Id="rId22" Type="http://schemas.openxmlformats.org/officeDocument/2006/relationships/image" Target="media/image12.png"/><Relationship Id="rId23" Type="http://schemas.openxmlformats.org/officeDocument/2006/relationships/footer" Target="footer1.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endnotes" Target="endnotes.xml"/><Relationship Id="rId11" Type="http://schemas.openxmlformats.org/officeDocument/2006/relationships/image" Target="media/image1.png"/><Relationship Id="rId12" Type="http://schemas.openxmlformats.org/officeDocument/2006/relationships/image" Target="media/image2.png"/><Relationship Id="rId13" Type="http://schemas.openxmlformats.org/officeDocument/2006/relationships/image" Target="media/image3.png"/><Relationship Id="rId14" Type="http://schemas.openxmlformats.org/officeDocument/2006/relationships/image" Target="media/image4.png"/><Relationship Id="rId15" Type="http://schemas.openxmlformats.org/officeDocument/2006/relationships/image" Target="media/image5.png"/><Relationship Id="rId16" Type="http://schemas.openxmlformats.org/officeDocument/2006/relationships/image" Target="media/image6.png"/><Relationship Id="rId17" Type="http://schemas.openxmlformats.org/officeDocument/2006/relationships/image" Target="media/image7.png"/><Relationship Id="rId18" Type="http://schemas.openxmlformats.org/officeDocument/2006/relationships/image" Target="media/image8.png"/><Relationship Id="rId19" Type="http://schemas.openxmlformats.org/officeDocument/2006/relationships/image" Target="media/image9.png"/><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517262-E091-434A-BABF-1DD532858081}">
  <ds:schemaRefs>
    <ds:schemaRef ds:uri="http://schemas.microsoft.com/sharepoint/v3/contenttype/forms"/>
  </ds:schemaRefs>
</ds:datastoreItem>
</file>

<file path=customXml/itemProps2.xml><?xml version="1.0" encoding="utf-8"?>
<ds:datastoreItem xmlns:ds="http://schemas.openxmlformats.org/officeDocument/2006/customXml" ds:itemID="{AC7FCC92-98B5-448A-8EF6-4C007BB5C64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04F294B-27A6-47F2-B538-4D330AC7E9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0F1D61D-6B4F-D74F-B312-FEF1496106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16</Pages>
  <Words>1821</Words>
  <Characters>10380</Characters>
  <Application>Microsoft Macintosh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12177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Cranfield (1703081)</dc:creator>
  <cp:keywords/>
  <dc:description/>
  <cp:lastModifiedBy>Shannon Cranfield (P149078)</cp:lastModifiedBy>
  <cp:revision>21</cp:revision>
  <dcterms:created xsi:type="dcterms:W3CDTF">2020-01-16T23:55:00Z</dcterms:created>
  <dcterms:modified xsi:type="dcterms:W3CDTF">2020-01-17T20:58:00Z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80d9cf31-f048-35ed-bbd4-afa1e2d34427</vt:lpwstr>
  </property>
  <property fmtid="{D5CDD505-2E9C-101B-9397-08002B2CF9AE}" pid="25" name="Mendeley Citation Style_1">
    <vt:lpwstr>http://www.zotero.org/styles/harvard-cite-them-right</vt:lpwstr>
  </property>
</Properties>
</file>