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2CA10" w14:textId="77777777" w:rsidR="006647C6" w:rsidRPr="00AC698F" w:rsidRDefault="006647C6" w:rsidP="00AC698F">
      <w:pPr>
        <w:spacing w:after="0" w:line="360" w:lineRule="auto"/>
        <w:rPr>
          <w:rFonts w:ascii="Arial" w:hAnsi="Arial" w:cs="Arial"/>
          <w:b/>
          <w:sz w:val="22"/>
          <w:szCs w:val="22"/>
        </w:rPr>
      </w:pPr>
      <w:r w:rsidRPr="00AC698F">
        <w:rPr>
          <w:rFonts w:ascii="Arial" w:hAnsi="Arial" w:cs="Arial"/>
          <w:b/>
          <w:sz w:val="22"/>
          <w:szCs w:val="22"/>
        </w:rPr>
        <w:t>Running Head: Reflection</w:t>
      </w:r>
    </w:p>
    <w:p w14:paraId="10DEADCB" w14:textId="77777777" w:rsidR="006647C6" w:rsidRPr="00AC698F" w:rsidRDefault="006647C6" w:rsidP="00AC698F">
      <w:pPr>
        <w:spacing w:after="0" w:line="360" w:lineRule="auto"/>
        <w:rPr>
          <w:rFonts w:ascii="Arial" w:hAnsi="Arial" w:cs="Arial"/>
          <w:b/>
          <w:sz w:val="22"/>
          <w:szCs w:val="22"/>
        </w:rPr>
      </w:pPr>
    </w:p>
    <w:p w14:paraId="49BE0064" w14:textId="77777777" w:rsidR="006647C6" w:rsidRPr="00AC698F" w:rsidRDefault="006647C6" w:rsidP="00AC698F">
      <w:pPr>
        <w:spacing w:after="0" w:line="360" w:lineRule="auto"/>
        <w:rPr>
          <w:rFonts w:ascii="Arial" w:hAnsi="Arial" w:cs="Arial"/>
          <w:b/>
          <w:sz w:val="22"/>
          <w:szCs w:val="22"/>
        </w:rPr>
      </w:pPr>
    </w:p>
    <w:p w14:paraId="1921C649" w14:textId="77777777" w:rsidR="006647C6" w:rsidRPr="00AC698F" w:rsidRDefault="006647C6" w:rsidP="00AC698F">
      <w:pPr>
        <w:spacing w:after="0" w:line="360" w:lineRule="auto"/>
        <w:rPr>
          <w:rFonts w:ascii="Arial" w:hAnsi="Arial" w:cs="Arial"/>
          <w:b/>
          <w:sz w:val="22"/>
          <w:szCs w:val="22"/>
        </w:rPr>
      </w:pPr>
    </w:p>
    <w:p w14:paraId="3FC09CB6" w14:textId="11B62375" w:rsidR="006647C6" w:rsidRDefault="006647C6" w:rsidP="00AC698F">
      <w:pPr>
        <w:spacing w:after="0" w:line="360" w:lineRule="auto"/>
        <w:rPr>
          <w:rFonts w:ascii="Arial" w:hAnsi="Arial" w:cs="Arial"/>
          <w:b/>
          <w:sz w:val="22"/>
          <w:szCs w:val="22"/>
        </w:rPr>
      </w:pPr>
    </w:p>
    <w:p w14:paraId="137AE951" w14:textId="6D558989" w:rsidR="00AC698F" w:rsidRDefault="00AC698F" w:rsidP="00AC698F">
      <w:pPr>
        <w:spacing w:after="0" w:line="360" w:lineRule="auto"/>
        <w:rPr>
          <w:rFonts w:ascii="Arial" w:hAnsi="Arial" w:cs="Arial"/>
          <w:b/>
          <w:sz w:val="22"/>
          <w:szCs w:val="22"/>
        </w:rPr>
      </w:pPr>
    </w:p>
    <w:p w14:paraId="058A470E" w14:textId="24D4A859" w:rsidR="00AC698F" w:rsidRDefault="00AC698F" w:rsidP="00AC698F">
      <w:pPr>
        <w:spacing w:after="0" w:line="360" w:lineRule="auto"/>
        <w:rPr>
          <w:rFonts w:ascii="Arial" w:hAnsi="Arial" w:cs="Arial"/>
          <w:b/>
          <w:sz w:val="22"/>
          <w:szCs w:val="22"/>
        </w:rPr>
      </w:pPr>
    </w:p>
    <w:p w14:paraId="0D4B2405" w14:textId="16B18473" w:rsidR="00AC698F" w:rsidRDefault="00AC698F" w:rsidP="00AC698F">
      <w:pPr>
        <w:spacing w:after="0" w:line="360" w:lineRule="auto"/>
        <w:rPr>
          <w:rFonts w:ascii="Arial" w:hAnsi="Arial" w:cs="Arial"/>
          <w:b/>
          <w:sz w:val="22"/>
          <w:szCs w:val="22"/>
        </w:rPr>
      </w:pPr>
    </w:p>
    <w:p w14:paraId="3332DED5" w14:textId="419B6DEA" w:rsidR="00AC698F" w:rsidRDefault="00AC698F" w:rsidP="00AC698F">
      <w:pPr>
        <w:spacing w:after="0" w:line="360" w:lineRule="auto"/>
        <w:rPr>
          <w:rFonts w:ascii="Arial" w:hAnsi="Arial" w:cs="Arial"/>
          <w:b/>
          <w:sz w:val="22"/>
          <w:szCs w:val="22"/>
        </w:rPr>
      </w:pPr>
    </w:p>
    <w:p w14:paraId="02D4905D" w14:textId="77777777" w:rsidR="00AC698F" w:rsidRPr="00AC698F" w:rsidRDefault="00AC698F" w:rsidP="00AC698F">
      <w:pPr>
        <w:spacing w:after="0" w:line="360" w:lineRule="auto"/>
        <w:rPr>
          <w:rFonts w:ascii="Arial" w:hAnsi="Arial" w:cs="Arial"/>
          <w:b/>
          <w:sz w:val="22"/>
          <w:szCs w:val="22"/>
        </w:rPr>
      </w:pPr>
    </w:p>
    <w:p w14:paraId="5B48C2D0" w14:textId="77777777" w:rsidR="006647C6" w:rsidRPr="00AC698F" w:rsidRDefault="006647C6" w:rsidP="00AC698F">
      <w:pPr>
        <w:spacing w:after="0" w:line="360" w:lineRule="auto"/>
        <w:rPr>
          <w:rFonts w:ascii="Arial" w:hAnsi="Arial" w:cs="Arial"/>
          <w:b/>
          <w:sz w:val="22"/>
          <w:szCs w:val="22"/>
        </w:rPr>
      </w:pPr>
    </w:p>
    <w:p w14:paraId="11669775" w14:textId="77777777" w:rsidR="006647C6" w:rsidRPr="00AC698F" w:rsidRDefault="006647C6" w:rsidP="00AC698F">
      <w:pPr>
        <w:spacing w:after="0" w:line="360" w:lineRule="auto"/>
        <w:rPr>
          <w:rFonts w:ascii="Arial" w:hAnsi="Arial" w:cs="Arial"/>
          <w:b/>
          <w:sz w:val="22"/>
          <w:szCs w:val="22"/>
        </w:rPr>
      </w:pPr>
    </w:p>
    <w:p w14:paraId="27CD1A94" w14:textId="77777777" w:rsidR="006647C6" w:rsidRPr="00AC698F" w:rsidRDefault="006647C6" w:rsidP="00AC698F">
      <w:pPr>
        <w:spacing w:after="0" w:line="360" w:lineRule="auto"/>
        <w:rPr>
          <w:rFonts w:ascii="Arial" w:hAnsi="Arial" w:cs="Arial"/>
          <w:b/>
          <w:sz w:val="22"/>
          <w:szCs w:val="22"/>
        </w:rPr>
      </w:pPr>
    </w:p>
    <w:p w14:paraId="028166A7" w14:textId="77777777" w:rsidR="006647C6" w:rsidRPr="00AC698F" w:rsidRDefault="006647C6" w:rsidP="00AC698F">
      <w:pPr>
        <w:spacing w:after="0" w:line="360" w:lineRule="auto"/>
        <w:rPr>
          <w:rFonts w:ascii="Arial" w:hAnsi="Arial" w:cs="Arial"/>
          <w:b/>
          <w:sz w:val="22"/>
          <w:szCs w:val="22"/>
        </w:rPr>
      </w:pPr>
    </w:p>
    <w:p w14:paraId="08ED536A" w14:textId="77777777" w:rsidR="00794F6F" w:rsidRPr="00384A4C" w:rsidRDefault="00794F6F" w:rsidP="00794F6F">
      <w:pPr>
        <w:spacing w:after="0" w:line="360" w:lineRule="auto"/>
        <w:jc w:val="center"/>
        <w:rPr>
          <w:rFonts w:ascii="Arial" w:hAnsi="Arial" w:cs="Arial"/>
          <w:b/>
          <w:bCs/>
        </w:rPr>
      </w:pPr>
      <w:r w:rsidRPr="00384A4C">
        <w:rPr>
          <w:rFonts w:ascii="Arial" w:hAnsi="Arial" w:cs="Arial"/>
          <w:b/>
          <w:bCs/>
        </w:rPr>
        <w:t>[Name</w:t>
      </w:r>
      <w:r>
        <w:rPr>
          <w:rFonts w:ascii="Arial" w:hAnsi="Arial" w:cs="Arial"/>
          <w:b/>
          <w:bCs/>
        </w:rPr>
        <w:t>: MD Mahbub Alom</w:t>
      </w:r>
      <w:r w:rsidRPr="00384A4C">
        <w:rPr>
          <w:rFonts w:ascii="Arial" w:hAnsi="Arial" w:cs="Arial"/>
          <w:b/>
          <w:bCs/>
        </w:rPr>
        <w:t>]</w:t>
      </w:r>
    </w:p>
    <w:p w14:paraId="13A5C4A1" w14:textId="77777777" w:rsidR="00794F6F" w:rsidRDefault="00794F6F" w:rsidP="00794F6F">
      <w:pPr>
        <w:spacing w:after="0" w:line="360" w:lineRule="auto"/>
        <w:jc w:val="center"/>
        <w:rPr>
          <w:rFonts w:ascii="Arial" w:hAnsi="Arial" w:cs="Arial"/>
          <w:b/>
          <w:bCs/>
        </w:rPr>
      </w:pPr>
      <w:r w:rsidRPr="00384A4C">
        <w:rPr>
          <w:rFonts w:ascii="Arial" w:hAnsi="Arial" w:cs="Arial"/>
          <w:b/>
          <w:bCs/>
        </w:rPr>
        <w:t>[Student ID</w:t>
      </w:r>
      <w:r>
        <w:rPr>
          <w:rFonts w:ascii="Arial" w:hAnsi="Arial" w:cs="Arial"/>
          <w:b/>
          <w:bCs/>
        </w:rPr>
        <w:t>: 2121734</w:t>
      </w:r>
      <w:r w:rsidRPr="00384A4C">
        <w:rPr>
          <w:rFonts w:ascii="Arial" w:hAnsi="Arial" w:cs="Arial"/>
          <w:b/>
          <w:bCs/>
        </w:rPr>
        <w:t>]</w:t>
      </w:r>
    </w:p>
    <w:p w14:paraId="3E269E22" w14:textId="77777777" w:rsidR="00204BB6" w:rsidRDefault="00204BB6" w:rsidP="00204BB6">
      <w:pPr>
        <w:spacing w:after="0" w:line="360" w:lineRule="auto"/>
        <w:jc w:val="center"/>
        <w:rPr>
          <w:rFonts w:ascii="Arial" w:hAnsi="Arial" w:cs="Arial"/>
          <w:b/>
          <w:bCs/>
        </w:rPr>
      </w:pPr>
      <w:r>
        <w:rPr>
          <w:rFonts w:ascii="Arial" w:hAnsi="Arial" w:cs="Arial"/>
          <w:b/>
          <w:bCs/>
        </w:rPr>
        <w:t>[Lecturer Name: Olubukola Adegbite]</w:t>
      </w:r>
    </w:p>
    <w:p w14:paraId="7B8E2B94" w14:textId="77777777" w:rsidR="00794F6F" w:rsidRDefault="00794F6F" w:rsidP="00794F6F">
      <w:pPr>
        <w:spacing w:after="0" w:line="360" w:lineRule="auto"/>
        <w:jc w:val="center"/>
        <w:rPr>
          <w:rFonts w:ascii="Arial" w:hAnsi="Arial" w:cs="Arial"/>
          <w:b/>
          <w:bCs/>
        </w:rPr>
      </w:pPr>
      <w:r>
        <w:rPr>
          <w:rFonts w:ascii="Arial" w:hAnsi="Arial" w:cs="Arial"/>
          <w:b/>
          <w:bCs/>
        </w:rPr>
        <w:t>[Module Code: BMSW 4005]</w:t>
      </w:r>
    </w:p>
    <w:p w14:paraId="4353932F" w14:textId="41725335" w:rsidR="006647C6" w:rsidRPr="00AC698F" w:rsidRDefault="006647C6" w:rsidP="00261041">
      <w:pPr>
        <w:spacing w:after="0" w:line="360" w:lineRule="auto"/>
        <w:jc w:val="center"/>
        <w:rPr>
          <w:rFonts w:ascii="Arial" w:hAnsi="Arial" w:cs="Arial"/>
          <w:b/>
          <w:i/>
          <w:sz w:val="22"/>
          <w:szCs w:val="22"/>
        </w:rPr>
      </w:pPr>
      <w:r w:rsidRPr="00AC698F">
        <w:rPr>
          <w:rFonts w:ascii="Arial" w:hAnsi="Arial" w:cs="Arial"/>
          <w:sz w:val="22"/>
          <w:szCs w:val="22"/>
        </w:rPr>
        <w:br w:type="page"/>
      </w:r>
    </w:p>
    <w:sdt>
      <w:sdtPr>
        <w:rPr>
          <w:rFonts w:ascii="Arial" w:eastAsiaTheme="minorHAnsi" w:hAnsi="Arial" w:cs="Arial"/>
          <w:b w:val="0"/>
          <w:bCs w:val="0"/>
          <w:color w:val="auto"/>
          <w:sz w:val="22"/>
          <w:szCs w:val="22"/>
          <w:lang w:eastAsia="en-US"/>
        </w:rPr>
        <w:id w:val="1161508990"/>
        <w:docPartObj>
          <w:docPartGallery w:val="Table of Contents"/>
          <w:docPartUnique/>
        </w:docPartObj>
      </w:sdtPr>
      <w:sdtEndPr>
        <w:rPr>
          <w:noProof/>
        </w:rPr>
      </w:sdtEndPr>
      <w:sdtContent>
        <w:p w14:paraId="78423A9A" w14:textId="77777777" w:rsidR="006647C6" w:rsidRPr="00AC698F" w:rsidRDefault="006647C6" w:rsidP="00AC698F">
          <w:pPr>
            <w:pStyle w:val="TOCHeading"/>
            <w:spacing w:before="0" w:line="360" w:lineRule="auto"/>
            <w:jc w:val="center"/>
            <w:rPr>
              <w:rFonts w:ascii="Arial" w:hAnsi="Arial" w:cs="Arial"/>
              <w:color w:val="auto"/>
              <w:sz w:val="22"/>
              <w:szCs w:val="22"/>
            </w:rPr>
          </w:pPr>
          <w:r w:rsidRPr="00AC698F">
            <w:rPr>
              <w:rFonts w:ascii="Arial" w:hAnsi="Arial" w:cs="Arial"/>
              <w:color w:val="auto"/>
              <w:sz w:val="22"/>
              <w:szCs w:val="22"/>
            </w:rPr>
            <w:t>Table of Contents</w:t>
          </w:r>
        </w:p>
        <w:p w14:paraId="1FCF1F8E" w14:textId="77777777" w:rsidR="006647C6" w:rsidRPr="00AC698F" w:rsidRDefault="006647C6" w:rsidP="00AC698F">
          <w:pPr>
            <w:spacing w:after="0" w:line="360" w:lineRule="auto"/>
            <w:rPr>
              <w:rFonts w:ascii="Arial" w:hAnsi="Arial" w:cs="Arial"/>
              <w:sz w:val="22"/>
              <w:szCs w:val="22"/>
              <w:lang w:eastAsia="ja-JP"/>
            </w:rPr>
          </w:pPr>
        </w:p>
        <w:p w14:paraId="67FA5CEE" w14:textId="62BF8C12" w:rsidR="006647C6" w:rsidRPr="00AC698F" w:rsidRDefault="006647C6" w:rsidP="00AC698F">
          <w:pPr>
            <w:pStyle w:val="TOC1"/>
            <w:tabs>
              <w:tab w:val="right" w:leader="dot" w:pos="9350"/>
            </w:tabs>
            <w:spacing w:after="0" w:line="360" w:lineRule="auto"/>
            <w:rPr>
              <w:rFonts w:ascii="Arial" w:hAnsi="Arial" w:cs="Arial"/>
              <w:noProof/>
              <w:sz w:val="22"/>
              <w:szCs w:val="22"/>
            </w:rPr>
          </w:pPr>
          <w:r w:rsidRPr="00AC698F">
            <w:rPr>
              <w:rFonts w:ascii="Arial" w:hAnsi="Arial" w:cs="Arial"/>
              <w:sz w:val="22"/>
              <w:szCs w:val="22"/>
            </w:rPr>
            <w:fldChar w:fldCharType="begin"/>
          </w:r>
          <w:r w:rsidRPr="00AC698F">
            <w:rPr>
              <w:rFonts w:ascii="Arial" w:hAnsi="Arial" w:cs="Arial"/>
              <w:sz w:val="22"/>
              <w:szCs w:val="22"/>
            </w:rPr>
            <w:instrText xml:space="preserve"> TOC \o "1-3" \h \z \u </w:instrText>
          </w:r>
          <w:r w:rsidRPr="00AC698F">
            <w:rPr>
              <w:rFonts w:ascii="Arial" w:hAnsi="Arial" w:cs="Arial"/>
              <w:sz w:val="22"/>
              <w:szCs w:val="22"/>
            </w:rPr>
            <w:fldChar w:fldCharType="separate"/>
          </w:r>
          <w:hyperlink w:anchor="_Toc116836532" w:history="1">
            <w:r w:rsidRPr="00AC698F">
              <w:rPr>
                <w:rStyle w:val="Hyperlink"/>
                <w:rFonts w:ascii="Arial" w:hAnsi="Arial" w:cs="Arial"/>
                <w:noProof/>
                <w:color w:val="auto"/>
                <w:sz w:val="22"/>
                <w:szCs w:val="22"/>
              </w:rPr>
              <w:t>Introduction</w:t>
            </w:r>
            <w:r w:rsidRPr="00AC698F">
              <w:rPr>
                <w:rFonts w:ascii="Arial" w:hAnsi="Arial" w:cs="Arial"/>
                <w:noProof/>
                <w:webHidden/>
                <w:sz w:val="22"/>
                <w:szCs w:val="22"/>
              </w:rPr>
              <w:tab/>
            </w:r>
            <w:r w:rsidRPr="00AC698F">
              <w:rPr>
                <w:rFonts w:ascii="Arial" w:hAnsi="Arial" w:cs="Arial"/>
                <w:noProof/>
                <w:webHidden/>
                <w:sz w:val="22"/>
                <w:szCs w:val="22"/>
              </w:rPr>
              <w:fldChar w:fldCharType="begin"/>
            </w:r>
            <w:r w:rsidRPr="00AC698F">
              <w:rPr>
                <w:rFonts w:ascii="Arial" w:hAnsi="Arial" w:cs="Arial"/>
                <w:noProof/>
                <w:webHidden/>
                <w:sz w:val="22"/>
                <w:szCs w:val="22"/>
              </w:rPr>
              <w:instrText xml:space="preserve"> PAGEREF _Toc116836532 \h </w:instrText>
            </w:r>
            <w:r w:rsidRPr="00AC698F">
              <w:rPr>
                <w:rFonts w:ascii="Arial" w:hAnsi="Arial" w:cs="Arial"/>
                <w:noProof/>
                <w:webHidden/>
                <w:sz w:val="22"/>
                <w:szCs w:val="22"/>
              </w:rPr>
            </w:r>
            <w:r w:rsidRPr="00AC698F">
              <w:rPr>
                <w:rFonts w:ascii="Arial" w:hAnsi="Arial" w:cs="Arial"/>
                <w:noProof/>
                <w:webHidden/>
                <w:sz w:val="22"/>
                <w:szCs w:val="22"/>
              </w:rPr>
              <w:fldChar w:fldCharType="separate"/>
            </w:r>
            <w:r w:rsidR="00687FF7">
              <w:rPr>
                <w:rFonts w:ascii="Arial" w:hAnsi="Arial" w:cs="Arial"/>
                <w:noProof/>
                <w:webHidden/>
                <w:sz w:val="22"/>
                <w:szCs w:val="22"/>
              </w:rPr>
              <w:t>3</w:t>
            </w:r>
            <w:r w:rsidRPr="00AC698F">
              <w:rPr>
                <w:rFonts w:ascii="Arial" w:hAnsi="Arial" w:cs="Arial"/>
                <w:noProof/>
                <w:webHidden/>
                <w:sz w:val="22"/>
                <w:szCs w:val="22"/>
              </w:rPr>
              <w:fldChar w:fldCharType="end"/>
            </w:r>
          </w:hyperlink>
        </w:p>
        <w:p w14:paraId="0ACC0835" w14:textId="632AA9A9" w:rsidR="006647C6" w:rsidRPr="00AC698F" w:rsidRDefault="00476024" w:rsidP="00AC698F">
          <w:pPr>
            <w:pStyle w:val="TOC1"/>
            <w:tabs>
              <w:tab w:val="right" w:leader="dot" w:pos="9350"/>
            </w:tabs>
            <w:spacing w:after="0" w:line="360" w:lineRule="auto"/>
            <w:rPr>
              <w:rFonts w:ascii="Arial" w:hAnsi="Arial" w:cs="Arial"/>
              <w:noProof/>
              <w:sz w:val="22"/>
              <w:szCs w:val="22"/>
            </w:rPr>
          </w:pPr>
          <w:hyperlink w:anchor="_Toc116836533" w:history="1">
            <w:r w:rsidR="006647C6" w:rsidRPr="00AC698F">
              <w:rPr>
                <w:rStyle w:val="Hyperlink"/>
                <w:rFonts w:ascii="Arial" w:hAnsi="Arial" w:cs="Arial"/>
                <w:noProof/>
                <w:color w:val="auto"/>
                <w:sz w:val="22"/>
                <w:szCs w:val="22"/>
              </w:rPr>
              <w:t>Personal Development Plan and SWOT Analysis</w:t>
            </w:r>
            <w:r w:rsidR="006647C6" w:rsidRPr="00AC698F">
              <w:rPr>
                <w:rFonts w:ascii="Arial" w:hAnsi="Arial" w:cs="Arial"/>
                <w:noProof/>
                <w:webHidden/>
                <w:sz w:val="22"/>
                <w:szCs w:val="22"/>
              </w:rPr>
              <w:tab/>
            </w:r>
            <w:r w:rsidR="006647C6" w:rsidRPr="00AC698F">
              <w:rPr>
                <w:rFonts w:ascii="Arial" w:hAnsi="Arial" w:cs="Arial"/>
                <w:noProof/>
                <w:webHidden/>
                <w:sz w:val="22"/>
                <w:szCs w:val="22"/>
              </w:rPr>
              <w:fldChar w:fldCharType="begin"/>
            </w:r>
            <w:r w:rsidR="006647C6" w:rsidRPr="00AC698F">
              <w:rPr>
                <w:rFonts w:ascii="Arial" w:hAnsi="Arial" w:cs="Arial"/>
                <w:noProof/>
                <w:webHidden/>
                <w:sz w:val="22"/>
                <w:szCs w:val="22"/>
              </w:rPr>
              <w:instrText xml:space="preserve"> PAGEREF _Toc116836533 \h </w:instrText>
            </w:r>
            <w:r w:rsidR="006647C6" w:rsidRPr="00AC698F">
              <w:rPr>
                <w:rFonts w:ascii="Arial" w:hAnsi="Arial" w:cs="Arial"/>
                <w:noProof/>
                <w:webHidden/>
                <w:sz w:val="22"/>
                <w:szCs w:val="22"/>
              </w:rPr>
            </w:r>
            <w:r w:rsidR="006647C6" w:rsidRPr="00AC698F">
              <w:rPr>
                <w:rFonts w:ascii="Arial" w:hAnsi="Arial" w:cs="Arial"/>
                <w:noProof/>
                <w:webHidden/>
                <w:sz w:val="22"/>
                <w:szCs w:val="22"/>
              </w:rPr>
              <w:fldChar w:fldCharType="separate"/>
            </w:r>
            <w:r w:rsidR="00687FF7">
              <w:rPr>
                <w:rFonts w:ascii="Arial" w:hAnsi="Arial" w:cs="Arial"/>
                <w:noProof/>
                <w:webHidden/>
                <w:sz w:val="22"/>
                <w:szCs w:val="22"/>
              </w:rPr>
              <w:t>3</w:t>
            </w:r>
            <w:r w:rsidR="006647C6" w:rsidRPr="00AC698F">
              <w:rPr>
                <w:rFonts w:ascii="Arial" w:hAnsi="Arial" w:cs="Arial"/>
                <w:noProof/>
                <w:webHidden/>
                <w:sz w:val="22"/>
                <w:szCs w:val="22"/>
              </w:rPr>
              <w:fldChar w:fldCharType="end"/>
            </w:r>
          </w:hyperlink>
        </w:p>
        <w:p w14:paraId="50638264" w14:textId="33354724" w:rsidR="006647C6" w:rsidRPr="00AC698F" w:rsidRDefault="00476024" w:rsidP="00AC698F">
          <w:pPr>
            <w:pStyle w:val="TOC2"/>
            <w:tabs>
              <w:tab w:val="right" w:leader="dot" w:pos="9350"/>
            </w:tabs>
            <w:spacing w:after="0" w:line="360" w:lineRule="auto"/>
            <w:rPr>
              <w:rFonts w:ascii="Arial" w:hAnsi="Arial" w:cs="Arial"/>
              <w:noProof/>
              <w:sz w:val="22"/>
              <w:szCs w:val="22"/>
            </w:rPr>
          </w:pPr>
          <w:hyperlink w:anchor="_Toc116836534" w:history="1">
            <w:r w:rsidR="006647C6" w:rsidRPr="00AC698F">
              <w:rPr>
                <w:rStyle w:val="Hyperlink"/>
                <w:rFonts w:ascii="Arial" w:hAnsi="Arial" w:cs="Arial"/>
                <w:noProof/>
                <w:color w:val="auto"/>
                <w:sz w:val="22"/>
                <w:szCs w:val="22"/>
              </w:rPr>
              <w:t>Strengths</w:t>
            </w:r>
            <w:r w:rsidR="006647C6" w:rsidRPr="00AC698F">
              <w:rPr>
                <w:rFonts w:ascii="Arial" w:hAnsi="Arial" w:cs="Arial"/>
                <w:noProof/>
                <w:webHidden/>
                <w:sz w:val="22"/>
                <w:szCs w:val="22"/>
              </w:rPr>
              <w:tab/>
            </w:r>
            <w:r w:rsidR="006647C6" w:rsidRPr="00AC698F">
              <w:rPr>
                <w:rFonts w:ascii="Arial" w:hAnsi="Arial" w:cs="Arial"/>
                <w:noProof/>
                <w:webHidden/>
                <w:sz w:val="22"/>
                <w:szCs w:val="22"/>
              </w:rPr>
              <w:fldChar w:fldCharType="begin"/>
            </w:r>
            <w:r w:rsidR="006647C6" w:rsidRPr="00AC698F">
              <w:rPr>
                <w:rFonts w:ascii="Arial" w:hAnsi="Arial" w:cs="Arial"/>
                <w:noProof/>
                <w:webHidden/>
                <w:sz w:val="22"/>
                <w:szCs w:val="22"/>
              </w:rPr>
              <w:instrText xml:space="preserve"> PAGEREF _Toc116836534 \h </w:instrText>
            </w:r>
            <w:r w:rsidR="006647C6" w:rsidRPr="00AC698F">
              <w:rPr>
                <w:rFonts w:ascii="Arial" w:hAnsi="Arial" w:cs="Arial"/>
                <w:noProof/>
                <w:webHidden/>
                <w:sz w:val="22"/>
                <w:szCs w:val="22"/>
              </w:rPr>
            </w:r>
            <w:r w:rsidR="006647C6" w:rsidRPr="00AC698F">
              <w:rPr>
                <w:rFonts w:ascii="Arial" w:hAnsi="Arial" w:cs="Arial"/>
                <w:noProof/>
                <w:webHidden/>
                <w:sz w:val="22"/>
                <w:szCs w:val="22"/>
              </w:rPr>
              <w:fldChar w:fldCharType="separate"/>
            </w:r>
            <w:r w:rsidR="00687FF7">
              <w:rPr>
                <w:rFonts w:ascii="Arial" w:hAnsi="Arial" w:cs="Arial"/>
                <w:noProof/>
                <w:webHidden/>
                <w:sz w:val="22"/>
                <w:szCs w:val="22"/>
              </w:rPr>
              <w:t>3</w:t>
            </w:r>
            <w:r w:rsidR="006647C6" w:rsidRPr="00AC698F">
              <w:rPr>
                <w:rFonts w:ascii="Arial" w:hAnsi="Arial" w:cs="Arial"/>
                <w:noProof/>
                <w:webHidden/>
                <w:sz w:val="22"/>
                <w:szCs w:val="22"/>
              </w:rPr>
              <w:fldChar w:fldCharType="end"/>
            </w:r>
          </w:hyperlink>
        </w:p>
        <w:p w14:paraId="148E0575" w14:textId="6674798B" w:rsidR="006647C6" w:rsidRPr="00AC698F" w:rsidRDefault="00476024" w:rsidP="00AC698F">
          <w:pPr>
            <w:pStyle w:val="TOC2"/>
            <w:tabs>
              <w:tab w:val="right" w:leader="dot" w:pos="9350"/>
            </w:tabs>
            <w:spacing w:after="0" w:line="360" w:lineRule="auto"/>
            <w:rPr>
              <w:rFonts w:ascii="Arial" w:hAnsi="Arial" w:cs="Arial"/>
              <w:noProof/>
              <w:sz w:val="22"/>
              <w:szCs w:val="22"/>
            </w:rPr>
          </w:pPr>
          <w:hyperlink w:anchor="_Toc116836535" w:history="1">
            <w:r w:rsidR="006647C6" w:rsidRPr="00AC698F">
              <w:rPr>
                <w:rStyle w:val="Hyperlink"/>
                <w:rFonts w:ascii="Arial" w:hAnsi="Arial" w:cs="Arial"/>
                <w:noProof/>
                <w:color w:val="auto"/>
                <w:sz w:val="22"/>
                <w:szCs w:val="22"/>
              </w:rPr>
              <w:t>Weaknesses</w:t>
            </w:r>
            <w:r w:rsidR="006647C6" w:rsidRPr="00AC698F">
              <w:rPr>
                <w:rFonts w:ascii="Arial" w:hAnsi="Arial" w:cs="Arial"/>
                <w:noProof/>
                <w:webHidden/>
                <w:sz w:val="22"/>
                <w:szCs w:val="22"/>
              </w:rPr>
              <w:tab/>
            </w:r>
            <w:r w:rsidR="006647C6" w:rsidRPr="00AC698F">
              <w:rPr>
                <w:rFonts w:ascii="Arial" w:hAnsi="Arial" w:cs="Arial"/>
                <w:noProof/>
                <w:webHidden/>
                <w:sz w:val="22"/>
                <w:szCs w:val="22"/>
              </w:rPr>
              <w:fldChar w:fldCharType="begin"/>
            </w:r>
            <w:r w:rsidR="006647C6" w:rsidRPr="00AC698F">
              <w:rPr>
                <w:rFonts w:ascii="Arial" w:hAnsi="Arial" w:cs="Arial"/>
                <w:noProof/>
                <w:webHidden/>
                <w:sz w:val="22"/>
                <w:szCs w:val="22"/>
              </w:rPr>
              <w:instrText xml:space="preserve"> PAGEREF _Toc116836535 \h </w:instrText>
            </w:r>
            <w:r w:rsidR="006647C6" w:rsidRPr="00AC698F">
              <w:rPr>
                <w:rFonts w:ascii="Arial" w:hAnsi="Arial" w:cs="Arial"/>
                <w:noProof/>
                <w:webHidden/>
                <w:sz w:val="22"/>
                <w:szCs w:val="22"/>
              </w:rPr>
            </w:r>
            <w:r w:rsidR="006647C6" w:rsidRPr="00AC698F">
              <w:rPr>
                <w:rFonts w:ascii="Arial" w:hAnsi="Arial" w:cs="Arial"/>
                <w:noProof/>
                <w:webHidden/>
                <w:sz w:val="22"/>
                <w:szCs w:val="22"/>
              </w:rPr>
              <w:fldChar w:fldCharType="separate"/>
            </w:r>
            <w:r w:rsidR="00687FF7">
              <w:rPr>
                <w:rFonts w:ascii="Arial" w:hAnsi="Arial" w:cs="Arial"/>
                <w:noProof/>
                <w:webHidden/>
                <w:sz w:val="22"/>
                <w:szCs w:val="22"/>
              </w:rPr>
              <w:t>3</w:t>
            </w:r>
            <w:r w:rsidR="006647C6" w:rsidRPr="00AC698F">
              <w:rPr>
                <w:rFonts w:ascii="Arial" w:hAnsi="Arial" w:cs="Arial"/>
                <w:noProof/>
                <w:webHidden/>
                <w:sz w:val="22"/>
                <w:szCs w:val="22"/>
              </w:rPr>
              <w:fldChar w:fldCharType="end"/>
            </w:r>
          </w:hyperlink>
        </w:p>
        <w:p w14:paraId="277405CA" w14:textId="3BA98137" w:rsidR="006647C6" w:rsidRPr="00AC698F" w:rsidRDefault="00476024" w:rsidP="00AC698F">
          <w:pPr>
            <w:pStyle w:val="TOC2"/>
            <w:tabs>
              <w:tab w:val="right" w:leader="dot" w:pos="9350"/>
            </w:tabs>
            <w:spacing w:after="0" w:line="360" w:lineRule="auto"/>
            <w:rPr>
              <w:rFonts w:ascii="Arial" w:hAnsi="Arial" w:cs="Arial"/>
              <w:noProof/>
              <w:sz w:val="22"/>
              <w:szCs w:val="22"/>
            </w:rPr>
          </w:pPr>
          <w:hyperlink w:anchor="_Toc116836536" w:history="1">
            <w:r w:rsidR="006647C6" w:rsidRPr="00AC698F">
              <w:rPr>
                <w:rStyle w:val="Hyperlink"/>
                <w:rFonts w:ascii="Arial" w:hAnsi="Arial" w:cs="Arial"/>
                <w:noProof/>
                <w:color w:val="auto"/>
                <w:sz w:val="22"/>
                <w:szCs w:val="22"/>
              </w:rPr>
              <w:t>Opportunities</w:t>
            </w:r>
            <w:r w:rsidR="006647C6" w:rsidRPr="00AC698F">
              <w:rPr>
                <w:rFonts w:ascii="Arial" w:hAnsi="Arial" w:cs="Arial"/>
                <w:noProof/>
                <w:webHidden/>
                <w:sz w:val="22"/>
                <w:szCs w:val="22"/>
              </w:rPr>
              <w:tab/>
            </w:r>
            <w:r w:rsidR="006647C6" w:rsidRPr="00AC698F">
              <w:rPr>
                <w:rFonts w:ascii="Arial" w:hAnsi="Arial" w:cs="Arial"/>
                <w:noProof/>
                <w:webHidden/>
                <w:sz w:val="22"/>
                <w:szCs w:val="22"/>
              </w:rPr>
              <w:fldChar w:fldCharType="begin"/>
            </w:r>
            <w:r w:rsidR="006647C6" w:rsidRPr="00AC698F">
              <w:rPr>
                <w:rFonts w:ascii="Arial" w:hAnsi="Arial" w:cs="Arial"/>
                <w:noProof/>
                <w:webHidden/>
                <w:sz w:val="22"/>
                <w:szCs w:val="22"/>
              </w:rPr>
              <w:instrText xml:space="preserve"> PAGEREF _Toc116836536 \h </w:instrText>
            </w:r>
            <w:r w:rsidR="006647C6" w:rsidRPr="00AC698F">
              <w:rPr>
                <w:rFonts w:ascii="Arial" w:hAnsi="Arial" w:cs="Arial"/>
                <w:noProof/>
                <w:webHidden/>
                <w:sz w:val="22"/>
                <w:szCs w:val="22"/>
              </w:rPr>
            </w:r>
            <w:r w:rsidR="006647C6" w:rsidRPr="00AC698F">
              <w:rPr>
                <w:rFonts w:ascii="Arial" w:hAnsi="Arial" w:cs="Arial"/>
                <w:noProof/>
                <w:webHidden/>
                <w:sz w:val="22"/>
                <w:szCs w:val="22"/>
              </w:rPr>
              <w:fldChar w:fldCharType="separate"/>
            </w:r>
            <w:r w:rsidR="00687FF7">
              <w:rPr>
                <w:rFonts w:ascii="Arial" w:hAnsi="Arial" w:cs="Arial"/>
                <w:noProof/>
                <w:webHidden/>
                <w:sz w:val="22"/>
                <w:szCs w:val="22"/>
              </w:rPr>
              <w:t>3</w:t>
            </w:r>
            <w:r w:rsidR="006647C6" w:rsidRPr="00AC698F">
              <w:rPr>
                <w:rFonts w:ascii="Arial" w:hAnsi="Arial" w:cs="Arial"/>
                <w:noProof/>
                <w:webHidden/>
                <w:sz w:val="22"/>
                <w:szCs w:val="22"/>
              </w:rPr>
              <w:fldChar w:fldCharType="end"/>
            </w:r>
          </w:hyperlink>
        </w:p>
        <w:p w14:paraId="290ED746" w14:textId="67D401D9" w:rsidR="006647C6" w:rsidRPr="00AC698F" w:rsidRDefault="00476024" w:rsidP="00AC698F">
          <w:pPr>
            <w:pStyle w:val="TOC2"/>
            <w:tabs>
              <w:tab w:val="right" w:leader="dot" w:pos="9350"/>
            </w:tabs>
            <w:spacing w:after="0" w:line="360" w:lineRule="auto"/>
            <w:rPr>
              <w:rFonts w:ascii="Arial" w:hAnsi="Arial" w:cs="Arial"/>
              <w:noProof/>
              <w:sz w:val="22"/>
              <w:szCs w:val="22"/>
            </w:rPr>
          </w:pPr>
          <w:hyperlink w:anchor="_Toc116836537" w:history="1">
            <w:r w:rsidR="006647C6" w:rsidRPr="00AC698F">
              <w:rPr>
                <w:rStyle w:val="Hyperlink"/>
                <w:rFonts w:ascii="Arial" w:hAnsi="Arial" w:cs="Arial"/>
                <w:noProof/>
                <w:color w:val="auto"/>
                <w:sz w:val="22"/>
                <w:szCs w:val="22"/>
              </w:rPr>
              <w:t>Threats</w:t>
            </w:r>
            <w:r w:rsidR="006647C6" w:rsidRPr="00AC698F">
              <w:rPr>
                <w:rFonts w:ascii="Arial" w:hAnsi="Arial" w:cs="Arial"/>
                <w:noProof/>
                <w:webHidden/>
                <w:sz w:val="22"/>
                <w:szCs w:val="22"/>
              </w:rPr>
              <w:tab/>
            </w:r>
            <w:r w:rsidR="006647C6" w:rsidRPr="00AC698F">
              <w:rPr>
                <w:rFonts w:ascii="Arial" w:hAnsi="Arial" w:cs="Arial"/>
                <w:noProof/>
                <w:webHidden/>
                <w:sz w:val="22"/>
                <w:szCs w:val="22"/>
              </w:rPr>
              <w:fldChar w:fldCharType="begin"/>
            </w:r>
            <w:r w:rsidR="006647C6" w:rsidRPr="00AC698F">
              <w:rPr>
                <w:rFonts w:ascii="Arial" w:hAnsi="Arial" w:cs="Arial"/>
                <w:noProof/>
                <w:webHidden/>
                <w:sz w:val="22"/>
                <w:szCs w:val="22"/>
              </w:rPr>
              <w:instrText xml:space="preserve"> PAGEREF _Toc116836537 \h </w:instrText>
            </w:r>
            <w:r w:rsidR="006647C6" w:rsidRPr="00AC698F">
              <w:rPr>
                <w:rFonts w:ascii="Arial" w:hAnsi="Arial" w:cs="Arial"/>
                <w:noProof/>
                <w:webHidden/>
                <w:sz w:val="22"/>
                <w:szCs w:val="22"/>
              </w:rPr>
            </w:r>
            <w:r w:rsidR="006647C6" w:rsidRPr="00AC698F">
              <w:rPr>
                <w:rFonts w:ascii="Arial" w:hAnsi="Arial" w:cs="Arial"/>
                <w:noProof/>
                <w:webHidden/>
                <w:sz w:val="22"/>
                <w:szCs w:val="22"/>
              </w:rPr>
              <w:fldChar w:fldCharType="separate"/>
            </w:r>
            <w:r w:rsidR="00687FF7">
              <w:rPr>
                <w:rFonts w:ascii="Arial" w:hAnsi="Arial" w:cs="Arial"/>
                <w:noProof/>
                <w:webHidden/>
                <w:sz w:val="22"/>
                <w:szCs w:val="22"/>
              </w:rPr>
              <w:t>3</w:t>
            </w:r>
            <w:r w:rsidR="006647C6" w:rsidRPr="00AC698F">
              <w:rPr>
                <w:rFonts w:ascii="Arial" w:hAnsi="Arial" w:cs="Arial"/>
                <w:noProof/>
                <w:webHidden/>
                <w:sz w:val="22"/>
                <w:szCs w:val="22"/>
              </w:rPr>
              <w:fldChar w:fldCharType="end"/>
            </w:r>
          </w:hyperlink>
        </w:p>
        <w:p w14:paraId="39655772" w14:textId="29F037CB" w:rsidR="006647C6" w:rsidRPr="00AC698F" w:rsidRDefault="00476024" w:rsidP="00AC698F">
          <w:pPr>
            <w:pStyle w:val="TOC1"/>
            <w:tabs>
              <w:tab w:val="right" w:leader="dot" w:pos="9350"/>
            </w:tabs>
            <w:spacing w:after="0" w:line="360" w:lineRule="auto"/>
            <w:rPr>
              <w:rFonts w:ascii="Arial" w:hAnsi="Arial" w:cs="Arial"/>
              <w:noProof/>
              <w:sz w:val="22"/>
              <w:szCs w:val="22"/>
            </w:rPr>
          </w:pPr>
          <w:hyperlink w:anchor="_Toc116836538" w:history="1">
            <w:r w:rsidR="006647C6" w:rsidRPr="00AC698F">
              <w:rPr>
                <w:rStyle w:val="Hyperlink"/>
                <w:rFonts w:ascii="Arial" w:hAnsi="Arial" w:cs="Arial"/>
                <w:noProof/>
                <w:color w:val="auto"/>
                <w:sz w:val="22"/>
                <w:szCs w:val="22"/>
              </w:rPr>
              <w:t>Skills Needed to Become an Efficient Manager in the Sector of Business Management</w:t>
            </w:r>
            <w:r w:rsidR="006647C6" w:rsidRPr="00AC698F">
              <w:rPr>
                <w:rFonts w:ascii="Arial" w:hAnsi="Arial" w:cs="Arial"/>
                <w:noProof/>
                <w:webHidden/>
                <w:sz w:val="22"/>
                <w:szCs w:val="22"/>
              </w:rPr>
              <w:tab/>
            </w:r>
            <w:r w:rsidR="006647C6" w:rsidRPr="00AC698F">
              <w:rPr>
                <w:rFonts w:ascii="Arial" w:hAnsi="Arial" w:cs="Arial"/>
                <w:noProof/>
                <w:webHidden/>
                <w:sz w:val="22"/>
                <w:szCs w:val="22"/>
              </w:rPr>
              <w:fldChar w:fldCharType="begin"/>
            </w:r>
            <w:r w:rsidR="006647C6" w:rsidRPr="00AC698F">
              <w:rPr>
                <w:rFonts w:ascii="Arial" w:hAnsi="Arial" w:cs="Arial"/>
                <w:noProof/>
                <w:webHidden/>
                <w:sz w:val="22"/>
                <w:szCs w:val="22"/>
              </w:rPr>
              <w:instrText xml:space="preserve"> PAGEREF _Toc116836538 \h </w:instrText>
            </w:r>
            <w:r w:rsidR="006647C6" w:rsidRPr="00AC698F">
              <w:rPr>
                <w:rFonts w:ascii="Arial" w:hAnsi="Arial" w:cs="Arial"/>
                <w:noProof/>
                <w:webHidden/>
                <w:sz w:val="22"/>
                <w:szCs w:val="22"/>
              </w:rPr>
            </w:r>
            <w:r w:rsidR="006647C6" w:rsidRPr="00AC698F">
              <w:rPr>
                <w:rFonts w:ascii="Arial" w:hAnsi="Arial" w:cs="Arial"/>
                <w:noProof/>
                <w:webHidden/>
                <w:sz w:val="22"/>
                <w:szCs w:val="22"/>
              </w:rPr>
              <w:fldChar w:fldCharType="separate"/>
            </w:r>
            <w:r w:rsidR="00687FF7">
              <w:rPr>
                <w:rFonts w:ascii="Arial" w:hAnsi="Arial" w:cs="Arial"/>
                <w:noProof/>
                <w:webHidden/>
                <w:sz w:val="22"/>
                <w:szCs w:val="22"/>
              </w:rPr>
              <w:t>4</w:t>
            </w:r>
            <w:r w:rsidR="006647C6" w:rsidRPr="00AC698F">
              <w:rPr>
                <w:rFonts w:ascii="Arial" w:hAnsi="Arial" w:cs="Arial"/>
                <w:noProof/>
                <w:webHidden/>
                <w:sz w:val="22"/>
                <w:szCs w:val="22"/>
              </w:rPr>
              <w:fldChar w:fldCharType="end"/>
            </w:r>
          </w:hyperlink>
        </w:p>
        <w:p w14:paraId="7FD88109" w14:textId="7ACAAC42" w:rsidR="006647C6" w:rsidRPr="00AC698F" w:rsidRDefault="00476024" w:rsidP="00AC698F">
          <w:pPr>
            <w:pStyle w:val="TOC2"/>
            <w:tabs>
              <w:tab w:val="right" w:leader="dot" w:pos="9350"/>
            </w:tabs>
            <w:spacing w:after="0" w:line="360" w:lineRule="auto"/>
            <w:rPr>
              <w:rFonts w:ascii="Arial" w:hAnsi="Arial" w:cs="Arial"/>
              <w:noProof/>
              <w:sz w:val="22"/>
              <w:szCs w:val="22"/>
            </w:rPr>
          </w:pPr>
          <w:hyperlink w:anchor="_Toc116836539" w:history="1">
            <w:r w:rsidR="006647C6" w:rsidRPr="00AC698F">
              <w:rPr>
                <w:rStyle w:val="Hyperlink"/>
                <w:rFonts w:ascii="Arial" w:hAnsi="Arial" w:cs="Arial"/>
                <w:noProof/>
                <w:color w:val="auto"/>
                <w:sz w:val="22"/>
                <w:szCs w:val="22"/>
              </w:rPr>
              <w:t>Interpersonal Skills</w:t>
            </w:r>
            <w:r w:rsidR="006647C6" w:rsidRPr="00AC698F">
              <w:rPr>
                <w:rFonts w:ascii="Arial" w:hAnsi="Arial" w:cs="Arial"/>
                <w:noProof/>
                <w:webHidden/>
                <w:sz w:val="22"/>
                <w:szCs w:val="22"/>
              </w:rPr>
              <w:tab/>
            </w:r>
            <w:r w:rsidR="006647C6" w:rsidRPr="00AC698F">
              <w:rPr>
                <w:rFonts w:ascii="Arial" w:hAnsi="Arial" w:cs="Arial"/>
                <w:noProof/>
                <w:webHidden/>
                <w:sz w:val="22"/>
                <w:szCs w:val="22"/>
              </w:rPr>
              <w:fldChar w:fldCharType="begin"/>
            </w:r>
            <w:r w:rsidR="006647C6" w:rsidRPr="00AC698F">
              <w:rPr>
                <w:rFonts w:ascii="Arial" w:hAnsi="Arial" w:cs="Arial"/>
                <w:noProof/>
                <w:webHidden/>
                <w:sz w:val="22"/>
                <w:szCs w:val="22"/>
              </w:rPr>
              <w:instrText xml:space="preserve"> PAGEREF _Toc116836539 \h </w:instrText>
            </w:r>
            <w:r w:rsidR="006647C6" w:rsidRPr="00AC698F">
              <w:rPr>
                <w:rFonts w:ascii="Arial" w:hAnsi="Arial" w:cs="Arial"/>
                <w:noProof/>
                <w:webHidden/>
                <w:sz w:val="22"/>
                <w:szCs w:val="22"/>
              </w:rPr>
            </w:r>
            <w:r w:rsidR="006647C6" w:rsidRPr="00AC698F">
              <w:rPr>
                <w:rFonts w:ascii="Arial" w:hAnsi="Arial" w:cs="Arial"/>
                <w:noProof/>
                <w:webHidden/>
                <w:sz w:val="22"/>
                <w:szCs w:val="22"/>
              </w:rPr>
              <w:fldChar w:fldCharType="separate"/>
            </w:r>
            <w:r w:rsidR="00687FF7">
              <w:rPr>
                <w:rFonts w:ascii="Arial" w:hAnsi="Arial" w:cs="Arial"/>
                <w:noProof/>
                <w:webHidden/>
                <w:sz w:val="22"/>
                <w:szCs w:val="22"/>
              </w:rPr>
              <w:t>4</w:t>
            </w:r>
            <w:r w:rsidR="006647C6" w:rsidRPr="00AC698F">
              <w:rPr>
                <w:rFonts w:ascii="Arial" w:hAnsi="Arial" w:cs="Arial"/>
                <w:noProof/>
                <w:webHidden/>
                <w:sz w:val="22"/>
                <w:szCs w:val="22"/>
              </w:rPr>
              <w:fldChar w:fldCharType="end"/>
            </w:r>
          </w:hyperlink>
        </w:p>
        <w:p w14:paraId="2FDB2132" w14:textId="357F7ED3" w:rsidR="006647C6" w:rsidRPr="00AC698F" w:rsidRDefault="00476024" w:rsidP="00AC698F">
          <w:pPr>
            <w:pStyle w:val="TOC2"/>
            <w:tabs>
              <w:tab w:val="right" w:leader="dot" w:pos="9350"/>
            </w:tabs>
            <w:spacing w:after="0" w:line="360" w:lineRule="auto"/>
            <w:rPr>
              <w:rFonts w:ascii="Arial" w:hAnsi="Arial" w:cs="Arial"/>
              <w:noProof/>
              <w:sz w:val="22"/>
              <w:szCs w:val="22"/>
            </w:rPr>
          </w:pPr>
          <w:hyperlink w:anchor="_Toc116836540" w:history="1">
            <w:r w:rsidR="006647C6" w:rsidRPr="00AC698F">
              <w:rPr>
                <w:rStyle w:val="Hyperlink"/>
                <w:rFonts w:ascii="Arial" w:hAnsi="Arial" w:cs="Arial"/>
                <w:noProof/>
                <w:color w:val="auto"/>
                <w:sz w:val="22"/>
                <w:szCs w:val="22"/>
              </w:rPr>
              <w:t>Decision Making and Problem Solving</w:t>
            </w:r>
            <w:r w:rsidR="006647C6" w:rsidRPr="00AC698F">
              <w:rPr>
                <w:rFonts w:ascii="Arial" w:hAnsi="Arial" w:cs="Arial"/>
                <w:noProof/>
                <w:webHidden/>
                <w:sz w:val="22"/>
                <w:szCs w:val="22"/>
              </w:rPr>
              <w:tab/>
            </w:r>
            <w:r w:rsidR="006647C6" w:rsidRPr="00AC698F">
              <w:rPr>
                <w:rFonts w:ascii="Arial" w:hAnsi="Arial" w:cs="Arial"/>
                <w:noProof/>
                <w:webHidden/>
                <w:sz w:val="22"/>
                <w:szCs w:val="22"/>
              </w:rPr>
              <w:fldChar w:fldCharType="begin"/>
            </w:r>
            <w:r w:rsidR="006647C6" w:rsidRPr="00AC698F">
              <w:rPr>
                <w:rFonts w:ascii="Arial" w:hAnsi="Arial" w:cs="Arial"/>
                <w:noProof/>
                <w:webHidden/>
                <w:sz w:val="22"/>
                <w:szCs w:val="22"/>
              </w:rPr>
              <w:instrText xml:space="preserve"> PAGEREF _Toc116836540 \h </w:instrText>
            </w:r>
            <w:r w:rsidR="006647C6" w:rsidRPr="00AC698F">
              <w:rPr>
                <w:rFonts w:ascii="Arial" w:hAnsi="Arial" w:cs="Arial"/>
                <w:noProof/>
                <w:webHidden/>
                <w:sz w:val="22"/>
                <w:szCs w:val="22"/>
              </w:rPr>
            </w:r>
            <w:r w:rsidR="006647C6" w:rsidRPr="00AC698F">
              <w:rPr>
                <w:rFonts w:ascii="Arial" w:hAnsi="Arial" w:cs="Arial"/>
                <w:noProof/>
                <w:webHidden/>
                <w:sz w:val="22"/>
                <w:szCs w:val="22"/>
              </w:rPr>
              <w:fldChar w:fldCharType="separate"/>
            </w:r>
            <w:r w:rsidR="00687FF7">
              <w:rPr>
                <w:rFonts w:ascii="Arial" w:hAnsi="Arial" w:cs="Arial"/>
                <w:noProof/>
                <w:webHidden/>
                <w:sz w:val="22"/>
                <w:szCs w:val="22"/>
              </w:rPr>
              <w:t>5</w:t>
            </w:r>
            <w:r w:rsidR="006647C6" w:rsidRPr="00AC698F">
              <w:rPr>
                <w:rFonts w:ascii="Arial" w:hAnsi="Arial" w:cs="Arial"/>
                <w:noProof/>
                <w:webHidden/>
                <w:sz w:val="22"/>
                <w:szCs w:val="22"/>
              </w:rPr>
              <w:fldChar w:fldCharType="end"/>
            </w:r>
          </w:hyperlink>
        </w:p>
        <w:p w14:paraId="04953670" w14:textId="591415E3" w:rsidR="006647C6" w:rsidRPr="00AC698F" w:rsidRDefault="00476024" w:rsidP="00AC698F">
          <w:pPr>
            <w:pStyle w:val="TOC2"/>
            <w:tabs>
              <w:tab w:val="right" w:leader="dot" w:pos="9350"/>
            </w:tabs>
            <w:spacing w:after="0" w:line="360" w:lineRule="auto"/>
            <w:rPr>
              <w:rFonts w:ascii="Arial" w:hAnsi="Arial" w:cs="Arial"/>
              <w:noProof/>
              <w:sz w:val="22"/>
              <w:szCs w:val="22"/>
            </w:rPr>
          </w:pPr>
          <w:hyperlink w:anchor="_Toc116836541" w:history="1">
            <w:r w:rsidR="006647C6" w:rsidRPr="00AC698F">
              <w:rPr>
                <w:rStyle w:val="Hyperlink"/>
                <w:rFonts w:ascii="Arial" w:hAnsi="Arial" w:cs="Arial"/>
                <w:noProof/>
                <w:color w:val="auto"/>
                <w:sz w:val="22"/>
                <w:szCs w:val="22"/>
              </w:rPr>
              <w:t>Time Management</w:t>
            </w:r>
            <w:r w:rsidR="006647C6" w:rsidRPr="00AC698F">
              <w:rPr>
                <w:rFonts w:ascii="Arial" w:hAnsi="Arial" w:cs="Arial"/>
                <w:noProof/>
                <w:webHidden/>
                <w:sz w:val="22"/>
                <w:szCs w:val="22"/>
              </w:rPr>
              <w:tab/>
            </w:r>
            <w:r w:rsidR="006647C6" w:rsidRPr="00AC698F">
              <w:rPr>
                <w:rFonts w:ascii="Arial" w:hAnsi="Arial" w:cs="Arial"/>
                <w:noProof/>
                <w:webHidden/>
                <w:sz w:val="22"/>
                <w:szCs w:val="22"/>
              </w:rPr>
              <w:fldChar w:fldCharType="begin"/>
            </w:r>
            <w:r w:rsidR="006647C6" w:rsidRPr="00AC698F">
              <w:rPr>
                <w:rFonts w:ascii="Arial" w:hAnsi="Arial" w:cs="Arial"/>
                <w:noProof/>
                <w:webHidden/>
                <w:sz w:val="22"/>
                <w:szCs w:val="22"/>
              </w:rPr>
              <w:instrText xml:space="preserve"> PAGEREF _Toc116836541 \h </w:instrText>
            </w:r>
            <w:r w:rsidR="006647C6" w:rsidRPr="00AC698F">
              <w:rPr>
                <w:rFonts w:ascii="Arial" w:hAnsi="Arial" w:cs="Arial"/>
                <w:noProof/>
                <w:webHidden/>
                <w:sz w:val="22"/>
                <w:szCs w:val="22"/>
              </w:rPr>
            </w:r>
            <w:r w:rsidR="006647C6" w:rsidRPr="00AC698F">
              <w:rPr>
                <w:rFonts w:ascii="Arial" w:hAnsi="Arial" w:cs="Arial"/>
                <w:noProof/>
                <w:webHidden/>
                <w:sz w:val="22"/>
                <w:szCs w:val="22"/>
              </w:rPr>
              <w:fldChar w:fldCharType="separate"/>
            </w:r>
            <w:r w:rsidR="00687FF7">
              <w:rPr>
                <w:rFonts w:ascii="Arial" w:hAnsi="Arial" w:cs="Arial"/>
                <w:noProof/>
                <w:webHidden/>
                <w:sz w:val="22"/>
                <w:szCs w:val="22"/>
              </w:rPr>
              <w:t>6</w:t>
            </w:r>
            <w:r w:rsidR="006647C6" w:rsidRPr="00AC698F">
              <w:rPr>
                <w:rFonts w:ascii="Arial" w:hAnsi="Arial" w:cs="Arial"/>
                <w:noProof/>
                <w:webHidden/>
                <w:sz w:val="22"/>
                <w:szCs w:val="22"/>
              </w:rPr>
              <w:fldChar w:fldCharType="end"/>
            </w:r>
          </w:hyperlink>
        </w:p>
        <w:p w14:paraId="6B560DCC" w14:textId="36CA8CA1" w:rsidR="006647C6" w:rsidRPr="00AC698F" w:rsidRDefault="00476024" w:rsidP="00AC698F">
          <w:pPr>
            <w:pStyle w:val="TOC1"/>
            <w:tabs>
              <w:tab w:val="right" w:leader="dot" w:pos="9350"/>
            </w:tabs>
            <w:spacing w:after="0" w:line="360" w:lineRule="auto"/>
            <w:rPr>
              <w:rFonts w:ascii="Arial" w:hAnsi="Arial" w:cs="Arial"/>
              <w:noProof/>
              <w:sz w:val="22"/>
              <w:szCs w:val="22"/>
            </w:rPr>
          </w:pPr>
          <w:hyperlink w:anchor="_Toc116836542" w:history="1">
            <w:r w:rsidR="006647C6" w:rsidRPr="00AC698F">
              <w:rPr>
                <w:rStyle w:val="Hyperlink"/>
                <w:rFonts w:ascii="Arial" w:hAnsi="Arial" w:cs="Arial"/>
                <w:noProof/>
                <w:color w:val="auto"/>
                <w:sz w:val="22"/>
                <w:szCs w:val="22"/>
              </w:rPr>
              <w:t>Learned Ideas Via this Module</w:t>
            </w:r>
            <w:r w:rsidR="006647C6" w:rsidRPr="00AC698F">
              <w:rPr>
                <w:rFonts w:ascii="Arial" w:hAnsi="Arial" w:cs="Arial"/>
                <w:noProof/>
                <w:webHidden/>
                <w:sz w:val="22"/>
                <w:szCs w:val="22"/>
              </w:rPr>
              <w:tab/>
            </w:r>
            <w:r w:rsidR="006647C6" w:rsidRPr="00AC698F">
              <w:rPr>
                <w:rFonts w:ascii="Arial" w:hAnsi="Arial" w:cs="Arial"/>
                <w:noProof/>
                <w:webHidden/>
                <w:sz w:val="22"/>
                <w:szCs w:val="22"/>
              </w:rPr>
              <w:fldChar w:fldCharType="begin"/>
            </w:r>
            <w:r w:rsidR="006647C6" w:rsidRPr="00AC698F">
              <w:rPr>
                <w:rFonts w:ascii="Arial" w:hAnsi="Arial" w:cs="Arial"/>
                <w:noProof/>
                <w:webHidden/>
                <w:sz w:val="22"/>
                <w:szCs w:val="22"/>
              </w:rPr>
              <w:instrText xml:space="preserve"> PAGEREF _Toc116836542 \h </w:instrText>
            </w:r>
            <w:r w:rsidR="006647C6" w:rsidRPr="00AC698F">
              <w:rPr>
                <w:rFonts w:ascii="Arial" w:hAnsi="Arial" w:cs="Arial"/>
                <w:noProof/>
                <w:webHidden/>
                <w:sz w:val="22"/>
                <w:szCs w:val="22"/>
              </w:rPr>
            </w:r>
            <w:r w:rsidR="006647C6" w:rsidRPr="00AC698F">
              <w:rPr>
                <w:rFonts w:ascii="Arial" w:hAnsi="Arial" w:cs="Arial"/>
                <w:noProof/>
                <w:webHidden/>
                <w:sz w:val="22"/>
                <w:szCs w:val="22"/>
              </w:rPr>
              <w:fldChar w:fldCharType="separate"/>
            </w:r>
            <w:r w:rsidR="00687FF7">
              <w:rPr>
                <w:rFonts w:ascii="Arial" w:hAnsi="Arial" w:cs="Arial"/>
                <w:noProof/>
                <w:webHidden/>
                <w:sz w:val="22"/>
                <w:szCs w:val="22"/>
              </w:rPr>
              <w:t>6</w:t>
            </w:r>
            <w:r w:rsidR="006647C6" w:rsidRPr="00AC698F">
              <w:rPr>
                <w:rFonts w:ascii="Arial" w:hAnsi="Arial" w:cs="Arial"/>
                <w:noProof/>
                <w:webHidden/>
                <w:sz w:val="22"/>
                <w:szCs w:val="22"/>
              </w:rPr>
              <w:fldChar w:fldCharType="end"/>
            </w:r>
          </w:hyperlink>
        </w:p>
        <w:p w14:paraId="5F5C4444" w14:textId="368A5EB5" w:rsidR="006647C6" w:rsidRPr="00AC698F" w:rsidRDefault="00476024" w:rsidP="00AC698F">
          <w:pPr>
            <w:pStyle w:val="TOC2"/>
            <w:tabs>
              <w:tab w:val="right" w:leader="dot" w:pos="9350"/>
            </w:tabs>
            <w:spacing w:after="0" w:line="360" w:lineRule="auto"/>
            <w:rPr>
              <w:rFonts w:ascii="Arial" w:hAnsi="Arial" w:cs="Arial"/>
              <w:noProof/>
              <w:sz w:val="22"/>
              <w:szCs w:val="22"/>
            </w:rPr>
          </w:pPr>
          <w:hyperlink w:anchor="_Toc116836543" w:history="1">
            <w:r w:rsidR="006647C6" w:rsidRPr="00AC698F">
              <w:rPr>
                <w:rStyle w:val="Hyperlink"/>
                <w:rFonts w:ascii="Arial" w:hAnsi="Arial" w:cs="Arial"/>
                <w:noProof/>
                <w:color w:val="auto"/>
                <w:sz w:val="22"/>
                <w:szCs w:val="22"/>
              </w:rPr>
              <w:t>Setting Objectives and Aims</w:t>
            </w:r>
            <w:r w:rsidR="006647C6" w:rsidRPr="00AC698F">
              <w:rPr>
                <w:rFonts w:ascii="Arial" w:hAnsi="Arial" w:cs="Arial"/>
                <w:noProof/>
                <w:webHidden/>
                <w:sz w:val="22"/>
                <w:szCs w:val="22"/>
              </w:rPr>
              <w:tab/>
            </w:r>
            <w:r w:rsidR="006647C6" w:rsidRPr="00AC698F">
              <w:rPr>
                <w:rFonts w:ascii="Arial" w:hAnsi="Arial" w:cs="Arial"/>
                <w:noProof/>
                <w:webHidden/>
                <w:sz w:val="22"/>
                <w:szCs w:val="22"/>
              </w:rPr>
              <w:fldChar w:fldCharType="begin"/>
            </w:r>
            <w:r w:rsidR="006647C6" w:rsidRPr="00AC698F">
              <w:rPr>
                <w:rFonts w:ascii="Arial" w:hAnsi="Arial" w:cs="Arial"/>
                <w:noProof/>
                <w:webHidden/>
                <w:sz w:val="22"/>
                <w:szCs w:val="22"/>
              </w:rPr>
              <w:instrText xml:space="preserve"> PAGEREF _Toc116836543 \h </w:instrText>
            </w:r>
            <w:r w:rsidR="006647C6" w:rsidRPr="00AC698F">
              <w:rPr>
                <w:rFonts w:ascii="Arial" w:hAnsi="Arial" w:cs="Arial"/>
                <w:noProof/>
                <w:webHidden/>
                <w:sz w:val="22"/>
                <w:szCs w:val="22"/>
              </w:rPr>
            </w:r>
            <w:r w:rsidR="006647C6" w:rsidRPr="00AC698F">
              <w:rPr>
                <w:rFonts w:ascii="Arial" w:hAnsi="Arial" w:cs="Arial"/>
                <w:noProof/>
                <w:webHidden/>
                <w:sz w:val="22"/>
                <w:szCs w:val="22"/>
              </w:rPr>
              <w:fldChar w:fldCharType="separate"/>
            </w:r>
            <w:r w:rsidR="00687FF7">
              <w:rPr>
                <w:rFonts w:ascii="Arial" w:hAnsi="Arial" w:cs="Arial"/>
                <w:noProof/>
                <w:webHidden/>
                <w:sz w:val="22"/>
                <w:szCs w:val="22"/>
              </w:rPr>
              <w:t>6</w:t>
            </w:r>
            <w:r w:rsidR="006647C6" w:rsidRPr="00AC698F">
              <w:rPr>
                <w:rFonts w:ascii="Arial" w:hAnsi="Arial" w:cs="Arial"/>
                <w:noProof/>
                <w:webHidden/>
                <w:sz w:val="22"/>
                <w:szCs w:val="22"/>
              </w:rPr>
              <w:fldChar w:fldCharType="end"/>
            </w:r>
          </w:hyperlink>
        </w:p>
        <w:p w14:paraId="71B3D9F7" w14:textId="05BD3F90" w:rsidR="006647C6" w:rsidRPr="00AC698F" w:rsidRDefault="00476024" w:rsidP="00AC698F">
          <w:pPr>
            <w:pStyle w:val="TOC1"/>
            <w:tabs>
              <w:tab w:val="right" w:leader="dot" w:pos="9350"/>
            </w:tabs>
            <w:spacing w:after="0" w:line="360" w:lineRule="auto"/>
            <w:rPr>
              <w:rFonts w:ascii="Arial" w:hAnsi="Arial" w:cs="Arial"/>
              <w:noProof/>
              <w:sz w:val="22"/>
              <w:szCs w:val="22"/>
            </w:rPr>
          </w:pPr>
          <w:hyperlink w:anchor="_Toc116836544" w:history="1">
            <w:r w:rsidR="006647C6" w:rsidRPr="00AC698F">
              <w:rPr>
                <w:rStyle w:val="Hyperlink"/>
                <w:rFonts w:ascii="Arial" w:hAnsi="Arial" w:cs="Arial"/>
                <w:noProof/>
                <w:color w:val="auto"/>
                <w:sz w:val="22"/>
                <w:szCs w:val="22"/>
              </w:rPr>
              <w:t>Employment Law in UK</w:t>
            </w:r>
            <w:r w:rsidR="006647C6" w:rsidRPr="00AC698F">
              <w:rPr>
                <w:rFonts w:ascii="Arial" w:hAnsi="Arial" w:cs="Arial"/>
                <w:noProof/>
                <w:webHidden/>
                <w:sz w:val="22"/>
                <w:szCs w:val="22"/>
              </w:rPr>
              <w:tab/>
            </w:r>
            <w:r w:rsidR="006647C6" w:rsidRPr="00AC698F">
              <w:rPr>
                <w:rFonts w:ascii="Arial" w:hAnsi="Arial" w:cs="Arial"/>
                <w:noProof/>
                <w:webHidden/>
                <w:sz w:val="22"/>
                <w:szCs w:val="22"/>
              </w:rPr>
              <w:fldChar w:fldCharType="begin"/>
            </w:r>
            <w:r w:rsidR="006647C6" w:rsidRPr="00AC698F">
              <w:rPr>
                <w:rFonts w:ascii="Arial" w:hAnsi="Arial" w:cs="Arial"/>
                <w:noProof/>
                <w:webHidden/>
                <w:sz w:val="22"/>
                <w:szCs w:val="22"/>
              </w:rPr>
              <w:instrText xml:space="preserve"> PAGEREF _Toc116836544 \h </w:instrText>
            </w:r>
            <w:r w:rsidR="006647C6" w:rsidRPr="00AC698F">
              <w:rPr>
                <w:rFonts w:ascii="Arial" w:hAnsi="Arial" w:cs="Arial"/>
                <w:noProof/>
                <w:webHidden/>
                <w:sz w:val="22"/>
                <w:szCs w:val="22"/>
              </w:rPr>
            </w:r>
            <w:r w:rsidR="006647C6" w:rsidRPr="00AC698F">
              <w:rPr>
                <w:rFonts w:ascii="Arial" w:hAnsi="Arial" w:cs="Arial"/>
                <w:noProof/>
                <w:webHidden/>
                <w:sz w:val="22"/>
                <w:szCs w:val="22"/>
              </w:rPr>
              <w:fldChar w:fldCharType="separate"/>
            </w:r>
            <w:r w:rsidR="00687FF7">
              <w:rPr>
                <w:rFonts w:ascii="Arial" w:hAnsi="Arial" w:cs="Arial"/>
                <w:noProof/>
                <w:webHidden/>
                <w:sz w:val="22"/>
                <w:szCs w:val="22"/>
              </w:rPr>
              <w:t>7</w:t>
            </w:r>
            <w:r w:rsidR="006647C6" w:rsidRPr="00AC698F">
              <w:rPr>
                <w:rFonts w:ascii="Arial" w:hAnsi="Arial" w:cs="Arial"/>
                <w:noProof/>
                <w:webHidden/>
                <w:sz w:val="22"/>
                <w:szCs w:val="22"/>
              </w:rPr>
              <w:fldChar w:fldCharType="end"/>
            </w:r>
          </w:hyperlink>
        </w:p>
        <w:p w14:paraId="1BBDBCD6" w14:textId="4199AF06" w:rsidR="006647C6" w:rsidRPr="00AC698F" w:rsidRDefault="00476024" w:rsidP="00AC698F">
          <w:pPr>
            <w:pStyle w:val="TOC1"/>
            <w:tabs>
              <w:tab w:val="right" w:leader="dot" w:pos="9350"/>
            </w:tabs>
            <w:spacing w:after="0" w:line="360" w:lineRule="auto"/>
            <w:rPr>
              <w:rFonts w:ascii="Arial" w:hAnsi="Arial" w:cs="Arial"/>
              <w:noProof/>
              <w:sz w:val="22"/>
              <w:szCs w:val="22"/>
            </w:rPr>
          </w:pPr>
          <w:hyperlink w:anchor="_Toc116836545" w:history="1">
            <w:r w:rsidR="006647C6" w:rsidRPr="00AC698F">
              <w:rPr>
                <w:rStyle w:val="Hyperlink"/>
                <w:rFonts w:ascii="Arial" w:hAnsi="Arial" w:cs="Arial"/>
                <w:noProof/>
                <w:color w:val="auto"/>
                <w:sz w:val="22"/>
                <w:szCs w:val="22"/>
              </w:rPr>
              <w:t>Learning Theories</w:t>
            </w:r>
            <w:r w:rsidR="006647C6" w:rsidRPr="00AC698F">
              <w:rPr>
                <w:rFonts w:ascii="Arial" w:hAnsi="Arial" w:cs="Arial"/>
                <w:noProof/>
                <w:webHidden/>
                <w:sz w:val="22"/>
                <w:szCs w:val="22"/>
              </w:rPr>
              <w:tab/>
            </w:r>
            <w:r w:rsidR="006647C6" w:rsidRPr="00AC698F">
              <w:rPr>
                <w:rFonts w:ascii="Arial" w:hAnsi="Arial" w:cs="Arial"/>
                <w:noProof/>
                <w:webHidden/>
                <w:sz w:val="22"/>
                <w:szCs w:val="22"/>
              </w:rPr>
              <w:fldChar w:fldCharType="begin"/>
            </w:r>
            <w:r w:rsidR="006647C6" w:rsidRPr="00AC698F">
              <w:rPr>
                <w:rFonts w:ascii="Arial" w:hAnsi="Arial" w:cs="Arial"/>
                <w:noProof/>
                <w:webHidden/>
                <w:sz w:val="22"/>
                <w:szCs w:val="22"/>
              </w:rPr>
              <w:instrText xml:space="preserve"> PAGEREF _Toc116836545 \h </w:instrText>
            </w:r>
            <w:r w:rsidR="006647C6" w:rsidRPr="00AC698F">
              <w:rPr>
                <w:rFonts w:ascii="Arial" w:hAnsi="Arial" w:cs="Arial"/>
                <w:noProof/>
                <w:webHidden/>
                <w:sz w:val="22"/>
                <w:szCs w:val="22"/>
              </w:rPr>
            </w:r>
            <w:r w:rsidR="006647C6" w:rsidRPr="00AC698F">
              <w:rPr>
                <w:rFonts w:ascii="Arial" w:hAnsi="Arial" w:cs="Arial"/>
                <w:noProof/>
                <w:webHidden/>
                <w:sz w:val="22"/>
                <w:szCs w:val="22"/>
              </w:rPr>
              <w:fldChar w:fldCharType="separate"/>
            </w:r>
            <w:r w:rsidR="00687FF7">
              <w:rPr>
                <w:rFonts w:ascii="Arial" w:hAnsi="Arial" w:cs="Arial"/>
                <w:noProof/>
                <w:webHidden/>
                <w:sz w:val="22"/>
                <w:szCs w:val="22"/>
              </w:rPr>
              <w:t>7</w:t>
            </w:r>
            <w:r w:rsidR="006647C6" w:rsidRPr="00AC698F">
              <w:rPr>
                <w:rFonts w:ascii="Arial" w:hAnsi="Arial" w:cs="Arial"/>
                <w:noProof/>
                <w:webHidden/>
                <w:sz w:val="22"/>
                <w:szCs w:val="22"/>
              </w:rPr>
              <w:fldChar w:fldCharType="end"/>
            </w:r>
          </w:hyperlink>
        </w:p>
        <w:p w14:paraId="59022AFE" w14:textId="7B59557D" w:rsidR="006647C6" w:rsidRPr="00AC698F" w:rsidRDefault="00476024" w:rsidP="00AC698F">
          <w:pPr>
            <w:pStyle w:val="TOC1"/>
            <w:tabs>
              <w:tab w:val="right" w:leader="dot" w:pos="9350"/>
            </w:tabs>
            <w:spacing w:after="0" w:line="360" w:lineRule="auto"/>
            <w:rPr>
              <w:rFonts w:ascii="Arial" w:hAnsi="Arial" w:cs="Arial"/>
              <w:noProof/>
              <w:sz w:val="22"/>
              <w:szCs w:val="22"/>
            </w:rPr>
          </w:pPr>
          <w:hyperlink w:anchor="_Toc116836546" w:history="1">
            <w:r w:rsidR="006647C6" w:rsidRPr="00AC698F">
              <w:rPr>
                <w:rStyle w:val="Hyperlink"/>
                <w:rFonts w:ascii="Arial" w:hAnsi="Arial" w:cs="Arial"/>
                <w:noProof/>
                <w:color w:val="auto"/>
                <w:sz w:val="22"/>
                <w:szCs w:val="22"/>
              </w:rPr>
              <w:t>Conclusion</w:t>
            </w:r>
            <w:r w:rsidR="006647C6" w:rsidRPr="00AC698F">
              <w:rPr>
                <w:rFonts w:ascii="Arial" w:hAnsi="Arial" w:cs="Arial"/>
                <w:noProof/>
                <w:webHidden/>
                <w:sz w:val="22"/>
                <w:szCs w:val="22"/>
              </w:rPr>
              <w:tab/>
            </w:r>
            <w:r w:rsidR="006647C6" w:rsidRPr="00AC698F">
              <w:rPr>
                <w:rFonts w:ascii="Arial" w:hAnsi="Arial" w:cs="Arial"/>
                <w:noProof/>
                <w:webHidden/>
                <w:sz w:val="22"/>
                <w:szCs w:val="22"/>
              </w:rPr>
              <w:fldChar w:fldCharType="begin"/>
            </w:r>
            <w:r w:rsidR="006647C6" w:rsidRPr="00AC698F">
              <w:rPr>
                <w:rFonts w:ascii="Arial" w:hAnsi="Arial" w:cs="Arial"/>
                <w:noProof/>
                <w:webHidden/>
                <w:sz w:val="22"/>
                <w:szCs w:val="22"/>
              </w:rPr>
              <w:instrText xml:space="preserve"> PAGEREF _Toc116836546 \h </w:instrText>
            </w:r>
            <w:r w:rsidR="006647C6" w:rsidRPr="00AC698F">
              <w:rPr>
                <w:rFonts w:ascii="Arial" w:hAnsi="Arial" w:cs="Arial"/>
                <w:noProof/>
                <w:webHidden/>
                <w:sz w:val="22"/>
                <w:szCs w:val="22"/>
              </w:rPr>
            </w:r>
            <w:r w:rsidR="006647C6" w:rsidRPr="00AC698F">
              <w:rPr>
                <w:rFonts w:ascii="Arial" w:hAnsi="Arial" w:cs="Arial"/>
                <w:noProof/>
                <w:webHidden/>
                <w:sz w:val="22"/>
                <w:szCs w:val="22"/>
              </w:rPr>
              <w:fldChar w:fldCharType="separate"/>
            </w:r>
            <w:r w:rsidR="00687FF7">
              <w:rPr>
                <w:rFonts w:ascii="Arial" w:hAnsi="Arial" w:cs="Arial"/>
                <w:noProof/>
                <w:webHidden/>
                <w:sz w:val="22"/>
                <w:szCs w:val="22"/>
              </w:rPr>
              <w:t>8</w:t>
            </w:r>
            <w:r w:rsidR="006647C6" w:rsidRPr="00AC698F">
              <w:rPr>
                <w:rFonts w:ascii="Arial" w:hAnsi="Arial" w:cs="Arial"/>
                <w:noProof/>
                <w:webHidden/>
                <w:sz w:val="22"/>
                <w:szCs w:val="22"/>
              </w:rPr>
              <w:fldChar w:fldCharType="end"/>
            </w:r>
          </w:hyperlink>
        </w:p>
        <w:p w14:paraId="43383687" w14:textId="139F138A" w:rsidR="006647C6" w:rsidRPr="00AC698F" w:rsidRDefault="00476024" w:rsidP="00AC698F">
          <w:pPr>
            <w:pStyle w:val="TOC1"/>
            <w:tabs>
              <w:tab w:val="right" w:leader="dot" w:pos="9350"/>
            </w:tabs>
            <w:spacing w:after="0" w:line="360" w:lineRule="auto"/>
            <w:rPr>
              <w:rFonts w:ascii="Arial" w:hAnsi="Arial" w:cs="Arial"/>
              <w:noProof/>
              <w:sz w:val="22"/>
              <w:szCs w:val="22"/>
            </w:rPr>
          </w:pPr>
          <w:hyperlink w:anchor="_Toc116836547" w:history="1">
            <w:r w:rsidR="006647C6" w:rsidRPr="00AC698F">
              <w:rPr>
                <w:rStyle w:val="Hyperlink"/>
                <w:rFonts w:ascii="Arial" w:hAnsi="Arial" w:cs="Arial"/>
                <w:noProof/>
                <w:color w:val="auto"/>
                <w:sz w:val="22"/>
                <w:szCs w:val="22"/>
              </w:rPr>
              <w:t>References</w:t>
            </w:r>
            <w:r w:rsidR="006647C6" w:rsidRPr="00AC698F">
              <w:rPr>
                <w:rFonts w:ascii="Arial" w:hAnsi="Arial" w:cs="Arial"/>
                <w:noProof/>
                <w:webHidden/>
                <w:sz w:val="22"/>
                <w:szCs w:val="22"/>
              </w:rPr>
              <w:tab/>
            </w:r>
            <w:r w:rsidR="006647C6" w:rsidRPr="00AC698F">
              <w:rPr>
                <w:rFonts w:ascii="Arial" w:hAnsi="Arial" w:cs="Arial"/>
                <w:noProof/>
                <w:webHidden/>
                <w:sz w:val="22"/>
                <w:szCs w:val="22"/>
              </w:rPr>
              <w:fldChar w:fldCharType="begin"/>
            </w:r>
            <w:r w:rsidR="006647C6" w:rsidRPr="00AC698F">
              <w:rPr>
                <w:rFonts w:ascii="Arial" w:hAnsi="Arial" w:cs="Arial"/>
                <w:noProof/>
                <w:webHidden/>
                <w:sz w:val="22"/>
                <w:szCs w:val="22"/>
              </w:rPr>
              <w:instrText xml:space="preserve"> PAGEREF _Toc116836547 \h </w:instrText>
            </w:r>
            <w:r w:rsidR="006647C6" w:rsidRPr="00AC698F">
              <w:rPr>
                <w:rFonts w:ascii="Arial" w:hAnsi="Arial" w:cs="Arial"/>
                <w:noProof/>
                <w:webHidden/>
                <w:sz w:val="22"/>
                <w:szCs w:val="22"/>
              </w:rPr>
            </w:r>
            <w:r w:rsidR="006647C6" w:rsidRPr="00AC698F">
              <w:rPr>
                <w:rFonts w:ascii="Arial" w:hAnsi="Arial" w:cs="Arial"/>
                <w:noProof/>
                <w:webHidden/>
                <w:sz w:val="22"/>
                <w:szCs w:val="22"/>
              </w:rPr>
              <w:fldChar w:fldCharType="separate"/>
            </w:r>
            <w:r w:rsidR="00687FF7">
              <w:rPr>
                <w:rFonts w:ascii="Arial" w:hAnsi="Arial" w:cs="Arial"/>
                <w:noProof/>
                <w:webHidden/>
                <w:sz w:val="22"/>
                <w:szCs w:val="22"/>
              </w:rPr>
              <w:t>9</w:t>
            </w:r>
            <w:r w:rsidR="006647C6" w:rsidRPr="00AC698F">
              <w:rPr>
                <w:rFonts w:ascii="Arial" w:hAnsi="Arial" w:cs="Arial"/>
                <w:noProof/>
                <w:webHidden/>
                <w:sz w:val="22"/>
                <w:szCs w:val="22"/>
              </w:rPr>
              <w:fldChar w:fldCharType="end"/>
            </w:r>
          </w:hyperlink>
        </w:p>
        <w:p w14:paraId="5E90B43B" w14:textId="77777777" w:rsidR="006647C6" w:rsidRPr="00AC698F" w:rsidRDefault="006647C6" w:rsidP="00AC698F">
          <w:pPr>
            <w:spacing w:after="0" w:line="360" w:lineRule="auto"/>
            <w:rPr>
              <w:rFonts w:ascii="Arial" w:hAnsi="Arial" w:cs="Arial"/>
              <w:sz w:val="22"/>
              <w:szCs w:val="22"/>
            </w:rPr>
          </w:pPr>
          <w:r w:rsidRPr="00AC698F">
            <w:rPr>
              <w:rFonts w:ascii="Arial" w:hAnsi="Arial" w:cs="Arial"/>
              <w:b/>
              <w:bCs/>
              <w:noProof/>
              <w:sz w:val="22"/>
              <w:szCs w:val="22"/>
            </w:rPr>
            <w:fldChar w:fldCharType="end"/>
          </w:r>
        </w:p>
      </w:sdtContent>
    </w:sdt>
    <w:p w14:paraId="705F1771" w14:textId="77777777" w:rsidR="006647C6" w:rsidRPr="00AC698F" w:rsidRDefault="006647C6" w:rsidP="00AC698F">
      <w:pPr>
        <w:spacing w:after="0" w:line="360" w:lineRule="auto"/>
        <w:rPr>
          <w:rFonts w:ascii="Arial" w:hAnsi="Arial" w:cs="Arial"/>
          <w:b/>
          <w:i/>
          <w:sz w:val="22"/>
          <w:szCs w:val="22"/>
        </w:rPr>
      </w:pPr>
      <w:r w:rsidRPr="00AC698F">
        <w:rPr>
          <w:rFonts w:ascii="Arial" w:hAnsi="Arial" w:cs="Arial"/>
          <w:sz w:val="22"/>
          <w:szCs w:val="22"/>
        </w:rPr>
        <w:br w:type="page"/>
      </w:r>
    </w:p>
    <w:p w14:paraId="0B134C5B" w14:textId="77777777" w:rsidR="009F076A" w:rsidRPr="00AC698F" w:rsidRDefault="006A79E8" w:rsidP="00AC698F">
      <w:pPr>
        <w:pStyle w:val="Heading1"/>
        <w:spacing w:after="0" w:line="360" w:lineRule="auto"/>
        <w:rPr>
          <w:rFonts w:ascii="Arial" w:hAnsi="Arial" w:cs="Arial"/>
          <w:sz w:val="22"/>
          <w:szCs w:val="22"/>
        </w:rPr>
      </w:pPr>
      <w:bookmarkStart w:id="0" w:name="_Toc116836532"/>
      <w:r w:rsidRPr="00AC698F">
        <w:rPr>
          <w:rFonts w:ascii="Arial" w:hAnsi="Arial" w:cs="Arial"/>
          <w:sz w:val="22"/>
          <w:szCs w:val="22"/>
        </w:rPr>
        <w:lastRenderedPageBreak/>
        <w:t>Introduction</w:t>
      </w:r>
      <w:bookmarkEnd w:id="0"/>
    </w:p>
    <w:p w14:paraId="7E64EDBC" w14:textId="77777777" w:rsidR="006A79E8" w:rsidRPr="00AC698F" w:rsidRDefault="006A79E8" w:rsidP="00AC698F">
      <w:pPr>
        <w:spacing w:after="0" w:line="360" w:lineRule="auto"/>
        <w:ind w:firstLine="720"/>
        <w:rPr>
          <w:rFonts w:ascii="Arial" w:hAnsi="Arial" w:cs="Arial"/>
          <w:sz w:val="22"/>
          <w:szCs w:val="22"/>
        </w:rPr>
      </w:pPr>
      <w:r w:rsidRPr="00AC698F">
        <w:rPr>
          <w:rFonts w:ascii="Arial" w:hAnsi="Arial" w:cs="Arial"/>
          <w:sz w:val="22"/>
          <w:szCs w:val="22"/>
        </w:rPr>
        <w:t xml:space="preserve">A reflective portfolio is thought of as one of the most genuine tools of education to imitate on specific events in real life to assess personal weaknesses as well as strengths. </w:t>
      </w:r>
      <w:r w:rsidR="0090745C" w:rsidRPr="00AC698F">
        <w:rPr>
          <w:rFonts w:ascii="Arial" w:hAnsi="Arial" w:cs="Arial"/>
          <w:sz w:val="22"/>
          <w:szCs w:val="22"/>
        </w:rPr>
        <w:t>Reflection merely does not facilitate a person to reflect on former experiences, but moreover facilitates people to learn fresh things in their personal life</w:t>
      </w:r>
      <w:r w:rsidR="006648A6" w:rsidRPr="00AC698F">
        <w:rPr>
          <w:rFonts w:ascii="Arial" w:hAnsi="Arial" w:cs="Arial"/>
          <w:sz w:val="22"/>
          <w:szCs w:val="22"/>
        </w:rPr>
        <w:t xml:space="preserve"> </w:t>
      </w:r>
      <w:r w:rsidR="006648A6" w:rsidRPr="00AC698F">
        <w:rPr>
          <w:rFonts w:ascii="Arial" w:hAnsi="Arial" w:cs="Arial"/>
          <w:sz w:val="22"/>
          <w:szCs w:val="22"/>
          <w:shd w:val="clear" w:color="auto" w:fill="FFFFFF"/>
        </w:rPr>
        <w:t>(Loeper and Gadsby, 2019)</w:t>
      </w:r>
      <w:r w:rsidR="0090745C" w:rsidRPr="00AC698F">
        <w:rPr>
          <w:rFonts w:ascii="Arial" w:hAnsi="Arial" w:cs="Arial"/>
          <w:sz w:val="22"/>
          <w:szCs w:val="22"/>
        </w:rPr>
        <w:t xml:space="preserve">. </w:t>
      </w:r>
      <w:r w:rsidR="00323EB5" w:rsidRPr="00AC698F">
        <w:rPr>
          <w:rFonts w:ascii="Arial" w:hAnsi="Arial" w:cs="Arial"/>
          <w:sz w:val="22"/>
          <w:szCs w:val="22"/>
        </w:rPr>
        <w:t xml:space="preserve">This particular portfolio seeks to describe “Personal Development Plan” and SWOT analysis, with examining the skills needed to be an efficient manager in the sector of any business department. </w:t>
      </w:r>
      <w:r w:rsidR="00FB51A1" w:rsidRPr="00AC698F">
        <w:rPr>
          <w:rFonts w:ascii="Arial" w:hAnsi="Arial" w:cs="Arial"/>
          <w:sz w:val="22"/>
          <w:szCs w:val="22"/>
        </w:rPr>
        <w:t>This specific portfolio would moreover involve the vital skills and concepts that I have progressed via this module.</w:t>
      </w:r>
    </w:p>
    <w:p w14:paraId="01014BB9" w14:textId="77777777" w:rsidR="00FB51A1" w:rsidRPr="00AC698F" w:rsidRDefault="00FB51A1" w:rsidP="00AC698F">
      <w:pPr>
        <w:spacing w:after="0" w:line="360" w:lineRule="auto"/>
        <w:rPr>
          <w:rFonts w:ascii="Arial" w:hAnsi="Arial" w:cs="Arial"/>
          <w:sz w:val="22"/>
          <w:szCs w:val="22"/>
        </w:rPr>
      </w:pPr>
    </w:p>
    <w:p w14:paraId="29C2A697" w14:textId="77777777" w:rsidR="00FB51A1" w:rsidRPr="00AC698F" w:rsidRDefault="00FB51A1" w:rsidP="00AC698F">
      <w:pPr>
        <w:pStyle w:val="Heading1"/>
        <w:spacing w:after="0" w:line="360" w:lineRule="auto"/>
        <w:rPr>
          <w:rFonts w:ascii="Arial" w:hAnsi="Arial" w:cs="Arial"/>
          <w:sz w:val="22"/>
          <w:szCs w:val="22"/>
        </w:rPr>
      </w:pPr>
      <w:bookmarkStart w:id="1" w:name="_Toc116836533"/>
      <w:r w:rsidRPr="00AC698F">
        <w:rPr>
          <w:rFonts w:ascii="Arial" w:hAnsi="Arial" w:cs="Arial"/>
          <w:sz w:val="22"/>
          <w:szCs w:val="22"/>
        </w:rPr>
        <w:t>Personal Development Plan and SWOT Analysis</w:t>
      </w:r>
      <w:bookmarkEnd w:id="1"/>
    </w:p>
    <w:p w14:paraId="2B7DB30B" w14:textId="77777777" w:rsidR="00FB51A1" w:rsidRPr="00AC698F" w:rsidRDefault="00324D2C" w:rsidP="00AC698F">
      <w:pPr>
        <w:spacing w:after="0" w:line="360" w:lineRule="auto"/>
        <w:ind w:firstLine="720"/>
        <w:rPr>
          <w:rFonts w:ascii="Arial" w:hAnsi="Arial" w:cs="Arial"/>
          <w:sz w:val="22"/>
          <w:szCs w:val="22"/>
        </w:rPr>
      </w:pPr>
      <w:r w:rsidRPr="00AC698F">
        <w:rPr>
          <w:rFonts w:ascii="Arial" w:hAnsi="Arial" w:cs="Arial"/>
          <w:sz w:val="22"/>
          <w:szCs w:val="22"/>
        </w:rPr>
        <w:t xml:space="preserve">SWOT basically is an abbreviation of “strengths, weaknesses, opportunities and threats”. </w:t>
      </w:r>
      <w:r w:rsidR="00D53333" w:rsidRPr="00AC698F">
        <w:rPr>
          <w:rFonts w:ascii="Arial" w:hAnsi="Arial" w:cs="Arial"/>
          <w:sz w:val="22"/>
          <w:szCs w:val="22"/>
        </w:rPr>
        <w:t>This particular method is made use to assess individual weaknesses and strengths, alongside defining opportunities in a specific sector</w:t>
      </w:r>
      <w:r w:rsidR="006648A6" w:rsidRPr="00AC698F">
        <w:rPr>
          <w:rFonts w:ascii="Arial" w:hAnsi="Arial" w:cs="Arial"/>
          <w:sz w:val="22"/>
          <w:szCs w:val="22"/>
        </w:rPr>
        <w:t xml:space="preserve"> </w:t>
      </w:r>
      <w:r w:rsidR="006648A6" w:rsidRPr="00AC698F">
        <w:rPr>
          <w:rFonts w:ascii="Arial" w:hAnsi="Arial" w:cs="Arial"/>
          <w:sz w:val="22"/>
          <w:szCs w:val="22"/>
          <w:shd w:val="clear" w:color="auto" w:fill="FFFFFF"/>
        </w:rPr>
        <w:t>(Handel et al., 2020)</w:t>
      </w:r>
      <w:r w:rsidR="00D53333" w:rsidRPr="00AC698F">
        <w:rPr>
          <w:rFonts w:ascii="Arial" w:hAnsi="Arial" w:cs="Arial"/>
          <w:sz w:val="22"/>
          <w:szCs w:val="22"/>
        </w:rPr>
        <w:t xml:space="preserve">. </w:t>
      </w:r>
      <w:r w:rsidR="00C865C5" w:rsidRPr="00AC698F">
        <w:rPr>
          <w:rFonts w:ascii="Arial" w:hAnsi="Arial" w:cs="Arial"/>
          <w:sz w:val="22"/>
          <w:szCs w:val="22"/>
        </w:rPr>
        <w:t xml:space="preserve">This method aids in acknowledging the vital threats that a person could have to deal with in the pursuit of a demanded career. </w:t>
      </w:r>
      <w:r w:rsidR="00BA1B17" w:rsidRPr="00AC698F">
        <w:rPr>
          <w:rFonts w:ascii="Arial" w:hAnsi="Arial" w:cs="Arial"/>
          <w:sz w:val="22"/>
          <w:szCs w:val="22"/>
        </w:rPr>
        <w:t>Below is my personal SWOT analysis:</w:t>
      </w:r>
    </w:p>
    <w:p w14:paraId="104A7737" w14:textId="77777777" w:rsidR="00BA1B17" w:rsidRPr="00AC698F" w:rsidRDefault="00BA1B17" w:rsidP="00AC698F">
      <w:pPr>
        <w:spacing w:after="0" w:line="360" w:lineRule="auto"/>
        <w:rPr>
          <w:rFonts w:ascii="Arial" w:hAnsi="Arial" w:cs="Arial"/>
          <w:sz w:val="22"/>
          <w:szCs w:val="22"/>
        </w:rPr>
      </w:pPr>
    </w:p>
    <w:p w14:paraId="13CC3C62" w14:textId="77777777" w:rsidR="00BA1B17" w:rsidRPr="00AC698F" w:rsidRDefault="00BA1B17" w:rsidP="00AC698F">
      <w:pPr>
        <w:pStyle w:val="Heading2"/>
        <w:spacing w:after="0" w:line="360" w:lineRule="auto"/>
        <w:rPr>
          <w:rFonts w:ascii="Arial" w:hAnsi="Arial" w:cs="Arial"/>
          <w:sz w:val="22"/>
          <w:szCs w:val="22"/>
        </w:rPr>
      </w:pPr>
      <w:bookmarkStart w:id="2" w:name="_Toc116836534"/>
      <w:r w:rsidRPr="00AC698F">
        <w:rPr>
          <w:rFonts w:ascii="Arial" w:hAnsi="Arial" w:cs="Arial"/>
          <w:sz w:val="22"/>
          <w:szCs w:val="22"/>
        </w:rPr>
        <w:t>Strengths</w:t>
      </w:r>
      <w:bookmarkEnd w:id="2"/>
    </w:p>
    <w:p w14:paraId="1D352AB2" w14:textId="77777777" w:rsidR="00BA1B17" w:rsidRPr="00AC698F" w:rsidRDefault="00BA1B17" w:rsidP="00AC698F">
      <w:pPr>
        <w:pStyle w:val="ListParagraph"/>
        <w:numPr>
          <w:ilvl w:val="0"/>
          <w:numId w:val="2"/>
        </w:numPr>
        <w:spacing w:after="0" w:line="360" w:lineRule="auto"/>
        <w:rPr>
          <w:rFonts w:ascii="Arial" w:hAnsi="Arial" w:cs="Arial"/>
          <w:sz w:val="22"/>
          <w:szCs w:val="22"/>
        </w:rPr>
      </w:pPr>
      <w:r w:rsidRPr="00AC698F">
        <w:rPr>
          <w:rFonts w:ascii="Arial" w:hAnsi="Arial" w:cs="Arial"/>
          <w:sz w:val="22"/>
          <w:szCs w:val="22"/>
        </w:rPr>
        <w:t>Skills of time management</w:t>
      </w:r>
    </w:p>
    <w:p w14:paraId="1BB3BB81" w14:textId="77777777" w:rsidR="00BA1B17" w:rsidRPr="00AC698F" w:rsidRDefault="00BA1B17" w:rsidP="00AC698F">
      <w:pPr>
        <w:pStyle w:val="ListParagraph"/>
        <w:numPr>
          <w:ilvl w:val="0"/>
          <w:numId w:val="2"/>
        </w:numPr>
        <w:spacing w:after="0" w:line="360" w:lineRule="auto"/>
        <w:rPr>
          <w:rFonts w:ascii="Arial" w:hAnsi="Arial" w:cs="Arial"/>
          <w:sz w:val="22"/>
          <w:szCs w:val="22"/>
        </w:rPr>
      </w:pPr>
      <w:r w:rsidRPr="00AC698F">
        <w:rPr>
          <w:rFonts w:ascii="Arial" w:hAnsi="Arial" w:cs="Arial"/>
          <w:sz w:val="22"/>
          <w:szCs w:val="22"/>
        </w:rPr>
        <w:t>Research skills</w:t>
      </w:r>
    </w:p>
    <w:p w14:paraId="318A7321" w14:textId="250B9444" w:rsidR="00BA1B17" w:rsidRPr="00AC698F" w:rsidRDefault="00BA1B17" w:rsidP="00AC698F">
      <w:pPr>
        <w:pStyle w:val="ListParagraph"/>
        <w:numPr>
          <w:ilvl w:val="0"/>
          <w:numId w:val="2"/>
        </w:numPr>
        <w:spacing w:after="0" w:line="360" w:lineRule="auto"/>
        <w:rPr>
          <w:rFonts w:ascii="Arial" w:hAnsi="Arial" w:cs="Arial"/>
          <w:sz w:val="22"/>
          <w:szCs w:val="22"/>
        </w:rPr>
      </w:pPr>
      <w:r w:rsidRPr="00AC698F">
        <w:rPr>
          <w:rFonts w:ascii="Arial" w:hAnsi="Arial" w:cs="Arial"/>
          <w:sz w:val="22"/>
          <w:szCs w:val="22"/>
        </w:rPr>
        <w:t>Finest communication skills</w:t>
      </w:r>
    </w:p>
    <w:p w14:paraId="276F92E7" w14:textId="77777777" w:rsidR="006648A6" w:rsidRPr="00AC698F" w:rsidRDefault="006648A6" w:rsidP="00AC698F">
      <w:pPr>
        <w:spacing w:after="0" w:line="360" w:lineRule="auto"/>
        <w:rPr>
          <w:rFonts w:ascii="Arial" w:hAnsi="Arial" w:cs="Arial"/>
          <w:sz w:val="22"/>
          <w:szCs w:val="22"/>
        </w:rPr>
      </w:pPr>
    </w:p>
    <w:p w14:paraId="7E63808E" w14:textId="77777777" w:rsidR="00BA1B17" w:rsidRPr="00AC698F" w:rsidRDefault="00BA1B17" w:rsidP="00AC698F">
      <w:pPr>
        <w:pStyle w:val="Heading2"/>
        <w:spacing w:after="0" w:line="360" w:lineRule="auto"/>
        <w:rPr>
          <w:rFonts w:ascii="Arial" w:hAnsi="Arial" w:cs="Arial"/>
          <w:sz w:val="22"/>
          <w:szCs w:val="22"/>
        </w:rPr>
      </w:pPr>
      <w:bookmarkStart w:id="3" w:name="_Toc116836535"/>
      <w:r w:rsidRPr="00AC698F">
        <w:rPr>
          <w:rFonts w:ascii="Arial" w:hAnsi="Arial" w:cs="Arial"/>
          <w:sz w:val="22"/>
          <w:szCs w:val="22"/>
        </w:rPr>
        <w:t>Weaknesses</w:t>
      </w:r>
      <w:bookmarkEnd w:id="3"/>
    </w:p>
    <w:p w14:paraId="4A47C338" w14:textId="77777777" w:rsidR="00BA1B17" w:rsidRPr="00AC698F" w:rsidRDefault="00BA1B17" w:rsidP="00AC698F">
      <w:pPr>
        <w:pStyle w:val="ListParagraph"/>
        <w:numPr>
          <w:ilvl w:val="0"/>
          <w:numId w:val="3"/>
        </w:numPr>
        <w:spacing w:after="0" w:line="360" w:lineRule="auto"/>
        <w:rPr>
          <w:rFonts w:ascii="Arial" w:hAnsi="Arial" w:cs="Arial"/>
          <w:sz w:val="22"/>
          <w:szCs w:val="22"/>
        </w:rPr>
      </w:pPr>
      <w:r w:rsidRPr="00AC698F">
        <w:rPr>
          <w:rFonts w:ascii="Arial" w:hAnsi="Arial" w:cs="Arial"/>
          <w:sz w:val="22"/>
          <w:szCs w:val="22"/>
        </w:rPr>
        <w:t>Scarcity in taking initiatives</w:t>
      </w:r>
    </w:p>
    <w:p w14:paraId="3E190A18" w14:textId="77777777" w:rsidR="00BA1B17" w:rsidRPr="00AC698F" w:rsidRDefault="00BA1B17" w:rsidP="00AC698F">
      <w:pPr>
        <w:pStyle w:val="ListParagraph"/>
        <w:numPr>
          <w:ilvl w:val="0"/>
          <w:numId w:val="3"/>
        </w:numPr>
        <w:spacing w:after="0" w:line="360" w:lineRule="auto"/>
        <w:rPr>
          <w:rFonts w:ascii="Arial" w:hAnsi="Arial" w:cs="Arial"/>
          <w:sz w:val="22"/>
          <w:szCs w:val="22"/>
        </w:rPr>
      </w:pPr>
      <w:r w:rsidRPr="00AC698F">
        <w:rPr>
          <w:rFonts w:ascii="Arial" w:hAnsi="Arial" w:cs="Arial"/>
          <w:sz w:val="22"/>
          <w:szCs w:val="22"/>
        </w:rPr>
        <w:t>Scarcity of experiences of work in sector of business</w:t>
      </w:r>
    </w:p>
    <w:p w14:paraId="61A510E2" w14:textId="77777777" w:rsidR="00BA1B17" w:rsidRPr="00AC698F" w:rsidRDefault="00734A2F" w:rsidP="00AC698F">
      <w:pPr>
        <w:pStyle w:val="ListParagraph"/>
        <w:numPr>
          <w:ilvl w:val="0"/>
          <w:numId w:val="3"/>
        </w:numPr>
        <w:spacing w:after="0" w:line="360" w:lineRule="auto"/>
        <w:rPr>
          <w:rFonts w:ascii="Arial" w:hAnsi="Arial" w:cs="Arial"/>
          <w:sz w:val="22"/>
          <w:szCs w:val="22"/>
        </w:rPr>
      </w:pPr>
      <w:r w:rsidRPr="00AC698F">
        <w:rPr>
          <w:rFonts w:ascii="Arial" w:hAnsi="Arial" w:cs="Arial"/>
          <w:sz w:val="22"/>
          <w:szCs w:val="22"/>
        </w:rPr>
        <w:t>Unable to concentrate well on my independent work</w:t>
      </w:r>
    </w:p>
    <w:p w14:paraId="1485A9F6" w14:textId="77777777" w:rsidR="00BA1B17" w:rsidRPr="00AC698F" w:rsidRDefault="00BA1B17" w:rsidP="00AC698F">
      <w:pPr>
        <w:spacing w:after="0" w:line="360" w:lineRule="auto"/>
        <w:rPr>
          <w:rFonts w:ascii="Arial" w:hAnsi="Arial" w:cs="Arial"/>
          <w:sz w:val="22"/>
          <w:szCs w:val="22"/>
        </w:rPr>
      </w:pPr>
    </w:p>
    <w:p w14:paraId="66D5FF82" w14:textId="77777777" w:rsidR="00734A2F" w:rsidRPr="00AC698F" w:rsidRDefault="00734A2F" w:rsidP="00AC698F">
      <w:pPr>
        <w:pStyle w:val="Heading2"/>
        <w:spacing w:after="0" w:line="360" w:lineRule="auto"/>
        <w:rPr>
          <w:rFonts w:ascii="Arial" w:hAnsi="Arial" w:cs="Arial"/>
          <w:sz w:val="22"/>
          <w:szCs w:val="22"/>
        </w:rPr>
      </w:pPr>
      <w:bookmarkStart w:id="4" w:name="_Toc116836536"/>
      <w:r w:rsidRPr="00AC698F">
        <w:rPr>
          <w:rFonts w:ascii="Arial" w:hAnsi="Arial" w:cs="Arial"/>
          <w:sz w:val="22"/>
          <w:szCs w:val="22"/>
        </w:rPr>
        <w:t>Opportunities</w:t>
      </w:r>
      <w:bookmarkEnd w:id="4"/>
    </w:p>
    <w:p w14:paraId="3AB80075" w14:textId="77777777" w:rsidR="00734A2F" w:rsidRPr="00AC698F" w:rsidRDefault="00734A2F" w:rsidP="00AC698F">
      <w:pPr>
        <w:pStyle w:val="ListParagraph"/>
        <w:numPr>
          <w:ilvl w:val="0"/>
          <w:numId w:val="4"/>
        </w:numPr>
        <w:spacing w:after="0" w:line="360" w:lineRule="auto"/>
        <w:rPr>
          <w:rFonts w:ascii="Arial" w:hAnsi="Arial" w:cs="Arial"/>
          <w:sz w:val="22"/>
          <w:szCs w:val="22"/>
        </w:rPr>
      </w:pPr>
      <w:r w:rsidRPr="00AC698F">
        <w:rPr>
          <w:rFonts w:ascii="Arial" w:hAnsi="Arial" w:cs="Arial"/>
          <w:sz w:val="22"/>
          <w:szCs w:val="22"/>
        </w:rPr>
        <w:t>Constructive trends in the sector of business management field</w:t>
      </w:r>
    </w:p>
    <w:p w14:paraId="3FF6675D" w14:textId="77777777" w:rsidR="00734A2F" w:rsidRPr="00AC698F" w:rsidRDefault="00734A2F" w:rsidP="00AC698F">
      <w:pPr>
        <w:pStyle w:val="ListParagraph"/>
        <w:numPr>
          <w:ilvl w:val="0"/>
          <w:numId w:val="4"/>
        </w:numPr>
        <w:spacing w:after="0" w:line="360" w:lineRule="auto"/>
        <w:rPr>
          <w:rFonts w:ascii="Arial" w:hAnsi="Arial" w:cs="Arial"/>
          <w:sz w:val="22"/>
          <w:szCs w:val="22"/>
        </w:rPr>
      </w:pPr>
      <w:r w:rsidRPr="00AC698F">
        <w:rPr>
          <w:rFonts w:ascii="Arial" w:hAnsi="Arial" w:cs="Arial"/>
          <w:sz w:val="22"/>
          <w:szCs w:val="22"/>
        </w:rPr>
        <w:t xml:space="preserve">Improving education </w:t>
      </w:r>
    </w:p>
    <w:p w14:paraId="6AE832F9" w14:textId="77777777" w:rsidR="00734A2F" w:rsidRPr="00AC698F" w:rsidRDefault="00734A2F" w:rsidP="00AC698F">
      <w:pPr>
        <w:pStyle w:val="ListParagraph"/>
        <w:numPr>
          <w:ilvl w:val="0"/>
          <w:numId w:val="4"/>
        </w:numPr>
        <w:spacing w:after="0" w:line="360" w:lineRule="auto"/>
        <w:rPr>
          <w:rFonts w:ascii="Arial" w:hAnsi="Arial" w:cs="Arial"/>
          <w:sz w:val="22"/>
          <w:szCs w:val="22"/>
        </w:rPr>
      </w:pPr>
      <w:r w:rsidRPr="00AC698F">
        <w:rPr>
          <w:rFonts w:ascii="Arial" w:hAnsi="Arial" w:cs="Arial"/>
          <w:sz w:val="22"/>
          <w:szCs w:val="22"/>
        </w:rPr>
        <w:t>The usage of skills in diverse manners</w:t>
      </w:r>
    </w:p>
    <w:p w14:paraId="68F872A4" w14:textId="77777777" w:rsidR="006648A6" w:rsidRPr="00AC698F" w:rsidRDefault="006648A6" w:rsidP="00AC698F">
      <w:pPr>
        <w:pStyle w:val="Heading2"/>
        <w:spacing w:after="0" w:line="360" w:lineRule="auto"/>
        <w:rPr>
          <w:rFonts w:ascii="Arial" w:hAnsi="Arial" w:cs="Arial"/>
          <w:sz w:val="22"/>
          <w:szCs w:val="22"/>
        </w:rPr>
      </w:pPr>
    </w:p>
    <w:p w14:paraId="1E52E4E8" w14:textId="77777777" w:rsidR="00734A2F" w:rsidRPr="00AC698F" w:rsidRDefault="00734A2F" w:rsidP="00AC698F">
      <w:pPr>
        <w:pStyle w:val="Heading2"/>
        <w:spacing w:after="0" w:line="360" w:lineRule="auto"/>
        <w:rPr>
          <w:rFonts w:ascii="Arial" w:hAnsi="Arial" w:cs="Arial"/>
          <w:sz w:val="22"/>
          <w:szCs w:val="22"/>
        </w:rPr>
      </w:pPr>
      <w:bookmarkStart w:id="5" w:name="_Toc116836537"/>
      <w:r w:rsidRPr="00AC698F">
        <w:rPr>
          <w:rFonts w:ascii="Arial" w:hAnsi="Arial" w:cs="Arial"/>
          <w:sz w:val="22"/>
          <w:szCs w:val="22"/>
        </w:rPr>
        <w:t>Threats</w:t>
      </w:r>
      <w:bookmarkEnd w:id="5"/>
    </w:p>
    <w:p w14:paraId="6D245E43" w14:textId="77777777" w:rsidR="00734A2F" w:rsidRPr="00AC698F" w:rsidRDefault="00734A2F" w:rsidP="00AC698F">
      <w:pPr>
        <w:pStyle w:val="ListParagraph"/>
        <w:numPr>
          <w:ilvl w:val="0"/>
          <w:numId w:val="5"/>
        </w:numPr>
        <w:spacing w:after="0" w:line="360" w:lineRule="auto"/>
        <w:rPr>
          <w:rFonts w:ascii="Arial" w:hAnsi="Arial" w:cs="Arial"/>
          <w:sz w:val="22"/>
          <w:szCs w:val="22"/>
        </w:rPr>
      </w:pPr>
      <w:r w:rsidRPr="00AC698F">
        <w:rPr>
          <w:rFonts w:ascii="Arial" w:hAnsi="Arial" w:cs="Arial"/>
          <w:sz w:val="22"/>
          <w:szCs w:val="22"/>
        </w:rPr>
        <w:t>Restricted or limited vocations</w:t>
      </w:r>
    </w:p>
    <w:p w14:paraId="27412335" w14:textId="77777777" w:rsidR="00734A2F" w:rsidRPr="00AC698F" w:rsidRDefault="00734A2F" w:rsidP="00AC698F">
      <w:pPr>
        <w:pStyle w:val="ListParagraph"/>
        <w:numPr>
          <w:ilvl w:val="0"/>
          <w:numId w:val="5"/>
        </w:numPr>
        <w:spacing w:after="0" w:line="360" w:lineRule="auto"/>
        <w:rPr>
          <w:rFonts w:ascii="Arial" w:hAnsi="Arial" w:cs="Arial"/>
          <w:sz w:val="22"/>
          <w:szCs w:val="22"/>
        </w:rPr>
      </w:pPr>
      <w:r w:rsidRPr="00AC698F">
        <w:rPr>
          <w:rFonts w:ascii="Arial" w:hAnsi="Arial" w:cs="Arial"/>
          <w:sz w:val="22"/>
          <w:szCs w:val="22"/>
        </w:rPr>
        <w:lastRenderedPageBreak/>
        <w:t>More rivalry for vocations in the sector of business management field</w:t>
      </w:r>
    </w:p>
    <w:p w14:paraId="08F06D44" w14:textId="77777777" w:rsidR="00734A2F" w:rsidRPr="00AC698F" w:rsidRDefault="00734A2F" w:rsidP="00AC698F">
      <w:pPr>
        <w:pStyle w:val="ListParagraph"/>
        <w:numPr>
          <w:ilvl w:val="0"/>
          <w:numId w:val="5"/>
        </w:numPr>
        <w:spacing w:after="0" w:line="360" w:lineRule="auto"/>
        <w:rPr>
          <w:rFonts w:ascii="Arial" w:hAnsi="Arial" w:cs="Arial"/>
          <w:sz w:val="22"/>
          <w:szCs w:val="22"/>
        </w:rPr>
      </w:pPr>
      <w:r w:rsidRPr="00AC698F">
        <w:rPr>
          <w:rFonts w:ascii="Arial" w:hAnsi="Arial" w:cs="Arial"/>
          <w:sz w:val="22"/>
          <w:szCs w:val="22"/>
        </w:rPr>
        <w:t>Obstacles in education and training</w:t>
      </w:r>
    </w:p>
    <w:p w14:paraId="0A9C8859" w14:textId="77777777" w:rsidR="005B3362" w:rsidRPr="00AC698F" w:rsidRDefault="005B3362" w:rsidP="00AC698F">
      <w:pPr>
        <w:spacing w:after="0" w:line="360" w:lineRule="auto"/>
        <w:ind w:firstLine="360"/>
        <w:rPr>
          <w:rFonts w:ascii="Arial" w:hAnsi="Arial" w:cs="Arial"/>
          <w:sz w:val="22"/>
          <w:szCs w:val="22"/>
        </w:rPr>
      </w:pPr>
      <w:r w:rsidRPr="00AC698F">
        <w:rPr>
          <w:rFonts w:ascii="Arial" w:hAnsi="Arial" w:cs="Arial"/>
          <w:sz w:val="22"/>
          <w:szCs w:val="22"/>
        </w:rPr>
        <w:t>Whereas¸ personal development plan basically is a concept for the growth of a great action plan for further times within a particular context of a specific career. Following below is personal development plan of mine:</w:t>
      </w:r>
    </w:p>
    <w:tbl>
      <w:tblPr>
        <w:tblStyle w:val="TableGrid"/>
        <w:tblW w:w="0" w:type="auto"/>
        <w:tblLook w:val="04A0" w:firstRow="1" w:lastRow="0" w:firstColumn="1" w:lastColumn="0" w:noHBand="0" w:noVBand="1"/>
      </w:tblPr>
      <w:tblGrid>
        <w:gridCol w:w="2323"/>
        <w:gridCol w:w="2654"/>
        <w:gridCol w:w="2316"/>
        <w:gridCol w:w="2283"/>
      </w:tblGrid>
      <w:tr w:rsidR="00AC698F" w:rsidRPr="00AC698F" w14:paraId="02F291A7" w14:textId="77777777" w:rsidTr="005B3362">
        <w:tc>
          <w:tcPr>
            <w:tcW w:w="2394" w:type="dxa"/>
          </w:tcPr>
          <w:p w14:paraId="32276C1D" w14:textId="77777777" w:rsidR="005B3362" w:rsidRPr="00AC698F" w:rsidRDefault="005B3362" w:rsidP="00AC698F">
            <w:pPr>
              <w:spacing w:line="360" w:lineRule="auto"/>
              <w:jc w:val="center"/>
              <w:rPr>
                <w:rFonts w:ascii="Arial" w:hAnsi="Arial" w:cs="Arial"/>
                <w:b/>
                <w:sz w:val="22"/>
                <w:szCs w:val="22"/>
              </w:rPr>
            </w:pPr>
            <w:r w:rsidRPr="00AC698F">
              <w:rPr>
                <w:rFonts w:ascii="Arial" w:hAnsi="Arial" w:cs="Arial"/>
                <w:b/>
                <w:sz w:val="22"/>
                <w:szCs w:val="22"/>
              </w:rPr>
              <w:t xml:space="preserve">To be Developed </w:t>
            </w:r>
          </w:p>
        </w:tc>
        <w:tc>
          <w:tcPr>
            <w:tcW w:w="2394" w:type="dxa"/>
          </w:tcPr>
          <w:p w14:paraId="2D6B6DB4" w14:textId="77777777" w:rsidR="005B3362" w:rsidRPr="00AC698F" w:rsidRDefault="005B3362" w:rsidP="00AC698F">
            <w:pPr>
              <w:spacing w:line="360" w:lineRule="auto"/>
              <w:jc w:val="center"/>
              <w:rPr>
                <w:rFonts w:ascii="Arial" w:hAnsi="Arial" w:cs="Arial"/>
                <w:b/>
                <w:sz w:val="22"/>
                <w:szCs w:val="22"/>
              </w:rPr>
            </w:pPr>
            <w:r w:rsidRPr="00AC698F">
              <w:rPr>
                <w:rFonts w:ascii="Arial" w:hAnsi="Arial" w:cs="Arial"/>
                <w:b/>
                <w:sz w:val="22"/>
                <w:szCs w:val="22"/>
              </w:rPr>
              <w:t>Actions Required</w:t>
            </w:r>
          </w:p>
        </w:tc>
        <w:tc>
          <w:tcPr>
            <w:tcW w:w="2394" w:type="dxa"/>
          </w:tcPr>
          <w:p w14:paraId="0D5C4BB7" w14:textId="77777777" w:rsidR="005B3362" w:rsidRPr="00AC698F" w:rsidRDefault="005B3362" w:rsidP="00AC698F">
            <w:pPr>
              <w:spacing w:line="360" w:lineRule="auto"/>
              <w:jc w:val="center"/>
              <w:rPr>
                <w:rFonts w:ascii="Arial" w:hAnsi="Arial" w:cs="Arial"/>
                <w:b/>
                <w:sz w:val="22"/>
                <w:szCs w:val="22"/>
              </w:rPr>
            </w:pPr>
            <w:r w:rsidRPr="00AC698F">
              <w:rPr>
                <w:rFonts w:ascii="Arial" w:hAnsi="Arial" w:cs="Arial"/>
                <w:b/>
                <w:sz w:val="22"/>
                <w:szCs w:val="22"/>
              </w:rPr>
              <w:t>Criteria of Success</w:t>
            </w:r>
          </w:p>
        </w:tc>
        <w:tc>
          <w:tcPr>
            <w:tcW w:w="2394" w:type="dxa"/>
          </w:tcPr>
          <w:p w14:paraId="28D15D3C" w14:textId="77777777" w:rsidR="005B3362" w:rsidRPr="00AC698F" w:rsidRDefault="005B3362" w:rsidP="00AC698F">
            <w:pPr>
              <w:spacing w:line="360" w:lineRule="auto"/>
              <w:jc w:val="center"/>
              <w:rPr>
                <w:rFonts w:ascii="Arial" w:hAnsi="Arial" w:cs="Arial"/>
                <w:b/>
                <w:sz w:val="22"/>
                <w:szCs w:val="22"/>
              </w:rPr>
            </w:pPr>
            <w:r w:rsidRPr="00AC698F">
              <w:rPr>
                <w:rFonts w:ascii="Arial" w:hAnsi="Arial" w:cs="Arial"/>
                <w:b/>
                <w:sz w:val="22"/>
                <w:szCs w:val="22"/>
              </w:rPr>
              <w:t>Deadline</w:t>
            </w:r>
          </w:p>
        </w:tc>
      </w:tr>
      <w:tr w:rsidR="00AC698F" w:rsidRPr="00AC698F" w14:paraId="328CD570" w14:textId="77777777" w:rsidTr="005B3362">
        <w:tc>
          <w:tcPr>
            <w:tcW w:w="2394" w:type="dxa"/>
          </w:tcPr>
          <w:p w14:paraId="2ECA78C1" w14:textId="77777777" w:rsidR="005B3362" w:rsidRPr="00AC698F" w:rsidRDefault="00B53856" w:rsidP="00AC698F">
            <w:pPr>
              <w:spacing w:line="360" w:lineRule="auto"/>
              <w:jc w:val="center"/>
              <w:rPr>
                <w:rFonts w:ascii="Arial" w:hAnsi="Arial" w:cs="Arial"/>
                <w:sz w:val="22"/>
                <w:szCs w:val="22"/>
              </w:rPr>
            </w:pPr>
            <w:r w:rsidRPr="00AC698F">
              <w:rPr>
                <w:rFonts w:ascii="Arial" w:hAnsi="Arial" w:cs="Arial"/>
                <w:sz w:val="22"/>
                <w:szCs w:val="22"/>
              </w:rPr>
              <w:t>Job Position</w:t>
            </w:r>
          </w:p>
        </w:tc>
        <w:tc>
          <w:tcPr>
            <w:tcW w:w="2394" w:type="dxa"/>
          </w:tcPr>
          <w:p w14:paraId="288749BA" w14:textId="77777777" w:rsidR="005B3362" w:rsidRPr="00AC698F" w:rsidRDefault="00B53856" w:rsidP="00AC698F">
            <w:pPr>
              <w:pStyle w:val="ListParagraph"/>
              <w:numPr>
                <w:ilvl w:val="0"/>
                <w:numId w:val="6"/>
              </w:numPr>
              <w:spacing w:line="360" w:lineRule="auto"/>
              <w:rPr>
                <w:rFonts w:ascii="Arial" w:hAnsi="Arial" w:cs="Arial"/>
                <w:sz w:val="22"/>
                <w:szCs w:val="22"/>
              </w:rPr>
            </w:pPr>
            <w:r w:rsidRPr="00AC698F">
              <w:rPr>
                <w:rFonts w:ascii="Arial" w:hAnsi="Arial" w:cs="Arial"/>
                <w:sz w:val="22"/>
                <w:szCs w:val="22"/>
              </w:rPr>
              <w:t>Enhancement</w:t>
            </w:r>
          </w:p>
          <w:p w14:paraId="6924253B" w14:textId="77777777" w:rsidR="00B53856" w:rsidRPr="00AC698F" w:rsidRDefault="00B53856" w:rsidP="00AC698F">
            <w:pPr>
              <w:pStyle w:val="ListParagraph"/>
              <w:numPr>
                <w:ilvl w:val="0"/>
                <w:numId w:val="6"/>
              </w:numPr>
              <w:spacing w:line="360" w:lineRule="auto"/>
              <w:rPr>
                <w:rFonts w:ascii="Arial" w:hAnsi="Arial" w:cs="Arial"/>
                <w:sz w:val="22"/>
                <w:szCs w:val="22"/>
              </w:rPr>
            </w:pPr>
            <w:r w:rsidRPr="00AC698F">
              <w:rPr>
                <w:rFonts w:ascii="Arial" w:hAnsi="Arial" w:cs="Arial"/>
                <w:sz w:val="22"/>
                <w:szCs w:val="22"/>
              </w:rPr>
              <w:t>Skills</w:t>
            </w:r>
          </w:p>
          <w:p w14:paraId="2AB53F46" w14:textId="77777777" w:rsidR="00B53856" w:rsidRPr="00AC698F" w:rsidRDefault="00B53856" w:rsidP="00AC698F">
            <w:pPr>
              <w:pStyle w:val="ListParagraph"/>
              <w:numPr>
                <w:ilvl w:val="0"/>
                <w:numId w:val="6"/>
              </w:numPr>
              <w:spacing w:line="360" w:lineRule="auto"/>
              <w:rPr>
                <w:rFonts w:ascii="Arial" w:hAnsi="Arial" w:cs="Arial"/>
                <w:sz w:val="22"/>
                <w:szCs w:val="22"/>
              </w:rPr>
            </w:pPr>
            <w:r w:rsidRPr="00AC698F">
              <w:rPr>
                <w:rFonts w:ascii="Arial" w:hAnsi="Arial" w:cs="Arial"/>
                <w:sz w:val="22"/>
                <w:szCs w:val="22"/>
              </w:rPr>
              <w:t>Hard work</w:t>
            </w:r>
          </w:p>
        </w:tc>
        <w:tc>
          <w:tcPr>
            <w:tcW w:w="2394" w:type="dxa"/>
          </w:tcPr>
          <w:p w14:paraId="0649170E" w14:textId="77777777" w:rsidR="005B3362" w:rsidRPr="00AC698F" w:rsidRDefault="00B53856" w:rsidP="00AC698F">
            <w:pPr>
              <w:spacing w:line="360" w:lineRule="auto"/>
              <w:jc w:val="center"/>
              <w:rPr>
                <w:rFonts w:ascii="Arial" w:hAnsi="Arial" w:cs="Arial"/>
                <w:sz w:val="22"/>
                <w:szCs w:val="22"/>
              </w:rPr>
            </w:pPr>
            <w:r w:rsidRPr="00AC698F">
              <w:rPr>
                <w:rFonts w:ascii="Arial" w:hAnsi="Arial" w:cs="Arial"/>
                <w:sz w:val="22"/>
                <w:szCs w:val="22"/>
              </w:rPr>
              <w:t>Recruiting as a manager in finest firm of business management</w:t>
            </w:r>
          </w:p>
        </w:tc>
        <w:tc>
          <w:tcPr>
            <w:tcW w:w="2394" w:type="dxa"/>
          </w:tcPr>
          <w:p w14:paraId="3D063786" w14:textId="77777777" w:rsidR="005B3362" w:rsidRPr="00AC698F" w:rsidRDefault="00B53856" w:rsidP="00AC698F">
            <w:pPr>
              <w:spacing w:line="360" w:lineRule="auto"/>
              <w:jc w:val="center"/>
              <w:rPr>
                <w:rFonts w:ascii="Arial" w:hAnsi="Arial" w:cs="Arial"/>
                <w:sz w:val="22"/>
                <w:szCs w:val="22"/>
              </w:rPr>
            </w:pPr>
            <w:r w:rsidRPr="00AC698F">
              <w:rPr>
                <w:rFonts w:ascii="Arial" w:hAnsi="Arial" w:cs="Arial"/>
                <w:sz w:val="22"/>
                <w:szCs w:val="22"/>
              </w:rPr>
              <w:t>4/2/2023</w:t>
            </w:r>
          </w:p>
        </w:tc>
      </w:tr>
      <w:tr w:rsidR="00AC698F" w:rsidRPr="00AC698F" w14:paraId="0DB1BCD8" w14:textId="77777777" w:rsidTr="005B3362">
        <w:tc>
          <w:tcPr>
            <w:tcW w:w="2394" w:type="dxa"/>
          </w:tcPr>
          <w:p w14:paraId="5FE507A5" w14:textId="77777777" w:rsidR="005B3362" w:rsidRPr="00AC698F" w:rsidRDefault="00B53856" w:rsidP="00AC698F">
            <w:pPr>
              <w:spacing w:line="360" w:lineRule="auto"/>
              <w:jc w:val="center"/>
              <w:rPr>
                <w:rFonts w:ascii="Arial" w:hAnsi="Arial" w:cs="Arial"/>
                <w:sz w:val="22"/>
                <w:szCs w:val="22"/>
              </w:rPr>
            </w:pPr>
            <w:r w:rsidRPr="00AC698F">
              <w:rPr>
                <w:rFonts w:ascii="Arial" w:hAnsi="Arial" w:cs="Arial"/>
                <w:sz w:val="22"/>
                <w:szCs w:val="22"/>
              </w:rPr>
              <w:t>Concentration on work</w:t>
            </w:r>
          </w:p>
        </w:tc>
        <w:tc>
          <w:tcPr>
            <w:tcW w:w="2394" w:type="dxa"/>
          </w:tcPr>
          <w:p w14:paraId="70633C99" w14:textId="77777777" w:rsidR="005B3362" w:rsidRPr="00AC698F" w:rsidRDefault="00B53856" w:rsidP="00AC698F">
            <w:pPr>
              <w:pStyle w:val="ListParagraph"/>
              <w:numPr>
                <w:ilvl w:val="0"/>
                <w:numId w:val="6"/>
              </w:numPr>
              <w:spacing w:line="360" w:lineRule="auto"/>
              <w:rPr>
                <w:rFonts w:ascii="Arial" w:hAnsi="Arial" w:cs="Arial"/>
                <w:sz w:val="22"/>
                <w:szCs w:val="22"/>
              </w:rPr>
            </w:pPr>
            <w:r w:rsidRPr="00AC698F">
              <w:rPr>
                <w:rFonts w:ascii="Arial" w:hAnsi="Arial" w:cs="Arial"/>
                <w:sz w:val="22"/>
                <w:szCs w:val="22"/>
              </w:rPr>
              <w:t>Setting reduced aims</w:t>
            </w:r>
          </w:p>
          <w:p w14:paraId="2A18BCDC" w14:textId="77777777" w:rsidR="00B53856" w:rsidRPr="00AC698F" w:rsidRDefault="00B53856" w:rsidP="00AC698F">
            <w:pPr>
              <w:pStyle w:val="ListParagraph"/>
              <w:numPr>
                <w:ilvl w:val="0"/>
                <w:numId w:val="6"/>
              </w:numPr>
              <w:spacing w:line="360" w:lineRule="auto"/>
              <w:rPr>
                <w:rFonts w:ascii="Arial" w:hAnsi="Arial" w:cs="Arial"/>
                <w:sz w:val="22"/>
                <w:szCs w:val="22"/>
              </w:rPr>
            </w:pPr>
            <w:r w:rsidRPr="00AC698F">
              <w:rPr>
                <w:rFonts w:ascii="Arial" w:hAnsi="Arial" w:cs="Arial"/>
                <w:sz w:val="22"/>
                <w:szCs w:val="22"/>
              </w:rPr>
              <w:t>Deduct distractions</w:t>
            </w:r>
          </w:p>
        </w:tc>
        <w:tc>
          <w:tcPr>
            <w:tcW w:w="2394" w:type="dxa"/>
          </w:tcPr>
          <w:p w14:paraId="12120064" w14:textId="77777777" w:rsidR="005B3362" w:rsidRPr="00AC698F" w:rsidRDefault="00B53856" w:rsidP="00AC698F">
            <w:pPr>
              <w:spacing w:line="360" w:lineRule="auto"/>
              <w:jc w:val="center"/>
              <w:rPr>
                <w:rFonts w:ascii="Arial" w:hAnsi="Arial" w:cs="Arial"/>
                <w:sz w:val="22"/>
                <w:szCs w:val="22"/>
              </w:rPr>
            </w:pPr>
            <w:r w:rsidRPr="00AC698F">
              <w:rPr>
                <w:rFonts w:ascii="Arial" w:hAnsi="Arial" w:cs="Arial"/>
                <w:sz w:val="22"/>
                <w:szCs w:val="22"/>
              </w:rPr>
              <w:t>Working in an independent manner on diverse projects without actually getting confused</w:t>
            </w:r>
          </w:p>
        </w:tc>
        <w:tc>
          <w:tcPr>
            <w:tcW w:w="2394" w:type="dxa"/>
          </w:tcPr>
          <w:p w14:paraId="57A5C635" w14:textId="77777777" w:rsidR="005B3362" w:rsidRPr="00AC698F" w:rsidRDefault="00B53856" w:rsidP="00AC698F">
            <w:pPr>
              <w:spacing w:line="360" w:lineRule="auto"/>
              <w:jc w:val="center"/>
              <w:rPr>
                <w:rFonts w:ascii="Arial" w:hAnsi="Arial" w:cs="Arial"/>
                <w:sz w:val="22"/>
                <w:szCs w:val="22"/>
              </w:rPr>
            </w:pPr>
            <w:r w:rsidRPr="00AC698F">
              <w:rPr>
                <w:rFonts w:ascii="Arial" w:hAnsi="Arial" w:cs="Arial"/>
                <w:sz w:val="22"/>
                <w:szCs w:val="22"/>
              </w:rPr>
              <w:t>2/3/2022</w:t>
            </w:r>
          </w:p>
        </w:tc>
      </w:tr>
      <w:tr w:rsidR="00AC698F" w:rsidRPr="00AC698F" w14:paraId="3F637384" w14:textId="77777777" w:rsidTr="005B3362">
        <w:tc>
          <w:tcPr>
            <w:tcW w:w="2394" w:type="dxa"/>
          </w:tcPr>
          <w:p w14:paraId="76A658EC" w14:textId="77777777" w:rsidR="005B3362" w:rsidRPr="00AC698F" w:rsidRDefault="00B53856" w:rsidP="00AC698F">
            <w:pPr>
              <w:spacing w:line="360" w:lineRule="auto"/>
              <w:rPr>
                <w:rFonts w:ascii="Arial" w:hAnsi="Arial" w:cs="Arial"/>
                <w:sz w:val="22"/>
                <w:szCs w:val="22"/>
              </w:rPr>
            </w:pPr>
            <w:r w:rsidRPr="00AC698F">
              <w:rPr>
                <w:rFonts w:ascii="Arial" w:hAnsi="Arial" w:cs="Arial"/>
                <w:sz w:val="22"/>
                <w:szCs w:val="22"/>
              </w:rPr>
              <w:t>Skills regarding decision-making</w:t>
            </w:r>
          </w:p>
        </w:tc>
        <w:tc>
          <w:tcPr>
            <w:tcW w:w="2394" w:type="dxa"/>
          </w:tcPr>
          <w:p w14:paraId="66AE4740" w14:textId="77777777" w:rsidR="005B3362" w:rsidRPr="00AC698F" w:rsidRDefault="00B53856" w:rsidP="00AC698F">
            <w:pPr>
              <w:pStyle w:val="ListParagraph"/>
              <w:numPr>
                <w:ilvl w:val="0"/>
                <w:numId w:val="6"/>
              </w:numPr>
              <w:spacing w:line="360" w:lineRule="auto"/>
              <w:rPr>
                <w:rFonts w:ascii="Arial" w:hAnsi="Arial" w:cs="Arial"/>
                <w:sz w:val="22"/>
                <w:szCs w:val="22"/>
              </w:rPr>
            </w:pPr>
            <w:r w:rsidRPr="00AC698F">
              <w:rPr>
                <w:rFonts w:ascii="Arial" w:hAnsi="Arial" w:cs="Arial"/>
                <w:sz w:val="22"/>
                <w:szCs w:val="22"/>
              </w:rPr>
              <w:t>Taking part in activities regarding module</w:t>
            </w:r>
          </w:p>
          <w:p w14:paraId="46F04348" w14:textId="77777777" w:rsidR="00B53856" w:rsidRPr="00AC698F" w:rsidRDefault="00B53856" w:rsidP="00AC698F">
            <w:pPr>
              <w:pStyle w:val="ListParagraph"/>
              <w:numPr>
                <w:ilvl w:val="0"/>
                <w:numId w:val="6"/>
              </w:numPr>
              <w:spacing w:line="360" w:lineRule="auto"/>
              <w:rPr>
                <w:rFonts w:ascii="Arial" w:hAnsi="Arial" w:cs="Arial"/>
                <w:sz w:val="22"/>
                <w:szCs w:val="22"/>
              </w:rPr>
            </w:pPr>
            <w:r w:rsidRPr="00AC698F">
              <w:rPr>
                <w:rFonts w:ascii="Arial" w:hAnsi="Arial" w:cs="Arial"/>
                <w:sz w:val="22"/>
                <w:szCs w:val="22"/>
              </w:rPr>
              <w:t xml:space="preserve">Planning </w:t>
            </w:r>
          </w:p>
        </w:tc>
        <w:tc>
          <w:tcPr>
            <w:tcW w:w="2394" w:type="dxa"/>
          </w:tcPr>
          <w:p w14:paraId="0A52039E" w14:textId="77777777" w:rsidR="005B3362" w:rsidRPr="00AC698F" w:rsidRDefault="00B53856" w:rsidP="00AC698F">
            <w:pPr>
              <w:spacing w:line="360" w:lineRule="auto"/>
              <w:jc w:val="center"/>
              <w:rPr>
                <w:rFonts w:ascii="Arial" w:hAnsi="Arial" w:cs="Arial"/>
                <w:sz w:val="22"/>
                <w:szCs w:val="22"/>
              </w:rPr>
            </w:pPr>
            <w:r w:rsidRPr="00AC698F">
              <w:rPr>
                <w:rFonts w:ascii="Arial" w:hAnsi="Arial" w:cs="Arial"/>
                <w:sz w:val="22"/>
                <w:szCs w:val="22"/>
              </w:rPr>
              <w:t>Being capable to take individual initiatives</w:t>
            </w:r>
          </w:p>
        </w:tc>
        <w:tc>
          <w:tcPr>
            <w:tcW w:w="2394" w:type="dxa"/>
          </w:tcPr>
          <w:p w14:paraId="07616B71" w14:textId="77777777" w:rsidR="005B3362" w:rsidRPr="00AC698F" w:rsidRDefault="00B53856" w:rsidP="00AC698F">
            <w:pPr>
              <w:spacing w:line="360" w:lineRule="auto"/>
              <w:jc w:val="center"/>
              <w:rPr>
                <w:rFonts w:ascii="Arial" w:hAnsi="Arial" w:cs="Arial"/>
                <w:sz w:val="22"/>
                <w:szCs w:val="22"/>
              </w:rPr>
            </w:pPr>
            <w:r w:rsidRPr="00AC698F">
              <w:rPr>
                <w:rFonts w:ascii="Arial" w:hAnsi="Arial" w:cs="Arial"/>
                <w:sz w:val="22"/>
                <w:szCs w:val="22"/>
              </w:rPr>
              <w:t>2/3/2022</w:t>
            </w:r>
          </w:p>
        </w:tc>
      </w:tr>
    </w:tbl>
    <w:p w14:paraId="655361E6" w14:textId="77777777" w:rsidR="005B3362" w:rsidRPr="00AC698F" w:rsidRDefault="005B3362" w:rsidP="00AC698F">
      <w:pPr>
        <w:spacing w:after="0" w:line="360" w:lineRule="auto"/>
        <w:rPr>
          <w:rFonts w:ascii="Arial" w:hAnsi="Arial" w:cs="Arial"/>
          <w:sz w:val="22"/>
          <w:szCs w:val="22"/>
        </w:rPr>
      </w:pPr>
    </w:p>
    <w:p w14:paraId="4ADF9151" w14:textId="77777777" w:rsidR="00B53856" w:rsidRPr="00AC698F" w:rsidRDefault="00B53856" w:rsidP="00AC698F">
      <w:pPr>
        <w:pStyle w:val="Heading1"/>
        <w:spacing w:after="0" w:line="360" w:lineRule="auto"/>
        <w:rPr>
          <w:rFonts w:ascii="Arial" w:hAnsi="Arial" w:cs="Arial"/>
          <w:sz w:val="22"/>
          <w:szCs w:val="22"/>
        </w:rPr>
      </w:pPr>
      <w:bookmarkStart w:id="6" w:name="_Toc116836538"/>
      <w:r w:rsidRPr="00AC698F">
        <w:rPr>
          <w:rFonts w:ascii="Arial" w:hAnsi="Arial" w:cs="Arial"/>
          <w:sz w:val="22"/>
          <w:szCs w:val="22"/>
        </w:rPr>
        <w:t>Skills Needed to Become an Efficient Manager in the Sector of Business Management</w:t>
      </w:r>
      <w:bookmarkEnd w:id="6"/>
    </w:p>
    <w:p w14:paraId="7DD6A551" w14:textId="77777777" w:rsidR="00B53856" w:rsidRPr="00AC698F" w:rsidRDefault="00776752" w:rsidP="00AC698F">
      <w:pPr>
        <w:spacing w:after="0" w:line="360" w:lineRule="auto"/>
        <w:ind w:firstLine="720"/>
        <w:rPr>
          <w:rFonts w:ascii="Arial" w:hAnsi="Arial" w:cs="Arial"/>
          <w:sz w:val="22"/>
          <w:szCs w:val="22"/>
        </w:rPr>
      </w:pPr>
      <w:r w:rsidRPr="00AC698F">
        <w:rPr>
          <w:rFonts w:ascii="Arial" w:hAnsi="Arial" w:cs="Arial"/>
          <w:sz w:val="22"/>
          <w:szCs w:val="22"/>
        </w:rPr>
        <w:t>In the present times, this is vital to progress assured skills regarding job to pursue preferred career aims</w:t>
      </w:r>
      <w:r w:rsidR="006648A6" w:rsidRPr="00AC698F">
        <w:rPr>
          <w:rFonts w:ascii="Arial" w:hAnsi="Arial" w:cs="Arial"/>
          <w:sz w:val="22"/>
          <w:szCs w:val="22"/>
        </w:rPr>
        <w:t xml:space="preserve"> </w:t>
      </w:r>
      <w:r w:rsidR="006648A6" w:rsidRPr="00AC698F">
        <w:rPr>
          <w:rFonts w:ascii="Arial" w:hAnsi="Arial" w:cs="Arial"/>
          <w:sz w:val="22"/>
          <w:szCs w:val="22"/>
          <w:shd w:val="clear" w:color="auto" w:fill="FFFFFF"/>
        </w:rPr>
        <w:t>(Greviana et al., 2020)</w:t>
      </w:r>
      <w:r w:rsidRPr="00AC698F">
        <w:rPr>
          <w:rFonts w:ascii="Arial" w:hAnsi="Arial" w:cs="Arial"/>
          <w:sz w:val="22"/>
          <w:szCs w:val="22"/>
        </w:rPr>
        <w:t xml:space="preserve">. </w:t>
      </w:r>
      <w:r w:rsidR="00EC7293" w:rsidRPr="00AC698F">
        <w:rPr>
          <w:rFonts w:ascii="Arial" w:hAnsi="Arial" w:cs="Arial"/>
          <w:sz w:val="22"/>
          <w:szCs w:val="22"/>
        </w:rPr>
        <w:t xml:space="preserve">In the sector of business management and field, the rivalry for diverse positions is developing, making this necessary for me who choose to be an efficient manager to progress skills that are demanded for efficient management. </w:t>
      </w:r>
      <w:r w:rsidR="00F16100" w:rsidRPr="00AC698F">
        <w:rPr>
          <w:rFonts w:ascii="Arial" w:hAnsi="Arial" w:cs="Arial"/>
          <w:sz w:val="22"/>
          <w:szCs w:val="22"/>
        </w:rPr>
        <w:t>I, being an effective manager is not merely liable for a sole vocation, but I really have to carry out diverse roles to efficiently acquire the organi</w:t>
      </w:r>
      <w:r w:rsidR="006648A6" w:rsidRPr="00AC698F">
        <w:rPr>
          <w:rFonts w:ascii="Arial" w:hAnsi="Arial" w:cs="Arial"/>
          <w:sz w:val="22"/>
          <w:szCs w:val="22"/>
        </w:rPr>
        <w:t>s</w:t>
      </w:r>
      <w:r w:rsidR="00F16100" w:rsidRPr="00AC698F">
        <w:rPr>
          <w:rFonts w:ascii="Arial" w:hAnsi="Arial" w:cs="Arial"/>
          <w:sz w:val="22"/>
          <w:szCs w:val="22"/>
        </w:rPr>
        <w:t xml:space="preserve">ational objectives as well as aims. </w:t>
      </w:r>
      <w:r w:rsidR="00986AAC" w:rsidRPr="00AC698F">
        <w:rPr>
          <w:rFonts w:ascii="Arial" w:hAnsi="Arial" w:cs="Arial"/>
          <w:sz w:val="22"/>
          <w:szCs w:val="22"/>
        </w:rPr>
        <w:t xml:space="preserve">Following below are several skills of mine that are necessarily demanded by me to flourishingly carry out the manager`s roles in the sector of business management. </w:t>
      </w:r>
    </w:p>
    <w:p w14:paraId="2E910CE9" w14:textId="77777777" w:rsidR="00322651" w:rsidRPr="00AC698F" w:rsidRDefault="00322651" w:rsidP="00AC698F">
      <w:pPr>
        <w:spacing w:after="0" w:line="360" w:lineRule="auto"/>
        <w:rPr>
          <w:rFonts w:ascii="Arial" w:hAnsi="Arial" w:cs="Arial"/>
          <w:sz w:val="22"/>
          <w:szCs w:val="22"/>
        </w:rPr>
      </w:pPr>
    </w:p>
    <w:p w14:paraId="0DA9237C" w14:textId="77777777" w:rsidR="00322651" w:rsidRPr="00AC698F" w:rsidRDefault="00322651" w:rsidP="00AC698F">
      <w:pPr>
        <w:pStyle w:val="Heading2"/>
        <w:spacing w:after="0" w:line="360" w:lineRule="auto"/>
        <w:rPr>
          <w:rFonts w:ascii="Arial" w:hAnsi="Arial" w:cs="Arial"/>
          <w:sz w:val="22"/>
          <w:szCs w:val="22"/>
        </w:rPr>
      </w:pPr>
      <w:bookmarkStart w:id="7" w:name="_Toc116836539"/>
      <w:r w:rsidRPr="00AC698F">
        <w:rPr>
          <w:rFonts w:ascii="Arial" w:hAnsi="Arial" w:cs="Arial"/>
          <w:sz w:val="22"/>
          <w:szCs w:val="22"/>
        </w:rPr>
        <w:t>Interpersonal Skills</w:t>
      </w:r>
      <w:bookmarkEnd w:id="7"/>
    </w:p>
    <w:p w14:paraId="2CC3018C" w14:textId="77777777" w:rsidR="00322651" w:rsidRPr="00AC698F" w:rsidRDefault="00006CD9" w:rsidP="00AC698F">
      <w:pPr>
        <w:spacing w:after="0" w:line="360" w:lineRule="auto"/>
        <w:ind w:firstLine="720"/>
        <w:rPr>
          <w:rFonts w:ascii="Arial" w:hAnsi="Arial" w:cs="Arial"/>
          <w:sz w:val="22"/>
          <w:szCs w:val="22"/>
        </w:rPr>
      </w:pPr>
      <w:r w:rsidRPr="00AC698F">
        <w:rPr>
          <w:rFonts w:ascii="Arial" w:hAnsi="Arial" w:cs="Arial"/>
          <w:sz w:val="22"/>
          <w:szCs w:val="22"/>
        </w:rPr>
        <w:t xml:space="preserve">I, being a manager might not perform in a vacuum, but I really have to perform with diverse staff within a specific company. </w:t>
      </w:r>
      <w:r w:rsidR="00BA5EE7" w:rsidRPr="00AC698F">
        <w:rPr>
          <w:rFonts w:ascii="Arial" w:hAnsi="Arial" w:cs="Arial"/>
          <w:sz w:val="22"/>
          <w:szCs w:val="22"/>
        </w:rPr>
        <w:t xml:space="preserve">Carrying out the managerial role in is all related to performing with diverse education as well as background. </w:t>
      </w:r>
      <w:r w:rsidR="004D07D7" w:rsidRPr="00AC698F">
        <w:rPr>
          <w:rFonts w:ascii="Arial" w:hAnsi="Arial" w:cs="Arial"/>
          <w:sz w:val="22"/>
          <w:szCs w:val="22"/>
        </w:rPr>
        <w:t xml:space="preserve">Efficient managers really have to </w:t>
      </w:r>
      <w:r w:rsidR="004D07D7" w:rsidRPr="00AC698F">
        <w:rPr>
          <w:rFonts w:ascii="Arial" w:hAnsi="Arial" w:cs="Arial"/>
          <w:sz w:val="22"/>
          <w:szCs w:val="22"/>
        </w:rPr>
        <w:lastRenderedPageBreak/>
        <w:t>perform with their groups to acquire t</w:t>
      </w:r>
      <w:r w:rsidR="00475C24" w:rsidRPr="00AC698F">
        <w:rPr>
          <w:rFonts w:ascii="Arial" w:hAnsi="Arial" w:cs="Arial"/>
          <w:sz w:val="22"/>
          <w:szCs w:val="22"/>
        </w:rPr>
        <w:t xml:space="preserve">he company objectives and aims, making this necessary for managers to progress constructive relations with their colleagues and teammates. </w:t>
      </w:r>
      <w:r w:rsidR="00714732" w:rsidRPr="00AC698F">
        <w:rPr>
          <w:rFonts w:ascii="Arial" w:hAnsi="Arial" w:cs="Arial"/>
          <w:sz w:val="22"/>
          <w:szCs w:val="22"/>
        </w:rPr>
        <w:t xml:space="preserve">This is necessary for me to efficiently converse with every member of the team to acknowledge my issues and concerns so I could productively donate to the company`s attainment. </w:t>
      </w:r>
    </w:p>
    <w:p w14:paraId="501F25DC" w14:textId="77777777" w:rsidR="005827EC" w:rsidRPr="00AC698F" w:rsidRDefault="005827EC" w:rsidP="00AC698F">
      <w:pPr>
        <w:spacing w:after="0" w:line="360" w:lineRule="auto"/>
        <w:ind w:firstLine="720"/>
        <w:rPr>
          <w:rFonts w:ascii="Arial" w:hAnsi="Arial" w:cs="Arial"/>
          <w:sz w:val="22"/>
          <w:szCs w:val="22"/>
        </w:rPr>
      </w:pPr>
      <w:r w:rsidRPr="00AC698F">
        <w:rPr>
          <w:rFonts w:ascii="Arial" w:hAnsi="Arial" w:cs="Arial"/>
          <w:sz w:val="22"/>
          <w:szCs w:val="22"/>
        </w:rPr>
        <w:t xml:space="preserve">Efficient managers are not merely demanded to construct assured relations with employees, but this is moreover necessary for efficient managers to progress assured relations with leadership within the company and the customers of a specific company. </w:t>
      </w:r>
      <w:r w:rsidR="007446F8" w:rsidRPr="00AC698F">
        <w:rPr>
          <w:rFonts w:ascii="Arial" w:hAnsi="Arial" w:cs="Arial"/>
          <w:sz w:val="22"/>
          <w:szCs w:val="22"/>
        </w:rPr>
        <w:t>Efficient interpersonal as well as communication skills are demanded to progress constructive relations with every stakeholder of specific organi</w:t>
      </w:r>
      <w:r w:rsidR="006648A6" w:rsidRPr="00AC698F">
        <w:rPr>
          <w:rFonts w:ascii="Arial" w:hAnsi="Arial" w:cs="Arial"/>
          <w:sz w:val="22"/>
          <w:szCs w:val="22"/>
        </w:rPr>
        <w:t>s</w:t>
      </w:r>
      <w:r w:rsidR="007446F8" w:rsidRPr="00AC698F">
        <w:rPr>
          <w:rFonts w:ascii="Arial" w:hAnsi="Arial" w:cs="Arial"/>
          <w:sz w:val="22"/>
          <w:szCs w:val="22"/>
        </w:rPr>
        <w:t xml:space="preserve">ation of business management. </w:t>
      </w:r>
      <w:r w:rsidR="006C568B" w:rsidRPr="00AC698F">
        <w:rPr>
          <w:rFonts w:ascii="Arial" w:hAnsi="Arial" w:cs="Arial"/>
          <w:sz w:val="22"/>
          <w:szCs w:val="22"/>
        </w:rPr>
        <w:t xml:space="preserve">This is necessary for an efficient manager to progress the authority in a specific company which is not really probable without displaying efficient communication or/and interpersonal skills. </w:t>
      </w:r>
      <w:r w:rsidR="00D37361" w:rsidRPr="00AC698F">
        <w:rPr>
          <w:rFonts w:ascii="Arial" w:hAnsi="Arial" w:cs="Arial"/>
          <w:sz w:val="22"/>
          <w:szCs w:val="22"/>
        </w:rPr>
        <w:t xml:space="preserve">Furthermore, I after becoming a manager must acknowledge diverse kinds of communication to efficiently communicate with every stakeholder of specific company of business management. </w:t>
      </w:r>
      <w:r w:rsidR="00E22C8E" w:rsidRPr="00AC698F">
        <w:rPr>
          <w:rFonts w:ascii="Arial" w:hAnsi="Arial" w:cs="Arial"/>
          <w:sz w:val="22"/>
          <w:szCs w:val="22"/>
        </w:rPr>
        <w:t xml:space="preserve">Creating efficient communication or/and interpersonal skills is a vital demand for pursuing a finest career as an efficient manager in the sector of business management. </w:t>
      </w:r>
    </w:p>
    <w:p w14:paraId="55FC4622" w14:textId="77777777" w:rsidR="00D7271B" w:rsidRPr="00AC698F" w:rsidRDefault="00D7271B" w:rsidP="00AC698F">
      <w:pPr>
        <w:spacing w:after="0" w:line="360" w:lineRule="auto"/>
        <w:rPr>
          <w:rFonts w:ascii="Arial" w:hAnsi="Arial" w:cs="Arial"/>
          <w:sz w:val="22"/>
          <w:szCs w:val="22"/>
        </w:rPr>
      </w:pPr>
    </w:p>
    <w:p w14:paraId="4A1B5EB1" w14:textId="77777777" w:rsidR="00D7271B" w:rsidRPr="00AC698F" w:rsidRDefault="00D7271B" w:rsidP="00AC698F">
      <w:pPr>
        <w:pStyle w:val="Heading2"/>
        <w:spacing w:after="0" w:line="360" w:lineRule="auto"/>
        <w:rPr>
          <w:rFonts w:ascii="Arial" w:hAnsi="Arial" w:cs="Arial"/>
          <w:sz w:val="22"/>
          <w:szCs w:val="22"/>
        </w:rPr>
      </w:pPr>
      <w:bookmarkStart w:id="8" w:name="_Toc116836540"/>
      <w:r w:rsidRPr="00AC698F">
        <w:rPr>
          <w:rFonts w:ascii="Arial" w:hAnsi="Arial" w:cs="Arial"/>
          <w:sz w:val="22"/>
          <w:szCs w:val="22"/>
        </w:rPr>
        <w:t>Decision Making and Problem Solving</w:t>
      </w:r>
      <w:bookmarkEnd w:id="8"/>
    </w:p>
    <w:p w14:paraId="170C8C10" w14:textId="77777777" w:rsidR="00D7271B" w:rsidRPr="00AC698F" w:rsidRDefault="00D7271B" w:rsidP="00AC698F">
      <w:pPr>
        <w:spacing w:after="0" w:line="360" w:lineRule="auto"/>
        <w:ind w:firstLine="720"/>
        <w:rPr>
          <w:rFonts w:ascii="Arial" w:hAnsi="Arial" w:cs="Arial"/>
          <w:sz w:val="22"/>
          <w:szCs w:val="22"/>
        </w:rPr>
      </w:pPr>
      <w:r w:rsidRPr="00AC698F">
        <w:rPr>
          <w:rFonts w:ascii="Arial" w:hAnsi="Arial" w:cs="Arial"/>
          <w:sz w:val="22"/>
          <w:szCs w:val="22"/>
        </w:rPr>
        <w:t>Management is all related to making decisions as a manger might have to make diverse choices for the company within the allotted time and resources</w:t>
      </w:r>
      <w:r w:rsidR="006648A6" w:rsidRPr="00AC698F">
        <w:rPr>
          <w:rFonts w:ascii="Arial" w:hAnsi="Arial" w:cs="Arial"/>
          <w:sz w:val="22"/>
          <w:szCs w:val="22"/>
        </w:rPr>
        <w:t xml:space="preserve"> </w:t>
      </w:r>
      <w:r w:rsidR="006648A6" w:rsidRPr="00AC698F">
        <w:rPr>
          <w:rFonts w:ascii="Arial" w:hAnsi="Arial" w:cs="Arial"/>
          <w:sz w:val="22"/>
          <w:szCs w:val="22"/>
          <w:shd w:val="clear" w:color="auto" w:fill="FFFFFF"/>
        </w:rPr>
        <w:t>(Greviana et al., 2020)</w:t>
      </w:r>
      <w:r w:rsidRPr="00AC698F">
        <w:rPr>
          <w:rFonts w:ascii="Arial" w:hAnsi="Arial" w:cs="Arial"/>
          <w:sz w:val="22"/>
          <w:szCs w:val="22"/>
        </w:rPr>
        <w:t xml:space="preserve">. This is necessary for people to progress their skills of making decisions and solving problems to perform as an efficient manager in their individual career. </w:t>
      </w:r>
      <w:r w:rsidR="00040F59" w:rsidRPr="00AC698F">
        <w:rPr>
          <w:rFonts w:ascii="Arial" w:hAnsi="Arial" w:cs="Arial"/>
          <w:sz w:val="22"/>
          <w:szCs w:val="22"/>
        </w:rPr>
        <w:t>The managerial role is like the core role of a leader within the company who does not merely inspire the employees but moreover make vital organi</w:t>
      </w:r>
      <w:r w:rsidR="006648A6" w:rsidRPr="00AC698F">
        <w:rPr>
          <w:rFonts w:ascii="Arial" w:hAnsi="Arial" w:cs="Arial"/>
          <w:sz w:val="22"/>
          <w:szCs w:val="22"/>
        </w:rPr>
        <w:t>s</w:t>
      </w:r>
      <w:r w:rsidR="00040F59" w:rsidRPr="00AC698F">
        <w:rPr>
          <w:rFonts w:ascii="Arial" w:hAnsi="Arial" w:cs="Arial"/>
          <w:sz w:val="22"/>
          <w:szCs w:val="22"/>
        </w:rPr>
        <w:t xml:space="preserve">ational choices for the benefit of the company. </w:t>
      </w:r>
      <w:r w:rsidR="00F25681" w:rsidRPr="00AC698F">
        <w:rPr>
          <w:rFonts w:ascii="Arial" w:hAnsi="Arial" w:cs="Arial"/>
          <w:sz w:val="22"/>
          <w:szCs w:val="22"/>
        </w:rPr>
        <w:t>This is necessary for me as an efficient manager to make binding choices on time for the organi</w:t>
      </w:r>
      <w:r w:rsidR="006648A6" w:rsidRPr="00AC698F">
        <w:rPr>
          <w:rFonts w:ascii="Arial" w:hAnsi="Arial" w:cs="Arial"/>
          <w:sz w:val="22"/>
          <w:szCs w:val="22"/>
        </w:rPr>
        <w:t>s</w:t>
      </w:r>
      <w:r w:rsidR="00F25681" w:rsidRPr="00AC698F">
        <w:rPr>
          <w:rFonts w:ascii="Arial" w:hAnsi="Arial" w:cs="Arial"/>
          <w:sz w:val="22"/>
          <w:szCs w:val="22"/>
        </w:rPr>
        <w:t>ational interest.</w:t>
      </w:r>
      <w:r w:rsidR="009E3AF2" w:rsidRPr="00AC698F">
        <w:rPr>
          <w:rFonts w:ascii="Arial" w:hAnsi="Arial" w:cs="Arial"/>
          <w:sz w:val="22"/>
          <w:szCs w:val="22"/>
        </w:rPr>
        <w:t xml:space="preserve"> A manager might have to depend on the offered resources to make necessary choices for my company.</w:t>
      </w:r>
      <w:r w:rsidR="0022749C" w:rsidRPr="00AC698F">
        <w:rPr>
          <w:rFonts w:ascii="Arial" w:hAnsi="Arial" w:cs="Arial"/>
          <w:sz w:val="22"/>
          <w:szCs w:val="22"/>
        </w:rPr>
        <w:t xml:space="preserve"> An efficient manager in the sector of business management could really have to make vital choices on everyday basis for the company. </w:t>
      </w:r>
    </w:p>
    <w:p w14:paraId="5765FA88" w14:textId="77777777" w:rsidR="00CC286F" w:rsidRPr="00AC698F" w:rsidRDefault="00CC286F" w:rsidP="00AC698F">
      <w:pPr>
        <w:spacing w:after="0" w:line="360" w:lineRule="auto"/>
        <w:ind w:firstLine="720"/>
        <w:rPr>
          <w:rFonts w:ascii="Arial" w:hAnsi="Arial" w:cs="Arial"/>
          <w:sz w:val="22"/>
          <w:szCs w:val="22"/>
        </w:rPr>
      </w:pPr>
      <w:r w:rsidRPr="00AC698F">
        <w:rPr>
          <w:rFonts w:ascii="Arial" w:hAnsi="Arial" w:cs="Arial"/>
          <w:sz w:val="22"/>
          <w:szCs w:val="22"/>
        </w:rPr>
        <w:t>As a result, this is necessary for me to pay notice to core details for making vital organi</w:t>
      </w:r>
      <w:r w:rsidR="006648A6" w:rsidRPr="00AC698F">
        <w:rPr>
          <w:rFonts w:ascii="Arial" w:hAnsi="Arial" w:cs="Arial"/>
          <w:sz w:val="22"/>
          <w:szCs w:val="22"/>
        </w:rPr>
        <w:t>s</w:t>
      </w:r>
      <w:r w:rsidRPr="00AC698F">
        <w:rPr>
          <w:rFonts w:ascii="Arial" w:hAnsi="Arial" w:cs="Arial"/>
          <w:sz w:val="22"/>
          <w:szCs w:val="22"/>
        </w:rPr>
        <w:t xml:space="preserve">ational choices. </w:t>
      </w:r>
      <w:r w:rsidR="006A2245" w:rsidRPr="00AC698F">
        <w:rPr>
          <w:rFonts w:ascii="Arial" w:hAnsi="Arial" w:cs="Arial"/>
          <w:sz w:val="22"/>
          <w:szCs w:val="22"/>
        </w:rPr>
        <w:t xml:space="preserve">Offering notice to details would really make it simpler for me in the sector of business management to make diverse choices. </w:t>
      </w:r>
      <w:r w:rsidR="007D4112" w:rsidRPr="00AC698F">
        <w:rPr>
          <w:rFonts w:ascii="Arial" w:hAnsi="Arial" w:cs="Arial"/>
          <w:sz w:val="22"/>
          <w:szCs w:val="22"/>
        </w:rPr>
        <w:t xml:space="preserve">The demand of decision-making and problem-solving skills moreover make it necessary for me to stay calm and cool under utmost pressure. </w:t>
      </w:r>
      <w:r w:rsidR="00F565BA" w:rsidRPr="00AC698F">
        <w:rPr>
          <w:rFonts w:ascii="Arial" w:hAnsi="Arial" w:cs="Arial"/>
          <w:sz w:val="22"/>
          <w:szCs w:val="22"/>
        </w:rPr>
        <w:t xml:space="preserve">Without dealing with such pressure, I might not make vital choices for the benefit of my company. </w:t>
      </w:r>
      <w:r w:rsidR="007831E8" w:rsidRPr="00AC698F">
        <w:rPr>
          <w:rFonts w:ascii="Arial" w:hAnsi="Arial" w:cs="Arial"/>
          <w:sz w:val="22"/>
          <w:szCs w:val="22"/>
        </w:rPr>
        <w:t xml:space="preserve">This is necessary for me as an efficient manager to display the path to every other colleague of mine in the company, making this necessary for me to acknowledge the finest </w:t>
      </w:r>
      <w:r w:rsidR="007831E8" w:rsidRPr="00AC698F">
        <w:rPr>
          <w:rFonts w:ascii="Arial" w:hAnsi="Arial" w:cs="Arial"/>
          <w:sz w:val="22"/>
          <w:szCs w:val="22"/>
        </w:rPr>
        <w:lastRenderedPageBreak/>
        <w:t xml:space="preserve">means to carry out a specific task so that I can efficiently escort others to pursue in my footsteps. </w:t>
      </w:r>
    </w:p>
    <w:p w14:paraId="7E492080" w14:textId="77777777" w:rsidR="00777D5F" w:rsidRPr="00AC698F" w:rsidRDefault="00777D5F" w:rsidP="00AC698F">
      <w:pPr>
        <w:spacing w:after="0" w:line="360" w:lineRule="auto"/>
        <w:rPr>
          <w:rFonts w:ascii="Arial" w:hAnsi="Arial" w:cs="Arial"/>
          <w:sz w:val="22"/>
          <w:szCs w:val="22"/>
        </w:rPr>
      </w:pPr>
    </w:p>
    <w:p w14:paraId="5670BA52" w14:textId="77777777" w:rsidR="00777D5F" w:rsidRPr="00AC698F" w:rsidRDefault="00777D5F" w:rsidP="00AC698F">
      <w:pPr>
        <w:pStyle w:val="Heading2"/>
        <w:spacing w:after="0" w:line="360" w:lineRule="auto"/>
        <w:rPr>
          <w:rFonts w:ascii="Arial" w:hAnsi="Arial" w:cs="Arial"/>
          <w:sz w:val="22"/>
          <w:szCs w:val="22"/>
        </w:rPr>
      </w:pPr>
      <w:bookmarkStart w:id="9" w:name="_Toc116836541"/>
      <w:r w:rsidRPr="00AC698F">
        <w:rPr>
          <w:rFonts w:ascii="Arial" w:hAnsi="Arial" w:cs="Arial"/>
          <w:sz w:val="22"/>
          <w:szCs w:val="22"/>
        </w:rPr>
        <w:t>Time Management</w:t>
      </w:r>
      <w:bookmarkEnd w:id="9"/>
    </w:p>
    <w:p w14:paraId="3DA8C451" w14:textId="77777777" w:rsidR="00777D5F" w:rsidRPr="00AC698F" w:rsidRDefault="00D216A1" w:rsidP="00AC698F">
      <w:pPr>
        <w:spacing w:after="0" w:line="360" w:lineRule="auto"/>
        <w:ind w:firstLine="720"/>
        <w:rPr>
          <w:rFonts w:ascii="Arial" w:hAnsi="Arial" w:cs="Arial"/>
          <w:sz w:val="22"/>
          <w:szCs w:val="22"/>
        </w:rPr>
      </w:pPr>
      <w:r w:rsidRPr="00AC698F">
        <w:rPr>
          <w:rFonts w:ascii="Arial" w:hAnsi="Arial" w:cs="Arial"/>
          <w:sz w:val="22"/>
          <w:szCs w:val="22"/>
        </w:rPr>
        <w:t>Skills related to time management are thought of as to be the most vital skills needed in the professional as well as academic life of a person</w:t>
      </w:r>
      <w:r w:rsidR="006648A6" w:rsidRPr="00AC698F">
        <w:rPr>
          <w:rFonts w:ascii="Arial" w:hAnsi="Arial" w:cs="Arial"/>
          <w:sz w:val="22"/>
          <w:szCs w:val="22"/>
        </w:rPr>
        <w:t xml:space="preserve"> </w:t>
      </w:r>
      <w:r w:rsidR="006648A6" w:rsidRPr="00AC698F">
        <w:rPr>
          <w:rFonts w:ascii="Arial" w:hAnsi="Arial" w:cs="Arial"/>
          <w:sz w:val="22"/>
          <w:szCs w:val="22"/>
          <w:shd w:val="clear" w:color="auto" w:fill="FFFFFF"/>
        </w:rPr>
        <w:t>(Ahmed, 2018)</w:t>
      </w:r>
      <w:r w:rsidRPr="00AC698F">
        <w:rPr>
          <w:rFonts w:ascii="Arial" w:hAnsi="Arial" w:cs="Arial"/>
          <w:sz w:val="22"/>
          <w:szCs w:val="22"/>
        </w:rPr>
        <w:t xml:space="preserve">. </w:t>
      </w:r>
      <w:r w:rsidR="00106E4C" w:rsidRPr="00AC698F">
        <w:rPr>
          <w:rFonts w:ascii="Arial" w:hAnsi="Arial" w:cs="Arial"/>
          <w:sz w:val="22"/>
          <w:szCs w:val="22"/>
        </w:rPr>
        <w:t>This is necessary to create skills regarding time management to efficiently perform as a productive</w:t>
      </w:r>
      <w:r w:rsidR="00064B0B" w:rsidRPr="00AC698F">
        <w:rPr>
          <w:rFonts w:ascii="Arial" w:hAnsi="Arial" w:cs="Arial"/>
          <w:sz w:val="22"/>
          <w:szCs w:val="22"/>
        </w:rPr>
        <w:t xml:space="preserve"> manager within the corporation. Leadership within the company describes diverse roles as well as tasks and liabilities for employees to acquire the objectives and aims of the corporation within a given range of time. </w:t>
      </w:r>
      <w:r w:rsidR="00CE2C8A" w:rsidRPr="00AC698F">
        <w:rPr>
          <w:rFonts w:ascii="Arial" w:hAnsi="Arial" w:cs="Arial"/>
          <w:sz w:val="22"/>
          <w:szCs w:val="22"/>
        </w:rPr>
        <w:t xml:space="preserve">I, after being a manger is generally liable for acquiring that goals and aims of the company within the given time period. </w:t>
      </w:r>
      <w:r w:rsidR="000F32A0" w:rsidRPr="00AC698F">
        <w:rPr>
          <w:rFonts w:ascii="Arial" w:hAnsi="Arial" w:cs="Arial"/>
          <w:sz w:val="22"/>
          <w:szCs w:val="22"/>
        </w:rPr>
        <w:t xml:space="preserve">Whereas, this has yet been defined that I might have to carry out diverse roles and liabilities at a time in a specific company, making this necessary for me to develop my skills of time management to efficiently acquire the objectives and aims of my firm within the given time period. </w:t>
      </w:r>
    </w:p>
    <w:p w14:paraId="0E8019D1" w14:textId="77777777" w:rsidR="0036289E" w:rsidRPr="00AC698F" w:rsidRDefault="0036289E" w:rsidP="00AC698F">
      <w:pPr>
        <w:spacing w:after="0" w:line="360" w:lineRule="auto"/>
        <w:rPr>
          <w:rFonts w:ascii="Arial" w:hAnsi="Arial" w:cs="Arial"/>
          <w:sz w:val="22"/>
          <w:szCs w:val="22"/>
        </w:rPr>
      </w:pPr>
    </w:p>
    <w:p w14:paraId="636B17DA" w14:textId="77777777" w:rsidR="0036289E" w:rsidRPr="00AC698F" w:rsidRDefault="0036289E" w:rsidP="00AC698F">
      <w:pPr>
        <w:pStyle w:val="Heading1"/>
        <w:spacing w:after="0" w:line="360" w:lineRule="auto"/>
        <w:rPr>
          <w:rFonts w:ascii="Arial" w:hAnsi="Arial" w:cs="Arial"/>
          <w:sz w:val="22"/>
          <w:szCs w:val="22"/>
        </w:rPr>
      </w:pPr>
      <w:bookmarkStart w:id="10" w:name="_Toc116836542"/>
      <w:r w:rsidRPr="00AC698F">
        <w:rPr>
          <w:rFonts w:ascii="Arial" w:hAnsi="Arial" w:cs="Arial"/>
          <w:sz w:val="22"/>
          <w:szCs w:val="22"/>
        </w:rPr>
        <w:t>Learned Ideas Via this Module</w:t>
      </w:r>
      <w:bookmarkEnd w:id="10"/>
    </w:p>
    <w:p w14:paraId="1E7EF77D" w14:textId="77777777" w:rsidR="0036289E" w:rsidRPr="00AC698F" w:rsidRDefault="00A0686B" w:rsidP="00AC698F">
      <w:pPr>
        <w:spacing w:after="0" w:line="360" w:lineRule="auto"/>
        <w:ind w:firstLine="720"/>
        <w:rPr>
          <w:rFonts w:ascii="Arial" w:hAnsi="Arial" w:cs="Arial"/>
          <w:sz w:val="22"/>
          <w:szCs w:val="22"/>
        </w:rPr>
      </w:pPr>
      <w:r w:rsidRPr="00AC698F">
        <w:rPr>
          <w:rFonts w:ascii="Arial" w:hAnsi="Arial" w:cs="Arial"/>
          <w:sz w:val="22"/>
          <w:szCs w:val="22"/>
        </w:rPr>
        <w:t xml:space="preserve">This particular module i.e. “BMSW4005” where I enrolled provided me a chance for my finest professional as well as personal development. </w:t>
      </w:r>
      <w:r w:rsidR="008918A8" w:rsidRPr="00AC698F">
        <w:rPr>
          <w:rFonts w:ascii="Arial" w:hAnsi="Arial" w:cs="Arial"/>
          <w:sz w:val="22"/>
          <w:szCs w:val="22"/>
        </w:rPr>
        <w:t>This</w:t>
      </w:r>
      <w:r w:rsidR="00B213A7" w:rsidRPr="00AC698F">
        <w:rPr>
          <w:rFonts w:ascii="Arial" w:hAnsi="Arial" w:cs="Arial"/>
          <w:sz w:val="22"/>
          <w:szCs w:val="22"/>
        </w:rPr>
        <w:t xml:space="preserve"> particular module facilitated me to acknowledge skills which are demanded for the place of work and also facilitated me to reflect on my former experiences on that I could assess my individual weaknesses and strengths. </w:t>
      </w:r>
      <w:r w:rsidR="005C5981" w:rsidRPr="00AC698F">
        <w:rPr>
          <w:rFonts w:ascii="Arial" w:hAnsi="Arial" w:cs="Arial"/>
          <w:sz w:val="22"/>
          <w:szCs w:val="22"/>
        </w:rPr>
        <w:t>This module has allowed me to learn the significance of attributes and skills in the contemporary environment of place of work and offered me with a chance to improve my professional or/and personal skills. Following below are several ideas that I have learned via the enrollment of mine in this particular module.</w:t>
      </w:r>
    </w:p>
    <w:p w14:paraId="07E94277" w14:textId="77777777" w:rsidR="005C5981" w:rsidRPr="00AC698F" w:rsidRDefault="005C5981" w:rsidP="00AC698F">
      <w:pPr>
        <w:spacing w:after="0" w:line="360" w:lineRule="auto"/>
        <w:rPr>
          <w:rFonts w:ascii="Arial" w:hAnsi="Arial" w:cs="Arial"/>
          <w:sz w:val="22"/>
          <w:szCs w:val="22"/>
        </w:rPr>
      </w:pPr>
    </w:p>
    <w:p w14:paraId="1AA790B8" w14:textId="77777777" w:rsidR="005C5981" w:rsidRPr="00AC698F" w:rsidRDefault="005C5981" w:rsidP="00AC698F">
      <w:pPr>
        <w:pStyle w:val="Heading2"/>
        <w:spacing w:after="0" w:line="360" w:lineRule="auto"/>
        <w:rPr>
          <w:rFonts w:ascii="Arial" w:hAnsi="Arial" w:cs="Arial"/>
          <w:sz w:val="22"/>
          <w:szCs w:val="22"/>
        </w:rPr>
      </w:pPr>
      <w:bookmarkStart w:id="11" w:name="_Toc116836543"/>
      <w:r w:rsidRPr="00AC698F">
        <w:rPr>
          <w:rFonts w:ascii="Arial" w:hAnsi="Arial" w:cs="Arial"/>
          <w:sz w:val="22"/>
          <w:szCs w:val="22"/>
        </w:rPr>
        <w:t>Setting Objectives and Aims</w:t>
      </w:r>
      <w:bookmarkEnd w:id="11"/>
    </w:p>
    <w:p w14:paraId="2967B33E" w14:textId="77777777" w:rsidR="007E160C" w:rsidRPr="00AC698F" w:rsidRDefault="007E160C" w:rsidP="00AC698F">
      <w:pPr>
        <w:spacing w:after="0" w:line="360" w:lineRule="auto"/>
        <w:ind w:firstLine="720"/>
        <w:rPr>
          <w:rFonts w:ascii="Arial" w:hAnsi="Arial" w:cs="Arial"/>
          <w:sz w:val="22"/>
          <w:szCs w:val="22"/>
        </w:rPr>
      </w:pPr>
      <w:r w:rsidRPr="00AC698F">
        <w:rPr>
          <w:rFonts w:ascii="Arial" w:hAnsi="Arial" w:cs="Arial"/>
          <w:sz w:val="22"/>
          <w:szCs w:val="22"/>
        </w:rPr>
        <w:t xml:space="preserve">Via this module, I have acknowledged the significance of setting aims and goals to pursue my preferred aims. I am required to set aims and goals to pursue the preferred career so that I could acknowledge such path to pursue to acquire those aims. </w:t>
      </w:r>
      <w:r w:rsidR="006C4704" w:rsidRPr="00AC698F">
        <w:rPr>
          <w:rFonts w:ascii="Arial" w:hAnsi="Arial" w:cs="Arial"/>
          <w:sz w:val="22"/>
          <w:szCs w:val="22"/>
        </w:rPr>
        <w:t xml:space="preserve">Setting of aims is deliberated to be a strong procedure that aids me in my future planning. </w:t>
      </w:r>
      <w:r w:rsidR="004F3E48" w:rsidRPr="00AC698F">
        <w:rPr>
          <w:rFonts w:ascii="Arial" w:hAnsi="Arial" w:cs="Arial"/>
          <w:sz w:val="22"/>
          <w:szCs w:val="22"/>
        </w:rPr>
        <w:t xml:space="preserve">This is necessary for me to describe what I desire to acquire in future and later make a powerful devotion to myself to acquire my preferred aims. </w:t>
      </w:r>
      <w:r w:rsidR="008A139A" w:rsidRPr="00AC698F">
        <w:rPr>
          <w:rFonts w:ascii="Arial" w:hAnsi="Arial" w:cs="Arial"/>
          <w:sz w:val="22"/>
          <w:szCs w:val="22"/>
        </w:rPr>
        <w:t xml:space="preserve">Via this module, I have significantly learnt that this is not merely to set aims and goals, but this is more essential to set “SMART” aims for my future. </w:t>
      </w:r>
    </w:p>
    <w:p w14:paraId="0A54278B" w14:textId="66DF9B26" w:rsidR="00316F2D" w:rsidRPr="00AC698F" w:rsidRDefault="007D400D" w:rsidP="00AC698F">
      <w:pPr>
        <w:spacing w:after="0" w:line="360" w:lineRule="auto"/>
        <w:ind w:firstLine="720"/>
        <w:rPr>
          <w:rFonts w:ascii="Arial" w:hAnsi="Arial" w:cs="Arial"/>
          <w:sz w:val="22"/>
          <w:szCs w:val="22"/>
        </w:rPr>
      </w:pPr>
      <w:r w:rsidRPr="00AC698F">
        <w:rPr>
          <w:rFonts w:ascii="Arial" w:hAnsi="Arial" w:cs="Arial"/>
          <w:sz w:val="22"/>
          <w:szCs w:val="22"/>
        </w:rPr>
        <w:lastRenderedPageBreak/>
        <w:t xml:space="preserve">“SMART” basically is an abbreviation of “specific, measurable, attainable, relevant and time”. </w:t>
      </w:r>
      <w:r w:rsidR="009D42AB" w:rsidRPr="00AC698F">
        <w:rPr>
          <w:rFonts w:ascii="Arial" w:hAnsi="Arial" w:cs="Arial"/>
          <w:sz w:val="22"/>
          <w:szCs w:val="22"/>
        </w:rPr>
        <w:t xml:space="preserve">This is necessary for efficiently setting aims and goals to significantly set targets that are really attainable. </w:t>
      </w:r>
      <w:r w:rsidR="00BF1ECC" w:rsidRPr="00AC698F">
        <w:rPr>
          <w:rFonts w:ascii="Arial" w:hAnsi="Arial" w:cs="Arial"/>
          <w:sz w:val="22"/>
          <w:szCs w:val="22"/>
        </w:rPr>
        <w:t xml:space="preserve">Setting aims and goals demands me to pay notice to which aims I desire to acquire in my future and how I will acquire my aims to resolve my weaknesses. Setting “SMART” aims and goals facilitates me to describe and also set deadline for attaining a </w:t>
      </w:r>
      <w:r w:rsidR="00AC698F" w:rsidRPr="00AC698F">
        <w:rPr>
          <w:rFonts w:ascii="Arial" w:hAnsi="Arial" w:cs="Arial"/>
          <w:sz w:val="22"/>
          <w:szCs w:val="22"/>
        </w:rPr>
        <w:t>specific objective</w:t>
      </w:r>
      <w:r w:rsidR="00BF1ECC" w:rsidRPr="00AC698F">
        <w:rPr>
          <w:rFonts w:ascii="Arial" w:hAnsi="Arial" w:cs="Arial"/>
          <w:sz w:val="22"/>
          <w:szCs w:val="22"/>
        </w:rPr>
        <w:t xml:space="preserve"> in my future. </w:t>
      </w:r>
    </w:p>
    <w:p w14:paraId="597DC70D" w14:textId="77777777" w:rsidR="0057606D" w:rsidRPr="00AC698F" w:rsidRDefault="0057606D" w:rsidP="00AC698F">
      <w:pPr>
        <w:spacing w:after="0" w:line="360" w:lineRule="auto"/>
        <w:rPr>
          <w:rFonts w:ascii="Arial" w:hAnsi="Arial" w:cs="Arial"/>
          <w:sz w:val="22"/>
          <w:szCs w:val="22"/>
        </w:rPr>
      </w:pPr>
    </w:p>
    <w:p w14:paraId="494A2978" w14:textId="77777777" w:rsidR="0057606D" w:rsidRPr="00AC698F" w:rsidRDefault="0057606D" w:rsidP="00AC698F">
      <w:pPr>
        <w:pStyle w:val="Heading1"/>
        <w:spacing w:after="0" w:line="360" w:lineRule="auto"/>
        <w:rPr>
          <w:rFonts w:ascii="Arial" w:hAnsi="Arial" w:cs="Arial"/>
          <w:sz w:val="22"/>
          <w:szCs w:val="22"/>
        </w:rPr>
      </w:pPr>
      <w:bookmarkStart w:id="12" w:name="_Toc116836544"/>
      <w:r w:rsidRPr="00AC698F">
        <w:rPr>
          <w:rFonts w:ascii="Arial" w:hAnsi="Arial" w:cs="Arial"/>
          <w:sz w:val="22"/>
          <w:szCs w:val="22"/>
        </w:rPr>
        <w:t>Employment Law in UK</w:t>
      </w:r>
      <w:bookmarkEnd w:id="12"/>
    </w:p>
    <w:p w14:paraId="3D25C213" w14:textId="77777777" w:rsidR="0057606D" w:rsidRPr="00AC698F" w:rsidRDefault="00C4020B" w:rsidP="00AC698F">
      <w:pPr>
        <w:spacing w:after="0" w:line="360" w:lineRule="auto"/>
        <w:ind w:firstLine="720"/>
        <w:rPr>
          <w:rFonts w:ascii="Arial" w:hAnsi="Arial" w:cs="Arial"/>
          <w:sz w:val="22"/>
          <w:szCs w:val="22"/>
        </w:rPr>
      </w:pPr>
      <w:r w:rsidRPr="00AC698F">
        <w:rPr>
          <w:rFonts w:ascii="Arial" w:hAnsi="Arial" w:cs="Arial"/>
          <w:sz w:val="22"/>
          <w:szCs w:val="22"/>
        </w:rPr>
        <w:t xml:space="preserve">This particular module facilitated me to acknowledge the significance and importance of acknowledging the employment laws of UK. </w:t>
      </w:r>
      <w:r w:rsidR="00297724" w:rsidRPr="00AC698F">
        <w:rPr>
          <w:rFonts w:ascii="Arial" w:hAnsi="Arial" w:cs="Arial"/>
          <w:sz w:val="22"/>
          <w:szCs w:val="22"/>
        </w:rPr>
        <w:t xml:space="preserve">This is necessary for the employees to resolute the employment laws of UK as this is necessary for every company in UK to obey with such laws. </w:t>
      </w:r>
      <w:r w:rsidR="003A12F0" w:rsidRPr="00AC698F">
        <w:rPr>
          <w:rFonts w:ascii="Arial" w:hAnsi="Arial" w:cs="Arial"/>
          <w:sz w:val="22"/>
          <w:szCs w:val="22"/>
        </w:rPr>
        <w:t>Leaders, managers and employees within the company should follow the employment law of UK to function a business in UK</w:t>
      </w:r>
      <w:r w:rsidR="006648A6" w:rsidRPr="00AC698F">
        <w:rPr>
          <w:rFonts w:ascii="Arial" w:hAnsi="Arial" w:cs="Arial"/>
          <w:sz w:val="22"/>
          <w:szCs w:val="22"/>
        </w:rPr>
        <w:t xml:space="preserve"> </w:t>
      </w:r>
      <w:r w:rsidR="006648A6" w:rsidRPr="00AC698F">
        <w:rPr>
          <w:rFonts w:ascii="Arial" w:hAnsi="Arial" w:cs="Arial"/>
          <w:sz w:val="22"/>
          <w:szCs w:val="22"/>
          <w:shd w:val="clear" w:color="auto" w:fill="FFFFFF"/>
        </w:rPr>
        <w:t>(Khan et al., 2019)</w:t>
      </w:r>
      <w:r w:rsidR="003A12F0" w:rsidRPr="00AC698F">
        <w:rPr>
          <w:rFonts w:ascii="Arial" w:hAnsi="Arial" w:cs="Arial"/>
          <w:sz w:val="22"/>
          <w:szCs w:val="22"/>
        </w:rPr>
        <w:t xml:space="preserve">. </w:t>
      </w:r>
      <w:r w:rsidR="00CA0742" w:rsidRPr="00AC698F">
        <w:rPr>
          <w:rFonts w:ascii="Arial" w:hAnsi="Arial" w:cs="Arial"/>
          <w:sz w:val="22"/>
          <w:szCs w:val="22"/>
        </w:rPr>
        <w:t xml:space="preserve">For a company manager, this becomes necessary to comply with every law of employment to avert including in any type of lawful complications. </w:t>
      </w:r>
      <w:r w:rsidR="004A3CAC" w:rsidRPr="00AC698F">
        <w:rPr>
          <w:rFonts w:ascii="Arial" w:hAnsi="Arial" w:cs="Arial"/>
          <w:sz w:val="22"/>
          <w:szCs w:val="22"/>
        </w:rPr>
        <w:t xml:space="preserve">I have acknowledged that the employment </w:t>
      </w:r>
      <w:r w:rsidR="008D36F7" w:rsidRPr="00AC698F">
        <w:rPr>
          <w:rFonts w:ascii="Arial" w:hAnsi="Arial" w:cs="Arial"/>
          <w:sz w:val="22"/>
          <w:szCs w:val="22"/>
        </w:rPr>
        <w:t>law of UK seeks</w:t>
      </w:r>
      <w:r w:rsidR="004A3CAC" w:rsidRPr="00AC698F">
        <w:rPr>
          <w:rFonts w:ascii="Arial" w:hAnsi="Arial" w:cs="Arial"/>
          <w:sz w:val="22"/>
          <w:szCs w:val="22"/>
        </w:rPr>
        <w:t xml:space="preserve"> to improve the relation of employees and companies and to guarantee that every right of employees and managers are secure. </w:t>
      </w:r>
    </w:p>
    <w:p w14:paraId="66F711DF" w14:textId="2B4FE642" w:rsidR="00BF3379" w:rsidRPr="00AC698F" w:rsidRDefault="008D36F7" w:rsidP="00AC698F">
      <w:pPr>
        <w:spacing w:after="0" w:line="360" w:lineRule="auto"/>
        <w:ind w:firstLine="720"/>
        <w:rPr>
          <w:rFonts w:ascii="Arial" w:hAnsi="Arial" w:cs="Arial"/>
          <w:sz w:val="22"/>
          <w:szCs w:val="22"/>
        </w:rPr>
      </w:pPr>
      <w:r w:rsidRPr="00AC698F">
        <w:rPr>
          <w:rFonts w:ascii="Arial" w:hAnsi="Arial" w:cs="Arial"/>
          <w:sz w:val="22"/>
          <w:szCs w:val="22"/>
        </w:rPr>
        <w:t xml:space="preserve">Failure in complying with the employment laws of UK might result in lawful actions which are taken by lawful authorities. </w:t>
      </w:r>
      <w:r w:rsidR="00325594" w:rsidRPr="00AC698F">
        <w:rPr>
          <w:rFonts w:ascii="Arial" w:hAnsi="Arial" w:cs="Arial"/>
          <w:sz w:val="22"/>
          <w:szCs w:val="22"/>
        </w:rPr>
        <w:t xml:space="preserve">In BMSW4005, I have really developed an acknowledgment of the employment laws of UK and acknowledged how complying with such laws could secure me or my company against non-required lawful complications. </w:t>
      </w:r>
      <w:r w:rsidR="009D1FEA" w:rsidRPr="00AC698F">
        <w:rPr>
          <w:rFonts w:ascii="Arial" w:hAnsi="Arial" w:cs="Arial"/>
          <w:sz w:val="22"/>
          <w:szCs w:val="22"/>
        </w:rPr>
        <w:t xml:space="preserve">The employment </w:t>
      </w:r>
      <w:r w:rsidR="00BF3379" w:rsidRPr="00AC698F">
        <w:rPr>
          <w:rFonts w:ascii="Arial" w:hAnsi="Arial" w:cs="Arial"/>
          <w:sz w:val="22"/>
          <w:szCs w:val="22"/>
        </w:rPr>
        <w:t>law of UK aids acknowledges</w:t>
      </w:r>
      <w:r w:rsidR="009D1FEA" w:rsidRPr="00AC698F">
        <w:rPr>
          <w:rFonts w:ascii="Arial" w:hAnsi="Arial" w:cs="Arial"/>
          <w:sz w:val="22"/>
          <w:szCs w:val="22"/>
        </w:rPr>
        <w:t xml:space="preserve"> the duties as well as obligations that workers have towards a firm and vice versa. </w:t>
      </w:r>
    </w:p>
    <w:p w14:paraId="2F758C87" w14:textId="77777777" w:rsidR="006648A6" w:rsidRPr="00AC698F" w:rsidRDefault="006648A6" w:rsidP="00AC698F">
      <w:pPr>
        <w:spacing w:after="0" w:line="360" w:lineRule="auto"/>
        <w:rPr>
          <w:rFonts w:ascii="Arial" w:hAnsi="Arial" w:cs="Arial"/>
          <w:sz w:val="22"/>
          <w:szCs w:val="22"/>
        </w:rPr>
      </w:pPr>
    </w:p>
    <w:p w14:paraId="4B9CDBD4" w14:textId="77777777" w:rsidR="00BF3379" w:rsidRPr="00AC698F" w:rsidRDefault="00BF3379" w:rsidP="00AC698F">
      <w:pPr>
        <w:pStyle w:val="Heading1"/>
        <w:spacing w:after="0" w:line="360" w:lineRule="auto"/>
        <w:rPr>
          <w:rFonts w:ascii="Arial" w:hAnsi="Arial" w:cs="Arial"/>
          <w:sz w:val="22"/>
          <w:szCs w:val="22"/>
        </w:rPr>
      </w:pPr>
      <w:bookmarkStart w:id="13" w:name="_Toc116836545"/>
      <w:r w:rsidRPr="00AC698F">
        <w:rPr>
          <w:rFonts w:ascii="Arial" w:hAnsi="Arial" w:cs="Arial"/>
          <w:sz w:val="22"/>
          <w:szCs w:val="22"/>
        </w:rPr>
        <w:t>Learning Theories</w:t>
      </w:r>
      <w:bookmarkEnd w:id="13"/>
    </w:p>
    <w:p w14:paraId="5BAA241D" w14:textId="77777777" w:rsidR="00BF3379" w:rsidRPr="00AC698F" w:rsidRDefault="00EE6E04" w:rsidP="00AC698F">
      <w:pPr>
        <w:spacing w:after="0" w:line="360" w:lineRule="auto"/>
        <w:ind w:firstLine="720"/>
        <w:rPr>
          <w:rFonts w:ascii="Arial" w:hAnsi="Arial" w:cs="Arial"/>
          <w:sz w:val="22"/>
          <w:szCs w:val="22"/>
        </w:rPr>
      </w:pPr>
      <w:r w:rsidRPr="00AC698F">
        <w:rPr>
          <w:rFonts w:ascii="Arial" w:hAnsi="Arial" w:cs="Arial"/>
          <w:sz w:val="22"/>
          <w:szCs w:val="22"/>
        </w:rPr>
        <w:t xml:space="preserve">In BMSW4005, I really have come crossways several theories of learning that facilitated me to acknowledge the significance of theories of learning in improving the experiences of learning of mine. I have surely learnt several theories of learning that seek to improve the experience of learning of mine as per to my capabilities of learning. </w:t>
      </w:r>
      <w:r w:rsidR="00EE4E17" w:rsidRPr="00AC698F">
        <w:rPr>
          <w:rFonts w:ascii="Arial" w:hAnsi="Arial" w:cs="Arial"/>
          <w:sz w:val="22"/>
          <w:szCs w:val="22"/>
        </w:rPr>
        <w:t xml:space="preserve">There are several styles of learning via which I could learn fresh things in and outside of a class. </w:t>
      </w:r>
      <w:r w:rsidR="008E5D27" w:rsidRPr="00AC698F">
        <w:rPr>
          <w:rFonts w:ascii="Arial" w:hAnsi="Arial" w:cs="Arial"/>
          <w:sz w:val="22"/>
          <w:szCs w:val="22"/>
        </w:rPr>
        <w:t xml:space="preserve">Reflective practice surely is a vital method of education that facilitates me to reflect on my former experiences to learn specifically fresh things. </w:t>
      </w:r>
      <w:r w:rsidR="00DC0694" w:rsidRPr="00AC698F">
        <w:rPr>
          <w:rFonts w:ascii="Arial" w:hAnsi="Arial" w:cs="Arial"/>
          <w:sz w:val="22"/>
          <w:szCs w:val="22"/>
        </w:rPr>
        <w:t xml:space="preserve">Reflections facilitates me to acknowledge how a specific vocation might be carried out in an enhanced manner so that I could look for innovative as well as creative means to acquire a specific aims in future times. </w:t>
      </w:r>
    </w:p>
    <w:p w14:paraId="29384D0B" w14:textId="77777777" w:rsidR="00600B5B" w:rsidRPr="00AC698F" w:rsidRDefault="00600B5B" w:rsidP="00AC698F">
      <w:pPr>
        <w:spacing w:after="0" w:line="360" w:lineRule="auto"/>
        <w:rPr>
          <w:rFonts w:ascii="Arial" w:hAnsi="Arial" w:cs="Arial"/>
          <w:sz w:val="22"/>
          <w:szCs w:val="22"/>
        </w:rPr>
      </w:pPr>
    </w:p>
    <w:p w14:paraId="6FF07709" w14:textId="77777777" w:rsidR="00600B5B" w:rsidRPr="00AC698F" w:rsidRDefault="00600B5B" w:rsidP="00AC698F">
      <w:pPr>
        <w:pStyle w:val="Heading1"/>
        <w:spacing w:after="0" w:line="360" w:lineRule="auto"/>
        <w:rPr>
          <w:rFonts w:ascii="Arial" w:hAnsi="Arial" w:cs="Arial"/>
          <w:sz w:val="22"/>
          <w:szCs w:val="22"/>
        </w:rPr>
      </w:pPr>
      <w:bookmarkStart w:id="14" w:name="_Toc116836546"/>
      <w:r w:rsidRPr="00AC698F">
        <w:rPr>
          <w:rFonts w:ascii="Arial" w:hAnsi="Arial" w:cs="Arial"/>
          <w:sz w:val="22"/>
          <w:szCs w:val="22"/>
        </w:rPr>
        <w:lastRenderedPageBreak/>
        <w:t>Conclusion</w:t>
      </w:r>
      <w:bookmarkEnd w:id="14"/>
    </w:p>
    <w:p w14:paraId="77137E84" w14:textId="77777777" w:rsidR="006648A6" w:rsidRPr="00AC698F" w:rsidRDefault="008415EE" w:rsidP="00AC698F">
      <w:pPr>
        <w:spacing w:after="0" w:line="360" w:lineRule="auto"/>
        <w:ind w:firstLine="720"/>
        <w:rPr>
          <w:rFonts w:ascii="Arial" w:hAnsi="Arial" w:cs="Arial"/>
          <w:sz w:val="22"/>
          <w:szCs w:val="22"/>
        </w:rPr>
      </w:pPr>
      <w:r w:rsidRPr="00AC698F">
        <w:rPr>
          <w:rFonts w:ascii="Arial" w:hAnsi="Arial" w:cs="Arial"/>
          <w:sz w:val="22"/>
          <w:szCs w:val="22"/>
        </w:rPr>
        <w:t xml:space="preserve">Reflective portfolio facilitates me to learn various fresh things via this former experience. </w:t>
      </w:r>
      <w:r w:rsidR="0010178C" w:rsidRPr="00AC698F">
        <w:rPr>
          <w:rFonts w:ascii="Arial" w:hAnsi="Arial" w:cs="Arial"/>
          <w:sz w:val="22"/>
          <w:szCs w:val="22"/>
        </w:rPr>
        <w:t xml:space="preserve">This particular portfolio influenced me to reflect me on the former experiences of mine in this particular module and also facilitated me with a particular incentive to explain as well as display what I really have learned via enrolling in such module. </w:t>
      </w:r>
      <w:r w:rsidR="006A39CF" w:rsidRPr="00AC698F">
        <w:rPr>
          <w:rFonts w:ascii="Arial" w:hAnsi="Arial" w:cs="Arial"/>
          <w:sz w:val="22"/>
          <w:szCs w:val="22"/>
        </w:rPr>
        <w:t xml:space="preserve">The SWOT analysis which I have offered was displayed that facilitated me to assess my weaknesses as well as strengths that I could make use for the development of my PDP for future times. </w:t>
      </w:r>
      <w:r w:rsidR="00B60B67" w:rsidRPr="00AC698F">
        <w:rPr>
          <w:rFonts w:ascii="Arial" w:hAnsi="Arial" w:cs="Arial"/>
          <w:sz w:val="22"/>
          <w:szCs w:val="22"/>
        </w:rPr>
        <w:t xml:space="preserve">This particular portfolio facilitated me to discover as well as research the skills demanded to be an efficient manager in the sector of business management. </w:t>
      </w:r>
    </w:p>
    <w:p w14:paraId="41E97DAC" w14:textId="77777777" w:rsidR="006648A6" w:rsidRPr="00AC698F" w:rsidRDefault="006648A6" w:rsidP="00AC698F">
      <w:pPr>
        <w:spacing w:after="0" w:line="360" w:lineRule="auto"/>
        <w:rPr>
          <w:rFonts w:ascii="Arial" w:hAnsi="Arial" w:cs="Arial"/>
          <w:sz w:val="22"/>
          <w:szCs w:val="22"/>
        </w:rPr>
      </w:pPr>
      <w:r w:rsidRPr="00AC698F">
        <w:rPr>
          <w:rFonts w:ascii="Arial" w:hAnsi="Arial" w:cs="Arial"/>
          <w:sz w:val="22"/>
          <w:szCs w:val="22"/>
        </w:rPr>
        <w:br w:type="page"/>
      </w:r>
    </w:p>
    <w:p w14:paraId="358702BB" w14:textId="77777777" w:rsidR="006648A6" w:rsidRPr="00AC698F" w:rsidRDefault="006648A6" w:rsidP="00AC698F">
      <w:pPr>
        <w:pStyle w:val="Heading1"/>
        <w:spacing w:after="0" w:line="360" w:lineRule="auto"/>
        <w:jc w:val="center"/>
        <w:rPr>
          <w:rFonts w:ascii="Arial" w:hAnsi="Arial" w:cs="Arial"/>
          <w:sz w:val="22"/>
          <w:szCs w:val="22"/>
        </w:rPr>
      </w:pPr>
      <w:bookmarkStart w:id="15" w:name="_Toc116836547"/>
      <w:r w:rsidRPr="00AC698F">
        <w:rPr>
          <w:rFonts w:ascii="Arial" w:hAnsi="Arial" w:cs="Arial"/>
          <w:sz w:val="22"/>
          <w:szCs w:val="22"/>
        </w:rPr>
        <w:lastRenderedPageBreak/>
        <w:t>References</w:t>
      </w:r>
      <w:bookmarkEnd w:id="15"/>
    </w:p>
    <w:p w14:paraId="17809235" w14:textId="77777777" w:rsidR="006648A6" w:rsidRPr="00AC698F" w:rsidRDefault="006648A6" w:rsidP="00AC698F">
      <w:pPr>
        <w:spacing w:after="0" w:line="360" w:lineRule="auto"/>
        <w:ind w:left="720" w:hanging="720"/>
        <w:rPr>
          <w:rFonts w:ascii="Arial" w:hAnsi="Arial" w:cs="Arial"/>
          <w:sz w:val="22"/>
          <w:szCs w:val="22"/>
          <w:shd w:val="clear" w:color="auto" w:fill="FFFFFF"/>
        </w:rPr>
      </w:pPr>
      <w:r w:rsidRPr="00AC698F">
        <w:rPr>
          <w:rFonts w:ascii="Arial" w:hAnsi="Arial" w:cs="Arial"/>
          <w:sz w:val="22"/>
          <w:szCs w:val="22"/>
          <w:shd w:val="clear" w:color="auto" w:fill="FFFFFF"/>
        </w:rPr>
        <w:t>Ahmed, M.H., 2018. Reflection for the undergraduate on writing in the portfolio: where are we now and where are we going?. </w:t>
      </w:r>
      <w:r w:rsidRPr="00AC698F">
        <w:rPr>
          <w:rFonts w:ascii="Arial" w:hAnsi="Arial" w:cs="Arial"/>
          <w:i/>
          <w:iCs/>
          <w:sz w:val="22"/>
          <w:szCs w:val="22"/>
          <w:shd w:val="clear" w:color="auto" w:fill="FFFFFF"/>
        </w:rPr>
        <w:t>Journal of Advances in Medical Education &amp; Professionalism</w:t>
      </w:r>
      <w:r w:rsidRPr="00AC698F">
        <w:rPr>
          <w:rFonts w:ascii="Arial" w:hAnsi="Arial" w:cs="Arial"/>
          <w:sz w:val="22"/>
          <w:szCs w:val="22"/>
          <w:shd w:val="clear" w:color="auto" w:fill="FFFFFF"/>
        </w:rPr>
        <w:t>, </w:t>
      </w:r>
      <w:r w:rsidRPr="00AC698F">
        <w:rPr>
          <w:rFonts w:ascii="Arial" w:hAnsi="Arial" w:cs="Arial"/>
          <w:i/>
          <w:iCs/>
          <w:sz w:val="22"/>
          <w:szCs w:val="22"/>
          <w:shd w:val="clear" w:color="auto" w:fill="FFFFFF"/>
        </w:rPr>
        <w:t>6</w:t>
      </w:r>
      <w:r w:rsidRPr="00AC698F">
        <w:rPr>
          <w:rFonts w:ascii="Arial" w:hAnsi="Arial" w:cs="Arial"/>
          <w:sz w:val="22"/>
          <w:szCs w:val="22"/>
          <w:shd w:val="clear" w:color="auto" w:fill="FFFFFF"/>
        </w:rPr>
        <w:t>(3), p.97.</w:t>
      </w:r>
    </w:p>
    <w:p w14:paraId="3A75BFAA" w14:textId="77777777" w:rsidR="006648A6" w:rsidRPr="00AC698F" w:rsidRDefault="006648A6" w:rsidP="00AC698F">
      <w:pPr>
        <w:spacing w:after="0" w:line="360" w:lineRule="auto"/>
        <w:ind w:left="720" w:hanging="720"/>
        <w:rPr>
          <w:rFonts w:ascii="Arial" w:hAnsi="Arial" w:cs="Arial"/>
          <w:sz w:val="22"/>
          <w:szCs w:val="22"/>
          <w:shd w:val="clear" w:color="auto" w:fill="FFFFFF"/>
        </w:rPr>
      </w:pPr>
      <w:r w:rsidRPr="00AC698F">
        <w:rPr>
          <w:rFonts w:ascii="Arial" w:hAnsi="Arial" w:cs="Arial"/>
          <w:sz w:val="22"/>
          <w:szCs w:val="22"/>
          <w:shd w:val="clear" w:color="auto" w:fill="FFFFFF"/>
        </w:rPr>
        <w:t>Greviana, N., Mustika, R. and Soemantri, D., 2020. Development of e</w:t>
      </w:r>
      <w:r w:rsidRPr="00AC698F">
        <w:rPr>
          <w:rFonts w:ascii="Cambria Math" w:hAnsi="Cambria Math" w:cs="Cambria Math"/>
          <w:sz w:val="22"/>
          <w:szCs w:val="22"/>
          <w:shd w:val="clear" w:color="auto" w:fill="FFFFFF"/>
        </w:rPr>
        <w:t>‐</w:t>
      </w:r>
      <w:r w:rsidRPr="00AC698F">
        <w:rPr>
          <w:rFonts w:ascii="Arial" w:hAnsi="Arial" w:cs="Arial"/>
          <w:sz w:val="22"/>
          <w:szCs w:val="22"/>
          <w:shd w:val="clear" w:color="auto" w:fill="FFFFFF"/>
        </w:rPr>
        <w:t>portfolio in undergraduate clinical dentistry: How trainees select and reflect on evidence. </w:t>
      </w:r>
      <w:r w:rsidRPr="00AC698F">
        <w:rPr>
          <w:rFonts w:ascii="Arial" w:hAnsi="Arial" w:cs="Arial"/>
          <w:i/>
          <w:iCs/>
          <w:sz w:val="22"/>
          <w:szCs w:val="22"/>
          <w:shd w:val="clear" w:color="auto" w:fill="FFFFFF"/>
        </w:rPr>
        <w:t>European Journal of Dental Education</w:t>
      </w:r>
      <w:r w:rsidRPr="00AC698F">
        <w:rPr>
          <w:rFonts w:ascii="Arial" w:hAnsi="Arial" w:cs="Arial"/>
          <w:sz w:val="22"/>
          <w:szCs w:val="22"/>
          <w:shd w:val="clear" w:color="auto" w:fill="FFFFFF"/>
        </w:rPr>
        <w:t>, </w:t>
      </w:r>
      <w:r w:rsidRPr="00AC698F">
        <w:rPr>
          <w:rFonts w:ascii="Arial" w:hAnsi="Arial" w:cs="Arial"/>
          <w:i/>
          <w:iCs/>
          <w:sz w:val="22"/>
          <w:szCs w:val="22"/>
          <w:shd w:val="clear" w:color="auto" w:fill="FFFFFF"/>
        </w:rPr>
        <w:t>24</w:t>
      </w:r>
      <w:r w:rsidRPr="00AC698F">
        <w:rPr>
          <w:rFonts w:ascii="Arial" w:hAnsi="Arial" w:cs="Arial"/>
          <w:sz w:val="22"/>
          <w:szCs w:val="22"/>
          <w:shd w:val="clear" w:color="auto" w:fill="FFFFFF"/>
        </w:rPr>
        <w:t>(2), pp.320-327.</w:t>
      </w:r>
    </w:p>
    <w:p w14:paraId="5246B061" w14:textId="77777777" w:rsidR="006648A6" w:rsidRPr="00AC698F" w:rsidRDefault="006648A6" w:rsidP="00AC698F">
      <w:pPr>
        <w:spacing w:after="0" w:line="360" w:lineRule="auto"/>
        <w:ind w:left="720" w:hanging="720"/>
        <w:rPr>
          <w:rFonts w:ascii="Arial" w:hAnsi="Arial" w:cs="Arial"/>
          <w:sz w:val="22"/>
          <w:szCs w:val="22"/>
          <w:shd w:val="clear" w:color="auto" w:fill="FFFFFF"/>
        </w:rPr>
      </w:pPr>
      <w:r w:rsidRPr="00AC698F">
        <w:rPr>
          <w:rFonts w:ascii="Arial" w:hAnsi="Arial" w:cs="Arial"/>
          <w:sz w:val="22"/>
          <w:szCs w:val="22"/>
          <w:shd w:val="clear" w:color="auto" w:fill="FFFFFF"/>
        </w:rPr>
        <w:t>Händel, M., Wimmer, B. and Ziegler, A., 2020. E-portfolio use and its effects on exam performance–a field study. </w:t>
      </w:r>
      <w:r w:rsidRPr="00AC698F">
        <w:rPr>
          <w:rFonts w:ascii="Arial" w:hAnsi="Arial" w:cs="Arial"/>
          <w:i/>
          <w:iCs/>
          <w:sz w:val="22"/>
          <w:szCs w:val="22"/>
          <w:shd w:val="clear" w:color="auto" w:fill="FFFFFF"/>
        </w:rPr>
        <w:t>Studies in Higher Education</w:t>
      </w:r>
      <w:r w:rsidRPr="00AC698F">
        <w:rPr>
          <w:rFonts w:ascii="Arial" w:hAnsi="Arial" w:cs="Arial"/>
          <w:sz w:val="22"/>
          <w:szCs w:val="22"/>
          <w:shd w:val="clear" w:color="auto" w:fill="FFFFFF"/>
        </w:rPr>
        <w:t>, </w:t>
      </w:r>
      <w:r w:rsidRPr="00AC698F">
        <w:rPr>
          <w:rFonts w:ascii="Arial" w:hAnsi="Arial" w:cs="Arial"/>
          <w:i/>
          <w:iCs/>
          <w:sz w:val="22"/>
          <w:szCs w:val="22"/>
          <w:shd w:val="clear" w:color="auto" w:fill="FFFFFF"/>
        </w:rPr>
        <w:t>45</w:t>
      </w:r>
      <w:r w:rsidRPr="00AC698F">
        <w:rPr>
          <w:rFonts w:ascii="Arial" w:hAnsi="Arial" w:cs="Arial"/>
          <w:sz w:val="22"/>
          <w:szCs w:val="22"/>
          <w:shd w:val="clear" w:color="auto" w:fill="FFFFFF"/>
        </w:rPr>
        <w:t>(2), pp.258-270.</w:t>
      </w:r>
    </w:p>
    <w:p w14:paraId="7CE947FC" w14:textId="77777777" w:rsidR="006648A6" w:rsidRPr="00AC698F" w:rsidRDefault="006648A6" w:rsidP="00AC698F">
      <w:pPr>
        <w:spacing w:after="0" w:line="360" w:lineRule="auto"/>
        <w:ind w:left="720" w:hanging="720"/>
        <w:rPr>
          <w:rFonts w:ascii="Arial" w:hAnsi="Arial" w:cs="Arial"/>
          <w:sz w:val="22"/>
          <w:szCs w:val="22"/>
          <w:shd w:val="clear" w:color="auto" w:fill="FFFFFF"/>
        </w:rPr>
      </w:pPr>
      <w:r w:rsidRPr="00AC698F">
        <w:rPr>
          <w:rFonts w:ascii="Arial" w:hAnsi="Arial" w:cs="Arial"/>
          <w:sz w:val="22"/>
          <w:szCs w:val="22"/>
          <w:shd w:val="clear" w:color="auto" w:fill="FFFFFF"/>
        </w:rPr>
        <w:t>Loeper, L. and Gadsby, J., 2019. Collaborative transformation of teaching and learning in the library: A follow up on the reflective portfolio project. </w:t>
      </w:r>
      <w:r w:rsidRPr="00AC698F">
        <w:rPr>
          <w:rFonts w:ascii="Arial" w:hAnsi="Arial" w:cs="Arial"/>
          <w:i/>
          <w:iCs/>
          <w:sz w:val="22"/>
          <w:szCs w:val="22"/>
          <w:shd w:val="clear" w:color="auto" w:fill="FFFFFF"/>
        </w:rPr>
        <w:t>UMBC Faculty Collection</w:t>
      </w:r>
      <w:r w:rsidRPr="00AC698F">
        <w:rPr>
          <w:rFonts w:ascii="Arial" w:hAnsi="Arial" w:cs="Arial"/>
          <w:sz w:val="22"/>
          <w:szCs w:val="22"/>
          <w:shd w:val="clear" w:color="auto" w:fill="FFFFFF"/>
        </w:rPr>
        <w:t>.</w:t>
      </w:r>
    </w:p>
    <w:p w14:paraId="1C7B8B15" w14:textId="77777777" w:rsidR="006648A6" w:rsidRPr="00AC698F" w:rsidRDefault="006648A6" w:rsidP="00AC698F">
      <w:pPr>
        <w:spacing w:after="0" w:line="360" w:lineRule="auto"/>
        <w:ind w:left="720" w:hanging="720"/>
        <w:rPr>
          <w:rFonts w:ascii="Arial" w:hAnsi="Arial" w:cs="Arial"/>
          <w:sz w:val="22"/>
          <w:szCs w:val="22"/>
          <w:shd w:val="clear" w:color="auto" w:fill="FFFFFF"/>
        </w:rPr>
      </w:pPr>
      <w:r w:rsidRPr="00AC698F">
        <w:rPr>
          <w:rFonts w:ascii="Arial" w:hAnsi="Arial" w:cs="Arial"/>
          <w:sz w:val="22"/>
          <w:szCs w:val="22"/>
          <w:shd w:val="clear" w:color="auto" w:fill="FFFFFF"/>
        </w:rPr>
        <w:t>Khan, N., Korac</w:t>
      </w:r>
      <w:r w:rsidRPr="00AC698F">
        <w:rPr>
          <w:rFonts w:ascii="Cambria Math" w:hAnsi="Cambria Math" w:cs="Cambria Math"/>
          <w:sz w:val="22"/>
          <w:szCs w:val="22"/>
          <w:shd w:val="clear" w:color="auto" w:fill="FFFFFF"/>
        </w:rPr>
        <w:t>‐</w:t>
      </w:r>
      <w:r w:rsidRPr="00AC698F">
        <w:rPr>
          <w:rFonts w:ascii="Arial" w:hAnsi="Arial" w:cs="Arial"/>
          <w:sz w:val="22"/>
          <w:szCs w:val="22"/>
          <w:shd w:val="clear" w:color="auto" w:fill="FFFFFF"/>
        </w:rPr>
        <w:t>Kakabadse, N., Skouloudis, A. and Dimopoulos, A., 2019. Diversity in the workplace: An overview of disability employment disclosures among UK firms. </w:t>
      </w:r>
      <w:r w:rsidRPr="00AC698F">
        <w:rPr>
          <w:rFonts w:ascii="Arial" w:hAnsi="Arial" w:cs="Arial"/>
          <w:i/>
          <w:iCs/>
          <w:sz w:val="22"/>
          <w:szCs w:val="22"/>
          <w:shd w:val="clear" w:color="auto" w:fill="FFFFFF"/>
        </w:rPr>
        <w:t>Corporate Social Responsibility and Environmental Management</w:t>
      </w:r>
      <w:r w:rsidRPr="00AC698F">
        <w:rPr>
          <w:rFonts w:ascii="Arial" w:hAnsi="Arial" w:cs="Arial"/>
          <w:sz w:val="22"/>
          <w:szCs w:val="22"/>
          <w:shd w:val="clear" w:color="auto" w:fill="FFFFFF"/>
        </w:rPr>
        <w:t>, </w:t>
      </w:r>
      <w:r w:rsidRPr="00AC698F">
        <w:rPr>
          <w:rFonts w:ascii="Arial" w:hAnsi="Arial" w:cs="Arial"/>
          <w:i/>
          <w:iCs/>
          <w:sz w:val="22"/>
          <w:szCs w:val="22"/>
          <w:shd w:val="clear" w:color="auto" w:fill="FFFFFF"/>
        </w:rPr>
        <w:t>26</w:t>
      </w:r>
      <w:r w:rsidRPr="00AC698F">
        <w:rPr>
          <w:rFonts w:ascii="Arial" w:hAnsi="Arial" w:cs="Arial"/>
          <w:sz w:val="22"/>
          <w:szCs w:val="22"/>
          <w:shd w:val="clear" w:color="auto" w:fill="FFFFFF"/>
        </w:rPr>
        <w:t>(1), pp.170-185.</w:t>
      </w:r>
    </w:p>
    <w:p w14:paraId="4A9353E9" w14:textId="77777777" w:rsidR="006648A6" w:rsidRPr="00AC698F" w:rsidRDefault="006648A6" w:rsidP="00AC698F">
      <w:pPr>
        <w:spacing w:after="0" w:line="360" w:lineRule="auto"/>
        <w:rPr>
          <w:rFonts w:ascii="Arial" w:hAnsi="Arial" w:cs="Arial"/>
          <w:sz w:val="22"/>
          <w:szCs w:val="22"/>
          <w:shd w:val="clear" w:color="auto" w:fill="FFFFFF"/>
        </w:rPr>
      </w:pPr>
    </w:p>
    <w:sectPr w:rsidR="006648A6" w:rsidRPr="00AC698F" w:rsidSect="006647C6">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A58446" w14:textId="77777777" w:rsidR="00476024" w:rsidRDefault="00476024" w:rsidP="006647C6">
      <w:pPr>
        <w:spacing w:after="0" w:line="240" w:lineRule="auto"/>
      </w:pPr>
      <w:r>
        <w:separator/>
      </w:r>
    </w:p>
  </w:endnote>
  <w:endnote w:type="continuationSeparator" w:id="0">
    <w:p w14:paraId="7AC49DA6" w14:textId="77777777" w:rsidR="00476024" w:rsidRDefault="00476024" w:rsidP="00664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D96AE2" w14:textId="77777777" w:rsidR="00476024" w:rsidRDefault="00476024" w:rsidP="006647C6">
      <w:pPr>
        <w:spacing w:after="0" w:line="240" w:lineRule="auto"/>
      </w:pPr>
      <w:r>
        <w:separator/>
      </w:r>
    </w:p>
  </w:footnote>
  <w:footnote w:type="continuationSeparator" w:id="0">
    <w:p w14:paraId="5DCEB7D2" w14:textId="77777777" w:rsidR="00476024" w:rsidRDefault="00476024" w:rsidP="006647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4D47A5" w14:textId="77777777" w:rsidR="006647C6" w:rsidRDefault="006647C6">
    <w:pPr>
      <w:pStyle w:val="Header"/>
      <w:jc w:val="right"/>
    </w:pPr>
    <w:r>
      <w:t xml:space="preserve">Reflection     </w:t>
    </w:r>
    <w:sdt>
      <w:sdtPr>
        <w:id w:val="-194706276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3</w:t>
        </w:r>
        <w:r>
          <w:rPr>
            <w:noProof/>
          </w:rPr>
          <w:fldChar w:fldCharType="end"/>
        </w:r>
      </w:sdtContent>
    </w:sdt>
  </w:p>
  <w:p w14:paraId="66C2454E" w14:textId="77777777" w:rsidR="006647C6" w:rsidRDefault="006647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8D771F"/>
    <w:multiLevelType w:val="hybridMultilevel"/>
    <w:tmpl w:val="57D4F5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191EF2"/>
    <w:multiLevelType w:val="hybridMultilevel"/>
    <w:tmpl w:val="B9269A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3F21EF"/>
    <w:multiLevelType w:val="hybridMultilevel"/>
    <w:tmpl w:val="FB883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531D6A"/>
    <w:multiLevelType w:val="hybridMultilevel"/>
    <w:tmpl w:val="584E3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D03FE2"/>
    <w:multiLevelType w:val="hybridMultilevel"/>
    <w:tmpl w:val="F64C4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934165"/>
    <w:multiLevelType w:val="hybridMultilevel"/>
    <w:tmpl w:val="FCD8B3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5"/>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859A2"/>
    <w:rsid w:val="00006CD9"/>
    <w:rsid w:val="00040F59"/>
    <w:rsid w:val="00064B0B"/>
    <w:rsid w:val="000F32A0"/>
    <w:rsid w:val="0010178C"/>
    <w:rsid w:val="00106E4C"/>
    <w:rsid w:val="00137AAE"/>
    <w:rsid w:val="001859A2"/>
    <w:rsid w:val="00204BB6"/>
    <w:rsid w:val="0022749C"/>
    <w:rsid w:val="00261041"/>
    <w:rsid w:val="00297724"/>
    <w:rsid w:val="00316F2D"/>
    <w:rsid w:val="00322651"/>
    <w:rsid w:val="00323EB5"/>
    <w:rsid w:val="00324D2C"/>
    <w:rsid w:val="00325594"/>
    <w:rsid w:val="0036289E"/>
    <w:rsid w:val="003A12F0"/>
    <w:rsid w:val="003E6FD3"/>
    <w:rsid w:val="0044584C"/>
    <w:rsid w:val="00475C24"/>
    <w:rsid w:val="00476024"/>
    <w:rsid w:val="004A3CAC"/>
    <w:rsid w:val="004D07D7"/>
    <w:rsid w:val="004F3E48"/>
    <w:rsid w:val="0057606D"/>
    <w:rsid w:val="005827EC"/>
    <w:rsid w:val="00595812"/>
    <w:rsid w:val="005B3362"/>
    <w:rsid w:val="005C5981"/>
    <w:rsid w:val="00600B5B"/>
    <w:rsid w:val="006647C6"/>
    <w:rsid w:val="006648A6"/>
    <w:rsid w:val="00687FF7"/>
    <w:rsid w:val="006A2245"/>
    <w:rsid w:val="006A39CF"/>
    <w:rsid w:val="006A79E8"/>
    <w:rsid w:val="006C4704"/>
    <w:rsid w:val="006C568B"/>
    <w:rsid w:val="00714732"/>
    <w:rsid w:val="00734A2F"/>
    <w:rsid w:val="007446F8"/>
    <w:rsid w:val="00776752"/>
    <w:rsid w:val="00777D5F"/>
    <w:rsid w:val="007831E8"/>
    <w:rsid w:val="00794F6F"/>
    <w:rsid w:val="007D400D"/>
    <w:rsid w:val="007D4112"/>
    <w:rsid w:val="007E160C"/>
    <w:rsid w:val="008415EE"/>
    <w:rsid w:val="008918A8"/>
    <w:rsid w:val="008A139A"/>
    <w:rsid w:val="008D36F7"/>
    <w:rsid w:val="008E5D27"/>
    <w:rsid w:val="0090745C"/>
    <w:rsid w:val="00986AAC"/>
    <w:rsid w:val="009D1FEA"/>
    <w:rsid w:val="009D42AB"/>
    <w:rsid w:val="009E3AF2"/>
    <w:rsid w:val="009F076A"/>
    <w:rsid w:val="00A0686B"/>
    <w:rsid w:val="00AC698F"/>
    <w:rsid w:val="00B213A7"/>
    <w:rsid w:val="00B53856"/>
    <w:rsid w:val="00B60B67"/>
    <w:rsid w:val="00BA1B17"/>
    <w:rsid w:val="00BA5EE7"/>
    <w:rsid w:val="00BF1ECC"/>
    <w:rsid w:val="00BF3379"/>
    <w:rsid w:val="00C4020B"/>
    <w:rsid w:val="00C865C5"/>
    <w:rsid w:val="00CA0742"/>
    <w:rsid w:val="00CC23A6"/>
    <w:rsid w:val="00CC286F"/>
    <w:rsid w:val="00CE2C8A"/>
    <w:rsid w:val="00CF75A1"/>
    <w:rsid w:val="00D216A1"/>
    <w:rsid w:val="00D37361"/>
    <w:rsid w:val="00D53333"/>
    <w:rsid w:val="00D7271B"/>
    <w:rsid w:val="00DC0694"/>
    <w:rsid w:val="00E22C8E"/>
    <w:rsid w:val="00EC7293"/>
    <w:rsid w:val="00EE4E17"/>
    <w:rsid w:val="00EE6E04"/>
    <w:rsid w:val="00EF44EE"/>
    <w:rsid w:val="00F16100"/>
    <w:rsid w:val="00F25681"/>
    <w:rsid w:val="00F2702B"/>
    <w:rsid w:val="00F565BA"/>
    <w:rsid w:val="00FB51A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81E85"/>
  <w15:docId w15:val="{FBD8D0AF-600E-490F-A656-FB19A7317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79E8"/>
    <w:rPr>
      <w:rFonts w:ascii="Times New Roman" w:hAnsi="Times New Roman" w:cs="Times New Roman"/>
      <w:sz w:val="24"/>
      <w:szCs w:val="24"/>
    </w:rPr>
  </w:style>
  <w:style w:type="paragraph" w:styleId="Heading1">
    <w:name w:val="heading 1"/>
    <w:basedOn w:val="Normal"/>
    <w:next w:val="Normal"/>
    <w:link w:val="Heading1Char"/>
    <w:uiPriority w:val="9"/>
    <w:qFormat/>
    <w:rsid w:val="006648A6"/>
    <w:pPr>
      <w:outlineLvl w:val="0"/>
    </w:pPr>
    <w:rPr>
      <w:b/>
      <w:i/>
    </w:rPr>
  </w:style>
  <w:style w:type="paragraph" w:styleId="Heading2">
    <w:name w:val="heading 2"/>
    <w:basedOn w:val="Normal"/>
    <w:next w:val="Normal"/>
    <w:link w:val="Heading2Char"/>
    <w:uiPriority w:val="9"/>
    <w:unhideWhenUsed/>
    <w:qFormat/>
    <w:rsid w:val="006648A6"/>
    <w:pPr>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1B17"/>
    <w:pPr>
      <w:ind w:left="720"/>
      <w:contextualSpacing/>
    </w:pPr>
  </w:style>
  <w:style w:type="table" w:styleId="TableGrid">
    <w:name w:val="Table Grid"/>
    <w:basedOn w:val="TableNormal"/>
    <w:uiPriority w:val="59"/>
    <w:rsid w:val="005B33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648A6"/>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6648A6"/>
    <w:rPr>
      <w:rFonts w:ascii="Times New Roman" w:hAnsi="Times New Roman" w:cs="Times New Roman"/>
      <w:i/>
      <w:sz w:val="24"/>
      <w:szCs w:val="24"/>
    </w:rPr>
  </w:style>
  <w:style w:type="paragraph" w:styleId="TOCHeading">
    <w:name w:val="TOC Heading"/>
    <w:basedOn w:val="Heading1"/>
    <w:next w:val="Normal"/>
    <w:uiPriority w:val="39"/>
    <w:semiHidden/>
    <w:unhideWhenUsed/>
    <w:qFormat/>
    <w:rsid w:val="006647C6"/>
    <w:pPr>
      <w:keepNext/>
      <w:keepLines/>
      <w:spacing w:before="480" w:after="0"/>
      <w:outlineLvl w:val="9"/>
    </w:pPr>
    <w:rPr>
      <w:rFonts w:asciiTheme="majorHAnsi" w:eastAsiaTheme="majorEastAsia" w:hAnsiTheme="majorHAnsi" w:cstheme="majorBidi"/>
      <w:bCs/>
      <w:i w:val="0"/>
      <w:color w:val="365F91" w:themeColor="accent1" w:themeShade="BF"/>
      <w:sz w:val="28"/>
      <w:szCs w:val="28"/>
      <w:lang w:eastAsia="ja-JP"/>
    </w:rPr>
  </w:style>
  <w:style w:type="paragraph" w:styleId="TOC1">
    <w:name w:val="toc 1"/>
    <w:basedOn w:val="Normal"/>
    <w:next w:val="Normal"/>
    <w:autoRedefine/>
    <w:uiPriority w:val="39"/>
    <w:unhideWhenUsed/>
    <w:rsid w:val="006647C6"/>
    <w:pPr>
      <w:spacing w:after="100"/>
    </w:pPr>
  </w:style>
  <w:style w:type="paragraph" w:styleId="TOC2">
    <w:name w:val="toc 2"/>
    <w:basedOn w:val="Normal"/>
    <w:next w:val="Normal"/>
    <w:autoRedefine/>
    <w:uiPriority w:val="39"/>
    <w:unhideWhenUsed/>
    <w:rsid w:val="006647C6"/>
    <w:pPr>
      <w:spacing w:after="100"/>
      <w:ind w:left="240"/>
    </w:pPr>
  </w:style>
  <w:style w:type="character" w:styleId="Hyperlink">
    <w:name w:val="Hyperlink"/>
    <w:basedOn w:val="DefaultParagraphFont"/>
    <w:uiPriority w:val="99"/>
    <w:unhideWhenUsed/>
    <w:rsid w:val="006647C6"/>
    <w:rPr>
      <w:color w:val="0000FF" w:themeColor="hyperlink"/>
      <w:u w:val="single"/>
    </w:rPr>
  </w:style>
  <w:style w:type="paragraph" w:styleId="BalloonText">
    <w:name w:val="Balloon Text"/>
    <w:basedOn w:val="Normal"/>
    <w:link w:val="BalloonTextChar"/>
    <w:uiPriority w:val="99"/>
    <w:semiHidden/>
    <w:unhideWhenUsed/>
    <w:rsid w:val="006647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47C6"/>
    <w:rPr>
      <w:rFonts w:ascii="Tahoma" w:hAnsi="Tahoma" w:cs="Tahoma"/>
      <w:sz w:val="16"/>
      <w:szCs w:val="16"/>
    </w:rPr>
  </w:style>
  <w:style w:type="paragraph" w:styleId="Header">
    <w:name w:val="header"/>
    <w:basedOn w:val="Normal"/>
    <w:link w:val="HeaderChar"/>
    <w:uiPriority w:val="99"/>
    <w:unhideWhenUsed/>
    <w:rsid w:val="006647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47C6"/>
    <w:rPr>
      <w:rFonts w:ascii="Times New Roman" w:hAnsi="Times New Roman" w:cs="Times New Roman"/>
      <w:sz w:val="24"/>
      <w:szCs w:val="24"/>
    </w:rPr>
  </w:style>
  <w:style w:type="paragraph" w:styleId="Footer">
    <w:name w:val="footer"/>
    <w:basedOn w:val="Normal"/>
    <w:link w:val="FooterChar"/>
    <w:uiPriority w:val="99"/>
    <w:unhideWhenUsed/>
    <w:rsid w:val="006647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47C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A9ED3E-7DBB-4119-84BA-D2261A64A9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9</Pages>
  <Words>2171</Words>
  <Characters>12379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ok</dc:creator>
  <cp:lastModifiedBy>Microsoft Office User</cp:lastModifiedBy>
  <cp:revision>82</cp:revision>
  <dcterms:created xsi:type="dcterms:W3CDTF">2022-10-16T09:55:00Z</dcterms:created>
  <dcterms:modified xsi:type="dcterms:W3CDTF">2022-10-20T22:23:00Z</dcterms:modified>
</cp:coreProperties>
</file>