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64E07" w:rsidRPr="00972D00" w:rsidRDefault="00A801BB" w:rsidP="00A801BB">
      <w:pPr>
        <w:jc w:val="center"/>
        <w:rPr>
          <w:rFonts w:ascii="Arial" w:hAnsi="Arial" w:cs="Arial"/>
          <w:b/>
          <w:sz w:val="32"/>
          <w:u w:val="single"/>
        </w:rPr>
      </w:pPr>
      <w:r w:rsidRPr="00972D00">
        <w:rPr>
          <w:rFonts w:ascii="Arial" w:hAnsi="Arial" w:cs="Arial"/>
          <w:b/>
          <w:sz w:val="32"/>
          <w:u w:val="single"/>
        </w:rPr>
        <w:t>Microteaching Feedback Sheet</w:t>
      </w:r>
    </w:p>
    <w:p w:rsidR="00A801BB" w:rsidRPr="00972D00" w:rsidRDefault="00A801BB" w:rsidP="00A801BB">
      <w:pPr>
        <w:jc w:val="center"/>
        <w:rPr>
          <w:rFonts w:ascii="Arial" w:hAnsi="Arial" w:cs="Arial"/>
          <w:i/>
          <w:sz w:val="32"/>
        </w:rPr>
      </w:pPr>
      <w:r w:rsidRPr="00972D00">
        <w:rPr>
          <w:rFonts w:ascii="Arial" w:hAnsi="Arial" w:cs="Arial"/>
          <w:i/>
          <w:sz w:val="32"/>
        </w:rPr>
        <w:t>Please state how far you agree with the following statements about today’s lesson.</w:t>
      </w:r>
    </w:p>
    <w:p w:rsidR="00A801BB" w:rsidRDefault="00A801BB" w:rsidP="00A801BB">
      <w:pPr>
        <w:rPr>
          <w:rFonts w:ascii="Arial" w:hAnsi="Arial" w:cs="Arial"/>
          <w:i/>
          <w:sz w:val="24"/>
        </w:rPr>
      </w:pPr>
    </w:p>
    <w:tbl>
      <w:tblPr>
        <w:tblStyle w:val="TableGrid"/>
        <w:tblW w:w="0" w:type="auto"/>
        <w:tblLook w:val="04A0"/>
      </w:tblPr>
      <w:tblGrid>
        <w:gridCol w:w="6228"/>
        <w:gridCol w:w="661"/>
        <w:gridCol w:w="564"/>
        <w:gridCol w:w="564"/>
        <w:gridCol w:w="564"/>
        <w:gridCol w:w="661"/>
      </w:tblGrid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jc w:val="center"/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Statement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SD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D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N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A</w:t>
            </w: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b/>
                <w:sz w:val="32"/>
              </w:rPr>
            </w:pPr>
            <w:r w:rsidRPr="00972D00">
              <w:rPr>
                <w:rFonts w:ascii="Arial" w:hAnsi="Arial" w:cs="Arial"/>
                <w:b/>
                <w:sz w:val="32"/>
              </w:rPr>
              <w:t>SA</w:t>
            </w: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Today’s microteaching session was enjoyable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The lesson content was accurate and informative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Teaching strategies were appropriate for the lesson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Tasks were reasonable and easy to complete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Videos used were informative and of good quality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>The teacher delivered the content clearly and accurately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A801BB" w:rsidP="00A801BB">
            <w:pPr>
              <w:rPr>
                <w:rFonts w:ascii="Arial" w:hAnsi="Arial" w:cs="Arial"/>
                <w:sz w:val="32"/>
              </w:rPr>
            </w:pPr>
            <w:r w:rsidRPr="00972D00">
              <w:rPr>
                <w:rFonts w:ascii="Arial" w:hAnsi="Arial" w:cs="Arial"/>
                <w:sz w:val="32"/>
              </w:rPr>
              <w:t xml:space="preserve">A wide </w:t>
            </w:r>
            <w:r w:rsidR="005E2E93">
              <w:rPr>
                <w:rFonts w:ascii="Arial" w:hAnsi="Arial" w:cs="Arial"/>
                <w:sz w:val="32"/>
              </w:rPr>
              <w:t xml:space="preserve">variety of tasks and methods </w:t>
            </w:r>
            <w:r w:rsidRPr="00972D00">
              <w:rPr>
                <w:rFonts w:ascii="Arial" w:hAnsi="Arial" w:cs="Arial"/>
                <w:sz w:val="32"/>
              </w:rPr>
              <w:t>were implemented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972D00" w:rsidP="00A801BB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The lesson followed a logical and coherent structure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972D00" w:rsidP="00A801BB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Lesson handouts were clear and easy to understand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  <w:tr w:rsidR="00A801BB" w:rsidTr="00A801BB">
        <w:tc>
          <w:tcPr>
            <w:tcW w:w="6345" w:type="dxa"/>
          </w:tcPr>
          <w:p w:rsidR="00A801BB" w:rsidRPr="00972D00" w:rsidRDefault="00972D00" w:rsidP="00A801BB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After this lesson, I would like to learn more about Rivers</w:t>
            </w: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567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  <w:tc>
          <w:tcPr>
            <w:tcW w:w="629" w:type="dxa"/>
          </w:tcPr>
          <w:p w:rsidR="00A801BB" w:rsidRPr="00972D00" w:rsidRDefault="00A801BB" w:rsidP="00A801BB">
            <w:pPr>
              <w:rPr>
                <w:rFonts w:ascii="Arial" w:hAnsi="Arial" w:cs="Arial"/>
                <w:i/>
                <w:sz w:val="32"/>
              </w:rPr>
            </w:pPr>
          </w:p>
        </w:tc>
      </w:tr>
    </w:tbl>
    <w:p w:rsidR="00A801BB" w:rsidRDefault="00A801BB" w:rsidP="00972D00">
      <w:pPr>
        <w:rPr>
          <w:rFonts w:ascii="Arial" w:hAnsi="Arial" w:cs="Arial"/>
          <w:i/>
          <w:sz w:val="24"/>
        </w:rPr>
      </w:pPr>
    </w:p>
    <w:p w:rsidR="00A801BB" w:rsidRDefault="00A801BB" w:rsidP="00A801BB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Key</w:t>
      </w:r>
    </w:p>
    <w:p w:rsidR="00A801BB" w:rsidRDefault="00A801BB" w:rsidP="00A801B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SA = Strongly Agree</w:t>
      </w:r>
    </w:p>
    <w:p w:rsidR="00A801BB" w:rsidRDefault="00A801BB" w:rsidP="00A801B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 = Agree</w:t>
      </w:r>
    </w:p>
    <w:p w:rsidR="00A801BB" w:rsidRDefault="00A801BB" w:rsidP="00A801B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 = Neutral</w:t>
      </w:r>
    </w:p>
    <w:p w:rsidR="00A801BB" w:rsidRDefault="00A801BB" w:rsidP="00A801B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 = Disagree</w:t>
      </w:r>
    </w:p>
    <w:p w:rsidR="00A801BB" w:rsidRDefault="00A801BB" w:rsidP="00A801B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SD = Strongly Disagree</w:t>
      </w:r>
    </w:p>
    <w:p w:rsidR="00A801BB" w:rsidRPr="00A801BB" w:rsidRDefault="00A801BB" w:rsidP="00A801BB">
      <w:pPr>
        <w:rPr>
          <w:rFonts w:ascii="Arial" w:hAnsi="Arial" w:cs="Arial"/>
          <w:sz w:val="24"/>
        </w:rPr>
      </w:pPr>
    </w:p>
    <w:sectPr w:rsidR="00A801BB" w:rsidRPr="00A801BB" w:rsidSect="00864E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801BB" w:rsidRDefault="00A801BB" w:rsidP="00A801BB">
      <w:pPr>
        <w:spacing w:after="0" w:line="240" w:lineRule="auto"/>
      </w:pPr>
      <w:r>
        <w:separator/>
      </w:r>
    </w:p>
  </w:endnote>
  <w:endnote w:type="continuationSeparator" w:id="1">
    <w:p w:rsidR="00A801BB" w:rsidRDefault="00A801BB" w:rsidP="00A80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801BB" w:rsidRDefault="00A801BB" w:rsidP="00A801BB">
      <w:pPr>
        <w:spacing w:after="0" w:line="240" w:lineRule="auto"/>
      </w:pPr>
      <w:r>
        <w:separator/>
      </w:r>
    </w:p>
  </w:footnote>
  <w:footnote w:type="continuationSeparator" w:id="1">
    <w:p w:rsidR="00A801BB" w:rsidRDefault="00A801BB" w:rsidP="00A801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801BB"/>
    <w:rsid w:val="005E2E93"/>
    <w:rsid w:val="00864E07"/>
    <w:rsid w:val="00972D00"/>
    <w:rsid w:val="00A801B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4E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A80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801BB"/>
  </w:style>
  <w:style w:type="paragraph" w:styleId="Footer">
    <w:name w:val="footer"/>
    <w:basedOn w:val="Normal"/>
    <w:link w:val="FooterChar"/>
    <w:uiPriority w:val="99"/>
    <w:semiHidden/>
    <w:unhideWhenUsed/>
    <w:rsid w:val="00A80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801BB"/>
  </w:style>
  <w:style w:type="table" w:styleId="TableGrid">
    <w:name w:val="Table Grid"/>
    <w:basedOn w:val="TableNormal"/>
    <w:uiPriority w:val="59"/>
    <w:rsid w:val="00A801BB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117</Words>
  <Characters>671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Viv</dc:creator>
  <cp:lastModifiedBy>Viv</cp:lastModifiedBy>
  <cp:revision>3</cp:revision>
  <dcterms:created xsi:type="dcterms:W3CDTF">2019-11-19T09:36:00Z</dcterms:created>
  <dcterms:modified xsi:type="dcterms:W3CDTF">2019-11-19T09:55:00Z</dcterms:modified>
</cp:coreProperties>
</file>