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FABC21" w14:textId="1329FA57" w:rsidR="00C05869" w:rsidRDefault="004E459B" w:rsidP="00F51F7F">
      <w:pPr>
        <w:pStyle w:val="Title"/>
        <w:jc w:val="center"/>
      </w:pPr>
      <w:r>
        <w:t>Luke Morgan</w:t>
      </w:r>
    </w:p>
    <w:p w14:paraId="3FB4C53D" w14:textId="49A6220E" w:rsidR="00F51F7F" w:rsidRPr="00F51F7F" w:rsidRDefault="00F51F7F" w:rsidP="00F51F7F">
      <w:pPr>
        <w:pStyle w:val="Title"/>
        <w:jc w:val="center"/>
      </w:pPr>
      <w:r>
        <w:t>2103329</w:t>
      </w:r>
    </w:p>
    <w:p w14:paraId="538247A0" w14:textId="77777777" w:rsidR="00F51F7F" w:rsidRDefault="00F51F7F" w:rsidP="00F51F7F">
      <w:pPr>
        <w:pStyle w:val="Title"/>
        <w:jc w:val="center"/>
      </w:pPr>
    </w:p>
    <w:p w14:paraId="094321BE" w14:textId="2E03668F" w:rsidR="00F51F7F" w:rsidRDefault="00F51F7F" w:rsidP="00F51F7F">
      <w:pPr>
        <w:pStyle w:val="Title"/>
        <w:jc w:val="center"/>
      </w:pPr>
      <w:r>
        <w:t>Emerging trends</w:t>
      </w:r>
    </w:p>
    <w:p w14:paraId="560C3969" w14:textId="77777777" w:rsidR="00F51F7F" w:rsidRPr="00F51F7F" w:rsidRDefault="00F51F7F" w:rsidP="00F51F7F"/>
    <w:p w14:paraId="28BF57E5" w14:textId="38B16F6D" w:rsidR="00F51F7F" w:rsidRDefault="00F51F7F" w:rsidP="00F51F7F">
      <w:pPr>
        <w:pStyle w:val="Heading1"/>
        <w:shd w:val="clear" w:color="auto" w:fill="FFFFFF"/>
        <w:spacing w:before="0"/>
        <w:jc w:val="center"/>
        <w:rPr>
          <w:rFonts w:ascii="Segoe UI" w:hAnsi="Segoe UI" w:cs="Segoe UI"/>
          <w:color w:val="1D2125"/>
        </w:rPr>
      </w:pPr>
      <w:r>
        <w:rPr>
          <w:rFonts w:ascii="Segoe UI" w:hAnsi="Segoe UI" w:cs="Segoe UI"/>
          <w:color w:val="1D2125"/>
        </w:rPr>
        <w:t>Individual Report</w:t>
      </w:r>
    </w:p>
    <w:p w14:paraId="2D971815" w14:textId="3BF399F7" w:rsidR="00B31B42" w:rsidRPr="00B31B42" w:rsidRDefault="00B31B42" w:rsidP="00B31B42">
      <w:pPr>
        <w:pStyle w:val="Heading1"/>
        <w:shd w:val="clear" w:color="auto" w:fill="FFFFFF"/>
        <w:spacing w:before="0"/>
        <w:jc w:val="center"/>
        <w:rPr>
          <w:rFonts w:ascii="Segoe UI" w:hAnsi="Segoe UI" w:cs="Segoe UI"/>
          <w:color w:val="1D2125"/>
        </w:rPr>
      </w:pPr>
      <w:r w:rsidRPr="00B31B42">
        <w:rPr>
          <w:rFonts w:ascii="Segoe UI" w:hAnsi="Segoe UI" w:cs="Segoe UI"/>
          <w:color w:val="1D2125"/>
        </w:rPr>
        <w:t>Tide aware</w:t>
      </w:r>
    </w:p>
    <w:p w14:paraId="1C42B362" w14:textId="06299642" w:rsidR="00F51F7F" w:rsidRPr="00F51F7F" w:rsidRDefault="00F51F7F" w:rsidP="00F51F7F">
      <w:pPr>
        <w:jc w:val="center"/>
      </w:pPr>
    </w:p>
    <w:p w14:paraId="5C9A1B7F" w14:textId="77777777" w:rsidR="00F51F7F" w:rsidRPr="00F51F7F" w:rsidRDefault="00F51F7F" w:rsidP="00F51F7F">
      <w:pPr>
        <w:jc w:val="center"/>
      </w:pPr>
    </w:p>
    <w:p w14:paraId="53EAF6B7" w14:textId="7807AFDB" w:rsidR="004E459B" w:rsidRDefault="004E459B" w:rsidP="00F51F7F">
      <w:pPr>
        <w:jc w:val="center"/>
      </w:pPr>
      <w:r>
        <w:br w:type="page"/>
      </w:r>
    </w:p>
    <w:p w14:paraId="34681B22" w14:textId="2BCCD20B" w:rsidR="004E459B" w:rsidRDefault="004E459B" w:rsidP="00CF2E4C">
      <w:pPr>
        <w:pStyle w:val="Heading1"/>
      </w:pPr>
      <w:r>
        <w:lastRenderedPageBreak/>
        <w:t>Project Overview.</w:t>
      </w:r>
    </w:p>
    <w:p w14:paraId="5E067558" w14:textId="60F8DAA5" w:rsidR="004E459B" w:rsidRDefault="000A5A40" w:rsidP="00F756E3">
      <w:pPr>
        <w:jc w:val="both"/>
        <w:rPr>
          <w:sz w:val="28"/>
          <w:szCs w:val="28"/>
        </w:rPr>
      </w:pPr>
      <w:r>
        <w:rPr>
          <w:sz w:val="28"/>
          <w:szCs w:val="28"/>
        </w:rPr>
        <w:t>Our Project was to create a digital sign to replace the current one situated on Worms Head. Worms Head is a tidal cut off area that can lead to people becoming stranded due to rising tides and this project was created to remade that.</w:t>
      </w:r>
    </w:p>
    <w:p w14:paraId="31344B9B" w14:textId="18D0A188" w:rsidR="000A5A40" w:rsidRDefault="000A5A40" w:rsidP="00CF2E4C">
      <w:pPr>
        <w:pStyle w:val="Heading1"/>
      </w:pPr>
      <w:r>
        <w:t>Working in a team.</w:t>
      </w:r>
    </w:p>
    <w:p w14:paraId="05656845" w14:textId="69DE331C" w:rsidR="000A5A40" w:rsidRDefault="000A5A40" w:rsidP="00F756E3">
      <w:pPr>
        <w:jc w:val="both"/>
        <w:rPr>
          <w:sz w:val="28"/>
          <w:szCs w:val="28"/>
        </w:rPr>
      </w:pPr>
      <w:r>
        <w:rPr>
          <w:sz w:val="28"/>
          <w:szCs w:val="28"/>
        </w:rPr>
        <w:t xml:space="preserve">One of the highlights of working on this project was how well our team worked together, everybody gave clear </w:t>
      </w:r>
      <w:r w:rsidR="001056F5">
        <w:rPr>
          <w:sz w:val="28"/>
          <w:szCs w:val="28"/>
        </w:rPr>
        <w:t>communication,</w:t>
      </w:r>
      <w:r>
        <w:rPr>
          <w:sz w:val="28"/>
          <w:szCs w:val="28"/>
        </w:rPr>
        <w:t xml:space="preserve"> and their intensions were always clear.</w:t>
      </w:r>
    </w:p>
    <w:p w14:paraId="15A3A4A7" w14:textId="57BDCC86" w:rsidR="001056F5" w:rsidRDefault="001056F5" w:rsidP="00F756E3">
      <w:pPr>
        <w:jc w:val="both"/>
        <w:rPr>
          <w:sz w:val="28"/>
          <w:szCs w:val="28"/>
        </w:rPr>
      </w:pPr>
      <w:r>
        <w:rPr>
          <w:sz w:val="28"/>
          <w:szCs w:val="28"/>
        </w:rPr>
        <w:t>We Communicated through a Discord</w:t>
      </w:r>
      <w:sdt>
        <w:sdtPr>
          <w:rPr>
            <w:sz w:val="28"/>
            <w:szCs w:val="28"/>
          </w:rPr>
          <w:id w:val="1972783379"/>
          <w:citation/>
        </w:sdtPr>
        <w:sdtContent>
          <w:r>
            <w:rPr>
              <w:sz w:val="28"/>
              <w:szCs w:val="28"/>
            </w:rPr>
            <w:fldChar w:fldCharType="begin"/>
          </w:r>
          <w:r>
            <w:rPr>
              <w:sz w:val="28"/>
              <w:szCs w:val="28"/>
            </w:rPr>
            <w:instrText xml:space="preserve"> CITATION Cit15 \l 2057 </w:instrText>
          </w:r>
          <w:r>
            <w:rPr>
              <w:sz w:val="28"/>
              <w:szCs w:val="28"/>
            </w:rPr>
            <w:fldChar w:fldCharType="separate"/>
          </w:r>
          <w:r>
            <w:rPr>
              <w:noProof/>
              <w:sz w:val="28"/>
              <w:szCs w:val="28"/>
            </w:rPr>
            <w:t xml:space="preserve"> </w:t>
          </w:r>
          <w:r w:rsidRPr="001056F5">
            <w:rPr>
              <w:noProof/>
              <w:sz w:val="28"/>
              <w:szCs w:val="28"/>
            </w:rPr>
            <w:t>[1]</w:t>
          </w:r>
          <w:r>
            <w:rPr>
              <w:sz w:val="28"/>
              <w:szCs w:val="28"/>
            </w:rPr>
            <w:fldChar w:fldCharType="end"/>
          </w:r>
        </w:sdtContent>
      </w:sdt>
      <w:r>
        <w:rPr>
          <w:sz w:val="28"/>
          <w:szCs w:val="28"/>
        </w:rPr>
        <w:t xml:space="preserve"> chat, this was chosen as all of us use discord anyway and it was easy to navigate, Discord also allows the sharing of documents so we could pin group projects like the presentations. Discord also allows voice and video call which allowed for us to talk with each other when we were not able to meet in person.</w:t>
      </w:r>
    </w:p>
    <w:p w14:paraId="43D11C2B" w14:textId="0758CEB1" w:rsidR="001056F5" w:rsidRDefault="00597F0D" w:rsidP="00F756E3">
      <w:pPr>
        <w:jc w:val="both"/>
        <w:rPr>
          <w:sz w:val="28"/>
          <w:szCs w:val="28"/>
        </w:rPr>
      </w:pPr>
      <w:r>
        <w:rPr>
          <w:sz w:val="28"/>
          <w:szCs w:val="28"/>
        </w:rPr>
        <w:t>Our group functioned well together, we mostly agreed on the directions we should take on the project and any points that someone raised as causing a problem or issue were discussed as a group and an appropriate decision was made.</w:t>
      </w:r>
    </w:p>
    <w:p w14:paraId="555D3DC4" w14:textId="2DB90593" w:rsidR="000F1818" w:rsidRDefault="000F1818" w:rsidP="00F756E3">
      <w:pPr>
        <w:jc w:val="both"/>
        <w:rPr>
          <w:sz w:val="28"/>
          <w:szCs w:val="28"/>
        </w:rPr>
      </w:pPr>
      <w:r>
        <w:rPr>
          <w:sz w:val="28"/>
          <w:szCs w:val="28"/>
        </w:rPr>
        <w:t>We went on a trip to Burry Port and Worms head to assess the tidal cut off areas in person. This trip was mostly arranged by myself and James. I handled the best places to look at whilst visiting and James the best modes of transportation. 4 of the 5 group members attended this trip with the only not attending being Rhys who could not attend due to other commitments.</w:t>
      </w:r>
    </w:p>
    <w:p w14:paraId="0FAA2F2C" w14:textId="0EE0747F" w:rsidR="002145CD" w:rsidRPr="002145CD" w:rsidRDefault="002145CD" w:rsidP="00CF2E4C">
      <w:pPr>
        <w:pStyle w:val="Heading1"/>
      </w:pPr>
      <w:r>
        <w:t>Team Members.</w:t>
      </w:r>
    </w:p>
    <w:p w14:paraId="790A99B5" w14:textId="5BEB10FE" w:rsidR="000A5A40" w:rsidRDefault="000A5A40" w:rsidP="00F756E3">
      <w:pPr>
        <w:jc w:val="both"/>
        <w:rPr>
          <w:sz w:val="28"/>
          <w:szCs w:val="28"/>
        </w:rPr>
      </w:pPr>
      <w:r>
        <w:rPr>
          <w:sz w:val="28"/>
          <w:szCs w:val="28"/>
        </w:rPr>
        <w:t>Our team was comprised of the following persons.</w:t>
      </w:r>
    </w:p>
    <w:tbl>
      <w:tblPr>
        <w:tblStyle w:val="TableGrid"/>
        <w:tblW w:w="0" w:type="auto"/>
        <w:tblLook w:val="04A0" w:firstRow="1" w:lastRow="0" w:firstColumn="1" w:lastColumn="0" w:noHBand="0" w:noVBand="1"/>
      </w:tblPr>
      <w:tblGrid>
        <w:gridCol w:w="3075"/>
        <w:gridCol w:w="3329"/>
        <w:gridCol w:w="2612"/>
      </w:tblGrid>
      <w:tr w:rsidR="001056F5" w14:paraId="579320EC" w14:textId="2A7DEF0D" w:rsidTr="001056F5">
        <w:tc>
          <w:tcPr>
            <w:tcW w:w="3075" w:type="dxa"/>
            <w:shd w:val="clear" w:color="auto" w:fill="D9D9D9" w:themeFill="background1" w:themeFillShade="D9"/>
          </w:tcPr>
          <w:p w14:paraId="26B7BB41" w14:textId="77777777" w:rsidR="001056F5" w:rsidRDefault="001056F5" w:rsidP="00F756E3">
            <w:pPr>
              <w:jc w:val="both"/>
              <w:rPr>
                <w:sz w:val="28"/>
                <w:szCs w:val="28"/>
              </w:rPr>
            </w:pPr>
            <w:r>
              <w:rPr>
                <w:sz w:val="28"/>
                <w:szCs w:val="28"/>
              </w:rPr>
              <w:t>Name</w:t>
            </w:r>
          </w:p>
        </w:tc>
        <w:tc>
          <w:tcPr>
            <w:tcW w:w="3329" w:type="dxa"/>
            <w:shd w:val="clear" w:color="auto" w:fill="D9D9D9" w:themeFill="background1" w:themeFillShade="D9"/>
          </w:tcPr>
          <w:p w14:paraId="719761E2" w14:textId="77777777" w:rsidR="001056F5" w:rsidRDefault="001056F5" w:rsidP="00F756E3">
            <w:pPr>
              <w:jc w:val="both"/>
              <w:rPr>
                <w:sz w:val="28"/>
                <w:szCs w:val="28"/>
              </w:rPr>
            </w:pPr>
            <w:r>
              <w:rPr>
                <w:sz w:val="28"/>
                <w:szCs w:val="28"/>
              </w:rPr>
              <w:t>Course</w:t>
            </w:r>
          </w:p>
        </w:tc>
        <w:tc>
          <w:tcPr>
            <w:tcW w:w="2612" w:type="dxa"/>
            <w:shd w:val="clear" w:color="auto" w:fill="D9D9D9" w:themeFill="background1" w:themeFillShade="D9"/>
          </w:tcPr>
          <w:p w14:paraId="3C4890F4" w14:textId="2FC5AD25" w:rsidR="001056F5" w:rsidRDefault="001056F5" w:rsidP="00F756E3">
            <w:pPr>
              <w:jc w:val="both"/>
              <w:rPr>
                <w:sz w:val="28"/>
                <w:szCs w:val="28"/>
              </w:rPr>
            </w:pPr>
            <w:r>
              <w:rPr>
                <w:sz w:val="28"/>
                <w:szCs w:val="28"/>
              </w:rPr>
              <w:t>Rating</w:t>
            </w:r>
          </w:p>
        </w:tc>
      </w:tr>
      <w:tr w:rsidR="001056F5" w14:paraId="7694071C" w14:textId="46EDA234" w:rsidTr="001056F5">
        <w:tc>
          <w:tcPr>
            <w:tcW w:w="3075" w:type="dxa"/>
            <w:shd w:val="clear" w:color="auto" w:fill="F2F2F2" w:themeFill="background1" w:themeFillShade="F2"/>
          </w:tcPr>
          <w:p w14:paraId="4262E775" w14:textId="77777777" w:rsidR="001056F5" w:rsidRDefault="001056F5" w:rsidP="00F756E3">
            <w:pPr>
              <w:jc w:val="both"/>
              <w:rPr>
                <w:sz w:val="28"/>
                <w:szCs w:val="28"/>
              </w:rPr>
            </w:pPr>
            <w:r w:rsidRPr="004E459B">
              <w:rPr>
                <w:sz w:val="28"/>
                <w:szCs w:val="28"/>
              </w:rPr>
              <w:t>James Frew</w:t>
            </w:r>
          </w:p>
        </w:tc>
        <w:tc>
          <w:tcPr>
            <w:tcW w:w="3329" w:type="dxa"/>
            <w:shd w:val="clear" w:color="auto" w:fill="F2F2F2" w:themeFill="background1" w:themeFillShade="F2"/>
          </w:tcPr>
          <w:p w14:paraId="675658A8" w14:textId="77777777" w:rsidR="001056F5" w:rsidRDefault="001056F5" w:rsidP="00F756E3">
            <w:pPr>
              <w:jc w:val="both"/>
              <w:rPr>
                <w:sz w:val="28"/>
                <w:szCs w:val="28"/>
              </w:rPr>
            </w:pPr>
            <w:r>
              <w:rPr>
                <w:sz w:val="28"/>
                <w:szCs w:val="28"/>
              </w:rPr>
              <w:t>Software engineering</w:t>
            </w:r>
          </w:p>
        </w:tc>
        <w:tc>
          <w:tcPr>
            <w:tcW w:w="2612" w:type="dxa"/>
            <w:shd w:val="clear" w:color="auto" w:fill="F2F2F2" w:themeFill="background1" w:themeFillShade="F2"/>
          </w:tcPr>
          <w:p w14:paraId="25747C42" w14:textId="07887B6A" w:rsidR="001056F5" w:rsidRDefault="001056F5" w:rsidP="00F756E3">
            <w:pPr>
              <w:jc w:val="both"/>
              <w:rPr>
                <w:sz w:val="28"/>
                <w:szCs w:val="28"/>
              </w:rPr>
            </w:pPr>
            <w:r>
              <w:rPr>
                <w:sz w:val="28"/>
                <w:szCs w:val="28"/>
              </w:rPr>
              <w:t>5/5</w:t>
            </w:r>
          </w:p>
        </w:tc>
      </w:tr>
      <w:tr w:rsidR="001056F5" w14:paraId="36C6E443" w14:textId="00CFC1E1" w:rsidTr="001056F5">
        <w:tc>
          <w:tcPr>
            <w:tcW w:w="3075" w:type="dxa"/>
            <w:shd w:val="clear" w:color="auto" w:fill="F2F2F2" w:themeFill="background1" w:themeFillShade="F2"/>
          </w:tcPr>
          <w:p w14:paraId="27E1B476" w14:textId="77777777" w:rsidR="001056F5" w:rsidRDefault="001056F5" w:rsidP="00F756E3">
            <w:pPr>
              <w:jc w:val="both"/>
              <w:rPr>
                <w:sz w:val="28"/>
                <w:szCs w:val="28"/>
              </w:rPr>
            </w:pPr>
            <w:r w:rsidRPr="004E459B">
              <w:rPr>
                <w:sz w:val="28"/>
                <w:szCs w:val="28"/>
              </w:rPr>
              <w:t>Luke Morgan</w:t>
            </w:r>
          </w:p>
        </w:tc>
        <w:tc>
          <w:tcPr>
            <w:tcW w:w="3329" w:type="dxa"/>
            <w:shd w:val="clear" w:color="auto" w:fill="F2F2F2" w:themeFill="background1" w:themeFillShade="F2"/>
          </w:tcPr>
          <w:p w14:paraId="18D4CCF0" w14:textId="77777777" w:rsidR="001056F5" w:rsidRDefault="001056F5" w:rsidP="00F756E3">
            <w:pPr>
              <w:jc w:val="both"/>
              <w:rPr>
                <w:sz w:val="28"/>
                <w:szCs w:val="28"/>
              </w:rPr>
            </w:pPr>
            <w:r>
              <w:rPr>
                <w:sz w:val="28"/>
                <w:szCs w:val="28"/>
              </w:rPr>
              <w:t>Games Design</w:t>
            </w:r>
          </w:p>
        </w:tc>
        <w:tc>
          <w:tcPr>
            <w:tcW w:w="2612" w:type="dxa"/>
            <w:shd w:val="clear" w:color="auto" w:fill="F2F2F2" w:themeFill="background1" w:themeFillShade="F2"/>
          </w:tcPr>
          <w:p w14:paraId="3D4D764F" w14:textId="77777777" w:rsidR="001056F5" w:rsidRDefault="001056F5" w:rsidP="00F756E3">
            <w:pPr>
              <w:jc w:val="both"/>
              <w:rPr>
                <w:sz w:val="28"/>
                <w:szCs w:val="28"/>
              </w:rPr>
            </w:pPr>
          </w:p>
        </w:tc>
      </w:tr>
      <w:tr w:rsidR="001056F5" w14:paraId="0021AD04" w14:textId="5FC07690" w:rsidTr="001056F5">
        <w:tc>
          <w:tcPr>
            <w:tcW w:w="3075" w:type="dxa"/>
            <w:shd w:val="clear" w:color="auto" w:fill="F2F2F2" w:themeFill="background1" w:themeFillShade="F2"/>
          </w:tcPr>
          <w:p w14:paraId="072FA65A" w14:textId="77777777" w:rsidR="001056F5" w:rsidRDefault="001056F5" w:rsidP="00F756E3">
            <w:pPr>
              <w:jc w:val="both"/>
              <w:rPr>
                <w:sz w:val="28"/>
                <w:szCs w:val="28"/>
              </w:rPr>
            </w:pPr>
            <w:r w:rsidRPr="004E459B">
              <w:rPr>
                <w:sz w:val="28"/>
                <w:szCs w:val="28"/>
              </w:rPr>
              <w:t>Rhys Hughes</w:t>
            </w:r>
          </w:p>
        </w:tc>
        <w:tc>
          <w:tcPr>
            <w:tcW w:w="3329" w:type="dxa"/>
            <w:shd w:val="clear" w:color="auto" w:fill="F2F2F2" w:themeFill="background1" w:themeFillShade="F2"/>
          </w:tcPr>
          <w:p w14:paraId="4A0D6D29" w14:textId="77777777" w:rsidR="001056F5" w:rsidRDefault="001056F5" w:rsidP="00F756E3">
            <w:pPr>
              <w:jc w:val="both"/>
              <w:rPr>
                <w:sz w:val="28"/>
                <w:szCs w:val="28"/>
              </w:rPr>
            </w:pPr>
            <w:r>
              <w:rPr>
                <w:sz w:val="28"/>
                <w:szCs w:val="28"/>
              </w:rPr>
              <w:t>Applied Computing</w:t>
            </w:r>
          </w:p>
        </w:tc>
        <w:tc>
          <w:tcPr>
            <w:tcW w:w="2612" w:type="dxa"/>
            <w:shd w:val="clear" w:color="auto" w:fill="F2F2F2" w:themeFill="background1" w:themeFillShade="F2"/>
          </w:tcPr>
          <w:p w14:paraId="75914AA6" w14:textId="7973C60F" w:rsidR="001056F5" w:rsidRDefault="001056F5" w:rsidP="00F756E3">
            <w:pPr>
              <w:jc w:val="both"/>
              <w:rPr>
                <w:sz w:val="28"/>
                <w:szCs w:val="28"/>
              </w:rPr>
            </w:pPr>
            <w:r>
              <w:rPr>
                <w:sz w:val="28"/>
                <w:szCs w:val="28"/>
              </w:rPr>
              <w:t>5/5</w:t>
            </w:r>
          </w:p>
        </w:tc>
      </w:tr>
      <w:tr w:rsidR="001056F5" w14:paraId="1DFD1A3F" w14:textId="61E9C86D" w:rsidTr="001056F5">
        <w:tc>
          <w:tcPr>
            <w:tcW w:w="3075" w:type="dxa"/>
            <w:shd w:val="clear" w:color="auto" w:fill="F2F2F2" w:themeFill="background1" w:themeFillShade="F2"/>
          </w:tcPr>
          <w:p w14:paraId="26F7343E" w14:textId="77777777" w:rsidR="001056F5" w:rsidRDefault="001056F5" w:rsidP="00F756E3">
            <w:pPr>
              <w:jc w:val="both"/>
              <w:rPr>
                <w:sz w:val="28"/>
                <w:szCs w:val="28"/>
              </w:rPr>
            </w:pPr>
            <w:r w:rsidRPr="004E459B">
              <w:rPr>
                <w:sz w:val="28"/>
                <w:szCs w:val="28"/>
              </w:rPr>
              <w:t>Sophie Kwint-Williams</w:t>
            </w:r>
          </w:p>
        </w:tc>
        <w:tc>
          <w:tcPr>
            <w:tcW w:w="3329" w:type="dxa"/>
            <w:shd w:val="clear" w:color="auto" w:fill="F2F2F2" w:themeFill="background1" w:themeFillShade="F2"/>
          </w:tcPr>
          <w:p w14:paraId="749BF46E" w14:textId="77777777" w:rsidR="001056F5" w:rsidRDefault="001056F5" w:rsidP="00F756E3">
            <w:pPr>
              <w:jc w:val="both"/>
              <w:rPr>
                <w:sz w:val="28"/>
                <w:szCs w:val="28"/>
              </w:rPr>
            </w:pPr>
            <w:r>
              <w:rPr>
                <w:sz w:val="28"/>
                <w:szCs w:val="28"/>
              </w:rPr>
              <w:t>Computer Animation and VFX</w:t>
            </w:r>
          </w:p>
        </w:tc>
        <w:tc>
          <w:tcPr>
            <w:tcW w:w="2612" w:type="dxa"/>
            <w:shd w:val="clear" w:color="auto" w:fill="F2F2F2" w:themeFill="background1" w:themeFillShade="F2"/>
          </w:tcPr>
          <w:p w14:paraId="60BADCD4" w14:textId="28B1D0BF" w:rsidR="001056F5" w:rsidRDefault="001056F5" w:rsidP="00F756E3">
            <w:pPr>
              <w:jc w:val="both"/>
              <w:rPr>
                <w:sz w:val="28"/>
                <w:szCs w:val="28"/>
              </w:rPr>
            </w:pPr>
            <w:r>
              <w:rPr>
                <w:sz w:val="28"/>
                <w:szCs w:val="28"/>
              </w:rPr>
              <w:t>5/5</w:t>
            </w:r>
          </w:p>
        </w:tc>
      </w:tr>
      <w:tr w:rsidR="001056F5" w14:paraId="2350EC67" w14:textId="7BB6AC0B" w:rsidTr="001056F5">
        <w:tc>
          <w:tcPr>
            <w:tcW w:w="3075" w:type="dxa"/>
            <w:shd w:val="clear" w:color="auto" w:fill="F2F2F2" w:themeFill="background1" w:themeFillShade="F2"/>
          </w:tcPr>
          <w:p w14:paraId="11E4A726" w14:textId="77777777" w:rsidR="001056F5" w:rsidRDefault="001056F5" w:rsidP="00F756E3">
            <w:pPr>
              <w:jc w:val="both"/>
              <w:rPr>
                <w:sz w:val="28"/>
                <w:szCs w:val="28"/>
              </w:rPr>
            </w:pPr>
            <w:r w:rsidRPr="004E459B">
              <w:rPr>
                <w:sz w:val="28"/>
                <w:szCs w:val="28"/>
              </w:rPr>
              <w:t>Steffan Wilkins</w:t>
            </w:r>
          </w:p>
        </w:tc>
        <w:tc>
          <w:tcPr>
            <w:tcW w:w="3329" w:type="dxa"/>
            <w:shd w:val="clear" w:color="auto" w:fill="F2F2F2" w:themeFill="background1" w:themeFillShade="F2"/>
          </w:tcPr>
          <w:p w14:paraId="0BED227E" w14:textId="77777777" w:rsidR="001056F5" w:rsidRDefault="001056F5" w:rsidP="00F756E3">
            <w:pPr>
              <w:jc w:val="both"/>
              <w:rPr>
                <w:sz w:val="28"/>
                <w:szCs w:val="28"/>
              </w:rPr>
            </w:pPr>
            <w:r>
              <w:rPr>
                <w:sz w:val="28"/>
                <w:szCs w:val="28"/>
              </w:rPr>
              <w:t>Games Development</w:t>
            </w:r>
          </w:p>
        </w:tc>
        <w:tc>
          <w:tcPr>
            <w:tcW w:w="2612" w:type="dxa"/>
            <w:shd w:val="clear" w:color="auto" w:fill="F2F2F2" w:themeFill="background1" w:themeFillShade="F2"/>
          </w:tcPr>
          <w:p w14:paraId="29F32BF1" w14:textId="3EB46FA9" w:rsidR="001056F5" w:rsidRDefault="001056F5" w:rsidP="00F756E3">
            <w:pPr>
              <w:jc w:val="both"/>
              <w:rPr>
                <w:sz w:val="28"/>
                <w:szCs w:val="28"/>
              </w:rPr>
            </w:pPr>
            <w:r>
              <w:rPr>
                <w:sz w:val="28"/>
                <w:szCs w:val="28"/>
              </w:rPr>
              <w:t>5/5</w:t>
            </w:r>
          </w:p>
        </w:tc>
      </w:tr>
    </w:tbl>
    <w:p w14:paraId="60348B00" w14:textId="7B92150B" w:rsidR="000A5A40" w:rsidRDefault="000A5A40" w:rsidP="00F756E3">
      <w:pPr>
        <w:jc w:val="both"/>
        <w:rPr>
          <w:sz w:val="28"/>
          <w:szCs w:val="28"/>
        </w:rPr>
      </w:pPr>
    </w:p>
    <w:p w14:paraId="274F5511" w14:textId="7E772E88" w:rsidR="001056F5" w:rsidRDefault="001056F5" w:rsidP="00F756E3">
      <w:pPr>
        <w:jc w:val="both"/>
        <w:rPr>
          <w:sz w:val="28"/>
          <w:szCs w:val="28"/>
        </w:rPr>
      </w:pPr>
      <w:r>
        <w:rPr>
          <w:sz w:val="28"/>
          <w:szCs w:val="28"/>
        </w:rPr>
        <w:t xml:space="preserve">As Our team was comprised of people from different </w:t>
      </w:r>
      <w:r w:rsidR="005521C2">
        <w:rPr>
          <w:sz w:val="28"/>
          <w:szCs w:val="28"/>
        </w:rPr>
        <w:t>courses,</w:t>
      </w:r>
      <w:r>
        <w:rPr>
          <w:sz w:val="28"/>
          <w:szCs w:val="28"/>
        </w:rPr>
        <w:t xml:space="preserve"> we all brought a unique </w:t>
      </w:r>
      <w:r w:rsidR="002145CD">
        <w:rPr>
          <w:sz w:val="28"/>
          <w:szCs w:val="28"/>
        </w:rPr>
        <w:t>skill set and ideas that could contribute in different ways to best utilise these skills.</w:t>
      </w:r>
    </w:p>
    <w:p w14:paraId="03621A04" w14:textId="5096D961" w:rsidR="00C72AC9" w:rsidRDefault="004C3907" w:rsidP="00F756E3">
      <w:pPr>
        <w:jc w:val="both"/>
        <w:rPr>
          <w:sz w:val="28"/>
          <w:szCs w:val="28"/>
        </w:rPr>
      </w:pPr>
      <w:r>
        <w:rPr>
          <w:sz w:val="28"/>
          <w:szCs w:val="28"/>
        </w:rPr>
        <w:t>James Handled the overall communication and organisation of the group. This meant he arranged in person meeting and what tasks each group member should be focused on. James did and excellent job in this position and people were always aware of when we were meeting and w</w:t>
      </w:r>
      <w:r w:rsidR="00C72AC9">
        <w:rPr>
          <w:sz w:val="28"/>
          <w:szCs w:val="28"/>
        </w:rPr>
        <w:t>here.</w:t>
      </w:r>
    </w:p>
    <w:p w14:paraId="3AFD4D83" w14:textId="292173BE" w:rsidR="004C3907" w:rsidRDefault="004C3907" w:rsidP="00F756E3">
      <w:pPr>
        <w:jc w:val="both"/>
        <w:rPr>
          <w:sz w:val="28"/>
          <w:szCs w:val="28"/>
        </w:rPr>
      </w:pPr>
      <w:r>
        <w:rPr>
          <w:sz w:val="28"/>
          <w:szCs w:val="28"/>
        </w:rPr>
        <w:t xml:space="preserve">hat tasks were expected of them due to James Strong leadership skills. James also created a Gantt chart to help effectively plan out </w:t>
      </w:r>
      <w:r w:rsidR="00AD4340">
        <w:rPr>
          <w:sz w:val="28"/>
          <w:szCs w:val="28"/>
        </w:rPr>
        <w:t>our project</w:t>
      </w:r>
      <w:r w:rsidR="000569E1">
        <w:rPr>
          <w:sz w:val="28"/>
          <w:szCs w:val="28"/>
        </w:rPr>
        <w:t xml:space="preserve"> and to allow us to stay on schedule and reach deadlines in an adequate amount of time.</w:t>
      </w:r>
    </w:p>
    <w:p w14:paraId="0BA3ACD4" w14:textId="65CEB5F1" w:rsidR="004C3907" w:rsidRDefault="00AD4340" w:rsidP="00F756E3">
      <w:pPr>
        <w:jc w:val="both"/>
        <w:rPr>
          <w:sz w:val="28"/>
          <w:szCs w:val="28"/>
        </w:rPr>
      </w:pPr>
      <w:r>
        <w:rPr>
          <w:sz w:val="28"/>
          <w:szCs w:val="28"/>
        </w:rPr>
        <w:t>Sophie and I</w:t>
      </w:r>
      <w:r w:rsidR="002145CD">
        <w:rPr>
          <w:sz w:val="28"/>
          <w:szCs w:val="28"/>
        </w:rPr>
        <w:t xml:space="preserve"> focused on the artistic side of the project due to us completing BAs. I create the design of the product and where it would be best placed in the environment, I was chosen to do this task as I was the most familiar with 3D design and can effectively use software such as Maya and substance painter</w:t>
      </w:r>
      <w:sdt>
        <w:sdtPr>
          <w:rPr>
            <w:sz w:val="28"/>
            <w:szCs w:val="28"/>
          </w:rPr>
          <w:id w:val="-839076488"/>
          <w:citation/>
        </w:sdtPr>
        <w:sdtContent>
          <w:r w:rsidR="00BF29F6">
            <w:rPr>
              <w:sz w:val="28"/>
              <w:szCs w:val="28"/>
            </w:rPr>
            <w:fldChar w:fldCharType="begin"/>
          </w:r>
          <w:r w:rsidR="00BF29F6">
            <w:rPr>
              <w:sz w:val="28"/>
              <w:szCs w:val="28"/>
            </w:rPr>
            <w:instrText xml:space="preserve"> CITATION Ado23 \l 2057 </w:instrText>
          </w:r>
          <w:r w:rsidR="00BF29F6">
            <w:rPr>
              <w:sz w:val="28"/>
              <w:szCs w:val="28"/>
            </w:rPr>
            <w:fldChar w:fldCharType="separate"/>
          </w:r>
          <w:r w:rsidR="00BF29F6">
            <w:rPr>
              <w:noProof/>
              <w:sz w:val="28"/>
              <w:szCs w:val="28"/>
            </w:rPr>
            <w:t xml:space="preserve"> </w:t>
          </w:r>
          <w:r w:rsidR="00BF29F6" w:rsidRPr="00BF29F6">
            <w:rPr>
              <w:noProof/>
              <w:sz w:val="28"/>
              <w:szCs w:val="28"/>
            </w:rPr>
            <w:t>[2]</w:t>
          </w:r>
          <w:r w:rsidR="00BF29F6">
            <w:rPr>
              <w:sz w:val="28"/>
              <w:szCs w:val="28"/>
            </w:rPr>
            <w:fldChar w:fldCharType="end"/>
          </w:r>
        </w:sdtContent>
      </w:sdt>
      <w:r w:rsidR="002145CD">
        <w:rPr>
          <w:sz w:val="28"/>
          <w:szCs w:val="28"/>
        </w:rPr>
        <w:t xml:space="preserve"> to create a digital CGI render of the sign and how it may look.</w:t>
      </w:r>
      <w:r w:rsidR="00ED4CBD">
        <w:rPr>
          <w:sz w:val="28"/>
          <w:szCs w:val="28"/>
        </w:rPr>
        <w:t xml:space="preserve"> In </w:t>
      </w:r>
      <w:r w:rsidR="00BF29F6">
        <w:rPr>
          <w:sz w:val="28"/>
          <w:szCs w:val="28"/>
        </w:rPr>
        <w:t>addition,</w:t>
      </w:r>
      <w:r w:rsidR="00ED4CBD">
        <w:rPr>
          <w:sz w:val="28"/>
          <w:szCs w:val="28"/>
        </w:rPr>
        <w:t xml:space="preserve"> I also suggested the original idea.</w:t>
      </w:r>
    </w:p>
    <w:p w14:paraId="74896DF8" w14:textId="1E2536A8" w:rsidR="002145CD" w:rsidRDefault="002145CD" w:rsidP="00F756E3">
      <w:pPr>
        <w:jc w:val="both"/>
        <w:rPr>
          <w:sz w:val="28"/>
          <w:szCs w:val="28"/>
        </w:rPr>
      </w:pPr>
      <w:r>
        <w:rPr>
          <w:sz w:val="28"/>
          <w:szCs w:val="28"/>
        </w:rPr>
        <w:t>Sophie handled the user experience design of the display. Sophie was chosen for this as s</w:t>
      </w:r>
      <w:r w:rsidR="004C3907">
        <w:rPr>
          <w:sz w:val="28"/>
          <w:szCs w:val="28"/>
        </w:rPr>
        <w:t xml:space="preserve">he had the best understanding of 2D art and design. </w:t>
      </w:r>
      <w:r w:rsidR="005A572F">
        <w:rPr>
          <w:sz w:val="28"/>
          <w:szCs w:val="28"/>
        </w:rPr>
        <w:t>These designs were excellent and implemented theory to re-enforce the design decisions.</w:t>
      </w:r>
    </w:p>
    <w:p w14:paraId="59216EA7" w14:textId="2D2E5E9C" w:rsidR="00ED4CBD" w:rsidRDefault="00ED4CBD" w:rsidP="00F756E3">
      <w:pPr>
        <w:jc w:val="both"/>
        <w:rPr>
          <w:sz w:val="28"/>
          <w:szCs w:val="28"/>
        </w:rPr>
      </w:pPr>
      <w:r>
        <w:rPr>
          <w:sz w:val="28"/>
          <w:szCs w:val="28"/>
        </w:rPr>
        <w:t>Rhys oversaw researching appropriate materials that would be needed for the project, as well as the costs of these materials. Rhys completed a massive amount of research in this area and found the most appropriate materials in terms of durability and cost.</w:t>
      </w:r>
    </w:p>
    <w:p w14:paraId="2BCAD4C2" w14:textId="5EDE424E" w:rsidR="00ED4CBD" w:rsidRDefault="00ED4CBD" w:rsidP="00F756E3">
      <w:pPr>
        <w:jc w:val="both"/>
        <w:rPr>
          <w:sz w:val="28"/>
          <w:szCs w:val="28"/>
        </w:rPr>
      </w:pPr>
      <w:r>
        <w:rPr>
          <w:sz w:val="28"/>
          <w:szCs w:val="28"/>
        </w:rPr>
        <w:t xml:space="preserve">Finally, Steffan completed some more general research into areas such as the Language AI that would be used and other information such as the resources available at </w:t>
      </w:r>
      <w:proofErr w:type="gramStart"/>
      <w:r>
        <w:rPr>
          <w:sz w:val="28"/>
          <w:szCs w:val="28"/>
        </w:rPr>
        <w:t>worms</w:t>
      </w:r>
      <w:proofErr w:type="gramEnd"/>
      <w:r>
        <w:rPr>
          <w:sz w:val="28"/>
          <w:szCs w:val="28"/>
        </w:rPr>
        <w:t xml:space="preserve"> head </w:t>
      </w:r>
      <w:r w:rsidR="0097402C">
        <w:rPr>
          <w:sz w:val="28"/>
          <w:szCs w:val="28"/>
        </w:rPr>
        <w:t>e.g.</w:t>
      </w:r>
      <w:r>
        <w:rPr>
          <w:sz w:val="28"/>
          <w:szCs w:val="28"/>
        </w:rPr>
        <w:t xml:space="preserve"> lack of </w:t>
      </w:r>
      <w:r w:rsidR="0097402C">
        <w:rPr>
          <w:sz w:val="28"/>
          <w:szCs w:val="28"/>
        </w:rPr>
        <w:t xml:space="preserve">an onsite </w:t>
      </w:r>
      <w:r>
        <w:rPr>
          <w:sz w:val="28"/>
          <w:szCs w:val="28"/>
        </w:rPr>
        <w:t>power supply.</w:t>
      </w:r>
    </w:p>
    <w:p w14:paraId="0A91CCF3" w14:textId="54051F07" w:rsidR="00F756E3" w:rsidRDefault="00F756E3" w:rsidP="00F756E3">
      <w:pPr>
        <w:jc w:val="both"/>
        <w:rPr>
          <w:sz w:val="28"/>
          <w:szCs w:val="28"/>
        </w:rPr>
      </w:pPr>
      <w:r>
        <w:rPr>
          <w:sz w:val="28"/>
          <w:szCs w:val="28"/>
        </w:rPr>
        <w:t>Overall</w:t>
      </w:r>
      <w:r w:rsidR="00CF2E4C">
        <w:rPr>
          <w:sz w:val="28"/>
          <w:szCs w:val="28"/>
        </w:rPr>
        <w:t>,</w:t>
      </w:r>
      <w:r>
        <w:rPr>
          <w:sz w:val="28"/>
          <w:szCs w:val="28"/>
        </w:rPr>
        <w:t xml:space="preserve"> all team members completed their tasks professionally and all contributed equally. Clear communication between us always made it clear what tasks were completed and what needed to be done next.</w:t>
      </w:r>
    </w:p>
    <w:p w14:paraId="02E28042" w14:textId="5B430B6A" w:rsidR="00CF2E4C" w:rsidRPr="00CF2E4C" w:rsidRDefault="00CF2E4C" w:rsidP="00CF2E4C">
      <w:pPr>
        <w:pStyle w:val="Heading1"/>
      </w:pPr>
      <w:r>
        <w:lastRenderedPageBreak/>
        <w:t>Design Solution.</w:t>
      </w:r>
    </w:p>
    <w:p w14:paraId="179110C3" w14:textId="38E6184A" w:rsidR="004C3907" w:rsidRDefault="00CF2E4C" w:rsidP="00F756E3">
      <w:pPr>
        <w:jc w:val="both"/>
        <w:rPr>
          <w:sz w:val="28"/>
          <w:szCs w:val="28"/>
        </w:rPr>
      </w:pPr>
      <w:r>
        <w:rPr>
          <w:sz w:val="28"/>
          <w:szCs w:val="28"/>
        </w:rPr>
        <w:t xml:space="preserve">Our solution to the problem was the previously mentioned sign. We chose to create a digital sign as there were many problems with the existing sign at </w:t>
      </w:r>
      <w:r w:rsidR="00BF29F6">
        <w:rPr>
          <w:sz w:val="28"/>
          <w:szCs w:val="28"/>
        </w:rPr>
        <w:t>worm’s</w:t>
      </w:r>
      <w:r>
        <w:rPr>
          <w:sz w:val="28"/>
          <w:szCs w:val="28"/>
        </w:rPr>
        <w:t xml:space="preserve"> head. </w:t>
      </w:r>
      <w:r w:rsidR="00BF29F6">
        <w:rPr>
          <w:sz w:val="28"/>
          <w:szCs w:val="28"/>
        </w:rPr>
        <w:t>The issues with the existing sign are:</w:t>
      </w:r>
    </w:p>
    <w:p w14:paraId="0225B099" w14:textId="169DB562" w:rsidR="005521C2" w:rsidRDefault="005521C2" w:rsidP="005521C2">
      <w:pPr>
        <w:pStyle w:val="ListParagraph"/>
        <w:numPr>
          <w:ilvl w:val="0"/>
          <w:numId w:val="1"/>
        </w:numPr>
        <w:jc w:val="both"/>
        <w:rPr>
          <w:sz w:val="28"/>
          <w:szCs w:val="28"/>
        </w:rPr>
      </w:pPr>
      <w:r>
        <w:rPr>
          <w:sz w:val="28"/>
          <w:szCs w:val="28"/>
        </w:rPr>
        <w:t>Must be manually changed by members of the National Costal watch.</w:t>
      </w:r>
    </w:p>
    <w:p w14:paraId="15370DE4" w14:textId="051F7DDD" w:rsidR="005521C2" w:rsidRDefault="005521C2" w:rsidP="005521C2">
      <w:pPr>
        <w:pStyle w:val="ListParagraph"/>
        <w:numPr>
          <w:ilvl w:val="0"/>
          <w:numId w:val="1"/>
        </w:numPr>
        <w:jc w:val="both"/>
        <w:rPr>
          <w:sz w:val="28"/>
          <w:szCs w:val="28"/>
        </w:rPr>
      </w:pPr>
      <w:r>
        <w:rPr>
          <w:sz w:val="28"/>
          <w:szCs w:val="28"/>
        </w:rPr>
        <w:t xml:space="preserve">Sign is only written in </w:t>
      </w:r>
      <w:r w:rsidR="00E8278C">
        <w:rPr>
          <w:sz w:val="28"/>
          <w:szCs w:val="28"/>
        </w:rPr>
        <w:t>English and does not support other languages.</w:t>
      </w:r>
    </w:p>
    <w:p w14:paraId="60DCA28D" w14:textId="2D6813D2" w:rsidR="00E8278C" w:rsidRDefault="00E8278C" w:rsidP="005521C2">
      <w:pPr>
        <w:pStyle w:val="ListParagraph"/>
        <w:numPr>
          <w:ilvl w:val="0"/>
          <w:numId w:val="1"/>
        </w:numPr>
        <w:jc w:val="both"/>
        <w:rPr>
          <w:sz w:val="28"/>
          <w:szCs w:val="28"/>
        </w:rPr>
      </w:pPr>
      <w:r>
        <w:rPr>
          <w:sz w:val="28"/>
          <w:szCs w:val="28"/>
        </w:rPr>
        <w:t>And the sign doesn’t have a strong visual presence on the environment.</w:t>
      </w:r>
    </w:p>
    <w:p w14:paraId="371E43C8" w14:textId="3B33F5EB" w:rsidR="00E8278C" w:rsidRDefault="00E8278C" w:rsidP="00E8278C">
      <w:pPr>
        <w:jc w:val="both"/>
        <w:rPr>
          <w:sz w:val="28"/>
          <w:szCs w:val="28"/>
        </w:rPr>
      </w:pPr>
      <w:r>
        <w:rPr>
          <w:sz w:val="28"/>
          <w:szCs w:val="28"/>
        </w:rPr>
        <w:t>Our Project tried to innovate in these areas by doing a few key things:</w:t>
      </w:r>
    </w:p>
    <w:p w14:paraId="3EEEA81C" w14:textId="66138E71" w:rsidR="00E8278C" w:rsidRDefault="00E8278C" w:rsidP="00E8278C">
      <w:pPr>
        <w:pStyle w:val="ListParagraph"/>
        <w:numPr>
          <w:ilvl w:val="0"/>
          <w:numId w:val="2"/>
        </w:numPr>
        <w:jc w:val="both"/>
        <w:rPr>
          <w:sz w:val="28"/>
          <w:szCs w:val="28"/>
        </w:rPr>
      </w:pPr>
      <w:r>
        <w:rPr>
          <w:sz w:val="28"/>
          <w:szCs w:val="28"/>
        </w:rPr>
        <w:t xml:space="preserve">Its digital </w:t>
      </w:r>
      <w:r w:rsidR="00A4178D">
        <w:rPr>
          <w:sz w:val="28"/>
          <w:szCs w:val="28"/>
        </w:rPr>
        <w:t xml:space="preserve">and </w:t>
      </w:r>
      <w:r>
        <w:rPr>
          <w:sz w:val="28"/>
          <w:szCs w:val="28"/>
        </w:rPr>
        <w:t xml:space="preserve">therefore it </w:t>
      </w:r>
      <w:r w:rsidR="00A4178D">
        <w:rPr>
          <w:sz w:val="28"/>
          <w:szCs w:val="28"/>
        </w:rPr>
        <w:t>can</w:t>
      </w:r>
      <w:r>
        <w:rPr>
          <w:sz w:val="28"/>
          <w:szCs w:val="28"/>
        </w:rPr>
        <w:t xml:space="preserve"> automatically update with current </w:t>
      </w:r>
      <w:r w:rsidR="00A4178D">
        <w:rPr>
          <w:sz w:val="28"/>
          <w:szCs w:val="28"/>
        </w:rPr>
        <w:t>information.</w:t>
      </w:r>
    </w:p>
    <w:p w14:paraId="5EA68ACD" w14:textId="69AD17DA" w:rsidR="00E8278C" w:rsidRDefault="00A4178D" w:rsidP="00E8278C">
      <w:pPr>
        <w:pStyle w:val="ListParagraph"/>
        <w:numPr>
          <w:ilvl w:val="0"/>
          <w:numId w:val="2"/>
        </w:numPr>
        <w:jc w:val="both"/>
        <w:rPr>
          <w:sz w:val="28"/>
          <w:szCs w:val="28"/>
        </w:rPr>
      </w:pPr>
      <w:r>
        <w:rPr>
          <w:sz w:val="28"/>
          <w:szCs w:val="28"/>
        </w:rPr>
        <w:t>Uses a built in AI that will recognise peoples voice and what language is being spoken and can change the text accordingly.</w:t>
      </w:r>
    </w:p>
    <w:p w14:paraId="63192180" w14:textId="7FC44FDC" w:rsidR="007D6048" w:rsidRDefault="007D6048" w:rsidP="00E8278C">
      <w:pPr>
        <w:pStyle w:val="ListParagraph"/>
        <w:numPr>
          <w:ilvl w:val="0"/>
          <w:numId w:val="2"/>
        </w:numPr>
        <w:jc w:val="both"/>
        <w:rPr>
          <w:sz w:val="28"/>
          <w:szCs w:val="28"/>
        </w:rPr>
      </w:pPr>
      <w:r>
        <w:rPr>
          <w:sz w:val="28"/>
          <w:szCs w:val="28"/>
        </w:rPr>
        <w:t>Uses vibrant colours and has a bigger visual presence.</w:t>
      </w:r>
    </w:p>
    <w:p w14:paraId="7D09E7F4" w14:textId="3637DA3C" w:rsidR="00453103" w:rsidRDefault="00D71B8E" w:rsidP="00453103">
      <w:pPr>
        <w:jc w:val="both"/>
        <w:rPr>
          <w:sz w:val="28"/>
          <w:szCs w:val="28"/>
        </w:rPr>
      </w:pPr>
      <w:r>
        <w:rPr>
          <w:sz w:val="28"/>
          <w:szCs w:val="28"/>
        </w:rPr>
        <w:t xml:space="preserve">As for limiting factors </w:t>
      </w:r>
      <w:r w:rsidR="00ED7C3C">
        <w:rPr>
          <w:sz w:val="28"/>
          <w:szCs w:val="28"/>
        </w:rPr>
        <w:t xml:space="preserve">this design needed to be durable to withstand being out in weather for an extended period. This </w:t>
      </w:r>
      <w:r w:rsidR="00B6542C">
        <w:rPr>
          <w:sz w:val="28"/>
          <w:szCs w:val="28"/>
        </w:rPr>
        <w:t xml:space="preserve">means that the sign would have to be durable to withstand these conditions. In </w:t>
      </w:r>
      <w:r w:rsidR="00BD04CD">
        <w:rPr>
          <w:sz w:val="28"/>
          <w:szCs w:val="28"/>
        </w:rPr>
        <w:t>addition,</w:t>
      </w:r>
      <w:r w:rsidR="00B6542C">
        <w:rPr>
          <w:sz w:val="28"/>
          <w:szCs w:val="28"/>
        </w:rPr>
        <w:t xml:space="preserve"> there are many horses on </w:t>
      </w:r>
      <w:r w:rsidR="00BD04CD">
        <w:rPr>
          <w:sz w:val="28"/>
          <w:szCs w:val="28"/>
        </w:rPr>
        <w:t>worm’s</w:t>
      </w:r>
      <w:r w:rsidR="00B6542C">
        <w:rPr>
          <w:sz w:val="28"/>
          <w:szCs w:val="28"/>
        </w:rPr>
        <w:t xml:space="preserve"> head who have used the existing sign as a scratching post this adds to the need for this new sign to be durable.</w:t>
      </w:r>
    </w:p>
    <w:p w14:paraId="52C56671" w14:textId="4BAF9796" w:rsidR="00B6542C" w:rsidRDefault="00B6542C" w:rsidP="00453103">
      <w:pPr>
        <w:jc w:val="both"/>
        <w:rPr>
          <w:sz w:val="28"/>
          <w:szCs w:val="28"/>
        </w:rPr>
      </w:pPr>
      <w:r>
        <w:rPr>
          <w:sz w:val="28"/>
          <w:szCs w:val="28"/>
        </w:rPr>
        <w:t xml:space="preserve">Another limiting factor is the lack of </w:t>
      </w:r>
      <w:r w:rsidR="00BD04CD">
        <w:rPr>
          <w:sz w:val="28"/>
          <w:szCs w:val="28"/>
        </w:rPr>
        <w:t>on-site</w:t>
      </w:r>
      <w:r>
        <w:rPr>
          <w:sz w:val="28"/>
          <w:szCs w:val="28"/>
        </w:rPr>
        <w:t xml:space="preserve"> power.</w:t>
      </w:r>
      <w:r w:rsidR="00BD04CD">
        <w:rPr>
          <w:sz w:val="28"/>
          <w:szCs w:val="28"/>
        </w:rPr>
        <w:t xml:space="preserve"> This lack of power means that </w:t>
      </w:r>
      <w:r w:rsidR="002363D4">
        <w:rPr>
          <w:sz w:val="28"/>
          <w:szCs w:val="28"/>
        </w:rPr>
        <w:t xml:space="preserve">the sign would need to be able to generate its own power. In our design there is a small solar panel on top that can generate power however there would need to be more research </w:t>
      </w:r>
      <w:proofErr w:type="gramStart"/>
      <w:r w:rsidR="002363D4">
        <w:rPr>
          <w:sz w:val="28"/>
          <w:szCs w:val="28"/>
        </w:rPr>
        <w:t>in to</w:t>
      </w:r>
      <w:proofErr w:type="gramEnd"/>
      <w:r w:rsidR="002363D4">
        <w:rPr>
          <w:sz w:val="28"/>
          <w:szCs w:val="28"/>
        </w:rPr>
        <w:t xml:space="preserve"> the amount of power needed and amount of power that could be </w:t>
      </w:r>
      <w:r w:rsidR="009F7157">
        <w:rPr>
          <w:sz w:val="28"/>
          <w:szCs w:val="28"/>
        </w:rPr>
        <w:t>generated</w:t>
      </w:r>
      <w:r w:rsidR="002363D4">
        <w:rPr>
          <w:sz w:val="28"/>
          <w:szCs w:val="28"/>
        </w:rPr>
        <w:t>.</w:t>
      </w:r>
    </w:p>
    <w:p w14:paraId="58EBEA7D" w14:textId="351EB9E9" w:rsidR="009F7157" w:rsidRDefault="009F7157" w:rsidP="009F7157">
      <w:pPr>
        <w:pStyle w:val="Heading1"/>
      </w:pPr>
      <w:r>
        <w:t>Conclusion.</w:t>
      </w:r>
    </w:p>
    <w:p w14:paraId="7AB39955" w14:textId="0255382C" w:rsidR="009F7157" w:rsidRDefault="009F7157" w:rsidP="009F7157">
      <w:pPr>
        <w:rPr>
          <w:sz w:val="28"/>
          <w:szCs w:val="28"/>
        </w:rPr>
      </w:pPr>
      <w:r>
        <w:rPr>
          <w:sz w:val="28"/>
          <w:szCs w:val="28"/>
        </w:rPr>
        <w:t xml:space="preserve">In conclusion I feel this project went extremely well. I thoroughly enjoyed working in the group and think all member did their assigned role well and to the best of their abilities, communication was clear and allowed a constant idea of where everyone was in the project. I am also happy with the final design we settled on for the solution and feel it would have improved the safety of the </w:t>
      </w:r>
      <w:r w:rsidR="00373A9C">
        <w:rPr>
          <w:sz w:val="28"/>
          <w:szCs w:val="28"/>
        </w:rPr>
        <w:t>worms’</w:t>
      </w:r>
      <w:r>
        <w:rPr>
          <w:sz w:val="28"/>
          <w:szCs w:val="28"/>
        </w:rPr>
        <w:t xml:space="preserve"> head area.</w:t>
      </w:r>
    </w:p>
    <w:p w14:paraId="25EED2BC" w14:textId="77777777" w:rsidR="00373A9C" w:rsidRDefault="00373A9C" w:rsidP="009F7157">
      <w:pPr>
        <w:rPr>
          <w:sz w:val="28"/>
          <w:szCs w:val="28"/>
        </w:rPr>
      </w:pPr>
    </w:p>
    <w:sdt>
      <w:sdtPr>
        <w:rPr>
          <w:rFonts w:asciiTheme="minorHAnsi" w:eastAsiaTheme="minorHAnsi" w:hAnsiTheme="minorHAnsi" w:cstheme="minorBidi"/>
          <w:color w:val="auto"/>
          <w:sz w:val="22"/>
          <w:szCs w:val="22"/>
        </w:rPr>
        <w:id w:val="-953009927"/>
        <w:docPartObj>
          <w:docPartGallery w:val="Bibliographies"/>
          <w:docPartUnique/>
        </w:docPartObj>
      </w:sdtPr>
      <w:sdtContent>
        <w:p w14:paraId="0F133BE3" w14:textId="593F11C6" w:rsidR="00373A9C" w:rsidRDefault="00373A9C">
          <w:pPr>
            <w:pStyle w:val="Heading1"/>
          </w:pPr>
          <w:r>
            <w:t>Bibliography</w:t>
          </w:r>
        </w:p>
        <w:sdt>
          <w:sdtPr>
            <w:id w:val="111145805"/>
            <w:bibliography/>
          </w:sdtPr>
          <w:sdtContent>
            <w:p w14:paraId="5099B874" w14:textId="77777777" w:rsidR="00373A9C" w:rsidRDefault="00373A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373A9C" w14:paraId="69A5B921" w14:textId="77777777">
                <w:trPr>
                  <w:divId w:val="310595137"/>
                  <w:tblCellSpacing w:w="15" w:type="dxa"/>
                </w:trPr>
                <w:tc>
                  <w:tcPr>
                    <w:tcW w:w="50" w:type="pct"/>
                    <w:hideMark/>
                  </w:tcPr>
                  <w:p w14:paraId="3FFC1E67" w14:textId="151B3A56" w:rsidR="00373A9C" w:rsidRDefault="00373A9C">
                    <w:pPr>
                      <w:pStyle w:val="Bibliography"/>
                      <w:rPr>
                        <w:noProof/>
                        <w:kern w:val="0"/>
                        <w:sz w:val="24"/>
                        <w:szCs w:val="24"/>
                        <w14:ligatures w14:val="none"/>
                      </w:rPr>
                    </w:pPr>
                    <w:r>
                      <w:rPr>
                        <w:noProof/>
                      </w:rPr>
                      <w:t xml:space="preserve">[1] </w:t>
                    </w:r>
                  </w:p>
                </w:tc>
                <w:tc>
                  <w:tcPr>
                    <w:tcW w:w="0" w:type="auto"/>
                    <w:hideMark/>
                  </w:tcPr>
                  <w:p w14:paraId="46273840" w14:textId="77777777" w:rsidR="00373A9C" w:rsidRDefault="00373A9C">
                    <w:pPr>
                      <w:pStyle w:val="Bibliography"/>
                      <w:rPr>
                        <w:noProof/>
                      </w:rPr>
                    </w:pPr>
                    <w:r>
                      <w:rPr>
                        <w:noProof/>
                      </w:rPr>
                      <w:t>J. Citron and S. Vishnevskiy, “Discord,” Discord Inc., NA, 2015.</w:t>
                    </w:r>
                  </w:p>
                </w:tc>
              </w:tr>
              <w:tr w:rsidR="00373A9C" w14:paraId="7EFA65DB" w14:textId="77777777">
                <w:trPr>
                  <w:divId w:val="310595137"/>
                  <w:tblCellSpacing w:w="15" w:type="dxa"/>
                </w:trPr>
                <w:tc>
                  <w:tcPr>
                    <w:tcW w:w="50" w:type="pct"/>
                    <w:hideMark/>
                  </w:tcPr>
                  <w:p w14:paraId="15BC0494" w14:textId="77777777" w:rsidR="00373A9C" w:rsidRDefault="00373A9C">
                    <w:pPr>
                      <w:pStyle w:val="Bibliography"/>
                      <w:rPr>
                        <w:noProof/>
                      </w:rPr>
                    </w:pPr>
                    <w:r>
                      <w:rPr>
                        <w:noProof/>
                      </w:rPr>
                      <w:t xml:space="preserve">[2] </w:t>
                    </w:r>
                  </w:p>
                </w:tc>
                <w:tc>
                  <w:tcPr>
                    <w:tcW w:w="0" w:type="auto"/>
                    <w:hideMark/>
                  </w:tcPr>
                  <w:p w14:paraId="69085038" w14:textId="77777777" w:rsidR="00373A9C" w:rsidRDefault="00373A9C">
                    <w:pPr>
                      <w:pStyle w:val="Bibliography"/>
                      <w:rPr>
                        <w:noProof/>
                      </w:rPr>
                    </w:pPr>
                    <w:r>
                      <w:rPr>
                        <w:noProof/>
                      </w:rPr>
                      <w:t>Adobe, “Adobe Substance Painter 2023,” Adobe, San Jose, 2023.</w:t>
                    </w:r>
                  </w:p>
                </w:tc>
              </w:tr>
            </w:tbl>
            <w:p w14:paraId="672289E1" w14:textId="77777777" w:rsidR="00373A9C" w:rsidRDefault="00373A9C">
              <w:pPr>
                <w:divId w:val="310595137"/>
                <w:rPr>
                  <w:rFonts w:eastAsia="Times New Roman"/>
                  <w:noProof/>
                </w:rPr>
              </w:pPr>
            </w:p>
            <w:p w14:paraId="6FED2BA9" w14:textId="7F14BA61" w:rsidR="00373A9C" w:rsidRDefault="00373A9C">
              <w:r>
                <w:rPr>
                  <w:b/>
                  <w:bCs/>
                  <w:noProof/>
                </w:rPr>
                <w:fldChar w:fldCharType="end"/>
              </w:r>
            </w:p>
          </w:sdtContent>
        </w:sdt>
      </w:sdtContent>
    </w:sdt>
    <w:p w14:paraId="51CA012E" w14:textId="77777777" w:rsidR="00373A9C" w:rsidRPr="009F7157" w:rsidRDefault="00373A9C" w:rsidP="009F7157">
      <w:pPr>
        <w:rPr>
          <w:sz w:val="28"/>
          <w:szCs w:val="28"/>
        </w:rPr>
      </w:pPr>
    </w:p>
    <w:p w14:paraId="235ABA67" w14:textId="77777777" w:rsidR="00B6542C" w:rsidRPr="00453103" w:rsidRDefault="00B6542C" w:rsidP="00453103">
      <w:pPr>
        <w:jc w:val="both"/>
        <w:rPr>
          <w:sz w:val="28"/>
          <w:szCs w:val="28"/>
        </w:rPr>
      </w:pPr>
    </w:p>
    <w:sectPr w:rsidR="00B6542C" w:rsidRPr="00453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641247"/>
    <w:multiLevelType w:val="hybridMultilevel"/>
    <w:tmpl w:val="B130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336F80"/>
    <w:multiLevelType w:val="hybridMultilevel"/>
    <w:tmpl w:val="A8BE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821609">
    <w:abstractNumId w:val="1"/>
  </w:num>
  <w:num w:numId="2" w16cid:durableId="1293712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59B"/>
    <w:rsid w:val="000569E1"/>
    <w:rsid w:val="000A5A40"/>
    <w:rsid w:val="000F1818"/>
    <w:rsid w:val="001056F5"/>
    <w:rsid w:val="002145CD"/>
    <w:rsid w:val="002363D4"/>
    <w:rsid w:val="00305075"/>
    <w:rsid w:val="00373A9C"/>
    <w:rsid w:val="00453103"/>
    <w:rsid w:val="004C3907"/>
    <w:rsid w:val="004E459B"/>
    <w:rsid w:val="005521C2"/>
    <w:rsid w:val="00597F0D"/>
    <w:rsid w:val="005A572F"/>
    <w:rsid w:val="00777A60"/>
    <w:rsid w:val="007D6048"/>
    <w:rsid w:val="008E2B31"/>
    <w:rsid w:val="0097402C"/>
    <w:rsid w:val="009F7157"/>
    <w:rsid w:val="00A4178D"/>
    <w:rsid w:val="00A55E2A"/>
    <w:rsid w:val="00AD4340"/>
    <w:rsid w:val="00AF3716"/>
    <w:rsid w:val="00B31B42"/>
    <w:rsid w:val="00B6542C"/>
    <w:rsid w:val="00BB2368"/>
    <w:rsid w:val="00BD04CD"/>
    <w:rsid w:val="00BF29F6"/>
    <w:rsid w:val="00C05869"/>
    <w:rsid w:val="00C72AC9"/>
    <w:rsid w:val="00CF2E4C"/>
    <w:rsid w:val="00D71B8E"/>
    <w:rsid w:val="00E8278C"/>
    <w:rsid w:val="00ED4CBD"/>
    <w:rsid w:val="00ED7C3C"/>
    <w:rsid w:val="00F42BC4"/>
    <w:rsid w:val="00F51F7F"/>
    <w:rsid w:val="00F756E3"/>
    <w:rsid w:val="00F95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AA99"/>
  <w15:chartTrackingRefBased/>
  <w15:docId w15:val="{3A125782-F702-4E25-9604-6B0E5CAD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5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45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5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5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5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5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5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5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5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5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45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5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5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5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5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5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5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59B"/>
    <w:rPr>
      <w:rFonts w:eastAsiaTheme="majorEastAsia" w:cstheme="majorBidi"/>
      <w:color w:val="272727" w:themeColor="text1" w:themeTint="D8"/>
    </w:rPr>
  </w:style>
  <w:style w:type="paragraph" w:styleId="Title">
    <w:name w:val="Title"/>
    <w:basedOn w:val="Normal"/>
    <w:next w:val="Normal"/>
    <w:link w:val="TitleChar"/>
    <w:uiPriority w:val="10"/>
    <w:qFormat/>
    <w:rsid w:val="004E45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5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5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5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59B"/>
    <w:pPr>
      <w:spacing w:before="160"/>
      <w:jc w:val="center"/>
    </w:pPr>
    <w:rPr>
      <w:i/>
      <w:iCs/>
      <w:color w:val="404040" w:themeColor="text1" w:themeTint="BF"/>
    </w:rPr>
  </w:style>
  <w:style w:type="character" w:customStyle="1" w:styleId="QuoteChar">
    <w:name w:val="Quote Char"/>
    <w:basedOn w:val="DefaultParagraphFont"/>
    <w:link w:val="Quote"/>
    <w:uiPriority w:val="29"/>
    <w:rsid w:val="004E459B"/>
    <w:rPr>
      <w:i/>
      <w:iCs/>
      <w:color w:val="404040" w:themeColor="text1" w:themeTint="BF"/>
    </w:rPr>
  </w:style>
  <w:style w:type="paragraph" w:styleId="ListParagraph">
    <w:name w:val="List Paragraph"/>
    <w:basedOn w:val="Normal"/>
    <w:uiPriority w:val="34"/>
    <w:qFormat/>
    <w:rsid w:val="004E459B"/>
    <w:pPr>
      <w:ind w:left="720"/>
      <w:contextualSpacing/>
    </w:pPr>
  </w:style>
  <w:style w:type="character" w:styleId="IntenseEmphasis">
    <w:name w:val="Intense Emphasis"/>
    <w:basedOn w:val="DefaultParagraphFont"/>
    <w:uiPriority w:val="21"/>
    <w:qFormat/>
    <w:rsid w:val="004E459B"/>
    <w:rPr>
      <w:i/>
      <w:iCs/>
      <w:color w:val="0F4761" w:themeColor="accent1" w:themeShade="BF"/>
    </w:rPr>
  </w:style>
  <w:style w:type="paragraph" w:styleId="IntenseQuote">
    <w:name w:val="Intense Quote"/>
    <w:basedOn w:val="Normal"/>
    <w:next w:val="Normal"/>
    <w:link w:val="IntenseQuoteChar"/>
    <w:uiPriority w:val="30"/>
    <w:qFormat/>
    <w:rsid w:val="004E45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59B"/>
    <w:rPr>
      <w:i/>
      <w:iCs/>
      <w:color w:val="0F4761" w:themeColor="accent1" w:themeShade="BF"/>
    </w:rPr>
  </w:style>
  <w:style w:type="character" w:styleId="IntenseReference">
    <w:name w:val="Intense Reference"/>
    <w:basedOn w:val="DefaultParagraphFont"/>
    <w:uiPriority w:val="32"/>
    <w:qFormat/>
    <w:rsid w:val="004E459B"/>
    <w:rPr>
      <w:b/>
      <w:bCs/>
      <w:smallCaps/>
      <w:color w:val="0F4761" w:themeColor="accent1" w:themeShade="BF"/>
      <w:spacing w:val="5"/>
    </w:rPr>
  </w:style>
  <w:style w:type="paragraph" w:styleId="NoSpacing">
    <w:name w:val="No Spacing"/>
    <w:uiPriority w:val="1"/>
    <w:qFormat/>
    <w:rsid w:val="004E459B"/>
    <w:pPr>
      <w:spacing w:after="0" w:line="240" w:lineRule="auto"/>
    </w:pPr>
  </w:style>
  <w:style w:type="table" w:styleId="TableGrid">
    <w:name w:val="Table Grid"/>
    <w:basedOn w:val="TableNormal"/>
    <w:uiPriority w:val="39"/>
    <w:rsid w:val="004E45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73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595137">
      <w:bodyDiv w:val="1"/>
      <w:marLeft w:val="0"/>
      <w:marRight w:val="0"/>
      <w:marTop w:val="0"/>
      <w:marBottom w:val="0"/>
      <w:divBdr>
        <w:top w:val="none" w:sz="0" w:space="0" w:color="auto"/>
        <w:left w:val="none" w:sz="0" w:space="0" w:color="auto"/>
        <w:bottom w:val="none" w:sz="0" w:space="0" w:color="auto"/>
        <w:right w:val="none" w:sz="0" w:space="0" w:color="auto"/>
      </w:divBdr>
    </w:div>
    <w:div w:id="564608717">
      <w:bodyDiv w:val="1"/>
      <w:marLeft w:val="0"/>
      <w:marRight w:val="0"/>
      <w:marTop w:val="0"/>
      <w:marBottom w:val="0"/>
      <w:divBdr>
        <w:top w:val="none" w:sz="0" w:space="0" w:color="auto"/>
        <w:left w:val="none" w:sz="0" w:space="0" w:color="auto"/>
        <w:bottom w:val="none" w:sz="0" w:space="0" w:color="auto"/>
        <w:right w:val="none" w:sz="0" w:space="0" w:color="auto"/>
      </w:divBdr>
    </w:div>
    <w:div w:id="1030452138">
      <w:bodyDiv w:val="1"/>
      <w:marLeft w:val="0"/>
      <w:marRight w:val="0"/>
      <w:marTop w:val="0"/>
      <w:marBottom w:val="0"/>
      <w:divBdr>
        <w:top w:val="none" w:sz="0" w:space="0" w:color="auto"/>
        <w:left w:val="none" w:sz="0" w:space="0" w:color="auto"/>
        <w:bottom w:val="none" w:sz="0" w:space="0" w:color="auto"/>
        <w:right w:val="none" w:sz="0" w:space="0" w:color="auto"/>
      </w:divBdr>
    </w:div>
    <w:div w:id="201714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Cit15</b:Tag>
    <b:SourceType>ElectronicSource</b:SourceType>
    <b:Guid>{EDA8B4D2-C5E4-40BF-B64B-CC33074553EF}</b:Guid>
    <b:Title>Discord</b:Title>
    <b:Year>2015</b:Year>
    <b:City>NA</b:City>
    <b:Publisher>Discord Inc.</b:Publisher>
    <b:Author>
      <b:Author>
        <b:NameList>
          <b:Person>
            <b:Last>Citron</b:Last>
            <b:First>Jason </b:First>
          </b:Person>
          <b:Person>
            <b:Last>Vishnevskiy</b:Last>
            <b:First>Stan</b:First>
          </b:Person>
        </b:NameList>
      </b:Author>
    </b:Author>
    <b:RefOrder>1</b:RefOrder>
  </b:Source>
  <b:Source>
    <b:Tag>Ado23</b:Tag>
    <b:SourceType>ElectronicSource</b:SourceType>
    <b:Guid>{77FE619F-4512-437D-A85F-90828767A396}</b:Guid>
    <b:Author>
      <b:Author>
        <b:Corporate>Adobe</b:Corporate>
      </b:Author>
    </b:Author>
    <b:Title>Adobe Substance Painter 2023</b:Title>
    <b:City>San Jose</b:City>
    <b:Publisher>Adobe</b:Publisher>
    <b:Year>2023</b:Year>
    <b:RefOrder>2</b:RefOrder>
  </b:Source>
</b:Sources>
</file>

<file path=customXml/itemProps1.xml><?xml version="1.0" encoding="utf-8"?>
<ds:datastoreItem xmlns:ds="http://schemas.openxmlformats.org/officeDocument/2006/customXml" ds:itemID="{2154586F-679E-4385-8278-D84D3F9B3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5</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 (2103329)</dc:creator>
  <cp:keywords/>
  <dc:description/>
  <cp:lastModifiedBy>Luke Morgan (2103329)</cp:lastModifiedBy>
  <cp:revision>32</cp:revision>
  <dcterms:created xsi:type="dcterms:W3CDTF">2024-05-16T13:35:00Z</dcterms:created>
  <dcterms:modified xsi:type="dcterms:W3CDTF">2024-05-16T16:51:00Z</dcterms:modified>
</cp:coreProperties>
</file>