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AD3AE" w14:textId="77777777" w:rsidR="00611D31" w:rsidRDefault="0078484B">
      <w:pPr>
        <w:rPr>
          <w:sz w:val="24"/>
        </w:rPr>
      </w:pPr>
      <w:r>
        <w:rPr>
          <w:noProof/>
        </w:rPr>
        <w:drawing>
          <wp:anchor distT="0" distB="0" distL="114300" distR="114300" simplePos="0" relativeHeight="251658240" behindDoc="0" locked="0" layoutInCell="1" allowOverlap="1" wp14:anchorId="4A0ED34F" wp14:editId="35CD6720">
            <wp:simplePos x="0" y="0"/>
            <wp:positionH relativeFrom="margin">
              <wp:align>left</wp:align>
            </wp:positionH>
            <wp:positionV relativeFrom="paragraph">
              <wp:posOffset>66</wp:posOffset>
            </wp:positionV>
            <wp:extent cx="5234305" cy="1718310"/>
            <wp:effectExtent l="0" t="0" r="444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11-06.png"/>
                    <pic:cNvPicPr/>
                  </pic:nvPicPr>
                  <pic:blipFill rotWithShape="1">
                    <a:blip r:embed="rId5">
                      <a:extLst>
                        <a:ext uri="{28A0092B-C50C-407E-A947-70E740481C1C}">
                          <a14:useLocalDpi xmlns:a14="http://schemas.microsoft.com/office/drawing/2010/main" val="0"/>
                        </a:ext>
                      </a:extLst>
                    </a:blip>
                    <a:srcRect l="7106" t="12634" r="4052" b="11542"/>
                    <a:stretch/>
                  </pic:blipFill>
                  <pic:spPr bwMode="auto">
                    <a:xfrm>
                      <a:off x="0" y="0"/>
                      <a:ext cx="5234305" cy="171831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rPr>
        <w:t xml:space="preserve">Business Proposal </w:t>
      </w:r>
      <w:bookmarkStart w:id="0" w:name="_GoBack"/>
      <w:bookmarkEnd w:id="0"/>
    </w:p>
    <w:p w14:paraId="68978E34" w14:textId="77777777" w:rsidR="0078484B" w:rsidRDefault="0078484B">
      <w:pPr>
        <w:rPr>
          <w:sz w:val="24"/>
        </w:rPr>
      </w:pPr>
    </w:p>
    <w:p w14:paraId="1937527C" w14:textId="77777777" w:rsidR="0078484B" w:rsidRDefault="0078484B">
      <w:pPr>
        <w:rPr>
          <w:sz w:val="24"/>
        </w:rPr>
      </w:pPr>
    </w:p>
    <w:p w14:paraId="7A64209B" w14:textId="77777777" w:rsidR="0078484B" w:rsidRDefault="0078484B">
      <w:pPr>
        <w:rPr>
          <w:b/>
          <w:sz w:val="28"/>
          <w:u w:val="single"/>
        </w:rPr>
      </w:pPr>
      <w:r w:rsidRPr="0078484B">
        <w:rPr>
          <w:b/>
          <w:sz w:val="28"/>
          <w:u w:val="single"/>
        </w:rPr>
        <w:t>Business overview</w:t>
      </w:r>
    </w:p>
    <w:p w14:paraId="6E43D809" w14:textId="77777777" w:rsidR="006A5DFB" w:rsidRDefault="0078484B" w:rsidP="006A5DFB">
      <w:pPr>
        <w:rPr>
          <w:rFonts w:cstheme="minorHAnsi"/>
          <w:bCs/>
          <w:sz w:val="24"/>
          <w:szCs w:val="24"/>
        </w:rPr>
      </w:pPr>
      <w:r>
        <w:rPr>
          <w:sz w:val="24"/>
        </w:rPr>
        <w:t>Our business ‘</w:t>
      </w:r>
      <w:r w:rsidRPr="006A5DFB">
        <w:rPr>
          <w:rFonts w:ascii="Blackadder ITC" w:hAnsi="Blackadder ITC"/>
          <w:sz w:val="24"/>
        </w:rPr>
        <w:t>’</w:t>
      </w:r>
      <w:proofErr w:type="spellStart"/>
      <w:r w:rsidRPr="006A5DFB">
        <w:rPr>
          <w:rFonts w:ascii="Blackadder ITC" w:hAnsi="Blackadder ITC"/>
          <w:sz w:val="24"/>
        </w:rPr>
        <w:t>Waggs</w:t>
      </w:r>
      <w:proofErr w:type="spellEnd"/>
      <w:r w:rsidRPr="006A5DFB">
        <w:rPr>
          <w:rFonts w:ascii="Blackadder ITC" w:hAnsi="Blackadder ITC"/>
          <w:sz w:val="24"/>
        </w:rPr>
        <w:t xml:space="preserve"> to Riches’’</w:t>
      </w:r>
      <w:r w:rsidR="006A5DFB">
        <w:rPr>
          <w:rFonts w:ascii="Blackadder ITC" w:hAnsi="Blackadder ITC"/>
          <w:sz w:val="24"/>
        </w:rPr>
        <w:t xml:space="preserve"> </w:t>
      </w:r>
      <w:r w:rsidR="006A5DFB">
        <w:rPr>
          <w:rFonts w:cstheme="minorHAnsi"/>
          <w:sz w:val="24"/>
        </w:rPr>
        <w:t>is a</w:t>
      </w:r>
      <w:r w:rsidR="003A0979">
        <w:rPr>
          <w:rFonts w:cstheme="minorHAnsi"/>
          <w:sz w:val="24"/>
        </w:rPr>
        <w:t xml:space="preserve"> family run</w:t>
      </w:r>
      <w:r w:rsidR="006A5DFB">
        <w:rPr>
          <w:rFonts w:cstheme="minorHAnsi"/>
          <w:sz w:val="24"/>
        </w:rPr>
        <w:t xml:space="preserve"> dog grooming </w:t>
      </w:r>
      <w:r w:rsidR="006A5DFB" w:rsidRPr="006A5DFB">
        <w:rPr>
          <w:rFonts w:cstheme="minorHAnsi"/>
          <w:sz w:val="24"/>
          <w:szCs w:val="24"/>
        </w:rPr>
        <w:t xml:space="preserve">salon </w:t>
      </w:r>
      <w:r w:rsidR="006A5DFB">
        <w:rPr>
          <w:rFonts w:cstheme="minorHAnsi"/>
          <w:sz w:val="24"/>
          <w:szCs w:val="24"/>
        </w:rPr>
        <w:t xml:space="preserve">which will be situated in an easy accessible area with parking in a busy shopping park called Trostre, </w:t>
      </w:r>
      <w:r w:rsidR="006A5DFB" w:rsidRPr="006A5DFB">
        <w:rPr>
          <w:rFonts w:cstheme="minorHAnsi"/>
          <w:bCs/>
          <w:sz w:val="24"/>
          <w:szCs w:val="24"/>
        </w:rPr>
        <w:t xml:space="preserve">Our vision is to create a highly good and effective dog grooming services business that will become the number one choice for both individuals and </w:t>
      </w:r>
      <w:r w:rsidR="006A5DFB">
        <w:rPr>
          <w:rFonts w:cstheme="minorHAnsi"/>
          <w:bCs/>
          <w:sz w:val="24"/>
          <w:szCs w:val="24"/>
        </w:rPr>
        <w:t xml:space="preserve"> to </w:t>
      </w:r>
      <w:r w:rsidR="006A5DFB" w:rsidRPr="006A5DFB">
        <w:rPr>
          <w:rFonts w:cstheme="minorHAnsi"/>
          <w:bCs/>
          <w:sz w:val="24"/>
          <w:szCs w:val="24"/>
        </w:rPr>
        <w:t>corporate with dog shelter organizations</w:t>
      </w:r>
      <w:r w:rsidR="006A5DFB">
        <w:rPr>
          <w:rFonts w:cstheme="minorHAnsi"/>
          <w:bCs/>
          <w:sz w:val="24"/>
          <w:szCs w:val="24"/>
        </w:rPr>
        <w:t>.</w:t>
      </w:r>
    </w:p>
    <w:p w14:paraId="221CB07D" w14:textId="4A39FA9E" w:rsidR="00453E20" w:rsidRPr="00FD686F" w:rsidRDefault="003A0979" w:rsidP="006A5DFB">
      <w:pPr>
        <w:rPr>
          <w:rFonts w:cstheme="minorHAnsi"/>
          <w:bCs/>
          <w:sz w:val="24"/>
          <w:szCs w:val="24"/>
        </w:rPr>
      </w:pPr>
      <w:r>
        <w:rPr>
          <w:rFonts w:cstheme="minorHAnsi"/>
          <w:bCs/>
          <w:sz w:val="24"/>
          <w:szCs w:val="24"/>
        </w:rPr>
        <w:t>Our business journey started as a hobby of interest, owning our own poodle and the maintenance  that was involved and had the con</w:t>
      </w:r>
      <w:r w:rsidR="006B4FFC">
        <w:rPr>
          <w:rFonts w:cstheme="minorHAnsi"/>
          <w:bCs/>
          <w:sz w:val="24"/>
          <w:szCs w:val="24"/>
        </w:rPr>
        <w:t>stant frustration of local groomers being fully booked not taking on new customers</w:t>
      </w:r>
      <w:r w:rsidR="004A351B">
        <w:rPr>
          <w:rFonts w:cstheme="minorHAnsi"/>
          <w:bCs/>
          <w:sz w:val="24"/>
          <w:szCs w:val="24"/>
        </w:rPr>
        <w:t xml:space="preserve"> we realised there is a gap in the market</w:t>
      </w:r>
      <w:r w:rsidR="00D75370">
        <w:rPr>
          <w:rFonts w:cstheme="minorHAnsi"/>
          <w:bCs/>
          <w:sz w:val="24"/>
          <w:szCs w:val="24"/>
        </w:rPr>
        <w:t xml:space="preserve">, our vision is to open a family run business in </w:t>
      </w:r>
      <w:r w:rsidR="00C85921">
        <w:rPr>
          <w:rFonts w:cstheme="minorHAnsi"/>
          <w:bCs/>
          <w:sz w:val="24"/>
          <w:szCs w:val="24"/>
        </w:rPr>
        <w:t xml:space="preserve">which will </w:t>
      </w:r>
      <w:r w:rsidR="00713759">
        <w:rPr>
          <w:rFonts w:cstheme="minorHAnsi"/>
          <w:bCs/>
          <w:sz w:val="24"/>
          <w:szCs w:val="24"/>
        </w:rPr>
        <w:t xml:space="preserve">share equal responsibility, we would like to open a dog grooming salon situated </w:t>
      </w:r>
      <w:r w:rsidR="00335E4F">
        <w:rPr>
          <w:rFonts w:cstheme="minorHAnsi"/>
          <w:bCs/>
          <w:sz w:val="24"/>
          <w:szCs w:val="24"/>
        </w:rPr>
        <w:t>within Trostre,</w:t>
      </w:r>
      <w:r w:rsidR="00713759">
        <w:rPr>
          <w:rFonts w:cstheme="minorHAnsi"/>
          <w:bCs/>
          <w:sz w:val="24"/>
          <w:szCs w:val="24"/>
        </w:rPr>
        <w:t xml:space="preserve"> a popular area </w:t>
      </w:r>
      <w:r w:rsidR="00335E4F">
        <w:rPr>
          <w:rFonts w:cstheme="minorHAnsi"/>
          <w:bCs/>
          <w:sz w:val="24"/>
          <w:szCs w:val="24"/>
        </w:rPr>
        <w:t xml:space="preserve">, </w:t>
      </w:r>
      <w:r w:rsidR="00F46C22">
        <w:rPr>
          <w:rFonts w:cstheme="minorHAnsi"/>
          <w:bCs/>
          <w:sz w:val="24"/>
          <w:szCs w:val="24"/>
        </w:rPr>
        <w:t>with parking</w:t>
      </w:r>
    </w:p>
    <w:p w14:paraId="725186A9" w14:textId="30AB68B1" w:rsidR="00297DC8" w:rsidRPr="00FD686F" w:rsidRDefault="00BE5507" w:rsidP="006A5DFB">
      <w:pPr>
        <w:rPr>
          <w:rFonts w:cstheme="minorHAnsi"/>
          <w:b/>
          <w:bCs/>
          <w:sz w:val="32"/>
          <w:szCs w:val="24"/>
          <w:u w:val="single"/>
        </w:rPr>
      </w:pPr>
      <w:r w:rsidRPr="00FD686F">
        <w:rPr>
          <w:rFonts w:cstheme="minorHAnsi"/>
          <w:b/>
          <w:bCs/>
          <w:sz w:val="32"/>
          <w:szCs w:val="24"/>
          <w:u w:val="single"/>
        </w:rPr>
        <w:t>Mission</w:t>
      </w:r>
      <w:r w:rsidR="007915BE" w:rsidRPr="00FD686F">
        <w:rPr>
          <w:rFonts w:cstheme="minorHAnsi"/>
          <w:b/>
          <w:bCs/>
          <w:sz w:val="32"/>
          <w:szCs w:val="24"/>
          <w:u w:val="single"/>
        </w:rPr>
        <w:t xml:space="preserve"> statement/aims </w:t>
      </w:r>
      <w:r w:rsidR="00297DC8" w:rsidRPr="00FD686F">
        <w:rPr>
          <w:rFonts w:cstheme="minorHAnsi"/>
          <w:b/>
          <w:bCs/>
          <w:sz w:val="32"/>
          <w:szCs w:val="24"/>
          <w:u w:val="single"/>
        </w:rPr>
        <w:t>and objectives</w:t>
      </w:r>
    </w:p>
    <w:p w14:paraId="456A8B63" w14:textId="77777777" w:rsidR="00372890" w:rsidRPr="00372890" w:rsidRDefault="00372890" w:rsidP="00372890">
      <w:pPr>
        <w:numPr>
          <w:ilvl w:val="0"/>
          <w:numId w:val="1"/>
        </w:numPr>
        <w:rPr>
          <w:rFonts w:cstheme="minorHAnsi"/>
          <w:bCs/>
          <w:sz w:val="24"/>
          <w:szCs w:val="24"/>
        </w:rPr>
      </w:pPr>
      <w:r w:rsidRPr="00372890">
        <w:rPr>
          <w:rFonts w:cstheme="minorHAnsi"/>
          <w:bCs/>
          <w:sz w:val="24"/>
          <w:szCs w:val="24"/>
        </w:rPr>
        <w:t>Our mission is to make your pets grooming experience a positive one and to provide the best and most thorough dog grooming service available in a fun and loving environment!</w:t>
      </w:r>
    </w:p>
    <w:p w14:paraId="49944F42" w14:textId="77777777" w:rsidR="003A7C49" w:rsidRDefault="00372890" w:rsidP="00372890">
      <w:pPr>
        <w:numPr>
          <w:ilvl w:val="0"/>
          <w:numId w:val="1"/>
        </w:numPr>
        <w:rPr>
          <w:rFonts w:cstheme="minorHAnsi"/>
          <w:bCs/>
          <w:sz w:val="24"/>
          <w:szCs w:val="24"/>
        </w:rPr>
      </w:pPr>
      <w:r w:rsidRPr="00372890">
        <w:rPr>
          <w:rFonts w:cstheme="minorHAnsi"/>
          <w:bCs/>
          <w:sz w:val="24"/>
          <w:szCs w:val="24"/>
        </w:rPr>
        <w:t xml:space="preserve">We will do our best to educate owners so that they </w:t>
      </w:r>
      <w:proofErr w:type="gramStart"/>
      <w:r w:rsidRPr="00372890">
        <w:rPr>
          <w:rFonts w:cstheme="minorHAnsi"/>
          <w:bCs/>
          <w:sz w:val="24"/>
          <w:szCs w:val="24"/>
        </w:rPr>
        <w:t>have an understanding of</w:t>
      </w:r>
      <w:proofErr w:type="gramEnd"/>
      <w:r w:rsidRPr="00372890">
        <w:rPr>
          <w:rFonts w:cstheme="minorHAnsi"/>
          <w:bCs/>
          <w:sz w:val="24"/>
          <w:szCs w:val="24"/>
        </w:rPr>
        <w:t xml:space="preserve"> how to care for their pet's properly. </w:t>
      </w:r>
    </w:p>
    <w:p w14:paraId="23723B9E" w14:textId="3E93DD0F" w:rsidR="00372890" w:rsidRPr="00372890" w:rsidRDefault="00372890" w:rsidP="00372890">
      <w:pPr>
        <w:numPr>
          <w:ilvl w:val="0"/>
          <w:numId w:val="1"/>
        </w:numPr>
        <w:rPr>
          <w:rFonts w:cstheme="minorHAnsi"/>
          <w:bCs/>
          <w:sz w:val="24"/>
          <w:szCs w:val="24"/>
        </w:rPr>
      </w:pPr>
      <w:r w:rsidRPr="00372890">
        <w:rPr>
          <w:rFonts w:cstheme="minorHAnsi"/>
          <w:bCs/>
          <w:sz w:val="24"/>
          <w:szCs w:val="24"/>
        </w:rPr>
        <w:t xml:space="preserve"> we make a concerted effort to listen and respond to the needs and concerns of our clientele and take in full consideration the client’s requests; however, the animal’s wellbeing, treatment and health and safety will always come first </w:t>
      </w:r>
    </w:p>
    <w:p w14:paraId="010EECE6" w14:textId="4D3A051C" w:rsidR="005C1AF7" w:rsidRPr="00FD686F" w:rsidRDefault="00372890" w:rsidP="005C1AF7">
      <w:pPr>
        <w:numPr>
          <w:ilvl w:val="0"/>
          <w:numId w:val="1"/>
        </w:numPr>
        <w:rPr>
          <w:rFonts w:cstheme="minorHAnsi"/>
          <w:bCs/>
          <w:sz w:val="24"/>
          <w:szCs w:val="24"/>
        </w:rPr>
      </w:pPr>
      <w:r w:rsidRPr="00372890">
        <w:rPr>
          <w:rFonts w:cstheme="minorHAnsi"/>
          <w:bCs/>
          <w:sz w:val="24"/>
          <w:szCs w:val="24"/>
        </w:rPr>
        <w:t>We invite you to give “wags to Riches” a try.  We are committed to maintaining a clean, no stress environment and making sure your pet is comfortable while they are our care.</w:t>
      </w:r>
    </w:p>
    <w:p w14:paraId="2B69D1C8" w14:textId="34A2DC2B" w:rsidR="005C1AF7" w:rsidRDefault="005C1AF7" w:rsidP="005C1AF7">
      <w:pPr>
        <w:rPr>
          <w:rFonts w:cstheme="minorHAnsi"/>
          <w:b/>
          <w:bCs/>
          <w:sz w:val="32"/>
          <w:szCs w:val="24"/>
          <w:u w:val="single"/>
        </w:rPr>
      </w:pPr>
      <w:r w:rsidRPr="005C1AF7">
        <w:rPr>
          <w:rFonts w:cstheme="minorHAnsi"/>
          <w:b/>
          <w:bCs/>
          <w:sz w:val="32"/>
          <w:szCs w:val="24"/>
          <w:u w:val="single"/>
        </w:rPr>
        <w:t>Type of product services</w:t>
      </w:r>
    </w:p>
    <w:p w14:paraId="26574073" w14:textId="77777777" w:rsidR="004024A9" w:rsidRPr="004024A9" w:rsidRDefault="004024A9" w:rsidP="004024A9">
      <w:pPr>
        <w:rPr>
          <w:rFonts w:cstheme="minorHAnsi"/>
          <w:bCs/>
          <w:sz w:val="28"/>
          <w:szCs w:val="24"/>
        </w:rPr>
      </w:pPr>
      <w:r w:rsidRPr="004024A9">
        <w:rPr>
          <w:rFonts w:cstheme="minorHAnsi"/>
          <w:bCs/>
          <w:sz w:val="28"/>
          <w:szCs w:val="24"/>
        </w:rPr>
        <w:t xml:space="preserve">We can’t say this enough: dogs and humans are very similar! </w:t>
      </w:r>
    </w:p>
    <w:p w14:paraId="7C5041E8" w14:textId="77777777" w:rsidR="004024A9" w:rsidRPr="004024A9" w:rsidRDefault="004024A9" w:rsidP="004024A9">
      <w:pPr>
        <w:rPr>
          <w:rFonts w:cstheme="minorHAnsi"/>
          <w:bCs/>
          <w:sz w:val="28"/>
          <w:szCs w:val="24"/>
        </w:rPr>
      </w:pPr>
      <w:r w:rsidRPr="004024A9">
        <w:rPr>
          <w:rFonts w:cstheme="minorHAnsi"/>
          <w:bCs/>
          <w:sz w:val="28"/>
          <w:szCs w:val="24"/>
        </w:rPr>
        <w:lastRenderedPageBreak/>
        <w:t xml:space="preserve">Different people have different hair types and face shapes. Therefore, people require different cuts when they visit the salon. Some people just want a trim and others want a complete style. Usually groomers offer breed specific cuts. These vary according to a dog’s breed, owners preferred style. </w:t>
      </w:r>
    </w:p>
    <w:p w14:paraId="53CB4FE3" w14:textId="44BAF77D" w:rsidR="00993E7E" w:rsidRPr="004024A9" w:rsidRDefault="004024A9" w:rsidP="004024A9">
      <w:pPr>
        <w:rPr>
          <w:rFonts w:cstheme="minorHAnsi"/>
          <w:bCs/>
          <w:sz w:val="28"/>
          <w:szCs w:val="24"/>
        </w:rPr>
      </w:pPr>
      <w:r w:rsidRPr="004024A9">
        <w:rPr>
          <w:rFonts w:cstheme="minorHAnsi"/>
          <w:bCs/>
          <w:sz w:val="28"/>
          <w:szCs w:val="24"/>
        </w:rPr>
        <w:t xml:space="preserve">The point is that people and their hair vary and we’re here to tell you that dogs are no different! </w:t>
      </w:r>
    </w:p>
    <w:p w14:paraId="6CA8A2C2" w14:textId="77777777" w:rsidR="004024A9" w:rsidRPr="004024A9" w:rsidRDefault="004024A9" w:rsidP="004024A9">
      <w:pPr>
        <w:rPr>
          <w:rFonts w:cstheme="minorHAnsi"/>
          <w:b/>
          <w:bCs/>
          <w:sz w:val="32"/>
          <w:szCs w:val="24"/>
          <w:u w:val="single"/>
        </w:rPr>
      </w:pPr>
      <w:r w:rsidRPr="004024A9">
        <w:rPr>
          <w:rFonts w:cstheme="minorHAnsi"/>
          <w:b/>
          <w:bCs/>
          <w:sz w:val="32"/>
          <w:szCs w:val="24"/>
          <w:u w:val="single"/>
        </w:rPr>
        <w:t>Services we offer:</w:t>
      </w:r>
    </w:p>
    <w:p w14:paraId="1C78D23B" w14:textId="32539770" w:rsidR="004024A9" w:rsidRPr="004024A9" w:rsidRDefault="004024A9" w:rsidP="00C40268">
      <w:pPr>
        <w:numPr>
          <w:ilvl w:val="0"/>
          <w:numId w:val="3"/>
        </w:numPr>
        <w:rPr>
          <w:rFonts w:cstheme="minorHAnsi"/>
          <w:b/>
          <w:bCs/>
          <w:sz w:val="28"/>
          <w:szCs w:val="24"/>
        </w:rPr>
      </w:pPr>
      <w:r w:rsidRPr="004024A9">
        <w:rPr>
          <w:rFonts w:cstheme="minorHAnsi"/>
          <w:b/>
          <w:bCs/>
          <w:sz w:val="28"/>
          <w:szCs w:val="24"/>
        </w:rPr>
        <w:t>Brush and a bath</w:t>
      </w:r>
    </w:p>
    <w:p w14:paraId="6225EEAF" w14:textId="77777777" w:rsidR="004024A9" w:rsidRPr="004024A9" w:rsidRDefault="004024A9" w:rsidP="00C40268">
      <w:pPr>
        <w:numPr>
          <w:ilvl w:val="0"/>
          <w:numId w:val="3"/>
        </w:numPr>
        <w:rPr>
          <w:rFonts w:cstheme="minorHAnsi"/>
          <w:b/>
          <w:bCs/>
          <w:sz w:val="28"/>
          <w:szCs w:val="24"/>
        </w:rPr>
      </w:pPr>
      <w:r w:rsidRPr="004024A9">
        <w:rPr>
          <w:rFonts w:cstheme="minorHAnsi"/>
          <w:b/>
          <w:bCs/>
          <w:sz w:val="28"/>
          <w:szCs w:val="24"/>
        </w:rPr>
        <w:t>Conditioning treatments</w:t>
      </w:r>
    </w:p>
    <w:p w14:paraId="644293D4" w14:textId="77777777" w:rsidR="004024A9" w:rsidRPr="004024A9" w:rsidRDefault="004024A9" w:rsidP="00C40268">
      <w:pPr>
        <w:numPr>
          <w:ilvl w:val="0"/>
          <w:numId w:val="3"/>
        </w:numPr>
        <w:rPr>
          <w:rFonts w:cstheme="minorHAnsi"/>
          <w:b/>
          <w:bCs/>
          <w:sz w:val="28"/>
          <w:szCs w:val="24"/>
        </w:rPr>
      </w:pPr>
      <w:r w:rsidRPr="004024A9">
        <w:rPr>
          <w:rFonts w:cstheme="minorHAnsi"/>
          <w:b/>
          <w:bCs/>
          <w:sz w:val="28"/>
          <w:szCs w:val="24"/>
        </w:rPr>
        <w:t>Teeth treatments</w:t>
      </w:r>
    </w:p>
    <w:p w14:paraId="64E111DB" w14:textId="6EA57E93" w:rsidR="00993E7E" w:rsidRPr="008B45F1" w:rsidRDefault="004024A9" w:rsidP="00993E7E">
      <w:pPr>
        <w:numPr>
          <w:ilvl w:val="0"/>
          <w:numId w:val="3"/>
        </w:numPr>
        <w:rPr>
          <w:rFonts w:cstheme="minorHAnsi"/>
          <w:b/>
          <w:bCs/>
          <w:sz w:val="28"/>
          <w:szCs w:val="24"/>
        </w:rPr>
      </w:pPr>
      <w:r w:rsidRPr="004024A9">
        <w:rPr>
          <w:rFonts w:cstheme="minorHAnsi"/>
          <w:b/>
          <w:bCs/>
          <w:sz w:val="28"/>
          <w:szCs w:val="24"/>
        </w:rPr>
        <w:t>De-matting and de-shedding</w:t>
      </w:r>
      <w:r w:rsidR="00993E7E" w:rsidRPr="008B45F1">
        <w:rPr>
          <w:rFonts w:cstheme="minorHAnsi"/>
          <w:b/>
          <w:bCs/>
          <w:sz w:val="28"/>
          <w:szCs w:val="24"/>
        </w:rPr>
        <w:t xml:space="preserve"> </w:t>
      </w:r>
    </w:p>
    <w:p w14:paraId="1119C317" w14:textId="08DBAAC4" w:rsidR="004024A9" w:rsidRPr="004024A9" w:rsidRDefault="004024A9" w:rsidP="00993E7E">
      <w:pPr>
        <w:numPr>
          <w:ilvl w:val="0"/>
          <w:numId w:val="3"/>
        </w:numPr>
        <w:rPr>
          <w:rFonts w:cstheme="minorHAnsi"/>
          <w:b/>
          <w:bCs/>
          <w:sz w:val="28"/>
          <w:szCs w:val="24"/>
        </w:rPr>
      </w:pPr>
      <w:r w:rsidRPr="004024A9">
        <w:rPr>
          <w:rFonts w:cstheme="minorHAnsi"/>
          <w:b/>
          <w:bCs/>
          <w:sz w:val="28"/>
          <w:szCs w:val="24"/>
        </w:rPr>
        <w:t>Specialty shampoos and skin therapy – scented, hypoallergenic, treatment for skin conditions, etc.</w:t>
      </w:r>
    </w:p>
    <w:p w14:paraId="245DF664" w14:textId="0BA71612" w:rsidR="00993E7E" w:rsidRDefault="004024A9" w:rsidP="00993E7E">
      <w:pPr>
        <w:numPr>
          <w:ilvl w:val="0"/>
          <w:numId w:val="3"/>
        </w:numPr>
        <w:rPr>
          <w:rFonts w:cstheme="minorHAnsi"/>
          <w:b/>
          <w:bCs/>
          <w:sz w:val="28"/>
          <w:szCs w:val="24"/>
        </w:rPr>
      </w:pPr>
      <w:r w:rsidRPr="004024A9">
        <w:rPr>
          <w:rFonts w:cstheme="minorHAnsi"/>
          <w:b/>
          <w:bCs/>
          <w:sz w:val="28"/>
          <w:szCs w:val="24"/>
        </w:rPr>
        <w:t>Flea and treatments</w:t>
      </w:r>
    </w:p>
    <w:p w14:paraId="2406643E" w14:textId="0E77F4E1" w:rsidR="006575A4" w:rsidRPr="008B45F1" w:rsidRDefault="006575A4" w:rsidP="00993E7E">
      <w:pPr>
        <w:numPr>
          <w:ilvl w:val="0"/>
          <w:numId w:val="3"/>
        </w:numPr>
        <w:rPr>
          <w:rFonts w:cstheme="minorHAnsi"/>
          <w:b/>
          <w:bCs/>
          <w:sz w:val="28"/>
          <w:szCs w:val="24"/>
        </w:rPr>
      </w:pPr>
      <w:r>
        <w:rPr>
          <w:rFonts w:cstheme="minorHAnsi"/>
          <w:b/>
          <w:bCs/>
          <w:sz w:val="28"/>
          <w:szCs w:val="24"/>
        </w:rPr>
        <w:t xml:space="preserve">Drop an Shop </w:t>
      </w:r>
      <w:proofErr w:type="gramStart"/>
      <w:r>
        <w:rPr>
          <w:rFonts w:cstheme="minorHAnsi"/>
          <w:b/>
          <w:bCs/>
          <w:sz w:val="28"/>
          <w:szCs w:val="24"/>
        </w:rPr>
        <w:t>( drop</w:t>
      </w:r>
      <w:proofErr w:type="gramEnd"/>
      <w:r>
        <w:rPr>
          <w:rFonts w:cstheme="minorHAnsi"/>
          <w:b/>
          <w:bCs/>
          <w:sz w:val="28"/>
          <w:szCs w:val="24"/>
        </w:rPr>
        <w:t xml:space="preserve"> your dog of to us whilst you go shopping)</w:t>
      </w:r>
    </w:p>
    <w:p w14:paraId="692E0733" w14:textId="0A14C4BF" w:rsidR="004024A9" w:rsidRPr="004024A9" w:rsidRDefault="004024A9" w:rsidP="008B45F1">
      <w:pPr>
        <w:ind w:left="720"/>
        <w:rPr>
          <w:rFonts w:cstheme="minorHAnsi"/>
          <w:b/>
          <w:bCs/>
          <w:sz w:val="32"/>
          <w:szCs w:val="24"/>
        </w:rPr>
      </w:pPr>
    </w:p>
    <w:p w14:paraId="1889D1F0" w14:textId="69C75899" w:rsidR="004024A9" w:rsidRDefault="004024A9" w:rsidP="007A4C23">
      <w:pPr>
        <w:rPr>
          <w:rFonts w:cstheme="minorHAnsi"/>
          <w:b/>
          <w:bCs/>
          <w:sz w:val="32"/>
          <w:szCs w:val="24"/>
        </w:rPr>
      </w:pPr>
    </w:p>
    <w:p w14:paraId="62FDC5EB" w14:textId="0963F68A" w:rsidR="004024A9" w:rsidRPr="004024A9" w:rsidRDefault="004024A9" w:rsidP="007A4C23">
      <w:pPr>
        <w:rPr>
          <w:rFonts w:cstheme="minorHAnsi"/>
          <w:b/>
          <w:bCs/>
          <w:sz w:val="32"/>
          <w:szCs w:val="24"/>
        </w:rPr>
      </w:pPr>
    </w:p>
    <w:p w14:paraId="66E52254" w14:textId="37FE56EA" w:rsidR="005C1AF7" w:rsidRDefault="00FD686F" w:rsidP="005C1AF7">
      <w:pPr>
        <w:rPr>
          <w:rFonts w:cstheme="minorHAnsi"/>
          <w:b/>
          <w:bCs/>
          <w:sz w:val="32"/>
          <w:szCs w:val="24"/>
          <w:u w:val="single"/>
        </w:rPr>
      </w:pPr>
      <w:r w:rsidRPr="001C5F89">
        <w:rPr>
          <w:rFonts w:cstheme="minorHAnsi"/>
          <w:b/>
          <w:bCs/>
          <w:noProof/>
          <w:sz w:val="32"/>
          <w:szCs w:val="24"/>
        </w:rPr>
        <w:drawing>
          <wp:anchor distT="0" distB="0" distL="114300" distR="114300" simplePos="0" relativeHeight="251659264" behindDoc="0" locked="0" layoutInCell="1" allowOverlap="1" wp14:anchorId="7B0169B2" wp14:editId="32422B2E">
            <wp:simplePos x="0" y="0"/>
            <wp:positionH relativeFrom="margin">
              <wp:posOffset>781050</wp:posOffset>
            </wp:positionH>
            <wp:positionV relativeFrom="paragraph">
              <wp:posOffset>-704215</wp:posOffset>
            </wp:positionV>
            <wp:extent cx="3710305" cy="3295650"/>
            <wp:effectExtent l="228600" t="228600" r="233045" b="228600"/>
            <wp:wrapSquare wrapText="bothSides"/>
            <wp:docPr id="4" name="Content Placeholder 3">
              <a:extLst xmlns:a="http://schemas.openxmlformats.org/drawingml/2006/main">
                <a:ext uri="{FF2B5EF4-FFF2-40B4-BE49-F238E27FC236}">
                  <a16:creationId xmlns:a16="http://schemas.microsoft.com/office/drawing/2014/main" id="{AFDFBF95-318C-41B4-B097-82CD641466D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AFDFBF95-318C-41B4-B097-82CD641466D8}"/>
                        </a:ext>
                      </a:extLst>
                    </pic:cNvPr>
                    <pic:cNvPicPr>
                      <a:picLocks noGrp="1"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710305" cy="3295650"/>
                    </a:xfrm>
                    <a:prstGeom prst="rect">
                      <a:avLst/>
                    </a:prstGeom>
                    <a:ln w="228600" cap="sq" cmpd="thickThin">
                      <a:solidFill>
                        <a:schemeClr val="accent2">
                          <a:lumMod val="20000"/>
                          <a:lumOff val="80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568184FB" w14:textId="6B54AD93" w:rsidR="005C1AF7" w:rsidRPr="005C1AF7" w:rsidRDefault="005C1AF7" w:rsidP="005C1AF7">
      <w:pPr>
        <w:rPr>
          <w:rFonts w:cstheme="minorHAnsi"/>
          <w:b/>
          <w:bCs/>
          <w:sz w:val="32"/>
          <w:szCs w:val="24"/>
          <w:u w:val="single"/>
        </w:rPr>
      </w:pPr>
    </w:p>
    <w:p w14:paraId="053F4AC0" w14:textId="3E4300F2" w:rsidR="00372890" w:rsidRPr="00372890" w:rsidRDefault="00372890" w:rsidP="003A7C49">
      <w:pPr>
        <w:rPr>
          <w:rFonts w:cstheme="minorHAnsi"/>
          <w:bCs/>
          <w:sz w:val="24"/>
          <w:szCs w:val="24"/>
        </w:rPr>
      </w:pPr>
    </w:p>
    <w:p w14:paraId="3BC3C9AE" w14:textId="3655A92F" w:rsidR="003A0979" w:rsidRDefault="00F46C22" w:rsidP="006A5DFB">
      <w:pPr>
        <w:rPr>
          <w:rFonts w:cstheme="minorHAnsi"/>
          <w:bCs/>
          <w:sz w:val="24"/>
          <w:szCs w:val="24"/>
        </w:rPr>
      </w:pPr>
      <w:r>
        <w:rPr>
          <w:rFonts w:cstheme="minorHAnsi"/>
          <w:bCs/>
          <w:sz w:val="24"/>
          <w:szCs w:val="24"/>
        </w:rPr>
        <w:t xml:space="preserve"> </w:t>
      </w:r>
    </w:p>
    <w:p w14:paraId="611CEE27" w14:textId="3248D30C" w:rsidR="006A5DFB" w:rsidRPr="006A5DFB" w:rsidRDefault="006A5DFB" w:rsidP="006A5DFB">
      <w:pPr>
        <w:rPr>
          <w:rFonts w:cstheme="minorHAnsi"/>
          <w:sz w:val="24"/>
          <w:szCs w:val="24"/>
        </w:rPr>
      </w:pPr>
      <w:r w:rsidRPr="006A5DFB">
        <w:rPr>
          <w:rFonts w:cstheme="minorHAnsi"/>
          <w:bCs/>
          <w:sz w:val="24"/>
          <w:szCs w:val="24"/>
        </w:rPr>
        <w:t xml:space="preserve"> </w:t>
      </w:r>
    </w:p>
    <w:p w14:paraId="2DE9351F" w14:textId="2EDAF156" w:rsidR="0078484B" w:rsidRPr="006A5DFB" w:rsidRDefault="0078484B">
      <w:pPr>
        <w:rPr>
          <w:rFonts w:cstheme="minorHAnsi"/>
          <w:sz w:val="24"/>
        </w:rPr>
      </w:pPr>
    </w:p>
    <w:p w14:paraId="66A7AFC4" w14:textId="55E87601" w:rsidR="0078484B" w:rsidRDefault="0078484B">
      <w:pPr>
        <w:rPr>
          <w:b/>
          <w:sz w:val="24"/>
        </w:rPr>
      </w:pPr>
    </w:p>
    <w:p w14:paraId="5203EA31" w14:textId="5D0413F0" w:rsidR="006575A4" w:rsidRDefault="006575A4">
      <w:pPr>
        <w:rPr>
          <w:b/>
          <w:sz w:val="24"/>
        </w:rPr>
      </w:pPr>
    </w:p>
    <w:p w14:paraId="007DD806" w14:textId="76D51EFD" w:rsidR="00EC598A" w:rsidRDefault="00EC598A">
      <w:pPr>
        <w:rPr>
          <w:b/>
          <w:sz w:val="24"/>
        </w:rPr>
      </w:pPr>
    </w:p>
    <w:p w14:paraId="6912D4AF" w14:textId="12761DDC" w:rsidR="00EC598A" w:rsidRDefault="00EC598A">
      <w:pPr>
        <w:rPr>
          <w:b/>
          <w:sz w:val="24"/>
        </w:rPr>
      </w:pPr>
    </w:p>
    <w:p w14:paraId="5864440E" w14:textId="0F32A5DB" w:rsidR="00EC598A" w:rsidRDefault="00EC598A">
      <w:pPr>
        <w:rPr>
          <w:b/>
          <w:sz w:val="32"/>
          <w:u w:val="single"/>
        </w:rPr>
      </w:pPr>
      <w:r w:rsidRPr="00EC598A">
        <w:rPr>
          <w:b/>
          <w:sz w:val="32"/>
          <w:u w:val="single"/>
        </w:rPr>
        <w:lastRenderedPageBreak/>
        <w:t>Physical Resources</w:t>
      </w:r>
    </w:p>
    <w:p w14:paraId="251187CB" w14:textId="2C934A4B" w:rsidR="00EC598A" w:rsidRDefault="00EC598A">
      <w:pPr>
        <w:rPr>
          <w:b/>
          <w:sz w:val="32"/>
          <w:u w:val="single"/>
        </w:rPr>
      </w:pPr>
    </w:p>
    <w:p w14:paraId="2995E707" w14:textId="77BD38A7" w:rsidR="00EC598A" w:rsidRPr="00EC598A" w:rsidRDefault="00FE6B50">
      <w:pPr>
        <w:rPr>
          <w:b/>
          <w:sz w:val="28"/>
          <w:u w:val="single"/>
        </w:rPr>
      </w:pPr>
      <w:r>
        <w:rPr>
          <w:noProof/>
        </w:rPr>
        <w:drawing>
          <wp:inline distT="0" distB="0" distL="0" distR="0" wp14:anchorId="313360D2" wp14:editId="5972AB8D">
            <wp:extent cx="5731510" cy="3223895"/>
            <wp:effectExtent l="0" t="0" r="2540" b="0"/>
            <wp:docPr id="13" name="Content Placeholder 12">
              <a:extLst xmlns:a="http://schemas.openxmlformats.org/drawingml/2006/main">
                <a:ext uri="{FF2B5EF4-FFF2-40B4-BE49-F238E27FC236}">
                  <a16:creationId xmlns:a16="http://schemas.microsoft.com/office/drawing/2014/main" id="{44E7C1D3-E556-4F86-B710-E7023C1057B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12">
                      <a:extLst>
                        <a:ext uri="{FF2B5EF4-FFF2-40B4-BE49-F238E27FC236}">
                          <a16:creationId xmlns:a16="http://schemas.microsoft.com/office/drawing/2014/main" id="{44E7C1D3-E556-4F86-B710-E7023C1057B4}"/>
                        </a:ext>
                      </a:extLst>
                    </pic:cNvPr>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B89635" w14:textId="3C83784B" w:rsidR="006575A4" w:rsidRDefault="00FE6B50">
      <w:pPr>
        <w:rPr>
          <w:b/>
          <w:sz w:val="24"/>
        </w:rPr>
      </w:pPr>
      <w:r>
        <w:rPr>
          <w:b/>
          <w:sz w:val="24"/>
        </w:rPr>
        <w:t xml:space="preserve">The property we have choose is located in a busy </w:t>
      </w:r>
      <w:r w:rsidR="00E477B3">
        <w:rPr>
          <w:b/>
          <w:sz w:val="24"/>
        </w:rPr>
        <w:t>end of</w:t>
      </w:r>
      <w:r w:rsidR="00B2064E">
        <w:rPr>
          <w:b/>
          <w:sz w:val="24"/>
        </w:rPr>
        <w:t xml:space="preserve"> </w:t>
      </w:r>
      <w:r w:rsidR="005E75D0">
        <w:rPr>
          <w:b/>
          <w:sz w:val="24"/>
        </w:rPr>
        <w:t>Llanelli</w:t>
      </w:r>
      <w:r w:rsidR="00E477B3">
        <w:rPr>
          <w:b/>
          <w:sz w:val="24"/>
        </w:rPr>
        <w:t xml:space="preserve"> town, with plenty of traffic driving past all day long with our business situated in the heart of </w:t>
      </w:r>
      <w:r w:rsidR="00B2064E">
        <w:rPr>
          <w:b/>
          <w:sz w:val="24"/>
        </w:rPr>
        <w:t>T</w:t>
      </w:r>
      <w:r w:rsidR="00E477B3">
        <w:rPr>
          <w:b/>
          <w:sz w:val="24"/>
        </w:rPr>
        <w:t>rostre</w:t>
      </w:r>
      <w:r w:rsidR="00B2064E">
        <w:rPr>
          <w:b/>
          <w:sz w:val="24"/>
        </w:rPr>
        <w:t xml:space="preserve"> near </w:t>
      </w:r>
      <w:r w:rsidR="005E75D0">
        <w:rPr>
          <w:b/>
          <w:sz w:val="24"/>
        </w:rPr>
        <w:t>T</w:t>
      </w:r>
      <w:r w:rsidR="00B2064E">
        <w:rPr>
          <w:b/>
          <w:sz w:val="24"/>
        </w:rPr>
        <w:t>rostre retail park,</w:t>
      </w:r>
      <w:r w:rsidR="00E477B3">
        <w:rPr>
          <w:b/>
          <w:sz w:val="24"/>
        </w:rPr>
        <w:t xml:space="preserve"> our eye</w:t>
      </w:r>
      <w:r w:rsidR="005E75D0">
        <w:rPr>
          <w:b/>
          <w:sz w:val="24"/>
        </w:rPr>
        <w:t>-</w:t>
      </w:r>
      <w:r w:rsidR="00E477B3">
        <w:rPr>
          <w:b/>
          <w:sz w:val="24"/>
        </w:rPr>
        <w:t>catching logo above this shop would catch so many people</w:t>
      </w:r>
      <w:r w:rsidR="00B2064E">
        <w:rPr>
          <w:b/>
          <w:sz w:val="24"/>
        </w:rPr>
        <w:t>’</w:t>
      </w:r>
      <w:r w:rsidR="00E477B3">
        <w:rPr>
          <w:b/>
          <w:sz w:val="24"/>
        </w:rPr>
        <w:t xml:space="preserve">s attention </w:t>
      </w:r>
      <w:r w:rsidR="00B2064E">
        <w:rPr>
          <w:b/>
          <w:sz w:val="24"/>
        </w:rPr>
        <w:t xml:space="preserve">advertising our business. Our </w:t>
      </w:r>
      <w:r w:rsidR="005E75D0">
        <w:rPr>
          <w:b/>
          <w:sz w:val="24"/>
        </w:rPr>
        <w:t>business</w:t>
      </w:r>
      <w:r w:rsidR="00B2064E">
        <w:rPr>
          <w:b/>
          <w:sz w:val="24"/>
        </w:rPr>
        <w:t xml:space="preserve"> would thrive in this area as there is a gap in the market, there is not a</w:t>
      </w:r>
      <w:r w:rsidR="005A5593">
        <w:rPr>
          <w:b/>
          <w:sz w:val="24"/>
        </w:rPr>
        <w:t xml:space="preserve"> nearby groomer.</w:t>
      </w:r>
    </w:p>
    <w:p w14:paraId="49FE724A" w14:textId="626F39D5" w:rsidR="005A5593" w:rsidRDefault="005A5593">
      <w:pPr>
        <w:rPr>
          <w:b/>
          <w:sz w:val="24"/>
        </w:rPr>
      </w:pPr>
      <w:r>
        <w:rPr>
          <w:b/>
          <w:sz w:val="24"/>
        </w:rPr>
        <w:t xml:space="preserve">This property is also fantastic for us to set up in as it was </w:t>
      </w:r>
      <w:r w:rsidR="00DD3106">
        <w:rPr>
          <w:b/>
          <w:sz w:val="24"/>
        </w:rPr>
        <w:t>previously run</w:t>
      </w:r>
      <w:r>
        <w:rPr>
          <w:b/>
          <w:sz w:val="24"/>
        </w:rPr>
        <w:t xml:space="preserve"> salon so saves on works, also </w:t>
      </w:r>
      <w:r w:rsidR="00DD3106">
        <w:rPr>
          <w:b/>
          <w:sz w:val="24"/>
        </w:rPr>
        <w:t xml:space="preserve">the location is very central, great for </w:t>
      </w:r>
      <w:r w:rsidR="005E75D0">
        <w:rPr>
          <w:b/>
          <w:sz w:val="24"/>
        </w:rPr>
        <w:t>start-up</w:t>
      </w:r>
      <w:r w:rsidR="00DD3106">
        <w:rPr>
          <w:b/>
          <w:sz w:val="24"/>
        </w:rPr>
        <w:t xml:space="preserve"> business</w:t>
      </w:r>
      <w:r w:rsidR="005E75D0">
        <w:rPr>
          <w:b/>
          <w:sz w:val="24"/>
        </w:rPr>
        <w:t>, flexible lease terms available</w:t>
      </w:r>
      <w:r w:rsidR="0060455F">
        <w:rPr>
          <w:b/>
          <w:sz w:val="24"/>
        </w:rPr>
        <w:t>.</w:t>
      </w:r>
    </w:p>
    <w:p w14:paraId="600A9617" w14:textId="6CD671A9" w:rsidR="0060455F" w:rsidRDefault="0060455F">
      <w:pPr>
        <w:rPr>
          <w:b/>
          <w:sz w:val="28"/>
        </w:rPr>
      </w:pPr>
      <w:r w:rsidRPr="007E7673">
        <w:rPr>
          <w:b/>
          <w:sz w:val="32"/>
          <w:u w:val="single"/>
        </w:rPr>
        <w:t>The equipment we would need in order to start up our business:</w:t>
      </w:r>
    </w:p>
    <w:p w14:paraId="213C0682" w14:textId="35E40416" w:rsidR="007E7673" w:rsidRPr="007E7673" w:rsidRDefault="007E7673" w:rsidP="0030686C">
      <w:pPr>
        <w:pStyle w:val="NoSpacing"/>
        <w:numPr>
          <w:ilvl w:val="0"/>
          <w:numId w:val="7"/>
        </w:numPr>
        <w:rPr>
          <w:sz w:val="20"/>
          <w:lang w:eastAsia="en-GB"/>
        </w:rPr>
      </w:pPr>
      <w:r w:rsidRPr="007E7673">
        <w:rPr>
          <w:b/>
          <w:bCs/>
          <w:color w:val="D60093"/>
          <w:lang w:eastAsia="en-GB"/>
        </w:rPr>
        <w:t xml:space="preserve">Liquid </w:t>
      </w:r>
      <w:proofErr w:type="spellStart"/>
      <w:proofErr w:type="gramStart"/>
      <w:r w:rsidRPr="007E7673">
        <w:rPr>
          <w:b/>
          <w:bCs/>
          <w:color w:val="D60093"/>
          <w:lang w:eastAsia="en-GB"/>
        </w:rPr>
        <w:t>products.</w:t>
      </w:r>
      <w:r w:rsidR="00CB6B55" w:rsidRPr="002662DF">
        <w:rPr>
          <w:b/>
          <w:bCs/>
          <w:lang w:eastAsia="en-GB"/>
        </w:rPr>
        <w:t>we</w:t>
      </w:r>
      <w:proofErr w:type="spellEnd"/>
      <w:proofErr w:type="gramEnd"/>
      <w:r w:rsidRPr="007E7673">
        <w:rPr>
          <w:lang w:eastAsia="en-GB"/>
        </w:rPr>
        <w:t xml:space="preserve"> need to consider what shampoos, conditioners and styling product </w:t>
      </w:r>
      <w:r w:rsidR="00CB6B55" w:rsidRPr="002662DF">
        <w:rPr>
          <w:lang w:eastAsia="en-GB"/>
        </w:rPr>
        <w:t>we</w:t>
      </w:r>
      <w:r w:rsidRPr="007E7673">
        <w:rPr>
          <w:lang w:eastAsia="en-GB"/>
        </w:rPr>
        <w:t xml:space="preserve"> will need</w:t>
      </w:r>
      <w:r w:rsidR="002A113C">
        <w:rPr>
          <w:lang w:eastAsia="en-GB"/>
        </w:rPr>
        <w:t xml:space="preserve"> catering for all dog types.</w:t>
      </w:r>
    </w:p>
    <w:p w14:paraId="7980F51B" w14:textId="79F061A0" w:rsidR="000F7F65" w:rsidRPr="000F7F65" w:rsidRDefault="007E7673" w:rsidP="0030686C">
      <w:pPr>
        <w:pStyle w:val="NoSpacing"/>
        <w:numPr>
          <w:ilvl w:val="0"/>
          <w:numId w:val="7"/>
        </w:numPr>
        <w:rPr>
          <w:sz w:val="20"/>
          <w:lang w:eastAsia="en-GB"/>
        </w:rPr>
      </w:pPr>
      <w:r w:rsidRPr="007E7673">
        <w:rPr>
          <w:b/>
          <w:bCs/>
          <w:color w:val="D60093"/>
          <w:sz w:val="20"/>
          <w:lang w:eastAsia="en-GB"/>
        </w:rPr>
        <w:t xml:space="preserve">A professional quality </w:t>
      </w:r>
      <w:proofErr w:type="gramStart"/>
      <w:r w:rsidRPr="007E7673">
        <w:rPr>
          <w:b/>
          <w:bCs/>
          <w:color w:val="D60093"/>
          <w:sz w:val="20"/>
          <w:lang w:eastAsia="en-GB"/>
        </w:rPr>
        <w:t>bath</w:t>
      </w:r>
      <w:proofErr w:type="gramEnd"/>
      <w:r w:rsidRPr="007E7673">
        <w:rPr>
          <w:b/>
          <w:bCs/>
          <w:color w:val="D60093"/>
          <w:sz w:val="20"/>
          <w:lang w:eastAsia="en-GB"/>
        </w:rPr>
        <w:t xml:space="preserve">. </w:t>
      </w:r>
      <w:r w:rsidRPr="007E7673">
        <w:rPr>
          <w:sz w:val="20"/>
          <w:lang w:eastAsia="en-GB"/>
        </w:rPr>
        <w:t xml:space="preserve">This will make bathing lots of animals quicker and easier. A quality professional bath should allow you to cater for small and large dogs with </w:t>
      </w:r>
      <w:proofErr w:type="gramStart"/>
      <w:r w:rsidRPr="007E7673">
        <w:rPr>
          <w:sz w:val="20"/>
          <w:lang w:eastAsia="en-GB"/>
        </w:rPr>
        <w:t>ease..</w:t>
      </w:r>
      <w:proofErr w:type="gramEnd"/>
      <w:r w:rsidRPr="007E7673">
        <w:rPr>
          <w:sz w:val="20"/>
          <w:lang w:eastAsia="en-GB"/>
        </w:rPr>
        <w:t xml:space="preserve"> Try to find a bath that is height adjustable, or one that has a ramp to save you from lifting</w:t>
      </w:r>
      <w:r w:rsidR="005768E5">
        <w:rPr>
          <w:sz w:val="20"/>
          <w:lang w:eastAsia="en-GB"/>
        </w:rPr>
        <w:t xml:space="preserve"> the larger</w:t>
      </w:r>
      <w:r w:rsidRPr="007E7673">
        <w:rPr>
          <w:sz w:val="20"/>
          <w:lang w:eastAsia="en-GB"/>
        </w:rPr>
        <w:t xml:space="preserve"> heav</w:t>
      </w:r>
      <w:r w:rsidR="005768E5">
        <w:rPr>
          <w:sz w:val="20"/>
          <w:lang w:eastAsia="en-GB"/>
        </w:rPr>
        <w:t>ier</w:t>
      </w:r>
      <w:r w:rsidRPr="007E7673">
        <w:rPr>
          <w:sz w:val="20"/>
          <w:lang w:eastAsia="en-GB"/>
        </w:rPr>
        <w:t xml:space="preserve"> dogs.</w:t>
      </w:r>
    </w:p>
    <w:p w14:paraId="76B5658D" w14:textId="15DE1E3B" w:rsidR="000F7F65" w:rsidRPr="007E7673" w:rsidRDefault="000F7F65" w:rsidP="0030686C">
      <w:pPr>
        <w:pStyle w:val="NoSpacing"/>
        <w:numPr>
          <w:ilvl w:val="0"/>
          <w:numId w:val="7"/>
        </w:numPr>
        <w:rPr>
          <w:sz w:val="20"/>
          <w:lang w:eastAsia="en-GB"/>
        </w:rPr>
      </w:pPr>
      <w:r w:rsidRPr="007E7673">
        <w:rPr>
          <w:b/>
          <w:bCs/>
          <w:color w:val="D60093"/>
          <w:sz w:val="20"/>
          <w:lang w:eastAsia="en-GB"/>
        </w:rPr>
        <w:t xml:space="preserve">A professional grooming </w:t>
      </w:r>
      <w:proofErr w:type="gramStart"/>
      <w:r w:rsidRPr="007E7673">
        <w:rPr>
          <w:b/>
          <w:bCs/>
          <w:color w:val="D60093"/>
          <w:sz w:val="20"/>
          <w:lang w:eastAsia="en-GB"/>
        </w:rPr>
        <w:t>table</w:t>
      </w:r>
      <w:proofErr w:type="gramEnd"/>
      <w:r w:rsidRPr="007E7673">
        <w:rPr>
          <w:b/>
          <w:bCs/>
          <w:color w:val="D60093"/>
          <w:sz w:val="20"/>
          <w:lang w:eastAsia="en-GB"/>
        </w:rPr>
        <w:t xml:space="preserve">. </w:t>
      </w:r>
      <w:r w:rsidRPr="007E7673">
        <w:rPr>
          <w:sz w:val="20"/>
          <w:lang w:eastAsia="en-GB"/>
        </w:rPr>
        <w:t>This should ideally be height adjustable.</w:t>
      </w:r>
    </w:p>
    <w:p w14:paraId="2805DA4B" w14:textId="053A6E84" w:rsidR="000F7F65" w:rsidRPr="007E7673" w:rsidRDefault="000F7F65" w:rsidP="0030686C">
      <w:pPr>
        <w:pStyle w:val="NoSpacing"/>
        <w:numPr>
          <w:ilvl w:val="0"/>
          <w:numId w:val="7"/>
        </w:numPr>
        <w:rPr>
          <w:sz w:val="20"/>
          <w:lang w:eastAsia="en-GB"/>
        </w:rPr>
      </w:pPr>
      <w:r w:rsidRPr="007E7673">
        <w:rPr>
          <w:b/>
          <w:bCs/>
          <w:color w:val="D60093"/>
          <w:sz w:val="20"/>
          <w:lang w:eastAsia="en-GB"/>
        </w:rPr>
        <w:t xml:space="preserve">A professional standard dryer. </w:t>
      </w:r>
      <w:r w:rsidRPr="007E7673">
        <w:rPr>
          <w:sz w:val="20"/>
          <w:lang w:eastAsia="en-GB"/>
        </w:rPr>
        <w:t>Groomers offer a range of dryers, including blasters, cabinets and handheld dryers. A combi-dryer is best for most start-up businesses, however, as they are particularly versatile.</w:t>
      </w:r>
    </w:p>
    <w:p w14:paraId="017DEB06" w14:textId="181CFC51" w:rsidR="00983779" w:rsidRDefault="000F7F65" w:rsidP="0030686C">
      <w:pPr>
        <w:pStyle w:val="NoSpacing"/>
        <w:numPr>
          <w:ilvl w:val="0"/>
          <w:numId w:val="7"/>
        </w:numPr>
        <w:rPr>
          <w:sz w:val="20"/>
          <w:lang w:eastAsia="en-GB"/>
        </w:rPr>
      </w:pPr>
      <w:r w:rsidRPr="007E7673">
        <w:rPr>
          <w:b/>
          <w:bCs/>
          <w:color w:val="D60093"/>
          <w:sz w:val="20"/>
          <w:lang w:eastAsia="en-GB"/>
        </w:rPr>
        <w:t xml:space="preserve">Essential brushes and combs. </w:t>
      </w:r>
      <w:r w:rsidRPr="007E7673">
        <w:rPr>
          <w:sz w:val="20"/>
          <w:lang w:eastAsia="en-GB"/>
        </w:rPr>
        <w:t xml:space="preserve">These include a universal slicker brush, a combination comb, a de-matter, a bristle brush and a shedding tool </w:t>
      </w:r>
      <w:r w:rsidR="002F0BFC" w:rsidRPr="007E7673">
        <w:rPr>
          <w:sz w:val="20"/>
          <w:lang w:eastAsia="en-GB"/>
        </w:rPr>
        <w:t>depending on your clientele</w:t>
      </w:r>
      <w:r w:rsidR="002F0BFC">
        <w:rPr>
          <w:sz w:val="20"/>
          <w:lang w:eastAsia="en-GB"/>
        </w:rPr>
        <w:t xml:space="preserve"> </w:t>
      </w:r>
      <w:r w:rsidRPr="007E7673">
        <w:rPr>
          <w:sz w:val="20"/>
          <w:lang w:eastAsia="en-GB"/>
        </w:rPr>
        <w:t>hand striping tools and coat kings,</w:t>
      </w:r>
    </w:p>
    <w:p w14:paraId="039443B2" w14:textId="214DF0D4" w:rsidR="000F7F65" w:rsidRPr="007E7673" w:rsidRDefault="00983779" w:rsidP="0030686C">
      <w:pPr>
        <w:pStyle w:val="NoSpacing"/>
        <w:numPr>
          <w:ilvl w:val="0"/>
          <w:numId w:val="7"/>
        </w:numPr>
        <w:rPr>
          <w:sz w:val="20"/>
          <w:lang w:eastAsia="en-GB"/>
        </w:rPr>
      </w:pPr>
      <w:r w:rsidRPr="00C15F48">
        <w:rPr>
          <w:b/>
          <w:bCs/>
          <w:color w:val="D60093"/>
          <w:sz w:val="20"/>
          <w:lang w:eastAsia="en-GB"/>
        </w:rPr>
        <w:t xml:space="preserve">Hair cutting tools. </w:t>
      </w:r>
      <w:r w:rsidRPr="007E7673">
        <w:rPr>
          <w:sz w:val="20"/>
          <w:lang w:eastAsia="en-GB"/>
        </w:rPr>
        <w:t>You will need a selection of scissors, as well as a clipper and some trimmers, if you do not already have them. Attachment combs are good option if you do not want to splash out on a variety of clipper blades quite yet.</w:t>
      </w:r>
    </w:p>
    <w:p w14:paraId="69F5ABF9" w14:textId="70990086" w:rsidR="000F7F65" w:rsidRPr="007E7673" w:rsidRDefault="000F7F65" w:rsidP="0030686C">
      <w:pPr>
        <w:pStyle w:val="NoSpacing"/>
        <w:numPr>
          <w:ilvl w:val="0"/>
          <w:numId w:val="7"/>
        </w:numPr>
        <w:rPr>
          <w:sz w:val="20"/>
          <w:lang w:eastAsia="en-GB"/>
        </w:rPr>
      </w:pPr>
      <w:r w:rsidRPr="007E7673">
        <w:rPr>
          <w:b/>
          <w:bCs/>
          <w:color w:val="D60093"/>
          <w:sz w:val="20"/>
          <w:lang w:eastAsia="en-GB"/>
        </w:rPr>
        <w:t xml:space="preserve">hygiene products. </w:t>
      </w:r>
      <w:r w:rsidRPr="007E7673">
        <w:rPr>
          <w:sz w:val="20"/>
          <w:lang w:eastAsia="en-GB"/>
        </w:rPr>
        <w:t>This should include nail clippers, facial wipes/ear clea</w:t>
      </w:r>
      <w:r>
        <w:rPr>
          <w:sz w:val="20"/>
          <w:lang w:eastAsia="en-GB"/>
        </w:rPr>
        <w:t>n</w:t>
      </w:r>
      <w:r w:rsidRPr="007E7673">
        <w:rPr>
          <w:sz w:val="20"/>
          <w:lang w:eastAsia="en-GB"/>
        </w:rPr>
        <w:t>ing solution.</w:t>
      </w:r>
    </w:p>
    <w:p w14:paraId="1D03BCDA" w14:textId="79F73BB4" w:rsidR="005B7079" w:rsidRDefault="000F7F65" w:rsidP="0030686C">
      <w:pPr>
        <w:pStyle w:val="NoSpacing"/>
        <w:numPr>
          <w:ilvl w:val="0"/>
          <w:numId w:val="7"/>
        </w:numPr>
        <w:rPr>
          <w:sz w:val="20"/>
          <w:lang w:eastAsia="en-GB"/>
        </w:rPr>
      </w:pPr>
      <w:r w:rsidRPr="007E7673">
        <w:rPr>
          <w:b/>
          <w:bCs/>
          <w:color w:val="D60093"/>
          <w:sz w:val="20"/>
          <w:lang w:eastAsia="en-GB"/>
        </w:rPr>
        <w:lastRenderedPageBreak/>
        <w:t>Salon hygiene and safety products</w:t>
      </w:r>
      <w:r w:rsidRPr="007E7673">
        <w:rPr>
          <w:b/>
          <w:bCs/>
          <w:sz w:val="20"/>
          <w:lang w:eastAsia="en-GB"/>
        </w:rPr>
        <w:t xml:space="preserve">. </w:t>
      </w:r>
      <w:r w:rsidRPr="007E7673">
        <w:rPr>
          <w:sz w:val="20"/>
          <w:lang w:eastAsia="en-GB"/>
        </w:rPr>
        <w:t>It is also important that you consider our own professional environment. Ensur</w:t>
      </w:r>
      <w:r w:rsidR="005B7079">
        <w:rPr>
          <w:sz w:val="20"/>
          <w:lang w:eastAsia="en-GB"/>
        </w:rPr>
        <w:t>ing</w:t>
      </w:r>
      <w:r w:rsidRPr="007E7673">
        <w:rPr>
          <w:sz w:val="20"/>
          <w:lang w:eastAsia="en-GB"/>
        </w:rPr>
        <w:t xml:space="preserve"> </w:t>
      </w:r>
      <w:r w:rsidR="005B7079">
        <w:rPr>
          <w:sz w:val="20"/>
          <w:lang w:eastAsia="en-GB"/>
        </w:rPr>
        <w:t>we</w:t>
      </w:r>
      <w:r w:rsidRPr="007E7673">
        <w:rPr>
          <w:sz w:val="20"/>
          <w:lang w:eastAsia="en-GB"/>
        </w:rPr>
        <w:t xml:space="preserve"> have a first aid kit, and sterilising equipment such as </w:t>
      </w:r>
      <w:proofErr w:type="spellStart"/>
      <w:r w:rsidRPr="007E7673">
        <w:rPr>
          <w:sz w:val="20"/>
          <w:lang w:eastAsia="en-GB"/>
        </w:rPr>
        <w:t>Barbicide</w:t>
      </w:r>
      <w:proofErr w:type="spellEnd"/>
      <w:r w:rsidRPr="007E7673">
        <w:rPr>
          <w:sz w:val="20"/>
          <w:lang w:eastAsia="en-GB"/>
        </w:rPr>
        <w:t xml:space="preserve"> solution or a UV steriliser.</w:t>
      </w:r>
    </w:p>
    <w:p w14:paraId="16D25A28" w14:textId="61CCF3F7" w:rsidR="007E7673" w:rsidRDefault="000F7F65" w:rsidP="0030686C">
      <w:pPr>
        <w:pStyle w:val="NoSpacing"/>
        <w:numPr>
          <w:ilvl w:val="0"/>
          <w:numId w:val="7"/>
        </w:numPr>
        <w:rPr>
          <w:sz w:val="20"/>
          <w:lang w:eastAsia="en-GB"/>
        </w:rPr>
      </w:pPr>
      <w:r w:rsidRPr="0030686C">
        <w:rPr>
          <w:b/>
          <w:color w:val="D60093"/>
          <w:sz w:val="20"/>
          <w:lang w:eastAsia="en-GB"/>
        </w:rPr>
        <w:t>non-slip rubber floor matting</w:t>
      </w:r>
      <w:r w:rsidRPr="007E7673">
        <w:rPr>
          <w:sz w:val="20"/>
          <w:lang w:eastAsia="en-GB"/>
        </w:rPr>
        <w:t xml:space="preserve"> also consider protective clothing. Protective clothing should include a waterproof apron, appropriate footwear and protective gloves.</w:t>
      </w:r>
    </w:p>
    <w:p w14:paraId="0EB82C5E" w14:textId="047AC5DC" w:rsidR="001807C4" w:rsidRDefault="001807C4" w:rsidP="001807C4">
      <w:pPr>
        <w:pStyle w:val="NoSpacing"/>
        <w:rPr>
          <w:sz w:val="20"/>
          <w:lang w:eastAsia="en-GB"/>
        </w:rPr>
      </w:pPr>
    </w:p>
    <w:p w14:paraId="75053341" w14:textId="2E7F2D1C" w:rsidR="006A3D54" w:rsidRDefault="006A3D54" w:rsidP="001807C4">
      <w:pPr>
        <w:pStyle w:val="NoSpacing"/>
        <w:rPr>
          <w:sz w:val="20"/>
          <w:lang w:eastAsia="en-GB"/>
        </w:rPr>
      </w:pPr>
      <w:r>
        <w:rPr>
          <w:noProof/>
        </w:rPr>
        <w:drawing>
          <wp:inline distT="0" distB="0" distL="0" distR="0" wp14:anchorId="5FF25A5F" wp14:editId="3888649F">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46F21223" w14:textId="4FAE978A" w:rsidR="001807C4" w:rsidRDefault="001807C4" w:rsidP="001807C4">
      <w:pPr>
        <w:pStyle w:val="NoSpacing"/>
        <w:rPr>
          <w:sz w:val="20"/>
          <w:lang w:eastAsia="en-GB"/>
        </w:rPr>
      </w:pPr>
    </w:p>
    <w:p w14:paraId="77F86644" w14:textId="1ED839EF" w:rsidR="001807C4" w:rsidRDefault="00B835C0" w:rsidP="001807C4">
      <w:pPr>
        <w:pStyle w:val="NoSpacing"/>
        <w:rPr>
          <w:b/>
          <w:color w:val="000000" w:themeColor="text1"/>
          <w:sz w:val="32"/>
          <w:u w:val="single"/>
          <w:lang w:eastAsia="en-GB"/>
        </w:rPr>
      </w:pPr>
      <w:r w:rsidRPr="00B835C0">
        <w:rPr>
          <w:b/>
          <w:color w:val="000000" w:themeColor="text1"/>
          <w:sz w:val="32"/>
          <w:u w:val="single"/>
          <w:lang w:eastAsia="en-GB"/>
        </w:rPr>
        <w:t>Human Resources</w:t>
      </w:r>
    </w:p>
    <w:p w14:paraId="68335A91" w14:textId="4DC8F778" w:rsidR="003D6F3C" w:rsidRDefault="003D6F3C" w:rsidP="001807C4">
      <w:pPr>
        <w:pStyle w:val="NoSpacing"/>
        <w:rPr>
          <w:b/>
          <w:color w:val="000000" w:themeColor="text1"/>
          <w:sz w:val="32"/>
          <w:u w:val="single"/>
          <w:lang w:eastAsia="en-GB"/>
        </w:rPr>
      </w:pPr>
    </w:p>
    <w:p w14:paraId="31CAA44A" w14:textId="3B3F12D2" w:rsidR="008E1063" w:rsidRDefault="00CB01FB" w:rsidP="001807C4">
      <w:pPr>
        <w:pStyle w:val="NoSpacing"/>
        <w:rPr>
          <w:color w:val="000000" w:themeColor="text1"/>
          <w:lang w:eastAsia="en-GB"/>
        </w:rPr>
      </w:pPr>
      <w:r>
        <w:rPr>
          <w:color w:val="000000" w:themeColor="text1"/>
          <w:lang w:eastAsia="en-GB"/>
        </w:rPr>
        <w:t>O</w:t>
      </w:r>
      <w:r w:rsidR="008E1063">
        <w:rPr>
          <w:color w:val="000000" w:themeColor="text1"/>
          <w:lang w:eastAsia="en-GB"/>
        </w:rPr>
        <w:t xml:space="preserve">ur business will start off </w:t>
      </w:r>
      <w:r>
        <w:rPr>
          <w:color w:val="000000" w:themeColor="text1"/>
          <w:lang w:eastAsia="en-GB"/>
        </w:rPr>
        <w:t>as a partnership</w:t>
      </w:r>
      <w:r w:rsidR="005B049F">
        <w:rPr>
          <w:color w:val="000000" w:themeColor="text1"/>
          <w:lang w:eastAsia="en-GB"/>
        </w:rPr>
        <w:t xml:space="preserve"> and</w:t>
      </w:r>
      <w:r>
        <w:rPr>
          <w:color w:val="000000" w:themeColor="text1"/>
          <w:lang w:eastAsia="en-GB"/>
        </w:rPr>
        <w:t xml:space="preserve"> as we are </w:t>
      </w:r>
      <w:r w:rsidR="002C00E8">
        <w:rPr>
          <w:color w:val="000000" w:themeColor="text1"/>
          <w:lang w:eastAsia="en-GB"/>
        </w:rPr>
        <w:t>related,</w:t>
      </w:r>
      <w:r>
        <w:rPr>
          <w:color w:val="000000" w:themeColor="text1"/>
          <w:lang w:eastAsia="en-GB"/>
        </w:rPr>
        <w:t xml:space="preserve"> we will be known as a family run </w:t>
      </w:r>
      <w:r w:rsidR="00F93021">
        <w:rPr>
          <w:color w:val="000000" w:themeColor="text1"/>
          <w:lang w:eastAsia="en-GB"/>
        </w:rPr>
        <w:t>business,</w:t>
      </w:r>
      <w:r w:rsidR="004D3D80">
        <w:rPr>
          <w:color w:val="000000" w:themeColor="text1"/>
          <w:lang w:eastAsia="en-GB"/>
        </w:rPr>
        <w:t xml:space="preserve"> </w:t>
      </w:r>
      <w:r w:rsidR="00055B79">
        <w:rPr>
          <w:color w:val="000000" w:themeColor="text1"/>
          <w:lang w:eastAsia="en-GB"/>
        </w:rPr>
        <w:t>we will both be sharing the roles and responsibilities</w:t>
      </w:r>
      <w:r w:rsidR="00F93021">
        <w:rPr>
          <w:color w:val="000000" w:themeColor="text1"/>
          <w:lang w:eastAsia="en-GB"/>
        </w:rPr>
        <w:t xml:space="preserve"> which</w:t>
      </w:r>
      <w:r w:rsidR="00055B79">
        <w:rPr>
          <w:color w:val="000000" w:themeColor="text1"/>
          <w:lang w:eastAsia="en-GB"/>
        </w:rPr>
        <w:t xml:space="preserve"> will be equal.</w:t>
      </w:r>
      <w:r w:rsidR="00E14E15">
        <w:rPr>
          <w:color w:val="000000" w:themeColor="text1"/>
          <w:lang w:eastAsia="en-GB"/>
        </w:rPr>
        <w:t xml:space="preserve"> </w:t>
      </w:r>
      <w:r w:rsidR="00465100">
        <w:rPr>
          <w:color w:val="000000" w:themeColor="text1"/>
          <w:lang w:eastAsia="en-GB"/>
        </w:rPr>
        <w:t xml:space="preserve">We have both done dog grooming courses and have qualifications </w:t>
      </w:r>
      <w:r w:rsidR="00E14E15">
        <w:rPr>
          <w:color w:val="000000" w:themeColor="text1"/>
          <w:lang w:eastAsia="en-GB"/>
        </w:rPr>
        <w:t xml:space="preserve">and the same </w:t>
      </w:r>
      <w:r w:rsidR="002C00E8">
        <w:rPr>
          <w:color w:val="000000" w:themeColor="text1"/>
          <w:lang w:eastAsia="en-GB"/>
        </w:rPr>
        <w:t>goal which will help us work together as a team</w:t>
      </w:r>
      <w:r w:rsidR="00786D4B">
        <w:rPr>
          <w:color w:val="000000" w:themeColor="text1"/>
          <w:lang w:eastAsia="en-GB"/>
        </w:rPr>
        <w:t>, increasing effecti</w:t>
      </w:r>
      <w:r w:rsidR="00E57CE1">
        <w:rPr>
          <w:color w:val="000000" w:themeColor="text1"/>
          <w:lang w:eastAsia="en-GB"/>
        </w:rPr>
        <w:t>veness</w:t>
      </w:r>
      <w:r w:rsidR="00741F97">
        <w:rPr>
          <w:color w:val="000000" w:themeColor="text1"/>
          <w:lang w:eastAsia="en-GB"/>
        </w:rPr>
        <w:t xml:space="preserve"> by communicating </w:t>
      </w:r>
      <w:r w:rsidR="00AA47AD">
        <w:rPr>
          <w:color w:val="000000" w:themeColor="text1"/>
          <w:lang w:eastAsia="en-GB"/>
        </w:rPr>
        <w:t xml:space="preserve">effectively </w:t>
      </w:r>
      <w:r w:rsidR="00DF4510">
        <w:rPr>
          <w:color w:val="000000" w:themeColor="text1"/>
          <w:lang w:eastAsia="en-GB"/>
        </w:rPr>
        <w:t>taking accountability</w:t>
      </w:r>
      <w:r w:rsidR="004F103E">
        <w:rPr>
          <w:color w:val="000000" w:themeColor="text1"/>
          <w:lang w:eastAsia="en-GB"/>
        </w:rPr>
        <w:t xml:space="preserve"> providing direction for the business</w:t>
      </w:r>
      <w:r w:rsidR="00FB2C89">
        <w:rPr>
          <w:color w:val="000000" w:themeColor="text1"/>
          <w:lang w:eastAsia="en-GB"/>
        </w:rPr>
        <w:t>.</w:t>
      </w:r>
    </w:p>
    <w:p w14:paraId="0451EB58" w14:textId="77777777"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Our roles will include:</w:t>
      </w:r>
    </w:p>
    <w:p w14:paraId="55BE51E1" w14:textId="60C2005E"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Taking/ recording bookings</w:t>
      </w:r>
      <w:r w:rsidR="00F543E5">
        <w:rPr>
          <w:color w:val="000000" w:themeColor="text1"/>
          <w:lang w:val="en-US" w:eastAsia="en-GB"/>
        </w:rPr>
        <w:t xml:space="preserve"> handling money</w:t>
      </w:r>
    </w:p>
    <w:p w14:paraId="01580673" w14:textId="24CE841A"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Answering telephone</w:t>
      </w:r>
      <w:r w:rsidR="00872BF5">
        <w:rPr>
          <w:color w:val="000000" w:themeColor="text1"/>
          <w:lang w:val="en-US" w:eastAsia="en-GB"/>
        </w:rPr>
        <w:t>/call in</w:t>
      </w:r>
      <w:r w:rsidRPr="00CF0550">
        <w:rPr>
          <w:color w:val="000000" w:themeColor="text1"/>
          <w:lang w:val="en-US" w:eastAsia="en-GB"/>
        </w:rPr>
        <w:t xml:space="preserve"> enquires</w:t>
      </w:r>
    </w:p>
    <w:p w14:paraId="28FC17DC" w14:textId="77777777"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Ordering products</w:t>
      </w:r>
    </w:p>
    <w:p w14:paraId="6A2C2198" w14:textId="6A50A4A7" w:rsidR="00CF0550" w:rsidRPr="00CF0550" w:rsidRDefault="00CF0550" w:rsidP="00872BF5">
      <w:pPr>
        <w:pStyle w:val="NoSpacing"/>
        <w:numPr>
          <w:ilvl w:val="0"/>
          <w:numId w:val="8"/>
        </w:numPr>
        <w:rPr>
          <w:color w:val="000000" w:themeColor="text1"/>
          <w:lang w:eastAsia="en-GB"/>
        </w:rPr>
      </w:pPr>
      <w:r w:rsidRPr="00CF0550">
        <w:rPr>
          <w:color w:val="000000" w:themeColor="text1"/>
          <w:lang w:val="en-US" w:eastAsia="en-GB"/>
        </w:rPr>
        <w:t>Grooming</w:t>
      </w:r>
      <w:r w:rsidR="00872BF5" w:rsidRPr="00872BF5">
        <w:rPr>
          <w:color w:val="000000" w:themeColor="text1"/>
          <w:lang w:val="en-US" w:eastAsia="en-GB"/>
        </w:rPr>
        <w:t xml:space="preserve"> </w:t>
      </w:r>
      <w:r w:rsidR="00872BF5">
        <w:rPr>
          <w:color w:val="000000" w:themeColor="text1"/>
          <w:lang w:val="en-US" w:eastAsia="en-GB"/>
        </w:rPr>
        <w:t>/</w:t>
      </w:r>
      <w:r w:rsidRPr="00CF0550">
        <w:rPr>
          <w:color w:val="000000" w:themeColor="text1"/>
          <w:lang w:val="en-US" w:eastAsia="en-GB"/>
        </w:rPr>
        <w:t>Bathing</w:t>
      </w:r>
    </w:p>
    <w:p w14:paraId="56CA4375" w14:textId="77777777"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Nail clipping</w:t>
      </w:r>
    </w:p>
    <w:p w14:paraId="288AB35A" w14:textId="7D7AF0ED"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 xml:space="preserve">Hygiene services ears, teeth, </w:t>
      </w:r>
      <w:proofErr w:type="spellStart"/>
      <w:r>
        <w:rPr>
          <w:color w:val="000000" w:themeColor="text1"/>
          <w:lang w:val="en-US" w:eastAsia="en-GB"/>
        </w:rPr>
        <w:t>etc</w:t>
      </w:r>
      <w:proofErr w:type="spellEnd"/>
    </w:p>
    <w:p w14:paraId="6C0F40FC" w14:textId="70760D5F"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 xml:space="preserve">Promoting </w:t>
      </w:r>
      <w:r w:rsidR="00B00192">
        <w:rPr>
          <w:color w:val="000000" w:themeColor="text1"/>
          <w:lang w:val="en-US" w:eastAsia="en-GB"/>
        </w:rPr>
        <w:t>the business marketing</w:t>
      </w:r>
    </w:p>
    <w:p w14:paraId="203CF3B8" w14:textId="77777777"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Listening to customers preferences</w:t>
      </w:r>
    </w:p>
    <w:p w14:paraId="5D5E8A2C" w14:textId="77777777" w:rsidR="00CF0550" w:rsidRPr="00CF0550" w:rsidRDefault="00CF0550" w:rsidP="00CF0550">
      <w:pPr>
        <w:pStyle w:val="NoSpacing"/>
        <w:numPr>
          <w:ilvl w:val="0"/>
          <w:numId w:val="8"/>
        </w:numPr>
        <w:rPr>
          <w:color w:val="000000" w:themeColor="text1"/>
          <w:lang w:eastAsia="en-GB"/>
        </w:rPr>
      </w:pPr>
      <w:r w:rsidRPr="00CF0550">
        <w:rPr>
          <w:color w:val="000000" w:themeColor="text1"/>
          <w:lang w:val="en-US" w:eastAsia="en-GB"/>
        </w:rPr>
        <w:t xml:space="preserve"> general care wellbeing of pets</w:t>
      </w:r>
    </w:p>
    <w:p w14:paraId="7DC1E86A" w14:textId="64C9DD46" w:rsidR="00117D6B" w:rsidRPr="00B00192" w:rsidRDefault="00CF0550" w:rsidP="00F543E5">
      <w:pPr>
        <w:pStyle w:val="NoSpacing"/>
        <w:numPr>
          <w:ilvl w:val="0"/>
          <w:numId w:val="8"/>
        </w:numPr>
        <w:rPr>
          <w:color w:val="000000" w:themeColor="text1"/>
          <w:lang w:eastAsia="en-GB"/>
        </w:rPr>
      </w:pPr>
      <w:r w:rsidRPr="00CF0550">
        <w:rPr>
          <w:color w:val="000000" w:themeColor="text1"/>
          <w:lang w:val="en-US" w:eastAsia="en-GB"/>
        </w:rPr>
        <w:t>Making customers/pets are stratified</w:t>
      </w:r>
    </w:p>
    <w:p w14:paraId="2F3AC369" w14:textId="6F3256AD" w:rsidR="00B00192" w:rsidRPr="008E1063" w:rsidRDefault="005C6E0F" w:rsidP="00F543E5">
      <w:pPr>
        <w:pStyle w:val="NoSpacing"/>
        <w:numPr>
          <w:ilvl w:val="0"/>
          <w:numId w:val="8"/>
        </w:numPr>
        <w:rPr>
          <w:color w:val="000000" w:themeColor="text1"/>
          <w:lang w:eastAsia="en-GB"/>
        </w:rPr>
      </w:pPr>
      <w:r>
        <w:rPr>
          <w:color w:val="000000" w:themeColor="text1"/>
          <w:lang w:val="en-US" w:eastAsia="en-GB"/>
        </w:rPr>
        <w:t xml:space="preserve">Engaging with dog trust charities </w:t>
      </w:r>
    </w:p>
    <w:p w14:paraId="7AED0AC8" w14:textId="77777777" w:rsidR="003D6F3C" w:rsidRPr="00B835C0" w:rsidRDefault="003D6F3C" w:rsidP="001807C4">
      <w:pPr>
        <w:pStyle w:val="NoSpacing"/>
        <w:rPr>
          <w:b/>
          <w:color w:val="000000" w:themeColor="text1"/>
          <w:sz w:val="32"/>
          <w:u w:val="single"/>
          <w:lang w:eastAsia="en-GB"/>
        </w:rPr>
      </w:pPr>
    </w:p>
    <w:p w14:paraId="2D7CA516" w14:textId="6D3437B6" w:rsidR="00983779" w:rsidRDefault="00207F77" w:rsidP="0030686C">
      <w:pPr>
        <w:pStyle w:val="NoSpacing"/>
        <w:rPr>
          <w:b/>
          <w:sz w:val="32"/>
          <w:u w:val="single"/>
          <w:lang w:eastAsia="en-GB"/>
        </w:rPr>
      </w:pPr>
      <w:r w:rsidRPr="00793427">
        <w:rPr>
          <w:b/>
          <w:sz w:val="32"/>
          <w:u w:val="single"/>
          <w:lang w:eastAsia="en-GB"/>
        </w:rPr>
        <w:t>Marketing</w:t>
      </w:r>
    </w:p>
    <w:p w14:paraId="46A277D2" w14:textId="03F1EEDF" w:rsidR="002811FC" w:rsidRDefault="002811FC" w:rsidP="0030686C">
      <w:pPr>
        <w:pStyle w:val="NoSpacing"/>
        <w:rPr>
          <w:b/>
          <w:sz w:val="32"/>
          <w:u w:val="single"/>
          <w:lang w:eastAsia="en-GB"/>
        </w:rPr>
      </w:pPr>
    </w:p>
    <w:p w14:paraId="73659E73" w14:textId="18053257" w:rsidR="00B478D1" w:rsidRPr="00B478D1" w:rsidRDefault="00D91AF6" w:rsidP="0030686C">
      <w:pPr>
        <w:pStyle w:val="NoSpacing"/>
        <w:rPr>
          <w:bCs/>
          <w:sz w:val="24"/>
          <w:szCs w:val="18"/>
          <w:lang w:eastAsia="en-GB"/>
        </w:rPr>
      </w:pPr>
      <w:r>
        <w:rPr>
          <w:bCs/>
          <w:sz w:val="24"/>
          <w:szCs w:val="18"/>
          <w:lang w:eastAsia="en-GB"/>
        </w:rPr>
        <w:t>Once we have developed our marketing strategy there are 7</w:t>
      </w:r>
      <w:r w:rsidR="00291039">
        <w:rPr>
          <w:bCs/>
          <w:sz w:val="24"/>
          <w:szCs w:val="18"/>
          <w:lang w:eastAsia="en-GB"/>
        </w:rPr>
        <w:t xml:space="preserve"> “</w:t>
      </w:r>
      <w:r w:rsidR="00BC2BB8">
        <w:rPr>
          <w:bCs/>
          <w:sz w:val="24"/>
          <w:szCs w:val="18"/>
          <w:lang w:eastAsia="en-GB"/>
        </w:rPr>
        <w:t>P” s</w:t>
      </w:r>
      <w:r w:rsidR="00291039">
        <w:rPr>
          <w:bCs/>
          <w:sz w:val="24"/>
          <w:szCs w:val="18"/>
          <w:lang w:eastAsia="en-GB"/>
        </w:rPr>
        <w:t xml:space="preserve"> </w:t>
      </w:r>
      <w:r w:rsidR="005470C8">
        <w:rPr>
          <w:bCs/>
          <w:sz w:val="24"/>
          <w:szCs w:val="18"/>
          <w:lang w:eastAsia="en-GB"/>
        </w:rPr>
        <w:t xml:space="preserve">to consider the </w:t>
      </w:r>
      <w:r w:rsidR="00F56A60">
        <w:rPr>
          <w:bCs/>
          <w:sz w:val="24"/>
          <w:szCs w:val="18"/>
          <w:lang w:eastAsia="en-GB"/>
        </w:rPr>
        <w:t>evalu</w:t>
      </w:r>
      <w:r w:rsidR="00813FF6">
        <w:rPr>
          <w:bCs/>
          <w:sz w:val="24"/>
          <w:szCs w:val="18"/>
          <w:lang w:eastAsia="en-GB"/>
        </w:rPr>
        <w:t>ate the business the 7 p</w:t>
      </w:r>
      <w:r w:rsidR="00BC2BB8">
        <w:rPr>
          <w:bCs/>
          <w:sz w:val="24"/>
          <w:szCs w:val="18"/>
          <w:lang w:eastAsia="en-GB"/>
        </w:rPr>
        <w:t>’</w:t>
      </w:r>
      <w:r w:rsidR="00813FF6">
        <w:rPr>
          <w:bCs/>
          <w:sz w:val="24"/>
          <w:szCs w:val="18"/>
          <w:lang w:eastAsia="en-GB"/>
        </w:rPr>
        <w:t>s being:</w:t>
      </w:r>
      <w:r w:rsidR="00BC2BB8" w:rsidRPr="00BC2BB8">
        <w:t xml:space="preserve"> </w:t>
      </w:r>
    </w:p>
    <w:p w14:paraId="6AA345D7" w14:textId="3C83E4B9" w:rsidR="004547CD" w:rsidRDefault="00BC2BB8" w:rsidP="0030686C">
      <w:pPr>
        <w:pStyle w:val="NoSpacing"/>
        <w:rPr>
          <w:b/>
          <w:sz w:val="24"/>
          <w:u w:val="single"/>
          <w:lang w:eastAsia="en-GB"/>
        </w:rPr>
      </w:pPr>
      <w:r>
        <w:rPr>
          <w:noProof/>
        </w:rPr>
        <w:lastRenderedPageBreak/>
        <w:drawing>
          <wp:inline distT="0" distB="0" distL="0" distR="0" wp14:anchorId="027C5542" wp14:editId="76DF65A4">
            <wp:extent cx="2232653" cy="219456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8187" cy="2219659"/>
                    </a:xfrm>
                    <a:prstGeom prst="rect">
                      <a:avLst/>
                    </a:prstGeom>
                    <a:noFill/>
                    <a:ln>
                      <a:noFill/>
                    </a:ln>
                  </pic:spPr>
                </pic:pic>
              </a:graphicData>
            </a:graphic>
          </wp:inline>
        </w:drawing>
      </w:r>
    </w:p>
    <w:p w14:paraId="2AEA6327" w14:textId="7CEA8FC1" w:rsidR="00F4764A" w:rsidRDefault="00F4764A" w:rsidP="0030686C">
      <w:pPr>
        <w:pStyle w:val="NoSpacing"/>
        <w:rPr>
          <w:b/>
          <w:sz w:val="24"/>
          <w:u w:val="single"/>
          <w:lang w:eastAsia="en-GB"/>
        </w:rPr>
      </w:pPr>
    </w:p>
    <w:p w14:paraId="4D99CEFB" w14:textId="64B7DCE9" w:rsidR="00F4764A" w:rsidRDefault="00F4764A" w:rsidP="0030686C">
      <w:pPr>
        <w:pStyle w:val="NoSpacing"/>
        <w:rPr>
          <w:b/>
          <w:sz w:val="24"/>
          <w:u w:val="single"/>
          <w:lang w:eastAsia="en-GB"/>
        </w:rPr>
      </w:pPr>
      <w:r>
        <w:rPr>
          <w:b/>
          <w:sz w:val="24"/>
          <w:u w:val="single"/>
          <w:lang w:eastAsia="en-GB"/>
        </w:rPr>
        <w:t>People</w:t>
      </w:r>
    </w:p>
    <w:p w14:paraId="7CA2D51F" w14:textId="77777777" w:rsidR="00F4764A" w:rsidRPr="00F4764A" w:rsidRDefault="00F4764A" w:rsidP="0030686C">
      <w:pPr>
        <w:pStyle w:val="NoSpacing"/>
        <w:rPr>
          <w:bCs/>
          <w:sz w:val="24"/>
          <w:lang w:eastAsia="en-GB"/>
        </w:rPr>
      </w:pPr>
    </w:p>
    <w:p w14:paraId="3EBB5872" w14:textId="79E17284" w:rsidR="004547CD" w:rsidRPr="004547CD" w:rsidRDefault="004547CD" w:rsidP="004547CD">
      <w:pPr>
        <w:pStyle w:val="NoSpacing"/>
        <w:rPr>
          <w:b/>
          <w:sz w:val="24"/>
          <w:lang w:eastAsia="en-GB"/>
        </w:rPr>
      </w:pPr>
      <w:r w:rsidRPr="004547CD">
        <w:rPr>
          <w:b/>
          <w:bCs/>
          <w:sz w:val="24"/>
          <w:lang w:eastAsia="en-GB"/>
        </w:rPr>
        <w:t>Pet owners</w:t>
      </w:r>
      <w:r w:rsidRPr="004547CD">
        <w:rPr>
          <w:b/>
          <w:sz w:val="24"/>
          <w:lang w:eastAsia="en-GB"/>
        </w:rPr>
        <w:t xml:space="preserve"> are shifting towards the use of premium products for their pets as they </w:t>
      </w:r>
      <w:r w:rsidR="00A61C9D">
        <w:rPr>
          <w:b/>
          <w:sz w:val="24"/>
          <w:lang w:eastAsia="en-GB"/>
        </w:rPr>
        <w:t xml:space="preserve">are </w:t>
      </w:r>
      <w:r w:rsidRPr="004547CD">
        <w:rPr>
          <w:b/>
          <w:sz w:val="24"/>
          <w:lang w:eastAsia="en-GB"/>
        </w:rPr>
        <w:t>treat</w:t>
      </w:r>
      <w:r w:rsidR="00A61C9D">
        <w:rPr>
          <w:b/>
          <w:sz w:val="24"/>
          <w:lang w:eastAsia="en-GB"/>
        </w:rPr>
        <w:t>ing</w:t>
      </w:r>
      <w:r w:rsidRPr="004547CD">
        <w:rPr>
          <w:b/>
          <w:sz w:val="24"/>
          <w:lang w:eastAsia="en-GB"/>
        </w:rPr>
        <w:t xml:space="preserve"> their pets as part of their family and want to provide them with the best services. Also, the concept of </w:t>
      </w:r>
      <w:r w:rsidRPr="004547CD">
        <w:rPr>
          <w:b/>
          <w:bCs/>
          <w:sz w:val="24"/>
          <w:lang w:eastAsia="en-GB"/>
        </w:rPr>
        <w:t xml:space="preserve">pet parents </w:t>
      </w:r>
      <w:r w:rsidRPr="004547CD">
        <w:rPr>
          <w:b/>
          <w:sz w:val="24"/>
          <w:lang w:eastAsia="en-GB"/>
        </w:rPr>
        <w:t xml:space="preserve">is rising considerably where childless or single parents </w:t>
      </w:r>
      <w:r w:rsidR="00E73284">
        <w:rPr>
          <w:b/>
          <w:sz w:val="24"/>
          <w:lang w:eastAsia="en-GB"/>
        </w:rPr>
        <w:t xml:space="preserve">or even elderly for companions </w:t>
      </w:r>
      <w:r w:rsidRPr="004547CD">
        <w:rPr>
          <w:b/>
          <w:sz w:val="24"/>
          <w:lang w:eastAsia="en-GB"/>
        </w:rPr>
        <w:t xml:space="preserve">are increasingly adopting </w:t>
      </w:r>
      <w:r w:rsidRPr="004547CD">
        <w:rPr>
          <w:b/>
          <w:bCs/>
          <w:sz w:val="24"/>
          <w:lang w:eastAsia="en-GB"/>
        </w:rPr>
        <w:t>pets</w:t>
      </w:r>
      <w:r w:rsidRPr="004547CD">
        <w:rPr>
          <w:b/>
          <w:sz w:val="24"/>
          <w:lang w:eastAsia="en-GB"/>
        </w:rPr>
        <w:t xml:space="preserve">. With pet owners going for premium pet grooming products and </w:t>
      </w:r>
      <w:r w:rsidRPr="004547CD">
        <w:rPr>
          <w:b/>
          <w:bCs/>
          <w:sz w:val="24"/>
          <w:lang w:eastAsia="en-GB"/>
        </w:rPr>
        <w:t>pet accessories</w:t>
      </w:r>
      <w:r w:rsidRPr="004547CD">
        <w:rPr>
          <w:b/>
          <w:sz w:val="24"/>
          <w:lang w:eastAsia="en-GB"/>
        </w:rPr>
        <w:t>, the manufacturers are launching products to cater to the rising consumer demand.</w:t>
      </w:r>
    </w:p>
    <w:p w14:paraId="692332FF" w14:textId="0543F35B" w:rsidR="005E6011" w:rsidRDefault="005E6011" w:rsidP="0030686C">
      <w:pPr>
        <w:pStyle w:val="NoSpacing"/>
        <w:rPr>
          <w:b/>
          <w:sz w:val="24"/>
          <w:u w:val="single"/>
          <w:lang w:eastAsia="en-GB"/>
        </w:rPr>
      </w:pPr>
    </w:p>
    <w:p w14:paraId="63EF00C5" w14:textId="154D248C" w:rsidR="003C3A73" w:rsidRPr="003C3A73" w:rsidRDefault="003C3A73" w:rsidP="003C3A73">
      <w:pPr>
        <w:spacing w:after="0" w:line="345" w:lineRule="atLeast"/>
        <w:textAlignment w:val="baseline"/>
        <w:rPr>
          <w:rFonts w:eastAsia="Times New Roman" w:cstheme="minorHAnsi"/>
          <w:sz w:val="24"/>
          <w:szCs w:val="24"/>
          <w:lang w:eastAsia="en-GB"/>
        </w:rPr>
      </w:pPr>
      <w:r w:rsidRPr="003C3A73">
        <w:rPr>
          <w:rFonts w:eastAsia="Times New Roman" w:cstheme="minorHAnsi"/>
          <w:sz w:val="24"/>
          <w:szCs w:val="24"/>
          <w:lang w:eastAsia="en-GB"/>
        </w:rPr>
        <w:t xml:space="preserve">Not many months ago </w:t>
      </w:r>
      <w:r w:rsidR="00C95EEC" w:rsidRPr="00A066FB">
        <w:rPr>
          <w:rFonts w:eastAsia="Times New Roman" w:cstheme="minorHAnsi"/>
          <w:sz w:val="24"/>
          <w:szCs w:val="24"/>
          <w:lang w:eastAsia="en-GB"/>
        </w:rPr>
        <w:t xml:space="preserve">it was </w:t>
      </w:r>
      <w:r w:rsidRPr="003C3A73">
        <w:rPr>
          <w:rFonts w:eastAsia="Times New Roman" w:cstheme="minorHAnsi"/>
          <w:sz w:val="24"/>
          <w:szCs w:val="24"/>
          <w:lang w:eastAsia="en-GB"/>
        </w:rPr>
        <w:t>revealed the results of a</w:t>
      </w:r>
      <w:r w:rsidRPr="003C3A73">
        <w:rPr>
          <w:rFonts w:eastAsia="Times New Roman" w:cstheme="minorHAnsi"/>
          <w:color w:val="D60093"/>
          <w:sz w:val="24"/>
          <w:szCs w:val="24"/>
          <w:lang w:eastAsia="en-GB"/>
        </w:rPr>
        <w:t xml:space="preserve"> </w:t>
      </w:r>
      <w:hyperlink r:id="rId10" w:history="1">
        <w:r w:rsidRPr="003C3A73">
          <w:rPr>
            <w:rFonts w:eastAsia="Times New Roman" w:cstheme="minorHAnsi"/>
            <w:color w:val="D60093"/>
            <w:sz w:val="24"/>
            <w:szCs w:val="24"/>
            <w:u w:val="single"/>
            <w:bdr w:val="none" w:sz="0" w:space="0" w:color="auto" w:frame="1"/>
            <w:lang w:eastAsia="en-GB"/>
          </w:rPr>
          <w:t>pet owner study</w:t>
        </w:r>
      </w:hyperlink>
      <w:r w:rsidRPr="003C3A73">
        <w:rPr>
          <w:rFonts w:eastAsia="Times New Roman" w:cstheme="minorHAnsi"/>
          <w:sz w:val="24"/>
          <w:szCs w:val="24"/>
          <w:lang w:eastAsia="en-GB"/>
        </w:rPr>
        <w:t xml:space="preserve"> conducted by the Blue Cross which revealed Wales was the dog ownership capital of the UK </w:t>
      </w:r>
    </w:p>
    <w:p w14:paraId="329A2CE5" w14:textId="77777777" w:rsidR="003C3A73" w:rsidRPr="003C3A73" w:rsidRDefault="003C3A73" w:rsidP="003C3A73">
      <w:pPr>
        <w:spacing w:after="0" w:line="345" w:lineRule="atLeast"/>
        <w:textAlignment w:val="baseline"/>
        <w:rPr>
          <w:rFonts w:eastAsia="Times New Roman" w:cstheme="minorHAnsi"/>
          <w:sz w:val="24"/>
          <w:szCs w:val="24"/>
          <w:lang w:eastAsia="en-GB"/>
        </w:rPr>
      </w:pPr>
      <w:r w:rsidRPr="003C3A73">
        <w:rPr>
          <w:rFonts w:eastAsia="Times New Roman" w:cstheme="minorHAnsi"/>
          <w:sz w:val="24"/>
          <w:szCs w:val="24"/>
          <w:lang w:eastAsia="en-GB"/>
        </w:rPr>
        <w:t>Research from</w:t>
      </w:r>
      <w:r w:rsidRPr="003C3A73">
        <w:rPr>
          <w:rFonts w:eastAsia="Times New Roman" w:cstheme="minorHAnsi"/>
          <w:color w:val="D60093"/>
          <w:sz w:val="24"/>
          <w:szCs w:val="24"/>
          <w:lang w:eastAsia="en-GB"/>
        </w:rPr>
        <w:t xml:space="preserve"> </w:t>
      </w:r>
      <w:hyperlink r:id="rId11" w:history="1">
        <w:r w:rsidRPr="003C3A73">
          <w:rPr>
            <w:rFonts w:eastAsia="Times New Roman" w:cstheme="minorHAnsi"/>
            <w:color w:val="D60093"/>
            <w:sz w:val="24"/>
            <w:szCs w:val="24"/>
            <w:u w:val="single"/>
            <w:bdr w:val="none" w:sz="0" w:space="0" w:color="auto" w:frame="1"/>
            <w:lang w:eastAsia="en-GB"/>
          </w:rPr>
          <w:t>National Pet Month</w:t>
        </w:r>
      </w:hyperlink>
      <w:r w:rsidRPr="003C3A73">
        <w:rPr>
          <w:rFonts w:eastAsia="Times New Roman" w:cstheme="minorHAnsi"/>
          <w:sz w:val="24"/>
          <w:szCs w:val="24"/>
          <w:lang w:eastAsia="en-GB"/>
        </w:rPr>
        <w:t xml:space="preserve"> shows how our nation’s love for pets is stronger than ever due to companionship needs, security or just simply for more family fun. There are 27 million pets in the country and 43% of households contain at least one furry, feathery or scaly family friend, making pets well and truly part of the UK’s landscape.</w:t>
      </w:r>
    </w:p>
    <w:p w14:paraId="1ADB93CC" w14:textId="77777777" w:rsidR="003C3A73" w:rsidRPr="00A066FB" w:rsidRDefault="003C3A73" w:rsidP="0030686C">
      <w:pPr>
        <w:pStyle w:val="NoSpacing"/>
        <w:rPr>
          <w:b/>
          <w:sz w:val="24"/>
          <w:szCs w:val="24"/>
          <w:u w:val="single"/>
          <w:lang w:eastAsia="en-GB"/>
        </w:rPr>
      </w:pPr>
    </w:p>
    <w:p w14:paraId="27E1DE72" w14:textId="0A64A561" w:rsidR="00B91817" w:rsidRPr="00A066FB" w:rsidRDefault="00B91817" w:rsidP="00B91817">
      <w:pPr>
        <w:pStyle w:val="NoSpacing"/>
        <w:rPr>
          <w:sz w:val="24"/>
          <w:szCs w:val="24"/>
        </w:rPr>
      </w:pPr>
      <w:r w:rsidRPr="00A066FB">
        <w:rPr>
          <w:sz w:val="24"/>
          <w:szCs w:val="24"/>
        </w:rPr>
        <w:t xml:space="preserve">As part of our market research, we tried to find out as much as we could about the types of people - and their pets - living in our area. Pets are popular with families </w:t>
      </w:r>
      <w:proofErr w:type="gramStart"/>
      <w:r w:rsidRPr="00A066FB">
        <w:rPr>
          <w:sz w:val="24"/>
          <w:szCs w:val="24"/>
        </w:rPr>
        <w:t>and also</w:t>
      </w:r>
      <w:proofErr w:type="gramEnd"/>
      <w:r w:rsidRPr="00A066FB">
        <w:rPr>
          <w:sz w:val="24"/>
          <w:szCs w:val="24"/>
        </w:rPr>
        <w:t xml:space="preserve"> with older people</w:t>
      </w:r>
      <w:r w:rsidR="006E41CA" w:rsidRPr="00A066FB">
        <w:rPr>
          <w:sz w:val="24"/>
          <w:szCs w:val="24"/>
        </w:rPr>
        <w:t>.</w:t>
      </w:r>
    </w:p>
    <w:p w14:paraId="24E1FB88" w14:textId="77777777" w:rsidR="00A106ED" w:rsidRPr="00A066FB" w:rsidRDefault="006E41CA" w:rsidP="0030686C">
      <w:pPr>
        <w:pStyle w:val="NoSpacing"/>
        <w:rPr>
          <w:sz w:val="24"/>
          <w:szCs w:val="24"/>
        </w:rPr>
      </w:pPr>
      <w:r w:rsidRPr="00A066FB">
        <w:rPr>
          <w:sz w:val="24"/>
          <w:szCs w:val="24"/>
        </w:rPr>
        <w:t>A lot of elderly own pets as companions and are not able to groom their pets themselves that’s where we come in handy.</w:t>
      </w:r>
    </w:p>
    <w:p w14:paraId="0EF67EEA" w14:textId="0959840C" w:rsidR="00B82B94" w:rsidRPr="00A066FB" w:rsidRDefault="00365B29" w:rsidP="0030686C">
      <w:pPr>
        <w:pStyle w:val="NoSpacing"/>
        <w:rPr>
          <w:sz w:val="24"/>
          <w:szCs w:val="24"/>
          <w:lang w:eastAsia="en-GB"/>
        </w:rPr>
      </w:pPr>
      <w:r w:rsidRPr="00365B29">
        <w:rPr>
          <w:b/>
          <w:bCs/>
          <w:sz w:val="24"/>
          <w:szCs w:val="24"/>
          <w:u w:val="single"/>
          <w:lang w:eastAsia="en-GB"/>
        </w:rPr>
        <w:t>Promotion</w:t>
      </w:r>
      <w:r w:rsidRPr="00365B29">
        <w:rPr>
          <w:sz w:val="24"/>
          <w:szCs w:val="24"/>
          <w:lang w:eastAsia="en-GB"/>
        </w:rPr>
        <w:t xml:space="preserve"> </w:t>
      </w:r>
      <w:r w:rsidR="00572074" w:rsidRPr="00365B29">
        <w:rPr>
          <w:sz w:val="24"/>
          <w:szCs w:val="24"/>
          <w:lang w:eastAsia="en-GB"/>
        </w:rPr>
        <w:t>we</w:t>
      </w:r>
      <w:r w:rsidR="00572074" w:rsidRPr="00A066FB">
        <w:rPr>
          <w:sz w:val="24"/>
          <w:szCs w:val="24"/>
          <w:lang w:eastAsia="en-GB"/>
        </w:rPr>
        <w:t xml:space="preserve"> aim to use Social as a platform </w:t>
      </w:r>
      <w:r w:rsidR="0044448B" w:rsidRPr="00A066FB">
        <w:rPr>
          <w:sz w:val="24"/>
          <w:szCs w:val="24"/>
          <w:lang w:eastAsia="en-GB"/>
        </w:rPr>
        <w:t xml:space="preserve">target to reach </w:t>
      </w:r>
      <w:r w:rsidR="00A106ED" w:rsidRPr="00A066FB">
        <w:rPr>
          <w:sz w:val="24"/>
          <w:szCs w:val="24"/>
          <w:lang w:eastAsia="en-GB"/>
        </w:rPr>
        <w:t>out to the public</w:t>
      </w:r>
      <w:r w:rsidR="0044448B" w:rsidRPr="00A066FB">
        <w:rPr>
          <w:sz w:val="24"/>
          <w:szCs w:val="24"/>
          <w:lang w:eastAsia="en-GB"/>
        </w:rPr>
        <w:t xml:space="preserve"> w</w:t>
      </w:r>
      <w:r w:rsidR="004E5154" w:rsidRPr="00A066FB">
        <w:rPr>
          <w:sz w:val="24"/>
          <w:szCs w:val="24"/>
          <w:lang w:eastAsia="en-GB"/>
        </w:rPr>
        <w:t xml:space="preserve">e </w:t>
      </w:r>
      <w:r w:rsidR="0044448B" w:rsidRPr="00A066FB">
        <w:rPr>
          <w:sz w:val="24"/>
          <w:szCs w:val="24"/>
          <w:lang w:eastAsia="en-GB"/>
        </w:rPr>
        <w:t xml:space="preserve">aim to get our business known by sharing ideas and having feedback of the public </w:t>
      </w:r>
      <w:r w:rsidR="004E5154" w:rsidRPr="00A066FB">
        <w:rPr>
          <w:sz w:val="24"/>
          <w:szCs w:val="24"/>
          <w:lang w:eastAsia="en-GB"/>
        </w:rPr>
        <w:t xml:space="preserve">via social media such as </w:t>
      </w:r>
      <w:r w:rsidR="0008336C" w:rsidRPr="00A066FB">
        <w:rPr>
          <w:sz w:val="24"/>
          <w:szCs w:val="24"/>
          <w:lang w:eastAsia="en-GB"/>
        </w:rPr>
        <w:t>Facebook</w:t>
      </w:r>
      <w:r w:rsidR="004E5154" w:rsidRPr="00A066FB">
        <w:rPr>
          <w:sz w:val="24"/>
          <w:szCs w:val="24"/>
          <w:lang w:eastAsia="en-GB"/>
        </w:rPr>
        <w:t xml:space="preserve"> as nowadays </w:t>
      </w:r>
      <w:r w:rsidR="006C1D7E" w:rsidRPr="00A066FB">
        <w:rPr>
          <w:sz w:val="24"/>
          <w:szCs w:val="24"/>
          <w:lang w:eastAsia="en-GB"/>
        </w:rPr>
        <w:t xml:space="preserve">technology </w:t>
      </w:r>
    </w:p>
    <w:p w14:paraId="59375FE0" w14:textId="0F5E43D6" w:rsidR="00B835C0" w:rsidRDefault="00793427" w:rsidP="0030686C">
      <w:pPr>
        <w:pStyle w:val="NoSpacing"/>
        <w:rPr>
          <w:sz w:val="20"/>
          <w:lang w:eastAsia="en-GB"/>
        </w:rPr>
      </w:pPr>
      <w:r>
        <w:rPr>
          <w:noProof/>
        </w:rPr>
        <w:lastRenderedPageBreak/>
        <w:drawing>
          <wp:anchor distT="0" distB="0" distL="114300" distR="114300" simplePos="0" relativeHeight="251662336" behindDoc="0" locked="0" layoutInCell="1" allowOverlap="1" wp14:anchorId="76F64FD7" wp14:editId="353CAD3E">
            <wp:simplePos x="0" y="0"/>
            <wp:positionH relativeFrom="page">
              <wp:posOffset>626110</wp:posOffset>
            </wp:positionH>
            <wp:positionV relativeFrom="paragraph">
              <wp:posOffset>933450</wp:posOffset>
            </wp:positionV>
            <wp:extent cx="5234305" cy="1718310"/>
            <wp:effectExtent l="0" t="0" r="444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11-06.png"/>
                    <pic:cNvPicPr/>
                  </pic:nvPicPr>
                  <pic:blipFill rotWithShape="1">
                    <a:blip r:embed="rId5">
                      <a:extLst>
                        <a:ext uri="{28A0092B-C50C-407E-A947-70E740481C1C}">
                          <a14:useLocalDpi xmlns:a14="http://schemas.microsoft.com/office/drawing/2010/main" val="0"/>
                        </a:ext>
                      </a:extLst>
                    </a:blip>
                    <a:srcRect l="7106" t="12634" r="4052" b="11542"/>
                    <a:stretch/>
                  </pic:blipFill>
                  <pic:spPr bwMode="auto">
                    <a:xfrm>
                      <a:off x="0" y="0"/>
                      <a:ext cx="5234305" cy="171831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1D7E" w:rsidRPr="00A066FB">
        <w:rPr>
          <w:sz w:val="24"/>
          <w:szCs w:val="24"/>
          <w:lang w:eastAsia="en-GB"/>
        </w:rPr>
        <w:t xml:space="preserve">keeps improving and more companies are moving online </w:t>
      </w:r>
      <w:r w:rsidR="005B29BA" w:rsidRPr="00A066FB">
        <w:rPr>
          <w:sz w:val="24"/>
          <w:szCs w:val="24"/>
          <w:lang w:eastAsia="en-GB"/>
        </w:rPr>
        <w:t xml:space="preserve">we can promote our business by doing deals </w:t>
      </w:r>
      <w:r w:rsidR="005F2B76" w:rsidRPr="00A066FB">
        <w:rPr>
          <w:sz w:val="24"/>
          <w:szCs w:val="24"/>
          <w:lang w:eastAsia="en-GB"/>
        </w:rPr>
        <w:t xml:space="preserve">2for1 or percentage of grooms, making loyalty cards </w:t>
      </w:r>
      <w:r w:rsidR="00034CA4" w:rsidRPr="00A066FB">
        <w:rPr>
          <w:sz w:val="24"/>
          <w:szCs w:val="24"/>
          <w:lang w:eastAsia="en-GB"/>
        </w:rPr>
        <w:t xml:space="preserve">with special offers on next grooms </w:t>
      </w:r>
      <w:r w:rsidR="0059666E" w:rsidRPr="00A066FB">
        <w:rPr>
          <w:sz w:val="24"/>
          <w:szCs w:val="24"/>
          <w:lang w:eastAsia="en-GB"/>
        </w:rPr>
        <w:t xml:space="preserve">we aim to make flyers with our eye catching logo </w:t>
      </w:r>
      <w:r w:rsidR="00460410" w:rsidRPr="00A066FB">
        <w:rPr>
          <w:sz w:val="24"/>
          <w:szCs w:val="24"/>
          <w:lang w:eastAsia="en-GB"/>
        </w:rPr>
        <w:t>as</w:t>
      </w:r>
      <w:r w:rsidR="005B29BA" w:rsidRPr="00A066FB">
        <w:rPr>
          <w:sz w:val="24"/>
          <w:szCs w:val="24"/>
          <w:lang w:eastAsia="en-GB"/>
        </w:rPr>
        <w:t xml:space="preserve"> </w:t>
      </w:r>
      <w:r w:rsidR="00460410" w:rsidRPr="00A066FB">
        <w:rPr>
          <w:sz w:val="24"/>
          <w:szCs w:val="24"/>
          <w:lang w:eastAsia="en-GB"/>
        </w:rPr>
        <w:t>well as business cards</w:t>
      </w:r>
      <w:r w:rsidR="0049300F" w:rsidRPr="00A066FB">
        <w:rPr>
          <w:sz w:val="24"/>
          <w:szCs w:val="24"/>
          <w:lang w:eastAsia="en-GB"/>
        </w:rPr>
        <w:t xml:space="preserve"> making connections with Dog shelters and having them on board </w:t>
      </w:r>
      <w:r w:rsidR="00261CF1" w:rsidRPr="00A066FB">
        <w:rPr>
          <w:sz w:val="24"/>
          <w:szCs w:val="24"/>
          <w:lang w:eastAsia="en-GB"/>
        </w:rPr>
        <w:t>with our project grooming pets before their forever homes</w:t>
      </w:r>
      <w:r w:rsidR="00261CF1">
        <w:rPr>
          <w:sz w:val="20"/>
          <w:lang w:eastAsia="en-GB"/>
        </w:rPr>
        <w:t>.</w:t>
      </w:r>
    </w:p>
    <w:p w14:paraId="2E5D1806" w14:textId="1F9AA115" w:rsidR="00541D22" w:rsidRDefault="00541D22" w:rsidP="0030686C">
      <w:pPr>
        <w:pStyle w:val="NoSpacing"/>
        <w:rPr>
          <w:b/>
          <w:bCs/>
          <w:sz w:val="32"/>
          <w:szCs w:val="36"/>
          <w:u w:val="single"/>
          <w:lang w:eastAsia="en-GB"/>
        </w:rPr>
      </w:pPr>
      <w:r w:rsidRPr="00541D22">
        <w:rPr>
          <w:b/>
          <w:bCs/>
          <w:sz w:val="32"/>
          <w:szCs w:val="36"/>
          <w:u w:val="single"/>
          <w:lang w:eastAsia="en-GB"/>
        </w:rPr>
        <w:t>Price</w:t>
      </w:r>
    </w:p>
    <w:p w14:paraId="0A2274E7" w14:textId="298A56EA" w:rsidR="00A1117D" w:rsidRDefault="00E2341A" w:rsidP="0030686C">
      <w:pPr>
        <w:pStyle w:val="NoSpacing"/>
        <w:rPr>
          <w:sz w:val="24"/>
          <w:szCs w:val="28"/>
          <w:lang w:eastAsia="en-GB"/>
        </w:rPr>
      </w:pPr>
      <w:r>
        <w:rPr>
          <w:sz w:val="24"/>
          <w:szCs w:val="28"/>
          <w:lang w:eastAsia="en-GB"/>
        </w:rPr>
        <w:t xml:space="preserve">We will be sensibly priced and will have offers we need to make enough to pay for premises and </w:t>
      </w:r>
      <w:r w:rsidR="006D1872">
        <w:rPr>
          <w:sz w:val="24"/>
          <w:szCs w:val="28"/>
          <w:lang w:eastAsia="en-GB"/>
        </w:rPr>
        <w:t>bills along as that is covered as to us it’s a hobby.</w:t>
      </w:r>
    </w:p>
    <w:p w14:paraId="3B350C86" w14:textId="7D2E4F63" w:rsidR="007956B2" w:rsidRDefault="007956B2" w:rsidP="0030686C">
      <w:pPr>
        <w:pStyle w:val="NoSpacing"/>
        <w:rPr>
          <w:sz w:val="24"/>
          <w:szCs w:val="28"/>
          <w:lang w:eastAsia="en-GB"/>
        </w:rPr>
      </w:pPr>
    </w:p>
    <w:p w14:paraId="74A87994" w14:textId="5DEBDCF5" w:rsidR="007956B2" w:rsidRDefault="007956B2" w:rsidP="0030686C">
      <w:pPr>
        <w:pStyle w:val="NoSpacing"/>
        <w:rPr>
          <w:b/>
          <w:bCs/>
          <w:sz w:val="32"/>
          <w:szCs w:val="36"/>
          <w:u w:val="single"/>
          <w:lang w:eastAsia="en-GB"/>
        </w:rPr>
      </w:pPr>
      <w:r w:rsidRPr="007956B2">
        <w:rPr>
          <w:b/>
          <w:bCs/>
          <w:sz w:val="32"/>
          <w:szCs w:val="36"/>
          <w:u w:val="single"/>
          <w:lang w:eastAsia="en-GB"/>
        </w:rPr>
        <w:t>Process</w:t>
      </w:r>
    </w:p>
    <w:p w14:paraId="1EDAAE25" w14:textId="77777777" w:rsidR="00410932" w:rsidRDefault="00815441" w:rsidP="0030686C">
      <w:pPr>
        <w:pStyle w:val="NoSpacing"/>
        <w:rPr>
          <w:sz w:val="24"/>
          <w:szCs w:val="28"/>
          <w:lang w:eastAsia="en-GB"/>
        </w:rPr>
      </w:pPr>
      <w:r>
        <w:rPr>
          <w:sz w:val="24"/>
          <w:szCs w:val="28"/>
          <w:lang w:eastAsia="en-GB"/>
        </w:rPr>
        <w:t xml:space="preserve">Our business is very relevant as we believe there is a gap in the market </w:t>
      </w:r>
      <w:r w:rsidR="008232DD">
        <w:rPr>
          <w:sz w:val="24"/>
          <w:szCs w:val="28"/>
          <w:lang w:eastAsia="en-GB"/>
        </w:rPr>
        <w:t xml:space="preserve">with us being the only one in the area and the two other competitors </w:t>
      </w:r>
      <w:r w:rsidR="001B073B">
        <w:rPr>
          <w:sz w:val="24"/>
          <w:szCs w:val="28"/>
          <w:lang w:eastAsia="en-GB"/>
        </w:rPr>
        <w:t>are in</w:t>
      </w:r>
      <w:r w:rsidR="00F36122">
        <w:rPr>
          <w:sz w:val="24"/>
          <w:szCs w:val="28"/>
          <w:lang w:eastAsia="en-GB"/>
        </w:rPr>
        <w:t xml:space="preserve"> and dated and cannot take any more </w:t>
      </w:r>
      <w:r w:rsidR="000B5BDB">
        <w:rPr>
          <w:sz w:val="24"/>
          <w:szCs w:val="28"/>
          <w:lang w:eastAsia="en-GB"/>
        </w:rPr>
        <w:t xml:space="preserve">clients in which gave me the idea </w:t>
      </w:r>
      <w:r w:rsidR="003B2480">
        <w:rPr>
          <w:sz w:val="24"/>
          <w:szCs w:val="28"/>
          <w:lang w:eastAsia="en-GB"/>
        </w:rPr>
        <w:t>of my own grooming salon due to being able to book my own poodle in for a groom</w:t>
      </w:r>
      <w:r w:rsidR="00D9272D">
        <w:rPr>
          <w:sz w:val="24"/>
          <w:szCs w:val="28"/>
          <w:lang w:eastAsia="en-GB"/>
        </w:rPr>
        <w:t xml:space="preserve"> locally, our business is relevant</w:t>
      </w:r>
      <w:r w:rsidR="005E6266">
        <w:rPr>
          <w:sz w:val="24"/>
          <w:szCs w:val="28"/>
          <w:lang w:eastAsia="en-GB"/>
        </w:rPr>
        <w:t xml:space="preserve"> as majority of pet owners use a professional groomer due to </w:t>
      </w:r>
      <w:r w:rsidR="00396E36">
        <w:rPr>
          <w:sz w:val="24"/>
          <w:szCs w:val="28"/>
          <w:lang w:eastAsia="en-GB"/>
        </w:rPr>
        <w:t>the coat type they need to be professional groomed</w:t>
      </w:r>
      <w:r w:rsidR="00410932">
        <w:rPr>
          <w:sz w:val="24"/>
          <w:szCs w:val="28"/>
          <w:lang w:eastAsia="en-GB"/>
        </w:rPr>
        <w:t>.</w:t>
      </w:r>
    </w:p>
    <w:p w14:paraId="3C8888AF" w14:textId="5745A374" w:rsidR="00B1293A" w:rsidRDefault="00410932" w:rsidP="0030686C">
      <w:pPr>
        <w:pStyle w:val="NoSpacing"/>
        <w:rPr>
          <w:sz w:val="24"/>
          <w:szCs w:val="28"/>
          <w:lang w:eastAsia="en-GB"/>
        </w:rPr>
      </w:pPr>
      <w:r w:rsidRPr="00410932">
        <w:rPr>
          <w:b/>
          <w:bCs/>
          <w:sz w:val="32"/>
          <w:szCs w:val="36"/>
          <w:u w:val="single"/>
          <w:lang w:eastAsia="en-GB"/>
        </w:rPr>
        <w:t>Place</w:t>
      </w:r>
      <w:r w:rsidR="00D9272D" w:rsidRPr="00410932">
        <w:rPr>
          <w:b/>
          <w:bCs/>
          <w:sz w:val="32"/>
          <w:szCs w:val="36"/>
          <w:u w:val="single"/>
          <w:lang w:eastAsia="en-GB"/>
        </w:rPr>
        <w:t xml:space="preserve"> </w:t>
      </w:r>
      <w:r w:rsidR="00F36122" w:rsidRPr="00410932">
        <w:rPr>
          <w:b/>
          <w:bCs/>
          <w:sz w:val="32"/>
          <w:szCs w:val="36"/>
          <w:u w:val="single"/>
          <w:lang w:eastAsia="en-GB"/>
        </w:rPr>
        <w:t xml:space="preserve"> </w:t>
      </w:r>
      <w:r w:rsidR="00815441" w:rsidRPr="00410932">
        <w:rPr>
          <w:b/>
          <w:bCs/>
          <w:sz w:val="24"/>
          <w:szCs w:val="28"/>
          <w:u w:val="single"/>
          <w:lang w:eastAsia="en-GB"/>
        </w:rPr>
        <w:t xml:space="preserve"> </w:t>
      </w:r>
    </w:p>
    <w:p w14:paraId="259C6EEF" w14:textId="1D079AD7" w:rsidR="00410932" w:rsidRPr="00410932" w:rsidRDefault="00D74646" w:rsidP="0030686C">
      <w:pPr>
        <w:pStyle w:val="NoSpacing"/>
        <w:rPr>
          <w:sz w:val="24"/>
          <w:szCs w:val="28"/>
          <w:lang w:eastAsia="en-GB"/>
        </w:rPr>
      </w:pPr>
      <w:r>
        <w:rPr>
          <w:sz w:val="24"/>
          <w:szCs w:val="28"/>
          <w:lang w:eastAsia="en-GB"/>
        </w:rPr>
        <w:t xml:space="preserve">We will </w:t>
      </w:r>
      <w:proofErr w:type="gramStart"/>
      <w:r>
        <w:rPr>
          <w:sz w:val="24"/>
          <w:szCs w:val="28"/>
          <w:lang w:eastAsia="en-GB"/>
        </w:rPr>
        <w:t>be located in</w:t>
      </w:r>
      <w:proofErr w:type="gramEnd"/>
      <w:r>
        <w:rPr>
          <w:sz w:val="24"/>
          <w:szCs w:val="28"/>
          <w:lang w:eastAsia="en-GB"/>
        </w:rPr>
        <w:t xml:space="preserve"> a busy central area within</w:t>
      </w:r>
      <w:r w:rsidR="008E6380">
        <w:rPr>
          <w:sz w:val="24"/>
          <w:szCs w:val="28"/>
          <w:lang w:eastAsia="en-GB"/>
        </w:rPr>
        <w:t xml:space="preserve"> Trostre,</w:t>
      </w:r>
      <w:r>
        <w:rPr>
          <w:sz w:val="24"/>
          <w:szCs w:val="28"/>
          <w:lang w:eastAsia="en-GB"/>
        </w:rPr>
        <w:t xml:space="preserve"> easy access </w:t>
      </w:r>
      <w:r w:rsidR="008E6380">
        <w:rPr>
          <w:sz w:val="24"/>
          <w:szCs w:val="28"/>
          <w:lang w:eastAsia="en-GB"/>
        </w:rPr>
        <w:t>and parking facilities, walking distance from Trostre retail park</w:t>
      </w:r>
      <w:r w:rsidR="002E2CC2">
        <w:rPr>
          <w:sz w:val="24"/>
          <w:szCs w:val="28"/>
          <w:lang w:eastAsia="en-GB"/>
        </w:rPr>
        <w:t>. With our competitors being in the Llanelli town centre</w:t>
      </w:r>
      <w:r w:rsidR="008E6380">
        <w:rPr>
          <w:sz w:val="24"/>
          <w:szCs w:val="28"/>
          <w:lang w:eastAsia="en-GB"/>
        </w:rPr>
        <w:t xml:space="preserve"> </w:t>
      </w:r>
      <w:r w:rsidR="00522FE6">
        <w:rPr>
          <w:sz w:val="24"/>
          <w:szCs w:val="28"/>
          <w:lang w:eastAsia="en-GB"/>
        </w:rPr>
        <w:t>there is a gap in the market in this area.</w:t>
      </w:r>
    </w:p>
    <w:p w14:paraId="50B8B65B" w14:textId="3FDC48DF" w:rsidR="00B82B94" w:rsidRPr="00793427" w:rsidRDefault="002A4084" w:rsidP="0030686C">
      <w:pPr>
        <w:pStyle w:val="NoSpacing"/>
        <w:rPr>
          <w:b/>
          <w:sz w:val="28"/>
          <w:u w:val="single"/>
          <w:lang w:eastAsia="en-GB"/>
        </w:rPr>
      </w:pPr>
      <w:r w:rsidRPr="00793427">
        <w:rPr>
          <w:b/>
          <w:sz w:val="28"/>
          <w:u w:val="single"/>
          <w:lang w:eastAsia="en-GB"/>
        </w:rPr>
        <w:t>Target Market being:</w:t>
      </w:r>
    </w:p>
    <w:p w14:paraId="68CA35BD" w14:textId="00B041C5" w:rsidR="002A4084" w:rsidRPr="002A4084" w:rsidRDefault="002A4084" w:rsidP="002A4084">
      <w:pPr>
        <w:pStyle w:val="NoSpacing"/>
        <w:numPr>
          <w:ilvl w:val="0"/>
          <w:numId w:val="9"/>
        </w:numPr>
        <w:rPr>
          <w:b/>
          <w:sz w:val="24"/>
          <w:lang w:eastAsia="en-GB"/>
        </w:rPr>
      </w:pPr>
      <w:r w:rsidRPr="002A4084">
        <w:rPr>
          <w:b/>
          <w:sz w:val="24"/>
          <w:lang w:eastAsia="en-GB"/>
        </w:rPr>
        <w:t xml:space="preserve">owners of breeds that require regular grooming. Many owners will have neither the necessary skills nor the time to groom their pets regularly and so </w:t>
      </w:r>
      <w:proofErr w:type="gramStart"/>
      <w:r w:rsidRPr="002A4084">
        <w:rPr>
          <w:b/>
          <w:sz w:val="24"/>
          <w:lang w:eastAsia="en-GB"/>
        </w:rPr>
        <w:t>prefer to have</w:t>
      </w:r>
      <w:proofErr w:type="gramEnd"/>
      <w:r w:rsidRPr="002A4084">
        <w:rPr>
          <w:b/>
          <w:sz w:val="24"/>
          <w:lang w:eastAsia="en-GB"/>
        </w:rPr>
        <w:t xml:space="preserve"> a professional do it for them</w:t>
      </w:r>
    </w:p>
    <w:p w14:paraId="307C7D3C" w14:textId="77777777" w:rsidR="002A4084" w:rsidRPr="002A4084" w:rsidRDefault="002A4084" w:rsidP="002A4084">
      <w:pPr>
        <w:pStyle w:val="NoSpacing"/>
        <w:numPr>
          <w:ilvl w:val="0"/>
          <w:numId w:val="9"/>
        </w:numPr>
        <w:rPr>
          <w:b/>
          <w:sz w:val="24"/>
          <w:lang w:eastAsia="en-GB"/>
        </w:rPr>
      </w:pPr>
      <w:r w:rsidRPr="002A4084">
        <w:rPr>
          <w:b/>
          <w:sz w:val="24"/>
          <w:lang w:eastAsia="en-GB"/>
        </w:rPr>
        <w:t>professionals and enthusiasts who breed and show animals - particularly dogs and cats</w:t>
      </w:r>
    </w:p>
    <w:p w14:paraId="32DD3E04" w14:textId="15585881" w:rsidR="002A4084" w:rsidRPr="002A4084" w:rsidRDefault="002A4084" w:rsidP="002A4084">
      <w:pPr>
        <w:pStyle w:val="NoSpacing"/>
        <w:numPr>
          <w:ilvl w:val="0"/>
          <w:numId w:val="9"/>
        </w:numPr>
        <w:rPr>
          <w:b/>
          <w:sz w:val="24"/>
          <w:lang w:eastAsia="en-GB"/>
        </w:rPr>
      </w:pPr>
      <w:r w:rsidRPr="002A4084">
        <w:rPr>
          <w:b/>
          <w:sz w:val="24"/>
          <w:lang w:eastAsia="en-GB"/>
        </w:rPr>
        <w:t>owners who are not physically able to groom their own pets - perhaps because they are elderly or because they have a disability</w:t>
      </w:r>
    </w:p>
    <w:p w14:paraId="6CA0E369" w14:textId="1FA51C49" w:rsidR="002A4084" w:rsidRPr="002A4084" w:rsidRDefault="002A4084" w:rsidP="002A4084">
      <w:pPr>
        <w:pStyle w:val="NoSpacing"/>
        <w:numPr>
          <w:ilvl w:val="0"/>
          <w:numId w:val="9"/>
        </w:numPr>
        <w:rPr>
          <w:b/>
          <w:sz w:val="24"/>
          <w:lang w:eastAsia="en-GB"/>
        </w:rPr>
      </w:pPr>
      <w:r w:rsidRPr="002A4084">
        <w:rPr>
          <w:b/>
          <w:sz w:val="24"/>
          <w:lang w:eastAsia="en-GB"/>
        </w:rPr>
        <w:t xml:space="preserve">owners of animals that need flea or other parasite treatments, or which need an identity microchip implanted </w:t>
      </w:r>
    </w:p>
    <w:p w14:paraId="734129AE" w14:textId="51FBB05C" w:rsidR="002A4084" w:rsidRPr="002A4084" w:rsidRDefault="002A4084" w:rsidP="002A4084">
      <w:pPr>
        <w:pStyle w:val="NoSpacing"/>
        <w:numPr>
          <w:ilvl w:val="0"/>
          <w:numId w:val="9"/>
        </w:numPr>
        <w:rPr>
          <w:b/>
          <w:sz w:val="24"/>
          <w:lang w:eastAsia="en-GB"/>
        </w:rPr>
      </w:pPr>
      <w:r w:rsidRPr="002A4084">
        <w:rPr>
          <w:b/>
          <w:sz w:val="24"/>
          <w:lang w:eastAsia="en-GB"/>
        </w:rPr>
        <w:t>proprietors of animal boarding kennels and pet shops that offer a grooming service to their customers but are not able to do the grooming themselves</w:t>
      </w:r>
    </w:p>
    <w:p w14:paraId="25E8DFD7" w14:textId="3F46D427" w:rsidR="002A4084" w:rsidRPr="002A4084" w:rsidRDefault="002A4084" w:rsidP="002A4084">
      <w:pPr>
        <w:pStyle w:val="NoSpacing"/>
        <w:numPr>
          <w:ilvl w:val="0"/>
          <w:numId w:val="9"/>
        </w:numPr>
        <w:rPr>
          <w:b/>
          <w:sz w:val="24"/>
          <w:lang w:eastAsia="en-GB"/>
        </w:rPr>
      </w:pPr>
      <w:r w:rsidRPr="002A4084">
        <w:rPr>
          <w:b/>
          <w:sz w:val="24"/>
          <w:lang w:eastAsia="en-GB"/>
        </w:rPr>
        <w:t>owners of animals that have been referred to you for grooming by a vet</w:t>
      </w:r>
    </w:p>
    <w:p w14:paraId="65E4BE83" w14:textId="1F6B9955" w:rsidR="002A4084" w:rsidRPr="00B82B94" w:rsidRDefault="002A4084" w:rsidP="0030686C">
      <w:pPr>
        <w:pStyle w:val="NoSpacing"/>
        <w:rPr>
          <w:b/>
          <w:sz w:val="24"/>
          <w:lang w:eastAsia="en-GB"/>
        </w:rPr>
      </w:pPr>
    </w:p>
    <w:p w14:paraId="41B1465A" w14:textId="4058CFE9" w:rsidR="00261CF1" w:rsidRDefault="00261CF1" w:rsidP="0030686C">
      <w:pPr>
        <w:pStyle w:val="NoSpacing"/>
        <w:rPr>
          <w:sz w:val="20"/>
          <w:lang w:eastAsia="en-GB"/>
        </w:rPr>
      </w:pPr>
    </w:p>
    <w:p w14:paraId="0BB3692D" w14:textId="3B9B9C18" w:rsidR="00261CF1" w:rsidRDefault="00CF0170" w:rsidP="0030686C">
      <w:pPr>
        <w:pStyle w:val="NoSpacing"/>
        <w:rPr>
          <w:rFonts w:ascii="Blackadder ITC" w:hAnsi="Blackadder ITC"/>
          <w:b/>
          <w:sz w:val="32"/>
          <w:u w:val="single"/>
          <w:lang w:eastAsia="en-GB"/>
        </w:rPr>
      </w:pPr>
      <w:r w:rsidRPr="00CF0170">
        <w:rPr>
          <w:b/>
          <w:sz w:val="32"/>
          <w:u w:val="single"/>
          <w:lang w:eastAsia="en-GB"/>
        </w:rPr>
        <w:t>The S</w:t>
      </w:r>
      <w:r w:rsidR="00630EF0">
        <w:rPr>
          <w:b/>
          <w:sz w:val="32"/>
          <w:u w:val="single"/>
          <w:lang w:eastAsia="en-GB"/>
        </w:rPr>
        <w:t>WOT Analysis on ‘</w:t>
      </w:r>
      <w:r w:rsidR="00630EF0" w:rsidRPr="00630EF0">
        <w:rPr>
          <w:rFonts w:ascii="Blackadder ITC" w:hAnsi="Blackadder ITC"/>
          <w:b/>
          <w:sz w:val="32"/>
          <w:u w:val="single"/>
          <w:lang w:eastAsia="en-GB"/>
        </w:rPr>
        <w:t>’</w:t>
      </w:r>
      <w:proofErr w:type="spellStart"/>
      <w:r w:rsidR="00630EF0" w:rsidRPr="00630EF0">
        <w:rPr>
          <w:rFonts w:ascii="Blackadder ITC" w:hAnsi="Blackadder ITC"/>
          <w:b/>
          <w:sz w:val="32"/>
          <w:u w:val="single"/>
          <w:lang w:eastAsia="en-GB"/>
        </w:rPr>
        <w:t>Waggs</w:t>
      </w:r>
      <w:proofErr w:type="spellEnd"/>
      <w:r w:rsidR="00630EF0" w:rsidRPr="00630EF0">
        <w:rPr>
          <w:rFonts w:ascii="Blackadder ITC" w:hAnsi="Blackadder ITC"/>
          <w:b/>
          <w:sz w:val="32"/>
          <w:u w:val="single"/>
          <w:lang w:eastAsia="en-GB"/>
        </w:rPr>
        <w:t xml:space="preserve"> to Riches’</w:t>
      </w:r>
      <w:r w:rsidR="00630EF0">
        <w:rPr>
          <w:rFonts w:ascii="Blackadder ITC" w:hAnsi="Blackadder ITC"/>
          <w:b/>
          <w:sz w:val="32"/>
          <w:u w:val="single"/>
          <w:lang w:eastAsia="en-GB"/>
        </w:rPr>
        <w:t>’</w:t>
      </w:r>
    </w:p>
    <w:p w14:paraId="512FD421" w14:textId="7C356574" w:rsidR="009632B4" w:rsidRDefault="009632B4" w:rsidP="0030686C">
      <w:pPr>
        <w:pStyle w:val="NoSpacing"/>
        <w:rPr>
          <w:rFonts w:ascii="Blackadder ITC" w:hAnsi="Blackadder ITC"/>
          <w:b/>
          <w:sz w:val="32"/>
          <w:u w:val="single"/>
          <w:lang w:eastAsia="en-GB"/>
        </w:rPr>
      </w:pPr>
    </w:p>
    <w:p w14:paraId="5D7E50ED" w14:textId="62C10738" w:rsidR="00AF6BE6" w:rsidRPr="00320684" w:rsidRDefault="00042294" w:rsidP="00106C52">
      <w:pPr>
        <w:pStyle w:val="NoSpacing"/>
        <w:rPr>
          <w:rFonts w:cstheme="minorHAnsi"/>
          <w:b/>
          <w:sz w:val="32"/>
          <w:u w:val="single"/>
          <w:lang w:eastAsia="en-GB"/>
        </w:rPr>
      </w:pPr>
      <w:r w:rsidRPr="00320684">
        <w:rPr>
          <w:rFonts w:cstheme="minorHAnsi"/>
          <w:b/>
          <w:sz w:val="32"/>
          <w:u w:val="single"/>
          <w:lang w:eastAsia="en-GB"/>
        </w:rPr>
        <w:lastRenderedPageBreak/>
        <w:t>Strengths</w:t>
      </w:r>
    </w:p>
    <w:p w14:paraId="0587E270" w14:textId="25791589" w:rsidR="00AF6BE6" w:rsidRPr="00AF6BE6" w:rsidRDefault="00AF6BE6" w:rsidP="00AF6BE6">
      <w:pPr>
        <w:pStyle w:val="NoSpacing"/>
        <w:ind w:left="720"/>
        <w:rPr>
          <w:rFonts w:cstheme="minorHAnsi"/>
          <w:b/>
        </w:rPr>
      </w:pPr>
    </w:p>
    <w:p w14:paraId="1399819C" w14:textId="4BB9D9D4" w:rsidR="00042294" w:rsidRPr="00042294" w:rsidRDefault="00042294" w:rsidP="00AF6BE6">
      <w:pPr>
        <w:pStyle w:val="NoSpacing"/>
        <w:numPr>
          <w:ilvl w:val="0"/>
          <w:numId w:val="11"/>
        </w:numPr>
        <w:rPr>
          <w:rFonts w:cstheme="minorHAnsi"/>
          <w:b/>
        </w:rPr>
      </w:pPr>
      <w:r w:rsidRPr="00042294">
        <w:rPr>
          <w:rFonts w:cstheme="minorHAnsi"/>
          <w:b/>
        </w:rPr>
        <w:t xml:space="preserve">Experience- A lot of experience in dog grooming will mean that you already have a high level of skill and can offer better service than competitors. Also, if you have skilled staff it will reduce training time and increase customer satisfaction. </w:t>
      </w:r>
    </w:p>
    <w:p w14:paraId="030DE89C" w14:textId="4D28358D" w:rsidR="00042294" w:rsidRPr="00042294" w:rsidRDefault="00042294" w:rsidP="00AF6BE6">
      <w:pPr>
        <w:pStyle w:val="NoSpacing"/>
        <w:numPr>
          <w:ilvl w:val="0"/>
          <w:numId w:val="11"/>
        </w:numPr>
        <w:rPr>
          <w:rFonts w:cstheme="minorHAnsi"/>
          <w:b/>
          <w:sz w:val="24"/>
          <w:lang w:eastAsia="en-GB"/>
        </w:rPr>
      </w:pPr>
      <w:r w:rsidRPr="00042294">
        <w:rPr>
          <w:rFonts w:cstheme="minorHAnsi"/>
          <w:b/>
          <w:sz w:val="24"/>
          <w:lang w:eastAsia="en-GB"/>
        </w:rPr>
        <w:t>, you can keep your start-up costs to a minimum.</w:t>
      </w:r>
    </w:p>
    <w:p w14:paraId="47A15F38" w14:textId="5FC93981" w:rsidR="00042294" w:rsidRPr="00042294" w:rsidRDefault="00042294" w:rsidP="00AF6BE6">
      <w:pPr>
        <w:pStyle w:val="NoSpacing"/>
        <w:numPr>
          <w:ilvl w:val="0"/>
          <w:numId w:val="11"/>
        </w:numPr>
        <w:rPr>
          <w:rFonts w:cstheme="minorHAnsi"/>
          <w:b/>
          <w:sz w:val="24"/>
          <w:lang w:eastAsia="en-GB"/>
        </w:rPr>
      </w:pPr>
      <w:r w:rsidRPr="00042294">
        <w:rPr>
          <w:rFonts w:cstheme="minorHAnsi"/>
          <w:b/>
          <w:sz w:val="24"/>
          <w:lang w:eastAsia="en-GB"/>
        </w:rPr>
        <w:t xml:space="preserve">Being in a busy location in Trostre </w:t>
      </w:r>
    </w:p>
    <w:p w14:paraId="14CECA2E" w14:textId="77777777" w:rsidR="00042294" w:rsidRPr="00042294" w:rsidRDefault="00042294" w:rsidP="00AF6BE6">
      <w:pPr>
        <w:pStyle w:val="NoSpacing"/>
        <w:numPr>
          <w:ilvl w:val="0"/>
          <w:numId w:val="11"/>
        </w:numPr>
        <w:rPr>
          <w:rFonts w:cstheme="minorHAnsi"/>
          <w:b/>
          <w:sz w:val="24"/>
          <w:lang w:eastAsia="en-GB"/>
        </w:rPr>
      </w:pPr>
      <w:r w:rsidRPr="00042294">
        <w:rPr>
          <w:rFonts w:cstheme="minorHAnsi"/>
          <w:b/>
          <w:sz w:val="24"/>
          <w:lang w:eastAsia="en-GB"/>
        </w:rPr>
        <w:t xml:space="preserve">Parking </w:t>
      </w:r>
      <w:proofErr w:type="spellStart"/>
      <w:r w:rsidRPr="00042294">
        <w:rPr>
          <w:rFonts w:cstheme="minorHAnsi"/>
          <w:b/>
          <w:sz w:val="24"/>
          <w:lang w:eastAsia="en-GB"/>
        </w:rPr>
        <w:t>facilties</w:t>
      </w:r>
      <w:proofErr w:type="spellEnd"/>
    </w:p>
    <w:p w14:paraId="5C2F013B" w14:textId="11FCB884" w:rsidR="00042294" w:rsidRPr="00042294" w:rsidRDefault="00042294" w:rsidP="00AF6BE6">
      <w:pPr>
        <w:pStyle w:val="NoSpacing"/>
        <w:numPr>
          <w:ilvl w:val="0"/>
          <w:numId w:val="11"/>
        </w:numPr>
        <w:rPr>
          <w:rFonts w:cstheme="minorHAnsi"/>
          <w:b/>
          <w:sz w:val="24"/>
          <w:lang w:eastAsia="en-GB"/>
        </w:rPr>
      </w:pPr>
      <w:r w:rsidRPr="00042294">
        <w:rPr>
          <w:rFonts w:cstheme="minorHAnsi"/>
          <w:b/>
          <w:sz w:val="24"/>
          <w:lang w:eastAsia="en-GB"/>
        </w:rPr>
        <w:t>Access to shopping centre shop while your furry friend gets pampered</w:t>
      </w:r>
    </w:p>
    <w:p w14:paraId="124F08F5" w14:textId="112A094D" w:rsidR="00042294" w:rsidRPr="00042294" w:rsidRDefault="00042294" w:rsidP="00AF6BE6">
      <w:pPr>
        <w:pStyle w:val="NoSpacing"/>
        <w:numPr>
          <w:ilvl w:val="0"/>
          <w:numId w:val="11"/>
        </w:numPr>
        <w:rPr>
          <w:rFonts w:cstheme="minorHAnsi"/>
          <w:b/>
          <w:sz w:val="24"/>
          <w:lang w:eastAsia="en-GB"/>
        </w:rPr>
      </w:pPr>
      <w:r w:rsidRPr="00042294">
        <w:rPr>
          <w:rFonts w:cstheme="minorHAnsi"/>
          <w:b/>
          <w:sz w:val="24"/>
          <w:lang w:eastAsia="en-GB"/>
        </w:rPr>
        <w:t>Passion- Your passion for your work and love for dogs will help improve customer experience and increase positive feedback, which is very effective publicity</w:t>
      </w:r>
    </w:p>
    <w:p w14:paraId="4F10471A" w14:textId="55A7FB6F" w:rsidR="009632B4" w:rsidRPr="00042294" w:rsidRDefault="009632B4" w:rsidP="00AF6BE6">
      <w:pPr>
        <w:pStyle w:val="NoSpacing"/>
        <w:rPr>
          <w:rFonts w:cstheme="minorHAnsi"/>
          <w:b/>
          <w:sz w:val="24"/>
          <w:lang w:eastAsia="en-GB"/>
        </w:rPr>
      </w:pPr>
    </w:p>
    <w:p w14:paraId="55B84D84" w14:textId="2A456811" w:rsidR="00CF0170" w:rsidRDefault="00CF0170" w:rsidP="00AF6BE6">
      <w:pPr>
        <w:pStyle w:val="NoSpacing"/>
        <w:rPr>
          <w:b/>
          <w:sz w:val="32"/>
          <w:u w:val="single"/>
          <w:lang w:eastAsia="en-GB"/>
        </w:rPr>
      </w:pPr>
    </w:p>
    <w:p w14:paraId="226A4D89" w14:textId="77777777" w:rsidR="00CF0170" w:rsidRPr="00CF0170" w:rsidRDefault="00CF0170" w:rsidP="0030686C">
      <w:pPr>
        <w:pStyle w:val="NoSpacing"/>
        <w:rPr>
          <w:sz w:val="24"/>
        </w:rPr>
      </w:pPr>
    </w:p>
    <w:p w14:paraId="1ED97B76" w14:textId="5ABDF207" w:rsidR="007E7673" w:rsidRPr="00320684" w:rsidRDefault="00801DB4" w:rsidP="00320684">
      <w:pPr>
        <w:spacing w:before="240" w:after="240" w:line="240" w:lineRule="auto"/>
        <w:rPr>
          <w:rFonts w:eastAsia="Times New Roman" w:cstheme="minorHAnsi"/>
          <w:b/>
          <w:bCs/>
          <w:color w:val="000000" w:themeColor="text1"/>
          <w:sz w:val="32"/>
          <w:szCs w:val="20"/>
          <w:u w:val="single"/>
          <w:lang w:eastAsia="en-GB"/>
        </w:rPr>
      </w:pPr>
      <w:r w:rsidRPr="00320684">
        <w:rPr>
          <w:rFonts w:eastAsia="Times New Roman" w:cstheme="minorHAnsi"/>
          <w:b/>
          <w:bCs/>
          <w:color w:val="000000" w:themeColor="text1"/>
          <w:sz w:val="32"/>
          <w:szCs w:val="20"/>
          <w:u w:val="single"/>
          <w:lang w:eastAsia="en-GB"/>
        </w:rPr>
        <w:t xml:space="preserve">Weaknesses </w:t>
      </w:r>
    </w:p>
    <w:p w14:paraId="2F24A134" w14:textId="77777777" w:rsidR="009E6948" w:rsidRPr="009E6948" w:rsidRDefault="009E6948" w:rsidP="009E6948">
      <w:pPr>
        <w:pStyle w:val="ListParagraph"/>
        <w:numPr>
          <w:ilvl w:val="0"/>
          <w:numId w:val="11"/>
        </w:numPr>
        <w:spacing w:before="240" w:after="240"/>
        <w:rPr>
          <w:rFonts w:cstheme="minorHAnsi"/>
          <w:color w:val="000000" w:themeColor="text1"/>
          <w:szCs w:val="20"/>
        </w:rPr>
      </w:pPr>
      <w:r w:rsidRPr="009E6948">
        <w:rPr>
          <w:rFonts w:cstheme="minorHAnsi"/>
          <w:color w:val="000000" w:themeColor="text1"/>
          <w:szCs w:val="20"/>
        </w:rPr>
        <w:t xml:space="preserve">Lack of brand recognition- It’s hard for any new business to make a name for itself, especially if the market is full of established brands. Advertising and clever marketing can help improve brand recognition. </w:t>
      </w:r>
    </w:p>
    <w:p w14:paraId="2B491D89" w14:textId="77777777" w:rsidR="009E6948" w:rsidRPr="009E6948" w:rsidRDefault="009E6948" w:rsidP="009E6948">
      <w:pPr>
        <w:pStyle w:val="ListParagraph"/>
        <w:numPr>
          <w:ilvl w:val="0"/>
          <w:numId w:val="11"/>
        </w:numPr>
        <w:spacing w:before="240" w:after="240"/>
        <w:rPr>
          <w:rFonts w:cstheme="minorHAnsi"/>
          <w:color w:val="000000" w:themeColor="text1"/>
          <w:szCs w:val="20"/>
        </w:rPr>
      </w:pPr>
      <w:r w:rsidRPr="009E6948">
        <w:rPr>
          <w:rFonts w:cstheme="minorHAnsi"/>
          <w:color w:val="000000" w:themeColor="text1"/>
          <w:szCs w:val="20"/>
        </w:rPr>
        <w:t xml:space="preserve">Low budget- Initial start-up costs can be very expensive for a new company, especially if you’re opening a shop. You can </w:t>
      </w:r>
      <w:proofErr w:type="gramStart"/>
      <w:r w:rsidRPr="009E6948">
        <w:rPr>
          <w:rFonts w:cstheme="minorHAnsi"/>
          <w:color w:val="000000" w:themeColor="text1"/>
          <w:szCs w:val="20"/>
        </w:rPr>
        <w:t>look into</w:t>
      </w:r>
      <w:proofErr w:type="gramEnd"/>
      <w:r w:rsidRPr="009E6948">
        <w:rPr>
          <w:rFonts w:cstheme="minorHAnsi"/>
          <w:color w:val="000000" w:themeColor="text1"/>
          <w:szCs w:val="20"/>
        </w:rPr>
        <w:t xml:space="preserve"> things like business loans to help get your brand up and running. </w:t>
      </w:r>
    </w:p>
    <w:p w14:paraId="2EFEDBD9" w14:textId="28C197D8" w:rsidR="009E6948" w:rsidRDefault="009E6948" w:rsidP="009E6948">
      <w:pPr>
        <w:pStyle w:val="ListParagraph"/>
        <w:numPr>
          <w:ilvl w:val="0"/>
          <w:numId w:val="11"/>
        </w:numPr>
        <w:spacing w:before="240" w:after="240"/>
        <w:rPr>
          <w:rFonts w:cstheme="minorHAnsi"/>
          <w:color w:val="000000" w:themeColor="text1"/>
          <w:szCs w:val="20"/>
        </w:rPr>
      </w:pPr>
      <w:r w:rsidRPr="009E6948">
        <w:rPr>
          <w:rFonts w:cstheme="minorHAnsi"/>
          <w:color w:val="000000" w:themeColor="text1"/>
          <w:szCs w:val="20"/>
        </w:rPr>
        <w:t xml:space="preserve">Lack of business experience- When you enter a new market it will take time to find your feet as a business owner. Having a passion for dog grooming is essentially but you will also need to learn what it takes to be a good business person. </w:t>
      </w:r>
    </w:p>
    <w:p w14:paraId="25EAEFCB" w14:textId="3D3AE348" w:rsidR="009E6948" w:rsidRPr="00106C52" w:rsidRDefault="009E6948" w:rsidP="009E6948">
      <w:pPr>
        <w:spacing w:before="240" w:after="240"/>
        <w:rPr>
          <w:rFonts w:cstheme="minorHAnsi"/>
          <w:b/>
          <w:color w:val="000000" w:themeColor="text1"/>
          <w:sz w:val="32"/>
          <w:szCs w:val="20"/>
          <w:u w:val="single"/>
        </w:rPr>
      </w:pPr>
      <w:r w:rsidRPr="00106C52">
        <w:rPr>
          <w:rFonts w:cstheme="minorHAnsi"/>
          <w:b/>
          <w:color w:val="000000" w:themeColor="text1"/>
          <w:sz w:val="32"/>
          <w:szCs w:val="20"/>
          <w:u w:val="single"/>
        </w:rPr>
        <w:t xml:space="preserve">Opportunities </w:t>
      </w:r>
    </w:p>
    <w:p w14:paraId="72915E41" w14:textId="77777777" w:rsidR="008E58D3" w:rsidRPr="008E58D3" w:rsidRDefault="008E58D3" w:rsidP="008E58D3">
      <w:pPr>
        <w:spacing w:before="240" w:after="240"/>
        <w:rPr>
          <w:rFonts w:cstheme="minorHAnsi"/>
          <w:color w:val="000000" w:themeColor="text1"/>
          <w:sz w:val="24"/>
          <w:szCs w:val="20"/>
        </w:rPr>
      </w:pPr>
      <w:r w:rsidRPr="008E58D3">
        <w:rPr>
          <w:rFonts w:cstheme="minorHAnsi"/>
          <w:color w:val="000000" w:themeColor="text1"/>
          <w:sz w:val="24"/>
          <w:szCs w:val="20"/>
        </w:rPr>
        <w:t xml:space="preserve">Once we get our business off the ground and show people how good we are with their furry friends, there are a lot of opportunities which we could take advantage of, even at </w:t>
      </w:r>
      <w:proofErr w:type="gramStart"/>
      <w:r w:rsidRPr="008E58D3">
        <w:rPr>
          <w:rFonts w:cstheme="minorHAnsi"/>
          <w:color w:val="000000" w:themeColor="text1"/>
          <w:sz w:val="24"/>
          <w:szCs w:val="20"/>
        </w:rPr>
        <w:t>our the</w:t>
      </w:r>
      <w:proofErr w:type="gramEnd"/>
      <w:r w:rsidRPr="008E58D3">
        <w:rPr>
          <w:rFonts w:cstheme="minorHAnsi"/>
          <w:color w:val="000000" w:themeColor="text1"/>
          <w:sz w:val="24"/>
          <w:szCs w:val="20"/>
        </w:rPr>
        <w:t xml:space="preserve"> early stages of development. </w:t>
      </w:r>
    </w:p>
    <w:p w14:paraId="4DD9D342" w14:textId="77777777" w:rsidR="008E58D3" w:rsidRPr="008E58D3" w:rsidRDefault="008E58D3" w:rsidP="008E58D3">
      <w:pPr>
        <w:pStyle w:val="ListParagraph"/>
        <w:numPr>
          <w:ilvl w:val="0"/>
          <w:numId w:val="14"/>
        </w:numPr>
        <w:spacing w:before="240" w:after="240"/>
        <w:rPr>
          <w:rFonts w:cstheme="minorHAnsi"/>
          <w:color w:val="000000" w:themeColor="text1"/>
          <w:szCs w:val="20"/>
        </w:rPr>
      </w:pPr>
      <w:r w:rsidRPr="008E58D3">
        <w:rPr>
          <w:rFonts w:eastAsiaTheme="minorEastAsia" w:cstheme="minorHAnsi"/>
          <w:color w:val="000000" w:themeColor="text1"/>
          <w:szCs w:val="20"/>
        </w:rPr>
        <w:t xml:space="preserve">Profit- Our passion for dogs will come first but the opportunity to eventually make profit is a great incentive. Once our company becomes profitable there are many other opportunities that come with it. </w:t>
      </w:r>
    </w:p>
    <w:p w14:paraId="388A5754" w14:textId="77777777" w:rsidR="008E58D3" w:rsidRPr="008E58D3" w:rsidRDefault="008E58D3" w:rsidP="008E58D3">
      <w:pPr>
        <w:pStyle w:val="ListParagraph"/>
        <w:numPr>
          <w:ilvl w:val="0"/>
          <w:numId w:val="14"/>
        </w:numPr>
        <w:spacing w:before="240" w:after="240"/>
        <w:rPr>
          <w:rFonts w:cstheme="minorHAnsi"/>
          <w:color w:val="000000" w:themeColor="text1"/>
          <w:szCs w:val="20"/>
        </w:rPr>
      </w:pPr>
      <w:r w:rsidRPr="008E58D3">
        <w:rPr>
          <w:rFonts w:eastAsiaTheme="minorEastAsia" w:cstheme="minorHAnsi"/>
          <w:color w:val="000000" w:themeColor="text1"/>
          <w:szCs w:val="20"/>
        </w:rPr>
        <w:t>Expansion- After getting a foothold in the market and increasing our customer base we will have the opportunity to expand by opening new locations or increasing our staff.</w:t>
      </w:r>
    </w:p>
    <w:p w14:paraId="2E450EE1" w14:textId="77777777" w:rsidR="008E58D3" w:rsidRPr="008E58D3" w:rsidRDefault="008E58D3" w:rsidP="008E58D3">
      <w:pPr>
        <w:pStyle w:val="ListParagraph"/>
        <w:numPr>
          <w:ilvl w:val="0"/>
          <w:numId w:val="14"/>
        </w:numPr>
        <w:spacing w:before="240" w:after="240"/>
        <w:rPr>
          <w:rFonts w:cstheme="minorHAnsi"/>
          <w:color w:val="000000" w:themeColor="text1"/>
          <w:szCs w:val="20"/>
        </w:rPr>
      </w:pPr>
      <w:r w:rsidRPr="008E58D3">
        <w:rPr>
          <w:rFonts w:eastAsiaTheme="minorEastAsia" w:cstheme="minorHAnsi"/>
          <w:color w:val="000000" w:themeColor="text1"/>
          <w:szCs w:val="20"/>
        </w:rPr>
        <w:t>Working together with animal charities</w:t>
      </w:r>
    </w:p>
    <w:p w14:paraId="172E2484" w14:textId="77777777" w:rsidR="009E6948" w:rsidRPr="009E6948" w:rsidRDefault="009E6948" w:rsidP="009E6948">
      <w:pPr>
        <w:spacing w:before="240" w:after="240"/>
        <w:rPr>
          <w:rFonts w:cstheme="minorHAnsi"/>
          <w:color w:val="000000" w:themeColor="text1"/>
          <w:sz w:val="24"/>
          <w:szCs w:val="20"/>
        </w:rPr>
      </w:pPr>
    </w:p>
    <w:p w14:paraId="07A6B917" w14:textId="2779F0AD" w:rsidR="001A46AE" w:rsidRPr="00A066FB" w:rsidRDefault="007C5250" w:rsidP="001A46AE">
      <w:pPr>
        <w:spacing w:before="240" w:after="240" w:line="240" w:lineRule="auto"/>
        <w:ind w:left="720"/>
        <w:rPr>
          <w:rFonts w:eastAsia="Times New Roman" w:cstheme="minorHAnsi"/>
          <w:b/>
          <w:color w:val="000000" w:themeColor="text1"/>
          <w:sz w:val="32"/>
          <w:szCs w:val="20"/>
          <w:u w:val="single"/>
          <w:lang w:eastAsia="en-GB"/>
        </w:rPr>
      </w:pPr>
      <w:r w:rsidRPr="00A066FB">
        <w:rPr>
          <w:rFonts w:eastAsia="Times New Roman" w:cstheme="minorHAnsi"/>
          <w:b/>
          <w:color w:val="000000" w:themeColor="text1"/>
          <w:sz w:val="32"/>
          <w:szCs w:val="20"/>
          <w:u w:val="single"/>
          <w:lang w:eastAsia="en-GB"/>
        </w:rPr>
        <w:t>Threats</w:t>
      </w:r>
    </w:p>
    <w:p w14:paraId="74552550" w14:textId="7D589306" w:rsidR="001A46AE" w:rsidRPr="007E7673" w:rsidRDefault="001A46AE" w:rsidP="001A46AE">
      <w:pPr>
        <w:spacing w:before="240" w:after="240" w:line="240" w:lineRule="auto"/>
        <w:ind w:left="720"/>
        <w:rPr>
          <w:rFonts w:eastAsia="Times New Roman" w:cstheme="minorHAnsi"/>
          <w:color w:val="000000" w:themeColor="text1"/>
          <w:sz w:val="24"/>
          <w:szCs w:val="20"/>
          <w:lang w:eastAsia="en-GB"/>
        </w:rPr>
      </w:pPr>
      <w:r w:rsidRPr="001A46AE">
        <w:rPr>
          <w:rFonts w:eastAsia="Times New Roman" w:cstheme="minorHAnsi"/>
          <w:color w:val="000000" w:themeColor="text1"/>
          <w:sz w:val="24"/>
          <w:szCs w:val="20"/>
          <w:lang w:eastAsia="en-GB"/>
        </w:rPr>
        <w:t xml:space="preserve">We can’t always predict the future but it’s important to consider any potential scenarios so we can be prepared for the worst.  </w:t>
      </w:r>
    </w:p>
    <w:p w14:paraId="365782BF" w14:textId="17D58B89" w:rsidR="00D06DCE" w:rsidRPr="00D06DCE" w:rsidRDefault="00D06DCE" w:rsidP="00D06DCE">
      <w:pPr>
        <w:pStyle w:val="ListParagraph"/>
        <w:numPr>
          <w:ilvl w:val="0"/>
          <w:numId w:val="16"/>
        </w:numPr>
      </w:pPr>
      <w:r w:rsidRPr="00D06DCE">
        <w:rPr>
          <w:rFonts w:eastAsiaTheme="minorEastAsia"/>
          <w:b/>
          <w:bCs/>
        </w:rPr>
        <w:lastRenderedPageBreak/>
        <w:t>Competition</w:t>
      </w:r>
      <w:r w:rsidRPr="00D06DCE">
        <w:rPr>
          <w:rFonts w:eastAsiaTheme="minorEastAsia"/>
        </w:rPr>
        <w:t xml:space="preserve">- Competition is one of the biggest threats to any new business venture. If our local dog grooming market is already highly </w:t>
      </w:r>
      <w:r w:rsidR="009B71E0" w:rsidRPr="00D06DCE">
        <w:rPr>
          <w:rFonts w:eastAsiaTheme="minorEastAsia"/>
        </w:rPr>
        <w:t>saturated,</w:t>
      </w:r>
      <w:r w:rsidRPr="00D06DCE">
        <w:rPr>
          <w:rFonts w:eastAsiaTheme="minorEastAsia"/>
        </w:rPr>
        <w:t xml:space="preserve"> we may struggle to establish our brand initially. </w:t>
      </w:r>
    </w:p>
    <w:p w14:paraId="563FB938" w14:textId="77777777" w:rsidR="00D06DCE" w:rsidRPr="00D06DCE" w:rsidRDefault="00D06DCE" w:rsidP="00D06DCE">
      <w:pPr>
        <w:pStyle w:val="ListParagraph"/>
        <w:numPr>
          <w:ilvl w:val="0"/>
          <w:numId w:val="16"/>
        </w:numPr>
      </w:pPr>
      <w:r w:rsidRPr="00D06DCE">
        <w:rPr>
          <w:rFonts w:eastAsiaTheme="minorEastAsia"/>
          <w:b/>
          <w:bCs/>
        </w:rPr>
        <w:t xml:space="preserve">Increased costs- </w:t>
      </w:r>
      <w:r w:rsidRPr="00D06DCE">
        <w:rPr>
          <w:rFonts w:eastAsiaTheme="minorEastAsia"/>
        </w:rPr>
        <w:t xml:space="preserve">There is always a chance that business and material costs will increase. Utility prices could increase over time and if we are leasing our building then the rent price may be liable to change. </w:t>
      </w:r>
    </w:p>
    <w:p w14:paraId="65B17F65" w14:textId="7AE2D5A5" w:rsidR="00D06DCE" w:rsidRPr="00D06DCE" w:rsidRDefault="00D06DCE" w:rsidP="00D06DCE">
      <w:pPr>
        <w:pStyle w:val="ListParagraph"/>
        <w:numPr>
          <w:ilvl w:val="0"/>
          <w:numId w:val="16"/>
        </w:numPr>
      </w:pPr>
      <w:r w:rsidRPr="00D06DCE">
        <w:rPr>
          <w:rFonts w:eastAsiaTheme="minorEastAsia"/>
          <w:b/>
          <w:bCs/>
        </w:rPr>
        <w:t xml:space="preserve">Issues with the economy- </w:t>
      </w:r>
      <w:r w:rsidRPr="00D06DCE">
        <w:rPr>
          <w:rFonts w:eastAsiaTheme="minorEastAsia"/>
        </w:rPr>
        <w:t xml:space="preserve">Just like any other business, our dog grooming company can be </w:t>
      </w:r>
      <w:r w:rsidR="009B71E0" w:rsidRPr="00D06DCE">
        <w:rPr>
          <w:rFonts w:eastAsiaTheme="minorEastAsia"/>
        </w:rPr>
        <w:t>affected</w:t>
      </w:r>
      <w:r w:rsidRPr="00D06DCE">
        <w:rPr>
          <w:rFonts w:eastAsiaTheme="minorEastAsia"/>
        </w:rPr>
        <w:t xml:space="preserve"> by downturns in the economy. If local customers experience household budget cuts you may see a reduction in demand. </w:t>
      </w:r>
    </w:p>
    <w:p w14:paraId="65712EAA" w14:textId="77777777" w:rsidR="00D06DCE" w:rsidRPr="00D06DCE" w:rsidRDefault="00D06DCE" w:rsidP="00D06DCE">
      <w:pPr>
        <w:pStyle w:val="ListParagraph"/>
        <w:numPr>
          <w:ilvl w:val="0"/>
          <w:numId w:val="16"/>
        </w:numPr>
      </w:pPr>
      <w:r w:rsidRPr="00D06DCE">
        <w:rPr>
          <w:rFonts w:eastAsiaTheme="minorEastAsia"/>
        </w:rPr>
        <w:t xml:space="preserve">Sick days- Unfortunately we all get sick sometimes, which means you may struggle to keep up with business activities if you </w:t>
      </w:r>
      <w:proofErr w:type="gramStart"/>
      <w:r w:rsidRPr="00D06DCE">
        <w:rPr>
          <w:rFonts w:eastAsiaTheme="minorEastAsia"/>
        </w:rPr>
        <w:t>have to</w:t>
      </w:r>
      <w:proofErr w:type="gramEnd"/>
      <w:r w:rsidRPr="00D06DCE">
        <w:rPr>
          <w:rFonts w:eastAsiaTheme="minorEastAsia"/>
        </w:rPr>
        <w:t xml:space="preserve"> take time off. This can be particularly problematic if you are a dog groomer and you’re self-employed. </w:t>
      </w:r>
    </w:p>
    <w:p w14:paraId="08ED1E11" w14:textId="2D4D604D" w:rsidR="006575A4" w:rsidRDefault="006575A4">
      <w:pPr>
        <w:rPr>
          <w:sz w:val="24"/>
        </w:rPr>
      </w:pPr>
    </w:p>
    <w:p w14:paraId="0C742C36" w14:textId="5FD0DCF8" w:rsidR="00D06DCE" w:rsidRDefault="00D06DCE">
      <w:pPr>
        <w:rPr>
          <w:sz w:val="24"/>
        </w:rPr>
      </w:pPr>
    </w:p>
    <w:p w14:paraId="6ABA0FA0" w14:textId="7EF65ECA" w:rsidR="00D06DCE" w:rsidRPr="009B71E0" w:rsidRDefault="00D06DCE">
      <w:pPr>
        <w:rPr>
          <w:sz w:val="32"/>
          <w:u w:val="single"/>
        </w:rPr>
      </w:pPr>
    </w:p>
    <w:p w14:paraId="4C9F5A47" w14:textId="6B2B2748" w:rsidR="00D06DCE" w:rsidRDefault="00D06DCE">
      <w:pPr>
        <w:rPr>
          <w:rFonts w:ascii="Blackadder ITC" w:hAnsi="Blackadder ITC"/>
          <w:sz w:val="32"/>
          <w:u w:val="single"/>
        </w:rPr>
      </w:pPr>
      <w:r w:rsidRPr="009B71E0">
        <w:rPr>
          <w:b/>
          <w:sz w:val="32"/>
          <w:u w:val="single"/>
        </w:rPr>
        <w:t>S</w:t>
      </w:r>
      <w:r w:rsidR="006141A1" w:rsidRPr="009B71E0">
        <w:rPr>
          <w:b/>
          <w:sz w:val="32"/>
          <w:u w:val="single"/>
        </w:rPr>
        <w:t>MART Analysis on</w:t>
      </w:r>
      <w:r w:rsidR="006141A1" w:rsidRPr="009B71E0">
        <w:rPr>
          <w:sz w:val="32"/>
          <w:u w:val="single"/>
        </w:rPr>
        <w:t xml:space="preserve"> </w:t>
      </w:r>
      <w:r w:rsidR="006141A1" w:rsidRPr="009B71E0">
        <w:rPr>
          <w:rFonts w:ascii="Blackadder ITC" w:hAnsi="Blackadder ITC"/>
          <w:sz w:val="32"/>
          <w:u w:val="single"/>
        </w:rPr>
        <w:t>‘’</w:t>
      </w:r>
      <w:proofErr w:type="spellStart"/>
      <w:r w:rsidR="006141A1" w:rsidRPr="009B71E0">
        <w:rPr>
          <w:rFonts w:ascii="Blackadder ITC" w:hAnsi="Blackadder ITC"/>
          <w:sz w:val="32"/>
          <w:u w:val="single"/>
        </w:rPr>
        <w:t>Waggs</w:t>
      </w:r>
      <w:proofErr w:type="spellEnd"/>
      <w:r w:rsidR="006141A1" w:rsidRPr="009B71E0">
        <w:rPr>
          <w:rFonts w:ascii="Blackadder ITC" w:hAnsi="Blackadder ITC"/>
          <w:sz w:val="32"/>
          <w:u w:val="single"/>
        </w:rPr>
        <w:t xml:space="preserve"> to Riches’’</w:t>
      </w:r>
    </w:p>
    <w:p w14:paraId="52E4EC20" w14:textId="77777777" w:rsidR="00A52899" w:rsidRPr="00A52899" w:rsidRDefault="00A52899" w:rsidP="00A52899">
      <w:pPr>
        <w:numPr>
          <w:ilvl w:val="0"/>
          <w:numId w:val="17"/>
        </w:numPr>
        <w:rPr>
          <w:rFonts w:cstheme="minorHAnsi"/>
          <w:sz w:val="24"/>
        </w:rPr>
      </w:pPr>
      <w:r w:rsidRPr="00A52899">
        <w:rPr>
          <w:rFonts w:cstheme="minorHAnsi"/>
          <w:b/>
          <w:bCs/>
          <w:sz w:val="24"/>
        </w:rPr>
        <w:t>SPECIFIC</w:t>
      </w:r>
      <w:proofErr w:type="gramStart"/>
      <w:r w:rsidRPr="00A52899">
        <w:rPr>
          <w:rFonts w:cstheme="minorHAnsi"/>
          <w:b/>
          <w:bCs/>
          <w:sz w:val="24"/>
        </w:rPr>
        <w:t xml:space="preserve">- </w:t>
      </w:r>
      <w:r w:rsidRPr="00A52899">
        <w:rPr>
          <w:rFonts w:cstheme="minorHAnsi"/>
          <w:sz w:val="24"/>
        </w:rPr>
        <w:t xml:space="preserve"> Our</w:t>
      </w:r>
      <w:proofErr w:type="gramEnd"/>
      <w:r w:rsidRPr="00A52899">
        <w:rPr>
          <w:rFonts w:cstheme="minorHAnsi"/>
          <w:sz w:val="24"/>
        </w:rPr>
        <w:t xml:space="preserve"> mission is to make your pets grooming experience a positive one and to provide the best and most thorough dog grooming service available in a fun and loving environment!</w:t>
      </w:r>
    </w:p>
    <w:p w14:paraId="33437818" w14:textId="5F853A16" w:rsidR="00A52899" w:rsidRPr="00A52899" w:rsidRDefault="00A52899" w:rsidP="00A52899">
      <w:pPr>
        <w:numPr>
          <w:ilvl w:val="0"/>
          <w:numId w:val="17"/>
        </w:numPr>
        <w:rPr>
          <w:rFonts w:cstheme="minorHAnsi"/>
          <w:sz w:val="24"/>
        </w:rPr>
      </w:pPr>
      <w:r w:rsidRPr="00A52899">
        <w:rPr>
          <w:rFonts w:cstheme="minorHAnsi"/>
          <w:b/>
          <w:bCs/>
          <w:sz w:val="24"/>
        </w:rPr>
        <w:t>MEASURABLE</w:t>
      </w:r>
      <w:r w:rsidRPr="00A52899">
        <w:rPr>
          <w:rFonts w:cstheme="minorHAnsi"/>
          <w:sz w:val="24"/>
        </w:rPr>
        <w:t>- We are planning to achieve this business</w:t>
      </w:r>
      <w:r w:rsidR="004C479D">
        <w:rPr>
          <w:rFonts w:cstheme="minorHAnsi"/>
          <w:sz w:val="24"/>
        </w:rPr>
        <w:t xml:space="preserve"> open </w:t>
      </w:r>
      <w:r w:rsidRPr="00A52899">
        <w:rPr>
          <w:rFonts w:cstheme="minorHAnsi"/>
          <w:sz w:val="24"/>
        </w:rPr>
        <w:t>by Feb 2020</w:t>
      </w:r>
      <w:r w:rsidR="004C479D">
        <w:rPr>
          <w:rFonts w:cstheme="minorHAnsi"/>
          <w:sz w:val="24"/>
        </w:rPr>
        <w:t xml:space="preserve"> aiming in the next </w:t>
      </w:r>
      <w:r w:rsidR="006C1B29">
        <w:rPr>
          <w:rFonts w:cstheme="minorHAnsi"/>
          <w:sz w:val="24"/>
        </w:rPr>
        <w:t>12weeks to promote and get our name out there via advertisements.</w:t>
      </w:r>
    </w:p>
    <w:p w14:paraId="3E62FCD9" w14:textId="05FA7CA3" w:rsidR="00A52899" w:rsidRDefault="00A52899" w:rsidP="00A52899">
      <w:pPr>
        <w:numPr>
          <w:ilvl w:val="0"/>
          <w:numId w:val="17"/>
        </w:numPr>
        <w:rPr>
          <w:rFonts w:cstheme="minorHAnsi"/>
          <w:sz w:val="24"/>
        </w:rPr>
      </w:pPr>
      <w:r w:rsidRPr="00A52899">
        <w:rPr>
          <w:rFonts w:cstheme="minorHAnsi"/>
          <w:b/>
          <w:bCs/>
          <w:sz w:val="24"/>
        </w:rPr>
        <w:t xml:space="preserve">ACHIEVEABLE- </w:t>
      </w:r>
      <w:r w:rsidRPr="00A52899">
        <w:rPr>
          <w:rFonts w:cstheme="minorHAnsi"/>
          <w:sz w:val="24"/>
        </w:rPr>
        <w:t>To open a family run dog grooming business that will be a success leading on to business growth</w:t>
      </w:r>
      <w:r w:rsidR="00A74256">
        <w:rPr>
          <w:rFonts w:cstheme="minorHAnsi"/>
          <w:sz w:val="24"/>
        </w:rPr>
        <w:t xml:space="preserve"> expanding our business in different directions</w:t>
      </w:r>
    </w:p>
    <w:p w14:paraId="758C3228" w14:textId="25B5F4FC" w:rsidR="00A52899" w:rsidRDefault="007C5683" w:rsidP="00A52899">
      <w:pPr>
        <w:numPr>
          <w:ilvl w:val="0"/>
          <w:numId w:val="17"/>
        </w:numPr>
        <w:rPr>
          <w:rFonts w:cstheme="minorHAnsi"/>
          <w:sz w:val="24"/>
        </w:rPr>
      </w:pPr>
      <w:r>
        <w:rPr>
          <w:rFonts w:cstheme="minorHAnsi"/>
          <w:b/>
          <w:bCs/>
          <w:sz w:val="24"/>
        </w:rPr>
        <w:t>REL</w:t>
      </w:r>
      <w:r w:rsidR="00132132">
        <w:rPr>
          <w:rFonts w:cstheme="minorHAnsi"/>
          <w:b/>
          <w:bCs/>
          <w:sz w:val="24"/>
        </w:rPr>
        <w:t>E</w:t>
      </w:r>
      <w:r>
        <w:rPr>
          <w:rFonts w:cstheme="minorHAnsi"/>
          <w:b/>
          <w:bCs/>
          <w:sz w:val="24"/>
        </w:rPr>
        <w:t xml:space="preserve">VANT </w:t>
      </w:r>
      <w:r w:rsidR="00132132">
        <w:rPr>
          <w:rFonts w:cstheme="minorHAnsi"/>
          <w:b/>
          <w:bCs/>
          <w:sz w:val="24"/>
        </w:rPr>
        <w:t>–</w:t>
      </w:r>
      <w:r w:rsidR="00132132">
        <w:rPr>
          <w:rFonts w:cstheme="minorHAnsi"/>
          <w:sz w:val="24"/>
        </w:rPr>
        <w:t xml:space="preserve"> We believe there is a gap in the market for us as there are so many pet owners </w:t>
      </w:r>
      <w:r w:rsidR="0027441C">
        <w:rPr>
          <w:rFonts w:cstheme="minorHAnsi"/>
          <w:sz w:val="24"/>
        </w:rPr>
        <w:t xml:space="preserve">some of which are elderly and some of which are working </w:t>
      </w:r>
      <w:r w:rsidR="00B4313D">
        <w:rPr>
          <w:rFonts w:cstheme="minorHAnsi"/>
          <w:sz w:val="24"/>
        </w:rPr>
        <w:t>a</w:t>
      </w:r>
      <w:r w:rsidR="0027441C">
        <w:rPr>
          <w:rFonts w:cstheme="minorHAnsi"/>
          <w:sz w:val="24"/>
        </w:rPr>
        <w:t xml:space="preserve">nd find it difficult to manage time </w:t>
      </w:r>
      <w:r w:rsidR="00B4313D">
        <w:rPr>
          <w:rFonts w:cstheme="minorHAnsi"/>
          <w:sz w:val="24"/>
        </w:rPr>
        <w:t>to</w:t>
      </w:r>
      <w:r w:rsidR="0027441C">
        <w:rPr>
          <w:rFonts w:cstheme="minorHAnsi"/>
          <w:sz w:val="24"/>
        </w:rPr>
        <w:t xml:space="preserve"> groom </w:t>
      </w:r>
      <w:r w:rsidR="00B4313D">
        <w:rPr>
          <w:rFonts w:cstheme="minorHAnsi"/>
          <w:sz w:val="24"/>
        </w:rPr>
        <w:t>their p</w:t>
      </w:r>
      <w:r w:rsidR="0027441C">
        <w:rPr>
          <w:rFonts w:cstheme="minorHAnsi"/>
          <w:sz w:val="24"/>
        </w:rPr>
        <w:t>ets</w:t>
      </w:r>
      <w:r w:rsidR="00037194">
        <w:rPr>
          <w:rFonts w:cstheme="minorHAnsi"/>
          <w:sz w:val="24"/>
        </w:rPr>
        <w:t xml:space="preserve"> themselves and find it easier to drop them off to a groomer professional as they have the right equipment.</w:t>
      </w:r>
      <w:r w:rsidR="0027441C">
        <w:rPr>
          <w:rFonts w:cstheme="minorHAnsi"/>
          <w:sz w:val="24"/>
        </w:rPr>
        <w:t xml:space="preserve"> </w:t>
      </w:r>
      <w:r w:rsidR="006C1B29">
        <w:rPr>
          <w:rFonts w:cstheme="minorHAnsi"/>
          <w:sz w:val="24"/>
        </w:rPr>
        <w:t xml:space="preserve">With there only being two </w:t>
      </w:r>
      <w:r w:rsidR="00AC4116">
        <w:rPr>
          <w:rFonts w:cstheme="minorHAnsi"/>
          <w:sz w:val="24"/>
        </w:rPr>
        <w:t xml:space="preserve">dog grooming </w:t>
      </w:r>
      <w:proofErr w:type="spellStart"/>
      <w:r w:rsidR="00AC4116">
        <w:rPr>
          <w:rFonts w:cstheme="minorHAnsi"/>
          <w:sz w:val="24"/>
        </w:rPr>
        <w:t>palours</w:t>
      </w:r>
      <w:proofErr w:type="spellEnd"/>
      <w:r w:rsidR="00FB1A6E">
        <w:rPr>
          <w:rFonts w:cstheme="minorHAnsi"/>
          <w:sz w:val="24"/>
        </w:rPr>
        <w:t xml:space="preserve"> in our </w:t>
      </w:r>
      <w:proofErr w:type="gramStart"/>
      <w:r w:rsidR="00FB1A6E">
        <w:rPr>
          <w:rFonts w:cstheme="minorHAnsi"/>
          <w:sz w:val="24"/>
        </w:rPr>
        <w:t>area</w:t>
      </w:r>
      <w:r w:rsidR="00564CF6">
        <w:rPr>
          <w:rFonts w:cstheme="minorHAnsi"/>
          <w:sz w:val="24"/>
        </w:rPr>
        <w:t xml:space="preserve">, </w:t>
      </w:r>
      <w:r w:rsidR="00AC4116">
        <w:rPr>
          <w:rFonts w:cstheme="minorHAnsi"/>
          <w:sz w:val="24"/>
        </w:rPr>
        <w:t xml:space="preserve"> they</w:t>
      </w:r>
      <w:proofErr w:type="gramEnd"/>
      <w:r w:rsidR="00AC4116">
        <w:rPr>
          <w:rFonts w:cstheme="minorHAnsi"/>
          <w:sz w:val="24"/>
        </w:rPr>
        <w:t xml:space="preserve"> are in and dated</w:t>
      </w:r>
      <w:r w:rsidR="00FB1A6E">
        <w:rPr>
          <w:rFonts w:cstheme="minorHAnsi"/>
          <w:sz w:val="24"/>
        </w:rPr>
        <w:t xml:space="preserve"> </w:t>
      </w:r>
      <w:r w:rsidR="00564CF6">
        <w:rPr>
          <w:rFonts w:cstheme="minorHAnsi"/>
          <w:sz w:val="24"/>
        </w:rPr>
        <w:t xml:space="preserve">with appointments refusing to take more workloads </w:t>
      </w:r>
      <w:r w:rsidR="00FB1A6E">
        <w:rPr>
          <w:rFonts w:cstheme="minorHAnsi"/>
          <w:sz w:val="24"/>
        </w:rPr>
        <w:t>and turning away custom</w:t>
      </w:r>
      <w:r w:rsidR="00C02C56">
        <w:rPr>
          <w:rFonts w:cstheme="minorHAnsi"/>
          <w:sz w:val="24"/>
        </w:rPr>
        <w:t xml:space="preserve"> not by choice.</w:t>
      </w:r>
    </w:p>
    <w:p w14:paraId="50841B66" w14:textId="67034B7A" w:rsidR="00A52899" w:rsidRDefault="00C02C56" w:rsidP="00A52899">
      <w:pPr>
        <w:numPr>
          <w:ilvl w:val="0"/>
          <w:numId w:val="17"/>
        </w:numPr>
        <w:rPr>
          <w:rFonts w:cstheme="minorHAnsi"/>
          <w:sz w:val="24"/>
        </w:rPr>
      </w:pPr>
      <w:r>
        <w:rPr>
          <w:rFonts w:cstheme="minorHAnsi"/>
          <w:b/>
          <w:bCs/>
          <w:sz w:val="24"/>
        </w:rPr>
        <w:t>TIME</w:t>
      </w:r>
      <w:r w:rsidR="00AC319F">
        <w:rPr>
          <w:rFonts w:cstheme="minorHAnsi"/>
          <w:b/>
          <w:bCs/>
          <w:sz w:val="24"/>
        </w:rPr>
        <w:t>BOUND-</w:t>
      </w:r>
      <w:r w:rsidR="00AC319F">
        <w:rPr>
          <w:rFonts w:cstheme="minorHAnsi"/>
          <w:sz w:val="24"/>
        </w:rPr>
        <w:t xml:space="preserve">We are currently </w:t>
      </w:r>
      <w:r w:rsidR="002C37D8">
        <w:rPr>
          <w:rFonts w:cstheme="minorHAnsi"/>
          <w:sz w:val="24"/>
        </w:rPr>
        <w:t>Advertising</w:t>
      </w:r>
      <w:r w:rsidR="00AC319F">
        <w:rPr>
          <w:rFonts w:cstheme="minorHAnsi"/>
          <w:sz w:val="24"/>
        </w:rPr>
        <w:t xml:space="preserve"> our business </w:t>
      </w:r>
      <w:r w:rsidR="002C37D8">
        <w:rPr>
          <w:rFonts w:cstheme="minorHAnsi"/>
          <w:sz w:val="24"/>
        </w:rPr>
        <w:t xml:space="preserve">via social media and </w:t>
      </w:r>
      <w:r w:rsidR="00AF36A1">
        <w:rPr>
          <w:rFonts w:cstheme="minorHAnsi"/>
          <w:sz w:val="24"/>
        </w:rPr>
        <w:t>business cards/Flyers we are opening our Business in Feb 2020</w:t>
      </w:r>
    </w:p>
    <w:p w14:paraId="047385CE" w14:textId="5EE0D453" w:rsidR="009C0820" w:rsidRDefault="009C0820" w:rsidP="009C0820">
      <w:pPr>
        <w:rPr>
          <w:rFonts w:cstheme="minorHAnsi"/>
          <w:sz w:val="24"/>
        </w:rPr>
      </w:pPr>
    </w:p>
    <w:p w14:paraId="723E5F99" w14:textId="77777777" w:rsidR="009C0820" w:rsidRDefault="009C0820" w:rsidP="009C0820">
      <w:pPr>
        <w:rPr>
          <w:rFonts w:cstheme="minorHAnsi"/>
          <w:sz w:val="24"/>
        </w:rPr>
      </w:pPr>
    </w:p>
    <w:p w14:paraId="7CE0931D" w14:textId="5030463C" w:rsidR="00A52899" w:rsidRPr="00A52899" w:rsidRDefault="009C0820" w:rsidP="009C0820">
      <w:pPr>
        <w:rPr>
          <w:rFonts w:cstheme="minorHAnsi"/>
          <w:b/>
          <w:sz w:val="32"/>
          <w:u w:val="single"/>
        </w:rPr>
      </w:pPr>
      <w:r w:rsidRPr="009C0820">
        <w:rPr>
          <w:rFonts w:cstheme="minorHAnsi"/>
          <w:b/>
          <w:sz w:val="32"/>
          <w:u w:val="single"/>
        </w:rPr>
        <w:t>GANTT CHARRT ON OUR BUSINESS PROPOSAL</w:t>
      </w:r>
    </w:p>
    <w:tbl>
      <w:tblPr>
        <w:tblW w:w="8728" w:type="dxa"/>
        <w:tblLook w:val="04A0" w:firstRow="1" w:lastRow="0" w:firstColumn="1" w:lastColumn="0" w:noHBand="0" w:noVBand="1"/>
      </w:tblPr>
      <w:tblGrid>
        <w:gridCol w:w="3499"/>
        <w:gridCol w:w="1093"/>
        <w:gridCol w:w="1130"/>
        <w:gridCol w:w="1185"/>
        <w:gridCol w:w="1185"/>
        <w:gridCol w:w="934"/>
      </w:tblGrid>
      <w:tr w:rsidR="00325AA4" w:rsidRPr="00325AA4" w14:paraId="649CF88F" w14:textId="77777777" w:rsidTr="00325AA4">
        <w:trPr>
          <w:trHeight w:val="525"/>
        </w:trPr>
        <w:tc>
          <w:tcPr>
            <w:tcW w:w="3620" w:type="dxa"/>
            <w:tcBorders>
              <w:top w:val="nil"/>
              <w:left w:val="nil"/>
              <w:bottom w:val="nil"/>
              <w:right w:val="nil"/>
            </w:tcBorders>
            <w:shd w:val="clear" w:color="auto" w:fill="auto"/>
            <w:noWrap/>
            <w:vAlign w:val="bottom"/>
            <w:hideMark/>
          </w:tcPr>
          <w:p w14:paraId="08458003" w14:textId="77777777" w:rsidR="00325AA4" w:rsidRPr="00325AA4" w:rsidRDefault="00325AA4" w:rsidP="00325AA4">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6D4C9973"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EA7D0F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7708FEED"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2F28D0D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DFD28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46082D17" w14:textId="77777777" w:rsidTr="00325AA4">
        <w:trPr>
          <w:trHeight w:val="525"/>
        </w:trPr>
        <w:tc>
          <w:tcPr>
            <w:tcW w:w="3620" w:type="dxa"/>
            <w:tcBorders>
              <w:top w:val="nil"/>
              <w:left w:val="nil"/>
              <w:bottom w:val="nil"/>
              <w:right w:val="nil"/>
            </w:tcBorders>
            <w:shd w:val="clear" w:color="auto" w:fill="auto"/>
            <w:noWrap/>
            <w:vAlign w:val="bottom"/>
            <w:hideMark/>
          </w:tcPr>
          <w:p w14:paraId="74F86C86" w14:textId="77777777" w:rsidR="00325AA4" w:rsidRPr="00325AA4" w:rsidRDefault="00325AA4" w:rsidP="00325AA4">
            <w:pPr>
              <w:spacing w:after="0" w:line="240" w:lineRule="auto"/>
              <w:rPr>
                <w:rFonts w:ascii="Calibri" w:eastAsia="Times New Roman" w:hAnsi="Calibri" w:cs="Calibri"/>
                <w:b/>
                <w:bCs/>
                <w:color w:val="000000"/>
                <w:sz w:val="40"/>
                <w:szCs w:val="40"/>
                <w:lang w:eastAsia="en-GB"/>
              </w:rPr>
            </w:pPr>
            <w:r w:rsidRPr="00325AA4">
              <w:rPr>
                <w:rFonts w:ascii="Calibri" w:eastAsia="Times New Roman" w:hAnsi="Calibri" w:cs="Calibri"/>
                <w:b/>
                <w:bCs/>
                <w:color w:val="000000"/>
                <w:sz w:val="40"/>
                <w:szCs w:val="40"/>
                <w:lang w:eastAsia="en-GB"/>
              </w:rPr>
              <w:t>Company Name</w:t>
            </w:r>
          </w:p>
        </w:tc>
        <w:tc>
          <w:tcPr>
            <w:tcW w:w="4148" w:type="dxa"/>
            <w:gridSpan w:val="4"/>
            <w:tcBorders>
              <w:top w:val="nil"/>
              <w:left w:val="nil"/>
              <w:bottom w:val="nil"/>
              <w:right w:val="nil"/>
            </w:tcBorders>
            <w:shd w:val="clear" w:color="auto" w:fill="auto"/>
            <w:noWrap/>
            <w:vAlign w:val="bottom"/>
            <w:hideMark/>
          </w:tcPr>
          <w:p w14:paraId="79684411" w14:textId="77777777" w:rsidR="00325AA4" w:rsidRPr="00325AA4" w:rsidRDefault="00325AA4" w:rsidP="00325AA4">
            <w:pPr>
              <w:spacing w:after="0" w:line="240" w:lineRule="auto"/>
              <w:rPr>
                <w:rFonts w:ascii="Calibri" w:eastAsia="Times New Roman" w:hAnsi="Calibri" w:cs="Calibri"/>
                <w:b/>
                <w:bCs/>
                <w:color w:val="000000"/>
                <w:sz w:val="40"/>
                <w:szCs w:val="40"/>
                <w:lang w:eastAsia="en-GB"/>
              </w:rPr>
            </w:pPr>
            <w:r w:rsidRPr="00325AA4">
              <w:rPr>
                <w:rFonts w:ascii="Calibri" w:eastAsia="Times New Roman" w:hAnsi="Calibri" w:cs="Calibri"/>
                <w:b/>
                <w:bCs/>
                <w:color w:val="000000"/>
                <w:sz w:val="40"/>
                <w:szCs w:val="40"/>
                <w:lang w:eastAsia="en-GB"/>
              </w:rPr>
              <w:t>'</w:t>
            </w:r>
            <w:proofErr w:type="spellStart"/>
            <w:r w:rsidRPr="00325AA4">
              <w:rPr>
                <w:rFonts w:ascii="Calibri" w:eastAsia="Times New Roman" w:hAnsi="Calibri" w:cs="Calibri"/>
                <w:b/>
                <w:bCs/>
                <w:color w:val="000000"/>
                <w:sz w:val="40"/>
                <w:szCs w:val="40"/>
                <w:lang w:eastAsia="en-GB"/>
              </w:rPr>
              <w:t>Waggs</w:t>
            </w:r>
            <w:proofErr w:type="spellEnd"/>
            <w:r w:rsidRPr="00325AA4">
              <w:rPr>
                <w:rFonts w:ascii="Calibri" w:eastAsia="Times New Roman" w:hAnsi="Calibri" w:cs="Calibri"/>
                <w:b/>
                <w:bCs/>
                <w:color w:val="000000"/>
                <w:sz w:val="40"/>
                <w:szCs w:val="40"/>
                <w:lang w:eastAsia="en-GB"/>
              </w:rPr>
              <w:t xml:space="preserve"> to Riches''</w:t>
            </w:r>
          </w:p>
        </w:tc>
        <w:tc>
          <w:tcPr>
            <w:tcW w:w="960" w:type="dxa"/>
            <w:tcBorders>
              <w:top w:val="nil"/>
              <w:left w:val="nil"/>
              <w:bottom w:val="nil"/>
              <w:right w:val="nil"/>
            </w:tcBorders>
            <w:shd w:val="clear" w:color="auto" w:fill="auto"/>
            <w:noWrap/>
            <w:vAlign w:val="bottom"/>
            <w:hideMark/>
          </w:tcPr>
          <w:p w14:paraId="300835E4" w14:textId="77777777" w:rsidR="00325AA4" w:rsidRPr="00325AA4" w:rsidRDefault="00325AA4" w:rsidP="00325AA4">
            <w:pPr>
              <w:spacing w:after="0" w:line="240" w:lineRule="auto"/>
              <w:rPr>
                <w:rFonts w:ascii="Calibri" w:eastAsia="Times New Roman" w:hAnsi="Calibri" w:cs="Calibri"/>
                <w:b/>
                <w:bCs/>
                <w:color w:val="000000"/>
                <w:sz w:val="40"/>
                <w:szCs w:val="40"/>
                <w:lang w:eastAsia="en-GB"/>
              </w:rPr>
            </w:pPr>
          </w:p>
        </w:tc>
      </w:tr>
      <w:tr w:rsidR="00325AA4" w:rsidRPr="00325AA4" w14:paraId="7E7D9348" w14:textId="77777777" w:rsidTr="00325AA4">
        <w:trPr>
          <w:trHeight w:val="300"/>
        </w:trPr>
        <w:tc>
          <w:tcPr>
            <w:tcW w:w="3620" w:type="dxa"/>
            <w:tcBorders>
              <w:top w:val="nil"/>
              <w:left w:val="nil"/>
              <w:bottom w:val="nil"/>
              <w:right w:val="nil"/>
            </w:tcBorders>
            <w:shd w:val="clear" w:color="auto" w:fill="auto"/>
            <w:noWrap/>
            <w:vAlign w:val="bottom"/>
            <w:hideMark/>
          </w:tcPr>
          <w:p w14:paraId="42B6AD3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2080" w:type="dxa"/>
            <w:gridSpan w:val="2"/>
            <w:tcBorders>
              <w:top w:val="nil"/>
              <w:left w:val="nil"/>
              <w:bottom w:val="nil"/>
              <w:right w:val="nil"/>
            </w:tcBorders>
            <w:shd w:val="clear" w:color="auto" w:fill="auto"/>
            <w:noWrap/>
            <w:vAlign w:val="bottom"/>
            <w:hideMark/>
          </w:tcPr>
          <w:p w14:paraId="751FD2FF"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Project Start:</w:t>
            </w:r>
          </w:p>
        </w:tc>
        <w:tc>
          <w:tcPr>
            <w:tcW w:w="1034" w:type="dxa"/>
            <w:tcBorders>
              <w:top w:val="nil"/>
              <w:left w:val="nil"/>
              <w:bottom w:val="nil"/>
              <w:right w:val="nil"/>
            </w:tcBorders>
            <w:shd w:val="clear" w:color="auto" w:fill="auto"/>
            <w:noWrap/>
            <w:vAlign w:val="bottom"/>
            <w:hideMark/>
          </w:tcPr>
          <w:p w14:paraId="60EE6D6E" w14:textId="77777777" w:rsidR="00325AA4" w:rsidRPr="00325AA4" w:rsidRDefault="00325AA4" w:rsidP="00325AA4">
            <w:pPr>
              <w:spacing w:after="0" w:line="240" w:lineRule="auto"/>
              <w:jc w:val="right"/>
              <w:rPr>
                <w:rFonts w:ascii="Calibri" w:eastAsia="Times New Roman" w:hAnsi="Calibri" w:cs="Calibri"/>
                <w:color w:val="000000"/>
                <w:lang w:eastAsia="en-GB"/>
              </w:rPr>
            </w:pPr>
            <w:r w:rsidRPr="00325AA4">
              <w:rPr>
                <w:rFonts w:ascii="Calibri" w:eastAsia="Times New Roman" w:hAnsi="Calibri" w:cs="Calibri"/>
                <w:color w:val="000000"/>
                <w:lang w:eastAsia="en-GB"/>
              </w:rPr>
              <w:t>Sep-19</w:t>
            </w:r>
          </w:p>
        </w:tc>
        <w:tc>
          <w:tcPr>
            <w:tcW w:w="1034" w:type="dxa"/>
            <w:tcBorders>
              <w:top w:val="nil"/>
              <w:left w:val="nil"/>
              <w:bottom w:val="nil"/>
              <w:right w:val="nil"/>
            </w:tcBorders>
            <w:shd w:val="clear" w:color="auto" w:fill="auto"/>
            <w:noWrap/>
            <w:vAlign w:val="bottom"/>
            <w:hideMark/>
          </w:tcPr>
          <w:p w14:paraId="35E90B46" w14:textId="77777777" w:rsidR="00325AA4" w:rsidRPr="00325AA4" w:rsidRDefault="00325AA4" w:rsidP="00325AA4">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8624F0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0A772B6F" w14:textId="77777777" w:rsidTr="00325AA4">
        <w:trPr>
          <w:trHeight w:val="300"/>
        </w:trPr>
        <w:tc>
          <w:tcPr>
            <w:tcW w:w="3620" w:type="dxa"/>
            <w:tcBorders>
              <w:top w:val="nil"/>
              <w:left w:val="nil"/>
              <w:bottom w:val="nil"/>
              <w:right w:val="nil"/>
            </w:tcBorders>
            <w:shd w:val="clear" w:color="auto" w:fill="auto"/>
            <w:noWrap/>
            <w:vAlign w:val="bottom"/>
            <w:hideMark/>
          </w:tcPr>
          <w:p w14:paraId="32881AA8"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736F48"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980E53D"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0E724F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E81B60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30068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6031FB03" w14:textId="77777777" w:rsidTr="00325AA4">
        <w:trPr>
          <w:trHeight w:val="300"/>
        </w:trPr>
        <w:tc>
          <w:tcPr>
            <w:tcW w:w="3620" w:type="dxa"/>
            <w:tcBorders>
              <w:top w:val="nil"/>
              <w:left w:val="nil"/>
              <w:bottom w:val="nil"/>
              <w:right w:val="nil"/>
            </w:tcBorders>
            <w:shd w:val="clear" w:color="auto" w:fill="auto"/>
            <w:noWrap/>
            <w:vAlign w:val="bottom"/>
            <w:hideMark/>
          </w:tcPr>
          <w:p w14:paraId="18C9F241"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5F728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66BA0A8C"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0A3384B7"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75770A83"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DB3FF8"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7F8E362A" w14:textId="77777777" w:rsidTr="00325AA4">
        <w:trPr>
          <w:trHeight w:val="300"/>
        </w:trPr>
        <w:tc>
          <w:tcPr>
            <w:tcW w:w="3620" w:type="dxa"/>
            <w:tcBorders>
              <w:top w:val="nil"/>
              <w:left w:val="nil"/>
              <w:bottom w:val="nil"/>
              <w:right w:val="nil"/>
            </w:tcBorders>
            <w:shd w:val="clear" w:color="auto" w:fill="auto"/>
            <w:noWrap/>
            <w:vAlign w:val="bottom"/>
            <w:hideMark/>
          </w:tcPr>
          <w:p w14:paraId="78778DE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TASK</w:t>
            </w:r>
          </w:p>
        </w:tc>
        <w:tc>
          <w:tcPr>
            <w:tcW w:w="960" w:type="dxa"/>
            <w:tcBorders>
              <w:top w:val="nil"/>
              <w:left w:val="nil"/>
              <w:bottom w:val="nil"/>
              <w:right w:val="nil"/>
            </w:tcBorders>
            <w:shd w:val="clear" w:color="auto" w:fill="auto"/>
            <w:noWrap/>
            <w:vAlign w:val="bottom"/>
            <w:hideMark/>
          </w:tcPr>
          <w:p w14:paraId="1D8C0C1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ASSIGNED</w:t>
            </w:r>
            <w:r w:rsidRPr="00325AA4">
              <w:rPr>
                <w:rFonts w:ascii="Calibri" w:eastAsia="Times New Roman" w:hAnsi="Calibri" w:cs="Calibri"/>
                <w:color w:val="000000"/>
                <w:lang w:eastAsia="en-GB"/>
              </w:rPr>
              <w:br/>
              <w:t>TO</w:t>
            </w:r>
          </w:p>
        </w:tc>
        <w:tc>
          <w:tcPr>
            <w:tcW w:w="1120" w:type="dxa"/>
            <w:tcBorders>
              <w:top w:val="nil"/>
              <w:left w:val="nil"/>
              <w:bottom w:val="nil"/>
              <w:right w:val="nil"/>
            </w:tcBorders>
            <w:shd w:val="clear" w:color="auto" w:fill="auto"/>
            <w:noWrap/>
            <w:vAlign w:val="bottom"/>
            <w:hideMark/>
          </w:tcPr>
          <w:p w14:paraId="20B8D6A7"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PROGRESS</w:t>
            </w:r>
          </w:p>
        </w:tc>
        <w:tc>
          <w:tcPr>
            <w:tcW w:w="1034" w:type="dxa"/>
            <w:tcBorders>
              <w:top w:val="nil"/>
              <w:left w:val="nil"/>
              <w:bottom w:val="nil"/>
              <w:right w:val="nil"/>
            </w:tcBorders>
            <w:shd w:val="clear" w:color="auto" w:fill="auto"/>
            <w:noWrap/>
            <w:vAlign w:val="bottom"/>
            <w:hideMark/>
          </w:tcPr>
          <w:p w14:paraId="6E0F87A7"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START</w:t>
            </w:r>
          </w:p>
        </w:tc>
        <w:tc>
          <w:tcPr>
            <w:tcW w:w="1034" w:type="dxa"/>
            <w:tcBorders>
              <w:top w:val="nil"/>
              <w:left w:val="nil"/>
              <w:bottom w:val="nil"/>
              <w:right w:val="nil"/>
            </w:tcBorders>
            <w:shd w:val="clear" w:color="auto" w:fill="auto"/>
            <w:noWrap/>
            <w:vAlign w:val="bottom"/>
            <w:hideMark/>
          </w:tcPr>
          <w:p w14:paraId="64D3FA57"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END</w:t>
            </w:r>
          </w:p>
        </w:tc>
        <w:tc>
          <w:tcPr>
            <w:tcW w:w="960" w:type="dxa"/>
            <w:tcBorders>
              <w:top w:val="nil"/>
              <w:left w:val="nil"/>
              <w:bottom w:val="nil"/>
              <w:right w:val="nil"/>
            </w:tcBorders>
            <w:shd w:val="clear" w:color="auto" w:fill="auto"/>
            <w:noWrap/>
            <w:vAlign w:val="bottom"/>
            <w:hideMark/>
          </w:tcPr>
          <w:p w14:paraId="3337D25E"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7A8D3BE0" w14:textId="77777777" w:rsidTr="00325AA4">
        <w:trPr>
          <w:trHeight w:val="300"/>
        </w:trPr>
        <w:tc>
          <w:tcPr>
            <w:tcW w:w="3620" w:type="dxa"/>
            <w:tcBorders>
              <w:top w:val="nil"/>
              <w:left w:val="nil"/>
              <w:bottom w:val="nil"/>
              <w:right w:val="nil"/>
            </w:tcBorders>
            <w:shd w:val="clear" w:color="auto" w:fill="auto"/>
            <w:noWrap/>
            <w:vAlign w:val="bottom"/>
            <w:hideMark/>
          </w:tcPr>
          <w:p w14:paraId="0DC0D72E"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0BC52C"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097EB1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0F21F353"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24806C47"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C6B15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6D71FCB2" w14:textId="77777777" w:rsidTr="00325AA4">
        <w:trPr>
          <w:trHeight w:val="300"/>
        </w:trPr>
        <w:tc>
          <w:tcPr>
            <w:tcW w:w="3620" w:type="dxa"/>
            <w:tcBorders>
              <w:top w:val="nil"/>
              <w:left w:val="nil"/>
              <w:bottom w:val="nil"/>
              <w:right w:val="nil"/>
            </w:tcBorders>
            <w:shd w:val="clear" w:color="auto" w:fill="auto"/>
            <w:noWrap/>
            <w:vAlign w:val="bottom"/>
            <w:hideMark/>
          </w:tcPr>
          <w:p w14:paraId="173EFD4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878533"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80DF1C1"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A007F7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10269F9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C46561"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62C86554" w14:textId="77777777" w:rsidTr="00325AA4">
        <w:trPr>
          <w:trHeight w:val="315"/>
        </w:trPr>
        <w:tc>
          <w:tcPr>
            <w:tcW w:w="3620" w:type="dxa"/>
            <w:tcBorders>
              <w:top w:val="nil"/>
              <w:left w:val="nil"/>
              <w:bottom w:val="nil"/>
              <w:right w:val="nil"/>
            </w:tcBorders>
            <w:shd w:val="clear" w:color="auto" w:fill="auto"/>
            <w:noWrap/>
            <w:vAlign w:val="bottom"/>
            <w:hideMark/>
          </w:tcPr>
          <w:p w14:paraId="48F83D49" w14:textId="77777777" w:rsidR="00325AA4" w:rsidRPr="00325AA4" w:rsidRDefault="00325AA4" w:rsidP="00325AA4">
            <w:pPr>
              <w:spacing w:after="0" w:line="240" w:lineRule="auto"/>
              <w:rPr>
                <w:rFonts w:ascii="Calibri" w:eastAsia="Times New Roman" w:hAnsi="Calibri" w:cs="Calibri"/>
                <w:b/>
                <w:bCs/>
                <w:color w:val="000000"/>
                <w:sz w:val="24"/>
                <w:szCs w:val="24"/>
                <w:lang w:eastAsia="en-GB"/>
              </w:rPr>
            </w:pPr>
            <w:r w:rsidRPr="00325AA4">
              <w:rPr>
                <w:rFonts w:ascii="Calibri" w:eastAsia="Times New Roman" w:hAnsi="Calibri" w:cs="Calibri"/>
                <w:b/>
                <w:bCs/>
                <w:color w:val="000000"/>
                <w:sz w:val="24"/>
                <w:szCs w:val="24"/>
                <w:lang w:eastAsia="en-GB"/>
              </w:rPr>
              <w:t>Research</w:t>
            </w:r>
          </w:p>
        </w:tc>
        <w:tc>
          <w:tcPr>
            <w:tcW w:w="960" w:type="dxa"/>
            <w:tcBorders>
              <w:top w:val="nil"/>
              <w:left w:val="nil"/>
              <w:bottom w:val="nil"/>
              <w:right w:val="nil"/>
            </w:tcBorders>
            <w:shd w:val="clear" w:color="auto" w:fill="auto"/>
            <w:noWrap/>
            <w:vAlign w:val="bottom"/>
            <w:hideMark/>
          </w:tcPr>
          <w:p w14:paraId="765406D6" w14:textId="77777777" w:rsidR="00325AA4" w:rsidRPr="00325AA4" w:rsidRDefault="00325AA4" w:rsidP="00325AA4">
            <w:pPr>
              <w:spacing w:after="0" w:line="240" w:lineRule="auto"/>
              <w:rPr>
                <w:rFonts w:ascii="Calibri" w:eastAsia="Times New Roman" w:hAnsi="Calibri" w:cs="Calibri"/>
                <w:b/>
                <w:bCs/>
                <w:color w:val="000000"/>
                <w:sz w:val="24"/>
                <w:szCs w:val="24"/>
                <w:lang w:eastAsia="en-GB"/>
              </w:rPr>
            </w:pPr>
          </w:p>
        </w:tc>
        <w:tc>
          <w:tcPr>
            <w:tcW w:w="1120" w:type="dxa"/>
            <w:tcBorders>
              <w:top w:val="nil"/>
              <w:left w:val="nil"/>
              <w:bottom w:val="nil"/>
              <w:right w:val="nil"/>
            </w:tcBorders>
            <w:shd w:val="clear" w:color="auto" w:fill="auto"/>
            <w:noWrap/>
            <w:vAlign w:val="bottom"/>
            <w:hideMark/>
          </w:tcPr>
          <w:p w14:paraId="1097407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159117D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7A4C10D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2F9087"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30E03F7C" w14:textId="77777777" w:rsidTr="00325AA4">
        <w:trPr>
          <w:trHeight w:val="300"/>
        </w:trPr>
        <w:tc>
          <w:tcPr>
            <w:tcW w:w="3620" w:type="dxa"/>
            <w:tcBorders>
              <w:top w:val="nil"/>
              <w:left w:val="nil"/>
              <w:bottom w:val="nil"/>
              <w:right w:val="nil"/>
            </w:tcBorders>
            <w:shd w:val="clear" w:color="auto" w:fill="auto"/>
            <w:noWrap/>
            <w:vAlign w:val="bottom"/>
            <w:hideMark/>
          </w:tcPr>
          <w:p w14:paraId="3CE442FF"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Contact dogs trust</w:t>
            </w:r>
          </w:p>
        </w:tc>
        <w:tc>
          <w:tcPr>
            <w:tcW w:w="960" w:type="dxa"/>
            <w:tcBorders>
              <w:top w:val="nil"/>
              <w:left w:val="nil"/>
              <w:bottom w:val="nil"/>
              <w:right w:val="nil"/>
            </w:tcBorders>
            <w:shd w:val="clear" w:color="000000" w:fill="FF3399"/>
            <w:noWrap/>
            <w:vAlign w:val="bottom"/>
            <w:hideMark/>
          </w:tcPr>
          <w:p w14:paraId="1BEB17AA"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Corey</w:t>
            </w:r>
          </w:p>
        </w:tc>
        <w:tc>
          <w:tcPr>
            <w:tcW w:w="1120" w:type="dxa"/>
            <w:tcBorders>
              <w:top w:val="nil"/>
              <w:left w:val="nil"/>
              <w:bottom w:val="nil"/>
              <w:right w:val="nil"/>
            </w:tcBorders>
            <w:shd w:val="clear" w:color="000000" w:fill="FF3399"/>
            <w:noWrap/>
            <w:vAlign w:val="bottom"/>
            <w:hideMark/>
          </w:tcPr>
          <w:p w14:paraId="24F7A53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FF3399"/>
            <w:noWrap/>
            <w:vAlign w:val="bottom"/>
            <w:hideMark/>
          </w:tcPr>
          <w:p w14:paraId="4B8AA56B"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1.09.19</w:t>
            </w:r>
          </w:p>
        </w:tc>
        <w:tc>
          <w:tcPr>
            <w:tcW w:w="1034" w:type="dxa"/>
            <w:tcBorders>
              <w:top w:val="nil"/>
              <w:left w:val="nil"/>
              <w:bottom w:val="nil"/>
              <w:right w:val="nil"/>
            </w:tcBorders>
            <w:shd w:val="clear" w:color="auto" w:fill="auto"/>
            <w:noWrap/>
            <w:vAlign w:val="bottom"/>
            <w:hideMark/>
          </w:tcPr>
          <w:p w14:paraId="20F8E3AC" w14:textId="77777777" w:rsidR="00325AA4" w:rsidRPr="00325AA4" w:rsidRDefault="00325AA4" w:rsidP="00325AA4">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743033F"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1F149976" w14:textId="77777777" w:rsidTr="00325AA4">
        <w:trPr>
          <w:trHeight w:val="300"/>
        </w:trPr>
        <w:tc>
          <w:tcPr>
            <w:tcW w:w="3620" w:type="dxa"/>
            <w:tcBorders>
              <w:top w:val="nil"/>
              <w:left w:val="nil"/>
              <w:bottom w:val="nil"/>
              <w:right w:val="nil"/>
            </w:tcBorders>
            <w:shd w:val="clear" w:color="auto" w:fill="auto"/>
            <w:noWrap/>
            <w:vAlign w:val="bottom"/>
            <w:hideMark/>
          </w:tcPr>
          <w:p w14:paraId="25F0495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xml:space="preserve">Dog Owners </w:t>
            </w:r>
            <w:proofErr w:type="spellStart"/>
            <w:r w:rsidRPr="00325AA4">
              <w:rPr>
                <w:rFonts w:ascii="Calibri" w:eastAsia="Times New Roman" w:hAnsi="Calibri" w:cs="Calibri"/>
                <w:color w:val="000000"/>
                <w:lang w:eastAsia="en-GB"/>
              </w:rPr>
              <w:t>Servey</w:t>
            </w:r>
            <w:proofErr w:type="spellEnd"/>
            <w:r w:rsidRPr="00325AA4">
              <w:rPr>
                <w:rFonts w:ascii="Calibri" w:eastAsia="Times New Roman" w:hAnsi="Calibri" w:cs="Calibri"/>
                <w:color w:val="000000"/>
                <w:lang w:eastAsia="en-GB"/>
              </w:rPr>
              <w:t xml:space="preserve"> </w:t>
            </w:r>
          </w:p>
        </w:tc>
        <w:tc>
          <w:tcPr>
            <w:tcW w:w="960" w:type="dxa"/>
            <w:tcBorders>
              <w:top w:val="nil"/>
              <w:left w:val="nil"/>
              <w:bottom w:val="nil"/>
              <w:right w:val="nil"/>
            </w:tcBorders>
            <w:shd w:val="clear" w:color="000000" w:fill="CC00CC"/>
            <w:noWrap/>
            <w:vAlign w:val="bottom"/>
            <w:hideMark/>
          </w:tcPr>
          <w:p w14:paraId="0E3A91E2"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Lisa</w:t>
            </w:r>
          </w:p>
        </w:tc>
        <w:tc>
          <w:tcPr>
            <w:tcW w:w="1120" w:type="dxa"/>
            <w:tcBorders>
              <w:top w:val="nil"/>
              <w:left w:val="nil"/>
              <w:bottom w:val="nil"/>
              <w:right w:val="nil"/>
            </w:tcBorders>
            <w:shd w:val="clear" w:color="000000" w:fill="CC00CC"/>
            <w:noWrap/>
            <w:vAlign w:val="bottom"/>
            <w:hideMark/>
          </w:tcPr>
          <w:p w14:paraId="77FB4791"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CC00CC"/>
            <w:noWrap/>
            <w:vAlign w:val="bottom"/>
            <w:hideMark/>
          </w:tcPr>
          <w:p w14:paraId="7DF575EA"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1.9.19</w:t>
            </w:r>
          </w:p>
        </w:tc>
        <w:tc>
          <w:tcPr>
            <w:tcW w:w="1034" w:type="dxa"/>
            <w:tcBorders>
              <w:top w:val="nil"/>
              <w:left w:val="nil"/>
              <w:bottom w:val="nil"/>
              <w:right w:val="nil"/>
            </w:tcBorders>
            <w:shd w:val="clear" w:color="auto" w:fill="auto"/>
            <w:noWrap/>
            <w:vAlign w:val="bottom"/>
            <w:hideMark/>
          </w:tcPr>
          <w:p w14:paraId="4CB9961B" w14:textId="77777777" w:rsidR="00325AA4" w:rsidRPr="00325AA4" w:rsidRDefault="00325AA4" w:rsidP="00325AA4">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6C06CA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07EC0B59" w14:textId="77777777" w:rsidTr="00325AA4">
        <w:trPr>
          <w:trHeight w:val="300"/>
        </w:trPr>
        <w:tc>
          <w:tcPr>
            <w:tcW w:w="3620" w:type="dxa"/>
            <w:tcBorders>
              <w:top w:val="nil"/>
              <w:left w:val="nil"/>
              <w:bottom w:val="nil"/>
              <w:right w:val="nil"/>
            </w:tcBorders>
            <w:shd w:val="clear" w:color="auto" w:fill="auto"/>
            <w:noWrap/>
            <w:vAlign w:val="bottom"/>
            <w:hideMark/>
          </w:tcPr>
          <w:p w14:paraId="744FFB1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60762D"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EA2677F"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37697A7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648BB624"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D7628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6E3DCB7C" w14:textId="77777777" w:rsidTr="00325AA4">
        <w:trPr>
          <w:trHeight w:val="300"/>
        </w:trPr>
        <w:tc>
          <w:tcPr>
            <w:tcW w:w="3620" w:type="dxa"/>
            <w:tcBorders>
              <w:top w:val="nil"/>
              <w:left w:val="nil"/>
              <w:bottom w:val="nil"/>
              <w:right w:val="nil"/>
            </w:tcBorders>
            <w:shd w:val="clear" w:color="auto" w:fill="auto"/>
            <w:noWrap/>
            <w:vAlign w:val="bottom"/>
            <w:hideMark/>
          </w:tcPr>
          <w:p w14:paraId="057C063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062367"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088D03A"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BA9288C"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03856DC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D17337"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5040665D" w14:textId="77777777" w:rsidTr="00325AA4">
        <w:trPr>
          <w:trHeight w:val="315"/>
        </w:trPr>
        <w:tc>
          <w:tcPr>
            <w:tcW w:w="3620" w:type="dxa"/>
            <w:tcBorders>
              <w:top w:val="nil"/>
              <w:left w:val="nil"/>
              <w:bottom w:val="nil"/>
              <w:right w:val="nil"/>
            </w:tcBorders>
            <w:shd w:val="clear" w:color="auto" w:fill="auto"/>
            <w:noWrap/>
            <w:vAlign w:val="bottom"/>
            <w:hideMark/>
          </w:tcPr>
          <w:p w14:paraId="53B45153" w14:textId="77777777" w:rsidR="00325AA4" w:rsidRPr="00325AA4" w:rsidRDefault="00325AA4" w:rsidP="00325AA4">
            <w:pPr>
              <w:spacing w:after="0" w:line="240" w:lineRule="auto"/>
              <w:rPr>
                <w:rFonts w:ascii="Calibri" w:eastAsia="Times New Roman" w:hAnsi="Calibri" w:cs="Calibri"/>
                <w:b/>
                <w:bCs/>
                <w:color w:val="000000"/>
                <w:sz w:val="24"/>
                <w:szCs w:val="24"/>
                <w:lang w:eastAsia="en-GB"/>
              </w:rPr>
            </w:pPr>
            <w:r w:rsidRPr="00325AA4">
              <w:rPr>
                <w:rFonts w:ascii="Calibri" w:eastAsia="Times New Roman" w:hAnsi="Calibri" w:cs="Calibri"/>
                <w:b/>
                <w:bCs/>
                <w:color w:val="000000"/>
                <w:sz w:val="24"/>
                <w:szCs w:val="24"/>
                <w:lang w:eastAsia="en-GB"/>
              </w:rPr>
              <w:t>Planning</w:t>
            </w:r>
          </w:p>
        </w:tc>
        <w:tc>
          <w:tcPr>
            <w:tcW w:w="960" w:type="dxa"/>
            <w:tcBorders>
              <w:top w:val="nil"/>
              <w:left w:val="nil"/>
              <w:bottom w:val="nil"/>
              <w:right w:val="nil"/>
            </w:tcBorders>
            <w:shd w:val="clear" w:color="auto" w:fill="auto"/>
            <w:noWrap/>
            <w:vAlign w:val="bottom"/>
            <w:hideMark/>
          </w:tcPr>
          <w:p w14:paraId="47A0D1F7" w14:textId="77777777" w:rsidR="00325AA4" w:rsidRPr="00325AA4" w:rsidRDefault="00325AA4" w:rsidP="00325AA4">
            <w:pPr>
              <w:spacing w:after="0" w:line="240" w:lineRule="auto"/>
              <w:rPr>
                <w:rFonts w:ascii="Calibri" w:eastAsia="Times New Roman" w:hAnsi="Calibri" w:cs="Calibri"/>
                <w:b/>
                <w:bCs/>
                <w:color w:val="000000"/>
                <w:sz w:val="24"/>
                <w:szCs w:val="24"/>
                <w:lang w:eastAsia="en-GB"/>
              </w:rPr>
            </w:pPr>
          </w:p>
        </w:tc>
        <w:tc>
          <w:tcPr>
            <w:tcW w:w="1120" w:type="dxa"/>
            <w:tcBorders>
              <w:top w:val="nil"/>
              <w:left w:val="nil"/>
              <w:bottom w:val="nil"/>
              <w:right w:val="nil"/>
            </w:tcBorders>
            <w:shd w:val="clear" w:color="auto" w:fill="auto"/>
            <w:noWrap/>
            <w:vAlign w:val="bottom"/>
            <w:hideMark/>
          </w:tcPr>
          <w:p w14:paraId="7FA3D16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AA4A8F1"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29F207A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1BA2C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77EFAED6" w14:textId="77777777" w:rsidTr="00325AA4">
        <w:trPr>
          <w:trHeight w:val="300"/>
        </w:trPr>
        <w:tc>
          <w:tcPr>
            <w:tcW w:w="3620" w:type="dxa"/>
            <w:tcBorders>
              <w:top w:val="nil"/>
              <w:left w:val="nil"/>
              <w:bottom w:val="nil"/>
              <w:right w:val="nil"/>
            </w:tcBorders>
            <w:shd w:val="clear" w:color="auto" w:fill="auto"/>
            <w:noWrap/>
            <w:vAlign w:val="bottom"/>
            <w:hideMark/>
          </w:tcPr>
          <w:p w14:paraId="51A3CEDB"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Location</w:t>
            </w:r>
          </w:p>
        </w:tc>
        <w:tc>
          <w:tcPr>
            <w:tcW w:w="960" w:type="dxa"/>
            <w:tcBorders>
              <w:top w:val="nil"/>
              <w:left w:val="nil"/>
              <w:bottom w:val="nil"/>
              <w:right w:val="nil"/>
            </w:tcBorders>
            <w:shd w:val="clear" w:color="000000" w:fill="CC00CC"/>
            <w:noWrap/>
            <w:vAlign w:val="bottom"/>
            <w:hideMark/>
          </w:tcPr>
          <w:p w14:paraId="144395EE"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xml:space="preserve">Lisa </w:t>
            </w:r>
          </w:p>
        </w:tc>
        <w:tc>
          <w:tcPr>
            <w:tcW w:w="1120" w:type="dxa"/>
            <w:tcBorders>
              <w:top w:val="nil"/>
              <w:left w:val="nil"/>
              <w:bottom w:val="nil"/>
              <w:right w:val="nil"/>
            </w:tcBorders>
            <w:shd w:val="clear" w:color="000000" w:fill="CC00CC"/>
            <w:noWrap/>
            <w:vAlign w:val="bottom"/>
            <w:hideMark/>
          </w:tcPr>
          <w:p w14:paraId="7FDB944A"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CC00CC"/>
            <w:noWrap/>
            <w:vAlign w:val="bottom"/>
            <w:hideMark/>
          </w:tcPr>
          <w:p w14:paraId="25D4CA01" w14:textId="77777777" w:rsidR="00325AA4" w:rsidRPr="00325AA4" w:rsidRDefault="00325AA4" w:rsidP="00325AA4">
            <w:pPr>
              <w:spacing w:after="0" w:line="240" w:lineRule="auto"/>
              <w:jc w:val="right"/>
              <w:rPr>
                <w:rFonts w:ascii="Calibri" w:eastAsia="Times New Roman" w:hAnsi="Calibri" w:cs="Calibri"/>
                <w:color w:val="000000"/>
                <w:lang w:eastAsia="en-GB"/>
              </w:rPr>
            </w:pPr>
            <w:r w:rsidRPr="00325AA4">
              <w:rPr>
                <w:rFonts w:ascii="Calibri" w:eastAsia="Times New Roman" w:hAnsi="Calibri" w:cs="Calibri"/>
                <w:color w:val="000000"/>
                <w:lang w:eastAsia="en-GB"/>
              </w:rPr>
              <w:t>43709</w:t>
            </w:r>
          </w:p>
        </w:tc>
        <w:tc>
          <w:tcPr>
            <w:tcW w:w="1034" w:type="dxa"/>
            <w:tcBorders>
              <w:top w:val="nil"/>
              <w:left w:val="nil"/>
              <w:bottom w:val="nil"/>
              <w:right w:val="nil"/>
            </w:tcBorders>
            <w:shd w:val="clear" w:color="000000" w:fill="CC00CC"/>
            <w:noWrap/>
            <w:vAlign w:val="bottom"/>
            <w:hideMark/>
          </w:tcPr>
          <w:p w14:paraId="6F564A3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xml:space="preserve"> 1-10-19</w:t>
            </w:r>
          </w:p>
        </w:tc>
        <w:tc>
          <w:tcPr>
            <w:tcW w:w="960" w:type="dxa"/>
            <w:tcBorders>
              <w:top w:val="nil"/>
              <w:left w:val="nil"/>
              <w:bottom w:val="nil"/>
              <w:right w:val="nil"/>
            </w:tcBorders>
            <w:shd w:val="clear" w:color="auto" w:fill="auto"/>
            <w:noWrap/>
            <w:vAlign w:val="bottom"/>
            <w:hideMark/>
          </w:tcPr>
          <w:p w14:paraId="5C6A5FF2"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1D036F99" w14:textId="77777777" w:rsidTr="00325AA4">
        <w:trPr>
          <w:trHeight w:val="300"/>
        </w:trPr>
        <w:tc>
          <w:tcPr>
            <w:tcW w:w="3620" w:type="dxa"/>
            <w:tcBorders>
              <w:top w:val="nil"/>
              <w:left w:val="nil"/>
              <w:bottom w:val="nil"/>
              <w:right w:val="nil"/>
            </w:tcBorders>
            <w:shd w:val="clear" w:color="auto" w:fill="auto"/>
            <w:noWrap/>
            <w:vAlign w:val="bottom"/>
            <w:hideMark/>
          </w:tcPr>
          <w:p w14:paraId="4113457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xml:space="preserve">Premises </w:t>
            </w:r>
          </w:p>
        </w:tc>
        <w:tc>
          <w:tcPr>
            <w:tcW w:w="960" w:type="dxa"/>
            <w:tcBorders>
              <w:top w:val="nil"/>
              <w:left w:val="nil"/>
              <w:bottom w:val="nil"/>
              <w:right w:val="nil"/>
            </w:tcBorders>
            <w:shd w:val="clear" w:color="000000" w:fill="FF3399"/>
            <w:noWrap/>
            <w:vAlign w:val="bottom"/>
            <w:hideMark/>
          </w:tcPr>
          <w:p w14:paraId="1B5D0502"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Corey</w:t>
            </w:r>
          </w:p>
        </w:tc>
        <w:tc>
          <w:tcPr>
            <w:tcW w:w="1120" w:type="dxa"/>
            <w:tcBorders>
              <w:top w:val="nil"/>
              <w:left w:val="nil"/>
              <w:bottom w:val="nil"/>
              <w:right w:val="nil"/>
            </w:tcBorders>
            <w:shd w:val="clear" w:color="000000" w:fill="FF3399"/>
            <w:noWrap/>
            <w:vAlign w:val="bottom"/>
            <w:hideMark/>
          </w:tcPr>
          <w:p w14:paraId="5A95CD3B"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FF3399"/>
            <w:noWrap/>
            <w:vAlign w:val="bottom"/>
            <w:hideMark/>
          </w:tcPr>
          <w:p w14:paraId="3FEF306B" w14:textId="77777777" w:rsidR="00325AA4" w:rsidRPr="00325AA4" w:rsidRDefault="00325AA4" w:rsidP="00325AA4">
            <w:pPr>
              <w:spacing w:after="0" w:line="240" w:lineRule="auto"/>
              <w:jc w:val="right"/>
              <w:rPr>
                <w:rFonts w:ascii="Calibri" w:eastAsia="Times New Roman" w:hAnsi="Calibri" w:cs="Calibri"/>
                <w:color w:val="000000"/>
                <w:lang w:eastAsia="en-GB"/>
              </w:rPr>
            </w:pPr>
            <w:r w:rsidRPr="00325AA4">
              <w:rPr>
                <w:rFonts w:ascii="Calibri" w:eastAsia="Times New Roman" w:hAnsi="Calibri" w:cs="Calibri"/>
                <w:color w:val="000000"/>
                <w:lang w:eastAsia="en-GB"/>
              </w:rPr>
              <w:t>43711</w:t>
            </w:r>
          </w:p>
        </w:tc>
        <w:tc>
          <w:tcPr>
            <w:tcW w:w="1034" w:type="dxa"/>
            <w:tcBorders>
              <w:top w:val="nil"/>
              <w:left w:val="nil"/>
              <w:bottom w:val="nil"/>
              <w:right w:val="nil"/>
            </w:tcBorders>
            <w:shd w:val="clear" w:color="000000" w:fill="FF3399"/>
            <w:noWrap/>
            <w:vAlign w:val="bottom"/>
            <w:hideMark/>
          </w:tcPr>
          <w:p w14:paraId="5621467F" w14:textId="77777777" w:rsidR="00325AA4" w:rsidRPr="00325AA4" w:rsidRDefault="00325AA4" w:rsidP="00325AA4">
            <w:pPr>
              <w:spacing w:after="0" w:line="240" w:lineRule="auto"/>
              <w:jc w:val="right"/>
              <w:rPr>
                <w:rFonts w:ascii="Calibri" w:eastAsia="Times New Roman" w:hAnsi="Calibri" w:cs="Calibri"/>
                <w:color w:val="000000"/>
                <w:lang w:eastAsia="en-GB"/>
              </w:rPr>
            </w:pPr>
            <w:r w:rsidRPr="00325AA4">
              <w:rPr>
                <w:rFonts w:ascii="Calibri" w:eastAsia="Times New Roman" w:hAnsi="Calibri" w:cs="Calibri"/>
                <w:color w:val="000000"/>
                <w:lang w:eastAsia="en-GB"/>
              </w:rPr>
              <w:t>43716</w:t>
            </w:r>
          </w:p>
        </w:tc>
        <w:tc>
          <w:tcPr>
            <w:tcW w:w="960" w:type="dxa"/>
            <w:tcBorders>
              <w:top w:val="nil"/>
              <w:left w:val="nil"/>
              <w:bottom w:val="nil"/>
              <w:right w:val="nil"/>
            </w:tcBorders>
            <w:shd w:val="clear" w:color="auto" w:fill="auto"/>
            <w:noWrap/>
            <w:vAlign w:val="bottom"/>
            <w:hideMark/>
          </w:tcPr>
          <w:p w14:paraId="559A56DE" w14:textId="77777777" w:rsidR="00325AA4" w:rsidRPr="00325AA4" w:rsidRDefault="00325AA4" w:rsidP="00325AA4">
            <w:pPr>
              <w:spacing w:after="0" w:line="240" w:lineRule="auto"/>
              <w:jc w:val="right"/>
              <w:rPr>
                <w:rFonts w:ascii="Calibri" w:eastAsia="Times New Roman" w:hAnsi="Calibri" w:cs="Calibri"/>
                <w:color w:val="000000"/>
                <w:lang w:eastAsia="en-GB"/>
              </w:rPr>
            </w:pPr>
          </w:p>
        </w:tc>
      </w:tr>
      <w:tr w:rsidR="00325AA4" w:rsidRPr="00325AA4" w14:paraId="4CDE960D" w14:textId="77777777" w:rsidTr="00325AA4">
        <w:trPr>
          <w:trHeight w:val="300"/>
        </w:trPr>
        <w:tc>
          <w:tcPr>
            <w:tcW w:w="3620" w:type="dxa"/>
            <w:tcBorders>
              <w:top w:val="nil"/>
              <w:left w:val="nil"/>
              <w:bottom w:val="nil"/>
              <w:right w:val="nil"/>
            </w:tcBorders>
            <w:shd w:val="clear" w:color="auto" w:fill="auto"/>
            <w:noWrap/>
            <w:vAlign w:val="bottom"/>
            <w:hideMark/>
          </w:tcPr>
          <w:p w14:paraId="27DCF81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26EE23"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678A95BF"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A9FA2D8"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693705DE"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E907D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1714567D" w14:textId="77777777" w:rsidTr="00325AA4">
        <w:trPr>
          <w:trHeight w:val="300"/>
        </w:trPr>
        <w:tc>
          <w:tcPr>
            <w:tcW w:w="3620" w:type="dxa"/>
            <w:tcBorders>
              <w:top w:val="nil"/>
              <w:left w:val="nil"/>
              <w:bottom w:val="nil"/>
              <w:right w:val="nil"/>
            </w:tcBorders>
            <w:shd w:val="clear" w:color="auto" w:fill="auto"/>
            <w:noWrap/>
            <w:vAlign w:val="bottom"/>
            <w:hideMark/>
          </w:tcPr>
          <w:p w14:paraId="122F4D9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BF42D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3372F390"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BF6B88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2311C50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C0309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068F3097" w14:textId="77777777" w:rsidTr="00325AA4">
        <w:trPr>
          <w:trHeight w:val="300"/>
        </w:trPr>
        <w:tc>
          <w:tcPr>
            <w:tcW w:w="3620" w:type="dxa"/>
            <w:tcBorders>
              <w:top w:val="nil"/>
              <w:left w:val="nil"/>
              <w:bottom w:val="nil"/>
              <w:right w:val="nil"/>
            </w:tcBorders>
            <w:shd w:val="clear" w:color="auto" w:fill="auto"/>
            <w:noWrap/>
            <w:vAlign w:val="bottom"/>
            <w:hideMark/>
          </w:tcPr>
          <w:p w14:paraId="0246C03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48F0C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C4999E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0EA1DF5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73024E84"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8B2174"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6FE9A79B" w14:textId="77777777" w:rsidTr="00325AA4">
        <w:trPr>
          <w:trHeight w:val="300"/>
        </w:trPr>
        <w:tc>
          <w:tcPr>
            <w:tcW w:w="3620" w:type="dxa"/>
            <w:tcBorders>
              <w:top w:val="nil"/>
              <w:left w:val="nil"/>
              <w:bottom w:val="nil"/>
              <w:right w:val="nil"/>
            </w:tcBorders>
            <w:shd w:val="clear" w:color="auto" w:fill="auto"/>
            <w:noWrap/>
            <w:vAlign w:val="bottom"/>
            <w:hideMark/>
          </w:tcPr>
          <w:p w14:paraId="3E47D557" w14:textId="77777777" w:rsidR="00325AA4" w:rsidRPr="00325AA4" w:rsidRDefault="00325AA4" w:rsidP="00325AA4">
            <w:pPr>
              <w:spacing w:after="0" w:line="240" w:lineRule="auto"/>
              <w:rPr>
                <w:rFonts w:ascii="Calibri" w:eastAsia="Times New Roman" w:hAnsi="Calibri" w:cs="Calibri"/>
                <w:b/>
                <w:bCs/>
                <w:color w:val="000000"/>
                <w:lang w:eastAsia="en-GB"/>
              </w:rPr>
            </w:pPr>
            <w:r w:rsidRPr="00325AA4">
              <w:rPr>
                <w:rFonts w:ascii="Calibri" w:eastAsia="Times New Roman" w:hAnsi="Calibri" w:cs="Calibri"/>
                <w:b/>
                <w:bCs/>
                <w:color w:val="000000"/>
                <w:lang w:eastAsia="en-GB"/>
              </w:rPr>
              <w:t>Loan ideas</w:t>
            </w:r>
          </w:p>
        </w:tc>
        <w:tc>
          <w:tcPr>
            <w:tcW w:w="960" w:type="dxa"/>
            <w:tcBorders>
              <w:top w:val="nil"/>
              <w:left w:val="nil"/>
              <w:bottom w:val="nil"/>
              <w:right w:val="nil"/>
            </w:tcBorders>
            <w:shd w:val="clear" w:color="auto" w:fill="auto"/>
            <w:noWrap/>
            <w:vAlign w:val="bottom"/>
            <w:hideMark/>
          </w:tcPr>
          <w:p w14:paraId="64D04531" w14:textId="77777777" w:rsidR="00325AA4" w:rsidRPr="00325AA4" w:rsidRDefault="00325AA4" w:rsidP="00325AA4">
            <w:pPr>
              <w:spacing w:after="0" w:line="240" w:lineRule="auto"/>
              <w:rPr>
                <w:rFonts w:ascii="Calibri" w:eastAsia="Times New Roman" w:hAnsi="Calibri" w:cs="Calibri"/>
                <w:b/>
                <w:bCs/>
                <w:color w:val="000000"/>
                <w:lang w:eastAsia="en-GB"/>
              </w:rPr>
            </w:pPr>
          </w:p>
        </w:tc>
        <w:tc>
          <w:tcPr>
            <w:tcW w:w="1120" w:type="dxa"/>
            <w:tcBorders>
              <w:top w:val="nil"/>
              <w:left w:val="nil"/>
              <w:bottom w:val="nil"/>
              <w:right w:val="nil"/>
            </w:tcBorders>
            <w:shd w:val="clear" w:color="auto" w:fill="auto"/>
            <w:noWrap/>
            <w:vAlign w:val="bottom"/>
            <w:hideMark/>
          </w:tcPr>
          <w:p w14:paraId="24FB59C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9B0974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66A8C3DA"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6E777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5E12E25E" w14:textId="77777777" w:rsidTr="00325AA4">
        <w:trPr>
          <w:trHeight w:val="300"/>
        </w:trPr>
        <w:tc>
          <w:tcPr>
            <w:tcW w:w="3620" w:type="dxa"/>
            <w:tcBorders>
              <w:top w:val="nil"/>
              <w:left w:val="nil"/>
              <w:bottom w:val="nil"/>
              <w:right w:val="nil"/>
            </w:tcBorders>
            <w:shd w:val="clear" w:color="auto" w:fill="auto"/>
            <w:noWrap/>
            <w:vAlign w:val="bottom"/>
            <w:hideMark/>
          </w:tcPr>
          <w:p w14:paraId="71CFD8E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apply for a government grant</w:t>
            </w:r>
          </w:p>
        </w:tc>
        <w:tc>
          <w:tcPr>
            <w:tcW w:w="960" w:type="dxa"/>
            <w:tcBorders>
              <w:top w:val="nil"/>
              <w:left w:val="nil"/>
              <w:bottom w:val="nil"/>
              <w:right w:val="nil"/>
            </w:tcBorders>
            <w:shd w:val="clear" w:color="000000" w:fill="00FFFF"/>
            <w:noWrap/>
            <w:vAlign w:val="bottom"/>
            <w:hideMark/>
          </w:tcPr>
          <w:p w14:paraId="4DC1BA10"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both</w:t>
            </w:r>
          </w:p>
        </w:tc>
        <w:tc>
          <w:tcPr>
            <w:tcW w:w="1120" w:type="dxa"/>
            <w:tcBorders>
              <w:top w:val="nil"/>
              <w:left w:val="nil"/>
              <w:bottom w:val="nil"/>
              <w:right w:val="nil"/>
            </w:tcBorders>
            <w:shd w:val="clear" w:color="000000" w:fill="00FFFF"/>
            <w:noWrap/>
            <w:vAlign w:val="bottom"/>
            <w:hideMark/>
          </w:tcPr>
          <w:p w14:paraId="1C0BDA0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00FFFF"/>
            <w:noWrap/>
            <w:vAlign w:val="bottom"/>
            <w:hideMark/>
          </w:tcPr>
          <w:p w14:paraId="0DB8B6D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5.01.2020</w:t>
            </w:r>
          </w:p>
        </w:tc>
        <w:tc>
          <w:tcPr>
            <w:tcW w:w="1034" w:type="dxa"/>
            <w:tcBorders>
              <w:top w:val="nil"/>
              <w:left w:val="nil"/>
              <w:bottom w:val="nil"/>
              <w:right w:val="nil"/>
            </w:tcBorders>
            <w:shd w:val="clear" w:color="000000" w:fill="00FFFF"/>
            <w:noWrap/>
            <w:vAlign w:val="bottom"/>
            <w:hideMark/>
          </w:tcPr>
          <w:p w14:paraId="024BC7C1"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30.01.2020</w:t>
            </w:r>
          </w:p>
        </w:tc>
        <w:tc>
          <w:tcPr>
            <w:tcW w:w="960" w:type="dxa"/>
            <w:tcBorders>
              <w:top w:val="nil"/>
              <w:left w:val="nil"/>
              <w:bottom w:val="nil"/>
              <w:right w:val="nil"/>
            </w:tcBorders>
            <w:shd w:val="clear" w:color="auto" w:fill="auto"/>
            <w:noWrap/>
            <w:vAlign w:val="bottom"/>
            <w:hideMark/>
          </w:tcPr>
          <w:p w14:paraId="303AE293"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1821EC60" w14:textId="77777777" w:rsidTr="00325AA4">
        <w:trPr>
          <w:trHeight w:val="300"/>
        </w:trPr>
        <w:tc>
          <w:tcPr>
            <w:tcW w:w="3620" w:type="dxa"/>
            <w:tcBorders>
              <w:top w:val="nil"/>
              <w:left w:val="nil"/>
              <w:bottom w:val="nil"/>
              <w:right w:val="nil"/>
            </w:tcBorders>
            <w:shd w:val="clear" w:color="auto" w:fill="auto"/>
            <w:noWrap/>
            <w:vAlign w:val="bottom"/>
            <w:hideMark/>
          </w:tcPr>
          <w:p w14:paraId="15830D23"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9BBB2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4678CEC"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3963E0F"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75D796E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C4BA0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69B3B090" w14:textId="77777777" w:rsidTr="00325AA4">
        <w:trPr>
          <w:trHeight w:val="300"/>
        </w:trPr>
        <w:tc>
          <w:tcPr>
            <w:tcW w:w="3620" w:type="dxa"/>
            <w:tcBorders>
              <w:top w:val="nil"/>
              <w:left w:val="nil"/>
              <w:bottom w:val="nil"/>
              <w:right w:val="nil"/>
            </w:tcBorders>
            <w:shd w:val="clear" w:color="auto" w:fill="auto"/>
            <w:noWrap/>
            <w:vAlign w:val="bottom"/>
            <w:hideMark/>
          </w:tcPr>
          <w:p w14:paraId="6875D12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E59A71"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562894A"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039A41D"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E59CA4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B19BD2"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3482BA46" w14:textId="77777777" w:rsidTr="00325AA4">
        <w:trPr>
          <w:trHeight w:val="300"/>
        </w:trPr>
        <w:tc>
          <w:tcPr>
            <w:tcW w:w="3620" w:type="dxa"/>
            <w:tcBorders>
              <w:top w:val="nil"/>
              <w:left w:val="nil"/>
              <w:bottom w:val="nil"/>
              <w:right w:val="nil"/>
            </w:tcBorders>
            <w:shd w:val="clear" w:color="auto" w:fill="auto"/>
            <w:noWrap/>
            <w:vAlign w:val="bottom"/>
            <w:hideMark/>
          </w:tcPr>
          <w:p w14:paraId="2D89660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1BA244"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3E2CB304"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3DC6FA7"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AB43348"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203448"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7EA9163C" w14:textId="77777777" w:rsidTr="00325AA4">
        <w:trPr>
          <w:trHeight w:val="300"/>
        </w:trPr>
        <w:tc>
          <w:tcPr>
            <w:tcW w:w="3620" w:type="dxa"/>
            <w:tcBorders>
              <w:top w:val="nil"/>
              <w:left w:val="nil"/>
              <w:bottom w:val="nil"/>
              <w:right w:val="nil"/>
            </w:tcBorders>
            <w:shd w:val="clear" w:color="auto" w:fill="auto"/>
            <w:noWrap/>
            <w:vAlign w:val="bottom"/>
            <w:hideMark/>
          </w:tcPr>
          <w:p w14:paraId="1630DCAF"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8EE37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63B9276B"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12A0FF5"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55B30CE9"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03177E"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30615D94" w14:textId="77777777" w:rsidTr="00325AA4">
        <w:trPr>
          <w:trHeight w:val="300"/>
        </w:trPr>
        <w:tc>
          <w:tcPr>
            <w:tcW w:w="3620" w:type="dxa"/>
            <w:tcBorders>
              <w:top w:val="nil"/>
              <w:left w:val="nil"/>
              <w:bottom w:val="nil"/>
              <w:right w:val="nil"/>
            </w:tcBorders>
            <w:shd w:val="clear" w:color="auto" w:fill="auto"/>
            <w:noWrap/>
            <w:vAlign w:val="bottom"/>
            <w:hideMark/>
          </w:tcPr>
          <w:p w14:paraId="37C6F75B" w14:textId="77777777" w:rsidR="00325AA4" w:rsidRPr="00325AA4" w:rsidRDefault="00325AA4" w:rsidP="00325AA4">
            <w:pPr>
              <w:spacing w:after="0" w:line="240" w:lineRule="auto"/>
              <w:rPr>
                <w:rFonts w:ascii="Calibri" w:eastAsia="Times New Roman" w:hAnsi="Calibri" w:cs="Calibri"/>
                <w:color w:val="000000"/>
                <w:lang w:eastAsia="en-GB"/>
              </w:rPr>
            </w:pPr>
            <w:proofErr w:type="spellStart"/>
            <w:r w:rsidRPr="00325AA4">
              <w:rPr>
                <w:rFonts w:ascii="Calibri" w:eastAsia="Times New Roman" w:hAnsi="Calibri" w:cs="Calibri"/>
                <w:color w:val="000000"/>
                <w:lang w:eastAsia="en-GB"/>
              </w:rPr>
              <w:t>Markerting</w:t>
            </w:r>
            <w:proofErr w:type="spellEnd"/>
            <w:r w:rsidRPr="00325AA4">
              <w:rPr>
                <w:rFonts w:ascii="Calibri" w:eastAsia="Times New Roman" w:hAnsi="Calibri" w:cs="Calibri"/>
                <w:color w:val="000000"/>
                <w:lang w:eastAsia="en-GB"/>
              </w:rPr>
              <w:t xml:space="preserve"> Ideas</w:t>
            </w:r>
          </w:p>
        </w:tc>
        <w:tc>
          <w:tcPr>
            <w:tcW w:w="960" w:type="dxa"/>
            <w:tcBorders>
              <w:top w:val="nil"/>
              <w:left w:val="nil"/>
              <w:bottom w:val="nil"/>
              <w:right w:val="nil"/>
            </w:tcBorders>
            <w:shd w:val="clear" w:color="auto" w:fill="auto"/>
            <w:noWrap/>
            <w:vAlign w:val="bottom"/>
            <w:hideMark/>
          </w:tcPr>
          <w:p w14:paraId="670C25C3" w14:textId="77777777" w:rsidR="00325AA4" w:rsidRPr="00325AA4" w:rsidRDefault="00325AA4" w:rsidP="00325A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14:paraId="5811A38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37BB24EC"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21843206"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7FE42C" w14:textId="77777777" w:rsidR="00325AA4" w:rsidRPr="00325AA4" w:rsidRDefault="00325AA4" w:rsidP="00325AA4">
            <w:pPr>
              <w:spacing w:after="0" w:line="240" w:lineRule="auto"/>
              <w:rPr>
                <w:rFonts w:ascii="Times New Roman" w:eastAsia="Times New Roman" w:hAnsi="Times New Roman" w:cs="Times New Roman"/>
                <w:sz w:val="20"/>
                <w:szCs w:val="20"/>
                <w:lang w:eastAsia="en-GB"/>
              </w:rPr>
            </w:pPr>
          </w:p>
        </w:tc>
      </w:tr>
      <w:tr w:rsidR="00325AA4" w:rsidRPr="00325AA4" w14:paraId="415F3AD0" w14:textId="77777777" w:rsidTr="00325AA4">
        <w:trPr>
          <w:trHeight w:val="300"/>
        </w:trPr>
        <w:tc>
          <w:tcPr>
            <w:tcW w:w="3620" w:type="dxa"/>
            <w:tcBorders>
              <w:top w:val="nil"/>
              <w:left w:val="nil"/>
              <w:bottom w:val="nil"/>
              <w:right w:val="nil"/>
            </w:tcBorders>
            <w:shd w:val="clear" w:color="auto" w:fill="auto"/>
            <w:noWrap/>
            <w:vAlign w:val="bottom"/>
            <w:hideMark/>
          </w:tcPr>
          <w:p w14:paraId="224FB854"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Websites</w:t>
            </w:r>
          </w:p>
        </w:tc>
        <w:tc>
          <w:tcPr>
            <w:tcW w:w="2080" w:type="dxa"/>
            <w:gridSpan w:val="2"/>
            <w:tcBorders>
              <w:top w:val="nil"/>
              <w:left w:val="nil"/>
              <w:bottom w:val="nil"/>
              <w:right w:val="nil"/>
            </w:tcBorders>
            <w:shd w:val="clear" w:color="000000" w:fill="00FFFF"/>
            <w:noWrap/>
            <w:vAlign w:val="bottom"/>
            <w:hideMark/>
          </w:tcPr>
          <w:p w14:paraId="675F45E1"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Lisa Corey</w:t>
            </w:r>
          </w:p>
        </w:tc>
        <w:tc>
          <w:tcPr>
            <w:tcW w:w="1034" w:type="dxa"/>
            <w:tcBorders>
              <w:top w:val="nil"/>
              <w:left w:val="nil"/>
              <w:bottom w:val="nil"/>
              <w:right w:val="nil"/>
            </w:tcBorders>
            <w:shd w:val="clear" w:color="000000" w:fill="00FFFF"/>
            <w:noWrap/>
            <w:vAlign w:val="bottom"/>
            <w:hideMark/>
          </w:tcPr>
          <w:p w14:paraId="4D08C0FF"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5.12.2020</w:t>
            </w:r>
          </w:p>
        </w:tc>
        <w:tc>
          <w:tcPr>
            <w:tcW w:w="1034" w:type="dxa"/>
            <w:tcBorders>
              <w:top w:val="nil"/>
              <w:left w:val="nil"/>
              <w:bottom w:val="nil"/>
              <w:right w:val="nil"/>
            </w:tcBorders>
            <w:shd w:val="clear" w:color="000000" w:fill="00FFFF"/>
            <w:noWrap/>
            <w:vAlign w:val="bottom"/>
            <w:hideMark/>
          </w:tcPr>
          <w:p w14:paraId="63E0E4EE"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30.12.2020</w:t>
            </w:r>
          </w:p>
        </w:tc>
        <w:tc>
          <w:tcPr>
            <w:tcW w:w="960" w:type="dxa"/>
            <w:tcBorders>
              <w:top w:val="nil"/>
              <w:left w:val="nil"/>
              <w:bottom w:val="nil"/>
              <w:right w:val="nil"/>
            </w:tcBorders>
            <w:shd w:val="clear" w:color="auto" w:fill="auto"/>
            <w:noWrap/>
            <w:vAlign w:val="bottom"/>
            <w:hideMark/>
          </w:tcPr>
          <w:p w14:paraId="45BB66B0"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2A1BEE3D" w14:textId="77777777" w:rsidTr="00325AA4">
        <w:trPr>
          <w:trHeight w:val="300"/>
        </w:trPr>
        <w:tc>
          <w:tcPr>
            <w:tcW w:w="3620" w:type="dxa"/>
            <w:tcBorders>
              <w:top w:val="nil"/>
              <w:left w:val="nil"/>
              <w:bottom w:val="nil"/>
              <w:right w:val="nil"/>
            </w:tcBorders>
            <w:shd w:val="clear" w:color="auto" w:fill="auto"/>
            <w:noWrap/>
            <w:vAlign w:val="bottom"/>
            <w:hideMark/>
          </w:tcPr>
          <w:p w14:paraId="7D602556"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Leaflets</w:t>
            </w:r>
          </w:p>
        </w:tc>
        <w:tc>
          <w:tcPr>
            <w:tcW w:w="960" w:type="dxa"/>
            <w:tcBorders>
              <w:top w:val="nil"/>
              <w:left w:val="nil"/>
              <w:bottom w:val="nil"/>
              <w:right w:val="nil"/>
            </w:tcBorders>
            <w:shd w:val="clear" w:color="000000" w:fill="CC00CC"/>
            <w:noWrap/>
            <w:vAlign w:val="bottom"/>
            <w:hideMark/>
          </w:tcPr>
          <w:p w14:paraId="6C854408"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xml:space="preserve">Lisa </w:t>
            </w:r>
          </w:p>
        </w:tc>
        <w:tc>
          <w:tcPr>
            <w:tcW w:w="1120" w:type="dxa"/>
            <w:tcBorders>
              <w:top w:val="nil"/>
              <w:left w:val="nil"/>
              <w:bottom w:val="nil"/>
              <w:right w:val="nil"/>
            </w:tcBorders>
            <w:shd w:val="clear" w:color="000000" w:fill="CC00CC"/>
            <w:noWrap/>
            <w:vAlign w:val="bottom"/>
            <w:hideMark/>
          </w:tcPr>
          <w:p w14:paraId="4F8FE768"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CC00CC"/>
            <w:noWrap/>
            <w:vAlign w:val="bottom"/>
            <w:hideMark/>
          </w:tcPr>
          <w:p w14:paraId="5EAD6E66"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30.1.2019</w:t>
            </w:r>
          </w:p>
        </w:tc>
        <w:tc>
          <w:tcPr>
            <w:tcW w:w="1034" w:type="dxa"/>
            <w:tcBorders>
              <w:top w:val="nil"/>
              <w:left w:val="nil"/>
              <w:bottom w:val="nil"/>
              <w:right w:val="nil"/>
            </w:tcBorders>
            <w:shd w:val="clear" w:color="000000" w:fill="CC00CC"/>
            <w:noWrap/>
            <w:vAlign w:val="bottom"/>
            <w:hideMark/>
          </w:tcPr>
          <w:p w14:paraId="3E71354B"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30.01.2020</w:t>
            </w:r>
          </w:p>
        </w:tc>
        <w:tc>
          <w:tcPr>
            <w:tcW w:w="960" w:type="dxa"/>
            <w:tcBorders>
              <w:top w:val="nil"/>
              <w:left w:val="nil"/>
              <w:bottom w:val="nil"/>
              <w:right w:val="nil"/>
            </w:tcBorders>
            <w:shd w:val="clear" w:color="auto" w:fill="auto"/>
            <w:noWrap/>
            <w:vAlign w:val="bottom"/>
            <w:hideMark/>
          </w:tcPr>
          <w:p w14:paraId="181649DA"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14B0E6C5" w14:textId="77777777" w:rsidTr="00325AA4">
        <w:trPr>
          <w:trHeight w:val="300"/>
        </w:trPr>
        <w:tc>
          <w:tcPr>
            <w:tcW w:w="3620" w:type="dxa"/>
            <w:tcBorders>
              <w:top w:val="nil"/>
              <w:left w:val="nil"/>
              <w:bottom w:val="nil"/>
              <w:right w:val="nil"/>
            </w:tcBorders>
            <w:shd w:val="clear" w:color="auto" w:fill="auto"/>
            <w:noWrap/>
            <w:vAlign w:val="bottom"/>
            <w:hideMark/>
          </w:tcPr>
          <w:p w14:paraId="0C8F5CED"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Business cards</w:t>
            </w:r>
          </w:p>
        </w:tc>
        <w:tc>
          <w:tcPr>
            <w:tcW w:w="960" w:type="dxa"/>
            <w:tcBorders>
              <w:top w:val="nil"/>
              <w:left w:val="nil"/>
              <w:bottom w:val="nil"/>
              <w:right w:val="nil"/>
            </w:tcBorders>
            <w:shd w:val="clear" w:color="000000" w:fill="FF3399"/>
            <w:noWrap/>
            <w:vAlign w:val="bottom"/>
            <w:hideMark/>
          </w:tcPr>
          <w:p w14:paraId="72EC9D80"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Corey</w:t>
            </w:r>
          </w:p>
        </w:tc>
        <w:tc>
          <w:tcPr>
            <w:tcW w:w="1120" w:type="dxa"/>
            <w:tcBorders>
              <w:top w:val="nil"/>
              <w:left w:val="nil"/>
              <w:bottom w:val="nil"/>
              <w:right w:val="nil"/>
            </w:tcBorders>
            <w:shd w:val="clear" w:color="000000" w:fill="FF3399"/>
            <w:noWrap/>
            <w:vAlign w:val="bottom"/>
            <w:hideMark/>
          </w:tcPr>
          <w:p w14:paraId="7A633A8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FF3399"/>
            <w:noWrap/>
            <w:vAlign w:val="bottom"/>
            <w:hideMark/>
          </w:tcPr>
          <w:p w14:paraId="4BCA013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30.1.2019</w:t>
            </w:r>
          </w:p>
        </w:tc>
        <w:tc>
          <w:tcPr>
            <w:tcW w:w="1034" w:type="dxa"/>
            <w:tcBorders>
              <w:top w:val="nil"/>
              <w:left w:val="nil"/>
              <w:bottom w:val="nil"/>
              <w:right w:val="nil"/>
            </w:tcBorders>
            <w:shd w:val="clear" w:color="000000" w:fill="FF3399"/>
            <w:noWrap/>
            <w:vAlign w:val="bottom"/>
            <w:hideMark/>
          </w:tcPr>
          <w:p w14:paraId="1F9DC4FF"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30.01.2021</w:t>
            </w:r>
          </w:p>
        </w:tc>
        <w:tc>
          <w:tcPr>
            <w:tcW w:w="960" w:type="dxa"/>
            <w:tcBorders>
              <w:top w:val="nil"/>
              <w:left w:val="nil"/>
              <w:bottom w:val="nil"/>
              <w:right w:val="nil"/>
            </w:tcBorders>
            <w:shd w:val="clear" w:color="auto" w:fill="auto"/>
            <w:noWrap/>
            <w:vAlign w:val="bottom"/>
            <w:hideMark/>
          </w:tcPr>
          <w:p w14:paraId="029B2396"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3335F02F" w14:textId="77777777" w:rsidTr="00325AA4">
        <w:trPr>
          <w:trHeight w:val="300"/>
        </w:trPr>
        <w:tc>
          <w:tcPr>
            <w:tcW w:w="3620" w:type="dxa"/>
            <w:tcBorders>
              <w:top w:val="nil"/>
              <w:left w:val="nil"/>
              <w:bottom w:val="nil"/>
              <w:right w:val="nil"/>
            </w:tcBorders>
            <w:shd w:val="clear" w:color="auto" w:fill="auto"/>
            <w:noWrap/>
            <w:vAlign w:val="bottom"/>
            <w:hideMark/>
          </w:tcPr>
          <w:p w14:paraId="6191CCAA"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Radio</w:t>
            </w:r>
          </w:p>
        </w:tc>
        <w:tc>
          <w:tcPr>
            <w:tcW w:w="960" w:type="dxa"/>
            <w:tcBorders>
              <w:top w:val="nil"/>
              <w:left w:val="nil"/>
              <w:bottom w:val="nil"/>
              <w:right w:val="nil"/>
            </w:tcBorders>
            <w:shd w:val="clear" w:color="000000" w:fill="CC00CC"/>
            <w:noWrap/>
            <w:vAlign w:val="bottom"/>
            <w:hideMark/>
          </w:tcPr>
          <w:p w14:paraId="31656FF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Lisa</w:t>
            </w:r>
          </w:p>
        </w:tc>
        <w:tc>
          <w:tcPr>
            <w:tcW w:w="1120" w:type="dxa"/>
            <w:tcBorders>
              <w:top w:val="nil"/>
              <w:left w:val="nil"/>
              <w:bottom w:val="nil"/>
              <w:right w:val="nil"/>
            </w:tcBorders>
            <w:shd w:val="clear" w:color="000000" w:fill="CC00CC"/>
            <w:noWrap/>
            <w:vAlign w:val="bottom"/>
            <w:hideMark/>
          </w:tcPr>
          <w:p w14:paraId="1B85719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CC00CC"/>
            <w:noWrap/>
            <w:vAlign w:val="bottom"/>
            <w:hideMark/>
          </w:tcPr>
          <w:p w14:paraId="69643274"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1.02.2020</w:t>
            </w:r>
          </w:p>
        </w:tc>
        <w:tc>
          <w:tcPr>
            <w:tcW w:w="1034" w:type="dxa"/>
            <w:tcBorders>
              <w:top w:val="nil"/>
              <w:left w:val="nil"/>
              <w:bottom w:val="nil"/>
              <w:right w:val="nil"/>
            </w:tcBorders>
            <w:shd w:val="clear" w:color="000000" w:fill="CC00CC"/>
            <w:noWrap/>
            <w:vAlign w:val="bottom"/>
            <w:hideMark/>
          </w:tcPr>
          <w:p w14:paraId="43F0829A"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1.04.2020</w:t>
            </w:r>
          </w:p>
        </w:tc>
        <w:tc>
          <w:tcPr>
            <w:tcW w:w="960" w:type="dxa"/>
            <w:tcBorders>
              <w:top w:val="nil"/>
              <w:left w:val="nil"/>
              <w:bottom w:val="nil"/>
              <w:right w:val="nil"/>
            </w:tcBorders>
            <w:shd w:val="clear" w:color="auto" w:fill="auto"/>
            <w:noWrap/>
            <w:vAlign w:val="bottom"/>
            <w:hideMark/>
          </w:tcPr>
          <w:p w14:paraId="7CCF2E73" w14:textId="77777777" w:rsidR="00325AA4" w:rsidRPr="00325AA4" w:rsidRDefault="00325AA4" w:rsidP="00325AA4">
            <w:pPr>
              <w:spacing w:after="0" w:line="240" w:lineRule="auto"/>
              <w:rPr>
                <w:rFonts w:ascii="Calibri" w:eastAsia="Times New Roman" w:hAnsi="Calibri" w:cs="Calibri"/>
                <w:color w:val="000000"/>
                <w:lang w:eastAsia="en-GB"/>
              </w:rPr>
            </w:pPr>
          </w:p>
        </w:tc>
      </w:tr>
      <w:tr w:rsidR="00325AA4" w:rsidRPr="00325AA4" w14:paraId="58725632" w14:textId="77777777" w:rsidTr="00325AA4">
        <w:trPr>
          <w:trHeight w:val="300"/>
        </w:trPr>
        <w:tc>
          <w:tcPr>
            <w:tcW w:w="3620" w:type="dxa"/>
            <w:tcBorders>
              <w:top w:val="nil"/>
              <w:left w:val="nil"/>
              <w:bottom w:val="nil"/>
              <w:right w:val="nil"/>
            </w:tcBorders>
            <w:shd w:val="clear" w:color="auto" w:fill="auto"/>
            <w:noWrap/>
            <w:vAlign w:val="bottom"/>
            <w:hideMark/>
          </w:tcPr>
          <w:p w14:paraId="374BFF09"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Shop windows</w:t>
            </w:r>
          </w:p>
        </w:tc>
        <w:tc>
          <w:tcPr>
            <w:tcW w:w="960" w:type="dxa"/>
            <w:tcBorders>
              <w:top w:val="nil"/>
              <w:left w:val="nil"/>
              <w:bottom w:val="nil"/>
              <w:right w:val="nil"/>
            </w:tcBorders>
            <w:shd w:val="clear" w:color="000000" w:fill="FF3399"/>
            <w:noWrap/>
            <w:vAlign w:val="bottom"/>
            <w:hideMark/>
          </w:tcPr>
          <w:p w14:paraId="7983CC71"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Corey</w:t>
            </w:r>
          </w:p>
        </w:tc>
        <w:tc>
          <w:tcPr>
            <w:tcW w:w="1120" w:type="dxa"/>
            <w:tcBorders>
              <w:top w:val="nil"/>
              <w:left w:val="nil"/>
              <w:bottom w:val="nil"/>
              <w:right w:val="nil"/>
            </w:tcBorders>
            <w:shd w:val="clear" w:color="000000" w:fill="FF3399"/>
            <w:noWrap/>
            <w:vAlign w:val="bottom"/>
            <w:hideMark/>
          </w:tcPr>
          <w:p w14:paraId="5046F287"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 </w:t>
            </w:r>
          </w:p>
        </w:tc>
        <w:tc>
          <w:tcPr>
            <w:tcW w:w="1034" w:type="dxa"/>
            <w:tcBorders>
              <w:top w:val="nil"/>
              <w:left w:val="nil"/>
              <w:bottom w:val="nil"/>
              <w:right w:val="nil"/>
            </w:tcBorders>
            <w:shd w:val="clear" w:color="000000" w:fill="FF3399"/>
            <w:noWrap/>
            <w:vAlign w:val="bottom"/>
            <w:hideMark/>
          </w:tcPr>
          <w:p w14:paraId="4CD2F90A"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01.11.2019</w:t>
            </w:r>
          </w:p>
        </w:tc>
        <w:tc>
          <w:tcPr>
            <w:tcW w:w="1034" w:type="dxa"/>
            <w:tcBorders>
              <w:top w:val="nil"/>
              <w:left w:val="nil"/>
              <w:bottom w:val="nil"/>
              <w:right w:val="nil"/>
            </w:tcBorders>
            <w:shd w:val="clear" w:color="000000" w:fill="FF3399"/>
            <w:noWrap/>
            <w:vAlign w:val="bottom"/>
            <w:hideMark/>
          </w:tcPr>
          <w:p w14:paraId="54A8BFDC" w14:textId="77777777" w:rsidR="00325AA4" w:rsidRPr="00325AA4" w:rsidRDefault="00325AA4" w:rsidP="00325AA4">
            <w:pPr>
              <w:spacing w:after="0" w:line="240" w:lineRule="auto"/>
              <w:rPr>
                <w:rFonts w:ascii="Calibri" w:eastAsia="Times New Roman" w:hAnsi="Calibri" w:cs="Calibri"/>
                <w:color w:val="000000"/>
                <w:lang w:eastAsia="en-GB"/>
              </w:rPr>
            </w:pPr>
            <w:r w:rsidRPr="00325AA4">
              <w:rPr>
                <w:rFonts w:ascii="Calibri" w:eastAsia="Times New Roman" w:hAnsi="Calibri" w:cs="Calibri"/>
                <w:color w:val="000000"/>
                <w:lang w:eastAsia="en-GB"/>
              </w:rPr>
              <w:t>30.01.2021</w:t>
            </w:r>
          </w:p>
        </w:tc>
        <w:tc>
          <w:tcPr>
            <w:tcW w:w="960" w:type="dxa"/>
            <w:tcBorders>
              <w:top w:val="nil"/>
              <w:left w:val="nil"/>
              <w:bottom w:val="nil"/>
              <w:right w:val="nil"/>
            </w:tcBorders>
            <w:shd w:val="clear" w:color="auto" w:fill="auto"/>
            <w:noWrap/>
            <w:vAlign w:val="bottom"/>
            <w:hideMark/>
          </w:tcPr>
          <w:p w14:paraId="68D542D8" w14:textId="77777777" w:rsidR="00325AA4" w:rsidRPr="00325AA4" w:rsidRDefault="00325AA4" w:rsidP="00325AA4">
            <w:pPr>
              <w:spacing w:after="0" w:line="240" w:lineRule="auto"/>
              <w:rPr>
                <w:rFonts w:ascii="Calibri" w:eastAsia="Times New Roman" w:hAnsi="Calibri" w:cs="Calibri"/>
                <w:color w:val="000000"/>
                <w:lang w:eastAsia="en-GB"/>
              </w:rPr>
            </w:pPr>
          </w:p>
        </w:tc>
      </w:tr>
    </w:tbl>
    <w:p w14:paraId="0AA09EEE" w14:textId="4E282F2C" w:rsidR="006A3D54" w:rsidRDefault="006A3D54">
      <w:pPr>
        <w:rPr>
          <w:rFonts w:cstheme="minorHAnsi"/>
          <w:sz w:val="24"/>
        </w:rPr>
      </w:pPr>
    </w:p>
    <w:p w14:paraId="3F107AA3" w14:textId="0A2F4575" w:rsidR="00A066FB" w:rsidRDefault="00A066FB">
      <w:pPr>
        <w:rPr>
          <w:rFonts w:cstheme="minorHAnsi"/>
          <w:b/>
          <w:sz w:val="32"/>
          <w:u w:val="single"/>
        </w:rPr>
      </w:pPr>
      <w:r>
        <w:rPr>
          <w:rFonts w:cstheme="minorHAnsi"/>
          <w:b/>
          <w:noProof/>
          <w:sz w:val="32"/>
          <w:u w:val="single"/>
        </w:rPr>
        <w:lastRenderedPageBreak/>
        <w:drawing>
          <wp:anchor distT="0" distB="0" distL="114300" distR="114300" simplePos="0" relativeHeight="251660288" behindDoc="0" locked="0" layoutInCell="1" allowOverlap="1" wp14:anchorId="02846B7F" wp14:editId="3DB6E333">
            <wp:simplePos x="0" y="0"/>
            <wp:positionH relativeFrom="column">
              <wp:posOffset>-159385</wp:posOffset>
            </wp:positionH>
            <wp:positionV relativeFrom="paragraph">
              <wp:posOffset>267335</wp:posOffset>
            </wp:positionV>
            <wp:extent cx="5560695" cy="3126105"/>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11-0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60695" cy="3126105"/>
                    </a:xfrm>
                    <a:prstGeom prst="rect">
                      <a:avLst/>
                    </a:prstGeom>
                  </pic:spPr>
                </pic:pic>
              </a:graphicData>
            </a:graphic>
          </wp:anchor>
        </w:drawing>
      </w:r>
      <w:r w:rsidR="00E47B84" w:rsidRPr="00E47B84">
        <w:rPr>
          <w:rFonts w:cstheme="minorHAnsi"/>
          <w:b/>
          <w:sz w:val="32"/>
          <w:u w:val="single"/>
        </w:rPr>
        <w:t>Sources of financ</w:t>
      </w:r>
      <w:r>
        <w:rPr>
          <w:rFonts w:cstheme="minorHAnsi"/>
          <w:b/>
          <w:sz w:val="32"/>
          <w:u w:val="single"/>
        </w:rPr>
        <w:t>e</w:t>
      </w:r>
    </w:p>
    <w:p w14:paraId="52FAFF79" w14:textId="77777777" w:rsidR="00A066FB" w:rsidRDefault="00A066FB">
      <w:pPr>
        <w:rPr>
          <w:rFonts w:cstheme="minorHAnsi"/>
          <w:sz w:val="24"/>
        </w:rPr>
      </w:pPr>
    </w:p>
    <w:p w14:paraId="608C52D2" w14:textId="52885393" w:rsidR="00B9125A" w:rsidRPr="00A066FB" w:rsidRDefault="00CE0A8E">
      <w:pPr>
        <w:rPr>
          <w:rFonts w:cstheme="minorHAnsi"/>
          <w:b/>
          <w:sz w:val="32"/>
          <w:u w:val="single"/>
        </w:rPr>
      </w:pPr>
      <w:r>
        <w:rPr>
          <w:rFonts w:cstheme="minorHAnsi"/>
          <w:sz w:val="24"/>
        </w:rPr>
        <w:t>We are putting together £5,000 each which would secure our property</w:t>
      </w:r>
      <w:r w:rsidR="00A97EB3">
        <w:rPr>
          <w:rFonts w:cstheme="minorHAnsi"/>
          <w:sz w:val="24"/>
        </w:rPr>
        <w:t xml:space="preserve"> as a </w:t>
      </w:r>
      <w:proofErr w:type="spellStart"/>
      <w:r w:rsidR="00A97EB3">
        <w:rPr>
          <w:rFonts w:cstheme="minorHAnsi"/>
          <w:sz w:val="24"/>
        </w:rPr>
        <w:t>depsit</w:t>
      </w:r>
      <w:proofErr w:type="spellEnd"/>
      <w:r>
        <w:rPr>
          <w:rFonts w:cstheme="minorHAnsi"/>
          <w:sz w:val="24"/>
        </w:rPr>
        <w:t xml:space="preserve"> and also give a good start to </w:t>
      </w:r>
      <w:r w:rsidR="00A97EB3">
        <w:rPr>
          <w:rFonts w:cstheme="minorHAnsi"/>
          <w:sz w:val="24"/>
        </w:rPr>
        <w:t xml:space="preserve">equipment, we will </w:t>
      </w:r>
      <w:proofErr w:type="spellStart"/>
      <w:r w:rsidR="00A97EB3">
        <w:rPr>
          <w:rFonts w:cstheme="minorHAnsi"/>
          <w:sz w:val="24"/>
        </w:rPr>
        <w:t>mtherefor</w:t>
      </w:r>
      <w:proofErr w:type="spellEnd"/>
      <w:r w:rsidR="00A97EB3">
        <w:rPr>
          <w:rFonts w:cstheme="minorHAnsi"/>
          <w:sz w:val="24"/>
        </w:rPr>
        <w:t xml:space="preserve"> turn to a government </w:t>
      </w:r>
      <w:r w:rsidR="00407B6B">
        <w:rPr>
          <w:rFonts w:cstheme="minorHAnsi"/>
          <w:sz w:val="24"/>
        </w:rPr>
        <w:t>loan to help start up Our business, being as we are starting on our own we have not yet got stress of overheads</w:t>
      </w:r>
      <w:r w:rsidR="00162994">
        <w:rPr>
          <w:rFonts w:cstheme="minorHAnsi"/>
          <w:sz w:val="24"/>
        </w:rPr>
        <w:t xml:space="preserve">, </w:t>
      </w:r>
      <w:r w:rsidR="002D70F0">
        <w:rPr>
          <w:rFonts w:cstheme="minorHAnsi"/>
          <w:sz w:val="24"/>
        </w:rPr>
        <w:t>also applying for a loan to start up would benefit as we would have support and guid</w:t>
      </w:r>
      <w:r w:rsidR="00B9125A">
        <w:rPr>
          <w:rFonts w:cstheme="minorHAnsi"/>
          <w:sz w:val="24"/>
        </w:rPr>
        <w:t>ance and if we are successful can continue to have guidance for a further 12months.</w:t>
      </w:r>
    </w:p>
    <w:tbl>
      <w:tblPr>
        <w:tblpPr w:leftFromText="180" w:rightFromText="180" w:horzAnchor="page" w:tblpX="1" w:tblpY="936"/>
        <w:tblW w:w="12676" w:type="dxa"/>
        <w:tblLook w:val="04A0" w:firstRow="1" w:lastRow="0" w:firstColumn="1" w:lastColumn="0" w:noHBand="0" w:noVBand="1"/>
      </w:tblPr>
      <w:tblGrid>
        <w:gridCol w:w="2860"/>
        <w:gridCol w:w="1107"/>
        <w:gridCol w:w="1107"/>
        <w:gridCol w:w="1107"/>
        <w:gridCol w:w="1107"/>
        <w:gridCol w:w="1107"/>
        <w:gridCol w:w="1107"/>
        <w:gridCol w:w="1107"/>
        <w:gridCol w:w="1107"/>
        <w:gridCol w:w="960"/>
      </w:tblGrid>
      <w:tr w:rsidR="00CB6D03" w:rsidRPr="00CB6D03" w14:paraId="60EF5B6E" w14:textId="77777777" w:rsidTr="00F56D05">
        <w:trPr>
          <w:trHeight w:val="288"/>
        </w:trPr>
        <w:tc>
          <w:tcPr>
            <w:tcW w:w="2860" w:type="dxa"/>
            <w:tcBorders>
              <w:top w:val="nil"/>
              <w:left w:val="nil"/>
              <w:bottom w:val="nil"/>
              <w:right w:val="nil"/>
            </w:tcBorders>
            <w:shd w:val="clear" w:color="auto" w:fill="auto"/>
            <w:noWrap/>
            <w:vAlign w:val="bottom"/>
            <w:hideMark/>
          </w:tcPr>
          <w:p w14:paraId="0BABF25C"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lastRenderedPageBreak/>
              <w:t>Cash flow</w:t>
            </w:r>
          </w:p>
        </w:tc>
        <w:tc>
          <w:tcPr>
            <w:tcW w:w="1107" w:type="dxa"/>
            <w:tcBorders>
              <w:top w:val="nil"/>
              <w:left w:val="nil"/>
              <w:bottom w:val="nil"/>
              <w:right w:val="nil"/>
            </w:tcBorders>
            <w:shd w:val="clear" w:color="auto" w:fill="auto"/>
            <w:noWrap/>
            <w:vAlign w:val="bottom"/>
            <w:hideMark/>
          </w:tcPr>
          <w:p w14:paraId="5E7D5D28"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 xml:space="preserve">Start up </w:t>
            </w:r>
          </w:p>
        </w:tc>
        <w:tc>
          <w:tcPr>
            <w:tcW w:w="1107" w:type="dxa"/>
            <w:tcBorders>
              <w:top w:val="nil"/>
              <w:left w:val="nil"/>
              <w:bottom w:val="nil"/>
              <w:right w:val="nil"/>
            </w:tcBorders>
            <w:shd w:val="clear" w:color="auto" w:fill="auto"/>
            <w:noWrap/>
            <w:vAlign w:val="bottom"/>
            <w:hideMark/>
          </w:tcPr>
          <w:p w14:paraId="0A6BA80B"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Month 1</w:t>
            </w:r>
          </w:p>
        </w:tc>
        <w:tc>
          <w:tcPr>
            <w:tcW w:w="1107" w:type="dxa"/>
            <w:tcBorders>
              <w:top w:val="nil"/>
              <w:left w:val="nil"/>
              <w:bottom w:val="nil"/>
              <w:right w:val="nil"/>
            </w:tcBorders>
            <w:shd w:val="clear" w:color="auto" w:fill="auto"/>
            <w:noWrap/>
            <w:vAlign w:val="bottom"/>
            <w:hideMark/>
          </w:tcPr>
          <w:p w14:paraId="5F1A5FAC"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Month 2</w:t>
            </w:r>
          </w:p>
        </w:tc>
        <w:tc>
          <w:tcPr>
            <w:tcW w:w="1107" w:type="dxa"/>
            <w:tcBorders>
              <w:top w:val="nil"/>
              <w:left w:val="nil"/>
              <w:bottom w:val="nil"/>
              <w:right w:val="nil"/>
            </w:tcBorders>
            <w:shd w:val="clear" w:color="auto" w:fill="auto"/>
            <w:noWrap/>
            <w:vAlign w:val="bottom"/>
            <w:hideMark/>
          </w:tcPr>
          <w:p w14:paraId="11D533BC"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Month 3</w:t>
            </w:r>
          </w:p>
        </w:tc>
        <w:tc>
          <w:tcPr>
            <w:tcW w:w="1107" w:type="dxa"/>
            <w:tcBorders>
              <w:top w:val="nil"/>
              <w:left w:val="nil"/>
              <w:bottom w:val="nil"/>
              <w:right w:val="nil"/>
            </w:tcBorders>
            <w:shd w:val="clear" w:color="auto" w:fill="auto"/>
            <w:noWrap/>
            <w:vAlign w:val="bottom"/>
            <w:hideMark/>
          </w:tcPr>
          <w:p w14:paraId="3B2E7C81"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Month 4</w:t>
            </w:r>
          </w:p>
        </w:tc>
        <w:tc>
          <w:tcPr>
            <w:tcW w:w="1107" w:type="dxa"/>
            <w:tcBorders>
              <w:top w:val="nil"/>
              <w:left w:val="nil"/>
              <w:bottom w:val="nil"/>
              <w:right w:val="nil"/>
            </w:tcBorders>
            <w:shd w:val="clear" w:color="auto" w:fill="auto"/>
            <w:noWrap/>
            <w:vAlign w:val="bottom"/>
            <w:hideMark/>
          </w:tcPr>
          <w:p w14:paraId="016B261A"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Month 5</w:t>
            </w:r>
          </w:p>
        </w:tc>
        <w:tc>
          <w:tcPr>
            <w:tcW w:w="1107" w:type="dxa"/>
            <w:tcBorders>
              <w:top w:val="nil"/>
              <w:left w:val="nil"/>
              <w:bottom w:val="nil"/>
              <w:right w:val="nil"/>
            </w:tcBorders>
            <w:shd w:val="clear" w:color="auto" w:fill="auto"/>
            <w:noWrap/>
            <w:vAlign w:val="bottom"/>
            <w:hideMark/>
          </w:tcPr>
          <w:p w14:paraId="06A160A2"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Month 6</w:t>
            </w:r>
          </w:p>
        </w:tc>
        <w:tc>
          <w:tcPr>
            <w:tcW w:w="1107" w:type="dxa"/>
            <w:tcBorders>
              <w:top w:val="nil"/>
              <w:left w:val="nil"/>
              <w:bottom w:val="nil"/>
              <w:right w:val="nil"/>
            </w:tcBorders>
            <w:shd w:val="clear" w:color="auto" w:fill="auto"/>
            <w:noWrap/>
            <w:vAlign w:val="bottom"/>
            <w:hideMark/>
          </w:tcPr>
          <w:p w14:paraId="7804C845" w14:textId="77777777" w:rsidR="00CB6D03" w:rsidRPr="00CB6D03" w:rsidRDefault="00CB6D03" w:rsidP="00F56D05">
            <w:pPr>
              <w:spacing w:after="0" w:line="240" w:lineRule="auto"/>
              <w:rPr>
                <w:rFonts w:ascii="Calibri" w:eastAsia="Times New Roman" w:hAnsi="Calibri" w:cs="Calibri"/>
                <w:b/>
                <w:bCs/>
                <w:color w:val="000000"/>
                <w:lang w:eastAsia="en-GB"/>
              </w:rPr>
            </w:pPr>
            <w:r w:rsidRPr="00CB6D03">
              <w:rPr>
                <w:rFonts w:ascii="Calibri" w:eastAsia="Times New Roman" w:hAnsi="Calibri" w:cs="Calibri"/>
                <w:b/>
                <w:bCs/>
                <w:color w:val="000000"/>
                <w:lang w:eastAsia="en-GB"/>
              </w:rPr>
              <w:t>TOTAL</w:t>
            </w:r>
          </w:p>
        </w:tc>
        <w:tc>
          <w:tcPr>
            <w:tcW w:w="960" w:type="dxa"/>
            <w:tcBorders>
              <w:top w:val="nil"/>
              <w:left w:val="nil"/>
              <w:bottom w:val="nil"/>
              <w:right w:val="nil"/>
            </w:tcBorders>
            <w:shd w:val="clear" w:color="auto" w:fill="auto"/>
            <w:noWrap/>
            <w:vAlign w:val="bottom"/>
            <w:hideMark/>
          </w:tcPr>
          <w:p w14:paraId="6A83E4D9" w14:textId="77777777" w:rsidR="00CB6D03" w:rsidRPr="00CB6D03" w:rsidRDefault="00CB6D03" w:rsidP="00F56D05">
            <w:pPr>
              <w:spacing w:after="0" w:line="240" w:lineRule="auto"/>
              <w:rPr>
                <w:rFonts w:ascii="Calibri" w:eastAsia="Times New Roman" w:hAnsi="Calibri" w:cs="Calibri"/>
                <w:b/>
                <w:bCs/>
                <w:color w:val="000000"/>
                <w:lang w:eastAsia="en-GB"/>
              </w:rPr>
            </w:pPr>
          </w:p>
        </w:tc>
      </w:tr>
      <w:tr w:rsidR="00F56D05" w:rsidRPr="00CB6D03" w14:paraId="46F5F486" w14:textId="77777777" w:rsidTr="00F56D05">
        <w:trPr>
          <w:trHeight w:val="288"/>
        </w:trPr>
        <w:tc>
          <w:tcPr>
            <w:tcW w:w="2860" w:type="dxa"/>
            <w:tcBorders>
              <w:top w:val="nil"/>
              <w:left w:val="nil"/>
              <w:bottom w:val="nil"/>
              <w:right w:val="nil"/>
            </w:tcBorders>
            <w:shd w:val="clear" w:color="auto" w:fill="auto"/>
            <w:noWrap/>
            <w:vAlign w:val="bottom"/>
          </w:tcPr>
          <w:p w14:paraId="24BD721D"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12CF9915"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4130663D"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78CF010E"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3868808E"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1C1894D7"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7612B9FE"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477646D3" w14:textId="77777777" w:rsidR="00F56D05" w:rsidRPr="00CB6D03" w:rsidRDefault="00F56D05"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tcPr>
          <w:p w14:paraId="1F87E8BE" w14:textId="77777777" w:rsidR="00F56D05" w:rsidRPr="00CB6D03" w:rsidRDefault="00F56D05" w:rsidP="00F56D05">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tcPr>
          <w:p w14:paraId="3BF87D91" w14:textId="77777777" w:rsidR="00F56D05" w:rsidRPr="00CB6D03" w:rsidRDefault="00F56D05" w:rsidP="00F56D05">
            <w:pPr>
              <w:spacing w:after="0" w:line="240" w:lineRule="auto"/>
              <w:rPr>
                <w:rFonts w:ascii="Calibri" w:eastAsia="Times New Roman" w:hAnsi="Calibri" w:cs="Calibri"/>
                <w:b/>
                <w:bCs/>
                <w:color w:val="000000"/>
                <w:lang w:eastAsia="en-GB"/>
              </w:rPr>
            </w:pPr>
          </w:p>
        </w:tc>
      </w:tr>
      <w:tr w:rsidR="00CB6D03" w:rsidRPr="00CB6D03" w14:paraId="56BC50EC" w14:textId="77777777" w:rsidTr="00F56D05">
        <w:trPr>
          <w:trHeight w:val="288"/>
        </w:trPr>
        <w:tc>
          <w:tcPr>
            <w:tcW w:w="2860" w:type="dxa"/>
            <w:tcBorders>
              <w:top w:val="nil"/>
              <w:left w:val="nil"/>
              <w:bottom w:val="nil"/>
              <w:right w:val="nil"/>
            </w:tcBorders>
            <w:shd w:val="clear" w:color="auto" w:fill="auto"/>
            <w:noWrap/>
            <w:vAlign w:val="bottom"/>
            <w:hideMark/>
          </w:tcPr>
          <w:p w14:paraId="59937BCD"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A01567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05E074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24989DA"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A3A5B6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BD1EEE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FC8499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1BB64E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D1A6C9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C50778"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38EB3CA5" w14:textId="77777777" w:rsidTr="00F56D05">
        <w:trPr>
          <w:trHeight w:val="288"/>
        </w:trPr>
        <w:tc>
          <w:tcPr>
            <w:tcW w:w="2860" w:type="dxa"/>
            <w:tcBorders>
              <w:top w:val="nil"/>
              <w:left w:val="nil"/>
              <w:bottom w:val="nil"/>
              <w:right w:val="nil"/>
            </w:tcBorders>
            <w:shd w:val="clear" w:color="auto" w:fill="auto"/>
            <w:noWrap/>
            <w:vAlign w:val="bottom"/>
            <w:hideMark/>
          </w:tcPr>
          <w:p w14:paraId="11794EC5"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INCOME</w:t>
            </w:r>
          </w:p>
        </w:tc>
        <w:tc>
          <w:tcPr>
            <w:tcW w:w="1107" w:type="dxa"/>
            <w:tcBorders>
              <w:top w:val="nil"/>
              <w:left w:val="nil"/>
              <w:bottom w:val="nil"/>
              <w:right w:val="nil"/>
            </w:tcBorders>
            <w:shd w:val="clear" w:color="auto" w:fill="auto"/>
            <w:noWrap/>
            <w:vAlign w:val="bottom"/>
            <w:hideMark/>
          </w:tcPr>
          <w:p w14:paraId="75CF97A8"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37F9FBC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C3D8D0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057860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8BCAD0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945D4A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6FB197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A0C3F5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E7FD4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39671EFE" w14:textId="77777777" w:rsidTr="00F56D05">
        <w:trPr>
          <w:trHeight w:val="288"/>
        </w:trPr>
        <w:tc>
          <w:tcPr>
            <w:tcW w:w="2860" w:type="dxa"/>
            <w:tcBorders>
              <w:top w:val="nil"/>
              <w:left w:val="nil"/>
              <w:bottom w:val="nil"/>
              <w:right w:val="nil"/>
            </w:tcBorders>
            <w:shd w:val="clear" w:color="auto" w:fill="auto"/>
            <w:noWrap/>
            <w:vAlign w:val="bottom"/>
            <w:hideMark/>
          </w:tcPr>
          <w:p w14:paraId="338248DA"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CASH FROM SALES</w:t>
            </w:r>
          </w:p>
        </w:tc>
        <w:tc>
          <w:tcPr>
            <w:tcW w:w="1107" w:type="dxa"/>
            <w:tcBorders>
              <w:top w:val="nil"/>
              <w:left w:val="nil"/>
              <w:bottom w:val="nil"/>
              <w:right w:val="nil"/>
            </w:tcBorders>
            <w:shd w:val="clear" w:color="auto" w:fill="auto"/>
            <w:noWrap/>
            <w:vAlign w:val="bottom"/>
            <w:hideMark/>
          </w:tcPr>
          <w:p w14:paraId="2831B4E7"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£0</w:t>
            </w:r>
          </w:p>
        </w:tc>
        <w:tc>
          <w:tcPr>
            <w:tcW w:w="1107" w:type="dxa"/>
            <w:tcBorders>
              <w:top w:val="nil"/>
              <w:left w:val="nil"/>
              <w:bottom w:val="nil"/>
              <w:right w:val="nil"/>
            </w:tcBorders>
            <w:shd w:val="clear" w:color="auto" w:fill="auto"/>
            <w:noWrap/>
            <w:vAlign w:val="bottom"/>
            <w:hideMark/>
          </w:tcPr>
          <w:p w14:paraId="15F5D65D"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132D7C7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30C8A1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31987C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57B338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2740E5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957131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836FD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572DE627" w14:textId="77777777" w:rsidTr="00F56D05">
        <w:trPr>
          <w:trHeight w:val="288"/>
        </w:trPr>
        <w:tc>
          <w:tcPr>
            <w:tcW w:w="2860" w:type="dxa"/>
            <w:tcBorders>
              <w:top w:val="nil"/>
              <w:left w:val="nil"/>
              <w:bottom w:val="nil"/>
              <w:right w:val="nil"/>
            </w:tcBorders>
            <w:shd w:val="clear" w:color="auto" w:fill="auto"/>
            <w:noWrap/>
            <w:vAlign w:val="bottom"/>
            <w:hideMark/>
          </w:tcPr>
          <w:p w14:paraId="441CC878"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F43876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CAE2BC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0D2FF7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9A011E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CDB032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9142F4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665ACC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5A211C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91D89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2F024C25" w14:textId="77777777" w:rsidTr="00F56D05">
        <w:trPr>
          <w:trHeight w:val="288"/>
        </w:trPr>
        <w:tc>
          <w:tcPr>
            <w:tcW w:w="2860" w:type="dxa"/>
            <w:tcBorders>
              <w:top w:val="nil"/>
              <w:left w:val="nil"/>
              <w:bottom w:val="nil"/>
              <w:right w:val="nil"/>
            </w:tcBorders>
            <w:shd w:val="clear" w:color="auto" w:fill="auto"/>
            <w:noWrap/>
            <w:vAlign w:val="bottom"/>
            <w:hideMark/>
          </w:tcPr>
          <w:p w14:paraId="16E337D8"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CAPITAL/LOANS RECEIVED</w:t>
            </w:r>
          </w:p>
        </w:tc>
        <w:tc>
          <w:tcPr>
            <w:tcW w:w="1107" w:type="dxa"/>
            <w:tcBorders>
              <w:top w:val="nil"/>
              <w:left w:val="nil"/>
              <w:bottom w:val="nil"/>
              <w:right w:val="nil"/>
            </w:tcBorders>
            <w:shd w:val="clear" w:color="auto" w:fill="auto"/>
            <w:noWrap/>
            <w:vAlign w:val="bottom"/>
            <w:hideMark/>
          </w:tcPr>
          <w:p w14:paraId="25E20C7F"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£10,000</w:t>
            </w:r>
          </w:p>
        </w:tc>
        <w:tc>
          <w:tcPr>
            <w:tcW w:w="1107" w:type="dxa"/>
            <w:tcBorders>
              <w:top w:val="nil"/>
              <w:left w:val="nil"/>
              <w:bottom w:val="nil"/>
              <w:right w:val="nil"/>
            </w:tcBorders>
            <w:shd w:val="clear" w:color="auto" w:fill="auto"/>
            <w:noWrap/>
            <w:vAlign w:val="bottom"/>
            <w:hideMark/>
          </w:tcPr>
          <w:p w14:paraId="6C06325C"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44C6E58A"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D60AB3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09411ED"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B80817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BF4BB28"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6BCB51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7BF8B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301C37DF" w14:textId="77777777" w:rsidTr="00F56D05">
        <w:trPr>
          <w:trHeight w:val="288"/>
        </w:trPr>
        <w:tc>
          <w:tcPr>
            <w:tcW w:w="2860" w:type="dxa"/>
            <w:tcBorders>
              <w:top w:val="nil"/>
              <w:left w:val="nil"/>
              <w:bottom w:val="nil"/>
              <w:right w:val="nil"/>
            </w:tcBorders>
            <w:shd w:val="clear" w:color="auto" w:fill="auto"/>
            <w:noWrap/>
            <w:vAlign w:val="bottom"/>
            <w:hideMark/>
          </w:tcPr>
          <w:p w14:paraId="062FE6F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6BD11B8"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E5DC2E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E0C091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EC58F0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C0CA0B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B7F380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A95DFA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2B0F0F8"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19068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7FEB2F90" w14:textId="77777777" w:rsidTr="00F56D05">
        <w:trPr>
          <w:trHeight w:val="288"/>
        </w:trPr>
        <w:tc>
          <w:tcPr>
            <w:tcW w:w="2860" w:type="dxa"/>
            <w:tcBorders>
              <w:top w:val="nil"/>
              <w:left w:val="nil"/>
              <w:bottom w:val="nil"/>
              <w:right w:val="nil"/>
            </w:tcBorders>
            <w:shd w:val="clear" w:color="auto" w:fill="auto"/>
            <w:noWrap/>
            <w:vAlign w:val="bottom"/>
            <w:hideMark/>
          </w:tcPr>
          <w:p w14:paraId="459833CA"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TOTAL INCOME</w:t>
            </w:r>
          </w:p>
        </w:tc>
        <w:tc>
          <w:tcPr>
            <w:tcW w:w="1107" w:type="dxa"/>
            <w:tcBorders>
              <w:top w:val="nil"/>
              <w:left w:val="nil"/>
              <w:bottom w:val="nil"/>
              <w:right w:val="nil"/>
            </w:tcBorders>
            <w:shd w:val="clear" w:color="auto" w:fill="auto"/>
            <w:noWrap/>
            <w:vAlign w:val="bottom"/>
            <w:hideMark/>
          </w:tcPr>
          <w:p w14:paraId="7B0794AF"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6CE008A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9B85A3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069B35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211F5C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60DF59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0923FD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5A92E7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679C7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63E91601" w14:textId="77777777" w:rsidTr="00F56D05">
        <w:trPr>
          <w:trHeight w:val="288"/>
        </w:trPr>
        <w:tc>
          <w:tcPr>
            <w:tcW w:w="2860" w:type="dxa"/>
            <w:tcBorders>
              <w:top w:val="nil"/>
              <w:left w:val="nil"/>
              <w:bottom w:val="nil"/>
              <w:right w:val="nil"/>
            </w:tcBorders>
            <w:shd w:val="clear" w:color="auto" w:fill="auto"/>
            <w:noWrap/>
            <w:vAlign w:val="bottom"/>
            <w:hideMark/>
          </w:tcPr>
          <w:p w14:paraId="7C8CA48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A9049E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C6EDBD5"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3F462D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18040C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042AD8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907B83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833A55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05C039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031FD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09CF03A0" w14:textId="77777777" w:rsidTr="00F56D05">
        <w:trPr>
          <w:trHeight w:val="288"/>
        </w:trPr>
        <w:tc>
          <w:tcPr>
            <w:tcW w:w="2860" w:type="dxa"/>
            <w:tcBorders>
              <w:top w:val="nil"/>
              <w:left w:val="nil"/>
              <w:bottom w:val="nil"/>
              <w:right w:val="nil"/>
            </w:tcBorders>
            <w:shd w:val="clear" w:color="auto" w:fill="auto"/>
            <w:noWrap/>
            <w:vAlign w:val="bottom"/>
            <w:hideMark/>
          </w:tcPr>
          <w:p w14:paraId="7FFE063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F4174B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D27CA15"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A80382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3F8318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390C25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37C433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12B9D5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1404FA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3C77D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36D5562E" w14:textId="77777777" w:rsidTr="00F56D05">
        <w:trPr>
          <w:trHeight w:val="288"/>
        </w:trPr>
        <w:tc>
          <w:tcPr>
            <w:tcW w:w="2860" w:type="dxa"/>
            <w:tcBorders>
              <w:top w:val="nil"/>
              <w:left w:val="nil"/>
              <w:bottom w:val="nil"/>
              <w:right w:val="nil"/>
            </w:tcBorders>
            <w:shd w:val="clear" w:color="auto" w:fill="auto"/>
            <w:noWrap/>
            <w:vAlign w:val="bottom"/>
            <w:hideMark/>
          </w:tcPr>
          <w:p w14:paraId="65CAB65D"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EXPENDITURE material</w:t>
            </w:r>
          </w:p>
        </w:tc>
        <w:tc>
          <w:tcPr>
            <w:tcW w:w="1107" w:type="dxa"/>
            <w:tcBorders>
              <w:top w:val="nil"/>
              <w:left w:val="nil"/>
              <w:bottom w:val="nil"/>
              <w:right w:val="nil"/>
            </w:tcBorders>
            <w:shd w:val="clear" w:color="auto" w:fill="auto"/>
            <w:noWrap/>
            <w:vAlign w:val="bottom"/>
            <w:hideMark/>
          </w:tcPr>
          <w:p w14:paraId="2CC2F231"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£1,470.95</w:t>
            </w:r>
          </w:p>
        </w:tc>
        <w:tc>
          <w:tcPr>
            <w:tcW w:w="1107" w:type="dxa"/>
            <w:tcBorders>
              <w:top w:val="nil"/>
              <w:left w:val="nil"/>
              <w:bottom w:val="nil"/>
              <w:right w:val="nil"/>
            </w:tcBorders>
            <w:shd w:val="clear" w:color="auto" w:fill="auto"/>
            <w:noWrap/>
            <w:vAlign w:val="bottom"/>
            <w:hideMark/>
          </w:tcPr>
          <w:p w14:paraId="4DD20490"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0D05DC1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4D8EE5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13B675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EF8BDF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79B7CA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309D72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8FCDC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64986160" w14:textId="77777777" w:rsidTr="00F56D05">
        <w:trPr>
          <w:trHeight w:val="288"/>
        </w:trPr>
        <w:tc>
          <w:tcPr>
            <w:tcW w:w="2860" w:type="dxa"/>
            <w:tcBorders>
              <w:top w:val="nil"/>
              <w:left w:val="nil"/>
              <w:bottom w:val="nil"/>
              <w:right w:val="nil"/>
            </w:tcBorders>
            <w:shd w:val="clear" w:color="auto" w:fill="auto"/>
            <w:noWrap/>
            <w:vAlign w:val="bottom"/>
            <w:hideMark/>
          </w:tcPr>
          <w:p w14:paraId="31580039"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PREMISES RENT, RATES,</w:t>
            </w:r>
          </w:p>
        </w:tc>
        <w:tc>
          <w:tcPr>
            <w:tcW w:w="1107" w:type="dxa"/>
            <w:tcBorders>
              <w:top w:val="nil"/>
              <w:left w:val="nil"/>
              <w:bottom w:val="nil"/>
              <w:right w:val="nil"/>
            </w:tcBorders>
            <w:shd w:val="clear" w:color="auto" w:fill="auto"/>
            <w:noWrap/>
            <w:vAlign w:val="bottom"/>
            <w:hideMark/>
          </w:tcPr>
          <w:p w14:paraId="180D588F"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530B3539"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£675.00</w:t>
            </w:r>
          </w:p>
        </w:tc>
        <w:tc>
          <w:tcPr>
            <w:tcW w:w="1107" w:type="dxa"/>
            <w:tcBorders>
              <w:top w:val="nil"/>
              <w:left w:val="nil"/>
              <w:bottom w:val="nil"/>
              <w:right w:val="nil"/>
            </w:tcBorders>
            <w:shd w:val="clear" w:color="auto" w:fill="auto"/>
            <w:noWrap/>
            <w:vAlign w:val="bottom"/>
            <w:hideMark/>
          </w:tcPr>
          <w:p w14:paraId="7005AC49"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£675.00</w:t>
            </w:r>
          </w:p>
        </w:tc>
        <w:tc>
          <w:tcPr>
            <w:tcW w:w="1107" w:type="dxa"/>
            <w:tcBorders>
              <w:top w:val="nil"/>
              <w:left w:val="nil"/>
              <w:bottom w:val="nil"/>
              <w:right w:val="nil"/>
            </w:tcBorders>
            <w:shd w:val="clear" w:color="auto" w:fill="auto"/>
            <w:noWrap/>
            <w:vAlign w:val="bottom"/>
            <w:hideMark/>
          </w:tcPr>
          <w:p w14:paraId="24AF71E5"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£675.00</w:t>
            </w:r>
          </w:p>
        </w:tc>
        <w:tc>
          <w:tcPr>
            <w:tcW w:w="1107" w:type="dxa"/>
            <w:tcBorders>
              <w:top w:val="nil"/>
              <w:left w:val="nil"/>
              <w:bottom w:val="nil"/>
              <w:right w:val="nil"/>
            </w:tcBorders>
            <w:shd w:val="clear" w:color="auto" w:fill="auto"/>
            <w:noWrap/>
            <w:vAlign w:val="bottom"/>
            <w:hideMark/>
          </w:tcPr>
          <w:p w14:paraId="79B11DF4"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£675.00</w:t>
            </w:r>
          </w:p>
        </w:tc>
        <w:tc>
          <w:tcPr>
            <w:tcW w:w="1107" w:type="dxa"/>
            <w:tcBorders>
              <w:top w:val="nil"/>
              <w:left w:val="nil"/>
              <w:bottom w:val="nil"/>
              <w:right w:val="nil"/>
            </w:tcBorders>
            <w:shd w:val="clear" w:color="auto" w:fill="auto"/>
            <w:noWrap/>
            <w:vAlign w:val="bottom"/>
            <w:hideMark/>
          </w:tcPr>
          <w:p w14:paraId="1AD70996"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£675.00</w:t>
            </w:r>
          </w:p>
        </w:tc>
        <w:tc>
          <w:tcPr>
            <w:tcW w:w="1107" w:type="dxa"/>
            <w:tcBorders>
              <w:top w:val="nil"/>
              <w:left w:val="nil"/>
              <w:bottom w:val="nil"/>
              <w:right w:val="nil"/>
            </w:tcBorders>
            <w:shd w:val="clear" w:color="auto" w:fill="auto"/>
            <w:noWrap/>
            <w:vAlign w:val="bottom"/>
            <w:hideMark/>
          </w:tcPr>
          <w:p w14:paraId="4697815B"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£675.00</w:t>
            </w:r>
          </w:p>
        </w:tc>
        <w:tc>
          <w:tcPr>
            <w:tcW w:w="1107" w:type="dxa"/>
            <w:tcBorders>
              <w:top w:val="nil"/>
              <w:left w:val="nil"/>
              <w:bottom w:val="nil"/>
              <w:right w:val="nil"/>
            </w:tcBorders>
            <w:shd w:val="clear" w:color="auto" w:fill="auto"/>
            <w:noWrap/>
            <w:vAlign w:val="bottom"/>
            <w:hideMark/>
          </w:tcPr>
          <w:p w14:paraId="3D4A4CEF"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£4,050</w:t>
            </w:r>
          </w:p>
        </w:tc>
        <w:tc>
          <w:tcPr>
            <w:tcW w:w="960" w:type="dxa"/>
            <w:tcBorders>
              <w:top w:val="nil"/>
              <w:left w:val="nil"/>
              <w:bottom w:val="nil"/>
              <w:right w:val="nil"/>
            </w:tcBorders>
            <w:shd w:val="clear" w:color="auto" w:fill="auto"/>
            <w:noWrap/>
            <w:vAlign w:val="bottom"/>
            <w:hideMark/>
          </w:tcPr>
          <w:p w14:paraId="66765499"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r>
      <w:tr w:rsidR="00CB6D03" w:rsidRPr="00CB6D03" w14:paraId="150F4FEC" w14:textId="77777777" w:rsidTr="00F56D05">
        <w:trPr>
          <w:trHeight w:val="288"/>
        </w:trPr>
        <w:tc>
          <w:tcPr>
            <w:tcW w:w="2860" w:type="dxa"/>
            <w:tcBorders>
              <w:top w:val="nil"/>
              <w:left w:val="nil"/>
              <w:bottom w:val="nil"/>
              <w:right w:val="nil"/>
            </w:tcBorders>
            <w:shd w:val="clear" w:color="auto" w:fill="auto"/>
            <w:noWrap/>
            <w:vAlign w:val="bottom"/>
            <w:hideMark/>
          </w:tcPr>
          <w:p w14:paraId="44DC7A04"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TELEPHONE BROADBAND</w:t>
            </w:r>
          </w:p>
        </w:tc>
        <w:tc>
          <w:tcPr>
            <w:tcW w:w="1107" w:type="dxa"/>
            <w:tcBorders>
              <w:top w:val="nil"/>
              <w:left w:val="nil"/>
              <w:bottom w:val="nil"/>
              <w:right w:val="nil"/>
            </w:tcBorders>
            <w:shd w:val="clear" w:color="auto" w:fill="auto"/>
            <w:noWrap/>
            <w:vAlign w:val="bottom"/>
            <w:hideMark/>
          </w:tcPr>
          <w:p w14:paraId="5941B2A2"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486EE01F"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£25.00</w:t>
            </w:r>
          </w:p>
        </w:tc>
        <w:tc>
          <w:tcPr>
            <w:tcW w:w="1107" w:type="dxa"/>
            <w:tcBorders>
              <w:top w:val="nil"/>
              <w:left w:val="nil"/>
              <w:bottom w:val="nil"/>
              <w:right w:val="nil"/>
            </w:tcBorders>
            <w:shd w:val="clear" w:color="auto" w:fill="auto"/>
            <w:noWrap/>
            <w:vAlign w:val="bottom"/>
            <w:hideMark/>
          </w:tcPr>
          <w:p w14:paraId="6098D4F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£25.00</w:t>
            </w:r>
          </w:p>
        </w:tc>
        <w:tc>
          <w:tcPr>
            <w:tcW w:w="1107" w:type="dxa"/>
            <w:tcBorders>
              <w:top w:val="nil"/>
              <w:left w:val="nil"/>
              <w:bottom w:val="nil"/>
              <w:right w:val="nil"/>
            </w:tcBorders>
            <w:shd w:val="clear" w:color="auto" w:fill="auto"/>
            <w:noWrap/>
            <w:vAlign w:val="bottom"/>
            <w:hideMark/>
          </w:tcPr>
          <w:p w14:paraId="622FAB93"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£25.00</w:t>
            </w:r>
          </w:p>
        </w:tc>
        <w:tc>
          <w:tcPr>
            <w:tcW w:w="1107" w:type="dxa"/>
            <w:tcBorders>
              <w:top w:val="nil"/>
              <w:left w:val="nil"/>
              <w:bottom w:val="nil"/>
              <w:right w:val="nil"/>
            </w:tcBorders>
            <w:shd w:val="clear" w:color="auto" w:fill="auto"/>
            <w:noWrap/>
            <w:vAlign w:val="bottom"/>
            <w:hideMark/>
          </w:tcPr>
          <w:p w14:paraId="59D6130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£25.00</w:t>
            </w:r>
          </w:p>
        </w:tc>
        <w:tc>
          <w:tcPr>
            <w:tcW w:w="1107" w:type="dxa"/>
            <w:tcBorders>
              <w:top w:val="nil"/>
              <w:left w:val="nil"/>
              <w:bottom w:val="nil"/>
              <w:right w:val="nil"/>
            </w:tcBorders>
            <w:shd w:val="clear" w:color="auto" w:fill="auto"/>
            <w:noWrap/>
            <w:vAlign w:val="bottom"/>
            <w:hideMark/>
          </w:tcPr>
          <w:p w14:paraId="04A59BBD"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£25.00</w:t>
            </w:r>
          </w:p>
        </w:tc>
        <w:tc>
          <w:tcPr>
            <w:tcW w:w="1107" w:type="dxa"/>
            <w:tcBorders>
              <w:top w:val="nil"/>
              <w:left w:val="nil"/>
              <w:bottom w:val="nil"/>
              <w:right w:val="nil"/>
            </w:tcBorders>
            <w:shd w:val="clear" w:color="auto" w:fill="auto"/>
            <w:noWrap/>
            <w:vAlign w:val="bottom"/>
            <w:hideMark/>
          </w:tcPr>
          <w:p w14:paraId="6054561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£25.00</w:t>
            </w:r>
          </w:p>
        </w:tc>
        <w:tc>
          <w:tcPr>
            <w:tcW w:w="1107" w:type="dxa"/>
            <w:tcBorders>
              <w:top w:val="nil"/>
              <w:left w:val="nil"/>
              <w:bottom w:val="nil"/>
              <w:right w:val="nil"/>
            </w:tcBorders>
            <w:shd w:val="clear" w:color="auto" w:fill="auto"/>
            <w:noWrap/>
            <w:vAlign w:val="bottom"/>
            <w:hideMark/>
          </w:tcPr>
          <w:p w14:paraId="1E784FB5"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£200</w:t>
            </w:r>
          </w:p>
        </w:tc>
        <w:tc>
          <w:tcPr>
            <w:tcW w:w="960" w:type="dxa"/>
            <w:tcBorders>
              <w:top w:val="nil"/>
              <w:left w:val="nil"/>
              <w:bottom w:val="nil"/>
              <w:right w:val="nil"/>
            </w:tcBorders>
            <w:shd w:val="clear" w:color="auto" w:fill="auto"/>
            <w:noWrap/>
            <w:vAlign w:val="bottom"/>
            <w:hideMark/>
          </w:tcPr>
          <w:p w14:paraId="08969CF0"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r>
      <w:tr w:rsidR="00CB6D03" w:rsidRPr="00CB6D03" w14:paraId="0A7A2CEC" w14:textId="77777777" w:rsidTr="00F56D05">
        <w:trPr>
          <w:trHeight w:val="288"/>
        </w:trPr>
        <w:tc>
          <w:tcPr>
            <w:tcW w:w="3967" w:type="dxa"/>
            <w:gridSpan w:val="2"/>
            <w:tcBorders>
              <w:top w:val="nil"/>
              <w:left w:val="nil"/>
              <w:bottom w:val="nil"/>
              <w:right w:val="nil"/>
            </w:tcBorders>
            <w:shd w:val="clear" w:color="auto" w:fill="auto"/>
            <w:noWrap/>
            <w:vAlign w:val="bottom"/>
            <w:hideMark/>
          </w:tcPr>
          <w:p w14:paraId="0779D513"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ADVERTISING AND PROMPTION</w:t>
            </w:r>
          </w:p>
        </w:tc>
        <w:tc>
          <w:tcPr>
            <w:tcW w:w="1107" w:type="dxa"/>
            <w:tcBorders>
              <w:top w:val="nil"/>
              <w:left w:val="nil"/>
              <w:bottom w:val="nil"/>
              <w:right w:val="nil"/>
            </w:tcBorders>
            <w:shd w:val="clear" w:color="auto" w:fill="auto"/>
            <w:noWrap/>
            <w:vAlign w:val="bottom"/>
            <w:hideMark/>
          </w:tcPr>
          <w:p w14:paraId="67EFE030"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£50</w:t>
            </w:r>
          </w:p>
        </w:tc>
        <w:tc>
          <w:tcPr>
            <w:tcW w:w="1107" w:type="dxa"/>
            <w:tcBorders>
              <w:top w:val="nil"/>
              <w:left w:val="nil"/>
              <w:bottom w:val="nil"/>
              <w:right w:val="nil"/>
            </w:tcBorders>
            <w:shd w:val="clear" w:color="auto" w:fill="auto"/>
            <w:noWrap/>
            <w:vAlign w:val="bottom"/>
            <w:hideMark/>
          </w:tcPr>
          <w:p w14:paraId="78788AAB"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£50</w:t>
            </w:r>
          </w:p>
        </w:tc>
        <w:tc>
          <w:tcPr>
            <w:tcW w:w="1107" w:type="dxa"/>
            <w:tcBorders>
              <w:top w:val="nil"/>
              <w:left w:val="nil"/>
              <w:bottom w:val="nil"/>
              <w:right w:val="nil"/>
            </w:tcBorders>
            <w:shd w:val="clear" w:color="auto" w:fill="auto"/>
            <w:noWrap/>
            <w:vAlign w:val="bottom"/>
            <w:hideMark/>
          </w:tcPr>
          <w:p w14:paraId="436CBE47"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£50</w:t>
            </w:r>
          </w:p>
        </w:tc>
        <w:tc>
          <w:tcPr>
            <w:tcW w:w="1107" w:type="dxa"/>
            <w:tcBorders>
              <w:top w:val="nil"/>
              <w:left w:val="nil"/>
              <w:bottom w:val="nil"/>
              <w:right w:val="nil"/>
            </w:tcBorders>
            <w:shd w:val="clear" w:color="auto" w:fill="auto"/>
            <w:noWrap/>
            <w:vAlign w:val="bottom"/>
            <w:hideMark/>
          </w:tcPr>
          <w:p w14:paraId="3DCC82E2"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£50</w:t>
            </w:r>
          </w:p>
        </w:tc>
        <w:tc>
          <w:tcPr>
            <w:tcW w:w="1107" w:type="dxa"/>
            <w:tcBorders>
              <w:top w:val="nil"/>
              <w:left w:val="nil"/>
              <w:bottom w:val="nil"/>
              <w:right w:val="nil"/>
            </w:tcBorders>
            <w:shd w:val="clear" w:color="auto" w:fill="auto"/>
            <w:noWrap/>
            <w:vAlign w:val="bottom"/>
            <w:hideMark/>
          </w:tcPr>
          <w:p w14:paraId="69C5F0D0"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£50</w:t>
            </w:r>
          </w:p>
        </w:tc>
        <w:tc>
          <w:tcPr>
            <w:tcW w:w="1107" w:type="dxa"/>
            <w:tcBorders>
              <w:top w:val="nil"/>
              <w:left w:val="nil"/>
              <w:bottom w:val="nil"/>
              <w:right w:val="nil"/>
            </w:tcBorders>
            <w:shd w:val="clear" w:color="auto" w:fill="auto"/>
            <w:noWrap/>
            <w:vAlign w:val="bottom"/>
            <w:hideMark/>
          </w:tcPr>
          <w:p w14:paraId="69B45E29"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£50</w:t>
            </w:r>
          </w:p>
        </w:tc>
        <w:tc>
          <w:tcPr>
            <w:tcW w:w="1107" w:type="dxa"/>
            <w:tcBorders>
              <w:top w:val="nil"/>
              <w:left w:val="nil"/>
              <w:bottom w:val="nil"/>
              <w:right w:val="nil"/>
            </w:tcBorders>
            <w:shd w:val="clear" w:color="auto" w:fill="auto"/>
            <w:noWrap/>
            <w:vAlign w:val="bottom"/>
            <w:hideMark/>
          </w:tcPr>
          <w:p w14:paraId="478D3BBD"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£300</w:t>
            </w:r>
          </w:p>
        </w:tc>
        <w:tc>
          <w:tcPr>
            <w:tcW w:w="960" w:type="dxa"/>
            <w:tcBorders>
              <w:top w:val="nil"/>
              <w:left w:val="nil"/>
              <w:bottom w:val="nil"/>
              <w:right w:val="nil"/>
            </w:tcBorders>
            <w:shd w:val="clear" w:color="auto" w:fill="auto"/>
            <w:noWrap/>
            <w:vAlign w:val="bottom"/>
            <w:hideMark/>
          </w:tcPr>
          <w:p w14:paraId="10398A45"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r>
      <w:tr w:rsidR="00CB6D03" w:rsidRPr="00CB6D03" w14:paraId="1CA2BB08" w14:textId="77777777" w:rsidTr="00F56D05">
        <w:trPr>
          <w:trHeight w:val="288"/>
        </w:trPr>
        <w:tc>
          <w:tcPr>
            <w:tcW w:w="2860" w:type="dxa"/>
            <w:tcBorders>
              <w:top w:val="nil"/>
              <w:left w:val="nil"/>
              <w:bottom w:val="nil"/>
              <w:right w:val="nil"/>
            </w:tcBorders>
            <w:shd w:val="clear" w:color="auto" w:fill="auto"/>
            <w:noWrap/>
            <w:vAlign w:val="bottom"/>
            <w:hideMark/>
          </w:tcPr>
          <w:p w14:paraId="0C1A0186"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INSURANCES</w:t>
            </w:r>
          </w:p>
        </w:tc>
        <w:tc>
          <w:tcPr>
            <w:tcW w:w="1107" w:type="dxa"/>
            <w:tcBorders>
              <w:top w:val="nil"/>
              <w:left w:val="nil"/>
              <w:bottom w:val="nil"/>
              <w:right w:val="nil"/>
            </w:tcBorders>
            <w:shd w:val="clear" w:color="auto" w:fill="auto"/>
            <w:noWrap/>
            <w:vAlign w:val="bottom"/>
            <w:hideMark/>
          </w:tcPr>
          <w:p w14:paraId="5CB93676"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486B4354"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5602CE06"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44A69438"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45911298"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69831A6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65998CD4"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£6.00</w:t>
            </w:r>
          </w:p>
        </w:tc>
        <w:tc>
          <w:tcPr>
            <w:tcW w:w="1107" w:type="dxa"/>
            <w:tcBorders>
              <w:top w:val="nil"/>
              <w:left w:val="nil"/>
              <w:bottom w:val="nil"/>
              <w:right w:val="nil"/>
            </w:tcBorders>
            <w:shd w:val="clear" w:color="auto" w:fill="auto"/>
            <w:noWrap/>
            <w:vAlign w:val="bottom"/>
            <w:hideMark/>
          </w:tcPr>
          <w:p w14:paraId="4EBC9AE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£36.00</w:t>
            </w:r>
          </w:p>
        </w:tc>
        <w:tc>
          <w:tcPr>
            <w:tcW w:w="960" w:type="dxa"/>
            <w:tcBorders>
              <w:top w:val="nil"/>
              <w:left w:val="nil"/>
              <w:bottom w:val="nil"/>
              <w:right w:val="nil"/>
            </w:tcBorders>
            <w:shd w:val="clear" w:color="auto" w:fill="auto"/>
            <w:noWrap/>
            <w:vAlign w:val="bottom"/>
            <w:hideMark/>
          </w:tcPr>
          <w:p w14:paraId="34903DE1"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r>
      <w:tr w:rsidR="00CB6D03" w:rsidRPr="00CB6D03" w14:paraId="7536164A" w14:textId="77777777" w:rsidTr="00F56D05">
        <w:trPr>
          <w:trHeight w:val="288"/>
        </w:trPr>
        <w:tc>
          <w:tcPr>
            <w:tcW w:w="2860" w:type="dxa"/>
            <w:tcBorders>
              <w:top w:val="nil"/>
              <w:left w:val="nil"/>
              <w:bottom w:val="nil"/>
              <w:right w:val="nil"/>
            </w:tcBorders>
            <w:shd w:val="clear" w:color="auto" w:fill="auto"/>
            <w:noWrap/>
            <w:vAlign w:val="bottom"/>
            <w:hideMark/>
          </w:tcPr>
          <w:p w14:paraId="29EDD0AA"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EQUIPMENT MAINTANENCE</w:t>
            </w:r>
          </w:p>
        </w:tc>
        <w:tc>
          <w:tcPr>
            <w:tcW w:w="1107" w:type="dxa"/>
            <w:tcBorders>
              <w:top w:val="nil"/>
              <w:left w:val="nil"/>
              <w:bottom w:val="nil"/>
              <w:right w:val="nil"/>
            </w:tcBorders>
            <w:shd w:val="clear" w:color="auto" w:fill="auto"/>
            <w:noWrap/>
            <w:vAlign w:val="bottom"/>
            <w:hideMark/>
          </w:tcPr>
          <w:p w14:paraId="236ACA6C"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52E461B5"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E8539B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804F175"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0B0019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B3B352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9733E3D"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£100</w:t>
            </w:r>
          </w:p>
        </w:tc>
        <w:tc>
          <w:tcPr>
            <w:tcW w:w="1107" w:type="dxa"/>
            <w:tcBorders>
              <w:top w:val="nil"/>
              <w:left w:val="nil"/>
              <w:bottom w:val="nil"/>
              <w:right w:val="nil"/>
            </w:tcBorders>
            <w:shd w:val="clear" w:color="auto" w:fill="auto"/>
            <w:noWrap/>
            <w:vAlign w:val="bottom"/>
            <w:hideMark/>
          </w:tcPr>
          <w:p w14:paraId="7527638D"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3231DAD"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67BD708E" w14:textId="77777777" w:rsidTr="00F56D05">
        <w:trPr>
          <w:trHeight w:val="288"/>
        </w:trPr>
        <w:tc>
          <w:tcPr>
            <w:tcW w:w="2860" w:type="dxa"/>
            <w:tcBorders>
              <w:top w:val="nil"/>
              <w:left w:val="nil"/>
              <w:bottom w:val="nil"/>
              <w:right w:val="nil"/>
            </w:tcBorders>
            <w:shd w:val="clear" w:color="auto" w:fill="auto"/>
            <w:noWrap/>
            <w:vAlign w:val="bottom"/>
            <w:hideMark/>
          </w:tcPr>
          <w:p w14:paraId="370207AD"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3ED4CE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1ABA6E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12E270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29D470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6BBF7C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41D1B0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BA1D86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7AF85FA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7A814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108156FE" w14:textId="77777777" w:rsidTr="00F56D05">
        <w:trPr>
          <w:trHeight w:val="288"/>
        </w:trPr>
        <w:tc>
          <w:tcPr>
            <w:tcW w:w="2860" w:type="dxa"/>
            <w:tcBorders>
              <w:top w:val="nil"/>
              <w:left w:val="nil"/>
              <w:bottom w:val="nil"/>
              <w:right w:val="nil"/>
            </w:tcBorders>
            <w:shd w:val="clear" w:color="auto" w:fill="auto"/>
            <w:noWrap/>
            <w:vAlign w:val="bottom"/>
            <w:hideMark/>
          </w:tcPr>
          <w:p w14:paraId="6993DE89"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8CD1DA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FF6D75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BAF4E3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F585D4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BFE9F8B"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623B66F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BEB13C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461F27D"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A0664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0B4C7ED6" w14:textId="77777777" w:rsidTr="00F56D05">
        <w:trPr>
          <w:trHeight w:val="288"/>
        </w:trPr>
        <w:tc>
          <w:tcPr>
            <w:tcW w:w="2860" w:type="dxa"/>
            <w:tcBorders>
              <w:top w:val="nil"/>
              <w:left w:val="nil"/>
              <w:bottom w:val="nil"/>
              <w:right w:val="nil"/>
            </w:tcBorders>
            <w:shd w:val="clear" w:color="auto" w:fill="auto"/>
            <w:noWrap/>
            <w:vAlign w:val="bottom"/>
            <w:hideMark/>
          </w:tcPr>
          <w:p w14:paraId="4CF2F888"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TOTAL EXPENDITURE</w:t>
            </w:r>
          </w:p>
        </w:tc>
        <w:tc>
          <w:tcPr>
            <w:tcW w:w="1107" w:type="dxa"/>
            <w:tcBorders>
              <w:top w:val="nil"/>
              <w:left w:val="nil"/>
              <w:bottom w:val="nil"/>
              <w:right w:val="nil"/>
            </w:tcBorders>
            <w:shd w:val="clear" w:color="auto" w:fill="auto"/>
            <w:noWrap/>
            <w:vAlign w:val="bottom"/>
            <w:hideMark/>
          </w:tcPr>
          <w:p w14:paraId="20356455"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£1,476.95</w:t>
            </w:r>
          </w:p>
        </w:tc>
        <w:tc>
          <w:tcPr>
            <w:tcW w:w="1107" w:type="dxa"/>
            <w:tcBorders>
              <w:top w:val="nil"/>
              <w:left w:val="nil"/>
              <w:bottom w:val="nil"/>
              <w:right w:val="nil"/>
            </w:tcBorders>
            <w:shd w:val="clear" w:color="auto" w:fill="auto"/>
            <w:noWrap/>
            <w:vAlign w:val="bottom"/>
            <w:hideMark/>
          </w:tcPr>
          <w:p w14:paraId="3B56CC13"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£756.00</w:t>
            </w:r>
          </w:p>
        </w:tc>
        <w:tc>
          <w:tcPr>
            <w:tcW w:w="1107" w:type="dxa"/>
            <w:tcBorders>
              <w:top w:val="nil"/>
              <w:left w:val="nil"/>
              <w:bottom w:val="nil"/>
              <w:right w:val="nil"/>
            </w:tcBorders>
            <w:shd w:val="clear" w:color="auto" w:fill="auto"/>
            <w:noWrap/>
            <w:vAlign w:val="bottom"/>
            <w:hideMark/>
          </w:tcPr>
          <w:p w14:paraId="0BDFBB6A"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£756.00</w:t>
            </w:r>
          </w:p>
        </w:tc>
        <w:tc>
          <w:tcPr>
            <w:tcW w:w="1107" w:type="dxa"/>
            <w:tcBorders>
              <w:top w:val="nil"/>
              <w:left w:val="nil"/>
              <w:bottom w:val="nil"/>
              <w:right w:val="nil"/>
            </w:tcBorders>
            <w:shd w:val="clear" w:color="auto" w:fill="auto"/>
            <w:noWrap/>
            <w:vAlign w:val="bottom"/>
            <w:hideMark/>
          </w:tcPr>
          <w:p w14:paraId="21258210"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£756.00</w:t>
            </w:r>
          </w:p>
        </w:tc>
        <w:tc>
          <w:tcPr>
            <w:tcW w:w="1107" w:type="dxa"/>
            <w:tcBorders>
              <w:top w:val="nil"/>
              <w:left w:val="nil"/>
              <w:bottom w:val="nil"/>
              <w:right w:val="nil"/>
            </w:tcBorders>
            <w:shd w:val="clear" w:color="auto" w:fill="auto"/>
            <w:noWrap/>
            <w:vAlign w:val="bottom"/>
            <w:hideMark/>
          </w:tcPr>
          <w:p w14:paraId="36FB6E43"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£756.00</w:t>
            </w:r>
          </w:p>
        </w:tc>
        <w:tc>
          <w:tcPr>
            <w:tcW w:w="1107" w:type="dxa"/>
            <w:tcBorders>
              <w:top w:val="nil"/>
              <w:left w:val="nil"/>
              <w:bottom w:val="nil"/>
              <w:right w:val="nil"/>
            </w:tcBorders>
            <w:shd w:val="clear" w:color="auto" w:fill="auto"/>
            <w:noWrap/>
            <w:vAlign w:val="bottom"/>
            <w:hideMark/>
          </w:tcPr>
          <w:p w14:paraId="66C1E0FF"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£756.00</w:t>
            </w:r>
          </w:p>
        </w:tc>
        <w:tc>
          <w:tcPr>
            <w:tcW w:w="1107" w:type="dxa"/>
            <w:tcBorders>
              <w:top w:val="nil"/>
              <w:left w:val="nil"/>
              <w:bottom w:val="nil"/>
              <w:right w:val="nil"/>
            </w:tcBorders>
            <w:shd w:val="clear" w:color="auto" w:fill="auto"/>
            <w:noWrap/>
            <w:vAlign w:val="bottom"/>
            <w:hideMark/>
          </w:tcPr>
          <w:p w14:paraId="36E17C9D"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£856.00</w:t>
            </w:r>
          </w:p>
        </w:tc>
        <w:tc>
          <w:tcPr>
            <w:tcW w:w="1107" w:type="dxa"/>
            <w:tcBorders>
              <w:top w:val="nil"/>
              <w:left w:val="nil"/>
              <w:bottom w:val="nil"/>
              <w:right w:val="nil"/>
            </w:tcBorders>
            <w:shd w:val="clear" w:color="auto" w:fill="auto"/>
            <w:noWrap/>
            <w:vAlign w:val="bottom"/>
            <w:hideMark/>
          </w:tcPr>
          <w:p w14:paraId="0376750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£6,112.95</w:t>
            </w:r>
          </w:p>
        </w:tc>
        <w:tc>
          <w:tcPr>
            <w:tcW w:w="960" w:type="dxa"/>
            <w:tcBorders>
              <w:top w:val="nil"/>
              <w:left w:val="nil"/>
              <w:bottom w:val="nil"/>
              <w:right w:val="nil"/>
            </w:tcBorders>
            <w:shd w:val="clear" w:color="auto" w:fill="auto"/>
            <w:noWrap/>
            <w:vAlign w:val="bottom"/>
            <w:hideMark/>
          </w:tcPr>
          <w:p w14:paraId="7274F0F3"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r>
      <w:tr w:rsidR="00CB6D03" w:rsidRPr="00CB6D03" w14:paraId="29967004" w14:textId="77777777" w:rsidTr="00F56D05">
        <w:trPr>
          <w:trHeight w:val="288"/>
        </w:trPr>
        <w:tc>
          <w:tcPr>
            <w:tcW w:w="2860" w:type="dxa"/>
            <w:tcBorders>
              <w:top w:val="nil"/>
              <w:left w:val="nil"/>
              <w:bottom w:val="nil"/>
              <w:right w:val="nil"/>
            </w:tcBorders>
            <w:shd w:val="clear" w:color="auto" w:fill="auto"/>
            <w:noWrap/>
            <w:vAlign w:val="bottom"/>
            <w:hideMark/>
          </w:tcPr>
          <w:p w14:paraId="10AA823B"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INCOME LESS EXPENDITURE</w:t>
            </w:r>
          </w:p>
        </w:tc>
        <w:tc>
          <w:tcPr>
            <w:tcW w:w="1107" w:type="dxa"/>
            <w:tcBorders>
              <w:top w:val="nil"/>
              <w:left w:val="nil"/>
              <w:bottom w:val="nil"/>
              <w:right w:val="nil"/>
            </w:tcBorders>
            <w:shd w:val="clear" w:color="auto" w:fill="auto"/>
            <w:noWrap/>
            <w:vAlign w:val="bottom"/>
            <w:hideMark/>
          </w:tcPr>
          <w:p w14:paraId="7852C488"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£8,524.05</w:t>
            </w:r>
          </w:p>
        </w:tc>
        <w:tc>
          <w:tcPr>
            <w:tcW w:w="1107" w:type="dxa"/>
            <w:tcBorders>
              <w:top w:val="nil"/>
              <w:left w:val="nil"/>
              <w:bottom w:val="nil"/>
              <w:right w:val="nil"/>
            </w:tcBorders>
            <w:shd w:val="clear" w:color="auto" w:fill="auto"/>
            <w:noWrap/>
            <w:vAlign w:val="bottom"/>
            <w:hideMark/>
          </w:tcPr>
          <w:p w14:paraId="1A4A90F7"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39A81B70"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1316B0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FE304F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3425E63"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442BB50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5BCDEA0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97BF66"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r w:rsidR="00CB6D03" w:rsidRPr="00CB6D03" w14:paraId="36EEF32D" w14:textId="77777777" w:rsidTr="00F56D05">
        <w:trPr>
          <w:trHeight w:val="288"/>
        </w:trPr>
        <w:tc>
          <w:tcPr>
            <w:tcW w:w="2860" w:type="dxa"/>
            <w:tcBorders>
              <w:top w:val="nil"/>
              <w:left w:val="nil"/>
              <w:bottom w:val="nil"/>
              <w:right w:val="nil"/>
            </w:tcBorders>
            <w:shd w:val="clear" w:color="auto" w:fill="auto"/>
            <w:noWrap/>
            <w:vAlign w:val="bottom"/>
            <w:hideMark/>
          </w:tcPr>
          <w:p w14:paraId="0B5419A1"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OPENNING BANK BALANCE</w:t>
            </w:r>
          </w:p>
        </w:tc>
        <w:tc>
          <w:tcPr>
            <w:tcW w:w="1107" w:type="dxa"/>
            <w:tcBorders>
              <w:top w:val="nil"/>
              <w:left w:val="nil"/>
              <w:bottom w:val="nil"/>
              <w:right w:val="nil"/>
            </w:tcBorders>
            <w:shd w:val="clear" w:color="auto" w:fill="auto"/>
            <w:noWrap/>
            <w:vAlign w:val="bottom"/>
            <w:hideMark/>
          </w:tcPr>
          <w:p w14:paraId="3467F69A"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136C45DE"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£8,524.05</w:t>
            </w:r>
          </w:p>
        </w:tc>
        <w:tc>
          <w:tcPr>
            <w:tcW w:w="1107" w:type="dxa"/>
            <w:tcBorders>
              <w:top w:val="nil"/>
              <w:left w:val="nil"/>
              <w:bottom w:val="nil"/>
              <w:right w:val="nil"/>
            </w:tcBorders>
            <w:shd w:val="clear" w:color="auto" w:fill="auto"/>
            <w:noWrap/>
            <w:vAlign w:val="bottom"/>
            <w:hideMark/>
          </w:tcPr>
          <w:p w14:paraId="3BC119E9"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£7,768.05</w:t>
            </w:r>
          </w:p>
        </w:tc>
        <w:tc>
          <w:tcPr>
            <w:tcW w:w="1107" w:type="dxa"/>
            <w:tcBorders>
              <w:top w:val="nil"/>
              <w:left w:val="nil"/>
              <w:bottom w:val="nil"/>
              <w:right w:val="nil"/>
            </w:tcBorders>
            <w:shd w:val="clear" w:color="auto" w:fill="auto"/>
            <w:noWrap/>
            <w:vAlign w:val="bottom"/>
            <w:hideMark/>
          </w:tcPr>
          <w:p w14:paraId="7A0BC553"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£7,012.05</w:t>
            </w:r>
          </w:p>
        </w:tc>
        <w:tc>
          <w:tcPr>
            <w:tcW w:w="1107" w:type="dxa"/>
            <w:tcBorders>
              <w:top w:val="nil"/>
              <w:left w:val="nil"/>
              <w:bottom w:val="nil"/>
              <w:right w:val="nil"/>
            </w:tcBorders>
            <w:shd w:val="clear" w:color="auto" w:fill="auto"/>
            <w:noWrap/>
            <w:vAlign w:val="bottom"/>
            <w:hideMark/>
          </w:tcPr>
          <w:p w14:paraId="309DFE82"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£6,256.05</w:t>
            </w:r>
          </w:p>
        </w:tc>
        <w:tc>
          <w:tcPr>
            <w:tcW w:w="1107" w:type="dxa"/>
            <w:tcBorders>
              <w:top w:val="nil"/>
              <w:left w:val="nil"/>
              <w:bottom w:val="nil"/>
              <w:right w:val="nil"/>
            </w:tcBorders>
            <w:shd w:val="clear" w:color="auto" w:fill="auto"/>
            <w:noWrap/>
            <w:vAlign w:val="bottom"/>
            <w:hideMark/>
          </w:tcPr>
          <w:p w14:paraId="383996B8"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£5,500.05</w:t>
            </w:r>
          </w:p>
        </w:tc>
        <w:tc>
          <w:tcPr>
            <w:tcW w:w="1107" w:type="dxa"/>
            <w:tcBorders>
              <w:top w:val="nil"/>
              <w:left w:val="nil"/>
              <w:bottom w:val="nil"/>
              <w:right w:val="nil"/>
            </w:tcBorders>
            <w:shd w:val="clear" w:color="auto" w:fill="auto"/>
            <w:noWrap/>
            <w:vAlign w:val="bottom"/>
            <w:hideMark/>
          </w:tcPr>
          <w:p w14:paraId="1457F45A"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£4,744.05</w:t>
            </w:r>
          </w:p>
        </w:tc>
        <w:tc>
          <w:tcPr>
            <w:tcW w:w="1107" w:type="dxa"/>
            <w:tcBorders>
              <w:top w:val="nil"/>
              <w:left w:val="nil"/>
              <w:bottom w:val="nil"/>
              <w:right w:val="nil"/>
            </w:tcBorders>
            <w:shd w:val="clear" w:color="auto" w:fill="auto"/>
            <w:noWrap/>
            <w:vAlign w:val="bottom"/>
            <w:hideMark/>
          </w:tcPr>
          <w:p w14:paraId="0D45DC91"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£3,780.05</w:t>
            </w:r>
          </w:p>
        </w:tc>
        <w:tc>
          <w:tcPr>
            <w:tcW w:w="960" w:type="dxa"/>
            <w:tcBorders>
              <w:top w:val="nil"/>
              <w:left w:val="nil"/>
              <w:bottom w:val="nil"/>
              <w:right w:val="nil"/>
            </w:tcBorders>
            <w:shd w:val="clear" w:color="auto" w:fill="auto"/>
            <w:noWrap/>
            <w:vAlign w:val="bottom"/>
            <w:hideMark/>
          </w:tcPr>
          <w:p w14:paraId="4C2B5F2C" w14:textId="77777777" w:rsidR="00CB6D03" w:rsidRPr="00CB6D03" w:rsidRDefault="00CB6D03" w:rsidP="00F56D05">
            <w:pPr>
              <w:spacing w:after="0" w:line="240" w:lineRule="auto"/>
              <w:jc w:val="right"/>
              <w:rPr>
                <w:rFonts w:ascii="Calibri" w:eastAsia="Times New Roman" w:hAnsi="Calibri" w:cs="Calibri"/>
                <w:color w:val="000000"/>
                <w:lang w:eastAsia="en-GB"/>
              </w:rPr>
            </w:pPr>
          </w:p>
        </w:tc>
      </w:tr>
      <w:tr w:rsidR="00CB6D03" w:rsidRPr="00CB6D03" w14:paraId="4195050B" w14:textId="77777777" w:rsidTr="00F56D05">
        <w:trPr>
          <w:trHeight w:val="288"/>
        </w:trPr>
        <w:tc>
          <w:tcPr>
            <w:tcW w:w="2860" w:type="dxa"/>
            <w:tcBorders>
              <w:top w:val="nil"/>
              <w:left w:val="nil"/>
              <w:bottom w:val="nil"/>
              <w:right w:val="nil"/>
            </w:tcBorders>
            <w:shd w:val="clear" w:color="auto" w:fill="auto"/>
            <w:noWrap/>
            <w:vAlign w:val="bottom"/>
            <w:hideMark/>
          </w:tcPr>
          <w:p w14:paraId="07F3D72C"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CLOSING BANK BALANCE</w:t>
            </w:r>
          </w:p>
        </w:tc>
        <w:tc>
          <w:tcPr>
            <w:tcW w:w="1107" w:type="dxa"/>
            <w:tcBorders>
              <w:top w:val="nil"/>
              <w:left w:val="nil"/>
              <w:bottom w:val="nil"/>
              <w:right w:val="nil"/>
            </w:tcBorders>
            <w:shd w:val="clear" w:color="auto" w:fill="auto"/>
            <w:noWrap/>
            <w:vAlign w:val="bottom"/>
            <w:hideMark/>
          </w:tcPr>
          <w:p w14:paraId="309273F3"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£8,524.05</w:t>
            </w:r>
          </w:p>
        </w:tc>
        <w:tc>
          <w:tcPr>
            <w:tcW w:w="1107" w:type="dxa"/>
            <w:tcBorders>
              <w:top w:val="nil"/>
              <w:left w:val="nil"/>
              <w:bottom w:val="nil"/>
              <w:right w:val="nil"/>
            </w:tcBorders>
            <w:shd w:val="clear" w:color="auto" w:fill="auto"/>
            <w:noWrap/>
            <w:vAlign w:val="bottom"/>
            <w:hideMark/>
          </w:tcPr>
          <w:p w14:paraId="7D76F742"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£7,768.05</w:t>
            </w:r>
          </w:p>
        </w:tc>
        <w:tc>
          <w:tcPr>
            <w:tcW w:w="1107" w:type="dxa"/>
            <w:tcBorders>
              <w:top w:val="nil"/>
              <w:left w:val="nil"/>
              <w:bottom w:val="nil"/>
              <w:right w:val="nil"/>
            </w:tcBorders>
            <w:shd w:val="clear" w:color="auto" w:fill="auto"/>
            <w:noWrap/>
            <w:vAlign w:val="bottom"/>
            <w:hideMark/>
          </w:tcPr>
          <w:p w14:paraId="57F891D7"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£7,012.05</w:t>
            </w:r>
          </w:p>
        </w:tc>
        <w:tc>
          <w:tcPr>
            <w:tcW w:w="1107" w:type="dxa"/>
            <w:tcBorders>
              <w:top w:val="nil"/>
              <w:left w:val="nil"/>
              <w:bottom w:val="nil"/>
              <w:right w:val="nil"/>
            </w:tcBorders>
            <w:shd w:val="clear" w:color="auto" w:fill="auto"/>
            <w:noWrap/>
            <w:vAlign w:val="bottom"/>
            <w:hideMark/>
          </w:tcPr>
          <w:p w14:paraId="75FFD07A"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£6,256.05</w:t>
            </w:r>
          </w:p>
        </w:tc>
        <w:tc>
          <w:tcPr>
            <w:tcW w:w="1107" w:type="dxa"/>
            <w:tcBorders>
              <w:top w:val="nil"/>
              <w:left w:val="nil"/>
              <w:bottom w:val="nil"/>
              <w:right w:val="nil"/>
            </w:tcBorders>
            <w:shd w:val="clear" w:color="auto" w:fill="auto"/>
            <w:noWrap/>
            <w:vAlign w:val="bottom"/>
            <w:hideMark/>
          </w:tcPr>
          <w:p w14:paraId="71EDBD52"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£5,500.05</w:t>
            </w:r>
          </w:p>
        </w:tc>
        <w:tc>
          <w:tcPr>
            <w:tcW w:w="1107" w:type="dxa"/>
            <w:tcBorders>
              <w:top w:val="nil"/>
              <w:left w:val="nil"/>
              <w:bottom w:val="nil"/>
              <w:right w:val="nil"/>
            </w:tcBorders>
            <w:shd w:val="clear" w:color="auto" w:fill="auto"/>
            <w:noWrap/>
            <w:vAlign w:val="bottom"/>
            <w:hideMark/>
          </w:tcPr>
          <w:p w14:paraId="4884ED4C"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£4,744.05</w:t>
            </w:r>
          </w:p>
        </w:tc>
        <w:tc>
          <w:tcPr>
            <w:tcW w:w="1107" w:type="dxa"/>
            <w:tcBorders>
              <w:top w:val="nil"/>
              <w:left w:val="nil"/>
              <w:bottom w:val="nil"/>
              <w:right w:val="nil"/>
            </w:tcBorders>
            <w:shd w:val="clear" w:color="auto" w:fill="auto"/>
            <w:noWrap/>
            <w:vAlign w:val="bottom"/>
            <w:hideMark/>
          </w:tcPr>
          <w:p w14:paraId="2E9055DA" w14:textId="77777777" w:rsidR="00CB6D03" w:rsidRPr="00CB6D03" w:rsidRDefault="00CB6D03" w:rsidP="00F56D05">
            <w:pPr>
              <w:spacing w:after="0" w:line="240" w:lineRule="auto"/>
              <w:jc w:val="right"/>
              <w:rPr>
                <w:rFonts w:ascii="Calibri" w:eastAsia="Times New Roman" w:hAnsi="Calibri" w:cs="Calibri"/>
                <w:color w:val="000000"/>
                <w:lang w:eastAsia="en-GB"/>
              </w:rPr>
            </w:pPr>
            <w:r w:rsidRPr="00CB6D03">
              <w:rPr>
                <w:rFonts w:ascii="Calibri" w:eastAsia="Times New Roman" w:hAnsi="Calibri" w:cs="Calibri"/>
                <w:color w:val="000000"/>
                <w:lang w:eastAsia="en-GB"/>
              </w:rPr>
              <w:t>£3,888.05</w:t>
            </w:r>
          </w:p>
        </w:tc>
        <w:tc>
          <w:tcPr>
            <w:tcW w:w="2067" w:type="dxa"/>
            <w:gridSpan w:val="2"/>
            <w:tcBorders>
              <w:top w:val="nil"/>
              <w:left w:val="nil"/>
              <w:bottom w:val="nil"/>
              <w:right w:val="nil"/>
            </w:tcBorders>
            <w:shd w:val="clear" w:color="auto" w:fill="auto"/>
            <w:noWrap/>
            <w:vAlign w:val="bottom"/>
            <w:hideMark/>
          </w:tcPr>
          <w:p w14:paraId="723A4C7B" w14:textId="77777777" w:rsidR="00CB6D03" w:rsidRPr="00CB6D03" w:rsidRDefault="00CB6D03" w:rsidP="00F56D05">
            <w:pPr>
              <w:spacing w:after="0" w:line="240" w:lineRule="auto"/>
              <w:rPr>
                <w:rFonts w:ascii="Calibri" w:eastAsia="Times New Roman" w:hAnsi="Calibri" w:cs="Calibri"/>
                <w:color w:val="000000"/>
                <w:lang w:eastAsia="en-GB"/>
              </w:rPr>
            </w:pPr>
            <w:r w:rsidRPr="00CB6D03">
              <w:rPr>
                <w:rFonts w:ascii="Calibri" w:eastAsia="Times New Roman" w:hAnsi="Calibri" w:cs="Calibri"/>
                <w:color w:val="000000"/>
                <w:lang w:eastAsia="en-GB"/>
              </w:rPr>
              <w:t>43692.+A1:I2235</w:t>
            </w:r>
          </w:p>
        </w:tc>
      </w:tr>
      <w:tr w:rsidR="00CB6D03" w:rsidRPr="00CB6D03" w14:paraId="4D7C8C6D" w14:textId="77777777" w:rsidTr="00F56D05">
        <w:trPr>
          <w:trHeight w:val="288"/>
        </w:trPr>
        <w:tc>
          <w:tcPr>
            <w:tcW w:w="2860" w:type="dxa"/>
            <w:tcBorders>
              <w:top w:val="nil"/>
              <w:left w:val="nil"/>
              <w:bottom w:val="nil"/>
              <w:right w:val="nil"/>
            </w:tcBorders>
            <w:shd w:val="clear" w:color="auto" w:fill="auto"/>
            <w:noWrap/>
            <w:vAlign w:val="bottom"/>
            <w:hideMark/>
          </w:tcPr>
          <w:p w14:paraId="0CEF424D" w14:textId="77777777" w:rsidR="00CB6D03" w:rsidRPr="00CB6D03" w:rsidRDefault="00CB6D03" w:rsidP="00F56D05">
            <w:pPr>
              <w:spacing w:after="0" w:line="240" w:lineRule="auto"/>
              <w:rPr>
                <w:rFonts w:ascii="Calibri" w:eastAsia="Times New Roman" w:hAnsi="Calibri" w:cs="Calibri"/>
                <w:color w:val="000000"/>
                <w:lang w:eastAsia="en-GB"/>
              </w:rPr>
            </w:pPr>
          </w:p>
        </w:tc>
        <w:tc>
          <w:tcPr>
            <w:tcW w:w="1107" w:type="dxa"/>
            <w:tcBorders>
              <w:top w:val="nil"/>
              <w:left w:val="nil"/>
              <w:bottom w:val="nil"/>
              <w:right w:val="nil"/>
            </w:tcBorders>
            <w:shd w:val="clear" w:color="auto" w:fill="auto"/>
            <w:noWrap/>
            <w:vAlign w:val="bottom"/>
            <w:hideMark/>
          </w:tcPr>
          <w:p w14:paraId="51CF4C81"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8B6C41D"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368E387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91831D4"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03C3F47"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22542F2E"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12A2CDE2"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1107" w:type="dxa"/>
            <w:tcBorders>
              <w:top w:val="nil"/>
              <w:left w:val="nil"/>
              <w:bottom w:val="nil"/>
              <w:right w:val="nil"/>
            </w:tcBorders>
            <w:shd w:val="clear" w:color="auto" w:fill="auto"/>
            <w:noWrap/>
            <w:vAlign w:val="bottom"/>
            <w:hideMark/>
          </w:tcPr>
          <w:p w14:paraId="0AC1149F"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40D01C" w14:textId="77777777" w:rsidR="00CB6D03" w:rsidRPr="00CB6D03" w:rsidRDefault="00CB6D03" w:rsidP="00F56D05">
            <w:pPr>
              <w:spacing w:after="0" w:line="240" w:lineRule="auto"/>
              <w:rPr>
                <w:rFonts w:ascii="Times New Roman" w:eastAsia="Times New Roman" w:hAnsi="Times New Roman" w:cs="Times New Roman"/>
                <w:sz w:val="20"/>
                <w:szCs w:val="20"/>
                <w:lang w:eastAsia="en-GB"/>
              </w:rPr>
            </w:pPr>
          </w:p>
        </w:tc>
      </w:tr>
    </w:tbl>
    <w:p w14:paraId="4BB2C166" w14:textId="23B23B40" w:rsidR="006E51D4" w:rsidRDefault="006E51D4">
      <w:pPr>
        <w:rPr>
          <w:rFonts w:cstheme="minorHAnsi"/>
          <w:sz w:val="24"/>
        </w:rPr>
      </w:pPr>
    </w:p>
    <w:p w14:paraId="0797CDE3" w14:textId="65C22374" w:rsidR="006E51D4" w:rsidRDefault="006E51D4">
      <w:pPr>
        <w:rPr>
          <w:rFonts w:cstheme="minorHAnsi"/>
          <w:sz w:val="24"/>
        </w:rPr>
      </w:pPr>
    </w:p>
    <w:p w14:paraId="49A723B5" w14:textId="77777777" w:rsidR="006E51D4" w:rsidRPr="006E51D4" w:rsidRDefault="006E51D4" w:rsidP="006E51D4">
      <w:pPr>
        <w:spacing w:after="100" w:afterAutospacing="1" w:line="240" w:lineRule="auto"/>
        <w:outlineLvl w:val="1"/>
        <w:rPr>
          <w:rFonts w:ascii="&amp;quot" w:eastAsia="Times New Roman" w:hAnsi="&amp;quot" w:cs="Times New Roman"/>
          <w:color w:val="000000"/>
          <w:sz w:val="36"/>
          <w:szCs w:val="36"/>
          <w:lang w:eastAsia="en-GB"/>
        </w:rPr>
      </w:pPr>
      <w:r w:rsidRPr="006E51D4">
        <w:rPr>
          <w:rFonts w:ascii="&amp;quot" w:eastAsia="Times New Roman" w:hAnsi="&amp;quot" w:cs="Times New Roman"/>
          <w:color w:val="000000"/>
          <w:sz w:val="36"/>
          <w:szCs w:val="36"/>
          <w:lang w:eastAsia="en-GB"/>
        </w:rPr>
        <w:t>References</w:t>
      </w:r>
    </w:p>
    <w:p w14:paraId="2C11B16B" w14:textId="77777777" w:rsidR="006E51D4" w:rsidRPr="006E51D4" w:rsidRDefault="006E51D4" w:rsidP="006E51D4">
      <w:pPr>
        <w:spacing w:after="180" w:line="240" w:lineRule="auto"/>
        <w:ind w:left="450" w:hanging="450"/>
        <w:rPr>
          <w:rFonts w:ascii="&amp;quot" w:eastAsia="Times New Roman" w:hAnsi="&amp;quot" w:cs="Times New Roman"/>
          <w:color w:val="000000"/>
          <w:sz w:val="16"/>
          <w:szCs w:val="24"/>
          <w:lang w:eastAsia="en-GB"/>
        </w:rPr>
      </w:pPr>
      <w:r w:rsidRPr="006E51D4">
        <w:rPr>
          <w:rFonts w:ascii="&amp;quot" w:eastAsia="Times New Roman" w:hAnsi="&amp;quot" w:cs="Times New Roman"/>
          <w:color w:val="000000"/>
          <w:sz w:val="16"/>
          <w:szCs w:val="24"/>
          <w:lang w:eastAsia="en-GB"/>
        </w:rPr>
        <w:t xml:space="preserve">Bing Maps. (2019). </w:t>
      </w:r>
      <w:r w:rsidRPr="006E51D4">
        <w:rPr>
          <w:rFonts w:ascii="&amp;quot" w:eastAsia="Times New Roman" w:hAnsi="&amp;quot" w:cs="Times New Roman"/>
          <w:i/>
          <w:iCs/>
          <w:color w:val="000000"/>
          <w:sz w:val="16"/>
          <w:szCs w:val="24"/>
          <w:lang w:eastAsia="en-GB"/>
        </w:rPr>
        <w:t>Bing Maps</w:t>
      </w:r>
      <w:r w:rsidRPr="006E51D4">
        <w:rPr>
          <w:rFonts w:ascii="&amp;quot" w:eastAsia="Times New Roman" w:hAnsi="&amp;quot" w:cs="Times New Roman"/>
          <w:color w:val="000000"/>
          <w:sz w:val="16"/>
          <w:szCs w:val="24"/>
          <w:lang w:eastAsia="en-GB"/>
        </w:rPr>
        <w:t>. [online] Available at: https://www.bing.com/maps?q=dogs+shelters+llanelli&amp;FORM=HDRSC4 [Accessed 23 Oct. 2019].</w:t>
      </w:r>
    </w:p>
    <w:p w14:paraId="3DD02778" w14:textId="77777777" w:rsidR="006E51D4" w:rsidRPr="006E51D4" w:rsidRDefault="006E51D4" w:rsidP="006E51D4">
      <w:pPr>
        <w:spacing w:after="180" w:line="240" w:lineRule="auto"/>
        <w:ind w:left="450" w:hanging="450"/>
        <w:rPr>
          <w:rFonts w:ascii="&amp;quot" w:eastAsia="Times New Roman" w:hAnsi="&amp;quot" w:cs="Times New Roman"/>
          <w:color w:val="000000"/>
          <w:sz w:val="16"/>
          <w:szCs w:val="24"/>
          <w:lang w:eastAsia="en-GB"/>
        </w:rPr>
      </w:pPr>
      <w:r w:rsidRPr="006E51D4">
        <w:rPr>
          <w:rFonts w:ascii="&amp;quot" w:eastAsia="Times New Roman" w:hAnsi="&amp;quot" w:cs="Times New Roman"/>
          <w:color w:val="000000"/>
          <w:sz w:val="16"/>
          <w:szCs w:val="24"/>
          <w:lang w:eastAsia="en-GB"/>
        </w:rPr>
        <w:t xml:space="preserve">Bing.com. (n.d.). </w:t>
      </w:r>
      <w:r w:rsidRPr="006E51D4">
        <w:rPr>
          <w:rFonts w:ascii="&amp;quot" w:eastAsia="Times New Roman" w:hAnsi="&amp;quot" w:cs="Times New Roman"/>
          <w:i/>
          <w:iCs/>
          <w:color w:val="000000"/>
          <w:sz w:val="16"/>
          <w:szCs w:val="24"/>
          <w:lang w:eastAsia="en-GB"/>
        </w:rPr>
        <w:t xml:space="preserve">dogs in </w:t>
      </w:r>
      <w:proofErr w:type="spellStart"/>
      <w:r w:rsidRPr="006E51D4">
        <w:rPr>
          <w:rFonts w:ascii="&amp;quot" w:eastAsia="Times New Roman" w:hAnsi="&amp;quot" w:cs="Times New Roman"/>
          <w:i/>
          <w:iCs/>
          <w:color w:val="000000"/>
          <w:sz w:val="16"/>
          <w:szCs w:val="24"/>
          <w:lang w:eastAsia="en-GB"/>
        </w:rPr>
        <w:t>carmarthenshire</w:t>
      </w:r>
      <w:proofErr w:type="spellEnd"/>
      <w:r w:rsidRPr="006E51D4">
        <w:rPr>
          <w:rFonts w:ascii="&amp;quot" w:eastAsia="Times New Roman" w:hAnsi="&amp;quot" w:cs="Times New Roman"/>
          <w:i/>
          <w:iCs/>
          <w:color w:val="000000"/>
          <w:sz w:val="16"/>
          <w:szCs w:val="24"/>
          <w:lang w:eastAsia="en-GB"/>
        </w:rPr>
        <w:t xml:space="preserve"> - Bing</w:t>
      </w:r>
      <w:r w:rsidRPr="006E51D4">
        <w:rPr>
          <w:rFonts w:ascii="&amp;quot" w:eastAsia="Times New Roman" w:hAnsi="&amp;quot" w:cs="Times New Roman"/>
          <w:color w:val="000000"/>
          <w:sz w:val="16"/>
          <w:szCs w:val="24"/>
          <w:lang w:eastAsia="en-GB"/>
        </w:rPr>
        <w:t>. [online] Available at: https://www.bing.com/search?q=dogs+in+carmarthenshire&amp;form=EDGEAR&amp;qs=AS&amp;cvid=5cd2ab61ed5c4b0d80cfc38bf6a5377d&amp;cc=GB&amp;setlang=en-GB&amp;PC=HCTS [Accessed 23 Oct. 2019].</w:t>
      </w:r>
    </w:p>
    <w:p w14:paraId="7586F903" w14:textId="77777777" w:rsidR="006E51D4" w:rsidRPr="006E51D4" w:rsidRDefault="006E51D4" w:rsidP="006E51D4">
      <w:pPr>
        <w:spacing w:after="180" w:line="240" w:lineRule="auto"/>
        <w:ind w:left="450" w:hanging="450"/>
        <w:rPr>
          <w:rFonts w:ascii="&amp;quot" w:eastAsia="Times New Roman" w:hAnsi="&amp;quot" w:cs="Times New Roman"/>
          <w:color w:val="000000"/>
          <w:sz w:val="16"/>
          <w:szCs w:val="24"/>
          <w:lang w:eastAsia="en-GB"/>
        </w:rPr>
      </w:pPr>
      <w:r w:rsidRPr="006E51D4">
        <w:rPr>
          <w:rFonts w:ascii="&amp;quot" w:eastAsia="Times New Roman" w:hAnsi="&amp;quot" w:cs="Times New Roman"/>
          <w:color w:val="000000"/>
          <w:sz w:val="16"/>
          <w:szCs w:val="24"/>
          <w:lang w:eastAsia="en-GB"/>
        </w:rPr>
        <w:t xml:space="preserve">Masterclip.co.uk. (n.d.). </w:t>
      </w:r>
      <w:r w:rsidRPr="006E51D4">
        <w:rPr>
          <w:rFonts w:ascii="&amp;quot" w:eastAsia="Times New Roman" w:hAnsi="&amp;quot" w:cs="Times New Roman"/>
          <w:i/>
          <w:iCs/>
          <w:color w:val="000000"/>
          <w:sz w:val="16"/>
          <w:szCs w:val="24"/>
          <w:lang w:eastAsia="en-GB"/>
        </w:rPr>
        <w:t xml:space="preserve">Search Results - Award Winning Clippers by </w:t>
      </w:r>
      <w:proofErr w:type="spellStart"/>
      <w:r w:rsidRPr="006E51D4">
        <w:rPr>
          <w:rFonts w:ascii="&amp;quot" w:eastAsia="Times New Roman" w:hAnsi="&amp;quot" w:cs="Times New Roman"/>
          <w:i/>
          <w:iCs/>
          <w:color w:val="000000"/>
          <w:sz w:val="16"/>
          <w:szCs w:val="24"/>
          <w:lang w:eastAsia="en-GB"/>
        </w:rPr>
        <w:t>Masterclip</w:t>
      </w:r>
      <w:proofErr w:type="spellEnd"/>
      <w:r w:rsidRPr="006E51D4">
        <w:rPr>
          <w:rFonts w:ascii="&amp;quot" w:eastAsia="Times New Roman" w:hAnsi="&amp;quot" w:cs="Times New Roman"/>
          <w:color w:val="000000"/>
          <w:sz w:val="16"/>
          <w:szCs w:val="24"/>
          <w:lang w:eastAsia="en-GB"/>
        </w:rPr>
        <w:t>. [online] Available at: https://masterclip.co.uk/search-results?keyword=dog+shampoos [Accessed 23 Oct. 2019].</w:t>
      </w:r>
    </w:p>
    <w:p w14:paraId="560BE0CC" w14:textId="77777777" w:rsidR="006E51D4" w:rsidRPr="006E51D4" w:rsidRDefault="006E51D4" w:rsidP="006E51D4">
      <w:pPr>
        <w:spacing w:after="180" w:line="240" w:lineRule="auto"/>
        <w:ind w:left="450" w:hanging="450"/>
        <w:rPr>
          <w:rFonts w:ascii="&amp;quot" w:eastAsia="Times New Roman" w:hAnsi="&amp;quot" w:cs="Times New Roman"/>
          <w:color w:val="000000"/>
          <w:sz w:val="16"/>
          <w:szCs w:val="24"/>
          <w:lang w:eastAsia="en-GB"/>
        </w:rPr>
      </w:pPr>
      <w:r w:rsidRPr="006E51D4">
        <w:rPr>
          <w:rFonts w:ascii="&amp;quot" w:eastAsia="Times New Roman" w:hAnsi="&amp;quot" w:cs="Times New Roman"/>
          <w:color w:val="000000"/>
          <w:sz w:val="16"/>
          <w:szCs w:val="24"/>
          <w:lang w:eastAsia="en-GB"/>
        </w:rPr>
        <w:t xml:space="preserve">O'Meara, R. (2019). </w:t>
      </w:r>
      <w:r w:rsidRPr="006E51D4">
        <w:rPr>
          <w:rFonts w:ascii="&amp;quot" w:eastAsia="Times New Roman" w:hAnsi="&amp;quot" w:cs="Times New Roman"/>
          <w:i/>
          <w:iCs/>
          <w:color w:val="000000"/>
          <w:sz w:val="16"/>
          <w:szCs w:val="24"/>
          <w:lang w:eastAsia="en-GB"/>
        </w:rPr>
        <w:t>UK Pet Owner Statistics</w:t>
      </w:r>
      <w:r w:rsidRPr="006E51D4">
        <w:rPr>
          <w:rFonts w:ascii="&amp;quot" w:eastAsia="Times New Roman" w:hAnsi="&amp;quot" w:cs="Times New Roman"/>
          <w:color w:val="000000"/>
          <w:sz w:val="16"/>
          <w:szCs w:val="24"/>
          <w:lang w:eastAsia="en-GB"/>
        </w:rPr>
        <w:t>. [online] Dog News. Available at: http://www.dognews.co.uk/uk-pet-owner-statistics/ [Accessed 23 Oct. 2019].</w:t>
      </w:r>
    </w:p>
    <w:p w14:paraId="20BBE3ED" w14:textId="77777777" w:rsidR="006E51D4" w:rsidRPr="006E51D4" w:rsidRDefault="006E51D4" w:rsidP="006E51D4">
      <w:pPr>
        <w:spacing w:after="180" w:line="240" w:lineRule="auto"/>
        <w:ind w:left="450" w:hanging="450"/>
        <w:rPr>
          <w:rFonts w:ascii="&amp;quot" w:eastAsia="Times New Roman" w:hAnsi="&amp;quot" w:cs="Times New Roman"/>
          <w:color w:val="000000"/>
          <w:sz w:val="16"/>
          <w:szCs w:val="24"/>
          <w:lang w:eastAsia="en-GB"/>
        </w:rPr>
      </w:pPr>
      <w:r w:rsidRPr="006E51D4">
        <w:rPr>
          <w:rFonts w:ascii="&amp;quot" w:eastAsia="Times New Roman" w:hAnsi="&amp;quot" w:cs="Times New Roman"/>
          <w:color w:val="000000"/>
          <w:sz w:val="16"/>
          <w:szCs w:val="24"/>
          <w:lang w:eastAsia="en-GB"/>
        </w:rPr>
        <w:t xml:space="preserve">Top Dog Tips. (n.d.). </w:t>
      </w:r>
      <w:r w:rsidRPr="006E51D4">
        <w:rPr>
          <w:rFonts w:ascii="&amp;quot" w:eastAsia="Times New Roman" w:hAnsi="&amp;quot" w:cs="Times New Roman"/>
          <w:i/>
          <w:iCs/>
          <w:color w:val="000000"/>
          <w:sz w:val="16"/>
          <w:szCs w:val="24"/>
          <w:lang w:eastAsia="en-GB"/>
        </w:rPr>
        <w:t>How to Write a Dog Grooming Business Plan – Top Dog Tips</w:t>
      </w:r>
      <w:r w:rsidRPr="006E51D4">
        <w:rPr>
          <w:rFonts w:ascii="&amp;quot" w:eastAsia="Times New Roman" w:hAnsi="&amp;quot" w:cs="Times New Roman"/>
          <w:color w:val="000000"/>
          <w:sz w:val="16"/>
          <w:szCs w:val="24"/>
          <w:lang w:eastAsia="en-GB"/>
        </w:rPr>
        <w:t>. [online] Available at: https://topdogtips.com/write-dog-grooming-business-plan/ [Accessed 23 Oct. 2019].</w:t>
      </w:r>
    </w:p>
    <w:p w14:paraId="6323D190" w14:textId="77777777" w:rsidR="006E51D4" w:rsidRPr="006E51D4" w:rsidRDefault="006E51D4" w:rsidP="006E51D4">
      <w:pPr>
        <w:spacing w:after="180" w:line="240" w:lineRule="auto"/>
        <w:ind w:left="450" w:hanging="450"/>
        <w:rPr>
          <w:rFonts w:ascii="&amp;quot" w:eastAsia="Times New Roman" w:hAnsi="&amp;quot" w:cs="Times New Roman"/>
          <w:color w:val="000000"/>
          <w:sz w:val="16"/>
          <w:szCs w:val="24"/>
          <w:lang w:eastAsia="en-GB"/>
        </w:rPr>
      </w:pPr>
      <w:r w:rsidRPr="006E51D4">
        <w:rPr>
          <w:rFonts w:ascii="&amp;quot" w:eastAsia="Times New Roman" w:hAnsi="&amp;quot" w:cs="Times New Roman"/>
          <w:color w:val="000000"/>
          <w:sz w:val="16"/>
          <w:szCs w:val="24"/>
          <w:lang w:eastAsia="en-GB"/>
        </w:rPr>
        <w:t xml:space="preserve">Zoopla.co.uk. (2019). </w:t>
      </w:r>
      <w:r w:rsidRPr="006E51D4">
        <w:rPr>
          <w:rFonts w:ascii="&amp;quot" w:eastAsia="Times New Roman" w:hAnsi="&amp;quot" w:cs="Times New Roman"/>
          <w:i/>
          <w:iCs/>
          <w:color w:val="000000"/>
          <w:sz w:val="16"/>
          <w:szCs w:val="24"/>
          <w:lang w:eastAsia="en-GB"/>
        </w:rPr>
        <w:t>Property to Rent in Llanelli - Renting in Llanelli - Zoopla</w:t>
      </w:r>
      <w:r w:rsidRPr="006E51D4">
        <w:rPr>
          <w:rFonts w:ascii="&amp;quot" w:eastAsia="Times New Roman" w:hAnsi="&amp;quot" w:cs="Times New Roman"/>
          <w:color w:val="000000"/>
          <w:sz w:val="16"/>
          <w:szCs w:val="24"/>
          <w:lang w:eastAsia="en-GB"/>
        </w:rPr>
        <w:t>. [online] Available at: https://www.zoopla.co.uk/to-rent/property/llanelli/?gclid=COG2m5PG2-UCFdYRGwodTkUDMA&amp;gclsrc=ds [Accessed 23 Oct. 2019].</w:t>
      </w:r>
    </w:p>
    <w:p w14:paraId="63D6F680" w14:textId="77777777" w:rsidR="006E51D4" w:rsidRDefault="006E51D4">
      <w:pPr>
        <w:rPr>
          <w:rFonts w:cstheme="minorHAnsi"/>
          <w:sz w:val="24"/>
        </w:rPr>
      </w:pPr>
    </w:p>
    <w:p w14:paraId="24839EDA" w14:textId="77777777" w:rsidR="00B9125A" w:rsidRDefault="00B9125A">
      <w:pPr>
        <w:rPr>
          <w:rFonts w:cstheme="minorHAnsi"/>
          <w:sz w:val="24"/>
        </w:rPr>
      </w:pPr>
    </w:p>
    <w:p w14:paraId="6FCA57A0" w14:textId="025225DF" w:rsidR="00E47B84" w:rsidRPr="00CE0A8E" w:rsidRDefault="00A97EB3">
      <w:pPr>
        <w:rPr>
          <w:rFonts w:cstheme="minorHAnsi"/>
          <w:b/>
          <w:sz w:val="32"/>
          <w:u w:val="single"/>
        </w:rPr>
      </w:pPr>
      <w:r>
        <w:rPr>
          <w:rFonts w:cstheme="minorHAnsi"/>
          <w:sz w:val="24"/>
        </w:rPr>
        <w:t xml:space="preserve"> </w:t>
      </w:r>
      <w:r w:rsidR="00CE0A8E">
        <w:rPr>
          <w:rFonts w:cstheme="minorHAnsi"/>
          <w:sz w:val="24"/>
        </w:rPr>
        <w:t xml:space="preserve">  </w:t>
      </w:r>
    </w:p>
    <w:sectPr w:rsidR="00E47B84" w:rsidRPr="00CE0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E4CE0"/>
    <w:multiLevelType w:val="hybridMultilevel"/>
    <w:tmpl w:val="F8F47378"/>
    <w:lvl w:ilvl="0" w:tplc="4D261AA6">
      <w:start w:val="1"/>
      <w:numFmt w:val="bullet"/>
      <w:lvlText w:val=""/>
      <w:lvlJc w:val="left"/>
      <w:pPr>
        <w:tabs>
          <w:tab w:val="num" w:pos="1080"/>
        </w:tabs>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375AD8"/>
    <w:multiLevelType w:val="multilevel"/>
    <w:tmpl w:val="A986F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8E44F9"/>
    <w:multiLevelType w:val="hybridMultilevel"/>
    <w:tmpl w:val="796A55DA"/>
    <w:lvl w:ilvl="0" w:tplc="E2B85476">
      <w:start w:val="1"/>
      <w:numFmt w:val="bullet"/>
      <w:lvlText w:val="•"/>
      <w:lvlJc w:val="left"/>
      <w:pPr>
        <w:tabs>
          <w:tab w:val="num" w:pos="720"/>
        </w:tabs>
        <w:ind w:left="720" w:hanging="360"/>
      </w:pPr>
      <w:rPr>
        <w:rFonts w:ascii="Arial" w:hAnsi="Arial" w:hint="default"/>
      </w:rPr>
    </w:lvl>
    <w:lvl w:ilvl="1" w:tplc="C3622F34" w:tentative="1">
      <w:start w:val="1"/>
      <w:numFmt w:val="bullet"/>
      <w:lvlText w:val="•"/>
      <w:lvlJc w:val="left"/>
      <w:pPr>
        <w:tabs>
          <w:tab w:val="num" w:pos="1440"/>
        </w:tabs>
        <w:ind w:left="1440" w:hanging="360"/>
      </w:pPr>
      <w:rPr>
        <w:rFonts w:ascii="Arial" w:hAnsi="Arial" w:hint="default"/>
      </w:rPr>
    </w:lvl>
    <w:lvl w:ilvl="2" w:tplc="418276B8" w:tentative="1">
      <w:start w:val="1"/>
      <w:numFmt w:val="bullet"/>
      <w:lvlText w:val="•"/>
      <w:lvlJc w:val="left"/>
      <w:pPr>
        <w:tabs>
          <w:tab w:val="num" w:pos="2160"/>
        </w:tabs>
        <w:ind w:left="2160" w:hanging="360"/>
      </w:pPr>
      <w:rPr>
        <w:rFonts w:ascii="Arial" w:hAnsi="Arial" w:hint="default"/>
      </w:rPr>
    </w:lvl>
    <w:lvl w:ilvl="3" w:tplc="0B180E32" w:tentative="1">
      <w:start w:val="1"/>
      <w:numFmt w:val="bullet"/>
      <w:lvlText w:val="•"/>
      <w:lvlJc w:val="left"/>
      <w:pPr>
        <w:tabs>
          <w:tab w:val="num" w:pos="2880"/>
        </w:tabs>
        <w:ind w:left="2880" w:hanging="360"/>
      </w:pPr>
      <w:rPr>
        <w:rFonts w:ascii="Arial" w:hAnsi="Arial" w:hint="default"/>
      </w:rPr>
    </w:lvl>
    <w:lvl w:ilvl="4" w:tplc="FAA43122" w:tentative="1">
      <w:start w:val="1"/>
      <w:numFmt w:val="bullet"/>
      <w:lvlText w:val="•"/>
      <w:lvlJc w:val="left"/>
      <w:pPr>
        <w:tabs>
          <w:tab w:val="num" w:pos="3600"/>
        </w:tabs>
        <w:ind w:left="3600" w:hanging="360"/>
      </w:pPr>
      <w:rPr>
        <w:rFonts w:ascii="Arial" w:hAnsi="Arial" w:hint="default"/>
      </w:rPr>
    </w:lvl>
    <w:lvl w:ilvl="5" w:tplc="4C62AF7A" w:tentative="1">
      <w:start w:val="1"/>
      <w:numFmt w:val="bullet"/>
      <w:lvlText w:val="•"/>
      <w:lvlJc w:val="left"/>
      <w:pPr>
        <w:tabs>
          <w:tab w:val="num" w:pos="4320"/>
        </w:tabs>
        <w:ind w:left="4320" w:hanging="360"/>
      </w:pPr>
      <w:rPr>
        <w:rFonts w:ascii="Arial" w:hAnsi="Arial" w:hint="default"/>
      </w:rPr>
    </w:lvl>
    <w:lvl w:ilvl="6" w:tplc="6B8431CA" w:tentative="1">
      <w:start w:val="1"/>
      <w:numFmt w:val="bullet"/>
      <w:lvlText w:val="•"/>
      <w:lvlJc w:val="left"/>
      <w:pPr>
        <w:tabs>
          <w:tab w:val="num" w:pos="5040"/>
        </w:tabs>
        <w:ind w:left="5040" w:hanging="360"/>
      </w:pPr>
      <w:rPr>
        <w:rFonts w:ascii="Arial" w:hAnsi="Arial" w:hint="default"/>
      </w:rPr>
    </w:lvl>
    <w:lvl w:ilvl="7" w:tplc="8438DB12" w:tentative="1">
      <w:start w:val="1"/>
      <w:numFmt w:val="bullet"/>
      <w:lvlText w:val="•"/>
      <w:lvlJc w:val="left"/>
      <w:pPr>
        <w:tabs>
          <w:tab w:val="num" w:pos="5760"/>
        </w:tabs>
        <w:ind w:left="5760" w:hanging="360"/>
      </w:pPr>
      <w:rPr>
        <w:rFonts w:ascii="Arial" w:hAnsi="Arial" w:hint="default"/>
      </w:rPr>
    </w:lvl>
    <w:lvl w:ilvl="8" w:tplc="BEE605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06064E"/>
    <w:multiLevelType w:val="hybridMultilevel"/>
    <w:tmpl w:val="622216E8"/>
    <w:lvl w:ilvl="0" w:tplc="4D261AA6">
      <w:start w:val="1"/>
      <w:numFmt w:val="bullet"/>
      <w:lvlText w:val=""/>
      <w:lvlJc w:val="left"/>
      <w:pPr>
        <w:tabs>
          <w:tab w:val="num" w:pos="720"/>
        </w:tabs>
        <w:ind w:left="720" w:hanging="360"/>
      </w:pPr>
      <w:rPr>
        <w:rFonts w:ascii="Wingdings 3" w:hAnsi="Wingdings 3" w:hint="default"/>
      </w:rPr>
    </w:lvl>
    <w:lvl w:ilvl="1" w:tplc="B5E8124A" w:tentative="1">
      <w:start w:val="1"/>
      <w:numFmt w:val="bullet"/>
      <w:lvlText w:val=""/>
      <w:lvlJc w:val="left"/>
      <w:pPr>
        <w:tabs>
          <w:tab w:val="num" w:pos="1440"/>
        </w:tabs>
        <w:ind w:left="1440" w:hanging="360"/>
      </w:pPr>
      <w:rPr>
        <w:rFonts w:ascii="Wingdings 3" w:hAnsi="Wingdings 3" w:hint="default"/>
      </w:rPr>
    </w:lvl>
    <w:lvl w:ilvl="2" w:tplc="20B6712C" w:tentative="1">
      <w:start w:val="1"/>
      <w:numFmt w:val="bullet"/>
      <w:lvlText w:val=""/>
      <w:lvlJc w:val="left"/>
      <w:pPr>
        <w:tabs>
          <w:tab w:val="num" w:pos="2160"/>
        </w:tabs>
        <w:ind w:left="2160" w:hanging="360"/>
      </w:pPr>
      <w:rPr>
        <w:rFonts w:ascii="Wingdings 3" w:hAnsi="Wingdings 3" w:hint="default"/>
      </w:rPr>
    </w:lvl>
    <w:lvl w:ilvl="3" w:tplc="136452D2" w:tentative="1">
      <w:start w:val="1"/>
      <w:numFmt w:val="bullet"/>
      <w:lvlText w:val=""/>
      <w:lvlJc w:val="left"/>
      <w:pPr>
        <w:tabs>
          <w:tab w:val="num" w:pos="2880"/>
        </w:tabs>
        <w:ind w:left="2880" w:hanging="360"/>
      </w:pPr>
      <w:rPr>
        <w:rFonts w:ascii="Wingdings 3" w:hAnsi="Wingdings 3" w:hint="default"/>
      </w:rPr>
    </w:lvl>
    <w:lvl w:ilvl="4" w:tplc="CABE6F00" w:tentative="1">
      <w:start w:val="1"/>
      <w:numFmt w:val="bullet"/>
      <w:lvlText w:val=""/>
      <w:lvlJc w:val="left"/>
      <w:pPr>
        <w:tabs>
          <w:tab w:val="num" w:pos="3600"/>
        </w:tabs>
        <w:ind w:left="3600" w:hanging="360"/>
      </w:pPr>
      <w:rPr>
        <w:rFonts w:ascii="Wingdings 3" w:hAnsi="Wingdings 3" w:hint="default"/>
      </w:rPr>
    </w:lvl>
    <w:lvl w:ilvl="5" w:tplc="B218EC58" w:tentative="1">
      <w:start w:val="1"/>
      <w:numFmt w:val="bullet"/>
      <w:lvlText w:val=""/>
      <w:lvlJc w:val="left"/>
      <w:pPr>
        <w:tabs>
          <w:tab w:val="num" w:pos="4320"/>
        </w:tabs>
        <w:ind w:left="4320" w:hanging="360"/>
      </w:pPr>
      <w:rPr>
        <w:rFonts w:ascii="Wingdings 3" w:hAnsi="Wingdings 3" w:hint="default"/>
      </w:rPr>
    </w:lvl>
    <w:lvl w:ilvl="6" w:tplc="7F660962" w:tentative="1">
      <w:start w:val="1"/>
      <w:numFmt w:val="bullet"/>
      <w:lvlText w:val=""/>
      <w:lvlJc w:val="left"/>
      <w:pPr>
        <w:tabs>
          <w:tab w:val="num" w:pos="5040"/>
        </w:tabs>
        <w:ind w:left="5040" w:hanging="360"/>
      </w:pPr>
      <w:rPr>
        <w:rFonts w:ascii="Wingdings 3" w:hAnsi="Wingdings 3" w:hint="default"/>
      </w:rPr>
    </w:lvl>
    <w:lvl w:ilvl="7" w:tplc="6824CEEE" w:tentative="1">
      <w:start w:val="1"/>
      <w:numFmt w:val="bullet"/>
      <w:lvlText w:val=""/>
      <w:lvlJc w:val="left"/>
      <w:pPr>
        <w:tabs>
          <w:tab w:val="num" w:pos="5760"/>
        </w:tabs>
        <w:ind w:left="5760" w:hanging="360"/>
      </w:pPr>
      <w:rPr>
        <w:rFonts w:ascii="Wingdings 3" w:hAnsi="Wingdings 3" w:hint="default"/>
      </w:rPr>
    </w:lvl>
    <w:lvl w:ilvl="8" w:tplc="1D1C34A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1D559AB"/>
    <w:multiLevelType w:val="hybridMultilevel"/>
    <w:tmpl w:val="9E9663AC"/>
    <w:lvl w:ilvl="0" w:tplc="4B78A7A0">
      <w:start w:val="1"/>
      <w:numFmt w:val="bullet"/>
      <w:lvlText w:val="•"/>
      <w:lvlJc w:val="left"/>
      <w:pPr>
        <w:tabs>
          <w:tab w:val="num" w:pos="720"/>
        </w:tabs>
        <w:ind w:left="720" w:hanging="360"/>
      </w:pPr>
      <w:rPr>
        <w:rFonts w:ascii="Arial" w:hAnsi="Arial" w:hint="default"/>
      </w:rPr>
    </w:lvl>
    <w:lvl w:ilvl="1" w:tplc="2A4E6A7A" w:tentative="1">
      <w:start w:val="1"/>
      <w:numFmt w:val="bullet"/>
      <w:lvlText w:val="•"/>
      <w:lvlJc w:val="left"/>
      <w:pPr>
        <w:tabs>
          <w:tab w:val="num" w:pos="1440"/>
        </w:tabs>
        <w:ind w:left="1440" w:hanging="360"/>
      </w:pPr>
      <w:rPr>
        <w:rFonts w:ascii="Arial" w:hAnsi="Arial" w:hint="default"/>
      </w:rPr>
    </w:lvl>
    <w:lvl w:ilvl="2" w:tplc="383E1398" w:tentative="1">
      <w:start w:val="1"/>
      <w:numFmt w:val="bullet"/>
      <w:lvlText w:val="•"/>
      <w:lvlJc w:val="left"/>
      <w:pPr>
        <w:tabs>
          <w:tab w:val="num" w:pos="2160"/>
        </w:tabs>
        <w:ind w:left="2160" w:hanging="360"/>
      </w:pPr>
      <w:rPr>
        <w:rFonts w:ascii="Arial" w:hAnsi="Arial" w:hint="default"/>
      </w:rPr>
    </w:lvl>
    <w:lvl w:ilvl="3" w:tplc="2B44157A" w:tentative="1">
      <w:start w:val="1"/>
      <w:numFmt w:val="bullet"/>
      <w:lvlText w:val="•"/>
      <w:lvlJc w:val="left"/>
      <w:pPr>
        <w:tabs>
          <w:tab w:val="num" w:pos="2880"/>
        </w:tabs>
        <w:ind w:left="2880" w:hanging="360"/>
      </w:pPr>
      <w:rPr>
        <w:rFonts w:ascii="Arial" w:hAnsi="Arial" w:hint="default"/>
      </w:rPr>
    </w:lvl>
    <w:lvl w:ilvl="4" w:tplc="28C45B22" w:tentative="1">
      <w:start w:val="1"/>
      <w:numFmt w:val="bullet"/>
      <w:lvlText w:val="•"/>
      <w:lvlJc w:val="left"/>
      <w:pPr>
        <w:tabs>
          <w:tab w:val="num" w:pos="3600"/>
        </w:tabs>
        <w:ind w:left="3600" w:hanging="360"/>
      </w:pPr>
      <w:rPr>
        <w:rFonts w:ascii="Arial" w:hAnsi="Arial" w:hint="default"/>
      </w:rPr>
    </w:lvl>
    <w:lvl w:ilvl="5" w:tplc="C1AECC6E" w:tentative="1">
      <w:start w:val="1"/>
      <w:numFmt w:val="bullet"/>
      <w:lvlText w:val="•"/>
      <w:lvlJc w:val="left"/>
      <w:pPr>
        <w:tabs>
          <w:tab w:val="num" w:pos="4320"/>
        </w:tabs>
        <w:ind w:left="4320" w:hanging="360"/>
      </w:pPr>
      <w:rPr>
        <w:rFonts w:ascii="Arial" w:hAnsi="Arial" w:hint="default"/>
      </w:rPr>
    </w:lvl>
    <w:lvl w:ilvl="6" w:tplc="4C64F790" w:tentative="1">
      <w:start w:val="1"/>
      <w:numFmt w:val="bullet"/>
      <w:lvlText w:val="•"/>
      <w:lvlJc w:val="left"/>
      <w:pPr>
        <w:tabs>
          <w:tab w:val="num" w:pos="5040"/>
        </w:tabs>
        <w:ind w:left="5040" w:hanging="360"/>
      </w:pPr>
      <w:rPr>
        <w:rFonts w:ascii="Arial" w:hAnsi="Arial" w:hint="default"/>
      </w:rPr>
    </w:lvl>
    <w:lvl w:ilvl="7" w:tplc="E2DEEC98" w:tentative="1">
      <w:start w:val="1"/>
      <w:numFmt w:val="bullet"/>
      <w:lvlText w:val="•"/>
      <w:lvlJc w:val="left"/>
      <w:pPr>
        <w:tabs>
          <w:tab w:val="num" w:pos="5760"/>
        </w:tabs>
        <w:ind w:left="5760" w:hanging="360"/>
      </w:pPr>
      <w:rPr>
        <w:rFonts w:ascii="Arial" w:hAnsi="Arial" w:hint="default"/>
      </w:rPr>
    </w:lvl>
    <w:lvl w:ilvl="8" w:tplc="4B9041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055592"/>
    <w:multiLevelType w:val="multilevel"/>
    <w:tmpl w:val="2362C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4F6C7C"/>
    <w:multiLevelType w:val="hybridMultilevel"/>
    <w:tmpl w:val="312815D4"/>
    <w:lvl w:ilvl="0" w:tplc="CC0C8500">
      <w:start w:val="1"/>
      <w:numFmt w:val="bullet"/>
      <w:lvlText w:val=""/>
      <w:lvlJc w:val="left"/>
      <w:pPr>
        <w:tabs>
          <w:tab w:val="num" w:pos="720"/>
        </w:tabs>
        <w:ind w:left="720" w:hanging="360"/>
      </w:pPr>
      <w:rPr>
        <w:rFonts w:ascii="Wingdings 3" w:hAnsi="Wingdings 3" w:hint="default"/>
      </w:rPr>
    </w:lvl>
    <w:lvl w:ilvl="1" w:tplc="F6525E2E" w:tentative="1">
      <w:start w:val="1"/>
      <w:numFmt w:val="bullet"/>
      <w:lvlText w:val=""/>
      <w:lvlJc w:val="left"/>
      <w:pPr>
        <w:tabs>
          <w:tab w:val="num" w:pos="1440"/>
        </w:tabs>
        <w:ind w:left="1440" w:hanging="360"/>
      </w:pPr>
      <w:rPr>
        <w:rFonts w:ascii="Wingdings 3" w:hAnsi="Wingdings 3" w:hint="default"/>
      </w:rPr>
    </w:lvl>
    <w:lvl w:ilvl="2" w:tplc="A70A99D6" w:tentative="1">
      <w:start w:val="1"/>
      <w:numFmt w:val="bullet"/>
      <w:lvlText w:val=""/>
      <w:lvlJc w:val="left"/>
      <w:pPr>
        <w:tabs>
          <w:tab w:val="num" w:pos="2160"/>
        </w:tabs>
        <w:ind w:left="2160" w:hanging="360"/>
      </w:pPr>
      <w:rPr>
        <w:rFonts w:ascii="Wingdings 3" w:hAnsi="Wingdings 3" w:hint="default"/>
      </w:rPr>
    </w:lvl>
    <w:lvl w:ilvl="3" w:tplc="37563336" w:tentative="1">
      <w:start w:val="1"/>
      <w:numFmt w:val="bullet"/>
      <w:lvlText w:val=""/>
      <w:lvlJc w:val="left"/>
      <w:pPr>
        <w:tabs>
          <w:tab w:val="num" w:pos="2880"/>
        </w:tabs>
        <w:ind w:left="2880" w:hanging="360"/>
      </w:pPr>
      <w:rPr>
        <w:rFonts w:ascii="Wingdings 3" w:hAnsi="Wingdings 3" w:hint="default"/>
      </w:rPr>
    </w:lvl>
    <w:lvl w:ilvl="4" w:tplc="1EBA1B8C" w:tentative="1">
      <w:start w:val="1"/>
      <w:numFmt w:val="bullet"/>
      <w:lvlText w:val=""/>
      <w:lvlJc w:val="left"/>
      <w:pPr>
        <w:tabs>
          <w:tab w:val="num" w:pos="3600"/>
        </w:tabs>
        <w:ind w:left="3600" w:hanging="360"/>
      </w:pPr>
      <w:rPr>
        <w:rFonts w:ascii="Wingdings 3" w:hAnsi="Wingdings 3" w:hint="default"/>
      </w:rPr>
    </w:lvl>
    <w:lvl w:ilvl="5" w:tplc="298E7532" w:tentative="1">
      <w:start w:val="1"/>
      <w:numFmt w:val="bullet"/>
      <w:lvlText w:val=""/>
      <w:lvlJc w:val="left"/>
      <w:pPr>
        <w:tabs>
          <w:tab w:val="num" w:pos="4320"/>
        </w:tabs>
        <w:ind w:left="4320" w:hanging="360"/>
      </w:pPr>
      <w:rPr>
        <w:rFonts w:ascii="Wingdings 3" w:hAnsi="Wingdings 3" w:hint="default"/>
      </w:rPr>
    </w:lvl>
    <w:lvl w:ilvl="6" w:tplc="6E9A7E94" w:tentative="1">
      <w:start w:val="1"/>
      <w:numFmt w:val="bullet"/>
      <w:lvlText w:val=""/>
      <w:lvlJc w:val="left"/>
      <w:pPr>
        <w:tabs>
          <w:tab w:val="num" w:pos="5040"/>
        </w:tabs>
        <w:ind w:left="5040" w:hanging="360"/>
      </w:pPr>
      <w:rPr>
        <w:rFonts w:ascii="Wingdings 3" w:hAnsi="Wingdings 3" w:hint="default"/>
      </w:rPr>
    </w:lvl>
    <w:lvl w:ilvl="7" w:tplc="59EE722C" w:tentative="1">
      <w:start w:val="1"/>
      <w:numFmt w:val="bullet"/>
      <w:lvlText w:val=""/>
      <w:lvlJc w:val="left"/>
      <w:pPr>
        <w:tabs>
          <w:tab w:val="num" w:pos="5760"/>
        </w:tabs>
        <w:ind w:left="5760" w:hanging="360"/>
      </w:pPr>
      <w:rPr>
        <w:rFonts w:ascii="Wingdings 3" w:hAnsi="Wingdings 3" w:hint="default"/>
      </w:rPr>
    </w:lvl>
    <w:lvl w:ilvl="8" w:tplc="9250982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E4555B3"/>
    <w:multiLevelType w:val="hybridMultilevel"/>
    <w:tmpl w:val="F1DE8B56"/>
    <w:lvl w:ilvl="0" w:tplc="00E6E31A">
      <w:start w:val="1"/>
      <w:numFmt w:val="bullet"/>
      <w:lvlText w:val=""/>
      <w:lvlJc w:val="left"/>
      <w:pPr>
        <w:tabs>
          <w:tab w:val="num" w:pos="720"/>
        </w:tabs>
        <w:ind w:left="720" w:hanging="360"/>
      </w:pPr>
      <w:rPr>
        <w:rFonts w:ascii="Wingdings 3" w:hAnsi="Wingdings 3" w:hint="default"/>
      </w:rPr>
    </w:lvl>
    <w:lvl w:ilvl="1" w:tplc="D8C0F07A" w:tentative="1">
      <w:start w:val="1"/>
      <w:numFmt w:val="bullet"/>
      <w:lvlText w:val=""/>
      <w:lvlJc w:val="left"/>
      <w:pPr>
        <w:tabs>
          <w:tab w:val="num" w:pos="1440"/>
        </w:tabs>
        <w:ind w:left="1440" w:hanging="360"/>
      </w:pPr>
      <w:rPr>
        <w:rFonts w:ascii="Wingdings 3" w:hAnsi="Wingdings 3" w:hint="default"/>
      </w:rPr>
    </w:lvl>
    <w:lvl w:ilvl="2" w:tplc="12FA7248" w:tentative="1">
      <w:start w:val="1"/>
      <w:numFmt w:val="bullet"/>
      <w:lvlText w:val=""/>
      <w:lvlJc w:val="left"/>
      <w:pPr>
        <w:tabs>
          <w:tab w:val="num" w:pos="2160"/>
        </w:tabs>
        <w:ind w:left="2160" w:hanging="360"/>
      </w:pPr>
      <w:rPr>
        <w:rFonts w:ascii="Wingdings 3" w:hAnsi="Wingdings 3" w:hint="default"/>
      </w:rPr>
    </w:lvl>
    <w:lvl w:ilvl="3" w:tplc="B65C805E" w:tentative="1">
      <w:start w:val="1"/>
      <w:numFmt w:val="bullet"/>
      <w:lvlText w:val=""/>
      <w:lvlJc w:val="left"/>
      <w:pPr>
        <w:tabs>
          <w:tab w:val="num" w:pos="2880"/>
        </w:tabs>
        <w:ind w:left="2880" w:hanging="360"/>
      </w:pPr>
      <w:rPr>
        <w:rFonts w:ascii="Wingdings 3" w:hAnsi="Wingdings 3" w:hint="default"/>
      </w:rPr>
    </w:lvl>
    <w:lvl w:ilvl="4" w:tplc="F9CE007C" w:tentative="1">
      <w:start w:val="1"/>
      <w:numFmt w:val="bullet"/>
      <w:lvlText w:val=""/>
      <w:lvlJc w:val="left"/>
      <w:pPr>
        <w:tabs>
          <w:tab w:val="num" w:pos="3600"/>
        </w:tabs>
        <w:ind w:left="3600" w:hanging="360"/>
      </w:pPr>
      <w:rPr>
        <w:rFonts w:ascii="Wingdings 3" w:hAnsi="Wingdings 3" w:hint="default"/>
      </w:rPr>
    </w:lvl>
    <w:lvl w:ilvl="5" w:tplc="F4C00D1E" w:tentative="1">
      <w:start w:val="1"/>
      <w:numFmt w:val="bullet"/>
      <w:lvlText w:val=""/>
      <w:lvlJc w:val="left"/>
      <w:pPr>
        <w:tabs>
          <w:tab w:val="num" w:pos="4320"/>
        </w:tabs>
        <w:ind w:left="4320" w:hanging="360"/>
      </w:pPr>
      <w:rPr>
        <w:rFonts w:ascii="Wingdings 3" w:hAnsi="Wingdings 3" w:hint="default"/>
      </w:rPr>
    </w:lvl>
    <w:lvl w:ilvl="6" w:tplc="A5FC2544" w:tentative="1">
      <w:start w:val="1"/>
      <w:numFmt w:val="bullet"/>
      <w:lvlText w:val=""/>
      <w:lvlJc w:val="left"/>
      <w:pPr>
        <w:tabs>
          <w:tab w:val="num" w:pos="5040"/>
        </w:tabs>
        <w:ind w:left="5040" w:hanging="360"/>
      </w:pPr>
      <w:rPr>
        <w:rFonts w:ascii="Wingdings 3" w:hAnsi="Wingdings 3" w:hint="default"/>
      </w:rPr>
    </w:lvl>
    <w:lvl w:ilvl="7" w:tplc="29422668" w:tentative="1">
      <w:start w:val="1"/>
      <w:numFmt w:val="bullet"/>
      <w:lvlText w:val=""/>
      <w:lvlJc w:val="left"/>
      <w:pPr>
        <w:tabs>
          <w:tab w:val="num" w:pos="5760"/>
        </w:tabs>
        <w:ind w:left="5760" w:hanging="360"/>
      </w:pPr>
      <w:rPr>
        <w:rFonts w:ascii="Wingdings 3" w:hAnsi="Wingdings 3" w:hint="default"/>
      </w:rPr>
    </w:lvl>
    <w:lvl w:ilvl="8" w:tplc="C04E29D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1EB2F08"/>
    <w:multiLevelType w:val="hybridMultilevel"/>
    <w:tmpl w:val="1CA6851A"/>
    <w:lvl w:ilvl="0" w:tplc="B1CECA18">
      <w:start w:val="1"/>
      <w:numFmt w:val="bullet"/>
      <w:lvlText w:val="•"/>
      <w:lvlJc w:val="left"/>
      <w:pPr>
        <w:tabs>
          <w:tab w:val="num" w:pos="720"/>
        </w:tabs>
        <w:ind w:left="720" w:hanging="360"/>
      </w:pPr>
      <w:rPr>
        <w:rFonts w:ascii="Arial" w:hAnsi="Arial" w:hint="default"/>
      </w:rPr>
    </w:lvl>
    <w:lvl w:ilvl="1" w:tplc="A95CA268" w:tentative="1">
      <w:start w:val="1"/>
      <w:numFmt w:val="bullet"/>
      <w:lvlText w:val="•"/>
      <w:lvlJc w:val="left"/>
      <w:pPr>
        <w:tabs>
          <w:tab w:val="num" w:pos="1440"/>
        </w:tabs>
        <w:ind w:left="1440" w:hanging="360"/>
      </w:pPr>
      <w:rPr>
        <w:rFonts w:ascii="Arial" w:hAnsi="Arial" w:hint="default"/>
      </w:rPr>
    </w:lvl>
    <w:lvl w:ilvl="2" w:tplc="E63E693C" w:tentative="1">
      <w:start w:val="1"/>
      <w:numFmt w:val="bullet"/>
      <w:lvlText w:val="•"/>
      <w:lvlJc w:val="left"/>
      <w:pPr>
        <w:tabs>
          <w:tab w:val="num" w:pos="2160"/>
        </w:tabs>
        <w:ind w:left="2160" w:hanging="360"/>
      </w:pPr>
      <w:rPr>
        <w:rFonts w:ascii="Arial" w:hAnsi="Arial" w:hint="default"/>
      </w:rPr>
    </w:lvl>
    <w:lvl w:ilvl="3" w:tplc="850465BA" w:tentative="1">
      <w:start w:val="1"/>
      <w:numFmt w:val="bullet"/>
      <w:lvlText w:val="•"/>
      <w:lvlJc w:val="left"/>
      <w:pPr>
        <w:tabs>
          <w:tab w:val="num" w:pos="2880"/>
        </w:tabs>
        <w:ind w:left="2880" w:hanging="360"/>
      </w:pPr>
      <w:rPr>
        <w:rFonts w:ascii="Arial" w:hAnsi="Arial" w:hint="default"/>
      </w:rPr>
    </w:lvl>
    <w:lvl w:ilvl="4" w:tplc="08BEAD4A" w:tentative="1">
      <w:start w:val="1"/>
      <w:numFmt w:val="bullet"/>
      <w:lvlText w:val="•"/>
      <w:lvlJc w:val="left"/>
      <w:pPr>
        <w:tabs>
          <w:tab w:val="num" w:pos="3600"/>
        </w:tabs>
        <w:ind w:left="3600" w:hanging="360"/>
      </w:pPr>
      <w:rPr>
        <w:rFonts w:ascii="Arial" w:hAnsi="Arial" w:hint="default"/>
      </w:rPr>
    </w:lvl>
    <w:lvl w:ilvl="5" w:tplc="A266A8F6" w:tentative="1">
      <w:start w:val="1"/>
      <w:numFmt w:val="bullet"/>
      <w:lvlText w:val="•"/>
      <w:lvlJc w:val="left"/>
      <w:pPr>
        <w:tabs>
          <w:tab w:val="num" w:pos="4320"/>
        </w:tabs>
        <w:ind w:left="4320" w:hanging="360"/>
      </w:pPr>
      <w:rPr>
        <w:rFonts w:ascii="Arial" w:hAnsi="Arial" w:hint="default"/>
      </w:rPr>
    </w:lvl>
    <w:lvl w:ilvl="6" w:tplc="826E2F88" w:tentative="1">
      <w:start w:val="1"/>
      <w:numFmt w:val="bullet"/>
      <w:lvlText w:val="•"/>
      <w:lvlJc w:val="left"/>
      <w:pPr>
        <w:tabs>
          <w:tab w:val="num" w:pos="5040"/>
        </w:tabs>
        <w:ind w:left="5040" w:hanging="360"/>
      </w:pPr>
      <w:rPr>
        <w:rFonts w:ascii="Arial" w:hAnsi="Arial" w:hint="default"/>
      </w:rPr>
    </w:lvl>
    <w:lvl w:ilvl="7" w:tplc="F398C2C0" w:tentative="1">
      <w:start w:val="1"/>
      <w:numFmt w:val="bullet"/>
      <w:lvlText w:val="•"/>
      <w:lvlJc w:val="left"/>
      <w:pPr>
        <w:tabs>
          <w:tab w:val="num" w:pos="5760"/>
        </w:tabs>
        <w:ind w:left="5760" w:hanging="360"/>
      </w:pPr>
      <w:rPr>
        <w:rFonts w:ascii="Arial" w:hAnsi="Arial" w:hint="default"/>
      </w:rPr>
    </w:lvl>
    <w:lvl w:ilvl="8" w:tplc="EF40FE5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4865D5"/>
    <w:multiLevelType w:val="multilevel"/>
    <w:tmpl w:val="B056629C"/>
    <w:lvl w:ilvl="0">
      <w:start w:val="1"/>
      <w:numFmt w:val="bullet"/>
      <w:lvlText w:val=""/>
      <w:lvlJc w:val="left"/>
      <w:pPr>
        <w:tabs>
          <w:tab w:val="num" w:pos="720"/>
        </w:tabs>
        <w:ind w:left="720" w:hanging="360"/>
      </w:pPr>
      <w:rPr>
        <w:rFonts w:ascii="Wingdings 3" w:hAnsi="Wingdings 3" w:hint="default"/>
        <w:color w:val="D60093"/>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7C4041"/>
    <w:multiLevelType w:val="hybridMultilevel"/>
    <w:tmpl w:val="7E18D854"/>
    <w:lvl w:ilvl="0" w:tplc="BE88DA7A">
      <w:start w:val="1"/>
      <w:numFmt w:val="bullet"/>
      <w:lvlText w:val="•"/>
      <w:lvlJc w:val="left"/>
      <w:pPr>
        <w:tabs>
          <w:tab w:val="num" w:pos="720"/>
        </w:tabs>
        <w:ind w:left="720" w:hanging="360"/>
      </w:pPr>
      <w:rPr>
        <w:rFonts w:ascii="Arial" w:hAnsi="Arial" w:hint="default"/>
      </w:rPr>
    </w:lvl>
    <w:lvl w:ilvl="1" w:tplc="FA040482" w:tentative="1">
      <w:start w:val="1"/>
      <w:numFmt w:val="bullet"/>
      <w:lvlText w:val="•"/>
      <w:lvlJc w:val="left"/>
      <w:pPr>
        <w:tabs>
          <w:tab w:val="num" w:pos="1440"/>
        </w:tabs>
        <w:ind w:left="1440" w:hanging="360"/>
      </w:pPr>
      <w:rPr>
        <w:rFonts w:ascii="Arial" w:hAnsi="Arial" w:hint="default"/>
      </w:rPr>
    </w:lvl>
    <w:lvl w:ilvl="2" w:tplc="2FCE4838" w:tentative="1">
      <w:start w:val="1"/>
      <w:numFmt w:val="bullet"/>
      <w:lvlText w:val="•"/>
      <w:lvlJc w:val="left"/>
      <w:pPr>
        <w:tabs>
          <w:tab w:val="num" w:pos="2160"/>
        </w:tabs>
        <w:ind w:left="2160" w:hanging="360"/>
      </w:pPr>
      <w:rPr>
        <w:rFonts w:ascii="Arial" w:hAnsi="Arial" w:hint="default"/>
      </w:rPr>
    </w:lvl>
    <w:lvl w:ilvl="3" w:tplc="DB8622BA" w:tentative="1">
      <w:start w:val="1"/>
      <w:numFmt w:val="bullet"/>
      <w:lvlText w:val="•"/>
      <w:lvlJc w:val="left"/>
      <w:pPr>
        <w:tabs>
          <w:tab w:val="num" w:pos="2880"/>
        </w:tabs>
        <w:ind w:left="2880" w:hanging="360"/>
      </w:pPr>
      <w:rPr>
        <w:rFonts w:ascii="Arial" w:hAnsi="Arial" w:hint="default"/>
      </w:rPr>
    </w:lvl>
    <w:lvl w:ilvl="4" w:tplc="B4DCDA02" w:tentative="1">
      <w:start w:val="1"/>
      <w:numFmt w:val="bullet"/>
      <w:lvlText w:val="•"/>
      <w:lvlJc w:val="left"/>
      <w:pPr>
        <w:tabs>
          <w:tab w:val="num" w:pos="3600"/>
        </w:tabs>
        <w:ind w:left="3600" w:hanging="360"/>
      </w:pPr>
      <w:rPr>
        <w:rFonts w:ascii="Arial" w:hAnsi="Arial" w:hint="default"/>
      </w:rPr>
    </w:lvl>
    <w:lvl w:ilvl="5" w:tplc="2DF67B32" w:tentative="1">
      <w:start w:val="1"/>
      <w:numFmt w:val="bullet"/>
      <w:lvlText w:val="•"/>
      <w:lvlJc w:val="left"/>
      <w:pPr>
        <w:tabs>
          <w:tab w:val="num" w:pos="4320"/>
        </w:tabs>
        <w:ind w:left="4320" w:hanging="360"/>
      </w:pPr>
      <w:rPr>
        <w:rFonts w:ascii="Arial" w:hAnsi="Arial" w:hint="default"/>
      </w:rPr>
    </w:lvl>
    <w:lvl w:ilvl="6" w:tplc="D45EDBAA" w:tentative="1">
      <w:start w:val="1"/>
      <w:numFmt w:val="bullet"/>
      <w:lvlText w:val="•"/>
      <w:lvlJc w:val="left"/>
      <w:pPr>
        <w:tabs>
          <w:tab w:val="num" w:pos="5040"/>
        </w:tabs>
        <w:ind w:left="5040" w:hanging="360"/>
      </w:pPr>
      <w:rPr>
        <w:rFonts w:ascii="Arial" w:hAnsi="Arial" w:hint="default"/>
      </w:rPr>
    </w:lvl>
    <w:lvl w:ilvl="7" w:tplc="94948B72" w:tentative="1">
      <w:start w:val="1"/>
      <w:numFmt w:val="bullet"/>
      <w:lvlText w:val="•"/>
      <w:lvlJc w:val="left"/>
      <w:pPr>
        <w:tabs>
          <w:tab w:val="num" w:pos="5760"/>
        </w:tabs>
        <w:ind w:left="5760" w:hanging="360"/>
      </w:pPr>
      <w:rPr>
        <w:rFonts w:ascii="Arial" w:hAnsi="Arial" w:hint="default"/>
      </w:rPr>
    </w:lvl>
    <w:lvl w:ilvl="8" w:tplc="343440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051C11"/>
    <w:multiLevelType w:val="hybridMultilevel"/>
    <w:tmpl w:val="6D20E4DA"/>
    <w:lvl w:ilvl="0" w:tplc="4D261AA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D56BE"/>
    <w:multiLevelType w:val="hybridMultilevel"/>
    <w:tmpl w:val="D886374E"/>
    <w:lvl w:ilvl="0" w:tplc="0B2CDCBE">
      <w:start w:val="1"/>
      <w:numFmt w:val="bullet"/>
      <w:lvlText w:val="•"/>
      <w:lvlJc w:val="left"/>
      <w:pPr>
        <w:tabs>
          <w:tab w:val="num" w:pos="720"/>
        </w:tabs>
        <w:ind w:left="720" w:hanging="360"/>
      </w:pPr>
      <w:rPr>
        <w:rFonts w:ascii="Arial" w:hAnsi="Arial" w:hint="default"/>
      </w:rPr>
    </w:lvl>
    <w:lvl w:ilvl="1" w:tplc="FA868BCC" w:tentative="1">
      <w:start w:val="1"/>
      <w:numFmt w:val="bullet"/>
      <w:lvlText w:val="•"/>
      <w:lvlJc w:val="left"/>
      <w:pPr>
        <w:tabs>
          <w:tab w:val="num" w:pos="1440"/>
        </w:tabs>
        <w:ind w:left="1440" w:hanging="360"/>
      </w:pPr>
      <w:rPr>
        <w:rFonts w:ascii="Arial" w:hAnsi="Arial" w:hint="default"/>
      </w:rPr>
    </w:lvl>
    <w:lvl w:ilvl="2" w:tplc="92ECEBD0" w:tentative="1">
      <w:start w:val="1"/>
      <w:numFmt w:val="bullet"/>
      <w:lvlText w:val="•"/>
      <w:lvlJc w:val="left"/>
      <w:pPr>
        <w:tabs>
          <w:tab w:val="num" w:pos="2160"/>
        </w:tabs>
        <w:ind w:left="2160" w:hanging="360"/>
      </w:pPr>
      <w:rPr>
        <w:rFonts w:ascii="Arial" w:hAnsi="Arial" w:hint="default"/>
      </w:rPr>
    </w:lvl>
    <w:lvl w:ilvl="3" w:tplc="1FA454F2" w:tentative="1">
      <w:start w:val="1"/>
      <w:numFmt w:val="bullet"/>
      <w:lvlText w:val="•"/>
      <w:lvlJc w:val="left"/>
      <w:pPr>
        <w:tabs>
          <w:tab w:val="num" w:pos="2880"/>
        </w:tabs>
        <w:ind w:left="2880" w:hanging="360"/>
      </w:pPr>
      <w:rPr>
        <w:rFonts w:ascii="Arial" w:hAnsi="Arial" w:hint="default"/>
      </w:rPr>
    </w:lvl>
    <w:lvl w:ilvl="4" w:tplc="3C563262" w:tentative="1">
      <w:start w:val="1"/>
      <w:numFmt w:val="bullet"/>
      <w:lvlText w:val="•"/>
      <w:lvlJc w:val="left"/>
      <w:pPr>
        <w:tabs>
          <w:tab w:val="num" w:pos="3600"/>
        </w:tabs>
        <w:ind w:left="3600" w:hanging="360"/>
      </w:pPr>
      <w:rPr>
        <w:rFonts w:ascii="Arial" w:hAnsi="Arial" w:hint="default"/>
      </w:rPr>
    </w:lvl>
    <w:lvl w:ilvl="5" w:tplc="354E5F38" w:tentative="1">
      <w:start w:val="1"/>
      <w:numFmt w:val="bullet"/>
      <w:lvlText w:val="•"/>
      <w:lvlJc w:val="left"/>
      <w:pPr>
        <w:tabs>
          <w:tab w:val="num" w:pos="4320"/>
        </w:tabs>
        <w:ind w:left="4320" w:hanging="360"/>
      </w:pPr>
      <w:rPr>
        <w:rFonts w:ascii="Arial" w:hAnsi="Arial" w:hint="default"/>
      </w:rPr>
    </w:lvl>
    <w:lvl w:ilvl="6" w:tplc="5854E5BA" w:tentative="1">
      <w:start w:val="1"/>
      <w:numFmt w:val="bullet"/>
      <w:lvlText w:val="•"/>
      <w:lvlJc w:val="left"/>
      <w:pPr>
        <w:tabs>
          <w:tab w:val="num" w:pos="5040"/>
        </w:tabs>
        <w:ind w:left="5040" w:hanging="360"/>
      </w:pPr>
      <w:rPr>
        <w:rFonts w:ascii="Arial" w:hAnsi="Arial" w:hint="default"/>
      </w:rPr>
    </w:lvl>
    <w:lvl w:ilvl="7" w:tplc="B352CBF8" w:tentative="1">
      <w:start w:val="1"/>
      <w:numFmt w:val="bullet"/>
      <w:lvlText w:val="•"/>
      <w:lvlJc w:val="left"/>
      <w:pPr>
        <w:tabs>
          <w:tab w:val="num" w:pos="5760"/>
        </w:tabs>
        <w:ind w:left="5760" w:hanging="360"/>
      </w:pPr>
      <w:rPr>
        <w:rFonts w:ascii="Arial" w:hAnsi="Arial" w:hint="default"/>
      </w:rPr>
    </w:lvl>
    <w:lvl w:ilvl="8" w:tplc="A6CA2E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BDE4368"/>
    <w:multiLevelType w:val="hybridMultilevel"/>
    <w:tmpl w:val="60983C64"/>
    <w:lvl w:ilvl="0" w:tplc="7742AD52">
      <w:start w:val="1"/>
      <w:numFmt w:val="bullet"/>
      <w:lvlText w:val=""/>
      <w:lvlJc w:val="left"/>
      <w:pPr>
        <w:tabs>
          <w:tab w:val="num" w:pos="720"/>
        </w:tabs>
        <w:ind w:left="720" w:hanging="360"/>
      </w:pPr>
      <w:rPr>
        <w:rFonts w:ascii="Wingdings 3" w:hAnsi="Wingdings 3" w:hint="default"/>
        <w:color w:val="D60093"/>
      </w:rPr>
    </w:lvl>
    <w:lvl w:ilvl="1" w:tplc="6CA2FEFE" w:tentative="1">
      <w:start w:val="1"/>
      <w:numFmt w:val="bullet"/>
      <w:lvlText w:val=""/>
      <w:lvlJc w:val="left"/>
      <w:pPr>
        <w:tabs>
          <w:tab w:val="num" w:pos="1440"/>
        </w:tabs>
        <w:ind w:left="1440" w:hanging="360"/>
      </w:pPr>
      <w:rPr>
        <w:rFonts w:ascii="Wingdings 3" w:hAnsi="Wingdings 3" w:hint="default"/>
      </w:rPr>
    </w:lvl>
    <w:lvl w:ilvl="2" w:tplc="124C314E" w:tentative="1">
      <w:start w:val="1"/>
      <w:numFmt w:val="bullet"/>
      <w:lvlText w:val=""/>
      <w:lvlJc w:val="left"/>
      <w:pPr>
        <w:tabs>
          <w:tab w:val="num" w:pos="2160"/>
        </w:tabs>
        <w:ind w:left="2160" w:hanging="360"/>
      </w:pPr>
      <w:rPr>
        <w:rFonts w:ascii="Wingdings 3" w:hAnsi="Wingdings 3" w:hint="default"/>
      </w:rPr>
    </w:lvl>
    <w:lvl w:ilvl="3" w:tplc="DD4AF13A" w:tentative="1">
      <w:start w:val="1"/>
      <w:numFmt w:val="bullet"/>
      <w:lvlText w:val=""/>
      <w:lvlJc w:val="left"/>
      <w:pPr>
        <w:tabs>
          <w:tab w:val="num" w:pos="2880"/>
        </w:tabs>
        <w:ind w:left="2880" w:hanging="360"/>
      </w:pPr>
      <w:rPr>
        <w:rFonts w:ascii="Wingdings 3" w:hAnsi="Wingdings 3" w:hint="default"/>
      </w:rPr>
    </w:lvl>
    <w:lvl w:ilvl="4" w:tplc="FC98E126" w:tentative="1">
      <w:start w:val="1"/>
      <w:numFmt w:val="bullet"/>
      <w:lvlText w:val=""/>
      <w:lvlJc w:val="left"/>
      <w:pPr>
        <w:tabs>
          <w:tab w:val="num" w:pos="3600"/>
        </w:tabs>
        <w:ind w:left="3600" w:hanging="360"/>
      </w:pPr>
      <w:rPr>
        <w:rFonts w:ascii="Wingdings 3" w:hAnsi="Wingdings 3" w:hint="default"/>
      </w:rPr>
    </w:lvl>
    <w:lvl w:ilvl="5" w:tplc="0930BD40" w:tentative="1">
      <w:start w:val="1"/>
      <w:numFmt w:val="bullet"/>
      <w:lvlText w:val=""/>
      <w:lvlJc w:val="left"/>
      <w:pPr>
        <w:tabs>
          <w:tab w:val="num" w:pos="4320"/>
        </w:tabs>
        <w:ind w:left="4320" w:hanging="360"/>
      </w:pPr>
      <w:rPr>
        <w:rFonts w:ascii="Wingdings 3" w:hAnsi="Wingdings 3" w:hint="default"/>
      </w:rPr>
    </w:lvl>
    <w:lvl w:ilvl="6" w:tplc="DEC616B4" w:tentative="1">
      <w:start w:val="1"/>
      <w:numFmt w:val="bullet"/>
      <w:lvlText w:val=""/>
      <w:lvlJc w:val="left"/>
      <w:pPr>
        <w:tabs>
          <w:tab w:val="num" w:pos="5040"/>
        </w:tabs>
        <w:ind w:left="5040" w:hanging="360"/>
      </w:pPr>
      <w:rPr>
        <w:rFonts w:ascii="Wingdings 3" w:hAnsi="Wingdings 3" w:hint="default"/>
      </w:rPr>
    </w:lvl>
    <w:lvl w:ilvl="7" w:tplc="709CA4E2" w:tentative="1">
      <w:start w:val="1"/>
      <w:numFmt w:val="bullet"/>
      <w:lvlText w:val=""/>
      <w:lvlJc w:val="left"/>
      <w:pPr>
        <w:tabs>
          <w:tab w:val="num" w:pos="5760"/>
        </w:tabs>
        <w:ind w:left="5760" w:hanging="360"/>
      </w:pPr>
      <w:rPr>
        <w:rFonts w:ascii="Wingdings 3" w:hAnsi="Wingdings 3" w:hint="default"/>
      </w:rPr>
    </w:lvl>
    <w:lvl w:ilvl="8" w:tplc="05CCC2D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1D93E43"/>
    <w:multiLevelType w:val="multilevel"/>
    <w:tmpl w:val="B056629C"/>
    <w:lvl w:ilvl="0">
      <w:start w:val="1"/>
      <w:numFmt w:val="bullet"/>
      <w:lvlText w:val=""/>
      <w:lvlJc w:val="left"/>
      <w:pPr>
        <w:tabs>
          <w:tab w:val="num" w:pos="720"/>
        </w:tabs>
        <w:ind w:left="720" w:hanging="360"/>
      </w:pPr>
      <w:rPr>
        <w:rFonts w:ascii="Wingdings 3" w:hAnsi="Wingdings 3" w:hint="default"/>
        <w:color w:val="D60093"/>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302550"/>
    <w:multiLevelType w:val="hybridMultilevel"/>
    <w:tmpl w:val="5D2CB7AC"/>
    <w:lvl w:ilvl="0" w:tplc="E37E100E">
      <w:start w:val="1"/>
      <w:numFmt w:val="bullet"/>
      <w:lvlText w:val=""/>
      <w:lvlJc w:val="left"/>
      <w:pPr>
        <w:tabs>
          <w:tab w:val="num" w:pos="720"/>
        </w:tabs>
        <w:ind w:left="720" w:hanging="360"/>
      </w:pPr>
      <w:rPr>
        <w:rFonts w:ascii="Wingdings 3" w:hAnsi="Wingdings 3" w:hint="default"/>
      </w:rPr>
    </w:lvl>
    <w:lvl w:ilvl="1" w:tplc="6CA2FEFE" w:tentative="1">
      <w:start w:val="1"/>
      <w:numFmt w:val="bullet"/>
      <w:lvlText w:val=""/>
      <w:lvlJc w:val="left"/>
      <w:pPr>
        <w:tabs>
          <w:tab w:val="num" w:pos="1440"/>
        </w:tabs>
        <w:ind w:left="1440" w:hanging="360"/>
      </w:pPr>
      <w:rPr>
        <w:rFonts w:ascii="Wingdings 3" w:hAnsi="Wingdings 3" w:hint="default"/>
      </w:rPr>
    </w:lvl>
    <w:lvl w:ilvl="2" w:tplc="124C314E" w:tentative="1">
      <w:start w:val="1"/>
      <w:numFmt w:val="bullet"/>
      <w:lvlText w:val=""/>
      <w:lvlJc w:val="left"/>
      <w:pPr>
        <w:tabs>
          <w:tab w:val="num" w:pos="2160"/>
        </w:tabs>
        <w:ind w:left="2160" w:hanging="360"/>
      </w:pPr>
      <w:rPr>
        <w:rFonts w:ascii="Wingdings 3" w:hAnsi="Wingdings 3" w:hint="default"/>
      </w:rPr>
    </w:lvl>
    <w:lvl w:ilvl="3" w:tplc="DD4AF13A" w:tentative="1">
      <w:start w:val="1"/>
      <w:numFmt w:val="bullet"/>
      <w:lvlText w:val=""/>
      <w:lvlJc w:val="left"/>
      <w:pPr>
        <w:tabs>
          <w:tab w:val="num" w:pos="2880"/>
        </w:tabs>
        <w:ind w:left="2880" w:hanging="360"/>
      </w:pPr>
      <w:rPr>
        <w:rFonts w:ascii="Wingdings 3" w:hAnsi="Wingdings 3" w:hint="default"/>
      </w:rPr>
    </w:lvl>
    <w:lvl w:ilvl="4" w:tplc="FC98E126" w:tentative="1">
      <w:start w:val="1"/>
      <w:numFmt w:val="bullet"/>
      <w:lvlText w:val=""/>
      <w:lvlJc w:val="left"/>
      <w:pPr>
        <w:tabs>
          <w:tab w:val="num" w:pos="3600"/>
        </w:tabs>
        <w:ind w:left="3600" w:hanging="360"/>
      </w:pPr>
      <w:rPr>
        <w:rFonts w:ascii="Wingdings 3" w:hAnsi="Wingdings 3" w:hint="default"/>
      </w:rPr>
    </w:lvl>
    <w:lvl w:ilvl="5" w:tplc="0930BD40" w:tentative="1">
      <w:start w:val="1"/>
      <w:numFmt w:val="bullet"/>
      <w:lvlText w:val=""/>
      <w:lvlJc w:val="left"/>
      <w:pPr>
        <w:tabs>
          <w:tab w:val="num" w:pos="4320"/>
        </w:tabs>
        <w:ind w:left="4320" w:hanging="360"/>
      </w:pPr>
      <w:rPr>
        <w:rFonts w:ascii="Wingdings 3" w:hAnsi="Wingdings 3" w:hint="default"/>
      </w:rPr>
    </w:lvl>
    <w:lvl w:ilvl="6" w:tplc="DEC616B4" w:tentative="1">
      <w:start w:val="1"/>
      <w:numFmt w:val="bullet"/>
      <w:lvlText w:val=""/>
      <w:lvlJc w:val="left"/>
      <w:pPr>
        <w:tabs>
          <w:tab w:val="num" w:pos="5040"/>
        </w:tabs>
        <w:ind w:left="5040" w:hanging="360"/>
      </w:pPr>
      <w:rPr>
        <w:rFonts w:ascii="Wingdings 3" w:hAnsi="Wingdings 3" w:hint="default"/>
      </w:rPr>
    </w:lvl>
    <w:lvl w:ilvl="7" w:tplc="709CA4E2" w:tentative="1">
      <w:start w:val="1"/>
      <w:numFmt w:val="bullet"/>
      <w:lvlText w:val=""/>
      <w:lvlJc w:val="left"/>
      <w:pPr>
        <w:tabs>
          <w:tab w:val="num" w:pos="5760"/>
        </w:tabs>
        <w:ind w:left="5760" w:hanging="360"/>
      </w:pPr>
      <w:rPr>
        <w:rFonts w:ascii="Wingdings 3" w:hAnsi="Wingdings 3" w:hint="default"/>
      </w:rPr>
    </w:lvl>
    <w:lvl w:ilvl="8" w:tplc="05CCC2D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15D5D84"/>
    <w:multiLevelType w:val="hybridMultilevel"/>
    <w:tmpl w:val="B6A0A8C2"/>
    <w:lvl w:ilvl="0" w:tplc="4D261AA6">
      <w:start w:val="1"/>
      <w:numFmt w:val="bullet"/>
      <w:lvlText w:val=""/>
      <w:lvlJc w:val="left"/>
      <w:pPr>
        <w:tabs>
          <w:tab w:val="num" w:pos="1080"/>
        </w:tabs>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15"/>
  </w:num>
  <w:num w:numId="3">
    <w:abstractNumId w:val="13"/>
  </w:num>
  <w:num w:numId="4">
    <w:abstractNumId w:val="5"/>
  </w:num>
  <w:num w:numId="5">
    <w:abstractNumId w:val="1"/>
  </w:num>
  <w:num w:numId="6">
    <w:abstractNumId w:val="9"/>
  </w:num>
  <w:num w:numId="7">
    <w:abstractNumId w:val="14"/>
  </w:num>
  <w:num w:numId="8">
    <w:abstractNumId w:val="3"/>
  </w:num>
  <w:num w:numId="9">
    <w:abstractNumId w:val="4"/>
  </w:num>
  <w:num w:numId="10">
    <w:abstractNumId w:val="12"/>
  </w:num>
  <w:num w:numId="11">
    <w:abstractNumId w:val="11"/>
  </w:num>
  <w:num w:numId="12">
    <w:abstractNumId w:val="10"/>
  </w:num>
  <w:num w:numId="13">
    <w:abstractNumId w:val="8"/>
  </w:num>
  <w:num w:numId="14">
    <w:abstractNumId w:val="0"/>
  </w:num>
  <w:num w:numId="15">
    <w:abstractNumId w:val="2"/>
  </w:num>
  <w:num w:numId="16">
    <w:abstractNumId w:val="1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84B"/>
    <w:rsid w:val="00005520"/>
    <w:rsid w:val="00034CA4"/>
    <w:rsid w:val="00037194"/>
    <w:rsid w:val="00042294"/>
    <w:rsid w:val="00055B79"/>
    <w:rsid w:val="0008336C"/>
    <w:rsid w:val="000B5BDB"/>
    <w:rsid w:val="000F7F65"/>
    <w:rsid w:val="00106C52"/>
    <w:rsid w:val="00117D6B"/>
    <w:rsid w:val="00132132"/>
    <w:rsid w:val="00162994"/>
    <w:rsid w:val="001807C4"/>
    <w:rsid w:val="001A46AE"/>
    <w:rsid w:val="001B073B"/>
    <w:rsid w:val="001C5F89"/>
    <w:rsid w:val="00207F77"/>
    <w:rsid w:val="00261CF1"/>
    <w:rsid w:val="002662DF"/>
    <w:rsid w:val="0026786B"/>
    <w:rsid w:val="0027441C"/>
    <w:rsid w:val="002811FC"/>
    <w:rsid w:val="00291039"/>
    <w:rsid w:val="00297DC8"/>
    <w:rsid w:val="002A113C"/>
    <w:rsid w:val="002A1C46"/>
    <w:rsid w:val="002A4084"/>
    <w:rsid w:val="002C00E8"/>
    <w:rsid w:val="002C37D8"/>
    <w:rsid w:val="002D70F0"/>
    <w:rsid w:val="002E2CC2"/>
    <w:rsid w:val="002F0BFC"/>
    <w:rsid w:val="0030686C"/>
    <w:rsid w:val="00313442"/>
    <w:rsid w:val="00320684"/>
    <w:rsid w:val="00325AA4"/>
    <w:rsid w:val="00335E4F"/>
    <w:rsid w:val="00365B29"/>
    <w:rsid w:val="00372890"/>
    <w:rsid w:val="00396E36"/>
    <w:rsid w:val="003A0979"/>
    <w:rsid w:val="003A7C49"/>
    <w:rsid w:val="003B2480"/>
    <w:rsid w:val="003C3A73"/>
    <w:rsid w:val="003D6F3C"/>
    <w:rsid w:val="003E5695"/>
    <w:rsid w:val="004024A9"/>
    <w:rsid w:val="00407B6B"/>
    <w:rsid w:val="00410932"/>
    <w:rsid w:val="0044448B"/>
    <w:rsid w:val="00453E20"/>
    <w:rsid w:val="004547CD"/>
    <w:rsid w:val="00460410"/>
    <w:rsid w:val="00465100"/>
    <w:rsid w:val="004824B0"/>
    <w:rsid w:val="0049300F"/>
    <w:rsid w:val="004A351B"/>
    <w:rsid w:val="004C479D"/>
    <w:rsid w:val="004D3D80"/>
    <w:rsid w:val="004E5154"/>
    <w:rsid w:val="004F103E"/>
    <w:rsid w:val="00522FE6"/>
    <w:rsid w:val="00534801"/>
    <w:rsid w:val="00541D22"/>
    <w:rsid w:val="005470C8"/>
    <w:rsid w:val="00564CF6"/>
    <w:rsid w:val="00572074"/>
    <w:rsid w:val="005768E5"/>
    <w:rsid w:val="0059666E"/>
    <w:rsid w:val="005A5593"/>
    <w:rsid w:val="005B049F"/>
    <w:rsid w:val="005B29BA"/>
    <w:rsid w:val="005B7079"/>
    <w:rsid w:val="005B763B"/>
    <w:rsid w:val="005C1AF7"/>
    <w:rsid w:val="005C6E0F"/>
    <w:rsid w:val="005E6011"/>
    <w:rsid w:val="005E6266"/>
    <w:rsid w:val="005E75D0"/>
    <w:rsid w:val="005F2B76"/>
    <w:rsid w:val="0060455F"/>
    <w:rsid w:val="00611D31"/>
    <w:rsid w:val="006141A1"/>
    <w:rsid w:val="00630EF0"/>
    <w:rsid w:val="006575A4"/>
    <w:rsid w:val="006A3D54"/>
    <w:rsid w:val="006A5DFB"/>
    <w:rsid w:val="006B4FFC"/>
    <w:rsid w:val="006C1B29"/>
    <w:rsid w:val="006C1D7E"/>
    <w:rsid w:val="006D1872"/>
    <w:rsid w:val="006E41CA"/>
    <w:rsid w:val="006E51D4"/>
    <w:rsid w:val="00713759"/>
    <w:rsid w:val="00741F97"/>
    <w:rsid w:val="0078484B"/>
    <w:rsid w:val="00786D4B"/>
    <w:rsid w:val="007915BE"/>
    <w:rsid w:val="00793427"/>
    <w:rsid w:val="007956B2"/>
    <w:rsid w:val="007A4C23"/>
    <w:rsid w:val="007C5250"/>
    <w:rsid w:val="007C5683"/>
    <w:rsid w:val="007E7673"/>
    <w:rsid w:val="00801DB4"/>
    <w:rsid w:val="00813FF6"/>
    <w:rsid w:val="00815441"/>
    <w:rsid w:val="008232DD"/>
    <w:rsid w:val="00870CC9"/>
    <w:rsid w:val="00872BF5"/>
    <w:rsid w:val="008B45F1"/>
    <w:rsid w:val="008D28CB"/>
    <w:rsid w:val="008E1063"/>
    <w:rsid w:val="008E58D3"/>
    <w:rsid w:val="008E6380"/>
    <w:rsid w:val="009632B4"/>
    <w:rsid w:val="00983779"/>
    <w:rsid w:val="00993E7E"/>
    <w:rsid w:val="009B71E0"/>
    <w:rsid w:val="009C0820"/>
    <w:rsid w:val="009E6948"/>
    <w:rsid w:val="00A066FB"/>
    <w:rsid w:val="00A106ED"/>
    <w:rsid w:val="00A1117D"/>
    <w:rsid w:val="00A52899"/>
    <w:rsid w:val="00A61C9D"/>
    <w:rsid w:val="00A74256"/>
    <w:rsid w:val="00A97BAA"/>
    <w:rsid w:val="00A97EB3"/>
    <w:rsid w:val="00AA47AD"/>
    <w:rsid w:val="00AC319F"/>
    <w:rsid w:val="00AC4116"/>
    <w:rsid w:val="00AF36A1"/>
    <w:rsid w:val="00AF6BE6"/>
    <w:rsid w:val="00B00192"/>
    <w:rsid w:val="00B1293A"/>
    <w:rsid w:val="00B2064E"/>
    <w:rsid w:val="00B256D2"/>
    <w:rsid w:val="00B4313D"/>
    <w:rsid w:val="00B478D1"/>
    <w:rsid w:val="00B82B94"/>
    <w:rsid w:val="00B835C0"/>
    <w:rsid w:val="00B9125A"/>
    <w:rsid w:val="00B91817"/>
    <w:rsid w:val="00BC093F"/>
    <w:rsid w:val="00BC2BB8"/>
    <w:rsid w:val="00BE5507"/>
    <w:rsid w:val="00C02C56"/>
    <w:rsid w:val="00C15F48"/>
    <w:rsid w:val="00C40268"/>
    <w:rsid w:val="00C85921"/>
    <w:rsid w:val="00C95EEC"/>
    <w:rsid w:val="00CB01FB"/>
    <w:rsid w:val="00CB6B55"/>
    <w:rsid w:val="00CB6D03"/>
    <w:rsid w:val="00CE0A8E"/>
    <w:rsid w:val="00CF0170"/>
    <w:rsid w:val="00CF0550"/>
    <w:rsid w:val="00D06DCE"/>
    <w:rsid w:val="00D656D8"/>
    <w:rsid w:val="00D7426E"/>
    <w:rsid w:val="00D74646"/>
    <w:rsid w:val="00D75370"/>
    <w:rsid w:val="00D868B9"/>
    <w:rsid w:val="00D91AF6"/>
    <w:rsid w:val="00D9272D"/>
    <w:rsid w:val="00DD3106"/>
    <w:rsid w:val="00DF4510"/>
    <w:rsid w:val="00E14E15"/>
    <w:rsid w:val="00E2341A"/>
    <w:rsid w:val="00E477B3"/>
    <w:rsid w:val="00E47B84"/>
    <w:rsid w:val="00E57CE1"/>
    <w:rsid w:val="00E73284"/>
    <w:rsid w:val="00EC598A"/>
    <w:rsid w:val="00F36122"/>
    <w:rsid w:val="00F46C22"/>
    <w:rsid w:val="00F4764A"/>
    <w:rsid w:val="00F543E5"/>
    <w:rsid w:val="00F56A60"/>
    <w:rsid w:val="00F56D05"/>
    <w:rsid w:val="00F93021"/>
    <w:rsid w:val="00FB1A6E"/>
    <w:rsid w:val="00FB2C89"/>
    <w:rsid w:val="00FD686F"/>
    <w:rsid w:val="00FE4696"/>
    <w:rsid w:val="00FE6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3364"/>
  <w15:chartTrackingRefBased/>
  <w15:docId w15:val="{EB4CBC32-9E98-4ED9-AA41-1BE8EB2B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6E51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48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84B"/>
    <w:rPr>
      <w:rFonts w:ascii="Segoe UI" w:hAnsi="Segoe UI" w:cs="Segoe UI"/>
      <w:sz w:val="18"/>
      <w:szCs w:val="18"/>
    </w:rPr>
  </w:style>
  <w:style w:type="paragraph" w:styleId="NormalWeb">
    <w:name w:val="Normal (Web)"/>
    <w:basedOn w:val="Normal"/>
    <w:uiPriority w:val="99"/>
    <w:semiHidden/>
    <w:unhideWhenUsed/>
    <w:rsid w:val="006A5D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7673"/>
    <w:rPr>
      <w:b/>
      <w:bCs/>
    </w:rPr>
  </w:style>
  <w:style w:type="paragraph" w:styleId="NoSpacing">
    <w:name w:val="No Spacing"/>
    <w:uiPriority w:val="1"/>
    <w:qFormat/>
    <w:rsid w:val="0030686C"/>
    <w:pPr>
      <w:spacing w:after="0" w:line="240" w:lineRule="auto"/>
    </w:pPr>
  </w:style>
  <w:style w:type="character" w:styleId="Hyperlink">
    <w:name w:val="Hyperlink"/>
    <w:basedOn w:val="DefaultParagraphFont"/>
    <w:uiPriority w:val="99"/>
    <w:semiHidden/>
    <w:unhideWhenUsed/>
    <w:rsid w:val="003C3A73"/>
    <w:rPr>
      <w:color w:val="0000FF"/>
      <w:u w:val="single"/>
    </w:rPr>
  </w:style>
  <w:style w:type="paragraph" w:styleId="ListParagraph">
    <w:name w:val="List Paragraph"/>
    <w:basedOn w:val="Normal"/>
    <w:uiPriority w:val="34"/>
    <w:qFormat/>
    <w:rsid w:val="00042294"/>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E51D4"/>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82807">
      <w:bodyDiv w:val="1"/>
      <w:marLeft w:val="0"/>
      <w:marRight w:val="0"/>
      <w:marTop w:val="0"/>
      <w:marBottom w:val="0"/>
      <w:divBdr>
        <w:top w:val="none" w:sz="0" w:space="0" w:color="auto"/>
        <w:left w:val="none" w:sz="0" w:space="0" w:color="auto"/>
        <w:bottom w:val="none" w:sz="0" w:space="0" w:color="auto"/>
        <w:right w:val="none" w:sz="0" w:space="0" w:color="auto"/>
      </w:divBdr>
    </w:div>
    <w:div w:id="219290940">
      <w:bodyDiv w:val="1"/>
      <w:marLeft w:val="0"/>
      <w:marRight w:val="0"/>
      <w:marTop w:val="0"/>
      <w:marBottom w:val="0"/>
      <w:divBdr>
        <w:top w:val="none" w:sz="0" w:space="0" w:color="auto"/>
        <w:left w:val="none" w:sz="0" w:space="0" w:color="auto"/>
        <w:bottom w:val="none" w:sz="0" w:space="0" w:color="auto"/>
        <w:right w:val="none" w:sz="0" w:space="0" w:color="auto"/>
      </w:divBdr>
      <w:divsChild>
        <w:div w:id="9531205">
          <w:marLeft w:val="547"/>
          <w:marRight w:val="0"/>
          <w:marTop w:val="200"/>
          <w:marBottom w:val="0"/>
          <w:divBdr>
            <w:top w:val="none" w:sz="0" w:space="0" w:color="auto"/>
            <w:left w:val="none" w:sz="0" w:space="0" w:color="auto"/>
            <w:bottom w:val="none" w:sz="0" w:space="0" w:color="auto"/>
            <w:right w:val="none" w:sz="0" w:space="0" w:color="auto"/>
          </w:divBdr>
        </w:div>
        <w:div w:id="1483766605">
          <w:marLeft w:val="547"/>
          <w:marRight w:val="0"/>
          <w:marTop w:val="200"/>
          <w:marBottom w:val="0"/>
          <w:divBdr>
            <w:top w:val="none" w:sz="0" w:space="0" w:color="auto"/>
            <w:left w:val="none" w:sz="0" w:space="0" w:color="auto"/>
            <w:bottom w:val="none" w:sz="0" w:space="0" w:color="auto"/>
            <w:right w:val="none" w:sz="0" w:space="0" w:color="auto"/>
          </w:divBdr>
        </w:div>
        <w:div w:id="1200238495">
          <w:marLeft w:val="547"/>
          <w:marRight w:val="0"/>
          <w:marTop w:val="200"/>
          <w:marBottom w:val="0"/>
          <w:divBdr>
            <w:top w:val="none" w:sz="0" w:space="0" w:color="auto"/>
            <w:left w:val="none" w:sz="0" w:space="0" w:color="auto"/>
            <w:bottom w:val="none" w:sz="0" w:space="0" w:color="auto"/>
            <w:right w:val="none" w:sz="0" w:space="0" w:color="auto"/>
          </w:divBdr>
        </w:div>
      </w:divsChild>
    </w:div>
    <w:div w:id="269701261">
      <w:bodyDiv w:val="1"/>
      <w:marLeft w:val="0"/>
      <w:marRight w:val="0"/>
      <w:marTop w:val="0"/>
      <w:marBottom w:val="0"/>
      <w:divBdr>
        <w:top w:val="none" w:sz="0" w:space="0" w:color="auto"/>
        <w:left w:val="none" w:sz="0" w:space="0" w:color="auto"/>
        <w:bottom w:val="none" w:sz="0" w:space="0" w:color="auto"/>
        <w:right w:val="none" w:sz="0" w:space="0" w:color="auto"/>
      </w:divBdr>
    </w:div>
    <w:div w:id="307636244">
      <w:bodyDiv w:val="1"/>
      <w:marLeft w:val="0"/>
      <w:marRight w:val="0"/>
      <w:marTop w:val="0"/>
      <w:marBottom w:val="0"/>
      <w:divBdr>
        <w:top w:val="none" w:sz="0" w:space="0" w:color="auto"/>
        <w:left w:val="none" w:sz="0" w:space="0" w:color="auto"/>
        <w:bottom w:val="none" w:sz="0" w:space="0" w:color="auto"/>
        <w:right w:val="none" w:sz="0" w:space="0" w:color="auto"/>
      </w:divBdr>
    </w:div>
    <w:div w:id="373231791">
      <w:bodyDiv w:val="1"/>
      <w:marLeft w:val="0"/>
      <w:marRight w:val="0"/>
      <w:marTop w:val="0"/>
      <w:marBottom w:val="0"/>
      <w:divBdr>
        <w:top w:val="none" w:sz="0" w:space="0" w:color="auto"/>
        <w:left w:val="none" w:sz="0" w:space="0" w:color="auto"/>
        <w:bottom w:val="none" w:sz="0" w:space="0" w:color="auto"/>
        <w:right w:val="none" w:sz="0" w:space="0" w:color="auto"/>
      </w:divBdr>
      <w:divsChild>
        <w:div w:id="903639805">
          <w:marLeft w:val="547"/>
          <w:marRight w:val="0"/>
          <w:marTop w:val="200"/>
          <w:marBottom w:val="0"/>
          <w:divBdr>
            <w:top w:val="none" w:sz="0" w:space="0" w:color="auto"/>
            <w:left w:val="none" w:sz="0" w:space="0" w:color="auto"/>
            <w:bottom w:val="none" w:sz="0" w:space="0" w:color="auto"/>
            <w:right w:val="none" w:sz="0" w:space="0" w:color="auto"/>
          </w:divBdr>
        </w:div>
        <w:div w:id="159588991">
          <w:marLeft w:val="547"/>
          <w:marRight w:val="0"/>
          <w:marTop w:val="200"/>
          <w:marBottom w:val="0"/>
          <w:divBdr>
            <w:top w:val="none" w:sz="0" w:space="0" w:color="auto"/>
            <w:left w:val="none" w:sz="0" w:space="0" w:color="auto"/>
            <w:bottom w:val="none" w:sz="0" w:space="0" w:color="auto"/>
            <w:right w:val="none" w:sz="0" w:space="0" w:color="auto"/>
          </w:divBdr>
        </w:div>
        <w:div w:id="854810931">
          <w:marLeft w:val="547"/>
          <w:marRight w:val="0"/>
          <w:marTop w:val="200"/>
          <w:marBottom w:val="0"/>
          <w:divBdr>
            <w:top w:val="none" w:sz="0" w:space="0" w:color="auto"/>
            <w:left w:val="none" w:sz="0" w:space="0" w:color="auto"/>
            <w:bottom w:val="none" w:sz="0" w:space="0" w:color="auto"/>
            <w:right w:val="none" w:sz="0" w:space="0" w:color="auto"/>
          </w:divBdr>
        </w:div>
      </w:divsChild>
    </w:div>
    <w:div w:id="461853155">
      <w:bodyDiv w:val="1"/>
      <w:marLeft w:val="0"/>
      <w:marRight w:val="0"/>
      <w:marTop w:val="0"/>
      <w:marBottom w:val="0"/>
      <w:divBdr>
        <w:top w:val="none" w:sz="0" w:space="0" w:color="auto"/>
        <w:left w:val="none" w:sz="0" w:space="0" w:color="auto"/>
        <w:bottom w:val="none" w:sz="0" w:space="0" w:color="auto"/>
        <w:right w:val="none" w:sz="0" w:space="0" w:color="auto"/>
      </w:divBdr>
    </w:div>
    <w:div w:id="644969456">
      <w:bodyDiv w:val="1"/>
      <w:marLeft w:val="0"/>
      <w:marRight w:val="0"/>
      <w:marTop w:val="0"/>
      <w:marBottom w:val="0"/>
      <w:divBdr>
        <w:top w:val="none" w:sz="0" w:space="0" w:color="auto"/>
        <w:left w:val="none" w:sz="0" w:space="0" w:color="auto"/>
        <w:bottom w:val="none" w:sz="0" w:space="0" w:color="auto"/>
        <w:right w:val="none" w:sz="0" w:space="0" w:color="auto"/>
      </w:divBdr>
    </w:div>
    <w:div w:id="698048375">
      <w:bodyDiv w:val="1"/>
      <w:marLeft w:val="0"/>
      <w:marRight w:val="0"/>
      <w:marTop w:val="0"/>
      <w:marBottom w:val="0"/>
      <w:divBdr>
        <w:top w:val="none" w:sz="0" w:space="0" w:color="auto"/>
        <w:left w:val="none" w:sz="0" w:space="0" w:color="auto"/>
        <w:bottom w:val="none" w:sz="0" w:space="0" w:color="auto"/>
        <w:right w:val="none" w:sz="0" w:space="0" w:color="auto"/>
      </w:divBdr>
    </w:div>
    <w:div w:id="805662798">
      <w:bodyDiv w:val="1"/>
      <w:marLeft w:val="0"/>
      <w:marRight w:val="0"/>
      <w:marTop w:val="0"/>
      <w:marBottom w:val="0"/>
      <w:divBdr>
        <w:top w:val="none" w:sz="0" w:space="0" w:color="auto"/>
        <w:left w:val="none" w:sz="0" w:space="0" w:color="auto"/>
        <w:bottom w:val="none" w:sz="0" w:space="0" w:color="auto"/>
        <w:right w:val="none" w:sz="0" w:space="0" w:color="auto"/>
      </w:divBdr>
    </w:div>
    <w:div w:id="820075074">
      <w:bodyDiv w:val="1"/>
      <w:marLeft w:val="0"/>
      <w:marRight w:val="0"/>
      <w:marTop w:val="0"/>
      <w:marBottom w:val="0"/>
      <w:divBdr>
        <w:top w:val="none" w:sz="0" w:space="0" w:color="auto"/>
        <w:left w:val="none" w:sz="0" w:space="0" w:color="auto"/>
        <w:bottom w:val="none" w:sz="0" w:space="0" w:color="auto"/>
        <w:right w:val="none" w:sz="0" w:space="0" w:color="auto"/>
      </w:divBdr>
    </w:div>
    <w:div w:id="918443453">
      <w:bodyDiv w:val="1"/>
      <w:marLeft w:val="0"/>
      <w:marRight w:val="0"/>
      <w:marTop w:val="0"/>
      <w:marBottom w:val="0"/>
      <w:divBdr>
        <w:top w:val="none" w:sz="0" w:space="0" w:color="auto"/>
        <w:left w:val="none" w:sz="0" w:space="0" w:color="auto"/>
        <w:bottom w:val="none" w:sz="0" w:space="0" w:color="auto"/>
        <w:right w:val="none" w:sz="0" w:space="0" w:color="auto"/>
      </w:divBdr>
    </w:div>
    <w:div w:id="979186360">
      <w:bodyDiv w:val="1"/>
      <w:marLeft w:val="0"/>
      <w:marRight w:val="0"/>
      <w:marTop w:val="0"/>
      <w:marBottom w:val="0"/>
      <w:divBdr>
        <w:top w:val="none" w:sz="0" w:space="0" w:color="auto"/>
        <w:left w:val="none" w:sz="0" w:space="0" w:color="auto"/>
        <w:bottom w:val="none" w:sz="0" w:space="0" w:color="auto"/>
        <w:right w:val="none" w:sz="0" w:space="0" w:color="auto"/>
      </w:divBdr>
    </w:div>
    <w:div w:id="1287152543">
      <w:bodyDiv w:val="1"/>
      <w:marLeft w:val="0"/>
      <w:marRight w:val="0"/>
      <w:marTop w:val="0"/>
      <w:marBottom w:val="0"/>
      <w:divBdr>
        <w:top w:val="none" w:sz="0" w:space="0" w:color="auto"/>
        <w:left w:val="none" w:sz="0" w:space="0" w:color="auto"/>
        <w:bottom w:val="none" w:sz="0" w:space="0" w:color="auto"/>
        <w:right w:val="none" w:sz="0" w:space="0" w:color="auto"/>
      </w:divBdr>
      <w:divsChild>
        <w:div w:id="1346517935">
          <w:marLeft w:val="547"/>
          <w:marRight w:val="0"/>
          <w:marTop w:val="200"/>
          <w:marBottom w:val="0"/>
          <w:divBdr>
            <w:top w:val="none" w:sz="0" w:space="0" w:color="auto"/>
            <w:left w:val="none" w:sz="0" w:space="0" w:color="auto"/>
            <w:bottom w:val="none" w:sz="0" w:space="0" w:color="auto"/>
            <w:right w:val="none" w:sz="0" w:space="0" w:color="auto"/>
          </w:divBdr>
        </w:div>
        <w:div w:id="1913735361">
          <w:marLeft w:val="547"/>
          <w:marRight w:val="0"/>
          <w:marTop w:val="200"/>
          <w:marBottom w:val="0"/>
          <w:divBdr>
            <w:top w:val="none" w:sz="0" w:space="0" w:color="auto"/>
            <w:left w:val="none" w:sz="0" w:space="0" w:color="auto"/>
            <w:bottom w:val="none" w:sz="0" w:space="0" w:color="auto"/>
            <w:right w:val="none" w:sz="0" w:space="0" w:color="auto"/>
          </w:divBdr>
        </w:div>
        <w:div w:id="199780524">
          <w:marLeft w:val="547"/>
          <w:marRight w:val="0"/>
          <w:marTop w:val="200"/>
          <w:marBottom w:val="0"/>
          <w:divBdr>
            <w:top w:val="none" w:sz="0" w:space="0" w:color="auto"/>
            <w:left w:val="none" w:sz="0" w:space="0" w:color="auto"/>
            <w:bottom w:val="none" w:sz="0" w:space="0" w:color="auto"/>
            <w:right w:val="none" w:sz="0" w:space="0" w:color="auto"/>
          </w:divBdr>
        </w:div>
        <w:div w:id="1558935561">
          <w:marLeft w:val="547"/>
          <w:marRight w:val="0"/>
          <w:marTop w:val="200"/>
          <w:marBottom w:val="0"/>
          <w:divBdr>
            <w:top w:val="none" w:sz="0" w:space="0" w:color="auto"/>
            <w:left w:val="none" w:sz="0" w:space="0" w:color="auto"/>
            <w:bottom w:val="none" w:sz="0" w:space="0" w:color="auto"/>
            <w:right w:val="none" w:sz="0" w:space="0" w:color="auto"/>
          </w:divBdr>
        </w:div>
        <w:div w:id="392315578">
          <w:marLeft w:val="547"/>
          <w:marRight w:val="0"/>
          <w:marTop w:val="200"/>
          <w:marBottom w:val="0"/>
          <w:divBdr>
            <w:top w:val="none" w:sz="0" w:space="0" w:color="auto"/>
            <w:left w:val="none" w:sz="0" w:space="0" w:color="auto"/>
            <w:bottom w:val="none" w:sz="0" w:space="0" w:color="auto"/>
            <w:right w:val="none" w:sz="0" w:space="0" w:color="auto"/>
          </w:divBdr>
        </w:div>
        <w:div w:id="1097366418">
          <w:marLeft w:val="547"/>
          <w:marRight w:val="0"/>
          <w:marTop w:val="200"/>
          <w:marBottom w:val="0"/>
          <w:divBdr>
            <w:top w:val="none" w:sz="0" w:space="0" w:color="auto"/>
            <w:left w:val="none" w:sz="0" w:space="0" w:color="auto"/>
            <w:bottom w:val="none" w:sz="0" w:space="0" w:color="auto"/>
            <w:right w:val="none" w:sz="0" w:space="0" w:color="auto"/>
          </w:divBdr>
        </w:div>
      </w:divsChild>
    </w:div>
    <w:div w:id="1298490956">
      <w:bodyDiv w:val="1"/>
      <w:marLeft w:val="0"/>
      <w:marRight w:val="0"/>
      <w:marTop w:val="0"/>
      <w:marBottom w:val="0"/>
      <w:divBdr>
        <w:top w:val="none" w:sz="0" w:space="0" w:color="auto"/>
        <w:left w:val="none" w:sz="0" w:space="0" w:color="auto"/>
        <w:bottom w:val="none" w:sz="0" w:space="0" w:color="auto"/>
        <w:right w:val="none" w:sz="0" w:space="0" w:color="auto"/>
      </w:divBdr>
      <w:divsChild>
        <w:div w:id="1897472936">
          <w:marLeft w:val="446"/>
          <w:marRight w:val="0"/>
          <w:marTop w:val="0"/>
          <w:marBottom w:val="0"/>
          <w:divBdr>
            <w:top w:val="none" w:sz="0" w:space="0" w:color="auto"/>
            <w:left w:val="none" w:sz="0" w:space="0" w:color="auto"/>
            <w:bottom w:val="none" w:sz="0" w:space="0" w:color="auto"/>
            <w:right w:val="none" w:sz="0" w:space="0" w:color="auto"/>
          </w:divBdr>
        </w:div>
        <w:div w:id="369454714">
          <w:marLeft w:val="446"/>
          <w:marRight w:val="0"/>
          <w:marTop w:val="0"/>
          <w:marBottom w:val="0"/>
          <w:divBdr>
            <w:top w:val="none" w:sz="0" w:space="0" w:color="auto"/>
            <w:left w:val="none" w:sz="0" w:space="0" w:color="auto"/>
            <w:bottom w:val="none" w:sz="0" w:space="0" w:color="auto"/>
            <w:right w:val="none" w:sz="0" w:space="0" w:color="auto"/>
          </w:divBdr>
        </w:div>
        <w:div w:id="1324964616">
          <w:marLeft w:val="446"/>
          <w:marRight w:val="0"/>
          <w:marTop w:val="0"/>
          <w:marBottom w:val="0"/>
          <w:divBdr>
            <w:top w:val="none" w:sz="0" w:space="0" w:color="auto"/>
            <w:left w:val="none" w:sz="0" w:space="0" w:color="auto"/>
            <w:bottom w:val="none" w:sz="0" w:space="0" w:color="auto"/>
            <w:right w:val="none" w:sz="0" w:space="0" w:color="auto"/>
          </w:divBdr>
        </w:div>
        <w:div w:id="1217745278">
          <w:marLeft w:val="446"/>
          <w:marRight w:val="0"/>
          <w:marTop w:val="0"/>
          <w:marBottom w:val="0"/>
          <w:divBdr>
            <w:top w:val="none" w:sz="0" w:space="0" w:color="auto"/>
            <w:left w:val="none" w:sz="0" w:space="0" w:color="auto"/>
            <w:bottom w:val="none" w:sz="0" w:space="0" w:color="auto"/>
            <w:right w:val="none" w:sz="0" w:space="0" w:color="auto"/>
          </w:divBdr>
        </w:div>
        <w:div w:id="570887369">
          <w:marLeft w:val="446"/>
          <w:marRight w:val="0"/>
          <w:marTop w:val="0"/>
          <w:marBottom w:val="0"/>
          <w:divBdr>
            <w:top w:val="none" w:sz="0" w:space="0" w:color="auto"/>
            <w:left w:val="none" w:sz="0" w:space="0" w:color="auto"/>
            <w:bottom w:val="none" w:sz="0" w:space="0" w:color="auto"/>
            <w:right w:val="none" w:sz="0" w:space="0" w:color="auto"/>
          </w:divBdr>
        </w:div>
        <w:div w:id="1591694701">
          <w:marLeft w:val="446"/>
          <w:marRight w:val="0"/>
          <w:marTop w:val="0"/>
          <w:marBottom w:val="0"/>
          <w:divBdr>
            <w:top w:val="none" w:sz="0" w:space="0" w:color="auto"/>
            <w:left w:val="none" w:sz="0" w:space="0" w:color="auto"/>
            <w:bottom w:val="none" w:sz="0" w:space="0" w:color="auto"/>
            <w:right w:val="none" w:sz="0" w:space="0" w:color="auto"/>
          </w:divBdr>
        </w:div>
      </w:divsChild>
    </w:div>
    <w:div w:id="1311204494">
      <w:bodyDiv w:val="1"/>
      <w:marLeft w:val="0"/>
      <w:marRight w:val="0"/>
      <w:marTop w:val="0"/>
      <w:marBottom w:val="0"/>
      <w:divBdr>
        <w:top w:val="none" w:sz="0" w:space="0" w:color="auto"/>
        <w:left w:val="none" w:sz="0" w:space="0" w:color="auto"/>
        <w:bottom w:val="none" w:sz="0" w:space="0" w:color="auto"/>
        <w:right w:val="none" w:sz="0" w:space="0" w:color="auto"/>
      </w:divBdr>
      <w:divsChild>
        <w:div w:id="1923181908">
          <w:marLeft w:val="547"/>
          <w:marRight w:val="0"/>
          <w:marTop w:val="200"/>
          <w:marBottom w:val="0"/>
          <w:divBdr>
            <w:top w:val="none" w:sz="0" w:space="0" w:color="auto"/>
            <w:left w:val="none" w:sz="0" w:space="0" w:color="auto"/>
            <w:bottom w:val="none" w:sz="0" w:space="0" w:color="auto"/>
            <w:right w:val="none" w:sz="0" w:space="0" w:color="auto"/>
          </w:divBdr>
        </w:div>
        <w:div w:id="989673241">
          <w:marLeft w:val="547"/>
          <w:marRight w:val="0"/>
          <w:marTop w:val="200"/>
          <w:marBottom w:val="0"/>
          <w:divBdr>
            <w:top w:val="none" w:sz="0" w:space="0" w:color="auto"/>
            <w:left w:val="none" w:sz="0" w:space="0" w:color="auto"/>
            <w:bottom w:val="none" w:sz="0" w:space="0" w:color="auto"/>
            <w:right w:val="none" w:sz="0" w:space="0" w:color="auto"/>
          </w:divBdr>
        </w:div>
        <w:div w:id="1696151090">
          <w:marLeft w:val="547"/>
          <w:marRight w:val="0"/>
          <w:marTop w:val="200"/>
          <w:marBottom w:val="0"/>
          <w:divBdr>
            <w:top w:val="none" w:sz="0" w:space="0" w:color="auto"/>
            <w:left w:val="none" w:sz="0" w:space="0" w:color="auto"/>
            <w:bottom w:val="none" w:sz="0" w:space="0" w:color="auto"/>
            <w:right w:val="none" w:sz="0" w:space="0" w:color="auto"/>
          </w:divBdr>
        </w:div>
        <w:div w:id="35280593">
          <w:marLeft w:val="547"/>
          <w:marRight w:val="0"/>
          <w:marTop w:val="200"/>
          <w:marBottom w:val="0"/>
          <w:divBdr>
            <w:top w:val="none" w:sz="0" w:space="0" w:color="auto"/>
            <w:left w:val="none" w:sz="0" w:space="0" w:color="auto"/>
            <w:bottom w:val="none" w:sz="0" w:space="0" w:color="auto"/>
            <w:right w:val="none" w:sz="0" w:space="0" w:color="auto"/>
          </w:divBdr>
        </w:div>
        <w:div w:id="741486175">
          <w:marLeft w:val="547"/>
          <w:marRight w:val="0"/>
          <w:marTop w:val="200"/>
          <w:marBottom w:val="0"/>
          <w:divBdr>
            <w:top w:val="none" w:sz="0" w:space="0" w:color="auto"/>
            <w:left w:val="none" w:sz="0" w:space="0" w:color="auto"/>
            <w:bottom w:val="none" w:sz="0" w:space="0" w:color="auto"/>
            <w:right w:val="none" w:sz="0" w:space="0" w:color="auto"/>
          </w:divBdr>
        </w:div>
        <w:div w:id="993601435">
          <w:marLeft w:val="547"/>
          <w:marRight w:val="0"/>
          <w:marTop w:val="200"/>
          <w:marBottom w:val="0"/>
          <w:divBdr>
            <w:top w:val="none" w:sz="0" w:space="0" w:color="auto"/>
            <w:left w:val="none" w:sz="0" w:space="0" w:color="auto"/>
            <w:bottom w:val="none" w:sz="0" w:space="0" w:color="auto"/>
            <w:right w:val="none" w:sz="0" w:space="0" w:color="auto"/>
          </w:divBdr>
        </w:div>
        <w:div w:id="1957445406">
          <w:marLeft w:val="547"/>
          <w:marRight w:val="0"/>
          <w:marTop w:val="200"/>
          <w:marBottom w:val="0"/>
          <w:divBdr>
            <w:top w:val="none" w:sz="0" w:space="0" w:color="auto"/>
            <w:left w:val="none" w:sz="0" w:space="0" w:color="auto"/>
            <w:bottom w:val="none" w:sz="0" w:space="0" w:color="auto"/>
            <w:right w:val="none" w:sz="0" w:space="0" w:color="auto"/>
          </w:divBdr>
        </w:div>
        <w:div w:id="1141656313">
          <w:marLeft w:val="547"/>
          <w:marRight w:val="0"/>
          <w:marTop w:val="200"/>
          <w:marBottom w:val="0"/>
          <w:divBdr>
            <w:top w:val="none" w:sz="0" w:space="0" w:color="auto"/>
            <w:left w:val="none" w:sz="0" w:space="0" w:color="auto"/>
            <w:bottom w:val="none" w:sz="0" w:space="0" w:color="auto"/>
            <w:right w:val="none" w:sz="0" w:space="0" w:color="auto"/>
          </w:divBdr>
        </w:div>
        <w:div w:id="1761099037">
          <w:marLeft w:val="547"/>
          <w:marRight w:val="0"/>
          <w:marTop w:val="200"/>
          <w:marBottom w:val="0"/>
          <w:divBdr>
            <w:top w:val="none" w:sz="0" w:space="0" w:color="auto"/>
            <w:left w:val="none" w:sz="0" w:space="0" w:color="auto"/>
            <w:bottom w:val="none" w:sz="0" w:space="0" w:color="auto"/>
            <w:right w:val="none" w:sz="0" w:space="0" w:color="auto"/>
          </w:divBdr>
        </w:div>
        <w:div w:id="892156590">
          <w:marLeft w:val="547"/>
          <w:marRight w:val="0"/>
          <w:marTop w:val="200"/>
          <w:marBottom w:val="0"/>
          <w:divBdr>
            <w:top w:val="none" w:sz="0" w:space="0" w:color="auto"/>
            <w:left w:val="none" w:sz="0" w:space="0" w:color="auto"/>
            <w:bottom w:val="none" w:sz="0" w:space="0" w:color="auto"/>
            <w:right w:val="none" w:sz="0" w:space="0" w:color="auto"/>
          </w:divBdr>
        </w:div>
        <w:div w:id="408042025">
          <w:marLeft w:val="547"/>
          <w:marRight w:val="0"/>
          <w:marTop w:val="200"/>
          <w:marBottom w:val="0"/>
          <w:divBdr>
            <w:top w:val="none" w:sz="0" w:space="0" w:color="auto"/>
            <w:left w:val="none" w:sz="0" w:space="0" w:color="auto"/>
            <w:bottom w:val="none" w:sz="0" w:space="0" w:color="auto"/>
            <w:right w:val="none" w:sz="0" w:space="0" w:color="auto"/>
          </w:divBdr>
        </w:div>
      </w:divsChild>
    </w:div>
    <w:div w:id="1326663915">
      <w:bodyDiv w:val="1"/>
      <w:marLeft w:val="0"/>
      <w:marRight w:val="0"/>
      <w:marTop w:val="0"/>
      <w:marBottom w:val="0"/>
      <w:divBdr>
        <w:top w:val="none" w:sz="0" w:space="0" w:color="auto"/>
        <w:left w:val="none" w:sz="0" w:space="0" w:color="auto"/>
        <w:bottom w:val="none" w:sz="0" w:space="0" w:color="auto"/>
        <w:right w:val="none" w:sz="0" w:space="0" w:color="auto"/>
      </w:divBdr>
    </w:div>
    <w:div w:id="1528249083">
      <w:bodyDiv w:val="1"/>
      <w:marLeft w:val="0"/>
      <w:marRight w:val="0"/>
      <w:marTop w:val="0"/>
      <w:marBottom w:val="0"/>
      <w:divBdr>
        <w:top w:val="none" w:sz="0" w:space="0" w:color="auto"/>
        <w:left w:val="none" w:sz="0" w:space="0" w:color="auto"/>
        <w:bottom w:val="none" w:sz="0" w:space="0" w:color="auto"/>
        <w:right w:val="none" w:sz="0" w:space="0" w:color="auto"/>
      </w:divBdr>
    </w:div>
    <w:div w:id="1942445058">
      <w:bodyDiv w:val="1"/>
      <w:marLeft w:val="0"/>
      <w:marRight w:val="0"/>
      <w:marTop w:val="0"/>
      <w:marBottom w:val="0"/>
      <w:divBdr>
        <w:top w:val="none" w:sz="0" w:space="0" w:color="auto"/>
        <w:left w:val="none" w:sz="0" w:space="0" w:color="auto"/>
        <w:bottom w:val="none" w:sz="0" w:space="0" w:color="auto"/>
        <w:right w:val="none" w:sz="0" w:space="0" w:color="auto"/>
      </w:divBdr>
    </w:div>
    <w:div w:id="194807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nationalpetmonth.org.uk/" TargetMode="External"/><Relationship Id="rId5" Type="http://schemas.openxmlformats.org/officeDocument/2006/relationships/image" Target="media/image1.png"/><Relationship Id="rId10" Type="http://schemas.openxmlformats.org/officeDocument/2006/relationships/hyperlink" Target="http://www.dogmagazine.net/archives/273/wales-is-dog-ownership-capital-of-great-britain/"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3149</TotalTime>
  <Pages>11</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Jones</dc:creator>
  <cp:keywords/>
  <dc:description/>
  <cp:lastModifiedBy>Corey Jones</cp:lastModifiedBy>
  <cp:revision>184</cp:revision>
  <dcterms:created xsi:type="dcterms:W3CDTF">2019-11-06T18:25:00Z</dcterms:created>
  <dcterms:modified xsi:type="dcterms:W3CDTF">2019-12-01T20:40:00Z</dcterms:modified>
</cp:coreProperties>
</file>