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3576E3" w14:textId="503F6DFA" w:rsidR="00EB4890" w:rsidRDefault="000A499A" w:rsidP="00C37966">
      <w:pPr>
        <w:jc w:val="center"/>
        <w:rPr>
          <w:rFonts w:ascii="Tahoma" w:hAnsi="Tahoma" w:cs="Tahoma"/>
          <w:b/>
          <w:sz w:val="32"/>
          <w:szCs w:val="32"/>
        </w:rPr>
      </w:pPr>
      <w:bookmarkStart w:id="0" w:name="_Hlk48303848"/>
      <w:r w:rsidRPr="000A499A">
        <w:rPr>
          <w:rFonts w:ascii="Tahoma" w:hAnsi="Tahoma" w:cs="Tahoma"/>
          <w:b/>
          <w:sz w:val="32"/>
          <w:szCs w:val="32"/>
        </w:rPr>
        <w:t>Charity dinner to build a hospital in Abuja, Nigeria South Africa</w:t>
      </w:r>
    </w:p>
    <w:p w14:paraId="2CE78F62" w14:textId="36392FC3" w:rsidR="000A499A" w:rsidRDefault="000A499A" w:rsidP="000A499A">
      <w:pPr>
        <w:jc w:val="center"/>
        <w:rPr>
          <w:rFonts w:ascii="Tahoma" w:hAnsi="Tahoma" w:cs="Tahoma"/>
          <w:b/>
          <w:sz w:val="32"/>
          <w:szCs w:val="32"/>
        </w:rPr>
      </w:pPr>
      <w:r w:rsidRPr="000A499A">
        <w:rPr>
          <w:rFonts w:ascii="Tahoma" w:hAnsi="Tahoma" w:cs="Tahoma"/>
          <w:b/>
          <w:sz w:val="32"/>
          <w:szCs w:val="32"/>
        </w:rPr>
        <w:t>London Marriott Hotel County Hall</w:t>
      </w:r>
    </w:p>
    <w:bookmarkEnd w:id="0"/>
    <w:p w14:paraId="1E8BFBC0" w14:textId="6E07D171" w:rsidR="000A499A" w:rsidRDefault="000A499A" w:rsidP="000A499A">
      <w:pPr>
        <w:jc w:val="center"/>
        <w:rPr>
          <w:rFonts w:ascii="Tahoma" w:hAnsi="Tahoma" w:cs="Tahoma"/>
          <w:b/>
          <w:sz w:val="32"/>
          <w:szCs w:val="32"/>
        </w:rPr>
      </w:pPr>
      <w:r>
        <w:rPr>
          <w:rFonts w:ascii="Tahoma" w:hAnsi="Tahoma" w:cs="Tahoma"/>
          <w:b/>
          <w:sz w:val="32"/>
          <w:szCs w:val="32"/>
        </w:rPr>
        <w:t>Event Log</w:t>
      </w:r>
    </w:p>
    <w:p w14:paraId="7B45AEE4" w14:textId="77777777" w:rsidR="000A499A" w:rsidRDefault="000A499A" w:rsidP="000A499A">
      <w:pPr>
        <w:rPr>
          <w:rFonts w:ascii="Tahoma" w:hAnsi="Tahoma" w:cs="Tahoma"/>
          <w:sz w:val="20"/>
          <w:szCs w:val="20"/>
        </w:rPr>
      </w:pPr>
    </w:p>
    <w:tbl>
      <w:tblPr>
        <w:tblStyle w:val="a4"/>
        <w:tblW w:w="0" w:type="auto"/>
        <w:tblInd w:w="0" w:type="dxa"/>
        <w:tblLook w:val="01E0" w:firstRow="1" w:lastRow="1" w:firstColumn="1" w:lastColumn="1" w:noHBand="0" w:noVBand="0"/>
      </w:tblPr>
      <w:tblGrid>
        <w:gridCol w:w="3526"/>
        <w:gridCol w:w="5716"/>
      </w:tblGrid>
      <w:tr w:rsidR="000A499A" w14:paraId="64A8DD93" w14:textId="77777777" w:rsidTr="000A499A">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3B535F3C" w14:textId="77777777" w:rsidR="000A499A" w:rsidRDefault="000A499A">
            <w:pPr>
              <w:rPr>
                <w:rFonts w:ascii="Tahoma" w:hAnsi="Tahoma" w:cs="Tahoma"/>
                <w:b/>
                <w:sz w:val="28"/>
                <w:szCs w:val="28"/>
              </w:rPr>
            </w:pPr>
            <w:r>
              <w:rPr>
                <w:rFonts w:ascii="Tahoma" w:hAnsi="Tahoma" w:cs="Tahoma"/>
                <w:b/>
                <w:sz w:val="28"/>
                <w:szCs w:val="28"/>
              </w:rPr>
              <w:t>Student Name:</w:t>
            </w:r>
          </w:p>
          <w:p w14:paraId="087944C3" w14:textId="77777777" w:rsidR="000A499A" w:rsidRDefault="000A499A">
            <w:pPr>
              <w:rPr>
                <w:rFonts w:ascii="Tahoma" w:hAnsi="Tahoma" w:cs="Tahoma"/>
                <w:b/>
                <w:sz w:val="20"/>
                <w:szCs w:val="20"/>
              </w:rPr>
            </w:pPr>
          </w:p>
          <w:p w14:paraId="2F4F96A7" w14:textId="77777777" w:rsidR="000A499A" w:rsidRDefault="000A499A">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B5345C9" w14:textId="2B4D2B37" w:rsidR="000A499A" w:rsidRDefault="00685189">
            <w:pPr>
              <w:rPr>
                <w:rFonts w:ascii="Tahoma" w:hAnsi="Tahoma" w:cs="Tahoma"/>
                <w:sz w:val="28"/>
                <w:szCs w:val="28"/>
              </w:rPr>
            </w:pPr>
            <w:proofErr w:type="spellStart"/>
            <w:r>
              <w:rPr>
                <w:rFonts w:ascii="Tahoma" w:hAnsi="Tahoma" w:cs="Tahoma"/>
                <w:sz w:val="28"/>
                <w:szCs w:val="28"/>
              </w:rPr>
              <w:t>Zheni</w:t>
            </w:r>
            <w:proofErr w:type="spellEnd"/>
            <w:r>
              <w:rPr>
                <w:rFonts w:ascii="Tahoma" w:hAnsi="Tahoma" w:cs="Tahoma"/>
                <w:sz w:val="28"/>
                <w:szCs w:val="28"/>
              </w:rPr>
              <w:t xml:space="preserve"> </w:t>
            </w:r>
            <w:proofErr w:type="spellStart"/>
            <w:r>
              <w:rPr>
                <w:rFonts w:ascii="Tahoma" w:hAnsi="Tahoma" w:cs="Tahoma"/>
                <w:sz w:val="28"/>
                <w:szCs w:val="28"/>
              </w:rPr>
              <w:t>Andonova</w:t>
            </w:r>
            <w:proofErr w:type="spellEnd"/>
            <w:r>
              <w:rPr>
                <w:rFonts w:ascii="Tahoma" w:hAnsi="Tahoma" w:cs="Tahoma"/>
                <w:sz w:val="28"/>
                <w:szCs w:val="28"/>
              </w:rPr>
              <w:t xml:space="preserve"> ,Student ID :1815042</w:t>
            </w:r>
          </w:p>
        </w:tc>
      </w:tr>
      <w:tr w:rsidR="002B1004" w14:paraId="14F7B19C" w14:textId="77777777" w:rsidTr="000A499A">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21CAE40E" w14:textId="662D66E3" w:rsidR="002B1004" w:rsidRDefault="002B1004">
            <w:pPr>
              <w:rPr>
                <w:rFonts w:ascii="Tahoma" w:hAnsi="Tahoma" w:cs="Tahoma"/>
                <w:b/>
                <w:sz w:val="28"/>
                <w:szCs w:val="28"/>
              </w:rPr>
            </w:pPr>
            <w:r>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7F9BBEE7" w14:textId="05EB3B38" w:rsidR="002B1004" w:rsidRDefault="002B1004">
            <w:pPr>
              <w:rPr>
                <w:rFonts w:ascii="Tahoma" w:hAnsi="Tahoma" w:cs="Tahoma"/>
                <w:sz w:val="28"/>
                <w:szCs w:val="28"/>
              </w:rPr>
            </w:pPr>
            <w:r>
              <w:rPr>
                <w:rFonts w:ascii="Tahoma" w:hAnsi="Tahoma" w:cs="Tahoma"/>
                <w:sz w:val="28"/>
                <w:szCs w:val="28"/>
              </w:rPr>
              <w:t>Financial Manager</w:t>
            </w:r>
          </w:p>
        </w:tc>
      </w:tr>
    </w:tbl>
    <w:p w14:paraId="3D493B07" w14:textId="756EA772" w:rsidR="000A499A" w:rsidRDefault="000A499A" w:rsidP="000A499A">
      <w:pPr>
        <w:rPr>
          <w:rFonts w:ascii="Tahoma" w:hAnsi="Tahoma" w:cs="Tahoma"/>
          <w:sz w:val="20"/>
          <w:szCs w:val="20"/>
        </w:rPr>
      </w:pPr>
    </w:p>
    <w:p w14:paraId="48568699" w14:textId="77777777" w:rsidR="006161E7" w:rsidRDefault="006161E7" w:rsidP="006161E7">
      <w:pPr>
        <w:rPr>
          <w:rFonts w:ascii="Tahoma" w:hAnsi="Tahoma" w:cs="Tahoma"/>
          <w:sz w:val="20"/>
          <w:szCs w:val="20"/>
        </w:rPr>
      </w:pPr>
    </w:p>
    <w:tbl>
      <w:tblPr>
        <w:tblStyle w:val="a4"/>
        <w:tblW w:w="0" w:type="auto"/>
        <w:tblInd w:w="0" w:type="dxa"/>
        <w:tblLook w:val="01E0" w:firstRow="1" w:lastRow="1" w:firstColumn="1" w:lastColumn="1" w:noHBand="0" w:noVBand="0"/>
      </w:tblPr>
      <w:tblGrid>
        <w:gridCol w:w="278"/>
        <w:gridCol w:w="8964"/>
      </w:tblGrid>
      <w:tr w:rsidR="006161E7" w:rsidRPr="003C3341" w14:paraId="7373707A" w14:textId="77777777" w:rsidTr="006161E7">
        <w:tc>
          <w:tcPr>
            <w:tcW w:w="279" w:type="dxa"/>
            <w:shd w:val="clear" w:color="auto" w:fill="ACB9CA" w:themeFill="text2" w:themeFillTint="66"/>
          </w:tcPr>
          <w:p w14:paraId="3A766D2E" w14:textId="77777777" w:rsidR="006161E7" w:rsidRPr="003C3341" w:rsidRDefault="006161E7" w:rsidP="006161E7">
            <w:pPr>
              <w:rPr>
                <w:rFonts w:ascii="Tahoma" w:hAnsi="Tahoma" w:cs="Tahoma"/>
                <w:b/>
                <w:sz w:val="20"/>
                <w:szCs w:val="20"/>
              </w:rPr>
            </w:pPr>
          </w:p>
          <w:p w14:paraId="6C475021" w14:textId="77777777" w:rsidR="006161E7" w:rsidRPr="003C3341" w:rsidRDefault="006161E7" w:rsidP="006161E7">
            <w:pPr>
              <w:rPr>
                <w:rFonts w:ascii="Tahoma" w:hAnsi="Tahoma" w:cs="Tahoma"/>
                <w:b/>
                <w:sz w:val="20"/>
                <w:szCs w:val="20"/>
              </w:rPr>
            </w:pPr>
          </w:p>
        </w:tc>
        <w:tc>
          <w:tcPr>
            <w:tcW w:w="9071" w:type="dxa"/>
            <w:shd w:val="clear" w:color="auto" w:fill="ACB9CA" w:themeFill="text2" w:themeFillTint="66"/>
          </w:tcPr>
          <w:p w14:paraId="06D9FAB4" w14:textId="31A3B90B" w:rsidR="006161E7" w:rsidRPr="00266632" w:rsidRDefault="006161E7" w:rsidP="006161E7">
            <w:pPr>
              <w:jc w:val="center"/>
              <w:rPr>
                <w:rFonts w:ascii="Tahoma" w:hAnsi="Tahoma" w:cs="Tahoma"/>
                <w:b/>
                <w:sz w:val="28"/>
                <w:szCs w:val="28"/>
              </w:rPr>
            </w:pPr>
            <w:r>
              <w:rPr>
                <w:rFonts w:ascii="Tahoma" w:hAnsi="Tahoma" w:cs="Tahoma"/>
                <w:b/>
                <w:sz w:val="28"/>
                <w:szCs w:val="28"/>
              </w:rPr>
              <w:t>Role of Financial Manager</w:t>
            </w:r>
          </w:p>
        </w:tc>
      </w:tr>
    </w:tbl>
    <w:p w14:paraId="2EAEF527" w14:textId="77777777" w:rsidR="006161E7" w:rsidRDefault="006161E7" w:rsidP="006161E7">
      <w:pPr>
        <w:rPr>
          <w:rFonts w:ascii="Tahoma" w:hAnsi="Tahoma" w:cs="Tahoma"/>
          <w:sz w:val="20"/>
          <w:szCs w:val="20"/>
        </w:rPr>
      </w:pPr>
    </w:p>
    <w:tbl>
      <w:tblPr>
        <w:tblStyle w:val="a4"/>
        <w:tblW w:w="0" w:type="auto"/>
        <w:tblInd w:w="0" w:type="dxa"/>
        <w:tblLook w:val="01E0" w:firstRow="1" w:lastRow="1" w:firstColumn="1" w:lastColumn="1" w:noHBand="0" w:noVBand="0"/>
      </w:tblPr>
      <w:tblGrid>
        <w:gridCol w:w="9242"/>
      </w:tblGrid>
      <w:tr w:rsidR="006161E7" w14:paraId="784E7773" w14:textId="77777777" w:rsidTr="006161E7">
        <w:trPr>
          <w:trHeight w:val="1341"/>
        </w:trPr>
        <w:tc>
          <w:tcPr>
            <w:tcW w:w="11182" w:type="dxa"/>
            <w:tcBorders>
              <w:top w:val="single" w:sz="4" w:space="0" w:color="auto"/>
              <w:left w:val="single" w:sz="4" w:space="0" w:color="auto"/>
              <w:bottom w:val="single" w:sz="4" w:space="0" w:color="auto"/>
              <w:right w:val="single" w:sz="4" w:space="0" w:color="auto"/>
            </w:tcBorders>
          </w:tcPr>
          <w:p w14:paraId="47258D8F" w14:textId="0BB7FEC2" w:rsidR="006161E7" w:rsidRPr="005D6329" w:rsidRDefault="00685189" w:rsidP="006161E7">
            <w:pPr>
              <w:spacing w:line="480" w:lineRule="auto"/>
              <w:ind w:firstLine="720"/>
              <w:rPr>
                <w:bCs/>
              </w:rPr>
            </w:pPr>
            <w:r>
              <w:rPr>
                <w:bCs/>
              </w:rPr>
              <w:t xml:space="preserve">As financial manager I am the </w:t>
            </w:r>
            <w:r w:rsidR="006161E7" w:rsidRPr="005D6329">
              <w:rPr>
                <w:bCs/>
              </w:rPr>
              <w:t>person responsible for carrying out activities to control the work of the accounting department and participating in the preparation of financial statements. First of all, it is worth noting that the key goal of financial management corresponds to the target function of an economic entity - maximizing the market value of an event or element as a result of profit growth and its reinvestment into business at an acceptable level of risk. However, do not forget that along with the main goal there are other goals of financial management, such as maximizing the event's profits, ensuring a sustainable growth rate of the enterprise's development, supporting financial stability and solvency, increasing the growth rate of an enterprise, minimizing costs and many others.</w:t>
            </w:r>
          </w:p>
          <w:p w14:paraId="06B490E7" w14:textId="77777777" w:rsidR="006161E7" w:rsidRPr="005D6329" w:rsidRDefault="006161E7" w:rsidP="006161E7">
            <w:pPr>
              <w:spacing w:line="480" w:lineRule="auto"/>
              <w:ind w:firstLine="720"/>
              <w:rPr>
                <w:bCs/>
              </w:rPr>
            </w:pPr>
            <w:r w:rsidRPr="005D6329">
              <w:rPr>
                <w:bCs/>
              </w:rPr>
              <w:t xml:space="preserve">There is an increasing demand for specialists in the field of finance - financial directors, financial managers, </w:t>
            </w:r>
            <w:proofErr w:type="gramStart"/>
            <w:r w:rsidRPr="005D6329">
              <w:rPr>
                <w:bCs/>
              </w:rPr>
              <w:t>financial</w:t>
            </w:r>
            <w:proofErr w:type="gramEnd"/>
            <w:r w:rsidRPr="005D6329">
              <w:rPr>
                <w:bCs/>
              </w:rPr>
              <w:t xml:space="preserve"> managers. These concepts in the literature are often used as synonyms, which is due to the fact that at the legislative level, the regulation of the labour functions of specialists in the field of finance has not yet been carried out.</w:t>
            </w:r>
          </w:p>
          <w:p w14:paraId="2A64052B" w14:textId="3EE9957A" w:rsidR="006161E7" w:rsidRPr="00D74239" w:rsidRDefault="006161E7" w:rsidP="00D74239">
            <w:pPr>
              <w:spacing w:line="480" w:lineRule="auto"/>
              <w:ind w:firstLine="720"/>
              <w:rPr>
                <w:bCs/>
              </w:rPr>
            </w:pPr>
            <w:r w:rsidRPr="005D6329">
              <w:rPr>
                <w:bCs/>
              </w:rPr>
              <w:t xml:space="preserve">The role of finance professionals has not always been the same. In the first half of the 20th century, financial leaders were mainly engaged in attracting the necessary resources for the development of the company's activities and organizing their effective use. In the 1950s, in financial analysis, the spread of the concept of present value forced financial managers to </w:t>
            </w:r>
            <w:r w:rsidRPr="005D6329">
              <w:rPr>
                <w:bCs/>
              </w:rPr>
              <w:lastRenderedPageBreak/>
              <w:t xml:space="preserve">expand the scope of their responsibilities, and among the main functions appeared such a function as the selection of investment projects of the company in the long term. In modern market conditions, the implementation of international financial reporting standards is also important. </w:t>
            </w:r>
          </w:p>
          <w:p w14:paraId="558F5F79" w14:textId="0D490C14" w:rsidR="006161E7" w:rsidRPr="009955E0" w:rsidRDefault="006161E7" w:rsidP="006161E7">
            <w:pPr>
              <w:rPr>
                <w:rFonts w:ascii="Tahoma" w:hAnsi="Tahoma" w:cs="Tahoma"/>
                <w:b/>
                <w:bCs/>
              </w:rPr>
            </w:pPr>
          </w:p>
        </w:tc>
      </w:tr>
    </w:tbl>
    <w:p w14:paraId="311AC603" w14:textId="6B2B35D5" w:rsidR="006161E7" w:rsidRDefault="006161E7" w:rsidP="000A499A">
      <w:pPr>
        <w:rPr>
          <w:rFonts w:ascii="Tahoma" w:hAnsi="Tahoma" w:cs="Tahoma"/>
          <w:sz w:val="20"/>
          <w:szCs w:val="20"/>
        </w:rPr>
      </w:pPr>
    </w:p>
    <w:p w14:paraId="73BD16ED" w14:textId="77777777" w:rsidR="006161E7" w:rsidRDefault="006161E7" w:rsidP="000A499A">
      <w:pPr>
        <w:rPr>
          <w:rFonts w:ascii="Tahoma" w:hAnsi="Tahoma" w:cs="Tahoma"/>
          <w:sz w:val="20"/>
          <w:szCs w:val="20"/>
        </w:rPr>
      </w:pPr>
    </w:p>
    <w:tbl>
      <w:tblPr>
        <w:tblStyle w:val="a4"/>
        <w:tblW w:w="0" w:type="auto"/>
        <w:tblInd w:w="0" w:type="dxa"/>
        <w:tblLook w:val="01E0" w:firstRow="1" w:lastRow="1" w:firstColumn="1" w:lastColumn="1" w:noHBand="0" w:noVBand="0"/>
      </w:tblPr>
      <w:tblGrid>
        <w:gridCol w:w="2846"/>
        <w:gridCol w:w="6396"/>
      </w:tblGrid>
      <w:tr w:rsidR="000A499A" w14:paraId="1C8B2FF9" w14:textId="77777777" w:rsidTr="000A499A">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D6A413A" w14:textId="77777777" w:rsidR="000A499A" w:rsidRDefault="000A499A">
            <w:pPr>
              <w:rPr>
                <w:rFonts w:ascii="Tahoma" w:hAnsi="Tahoma" w:cs="Tahoma"/>
                <w:b/>
                <w:sz w:val="28"/>
                <w:szCs w:val="28"/>
              </w:rPr>
            </w:pPr>
            <w:r>
              <w:rPr>
                <w:rFonts w:ascii="Tahoma" w:hAnsi="Tahoma" w:cs="Tahoma"/>
                <w:b/>
                <w:sz w:val="28"/>
                <w:szCs w:val="28"/>
              </w:rPr>
              <w:t>Week 1</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0552510" w14:textId="12243966" w:rsidR="000A499A" w:rsidRDefault="000A499A">
            <w:pPr>
              <w:rPr>
                <w:rFonts w:ascii="Tahoma" w:hAnsi="Tahoma" w:cs="Tahoma"/>
                <w:b/>
                <w:sz w:val="20"/>
                <w:szCs w:val="20"/>
              </w:rPr>
            </w:pPr>
            <w:r>
              <w:rPr>
                <w:rFonts w:ascii="Tahoma" w:hAnsi="Tahoma" w:cs="Tahoma"/>
                <w:b/>
                <w:sz w:val="28"/>
                <w:szCs w:val="28"/>
              </w:rPr>
              <w:t xml:space="preserve">Monday </w:t>
            </w:r>
            <w:r w:rsidR="00685189">
              <w:rPr>
                <w:rFonts w:ascii="Tahoma" w:hAnsi="Tahoma" w:cs="Tahoma"/>
                <w:b/>
                <w:sz w:val="28"/>
                <w:szCs w:val="28"/>
              </w:rPr>
              <w:t>July 20</w:t>
            </w:r>
            <w:r>
              <w:rPr>
                <w:rFonts w:ascii="Tahoma" w:hAnsi="Tahoma" w:cs="Tahoma"/>
                <w:b/>
                <w:sz w:val="28"/>
                <w:szCs w:val="28"/>
              </w:rPr>
              <w:t xml:space="preserve">, 2020 </w:t>
            </w:r>
          </w:p>
          <w:p w14:paraId="4D7BAC3B" w14:textId="77777777" w:rsidR="000A499A" w:rsidRDefault="000A499A">
            <w:pPr>
              <w:jc w:val="center"/>
              <w:rPr>
                <w:rFonts w:ascii="Tahoma" w:hAnsi="Tahoma" w:cs="Tahoma"/>
                <w:b/>
                <w:sz w:val="20"/>
                <w:szCs w:val="20"/>
              </w:rPr>
            </w:pPr>
          </w:p>
        </w:tc>
      </w:tr>
      <w:tr w:rsidR="00B10453" w14:paraId="3F1D4D67" w14:textId="77777777" w:rsidTr="00B10453">
        <w:tc>
          <w:tcPr>
            <w:tcW w:w="3283" w:type="dxa"/>
            <w:tcBorders>
              <w:top w:val="single" w:sz="4" w:space="0" w:color="auto"/>
              <w:left w:val="single" w:sz="4" w:space="0" w:color="auto"/>
              <w:bottom w:val="single" w:sz="4" w:space="0" w:color="auto"/>
              <w:right w:val="single" w:sz="4" w:space="0" w:color="auto"/>
            </w:tcBorders>
            <w:shd w:val="clear" w:color="auto" w:fill="E7E6E6" w:themeFill="background2"/>
          </w:tcPr>
          <w:p w14:paraId="6CF9E1C7" w14:textId="14B58196" w:rsidR="00B10453" w:rsidRDefault="00B10453">
            <w:pPr>
              <w:rPr>
                <w:rFonts w:ascii="Tahoma" w:hAnsi="Tahoma" w:cs="Tahoma"/>
                <w:b/>
                <w:sz w:val="28"/>
                <w:szCs w:val="28"/>
              </w:rPr>
            </w:pPr>
            <w:r>
              <w:rPr>
                <w:rFonts w:ascii="Tahoma" w:hAnsi="Tahoma" w:cs="Tahoma"/>
                <w:b/>
                <w:sz w:val="28"/>
                <w:szCs w:val="28"/>
              </w:rPr>
              <w:t>Target</w:t>
            </w:r>
          </w:p>
        </w:tc>
        <w:tc>
          <w:tcPr>
            <w:tcW w:w="7899" w:type="dxa"/>
            <w:tcBorders>
              <w:top w:val="single" w:sz="4" w:space="0" w:color="auto"/>
              <w:left w:val="single" w:sz="4" w:space="0" w:color="auto"/>
              <w:bottom w:val="single" w:sz="4" w:space="0" w:color="auto"/>
              <w:right w:val="single" w:sz="4" w:space="0" w:color="auto"/>
            </w:tcBorders>
            <w:shd w:val="clear" w:color="auto" w:fill="E7E6E6" w:themeFill="background2"/>
          </w:tcPr>
          <w:p w14:paraId="49578F32" w14:textId="3AE848FA" w:rsidR="00B10453" w:rsidRDefault="00B10453">
            <w:pPr>
              <w:rPr>
                <w:rFonts w:ascii="Tahoma" w:hAnsi="Tahoma" w:cs="Tahoma"/>
                <w:b/>
                <w:sz w:val="28"/>
                <w:szCs w:val="28"/>
              </w:rPr>
            </w:pPr>
            <w:r>
              <w:rPr>
                <w:rFonts w:ascii="Tahoma" w:hAnsi="Tahoma" w:cs="Tahoma"/>
                <w:bCs/>
                <w:sz w:val="32"/>
                <w:szCs w:val="32"/>
              </w:rPr>
              <w:t>Estimation of total available Resources</w:t>
            </w:r>
          </w:p>
        </w:tc>
      </w:tr>
      <w:tr w:rsidR="000A499A" w14:paraId="485FC0F8" w14:textId="77777777" w:rsidTr="000A499A">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22BC2373" w14:textId="77777777" w:rsidR="000A499A" w:rsidRDefault="000A499A">
            <w:pPr>
              <w:rPr>
                <w:rFonts w:ascii="Arial" w:hAnsi="Arial" w:cs="Arial"/>
                <w:b/>
                <w:bCs/>
              </w:rPr>
            </w:pPr>
            <w:r>
              <w:rPr>
                <w:rFonts w:ascii="Arial" w:hAnsi="Arial" w:cs="Arial"/>
                <w:b/>
                <w:bCs/>
              </w:rPr>
              <w:t>Planning:</w:t>
            </w:r>
          </w:p>
          <w:p w14:paraId="26A8AAE7" w14:textId="77777777" w:rsidR="000A499A" w:rsidRDefault="000A499A">
            <w:pPr>
              <w:rPr>
                <w:rFonts w:ascii="Arial" w:hAnsi="Arial" w:cs="Arial"/>
                <w:b/>
                <w:bCs/>
              </w:rPr>
            </w:pPr>
          </w:p>
          <w:p w14:paraId="6CFB471A" w14:textId="62A7F8A1" w:rsidR="00B10453" w:rsidRDefault="0032392F" w:rsidP="004150B4">
            <w:pPr>
              <w:pStyle w:val="a3"/>
              <w:numPr>
                <w:ilvl w:val="0"/>
                <w:numId w:val="8"/>
              </w:numPr>
              <w:rPr>
                <w:rFonts w:ascii="Arial" w:hAnsi="Arial" w:cs="Arial"/>
              </w:rPr>
            </w:pPr>
            <w:r>
              <w:rPr>
                <w:rFonts w:ascii="Arial" w:hAnsi="Arial" w:cs="Arial"/>
              </w:rPr>
              <w:t>Analyse the responsibilities as a finance manager</w:t>
            </w:r>
          </w:p>
          <w:p w14:paraId="75AF05E6" w14:textId="77777777" w:rsidR="0032392F" w:rsidRPr="00212342" w:rsidRDefault="0032392F" w:rsidP="0032392F">
            <w:pPr>
              <w:pStyle w:val="a3"/>
              <w:numPr>
                <w:ilvl w:val="0"/>
                <w:numId w:val="8"/>
              </w:numPr>
              <w:rPr>
                <w:rFonts w:ascii="Arial" w:hAnsi="Arial" w:cs="Arial"/>
              </w:rPr>
            </w:pPr>
            <w:r>
              <w:rPr>
                <w:rFonts w:ascii="Arial" w:hAnsi="Arial" w:cs="Arial"/>
              </w:rPr>
              <w:t>Plan the event overalls with team members</w:t>
            </w:r>
          </w:p>
          <w:p w14:paraId="60FA1972" w14:textId="5035E9FF" w:rsidR="0032392F" w:rsidRDefault="0032392F" w:rsidP="004150B4">
            <w:pPr>
              <w:pStyle w:val="a3"/>
              <w:numPr>
                <w:ilvl w:val="0"/>
                <w:numId w:val="8"/>
              </w:numPr>
              <w:rPr>
                <w:rFonts w:ascii="Arial" w:hAnsi="Arial" w:cs="Arial"/>
              </w:rPr>
            </w:pPr>
            <w:r>
              <w:rPr>
                <w:rFonts w:ascii="Arial" w:hAnsi="Arial" w:cs="Arial"/>
              </w:rPr>
              <w:t>Estimates the overall required budget for the successful event</w:t>
            </w:r>
          </w:p>
          <w:p w14:paraId="0B87CF62" w14:textId="03A1B076" w:rsidR="000A499A" w:rsidRDefault="00212342" w:rsidP="004150B4">
            <w:pPr>
              <w:pStyle w:val="a3"/>
              <w:numPr>
                <w:ilvl w:val="0"/>
                <w:numId w:val="8"/>
              </w:numPr>
              <w:rPr>
                <w:rFonts w:ascii="Arial" w:hAnsi="Arial" w:cs="Arial"/>
              </w:rPr>
            </w:pPr>
            <w:r w:rsidRPr="00212342">
              <w:rPr>
                <w:rFonts w:ascii="Arial" w:hAnsi="Arial" w:cs="Arial"/>
              </w:rPr>
              <w:t xml:space="preserve">Estimate the </w:t>
            </w:r>
            <w:r w:rsidR="003633B7">
              <w:rPr>
                <w:rFonts w:ascii="Arial" w:hAnsi="Arial" w:cs="Arial"/>
              </w:rPr>
              <w:t>available resources</w:t>
            </w:r>
          </w:p>
          <w:p w14:paraId="7EC69C98" w14:textId="7C44791B" w:rsidR="006215B8" w:rsidRDefault="006215B8" w:rsidP="004150B4">
            <w:pPr>
              <w:pStyle w:val="a3"/>
              <w:numPr>
                <w:ilvl w:val="0"/>
                <w:numId w:val="8"/>
              </w:numPr>
              <w:rPr>
                <w:rFonts w:ascii="Arial" w:hAnsi="Arial" w:cs="Arial"/>
              </w:rPr>
            </w:pPr>
            <w:r>
              <w:rPr>
                <w:rFonts w:ascii="Arial" w:hAnsi="Arial" w:cs="Arial"/>
              </w:rPr>
              <w:t>Available Finance/budget</w:t>
            </w:r>
          </w:p>
          <w:p w14:paraId="742B9E2B" w14:textId="77777777" w:rsidR="000A499A" w:rsidRDefault="000A499A" w:rsidP="0032392F">
            <w:pPr>
              <w:pStyle w:val="a3"/>
              <w:rPr>
                <w:rFonts w:ascii="Arial" w:hAnsi="Arial" w:cs="Arial"/>
                <w:b/>
                <w:bCs/>
              </w:rPr>
            </w:pPr>
          </w:p>
        </w:tc>
      </w:tr>
      <w:tr w:rsidR="000A499A" w14:paraId="6201EDF6" w14:textId="77777777" w:rsidTr="000A499A">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1C7AD2EC" w14:textId="77777777" w:rsidR="000A499A" w:rsidRDefault="000A499A">
            <w:pPr>
              <w:rPr>
                <w:rFonts w:ascii="Arial" w:hAnsi="Arial" w:cs="Arial"/>
                <w:b/>
                <w:bCs/>
              </w:rPr>
            </w:pPr>
            <w:r>
              <w:rPr>
                <w:rFonts w:ascii="Arial" w:hAnsi="Arial" w:cs="Arial"/>
                <w:b/>
                <w:bCs/>
              </w:rPr>
              <w:t>Organising:</w:t>
            </w:r>
          </w:p>
          <w:p w14:paraId="2EFA5FA2" w14:textId="77777777" w:rsidR="000A499A" w:rsidRDefault="000A499A">
            <w:pPr>
              <w:rPr>
                <w:rFonts w:ascii="Arial" w:hAnsi="Arial" w:cs="Arial"/>
                <w:b/>
                <w:bCs/>
              </w:rPr>
            </w:pPr>
          </w:p>
          <w:p w14:paraId="64A8210E" w14:textId="77777777" w:rsidR="003633B7" w:rsidRDefault="003633B7" w:rsidP="003633B7">
            <w:pPr>
              <w:pStyle w:val="a3"/>
              <w:numPr>
                <w:ilvl w:val="0"/>
                <w:numId w:val="8"/>
              </w:numPr>
              <w:rPr>
                <w:rFonts w:ascii="Arial" w:hAnsi="Arial" w:cs="Arial"/>
              </w:rPr>
            </w:pPr>
            <w:r>
              <w:rPr>
                <w:rFonts w:ascii="Arial" w:hAnsi="Arial" w:cs="Arial"/>
              </w:rPr>
              <w:t>List of event sponsors</w:t>
            </w:r>
          </w:p>
          <w:p w14:paraId="77FFAF11" w14:textId="0812001F" w:rsidR="003633B7" w:rsidRDefault="008A40B8" w:rsidP="003633B7">
            <w:pPr>
              <w:pStyle w:val="a3"/>
              <w:numPr>
                <w:ilvl w:val="0"/>
                <w:numId w:val="8"/>
              </w:numPr>
              <w:rPr>
                <w:rFonts w:ascii="Arial" w:hAnsi="Arial" w:cs="Arial"/>
              </w:rPr>
            </w:pPr>
            <w:r>
              <w:rPr>
                <w:rFonts w:ascii="Arial" w:hAnsi="Arial" w:cs="Arial"/>
              </w:rPr>
              <w:t>List the budget provided by each sponsor</w:t>
            </w:r>
          </w:p>
          <w:p w14:paraId="359B658D" w14:textId="4859D796" w:rsidR="0000763B" w:rsidRDefault="0000763B" w:rsidP="003633B7">
            <w:pPr>
              <w:pStyle w:val="a3"/>
              <w:numPr>
                <w:ilvl w:val="0"/>
                <w:numId w:val="8"/>
              </w:numPr>
              <w:rPr>
                <w:rFonts w:ascii="Arial" w:hAnsi="Arial" w:cs="Arial"/>
              </w:rPr>
            </w:pPr>
            <w:r>
              <w:rPr>
                <w:rFonts w:ascii="Arial" w:hAnsi="Arial" w:cs="Arial"/>
              </w:rPr>
              <w:t>List the major transactions</w:t>
            </w:r>
          </w:p>
          <w:p w14:paraId="37E947BC" w14:textId="77777777" w:rsidR="008A40B8" w:rsidRDefault="004F5793" w:rsidP="003633B7">
            <w:pPr>
              <w:pStyle w:val="a3"/>
              <w:numPr>
                <w:ilvl w:val="0"/>
                <w:numId w:val="8"/>
              </w:numPr>
              <w:rPr>
                <w:rFonts w:ascii="Arial" w:hAnsi="Arial" w:cs="Arial"/>
              </w:rPr>
            </w:pPr>
            <w:r>
              <w:rPr>
                <w:rFonts w:ascii="Arial" w:hAnsi="Arial" w:cs="Arial"/>
              </w:rPr>
              <w:t>Collect the amount and finalize the report of the budget</w:t>
            </w:r>
          </w:p>
          <w:p w14:paraId="4089631A" w14:textId="77777777" w:rsidR="004F5793" w:rsidRDefault="00DF5822" w:rsidP="003633B7">
            <w:pPr>
              <w:pStyle w:val="a3"/>
              <w:numPr>
                <w:ilvl w:val="0"/>
                <w:numId w:val="8"/>
              </w:numPr>
              <w:rPr>
                <w:rFonts w:ascii="Arial" w:hAnsi="Arial" w:cs="Arial"/>
              </w:rPr>
            </w:pPr>
            <w:r>
              <w:rPr>
                <w:rFonts w:ascii="Arial" w:hAnsi="Arial" w:cs="Arial"/>
              </w:rPr>
              <w:t xml:space="preserve">Organize a financial meeting with the other team members </w:t>
            </w:r>
          </w:p>
          <w:p w14:paraId="13A2A789" w14:textId="39B06E6F" w:rsidR="0000763B" w:rsidRPr="003633B7" w:rsidRDefault="0000763B" w:rsidP="0000763B">
            <w:pPr>
              <w:pStyle w:val="a3"/>
              <w:rPr>
                <w:rFonts w:ascii="Arial" w:hAnsi="Arial" w:cs="Arial"/>
              </w:rPr>
            </w:pPr>
          </w:p>
        </w:tc>
      </w:tr>
      <w:tr w:rsidR="000A499A" w14:paraId="25C92F39" w14:textId="77777777" w:rsidTr="000A499A">
        <w:tc>
          <w:tcPr>
            <w:tcW w:w="11182" w:type="dxa"/>
            <w:gridSpan w:val="2"/>
            <w:tcBorders>
              <w:top w:val="single" w:sz="4" w:space="0" w:color="auto"/>
              <w:left w:val="single" w:sz="4" w:space="0" w:color="auto"/>
              <w:bottom w:val="single" w:sz="4" w:space="0" w:color="auto"/>
              <w:right w:val="single" w:sz="4" w:space="0" w:color="auto"/>
            </w:tcBorders>
          </w:tcPr>
          <w:p w14:paraId="7F12E33C" w14:textId="77777777" w:rsidR="000A499A" w:rsidRDefault="000A499A">
            <w:pPr>
              <w:rPr>
                <w:rFonts w:ascii="Arial" w:hAnsi="Arial" w:cs="Arial"/>
                <w:b/>
                <w:bCs/>
              </w:rPr>
            </w:pPr>
            <w:r>
              <w:rPr>
                <w:rFonts w:ascii="Arial" w:hAnsi="Arial" w:cs="Arial"/>
                <w:b/>
                <w:bCs/>
              </w:rPr>
              <w:t>Managing:</w:t>
            </w:r>
          </w:p>
          <w:p w14:paraId="12A47214" w14:textId="77777777" w:rsidR="000A499A" w:rsidRDefault="000A499A">
            <w:pPr>
              <w:rPr>
                <w:rFonts w:ascii="Arial" w:hAnsi="Arial" w:cs="Arial"/>
                <w:b/>
                <w:bCs/>
              </w:rPr>
            </w:pPr>
          </w:p>
          <w:p w14:paraId="49B937B7" w14:textId="038D8BAC" w:rsidR="000A499A" w:rsidRPr="00D53787" w:rsidRDefault="000A499A">
            <w:pPr>
              <w:pStyle w:val="a3"/>
              <w:numPr>
                <w:ilvl w:val="0"/>
                <w:numId w:val="3"/>
              </w:numPr>
              <w:rPr>
                <w:rFonts w:ascii="Arial" w:hAnsi="Arial" w:cs="Arial"/>
                <w:b/>
                <w:bCs/>
              </w:rPr>
            </w:pPr>
            <w:r>
              <w:rPr>
                <w:rFonts w:ascii="Arial" w:hAnsi="Arial" w:cs="Arial"/>
              </w:rPr>
              <w:t xml:space="preserve">A Gantt chart </w:t>
            </w:r>
            <w:r w:rsidR="00836536">
              <w:rPr>
                <w:rFonts w:ascii="Arial" w:hAnsi="Arial" w:cs="Arial"/>
              </w:rPr>
              <w:t>is designed with the distribution of tasks over the period of time</w:t>
            </w:r>
          </w:p>
          <w:p w14:paraId="6833FD61" w14:textId="1042361F" w:rsidR="00D53787" w:rsidRDefault="00D53787">
            <w:pPr>
              <w:pStyle w:val="a3"/>
              <w:numPr>
                <w:ilvl w:val="0"/>
                <w:numId w:val="3"/>
              </w:numPr>
              <w:rPr>
                <w:rFonts w:ascii="Arial" w:hAnsi="Arial" w:cs="Arial"/>
              </w:rPr>
            </w:pPr>
            <w:r w:rsidRPr="00D53787">
              <w:rPr>
                <w:rFonts w:ascii="Arial" w:hAnsi="Arial" w:cs="Arial"/>
              </w:rPr>
              <w:t xml:space="preserve">Manage </w:t>
            </w:r>
            <w:r>
              <w:rPr>
                <w:rFonts w:ascii="Arial" w:hAnsi="Arial" w:cs="Arial"/>
              </w:rPr>
              <w:t>the budget and its collection</w:t>
            </w:r>
          </w:p>
          <w:p w14:paraId="61AEBDD9" w14:textId="2FAC6BB2" w:rsidR="00D53787" w:rsidRDefault="00D53787">
            <w:pPr>
              <w:pStyle w:val="a3"/>
              <w:numPr>
                <w:ilvl w:val="0"/>
                <w:numId w:val="3"/>
              </w:numPr>
              <w:rPr>
                <w:rFonts w:ascii="Arial" w:hAnsi="Arial" w:cs="Arial"/>
              </w:rPr>
            </w:pPr>
            <w:r>
              <w:rPr>
                <w:rFonts w:ascii="Arial" w:hAnsi="Arial" w:cs="Arial"/>
              </w:rPr>
              <w:t>Manage the finance department with cost estimations</w:t>
            </w:r>
          </w:p>
          <w:p w14:paraId="04AC594B" w14:textId="43996A90" w:rsidR="0000763B" w:rsidRDefault="0000763B">
            <w:pPr>
              <w:pStyle w:val="a3"/>
              <w:numPr>
                <w:ilvl w:val="0"/>
                <w:numId w:val="3"/>
              </w:numPr>
              <w:rPr>
                <w:rFonts w:ascii="Arial" w:hAnsi="Arial" w:cs="Arial"/>
              </w:rPr>
            </w:pPr>
            <w:r>
              <w:rPr>
                <w:rFonts w:ascii="Arial" w:hAnsi="Arial" w:cs="Arial"/>
              </w:rPr>
              <w:t>Manage accounts and transactions</w:t>
            </w:r>
          </w:p>
          <w:p w14:paraId="63F414A7" w14:textId="77777777" w:rsidR="000A499A" w:rsidRDefault="000A499A">
            <w:pPr>
              <w:rPr>
                <w:rFonts w:ascii="Arial" w:hAnsi="Arial" w:cs="Arial"/>
                <w:sz w:val="20"/>
                <w:szCs w:val="20"/>
              </w:rPr>
            </w:pPr>
          </w:p>
        </w:tc>
      </w:tr>
      <w:tr w:rsidR="000A499A" w14:paraId="736EC745" w14:textId="77777777" w:rsidTr="000A499A">
        <w:tc>
          <w:tcPr>
            <w:tcW w:w="11182" w:type="dxa"/>
            <w:gridSpan w:val="2"/>
            <w:tcBorders>
              <w:top w:val="single" w:sz="4" w:space="0" w:color="auto"/>
              <w:left w:val="single" w:sz="4" w:space="0" w:color="auto"/>
              <w:bottom w:val="single" w:sz="4" w:space="0" w:color="auto"/>
              <w:right w:val="single" w:sz="4" w:space="0" w:color="auto"/>
            </w:tcBorders>
          </w:tcPr>
          <w:p w14:paraId="32256E68" w14:textId="77777777" w:rsidR="000A499A" w:rsidRDefault="000A499A">
            <w:pPr>
              <w:rPr>
                <w:rFonts w:ascii="Arial" w:hAnsi="Arial" w:cs="Arial"/>
                <w:b/>
                <w:bCs/>
              </w:rPr>
            </w:pPr>
            <w:r>
              <w:rPr>
                <w:rFonts w:ascii="Arial" w:hAnsi="Arial" w:cs="Arial"/>
                <w:b/>
                <w:bCs/>
              </w:rPr>
              <w:t xml:space="preserve">Marketing: </w:t>
            </w:r>
          </w:p>
          <w:p w14:paraId="6109574F" w14:textId="77777777" w:rsidR="000A499A" w:rsidRDefault="000A499A">
            <w:pPr>
              <w:rPr>
                <w:rFonts w:ascii="Arial" w:hAnsi="Arial" w:cs="Arial"/>
                <w:b/>
                <w:bCs/>
              </w:rPr>
            </w:pPr>
          </w:p>
          <w:p w14:paraId="1A428F08" w14:textId="305180F0" w:rsidR="000A499A" w:rsidRPr="0000763B" w:rsidRDefault="0000763B" w:rsidP="0000763B">
            <w:pPr>
              <w:pStyle w:val="a3"/>
              <w:numPr>
                <w:ilvl w:val="0"/>
                <w:numId w:val="4"/>
              </w:numPr>
              <w:rPr>
                <w:rFonts w:ascii="Arial" w:hAnsi="Arial" w:cs="Arial"/>
              </w:rPr>
            </w:pPr>
            <w:r w:rsidRPr="0000763B">
              <w:rPr>
                <w:rFonts w:ascii="Arial" w:hAnsi="Arial" w:cs="Arial"/>
              </w:rPr>
              <w:t>Comm</w:t>
            </w:r>
            <w:r>
              <w:rPr>
                <w:rFonts w:ascii="Arial" w:hAnsi="Arial" w:cs="Arial"/>
              </w:rPr>
              <w:t>un</w:t>
            </w:r>
            <w:r w:rsidRPr="0000763B">
              <w:rPr>
                <w:rFonts w:ascii="Arial" w:hAnsi="Arial" w:cs="Arial"/>
              </w:rPr>
              <w:t>icate with the team to discuss over the budget plan</w:t>
            </w:r>
          </w:p>
          <w:p w14:paraId="0675E214" w14:textId="77777777" w:rsidR="000A499A" w:rsidRDefault="000A499A">
            <w:pPr>
              <w:rPr>
                <w:rFonts w:ascii="Arial" w:hAnsi="Arial" w:cs="Arial"/>
                <w:sz w:val="20"/>
                <w:szCs w:val="20"/>
              </w:rPr>
            </w:pPr>
          </w:p>
        </w:tc>
      </w:tr>
      <w:tr w:rsidR="000A499A" w14:paraId="37C465E2" w14:textId="77777777" w:rsidTr="000A499A">
        <w:tc>
          <w:tcPr>
            <w:tcW w:w="11182" w:type="dxa"/>
            <w:gridSpan w:val="2"/>
            <w:tcBorders>
              <w:top w:val="single" w:sz="4" w:space="0" w:color="auto"/>
              <w:left w:val="single" w:sz="4" w:space="0" w:color="auto"/>
              <w:bottom w:val="single" w:sz="4" w:space="0" w:color="auto"/>
              <w:right w:val="single" w:sz="4" w:space="0" w:color="auto"/>
            </w:tcBorders>
          </w:tcPr>
          <w:p w14:paraId="7BDF9022" w14:textId="77777777" w:rsidR="000A499A" w:rsidRDefault="000A499A">
            <w:pPr>
              <w:rPr>
                <w:rFonts w:ascii="Arial" w:hAnsi="Arial" w:cs="Arial"/>
                <w:b/>
                <w:bCs/>
              </w:rPr>
            </w:pPr>
            <w:r>
              <w:rPr>
                <w:rFonts w:ascii="Arial" w:hAnsi="Arial" w:cs="Arial"/>
                <w:b/>
                <w:bCs/>
              </w:rPr>
              <w:t>Technical:</w:t>
            </w:r>
          </w:p>
          <w:p w14:paraId="4AA9621C" w14:textId="77777777" w:rsidR="000A499A" w:rsidRDefault="000A499A">
            <w:pPr>
              <w:rPr>
                <w:rFonts w:ascii="Arial" w:hAnsi="Arial" w:cs="Arial"/>
                <w:b/>
                <w:bCs/>
              </w:rPr>
            </w:pPr>
          </w:p>
          <w:p w14:paraId="5F25AC74" w14:textId="09BFFB43" w:rsidR="00893655" w:rsidRPr="00893655" w:rsidRDefault="000A499A" w:rsidP="00893655">
            <w:pPr>
              <w:numPr>
                <w:ilvl w:val="0"/>
                <w:numId w:val="5"/>
              </w:numPr>
              <w:shd w:val="clear" w:color="auto" w:fill="FFFFFF"/>
              <w:spacing w:before="100" w:beforeAutospacing="1" w:after="100" w:afterAutospacing="1"/>
              <w:rPr>
                <w:rFonts w:ascii="Trebuchet MS" w:hAnsi="Trebuchet MS"/>
                <w:color w:val="333333"/>
              </w:rPr>
            </w:pPr>
            <w:r>
              <w:rPr>
                <w:rFonts w:ascii="Tahoma" w:hAnsi="Tahoma" w:cs="Tahoma"/>
                <w:color w:val="333333"/>
              </w:rPr>
              <w:t xml:space="preserve">Assisting in </w:t>
            </w:r>
            <w:r w:rsidR="00893655">
              <w:rPr>
                <w:rFonts w:ascii="Tahoma" w:hAnsi="Tahoma" w:cs="Tahoma"/>
                <w:color w:val="333333"/>
              </w:rPr>
              <w:t>maintaining accounts</w:t>
            </w:r>
          </w:p>
          <w:p w14:paraId="25170159" w14:textId="3E88D0DC" w:rsidR="00893655" w:rsidRDefault="00893655" w:rsidP="00893655">
            <w:pPr>
              <w:numPr>
                <w:ilvl w:val="0"/>
                <w:numId w:val="5"/>
              </w:numPr>
              <w:shd w:val="clear" w:color="auto" w:fill="FFFFFF"/>
              <w:spacing w:before="100" w:beforeAutospacing="1" w:after="100" w:afterAutospacing="1"/>
              <w:rPr>
                <w:rFonts w:ascii="Trebuchet MS" w:hAnsi="Trebuchet MS"/>
                <w:color w:val="333333"/>
              </w:rPr>
            </w:pPr>
            <w:r>
              <w:rPr>
                <w:rFonts w:ascii="Trebuchet MS" w:hAnsi="Trebuchet MS"/>
                <w:color w:val="333333"/>
              </w:rPr>
              <w:t>Assist in transactions for the payments to organize event</w:t>
            </w:r>
          </w:p>
          <w:p w14:paraId="359182DA" w14:textId="098DE49D" w:rsidR="00893655" w:rsidRPr="00893655" w:rsidRDefault="00893655" w:rsidP="00893655">
            <w:pPr>
              <w:numPr>
                <w:ilvl w:val="0"/>
                <w:numId w:val="5"/>
              </w:numPr>
              <w:shd w:val="clear" w:color="auto" w:fill="FFFFFF"/>
              <w:spacing w:before="100" w:beforeAutospacing="1" w:after="100" w:afterAutospacing="1"/>
              <w:rPr>
                <w:rFonts w:ascii="Trebuchet MS" w:hAnsi="Trebuchet MS"/>
                <w:color w:val="333333"/>
              </w:rPr>
            </w:pPr>
            <w:r>
              <w:rPr>
                <w:rFonts w:ascii="Trebuchet MS" w:hAnsi="Trebuchet MS"/>
                <w:color w:val="333333"/>
              </w:rPr>
              <w:t>Mention the source of each transaction</w:t>
            </w:r>
          </w:p>
          <w:p w14:paraId="2FB7C319" w14:textId="63274EC3" w:rsidR="000A499A" w:rsidRDefault="007A71DB">
            <w:pPr>
              <w:numPr>
                <w:ilvl w:val="0"/>
                <w:numId w:val="5"/>
              </w:numPr>
              <w:shd w:val="clear" w:color="auto" w:fill="FFFFFF"/>
              <w:spacing w:before="100" w:beforeAutospacing="1" w:after="100" w:afterAutospacing="1"/>
              <w:rPr>
                <w:rFonts w:ascii="Trebuchet MS" w:hAnsi="Trebuchet MS"/>
                <w:color w:val="333333"/>
              </w:rPr>
            </w:pPr>
            <w:r>
              <w:rPr>
                <w:rFonts w:ascii="Trebuchet MS" w:hAnsi="Trebuchet MS"/>
                <w:color w:val="333333"/>
              </w:rPr>
              <w:t xml:space="preserve">Maintain a log with time of transaction </w:t>
            </w:r>
          </w:p>
        </w:tc>
      </w:tr>
      <w:tr w:rsidR="000A499A" w14:paraId="71A915F5" w14:textId="77777777" w:rsidTr="000A499A">
        <w:tc>
          <w:tcPr>
            <w:tcW w:w="11182" w:type="dxa"/>
            <w:gridSpan w:val="2"/>
            <w:tcBorders>
              <w:top w:val="single" w:sz="4" w:space="0" w:color="auto"/>
              <w:left w:val="single" w:sz="4" w:space="0" w:color="auto"/>
              <w:bottom w:val="single" w:sz="4" w:space="0" w:color="auto"/>
              <w:right w:val="single" w:sz="4" w:space="0" w:color="auto"/>
            </w:tcBorders>
          </w:tcPr>
          <w:p w14:paraId="048553BD" w14:textId="77777777" w:rsidR="000A499A" w:rsidRDefault="000A499A">
            <w:pPr>
              <w:rPr>
                <w:rFonts w:ascii="Arial" w:hAnsi="Arial" w:cs="Arial"/>
                <w:b/>
                <w:bCs/>
              </w:rPr>
            </w:pPr>
            <w:r>
              <w:rPr>
                <w:rFonts w:ascii="Arial" w:hAnsi="Arial" w:cs="Arial"/>
                <w:b/>
                <w:bCs/>
              </w:rPr>
              <w:lastRenderedPageBreak/>
              <w:t>Problems/Resolution Action Plan:</w:t>
            </w:r>
          </w:p>
          <w:p w14:paraId="09EA3BD3" w14:textId="77777777" w:rsidR="000A499A" w:rsidRDefault="000A499A">
            <w:pPr>
              <w:rPr>
                <w:rFonts w:ascii="Arial" w:hAnsi="Arial" w:cs="Arial"/>
                <w:b/>
                <w:bCs/>
              </w:rPr>
            </w:pPr>
          </w:p>
          <w:p w14:paraId="2FD57E7E" w14:textId="27D2231B" w:rsidR="000A499A" w:rsidRPr="007A71DB" w:rsidRDefault="000A499A" w:rsidP="007A71DB">
            <w:pPr>
              <w:pStyle w:val="a3"/>
              <w:numPr>
                <w:ilvl w:val="0"/>
                <w:numId w:val="6"/>
              </w:numPr>
              <w:rPr>
                <w:rFonts w:ascii="Arial" w:hAnsi="Arial" w:cs="Arial"/>
                <w:b/>
                <w:sz w:val="20"/>
                <w:szCs w:val="20"/>
              </w:rPr>
            </w:pPr>
            <w:r>
              <w:rPr>
                <w:rFonts w:ascii="Arial" w:hAnsi="Arial" w:cs="Arial"/>
                <w:bCs/>
              </w:rPr>
              <w:t>As a first we</w:t>
            </w:r>
            <w:r w:rsidR="007A71DB">
              <w:rPr>
                <w:rFonts w:ascii="Arial" w:hAnsi="Arial" w:cs="Arial"/>
                <w:bCs/>
              </w:rPr>
              <w:t>ek, the purpose of the event needs to be clear</w:t>
            </w:r>
          </w:p>
          <w:p w14:paraId="75B40E24" w14:textId="77777777" w:rsidR="007A71DB" w:rsidRPr="007A71DB" w:rsidRDefault="007A71DB" w:rsidP="007A71DB">
            <w:pPr>
              <w:pStyle w:val="a3"/>
              <w:numPr>
                <w:ilvl w:val="0"/>
                <w:numId w:val="6"/>
              </w:numPr>
              <w:rPr>
                <w:rFonts w:ascii="Arial" w:hAnsi="Arial" w:cs="Arial"/>
                <w:bCs/>
                <w:sz w:val="20"/>
                <w:szCs w:val="20"/>
              </w:rPr>
            </w:pPr>
            <w:r w:rsidRPr="007A71DB">
              <w:rPr>
                <w:rFonts w:ascii="Arial" w:hAnsi="Arial" w:cs="Arial"/>
                <w:bCs/>
              </w:rPr>
              <w:t xml:space="preserve">Collaboration with the team is necessary </w:t>
            </w:r>
          </w:p>
          <w:p w14:paraId="0F1AA47B" w14:textId="4EF0ADBC" w:rsidR="007A71DB" w:rsidRPr="0004594C" w:rsidRDefault="007A71DB" w:rsidP="007A71DB">
            <w:pPr>
              <w:pStyle w:val="a3"/>
              <w:numPr>
                <w:ilvl w:val="0"/>
                <w:numId w:val="6"/>
              </w:numPr>
              <w:rPr>
                <w:rFonts w:ascii="Arial" w:hAnsi="Arial" w:cs="Arial"/>
                <w:bCs/>
                <w:sz w:val="20"/>
                <w:szCs w:val="20"/>
              </w:rPr>
            </w:pPr>
            <w:r>
              <w:rPr>
                <w:rFonts w:ascii="Arial" w:hAnsi="Arial" w:cs="Arial"/>
                <w:bCs/>
              </w:rPr>
              <w:t>Clear set of responsibilities can help to maintain t</w:t>
            </w:r>
            <w:r w:rsidR="0004594C">
              <w:rPr>
                <w:rFonts w:ascii="Arial" w:hAnsi="Arial" w:cs="Arial"/>
                <w:bCs/>
              </w:rPr>
              <w:t>he distinguishing task allocation</w:t>
            </w:r>
          </w:p>
          <w:p w14:paraId="0245F578" w14:textId="069CE4E4" w:rsidR="0004594C" w:rsidRPr="0004594C" w:rsidRDefault="0004594C" w:rsidP="007A71DB">
            <w:pPr>
              <w:pStyle w:val="a3"/>
              <w:numPr>
                <w:ilvl w:val="0"/>
                <w:numId w:val="6"/>
              </w:numPr>
              <w:rPr>
                <w:rFonts w:ascii="Arial" w:hAnsi="Arial" w:cs="Arial"/>
                <w:bCs/>
                <w:sz w:val="20"/>
                <w:szCs w:val="20"/>
              </w:rPr>
            </w:pPr>
            <w:r>
              <w:rPr>
                <w:rFonts w:ascii="Arial" w:hAnsi="Arial" w:cs="Arial"/>
                <w:bCs/>
              </w:rPr>
              <w:t>Have clear view of responsibilities as a financial manager</w:t>
            </w:r>
          </w:p>
          <w:p w14:paraId="4C05B3CD" w14:textId="57DEA965" w:rsidR="0004594C" w:rsidRPr="00D64108" w:rsidRDefault="00D64108" w:rsidP="007A71DB">
            <w:pPr>
              <w:pStyle w:val="a3"/>
              <w:numPr>
                <w:ilvl w:val="0"/>
                <w:numId w:val="6"/>
              </w:numPr>
              <w:rPr>
                <w:rFonts w:ascii="Arial" w:hAnsi="Arial" w:cs="Arial"/>
                <w:bCs/>
                <w:sz w:val="20"/>
                <w:szCs w:val="20"/>
              </w:rPr>
            </w:pPr>
            <w:r>
              <w:rPr>
                <w:rFonts w:ascii="Arial" w:hAnsi="Arial" w:cs="Arial"/>
                <w:bCs/>
              </w:rPr>
              <w:t>Have to collaborate with the team and sponsors to have the rightful amount for event organization</w:t>
            </w:r>
          </w:p>
          <w:p w14:paraId="14156A3A" w14:textId="6F06E2F8" w:rsidR="00D64108" w:rsidRPr="002613A2" w:rsidRDefault="00D64108" w:rsidP="007A71DB">
            <w:pPr>
              <w:pStyle w:val="a3"/>
              <w:numPr>
                <w:ilvl w:val="0"/>
                <w:numId w:val="6"/>
              </w:numPr>
              <w:rPr>
                <w:rFonts w:ascii="Arial" w:hAnsi="Arial" w:cs="Arial"/>
                <w:bCs/>
                <w:sz w:val="20"/>
                <w:szCs w:val="20"/>
              </w:rPr>
            </w:pPr>
            <w:r>
              <w:rPr>
                <w:rFonts w:ascii="Arial" w:hAnsi="Arial" w:cs="Arial"/>
                <w:bCs/>
              </w:rPr>
              <w:t xml:space="preserve">Maintain the log for transaction for clear understanding </w:t>
            </w:r>
            <w:proofErr w:type="spellStart"/>
            <w:r>
              <w:rPr>
                <w:rFonts w:ascii="Arial" w:hAnsi="Arial" w:cs="Arial"/>
                <w:bCs/>
              </w:rPr>
              <w:t>od</w:t>
            </w:r>
            <w:proofErr w:type="spellEnd"/>
            <w:r>
              <w:rPr>
                <w:rFonts w:ascii="Arial" w:hAnsi="Arial" w:cs="Arial"/>
                <w:bCs/>
              </w:rPr>
              <w:t xml:space="preserve"> its sources and the method of its use</w:t>
            </w:r>
          </w:p>
          <w:p w14:paraId="763E3FB9" w14:textId="110E73D7" w:rsidR="002613A2" w:rsidRPr="00E14DBD" w:rsidRDefault="002613A2" w:rsidP="007A71DB">
            <w:pPr>
              <w:pStyle w:val="a3"/>
              <w:numPr>
                <w:ilvl w:val="0"/>
                <w:numId w:val="6"/>
              </w:numPr>
              <w:rPr>
                <w:rFonts w:ascii="Arial" w:hAnsi="Arial" w:cs="Arial"/>
                <w:bCs/>
                <w:sz w:val="20"/>
                <w:szCs w:val="20"/>
              </w:rPr>
            </w:pPr>
            <w:r>
              <w:rPr>
                <w:rFonts w:ascii="Arial" w:hAnsi="Arial" w:cs="Arial"/>
                <w:bCs/>
              </w:rPr>
              <w:t>Problems in budget distribution or collection can be discuss with event manager</w:t>
            </w:r>
          </w:p>
          <w:p w14:paraId="727EAAF0" w14:textId="7C0DEA61" w:rsidR="00E14DBD" w:rsidRPr="0004594C" w:rsidRDefault="00E14DBD" w:rsidP="007A71DB">
            <w:pPr>
              <w:pStyle w:val="a3"/>
              <w:numPr>
                <w:ilvl w:val="0"/>
                <w:numId w:val="6"/>
              </w:numPr>
              <w:rPr>
                <w:rFonts w:ascii="Arial" w:hAnsi="Arial" w:cs="Arial"/>
                <w:bCs/>
                <w:sz w:val="20"/>
                <w:szCs w:val="20"/>
              </w:rPr>
            </w:pPr>
            <w:r>
              <w:rPr>
                <w:rFonts w:ascii="Arial" w:hAnsi="Arial" w:cs="Arial"/>
                <w:bCs/>
              </w:rPr>
              <w:t>Have a regular meetin</w:t>
            </w:r>
            <w:r w:rsidR="001A0D5D">
              <w:rPr>
                <w:rFonts w:ascii="Arial" w:hAnsi="Arial" w:cs="Arial"/>
                <w:bCs/>
              </w:rPr>
              <w:t xml:space="preserve">g with team members for further planning </w:t>
            </w:r>
          </w:p>
          <w:p w14:paraId="01B40178" w14:textId="129F94C2" w:rsidR="0004594C" w:rsidRPr="007A71DB" w:rsidRDefault="0004594C" w:rsidP="0004594C">
            <w:pPr>
              <w:pStyle w:val="a3"/>
              <w:ind w:left="1440"/>
              <w:rPr>
                <w:rFonts w:ascii="Arial" w:hAnsi="Arial" w:cs="Arial"/>
                <w:bCs/>
                <w:sz w:val="20"/>
                <w:szCs w:val="20"/>
              </w:rPr>
            </w:pPr>
          </w:p>
        </w:tc>
      </w:tr>
      <w:tr w:rsidR="000A499A" w14:paraId="59107B89" w14:textId="77777777" w:rsidTr="000A499A">
        <w:tc>
          <w:tcPr>
            <w:tcW w:w="11182" w:type="dxa"/>
            <w:gridSpan w:val="2"/>
            <w:tcBorders>
              <w:top w:val="single" w:sz="4" w:space="0" w:color="auto"/>
              <w:left w:val="single" w:sz="4" w:space="0" w:color="auto"/>
              <w:bottom w:val="single" w:sz="4" w:space="0" w:color="auto"/>
              <w:right w:val="single" w:sz="4" w:space="0" w:color="auto"/>
            </w:tcBorders>
          </w:tcPr>
          <w:p w14:paraId="7EBC4F24" w14:textId="77777777" w:rsidR="000A499A" w:rsidRDefault="000A499A">
            <w:pPr>
              <w:rPr>
                <w:rFonts w:ascii="Arial" w:hAnsi="Arial" w:cs="Arial"/>
                <w:b/>
                <w:bCs/>
              </w:rPr>
            </w:pPr>
            <w:bookmarkStart w:id="1" w:name="_Hlk28956365"/>
            <w:r>
              <w:rPr>
                <w:rFonts w:ascii="Arial" w:hAnsi="Arial" w:cs="Arial"/>
                <w:b/>
                <w:bCs/>
              </w:rPr>
              <w:t xml:space="preserve">Focus for the Week: </w:t>
            </w:r>
          </w:p>
          <w:p w14:paraId="193501A8" w14:textId="77777777" w:rsidR="000A499A" w:rsidRDefault="000A499A">
            <w:pPr>
              <w:rPr>
                <w:rFonts w:ascii="Arial" w:hAnsi="Arial" w:cs="Arial"/>
              </w:rPr>
            </w:pPr>
          </w:p>
          <w:p w14:paraId="2B8D6E6E" w14:textId="4327345C" w:rsidR="000A499A" w:rsidRPr="002613A2" w:rsidRDefault="000A499A" w:rsidP="002613A2">
            <w:pPr>
              <w:pStyle w:val="a3"/>
              <w:numPr>
                <w:ilvl w:val="0"/>
                <w:numId w:val="7"/>
              </w:numPr>
              <w:rPr>
                <w:rFonts w:ascii="Arial" w:hAnsi="Arial" w:cs="Arial"/>
                <w:sz w:val="20"/>
                <w:szCs w:val="20"/>
              </w:rPr>
            </w:pPr>
            <w:r>
              <w:rPr>
                <w:rFonts w:ascii="Arial" w:hAnsi="Arial" w:cs="Arial"/>
              </w:rPr>
              <w:t>Brainstorming on</w:t>
            </w:r>
            <w:r w:rsidR="002613A2">
              <w:rPr>
                <w:rFonts w:ascii="Arial" w:hAnsi="Arial" w:cs="Arial"/>
              </w:rPr>
              <w:t xml:space="preserve"> event theme</w:t>
            </w:r>
          </w:p>
          <w:p w14:paraId="52109592" w14:textId="05356E9B" w:rsidR="002613A2" w:rsidRPr="002613A2" w:rsidRDefault="002613A2" w:rsidP="002613A2">
            <w:pPr>
              <w:pStyle w:val="a3"/>
              <w:numPr>
                <w:ilvl w:val="0"/>
                <w:numId w:val="7"/>
              </w:numPr>
              <w:rPr>
                <w:rFonts w:ascii="Arial" w:hAnsi="Arial" w:cs="Arial"/>
                <w:sz w:val="20"/>
                <w:szCs w:val="20"/>
              </w:rPr>
            </w:pPr>
            <w:r>
              <w:rPr>
                <w:rFonts w:ascii="Arial" w:hAnsi="Arial" w:cs="Arial"/>
              </w:rPr>
              <w:t>Work in collaboration with team</w:t>
            </w:r>
          </w:p>
          <w:p w14:paraId="6DE0EFB2" w14:textId="730DBCB1" w:rsidR="002613A2" w:rsidRPr="002613A2" w:rsidRDefault="002613A2" w:rsidP="002613A2">
            <w:pPr>
              <w:pStyle w:val="a3"/>
              <w:numPr>
                <w:ilvl w:val="0"/>
                <w:numId w:val="7"/>
              </w:numPr>
              <w:rPr>
                <w:rFonts w:ascii="Arial" w:hAnsi="Arial" w:cs="Arial"/>
                <w:sz w:val="20"/>
                <w:szCs w:val="20"/>
              </w:rPr>
            </w:pPr>
            <w:r>
              <w:rPr>
                <w:rFonts w:ascii="Arial" w:hAnsi="Arial" w:cs="Arial"/>
              </w:rPr>
              <w:t>Have clear estimation of budget for the event</w:t>
            </w:r>
          </w:p>
          <w:p w14:paraId="2C8A2FB7" w14:textId="1992085C" w:rsidR="002613A2" w:rsidRPr="002613A2" w:rsidRDefault="002613A2" w:rsidP="002613A2">
            <w:pPr>
              <w:pStyle w:val="a3"/>
              <w:numPr>
                <w:ilvl w:val="0"/>
                <w:numId w:val="7"/>
              </w:numPr>
              <w:rPr>
                <w:rFonts w:ascii="Arial" w:hAnsi="Arial" w:cs="Arial"/>
                <w:sz w:val="20"/>
                <w:szCs w:val="20"/>
              </w:rPr>
            </w:pPr>
            <w:r>
              <w:rPr>
                <w:rFonts w:ascii="Arial" w:hAnsi="Arial" w:cs="Arial"/>
              </w:rPr>
              <w:t>Have record of transactions</w:t>
            </w:r>
          </w:p>
          <w:p w14:paraId="4F5F340B" w14:textId="5AAF5B14" w:rsidR="002613A2" w:rsidRPr="002D361B" w:rsidRDefault="002613A2" w:rsidP="002613A2">
            <w:pPr>
              <w:pStyle w:val="a3"/>
              <w:numPr>
                <w:ilvl w:val="0"/>
                <w:numId w:val="7"/>
              </w:numPr>
              <w:rPr>
                <w:rFonts w:ascii="Arial" w:hAnsi="Arial" w:cs="Arial"/>
                <w:sz w:val="20"/>
                <w:szCs w:val="20"/>
              </w:rPr>
            </w:pPr>
            <w:r>
              <w:rPr>
                <w:rFonts w:ascii="Arial" w:hAnsi="Arial" w:cs="Arial"/>
              </w:rPr>
              <w:t>Communicate with the event manager for budget estimations</w:t>
            </w:r>
          </w:p>
          <w:p w14:paraId="1445FCF0" w14:textId="2C497468" w:rsidR="002D361B" w:rsidRPr="002613A2" w:rsidRDefault="002D361B" w:rsidP="002613A2">
            <w:pPr>
              <w:pStyle w:val="a3"/>
              <w:numPr>
                <w:ilvl w:val="0"/>
                <w:numId w:val="7"/>
              </w:numPr>
              <w:rPr>
                <w:rFonts w:ascii="Arial" w:hAnsi="Arial" w:cs="Arial"/>
                <w:sz w:val="20"/>
                <w:szCs w:val="20"/>
              </w:rPr>
            </w:pPr>
            <w:r>
              <w:rPr>
                <w:rFonts w:ascii="Arial" w:hAnsi="Arial" w:cs="Arial"/>
              </w:rPr>
              <w:t>Have a budget estimation with major distributions as perf the sections/departments</w:t>
            </w:r>
          </w:p>
          <w:p w14:paraId="27C82D4C" w14:textId="5CEC4459" w:rsidR="002613A2" w:rsidRPr="002613A2" w:rsidRDefault="002613A2" w:rsidP="002613A2">
            <w:pPr>
              <w:pStyle w:val="a3"/>
              <w:rPr>
                <w:rFonts w:ascii="Arial" w:hAnsi="Arial" w:cs="Arial"/>
                <w:sz w:val="20"/>
                <w:szCs w:val="20"/>
              </w:rPr>
            </w:pPr>
            <w:r>
              <w:rPr>
                <w:rFonts w:ascii="Arial" w:hAnsi="Arial" w:cs="Arial"/>
              </w:rPr>
              <w:t xml:space="preserve"> </w:t>
            </w:r>
          </w:p>
          <w:p w14:paraId="1846394A" w14:textId="01D034FD" w:rsidR="002613A2" w:rsidRPr="002613A2" w:rsidRDefault="002613A2" w:rsidP="002613A2">
            <w:pPr>
              <w:rPr>
                <w:rFonts w:ascii="Arial" w:hAnsi="Arial" w:cs="Arial"/>
                <w:sz w:val="20"/>
                <w:szCs w:val="20"/>
              </w:rPr>
            </w:pPr>
          </w:p>
        </w:tc>
      </w:tr>
      <w:bookmarkEnd w:id="1"/>
    </w:tbl>
    <w:p w14:paraId="686024B0" w14:textId="77777777" w:rsidR="000A499A" w:rsidRDefault="000A499A" w:rsidP="000A499A">
      <w:pPr>
        <w:jc w:val="center"/>
        <w:rPr>
          <w:rFonts w:ascii="Tahoma" w:hAnsi="Tahoma" w:cs="Tahoma"/>
          <w:sz w:val="20"/>
          <w:szCs w:val="20"/>
        </w:rPr>
      </w:pPr>
    </w:p>
    <w:p w14:paraId="4B6C5FAF" w14:textId="77777777" w:rsidR="000A499A" w:rsidRDefault="000A499A" w:rsidP="000A499A">
      <w:pPr>
        <w:jc w:val="center"/>
        <w:rPr>
          <w:rFonts w:ascii="Tahoma" w:hAnsi="Tahoma" w:cs="Tahoma"/>
          <w:sz w:val="20"/>
          <w:szCs w:val="20"/>
        </w:rPr>
      </w:pPr>
    </w:p>
    <w:tbl>
      <w:tblPr>
        <w:tblStyle w:val="a4"/>
        <w:tblW w:w="0" w:type="auto"/>
        <w:tblInd w:w="5" w:type="dxa"/>
        <w:tblLook w:val="01E0" w:firstRow="1" w:lastRow="1" w:firstColumn="1" w:lastColumn="1" w:noHBand="0" w:noVBand="0"/>
      </w:tblPr>
      <w:tblGrid>
        <w:gridCol w:w="4356"/>
      </w:tblGrid>
      <w:tr w:rsidR="000A499A" w14:paraId="35B9E174" w14:textId="77777777" w:rsidTr="000A499A">
        <w:tc>
          <w:tcPr>
            <w:tcW w:w="4356" w:type="dxa"/>
            <w:tcBorders>
              <w:top w:val="single" w:sz="4" w:space="0" w:color="auto"/>
              <w:left w:val="single" w:sz="4" w:space="0" w:color="auto"/>
              <w:bottom w:val="single" w:sz="4" w:space="0" w:color="auto"/>
              <w:right w:val="single" w:sz="4" w:space="0" w:color="auto"/>
            </w:tcBorders>
          </w:tcPr>
          <w:p w14:paraId="179F9E0F" w14:textId="77777777" w:rsidR="000A499A" w:rsidRDefault="000A499A">
            <w:pPr>
              <w:rPr>
                <w:rFonts w:ascii="Tahoma" w:hAnsi="Tahoma" w:cs="Tahoma"/>
                <w:b/>
                <w:bCs/>
              </w:rPr>
            </w:pPr>
            <w:r>
              <w:rPr>
                <w:rFonts w:ascii="Tahoma" w:hAnsi="Tahoma" w:cs="Tahoma"/>
                <w:b/>
                <w:bCs/>
              </w:rPr>
              <w:t>Student Signature:</w:t>
            </w:r>
          </w:p>
          <w:p w14:paraId="617F64FD" w14:textId="77777777" w:rsidR="000A499A" w:rsidRDefault="000A499A">
            <w:pPr>
              <w:rPr>
                <w:rFonts w:ascii="Tahoma" w:hAnsi="Tahoma" w:cs="Tahoma"/>
                <w:sz w:val="20"/>
                <w:szCs w:val="20"/>
              </w:rPr>
            </w:pPr>
          </w:p>
          <w:p w14:paraId="3B93F05A" w14:textId="36B00792" w:rsidR="000A499A" w:rsidRDefault="00685189">
            <w:pPr>
              <w:rPr>
                <w:rFonts w:ascii="Tahoma" w:hAnsi="Tahoma" w:cs="Tahoma"/>
                <w:sz w:val="20"/>
                <w:szCs w:val="20"/>
              </w:rPr>
            </w:pPr>
            <w:proofErr w:type="spellStart"/>
            <w:r>
              <w:rPr>
                <w:rFonts w:ascii="Tahoma" w:hAnsi="Tahoma" w:cs="Tahoma"/>
                <w:sz w:val="20"/>
                <w:szCs w:val="20"/>
              </w:rPr>
              <w:t>Zheni</w:t>
            </w:r>
            <w:proofErr w:type="spellEnd"/>
            <w:r>
              <w:rPr>
                <w:rFonts w:ascii="Tahoma" w:hAnsi="Tahoma" w:cs="Tahoma"/>
                <w:sz w:val="20"/>
                <w:szCs w:val="20"/>
              </w:rPr>
              <w:t xml:space="preserve"> </w:t>
            </w:r>
            <w:proofErr w:type="spellStart"/>
            <w:r>
              <w:rPr>
                <w:rFonts w:ascii="Tahoma" w:hAnsi="Tahoma" w:cs="Tahoma"/>
                <w:sz w:val="20"/>
                <w:szCs w:val="20"/>
              </w:rPr>
              <w:t>Andonova</w:t>
            </w:r>
            <w:proofErr w:type="spellEnd"/>
          </w:p>
          <w:p w14:paraId="35789106" w14:textId="77777777" w:rsidR="000A499A" w:rsidRDefault="000A499A">
            <w:pPr>
              <w:rPr>
                <w:rFonts w:ascii="Tahoma" w:hAnsi="Tahoma" w:cs="Tahoma"/>
                <w:sz w:val="20"/>
                <w:szCs w:val="20"/>
              </w:rPr>
            </w:pPr>
          </w:p>
          <w:p w14:paraId="6D607555" w14:textId="77777777" w:rsidR="000A499A" w:rsidRDefault="000A499A">
            <w:pPr>
              <w:rPr>
                <w:rFonts w:ascii="Tahoma" w:hAnsi="Tahoma" w:cs="Tahoma"/>
                <w:b/>
                <w:bCs/>
              </w:rPr>
            </w:pPr>
            <w:r>
              <w:rPr>
                <w:rFonts w:ascii="Tahoma" w:hAnsi="Tahoma" w:cs="Tahoma"/>
                <w:b/>
                <w:bCs/>
              </w:rPr>
              <w:t>Date:</w:t>
            </w:r>
          </w:p>
          <w:p w14:paraId="28823C23" w14:textId="77777777" w:rsidR="000A499A" w:rsidRDefault="000A499A">
            <w:pPr>
              <w:rPr>
                <w:rFonts w:ascii="Tahoma" w:hAnsi="Tahoma" w:cs="Tahoma"/>
                <w:b/>
                <w:bCs/>
              </w:rPr>
            </w:pPr>
          </w:p>
          <w:p w14:paraId="2749C0BD" w14:textId="1D95D2F6" w:rsidR="000A499A" w:rsidRDefault="00685189">
            <w:pPr>
              <w:pBdr>
                <w:bottom w:val="single" w:sz="12" w:space="1" w:color="auto"/>
              </w:pBdr>
              <w:rPr>
                <w:rFonts w:ascii="Tahoma" w:hAnsi="Tahoma" w:cs="Tahoma"/>
                <w:sz w:val="20"/>
                <w:szCs w:val="20"/>
              </w:rPr>
            </w:pPr>
            <w:r>
              <w:rPr>
                <w:rFonts w:ascii="Tahoma" w:hAnsi="Tahoma" w:cs="Tahoma"/>
                <w:sz w:val="20"/>
                <w:szCs w:val="20"/>
              </w:rPr>
              <w:t>20/7/2020</w:t>
            </w:r>
          </w:p>
          <w:p w14:paraId="5373EB13" w14:textId="77777777" w:rsidR="000A499A" w:rsidRDefault="000A499A">
            <w:pPr>
              <w:rPr>
                <w:rFonts w:ascii="Tahoma" w:hAnsi="Tahoma" w:cs="Tahoma"/>
                <w:sz w:val="20"/>
                <w:szCs w:val="20"/>
              </w:rPr>
            </w:pPr>
          </w:p>
          <w:p w14:paraId="210E1EA2" w14:textId="77777777" w:rsidR="000A499A" w:rsidRDefault="000A499A">
            <w:pPr>
              <w:rPr>
                <w:rFonts w:ascii="Tahoma" w:hAnsi="Tahoma" w:cs="Tahoma"/>
                <w:sz w:val="20"/>
                <w:szCs w:val="20"/>
              </w:rPr>
            </w:pPr>
          </w:p>
        </w:tc>
      </w:tr>
    </w:tbl>
    <w:p w14:paraId="7B41A113" w14:textId="77777777" w:rsidR="00977136" w:rsidRDefault="00977136" w:rsidP="00977136">
      <w:pPr>
        <w:rPr>
          <w:rFonts w:ascii="Tahoma" w:hAnsi="Tahoma" w:cs="Tahoma"/>
          <w:sz w:val="20"/>
          <w:szCs w:val="20"/>
        </w:rPr>
      </w:pPr>
      <w:r>
        <w:br/>
      </w:r>
    </w:p>
    <w:tbl>
      <w:tblPr>
        <w:tblStyle w:val="a4"/>
        <w:tblW w:w="0" w:type="auto"/>
        <w:tblInd w:w="0" w:type="dxa"/>
        <w:tblLook w:val="01E0" w:firstRow="1" w:lastRow="1" w:firstColumn="1" w:lastColumn="1" w:noHBand="0" w:noVBand="0"/>
      </w:tblPr>
      <w:tblGrid>
        <w:gridCol w:w="3526"/>
        <w:gridCol w:w="5716"/>
      </w:tblGrid>
      <w:tr w:rsidR="00977136" w14:paraId="6B609619" w14:textId="77777777" w:rsidTr="00977136">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FCD416D" w14:textId="77777777" w:rsidR="00977136" w:rsidRDefault="00977136">
            <w:pPr>
              <w:rPr>
                <w:rFonts w:ascii="Tahoma" w:hAnsi="Tahoma" w:cs="Tahoma"/>
                <w:b/>
                <w:sz w:val="28"/>
                <w:szCs w:val="28"/>
              </w:rPr>
            </w:pPr>
            <w:r>
              <w:rPr>
                <w:rFonts w:ascii="Tahoma" w:hAnsi="Tahoma" w:cs="Tahoma"/>
                <w:b/>
                <w:sz w:val="28"/>
                <w:szCs w:val="28"/>
              </w:rPr>
              <w:t>Student Name:</w:t>
            </w:r>
          </w:p>
          <w:p w14:paraId="2053BF40" w14:textId="77777777" w:rsidR="00977136" w:rsidRDefault="00977136">
            <w:pPr>
              <w:rPr>
                <w:rFonts w:ascii="Tahoma" w:hAnsi="Tahoma" w:cs="Tahoma"/>
                <w:b/>
                <w:sz w:val="20"/>
                <w:szCs w:val="20"/>
              </w:rPr>
            </w:pPr>
          </w:p>
          <w:p w14:paraId="47DCCD1F" w14:textId="77777777" w:rsidR="00977136" w:rsidRDefault="00977136">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7CB5F40D" w14:textId="482D26AC" w:rsidR="00977136" w:rsidRDefault="00685189">
            <w:pPr>
              <w:rPr>
                <w:rFonts w:ascii="Tahoma" w:hAnsi="Tahoma" w:cs="Tahoma"/>
                <w:sz w:val="28"/>
                <w:szCs w:val="28"/>
              </w:rPr>
            </w:pPr>
            <w:proofErr w:type="spellStart"/>
            <w:r>
              <w:rPr>
                <w:rFonts w:ascii="Tahoma" w:hAnsi="Tahoma" w:cs="Tahoma"/>
                <w:sz w:val="28"/>
                <w:szCs w:val="28"/>
              </w:rPr>
              <w:t>Zheni</w:t>
            </w:r>
            <w:proofErr w:type="spellEnd"/>
            <w:r>
              <w:rPr>
                <w:rFonts w:ascii="Tahoma" w:hAnsi="Tahoma" w:cs="Tahoma"/>
                <w:sz w:val="28"/>
                <w:szCs w:val="28"/>
              </w:rPr>
              <w:t xml:space="preserve"> </w:t>
            </w:r>
            <w:proofErr w:type="spellStart"/>
            <w:r>
              <w:rPr>
                <w:rFonts w:ascii="Tahoma" w:hAnsi="Tahoma" w:cs="Tahoma"/>
                <w:sz w:val="28"/>
                <w:szCs w:val="28"/>
              </w:rPr>
              <w:t>Andonova</w:t>
            </w:r>
            <w:proofErr w:type="spellEnd"/>
            <w:r>
              <w:rPr>
                <w:rFonts w:ascii="Tahoma" w:hAnsi="Tahoma" w:cs="Tahoma"/>
                <w:sz w:val="28"/>
                <w:szCs w:val="28"/>
              </w:rPr>
              <w:t xml:space="preserve"> 1815042</w:t>
            </w:r>
          </w:p>
        </w:tc>
      </w:tr>
      <w:tr w:rsidR="00977136" w14:paraId="420BC3F2" w14:textId="77777777" w:rsidTr="00977136">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736B3530" w14:textId="77777777" w:rsidR="00977136" w:rsidRDefault="00977136">
            <w:pPr>
              <w:rPr>
                <w:rFonts w:ascii="Tahoma" w:hAnsi="Tahoma" w:cs="Tahoma"/>
                <w:b/>
                <w:sz w:val="28"/>
                <w:szCs w:val="28"/>
              </w:rPr>
            </w:pPr>
            <w:r>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72E4793B" w14:textId="77777777" w:rsidR="00977136" w:rsidRDefault="00977136">
            <w:pPr>
              <w:rPr>
                <w:rFonts w:ascii="Tahoma" w:hAnsi="Tahoma" w:cs="Tahoma"/>
                <w:sz w:val="28"/>
                <w:szCs w:val="28"/>
              </w:rPr>
            </w:pPr>
            <w:r>
              <w:rPr>
                <w:rFonts w:ascii="Tahoma" w:hAnsi="Tahoma" w:cs="Tahoma"/>
                <w:sz w:val="28"/>
                <w:szCs w:val="28"/>
              </w:rPr>
              <w:t>Financial Manager</w:t>
            </w:r>
          </w:p>
        </w:tc>
      </w:tr>
    </w:tbl>
    <w:p w14:paraId="5868E9F6" w14:textId="77777777" w:rsidR="00977136" w:rsidRDefault="00977136" w:rsidP="00977136">
      <w:pPr>
        <w:rPr>
          <w:rFonts w:ascii="Tahoma" w:hAnsi="Tahoma" w:cs="Tahoma"/>
          <w:sz w:val="20"/>
          <w:szCs w:val="20"/>
        </w:rPr>
      </w:pPr>
    </w:p>
    <w:tbl>
      <w:tblPr>
        <w:tblStyle w:val="a4"/>
        <w:tblW w:w="0" w:type="auto"/>
        <w:tblInd w:w="0" w:type="dxa"/>
        <w:tblLook w:val="01E0" w:firstRow="1" w:lastRow="1" w:firstColumn="1" w:lastColumn="1" w:noHBand="0" w:noVBand="0"/>
      </w:tblPr>
      <w:tblGrid>
        <w:gridCol w:w="2833"/>
        <w:gridCol w:w="6409"/>
      </w:tblGrid>
      <w:tr w:rsidR="00977136" w14:paraId="5EA4A221" w14:textId="77777777" w:rsidTr="00977136">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BE47468" w14:textId="09D33298" w:rsidR="00977136" w:rsidRDefault="00977136">
            <w:pPr>
              <w:rPr>
                <w:rFonts w:ascii="Tahoma" w:hAnsi="Tahoma" w:cs="Tahoma"/>
                <w:b/>
                <w:sz w:val="28"/>
                <w:szCs w:val="28"/>
              </w:rPr>
            </w:pPr>
            <w:r>
              <w:rPr>
                <w:rFonts w:ascii="Tahoma" w:hAnsi="Tahoma" w:cs="Tahoma"/>
                <w:b/>
                <w:sz w:val="28"/>
                <w:szCs w:val="28"/>
              </w:rPr>
              <w:t>Week 2</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652A528" w14:textId="544841B5" w:rsidR="00977136" w:rsidRDefault="00977136">
            <w:pPr>
              <w:rPr>
                <w:rFonts w:ascii="Tahoma" w:hAnsi="Tahoma" w:cs="Tahoma"/>
                <w:b/>
                <w:sz w:val="20"/>
                <w:szCs w:val="20"/>
              </w:rPr>
            </w:pPr>
            <w:r>
              <w:rPr>
                <w:rFonts w:ascii="Tahoma" w:hAnsi="Tahoma" w:cs="Tahoma"/>
                <w:b/>
                <w:sz w:val="28"/>
                <w:szCs w:val="28"/>
              </w:rPr>
              <w:t>Monday</w:t>
            </w:r>
            <w:r w:rsidR="00685189">
              <w:rPr>
                <w:rFonts w:ascii="Tahoma" w:hAnsi="Tahoma" w:cs="Tahoma"/>
                <w:b/>
                <w:sz w:val="28"/>
                <w:szCs w:val="28"/>
              </w:rPr>
              <w:t xml:space="preserve"> July 27</w:t>
            </w:r>
            <w:r>
              <w:rPr>
                <w:rFonts w:ascii="Tahoma" w:hAnsi="Tahoma" w:cs="Tahoma"/>
                <w:b/>
                <w:sz w:val="28"/>
                <w:szCs w:val="28"/>
              </w:rPr>
              <w:t xml:space="preserve">, 2020 </w:t>
            </w:r>
          </w:p>
          <w:p w14:paraId="7B96AE2B" w14:textId="77777777" w:rsidR="00977136" w:rsidRDefault="00977136">
            <w:pPr>
              <w:jc w:val="center"/>
              <w:rPr>
                <w:rFonts w:ascii="Tahoma" w:hAnsi="Tahoma" w:cs="Tahoma"/>
                <w:b/>
                <w:sz w:val="20"/>
                <w:szCs w:val="20"/>
              </w:rPr>
            </w:pPr>
          </w:p>
        </w:tc>
      </w:tr>
      <w:tr w:rsidR="00977136" w14:paraId="7D08F559" w14:textId="77777777" w:rsidTr="00977136">
        <w:tc>
          <w:tcPr>
            <w:tcW w:w="328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CECA53A" w14:textId="77777777" w:rsidR="00977136" w:rsidRDefault="00977136">
            <w:pPr>
              <w:rPr>
                <w:rFonts w:ascii="Tahoma" w:hAnsi="Tahoma" w:cs="Tahoma"/>
                <w:b/>
                <w:sz w:val="28"/>
                <w:szCs w:val="28"/>
              </w:rPr>
            </w:pPr>
            <w:r>
              <w:rPr>
                <w:rFonts w:ascii="Tahoma" w:hAnsi="Tahoma" w:cs="Tahoma"/>
                <w:b/>
                <w:sz w:val="28"/>
                <w:szCs w:val="28"/>
              </w:rPr>
              <w:t>Target</w:t>
            </w:r>
          </w:p>
        </w:tc>
        <w:tc>
          <w:tcPr>
            <w:tcW w:w="789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4D8B88B9" w14:textId="4D3135FA" w:rsidR="00977136" w:rsidRDefault="00977136">
            <w:pPr>
              <w:rPr>
                <w:rFonts w:ascii="Tahoma" w:hAnsi="Tahoma" w:cs="Tahoma"/>
                <w:b/>
                <w:sz w:val="28"/>
                <w:szCs w:val="28"/>
              </w:rPr>
            </w:pPr>
            <w:r>
              <w:rPr>
                <w:rFonts w:ascii="Tahoma" w:hAnsi="Tahoma" w:cs="Tahoma"/>
                <w:bCs/>
                <w:sz w:val="32"/>
                <w:szCs w:val="32"/>
              </w:rPr>
              <w:t>Cost Estimation.</w:t>
            </w:r>
          </w:p>
        </w:tc>
      </w:tr>
      <w:tr w:rsidR="00977136" w14:paraId="3F059EF4" w14:textId="77777777" w:rsidTr="00977136">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5BB956DC" w14:textId="77777777" w:rsidR="00977136" w:rsidRDefault="00977136">
            <w:pPr>
              <w:rPr>
                <w:rFonts w:ascii="Arial" w:hAnsi="Arial" w:cs="Arial"/>
                <w:b/>
                <w:bCs/>
              </w:rPr>
            </w:pPr>
            <w:r>
              <w:rPr>
                <w:rFonts w:ascii="Arial" w:hAnsi="Arial" w:cs="Arial"/>
                <w:b/>
                <w:bCs/>
              </w:rPr>
              <w:lastRenderedPageBreak/>
              <w:t>Planning:</w:t>
            </w:r>
          </w:p>
          <w:p w14:paraId="704615C1" w14:textId="77777777" w:rsidR="00977136" w:rsidRDefault="00977136">
            <w:pPr>
              <w:rPr>
                <w:rFonts w:ascii="Arial" w:hAnsi="Arial" w:cs="Arial"/>
                <w:b/>
                <w:bCs/>
              </w:rPr>
            </w:pPr>
          </w:p>
          <w:p w14:paraId="2C8F8A94" w14:textId="1F9D0B7B" w:rsidR="00977136" w:rsidRDefault="00977136" w:rsidP="00977136">
            <w:pPr>
              <w:pStyle w:val="a3"/>
              <w:numPr>
                <w:ilvl w:val="0"/>
                <w:numId w:val="9"/>
              </w:numPr>
              <w:rPr>
                <w:rFonts w:ascii="Arial" w:hAnsi="Arial" w:cs="Arial"/>
              </w:rPr>
            </w:pPr>
            <w:r>
              <w:rPr>
                <w:rFonts w:ascii="Arial" w:hAnsi="Arial" w:cs="Arial"/>
              </w:rPr>
              <w:t xml:space="preserve">Planning to </w:t>
            </w:r>
            <w:r w:rsidR="001054BF">
              <w:rPr>
                <w:rFonts w:ascii="Arial" w:hAnsi="Arial" w:cs="Arial"/>
              </w:rPr>
              <w:t>estimate the budget of</w:t>
            </w:r>
            <w:r>
              <w:rPr>
                <w:rFonts w:ascii="Arial" w:hAnsi="Arial" w:cs="Arial"/>
              </w:rPr>
              <w:t xml:space="preserve"> marketing</w:t>
            </w:r>
            <w:r w:rsidR="001054BF">
              <w:rPr>
                <w:rFonts w:ascii="Arial" w:hAnsi="Arial" w:cs="Arial"/>
              </w:rPr>
              <w:t xml:space="preserve"> and food department.</w:t>
            </w:r>
          </w:p>
          <w:p w14:paraId="6F83CCE4" w14:textId="758A8BF7" w:rsidR="00977136" w:rsidRDefault="00162904" w:rsidP="001054BF">
            <w:pPr>
              <w:pStyle w:val="a3"/>
              <w:numPr>
                <w:ilvl w:val="0"/>
                <w:numId w:val="9"/>
              </w:numPr>
              <w:rPr>
                <w:rFonts w:ascii="Arial" w:hAnsi="Arial" w:cs="Arial"/>
              </w:rPr>
            </w:pPr>
            <w:r>
              <w:rPr>
                <w:rFonts w:ascii="Arial" w:hAnsi="Arial" w:cs="Arial"/>
              </w:rPr>
              <w:t xml:space="preserve">Estimate the finance of all the departments. </w:t>
            </w:r>
          </w:p>
          <w:p w14:paraId="745313D4" w14:textId="021EFD55" w:rsidR="00162904" w:rsidRDefault="00162904" w:rsidP="00591CC1">
            <w:pPr>
              <w:pStyle w:val="a3"/>
              <w:numPr>
                <w:ilvl w:val="0"/>
                <w:numId w:val="9"/>
              </w:numPr>
              <w:rPr>
                <w:rFonts w:ascii="Arial" w:hAnsi="Arial" w:cs="Arial"/>
              </w:rPr>
            </w:pPr>
            <w:r>
              <w:rPr>
                <w:rFonts w:ascii="Arial" w:hAnsi="Arial" w:cs="Arial"/>
              </w:rPr>
              <w:t>Percentage distribution of finance.</w:t>
            </w:r>
          </w:p>
          <w:p w14:paraId="79E95F1F" w14:textId="1D214095" w:rsidR="00591CC1" w:rsidRDefault="00591CC1" w:rsidP="00591CC1">
            <w:pPr>
              <w:pStyle w:val="a3"/>
              <w:numPr>
                <w:ilvl w:val="0"/>
                <w:numId w:val="9"/>
              </w:numPr>
              <w:rPr>
                <w:rFonts w:ascii="Arial" w:hAnsi="Arial" w:cs="Arial"/>
              </w:rPr>
            </w:pPr>
            <w:r>
              <w:rPr>
                <w:rFonts w:ascii="Arial" w:hAnsi="Arial" w:cs="Arial"/>
              </w:rPr>
              <w:t>Estimate all the requirements and documentations.</w:t>
            </w:r>
          </w:p>
          <w:p w14:paraId="7B58AE55" w14:textId="353489D4" w:rsidR="00591CC1" w:rsidRPr="00591CC1" w:rsidRDefault="00591CC1" w:rsidP="00591CC1">
            <w:pPr>
              <w:pStyle w:val="a3"/>
              <w:numPr>
                <w:ilvl w:val="0"/>
                <w:numId w:val="9"/>
              </w:numPr>
              <w:rPr>
                <w:rFonts w:ascii="Arial" w:hAnsi="Arial" w:cs="Arial"/>
              </w:rPr>
            </w:pPr>
            <w:r>
              <w:rPr>
                <w:rFonts w:ascii="Arial" w:hAnsi="Arial" w:cs="Arial"/>
              </w:rPr>
              <w:t>Planning to analyse the budget of all the attendees.</w:t>
            </w:r>
          </w:p>
          <w:p w14:paraId="24115911" w14:textId="28E6130E" w:rsidR="00162904" w:rsidRDefault="00162904" w:rsidP="001054BF">
            <w:pPr>
              <w:pStyle w:val="a3"/>
              <w:numPr>
                <w:ilvl w:val="0"/>
                <w:numId w:val="9"/>
              </w:numPr>
              <w:rPr>
                <w:rFonts w:ascii="Arial" w:hAnsi="Arial" w:cs="Arial"/>
              </w:rPr>
            </w:pPr>
            <w:r>
              <w:rPr>
                <w:rFonts w:ascii="Arial" w:hAnsi="Arial" w:cs="Arial"/>
              </w:rPr>
              <w:t>Analyse the budget required by marketing manager to make pamphlets and advertisement.</w:t>
            </w:r>
          </w:p>
          <w:p w14:paraId="2DECD11A" w14:textId="73E61C18" w:rsidR="00591CC1" w:rsidRPr="008E2C20" w:rsidRDefault="00162904" w:rsidP="008E2C20">
            <w:pPr>
              <w:pStyle w:val="a3"/>
              <w:numPr>
                <w:ilvl w:val="0"/>
                <w:numId w:val="9"/>
              </w:numPr>
              <w:rPr>
                <w:rFonts w:ascii="Arial" w:hAnsi="Arial" w:cs="Arial"/>
              </w:rPr>
            </w:pPr>
            <w:r>
              <w:rPr>
                <w:rFonts w:ascii="Arial" w:hAnsi="Arial" w:cs="Arial"/>
              </w:rPr>
              <w:t xml:space="preserve">Analyse the budget required by </w:t>
            </w:r>
            <w:r w:rsidR="008E2C20">
              <w:rPr>
                <w:rFonts w:ascii="Arial" w:hAnsi="Arial" w:cs="Arial"/>
              </w:rPr>
              <w:t>Event Manager</w:t>
            </w:r>
          </w:p>
          <w:p w14:paraId="27889D41" w14:textId="77777777" w:rsidR="00977136" w:rsidRDefault="00977136" w:rsidP="00162904">
            <w:pPr>
              <w:pStyle w:val="a3"/>
              <w:rPr>
                <w:rFonts w:ascii="Arial" w:hAnsi="Arial" w:cs="Arial"/>
                <w:b/>
                <w:bCs/>
              </w:rPr>
            </w:pPr>
          </w:p>
        </w:tc>
      </w:tr>
      <w:tr w:rsidR="00977136" w14:paraId="148B3437" w14:textId="77777777" w:rsidTr="00977136">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55AFD666" w14:textId="77777777" w:rsidR="00977136" w:rsidRDefault="00977136">
            <w:pPr>
              <w:rPr>
                <w:rFonts w:ascii="Arial" w:hAnsi="Arial" w:cs="Arial"/>
                <w:b/>
                <w:bCs/>
              </w:rPr>
            </w:pPr>
            <w:r>
              <w:rPr>
                <w:rFonts w:ascii="Arial" w:hAnsi="Arial" w:cs="Arial"/>
                <w:b/>
                <w:bCs/>
              </w:rPr>
              <w:t>Organising:</w:t>
            </w:r>
          </w:p>
          <w:p w14:paraId="55C0E623" w14:textId="77777777" w:rsidR="00977136" w:rsidRDefault="00977136">
            <w:pPr>
              <w:rPr>
                <w:rFonts w:ascii="Arial" w:hAnsi="Arial" w:cs="Arial"/>
                <w:b/>
                <w:bCs/>
              </w:rPr>
            </w:pPr>
          </w:p>
          <w:p w14:paraId="611BD024" w14:textId="2CB28C51" w:rsidR="00591CC1" w:rsidRDefault="00591CC1" w:rsidP="00977136">
            <w:pPr>
              <w:pStyle w:val="a3"/>
              <w:numPr>
                <w:ilvl w:val="0"/>
                <w:numId w:val="9"/>
              </w:numPr>
              <w:rPr>
                <w:rFonts w:ascii="Arial" w:hAnsi="Arial" w:cs="Arial"/>
              </w:rPr>
            </w:pPr>
            <w:r>
              <w:rPr>
                <w:rFonts w:ascii="Arial" w:hAnsi="Arial" w:cs="Arial"/>
              </w:rPr>
              <w:t>List of budgets given to marketing manager</w:t>
            </w:r>
          </w:p>
          <w:p w14:paraId="1ECF2F40" w14:textId="61087705" w:rsidR="00591CC1" w:rsidRDefault="00591CC1" w:rsidP="00977136">
            <w:pPr>
              <w:pStyle w:val="a3"/>
              <w:numPr>
                <w:ilvl w:val="0"/>
                <w:numId w:val="9"/>
              </w:numPr>
              <w:rPr>
                <w:rFonts w:ascii="Arial" w:hAnsi="Arial" w:cs="Arial"/>
              </w:rPr>
            </w:pPr>
            <w:r>
              <w:rPr>
                <w:rFonts w:ascii="Arial" w:hAnsi="Arial" w:cs="Arial"/>
              </w:rPr>
              <w:t>List of finance given to food coordinator</w:t>
            </w:r>
          </w:p>
          <w:p w14:paraId="1CCAF494" w14:textId="0C724FE8" w:rsidR="00591CC1" w:rsidRDefault="00591CC1" w:rsidP="00977136">
            <w:pPr>
              <w:pStyle w:val="a3"/>
              <w:numPr>
                <w:ilvl w:val="0"/>
                <w:numId w:val="9"/>
              </w:numPr>
              <w:rPr>
                <w:rFonts w:ascii="Arial" w:hAnsi="Arial" w:cs="Arial"/>
              </w:rPr>
            </w:pPr>
            <w:r>
              <w:rPr>
                <w:rFonts w:ascii="Arial" w:hAnsi="Arial" w:cs="Arial"/>
              </w:rPr>
              <w:t xml:space="preserve">List of budgets given to event manager </w:t>
            </w:r>
          </w:p>
          <w:p w14:paraId="057C43AA" w14:textId="1AF362C2" w:rsidR="00591CC1" w:rsidRDefault="00591CC1" w:rsidP="00591CC1">
            <w:pPr>
              <w:pStyle w:val="a3"/>
              <w:numPr>
                <w:ilvl w:val="0"/>
                <w:numId w:val="9"/>
              </w:numPr>
              <w:rPr>
                <w:rFonts w:ascii="Arial" w:hAnsi="Arial" w:cs="Arial"/>
              </w:rPr>
            </w:pPr>
            <w:r>
              <w:rPr>
                <w:rFonts w:ascii="Arial" w:hAnsi="Arial" w:cs="Arial"/>
              </w:rPr>
              <w:t>Organize the total amount given to each department.</w:t>
            </w:r>
          </w:p>
          <w:p w14:paraId="19956D34" w14:textId="77777777" w:rsidR="00977136" w:rsidRPr="00591CC1" w:rsidRDefault="00977136" w:rsidP="00591CC1">
            <w:pPr>
              <w:ind w:left="360"/>
              <w:rPr>
                <w:rFonts w:ascii="Arial" w:hAnsi="Arial" w:cs="Arial"/>
              </w:rPr>
            </w:pPr>
          </w:p>
        </w:tc>
      </w:tr>
      <w:tr w:rsidR="00977136" w14:paraId="5A9F5EB4" w14:textId="77777777" w:rsidTr="00977136">
        <w:tc>
          <w:tcPr>
            <w:tcW w:w="11182" w:type="dxa"/>
            <w:gridSpan w:val="2"/>
            <w:tcBorders>
              <w:top w:val="single" w:sz="4" w:space="0" w:color="auto"/>
              <w:left w:val="single" w:sz="4" w:space="0" w:color="auto"/>
              <w:bottom w:val="single" w:sz="4" w:space="0" w:color="auto"/>
              <w:right w:val="single" w:sz="4" w:space="0" w:color="auto"/>
            </w:tcBorders>
          </w:tcPr>
          <w:p w14:paraId="3B5EF108" w14:textId="77777777" w:rsidR="00977136" w:rsidRDefault="00977136">
            <w:pPr>
              <w:rPr>
                <w:rFonts w:ascii="Arial" w:hAnsi="Arial" w:cs="Arial"/>
                <w:b/>
                <w:bCs/>
              </w:rPr>
            </w:pPr>
            <w:r>
              <w:rPr>
                <w:rFonts w:ascii="Arial" w:hAnsi="Arial" w:cs="Arial"/>
                <w:b/>
                <w:bCs/>
              </w:rPr>
              <w:t>Managing:</w:t>
            </w:r>
          </w:p>
          <w:p w14:paraId="44518B95" w14:textId="77777777" w:rsidR="00977136" w:rsidRDefault="00977136">
            <w:pPr>
              <w:rPr>
                <w:rFonts w:ascii="Arial" w:hAnsi="Arial" w:cs="Arial"/>
                <w:b/>
                <w:bCs/>
              </w:rPr>
            </w:pPr>
          </w:p>
          <w:p w14:paraId="4E65F225" w14:textId="3719E17B" w:rsidR="00591CC1" w:rsidRPr="00591CC1" w:rsidRDefault="00591CC1" w:rsidP="00591CC1">
            <w:pPr>
              <w:pStyle w:val="a3"/>
              <w:numPr>
                <w:ilvl w:val="0"/>
                <w:numId w:val="10"/>
              </w:numPr>
              <w:rPr>
                <w:rFonts w:ascii="Arial" w:hAnsi="Arial" w:cs="Arial"/>
              </w:rPr>
            </w:pPr>
            <w:r>
              <w:rPr>
                <w:rFonts w:ascii="Arial" w:hAnsi="Arial" w:cs="Arial"/>
              </w:rPr>
              <w:t>Manage all the documentation and requirements.</w:t>
            </w:r>
          </w:p>
          <w:p w14:paraId="4EFE577B" w14:textId="5D43F085" w:rsidR="00591CC1" w:rsidRDefault="00591CC1" w:rsidP="00977136">
            <w:pPr>
              <w:pStyle w:val="a3"/>
              <w:numPr>
                <w:ilvl w:val="0"/>
                <w:numId w:val="10"/>
              </w:numPr>
              <w:rPr>
                <w:rFonts w:ascii="Arial" w:hAnsi="Arial" w:cs="Arial"/>
              </w:rPr>
            </w:pPr>
            <w:r>
              <w:rPr>
                <w:rFonts w:ascii="Arial" w:hAnsi="Arial" w:cs="Arial"/>
              </w:rPr>
              <w:t xml:space="preserve">Manage the </w:t>
            </w:r>
            <w:r w:rsidR="009376F8">
              <w:rPr>
                <w:rFonts w:ascii="Arial" w:hAnsi="Arial" w:cs="Arial"/>
              </w:rPr>
              <w:t>teamwork</w:t>
            </w:r>
            <w:r>
              <w:rPr>
                <w:rFonts w:ascii="Arial" w:hAnsi="Arial" w:cs="Arial"/>
              </w:rPr>
              <w:t xml:space="preserve"> and perfect coordination.</w:t>
            </w:r>
          </w:p>
          <w:p w14:paraId="15222984" w14:textId="3E1B735E" w:rsidR="00977136" w:rsidRPr="009376F8" w:rsidRDefault="00591CC1" w:rsidP="009376F8">
            <w:pPr>
              <w:pStyle w:val="a3"/>
              <w:numPr>
                <w:ilvl w:val="0"/>
                <w:numId w:val="10"/>
              </w:numPr>
              <w:rPr>
                <w:rFonts w:ascii="Arial" w:hAnsi="Arial" w:cs="Arial"/>
              </w:rPr>
            </w:pPr>
            <w:r w:rsidRPr="00591CC1">
              <w:rPr>
                <w:rFonts w:ascii="Arial" w:hAnsi="Arial" w:cs="Arial"/>
              </w:rPr>
              <w:t>Manage traceability record</w:t>
            </w:r>
          </w:p>
        </w:tc>
      </w:tr>
      <w:tr w:rsidR="00977136" w14:paraId="454CFFFE" w14:textId="77777777" w:rsidTr="00977136">
        <w:tc>
          <w:tcPr>
            <w:tcW w:w="11182" w:type="dxa"/>
            <w:gridSpan w:val="2"/>
            <w:tcBorders>
              <w:top w:val="single" w:sz="4" w:space="0" w:color="auto"/>
              <w:left w:val="single" w:sz="4" w:space="0" w:color="auto"/>
              <w:bottom w:val="single" w:sz="4" w:space="0" w:color="auto"/>
              <w:right w:val="single" w:sz="4" w:space="0" w:color="auto"/>
            </w:tcBorders>
          </w:tcPr>
          <w:p w14:paraId="2F01109C" w14:textId="77777777" w:rsidR="00977136" w:rsidRDefault="00977136">
            <w:pPr>
              <w:rPr>
                <w:rFonts w:ascii="Arial" w:hAnsi="Arial" w:cs="Arial"/>
                <w:b/>
                <w:bCs/>
              </w:rPr>
            </w:pPr>
            <w:r>
              <w:rPr>
                <w:rFonts w:ascii="Arial" w:hAnsi="Arial" w:cs="Arial"/>
                <w:b/>
                <w:bCs/>
              </w:rPr>
              <w:t xml:space="preserve">Marketing: </w:t>
            </w:r>
          </w:p>
          <w:p w14:paraId="56E6F5C1" w14:textId="77777777" w:rsidR="00977136" w:rsidRDefault="00977136">
            <w:pPr>
              <w:rPr>
                <w:rFonts w:ascii="Arial" w:hAnsi="Arial" w:cs="Arial"/>
                <w:b/>
                <w:bCs/>
              </w:rPr>
            </w:pPr>
          </w:p>
          <w:p w14:paraId="76B1F788" w14:textId="328BF989" w:rsidR="00650509" w:rsidRDefault="00650509" w:rsidP="00977136">
            <w:pPr>
              <w:pStyle w:val="a3"/>
              <w:numPr>
                <w:ilvl w:val="0"/>
                <w:numId w:val="11"/>
              </w:numPr>
              <w:rPr>
                <w:rFonts w:ascii="Arial" w:hAnsi="Arial" w:cs="Arial"/>
              </w:rPr>
            </w:pPr>
            <w:r>
              <w:rPr>
                <w:rFonts w:ascii="Arial" w:hAnsi="Arial" w:cs="Arial"/>
              </w:rPr>
              <w:t xml:space="preserve">Obtain financial data of marketing strategy </w:t>
            </w:r>
          </w:p>
          <w:p w14:paraId="756ED915" w14:textId="47828EED" w:rsidR="00977136" w:rsidRDefault="00977136" w:rsidP="00977136">
            <w:pPr>
              <w:pStyle w:val="a3"/>
              <w:numPr>
                <w:ilvl w:val="0"/>
                <w:numId w:val="11"/>
              </w:numPr>
              <w:rPr>
                <w:rFonts w:ascii="Arial" w:hAnsi="Arial" w:cs="Arial"/>
              </w:rPr>
            </w:pPr>
            <w:r>
              <w:rPr>
                <w:rFonts w:ascii="Arial" w:hAnsi="Arial" w:cs="Arial"/>
              </w:rPr>
              <w:t xml:space="preserve">Communicate with the team to discuss the </w:t>
            </w:r>
            <w:r w:rsidR="009376F8">
              <w:rPr>
                <w:rFonts w:ascii="Arial" w:hAnsi="Arial" w:cs="Arial"/>
              </w:rPr>
              <w:t>requirements of each department.</w:t>
            </w:r>
          </w:p>
          <w:p w14:paraId="388AF104" w14:textId="77777777" w:rsidR="00977136" w:rsidRDefault="00977136">
            <w:pPr>
              <w:rPr>
                <w:rFonts w:ascii="Arial" w:hAnsi="Arial" w:cs="Arial"/>
                <w:sz w:val="20"/>
                <w:szCs w:val="20"/>
              </w:rPr>
            </w:pPr>
          </w:p>
        </w:tc>
      </w:tr>
      <w:tr w:rsidR="00977136" w14:paraId="4899A4DE" w14:textId="77777777" w:rsidTr="00977136">
        <w:tc>
          <w:tcPr>
            <w:tcW w:w="11182" w:type="dxa"/>
            <w:gridSpan w:val="2"/>
            <w:tcBorders>
              <w:top w:val="single" w:sz="4" w:space="0" w:color="auto"/>
              <w:left w:val="single" w:sz="4" w:space="0" w:color="auto"/>
              <w:bottom w:val="single" w:sz="4" w:space="0" w:color="auto"/>
              <w:right w:val="single" w:sz="4" w:space="0" w:color="auto"/>
            </w:tcBorders>
          </w:tcPr>
          <w:p w14:paraId="0E5C7F34" w14:textId="3EF0CA8C" w:rsidR="00977136" w:rsidRDefault="00977136">
            <w:pPr>
              <w:rPr>
                <w:rFonts w:ascii="Arial" w:hAnsi="Arial" w:cs="Arial"/>
                <w:b/>
                <w:bCs/>
              </w:rPr>
            </w:pPr>
            <w:r>
              <w:rPr>
                <w:rFonts w:ascii="Arial" w:hAnsi="Arial" w:cs="Arial"/>
                <w:b/>
                <w:bCs/>
              </w:rPr>
              <w:t>Technical:</w:t>
            </w:r>
          </w:p>
          <w:p w14:paraId="3C2DE837" w14:textId="308284A7" w:rsidR="009376F8" w:rsidRDefault="009376F8" w:rsidP="00977136">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Applied statistical analysis</w:t>
            </w:r>
          </w:p>
          <w:p w14:paraId="1A27CA9E" w14:textId="093F60B5" w:rsidR="009376F8" w:rsidRPr="009376F8" w:rsidRDefault="009376F8" w:rsidP="00977136">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As</w:t>
            </w:r>
            <w:r w:rsidR="00650509">
              <w:rPr>
                <w:rFonts w:ascii="Trebuchet MS" w:hAnsi="Trebuchet MS"/>
                <w:color w:val="333333"/>
              </w:rPr>
              <w:t>s</w:t>
            </w:r>
            <w:r>
              <w:rPr>
                <w:rFonts w:ascii="Trebuchet MS" w:hAnsi="Trebuchet MS"/>
                <w:color w:val="333333"/>
              </w:rPr>
              <w:t>ist</w:t>
            </w:r>
            <w:r w:rsidR="00650509">
              <w:rPr>
                <w:rFonts w:ascii="Trebuchet MS" w:hAnsi="Trebuchet MS"/>
                <w:color w:val="333333"/>
              </w:rPr>
              <w:t>ing</w:t>
            </w:r>
            <w:r>
              <w:rPr>
                <w:rFonts w:ascii="Trebuchet MS" w:hAnsi="Trebuchet MS"/>
                <w:color w:val="333333"/>
              </w:rPr>
              <w:t xml:space="preserve"> in </w:t>
            </w:r>
            <w:r w:rsidR="00650509">
              <w:rPr>
                <w:rFonts w:ascii="Trebuchet MS" w:hAnsi="Trebuchet MS"/>
                <w:color w:val="333333"/>
              </w:rPr>
              <w:t xml:space="preserve">management of resources </w:t>
            </w:r>
          </w:p>
          <w:p w14:paraId="0D889442" w14:textId="3436FA52" w:rsidR="00977136" w:rsidRDefault="00977136" w:rsidP="00977136">
            <w:pPr>
              <w:numPr>
                <w:ilvl w:val="0"/>
                <w:numId w:val="12"/>
              </w:numPr>
              <w:shd w:val="clear" w:color="auto" w:fill="FFFFFF"/>
              <w:spacing w:before="100" w:beforeAutospacing="1" w:after="100" w:afterAutospacing="1"/>
              <w:rPr>
                <w:rFonts w:ascii="Trebuchet MS" w:hAnsi="Trebuchet MS"/>
                <w:color w:val="333333"/>
              </w:rPr>
            </w:pPr>
            <w:r>
              <w:rPr>
                <w:rFonts w:ascii="Tahoma" w:hAnsi="Tahoma" w:cs="Tahoma"/>
                <w:color w:val="333333"/>
              </w:rPr>
              <w:t>Assisting in maintaining accounts</w:t>
            </w:r>
          </w:p>
          <w:p w14:paraId="4BAC5B74" w14:textId="6912C54D" w:rsidR="00977136" w:rsidRDefault="00650509" w:rsidP="00977136">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Assisting in data evaluation</w:t>
            </w:r>
          </w:p>
          <w:p w14:paraId="7F38FEF3" w14:textId="6A840775" w:rsidR="00977136" w:rsidRPr="00650509" w:rsidRDefault="00977136" w:rsidP="00650509">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 xml:space="preserve">Mention the </w:t>
            </w:r>
            <w:r w:rsidR="00650509">
              <w:rPr>
                <w:rFonts w:ascii="Trebuchet MS" w:hAnsi="Trebuchet MS"/>
                <w:color w:val="333333"/>
              </w:rPr>
              <w:t xml:space="preserve">requirements against each fund allocation </w:t>
            </w:r>
          </w:p>
        </w:tc>
      </w:tr>
      <w:tr w:rsidR="00977136" w14:paraId="534D6D25" w14:textId="77777777" w:rsidTr="00977136">
        <w:tc>
          <w:tcPr>
            <w:tcW w:w="11182" w:type="dxa"/>
            <w:gridSpan w:val="2"/>
            <w:tcBorders>
              <w:top w:val="single" w:sz="4" w:space="0" w:color="auto"/>
              <w:left w:val="single" w:sz="4" w:space="0" w:color="auto"/>
              <w:bottom w:val="single" w:sz="4" w:space="0" w:color="auto"/>
              <w:right w:val="single" w:sz="4" w:space="0" w:color="auto"/>
            </w:tcBorders>
          </w:tcPr>
          <w:p w14:paraId="4956A467" w14:textId="77777777" w:rsidR="00977136" w:rsidRDefault="00977136">
            <w:pPr>
              <w:rPr>
                <w:rFonts w:ascii="Arial" w:hAnsi="Arial" w:cs="Arial"/>
                <w:b/>
                <w:bCs/>
              </w:rPr>
            </w:pPr>
            <w:r>
              <w:rPr>
                <w:rFonts w:ascii="Arial" w:hAnsi="Arial" w:cs="Arial"/>
                <w:b/>
                <w:bCs/>
              </w:rPr>
              <w:t>Problems/Resolution Action Plan:</w:t>
            </w:r>
          </w:p>
          <w:p w14:paraId="1BEDCF66" w14:textId="77777777" w:rsidR="00977136" w:rsidRDefault="00977136">
            <w:pPr>
              <w:rPr>
                <w:rFonts w:ascii="Arial" w:hAnsi="Arial" w:cs="Arial"/>
                <w:b/>
                <w:bCs/>
              </w:rPr>
            </w:pPr>
          </w:p>
          <w:p w14:paraId="0D3A3694" w14:textId="4AD6C03F" w:rsidR="00977136" w:rsidRDefault="00650509" w:rsidP="00977136">
            <w:pPr>
              <w:pStyle w:val="a3"/>
              <w:numPr>
                <w:ilvl w:val="0"/>
                <w:numId w:val="13"/>
              </w:numPr>
              <w:rPr>
                <w:rFonts w:ascii="Arial" w:hAnsi="Arial" w:cs="Arial"/>
                <w:b/>
                <w:sz w:val="20"/>
                <w:szCs w:val="20"/>
              </w:rPr>
            </w:pPr>
            <w:r>
              <w:rPr>
                <w:rFonts w:ascii="Arial" w:hAnsi="Arial" w:cs="Arial"/>
                <w:b/>
                <w:sz w:val="20"/>
                <w:szCs w:val="20"/>
              </w:rPr>
              <w:t xml:space="preserve">This week is aimed to manage the finance according to requirements of every department. Initial cost estimation could be different from the real cost </w:t>
            </w:r>
          </w:p>
          <w:p w14:paraId="0D4C79ED" w14:textId="44F2F9E3" w:rsidR="00977136" w:rsidRDefault="00977136" w:rsidP="00977136">
            <w:pPr>
              <w:pStyle w:val="a3"/>
              <w:numPr>
                <w:ilvl w:val="0"/>
                <w:numId w:val="13"/>
              </w:numPr>
              <w:rPr>
                <w:rFonts w:ascii="Arial" w:hAnsi="Arial" w:cs="Arial"/>
                <w:bCs/>
                <w:sz w:val="20"/>
                <w:szCs w:val="20"/>
              </w:rPr>
            </w:pPr>
            <w:r>
              <w:rPr>
                <w:rFonts w:ascii="Arial" w:hAnsi="Arial" w:cs="Arial"/>
                <w:bCs/>
              </w:rPr>
              <w:t>Collaborat</w:t>
            </w:r>
            <w:r w:rsidR="00650509">
              <w:rPr>
                <w:rFonts w:ascii="Arial" w:hAnsi="Arial" w:cs="Arial"/>
                <w:bCs/>
              </w:rPr>
              <w:t xml:space="preserve">ion between managers </w:t>
            </w:r>
            <w:r w:rsidR="00857322">
              <w:rPr>
                <w:rFonts w:ascii="Arial" w:hAnsi="Arial" w:cs="Arial"/>
                <w:bCs/>
              </w:rPr>
              <w:t xml:space="preserve">is important </w:t>
            </w:r>
            <w:r w:rsidR="00650509">
              <w:rPr>
                <w:rFonts w:ascii="Arial" w:hAnsi="Arial" w:cs="Arial"/>
                <w:bCs/>
              </w:rPr>
              <w:t xml:space="preserve">to estimate </w:t>
            </w:r>
            <w:r w:rsidR="00857322">
              <w:rPr>
                <w:rFonts w:ascii="Arial" w:hAnsi="Arial" w:cs="Arial"/>
                <w:bCs/>
              </w:rPr>
              <w:t>most optimal cost and to execute the plan within minimum resources.</w:t>
            </w:r>
          </w:p>
          <w:p w14:paraId="49EE2861" w14:textId="4E4B75DB" w:rsidR="00977136" w:rsidRDefault="00977136" w:rsidP="00977136">
            <w:pPr>
              <w:pStyle w:val="a3"/>
              <w:numPr>
                <w:ilvl w:val="0"/>
                <w:numId w:val="13"/>
              </w:numPr>
              <w:rPr>
                <w:rFonts w:ascii="Arial" w:hAnsi="Arial" w:cs="Arial"/>
                <w:bCs/>
                <w:sz w:val="20"/>
                <w:szCs w:val="20"/>
              </w:rPr>
            </w:pPr>
            <w:r>
              <w:rPr>
                <w:rFonts w:ascii="Arial" w:hAnsi="Arial" w:cs="Arial"/>
                <w:bCs/>
              </w:rPr>
              <w:t>Clear set of responsibilities can help to maintain the distinguishing task allocation</w:t>
            </w:r>
            <w:r w:rsidR="00857322">
              <w:rPr>
                <w:rFonts w:ascii="Arial" w:hAnsi="Arial" w:cs="Arial"/>
                <w:bCs/>
              </w:rPr>
              <w:t xml:space="preserve"> and </w:t>
            </w:r>
          </w:p>
          <w:p w14:paraId="3A03E96A" w14:textId="77777777" w:rsidR="00977136" w:rsidRDefault="00977136" w:rsidP="00977136">
            <w:pPr>
              <w:pStyle w:val="a3"/>
              <w:numPr>
                <w:ilvl w:val="0"/>
                <w:numId w:val="13"/>
              </w:numPr>
              <w:rPr>
                <w:rFonts w:ascii="Arial" w:hAnsi="Arial" w:cs="Arial"/>
                <w:bCs/>
                <w:sz w:val="20"/>
                <w:szCs w:val="20"/>
              </w:rPr>
            </w:pPr>
            <w:r>
              <w:rPr>
                <w:rFonts w:ascii="Arial" w:hAnsi="Arial" w:cs="Arial"/>
                <w:bCs/>
              </w:rPr>
              <w:t>Have to collaborate with the team and sponsors to have the rightful amount for event organization</w:t>
            </w:r>
          </w:p>
          <w:p w14:paraId="614660D1" w14:textId="1DFE84C5" w:rsidR="00196B18" w:rsidRPr="00BE78D6" w:rsidRDefault="00977136" w:rsidP="00BE78D6">
            <w:pPr>
              <w:pStyle w:val="a3"/>
              <w:numPr>
                <w:ilvl w:val="0"/>
                <w:numId w:val="13"/>
              </w:numPr>
              <w:rPr>
                <w:rFonts w:ascii="Arial" w:hAnsi="Arial" w:cs="Arial"/>
                <w:bCs/>
                <w:sz w:val="20"/>
                <w:szCs w:val="20"/>
              </w:rPr>
            </w:pPr>
            <w:r>
              <w:rPr>
                <w:rFonts w:ascii="Arial" w:hAnsi="Arial" w:cs="Arial"/>
                <w:bCs/>
              </w:rPr>
              <w:t xml:space="preserve">Maintain the </w:t>
            </w:r>
            <w:r w:rsidR="00175EF1">
              <w:rPr>
                <w:rFonts w:ascii="Arial" w:hAnsi="Arial" w:cs="Arial"/>
                <w:bCs/>
              </w:rPr>
              <w:t>financial documents</w:t>
            </w:r>
          </w:p>
          <w:p w14:paraId="0066BB0D" w14:textId="77777777" w:rsidR="00977136" w:rsidRDefault="00977136" w:rsidP="00977136">
            <w:pPr>
              <w:pStyle w:val="a3"/>
              <w:numPr>
                <w:ilvl w:val="0"/>
                <w:numId w:val="13"/>
              </w:numPr>
              <w:rPr>
                <w:rFonts w:ascii="Arial" w:hAnsi="Arial" w:cs="Arial"/>
                <w:bCs/>
                <w:sz w:val="20"/>
                <w:szCs w:val="20"/>
              </w:rPr>
            </w:pPr>
            <w:r>
              <w:rPr>
                <w:rFonts w:ascii="Arial" w:hAnsi="Arial" w:cs="Arial"/>
                <w:bCs/>
              </w:rPr>
              <w:t>Problems in budget distribution or collection can be discuss with event manager</w:t>
            </w:r>
          </w:p>
          <w:p w14:paraId="00228A57" w14:textId="77777777" w:rsidR="00977136" w:rsidRDefault="00977136" w:rsidP="00977136">
            <w:pPr>
              <w:pStyle w:val="a3"/>
              <w:numPr>
                <w:ilvl w:val="0"/>
                <w:numId w:val="13"/>
              </w:numPr>
              <w:rPr>
                <w:rFonts w:ascii="Arial" w:hAnsi="Arial" w:cs="Arial"/>
                <w:bCs/>
                <w:sz w:val="20"/>
                <w:szCs w:val="20"/>
              </w:rPr>
            </w:pPr>
            <w:r>
              <w:rPr>
                <w:rFonts w:ascii="Arial" w:hAnsi="Arial" w:cs="Arial"/>
                <w:bCs/>
              </w:rPr>
              <w:lastRenderedPageBreak/>
              <w:t xml:space="preserve">Have a regular meeting with team members for further planning </w:t>
            </w:r>
          </w:p>
          <w:p w14:paraId="4821C9F4" w14:textId="77777777" w:rsidR="00977136" w:rsidRDefault="00977136">
            <w:pPr>
              <w:pStyle w:val="a3"/>
              <w:ind w:left="1440"/>
              <w:rPr>
                <w:rFonts w:ascii="Arial" w:hAnsi="Arial" w:cs="Arial"/>
                <w:bCs/>
                <w:sz w:val="20"/>
                <w:szCs w:val="20"/>
              </w:rPr>
            </w:pPr>
          </w:p>
        </w:tc>
      </w:tr>
      <w:tr w:rsidR="00977136" w14:paraId="088AAB7A" w14:textId="77777777" w:rsidTr="00977136">
        <w:tc>
          <w:tcPr>
            <w:tcW w:w="11182" w:type="dxa"/>
            <w:gridSpan w:val="2"/>
            <w:tcBorders>
              <w:top w:val="single" w:sz="4" w:space="0" w:color="auto"/>
              <w:left w:val="single" w:sz="4" w:space="0" w:color="auto"/>
              <w:bottom w:val="single" w:sz="4" w:space="0" w:color="auto"/>
              <w:right w:val="single" w:sz="4" w:space="0" w:color="auto"/>
            </w:tcBorders>
          </w:tcPr>
          <w:p w14:paraId="5C60FEA7" w14:textId="77777777" w:rsidR="00977136" w:rsidRDefault="00977136">
            <w:pPr>
              <w:rPr>
                <w:rFonts w:ascii="Arial" w:hAnsi="Arial" w:cs="Arial"/>
                <w:b/>
                <w:bCs/>
              </w:rPr>
            </w:pPr>
            <w:r>
              <w:rPr>
                <w:rFonts w:ascii="Arial" w:hAnsi="Arial" w:cs="Arial"/>
                <w:b/>
                <w:bCs/>
              </w:rPr>
              <w:lastRenderedPageBreak/>
              <w:t xml:space="preserve">Focus for the Week: </w:t>
            </w:r>
          </w:p>
          <w:p w14:paraId="1016412F" w14:textId="77777777" w:rsidR="00977136" w:rsidRDefault="00977136">
            <w:pPr>
              <w:rPr>
                <w:rFonts w:ascii="Arial" w:hAnsi="Arial" w:cs="Arial"/>
              </w:rPr>
            </w:pPr>
          </w:p>
          <w:p w14:paraId="40CF6CDC" w14:textId="52D56CD7" w:rsidR="00977136" w:rsidRDefault="00BE78D6" w:rsidP="00977136">
            <w:pPr>
              <w:pStyle w:val="a3"/>
              <w:numPr>
                <w:ilvl w:val="0"/>
                <w:numId w:val="14"/>
              </w:numPr>
              <w:rPr>
                <w:rFonts w:ascii="Arial" w:hAnsi="Arial" w:cs="Arial"/>
                <w:sz w:val="20"/>
                <w:szCs w:val="20"/>
              </w:rPr>
            </w:pPr>
            <w:r>
              <w:rPr>
                <w:rFonts w:ascii="Arial" w:hAnsi="Arial" w:cs="Arial"/>
              </w:rPr>
              <w:t>Budget estimation</w:t>
            </w:r>
            <w:r w:rsidR="00977136">
              <w:rPr>
                <w:rFonts w:ascii="Arial" w:hAnsi="Arial" w:cs="Arial"/>
              </w:rPr>
              <w:t xml:space="preserve"> on event theme</w:t>
            </w:r>
          </w:p>
          <w:p w14:paraId="70900405" w14:textId="60BD4673" w:rsidR="00977136" w:rsidRPr="00BE78D6" w:rsidRDefault="00977136" w:rsidP="00977136">
            <w:pPr>
              <w:pStyle w:val="a3"/>
              <w:numPr>
                <w:ilvl w:val="0"/>
                <w:numId w:val="14"/>
              </w:numPr>
              <w:rPr>
                <w:rFonts w:ascii="Arial" w:hAnsi="Arial" w:cs="Arial"/>
                <w:sz w:val="20"/>
                <w:szCs w:val="20"/>
              </w:rPr>
            </w:pPr>
            <w:r>
              <w:rPr>
                <w:rFonts w:ascii="Arial" w:hAnsi="Arial" w:cs="Arial"/>
              </w:rPr>
              <w:t>Work in collaboration with team</w:t>
            </w:r>
          </w:p>
          <w:p w14:paraId="0207513D" w14:textId="64725117" w:rsidR="00BE78D6" w:rsidRPr="00BE78D6" w:rsidRDefault="00BE78D6" w:rsidP="00BE78D6">
            <w:pPr>
              <w:pStyle w:val="a3"/>
              <w:numPr>
                <w:ilvl w:val="0"/>
                <w:numId w:val="14"/>
              </w:numPr>
              <w:rPr>
                <w:rFonts w:ascii="Arial" w:hAnsi="Arial" w:cs="Arial"/>
                <w:sz w:val="20"/>
                <w:szCs w:val="20"/>
              </w:rPr>
            </w:pPr>
            <w:r>
              <w:rPr>
                <w:rFonts w:ascii="Arial" w:hAnsi="Arial" w:cs="Arial"/>
              </w:rPr>
              <w:t>Set clear budget for each department</w:t>
            </w:r>
          </w:p>
          <w:p w14:paraId="62B61E0C" w14:textId="2D3593E6" w:rsidR="00977136" w:rsidRDefault="00977136" w:rsidP="00977136">
            <w:pPr>
              <w:pStyle w:val="a3"/>
              <w:numPr>
                <w:ilvl w:val="0"/>
                <w:numId w:val="14"/>
              </w:numPr>
              <w:rPr>
                <w:rFonts w:ascii="Arial" w:hAnsi="Arial" w:cs="Arial"/>
                <w:sz w:val="20"/>
                <w:szCs w:val="20"/>
              </w:rPr>
            </w:pPr>
            <w:r>
              <w:rPr>
                <w:rFonts w:ascii="Arial" w:hAnsi="Arial" w:cs="Arial"/>
              </w:rPr>
              <w:t>Communicate with the event manager</w:t>
            </w:r>
            <w:r w:rsidR="00BE78D6">
              <w:rPr>
                <w:rFonts w:ascii="Arial" w:hAnsi="Arial" w:cs="Arial"/>
              </w:rPr>
              <w:t>, F&amp;B coordinator and marketing manager</w:t>
            </w:r>
            <w:r>
              <w:rPr>
                <w:rFonts w:ascii="Arial" w:hAnsi="Arial" w:cs="Arial"/>
              </w:rPr>
              <w:t xml:space="preserve"> for budget estimations</w:t>
            </w:r>
          </w:p>
          <w:p w14:paraId="7FABA1ED" w14:textId="0A18110F" w:rsidR="00977136" w:rsidRDefault="00977136" w:rsidP="00977136">
            <w:pPr>
              <w:pStyle w:val="a3"/>
              <w:numPr>
                <w:ilvl w:val="0"/>
                <w:numId w:val="14"/>
              </w:numPr>
              <w:rPr>
                <w:rFonts w:ascii="Arial" w:hAnsi="Arial" w:cs="Arial"/>
                <w:sz w:val="20"/>
                <w:szCs w:val="20"/>
              </w:rPr>
            </w:pPr>
            <w:r>
              <w:rPr>
                <w:rFonts w:ascii="Arial" w:hAnsi="Arial" w:cs="Arial"/>
              </w:rPr>
              <w:t>Have a budget estimation with major</w:t>
            </w:r>
            <w:r w:rsidR="00BE78D6">
              <w:rPr>
                <w:rFonts w:ascii="Arial" w:hAnsi="Arial" w:cs="Arial"/>
              </w:rPr>
              <w:t xml:space="preserve"> and minor</w:t>
            </w:r>
            <w:r>
              <w:rPr>
                <w:rFonts w:ascii="Arial" w:hAnsi="Arial" w:cs="Arial"/>
              </w:rPr>
              <w:t xml:space="preserve"> distributions as perf the sections/departments</w:t>
            </w:r>
          </w:p>
          <w:p w14:paraId="766FECB1" w14:textId="77777777" w:rsidR="00977136" w:rsidRDefault="00977136">
            <w:pPr>
              <w:pStyle w:val="a3"/>
              <w:rPr>
                <w:rFonts w:ascii="Arial" w:hAnsi="Arial" w:cs="Arial"/>
                <w:sz w:val="20"/>
                <w:szCs w:val="20"/>
              </w:rPr>
            </w:pPr>
            <w:r>
              <w:rPr>
                <w:rFonts w:ascii="Arial" w:hAnsi="Arial" w:cs="Arial"/>
              </w:rPr>
              <w:t xml:space="preserve"> </w:t>
            </w:r>
          </w:p>
          <w:p w14:paraId="3ED83C36" w14:textId="77777777" w:rsidR="00977136" w:rsidRDefault="00977136">
            <w:pPr>
              <w:rPr>
                <w:rFonts w:ascii="Arial" w:hAnsi="Arial" w:cs="Arial"/>
                <w:sz w:val="20"/>
                <w:szCs w:val="20"/>
              </w:rPr>
            </w:pPr>
          </w:p>
        </w:tc>
      </w:tr>
    </w:tbl>
    <w:p w14:paraId="4AE12237" w14:textId="77777777" w:rsidR="00977136" w:rsidRDefault="00977136" w:rsidP="00977136">
      <w:pPr>
        <w:jc w:val="center"/>
        <w:rPr>
          <w:rFonts w:ascii="Tahoma" w:hAnsi="Tahoma" w:cs="Tahoma"/>
          <w:sz w:val="20"/>
          <w:szCs w:val="20"/>
        </w:rPr>
      </w:pPr>
    </w:p>
    <w:p w14:paraId="39EA68FB" w14:textId="77777777" w:rsidR="00977136" w:rsidRDefault="00977136" w:rsidP="00977136">
      <w:pPr>
        <w:jc w:val="center"/>
        <w:rPr>
          <w:rFonts w:ascii="Tahoma" w:hAnsi="Tahoma" w:cs="Tahoma"/>
          <w:sz w:val="20"/>
          <w:szCs w:val="20"/>
        </w:rPr>
      </w:pPr>
    </w:p>
    <w:tbl>
      <w:tblPr>
        <w:tblStyle w:val="a4"/>
        <w:tblW w:w="0" w:type="auto"/>
        <w:tblInd w:w="5" w:type="dxa"/>
        <w:tblLook w:val="01E0" w:firstRow="1" w:lastRow="1" w:firstColumn="1" w:lastColumn="1" w:noHBand="0" w:noVBand="0"/>
      </w:tblPr>
      <w:tblGrid>
        <w:gridCol w:w="4356"/>
      </w:tblGrid>
      <w:tr w:rsidR="00977136" w14:paraId="0C89C511" w14:textId="77777777" w:rsidTr="00977136">
        <w:tc>
          <w:tcPr>
            <w:tcW w:w="4356" w:type="dxa"/>
            <w:tcBorders>
              <w:top w:val="single" w:sz="4" w:space="0" w:color="auto"/>
              <w:left w:val="single" w:sz="4" w:space="0" w:color="auto"/>
              <w:bottom w:val="single" w:sz="4" w:space="0" w:color="auto"/>
              <w:right w:val="single" w:sz="4" w:space="0" w:color="auto"/>
            </w:tcBorders>
          </w:tcPr>
          <w:p w14:paraId="70CA2638" w14:textId="77777777" w:rsidR="00977136" w:rsidRDefault="00977136">
            <w:pPr>
              <w:rPr>
                <w:rFonts w:ascii="Tahoma" w:hAnsi="Tahoma" w:cs="Tahoma"/>
                <w:b/>
                <w:bCs/>
              </w:rPr>
            </w:pPr>
            <w:r>
              <w:rPr>
                <w:rFonts w:ascii="Tahoma" w:hAnsi="Tahoma" w:cs="Tahoma"/>
                <w:b/>
                <w:bCs/>
              </w:rPr>
              <w:t>Student Signature:</w:t>
            </w:r>
          </w:p>
          <w:p w14:paraId="162925A9" w14:textId="10224A3D" w:rsidR="00977136" w:rsidRDefault="00685189">
            <w:pPr>
              <w:rPr>
                <w:rFonts w:ascii="Tahoma" w:hAnsi="Tahoma" w:cs="Tahoma"/>
                <w:sz w:val="20"/>
                <w:szCs w:val="20"/>
              </w:rPr>
            </w:pPr>
            <w:proofErr w:type="spellStart"/>
            <w:r>
              <w:rPr>
                <w:rFonts w:ascii="Tahoma" w:hAnsi="Tahoma" w:cs="Tahoma"/>
                <w:sz w:val="20"/>
                <w:szCs w:val="20"/>
              </w:rPr>
              <w:t>Zheni</w:t>
            </w:r>
            <w:proofErr w:type="spellEnd"/>
            <w:r>
              <w:rPr>
                <w:rFonts w:ascii="Tahoma" w:hAnsi="Tahoma" w:cs="Tahoma"/>
                <w:sz w:val="20"/>
                <w:szCs w:val="20"/>
              </w:rPr>
              <w:t xml:space="preserve"> </w:t>
            </w:r>
            <w:proofErr w:type="spellStart"/>
            <w:r>
              <w:rPr>
                <w:rFonts w:ascii="Tahoma" w:hAnsi="Tahoma" w:cs="Tahoma"/>
                <w:sz w:val="20"/>
                <w:szCs w:val="20"/>
              </w:rPr>
              <w:t>Andonova</w:t>
            </w:r>
            <w:proofErr w:type="spellEnd"/>
          </w:p>
          <w:p w14:paraId="43968CDA" w14:textId="77777777" w:rsidR="00977136" w:rsidRDefault="00977136">
            <w:pPr>
              <w:rPr>
                <w:rFonts w:ascii="Tahoma" w:hAnsi="Tahoma" w:cs="Tahoma"/>
                <w:sz w:val="20"/>
                <w:szCs w:val="20"/>
              </w:rPr>
            </w:pPr>
          </w:p>
          <w:p w14:paraId="01A6537A" w14:textId="77777777" w:rsidR="00977136" w:rsidRDefault="00977136">
            <w:pPr>
              <w:rPr>
                <w:rFonts w:ascii="Tahoma" w:hAnsi="Tahoma" w:cs="Tahoma"/>
                <w:sz w:val="20"/>
                <w:szCs w:val="20"/>
              </w:rPr>
            </w:pPr>
          </w:p>
          <w:p w14:paraId="64DD1F59" w14:textId="77777777" w:rsidR="00977136" w:rsidRDefault="00977136">
            <w:pPr>
              <w:rPr>
                <w:rFonts w:ascii="Tahoma" w:hAnsi="Tahoma" w:cs="Tahoma"/>
                <w:b/>
                <w:bCs/>
              </w:rPr>
            </w:pPr>
            <w:r>
              <w:rPr>
                <w:rFonts w:ascii="Tahoma" w:hAnsi="Tahoma" w:cs="Tahoma"/>
                <w:b/>
                <w:bCs/>
              </w:rPr>
              <w:t>Date:</w:t>
            </w:r>
          </w:p>
          <w:p w14:paraId="6BB27F89" w14:textId="621F0D4A" w:rsidR="00977136" w:rsidRDefault="00685189">
            <w:pPr>
              <w:pBdr>
                <w:bottom w:val="single" w:sz="12" w:space="1" w:color="auto"/>
              </w:pBdr>
              <w:rPr>
                <w:rFonts w:ascii="Tahoma" w:hAnsi="Tahoma" w:cs="Tahoma"/>
                <w:sz w:val="20"/>
                <w:szCs w:val="20"/>
              </w:rPr>
            </w:pPr>
            <w:r>
              <w:rPr>
                <w:rFonts w:ascii="Tahoma" w:hAnsi="Tahoma" w:cs="Tahoma"/>
                <w:b/>
                <w:bCs/>
              </w:rPr>
              <w:t>27/07/2020</w:t>
            </w:r>
          </w:p>
          <w:p w14:paraId="39D3AC79" w14:textId="77777777" w:rsidR="00977136" w:rsidRDefault="00977136">
            <w:pPr>
              <w:rPr>
                <w:rFonts w:ascii="Tahoma" w:hAnsi="Tahoma" w:cs="Tahoma"/>
                <w:sz w:val="20"/>
                <w:szCs w:val="20"/>
              </w:rPr>
            </w:pPr>
          </w:p>
          <w:p w14:paraId="088C619F" w14:textId="77777777" w:rsidR="00977136" w:rsidRDefault="00977136">
            <w:pPr>
              <w:rPr>
                <w:rFonts w:ascii="Tahoma" w:hAnsi="Tahoma" w:cs="Tahoma"/>
                <w:sz w:val="20"/>
                <w:szCs w:val="20"/>
              </w:rPr>
            </w:pPr>
          </w:p>
        </w:tc>
      </w:tr>
    </w:tbl>
    <w:p w14:paraId="1C59C869" w14:textId="77777777" w:rsidR="00977136" w:rsidRDefault="00977136" w:rsidP="00977136"/>
    <w:p w14:paraId="71863CE8" w14:textId="77777777" w:rsidR="00FD2D40" w:rsidRDefault="00FD2D40">
      <w:pPr>
        <w:spacing w:after="160" w:line="259" w:lineRule="auto"/>
      </w:pPr>
      <w:r>
        <w:br w:type="page"/>
      </w:r>
    </w:p>
    <w:tbl>
      <w:tblPr>
        <w:tblStyle w:val="a4"/>
        <w:tblW w:w="0" w:type="auto"/>
        <w:tblInd w:w="0" w:type="dxa"/>
        <w:tblLook w:val="01E0" w:firstRow="1" w:lastRow="1" w:firstColumn="1" w:lastColumn="1" w:noHBand="0" w:noVBand="0"/>
      </w:tblPr>
      <w:tblGrid>
        <w:gridCol w:w="3526"/>
        <w:gridCol w:w="5716"/>
      </w:tblGrid>
      <w:tr w:rsidR="00FD2D40" w14:paraId="0D63B00F" w14:textId="77777777" w:rsidTr="00A33B87">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45DB7C8D" w14:textId="77777777" w:rsidR="00FD2D40" w:rsidRDefault="00FD2D40" w:rsidP="00A33B87">
            <w:pPr>
              <w:rPr>
                <w:rFonts w:ascii="Tahoma" w:hAnsi="Tahoma" w:cs="Tahoma"/>
                <w:b/>
                <w:sz w:val="28"/>
                <w:szCs w:val="28"/>
              </w:rPr>
            </w:pPr>
            <w:r>
              <w:rPr>
                <w:rFonts w:ascii="Tahoma" w:hAnsi="Tahoma" w:cs="Tahoma"/>
                <w:b/>
                <w:sz w:val="28"/>
                <w:szCs w:val="28"/>
              </w:rPr>
              <w:lastRenderedPageBreak/>
              <w:t>Student Name:</w:t>
            </w:r>
          </w:p>
          <w:p w14:paraId="10461933" w14:textId="77777777" w:rsidR="00FD2D40" w:rsidRDefault="00FD2D40" w:rsidP="00A33B87">
            <w:pPr>
              <w:rPr>
                <w:rFonts w:ascii="Tahoma" w:hAnsi="Tahoma" w:cs="Tahoma"/>
                <w:b/>
                <w:sz w:val="20"/>
                <w:szCs w:val="20"/>
              </w:rPr>
            </w:pPr>
          </w:p>
          <w:p w14:paraId="6C41632F" w14:textId="77777777" w:rsidR="00FD2D40" w:rsidRDefault="00FD2D40" w:rsidP="00A33B87">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238701FB" w14:textId="3C92D923" w:rsidR="00FD2D40" w:rsidRDefault="00685189" w:rsidP="00A33B87">
            <w:pPr>
              <w:rPr>
                <w:rFonts w:ascii="Tahoma" w:hAnsi="Tahoma" w:cs="Tahoma"/>
                <w:sz w:val="28"/>
                <w:szCs w:val="28"/>
              </w:rPr>
            </w:pPr>
            <w:proofErr w:type="spellStart"/>
            <w:r>
              <w:rPr>
                <w:rFonts w:ascii="Tahoma" w:hAnsi="Tahoma" w:cs="Tahoma"/>
                <w:sz w:val="28"/>
                <w:szCs w:val="28"/>
              </w:rPr>
              <w:t>Zheni</w:t>
            </w:r>
            <w:proofErr w:type="spellEnd"/>
            <w:r>
              <w:rPr>
                <w:rFonts w:ascii="Tahoma" w:hAnsi="Tahoma" w:cs="Tahoma"/>
                <w:sz w:val="28"/>
                <w:szCs w:val="28"/>
              </w:rPr>
              <w:t xml:space="preserve"> </w:t>
            </w:r>
            <w:proofErr w:type="spellStart"/>
            <w:r>
              <w:rPr>
                <w:rFonts w:ascii="Tahoma" w:hAnsi="Tahoma" w:cs="Tahoma"/>
                <w:sz w:val="28"/>
                <w:szCs w:val="28"/>
              </w:rPr>
              <w:t>Andonova</w:t>
            </w:r>
            <w:proofErr w:type="spellEnd"/>
            <w:r>
              <w:rPr>
                <w:rFonts w:ascii="Tahoma" w:hAnsi="Tahoma" w:cs="Tahoma"/>
                <w:sz w:val="28"/>
                <w:szCs w:val="28"/>
              </w:rPr>
              <w:t xml:space="preserve"> 1815042</w:t>
            </w:r>
          </w:p>
        </w:tc>
      </w:tr>
      <w:tr w:rsidR="00FD2D40" w14:paraId="70A0AE63" w14:textId="77777777" w:rsidTr="00A33B87">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4465F9EE" w14:textId="77777777" w:rsidR="00FD2D40" w:rsidRDefault="00FD2D40" w:rsidP="00A33B87">
            <w:pPr>
              <w:rPr>
                <w:rFonts w:ascii="Tahoma" w:hAnsi="Tahoma" w:cs="Tahoma"/>
                <w:b/>
                <w:sz w:val="28"/>
                <w:szCs w:val="28"/>
              </w:rPr>
            </w:pPr>
            <w:r>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1731E812" w14:textId="77777777" w:rsidR="00FD2D40" w:rsidRDefault="00FD2D40" w:rsidP="00A33B87">
            <w:pPr>
              <w:rPr>
                <w:rFonts w:ascii="Tahoma" w:hAnsi="Tahoma" w:cs="Tahoma"/>
                <w:sz w:val="28"/>
                <w:szCs w:val="28"/>
              </w:rPr>
            </w:pPr>
            <w:r>
              <w:rPr>
                <w:rFonts w:ascii="Tahoma" w:hAnsi="Tahoma" w:cs="Tahoma"/>
                <w:sz w:val="28"/>
                <w:szCs w:val="28"/>
              </w:rPr>
              <w:t>Financial Manager</w:t>
            </w:r>
          </w:p>
        </w:tc>
      </w:tr>
    </w:tbl>
    <w:p w14:paraId="5F4F007A" w14:textId="77777777" w:rsidR="00FD2D40" w:rsidRDefault="00FD2D40" w:rsidP="00FD2D40">
      <w:pPr>
        <w:rPr>
          <w:rFonts w:ascii="Tahoma" w:hAnsi="Tahoma" w:cs="Tahoma"/>
          <w:sz w:val="20"/>
          <w:szCs w:val="20"/>
        </w:rPr>
      </w:pPr>
    </w:p>
    <w:tbl>
      <w:tblPr>
        <w:tblStyle w:val="a4"/>
        <w:tblW w:w="0" w:type="auto"/>
        <w:tblInd w:w="0" w:type="dxa"/>
        <w:tblLook w:val="01E0" w:firstRow="1" w:lastRow="1" w:firstColumn="1" w:lastColumn="1" w:noHBand="0" w:noVBand="0"/>
      </w:tblPr>
      <w:tblGrid>
        <w:gridCol w:w="2833"/>
        <w:gridCol w:w="6409"/>
      </w:tblGrid>
      <w:tr w:rsidR="00FD2D40" w14:paraId="59F15D2F" w14:textId="77777777" w:rsidTr="00A33B87">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74D2338A" w14:textId="65A16EF1" w:rsidR="00FD2D40" w:rsidRDefault="00FD2D40" w:rsidP="00A33B87">
            <w:pPr>
              <w:rPr>
                <w:rFonts w:ascii="Tahoma" w:hAnsi="Tahoma" w:cs="Tahoma"/>
                <w:b/>
                <w:sz w:val="28"/>
                <w:szCs w:val="28"/>
              </w:rPr>
            </w:pPr>
            <w:r>
              <w:rPr>
                <w:rFonts w:ascii="Tahoma" w:hAnsi="Tahoma" w:cs="Tahoma"/>
                <w:b/>
                <w:sz w:val="28"/>
                <w:szCs w:val="28"/>
              </w:rPr>
              <w:t>Week 3</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F103290" w14:textId="7362E1B9" w:rsidR="00FD2D40" w:rsidRDefault="00685189" w:rsidP="00A33B87">
            <w:pPr>
              <w:rPr>
                <w:rFonts w:ascii="Tahoma" w:hAnsi="Tahoma" w:cs="Tahoma"/>
                <w:b/>
                <w:sz w:val="20"/>
                <w:szCs w:val="20"/>
              </w:rPr>
            </w:pPr>
            <w:r>
              <w:rPr>
                <w:rFonts w:ascii="Tahoma" w:hAnsi="Tahoma" w:cs="Tahoma"/>
                <w:b/>
                <w:sz w:val="28"/>
                <w:szCs w:val="28"/>
              </w:rPr>
              <w:t xml:space="preserve">Monday ,August 3 </w:t>
            </w:r>
            <w:r w:rsidR="00FD2D40" w:rsidRPr="00FD2D40">
              <w:rPr>
                <w:rFonts w:ascii="Tahoma" w:hAnsi="Tahoma" w:cs="Tahoma"/>
                <w:b/>
                <w:sz w:val="28"/>
                <w:szCs w:val="28"/>
                <w:vertAlign w:val="superscript"/>
              </w:rPr>
              <w:t>t</w:t>
            </w:r>
            <w:r w:rsidR="00FD2D40">
              <w:rPr>
                <w:rFonts w:ascii="Tahoma" w:hAnsi="Tahoma" w:cs="Tahoma"/>
                <w:b/>
                <w:sz w:val="28"/>
                <w:szCs w:val="28"/>
              </w:rPr>
              <w:t xml:space="preserve">, 2020 </w:t>
            </w:r>
          </w:p>
          <w:p w14:paraId="6B709AD9" w14:textId="77777777" w:rsidR="00FD2D40" w:rsidRDefault="00FD2D40" w:rsidP="00A33B87">
            <w:pPr>
              <w:jc w:val="center"/>
              <w:rPr>
                <w:rFonts w:ascii="Tahoma" w:hAnsi="Tahoma" w:cs="Tahoma"/>
                <w:b/>
                <w:sz w:val="20"/>
                <w:szCs w:val="20"/>
              </w:rPr>
            </w:pPr>
          </w:p>
        </w:tc>
      </w:tr>
      <w:tr w:rsidR="00FD2D40" w14:paraId="3003549B" w14:textId="77777777" w:rsidTr="00A33B87">
        <w:tc>
          <w:tcPr>
            <w:tcW w:w="328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1B90B2B6" w14:textId="77777777" w:rsidR="00FD2D40" w:rsidRDefault="00FD2D40" w:rsidP="00A33B87">
            <w:pPr>
              <w:rPr>
                <w:rFonts w:ascii="Tahoma" w:hAnsi="Tahoma" w:cs="Tahoma"/>
                <w:b/>
                <w:sz w:val="28"/>
                <w:szCs w:val="28"/>
              </w:rPr>
            </w:pPr>
            <w:r>
              <w:rPr>
                <w:rFonts w:ascii="Tahoma" w:hAnsi="Tahoma" w:cs="Tahoma"/>
                <w:b/>
                <w:sz w:val="28"/>
                <w:szCs w:val="28"/>
              </w:rPr>
              <w:t>Target</w:t>
            </w:r>
          </w:p>
        </w:tc>
        <w:tc>
          <w:tcPr>
            <w:tcW w:w="789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1924B368" w14:textId="60D0B7A0" w:rsidR="00FD2D40" w:rsidRDefault="00FD2D40" w:rsidP="00A33B87">
            <w:pPr>
              <w:rPr>
                <w:rFonts w:ascii="Tahoma" w:hAnsi="Tahoma" w:cs="Tahoma"/>
                <w:b/>
                <w:sz w:val="28"/>
                <w:szCs w:val="28"/>
              </w:rPr>
            </w:pPr>
            <w:r>
              <w:rPr>
                <w:rFonts w:ascii="Tahoma" w:hAnsi="Tahoma" w:cs="Tahoma"/>
                <w:bCs/>
                <w:sz w:val="32"/>
                <w:szCs w:val="32"/>
              </w:rPr>
              <w:t>Feasibility Analysis</w:t>
            </w:r>
          </w:p>
        </w:tc>
      </w:tr>
      <w:tr w:rsidR="00FD2D40" w14:paraId="10DF6594" w14:textId="77777777" w:rsidTr="00A33B87">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0AD17E27" w14:textId="77777777" w:rsidR="00FD2D40" w:rsidRDefault="00FD2D40" w:rsidP="00A33B87">
            <w:pPr>
              <w:rPr>
                <w:rFonts w:ascii="Arial" w:hAnsi="Arial" w:cs="Arial"/>
                <w:b/>
                <w:bCs/>
              </w:rPr>
            </w:pPr>
            <w:r>
              <w:rPr>
                <w:rFonts w:ascii="Arial" w:hAnsi="Arial" w:cs="Arial"/>
                <w:b/>
                <w:bCs/>
              </w:rPr>
              <w:t>Planning:</w:t>
            </w:r>
          </w:p>
          <w:p w14:paraId="21E1485B" w14:textId="77777777" w:rsidR="00FD2D40" w:rsidRDefault="00FD2D40" w:rsidP="00A33B87">
            <w:pPr>
              <w:rPr>
                <w:rFonts w:ascii="Arial" w:hAnsi="Arial" w:cs="Arial"/>
                <w:b/>
                <w:bCs/>
              </w:rPr>
            </w:pPr>
          </w:p>
          <w:p w14:paraId="6072AC1A" w14:textId="77777777" w:rsidR="00FD2D40" w:rsidRPr="00FD2D40" w:rsidRDefault="00FD2D40" w:rsidP="00FD2D40">
            <w:pPr>
              <w:pStyle w:val="a3"/>
              <w:numPr>
                <w:ilvl w:val="0"/>
                <w:numId w:val="9"/>
              </w:numPr>
              <w:rPr>
                <w:rFonts w:ascii="Arial" w:hAnsi="Arial" w:cs="Arial"/>
                <w:b/>
                <w:bCs/>
              </w:rPr>
            </w:pPr>
            <w:r>
              <w:rPr>
                <w:rFonts w:ascii="Arial" w:hAnsi="Arial" w:cs="Arial"/>
              </w:rPr>
              <w:t>Plan to distribute the cost as per the estimation after feasibility analysis</w:t>
            </w:r>
          </w:p>
          <w:p w14:paraId="243C3636" w14:textId="77777777" w:rsidR="00FD2D40" w:rsidRPr="00FD2D40" w:rsidRDefault="00FD2D40" w:rsidP="00FD2D40">
            <w:pPr>
              <w:pStyle w:val="a3"/>
              <w:numPr>
                <w:ilvl w:val="0"/>
                <w:numId w:val="9"/>
              </w:numPr>
              <w:rPr>
                <w:rFonts w:ascii="Arial" w:hAnsi="Arial" w:cs="Arial"/>
              </w:rPr>
            </w:pPr>
            <w:r w:rsidRPr="00FD2D40">
              <w:rPr>
                <w:rFonts w:ascii="Arial" w:hAnsi="Arial" w:cs="Arial"/>
              </w:rPr>
              <w:t>Analyse the possibilities, resources and estimation</w:t>
            </w:r>
          </w:p>
          <w:p w14:paraId="4F671954" w14:textId="77777777" w:rsidR="00FD2D40" w:rsidRPr="00FD2D40" w:rsidRDefault="00FD2D40" w:rsidP="00FD2D40">
            <w:pPr>
              <w:pStyle w:val="a3"/>
              <w:numPr>
                <w:ilvl w:val="0"/>
                <w:numId w:val="9"/>
              </w:numPr>
              <w:rPr>
                <w:rFonts w:ascii="Arial" w:hAnsi="Arial" w:cs="Arial"/>
              </w:rPr>
            </w:pPr>
            <w:r w:rsidRPr="00FD2D40">
              <w:rPr>
                <w:rFonts w:ascii="Arial" w:hAnsi="Arial" w:cs="Arial"/>
              </w:rPr>
              <w:t>Calculate based on the real ground with percentage margins</w:t>
            </w:r>
          </w:p>
          <w:p w14:paraId="00DB05E3" w14:textId="77777777" w:rsidR="00FD2D40" w:rsidRPr="00FD2D40" w:rsidRDefault="00FD2D40" w:rsidP="00FD2D40">
            <w:pPr>
              <w:pStyle w:val="a3"/>
              <w:numPr>
                <w:ilvl w:val="0"/>
                <w:numId w:val="9"/>
              </w:numPr>
              <w:rPr>
                <w:rFonts w:ascii="Arial" w:hAnsi="Arial" w:cs="Arial"/>
              </w:rPr>
            </w:pPr>
            <w:r w:rsidRPr="00FD2D40">
              <w:rPr>
                <w:rFonts w:ascii="Arial" w:hAnsi="Arial" w:cs="Arial"/>
              </w:rPr>
              <w:t>Plan to make marginal calculations</w:t>
            </w:r>
          </w:p>
          <w:p w14:paraId="770A19A4" w14:textId="77777777" w:rsidR="00FD2D40" w:rsidRPr="00FD2D40" w:rsidRDefault="00FD2D40" w:rsidP="00FD2D40">
            <w:pPr>
              <w:pStyle w:val="a3"/>
              <w:numPr>
                <w:ilvl w:val="0"/>
                <w:numId w:val="9"/>
              </w:numPr>
              <w:rPr>
                <w:rFonts w:ascii="Arial" w:hAnsi="Arial" w:cs="Arial"/>
              </w:rPr>
            </w:pPr>
            <w:r w:rsidRPr="00FD2D40">
              <w:rPr>
                <w:rFonts w:ascii="Arial" w:hAnsi="Arial" w:cs="Arial"/>
              </w:rPr>
              <w:t>Discuss with the team members for their departmental expenses</w:t>
            </w:r>
          </w:p>
          <w:p w14:paraId="10BD0039" w14:textId="77777777" w:rsidR="00FD2D40" w:rsidRPr="00FD2D40" w:rsidRDefault="00FD2D40" w:rsidP="00FD2D40">
            <w:pPr>
              <w:pStyle w:val="a3"/>
              <w:numPr>
                <w:ilvl w:val="0"/>
                <w:numId w:val="9"/>
              </w:numPr>
              <w:rPr>
                <w:rFonts w:ascii="Arial" w:hAnsi="Arial" w:cs="Arial"/>
              </w:rPr>
            </w:pPr>
            <w:r w:rsidRPr="00FD2D40">
              <w:rPr>
                <w:rFonts w:ascii="Arial" w:hAnsi="Arial" w:cs="Arial"/>
              </w:rPr>
              <w:t xml:space="preserve">Compare the estimation with previous experiences </w:t>
            </w:r>
          </w:p>
          <w:p w14:paraId="5A917418" w14:textId="77777777" w:rsidR="00FD2D40" w:rsidRPr="00FD2D40" w:rsidRDefault="00FD2D40" w:rsidP="00FD2D40">
            <w:pPr>
              <w:pStyle w:val="a3"/>
              <w:numPr>
                <w:ilvl w:val="0"/>
                <w:numId w:val="9"/>
              </w:numPr>
              <w:rPr>
                <w:rFonts w:ascii="Arial" w:hAnsi="Arial" w:cs="Arial"/>
              </w:rPr>
            </w:pPr>
            <w:r w:rsidRPr="00FD2D40">
              <w:rPr>
                <w:rFonts w:ascii="Arial" w:hAnsi="Arial" w:cs="Arial"/>
              </w:rPr>
              <w:t>Make a statistical analysis for the possibilities and feasibility of the cost estimation</w:t>
            </w:r>
          </w:p>
          <w:p w14:paraId="5E843483" w14:textId="419A613F" w:rsidR="00FD2D40" w:rsidRPr="00FD2D40" w:rsidRDefault="00FD2D40" w:rsidP="00FD2D40">
            <w:pPr>
              <w:pStyle w:val="a3"/>
              <w:rPr>
                <w:rFonts w:ascii="Arial" w:hAnsi="Arial" w:cs="Arial"/>
                <w:b/>
                <w:bCs/>
              </w:rPr>
            </w:pPr>
            <w:r w:rsidRPr="00FD2D40">
              <w:rPr>
                <w:rFonts w:ascii="Arial" w:hAnsi="Arial" w:cs="Arial"/>
                <w:b/>
                <w:bCs/>
              </w:rPr>
              <w:t xml:space="preserve"> </w:t>
            </w:r>
          </w:p>
        </w:tc>
      </w:tr>
      <w:tr w:rsidR="00FD2D40" w14:paraId="500A4B1A" w14:textId="77777777" w:rsidTr="00A33B87">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65488607" w14:textId="77777777" w:rsidR="00FD2D40" w:rsidRDefault="00FD2D40" w:rsidP="00A33B87">
            <w:pPr>
              <w:rPr>
                <w:rFonts w:ascii="Arial" w:hAnsi="Arial" w:cs="Arial"/>
                <w:b/>
                <w:bCs/>
              </w:rPr>
            </w:pPr>
            <w:r>
              <w:rPr>
                <w:rFonts w:ascii="Arial" w:hAnsi="Arial" w:cs="Arial"/>
                <w:b/>
                <w:bCs/>
              </w:rPr>
              <w:t>Organising:</w:t>
            </w:r>
          </w:p>
          <w:p w14:paraId="2A4A9B47" w14:textId="77777777" w:rsidR="00FD2D40" w:rsidRDefault="00FD2D40" w:rsidP="00A33B87">
            <w:pPr>
              <w:rPr>
                <w:rFonts w:ascii="Arial" w:hAnsi="Arial" w:cs="Arial"/>
                <w:b/>
                <w:bCs/>
              </w:rPr>
            </w:pPr>
          </w:p>
          <w:p w14:paraId="30142884" w14:textId="77777777" w:rsidR="003E7656" w:rsidRDefault="003E7656" w:rsidP="003E7656">
            <w:pPr>
              <w:pStyle w:val="a3"/>
              <w:numPr>
                <w:ilvl w:val="0"/>
                <w:numId w:val="9"/>
              </w:numPr>
              <w:rPr>
                <w:rFonts w:ascii="Arial" w:hAnsi="Arial" w:cs="Arial"/>
              </w:rPr>
            </w:pPr>
            <w:r>
              <w:rPr>
                <w:rFonts w:ascii="Arial" w:hAnsi="Arial" w:cs="Arial"/>
              </w:rPr>
              <w:t>Organize a mathematical analysis of cost</w:t>
            </w:r>
          </w:p>
          <w:p w14:paraId="07A4BEED" w14:textId="77777777" w:rsidR="003E7656" w:rsidRDefault="003E7656" w:rsidP="003E7656">
            <w:pPr>
              <w:pStyle w:val="a3"/>
              <w:numPr>
                <w:ilvl w:val="0"/>
                <w:numId w:val="9"/>
              </w:numPr>
              <w:rPr>
                <w:rFonts w:ascii="Arial" w:hAnsi="Arial" w:cs="Arial"/>
              </w:rPr>
            </w:pPr>
            <w:r>
              <w:rPr>
                <w:rFonts w:ascii="Arial" w:hAnsi="Arial" w:cs="Arial"/>
              </w:rPr>
              <w:t>Estimate the possible variations</w:t>
            </w:r>
          </w:p>
          <w:p w14:paraId="55435F92" w14:textId="053D72D9" w:rsidR="003E7656" w:rsidRDefault="003E7656" w:rsidP="003E7656">
            <w:pPr>
              <w:pStyle w:val="a3"/>
              <w:numPr>
                <w:ilvl w:val="0"/>
                <w:numId w:val="9"/>
              </w:numPr>
              <w:rPr>
                <w:rFonts w:ascii="Arial" w:hAnsi="Arial" w:cs="Arial"/>
              </w:rPr>
            </w:pPr>
            <w:r>
              <w:rPr>
                <w:rFonts w:ascii="Arial" w:hAnsi="Arial" w:cs="Arial"/>
              </w:rPr>
              <w:t>Organize a cost analysis technique</w:t>
            </w:r>
          </w:p>
          <w:p w14:paraId="0ABB5721" w14:textId="65F7BA06" w:rsidR="003E7656" w:rsidRPr="003E7656" w:rsidRDefault="003E7656" w:rsidP="003E7656">
            <w:pPr>
              <w:pStyle w:val="a3"/>
              <w:numPr>
                <w:ilvl w:val="0"/>
                <w:numId w:val="9"/>
              </w:numPr>
              <w:rPr>
                <w:rFonts w:ascii="Arial" w:hAnsi="Arial" w:cs="Arial"/>
              </w:rPr>
            </w:pPr>
            <w:r>
              <w:rPr>
                <w:rFonts w:ascii="Arial" w:hAnsi="Arial" w:cs="Arial"/>
              </w:rPr>
              <w:t>Make the marginal calculations</w:t>
            </w:r>
          </w:p>
        </w:tc>
      </w:tr>
      <w:tr w:rsidR="00FD2D40" w14:paraId="688C79AB"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35F0148A" w14:textId="77777777" w:rsidR="00FD2D40" w:rsidRDefault="00FD2D40" w:rsidP="00A33B87">
            <w:pPr>
              <w:rPr>
                <w:rFonts w:ascii="Arial" w:hAnsi="Arial" w:cs="Arial"/>
                <w:b/>
                <w:bCs/>
              </w:rPr>
            </w:pPr>
            <w:r>
              <w:rPr>
                <w:rFonts w:ascii="Arial" w:hAnsi="Arial" w:cs="Arial"/>
                <w:b/>
                <w:bCs/>
              </w:rPr>
              <w:t>Managing:</w:t>
            </w:r>
          </w:p>
          <w:p w14:paraId="5650C1C8" w14:textId="77777777" w:rsidR="00FD2D40" w:rsidRDefault="00FD2D40" w:rsidP="00A33B87">
            <w:pPr>
              <w:rPr>
                <w:rFonts w:ascii="Arial" w:hAnsi="Arial" w:cs="Arial"/>
                <w:b/>
                <w:bCs/>
              </w:rPr>
            </w:pPr>
          </w:p>
          <w:p w14:paraId="7326F2B7" w14:textId="19716503" w:rsidR="00D50BE5" w:rsidRDefault="00FD2D40" w:rsidP="00D50BE5">
            <w:pPr>
              <w:pStyle w:val="a3"/>
              <w:numPr>
                <w:ilvl w:val="0"/>
                <w:numId w:val="10"/>
              </w:numPr>
              <w:rPr>
                <w:rFonts w:ascii="Arial" w:hAnsi="Arial" w:cs="Arial"/>
              </w:rPr>
            </w:pPr>
            <w:r>
              <w:rPr>
                <w:rFonts w:ascii="Arial" w:hAnsi="Arial" w:cs="Arial"/>
              </w:rPr>
              <w:t xml:space="preserve">Manage </w:t>
            </w:r>
            <w:r w:rsidR="00D50BE5">
              <w:rPr>
                <w:rFonts w:ascii="Arial" w:hAnsi="Arial" w:cs="Arial"/>
              </w:rPr>
              <w:t>Documentation</w:t>
            </w:r>
          </w:p>
          <w:p w14:paraId="2E3CDACA" w14:textId="0E276B9C" w:rsidR="00D50BE5" w:rsidRDefault="00D50BE5" w:rsidP="00D50BE5">
            <w:pPr>
              <w:pStyle w:val="a3"/>
              <w:numPr>
                <w:ilvl w:val="0"/>
                <w:numId w:val="10"/>
              </w:numPr>
              <w:rPr>
                <w:rFonts w:ascii="Arial" w:hAnsi="Arial" w:cs="Arial"/>
              </w:rPr>
            </w:pPr>
            <w:r>
              <w:rPr>
                <w:rFonts w:ascii="Arial" w:hAnsi="Arial" w:cs="Arial"/>
              </w:rPr>
              <w:t>Manage transaction records</w:t>
            </w:r>
          </w:p>
          <w:p w14:paraId="1957E7B0" w14:textId="66FC872D" w:rsidR="00D50BE5" w:rsidRPr="009376F8" w:rsidRDefault="00D50BE5" w:rsidP="00D50BE5">
            <w:pPr>
              <w:pStyle w:val="a3"/>
              <w:numPr>
                <w:ilvl w:val="0"/>
                <w:numId w:val="10"/>
              </w:numPr>
              <w:rPr>
                <w:rFonts w:ascii="Arial" w:hAnsi="Arial" w:cs="Arial"/>
              </w:rPr>
            </w:pPr>
            <w:r>
              <w:rPr>
                <w:rFonts w:ascii="Arial" w:hAnsi="Arial" w:cs="Arial"/>
              </w:rPr>
              <w:t xml:space="preserve">Calculate as per the transactions to find the feasible case for cost </w:t>
            </w:r>
            <w:proofErr w:type="spellStart"/>
            <w:r>
              <w:rPr>
                <w:rFonts w:ascii="Arial" w:hAnsi="Arial" w:cs="Arial"/>
              </w:rPr>
              <w:t>dribution</w:t>
            </w:r>
            <w:proofErr w:type="spellEnd"/>
            <w:r>
              <w:rPr>
                <w:rFonts w:ascii="Arial" w:hAnsi="Arial" w:cs="Arial"/>
              </w:rPr>
              <w:t xml:space="preserve"> for the event</w:t>
            </w:r>
          </w:p>
          <w:p w14:paraId="2ECC23F7" w14:textId="0A40C2D4" w:rsidR="00FD2D40" w:rsidRPr="009376F8" w:rsidRDefault="00FD2D40" w:rsidP="00D50BE5">
            <w:pPr>
              <w:pStyle w:val="a3"/>
              <w:rPr>
                <w:rFonts w:ascii="Arial" w:hAnsi="Arial" w:cs="Arial"/>
              </w:rPr>
            </w:pPr>
          </w:p>
        </w:tc>
      </w:tr>
      <w:tr w:rsidR="00FD2D40" w14:paraId="0E9D5376"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70248523" w14:textId="77777777" w:rsidR="00FD2D40" w:rsidRDefault="00FD2D40" w:rsidP="00A33B87">
            <w:pPr>
              <w:rPr>
                <w:rFonts w:ascii="Arial" w:hAnsi="Arial" w:cs="Arial"/>
                <w:b/>
                <w:bCs/>
              </w:rPr>
            </w:pPr>
            <w:r>
              <w:rPr>
                <w:rFonts w:ascii="Arial" w:hAnsi="Arial" w:cs="Arial"/>
                <w:b/>
                <w:bCs/>
              </w:rPr>
              <w:t xml:space="preserve">Marketing: </w:t>
            </w:r>
          </w:p>
          <w:p w14:paraId="44147EC2" w14:textId="77777777" w:rsidR="00FD2D40" w:rsidRDefault="00FD2D40" w:rsidP="00A33B87">
            <w:pPr>
              <w:rPr>
                <w:rFonts w:ascii="Arial" w:hAnsi="Arial" w:cs="Arial"/>
                <w:b/>
                <w:bCs/>
              </w:rPr>
            </w:pPr>
          </w:p>
          <w:p w14:paraId="614FB9CF" w14:textId="71E03692" w:rsidR="00D50BE5" w:rsidRDefault="00D50BE5" w:rsidP="00D50BE5">
            <w:pPr>
              <w:pStyle w:val="a3"/>
              <w:numPr>
                <w:ilvl w:val="0"/>
                <w:numId w:val="11"/>
              </w:numPr>
              <w:rPr>
                <w:rFonts w:ascii="Arial" w:hAnsi="Arial" w:cs="Arial"/>
              </w:rPr>
            </w:pPr>
            <w:r>
              <w:rPr>
                <w:rFonts w:ascii="Arial" w:hAnsi="Arial" w:cs="Arial"/>
              </w:rPr>
              <w:t>Communicate with the team to discuss the cost distribution and their agreement</w:t>
            </w:r>
          </w:p>
          <w:p w14:paraId="4A98122A" w14:textId="0D136ACD" w:rsidR="00FD2D40" w:rsidRDefault="00FD2D40" w:rsidP="00D50BE5">
            <w:pPr>
              <w:pStyle w:val="a3"/>
              <w:rPr>
                <w:rFonts w:ascii="Arial" w:hAnsi="Arial" w:cs="Arial"/>
              </w:rPr>
            </w:pPr>
          </w:p>
          <w:p w14:paraId="46FDB88A" w14:textId="77777777" w:rsidR="00FD2D40" w:rsidRDefault="00FD2D40" w:rsidP="00A33B87">
            <w:pPr>
              <w:rPr>
                <w:rFonts w:ascii="Arial" w:hAnsi="Arial" w:cs="Arial"/>
                <w:sz w:val="20"/>
                <w:szCs w:val="20"/>
              </w:rPr>
            </w:pPr>
          </w:p>
        </w:tc>
      </w:tr>
      <w:tr w:rsidR="00FD2D40" w14:paraId="03BD15AD"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44979ABA" w14:textId="77777777" w:rsidR="00FD2D40" w:rsidRDefault="00FD2D40" w:rsidP="00A33B87">
            <w:pPr>
              <w:rPr>
                <w:rFonts w:ascii="Arial" w:hAnsi="Arial" w:cs="Arial"/>
                <w:b/>
                <w:bCs/>
              </w:rPr>
            </w:pPr>
            <w:r>
              <w:rPr>
                <w:rFonts w:ascii="Arial" w:hAnsi="Arial" w:cs="Arial"/>
                <w:b/>
                <w:bCs/>
              </w:rPr>
              <w:t>Technical:</w:t>
            </w:r>
          </w:p>
          <w:p w14:paraId="6EACD6A1" w14:textId="209FD52E" w:rsidR="00D50BE5" w:rsidRPr="00D50BE5" w:rsidRDefault="00D50BE5" w:rsidP="00D50BE5">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Cost estimation based on various scenarios</w:t>
            </w:r>
          </w:p>
          <w:p w14:paraId="2EE55E83" w14:textId="77777777" w:rsidR="00FD2D40" w:rsidRDefault="001E1749" w:rsidP="00A33B87">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Applying mathematical analysis to the data</w:t>
            </w:r>
          </w:p>
          <w:p w14:paraId="74FF5DC4" w14:textId="766229AA" w:rsidR="001E1749" w:rsidRPr="00650509" w:rsidRDefault="001E1749" w:rsidP="001E1749">
            <w:pPr>
              <w:shd w:val="clear" w:color="auto" w:fill="FFFFFF"/>
              <w:spacing w:before="100" w:beforeAutospacing="1" w:after="100" w:afterAutospacing="1"/>
              <w:ind w:left="360"/>
              <w:rPr>
                <w:rFonts w:ascii="Trebuchet MS" w:hAnsi="Trebuchet MS"/>
                <w:color w:val="333333"/>
              </w:rPr>
            </w:pPr>
          </w:p>
        </w:tc>
      </w:tr>
      <w:tr w:rsidR="00FD2D40" w14:paraId="406E5212"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07F54FDD" w14:textId="77777777" w:rsidR="00FD2D40" w:rsidRDefault="00FD2D40" w:rsidP="00A33B87">
            <w:pPr>
              <w:rPr>
                <w:rFonts w:ascii="Arial" w:hAnsi="Arial" w:cs="Arial"/>
                <w:b/>
                <w:bCs/>
              </w:rPr>
            </w:pPr>
            <w:r>
              <w:rPr>
                <w:rFonts w:ascii="Arial" w:hAnsi="Arial" w:cs="Arial"/>
                <w:b/>
                <w:bCs/>
              </w:rPr>
              <w:t>Problems/Resolution Action Plan:</w:t>
            </w:r>
          </w:p>
          <w:p w14:paraId="690585BC" w14:textId="77777777" w:rsidR="00FD2D40" w:rsidRDefault="00FD2D40" w:rsidP="00A33B87">
            <w:pPr>
              <w:rPr>
                <w:rFonts w:ascii="Arial" w:hAnsi="Arial" w:cs="Arial"/>
                <w:b/>
                <w:bCs/>
              </w:rPr>
            </w:pPr>
          </w:p>
          <w:p w14:paraId="13E85CD5" w14:textId="34380DC1" w:rsidR="001E1749" w:rsidRDefault="00181C13" w:rsidP="001E1749">
            <w:pPr>
              <w:pStyle w:val="a3"/>
              <w:numPr>
                <w:ilvl w:val="0"/>
                <w:numId w:val="13"/>
              </w:numPr>
              <w:rPr>
                <w:rFonts w:ascii="Arial" w:hAnsi="Arial" w:cs="Arial"/>
                <w:bCs/>
              </w:rPr>
            </w:pPr>
            <w:r>
              <w:rPr>
                <w:rFonts w:ascii="Arial" w:hAnsi="Arial" w:cs="Arial"/>
                <w:bCs/>
              </w:rPr>
              <w:t>It is problematic to analyse the cost distribution for various scenarios.</w:t>
            </w:r>
          </w:p>
          <w:p w14:paraId="65747210" w14:textId="6CFEA637" w:rsidR="00181C13" w:rsidRDefault="00C80328" w:rsidP="001E1749">
            <w:pPr>
              <w:pStyle w:val="a3"/>
              <w:numPr>
                <w:ilvl w:val="0"/>
                <w:numId w:val="13"/>
              </w:numPr>
              <w:rPr>
                <w:rFonts w:ascii="Arial" w:hAnsi="Arial" w:cs="Arial"/>
                <w:bCs/>
              </w:rPr>
            </w:pPr>
            <w:r>
              <w:rPr>
                <w:rFonts w:ascii="Arial" w:hAnsi="Arial" w:cs="Arial"/>
                <w:bCs/>
              </w:rPr>
              <w:lastRenderedPageBreak/>
              <w:t xml:space="preserve">The accurate estimation is </w:t>
            </w:r>
            <w:r w:rsidR="008A3643">
              <w:rPr>
                <w:rFonts w:ascii="Arial" w:hAnsi="Arial" w:cs="Arial"/>
                <w:bCs/>
              </w:rPr>
              <w:t>hard,</w:t>
            </w:r>
            <w:r>
              <w:rPr>
                <w:rFonts w:ascii="Arial" w:hAnsi="Arial" w:cs="Arial"/>
                <w:bCs/>
              </w:rPr>
              <w:t xml:space="preserve"> and it can have marginal differences with actual cost</w:t>
            </w:r>
          </w:p>
          <w:p w14:paraId="12705EFC" w14:textId="7D742249" w:rsidR="00C80328" w:rsidRDefault="00C80328" w:rsidP="001E1749">
            <w:pPr>
              <w:pStyle w:val="a3"/>
              <w:numPr>
                <w:ilvl w:val="0"/>
                <w:numId w:val="13"/>
              </w:numPr>
              <w:rPr>
                <w:rFonts w:ascii="Arial" w:hAnsi="Arial" w:cs="Arial"/>
                <w:bCs/>
              </w:rPr>
            </w:pPr>
            <w:r>
              <w:rPr>
                <w:rFonts w:ascii="Arial" w:hAnsi="Arial" w:cs="Arial"/>
                <w:bCs/>
              </w:rPr>
              <w:t>Marginal analysis can help to analyse the most appropriate estimations</w:t>
            </w:r>
          </w:p>
          <w:p w14:paraId="6B544E9E" w14:textId="0AB164FE" w:rsidR="00C80328" w:rsidRDefault="00C80328" w:rsidP="001E1749">
            <w:pPr>
              <w:pStyle w:val="a3"/>
              <w:numPr>
                <w:ilvl w:val="0"/>
                <w:numId w:val="13"/>
              </w:numPr>
              <w:rPr>
                <w:rFonts w:ascii="Arial" w:hAnsi="Arial" w:cs="Arial"/>
                <w:bCs/>
              </w:rPr>
            </w:pPr>
            <w:r>
              <w:rPr>
                <w:rFonts w:ascii="Arial" w:hAnsi="Arial" w:cs="Arial"/>
                <w:bCs/>
              </w:rPr>
              <w:t>It is necessary to discuss with the team to analyse the more feasible scenario to spent and make the event successful</w:t>
            </w:r>
          </w:p>
          <w:p w14:paraId="527C2C6E" w14:textId="003B727D" w:rsidR="00C80328" w:rsidRDefault="00C80328" w:rsidP="001E1749">
            <w:pPr>
              <w:pStyle w:val="a3"/>
              <w:numPr>
                <w:ilvl w:val="0"/>
                <w:numId w:val="13"/>
              </w:numPr>
              <w:rPr>
                <w:rFonts w:ascii="Arial" w:hAnsi="Arial" w:cs="Arial"/>
                <w:bCs/>
              </w:rPr>
            </w:pPr>
            <w:r>
              <w:rPr>
                <w:rFonts w:ascii="Arial" w:hAnsi="Arial" w:cs="Arial"/>
                <w:bCs/>
              </w:rPr>
              <w:t>Financial manager need</w:t>
            </w:r>
            <w:r w:rsidR="008A3643">
              <w:rPr>
                <w:rFonts w:ascii="Arial" w:hAnsi="Arial" w:cs="Arial"/>
                <w:bCs/>
              </w:rPr>
              <w:t>s</w:t>
            </w:r>
            <w:r>
              <w:rPr>
                <w:rFonts w:ascii="Arial" w:hAnsi="Arial" w:cs="Arial"/>
                <w:bCs/>
              </w:rPr>
              <w:t xml:space="preserve"> to have accurate information about the expenses and requirement elements of the event for the successful event</w:t>
            </w:r>
          </w:p>
          <w:p w14:paraId="17A80668" w14:textId="47DF0C4F" w:rsidR="00FD2D40" w:rsidRPr="00586C5E" w:rsidRDefault="00BB409F" w:rsidP="00586C5E">
            <w:pPr>
              <w:pStyle w:val="a3"/>
              <w:numPr>
                <w:ilvl w:val="0"/>
                <w:numId w:val="13"/>
              </w:numPr>
              <w:rPr>
                <w:rFonts w:ascii="Arial" w:hAnsi="Arial" w:cs="Arial"/>
                <w:bCs/>
              </w:rPr>
            </w:pPr>
            <w:r>
              <w:rPr>
                <w:rFonts w:ascii="Arial" w:hAnsi="Arial" w:cs="Arial"/>
                <w:bCs/>
              </w:rPr>
              <w:t>Financial manager needs to have close collaboration with the event manager and other team members</w:t>
            </w:r>
            <w:r w:rsidR="00FD2D40" w:rsidRPr="00586C5E">
              <w:rPr>
                <w:rFonts w:ascii="Arial" w:hAnsi="Arial" w:cs="Arial"/>
                <w:bCs/>
              </w:rPr>
              <w:t xml:space="preserve"> </w:t>
            </w:r>
          </w:p>
          <w:p w14:paraId="240A766F" w14:textId="77777777" w:rsidR="00FD2D40" w:rsidRDefault="00FD2D40" w:rsidP="00A33B87">
            <w:pPr>
              <w:pStyle w:val="a3"/>
              <w:ind w:left="1440"/>
              <w:rPr>
                <w:rFonts w:ascii="Arial" w:hAnsi="Arial" w:cs="Arial"/>
                <w:bCs/>
                <w:sz w:val="20"/>
                <w:szCs w:val="20"/>
              </w:rPr>
            </w:pPr>
          </w:p>
        </w:tc>
      </w:tr>
      <w:tr w:rsidR="00FD2D40" w14:paraId="15815FE7"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634F5CE5" w14:textId="77777777" w:rsidR="00FD2D40" w:rsidRDefault="00FD2D40" w:rsidP="00A33B87">
            <w:pPr>
              <w:rPr>
                <w:rFonts w:ascii="Arial" w:hAnsi="Arial" w:cs="Arial"/>
                <w:b/>
                <w:bCs/>
              </w:rPr>
            </w:pPr>
            <w:r>
              <w:rPr>
                <w:rFonts w:ascii="Arial" w:hAnsi="Arial" w:cs="Arial"/>
                <w:b/>
                <w:bCs/>
              </w:rPr>
              <w:lastRenderedPageBreak/>
              <w:t xml:space="preserve">Focus for the Week: </w:t>
            </w:r>
          </w:p>
          <w:p w14:paraId="76ABADA8" w14:textId="77777777" w:rsidR="00FD2D40" w:rsidRDefault="00FD2D40" w:rsidP="00A33B87">
            <w:pPr>
              <w:rPr>
                <w:rFonts w:ascii="Arial" w:hAnsi="Arial" w:cs="Arial"/>
              </w:rPr>
            </w:pPr>
          </w:p>
          <w:p w14:paraId="38DE6BEC" w14:textId="77777777" w:rsidR="00BB409F" w:rsidRPr="00BB409F" w:rsidRDefault="00BB409F" w:rsidP="00BB409F">
            <w:pPr>
              <w:pStyle w:val="a3"/>
              <w:numPr>
                <w:ilvl w:val="0"/>
                <w:numId w:val="14"/>
              </w:numPr>
              <w:rPr>
                <w:rFonts w:ascii="Arial" w:hAnsi="Arial" w:cs="Arial"/>
                <w:sz w:val="20"/>
                <w:szCs w:val="20"/>
              </w:rPr>
            </w:pPr>
            <w:r>
              <w:rPr>
                <w:rFonts w:ascii="Arial" w:hAnsi="Arial" w:cs="Arial"/>
              </w:rPr>
              <w:t>Cost feasibility study need thorough case analysis</w:t>
            </w:r>
          </w:p>
          <w:p w14:paraId="36F0D68C" w14:textId="1AE890C9" w:rsidR="00FD2D40" w:rsidRPr="00BB409F" w:rsidRDefault="00FD2D40" w:rsidP="00BB409F">
            <w:pPr>
              <w:pStyle w:val="a3"/>
              <w:numPr>
                <w:ilvl w:val="0"/>
                <w:numId w:val="14"/>
              </w:numPr>
              <w:rPr>
                <w:rFonts w:ascii="Arial" w:hAnsi="Arial" w:cs="Arial"/>
                <w:sz w:val="20"/>
                <w:szCs w:val="20"/>
              </w:rPr>
            </w:pPr>
            <w:r>
              <w:rPr>
                <w:rFonts w:ascii="Arial" w:hAnsi="Arial" w:cs="Arial"/>
              </w:rPr>
              <w:t xml:space="preserve"> </w:t>
            </w:r>
            <w:r w:rsidR="00BB409F">
              <w:rPr>
                <w:rFonts w:ascii="Arial" w:hAnsi="Arial" w:cs="Arial"/>
              </w:rPr>
              <w:t>Feasibility to make the event successful in the provided resource</w:t>
            </w:r>
          </w:p>
          <w:p w14:paraId="6707305B" w14:textId="39D09115" w:rsidR="00BB409F" w:rsidRPr="00BB409F" w:rsidRDefault="00BB409F" w:rsidP="00BB409F">
            <w:pPr>
              <w:pStyle w:val="a3"/>
              <w:numPr>
                <w:ilvl w:val="0"/>
                <w:numId w:val="14"/>
              </w:numPr>
              <w:rPr>
                <w:rFonts w:ascii="Arial" w:hAnsi="Arial" w:cs="Arial"/>
                <w:sz w:val="20"/>
                <w:szCs w:val="20"/>
              </w:rPr>
            </w:pPr>
            <w:r>
              <w:rPr>
                <w:rFonts w:ascii="Arial" w:hAnsi="Arial" w:cs="Arial"/>
              </w:rPr>
              <w:t>Exchange reports about available resources and financial expenses with team members</w:t>
            </w:r>
          </w:p>
          <w:p w14:paraId="65F27772" w14:textId="2ECF2B0A" w:rsidR="00BB409F" w:rsidRPr="00BB409F" w:rsidRDefault="00BB409F" w:rsidP="00BB409F">
            <w:pPr>
              <w:pStyle w:val="a3"/>
              <w:numPr>
                <w:ilvl w:val="0"/>
                <w:numId w:val="14"/>
              </w:numPr>
              <w:rPr>
                <w:rFonts w:ascii="Arial" w:hAnsi="Arial" w:cs="Arial"/>
                <w:sz w:val="20"/>
                <w:szCs w:val="20"/>
              </w:rPr>
            </w:pPr>
            <w:r>
              <w:rPr>
                <w:rFonts w:ascii="Arial" w:hAnsi="Arial" w:cs="Arial"/>
              </w:rPr>
              <w:t>Collaborate with the team for event success</w:t>
            </w:r>
          </w:p>
          <w:p w14:paraId="5CB2E4FD" w14:textId="51A3BD4E" w:rsidR="00BB409F" w:rsidRPr="00BB409F" w:rsidRDefault="00BB409F" w:rsidP="00BB409F">
            <w:pPr>
              <w:pStyle w:val="a3"/>
              <w:numPr>
                <w:ilvl w:val="0"/>
                <w:numId w:val="14"/>
              </w:numPr>
              <w:rPr>
                <w:rFonts w:ascii="Arial" w:hAnsi="Arial" w:cs="Arial"/>
                <w:sz w:val="20"/>
                <w:szCs w:val="20"/>
              </w:rPr>
            </w:pPr>
            <w:r>
              <w:rPr>
                <w:rFonts w:ascii="Arial" w:hAnsi="Arial" w:cs="Arial"/>
              </w:rPr>
              <w:t xml:space="preserve">Draw mathematical analysis </w:t>
            </w:r>
          </w:p>
          <w:p w14:paraId="11A23DAB" w14:textId="33C57970" w:rsidR="00BB409F" w:rsidRDefault="00BB409F" w:rsidP="00BB409F">
            <w:pPr>
              <w:pStyle w:val="a3"/>
              <w:numPr>
                <w:ilvl w:val="0"/>
                <w:numId w:val="14"/>
              </w:numPr>
              <w:rPr>
                <w:rFonts w:ascii="Arial" w:hAnsi="Arial" w:cs="Arial"/>
                <w:sz w:val="20"/>
                <w:szCs w:val="20"/>
              </w:rPr>
            </w:pPr>
            <w:r>
              <w:rPr>
                <w:rFonts w:ascii="Arial" w:hAnsi="Arial" w:cs="Arial"/>
              </w:rPr>
              <w:t>Marginal analysis for more accurate estimations</w:t>
            </w:r>
          </w:p>
          <w:p w14:paraId="506388BB" w14:textId="77777777" w:rsidR="00FD2D40" w:rsidRDefault="00FD2D40" w:rsidP="00A33B87">
            <w:pPr>
              <w:rPr>
                <w:rFonts w:ascii="Arial" w:hAnsi="Arial" w:cs="Arial"/>
                <w:sz w:val="20"/>
                <w:szCs w:val="20"/>
              </w:rPr>
            </w:pPr>
          </w:p>
        </w:tc>
      </w:tr>
    </w:tbl>
    <w:p w14:paraId="1F48DEF6" w14:textId="77777777" w:rsidR="00FD2D40" w:rsidRDefault="00FD2D40" w:rsidP="00FD2D40">
      <w:pPr>
        <w:jc w:val="center"/>
        <w:rPr>
          <w:rFonts w:ascii="Tahoma" w:hAnsi="Tahoma" w:cs="Tahoma"/>
          <w:sz w:val="20"/>
          <w:szCs w:val="20"/>
        </w:rPr>
      </w:pPr>
    </w:p>
    <w:p w14:paraId="499E4621" w14:textId="77777777" w:rsidR="00FD2D40" w:rsidRDefault="00FD2D40" w:rsidP="00FD2D40">
      <w:pPr>
        <w:jc w:val="center"/>
        <w:rPr>
          <w:rFonts w:ascii="Tahoma" w:hAnsi="Tahoma" w:cs="Tahoma"/>
          <w:sz w:val="20"/>
          <w:szCs w:val="20"/>
        </w:rPr>
      </w:pPr>
    </w:p>
    <w:tbl>
      <w:tblPr>
        <w:tblStyle w:val="a4"/>
        <w:tblW w:w="0" w:type="auto"/>
        <w:tblInd w:w="5" w:type="dxa"/>
        <w:tblLook w:val="01E0" w:firstRow="1" w:lastRow="1" w:firstColumn="1" w:lastColumn="1" w:noHBand="0" w:noVBand="0"/>
      </w:tblPr>
      <w:tblGrid>
        <w:gridCol w:w="4356"/>
      </w:tblGrid>
      <w:tr w:rsidR="00FD2D40" w14:paraId="71C1BEAE" w14:textId="77777777" w:rsidTr="00A33B87">
        <w:tc>
          <w:tcPr>
            <w:tcW w:w="4356" w:type="dxa"/>
            <w:tcBorders>
              <w:top w:val="single" w:sz="4" w:space="0" w:color="auto"/>
              <w:left w:val="single" w:sz="4" w:space="0" w:color="auto"/>
              <w:bottom w:val="single" w:sz="4" w:space="0" w:color="auto"/>
              <w:right w:val="single" w:sz="4" w:space="0" w:color="auto"/>
            </w:tcBorders>
          </w:tcPr>
          <w:p w14:paraId="57F533C2" w14:textId="77777777" w:rsidR="00FD2D40" w:rsidRDefault="00FD2D40" w:rsidP="00A33B87">
            <w:pPr>
              <w:rPr>
                <w:rFonts w:ascii="Tahoma" w:hAnsi="Tahoma" w:cs="Tahoma"/>
                <w:b/>
                <w:bCs/>
              </w:rPr>
            </w:pPr>
            <w:r>
              <w:rPr>
                <w:rFonts w:ascii="Tahoma" w:hAnsi="Tahoma" w:cs="Tahoma"/>
                <w:b/>
                <w:bCs/>
              </w:rPr>
              <w:t>Student Signature:</w:t>
            </w:r>
          </w:p>
          <w:p w14:paraId="74CF7629" w14:textId="77777777" w:rsidR="00FD2D40" w:rsidRDefault="00FD2D40" w:rsidP="00A33B87">
            <w:pPr>
              <w:rPr>
                <w:rFonts w:ascii="Tahoma" w:hAnsi="Tahoma" w:cs="Tahoma"/>
                <w:sz w:val="20"/>
                <w:szCs w:val="20"/>
              </w:rPr>
            </w:pPr>
          </w:p>
          <w:p w14:paraId="55F4F72F" w14:textId="32D2738C" w:rsidR="00FD2D40" w:rsidRDefault="00685189" w:rsidP="00A33B87">
            <w:pPr>
              <w:rPr>
                <w:rFonts w:ascii="Tahoma" w:hAnsi="Tahoma" w:cs="Tahoma"/>
                <w:sz w:val="20"/>
                <w:szCs w:val="20"/>
              </w:rPr>
            </w:pPr>
            <w:proofErr w:type="spellStart"/>
            <w:r>
              <w:rPr>
                <w:rFonts w:ascii="Tahoma" w:hAnsi="Tahoma" w:cs="Tahoma"/>
                <w:sz w:val="20"/>
                <w:szCs w:val="20"/>
              </w:rPr>
              <w:t>Zheni</w:t>
            </w:r>
            <w:proofErr w:type="spellEnd"/>
            <w:r>
              <w:rPr>
                <w:rFonts w:ascii="Tahoma" w:hAnsi="Tahoma" w:cs="Tahoma"/>
                <w:sz w:val="20"/>
                <w:szCs w:val="20"/>
              </w:rPr>
              <w:t xml:space="preserve"> </w:t>
            </w:r>
            <w:proofErr w:type="spellStart"/>
            <w:r>
              <w:rPr>
                <w:rFonts w:ascii="Tahoma" w:hAnsi="Tahoma" w:cs="Tahoma"/>
                <w:sz w:val="20"/>
                <w:szCs w:val="20"/>
              </w:rPr>
              <w:t>Andonova</w:t>
            </w:r>
            <w:proofErr w:type="spellEnd"/>
          </w:p>
          <w:p w14:paraId="31BB9C51" w14:textId="77777777" w:rsidR="00FD2D40" w:rsidRDefault="00FD2D40" w:rsidP="00A33B87">
            <w:pPr>
              <w:rPr>
                <w:rFonts w:ascii="Tahoma" w:hAnsi="Tahoma" w:cs="Tahoma"/>
                <w:sz w:val="20"/>
                <w:szCs w:val="20"/>
              </w:rPr>
            </w:pPr>
          </w:p>
          <w:p w14:paraId="0568ABE4" w14:textId="77777777" w:rsidR="00FD2D40" w:rsidRDefault="00FD2D40" w:rsidP="00A33B87">
            <w:pPr>
              <w:rPr>
                <w:rFonts w:ascii="Tahoma" w:hAnsi="Tahoma" w:cs="Tahoma"/>
                <w:b/>
                <w:bCs/>
              </w:rPr>
            </w:pPr>
            <w:r>
              <w:rPr>
                <w:rFonts w:ascii="Tahoma" w:hAnsi="Tahoma" w:cs="Tahoma"/>
                <w:b/>
                <w:bCs/>
              </w:rPr>
              <w:t>Date:</w:t>
            </w:r>
          </w:p>
          <w:p w14:paraId="1B9702DA" w14:textId="77777777" w:rsidR="00FD2D40" w:rsidRDefault="00FD2D40" w:rsidP="00A33B87">
            <w:pPr>
              <w:rPr>
                <w:rFonts w:ascii="Tahoma" w:hAnsi="Tahoma" w:cs="Tahoma"/>
                <w:b/>
                <w:bCs/>
              </w:rPr>
            </w:pPr>
          </w:p>
          <w:p w14:paraId="0B552171" w14:textId="78409860" w:rsidR="00FD2D40" w:rsidRDefault="00685189" w:rsidP="00A33B87">
            <w:pPr>
              <w:pBdr>
                <w:bottom w:val="single" w:sz="12" w:space="1" w:color="auto"/>
              </w:pBdr>
              <w:rPr>
                <w:rFonts w:ascii="Tahoma" w:hAnsi="Tahoma" w:cs="Tahoma"/>
                <w:sz w:val="20"/>
                <w:szCs w:val="20"/>
              </w:rPr>
            </w:pPr>
            <w:r>
              <w:rPr>
                <w:rFonts w:ascii="Tahoma" w:hAnsi="Tahoma" w:cs="Tahoma"/>
                <w:sz w:val="20"/>
                <w:szCs w:val="20"/>
              </w:rPr>
              <w:t>3</w:t>
            </w:r>
            <w:r w:rsidR="00FD2D40">
              <w:rPr>
                <w:rFonts w:ascii="Tahoma" w:hAnsi="Tahoma" w:cs="Tahoma"/>
                <w:sz w:val="20"/>
                <w:szCs w:val="20"/>
              </w:rPr>
              <w:t>/08/20</w:t>
            </w:r>
          </w:p>
          <w:p w14:paraId="5BF0A106" w14:textId="77777777" w:rsidR="00FD2D40" w:rsidRDefault="00FD2D40" w:rsidP="00A33B87">
            <w:pPr>
              <w:rPr>
                <w:rFonts w:ascii="Tahoma" w:hAnsi="Tahoma" w:cs="Tahoma"/>
                <w:sz w:val="20"/>
                <w:szCs w:val="20"/>
              </w:rPr>
            </w:pPr>
          </w:p>
          <w:p w14:paraId="395E4D21" w14:textId="77777777" w:rsidR="00FD2D40" w:rsidRDefault="00FD2D40" w:rsidP="00A33B87">
            <w:pPr>
              <w:rPr>
                <w:rFonts w:ascii="Tahoma" w:hAnsi="Tahoma" w:cs="Tahoma"/>
                <w:sz w:val="20"/>
                <w:szCs w:val="20"/>
              </w:rPr>
            </w:pPr>
          </w:p>
        </w:tc>
      </w:tr>
    </w:tbl>
    <w:p w14:paraId="30BD154B" w14:textId="063DD959" w:rsidR="002560ED" w:rsidRDefault="002560ED" w:rsidP="00FD2D40"/>
    <w:p w14:paraId="0DC7DE10" w14:textId="77777777" w:rsidR="002560ED" w:rsidRDefault="002560ED">
      <w:pPr>
        <w:spacing w:after="160" w:line="259" w:lineRule="auto"/>
      </w:pPr>
      <w:r>
        <w:br w:type="page"/>
      </w:r>
    </w:p>
    <w:tbl>
      <w:tblPr>
        <w:tblStyle w:val="a4"/>
        <w:tblW w:w="0" w:type="auto"/>
        <w:tblInd w:w="0" w:type="dxa"/>
        <w:tblLook w:val="01E0" w:firstRow="1" w:lastRow="1" w:firstColumn="1" w:lastColumn="1" w:noHBand="0" w:noVBand="0"/>
      </w:tblPr>
      <w:tblGrid>
        <w:gridCol w:w="3526"/>
        <w:gridCol w:w="5716"/>
      </w:tblGrid>
      <w:tr w:rsidR="002560ED" w14:paraId="12B8A1A8" w14:textId="77777777" w:rsidTr="00A33B87">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479EBE2A" w14:textId="77777777" w:rsidR="002560ED" w:rsidRDefault="002560ED" w:rsidP="00A33B87">
            <w:pPr>
              <w:rPr>
                <w:rFonts w:ascii="Tahoma" w:hAnsi="Tahoma" w:cs="Tahoma"/>
                <w:b/>
                <w:sz w:val="28"/>
                <w:szCs w:val="28"/>
              </w:rPr>
            </w:pPr>
            <w:r>
              <w:rPr>
                <w:rFonts w:ascii="Tahoma" w:hAnsi="Tahoma" w:cs="Tahoma"/>
                <w:b/>
                <w:sz w:val="28"/>
                <w:szCs w:val="28"/>
              </w:rPr>
              <w:lastRenderedPageBreak/>
              <w:t>Student Name:</w:t>
            </w:r>
          </w:p>
          <w:p w14:paraId="2FF22D7F" w14:textId="77777777" w:rsidR="002560ED" w:rsidRDefault="002560ED" w:rsidP="00A33B87">
            <w:pPr>
              <w:rPr>
                <w:rFonts w:ascii="Tahoma" w:hAnsi="Tahoma" w:cs="Tahoma"/>
                <w:b/>
                <w:sz w:val="20"/>
                <w:szCs w:val="20"/>
              </w:rPr>
            </w:pPr>
          </w:p>
          <w:p w14:paraId="78C82B9D" w14:textId="77777777" w:rsidR="002560ED" w:rsidRDefault="002560ED" w:rsidP="00A33B87">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323E1501" w14:textId="6621EE3D" w:rsidR="002560ED" w:rsidRDefault="00685189" w:rsidP="00A33B87">
            <w:pPr>
              <w:rPr>
                <w:rFonts w:ascii="Tahoma" w:hAnsi="Tahoma" w:cs="Tahoma"/>
                <w:sz w:val="28"/>
                <w:szCs w:val="28"/>
              </w:rPr>
            </w:pPr>
            <w:proofErr w:type="spellStart"/>
            <w:r>
              <w:rPr>
                <w:rFonts w:ascii="Tahoma" w:hAnsi="Tahoma" w:cs="Tahoma"/>
                <w:sz w:val="28"/>
                <w:szCs w:val="28"/>
              </w:rPr>
              <w:t>Zheni</w:t>
            </w:r>
            <w:proofErr w:type="spellEnd"/>
            <w:r>
              <w:rPr>
                <w:rFonts w:ascii="Tahoma" w:hAnsi="Tahoma" w:cs="Tahoma"/>
                <w:sz w:val="28"/>
                <w:szCs w:val="28"/>
              </w:rPr>
              <w:t xml:space="preserve"> </w:t>
            </w:r>
            <w:proofErr w:type="spellStart"/>
            <w:r>
              <w:rPr>
                <w:rFonts w:ascii="Tahoma" w:hAnsi="Tahoma" w:cs="Tahoma"/>
                <w:sz w:val="28"/>
                <w:szCs w:val="28"/>
              </w:rPr>
              <w:t>Andonova</w:t>
            </w:r>
            <w:proofErr w:type="spellEnd"/>
          </w:p>
        </w:tc>
      </w:tr>
      <w:tr w:rsidR="002560ED" w14:paraId="535EE2D5" w14:textId="77777777" w:rsidTr="00A33B87">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501E58C9" w14:textId="77777777" w:rsidR="002560ED" w:rsidRDefault="002560ED" w:rsidP="00A33B87">
            <w:pPr>
              <w:rPr>
                <w:rFonts w:ascii="Tahoma" w:hAnsi="Tahoma" w:cs="Tahoma"/>
                <w:b/>
                <w:sz w:val="28"/>
                <w:szCs w:val="28"/>
              </w:rPr>
            </w:pPr>
            <w:r>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3740FE0C" w14:textId="77777777" w:rsidR="002560ED" w:rsidRDefault="002560ED" w:rsidP="00A33B87">
            <w:pPr>
              <w:rPr>
                <w:rFonts w:ascii="Tahoma" w:hAnsi="Tahoma" w:cs="Tahoma"/>
                <w:sz w:val="28"/>
                <w:szCs w:val="28"/>
              </w:rPr>
            </w:pPr>
            <w:r>
              <w:rPr>
                <w:rFonts w:ascii="Tahoma" w:hAnsi="Tahoma" w:cs="Tahoma"/>
                <w:sz w:val="28"/>
                <w:szCs w:val="28"/>
              </w:rPr>
              <w:t>Financial Manager</w:t>
            </w:r>
          </w:p>
        </w:tc>
      </w:tr>
    </w:tbl>
    <w:p w14:paraId="7A30E25D" w14:textId="77777777" w:rsidR="002560ED" w:rsidRDefault="002560ED" w:rsidP="002560ED">
      <w:pPr>
        <w:rPr>
          <w:rFonts w:ascii="Tahoma" w:hAnsi="Tahoma" w:cs="Tahoma"/>
          <w:sz w:val="20"/>
          <w:szCs w:val="20"/>
        </w:rPr>
      </w:pPr>
    </w:p>
    <w:tbl>
      <w:tblPr>
        <w:tblStyle w:val="a4"/>
        <w:tblW w:w="0" w:type="auto"/>
        <w:tblInd w:w="0" w:type="dxa"/>
        <w:tblLook w:val="01E0" w:firstRow="1" w:lastRow="1" w:firstColumn="1" w:lastColumn="1" w:noHBand="0" w:noVBand="0"/>
      </w:tblPr>
      <w:tblGrid>
        <w:gridCol w:w="2818"/>
        <w:gridCol w:w="6424"/>
      </w:tblGrid>
      <w:tr w:rsidR="002560ED" w14:paraId="656D68EA" w14:textId="77777777" w:rsidTr="00A33B87">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068F396" w14:textId="17DBA9FE" w:rsidR="002560ED" w:rsidRDefault="002560ED" w:rsidP="00A33B87">
            <w:pPr>
              <w:rPr>
                <w:rFonts w:ascii="Tahoma" w:hAnsi="Tahoma" w:cs="Tahoma"/>
                <w:b/>
                <w:sz w:val="28"/>
                <w:szCs w:val="28"/>
              </w:rPr>
            </w:pPr>
            <w:r>
              <w:rPr>
                <w:rFonts w:ascii="Tahoma" w:hAnsi="Tahoma" w:cs="Tahoma"/>
                <w:b/>
                <w:sz w:val="28"/>
                <w:szCs w:val="28"/>
              </w:rPr>
              <w:t>Week 4</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5558741" w14:textId="2CA72083" w:rsidR="002560ED" w:rsidRDefault="002560ED" w:rsidP="00A33B87">
            <w:pPr>
              <w:rPr>
                <w:rFonts w:ascii="Tahoma" w:hAnsi="Tahoma" w:cs="Tahoma"/>
                <w:b/>
                <w:sz w:val="20"/>
                <w:szCs w:val="20"/>
              </w:rPr>
            </w:pPr>
            <w:r>
              <w:rPr>
                <w:rFonts w:ascii="Tahoma" w:hAnsi="Tahoma" w:cs="Tahoma"/>
                <w:b/>
                <w:sz w:val="28"/>
                <w:szCs w:val="28"/>
              </w:rPr>
              <w:t>Monday</w:t>
            </w:r>
            <w:r w:rsidR="00685189">
              <w:rPr>
                <w:rFonts w:ascii="Tahoma" w:hAnsi="Tahoma" w:cs="Tahoma"/>
                <w:b/>
                <w:sz w:val="28"/>
                <w:szCs w:val="28"/>
              </w:rPr>
              <w:t>,</w:t>
            </w:r>
            <w:r>
              <w:rPr>
                <w:rFonts w:ascii="Tahoma" w:hAnsi="Tahoma" w:cs="Tahoma"/>
                <w:b/>
                <w:sz w:val="28"/>
                <w:szCs w:val="28"/>
              </w:rPr>
              <w:t xml:space="preserve"> </w:t>
            </w:r>
            <w:r w:rsidR="00685189">
              <w:rPr>
                <w:rFonts w:ascii="Tahoma" w:hAnsi="Tahoma" w:cs="Tahoma"/>
                <w:b/>
                <w:sz w:val="28"/>
                <w:szCs w:val="28"/>
              </w:rPr>
              <w:t>August 10</w:t>
            </w:r>
            <w:r>
              <w:rPr>
                <w:rFonts w:ascii="Tahoma" w:hAnsi="Tahoma" w:cs="Tahoma"/>
                <w:b/>
                <w:sz w:val="28"/>
                <w:szCs w:val="28"/>
              </w:rPr>
              <w:t xml:space="preserve">, 2020 </w:t>
            </w:r>
          </w:p>
          <w:p w14:paraId="0D328037" w14:textId="77777777" w:rsidR="002560ED" w:rsidRDefault="002560ED" w:rsidP="00A33B87">
            <w:pPr>
              <w:jc w:val="center"/>
              <w:rPr>
                <w:rFonts w:ascii="Tahoma" w:hAnsi="Tahoma" w:cs="Tahoma"/>
                <w:b/>
                <w:sz w:val="20"/>
                <w:szCs w:val="20"/>
              </w:rPr>
            </w:pPr>
          </w:p>
        </w:tc>
      </w:tr>
      <w:tr w:rsidR="002560ED" w14:paraId="596723C5" w14:textId="77777777" w:rsidTr="00A33B87">
        <w:tc>
          <w:tcPr>
            <w:tcW w:w="328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315EB5EC" w14:textId="77777777" w:rsidR="002560ED" w:rsidRDefault="002560ED" w:rsidP="00A33B87">
            <w:pPr>
              <w:rPr>
                <w:rFonts w:ascii="Tahoma" w:hAnsi="Tahoma" w:cs="Tahoma"/>
                <w:b/>
                <w:sz w:val="28"/>
                <w:szCs w:val="28"/>
              </w:rPr>
            </w:pPr>
            <w:r>
              <w:rPr>
                <w:rFonts w:ascii="Tahoma" w:hAnsi="Tahoma" w:cs="Tahoma"/>
                <w:b/>
                <w:sz w:val="28"/>
                <w:szCs w:val="28"/>
              </w:rPr>
              <w:t>Target</w:t>
            </w:r>
          </w:p>
        </w:tc>
        <w:tc>
          <w:tcPr>
            <w:tcW w:w="789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1975DB34" w14:textId="054341B7" w:rsidR="002560ED" w:rsidRDefault="00303D6D" w:rsidP="00A33B87">
            <w:pPr>
              <w:rPr>
                <w:rFonts w:ascii="Tahoma" w:hAnsi="Tahoma" w:cs="Tahoma"/>
                <w:b/>
                <w:sz w:val="28"/>
                <w:szCs w:val="28"/>
              </w:rPr>
            </w:pPr>
            <w:r>
              <w:rPr>
                <w:rFonts w:ascii="Tahoma" w:hAnsi="Tahoma" w:cs="Tahoma"/>
                <w:bCs/>
                <w:sz w:val="32"/>
                <w:szCs w:val="32"/>
              </w:rPr>
              <w:t>Cost Distribution</w:t>
            </w:r>
          </w:p>
        </w:tc>
      </w:tr>
      <w:tr w:rsidR="002560ED" w14:paraId="1F12D8C9" w14:textId="77777777" w:rsidTr="00A33B87">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4D41A26" w14:textId="77777777" w:rsidR="002560ED" w:rsidRDefault="002560ED" w:rsidP="00A33B87">
            <w:pPr>
              <w:rPr>
                <w:rFonts w:ascii="Arial" w:hAnsi="Arial" w:cs="Arial"/>
                <w:b/>
                <w:bCs/>
              </w:rPr>
            </w:pPr>
            <w:r>
              <w:rPr>
                <w:rFonts w:ascii="Arial" w:hAnsi="Arial" w:cs="Arial"/>
                <w:b/>
                <w:bCs/>
              </w:rPr>
              <w:t>Planning:</w:t>
            </w:r>
          </w:p>
          <w:p w14:paraId="37FC1EFD" w14:textId="77777777" w:rsidR="002560ED" w:rsidRDefault="002560ED" w:rsidP="00A33B87">
            <w:pPr>
              <w:rPr>
                <w:rFonts w:ascii="Arial" w:hAnsi="Arial" w:cs="Arial"/>
                <w:b/>
                <w:bCs/>
              </w:rPr>
            </w:pPr>
          </w:p>
          <w:p w14:paraId="7ACDC447" w14:textId="77777777" w:rsidR="00303D6D" w:rsidRDefault="00303D6D" w:rsidP="00A33B87">
            <w:pPr>
              <w:pStyle w:val="a3"/>
              <w:numPr>
                <w:ilvl w:val="0"/>
                <w:numId w:val="9"/>
              </w:numPr>
              <w:rPr>
                <w:rFonts w:ascii="Arial" w:hAnsi="Arial" w:cs="Arial"/>
              </w:rPr>
            </w:pPr>
            <w:r>
              <w:rPr>
                <w:rFonts w:ascii="Arial" w:hAnsi="Arial" w:cs="Arial"/>
              </w:rPr>
              <w:t>Based on the feasibility study distribute the cost among different departments and team members</w:t>
            </w:r>
          </w:p>
          <w:p w14:paraId="3FB77363" w14:textId="77777777" w:rsidR="00303D6D" w:rsidRDefault="00303D6D" w:rsidP="00303D6D">
            <w:pPr>
              <w:pStyle w:val="a3"/>
              <w:numPr>
                <w:ilvl w:val="0"/>
                <w:numId w:val="9"/>
              </w:numPr>
              <w:rPr>
                <w:rFonts w:ascii="Arial" w:hAnsi="Arial" w:cs="Arial"/>
              </w:rPr>
            </w:pPr>
            <w:r>
              <w:rPr>
                <w:rFonts w:ascii="Arial" w:hAnsi="Arial" w:cs="Arial"/>
              </w:rPr>
              <w:t xml:space="preserve">Accommodate extra expenses and try to figure the remaining expenses </w:t>
            </w:r>
          </w:p>
          <w:p w14:paraId="12771026" w14:textId="77777777" w:rsidR="00303D6D" w:rsidRDefault="00303D6D" w:rsidP="00303D6D">
            <w:pPr>
              <w:pStyle w:val="a3"/>
              <w:numPr>
                <w:ilvl w:val="0"/>
                <w:numId w:val="9"/>
              </w:numPr>
              <w:rPr>
                <w:rFonts w:ascii="Arial" w:hAnsi="Arial" w:cs="Arial"/>
              </w:rPr>
            </w:pPr>
            <w:r>
              <w:rPr>
                <w:rFonts w:ascii="Arial" w:hAnsi="Arial" w:cs="Arial"/>
              </w:rPr>
              <w:t>Make the booking of the Hall and make payment</w:t>
            </w:r>
          </w:p>
          <w:p w14:paraId="05964BFD" w14:textId="2E046BE9" w:rsidR="002560ED" w:rsidRPr="00303D6D" w:rsidRDefault="00303D6D" w:rsidP="00303D6D">
            <w:pPr>
              <w:pStyle w:val="a3"/>
              <w:numPr>
                <w:ilvl w:val="0"/>
                <w:numId w:val="9"/>
              </w:numPr>
              <w:rPr>
                <w:rFonts w:ascii="Arial" w:hAnsi="Arial" w:cs="Arial"/>
              </w:rPr>
            </w:pPr>
            <w:r>
              <w:rPr>
                <w:rFonts w:ascii="Arial" w:hAnsi="Arial" w:cs="Arial"/>
              </w:rPr>
              <w:t>Make a record sheet as per the transactions</w:t>
            </w:r>
            <w:r w:rsidR="002560ED" w:rsidRPr="00303D6D">
              <w:rPr>
                <w:rFonts w:ascii="Arial" w:hAnsi="Arial" w:cs="Arial"/>
              </w:rPr>
              <w:t xml:space="preserve"> </w:t>
            </w:r>
          </w:p>
          <w:p w14:paraId="4B01CC99" w14:textId="77777777" w:rsidR="002560ED" w:rsidRPr="00FD2D40" w:rsidRDefault="002560ED" w:rsidP="00A33B87">
            <w:pPr>
              <w:pStyle w:val="a3"/>
              <w:rPr>
                <w:rFonts w:ascii="Arial" w:hAnsi="Arial" w:cs="Arial"/>
                <w:b/>
                <w:bCs/>
              </w:rPr>
            </w:pPr>
            <w:r w:rsidRPr="00FD2D40">
              <w:rPr>
                <w:rFonts w:ascii="Arial" w:hAnsi="Arial" w:cs="Arial"/>
                <w:b/>
                <w:bCs/>
              </w:rPr>
              <w:t xml:space="preserve"> </w:t>
            </w:r>
          </w:p>
        </w:tc>
      </w:tr>
      <w:tr w:rsidR="002560ED" w14:paraId="19F93E30" w14:textId="77777777" w:rsidTr="00A33B87">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31134A46" w14:textId="77777777" w:rsidR="002560ED" w:rsidRDefault="002560ED" w:rsidP="00A33B87">
            <w:pPr>
              <w:rPr>
                <w:rFonts w:ascii="Arial" w:hAnsi="Arial" w:cs="Arial"/>
                <w:b/>
                <w:bCs/>
              </w:rPr>
            </w:pPr>
            <w:r>
              <w:rPr>
                <w:rFonts w:ascii="Arial" w:hAnsi="Arial" w:cs="Arial"/>
                <w:b/>
                <w:bCs/>
              </w:rPr>
              <w:t>Organising:</w:t>
            </w:r>
          </w:p>
          <w:p w14:paraId="4C151C32" w14:textId="77777777" w:rsidR="002560ED" w:rsidRDefault="002560ED" w:rsidP="00A33B87">
            <w:pPr>
              <w:rPr>
                <w:rFonts w:ascii="Arial" w:hAnsi="Arial" w:cs="Arial"/>
                <w:b/>
                <w:bCs/>
              </w:rPr>
            </w:pPr>
          </w:p>
          <w:p w14:paraId="60E78FEA" w14:textId="160E4EC6" w:rsidR="00303D6D" w:rsidRDefault="002560ED" w:rsidP="00303D6D">
            <w:pPr>
              <w:pStyle w:val="a3"/>
              <w:numPr>
                <w:ilvl w:val="0"/>
                <w:numId w:val="9"/>
              </w:numPr>
              <w:rPr>
                <w:rFonts w:ascii="Arial" w:hAnsi="Arial" w:cs="Arial"/>
              </w:rPr>
            </w:pPr>
            <w:r>
              <w:rPr>
                <w:rFonts w:ascii="Arial" w:hAnsi="Arial" w:cs="Arial"/>
              </w:rPr>
              <w:t>Orga</w:t>
            </w:r>
            <w:r w:rsidR="00303D6D">
              <w:rPr>
                <w:rFonts w:ascii="Arial" w:hAnsi="Arial" w:cs="Arial"/>
              </w:rPr>
              <w:t>nize a meeting with the team members</w:t>
            </w:r>
          </w:p>
          <w:p w14:paraId="3DF0C9B6" w14:textId="36074B2E" w:rsidR="00303D6D" w:rsidRDefault="00303D6D" w:rsidP="00303D6D">
            <w:pPr>
              <w:pStyle w:val="a3"/>
              <w:numPr>
                <w:ilvl w:val="0"/>
                <w:numId w:val="9"/>
              </w:numPr>
              <w:rPr>
                <w:rFonts w:ascii="Arial" w:hAnsi="Arial" w:cs="Arial"/>
              </w:rPr>
            </w:pPr>
            <w:r>
              <w:rPr>
                <w:rFonts w:ascii="Arial" w:hAnsi="Arial" w:cs="Arial"/>
              </w:rPr>
              <w:t>Distribute cost as per the estimations</w:t>
            </w:r>
          </w:p>
          <w:p w14:paraId="50DC0292" w14:textId="4DBCC675" w:rsidR="00303D6D" w:rsidRPr="003E7656" w:rsidRDefault="00303D6D" w:rsidP="00303D6D">
            <w:pPr>
              <w:pStyle w:val="a3"/>
              <w:numPr>
                <w:ilvl w:val="0"/>
                <w:numId w:val="9"/>
              </w:numPr>
              <w:rPr>
                <w:rFonts w:ascii="Arial" w:hAnsi="Arial" w:cs="Arial"/>
              </w:rPr>
            </w:pPr>
            <w:r>
              <w:rPr>
                <w:rFonts w:ascii="Arial" w:hAnsi="Arial" w:cs="Arial"/>
              </w:rPr>
              <w:t>Organize transactional record</w:t>
            </w:r>
          </w:p>
          <w:p w14:paraId="7F0C67DB" w14:textId="2810A74B" w:rsidR="002560ED" w:rsidRPr="00B20C40" w:rsidRDefault="002560ED" w:rsidP="00B20C40">
            <w:pPr>
              <w:rPr>
                <w:rFonts w:ascii="Arial" w:hAnsi="Arial" w:cs="Arial"/>
              </w:rPr>
            </w:pPr>
          </w:p>
        </w:tc>
      </w:tr>
      <w:tr w:rsidR="002560ED" w14:paraId="09F5AC41"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09D37435" w14:textId="77777777" w:rsidR="002560ED" w:rsidRDefault="002560ED" w:rsidP="00A33B87">
            <w:pPr>
              <w:rPr>
                <w:rFonts w:ascii="Arial" w:hAnsi="Arial" w:cs="Arial"/>
                <w:b/>
                <w:bCs/>
              </w:rPr>
            </w:pPr>
            <w:r>
              <w:rPr>
                <w:rFonts w:ascii="Arial" w:hAnsi="Arial" w:cs="Arial"/>
                <w:b/>
                <w:bCs/>
              </w:rPr>
              <w:t>Managing:</w:t>
            </w:r>
          </w:p>
          <w:p w14:paraId="101DD4A6" w14:textId="77777777" w:rsidR="002560ED" w:rsidRDefault="002560ED" w:rsidP="00A33B87">
            <w:pPr>
              <w:rPr>
                <w:rFonts w:ascii="Arial" w:hAnsi="Arial" w:cs="Arial"/>
                <w:b/>
                <w:bCs/>
              </w:rPr>
            </w:pPr>
          </w:p>
          <w:p w14:paraId="63738B0A" w14:textId="77777777" w:rsidR="002560ED" w:rsidRDefault="002560ED" w:rsidP="00A33B87">
            <w:pPr>
              <w:pStyle w:val="a3"/>
              <w:numPr>
                <w:ilvl w:val="0"/>
                <w:numId w:val="10"/>
              </w:numPr>
              <w:rPr>
                <w:rFonts w:ascii="Arial" w:hAnsi="Arial" w:cs="Arial"/>
              </w:rPr>
            </w:pPr>
            <w:r>
              <w:rPr>
                <w:rFonts w:ascii="Arial" w:hAnsi="Arial" w:cs="Arial"/>
              </w:rPr>
              <w:t>Manage Documentation</w:t>
            </w:r>
          </w:p>
          <w:p w14:paraId="62A9FB50" w14:textId="77777777" w:rsidR="002560ED" w:rsidRDefault="002560ED" w:rsidP="00A33B87">
            <w:pPr>
              <w:pStyle w:val="a3"/>
              <w:numPr>
                <w:ilvl w:val="0"/>
                <w:numId w:val="10"/>
              </w:numPr>
              <w:rPr>
                <w:rFonts w:ascii="Arial" w:hAnsi="Arial" w:cs="Arial"/>
              </w:rPr>
            </w:pPr>
            <w:r>
              <w:rPr>
                <w:rFonts w:ascii="Arial" w:hAnsi="Arial" w:cs="Arial"/>
              </w:rPr>
              <w:t>Manage transaction records</w:t>
            </w:r>
          </w:p>
          <w:p w14:paraId="5058F220" w14:textId="1CD4971F" w:rsidR="00B20C40" w:rsidRDefault="00B20C40" w:rsidP="00B20C40">
            <w:pPr>
              <w:pStyle w:val="a3"/>
              <w:numPr>
                <w:ilvl w:val="0"/>
                <w:numId w:val="10"/>
              </w:numPr>
              <w:rPr>
                <w:rFonts w:ascii="Arial" w:hAnsi="Arial" w:cs="Arial"/>
              </w:rPr>
            </w:pPr>
            <w:r>
              <w:rPr>
                <w:rFonts w:ascii="Arial" w:hAnsi="Arial" w:cs="Arial"/>
              </w:rPr>
              <w:t>Manage cost as per the expenses</w:t>
            </w:r>
          </w:p>
          <w:p w14:paraId="22B648B8" w14:textId="402FAE49" w:rsidR="00B20C40" w:rsidRDefault="00B20C40" w:rsidP="00B20C40">
            <w:pPr>
              <w:pStyle w:val="a3"/>
              <w:numPr>
                <w:ilvl w:val="0"/>
                <w:numId w:val="10"/>
              </w:numPr>
              <w:rPr>
                <w:rFonts w:ascii="Arial" w:hAnsi="Arial" w:cs="Arial"/>
              </w:rPr>
            </w:pPr>
            <w:r>
              <w:rPr>
                <w:rFonts w:ascii="Arial" w:hAnsi="Arial" w:cs="Arial"/>
              </w:rPr>
              <w:t>Manage the event elements available and required resources</w:t>
            </w:r>
          </w:p>
          <w:p w14:paraId="003DF127" w14:textId="08DC5527" w:rsidR="00B20C40" w:rsidRPr="00B20C40" w:rsidRDefault="00B20C40" w:rsidP="00B20C40">
            <w:pPr>
              <w:pStyle w:val="a3"/>
              <w:numPr>
                <w:ilvl w:val="0"/>
                <w:numId w:val="10"/>
              </w:numPr>
              <w:rPr>
                <w:rFonts w:ascii="Arial" w:hAnsi="Arial" w:cs="Arial"/>
              </w:rPr>
            </w:pPr>
            <w:r>
              <w:rPr>
                <w:rFonts w:ascii="Arial" w:hAnsi="Arial" w:cs="Arial"/>
              </w:rPr>
              <w:t>Limit expenses to fulfil all of the needs</w:t>
            </w:r>
          </w:p>
          <w:p w14:paraId="5F2E3009" w14:textId="77777777" w:rsidR="002560ED" w:rsidRPr="009376F8" w:rsidRDefault="002560ED" w:rsidP="00A33B87">
            <w:pPr>
              <w:pStyle w:val="a3"/>
              <w:rPr>
                <w:rFonts w:ascii="Arial" w:hAnsi="Arial" w:cs="Arial"/>
              </w:rPr>
            </w:pPr>
          </w:p>
        </w:tc>
      </w:tr>
      <w:tr w:rsidR="002560ED" w14:paraId="6EC648D2"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30DDEB11" w14:textId="77777777" w:rsidR="002560ED" w:rsidRDefault="002560ED" w:rsidP="00A33B87">
            <w:pPr>
              <w:rPr>
                <w:rFonts w:ascii="Arial" w:hAnsi="Arial" w:cs="Arial"/>
                <w:b/>
                <w:bCs/>
              </w:rPr>
            </w:pPr>
            <w:r>
              <w:rPr>
                <w:rFonts w:ascii="Arial" w:hAnsi="Arial" w:cs="Arial"/>
                <w:b/>
                <w:bCs/>
              </w:rPr>
              <w:t xml:space="preserve">Marketing: </w:t>
            </w:r>
          </w:p>
          <w:p w14:paraId="4C8FC085" w14:textId="77777777" w:rsidR="002560ED" w:rsidRDefault="002560ED" w:rsidP="00A33B87">
            <w:pPr>
              <w:rPr>
                <w:rFonts w:ascii="Arial" w:hAnsi="Arial" w:cs="Arial"/>
                <w:b/>
                <w:bCs/>
              </w:rPr>
            </w:pPr>
          </w:p>
          <w:p w14:paraId="50A55F93" w14:textId="0CC6EFA0" w:rsidR="002560ED" w:rsidRPr="00B20C40" w:rsidRDefault="00B20C40" w:rsidP="00A33B87">
            <w:pPr>
              <w:pStyle w:val="a3"/>
              <w:numPr>
                <w:ilvl w:val="0"/>
                <w:numId w:val="11"/>
              </w:numPr>
              <w:rPr>
                <w:rFonts w:ascii="Arial" w:hAnsi="Arial" w:cs="Arial"/>
              </w:rPr>
            </w:pPr>
            <w:r>
              <w:rPr>
                <w:rFonts w:ascii="Arial" w:hAnsi="Arial" w:cs="Arial"/>
              </w:rPr>
              <w:t xml:space="preserve">Design a report for the transactional history as per the cost distribution </w:t>
            </w:r>
          </w:p>
          <w:p w14:paraId="73506882" w14:textId="77777777" w:rsidR="002560ED" w:rsidRDefault="002560ED" w:rsidP="00A33B87">
            <w:pPr>
              <w:rPr>
                <w:rFonts w:ascii="Arial" w:hAnsi="Arial" w:cs="Arial"/>
                <w:sz w:val="20"/>
                <w:szCs w:val="20"/>
              </w:rPr>
            </w:pPr>
          </w:p>
        </w:tc>
      </w:tr>
      <w:tr w:rsidR="002560ED" w14:paraId="2DE122C1"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47E49B65" w14:textId="77777777" w:rsidR="002560ED" w:rsidRDefault="002560ED" w:rsidP="00A33B87">
            <w:pPr>
              <w:rPr>
                <w:rFonts w:ascii="Arial" w:hAnsi="Arial" w:cs="Arial"/>
                <w:b/>
                <w:bCs/>
              </w:rPr>
            </w:pPr>
            <w:r>
              <w:rPr>
                <w:rFonts w:ascii="Arial" w:hAnsi="Arial" w:cs="Arial"/>
                <w:b/>
                <w:bCs/>
              </w:rPr>
              <w:t>Technical:</w:t>
            </w:r>
          </w:p>
          <w:p w14:paraId="18E1EA2B" w14:textId="1E8E339C" w:rsidR="002560ED" w:rsidRPr="00650509" w:rsidRDefault="0007386A" w:rsidP="0007386A">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Manage cost and analyse the extra possible expenses of the event</w:t>
            </w:r>
          </w:p>
        </w:tc>
      </w:tr>
      <w:tr w:rsidR="002560ED" w14:paraId="76DBB883"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30FF0342" w14:textId="77777777" w:rsidR="002560ED" w:rsidRDefault="002560ED" w:rsidP="00A33B87">
            <w:pPr>
              <w:rPr>
                <w:rFonts w:ascii="Arial" w:hAnsi="Arial" w:cs="Arial"/>
                <w:b/>
                <w:bCs/>
              </w:rPr>
            </w:pPr>
            <w:r>
              <w:rPr>
                <w:rFonts w:ascii="Arial" w:hAnsi="Arial" w:cs="Arial"/>
                <w:b/>
                <w:bCs/>
              </w:rPr>
              <w:t>Problems/Resolution Action Plan:</w:t>
            </w:r>
          </w:p>
          <w:p w14:paraId="422CB6D8" w14:textId="77777777" w:rsidR="002560ED" w:rsidRDefault="002560ED" w:rsidP="00A33B87">
            <w:pPr>
              <w:rPr>
                <w:rFonts w:ascii="Arial" w:hAnsi="Arial" w:cs="Arial"/>
                <w:b/>
                <w:bCs/>
              </w:rPr>
            </w:pPr>
          </w:p>
          <w:p w14:paraId="4E21F2DB" w14:textId="77777777" w:rsidR="006D597C" w:rsidRDefault="002560ED" w:rsidP="006D597C">
            <w:pPr>
              <w:pStyle w:val="a3"/>
              <w:numPr>
                <w:ilvl w:val="0"/>
                <w:numId w:val="13"/>
              </w:numPr>
              <w:rPr>
                <w:rFonts w:ascii="Arial" w:hAnsi="Arial" w:cs="Arial"/>
                <w:bCs/>
              </w:rPr>
            </w:pPr>
            <w:r>
              <w:rPr>
                <w:rFonts w:ascii="Arial" w:hAnsi="Arial" w:cs="Arial"/>
                <w:bCs/>
              </w:rPr>
              <w:t>It</w:t>
            </w:r>
            <w:r w:rsidR="006D597C">
              <w:rPr>
                <w:rFonts w:ascii="Arial" w:hAnsi="Arial" w:cs="Arial"/>
                <w:bCs/>
              </w:rPr>
              <w:t xml:space="preserve"> is hard to have accurate estimation of cost</w:t>
            </w:r>
          </w:p>
          <w:p w14:paraId="1808065A" w14:textId="77777777" w:rsidR="006D597C" w:rsidRDefault="006D597C" w:rsidP="006D597C">
            <w:pPr>
              <w:pStyle w:val="a3"/>
              <w:numPr>
                <w:ilvl w:val="0"/>
                <w:numId w:val="13"/>
              </w:numPr>
              <w:rPr>
                <w:rFonts w:ascii="Arial" w:hAnsi="Arial" w:cs="Arial"/>
                <w:bCs/>
              </w:rPr>
            </w:pPr>
            <w:r>
              <w:rPr>
                <w:rFonts w:ascii="Arial" w:hAnsi="Arial" w:cs="Arial"/>
                <w:bCs/>
              </w:rPr>
              <w:t>Cost distribution will highlight the expenses</w:t>
            </w:r>
          </w:p>
          <w:p w14:paraId="158AF3D1" w14:textId="77777777" w:rsidR="006D597C" w:rsidRDefault="006D597C" w:rsidP="006D597C">
            <w:pPr>
              <w:pStyle w:val="a3"/>
              <w:numPr>
                <w:ilvl w:val="0"/>
                <w:numId w:val="13"/>
              </w:numPr>
              <w:rPr>
                <w:rFonts w:ascii="Arial" w:hAnsi="Arial" w:cs="Arial"/>
                <w:bCs/>
              </w:rPr>
            </w:pPr>
            <w:r>
              <w:rPr>
                <w:rFonts w:ascii="Arial" w:hAnsi="Arial" w:cs="Arial"/>
                <w:bCs/>
              </w:rPr>
              <w:t>Distribution of prices and making transaction to the targeted accounts should involve join consensus of all team members</w:t>
            </w:r>
          </w:p>
          <w:p w14:paraId="5B466305" w14:textId="79E294A6" w:rsidR="002560ED" w:rsidRPr="006D597C" w:rsidRDefault="000B5712" w:rsidP="006D597C">
            <w:pPr>
              <w:pStyle w:val="a3"/>
              <w:numPr>
                <w:ilvl w:val="0"/>
                <w:numId w:val="13"/>
              </w:numPr>
              <w:rPr>
                <w:rFonts w:ascii="Arial" w:hAnsi="Arial" w:cs="Arial"/>
                <w:bCs/>
              </w:rPr>
            </w:pPr>
            <w:r>
              <w:rPr>
                <w:rFonts w:ascii="Arial" w:hAnsi="Arial" w:cs="Arial"/>
                <w:bCs/>
              </w:rPr>
              <w:t>Collaborate with team to resolve issues of each group</w:t>
            </w:r>
            <w:r w:rsidR="002560ED" w:rsidRPr="006D597C">
              <w:rPr>
                <w:rFonts w:ascii="Arial" w:hAnsi="Arial" w:cs="Arial"/>
                <w:bCs/>
              </w:rPr>
              <w:t xml:space="preserve"> </w:t>
            </w:r>
          </w:p>
          <w:p w14:paraId="3651B00D" w14:textId="77777777" w:rsidR="002560ED" w:rsidRDefault="002560ED" w:rsidP="00A33B87">
            <w:pPr>
              <w:pStyle w:val="a3"/>
              <w:ind w:left="1440"/>
              <w:rPr>
                <w:rFonts w:ascii="Arial" w:hAnsi="Arial" w:cs="Arial"/>
                <w:bCs/>
                <w:sz w:val="20"/>
                <w:szCs w:val="20"/>
              </w:rPr>
            </w:pPr>
          </w:p>
        </w:tc>
      </w:tr>
      <w:tr w:rsidR="002560ED" w14:paraId="516E6B83"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664278F7" w14:textId="77777777" w:rsidR="002560ED" w:rsidRDefault="002560ED" w:rsidP="00A33B87">
            <w:pPr>
              <w:rPr>
                <w:rFonts w:ascii="Arial" w:hAnsi="Arial" w:cs="Arial"/>
                <w:b/>
                <w:bCs/>
              </w:rPr>
            </w:pPr>
            <w:r>
              <w:rPr>
                <w:rFonts w:ascii="Arial" w:hAnsi="Arial" w:cs="Arial"/>
                <w:b/>
                <w:bCs/>
              </w:rPr>
              <w:t xml:space="preserve">Focus for the Week: </w:t>
            </w:r>
          </w:p>
          <w:p w14:paraId="1F2793D8" w14:textId="77777777" w:rsidR="002560ED" w:rsidRDefault="002560ED" w:rsidP="00A33B87">
            <w:pPr>
              <w:rPr>
                <w:rFonts w:ascii="Arial" w:hAnsi="Arial" w:cs="Arial"/>
              </w:rPr>
            </w:pPr>
          </w:p>
          <w:p w14:paraId="0591C8B1" w14:textId="1F903979" w:rsidR="002560ED" w:rsidRPr="000B5712" w:rsidRDefault="000B5712" w:rsidP="000B5712">
            <w:pPr>
              <w:pStyle w:val="a3"/>
              <w:numPr>
                <w:ilvl w:val="0"/>
                <w:numId w:val="14"/>
              </w:numPr>
              <w:rPr>
                <w:rFonts w:ascii="Arial" w:hAnsi="Arial" w:cs="Arial"/>
              </w:rPr>
            </w:pPr>
            <w:r w:rsidRPr="000B5712">
              <w:rPr>
                <w:rFonts w:ascii="Arial" w:hAnsi="Arial" w:cs="Arial"/>
              </w:rPr>
              <w:t>Cost distribution will be as per the estimation</w:t>
            </w:r>
          </w:p>
          <w:p w14:paraId="75A0F12C" w14:textId="77777777" w:rsidR="000B5712" w:rsidRPr="000B5712" w:rsidRDefault="000B5712" w:rsidP="000B5712">
            <w:pPr>
              <w:pStyle w:val="a3"/>
              <w:numPr>
                <w:ilvl w:val="0"/>
                <w:numId w:val="14"/>
              </w:numPr>
              <w:rPr>
                <w:rFonts w:ascii="Arial" w:hAnsi="Arial" w:cs="Arial"/>
                <w:sz w:val="20"/>
                <w:szCs w:val="20"/>
              </w:rPr>
            </w:pPr>
            <w:r>
              <w:rPr>
                <w:rFonts w:ascii="Arial" w:hAnsi="Arial" w:cs="Arial"/>
              </w:rPr>
              <w:t>Focus on the cost distribution</w:t>
            </w:r>
          </w:p>
          <w:p w14:paraId="294F4B6A" w14:textId="77777777" w:rsidR="000B5712" w:rsidRPr="000B5712" w:rsidRDefault="000B5712" w:rsidP="000B5712">
            <w:pPr>
              <w:pStyle w:val="a3"/>
              <w:numPr>
                <w:ilvl w:val="0"/>
                <w:numId w:val="14"/>
              </w:numPr>
              <w:rPr>
                <w:rFonts w:ascii="Arial" w:hAnsi="Arial" w:cs="Arial"/>
              </w:rPr>
            </w:pPr>
            <w:r w:rsidRPr="000B5712">
              <w:rPr>
                <w:rFonts w:ascii="Arial" w:hAnsi="Arial" w:cs="Arial"/>
              </w:rPr>
              <w:t>Calculate the expenses, transaction and the remaining amount in hand</w:t>
            </w:r>
          </w:p>
          <w:p w14:paraId="3531C564" w14:textId="20728D7A" w:rsidR="000B5712" w:rsidRPr="000B5712" w:rsidRDefault="000B5712" w:rsidP="000B5712">
            <w:pPr>
              <w:pStyle w:val="a3"/>
              <w:numPr>
                <w:ilvl w:val="0"/>
                <w:numId w:val="14"/>
              </w:numPr>
              <w:rPr>
                <w:rFonts w:ascii="Arial" w:hAnsi="Arial" w:cs="Arial"/>
                <w:sz w:val="20"/>
                <w:szCs w:val="20"/>
              </w:rPr>
            </w:pPr>
            <w:r>
              <w:rPr>
                <w:rFonts w:ascii="Arial" w:hAnsi="Arial" w:cs="Arial"/>
              </w:rPr>
              <w:t>Remaining amount and expenses should be balanced to avoid future problems</w:t>
            </w:r>
          </w:p>
        </w:tc>
      </w:tr>
    </w:tbl>
    <w:p w14:paraId="141F66CC" w14:textId="77777777" w:rsidR="002560ED" w:rsidRDefault="002560ED" w:rsidP="002560ED">
      <w:pPr>
        <w:jc w:val="center"/>
        <w:rPr>
          <w:rFonts w:ascii="Tahoma" w:hAnsi="Tahoma" w:cs="Tahoma"/>
          <w:sz w:val="20"/>
          <w:szCs w:val="20"/>
        </w:rPr>
      </w:pPr>
    </w:p>
    <w:p w14:paraId="13B74A4C" w14:textId="77777777" w:rsidR="002560ED" w:rsidRDefault="002560ED" w:rsidP="002560ED">
      <w:pPr>
        <w:jc w:val="center"/>
        <w:rPr>
          <w:rFonts w:ascii="Tahoma" w:hAnsi="Tahoma" w:cs="Tahoma"/>
          <w:sz w:val="20"/>
          <w:szCs w:val="20"/>
        </w:rPr>
      </w:pPr>
    </w:p>
    <w:tbl>
      <w:tblPr>
        <w:tblStyle w:val="a4"/>
        <w:tblW w:w="0" w:type="auto"/>
        <w:tblInd w:w="5" w:type="dxa"/>
        <w:tblLook w:val="01E0" w:firstRow="1" w:lastRow="1" w:firstColumn="1" w:lastColumn="1" w:noHBand="0" w:noVBand="0"/>
      </w:tblPr>
      <w:tblGrid>
        <w:gridCol w:w="4356"/>
      </w:tblGrid>
      <w:tr w:rsidR="002560ED" w14:paraId="5EDD81F4" w14:textId="77777777" w:rsidTr="00A33B87">
        <w:tc>
          <w:tcPr>
            <w:tcW w:w="4356" w:type="dxa"/>
            <w:tcBorders>
              <w:top w:val="single" w:sz="4" w:space="0" w:color="auto"/>
              <w:left w:val="single" w:sz="4" w:space="0" w:color="auto"/>
              <w:bottom w:val="single" w:sz="4" w:space="0" w:color="auto"/>
              <w:right w:val="single" w:sz="4" w:space="0" w:color="auto"/>
            </w:tcBorders>
          </w:tcPr>
          <w:p w14:paraId="79AA0332" w14:textId="77777777" w:rsidR="002560ED" w:rsidRDefault="002560ED" w:rsidP="00A33B87">
            <w:pPr>
              <w:rPr>
                <w:rFonts w:ascii="Tahoma" w:hAnsi="Tahoma" w:cs="Tahoma"/>
                <w:b/>
                <w:bCs/>
              </w:rPr>
            </w:pPr>
            <w:r>
              <w:rPr>
                <w:rFonts w:ascii="Tahoma" w:hAnsi="Tahoma" w:cs="Tahoma"/>
                <w:b/>
                <w:bCs/>
              </w:rPr>
              <w:t>Student Signature:</w:t>
            </w:r>
          </w:p>
          <w:p w14:paraId="0A49A135" w14:textId="77777777" w:rsidR="002560ED" w:rsidRDefault="002560ED" w:rsidP="00A33B87">
            <w:pPr>
              <w:rPr>
                <w:rFonts w:ascii="Tahoma" w:hAnsi="Tahoma" w:cs="Tahoma"/>
                <w:sz w:val="20"/>
                <w:szCs w:val="20"/>
              </w:rPr>
            </w:pPr>
          </w:p>
          <w:p w14:paraId="45BA3476" w14:textId="6710F1FA" w:rsidR="002560ED" w:rsidRDefault="00685189" w:rsidP="00A33B87">
            <w:pPr>
              <w:rPr>
                <w:rFonts w:ascii="Tahoma" w:hAnsi="Tahoma" w:cs="Tahoma"/>
                <w:sz w:val="20"/>
                <w:szCs w:val="20"/>
              </w:rPr>
            </w:pPr>
            <w:proofErr w:type="spellStart"/>
            <w:r>
              <w:rPr>
                <w:rFonts w:ascii="Tahoma" w:hAnsi="Tahoma" w:cs="Tahoma"/>
                <w:sz w:val="20"/>
                <w:szCs w:val="20"/>
              </w:rPr>
              <w:t>Zheni</w:t>
            </w:r>
            <w:proofErr w:type="spellEnd"/>
            <w:r>
              <w:rPr>
                <w:rFonts w:ascii="Tahoma" w:hAnsi="Tahoma" w:cs="Tahoma"/>
                <w:sz w:val="20"/>
                <w:szCs w:val="20"/>
              </w:rPr>
              <w:t xml:space="preserve"> </w:t>
            </w:r>
            <w:proofErr w:type="spellStart"/>
            <w:r>
              <w:rPr>
                <w:rFonts w:ascii="Tahoma" w:hAnsi="Tahoma" w:cs="Tahoma"/>
                <w:sz w:val="20"/>
                <w:szCs w:val="20"/>
              </w:rPr>
              <w:t>Andonova</w:t>
            </w:r>
            <w:proofErr w:type="spellEnd"/>
            <w:r>
              <w:rPr>
                <w:rFonts w:ascii="Tahoma" w:hAnsi="Tahoma" w:cs="Tahoma"/>
                <w:sz w:val="20"/>
                <w:szCs w:val="20"/>
              </w:rPr>
              <w:t>, 1815042</w:t>
            </w:r>
          </w:p>
          <w:p w14:paraId="137B7447" w14:textId="77777777" w:rsidR="002560ED" w:rsidRDefault="002560ED" w:rsidP="00A33B87">
            <w:pPr>
              <w:rPr>
                <w:rFonts w:ascii="Tahoma" w:hAnsi="Tahoma" w:cs="Tahoma"/>
                <w:sz w:val="20"/>
                <w:szCs w:val="20"/>
              </w:rPr>
            </w:pPr>
          </w:p>
          <w:p w14:paraId="0228805E" w14:textId="77777777" w:rsidR="002560ED" w:rsidRDefault="002560ED" w:rsidP="00A33B87">
            <w:pPr>
              <w:rPr>
                <w:rFonts w:ascii="Tahoma" w:hAnsi="Tahoma" w:cs="Tahoma"/>
                <w:b/>
                <w:bCs/>
              </w:rPr>
            </w:pPr>
            <w:r>
              <w:rPr>
                <w:rFonts w:ascii="Tahoma" w:hAnsi="Tahoma" w:cs="Tahoma"/>
                <w:b/>
                <w:bCs/>
              </w:rPr>
              <w:t>Date:</w:t>
            </w:r>
          </w:p>
          <w:p w14:paraId="66D14EF1" w14:textId="77777777" w:rsidR="002560ED" w:rsidRDefault="002560ED" w:rsidP="00A33B87">
            <w:pPr>
              <w:rPr>
                <w:rFonts w:ascii="Tahoma" w:hAnsi="Tahoma" w:cs="Tahoma"/>
                <w:b/>
                <w:bCs/>
              </w:rPr>
            </w:pPr>
          </w:p>
          <w:p w14:paraId="06CE679F" w14:textId="5D04C4D7" w:rsidR="002560ED" w:rsidRDefault="00685189" w:rsidP="00A33B87">
            <w:pPr>
              <w:pBdr>
                <w:bottom w:val="single" w:sz="12" w:space="1" w:color="auto"/>
              </w:pBdr>
              <w:rPr>
                <w:rFonts w:ascii="Tahoma" w:hAnsi="Tahoma" w:cs="Tahoma"/>
                <w:sz w:val="20"/>
                <w:szCs w:val="20"/>
              </w:rPr>
            </w:pPr>
            <w:r>
              <w:rPr>
                <w:rFonts w:ascii="Tahoma" w:hAnsi="Tahoma" w:cs="Tahoma"/>
                <w:sz w:val="20"/>
                <w:szCs w:val="20"/>
              </w:rPr>
              <w:t>10</w:t>
            </w:r>
            <w:r w:rsidR="002560ED">
              <w:rPr>
                <w:rFonts w:ascii="Tahoma" w:hAnsi="Tahoma" w:cs="Tahoma"/>
                <w:sz w:val="20"/>
                <w:szCs w:val="20"/>
              </w:rPr>
              <w:t>/08/20</w:t>
            </w:r>
          </w:p>
          <w:p w14:paraId="3769F0BD" w14:textId="77777777" w:rsidR="002560ED" w:rsidRDefault="002560ED" w:rsidP="00A33B87">
            <w:pPr>
              <w:rPr>
                <w:rFonts w:ascii="Tahoma" w:hAnsi="Tahoma" w:cs="Tahoma"/>
                <w:sz w:val="20"/>
                <w:szCs w:val="20"/>
              </w:rPr>
            </w:pPr>
          </w:p>
          <w:p w14:paraId="7645626A" w14:textId="77777777" w:rsidR="002560ED" w:rsidRDefault="002560ED" w:rsidP="00A33B87">
            <w:pPr>
              <w:rPr>
                <w:rFonts w:ascii="Tahoma" w:hAnsi="Tahoma" w:cs="Tahoma"/>
                <w:sz w:val="20"/>
                <w:szCs w:val="20"/>
              </w:rPr>
            </w:pPr>
          </w:p>
        </w:tc>
      </w:tr>
    </w:tbl>
    <w:p w14:paraId="5F100FDF" w14:textId="77777777" w:rsidR="00FD2D40" w:rsidRDefault="00FD2D40" w:rsidP="00FD2D40"/>
    <w:p w14:paraId="17266EA5" w14:textId="0D06031E" w:rsidR="00FD2D40" w:rsidRDefault="00FD2D40" w:rsidP="00FD2D40">
      <w:pPr>
        <w:spacing w:after="160" w:line="259" w:lineRule="auto"/>
      </w:pPr>
      <w:r>
        <w:br w:type="page"/>
      </w:r>
    </w:p>
    <w:tbl>
      <w:tblPr>
        <w:tblStyle w:val="a4"/>
        <w:tblW w:w="0" w:type="auto"/>
        <w:tblInd w:w="0" w:type="dxa"/>
        <w:tblLook w:val="01E0" w:firstRow="1" w:lastRow="1" w:firstColumn="1" w:lastColumn="1" w:noHBand="0" w:noVBand="0"/>
      </w:tblPr>
      <w:tblGrid>
        <w:gridCol w:w="3526"/>
        <w:gridCol w:w="5716"/>
      </w:tblGrid>
      <w:tr w:rsidR="000B5712" w14:paraId="773549E8" w14:textId="77777777" w:rsidTr="00A33B87">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2FF28B3F" w14:textId="77777777" w:rsidR="000B5712" w:rsidRDefault="000B5712" w:rsidP="00A33B87">
            <w:pPr>
              <w:rPr>
                <w:rFonts w:ascii="Tahoma" w:hAnsi="Tahoma" w:cs="Tahoma"/>
                <w:b/>
                <w:sz w:val="28"/>
                <w:szCs w:val="28"/>
              </w:rPr>
            </w:pPr>
            <w:r>
              <w:rPr>
                <w:rFonts w:ascii="Tahoma" w:hAnsi="Tahoma" w:cs="Tahoma"/>
                <w:b/>
                <w:sz w:val="28"/>
                <w:szCs w:val="28"/>
              </w:rPr>
              <w:lastRenderedPageBreak/>
              <w:t>Student Name:</w:t>
            </w:r>
          </w:p>
          <w:p w14:paraId="06D4AB4F" w14:textId="77777777" w:rsidR="000B5712" w:rsidRDefault="000B5712" w:rsidP="00A33B87">
            <w:pPr>
              <w:rPr>
                <w:rFonts w:ascii="Tahoma" w:hAnsi="Tahoma" w:cs="Tahoma"/>
                <w:b/>
                <w:sz w:val="20"/>
                <w:szCs w:val="20"/>
              </w:rPr>
            </w:pPr>
          </w:p>
          <w:p w14:paraId="27BCAAC0" w14:textId="77777777" w:rsidR="000B5712" w:rsidRDefault="000B5712" w:rsidP="00A33B87">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0BEF524F" w14:textId="0B6A11EE" w:rsidR="000B5712" w:rsidRDefault="00685189" w:rsidP="00A33B87">
            <w:pPr>
              <w:rPr>
                <w:rFonts w:ascii="Tahoma" w:hAnsi="Tahoma" w:cs="Tahoma"/>
                <w:sz w:val="28"/>
                <w:szCs w:val="28"/>
              </w:rPr>
            </w:pPr>
            <w:proofErr w:type="spellStart"/>
            <w:r>
              <w:rPr>
                <w:rFonts w:ascii="Tahoma" w:hAnsi="Tahoma" w:cs="Tahoma"/>
                <w:sz w:val="28"/>
                <w:szCs w:val="28"/>
              </w:rPr>
              <w:t>Zheni</w:t>
            </w:r>
            <w:proofErr w:type="spellEnd"/>
            <w:r>
              <w:rPr>
                <w:rFonts w:ascii="Tahoma" w:hAnsi="Tahoma" w:cs="Tahoma"/>
                <w:sz w:val="28"/>
                <w:szCs w:val="28"/>
              </w:rPr>
              <w:t xml:space="preserve"> </w:t>
            </w:r>
            <w:proofErr w:type="spellStart"/>
            <w:r>
              <w:rPr>
                <w:rFonts w:ascii="Tahoma" w:hAnsi="Tahoma" w:cs="Tahoma"/>
                <w:sz w:val="28"/>
                <w:szCs w:val="28"/>
              </w:rPr>
              <w:t>Andonova</w:t>
            </w:r>
            <w:proofErr w:type="spellEnd"/>
          </w:p>
        </w:tc>
      </w:tr>
      <w:tr w:rsidR="000B5712" w14:paraId="0D3DFC93" w14:textId="77777777" w:rsidTr="00A33B87">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526145BD" w14:textId="77777777" w:rsidR="000B5712" w:rsidRDefault="000B5712" w:rsidP="00A33B87">
            <w:pPr>
              <w:rPr>
                <w:rFonts w:ascii="Tahoma" w:hAnsi="Tahoma" w:cs="Tahoma"/>
                <w:b/>
                <w:sz w:val="28"/>
                <w:szCs w:val="28"/>
              </w:rPr>
            </w:pPr>
            <w:r>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78BD3242" w14:textId="77777777" w:rsidR="000B5712" w:rsidRDefault="000B5712" w:rsidP="00A33B87">
            <w:pPr>
              <w:rPr>
                <w:rFonts w:ascii="Tahoma" w:hAnsi="Tahoma" w:cs="Tahoma"/>
                <w:sz w:val="28"/>
                <w:szCs w:val="28"/>
              </w:rPr>
            </w:pPr>
            <w:r>
              <w:rPr>
                <w:rFonts w:ascii="Tahoma" w:hAnsi="Tahoma" w:cs="Tahoma"/>
                <w:sz w:val="28"/>
                <w:szCs w:val="28"/>
              </w:rPr>
              <w:t>Financial Manager</w:t>
            </w:r>
          </w:p>
        </w:tc>
      </w:tr>
    </w:tbl>
    <w:p w14:paraId="1E0F4AC7" w14:textId="77777777" w:rsidR="000B5712" w:rsidRDefault="000B5712" w:rsidP="000B5712">
      <w:pPr>
        <w:rPr>
          <w:rFonts w:ascii="Tahoma" w:hAnsi="Tahoma" w:cs="Tahoma"/>
          <w:sz w:val="20"/>
          <w:szCs w:val="20"/>
        </w:rPr>
      </w:pPr>
    </w:p>
    <w:tbl>
      <w:tblPr>
        <w:tblStyle w:val="a4"/>
        <w:tblW w:w="0" w:type="auto"/>
        <w:tblInd w:w="0" w:type="dxa"/>
        <w:tblLook w:val="01E0" w:firstRow="1" w:lastRow="1" w:firstColumn="1" w:lastColumn="1" w:noHBand="0" w:noVBand="0"/>
      </w:tblPr>
      <w:tblGrid>
        <w:gridCol w:w="2849"/>
        <w:gridCol w:w="6393"/>
      </w:tblGrid>
      <w:tr w:rsidR="000B5712" w14:paraId="0D9D7295" w14:textId="77777777" w:rsidTr="00A33B87">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BB470AF" w14:textId="64491A60" w:rsidR="000B5712" w:rsidRDefault="000B5712" w:rsidP="00A33B87">
            <w:pPr>
              <w:rPr>
                <w:rFonts w:ascii="Tahoma" w:hAnsi="Tahoma" w:cs="Tahoma"/>
                <w:b/>
                <w:sz w:val="28"/>
                <w:szCs w:val="28"/>
              </w:rPr>
            </w:pPr>
            <w:r>
              <w:rPr>
                <w:rFonts w:ascii="Tahoma" w:hAnsi="Tahoma" w:cs="Tahoma"/>
                <w:b/>
                <w:sz w:val="28"/>
                <w:szCs w:val="28"/>
              </w:rPr>
              <w:t>Week 5</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453D2D9" w14:textId="209DDBB9" w:rsidR="000B5712" w:rsidRDefault="000B5712" w:rsidP="00A33B87">
            <w:pPr>
              <w:rPr>
                <w:rFonts w:ascii="Tahoma" w:hAnsi="Tahoma" w:cs="Tahoma"/>
                <w:b/>
                <w:sz w:val="20"/>
                <w:szCs w:val="20"/>
              </w:rPr>
            </w:pPr>
            <w:r>
              <w:rPr>
                <w:rFonts w:ascii="Tahoma" w:hAnsi="Tahoma" w:cs="Tahoma"/>
                <w:b/>
                <w:sz w:val="28"/>
                <w:szCs w:val="28"/>
              </w:rPr>
              <w:t>Monday</w:t>
            </w:r>
            <w:r w:rsidR="00685189">
              <w:rPr>
                <w:rFonts w:ascii="Tahoma" w:hAnsi="Tahoma" w:cs="Tahoma"/>
                <w:b/>
                <w:sz w:val="28"/>
                <w:szCs w:val="28"/>
              </w:rPr>
              <w:t>,</w:t>
            </w:r>
            <w:r>
              <w:rPr>
                <w:rFonts w:ascii="Tahoma" w:hAnsi="Tahoma" w:cs="Tahoma"/>
                <w:b/>
                <w:sz w:val="28"/>
                <w:szCs w:val="28"/>
              </w:rPr>
              <w:t xml:space="preserve"> </w:t>
            </w:r>
            <w:r w:rsidR="00685189">
              <w:rPr>
                <w:rFonts w:ascii="Tahoma" w:hAnsi="Tahoma" w:cs="Tahoma"/>
                <w:b/>
                <w:sz w:val="28"/>
                <w:szCs w:val="28"/>
              </w:rPr>
              <w:t>August 17</w:t>
            </w:r>
            <w:r>
              <w:rPr>
                <w:rFonts w:ascii="Tahoma" w:hAnsi="Tahoma" w:cs="Tahoma"/>
                <w:b/>
                <w:sz w:val="28"/>
                <w:szCs w:val="28"/>
              </w:rPr>
              <w:t xml:space="preserve">, 2020 </w:t>
            </w:r>
          </w:p>
          <w:p w14:paraId="7ECCB089" w14:textId="77777777" w:rsidR="000B5712" w:rsidRDefault="000B5712" w:rsidP="00A33B87">
            <w:pPr>
              <w:jc w:val="center"/>
              <w:rPr>
                <w:rFonts w:ascii="Tahoma" w:hAnsi="Tahoma" w:cs="Tahoma"/>
                <w:b/>
                <w:sz w:val="20"/>
                <w:szCs w:val="20"/>
              </w:rPr>
            </w:pPr>
          </w:p>
        </w:tc>
      </w:tr>
      <w:tr w:rsidR="000B5712" w14:paraId="2F05F6E8" w14:textId="77777777" w:rsidTr="00A33B87">
        <w:tc>
          <w:tcPr>
            <w:tcW w:w="328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C416683" w14:textId="77777777" w:rsidR="000B5712" w:rsidRDefault="000B5712" w:rsidP="00A33B87">
            <w:pPr>
              <w:rPr>
                <w:rFonts w:ascii="Tahoma" w:hAnsi="Tahoma" w:cs="Tahoma"/>
                <w:b/>
                <w:sz w:val="28"/>
                <w:szCs w:val="28"/>
              </w:rPr>
            </w:pPr>
            <w:r>
              <w:rPr>
                <w:rFonts w:ascii="Tahoma" w:hAnsi="Tahoma" w:cs="Tahoma"/>
                <w:b/>
                <w:sz w:val="28"/>
                <w:szCs w:val="28"/>
              </w:rPr>
              <w:t>Target</w:t>
            </w:r>
          </w:p>
        </w:tc>
        <w:tc>
          <w:tcPr>
            <w:tcW w:w="789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2406AC1F" w14:textId="5F8FC340" w:rsidR="000B5712" w:rsidRDefault="007A3E54" w:rsidP="00A33B87">
            <w:pPr>
              <w:rPr>
                <w:rFonts w:ascii="Tahoma" w:hAnsi="Tahoma" w:cs="Tahoma"/>
                <w:b/>
                <w:sz w:val="28"/>
                <w:szCs w:val="28"/>
              </w:rPr>
            </w:pPr>
            <w:r>
              <w:rPr>
                <w:rFonts w:ascii="Tahoma" w:hAnsi="Tahoma" w:cs="Tahoma"/>
                <w:bCs/>
                <w:sz w:val="32"/>
                <w:szCs w:val="32"/>
              </w:rPr>
              <w:t>Charity Collection</w:t>
            </w:r>
          </w:p>
        </w:tc>
      </w:tr>
      <w:tr w:rsidR="000B5712" w14:paraId="2A635B19" w14:textId="77777777" w:rsidTr="00A33B87">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12DDED5D" w14:textId="77777777" w:rsidR="000B5712" w:rsidRDefault="000B5712" w:rsidP="00A33B87">
            <w:pPr>
              <w:rPr>
                <w:rFonts w:ascii="Arial" w:hAnsi="Arial" w:cs="Arial"/>
                <w:b/>
                <w:bCs/>
              </w:rPr>
            </w:pPr>
            <w:r>
              <w:rPr>
                <w:rFonts w:ascii="Arial" w:hAnsi="Arial" w:cs="Arial"/>
                <w:b/>
                <w:bCs/>
              </w:rPr>
              <w:t>Planning:</w:t>
            </w:r>
          </w:p>
          <w:p w14:paraId="66E7BC69" w14:textId="77777777" w:rsidR="000B5712" w:rsidRDefault="000B5712" w:rsidP="00A33B87">
            <w:pPr>
              <w:rPr>
                <w:rFonts w:ascii="Arial" w:hAnsi="Arial" w:cs="Arial"/>
                <w:b/>
                <w:bCs/>
              </w:rPr>
            </w:pPr>
          </w:p>
          <w:p w14:paraId="43E51AEF" w14:textId="77777777" w:rsidR="00697098" w:rsidRPr="00697098" w:rsidRDefault="00697098" w:rsidP="00697098">
            <w:pPr>
              <w:pStyle w:val="a3"/>
              <w:numPr>
                <w:ilvl w:val="0"/>
                <w:numId w:val="9"/>
              </w:numPr>
              <w:rPr>
                <w:rFonts w:ascii="Arial" w:hAnsi="Arial" w:cs="Arial"/>
              </w:rPr>
            </w:pPr>
            <w:r w:rsidRPr="00697098">
              <w:rPr>
                <w:rFonts w:ascii="Arial" w:hAnsi="Arial" w:cs="Arial"/>
              </w:rPr>
              <w:t>Charity collection accounts</w:t>
            </w:r>
          </w:p>
          <w:p w14:paraId="4F5798D9" w14:textId="77777777" w:rsidR="00697098" w:rsidRPr="00697098" w:rsidRDefault="00697098" w:rsidP="00697098">
            <w:pPr>
              <w:pStyle w:val="a3"/>
              <w:numPr>
                <w:ilvl w:val="0"/>
                <w:numId w:val="9"/>
              </w:numPr>
              <w:rPr>
                <w:rFonts w:ascii="Arial" w:hAnsi="Arial" w:cs="Arial"/>
              </w:rPr>
            </w:pPr>
            <w:r w:rsidRPr="00697098">
              <w:rPr>
                <w:rFonts w:ascii="Arial" w:hAnsi="Arial" w:cs="Arial"/>
              </w:rPr>
              <w:t>Adopted payment methods</w:t>
            </w:r>
          </w:p>
          <w:p w14:paraId="6A1ABDC0" w14:textId="77777777" w:rsidR="00697098" w:rsidRPr="00697098" w:rsidRDefault="00697098" w:rsidP="00697098">
            <w:pPr>
              <w:pStyle w:val="a3"/>
              <w:numPr>
                <w:ilvl w:val="0"/>
                <w:numId w:val="9"/>
              </w:numPr>
              <w:rPr>
                <w:rFonts w:ascii="Arial" w:hAnsi="Arial" w:cs="Arial"/>
              </w:rPr>
            </w:pPr>
            <w:r w:rsidRPr="00697098">
              <w:rPr>
                <w:rFonts w:ascii="Arial" w:hAnsi="Arial" w:cs="Arial"/>
              </w:rPr>
              <w:t>Charity collection at the event</w:t>
            </w:r>
          </w:p>
          <w:p w14:paraId="428555DE" w14:textId="77777777" w:rsidR="00697098" w:rsidRDefault="00697098" w:rsidP="00697098">
            <w:pPr>
              <w:pStyle w:val="a3"/>
              <w:numPr>
                <w:ilvl w:val="0"/>
                <w:numId w:val="9"/>
              </w:numPr>
              <w:rPr>
                <w:rFonts w:ascii="Arial" w:hAnsi="Arial" w:cs="Arial"/>
                <w:b/>
                <w:bCs/>
              </w:rPr>
            </w:pPr>
            <w:r w:rsidRPr="00697098">
              <w:rPr>
                <w:rFonts w:ascii="Arial" w:hAnsi="Arial" w:cs="Arial"/>
              </w:rPr>
              <w:t>Keep the transactional records</w:t>
            </w:r>
            <w:r>
              <w:rPr>
                <w:rFonts w:ascii="Arial" w:hAnsi="Arial" w:cs="Arial"/>
                <w:b/>
                <w:bCs/>
              </w:rPr>
              <w:t xml:space="preserve"> </w:t>
            </w:r>
          </w:p>
          <w:p w14:paraId="597CF8D8" w14:textId="7B60901B" w:rsidR="00A33B87" w:rsidRPr="00697098" w:rsidRDefault="00A33B87" w:rsidP="00A33B87">
            <w:pPr>
              <w:pStyle w:val="a3"/>
              <w:rPr>
                <w:rFonts w:ascii="Arial" w:hAnsi="Arial" w:cs="Arial"/>
                <w:b/>
                <w:bCs/>
              </w:rPr>
            </w:pPr>
          </w:p>
        </w:tc>
      </w:tr>
      <w:tr w:rsidR="000B5712" w14:paraId="02E877FF" w14:textId="77777777" w:rsidTr="00A33B87">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40AAA5C0" w14:textId="77777777" w:rsidR="000B5712" w:rsidRDefault="000B5712" w:rsidP="00A33B87">
            <w:pPr>
              <w:rPr>
                <w:rFonts w:ascii="Arial" w:hAnsi="Arial" w:cs="Arial"/>
                <w:b/>
                <w:bCs/>
              </w:rPr>
            </w:pPr>
            <w:r>
              <w:rPr>
                <w:rFonts w:ascii="Arial" w:hAnsi="Arial" w:cs="Arial"/>
                <w:b/>
                <w:bCs/>
              </w:rPr>
              <w:t>Organising:</w:t>
            </w:r>
          </w:p>
          <w:p w14:paraId="6DA57E27" w14:textId="77777777" w:rsidR="000B5712" w:rsidRDefault="000B5712" w:rsidP="00A33B87">
            <w:pPr>
              <w:rPr>
                <w:rFonts w:ascii="Arial" w:hAnsi="Arial" w:cs="Arial"/>
                <w:b/>
                <w:bCs/>
              </w:rPr>
            </w:pPr>
          </w:p>
          <w:p w14:paraId="00E5A258" w14:textId="0B80579C" w:rsidR="00A33B87" w:rsidRDefault="000B5712" w:rsidP="00A33B87">
            <w:pPr>
              <w:pStyle w:val="a3"/>
              <w:numPr>
                <w:ilvl w:val="0"/>
                <w:numId w:val="9"/>
              </w:numPr>
              <w:rPr>
                <w:rFonts w:ascii="Arial" w:hAnsi="Arial" w:cs="Arial"/>
              </w:rPr>
            </w:pPr>
            <w:r>
              <w:rPr>
                <w:rFonts w:ascii="Arial" w:hAnsi="Arial" w:cs="Arial"/>
              </w:rPr>
              <w:t xml:space="preserve">Organize </w:t>
            </w:r>
            <w:r w:rsidR="00A33B87">
              <w:rPr>
                <w:rFonts w:ascii="Arial" w:hAnsi="Arial" w:cs="Arial"/>
              </w:rPr>
              <w:t>and arrange accounts for charity collection</w:t>
            </w:r>
          </w:p>
          <w:p w14:paraId="7B95353F" w14:textId="77777777" w:rsidR="000B5712" w:rsidRDefault="00A33B87" w:rsidP="00A33B87">
            <w:pPr>
              <w:pStyle w:val="a3"/>
              <w:numPr>
                <w:ilvl w:val="0"/>
                <w:numId w:val="9"/>
              </w:numPr>
              <w:rPr>
                <w:rFonts w:ascii="Arial" w:hAnsi="Arial" w:cs="Arial"/>
              </w:rPr>
            </w:pPr>
            <w:r>
              <w:rPr>
                <w:rFonts w:ascii="Arial" w:hAnsi="Arial" w:cs="Arial"/>
              </w:rPr>
              <w:t xml:space="preserve">Provide number of </w:t>
            </w:r>
            <w:r w:rsidR="00E4333F">
              <w:rPr>
                <w:rFonts w:ascii="Arial" w:hAnsi="Arial" w:cs="Arial"/>
              </w:rPr>
              <w:t>payment method for international transactions</w:t>
            </w:r>
          </w:p>
          <w:p w14:paraId="242E0A80" w14:textId="0D0DFB7D" w:rsidR="00E4333F" w:rsidRDefault="00E4333F" w:rsidP="00A33B87">
            <w:pPr>
              <w:pStyle w:val="a3"/>
              <w:numPr>
                <w:ilvl w:val="0"/>
                <w:numId w:val="9"/>
              </w:numPr>
              <w:rPr>
                <w:rFonts w:ascii="Arial" w:hAnsi="Arial" w:cs="Arial"/>
              </w:rPr>
            </w:pPr>
            <w:r>
              <w:rPr>
                <w:rFonts w:ascii="Arial" w:hAnsi="Arial" w:cs="Arial"/>
              </w:rPr>
              <w:t>Record the charity amount and keep a count through transaction history</w:t>
            </w:r>
          </w:p>
          <w:p w14:paraId="697D31B2" w14:textId="4D525932" w:rsidR="00E4333F" w:rsidRPr="00E4333F" w:rsidRDefault="00E4333F" w:rsidP="00A33B87">
            <w:pPr>
              <w:pStyle w:val="a3"/>
              <w:numPr>
                <w:ilvl w:val="0"/>
                <w:numId w:val="9"/>
              </w:numPr>
              <w:rPr>
                <w:rFonts w:ascii="Arial" w:hAnsi="Arial" w:cs="Arial"/>
              </w:rPr>
            </w:pPr>
            <w:r>
              <w:rPr>
                <w:rFonts w:ascii="Arial" w:hAnsi="Arial" w:cs="Arial"/>
              </w:rPr>
              <w:t xml:space="preserve">Provide </w:t>
            </w:r>
            <w:r w:rsidR="00DD6E38">
              <w:rPr>
                <w:rFonts w:ascii="Arial" w:hAnsi="Arial" w:cs="Arial"/>
              </w:rPr>
              <w:t>financial</w:t>
            </w:r>
            <w:r>
              <w:rPr>
                <w:rFonts w:ascii="Arial" w:hAnsi="Arial" w:cs="Arial"/>
              </w:rPr>
              <w:t xml:space="preserve"> details on the event as how much is required for the </w:t>
            </w:r>
            <w:r w:rsidR="00DD6E38">
              <w:rPr>
                <w:rFonts w:ascii="Arial" w:hAnsi="Arial" w:cs="Arial"/>
              </w:rPr>
              <w:t>hospital</w:t>
            </w:r>
            <w:r>
              <w:rPr>
                <w:rFonts w:ascii="Arial" w:hAnsi="Arial" w:cs="Arial"/>
              </w:rPr>
              <w:t xml:space="preserve"> and who have contributed in building the hospital</w:t>
            </w:r>
          </w:p>
        </w:tc>
      </w:tr>
      <w:tr w:rsidR="000B5712" w14:paraId="4C78DD6C"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2B502E8E" w14:textId="77777777" w:rsidR="000B5712" w:rsidRDefault="000B5712" w:rsidP="00A33B87">
            <w:pPr>
              <w:rPr>
                <w:rFonts w:ascii="Arial" w:hAnsi="Arial" w:cs="Arial"/>
                <w:b/>
                <w:bCs/>
              </w:rPr>
            </w:pPr>
            <w:r>
              <w:rPr>
                <w:rFonts w:ascii="Arial" w:hAnsi="Arial" w:cs="Arial"/>
                <w:b/>
                <w:bCs/>
              </w:rPr>
              <w:t>Managing:</w:t>
            </w:r>
          </w:p>
          <w:p w14:paraId="3E16CAEA" w14:textId="77777777" w:rsidR="000B5712" w:rsidRDefault="000B5712" w:rsidP="00A33B87">
            <w:pPr>
              <w:rPr>
                <w:rFonts w:ascii="Arial" w:hAnsi="Arial" w:cs="Arial"/>
                <w:b/>
                <w:bCs/>
              </w:rPr>
            </w:pPr>
          </w:p>
          <w:p w14:paraId="61A58F03" w14:textId="77777777" w:rsidR="000B5712" w:rsidRDefault="000B5712" w:rsidP="00A33B87">
            <w:pPr>
              <w:pStyle w:val="a3"/>
              <w:numPr>
                <w:ilvl w:val="0"/>
                <w:numId w:val="10"/>
              </w:numPr>
              <w:rPr>
                <w:rFonts w:ascii="Arial" w:hAnsi="Arial" w:cs="Arial"/>
              </w:rPr>
            </w:pPr>
            <w:r>
              <w:rPr>
                <w:rFonts w:ascii="Arial" w:hAnsi="Arial" w:cs="Arial"/>
              </w:rPr>
              <w:t>Manage transaction records</w:t>
            </w:r>
          </w:p>
          <w:p w14:paraId="276C434D" w14:textId="0203F110" w:rsidR="000B5712" w:rsidRDefault="000B5712" w:rsidP="00A33B87">
            <w:pPr>
              <w:pStyle w:val="a3"/>
              <w:numPr>
                <w:ilvl w:val="0"/>
                <w:numId w:val="10"/>
              </w:numPr>
              <w:rPr>
                <w:rFonts w:ascii="Arial" w:hAnsi="Arial" w:cs="Arial"/>
              </w:rPr>
            </w:pPr>
            <w:r>
              <w:rPr>
                <w:rFonts w:ascii="Arial" w:hAnsi="Arial" w:cs="Arial"/>
              </w:rPr>
              <w:t xml:space="preserve">Manage </w:t>
            </w:r>
            <w:r w:rsidR="00DD6E38">
              <w:rPr>
                <w:rFonts w:ascii="Arial" w:hAnsi="Arial" w:cs="Arial"/>
              </w:rPr>
              <w:t>charity records</w:t>
            </w:r>
          </w:p>
          <w:p w14:paraId="3AAC356C" w14:textId="77777777" w:rsidR="000B5712" w:rsidRDefault="000B5712" w:rsidP="00DD6E38">
            <w:pPr>
              <w:pStyle w:val="a3"/>
              <w:numPr>
                <w:ilvl w:val="0"/>
                <w:numId w:val="10"/>
              </w:numPr>
              <w:rPr>
                <w:rFonts w:ascii="Arial" w:hAnsi="Arial" w:cs="Arial"/>
              </w:rPr>
            </w:pPr>
            <w:r>
              <w:rPr>
                <w:rFonts w:ascii="Arial" w:hAnsi="Arial" w:cs="Arial"/>
              </w:rPr>
              <w:t xml:space="preserve">Manage the event </w:t>
            </w:r>
            <w:r w:rsidR="00DD6E38">
              <w:rPr>
                <w:rFonts w:ascii="Arial" w:hAnsi="Arial" w:cs="Arial"/>
              </w:rPr>
              <w:t>financial records</w:t>
            </w:r>
          </w:p>
          <w:p w14:paraId="669752DA" w14:textId="77777777" w:rsidR="00DD6E38" w:rsidRDefault="00DD6E38" w:rsidP="00DD6E38">
            <w:pPr>
              <w:pStyle w:val="a3"/>
              <w:numPr>
                <w:ilvl w:val="0"/>
                <w:numId w:val="10"/>
              </w:numPr>
              <w:rPr>
                <w:rFonts w:ascii="Arial" w:hAnsi="Arial" w:cs="Arial"/>
              </w:rPr>
            </w:pPr>
            <w:r>
              <w:rPr>
                <w:rFonts w:ascii="Arial" w:hAnsi="Arial" w:cs="Arial"/>
              </w:rPr>
              <w:t xml:space="preserve">Manage the payment methods and accounts </w:t>
            </w:r>
          </w:p>
          <w:p w14:paraId="1C821E86" w14:textId="77777777" w:rsidR="00DD6E38" w:rsidRDefault="00DD6E38" w:rsidP="00DD6E38">
            <w:pPr>
              <w:pStyle w:val="a3"/>
              <w:numPr>
                <w:ilvl w:val="0"/>
                <w:numId w:val="10"/>
              </w:numPr>
              <w:rPr>
                <w:rFonts w:ascii="Arial" w:hAnsi="Arial" w:cs="Arial"/>
              </w:rPr>
            </w:pPr>
            <w:r>
              <w:rPr>
                <w:rFonts w:ascii="Arial" w:hAnsi="Arial" w:cs="Arial"/>
              </w:rPr>
              <w:t>Keep an update about the charity collection</w:t>
            </w:r>
          </w:p>
          <w:p w14:paraId="1AD08487" w14:textId="198849C1" w:rsidR="00DD6E38" w:rsidRPr="009376F8" w:rsidRDefault="00DD6E38" w:rsidP="00DD6E38">
            <w:pPr>
              <w:pStyle w:val="a3"/>
              <w:rPr>
                <w:rFonts w:ascii="Arial" w:hAnsi="Arial" w:cs="Arial"/>
              </w:rPr>
            </w:pPr>
          </w:p>
        </w:tc>
      </w:tr>
      <w:tr w:rsidR="000B5712" w14:paraId="6FDB907E"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53D362C8" w14:textId="77777777" w:rsidR="000B5712" w:rsidRDefault="000B5712" w:rsidP="00A33B87">
            <w:pPr>
              <w:rPr>
                <w:rFonts w:ascii="Arial" w:hAnsi="Arial" w:cs="Arial"/>
                <w:b/>
                <w:bCs/>
              </w:rPr>
            </w:pPr>
            <w:r>
              <w:rPr>
                <w:rFonts w:ascii="Arial" w:hAnsi="Arial" w:cs="Arial"/>
                <w:b/>
                <w:bCs/>
              </w:rPr>
              <w:t xml:space="preserve">Marketing: </w:t>
            </w:r>
          </w:p>
          <w:p w14:paraId="6F8177BB" w14:textId="77777777" w:rsidR="000B5712" w:rsidRDefault="000B5712" w:rsidP="00A33B87">
            <w:pPr>
              <w:rPr>
                <w:rFonts w:ascii="Arial" w:hAnsi="Arial" w:cs="Arial"/>
                <w:b/>
                <w:bCs/>
              </w:rPr>
            </w:pPr>
          </w:p>
          <w:p w14:paraId="54DB4269" w14:textId="468487D2" w:rsidR="000B5712" w:rsidRDefault="00DD6E38" w:rsidP="00A33B87">
            <w:pPr>
              <w:pStyle w:val="a3"/>
              <w:numPr>
                <w:ilvl w:val="0"/>
                <w:numId w:val="11"/>
              </w:numPr>
              <w:rPr>
                <w:rFonts w:ascii="Arial" w:hAnsi="Arial" w:cs="Arial"/>
              </w:rPr>
            </w:pPr>
            <w:r>
              <w:rPr>
                <w:rFonts w:ascii="Arial" w:hAnsi="Arial" w:cs="Arial"/>
              </w:rPr>
              <w:t xml:space="preserve">Display the cost estimation of hospital building and required equipment and expenses </w:t>
            </w:r>
            <w:r w:rsidR="008F5144">
              <w:rPr>
                <w:rFonts w:ascii="Arial" w:hAnsi="Arial" w:cs="Arial"/>
              </w:rPr>
              <w:t>at the event</w:t>
            </w:r>
          </w:p>
          <w:p w14:paraId="655B4C6B" w14:textId="3E33FA7A" w:rsidR="008F5144" w:rsidRPr="00B20C40" w:rsidRDefault="008F5144" w:rsidP="00A33B87">
            <w:pPr>
              <w:pStyle w:val="a3"/>
              <w:numPr>
                <w:ilvl w:val="0"/>
                <w:numId w:val="11"/>
              </w:numPr>
              <w:rPr>
                <w:rFonts w:ascii="Arial" w:hAnsi="Arial" w:cs="Arial"/>
              </w:rPr>
            </w:pPr>
            <w:r>
              <w:rPr>
                <w:rFonts w:ascii="Arial" w:hAnsi="Arial" w:cs="Arial"/>
              </w:rPr>
              <w:t>Provide number of payment method and publish records of charity contribution by various individuals by the end of the event</w:t>
            </w:r>
          </w:p>
          <w:p w14:paraId="7A8F8B2F" w14:textId="77777777" w:rsidR="000B5712" w:rsidRDefault="000B5712" w:rsidP="00A33B87">
            <w:pPr>
              <w:rPr>
                <w:rFonts w:ascii="Arial" w:hAnsi="Arial" w:cs="Arial"/>
                <w:sz w:val="20"/>
                <w:szCs w:val="20"/>
              </w:rPr>
            </w:pPr>
          </w:p>
        </w:tc>
      </w:tr>
      <w:tr w:rsidR="000B5712" w14:paraId="44511B78"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55432CE1" w14:textId="77777777" w:rsidR="000B5712" w:rsidRDefault="000B5712" w:rsidP="00A33B87">
            <w:pPr>
              <w:rPr>
                <w:rFonts w:ascii="Arial" w:hAnsi="Arial" w:cs="Arial"/>
                <w:b/>
                <w:bCs/>
              </w:rPr>
            </w:pPr>
            <w:r>
              <w:rPr>
                <w:rFonts w:ascii="Arial" w:hAnsi="Arial" w:cs="Arial"/>
                <w:b/>
                <w:bCs/>
              </w:rPr>
              <w:t>Technical:</w:t>
            </w:r>
          </w:p>
          <w:p w14:paraId="1C72AEC4" w14:textId="0CAB8401" w:rsidR="000B5712" w:rsidRDefault="008F5144" w:rsidP="00A33B87">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Keep an updated data about the charity collection</w:t>
            </w:r>
          </w:p>
          <w:p w14:paraId="2AF3C1A1" w14:textId="7AB5C896" w:rsidR="008F5144" w:rsidRDefault="008F5144" w:rsidP="00A33B87">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Keep analysed data of charity as how much is collected and how much is still needed to build a hospital</w:t>
            </w:r>
          </w:p>
          <w:p w14:paraId="23EE6BD5" w14:textId="77777777" w:rsidR="008F5144" w:rsidRDefault="008F5144" w:rsidP="00A33B87">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Manage the event cost</w:t>
            </w:r>
          </w:p>
          <w:p w14:paraId="0D1D9E5D" w14:textId="4D8FE26E" w:rsidR="008F5144" w:rsidRPr="00650509" w:rsidRDefault="008F5144" w:rsidP="008F5144">
            <w:pPr>
              <w:shd w:val="clear" w:color="auto" w:fill="FFFFFF"/>
              <w:spacing w:before="100" w:beforeAutospacing="1" w:after="100" w:afterAutospacing="1"/>
              <w:ind w:left="360"/>
              <w:rPr>
                <w:rFonts w:ascii="Trebuchet MS" w:hAnsi="Trebuchet MS"/>
                <w:color w:val="333333"/>
              </w:rPr>
            </w:pPr>
          </w:p>
        </w:tc>
      </w:tr>
      <w:tr w:rsidR="000B5712" w14:paraId="3A4B406F"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7697A195" w14:textId="77777777" w:rsidR="000B5712" w:rsidRDefault="000B5712" w:rsidP="00A33B87">
            <w:pPr>
              <w:rPr>
                <w:rFonts w:ascii="Arial" w:hAnsi="Arial" w:cs="Arial"/>
                <w:b/>
                <w:bCs/>
              </w:rPr>
            </w:pPr>
            <w:r>
              <w:rPr>
                <w:rFonts w:ascii="Arial" w:hAnsi="Arial" w:cs="Arial"/>
                <w:b/>
                <w:bCs/>
              </w:rPr>
              <w:t>Problems/Resolution Action Plan:</w:t>
            </w:r>
          </w:p>
          <w:p w14:paraId="321ECCE9" w14:textId="77777777" w:rsidR="000B5712" w:rsidRDefault="000B5712" w:rsidP="00A33B87">
            <w:pPr>
              <w:rPr>
                <w:rFonts w:ascii="Arial" w:hAnsi="Arial" w:cs="Arial"/>
                <w:b/>
                <w:bCs/>
              </w:rPr>
            </w:pPr>
          </w:p>
          <w:p w14:paraId="37C4C553" w14:textId="705CA633" w:rsidR="000B5712" w:rsidRDefault="008F5144" w:rsidP="008F5144">
            <w:pPr>
              <w:pStyle w:val="a3"/>
              <w:numPr>
                <w:ilvl w:val="0"/>
                <w:numId w:val="13"/>
              </w:numPr>
              <w:rPr>
                <w:rFonts w:ascii="Arial" w:hAnsi="Arial" w:cs="Arial"/>
                <w:bCs/>
              </w:rPr>
            </w:pPr>
            <w:r>
              <w:rPr>
                <w:rFonts w:ascii="Arial" w:hAnsi="Arial" w:cs="Arial"/>
                <w:bCs/>
              </w:rPr>
              <w:t xml:space="preserve">Being an event week, </w:t>
            </w:r>
            <w:r w:rsidR="00C70D7E">
              <w:rPr>
                <w:rFonts w:ascii="Arial" w:hAnsi="Arial" w:cs="Arial"/>
                <w:bCs/>
              </w:rPr>
              <w:t xml:space="preserve">it is hard to maintain the updated data for charity </w:t>
            </w:r>
            <w:r w:rsidR="00C70D7E">
              <w:rPr>
                <w:rFonts w:ascii="Arial" w:hAnsi="Arial" w:cs="Arial"/>
                <w:bCs/>
              </w:rPr>
              <w:lastRenderedPageBreak/>
              <w:t>collection and also have estimation of event cost.</w:t>
            </w:r>
          </w:p>
          <w:p w14:paraId="2D60D596" w14:textId="46924E89" w:rsidR="00C70D7E" w:rsidRDefault="00C70D7E" w:rsidP="008F5144">
            <w:pPr>
              <w:pStyle w:val="a3"/>
              <w:numPr>
                <w:ilvl w:val="0"/>
                <w:numId w:val="13"/>
              </w:numPr>
              <w:rPr>
                <w:rFonts w:ascii="Arial" w:hAnsi="Arial" w:cs="Arial"/>
                <w:bCs/>
              </w:rPr>
            </w:pPr>
            <w:r>
              <w:rPr>
                <w:rFonts w:ascii="Arial" w:hAnsi="Arial" w:cs="Arial"/>
                <w:bCs/>
              </w:rPr>
              <w:t xml:space="preserve">Need to focus on the </w:t>
            </w:r>
            <w:r w:rsidR="006677F7">
              <w:rPr>
                <w:rFonts w:ascii="Arial" w:hAnsi="Arial" w:cs="Arial"/>
                <w:bCs/>
              </w:rPr>
              <w:t>available statistics of the accounts and the transactional data</w:t>
            </w:r>
          </w:p>
          <w:p w14:paraId="75DBB176" w14:textId="1CA153E9" w:rsidR="006677F7" w:rsidRDefault="006677F7" w:rsidP="008F5144">
            <w:pPr>
              <w:pStyle w:val="a3"/>
              <w:numPr>
                <w:ilvl w:val="0"/>
                <w:numId w:val="13"/>
              </w:numPr>
              <w:rPr>
                <w:rFonts w:ascii="Arial" w:hAnsi="Arial" w:cs="Arial"/>
                <w:bCs/>
              </w:rPr>
            </w:pPr>
            <w:r>
              <w:rPr>
                <w:rFonts w:ascii="Arial" w:hAnsi="Arial" w:cs="Arial"/>
                <w:bCs/>
              </w:rPr>
              <w:t>Need to be attentive during event and analyse the data for transaction</w:t>
            </w:r>
          </w:p>
          <w:p w14:paraId="08D45CE3" w14:textId="6A41B697" w:rsidR="00FC05E4" w:rsidRDefault="00C666CB" w:rsidP="00FC05E4">
            <w:pPr>
              <w:pStyle w:val="a3"/>
              <w:numPr>
                <w:ilvl w:val="0"/>
                <w:numId w:val="13"/>
              </w:numPr>
              <w:rPr>
                <w:rFonts w:ascii="Arial" w:hAnsi="Arial" w:cs="Arial"/>
                <w:bCs/>
              </w:rPr>
            </w:pPr>
            <w:r>
              <w:rPr>
                <w:rFonts w:ascii="Arial" w:hAnsi="Arial" w:cs="Arial"/>
                <w:bCs/>
              </w:rPr>
              <w:t>Collaborate with the team to make the event successful</w:t>
            </w:r>
          </w:p>
          <w:p w14:paraId="7606BF34" w14:textId="359B2162" w:rsidR="00FC05E4" w:rsidRDefault="00FC05E4" w:rsidP="00FC05E4">
            <w:pPr>
              <w:pStyle w:val="a3"/>
              <w:numPr>
                <w:ilvl w:val="0"/>
                <w:numId w:val="13"/>
              </w:numPr>
              <w:rPr>
                <w:rFonts w:ascii="Arial" w:hAnsi="Arial" w:cs="Arial"/>
                <w:bCs/>
              </w:rPr>
            </w:pPr>
            <w:r>
              <w:rPr>
                <w:rFonts w:ascii="Arial" w:hAnsi="Arial" w:cs="Arial"/>
                <w:bCs/>
              </w:rPr>
              <w:t>Resolve the issues of payment methods</w:t>
            </w:r>
          </w:p>
          <w:p w14:paraId="1B5C7536" w14:textId="4774B63D" w:rsidR="00FC05E4" w:rsidRPr="00FC05E4" w:rsidRDefault="00FC05E4" w:rsidP="00FC05E4">
            <w:pPr>
              <w:pStyle w:val="a3"/>
              <w:numPr>
                <w:ilvl w:val="0"/>
                <w:numId w:val="13"/>
              </w:numPr>
              <w:rPr>
                <w:rFonts w:ascii="Arial" w:hAnsi="Arial" w:cs="Arial"/>
                <w:bCs/>
              </w:rPr>
            </w:pPr>
            <w:r>
              <w:rPr>
                <w:rFonts w:ascii="Arial" w:hAnsi="Arial" w:cs="Arial"/>
                <w:bCs/>
              </w:rPr>
              <w:t>Should also have a check on the international transactions</w:t>
            </w:r>
          </w:p>
          <w:p w14:paraId="4710277A" w14:textId="393E803D" w:rsidR="00C666CB" w:rsidRDefault="00C666CB" w:rsidP="00FC05E4">
            <w:pPr>
              <w:rPr>
                <w:rFonts w:ascii="Arial" w:hAnsi="Arial" w:cs="Arial"/>
                <w:bCs/>
              </w:rPr>
            </w:pPr>
          </w:p>
          <w:p w14:paraId="12D2C138" w14:textId="77777777" w:rsidR="000B5712" w:rsidRDefault="000B5712" w:rsidP="00A33B87">
            <w:pPr>
              <w:pStyle w:val="a3"/>
              <w:ind w:left="1440"/>
              <w:rPr>
                <w:rFonts w:ascii="Arial" w:hAnsi="Arial" w:cs="Arial"/>
                <w:bCs/>
                <w:sz w:val="20"/>
                <w:szCs w:val="20"/>
              </w:rPr>
            </w:pPr>
          </w:p>
        </w:tc>
      </w:tr>
      <w:tr w:rsidR="000B5712" w14:paraId="54E603B6" w14:textId="77777777" w:rsidTr="00A33B87">
        <w:tc>
          <w:tcPr>
            <w:tcW w:w="11182" w:type="dxa"/>
            <w:gridSpan w:val="2"/>
            <w:tcBorders>
              <w:top w:val="single" w:sz="4" w:space="0" w:color="auto"/>
              <w:left w:val="single" w:sz="4" w:space="0" w:color="auto"/>
              <w:bottom w:val="single" w:sz="4" w:space="0" w:color="auto"/>
              <w:right w:val="single" w:sz="4" w:space="0" w:color="auto"/>
            </w:tcBorders>
          </w:tcPr>
          <w:p w14:paraId="73F3B9EA" w14:textId="77777777" w:rsidR="000B5712" w:rsidRDefault="000B5712" w:rsidP="00A33B87">
            <w:pPr>
              <w:rPr>
                <w:rFonts w:ascii="Arial" w:hAnsi="Arial" w:cs="Arial"/>
                <w:b/>
                <w:bCs/>
              </w:rPr>
            </w:pPr>
            <w:r>
              <w:rPr>
                <w:rFonts w:ascii="Arial" w:hAnsi="Arial" w:cs="Arial"/>
                <w:b/>
                <w:bCs/>
              </w:rPr>
              <w:lastRenderedPageBreak/>
              <w:t xml:space="preserve">Focus for the Week: </w:t>
            </w:r>
          </w:p>
          <w:p w14:paraId="68302CCF" w14:textId="77777777" w:rsidR="000B5712" w:rsidRDefault="000B5712" w:rsidP="00A33B87">
            <w:pPr>
              <w:rPr>
                <w:rFonts w:ascii="Arial" w:hAnsi="Arial" w:cs="Arial"/>
              </w:rPr>
            </w:pPr>
          </w:p>
          <w:p w14:paraId="1B33E322" w14:textId="4E3F63CA" w:rsidR="00FC05E4" w:rsidRPr="00FC05E4" w:rsidRDefault="00FC05E4" w:rsidP="00FC05E4">
            <w:pPr>
              <w:pStyle w:val="a3"/>
              <w:numPr>
                <w:ilvl w:val="0"/>
                <w:numId w:val="14"/>
              </w:numPr>
              <w:rPr>
                <w:rFonts w:ascii="Arial" w:hAnsi="Arial" w:cs="Arial"/>
                <w:sz w:val="20"/>
                <w:szCs w:val="20"/>
              </w:rPr>
            </w:pPr>
            <w:r>
              <w:rPr>
                <w:rFonts w:ascii="Arial" w:hAnsi="Arial" w:cs="Arial"/>
              </w:rPr>
              <w:t>Focus on the event cost</w:t>
            </w:r>
          </w:p>
          <w:p w14:paraId="70E40F7A" w14:textId="084C17A7" w:rsidR="00FC05E4" w:rsidRPr="000B5712" w:rsidRDefault="00FC05E4" w:rsidP="00FC05E4">
            <w:pPr>
              <w:pStyle w:val="a3"/>
              <w:numPr>
                <w:ilvl w:val="0"/>
                <w:numId w:val="14"/>
              </w:numPr>
              <w:rPr>
                <w:rFonts w:ascii="Arial" w:hAnsi="Arial" w:cs="Arial"/>
                <w:sz w:val="20"/>
                <w:szCs w:val="20"/>
              </w:rPr>
            </w:pPr>
            <w:r>
              <w:rPr>
                <w:rFonts w:ascii="Arial" w:hAnsi="Arial" w:cs="Arial"/>
              </w:rPr>
              <w:t>Provide international payment methods</w:t>
            </w:r>
          </w:p>
          <w:p w14:paraId="026997BC" w14:textId="77777777" w:rsidR="000B5712" w:rsidRPr="002D157D" w:rsidRDefault="00FC05E4" w:rsidP="00A33B87">
            <w:pPr>
              <w:pStyle w:val="a3"/>
              <w:numPr>
                <w:ilvl w:val="0"/>
                <w:numId w:val="14"/>
              </w:numPr>
              <w:rPr>
                <w:rFonts w:ascii="Arial" w:hAnsi="Arial" w:cs="Arial"/>
                <w:sz w:val="20"/>
                <w:szCs w:val="20"/>
              </w:rPr>
            </w:pPr>
            <w:r w:rsidRPr="00FC05E4">
              <w:rPr>
                <w:rFonts w:ascii="Arial" w:hAnsi="Arial" w:cs="Arial"/>
              </w:rPr>
              <w:t xml:space="preserve">Focus on the </w:t>
            </w:r>
            <w:r w:rsidR="002D157D">
              <w:rPr>
                <w:rFonts w:ascii="Arial" w:hAnsi="Arial" w:cs="Arial"/>
              </w:rPr>
              <w:t>charity transaction</w:t>
            </w:r>
          </w:p>
          <w:p w14:paraId="6C7898B2" w14:textId="77777777" w:rsidR="002D157D" w:rsidRPr="002D157D" w:rsidRDefault="002D157D" w:rsidP="00A33B87">
            <w:pPr>
              <w:pStyle w:val="a3"/>
              <w:numPr>
                <w:ilvl w:val="0"/>
                <w:numId w:val="14"/>
              </w:numPr>
              <w:rPr>
                <w:rFonts w:ascii="Arial" w:hAnsi="Arial" w:cs="Arial"/>
                <w:sz w:val="20"/>
                <w:szCs w:val="20"/>
              </w:rPr>
            </w:pPr>
            <w:r>
              <w:rPr>
                <w:rFonts w:ascii="Arial" w:hAnsi="Arial" w:cs="Arial"/>
              </w:rPr>
              <w:t>Have a mathematical analysis of collection and required amount</w:t>
            </w:r>
          </w:p>
          <w:p w14:paraId="6064E987" w14:textId="77777777" w:rsidR="002D157D" w:rsidRPr="002D157D" w:rsidRDefault="002D157D" w:rsidP="002D157D">
            <w:pPr>
              <w:pStyle w:val="a3"/>
              <w:numPr>
                <w:ilvl w:val="0"/>
                <w:numId w:val="14"/>
              </w:numPr>
              <w:rPr>
                <w:rFonts w:ascii="Arial" w:hAnsi="Arial" w:cs="Arial"/>
                <w:sz w:val="20"/>
                <w:szCs w:val="20"/>
              </w:rPr>
            </w:pPr>
            <w:r>
              <w:rPr>
                <w:rFonts w:ascii="Arial" w:hAnsi="Arial" w:cs="Arial"/>
              </w:rPr>
              <w:t>Keep a close coordination with the team</w:t>
            </w:r>
          </w:p>
          <w:p w14:paraId="70558C1B" w14:textId="77777777" w:rsidR="002D157D" w:rsidRPr="002D157D" w:rsidRDefault="002D157D" w:rsidP="002D157D">
            <w:pPr>
              <w:pStyle w:val="a3"/>
              <w:numPr>
                <w:ilvl w:val="0"/>
                <w:numId w:val="14"/>
              </w:numPr>
              <w:rPr>
                <w:rFonts w:ascii="Arial" w:hAnsi="Arial" w:cs="Arial"/>
                <w:sz w:val="20"/>
                <w:szCs w:val="20"/>
              </w:rPr>
            </w:pPr>
            <w:r>
              <w:rPr>
                <w:rFonts w:ascii="Arial" w:hAnsi="Arial" w:cs="Arial"/>
              </w:rPr>
              <w:t>Mention the individuals who have contributed to the charity</w:t>
            </w:r>
          </w:p>
          <w:p w14:paraId="46C028B2" w14:textId="50D401CA" w:rsidR="002D157D" w:rsidRPr="002D157D" w:rsidRDefault="002D157D" w:rsidP="00181078">
            <w:pPr>
              <w:pStyle w:val="a3"/>
              <w:rPr>
                <w:rFonts w:ascii="Arial" w:hAnsi="Arial" w:cs="Arial"/>
                <w:sz w:val="20"/>
                <w:szCs w:val="20"/>
              </w:rPr>
            </w:pPr>
          </w:p>
        </w:tc>
      </w:tr>
    </w:tbl>
    <w:p w14:paraId="17294F29" w14:textId="77777777" w:rsidR="000B5712" w:rsidRDefault="000B5712" w:rsidP="000B5712">
      <w:pPr>
        <w:jc w:val="center"/>
        <w:rPr>
          <w:rFonts w:ascii="Tahoma" w:hAnsi="Tahoma" w:cs="Tahoma"/>
          <w:sz w:val="20"/>
          <w:szCs w:val="20"/>
        </w:rPr>
      </w:pPr>
    </w:p>
    <w:p w14:paraId="26CE9CE8" w14:textId="77777777" w:rsidR="000B5712" w:rsidRDefault="000B5712" w:rsidP="000B5712">
      <w:pPr>
        <w:jc w:val="center"/>
        <w:rPr>
          <w:rFonts w:ascii="Tahoma" w:hAnsi="Tahoma" w:cs="Tahoma"/>
          <w:sz w:val="20"/>
          <w:szCs w:val="20"/>
        </w:rPr>
      </w:pPr>
    </w:p>
    <w:tbl>
      <w:tblPr>
        <w:tblStyle w:val="a4"/>
        <w:tblW w:w="0" w:type="auto"/>
        <w:tblInd w:w="5" w:type="dxa"/>
        <w:tblLook w:val="01E0" w:firstRow="1" w:lastRow="1" w:firstColumn="1" w:lastColumn="1" w:noHBand="0" w:noVBand="0"/>
      </w:tblPr>
      <w:tblGrid>
        <w:gridCol w:w="4356"/>
      </w:tblGrid>
      <w:tr w:rsidR="000B5712" w14:paraId="5AB47C7D" w14:textId="77777777" w:rsidTr="00A33B87">
        <w:tc>
          <w:tcPr>
            <w:tcW w:w="4356" w:type="dxa"/>
            <w:tcBorders>
              <w:top w:val="single" w:sz="4" w:space="0" w:color="auto"/>
              <w:left w:val="single" w:sz="4" w:space="0" w:color="auto"/>
              <w:bottom w:val="single" w:sz="4" w:space="0" w:color="auto"/>
              <w:right w:val="single" w:sz="4" w:space="0" w:color="auto"/>
            </w:tcBorders>
          </w:tcPr>
          <w:p w14:paraId="5F662EEB" w14:textId="7FE817AC" w:rsidR="000B5712" w:rsidRDefault="000B5712" w:rsidP="00A33B87">
            <w:pPr>
              <w:rPr>
                <w:rFonts w:ascii="Tahoma" w:hAnsi="Tahoma" w:cs="Tahoma"/>
                <w:b/>
                <w:bCs/>
              </w:rPr>
            </w:pPr>
            <w:r>
              <w:rPr>
                <w:rFonts w:ascii="Tahoma" w:hAnsi="Tahoma" w:cs="Tahoma"/>
                <w:b/>
                <w:bCs/>
              </w:rPr>
              <w:t>Student Signature:</w:t>
            </w:r>
          </w:p>
          <w:p w14:paraId="6E22E7E0" w14:textId="392D3B3D" w:rsidR="000B5712" w:rsidRDefault="00685189" w:rsidP="00A33B87">
            <w:pPr>
              <w:rPr>
                <w:rFonts w:ascii="Tahoma" w:hAnsi="Tahoma" w:cs="Tahoma"/>
                <w:sz w:val="20"/>
                <w:szCs w:val="20"/>
              </w:rPr>
            </w:pPr>
            <w:proofErr w:type="spellStart"/>
            <w:r>
              <w:rPr>
                <w:rFonts w:ascii="Tahoma" w:hAnsi="Tahoma" w:cs="Tahoma"/>
                <w:sz w:val="20"/>
                <w:szCs w:val="20"/>
              </w:rPr>
              <w:t>Zheni</w:t>
            </w:r>
            <w:proofErr w:type="spellEnd"/>
            <w:r>
              <w:rPr>
                <w:rFonts w:ascii="Tahoma" w:hAnsi="Tahoma" w:cs="Tahoma"/>
                <w:sz w:val="20"/>
                <w:szCs w:val="20"/>
              </w:rPr>
              <w:t xml:space="preserve"> </w:t>
            </w:r>
            <w:proofErr w:type="spellStart"/>
            <w:r>
              <w:rPr>
                <w:rFonts w:ascii="Tahoma" w:hAnsi="Tahoma" w:cs="Tahoma"/>
                <w:sz w:val="20"/>
                <w:szCs w:val="20"/>
              </w:rPr>
              <w:t>Andonova</w:t>
            </w:r>
            <w:proofErr w:type="spellEnd"/>
          </w:p>
          <w:p w14:paraId="174652ED" w14:textId="05E12FED" w:rsidR="00685189" w:rsidRDefault="00685189" w:rsidP="00A33B87">
            <w:pPr>
              <w:rPr>
                <w:rFonts w:ascii="Tahoma" w:hAnsi="Tahoma" w:cs="Tahoma"/>
                <w:sz w:val="20"/>
                <w:szCs w:val="20"/>
              </w:rPr>
            </w:pPr>
            <w:r>
              <w:rPr>
                <w:rFonts w:ascii="Tahoma" w:hAnsi="Tahoma" w:cs="Tahoma"/>
                <w:sz w:val="20"/>
                <w:szCs w:val="20"/>
              </w:rPr>
              <w:t>1815042</w:t>
            </w:r>
          </w:p>
          <w:p w14:paraId="4C267BE7" w14:textId="77777777" w:rsidR="000B5712" w:rsidRDefault="000B5712" w:rsidP="00A33B87">
            <w:pPr>
              <w:rPr>
                <w:rFonts w:ascii="Tahoma" w:hAnsi="Tahoma" w:cs="Tahoma"/>
                <w:sz w:val="20"/>
                <w:szCs w:val="20"/>
              </w:rPr>
            </w:pPr>
          </w:p>
          <w:p w14:paraId="7B6C2CBF" w14:textId="77777777" w:rsidR="000B5712" w:rsidRDefault="000B5712" w:rsidP="00A33B87">
            <w:pPr>
              <w:rPr>
                <w:rFonts w:ascii="Tahoma" w:hAnsi="Tahoma" w:cs="Tahoma"/>
                <w:sz w:val="20"/>
                <w:szCs w:val="20"/>
              </w:rPr>
            </w:pPr>
          </w:p>
          <w:p w14:paraId="7FFDA7CC" w14:textId="77777777" w:rsidR="000B5712" w:rsidRDefault="000B5712" w:rsidP="00A33B87">
            <w:pPr>
              <w:rPr>
                <w:rFonts w:ascii="Tahoma" w:hAnsi="Tahoma" w:cs="Tahoma"/>
                <w:b/>
                <w:bCs/>
              </w:rPr>
            </w:pPr>
            <w:r>
              <w:rPr>
                <w:rFonts w:ascii="Tahoma" w:hAnsi="Tahoma" w:cs="Tahoma"/>
                <w:b/>
                <w:bCs/>
              </w:rPr>
              <w:t>Date:</w:t>
            </w:r>
          </w:p>
          <w:p w14:paraId="411B4C99" w14:textId="77777777" w:rsidR="000B5712" w:rsidRDefault="000B5712" w:rsidP="00A33B87">
            <w:pPr>
              <w:rPr>
                <w:rFonts w:ascii="Tahoma" w:hAnsi="Tahoma" w:cs="Tahoma"/>
                <w:b/>
                <w:bCs/>
              </w:rPr>
            </w:pPr>
          </w:p>
          <w:p w14:paraId="4F565D6D" w14:textId="0E46F408" w:rsidR="000B5712" w:rsidRDefault="00685189" w:rsidP="00A33B87">
            <w:pPr>
              <w:pBdr>
                <w:bottom w:val="single" w:sz="12" w:space="1" w:color="auto"/>
              </w:pBdr>
              <w:rPr>
                <w:rFonts w:ascii="Tahoma" w:hAnsi="Tahoma" w:cs="Tahoma"/>
                <w:sz w:val="20"/>
                <w:szCs w:val="20"/>
              </w:rPr>
            </w:pPr>
            <w:r>
              <w:rPr>
                <w:rFonts w:ascii="Tahoma" w:hAnsi="Tahoma" w:cs="Tahoma"/>
                <w:sz w:val="20"/>
                <w:szCs w:val="20"/>
              </w:rPr>
              <w:t>17</w:t>
            </w:r>
            <w:r w:rsidR="000B5712">
              <w:rPr>
                <w:rFonts w:ascii="Tahoma" w:hAnsi="Tahoma" w:cs="Tahoma"/>
                <w:sz w:val="20"/>
                <w:szCs w:val="20"/>
              </w:rPr>
              <w:t>/08/20</w:t>
            </w:r>
          </w:p>
          <w:p w14:paraId="3F4B0241" w14:textId="77777777" w:rsidR="000B5712" w:rsidRDefault="000B5712" w:rsidP="00A33B87">
            <w:pPr>
              <w:rPr>
                <w:rFonts w:ascii="Tahoma" w:hAnsi="Tahoma" w:cs="Tahoma"/>
                <w:sz w:val="20"/>
                <w:szCs w:val="20"/>
              </w:rPr>
            </w:pPr>
          </w:p>
          <w:p w14:paraId="3BA2416B" w14:textId="77777777" w:rsidR="000B5712" w:rsidRDefault="000B5712" w:rsidP="00A33B87">
            <w:pPr>
              <w:rPr>
                <w:rFonts w:ascii="Tahoma" w:hAnsi="Tahoma" w:cs="Tahoma"/>
                <w:sz w:val="20"/>
                <w:szCs w:val="20"/>
              </w:rPr>
            </w:pPr>
          </w:p>
        </w:tc>
      </w:tr>
    </w:tbl>
    <w:p w14:paraId="320429FD" w14:textId="5CAA716F" w:rsidR="000B5712" w:rsidRDefault="000B5712">
      <w:pPr>
        <w:spacing w:after="160" w:line="259" w:lineRule="auto"/>
      </w:pPr>
    </w:p>
    <w:p w14:paraId="6BA389E2" w14:textId="77777777" w:rsidR="00181078" w:rsidRDefault="00181078">
      <w:pPr>
        <w:spacing w:after="160" w:line="259" w:lineRule="auto"/>
      </w:pPr>
      <w:r>
        <w:br w:type="page"/>
      </w:r>
    </w:p>
    <w:tbl>
      <w:tblPr>
        <w:tblStyle w:val="a4"/>
        <w:tblW w:w="0" w:type="auto"/>
        <w:tblInd w:w="0" w:type="dxa"/>
        <w:tblLook w:val="01E0" w:firstRow="1" w:lastRow="1" w:firstColumn="1" w:lastColumn="1" w:noHBand="0" w:noVBand="0"/>
      </w:tblPr>
      <w:tblGrid>
        <w:gridCol w:w="3526"/>
        <w:gridCol w:w="5716"/>
      </w:tblGrid>
      <w:tr w:rsidR="00181078" w14:paraId="3B7C26D1" w14:textId="77777777" w:rsidTr="00125DC3">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7BED9A9C" w14:textId="77777777" w:rsidR="00181078" w:rsidRDefault="00181078" w:rsidP="00125DC3">
            <w:pPr>
              <w:rPr>
                <w:rFonts w:ascii="Tahoma" w:hAnsi="Tahoma" w:cs="Tahoma"/>
                <w:b/>
                <w:sz w:val="28"/>
                <w:szCs w:val="28"/>
              </w:rPr>
            </w:pPr>
            <w:r>
              <w:rPr>
                <w:rFonts w:ascii="Tahoma" w:hAnsi="Tahoma" w:cs="Tahoma"/>
                <w:b/>
                <w:sz w:val="28"/>
                <w:szCs w:val="28"/>
              </w:rPr>
              <w:lastRenderedPageBreak/>
              <w:t>Student Name:</w:t>
            </w:r>
          </w:p>
          <w:p w14:paraId="65514815" w14:textId="77777777" w:rsidR="00181078" w:rsidRDefault="00181078" w:rsidP="00125DC3">
            <w:pPr>
              <w:rPr>
                <w:rFonts w:ascii="Tahoma" w:hAnsi="Tahoma" w:cs="Tahoma"/>
                <w:b/>
                <w:sz w:val="20"/>
                <w:szCs w:val="20"/>
              </w:rPr>
            </w:pPr>
          </w:p>
          <w:p w14:paraId="7A473FBE" w14:textId="77777777" w:rsidR="00181078" w:rsidRDefault="00181078" w:rsidP="00125DC3">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A654E5E" w14:textId="6988F862" w:rsidR="00181078" w:rsidRDefault="00685189" w:rsidP="00125DC3">
            <w:pPr>
              <w:rPr>
                <w:rFonts w:ascii="Tahoma" w:hAnsi="Tahoma" w:cs="Tahoma"/>
                <w:sz w:val="28"/>
                <w:szCs w:val="28"/>
              </w:rPr>
            </w:pPr>
            <w:proofErr w:type="spellStart"/>
            <w:r>
              <w:rPr>
                <w:rFonts w:ascii="Tahoma" w:hAnsi="Tahoma" w:cs="Tahoma"/>
                <w:sz w:val="28"/>
                <w:szCs w:val="28"/>
              </w:rPr>
              <w:t>Zheni</w:t>
            </w:r>
            <w:proofErr w:type="spellEnd"/>
            <w:r>
              <w:rPr>
                <w:rFonts w:ascii="Tahoma" w:hAnsi="Tahoma" w:cs="Tahoma"/>
                <w:sz w:val="28"/>
                <w:szCs w:val="28"/>
              </w:rPr>
              <w:t xml:space="preserve"> </w:t>
            </w:r>
            <w:proofErr w:type="spellStart"/>
            <w:r>
              <w:rPr>
                <w:rFonts w:ascii="Tahoma" w:hAnsi="Tahoma" w:cs="Tahoma"/>
                <w:sz w:val="28"/>
                <w:szCs w:val="28"/>
              </w:rPr>
              <w:t>Andonova</w:t>
            </w:r>
            <w:proofErr w:type="spellEnd"/>
            <w:r>
              <w:rPr>
                <w:rFonts w:ascii="Tahoma" w:hAnsi="Tahoma" w:cs="Tahoma"/>
                <w:sz w:val="28"/>
                <w:szCs w:val="28"/>
              </w:rPr>
              <w:t xml:space="preserve"> 1815042</w:t>
            </w:r>
          </w:p>
        </w:tc>
      </w:tr>
      <w:tr w:rsidR="00181078" w14:paraId="45CCED31" w14:textId="77777777" w:rsidTr="00125DC3">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24EA0262" w14:textId="77777777" w:rsidR="00181078" w:rsidRDefault="00181078" w:rsidP="00125DC3">
            <w:pPr>
              <w:rPr>
                <w:rFonts w:ascii="Tahoma" w:hAnsi="Tahoma" w:cs="Tahoma"/>
                <w:b/>
                <w:sz w:val="28"/>
                <w:szCs w:val="28"/>
              </w:rPr>
            </w:pPr>
            <w:r>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406A3701" w14:textId="77777777" w:rsidR="00181078" w:rsidRDefault="00181078" w:rsidP="00125DC3">
            <w:pPr>
              <w:rPr>
                <w:rFonts w:ascii="Tahoma" w:hAnsi="Tahoma" w:cs="Tahoma"/>
                <w:sz w:val="28"/>
                <w:szCs w:val="28"/>
              </w:rPr>
            </w:pPr>
            <w:r>
              <w:rPr>
                <w:rFonts w:ascii="Tahoma" w:hAnsi="Tahoma" w:cs="Tahoma"/>
                <w:sz w:val="28"/>
                <w:szCs w:val="28"/>
              </w:rPr>
              <w:t>Financial Manager</w:t>
            </w:r>
          </w:p>
        </w:tc>
      </w:tr>
    </w:tbl>
    <w:p w14:paraId="61B443BF" w14:textId="77777777" w:rsidR="00181078" w:rsidRDefault="00181078" w:rsidP="00181078">
      <w:pPr>
        <w:rPr>
          <w:rFonts w:ascii="Tahoma" w:hAnsi="Tahoma" w:cs="Tahoma"/>
          <w:sz w:val="20"/>
          <w:szCs w:val="20"/>
        </w:rPr>
      </w:pPr>
    </w:p>
    <w:tbl>
      <w:tblPr>
        <w:tblStyle w:val="a4"/>
        <w:tblW w:w="0" w:type="auto"/>
        <w:tblInd w:w="0" w:type="dxa"/>
        <w:tblLook w:val="01E0" w:firstRow="1" w:lastRow="1" w:firstColumn="1" w:lastColumn="1" w:noHBand="0" w:noVBand="0"/>
      </w:tblPr>
      <w:tblGrid>
        <w:gridCol w:w="2812"/>
        <w:gridCol w:w="6430"/>
      </w:tblGrid>
      <w:tr w:rsidR="00181078" w14:paraId="133FD4A5" w14:textId="77777777" w:rsidTr="00125DC3">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5B97D326" w14:textId="4D9CFF28" w:rsidR="00181078" w:rsidRDefault="00181078" w:rsidP="00125DC3">
            <w:pPr>
              <w:rPr>
                <w:rFonts w:ascii="Tahoma" w:hAnsi="Tahoma" w:cs="Tahoma"/>
                <w:b/>
                <w:sz w:val="28"/>
                <w:szCs w:val="28"/>
              </w:rPr>
            </w:pPr>
            <w:r>
              <w:rPr>
                <w:rFonts w:ascii="Tahoma" w:hAnsi="Tahoma" w:cs="Tahoma"/>
                <w:b/>
                <w:sz w:val="28"/>
                <w:szCs w:val="28"/>
              </w:rPr>
              <w:t>Week 6</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A8C2DB2" w14:textId="7E5AC7B2" w:rsidR="00181078" w:rsidRDefault="00181078" w:rsidP="00125DC3">
            <w:pPr>
              <w:rPr>
                <w:rFonts w:ascii="Tahoma" w:hAnsi="Tahoma" w:cs="Tahoma"/>
                <w:b/>
                <w:sz w:val="20"/>
                <w:szCs w:val="20"/>
              </w:rPr>
            </w:pPr>
            <w:r>
              <w:rPr>
                <w:rFonts w:ascii="Tahoma" w:hAnsi="Tahoma" w:cs="Tahoma"/>
                <w:b/>
                <w:sz w:val="28"/>
                <w:szCs w:val="28"/>
              </w:rPr>
              <w:t>Monday</w:t>
            </w:r>
            <w:r w:rsidR="00685189">
              <w:rPr>
                <w:rFonts w:ascii="Tahoma" w:hAnsi="Tahoma" w:cs="Tahoma"/>
                <w:b/>
                <w:sz w:val="28"/>
                <w:szCs w:val="28"/>
              </w:rPr>
              <w:t>,</w:t>
            </w:r>
            <w:r>
              <w:rPr>
                <w:rFonts w:ascii="Tahoma" w:hAnsi="Tahoma" w:cs="Tahoma"/>
                <w:b/>
                <w:sz w:val="28"/>
                <w:szCs w:val="28"/>
              </w:rPr>
              <w:t xml:space="preserve"> </w:t>
            </w:r>
            <w:r w:rsidR="00685189">
              <w:rPr>
                <w:rFonts w:ascii="Tahoma" w:hAnsi="Tahoma" w:cs="Tahoma"/>
                <w:b/>
                <w:sz w:val="28"/>
                <w:szCs w:val="28"/>
              </w:rPr>
              <w:t>August 24</w:t>
            </w:r>
            <w:r>
              <w:rPr>
                <w:rFonts w:ascii="Tahoma" w:hAnsi="Tahoma" w:cs="Tahoma"/>
                <w:b/>
                <w:sz w:val="28"/>
                <w:szCs w:val="28"/>
              </w:rPr>
              <w:t xml:space="preserve">, 2020 </w:t>
            </w:r>
          </w:p>
          <w:p w14:paraId="1EC1FE27" w14:textId="77777777" w:rsidR="00181078" w:rsidRDefault="00181078" w:rsidP="00125DC3">
            <w:pPr>
              <w:jc w:val="center"/>
              <w:rPr>
                <w:rFonts w:ascii="Tahoma" w:hAnsi="Tahoma" w:cs="Tahoma"/>
                <w:b/>
                <w:sz w:val="20"/>
                <w:szCs w:val="20"/>
              </w:rPr>
            </w:pPr>
          </w:p>
        </w:tc>
      </w:tr>
      <w:tr w:rsidR="00181078" w14:paraId="1D20C3F0" w14:textId="77777777" w:rsidTr="00125DC3">
        <w:tc>
          <w:tcPr>
            <w:tcW w:w="328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12CD7371" w14:textId="77777777" w:rsidR="00181078" w:rsidRDefault="00181078" w:rsidP="00125DC3">
            <w:pPr>
              <w:rPr>
                <w:rFonts w:ascii="Tahoma" w:hAnsi="Tahoma" w:cs="Tahoma"/>
                <w:b/>
                <w:sz w:val="28"/>
                <w:szCs w:val="28"/>
              </w:rPr>
            </w:pPr>
            <w:r>
              <w:rPr>
                <w:rFonts w:ascii="Tahoma" w:hAnsi="Tahoma" w:cs="Tahoma"/>
                <w:b/>
                <w:sz w:val="28"/>
                <w:szCs w:val="28"/>
              </w:rPr>
              <w:t>Target</w:t>
            </w:r>
          </w:p>
        </w:tc>
        <w:tc>
          <w:tcPr>
            <w:tcW w:w="789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ED2840C" w14:textId="1959FE48" w:rsidR="00181078" w:rsidRDefault="00181078" w:rsidP="00125DC3">
            <w:pPr>
              <w:rPr>
                <w:rFonts w:ascii="Tahoma" w:hAnsi="Tahoma" w:cs="Tahoma"/>
                <w:b/>
                <w:sz w:val="28"/>
                <w:szCs w:val="28"/>
              </w:rPr>
            </w:pPr>
            <w:r>
              <w:rPr>
                <w:rFonts w:ascii="Tahoma" w:hAnsi="Tahoma" w:cs="Tahoma"/>
                <w:bCs/>
                <w:sz w:val="32"/>
                <w:szCs w:val="32"/>
              </w:rPr>
              <w:t>Summed up and reported to the organization</w:t>
            </w:r>
          </w:p>
        </w:tc>
      </w:tr>
      <w:tr w:rsidR="00181078" w14:paraId="0C81C3E4" w14:textId="77777777" w:rsidTr="00125DC3">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0D09802B" w14:textId="77777777" w:rsidR="00181078" w:rsidRDefault="00181078" w:rsidP="00125DC3">
            <w:pPr>
              <w:rPr>
                <w:rFonts w:ascii="Arial" w:hAnsi="Arial" w:cs="Arial"/>
                <w:b/>
                <w:bCs/>
              </w:rPr>
            </w:pPr>
            <w:r>
              <w:rPr>
                <w:rFonts w:ascii="Arial" w:hAnsi="Arial" w:cs="Arial"/>
                <w:b/>
                <w:bCs/>
              </w:rPr>
              <w:t>Planning:</w:t>
            </w:r>
          </w:p>
          <w:p w14:paraId="4086AB04" w14:textId="77777777" w:rsidR="00181078" w:rsidRDefault="00181078" w:rsidP="00125DC3">
            <w:pPr>
              <w:rPr>
                <w:rFonts w:ascii="Arial" w:hAnsi="Arial" w:cs="Arial"/>
                <w:b/>
                <w:bCs/>
              </w:rPr>
            </w:pPr>
          </w:p>
          <w:p w14:paraId="0B428597" w14:textId="77777777" w:rsidR="00200C09" w:rsidRDefault="00200C09" w:rsidP="00200C09">
            <w:pPr>
              <w:pStyle w:val="a3"/>
              <w:numPr>
                <w:ilvl w:val="0"/>
                <w:numId w:val="9"/>
              </w:numPr>
              <w:rPr>
                <w:rFonts w:ascii="Arial" w:hAnsi="Arial" w:cs="Arial"/>
              </w:rPr>
            </w:pPr>
            <w:r w:rsidRPr="00200C09">
              <w:rPr>
                <w:rFonts w:ascii="Arial" w:hAnsi="Arial" w:cs="Arial"/>
              </w:rPr>
              <w:t>Record</w:t>
            </w:r>
            <w:r>
              <w:rPr>
                <w:rFonts w:ascii="Arial" w:hAnsi="Arial" w:cs="Arial"/>
              </w:rPr>
              <w:t xml:space="preserve"> the charity transaction</w:t>
            </w:r>
          </w:p>
          <w:p w14:paraId="7E848330" w14:textId="77777777" w:rsidR="00200C09" w:rsidRDefault="00200C09" w:rsidP="00200C09">
            <w:pPr>
              <w:pStyle w:val="a3"/>
              <w:numPr>
                <w:ilvl w:val="0"/>
                <w:numId w:val="9"/>
              </w:numPr>
              <w:rPr>
                <w:rFonts w:ascii="Arial" w:hAnsi="Arial" w:cs="Arial"/>
              </w:rPr>
            </w:pPr>
            <w:r>
              <w:rPr>
                <w:rFonts w:ascii="Arial" w:hAnsi="Arial" w:cs="Arial"/>
              </w:rPr>
              <w:t>Plan to design a transactional report</w:t>
            </w:r>
          </w:p>
          <w:p w14:paraId="7989A124" w14:textId="77777777" w:rsidR="00200C09" w:rsidRDefault="00126F02" w:rsidP="00200C09">
            <w:pPr>
              <w:pStyle w:val="a3"/>
              <w:numPr>
                <w:ilvl w:val="0"/>
                <w:numId w:val="9"/>
              </w:numPr>
              <w:rPr>
                <w:rFonts w:ascii="Arial" w:hAnsi="Arial" w:cs="Arial"/>
              </w:rPr>
            </w:pPr>
            <w:r>
              <w:rPr>
                <w:rFonts w:ascii="Arial" w:hAnsi="Arial" w:cs="Arial"/>
              </w:rPr>
              <w:t>Finalize the report for event management and financial expenses</w:t>
            </w:r>
          </w:p>
          <w:p w14:paraId="74DA23FB" w14:textId="77777777" w:rsidR="00126F02" w:rsidRDefault="00126F02" w:rsidP="00200C09">
            <w:pPr>
              <w:pStyle w:val="a3"/>
              <w:numPr>
                <w:ilvl w:val="0"/>
                <w:numId w:val="9"/>
              </w:numPr>
              <w:rPr>
                <w:rFonts w:ascii="Arial" w:hAnsi="Arial" w:cs="Arial"/>
              </w:rPr>
            </w:pPr>
            <w:r>
              <w:rPr>
                <w:rFonts w:ascii="Arial" w:hAnsi="Arial" w:cs="Arial"/>
              </w:rPr>
              <w:t>Have a final meeting with the team members</w:t>
            </w:r>
          </w:p>
          <w:p w14:paraId="62CDCEC2" w14:textId="44B87E82" w:rsidR="00126F02" w:rsidRPr="00200C09" w:rsidRDefault="00126F02" w:rsidP="00126F02">
            <w:pPr>
              <w:pStyle w:val="a3"/>
              <w:rPr>
                <w:rFonts w:ascii="Arial" w:hAnsi="Arial" w:cs="Arial"/>
              </w:rPr>
            </w:pPr>
          </w:p>
        </w:tc>
      </w:tr>
      <w:tr w:rsidR="00181078" w14:paraId="35554C70" w14:textId="77777777" w:rsidTr="00125DC3">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6944CC61" w14:textId="77777777" w:rsidR="00181078" w:rsidRDefault="00181078" w:rsidP="00125DC3">
            <w:pPr>
              <w:rPr>
                <w:rFonts w:ascii="Arial" w:hAnsi="Arial" w:cs="Arial"/>
                <w:b/>
                <w:bCs/>
              </w:rPr>
            </w:pPr>
            <w:r>
              <w:rPr>
                <w:rFonts w:ascii="Arial" w:hAnsi="Arial" w:cs="Arial"/>
                <w:b/>
                <w:bCs/>
              </w:rPr>
              <w:t>Organising:</w:t>
            </w:r>
          </w:p>
          <w:p w14:paraId="0F619B2E" w14:textId="77777777" w:rsidR="00181078" w:rsidRDefault="00181078" w:rsidP="00125DC3">
            <w:pPr>
              <w:rPr>
                <w:rFonts w:ascii="Arial" w:hAnsi="Arial" w:cs="Arial"/>
                <w:b/>
                <w:bCs/>
              </w:rPr>
            </w:pPr>
          </w:p>
          <w:p w14:paraId="2F467524" w14:textId="355485F0" w:rsidR="00411839" w:rsidRPr="00411839" w:rsidRDefault="00411839" w:rsidP="00411839">
            <w:pPr>
              <w:pStyle w:val="a3"/>
              <w:numPr>
                <w:ilvl w:val="0"/>
                <w:numId w:val="9"/>
              </w:numPr>
              <w:rPr>
                <w:rFonts w:ascii="Arial" w:hAnsi="Arial" w:cs="Arial"/>
              </w:rPr>
            </w:pPr>
            <w:r>
              <w:rPr>
                <w:rFonts w:ascii="Arial" w:hAnsi="Arial" w:cs="Arial"/>
              </w:rPr>
              <w:t>Organize financial report of the event</w:t>
            </w:r>
          </w:p>
          <w:p w14:paraId="3B62F7F5" w14:textId="77777777" w:rsidR="00181078" w:rsidRDefault="00126F02" w:rsidP="00125DC3">
            <w:pPr>
              <w:pStyle w:val="a3"/>
              <w:numPr>
                <w:ilvl w:val="0"/>
                <w:numId w:val="9"/>
              </w:numPr>
              <w:rPr>
                <w:rFonts w:ascii="Arial" w:hAnsi="Arial" w:cs="Arial"/>
              </w:rPr>
            </w:pPr>
            <w:r>
              <w:rPr>
                <w:rFonts w:ascii="Arial" w:hAnsi="Arial" w:cs="Arial"/>
              </w:rPr>
              <w:t>Have a team meeting</w:t>
            </w:r>
          </w:p>
          <w:p w14:paraId="6B299566" w14:textId="75680AFE" w:rsidR="00411839" w:rsidRPr="00E4333F" w:rsidRDefault="00411839" w:rsidP="00125DC3">
            <w:pPr>
              <w:pStyle w:val="a3"/>
              <w:numPr>
                <w:ilvl w:val="0"/>
                <w:numId w:val="9"/>
              </w:numPr>
              <w:rPr>
                <w:rFonts w:ascii="Arial" w:hAnsi="Arial" w:cs="Arial"/>
              </w:rPr>
            </w:pPr>
            <w:r>
              <w:rPr>
                <w:rFonts w:ascii="Arial" w:hAnsi="Arial" w:cs="Arial"/>
              </w:rPr>
              <w:t>Organize a detailed report of charity collection</w:t>
            </w:r>
          </w:p>
        </w:tc>
      </w:tr>
      <w:tr w:rsidR="00181078" w14:paraId="3CE57E7E" w14:textId="77777777" w:rsidTr="00125DC3">
        <w:tc>
          <w:tcPr>
            <w:tcW w:w="11182" w:type="dxa"/>
            <w:gridSpan w:val="2"/>
            <w:tcBorders>
              <w:top w:val="single" w:sz="4" w:space="0" w:color="auto"/>
              <w:left w:val="single" w:sz="4" w:space="0" w:color="auto"/>
              <w:bottom w:val="single" w:sz="4" w:space="0" w:color="auto"/>
              <w:right w:val="single" w:sz="4" w:space="0" w:color="auto"/>
            </w:tcBorders>
          </w:tcPr>
          <w:p w14:paraId="24622B32" w14:textId="77777777" w:rsidR="00181078" w:rsidRDefault="00181078" w:rsidP="00125DC3">
            <w:pPr>
              <w:rPr>
                <w:rFonts w:ascii="Arial" w:hAnsi="Arial" w:cs="Arial"/>
                <w:b/>
                <w:bCs/>
              </w:rPr>
            </w:pPr>
            <w:r>
              <w:rPr>
                <w:rFonts w:ascii="Arial" w:hAnsi="Arial" w:cs="Arial"/>
                <w:b/>
                <w:bCs/>
              </w:rPr>
              <w:t>Managing:</w:t>
            </w:r>
          </w:p>
          <w:p w14:paraId="651FF414" w14:textId="77777777" w:rsidR="00181078" w:rsidRDefault="00181078" w:rsidP="00125DC3">
            <w:pPr>
              <w:rPr>
                <w:rFonts w:ascii="Arial" w:hAnsi="Arial" w:cs="Arial"/>
                <w:b/>
                <w:bCs/>
              </w:rPr>
            </w:pPr>
          </w:p>
          <w:p w14:paraId="15E39815" w14:textId="77777777" w:rsidR="00181078" w:rsidRDefault="00181078" w:rsidP="00125DC3">
            <w:pPr>
              <w:pStyle w:val="a3"/>
              <w:numPr>
                <w:ilvl w:val="0"/>
                <w:numId w:val="10"/>
              </w:numPr>
              <w:rPr>
                <w:rFonts w:ascii="Arial" w:hAnsi="Arial" w:cs="Arial"/>
              </w:rPr>
            </w:pPr>
            <w:r>
              <w:rPr>
                <w:rFonts w:ascii="Arial" w:hAnsi="Arial" w:cs="Arial"/>
              </w:rPr>
              <w:t>Manage transaction records</w:t>
            </w:r>
          </w:p>
          <w:p w14:paraId="574E17EC" w14:textId="4C501FF1" w:rsidR="00181078" w:rsidRDefault="00181078" w:rsidP="00125DC3">
            <w:pPr>
              <w:pStyle w:val="a3"/>
              <w:numPr>
                <w:ilvl w:val="0"/>
                <w:numId w:val="10"/>
              </w:numPr>
              <w:rPr>
                <w:rFonts w:ascii="Arial" w:hAnsi="Arial" w:cs="Arial"/>
              </w:rPr>
            </w:pPr>
            <w:r>
              <w:rPr>
                <w:rFonts w:ascii="Arial" w:hAnsi="Arial" w:cs="Arial"/>
              </w:rPr>
              <w:t>Manage charity records</w:t>
            </w:r>
            <w:r w:rsidR="005D24AE">
              <w:rPr>
                <w:rFonts w:ascii="Arial" w:hAnsi="Arial" w:cs="Arial"/>
              </w:rPr>
              <w:t xml:space="preserve"> and documentation</w:t>
            </w:r>
          </w:p>
          <w:p w14:paraId="69F89EB6" w14:textId="77777777" w:rsidR="00181078" w:rsidRDefault="00181078" w:rsidP="00125DC3">
            <w:pPr>
              <w:pStyle w:val="a3"/>
              <w:numPr>
                <w:ilvl w:val="0"/>
                <w:numId w:val="10"/>
              </w:numPr>
              <w:rPr>
                <w:rFonts w:ascii="Arial" w:hAnsi="Arial" w:cs="Arial"/>
              </w:rPr>
            </w:pPr>
            <w:r>
              <w:rPr>
                <w:rFonts w:ascii="Arial" w:hAnsi="Arial" w:cs="Arial"/>
              </w:rPr>
              <w:t>Manage the event financial records</w:t>
            </w:r>
          </w:p>
          <w:p w14:paraId="01ED8E21" w14:textId="77777777" w:rsidR="00181078" w:rsidRDefault="00181078" w:rsidP="00125DC3">
            <w:pPr>
              <w:pStyle w:val="a3"/>
              <w:numPr>
                <w:ilvl w:val="0"/>
                <w:numId w:val="10"/>
              </w:numPr>
              <w:rPr>
                <w:rFonts w:ascii="Arial" w:hAnsi="Arial" w:cs="Arial"/>
              </w:rPr>
            </w:pPr>
            <w:r>
              <w:rPr>
                <w:rFonts w:ascii="Arial" w:hAnsi="Arial" w:cs="Arial"/>
              </w:rPr>
              <w:t xml:space="preserve">Manage the payment methods and accounts </w:t>
            </w:r>
          </w:p>
          <w:p w14:paraId="63FEB152" w14:textId="3CA48E52" w:rsidR="00181078" w:rsidRPr="009376F8" w:rsidRDefault="005D24AE" w:rsidP="005D24AE">
            <w:pPr>
              <w:pStyle w:val="a3"/>
              <w:numPr>
                <w:ilvl w:val="0"/>
                <w:numId w:val="10"/>
              </w:numPr>
              <w:rPr>
                <w:rFonts w:ascii="Arial" w:hAnsi="Arial" w:cs="Arial"/>
              </w:rPr>
            </w:pPr>
            <w:r>
              <w:rPr>
                <w:rFonts w:ascii="Arial" w:hAnsi="Arial" w:cs="Arial"/>
              </w:rPr>
              <w:t xml:space="preserve">Manage finalized reports </w:t>
            </w:r>
          </w:p>
        </w:tc>
      </w:tr>
      <w:tr w:rsidR="00181078" w14:paraId="4B61B49E" w14:textId="77777777" w:rsidTr="00125DC3">
        <w:tc>
          <w:tcPr>
            <w:tcW w:w="11182" w:type="dxa"/>
            <w:gridSpan w:val="2"/>
            <w:tcBorders>
              <w:top w:val="single" w:sz="4" w:space="0" w:color="auto"/>
              <w:left w:val="single" w:sz="4" w:space="0" w:color="auto"/>
              <w:bottom w:val="single" w:sz="4" w:space="0" w:color="auto"/>
              <w:right w:val="single" w:sz="4" w:space="0" w:color="auto"/>
            </w:tcBorders>
          </w:tcPr>
          <w:p w14:paraId="4B326A3C" w14:textId="77777777" w:rsidR="00181078" w:rsidRDefault="00181078" w:rsidP="00125DC3">
            <w:pPr>
              <w:rPr>
                <w:rFonts w:ascii="Arial" w:hAnsi="Arial" w:cs="Arial"/>
                <w:b/>
                <w:bCs/>
              </w:rPr>
            </w:pPr>
            <w:r>
              <w:rPr>
                <w:rFonts w:ascii="Arial" w:hAnsi="Arial" w:cs="Arial"/>
                <w:b/>
                <w:bCs/>
              </w:rPr>
              <w:t xml:space="preserve">Marketing: </w:t>
            </w:r>
          </w:p>
          <w:p w14:paraId="68225E0E" w14:textId="77777777" w:rsidR="00181078" w:rsidRDefault="00181078" w:rsidP="00125DC3">
            <w:pPr>
              <w:rPr>
                <w:rFonts w:ascii="Arial" w:hAnsi="Arial" w:cs="Arial"/>
                <w:b/>
                <w:bCs/>
              </w:rPr>
            </w:pPr>
          </w:p>
          <w:p w14:paraId="10B76062" w14:textId="77777777" w:rsidR="005D24AE" w:rsidRPr="005D24AE" w:rsidRDefault="005D24AE" w:rsidP="005D24AE">
            <w:pPr>
              <w:pStyle w:val="a3"/>
              <w:numPr>
                <w:ilvl w:val="0"/>
                <w:numId w:val="11"/>
              </w:numPr>
              <w:rPr>
                <w:rFonts w:ascii="Arial" w:hAnsi="Arial" w:cs="Arial"/>
                <w:sz w:val="20"/>
                <w:szCs w:val="20"/>
              </w:rPr>
            </w:pPr>
            <w:r>
              <w:rPr>
                <w:rFonts w:ascii="Arial" w:hAnsi="Arial" w:cs="Arial"/>
              </w:rPr>
              <w:t>Publish the finalized charity collection records of the event compared to the required finance</w:t>
            </w:r>
          </w:p>
          <w:p w14:paraId="7CCFCFBE" w14:textId="57DB3CC6" w:rsidR="005D24AE" w:rsidRPr="005D24AE" w:rsidRDefault="005D24AE" w:rsidP="005D24AE">
            <w:pPr>
              <w:pStyle w:val="a3"/>
              <w:rPr>
                <w:rFonts w:ascii="Arial" w:hAnsi="Arial" w:cs="Arial"/>
                <w:sz w:val="20"/>
                <w:szCs w:val="20"/>
              </w:rPr>
            </w:pPr>
          </w:p>
        </w:tc>
      </w:tr>
      <w:tr w:rsidR="00181078" w14:paraId="41F366D1" w14:textId="77777777" w:rsidTr="00125DC3">
        <w:tc>
          <w:tcPr>
            <w:tcW w:w="11182" w:type="dxa"/>
            <w:gridSpan w:val="2"/>
            <w:tcBorders>
              <w:top w:val="single" w:sz="4" w:space="0" w:color="auto"/>
              <w:left w:val="single" w:sz="4" w:space="0" w:color="auto"/>
              <w:bottom w:val="single" w:sz="4" w:space="0" w:color="auto"/>
              <w:right w:val="single" w:sz="4" w:space="0" w:color="auto"/>
            </w:tcBorders>
          </w:tcPr>
          <w:p w14:paraId="7E5AF054" w14:textId="77777777" w:rsidR="00181078" w:rsidRDefault="00181078" w:rsidP="00125DC3">
            <w:pPr>
              <w:rPr>
                <w:rFonts w:ascii="Arial" w:hAnsi="Arial" w:cs="Arial"/>
                <w:b/>
                <w:bCs/>
              </w:rPr>
            </w:pPr>
            <w:r>
              <w:rPr>
                <w:rFonts w:ascii="Arial" w:hAnsi="Arial" w:cs="Arial"/>
                <w:b/>
                <w:bCs/>
              </w:rPr>
              <w:t>Technical:</w:t>
            </w:r>
          </w:p>
          <w:p w14:paraId="2B474545" w14:textId="68392548" w:rsidR="00181078" w:rsidRDefault="008835E9" w:rsidP="005D24AE">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Designed a data report with mathematical analysis and graphs to represent the success of the event in terms of financial estimations and cost</w:t>
            </w:r>
          </w:p>
          <w:p w14:paraId="3A9A0660" w14:textId="6B133597" w:rsidR="008835E9" w:rsidRPr="00650509" w:rsidRDefault="008835E9" w:rsidP="005D24AE">
            <w:pPr>
              <w:numPr>
                <w:ilvl w:val="0"/>
                <w:numId w:val="12"/>
              </w:numPr>
              <w:shd w:val="clear" w:color="auto" w:fill="FFFFFF"/>
              <w:spacing w:before="100" w:beforeAutospacing="1" w:after="100" w:afterAutospacing="1"/>
              <w:rPr>
                <w:rFonts w:ascii="Trebuchet MS" w:hAnsi="Trebuchet MS"/>
                <w:color w:val="333333"/>
              </w:rPr>
            </w:pPr>
            <w:r>
              <w:rPr>
                <w:rFonts w:ascii="Trebuchet MS" w:hAnsi="Trebuchet MS"/>
                <w:color w:val="333333"/>
              </w:rPr>
              <w:t>Designed the</w:t>
            </w:r>
            <w:r w:rsidR="00E070D4">
              <w:rPr>
                <w:rFonts w:ascii="Trebuchet MS" w:hAnsi="Trebuchet MS"/>
                <w:color w:val="333333"/>
              </w:rPr>
              <w:t xml:space="preserve"> charity report using mathematical model</w:t>
            </w:r>
          </w:p>
        </w:tc>
      </w:tr>
      <w:tr w:rsidR="00181078" w14:paraId="28C6B7D3" w14:textId="77777777" w:rsidTr="00125DC3">
        <w:tc>
          <w:tcPr>
            <w:tcW w:w="11182" w:type="dxa"/>
            <w:gridSpan w:val="2"/>
            <w:tcBorders>
              <w:top w:val="single" w:sz="4" w:space="0" w:color="auto"/>
              <w:left w:val="single" w:sz="4" w:space="0" w:color="auto"/>
              <w:bottom w:val="single" w:sz="4" w:space="0" w:color="auto"/>
              <w:right w:val="single" w:sz="4" w:space="0" w:color="auto"/>
            </w:tcBorders>
          </w:tcPr>
          <w:p w14:paraId="31BC46E1" w14:textId="77777777" w:rsidR="00181078" w:rsidRDefault="00181078" w:rsidP="00125DC3">
            <w:pPr>
              <w:rPr>
                <w:rFonts w:ascii="Arial" w:hAnsi="Arial" w:cs="Arial"/>
                <w:b/>
                <w:bCs/>
              </w:rPr>
            </w:pPr>
            <w:r>
              <w:rPr>
                <w:rFonts w:ascii="Arial" w:hAnsi="Arial" w:cs="Arial"/>
                <w:b/>
                <w:bCs/>
              </w:rPr>
              <w:t>Problems/Resolution Action Plan:</w:t>
            </w:r>
          </w:p>
          <w:p w14:paraId="1EF7EF3F" w14:textId="77777777" w:rsidR="00181078" w:rsidRDefault="00181078" w:rsidP="00125DC3">
            <w:pPr>
              <w:rPr>
                <w:rFonts w:ascii="Arial" w:hAnsi="Arial" w:cs="Arial"/>
                <w:b/>
                <w:bCs/>
              </w:rPr>
            </w:pPr>
          </w:p>
          <w:p w14:paraId="6D13F933" w14:textId="1BD66F1E" w:rsidR="00181078" w:rsidRDefault="00181078" w:rsidP="00E070D4">
            <w:pPr>
              <w:pStyle w:val="a3"/>
              <w:numPr>
                <w:ilvl w:val="0"/>
                <w:numId w:val="13"/>
              </w:numPr>
              <w:rPr>
                <w:rFonts w:ascii="Arial" w:hAnsi="Arial" w:cs="Arial"/>
                <w:bCs/>
              </w:rPr>
            </w:pPr>
            <w:r>
              <w:rPr>
                <w:rFonts w:ascii="Arial" w:hAnsi="Arial" w:cs="Arial"/>
                <w:bCs/>
              </w:rPr>
              <w:t xml:space="preserve">Being </w:t>
            </w:r>
            <w:r w:rsidR="00E070D4">
              <w:rPr>
                <w:rFonts w:ascii="Arial" w:hAnsi="Arial" w:cs="Arial"/>
                <w:bCs/>
              </w:rPr>
              <w:t>a final week, event should be summed up in the final report</w:t>
            </w:r>
          </w:p>
          <w:p w14:paraId="0C7184A1" w14:textId="63B76D06" w:rsidR="00E070D4" w:rsidRDefault="00E070D4" w:rsidP="00E070D4">
            <w:pPr>
              <w:pStyle w:val="a3"/>
              <w:numPr>
                <w:ilvl w:val="0"/>
                <w:numId w:val="13"/>
              </w:numPr>
              <w:rPr>
                <w:rFonts w:ascii="Arial" w:hAnsi="Arial" w:cs="Arial"/>
                <w:bCs/>
              </w:rPr>
            </w:pPr>
            <w:r>
              <w:rPr>
                <w:rFonts w:ascii="Arial" w:hAnsi="Arial" w:cs="Arial"/>
                <w:bCs/>
              </w:rPr>
              <w:t>Final report of the event needs to be clear, concise and complete</w:t>
            </w:r>
          </w:p>
          <w:p w14:paraId="2356945E" w14:textId="17812D78" w:rsidR="00E070D4" w:rsidRDefault="00E070D4" w:rsidP="00E070D4">
            <w:pPr>
              <w:pStyle w:val="a3"/>
              <w:numPr>
                <w:ilvl w:val="0"/>
                <w:numId w:val="13"/>
              </w:numPr>
              <w:rPr>
                <w:rFonts w:ascii="Arial" w:hAnsi="Arial" w:cs="Arial"/>
                <w:bCs/>
              </w:rPr>
            </w:pPr>
            <w:r>
              <w:rPr>
                <w:rFonts w:ascii="Arial" w:hAnsi="Arial" w:cs="Arial"/>
                <w:bCs/>
              </w:rPr>
              <w:t>Financial report of the event</w:t>
            </w:r>
            <w:r w:rsidR="005E42D7">
              <w:rPr>
                <w:rFonts w:ascii="Arial" w:hAnsi="Arial" w:cs="Arial"/>
                <w:bCs/>
              </w:rPr>
              <w:t xml:space="preserve"> must be </w:t>
            </w:r>
            <w:r w:rsidR="000F0FDE">
              <w:rPr>
                <w:rFonts w:ascii="Arial" w:hAnsi="Arial" w:cs="Arial"/>
                <w:bCs/>
              </w:rPr>
              <w:t>delivered</w:t>
            </w:r>
            <w:r w:rsidR="005E42D7">
              <w:rPr>
                <w:rFonts w:ascii="Arial" w:hAnsi="Arial" w:cs="Arial"/>
                <w:bCs/>
              </w:rPr>
              <w:t xml:space="preserve"> to the team members and other stakeholders of the event</w:t>
            </w:r>
          </w:p>
          <w:p w14:paraId="675BA834" w14:textId="1049DA57" w:rsidR="005E42D7" w:rsidRDefault="005E42D7" w:rsidP="00E070D4">
            <w:pPr>
              <w:pStyle w:val="a3"/>
              <w:numPr>
                <w:ilvl w:val="0"/>
                <w:numId w:val="13"/>
              </w:numPr>
              <w:rPr>
                <w:rFonts w:ascii="Arial" w:hAnsi="Arial" w:cs="Arial"/>
                <w:bCs/>
              </w:rPr>
            </w:pPr>
            <w:r>
              <w:rPr>
                <w:rFonts w:ascii="Arial" w:hAnsi="Arial" w:cs="Arial"/>
                <w:bCs/>
              </w:rPr>
              <w:t xml:space="preserve">Furthermore, for transparency, the charity records with the </w:t>
            </w:r>
            <w:r>
              <w:rPr>
                <w:rFonts w:ascii="Arial" w:hAnsi="Arial" w:cs="Arial"/>
                <w:bCs/>
              </w:rPr>
              <w:lastRenderedPageBreak/>
              <w:t>transactional history is to be delivered to event manager</w:t>
            </w:r>
          </w:p>
          <w:p w14:paraId="7C49FD2A" w14:textId="132DD918" w:rsidR="005E42D7" w:rsidRDefault="005E42D7" w:rsidP="00E070D4">
            <w:pPr>
              <w:pStyle w:val="a3"/>
              <w:numPr>
                <w:ilvl w:val="0"/>
                <w:numId w:val="13"/>
              </w:numPr>
              <w:rPr>
                <w:rFonts w:ascii="Arial" w:hAnsi="Arial" w:cs="Arial"/>
                <w:bCs/>
              </w:rPr>
            </w:pPr>
            <w:r>
              <w:rPr>
                <w:rFonts w:ascii="Arial" w:hAnsi="Arial" w:cs="Arial"/>
                <w:bCs/>
              </w:rPr>
              <w:t xml:space="preserve">Charity collection </w:t>
            </w:r>
            <w:r w:rsidR="000F0FDE">
              <w:rPr>
                <w:rFonts w:ascii="Arial" w:hAnsi="Arial" w:cs="Arial"/>
                <w:bCs/>
              </w:rPr>
              <w:t>also needs</w:t>
            </w:r>
            <w:r>
              <w:rPr>
                <w:rFonts w:ascii="Arial" w:hAnsi="Arial" w:cs="Arial"/>
                <w:bCs/>
              </w:rPr>
              <w:t xml:space="preserve"> to be analysed in the form of final report to evaluate the event success</w:t>
            </w:r>
          </w:p>
          <w:p w14:paraId="60EE2769" w14:textId="248DAD16" w:rsidR="00A72B45" w:rsidRDefault="00A72B45" w:rsidP="00E070D4">
            <w:pPr>
              <w:pStyle w:val="a3"/>
              <w:numPr>
                <w:ilvl w:val="0"/>
                <w:numId w:val="13"/>
              </w:numPr>
              <w:rPr>
                <w:rFonts w:ascii="Arial" w:hAnsi="Arial" w:cs="Arial"/>
                <w:bCs/>
              </w:rPr>
            </w:pPr>
            <w:r>
              <w:rPr>
                <w:rFonts w:ascii="Arial" w:hAnsi="Arial" w:cs="Arial"/>
                <w:bCs/>
              </w:rPr>
              <w:t>Have a final meeting with the team to provide reports</w:t>
            </w:r>
          </w:p>
          <w:p w14:paraId="6A35F77C" w14:textId="13F0DE61" w:rsidR="00A72B45" w:rsidRDefault="00A72B45" w:rsidP="00E070D4">
            <w:pPr>
              <w:pStyle w:val="a3"/>
              <w:numPr>
                <w:ilvl w:val="0"/>
                <w:numId w:val="13"/>
              </w:numPr>
              <w:rPr>
                <w:rFonts w:ascii="Arial" w:hAnsi="Arial" w:cs="Arial"/>
                <w:bCs/>
              </w:rPr>
            </w:pPr>
            <w:r>
              <w:rPr>
                <w:rFonts w:ascii="Arial" w:hAnsi="Arial" w:cs="Arial"/>
                <w:bCs/>
              </w:rPr>
              <w:t>Problems, challenges and issues must also be recorded for future events, as lesson learnt</w:t>
            </w:r>
          </w:p>
          <w:p w14:paraId="324C00C8" w14:textId="77777777" w:rsidR="00181078" w:rsidRDefault="00181078" w:rsidP="00125DC3">
            <w:pPr>
              <w:pStyle w:val="a3"/>
              <w:ind w:left="1440"/>
              <w:rPr>
                <w:rFonts w:ascii="Arial" w:hAnsi="Arial" w:cs="Arial"/>
                <w:bCs/>
                <w:sz w:val="20"/>
                <w:szCs w:val="20"/>
              </w:rPr>
            </w:pPr>
          </w:p>
        </w:tc>
      </w:tr>
      <w:tr w:rsidR="00181078" w14:paraId="10FE67BF" w14:textId="77777777" w:rsidTr="00125DC3">
        <w:tc>
          <w:tcPr>
            <w:tcW w:w="11182" w:type="dxa"/>
            <w:gridSpan w:val="2"/>
            <w:tcBorders>
              <w:top w:val="single" w:sz="4" w:space="0" w:color="auto"/>
              <w:left w:val="single" w:sz="4" w:space="0" w:color="auto"/>
              <w:bottom w:val="single" w:sz="4" w:space="0" w:color="auto"/>
              <w:right w:val="single" w:sz="4" w:space="0" w:color="auto"/>
            </w:tcBorders>
          </w:tcPr>
          <w:p w14:paraId="6A86D1D9" w14:textId="77777777" w:rsidR="00181078" w:rsidRDefault="00181078" w:rsidP="00125DC3">
            <w:pPr>
              <w:rPr>
                <w:rFonts w:ascii="Arial" w:hAnsi="Arial" w:cs="Arial"/>
                <w:b/>
                <w:bCs/>
              </w:rPr>
            </w:pPr>
            <w:r>
              <w:rPr>
                <w:rFonts w:ascii="Arial" w:hAnsi="Arial" w:cs="Arial"/>
                <w:b/>
                <w:bCs/>
              </w:rPr>
              <w:lastRenderedPageBreak/>
              <w:t xml:space="preserve">Focus for the Week: </w:t>
            </w:r>
          </w:p>
          <w:p w14:paraId="512D5483" w14:textId="77777777" w:rsidR="00181078" w:rsidRDefault="00181078" w:rsidP="00125DC3">
            <w:pPr>
              <w:rPr>
                <w:rFonts w:ascii="Arial" w:hAnsi="Arial" w:cs="Arial"/>
              </w:rPr>
            </w:pPr>
          </w:p>
          <w:p w14:paraId="2516D7E9" w14:textId="77777777" w:rsidR="00181078" w:rsidRPr="00A72B45" w:rsidRDefault="00181078" w:rsidP="00A72B45">
            <w:pPr>
              <w:pStyle w:val="a3"/>
              <w:numPr>
                <w:ilvl w:val="0"/>
                <w:numId w:val="14"/>
              </w:numPr>
              <w:rPr>
                <w:rFonts w:ascii="Arial" w:hAnsi="Arial" w:cs="Arial"/>
                <w:sz w:val="20"/>
                <w:szCs w:val="20"/>
              </w:rPr>
            </w:pPr>
            <w:r>
              <w:rPr>
                <w:rFonts w:ascii="Arial" w:hAnsi="Arial" w:cs="Arial"/>
              </w:rPr>
              <w:t>Focus on th</w:t>
            </w:r>
            <w:r w:rsidR="00A72B45">
              <w:rPr>
                <w:rFonts w:ascii="Arial" w:hAnsi="Arial" w:cs="Arial"/>
              </w:rPr>
              <w:t>e event details</w:t>
            </w:r>
          </w:p>
          <w:p w14:paraId="0AC32EDF" w14:textId="77777777" w:rsidR="00A72B45" w:rsidRPr="00A72B45" w:rsidRDefault="00A72B45" w:rsidP="00A72B45">
            <w:pPr>
              <w:pStyle w:val="a3"/>
              <w:numPr>
                <w:ilvl w:val="0"/>
                <w:numId w:val="14"/>
              </w:numPr>
              <w:rPr>
                <w:rFonts w:ascii="Arial" w:hAnsi="Arial" w:cs="Arial"/>
                <w:sz w:val="20"/>
                <w:szCs w:val="20"/>
              </w:rPr>
            </w:pPr>
            <w:r>
              <w:rPr>
                <w:rFonts w:ascii="Arial" w:hAnsi="Arial" w:cs="Arial"/>
              </w:rPr>
              <w:t>Design a finalized report</w:t>
            </w:r>
          </w:p>
          <w:p w14:paraId="271C09D2" w14:textId="52AB84F0" w:rsidR="00A72B45" w:rsidRPr="00A72B45" w:rsidRDefault="00A72B45" w:rsidP="00A72B45">
            <w:pPr>
              <w:pStyle w:val="a3"/>
              <w:numPr>
                <w:ilvl w:val="0"/>
                <w:numId w:val="14"/>
              </w:numPr>
              <w:rPr>
                <w:rFonts w:ascii="Arial" w:hAnsi="Arial" w:cs="Arial"/>
                <w:sz w:val="20"/>
                <w:szCs w:val="20"/>
              </w:rPr>
            </w:pPr>
            <w:r>
              <w:rPr>
                <w:rFonts w:ascii="Arial" w:hAnsi="Arial" w:cs="Arial"/>
              </w:rPr>
              <w:t>Final report must have detailed statistical analysis and graphical representation of data for better understanding</w:t>
            </w:r>
          </w:p>
          <w:p w14:paraId="77FEEEE1" w14:textId="625BDA1A" w:rsidR="00A72B45" w:rsidRPr="00A72B45" w:rsidRDefault="00A72B45" w:rsidP="00A72B45">
            <w:pPr>
              <w:pStyle w:val="a3"/>
              <w:numPr>
                <w:ilvl w:val="0"/>
                <w:numId w:val="14"/>
              </w:numPr>
              <w:rPr>
                <w:rFonts w:ascii="Arial" w:hAnsi="Arial" w:cs="Arial"/>
                <w:sz w:val="20"/>
                <w:szCs w:val="20"/>
              </w:rPr>
            </w:pPr>
            <w:r>
              <w:rPr>
                <w:rFonts w:ascii="Arial" w:hAnsi="Arial" w:cs="Arial"/>
              </w:rPr>
              <w:t>Final report must be readable for everyone include non-financial experts</w:t>
            </w:r>
            <w:r w:rsidRPr="00A72B45">
              <w:rPr>
                <w:rFonts w:ascii="Arial" w:hAnsi="Arial" w:cs="Arial"/>
              </w:rPr>
              <w:t xml:space="preserve"> </w:t>
            </w:r>
          </w:p>
          <w:p w14:paraId="26C2292A" w14:textId="4516BD34" w:rsidR="00A72B45" w:rsidRPr="00A72B45" w:rsidRDefault="00A72B45" w:rsidP="00A72B45">
            <w:pPr>
              <w:pStyle w:val="a3"/>
              <w:numPr>
                <w:ilvl w:val="0"/>
                <w:numId w:val="14"/>
              </w:numPr>
              <w:rPr>
                <w:rFonts w:ascii="Arial" w:hAnsi="Arial" w:cs="Arial"/>
                <w:sz w:val="20"/>
                <w:szCs w:val="20"/>
              </w:rPr>
            </w:pPr>
            <w:r>
              <w:rPr>
                <w:rFonts w:ascii="Arial" w:hAnsi="Arial" w:cs="Arial"/>
              </w:rPr>
              <w:t>Write a lesson learnt</w:t>
            </w:r>
          </w:p>
          <w:p w14:paraId="783B2B70" w14:textId="573C2350" w:rsidR="00A72B45" w:rsidRPr="002D157D" w:rsidRDefault="00A72B45" w:rsidP="00A72B45">
            <w:pPr>
              <w:pStyle w:val="a3"/>
              <w:numPr>
                <w:ilvl w:val="0"/>
                <w:numId w:val="14"/>
              </w:numPr>
              <w:rPr>
                <w:rFonts w:ascii="Arial" w:hAnsi="Arial" w:cs="Arial"/>
                <w:sz w:val="20"/>
                <w:szCs w:val="20"/>
              </w:rPr>
            </w:pPr>
            <w:r>
              <w:rPr>
                <w:rFonts w:ascii="Arial" w:hAnsi="Arial" w:cs="Arial"/>
              </w:rPr>
              <w:t>Sum up the event with closing remarks</w:t>
            </w:r>
          </w:p>
        </w:tc>
      </w:tr>
    </w:tbl>
    <w:p w14:paraId="0ADEBEC4" w14:textId="77777777" w:rsidR="00181078" w:rsidRDefault="00181078" w:rsidP="00181078">
      <w:pPr>
        <w:jc w:val="center"/>
        <w:rPr>
          <w:rFonts w:ascii="Tahoma" w:hAnsi="Tahoma" w:cs="Tahoma"/>
          <w:sz w:val="20"/>
          <w:szCs w:val="20"/>
        </w:rPr>
      </w:pPr>
    </w:p>
    <w:p w14:paraId="1E491768" w14:textId="77777777" w:rsidR="00181078" w:rsidRDefault="00181078" w:rsidP="00181078">
      <w:pPr>
        <w:jc w:val="center"/>
        <w:rPr>
          <w:rFonts w:ascii="Tahoma" w:hAnsi="Tahoma" w:cs="Tahoma"/>
          <w:sz w:val="20"/>
          <w:szCs w:val="20"/>
        </w:rPr>
      </w:pPr>
    </w:p>
    <w:tbl>
      <w:tblPr>
        <w:tblStyle w:val="a4"/>
        <w:tblW w:w="0" w:type="auto"/>
        <w:tblInd w:w="5" w:type="dxa"/>
        <w:tblLook w:val="01E0" w:firstRow="1" w:lastRow="1" w:firstColumn="1" w:lastColumn="1" w:noHBand="0" w:noVBand="0"/>
      </w:tblPr>
      <w:tblGrid>
        <w:gridCol w:w="4356"/>
      </w:tblGrid>
      <w:tr w:rsidR="00181078" w14:paraId="19F2AB1A" w14:textId="77777777" w:rsidTr="00125DC3">
        <w:tc>
          <w:tcPr>
            <w:tcW w:w="4356" w:type="dxa"/>
            <w:tcBorders>
              <w:top w:val="single" w:sz="4" w:space="0" w:color="auto"/>
              <w:left w:val="single" w:sz="4" w:space="0" w:color="auto"/>
              <w:bottom w:val="single" w:sz="4" w:space="0" w:color="auto"/>
              <w:right w:val="single" w:sz="4" w:space="0" w:color="auto"/>
            </w:tcBorders>
          </w:tcPr>
          <w:p w14:paraId="7513BF14" w14:textId="77777777" w:rsidR="00181078" w:rsidRDefault="00181078" w:rsidP="00125DC3">
            <w:pPr>
              <w:rPr>
                <w:rFonts w:ascii="Tahoma" w:hAnsi="Tahoma" w:cs="Tahoma"/>
                <w:b/>
                <w:bCs/>
              </w:rPr>
            </w:pPr>
            <w:r>
              <w:rPr>
                <w:rFonts w:ascii="Tahoma" w:hAnsi="Tahoma" w:cs="Tahoma"/>
                <w:b/>
                <w:bCs/>
              </w:rPr>
              <w:t>Student Signature:</w:t>
            </w:r>
          </w:p>
          <w:p w14:paraId="11965B5A" w14:textId="77777777" w:rsidR="00181078" w:rsidRDefault="00181078" w:rsidP="00125DC3">
            <w:pPr>
              <w:rPr>
                <w:rFonts w:ascii="Tahoma" w:hAnsi="Tahoma" w:cs="Tahoma"/>
                <w:sz w:val="20"/>
                <w:szCs w:val="20"/>
              </w:rPr>
            </w:pPr>
          </w:p>
          <w:p w14:paraId="503B538D" w14:textId="2B37C185" w:rsidR="00181078" w:rsidRDefault="00685189" w:rsidP="00125DC3">
            <w:pPr>
              <w:rPr>
                <w:rFonts w:ascii="Tahoma" w:hAnsi="Tahoma" w:cs="Tahoma"/>
                <w:sz w:val="20"/>
                <w:szCs w:val="20"/>
              </w:rPr>
            </w:pPr>
            <w:proofErr w:type="spellStart"/>
            <w:r>
              <w:rPr>
                <w:rFonts w:ascii="Tahoma" w:hAnsi="Tahoma" w:cs="Tahoma"/>
                <w:sz w:val="20"/>
                <w:szCs w:val="20"/>
              </w:rPr>
              <w:t>Zheni</w:t>
            </w:r>
            <w:proofErr w:type="spellEnd"/>
            <w:r>
              <w:rPr>
                <w:rFonts w:ascii="Tahoma" w:hAnsi="Tahoma" w:cs="Tahoma"/>
                <w:sz w:val="20"/>
                <w:szCs w:val="20"/>
              </w:rPr>
              <w:t xml:space="preserve"> </w:t>
            </w:r>
            <w:proofErr w:type="spellStart"/>
            <w:r>
              <w:rPr>
                <w:rFonts w:ascii="Tahoma" w:hAnsi="Tahoma" w:cs="Tahoma"/>
                <w:sz w:val="20"/>
                <w:szCs w:val="20"/>
              </w:rPr>
              <w:t>Andonova</w:t>
            </w:r>
            <w:proofErr w:type="spellEnd"/>
          </w:p>
          <w:p w14:paraId="0F01297C" w14:textId="77777777" w:rsidR="00181078" w:rsidRDefault="00181078" w:rsidP="00125DC3">
            <w:pPr>
              <w:rPr>
                <w:rFonts w:ascii="Tahoma" w:hAnsi="Tahoma" w:cs="Tahoma"/>
                <w:sz w:val="20"/>
                <w:szCs w:val="20"/>
              </w:rPr>
            </w:pPr>
          </w:p>
          <w:p w14:paraId="3AA124AF" w14:textId="77777777" w:rsidR="00181078" w:rsidRDefault="00181078" w:rsidP="00125DC3">
            <w:pPr>
              <w:rPr>
                <w:rFonts w:ascii="Tahoma" w:hAnsi="Tahoma" w:cs="Tahoma"/>
                <w:b/>
                <w:bCs/>
              </w:rPr>
            </w:pPr>
            <w:r>
              <w:rPr>
                <w:rFonts w:ascii="Tahoma" w:hAnsi="Tahoma" w:cs="Tahoma"/>
                <w:b/>
                <w:bCs/>
              </w:rPr>
              <w:t>Date:</w:t>
            </w:r>
          </w:p>
          <w:p w14:paraId="53090E9C" w14:textId="77777777" w:rsidR="00181078" w:rsidRDefault="00181078" w:rsidP="00125DC3">
            <w:pPr>
              <w:rPr>
                <w:rFonts w:ascii="Tahoma" w:hAnsi="Tahoma" w:cs="Tahoma"/>
                <w:b/>
                <w:bCs/>
              </w:rPr>
            </w:pPr>
          </w:p>
          <w:p w14:paraId="1D8269FD" w14:textId="6734AC23" w:rsidR="00181078" w:rsidRDefault="00685189" w:rsidP="00125DC3">
            <w:pPr>
              <w:pBdr>
                <w:bottom w:val="single" w:sz="12" w:space="1" w:color="auto"/>
              </w:pBdr>
              <w:rPr>
                <w:rFonts w:ascii="Tahoma" w:hAnsi="Tahoma" w:cs="Tahoma"/>
                <w:sz w:val="20"/>
                <w:szCs w:val="20"/>
              </w:rPr>
            </w:pPr>
            <w:r>
              <w:rPr>
                <w:rFonts w:ascii="Tahoma" w:hAnsi="Tahoma" w:cs="Tahoma"/>
                <w:sz w:val="20"/>
                <w:szCs w:val="20"/>
              </w:rPr>
              <w:t>24</w:t>
            </w:r>
            <w:r w:rsidR="00181078">
              <w:rPr>
                <w:rFonts w:ascii="Tahoma" w:hAnsi="Tahoma" w:cs="Tahoma"/>
                <w:sz w:val="20"/>
                <w:szCs w:val="20"/>
              </w:rPr>
              <w:t>/08/20</w:t>
            </w:r>
          </w:p>
          <w:p w14:paraId="2F28D74B" w14:textId="77777777" w:rsidR="00181078" w:rsidRDefault="00181078" w:rsidP="00125DC3">
            <w:pPr>
              <w:rPr>
                <w:rFonts w:ascii="Tahoma" w:hAnsi="Tahoma" w:cs="Tahoma"/>
                <w:sz w:val="20"/>
                <w:szCs w:val="20"/>
              </w:rPr>
            </w:pPr>
          </w:p>
          <w:p w14:paraId="4CD81D8E" w14:textId="77777777" w:rsidR="00181078" w:rsidRDefault="00181078" w:rsidP="00125DC3">
            <w:pPr>
              <w:rPr>
                <w:rFonts w:ascii="Tahoma" w:hAnsi="Tahoma" w:cs="Tahoma"/>
                <w:sz w:val="20"/>
                <w:szCs w:val="20"/>
              </w:rPr>
            </w:pPr>
          </w:p>
        </w:tc>
      </w:tr>
    </w:tbl>
    <w:p w14:paraId="0D9AC81C" w14:textId="77777777" w:rsidR="00181078" w:rsidRDefault="00181078" w:rsidP="00181078">
      <w:pPr>
        <w:spacing w:after="160" w:line="259" w:lineRule="auto"/>
      </w:pPr>
    </w:p>
    <w:p w14:paraId="3398C788" w14:textId="77777777" w:rsidR="00D74239" w:rsidRDefault="000B5712" w:rsidP="00D74239">
      <w:pPr>
        <w:rPr>
          <w:rFonts w:ascii="Tahoma" w:hAnsi="Tahoma" w:cs="Tahoma"/>
          <w:sz w:val="20"/>
          <w:szCs w:val="20"/>
        </w:rPr>
      </w:pPr>
      <w:r>
        <w:br w:type="page"/>
      </w:r>
    </w:p>
    <w:tbl>
      <w:tblPr>
        <w:tblStyle w:val="a4"/>
        <w:tblW w:w="0" w:type="auto"/>
        <w:tblInd w:w="0" w:type="dxa"/>
        <w:tblLook w:val="01E0" w:firstRow="1" w:lastRow="1" w:firstColumn="1" w:lastColumn="1" w:noHBand="0" w:noVBand="0"/>
      </w:tblPr>
      <w:tblGrid>
        <w:gridCol w:w="278"/>
        <w:gridCol w:w="8964"/>
      </w:tblGrid>
      <w:tr w:rsidR="00D74239" w:rsidRPr="003C3341" w14:paraId="36706CC4" w14:textId="77777777" w:rsidTr="00685189">
        <w:tc>
          <w:tcPr>
            <w:tcW w:w="279" w:type="dxa"/>
            <w:shd w:val="clear" w:color="auto" w:fill="ACB9CA" w:themeFill="text2" w:themeFillTint="66"/>
          </w:tcPr>
          <w:p w14:paraId="072B89EC" w14:textId="77777777" w:rsidR="00D74239" w:rsidRPr="003C3341" w:rsidRDefault="00D74239" w:rsidP="00685189">
            <w:pPr>
              <w:rPr>
                <w:rFonts w:ascii="Tahoma" w:hAnsi="Tahoma" w:cs="Tahoma"/>
                <w:b/>
                <w:sz w:val="20"/>
                <w:szCs w:val="20"/>
              </w:rPr>
            </w:pPr>
          </w:p>
          <w:p w14:paraId="2C56CA39" w14:textId="77777777" w:rsidR="00D74239" w:rsidRPr="003C3341" w:rsidRDefault="00D74239" w:rsidP="00685189">
            <w:pPr>
              <w:rPr>
                <w:rFonts w:ascii="Tahoma" w:hAnsi="Tahoma" w:cs="Tahoma"/>
                <w:b/>
                <w:sz w:val="20"/>
                <w:szCs w:val="20"/>
              </w:rPr>
            </w:pPr>
          </w:p>
        </w:tc>
        <w:tc>
          <w:tcPr>
            <w:tcW w:w="9071" w:type="dxa"/>
            <w:shd w:val="clear" w:color="auto" w:fill="ACB9CA" w:themeFill="text2" w:themeFillTint="66"/>
          </w:tcPr>
          <w:p w14:paraId="1898BBFC" w14:textId="15CCDF40" w:rsidR="00D74239" w:rsidRPr="00266632" w:rsidRDefault="00D74239" w:rsidP="00685189">
            <w:pPr>
              <w:jc w:val="center"/>
              <w:rPr>
                <w:rFonts w:ascii="Tahoma" w:hAnsi="Tahoma" w:cs="Tahoma"/>
                <w:b/>
                <w:sz w:val="28"/>
                <w:szCs w:val="28"/>
              </w:rPr>
            </w:pPr>
            <w:r w:rsidRPr="00D74239">
              <w:rPr>
                <w:rFonts w:ascii="Tahoma" w:hAnsi="Tahoma" w:cs="Tahoma"/>
                <w:b/>
                <w:sz w:val="28"/>
                <w:szCs w:val="28"/>
              </w:rPr>
              <w:t xml:space="preserve">Problems </w:t>
            </w:r>
            <w:r>
              <w:rPr>
                <w:rFonts w:ascii="Tahoma" w:hAnsi="Tahoma" w:cs="Tahoma"/>
                <w:b/>
                <w:sz w:val="28"/>
                <w:szCs w:val="28"/>
              </w:rPr>
              <w:t>F</w:t>
            </w:r>
            <w:r w:rsidRPr="00D74239">
              <w:rPr>
                <w:rFonts w:ascii="Tahoma" w:hAnsi="Tahoma" w:cs="Tahoma"/>
                <w:b/>
                <w:sz w:val="28"/>
                <w:szCs w:val="28"/>
              </w:rPr>
              <w:t>aced by Financial Manager</w:t>
            </w:r>
          </w:p>
        </w:tc>
      </w:tr>
    </w:tbl>
    <w:p w14:paraId="12097A37" w14:textId="77777777" w:rsidR="00D74239" w:rsidRDefault="00D74239" w:rsidP="00D74239">
      <w:pPr>
        <w:rPr>
          <w:rFonts w:ascii="Tahoma" w:hAnsi="Tahoma" w:cs="Tahoma"/>
          <w:sz w:val="20"/>
          <w:szCs w:val="20"/>
        </w:rPr>
      </w:pPr>
    </w:p>
    <w:tbl>
      <w:tblPr>
        <w:tblStyle w:val="a4"/>
        <w:tblW w:w="0" w:type="auto"/>
        <w:tblInd w:w="0" w:type="dxa"/>
        <w:tblLook w:val="01E0" w:firstRow="1" w:lastRow="1" w:firstColumn="1" w:lastColumn="1" w:noHBand="0" w:noVBand="0"/>
      </w:tblPr>
      <w:tblGrid>
        <w:gridCol w:w="9242"/>
      </w:tblGrid>
      <w:tr w:rsidR="00D74239" w14:paraId="029609D6" w14:textId="77777777" w:rsidTr="00685189">
        <w:trPr>
          <w:trHeight w:val="1341"/>
        </w:trPr>
        <w:tc>
          <w:tcPr>
            <w:tcW w:w="11182" w:type="dxa"/>
            <w:tcBorders>
              <w:top w:val="single" w:sz="4" w:space="0" w:color="auto"/>
              <w:left w:val="single" w:sz="4" w:space="0" w:color="auto"/>
              <w:bottom w:val="single" w:sz="4" w:space="0" w:color="auto"/>
              <w:right w:val="single" w:sz="4" w:space="0" w:color="auto"/>
            </w:tcBorders>
          </w:tcPr>
          <w:p w14:paraId="0966C436" w14:textId="77777777" w:rsidR="00C37966" w:rsidRDefault="00C37966" w:rsidP="00C37966">
            <w:pPr>
              <w:spacing w:line="480" w:lineRule="auto"/>
              <w:rPr>
                <w:bCs/>
              </w:rPr>
            </w:pPr>
            <w:r w:rsidRPr="005D6329">
              <w:rPr>
                <w:bCs/>
              </w:rPr>
              <w:t>Among the main problems are:</w:t>
            </w:r>
          </w:p>
          <w:p w14:paraId="4681F02F" w14:textId="77777777" w:rsidR="00C37966" w:rsidRPr="005D6329" w:rsidRDefault="00C37966" w:rsidP="00C37966">
            <w:pPr>
              <w:pStyle w:val="a3"/>
              <w:numPr>
                <w:ilvl w:val="0"/>
                <w:numId w:val="18"/>
              </w:numPr>
              <w:spacing w:line="480" w:lineRule="auto"/>
              <w:rPr>
                <w:bCs/>
              </w:rPr>
            </w:pPr>
            <w:r w:rsidRPr="005D6329">
              <w:rPr>
                <w:bCs/>
              </w:rPr>
              <w:t>First, the lack of financial resources required for development;</w:t>
            </w:r>
          </w:p>
          <w:p w14:paraId="01E80721" w14:textId="77777777" w:rsidR="00C37966" w:rsidRPr="005D6329" w:rsidRDefault="00C37966" w:rsidP="00C37966">
            <w:pPr>
              <w:pStyle w:val="a3"/>
              <w:numPr>
                <w:ilvl w:val="0"/>
                <w:numId w:val="18"/>
              </w:numPr>
              <w:spacing w:line="480" w:lineRule="auto"/>
              <w:rPr>
                <w:bCs/>
              </w:rPr>
            </w:pPr>
            <w:r>
              <w:rPr>
                <w:bCs/>
              </w:rPr>
              <w:t>S</w:t>
            </w:r>
            <w:r w:rsidRPr="005D6329">
              <w:rPr>
                <w:bCs/>
              </w:rPr>
              <w:t>econdly, the loss of solvency and financial stability due to the fact that there is a gap between the time of receiving funds and making the necessary payments;</w:t>
            </w:r>
          </w:p>
          <w:p w14:paraId="3D663E7A" w14:textId="77777777" w:rsidR="00C37966" w:rsidRPr="005D6329" w:rsidRDefault="00C37966" w:rsidP="00C37966">
            <w:pPr>
              <w:pStyle w:val="a3"/>
              <w:numPr>
                <w:ilvl w:val="0"/>
                <w:numId w:val="18"/>
              </w:numPr>
              <w:spacing w:line="480" w:lineRule="auto"/>
              <w:rPr>
                <w:bCs/>
              </w:rPr>
            </w:pPr>
            <w:r>
              <w:rPr>
                <w:bCs/>
              </w:rPr>
              <w:t>T</w:t>
            </w:r>
            <w:r w:rsidRPr="005D6329">
              <w:rPr>
                <w:bCs/>
              </w:rPr>
              <w:t>hird, insufficient economic efficiency of activities.</w:t>
            </w:r>
          </w:p>
          <w:p w14:paraId="16779EB9" w14:textId="77777777" w:rsidR="00C37966" w:rsidRDefault="00C37966" w:rsidP="00C37966">
            <w:pPr>
              <w:spacing w:line="480" w:lineRule="auto"/>
              <w:rPr>
                <w:bCs/>
              </w:rPr>
            </w:pPr>
            <w:r w:rsidRPr="005D6329">
              <w:rPr>
                <w:bCs/>
              </w:rPr>
              <w:t>Therefore, there is a need of:</w:t>
            </w:r>
          </w:p>
          <w:p w14:paraId="0610E5DE" w14:textId="77777777" w:rsidR="00C37966" w:rsidRPr="00DE388F" w:rsidRDefault="00C37966" w:rsidP="00C37966">
            <w:pPr>
              <w:pStyle w:val="a3"/>
              <w:numPr>
                <w:ilvl w:val="0"/>
                <w:numId w:val="19"/>
              </w:numPr>
              <w:spacing w:line="480" w:lineRule="auto"/>
              <w:rPr>
                <w:bCs/>
              </w:rPr>
            </w:pPr>
            <w:r w:rsidRPr="00DE388F">
              <w:rPr>
                <w:bCs/>
              </w:rPr>
              <w:t>D</w:t>
            </w:r>
            <w:r w:rsidRPr="005D6329">
              <w:t>etermination of the main sources of financing activities taking into account the event</w:t>
            </w:r>
            <w:r>
              <w:t xml:space="preserve">. </w:t>
            </w:r>
          </w:p>
          <w:p w14:paraId="514F3423" w14:textId="77777777" w:rsidR="00C37966" w:rsidRPr="005D6329" w:rsidRDefault="00C37966" w:rsidP="00C37966">
            <w:pPr>
              <w:pStyle w:val="a3"/>
              <w:numPr>
                <w:ilvl w:val="0"/>
                <w:numId w:val="19"/>
              </w:numPr>
              <w:spacing w:line="480" w:lineRule="auto"/>
            </w:pPr>
            <w:r>
              <w:t>A</w:t>
            </w:r>
            <w:r w:rsidRPr="005D6329">
              <w:t>nalysis and assessment of financial risks</w:t>
            </w:r>
            <w:r>
              <w:t xml:space="preserve">. </w:t>
            </w:r>
          </w:p>
          <w:p w14:paraId="66900F49" w14:textId="77777777" w:rsidR="00C37966" w:rsidRPr="005D6329" w:rsidRDefault="00C37966" w:rsidP="00C37966">
            <w:pPr>
              <w:pStyle w:val="a3"/>
              <w:numPr>
                <w:ilvl w:val="0"/>
                <w:numId w:val="19"/>
              </w:numPr>
              <w:spacing w:line="480" w:lineRule="auto"/>
            </w:pPr>
            <w:r>
              <w:t>M</w:t>
            </w:r>
            <w:r w:rsidRPr="005D6329">
              <w:t>anagement of drawing up current and prospective financial plans and various budgets (sales, costs of production and sale of products (works, services), cash)</w:t>
            </w:r>
            <w:r>
              <w:t xml:space="preserve">. </w:t>
            </w:r>
          </w:p>
          <w:p w14:paraId="3FA744ED" w14:textId="77777777" w:rsidR="00C37966" w:rsidRPr="005D6329" w:rsidRDefault="00C37966" w:rsidP="00C37966">
            <w:pPr>
              <w:pStyle w:val="a3"/>
              <w:numPr>
                <w:ilvl w:val="0"/>
                <w:numId w:val="19"/>
              </w:numPr>
              <w:spacing w:line="480" w:lineRule="auto"/>
            </w:pPr>
            <w:r>
              <w:t>I</w:t>
            </w:r>
            <w:r w:rsidRPr="005D6329">
              <w:t>mplementation of constant monitoring of the state, movement and targeted use of financial resources, and many others.</w:t>
            </w:r>
          </w:p>
          <w:p w14:paraId="28FCBAC6" w14:textId="15D63E94" w:rsidR="00D74239" w:rsidRPr="009955E0" w:rsidRDefault="00D74239" w:rsidP="00685189">
            <w:pPr>
              <w:rPr>
                <w:rFonts w:ascii="Tahoma" w:hAnsi="Tahoma" w:cs="Tahoma"/>
                <w:b/>
                <w:bCs/>
              </w:rPr>
            </w:pPr>
          </w:p>
        </w:tc>
      </w:tr>
    </w:tbl>
    <w:p w14:paraId="11CE9F6C" w14:textId="51040A4B" w:rsidR="000B5712" w:rsidRDefault="000B5712">
      <w:pPr>
        <w:spacing w:after="160" w:line="259" w:lineRule="auto"/>
      </w:pPr>
    </w:p>
    <w:p w14:paraId="5DDC6D10" w14:textId="77777777" w:rsidR="00C37966" w:rsidRDefault="00C37966" w:rsidP="00A2276F">
      <w:pPr>
        <w:spacing w:after="160" w:line="259" w:lineRule="auto"/>
        <w:jc w:val="center"/>
        <w:rPr>
          <w:b/>
          <w:bCs/>
          <w:sz w:val="36"/>
          <w:szCs w:val="36"/>
        </w:rPr>
      </w:pPr>
    </w:p>
    <w:p w14:paraId="78826313" w14:textId="77777777" w:rsidR="00C37966" w:rsidRDefault="00C37966" w:rsidP="00A2276F">
      <w:pPr>
        <w:spacing w:after="160" w:line="259" w:lineRule="auto"/>
        <w:jc w:val="center"/>
        <w:rPr>
          <w:b/>
          <w:bCs/>
          <w:sz w:val="36"/>
          <w:szCs w:val="36"/>
        </w:rPr>
      </w:pPr>
    </w:p>
    <w:p w14:paraId="04FE95E9" w14:textId="77777777" w:rsidR="00C37966" w:rsidRDefault="00C37966" w:rsidP="00A2276F">
      <w:pPr>
        <w:spacing w:after="160" w:line="259" w:lineRule="auto"/>
        <w:jc w:val="center"/>
        <w:rPr>
          <w:b/>
          <w:bCs/>
          <w:sz w:val="36"/>
          <w:szCs w:val="36"/>
        </w:rPr>
      </w:pPr>
    </w:p>
    <w:p w14:paraId="15E70EC2" w14:textId="77777777" w:rsidR="00C37966" w:rsidRDefault="00C37966" w:rsidP="00A2276F">
      <w:pPr>
        <w:spacing w:after="160" w:line="259" w:lineRule="auto"/>
        <w:jc w:val="center"/>
        <w:rPr>
          <w:b/>
          <w:bCs/>
          <w:sz w:val="36"/>
          <w:szCs w:val="36"/>
        </w:rPr>
      </w:pPr>
    </w:p>
    <w:p w14:paraId="67FCBE8F" w14:textId="77777777" w:rsidR="00C37966" w:rsidRDefault="00C37966" w:rsidP="00A2276F">
      <w:pPr>
        <w:spacing w:after="160" w:line="259" w:lineRule="auto"/>
        <w:jc w:val="center"/>
        <w:rPr>
          <w:b/>
          <w:bCs/>
          <w:sz w:val="36"/>
          <w:szCs w:val="36"/>
        </w:rPr>
      </w:pPr>
    </w:p>
    <w:p w14:paraId="0F3E94C5" w14:textId="77777777" w:rsidR="00C37966" w:rsidRDefault="00C37966" w:rsidP="00A2276F">
      <w:pPr>
        <w:spacing w:after="160" w:line="259" w:lineRule="auto"/>
        <w:jc w:val="center"/>
        <w:rPr>
          <w:b/>
          <w:bCs/>
          <w:sz w:val="36"/>
          <w:szCs w:val="36"/>
        </w:rPr>
      </w:pPr>
    </w:p>
    <w:p w14:paraId="571BAB54" w14:textId="77777777" w:rsidR="00C37966" w:rsidRDefault="00C37966" w:rsidP="00A2276F">
      <w:pPr>
        <w:spacing w:after="160" w:line="259" w:lineRule="auto"/>
        <w:jc w:val="center"/>
        <w:rPr>
          <w:b/>
          <w:bCs/>
          <w:sz w:val="36"/>
          <w:szCs w:val="36"/>
        </w:rPr>
      </w:pPr>
    </w:p>
    <w:p w14:paraId="22775625" w14:textId="77777777" w:rsidR="00C37966" w:rsidRDefault="00C37966" w:rsidP="00A2276F">
      <w:pPr>
        <w:spacing w:after="160" w:line="259" w:lineRule="auto"/>
        <w:jc w:val="center"/>
        <w:rPr>
          <w:b/>
          <w:bCs/>
          <w:sz w:val="36"/>
          <w:szCs w:val="36"/>
        </w:rPr>
      </w:pPr>
    </w:p>
    <w:p w14:paraId="20CC677A" w14:textId="5B88998B" w:rsidR="00FD2D40" w:rsidRPr="00125DC3" w:rsidRDefault="00A2276F" w:rsidP="00A2276F">
      <w:pPr>
        <w:spacing w:after="160" w:line="259" w:lineRule="auto"/>
        <w:jc w:val="center"/>
        <w:rPr>
          <w:b/>
          <w:bCs/>
        </w:rPr>
      </w:pPr>
      <w:r w:rsidRPr="00125DC3">
        <w:rPr>
          <w:b/>
          <w:bCs/>
          <w:sz w:val="36"/>
          <w:szCs w:val="36"/>
        </w:rPr>
        <w:lastRenderedPageBreak/>
        <w:t>Appendix</w:t>
      </w:r>
    </w:p>
    <w:p w14:paraId="2F5EE687" w14:textId="77777777" w:rsidR="00FD2D40" w:rsidRPr="00125DC3" w:rsidRDefault="00FD2D40" w:rsidP="00FD2D40">
      <w:pPr>
        <w:jc w:val="center"/>
        <w:rPr>
          <w:bCs/>
          <w:sz w:val="32"/>
          <w:szCs w:val="32"/>
        </w:rPr>
      </w:pPr>
      <w:r w:rsidRPr="00125DC3">
        <w:rPr>
          <w:b/>
          <w:sz w:val="32"/>
          <w:szCs w:val="32"/>
        </w:rPr>
        <w:t xml:space="preserve">Event: </w:t>
      </w:r>
      <w:r w:rsidRPr="00125DC3">
        <w:rPr>
          <w:bCs/>
          <w:sz w:val="32"/>
          <w:szCs w:val="32"/>
        </w:rPr>
        <w:t>Charity dinner to build a hospital in Abuja, Nigeria South Africa</w:t>
      </w:r>
    </w:p>
    <w:p w14:paraId="66BE9864" w14:textId="77777777" w:rsidR="00FD2D40" w:rsidRPr="00125DC3" w:rsidRDefault="00FD2D40" w:rsidP="00FD2D40">
      <w:pPr>
        <w:rPr>
          <w:bCs/>
          <w:sz w:val="32"/>
          <w:szCs w:val="32"/>
        </w:rPr>
      </w:pPr>
      <w:r w:rsidRPr="00125DC3">
        <w:rPr>
          <w:b/>
          <w:sz w:val="32"/>
          <w:szCs w:val="32"/>
        </w:rPr>
        <w:t>Location/Site</w:t>
      </w:r>
      <w:r w:rsidRPr="00125DC3">
        <w:rPr>
          <w:bCs/>
          <w:sz w:val="32"/>
          <w:szCs w:val="32"/>
        </w:rPr>
        <w:t>: London Marriott Hotel County Hall</w:t>
      </w:r>
    </w:p>
    <w:p w14:paraId="38E91BE1" w14:textId="77777777" w:rsidR="00FD2D40" w:rsidRPr="00125DC3" w:rsidRDefault="00FD2D40" w:rsidP="00FD2D40">
      <w:pPr>
        <w:rPr>
          <w:b/>
          <w:sz w:val="32"/>
          <w:szCs w:val="32"/>
        </w:rPr>
      </w:pPr>
      <w:r w:rsidRPr="00125DC3">
        <w:rPr>
          <w:b/>
          <w:sz w:val="32"/>
          <w:szCs w:val="32"/>
        </w:rPr>
        <w:t>Organizers:</w:t>
      </w:r>
    </w:p>
    <w:p w14:paraId="61DF61A0" w14:textId="77777777" w:rsidR="00FD2D40" w:rsidRPr="00125DC3" w:rsidRDefault="00FD2D40" w:rsidP="00FD2D40">
      <w:pPr>
        <w:rPr>
          <w:b/>
          <w:sz w:val="32"/>
          <w:szCs w:val="32"/>
        </w:rPr>
      </w:pPr>
      <w:r w:rsidRPr="00125DC3">
        <w:rPr>
          <w:b/>
          <w:sz w:val="32"/>
          <w:szCs w:val="32"/>
        </w:rPr>
        <w:tab/>
        <w:t>Team:</w:t>
      </w:r>
    </w:p>
    <w:p w14:paraId="51B11DA0" w14:textId="77777777" w:rsidR="00FD2D40" w:rsidRPr="00125DC3" w:rsidRDefault="00FD2D40" w:rsidP="00FD2D40">
      <w:pPr>
        <w:rPr>
          <w:bCs/>
          <w:sz w:val="32"/>
          <w:szCs w:val="32"/>
        </w:rPr>
      </w:pPr>
      <w:r w:rsidRPr="00125DC3">
        <w:rPr>
          <w:b/>
          <w:sz w:val="32"/>
          <w:szCs w:val="32"/>
        </w:rPr>
        <w:tab/>
      </w:r>
      <w:r w:rsidRPr="00125DC3">
        <w:rPr>
          <w:b/>
          <w:sz w:val="32"/>
          <w:szCs w:val="32"/>
        </w:rPr>
        <w:tab/>
        <w:t>Member 1</w:t>
      </w:r>
      <w:r w:rsidRPr="00125DC3">
        <w:rPr>
          <w:bCs/>
          <w:sz w:val="32"/>
          <w:szCs w:val="32"/>
        </w:rPr>
        <w:t>:</w:t>
      </w:r>
    </w:p>
    <w:p w14:paraId="12CA6F8D" w14:textId="004D2322" w:rsidR="00FD2D40" w:rsidRPr="00125DC3" w:rsidRDefault="00FD2D40" w:rsidP="00FD2D40">
      <w:pPr>
        <w:rPr>
          <w:bCs/>
          <w:sz w:val="32"/>
          <w:szCs w:val="32"/>
        </w:rPr>
      </w:pPr>
      <w:r w:rsidRPr="00125DC3">
        <w:rPr>
          <w:bCs/>
          <w:sz w:val="32"/>
          <w:szCs w:val="32"/>
        </w:rPr>
        <w:tab/>
      </w:r>
      <w:r w:rsidRPr="00125DC3">
        <w:rPr>
          <w:bCs/>
          <w:sz w:val="32"/>
          <w:szCs w:val="32"/>
        </w:rPr>
        <w:tab/>
        <w:t>Name:</w:t>
      </w:r>
      <w:r w:rsidR="00BB635B">
        <w:rPr>
          <w:bCs/>
          <w:sz w:val="32"/>
          <w:szCs w:val="32"/>
        </w:rPr>
        <w:t xml:space="preserve"> </w:t>
      </w:r>
      <w:proofErr w:type="spellStart"/>
      <w:r w:rsidR="00BB635B">
        <w:rPr>
          <w:bCs/>
          <w:sz w:val="32"/>
          <w:szCs w:val="32"/>
        </w:rPr>
        <w:t>Plamen</w:t>
      </w:r>
      <w:proofErr w:type="spellEnd"/>
      <w:r w:rsidR="00BB635B">
        <w:rPr>
          <w:bCs/>
          <w:sz w:val="32"/>
          <w:szCs w:val="32"/>
        </w:rPr>
        <w:t xml:space="preserve"> </w:t>
      </w:r>
      <w:proofErr w:type="spellStart"/>
      <w:r w:rsidR="00BB635B">
        <w:rPr>
          <w:bCs/>
          <w:sz w:val="32"/>
          <w:szCs w:val="32"/>
        </w:rPr>
        <w:t>Peev</w:t>
      </w:r>
      <w:proofErr w:type="spellEnd"/>
    </w:p>
    <w:p w14:paraId="7B262154" w14:textId="77777777" w:rsidR="00FD2D40" w:rsidRPr="00125DC3" w:rsidRDefault="00FD2D40" w:rsidP="00FD2D40">
      <w:pPr>
        <w:rPr>
          <w:bCs/>
          <w:sz w:val="32"/>
          <w:szCs w:val="32"/>
        </w:rPr>
      </w:pPr>
      <w:r w:rsidRPr="00125DC3">
        <w:rPr>
          <w:bCs/>
          <w:sz w:val="32"/>
          <w:szCs w:val="32"/>
        </w:rPr>
        <w:tab/>
      </w:r>
      <w:r w:rsidRPr="00125DC3">
        <w:rPr>
          <w:bCs/>
          <w:sz w:val="32"/>
          <w:szCs w:val="32"/>
        </w:rPr>
        <w:tab/>
        <w:t>Responsibility: Event Management</w:t>
      </w:r>
    </w:p>
    <w:p w14:paraId="00D97AB2" w14:textId="77777777" w:rsidR="00FD2D40" w:rsidRPr="00125DC3" w:rsidRDefault="00FD2D40" w:rsidP="00FD2D40">
      <w:pPr>
        <w:rPr>
          <w:bCs/>
          <w:sz w:val="32"/>
          <w:szCs w:val="32"/>
        </w:rPr>
      </w:pPr>
      <w:r w:rsidRPr="00125DC3">
        <w:rPr>
          <w:bCs/>
          <w:sz w:val="32"/>
          <w:szCs w:val="32"/>
        </w:rPr>
        <w:tab/>
      </w:r>
      <w:r w:rsidRPr="00125DC3">
        <w:rPr>
          <w:bCs/>
          <w:sz w:val="32"/>
          <w:szCs w:val="32"/>
        </w:rPr>
        <w:tab/>
        <w:t>Position: Event Manager</w:t>
      </w:r>
    </w:p>
    <w:p w14:paraId="3244B6C9" w14:textId="77777777" w:rsidR="00FD2D40" w:rsidRPr="00125DC3" w:rsidRDefault="00FD2D40" w:rsidP="00FD2D40">
      <w:pPr>
        <w:rPr>
          <w:bCs/>
          <w:sz w:val="32"/>
          <w:szCs w:val="32"/>
        </w:rPr>
      </w:pPr>
      <w:r w:rsidRPr="00125DC3">
        <w:rPr>
          <w:bCs/>
          <w:sz w:val="32"/>
          <w:szCs w:val="32"/>
        </w:rPr>
        <w:tab/>
      </w:r>
      <w:r w:rsidRPr="00125DC3">
        <w:rPr>
          <w:bCs/>
          <w:sz w:val="32"/>
          <w:szCs w:val="32"/>
        </w:rPr>
        <w:tab/>
      </w:r>
      <w:r w:rsidRPr="00125DC3">
        <w:rPr>
          <w:b/>
          <w:sz w:val="32"/>
          <w:szCs w:val="32"/>
        </w:rPr>
        <w:t>Member 2</w:t>
      </w:r>
      <w:r w:rsidRPr="00125DC3">
        <w:rPr>
          <w:bCs/>
          <w:sz w:val="32"/>
          <w:szCs w:val="32"/>
        </w:rPr>
        <w:t>:</w:t>
      </w:r>
    </w:p>
    <w:p w14:paraId="112518BC" w14:textId="2A498DEB" w:rsidR="00FD2D40" w:rsidRPr="00125DC3" w:rsidRDefault="00FD2D40" w:rsidP="00FD2D40">
      <w:pPr>
        <w:rPr>
          <w:bCs/>
          <w:sz w:val="32"/>
          <w:szCs w:val="32"/>
        </w:rPr>
      </w:pPr>
      <w:r w:rsidRPr="00125DC3">
        <w:rPr>
          <w:bCs/>
          <w:sz w:val="32"/>
          <w:szCs w:val="32"/>
        </w:rPr>
        <w:tab/>
      </w:r>
      <w:r w:rsidRPr="00125DC3">
        <w:rPr>
          <w:bCs/>
          <w:sz w:val="32"/>
          <w:szCs w:val="32"/>
        </w:rPr>
        <w:tab/>
        <w:t>Name:</w:t>
      </w:r>
      <w:r w:rsidR="00BB635B">
        <w:rPr>
          <w:bCs/>
          <w:sz w:val="32"/>
          <w:szCs w:val="32"/>
        </w:rPr>
        <w:t xml:space="preserve"> </w:t>
      </w:r>
      <w:proofErr w:type="spellStart"/>
      <w:r w:rsidR="00BB635B">
        <w:rPr>
          <w:bCs/>
          <w:sz w:val="32"/>
          <w:szCs w:val="32"/>
        </w:rPr>
        <w:t>Zheni</w:t>
      </w:r>
      <w:proofErr w:type="spellEnd"/>
      <w:r w:rsidR="00BB635B">
        <w:rPr>
          <w:bCs/>
          <w:sz w:val="32"/>
          <w:szCs w:val="32"/>
        </w:rPr>
        <w:t xml:space="preserve"> </w:t>
      </w:r>
      <w:proofErr w:type="spellStart"/>
      <w:r w:rsidR="00BB635B">
        <w:rPr>
          <w:bCs/>
          <w:sz w:val="32"/>
          <w:szCs w:val="32"/>
        </w:rPr>
        <w:t>Andonova</w:t>
      </w:r>
      <w:proofErr w:type="spellEnd"/>
    </w:p>
    <w:p w14:paraId="5732AFDC" w14:textId="77777777" w:rsidR="00FD2D40" w:rsidRPr="00125DC3" w:rsidRDefault="00FD2D40" w:rsidP="00FD2D40">
      <w:pPr>
        <w:rPr>
          <w:bCs/>
          <w:sz w:val="32"/>
          <w:szCs w:val="32"/>
        </w:rPr>
      </w:pPr>
      <w:r w:rsidRPr="00125DC3">
        <w:rPr>
          <w:bCs/>
          <w:sz w:val="32"/>
          <w:szCs w:val="32"/>
        </w:rPr>
        <w:tab/>
      </w:r>
      <w:r w:rsidRPr="00125DC3">
        <w:rPr>
          <w:bCs/>
          <w:sz w:val="32"/>
          <w:szCs w:val="32"/>
        </w:rPr>
        <w:tab/>
        <w:t>Responsibility: Financial Management</w:t>
      </w:r>
      <w:r w:rsidRPr="00125DC3">
        <w:rPr>
          <w:bCs/>
          <w:sz w:val="32"/>
          <w:szCs w:val="32"/>
        </w:rPr>
        <w:br/>
      </w:r>
      <w:r w:rsidRPr="00125DC3">
        <w:rPr>
          <w:bCs/>
          <w:sz w:val="32"/>
          <w:szCs w:val="32"/>
        </w:rPr>
        <w:tab/>
      </w:r>
      <w:r w:rsidRPr="00125DC3">
        <w:rPr>
          <w:bCs/>
          <w:sz w:val="32"/>
          <w:szCs w:val="32"/>
        </w:rPr>
        <w:tab/>
        <w:t xml:space="preserve">Position: </w:t>
      </w:r>
      <w:bookmarkStart w:id="2" w:name="_Hlk48306242"/>
      <w:r w:rsidRPr="00125DC3">
        <w:rPr>
          <w:bCs/>
          <w:sz w:val="32"/>
          <w:szCs w:val="32"/>
        </w:rPr>
        <w:t>Financial Manager</w:t>
      </w:r>
    </w:p>
    <w:bookmarkEnd w:id="2"/>
    <w:p w14:paraId="4E917F06" w14:textId="77777777" w:rsidR="00FD2D40" w:rsidRPr="00125DC3" w:rsidRDefault="00FD2D40" w:rsidP="00FD2D40">
      <w:pPr>
        <w:rPr>
          <w:bCs/>
          <w:sz w:val="32"/>
          <w:szCs w:val="32"/>
        </w:rPr>
      </w:pPr>
      <w:r w:rsidRPr="00125DC3">
        <w:rPr>
          <w:bCs/>
          <w:sz w:val="32"/>
          <w:szCs w:val="32"/>
        </w:rPr>
        <w:tab/>
      </w:r>
      <w:r w:rsidRPr="00125DC3">
        <w:rPr>
          <w:bCs/>
          <w:sz w:val="32"/>
          <w:szCs w:val="32"/>
        </w:rPr>
        <w:tab/>
      </w:r>
      <w:r w:rsidRPr="00125DC3">
        <w:rPr>
          <w:b/>
          <w:sz w:val="32"/>
          <w:szCs w:val="32"/>
        </w:rPr>
        <w:t>Member 3</w:t>
      </w:r>
      <w:r w:rsidRPr="00125DC3">
        <w:rPr>
          <w:bCs/>
          <w:sz w:val="32"/>
          <w:szCs w:val="32"/>
        </w:rPr>
        <w:t>:</w:t>
      </w:r>
    </w:p>
    <w:p w14:paraId="3EC2E125" w14:textId="13F0985C" w:rsidR="00FD2D40" w:rsidRPr="00125DC3" w:rsidRDefault="00FD2D40" w:rsidP="00FD2D40">
      <w:pPr>
        <w:rPr>
          <w:bCs/>
          <w:sz w:val="32"/>
          <w:szCs w:val="32"/>
        </w:rPr>
      </w:pPr>
      <w:r w:rsidRPr="00125DC3">
        <w:rPr>
          <w:bCs/>
          <w:sz w:val="32"/>
          <w:szCs w:val="32"/>
        </w:rPr>
        <w:tab/>
      </w:r>
      <w:r w:rsidRPr="00125DC3">
        <w:rPr>
          <w:bCs/>
          <w:sz w:val="32"/>
          <w:szCs w:val="32"/>
        </w:rPr>
        <w:tab/>
        <w:t>Name:</w:t>
      </w:r>
      <w:r w:rsidR="00BB635B">
        <w:rPr>
          <w:bCs/>
          <w:sz w:val="32"/>
          <w:szCs w:val="32"/>
        </w:rPr>
        <w:t xml:space="preserve"> </w:t>
      </w:r>
      <w:proofErr w:type="spellStart"/>
      <w:r w:rsidR="00BB635B">
        <w:rPr>
          <w:bCs/>
          <w:sz w:val="32"/>
          <w:szCs w:val="32"/>
        </w:rPr>
        <w:t>Hasan</w:t>
      </w:r>
      <w:proofErr w:type="spellEnd"/>
      <w:r w:rsidR="00BB635B">
        <w:rPr>
          <w:bCs/>
          <w:sz w:val="32"/>
          <w:szCs w:val="32"/>
        </w:rPr>
        <w:t xml:space="preserve"> </w:t>
      </w:r>
      <w:proofErr w:type="spellStart"/>
      <w:r w:rsidR="00BB635B">
        <w:rPr>
          <w:bCs/>
          <w:sz w:val="32"/>
          <w:szCs w:val="32"/>
        </w:rPr>
        <w:t>Mangov</w:t>
      </w:r>
      <w:proofErr w:type="spellEnd"/>
    </w:p>
    <w:p w14:paraId="55442BB8" w14:textId="77777777" w:rsidR="00FD2D40" w:rsidRPr="00125DC3" w:rsidRDefault="00FD2D40" w:rsidP="00FD2D40">
      <w:pPr>
        <w:rPr>
          <w:bCs/>
          <w:sz w:val="32"/>
          <w:szCs w:val="32"/>
        </w:rPr>
      </w:pPr>
      <w:r w:rsidRPr="00125DC3">
        <w:rPr>
          <w:bCs/>
          <w:sz w:val="32"/>
          <w:szCs w:val="32"/>
        </w:rPr>
        <w:tab/>
      </w:r>
      <w:r w:rsidRPr="00125DC3">
        <w:rPr>
          <w:bCs/>
          <w:sz w:val="32"/>
          <w:szCs w:val="32"/>
        </w:rPr>
        <w:tab/>
        <w:t>Responsibility: Marketing</w:t>
      </w:r>
    </w:p>
    <w:p w14:paraId="334E2589" w14:textId="77777777" w:rsidR="00FD2D40" w:rsidRPr="00125DC3" w:rsidRDefault="00FD2D40" w:rsidP="00FD2D40">
      <w:pPr>
        <w:rPr>
          <w:bCs/>
          <w:sz w:val="32"/>
          <w:szCs w:val="32"/>
        </w:rPr>
      </w:pPr>
      <w:r w:rsidRPr="00125DC3">
        <w:rPr>
          <w:bCs/>
          <w:sz w:val="32"/>
          <w:szCs w:val="32"/>
        </w:rPr>
        <w:tab/>
      </w:r>
      <w:r w:rsidRPr="00125DC3">
        <w:rPr>
          <w:bCs/>
          <w:sz w:val="32"/>
          <w:szCs w:val="32"/>
        </w:rPr>
        <w:tab/>
        <w:t>Position: Marketing Manager</w:t>
      </w:r>
    </w:p>
    <w:p w14:paraId="5802BDA1" w14:textId="77777777" w:rsidR="00FD2D40" w:rsidRPr="00125DC3" w:rsidRDefault="00FD2D40" w:rsidP="00FD2D40">
      <w:pPr>
        <w:rPr>
          <w:bCs/>
          <w:sz w:val="32"/>
          <w:szCs w:val="32"/>
        </w:rPr>
      </w:pPr>
      <w:r w:rsidRPr="00125DC3">
        <w:rPr>
          <w:b/>
          <w:sz w:val="32"/>
          <w:szCs w:val="32"/>
        </w:rPr>
        <w:tab/>
      </w:r>
      <w:r w:rsidRPr="00125DC3">
        <w:rPr>
          <w:b/>
          <w:sz w:val="32"/>
          <w:szCs w:val="32"/>
        </w:rPr>
        <w:tab/>
        <w:t>Member 4</w:t>
      </w:r>
      <w:r w:rsidRPr="00125DC3">
        <w:rPr>
          <w:bCs/>
          <w:sz w:val="32"/>
          <w:szCs w:val="32"/>
        </w:rPr>
        <w:t>:</w:t>
      </w:r>
    </w:p>
    <w:p w14:paraId="7C31A08D" w14:textId="2534FDE2" w:rsidR="00FD2D40" w:rsidRPr="00125DC3" w:rsidRDefault="00FD2D40" w:rsidP="00FD2D40">
      <w:pPr>
        <w:rPr>
          <w:bCs/>
          <w:sz w:val="32"/>
          <w:szCs w:val="32"/>
        </w:rPr>
      </w:pPr>
      <w:r w:rsidRPr="00125DC3">
        <w:rPr>
          <w:bCs/>
          <w:sz w:val="32"/>
          <w:szCs w:val="32"/>
        </w:rPr>
        <w:tab/>
      </w:r>
      <w:r w:rsidRPr="00125DC3">
        <w:rPr>
          <w:bCs/>
          <w:sz w:val="32"/>
          <w:szCs w:val="32"/>
        </w:rPr>
        <w:tab/>
        <w:t>Name:</w:t>
      </w:r>
      <w:r w:rsidR="00BB635B">
        <w:rPr>
          <w:bCs/>
          <w:sz w:val="32"/>
          <w:szCs w:val="32"/>
        </w:rPr>
        <w:t xml:space="preserve"> Rumen </w:t>
      </w:r>
      <w:proofErr w:type="spellStart"/>
      <w:r w:rsidR="00BB635B">
        <w:rPr>
          <w:bCs/>
          <w:sz w:val="32"/>
          <w:szCs w:val="32"/>
        </w:rPr>
        <w:t>Grozdanov</w:t>
      </w:r>
      <w:proofErr w:type="spellEnd"/>
    </w:p>
    <w:p w14:paraId="16E943FA" w14:textId="77777777" w:rsidR="00FD2D40" w:rsidRPr="00125DC3" w:rsidRDefault="00FD2D40" w:rsidP="00FD2D40">
      <w:pPr>
        <w:rPr>
          <w:bCs/>
          <w:sz w:val="32"/>
          <w:szCs w:val="32"/>
        </w:rPr>
      </w:pPr>
      <w:r w:rsidRPr="00125DC3">
        <w:rPr>
          <w:bCs/>
          <w:sz w:val="32"/>
          <w:szCs w:val="32"/>
        </w:rPr>
        <w:tab/>
      </w:r>
      <w:r w:rsidRPr="00125DC3">
        <w:rPr>
          <w:bCs/>
          <w:sz w:val="32"/>
          <w:szCs w:val="32"/>
        </w:rPr>
        <w:tab/>
        <w:t>Responsibility: Coordinate and Organize Food and Beverages</w:t>
      </w:r>
    </w:p>
    <w:p w14:paraId="0DE17FF3" w14:textId="77777777" w:rsidR="00FD2D40" w:rsidRPr="00125DC3" w:rsidRDefault="00FD2D40" w:rsidP="00FD2D40">
      <w:pPr>
        <w:rPr>
          <w:bCs/>
          <w:sz w:val="32"/>
          <w:szCs w:val="32"/>
        </w:rPr>
      </w:pPr>
      <w:r w:rsidRPr="00125DC3">
        <w:rPr>
          <w:bCs/>
          <w:sz w:val="32"/>
          <w:szCs w:val="32"/>
        </w:rPr>
        <w:tab/>
      </w:r>
      <w:r w:rsidRPr="00125DC3">
        <w:rPr>
          <w:bCs/>
          <w:sz w:val="32"/>
          <w:szCs w:val="32"/>
        </w:rPr>
        <w:tab/>
        <w:t>Position:  Coordinator F&amp;B</w:t>
      </w:r>
    </w:p>
    <w:p w14:paraId="1EF6549D" w14:textId="77777777" w:rsidR="00FD2D40" w:rsidRPr="00125DC3" w:rsidRDefault="00FD2D40" w:rsidP="00FD2D40">
      <w:pPr>
        <w:rPr>
          <w:b/>
          <w:sz w:val="32"/>
          <w:szCs w:val="32"/>
        </w:rPr>
      </w:pPr>
      <w:r w:rsidRPr="00125DC3">
        <w:rPr>
          <w:b/>
          <w:sz w:val="32"/>
          <w:szCs w:val="32"/>
        </w:rPr>
        <w:t xml:space="preserve">Sponsors: </w:t>
      </w:r>
    </w:p>
    <w:p w14:paraId="6B18BB83" w14:textId="77777777" w:rsidR="00FD2D40" w:rsidRPr="00125DC3" w:rsidRDefault="00FD2D40" w:rsidP="00FD2D40">
      <w:pPr>
        <w:ind w:firstLine="720"/>
        <w:rPr>
          <w:bCs/>
          <w:sz w:val="32"/>
          <w:szCs w:val="32"/>
        </w:rPr>
      </w:pPr>
      <w:r w:rsidRPr="00125DC3">
        <w:rPr>
          <w:bCs/>
          <w:sz w:val="32"/>
          <w:szCs w:val="32"/>
        </w:rPr>
        <w:t>MAP International (International organization that provides healthcare facilities and medicines to the people in need. The organization initiated to build a hospital in Abuja, Nigeria South Africa)</w:t>
      </w:r>
    </w:p>
    <w:p w14:paraId="2EDE7E70" w14:textId="77777777" w:rsidR="00FD2D40" w:rsidRPr="00125DC3" w:rsidRDefault="00FD2D40" w:rsidP="00FD2D40">
      <w:pPr>
        <w:rPr>
          <w:b/>
          <w:sz w:val="32"/>
          <w:szCs w:val="32"/>
        </w:rPr>
      </w:pPr>
      <w:r w:rsidRPr="00125DC3">
        <w:rPr>
          <w:b/>
          <w:sz w:val="32"/>
          <w:szCs w:val="32"/>
        </w:rPr>
        <w:t>Task Distribution</w:t>
      </w:r>
    </w:p>
    <w:p w14:paraId="28A54D41" w14:textId="77777777" w:rsidR="00FD2D40" w:rsidRPr="00125DC3" w:rsidRDefault="00FD2D40" w:rsidP="00FD2D40">
      <w:pPr>
        <w:rPr>
          <w:bCs/>
          <w:sz w:val="32"/>
          <w:szCs w:val="32"/>
        </w:rPr>
      </w:pPr>
      <w:r w:rsidRPr="00125DC3">
        <w:rPr>
          <w:bCs/>
          <w:sz w:val="32"/>
          <w:szCs w:val="32"/>
        </w:rPr>
        <w:tab/>
      </w:r>
      <w:r w:rsidRPr="00125DC3">
        <w:rPr>
          <w:b/>
          <w:sz w:val="32"/>
          <w:szCs w:val="32"/>
        </w:rPr>
        <w:t>Member 1</w:t>
      </w:r>
      <w:r w:rsidRPr="00125DC3">
        <w:rPr>
          <w:bCs/>
          <w:sz w:val="32"/>
          <w:szCs w:val="32"/>
        </w:rPr>
        <w:t>: Event Manager</w:t>
      </w:r>
    </w:p>
    <w:p w14:paraId="689183CA" w14:textId="77777777" w:rsidR="00FD2D40" w:rsidRPr="00125DC3" w:rsidRDefault="00FD2D40" w:rsidP="00FD2D40">
      <w:pPr>
        <w:ind w:firstLine="720"/>
        <w:rPr>
          <w:bCs/>
          <w:sz w:val="32"/>
          <w:szCs w:val="32"/>
        </w:rPr>
      </w:pPr>
      <w:r w:rsidRPr="00125DC3">
        <w:rPr>
          <w:bCs/>
          <w:sz w:val="32"/>
          <w:szCs w:val="32"/>
        </w:rPr>
        <w:t>Week 1: (Communicate with sponsors and decide over the main theme and budget for the event)</w:t>
      </w:r>
    </w:p>
    <w:p w14:paraId="3179B9AB" w14:textId="77777777" w:rsidR="00FD2D40" w:rsidRPr="00125DC3" w:rsidRDefault="00FD2D40" w:rsidP="00FD2D40">
      <w:pPr>
        <w:ind w:firstLine="720"/>
        <w:rPr>
          <w:bCs/>
          <w:sz w:val="32"/>
          <w:szCs w:val="32"/>
        </w:rPr>
      </w:pPr>
      <w:r w:rsidRPr="00125DC3">
        <w:rPr>
          <w:bCs/>
          <w:sz w:val="32"/>
          <w:szCs w:val="32"/>
        </w:rPr>
        <w:t>Week 2: (Estimation of required infrastructure)</w:t>
      </w:r>
    </w:p>
    <w:p w14:paraId="25D4B46F" w14:textId="77777777" w:rsidR="00FD2D40" w:rsidRPr="00125DC3" w:rsidRDefault="00FD2D40" w:rsidP="00FD2D40">
      <w:pPr>
        <w:ind w:firstLine="720"/>
        <w:rPr>
          <w:bCs/>
          <w:sz w:val="32"/>
          <w:szCs w:val="32"/>
        </w:rPr>
      </w:pPr>
      <w:r w:rsidRPr="00125DC3">
        <w:rPr>
          <w:bCs/>
          <w:sz w:val="32"/>
          <w:szCs w:val="32"/>
        </w:rPr>
        <w:t>Week 3: (Divide the event in smaller portions)</w:t>
      </w:r>
    </w:p>
    <w:p w14:paraId="6C1ABB99" w14:textId="77777777" w:rsidR="00FD2D40" w:rsidRPr="00125DC3" w:rsidRDefault="00FD2D40" w:rsidP="00FD2D40">
      <w:pPr>
        <w:ind w:firstLine="720"/>
        <w:rPr>
          <w:bCs/>
          <w:sz w:val="32"/>
          <w:szCs w:val="32"/>
        </w:rPr>
      </w:pPr>
      <w:r w:rsidRPr="00125DC3">
        <w:rPr>
          <w:bCs/>
          <w:sz w:val="32"/>
          <w:szCs w:val="32"/>
        </w:rPr>
        <w:t>Week 4: (Communicate and decide over major speakers)</w:t>
      </w:r>
    </w:p>
    <w:p w14:paraId="589BBC0A" w14:textId="77777777" w:rsidR="00FD2D40" w:rsidRPr="00125DC3" w:rsidRDefault="00FD2D40" w:rsidP="00FD2D40">
      <w:pPr>
        <w:ind w:firstLine="720"/>
        <w:rPr>
          <w:bCs/>
          <w:sz w:val="32"/>
          <w:szCs w:val="32"/>
        </w:rPr>
      </w:pPr>
      <w:r w:rsidRPr="00125DC3">
        <w:rPr>
          <w:bCs/>
          <w:sz w:val="32"/>
          <w:szCs w:val="32"/>
        </w:rPr>
        <w:t>Week 5: (Organize Event)</w:t>
      </w:r>
    </w:p>
    <w:p w14:paraId="6989B55B" w14:textId="77777777" w:rsidR="00FD2D40" w:rsidRPr="00125DC3" w:rsidRDefault="00FD2D40" w:rsidP="00FD2D40">
      <w:pPr>
        <w:ind w:firstLine="720"/>
        <w:rPr>
          <w:bCs/>
          <w:sz w:val="32"/>
          <w:szCs w:val="32"/>
        </w:rPr>
      </w:pPr>
      <w:r w:rsidRPr="00125DC3">
        <w:rPr>
          <w:bCs/>
          <w:sz w:val="32"/>
          <w:szCs w:val="32"/>
        </w:rPr>
        <w:lastRenderedPageBreak/>
        <w:t>Week 6: (Sum up the reports and finalize the report for sponsors and main stakeholders)</w:t>
      </w:r>
    </w:p>
    <w:p w14:paraId="62FF4936" w14:textId="77777777" w:rsidR="00FD2D40" w:rsidRPr="00125DC3" w:rsidRDefault="00FD2D40" w:rsidP="00FD2D40">
      <w:pPr>
        <w:ind w:firstLine="720"/>
        <w:rPr>
          <w:bCs/>
          <w:sz w:val="32"/>
          <w:szCs w:val="32"/>
        </w:rPr>
      </w:pPr>
    </w:p>
    <w:p w14:paraId="76A87EB2" w14:textId="77777777" w:rsidR="00FD2D40" w:rsidRPr="00125DC3" w:rsidRDefault="00FD2D40" w:rsidP="00FD2D40">
      <w:pPr>
        <w:ind w:firstLine="720"/>
        <w:rPr>
          <w:bCs/>
          <w:sz w:val="32"/>
          <w:szCs w:val="32"/>
        </w:rPr>
      </w:pPr>
      <w:r w:rsidRPr="00125DC3">
        <w:rPr>
          <w:b/>
          <w:sz w:val="32"/>
          <w:szCs w:val="32"/>
        </w:rPr>
        <w:t>Member 2</w:t>
      </w:r>
      <w:r w:rsidRPr="00125DC3">
        <w:rPr>
          <w:bCs/>
          <w:sz w:val="32"/>
          <w:szCs w:val="32"/>
        </w:rPr>
        <w:t>: Financial Manager</w:t>
      </w:r>
    </w:p>
    <w:p w14:paraId="391169F3" w14:textId="77777777" w:rsidR="00FD2D40" w:rsidRPr="00125DC3" w:rsidRDefault="00FD2D40" w:rsidP="00FD2D40">
      <w:pPr>
        <w:ind w:firstLine="720"/>
        <w:rPr>
          <w:bCs/>
          <w:sz w:val="32"/>
          <w:szCs w:val="32"/>
        </w:rPr>
      </w:pPr>
      <w:r w:rsidRPr="00125DC3">
        <w:rPr>
          <w:bCs/>
          <w:sz w:val="32"/>
          <w:szCs w:val="32"/>
        </w:rPr>
        <w:t>Week 1: (Estimation of total available Resources)</w:t>
      </w:r>
    </w:p>
    <w:p w14:paraId="6C1A6FB5" w14:textId="77777777" w:rsidR="00FD2D40" w:rsidRPr="00125DC3" w:rsidRDefault="00FD2D40" w:rsidP="00FD2D40">
      <w:pPr>
        <w:ind w:firstLine="720"/>
        <w:rPr>
          <w:bCs/>
          <w:sz w:val="32"/>
          <w:szCs w:val="32"/>
        </w:rPr>
      </w:pPr>
      <w:r w:rsidRPr="00125DC3">
        <w:rPr>
          <w:bCs/>
          <w:sz w:val="32"/>
          <w:szCs w:val="32"/>
        </w:rPr>
        <w:t>Week 2: (Cost Estimation)</w:t>
      </w:r>
    </w:p>
    <w:p w14:paraId="4D3C6A30" w14:textId="77777777" w:rsidR="00FD2D40" w:rsidRPr="00125DC3" w:rsidRDefault="00FD2D40" w:rsidP="00FD2D40">
      <w:pPr>
        <w:ind w:firstLine="720"/>
        <w:rPr>
          <w:bCs/>
          <w:sz w:val="32"/>
          <w:szCs w:val="32"/>
        </w:rPr>
      </w:pPr>
      <w:r w:rsidRPr="00125DC3">
        <w:rPr>
          <w:bCs/>
          <w:sz w:val="32"/>
          <w:szCs w:val="32"/>
        </w:rPr>
        <w:t>Week 3: (Feasibility Analysis)</w:t>
      </w:r>
    </w:p>
    <w:p w14:paraId="21C2A1F5" w14:textId="77777777" w:rsidR="00FD2D40" w:rsidRPr="00125DC3" w:rsidRDefault="00FD2D40" w:rsidP="00FD2D40">
      <w:pPr>
        <w:ind w:firstLine="720"/>
        <w:rPr>
          <w:bCs/>
          <w:sz w:val="32"/>
          <w:szCs w:val="32"/>
        </w:rPr>
      </w:pPr>
      <w:r w:rsidRPr="00125DC3">
        <w:rPr>
          <w:bCs/>
          <w:sz w:val="32"/>
          <w:szCs w:val="32"/>
        </w:rPr>
        <w:t>Week 4: (Cost Distribution)</w:t>
      </w:r>
    </w:p>
    <w:p w14:paraId="42CC0AC5" w14:textId="77777777" w:rsidR="00FD2D40" w:rsidRPr="00125DC3" w:rsidRDefault="00FD2D40" w:rsidP="00FD2D40">
      <w:pPr>
        <w:ind w:firstLine="720"/>
        <w:rPr>
          <w:bCs/>
          <w:sz w:val="32"/>
          <w:szCs w:val="32"/>
        </w:rPr>
      </w:pPr>
      <w:r w:rsidRPr="00125DC3">
        <w:rPr>
          <w:bCs/>
          <w:sz w:val="32"/>
          <w:szCs w:val="32"/>
        </w:rPr>
        <w:t>Week 5: (Charity Collection)</w:t>
      </w:r>
    </w:p>
    <w:p w14:paraId="28C60E72" w14:textId="77777777" w:rsidR="00FD2D40" w:rsidRPr="00125DC3" w:rsidRDefault="00FD2D40" w:rsidP="00FD2D40">
      <w:pPr>
        <w:ind w:firstLine="720"/>
        <w:rPr>
          <w:bCs/>
          <w:sz w:val="32"/>
          <w:szCs w:val="32"/>
        </w:rPr>
      </w:pPr>
      <w:r w:rsidRPr="00125DC3">
        <w:rPr>
          <w:bCs/>
          <w:sz w:val="32"/>
          <w:szCs w:val="32"/>
        </w:rPr>
        <w:t>Week 6: (Summed up and reported to the organization)</w:t>
      </w:r>
    </w:p>
    <w:p w14:paraId="5124EDF3" w14:textId="77777777" w:rsidR="00FD2D40" w:rsidRPr="00125DC3" w:rsidRDefault="00FD2D40" w:rsidP="00FD2D40">
      <w:pPr>
        <w:ind w:firstLine="720"/>
        <w:rPr>
          <w:bCs/>
          <w:sz w:val="32"/>
          <w:szCs w:val="32"/>
        </w:rPr>
      </w:pPr>
    </w:p>
    <w:p w14:paraId="10C96882" w14:textId="77777777" w:rsidR="00FD2D40" w:rsidRPr="00125DC3" w:rsidRDefault="00FD2D40" w:rsidP="00FD2D40">
      <w:pPr>
        <w:ind w:firstLine="720"/>
        <w:rPr>
          <w:bCs/>
          <w:sz w:val="32"/>
          <w:szCs w:val="32"/>
        </w:rPr>
      </w:pPr>
      <w:r w:rsidRPr="00125DC3">
        <w:rPr>
          <w:b/>
          <w:sz w:val="32"/>
          <w:szCs w:val="32"/>
        </w:rPr>
        <w:t>Member 3</w:t>
      </w:r>
      <w:r w:rsidRPr="00125DC3">
        <w:rPr>
          <w:bCs/>
          <w:sz w:val="32"/>
          <w:szCs w:val="32"/>
        </w:rPr>
        <w:t>: Marketing Manager</w:t>
      </w:r>
    </w:p>
    <w:p w14:paraId="19BB05EA" w14:textId="77777777" w:rsidR="00FD2D40" w:rsidRPr="00125DC3" w:rsidRDefault="00FD2D40" w:rsidP="00FD2D40">
      <w:pPr>
        <w:ind w:firstLine="720"/>
        <w:rPr>
          <w:bCs/>
          <w:sz w:val="32"/>
          <w:szCs w:val="32"/>
        </w:rPr>
      </w:pPr>
      <w:r w:rsidRPr="00125DC3">
        <w:rPr>
          <w:bCs/>
          <w:sz w:val="32"/>
          <w:szCs w:val="32"/>
        </w:rPr>
        <w:t>Week 1: (Analyse the possible marketing Platforms)</w:t>
      </w:r>
    </w:p>
    <w:p w14:paraId="36DEAECF" w14:textId="77777777" w:rsidR="00FD2D40" w:rsidRPr="00125DC3" w:rsidRDefault="00FD2D40" w:rsidP="00FD2D40">
      <w:pPr>
        <w:ind w:firstLine="720"/>
        <w:rPr>
          <w:bCs/>
          <w:sz w:val="32"/>
          <w:szCs w:val="32"/>
        </w:rPr>
      </w:pPr>
      <w:r w:rsidRPr="00125DC3">
        <w:rPr>
          <w:bCs/>
          <w:sz w:val="32"/>
          <w:szCs w:val="32"/>
        </w:rPr>
        <w:t>Week 2: (Strategic marketing plans)</w:t>
      </w:r>
    </w:p>
    <w:p w14:paraId="17E51C02" w14:textId="77777777" w:rsidR="00FD2D40" w:rsidRPr="00125DC3" w:rsidRDefault="00FD2D40" w:rsidP="00FD2D40">
      <w:pPr>
        <w:ind w:firstLine="720"/>
        <w:rPr>
          <w:bCs/>
          <w:sz w:val="32"/>
          <w:szCs w:val="32"/>
        </w:rPr>
      </w:pPr>
      <w:r w:rsidRPr="00125DC3">
        <w:rPr>
          <w:bCs/>
          <w:sz w:val="32"/>
          <w:szCs w:val="32"/>
        </w:rPr>
        <w:t>Week 3: (Design invitations, flyers and advertisements)</w:t>
      </w:r>
    </w:p>
    <w:p w14:paraId="4B704647" w14:textId="77777777" w:rsidR="00FD2D40" w:rsidRPr="00125DC3" w:rsidRDefault="00FD2D40" w:rsidP="00FD2D40">
      <w:pPr>
        <w:ind w:firstLine="720"/>
        <w:rPr>
          <w:bCs/>
          <w:sz w:val="32"/>
          <w:szCs w:val="32"/>
        </w:rPr>
      </w:pPr>
      <w:r w:rsidRPr="00125DC3">
        <w:rPr>
          <w:bCs/>
          <w:sz w:val="32"/>
          <w:szCs w:val="32"/>
        </w:rPr>
        <w:t>Week 4: (Send Invitations, run advertisements and resolve communication issues)</w:t>
      </w:r>
    </w:p>
    <w:p w14:paraId="2D44EB8F" w14:textId="77777777" w:rsidR="00FD2D40" w:rsidRPr="00125DC3" w:rsidRDefault="00FD2D40" w:rsidP="00FD2D40">
      <w:pPr>
        <w:ind w:firstLine="720"/>
        <w:rPr>
          <w:bCs/>
          <w:sz w:val="32"/>
          <w:szCs w:val="32"/>
        </w:rPr>
      </w:pPr>
      <w:r w:rsidRPr="00125DC3">
        <w:rPr>
          <w:bCs/>
          <w:sz w:val="32"/>
          <w:szCs w:val="32"/>
        </w:rPr>
        <w:t>Week 5: (Register charity members and make a log)</w:t>
      </w:r>
    </w:p>
    <w:p w14:paraId="480D97A7" w14:textId="77777777" w:rsidR="00FD2D40" w:rsidRPr="00125DC3" w:rsidRDefault="00FD2D40" w:rsidP="00FD2D40">
      <w:pPr>
        <w:ind w:firstLine="720"/>
        <w:rPr>
          <w:bCs/>
          <w:sz w:val="32"/>
          <w:szCs w:val="32"/>
        </w:rPr>
      </w:pPr>
      <w:r w:rsidRPr="00125DC3">
        <w:rPr>
          <w:bCs/>
          <w:sz w:val="32"/>
          <w:szCs w:val="32"/>
        </w:rPr>
        <w:t>Week 6: (Closing and Final Report)</w:t>
      </w:r>
    </w:p>
    <w:p w14:paraId="4C7FBF2E" w14:textId="77777777" w:rsidR="00FD2D40" w:rsidRPr="00125DC3" w:rsidRDefault="00FD2D40" w:rsidP="00FD2D40">
      <w:pPr>
        <w:ind w:firstLine="720"/>
        <w:rPr>
          <w:bCs/>
          <w:sz w:val="32"/>
          <w:szCs w:val="32"/>
        </w:rPr>
      </w:pPr>
    </w:p>
    <w:p w14:paraId="5BD6158F" w14:textId="77777777" w:rsidR="00FD2D40" w:rsidRPr="00125DC3" w:rsidRDefault="00FD2D40" w:rsidP="00FD2D40">
      <w:pPr>
        <w:ind w:firstLine="720"/>
        <w:rPr>
          <w:bCs/>
          <w:sz w:val="32"/>
          <w:szCs w:val="32"/>
        </w:rPr>
      </w:pPr>
      <w:r w:rsidRPr="00125DC3">
        <w:rPr>
          <w:b/>
          <w:sz w:val="32"/>
          <w:szCs w:val="32"/>
        </w:rPr>
        <w:t>Member 4</w:t>
      </w:r>
      <w:r w:rsidRPr="00125DC3">
        <w:rPr>
          <w:bCs/>
          <w:sz w:val="32"/>
          <w:szCs w:val="32"/>
        </w:rPr>
        <w:t>: F&amp;B coordinator</w:t>
      </w:r>
    </w:p>
    <w:p w14:paraId="3F060496" w14:textId="77777777" w:rsidR="00FD2D40" w:rsidRPr="00125DC3" w:rsidRDefault="00FD2D40" w:rsidP="00FD2D40">
      <w:pPr>
        <w:ind w:firstLine="720"/>
        <w:rPr>
          <w:bCs/>
          <w:sz w:val="32"/>
          <w:szCs w:val="32"/>
        </w:rPr>
      </w:pPr>
      <w:r w:rsidRPr="00125DC3">
        <w:rPr>
          <w:bCs/>
          <w:sz w:val="32"/>
          <w:szCs w:val="32"/>
        </w:rPr>
        <w:t>Week 1: (Analyse Target Audience)</w:t>
      </w:r>
    </w:p>
    <w:p w14:paraId="64EACF13" w14:textId="77777777" w:rsidR="00FD2D40" w:rsidRPr="00125DC3" w:rsidRDefault="00FD2D40" w:rsidP="00FD2D40">
      <w:pPr>
        <w:ind w:firstLine="720"/>
        <w:rPr>
          <w:bCs/>
          <w:sz w:val="32"/>
          <w:szCs w:val="32"/>
        </w:rPr>
      </w:pPr>
      <w:r w:rsidRPr="00125DC3">
        <w:rPr>
          <w:bCs/>
          <w:sz w:val="32"/>
          <w:szCs w:val="32"/>
        </w:rPr>
        <w:t>Week 2: (Estimation of attendees, required food and beverages)</w:t>
      </w:r>
    </w:p>
    <w:p w14:paraId="1F16EAEA" w14:textId="77777777" w:rsidR="00FD2D40" w:rsidRPr="00125DC3" w:rsidRDefault="00FD2D40" w:rsidP="00FD2D40">
      <w:pPr>
        <w:ind w:firstLine="720"/>
        <w:rPr>
          <w:bCs/>
          <w:sz w:val="32"/>
          <w:szCs w:val="32"/>
        </w:rPr>
      </w:pPr>
      <w:r w:rsidRPr="00125DC3">
        <w:rPr>
          <w:bCs/>
          <w:sz w:val="32"/>
          <w:szCs w:val="32"/>
        </w:rPr>
        <w:t>Week 3: (Communicate with other team members)</w:t>
      </w:r>
    </w:p>
    <w:p w14:paraId="4D3ED2C5" w14:textId="77777777" w:rsidR="00FD2D40" w:rsidRPr="00125DC3" w:rsidRDefault="00FD2D40" w:rsidP="00FD2D40">
      <w:pPr>
        <w:ind w:firstLine="720"/>
        <w:rPr>
          <w:bCs/>
          <w:sz w:val="32"/>
          <w:szCs w:val="32"/>
        </w:rPr>
      </w:pPr>
      <w:r w:rsidRPr="00125DC3">
        <w:rPr>
          <w:bCs/>
          <w:sz w:val="32"/>
          <w:szCs w:val="32"/>
        </w:rPr>
        <w:t>Week 4: (Communicate with Hotel management, suppliers and vendors)</w:t>
      </w:r>
    </w:p>
    <w:p w14:paraId="7E28BF81" w14:textId="77777777" w:rsidR="00FD2D40" w:rsidRPr="00125DC3" w:rsidRDefault="00FD2D40" w:rsidP="00FD2D40">
      <w:pPr>
        <w:ind w:firstLine="720"/>
        <w:rPr>
          <w:bCs/>
          <w:sz w:val="32"/>
          <w:szCs w:val="32"/>
        </w:rPr>
      </w:pPr>
      <w:r w:rsidRPr="00125DC3">
        <w:rPr>
          <w:bCs/>
          <w:sz w:val="32"/>
          <w:szCs w:val="32"/>
        </w:rPr>
        <w:t xml:space="preserve">Week 5: (Implementation of plan, fulfil the food and beverages needs of every attendee) </w:t>
      </w:r>
    </w:p>
    <w:p w14:paraId="7C47C64C" w14:textId="77777777" w:rsidR="00FD2D40" w:rsidRPr="00125DC3" w:rsidRDefault="00FD2D40" w:rsidP="00FD2D40">
      <w:pPr>
        <w:ind w:firstLine="720"/>
        <w:rPr>
          <w:bCs/>
          <w:sz w:val="32"/>
          <w:szCs w:val="32"/>
        </w:rPr>
      </w:pPr>
      <w:r w:rsidRPr="00125DC3">
        <w:rPr>
          <w:bCs/>
          <w:sz w:val="32"/>
          <w:szCs w:val="32"/>
        </w:rPr>
        <w:t>Week 6: (Closing and final report)</w:t>
      </w:r>
    </w:p>
    <w:p w14:paraId="688F5D59" w14:textId="77777777" w:rsidR="00FD2D40" w:rsidRPr="00125DC3" w:rsidRDefault="00FD2D40" w:rsidP="00FD2D40">
      <w:pPr>
        <w:ind w:firstLine="720"/>
        <w:rPr>
          <w:bCs/>
          <w:sz w:val="32"/>
          <w:szCs w:val="32"/>
        </w:rPr>
      </w:pPr>
    </w:p>
    <w:p w14:paraId="67EDC367" w14:textId="77777777" w:rsidR="00A75EB4" w:rsidRPr="00125DC3" w:rsidRDefault="00A75EB4" w:rsidP="00A75EB4">
      <w:pPr>
        <w:ind w:firstLine="720"/>
        <w:rPr>
          <w:bCs/>
          <w:sz w:val="32"/>
          <w:szCs w:val="32"/>
        </w:rPr>
      </w:pPr>
      <w:r w:rsidRPr="00125DC3">
        <w:rPr>
          <w:b/>
          <w:sz w:val="32"/>
          <w:szCs w:val="32"/>
        </w:rPr>
        <w:t>Number of presenters</w:t>
      </w:r>
      <w:r w:rsidRPr="00125DC3">
        <w:rPr>
          <w:bCs/>
          <w:sz w:val="32"/>
          <w:szCs w:val="32"/>
        </w:rPr>
        <w:t>: 8 (including the Chief Guest)</w:t>
      </w:r>
    </w:p>
    <w:p w14:paraId="276E305E" w14:textId="71F2ED15" w:rsidR="00A75EB4" w:rsidRDefault="00A75EB4" w:rsidP="00A75EB4">
      <w:pPr>
        <w:ind w:firstLine="720"/>
        <w:rPr>
          <w:rFonts w:ascii="Tahoma" w:hAnsi="Tahoma" w:cs="Tahoma"/>
          <w:bCs/>
          <w:sz w:val="32"/>
          <w:szCs w:val="32"/>
        </w:rPr>
      </w:pPr>
    </w:p>
    <w:p w14:paraId="0F7E2C2D" w14:textId="76718366" w:rsidR="00D0653C" w:rsidRDefault="00D0653C" w:rsidP="00A75EB4">
      <w:pPr>
        <w:ind w:firstLine="720"/>
        <w:rPr>
          <w:rFonts w:ascii="Tahoma" w:hAnsi="Tahoma" w:cs="Tahoma"/>
          <w:bCs/>
          <w:sz w:val="32"/>
          <w:szCs w:val="32"/>
        </w:rPr>
      </w:pPr>
    </w:p>
    <w:p w14:paraId="7BCAE413" w14:textId="319CAF34" w:rsidR="00D0653C" w:rsidRDefault="00D0653C" w:rsidP="00A75EB4">
      <w:pPr>
        <w:ind w:firstLine="720"/>
        <w:rPr>
          <w:rFonts w:ascii="Tahoma" w:hAnsi="Tahoma" w:cs="Tahoma"/>
          <w:bCs/>
          <w:sz w:val="32"/>
          <w:szCs w:val="32"/>
        </w:rPr>
      </w:pPr>
    </w:p>
    <w:p w14:paraId="62FA32EF" w14:textId="3380DAE2" w:rsidR="00D0653C" w:rsidRDefault="00D0653C" w:rsidP="00A75EB4">
      <w:pPr>
        <w:ind w:firstLine="720"/>
        <w:rPr>
          <w:rFonts w:ascii="Tahoma" w:hAnsi="Tahoma" w:cs="Tahoma"/>
          <w:bCs/>
          <w:sz w:val="32"/>
          <w:szCs w:val="32"/>
        </w:rPr>
      </w:pPr>
    </w:p>
    <w:p w14:paraId="7159E4B1" w14:textId="20A75D47" w:rsidR="00D0653C" w:rsidRDefault="00D0653C" w:rsidP="00A75EB4">
      <w:pPr>
        <w:ind w:firstLine="720"/>
        <w:rPr>
          <w:rFonts w:ascii="Tahoma" w:hAnsi="Tahoma" w:cs="Tahoma"/>
          <w:bCs/>
          <w:sz w:val="32"/>
          <w:szCs w:val="32"/>
        </w:rPr>
      </w:pPr>
    </w:p>
    <w:p w14:paraId="4FB233C0" w14:textId="0278271E" w:rsidR="00D0653C" w:rsidRDefault="00D0653C" w:rsidP="00A75EB4">
      <w:pPr>
        <w:ind w:firstLine="720"/>
        <w:rPr>
          <w:rFonts w:ascii="Tahoma" w:hAnsi="Tahoma" w:cs="Tahoma"/>
          <w:bCs/>
          <w:sz w:val="32"/>
          <w:szCs w:val="32"/>
        </w:rPr>
      </w:pPr>
    </w:p>
    <w:p w14:paraId="1C83F18A" w14:textId="77777777" w:rsidR="00D0653C" w:rsidRPr="00FD244E" w:rsidRDefault="00D0653C" w:rsidP="00D0653C">
      <w:pPr>
        <w:spacing w:line="480" w:lineRule="auto"/>
        <w:jc w:val="center"/>
        <w:rPr>
          <w:b/>
          <w:sz w:val="32"/>
          <w:szCs w:val="32"/>
        </w:rPr>
      </w:pPr>
      <w:r>
        <w:rPr>
          <w:b/>
          <w:sz w:val="32"/>
          <w:szCs w:val="32"/>
        </w:rPr>
        <w:lastRenderedPageBreak/>
        <w:t>Invitation Letter</w:t>
      </w:r>
    </w:p>
    <w:p w14:paraId="0CD5F641" w14:textId="77777777" w:rsidR="00D0653C" w:rsidRPr="00FD244E" w:rsidRDefault="00D0653C" w:rsidP="00D0653C">
      <w:pPr>
        <w:ind w:firstLine="720"/>
        <w:rPr>
          <w:bCs/>
          <w:sz w:val="32"/>
          <w:szCs w:val="32"/>
        </w:rPr>
      </w:pPr>
      <w:r w:rsidRPr="00FD244E">
        <w:rPr>
          <w:bCs/>
          <w:sz w:val="32"/>
          <w:szCs w:val="32"/>
        </w:rPr>
        <w:t xml:space="preserve">Good deeds always resonate in the hearts of generous and noble people. In our time, charity is becoming the source that allows people in need of help to save health and even life. When sympathetic people unite in an effort to help, especially those who are in the need of that, the result is always beyond expectations. Now the people in South Africa are suffering from poor medical conditions and they need help to build standardized medical facility. A poor medical condition does not allow the patient to recover from illness. According to WHO, many women in that area died during pregnancy because of limited </w:t>
      </w:r>
      <w:proofErr w:type="gramStart"/>
      <w:r w:rsidRPr="00FD244E">
        <w:rPr>
          <w:bCs/>
          <w:sz w:val="32"/>
          <w:szCs w:val="32"/>
        </w:rPr>
        <w:t>facilities.</w:t>
      </w:r>
      <w:proofErr w:type="gramEnd"/>
      <w:r w:rsidRPr="00FD244E">
        <w:rPr>
          <w:bCs/>
          <w:sz w:val="32"/>
          <w:szCs w:val="32"/>
        </w:rPr>
        <w:t xml:space="preserve"> Building a hospital is the only way to complete long-term treatment successfully in South Africa and to give that people a chance to survive from illness. </w:t>
      </w:r>
    </w:p>
    <w:p w14:paraId="0754DB28" w14:textId="073C0F98" w:rsidR="00D0653C" w:rsidRDefault="00D0653C" w:rsidP="00D0653C">
      <w:pPr>
        <w:ind w:firstLine="720"/>
        <w:rPr>
          <w:bCs/>
          <w:sz w:val="32"/>
          <w:szCs w:val="32"/>
        </w:rPr>
      </w:pPr>
      <w:r w:rsidRPr="00FD244E">
        <w:rPr>
          <w:bCs/>
          <w:sz w:val="32"/>
          <w:szCs w:val="32"/>
        </w:rPr>
        <w:t xml:space="preserve">On September </w:t>
      </w:r>
      <w:r w:rsidR="00BB635B">
        <w:rPr>
          <w:bCs/>
          <w:sz w:val="32"/>
          <w:szCs w:val="32"/>
        </w:rPr>
        <w:t>25, at 20</w:t>
      </w:r>
      <w:r w:rsidRPr="00FD244E">
        <w:rPr>
          <w:bCs/>
          <w:sz w:val="32"/>
          <w:szCs w:val="32"/>
        </w:rPr>
        <w:t>.00, we invite caring people to spend two or three hours in a friendly, cosy atmosphere at the traditionally generous table for which the London Marriott Hotel is famous. The evening is organized by the cultural and charitable foundation "------" for targeted fundraising to build a hospital in Abuja, Nigeria South Africa. By paying for a ticket to the charity evening "The Path from Heart to Heart to the Land of the Soul", each of our guests will show mercy and generosity, will contribute to the treatment of patients that are waiting for medical aid. 100% of the ticket price for this event will be directed to build a hospital in Abuja, Nigeria South Africa.</w:t>
      </w:r>
    </w:p>
    <w:p w14:paraId="3A373CF9" w14:textId="77777777" w:rsidR="00D0653C" w:rsidRDefault="00D0653C" w:rsidP="00A75EB4">
      <w:pPr>
        <w:ind w:firstLine="720"/>
        <w:rPr>
          <w:rFonts w:ascii="Tahoma" w:hAnsi="Tahoma" w:cs="Tahoma"/>
          <w:bCs/>
          <w:sz w:val="32"/>
          <w:szCs w:val="32"/>
        </w:rPr>
      </w:pPr>
    </w:p>
    <w:p w14:paraId="57263331" w14:textId="77777777" w:rsidR="00125DC3" w:rsidRPr="00CE4ED4" w:rsidRDefault="00A75EB4" w:rsidP="00125DC3">
      <w:pPr>
        <w:spacing w:line="480" w:lineRule="auto"/>
        <w:rPr>
          <w:b/>
          <w:sz w:val="32"/>
          <w:szCs w:val="32"/>
        </w:rPr>
      </w:pPr>
      <w:r>
        <w:rPr>
          <w:rFonts w:ascii="Tahoma" w:hAnsi="Tahoma" w:cs="Tahoma"/>
          <w:bCs/>
          <w:sz w:val="32"/>
          <w:szCs w:val="32"/>
        </w:rPr>
        <w:br w:type="page"/>
      </w:r>
      <w:r w:rsidR="00125DC3" w:rsidRPr="00CE4ED4">
        <w:rPr>
          <w:b/>
          <w:sz w:val="32"/>
          <w:szCs w:val="32"/>
        </w:rPr>
        <w:lastRenderedPageBreak/>
        <w:t>Meeting Minutes</w:t>
      </w:r>
    </w:p>
    <w:p w14:paraId="6F86B112" w14:textId="4F875B4F" w:rsidR="00125DC3" w:rsidRPr="00CE4ED4" w:rsidRDefault="00125DC3" w:rsidP="00125DC3">
      <w:pPr>
        <w:spacing w:line="480" w:lineRule="auto"/>
        <w:rPr>
          <w:bCs/>
          <w:sz w:val="32"/>
          <w:szCs w:val="32"/>
        </w:rPr>
      </w:pPr>
      <w:r w:rsidRPr="00CE4ED4">
        <w:rPr>
          <w:bCs/>
          <w:sz w:val="32"/>
          <w:szCs w:val="32"/>
        </w:rPr>
        <w:t xml:space="preserve">Attendees: </w:t>
      </w:r>
      <w:r>
        <w:rPr>
          <w:bCs/>
          <w:sz w:val="32"/>
          <w:szCs w:val="32"/>
        </w:rPr>
        <w:t>Event</w:t>
      </w:r>
      <w:r w:rsidRPr="00CE4ED4">
        <w:rPr>
          <w:bCs/>
          <w:sz w:val="32"/>
          <w:szCs w:val="32"/>
        </w:rPr>
        <w:t xml:space="preserve"> Manager, Financial manager, F&amp;B Coordinator, Marketing Manager</w:t>
      </w:r>
    </w:p>
    <w:p w14:paraId="1D43EA50" w14:textId="77777777" w:rsidR="00125DC3" w:rsidRPr="00CE4ED4" w:rsidRDefault="00125DC3" w:rsidP="00125DC3">
      <w:pPr>
        <w:spacing w:line="480" w:lineRule="auto"/>
        <w:rPr>
          <w:b/>
          <w:sz w:val="32"/>
          <w:szCs w:val="32"/>
        </w:rPr>
      </w:pPr>
      <w:r w:rsidRPr="00CE4ED4">
        <w:rPr>
          <w:b/>
          <w:sz w:val="32"/>
          <w:szCs w:val="32"/>
        </w:rPr>
        <w:t xml:space="preserve">Agenda: </w:t>
      </w:r>
    </w:p>
    <w:p w14:paraId="5180D2C2" w14:textId="77777777" w:rsidR="00125DC3" w:rsidRPr="00CE4ED4" w:rsidRDefault="00125DC3" w:rsidP="00125DC3">
      <w:pPr>
        <w:pStyle w:val="a3"/>
        <w:numPr>
          <w:ilvl w:val="0"/>
          <w:numId w:val="20"/>
        </w:numPr>
        <w:spacing w:line="480" w:lineRule="auto"/>
        <w:rPr>
          <w:bCs/>
          <w:sz w:val="32"/>
          <w:szCs w:val="32"/>
        </w:rPr>
      </w:pPr>
      <w:r w:rsidRPr="00CE4ED4">
        <w:rPr>
          <w:bCs/>
          <w:sz w:val="32"/>
          <w:szCs w:val="32"/>
        </w:rPr>
        <w:t>Strategic planning of event</w:t>
      </w:r>
    </w:p>
    <w:p w14:paraId="56223232" w14:textId="77777777" w:rsidR="00125DC3" w:rsidRPr="00CE4ED4" w:rsidRDefault="00125DC3" w:rsidP="00125DC3">
      <w:pPr>
        <w:pStyle w:val="a3"/>
        <w:numPr>
          <w:ilvl w:val="0"/>
          <w:numId w:val="20"/>
        </w:numPr>
        <w:spacing w:line="480" w:lineRule="auto"/>
        <w:rPr>
          <w:bCs/>
          <w:sz w:val="32"/>
          <w:szCs w:val="32"/>
        </w:rPr>
      </w:pPr>
      <w:r w:rsidRPr="00CE4ED4">
        <w:rPr>
          <w:bCs/>
          <w:sz w:val="32"/>
          <w:szCs w:val="32"/>
        </w:rPr>
        <w:t>Theme discussion</w:t>
      </w:r>
    </w:p>
    <w:p w14:paraId="78EC7A35" w14:textId="77777777" w:rsidR="00125DC3" w:rsidRPr="00CE4ED4" w:rsidRDefault="00125DC3" w:rsidP="00125DC3">
      <w:pPr>
        <w:pStyle w:val="a3"/>
        <w:numPr>
          <w:ilvl w:val="0"/>
          <w:numId w:val="20"/>
        </w:numPr>
        <w:spacing w:line="480" w:lineRule="auto"/>
        <w:rPr>
          <w:bCs/>
          <w:sz w:val="32"/>
          <w:szCs w:val="32"/>
        </w:rPr>
      </w:pPr>
      <w:r w:rsidRPr="00CE4ED4">
        <w:rPr>
          <w:bCs/>
          <w:sz w:val="32"/>
          <w:szCs w:val="32"/>
        </w:rPr>
        <w:t>Resources and requirements</w:t>
      </w:r>
    </w:p>
    <w:p w14:paraId="23193F7D" w14:textId="77777777" w:rsidR="00125DC3" w:rsidRDefault="00125DC3" w:rsidP="00125DC3">
      <w:pPr>
        <w:rPr>
          <w:rFonts w:ascii="Tahoma" w:hAnsi="Tahoma" w:cs="Tahoma"/>
          <w:bCs/>
          <w:sz w:val="32"/>
          <w:szCs w:val="32"/>
        </w:rPr>
      </w:pPr>
    </w:p>
    <w:tbl>
      <w:tblPr>
        <w:tblW w:w="5283" w:type="pct"/>
        <w:tblCellMar>
          <w:left w:w="0" w:type="dxa"/>
          <w:right w:w="0" w:type="dxa"/>
        </w:tblCellMar>
        <w:tblLook w:val="0600" w:firstRow="0" w:lastRow="0" w:firstColumn="0" w:lastColumn="0" w:noHBand="1" w:noVBand="1"/>
      </w:tblPr>
      <w:tblGrid>
        <w:gridCol w:w="2164"/>
        <w:gridCol w:w="2228"/>
        <w:gridCol w:w="1715"/>
        <w:gridCol w:w="3430"/>
      </w:tblGrid>
      <w:tr w:rsidR="00125DC3" w:rsidRPr="001A5D1A" w14:paraId="07E52905" w14:textId="77777777" w:rsidTr="00125DC3">
        <w:trPr>
          <w:trHeight w:val="715"/>
        </w:trPr>
        <w:tc>
          <w:tcPr>
            <w:tcW w:w="1135" w:type="pct"/>
            <w:tcBorders>
              <w:top w:val="single" w:sz="18" w:space="0" w:color="44546A" w:themeColor="text2"/>
            </w:tcBorders>
            <w:vAlign w:val="center"/>
          </w:tcPr>
          <w:p w14:paraId="1AA5582F" w14:textId="77777777" w:rsidR="00125DC3" w:rsidRPr="00D34A7E" w:rsidRDefault="00125DC3" w:rsidP="00125DC3">
            <w:pPr>
              <w:pStyle w:val="2"/>
              <w:spacing w:before="60" w:line="360" w:lineRule="auto"/>
              <w:jc w:val="center"/>
              <w:rPr>
                <w:rFonts w:ascii="Times New Roman" w:hAnsi="Times New Roman" w:cs="Times New Roman"/>
                <w:color w:val="4472C4" w:themeColor="accent1"/>
                <w:sz w:val="24"/>
                <w:szCs w:val="24"/>
              </w:rPr>
            </w:pPr>
            <w:r w:rsidRPr="00D34A7E">
              <w:rPr>
                <w:rFonts w:ascii="Times New Roman" w:hAnsi="Times New Roman" w:cs="Times New Roman"/>
                <w:color w:val="4472C4" w:themeColor="accent1"/>
                <w:sz w:val="24"/>
                <w:szCs w:val="24"/>
                <w:lang w:bidi="en-GB"/>
              </w:rPr>
              <w:t>Action items</w:t>
            </w:r>
          </w:p>
        </w:tc>
        <w:tc>
          <w:tcPr>
            <w:tcW w:w="1168" w:type="pct"/>
            <w:tcBorders>
              <w:top w:val="single" w:sz="18" w:space="0" w:color="44546A" w:themeColor="text2"/>
            </w:tcBorders>
            <w:vAlign w:val="center"/>
          </w:tcPr>
          <w:p w14:paraId="5434B846" w14:textId="77777777" w:rsidR="00125DC3" w:rsidRPr="00D34A7E" w:rsidRDefault="00125DC3" w:rsidP="00125DC3">
            <w:pPr>
              <w:pStyle w:val="2"/>
              <w:spacing w:before="60" w:line="360" w:lineRule="auto"/>
              <w:jc w:val="center"/>
              <w:rPr>
                <w:rFonts w:ascii="Times New Roman" w:hAnsi="Times New Roman" w:cs="Times New Roman"/>
                <w:color w:val="4472C4" w:themeColor="accent1"/>
                <w:sz w:val="24"/>
                <w:szCs w:val="24"/>
              </w:rPr>
            </w:pPr>
            <w:r w:rsidRPr="00D34A7E">
              <w:rPr>
                <w:rFonts w:ascii="Times New Roman" w:hAnsi="Times New Roman" w:cs="Times New Roman"/>
                <w:color w:val="4472C4" w:themeColor="accent1"/>
                <w:sz w:val="24"/>
                <w:szCs w:val="24"/>
                <w:lang w:bidi="en-GB"/>
              </w:rPr>
              <w:t>Owner(s)</w:t>
            </w:r>
          </w:p>
        </w:tc>
        <w:tc>
          <w:tcPr>
            <w:tcW w:w="899" w:type="pct"/>
            <w:tcBorders>
              <w:top w:val="single" w:sz="18" w:space="0" w:color="44546A" w:themeColor="text2"/>
            </w:tcBorders>
            <w:vAlign w:val="center"/>
          </w:tcPr>
          <w:p w14:paraId="058E2DED" w14:textId="77777777" w:rsidR="00125DC3" w:rsidRPr="00D34A7E" w:rsidRDefault="00125DC3" w:rsidP="00125DC3">
            <w:pPr>
              <w:pStyle w:val="2"/>
              <w:spacing w:before="60" w:line="360" w:lineRule="auto"/>
              <w:jc w:val="center"/>
              <w:rPr>
                <w:rFonts w:ascii="Times New Roman" w:hAnsi="Times New Roman" w:cs="Times New Roman"/>
                <w:color w:val="4472C4" w:themeColor="accent1"/>
                <w:sz w:val="24"/>
                <w:szCs w:val="24"/>
              </w:rPr>
            </w:pPr>
            <w:r w:rsidRPr="00D34A7E">
              <w:rPr>
                <w:rFonts w:ascii="Times New Roman" w:hAnsi="Times New Roman" w:cs="Times New Roman"/>
                <w:color w:val="4472C4" w:themeColor="accent1"/>
                <w:sz w:val="24"/>
                <w:szCs w:val="24"/>
                <w:lang w:bidi="en-GB"/>
              </w:rPr>
              <w:t>Deadline</w:t>
            </w:r>
          </w:p>
        </w:tc>
        <w:tc>
          <w:tcPr>
            <w:tcW w:w="1798" w:type="pct"/>
            <w:tcBorders>
              <w:top w:val="single" w:sz="18" w:space="0" w:color="44546A" w:themeColor="text2"/>
            </w:tcBorders>
            <w:vAlign w:val="center"/>
          </w:tcPr>
          <w:p w14:paraId="3A847E11" w14:textId="77777777" w:rsidR="00125DC3" w:rsidRPr="00D34A7E" w:rsidRDefault="00125DC3" w:rsidP="00125DC3">
            <w:pPr>
              <w:pStyle w:val="2"/>
              <w:spacing w:before="60" w:line="360" w:lineRule="auto"/>
              <w:jc w:val="center"/>
              <w:rPr>
                <w:rFonts w:ascii="Times New Roman" w:hAnsi="Times New Roman" w:cs="Times New Roman"/>
                <w:color w:val="4472C4" w:themeColor="accent1"/>
                <w:sz w:val="24"/>
                <w:szCs w:val="24"/>
              </w:rPr>
            </w:pPr>
            <w:r w:rsidRPr="00D34A7E">
              <w:rPr>
                <w:rFonts w:ascii="Times New Roman" w:hAnsi="Times New Roman" w:cs="Times New Roman"/>
                <w:color w:val="4472C4" w:themeColor="accent1"/>
                <w:sz w:val="24"/>
                <w:szCs w:val="24"/>
                <w:lang w:bidi="en-GB"/>
              </w:rPr>
              <w:t>Status</w:t>
            </w:r>
          </w:p>
        </w:tc>
      </w:tr>
      <w:tr w:rsidR="00125DC3" w:rsidRPr="001A5D1A" w14:paraId="05DC9A58" w14:textId="77777777" w:rsidTr="00125DC3">
        <w:trPr>
          <w:trHeight w:val="449"/>
        </w:trPr>
        <w:tc>
          <w:tcPr>
            <w:tcW w:w="1135" w:type="pct"/>
          </w:tcPr>
          <w:p w14:paraId="7D636C4B"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Team Selection</w:t>
            </w:r>
          </w:p>
        </w:tc>
        <w:tc>
          <w:tcPr>
            <w:tcW w:w="1168" w:type="pct"/>
          </w:tcPr>
          <w:p w14:paraId="6A3E8463"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All</w:t>
            </w:r>
          </w:p>
        </w:tc>
        <w:tc>
          <w:tcPr>
            <w:tcW w:w="899" w:type="pct"/>
          </w:tcPr>
          <w:p w14:paraId="7B69AFA4" w14:textId="70872129" w:rsidR="00125DC3" w:rsidRPr="00D34A7E" w:rsidRDefault="00BB635B" w:rsidP="00125DC3">
            <w:pPr>
              <w:pStyle w:val="Itemdescription"/>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20/07</w:t>
            </w:r>
            <w:r w:rsidR="00125DC3" w:rsidRPr="00D34A7E">
              <w:rPr>
                <w:rFonts w:ascii="Times New Roman" w:hAnsi="Times New Roman" w:cs="Times New Roman"/>
                <w:sz w:val="24"/>
                <w:szCs w:val="24"/>
                <w:lang w:val="en-GB"/>
              </w:rPr>
              <w:t>/2020</w:t>
            </w:r>
          </w:p>
        </w:tc>
        <w:tc>
          <w:tcPr>
            <w:tcW w:w="1798" w:type="pct"/>
          </w:tcPr>
          <w:p w14:paraId="20841314"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 xml:space="preserve">Marketing Team, Management Team, Financial Team, F&amp;B Team. </w:t>
            </w:r>
          </w:p>
        </w:tc>
      </w:tr>
      <w:tr w:rsidR="00125DC3" w:rsidRPr="001A5D1A" w14:paraId="3A1A530C" w14:textId="77777777" w:rsidTr="00125DC3">
        <w:trPr>
          <w:trHeight w:val="449"/>
        </w:trPr>
        <w:tc>
          <w:tcPr>
            <w:tcW w:w="1135" w:type="pct"/>
          </w:tcPr>
          <w:p w14:paraId="7B19DEA8"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Theme</w:t>
            </w:r>
          </w:p>
        </w:tc>
        <w:tc>
          <w:tcPr>
            <w:tcW w:w="1168" w:type="pct"/>
          </w:tcPr>
          <w:p w14:paraId="2A7FD82E"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All</w:t>
            </w:r>
          </w:p>
        </w:tc>
        <w:tc>
          <w:tcPr>
            <w:tcW w:w="899" w:type="pct"/>
          </w:tcPr>
          <w:p w14:paraId="05952E03" w14:textId="05D920BF" w:rsidR="00125DC3" w:rsidRPr="00D34A7E" w:rsidRDefault="00BB635B" w:rsidP="00125DC3">
            <w:pPr>
              <w:pStyle w:val="Itemdescription"/>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20/07</w:t>
            </w:r>
            <w:r w:rsidR="00125DC3" w:rsidRPr="00D34A7E">
              <w:rPr>
                <w:rFonts w:ascii="Times New Roman" w:hAnsi="Times New Roman" w:cs="Times New Roman"/>
                <w:sz w:val="24"/>
                <w:szCs w:val="24"/>
                <w:lang w:val="en-GB"/>
              </w:rPr>
              <w:t>/2020</w:t>
            </w:r>
          </w:p>
        </w:tc>
        <w:tc>
          <w:tcPr>
            <w:tcW w:w="1798" w:type="pct"/>
          </w:tcPr>
          <w:p w14:paraId="4712DFA3"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All to decide theme of Charity Dinner</w:t>
            </w:r>
          </w:p>
        </w:tc>
      </w:tr>
      <w:tr w:rsidR="00125DC3" w:rsidRPr="001A5D1A" w14:paraId="498828BD" w14:textId="77777777" w:rsidTr="00125DC3">
        <w:trPr>
          <w:trHeight w:val="449"/>
        </w:trPr>
        <w:tc>
          <w:tcPr>
            <w:tcW w:w="1135" w:type="pct"/>
          </w:tcPr>
          <w:p w14:paraId="1EF0BD3E"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Coordination channel for requirements and discussion</w:t>
            </w:r>
          </w:p>
        </w:tc>
        <w:tc>
          <w:tcPr>
            <w:tcW w:w="1168" w:type="pct"/>
          </w:tcPr>
          <w:p w14:paraId="1498AAC0"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All</w:t>
            </w:r>
          </w:p>
        </w:tc>
        <w:tc>
          <w:tcPr>
            <w:tcW w:w="899" w:type="pct"/>
          </w:tcPr>
          <w:p w14:paraId="3FDB3635"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Continuous</w:t>
            </w:r>
          </w:p>
        </w:tc>
        <w:tc>
          <w:tcPr>
            <w:tcW w:w="1798" w:type="pct"/>
          </w:tcPr>
          <w:p w14:paraId="57BB5A68"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 xml:space="preserve">Organizational ticket panel will be used for routine coordination and call will be made for emergency contact. </w:t>
            </w:r>
          </w:p>
        </w:tc>
      </w:tr>
      <w:tr w:rsidR="00125DC3" w:rsidRPr="001A5D1A" w14:paraId="4DBDCF72" w14:textId="77777777" w:rsidTr="00125DC3">
        <w:trPr>
          <w:trHeight w:val="449"/>
        </w:trPr>
        <w:tc>
          <w:tcPr>
            <w:tcW w:w="1135" w:type="pct"/>
          </w:tcPr>
          <w:p w14:paraId="078FB627"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Resource allocation to each manager</w:t>
            </w:r>
          </w:p>
        </w:tc>
        <w:tc>
          <w:tcPr>
            <w:tcW w:w="1168" w:type="pct"/>
          </w:tcPr>
          <w:p w14:paraId="2F4BA154"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Financial Team</w:t>
            </w:r>
          </w:p>
        </w:tc>
        <w:tc>
          <w:tcPr>
            <w:tcW w:w="899" w:type="pct"/>
          </w:tcPr>
          <w:p w14:paraId="0378DEF9" w14:textId="77777777" w:rsidR="00125DC3" w:rsidRPr="00D34A7E" w:rsidRDefault="00125DC3" w:rsidP="00125DC3">
            <w:pPr>
              <w:pStyle w:val="Itemdescription"/>
              <w:spacing w:line="360" w:lineRule="auto"/>
              <w:rPr>
                <w:rFonts w:ascii="Times New Roman" w:hAnsi="Times New Roman" w:cs="Times New Roman"/>
                <w:sz w:val="24"/>
                <w:szCs w:val="24"/>
                <w:u w:val="single"/>
                <w:lang w:val="en-GB"/>
              </w:rPr>
            </w:pPr>
            <w:r w:rsidRPr="00D34A7E">
              <w:rPr>
                <w:rFonts w:ascii="Times New Roman" w:hAnsi="Times New Roman" w:cs="Times New Roman"/>
                <w:sz w:val="24"/>
                <w:szCs w:val="24"/>
                <w:lang w:val="en-GB"/>
              </w:rPr>
              <w:t xml:space="preserve">Continuous </w:t>
            </w:r>
          </w:p>
          <w:p w14:paraId="4F0EA68F" w14:textId="77777777" w:rsidR="00125DC3" w:rsidRPr="00D34A7E" w:rsidRDefault="00125DC3" w:rsidP="00125DC3">
            <w:pPr>
              <w:pStyle w:val="Itemdescription"/>
              <w:spacing w:line="360" w:lineRule="auto"/>
              <w:rPr>
                <w:rFonts w:ascii="Times New Roman" w:hAnsi="Times New Roman" w:cs="Times New Roman"/>
                <w:sz w:val="24"/>
                <w:szCs w:val="24"/>
                <w:lang w:val="en-GB"/>
              </w:rPr>
            </w:pPr>
          </w:p>
        </w:tc>
        <w:tc>
          <w:tcPr>
            <w:tcW w:w="1798" w:type="pct"/>
          </w:tcPr>
          <w:p w14:paraId="0018AD52" w14:textId="77777777" w:rsidR="00125DC3" w:rsidRPr="00D34A7E" w:rsidRDefault="00125DC3" w:rsidP="00125DC3">
            <w:pPr>
              <w:pStyle w:val="Itemdescription"/>
              <w:spacing w:line="360" w:lineRule="auto"/>
              <w:rPr>
                <w:rFonts w:ascii="Times New Roman" w:hAnsi="Times New Roman" w:cs="Times New Roman"/>
                <w:sz w:val="24"/>
                <w:szCs w:val="24"/>
                <w:lang w:val="en-GB"/>
              </w:rPr>
            </w:pPr>
            <w:r w:rsidRPr="00D34A7E">
              <w:rPr>
                <w:rFonts w:ascii="Times New Roman" w:hAnsi="Times New Roman" w:cs="Times New Roman"/>
                <w:sz w:val="24"/>
                <w:szCs w:val="24"/>
                <w:lang w:val="en-GB"/>
              </w:rPr>
              <w:t>On-going, maintain contact with groups and assure attendance</w:t>
            </w:r>
          </w:p>
        </w:tc>
      </w:tr>
      <w:tr w:rsidR="00125DC3" w:rsidRPr="001A5D1A" w14:paraId="41947E60" w14:textId="77777777" w:rsidTr="00125DC3">
        <w:trPr>
          <w:trHeight w:val="449"/>
        </w:trPr>
        <w:tc>
          <w:tcPr>
            <w:tcW w:w="1135" w:type="pct"/>
          </w:tcPr>
          <w:p w14:paraId="05CC2C26" w14:textId="77777777" w:rsidR="00125DC3" w:rsidRPr="001A5D1A" w:rsidRDefault="00125DC3" w:rsidP="00125DC3">
            <w:pPr>
              <w:pStyle w:val="Itemdescription"/>
              <w:rPr>
                <w:lang w:val="en-GB"/>
              </w:rPr>
            </w:pPr>
          </w:p>
        </w:tc>
        <w:tc>
          <w:tcPr>
            <w:tcW w:w="1168" w:type="pct"/>
          </w:tcPr>
          <w:p w14:paraId="04C665DB" w14:textId="77777777" w:rsidR="00125DC3" w:rsidRPr="001A5D1A" w:rsidRDefault="00125DC3" w:rsidP="00125DC3">
            <w:pPr>
              <w:pStyle w:val="Itemdescription"/>
              <w:rPr>
                <w:lang w:val="en-GB"/>
              </w:rPr>
            </w:pPr>
          </w:p>
        </w:tc>
        <w:tc>
          <w:tcPr>
            <w:tcW w:w="899" w:type="pct"/>
          </w:tcPr>
          <w:p w14:paraId="4A3E30F0" w14:textId="77777777" w:rsidR="00125DC3" w:rsidRPr="001A5D1A" w:rsidRDefault="00125DC3" w:rsidP="00125DC3">
            <w:pPr>
              <w:pStyle w:val="Itemdescription"/>
              <w:rPr>
                <w:lang w:val="en-GB"/>
              </w:rPr>
            </w:pPr>
          </w:p>
        </w:tc>
        <w:tc>
          <w:tcPr>
            <w:tcW w:w="1798" w:type="pct"/>
          </w:tcPr>
          <w:p w14:paraId="4EE851BC" w14:textId="77777777" w:rsidR="00125DC3" w:rsidRPr="001A5D1A" w:rsidRDefault="00125DC3" w:rsidP="00125DC3">
            <w:pPr>
              <w:pStyle w:val="Itemdescription"/>
              <w:rPr>
                <w:lang w:val="en-GB"/>
              </w:rPr>
            </w:pPr>
          </w:p>
        </w:tc>
      </w:tr>
    </w:tbl>
    <w:p w14:paraId="78C103FC" w14:textId="77777777" w:rsidR="00125DC3" w:rsidRDefault="00125DC3" w:rsidP="00125DC3">
      <w:pPr>
        <w:rPr>
          <w:rFonts w:ascii="Tahoma" w:hAnsi="Tahoma" w:cs="Tahoma"/>
          <w:bCs/>
          <w:sz w:val="32"/>
          <w:szCs w:val="32"/>
        </w:rPr>
      </w:pPr>
    </w:p>
    <w:p w14:paraId="1FC2D5F5" w14:textId="77777777" w:rsidR="00125DC3" w:rsidRDefault="00125DC3" w:rsidP="00125DC3">
      <w:pPr>
        <w:ind w:firstLine="720"/>
        <w:rPr>
          <w:rFonts w:ascii="Tahoma" w:hAnsi="Tahoma" w:cs="Tahoma"/>
          <w:bCs/>
          <w:sz w:val="32"/>
          <w:szCs w:val="32"/>
        </w:rPr>
      </w:pPr>
    </w:p>
    <w:p w14:paraId="1096D1C7" w14:textId="77777777" w:rsidR="00125DC3" w:rsidRDefault="00125DC3" w:rsidP="00125DC3">
      <w:pPr>
        <w:spacing w:after="160" w:line="259" w:lineRule="auto"/>
        <w:rPr>
          <w:rFonts w:eastAsiaTheme="minorHAnsi"/>
          <w:b/>
          <w:kern w:val="20"/>
          <w:sz w:val="32"/>
          <w:szCs w:val="32"/>
          <w:lang w:val="en-US" w:eastAsia="ja-JP"/>
        </w:rPr>
      </w:pPr>
      <w:r>
        <w:rPr>
          <w:b/>
          <w:sz w:val="32"/>
          <w:szCs w:val="32"/>
        </w:rPr>
        <w:br w:type="page"/>
      </w:r>
    </w:p>
    <w:p w14:paraId="04FA747F" w14:textId="5626232B" w:rsidR="00125DC3" w:rsidRPr="00B52AB7" w:rsidRDefault="00125DC3" w:rsidP="00125DC3">
      <w:pPr>
        <w:pStyle w:val="Itemdescription"/>
        <w:spacing w:line="360" w:lineRule="auto"/>
        <w:rPr>
          <w:rFonts w:ascii="Times New Roman" w:hAnsi="Times New Roman" w:cs="Times New Roman"/>
          <w:b/>
          <w:sz w:val="32"/>
          <w:szCs w:val="32"/>
        </w:rPr>
      </w:pPr>
      <w:r w:rsidRPr="00B52AB7">
        <w:rPr>
          <w:rFonts w:ascii="Times New Roman" w:hAnsi="Times New Roman" w:cs="Times New Roman"/>
          <w:b/>
          <w:sz w:val="32"/>
          <w:szCs w:val="32"/>
        </w:rPr>
        <w:lastRenderedPageBreak/>
        <w:t xml:space="preserve">Meeting Minutes – </w:t>
      </w:r>
      <w:r w:rsidR="00BB635B">
        <w:rPr>
          <w:rFonts w:ascii="Times New Roman" w:hAnsi="Times New Roman" w:cs="Times New Roman"/>
          <w:b/>
          <w:sz w:val="32"/>
          <w:szCs w:val="32"/>
        </w:rPr>
        <w:t>July 20</w:t>
      </w:r>
    </w:p>
    <w:p w14:paraId="1753DE44" w14:textId="3ED11879" w:rsidR="00125DC3" w:rsidRDefault="00125DC3" w:rsidP="00125DC3">
      <w:pPr>
        <w:pStyle w:val="Itemdescription"/>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Attendees: Finance Manager, and </w:t>
      </w:r>
      <w:r w:rsidR="006B1731">
        <w:rPr>
          <w:rFonts w:ascii="Times New Roman" w:hAnsi="Times New Roman" w:cs="Times New Roman"/>
          <w:sz w:val="24"/>
          <w:szCs w:val="24"/>
          <w:lang w:val="en-GB"/>
        </w:rPr>
        <w:t>Financial</w:t>
      </w:r>
      <w:r>
        <w:rPr>
          <w:rFonts w:ascii="Times New Roman" w:hAnsi="Times New Roman" w:cs="Times New Roman"/>
          <w:sz w:val="24"/>
          <w:szCs w:val="24"/>
          <w:lang w:val="en-GB"/>
        </w:rPr>
        <w:t xml:space="preserve"> team. </w:t>
      </w:r>
    </w:p>
    <w:p w14:paraId="07829E0A" w14:textId="77777777" w:rsidR="00125DC3" w:rsidRDefault="00125DC3" w:rsidP="00125DC3">
      <w:pPr>
        <w:pStyle w:val="Itemdescription"/>
        <w:spacing w:line="360" w:lineRule="auto"/>
        <w:rPr>
          <w:rFonts w:ascii="Times New Roman" w:hAnsi="Times New Roman" w:cs="Times New Roman"/>
          <w:b/>
          <w:bCs/>
          <w:sz w:val="32"/>
          <w:szCs w:val="32"/>
          <w:lang w:val="en-GB"/>
        </w:rPr>
      </w:pPr>
      <w:r w:rsidRPr="00B52AB7">
        <w:rPr>
          <w:rFonts w:ascii="Times New Roman" w:hAnsi="Times New Roman" w:cs="Times New Roman"/>
          <w:b/>
          <w:bCs/>
          <w:sz w:val="32"/>
          <w:szCs w:val="32"/>
          <w:lang w:val="en-GB"/>
        </w:rPr>
        <w:t>Agenda Items</w:t>
      </w:r>
    </w:p>
    <w:p w14:paraId="38F5961D" w14:textId="77777777" w:rsidR="00125DC3" w:rsidRDefault="00125DC3" w:rsidP="00125DC3">
      <w:pPr>
        <w:pStyle w:val="Itemdescription"/>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General Planning and Team Responsibilities</w:t>
      </w:r>
    </w:p>
    <w:p w14:paraId="408C9E04" w14:textId="77777777" w:rsidR="00125DC3" w:rsidRDefault="00125DC3" w:rsidP="00125DC3">
      <w:pPr>
        <w:pStyle w:val="Itemdescription"/>
        <w:spacing w:line="360" w:lineRule="auto"/>
        <w:rPr>
          <w:rFonts w:ascii="Times New Roman" w:hAnsi="Times New Roman" w:cs="Times New Roman"/>
          <w:b/>
          <w:bCs/>
          <w:sz w:val="32"/>
          <w:szCs w:val="32"/>
          <w:lang w:val="en-GB"/>
        </w:rPr>
      </w:pPr>
      <w:r w:rsidRPr="000D4EAB">
        <w:rPr>
          <w:rFonts w:ascii="Times New Roman" w:hAnsi="Times New Roman" w:cs="Times New Roman"/>
          <w:b/>
          <w:bCs/>
          <w:sz w:val="32"/>
          <w:szCs w:val="32"/>
          <w:lang w:val="en-GB"/>
        </w:rPr>
        <w:t>Discussion</w:t>
      </w:r>
    </w:p>
    <w:p w14:paraId="6D96E43B" w14:textId="77777777" w:rsidR="00125DC3" w:rsidRPr="000D4EAB" w:rsidRDefault="00125DC3" w:rsidP="00125DC3">
      <w:pPr>
        <w:pStyle w:val="Itemdescription"/>
        <w:numPr>
          <w:ilvl w:val="0"/>
          <w:numId w:val="21"/>
        </w:numPr>
        <w:spacing w:line="360" w:lineRule="auto"/>
        <w:rPr>
          <w:rFonts w:ascii="Times New Roman" w:hAnsi="Times New Roman" w:cs="Times New Roman"/>
          <w:sz w:val="24"/>
          <w:szCs w:val="24"/>
          <w:lang w:val="en-GB"/>
        </w:rPr>
      </w:pPr>
      <w:r w:rsidRPr="000D4EAB">
        <w:rPr>
          <w:rFonts w:ascii="Times New Roman" w:hAnsi="Times New Roman" w:cs="Times New Roman"/>
          <w:sz w:val="24"/>
          <w:szCs w:val="24"/>
          <w:lang w:val="en-GB"/>
        </w:rPr>
        <w:t>General introduction of the team members</w:t>
      </w:r>
      <w:r>
        <w:rPr>
          <w:rFonts w:ascii="Times New Roman" w:hAnsi="Times New Roman" w:cs="Times New Roman"/>
          <w:sz w:val="24"/>
          <w:szCs w:val="24"/>
          <w:lang w:val="en-GB"/>
        </w:rPr>
        <w:t xml:space="preserve"> and charity dinner event. </w:t>
      </w:r>
    </w:p>
    <w:p w14:paraId="50BE9109" w14:textId="1D64FC7E" w:rsidR="00125DC3" w:rsidRPr="000D4EAB" w:rsidRDefault="00125DC3" w:rsidP="00125DC3">
      <w:pPr>
        <w:pStyle w:val="Itemdescription"/>
        <w:numPr>
          <w:ilvl w:val="0"/>
          <w:numId w:val="21"/>
        </w:numPr>
        <w:spacing w:line="360" w:lineRule="auto"/>
        <w:rPr>
          <w:rFonts w:ascii="Times New Roman" w:hAnsi="Times New Roman" w:cs="Times New Roman"/>
          <w:sz w:val="24"/>
          <w:szCs w:val="24"/>
          <w:lang w:val="en-GB"/>
        </w:rPr>
      </w:pPr>
      <w:r w:rsidRPr="000D4EAB">
        <w:rPr>
          <w:rFonts w:ascii="Times New Roman" w:hAnsi="Times New Roman" w:cs="Times New Roman"/>
          <w:sz w:val="24"/>
          <w:szCs w:val="24"/>
          <w:lang w:val="en-GB"/>
        </w:rPr>
        <w:t xml:space="preserve">Communication of hierarchy within the team and channel of coordination with the </w:t>
      </w:r>
      <w:r w:rsidR="00CD65D3">
        <w:rPr>
          <w:rFonts w:ascii="Times New Roman" w:hAnsi="Times New Roman" w:cs="Times New Roman"/>
          <w:sz w:val="24"/>
          <w:szCs w:val="24"/>
          <w:lang w:val="en-GB"/>
        </w:rPr>
        <w:t>finance</w:t>
      </w:r>
      <w:r w:rsidRPr="000D4EAB">
        <w:rPr>
          <w:rFonts w:ascii="Times New Roman" w:hAnsi="Times New Roman" w:cs="Times New Roman"/>
          <w:sz w:val="24"/>
          <w:szCs w:val="24"/>
          <w:lang w:val="en-GB"/>
        </w:rPr>
        <w:t xml:space="preserve"> manager.  </w:t>
      </w:r>
    </w:p>
    <w:p w14:paraId="39CEEBCC" w14:textId="77777777" w:rsidR="00125DC3" w:rsidRDefault="00125DC3" w:rsidP="00125DC3">
      <w:pPr>
        <w:pStyle w:val="Itemdescription"/>
        <w:numPr>
          <w:ilvl w:val="0"/>
          <w:numId w:val="21"/>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Allocation of responsibilities to each team leader.</w:t>
      </w:r>
    </w:p>
    <w:p w14:paraId="5238CFAB" w14:textId="77777777" w:rsidR="00125DC3" w:rsidRPr="00B52AB7" w:rsidRDefault="00125DC3" w:rsidP="00125DC3">
      <w:pPr>
        <w:pStyle w:val="Itemdescription"/>
        <w:numPr>
          <w:ilvl w:val="0"/>
          <w:numId w:val="21"/>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Coordination with the other teams for coherence in event theme management.  </w:t>
      </w:r>
    </w:p>
    <w:tbl>
      <w:tblPr>
        <w:tblW w:w="5184" w:type="pct"/>
        <w:tblCellMar>
          <w:left w:w="0" w:type="dxa"/>
          <w:right w:w="0" w:type="dxa"/>
        </w:tblCellMar>
        <w:tblLook w:val="0600" w:firstRow="0" w:lastRow="0" w:firstColumn="0" w:lastColumn="0" w:noHBand="1" w:noVBand="1"/>
      </w:tblPr>
      <w:tblGrid>
        <w:gridCol w:w="2124"/>
        <w:gridCol w:w="2186"/>
        <w:gridCol w:w="1683"/>
        <w:gridCol w:w="3365"/>
      </w:tblGrid>
      <w:tr w:rsidR="00125DC3" w:rsidRPr="001A5D1A" w14:paraId="264EC314" w14:textId="77777777" w:rsidTr="00125DC3">
        <w:trPr>
          <w:trHeight w:val="720"/>
        </w:trPr>
        <w:tc>
          <w:tcPr>
            <w:tcW w:w="1135" w:type="pct"/>
            <w:tcBorders>
              <w:top w:val="single" w:sz="18" w:space="0" w:color="44546A" w:themeColor="text2"/>
            </w:tcBorders>
            <w:vAlign w:val="center"/>
          </w:tcPr>
          <w:p w14:paraId="6883B5CD" w14:textId="77777777" w:rsidR="00125DC3" w:rsidRPr="00D83B95" w:rsidRDefault="00125DC3" w:rsidP="00125DC3">
            <w:pPr>
              <w:pStyle w:val="2"/>
              <w:spacing w:before="60" w:line="276" w:lineRule="auto"/>
              <w:jc w:val="center"/>
              <w:rPr>
                <w:rFonts w:ascii="Times New Roman" w:hAnsi="Times New Roman" w:cs="Times New Roman"/>
                <w:color w:val="4472C4" w:themeColor="accent1"/>
                <w:sz w:val="24"/>
                <w:szCs w:val="24"/>
              </w:rPr>
            </w:pPr>
            <w:r w:rsidRPr="00D83B95">
              <w:rPr>
                <w:rFonts w:ascii="Times New Roman" w:hAnsi="Times New Roman" w:cs="Times New Roman"/>
                <w:color w:val="4472C4" w:themeColor="accent1"/>
                <w:sz w:val="24"/>
                <w:szCs w:val="24"/>
                <w:lang w:bidi="en-GB"/>
              </w:rPr>
              <w:t>Action items</w:t>
            </w:r>
          </w:p>
        </w:tc>
        <w:tc>
          <w:tcPr>
            <w:tcW w:w="1168" w:type="pct"/>
            <w:tcBorders>
              <w:top w:val="single" w:sz="18" w:space="0" w:color="44546A" w:themeColor="text2"/>
            </w:tcBorders>
            <w:vAlign w:val="center"/>
          </w:tcPr>
          <w:p w14:paraId="1FE25BC8" w14:textId="77777777" w:rsidR="00125DC3" w:rsidRPr="00D83B95" w:rsidRDefault="00125DC3" w:rsidP="00125DC3">
            <w:pPr>
              <w:pStyle w:val="2"/>
              <w:spacing w:before="60" w:line="276" w:lineRule="auto"/>
              <w:jc w:val="center"/>
              <w:rPr>
                <w:rFonts w:ascii="Times New Roman" w:hAnsi="Times New Roman" w:cs="Times New Roman"/>
                <w:color w:val="4472C4" w:themeColor="accent1"/>
                <w:sz w:val="24"/>
                <w:szCs w:val="24"/>
              </w:rPr>
            </w:pPr>
            <w:r w:rsidRPr="00D83B95">
              <w:rPr>
                <w:rFonts w:ascii="Times New Roman" w:hAnsi="Times New Roman" w:cs="Times New Roman"/>
                <w:color w:val="4472C4" w:themeColor="accent1"/>
                <w:sz w:val="24"/>
                <w:szCs w:val="24"/>
                <w:lang w:bidi="en-GB"/>
              </w:rPr>
              <w:t>Owner(s)</w:t>
            </w:r>
          </w:p>
        </w:tc>
        <w:tc>
          <w:tcPr>
            <w:tcW w:w="899" w:type="pct"/>
            <w:tcBorders>
              <w:top w:val="single" w:sz="18" w:space="0" w:color="44546A" w:themeColor="text2"/>
            </w:tcBorders>
            <w:vAlign w:val="center"/>
          </w:tcPr>
          <w:p w14:paraId="49E7C71F" w14:textId="77777777" w:rsidR="00125DC3" w:rsidRPr="00D83B95" w:rsidRDefault="00125DC3" w:rsidP="00125DC3">
            <w:pPr>
              <w:pStyle w:val="2"/>
              <w:spacing w:before="60" w:line="276" w:lineRule="auto"/>
              <w:jc w:val="center"/>
              <w:rPr>
                <w:rFonts w:ascii="Times New Roman" w:hAnsi="Times New Roman" w:cs="Times New Roman"/>
                <w:color w:val="4472C4" w:themeColor="accent1"/>
                <w:sz w:val="24"/>
                <w:szCs w:val="24"/>
              </w:rPr>
            </w:pPr>
            <w:r w:rsidRPr="00D83B95">
              <w:rPr>
                <w:rFonts w:ascii="Times New Roman" w:hAnsi="Times New Roman" w:cs="Times New Roman"/>
                <w:color w:val="4472C4" w:themeColor="accent1"/>
                <w:sz w:val="24"/>
                <w:szCs w:val="24"/>
                <w:lang w:bidi="en-GB"/>
              </w:rPr>
              <w:t>Deadline</w:t>
            </w:r>
          </w:p>
        </w:tc>
        <w:tc>
          <w:tcPr>
            <w:tcW w:w="1798" w:type="pct"/>
            <w:tcBorders>
              <w:top w:val="single" w:sz="18" w:space="0" w:color="44546A" w:themeColor="text2"/>
            </w:tcBorders>
            <w:vAlign w:val="center"/>
          </w:tcPr>
          <w:p w14:paraId="5BCEC454" w14:textId="77777777" w:rsidR="00125DC3" w:rsidRPr="00D83B95" w:rsidRDefault="00125DC3" w:rsidP="00125DC3">
            <w:pPr>
              <w:pStyle w:val="2"/>
              <w:spacing w:before="60" w:line="276" w:lineRule="auto"/>
              <w:jc w:val="center"/>
              <w:rPr>
                <w:rFonts w:ascii="Times New Roman" w:hAnsi="Times New Roman" w:cs="Times New Roman"/>
                <w:color w:val="4472C4" w:themeColor="accent1"/>
                <w:sz w:val="24"/>
                <w:szCs w:val="24"/>
              </w:rPr>
            </w:pPr>
            <w:r w:rsidRPr="00D83B95">
              <w:rPr>
                <w:rFonts w:ascii="Times New Roman" w:hAnsi="Times New Roman" w:cs="Times New Roman"/>
                <w:color w:val="4472C4" w:themeColor="accent1"/>
                <w:sz w:val="24"/>
                <w:szCs w:val="24"/>
                <w:lang w:bidi="en-GB"/>
              </w:rPr>
              <w:t>Status</w:t>
            </w:r>
          </w:p>
        </w:tc>
      </w:tr>
      <w:tr w:rsidR="00125DC3" w:rsidRPr="001A5D1A" w14:paraId="5983D8A2" w14:textId="77777777" w:rsidTr="00125DC3">
        <w:trPr>
          <w:trHeight w:val="452"/>
        </w:trPr>
        <w:tc>
          <w:tcPr>
            <w:tcW w:w="1135" w:type="pct"/>
          </w:tcPr>
          <w:p w14:paraId="369E93B5"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 xml:space="preserve">General introduction of Charity dinner event </w:t>
            </w:r>
          </w:p>
        </w:tc>
        <w:tc>
          <w:tcPr>
            <w:tcW w:w="1168" w:type="pct"/>
          </w:tcPr>
          <w:p w14:paraId="7C955E7E"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All</w:t>
            </w:r>
          </w:p>
        </w:tc>
        <w:tc>
          <w:tcPr>
            <w:tcW w:w="899" w:type="pct"/>
          </w:tcPr>
          <w:p w14:paraId="0956FC84"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Single time information</w:t>
            </w:r>
          </w:p>
        </w:tc>
        <w:tc>
          <w:tcPr>
            <w:tcW w:w="1798" w:type="pct"/>
          </w:tcPr>
          <w:p w14:paraId="6922076D"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Complete</w:t>
            </w:r>
          </w:p>
        </w:tc>
      </w:tr>
      <w:tr w:rsidR="00125DC3" w:rsidRPr="001A5D1A" w14:paraId="1A5521FE" w14:textId="77777777" w:rsidTr="00125DC3">
        <w:trPr>
          <w:trHeight w:val="452"/>
        </w:trPr>
        <w:tc>
          <w:tcPr>
            <w:tcW w:w="1135" w:type="pct"/>
          </w:tcPr>
          <w:p w14:paraId="321A983E"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General introduction of teams and event manager</w:t>
            </w:r>
          </w:p>
        </w:tc>
        <w:tc>
          <w:tcPr>
            <w:tcW w:w="1168" w:type="pct"/>
          </w:tcPr>
          <w:p w14:paraId="414F50C0"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All</w:t>
            </w:r>
          </w:p>
        </w:tc>
        <w:tc>
          <w:tcPr>
            <w:tcW w:w="899" w:type="pct"/>
          </w:tcPr>
          <w:p w14:paraId="1AD9A181"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Single time information</w:t>
            </w:r>
          </w:p>
        </w:tc>
        <w:tc>
          <w:tcPr>
            <w:tcW w:w="1798" w:type="pct"/>
          </w:tcPr>
          <w:p w14:paraId="2A159DD8"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Complete</w:t>
            </w:r>
          </w:p>
        </w:tc>
      </w:tr>
      <w:tr w:rsidR="00125DC3" w:rsidRPr="001A5D1A" w14:paraId="6D5FD865" w14:textId="77777777" w:rsidTr="00125DC3">
        <w:trPr>
          <w:trHeight w:val="452"/>
        </w:trPr>
        <w:tc>
          <w:tcPr>
            <w:tcW w:w="1135" w:type="pct"/>
          </w:tcPr>
          <w:p w14:paraId="4F05BB6E"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Team coordination</w:t>
            </w:r>
          </w:p>
        </w:tc>
        <w:tc>
          <w:tcPr>
            <w:tcW w:w="1168" w:type="pct"/>
          </w:tcPr>
          <w:p w14:paraId="29F4409B"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All</w:t>
            </w:r>
          </w:p>
        </w:tc>
        <w:tc>
          <w:tcPr>
            <w:tcW w:w="899" w:type="pct"/>
          </w:tcPr>
          <w:p w14:paraId="1A5F4564" w14:textId="77777777" w:rsidR="00125DC3" w:rsidRPr="00D83B95" w:rsidRDefault="00125DC3" w:rsidP="00125DC3">
            <w:pPr>
              <w:pStyle w:val="Itemdescription"/>
              <w:spacing w:line="276" w:lineRule="auto"/>
              <w:rPr>
                <w:rFonts w:ascii="Times New Roman" w:hAnsi="Times New Roman" w:cs="Times New Roman"/>
                <w:sz w:val="24"/>
                <w:szCs w:val="24"/>
                <w:u w:val="single"/>
                <w:lang w:val="en-GB"/>
              </w:rPr>
            </w:pPr>
            <w:r w:rsidRPr="00D83B95">
              <w:rPr>
                <w:rFonts w:ascii="Times New Roman" w:hAnsi="Times New Roman" w:cs="Times New Roman"/>
                <w:sz w:val="24"/>
                <w:szCs w:val="24"/>
                <w:lang w:val="en-GB"/>
              </w:rPr>
              <w:t xml:space="preserve">Continuous </w:t>
            </w:r>
          </w:p>
          <w:p w14:paraId="53F5C0F4" w14:textId="77777777" w:rsidR="00125DC3" w:rsidRPr="00D83B95" w:rsidRDefault="00125DC3" w:rsidP="00125DC3">
            <w:pPr>
              <w:pStyle w:val="Itemdescription"/>
              <w:spacing w:line="276" w:lineRule="auto"/>
              <w:rPr>
                <w:rFonts w:ascii="Times New Roman" w:hAnsi="Times New Roman" w:cs="Times New Roman"/>
                <w:sz w:val="24"/>
                <w:szCs w:val="24"/>
                <w:lang w:val="en-GB"/>
              </w:rPr>
            </w:pPr>
          </w:p>
        </w:tc>
        <w:tc>
          <w:tcPr>
            <w:tcW w:w="1798" w:type="pct"/>
          </w:tcPr>
          <w:p w14:paraId="15F83041" w14:textId="2DE634B2"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 xml:space="preserve">Team will coordinate with their leaders and supervisors and they will directly be monitored by the </w:t>
            </w:r>
            <w:r w:rsidR="006B1731">
              <w:rPr>
                <w:rFonts w:ascii="Times New Roman" w:hAnsi="Times New Roman" w:cs="Times New Roman"/>
                <w:sz w:val="24"/>
                <w:szCs w:val="24"/>
                <w:lang w:val="en-GB"/>
              </w:rPr>
              <w:t>finance</w:t>
            </w:r>
            <w:r w:rsidRPr="00D83B95">
              <w:rPr>
                <w:rFonts w:ascii="Times New Roman" w:hAnsi="Times New Roman" w:cs="Times New Roman"/>
                <w:sz w:val="24"/>
                <w:szCs w:val="24"/>
                <w:lang w:val="en-GB"/>
              </w:rPr>
              <w:t xml:space="preserve"> Manager</w:t>
            </w:r>
          </w:p>
        </w:tc>
      </w:tr>
      <w:tr w:rsidR="00125DC3" w:rsidRPr="001A5D1A" w14:paraId="4DE3302F" w14:textId="77777777" w:rsidTr="00125DC3">
        <w:trPr>
          <w:trHeight w:val="452"/>
        </w:trPr>
        <w:tc>
          <w:tcPr>
            <w:tcW w:w="1135" w:type="pct"/>
          </w:tcPr>
          <w:p w14:paraId="10FD9008"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Allocation of responsibilities</w:t>
            </w:r>
          </w:p>
        </w:tc>
        <w:tc>
          <w:tcPr>
            <w:tcW w:w="1168" w:type="pct"/>
          </w:tcPr>
          <w:p w14:paraId="6A8B47C3" w14:textId="4EEA1044" w:rsidR="00125DC3" w:rsidRPr="00D83B95" w:rsidRDefault="002B3B75"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Finance</w:t>
            </w:r>
            <w:r w:rsidR="00125DC3" w:rsidRPr="00D83B95">
              <w:rPr>
                <w:rFonts w:ascii="Times New Roman" w:hAnsi="Times New Roman" w:cs="Times New Roman"/>
                <w:sz w:val="24"/>
                <w:szCs w:val="24"/>
                <w:lang w:val="en-GB"/>
              </w:rPr>
              <w:t xml:space="preserve"> Team leaders</w:t>
            </w:r>
          </w:p>
        </w:tc>
        <w:tc>
          <w:tcPr>
            <w:tcW w:w="899" w:type="pct"/>
          </w:tcPr>
          <w:p w14:paraId="7C4D0144" w14:textId="77777777" w:rsidR="00125DC3" w:rsidRPr="00D83B95" w:rsidRDefault="00125DC3" w:rsidP="00125DC3">
            <w:pPr>
              <w:pStyle w:val="Itemdescription"/>
              <w:spacing w:line="276" w:lineRule="auto"/>
              <w:rPr>
                <w:rFonts w:ascii="Times New Roman" w:hAnsi="Times New Roman" w:cs="Times New Roman"/>
                <w:sz w:val="24"/>
                <w:szCs w:val="24"/>
                <w:u w:val="single"/>
                <w:lang w:val="en-GB"/>
              </w:rPr>
            </w:pPr>
            <w:r w:rsidRPr="00D83B95">
              <w:rPr>
                <w:rFonts w:ascii="Times New Roman" w:hAnsi="Times New Roman" w:cs="Times New Roman"/>
                <w:sz w:val="24"/>
                <w:szCs w:val="24"/>
                <w:lang w:val="en-GB"/>
              </w:rPr>
              <w:t xml:space="preserve">Continuous </w:t>
            </w:r>
          </w:p>
          <w:p w14:paraId="31369074" w14:textId="77777777" w:rsidR="00125DC3" w:rsidRPr="00D83B95" w:rsidRDefault="00125DC3" w:rsidP="00125DC3">
            <w:pPr>
              <w:pStyle w:val="Itemdescription"/>
              <w:spacing w:line="276" w:lineRule="auto"/>
              <w:rPr>
                <w:rFonts w:ascii="Times New Roman" w:hAnsi="Times New Roman" w:cs="Times New Roman"/>
                <w:sz w:val="24"/>
                <w:szCs w:val="24"/>
                <w:lang w:val="en-GB"/>
              </w:rPr>
            </w:pPr>
          </w:p>
        </w:tc>
        <w:tc>
          <w:tcPr>
            <w:tcW w:w="1798" w:type="pct"/>
          </w:tcPr>
          <w:p w14:paraId="15508AA2" w14:textId="792676BC"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 xml:space="preserve">Teams are directed by the supervisors and they will be getting instructions from </w:t>
            </w:r>
            <w:r w:rsidR="002B3B75">
              <w:rPr>
                <w:rFonts w:ascii="Times New Roman" w:hAnsi="Times New Roman" w:cs="Times New Roman"/>
                <w:sz w:val="24"/>
                <w:szCs w:val="24"/>
                <w:lang w:val="en-GB"/>
              </w:rPr>
              <w:t>Finance</w:t>
            </w:r>
            <w:r w:rsidRPr="00D83B95">
              <w:rPr>
                <w:rFonts w:ascii="Times New Roman" w:hAnsi="Times New Roman" w:cs="Times New Roman"/>
                <w:sz w:val="24"/>
                <w:szCs w:val="24"/>
                <w:lang w:val="en-GB"/>
              </w:rPr>
              <w:t xml:space="preserve"> Manager </w:t>
            </w:r>
          </w:p>
        </w:tc>
      </w:tr>
      <w:tr w:rsidR="00125DC3" w:rsidRPr="001A5D1A" w14:paraId="5E23F561" w14:textId="77777777" w:rsidTr="00125DC3">
        <w:trPr>
          <w:trHeight w:val="452"/>
        </w:trPr>
        <w:tc>
          <w:tcPr>
            <w:tcW w:w="1135" w:type="pct"/>
          </w:tcPr>
          <w:p w14:paraId="1FBC51EB"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Coordination with other teams</w:t>
            </w:r>
          </w:p>
        </w:tc>
        <w:tc>
          <w:tcPr>
            <w:tcW w:w="1168" w:type="pct"/>
          </w:tcPr>
          <w:p w14:paraId="169F6BDB" w14:textId="4739D5E8" w:rsidR="00125DC3" w:rsidRPr="00D83B95" w:rsidRDefault="002B3B75"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Finance</w:t>
            </w:r>
            <w:r w:rsidR="00125DC3" w:rsidRPr="00D83B95">
              <w:rPr>
                <w:rFonts w:ascii="Times New Roman" w:hAnsi="Times New Roman" w:cs="Times New Roman"/>
                <w:sz w:val="24"/>
                <w:szCs w:val="24"/>
                <w:lang w:val="en-GB"/>
              </w:rPr>
              <w:t xml:space="preserve"> Team leaders</w:t>
            </w:r>
          </w:p>
        </w:tc>
        <w:tc>
          <w:tcPr>
            <w:tcW w:w="899" w:type="pct"/>
          </w:tcPr>
          <w:p w14:paraId="7CF96EF8" w14:textId="77777777" w:rsidR="00125DC3" w:rsidRPr="00D83B95" w:rsidRDefault="00125DC3" w:rsidP="00125DC3">
            <w:pPr>
              <w:pStyle w:val="Itemdescription"/>
              <w:spacing w:line="276" w:lineRule="auto"/>
              <w:rPr>
                <w:rFonts w:ascii="Times New Roman" w:hAnsi="Times New Roman" w:cs="Times New Roman"/>
                <w:sz w:val="24"/>
                <w:szCs w:val="24"/>
                <w:u w:val="single"/>
                <w:lang w:val="en-GB"/>
              </w:rPr>
            </w:pPr>
            <w:r w:rsidRPr="00D83B95">
              <w:rPr>
                <w:rFonts w:ascii="Times New Roman" w:hAnsi="Times New Roman" w:cs="Times New Roman"/>
                <w:sz w:val="24"/>
                <w:szCs w:val="24"/>
                <w:lang w:val="en-GB"/>
              </w:rPr>
              <w:t xml:space="preserve">Continuous </w:t>
            </w:r>
          </w:p>
          <w:p w14:paraId="08232C10" w14:textId="77777777" w:rsidR="00125DC3" w:rsidRPr="00D83B95" w:rsidRDefault="00125DC3" w:rsidP="00125DC3">
            <w:pPr>
              <w:pStyle w:val="Itemdescription"/>
              <w:spacing w:line="276" w:lineRule="auto"/>
              <w:rPr>
                <w:rFonts w:ascii="Times New Roman" w:hAnsi="Times New Roman" w:cs="Times New Roman"/>
                <w:sz w:val="24"/>
                <w:szCs w:val="24"/>
                <w:lang w:val="en-GB"/>
              </w:rPr>
            </w:pPr>
          </w:p>
        </w:tc>
        <w:tc>
          <w:tcPr>
            <w:tcW w:w="1798" w:type="pct"/>
          </w:tcPr>
          <w:p w14:paraId="485E20FA" w14:textId="77777777" w:rsidR="00125DC3" w:rsidRPr="00D83B95" w:rsidRDefault="00125DC3" w:rsidP="00125DC3">
            <w:pPr>
              <w:pStyle w:val="Itemdescription"/>
              <w:spacing w:line="276" w:lineRule="auto"/>
              <w:rPr>
                <w:rFonts w:ascii="Times New Roman" w:hAnsi="Times New Roman" w:cs="Times New Roman"/>
                <w:sz w:val="24"/>
                <w:szCs w:val="24"/>
                <w:lang w:val="en-GB"/>
              </w:rPr>
            </w:pPr>
            <w:r w:rsidRPr="00D83B95">
              <w:rPr>
                <w:rFonts w:ascii="Times New Roman" w:hAnsi="Times New Roman" w:cs="Times New Roman"/>
                <w:sz w:val="24"/>
                <w:szCs w:val="24"/>
                <w:lang w:val="en-GB"/>
              </w:rPr>
              <w:t xml:space="preserve">Continuous coordination of team leaders with the other teams for better execution of the plan. </w:t>
            </w:r>
          </w:p>
        </w:tc>
      </w:tr>
    </w:tbl>
    <w:p w14:paraId="24896CEC" w14:textId="277070D1" w:rsidR="00125DC3" w:rsidRPr="00253819" w:rsidRDefault="00125DC3" w:rsidP="00125DC3">
      <w:pPr>
        <w:spacing w:line="480" w:lineRule="auto"/>
        <w:rPr>
          <w:b/>
          <w:sz w:val="32"/>
          <w:szCs w:val="32"/>
        </w:rPr>
      </w:pPr>
      <w:r w:rsidRPr="00253819">
        <w:rPr>
          <w:b/>
          <w:sz w:val="32"/>
          <w:szCs w:val="32"/>
        </w:rPr>
        <w:lastRenderedPageBreak/>
        <w:t xml:space="preserve">Meeting Minutes – </w:t>
      </w:r>
      <w:r w:rsidR="00BB635B">
        <w:rPr>
          <w:b/>
          <w:sz w:val="32"/>
          <w:szCs w:val="32"/>
        </w:rPr>
        <w:t>July 27</w:t>
      </w:r>
      <w:r>
        <w:rPr>
          <w:b/>
          <w:sz w:val="32"/>
          <w:szCs w:val="32"/>
        </w:rPr>
        <w:t xml:space="preserve"> </w:t>
      </w:r>
    </w:p>
    <w:p w14:paraId="472455AD" w14:textId="5CBD122C" w:rsidR="00125DC3" w:rsidRPr="00253819" w:rsidRDefault="00125DC3" w:rsidP="00125DC3">
      <w:pPr>
        <w:spacing w:line="480" w:lineRule="auto"/>
        <w:rPr>
          <w:bCs/>
        </w:rPr>
      </w:pPr>
      <w:r w:rsidRPr="00253819">
        <w:rPr>
          <w:bCs/>
        </w:rPr>
        <w:t xml:space="preserve">Attendees: </w:t>
      </w:r>
      <w:r w:rsidR="002B3B75">
        <w:rPr>
          <w:bCs/>
        </w:rPr>
        <w:t>Finance</w:t>
      </w:r>
      <w:r w:rsidRPr="00253819">
        <w:rPr>
          <w:bCs/>
        </w:rPr>
        <w:t xml:space="preserve"> Manager, and Team supervisors. </w:t>
      </w:r>
    </w:p>
    <w:p w14:paraId="57F7B3AD" w14:textId="77777777" w:rsidR="00125DC3" w:rsidRPr="00253819" w:rsidRDefault="00125DC3" w:rsidP="00125DC3">
      <w:pPr>
        <w:spacing w:line="480" w:lineRule="auto"/>
        <w:rPr>
          <w:b/>
          <w:sz w:val="32"/>
          <w:szCs w:val="32"/>
        </w:rPr>
      </w:pPr>
      <w:r w:rsidRPr="00253819">
        <w:rPr>
          <w:b/>
          <w:sz w:val="32"/>
          <w:szCs w:val="32"/>
        </w:rPr>
        <w:t>Agenda Items</w:t>
      </w:r>
    </w:p>
    <w:p w14:paraId="54B4C7EB" w14:textId="4D9905AE" w:rsidR="00125DC3" w:rsidRPr="008C4AC3" w:rsidRDefault="00125DC3" w:rsidP="00125DC3">
      <w:pPr>
        <w:spacing w:line="480" w:lineRule="auto"/>
        <w:rPr>
          <w:bCs/>
        </w:rPr>
      </w:pPr>
      <w:proofErr w:type="gramStart"/>
      <w:r w:rsidRPr="008C4AC3">
        <w:rPr>
          <w:bCs/>
        </w:rPr>
        <w:t xml:space="preserve">Finalization of event procedures and </w:t>
      </w:r>
      <w:r w:rsidR="008E2DF8">
        <w:rPr>
          <w:bCs/>
        </w:rPr>
        <w:t>finance</w:t>
      </w:r>
      <w:r w:rsidRPr="008C4AC3">
        <w:rPr>
          <w:bCs/>
        </w:rPr>
        <w:t>.</w:t>
      </w:r>
      <w:proofErr w:type="gramEnd"/>
      <w:r w:rsidRPr="008C4AC3">
        <w:rPr>
          <w:bCs/>
        </w:rPr>
        <w:t xml:space="preserve"> </w:t>
      </w:r>
    </w:p>
    <w:p w14:paraId="36665491" w14:textId="77777777" w:rsidR="00125DC3" w:rsidRPr="008C4AC3" w:rsidRDefault="00125DC3" w:rsidP="00125DC3">
      <w:pPr>
        <w:spacing w:line="480" w:lineRule="auto"/>
        <w:rPr>
          <w:b/>
          <w:sz w:val="32"/>
          <w:szCs w:val="32"/>
        </w:rPr>
      </w:pPr>
      <w:r w:rsidRPr="008C4AC3">
        <w:rPr>
          <w:b/>
          <w:sz w:val="32"/>
          <w:szCs w:val="32"/>
        </w:rPr>
        <w:t>Discussion</w:t>
      </w:r>
    </w:p>
    <w:p w14:paraId="0EC7227C" w14:textId="002B5D66" w:rsidR="00125DC3" w:rsidRDefault="00B2247D" w:rsidP="00125DC3">
      <w:pPr>
        <w:pStyle w:val="a3"/>
        <w:numPr>
          <w:ilvl w:val="0"/>
          <w:numId w:val="22"/>
        </w:numPr>
        <w:spacing w:line="480" w:lineRule="auto"/>
      </w:pPr>
      <w:r>
        <w:t xml:space="preserve">Event financial management and its </w:t>
      </w:r>
      <w:r w:rsidR="00DE47C6">
        <w:t xml:space="preserve">estimates. </w:t>
      </w:r>
      <w:r w:rsidR="00125DC3">
        <w:t xml:space="preserve"> </w:t>
      </w:r>
    </w:p>
    <w:p w14:paraId="0882A06E" w14:textId="0F823571" w:rsidR="00125DC3" w:rsidRDefault="00DE47C6" w:rsidP="00125DC3">
      <w:pPr>
        <w:pStyle w:val="a3"/>
        <w:numPr>
          <w:ilvl w:val="0"/>
          <w:numId w:val="22"/>
        </w:numPr>
        <w:spacing w:line="480" w:lineRule="auto"/>
      </w:pPr>
      <w:r>
        <w:t xml:space="preserve">Allocation of finance to each manager. </w:t>
      </w:r>
    </w:p>
    <w:p w14:paraId="165143FA" w14:textId="6941D103" w:rsidR="00125DC3" w:rsidRDefault="00DE47C6" w:rsidP="00DE47C6">
      <w:pPr>
        <w:pStyle w:val="a3"/>
        <w:numPr>
          <w:ilvl w:val="0"/>
          <w:numId w:val="22"/>
        </w:numPr>
        <w:spacing w:line="480" w:lineRule="auto"/>
      </w:pPr>
      <w:r>
        <w:t xml:space="preserve">Monitoring of finance used and requirements from different departments. </w:t>
      </w:r>
    </w:p>
    <w:p w14:paraId="46A98125" w14:textId="7CE29D8B" w:rsidR="00125DC3" w:rsidRDefault="00DE47C6" w:rsidP="00125DC3">
      <w:pPr>
        <w:pStyle w:val="a3"/>
        <w:numPr>
          <w:ilvl w:val="0"/>
          <w:numId w:val="22"/>
        </w:numPr>
        <w:spacing w:line="480" w:lineRule="auto"/>
      </w:pPr>
      <w:r>
        <w:t xml:space="preserve">Prepayments and payments due to pay by the finance manager. </w:t>
      </w:r>
    </w:p>
    <w:p w14:paraId="6FCC528A" w14:textId="4612FA28" w:rsidR="00125DC3" w:rsidRDefault="008D567C" w:rsidP="00125DC3">
      <w:pPr>
        <w:pStyle w:val="a3"/>
        <w:numPr>
          <w:ilvl w:val="0"/>
          <w:numId w:val="22"/>
        </w:numPr>
        <w:spacing w:line="480" w:lineRule="auto"/>
      </w:pPr>
      <w:r>
        <w:t xml:space="preserve">Finalization of the budget. </w:t>
      </w:r>
    </w:p>
    <w:tbl>
      <w:tblPr>
        <w:tblW w:w="5184" w:type="pct"/>
        <w:tblCellMar>
          <w:left w:w="0" w:type="dxa"/>
          <w:right w:w="0" w:type="dxa"/>
        </w:tblCellMar>
        <w:tblLook w:val="0600" w:firstRow="0" w:lastRow="0" w:firstColumn="0" w:lastColumn="0" w:noHBand="1" w:noVBand="1"/>
      </w:tblPr>
      <w:tblGrid>
        <w:gridCol w:w="2495"/>
        <w:gridCol w:w="2362"/>
        <w:gridCol w:w="1840"/>
        <w:gridCol w:w="2661"/>
      </w:tblGrid>
      <w:tr w:rsidR="00125DC3" w:rsidRPr="001A5D1A" w14:paraId="150D3890" w14:textId="77777777" w:rsidTr="00125DC3">
        <w:trPr>
          <w:trHeight w:val="720"/>
        </w:trPr>
        <w:tc>
          <w:tcPr>
            <w:tcW w:w="1333" w:type="pct"/>
            <w:tcBorders>
              <w:top w:val="single" w:sz="18" w:space="0" w:color="44546A" w:themeColor="text2"/>
            </w:tcBorders>
            <w:vAlign w:val="center"/>
          </w:tcPr>
          <w:p w14:paraId="0C8759C5" w14:textId="77777777" w:rsidR="00125DC3" w:rsidRPr="000A3B7A" w:rsidRDefault="00125DC3" w:rsidP="00125DC3">
            <w:pPr>
              <w:pStyle w:val="2"/>
              <w:spacing w:before="60" w:line="276" w:lineRule="auto"/>
              <w:jc w:val="center"/>
              <w:rPr>
                <w:rFonts w:ascii="Times New Roman" w:hAnsi="Times New Roman" w:cs="Times New Roman"/>
                <w:color w:val="4472C4" w:themeColor="accent1"/>
                <w:sz w:val="24"/>
                <w:szCs w:val="24"/>
              </w:rPr>
            </w:pPr>
            <w:r w:rsidRPr="000A3B7A">
              <w:rPr>
                <w:rFonts w:ascii="Times New Roman" w:hAnsi="Times New Roman" w:cs="Times New Roman"/>
                <w:color w:val="4472C4" w:themeColor="accent1"/>
                <w:sz w:val="24"/>
                <w:szCs w:val="24"/>
                <w:lang w:bidi="en-GB"/>
              </w:rPr>
              <w:t>Action items</w:t>
            </w:r>
          </w:p>
        </w:tc>
        <w:tc>
          <w:tcPr>
            <w:tcW w:w="1262" w:type="pct"/>
            <w:tcBorders>
              <w:top w:val="single" w:sz="18" w:space="0" w:color="44546A" w:themeColor="text2"/>
            </w:tcBorders>
            <w:vAlign w:val="center"/>
          </w:tcPr>
          <w:p w14:paraId="3F8B81C1" w14:textId="77777777" w:rsidR="00125DC3" w:rsidRPr="000A3B7A" w:rsidRDefault="00125DC3" w:rsidP="00125DC3">
            <w:pPr>
              <w:pStyle w:val="2"/>
              <w:spacing w:before="60" w:line="276" w:lineRule="auto"/>
              <w:jc w:val="center"/>
              <w:rPr>
                <w:rFonts w:ascii="Times New Roman" w:hAnsi="Times New Roman" w:cs="Times New Roman"/>
                <w:color w:val="4472C4" w:themeColor="accent1"/>
                <w:sz w:val="24"/>
                <w:szCs w:val="24"/>
              </w:rPr>
            </w:pPr>
            <w:r w:rsidRPr="000A3B7A">
              <w:rPr>
                <w:rFonts w:ascii="Times New Roman" w:hAnsi="Times New Roman" w:cs="Times New Roman"/>
                <w:color w:val="4472C4" w:themeColor="accent1"/>
                <w:sz w:val="24"/>
                <w:szCs w:val="24"/>
                <w:lang w:bidi="en-GB"/>
              </w:rPr>
              <w:t>Owner(s)</w:t>
            </w:r>
          </w:p>
        </w:tc>
        <w:tc>
          <w:tcPr>
            <w:tcW w:w="983" w:type="pct"/>
            <w:tcBorders>
              <w:top w:val="single" w:sz="18" w:space="0" w:color="44546A" w:themeColor="text2"/>
            </w:tcBorders>
            <w:vAlign w:val="center"/>
          </w:tcPr>
          <w:p w14:paraId="65FDA2E0" w14:textId="77777777" w:rsidR="00125DC3" w:rsidRPr="000A3B7A" w:rsidRDefault="00125DC3" w:rsidP="00125DC3">
            <w:pPr>
              <w:pStyle w:val="2"/>
              <w:spacing w:before="60" w:line="276" w:lineRule="auto"/>
              <w:jc w:val="center"/>
              <w:rPr>
                <w:rFonts w:ascii="Times New Roman" w:hAnsi="Times New Roman" w:cs="Times New Roman"/>
                <w:color w:val="4472C4" w:themeColor="accent1"/>
                <w:sz w:val="24"/>
                <w:szCs w:val="24"/>
              </w:rPr>
            </w:pPr>
            <w:r w:rsidRPr="000A3B7A">
              <w:rPr>
                <w:rFonts w:ascii="Times New Roman" w:hAnsi="Times New Roman" w:cs="Times New Roman"/>
                <w:color w:val="4472C4" w:themeColor="accent1"/>
                <w:sz w:val="24"/>
                <w:szCs w:val="24"/>
                <w:lang w:bidi="en-GB"/>
              </w:rPr>
              <w:t>Deadline</w:t>
            </w:r>
          </w:p>
        </w:tc>
        <w:tc>
          <w:tcPr>
            <w:tcW w:w="1422" w:type="pct"/>
            <w:tcBorders>
              <w:top w:val="single" w:sz="18" w:space="0" w:color="44546A" w:themeColor="text2"/>
            </w:tcBorders>
            <w:vAlign w:val="center"/>
          </w:tcPr>
          <w:p w14:paraId="4E5E5C71" w14:textId="77777777" w:rsidR="00125DC3" w:rsidRPr="000A3B7A" w:rsidRDefault="00125DC3" w:rsidP="00125DC3">
            <w:pPr>
              <w:pStyle w:val="2"/>
              <w:spacing w:before="60" w:line="276" w:lineRule="auto"/>
              <w:jc w:val="center"/>
              <w:rPr>
                <w:rFonts w:ascii="Times New Roman" w:hAnsi="Times New Roman" w:cs="Times New Roman"/>
                <w:color w:val="4472C4" w:themeColor="accent1"/>
                <w:sz w:val="24"/>
                <w:szCs w:val="24"/>
              </w:rPr>
            </w:pPr>
            <w:r w:rsidRPr="000A3B7A">
              <w:rPr>
                <w:rFonts w:ascii="Times New Roman" w:hAnsi="Times New Roman" w:cs="Times New Roman"/>
                <w:color w:val="4472C4" w:themeColor="accent1"/>
                <w:sz w:val="24"/>
                <w:szCs w:val="24"/>
                <w:lang w:bidi="en-GB"/>
              </w:rPr>
              <w:t>Status</w:t>
            </w:r>
          </w:p>
        </w:tc>
      </w:tr>
      <w:tr w:rsidR="00125DC3" w:rsidRPr="001A5D1A" w14:paraId="3FF82A80" w14:textId="77777777" w:rsidTr="00125DC3">
        <w:trPr>
          <w:trHeight w:val="452"/>
        </w:trPr>
        <w:tc>
          <w:tcPr>
            <w:tcW w:w="1333" w:type="pct"/>
          </w:tcPr>
          <w:p w14:paraId="373FBA2A" w14:textId="55EA8E0C" w:rsidR="00125DC3" w:rsidRPr="000A3B7A" w:rsidRDefault="008D567C"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Financial management and estimations</w:t>
            </w:r>
          </w:p>
        </w:tc>
        <w:tc>
          <w:tcPr>
            <w:tcW w:w="1262" w:type="pct"/>
          </w:tcPr>
          <w:p w14:paraId="22D5AC89" w14:textId="77777777" w:rsidR="00125DC3" w:rsidRPr="000A3B7A" w:rsidRDefault="00125DC3" w:rsidP="00125DC3">
            <w:pPr>
              <w:pStyle w:val="Itemdescription"/>
              <w:spacing w:line="276" w:lineRule="auto"/>
              <w:rPr>
                <w:rFonts w:ascii="Times New Roman" w:hAnsi="Times New Roman" w:cs="Times New Roman"/>
                <w:sz w:val="24"/>
                <w:szCs w:val="24"/>
                <w:lang w:val="en-GB"/>
              </w:rPr>
            </w:pPr>
            <w:r w:rsidRPr="000A3B7A">
              <w:rPr>
                <w:rFonts w:ascii="Times New Roman" w:hAnsi="Times New Roman" w:cs="Times New Roman"/>
                <w:sz w:val="24"/>
                <w:szCs w:val="24"/>
                <w:lang w:val="en-GB"/>
              </w:rPr>
              <w:t xml:space="preserve">              All</w:t>
            </w:r>
          </w:p>
        </w:tc>
        <w:tc>
          <w:tcPr>
            <w:tcW w:w="983" w:type="pct"/>
          </w:tcPr>
          <w:p w14:paraId="7A48BDFC" w14:textId="189D5071" w:rsidR="00125DC3" w:rsidRPr="000A3B7A" w:rsidRDefault="00BB635B"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03/08</w:t>
            </w:r>
            <w:r w:rsidR="00125DC3" w:rsidRPr="000A3B7A">
              <w:rPr>
                <w:rFonts w:ascii="Times New Roman" w:hAnsi="Times New Roman" w:cs="Times New Roman"/>
                <w:sz w:val="24"/>
                <w:szCs w:val="24"/>
                <w:lang w:val="en-GB"/>
              </w:rPr>
              <w:t>/20</w:t>
            </w:r>
          </w:p>
        </w:tc>
        <w:tc>
          <w:tcPr>
            <w:tcW w:w="1422" w:type="pct"/>
          </w:tcPr>
          <w:p w14:paraId="53AD71EB" w14:textId="176DC949" w:rsidR="00125DC3" w:rsidRPr="000A3B7A" w:rsidRDefault="008D567C"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Financial team will estimate the financial needs of the event. </w:t>
            </w:r>
            <w:r w:rsidR="00125DC3" w:rsidRPr="000A3B7A">
              <w:rPr>
                <w:rFonts w:ascii="Times New Roman" w:hAnsi="Times New Roman" w:cs="Times New Roman"/>
                <w:sz w:val="24"/>
                <w:szCs w:val="24"/>
                <w:lang w:val="en-GB"/>
              </w:rPr>
              <w:t xml:space="preserve"> </w:t>
            </w:r>
          </w:p>
        </w:tc>
      </w:tr>
      <w:tr w:rsidR="00125DC3" w:rsidRPr="001A5D1A" w14:paraId="6C7671BA" w14:textId="77777777" w:rsidTr="00125DC3">
        <w:trPr>
          <w:trHeight w:val="452"/>
        </w:trPr>
        <w:tc>
          <w:tcPr>
            <w:tcW w:w="1333" w:type="pct"/>
          </w:tcPr>
          <w:p w14:paraId="2E833A15" w14:textId="09ACFAC8" w:rsidR="00125DC3" w:rsidRPr="000A3B7A" w:rsidRDefault="00B97719"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Allocation of the finance</w:t>
            </w:r>
            <w:r w:rsidR="00125DC3" w:rsidRPr="000A3B7A">
              <w:rPr>
                <w:rFonts w:ascii="Times New Roman" w:hAnsi="Times New Roman" w:cs="Times New Roman"/>
                <w:sz w:val="24"/>
                <w:szCs w:val="24"/>
                <w:lang w:val="en-GB"/>
              </w:rPr>
              <w:t xml:space="preserve"> </w:t>
            </w:r>
          </w:p>
        </w:tc>
        <w:tc>
          <w:tcPr>
            <w:tcW w:w="1262" w:type="pct"/>
          </w:tcPr>
          <w:p w14:paraId="7B57F956" w14:textId="0E75131A" w:rsidR="00125DC3" w:rsidRPr="000A3B7A" w:rsidRDefault="00BA0546" w:rsidP="00BA0546">
            <w:pPr>
              <w:pStyle w:val="Itemdescription"/>
              <w:spacing w:line="276"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Finance Manager</w:t>
            </w:r>
          </w:p>
        </w:tc>
        <w:tc>
          <w:tcPr>
            <w:tcW w:w="983" w:type="pct"/>
          </w:tcPr>
          <w:p w14:paraId="790563E8" w14:textId="763B5523" w:rsidR="00125DC3" w:rsidRPr="000A3B7A" w:rsidRDefault="00B97719"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Complete</w:t>
            </w:r>
          </w:p>
        </w:tc>
        <w:tc>
          <w:tcPr>
            <w:tcW w:w="1422" w:type="pct"/>
          </w:tcPr>
          <w:p w14:paraId="5ED6AB4C" w14:textId="7BAE91B5" w:rsidR="00125DC3" w:rsidRPr="000A3B7A" w:rsidRDefault="00B97719"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Finance distribution will be made immediately for timely completion of the tasks. </w:t>
            </w:r>
          </w:p>
        </w:tc>
      </w:tr>
      <w:tr w:rsidR="00125DC3" w:rsidRPr="001A5D1A" w14:paraId="140E990C" w14:textId="77777777" w:rsidTr="00125DC3">
        <w:trPr>
          <w:trHeight w:val="452"/>
        </w:trPr>
        <w:tc>
          <w:tcPr>
            <w:tcW w:w="1333" w:type="pct"/>
          </w:tcPr>
          <w:p w14:paraId="16F5D4B9" w14:textId="4A8A7F1C" w:rsidR="00125DC3" w:rsidRPr="000A3B7A" w:rsidRDefault="00BA0546"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Financial monitoring and requirements gathering</w:t>
            </w:r>
          </w:p>
        </w:tc>
        <w:tc>
          <w:tcPr>
            <w:tcW w:w="1262" w:type="pct"/>
          </w:tcPr>
          <w:p w14:paraId="6FEE8343" w14:textId="3C6A859E" w:rsidR="00125DC3" w:rsidRPr="000A3B7A" w:rsidRDefault="00125DC3" w:rsidP="00BA0546">
            <w:pPr>
              <w:pStyle w:val="Itemdescription"/>
              <w:spacing w:line="276" w:lineRule="auto"/>
              <w:jc w:val="center"/>
              <w:rPr>
                <w:rFonts w:ascii="Times New Roman" w:hAnsi="Times New Roman" w:cs="Times New Roman"/>
                <w:sz w:val="24"/>
                <w:szCs w:val="24"/>
                <w:lang w:val="en-GB"/>
              </w:rPr>
            </w:pPr>
            <w:r w:rsidRPr="000A3B7A">
              <w:rPr>
                <w:rFonts w:ascii="Times New Roman" w:hAnsi="Times New Roman" w:cs="Times New Roman"/>
                <w:sz w:val="24"/>
                <w:szCs w:val="24"/>
                <w:lang w:val="en-GB"/>
              </w:rPr>
              <w:t>Management Team</w:t>
            </w:r>
          </w:p>
        </w:tc>
        <w:tc>
          <w:tcPr>
            <w:tcW w:w="983" w:type="pct"/>
          </w:tcPr>
          <w:p w14:paraId="2C2E9B2D" w14:textId="6E24CEB5" w:rsidR="00125DC3" w:rsidRPr="000A3B7A" w:rsidRDefault="00BA0546"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Continuous </w:t>
            </w:r>
          </w:p>
        </w:tc>
        <w:tc>
          <w:tcPr>
            <w:tcW w:w="1422" w:type="pct"/>
          </w:tcPr>
          <w:p w14:paraId="1303CE50" w14:textId="3226464A" w:rsidR="00125DC3" w:rsidRPr="000A3B7A" w:rsidRDefault="00125DC3" w:rsidP="00125DC3">
            <w:pPr>
              <w:pStyle w:val="Itemdescription"/>
              <w:spacing w:line="276" w:lineRule="auto"/>
              <w:rPr>
                <w:rFonts w:ascii="Times New Roman" w:hAnsi="Times New Roman" w:cs="Times New Roman"/>
                <w:sz w:val="24"/>
                <w:szCs w:val="24"/>
                <w:lang w:val="en-GB"/>
              </w:rPr>
            </w:pPr>
            <w:r w:rsidRPr="000A3B7A">
              <w:rPr>
                <w:rFonts w:ascii="Times New Roman" w:hAnsi="Times New Roman" w:cs="Times New Roman"/>
                <w:sz w:val="24"/>
                <w:szCs w:val="24"/>
                <w:lang w:val="en-GB"/>
              </w:rPr>
              <w:t xml:space="preserve">Continuous, as the </w:t>
            </w:r>
            <w:r w:rsidR="00BA0546">
              <w:rPr>
                <w:rFonts w:ascii="Times New Roman" w:hAnsi="Times New Roman" w:cs="Times New Roman"/>
                <w:sz w:val="24"/>
                <w:szCs w:val="24"/>
                <w:lang w:val="en-GB"/>
              </w:rPr>
              <w:t>Finance</w:t>
            </w:r>
            <w:r w:rsidRPr="000A3B7A">
              <w:rPr>
                <w:rFonts w:ascii="Times New Roman" w:hAnsi="Times New Roman" w:cs="Times New Roman"/>
                <w:sz w:val="24"/>
                <w:szCs w:val="24"/>
                <w:lang w:val="en-GB"/>
              </w:rPr>
              <w:t xml:space="preserve"> team is working.  </w:t>
            </w:r>
          </w:p>
        </w:tc>
      </w:tr>
      <w:tr w:rsidR="00125DC3" w:rsidRPr="001A5D1A" w14:paraId="701268A7" w14:textId="77777777" w:rsidTr="00125DC3">
        <w:trPr>
          <w:trHeight w:val="452"/>
        </w:trPr>
        <w:tc>
          <w:tcPr>
            <w:tcW w:w="1333" w:type="pct"/>
          </w:tcPr>
          <w:p w14:paraId="0F122DDD" w14:textId="51B06BE4" w:rsidR="00125DC3" w:rsidRPr="000A3B7A" w:rsidRDefault="00C16D30"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Prepayments and finalization of budget</w:t>
            </w:r>
          </w:p>
        </w:tc>
        <w:tc>
          <w:tcPr>
            <w:tcW w:w="1262" w:type="pct"/>
          </w:tcPr>
          <w:p w14:paraId="47763C38" w14:textId="3416F034" w:rsidR="00125DC3" w:rsidRPr="000A3B7A" w:rsidRDefault="00C16D30" w:rsidP="00BA0546">
            <w:pPr>
              <w:pStyle w:val="Itemdescription"/>
              <w:spacing w:line="276"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Finance manager</w:t>
            </w:r>
          </w:p>
        </w:tc>
        <w:tc>
          <w:tcPr>
            <w:tcW w:w="983" w:type="pct"/>
          </w:tcPr>
          <w:p w14:paraId="1DF10E62" w14:textId="77777777" w:rsidR="00125DC3" w:rsidRPr="000A3B7A" w:rsidRDefault="00125DC3" w:rsidP="00125DC3">
            <w:pPr>
              <w:pStyle w:val="Itemdescription"/>
              <w:spacing w:line="276" w:lineRule="auto"/>
              <w:rPr>
                <w:rFonts w:ascii="Times New Roman" w:hAnsi="Times New Roman" w:cs="Times New Roman"/>
                <w:sz w:val="24"/>
                <w:szCs w:val="24"/>
                <w:lang w:val="en-GB"/>
              </w:rPr>
            </w:pPr>
            <w:r w:rsidRPr="000A3B7A">
              <w:rPr>
                <w:rFonts w:ascii="Times New Roman" w:hAnsi="Times New Roman" w:cs="Times New Roman"/>
                <w:sz w:val="24"/>
                <w:szCs w:val="24"/>
                <w:lang w:val="en-GB"/>
              </w:rPr>
              <w:t>Complete</w:t>
            </w:r>
          </w:p>
        </w:tc>
        <w:tc>
          <w:tcPr>
            <w:tcW w:w="1422" w:type="pct"/>
          </w:tcPr>
          <w:p w14:paraId="43C17781" w14:textId="77777777" w:rsidR="00125DC3" w:rsidRPr="000A3B7A" w:rsidRDefault="00125DC3" w:rsidP="00125DC3">
            <w:pPr>
              <w:pStyle w:val="Itemdescription"/>
              <w:spacing w:line="276" w:lineRule="auto"/>
              <w:rPr>
                <w:rFonts w:ascii="Times New Roman" w:hAnsi="Times New Roman" w:cs="Times New Roman"/>
                <w:sz w:val="24"/>
                <w:szCs w:val="24"/>
                <w:lang w:val="en-GB"/>
              </w:rPr>
            </w:pPr>
            <w:r w:rsidRPr="000A3B7A">
              <w:rPr>
                <w:rFonts w:ascii="Times New Roman" w:hAnsi="Times New Roman" w:cs="Times New Roman"/>
                <w:sz w:val="24"/>
                <w:szCs w:val="24"/>
                <w:lang w:val="en-GB"/>
              </w:rPr>
              <w:t>Complete</w:t>
            </w:r>
          </w:p>
        </w:tc>
      </w:tr>
      <w:tr w:rsidR="00125DC3" w:rsidRPr="001A5D1A" w14:paraId="3AC857F5" w14:textId="77777777" w:rsidTr="00125DC3">
        <w:trPr>
          <w:trHeight w:val="452"/>
        </w:trPr>
        <w:tc>
          <w:tcPr>
            <w:tcW w:w="1333" w:type="pct"/>
          </w:tcPr>
          <w:p w14:paraId="0D45B1E0" w14:textId="77777777" w:rsidR="00125DC3" w:rsidRPr="001A5D1A" w:rsidRDefault="00125DC3" w:rsidP="00125DC3">
            <w:pPr>
              <w:pStyle w:val="Itemdescription"/>
              <w:rPr>
                <w:lang w:val="en-GB"/>
              </w:rPr>
            </w:pPr>
          </w:p>
        </w:tc>
        <w:tc>
          <w:tcPr>
            <w:tcW w:w="1262" w:type="pct"/>
          </w:tcPr>
          <w:p w14:paraId="45C5A4BC" w14:textId="77777777" w:rsidR="00125DC3" w:rsidRPr="001A5D1A" w:rsidRDefault="00125DC3" w:rsidP="00125DC3">
            <w:pPr>
              <w:pStyle w:val="Itemdescription"/>
              <w:rPr>
                <w:lang w:val="en-GB"/>
              </w:rPr>
            </w:pPr>
          </w:p>
        </w:tc>
        <w:tc>
          <w:tcPr>
            <w:tcW w:w="983" w:type="pct"/>
          </w:tcPr>
          <w:p w14:paraId="4A4D8947" w14:textId="77777777" w:rsidR="00125DC3" w:rsidRPr="001A5D1A" w:rsidRDefault="00125DC3" w:rsidP="00125DC3">
            <w:pPr>
              <w:pStyle w:val="Itemdescription"/>
              <w:rPr>
                <w:lang w:val="en-GB"/>
              </w:rPr>
            </w:pPr>
          </w:p>
        </w:tc>
        <w:tc>
          <w:tcPr>
            <w:tcW w:w="1422" w:type="pct"/>
          </w:tcPr>
          <w:p w14:paraId="1B983F7D" w14:textId="77777777" w:rsidR="00125DC3" w:rsidRPr="001A5D1A" w:rsidRDefault="00125DC3" w:rsidP="00125DC3">
            <w:pPr>
              <w:pStyle w:val="Itemdescription"/>
              <w:rPr>
                <w:lang w:val="en-GB"/>
              </w:rPr>
            </w:pPr>
          </w:p>
        </w:tc>
      </w:tr>
    </w:tbl>
    <w:p w14:paraId="32E318AA" w14:textId="77777777" w:rsidR="00125DC3" w:rsidRDefault="00125DC3" w:rsidP="00125DC3">
      <w:pPr>
        <w:spacing w:line="480" w:lineRule="auto"/>
      </w:pPr>
    </w:p>
    <w:p w14:paraId="4D35F03F" w14:textId="226D93D2" w:rsidR="00125DC3" w:rsidRPr="00253819" w:rsidRDefault="00125DC3" w:rsidP="00125DC3">
      <w:pPr>
        <w:spacing w:line="480" w:lineRule="auto"/>
        <w:rPr>
          <w:b/>
          <w:sz w:val="32"/>
          <w:szCs w:val="32"/>
        </w:rPr>
      </w:pPr>
      <w:r w:rsidRPr="00253819">
        <w:rPr>
          <w:b/>
          <w:sz w:val="32"/>
          <w:szCs w:val="32"/>
        </w:rPr>
        <w:t xml:space="preserve">Meeting Minutes – </w:t>
      </w:r>
      <w:r w:rsidR="00BB635B">
        <w:rPr>
          <w:b/>
          <w:sz w:val="32"/>
          <w:szCs w:val="32"/>
        </w:rPr>
        <w:t>August 3</w:t>
      </w:r>
      <w:r>
        <w:rPr>
          <w:b/>
          <w:sz w:val="32"/>
          <w:szCs w:val="32"/>
        </w:rPr>
        <w:t xml:space="preserve"> </w:t>
      </w:r>
    </w:p>
    <w:p w14:paraId="294E8D76" w14:textId="625FC5B5" w:rsidR="00125DC3" w:rsidRPr="00253819" w:rsidRDefault="00125DC3" w:rsidP="00125DC3">
      <w:pPr>
        <w:spacing w:line="480" w:lineRule="auto"/>
        <w:rPr>
          <w:bCs/>
        </w:rPr>
      </w:pPr>
      <w:r w:rsidRPr="00253819">
        <w:rPr>
          <w:bCs/>
        </w:rPr>
        <w:t xml:space="preserve">Attendees: </w:t>
      </w:r>
      <w:r w:rsidR="00C16D30">
        <w:rPr>
          <w:bCs/>
        </w:rPr>
        <w:t>Finance</w:t>
      </w:r>
      <w:r w:rsidRPr="00253819">
        <w:rPr>
          <w:bCs/>
        </w:rPr>
        <w:t xml:space="preserve"> Manager, and Team supervisors. </w:t>
      </w:r>
    </w:p>
    <w:p w14:paraId="4595A2E9" w14:textId="77777777" w:rsidR="00125DC3" w:rsidRPr="00253819" w:rsidRDefault="00125DC3" w:rsidP="00125DC3">
      <w:pPr>
        <w:spacing w:line="480" w:lineRule="auto"/>
        <w:rPr>
          <w:b/>
          <w:sz w:val="32"/>
          <w:szCs w:val="32"/>
        </w:rPr>
      </w:pPr>
      <w:r w:rsidRPr="00253819">
        <w:rPr>
          <w:b/>
          <w:sz w:val="32"/>
          <w:szCs w:val="32"/>
        </w:rPr>
        <w:lastRenderedPageBreak/>
        <w:t>Agenda Items</w:t>
      </w:r>
    </w:p>
    <w:p w14:paraId="1897A395" w14:textId="246BDE02" w:rsidR="00125DC3" w:rsidRPr="008C4AC3" w:rsidRDefault="00125DC3" w:rsidP="00125DC3">
      <w:pPr>
        <w:spacing w:line="480" w:lineRule="auto"/>
        <w:rPr>
          <w:bCs/>
        </w:rPr>
      </w:pPr>
      <w:r>
        <w:rPr>
          <w:bCs/>
        </w:rPr>
        <w:t xml:space="preserve">Final </w:t>
      </w:r>
      <w:r w:rsidR="00C16D30">
        <w:rPr>
          <w:bCs/>
        </w:rPr>
        <w:t>steps to check the financial spending and execution of the plan</w:t>
      </w:r>
      <w:r>
        <w:rPr>
          <w:bCs/>
        </w:rPr>
        <w:t xml:space="preserve"> </w:t>
      </w:r>
    </w:p>
    <w:p w14:paraId="0C6B43EE" w14:textId="77777777" w:rsidR="00125DC3" w:rsidRPr="008C4AC3" w:rsidRDefault="00125DC3" w:rsidP="00125DC3">
      <w:pPr>
        <w:spacing w:line="480" w:lineRule="auto"/>
        <w:rPr>
          <w:b/>
          <w:sz w:val="32"/>
          <w:szCs w:val="32"/>
        </w:rPr>
      </w:pPr>
      <w:r w:rsidRPr="008C4AC3">
        <w:rPr>
          <w:b/>
          <w:sz w:val="32"/>
          <w:szCs w:val="32"/>
        </w:rPr>
        <w:t>Discussion</w:t>
      </w:r>
    </w:p>
    <w:p w14:paraId="0A19A8CD" w14:textId="21F9017E" w:rsidR="00125DC3" w:rsidRDefault="008602D5" w:rsidP="00125DC3">
      <w:pPr>
        <w:pStyle w:val="a3"/>
        <w:numPr>
          <w:ilvl w:val="0"/>
          <w:numId w:val="23"/>
        </w:numPr>
        <w:spacing w:after="160" w:line="480" w:lineRule="auto"/>
      </w:pPr>
      <w:r>
        <w:t xml:space="preserve">Financial layout is complete, and sponsors can have complete picture of the budget </w:t>
      </w:r>
      <w:r w:rsidR="002761B9">
        <w:t>spending</w:t>
      </w:r>
    </w:p>
    <w:p w14:paraId="156D81D0" w14:textId="5344F7CF" w:rsidR="00125DC3" w:rsidRDefault="002761B9" w:rsidP="00125DC3">
      <w:pPr>
        <w:pStyle w:val="a3"/>
        <w:numPr>
          <w:ilvl w:val="0"/>
          <w:numId w:val="23"/>
        </w:numPr>
        <w:spacing w:after="160" w:line="480" w:lineRule="auto"/>
      </w:pPr>
      <w:r>
        <w:t xml:space="preserve">Financial needs are addressed, and event management is financially executed. </w:t>
      </w:r>
    </w:p>
    <w:tbl>
      <w:tblPr>
        <w:tblW w:w="5184" w:type="pct"/>
        <w:tblCellMar>
          <w:left w:w="0" w:type="dxa"/>
          <w:right w:w="0" w:type="dxa"/>
        </w:tblCellMar>
        <w:tblLook w:val="0600" w:firstRow="0" w:lastRow="0" w:firstColumn="0" w:lastColumn="0" w:noHBand="1" w:noVBand="1"/>
      </w:tblPr>
      <w:tblGrid>
        <w:gridCol w:w="3581"/>
        <w:gridCol w:w="2000"/>
        <w:gridCol w:w="1478"/>
        <w:gridCol w:w="2299"/>
      </w:tblGrid>
      <w:tr w:rsidR="00125DC3" w:rsidRPr="001A5D1A" w14:paraId="68E71AA9" w14:textId="77777777" w:rsidTr="00125DC3">
        <w:trPr>
          <w:trHeight w:val="720"/>
        </w:trPr>
        <w:tc>
          <w:tcPr>
            <w:tcW w:w="1333" w:type="pct"/>
            <w:tcBorders>
              <w:top w:val="single" w:sz="18" w:space="0" w:color="44546A" w:themeColor="text2"/>
            </w:tcBorders>
            <w:vAlign w:val="center"/>
          </w:tcPr>
          <w:p w14:paraId="2519CB07" w14:textId="77777777" w:rsidR="00125DC3" w:rsidRPr="000A3B7A" w:rsidRDefault="00125DC3" w:rsidP="00125DC3">
            <w:pPr>
              <w:pStyle w:val="2"/>
              <w:spacing w:before="60" w:line="276" w:lineRule="auto"/>
              <w:jc w:val="center"/>
              <w:rPr>
                <w:rFonts w:ascii="Times New Roman" w:hAnsi="Times New Roman" w:cs="Times New Roman"/>
                <w:color w:val="4472C4" w:themeColor="accent1"/>
                <w:sz w:val="24"/>
                <w:szCs w:val="24"/>
              </w:rPr>
            </w:pPr>
            <w:r w:rsidRPr="000A3B7A">
              <w:rPr>
                <w:rFonts w:ascii="Times New Roman" w:hAnsi="Times New Roman" w:cs="Times New Roman"/>
                <w:color w:val="4472C4" w:themeColor="accent1"/>
                <w:sz w:val="24"/>
                <w:szCs w:val="24"/>
                <w:lang w:bidi="en-GB"/>
              </w:rPr>
              <w:t>Action items</w:t>
            </w:r>
          </w:p>
        </w:tc>
        <w:tc>
          <w:tcPr>
            <w:tcW w:w="1262" w:type="pct"/>
            <w:tcBorders>
              <w:top w:val="single" w:sz="18" w:space="0" w:color="44546A" w:themeColor="text2"/>
            </w:tcBorders>
            <w:vAlign w:val="center"/>
          </w:tcPr>
          <w:p w14:paraId="698E8370" w14:textId="77777777" w:rsidR="00125DC3" w:rsidRPr="000A3B7A" w:rsidRDefault="00125DC3" w:rsidP="00125DC3">
            <w:pPr>
              <w:pStyle w:val="2"/>
              <w:spacing w:before="60" w:line="276" w:lineRule="auto"/>
              <w:jc w:val="center"/>
              <w:rPr>
                <w:rFonts w:ascii="Times New Roman" w:hAnsi="Times New Roman" w:cs="Times New Roman"/>
                <w:color w:val="4472C4" w:themeColor="accent1"/>
                <w:sz w:val="24"/>
                <w:szCs w:val="24"/>
              </w:rPr>
            </w:pPr>
            <w:r w:rsidRPr="000A3B7A">
              <w:rPr>
                <w:rFonts w:ascii="Times New Roman" w:hAnsi="Times New Roman" w:cs="Times New Roman"/>
                <w:color w:val="4472C4" w:themeColor="accent1"/>
                <w:sz w:val="24"/>
                <w:szCs w:val="24"/>
                <w:lang w:bidi="en-GB"/>
              </w:rPr>
              <w:t>Owner(s)</w:t>
            </w:r>
          </w:p>
        </w:tc>
        <w:tc>
          <w:tcPr>
            <w:tcW w:w="983" w:type="pct"/>
            <w:tcBorders>
              <w:top w:val="single" w:sz="18" w:space="0" w:color="44546A" w:themeColor="text2"/>
            </w:tcBorders>
            <w:vAlign w:val="center"/>
          </w:tcPr>
          <w:p w14:paraId="1B554CDC" w14:textId="77777777" w:rsidR="00125DC3" w:rsidRPr="000A3B7A" w:rsidRDefault="00125DC3" w:rsidP="00125DC3">
            <w:pPr>
              <w:pStyle w:val="2"/>
              <w:spacing w:before="60" w:line="276" w:lineRule="auto"/>
              <w:jc w:val="center"/>
              <w:rPr>
                <w:rFonts w:ascii="Times New Roman" w:hAnsi="Times New Roman" w:cs="Times New Roman"/>
                <w:color w:val="4472C4" w:themeColor="accent1"/>
                <w:sz w:val="24"/>
                <w:szCs w:val="24"/>
              </w:rPr>
            </w:pPr>
            <w:r w:rsidRPr="000A3B7A">
              <w:rPr>
                <w:rFonts w:ascii="Times New Roman" w:hAnsi="Times New Roman" w:cs="Times New Roman"/>
                <w:color w:val="4472C4" w:themeColor="accent1"/>
                <w:sz w:val="24"/>
                <w:szCs w:val="24"/>
                <w:lang w:bidi="en-GB"/>
              </w:rPr>
              <w:t>Deadline</w:t>
            </w:r>
          </w:p>
        </w:tc>
        <w:tc>
          <w:tcPr>
            <w:tcW w:w="1422" w:type="pct"/>
            <w:tcBorders>
              <w:top w:val="single" w:sz="18" w:space="0" w:color="44546A" w:themeColor="text2"/>
            </w:tcBorders>
            <w:vAlign w:val="center"/>
          </w:tcPr>
          <w:p w14:paraId="3272605A" w14:textId="77777777" w:rsidR="00125DC3" w:rsidRPr="000A3B7A" w:rsidRDefault="00125DC3" w:rsidP="00125DC3">
            <w:pPr>
              <w:pStyle w:val="2"/>
              <w:spacing w:before="60" w:line="276" w:lineRule="auto"/>
              <w:jc w:val="center"/>
              <w:rPr>
                <w:rFonts w:ascii="Times New Roman" w:hAnsi="Times New Roman" w:cs="Times New Roman"/>
                <w:color w:val="4472C4" w:themeColor="accent1"/>
                <w:sz w:val="24"/>
                <w:szCs w:val="24"/>
              </w:rPr>
            </w:pPr>
            <w:r w:rsidRPr="000A3B7A">
              <w:rPr>
                <w:rFonts w:ascii="Times New Roman" w:hAnsi="Times New Roman" w:cs="Times New Roman"/>
                <w:color w:val="4472C4" w:themeColor="accent1"/>
                <w:sz w:val="24"/>
                <w:szCs w:val="24"/>
                <w:lang w:bidi="en-GB"/>
              </w:rPr>
              <w:t>Status</w:t>
            </w:r>
          </w:p>
        </w:tc>
      </w:tr>
      <w:tr w:rsidR="00125DC3" w:rsidRPr="001A5D1A" w14:paraId="6CFAD4A3" w14:textId="77777777" w:rsidTr="00125DC3">
        <w:trPr>
          <w:trHeight w:val="452"/>
        </w:trPr>
        <w:tc>
          <w:tcPr>
            <w:tcW w:w="1333" w:type="pct"/>
          </w:tcPr>
          <w:p w14:paraId="04F6A78E" w14:textId="74627DAC" w:rsidR="00125DC3" w:rsidRPr="000A3B7A" w:rsidRDefault="002761B9"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Financial layout </w:t>
            </w:r>
          </w:p>
        </w:tc>
        <w:tc>
          <w:tcPr>
            <w:tcW w:w="1262" w:type="pct"/>
          </w:tcPr>
          <w:p w14:paraId="0586A41E" w14:textId="77777777" w:rsidR="00125DC3" w:rsidRPr="000A3B7A" w:rsidRDefault="00125DC3" w:rsidP="00125DC3">
            <w:pPr>
              <w:pStyle w:val="Itemdescription"/>
              <w:spacing w:line="276" w:lineRule="auto"/>
              <w:rPr>
                <w:rFonts w:ascii="Times New Roman" w:hAnsi="Times New Roman" w:cs="Times New Roman"/>
                <w:sz w:val="24"/>
                <w:szCs w:val="24"/>
                <w:lang w:val="en-GB"/>
              </w:rPr>
            </w:pPr>
            <w:r w:rsidRPr="000A3B7A">
              <w:rPr>
                <w:rFonts w:ascii="Times New Roman" w:hAnsi="Times New Roman" w:cs="Times New Roman"/>
                <w:sz w:val="24"/>
                <w:szCs w:val="24"/>
                <w:lang w:val="en-GB"/>
              </w:rPr>
              <w:t xml:space="preserve">              All</w:t>
            </w:r>
          </w:p>
        </w:tc>
        <w:tc>
          <w:tcPr>
            <w:tcW w:w="983" w:type="pct"/>
          </w:tcPr>
          <w:p w14:paraId="1952C8D9" w14:textId="77777777" w:rsidR="00125DC3" w:rsidRPr="000A3B7A" w:rsidRDefault="00125DC3"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Complete</w:t>
            </w:r>
          </w:p>
        </w:tc>
        <w:tc>
          <w:tcPr>
            <w:tcW w:w="1422" w:type="pct"/>
          </w:tcPr>
          <w:p w14:paraId="17EFFE48" w14:textId="3D96C889" w:rsidR="00125DC3" w:rsidRPr="000A3B7A" w:rsidRDefault="00F15A62"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Finance</w:t>
            </w:r>
            <w:r w:rsidR="002761B9">
              <w:rPr>
                <w:rFonts w:ascii="Times New Roman" w:hAnsi="Times New Roman" w:cs="Times New Roman"/>
                <w:sz w:val="24"/>
                <w:szCs w:val="24"/>
                <w:lang w:val="en-GB"/>
              </w:rPr>
              <w:t xml:space="preserve"> team completed the fi</w:t>
            </w:r>
            <w:r>
              <w:rPr>
                <w:rFonts w:ascii="Times New Roman" w:hAnsi="Times New Roman" w:cs="Times New Roman"/>
                <w:sz w:val="24"/>
                <w:szCs w:val="24"/>
                <w:lang w:val="en-GB"/>
              </w:rPr>
              <w:t xml:space="preserve">nancial layout of the charity dinner. </w:t>
            </w:r>
            <w:r w:rsidR="00125DC3" w:rsidRPr="000A3B7A">
              <w:rPr>
                <w:rFonts w:ascii="Times New Roman" w:hAnsi="Times New Roman" w:cs="Times New Roman"/>
                <w:sz w:val="24"/>
                <w:szCs w:val="24"/>
                <w:lang w:val="en-GB"/>
              </w:rPr>
              <w:t xml:space="preserve"> </w:t>
            </w:r>
          </w:p>
        </w:tc>
      </w:tr>
      <w:tr w:rsidR="00125DC3" w:rsidRPr="001A5D1A" w14:paraId="278CF7B6" w14:textId="77777777" w:rsidTr="00125DC3">
        <w:trPr>
          <w:trHeight w:val="452"/>
        </w:trPr>
        <w:tc>
          <w:tcPr>
            <w:tcW w:w="1333" w:type="pct"/>
          </w:tcPr>
          <w:p w14:paraId="6DBC722A" w14:textId="3DAD270F" w:rsidR="00125DC3" w:rsidRPr="000A3B7A" w:rsidRDefault="00F15A62"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Financial needs are </w:t>
            </w:r>
            <w:r w:rsidR="00C52F86">
              <w:rPr>
                <w:rFonts w:ascii="Times New Roman" w:hAnsi="Times New Roman" w:cs="Times New Roman"/>
                <w:sz w:val="24"/>
                <w:szCs w:val="24"/>
                <w:lang w:val="en-GB"/>
              </w:rPr>
              <w:t>covered,</w:t>
            </w:r>
            <w:r>
              <w:rPr>
                <w:rFonts w:ascii="Times New Roman" w:hAnsi="Times New Roman" w:cs="Times New Roman"/>
                <w:sz w:val="24"/>
                <w:szCs w:val="24"/>
                <w:lang w:val="en-GB"/>
              </w:rPr>
              <w:t xml:space="preserve"> and each department is paid for completion of the event procedures. </w:t>
            </w:r>
            <w:r w:rsidR="00125DC3">
              <w:rPr>
                <w:rFonts w:ascii="Times New Roman" w:hAnsi="Times New Roman" w:cs="Times New Roman"/>
                <w:sz w:val="24"/>
                <w:szCs w:val="24"/>
                <w:lang w:val="en-GB"/>
              </w:rPr>
              <w:t xml:space="preserve"> </w:t>
            </w:r>
            <w:r w:rsidR="00125DC3" w:rsidRPr="000A3B7A">
              <w:rPr>
                <w:rFonts w:ascii="Times New Roman" w:hAnsi="Times New Roman" w:cs="Times New Roman"/>
                <w:sz w:val="24"/>
                <w:szCs w:val="24"/>
                <w:lang w:val="en-GB"/>
              </w:rPr>
              <w:t xml:space="preserve"> </w:t>
            </w:r>
          </w:p>
        </w:tc>
        <w:tc>
          <w:tcPr>
            <w:tcW w:w="1262" w:type="pct"/>
          </w:tcPr>
          <w:p w14:paraId="7174A652" w14:textId="77777777" w:rsidR="00125DC3" w:rsidRPr="000A3B7A" w:rsidRDefault="00125DC3" w:rsidP="00125DC3">
            <w:pPr>
              <w:pStyle w:val="Itemdescription"/>
              <w:spacing w:line="276" w:lineRule="auto"/>
              <w:rPr>
                <w:rFonts w:ascii="Times New Roman" w:hAnsi="Times New Roman" w:cs="Times New Roman"/>
                <w:sz w:val="24"/>
                <w:szCs w:val="24"/>
                <w:lang w:val="en-GB"/>
              </w:rPr>
            </w:pPr>
            <w:r w:rsidRPr="000A3B7A">
              <w:rPr>
                <w:rFonts w:ascii="Times New Roman" w:hAnsi="Times New Roman" w:cs="Times New Roman"/>
                <w:sz w:val="24"/>
                <w:szCs w:val="24"/>
                <w:lang w:val="en-GB"/>
              </w:rPr>
              <w:t xml:space="preserve">              All</w:t>
            </w:r>
          </w:p>
        </w:tc>
        <w:tc>
          <w:tcPr>
            <w:tcW w:w="983" w:type="pct"/>
          </w:tcPr>
          <w:p w14:paraId="231D9BBD" w14:textId="77777777" w:rsidR="00125DC3" w:rsidRPr="000A3B7A" w:rsidRDefault="00125DC3" w:rsidP="00125DC3">
            <w:pPr>
              <w:pStyle w:val="Itemdescription"/>
              <w:spacing w:line="276" w:lineRule="auto"/>
              <w:rPr>
                <w:rFonts w:ascii="Times New Roman" w:hAnsi="Times New Roman" w:cs="Times New Roman"/>
                <w:sz w:val="24"/>
                <w:szCs w:val="24"/>
                <w:lang w:val="en-GB"/>
              </w:rPr>
            </w:pPr>
            <w:r w:rsidRPr="000A3B7A">
              <w:rPr>
                <w:rFonts w:ascii="Times New Roman" w:hAnsi="Times New Roman" w:cs="Times New Roman"/>
                <w:sz w:val="24"/>
                <w:szCs w:val="24"/>
                <w:lang w:val="en-GB"/>
              </w:rPr>
              <w:t>Complete</w:t>
            </w:r>
          </w:p>
        </w:tc>
        <w:tc>
          <w:tcPr>
            <w:tcW w:w="1422" w:type="pct"/>
          </w:tcPr>
          <w:p w14:paraId="41EC768E" w14:textId="354E59AF" w:rsidR="00125DC3" w:rsidRPr="000A3B7A" w:rsidRDefault="00C52F86" w:rsidP="00125DC3">
            <w:pPr>
              <w:pStyle w:val="Itemdescription"/>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Event procedures are complete and financial team discussed it with the finance manager. </w:t>
            </w:r>
          </w:p>
        </w:tc>
      </w:tr>
      <w:tr w:rsidR="00125DC3" w:rsidRPr="001A5D1A" w14:paraId="2E698D8E" w14:textId="77777777" w:rsidTr="00125DC3">
        <w:trPr>
          <w:trHeight w:val="452"/>
        </w:trPr>
        <w:tc>
          <w:tcPr>
            <w:tcW w:w="1333" w:type="pct"/>
          </w:tcPr>
          <w:p w14:paraId="6607B797" w14:textId="0C4386A2" w:rsidR="00125DC3" w:rsidRPr="000A3B7A" w:rsidRDefault="00125DC3" w:rsidP="00125DC3">
            <w:pPr>
              <w:pStyle w:val="Itemdescription"/>
              <w:spacing w:line="276" w:lineRule="auto"/>
              <w:rPr>
                <w:rFonts w:ascii="Times New Roman" w:hAnsi="Times New Roman" w:cs="Times New Roman"/>
                <w:sz w:val="24"/>
                <w:szCs w:val="24"/>
                <w:lang w:val="en-GB"/>
              </w:rPr>
            </w:pPr>
          </w:p>
        </w:tc>
        <w:tc>
          <w:tcPr>
            <w:tcW w:w="1262" w:type="pct"/>
          </w:tcPr>
          <w:p w14:paraId="511AF7B8" w14:textId="0C8CAFDE" w:rsidR="00125DC3" w:rsidRPr="000A3B7A" w:rsidRDefault="00125DC3" w:rsidP="00125DC3">
            <w:pPr>
              <w:pStyle w:val="Itemdescription"/>
              <w:spacing w:line="276" w:lineRule="auto"/>
              <w:jc w:val="center"/>
              <w:rPr>
                <w:rFonts w:ascii="Times New Roman" w:hAnsi="Times New Roman" w:cs="Times New Roman"/>
                <w:sz w:val="24"/>
                <w:szCs w:val="24"/>
                <w:lang w:val="en-GB"/>
              </w:rPr>
            </w:pPr>
          </w:p>
        </w:tc>
        <w:tc>
          <w:tcPr>
            <w:tcW w:w="983" w:type="pct"/>
          </w:tcPr>
          <w:p w14:paraId="129E1BD9" w14:textId="43681F7C" w:rsidR="00125DC3" w:rsidRPr="000A3B7A" w:rsidRDefault="00125DC3" w:rsidP="00125DC3">
            <w:pPr>
              <w:pStyle w:val="Itemdescription"/>
              <w:spacing w:line="276" w:lineRule="auto"/>
              <w:rPr>
                <w:rFonts w:ascii="Times New Roman" w:hAnsi="Times New Roman" w:cs="Times New Roman"/>
                <w:sz w:val="24"/>
                <w:szCs w:val="24"/>
                <w:lang w:val="en-GB"/>
              </w:rPr>
            </w:pPr>
          </w:p>
        </w:tc>
        <w:tc>
          <w:tcPr>
            <w:tcW w:w="1422" w:type="pct"/>
          </w:tcPr>
          <w:p w14:paraId="569F0AAE" w14:textId="62ED4475" w:rsidR="00125DC3" w:rsidRPr="000A3B7A" w:rsidRDefault="00125DC3" w:rsidP="00125DC3">
            <w:pPr>
              <w:pStyle w:val="Itemdescription"/>
              <w:spacing w:line="276" w:lineRule="auto"/>
              <w:rPr>
                <w:rFonts w:ascii="Times New Roman" w:hAnsi="Times New Roman" w:cs="Times New Roman"/>
                <w:sz w:val="24"/>
                <w:szCs w:val="24"/>
                <w:lang w:val="en-GB"/>
              </w:rPr>
            </w:pPr>
          </w:p>
        </w:tc>
      </w:tr>
      <w:tr w:rsidR="00125DC3" w:rsidRPr="001A5D1A" w14:paraId="39FBB5FD" w14:textId="77777777" w:rsidTr="00125DC3">
        <w:trPr>
          <w:trHeight w:val="452"/>
        </w:trPr>
        <w:tc>
          <w:tcPr>
            <w:tcW w:w="1333" w:type="pct"/>
          </w:tcPr>
          <w:p w14:paraId="226839FC" w14:textId="77777777" w:rsidR="00125DC3" w:rsidRPr="000A3B7A" w:rsidRDefault="00125DC3" w:rsidP="00125DC3">
            <w:pPr>
              <w:pStyle w:val="Itemdescription"/>
              <w:spacing w:line="276" w:lineRule="auto"/>
              <w:rPr>
                <w:rFonts w:ascii="Times New Roman" w:hAnsi="Times New Roman" w:cs="Times New Roman"/>
                <w:sz w:val="24"/>
                <w:szCs w:val="24"/>
                <w:lang w:val="en-GB"/>
              </w:rPr>
            </w:pPr>
          </w:p>
        </w:tc>
        <w:tc>
          <w:tcPr>
            <w:tcW w:w="1262" w:type="pct"/>
          </w:tcPr>
          <w:p w14:paraId="13853145" w14:textId="77777777" w:rsidR="00125DC3" w:rsidRPr="000A3B7A" w:rsidRDefault="00125DC3" w:rsidP="00125DC3">
            <w:pPr>
              <w:pStyle w:val="Itemdescription"/>
              <w:spacing w:line="276" w:lineRule="auto"/>
              <w:rPr>
                <w:rFonts w:ascii="Times New Roman" w:hAnsi="Times New Roman" w:cs="Times New Roman"/>
                <w:sz w:val="24"/>
                <w:szCs w:val="24"/>
                <w:lang w:val="en-GB"/>
              </w:rPr>
            </w:pPr>
            <w:r w:rsidRPr="000A3B7A">
              <w:rPr>
                <w:rFonts w:ascii="Times New Roman" w:hAnsi="Times New Roman" w:cs="Times New Roman"/>
                <w:sz w:val="24"/>
                <w:szCs w:val="24"/>
                <w:lang w:val="en-GB"/>
              </w:rPr>
              <w:t xml:space="preserve">        </w:t>
            </w:r>
          </w:p>
        </w:tc>
        <w:tc>
          <w:tcPr>
            <w:tcW w:w="983" w:type="pct"/>
          </w:tcPr>
          <w:p w14:paraId="77BFEACC" w14:textId="77777777" w:rsidR="00125DC3" w:rsidRPr="000A3B7A" w:rsidRDefault="00125DC3" w:rsidP="00125DC3">
            <w:pPr>
              <w:pStyle w:val="Itemdescription"/>
              <w:spacing w:line="276" w:lineRule="auto"/>
              <w:rPr>
                <w:rFonts w:ascii="Times New Roman" w:hAnsi="Times New Roman" w:cs="Times New Roman"/>
                <w:sz w:val="24"/>
                <w:szCs w:val="24"/>
                <w:lang w:val="en-GB"/>
              </w:rPr>
            </w:pPr>
          </w:p>
        </w:tc>
        <w:tc>
          <w:tcPr>
            <w:tcW w:w="1422" w:type="pct"/>
          </w:tcPr>
          <w:p w14:paraId="189F7FEF" w14:textId="77777777" w:rsidR="00125DC3" w:rsidRPr="000A3B7A" w:rsidRDefault="00125DC3" w:rsidP="00125DC3">
            <w:pPr>
              <w:pStyle w:val="Itemdescription"/>
              <w:spacing w:line="276" w:lineRule="auto"/>
              <w:rPr>
                <w:rFonts w:ascii="Times New Roman" w:hAnsi="Times New Roman" w:cs="Times New Roman"/>
                <w:sz w:val="24"/>
                <w:szCs w:val="24"/>
                <w:lang w:val="en-GB"/>
              </w:rPr>
            </w:pPr>
          </w:p>
        </w:tc>
      </w:tr>
      <w:tr w:rsidR="00125DC3" w:rsidRPr="001A5D1A" w14:paraId="0BD39CF5" w14:textId="77777777" w:rsidTr="00125DC3">
        <w:trPr>
          <w:trHeight w:val="452"/>
        </w:trPr>
        <w:tc>
          <w:tcPr>
            <w:tcW w:w="1333" w:type="pct"/>
          </w:tcPr>
          <w:p w14:paraId="507B8231" w14:textId="19D80433" w:rsidR="00125DC3" w:rsidRDefault="00BB635B" w:rsidP="00125DC3">
            <w:pPr>
              <w:pStyle w:val="Itemdescription"/>
              <w:rPr>
                <w:lang w:val="en-GB"/>
              </w:rPr>
            </w:pPr>
            <w:hyperlink r:id="rId6" w:history="1">
              <w:r w:rsidRPr="003E512E">
                <w:rPr>
                  <w:rStyle w:val="a5"/>
                  <w:lang w:val="en-GB"/>
                </w:rPr>
                <w:t>https://facebook.com/events/s/charity-dinner-to-build-a-hosp/1535385223333357/?ti=cl</w:t>
              </w:r>
            </w:hyperlink>
          </w:p>
          <w:p w14:paraId="08816D4D" w14:textId="23676431" w:rsidR="00BB635B" w:rsidRPr="001A5D1A" w:rsidRDefault="00BB635B" w:rsidP="00125DC3">
            <w:pPr>
              <w:pStyle w:val="Itemdescription"/>
              <w:rPr>
                <w:lang w:val="en-GB"/>
              </w:rPr>
            </w:pPr>
          </w:p>
        </w:tc>
        <w:tc>
          <w:tcPr>
            <w:tcW w:w="1262" w:type="pct"/>
          </w:tcPr>
          <w:p w14:paraId="684AD3E6" w14:textId="77777777" w:rsidR="00125DC3" w:rsidRPr="001A5D1A" w:rsidRDefault="00125DC3" w:rsidP="00125DC3">
            <w:pPr>
              <w:pStyle w:val="Itemdescription"/>
              <w:rPr>
                <w:lang w:val="en-GB"/>
              </w:rPr>
            </w:pPr>
          </w:p>
        </w:tc>
        <w:tc>
          <w:tcPr>
            <w:tcW w:w="983" w:type="pct"/>
          </w:tcPr>
          <w:p w14:paraId="19B00FD9" w14:textId="77777777" w:rsidR="00125DC3" w:rsidRPr="001A5D1A" w:rsidRDefault="00125DC3" w:rsidP="00125DC3">
            <w:pPr>
              <w:pStyle w:val="Itemdescription"/>
              <w:rPr>
                <w:lang w:val="en-GB"/>
              </w:rPr>
            </w:pPr>
          </w:p>
        </w:tc>
        <w:tc>
          <w:tcPr>
            <w:tcW w:w="1422" w:type="pct"/>
          </w:tcPr>
          <w:p w14:paraId="125CC3E3" w14:textId="77777777" w:rsidR="00125DC3" w:rsidRPr="001A5D1A" w:rsidRDefault="00125DC3" w:rsidP="00125DC3">
            <w:pPr>
              <w:pStyle w:val="Itemdescription"/>
              <w:rPr>
                <w:lang w:val="en-GB"/>
              </w:rPr>
            </w:pPr>
          </w:p>
        </w:tc>
      </w:tr>
    </w:tbl>
    <w:p w14:paraId="5EFD1664" w14:textId="3CAD7EE2" w:rsidR="00A75EB4" w:rsidRDefault="00BB635B">
      <w:pPr>
        <w:spacing w:after="160" w:line="259" w:lineRule="auto"/>
        <w:rPr>
          <w:rFonts w:ascii="Tahoma" w:hAnsi="Tahoma" w:cs="Tahoma"/>
          <w:bCs/>
          <w:sz w:val="32"/>
          <w:szCs w:val="32"/>
        </w:rPr>
      </w:pPr>
      <w:r>
        <w:rPr>
          <w:noProof/>
          <w:lang w:val="bg-BG" w:eastAsia="bg-BG"/>
        </w:rPr>
        <w:drawing>
          <wp:inline distT="0" distB="0" distL="0" distR="0" wp14:anchorId="66E977B8" wp14:editId="4B05F87A">
            <wp:extent cx="5731510" cy="1765300"/>
            <wp:effectExtent l="0" t="0" r="2540" b="635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8281350_982231638916589_8809002095787115433_n.png"/>
                    <pic:cNvPicPr/>
                  </pic:nvPicPr>
                  <pic:blipFill>
                    <a:blip r:embed="rId7">
                      <a:extLst>
                        <a:ext uri="{28A0092B-C50C-407E-A947-70E740481C1C}">
                          <a14:useLocalDpi xmlns:a14="http://schemas.microsoft.com/office/drawing/2010/main" val="0"/>
                        </a:ext>
                      </a:extLst>
                    </a:blip>
                    <a:stretch>
                      <a:fillRect/>
                    </a:stretch>
                  </pic:blipFill>
                  <pic:spPr>
                    <a:xfrm>
                      <a:off x="0" y="0"/>
                      <a:ext cx="5731510" cy="1765300"/>
                    </a:xfrm>
                    <a:prstGeom prst="rect">
                      <a:avLst/>
                    </a:prstGeom>
                  </pic:spPr>
                </pic:pic>
              </a:graphicData>
            </a:graphic>
          </wp:inline>
        </w:drawing>
      </w:r>
      <w:bookmarkStart w:id="3" w:name="_GoBack"/>
      <w:bookmarkEnd w:id="3"/>
      <w:r w:rsidR="00125DC3">
        <w:br w:type="page"/>
      </w:r>
    </w:p>
    <w:sectPr w:rsidR="00A75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Trebuchet MS">
    <w:panose1 w:val="020B0603020202020204"/>
    <w:charset w:val="CC"/>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BD7AA3"/>
    <w:multiLevelType w:val="hybridMultilevel"/>
    <w:tmpl w:val="1F5A1CD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nsid w:val="06256B16"/>
    <w:multiLevelType w:val="hybridMultilevel"/>
    <w:tmpl w:val="FE90A0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0E075330"/>
    <w:multiLevelType w:val="hybridMultilevel"/>
    <w:tmpl w:val="265E415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nsid w:val="0EBA33EC"/>
    <w:multiLevelType w:val="hybridMultilevel"/>
    <w:tmpl w:val="5D6672E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nsid w:val="0FC3554C"/>
    <w:multiLevelType w:val="hybridMultilevel"/>
    <w:tmpl w:val="34DE98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1AC8258F"/>
    <w:multiLevelType w:val="hybridMultilevel"/>
    <w:tmpl w:val="20907B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295A28E9"/>
    <w:multiLevelType w:val="hybridMultilevel"/>
    <w:tmpl w:val="5268DA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3290096C"/>
    <w:multiLevelType w:val="hybridMultilevel"/>
    <w:tmpl w:val="0AAE19FC"/>
    <w:lvl w:ilvl="0" w:tplc="20000001">
      <w:start w:val="1"/>
      <w:numFmt w:val="bullet"/>
      <w:lvlText w:val=""/>
      <w:lvlJc w:val="left"/>
      <w:pPr>
        <w:ind w:left="720" w:hanging="360"/>
      </w:pPr>
      <w:rPr>
        <w:rFonts w:ascii="Symbol" w:hAnsi="Symbol" w:hint="default"/>
      </w:rPr>
    </w:lvl>
    <w:lvl w:ilvl="1" w:tplc="54FC9EFC">
      <w:numFmt w:val="bullet"/>
      <w:lvlText w:val="•"/>
      <w:lvlJc w:val="left"/>
      <w:pPr>
        <w:ind w:left="1440" w:hanging="360"/>
      </w:pPr>
      <w:rPr>
        <w:rFonts w:ascii="Times New Roman" w:eastAsia="Times New Roman" w:hAnsi="Times New Roman" w:cs="Times New Roman"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nsid w:val="36C02328"/>
    <w:multiLevelType w:val="hybridMultilevel"/>
    <w:tmpl w:val="C7B290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nsid w:val="45C25E2A"/>
    <w:multiLevelType w:val="hybridMultilevel"/>
    <w:tmpl w:val="82EE71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52140A9A"/>
    <w:multiLevelType w:val="hybridMultilevel"/>
    <w:tmpl w:val="CC5A294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nsid w:val="56B23835"/>
    <w:multiLevelType w:val="hybridMultilevel"/>
    <w:tmpl w:val="B1C0A908"/>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nsid w:val="5A51188D"/>
    <w:multiLevelType w:val="hybridMultilevel"/>
    <w:tmpl w:val="2F52BBE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nsid w:val="5FCA244A"/>
    <w:multiLevelType w:val="hybridMultilevel"/>
    <w:tmpl w:val="5C628F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nsid w:val="66701BD3"/>
    <w:multiLevelType w:val="hybridMultilevel"/>
    <w:tmpl w:val="36F0065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nsid w:val="6A2B4C9A"/>
    <w:multiLevelType w:val="hybridMultilevel"/>
    <w:tmpl w:val="FE942CB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nsid w:val="6DE254B9"/>
    <w:multiLevelType w:val="hybridMultilevel"/>
    <w:tmpl w:val="FF60A4A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5"/>
  </w:num>
  <w:num w:numId="2">
    <w:abstractNumId w:val="4"/>
  </w:num>
  <w:num w:numId="3">
    <w:abstractNumId w:val="6"/>
  </w:num>
  <w:num w:numId="4">
    <w:abstractNumId w:val="9"/>
  </w:num>
  <w:num w:numId="5">
    <w:abstractNumId w:val="1"/>
  </w:num>
  <w:num w:numId="6">
    <w:abstractNumId w:val="16"/>
  </w:num>
  <w:num w:numId="7">
    <w:abstractNumId w:val="13"/>
  </w:num>
  <w:num w:numId="8">
    <w:abstractNumId w:val="7"/>
  </w:num>
  <w:num w:numId="9">
    <w:abstractNumId w:val="7"/>
  </w:num>
  <w:num w:numId="10">
    <w:abstractNumId w:val="6"/>
  </w:num>
  <w:num w:numId="11">
    <w:abstractNumId w:val="9"/>
  </w:num>
  <w:num w:numId="12">
    <w:abstractNumId w:val="1"/>
  </w:num>
  <w:num w:numId="13">
    <w:abstractNumId w:val="16"/>
  </w:num>
  <w:num w:numId="14">
    <w:abstractNumId w:val="13"/>
  </w:num>
  <w:num w:numId="15">
    <w:abstractNumId w:val="15"/>
  </w:num>
  <w:num w:numId="16">
    <w:abstractNumId w:val="0"/>
  </w:num>
  <w:num w:numId="17">
    <w:abstractNumId w:val="3"/>
  </w:num>
  <w:num w:numId="18">
    <w:abstractNumId w:val="14"/>
  </w:num>
  <w:num w:numId="19">
    <w:abstractNumId w:val="12"/>
  </w:num>
  <w:num w:numId="20">
    <w:abstractNumId w:val="11"/>
  </w:num>
  <w:num w:numId="21">
    <w:abstractNumId w:val="2"/>
  </w:num>
  <w:num w:numId="22">
    <w:abstractNumId w:val="10"/>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23B8"/>
    <w:rsid w:val="0000763B"/>
    <w:rsid w:val="000114FB"/>
    <w:rsid w:val="0004594C"/>
    <w:rsid w:val="000573A2"/>
    <w:rsid w:val="0007386A"/>
    <w:rsid w:val="000A499A"/>
    <w:rsid w:val="000B5712"/>
    <w:rsid w:val="000C485D"/>
    <w:rsid w:val="000F0FDE"/>
    <w:rsid w:val="001054BF"/>
    <w:rsid w:val="00125DC3"/>
    <w:rsid w:val="00126F02"/>
    <w:rsid w:val="00162904"/>
    <w:rsid w:val="00175EF1"/>
    <w:rsid w:val="00181078"/>
    <w:rsid w:val="00181C13"/>
    <w:rsid w:val="00196B18"/>
    <w:rsid w:val="001A0D5D"/>
    <w:rsid w:val="001E1749"/>
    <w:rsid w:val="00200C09"/>
    <w:rsid w:val="00212342"/>
    <w:rsid w:val="002560ED"/>
    <w:rsid w:val="002613A2"/>
    <w:rsid w:val="002761B9"/>
    <w:rsid w:val="002B1004"/>
    <w:rsid w:val="002B3B75"/>
    <w:rsid w:val="002C54FD"/>
    <w:rsid w:val="002C752F"/>
    <w:rsid w:val="002D157D"/>
    <w:rsid w:val="002D361B"/>
    <w:rsid w:val="00303D6D"/>
    <w:rsid w:val="0032392F"/>
    <w:rsid w:val="003633B7"/>
    <w:rsid w:val="003825AC"/>
    <w:rsid w:val="00395BF1"/>
    <w:rsid w:val="003E7656"/>
    <w:rsid w:val="003F552D"/>
    <w:rsid w:val="003F720D"/>
    <w:rsid w:val="00411839"/>
    <w:rsid w:val="004150B4"/>
    <w:rsid w:val="00421A63"/>
    <w:rsid w:val="00431EA1"/>
    <w:rsid w:val="004362EE"/>
    <w:rsid w:val="004F5793"/>
    <w:rsid w:val="00501C90"/>
    <w:rsid w:val="0051308F"/>
    <w:rsid w:val="00586C5E"/>
    <w:rsid w:val="00591CC1"/>
    <w:rsid w:val="005D24AE"/>
    <w:rsid w:val="005D6329"/>
    <w:rsid w:val="005E42D7"/>
    <w:rsid w:val="00603A35"/>
    <w:rsid w:val="00604742"/>
    <w:rsid w:val="006161E7"/>
    <w:rsid w:val="006215B8"/>
    <w:rsid w:val="00650509"/>
    <w:rsid w:val="00654A1E"/>
    <w:rsid w:val="006677F7"/>
    <w:rsid w:val="00685189"/>
    <w:rsid w:val="00697098"/>
    <w:rsid w:val="006A62C2"/>
    <w:rsid w:val="006B1731"/>
    <w:rsid w:val="006D597C"/>
    <w:rsid w:val="006D5E08"/>
    <w:rsid w:val="006E23B8"/>
    <w:rsid w:val="00722F1A"/>
    <w:rsid w:val="00727579"/>
    <w:rsid w:val="007A3E54"/>
    <w:rsid w:val="007A71DB"/>
    <w:rsid w:val="00812CE8"/>
    <w:rsid w:val="00836536"/>
    <w:rsid w:val="00857322"/>
    <w:rsid w:val="008602D5"/>
    <w:rsid w:val="0087736A"/>
    <w:rsid w:val="008835E9"/>
    <w:rsid w:val="00893655"/>
    <w:rsid w:val="008A3643"/>
    <w:rsid w:val="008A40B8"/>
    <w:rsid w:val="008B618F"/>
    <w:rsid w:val="008D567C"/>
    <w:rsid w:val="008E2C20"/>
    <w:rsid w:val="008E2DF8"/>
    <w:rsid w:val="008F5144"/>
    <w:rsid w:val="009376F8"/>
    <w:rsid w:val="00977136"/>
    <w:rsid w:val="00A2276F"/>
    <w:rsid w:val="00A33B87"/>
    <w:rsid w:val="00A72B45"/>
    <w:rsid w:val="00A75EB4"/>
    <w:rsid w:val="00B10453"/>
    <w:rsid w:val="00B20C40"/>
    <w:rsid w:val="00B2247D"/>
    <w:rsid w:val="00B97719"/>
    <w:rsid w:val="00BA0546"/>
    <w:rsid w:val="00BB409F"/>
    <w:rsid w:val="00BB635B"/>
    <w:rsid w:val="00BE51F0"/>
    <w:rsid w:val="00BE78D6"/>
    <w:rsid w:val="00C16D30"/>
    <w:rsid w:val="00C37966"/>
    <w:rsid w:val="00C52F86"/>
    <w:rsid w:val="00C666CB"/>
    <w:rsid w:val="00C70D7E"/>
    <w:rsid w:val="00C76301"/>
    <w:rsid w:val="00C80328"/>
    <w:rsid w:val="00CD65D3"/>
    <w:rsid w:val="00D0653C"/>
    <w:rsid w:val="00D50BE5"/>
    <w:rsid w:val="00D53787"/>
    <w:rsid w:val="00D64108"/>
    <w:rsid w:val="00D74239"/>
    <w:rsid w:val="00DD6E38"/>
    <w:rsid w:val="00DE2AF6"/>
    <w:rsid w:val="00DE388F"/>
    <w:rsid w:val="00DE47C6"/>
    <w:rsid w:val="00DF5822"/>
    <w:rsid w:val="00E070D4"/>
    <w:rsid w:val="00E14DBD"/>
    <w:rsid w:val="00E4333F"/>
    <w:rsid w:val="00E94277"/>
    <w:rsid w:val="00EB4890"/>
    <w:rsid w:val="00F15A62"/>
    <w:rsid w:val="00F374B9"/>
    <w:rsid w:val="00FC05E4"/>
    <w:rsid w:val="00FD2D4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43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A499A"/>
    <w:pPr>
      <w:spacing w:after="0" w:line="240" w:lineRule="auto"/>
    </w:pPr>
    <w:rPr>
      <w:rFonts w:ascii="Times New Roman" w:eastAsia="Times New Roman" w:hAnsi="Times New Roman" w:cs="Times New Roman"/>
      <w:sz w:val="24"/>
      <w:szCs w:val="24"/>
      <w:lang w:val="en-GB" w:eastAsia="en-GB"/>
    </w:rPr>
  </w:style>
  <w:style w:type="paragraph" w:styleId="2">
    <w:name w:val="heading 2"/>
    <w:basedOn w:val="a"/>
    <w:next w:val="a"/>
    <w:link w:val="20"/>
    <w:semiHidden/>
    <w:unhideWhenUsed/>
    <w:qFormat/>
    <w:rsid w:val="00125DC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A499A"/>
    <w:pPr>
      <w:ind w:left="720"/>
      <w:contextualSpacing/>
    </w:pPr>
  </w:style>
  <w:style w:type="table" w:styleId="a4">
    <w:name w:val="Table Grid"/>
    <w:basedOn w:val="a1"/>
    <w:rsid w:val="000A499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20">
    <w:name w:val="Заглавие 2 Знак"/>
    <w:basedOn w:val="a0"/>
    <w:link w:val="2"/>
    <w:semiHidden/>
    <w:rsid w:val="00125DC3"/>
    <w:rPr>
      <w:rFonts w:asciiTheme="majorHAnsi" w:eastAsiaTheme="majorEastAsia" w:hAnsiTheme="majorHAnsi" w:cstheme="majorBidi"/>
      <w:color w:val="2F5496" w:themeColor="accent1" w:themeShade="BF"/>
      <w:sz w:val="26"/>
      <w:szCs w:val="26"/>
      <w:lang w:val="en-GB" w:eastAsia="en-GB"/>
    </w:rPr>
  </w:style>
  <w:style w:type="paragraph" w:customStyle="1" w:styleId="Itemdescription">
    <w:name w:val="Item description"/>
    <w:basedOn w:val="a"/>
    <w:qFormat/>
    <w:rsid w:val="00125DC3"/>
    <w:pPr>
      <w:spacing w:before="40" w:after="120"/>
      <w:ind w:right="360"/>
    </w:pPr>
    <w:rPr>
      <w:rFonts w:asciiTheme="minorHAnsi" w:eastAsiaTheme="minorHAnsi" w:hAnsiTheme="minorHAnsi" w:cstheme="minorBidi"/>
      <w:kern w:val="20"/>
      <w:sz w:val="20"/>
      <w:szCs w:val="20"/>
      <w:lang w:val="en-US" w:eastAsia="ja-JP"/>
    </w:rPr>
  </w:style>
  <w:style w:type="character" w:styleId="a5">
    <w:name w:val="Hyperlink"/>
    <w:basedOn w:val="a0"/>
    <w:uiPriority w:val="99"/>
    <w:unhideWhenUsed/>
    <w:rsid w:val="00BB635B"/>
    <w:rPr>
      <w:color w:val="0563C1" w:themeColor="hyperlink"/>
      <w:u w:val="single"/>
    </w:rPr>
  </w:style>
  <w:style w:type="paragraph" w:styleId="a6">
    <w:name w:val="Balloon Text"/>
    <w:basedOn w:val="a"/>
    <w:link w:val="a7"/>
    <w:uiPriority w:val="99"/>
    <w:semiHidden/>
    <w:unhideWhenUsed/>
    <w:rsid w:val="00BB635B"/>
    <w:rPr>
      <w:rFonts w:ascii="Tahoma" w:hAnsi="Tahoma" w:cs="Tahoma"/>
      <w:sz w:val="16"/>
      <w:szCs w:val="16"/>
    </w:rPr>
  </w:style>
  <w:style w:type="character" w:customStyle="1" w:styleId="a7">
    <w:name w:val="Изнесен текст Знак"/>
    <w:basedOn w:val="a0"/>
    <w:link w:val="a6"/>
    <w:uiPriority w:val="99"/>
    <w:semiHidden/>
    <w:rsid w:val="00BB635B"/>
    <w:rPr>
      <w:rFonts w:ascii="Tahoma" w:eastAsia="Times New Roman" w:hAnsi="Tahoma" w:cs="Tahoma"/>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A499A"/>
    <w:pPr>
      <w:spacing w:after="0" w:line="240" w:lineRule="auto"/>
    </w:pPr>
    <w:rPr>
      <w:rFonts w:ascii="Times New Roman" w:eastAsia="Times New Roman" w:hAnsi="Times New Roman" w:cs="Times New Roman"/>
      <w:sz w:val="24"/>
      <w:szCs w:val="24"/>
      <w:lang w:val="en-GB" w:eastAsia="en-GB"/>
    </w:rPr>
  </w:style>
  <w:style w:type="paragraph" w:styleId="2">
    <w:name w:val="heading 2"/>
    <w:basedOn w:val="a"/>
    <w:next w:val="a"/>
    <w:link w:val="20"/>
    <w:semiHidden/>
    <w:unhideWhenUsed/>
    <w:qFormat/>
    <w:rsid w:val="00125DC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A499A"/>
    <w:pPr>
      <w:ind w:left="720"/>
      <w:contextualSpacing/>
    </w:pPr>
  </w:style>
  <w:style w:type="table" w:styleId="a4">
    <w:name w:val="Table Grid"/>
    <w:basedOn w:val="a1"/>
    <w:rsid w:val="000A499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20">
    <w:name w:val="Заглавие 2 Знак"/>
    <w:basedOn w:val="a0"/>
    <w:link w:val="2"/>
    <w:semiHidden/>
    <w:rsid w:val="00125DC3"/>
    <w:rPr>
      <w:rFonts w:asciiTheme="majorHAnsi" w:eastAsiaTheme="majorEastAsia" w:hAnsiTheme="majorHAnsi" w:cstheme="majorBidi"/>
      <w:color w:val="2F5496" w:themeColor="accent1" w:themeShade="BF"/>
      <w:sz w:val="26"/>
      <w:szCs w:val="26"/>
      <w:lang w:val="en-GB" w:eastAsia="en-GB"/>
    </w:rPr>
  </w:style>
  <w:style w:type="paragraph" w:customStyle="1" w:styleId="Itemdescription">
    <w:name w:val="Item description"/>
    <w:basedOn w:val="a"/>
    <w:qFormat/>
    <w:rsid w:val="00125DC3"/>
    <w:pPr>
      <w:spacing w:before="40" w:after="120"/>
      <w:ind w:right="360"/>
    </w:pPr>
    <w:rPr>
      <w:rFonts w:asciiTheme="minorHAnsi" w:eastAsiaTheme="minorHAnsi" w:hAnsiTheme="minorHAnsi" w:cstheme="minorBidi"/>
      <w:kern w:val="20"/>
      <w:sz w:val="20"/>
      <w:szCs w:val="20"/>
      <w:lang w:val="en-US" w:eastAsia="ja-JP"/>
    </w:rPr>
  </w:style>
  <w:style w:type="character" w:styleId="a5">
    <w:name w:val="Hyperlink"/>
    <w:basedOn w:val="a0"/>
    <w:uiPriority w:val="99"/>
    <w:unhideWhenUsed/>
    <w:rsid w:val="00BB635B"/>
    <w:rPr>
      <w:color w:val="0563C1" w:themeColor="hyperlink"/>
      <w:u w:val="single"/>
    </w:rPr>
  </w:style>
  <w:style w:type="paragraph" w:styleId="a6">
    <w:name w:val="Balloon Text"/>
    <w:basedOn w:val="a"/>
    <w:link w:val="a7"/>
    <w:uiPriority w:val="99"/>
    <w:semiHidden/>
    <w:unhideWhenUsed/>
    <w:rsid w:val="00BB635B"/>
    <w:rPr>
      <w:rFonts w:ascii="Tahoma" w:hAnsi="Tahoma" w:cs="Tahoma"/>
      <w:sz w:val="16"/>
      <w:szCs w:val="16"/>
    </w:rPr>
  </w:style>
  <w:style w:type="character" w:customStyle="1" w:styleId="a7">
    <w:name w:val="Изнесен текст Знак"/>
    <w:basedOn w:val="a0"/>
    <w:link w:val="a6"/>
    <w:uiPriority w:val="99"/>
    <w:semiHidden/>
    <w:rsid w:val="00BB635B"/>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5195129">
      <w:bodyDiv w:val="1"/>
      <w:marLeft w:val="0"/>
      <w:marRight w:val="0"/>
      <w:marTop w:val="0"/>
      <w:marBottom w:val="0"/>
      <w:divBdr>
        <w:top w:val="none" w:sz="0" w:space="0" w:color="auto"/>
        <w:left w:val="none" w:sz="0" w:space="0" w:color="auto"/>
        <w:bottom w:val="none" w:sz="0" w:space="0" w:color="auto"/>
        <w:right w:val="none" w:sz="0" w:space="0" w:color="auto"/>
      </w:divBdr>
    </w:div>
    <w:div w:id="620191404">
      <w:bodyDiv w:val="1"/>
      <w:marLeft w:val="0"/>
      <w:marRight w:val="0"/>
      <w:marTop w:val="0"/>
      <w:marBottom w:val="0"/>
      <w:divBdr>
        <w:top w:val="none" w:sz="0" w:space="0" w:color="auto"/>
        <w:left w:val="none" w:sz="0" w:space="0" w:color="auto"/>
        <w:bottom w:val="none" w:sz="0" w:space="0" w:color="auto"/>
        <w:right w:val="none" w:sz="0" w:space="0" w:color="auto"/>
      </w:divBdr>
    </w:div>
    <w:div w:id="1740011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acebook.com/events/s/charity-dinner-to-build-a-hosp/1535385223333357/?ti=cl"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3284</Words>
  <Characters>18721</Characters>
  <Application>Microsoft Office Word</Application>
  <DocSecurity>0</DocSecurity>
  <Lines>156</Lines>
  <Paragraphs>43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21962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Потребител на Windows</cp:lastModifiedBy>
  <cp:revision>2</cp:revision>
  <dcterms:created xsi:type="dcterms:W3CDTF">2020-08-27T18:06:00Z</dcterms:created>
  <dcterms:modified xsi:type="dcterms:W3CDTF">2020-08-27T18:06:00Z</dcterms:modified>
</cp:coreProperties>
</file>