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2335A2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B0859C4" wp14:editId="1A6894D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716DFF0" w14:textId="6EC2C1C5" w:rsidR="007D1947" w:rsidRDefault="00124CF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2399DC7F" w14:textId="5D3A1775" w:rsidR="007D1947" w:rsidRDefault="00DA6E98" w:rsidP="001A5225">
              <w:pPr>
                <w:pStyle w:val="NoSpacing"/>
                <w:rPr>
                  <w:color w:val="5B9BD5" w:themeColor="accent1"/>
                  <w:sz w:val="28"/>
                  <w:szCs w:val="28"/>
                </w:rPr>
              </w:pPr>
              <w:r>
                <w:rPr>
                  <w:color w:val="5B9BD5" w:themeColor="accent1"/>
                  <w:sz w:val="28"/>
                  <w:szCs w:val="28"/>
                </w:rPr>
                <w:t>Importance of self</w:t>
              </w:r>
              <w:r w:rsidR="007219C8">
                <w:rPr>
                  <w:color w:val="5B9BD5" w:themeColor="accent1"/>
                  <w:sz w:val="28"/>
                  <w:szCs w:val="28"/>
                </w:rPr>
                <w:t>-</w:t>
              </w:r>
              <w:r>
                <w:rPr>
                  <w:color w:val="5B9BD5" w:themeColor="accent1"/>
                  <w:sz w:val="28"/>
                  <w:szCs w:val="28"/>
                </w:rPr>
                <w:t xml:space="preserve">awareness </w:t>
              </w:r>
            </w:p>
          </w:sdtContent>
        </w:sdt>
        <w:p w14:paraId="60ACB399"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3923A1E6" wp14:editId="2706D69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72EF03" w14:textId="18A2C06B" w:rsidR="001A5225" w:rsidRPr="001A5225" w:rsidRDefault="00DA6E98">
          <w:pPr>
            <w:pStyle w:val="NoSpacing"/>
            <w:spacing w:before="480"/>
            <w:jc w:val="center"/>
            <w:rPr>
              <w:color w:val="5B9BD5" w:themeColor="accent1"/>
              <w:sz w:val="44"/>
              <w:szCs w:val="44"/>
            </w:rPr>
          </w:pPr>
          <w:r>
            <w:rPr>
              <w:color w:val="5B9BD5" w:themeColor="accent1"/>
              <w:sz w:val="44"/>
              <w:szCs w:val="44"/>
            </w:rPr>
            <w:t>Name:</w:t>
          </w:r>
          <w:r w:rsidR="007219C8">
            <w:rPr>
              <w:color w:val="5B9BD5" w:themeColor="accent1"/>
              <w:sz w:val="44"/>
              <w:szCs w:val="44"/>
            </w:rPr>
            <w:t xml:space="preserve"> </w:t>
          </w:r>
          <w:r>
            <w:rPr>
              <w:color w:val="5B9BD5" w:themeColor="accent1"/>
              <w:sz w:val="44"/>
              <w:szCs w:val="44"/>
            </w:rPr>
            <w:t>Darius Hoole</w:t>
          </w:r>
        </w:p>
        <w:p w14:paraId="40483EA6" w14:textId="62E63FEC" w:rsidR="001A5225" w:rsidRPr="001A5225" w:rsidRDefault="001A5225">
          <w:pPr>
            <w:pStyle w:val="NoSpacing"/>
            <w:spacing w:before="480"/>
            <w:jc w:val="center"/>
            <w:rPr>
              <w:color w:val="5B9BD5" w:themeColor="accent1"/>
              <w:sz w:val="44"/>
              <w:szCs w:val="44"/>
            </w:rPr>
          </w:pPr>
          <w:r w:rsidRPr="001A5225">
            <w:rPr>
              <w:color w:val="5B9BD5" w:themeColor="accent1"/>
              <w:sz w:val="44"/>
              <w:szCs w:val="44"/>
            </w:rPr>
            <w:t>Student Number</w:t>
          </w:r>
          <w:r w:rsidR="00DA6E98">
            <w:rPr>
              <w:color w:val="5B9BD5" w:themeColor="accent1"/>
              <w:sz w:val="44"/>
              <w:szCs w:val="44"/>
            </w:rPr>
            <w:t>: 2110931</w:t>
          </w:r>
          <w:r w:rsidRPr="001A5225">
            <w:rPr>
              <w:color w:val="5B9BD5" w:themeColor="accent1"/>
              <w:sz w:val="44"/>
              <w:szCs w:val="44"/>
            </w:rPr>
            <w:t xml:space="preserve"> </w:t>
          </w:r>
        </w:p>
        <w:p w14:paraId="2E984A1C" w14:textId="77777777" w:rsidR="00D854A5" w:rsidRDefault="001A5225" w:rsidP="001A5225">
          <w:pPr>
            <w:pStyle w:val="Heading1"/>
          </w:pPr>
          <w:bookmarkStart w:id="0" w:name="_Toc88175327"/>
          <w:r>
            <w:rPr>
              <w:noProof/>
              <w:color w:val="5B9BD5" w:themeColor="accent1"/>
              <w:lang w:eastAsia="en-GB"/>
            </w:rPr>
            <mc:AlternateContent>
              <mc:Choice Requires="wps">
                <w:drawing>
                  <wp:anchor distT="0" distB="0" distL="114300" distR="114300" simplePos="0" relativeHeight="251659264" behindDoc="0" locked="0" layoutInCell="1" allowOverlap="1" wp14:anchorId="4C621C44" wp14:editId="6AE34141">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19T00:00:00Z">
                                    <w:dateFormat w:val="MMMM d, yyyy"/>
                                    <w:lid w:val="en-US"/>
                                    <w:storeMappedDataAs w:val="dateTime"/>
                                    <w:calendar w:val="gregorian"/>
                                  </w:date>
                                </w:sdtPr>
                                <w:sdtEndPr/>
                                <w:sdtContent>
                                  <w:p w14:paraId="3CED41AA" w14:textId="17F14110" w:rsidR="007D1947" w:rsidRDefault="006A5B89">
                                    <w:pPr>
                                      <w:pStyle w:val="NoSpacing"/>
                                      <w:spacing w:after="40"/>
                                      <w:jc w:val="center"/>
                                      <w:rPr>
                                        <w:caps/>
                                        <w:color w:val="5B9BD5" w:themeColor="accent1"/>
                                        <w:sz w:val="28"/>
                                        <w:szCs w:val="28"/>
                                      </w:rPr>
                                    </w:pPr>
                                    <w:r>
                                      <w:rPr>
                                        <w:caps/>
                                        <w:color w:val="5B9BD5" w:themeColor="accent1"/>
                                        <w:sz w:val="28"/>
                                        <w:szCs w:val="28"/>
                                      </w:rPr>
                                      <w:t>November 19, 2021</w:t>
                                    </w:r>
                                  </w:p>
                                </w:sdtContent>
                              </w:sdt>
                              <w:p w14:paraId="74FCD8D7" w14:textId="77777777" w:rsidR="007D1947" w:rsidRDefault="00281D6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317B841" w14:textId="77777777" w:rsidR="007D1947" w:rsidRDefault="00281D6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621C44"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&#13;&#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19T00:00:00Z">
                              <w:dateFormat w:val="MMMM d, yyyy"/>
                              <w:lid w:val="en-US"/>
                              <w:storeMappedDataAs w:val="dateTime"/>
                              <w:calendar w:val="gregorian"/>
                            </w:date>
                          </w:sdtPr>
                          <w:sdtEndPr/>
                          <w:sdtContent>
                            <w:p w14:paraId="3CED41AA" w14:textId="17F14110" w:rsidR="007D1947" w:rsidRDefault="006A5B89">
                              <w:pPr>
                                <w:pStyle w:val="NoSpacing"/>
                                <w:spacing w:after="40"/>
                                <w:jc w:val="center"/>
                                <w:rPr>
                                  <w:caps/>
                                  <w:color w:val="5B9BD5" w:themeColor="accent1"/>
                                  <w:sz w:val="28"/>
                                  <w:szCs w:val="28"/>
                                </w:rPr>
                              </w:pPr>
                              <w:r>
                                <w:rPr>
                                  <w:caps/>
                                  <w:color w:val="5B9BD5" w:themeColor="accent1"/>
                                  <w:sz w:val="28"/>
                                  <w:szCs w:val="28"/>
                                </w:rPr>
                                <w:t>November 19, 2021</w:t>
                              </w:r>
                            </w:p>
                          </w:sdtContent>
                        </w:sdt>
                        <w:p w14:paraId="74FCD8D7" w14:textId="77777777" w:rsidR="007D1947" w:rsidRDefault="00281D6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317B841" w14:textId="77777777" w:rsidR="007D1947" w:rsidRDefault="00281D6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rsidR="007D1947">
            <w:br w:type="page"/>
          </w:r>
        </w:p>
        <w:p w14:paraId="235FEBEA" w14:textId="77777777" w:rsidR="007D1947" w:rsidRDefault="007D1947"/>
        <w:sdt>
          <w:sdtPr>
            <w:rPr>
              <w:rFonts w:asciiTheme="minorHAnsi" w:eastAsiaTheme="minorHAnsi" w:hAnsiTheme="minorHAnsi" w:cstheme="minorBidi"/>
              <w:color w:val="auto"/>
              <w:sz w:val="22"/>
              <w:szCs w:val="22"/>
              <w:lang w:val="en-GB"/>
            </w:rPr>
            <w:id w:val="-861670366"/>
            <w:docPartObj>
              <w:docPartGallery w:val="Table of Contents"/>
              <w:docPartUnique/>
            </w:docPartObj>
          </w:sdtPr>
          <w:sdtEndPr>
            <w:rPr>
              <w:b/>
              <w:bCs/>
              <w:noProof/>
            </w:rPr>
          </w:sdtEndPr>
          <w:sdtContent>
            <w:p w14:paraId="31EA3E62" w14:textId="77777777" w:rsidR="0095172A" w:rsidRDefault="0095172A">
              <w:pPr>
                <w:pStyle w:val="TOCHeading"/>
              </w:pPr>
              <w:r>
                <w:t>Contents</w:t>
              </w:r>
            </w:p>
            <w:p w14:paraId="6AE3F5A6" w14:textId="578E7040" w:rsidR="0028332B" w:rsidRDefault="0095172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88175327" w:history="1">
                <w:r w:rsidR="0028332B">
                  <w:rPr>
                    <w:noProof/>
                    <w:webHidden/>
                  </w:rPr>
                  <w:tab/>
                </w:r>
                <w:r w:rsidR="0028332B">
                  <w:rPr>
                    <w:noProof/>
                    <w:webHidden/>
                  </w:rPr>
                  <w:fldChar w:fldCharType="begin"/>
                </w:r>
                <w:r w:rsidR="0028332B">
                  <w:rPr>
                    <w:noProof/>
                    <w:webHidden/>
                  </w:rPr>
                  <w:instrText xml:space="preserve"> PAGEREF _Toc88175327 \h </w:instrText>
                </w:r>
                <w:r w:rsidR="0028332B">
                  <w:rPr>
                    <w:noProof/>
                    <w:webHidden/>
                  </w:rPr>
                </w:r>
                <w:r w:rsidR="0028332B">
                  <w:rPr>
                    <w:noProof/>
                    <w:webHidden/>
                  </w:rPr>
                  <w:fldChar w:fldCharType="separate"/>
                </w:r>
                <w:r w:rsidR="0028332B">
                  <w:rPr>
                    <w:noProof/>
                    <w:webHidden/>
                  </w:rPr>
                  <w:t>0</w:t>
                </w:r>
                <w:r w:rsidR="0028332B">
                  <w:rPr>
                    <w:noProof/>
                    <w:webHidden/>
                  </w:rPr>
                  <w:fldChar w:fldCharType="end"/>
                </w:r>
              </w:hyperlink>
            </w:p>
            <w:p w14:paraId="4653C3FC" w14:textId="7B2BDE10" w:rsidR="0028332B" w:rsidRDefault="00281D69">
              <w:pPr>
                <w:pStyle w:val="TOC1"/>
                <w:tabs>
                  <w:tab w:val="right" w:leader="dot" w:pos="9016"/>
                </w:tabs>
                <w:rPr>
                  <w:rFonts w:eastAsiaTheme="minorEastAsia"/>
                  <w:noProof/>
                  <w:sz w:val="24"/>
                  <w:szCs w:val="24"/>
                  <w:lang w:eastAsia="en-GB"/>
                </w:rPr>
              </w:pPr>
              <w:hyperlink w:anchor="_Toc88175328" w:history="1">
                <w:r w:rsidR="0028332B" w:rsidRPr="00F13D52">
                  <w:rPr>
                    <w:rStyle w:val="Hyperlink"/>
                    <w:noProof/>
                  </w:rPr>
                  <w:t>Introduction</w:t>
                </w:r>
                <w:r w:rsidR="0028332B">
                  <w:rPr>
                    <w:noProof/>
                    <w:webHidden/>
                  </w:rPr>
                  <w:tab/>
                </w:r>
                <w:r w:rsidR="0028332B">
                  <w:rPr>
                    <w:noProof/>
                    <w:webHidden/>
                  </w:rPr>
                  <w:fldChar w:fldCharType="begin"/>
                </w:r>
                <w:r w:rsidR="0028332B">
                  <w:rPr>
                    <w:noProof/>
                    <w:webHidden/>
                  </w:rPr>
                  <w:instrText xml:space="preserve"> PAGEREF _Toc88175328 \h </w:instrText>
                </w:r>
                <w:r w:rsidR="0028332B">
                  <w:rPr>
                    <w:noProof/>
                    <w:webHidden/>
                  </w:rPr>
                </w:r>
                <w:r w:rsidR="0028332B">
                  <w:rPr>
                    <w:noProof/>
                    <w:webHidden/>
                  </w:rPr>
                  <w:fldChar w:fldCharType="separate"/>
                </w:r>
                <w:r w:rsidR="0028332B">
                  <w:rPr>
                    <w:noProof/>
                    <w:webHidden/>
                  </w:rPr>
                  <w:t>2</w:t>
                </w:r>
                <w:r w:rsidR="0028332B">
                  <w:rPr>
                    <w:noProof/>
                    <w:webHidden/>
                  </w:rPr>
                  <w:fldChar w:fldCharType="end"/>
                </w:r>
              </w:hyperlink>
            </w:p>
            <w:p w14:paraId="16927CEE" w14:textId="21E8A9FF" w:rsidR="0028332B" w:rsidRDefault="00281D69">
              <w:pPr>
                <w:pStyle w:val="TOC1"/>
                <w:tabs>
                  <w:tab w:val="right" w:leader="dot" w:pos="9016"/>
                </w:tabs>
                <w:rPr>
                  <w:rFonts w:eastAsiaTheme="minorEastAsia"/>
                  <w:noProof/>
                  <w:sz w:val="24"/>
                  <w:szCs w:val="24"/>
                  <w:lang w:eastAsia="en-GB"/>
                </w:rPr>
              </w:pPr>
              <w:hyperlink w:anchor="_Toc88175329" w:history="1">
                <w:r w:rsidR="0028332B" w:rsidRPr="00F13D52">
                  <w:rPr>
                    <w:rStyle w:val="Hyperlink"/>
                    <w:noProof/>
                  </w:rPr>
                  <w:t>SMART goal.</w:t>
                </w:r>
                <w:r w:rsidR="0028332B">
                  <w:rPr>
                    <w:noProof/>
                    <w:webHidden/>
                  </w:rPr>
                  <w:tab/>
                </w:r>
                <w:r w:rsidR="0028332B">
                  <w:rPr>
                    <w:noProof/>
                    <w:webHidden/>
                  </w:rPr>
                  <w:fldChar w:fldCharType="begin"/>
                </w:r>
                <w:r w:rsidR="0028332B">
                  <w:rPr>
                    <w:noProof/>
                    <w:webHidden/>
                  </w:rPr>
                  <w:instrText xml:space="preserve"> PAGEREF _Toc88175329 \h </w:instrText>
                </w:r>
                <w:r w:rsidR="0028332B">
                  <w:rPr>
                    <w:noProof/>
                    <w:webHidden/>
                  </w:rPr>
                </w:r>
                <w:r w:rsidR="0028332B">
                  <w:rPr>
                    <w:noProof/>
                    <w:webHidden/>
                  </w:rPr>
                  <w:fldChar w:fldCharType="separate"/>
                </w:r>
                <w:r w:rsidR="0028332B">
                  <w:rPr>
                    <w:noProof/>
                    <w:webHidden/>
                  </w:rPr>
                  <w:t>3</w:t>
                </w:r>
                <w:r w:rsidR="0028332B">
                  <w:rPr>
                    <w:noProof/>
                    <w:webHidden/>
                  </w:rPr>
                  <w:fldChar w:fldCharType="end"/>
                </w:r>
              </w:hyperlink>
            </w:p>
            <w:p w14:paraId="0CCF7CE6" w14:textId="06EBF924" w:rsidR="0028332B" w:rsidRDefault="00281D69">
              <w:pPr>
                <w:pStyle w:val="TOC1"/>
                <w:tabs>
                  <w:tab w:val="right" w:leader="dot" w:pos="9016"/>
                </w:tabs>
                <w:rPr>
                  <w:rFonts w:eastAsiaTheme="minorEastAsia"/>
                  <w:noProof/>
                  <w:sz w:val="24"/>
                  <w:szCs w:val="24"/>
                  <w:lang w:eastAsia="en-GB"/>
                </w:rPr>
              </w:pPr>
              <w:hyperlink w:anchor="_Toc88175330" w:history="1">
                <w:r w:rsidR="0028332B" w:rsidRPr="00F13D52">
                  <w:rPr>
                    <w:rStyle w:val="Hyperlink"/>
                    <w:noProof/>
                  </w:rPr>
                  <w:t>SWOT analysis</w:t>
                </w:r>
                <w:r w:rsidR="0028332B">
                  <w:rPr>
                    <w:noProof/>
                    <w:webHidden/>
                  </w:rPr>
                  <w:tab/>
                </w:r>
                <w:r w:rsidR="0028332B">
                  <w:rPr>
                    <w:noProof/>
                    <w:webHidden/>
                  </w:rPr>
                  <w:fldChar w:fldCharType="begin"/>
                </w:r>
                <w:r w:rsidR="0028332B">
                  <w:rPr>
                    <w:noProof/>
                    <w:webHidden/>
                  </w:rPr>
                  <w:instrText xml:space="preserve"> PAGEREF _Toc88175330 \h </w:instrText>
                </w:r>
                <w:r w:rsidR="0028332B">
                  <w:rPr>
                    <w:noProof/>
                    <w:webHidden/>
                  </w:rPr>
                </w:r>
                <w:r w:rsidR="0028332B">
                  <w:rPr>
                    <w:noProof/>
                    <w:webHidden/>
                  </w:rPr>
                  <w:fldChar w:fldCharType="separate"/>
                </w:r>
                <w:r w:rsidR="0028332B">
                  <w:rPr>
                    <w:noProof/>
                    <w:webHidden/>
                  </w:rPr>
                  <w:t>3</w:t>
                </w:r>
                <w:r w:rsidR="0028332B">
                  <w:rPr>
                    <w:noProof/>
                    <w:webHidden/>
                  </w:rPr>
                  <w:fldChar w:fldCharType="end"/>
                </w:r>
              </w:hyperlink>
            </w:p>
            <w:p w14:paraId="0EF72D25" w14:textId="7C3B2EFC" w:rsidR="0028332B" w:rsidRDefault="00281D69">
              <w:pPr>
                <w:pStyle w:val="TOC1"/>
                <w:tabs>
                  <w:tab w:val="right" w:leader="dot" w:pos="9016"/>
                </w:tabs>
                <w:rPr>
                  <w:rFonts w:eastAsiaTheme="minorEastAsia"/>
                  <w:noProof/>
                  <w:sz w:val="24"/>
                  <w:szCs w:val="24"/>
                  <w:lang w:eastAsia="en-GB"/>
                </w:rPr>
              </w:pPr>
              <w:hyperlink w:anchor="_Toc88175331" w:history="1">
                <w:r w:rsidR="0028332B" w:rsidRPr="00F13D52">
                  <w:rPr>
                    <w:rStyle w:val="Hyperlink"/>
                    <w:noProof/>
                  </w:rPr>
                  <w:t>Skills Audit</w:t>
                </w:r>
                <w:r w:rsidR="0028332B">
                  <w:rPr>
                    <w:noProof/>
                    <w:webHidden/>
                  </w:rPr>
                  <w:tab/>
                </w:r>
                <w:r w:rsidR="0028332B">
                  <w:rPr>
                    <w:noProof/>
                    <w:webHidden/>
                  </w:rPr>
                  <w:fldChar w:fldCharType="begin"/>
                </w:r>
                <w:r w:rsidR="0028332B">
                  <w:rPr>
                    <w:noProof/>
                    <w:webHidden/>
                  </w:rPr>
                  <w:instrText xml:space="preserve"> PAGEREF _Toc88175331 \h </w:instrText>
                </w:r>
                <w:r w:rsidR="0028332B">
                  <w:rPr>
                    <w:noProof/>
                    <w:webHidden/>
                  </w:rPr>
                </w:r>
                <w:r w:rsidR="0028332B">
                  <w:rPr>
                    <w:noProof/>
                    <w:webHidden/>
                  </w:rPr>
                  <w:fldChar w:fldCharType="separate"/>
                </w:r>
                <w:r w:rsidR="0028332B">
                  <w:rPr>
                    <w:noProof/>
                    <w:webHidden/>
                  </w:rPr>
                  <w:t>4</w:t>
                </w:r>
                <w:r w:rsidR="0028332B">
                  <w:rPr>
                    <w:noProof/>
                    <w:webHidden/>
                  </w:rPr>
                  <w:fldChar w:fldCharType="end"/>
                </w:r>
              </w:hyperlink>
            </w:p>
            <w:p w14:paraId="3B8B90A6" w14:textId="16AD0F90" w:rsidR="0028332B" w:rsidRDefault="00281D69">
              <w:pPr>
                <w:pStyle w:val="TOC1"/>
                <w:tabs>
                  <w:tab w:val="right" w:leader="dot" w:pos="9016"/>
                </w:tabs>
                <w:rPr>
                  <w:rFonts w:eastAsiaTheme="minorEastAsia"/>
                  <w:noProof/>
                  <w:sz w:val="24"/>
                  <w:szCs w:val="24"/>
                  <w:lang w:eastAsia="en-GB"/>
                </w:rPr>
              </w:pPr>
              <w:hyperlink w:anchor="_Toc88175332" w:history="1">
                <w:r w:rsidR="0028332B" w:rsidRPr="00F13D52">
                  <w:rPr>
                    <w:rStyle w:val="Hyperlink"/>
                    <w:noProof/>
                  </w:rPr>
                  <w:t>Learning Styles &amp; Personnel Development Plan</w:t>
                </w:r>
                <w:r w:rsidR="0028332B">
                  <w:rPr>
                    <w:noProof/>
                    <w:webHidden/>
                  </w:rPr>
                  <w:tab/>
                </w:r>
                <w:r w:rsidR="0028332B">
                  <w:rPr>
                    <w:noProof/>
                    <w:webHidden/>
                  </w:rPr>
                  <w:fldChar w:fldCharType="begin"/>
                </w:r>
                <w:r w:rsidR="0028332B">
                  <w:rPr>
                    <w:noProof/>
                    <w:webHidden/>
                  </w:rPr>
                  <w:instrText xml:space="preserve"> PAGEREF _Toc88175332 \h </w:instrText>
                </w:r>
                <w:r w:rsidR="0028332B">
                  <w:rPr>
                    <w:noProof/>
                    <w:webHidden/>
                  </w:rPr>
                </w:r>
                <w:r w:rsidR="0028332B">
                  <w:rPr>
                    <w:noProof/>
                    <w:webHidden/>
                  </w:rPr>
                  <w:fldChar w:fldCharType="separate"/>
                </w:r>
                <w:r w:rsidR="0028332B">
                  <w:rPr>
                    <w:noProof/>
                    <w:webHidden/>
                  </w:rPr>
                  <w:t>5</w:t>
                </w:r>
                <w:r w:rsidR="0028332B">
                  <w:rPr>
                    <w:noProof/>
                    <w:webHidden/>
                  </w:rPr>
                  <w:fldChar w:fldCharType="end"/>
                </w:r>
              </w:hyperlink>
            </w:p>
            <w:p w14:paraId="74391096" w14:textId="164C5CE6" w:rsidR="0028332B" w:rsidRDefault="00281D69">
              <w:pPr>
                <w:pStyle w:val="TOC1"/>
                <w:tabs>
                  <w:tab w:val="right" w:leader="dot" w:pos="9016"/>
                </w:tabs>
                <w:rPr>
                  <w:rFonts w:eastAsiaTheme="minorEastAsia"/>
                  <w:noProof/>
                  <w:sz w:val="24"/>
                  <w:szCs w:val="24"/>
                  <w:lang w:eastAsia="en-GB"/>
                </w:rPr>
              </w:pPr>
              <w:hyperlink w:anchor="_Toc88175333" w:history="1">
                <w:r w:rsidR="0028332B" w:rsidRPr="00F13D52">
                  <w:rPr>
                    <w:rStyle w:val="Hyperlink"/>
                    <w:noProof/>
                  </w:rPr>
                  <w:t>PDP</w:t>
                </w:r>
                <w:r w:rsidR="0028332B">
                  <w:rPr>
                    <w:noProof/>
                    <w:webHidden/>
                  </w:rPr>
                  <w:tab/>
                </w:r>
                <w:r w:rsidR="0028332B">
                  <w:rPr>
                    <w:noProof/>
                    <w:webHidden/>
                  </w:rPr>
                  <w:fldChar w:fldCharType="begin"/>
                </w:r>
                <w:r w:rsidR="0028332B">
                  <w:rPr>
                    <w:noProof/>
                    <w:webHidden/>
                  </w:rPr>
                  <w:instrText xml:space="preserve"> PAGEREF _Toc88175333 \h </w:instrText>
                </w:r>
                <w:r w:rsidR="0028332B">
                  <w:rPr>
                    <w:noProof/>
                    <w:webHidden/>
                  </w:rPr>
                </w:r>
                <w:r w:rsidR="0028332B">
                  <w:rPr>
                    <w:noProof/>
                    <w:webHidden/>
                  </w:rPr>
                  <w:fldChar w:fldCharType="separate"/>
                </w:r>
                <w:r w:rsidR="0028332B">
                  <w:rPr>
                    <w:noProof/>
                    <w:webHidden/>
                  </w:rPr>
                  <w:t>5</w:t>
                </w:r>
                <w:r w:rsidR="0028332B">
                  <w:rPr>
                    <w:noProof/>
                    <w:webHidden/>
                  </w:rPr>
                  <w:fldChar w:fldCharType="end"/>
                </w:r>
              </w:hyperlink>
            </w:p>
            <w:p w14:paraId="4C3E33FE" w14:textId="34CA516D" w:rsidR="0028332B" w:rsidRDefault="00281D69">
              <w:pPr>
                <w:pStyle w:val="TOC1"/>
                <w:tabs>
                  <w:tab w:val="right" w:leader="dot" w:pos="9016"/>
                </w:tabs>
                <w:rPr>
                  <w:rFonts w:eastAsiaTheme="minorEastAsia"/>
                  <w:noProof/>
                  <w:sz w:val="24"/>
                  <w:szCs w:val="24"/>
                  <w:lang w:eastAsia="en-GB"/>
                </w:rPr>
              </w:pPr>
              <w:hyperlink w:anchor="_Toc88175334" w:history="1">
                <w:r w:rsidR="0028332B" w:rsidRPr="00F13D52">
                  <w:rPr>
                    <w:rStyle w:val="Hyperlink"/>
                    <w:noProof/>
                  </w:rPr>
                  <w:t>Conclusion (average of 10% of word count)</w:t>
                </w:r>
                <w:r w:rsidR="0028332B">
                  <w:rPr>
                    <w:noProof/>
                    <w:webHidden/>
                  </w:rPr>
                  <w:tab/>
                </w:r>
                <w:r w:rsidR="0028332B">
                  <w:rPr>
                    <w:noProof/>
                    <w:webHidden/>
                  </w:rPr>
                  <w:fldChar w:fldCharType="begin"/>
                </w:r>
                <w:r w:rsidR="0028332B">
                  <w:rPr>
                    <w:noProof/>
                    <w:webHidden/>
                  </w:rPr>
                  <w:instrText xml:space="preserve"> PAGEREF _Toc88175334 \h </w:instrText>
                </w:r>
                <w:r w:rsidR="0028332B">
                  <w:rPr>
                    <w:noProof/>
                    <w:webHidden/>
                  </w:rPr>
                </w:r>
                <w:r w:rsidR="0028332B">
                  <w:rPr>
                    <w:noProof/>
                    <w:webHidden/>
                  </w:rPr>
                  <w:fldChar w:fldCharType="separate"/>
                </w:r>
                <w:r w:rsidR="0028332B">
                  <w:rPr>
                    <w:noProof/>
                    <w:webHidden/>
                  </w:rPr>
                  <w:t>5</w:t>
                </w:r>
                <w:r w:rsidR="0028332B">
                  <w:rPr>
                    <w:noProof/>
                    <w:webHidden/>
                  </w:rPr>
                  <w:fldChar w:fldCharType="end"/>
                </w:r>
              </w:hyperlink>
            </w:p>
            <w:p w14:paraId="095D6786" w14:textId="2D08B4EB" w:rsidR="0028332B" w:rsidRDefault="00281D69">
              <w:pPr>
                <w:pStyle w:val="TOC1"/>
                <w:tabs>
                  <w:tab w:val="right" w:leader="dot" w:pos="9016"/>
                </w:tabs>
                <w:rPr>
                  <w:rFonts w:eastAsiaTheme="minorEastAsia"/>
                  <w:noProof/>
                  <w:sz w:val="24"/>
                  <w:szCs w:val="24"/>
                  <w:lang w:eastAsia="en-GB"/>
                </w:rPr>
              </w:pPr>
              <w:hyperlink w:anchor="_Toc88175335" w:history="1">
                <w:r w:rsidR="0028332B" w:rsidRPr="00F13D52">
                  <w:rPr>
                    <w:rStyle w:val="Hyperlink"/>
                    <w:noProof/>
                  </w:rPr>
                  <w:t>REFRENCES</w:t>
                </w:r>
                <w:r w:rsidR="0028332B">
                  <w:rPr>
                    <w:noProof/>
                    <w:webHidden/>
                  </w:rPr>
                  <w:tab/>
                </w:r>
                <w:r w:rsidR="0028332B">
                  <w:rPr>
                    <w:noProof/>
                    <w:webHidden/>
                  </w:rPr>
                  <w:fldChar w:fldCharType="begin"/>
                </w:r>
                <w:r w:rsidR="0028332B">
                  <w:rPr>
                    <w:noProof/>
                    <w:webHidden/>
                  </w:rPr>
                  <w:instrText xml:space="preserve"> PAGEREF _Toc88175335 \h </w:instrText>
                </w:r>
                <w:r w:rsidR="0028332B">
                  <w:rPr>
                    <w:noProof/>
                    <w:webHidden/>
                  </w:rPr>
                </w:r>
                <w:r w:rsidR="0028332B">
                  <w:rPr>
                    <w:noProof/>
                    <w:webHidden/>
                  </w:rPr>
                  <w:fldChar w:fldCharType="separate"/>
                </w:r>
                <w:r w:rsidR="0028332B">
                  <w:rPr>
                    <w:noProof/>
                    <w:webHidden/>
                  </w:rPr>
                  <w:t>7</w:t>
                </w:r>
                <w:r w:rsidR="0028332B">
                  <w:rPr>
                    <w:noProof/>
                    <w:webHidden/>
                  </w:rPr>
                  <w:fldChar w:fldCharType="end"/>
                </w:r>
              </w:hyperlink>
            </w:p>
            <w:p w14:paraId="0498083A" w14:textId="5F5947C2" w:rsidR="0095172A" w:rsidRDefault="0095172A">
              <w:r>
                <w:rPr>
                  <w:b/>
                  <w:bCs/>
                  <w:noProof/>
                </w:rPr>
                <w:fldChar w:fldCharType="end"/>
              </w:r>
            </w:p>
          </w:sdtContent>
        </w:sdt>
        <w:p w14:paraId="57803D1C" w14:textId="77777777" w:rsidR="007D1947" w:rsidRDefault="007D1947"/>
        <w:p w14:paraId="6DB5432B" w14:textId="77777777" w:rsidR="007D1947" w:rsidRDefault="007D1947"/>
        <w:p w14:paraId="5DDECD51" w14:textId="77777777" w:rsidR="007D1947" w:rsidRDefault="007D1947"/>
        <w:p w14:paraId="477790A4" w14:textId="77777777" w:rsidR="007D1947" w:rsidRDefault="007D1947"/>
        <w:p w14:paraId="50F4B2DA" w14:textId="77777777" w:rsidR="007D1947" w:rsidRDefault="007D1947"/>
        <w:p w14:paraId="567E35C7" w14:textId="77777777" w:rsidR="007D1947" w:rsidRDefault="007D1947"/>
        <w:p w14:paraId="42E1F24D" w14:textId="77777777" w:rsidR="007D1947" w:rsidRDefault="007D1947"/>
        <w:p w14:paraId="71195A19" w14:textId="77777777" w:rsidR="007D1947" w:rsidRDefault="007D1947"/>
        <w:p w14:paraId="74A26106" w14:textId="77777777" w:rsidR="007D1947" w:rsidRDefault="007D1947"/>
        <w:p w14:paraId="14710B68" w14:textId="77777777" w:rsidR="007D1947" w:rsidRDefault="007D1947"/>
        <w:p w14:paraId="4FCF61BB" w14:textId="77777777" w:rsidR="007D1947" w:rsidRDefault="007D1947"/>
        <w:p w14:paraId="61E531AD" w14:textId="77777777" w:rsidR="007D1947" w:rsidRDefault="007D1947"/>
        <w:p w14:paraId="30AFA585" w14:textId="77777777" w:rsidR="007D1947" w:rsidRDefault="007D1947"/>
        <w:p w14:paraId="5D6DB9D4" w14:textId="77777777" w:rsidR="007D1947" w:rsidRDefault="007D1947"/>
        <w:p w14:paraId="557EE40A" w14:textId="77777777" w:rsidR="007D1947" w:rsidRDefault="007D1947"/>
        <w:p w14:paraId="7FFF2E4B" w14:textId="77777777" w:rsidR="007D1947" w:rsidRDefault="007D1947"/>
        <w:p w14:paraId="7B9FEB34" w14:textId="77777777" w:rsidR="007D1947" w:rsidRDefault="007D1947"/>
        <w:p w14:paraId="410F22C0" w14:textId="77777777" w:rsidR="0095172A" w:rsidRDefault="0095172A"/>
        <w:p w14:paraId="7CB4F923" w14:textId="77777777" w:rsidR="0095172A" w:rsidRDefault="0095172A"/>
        <w:p w14:paraId="09C86C8E" w14:textId="203034C2" w:rsidR="007C1C26" w:rsidRDefault="007C1C26" w:rsidP="00573C77">
          <w:pPr>
            <w:pStyle w:val="Heading1"/>
          </w:pPr>
          <w:bookmarkStart w:id="1" w:name="_Toc88175328"/>
          <w:r>
            <w:lastRenderedPageBreak/>
            <w:t>Introduction</w:t>
          </w:r>
          <w:bookmarkEnd w:id="1"/>
        </w:p>
        <w:p w14:paraId="68F94C30" w14:textId="77777777" w:rsidR="007C1C26" w:rsidRDefault="007C1C26" w:rsidP="007C1C26">
          <w:r>
            <w:t>The aim of this report its to clear understanding of the skills and knowledge for personal professional carrier development and importance of self-awareness, researching the literature and find out what I believe I need to be developing on. Then I will conduct a smart goal which would demonstrate my personal goals which I would like to achieve in my life. Then I will conduct a SWOT analysis which will demonstrate my strengths, weaknesses, threats, and opportunities in workplaces. Then I will apply two learning styles questionnaires to provide readers with a clear picture of my learning style. The barriers to learning development would be identified and described, as well as how they may be addressed. Interventions, as well as learning preferences, will be included. Support is particularly important because there are numerous mechanisms accessible, including training, university, family, friends, and a variety of other factors. Finally, I will create a PDP to attain at least one of their learning objectives, as well as a plan for how I will track my progress. There will also be a conclusion at the end of the essay that summarises the entire article.</w:t>
          </w:r>
        </w:p>
        <w:p w14:paraId="18067BCF" w14:textId="77777777" w:rsidR="00E67110" w:rsidRDefault="00E67110" w:rsidP="00E67110"/>
        <w:p w14:paraId="2CAAEAEE" w14:textId="77777777" w:rsidR="00547ECB" w:rsidRDefault="00547ECB" w:rsidP="00E67110"/>
        <w:p w14:paraId="3B178C24" w14:textId="367A60DF" w:rsidR="00D20712" w:rsidRDefault="00D20712" w:rsidP="00E67110">
          <w:r>
            <w:t>Self-awareness</w:t>
          </w:r>
          <w:r w:rsidR="001A5225">
            <w:t xml:space="preserve"> </w:t>
          </w:r>
        </w:p>
        <w:p w14:paraId="0F1AB4F2" w14:textId="73688D4B" w:rsidR="00B12CFD" w:rsidRDefault="00B12CFD" w:rsidP="00B12CFD">
          <w:r>
            <w:t>Self-awareness refers to being aware of one's own characteristics, feelings, and actions. Finding time to reflect on who we are, our strengths and shortcomings, personalities, habits, and values is tough in today's world. Furthermore, many of us are not naturally inclined to devote a significant amount of time to self-reflection. As a result, many of us have a weak level of self-awareness, which is an important first step toward improving management skills. It can help us enhance our judgement and uncover chances for career and personal development.</w:t>
          </w:r>
          <w:r w:rsidR="00C06F07">
            <w:t xml:space="preserve"> </w:t>
          </w:r>
          <w:r w:rsidR="007C3F35" w:rsidRPr="007C3F35">
            <w:t>Personality traits, personal beliefs, behaviours, emotions, and psychological requirements are all important areas for self-awareness.</w:t>
          </w:r>
        </w:p>
        <w:p w14:paraId="5FEDCA7F" w14:textId="77777777" w:rsidR="00B12CFD" w:rsidRDefault="00B12CFD" w:rsidP="00E67110"/>
        <w:p w14:paraId="11681C32" w14:textId="423945F8" w:rsidR="0095172A" w:rsidRDefault="0095172A" w:rsidP="00E67110">
          <w:r>
            <w:t>Self</w:t>
          </w:r>
          <w:r w:rsidR="007219C8">
            <w:t>-</w:t>
          </w:r>
          <w:r>
            <w:t xml:space="preserve">Improvement </w:t>
          </w:r>
        </w:p>
        <w:p w14:paraId="10ED2F37" w14:textId="2E90E8B8" w:rsidR="006859FD" w:rsidRDefault="00D72520" w:rsidP="006859FD">
          <w:r w:rsidRPr="00D72520">
            <w:t>Self-improvement is an interior process that necessitates inner labour, as indicated by the importance of continual self-development. The goal is to live a life that is more fulfilling, happier, and healthier.</w:t>
          </w:r>
          <w:r>
            <w:t xml:space="preserve"> </w:t>
          </w:r>
          <w:r w:rsidR="006859FD">
            <w:t xml:space="preserve">Self-awareness refers to being aware of one's own characteristics, feelings, and actions. Finding time to reflect on who we are, our strengths and shortcomings, personalities, habits, and values is tough in today's world. Furthermore, many of us are not naturally inclined to devote a significant amount of time to self-reflection. As a result, many of us have a weak level of self-awareness, which is an important first step toward improving management skills. It can help us enhance our judgement and uncover chances for career and personal development. </w:t>
          </w:r>
        </w:p>
        <w:p w14:paraId="76391251" w14:textId="77777777" w:rsidR="006859FD" w:rsidRDefault="006859FD" w:rsidP="006859FD"/>
        <w:p w14:paraId="0E10F397" w14:textId="2E5EBFAD" w:rsidR="006859FD" w:rsidRDefault="006859FD" w:rsidP="006859FD">
          <w:r>
            <w:t>Personality traits, personal beliefs, behaviours, emotions, and psychological requirements are all important areas for self-</w:t>
          </w:r>
          <w:r w:rsidR="003432D4">
            <w:t>awareness. Self</w:t>
          </w:r>
          <w:r>
            <w:t>-improvement is an interior process that necessitates inner labour, as indicated by the importance of continual self-development. The goal is to live a life that is more fulfilling, happier, and healthier.</w:t>
          </w:r>
        </w:p>
        <w:p w14:paraId="3B5D8F45" w14:textId="77777777" w:rsidR="006859FD" w:rsidRDefault="006859FD" w:rsidP="006859FD">
          <w:r>
            <w:t xml:space="preserve">Constant self-improvement as a manager helps managers locate the conditions in which they will be most effective, aids in intuitive decision-making, and promotes stress management and motivation for both the manager and others. </w:t>
          </w:r>
        </w:p>
        <w:p w14:paraId="4123AB37" w14:textId="093024E5" w:rsidR="006859FD" w:rsidRDefault="006859FD" w:rsidP="006859FD">
          <w:r>
            <w:lastRenderedPageBreak/>
            <w:t xml:space="preserve">The following are some suggestions for ongoing self-improvement as a manager: </w:t>
          </w:r>
        </w:p>
        <w:p w14:paraId="0D486AAF" w14:textId="792C1167" w:rsidR="006859FD" w:rsidRDefault="006859FD" w:rsidP="006859FD">
          <w:r>
            <w:t xml:space="preserve">This can be done by improving one's skills. the gap between the current state and what the desired future scenario should be. Accurate self-assessment helps you decide what to do to improve yourself. Self-awareness often reveals a gap in your talents that you want to fill. </w:t>
          </w:r>
        </w:p>
        <w:p w14:paraId="50DD7A29" w14:textId="3819A76F" w:rsidR="00BE600B" w:rsidRDefault="006859FD" w:rsidP="006859FD">
          <w:r>
            <w:t>The ability to identify your strengths and weaknesses: Self-awareness aids us in discovering our strengths and coping with our flaws by helping us better understand ourselves. It may be beneficial to contact colleagues and subordinates who are more detail-oriented when making key decisions if you are good at "seeing the big picture" but not so good at focusing on the specifics. High-quality decisions can be made when big-picture and detail-oriented decision makers work together.</w:t>
          </w:r>
        </w:p>
        <w:p w14:paraId="6DFFADA2" w14:textId="77777777" w:rsidR="00E67110" w:rsidRDefault="00E67110" w:rsidP="00E67110"/>
        <w:p w14:paraId="51CBD0D2" w14:textId="77777777" w:rsidR="00D00E67" w:rsidRDefault="00D00E67" w:rsidP="00E814AF">
          <w:pPr>
            <w:pStyle w:val="Heading1"/>
          </w:pPr>
          <w:bookmarkStart w:id="2" w:name="_Toc88175329"/>
          <w:r>
            <w:t>SMART goal.</w:t>
          </w:r>
          <w:bookmarkEnd w:id="2"/>
        </w:p>
        <w:p w14:paraId="1316DAF0" w14:textId="4FEE0737" w:rsidR="00D00E67" w:rsidRDefault="00D00E67" w:rsidP="00D00E67">
          <w:r w:rsidRPr="004009A7">
            <w:t>In my studies, I used SMART Goals</w:t>
          </w:r>
          <w:r>
            <w:t xml:space="preserve"> and the reason why I used this would be to give me some sort of plan and direction.</w:t>
          </w:r>
          <w:r w:rsidRPr="004009A7">
            <w:t xml:space="preserve"> I can give you a specific example: going to college. In college, my goals were specific, measurable, achievable goals, realistic, and time </w:t>
          </w:r>
          <w:r>
            <w:t xml:space="preserve">manageable. </w:t>
          </w:r>
          <w:r w:rsidRPr="004009A7">
            <w:t>Smart Goals assisted me in measuring my actual performance in relation to my goal and keeping my focus on my goal when I was distracted by distractions in college. When I went to college</w:t>
          </w:r>
          <w:r>
            <w:t xml:space="preserve"> to study level 3 business</w:t>
          </w:r>
          <w:r w:rsidRPr="004009A7">
            <w:t xml:space="preserve">, I was determined to obtain </w:t>
          </w:r>
          <w:r>
            <w:t>focus.</w:t>
          </w:r>
          <w:r w:rsidRPr="004009A7">
            <w:t xml:space="preserve"> The measurable aspect of Smart </w:t>
          </w:r>
          <w:r>
            <w:t xml:space="preserve">was to get my grade to progress on to the next step of my life. </w:t>
          </w:r>
          <w:r w:rsidRPr="00040BED">
            <w:t>SMART Goals also assisted me in getting back on track with my goal when I was distracted in college</w:t>
          </w:r>
          <w:r>
            <w:t xml:space="preserve"> and feeling like I was under pressure and ready to give up smart goals allowed me to know the main purpose for me studying the course which was to pass with a good grade and move onto the next chapter of my life which was going to uni</w:t>
          </w:r>
          <w:r w:rsidRPr="00040BED">
            <w:t xml:space="preserve">. </w:t>
          </w:r>
          <w:r>
            <w:t xml:space="preserve"> Once I done my smart goal it allowed me to remember that c</w:t>
          </w:r>
          <w:r w:rsidRPr="00040BED">
            <w:t>ollege is exciting, and it's easy to lose sight of one's goal of earning</w:t>
          </w:r>
          <w:r>
            <w:t xml:space="preserve">. </w:t>
          </w:r>
          <w:r w:rsidRPr="00040BED">
            <w:t xml:space="preserve">However, having a SMART Goal ensures that one will graduate on </w:t>
          </w:r>
          <w:r w:rsidR="0028332B" w:rsidRPr="00040BED">
            <w:t>time.</w:t>
          </w:r>
          <w:r w:rsidR="0028332B">
            <w:t xml:space="preserve"> (</w:t>
          </w:r>
          <w:r w:rsidR="00FF75E1">
            <w:t>CFI</w:t>
          </w:r>
          <w:r w:rsidR="00FE18DB">
            <w:t>,2021)</w:t>
          </w:r>
        </w:p>
        <w:p w14:paraId="38F5C048" w14:textId="144C1B91" w:rsidR="00D00E67" w:rsidRDefault="00D00E67" w:rsidP="00D00E67">
          <w:r>
            <w:t xml:space="preserve">Specific:  my specific goal is to pass this year of </w:t>
          </w:r>
          <w:r w:rsidR="00D4603E">
            <w:t xml:space="preserve">university </w:t>
          </w:r>
          <w:r>
            <w:t xml:space="preserve">with a good grade in order to give me the option to go forward to next year or if not move on next </w:t>
          </w:r>
          <w:r w:rsidR="007005BC">
            <w:t>year,</w:t>
          </w:r>
          <w:r>
            <w:t xml:space="preserve"> then to give me the opportunity to get a better job in future and to also give me the opportunity to gain more knowledge for when I want to open a business in the future.</w:t>
          </w:r>
        </w:p>
        <w:p w14:paraId="5B504F16" w14:textId="77777777" w:rsidR="00D00E67" w:rsidRDefault="00D00E67" w:rsidP="00D00E67">
          <w:r>
            <w:t>Measurable: I believe that my goal to pass the course is very measurable and the reason why I think this is because I will make sure that I am hitting deadlines and making sure they are right by asking the lectures for advice and feedback on every piece of work I do.</w:t>
          </w:r>
        </w:p>
        <w:p w14:paraId="32F6DC6E" w14:textId="4D28421F" w:rsidR="00D00E67" w:rsidRDefault="00D00E67" w:rsidP="00D00E67">
          <w:r>
            <w:t xml:space="preserve">Achievable: this goal is very achievable because I will make sure that I am putting the </w:t>
          </w:r>
          <w:r w:rsidR="00E814AF">
            <w:t>hard work</w:t>
          </w:r>
          <w:r>
            <w:t xml:space="preserve"> in so then I will pass and by hard work I mean staying behind in the library or in lesson in order to make sure I am getting the work done in order to achieve my goal.</w:t>
          </w:r>
        </w:p>
        <w:p w14:paraId="34D8E7DD" w14:textId="7C636D44" w:rsidR="00D00E67" w:rsidRDefault="00D00E67" w:rsidP="00D00E67">
          <w:r>
            <w:t xml:space="preserve">Realistic and timely: this is a realistic goal and achievable because I will make sure that </w:t>
          </w:r>
          <w:r w:rsidR="009B6462">
            <w:t>everything,</w:t>
          </w:r>
          <w:r>
            <w:t xml:space="preserve"> I can </w:t>
          </w:r>
          <w:r w:rsidR="009B6462">
            <w:t>possibly</w:t>
          </w:r>
          <w:r>
            <w:t xml:space="preserve"> do to pass I will do and make sure that it is all done on time which it will be.</w:t>
          </w:r>
        </w:p>
        <w:p w14:paraId="0043E97F" w14:textId="77777777" w:rsidR="00D00E67" w:rsidRDefault="00D00E67" w:rsidP="00D00E67"/>
        <w:p w14:paraId="6CE09E02" w14:textId="1E9C09A4" w:rsidR="001A5225" w:rsidRDefault="001A5225" w:rsidP="00224BEF">
          <w:pPr>
            <w:pStyle w:val="Heading1"/>
          </w:pPr>
          <w:bookmarkStart w:id="3" w:name="_Toc88175330"/>
          <w:r>
            <w:t>SWOT analysis</w:t>
          </w:r>
          <w:bookmarkEnd w:id="3"/>
          <w:r w:rsidR="0095172A">
            <w:t xml:space="preserve"> </w:t>
          </w:r>
        </w:p>
        <w:p w14:paraId="56260A84" w14:textId="77777777" w:rsidR="005A3795" w:rsidRDefault="008918A0" w:rsidP="00224BEF">
          <w:r>
            <w:t xml:space="preserve">A swot analysis </w:t>
          </w:r>
          <w:r w:rsidR="007D5226">
            <w:t xml:space="preserve">is a study which is undertaken by someone to identify </w:t>
          </w:r>
          <w:r w:rsidR="003F76A6">
            <w:t>their</w:t>
          </w:r>
          <w:r w:rsidR="006F07F4">
            <w:t xml:space="preserve"> strengths and weakness and also to </w:t>
          </w:r>
          <w:r w:rsidR="0048243F" w:rsidRPr="0048243F">
            <w:t>analyse</w:t>
          </w:r>
          <w:r w:rsidR="0048243F">
            <w:t xml:space="preserve"> their opportunities and threats.</w:t>
          </w:r>
          <w:r w:rsidR="00685B8C">
            <w:t xml:space="preserve"> The reason why this is helpful for people is because it allows them to have an understanding </w:t>
          </w:r>
          <w:r w:rsidR="00AE3792">
            <w:t xml:space="preserve">on their strengths and weakness and what they </w:t>
          </w:r>
          <w:r w:rsidR="00AE3792">
            <w:lastRenderedPageBreak/>
            <w:t xml:space="preserve">need to work on in order to put a plan in place </w:t>
          </w:r>
          <w:r w:rsidR="00867259">
            <w:t xml:space="preserve">to overcome their weakness and to turn them into strengths so then they can </w:t>
          </w:r>
          <w:r w:rsidR="001E00DE">
            <w:t xml:space="preserve">have a </w:t>
          </w:r>
          <w:r w:rsidR="003F76A6">
            <w:t>fresh preceptive and new ideas.</w:t>
          </w:r>
          <w:r w:rsidR="005A3795">
            <w:t xml:space="preserve"> </w:t>
          </w:r>
        </w:p>
        <w:p w14:paraId="7CF1D7EA" w14:textId="2362C75A" w:rsidR="005A3795" w:rsidRDefault="005A3795" w:rsidP="00224BEF">
          <w:r w:rsidRPr="005A3795">
            <w:t>The purpose of a SWOT analysis is to ensure that it informs and prompts management to consider the factors that may influence the project's success. If a company does not do a SWOT analysis, it risks failing because it lacks a strategy and may make poor business judgments.</w:t>
          </w:r>
        </w:p>
        <w:p w14:paraId="0DE473A5" w14:textId="79B9F581" w:rsidR="001A5225" w:rsidRDefault="0094600D" w:rsidP="00224BEF">
          <w:r w:rsidRPr="0094600D">
            <w:t xml:space="preserve">To begin, I believe that one of my greatest </w:t>
          </w:r>
          <w:r w:rsidR="00A40E3B">
            <w:t xml:space="preserve">strengths </w:t>
          </w:r>
          <w:r w:rsidRPr="0094600D">
            <w:t>is that I possess exceptional interpersonal abilities such as communication, listening, and interaction. I am also a hard worker and a great team player who enjoys focusing on a problem and solving it. I also value time management because it demonstrates excellent organisational skills.</w:t>
          </w:r>
          <w:r w:rsidR="007C3719">
            <w:t xml:space="preserve"> </w:t>
          </w:r>
          <w:r w:rsidR="00443028">
            <w:t xml:space="preserve">My weakness would be that I am </w:t>
          </w:r>
          <w:r w:rsidR="00555787">
            <w:t xml:space="preserve">late a lot so time management would be a massive weakness of mine however they way that I am </w:t>
          </w:r>
          <w:r w:rsidR="007C3719">
            <w:t>going to overcome this would be that I will make sure to set alarms 20 minutes before in order to make sure that I turn up to class or work on time and also I might change the time on my phone in order to trick my brain into thinking that I am late however I will be early.</w:t>
          </w:r>
          <w:r w:rsidR="00D76EAE">
            <w:t xml:space="preserve"> </w:t>
          </w:r>
          <w:r w:rsidR="00954D87">
            <w:t>I also believe another</w:t>
          </w:r>
          <w:r w:rsidR="006333CC">
            <w:t xml:space="preserve"> weakness of mine would be </w:t>
          </w:r>
          <w:r w:rsidR="00444AC8">
            <w:t xml:space="preserve">academic writing and the reason why is because </w:t>
          </w:r>
          <w:r w:rsidR="00674F7C">
            <w:t>I’m</w:t>
          </w:r>
          <w:r w:rsidR="00444AC8">
            <w:t xml:space="preserve"> </w:t>
          </w:r>
          <w:r w:rsidR="002D1BB1">
            <w:t xml:space="preserve">not used to writing in that style </w:t>
          </w:r>
          <w:r w:rsidR="0055352E">
            <w:t>however,</w:t>
          </w:r>
          <w:r w:rsidR="002D1BB1">
            <w:t xml:space="preserve"> I will overcome this by </w:t>
          </w:r>
          <w:r w:rsidR="0055352E">
            <w:t>practising and doing more research on how to do it correctly.</w:t>
          </w:r>
          <w:r w:rsidR="00C41A3D">
            <w:t xml:space="preserve"> </w:t>
          </w:r>
          <w:r w:rsidR="00CA5C44">
            <w:t xml:space="preserve"> My opportunity would be when I pass this course </w:t>
          </w:r>
          <w:r w:rsidR="00A70C9C">
            <w:t xml:space="preserve">it will allow me to have more of an option job wise and it will open a lot of doors for me which will give me a more understanding on how to run a business in the future. </w:t>
          </w:r>
          <w:r w:rsidR="008239AA">
            <w:t xml:space="preserve">My threats would be that </w:t>
          </w:r>
          <w:r w:rsidR="00E0305E">
            <w:t>sometimes</w:t>
          </w:r>
          <w:r w:rsidR="008239AA">
            <w:t xml:space="preserve"> I doubt myself a lot which could make me believe that I am unable to do the </w:t>
          </w:r>
          <w:r w:rsidR="00F03D2D">
            <w:t xml:space="preserve">course work and I might start to feel like the </w:t>
          </w:r>
          <w:r w:rsidR="00E0305E">
            <w:t>workload</w:t>
          </w:r>
          <w:r w:rsidR="00F03D2D">
            <w:t xml:space="preserve"> is to</w:t>
          </w:r>
          <w:r w:rsidR="0041461E">
            <w:t xml:space="preserve">o much which will lead me to stress and feel very anxious. This may lead to me not completing the course and not reaching my goal. I will make sure to overcome this threat by always getting the work in on time and checking with the </w:t>
          </w:r>
          <w:r w:rsidR="00283BC9">
            <w:t>tutor that I am on the right track with all my pieces of work.</w:t>
          </w:r>
        </w:p>
        <w:p w14:paraId="103534DA" w14:textId="77777777" w:rsidR="001A5225" w:rsidRDefault="001A5225" w:rsidP="007D1947"/>
        <w:p w14:paraId="34356F16" w14:textId="77777777" w:rsidR="00224BEF" w:rsidRDefault="0095172A" w:rsidP="00224BEF">
          <w:pPr>
            <w:pStyle w:val="Heading1"/>
          </w:pPr>
          <w:bookmarkStart w:id="4" w:name="_Toc88175331"/>
          <w:r>
            <w:t>Skills Audit</w:t>
          </w:r>
          <w:bookmarkEnd w:id="4"/>
        </w:p>
        <w:p w14:paraId="0DBF6E0D" w14:textId="3EA69957" w:rsidR="00C0557E" w:rsidRDefault="00516705" w:rsidP="00224BEF">
          <w:r>
            <w:t xml:space="preserve"> </w:t>
          </w:r>
          <w:r w:rsidR="00224BEF">
            <w:t>F</w:t>
          </w:r>
          <w:r>
            <w:t>or the skills audit I will be using the 4</w:t>
          </w:r>
          <w:r w:rsidR="00F212D0">
            <w:t xml:space="preserve"> Cs method which is the 21</w:t>
          </w:r>
          <w:r w:rsidR="00F212D0" w:rsidRPr="00224BEF">
            <w:rPr>
              <w:vertAlign w:val="superscript"/>
            </w:rPr>
            <w:t>st</w:t>
          </w:r>
          <w:r w:rsidR="00F212D0">
            <w:t xml:space="preserve"> century learning this is very helpful for </w:t>
          </w:r>
          <w:r w:rsidR="003E7EC7">
            <w:t>students,</w:t>
          </w:r>
          <w:r w:rsidR="00F212D0">
            <w:t xml:space="preserve"> </w:t>
          </w:r>
          <w:r w:rsidR="00813192">
            <w:t xml:space="preserve">and it consists of </w:t>
          </w:r>
          <w:r w:rsidR="002F7ACB">
            <w:t>critical thinking, creative thinking, communicating,</w:t>
          </w:r>
          <w:r w:rsidR="006D37BD">
            <w:t xml:space="preserve"> and collaborating. </w:t>
          </w:r>
          <w:r w:rsidR="00612642">
            <w:t xml:space="preserve">The first employability I have choose is critical thinking </w:t>
          </w:r>
          <w:r w:rsidR="004F48D4">
            <w:t xml:space="preserve">this is when </w:t>
          </w:r>
          <w:r w:rsidR="003463E4">
            <w:t xml:space="preserve">someone is able to </w:t>
          </w:r>
          <w:r w:rsidR="003E7EC7">
            <w:t>analyse</w:t>
          </w:r>
          <w:r w:rsidR="00F2446E">
            <w:t xml:space="preserve"> something and evaluate</w:t>
          </w:r>
          <w:r w:rsidR="003E7EC7">
            <w:t xml:space="preserve"> an issue </w:t>
          </w:r>
          <w:r w:rsidR="00E0305E">
            <w:t>to</w:t>
          </w:r>
          <w:r w:rsidR="00F2446E">
            <w:t xml:space="preserve"> make a formal </w:t>
          </w:r>
          <w:r w:rsidR="003E7EC7">
            <w:t>judgement to sort the problem out in the correct way.</w:t>
          </w:r>
          <w:r w:rsidR="00F77065">
            <w:t xml:space="preserve"> I believe that I have this skill because </w:t>
          </w:r>
          <w:r w:rsidR="00671C70">
            <w:t xml:space="preserve">I always make sure to </w:t>
          </w:r>
          <w:r w:rsidR="00281AE1">
            <w:t xml:space="preserve">think something </w:t>
          </w:r>
          <w:r w:rsidR="0087072E">
            <w:t>critical</w:t>
          </w:r>
          <w:r w:rsidR="00281AE1">
            <w:t xml:space="preserve"> before coming up with a conclusion</w:t>
          </w:r>
          <w:r w:rsidR="00C61A9A">
            <w:t xml:space="preserve">, </w:t>
          </w:r>
          <w:r w:rsidR="00667E6A">
            <w:t xml:space="preserve">for example when </w:t>
          </w:r>
          <w:r w:rsidR="00C61A9A">
            <w:t>I wa</w:t>
          </w:r>
          <w:r w:rsidR="00FA6708">
            <w:t xml:space="preserve">s in </w:t>
          </w:r>
          <w:r w:rsidR="00E0305E">
            <w:t>workplace</w:t>
          </w:r>
          <w:r w:rsidR="00FA6708">
            <w:t xml:space="preserve"> if any issue came </w:t>
          </w:r>
          <w:r w:rsidR="00E0305E">
            <w:t>up,</w:t>
          </w:r>
          <w:r w:rsidR="00FA6708">
            <w:t xml:space="preserve"> I would always make sure to analyse the problem </w:t>
          </w:r>
          <w:r w:rsidR="00E0305E">
            <w:t>to</w:t>
          </w:r>
          <w:r w:rsidR="005B0C75">
            <w:t xml:space="preserve"> come with a correct decision. </w:t>
          </w:r>
          <w:r w:rsidR="006A3A4F">
            <w:t xml:space="preserve">The second c is creative thinking which include of </w:t>
          </w:r>
          <w:r w:rsidR="00116374">
            <w:t xml:space="preserve">being able to think </w:t>
          </w:r>
          <w:r w:rsidR="00E0305E">
            <w:t>outside</w:t>
          </w:r>
          <w:r w:rsidR="00116374">
            <w:t xml:space="preserve"> the box and come up with new unusually ideas </w:t>
          </w:r>
          <w:r w:rsidR="00B73D0D">
            <w:t xml:space="preserve">which can solve problems and meet challenges. </w:t>
          </w:r>
          <w:r w:rsidR="00911B59">
            <w:t xml:space="preserve">This way of thinking sometimes helps business to be more productive I believe </w:t>
          </w:r>
          <w:r w:rsidR="000B2DA9">
            <w:t>I’m</w:t>
          </w:r>
          <w:r w:rsidR="00911B59">
            <w:t xml:space="preserve"> really creative thinking when it comes up with new ideas </w:t>
          </w:r>
          <w:r w:rsidR="00F758E0">
            <w:t xml:space="preserve">for example in the </w:t>
          </w:r>
          <w:r w:rsidR="00E0305E">
            <w:t>workplace,</w:t>
          </w:r>
          <w:r w:rsidR="00F758E0">
            <w:t xml:space="preserve"> I always make sure to say my new ideas which I believe will help the business </w:t>
          </w:r>
          <w:r w:rsidR="000B2DA9">
            <w:t xml:space="preserve">or any issues that need to be solved. The last one will be </w:t>
          </w:r>
          <w:r w:rsidR="00A726EF">
            <w:t xml:space="preserve">communication </w:t>
          </w:r>
          <w:r w:rsidR="008F26B1">
            <w:t>this means having the ability to exchange information either through speaking or writing</w:t>
          </w:r>
          <w:r w:rsidR="00E26686">
            <w:t xml:space="preserve">, I believe I able to communicate and talk to people and I do this a lot in </w:t>
          </w:r>
          <w:r w:rsidR="00224BEF">
            <w:t xml:space="preserve">university </w:t>
          </w:r>
          <w:r w:rsidR="00C0557E">
            <w:t xml:space="preserve">and </w:t>
          </w:r>
          <w:r w:rsidR="00E0305E">
            <w:t>everyday</w:t>
          </w:r>
          <w:r w:rsidR="00C0557E">
            <w:t xml:space="preserve"> life.</w:t>
          </w:r>
          <w:r w:rsidR="00EA67D0">
            <w:t>(</w:t>
          </w:r>
          <w:r w:rsidR="00BB64F0">
            <w:t>ANNOU</w:t>
          </w:r>
          <w:r w:rsidR="00172689">
            <w:t>NCE,2021)</w:t>
          </w:r>
        </w:p>
        <w:p w14:paraId="764777F9" w14:textId="2ED28C69" w:rsidR="00C87B85" w:rsidRDefault="00C87B85" w:rsidP="00506422">
          <w:pPr>
            <w:pStyle w:val="ListParagraph"/>
          </w:pPr>
        </w:p>
        <w:p w14:paraId="5E6162D9" w14:textId="5919FC57" w:rsidR="00C87B85" w:rsidRDefault="00C87B85" w:rsidP="00506422">
          <w:pPr>
            <w:pStyle w:val="ListParagraph"/>
          </w:pPr>
        </w:p>
        <w:p w14:paraId="2DDA07A9" w14:textId="77777777" w:rsidR="00977F76" w:rsidRDefault="001A5225" w:rsidP="00224BEF">
          <w:pPr>
            <w:pStyle w:val="Heading1"/>
          </w:pPr>
          <w:bookmarkStart w:id="5" w:name="_Toc88175332"/>
          <w:r>
            <w:lastRenderedPageBreak/>
            <w:t>Learning Styles</w:t>
          </w:r>
          <w:r w:rsidR="0095172A">
            <w:t xml:space="preserve"> &amp; </w:t>
          </w:r>
          <w:r>
            <w:t>Personnel Development Plan</w:t>
          </w:r>
          <w:bookmarkEnd w:id="5"/>
          <w:r w:rsidR="00977F76">
            <w:t xml:space="preserve"> </w:t>
          </w:r>
        </w:p>
        <w:p w14:paraId="29DBA3D3" w14:textId="4C69C1C8" w:rsidR="00977F76" w:rsidRDefault="00977F76" w:rsidP="00977F76">
          <w:r>
            <w:t>I would use the Honey and Mumford learning styles surveys, as well as the VARK. Based on my responses to Honey and Mumford's questionnaires, I'm a reflector, an activist and a realist (Gravells, 20</w:t>
          </w:r>
          <w:r w:rsidR="003A54E0">
            <w:t>21</w:t>
          </w:r>
          <w:r>
            <w:t xml:space="preserve">). As a result of my results, I am a firm believer in knowing right from wrong and taking small steps. This gives me structure and supervision, which I like (Think smart, </w:t>
          </w:r>
          <w:r w:rsidR="00172689">
            <w:t>2021</w:t>
          </w:r>
          <w:r>
            <w:t xml:space="preserve">). </w:t>
          </w:r>
        </w:p>
        <w:p w14:paraId="6A28AC58" w14:textId="4F7B39D4" w:rsidR="00977F76" w:rsidRDefault="00977F76" w:rsidP="00977F76">
          <w:r>
            <w:t xml:space="preserve">That I like to weigh all feasible options before making a final decision is also an indicator. I would have a thorough view of the problem if I looked at it from all angles (Think Smart, </w:t>
          </w:r>
          <w:r w:rsidR="00BA4292">
            <w:t>2021</w:t>
          </w:r>
          <w:r>
            <w:t xml:space="preserve">). </w:t>
          </w:r>
        </w:p>
        <w:p w14:paraId="31A2772B" w14:textId="2BE938E1" w:rsidR="007C7FC1" w:rsidRDefault="00977F76" w:rsidP="007C7FC1">
          <w:r>
            <w:t xml:space="preserve">At thirty, I believe I am capable of handling new and contradictory situations successfully. This helps me to broaden my horizons. </w:t>
          </w:r>
          <w:r w:rsidR="00D1139D">
            <w:t>Finally</w:t>
          </w:r>
          <w:r>
            <w:t>, I grow in a more practical manner. Hands-on learning is more effective for me.</w:t>
          </w:r>
          <w:r w:rsidR="007C7FC1">
            <w:t xml:space="preserve"> However, the Honey and Mumford questionnaire indicates that I need to work on some topics (Think, Smart, </w:t>
          </w:r>
          <w:r w:rsidR="00BA4292">
            <w:t>2021</w:t>
          </w:r>
          <w:r w:rsidR="007C7FC1">
            <w:t xml:space="preserve">). Ex: findings show I often like to take a step back. This may be perceived as a flaw due to lack of confidence and self-esteem. </w:t>
          </w:r>
        </w:p>
        <w:p w14:paraId="40C279F3" w14:textId="7EC8E357" w:rsidR="007C7FC1" w:rsidRDefault="007C7FC1" w:rsidP="007C7FC1">
          <w:r>
            <w:t xml:space="preserve">The questionnaire also shows that I can be critical of people's ideas based on their merits. This might be considered as a flaw because I don't look at theories but only experience. While practical benefits are vital, knowledge is as crucial (Think Smart, 1986). Another element that may be perceived as a flaw is that I am a perfectionist, which may frighten people and cause them to do things my way. Finally, I prefer to talk more than listen (Think Smart, </w:t>
          </w:r>
          <w:r w:rsidR="00BA4292">
            <w:t>2021</w:t>
          </w:r>
          <w:r>
            <w:t xml:space="preserve">). The fact that I didn't get to hear other people's perspectives and thoughts impacted my future is a flaw. </w:t>
          </w:r>
        </w:p>
        <w:p w14:paraId="74D8B564" w14:textId="497C82B5" w:rsidR="001A5225" w:rsidRDefault="007C7FC1" w:rsidP="007C7FC1">
          <w:r>
            <w:t>The VARK questionnaire is the second learning style questionnaire I used. Visual, Aural, Read, and Kinaesthetic (Lincoln land community college, 2018). While filling out this questionnaire, I realised that I prefer Aural approaches (hearing). Attending lectures and tutorials, interacting with students and lecturers, and sharing my opinions (Lincoln land community college, 20</w:t>
          </w:r>
          <w:r w:rsidR="00172689">
            <w:t>21</w:t>
          </w:r>
          <w:r>
            <w:t xml:space="preserve">). I could use a tape recorder to listen to recorded lectures if my notes are inadequate. I could read </w:t>
          </w:r>
          <w:r w:rsidR="00D1139D">
            <w:t>textbooks</w:t>
          </w:r>
          <w:r>
            <w:t xml:space="preserve"> and take notes since I prefer to listen. I could also explain my notes to another ‘Aural' people while my colleagues listened to me understand the topic (Lincoln land community college, 20</w:t>
          </w:r>
          <w:r w:rsidR="00BA4292">
            <w:t>21)</w:t>
          </w:r>
          <w:r>
            <w:t>. When taking a test, I should talk to the examiners, write answers to prior questions, and speak well.</w:t>
          </w:r>
        </w:p>
        <w:p w14:paraId="47333B44" w14:textId="77777777" w:rsidR="00CF041D" w:rsidRDefault="00CF041D" w:rsidP="00AB75FF">
          <w:pPr>
            <w:ind w:left="360"/>
          </w:pPr>
        </w:p>
        <w:p w14:paraId="32C09CEA" w14:textId="62678E78" w:rsidR="002D6458" w:rsidRDefault="00C10F43" w:rsidP="00C10F43">
          <w:pPr>
            <w:pStyle w:val="Heading1"/>
          </w:pPr>
          <w:bookmarkStart w:id="6" w:name="_Toc88175333"/>
          <w:r>
            <w:t>PDP</w:t>
          </w:r>
          <w:bookmarkEnd w:id="6"/>
        </w:p>
        <w:p w14:paraId="22508B76" w14:textId="6BC7F35D" w:rsidR="002D6458" w:rsidRDefault="00CE714D" w:rsidP="007D1947">
          <w:r w:rsidRPr="00CE714D">
            <w:t xml:space="preserve">Every few months, I'll review myself and reflect on my performances and achievements in relation to my stated goals </w:t>
          </w:r>
          <w:r w:rsidR="00D1139D" w:rsidRPr="00CE714D">
            <w:t>to</w:t>
          </w:r>
          <w:r w:rsidRPr="00CE714D">
            <w:t xml:space="preserve"> track my learning progress. This will give me a better understanding of what I'm doing and enable me to plan what I want to do next. I'll also keep track of my scores from completed exams, </w:t>
          </w:r>
          <w:r w:rsidR="00D1139D" w:rsidRPr="00CE714D">
            <w:t>compare,</w:t>
          </w:r>
          <w:r w:rsidRPr="00CE714D">
            <w:t xml:space="preserve"> and contrast each assignment, review lecture remarks, and accept any suggestions offered to me, as this will help me track my progress in the future.</w:t>
          </w:r>
        </w:p>
        <w:p w14:paraId="0702E82A" w14:textId="77777777" w:rsidR="002D6458" w:rsidRDefault="002D6458" w:rsidP="007D1947"/>
        <w:p w14:paraId="159152E0" w14:textId="77777777" w:rsidR="002D6458" w:rsidRDefault="002D6458" w:rsidP="007D1947"/>
        <w:p w14:paraId="03251706" w14:textId="77777777" w:rsidR="00AA2A91" w:rsidRDefault="00AA2A91" w:rsidP="00AA2A91">
          <w:pPr>
            <w:pStyle w:val="Heading1"/>
          </w:pPr>
          <w:bookmarkStart w:id="7" w:name="_Toc88175334"/>
          <w:r>
            <w:t>Conclusion</w:t>
          </w:r>
          <w:r w:rsidR="00D854A5">
            <w:t xml:space="preserve"> </w:t>
          </w:r>
          <w:r w:rsidR="00D854A5" w:rsidRPr="00D854A5">
            <w:t>(average of 10% of word count)</w:t>
          </w:r>
          <w:bookmarkEnd w:id="7"/>
        </w:p>
        <w:p w14:paraId="40F0E4C5" w14:textId="526CB042" w:rsidR="00AA2A91" w:rsidRDefault="000414D9" w:rsidP="00AA2A91">
          <w:r w:rsidRPr="000414D9">
            <w:t xml:space="preserve">As a result, I was able to complete this assignment with ease. This assignment focused on how I could improve myself. I've employed frameworks, questionnaires, and interventions. Using such resources helped me understand who I am as a person and what learning style best suits me. The Honey and Mumford questionnaire revealed that I am a reflector, which came as no surprise to me as I do tend to reflect. Also, the VARK questionnaire revealed that I am an aural learner, which </w:t>
          </w:r>
          <w:r w:rsidRPr="000414D9">
            <w:lastRenderedPageBreak/>
            <w:t xml:space="preserve">makes sense as I prefer to listen to people than write notes. Conducting a SWOT analysis has also made me aware of my full potential and potential roadblocks. My </w:t>
          </w:r>
          <w:r>
            <w:t xml:space="preserve">SMART goal </w:t>
          </w:r>
          <w:r w:rsidRPr="000414D9">
            <w:t>also made me aware of my precise goals and how I would achieve them. Overall, I believe this project fits the criteria as stated in the brief.</w:t>
          </w:r>
        </w:p>
        <w:p w14:paraId="28BD5032" w14:textId="77777777" w:rsidR="00AA2A91" w:rsidRDefault="00AA2A91" w:rsidP="00AA2A91"/>
        <w:p w14:paraId="6F455061" w14:textId="77777777" w:rsidR="0001344C" w:rsidRDefault="0001344C" w:rsidP="00AA2A91">
          <w:pPr>
            <w:pStyle w:val="Heading1"/>
          </w:pPr>
        </w:p>
        <w:p w14:paraId="40867D1D" w14:textId="77777777" w:rsidR="0001344C" w:rsidRDefault="0001344C" w:rsidP="00AA2A91">
          <w:pPr>
            <w:pStyle w:val="Heading1"/>
          </w:pPr>
        </w:p>
        <w:p w14:paraId="33A7AF0F" w14:textId="77777777" w:rsidR="0001344C" w:rsidRDefault="0001344C" w:rsidP="00AA2A91">
          <w:pPr>
            <w:pStyle w:val="Heading1"/>
          </w:pPr>
        </w:p>
        <w:p w14:paraId="168D796F" w14:textId="77777777" w:rsidR="0001344C" w:rsidRDefault="0001344C" w:rsidP="00AA2A91">
          <w:pPr>
            <w:pStyle w:val="Heading1"/>
          </w:pPr>
        </w:p>
        <w:p w14:paraId="411C06A4" w14:textId="77777777" w:rsidR="0001344C" w:rsidRDefault="0001344C" w:rsidP="00AA2A91">
          <w:pPr>
            <w:pStyle w:val="Heading1"/>
          </w:pPr>
        </w:p>
        <w:p w14:paraId="4E60B468" w14:textId="77777777" w:rsidR="0001344C" w:rsidRDefault="0001344C" w:rsidP="00AA2A91">
          <w:pPr>
            <w:pStyle w:val="Heading1"/>
          </w:pPr>
        </w:p>
        <w:p w14:paraId="67DB4B66" w14:textId="77777777" w:rsidR="0001344C" w:rsidRDefault="0001344C" w:rsidP="00AA2A91">
          <w:pPr>
            <w:pStyle w:val="Heading1"/>
          </w:pPr>
        </w:p>
        <w:p w14:paraId="08C3D713" w14:textId="77777777" w:rsidR="0001344C" w:rsidRDefault="0001344C" w:rsidP="00AA2A91">
          <w:pPr>
            <w:pStyle w:val="Heading1"/>
          </w:pPr>
        </w:p>
        <w:p w14:paraId="1D365ADD" w14:textId="77777777" w:rsidR="0001344C" w:rsidRDefault="0001344C" w:rsidP="00AA2A91">
          <w:pPr>
            <w:pStyle w:val="Heading1"/>
          </w:pPr>
        </w:p>
        <w:p w14:paraId="003287A7" w14:textId="77777777" w:rsidR="0001344C" w:rsidRDefault="0001344C" w:rsidP="00AA2A91">
          <w:pPr>
            <w:pStyle w:val="Heading1"/>
          </w:pPr>
        </w:p>
        <w:p w14:paraId="3CDFCEF7" w14:textId="77777777" w:rsidR="0001344C" w:rsidRDefault="0001344C" w:rsidP="00AA2A91">
          <w:pPr>
            <w:pStyle w:val="Heading1"/>
          </w:pPr>
        </w:p>
        <w:p w14:paraId="19D750FE" w14:textId="77777777" w:rsidR="0001344C" w:rsidRDefault="0001344C" w:rsidP="00AA2A91">
          <w:pPr>
            <w:pStyle w:val="Heading1"/>
          </w:pPr>
        </w:p>
        <w:p w14:paraId="778D28B1" w14:textId="77777777" w:rsidR="0001344C" w:rsidRDefault="0001344C" w:rsidP="00AA2A91">
          <w:pPr>
            <w:pStyle w:val="Heading1"/>
          </w:pPr>
        </w:p>
        <w:p w14:paraId="426BC03B" w14:textId="77777777" w:rsidR="0001344C" w:rsidRDefault="0001344C" w:rsidP="00AA2A91">
          <w:pPr>
            <w:pStyle w:val="Heading1"/>
          </w:pPr>
        </w:p>
        <w:p w14:paraId="1EA0D035" w14:textId="77777777" w:rsidR="0001344C" w:rsidRDefault="0001344C" w:rsidP="00AA2A91">
          <w:pPr>
            <w:pStyle w:val="Heading1"/>
          </w:pPr>
        </w:p>
        <w:p w14:paraId="6D9C952F" w14:textId="77777777" w:rsidR="00092DE7" w:rsidRDefault="00092DE7" w:rsidP="00AA2A91">
          <w:pPr>
            <w:pStyle w:val="Heading1"/>
          </w:pPr>
        </w:p>
        <w:p w14:paraId="4B1E9231" w14:textId="28B85F86" w:rsidR="00E67110" w:rsidRDefault="00E67110" w:rsidP="00F4471D">
          <w:pPr>
            <w:pStyle w:val="Heading1"/>
          </w:pPr>
        </w:p>
        <w:p w14:paraId="2A5D0485" w14:textId="4D831C03" w:rsidR="0000383E" w:rsidRDefault="0000383E" w:rsidP="0000383E"/>
        <w:p w14:paraId="4ED24165" w14:textId="77777777" w:rsidR="0000383E" w:rsidRPr="0000383E" w:rsidRDefault="0000383E" w:rsidP="0000383E"/>
        <w:p w14:paraId="6ED74F80" w14:textId="27E63B99" w:rsidR="0000383E" w:rsidRDefault="0000383E" w:rsidP="0000383E">
          <w:pPr>
            <w:pStyle w:val="Heading1"/>
          </w:pPr>
          <w:bookmarkStart w:id="8" w:name="_Toc88175335"/>
          <w:r>
            <w:lastRenderedPageBreak/>
            <w:t>REFRENCES</w:t>
          </w:r>
          <w:bookmarkEnd w:id="8"/>
        </w:p>
        <w:p w14:paraId="56B1FF13" w14:textId="77777777" w:rsidR="0028332B" w:rsidRDefault="0028332B" w:rsidP="00F4471D"/>
        <w:p w14:paraId="0593693A" w14:textId="77777777" w:rsidR="0028332B" w:rsidRDefault="0028332B" w:rsidP="00F4471D">
          <w:r w:rsidRPr="00A65AD2">
            <w:t>Corporate Finance Institute. 2021. SMART Goals. [online] Available at: &lt;https://corporatefinanceinstitute.com/resources/knowledge/other/smart-goal/&gt; [Accessed 19 November 2021].</w:t>
          </w:r>
        </w:p>
        <w:p w14:paraId="03388A13" w14:textId="77777777" w:rsidR="0028332B" w:rsidRDefault="0028332B" w:rsidP="00F4471D">
          <w:r w:rsidRPr="0019702E">
            <w:t>Liveplan.com. 2021. What Is a SWOT Analysis and How to Do it Right in 2021 (With Examples). [online] Available at: &lt;https://www.liveplan.com/blog/what-is-a-swot-analysis-and-how-to-do-it-right-with-examples/&gt; [Accessed 19 November 2021].</w:t>
          </w:r>
        </w:p>
        <w:p w14:paraId="2B15B0A1" w14:textId="77777777" w:rsidR="0028332B" w:rsidRPr="0027314C" w:rsidRDefault="0028332B" w:rsidP="0027314C">
          <w:pPr>
            <w:spacing w:after="0" w:line="240" w:lineRule="auto"/>
            <w:rPr>
              <w:rFonts w:ascii="Times New Roman" w:eastAsia="Times New Roman" w:hAnsi="Times New Roman" w:cs="Times New Roman"/>
              <w:sz w:val="24"/>
              <w:szCs w:val="24"/>
              <w:lang w:eastAsia="en-GB"/>
            </w:rPr>
          </w:pPr>
          <w:r w:rsidRPr="0027314C">
            <w:rPr>
              <w:rFonts w:ascii="Open Sans" w:eastAsia="Times New Roman" w:hAnsi="Open Sans" w:cs="Open Sans"/>
              <w:color w:val="000000"/>
              <w:sz w:val="20"/>
              <w:szCs w:val="20"/>
              <w:shd w:val="clear" w:color="auto" w:fill="FFFFFF"/>
              <w:lang w:eastAsia="en-GB"/>
            </w:rPr>
            <w:t>Newsroom.unl.edu. 2021. </w:t>
          </w:r>
          <w:r w:rsidRPr="0027314C">
            <w:rPr>
              <w:rFonts w:ascii="Open Sans" w:eastAsia="Times New Roman" w:hAnsi="Open Sans" w:cs="Open Sans"/>
              <w:i/>
              <w:iCs/>
              <w:color w:val="000000"/>
              <w:sz w:val="20"/>
              <w:szCs w:val="20"/>
              <w:lang w:eastAsia="en-GB"/>
            </w:rPr>
            <w:t>Thoughful Learning: What are the 4 C's of learning skills? | Announce | University of Nebraska-Lincoln</w:t>
          </w:r>
          <w:r w:rsidRPr="0027314C">
            <w:rPr>
              <w:rFonts w:ascii="Open Sans" w:eastAsia="Times New Roman" w:hAnsi="Open Sans" w:cs="Open Sans"/>
              <w:color w:val="000000"/>
              <w:sz w:val="20"/>
              <w:szCs w:val="20"/>
              <w:shd w:val="clear" w:color="auto" w:fill="FFFFFF"/>
              <w:lang w:eastAsia="en-GB"/>
            </w:rPr>
            <w:t>. [online] Available at: &lt;https://newsroom.unl.edu/announce/csmce/5344/29195&gt; [Accessed 19 November 2021].</w:t>
          </w:r>
        </w:p>
        <w:p w14:paraId="7A25CD08" w14:textId="77777777" w:rsidR="0028332B" w:rsidRDefault="0028332B" w:rsidP="00F4471D">
          <w:r w:rsidRPr="004B3B75">
            <w:t>PositivePsychology.com. 2021. What is Self-Awareness and Why is it Important? [+5 Ways to Increase It]. [online] Available at: &lt;https://positivepsychology.com/self-awareness-matters-how-you-can-be-more-self-aware/&gt; [Accessed 19 November 2021].</w:t>
          </w:r>
        </w:p>
        <w:p w14:paraId="173793C2" w14:textId="77777777" w:rsidR="0028332B" w:rsidRDefault="0028332B" w:rsidP="00F4471D">
          <w:r w:rsidRPr="006E2B32">
            <w:t>Study.cardiffmet.ac.uk. 2021. [online] Available at: &lt;https://study.cardiffmet.ac.uk/AcSkills/Documents/Studying/Independent%20learning/honeyandmumford_learning_styles_questionnaire%5B1%5D.pdf&gt; [Accessed 19 November 2021].</w:t>
          </w:r>
        </w:p>
        <w:p w14:paraId="4A2C4A06" w14:textId="77777777" w:rsidR="0028332B" w:rsidRDefault="0028332B" w:rsidP="00E67110">
          <w:r w:rsidRPr="000240ED">
            <w:t>Upskill Coach. 2021. What is the Johari Window Model - Become A Great Communicator. [online] Available at: &lt;https://upskillcoach.com/blog/what-is-the-johari-window/&gt; [Accessed 19 November 2021].</w:t>
          </w:r>
        </w:p>
        <w:p w14:paraId="18012EC4" w14:textId="77777777" w:rsidR="000240ED" w:rsidRDefault="000240ED" w:rsidP="00E67110"/>
        <w:p w14:paraId="03D3E2B0" w14:textId="77777777" w:rsidR="00E67110" w:rsidRDefault="00E67110" w:rsidP="00E67110"/>
        <w:p w14:paraId="72AC3055" w14:textId="77777777" w:rsidR="00E67110" w:rsidRDefault="00E67110" w:rsidP="00E67110"/>
        <w:p w14:paraId="52C72823" w14:textId="77777777" w:rsidR="00E67110" w:rsidRDefault="00E67110" w:rsidP="00E67110"/>
        <w:p w14:paraId="3D5B98E9" w14:textId="77777777" w:rsidR="00E67110" w:rsidRDefault="00E67110" w:rsidP="00E67110"/>
        <w:p w14:paraId="7E060672" w14:textId="77777777" w:rsidR="00E67110" w:rsidRDefault="00E67110" w:rsidP="00E67110"/>
        <w:p w14:paraId="48324185" w14:textId="77777777" w:rsidR="00CA09F3" w:rsidRDefault="00281D69"/>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C4747" w14:textId="77777777" w:rsidR="00B761DA" w:rsidRDefault="00B761DA" w:rsidP="00156242">
      <w:pPr>
        <w:spacing w:after="0" w:line="240" w:lineRule="auto"/>
      </w:pPr>
      <w:r>
        <w:separator/>
      </w:r>
    </w:p>
  </w:endnote>
  <w:endnote w:type="continuationSeparator" w:id="0">
    <w:p w14:paraId="48072056" w14:textId="77777777" w:rsidR="00B761DA" w:rsidRDefault="00B761DA"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3BC8CD58"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217A88BB"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913A7" w14:textId="77777777" w:rsidR="00B761DA" w:rsidRDefault="00B761DA" w:rsidP="00156242">
      <w:pPr>
        <w:spacing w:after="0" w:line="240" w:lineRule="auto"/>
      </w:pPr>
      <w:r>
        <w:separator/>
      </w:r>
    </w:p>
  </w:footnote>
  <w:footnote w:type="continuationSeparator" w:id="0">
    <w:p w14:paraId="5D74D711" w14:textId="77777777" w:rsidR="00B761DA" w:rsidRDefault="00B761DA"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ca1AJDfYpksAAAA"/>
  </w:docVars>
  <w:rsids>
    <w:rsidRoot w:val="007D1947"/>
    <w:rsid w:val="0000383E"/>
    <w:rsid w:val="0001344C"/>
    <w:rsid w:val="000240ED"/>
    <w:rsid w:val="000414D9"/>
    <w:rsid w:val="0004640D"/>
    <w:rsid w:val="00092DE7"/>
    <w:rsid w:val="000B2DA9"/>
    <w:rsid w:val="00115B96"/>
    <w:rsid w:val="00116374"/>
    <w:rsid w:val="00124CFE"/>
    <w:rsid w:val="001318DA"/>
    <w:rsid w:val="00156242"/>
    <w:rsid w:val="00172689"/>
    <w:rsid w:val="00173964"/>
    <w:rsid w:val="0019702E"/>
    <w:rsid w:val="001A5225"/>
    <w:rsid w:val="001B165C"/>
    <w:rsid w:val="001E00DE"/>
    <w:rsid w:val="00224BEF"/>
    <w:rsid w:val="0027314C"/>
    <w:rsid w:val="00277802"/>
    <w:rsid w:val="00281AE1"/>
    <w:rsid w:val="00281D69"/>
    <w:rsid w:val="0028332B"/>
    <w:rsid w:val="00283BC9"/>
    <w:rsid w:val="002D1BB1"/>
    <w:rsid w:val="002D6458"/>
    <w:rsid w:val="002F79B6"/>
    <w:rsid w:val="002F7ACB"/>
    <w:rsid w:val="00321BC6"/>
    <w:rsid w:val="00324CCD"/>
    <w:rsid w:val="003432D4"/>
    <w:rsid w:val="003463E4"/>
    <w:rsid w:val="00385FAB"/>
    <w:rsid w:val="00386082"/>
    <w:rsid w:val="003A54E0"/>
    <w:rsid w:val="003E7EC7"/>
    <w:rsid w:val="003F76A6"/>
    <w:rsid w:val="004001BD"/>
    <w:rsid w:val="0041461E"/>
    <w:rsid w:val="00443028"/>
    <w:rsid w:val="00444AC8"/>
    <w:rsid w:val="0048243F"/>
    <w:rsid w:val="004A11F6"/>
    <w:rsid w:val="004B3B75"/>
    <w:rsid w:val="004D519C"/>
    <w:rsid w:val="004F48D4"/>
    <w:rsid w:val="00506422"/>
    <w:rsid w:val="00516705"/>
    <w:rsid w:val="00547ECB"/>
    <w:rsid w:val="00551289"/>
    <w:rsid w:val="0055352E"/>
    <w:rsid w:val="00555787"/>
    <w:rsid w:val="00573C77"/>
    <w:rsid w:val="005934B5"/>
    <w:rsid w:val="005958CD"/>
    <w:rsid w:val="005A3795"/>
    <w:rsid w:val="005B0C75"/>
    <w:rsid w:val="005B3684"/>
    <w:rsid w:val="005F1CBA"/>
    <w:rsid w:val="00612642"/>
    <w:rsid w:val="006333CC"/>
    <w:rsid w:val="00667E6A"/>
    <w:rsid w:val="00671C70"/>
    <w:rsid w:val="00674F7C"/>
    <w:rsid w:val="006859FD"/>
    <w:rsid w:val="00685B8C"/>
    <w:rsid w:val="006A3A4F"/>
    <w:rsid w:val="006A5B89"/>
    <w:rsid w:val="006D074F"/>
    <w:rsid w:val="006D37BD"/>
    <w:rsid w:val="006E100B"/>
    <w:rsid w:val="006E2B32"/>
    <w:rsid w:val="006F07F4"/>
    <w:rsid w:val="007005BC"/>
    <w:rsid w:val="007219C8"/>
    <w:rsid w:val="007B0118"/>
    <w:rsid w:val="007C1C26"/>
    <w:rsid w:val="007C3719"/>
    <w:rsid w:val="007C3F35"/>
    <w:rsid w:val="007C6549"/>
    <w:rsid w:val="007C7FC1"/>
    <w:rsid w:val="007D1947"/>
    <w:rsid w:val="007D5226"/>
    <w:rsid w:val="00813192"/>
    <w:rsid w:val="008239AA"/>
    <w:rsid w:val="00867259"/>
    <w:rsid w:val="0087072E"/>
    <w:rsid w:val="00881661"/>
    <w:rsid w:val="008918A0"/>
    <w:rsid w:val="008E5D19"/>
    <w:rsid w:val="008F26B1"/>
    <w:rsid w:val="00911B59"/>
    <w:rsid w:val="009229A9"/>
    <w:rsid w:val="0094600D"/>
    <w:rsid w:val="0095172A"/>
    <w:rsid w:val="00954D87"/>
    <w:rsid w:val="00977F76"/>
    <w:rsid w:val="00983359"/>
    <w:rsid w:val="009B6462"/>
    <w:rsid w:val="009D4682"/>
    <w:rsid w:val="00A12B58"/>
    <w:rsid w:val="00A40E3B"/>
    <w:rsid w:val="00A50EDA"/>
    <w:rsid w:val="00A5198C"/>
    <w:rsid w:val="00A65AD2"/>
    <w:rsid w:val="00A70C9C"/>
    <w:rsid w:val="00A726EF"/>
    <w:rsid w:val="00AA2A91"/>
    <w:rsid w:val="00AA2D10"/>
    <w:rsid w:val="00AB75FF"/>
    <w:rsid w:val="00AE3792"/>
    <w:rsid w:val="00B12CFD"/>
    <w:rsid w:val="00B53C11"/>
    <w:rsid w:val="00B63C0B"/>
    <w:rsid w:val="00B66053"/>
    <w:rsid w:val="00B73D0D"/>
    <w:rsid w:val="00B761DA"/>
    <w:rsid w:val="00B779D3"/>
    <w:rsid w:val="00BA4292"/>
    <w:rsid w:val="00BB64F0"/>
    <w:rsid w:val="00BC24C3"/>
    <w:rsid w:val="00BD3B46"/>
    <w:rsid w:val="00BE600B"/>
    <w:rsid w:val="00BE7397"/>
    <w:rsid w:val="00C0557E"/>
    <w:rsid w:val="00C06F07"/>
    <w:rsid w:val="00C10F43"/>
    <w:rsid w:val="00C41A3D"/>
    <w:rsid w:val="00C46785"/>
    <w:rsid w:val="00C61A9A"/>
    <w:rsid w:val="00C63A69"/>
    <w:rsid w:val="00C87B85"/>
    <w:rsid w:val="00CA09F3"/>
    <w:rsid w:val="00CA5B3F"/>
    <w:rsid w:val="00CA5C44"/>
    <w:rsid w:val="00CE714D"/>
    <w:rsid w:val="00CF041D"/>
    <w:rsid w:val="00D00E67"/>
    <w:rsid w:val="00D1139D"/>
    <w:rsid w:val="00D20712"/>
    <w:rsid w:val="00D4603E"/>
    <w:rsid w:val="00D72520"/>
    <w:rsid w:val="00D76EAE"/>
    <w:rsid w:val="00D854A5"/>
    <w:rsid w:val="00DA6E98"/>
    <w:rsid w:val="00DC5A1D"/>
    <w:rsid w:val="00E0305E"/>
    <w:rsid w:val="00E07466"/>
    <w:rsid w:val="00E26686"/>
    <w:rsid w:val="00E43B0F"/>
    <w:rsid w:val="00E67110"/>
    <w:rsid w:val="00E814AF"/>
    <w:rsid w:val="00E951AC"/>
    <w:rsid w:val="00EA1519"/>
    <w:rsid w:val="00EA67D0"/>
    <w:rsid w:val="00F03D2D"/>
    <w:rsid w:val="00F212D0"/>
    <w:rsid w:val="00F21E65"/>
    <w:rsid w:val="00F2446E"/>
    <w:rsid w:val="00F308E4"/>
    <w:rsid w:val="00F4471D"/>
    <w:rsid w:val="00F758E0"/>
    <w:rsid w:val="00F77065"/>
    <w:rsid w:val="00FA6708"/>
    <w:rsid w:val="00FE18B9"/>
    <w:rsid w:val="00FE18DB"/>
    <w:rsid w:val="00FF75E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0858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customStyle="1" w:styleId="apple-converted-space">
    <w:name w:val="apple-converted-space"/>
    <w:basedOn w:val="DefaultParagraphFont"/>
    <w:rsid w:val="00273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1557">
      <w:bodyDiv w:val="1"/>
      <w:marLeft w:val="0"/>
      <w:marRight w:val="0"/>
      <w:marTop w:val="0"/>
      <w:marBottom w:val="0"/>
      <w:divBdr>
        <w:top w:val="none" w:sz="0" w:space="0" w:color="auto"/>
        <w:left w:val="none" w:sz="0" w:space="0" w:color="auto"/>
        <w:bottom w:val="none" w:sz="0" w:space="0" w:color="auto"/>
        <w:right w:val="none" w:sz="0" w:space="0" w:color="auto"/>
      </w:divBdr>
    </w:div>
    <w:div w:id="187135919">
      <w:bodyDiv w:val="1"/>
      <w:marLeft w:val="0"/>
      <w:marRight w:val="0"/>
      <w:marTop w:val="0"/>
      <w:marBottom w:val="0"/>
      <w:divBdr>
        <w:top w:val="none" w:sz="0" w:space="0" w:color="auto"/>
        <w:left w:val="none" w:sz="0" w:space="0" w:color="auto"/>
        <w:bottom w:val="none" w:sz="0" w:space="0" w:color="auto"/>
        <w:right w:val="none" w:sz="0" w:space="0" w:color="auto"/>
      </w:divBdr>
    </w:div>
    <w:div w:id="316610106">
      <w:bodyDiv w:val="1"/>
      <w:marLeft w:val="0"/>
      <w:marRight w:val="0"/>
      <w:marTop w:val="0"/>
      <w:marBottom w:val="0"/>
      <w:divBdr>
        <w:top w:val="none" w:sz="0" w:space="0" w:color="auto"/>
        <w:left w:val="none" w:sz="0" w:space="0" w:color="auto"/>
        <w:bottom w:val="none" w:sz="0" w:space="0" w:color="auto"/>
        <w:right w:val="none" w:sz="0" w:space="0" w:color="auto"/>
      </w:divBdr>
    </w:div>
    <w:div w:id="355540140">
      <w:bodyDiv w:val="1"/>
      <w:marLeft w:val="0"/>
      <w:marRight w:val="0"/>
      <w:marTop w:val="0"/>
      <w:marBottom w:val="0"/>
      <w:divBdr>
        <w:top w:val="none" w:sz="0" w:space="0" w:color="auto"/>
        <w:left w:val="none" w:sz="0" w:space="0" w:color="auto"/>
        <w:bottom w:val="none" w:sz="0" w:space="0" w:color="auto"/>
        <w:right w:val="none" w:sz="0" w:space="0" w:color="auto"/>
      </w:divBdr>
    </w:div>
    <w:div w:id="568927322">
      <w:bodyDiv w:val="1"/>
      <w:marLeft w:val="0"/>
      <w:marRight w:val="0"/>
      <w:marTop w:val="0"/>
      <w:marBottom w:val="0"/>
      <w:divBdr>
        <w:top w:val="none" w:sz="0" w:space="0" w:color="auto"/>
        <w:left w:val="none" w:sz="0" w:space="0" w:color="auto"/>
        <w:bottom w:val="none" w:sz="0" w:space="0" w:color="auto"/>
        <w:right w:val="none" w:sz="0" w:space="0" w:color="auto"/>
      </w:divBdr>
    </w:div>
    <w:div w:id="574239062">
      <w:bodyDiv w:val="1"/>
      <w:marLeft w:val="0"/>
      <w:marRight w:val="0"/>
      <w:marTop w:val="0"/>
      <w:marBottom w:val="0"/>
      <w:divBdr>
        <w:top w:val="none" w:sz="0" w:space="0" w:color="auto"/>
        <w:left w:val="none" w:sz="0" w:space="0" w:color="auto"/>
        <w:bottom w:val="none" w:sz="0" w:space="0" w:color="auto"/>
        <w:right w:val="none" w:sz="0" w:space="0" w:color="auto"/>
      </w:divBdr>
    </w:div>
    <w:div w:id="685788890">
      <w:bodyDiv w:val="1"/>
      <w:marLeft w:val="0"/>
      <w:marRight w:val="0"/>
      <w:marTop w:val="0"/>
      <w:marBottom w:val="0"/>
      <w:divBdr>
        <w:top w:val="none" w:sz="0" w:space="0" w:color="auto"/>
        <w:left w:val="none" w:sz="0" w:space="0" w:color="auto"/>
        <w:bottom w:val="none" w:sz="0" w:space="0" w:color="auto"/>
        <w:right w:val="none" w:sz="0" w:space="0" w:color="auto"/>
      </w:divBdr>
    </w:div>
    <w:div w:id="725759292">
      <w:bodyDiv w:val="1"/>
      <w:marLeft w:val="0"/>
      <w:marRight w:val="0"/>
      <w:marTop w:val="0"/>
      <w:marBottom w:val="0"/>
      <w:divBdr>
        <w:top w:val="none" w:sz="0" w:space="0" w:color="auto"/>
        <w:left w:val="none" w:sz="0" w:space="0" w:color="auto"/>
        <w:bottom w:val="none" w:sz="0" w:space="0" w:color="auto"/>
        <w:right w:val="none" w:sz="0" w:space="0" w:color="auto"/>
      </w:divBdr>
    </w:div>
    <w:div w:id="933392296">
      <w:bodyDiv w:val="1"/>
      <w:marLeft w:val="0"/>
      <w:marRight w:val="0"/>
      <w:marTop w:val="0"/>
      <w:marBottom w:val="0"/>
      <w:divBdr>
        <w:top w:val="none" w:sz="0" w:space="0" w:color="auto"/>
        <w:left w:val="none" w:sz="0" w:space="0" w:color="auto"/>
        <w:bottom w:val="none" w:sz="0" w:space="0" w:color="auto"/>
        <w:right w:val="none" w:sz="0" w:space="0" w:color="auto"/>
      </w:divBdr>
    </w:div>
    <w:div w:id="1029262349">
      <w:bodyDiv w:val="1"/>
      <w:marLeft w:val="0"/>
      <w:marRight w:val="0"/>
      <w:marTop w:val="0"/>
      <w:marBottom w:val="0"/>
      <w:divBdr>
        <w:top w:val="none" w:sz="0" w:space="0" w:color="auto"/>
        <w:left w:val="none" w:sz="0" w:space="0" w:color="auto"/>
        <w:bottom w:val="none" w:sz="0" w:space="0" w:color="auto"/>
        <w:right w:val="none" w:sz="0" w:space="0" w:color="auto"/>
      </w:divBdr>
      <w:divsChild>
        <w:div w:id="85884344">
          <w:marLeft w:val="0"/>
          <w:marRight w:val="0"/>
          <w:marTop w:val="0"/>
          <w:marBottom w:val="0"/>
          <w:divBdr>
            <w:top w:val="none" w:sz="0" w:space="0" w:color="auto"/>
            <w:left w:val="none" w:sz="0" w:space="0" w:color="auto"/>
            <w:bottom w:val="none" w:sz="0" w:space="0" w:color="auto"/>
            <w:right w:val="none" w:sz="0" w:space="0" w:color="auto"/>
          </w:divBdr>
          <w:divsChild>
            <w:div w:id="1510438407">
              <w:marLeft w:val="0"/>
              <w:marRight w:val="0"/>
              <w:marTop w:val="0"/>
              <w:marBottom w:val="0"/>
              <w:divBdr>
                <w:top w:val="none" w:sz="0" w:space="0" w:color="auto"/>
                <w:left w:val="none" w:sz="0" w:space="0" w:color="auto"/>
                <w:bottom w:val="none" w:sz="0" w:space="0" w:color="auto"/>
                <w:right w:val="none" w:sz="0" w:space="0" w:color="auto"/>
              </w:divBdr>
              <w:divsChild>
                <w:div w:id="924799454">
                  <w:marLeft w:val="0"/>
                  <w:marRight w:val="0"/>
                  <w:marTop w:val="0"/>
                  <w:marBottom w:val="0"/>
                  <w:divBdr>
                    <w:top w:val="none" w:sz="0" w:space="0" w:color="auto"/>
                    <w:left w:val="none" w:sz="0" w:space="0" w:color="auto"/>
                    <w:bottom w:val="none" w:sz="0" w:space="0" w:color="auto"/>
                    <w:right w:val="none" w:sz="0" w:space="0" w:color="auto"/>
                  </w:divBdr>
                  <w:divsChild>
                    <w:div w:id="25180329">
                      <w:marLeft w:val="0"/>
                      <w:marRight w:val="0"/>
                      <w:marTop w:val="0"/>
                      <w:marBottom w:val="0"/>
                      <w:divBdr>
                        <w:top w:val="none" w:sz="0" w:space="0" w:color="auto"/>
                        <w:left w:val="none" w:sz="0" w:space="0" w:color="auto"/>
                        <w:bottom w:val="none" w:sz="0" w:space="0" w:color="auto"/>
                        <w:right w:val="none" w:sz="0" w:space="0" w:color="auto"/>
                      </w:divBdr>
                      <w:divsChild>
                        <w:div w:id="1244031330">
                          <w:marLeft w:val="0"/>
                          <w:marRight w:val="0"/>
                          <w:marTop w:val="0"/>
                          <w:marBottom w:val="0"/>
                          <w:divBdr>
                            <w:top w:val="none" w:sz="0" w:space="0" w:color="auto"/>
                            <w:left w:val="none" w:sz="0" w:space="0" w:color="auto"/>
                            <w:bottom w:val="none" w:sz="0" w:space="0" w:color="auto"/>
                            <w:right w:val="none" w:sz="0" w:space="0" w:color="auto"/>
                          </w:divBdr>
                          <w:divsChild>
                            <w:div w:id="296034044">
                              <w:marLeft w:val="0"/>
                              <w:marRight w:val="0"/>
                              <w:marTop w:val="0"/>
                              <w:marBottom w:val="0"/>
                              <w:divBdr>
                                <w:top w:val="none" w:sz="0" w:space="0" w:color="auto"/>
                                <w:left w:val="none" w:sz="0" w:space="0" w:color="auto"/>
                                <w:bottom w:val="none" w:sz="0" w:space="0" w:color="auto"/>
                                <w:right w:val="none" w:sz="0" w:space="0" w:color="auto"/>
                              </w:divBdr>
                              <w:divsChild>
                                <w:div w:id="882014270">
                                  <w:marLeft w:val="0"/>
                                  <w:marRight w:val="0"/>
                                  <w:marTop w:val="0"/>
                                  <w:marBottom w:val="0"/>
                                  <w:divBdr>
                                    <w:top w:val="none" w:sz="0" w:space="0" w:color="auto"/>
                                    <w:left w:val="none" w:sz="0" w:space="0" w:color="auto"/>
                                    <w:bottom w:val="none" w:sz="0" w:space="0" w:color="auto"/>
                                    <w:right w:val="none" w:sz="0" w:space="0" w:color="auto"/>
                                  </w:divBdr>
                                  <w:divsChild>
                                    <w:div w:id="1874800928">
                                      <w:marLeft w:val="0"/>
                                      <w:marRight w:val="0"/>
                                      <w:marTop w:val="0"/>
                                      <w:marBottom w:val="0"/>
                                      <w:divBdr>
                                        <w:top w:val="none" w:sz="0" w:space="0" w:color="auto"/>
                                        <w:left w:val="none" w:sz="0" w:space="0" w:color="auto"/>
                                        <w:bottom w:val="none" w:sz="0" w:space="0" w:color="auto"/>
                                        <w:right w:val="none" w:sz="0" w:space="0" w:color="auto"/>
                                      </w:divBdr>
                                      <w:divsChild>
                                        <w:div w:id="1406996150">
                                          <w:marLeft w:val="0"/>
                                          <w:marRight w:val="0"/>
                                          <w:marTop w:val="0"/>
                                          <w:marBottom w:val="0"/>
                                          <w:divBdr>
                                            <w:top w:val="none" w:sz="0" w:space="0" w:color="auto"/>
                                            <w:left w:val="none" w:sz="0" w:space="0" w:color="auto"/>
                                            <w:bottom w:val="none" w:sz="0" w:space="0" w:color="auto"/>
                                            <w:right w:val="none" w:sz="0" w:space="0" w:color="auto"/>
                                          </w:divBdr>
                                          <w:divsChild>
                                            <w:div w:id="274756491">
                                              <w:marLeft w:val="0"/>
                                              <w:marRight w:val="0"/>
                                              <w:marTop w:val="0"/>
                                              <w:marBottom w:val="0"/>
                                              <w:divBdr>
                                                <w:top w:val="none" w:sz="0" w:space="0" w:color="auto"/>
                                                <w:left w:val="none" w:sz="0" w:space="0" w:color="auto"/>
                                                <w:bottom w:val="none" w:sz="0" w:space="0" w:color="auto"/>
                                                <w:right w:val="none" w:sz="0" w:space="0" w:color="auto"/>
                                              </w:divBdr>
                                              <w:divsChild>
                                                <w:div w:id="1732999710">
                                                  <w:marLeft w:val="0"/>
                                                  <w:marRight w:val="0"/>
                                                  <w:marTop w:val="15"/>
                                                  <w:marBottom w:val="15"/>
                                                  <w:divBdr>
                                                    <w:top w:val="none" w:sz="0" w:space="0" w:color="auto"/>
                                                    <w:left w:val="none" w:sz="0" w:space="0" w:color="auto"/>
                                                    <w:bottom w:val="none" w:sz="0" w:space="0" w:color="auto"/>
                                                    <w:right w:val="none" w:sz="0" w:space="0" w:color="auto"/>
                                                  </w:divBdr>
                                                  <w:divsChild>
                                                    <w:div w:id="212619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37907403">
          <w:marLeft w:val="0"/>
          <w:marRight w:val="0"/>
          <w:marTop w:val="0"/>
          <w:marBottom w:val="0"/>
          <w:divBdr>
            <w:top w:val="none" w:sz="0" w:space="0" w:color="auto"/>
            <w:left w:val="none" w:sz="0" w:space="0" w:color="auto"/>
            <w:bottom w:val="none" w:sz="0" w:space="0" w:color="auto"/>
            <w:right w:val="none" w:sz="0" w:space="0" w:color="auto"/>
          </w:divBdr>
          <w:divsChild>
            <w:div w:id="305361840">
              <w:marLeft w:val="0"/>
              <w:marRight w:val="0"/>
              <w:marTop w:val="0"/>
              <w:marBottom w:val="0"/>
              <w:divBdr>
                <w:top w:val="none" w:sz="0" w:space="0" w:color="auto"/>
                <w:left w:val="none" w:sz="0" w:space="0" w:color="auto"/>
                <w:bottom w:val="none" w:sz="0" w:space="0" w:color="auto"/>
                <w:right w:val="none" w:sz="0" w:space="0" w:color="auto"/>
              </w:divBdr>
              <w:divsChild>
                <w:div w:id="1187330349">
                  <w:marLeft w:val="0"/>
                  <w:marRight w:val="0"/>
                  <w:marTop w:val="0"/>
                  <w:marBottom w:val="0"/>
                  <w:divBdr>
                    <w:top w:val="none" w:sz="0" w:space="0" w:color="auto"/>
                    <w:left w:val="none" w:sz="0" w:space="0" w:color="auto"/>
                    <w:bottom w:val="none" w:sz="0" w:space="0" w:color="auto"/>
                    <w:right w:val="none" w:sz="0" w:space="0" w:color="auto"/>
                  </w:divBdr>
                  <w:divsChild>
                    <w:div w:id="488835601">
                      <w:marLeft w:val="0"/>
                      <w:marRight w:val="0"/>
                      <w:marTop w:val="0"/>
                      <w:marBottom w:val="0"/>
                      <w:divBdr>
                        <w:top w:val="none" w:sz="0" w:space="0" w:color="auto"/>
                        <w:left w:val="none" w:sz="0" w:space="0" w:color="auto"/>
                        <w:bottom w:val="none" w:sz="0" w:space="0" w:color="auto"/>
                        <w:right w:val="none" w:sz="0" w:space="0" w:color="auto"/>
                      </w:divBdr>
                      <w:divsChild>
                        <w:div w:id="1934243528">
                          <w:marLeft w:val="0"/>
                          <w:marRight w:val="0"/>
                          <w:marTop w:val="0"/>
                          <w:marBottom w:val="0"/>
                          <w:divBdr>
                            <w:top w:val="none" w:sz="0" w:space="0" w:color="auto"/>
                            <w:left w:val="none" w:sz="0" w:space="0" w:color="auto"/>
                            <w:bottom w:val="none" w:sz="0" w:space="0" w:color="auto"/>
                            <w:right w:val="none" w:sz="0" w:space="0" w:color="auto"/>
                          </w:divBdr>
                          <w:divsChild>
                            <w:div w:id="1955594463">
                              <w:marLeft w:val="0"/>
                              <w:marRight w:val="0"/>
                              <w:marTop w:val="0"/>
                              <w:marBottom w:val="0"/>
                              <w:divBdr>
                                <w:top w:val="none" w:sz="0" w:space="0" w:color="auto"/>
                                <w:left w:val="none" w:sz="0" w:space="0" w:color="auto"/>
                                <w:bottom w:val="none" w:sz="0" w:space="0" w:color="auto"/>
                                <w:right w:val="none" w:sz="0" w:space="0" w:color="auto"/>
                              </w:divBdr>
                              <w:divsChild>
                                <w:div w:id="306012069">
                                  <w:marLeft w:val="0"/>
                                  <w:marRight w:val="0"/>
                                  <w:marTop w:val="0"/>
                                  <w:marBottom w:val="0"/>
                                  <w:divBdr>
                                    <w:top w:val="none" w:sz="0" w:space="0" w:color="auto"/>
                                    <w:left w:val="none" w:sz="0" w:space="0" w:color="auto"/>
                                    <w:bottom w:val="none" w:sz="0" w:space="0" w:color="auto"/>
                                    <w:right w:val="none" w:sz="0" w:space="0" w:color="auto"/>
                                  </w:divBdr>
                                  <w:divsChild>
                                    <w:div w:id="1112868248">
                                      <w:marLeft w:val="0"/>
                                      <w:marRight w:val="0"/>
                                      <w:marTop w:val="0"/>
                                      <w:marBottom w:val="0"/>
                                      <w:divBdr>
                                        <w:top w:val="none" w:sz="0" w:space="0" w:color="auto"/>
                                        <w:left w:val="none" w:sz="0" w:space="0" w:color="auto"/>
                                        <w:bottom w:val="none" w:sz="0" w:space="0" w:color="auto"/>
                                        <w:right w:val="none" w:sz="0" w:space="0" w:color="auto"/>
                                      </w:divBdr>
                                      <w:divsChild>
                                        <w:div w:id="274102509">
                                          <w:marLeft w:val="0"/>
                                          <w:marRight w:val="0"/>
                                          <w:marTop w:val="0"/>
                                          <w:marBottom w:val="0"/>
                                          <w:divBdr>
                                            <w:top w:val="none" w:sz="0" w:space="0" w:color="auto"/>
                                            <w:left w:val="none" w:sz="0" w:space="0" w:color="auto"/>
                                            <w:bottom w:val="none" w:sz="0" w:space="0" w:color="auto"/>
                                            <w:right w:val="none" w:sz="0" w:space="0" w:color="auto"/>
                                          </w:divBdr>
                                          <w:divsChild>
                                            <w:div w:id="579216597">
                                              <w:marLeft w:val="0"/>
                                              <w:marRight w:val="0"/>
                                              <w:marTop w:val="0"/>
                                              <w:marBottom w:val="0"/>
                                              <w:divBdr>
                                                <w:top w:val="none" w:sz="0" w:space="0" w:color="auto"/>
                                                <w:left w:val="none" w:sz="0" w:space="0" w:color="auto"/>
                                                <w:bottom w:val="none" w:sz="0" w:space="0" w:color="auto"/>
                                                <w:right w:val="none" w:sz="0" w:space="0" w:color="auto"/>
                                              </w:divBdr>
                                              <w:divsChild>
                                                <w:div w:id="1082292273">
                                                  <w:marLeft w:val="0"/>
                                                  <w:marRight w:val="0"/>
                                                  <w:marTop w:val="15"/>
                                                  <w:marBottom w:val="15"/>
                                                  <w:divBdr>
                                                    <w:top w:val="none" w:sz="0" w:space="0" w:color="auto"/>
                                                    <w:left w:val="none" w:sz="0" w:space="0" w:color="auto"/>
                                                    <w:bottom w:val="none" w:sz="0" w:space="0" w:color="auto"/>
                                                    <w:right w:val="none" w:sz="0" w:space="0" w:color="auto"/>
                                                  </w:divBdr>
                                                  <w:divsChild>
                                                    <w:div w:id="92472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44117932">
          <w:marLeft w:val="0"/>
          <w:marRight w:val="0"/>
          <w:marTop w:val="0"/>
          <w:marBottom w:val="0"/>
          <w:divBdr>
            <w:top w:val="none" w:sz="0" w:space="0" w:color="auto"/>
            <w:left w:val="none" w:sz="0" w:space="0" w:color="auto"/>
            <w:bottom w:val="none" w:sz="0" w:space="0" w:color="auto"/>
            <w:right w:val="none" w:sz="0" w:space="0" w:color="auto"/>
          </w:divBdr>
          <w:divsChild>
            <w:div w:id="418841312">
              <w:marLeft w:val="0"/>
              <w:marRight w:val="0"/>
              <w:marTop w:val="0"/>
              <w:marBottom w:val="0"/>
              <w:divBdr>
                <w:top w:val="none" w:sz="0" w:space="0" w:color="auto"/>
                <w:left w:val="none" w:sz="0" w:space="0" w:color="auto"/>
                <w:bottom w:val="none" w:sz="0" w:space="0" w:color="auto"/>
                <w:right w:val="none" w:sz="0" w:space="0" w:color="auto"/>
              </w:divBdr>
              <w:divsChild>
                <w:div w:id="1150748877">
                  <w:marLeft w:val="0"/>
                  <w:marRight w:val="0"/>
                  <w:marTop w:val="0"/>
                  <w:marBottom w:val="0"/>
                  <w:divBdr>
                    <w:top w:val="none" w:sz="0" w:space="0" w:color="auto"/>
                    <w:left w:val="none" w:sz="0" w:space="0" w:color="auto"/>
                    <w:bottom w:val="none" w:sz="0" w:space="0" w:color="auto"/>
                    <w:right w:val="none" w:sz="0" w:space="0" w:color="auto"/>
                  </w:divBdr>
                  <w:divsChild>
                    <w:div w:id="245501301">
                      <w:marLeft w:val="0"/>
                      <w:marRight w:val="0"/>
                      <w:marTop w:val="0"/>
                      <w:marBottom w:val="0"/>
                      <w:divBdr>
                        <w:top w:val="none" w:sz="0" w:space="0" w:color="auto"/>
                        <w:left w:val="none" w:sz="0" w:space="0" w:color="auto"/>
                        <w:bottom w:val="none" w:sz="0" w:space="0" w:color="auto"/>
                        <w:right w:val="none" w:sz="0" w:space="0" w:color="auto"/>
                      </w:divBdr>
                      <w:divsChild>
                        <w:div w:id="646739880">
                          <w:marLeft w:val="0"/>
                          <w:marRight w:val="0"/>
                          <w:marTop w:val="0"/>
                          <w:marBottom w:val="0"/>
                          <w:divBdr>
                            <w:top w:val="none" w:sz="0" w:space="0" w:color="auto"/>
                            <w:left w:val="none" w:sz="0" w:space="0" w:color="auto"/>
                            <w:bottom w:val="none" w:sz="0" w:space="0" w:color="auto"/>
                            <w:right w:val="none" w:sz="0" w:space="0" w:color="auto"/>
                          </w:divBdr>
                          <w:divsChild>
                            <w:div w:id="1392844920">
                              <w:marLeft w:val="0"/>
                              <w:marRight w:val="0"/>
                              <w:marTop w:val="0"/>
                              <w:marBottom w:val="0"/>
                              <w:divBdr>
                                <w:top w:val="none" w:sz="0" w:space="0" w:color="auto"/>
                                <w:left w:val="none" w:sz="0" w:space="0" w:color="auto"/>
                                <w:bottom w:val="none" w:sz="0" w:space="0" w:color="auto"/>
                                <w:right w:val="none" w:sz="0" w:space="0" w:color="auto"/>
                              </w:divBdr>
                              <w:divsChild>
                                <w:div w:id="1953052308">
                                  <w:marLeft w:val="0"/>
                                  <w:marRight w:val="0"/>
                                  <w:marTop w:val="0"/>
                                  <w:marBottom w:val="0"/>
                                  <w:divBdr>
                                    <w:top w:val="none" w:sz="0" w:space="0" w:color="auto"/>
                                    <w:left w:val="none" w:sz="0" w:space="0" w:color="auto"/>
                                    <w:bottom w:val="none" w:sz="0" w:space="0" w:color="auto"/>
                                    <w:right w:val="none" w:sz="0" w:space="0" w:color="auto"/>
                                  </w:divBdr>
                                  <w:divsChild>
                                    <w:div w:id="2017072443">
                                      <w:marLeft w:val="0"/>
                                      <w:marRight w:val="0"/>
                                      <w:marTop w:val="0"/>
                                      <w:marBottom w:val="0"/>
                                      <w:divBdr>
                                        <w:top w:val="none" w:sz="0" w:space="0" w:color="auto"/>
                                        <w:left w:val="none" w:sz="0" w:space="0" w:color="auto"/>
                                        <w:bottom w:val="none" w:sz="0" w:space="0" w:color="auto"/>
                                        <w:right w:val="none" w:sz="0" w:space="0" w:color="auto"/>
                                      </w:divBdr>
                                      <w:divsChild>
                                        <w:div w:id="2088795311">
                                          <w:marLeft w:val="0"/>
                                          <w:marRight w:val="0"/>
                                          <w:marTop w:val="0"/>
                                          <w:marBottom w:val="0"/>
                                          <w:divBdr>
                                            <w:top w:val="none" w:sz="0" w:space="0" w:color="auto"/>
                                            <w:left w:val="none" w:sz="0" w:space="0" w:color="auto"/>
                                            <w:bottom w:val="none" w:sz="0" w:space="0" w:color="auto"/>
                                            <w:right w:val="none" w:sz="0" w:space="0" w:color="auto"/>
                                          </w:divBdr>
                                          <w:divsChild>
                                            <w:div w:id="747382716">
                                              <w:marLeft w:val="0"/>
                                              <w:marRight w:val="0"/>
                                              <w:marTop w:val="0"/>
                                              <w:marBottom w:val="0"/>
                                              <w:divBdr>
                                                <w:top w:val="none" w:sz="0" w:space="0" w:color="auto"/>
                                                <w:left w:val="none" w:sz="0" w:space="0" w:color="auto"/>
                                                <w:bottom w:val="none" w:sz="0" w:space="0" w:color="auto"/>
                                                <w:right w:val="none" w:sz="0" w:space="0" w:color="auto"/>
                                              </w:divBdr>
                                              <w:divsChild>
                                                <w:div w:id="1412779615">
                                                  <w:marLeft w:val="0"/>
                                                  <w:marRight w:val="0"/>
                                                  <w:marTop w:val="15"/>
                                                  <w:marBottom w:val="15"/>
                                                  <w:divBdr>
                                                    <w:top w:val="none" w:sz="0" w:space="0" w:color="auto"/>
                                                    <w:left w:val="none" w:sz="0" w:space="0" w:color="auto"/>
                                                    <w:bottom w:val="none" w:sz="0" w:space="0" w:color="auto"/>
                                                    <w:right w:val="none" w:sz="0" w:space="0" w:color="auto"/>
                                                  </w:divBdr>
                                                  <w:divsChild>
                                                    <w:div w:id="100205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55470482">
      <w:bodyDiv w:val="1"/>
      <w:marLeft w:val="0"/>
      <w:marRight w:val="0"/>
      <w:marTop w:val="0"/>
      <w:marBottom w:val="0"/>
      <w:divBdr>
        <w:top w:val="none" w:sz="0" w:space="0" w:color="auto"/>
        <w:left w:val="none" w:sz="0" w:space="0" w:color="auto"/>
        <w:bottom w:val="none" w:sz="0" w:space="0" w:color="auto"/>
        <w:right w:val="none" w:sz="0" w:space="0" w:color="auto"/>
      </w:divBdr>
    </w:div>
    <w:div w:id="1286153939">
      <w:bodyDiv w:val="1"/>
      <w:marLeft w:val="0"/>
      <w:marRight w:val="0"/>
      <w:marTop w:val="0"/>
      <w:marBottom w:val="0"/>
      <w:divBdr>
        <w:top w:val="none" w:sz="0" w:space="0" w:color="auto"/>
        <w:left w:val="none" w:sz="0" w:space="0" w:color="auto"/>
        <w:bottom w:val="none" w:sz="0" w:space="0" w:color="auto"/>
        <w:right w:val="none" w:sz="0" w:space="0" w:color="auto"/>
      </w:divBdr>
    </w:div>
    <w:div w:id="1311321685">
      <w:bodyDiv w:val="1"/>
      <w:marLeft w:val="0"/>
      <w:marRight w:val="0"/>
      <w:marTop w:val="0"/>
      <w:marBottom w:val="0"/>
      <w:divBdr>
        <w:top w:val="none" w:sz="0" w:space="0" w:color="auto"/>
        <w:left w:val="none" w:sz="0" w:space="0" w:color="auto"/>
        <w:bottom w:val="none" w:sz="0" w:space="0" w:color="auto"/>
        <w:right w:val="none" w:sz="0" w:space="0" w:color="auto"/>
      </w:divBdr>
    </w:div>
    <w:div w:id="1328971534">
      <w:bodyDiv w:val="1"/>
      <w:marLeft w:val="0"/>
      <w:marRight w:val="0"/>
      <w:marTop w:val="0"/>
      <w:marBottom w:val="0"/>
      <w:divBdr>
        <w:top w:val="none" w:sz="0" w:space="0" w:color="auto"/>
        <w:left w:val="none" w:sz="0" w:space="0" w:color="auto"/>
        <w:bottom w:val="none" w:sz="0" w:space="0" w:color="auto"/>
        <w:right w:val="none" w:sz="0" w:space="0" w:color="auto"/>
      </w:divBdr>
    </w:div>
    <w:div w:id="1600991675">
      <w:bodyDiv w:val="1"/>
      <w:marLeft w:val="0"/>
      <w:marRight w:val="0"/>
      <w:marTop w:val="0"/>
      <w:marBottom w:val="0"/>
      <w:divBdr>
        <w:top w:val="none" w:sz="0" w:space="0" w:color="auto"/>
        <w:left w:val="none" w:sz="0" w:space="0" w:color="auto"/>
        <w:bottom w:val="none" w:sz="0" w:space="0" w:color="auto"/>
        <w:right w:val="none" w:sz="0" w:space="0" w:color="auto"/>
      </w:divBdr>
    </w:div>
    <w:div w:id="1730111185">
      <w:bodyDiv w:val="1"/>
      <w:marLeft w:val="0"/>
      <w:marRight w:val="0"/>
      <w:marTop w:val="0"/>
      <w:marBottom w:val="0"/>
      <w:divBdr>
        <w:top w:val="none" w:sz="0" w:space="0" w:color="auto"/>
        <w:left w:val="none" w:sz="0" w:space="0" w:color="auto"/>
        <w:bottom w:val="none" w:sz="0" w:space="0" w:color="auto"/>
        <w:right w:val="none" w:sz="0" w:space="0" w:color="auto"/>
      </w:divBdr>
    </w:div>
    <w:div w:id="1762070310">
      <w:bodyDiv w:val="1"/>
      <w:marLeft w:val="0"/>
      <w:marRight w:val="0"/>
      <w:marTop w:val="0"/>
      <w:marBottom w:val="0"/>
      <w:divBdr>
        <w:top w:val="none" w:sz="0" w:space="0" w:color="auto"/>
        <w:left w:val="none" w:sz="0" w:space="0" w:color="auto"/>
        <w:bottom w:val="none" w:sz="0" w:space="0" w:color="auto"/>
        <w:right w:val="none" w:sz="0" w:space="0" w:color="auto"/>
      </w:divBdr>
    </w:div>
    <w:div w:id="1775246011">
      <w:bodyDiv w:val="1"/>
      <w:marLeft w:val="0"/>
      <w:marRight w:val="0"/>
      <w:marTop w:val="0"/>
      <w:marBottom w:val="0"/>
      <w:divBdr>
        <w:top w:val="none" w:sz="0" w:space="0" w:color="auto"/>
        <w:left w:val="none" w:sz="0" w:space="0" w:color="auto"/>
        <w:bottom w:val="none" w:sz="0" w:space="0" w:color="auto"/>
        <w:right w:val="none" w:sz="0" w:space="0" w:color="auto"/>
      </w:divBdr>
    </w:div>
    <w:div w:id="1888375080">
      <w:bodyDiv w:val="1"/>
      <w:marLeft w:val="0"/>
      <w:marRight w:val="0"/>
      <w:marTop w:val="0"/>
      <w:marBottom w:val="0"/>
      <w:divBdr>
        <w:top w:val="none" w:sz="0" w:space="0" w:color="auto"/>
        <w:left w:val="none" w:sz="0" w:space="0" w:color="auto"/>
        <w:bottom w:val="none" w:sz="0" w:space="0" w:color="auto"/>
        <w:right w:val="none" w:sz="0" w:space="0" w:color="auto"/>
      </w:divBdr>
    </w:div>
    <w:div w:id="1890800679">
      <w:bodyDiv w:val="1"/>
      <w:marLeft w:val="0"/>
      <w:marRight w:val="0"/>
      <w:marTop w:val="0"/>
      <w:marBottom w:val="0"/>
      <w:divBdr>
        <w:top w:val="none" w:sz="0" w:space="0" w:color="auto"/>
        <w:left w:val="none" w:sz="0" w:space="0" w:color="auto"/>
        <w:bottom w:val="none" w:sz="0" w:space="0" w:color="auto"/>
        <w:right w:val="none" w:sz="0" w:space="0" w:color="auto"/>
      </w:divBdr>
    </w:div>
    <w:div w:id="1897543797">
      <w:bodyDiv w:val="1"/>
      <w:marLeft w:val="0"/>
      <w:marRight w:val="0"/>
      <w:marTop w:val="0"/>
      <w:marBottom w:val="0"/>
      <w:divBdr>
        <w:top w:val="none" w:sz="0" w:space="0" w:color="auto"/>
        <w:left w:val="none" w:sz="0" w:space="0" w:color="auto"/>
        <w:bottom w:val="none" w:sz="0" w:space="0" w:color="auto"/>
        <w:right w:val="none" w:sz="0" w:space="0" w:color="auto"/>
      </w:divBdr>
    </w:div>
    <w:div w:id="2100632362">
      <w:bodyDiv w:val="1"/>
      <w:marLeft w:val="0"/>
      <w:marRight w:val="0"/>
      <w:marTop w:val="0"/>
      <w:marBottom w:val="0"/>
      <w:divBdr>
        <w:top w:val="none" w:sz="0" w:space="0" w:color="auto"/>
        <w:left w:val="none" w:sz="0" w:space="0" w:color="auto"/>
        <w:bottom w:val="none" w:sz="0" w:space="0" w:color="auto"/>
        <w:right w:val="none" w:sz="0" w:space="0" w:color="auto"/>
      </w:divBdr>
    </w:div>
    <w:div w:id="2108496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044C0"/>
    <w:rsid w:val="00116700"/>
    <w:rsid w:val="00145AD8"/>
    <w:rsid w:val="00174F4C"/>
    <w:rsid w:val="003203C2"/>
    <w:rsid w:val="0052211D"/>
    <w:rsid w:val="00531EF2"/>
    <w:rsid w:val="00656B5A"/>
    <w:rsid w:val="00A34C42"/>
    <w:rsid w:val="00B312DF"/>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2406</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devlopment</dc:title>
  <dc:subject>Importance of self-awareness</dc:subject>
  <dc:creator>Marie Pitson</dc:creator>
  <cp:keywords/>
  <dc:description/>
  <cp:lastModifiedBy>Darius Hoole (2110931)</cp:lastModifiedBy>
  <cp:revision>2</cp:revision>
  <dcterms:created xsi:type="dcterms:W3CDTF">2021-11-19T00:54:00Z</dcterms:created>
  <dcterms:modified xsi:type="dcterms:W3CDTF">2021-11-19T00:54:00Z</dcterms:modified>
</cp:coreProperties>
</file>