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7931FB" w14:textId="77777777" w:rsidR="004F575D" w:rsidRPr="001C257C" w:rsidRDefault="00580CCC" w:rsidP="001C257C">
      <w:pPr>
        <w:jc w:val="both"/>
        <w:rPr>
          <w:rFonts w:ascii="Arial" w:hAnsi="Arial" w:cs="Arial"/>
          <w:sz w:val="32"/>
          <w:szCs w:val="32"/>
          <w:lang w:val="en-GB"/>
        </w:rPr>
      </w:pPr>
      <w:r w:rsidRPr="001C257C">
        <w:rPr>
          <w:rFonts w:ascii="Arial" w:hAnsi="Arial" w:cs="Arial"/>
          <w:b/>
          <w:sz w:val="32"/>
          <w:szCs w:val="32"/>
          <w:lang w:val="en-GB"/>
        </w:rPr>
        <w:t>Student Name</w:t>
      </w:r>
      <w:r w:rsidRPr="001C257C">
        <w:rPr>
          <w:rFonts w:ascii="Arial" w:hAnsi="Arial" w:cs="Arial"/>
          <w:sz w:val="32"/>
          <w:szCs w:val="32"/>
          <w:lang w:val="en-GB"/>
        </w:rPr>
        <w:t xml:space="preserve">: </w:t>
      </w:r>
      <w:proofErr w:type="spellStart"/>
      <w:r w:rsidRPr="001C257C">
        <w:rPr>
          <w:rFonts w:ascii="Arial" w:hAnsi="Arial" w:cs="Arial"/>
          <w:sz w:val="32"/>
          <w:szCs w:val="32"/>
          <w:lang w:val="en-GB"/>
        </w:rPr>
        <w:t>Massangbe</w:t>
      </w:r>
      <w:proofErr w:type="spellEnd"/>
      <w:r w:rsidRPr="001C257C">
        <w:rPr>
          <w:rFonts w:ascii="Arial" w:hAnsi="Arial" w:cs="Arial"/>
          <w:sz w:val="32"/>
          <w:szCs w:val="32"/>
          <w:lang w:val="en-GB"/>
        </w:rPr>
        <w:t xml:space="preserve"> Saran SY SAVANE</w:t>
      </w:r>
    </w:p>
    <w:p w14:paraId="397F67C4" w14:textId="77777777" w:rsidR="00580CCC" w:rsidRPr="001C257C" w:rsidRDefault="00580CCC" w:rsidP="001C257C">
      <w:pPr>
        <w:jc w:val="both"/>
        <w:rPr>
          <w:rFonts w:ascii="Arial" w:hAnsi="Arial" w:cs="Arial"/>
          <w:sz w:val="32"/>
          <w:szCs w:val="32"/>
          <w:lang w:val="en-GB"/>
        </w:rPr>
      </w:pPr>
      <w:r w:rsidRPr="001C257C">
        <w:rPr>
          <w:rFonts w:ascii="Arial" w:hAnsi="Arial" w:cs="Arial"/>
          <w:b/>
          <w:sz w:val="32"/>
          <w:szCs w:val="32"/>
          <w:lang w:val="en-GB"/>
        </w:rPr>
        <w:t>Student ID</w:t>
      </w:r>
      <w:r w:rsidRPr="001C257C">
        <w:rPr>
          <w:rFonts w:ascii="Arial" w:hAnsi="Arial" w:cs="Arial"/>
          <w:sz w:val="32"/>
          <w:szCs w:val="32"/>
          <w:lang w:val="en-GB"/>
        </w:rPr>
        <w:t>: 1807717</w:t>
      </w:r>
    </w:p>
    <w:p w14:paraId="67BC8E29" w14:textId="77777777" w:rsidR="00580CCC" w:rsidRPr="001C257C" w:rsidRDefault="00580CCC" w:rsidP="001C257C">
      <w:pPr>
        <w:jc w:val="both"/>
        <w:rPr>
          <w:rFonts w:ascii="Arial" w:hAnsi="Arial" w:cs="Arial"/>
          <w:sz w:val="32"/>
          <w:szCs w:val="32"/>
          <w:lang w:val="en-GB"/>
        </w:rPr>
      </w:pPr>
      <w:r w:rsidRPr="001C257C">
        <w:rPr>
          <w:rFonts w:ascii="Arial" w:hAnsi="Arial" w:cs="Arial"/>
          <w:b/>
          <w:sz w:val="32"/>
          <w:szCs w:val="32"/>
          <w:lang w:val="en-GB"/>
        </w:rPr>
        <w:t>Module</w:t>
      </w:r>
      <w:r w:rsidRPr="001C257C">
        <w:rPr>
          <w:rFonts w:ascii="Arial" w:hAnsi="Arial" w:cs="Arial"/>
          <w:sz w:val="32"/>
          <w:szCs w:val="32"/>
          <w:lang w:val="en-GB"/>
        </w:rPr>
        <w:t>: Problem solving and Decision Making</w:t>
      </w:r>
    </w:p>
    <w:p w14:paraId="47A6B16E" w14:textId="77777777" w:rsidR="00580CCC" w:rsidRPr="001C257C" w:rsidRDefault="00580CCC" w:rsidP="001C257C">
      <w:pPr>
        <w:jc w:val="both"/>
        <w:rPr>
          <w:rFonts w:ascii="Arial" w:hAnsi="Arial" w:cs="Arial"/>
          <w:sz w:val="32"/>
          <w:szCs w:val="32"/>
          <w:lang w:val="en-GB"/>
        </w:rPr>
      </w:pPr>
    </w:p>
    <w:p w14:paraId="60F1B06F" w14:textId="77777777" w:rsidR="00580CCC" w:rsidRPr="001C257C" w:rsidRDefault="00580CCC" w:rsidP="001C257C">
      <w:pPr>
        <w:jc w:val="both"/>
        <w:rPr>
          <w:rFonts w:ascii="Arial" w:hAnsi="Arial" w:cs="Arial"/>
          <w:sz w:val="32"/>
          <w:szCs w:val="32"/>
          <w:lang w:val="en-GB"/>
        </w:rPr>
      </w:pPr>
    </w:p>
    <w:p w14:paraId="517F1332" w14:textId="136D4A23" w:rsidR="00997D90" w:rsidRPr="00C20C7C" w:rsidRDefault="00580CCC" w:rsidP="001C257C">
      <w:pPr>
        <w:jc w:val="both"/>
        <w:rPr>
          <w:rFonts w:ascii="Arial" w:hAnsi="Arial" w:cs="Arial"/>
          <w:b/>
          <w:sz w:val="40"/>
          <w:szCs w:val="40"/>
          <w:u w:val="single"/>
          <w:lang w:val="en-GB"/>
        </w:rPr>
      </w:pPr>
      <w:r w:rsidRPr="00C20C7C">
        <w:rPr>
          <w:rFonts w:ascii="Arial" w:hAnsi="Arial" w:cs="Arial"/>
          <w:b/>
          <w:sz w:val="40"/>
          <w:szCs w:val="40"/>
          <w:u w:val="single"/>
          <w:lang w:val="en-GB"/>
        </w:rPr>
        <w:t>Introduction</w:t>
      </w:r>
    </w:p>
    <w:p w14:paraId="13103724" w14:textId="77777777" w:rsidR="00997D90" w:rsidRPr="001C257C" w:rsidRDefault="00997D90" w:rsidP="001C257C">
      <w:pPr>
        <w:jc w:val="both"/>
        <w:rPr>
          <w:rFonts w:ascii="Arial" w:hAnsi="Arial" w:cs="Arial"/>
          <w:sz w:val="32"/>
          <w:szCs w:val="32"/>
          <w:lang w:val="en-GB"/>
        </w:rPr>
      </w:pPr>
    </w:p>
    <w:p w14:paraId="7020089D" w14:textId="77777777" w:rsidR="00997D90" w:rsidRPr="001C257C" w:rsidRDefault="00997D90" w:rsidP="001C257C">
      <w:pPr>
        <w:jc w:val="both"/>
        <w:rPr>
          <w:rFonts w:ascii="Arial" w:hAnsi="Arial" w:cs="Arial"/>
          <w:sz w:val="32"/>
          <w:szCs w:val="32"/>
          <w:lang w:val="en-GB"/>
        </w:rPr>
      </w:pPr>
      <w:r w:rsidRPr="001C257C">
        <w:rPr>
          <w:rFonts w:ascii="Arial" w:hAnsi="Arial" w:cs="Arial"/>
          <w:sz w:val="32"/>
          <w:szCs w:val="32"/>
          <w:lang w:val="en-GB"/>
        </w:rPr>
        <w:t>The procedure of finding solutions to problematic or complex issues is a big challenge for any organisations or Businesses. So, their capacity to solve problems and make good decisions put them on frontline in the competitive market world. Problem solving is the essence of what leaders exist to do. As leaders, the goal is to minimize the occurrence of problems.</w:t>
      </w:r>
    </w:p>
    <w:p w14:paraId="17F75324" w14:textId="77777777" w:rsidR="00997D90" w:rsidRPr="001C257C" w:rsidRDefault="00997D90" w:rsidP="001C257C">
      <w:pPr>
        <w:jc w:val="both"/>
        <w:rPr>
          <w:rFonts w:ascii="Arial" w:eastAsia="Times New Roman" w:hAnsi="Arial" w:cs="Arial"/>
          <w:color w:val="212121"/>
          <w:sz w:val="32"/>
          <w:szCs w:val="32"/>
          <w:shd w:val="clear" w:color="auto" w:fill="FFFFFF"/>
        </w:rPr>
      </w:pPr>
      <w:r w:rsidRPr="001C257C">
        <w:rPr>
          <w:rFonts w:ascii="Arial" w:eastAsia="Times New Roman" w:hAnsi="Arial" w:cs="Arial"/>
          <w:color w:val="212121"/>
          <w:sz w:val="32"/>
          <w:szCs w:val="32"/>
          <w:shd w:val="clear" w:color="auto" w:fill="FFFFFF"/>
        </w:rPr>
        <w:t xml:space="preserve">Otherwise, solving problems in term of health and social care is what we stand by to make the world a better place to live. Also, in patient care, almost all actions require decision-making and problem-solving. </w:t>
      </w:r>
      <w:r w:rsidRPr="001C257C">
        <w:rPr>
          <w:rFonts w:ascii="Arial" w:hAnsi="Arial" w:cs="Arial"/>
          <w:sz w:val="32"/>
          <w:szCs w:val="32"/>
          <w:lang w:val="en-GB"/>
        </w:rPr>
        <w:t>So, Robert Kiposaki said ‘</w:t>
      </w:r>
      <w:r w:rsidRPr="001C257C">
        <w:rPr>
          <w:rFonts w:ascii="Arial" w:eastAsia="Times New Roman" w:hAnsi="Arial" w:cs="Arial"/>
          <w:color w:val="212121"/>
          <w:sz w:val="32"/>
          <w:szCs w:val="32"/>
          <w:shd w:val="clear" w:color="auto" w:fill="FFFFFF"/>
        </w:rPr>
        <w:t xml:space="preserve">Inside of every problem lies an opportunity.” And I would say opportunity to grow, opportunity to be a good leader, as great leader is a great problem solver. Moreover, it is a door which goes through to success and happiness. </w:t>
      </w:r>
    </w:p>
    <w:p w14:paraId="063D5955" w14:textId="77777777" w:rsidR="00997D90" w:rsidRPr="001C257C" w:rsidRDefault="00997D90" w:rsidP="001C257C">
      <w:pPr>
        <w:jc w:val="both"/>
        <w:rPr>
          <w:rFonts w:ascii="Arial" w:eastAsia="Times New Roman" w:hAnsi="Arial" w:cs="Arial"/>
          <w:color w:val="212121"/>
          <w:sz w:val="32"/>
          <w:szCs w:val="32"/>
          <w:shd w:val="clear" w:color="auto" w:fill="FFFFFF"/>
        </w:rPr>
      </w:pPr>
    </w:p>
    <w:p w14:paraId="7A98CFC4" w14:textId="77777777" w:rsidR="00997D90" w:rsidRPr="001C257C" w:rsidRDefault="00997D90" w:rsidP="001C257C">
      <w:pPr>
        <w:jc w:val="both"/>
        <w:rPr>
          <w:rFonts w:ascii="Arial" w:eastAsia="Times New Roman" w:hAnsi="Arial" w:cs="Arial"/>
          <w:color w:val="212121"/>
          <w:sz w:val="32"/>
          <w:szCs w:val="32"/>
          <w:shd w:val="clear" w:color="auto" w:fill="FFFFFF"/>
        </w:rPr>
      </w:pPr>
      <w:r w:rsidRPr="001C257C">
        <w:rPr>
          <w:rFonts w:ascii="Arial" w:eastAsia="Times New Roman" w:hAnsi="Arial" w:cs="Arial"/>
          <w:color w:val="212121"/>
          <w:sz w:val="32"/>
          <w:szCs w:val="32"/>
          <w:shd w:val="clear" w:color="auto" w:fill="FFFFFF"/>
        </w:rPr>
        <w:t xml:space="preserve">In this study, I am going to talk about two Problems Solving and Decisions Making that I experienced in my country from 2010 to 2012 as a supervisor of community agents. I worked for a No Profit Organization NGO (AIP) which operated in villages to promote Health and Wellbeing. </w:t>
      </w:r>
    </w:p>
    <w:p w14:paraId="536793C1" w14:textId="77777777" w:rsidR="00997D90" w:rsidRPr="001C257C" w:rsidRDefault="00997D90" w:rsidP="001C257C">
      <w:pPr>
        <w:jc w:val="both"/>
        <w:rPr>
          <w:rFonts w:ascii="Arial" w:eastAsia="Times New Roman" w:hAnsi="Arial" w:cs="Arial"/>
          <w:color w:val="212121"/>
          <w:sz w:val="32"/>
          <w:szCs w:val="32"/>
          <w:shd w:val="clear" w:color="auto" w:fill="FFFFFF"/>
        </w:rPr>
      </w:pPr>
    </w:p>
    <w:p w14:paraId="479C2F33" w14:textId="25B58751" w:rsidR="00997D90" w:rsidRPr="001C257C" w:rsidRDefault="00997D90" w:rsidP="001C257C">
      <w:pPr>
        <w:jc w:val="both"/>
        <w:rPr>
          <w:rFonts w:ascii="Arial" w:eastAsia="Times New Roman" w:hAnsi="Arial" w:cs="Arial"/>
          <w:color w:val="212121"/>
          <w:sz w:val="32"/>
          <w:szCs w:val="32"/>
          <w:shd w:val="clear" w:color="auto" w:fill="FFFFFF"/>
        </w:rPr>
      </w:pPr>
      <w:r w:rsidRPr="001C257C">
        <w:rPr>
          <w:rFonts w:ascii="Arial" w:eastAsia="Times New Roman" w:hAnsi="Arial" w:cs="Arial"/>
          <w:color w:val="212121"/>
          <w:sz w:val="32"/>
          <w:szCs w:val="32"/>
          <w:shd w:val="clear" w:color="auto" w:fill="FFFFFF"/>
        </w:rPr>
        <w:t xml:space="preserve">NGO AIP is a no profit organization based in Ivory Coast which received a fund from </w:t>
      </w:r>
      <w:r w:rsidR="005A0900">
        <w:rPr>
          <w:rFonts w:ascii="Arial" w:eastAsia="Times New Roman" w:hAnsi="Arial" w:cs="Arial"/>
          <w:color w:val="212121"/>
          <w:sz w:val="32"/>
          <w:szCs w:val="32"/>
          <w:shd w:val="clear" w:color="auto" w:fill="FFFFFF"/>
        </w:rPr>
        <w:t xml:space="preserve">government and also development partners like </w:t>
      </w:r>
      <w:r w:rsidRPr="001C257C">
        <w:rPr>
          <w:rFonts w:ascii="Arial" w:eastAsia="Times New Roman" w:hAnsi="Arial" w:cs="Arial"/>
          <w:color w:val="212121"/>
          <w:sz w:val="32"/>
          <w:szCs w:val="32"/>
          <w:shd w:val="clear" w:color="auto" w:fill="FFFFFF"/>
        </w:rPr>
        <w:t>European Union</w:t>
      </w:r>
      <w:r w:rsidR="005A0900">
        <w:rPr>
          <w:rFonts w:ascii="Arial" w:eastAsia="Times New Roman" w:hAnsi="Arial" w:cs="Arial"/>
          <w:color w:val="212121"/>
          <w:sz w:val="32"/>
          <w:szCs w:val="32"/>
          <w:shd w:val="clear" w:color="auto" w:fill="FFFFFF"/>
        </w:rPr>
        <w:t xml:space="preserve"> and UNICEF</w:t>
      </w:r>
      <w:r w:rsidRPr="001C257C">
        <w:rPr>
          <w:rFonts w:ascii="Arial" w:eastAsia="Times New Roman" w:hAnsi="Arial" w:cs="Arial"/>
          <w:color w:val="212121"/>
          <w:sz w:val="32"/>
          <w:szCs w:val="32"/>
          <w:shd w:val="clear" w:color="auto" w:fill="FFFFFF"/>
        </w:rPr>
        <w:t xml:space="preserve"> to achieve the millennium goals of development. </w:t>
      </w:r>
    </w:p>
    <w:p w14:paraId="4DCB9A6F" w14:textId="52F0C9C3" w:rsidR="00997D90" w:rsidRPr="001C257C" w:rsidRDefault="005A0900" w:rsidP="001C257C">
      <w:pPr>
        <w:jc w:val="both"/>
        <w:rPr>
          <w:rFonts w:ascii="Arial" w:eastAsia="Times New Roman" w:hAnsi="Arial" w:cs="Arial"/>
          <w:color w:val="212121"/>
          <w:sz w:val="32"/>
          <w:szCs w:val="32"/>
          <w:shd w:val="clear" w:color="auto" w:fill="FFFFFF"/>
        </w:rPr>
      </w:pPr>
      <w:r>
        <w:rPr>
          <w:rFonts w:ascii="Arial" w:eastAsia="Times New Roman" w:hAnsi="Arial" w:cs="Arial"/>
          <w:color w:val="212121"/>
          <w:sz w:val="32"/>
          <w:szCs w:val="32"/>
          <w:shd w:val="clear" w:color="auto" w:fill="FFFFFF"/>
        </w:rPr>
        <w:t xml:space="preserve">In this perspective, </w:t>
      </w:r>
      <w:r w:rsidR="00997D90" w:rsidRPr="001C257C">
        <w:rPr>
          <w:rFonts w:ascii="Arial" w:eastAsia="Times New Roman" w:hAnsi="Arial" w:cs="Arial"/>
          <w:color w:val="212121"/>
          <w:sz w:val="32"/>
          <w:szCs w:val="32"/>
          <w:shd w:val="clear" w:color="auto" w:fill="FFFFFF"/>
        </w:rPr>
        <w:t xml:space="preserve">we </w:t>
      </w:r>
      <w:r>
        <w:rPr>
          <w:rFonts w:ascii="Arial" w:eastAsia="Times New Roman" w:hAnsi="Arial" w:cs="Arial"/>
          <w:color w:val="212121"/>
          <w:sz w:val="32"/>
          <w:szCs w:val="32"/>
          <w:shd w:val="clear" w:color="auto" w:fill="FFFFFF"/>
        </w:rPr>
        <w:t xml:space="preserve">identified two majors’ scourges that faced our community, in </w:t>
      </w:r>
      <w:r w:rsidR="00812C8A">
        <w:rPr>
          <w:rFonts w:ascii="Arial" w:eastAsia="Times New Roman" w:hAnsi="Arial" w:cs="Arial"/>
          <w:color w:val="212121"/>
          <w:sz w:val="32"/>
          <w:szCs w:val="32"/>
          <w:shd w:val="clear" w:color="auto" w:fill="FFFFFF"/>
        </w:rPr>
        <w:t>northern region in Ivory Coast.</w:t>
      </w:r>
      <w:r w:rsidR="00997D90" w:rsidRPr="001C257C">
        <w:rPr>
          <w:rFonts w:ascii="Arial" w:eastAsia="Times New Roman" w:hAnsi="Arial" w:cs="Arial"/>
          <w:color w:val="212121"/>
          <w:sz w:val="32"/>
          <w:szCs w:val="32"/>
          <w:shd w:val="clear" w:color="auto" w:fill="FFFFFF"/>
        </w:rPr>
        <w:t xml:space="preserve"> I was part of the executive team</w:t>
      </w:r>
      <w:r w:rsidR="00812C8A">
        <w:rPr>
          <w:rFonts w:ascii="Arial" w:eastAsia="Times New Roman" w:hAnsi="Arial" w:cs="Arial"/>
          <w:color w:val="212121"/>
          <w:sz w:val="32"/>
          <w:szCs w:val="32"/>
          <w:shd w:val="clear" w:color="auto" w:fill="FFFFFF"/>
        </w:rPr>
        <w:t xml:space="preserve"> as a supervisor of community agent</w:t>
      </w:r>
      <w:r w:rsidR="00997D90" w:rsidRPr="001C257C">
        <w:rPr>
          <w:rFonts w:ascii="Arial" w:eastAsia="Times New Roman" w:hAnsi="Arial" w:cs="Arial"/>
          <w:color w:val="212121"/>
          <w:sz w:val="32"/>
          <w:szCs w:val="32"/>
          <w:shd w:val="clear" w:color="auto" w:fill="FFFFFF"/>
        </w:rPr>
        <w:t xml:space="preserve">. </w:t>
      </w:r>
    </w:p>
    <w:p w14:paraId="070E876B" w14:textId="77777777" w:rsidR="00C20C7C" w:rsidRPr="001C257C" w:rsidRDefault="00C20C7C" w:rsidP="001C257C">
      <w:pPr>
        <w:jc w:val="both"/>
        <w:rPr>
          <w:rFonts w:ascii="Arial" w:eastAsia="Times New Roman" w:hAnsi="Arial" w:cs="Arial"/>
          <w:color w:val="212121"/>
          <w:sz w:val="32"/>
          <w:szCs w:val="32"/>
          <w:shd w:val="clear" w:color="auto" w:fill="FFFFFF"/>
        </w:rPr>
      </w:pPr>
    </w:p>
    <w:p w14:paraId="2C446AF9" w14:textId="77777777" w:rsidR="00997D90" w:rsidRPr="001C257C" w:rsidRDefault="00997D90" w:rsidP="001C257C">
      <w:pPr>
        <w:jc w:val="both"/>
        <w:rPr>
          <w:rFonts w:ascii="Arial" w:eastAsia="Times New Roman" w:hAnsi="Arial" w:cs="Arial"/>
          <w:color w:val="212121"/>
          <w:sz w:val="32"/>
          <w:szCs w:val="32"/>
          <w:shd w:val="clear" w:color="auto" w:fill="FFFFFF"/>
        </w:rPr>
      </w:pPr>
    </w:p>
    <w:p w14:paraId="57C89A16" w14:textId="7D084F43" w:rsidR="00997D90" w:rsidRPr="001C257C" w:rsidRDefault="00812C8A" w:rsidP="001C257C">
      <w:pPr>
        <w:jc w:val="both"/>
        <w:rPr>
          <w:rFonts w:ascii="Arial" w:eastAsia="Times New Roman" w:hAnsi="Arial" w:cs="Arial"/>
          <w:color w:val="212121"/>
          <w:sz w:val="32"/>
          <w:szCs w:val="32"/>
          <w:shd w:val="clear" w:color="auto" w:fill="FFFFFF"/>
        </w:rPr>
      </w:pPr>
      <w:r>
        <w:rPr>
          <w:rFonts w:ascii="Arial" w:eastAsia="Times New Roman" w:hAnsi="Arial" w:cs="Arial"/>
          <w:color w:val="212121"/>
          <w:sz w:val="32"/>
          <w:szCs w:val="32"/>
          <w:shd w:val="clear" w:color="auto" w:fill="FFFFFF"/>
        </w:rPr>
        <w:lastRenderedPageBreak/>
        <w:t>Here are t</w:t>
      </w:r>
      <w:r w:rsidR="00997D90" w:rsidRPr="001C257C">
        <w:rPr>
          <w:rFonts w:ascii="Arial" w:eastAsia="Times New Roman" w:hAnsi="Arial" w:cs="Arial"/>
          <w:color w:val="212121"/>
          <w:sz w:val="32"/>
          <w:szCs w:val="32"/>
          <w:shd w:val="clear" w:color="auto" w:fill="FFFFFF"/>
        </w:rPr>
        <w:t xml:space="preserve">hese </w:t>
      </w:r>
      <w:r>
        <w:rPr>
          <w:rFonts w:ascii="Arial" w:eastAsia="Times New Roman" w:hAnsi="Arial" w:cs="Arial"/>
          <w:color w:val="212121"/>
          <w:sz w:val="32"/>
          <w:szCs w:val="32"/>
          <w:shd w:val="clear" w:color="auto" w:fill="FFFFFF"/>
        </w:rPr>
        <w:t>two problems that we had to solve:</w:t>
      </w:r>
    </w:p>
    <w:p w14:paraId="45CC30B5" w14:textId="77777777" w:rsidR="00997D90" w:rsidRPr="001C257C" w:rsidRDefault="00997D90" w:rsidP="001C257C">
      <w:pPr>
        <w:jc w:val="both"/>
        <w:rPr>
          <w:rFonts w:ascii="Arial" w:eastAsia="Times New Roman" w:hAnsi="Arial" w:cs="Arial"/>
          <w:color w:val="212121"/>
          <w:sz w:val="32"/>
          <w:szCs w:val="32"/>
          <w:shd w:val="clear" w:color="auto" w:fill="FFFFFF"/>
        </w:rPr>
      </w:pPr>
    </w:p>
    <w:p w14:paraId="45756D1D" w14:textId="77777777" w:rsidR="00997D90" w:rsidRPr="001C257C" w:rsidRDefault="00997D90" w:rsidP="001C257C">
      <w:pPr>
        <w:jc w:val="both"/>
        <w:rPr>
          <w:rFonts w:ascii="Arial" w:eastAsia="Times New Roman" w:hAnsi="Arial" w:cs="Arial"/>
          <w:color w:val="212121"/>
          <w:sz w:val="32"/>
          <w:szCs w:val="32"/>
          <w:shd w:val="clear" w:color="auto" w:fill="FFFFFF"/>
        </w:rPr>
      </w:pPr>
      <w:r w:rsidRPr="001C257C">
        <w:rPr>
          <w:rFonts w:ascii="Arial" w:eastAsia="Times New Roman" w:hAnsi="Arial" w:cs="Arial"/>
          <w:b/>
          <w:color w:val="212121"/>
          <w:sz w:val="32"/>
          <w:szCs w:val="32"/>
          <w:shd w:val="clear" w:color="auto" w:fill="FFFFFF"/>
        </w:rPr>
        <w:t>First problem</w:t>
      </w:r>
      <w:r w:rsidRPr="001C257C">
        <w:rPr>
          <w:rFonts w:ascii="Arial" w:eastAsia="Times New Roman" w:hAnsi="Arial" w:cs="Arial"/>
          <w:color w:val="212121"/>
          <w:sz w:val="32"/>
          <w:szCs w:val="32"/>
          <w:shd w:val="clear" w:color="auto" w:fill="FFFFFF"/>
        </w:rPr>
        <w:t>: The high number of death of children under five years old in villages and non-attendance of health centers.</w:t>
      </w:r>
    </w:p>
    <w:p w14:paraId="44E7D7D0" w14:textId="77777777" w:rsidR="00997D90" w:rsidRPr="001C257C" w:rsidRDefault="00997D90" w:rsidP="001C257C">
      <w:pPr>
        <w:jc w:val="both"/>
        <w:rPr>
          <w:rFonts w:ascii="Arial" w:eastAsia="Times New Roman" w:hAnsi="Arial" w:cs="Arial"/>
          <w:color w:val="212121"/>
          <w:sz w:val="32"/>
          <w:szCs w:val="32"/>
          <w:shd w:val="clear" w:color="auto" w:fill="FFFFFF"/>
        </w:rPr>
      </w:pPr>
    </w:p>
    <w:p w14:paraId="0D4F1E15" w14:textId="42D5B646" w:rsidR="00997D90" w:rsidRPr="001C257C" w:rsidRDefault="00997D90" w:rsidP="001C257C">
      <w:pPr>
        <w:jc w:val="both"/>
        <w:rPr>
          <w:rFonts w:ascii="Arial" w:eastAsia="Times New Roman" w:hAnsi="Arial" w:cs="Arial"/>
          <w:color w:val="212121"/>
          <w:sz w:val="32"/>
          <w:szCs w:val="32"/>
          <w:shd w:val="clear" w:color="auto" w:fill="FFFFFF"/>
        </w:rPr>
      </w:pPr>
      <w:r w:rsidRPr="001C257C">
        <w:rPr>
          <w:rFonts w:ascii="Arial" w:eastAsia="Times New Roman" w:hAnsi="Arial" w:cs="Arial"/>
          <w:b/>
          <w:color w:val="212121"/>
          <w:sz w:val="32"/>
          <w:szCs w:val="32"/>
          <w:shd w:val="clear" w:color="auto" w:fill="FFFFFF"/>
        </w:rPr>
        <w:t>Second problem</w:t>
      </w:r>
      <w:r w:rsidRPr="001C257C">
        <w:rPr>
          <w:rFonts w:ascii="Arial" w:eastAsia="Times New Roman" w:hAnsi="Arial" w:cs="Arial"/>
          <w:color w:val="212121"/>
          <w:sz w:val="32"/>
          <w:szCs w:val="32"/>
          <w:shd w:val="clear" w:color="auto" w:fill="FFFFFF"/>
        </w:rPr>
        <w:t xml:space="preserve">: </w:t>
      </w:r>
      <w:r w:rsidR="000947FA" w:rsidRPr="001C257C">
        <w:rPr>
          <w:rFonts w:ascii="Arial" w:eastAsia="Times New Roman" w:hAnsi="Arial" w:cs="Arial"/>
          <w:color w:val="212121"/>
          <w:sz w:val="32"/>
          <w:szCs w:val="32"/>
          <w:shd w:val="clear" w:color="auto" w:fill="FFFFFF"/>
        </w:rPr>
        <w:t>Child underage forced marriage</w:t>
      </w:r>
      <w:r w:rsidR="00812C8A">
        <w:rPr>
          <w:rFonts w:ascii="Arial" w:eastAsia="Times New Roman" w:hAnsi="Arial" w:cs="Arial"/>
          <w:color w:val="212121"/>
          <w:sz w:val="32"/>
          <w:szCs w:val="32"/>
          <w:shd w:val="clear" w:color="auto" w:fill="FFFFFF"/>
        </w:rPr>
        <w:t xml:space="preserve"> in northern area.</w:t>
      </w:r>
    </w:p>
    <w:p w14:paraId="2F41C51A" w14:textId="77777777" w:rsidR="00997D90" w:rsidRPr="001C257C" w:rsidRDefault="00997D90" w:rsidP="001C257C">
      <w:pPr>
        <w:jc w:val="both"/>
        <w:rPr>
          <w:rFonts w:ascii="Arial" w:eastAsia="Times New Roman" w:hAnsi="Arial" w:cs="Arial"/>
          <w:color w:val="212121"/>
          <w:sz w:val="32"/>
          <w:szCs w:val="32"/>
          <w:shd w:val="clear" w:color="auto" w:fill="FFFFFF"/>
        </w:rPr>
      </w:pPr>
    </w:p>
    <w:p w14:paraId="09333623" w14:textId="781FC71C" w:rsidR="00997D90" w:rsidRPr="001C257C" w:rsidRDefault="00997D90" w:rsidP="001C257C">
      <w:pPr>
        <w:jc w:val="both"/>
        <w:rPr>
          <w:rFonts w:ascii="Arial" w:eastAsia="Times New Roman" w:hAnsi="Arial" w:cs="Arial"/>
          <w:color w:val="212121"/>
          <w:sz w:val="32"/>
          <w:szCs w:val="32"/>
          <w:shd w:val="clear" w:color="auto" w:fill="FFFFFF"/>
        </w:rPr>
      </w:pPr>
      <w:r w:rsidRPr="001C257C">
        <w:rPr>
          <w:rFonts w:ascii="Arial" w:eastAsia="Times New Roman" w:hAnsi="Arial" w:cs="Arial"/>
          <w:color w:val="212121"/>
          <w:sz w:val="32"/>
          <w:szCs w:val="32"/>
          <w:shd w:val="clear" w:color="auto" w:fill="FFFFFF"/>
        </w:rPr>
        <w:t xml:space="preserve">At the end of this project, I </w:t>
      </w:r>
      <w:r w:rsidR="00812C8A">
        <w:rPr>
          <w:rFonts w:ascii="Arial" w:eastAsia="Times New Roman" w:hAnsi="Arial" w:cs="Arial"/>
          <w:color w:val="212121"/>
          <w:sz w:val="32"/>
          <w:szCs w:val="32"/>
          <w:shd w:val="clear" w:color="auto" w:fill="FFFFFF"/>
        </w:rPr>
        <w:t xml:space="preserve">gained the skill </w:t>
      </w:r>
      <w:r w:rsidR="00224A41">
        <w:rPr>
          <w:rFonts w:ascii="Arial" w:eastAsia="Times New Roman" w:hAnsi="Arial" w:cs="Arial"/>
          <w:color w:val="212121"/>
          <w:sz w:val="32"/>
          <w:szCs w:val="32"/>
          <w:shd w:val="clear" w:color="auto" w:fill="FFFFFF"/>
        </w:rPr>
        <w:t xml:space="preserve">of </w:t>
      </w:r>
      <w:r w:rsidR="00224A41" w:rsidRPr="001C257C">
        <w:rPr>
          <w:rFonts w:ascii="Arial" w:eastAsia="Times New Roman" w:hAnsi="Arial" w:cs="Arial"/>
          <w:color w:val="212121"/>
          <w:sz w:val="32"/>
          <w:szCs w:val="32"/>
          <w:shd w:val="clear" w:color="auto" w:fill="FFFFFF"/>
        </w:rPr>
        <w:t>the</w:t>
      </w:r>
      <w:r w:rsidRPr="001C257C">
        <w:rPr>
          <w:rFonts w:ascii="Arial" w:eastAsia="Times New Roman" w:hAnsi="Arial" w:cs="Arial"/>
          <w:color w:val="212121"/>
          <w:sz w:val="32"/>
          <w:szCs w:val="32"/>
          <w:shd w:val="clear" w:color="auto" w:fill="FFFFFF"/>
        </w:rPr>
        <w:t xml:space="preserve"> problem solving and decision-making that I am going to share </w:t>
      </w:r>
      <w:r w:rsidR="00224A41">
        <w:rPr>
          <w:rFonts w:ascii="Arial" w:eastAsia="Times New Roman" w:hAnsi="Arial" w:cs="Arial"/>
          <w:color w:val="212121"/>
          <w:sz w:val="32"/>
          <w:szCs w:val="32"/>
          <w:shd w:val="clear" w:color="auto" w:fill="FFFFFF"/>
        </w:rPr>
        <w:t xml:space="preserve">with you </w:t>
      </w:r>
      <w:r w:rsidRPr="001C257C">
        <w:rPr>
          <w:rFonts w:ascii="Arial" w:eastAsia="Times New Roman" w:hAnsi="Arial" w:cs="Arial"/>
          <w:color w:val="212121"/>
          <w:sz w:val="32"/>
          <w:szCs w:val="32"/>
          <w:shd w:val="clear" w:color="auto" w:fill="FFFFFF"/>
        </w:rPr>
        <w:t>in this work.</w:t>
      </w:r>
    </w:p>
    <w:p w14:paraId="6EDD1F59" w14:textId="77777777" w:rsidR="00997D90" w:rsidRPr="001C257C" w:rsidRDefault="00997D90" w:rsidP="001C257C">
      <w:pPr>
        <w:jc w:val="both"/>
        <w:rPr>
          <w:rFonts w:ascii="Arial" w:eastAsia="Times New Roman" w:hAnsi="Arial" w:cs="Arial"/>
          <w:color w:val="212121"/>
          <w:sz w:val="32"/>
          <w:szCs w:val="32"/>
          <w:shd w:val="clear" w:color="auto" w:fill="FFFFFF"/>
        </w:rPr>
      </w:pPr>
    </w:p>
    <w:p w14:paraId="1F23B7B5" w14:textId="77777777" w:rsidR="001A6F9D" w:rsidRPr="001C257C" w:rsidRDefault="001A6F9D" w:rsidP="001C257C">
      <w:pPr>
        <w:jc w:val="both"/>
        <w:rPr>
          <w:rFonts w:ascii="Arial" w:eastAsia="Times New Roman" w:hAnsi="Arial" w:cs="Arial"/>
          <w:color w:val="212121"/>
          <w:sz w:val="32"/>
          <w:szCs w:val="32"/>
          <w:shd w:val="clear" w:color="auto" w:fill="FFFFFF"/>
        </w:rPr>
      </w:pPr>
    </w:p>
    <w:p w14:paraId="384B4F5B" w14:textId="77777777" w:rsidR="001A6F9D" w:rsidRPr="001C257C" w:rsidRDefault="0037181A" w:rsidP="001C257C">
      <w:pPr>
        <w:ind w:left="360"/>
        <w:jc w:val="both"/>
        <w:rPr>
          <w:rFonts w:ascii="Arial" w:eastAsia="Times New Roman" w:hAnsi="Arial" w:cs="Arial"/>
          <w:color w:val="212121"/>
          <w:sz w:val="32"/>
          <w:szCs w:val="32"/>
          <w:shd w:val="clear" w:color="auto" w:fill="FFFFFF"/>
        </w:rPr>
      </w:pPr>
      <w:r w:rsidRPr="001C257C">
        <w:rPr>
          <w:rFonts w:ascii="Arial" w:eastAsia="Times New Roman" w:hAnsi="Arial" w:cs="Arial"/>
          <w:color w:val="212121"/>
          <w:sz w:val="32"/>
          <w:szCs w:val="32"/>
          <w:shd w:val="clear" w:color="auto" w:fill="FFFFFF"/>
        </w:rPr>
        <w:t xml:space="preserve">I- </w:t>
      </w:r>
      <w:r w:rsidR="00A644A0" w:rsidRPr="00C20C7C">
        <w:rPr>
          <w:rFonts w:ascii="Arial" w:eastAsia="Times New Roman" w:hAnsi="Arial" w:cs="Arial"/>
          <w:b/>
          <w:color w:val="212121"/>
          <w:sz w:val="40"/>
          <w:szCs w:val="40"/>
          <w:u w:val="single"/>
          <w:shd w:val="clear" w:color="auto" w:fill="FFFFFF"/>
        </w:rPr>
        <w:t>Definition</w:t>
      </w:r>
      <w:r w:rsidR="008D53F4" w:rsidRPr="00C20C7C">
        <w:rPr>
          <w:rFonts w:ascii="Arial" w:eastAsia="Times New Roman" w:hAnsi="Arial" w:cs="Arial"/>
          <w:b/>
          <w:color w:val="212121"/>
          <w:sz w:val="40"/>
          <w:szCs w:val="40"/>
          <w:u w:val="single"/>
          <w:shd w:val="clear" w:color="auto" w:fill="FFFFFF"/>
        </w:rPr>
        <w:t xml:space="preserve"> of problem</w:t>
      </w:r>
    </w:p>
    <w:p w14:paraId="3C301D2B" w14:textId="77777777" w:rsidR="008D53F4" w:rsidRPr="001C257C" w:rsidRDefault="008D53F4" w:rsidP="001C257C">
      <w:pPr>
        <w:pStyle w:val="ListParagraph"/>
        <w:jc w:val="both"/>
        <w:rPr>
          <w:rFonts w:ascii="Arial" w:eastAsia="Times New Roman" w:hAnsi="Arial" w:cs="Arial"/>
          <w:color w:val="212121"/>
          <w:sz w:val="32"/>
          <w:szCs w:val="32"/>
          <w:shd w:val="clear" w:color="auto" w:fill="FFFFFF"/>
        </w:rPr>
      </w:pPr>
    </w:p>
    <w:p w14:paraId="1CDBBC8F" w14:textId="77777777" w:rsidR="00AA7698" w:rsidRPr="001C257C" w:rsidRDefault="00DA5554" w:rsidP="001C257C">
      <w:pPr>
        <w:jc w:val="both"/>
        <w:rPr>
          <w:rFonts w:ascii="Arial" w:eastAsia="Times New Roman" w:hAnsi="Arial" w:cs="Arial"/>
          <w:color w:val="212121"/>
          <w:sz w:val="32"/>
          <w:szCs w:val="32"/>
          <w:shd w:val="clear" w:color="auto" w:fill="FFFFFF"/>
        </w:rPr>
      </w:pPr>
      <w:r w:rsidRPr="001C257C">
        <w:rPr>
          <w:rFonts w:ascii="Arial" w:eastAsia="Times New Roman" w:hAnsi="Arial" w:cs="Arial"/>
          <w:b/>
          <w:color w:val="212121"/>
          <w:sz w:val="32"/>
          <w:szCs w:val="32"/>
          <w:shd w:val="clear" w:color="auto" w:fill="FFFFFF"/>
        </w:rPr>
        <w:t>First problem</w:t>
      </w:r>
      <w:r w:rsidRPr="001C257C">
        <w:rPr>
          <w:rFonts w:ascii="Arial" w:eastAsia="Times New Roman" w:hAnsi="Arial" w:cs="Arial"/>
          <w:color w:val="212121"/>
          <w:sz w:val="32"/>
          <w:szCs w:val="32"/>
          <w:shd w:val="clear" w:color="auto" w:fill="FFFFFF"/>
        </w:rPr>
        <w:t xml:space="preserve">: </w:t>
      </w:r>
      <w:r w:rsidR="008D53F4" w:rsidRPr="001C257C">
        <w:rPr>
          <w:rFonts w:ascii="Arial" w:eastAsia="Times New Roman" w:hAnsi="Arial" w:cs="Arial"/>
          <w:color w:val="212121"/>
          <w:sz w:val="32"/>
          <w:szCs w:val="32"/>
          <w:shd w:val="clear" w:color="auto" w:fill="FFFFFF"/>
        </w:rPr>
        <w:t>The high number of deaths of children under five years old in villages.</w:t>
      </w:r>
    </w:p>
    <w:p w14:paraId="34DD8DCC" w14:textId="77777777" w:rsidR="00DA5554" w:rsidRPr="001C257C" w:rsidRDefault="00DA5554" w:rsidP="001C257C">
      <w:pPr>
        <w:jc w:val="both"/>
        <w:rPr>
          <w:rFonts w:ascii="Arial" w:eastAsia="Times New Roman" w:hAnsi="Arial" w:cs="Arial"/>
          <w:color w:val="212121"/>
          <w:sz w:val="32"/>
          <w:szCs w:val="32"/>
          <w:shd w:val="clear" w:color="auto" w:fill="FFFFFF"/>
        </w:rPr>
      </w:pPr>
    </w:p>
    <w:p w14:paraId="32958867" w14:textId="77777777" w:rsidR="00DA5554" w:rsidRPr="001C257C" w:rsidRDefault="00DA5554" w:rsidP="001C257C">
      <w:pPr>
        <w:jc w:val="both"/>
        <w:rPr>
          <w:rFonts w:ascii="Arial" w:eastAsia="Times New Roman" w:hAnsi="Arial" w:cs="Arial"/>
          <w:color w:val="212121"/>
          <w:sz w:val="32"/>
          <w:szCs w:val="32"/>
          <w:shd w:val="clear" w:color="auto" w:fill="FFFFFF"/>
        </w:rPr>
      </w:pPr>
      <w:r w:rsidRPr="001C257C">
        <w:rPr>
          <w:rFonts w:ascii="Arial" w:eastAsia="Times New Roman" w:hAnsi="Arial" w:cs="Arial"/>
          <w:color w:val="212121"/>
          <w:sz w:val="32"/>
          <w:szCs w:val="32"/>
          <w:shd w:val="clear" w:color="auto" w:fill="FFFFFF"/>
        </w:rPr>
        <w:t xml:space="preserve">Children die every year, mostly of preventable or treatable causes such as infectious diseases and injuries. These deaths reflect the limited access of children and communities to basic </w:t>
      </w:r>
      <w:r w:rsidR="00E14B59" w:rsidRPr="001C257C">
        <w:rPr>
          <w:rFonts w:ascii="Arial" w:eastAsia="Times New Roman" w:hAnsi="Arial" w:cs="Arial"/>
          <w:color w:val="212121"/>
          <w:sz w:val="32"/>
          <w:szCs w:val="32"/>
          <w:shd w:val="clear" w:color="auto" w:fill="FFFFFF"/>
        </w:rPr>
        <w:t>health interventions such as vaccination, medical treatment of infectious diseases</w:t>
      </w:r>
      <w:r w:rsidR="00FA380A" w:rsidRPr="001C257C">
        <w:rPr>
          <w:rFonts w:ascii="Arial" w:eastAsia="Times New Roman" w:hAnsi="Arial" w:cs="Arial"/>
          <w:color w:val="212121"/>
          <w:sz w:val="32"/>
          <w:szCs w:val="32"/>
          <w:shd w:val="clear" w:color="auto" w:fill="FFFFFF"/>
        </w:rPr>
        <w:t xml:space="preserve"> and also essential family practice</w:t>
      </w:r>
      <w:r w:rsidR="00E14B59" w:rsidRPr="001C257C">
        <w:rPr>
          <w:rFonts w:ascii="Arial" w:eastAsia="Times New Roman" w:hAnsi="Arial" w:cs="Arial"/>
          <w:color w:val="212121"/>
          <w:sz w:val="32"/>
          <w:szCs w:val="32"/>
          <w:shd w:val="clear" w:color="auto" w:fill="FFFFFF"/>
        </w:rPr>
        <w:t>.</w:t>
      </w:r>
    </w:p>
    <w:p w14:paraId="2D9EA139" w14:textId="77777777" w:rsidR="00FA380A" w:rsidRPr="001C257C" w:rsidRDefault="00FA380A" w:rsidP="001C257C">
      <w:pPr>
        <w:jc w:val="both"/>
        <w:rPr>
          <w:rFonts w:ascii="Arial" w:eastAsia="Times New Roman" w:hAnsi="Arial" w:cs="Arial"/>
          <w:color w:val="212121"/>
          <w:sz w:val="32"/>
          <w:szCs w:val="32"/>
          <w:shd w:val="clear" w:color="auto" w:fill="FFFFFF"/>
        </w:rPr>
      </w:pPr>
    </w:p>
    <w:p w14:paraId="399BDE53" w14:textId="77777777" w:rsidR="00FF354C" w:rsidRPr="001C257C" w:rsidRDefault="00FF354C" w:rsidP="001C257C">
      <w:pPr>
        <w:jc w:val="both"/>
        <w:rPr>
          <w:rFonts w:ascii="Arial" w:eastAsia="Times New Roman" w:hAnsi="Arial" w:cs="Arial"/>
          <w:color w:val="212121"/>
          <w:sz w:val="32"/>
          <w:szCs w:val="32"/>
          <w:shd w:val="clear" w:color="auto" w:fill="FFFFFF"/>
        </w:rPr>
      </w:pPr>
      <w:r w:rsidRPr="001C257C">
        <w:rPr>
          <w:rFonts w:ascii="Arial" w:eastAsia="Times New Roman" w:hAnsi="Arial" w:cs="Arial"/>
          <w:color w:val="212121"/>
          <w:sz w:val="32"/>
          <w:szCs w:val="32"/>
          <w:shd w:val="clear" w:color="auto" w:fill="FFFFFF"/>
        </w:rPr>
        <w:t xml:space="preserve">At a time when the knowledge and technology for life-saving interventions are available, it is </w:t>
      </w:r>
      <w:r w:rsidR="00F442F5" w:rsidRPr="001C257C">
        <w:rPr>
          <w:rFonts w:ascii="Arial" w:eastAsia="Times New Roman" w:hAnsi="Arial" w:cs="Arial"/>
          <w:color w:val="212121"/>
          <w:sz w:val="32"/>
          <w:szCs w:val="32"/>
          <w:shd w:val="clear" w:color="auto" w:fill="FFFFFF"/>
        </w:rPr>
        <w:t xml:space="preserve">unacceptable that 15,000 children died every day in mostly from preventable causes and treatable diseases. </w:t>
      </w:r>
    </w:p>
    <w:p w14:paraId="2BACEF18" w14:textId="77777777" w:rsidR="00F442F5" w:rsidRPr="001C257C" w:rsidRDefault="00F442F5" w:rsidP="001C257C">
      <w:pPr>
        <w:jc w:val="both"/>
        <w:rPr>
          <w:rFonts w:ascii="Arial" w:eastAsia="Times New Roman" w:hAnsi="Arial" w:cs="Arial"/>
          <w:color w:val="212121"/>
          <w:sz w:val="32"/>
          <w:szCs w:val="32"/>
          <w:shd w:val="clear" w:color="auto" w:fill="FFFFFF"/>
        </w:rPr>
      </w:pPr>
    </w:p>
    <w:p w14:paraId="245D3680" w14:textId="77777777" w:rsidR="00320FD0" w:rsidRPr="001C257C" w:rsidRDefault="00320FD0" w:rsidP="001C257C">
      <w:pPr>
        <w:jc w:val="both"/>
        <w:rPr>
          <w:rFonts w:ascii="Arial" w:eastAsia="Times New Roman" w:hAnsi="Arial" w:cs="Arial"/>
          <w:color w:val="212121"/>
          <w:sz w:val="32"/>
          <w:szCs w:val="32"/>
          <w:shd w:val="clear" w:color="auto" w:fill="FFFFFF"/>
        </w:rPr>
      </w:pPr>
      <w:r w:rsidRPr="001C257C">
        <w:rPr>
          <w:rFonts w:ascii="Arial" w:eastAsia="Times New Roman" w:hAnsi="Arial" w:cs="Arial"/>
          <w:color w:val="212121"/>
          <w:sz w:val="32"/>
          <w:szCs w:val="32"/>
          <w:shd w:val="clear" w:color="auto" w:fill="FFFFFF"/>
        </w:rPr>
        <w:t xml:space="preserve">Achieving the ambitious child survival goals requires ensuring universal access to safe, effective, high-quality and affordable care for women, children and adolescents. </w:t>
      </w:r>
    </w:p>
    <w:p w14:paraId="27008A9E" w14:textId="77777777" w:rsidR="00DA5554" w:rsidRPr="001C257C" w:rsidRDefault="00DA5554" w:rsidP="001C257C">
      <w:pPr>
        <w:jc w:val="both"/>
        <w:rPr>
          <w:rFonts w:ascii="Arial" w:eastAsia="Times New Roman" w:hAnsi="Arial" w:cs="Arial"/>
          <w:color w:val="212121"/>
          <w:sz w:val="32"/>
          <w:szCs w:val="32"/>
          <w:shd w:val="clear" w:color="auto" w:fill="FFFFFF"/>
        </w:rPr>
      </w:pPr>
    </w:p>
    <w:p w14:paraId="5AD29920" w14:textId="77777777" w:rsidR="00364A5C" w:rsidRPr="001C257C" w:rsidRDefault="00364A5C" w:rsidP="001C257C">
      <w:pPr>
        <w:jc w:val="both"/>
        <w:rPr>
          <w:rFonts w:ascii="Arial" w:eastAsia="Times New Roman" w:hAnsi="Arial" w:cs="Arial"/>
          <w:color w:val="212121"/>
          <w:sz w:val="32"/>
          <w:szCs w:val="32"/>
          <w:shd w:val="clear" w:color="auto" w:fill="FFFFFF"/>
        </w:rPr>
      </w:pPr>
      <w:r w:rsidRPr="001C257C">
        <w:rPr>
          <w:rFonts w:ascii="Arial" w:eastAsia="Times New Roman" w:hAnsi="Arial" w:cs="Arial"/>
          <w:color w:val="212121"/>
          <w:sz w:val="32"/>
          <w:szCs w:val="32"/>
          <w:shd w:val="clear" w:color="auto" w:fill="FFFFFF"/>
        </w:rPr>
        <w:t xml:space="preserve">Africa faces the highest number on infant’s mortality in the world. </w:t>
      </w:r>
    </w:p>
    <w:p w14:paraId="5C4956A3" w14:textId="77777777" w:rsidR="008D53F4" w:rsidRPr="001C257C" w:rsidRDefault="008D53F4" w:rsidP="001C257C">
      <w:pPr>
        <w:jc w:val="both"/>
        <w:rPr>
          <w:rFonts w:ascii="Arial" w:eastAsia="Times New Roman" w:hAnsi="Arial" w:cs="Arial"/>
          <w:color w:val="212121"/>
          <w:sz w:val="32"/>
          <w:szCs w:val="32"/>
          <w:shd w:val="clear" w:color="auto" w:fill="FFFFFF"/>
        </w:rPr>
      </w:pPr>
    </w:p>
    <w:p w14:paraId="048D8848" w14:textId="77777777" w:rsidR="008D53F4" w:rsidRPr="001C257C" w:rsidRDefault="00FA380A" w:rsidP="001C257C">
      <w:pPr>
        <w:jc w:val="both"/>
        <w:rPr>
          <w:rFonts w:ascii="Arial" w:eastAsia="Times New Roman" w:hAnsi="Arial" w:cs="Arial"/>
          <w:color w:val="212121"/>
          <w:sz w:val="32"/>
          <w:szCs w:val="32"/>
          <w:shd w:val="clear" w:color="auto" w:fill="FFFFFF"/>
        </w:rPr>
      </w:pPr>
      <w:r w:rsidRPr="001C257C">
        <w:rPr>
          <w:rFonts w:ascii="Arial" w:eastAsia="Times New Roman" w:hAnsi="Arial" w:cs="Arial"/>
          <w:color w:val="212121"/>
          <w:sz w:val="32"/>
          <w:szCs w:val="32"/>
          <w:shd w:val="clear" w:color="auto" w:fill="FFFFFF"/>
        </w:rPr>
        <w:t>For example,</w:t>
      </w:r>
      <w:r w:rsidR="008D53F4" w:rsidRPr="001C257C">
        <w:rPr>
          <w:rFonts w:ascii="Arial" w:eastAsia="Times New Roman" w:hAnsi="Arial" w:cs="Arial"/>
          <w:color w:val="212121"/>
          <w:sz w:val="32"/>
          <w:szCs w:val="32"/>
          <w:shd w:val="clear" w:color="auto" w:fill="FFFFFF"/>
        </w:rPr>
        <w:t xml:space="preserve"> in 2011, I went to visit my grandparent’s village for one week. During my stay four children died may be more in one </w:t>
      </w:r>
      <w:r w:rsidR="008D53F4" w:rsidRPr="001C257C">
        <w:rPr>
          <w:rFonts w:ascii="Arial" w:eastAsia="Times New Roman" w:hAnsi="Arial" w:cs="Arial"/>
          <w:color w:val="212121"/>
          <w:sz w:val="32"/>
          <w:szCs w:val="32"/>
          <w:shd w:val="clear" w:color="auto" w:fill="FFFFFF"/>
        </w:rPr>
        <w:lastRenderedPageBreak/>
        <w:t xml:space="preserve">week. </w:t>
      </w:r>
      <w:r w:rsidR="009711EB" w:rsidRPr="001C257C">
        <w:rPr>
          <w:rFonts w:ascii="Arial" w:eastAsia="Times New Roman" w:hAnsi="Arial" w:cs="Arial"/>
          <w:color w:val="212121"/>
          <w:sz w:val="32"/>
          <w:szCs w:val="32"/>
          <w:shd w:val="clear" w:color="auto" w:fill="FFFFFF"/>
        </w:rPr>
        <w:t xml:space="preserve">This fact drawn my attention, once back in the city I made some researches on this thematic. </w:t>
      </w:r>
    </w:p>
    <w:p w14:paraId="44B1D632" w14:textId="77777777" w:rsidR="00FA380A" w:rsidRPr="001C257C" w:rsidRDefault="00FA380A" w:rsidP="001C257C">
      <w:pPr>
        <w:jc w:val="both"/>
        <w:rPr>
          <w:rFonts w:ascii="Arial" w:eastAsia="Times New Roman" w:hAnsi="Arial" w:cs="Arial"/>
          <w:color w:val="212121"/>
          <w:sz w:val="32"/>
          <w:szCs w:val="32"/>
          <w:shd w:val="clear" w:color="auto" w:fill="FFFFFF"/>
        </w:rPr>
      </w:pPr>
    </w:p>
    <w:p w14:paraId="75732429" w14:textId="77777777" w:rsidR="00FA380A" w:rsidRPr="001C257C" w:rsidRDefault="00FA380A" w:rsidP="001C257C">
      <w:pPr>
        <w:jc w:val="both"/>
        <w:rPr>
          <w:rFonts w:ascii="Arial" w:eastAsia="Times New Roman" w:hAnsi="Arial" w:cs="Arial"/>
          <w:color w:val="212121"/>
          <w:sz w:val="32"/>
          <w:szCs w:val="32"/>
          <w:shd w:val="clear" w:color="auto" w:fill="FFFFFF"/>
        </w:rPr>
      </w:pPr>
      <w:r w:rsidRPr="001C257C">
        <w:rPr>
          <w:rFonts w:ascii="Arial" w:eastAsia="Times New Roman" w:hAnsi="Arial" w:cs="Arial"/>
          <w:color w:val="212121"/>
          <w:sz w:val="32"/>
          <w:szCs w:val="32"/>
          <w:shd w:val="clear" w:color="auto" w:fill="FFFFFF"/>
        </w:rPr>
        <w:t xml:space="preserve">Thus, for this reason I integrated the staff of NGO AIP </w:t>
      </w:r>
      <w:r w:rsidR="00364A5C" w:rsidRPr="001C257C">
        <w:rPr>
          <w:rFonts w:ascii="Arial" w:eastAsia="Times New Roman" w:hAnsi="Arial" w:cs="Arial"/>
          <w:color w:val="212121"/>
          <w:sz w:val="32"/>
          <w:szCs w:val="32"/>
          <w:shd w:val="clear" w:color="auto" w:fill="FFFFFF"/>
        </w:rPr>
        <w:t>to take action against this sad reality in our country.</w:t>
      </w:r>
    </w:p>
    <w:p w14:paraId="5D3F3D97" w14:textId="77777777" w:rsidR="009711EB" w:rsidRPr="001C257C" w:rsidRDefault="009711EB" w:rsidP="001C257C">
      <w:pPr>
        <w:jc w:val="both"/>
        <w:rPr>
          <w:rFonts w:ascii="Arial" w:eastAsia="Times New Roman" w:hAnsi="Arial" w:cs="Arial"/>
          <w:color w:val="212121"/>
          <w:sz w:val="32"/>
          <w:szCs w:val="32"/>
          <w:shd w:val="clear" w:color="auto" w:fill="FFFFFF"/>
        </w:rPr>
      </w:pPr>
    </w:p>
    <w:p w14:paraId="5E2ABE11" w14:textId="77777777" w:rsidR="0037181A" w:rsidRPr="001C257C" w:rsidRDefault="0037181A" w:rsidP="001C257C">
      <w:pPr>
        <w:jc w:val="both"/>
        <w:rPr>
          <w:rFonts w:ascii="Arial" w:eastAsia="Times New Roman" w:hAnsi="Arial" w:cs="Arial"/>
          <w:color w:val="212121"/>
          <w:sz w:val="32"/>
          <w:szCs w:val="32"/>
          <w:shd w:val="clear" w:color="auto" w:fill="FFFFFF"/>
        </w:rPr>
      </w:pPr>
    </w:p>
    <w:p w14:paraId="28CA87D1" w14:textId="77777777" w:rsidR="0037181A" w:rsidRPr="00C20C7C" w:rsidRDefault="0037181A" w:rsidP="001C257C">
      <w:pPr>
        <w:jc w:val="both"/>
        <w:rPr>
          <w:rFonts w:ascii="Arial" w:eastAsia="Times New Roman" w:hAnsi="Arial" w:cs="Arial"/>
          <w:b/>
          <w:color w:val="212121"/>
          <w:sz w:val="40"/>
          <w:szCs w:val="40"/>
          <w:u w:val="single"/>
          <w:shd w:val="clear" w:color="auto" w:fill="FFFFFF"/>
        </w:rPr>
      </w:pPr>
      <w:r w:rsidRPr="00C20C7C">
        <w:rPr>
          <w:rFonts w:ascii="Arial" w:eastAsia="Times New Roman" w:hAnsi="Arial" w:cs="Arial"/>
          <w:b/>
          <w:color w:val="212121"/>
          <w:sz w:val="40"/>
          <w:szCs w:val="40"/>
          <w:u w:val="single"/>
          <w:shd w:val="clear" w:color="auto" w:fill="FFFFFF"/>
        </w:rPr>
        <w:t>II- Information</w:t>
      </w:r>
      <w:r w:rsidR="003551D7" w:rsidRPr="00C20C7C">
        <w:rPr>
          <w:rFonts w:ascii="Arial" w:eastAsia="Times New Roman" w:hAnsi="Arial" w:cs="Arial"/>
          <w:b/>
          <w:color w:val="212121"/>
          <w:sz w:val="40"/>
          <w:szCs w:val="40"/>
          <w:u w:val="single"/>
          <w:shd w:val="clear" w:color="auto" w:fill="FFFFFF"/>
        </w:rPr>
        <w:t xml:space="preserve"> </w:t>
      </w:r>
    </w:p>
    <w:p w14:paraId="7CC91724" w14:textId="77777777" w:rsidR="009521FB" w:rsidRPr="001C257C" w:rsidRDefault="009521FB" w:rsidP="001C257C">
      <w:pPr>
        <w:jc w:val="both"/>
        <w:rPr>
          <w:rFonts w:ascii="Arial" w:eastAsia="Times New Roman" w:hAnsi="Arial" w:cs="Arial"/>
          <w:color w:val="212121"/>
          <w:sz w:val="32"/>
          <w:szCs w:val="32"/>
          <w:shd w:val="clear" w:color="auto" w:fill="FFFFFF"/>
        </w:rPr>
      </w:pPr>
    </w:p>
    <w:p w14:paraId="4989C573" w14:textId="77777777" w:rsidR="009521FB" w:rsidRPr="001C257C" w:rsidRDefault="009521FB" w:rsidP="001C257C">
      <w:pPr>
        <w:jc w:val="both"/>
        <w:rPr>
          <w:rFonts w:ascii="Arial" w:eastAsia="Times New Roman" w:hAnsi="Arial" w:cs="Arial"/>
          <w:color w:val="212121"/>
          <w:sz w:val="32"/>
          <w:szCs w:val="32"/>
          <w:shd w:val="clear" w:color="auto" w:fill="FFFFFF"/>
        </w:rPr>
      </w:pPr>
      <w:r w:rsidRPr="001C257C">
        <w:rPr>
          <w:rFonts w:ascii="Arial" w:eastAsia="Times New Roman" w:hAnsi="Arial" w:cs="Arial"/>
          <w:color w:val="212121"/>
          <w:sz w:val="32"/>
          <w:szCs w:val="32"/>
          <w:shd w:val="clear" w:color="auto" w:fill="FFFFFF"/>
        </w:rPr>
        <w:t>What is child mortality rate?</w:t>
      </w:r>
    </w:p>
    <w:p w14:paraId="4568B2E8" w14:textId="77777777" w:rsidR="009521FB" w:rsidRPr="001C257C" w:rsidRDefault="009521FB" w:rsidP="001C257C">
      <w:pPr>
        <w:jc w:val="both"/>
        <w:rPr>
          <w:rFonts w:ascii="Arial" w:eastAsia="Times New Roman" w:hAnsi="Arial" w:cs="Arial"/>
          <w:color w:val="212121"/>
          <w:sz w:val="32"/>
          <w:szCs w:val="32"/>
          <w:shd w:val="clear" w:color="auto" w:fill="FFFFFF"/>
        </w:rPr>
      </w:pPr>
    </w:p>
    <w:p w14:paraId="5CA437DC" w14:textId="77777777" w:rsidR="009521FB" w:rsidRPr="001C257C" w:rsidRDefault="00732EC7" w:rsidP="001C257C">
      <w:pPr>
        <w:jc w:val="both"/>
        <w:rPr>
          <w:rFonts w:ascii="Arial" w:eastAsia="Times New Roman" w:hAnsi="Arial" w:cs="Arial"/>
          <w:color w:val="212121"/>
          <w:sz w:val="32"/>
          <w:szCs w:val="32"/>
          <w:shd w:val="clear" w:color="auto" w:fill="FFFFFF"/>
        </w:rPr>
      </w:pPr>
      <w:r w:rsidRPr="001C257C">
        <w:rPr>
          <w:rFonts w:ascii="Arial" w:eastAsia="Times New Roman" w:hAnsi="Arial" w:cs="Arial"/>
          <w:color w:val="212121"/>
          <w:sz w:val="32"/>
          <w:szCs w:val="32"/>
          <w:shd w:val="clear" w:color="auto" w:fill="FFFFFF"/>
        </w:rPr>
        <w:t xml:space="preserve">According to </w:t>
      </w:r>
      <w:r w:rsidR="00FA380A" w:rsidRPr="001C257C">
        <w:rPr>
          <w:rFonts w:ascii="Arial" w:eastAsia="Times New Roman" w:hAnsi="Arial" w:cs="Arial"/>
          <w:color w:val="212121"/>
          <w:sz w:val="32"/>
          <w:szCs w:val="32"/>
          <w:shd w:val="clear" w:color="auto" w:fill="FFFFFF"/>
        </w:rPr>
        <w:t>the World Bank and the World Health Organization, u</w:t>
      </w:r>
      <w:r w:rsidR="00120813" w:rsidRPr="001C257C">
        <w:rPr>
          <w:rFonts w:ascii="Arial" w:eastAsia="Times New Roman" w:hAnsi="Arial" w:cs="Arial"/>
          <w:color w:val="212121"/>
          <w:sz w:val="32"/>
          <w:szCs w:val="32"/>
          <w:shd w:val="clear" w:color="auto" w:fill="FFFFFF"/>
        </w:rPr>
        <w:t>nder-five mortality rate is the probability per 1,000 that a newborn baby will die before reaching age five, if subject to current age-specific mortality rates.</w:t>
      </w:r>
    </w:p>
    <w:p w14:paraId="22FFDB00" w14:textId="77777777" w:rsidR="00AA7698" w:rsidRPr="001C257C" w:rsidRDefault="00AA7698" w:rsidP="001C257C">
      <w:pPr>
        <w:jc w:val="both"/>
        <w:rPr>
          <w:rFonts w:ascii="Arial" w:eastAsia="Times New Roman" w:hAnsi="Arial" w:cs="Arial"/>
          <w:color w:val="212121"/>
          <w:sz w:val="32"/>
          <w:szCs w:val="32"/>
          <w:shd w:val="clear" w:color="auto" w:fill="FFFFFF"/>
        </w:rPr>
      </w:pPr>
    </w:p>
    <w:p w14:paraId="4C814DF0" w14:textId="77777777" w:rsidR="00AA7698" w:rsidRPr="001C257C" w:rsidRDefault="00FA380A" w:rsidP="001C257C">
      <w:pPr>
        <w:jc w:val="both"/>
        <w:rPr>
          <w:rFonts w:ascii="Arial" w:eastAsia="Times New Roman" w:hAnsi="Arial" w:cs="Arial"/>
          <w:sz w:val="32"/>
          <w:szCs w:val="32"/>
        </w:rPr>
      </w:pPr>
      <w:r w:rsidRPr="001C257C">
        <w:rPr>
          <w:rFonts w:ascii="Arial" w:eastAsia="Times New Roman" w:hAnsi="Arial" w:cs="Arial"/>
          <w:sz w:val="32"/>
          <w:szCs w:val="32"/>
        </w:rPr>
        <w:t>According to Unicef, g</w:t>
      </w:r>
      <w:r w:rsidR="00AA1B80" w:rsidRPr="001C257C">
        <w:rPr>
          <w:rFonts w:ascii="Arial" w:eastAsia="Times New Roman" w:hAnsi="Arial" w:cs="Arial"/>
          <w:sz w:val="32"/>
          <w:szCs w:val="32"/>
        </w:rPr>
        <w:t>lo</w:t>
      </w:r>
      <w:r w:rsidR="00D55FE7" w:rsidRPr="001C257C">
        <w:rPr>
          <w:rFonts w:ascii="Arial" w:eastAsia="Times New Roman" w:hAnsi="Arial" w:cs="Arial"/>
          <w:sz w:val="32"/>
          <w:szCs w:val="32"/>
        </w:rPr>
        <w:t xml:space="preserve">bally, the majority of child deaths occurred during the earliest ages with 85 per cent of the 6.3 million deaths in 2017 occurring in the first five years of life. </w:t>
      </w:r>
    </w:p>
    <w:p w14:paraId="1797E035" w14:textId="77777777" w:rsidR="00580CCC" w:rsidRPr="001C257C" w:rsidRDefault="00D55FE7" w:rsidP="001C257C">
      <w:pPr>
        <w:jc w:val="both"/>
        <w:rPr>
          <w:rFonts w:ascii="Arial" w:hAnsi="Arial" w:cs="Arial"/>
          <w:sz w:val="32"/>
          <w:szCs w:val="32"/>
          <w:lang w:val="en-GB"/>
        </w:rPr>
      </w:pPr>
      <w:r w:rsidRPr="001C257C">
        <w:rPr>
          <w:rFonts w:ascii="Arial" w:hAnsi="Arial" w:cs="Arial"/>
          <w:sz w:val="32"/>
          <w:szCs w:val="32"/>
          <w:lang w:val="en-GB"/>
        </w:rPr>
        <w:t xml:space="preserve">Children continue to face widespread regional and income disparities in their chances of survival. </w:t>
      </w:r>
      <w:r w:rsidR="00A66630" w:rsidRPr="001C257C">
        <w:rPr>
          <w:rFonts w:ascii="Arial" w:hAnsi="Arial" w:cs="Arial"/>
          <w:sz w:val="32"/>
          <w:szCs w:val="32"/>
          <w:lang w:val="en-GB"/>
        </w:rPr>
        <w:t>Sub-Saharan Africa remains the region with the highest under-five mortality rate in the world.</w:t>
      </w:r>
      <w:r w:rsidR="00E87C83" w:rsidRPr="001C257C">
        <w:rPr>
          <w:rFonts w:ascii="Arial" w:hAnsi="Arial" w:cs="Arial"/>
          <w:sz w:val="32"/>
          <w:szCs w:val="32"/>
          <w:lang w:val="en-GB"/>
        </w:rPr>
        <w:t xml:space="preserve"> </w:t>
      </w:r>
      <w:r w:rsidR="00DA5554" w:rsidRPr="001C257C">
        <w:rPr>
          <w:rFonts w:ascii="Arial" w:hAnsi="Arial" w:cs="Arial"/>
          <w:sz w:val="32"/>
          <w:szCs w:val="32"/>
          <w:lang w:val="en-GB"/>
        </w:rPr>
        <w:t xml:space="preserve">In 2017, the region had an average under-five mortality ate of 76 deaths per 1,000 live births. </w:t>
      </w:r>
    </w:p>
    <w:p w14:paraId="388119EF" w14:textId="77777777" w:rsidR="000216CC" w:rsidRPr="001C257C" w:rsidRDefault="000216CC" w:rsidP="001C257C">
      <w:pPr>
        <w:jc w:val="both"/>
        <w:rPr>
          <w:rFonts w:ascii="Arial" w:hAnsi="Arial" w:cs="Arial"/>
          <w:sz w:val="32"/>
          <w:szCs w:val="32"/>
          <w:lang w:val="en-GB"/>
        </w:rPr>
      </w:pPr>
    </w:p>
    <w:p w14:paraId="4BCCC701" w14:textId="77777777" w:rsidR="000216CC" w:rsidRPr="00C20C7C" w:rsidRDefault="0070599A" w:rsidP="001C257C">
      <w:pPr>
        <w:jc w:val="both"/>
        <w:rPr>
          <w:rFonts w:ascii="Arial" w:hAnsi="Arial" w:cs="Arial"/>
          <w:b/>
          <w:sz w:val="40"/>
          <w:szCs w:val="40"/>
          <w:u w:val="single"/>
          <w:lang w:val="en-GB"/>
        </w:rPr>
      </w:pPr>
      <w:r w:rsidRPr="00C20C7C">
        <w:rPr>
          <w:rFonts w:ascii="Arial" w:hAnsi="Arial" w:cs="Arial"/>
          <w:b/>
          <w:sz w:val="40"/>
          <w:szCs w:val="40"/>
          <w:lang w:val="en-GB"/>
        </w:rPr>
        <w:t xml:space="preserve">III- </w:t>
      </w:r>
      <w:r w:rsidRPr="00C20C7C">
        <w:rPr>
          <w:rFonts w:ascii="Arial" w:hAnsi="Arial" w:cs="Arial"/>
          <w:b/>
          <w:sz w:val="40"/>
          <w:szCs w:val="40"/>
          <w:u w:val="single"/>
          <w:lang w:val="en-GB"/>
        </w:rPr>
        <w:t>Analyse Data</w:t>
      </w:r>
    </w:p>
    <w:p w14:paraId="6E7A7E3B" w14:textId="77777777" w:rsidR="00CE78D8" w:rsidRPr="001C257C" w:rsidRDefault="00CE78D8" w:rsidP="001C257C">
      <w:pPr>
        <w:pStyle w:val="Heading1"/>
        <w:shd w:val="clear" w:color="auto" w:fill="FFFFFF"/>
        <w:jc w:val="both"/>
        <w:rPr>
          <w:rFonts w:ascii="Arial" w:eastAsia="Times New Roman" w:hAnsi="Arial" w:cs="Arial"/>
          <w:color w:val="353D40"/>
        </w:rPr>
      </w:pPr>
      <w:r w:rsidRPr="001C257C">
        <w:rPr>
          <w:rFonts w:ascii="Arial" w:eastAsia="Times New Roman" w:hAnsi="Arial" w:cs="Arial"/>
          <w:color w:val="353D40"/>
        </w:rPr>
        <w:t>Côte d'Ivoire - Under-five mortality rate</w:t>
      </w:r>
    </w:p>
    <w:p w14:paraId="6C4987D4" w14:textId="3FD01EF2" w:rsidR="00CE78D8" w:rsidRPr="001C257C" w:rsidRDefault="00CE78D8" w:rsidP="001C257C">
      <w:pPr>
        <w:shd w:val="clear" w:color="auto" w:fill="FFFFFF"/>
        <w:jc w:val="both"/>
        <w:rPr>
          <w:rFonts w:ascii="Arial" w:eastAsia="Times New Roman" w:hAnsi="Arial" w:cs="Arial"/>
          <w:color w:val="222222"/>
          <w:sz w:val="32"/>
          <w:szCs w:val="32"/>
        </w:rPr>
      </w:pPr>
      <w:r w:rsidRPr="001C257C">
        <w:rPr>
          <w:rStyle w:val="Strong"/>
          <w:rFonts w:ascii="Arial" w:eastAsia="Times New Roman" w:hAnsi="Arial" w:cs="Arial"/>
          <w:b w:val="0"/>
          <w:bCs w:val="0"/>
          <w:color w:val="222222"/>
          <w:sz w:val="32"/>
          <w:szCs w:val="32"/>
        </w:rPr>
        <w:t>80.9</w:t>
      </w:r>
      <w:r w:rsidRPr="001C257C">
        <w:rPr>
          <w:rStyle w:val="italic"/>
          <w:rFonts w:ascii="Arial" w:eastAsia="Times New Roman" w:hAnsi="Arial" w:cs="Arial"/>
          <w:color w:val="222222"/>
          <w:sz w:val="32"/>
          <w:szCs w:val="32"/>
        </w:rPr>
        <w:t xml:space="preserve">(deaths per 1,000 live </w:t>
      </w:r>
      <w:r w:rsidRPr="001C257C">
        <w:rPr>
          <w:rStyle w:val="italic"/>
          <w:rFonts w:ascii="Arial" w:eastAsia="Times New Roman" w:hAnsi="Arial" w:cs="Arial"/>
          <w:color w:val="222222"/>
          <w:sz w:val="32"/>
          <w:szCs w:val="32"/>
        </w:rPr>
        <w:t>births)</w:t>
      </w:r>
      <w:r w:rsidRPr="001C257C">
        <w:rPr>
          <w:rFonts w:ascii="Arial" w:eastAsia="Times New Roman" w:hAnsi="Arial" w:cs="Arial"/>
          <w:color w:val="222222"/>
          <w:sz w:val="32"/>
          <w:szCs w:val="32"/>
        </w:rPr>
        <w:t xml:space="preserve"> in 2011</w:t>
      </w:r>
    </w:p>
    <w:p w14:paraId="5BECCD85" w14:textId="77777777" w:rsidR="00CE78D8" w:rsidRPr="001C257C" w:rsidRDefault="00CE78D8" w:rsidP="001C257C">
      <w:pPr>
        <w:pStyle w:val="text"/>
        <w:shd w:val="clear" w:color="auto" w:fill="FFFFFF"/>
        <w:spacing w:before="0" w:beforeAutospacing="0" w:after="225" w:afterAutospacing="0"/>
        <w:jc w:val="both"/>
        <w:rPr>
          <w:rFonts w:ascii="Arial" w:hAnsi="Arial" w:cs="Arial"/>
          <w:color w:val="292929"/>
          <w:sz w:val="32"/>
          <w:szCs w:val="32"/>
        </w:rPr>
      </w:pPr>
      <w:r w:rsidRPr="001C257C">
        <w:rPr>
          <w:rFonts w:ascii="Arial" w:hAnsi="Arial" w:cs="Arial"/>
          <w:color w:val="292929"/>
          <w:sz w:val="32"/>
          <w:szCs w:val="32"/>
        </w:rPr>
        <w:t>In 2018, child mortality rate for Côte d'Ivoire was 80.9 deaths per 1,000 live births. Child mortality rate of Côte d'Ivoire fell gradually from 251.4 deaths per 1,000 live births in 1969 to 80.9 deaths per 1,000 live births in 2018.</w:t>
      </w:r>
    </w:p>
    <w:p w14:paraId="26954AC0" w14:textId="77777777" w:rsidR="00CE78D8" w:rsidRPr="001C257C" w:rsidRDefault="00CE78D8" w:rsidP="001C257C">
      <w:pPr>
        <w:shd w:val="clear" w:color="auto" w:fill="FFFFFF"/>
        <w:jc w:val="both"/>
        <w:rPr>
          <w:rFonts w:ascii="Arial" w:eastAsia="Times New Roman" w:hAnsi="Arial" w:cs="Arial"/>
          <w:color w:val="292929"/>
          <w:sz w:val="32"/>
          <w:szCs w:val="32"/>
        </w:rPr>
      </w:pPr>
      <w:r w:rsidRPr="001C257C">
        <w:rPr>
          <w:rStyle w:val="promo"/>
          <w:rFonts w:ascii="Arial" w:eastAsia="Times New Roman" w:hAnsi="Arial" w:cs="Arial"/>
          <w:b/>
          <w:bCs/>
          <w:color w:val="6993A9"/>
          <w:sz w:val="32"/>
          <w:szCs w:val="32"/>
        </w:rPr>
        <w:t>The description is composed by our digital data assistant.</w:t>
      </w:r>
    </w:p>
    <w:p w14:paraId="48615CA6" w14:textId="77777777" w:rsidR="00CE78D8" w:rsidRPr="001C257C" w:rsidRDefault="00CE78D8" w:rsidP="001C257C">
      <w:pPr>
        <w:pStyle w:val="Heading4"/>
        <w:shd w:val="clear" w:color="auto" w:fill="FFFFFF"/>
        <w:spacing w:before="225"/>
        <w:jc w:val="both"/>
        <w:rPr>
          <w:rFonts w:ascii="Arial" w:eastAsia="Times New Roman" w:hAnsi="Arial" w:cs="Arial"/>
          <w:color w:val="222222"/>
          <w:sz w:val="32"/>
          <w:szCs w:val="32"/>
        </w:rPr>
      </w:pPr>
      <w:r w:rsidRPr="001C257C">
        <w:rPr>
          <w:rFonts w:ascii="Arial" w:eastAsia="Times New Roman" w:hAnsi="Arial" w:cs="Arial"/>
          <w:color w:val="222222"/>
          <w:sz w:val="32"/>
          <w:szCs w:val="32"/>
        </w:rPr>
        <w:lastRenderedPageBreak/>
        <w:t>What is child mortality rate?</w:t>
      </w:r>
    </w:p>
    <w:p w14:paraId="5A2C2F49" w14:textId="77777777" w:rsidR="00CE78D8" w:rsidRPr="001C257C" w:rsidRDefault="00CE78D8" w:rsidP="001C257C">
      <w:pPr>
        <w:pStyle w:val="description"/>
        <w:shd w:val="clear" w:color="auto" w:fill="FFFFFF"/>
        <w:spacing w:before="0" w:beforeAutospacing="0"/>
        <w:jc w:val="both"/>
        <w:rPr>
          <w:rFonts w:ascii="Arial" w:hAnsi="Arial" w:cs="Arial"/>
          <w:color w:val="292929"/>
          <w:sz w:val="32"/>
          <w:szCs w:val="32"/>
        </w:rPr>
      </w:pPr>
      <w:r w:rsidRPr="001C257C">
        <w:rPr>
          <w:rFonts w:ascii="Arial" w:hAnsi="Arial" w:cs="Arial"/>
          <w:color w:val="292929"/>
          <w:sz w:val="32"/>
          <w:szCs w:val="32"/>
        </w:rPr>
        <w:t>Under-five mortality rate is the probability per 1,000 that a newborn baby will die before reaching age five, if subject to current age-specific mortality rates.</w:t>
      </w:r>
    </w:p>
    <w:p w14:paraId="09FB61C2" w14:textId="77777777" w:rsidR="0070599A" w:rsidRPr="001C257C" w:rsidRDefault="0070599A" w:rsidP="001C257C">
      <w:pPr>
        <w:jc w:val="both"/>
        <w:rPr>
          <w:rFonts w:ascii="Arial" w:hAnsi="Arial" w:cs="Arial"/>
          <w:sz w:val="32"/>
          <w:szCs w:val="32"/>
          <w:lang w:val="en-GB"/>
        </w:rPr>
      </w:pPr>
    </w:p>
    <w:p w14:paraId="0BE214A4" w14:textId="77777777" w:rsidR="0070599A" w:rsidRPr="00C20C7C" w:rsidRDefault="0070599A" w:rsidP="001C257C">
      <w:pPr>
        <w:jc w:val="both"/>
        <w:rPr>
          <w:rFonts w:ascii="Arial" w:hAnsi="Arial" w:cs="Arial"/>
          <w:b/>
          <w:sz w:val="40"/>
          <w:szCs w:val="40"/>
          <w:u w:val="single"/>
          <w:lang w:val="en-GB"/>
        </w:rPr>
      </w:pPr>
      <w:r w:rsidRPr="00C20C7C">
        <w:rPr>
          <w:rFonts w:ascii="Arial" w:hAnsi="Arial" w:cs="Arial"/>
          <w:b/>
          <w:sz w:val="40"/>
          <w:szCs w:val="40"/>
          <w:lang w:val="en-GB"/>
        </w:rPr>
        <w:t xml:space="preserve">IV- </w:t>
      </w:r>
      <w:r w:rsidRPr="00C20C7C">
        <w:rPr>
          <w:rFonts w:ascii="Arial" w:hAnsi="Arial" w:cs="Arial"/>
          <w:b/>
          <w:sz w:val="40"/>
          <w:szCs w:val="40"/>
          <w:u w:val="single"/>
          <w:lang w:val="en-GB"/>
        </w:rPr>
        <w:t>Problem solving tools</w:t>
      </w:r>
    </w:p>
    <w:p w14:paraId="7B3E7DCA" w14:textId="77777777" w:rsidR="0070599A" w:rsidRPr="001C257C" w:rsidRDefault="0070599A" w:rsidP="001C257C">
      <w:pPr>
        <w:jc w:val="both"/>
        <w:rPr>
          <w:rFonts w:ascii="Arial" w:hAnsi="Arial" w:cs="Arial"/>
          <w:sz w:val="32"/>
          <w:szCs w:val="32"/>
          <w:lang w:val="en-GB"/>
        </w:rPr>
      </w:pPr>
    </w:p>
    <w:p w14:paraId="276CA0A6" w14:textId="77777777" w:rsidR="0070599A" w:rsidRPr="001C257C" w:rsidRDefault="0070599A" w:rsidP="001C257C">
      <w:pPr>
        <w:pStyle w:val="ListParagraph"/>
        <w:numPr>
          <w:ilvl w:val="0"/>
          <w:numId w:val="9"/>
        </w:numPr>
        <w:jc w:val="both"/>
        <w:rPr>
          <w:rFonts w:ascii="Arial" w:hAnsi="Arial" w:cs="Arial"/>
          <w:b/>
          <w:sz w:val="32"/>
          <w:szCs w:val="32"/>
          <w:lang w:val="en-GB"/>
        </w:rPr>
      </w:pPr>
      <w:r w:rsidRPr="001C257C">
        <w:rPr>
          <w:rFonts w:ascii="Arial" w:hAnsi="Arial" w:cs="Arial"/>
          <w:b/>
          <w:sz w:val="32"/>
          <w:szCs w:val="32"/>
          <w:lang w:val="en-GB"/>
        </w:rPr>
        <w:t>NGO AIP SWOT</w:t>
      </w:r>
    </w:p>
    <w:p w14:paraId="0D5BDA4C" w14:textId="77777777" w:rsidR="0070599A" w:rsidRPr="001C257C" w:rsidRDefault="0070599A" w:rsidP="001C257C">
      <w:pPr>
        <w:jc w:val="both"/>
        <w:rPr>
          <w:rFonts w:ascii="Arial" w:hAnsi="Arial" w:cs="Arial"/>
          <w:sz w:val="32"/>
          <w:szCs w:val="32"/>
          <w:lang w:val="en-GB"/>
        </w:rPr>
      </w:pPr>
    </w:p>
    <w:p w14:paraId="17D24EDB" w14:textId="77777777" w:rsidR="0070599A" w:rsidRPr="001C257C" w:rsidRDefault="0070599A" w:rsidP="001C257C">
      <w:pPr>
        <w:jc w:val="both"/>
        <w:rPr>
          <w:rFonts w:ascii="Arial" w:hAnsi="Arial" w:cs="Arial"/>
          <w:sz w:val="32"/>
          <w:szCs w:val="32"/>
          <w:lang w:val="en-GB"/>
        </w:rPr>
      </w:pPr>
    </w:p>
    <w:tbl>
      <w:tblPr>
        <w:tblStyle w:val="TableGrid"/>
        <w:tblW w:w="0" w:type="auto"/>
        <w:tblLook w:val="04A0" w:firstRow="1" w:lastRow="0" w:firstColumn="1" w:lastColumn="0" w:noHBand="0" w:noVBand="1"/>
      </w:tblPr>
      <w:tblGrid>
        <w:gridCol w:w="4505"/>
        <w:gridCol w:w="4505"/>
      </w:tblGrid>
      <w:tr w:rsidR="0070599A" w:rsidRPr="001C257C" w14:paraId="5B5A8954" w14:textId="77777777" w:rsidTr="0070599A">
        <w:trPr>
          <w:trHeight w:val="1723"/>
        </w:trPr>
        <w:tc>
          <w:tcPr>
            <w:tcW w:w="4505" w:type="dxa"/>
          </w:tcPr>
          <w:p w14:paraId="7A27F8B4" w14:textId="77777777" w:rsidR="0070599A" w:rsidRPr="001C257C" w:rsidRDefault="0070599A" w:rsidP="001C257C">
            <w:pPr>
              <w:jc w:val="both"/>
              <w:rPr>
                <w:rFonts w:ascii="Arial" w:hAnsi="Arial" w:cs="Arial"/>
                <w:b/>
                <w:sz w:val="32"/>
                <w:szCs w:val="32"/>
                <w:u w:val="single"/>
                <w:lang w:val="en-GB"/>
              </w:rPr>
            </w:pPr>
            <w:r w:rsidRPr="001C257C">
              <w:rPr>
                <w:rFonts w:ascii="Arial" w:hAnsi="Arial" w:cs="Arial"/>
                <w:b/>
                <w:sz w:val="32"/>
                <w:szCs w:val="32"/>
                <w:u w:val="single"/>
                <w:lang w:val="en-GB"/>
              </w:rPr>
              <w:t>Strengths</w:t>
            </w:r>
          </w:p>
          <w:p w14:paraId="6A7D06BA" w14:textId="77777777" w:rsidR="0070599A" w:rsidRPr="001C257C" w:rsidRDefault="008872E7" w:rsidP="001C257C">
            <w:pPr>
              <w:pStyle w:val="ListParagraph"/>
              <w:numPr>
                <w:ilvl w:val="0"/>
                <w:numId w:val="3"/>
              </w:numPr>
              <w:jc w:val="both"/>
              <w:rPr>
                <w:rFonts w:ascii="Arial" w:hAnsi="Arial" w:cs="Arial"/>
                <w:sz w:val="32"/>
                <w:szCs w:val="32"/>
                <w:lang w:val="en-GB"/>
              </w:rPr>
            </w:pPr>
            <w:r w:rsidRPr="001C257C">
              <w:rPr>
                <w:rFonts w:ascii="Arial" w:hAnsi="Arial" w:cs="Arial"/>
                <w:sz w:val="32"/>
                <w:szCs w:val="32"/>
                <w:lang w:val="en-GB"/>
              </w:rPr>
              <w:t>Good management</w:t>
            </w:r>
          </w:p>
          <w:p w14:paraId="5977F8CB" w14:textId="77777777" w:rsidR="008872E7" w:rsidRPr="001C257C" w:rsidRDefault="008872E7" w:rsidP="001C257C">
            <w:pPr>
              <w:pStyle w:val="ListParagraph"/>
              <w:numPr>
                <w:ilvl w:val="0"/>
                <w:numId w:val="3"/>
              </w:numPr>
              <w:jc w:val="both"/>
              <w:rPr>
                <w:rFonts w:ascii="Arial" w:hAnsi="Arial" w:cs="Arial"/>
                <w:sz w:val="32"/>
                <w:szCs w:val="32"/>
                <w:lang w:val="en-GB"/>
              </w:rPr>
            </w:pPr>
            <w:r w:rsidRPr="001C257C">
              <w:rPr>
                <w:rFonts w:ascii="Arial" w:hAnsi="Arial" w:cs="Arial"/>
                <w:sz w:val="32"/>
                <w:szCs w:val="32"/>
                <w:lang w:val="en-GB"/>
              </w:rPr>
              <w:t>Willingness to achieve goals</w:t>
            </w:r>
          </w:p>
          <w:p w14:paraId="6A905ACF" w14:textId="77777777" w:rsidR="008872E7" w:rsidRPr="001C257C" w:rsidRDefault="008872E7" w:rsidP="001C257C">
            <w:pPr>
              <w:pStyle w:val="ListParagraph"/>
              <w:numPr>
                <w:ilvl w:val="0"/>
                <w:numId w:val="3"/>
              </w:numPr>
              <w:jc w:val="both"/>
              <w:rPr>
                <w:rFonts w:ascii="Arial" w:hAnsi="Arial" w:cs="Arial"/>
                <w:sz w:val="32"/>
                <w:szCs w:val="32"/>
                <w:lang w:val="en-GB"/>
              </w:rPr>
            </w:pPr>
            <w:r w:rsidRPr="001C257C">
              <w:rPr>
                <w:rFonts w:ascii="Arial" w:hAnsi="Arial" w:cs="Arial"/>
                <w:sz w:val="32"/>
                <w:szCs w:val="32"/>
                <w:lang w:val="en-GB"/>
              </w:rPr>
              <w:t>Good location</w:t>
            </w:r>
          </w:p>
          <w:p w14:paraId="3EF8B9F3" w14:textId="77777777" w:rsidR="008872E7" w:rsidRPr="001C257C" w:rsidRDefault="008872E7" w:rsidP="001C257C">
            <w:pPr>
              <w:pStyle w:val="ListParagraph"/>
              <w:numPr>
                <w:ilvl w:val="0"/>
                <w:numId w:val="3"/>
              </w:numPr>
              <w:jc w:val="both"/>
              <w:rPr>
                <w:rFonts w:ascii="Arial" w:hAnsi="Arial" w:cs="Arial"/>
                <w:sz w:val="32"/>
                <w:szCs w:val="32"/>
                <w:lang w:val="en-GB"/>
              </w:rPr>
            </w:pPr>
            <w:r w:rsidRPr="001C257C">
              <w:rPr>
                <w:rFonts w:ascii="Arial" w:hAnsi="Arial" w:cs="Arial"/>
                <w:sz w:val="32"/>
                <w:szCs w:val="32"/>
                <w:lang w:val="en-GB"/>
              </w:rPr>
              <w:t xml:space="preserve">Well </w:t>
            </w:r>
            <w:r w:rsidR="000777DC" w:rsidRPr="001C257C">
              <w:rPr>
                <w:rFonts w:ascii="Arial" w:hAnsi="Arial" w:cs="Arial"/>
                <w:sz w:val="32"/>
                <w:szCs w:val="32"/>
                <w:lang w:val="en-GB"/>
              </w:rPr>
              <w:t>equipped</w:t>
            </w:r>
          </w:p>
          <w:p w14:paraId="670277B1" w14:textId="77777777" w:rsidR="008872E7" w:rsidRPr="001C257C" w:rsidRDefault="008872E7" w:rsidP="001C257C">
            <w:pPr>
              <w:pStyle w:val="ListParagraph"/>
              <w:numPr>
                <w:ilvl w:val="0"/>
                <w:numId w:val="3"/>
              </w:numPr>
              <w:jc w:val="both"/>
              <w:rPr>
                <w:rFonts w:ascii="Arial" w:hAnsi="Arial" w:cs="Arial"/>
                <w:sz w:val="32"/>
                <w:szCs w:val="32"/>
                <w:lang w:val="en-GB"/>
              </w:rPr>
            </w:pPr>
            <w:r w:rsidRPr="001C257C">
              <w:rPr>
                <w:rFonts w:ascii="Arial" w:hAnsi="Arial" w:cs="Arial"/>
                <w:sz w:val="32"/>
                <w:szCs w:val="32"/>
                <w:lang w:val="en-GB"/>
              </w:rPr>
              <w:t>Motivated staff</w:t>
            </w:r>
          </w:p>
          <w:p w14:paraId="64B6A807" w14:textId="77777777" w:rsidR="00AD07D2" w:rsidRPr="001C257C" w:rsidRDefault="00AD07D2" w:rsidP="001C257C">
            <w:pPr>
              <w:pStyle w:val="ListParagraph"/>
              <w:numPr>
                <w:ilvl w:val="0"/>
                <w:numId w:val="3"/>
              </w:numPr>
              <w:jc w:val="both"/>
              <w:rPr>
                <w:rFonts w:ascii="Arial" w:hAnsi="Arial" w:cs="Arial"/>
                <w:sz w:val="32"/>
                <w:szCs w:val="32"/>
                <w:lang w:val="en-GB"/>
              </w:rPr>
            </w:pPr>
            <w:r w:rsidRPr="001C257C">
              <w:rPr>
                <w:rFonts w:ascii="Arial" w:hAnsi="Arial" w:cs="Arial"/>
                <w:sz w:val="32"/>
                <w:szCs w:val="32"/>
                <w:lang w:val="en-GB"/>
              </w:rPr>
              <w:t xml:space="preserve">Good environment </w:t>
            </w:r>
          </w:p>
          <w:p w14:paraId="4E58EF81" w14:textId="77777777" w:rsidR="002070C6" w:rsidRPr="001C257C" w:rsidRDefault="002070C6" w:rsidP="001C257C">
            <w:pPr>
              <w:pStyle w:val="ListParagraph"/>
              <w:numPr>
                <w:ilvl w:val="0"/>
                <w:numId w:val="3"/>
              </w:numPr>
              <w:jc w:val="both"/>
              <w:rPr>
                <w:rFonts w:ascii="Arial" w:hAnsi="Arial" w:cs="Arial"/>
                <w:sz w:val="32"/>
                <w:szCs w:val="32"/>
                <w:lang w:val="en-GB"/>
              </w:rPr>
            </w:pPr>
            <w:r w:rsidRPr="001C257C">
              <w:rPr>
                <w:rFonts w:ascii="Arial" w:hAnsi="Arial" w:cs="Arial"/>
                <w:sz w:val="32"/>
                <w:szCs w:val="32"/>
                <w:lang w:val="en-GB"/>
              </w:rPr>
              <w:t>Well known organization</w:t>
            </w:r>
          </w:p>
        </w:tc>
        <w:tc>
          <w:tcPr>
            <w:tcW w:w="4505" w:type="dxa"/>
          </w:tcPr>
          <w:p w14:paraId="44E91555" w14:textId="77777777" w:rsidR="0070599A" w:rsidRPr="001C257C" w:rsidRDefault="0070599A" w:rsidP="001C257C">
            <w:pPr>
              <w:jc w:val="both"/>
              <w:rPr>
                <w:rFonts w:ascii="Arial" w:hAnsi="Arial" w:cs="Arial"/>
                <w:b/>
                <w:sz w:val="32"/>
                <w:szCs w:val="32"/>
                <w:u w:val="single"/>
                <w:lang w:val="en-GB"/>
              </w:rPr>
            </w:pPr>
            <w:r w:rsidRPr="001C257C">
              <w:rPr>
                <w:rFonts w:ascii="Arial" w:hAnsi="Arial" w:cs="Arial"/>
                <w:b/>
                <w:sz w:val="32"/>
                <w:szCs w:val="32"/>
                <w:u w:val="single"/>
                <w:lang w:val="en-GB"/>
              </w:rPr>
              <w:t>Weaknesses</w:t>
            </w:r>
          </w:p>
          <w:p w14:paraId="3CE4462E" w14:textId="77777777" w:rsidR="002070C6" w:rsidRPr="001C257C" w:rsidRDefault="002070C6" w:rsidP="001C257C">
            <w:pPr>
              <w:pStyle w:val="ListParagraph"/>
              <w:numPr>
                <w:ilvl w:val="0"/>
                <w:numId w:val="4"/>
              </w:numPr>
              <w:jc w:val="both"/>
              <w:rPr>
                <w:rFonts w:ascii="Arial" w:hAnsi="Arial" w:cs="Arial"/>
                <w:sz w:val="32"/>
                <w:szCs w:val="32"/>
                <w:lang w:val="en-GB"/>
              </w:rPr>
            </w:pPr>
            <w:r w:rsidRPr="001C257C">
              <w:rPr>
                <w:rFonts w:ascii="Arial" w:hAnsi="Arial" w:cs="Arial"/>
                <w:sz w:val="32"/>
                <w:szCs w:val="32"/>
                <w:lang w:val="en-GB"/>
              </w:rPr>
              <w:t>Elderly staff</w:t>
            </w:r>
          </w:p>
          <w:p w14:paraId="1C65268F" w14:textId="77777777" w:rsidR="002070C6" w:rsidRPr="001C257C" w:rsidRDefault="002070C6" w:rsidP="001C257C">
            <w:pPr>
              <w:pStyle w:val="ListParagraph"/>
              <w:numPr>
                <w:ilvl w:val="0"/>
                <w:numId w:val="4"/>
              </w:numPr>
              <w:jc w:val="both"/>
              <w:rPr>
                <w:rFonts w:ascii="Arial" w:hAnsi="Arial" w:cs="Arial"/>
                <w:sz w:val="32"/>
                <w:szCs w:val="32"/>
                <w:lang w:val="en-GB"/>
              </w:rPr>
            </w:pPr>
            <w:r w:rsidRPr="001C257C">
              <w:rPr>
                <w:rFonts w:ascii="Arial" w:hAnsi="Arial" w:cs="Arial"/>
                <w:sz w:val="32"/>
                <w:szCs w:val="32"/>
                <w:lang w:val="en-GB"/>
              </w:rPr>
              <w:t>Less staff with driving licence</w:t>
            </w:r>
          </w:p>
          <w:p w14:paraId="6F84F93D" w14:textId="77777777" w:rsidR="000777DC" w:rsidRPr="001C257C" w:rsidRDefault="002070C6" w:rsidP="001C257C">
            <w:pPr>
              <w:pStyle w:val="ListParagraph"/>
              <w:numPr>
                <w:ilvl w:val="0"/>
                <w:numId w:val="4"/>
              </w:numPr>
              <w:jc w:val="both"/>
              <w:rPr>
                <w:rFonts w:ascii="Arial" w:hAnsi="Arial" w:cs="Arial"/>
                <w:sz w:val="32"/>
                <w:szCs w:val="32"/>
                <w:lang w:val="en-GB"/>
              </w:rPr>
            </w:pPr>
            <w:r w:rsidRPr="001C257C">
              <w:rPr>
                <w:rFonts w:ascii="Arial" w:hAnsi="Arial" w:cs="Arial"/>
                <w:sz w:val="32"/>
                <w:szCs w:val="32"/>
                <w:lang w:val="en-GB"/>
              </w:rPr>
              <w:t xml:space="preserve">Parking issue </w:t>
            </w:r>
          </w:p>
        </w:tc>
      </w:tr>
      <w:tr w:rsidR="0070599A" w:rsidRPr="001C257C" w14:paraId="77ABAD6D" w14:textId="77777777" w:rsidTr="0070599A">
        <w:trPr>
          <w:trHeight w:val="3302"/>
        </w:trPr>
        <w:tc>
          <w:tcPr>
            <w:tcW w:w="4505" w:type="dxa"/>
          </w:tcPr>
          <w:p w14:paraId="3B533235" w14:textId="77777777" w:rsidR="0070599A" w:rsidRPr="001C257C" w:rsidRDefault="0070599A" w:rsidP="001C257C">
            <w:pPr>
              <w:jc w:val="both"/>
              <w:rPr>
                <w:rFonts w:ascii="Arial" w:hAnsi="Arial" w:cs="Arial"/>
                <w:b/>
                <w:sz w:val="32"/>
                <w:szCs w:val="32"/>
                <w:u w:val="single"/>
                <w:lang w:val="en-GB"/>
              </w:rPr>
            </w:pPr>
            <w:r w:rsidRPr="001C257C">
              <w:rPr>
                <w:rFonts w:ascii="Arial" w:hAnsi="Arial" w:cs="Arial"/>
                <w:b/>
                <w:sz w:val="32"/>
                <w:szCs w:val="32"/>
                <w:u w:val="single"/>
                <w:lang w:val="en-GB"/>
              </w:rPr>
              <w:t>Opportunities</w:t>
            </w:r>
          </w:p>
          <w:p w14:paraId="01B9FB2B" w14:textId="77777777" w:rsidR="000777DC" w:rsidRPr="001C257C" w:rsidRDefault="002070C6" w:rsidP="001C257C">
            <w:pPr>
              <w:pStyle w:val="ListParagraph"/>
              <w:numPr>
                <w:ilvl w:val="0"/>
                <w:numId w:val="5"/>
              </w:numPr>
              <w:jc w:val="both"/>
              <w:rPr>
                <w:rFonts w:ascii="Arial" w:hAnsi="Arial" w:cs="Arial"/>
                <w:sz w:val="32"/>
                <w:szCs w:val="32"/>
                <w:lang w:val="en-GB"/>
              </w:rPr>
            </w:pPr>
            <w:r w:rsidRPr="001C257C">
              <w:rPr>
                <w:rFonts w:ascii="Arial" w:hAnsi="Arial" w:cs="Arial"/>
                <w:sz w:val="32"/>
                <w:szCs w:val="32"/>
                <w:lang w:val="en-GB"/>
              </w:rPr>
              <w:t>Good partnership</w:t>
            </w:r>
          </w:p>
          <w:p w14:paraId="56E540EA" w14:textId="77777777" w:rsidR="002070C6" w:rsidRPr="001C257C" w:rsidRDefault="002070C6" w:rsidP="001C257C">
            <w:pPr>
              <w:pStyle w:val="ListParagraph"/>
              <w:numPr>
                <w:ilvl w:val="0"/>
                <w:numId w:val="5"/>
              </w:numPr>
              <w:jc w:val="both"/>
              <w:rPr>
                <w:rFonts w:ascii="Arial" w:hAnsi="Arial" w:cs="Arial"/>
                <w:sz w:val="32"/>
                <w:szCs w:val="32"/>
                <w:lang w:val="en-GB"/>
              </w:rPr>
            </w:pPr>
            <w:r w:rsidRPr="001C257C">
              <w:rPr>
                <w:rFonts w:ascii="Arial" w:hAnsi="Arial" w:cs="Arial"/>
                <w:sz w:val="32"/>
                <w:szCs w:val="32"/>
                <w:lang w:val="en-GB"/>
              </w:rPr>
              <w:t>Youth population</w:t>
            </w:r>
          </w:p>
          <w:p w14:paraId="33F835DD" w14:textId="77777777" w:rsidR="002070C6" w:rsidRPr="001C257C" w:rsidRDefault="002070C6" w:rsidP="001C257C">
            <w:pPr>
              <w:pStyle w:val="ListParagraph"/>
              <w:numPr>
                <w:ilvl w:val="0"/>
                <w:numId w:val="5"/>
              </w:numPr>
              <w:jc w:val="both"/>
              <w:rPr>
                <w:rFonts w:ascii="Arial" w:hAnsi="Arial" w:cs="Arial"/>
                <w:sz w:val="32"/>
                <w:szCs w:val="32"/>
                <w:lang w:val="en-GB"/>
              </w:rPr>
            </w:pPr>
            <w:r w:rsidRPr="001C257C">
              <w:rPr>
                <w:rFonts w:ascii="Arial" w:hAnsi="Arial" w:cs="Arial"/>
                <w:sz w:val="32"/>
                <w:szCs w:val="32"/>
                <w:lang w:val="en-GB"/>
              </w:rPr>
              <w:t>Project after the war</w:t>
            </w:r>
          </w:p>
        </w:tc>
        <w:tc>
          <w:tcPr>
            <w:tcW w:w="4505" w:type="dxa"/>
          </w:tcPr>
          <w:p w14:paraId="54373C7F" w14:textId="77777777" w:rsidR="0070599A" w:rsidRPr="001C257C" w:rsidRDefault="000777DC" w:rsidP="001C257C">
            <w:pPr>
              <w:jc w:val="both"/>
              <w:rPr>
                <w:rFonts w:ascii="Arial" w:hAnsi="Arial" w:cs="Arial"/>
                <w:b/>
                <w:sz w:val="32"/>
                <w:szCs w:val="32"/>
                <w:u w:val="single"/>
                <w:lang w:val="en-GB"/>
              </w:rPr>
            </w:pPr>
            <w:r w:rsidRPr="001C257C">
              <w:rPr>
                <w:rFonts w:ascii="Arial" w:hAnsi="Arial" w:cs="Arial"/>
                <w:b/>
                <w:sz w:val="32"/>
                <w:szCs w:val="32"/>
                <w:u w:val="single"/>
                <w:lang w:val="en-GB"/>
              </w:rPr>
              <w:t>Thr</w:t>
            </w:r>
            <w:r w:rsidR="0070599A" w:rsidRPr="001C257C">
              <w:rPr>
                <w:rFonts w:ascii="Arial" w:hAnsi="Arial" w:cs="Arial"/>
                <w:b/>
                <w:sz w:val="32"/>
                <w:szCs w:val="32"/>
                <w:u w:val="single"/>
                <w:lang w:val="en-GB"/>
              </w:rPr>
              <w:t>eats</w:t>
            </w:r>
          </w:p>
          <w:p w14:paraId="6618AC7A" w14:textId="77777777" w:rsidR="002070C6" w:rsidRPr="001C257C" w:rsidRDefault="00E95943" w:rsidP="001C257C">
            <w:pPr>
              <w:pStyle w:val="ListParagraph"/>
              <w:numPr>
                <w:ilvl w:val="0"/>
                <w:numId w:val="6"/>
              </w:numPr>
              <w:jc w:val="both"/>
              <w:rPr>
                <w:rFonts w:ascii="Arial" w:hAnsi="Arial" w:cs="Arial"/>
                <w:sz w:val="32"/>
                <w:szCs w:val="32"/>
                <w:lang w:val="en-GB"/>
              </w:rPr>
            </w:pPr>
            <w:r w:rsidRPr="001C257C">
              <w:rPr>
                <w:rFonts w:ascii="Arial" w:hAnsi="Arial" w:cs="Arial"/>
                <w:sz w:val="32"/>
                <w:szCs w:val="32"/>
                <w:lang w:val="en-GB"/>
              </w:rPr>
              <w:t>Insecurity</w:t>
            </w:r>
          </w:p>
          <w:p w14:paraId="5B9DA414" w14:textId="77777777" w:rsidR="00E95943" w:rsidRPr="001C257C" w:rsidRDefault="00E95943" w:rsidP="001C257C">
            <w:pPr>
              <w:pStyle w:val="ListParagraph"/>
              <w:numPr>
                <w:ilvl w:val="0"/>
                <w:numId w:val="6"/>
              </w:numPr>
              <w:jc w:val="both"/>
              <w:rPr>
                <w:rFonts w:ascii="Arial" w:hAnsi="Arial" w:cs="Arial"/>
                <w:sz w:val="32"/>
                <w:szCs w:val="32"/>
                <w:lang w:val="en-GB"/>
              </w:rPr>
            </w:pPr>
            <w:r w:rsidRPr="001C257C">
              <w:rPr>
                <w:rFonts w:ascii="Arial" w:hAnsi="Arial" w:cs="Arial"/>
                <w:sz w:val="32"/>
                <w:szCs w:val="32"/>
                <w:lang w:val="en-GB"/>
              </w:rPr>
              <w:t>Many NGOs in the area</w:t>
            </w:r>
          </w:p>
          <w:p w14:paraId="49AC7259" w14:textId="77777777" w:rsidR="00E95943" w:rsidRPr="001C257C" w:rsidRDefault="00E95943" w:rsidP="001C257C">
            <w:pPr>
              <w:pStyle w:val="ListParagraph"/>
              <w:jc w:val="both"/>
              <w:rPr>
                <w:rFonts w:ascii="Arial" w:hAnsi="Arial" w:cs="Arial"/>
                <w:sz w:val="32"/>
                <w:szCs w:val="32"/>
                <w:u w:val="single"/>
                <w:lang w:val="en-GB"/>
              </w:rPr>
            </w:pPr>
          </w:p>
        </w:tc>
      </w:tr>
    </w:tbl>
    <w:p w14:paraId="10291A6C" w14:textId="77777777" w:rsidR="0070599A" w:rsidRPr="001C257C" w:rsidRDefault="0070599A" w:rsidP="001C257C">
      <w:pPr>
        <w:jc w:val="both"/>
        <w:rPr>
          <w:rFonts w:ascii="Arial" w:hAnsi="Arial" w:cs="Arial"/>
          <w:sz w:val="32"/>
          <w:szCs w:val="32"/>
          <w:lang w:val="en-GB"/>
        </w:rPr>
      </w:pPr>
    </w:p>
    <w:p w14:paraId="13E76366" w14:textId="77777777" w:rsidR="00E95943" w:rsidRPr="001C257C" w:rsidRDefault="00E95943" w:rsidP="001C257C">
      <w:pPr>
        <w:pStyle w:val="ListParagraph"/>
        <w:numPr>
          <w:ilvl w:val="0"/>
          <w:numId w:val="7"/>
        </w:numPr>
        <w:jc w:val="both"/>
        <w:rPr>
          <w:rFonts w:ascii="Arial" w:hAnsi="Arial" w:cs="Arial"/>
          <w:b/>
          <w:sz w:val="32"/>
          <w:szCs w:val="32"/>
          <w:u w:val="single"/>
          <w:lang w:val="en-GB"/>
        </w:rPr>
      </w:pPr>
      <w:r w:rsidRPr="001C257C">
        <w:rPr>
          <w:rFonts w:ascii="Arial" w:hAnsi="Arial" w:cs="Arial"/>
          <w:b/>
          <w:sz w:val="32"/>
          <w:szCs w:val="32"/>
          <w:u w:val="single"/>
          <w:lang w:val="en-GB"/>
        </w:rPr>
        <w:t>Strengths</w:t>
      </w:r>
    </w:p>
    <w:p w14:paraId="2EDD0271" w14:textId="77777777" w:rsidR="00E95943" w:rsidRPr="001C257C" w:rsidRDefault="00E95943" w:rsidP="001C257C">
      <w:pPr>
        <w:pStyle w:val="ListParagraph"/>
        <w:jc w:val="both"/>
        <w:rPr>
          <w:rFonts w:ascii="Arial" w:hAnsi="Arial" w:cs="Arial"/>
          <w:sz w:val="32"/>
          <w:szCs w:val="32"/>
          <w:lang w:val="en-GB"/>
        </w:rPr>
      </w:pPr>
    </w:p>
    <w:p w14:paraId="6FB38057" w14:textId="77777777" w:rsidR="00E95943" w:rsidRPr="001C257C" w:rsidRDefault="00E95943" w:rsidP="001C257C">
      <w:pPr>
        <w:pStyle w:val="ListParagraph"/>
        <w:numPr>
          <w:ilvl w:val="0"/>
          <w:numId w:val="8"/>
        </w:numPr>
        <w:jc w:val="both"/>
        <w:rPr>
          <w:rFonts w:ascii="Arial" w:hAnsi="Arial" w:cs="Arial"/>
          <w:sz w:val="32"/>
          <w:szCs w:val="32"/>
          <w:u w:val="single"/>
          <w:lang w:val="en-GB"/>
        </w:rPr>
      </w:pPr>
      <w:r w:rsidRPr="001C257C">
        <w:rPr>
          <w:rFonts w:ascii="Arial" w:hAnsi="Arial" w:cs="Arial"/>
          <w:sz w:val="32"/>
          <w:szCs w:val="32"/>
          <w:u w:val="single"/>
          <w:lang w:val="en-GB"/>
        </w:rPr>
        <w:t>Good management</w:t>
      </w:r>
    </w:p>
    <w:p w14:paraId="544F7AE5" w14:textId="77777777" w:rsidR="00E95943" w:rsidRPr="001C257C" w:rsidRDefault="00E95943" w:rsidP="001C257C">
      <w:pPr>
        <w:ind w:left="720"/>
        <w:jc w:val="both"/>
        <w:rPr>
          <w:rFonts w:ascii="Arial" w:hAnsi="Arial" w:cs="Arial"/>
          <w:sz w:val="32"/>
          <w:szCs w:val="32"/>
          <w:lang w:val="en-GB"/>
        </w:rPr>
      </w:pPr>
    </w:p>
    <w:p w14:paraId="082A959C" w14:textId="77777777" w:rsidR="00E95943" w:rsidRPr="001C257C" w:rsidRDefault="00E95943" w:rsidP="001C257C">
      <w:pPr>
        <w:ind w:left="720"/>
        <w:jc w:val="both"/>
        <w:rPr>
          <w:rFonts w:ascii="Arial" w:hAnsi="Arial" w:cs="Arial"/>
          <w:sz w:val="32"/>
          <w:szCs w:val="32"/>
          <w:lang w:val="en-GB"/>
        </w:rPr>
      </w:pPr>
      <w:r w:rsidRPr="001C257C">
        <w:rPr>
          <w:rFonts w:ascii="Arial" w:hAnsi="Arial" w:cs="Arial"/>
          <w:sz w:val="32"/>
          <w:szCs w:val="32"/>
          <w:lang w:val="en-GB"/>
        </w:rPr>
        <w:t xml:space="preserve">NGO AIP was well managed as the manager called </w:t>
      </w:r>
      <w:proofErr w:type="spellStart"/>
      <w:r w:rsidRPr="001C257C">
        <w:rPr>
          <w:rFonts w:ascii="Arial" w:hAnsi="Arial" w:cs="Arial"/>
          <w:sz w:val="32"/>
          <w:szCs w:val="32"/>
          <w:lang w:val="en-GB"/>
        </w:rPr>
        <w:t>Kra</w:t>
      </w:r>
      <w:proofErr w:type="spellEnd"/>
      <w:r w:rsidRPr="001C257C">
        <w:rPr>
          <w:rFonts w:ascii="Arial" w:hAnsi="Arial" w:cs="Arial"/>
          <w:sz w:val="32"/>
          <w:szCs w:val="32"/>
          <w:lang w:val="en-GB"/>
        </w:rPr>
        <w:t xml:space="preserve"> Eugene had many years’ experiences in leading non-profit Organizations. And also, he was an expert in </w:t>
      </w:r>
      <w:r w:rsidR="00B5372F" w:rsidRPr="001C257C">
        <w:rPr>
          <w:rFonts w:ascii="Arial" w:hAnsi="Arial" w:cs="Arial"/>
          <w:sz w:val="32"/>
          <w:szCs w:val="32"/>
          <w:lang w:val="en-GB"/>
        </w:rPr>
        <w:t xml:space="preserve">project </w:t>
      </w:r>
      <w:r w:rsidR="00B5372F" w:rsidRPr="001C257C">
        <w:rPr>
          <w:rFonts w:ascii="Arial" w:hAnsi="Arial" w:cs="Arial"/>
          <w:sz w:val="32"/>
          <w:szCs w:val="32"/>
          <w:lang w:val="en-GB"/>
        </w:rPr>
        <w:lastRenderedPageBreak/>
        <w:t xml:space="preserve">development. A charismatic man who inspired his employees, he was a model for us. </w:t>
      </w:r>
    </w:p>
    <w:p w14:paraId="64BA4328" w14:textId="77777777" w:rsidR="00B5372F" w:rsidRPr="001C257C" w:rsidRDefault="00B5372F" w:rsidP="001C257C">
      <w:pPr>
        <w:ind w:left="720"/>
        <w:jc w:val="both"/>
        <w:rPr>
          <w:rFonts w:ascii="Arial" w:hAnsi="Arial" w:cs="Arial"/>
          <w:sz w:val="32"/>
          <w:szCs w:val="32"/>
          <w:lang w:val="en-GB"/>
        </w:rPr>
      </w:pPr>
    </w:p>
    <w:p w14:paraId="58AF4C4B" w14:textId="77777777" w:rsidR="00B5372F" w:rsidRPr="001C257C" w:rsidRDefault="00B5372F" w:rsidP="001C257C">
      <w:pPr>
        <w:pStyle w:val="ListParagraph"/>
        <w:numPr>
          <w:ilvl w:val="0"/>
          <w:numId w:val="8"/>
        </w:numPr>
        <w:jc w:val="both"/>
        <w:rPr>
          <w:rFonts w:ascii="Arial" w:hAnsi="Arial" w:cs="Arial"/>
          <w:sz w:val="32"/>
          <w:szCs w:val="32"/>
          <w:u w:val="single"/>
          <w:lang w:val="en-GB"/>
        </w:rPr>
      </w:pPr>
      <w:r w:rsidRPr="001C257C">
        <w:rPr>
          <w:rFonts w:ascii="Arial" w:hAnsi="Arial" w:cs="Arial"/>
          <w:sz w:val="32"/>
          <w:szCs w:val="32"/>
          <w:u w:val="single"/>
          <w:lang w:val="en-GB"/>
        </w:rPr>
        <w:t>Willingness to achieve goals</w:t>
      </w:r>
    </w:p>
    <w:p w14:paraId="580EAF43" w14:textId="77777777" w:rsidR="00B5372F" w:rsidRPr="001C257C" w:rsidRDefault="00B5372F" w:rsidP="001C257C">
      <w:pPr>
        <w:pStyle w:val="ListParagraph"/>
        <w:ind w:left="1080"/>
        <w:jc w:val="both"/>
        <w:rPr>
          <w:rFonts w:ascii="Arial" w:hAnsi="Arial" w:cs="Arial"/>
          <w:sz w:val="32"/>
          <w:szCs w:val="32"/>
          <w:lang w:val="en-GB"/>
        </w:rPr>
      </w:pPr>
    </w:p>
    <w:p w14:paraId="46668B42" w14:textId="77777777" w:rsidR="00B5372F" w:rsidRPr="001C257C" w:rsidRDefault="00B5372F" w:rsidP="001C257C">
      <w:pPr>
        <w:pStyle w:val="ListParagraph"/>
        <w:ind w:left="1080"/>
        <w:jc w:val="both"/>
        <w:rPr>
          <w:rFonts w:ascii="Arial" w:hAnsi="Arial" w:cs="Arial"/>
          <w:sz w:val="32"/>
          <w:szCs w:val="32"/>
          <w:lang w:val="en-GB"/>
        </w:rPr>
      </w:pPr>
      <w:r w:rsidRPr="001C257C">
        <w:rPr>
          <w:rFonts w:ascii="Arial" w:hAnsi="Arial" w:cs="Arial"/>
          <w:sz w:val="32"/>
          <w:szCs w:val="32"/>
          <w:lang w:val="en-GB"/>
        </w:rPr>
        <w:t xml:space="preserve">The </w:t>
      </w:r>
      <w:r w:rsidR="00981709" w:rsidRPr="001C257C">
        <w:rPr>
          <w:rFonts w:ascii="Arial" w:hAnsi="Arial" w:cs="Arial"/>
          <w:sz w:val="32"/>
          <w:szCs w:val="32"/>
          <w:lang w:val="en-GB"/>
        </w:rPr>
        <w:t xml:space="preserve">working atmosphere was so good. The staff felt valued that made them motivated and willing to achieve the project’s goals. </w:t>
      </w:r>
    </w:p>
    <w:p w14:paraId="66F94EB9" w14:textId="77777777" w:rsidR="00981709" w:rsidRPr="001C257C" w:rsidRDefault="00981709" w:rsidP="001C257C">
      <w:pPr>
        <w:pStyle w:val="ListParagraph"/>
        <w:ind w:left="1080"/>
        <w:jc w:val="both"/>
        <w:rPr>
          <w:rFonts w:ascii="Arial" w:hAnsi="Arial" w:cs="Arial"/>
          <w:sz w:val="32"/>
          <w:szCs w:val="32"/>
          <w:lang w:val="en-GB"/>
        </w:rPr>
      </w:pPr>
    </w:p>
    <w:p w14:paraId="054DF0B1" w14:textId="77777777" w:rsidR="00981709" w:rsidRPr="001C257C" w:rsidRDefault="00981709" w:rsidP="001C257C">
      <w:pPr>
        <w:pStyle w:val="ListParagraph"/>
        <w:numPr>
          <w:ilvl w:val="0"/>
          <w:numId w:val="8"/>
        </w:numPr>
        <w:jc w:val="both"/>
        <w:rPr>
          <w:rFonts w:ascii="Arial" w:hAnsi="Arial" w:cs="Arial"/>
          <w:sz w:val="32"/>
          <w:szCs w:val="32"/>
          <w:u w:val="single"/>
          <w:lang w:val="en-GB"/>
        </w:rPr>
      </w:pPr>
      <w:r w:rsidRPr="001C257C">
        <w:rPr>
          <w:rFonts w:ascii="Arial" w:hAnsi="Arial" w:cs="Arial"/>
          <w:sz w:val="32"/>
          <w:szCs w:val="32"/>
          <w:u w:val="single"/>
          <w:lang w:val="en-GB"/>
        </w:rPr>
        <w:t>Good location</w:t>
      </w:r>
    </w:p>
    <w:p w14:paraId="1A1775D8" w14:textId="77777777" w:rsidR="00981709" w:rsidRPr="001C257C" w:rsidRDefault="00981709" w:rsidP="001C257C">
      <w:pPr>
        <w:jc w:val="both"/>
        <w:rPr>
          <w:rFonts w:ascii="Arial" w:hAnsi="Arial" w:cs="Arial"/>
          <w:sz w:val="32"/>
          <w:szCs w:val="32"/>
          <w:lang w:val="en-GB"/>
        </w:rPr>
      </w:pPr>
    </w:p>
    <w:p w14:paraId="11109426" w14:textId="77777777" w:rsidR="00981709" w:rsidRPr="001C257C" w:rsidRDefault="00981709" w:rsidP="001C257C">
      <w:pPr>
        <w:tabs>
          <w:tab w:val="left" w:pos="1000"/>
        </w:tabs>
        <w:ind w:left="1080"/>
        <w:jc w:val="both"/>
        <w:rPr>
          <w:rFonts w:ascii="Arial" w:hAnsi="Arial" w:cs="Arial"/>
          <w:sz w:val="32"/>
          <w:szCs w:val="32"/>
          <w:lang w:val="en-GB"/>
        </w:rPr>
      </w:pPr>
      <w:r w:rsidRPr="001C257C">
        <w:rPr>
          <w:rFonts w:ascii="Arial" w:hAnsi="Arial" w:cs="Arial"/>
          <w:sz w:val="32"/>
          <w:szCs w:val="32"/>
          <w:lang w:val="en-GB"/>
        </w:rPr>
        <w:t xml:space="preserve">NGO AIP was located near the villages </w:t>
      </w:r>
      <w:r w:rsidR="00983736" w:rsidRPr="001C257C">
        <w:rPr>
          <w:rFonts w:ascii="Arial" w:hAnsi="Arial" w:cs="Arial"/>
          <w:sz w:val="32"/>
          <w:szCs w:val="32"/>
          <w:lang w:val="en-GB"/>
        </w:rPr>
        <w:t xml:space="preserve">where the project was executed. It was a big lace and easy to indicate. So, always warm, clean and good looking offices. </w:t>
      </w:r>
    </w:p>
    <w:p w14:paraId="44101D84" w14:textId="77777777" w:rsidR="00983736" w:rsidRPr="001C257C" w:rsidRDefault="00983736" w:rsidP="001C257C">
      <w:pPr>
        <w:tabs>
          <w:tab w:val="left" w:pos="1000"/>
        </w:tabs>
        <w:ind w:left="1080"/>
        <w:jc w:val="both"/>
        <w:rPr>
          <w:rFonts w:ascii="Arial" w:hAnsi="Arial" w:cs="Arial"/>
          <w:sz w:val="32"/>
          <w:szCs w:val="32"/>
          <w:lang w:val="en-GB"/>
        </w:rPr>
      </w:pPr>
    </w:p>
    <w:p w14:paraId="39493522" w14:textId="77777777" w:rsidR="00983736" w:rsidRPr="001C257C" w:rsidRDefault="00983736" w:rsidP="001C257C">
      <w:pPr>
        <w:pStyle w:val="ListParagraph"/>
        <w:numPr>
          <w:ilvl w:val="0"/>
          <w:numId w:val="8"/>
        </w:numPr>
        <w:tabs>
          <w:tab w:val="left" w:pos="1000"/>
        </w:tabs>
        <w:jc w:val="both"/>
        <w:rPr>
          <w:rFonts w:ascii="Arial" w:hAnsi="Arial" w:cs="Arial"/>
          <w:sz w:val="32"/>
          <w:szCs w:val="32"/>
          <w:u w:val="single"/>
          <w:lang w:val="en-GB"/>
        </w:rPr>
      </w:pPr>
      <w:r w:rsidRPr="001C257C">
        <w:rPr>
          <w:rFonts w:ascii="Arial" w:hAnsi="Arial" w:cs="Arial"/>
          <w:sz w:val="32"/>
          <w:szCs w:val="32"/>
          <w:u w:val="single"/>
          <w:lang w:val="en-GB"/>
        </w:rPr>
        <w:t>Well equipped</w:t>
      </w:r>
    </w:p>
    <w:p w14:paraId="48882D92" w14:textId="77777777" w:rsidR="00A54E2B" w:rsidRPr="001C257C" w:rsidRDefault="00A54E2B" w:rsidP="001C257C">
      <w:pPr>
        <w:pStyle w:val="ListParagraph"/>
        <w:tabs>
          <w:tab w:val="left" w:pos="1000"/>
        </w:tabs>
        <w:ind w:left="1080"/>
        <w:jc w:val="both"/>
        <w:rPr>
          <w:rFonts w:ascii="Arial" w:hAnsi="Arial" w:cs="Arial"/>
          <w:sz w:val="32"/>
          <w:szCs w:val="32"/>
          <w:lang w:val="en-GB"/>
        </w:rPr>
      </w:pPr>
    </w:p>
    <w:p w14:paraId="2B491A2C" w14:textId="77777777" w:rsidR="00A54E2B" w:rsidRPr="001C257C" w:rsidRDefault="00A54E2B" w:rsidP="001C257C">
      <w:pPr>
        <w:pStyle w:val="ListParagraph"/>
        <w:tabs>
          <w:tab w:val="left" w:pos="1000"/>
        </w:tabs>
        <w:ind w:left="1080"/>
        <w:jc w:val="both"/>
        <w:rPr>
          <w:rFonts w:ascii="Arial" w:hAnsi="Arial" w:cs="Arial"/>
          <w:sz w:val="32"/>
          <w:szCs w:val="32"/>
          <w:lang w:val="en-GB"/>
        </w:rPr>
      </w:pPr>
      <w:r w:rsidRPr="001C257C">
        <w:rPr>
          <w:rFonts w:ascii="Arial" w:hAnsi="Arial" w:cs="Arial"/>
          <w:sz w:val="32"/>
          <w:szCs w:val="32"/>
          <w:lang w:val="en-GB"/>
        </w:rPr>
        <w:t>At NGO AIP each staff had his work kit such as laptop, means of transport and gadgets (Tee-short, cotton bags, key chains, hats etc.)  all in the organization’ spotlight.</w:t>
      </w:r>
    </w:p>
    <w:p w14:paraId="2E7DE58C" w14:textId="77777777" w:rsidR="00A54E2B" w:rsidRPr="001C257C" w:rsidRDefault="00A54E2B" w:rsidP="001C257C">
      <w:pPr>
        <w:pStyle w:val="ListParagraph"/>
        <w:tabs>
          <w:tab w:val="left" w:pos="1000"/>
        </w:tabs>
        <w:ind w:left="1080"/>
        <w:jc w:val="both"/>
        <w:rPr>
          <w:rFonts w:ascii="Arial" w:hAnsi="Arial" w:cs="Arial"/>
          <w:sz w:val="32"/>
          <w:szCs w:val="32"/>
          <w:lang w:val="en-GB"/>
        </w:rPr>
      </w:pPr>
    </w:p>
    <w:p w14:paraId="2EDC045A" w14:textId="77777777" w:rsidR="00A54E2B" w:rsidRPr="001C257C" w:rsidRDefault="00A54E2B" w:rsidP="001C257C">
      <w:pPr>
        <w:pStyle w:val="ListParagraph"/>
        <w:numPr>
          <w:ilvl w:val="0"/>
          <w:numId w:val="8"/>
        </w:numPr>
        <w:tabs>
          <w:tab w:val="left" w:pos="1000"/>
        </w:tabs>
        <w:jc w:val="both"/>
        <w:rPr>
          <w:rFonts w:ascii="Arial" w:hAnsi="Arial" w:cs="Arial"/>
          <w:sz w:val="32"/>
          <w:szCs w:val="32"/>
          <w:u w:val="single"/>
          <w:lang w:val="en-GB"/>
        </w:rPr>
      </w:pPr>
      <w:r w:rsidRPr="001C257C">
        <w:rPr>
          <w:rFonts w:ascii="Arial" w:hAnsi="Arial" w:cs="Arial"/>
          <w:sz w:val="32"/>
          <w:szCs w:val="32"/>
          <w:u w:val="single"/>
          <w:lang w:val="en-GB"/>
        </w:rPr>
        <w:t>Well known Organization</w:t>
      </w:r>
    </w:p>
    <w:p w14:paraId="499FB807" w14:textId="77777777" w:rsidR="00A54E2B" w:rsidRPr="001C257C" w:rsidRDefault="00A54E2B" w:rsidP="001C257C">
      <w:pPr>
        <w:pStyle w:val="ListParagraph"/>
        <w:tabs>
          <w:tab w:val="left" w:pos="1000"/>
        </w:tabs>
        <w:ind w:left="1080"/>
        <w:jc w:val="both"/>
        <w:rPr>
          <w:rFonts w:ascii="Arial" w:hAnsi="Arial" w:cs="Arial"/>
          <w:sz w:val="32"/>
          <w:szCs w:val="32"/>
          <w:lang w:val="en-GB"/>
        </w:rPr>
      </w:pPr>
    </w:p>
    <w:p w14:paraId="0F63BB63" w14:textId="77777777" w:rsidR="00A54E2B" w:rsidRPr="001C257C" w:rsidRDefault="00A54E2B" w:rsidP="001C257C">
      <w:pPr>
        <w:pStyle w:val="ListParagraph"/>
        <w:tabs>
          <w:tab w:val="left" w:pos="1000"/>
        </w:tabs>
        <w:ind w:left="1080"/>
        <w:jc w:val="both"/>
        <w:rPr>
          <w:rFonts w:ascii="Arial" w:hAnsi="Arial" w:cs="Arial"/>
          <w:sz w:val="32"/>
          <w:szCs w:val="32"/>
          <w:lang w:val="en-GB"/>
        </w:rPr>
      </w:pPr>
      <w:r w:rsidRPr="001C257C">
        <w:rPr>
          <w:rFonts w:ascii="Arial" w:hAnsi="Arial" w:cs="Arial"/>
          <w:sz w:val="32"/>
          <w:szCs w:val="32"/>
          <w:lang w:val="en-GB"/>
        </w:rPr>
        <w:t xml:space="preserve">NGO AIP was the well known organization in the area, it made a lot of kits and gadgets </w:t>
      </w:r>
      <w:r w:rsidR="004C36C1" w:rsidRPr="001C257C">
        <w:rPr>
          <w:rFonts w:ascii="Arial" w:hAnsi="Arial" w:cs="Arial"/>
          <w:sz w:val="32"/>
          <w:szCs w:val="32"/>
          <w:lang w:val="en-GB"/>
        </w:rPr>
        <w:t>on his effigy. In order to make a good impression and reputation.</w:t>
      </w:r>
    </w:p>
    <w:p w14:paraId="00188C73" w14:textId="77777777" w:rsidR="004C36C1" w:rsidRPr="001C257C" w:rsidRDefault="004C36C1" w:rsidP="001C257C">
      <w:pPr>
        <w:pStyle w:val="ListParagraph"/>
        <w:tabs>
          <w:tab w:val="left" w:pos="1000"/>
        </w:tabs>
        <w:ind w:left="1080"/>
        <w:jc w:val="both"/>
        <w:rPr>
          <w:rFonts w:ascii="Arial" w:hAnsi="Arial" w:cs="Arial"/>
          <w:sz w:val="32"/>
          <w:szCs w:val="32"/>
          <w:lang w:val="en-GB"/>
        </w:rPr>
      </w:pPr>
    </w:p>
    <w:p w14:paraId="48D0D631" w14:textId="77777777" w:rsidR="004C36C1" w:rsidRPr="001C257C" w:rsidRDefault="004C36C1" w:rsidP="001C257C">
      <w:pPr>
        <w:pStyle w:val="ListParagraph"/>
        <w:numPr>
          <w:ilvl w:val="0"/>
          <w:numId w:val="7"/>
        </w:numPr>
        <w:tabs>
          <w:tab w:val="left" w:pos="1000"/>
        </w:tabs>
        <w:jc w:val="both"/>
        <w:rPr>
          <w:rFonts w:ascii="Arial" w:hAnsi="Arial" w:cs="Arial"/>
          <w:b/>
          <w:sz w:val="32"/>
          <w:szCs w:val="32"/>
          <w:u w:val="single"/>
          <w:lang w:val="en-GB"/>
        </w:rPr>
      </w:pPr>
      <w:r w:rsidRPr="001C257C">
        <w:rPr>
          <w:rFonts w:ascii="Arial" w:hAnsi="Arial" w:cs="Arial"/>
          <w:b/>
          <w:sz w:val="32"/>
          <w:szCs w:val="32"/>
          <w:u w:val="single"/>
          <w:lang w:val="en-GB"/>
        </w:rPr>
        <w:t xml:space="preserve">Weaknesses </w:t>
      </w:r>
    </w:p>
    <w:p w14:paraId="0EB5FB69" w14:textId="77777777" w:rsidR="00983736" w:rsidRPr="001C257C" w:rsidRDefault="00983736" w:rsidP="001C257C">
      <w:pPr>
        <w:pStyle w:val="ListParagraph"/>
        <w:tabs>
          <w:tab w:val="left" w:pos="1000"/>
        </w:tabs>
        <w:ind w:left="1080"/>
        <w:jc w:val="both"/>
        <w:rPr>
          <w:rFonts w:ascii="Arial" w:hAnsi="Arial" w:cs="Arial"/>
          <w:sz w:val="32"/>
          <w:szCs w:val="32"/>
          <w:lang w:val="en-GB"/>
        </w:rPr>
      </w:pPr>
    </w:p>
    <w:p w14:paraId="767A9194" w14:textId="77777777" w:rsidR="004C36C1" w:rsidRPr="001C257C" w:rsidRDefault="004C36C1" w:rsidP="001C257C">
      <w:pPr>
        <w:pStyle w:val="ListParagraph"/>
        <w:numPr>
          <w:ilvl w:val="0"/>
          <w:numId w:val="8"/>
        </w:numPr>
        <w:tabs>
          <w:tab w:val="left" w:pos="1000"/>
        </w:tabs>
        <w:jc w:val="both"/>
        <w:rPr>
          <w:rFonts w:ascii="Arial" w:hAnsi="Arial" w:cs="Arial"/>
          <w:sz w:val="32"/>
          <w:szCs w:val="32"/>
          <w:u w:val="single"/>
          <w:lang w:val="en-GB"/>
        </w:rPr>
      </w:pPr>
      <w:r w:rsidRPr="001C257C">
        <w:rPr>
          <w:rFonts w:ascii="Arial" w:hAnsi="Arial" w:cs="Arial"/>
          <w:sz w:val="32"/>
          <w:szCs w:val="32"/>
          <w:u w:val="single"/>
          <w:lang w:val="en-GB"/>
        </w:rPr>
        <w:t>Elderly staff</w:t>
      </w:r>
    </w:p>
    <w:p w14:paraId="572FE1EF" w14:textId="77777777" w:rsidR="004C36C1" w:rsidRPr="001C257C" w:rsidRDefault="004C36C1" w:rsidP="001C257C">
      <w:pPr>
        <w:pStyle w:val="ListParagraph"/>
        <w:tabs>
          <w:tab w:val="left" w:pos="1000"/>
        </w:tabs>
        <w:ind w:left="1080"/>
        <w:jc w:val="both"/>
        <w:rPr>
          <w:rFonts w:ascii="Arial" w:hAnsi="Arial" w:cs="Arial"/>
          <w:sz w:val="32"/>
          <w:szCs w:val="32"/>
          <w:u w:val="single"/>
          <w:lang w:val="en-GB"/>
        </w:rPr>
      </w:pPr>
    </w:p>
    <w:p w14:paraId="62FB81BD" w14:textId="77777777" w:rsidR="004C36C1" w:rsidRPr="001C257C" w:rsidRDefault="004C36C1" w:rsidP="001C257C">
      <w:pPr>
        <w:pStyle w:val="ListParagraph"/>
        <w:tabs>
          <w:tab w:val="left" w:pos="1000"/>
        </w:tabs>
        <w:ind w:left="1080"/>
        <w:jc w:val="both"/>
        <w:rPr>
          <w:rFonts w:ascii="Arial" w:hAnsi="Arial" w:cs="Arial"/>
          <w:sz w:val="32"/>
          <w:szCs w:val="32"/>
          <w:lang w:val="en-GB"/>
        </w:rPr>
      </w:pPr>
      <w:r w:rsidRPr="001C257C">
        <w:rPr>
          <w:rFonts w:ascii="Arial" w:hAnsi="Arial" w:cs="Arial"/>
          <w:sz w:val="32"/>
          <w:szCs w:val="32"/>
          <w:lang w:val="en-GB"/>
        </w:rPr>
        <w:t xml:space="preserve">I was the youngest staff at NGO AIP because youth has not much interested in non-profit organization. So, youth looks for companies which make money, to have good live and </w:t>
      </w:r>
      <w:r w:rsidR="00047189" w:rsidRPr="001C257C">
        <w:rPr>
          <w:rFonts w:ascii="Arial" w:hAnsi="Arial" w:cs="Arial"/>
          <w:sz w:val="32"/>
          <w:szCs w:val="32"/>
          <w:lang w:val="en-GB"/>
        </w:rPr>
        <w:t xml:space="preserve">they seek to </w:t>
      </w:r>
      <w:r w:rsidRPr="001C257C">
        <w:rPr>
          <w:rFonts w:ascii="Arial" w:hAnsi="Arial" w:cs="Arial"/>
          <w:sz w:val="32"/>
          <w:szCs w:val="32"/>
          <w:lang w:val="en-GB"/>
        </w:rPr>
        <w:t xml:space="preserve">live in </w:t>
      </w:r>
      <w:r w:rsidR="00047189" w:rsidRPr="001C257C">
        <w:rPr>
          <w:rFonts w:ascii="Arial" w:hAnsi="Arial" w:cs="Arial"/>
          <w:sz w:val="32"/>
          <w:szCs w:val="32"/>
          <w:lang w:val="en-GB"/>
        </w:rPr>
        <w:t xml:space="preserve">luxury. For this reason, only elderly who has a sense of altruism can volunteer or </w:t>
      </w:r>
      <w:r w:rsidR="00047189" w:rsidRPr="001C257C">
        <w:rPr>
          <w:rFonts w:ascii="Arial" w:hAnsi="Arial" w:cs="Arial"/>
          <w:sz w:val="32"/>
          <w:szCs w:val="32"/>
          <w:lang w:val="en-GB"/>
        </w:rPr>
        <w:lastRenderedPageBreak/>
        <w:t xml:space="preserve">commit to help others. That was </w:t>
      </w:r>
      <w:r w:rsidR="004A58E7" w:rsidRPr="001C257C">
        <w:rPr>
          <w:rFonts w:ascii="Arial" w:hAnsi="Arial" w:cs="Arial"/>
          <w:sz w:val="32"/>
          <w:szCs w:val="32"/>
          <w:lang w:val="en-GB"/>
        </w:rPr>
        <w:t xml:space="preserve">a </w:t>
      </w:r>
      <w:r w:rsidR="00047189" w:rsidRPr="001C257C">
        <w:rPr>
          <w:rFonts w:ascii="Arial" w:hAnsi="Arial" w:cs="Arial"/>
          <w:sz w:val="32"/>
          <w:szCs w:val="32"/>
          <w:lang w:val="en-GB"/>
        </w:rPr>
        <w:t>weak</w:t>
      </w:r>
      <w:r w:rsidR="004A58E7" w:rsidRPr="001C257C">
        <w:rPr>
          <w:rFonts w:ascii="Arial" w:hAnsi="Arial" w:cs="Arial"/>
          <w:sz w:val="32"/>
          <w:szCs w:val="32"/>
          <w:lang w:val="en-GB"/>
        </w:rPr>
        <w:t>ness as it took long to achieve any single task.</w:t>
      </w:r>
    </w:p>
    <w:p w14:paraId="65AD096C" w14:textId="77777777" w:rsidR="00047189" w:rsidRPr="001C257C" w:rsidRDefault="00047189" w:rsidP="001C257C">
      <w:pPr>
        <w:pStyle w:val="ListParagraph"/>
        <w:tabs>
          <w:tab w:val="left" w:pos="1000"/>
        </w:tabs>
        <w:ind w:left="1080"/>
        <w:jc w:val="both"/>
        <w:rPr>
          <w:rFonts w:ascii="Arial" w:hAnsi="Arial" w:cs="Arial"/>
          <w:sz w:val="32"/>
          <w:szCs w:val="32"/>
          <w:lang w:val="en-GB"/>
        </w:rPr>
      </w:pPr>
    </w:p>
    <w:p w14:paraId="3A4F654D" w14:textId="77777777" w:rsidR="00047189" w:rsidRPr="001C257C" w:rsidRDefault="00047189" w:rsidP="001C257C">
      <w:pPr>
        <w:pStyle w:val="ListParagraph"/>
        <w:numPr>
          <w:ilvl w:val="0"/>
          <w:numId w:val="8"/>
        </w:numPr>
        <w:tabs>
          <w:tab w:val="left" w:pos="1000"/>
        </w:tabs>
        <w:jc w:val="both"/>
        <w:rPr>
          <w:rFonts w:ascii="Arial" w:hAnsi="Arial" w:cs="Arial"/>
          <w:sz w:val="32"/>
          <w:szCs w:val="32"/>
          <w:u w:val="single"/>
          <w:lang w:val="en-GB"/>
        </w:rPr>
      </w:pPr>
      <w:r w:rsidRPr="001C257C">
        <w:rPr>
          <w:rFonts w:ascii="Arial" w:hAnsi="Arial" w:cs="Arial"/>
          <w:sz w:val="32"/>
          <w:szCs w:val="32"/>
          <w:u w:val="single"/>
          <w:lang w:val="en-GB"/>
        </w:rPr>
        <w:t>Less staff with driving license</w:t>
      </w:r>
    </w:p>
    <w:p w14:paraId="12EE187C" w14:textId="77777777" w:rsidR="00047189" w:rsidRPr="001C257C" w:rsidRDefault="00047189" w:rsidP="001C257C">
      <w:pPr>
        <w:pStyle w:val="ListParagraph"/>
        <w:tabs>
          <w:tab w:val="left" w:pos="1000"/>
        </w:tabs>
        <w:ind w:left="1080"/>
        <w:jc w:val="both"/>
        <w:rPr>
          <w:rFonts w:ascii="Arial" w:hAnsi="Arial" w:cs="Arial"/>
          <w:sz w:val="32"/>
          <w:szCs w:val="32"/>
          <w:u w:val="single"/>
          <w:lang w:val="en-GB"/>
        </w:rPr>
      </w:pPr>
    </w:p>
    <w:p w14:paraId="532E1AE6" w14:textId="77777777" w:rsidR="00047189" w:rsidRPr="001C257C" w:rsidRDefault="00047189" w:rsidP="001C257C">
      <w:pPr>
        <w:pStyle w:val="ListParagraph"/>
        <w:tabs>
          <w:tab w:val="left" w:pos="1000"/>
        </w:tabs>
        <w:ind w:left="1080"/>
        <w:jc w:val="both"/>
        <w:rPr>
          <w:rFonts w:ascii="Arial" w:hAnsi="Arial" w:cs="Arial"/>
          <w:sz w:val="32"/>
          <w:szCs w:val="32"/>
          <w:lang w:val="en-GB"/>
        </w:rPr>
      </w:pPr>
      <w:r w:rsidRPr="001C257C">
        <w:rPr>
          <w:rFonts w:ascii="Arial" w:hAnsi="Arial" w:cs="Arial"/>
          <w:sz w:val="32"/>
          <w:szCs w:val="32"/>
          <w:lang w:val="en-GB"/>
        </w:rPr>
        <w:t xml:space="preserve">At NGO AIP only few people could drive a car or motorbike. </w:t>
      </w:r>
      <w:r w:rsidR="004A58E7" w:rsidRPr="001C257C">
        <w:rPr>
          <w:rFonts w:ascii="Arial" w:hAnsi="Arial" w:cs="Arial"/>
          <w:sz w:val="32"/>
          <w:szCs w:val="32"/>
          <w:lang w:val="en-GB"/>
        </w:rPr>
        <w:t>The majority drove a bike. So, bikes have a low speed then missions took longer than expected.</w:t>
      </w:r>
    </w:p>
    <w:p w14:paraId="2ACAB8D5" w14:textId="77777777" w:rsidR="004A58E7" w:rsidRPr="001C257C" w:rsidRDefault="004A58E7" w:rsidP="001C257C">
      <w:pPr>
        <w:pStyle w:val="ListParagraph"/>
        <w:numPr>
          <w:ilvl w:val="0"/>
          <w:numId w:val="8"/>
        </w:numPr>
        <w:tabs>
          <w:tab w:val="left" w:pos="1000"/>
        </w:tabs>
        <w:jc w:val="both"/>
        <w:rPr>
          <w:rFonts w:ascii="Arial" w:hAnsi="Arial" w:cs="Arial"/>
          <w:sz w:val="32"/>
          <w:szCs w:val="32"/>
          <w:u w:val="single"/>
          <w:lang w:val="en-GB"/>
        </w:rPr>
      </w:pPr>
      <w:r w:rsidRPr="001C257C">
        <w:rPr>
          <w:rFonts w:ascii="Arial" w:hAnsi="Arial" w:cs="Arial"/>
          <w:sz w:val="32"/>
          <w:szCs w:val="32"/>
          <w:u w:val="single"/>
          <w:lang w:val="en-GB"/>
        </w:rPr>
        <w:t>Parking issue</w:t>
      </w:r>
    </w:p>
    <w:p w14:paraId="3E217D99" w14:textId="77777777" w:rsidR="004A58E7" w:rsidRPr="001C257C" w:rsidRDefault="004A58E7" w:rsidP="001C257C">
      <w:pPr>
        <w:pStyle w:val="ListParagraph"/>
        <w:tabs>
          <w:tab w:val="left" w:pos="1000"/>
        </w:tabs>
        <w:ind w:left="1080"/>
        <w:jc w:val="both"/>
        <w:rPr>
          <w:rFonts w:ascii="Arial" w:hAnsi="Arial" w:cs="Arial"/>
          <w:sz w:val="32"/>
          <w:szCs w:val="32"/>
          <w:lang w:val="en-GB"/>
        </w:rPr>
      </w:pPr>
    </w:p>
    <w:p w14:paraId="25DC3598" w14:textId="77777777" w:rsidR="004A58E7" w:rsidRPr="001C257C" w:rsidRDefault="004A58E7" w:rsidP="001C257C">
      <w:pPr>
        <w:pStyle w:val="ListParagraph"/>
        <w:tabs>
          <w:tab w:val="left" w:pos="1000"/>
        </w:tabs>
        <w:ind w:left="1080"/>
        <w:jc w:val="both"/>
        <w:rPr>
          <w:rFonts w:ascii="Arial" w:hAnsi="Arial" w:cs="Arial"/>
          <w:sz w:val="32"/>
          <w:szCs w:val="32"/>
          <w:lang w:val="en-GB"/>
        </w:rPr>
      </w:pPr>
      <w:r w:rsidRPr="001C257C">
        <w:rPr>
          <w:rFonts w:ascii="Arial" w:hAnsi="Arial" w:cs="Arial"/>
          <w:sz w:val="32"/>
          <w:szCs w:val="32"/>
          <w:lang w:val="en-GB"/>
        </w:rPr>
        <w:t xml:space="preserve">The few cars in the project had no place to park. Then, sometime we parked in hospital’s parking which was busy and difficult to access. </w:t>
      </w:r>
    </w:p>
    <w:p w14:paraId="0C00C7FC" w14:textId="77777777" w:rsidR="004A58E7" w:rsidRPr="001C257C" w:rsidRDefault="004A58E7" w:rsidP="001C257C">
      <w:pPr>
        <w:pStyle w:val="ListParagraph"/>
        <w:tabs>
          <w:tab w:val="left" w:pos="1000"/>
        </w:tabs>
        <w:ind w:left="1080"/>
        <w:jc w:val="both"/>
        <w:rPr>
          <w:rFonts w:ascii="Arial" w:hAnsi="Arial" w:cs="Arial"/>
          <w:sz w:val="32"/>
          <w:szCs w:val="32"/>
          <w:lang w:val="en-GB"/>
        </w:rPr>
      </w:pPr>
    </w:p>
    <w:p w14:paraId="1504D821" w14:textId="77777777" w:rsidR="004A58E7" w:rsidRPr="001C257C" w:rsidRDefault="004A58E7" w:rsidP="001C257C">
      <w:pPr>
        <w:pStyle w:val="ListParagraph"/>
        <w:numPr>
          <w:ilvl w:val="0"/>
          <w:numId w:val="7"/>
        </w:numPr>
        <w:tabs>
          <w:tab w:val="left" w:pos="1000"/>
        </w:tabs>
        <w:jc w:val="both"/>
        <w:rPr>
          <w:rFonts w:ascii="Arial" w:hAnsi="Arial" w:cs="Arial"/>
          <w:b/>
          <w:sz w:val="32"/>
          <w:szCs w:val="32"/>
          <w:u w:val="single"/>
          <w:lang w:val="en-GB"/>
        </w:rPr>
      </w:pPr>
      <w:r w:rsidRPr="001C257C">
        <w:rPr>
          <w:rFonts w:ascii="Arial" w:hAnsi="Arial" w:cs="Arial"/>
          <w:b/>
          <w:sz w:val="32"/>
          <w:szCs w:val="32"/>
          <w:u w:val="single"/>
          <w:lang w:val="en-GB"/>
        </w:rPr>
        <w:t>Opportunities</w:t>
      </w:r>
    </w:p>
    <w:p w14:paraId="75E42BB3" w14:textId="77777777" w:rsidR="0031572D" w:rsidRPr="001C257C" w:rsidRDefault="0031572D" w:rsidP="001C257C">
      <w:pPr>
        <w:pStyle w:val="ListParagraph"/>
        <w:tabs>
          <w:tab w:val="left" w:pos="1000"/>
        </w:tabs>
        <w:jc w:val="both"/>
        <w:rPr>
          <w:rFonts w:ascii="Arial" w:hAnsi="Arial" w:cs="Arial"/>
          <w:sz w:val="32"/>
          <w:szCs w:val="32"/>
          <w:lang w:val="en-GB"/>
        </w:rPr>
      </w:pPr>
    </w:p>
    <w:p w14:paraId="4D6D5754" w14:textId="77777777" w:rsidR="00DE51EF" w:rsidRPr="001C257C" w:rsidRDefault="00DE51EF" w:rsidP="001C257C">
      <w:pPr>
        <w:pStyle w:val="ListParagraph"/>
        <w:numPr>
          <w:ilvl w:val="0"/>
          <w:numId w:val="8"/>
        </w:numPr>
        <w:tabs>
          <w:tab w:val="left" w:pos="1000"/>
        </w:tabs>
        <w:jc w:val="both"/>
        <w:rPr>
          <w:rFonts w:ascii="Arial" w:hAnsi="Arial" w:cs="Arial"/>
          <w:sz w:val="32"/>
          <w:szCs w:val="32"/>
          <w:u w:val="single"/>
          <w:lang w:val="en-GB"/>
        </w:rPr>
      </w:pPr>
      <w:r w:rsidRPr="001C257C">
        <w:rPr>
          <w:rFonts w:ascii="Arial" w:hAnsi="Arial" w:cs="Arial"/>
          <w:sz w:val="32"/>
          <w:szCs w:val="32"/>
          <w:u w:val="single"/>
          <w:lang w:val="en-GB"/>
        </w:rPr>
        <w:t>Good Partnership</w:t>
      </w:r>
    </w:p>
    <w:p w14:paraId="76BC2188" w14:textId="77777777" w:rsidR="00DE51EF" w:rsidRPr="001C257C" w:rsidRDefault="00DE51EF" w:rsidP="001C257C">
      <w:pPr>
        <w:pStyle w:val="ListParagraph"/>
        <w:tabs>
          <w:tab w:val="left" w:pos="1000"/>
        </w:tabs>
        <w:jc w:val="both"/>
        <w:rPr>
          <w:rFonts w:ascii="Arial" w:hAnsi="Arial" w:cs="Arial"/>
          <w:sz w:val="32"/>
          <w:szCs w:val="32"/>
          <w:lang w:val="en-GB"/>
        </w:rPr>
      </w:pPr>
    </w:p>
    <w:p w14:paraId="2A5F4D74" w14:textId="77777777" w:rsidR="0031572D" w:rsidRPr="001C257C" w:rsidRDefault="0031572D" w:rsidP="001C257C">
      <w:pPr>
        <w:pStyle w:val="ListParagraph"/>
        <w:tabs>
          <w:tab w:val="left" w:pos="1000"/>
        </w:tabs>
        <w:jc w:val="both"/>
        <w:rPr>
          <w:rFonts w:ascii="Arial" w:hAnsi="Arial" w:cs="Arial"/>
          <w:sz w:val="32"/>
          <w:szCs w:val="32"/>
          <w:lang w:val="en-GB"/>
        </w:rPr>
      </w:pPr>
      <w:r w:rsidRPr="001C257C">
        <w:rPr>
          <w:rFonts w:ascii="Arial" w:hAnsi="Arial" w:cs="Arial"/>
          <w:sz w:val="32"/>
          <w:szCs w:val="32"/>
          <w:lang w:val="en-GB"/>
        </w:rPr>
        <w:t xml:space="preserve">We had the privilege to be sponsored by European Union on this project, that was a big challenge and great opportunity for us. This partnership </w:t>
      </w:r>
      <w:r w:rsidR="00E00B0D" w:rsidRPr="001C257C">
        <w:rPr>
          <w:rFonts w:ascii="Arial" w:hAnsi="Arial" w:cs="Arial"/>
          <w:sz w:val="32"/>
          <w:szCs w:val="32"/>
          <w:lang w:val="en-GB"/>
        </w:rPr>
        <w:t>levels</w:t>
      </w:r>
      <w:r w:rsidRPr="001C257C">
        <w:rPr>
          <w:rFonts w:ascii="Arial" w:hAnsi="Arial" w:cs="Arial"/>
          <w:sz w:val="32"/>
          <w:szCs w:val="32"/>
          <w:lang w:val="en-GB"/>
        </w:rPr>
        <w:t xml:space="preserve"> up our reputation </w:t>
      </w:r>
      <w:r w:rsidR="00DE51EF" w:rsidRPr="001C257C">
        <w:rPr>
          <w:rFonts w:ascii="Arial" w:hAnsi="Arial" w:cs="Arial"/>
          <w:sz w:val="32"/>
          <w:szCs w:val="32"/>
          <w:lang w:val="en-GB"/>
        </w:rPr>
        <w:t>then others partners could trust us.</w:t>
      </w:r>
    </w:p>
    <w:p w14:paraId="252B161C" w14:textId="77777777" w:rsidR="00E00B0D" w:rsidRPr="001C257C" w:rsidRDefault="00E00B0D" w:rsidP="001C257C">
      <w:pPr>
        <w:pStyle w:val="ListParagraph"/>
        <w:tabs>
          <w:tab w:val="left" w:pos="1000"/>
        </w:tabs>
        <w:jc w:val="both"/>
        <w:rPr>
          <w:rFonts w:ascii="Arial" w:hAnsi="Arial" w:cs="Arial"/>
          <w:sz w:val="32"/>
          <w:szCs w:val="32"/>
          <w:lang w:val="en-GB"/>
        </w:rPr>
      </w:pPr>
    </w:p>
    <w:p w14:paraId="00FC0824" w14:textId="77777777" w:rsidR="00E00B0D" w:rsidRPr="001C257C" w:rsidRDefault="00E00B0D" w:rsidP="001C257C">
      <w:pPr>
        <w:pStyle w:val="ListParagraph"/>
        <w:numPr>
          <w:ilvl w:val="0"/>
          <w:numId w:val="8"/>
        </w:numPr>
        <w:tabs>
          <w:tab w:val="left" w:pos="1000"/>
        </w:tabs>
        <w:jc w:val="both"/>
        <w:rPr>
          <w:rFonts w:ascii="Arial" w:hAnsi="Arial" w:cs="Arial"/>
          <w:sz w:val="32"/>
          <w:szCs w:val="32"/>
          <w:u w:val="single"/>
          <w:lang w:val="en-GB"/>
        </w:rPr>
      </w:pPr>
      <w:r w:rsidRPr="001C257C">
        <w:rPr>
          <w:rFonts w:ascii="Arial" w:hAnsi="Arial" w:cs="Arial"/>
          <w:sz w:val="32"/>
          <w:szCs w:val="32"/>
          <w:u w:val="single"/>
          <w:lang w:val="en-GB"/>
        </w:rPr>
        <w:t>Youth population</w:t>
      </w:r>
    </w:p>
    <w:p w14:paraId="5FD109FE" w14:textId="77777777" w:rsidR="00123F4A" w:rsidRPr="001C257C" w:rsidRDefault="00123F4A" w:rsidP="001C257C">
      <w:pPr>
        <w:pStyle w:val="ListParagraph"/>
        <w:tabs>
          <w:tab w:val="left" w:pos="1000"/>
        </w:tabs>
        <w:ind w:left="1080"/>
        <w:jc w:val="both"/>
        <w:rPr>
          <w:rFonts w:ascii="Arial" w:hAnsi="Arial" w:cs="Arial"/>
          <w:sz w:val="32"/>
          <w:szCs w:val="32"/>
          <w:u w:val="single"/>
          <w:lang w:val="en-GB"/>
        </w:rPr>
      </w:pPr>
    </w:p>
    <w:p w14:paraId="717948F6" w14:textId="77777777" w:rsidR="007845B0" w:rsidRPr="001C257C" w:rsidRDefault="00123F4A" w:rsidP="001C257C">
      <w:pPr>
        <w:pStyle w:val="ListParagraph"/>
        <w:tabs>
          <w:tab w:val="left" w:pos="1000"/>
        </w:tabs>
        <w:ind w:left="1080"/>
        <w:jc w:val="both"/>
        <w:rPr>
          <w:rFonts w:ascii="Arial" w:hAnsi="Arial" w:cs="Arial"/>
          <w:sz w:val="32"/>
          <w:szCs w:val="32"/>
          <w:lang w:val="en-GB"/>
        </w:rPr>
      </w:pPr>
      <w:r w:rsidRPr="001C257C">
        <w:rPr>
          <w:rFonts w:ascii="Arial" w:hAnsi="Arial" w:cs="Arial"/>
          <w:sz w:val="32"/>
          <w:szCs w:val="32"/>
          <w:lang w:val="en-GB"/>
        </w:rPr>
        <w:t xml:space="preserve">Youth was our voice in their community. We trained them to support and ameliorate living conditions in their localities. </w:t>
      </w:r>
      <w:r w:rsidR="007845B0" w:rsidRPr="001C257C">
        <w:rPr>
          <w:rFonts w:ascii="Arial" w:hAnsi="Arial" w:cs="Arial"/>
          <w:sz w:val="32"/>
          <w:szCs w:val="32"/>
          <w:lang w:val="en-GB"/>
        </w:rPr>
        <w:t xml:space="preserve">And also translate our message in their patois.  We made campaign together on behaviour change in the village. </w:t>
      </w:r>
    </w:p>
    <w:p w14:paraId="54F0FC0D" w14:textId="77777777" w:rsidR="007845B0" w:rsidRPr="001C257C" w:rsidRDefault="007845B0" w:rsidP="001C257C">
      <w:pPr>
        <w:pStyle w:val="ListParagraph"/>
        <w:tabs>
          <w:tab w:val="left" w:pos="1000"/>
        </w:tabs>
        <w:ind w:left="1080"/>
        <w:jc w:val="both"/>
        <w:rPr>
          <w:rFonts w:ascii="Arial" w:hAnsi="Arial" w:cs="Arial"/>
          <w:sz w:val="32"/>
          <w:szCs w:val="32"/>
          <w:lang w:val="en-GB"/>
        </w:rPr>
      </w:pPr>
    </w:p>
    <w:p w14:paraId="3C027423" w14:textId="77777777" w:rsidR="00123F4A" w:rsidRPr="001C257C" w:rsidRDefault="007845B0" w:rsidP="001C257C">
      <w:pPr>
        <w:pStyle w:val="ListParagraph"/>
        <w:numPr>
          <w:ilvl w:val="0"/>
          <w:numId w:val="8"/>
        </w:numPr>
        <w:tabs>
          <w:tab w:val="left" w:pos="1000"/>
        </w:tabs>
        <w:jc w:val="both"/>
        <w:rPr>
          <w:rFonts w:ascii="Arial" w:hAnsi="Arial" w:cs="Arial"/>
          <w:sz w:val="32"/>
          <w:szCs w:val="32"/>
          <w:u w:val="single"/>
          <w:lang w:val="en-GB"/>
        </w:rPr>
      </w:pPr>
      <w:r w:rsidRPr="001C257C">
        <w:rPr>
          <w:rFonts w:ascii="Arial" w:hAnsi="Arial" w:cs="Arial"/>
          <w:sz w:val="32"/>
          <w:szCs w:val="32"/>
          <w:u w:val="single"/>
          <w:lang w:val="en-GB"/>
        </w:rPr>
        <w:t>Project after the war</w:t>
      </w:r>
    </w:p>
    <w:p w14:paraId="452E2E64" w14:textId="77777777" w:rsidR="007845B0" w:rsidRPr="001C257C" w:rsidRDefault="007845B0" w:rsidP="001C257C">
      <w:pPr>
        <w:pStyle w:val="ListParagraph"/>
        <w:tabs>
          <w:tab w:val="left" w:pos="1000"/>
        </w:tabs>
        <w:ind w:left="1080"/>
        <w:jc w:val="both"/>
        <w:rPr>
          <w:rFonts w:ascii="Arial" w:hAnsi="Arial" w:cs="Arial"/>
          <w:sz w:val="32"/>
          <w:szCs w:val="32"/>
          <w:lang w:val="en-GB"/>
        </w:rPr>
      </w:pPr>
    </w:p>
    <w:p w14:paraId="17B69DB4" w14:textId="77777777" w:rsidR="007845B0" w:rsidRPr="001C257C" w:rsidRDefault="007845B0" w:rsidP="001C257C">
      <w:pPr>
        <w:pStyle w:val="ListParagraph"/>
        <w:tabs>
          <w:tab w:val="left" w:pos="1000"/>
        </w:tabs>
        <w:ind w:left="1080"/>
        <w:jc w:val="both"/>
        <w:rPr>
          <w:rFonts w:ascii="Arial" w:hAnsi="Arial" w:cs="Arial"/>
          <w:sz w:val="32"/>
          <w:szCs w:val="32"/>
          <w:lang w:val="en-GB"/>
        </w:rPr>
      </w:pPr>
      <w:r w:rsidRPr="001C257C">
        <w:rPr>
          <w:rFonts w:ascii="Arial" w:hAnsi="Arial" w:cs="Arial"/>
          <w:sz w:val="32"/>
          <w:szCs w:val="32"/>
          <w:lang w:val="en-GB"/>
        </w:rPr>
        <w:t xml:space="preserve">My country was in war from 2007 to 2011, our project came just after the war. That was a great opportunity for behaviour and life reconstruction. We all know after a war everything has to be </w:t>
      </w:r>
      <w:r w:rsidR="009B7F79" w:rsidRPr="001C257C">
        <w:rPr>
          <w:rFonts w:ascii="Arial" w:hAnsi="Arial" w:cs="Arial"/>
          <w:sz w:val="32"/>
          <w:szCs w:val="32"/>
          <w:lang w:val="en-GB"/>
        </w:rPr>
        <w:t xml:space="preserve">rebuilt. </w:t>
      </w:r>
    </w:p>
    <w:p w14:paraId="53CCC108" w14:textId="77777777" w:rsidR="009B7F79" w:rsidRPr="001C257C" w:rsidRDefault="009B7F79" w:rsidP="001C257C">
      <w:pPr>
        <w:pStyle w:val="ListParagraph"/>
        <w:tabs>
          <w:tab w:val="left" w:pos="1000"/>
        </w:tabs>
        <w:ind w:left="1080"/>
        <w:jc w:val="both"/>
        <w:rPr>
          <w:rFonts w:ascii="Arial" w:hAnsi="Arial" w:cs="Arial"/>
          <w:sz w:val="32"/>
          <w:szCs w:val="32"/>
          <w:lang w:val="en-GB"/>
        </w:rPr>
      </w:pPr>
    </w:p>
    <w:p w14:paraId="7116240C" w14:textId="77777777" w:rsidR="009B7F79" w:rsidRPr="001C257C" w:rsidRDefault="009B7F79" w:rsidP="001C257C">
      <w:pPr>
        <w:pStyle w:val="ListParagraph"/>
        <w:tabs>
          <w:tab w:val="left" w:pos="1000"/>
        </w:tabs>
        <w:ind w:left="1080"/>
        <w:jc w:val="both"/>
        <w:rPr>
          <w:rFonts w:ascii="Arial" w:hAnsi="Arial" w:cs="Arial"/>
          <w:sz w:val="32"/>
          <w:szCs w:val="32"/>
          <w:lang w:val="en-GB"/>
        </w:rPr>
      </w:pPr>
    </w:p>
    <w:p w14:paraId="7971DFE2" w14:textId="77777777" w:rsidR="009B7F79" w:rsidRPr="001C257C" w:rsidRDefault="009B7F79" w:rsidP="001C257C">
      <w:pPr>
        <w:pStyle w:val="ListParagraph"/>
        <w:tabs>
          <w:tab w:val="left" w:pos="1000"/>
        </w:tabs>
        <w:ind w:left="1080"/>
        <w:jc w:val="both"/>
        <w:rPr>
          <w:rFonts w:ascii="Arial" w:hAnsi="Arial" w:cs="Arial"/>
          <w:sz w:val="32"/>
          <w:szCs w:val="32"/>
          <w:lang w:val="en-GB"/>
        </w:rPr>
      </w:pPr>
    </w:p>
    <w:p w14:paraId="20A6E74D" w14:textId="77777777" w:rsidR="009B7F79" w:rsidRPr="001C257C" w:rsidRDefault="009B7F79" w:rsidP="001C257C">
      <w:pPr>
        <w:pStyle w:val="ListParagraph"/>
        <w:numPr>
          <w:ilvl w:val="0"/>
          <w:numId w:val="7"/>
        </w:numPr>
        <w:tabs>
          <w:tab w:val="left" w:pos="1000"/>
        </w:tabs>
        <w:jc w:val="both"/>
        <w:rPr>
          <w:rFonts w:ascii="Arial" w:hAnsi="Arial" w:cs="Arial"/>
          <w:b/>
          <w:sz w:val="32"/>
          <w:szCs w:val="32"/>
          <w:u w:val="single"/>
          <w:lang w:val="en-GB"/>
        </w:rPr>
      </w:pPr>
      <w:r w:rsidRPr="001C257C">
        <w:rPr>
          <w:rFonts w:ascii="Arial" w:hAnsi="Arial" w:cs="Arial"/>
          <w:b/>
          <w:sz w:val="32"/>
          <w:szCs w:val="32"/>
          <w:u w:val="single"/>
          <w:lang w:val="en-GB"/>
        </w:rPr>
        <w:t xml:space="preserve">Threats </w:t>
      </w:r>
    </w:p>
    <w:p w14:paraId="3E0434BD" w14:textId="77777777" w:rsidR="009B7F79" w:rsidRPr="001C257C" w:rsidRDefault="009B7F79" w:rsidP="001C257C">
      <w:pPr>
        <w:pStyle w:val="ListParagraph"/>
        <w:tabs>
          <w:tab w:val="left" w:pos="1000"/>
        </w:tabs>
        <w:jc w:val="both"/>
        <w:rPr>
          <w:rFonts w:ascii="Arial" w:hAnsi="Arial" w:cs="Arial"/>
          <w:b/>
          <w:sz w:val="32"/>
          <w:szCs w:val="32"/>
          <w:u w:val="single"/>
          <w:lang w:val="en-GB"/>
        </w:rPr>
      </w:pPr>
    </w:p>
    <w:p w14:paraId="4268003D" w14:textId="77777777" w:rsidR="009B7F79" w:rsidRPr="001C257C" w:rsidRDefault="009B7F79" w:rsidP="001C257C">
      <w:pPr>
        <w:pStyle w:val="ListParagraph"/>
        <w:numPr>
          <w:ilvl w:val="0"/>
          <w:numId w:val="8"/>
        </w:numPr>
        <w:tabs>
          <w:tab w:val="left" w:pos="1000"/>
        </w:tabs>
        <w:jc w:val="both"/>
        <w:rPr>
          <w:rFonts w:ascii="Arial" w:hAnsi="Arial" w:cs="Arial"/>
          <w:sz w:val="32"/>
          <w:szCs w:val="32"/>
          <w:u w:val="single"/>
          <w:lang w:val="en-GB"/>
        </w:rPr>
      </w:pPr>
      <w:r w:rsidRPr="001C257C">
        <w:rPr>
          <w:rFonts w:ascii="Arial" w:hAnsi="Arial" w:cs="Arial"/>
          <w:sz w:val="32"/>
          <w:szCs w:val="32"/>
          <w:u w:val="single"/>
          <w:lang w:val="en-GB"/>
        </w:rPr>
        <w:t>Insecurity</w:t>
      </w:r>
    </w:p>
    <w:p w14:paraId="2ADE0C3D" w14:textId="77777777" w:rsidR="009B7F79" w:rsidRPr="001C257C" w:rsidRDefault="009B7F79" w:rsidP="001C257C">
      <w:pPr>
        <w:pStyle w:val="ListParagraph"/>
        <w:tabs>
          <w:tab w:val="left" w:pos="1000"/>
        </w:tabs>
        <w:ind w:left="1080"/>
        <w:jc w:val="both"/>
        <w:rPr>
          <w:rFonts w:ascii="Arial" w:hAnsi="Arial" w:cs="Arial"/>
          <w:b/>
          <w:sz w:val="32"/>
          <w:szCs w:val="32"/>
          <w:u w:val="single"/>
          <w:lang w:val="en-GB"/>
        </w:rPr>
      </w:pPr>
    </w:p>
    <w:p w14:paraId="23883F1A" w14:textId="77777777" w:rsidR="009B7F79" w:rsidRPr="001C257C" w:rsidRDefault="009B7F79" w:rsidP="001C257C">
      <w:pPr>
        <w:pStyle w:val="ListParagraph"/>
        <w:tabs>
          <w:tab w:val="left" w:pos="1000"/>
        </w:tabs>
        <w:jc w:val="both"/>
        <w:rPr>
          <w:rFonts w:ascii="Arial" w:hAnsi="Arial" w:cs="Arial"/>
          <w:sz w:val="32"/>
          <w:szCs w:val="32"/>
          <w:lang w:val="en-GB"/>
        </w:rPr>
      </w:pPr>
      <w:r w:rsidRPr="001C257C">
        <w:rPr>
          <w:rFonts w:ascii="Arial" w:hAnsi="Arial" w:cs="Arial"/>
          <w:sz w:val="32"/>
          <w:szCs w:val="32"/>
          <w:lang w:val="en-GB"/>
        </w:rPr>
        <w:t xml:space="preserve">The war led to insecurity, we worked in insecure environment. It was not easy as we worked with the fear of being aggressed at any time. Our motorbikes were coveted by the attackers to operate on other people. </w:t>
      </w:r>
      <w:r w:rsidR="00907A49" w:rsidRPr="001C257C">
        <w:rPr>
          <w:rFonts w:ascii="Arial" w:hAnsi="Arial" w:cs="Arial"/>
          <w:sz w:val="32"/>
          <w:szCs w:val="32"/>
          <w:lang w:val="en-GB"/>
        </w:rPr>
        <w:t xml:space="preserve">So, our security could not be hundred per cent guaranty </w:t>
      </w:r>
      <w:r w:rsidR="007D13DC" w:rsidRPr="001C257C">
        <w:rPr>
          <w:rFonts w:ascii="Arial" w:hAnsi="Arial" w:cs="Arial"/>
          <w:sz w:val="32"/>
          <w:szCs w:val="32"/>
          <w:lang w:val="en-GB"/>
        </w:rPr>
        <w:t xml:space="preserve">we always prepared in advance to alert the police in case of aggression. </w:t>
      </w:r>
    </w:p>
    <w:p w14:paraId="3CE9921A" w14:textId="77777777" w:rsidR="009B7F79" w:rsidRPr="001C257C" w:rsidRDefault="009B7F79" w:rsidP="001C257C">
      <w:pPr>
        <w:pStyle w:val="ListParagraph"/>
        <w:tabs>
          <w:tab w:val="left" w:pos="1000"/>
        </w:tabs>
        <w:jc w:val="both"/>
        <w:rPr>
          <w:rFonts w:ascii="Arial" w:hAnsi="Arial" w:cs="Arial"/>
          <w:sz w:val="32"/>
          <w:szCs w:val="32"/>
          <w:lang w:val="en-GB"/>
        </w:rPr>
      </w:pPr>
    </w:p>
    <w:p w14:paraId="6796B820" w14:textId="77777777" w:rsidR="009B7F79" w:rsidRPr="001C257C" w:rsidRDefault="009B7F79" w:rsidP="001C257C">
      <w:pPr>
        <w:pStyle w:val="ListParagraph"/>
        <w:numPr>
          <w:ilvl w:val="0"/>
          <w:numId w:val="8"/>
        </w:numPr>
        <w:tabs>
          <w:tab w:val="left" w:pos="1000"/>
        </w:tabs>
        <w:jc w:val="both"/>
        <w:rPr>
          <w:rFonts w:ascii="Arial" w:hAnsi="Arial" w:cs="Arial"/>
          <w:sz w:val="32"/>
          <w:szCs w:val="32"/>
          <w:u w:val="single"/>
          <w:lang w:val="en-GB"/>
        </w:rPr>
      </w:pPr>
      <w:r w:rsidRPr="001C257C">
        <w:rPr>
          <w:rFonts w:ascii="Arial" w:hAnsi="Arial" w:cs="Arial"/>
          <w:sz w:val="32"/>
          <w:szCs w:val="32"/>
          <w:u w:val="single"/>
          <w:lang w:val="en-GB"/>
        </w:rPr>
        <w:t xml:space="preserve">Many NGOs </w:t>
      </w:r>
      <w:r w:rsidR="00455294" w:rsidRPr="001C257C">
        <w:rPr>
          <w:rFonts w:ascii="Arial" w:hAnsi="Arial" w:cs="Arial"/>
          <w:sz w:val="32"/>
          <w:szCs w:val="32"/>
          <w:u w:val="single"/>
          <w:lang w:val="en-GB"/>
        </w:rPr>
        <w:t>in the area</w:t>
      </w:r>
    </w:p>
    <w:p w14:paraId="1C2284CF" w14:textId="77777777" w:rsidR="007845B0" w:rsidRPr="001C257C" w:rsidRDefault="007845B0" w:rsidP="001C257C">
      <w:pPr>
        <w:pStyle w:val="ListParagraph"/>
        <w:tabs>
          <w:tab w:val="left" w:pos="1000"/>
        </w:tabs>
        <w:ind w:left="1080"/>
        <w:jc w:val="both"/>
        <w:rPr>
          <w:rFonts w:ascii="Arial" w:hAnsi="Arial" w:cs="Arial"/>
          <w:sz w:val="32"/>
          <w:szCs w:val="32"/>
          <w:lang w:val="en-GB"/>
        </w:rPr>
      </w:pPr>
    </w:p>
    <w:p w14:paraId="734DC33A" w14:textId="77777777" w:rsidR="00455294" w:rsidRPr="001C257C" w:rsidRDefault="00455294" w:rsidP="001C257C">
      <w:pPr>
        <w:pStyle w:val="ListParagraph"/>
        <w:tabs>
          <w:tab w:val="left" w:pos="1000"/>
        </w:tabs>
        <w:ind w:left="1080"/>
        <w:jc w:val="both"/>
        <w:rPr>
          <w:rFonts w:ascii="Arial" w:hAnsi="Arial" w:cs="Arial"/>
          <w:sz w:val="32"/>
          <w:szCs w:val="32"/>
          <w:lang w:val="en-GB"/>
        </w:rPr>
      </w:pPr>
      <w:r w:rsidRPr="001C257C">
        <w:rPr>
          <w:rFonts w:ascii="Arial" w:hAnsi="Arial" w:cs="Arial"/>
          <w:sz w:val="32"/>
          <w:szCs w:val="32"/>
          <w:lang w:val="en-GB"/>
        </w:rPr>
        <w:t xml:space="preserve">After the war, the international community put in place a plan for rebuilding the country. This program led </w:t>
      </w:r>
      <w:r w:rsidR="009B1E79" w:rsidRPr="001C257C">
        <w:rPr>
          <w:rFonts w:ascii="Arial" w:hAnsi="Arial" w:cs="Arial"/>
          <w:sz w:val="32"/>
          <w:szCs w:val="32"/>
          <w:lang w:val="en-GB"/>
        </w:rPr>
        <w:t xml:space="preserve">to a proliferation of NGOs </w:t>
      </w:r>
      <w:r w:rsidR="00907A49" w:rsidRPr="001C257C">
        <w:rPr>
          <w:rFonts w:ascii="Arial" w:hAnsi="Arial" w:cs="Arial"/>
          <w:sz w:val="32"/>
          <w:szCs w:val="32"/>
          <w:lang w:val="en-GB"/>
        </w:rPr>
        <w:t xml:space="preserve">in the region. </w:t>
      </w:r>
    </w:p>
    <w:p w14:paraId="09477399" w14:textId="77777777" w:rsidR="00907A49" w:rsidRPr="001C257C" w:rsidRDefault="00907A49" w:rsidP="001C257C">
      <w:pPr>
        <w:pStyle w:val="ListParagraph"/>
        <w:tabs>
          <w:tab w:val="left" w:pos="1000"/>
        </w:tabs>
        <w:ind w:left="1080"/>
        <w:jc w:val="both"/>
        <w:rPr>
          <w:rFonts w:ascii="Arial" w:hAnsi="Arial" w:cs="Arial"/>
          <w:sz w:val="32"/>
          <w:szCs w:val="32"/>
          <w:lang w:val="en-GB"/>
        </w:rPr>
      </w:pPr>
      <w:r w:rsidRPr="001C257C">
        <w:rPr>
          <w:rFonts w:ascii="Arial" w:hAnsi="Arial" w:cs="Arial"/>
          <w:sz w:val="32"/>
          <w:szCs w:val="32"/>
          <w:lang w:val="en-GB"/>
        </w:rPr>
        <w:t xml:space="preserve">However, to make the difference we had to be well organised, efficient and worked hard to delivery our project on time.  </w:t>
      </w:r>
    </w:p>
    <w:p w14:paraId="152A5AE0" w14:textId="77777777" w:rsidR="007845B0" w:rsidRPr="001C257C" w:rsidRDefault="007845B0" w:rsidP="001C257C">
      <w:pPr>
        <w:pStyle w:val="ListParagraph"/>
        <w:tabs>
          <w:tab w:val="left" w:pos="1000"/>
        </w:tabs>
        <w:ind w:left="1080"/>
        <w:jc w:val="both"/>
        <w:rPr>
          <w:rFonts w:ascii="Arial" w:hAnsi="Arial" w:cs="Arial"/>
          <w:sz w:val="32"/>
          <w:szCs w:val="32"/>
          <w:lang w:val="en-GB"/>
        </w:rPr>
      </w:pPr>
    </w:p>
    <w:p w14:paraId="14ECEFE3" w14:textId="77777777" w:rsidR="007D13DC" w:rsidRPr="001C257C" w:rsidRDefault="007D13DC" w:rsidP="001C257C">
      <w:pPr>
        <w:pStyle w:val="ListParagraph"/>
        <w:tabs>
          <w:tab w:val="left" w:pos="1000"/>
        </w:tabs>
        <w:ind w:left="1080"/>
        <w:jc w:val="both"/>
        <w:rPr>
          <w:rFonts w:ascii="Arial" w:hAnsi="Arial" w:cs="Arial"/>
          <w:sz w:val="32"/>
          <w:szCs w:val="32"/>
          <w:lang w:val="en-GB"/>
        </w:rPr>
      </w:pPr>
    </w:p>
    <w:p w14:paraId="60BB86E5" w14:textId="77777777" w:rsidR="00532226" w:rsidRPr="001C257C" w:rsidRDefault="007D13DC" w:rsidP="001C257C">
      <w:pPr>
        <w:tabs>
          <w:tab w:val="left" w:pos="1000"/>
        </w:tabs>
        <w:jc w:val="both"/>
        <w:rPr>
          <w:rFonts w:ascii="Arial" w:hAnsi="Arial" w:cs="Arial"/>
          <w:sz w:val="32"/>
          <w:szCs w:val="32"/>
          <w:lang w:val="en-GB"/>
        </w:rPr>
      </w:pPr>
      <w:r w:rsidRPr="001C257C">
        <w:rPr>
          <w:rFonts w:ascii="Arial" w:hAnsi="Arial" w:cs="Arial"/>
          <w:sz w:val="32"/>
          <w:szCs w:val="32"/>
          <w:lang w:val="en-GB"/>
        </w:rPr>
        <w:t xml:space="preserve">Like mentioned above, a great leader is a great problem solver. Solving child’s mortality issue in our region was so important to us. Every Monday, in our weekly meeting we </w:t>
      </w:r>
      <w:r w:rsidR="00532226" w:rsidRPr="001C257C">
        <w:rPr>
          <w:rFonts w:ascii="Arial" w:hAnsi="Arial" w:cs="Arial"/>
          <w:sz w:val="32"/>
          <w:szCs w:val="32"/>
          <w:lang w:val="en-GB"/>
        </w:rPr>
        <w:t xml:space="preserve">proceeded on elaboration of action plan by Brainstorming the root causes of this problem. </w:t>
      </w:r>
    </w:p>
    <w:p w14:paraId="1532D836" w14:textId="77777777" w:rsidR="00532226" w:rsidRPr="001C257C" w:rsidRDefault="00532226" w:rsidP="001C257C">
      <w:pPr>
        <w:tabs>
          <w:tab w:val="left" w:pos="1000"/>
        </w:tabs>
        <w:jc w:val="both"/>
        <w:rPr>
          <w:rFonts w:ascii="Arial" w:hAnsi="Arial" w:cs="Arial"/>
          <w:sz w:val="32"/>
          <w:szCs w:val="32"/>
          <w:lang w:val="en-GB"/>
        </w:rPr>
      </w:pPr>
      <w:r w:rsidRPr="001C257C">
        <w:rPr>
          <w:rFonts w:ascii="Arial" w:hAnsi="Arial" w:cs="Arial"/>
          <w:sz w:val="32"/>
          <w:szCs w:val="32"/>
          <w:lang w:val="en-GB"/>
        </w:rPr>
        <w:t xml:space="preserve">For example, fishbone diagram helped us to identify root causes and some solutions as well. </w:t>
      </w:r>
    </w:p>
    <w:p w14:paraId="5A9D3B00" w14:textId="77777777" w:rsidR="002B05FF" w:rsidRPr="001C257C" w:rsidRDefault="002B05FF" w:rsidP="001C257C">
      <w:pPr>
        <w:tabs>
          <w:tab w:val="left" w:pos="1000"/>
        </w:tabs>
        <w:jc w:val="both"/>
        <w:rPr>
          <w:rFonts w:ascii="Arial" w:hAnsi="Arial" w:cs="Arial"/>
          <w:sz w:val="32"/>
          <w:szCs w:val="32"/>
          <w:lang w:val="en-GB"/>
        </w:rPr>
      </w:pPr>
    </w:p>
    <w:p w14:paraId="2E400960" w14:textId="77777777" w:rsidR="00CE78D8" w:rsidRPr="001C257C" w:rsidRDefault="00CE78D8" w:rsidP="001C257C">
      <w:pPr>
        <w:tabs>
          <w:tab w:val="left" w:pos="1000"/>
        </w:tabs>
        <w:jc w:val="both"/>
        <w:rPr>
          <w:rFonts w:ascii="Arial" w:hAnsi="Arial" w:cs="Arial"/>
          <w:sz w:val="32"/>
          <w:szCs w:val="32"/>
          <w:lang w:val="en-GB"/>
        </w:rPr>
      </w:pPr>
    </w:p>
    <w:p w14:paraId="69B46B15" w14:textId="77777777" w:rsidR="00CE78D8" w:rsidRPr="001C257C" w:rsidRDefault="00CE78D8" w:rsidP="001C257C">
      <w:pPr>
        <w:tabs>
          <w:tab w:val="left" w:pos="1000"/>
        </w:tabs>
        <w:jc w:val="both"/>
        <w:rPr>
          <w:rFonts w:ascii="Arial" w:hAnsi="Arial" w:cs="Arial"/>
          <w:sz w:val="32"/>
          <w:szCs w:val="32"/>
          <w:lang w:val="en-GB"/>
        </w:rPr>
      </w:pPr>
    </w:p>
    <w:p w14:paraId="497D0235" w14:textId="77777777" w:rsidR="00CE78D8" w:rsidRPr="001C257C" w:rsidRDefault="00CE78D8" w:rsidP="001C257C">
      <w:pPr>
        <w:tabs>
          <w:tab w:val="left" w:pos="1000"/>
        </w:tabs>
        <w:jc w:val="both"/>
        <w:rPr>
          <w:rFonts w:ascii="Arial" w:hAnsi="Arial" w:cs="Arial"/>
          <w:sz w:val="32"/>
          <w:szCs w:val="32"/>
          <w:lang w:val="en-GB"/>
        </w:rPr>
      </w:pPr>
    </w:p>
    <w:p w14:paraId="5BCA9593" w14:textId="77777777" w:rsidR="00CE78D8" w:rsidRPr="001C257C" w:rsidRDefault="00CE78D8" w:rsidP="001C257C">
      <w:pPr>
        <w:tabs>
          <w:tab w:val="left" w:pos="1000"/>
        </w:tabs>
        <w:jc w:val="both"/>
        <w:rPr>
          <w:rFonts w:ascii="Arial" w:hAnsi="Arial" w:cs="Arial"/>
          <w:sz w:val="32"/>
          <w:szCs w:val="32"/>
          <w:lang w:val="en-GB"/>
        </w:rPr>
      </w:pPr>
    </w:p>
    <w:p w14:paraId="05D91EF1" w14:textId="77777777" w:rsidR="00CE78D8" w:rsidRPr="001C257C" w:rsidRDefault="00CE78D8" w:rsidP="001C257C">
      <w:pPr>
        <w:tabs>
          <w:tab w:val="left" w:pos="1000"/>
        </w:tabs>
        <w:jc w:val="both"/>
        <w:rPr>
          <w:rFonts w:ascii="Arial" w:hAnsi="Arial" w:cs="Arial"/>
          <w:sz w:val="32"/>
          <w:szCs w:val="32"/>
          <w:lang w:val="en-GB"/>
        </w:rPr>
      </w:pPr>
    </w:p>
    <w:p w14:paraId="7584C4A9" w14:textId="77777777" w:rsidR="00CE78D8" w:rsidRPr="001C257C" w:rsidRDefault="00CE78D8" w:rsidP="001C257C">
      <w:pPr>
        <w:tabs>
          <w:tab w:val="left" w:pos="1000"/>
        </w:tabs>
        <w:jc w:val="both"/>
        <w:rPr>
          <w:rFonts w:ascii="Arial" w:hAnsi="Arial" w:cs="Arial"/>
          <w:sz w:val="32"/>
          <w:szCs w:val="32"/>
          <w:lang w:val="en-GB"/>
        </w:rPr>
      </w:pPr>
    </w:p>
    <w:p w14:paraId="017981AF" w14:textId="77777777" w:rsidR="00CE78D8" w:rsidRPr="001C257C" w:rsidRDefault="00CE78D8" w:rsidP="001C257C">
      <w:pPr>
        <w:tabs>
          <w:tab w:val="left" w:pos="1000"/>
        </w:tabs>
        <w:jc w:val="both"/>
        <w:rPr>
          <w:rFonts w:ascii="Arial" w:hAnsi="Arial" w:cs="Arial"/>
          <w:sz w:val="32"/>
          <w:szCs w:val="32"/>
          <w:lang w:val="en-GB"/>
        </w:rPr>
      </w:pPr>
    </w:p>
    <w:p w14:paraId="2D70B479" w14:textId="77777777" w:rsidR="00CE78D8" w:rsidRPr="001C257C" w:rsidRDefault="00CE78D8" w:rsidP="001C257C">
      <w:pPr>
        <w:tabs>
          <w:tab w:val="left" w:pos="1000"/>
        </w:tabs>
        <w:jc w:val="both"/>
        <w:rPr>
          <w:rFonts w:ascii="Arial" w:hAnsi="Arial" w:cs="Arial"/>
          <w:sz w:val="32"/>
          <w:szCs w:val="32"/>
          <w:lang w:val="en-GB"/>
        </w:rPr>
      </w:pPr>
    </w:p>
    <w:p w14:paraId="57C84BA4" w14:textId="77777777" w:rsidR="00CE78D8" w:rsidRPr="001C257C" w:rsidRDefault="00CE78D8" w:rsidP="001C257C">
      <w:pPr>
        <w:tabs>
          <w:tab w:val="left" w:pos="1000"/>
        </w:tabs>
        <w:jc w:val="both"/>
        <w:rPr>
          <w:rFonts w:ascii="Arial" w:hAnsi="Arial" w:cs="Arial"/>
          <w:sz w:val="32"/>
          <w:szCs w:val="32"/>
          <w:lang w:val="en-GB"/>
        </w:rPr>
      </w:pPr>
    </w:p>
    <w:p w14:paraId="3A0AB512" w14:textId="77777777" w:rsidR="00CE78D8" w:rsidRDefault="00CE78D8" w:rsidP="001C257C">
      <w:pPr>
        <w:tabs>
          <w:tab w:val="left" w:pos="1000"/>
        </w:tabs>
        <w:jc w:val="both"/>
        <w:rPr>
          <w:rFonts w:ascii="Arial" w:hAnsi="Arial" w:cs="Arial"/>
          <w:sz w:val="32"/>
          <w:szCs w:val="32"/>
          <w:lang w:val="en-GB"/>
        </w:rPr>
      </w:pPr>
    </w:p>
    <w:p w14:paraId="4F7D7642" w14:textId="77777777" w:rsidR="00C20C7C" w:rsidRDefault="00C20C7C" w:rsidP="001C257C">
      <w:pPr>
        <w:tabs>
          <w:tab w:val="left" w:pos="1000"/>
        </w:tabs>
        <w:jc w:val="both"/>
        <w:rPr>
          <w:rFonts w:ascii="Arial" w:hAnsi="Arial" w:cs="Arial"/>
          <w:sz w:val="32"/>
          <w:szCs w:val="32"/>
          <w:lang w:val="en-GB"/>
        </w:rPr>
      </w:pPr>
    </w:p>
    <w:p w14:paraId="1B2EABEE" w14:textId="77777777" w:rsidR="00C20C7C" w:rsidRDefault="00C20C7C" w:rsidP="001C257C">
      <w:pPr>
        <w:tabs>
          <w:tab w:val="left" w:pos="1000"/>
        </w:tabs>
        <w:jc w:val="both"/>
        <w:rPr>
          <w:rFonts w:ascii="Arial" w:hAnsi="Arial" w:cs="Arial"/>
          <w:sz w:val="32"/>
          <w:szCs w:val="32"/>
          <w:lang w:val="en-GB"/>
        </w:rPr>
      </w:pPr>
    </w:p>
    <w:p w14:paraId="688676CA" w14:textId="77777777" w:rsidR="00C20C7C" w:rsidRDefault="00C20C7C" w:rsidP="001C257C">
      <w:pPr>
        <w:tabs>
          <w:tab w:val="left" w:pos="1000"/>
        </w:tabs>
        <w:jc w:val="both"/>
        <w:rPr>
          <w:rFonts w:ascii="Arial" w:hAnsi="Arial" w:cs="Arial"/>
          <w:sz w:val="32"/>
          <w:szCs w:val="32"/>
          <w:lang w:val="en-GB"/>
        </w:rPr>
      </w:pPr>
    </w:p>
    <w:p w14:paraId="09881F78" w14:textId="77777777" w:rsidR="00C20C7C" w:rsidRDefault="00C20C7C" w:rsidP="001C257C">
      <w:pPr>
        <w:tabs>
          <w:tab w:val="left" w:pos="1000"/>
        </w:tabs>
        <w:jc w:val="both"/>
        <w:rPr>
          <w:rFonts w:ascii="Arial" w:hAnsi="Arial" w:cs="Arial"/>
          <w:sz w:val="32"/>
          <w:szCs w:val="32"/>
          <w:lang w:val="en-GB"/>
        </w:rPr>
      </w:pPr>
    </w:p>
    <w:p w14:paraId="462BEA47" w14:textId="77777777" w:rsidR="00C20C7C" w:rsidRDefault="00C20C7C" w:rsidP="001C257C">
      <w:pPr>
        <w:tabs>
          <w:tab w:val="left" w:pos="1000"/>
        </w:tabs>
        <w:jc w:val="both"/>
        <w:rPr>
          <w:rFonts w:ascii="Arial" w:hAnsi="Arial" w:cs="Arial"/>
          <w:sz w:val="32"/>
          <w:szCs w:val="32"/>
          <w:lang w:val="en-GB"/>
        </w:rPr>
      </w:pPr>
    </w:p>
    <w:p w14:paraId="1DC77BAA" w14:textId="77777777" w:rsidR="00C20C7C" w:rsidRDefault="00C20C7C" w:rsidP="001C257C">
      <w:pPr>
        <w:tabs>
          <w:tab w:val="left" w:pos="1000"/>
        </w:tabs>
        <w:jc w:val="both"/>
        <w:rPr>
          <w:rFonts w:ascii="Arial" w:hAnsi="Arial" w:cs="Arial"/>
          <w:sz w:val="32"/>
          <w:szCs w:val="32"/>
          <w:lang w:val="en-GB"/>
        </w:rPr>
      </w:pPr>
    </w:p>
    <w:p w14:paraId="08DFE262" w14:textId="77777777" w:rsidR="00C20C7C" w:rsidRDefault="00C20C7C" w:rsidP="001C257C">
      <w:pPr>
        <w:tabs>
          <w:tab w:val="left" w:pos="1000"/>
        </w:tabs>
        <w:jc w:val="both"/>
        <w:rPr>
          <w:rFonts w:ascii="Arial" w:hAnsi="Arial" w:cs="Arial"/>
          <w:sz w:val="32"/>
          <w:szCs w:val="32"/>
          <w:lang w:val="en-GB"/>
        </w:rPr>
      </w:pPr>
    </w:p>
    <w:p w14:paraId="0FFC70DE" w14:textId="77777777" w:rsidR="00C20C7C" w:rsidRDefault="00C20C7C" w:rsidP="001C257C">
      <w:pPr>
        <w:tabs>
          <w:tab w:val="left" w:pos="1000"/>
        </w:tabs>
        <w:jc w:val="both"/>
        <w:rPr>
          <w:rFonts w:ascii="Arial" w:hAnsi="Arial" w:cs="Arial"/>
          <w:sz w:val="32"/>
          <w:szCs w:val="32"/>
          <w:lang w:val="en-GB"/>
        </w:rPr>
      </w:pPr>
    </w:p>
    <w:p w14:paraId="6282AF04" w14:textId="77777777" w:rsidR="00C20C7C" w:rsidRDefault="00C20C7C" w:rsidP="001C257C">
      <w:pPr>
        <w:tabs>
          <w:tab w:val="left" w:pos="1000"/>
        </w:tabs>
        <w:jc w:val="both"/>
        <w:rPr>
          <w:rFonts w:ascii="Arial" w:hAnsi="Arial" w:cs="Arial"/>
          <w:sz w:val="32"/>
          <w:szCs w:val="32"/>
          <w:lang w:val="en-GB"/>
        </w:rPr>
      </w:pPr>
    </w:p>
    <w:p w14:paraId="4A811966" w14:textId="77777777" w:rsidR="00C20C7C" w:rsidRDefault="00C20C7C" w:rsidP="001C257C">
      <w:pPr>
        <w:tabs>
          <w:tab w:val="left" w:pos="1000"/>
        </w:tabs>
        <w:jc w:val="both"/>
        <w:rPr>
          <w:rFonts w:ascii="Arial" w:hAnsi="Arial" w:cs="Arial"/>
          <w:sz w:val="32"/>
          <w:szCs w:val="32"/>
          <w:lang w:val="en-GB"/>
        </w:rPr>
      </w:pPr>
    </w:p>
    <w:p w14:paraId="55B83BF0" w14:textId="77777777" w:rsidR="00C20C7C" w:rsidRDefault="00C20C7C" w:rsidP="001C257C">
      <w:pPr>
        <w:tabs>
          <w:tab w:val="left" w:pos="1000"/>
        </w:tabs>
        <w:jc w:val="both"/>
        <w:rPr>
          <w:rFonts w:ascii="Arial" w:hAnsi="Arial" w:cs="Arial"/>
          <w:sz w:val="32"/>
          <w:szCs w:val="32"/>
          <w:lang w:val="en-GB"/>
        </w:rPr>
      </w:pPr>
    </w:p>
    <w:p w14:paraId="17E056E2" w14:textId="77777777" w:rsidR="00C20C7C" w:rsidRDefault="00C20C7C" w:rsidP="001C257C">
      <w:pPr>
        <w:tabs>
          <w:tab w:val="left" w:pos="1000"/>
        </w:tabs>
        <w:jc w:val="both"/>
        <w:rPr>
          <w:rFonts w:ascii="Arial" w:hAnsi="Arial" w:cs="Arial"/>
          <w:sz w:val="32"/>
          <w:szCs w:val="32"/>
          <w:lang w:val="en-GB"/>
        </w:rPr>
      </w:pPr>
    </w:p>
    <w:p w14:paraId="1471D6C6" w14:textId="77777777" w:rsidR="00C20C7C" w:rsidRDefault="00C20C7C" w:rsidP="001C257C">
      <w:pPr>
        <w:tabs>
          <w:tab w:val="left" w:pos="1000"/>
        </w:tabs>
        <w:jc w:val="both"/>
        <w:rPr>
          <w:rFonts w:ascii="Arial" w:hAnsi="Arial" w:cs="Arial"/>
          <w:sz w:val="32"/>
          <w:szCs w:val="32"/>
          <w:lang w:val="en-GB"/>
        </w:rPr>
      </w:pPr>
    </w:p>
    <w:p w14:paraId="6E492605" w14:textId="77777777" w:rsidR="00C20C7C" w:rsidRDefault="00C20C7C" w:rsidP="001C257C">
      <w:pPr>
        <w:tabs>
          <w:tab w:val="left" w:pos="1000"/>
        </w:tabs>
        <w:jc w:val="both"/>
        <w:rPr>
          <w:rFonts w:ascii="Arial" w:hAnsi="Arial" w:cs="Arial"/>
          <w:sz w:val="32"/>
          <w:szCs w:val="32"/>
          <w:lang w:val="en-GB"/>
        </w:rPr>
      </w:pPr>
    </w:p>
    <w:p w14:paraId="07448196" w14:textId="77777777" w:rsidR="00C20C7C" w:rsidRDefault="00C20C7C" w:rsidP="001C257C">
      <w:pPr>
        <w:tabs>
          <w:tab w:val="left" w:pos="1000"/>
        </w:tabs>
        <w:jc w:val="both"/>
        <w:rPr>
          <w:rFonts w:ascii="Arial" w:hAnsi="Arial" w:cs="Arial"/>
          <w:sz w:val="32"/>
          <w:szCs w:val="32"/>
          <w:lang w:val="en-GB"/>
        </w:rPr>
      </w:pPr>
    </w:p>
    <w:p w14:paraId="6A2BFD07" w14:textId="77777777" w:rsidR="00C20C7C" w:rsidRDefault="00C20C7C" w:rsidP="001C257C">
      <w:pPr>
        <w:tabs>
          <w:tab w:val="left" w:pos="1000"/>
        </w:tabs>
        <w:jc w:val="both"/>
        <w:rPr>
          <w:rFonts w:ascii="Arial" w:hAnsi="Arial" w:cs="Arial"/>
          <w:sz w:val="32"/>
          <w:szCs w:val="32"/>
          <w:lang w:val="en-GB"/>
        </w:rPr>
      </w:pPr>
    </w:p>
    <w:p w14:paraId="3496F5D2" w14:textId="77777777" w:rsidR="00C20C7C" w:rsidRDefault="00C20C7C" w:rsidP="001C257C">
      <w:pPr>
        <w:tabs>
          <w:tab w:val="left" w:pos="1000"/>
        </w:tabs>
        <w:jc w:val="both"/>
        <w:rPr>
          <w:rFonts w:ascii="Arial" w:hAnsi="Arial" w:cs="Arial"/>
          <w:sz w:val="32"/>
          <w:szCs w:val="32"/>
          <w:lang w:val="en-GB"/>
        </w:rPr>
      </w:pPr>
    </w:p>
    <w:p w14:paraId="1E6151EE" w14:textId="77777777" w:rsidR="00C20C7C" w:rsidRDefault="00C20C7C" w:rsidP="001C257C">
      <w:pPr>
        <w:tabs>
          <w:tab w:val="left" w:pos="1000"/>
        </w:tabs>
        <w:jc w:val="both"/>
        <w:rPr>
          <w:rFonts w:ascii="Arial" w:hAnsi="Arial" w:cs="Arial"/>
          <w:sz w:val="32"/>
          <w:szCs w:val="32"/>
          <w:lang w:val="en-GB"/>
        </w:rPr>
      </w:pPr>
    </w:p>
    <w:p w14:paraId="1690ECBB" w14:textId="77777777" w:rsidR="00C20C7C" w:rsidRDefault="00C20C7C" w:rsidP="001C257C">
      <w:pPr>
        <w:tabs>
          <w:tab w:val="left" w:pos="1000"/>
        </w:tabs>
        <w:jc w:val="both"/>
        <w:rPr>
          <w:rFonts w:ascii="Arial" w:hAnsi="Arial" w:cs="Arial"/>
          <w:sz w:val="32"/>
          <w:szCs w:val="32"/>
          <w:lang w:val="en-GB"/>
        </w:rPr>
      </w:pPr>
    </w:p>
    <w:p w14:paraId="50D69088" w14:textId="77777777" w:rsidR="00C20C7C" w:rsidRDefault="00C20C7C" w:rsidP="001C257C">
      <w:pPr>
        <w:tabs>
          <w:tab w:val="left" w:pos="1000"/>
        </w:tabs>
        <w:jc w:val="both"/>
        <w:rPr>
          <w:rFonts w:ascii="Arial" w:hAnsi="Arial" w:cs="Arial"/>
          <w:sz w:val="32"/>
          <w:szCs w:val="32"/>
          <w:lang w:val="en-GB"/>
        </w:rPr>
      </w:pPr>
    </w:p>
    <w:p w14:paraId="5273A000" w14:textId="77777777" w:rsidR="00C20C7C" w:rsidRDefault="00C20C7C" w:rsidP="001C257C">
      <w:pPr>
        <w:tabs>
          <w:tab w:val="left" w:pos="1000"/>
        </w:tabs>
        <w:jc w:val="both"/>
        <w:rPr>
          <w:rFonts w:ascii="Arial" w:hAnsi="Arial" w:cs="Arial"/>
          <w:sz w:val="32"/>
          <w:szCs w:val="32"/>
          <w:lang w:val="en-GB"/>
        </w:rPr>
      </w:pPr>
    </w:p>
    <w:p w14:paraId="38CDFDBC" w14:textId="77777777" w:rsidR="00C20C7C" w:rsidRDefault="00C20C7C" w:rsidP="001C257C">
      <w:pPr>
        <w:tabs>
          <w:tab w:val="left" w:pos="1000"/>
        </w:tabs>
        <w:jc w:val="both"/>
        <w:rPr>
          <w:rFonts w:ascii="Arial" w:hAnsi="Arial" w:cs="Arial"/>
          <w:sz w:val="32"/>
          <w:szCs w:val="32"/>
          <w:lang w:val="en-GB"/>
        </w:rPr>
      </w:pPr>
    </w:p>
    <w:p w14:paraId="518BF80D" w14:textId="77777777" w:rsidR="00C20C7C" w:rsidRPr="001C257C" w:rsidRDefault="00C20C7C" w:rsidP="001C257C">
      <w:pPr>
        <w:tabs>
          <w:tab w:val="left" w:pos="1000"/>
        </w:tabs>
        <w:jc w:val="both"/>
        <w:rPr>
          <w:rFonts w:ascii="Arial" w:hAnsi="Arial" w:cs="Arial"/>
          <w:sz w:val="32"/>
          <w:szCs w:val="32"/>
          <w:lang w:val="en-GB"/>
        </w:rPr>
      </w:pPr>
    </w:p>
    <w:p w14:paraId="47D157A5" w14:textId="77777777" w:rsidR="00CE78D8" w:rsidRPr="001C257C" w:rsidRDefault="00CE78D8" w:rsidP="001C257C">
      <w:pPr>
        <w:tabs>
          <w:tab w:val="left" w:pos="1000"/>
        </w:tabs>
        <w:jc w:val="both"/>
        <w:rPr>
          <w:rFonts w:ascii="Arial" w:hAnsi="Arial" w:cs="Arial"/>
          <w:sz w:val="32"/>
          <w:szCs w:val="32"/>
          <w:lang w:val="en-GB"/>
        </w:rPr>
      </w:pPr>
    </w:p>
    <w:p w14:paraId="451C2231" w14:textId="77777777" w:rsidR="00CE78D8" w:rsidRPr="001C257C" w:rsidRDefault="00CE78D8" w:rsidP="001C257C">
      <w:pPr>
        <w:tabs>
          <w:tab w:val="left" w:pos="1000"/>
        </w:tabs>
        <w:jc w:val="both"/>
        <w:rPr>
          <w:rFonts w:ascii="Arial" w:hAnsi="Arial" w:cs="Arial"/>
          <w:sz w:val="32"/>
          <w:szCs w:val="32"/>
          <w:lang w:val="en-GB"/>
        </w:rPr>
      </w:pPr>
    </w:p>
    <w:p w14:paraId="58817246" w14:textId="77777777" w:rsidR="00CE78D8" w:rsidRDefault="00CE78D8" w:rsidP="001C257C">
      <w:pPr>
        <w:tabs>
          <w:tab w:val="left" w:pos="1000"/>
        </w:tabs>
        <w:jc w:val="both"/>
        <w:rPr>
          <w:rFonts w:ascii="Arial" w:hAnsi="Arial" w:cs="Arial"/>
          <w:sz w:val="32"/>
          <w:szCs w:val="32"/>
          <w:lang w:val="en-GB"/>
        </w:rPr>
      </w:pPr>
    </w:p>
    <w:p w14:paraId="01B7F400" w14:textId="77777777" w:rsidR="00C20C7C" w:rsidRDefault="00C20C7C" w:rsidP="001C257C">
      <w:pPr>
        <w:tabs>
          <w:tab w:val="left" w:pos="1000"/>
        </w:tabs>
        <w:jc w:val="both"/>
        <w:rPr>
          <w:rFonts w:ascii="Arial" w:hAnsi="Arial" w:cs="Arial"/>
          <w:sz w:val="32"/>
          <w:szCs w:val="32"/>
          <w:lang w:val="en-GB"/>
        </w:rPr>
      </w:pPr>
    </w:p>
    <w:p w14:paraId="09185F59" w14:textId="77777777" w:rsidR="00C20C7C" w:rsidRPr="001C257C" w:rsidRDefault="00C20C7C" w:rsidP="001C257C">
      <w:pPr>
        <w:tabs>
          <w:tab w:val="left" w:pos="1000"/>
        </w:tabs>
        <w:jc w:val="both"/>
        <w:rPr>
          <w:rFonts w:ascii="Arial" w:hAnsi="Arial" w:cs="Arial"/>
          <w:sz w:val="32"/>
          <w:szCs w:val="32"/>
          <w:lang w:val="en-GB"/>
        </w:rPr>
      </w:pPr>
    </w:p>
    <w:p w14:paraId="7909C370" w14:textId="77777777" w:rsidR="00CE78D8" w:rsidRPr="001C257C" w:rsidRDefault="00CE78D8" w:rsidP="001C257C">
      <w:pPr>
        <w:tabs>
          <w:tab w:val="left" w:pos="1000"/>
        </w:tabs>
        <w:jc w:val="both"/>
        <w:rPr>
          <w:rFonts w:ascii="Arial" w:hAnsi="Arial" w:cs="Arial"/>
          <w:sz w:val="32"/>
          <w:szCs w:val="32"/>
          <w:lang w:val="en-GB"/>
        </w:rPr>
      </w:pPr>
    </w:p>
    <w:p w14:paraId="069BA1FE" w14:textId="77777777" w:rsidR="00CE78D8" w:rsidRPr="001C257C" w:rsidRDefault="00CE78D8" w:rsidP="001C257C">
      <w:pPr>
        <w:tabs>
          <w:tab w:val="left" w:pos="1000"/>
        </w:tabs>
        <w:jc w:val="both"/>
        <w:rPr>
          <w:rFonts w:ascii="Arial" w:hAnsi="Arial" w:cs="Arial"/>
          <w:sz w:val="32"/>
          <w:szCs w:val="32"/>
          <w:lang w:val="en-GB"/>
        </w:rPr>
      </w:pPr>
    </w:p>
    <w:p w14:paraId="1BA23BF5" w14:textId="77777777" w:rsidR="00CE78D8" w:rsidRPr="001C257C" w:rsidRDefault="00CE78D8" w:rsidP="001C257C">
      <w:pPr>
        <w:tabs>
          <w:tab w:val="left" w:pos="1000"/>
        </w:tabs>
        <w:jc w:val="both"/>
        <w:rPr>
          <w:rFonts w:ascii="Arial" w:hAnsi="Arial" w:cs="Arial"/>
          <w:sz w:val="32"/>
          <w:szCs w:val="32"/>
          <w:lang w:val="en-GB"/>
        </w:rPr>
      </w:pPr>
    </w:p>
    <w:p w14:paraId="5CED4F5B" w14:textId="77777777" w:rsidR="007D13DC" w:rsidRPr="001C257C" w:rsidRDefault="007D13DC" w:rsidP="001C257C">
      <w:pPr>
        <w:tabs>
          <w:tab w:val="left" w:pos="1000"/>
        </w:tabs>
        <w:jc w:val="both"/>
        <w:rPr>
          <w:rFonts w:ascii="Arial" w:hAnsi="Arial" w:cs="Arial"/>
          <w:sz w:val="32"/>
          <w:szCs w:val="32"/>
          <w:lang w:val="en-GB"/>
        </w:rPr>
      </w:pPr>
    </w:p>
    <w:p w14:paraId="170A4687" w14:textId="77777777" w:rsidR="00532226" w:rsidRPr="001C257C" w:rsidRDefault="00532226" w:rsidP="001C257C">
      <w:pPr>
        <w:pStyle w:val="ListParagraph"/>
        <w:numPr>
          <w:ilvl w:val="0"/>
          <w:numId w:val="9"/>
        </w:numPr>
        <w:tabs>
          <w:tab w:val="left" w:pos="1000"/>
        </w:tabs>
        <w:jc w:val="both"/>
        <w:rPr>
          <w:rFonts w:ascii="Arial" w:hAnsi="Arial" w:cs="Arial"/>
          <w:b/>
          <w:sz w:val="32"/>
          <w:szCs w:val="32"/>
          <w:u w:val="single"/>
          <w:lang w:val="en-GB"/>
        </w:rPr>
      </w:pPr>
      <w:r w:rsidRPr="001C257C">
        <w:rPr>
          <w:rFonts w:ascii="Arial" w:hAnsi="Arial" w:cs="Arial"/>
          <w:b/>
          <w:sz w:val="32"/>
          <w:szCs w:val="32"/>
          <w:u w:val="single"/>
          <w:lang w:val="en-GB"/>
        </w:rPr>
        <w:t>Fishbone Diagram</w:t>
      </w:r>
    </w:p>
    <w:p w14:paraId="0040752D" w14:textId="77777777" w:rsidR="00532226" w:rsidRPr="001C257C" w:rsidRDefault="00532226" w:rsidP="001C257C">
      <w:pPr>
        <w:pStyle w:val="ListParagraph"/>
        <w:tabs>
          <w:tab w:val="left" w:pos="1000"/>
        </w:tabs>
        <w:ind w:left="360"/>
        <w:jc w:val="both"/>
        <w:rPr>
          <w:rFonts w:ascii="Arial" w:hAnsi="Arial" w:cs="Arial"/>
          <w:sz w:val="32"/>
          <w:szCs w:val="32"/>
          <w:lang w:val="en-GB"/>
        </w:rPr>
      </w:pPr>
    </w:p>
    <w:tbl>
      <w:tblPr>
        <w:tblpPr w:leftFromText="180" w:rightFromText="180" w:vertAnchor="text" w:horzAnchor="page" w:tblpX="5770" w:tblpY="2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80"/>
      </w:tblGrid>
      <w:tr w:rsidR="00DA0283" w:rsidRPr="001C257C" w14:paraId="65647854" w14:textId="77777777" w:rsidTr="00DA0283">
        <w:trPr>
          <w:trHeight w:val="360"/>
        </w:trPr>
        <w:tc>
          <w:tcPr>
            <w:tcW w:w="1980" w:type="dxa"/>
          </w:tcPr>
          <w:p w14:paraId="43DBE171" w14:textId="77777777" w:rsidR="00DA0283" w:rsidRPr="001C257C" w:rsidRDefault="00DA0283" w:rsidP="001C257C">
            <w:pPr>
              <w:tabs>
                <w:tab w:val="left" w:pos="1000"/>
              </w:tabs>
              <w:jc w:val="both"/>
              <w:rPr>
                <w:rFonts w:ascii="Arial" w:hAnsi="Arial" w:cs="Arial"/>
                <w:sz w:val="32"/>
                <w:szCs w:val="32"/>
                <w:lang w:val="en-GB"/>
              </w:rPr>
            </w:pPr>
            <w:r w:rsidRPr="001C257C">
              <w:rPr>
                <w:rFonts w:ascii="Arial" w:hAnsi="Arial" w:cs="Arial"/>
                <w:sz w:val="32"/>
                <w:szCs w:val="32"/>
                <w:lang w:val="en-GB"/>
              </w:rPr>
              <w:t>Methods</w:t>
            </w:r>
          </w:p>
        </w:tc>
      </w:tr>
    </w:tbl>
    <w:p w14:paraId="5A69134B" w14:textId="77777777" w:rsidR="007845B0" w:rsidRPr="001C257C" w:rsidRDefault="00DA0283" w:rsidP="001C257C">
      <w:pPr>
        <w:pStyle w:val="ListParagraph"/>
        <w:tabs>
          <w:tab w:val="left" w:pos="1000"/>
        </w:tabs>
        <w:ind w:left="1080"/>
        <w:jc w:val="both"/>
        <w:rPr>
          <w:rFonts w:ascii="Arial" w:hAnsi="Arial" w:cs="Arial"/>
          <w:sz w:val="32"/>
          <w:szCs w:val="32"/>
          <w:lang w:val="en-GB"/>
        </w:rPr>
      </w:pPr>
      <w:r w:rsidRPr="001C257C">
        <w:rPr>
          <w:rFonts w:ascii="Arial" w:hAnsi="Arial" w:cs="Arial"/>
          <w:noProof/>
          <w:sz w:val="32"/>
          <w:szCs w:val="32"/>
        </w:rPr>
        <mc:AlternateContent>
          <mc:Choice Requires="wps">
            <w:drawing>
              <wp:anchor distT="0" distB="0" distL="114300" distR="114300" simplePos="0" relativeHeight="251668480" behindDoc="0" locked="0" layoutInCell="1" allowOverlap="1" wp14:anchorId="5D0EFEC0" wp14:editId="234FEEBB">
                <wp:simplePos x="0" y="0"/>
                <wp:positionH relativeFrom="column">
                  <wp:posOffset>2905125</wp:posOffset>
                </wp:positionH>
                <wp:positionV relativeFrom="paragraph">
                  <wp:posOffset>241935</wp:posOffset>
                </wp:positionV>
                <wp:extent cx="1714500" cy="1943100"/>
                <wp:effectExtent l="0" t="0" r="38100" b="38100"/>
                <wp:wrapNone/>
                <wp:docPr id="11" name="Straight Connector 11"/>
                <wp:cNvGraphicFramePr/>
                <a:graphic xmlns:a="http://schemas.openxmlformats.org/drawingml/2006/main">
                  <a:graphicData uri="http://schemas.microsoft.com/office/word/2010/wordprocessingShape">
                    <wps:wsp>
                      <wps:cNvCnPr/>
                      <wps:spPr>
                        <a:xfrm>
                          <a:off x="0" y="0"/>
                          <a:ext cx="1714500" cy="1943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3384FC5" id="Straight_x0020_Connector_x0020_11"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228.75pt,19.05pt" to="363.75pt,172.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" strokecolor="#5b9bd5 [3204]" strokeweight=".5pt">
                <v:stroke joinstyle="miter"/>
              </v:line>
            </w:pict>
          </mc:Fallback>
        </mc:AlternateContent>
      </w:r>
    </w:p>
    <w:tbl>
      <w:tblPr>
        <w:tblpPr w:leftFromText="180" w:rightFromText="180" w:vertAnchor="text" w:horzAnchor="page" w:tblpX="2530" w:tblpY="12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60"/>
      </w:tblGrid>
      <w:tr w:rsidR="00DA0283" w:rsidRPr="001C257C" w14:paraId="4484AF5C" w14:textId="77777777" w:rsidTr="00DA0283">
        <w:trPr>
          <w:trHeight w:val="180"/>
        </w:trPr>
        <w:tc>
          <w:tcPr>
            <w:tcW w:w="2160" w:type="dxa"/>
          </w:tcPr>
          <w:p w14:paraId="0C1609DA" w14:textId="77777777" w:rsidR="00DA0283" w:rsidRPr="001C257C" w:rsidRDefault="00DA0283" w:rsidP="001C257C">
            <w:pPr>
              <w:tabs>
                <w:tab w:val="left" w:pos="1000"/>
              </w:tabs>
              <w:jc w:val="both"/>
              <w:rPr>
                <w:rFonts w:ascii="Arial" w:hAnsi="Arial" w:cs="Arial"/>
                <w:sz w:val="32"/>
                <w:szCs w:val="32"/>
                <w:lang w:val="en-GB"/>
              </w:rPr>
            </w:pPr>
            <w:r w:rsidRPr="001C257C">
              <w:rPr>
                <w:rFonts w:ascii="Arial" w:hAnsi="Arial" w:cs="Arial"/>
                <w:noProof/>
                <w:sz w:val="32"/>
                <w:szCs w:val="32"/>
              </w:rPr>
              <mc:AlternateContent>
                <mc:Choice Requires="wps">
                  <w:drawing>
                    <wp:anchor distT="0" distB="0" distL="114300" distR="114300" simplePos="0" relativeHeight="251671552" behindDoc="0" locked="0" layoutInCell="1" allowOverlap="1" wp14:anchorId="5364F9D3" wp14:editId="63D0ED58">
                      <wp:simplePos x="0" y="0"/>
                      <wp:positionH relativeFrom="column">
                        <wp:posOffset>615315</wp:posOffset>
                      </wp:positionH>
                      <wp:positionV relativeFrom="paragraph">
                        <wp:posOffset>2540</wp:posOffset>
                      </wp:positionV>
                      <wp:extent cx="2057400" cy="1943100"/>
                      <wp:effectExtent l="0" t="0" r="25400" b="38100"/>
                      <wp:wrapNone/>
                      <wp:docPr id="5" name="Straight Connector 5"/>
                      <wp:cNvGraphicFramePr/>
                      <a:graphic xmlns:a="http://schemas.openxmlformats.org/drawingml/2006/main">
                        <a:graphicData uri="http://schemas.microsoft.com/office/word/2010/wordprocessingShape">
                          <wps:wsp>
                            <wps:cNvCnPr/>
                            <wps:spPr>
                              <a:xfrm>
                                <a:off x="0" y="0"/>
                                <a:ext cx="2057400" cy="1943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E6B7A7" id="Straight_x0020_Connector_x0020_5"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48.45pt,.2pt" to="210.45pt,153.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" strokecolor="#5b9bd5 [3204]" strokeweight=".5pt">
                      <v:stroke joinstyle="miter"/>
                    </v:line>
                  </w:pict>
                </mc:Fallback>
              </mc:AlternateContent>
            </w:r>
            <w:r w:rsidRPr="001C257C">
              <w:rPr>
                <w:rFonts w:ascii="Arial" w:hAnsi="Arial" w:cs="Arial"/>
                <w:sz w:val="32"/>
                <w:szCs w:val="32"/>
                <w:lang w:val="en-GB"/>
              </w:rPr>
              <w:t>Location</w:t>
            </w:r>
          </w:p>
        </w:tc>
      </w:tr>
    </w:tbl>
    <w:tbl>
      <w:tblPr>
        <w:tblpPr w:leftFromText="180" w:rightFromText="180" w:vertAnchor="text" w:horzAnchor="page" w:tblpX="550" w:tblpY="3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19"/>
      </w:tblGrid>
      <w:tr w:rsidR="00DA0283" w:rsidRPr="001C257C" w14:paraId="45E7AD97" w14:textId="77777777" w:rsidTr="00DA0283">
        <w:trPr>
          <w:trHeight w:val="452"/>
        </w:trPr>
        <w:tc>
          <w:tcPr>
            <w:tcW w:w="1619" w:type="dxa"/>
          </w:tcPr>
          <w:p w14:paraId="31483AFC" w14:textId="32BC55EF" w:rsidR="00DA0283" w:rsidRPr="001C257C" w:rsidRDefault="0033143E" w:rsidP="001C257C">
            <w:pPr>
              <w:tabs>
                <w:tab w:val="left" w:pos="1000"/>
              </w:tabs>
              <w:jc w:val="both"/>
              <w:rPr>
                <w:rFonts w:ascii="Arial" w:hAnsi="Arial" w:cs="Arial"/>
                <w:sz w:val="32"/>
                <w:szCs w:val="32"/>
                <w:lang w:val="en-GB"/>
              </w:rPr>
            </w:pPr>
            <w:r w:rsidRPr="001C257C">
              <w:rPr>
                <w:rFonts w:ascii="Arial" w:hAnsi="Arial" w:cs="Arial"/>
                <w:sz w:val="32"/>
                <w:szCs w:val="32"/>
                <w:lang w:val="en-GB"/>
              </w:rPr>
              <w:t>Culture</w:t>
            </w:r>
          </w:p>
          <w:p w14:paraId="3B0B91DD" w14:textId="77777777" w:rsidR="00DA0283" w:rsidRPr="001C257C" w:rsidRDefault="00DA0283" w:rsidP="001C257C">
            <w:pPr>
              <w:tabs>
                <w:tab w:val="left" w:pos="1000"/>
              </w:tabs>
              <w:ind w:left="1179"/>
              <w:jc w:val="both"/>
              <w:rPr>
                <w:rFonts w:ascii="Arial" w:hAnsi="Arial" w:cs="Arial"/>
                <w:sz w:val="32"/>
                <w:szCs w:val="32"/>
                <w:lang w:val="en-GB"/>
              </w:rPr>
            </w:pPr>
          </w:p>
        </w:tc>
      </w:tr>
    </w:tbl>
    <w:p w14:paraId="63FB5FAE" w14:textId="77777777" w:rsidR="007845B0" w:rsidRPr="001C257C" w:rsidRDefault="00DA0283" w:rsidP="001C257C">
      <w:pPr>
        <w:pStyle w:val="ListParagraph"/>
        <w:tabs>
          <w:tab w:val="left" w:pos="1000"/>
        </w:tabs>
        <w:ind w:left="1080"/>
        <w:jc w:val="both"/>
        <w:rPr>
          <w:rFonts w:ascii="Arial" w:hAnsi="Arial" w:cs="Arial"/>
          <w:sz w:val="32"/>
          <w:szCs w:val="32"/>
          <w:lang w:val="en-GB"/>
        </w:rPr>
      </w:pPr>
      <w:r w:rsidRPr="001C257C">
        <w:rPr>
          <w:rFonts w:ascii="Arial" w:hAnsi="Arial" w:cs="Arial"/>
          <w:noProof/>
          <w:sz w:val="32"/>
          <w:szCs w:val="32"/>
        </w:rPr>
        <mc:AlternateContent>
          <mc:Choice Requires="wps">
            <w:drawing>
              <wp:anchor distT="0" distB="0" distL="114300" distR="114300" simplePos="0" relativeHeight="251673600" behindDoc="0" locked="0" layoutInCell="1" allowOverlap="1" wp14:anchorId="1F4C4863" wp14:editId="4C81B6D6">
                <wp:simplePos x="0" y="0"/>
                <wp:positionH relativeFrom="column">
                  <wp:posOffset>-60960</wp:posOffset>
                </wp:positionH>
                <wp:positionV relativeFrom="paragraph">
                  <wp:posOffset>198120</wp:posOffset>
                </wp:positionV>
                <wp:extent cx="2057400" cy="1714500"/>
                <wp:effectExtent l="0" t="0" r="25400" b="38100"/>
                <wp:wrapNone/>
                <wp:docPr id="10" name="Straight Connector 10"/>
                <wp:cNvGraphicFramePr/>
                <a:graphic xmlns:a="http://schemas.openxmlformats.org/drawingml/2006/main">
                  <a:graphicData uri="http://schemas.microsoft.com/office/word/2010/wordprocessingShape">
                    <wps:wsp>
                      <wps:cNvCnPr/>
                      <wps:spPr>
                        <a:xfrm>
                          <a:off x="0" y="0"/>
                          <a:ext cx="2057400" cy="1714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30EC6E" id="Straight_x0020_Connector_x0020_10"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4.8pt,15.6pt" to="157.2pt,150.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" strokecolor="#5b9bd5 [3204]" strokeweight=".5pt">
                <v:stroke joinstyle="miter"/>
              </v:line>
            </w:pict>
          </mc:Fallback>
        </mc:AlternateContent>
      </w:r>
    </w:p>
    <w:p w14:paraId="3D9290A5" w14:textId="77777777" w:rsidR="002B05FF" w:rsidRPr="001C257C" w:rsidRDefault="002B05FF" w:rsidP="001C257C">
      <w:pPr>
        <w:jc w:val="both"/>
        <w:rPr>
          <w:rFonts w:ascii="Arial" w:eastAsia="Times New Roman" w:hAnsi="Arial" w:cs="Arial"/>
          <w:sz w:val="32"/>
          <w:szCs w:val="32"/>
        </w:rPr>
      </w:pPr>
    </w:p>
    <w:tbl>
      <w:tblPr>
        <w:tblpPr w:leftFromText="180" w:rightFromText="180" w:vertAnchor="text" w:tblpX="-1739" w:tblpY="534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340"/>
      </w:tblGrid>
      <w:tr w:rsidR="0033143E" w:rsidRPr="001C257C" w14:paraId="1830AA9B" w14:textId="77777777" w:rsidTr="0033143E">
        <w:tc>
          <w:tcPr>
            <w:tcW w:w="2340" w:type="dxa"/>
            <w:tcBorders>
              <w:bottom w:val="single" w:sz="4" w:space="0" w:color="auto"/>
            </w:tcBorders>
          </w:tcPr>
          <w:p w14:paraId="01CC5DA1" w14:textId="1E0DA9DF" w:rsidR="0033143E" w:rsidRPr="001C257C" w:rsidRDefault="0033143E" w:rsidP="001C257C">
            <w:pPr>
              <w:tabs>
                <w:tab w:val="left" w:pos="1000"/>
              </w:tabs>
              <w:jc w:val="both"/>
              <w:rPr>
                <w:rFonts w:ascii="Arial" w:hAnsi="Arial" w:cs="Arial"/>
                <w:sz w:val="32"/>
                <w:szCs w:val="32"/>
                <w:lang w:val="en-GB"/>
              </w:rPr>
            </w:pPr>
            <w:r w:rsidRPr="001C257C">
              <w:rPr>
                <w:rFonts w:ascii="Arial" w:hAnsi="Arial" w:cs="Arial"/>
                <w:sz w:val="32"/>
                <w:szCs w:val="32"/>
                <w:lang w:val="en-GB"/>
              </w:rPr>
              <w:t>Staff</w:t>
            </w:r>
          </w:p>
        </w:tc>
      </w:tr>
    </w:tbl>
    <w:tbl>
      <w:tblPr>
        <w:tblpPr w:leftFromText="180" w:rightFromText="180" w:vertAnchor="text" w:tblpX="1321" w:tblpY="588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80"/>
      </w:tblGrid>
      <w:tr w:rsidR="0033143E" w:rsidRPr="001C257C" w14:paraId="4722FC32" w14:textId="77777777" w:rsidTr="0033143E">
        <w:trPr>
          <w:trHeight w:val="180"/>
        </w:trPr>
        <w:tc>
          <w:tcPr>
            <w:tcW w:w="1980" w:type="dxa"/>
          </w:tcPr>
          <w:p w14:paraId="53FA5F33" w14:textId="2431EDBF" w:rsidR="0033143E" w:rsidRPr="001C257C" w:rsidRDefault="0033143E" w:rsidP="001C257C">
            <w:pPr>
              <w:tabs>
                <w:tab w:val="left" w:pos="1000"/>
              </w:tabs>
              <w:jc w:val="both"/>
              <w:rPr>
                <w:rFonts w:ascii="Arial" w:hAnsi="Arial" w:cs="Arial"/>
                <w:sz w:val="32"/>
                <w:szCs w:val="32"/>
                <w:lang w:val="en-GB"/>
              </w:rPr>
            </w:pPr>
            <w:r w:rsidRPr="001C257C">
              <w:rPr>
                <w:rFonts w:ascii="Arial" w:hAnsi="Arial" w:cs="Arial"/>
                <w:sz w:val="32"/>
                <w:szCs w:val="32"/>
                <w:lang w:val="en-GB"/>
              </w:rPr>
              <w:t>Equipment</w:t>
            </w:r>
          </w:p>
        </w:tc>
      </w:tr>
    </w:tbl>
    <w:tbl>
      <w:tblPr>
        <w:tblpPr w:leftFromText="180" w:rightFromText="180" w:vertAnchor="text" w:tblpX="3301" w:tblpY="678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340"/>
      </w:tblGrid>
      <w:tr w:rsidR="0033143E" w:rsidRPr="001C257C" w14:paraId="2ADB31FB" w14:textId="77777777" w:rsidTr="0033143E">
        <w:trPr>
          <w:trHeight w:val="180"/>
        </w:trPr>
        <w:tc>
          <w:tcPr>
            <w:tcW w:w="2340" w:type="dxa"/>
          </w:tcPr>
          <w:p w14:paraId="37D61472" w14:textId="3619387C" w:rsidR="0033143E" w:rsidRPr="001C257C" w:rsidRDefault="0033143E" w:rsidP="001C257C">
            <w:pPr>
              <w:tabs>
                <w:tab w:val="left" w:pos="1000"/>
              </w:tabs>
              <w:jc w:val="both"/>
              <w:rPr>
                <w:rFonts w:ascii="Arial" w:hAnsi="Arial" w:cs="Arial"/>
                <w:sz w:val="32"/>
                <w:szCs w:val="32"/>
                <w:lang w:val="en-GB"/>
              </w:rPr>
            </w:pPr>
            <w:r w:rsidRPr="001C257C">
              <w:rPr>
                <w:rFonts w:ascii="Arial" w:hAnsi="Arial" w:cs="Arial"/>
                <w:sz w:val="32"/>
                <w:szCs w:val="32"/>
                <w:lang w:val="en-GB"/>
              </w:rPr>
              <w:t>Poverty</w:t>
            </w:r>
          </w:p>
        </w:tc>
      </w:tr>
    </w:tbl>
    <w:p w14:paraId="3AC3DC23" w14:textId="14711FFC" w:rsidR="004C36C1" w:rsidRPr="001C257C" w:rsidRDefault="005136FE" w:rsidP="001C257C">
      <w:pPr>
        <w:tabs>
          <w:tab w:val="left" w:pos="800"/>
        </w:tabs>
        <w:jc w:val="both"/>
        <w:rPr>
          <w:rFonts w:ascii="Arial" w:hAnsi="Arial" w:cs="Arial"/>
          <w:sz w:val="32"/>
          <w:szCs w:val="32"/>
          <w:lang w:val="en-GB"/>
        </w:rPr>
      </w:pPr>
      <w:r w:rsidRPr="001C257C">
        <w:rPr>
          <w:rFonts w:ascii="Arial" w:hAnsi="Arial" w:cs="Arial"/>
          <w:noProof/>
          <w:sz w:val="32"/>
          <w:szCs w:val="32"/>
        </w:rPr>
        <mc:AlternateContent>
          <mc:Choice Requires="wps">
            <w:drawing>
              <wp:anchor distT="0" distB="0" distL="114300" distR="114300" simplePos="0" relativeHeight="251676672" behindDoc="0" locked="0" layoutInCell="1" allowOverlap="1" wp14:anchorId="1FB5865F" wp14:editId="219B26F7">
                <wp:simplePos x="0" y="0"/>
                <wp:positionH relativeFrom="column">
                  <wp:posOffset>3480435</wp:posOffset>
                </wp:positionH>
                <wp:positionV relativeFrom="paragraph">
                  <wp:posOffset>82550</wp:posOffset>
                </wp:positionV>
                <wp:extent cx="685800" cy="0"/>
                <wp:effectExtent l="0" t="76200" r="50800" b="101600"/>
                <wp:wrapNone/>
                <wp:docPr id="14" name="Straight Arrow Connector 14"/>
                <wp:cNvGraphicFramePr/>
                <a:graphic xmlns:a="http://schemas.openxmlformats.org/drawingml/2006/main">
                  <a:graphicData uri="http://schemas.microsoft.com/office/word/2010/wordprocessingShape">
                    <wps:wsp>
                      <wps:cNvCnPr/>
                      <wps:spPr>
                        <a:xfrm>
                          <a:off x="0" y="0"/>
                          <a:ext cx="6858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5CB1630" id="_x0000_t32" coordsize="21600,21600" o:spt="32" o:oned="t" path="m0,0l21600,21600e" filled="f">
                <v:path arrowok="t" fillok="f" o:connecttype="none"/>
                <o:lock v:ext="edit" shapetype="t"/>
              </v:shapetype>
              <v:shape id="Straight_x0020_Arrow_x0020_Connector_x0020_14" o:spid="_x0000_s1026" type="#_x0000_t32" style="position:absolute;margin-left:274.05pt;margin-top:6.5pt;width:54pt;height:0;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" strokecolor="#5b9bd5 [3204]" strokeweight=".5pt">
                <v:stroke endarrow="block" joinstyle="miter"/>
              </v:shape>
            </w:pict>
          </mc:Fallback>
        </mc:AlternateContent>
      </w:r>
      <w:r w:rsidRPr="001C257C">
        <w:rPr>
          <w:rFonts w:ascii="Arial" w:hAnsi="Arial" w:cs="Arial"/>
          <w:noProof/>
          <w:sz w:val="32"/>
          <w:szCs w:val="32"/>
        </w:rPr>
        <mc:AlternateContent>
          <mc:Choice Requires="wps">
            <w:drawing>
              <wp:anchor distT="0" distB="0" distL="114300" distR="114300" simplePos="0" relativeHeight="251674624" behindDoc="0" locked="0" layoutInCell="1" allowOverlap="1" wp14:anchorId="51C13EDB" wp14:editId="1255F58B">
                <wp:simplePos x="0" y="0"/>
                <wp:positionH relativeFrom="column">
                  <wp:posOffset>508635</wp:posOffset>
                </wp:positionH>
                <wp:positionV relativeFrom="paragraph">
                  <wp:posOffset>311150</wp:posOffset>
                </wp:positionV>
                <wp:extent cx="457200" cy="0"/>
                <wp:effectExtent l="0" t="76200" r="50800" b="101600"/>
                <wp:wrapNone/>
                <wp:docPr id="12" name="Straight Arrow Connector 12"/>
                <wp:cNvGraphicFramePr/>
                <a:graphic xmlns:a="http://schemas.openxmlformats.org/drawingml/2006/main">
                  <a:graphicData uri="http://schemas.microsoft.com/office/word/2010/wordprocessingShape">
                    <wps:wsp>
                      <wps:cNvCnPr/>
                      <wps:spPr>
                        <a:xfrm>
                          <a:off x="0" y="0"/>
                          <a:ext cx="4572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ACD9B2" id="Straight_x0020_Arrow_x0020_Connector_x0020_12" o:spid="_x0000_s1026" type="#_x0000_t32" style="position:absolute;margin-left:40.05pt;margin-top:24.5pt;width:36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" strokecolor="#5b9bd5 [3204]" strokeweight=".5pt">
                <v:stroke endarrow="block" joinstyle="miter"/>
              </v:shape>
            </w:pict>
          </mc:Fallback>
        </mc:AlternateContent>
      </w:r>
      <w:r w:rsidR="00DA0283" w:rsidRPr="001C257C">
        <w:rPr>
          <w:rFonts w:ascii="Arial" w:hAnsi="Arial" w:cs="Arial"/>
          <w:noProof/>
          <w:sz w:val="32"/>
          <w:szCs w:val="32"/>
        </w:rPr>
        <mc:AlternateContent>
          <mc:Choice Requires="wps">
            <w:drawing>
              <wp:anchor distT="0" distB="0" distL="114300" distR="114300" simplePos="0" relativeHeight="251666432" behindDoc="0" locked="0" layoutInCell="1" allowOverlap="1" wp14:anchorId="617EAB16" wp14:editId="53766413">
                <wp:simplePos x="0" y="0"/>
                <wp:positionH relativeFrom="column">
                  <wp:posOffset>3366135</wp:posOffset>
                </wp:positionH>
                <wp:positionV relativeFrom="paragraph">
                  <wp:posOffset>1479550</wp:posOffset>
                </wp:positionV>
                <wp:extent cx="1257300" cy="2628900"/>
                <wp:effectExtent l="0" t="0" r="38100" b="38100"/>
                <wp:wrapNone/>
                <wp:docPr id="9" name="Straight Connector 9"/>
                <wp:cNvGraphicFramePr/>
                <a:graphic xmlns:a="http://schemas.openxmlformats.org/drawingml/2006/main">
                  <a:graphicData uri="http://schemas.microsoft.com/office/word/2010/wordprocessingShape">
                    <wps:wsp>
                      <wps:cNvCnPr/>
                      <wps:spPr>
                        <a:xfrm flipH="1">
                          <a:off x="0" y="0"/>
                          <a:ext cx="1257300" cy="2628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6FF2CD9" id="Straight_x0020_Connector_x0020_9" o:spid="_x0000_s1026" style="position:absolute;flip:x;z-index:251666432;visibility:visible;mso-wrap-style:square;mso-wrap-distance-left:9pt;mso-wrap-distance-top:0;mso-wrap-distance-right:9pt;mso-wrap-distance-bottom:0;mso-position-horizontal:absolute;mso-position-horizontal-relative:text;mso-position-vertical:absolute;mso-position-vertical-relative:text" from="265.05pt,116.5pt" to="364.05pt,323.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" strokecolor="#5b9bd5 [3204]" strokeweight=".5pt">
                <v:stroke joinstyle="miter"/>
              </v:line>
            </w:pict>
          </mc:Fallback>
        </mc:AlternateContent>
      </w:r>
      <w:r w:rsidR="00DA0283" w:rsidRPr="001C257C">
        <w:rPr>
          <w:rFonts w:ascii="Arial" w:hAnsi="Arial" w:cs="Arial"/>
          <w:noProof/>
          <w:sz w:val="32"/>
          <w:szCs w:val="32"/>
        </w:rPr>
        <mc:AlternateContent>
          <mc:Choice Requires="wps">
            <w:drawing>
              <wp:anchor distT="0" distB="0" distL="114300" distR="114300" simplePos="0" relativeHeight="251665408" behindDoc="0" locked="0" layoutInCell="1" allowOverlap="1" wp14:anchorId="7FEA1B1E" wp14:editId="531F5585">
                <wp:simplePos x="0" y="0"/>
                <wp:positionH relativeFrom="column">
                  <wp:posOffset>2108835</wp:posOffset>
                </wp:positionH>
                <wp:positionV relativeFrom="paragraph">
                  <wp:posOffset>1479550</wp:posOffset>
                </wp:positionV>
                <wp:extent cx="1143000" cy="2286000"/>
                <wp:effectExtent l="0" t="0" r="25400" b="25400"/>
                <wp:wrapNone/>
                <wp:docPr id="8" name="Straight Connector 8"/>
                <wp:cNvGraphicFramePr/>
                <a:graphic xmlns:a="http://schemas.openxmlformats.org/drawingml/2006/main">
                  <a:graphicData uri="http://schemas.microsoft.com/office/word/2010/wordprocessingShape">
                    <wps:wsp>
                      <wps:cNvCnPr/>
                      <wps:spPr>
                        <a:xfrm flipH="1">
                          <a:off x="0" y="0"/>
                          <a:ext cx="1143000" cy="2286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DB4E8D3" id="Straight_x0020_Connector_x0020_8"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166.05pt,116.5pt" to="256.05pt,296.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" strokecolor="#5b9bd5 [3204]" strokeweight=".5pt">
                <v:stroke joinstyle="miter"/>
              </v:line>
            </w:pict>
          </mc:Fallback>
        </mc:AlternateContent>
      </w:r>
      <w:r w:rsidR="00DA0283" w:rsidRPr="001C257C">
        <w:rPr>
          <w:rFonts w:ascii="Arial" w:hAnsi="Arial" w:cs="Arial"/>
          <w:noProof/>
          <w:sz w:val="32"/>
          <w:szCs w:val="32"/>
        </w:rPr>
        <mc:AlternateContent>
          <mc:Choice Requires="wps">
            <w:drawing>
              <wp:anchor distT="0" distB="0" distL="114300" distR="114300" simplePos="0" relativeHeight="251664384" behindDoc="0" locked="0" layoutInCell="1" allowOverlap="1" wp14:anchorId="7420A076" wp14:editId="22B8C435">
                <wp:simplePos x="0" y="0"/>
                <wp:positionH relativeFrom="column">
                  <wp:posOffset>394335</wp:posOffset>
                </wp:positionH>
                <wp:positionV relativeFrom="paragraph">
                  <wp:posOffset>1479550</wp:posOffset>
                </wp:positionV>
                <wp:extent cx="1257300" cy="1714500"/>
                <wp:effectExtent l="0" t="0" r="38100" b="38100"/>
                <wp:wrapNone/>
                <wp:docPr id="7" name="Straight Connector 7"/>
                <wp:cNvGraphicFramePr/>
                <a:graphic xmlns:a="http://schemas.openxmlformats.org/drawingml/2006/main">
                  <a:graphicData uri="http://schemas.microsoft.com/office/word/2010/wordprocessingShape">
                    <wps:wsp>
                      <wps:cNvCnPr/>
                      <wps:spPr>
                        <a:xfrm flipH="1">
                          <a:off x="0" y="0"/>
                          <a:ext cx="1257300" cy="1714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155ED1B" id="Straight_x0020_Connector_x0020_7"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31.05pt,116.5pt" to="130.05pt,25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" strokecolor="#5b9bd5 [3204]" strokeweight=".5pt">
                <v:stroke joinstyle="miter"/>
              </v:line>
            </w:pict>
          </mc:Fallback>
        </mc:AlternateContent>
      </w:r>
      <w:r w:rsidR="00DA0283" w:rsidRPr="001C257C">
        <w:rPr>
          <w:rFonts w:ascii="Arial" w:hAnsi="Arial" w:cs="Arial"/>
          <w:noProof/>
          <w:sz w:val="32"/>
          <w:szCs w:val="32"/>
        </w:rPr>
        <mc:AlternateContent>
          <mc:Choice Requires="wps">
            <w:drawing>
              <wp:anchor distT="0" distB="0" distL="114300" distR="114300" simplePos="0" relativeHeight="251660288" behindDoc="0" locked="0" layoutInCell="1" allowOverlap="1" wp14:anchorId="254BEA1D" wp14:editId="6C613199">
                <wp:simplePos x="0" y="0"/>
                <wp:positionH relativeFrom="column">
                  <wp:posOffset>737870</wp:posOffset>
                </wp:positionH>
                <wp:positionV relativeFrom="paragraph">
                  <wp:posOffset>1367790</wp:posOffset>
                </wp:positionV>
                <wp:extent cx="5257800" cy="114300"/>
                <wp:effectExtent l="0" t="0" r="0" b="12700"/>
                <wp:wrapThrough wrapText="bothSides">
                  <wp:wrapPolygon edited="0">
                    <wp:start x="2817" y="4800"/>
                    <wp:lineTo x="2817" y="19200"/>
                    <wp:lineTo x="18783" y="19200"/>
                    <wp:lineTo x="18783" y="4800"/>
                    <wp:lineTo x="2817" y="4800"/>
                  </wp:wrapPolygon>
                </wp:wrapThrough>
                <wp:docPr id="3" name="Minus 3"/>
                <wp:cNvGraphicFramePr/>
                <a:graphic xmlns:a="http://schemas.openxmlformats.org/drawingml/2006/main">
                  <a:graphicData uri="http://schemas.microsoft.com/office/word/2010/wordprocessingShape">
                    <wps:wsp>
                      <wps:cNvSpPr/>
                      <wps:spPr>
                        <a:xfrm>
                          <a:off x="0" y="0"/>
                          <a:ext cx="5257800" cy="114300"/>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1084D69" id="Minus_x0020_3" o:spid="_x0000_s1026" style="position:absolute;margin-left:58.1pt;margin-top:107.7pt;width:414pt;height:9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5257800,1143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" path="m696921,43708l4560879,43708,4560879,70592,696921,70592,696921,43708xe" fillcolor="#5b9bd5 [3204]" strokecolor="#1f4d78 [1604]" strokeweight="1pt">
                <v:stroke joinstyle="miter"/>
                <v:path arrowok="t" o:connecttype="custom" o:connectlocs="696921,43708;4560879,43708;4560879,70592;696921,70592;696921,43708" o:connectangles="0,0,0,0,0"/>
                <w10:wrap type="through"/>
              </v:shape>
            </w:pict>
          </mc:Fallback>
        </mc:AlternateContent>
      </w:r>
      <w:r w:rsidR="00DA0283" w:rsidRPr="001C257C">
        <w:rPr>
          <w:rFonts w:ascii="Arial" w:hAnsi="Arial" w:cs="Arial"/>
          <w:noProof/>
          <w:sz w:val="32"/>
          <w:szCs w:val="32"/>
        </w:rPr>
        <mc:AlternateContent>
          <mc:Choice Requires="wps">
            <w:drawing>
              <wp:anchor distT="0" distB="0" distL="114300" distR="114300" simplePos="0" relativeHeight="251659264" behindDoc="0" locked="0" layoutInCell="1" allowOverlap="1" wp14:anchorId="67B8BD54" wp14:editId="35443E5F">
                <wp:simplePos x="0" y="0"/>
                <wp:positionH relativeFrom="column">
                  <wp:posOffset>4737735</wp:posOffset>
                </wp:positionH>
                <wp:positionV relativeFrom="paragraph">
                  <wp:posOffset>910590</wp:posOffset>
                </wp:positionV>
                <wp:extent cx="1027430" cy="1028700"/>
                <wp:effectExtent l="25400" t="0" r="13970" b="38100"/>
                <wp:wrapThrough wrapText="bothSides">
                  <wp:wrapPolygon edited="0">
                    <wp:start x="-534" y="0"/>
                    <wp:lineTo x="-534" y="1067"/>
                    <wp:lineTo x="6942" y="8533"/>
                    <wp:lineTo x="3204" y="17067"/>
                    <wp:lineTo x="-534" y="20800"/>
                    <wp:lineTo x="-534" y="21867"/>
                    <wp:lineTo x="12282" y="21867"/>
                    <wp:lineTo x="12816" y="21867"/>
                    <wp:lineTo x="17088" y="17067"/>
                    <wp:lineTo x="19224" y="16000"/>
                    <wp:lineTo x="21360" y="11200"/>
                    <wp:lineTo x="20826" y="8533"/>
                    <wp:lineTo x="12282" y="0"/>
                    <wp:lineTo x="-534" y="0"/>
                  </wp:wrapPolygon>
                </wp:wrapThrough>
                <wp:docPr id="1" name="Chevron 1"/>
                <wp:cNvGraphicFramePr/>
                <a:graphic xmlns:a="http://schemas.openxmlformats.org/drawingml/2006/main">
                  <a:graphicData uri="http://schemas.microsoft.com/office/word/2010/wordprocessingShape">
                    <wps:wsp>
                      <wps:cNvSpPr/>
                      <wps:spPr>
                        <a:xfrm>
                          <a:off x="0" y="0"/>
                          <a:ext cx="1027430" cy="1028700"/>
                        </a:xfrm>
                        <a:prstGeom prst="chevron">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6B1FC2" id="_x0000_t55" coordsize="21600,21600" o:spt="55" adj="16200" path="m@0,0l0,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Chevron_x0020_1" o:spid="_x0000_s1026" type="#_x0000_t55" style="position:absolute;margin-left:373.05pt;margin-top:71.7pt;width:80.9pt;height:8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" adj="10800" fillcolor="#5b9bd5 [3204]" strokecolor="#1f4d78 [1604]" strokeweight="1pt">
                <w10:wrap type="through"/>
              </v:shape>
            </w:pict>
          </mc:Fallback>
        </mc:AlternateContent>
      </w:r>
      <w:r w:rsidRPr="001C257C">
        <w:rPr>
          <w:rFonts w:ascii="Arial" w:hAnsi="Arial" w:cs="Arial"/>
          <w:sz w:val="32"/>
          <w:szCs w:val="32"/>
          <w:lang w:val="en-GB"/>
        </w:rPr>
        <w:tab/>
        <w:t>Tradition                                                        standard</w:t>
      </w:r>
    </w:p>
    <w:p w14:paraId="4781EBD7" w14:textId="2F6D5B78" w:rsidR="005136FE" w:rsidRPr="001C257C" w:rsidRDefault="00537AC4" w:rsidP="001C257C">
      <w:pPr>
        <w:tabs>
          <w:tab w:val="left" w:pos="800"/>
        </w:tabs>
        <w:jc w:val="both"/>
        <w:rPr>
          <w:rFonts w:ascii="Arial" w:hAnsi="Arial" w:cs="Arial"/>
          <w:sz w:val="32"/>
          <w:szCs w:val="32"/>
          <w:lang w:val="en-GB"/>
        </w:rPr>
      </w:pPr>
      <w:r w:rsidRPr="001C257C">
        <w:rPr>
          <w:rFonts w:ascii="Arial" w:hAnsi="Arial" w:cs="Arial"/>
          <w:sz w:val="32"/>
          <w:szCs w:val="32"/>
          <w:lang w:val="en-GB"/>
        </w:rPr>
        <w:t xml:space="preserve">                                  Transport</w:t>
      </w:r>
    </w:p>
    <w:p w14:paraId="4F88E916" w14:textId="77777777" w:rsidR="005136FE" w:rsidRPr="001C257C" w:rsidRDefault="005136FE" w:rsidP="001C257C">
      <w:pPr>
        <w:tabs>
          <w:tab w:val="left" w:pos="800"/>
        </w:tabs>
        <w:jc w:val="both"/>
        <w:rPr>
          <w:rFonts w:ascii="Arial" w:hAnsi="Arial" w:cs="Arial"/>
          <w:sz w:val="32"/>
          <w:szCs w:val="32"/>
          <w:lang w:val="en-GB"/>
        </w:rPr>
      </w:pPr>
    </w:p>
    <w:p w14:paraId="6EB325BE" w14:textId="21352D3D" w:rsidR="005136FE" w:rsidRPr="001C257C" w:rsidRDefault="005136FE" w:rsidP="001C257C">
      <w:pPr>
        <w:tabs>
          <w:tab w:val="left" w:pos="800"/>
        </w:tabs>
        <w:jc w:val="both"/>
        <w:rPr>
          <w:rFonts w:ascii="Arial" w:hAnsi="Arial" w:cs="Arial"/>
          <w:sz w:val="32"/>
          <w:szCs w:val="32"/>
          <w:lang w:val="en-GB"/>
        </w:rPr>
      </w:pPr>
      <w:r w:rsidRPr="001C257C">
        <w:rPr>
          <w:rFonts w:ascii="Arial" w:hAnsi="Arial" w:cs="Arial"/>
          <w:noProof/>
          <w:sz w:val="32"/>
          <w:szCs w:val="32"/>
        </w:rPr>
        <mc:AlternateContent>
          <mc:Choice Requires="wps">
            <w:drawing>
              <wp:anchor distT="0" distB="0" distL="114300" distR="114300" simplePos="0" relativeHeight="251675648" behindDoc="0" locked="0" layoutInCell="1" allowOverlap="1" wp14:anchorId="65304201" wp14:editId="1CE057A6">
                <wp:simplePos x="0" y="0"/>
                <wp:positionH relativeFrom="column">
                  <wp:posOffset>394970</wp:posOffset>
                </wp:positionH>
                <wp:positionV relativeFrom="paragraph">
                  <wp:posOffset>141605</wp:posOffset>
                </wp:positionV>
                <wp:extent cx="685800" cy="114300"/>
                <wp:effectExtent l="50800" t="0" r="25400" b="88900"/>
                <wp:wrapNone/>
                <wp:docPr id="13" name="Straight Arrow Connector 13"/>
                <wp:cNvGraphicFramePr/>
                <a:graphic xmlns:a="http://schemas.openxmlformats.org/drawingml/2006/main">
                  <a:graphicData uri="http://schemas.microsoft.com/office/word/2010/wordprocessingShape">
                    <wps:wsp>
                      <wps:cNvCnPr/>
                      <wps:spPr>
                        <a:xfrm flipH="1">
                          <a:off x="0" y="0"/>
                          <a:ext cx="685800" cy="114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4B819B" id="Straight_x0020_Arrow_x0020_Connector_x0020_13" o:spid="_x0000_s1026" type="#_x0000_t32" style="position:absolute;margin-left:31.1pt;margin-top:11.15pt;width:54pt;height:9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" strokecolor="#5b9bd5 [3204]" strokeweight=".5pt">
                <v:stroke endarrow="block" joinstyle="miter"/>
              </v:shape>
            </w:pict>
          </mc:Fallback>
        </mc:AlternateContent>
      </w:r>
      <w:r w:rsidRPr="001C257C">
        <w:rPr>
          <w:rFonts w:ascii="Arial" w:hAnsi="Arial" w:cs="Arial"/>
          <w:noProof/>
          <w:sz w:val="32"/>
          <w:szCs w:val="32"/>
        </w:rPr>
        <mc:AlternateContent>
          <mc:Choice Requires="wps">
            <w:drawing>
              <wp:anchor distT="0" distB="0" distL="114300" distR="114300" simplePos="0" relativeHeight="251677696" behindDoc="0" locked="0" layoutInCell="1" allowOverlap="1" wp14:anchorId="36D098AC" wp14:editId="3571ED8E">
                <wp:simplePos x="0" y="0"/>
                <wp:positionH relativeFrom="column">
                  <wp:posOffset>2680335</wp:posOffset>
                </wp:positionH>
                <wp:positionV relativeFrom="paragraph">
                  <wp:posOffset>1967230</wp:posOffset>
                </wp:positionV>
                <wp:extent cx="571500" cy="228600"/>
                <wp:effectExtent l="0" t="0" r="88900" b="76200"/>
                <wp:wrapNone/>
                <wp:docPr id="15" name="Straight Arrow Connector 15"/>
                <wp:cNvGraphicFramePr/>
                <a:graphic xmlns:a="http://schemas.openxmlformats.org/drawingml/2006/main">
                  <a:graphicData uri="http://schemas.microsoft.com/office/word/2010/wordprocessingShape">
                    <wps:wsp>
                      <wps:cNvCnPr/>
                      <wps:spPr>
                        <a:xfrm>
                          <a:off x="0" y="0"/>
                          <a:ext cx="571500"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DB0224" id="Straight_x0020_Arrow_x0020_Connector_x0020_15" o:spid="_x0000_s1026" type="#_x0000_t32" style="position:absolute;margin-left:211.05pt;margin-top:154.9pt;width:45pt;height:18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" strokecolor="#5b9bd5 [3204]" strokeweight=".5pt">
                <v:stroke endarrow="block" joinstyle="miter"/>
              </v:shape>
            </w:pict>
          </mc:Fallback>
        </mc:AlternateContent>
      </w:r>
      <w:r w:rsidRPr="001C257C">
        <w:rPr>
          <w:rFonts w:ascii="Arial" w:hAnsi="Arial" w:cs="Arial"/>
          <w:sz w:val="32"/>
          <w:szCs w:val="32"/>
          <w:lang w:val="en-GB"/>
        </w:rPr>
        <w:t>Belief</w:t>
      </w:r>
    </w:p>
    <w:p w14:paraId="5E41834D" w14:textId="6D5CEE77" w:rsidR="005136FE" w:rsidRPr="001C257C" w:rsidRDefault="005136FE" w:rsidP="001C257C">
      <w:pPr>
        <w:tabs>
          <w:tab w:val="left" w:pos="800"/>
        </w:tabs>
        <w:jc w:val="both"/>
        <w:rPr>
          <w:rFonts w:ascii="Arial" w:hAnsi="Arial" w:cs="Arial"/>
          <w:sz w:val="32"/>
          <w:szCs w:val="32"/>
          <w:lang w:val="en-GB"/>
        </w:rPr>
      </w:pPr>
    </w:p>
    <w:p w14:paraId="658F3D8A" w14:textId="77777777" w:rsidR="005136FE" w:rsidRPr="001C257C" w:rsidRDefault="005136FE" w:rsidP="001C257C">
      <w:pPr>
        <w:tabs>
          <w:tab w:val="left" w:pos="800"/>
        </w:tabs>
        <w:jc w:val="both"/>
        <w:rPr>
          <w:rFonts w:ascii="Arial" w:hAnsi="Arial" w:cs="Arial"/>
          <w:sz w:val="32"/>
          <w:szCs w:val="32"/>
          <w:lang w:val="en-GB"/>
        </w:rPr>
      </w:pPr>
    </w:p>
    <w:p w14:paraId="3CD1B3BF" w14:textId="77777777" w:rsidR="005136FE" w:rsidRPr="001C257C" w:rsidRDefault="005136FE" w:rsidP="001C257C">
      <w:pPr>
        <w:tabs>
          <w:tab w:val="left" w:pos="800"/>
        </w:tabs>
        <w:jc w:val="both"/>
        <w:rPr>
          <w:rFonts w:ascii="Arial" w:hAnsi="Arial" w:cs="Arial"/>
          <w:sz w:val="32"/>
          <w:szCs w:val="32"/>
          <w:lang w:val="en-GB"/>
        </w:rPr>
      </w:pPr>
    </w:p>
    <w:p w14:paraId="53E98099" w14:textId="77777777" w:rsidR="005136FE" w:rsidRPr="001C257C" w:rsidRDefault="005136FE" w:rsidP="001C257C">
      <w:pPr>
        <w:tabs>
          <w:tab w:val="left" w:pos="800"/>
        </w:tabs>
        <w:jc w:val="both"/>
        <w:rPr>
          <w:rFonts w:ascii="Arial" w:hAnsi="Arial" w:cs="Arial"/>
          <w:sz w:val="32"/>
          <w:szCs w:val="32"/>
          <w:lang w:val="en-GB"/>
        </w:rPr>
      </w:pPr>
    </w:p>
    <w:p w14:paraId="3FF76219" w14:textId="77777777" w:rsidR="005136FE" w:rsidRPr="001C257C" w:rsidRDefault="005136FE" w:rsidP="001C257C">
      <w:pPr>
        <w:tabs>
          <w:tab w:val="left" w:pos="800"/>
        </w:tabs>
        <w:jc w:val="both"/>
        <w:rPr>
          <w:rFonts w:ascii="Arial" w:hAnsi="Arial" w:cs="Arial"/>
          <w:sz w:val="32"/>
          <w:szCs w:val="32"/>
          <w:lang w:val="en-GB"/>
        </w:rPr>
      </w:pPr>
    </w:p>
    <w:p w14:paraId="57880472" w14:textId="72B10DF7" w:rsidR="00537AC4" w:rsidRPr="001C257C" w:rsidRDefault="00537AC4" w:rsidP="001C257C">
      <w:pPr>
        <w:tabs>
          <w:tab w:val="left" w:pos="800"/>
        </w:tabs>
        <w:jc w:val="both"/>
        <w:rPr>
          <w:rFonts w:ascii="Arial" w:hAnsi="Arial" w:cs="Arial"/>
          <w:sz w:val="32"/>
          <w:szCs w:val="32"/>
          <w:lang w:val="en-GB"/>
        </w:rPr>
      </w:pPr>
      <w:r w:rsidRPr="001C257C">
        <w:rPr>
          <w:rFonts w:ascii="Arial" w:hAnsi="Arial" w:cs="Arial"/>
          <w:sz w:val="32"/>
          <w:szCs w:val="32"/>
          <w:lang w:val="en-GB"/>
        </w:rPr>
        <w:t xml:space="preserve">                                                                                                 Child’ mortality</w:t>
      </w:r>
    </w:p>
    <w:p w14:paraId="107B1DDF" w14:textId="181F7264" w:rsidR="005136FE" w:rsidRPr="001C257C" w:rsidRDefault="00537AC4" w:rsidP="001C257C">
      <w:pPr>
        <w:tabs>
          <w:tab w:val="left" w:pos="800"/>
        </w:tabs>
        <w:jc w:val="both"/>
        <w:rPr>
          <w:rFonts w:ascii="Arial" w:hAnsi="Arial" w:cs="Arial"/>
          <w:sz w:val="32"/>
          <w:szCs w:val="32"/>
          <w:lang w:val="en-GB"/>
        </w:rPr>
      </w:pPr>
      <w:r w:rsidRPr="001C257C">
        <w:rPr>
          <w:rFonts w:ascii="Arial" w:hAnsi="Arial" w:cs="Arial"/>
          <w:sz w:val="32"/>
          <w:szCs w:val="32"/>
          <w:lang w:val="en-GB"/>
        </w:rPr>
        <w:t xml:space="preserve">                      Inexperienced</w:t>
      </w:r>
      <w:r w:rsidRPr="001C257C">
        <w:rPr>
          <w:rFonts w:ascii="Arial" w:hAnsi="Arial" w:cs="Arial"/>
          <w:noProof/>
          <w:sz w:val="32"/>
          <w:szCs w:val="32"/>
        </w:rPr>
        <mc:AlternateContent>
          <mc:Choice Requires="wps">
            <w:drawing>
              <wp:anchor distT="0" distB="0" distL="114300" distR="114300" simplePos="0" relativeHeight="251679744" behindDoc="0" locked="0" layoutInCell="1" allowOverlap="1" wp14:anchorId="69838276" wp14:editId="20D647AA">
                <wp:simplePos x="0" y="0"/>
                <wp:positionH relativeFrom="column">
                  <wp:posOffset>965835</wp:posOffset>
                </wp:positionH>
                <wp:positionV relativeFrom="paragraph">
                  <wp:posOffset>250825</wp:posOffset>
                </wp:positionV>
                <wp:extent cx="685800" cy="228600"/>
                <wp:effectExtent l="0" t="0" r="101600" b="76200"/>
                <wp:wrapNone/>
                <wp:docPr id="17" name="Straight Arrow Connector 17"/>
                <wp:cNvGraphicFramePr/>
                <a:graphic xmlns:a="http://schemas.openxmlformats.org/drawingml/2006/main">
                  <a:graphicData uri="http://schemas.microsoft.com/office/word/2010/wordprocessingShape">
                    <wps:wsp>
                      <wps:cNvCnPr/>
                      <wps:spPr>
                        <a:xfrm>
                          <a:off x="0" y="0"/>
                          <a:ext cx="685800"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1CA1C0" id="Straight_x0020_Arrow_x0020_Connector_x0020_17" o:spid="_x0000_s1026" type="#_x0000_t32" style="position:absolute;margin-left:76.05pt;margin-top:19.75pt;width:54pt;height:18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" strokecolor="#5b9bd5 [3204]" strokeweight=".5pt">
                <v:stroke endarrow="block" joinstyle="miter"/>
              </v:shape>
            </w:pict>
          </mc:Fallback>
        </mc:AlternateContent>
      </w:r>
    </w:p>
    <w:p w14:paraId="5E359DBF" w14:textId="5898B43F" w:rsidR="005136FE" w:rsidRPr="001C257C" w:rsidRDefault="005136FE" w:rsidP="001C257C">
      <w:pPr>
        <w:tabs>
          <w:tab w:val="left" w:pos="800"/>
        </w:tabs>
        <w:jc w:val="both"/>
        <w:rPr>
          <w:rFonts w:ascii="Arial" w:hAnsi="Arial" w:cs="Arial"/>
          <w:sz w:val="32"/>
          <w:szCs w:val="32"/>
          <w:lang w:val="en-GB"/>
        </w:rPr>
      </w:pPr>
      <w:r w:rsidRPr="001C257C">
        <w:rPr>
          <w:rFonts w:ascii="Arial" w:hAnsi="Arial" w:cs="Arial"/>
          <w:noProof/>
          <w:sz w:val="32"/>
          <w:szCs w:val="32"/>
        </w:rPr>
        <mc:AlternateContent>
          <mc:Choice Requires="wps">
            <w:drawing>
              <wp:anchor distT="0" distB="0" distL="114300" distR="114300" simplePos="0" relativeHeight="251678720" behindDoc="0" locked="0" layoutInCell="1" allowOverlap="1" wp14:anchorId="7547B8D7" wp14:editId="487EC741">
                <wp:simplePos x="0" y="0"/>
                <wp:positionH relativeFrom="column">
                  <wp:posOffset>3937635</wp:posOffset>
                </wp:positionH>
                <wp:positionV relativeFrom="paragraph">
                  <wp:posOffset>231140</wp:posOffset>
                </wp:positionV>
                <wp:extent cx="571500" cy="228600"/>
                <wp:effectExtent l="0" t="50800" r="63500" b="25400"/>
                <wp:wrapNone/>
                <wp:docPr id="16" name="Straight Arrow Connector 16"/>
                <wp:cNvGraphicFramePr/>
                <a:graphic xmlns:a="http://schemas.openxmlformats.org/drawingml/2006/main">
                  <a:graphicData uri="http://schemas.microsoft.com/office/word/2010/wordprocessingShape">
                    <wps:wsp>
                      <wps:cNvCnPr/>
                      <wps:spPr>
                        <a:xfrm flipV="1">
                          <a:off x="0" y="0"/>
                          <a:ext cx="571500"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B161B6" id="Straight_x0020_Arrow_x0020_Connector_x0020_16" o:spid="_x0000_s1026" type="#_x0000_t32" style="position:absolute;margin-left:310.05pt;margin-top:18.2pt;width:45pt;height:18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" strokecolor="#5b9bd5 [3204]" strokeweight=".5pt">
                <v:stroke endarrow="block" joinstyle="miter"/>
              </v:shape>
            </w:pict>
          </mc:Fallback>
        </mc:AlternateContent>
      </w:r>
      <w:r w:rsidRPr="001C257C">
        <w:rPr>
          <w:rFonts w:ascii="Arial" w:hAnsi="Arial" w:cs="Arial"/>
          <w:sz w:val="32"/>
          <w:szCs w:val="32"/>
          <w:lang w:val="en-GB"/>
        </w:rPr>
        <w:t xml:space="preserve">                                                              Archaic</w:t>
      </w:r>
    </w:p>
    <w:p w14:paraId="521D913B" w14:textId="79447EE8" w:rsidR="005136FE" w:rsidRPr="001C257C" w:rsidRDefault="005136FE" w:rsidP="001C257C">
      <w:pPr>
        <w:tabs>
          <w:tab w:val="left" w:pos="800"/>
        </w:tabs>
        <w:jc w:val="both"/>
        <w:rPr>
          <w:rFonts w:ascii="Arial" w:hAnsi="Arial" w:cs="Arial"/>
          <w:sz w:val="32"/>
          <w:szCs w:val="32"/>
          <w:lang w:val="en-GB"/>
        </w:rPr>
      </w:pPr>
      <w:r w:rsidRPr="001C257C">
        <w:rPr>
          <w:rFonts w:ascii="Arial" w:hAnsi="Arial" w:cs="Arial"/>
          <w:sz w:val="32"/>
          <w:szCs w:val="32"/>
          <w:lang w:val="en-GB"/>
        </w:rPr>
        <w:t xml:space="preserve">                                                                                         Unemployment </w:t>
      </w:r>
    </w:p>
    <w:p w14:paraId="42AEE7C6" w14:textId="77777777" w:rsidR="005136FE" w:rsidRPr="001C257C" w:rsidRDefault="005136FE" w:rsidP="001C257C">
      <w:pPr>
        <w:tabs>
          <w:tab w:val="left" w:pos="800"/>
        </w:tabs>
        <w:jc w:val="both"/>
        <w:rPr>
          <w:rFonts w:ascii="Arial" w:hAnsi="Arial" w:cs="Arial"/>
          <w:sz w:val="32"/>
          <w:szCs w:val="32"/>
          <w:lang w:val="en-GB"/>
        </w:rPr>
      </w:pPr>
    </w:p>
    <w:p w14:paraId="09742C2A" w14:textId="77777777" w:rsidR="00537AC4" w:rsidRPr="001C257C" w:rsidRDefault="00537AC4" w:rsidP="001C257C">
      <w:pPr>
        <w:tabs>
          <w:tab w:val="left" w:pos="800"/>
        </w:tabs>
        <w:jc w:val="both"/>
        <w:rPr>
          <w:rFonts w:ascii="Arial" w:hAnsi="Arial" w:cs="Arial"/>
          <w:sz w:val="32"/>
          <w:szCs w:val="32"/>
          <w:lang w:val="en-GB"/>
        </w:rPr>
      </w:pPr>
    </w:p>
    <w:p w14:paraId="48CF05D3" w14:textId="77777777" w:rsidR="00537AC4" w:rsidRPr="001C257C" w:rsidRDefault="00537AC4" w:rsidP="001C257C">
      <w:pPr>
        <w:tabs>
          <w:tab w:val="left" w:pos="800"/>
        </w:tabs>
        <w:jc w:val="both"/>
        <w:rPr>
          <w:rFonts w:ascii="Arial" w:hAnsi="Arial" w:cs="Arial"/>
          <w:sz w:val="32"/>
          <w:szCs w:val="32"/>
          <w:lang w:val="en-GB"/>
        </w:rPr>
      </w:pPr>
    </w:p>
    <w:p w14:paraId="491F3CD4" w14:textId="77777777" w:rsidR="00537AC4" w:rsidRPr="001C257C" w:rsidRDefault="00537AC4" w:rsidP="001C257C">
      <w:pPr>
        <w:tabs>
          <w:tab w:val="left" w:pos="800"/>
        </w:tabs>
        <w:jc w:val="both"/>
        <w:rPr>
          <w:rFonts w:ascii="Arial" w:hAnsi="Arial" w:cs="Arial"/>
          <w:sz w:val="32"/>
          <w:szCs w:val="32"/>
          <w:lang w:val="en-GB"/>
        </w:rPr>
      </w:pPr>
    </w:p>
    <w:p w14:paraId="4E6D6E4D" w14:textId="77777777" w:rsidR="00537AC4" w:rsidRPr="001C257C" w:rsidRDefault="00537AC4" w:rsidP="001C257C">
      <w:pPr>
        <w:tabs>
          <w:tab w:val="left" w:pos="800"/>
        </w:tabs>
        <w:jc w:val="both"/>
        <w:rPr>
          <w:rFonts w:ascii="Arial" w:hAnsi="Arial" w:cs="Arial"/>
          <w:sz w:val="32"/>
          <w:szCs w:val="32"/>
          <w:lang w:val="en-GB"/>
        </w:rPr>
      </w:pPr>
    </w:p>
    <w:p w14:paraId="572D5F48" w14:textId="77777777" w:rsidR="00537AC4" w:rsidRPr="001C257C" w:rsidRDefault="00537AC4" w:rsidP="001C257C">
      <w:pPr>
        <w:tabs>
          <w:tab w:val="left" w:pos="800"/>
        </w:tabs>
        <w:jc w:val="both"/>
        <w:rPr>
          <w:rFonts w:ascii="Arial" w:hAnsi="Arial" w:cs="Arial"/>
          <w:sz w:val="32"/>
          <w:szCs w:val="32"/>
          <w:lang w:val="en-GB"/>
        </w:rPr>
      </w:pPr>
    </w:p>
    <w:p w14:paraId="02AD28CC" w14:textId="77777777" w:rsidR="00537AC4" w:rsidRPr="001C257C" w:rsidRDefault="00537AC4" w:rsidP="001C257C">
      <w:pPr>
        <w:tabs>
          <w:tab w:val="left" w:pos="800"/>
        </w:tabs>
        <w:jc w:val="both"/>
        <w:rPr>
          <w:rFonts w:ascii="Arial" w:hAnsi="Arial" w:cs="Arial"/>
          <w:sz w:val="32"/>
          <w:szCs w:val="32"/>
          <w:lang w:val="en-GB"/>
        </w:rPr>
      </w:pPr>
    </w:p>
    <w:p w14:paraId="115AD274" w14:textId="77777777" w:rsidR="00537AC4" w:rsidRPr="001C257C" w:rsidRDefault="00537AC4" w:rsidP="001C257C">
      <w:pPr>
        <w:tabs>
          <w:tab w:val="left" w:pos="800"/>
        </w:tabs>
        <w:jc w:val="both"/>
        <w:rPr>
          <w:rFonts w:ascii="Arial" w:hAnsi="Arial" w:cs="Arial"/>
          <w:sz w:val="32"/>
          <w:szCs w:val="32"/>
          <w:lang w:val="en-GB"/>
        </w:rPr>
      </w:pPr>
    </w:p>
    <w:p w14:paraId="4802D334" w14:textId="22661042" w:rsidR="00537AC4" w:rsidRPr="001C257C" w:rsidRDefault="00860007" w:rsidP="001C257C">
      <w:pPr>
        <w:tabs>
          <w:tab w:val="left" w:pos="800"/>
        </w:tabs>
        <w:jc w:val="both"/>
        <w:rPr>
          <w:rFonts w:ascii="Arial" w:hAnsi="Arial" w:cs="Arial"/>
          <w:sz w:val="32"/>
          <w:szCs w:val="32"/>
          <w:lang w:val="en-GB"/>
        </w:rPr>
      </w:pPr>
      <w:r w:rsidRPr="001C257C">
        <w:rPr>
          <w:rFonts w:ascii="Arial" w:hAnsi="Arial" w:cs="Arial"/>
          <w:sz w:val="32"/>
          <w:szCs w:val="32"/>
          <w:lang w:val="en-GB"/>
        </w:rPr>
        <w:t xml:space="preserve">In our Brainstorming we enumerated </w:t>
      </w:r>
      <w:r w:rsidR="00117337" w:rsidRPr="001C257C">
        <w:rPr>
          <w:rFonts w:ascii="Arial" w:hAnsi="Arial" w:cs="Arial"/>
          <w:sz w:val="32"/>
          <w:szCs w:val="32"/>
          <w:lang w:val="en-GB"/>
        </w:rPr>
        <w:t xml:space="preserve">a several causes of the high number of </w:t>
      </w:r>
      <w:r w:rsidRPr="001C257C">
        <w:rPr>
          <w:rFonts w:ascii="Arial" w:hAnsi="Arial" w:cs="Arial"/>
          <w:sz w:val="32"/>
          <w:szCs w:val="32"/>
          <w:lang w:val="en-GB"/>
        </w:rPr>
        <w:t>deaths of children under</w:t>
      </w:r>
      <w:r w:rsidR="00117337" w:rsidRPr="001C257C">
        <w:rPr>
          <w:rFonts w:ascii="Arial" w:hAnsi="Arial" w:cs="Arial"/>
          <w:sz w:val="32"/>
          <w:szCs w:val="32"/>
          <w:lang w:val="en-GB"/>
        </w:rPr>
        <w:t>-five in villages.</w:t>
      </w:r>
    </w:p>
    <w:p w14:paraId="7AE44633" w14:textId="77777777" w:rsidR="00117337" w:rsidRPr="001C257C" w:rsidRDefault="00117337" w:rsidP="001C257C">
      <w:pPr>
        <w:tabs>
          <w:tab w:val="left" w:pos="800"/>
        </w:tabs>
        <w:jc w:val="both"/>
        <w:rPr>
          <w:rFonts w:ascii="Arial" w:hAnsi="Arial" w:cs="Arial"/>
          <w:sz w:val="32"/>
          <w:szCs w:val="32"/>
          <w:lang w:val="en-GB"/>
        </w:rPr>
      </w:pPr>
    </w:p>
    <w:p w14:paraId="408A8606" w14:textId="4FDC17F4" w:rsidR="00117337" w:rsidRPr="001C257C" w:rsidRDefault="00117337" w:rsidP="001C257C">
      <w:pPr>
        <w:pStyle w:val="ListParagraph"/>
        <w:numPr>
          <w:ilvl w:val="0"/>
          <w:numId w:val="10"/>
        </w:numPr>
        <w:tabs>
          <w:tab w:val="left" w:pos="800"/>
        </w:tabs>
        <w:jc w:val="both"/>
        <w:rPr>
          <w:rFonts w:ascii="Arial" w:hAnsi="Arial" w:cs="Arial"/>
          <w:sz w:val="32"/>
          <w:szCs w:val="32"/>
          <w:lang w:val="en-GB"/>
        </w:rPr>
      </w:pPr>
      <w:r w:rsidRPr="001C257C">
        <w:rPr>
          <w:rFonts w:ascii="Arial" w:hAnsi="Arial" w:cs="Arial"/>
          <w:b/>
          <w:sz w:val="32"/>
          <w:szCs w:val="32"/>
          <w:lang w:val="en-GB"/>
        </w:rPr>
        <w:t>Culture</w:t>
      </w:r>
      <w:r w:rsidRPr="001C257C">
        <w:rPr>
          <w:rFonts w:ascii="Arial" w:hAnsi="Arial" w:cs="Arial"/>
          <w:sz w:val="32"/>
          <w:szCs w:val="32"/>
          <w:lang w:val="en-GB"/>
        </w:rPr>
        <w:t xml:space="preserve">: in Africa, our traditions and beliefs take an important place in our life. </w:t>
      </w:r>
      <w:r w:rsidR="00CE0D10" w:rsidRPr="001C257C">
        <w:rPr>
          <w:rFonts w:ascii="Arial" w:hAnsi="Arial" w:cs="Arial"/>
          <w:sz w:val="32"/>
          <w:szCs w:val="32"/>
          <w:lang w:val="en-GB"/>
        </w:rPr>
        <w:t>This fact is no</w:t>
      </w:r>
      <w:r w:rsidR="000E34D1" w:rsidRPr="001C257C">
        <w:rPr>
          <w:rFonts w:ascii="Arial" w:hAnsi="Arial" w:cs="Arial"/>
          <w:sz w:val="32"/>
          <w:szCs w:val="32"/>
          <w:lang w:val="en-GB"/>
        </w:rPr>
        <w:t xml:space="preserve">t bad, however when it comes </w:t>
      </w:r>
      <w:r w:rsidR="007B6814" w:rsidRPr="001C257C">
        <w:rPr>
          <w:rFonts w:ascii="Arial" w:hAnsi="Arial" w:cs="Arial"/>
          <w:sz w:val="32"/>
          <w:szCs w:val="32"/>
          <w:lang w:val="en-GB"/>
        </w:rPr>
        <w:t>to health</w:t>
      </w:r>
      <w:r w:rsidR="00CE0D10" w:rsidRPr="001C257C">
        <w:rPr>
          <w:rFonts w:ascii="Arial" w:hAnsi="Arial" w:cs="Arial"/>
          <w:sz w:val="32"/>
          <w:szCs w:val="32"/>
          <w:lang w:val="en-GB"/>
        </w:rPr>
        <w:t xml:space="preserve"> and wellbeing and it comes as </w:t>
      </w:r>
      <w:r w:rsidR="003C0C19" w:rsidRPr="001C257C">
        <w:rPr>
          <w:rFonts w:ascii="Arial" w:hAnsi="Arial" w:cs="Arial"/>
          <w:sz w:val="32"/>
          <w:szCs w:val="32"/>
          <w:lang w:val="en-GB"/>
        </w:rPr>
        <w:t>an</w:t>
      </w:r>
      <w:r w:rsidR="00CE0D10" w:rsidRPr="001C257C">
        <w:rPr>
          <w:rFonts w:ascii="Arial" w:hAnsi="Arial" w:cs="Arial"/>
          <w:sz w:val="32"/>
          <w:szCs w:val="32"/>
          <w:lang w:val="en-GB"/>
        </w:rPr>
        <w:t xml:space="preserve"> obstacle then this can be a problem. </w:t>
      </w:r>
    </w:p>
    <w:p w14:paraId="4B8ADBC0" w14:textId="77777777" w:rsidR="00CE0D10" w:rsidRPr="001C257C" w:rsidRDefault="00CE0D10" w:rsidP="001C257C">
      <w:pPr>
        <w:pStyle w:val="ListParagraph"/>
        <w:tabs>
          <w:tab w:val="left" w:pos="800"/>
        </w:tabs>
        <w:jc w:val="both"/>
        <w:rPr>
          <w:rFonts w:ascii="Arial" w:hAnsi="Arial" w:cs="Arial"/>
          <w:sz w:val="32"/>
          <w:szCs w:val="32"/>
          <w:lang w:val="en-GB"/>
        </w:rPr>
      </w:pPr>
    </w:p>
    <w:p w14:paraId="3984D351" w14:textId="05B9D0D3" w:rsidR="00CE0D10" w:rsidRPr="001C257C" w:rsidRDefault="00CE0D10" w:rsidP="001C257C">
      <w:pPr>
        <w:pStyle w:val="ListParagraph"/>
        <w:numPr>
          <w:ilvl w:val="0"/>
          <w:numId w:val="10"/>
        </w:numPr>
        <w:tabs>
          <w:tab w:val="left" w:pos="800"/>
        </w:tabs>
        <w:jc w:val="both"/>
        <w:rPr>
          <w:rFonts w:ascii="Arial" w:hAnsi="Arial" w:cs="Arial"/>
          <w:sz w:val="32"/>
          <w:szCs w:val="32"/>
          <w:lang w:val="en-GB"/>
        </w:rPr>
      </w:pPr>
      <w:r w:rsidRPr="001C257C">
        <w:rPr>
          <w:rFonts w:ascii="Arial" w:hAnsi="Arial" w:cs="Arial"/>
          <w:b/>
          <w:sz w:val="32"/>
          <w:szCs w:val="32"/>
          <w:lang w:val="en-GB"/>
        </w:rPr>
        <w:lastRenderedPageBreak/>
        <w:t xml:space="preserve">Location: </w:t>
      </w:r>
      <w:r w:rsidRPr="001C257C">
        <w:rPr>
          <w:rFonts w:ascii="Arial" w:hAnsi="Arial" w:cs="Arial"/>
          <w:sz w:val="32"/>
          <w:szCs w:val="32"/>
          <w:lang w:val="en-GB"/>
        </w:rPr>
        <w:t>in our</w:t>
      </w:r>
      <w:r w:rsidRPr="001C257C">
        <w:rPr>
          <w:rFonts w:ascii="Arial" w:hAnsi="Arial" w:cs="Arial"/>
          <w:b/>
          <w:sz w:val="32"/>
          <w:szCs w:val="32"/>
          <w:lang w:val="en-GB"/>
        </w:rPr>
        <w:t xml:space="preserve"> </w:t>
      </w:r>
      <w:r w:rsidRPr="001C257C">
        <w:rPr>
          <w:rFonts w:ascii="Arial" w:hAnsi="Arial" w:cs="Arial"/>
          <w:sz w:val="32"/>
          <w:szCs w:val="32"/>
          <w:lang w:val="en-GB"/>
        </w:rPr>
        <w:t xml:space="preserve">region </w:t>
      </w:r>
      <w:r w:rsidR="00031A5A" w:rsidRPr="001C257C">
        <w:rPr>
          <w:rFonts w:ascii="Arial" w:hAnsi="Arial" w:cs="Arial"/>
          <w:sz w:val="32"/>
          <w:szCs w:val="32"/>
          <w:lang w:val="en-GB"/>
        </w:rPr>
        <w:t>one health centre serves</w:t>
      </w:r>
      <w:r w:rsidRPr="001C257C">
        <w:rPr>
          <w:rFonts w:ascii="Arial" w:hAnsi="Arial" w:cs="Arial"/>
          <w:sz w:val="32"/>
          <w:szCs w:val="32"/>
          <w:lang w:val="en-GB"/>
        </w:rPr>
        <w:t xml:space="preserve"> for more seven villages</w:t>
      </w:r>
      <w:r w:rsidR="00031A5A" w:rsidRPr="001C257C">
        <w:rPr>
          <w:rFonts w:ascii="Arial" w:hAnsi="Arial" w:cs="Arial"/>
          <w:sz w:val="32"/>
          <w:szCs w:val="32"/>
          <w:lang w:val="en-GB"/>
        </w:rPr>
        <w:t xml:space="preserve">. That means in case of emergency, child can die because of impassability of roads and lack means of transport. </w:t>
      </w:r>
    </w:p>
    <w:p w14:paraId="448CE1FA" w14:textId="77777777" w:rsidR="00031A5A" w:rsidRPr="001C257C" w:rsidRDefault="00031A5A" w:rsidP="001C257C">
      <w:pPr>
        <w:tabs>
          <w:tab w:val="left" w:pos="800"/>
        </w:tabs>
        <w:jc w:val="both"/>
        <w:rPr>
          <w:rFonts w:ascii="Arial" w:hAnsi="Arial" w:cs="Arial"/>
          <w:sz w:val="32"/>
          <w:szCs w:val="32"/>
          <w:lang w:val="en-GB"/>
        </w:rPr>
      </w:pPr>
    </w:p>
    <w:p w14:paraId="0EE1C11B" w14:textId="6996ACBC" w:rsidR="00031A5A" w:rsidRPr="001C257C" w:rsidRDefault="00031A5A" w:rsidP="001C257C">
      <w:pPr>
        <w:pStyle w:val="ListParagraph"/>
        <w:numPr>
          <w:ilvl w:val="0"/>
          <w:numId w:val="10"/>
        </w:numPr>
        <w:tabs>
          <w:tab w:val="left" w:pos="800"/>
        </w:tabs>
        <w:jc w:val="both"/>
        <w:rPr>
          <w:rFonts w:ascii="Arial" w:hAnsi="Arial" w:cs="Arial"/>
          <w:sz w:val="32"/>
          <w:szCs w:val="32"/>
          <w:lang w:val="en-GB"/>
        </w:rPr>
      </w:pPr>
      <w:r w:rsidRPr="001C257C">
        <w:rPr>
          <w:rFonts w:ascii="Arial" w:hAnsi="Arial" w:cs="Arial"/>
          <w:b/>
          <w:sz w:val="32"/>
          <w:szCs w:val="32"/>
          <w:lang w:val="en-GB"/>
        </w:rPr>
        <w:t>Staff:</w:t>
      </w:r>
      <w:r w:rsidRPr="001C257C">
        <w:rPr>
          <w:rFonts w:ascii="Arial" w:hAnsi="Arial" w:cs="Arial"/>
          <w:sz w:val="32"/>
          <w:szCs w:val="32"/>
          <w:lang w:val="en-GB"/>
        </w:rPr>
        <w:t xml:space="preserve"> another reality is the fact that there is no health professional qualified </w:t>
      </w:r>
      <w:r w:rsidR="003C0C19" w:rsidRPr="001C257C">
        <w:rPr>
          <w:rFonts w:ascii="Arial" w:hAnsi="Arial" w:cs="Arial"/>
          <w:sz w:val="32"/>
          <w:szCs w:val="32"/>
          <w:lang w:val="en-GB"/>
        </w:rPr>
        <w:t xml:space="preserve">in health centres. Moreover, they are at a reduced number. For example, a nurse can be responsible of more than three thousand of people. </w:t>
      </w:r>
    </w:p>
    <w:p w14:paraId="546DA846" w14:textId="77777777" w:rsidR="003C0C19" w:rsidRPr="001C257C" w:rsidRDefault="003C0C19" w:rsidP="001C257C">
      <w:pPr>
        <w:tabs>
          <w:tab w:val="left" w:pos="800"/>
        </w:tabs>
        <w:jc w:val="both"/>
        <w:rPr>
          <w:rFonts w:ascii="Arial" w:hAnsi="Arial" w:cs="Arial"/>
          <w:sz w:val="32"/>
          <w:szCs w:val="32"/>
          <w:lang w:val="en-GB"/>
        </w:rPr>
      </w:pPr>
    </w:p>
    <w:p w14:paraId="227B2712" w14:textId="229E0131" w:rsidR="003C0C19" w:rsidRPr="001C257C" w:rsidRDefault="003C0C19" w:rsidP="001C257C">
      <w:pPr>
        <w:pStyle w:val="ListParagraph"/>
        <w:numPr>
          <w:ilvl w:val="0"/>
          <w:numId w:val="10"/>
        </w:numPr>
        <w:tabs>
          <w:tab w:val="left" w:pos="800"/>
        </w:tabs>
        <w:jc w:val="both"/>
        <w:rPr>
          <w:rFonts w:ascii="Arial" w:hAnsi="Arial" w:cs="Arial"/>
          <w:b/>
          <w:sz w:val="32"/>
          <w:szCs w:val="32"/>
          <w:lang w:val="en-GB"/>
        </w:rPr>
      </w:pPr>
      <w:r w:rsidRPr="001C257C">
        <w:rPr>
          <w:rFonts w:ascii="Arial" w:hAnsi="Arial" w:cs="Arial"/>
          <w:b/>
          <w:sz w:val="32"/>
          <w:szCs w:val="32"/>
          <w:lang w:val="en-GB"/>
        </w:rPr>
        <w:t xml:space="preserve">Equipment: </w:t>
      </w:r>
      <w:r w:rsidRPr="001C257C">
        <w:rPr>
          <w:rFonts w:ascii="Arial" w:hAnsi="Arial" w:cs="Arial"/>
          <w:sz w:val="32"/>
          <w:szCs w:val="32"/>
          <w:lang w:val="en-GB"/>
        </w:rPr>
        <w:t xml:space="preserve">In health centres equipment are archaic and also insufficient.  </w:t>
      </w:r>
    </w:p>
    <w:p w14:paraId="00376D2D" w14:textId="77777777" w:rsidR="003C0C19" w:rsidRPr="001C257C" w:rsidRDefault="003C0C19" w:rsidP="001C257C">
      <w:pPr>
        <w:tabs>
          <w:tab w:val="left" w:pos="800"/>
        </w:tabs>
        <w:jc w:val="both"/>
        <w:rPr>
          <w:rFonts w:ascii="Arial" w:hAnsi="Arial" w:cs="Arial"/>
          <w:b/>
          <w:sz w:val="32"/>
          <w:szCs w:val="32"/>
          <w:lang w:val="en-GB"/>
        </w:rPr>
      </w:pPr>
    </w:p>
    <w:p w14:paraId="48B8F326" w14:textId="13548D2E" w:rsidR="00694692" w:rsidRPr="001C257C" w:rsidRDefault="003C0C19" w:rsidP="001C257C">
      <w:pPr>
        <w:pStyle w:val="ListParagraph"/>
        <w:numPr>
          <w:ilvl w:val="0"/>
          <w:numId w:val="10"/>
        </w:numPr>
        <w:tabs>
          <w:tab w:val="left" w:pos="800"/>
        </w:tabs>
        <w:jc w:val="both"/>
        <w:rPr>
          <w:rFonts w:ascii="Arial" w:hAnsi="Arial" w:cs="Arial"/>
          <w:b/>
          <w:sz w:val="32"/>
          <w:szCs w:val="32"/>
          <w:lang w:val="en-GB"/>
        </w:rPr>
      </w:pPr>
      <w:r w:rsidRPr="001C257C">
        <w:rPr>
          <w:rFonts w:ascii="Arial" w:hAnsi="Arial" w:cs="Arial"/>
          <w:b/>
          <w:sz w:val="32"/>
          <w:szCs w:val="32"/>
          <w:lang w:val="en-GB"/>
        </w:rPr>
        <w:t xml:space="preserve">Poverty: </w:t>
      </w:r>
      <w:r w:rsidR="00694692" w:rsidRPr="001C257C">
        <w:rPr>
          <w:rFonts w:ascii="Arial" w:hAnsi="Arial" w:cs="Arial"/>
          <w:sz w:val="32"/>
          <w:szCs w:val="32"/>
          <w:lang w:val="en-GB"/>
        </w:rPr>
        <w:t xml:space="preserve">in villages most people are unemployed, they cannot afford buying some medicine or the fees of consultation. They use natural method to heal themselves but children are fragile, their body may react differently. </w:t>
      </w:r>
    </w:p>
    <w:p w14:paraId="22C5D9C1" w14:textId="77777777" w:rsidR="00694692" w:rsidRPr="001C257C" w:rsidRDefault="00694692" w:rsidP="001C257C">
      <w:pPr>
        <w:tabs>
          <w:tab w:val="left" w:pos="800"/>
        </w:tabs>
        <w:jc w:val="both"/>
        <w:rPr>
          <w:rFonts w:ascii="Arial" w:hAnsi="Arial" w:cs="Arial"/>
          <w:sz w:val="32"/>
          <w:szCs w:val="32"/>
          <w:lang w:val="en-GB"/>
        </w:rPr>
      </w:pPr>
    </w:p>
    <w:p w14:paraId="22A071B8" w14:textId="1A165673" w:rsidR="003C0C19" w:rsidRPr="001C257C" w:rsidRDefault="00694692" w:rsidP="001C257C">
      <w:pPr>
        <w:pStyle w:val="ListParagraph"/>
        <w:numPr>
          <w:ilvl w:val="0"/>
          <w:numId w:val="10"/>
        </w:numPr>
        <w:tabs>
          <w:tab w:val="left" w:pos="800"/>
        </w:tabs>
        <w:jc w:val="both"/>
        <w:rPr>
          <w:rFonts w:ascii="Arial" w:hAnsi="Arial" w:cs="Arial"/>
          <w:b/>
          <w:sz w:val="32"/>
          <w:szCs w:val="32"/>
          <w:lang w:val="en-GB"/>
        </w:rPr>
      </w:pPr>
      <w:r w:rsidRPr="001C257C">
        <w:rPr>
          <w:rFonts w:ascii="Arial" w:hAnsi="Arial" w:cs="Arial"/>
          <w:b/>
          <w:sz w:val="32"/>
          <w:szCs w:val="32"/>
          <w:lang w:val="en-GB"/>
        </w:rPr>
        <w:t xml:space="preserve"> </w:t>
      </w:r>
      <w:r w:rsidR="009571C5" w:rsidRPr="001C257C">
        <w:rPr>
          <w:rFonts w:ascii="Arial" w:hAnsi="Arial" w:cs="Arial"/>
          <w:b/>
          <w:sz w:val="32"/>
          <w:szCs w:val="32"/>
          <w:lang w:val="en-GB"/>
        </w:rPr>
        <w:t xml:space="preserve">Method: </w:t>
      </w:r>
      <w:r w:rsidR="009571C5" w:rsidRPr="001C257C">
        <w:rPr>
          <w:rFonts w:ascii="Arial" w:hAnsi="Arial" w:cs="Arial"/>
          <w:sz w:val="32"/>
          <w:szCs w:val="32"/>
          <w:lang w:val="en-GB"/>
        </w:rPr>
        <w:t>the standard method like everybody goes toward health centres in case of illness can change.</w:t>
      </w:r>
    </w:p>
    <w:p w14:paraId="65FF3B30" w14:textId="77777777" w:rsidR="009571C5" w:rsidRPr="001C257C" w:rsidRDefault="009571C5" w:rsidP="001C257C">
      <w:pPr>
        <w:tabs>
          <w:tab w:val="left" w:pos="800"/>
        </w:tabs>
        <w:jc w:val="both"/>
        <w:rPr>
          <w:rFonts w:ascii="Arial" w:hAnsi="Arial" w:cs="Arial"/>
          <w:b/>
          <w:sz w:val="32"/>
          <w:szCs w:val="32"/>
          <w:lang w:val="en-GB"/>
        </w:rPr>
      </w:pPr>
    </w:p>
    <w:p w14:paraId="6C0BC1CA" w14:textId="6B45DEE8" w:rsidR="009571C5" w:rsidRPr="00C20C7C" w:rsidRDefault="009571C5" w:rsidP="001C257C">
      <w:pPr>
        <w:tabs>
          <w:tab w:val="left" w:pos="800"/>
        </w:tabs>
        <w:jc w:val="both"/>
        <w:rPr>
          <w:rFonts w:ascii="Arial" w:hAnsi="Arial" w:cs="Arial"/>
          <w:b/>
          <w:sz w:val="40"/>
          <w:szCs w:val="40"/>
          <w:u w:val="single"/>
          <w:lang w:val="en-GB"/>
        </w:rPr>
      </w:pPr>
      <w:r w:rsidRPr="00C20C7C">
        <w:rPr>
          <w:rFonts w:ascii="Arial" w:hAnsi="Arial" w:cs="Arial"/>
          <w:b/>
          <w:sz w:val="40"/>
          <w:szCs w:val="40"/>
          <w:u w:val="single"/>
          <w:lang w:val="en-GB"/>
        </w:rPr>
        <w:t>V- Solutions to the problem</w:t>
      </w:r>
    </w:p>
    <w:p w14:paraId="27718E35" w14:textId="77777777" w:rsidR="00CE0D10" w:rsidRPr="001C257C" w:rsidRDefault="00CE0D10" w:rsidP="001C257C">
      <w:pPr>
        <w:tabs>
          <w:tab w:val="left" w:pos="800"/>
        </w:tabs>
        <w:jc w:val="both"/>
        <w:rPr>
          <w:rFonts w:ascii="Arial" w:hAnsi="Arial" w:cs="Arial"/>
          <w:sz w:val="32"/>
          <w:szCs w:val="32"/>
          <w:u w:val="single"/>
          <w:lang w:val="en-GB"/>
        </w:rPr>
      </w:pPr>
    </w:p>
    <w:p w14:paraId="3848DFF6" w14:textId="42531875" w:rsidR="007752AB" w:rsidRPr="001C257C" w:rsidRDefault="007752AB" w:rsidP="001C257C">
      <w:pPr>
        <w:tabs>
          <w:tab w:val="left" w:pos="800"/>
        </w:tabs>
        <w:jc w:val="both"/>
        <w:rPr>
          <w:rFonts w:ascii="Arial" w:hAnsi="Arial" w:cs="Arial"/>
          <w:sz w:val="32"/>
          <w:szCs w:val="32"/>
          <w:lang w:val="en-GB"/>
        </w:rPr>
      </w:pPr>
      <w:r w:rsidRPr="001C257C">
        <w:rPr>
          <w:rFonts w:ascii="Arial" w:hAnsi="Arial" w:cs="Arial"/>
          <w:sz w:val="32"/>
          <w:szCs w:val="32"/>
          <w:lang w:val="en-GB"/>
        </w:rPr>
        <w:t xml:space="preserve">In our organization we tried to find some solutions </w:t>
      </w:r>
      <w:r w:rsidR="004F64D1" w:rsidRPr="001C257C">
        <w:rPr>
          <w:rFonts w:ascii="Arial" w:hAnsi="Arial" w:cs="Arial"/>
          <w:sz w:val="32"/>
          <w:szCs w:val="32"/>
          <w:lang w:val="en-GB"/>
        </w:rPr>
        <w:t xml:space="preserve">to this issue </w:t>
      </w:r>
      <w:r w:rsidR="000E34D1" w:rsidRPr="001C257C">
        <w:rPr>
          <w:rFonts w:ascii="Arial" w:hAnsi="Arial" w:cs="Arial"/>
          <w:sz w:val="32"/>
          <w:szCs w:val="32"/>
          <w:lang w:val="en-GB"/>
        </w:rPr>
        <w:t>in our weekly meeting. Such as:</w:t>
      </w:r>
    </w:p>
    <w:p w14:paraId="69A03661" w14:textId="77777777" w:rsidR="000E34D1" w:rsidRPr="001C257C" w:rsidRDefault="000E34D1" w:rsidP="001C257C">
      <w:pPr>
        <w:tabs>
          <w:tab w:val="left" w:pos="800"/>
        </w:tabs>
        <w:jc w:val="both"/>
        <w:rPr>
          <w:rFonts w:ascii="Arial" w:hAnsi="Arial" w:cs="Arial"/>
          <w:sz w:val="32"/>
          <w:szCs w:val="32"/>
          <w:lang w:val="en-GB"/>
        </w:rPr>
      </w:pPr>
    </w:p>
    <w:p w14:paraId="199F28C5" w14:textId="77777777" w:rsidR="00072396" w:rsidRPr="001C257C" w:rsidRDefault="00503EEB" w:rsidP="001C257C">
      <w:pPr>
        <w:pStyle w:val="ListParagraph"/>
        <w:numPr>
          <w:ilvl w:val="0"/>
          <w:numId w:val="8"/>
        </w:numPr>
        <w:tabs>
          <w:tab w:val="left" w:pos="800"/>
        </w:tabs>
        <w:jc w:val="both"/>
        <w:rPr>
          <w:rFonts w:ascii="Arial" w:hAnsi="Arial" w:cs="Arial"/>
          <w:sz w:val="32"/>
          <w:szCs w:val="32"/>
          <w:lang w:val="en-GB"/>
        </w:rPr>
      </w:pPr>
      <w:r w:rsidRPr="001C257C">
        <w:rPr>
          <w:rFonts w:ascii="Arial" w:hAnsi="Arial" w:cs="Arial"/>
          <w:sz w:val="32"/>
          <w:szCs w:val="32"/>
          <w:lang w:val="en-GB"/>
        </w:rPr>
        <w:t xml:space="preserve">Weekly campaign: every week we organised awareness campaign </w:t>
      </w:r>
      <w:r w:rsidR="00072396" w:rsidRPr="001C257C">
        <w:rPr>
          <w:rFonts w:ascii="Arial" w:hAnsi="Arial" w:cs="Arial"/>
          <w:sz w:val="32"/>
          <w:szCs w:val="32"/>
          <w:lang w:val="en-GB"/>
        </w:rPr>
        <w:t xml:space="preserve">for behaviour change. </w:t>
      </w:r>
    </w:p>
    <w:p w14:paraId="33B58E9C" w14:textId="77777777" w:rsidR="00072396" w:rsidRPr="001C257C" w:rsidRDefault="00072396" w:rsidP="001C257C">
      <w:pPr>
        <w:pStyle w:val="ListParagraph"/>
        <w:tabs>
          <w:tab w:val="left" w:pos="800"/>
        </w:tabs>
        <w:ind w:left="1352"/>
        <w:jc w:val="both"/>
        <w:rPr>
          <w:rFonts w:ascii="Arial" w:hAnsi="Arial" w:cs="Arial"/>
          <w:sz w:val="32"/>
          <w:szCs w:val="32"/>
          <w:lang w:val="en-GB"/>
        </w:rPr>
      </w:pPr>
    </w:p>
    <w:p w14:paraId="1398B379" w14:textId="521BDC8E" w:rsidR="00072396" w:rsidRPr="001C257C" w:rsidRDefault="00072396" w:rsidP="001C257C">
      <w:pPr>
        <w:pStyle w:val="ListParagraph"/>
        <w:numPr>
          <w:ilvl w:val="0"/>
          <w:numId w:val="8"/>
        </w:numPr>
        <w:tabs>
          <w:tab w:val="left" w:pos="800"/>
        </w:tabs>
        <w:jc w:val="both"/>
        <w:rPr>
          <w:rFonts w:ascii="Arial" w:hAnsi="Arial" w:cs="Arial"/>
          <w:sz w:val="32"/>
          <w:szCs w:val="32"/>
          <w:lang w:val="en-GB"/>
        </w:rPr>
      </w:pPr>
      <w:r w:rsidRPr="001C257C">
        <w:rPr>
          <w:rFonts w:ascii="Arial" w:hAnsi="Arial" w:cs="Arial"/>
          <w:sz w:val="32"/>
          <w:szCs w:val="32"/>
          <w:lang w:val="en-GB"/>
        </w:rPr>
        <w:t xml:space="preserve">Door to door interview: I decided to have an interview with village women in order to persuade them to vaccine their children from 0 to five years old. </w:t>
      </w:r>
      <w:r w:rsidR="006F7366" w:rsidRPr="001C257C">
        <w:rPr>
          <w:rFonts w:ascii="Arial" w:hAnsi="Arial" w:cs="Arial"/>
          <w:sz w:val="32"/>
          <w:szCs w:val="32"/>
          <w:lang w:val="en-GB"/>
        </w:rPr>
        <w:t xml:space="preserve">Also, to explain some family practices. For example, in case of children’s minor ailments like diarrhoea, fever etc. mothers can take care of their loved ones </w:t>
      </w:r>
      <w:r w:rsidR="00263469" w:rsidRPr="001C257C">
        <w:rPr>
          <w:rFonts w:ascii="Arial" w:hAnsi="Arial" w:cs="Arial"/>
          <w:sz w:val="32"/>
          <w:szCs w:val="32"/>
          <w:lang w:val="en-GB"/>
        </w:rPr>
        <w:t xml:space="preserve">by using some techniques at home. For instance, one of these technique in case of diarrhoea consists to give boiled </w:t>
      </w:r>
      <w:r w:rsidR="00263469" w:rsidRPr="001C257C">
        <w:rPr>
          <w:rFonts w:ascii="Arial" w:hAnsi="Arial" w:cs="Arial"/>
          <w:sz w:val="32"/>
          <w:szCs w:val="32"/>
          <w:lang w:val="en-GB"/>
        </w:rPr>
        <w:lastRenderedPageBreak/>
        <w:t xml:space="preserve">cold water to the child every thirty minute to hydrate him, give him a lot fruits and vegetables. </w:t>
      </w:r>
      <w:r w:rsidR="001F79BD" w:rsidRPr="001C257C">
        <w:rPr>
          <w:rFonts w:ascii="Arial" w:hAnsi="Arial" w:cs="Arial"/>
          <w:sz w:val="32"/>
          <w:szCs w:val="32"/>
          <w:lang w:val="en-GB"/>
        </w:rPr>
        <w:t>Similarly, to treat and prevent fever; keep your child cool by making sure they do not too many layers of clothes or blankets on and giving them plenty of cold drinks.</w:t>
      </w:r>
      <w:r w:rsidR="00263469" w:rsidRPr="001C257C">
        <w:rPr>
          <w:rFonts w:ascii="Arial" w:hAnsi="Arial" w:cs="Arial"/>
          <w:sz w:val="32"/>
          <w:szCs w:val="32"/>
          <w:lang w:val="en-GB"/>
        </w:rPr>
        <w:t xml:space="preserve"> But, if the </w:t>
      </w:r>
      <w:r w:rsidR="00C82327" w:rsidRPr="001C257C">
        <w:rPr>
          <w:rFonts w:ascii="Arial" w:hAnsi="Arial" w:cs="Arial"/>
          <w:sz w:val="32"/>
          <w:szCs w:val="32"/>
          <w:lang w:val="en-GB"/>
        </w:rPr>
        <w:t>illness persists parents must</w:t>
      </w:r>
      <w:r w:rsidR="00263469" w:rsidRPr="001C257C">
        <w:rPr>
          <w:rFonts w:ascii="Arial" w:hAnsi="Arial" w:cs="Arial"/>
          <w:sz w:val="32"/>
          <w:szCs w:val="32"/>
          <w:lang w:val="en-GB"/>
        </w:rPr>
        <w:t xml:space="preserve"> go to health centre. </w:t>
      </w:r>
    </w:p>
    <w:p w14:paraId="3589E2DB" w14:textId="77777777" w:rsidR="00072396" w:rsidRPr="001C257C" w:rsidRDefault="00072396" w:rsidP="001C257C">
      <w:pPr>
        <w:tabs>
          <w:tab w:val="left" w:pos="800"/>
        </w:tabs>
        <w:jc w:val="both"/>
        <w:rPr>
          <w:rFonts w:ascii="Arial" w:hAnsi="Arial" w:cs="Arial"/>
          <w:sz w:val="32"/>
          <w:szCs w:val="32"/>
          <w:lang w:val="en-GB"/>
        </w:rPr>
      </w:pPr>
    </w:p>
    <w:p w14:paraId="634D037D" w14:textId="4A0C4810" w:rsidR="00072396" w:rsidRPr="001C257C" w:rsidRDefault="00072396" w:rsidP="001C257C">
      <w:pPr>
        <w:pStyle w:val="ListParagraph"/>
        <w:numPr>
          <w:ilvl w:val="0"/>
          <w:numId w:val="8"/>
        </w:numPr>
        <w:tabs>
          <w:tab w:val="left" w:pos="800"/>
        </w:tabs>
        <w:jc w:val="both"/>
        <w:rPr>
          <w:rFonts w:ascii="Arial" w:hAnsi="Arial" w:cs="Arial"/>
          <w:sz w:val="32"/>
          <w:szCs w:val="32"/>
          <w:lang w:val="en-GB"/>
        </w:rPr>
      </w:pPr>
      <w:r w:rsidRPr="001C257C">
        <w:rPr>
          <w:rFonts w:ascii="Arial" w:hAnsi="Arial" w:cs="Arial"/>
          <w:sz w:val="32"/>
          <w:szCs w:val="32"/>
          <w:lang w:val="en-GB"/>
        </w:rPr>
        <w:t>NGO AIP made a request toward our government an</w:t>
      </w:r>
      <w:r w:rsidR="006F7366" w:rsidRPr="001C257C">
        <w:rPr>
          <w:rFonts w:ascii="Arial" w:hAnsi="Arial" w:cs="Arial"/>
          <w:sz w:val="32"/>
          <w:szCs w:val="32"/>
          <w:lang w:val="en-GB"/>
        </w:rPr>
        <w:t>d European Union to provide at least a health centre by village</w:t>
      </w:r>
      <w:r w:rsidRPr="001C257C">
        <w:rPr>
          <w:rFonts w:ascii="Arial" w:hAnsi="Arial" w:cs="Arial"/>
          <w:sz w:val="32"/>
          <w:szCs w:val="32"/>
          <w:lang w:val="en-GB"/>
        </w:rPr>
        <w:t xml:space="preserve"> </w:t>
      </w:r>
      <w:r w:rsidR="006F7366" w:rsidRPr="001C257C">
        <w:rPr>
          <w:rFonts w:ascii="Arial" w:hAnsi="Arial" w:cs="Arial"/>
          <w:sz w:val="32"/>
          <w:szCs w:val="32"/>
          <w:lang w:val="en-GB"/>
        </w:rPr>
        <w:t xml:space="preserve">in order to save lives in case of emergency, specially for vulnerable people like children. </w:t>
      </w:r>
    </w:p>
    <w:p w14:paraId="54356B19" w14:textId="77777777" w:rsidR="006F7366" w:rsidRPr="001C257C" w:rsidRDefault="006F7366" w:rsidP="001C257C">
      <w:pPr>
        <w:tabs>
          <w:tab w:val="left" w:pos="800"/>
        </w:tabs>
        <w:jc w:val="both"/>
        <w:rPr>
          <w:rFonts w:ascii="Arial" w:hAnsi="Arial" w:cs="Arial"/>
          <w:sz w:val="32"/>
          <w:szCs w:val="32"/>
          <w:lang w:val="en-GB"/>
        </w:rPr>
      </w:pPr>
    </w:p>
    <w:p w14:paraId="0D324054" w14:textId="77777777" w:rsidR="00541632" w:rsidRPr="001C257C" w:rsidRDefault="00C82327" w:rsidP="001C257C">
      <w:pPr>
        <w:pStyle w:val="ListParagraph"/>
        <w:numPr>
          <w:ilvl w:val="0"/>
          <w:numId w:val="8"/>
        </w:numPr>
        <w:tabs>
          <w:tab w:val="left" w:pos="800"/>
        </w:tabs>
        <w:jc w:val="both"/>
        <w:rPr>
          <w:rFonts w:ascii="Arial" w:hAnsi="Arial" w:cs="Arial"/>
          <w:sz w:val="32"/>
          <w:szCs w:val="32"/>
          <w:lang w:val="en-GB"/>
        </w:rPr>
      </w:pPr>
      <w:r w:rsidRPr="001C257C">
        <w:rPr>
          <w:rFonts w:ascii="Arial" w:hAnsi="Arial" w:cs="Arial"/>
          <w:sz w:val="32"/>
          <w:szCs w:val="32"/>
          <w:lang w:val="en-GB"/>
        </w:rPr>
        <w:t>Another request was to provide sufficien</w:t>
      </w:r>
      <w:r w:rsidR="00541632" w:rsidRPr="001C257C">
        <w:rPr>
          <w:rFonts w:ascii="Arial" w:hAnsi="Arial" w:cs="Arial"/>
          <w:sz w:val="32"/>
          <w:szCs w:val="32"/>
          <w:lang w:val="en-GB"/>
        </w:rPr>
        <w:t xml:space="preserve">t number of qualified personnel, especially, midwives and nurses. Because many women lose their lives while giving life. </w:t>
      </w:r>
    </w:p>
    <w:p w14:paraId="6A73C0DD" w14:textId="77777777" w:rsidR="00541632" w:rsidRPr="001C257C" w:rsidRDefault="00541632" w:rsidP="001C257C">
      <w:pPr>
        <w:tabs>
          <w:tab w:val="left" w:pos="800"/>
        </w:tabs>
        <w:jc w:val="both"/>
        <w:rPr>
          <w:rFonts w:ascii="Arial" w:hAnsi="Arial" w:cs="Arial"/>
          <w:sz w:val="32"/>
          <w:szCs w:val="32"/>
          <w:lang w:val="en-GB"/>
        </w:rPr>
      </w:pPr>
    </w:p>
    <w:p w14:paraId="2219923F" w14:textId="5C112BCB" w:rsidR="006F7366" w:rsidRPr="001C257C" w:rsidRDefault="00541632" w:rsidP="001C257C">
      <w:pPr>
        <w:pStyle w:val="ListParagraph"/>
        <w:numPr>
          <w:ilvl w:val="0"/>
          <w:numId w:val="8"/>
        </w:numPr>
        <w:tabs>
          <w:tab w:val="left" w:pos="800"/>
        </w:tabs>
        <w:jc w:val="both"/>
        <w:rPr>
          <w:rFonts w:ascii="Arial" w:hAnsi="Arial" w:cs="Arial"/>
          <w:sz w:val="32"/>
          <w:szCs w:val="32"/>
          <w:lang w:val="en-GB"/>
        </w:rPr>
      </w:pPr>
      <w:r w:rsidRPr="001C257C">
        <w:rPr>
          <w:rFonts w:ascii="Arial" w:hAnsi="Arial" w:cs="Arial"/>
          <w:sz w:val="32"/>
          <w:szCs w:val="32"/>
          <w:lang w:val="en-GB"/>
        </w:rPr>
        <w:t xml:space="preserve">Local </w:t>
      </w:r>
      <w:r w:rsidR="001E4A43" w:rsidRPr="001C257C">
        <w:rPr>
          <w:rFonts w:ascii="Arial" w:hAnsi="Arial" w:cs="Arial"/>
          <w:sz w:val="32"/>
          <w:szCs w:val="32"/>
          <w:lang w:val="en-GB"/>
        </w:rPr>
        <w:t xml:space="preserve">authorities had to replace some old equipment also in number sufficient. </w:t>
      </w:r>
    </w:p>
    <w:p w14:paraId="71A67C69" w14:textId="77777777" w:rsidR="001E4A43" w:rsidRPr="001C257C" w:rsidRDefault="001E4A43" w:rsidP="001C257C">
      <w:pPr>
        <w:tabs>
          <w:tab w:val="left" w:pos="800"/>
        </w:tabs>
        <w:jc w:val="both"/>
        <w:rPr>
          <w:rFonts w:ascii="Arial" w:hAnsi="Arial" w:cs="Arial"/>
          <w:sz w:val="32"/>
          <w:szCs w:val="32"/>
          <w:lang w:val="en-GB"/>
        </w:rPr>
      </w:pPr>
    </w:p>
    <w:p w14:paraId="19C9E6C3" w14:textId="736A37D5" w:rsidR="001E4A43" w:rsidRPr="001C257C" w:rsidRDefault="001E4A43" w:rsidP="001C257C">
      <w:pPr>
        <w:pStyle w:val="ListParagraph"/>
        <w:numPr>
          <w:ilvl w:val="0"/>
          <w:numId w:val="8"/>
        </w:numPr>
        <w:tabs>
          <w:tab w:val="left" w:pos="800"/>
        </w:tabs>
        <w:jc w:val="both"/>
        <w:rPr>
          <w:rFonts w:ascii="Arial" w:hAnsi="Arial" w:cs="Arial"/>
          <w:sz w:val="32"/>
          <w:szCs w:val="32"/>
          <w:lang w:val="en-GB"/>
        </w:rPr>
      </w:pPr>
      <w:r w:rsidRPr="001C257C">
        <w:rPr>
          <w:rFonts w:ascii="Arial" w:hAnsi="Arial" w:cs="Arial"/>
          <w:sz w:val="32"/>
          <w:szCs w:val="32"/>
          <w:lang w:val="en-GB"/>
        </w:rPr>
        <w:t xml:space="preserve">NGO AIP distributed an immunisation guide to every new mum in health centre. I explained the childhood immunisation programme </w:t>
      </w:r>
      <w:r w:rsidR="005D3FE3" w:rsidRPr="001C257C">
        <w:rPr>
          <w:rFonts w:ascii="Arial" w:hAnsi="Arial" w:cs="Arial"/>
          <w:sz w:val="32"/>
          <w:szCs w:val="32"/>
          <w:lang w:val="en-GB"/>
        </w:rPr>
        <w:t>to mothers in my door to door interview.</w:t>
      </w:r>
    </w:p>
    <w:p w14:paraId="473FC1E7" w14:textId="77777777" w:rsidR="005D3FE3" w:rsidRPr="001C257C" w:rsidRDefault="005D3FE3" w:rsidP="001C257C">
      <w:pPr>
        <w:tabs>
          <w:tab w:val="left" w:pos="800"/>
        </w:tabs>
        <w:jc w:val="both"/>
        <w:rPr>
          <w:rFonts w:ascii="Arial" w:hAnsi="Arial" w:cs="Arial"/>
          <w:sz w:val="32"/>
          <w:szCs w:val="32"/>
          <w:lang w:val="en-GB"/>
        </w:rPr>
      </w:pPr>
    </w:p>
    <w:p w14:paraId="4633AB4F" w14:textId="77777777" w:rsidR="005D3FE3" w:rsidRPr="001C257C" w:rsidRDefault="005D3FE3" w:rsidP="001C257C">
      <w:pPr>
        <w:tabs>
          <w:tab w:val="left" w:pos="800"/>
        </w:tabs>
        <w:jc w:val="both"/>
        <w:rPr>
          <w:rFonts w:ascii="Arial" w:hAnsi="Arial" w:cs="Arial"/>
          <w:sz w:val="32"/>
          <w:szCs w:val="32"/>
          <w:lang w:val="en-GB"/>
        </w:rPr>
      </w:pPr>
    </w:p>
    <w:p w14:paraId="447ADA22" w14:textId="77777777" w:rsidR="005D3FE3" w:rsidRPr="001C257C" w:rsidRDefault="005D3FE3" w:rsidP="001C257C">
      <w:pPr>
        <w:tabs>
          <w:tab w:val="left" w:pos="800"/>
        </w:tabs>
        <w:jc w:val="both"/>
        <w:rPr>
          <w:rFonts w:ascii="Arial" w:hAnsi="Arial" w:cs="Arial"/>
          <w:sz w:val="32"/>
          <w:szCs w:val="32"/>
          <w:lang w:val="en-GB"/>
        </w:rPr>
      </w:pPr>
    </w:p>
    <w:p w14:paraId="380F1F3F" w14:textId="77777777" w:rsidR="005D3FE3" w:rsidRPr="001C257C" w:rsidRDefault="005D3FE3" w:rsidP="001C257C">
      <w:pPr>
        <w:tabs>
          <w:tab w:val="left" w:pos="800"/>
        </w:tabs>
        <w:jc w:val="both"/>
        <w:rPr>
          <w:rFonts w:ascii="Arial" w:hAnsi="Arial" w:cs="Arial"/>
          <w:sz w:val="32"/>
          <w:szCs w:val="32"/>
          <w:lang w:val="en-GB"/>
        </w:rPr>
      </w:pPr>
    </w:p>
    <w:p w14:paraId="4CECD5DF" w14:textId="77777777" w:rsidR="005D3FE3" w:rsidRPr="001C257C" w:rsidRDefault="005D3FE3" w:rsidP="001C257C">
      <w:pPr>
        <w:tabs>
          <w:tab w:val="left" w:pos="800"/>
        </w:tabs>
        <w:jc w:val="both"/>
        <w:rPr>
          <w:rFonts w:ascii="Arial" w:hAnsi="Arial" w:cs="Arial"/>
          <w:sz w:val="32"/>
          <w:szCs w:val="32"/>
          <w:lang w:val="en-GB"/>
        </w:rPr>
      </w:pPr>
    </w:p>
    <w:tbl>
      <w:tblPr>
        <w:tblStyle w:val="TableGrid"/>
        <w:tblW w:w="7715" w:type="dxa"/>
        <w:tblInd w:w="1352" w:type="dxa"/>
        <w:tblLook w:val="04A0" w:firstRow="1" w:lastRow="0" w:firstColumn="1" w:lastColumn="0" w:noHBand="0" w:noVBand="1"/>
      </w:tblPr>
      <w:tblGrid>
        <w:gridCol w:w="2477"/>
        <w:gridCol w:w="5238"/>
      </w:tblGrid>
      <w:tr w:rsidR="00CC016E" w:rsidRPr="001C257C" w14:paraId="0AEAFC25" w14:textId="77777777" w:rsidTr="00CC016E">
        <w:tc>
          <w:tcPr>
            <w:tcW w:w="2477" w:type="dxa"/>
          </w:tcPr>
          <w:p w14:paraId="099A3747" w14:textId="372E8602" w:rsidR="00A94B98" w:rsidRPr="001C257C" w:rsidRDefault="00A94B98" w:rsidP="001C257C">
            <w:pPr>
              <w:pStyle w:val="ListParagraph"/>
              <w:tabs>
                <w:tab w:val="left" w:pos="800"/>
              </w:tabs>
              <w:ind w:left="0"/>
              <w:jc w:val="both"/>
              <w:rPr>
                <w:rFonts w:ascii="Arial" w:hAnsi="Arial" w:cs="Arial"/>
                <w:sz w:val="32"/>
                <w:szCs w:val="32"/>
                <w:lang w:val="en-GB"/>
              </w:rPr>
            </w:pPr>
            <w:r w:rsidRPr="001C257C">
              <w:rPr>
                <w:rFonts w:ascii="Arial" w:hAnsi="Arial" w:cs="Arial"/>
                <w:sz w:val="32"/>
                <w:szCs w:val="32"/>
                <w:lang w:val="en-GB"/>
              </w:rPr>
              <w:t>When</w:t>
            </w:r>
          </w:p>
        </w:tc>
        <w:tc>
          <w:tcPr>
            <w:tcW w:w="5238" w:type="dxa"/>
          </w:tcPr>
          <w:p w14:paraId="7C474E38" w14:textId="0ED7D791" w:rsidR="00A94B98" w:rsidRPr="001C257C" w:rsidRDefault="00A94B98" w:rsidP="001C257C">
            <w:pPr>
              <w:pStyle w:val="ListParagraph"/>
              <w:tabs>
                <w:tab w:val="left" w:pos="800"/>
              </w:tabs>
              <w:ind w:left="0"/>
              <w:jc w:val="both"/>
              <w:rPr>
                <w:rFonts w:ascii="Arial" w:hAnsi="Arial" w:cs="Arial"/>
                <w:sz w:val="32"/>
                <w:szCs w:val="32"/>
                <w:lang w:val="en-GB"/>
              </w:rPr>
            </w:pPr>
            <w:r w:rsidRPr="001C257C">
              <w:rPr>
                <w:rFonts w:ascii="Arial" w:hAnsi="Arial" w:cs="Arial"/>
                <w:sz w:val="32"/>
                <w:szCs w:val="32"/>
                <w:lang w:val="en-GB"/>
              </w:rPr>
              <w:t>Diseases protected against</w:t>
            </w:r>
          </w:p>
        </w:tc>
      </w:tr>
      <w:tr w:rsidR="00CC016E" w:rsidRPr="001C257C" w14:paraId="71BF0256" w14:textId="77777777" w:rsidTr="00CC016E">
        <w:trPr>
          <w:trHeight w:val="493"/>
        </w:trPr>
        <w:tc>
          <w:tcPr>
            <w:tcW w:w="2477" w:type="dxa"/>
          </w:tcPr>
          <w:p w14:paraId="708CBA1F" w14:textId="77777777" w:rsidR="00A94B98" w:rsidRPr="001C257C" w:rsidRDefault="00A94B98" w:rsidP="001C257C">
            <w:pPr>
              <w:pStyle w:val="ListParagraph"/>
              <w:tabs>
                <w:tab w:val="left" w:pos="800"/>
              </w:tabs>
              <w:ind w:left="0"/>
              <w:jc w:val="both"/>
              <w:rPr>
                <w:rFonts w:ascii="Arial" w:hAnsi="Arial" w:cs="Arial"/>
                <w:sz w:val="32"/>
                <w:szCs w:val="32"/>
                <w:lang w:val="en-GB"/>
              </w:rPr>
            </w:pPr>
          </w:p>
          <w:p w14:paraId="61CD276D" w14:textId="77777777" w:rsidR="00A94B98" w:rsidRPr="001C257C" w:rsidRDefault="00A94B98" w:rsidP="001C257C">
            <w:pPr>
              <w:pStyle w:val="ListParagraph"/>
              <w:tabs>
                <w:tab w:val="left" w:pos="800"/>
              </w:tabs>
              <w:ind w:left="0"/>
              <w:jc w:val="both"/>
              <w:rPr>
                <w:rFonts w:ascii="Arial" w:hAnsi="Arial" w:cs="Arial"/>
                <w:sz w:val="32"/>
                <w:szCs w:val="32"/>
                <w:lang w:val="en-GB"/>
              </w:rPr>
            </w:pPr>
          </w:p>
          <w:p w14:paraId="166E7DA8" w14:textId="77777777" w:rsidR="00A94B98" w:rsidRPr="001C257C" w:rsidRDefault="00A94B98" w:rsidP="001C257C">
            <w:pPr>
              <w:pStyle w:val="ListParagraph"/>
              <w:tabs>
                <w:tab w:val="left" w:pos="800"/>
              </w:tabs>
              <w:ind w:left="0"/>
              <w:jc w:val="both"/>
              <w:rPr>
                <w:rFonts w:ascii="Arial" w:hAnsi="Arial" w:cs="Arial"/>
                <w:sz w:val="32"/>
                <w:szCs w:val="32"/>
                <w:lang w:val="en-GB"/>
              </w:rPr>
            </w:pPr>
          </w:p>
          <w:p w14:paraId="27D74F94" w14:textId="77777777" w:rsidR="00A94B98" w:rsidRPr="001C257C" w:rsidRDefault="00A94B98" w:rsidP="001C257C">
            <w:pPr>
              <w:pStyle w:val="ListParagraph"/>
              <w:tabs>
                <w:tab w:val="left" w:pos="800"/>
              </w:tabs>
              <w:ind w:left="0"/>
              <w:jc w:val="both"/>
              <w:rPr>
                <w:rFonts w:ascii="Arial" w:hAnsi="Arial" w:cs="Arial"/>
                <w:sz w:val="32"/>
                <w:szCs w:val="32"/>
                <w:lang w:val="en-GB"/>
              </w:rPr>
            </w:pPr>
          </w:p>
          <w:p w14:paraId="0A14A76D" w14:textId="77777777" w:rsidR="00A94B98" w:rsidRPr="001C257C" w:rsidRDefault="00A94B98" w:rsidP="001C257C">
            <w:pPr>
              <w:pStyle w:val="ListParagraph"/>
              <w:tabs>
                <w:tab w:val="left" w:pos="800"/>
              </w:tabs>
              <w:ind w:left="0"/>
              <w:jc w:val="both"/>
              <w:rPr>
                <w:rFonts w:ascii="Arial" w:hAnsi="Arial" w:cs="Arial"/>
                <w:sz w:val="32"/>
                <w:szCs w:val="32"/>
                <w:lang w:val="en-GB"/>
              </w:rPr>
            </w:pPr>
          </w:p>
          <w:p w14:paraId="5567BF16" w14:textId="77777777" w:rsidR="00A94B98" w:rsidRPr="001C257C" w:rsidRDefault="00A94B98" w:rsidP="001C257C">
            <w:pPr>
              <w:pStyle w:val="ListParagraph"/>
              <w:tabs>
                <w:tab w:val="left" w:pos="800"/>
              </w:tabs>
              <w:ind w:left="0"/>
              <w:jc w:val="both"/>
              <w:rPr>
                <w:rFonts w:ascii="Arial" w:hAnsi="Arial" w:cs="Arial"/>
                <w:sz w:val="32"/>
                <w:szCs w:val="32"/>
                <w:lang w:val="en-GB"/>
              </w:rPr>
            </w:pPr>
          </w:p>
          <w:p w14:paraId="73D7C226" w14:textId="5E331BA0" w:rsidR="00A94B98" w:rsidRPr="001C257C" w:rsidRDefault="00A94B98" w:rsidP="001C257C">
            <w:pPr>
              <w:pStyle w:val="ListParagraph"/>
              <w:tabs>
                <w:tab w:val="left" w:pos="800"/>
              </w:tabs>
              <w:ind w:left="0"/>
              <w:jc w:val="both"/>
              <w:rPr>
                <w:rFonts w:ascii="Arial" w:hAnsi="Arial" w:cs="Arial"/>
                <w:sz w:val="32"/>
                <w:szCs w:val="32"/>
                <w:lang w:val="en-GB"/>
              </w:rPr>
            </w:pPr>
            <w:r w:rsidRPr="001C257C">
              <w:rPr>
                <w:rFonts w:ascii="Arial" w:hAnsi="Arial" w:cs="Arial"/>
                <w:sz w:val="32"/>
                <w:szCs w:val="32"/>
                <w:lang w:val="en-GB"/>
              </w:rPr>
              <w:t>Eight weeks old</w:t>
            </w:r>
          </w:p>
        </w:tc>
        <w:tc>
          <w:tcPr>
            <w:tcW w:w="5238" w:type="dxa"/>
          </w:tcPr>
          <w:p w14:paraId="488E65E3" w14:textId="77777777" w:rsidR="00A94B98" w:rsidRPr="001C257C" w:rsidRDefault="00A94B98" w:rsidP="001C257C">
            <w:pPr>
              <w:pStyle w:val="ListParagraph"/>
              <w:tabs>
                <w:tab w:val="left" w:pos="800"/>
              </w:tabs>
              <w:ind w:left="0"/>
              <w:jc w:val="both"/>
              <w:rPr>
                <w:rFonts w:ascii="Arial" w:hAnsi="Arial" w:cs="Arial"/>
                <w:sz w:val="32"/>
                <w:szCs w:val="32"/>
                <w:lang w:val="en-GB"/>
              </w:rPr>
            </w:pPr>
            <w:r w:rsidRPr="001C257C">
              <w:rPr>
                <w:rFonts w:ascii="Arial" w:hAnsi="Arial" w:cs="Arial"/>
                <w:sz w:val="32"/>
                <w:szCs w:val="32"/>
                <w:lang w:val="en-GB"/>
              </w:rPr>
              <w:t>-Diphtheria, Tetanus, Pertussis, Polio, Haemophilus and Hepatitis B</w:t>
            </w:r>
          </w:p>
          <w:p w14:paraId="19E7A2B7" w14:textId="77777777" w:rsidR="00A94B98" w:rsidRPr="001C257C" w:rsidRDefault="00A94B98" w:rsidP="001C257C">
            <w:pPr>
              <w:pStyle w:val="ListParagraph"/>
              <w:tabs>
                <w:tab w:val="left" w:pos="800"/>
              </w:tabs>
              <w:ind w:left="0"/>
              <w:jc w:val="both"/>
              <w:rPr>
                <w:rFonts w:ascii="Arial" w:hAnsi="Arial" w:cs="Arial"/>
                <w:sz w:val="32"/>
                <w:szCs w:val="32"/>
                <w:lang w:val="en-GB"/>
              </w:rPr>
            </w:pPr>
          </w:p>
          <w:p w14:paraId="6659F383" w14:textId="77777777" w:rsidR="00A94B98" w:rsidRPr="001C257C" w:rsidRDefault="00A94B98" w:rsidP="001C257C">
            <w:pPr>
              <w:pStyle w:val="ListParagraph"/>
              <w:tabs>
                <w:tab w:val="left" w:pos="800"/>
              </w:tabs>
              <w:ind w:left="0"/>
              <w:jc w:val="both"/>
              <w:rPr>
                <w:rFonts w:ascii="Arial" w:hAnsi="Arial" w:cs="Arial"/>
                <w:sz w:val="32"/>
                <w:szCs w:val="32"/>
                <w:lang w:val="en-GB"/>
              </w:rPr>
            </w:pPr>
            <w:r w:rsidRPr="001C257C">
              <w:rPr>
                <w:rFonts w:ascii="Arial" w:hAnsi="Arial" w:cs="Arial"/>
                <w:sz w:val="32"/>
                <w:szCs w:val="32"/>
                <w:lang w:val="en-GB"/>
              </w:rPr>
              <w:t>-Pneumococcal (13 serotypes)</w:t>
            </w:r>
          </w:p>
          <w:p w14:paraId="5B271CA4" w14:textId="77777777" w:rsidR="00A94B98" w:rsidRPr="001C257C" w:rsidRDefault="00A94B98" w:rsidP="001C257C">
            <w:pPr>
              <w:pStyle w:val="ListParagraph"/>
              <w:tabs>
                <w:tab w:val="left" w:pos="800"/>
              </w:tabs>
              <w:ind w:left="0"/>
              <w:jc w:val="both"/>
              <w:rPr>
                <w:rFonts w:ascii="Arial" w:hAnsi="Arial" w:cs="Arial"/>
                <w:sz w:val="32"/>
                <w:szCs w:val="32"/>
                <w:lang w:val="en-GB"/>
              </w:rPr>
            </w:pPr>
          </w:p>
          <w:p w14:paraId="068293F4" w14:textId="49466979" w:rsidR="00A94B98" w:rsidRPr="001C257C" w:rsidRDefault="00A94B98" w:rsidP="001C257C">
            <w:pPr>
              <w:pStyle w:val="ListParagraph"/>
              <w:tabs>
                <w:tab w:val="left" w:pos="800"/>
              </w:tabs>
              <w:ind w:left="0"/>
              <w:jc w:val="both"/>
              <w:rPr>
                <w:rFonts w:ascii="Arial" w:hAnsi="Arial" w:cs="Arial"/>
                <w:sz w:val="32"/>
                <w:szCs w:val="32"/>
                <w:lang w:val="en-GB"/>
              </w:rPr>
            </w:pPr>
            <w:r w:rsidRPr="001C257C">
              <w:rPr>
                <w:rFonts w:ascii="Arial" w:hAnsi="Arial" w:cs="Arial"/>
                <w:sz w:val="32"/>
                <w:szCs w:val="32"/>
                <w:lang w:val="en-GB"/>
              </w:rPr>
              <w:t>-Meningococcal Group B (MenB)</w:t>
            </w:r>
          </w:p>
          <w:p w14:paraId="7963CEDD" w14:textId="77777777" w:rsidR="00A94B98" w:rsidRPr="001C257C" w:rsidRDefault="00A94B98" w:rsidP="001C257C">
            <w:pPr>
              <w:pStyle w:val="ListParagraph"/>
              <w:tabs>
                <w:tab w:val="left" w:pos="800"/>
              </w:tabs>
              <w:ind w:left="0"/>
              <w:jc w:val="both"/>
              <w:rPr>
                <w:rFonts w:ascii="Arial" w:hAnsi="Arial" w:cs="Arial"/>
                <w:sz w:val="32"/>
                <w:szCs w:val="32"/>
                <w:lang w:val="en-GB"/>
              </w:rPr>
            </w:pPr>
          </w:p>
          <w:p w14:paraId="37401A2D" w14:textId="16F5D8D9" w:rsidR="00A94B98" w:rsidRPr="001C257C" w:rsidRDefault="00A94B98" w:rsidP="001C257C">
            <w:pPr>
              <w:pStyle w:val="ListParagraph"/>
              <w:tabs>
                <w:tab w:val="left" w:pos="800"/>
              </w:tabs>
              <w:ind w:left="0"/>
              <w:jc w:val="both"/>
              <w:rPr>
                <w:rFonts w:ascii="Arial" w:hAnsi="Arial" w:cs="Arial"/>
                <w:sz w:val="32"/>
                <w:szCs w:val="32"/>
                <w:lang w:val="en-GB"/>
              </w:rPr>
            </w:pPr>
            <w:r w:rsidRPr="001C257C">
              <w:rPr>
                <w:rFonts w:ascii="Arial" w:hAnsi="Arial" w:cs="Arial"/>
                <w:sz w:val="32"/>
                <w:szCs w:val="32"/>
                <w:lang w:val="en-GB"/>
              </w:rPr>
              <w:t>-Rotavirus gastroenteritis</w:t>
            </w:r>
          </w:p>
        </w:tc>
      </w:tr>
      <w:tr w:rsidR="00CC016E" w:rsidRPr="001C257C" w14:paraId="7344FC79" w14:textId="77777777" w:rsidTr="00CC016E">
        <w:tc>
          <w:tcPr>
            <w:tcW w:w="2477" w:type="dxa"/>
          </w:tcPr>
          <w:p w14:paraId="24FE680F" w14:textId="77777777" w:rsidR="00A94B98" w:rsidRPr="001C257C" w:rsidRDefault="00A94B98" w:rsidP="001C257C">
            <w:pPr>
              <w:pStyle w:val="ListParagraph"/>
              <w:tabs>
                <w:tab w:val="left" w:pos="800"/>
              </w:tabs>
              <w:ind w:left="0"/>
              <w:jc w:val="both"/>
              <w:rPr>
                <w:rFonts w:ascii="Arial" w:hAnsi="Arial" w:cs="Arial"/>
                <w:sz w:val="32"/>
                <w:szCs w:val="32"/>
                <w:lang w:val="en-GB"/>
              </w:rPr>
            </w:pPr>
          </w:p>
          <w:p w14:paraId="4EEAC4D1" w14:textId="77777777" w:rsidR="00A94B98" w:rsidRPr="001C257C" w:rsidRDefault="00A94B98" w:rsidP="001C257C">
            <w:pPr>
              <w:pStyle w:val="ListParagraph"/>
              <w:tabs>
                <w:tab w:val="left" w:pos="800"/>
              </w:tabs>
              <w:ind w:left="0"/>
              <w:jc w:val="both"/>
              <w:rPr>
                <w:rFonts w:ascii="Arial" w:hAnsi="Arial" w:cs="Arial"/>
                <w:sz w:val="32"/>
                <w:szCs w:val="32"/>
                <w:lang w:val="en-GB"/>
              </w:rPr>
            </w:pPr>
          </w:p>
          <w:p w14:paraId="79C5669C" w14:textId="77777777" w:rsidR="00A94B98" w:rsidRPr="001C257C" w:rsidRDefault="00A94B98" w:rsidP="001C257C">
            <w:pPr>
              <w:pStyle w:val="ListParagraph"/>
              <w:tabs>
                <w:tab w:val="left" w:pos="800"/>
              </w:tabs>
              <w:ind w:left="0"/>
              <w:jc w:val="both"/>
              <w:rPr>
                <w:rFonts w:ascii="Arial" w:hAnsi="Arial" w:cs="Arial"/>
                <w:sz w:val="32"/>
                <w:szCs w:val="32"/>
                <w:lang w:val="en-GB"/>
              </w:rPr>
            </w:pPr>
            <w:r w:rsidRPr="001C257C">
              <w:rPr>
                <w:rFonts w:ascii="Arial" w:hAnsi="Arial" w:cs="Arial"/>
                <w:sz w:val="32"/>
                <w:szCs w:val="32"/>
                <w:lang w:val="en-GB"/>
              </w:rPr>
              <w:t xml:space="preserve">Twelve </w:t>
            </w:r>
            <w:proofErr w:type="gramStart"/>
            <w:r w:rsidRPr="001C257C">
              <w:rPr>
                <w:rFonts w:ascii="Arial" w:hAnsi="Arial" w:cs="Arial"/>
                <w:sz w:val="32"/>
                <w:szCs w:val="32"/>
                <w:lang w:val="en-GB"/>
              </w:rPr>
              <w:t>weeks</w:t>
            </w:r>
            <w:proofErr w:type="gramEnd"/>
            <w:r w:rsidRPr="001C257C">
              <w:rPr>
                <w:rFonts w:ascii="Arial" w:hAnsi="Arial" w:cs="Arial"/>
                <w:sz w:val="32"/>
                <w:szCs w:val="32"/>
                <w:lang w:val="en-GB"/>
              </w:rPr>
              <w:t xml:space="preserve"> old</w:t>
            </w:r>
          </w:p>
          <w:p w14:paraId="47C98145" w14:textId="081A9B91" w:rsidR="00A94B98" w:rsidRPr="001C257C" w:rsidRDefault="00A94B98" w:rsidP="001C257C">
            <w:pPr>
              <w:pStyle w:val="ListParagraph"/>
              <w:tabs>
                <w:tab w:val="left" w:pos="800"/>
              </w:tabs>
              <w:ind w:left="0"/>
              <w:jc w:val="both"/>
              <w:rPr>
                <w:rFonts w:ascii="Arial" w:hAnsi="Arial" w:cs="Arial"/>
                <w:sz w:val="32"/>
                <w:szCs w:val="32"/>
                <w:lang w:val="en-GB"/>
              </w:rPr>
            </w:pPr>
          </w:p>
        </w:tc>
        <w:tc>
          <w:tcPr>
            <w:tcW w:w="5238" w:type="dxa"/>
          </w:tcPr>
          <w:p w14:paraId="6140E9B6" w14:textId="77777777" w:rsidR="00A94B98" w:rsidRPr="001C257C" w:rsidRDefault="00A94B98" w:rsidP="001C257C">
            <w:pPr>
              <w:pStyle w:val="ListParagraph"/>
              <w:tabs>
                <w:tab w:val="left" w:pos="800"/>
              </w:tabs>
              <w:ind w:left="0"/>
              <w:jc w:val="both"/>
              <w:rPr>
                <w:rFonts w:ascii="Arial" w:hAnsi="Arial" w:cs="Arial"/>
                <w:sz w:val="32"/>
                <w:szCs w:val="32"/>
                <w:lang w:val="en-GB"/>
              </w:rPr>
            </w:pPr>
            <w:r w:rsidRPr="001C257C">
              <w:rPr>
                <w:rFonts w:ascii="Arial" w:hAnsi="Arial" w:cs="Arial"/>
                <w:sz w:val="32"/>
                <w:szCs w:val="32"/>
                <w:lang w:val="en-GB"/>
              </w:rPr>
              <w:t>-Diphtheria, tetanus, pertussis, polio, Hib and hepatitis B</w:t>
            </w:r>
          </w:p>
          <w:p w14:paraId="0DD06BDE" w14:textId="77777777" w:rsidR="00A94B98" w:rsidRPr="001C257C" w:rsidRDefault="00A94B98" w:rsidP="001C257C">
            <w:pPr>
              <w:pStyle w:val="ListParagraph"/>
              <w:tabs>
                <w:tab w:val="left" w:pos="800"/>
              </w:tabs>
              <w:ind w:left="0"/>
              <w:jc w:val="both"/>
              <w:rPr>
                <w:rFonts w:ascii="Arial" w:hAnsi="Arial" w:cs="Arial"/>
                <w:sz w:val="32"/>
                <w:szCs w:val="32"/>
                <w:lang w:val="en-GB"/>
              </w:rPr>
            </w:pPr>
          </w:p>
          <w:p w14:paraId="187120CA" w14:textId="0FC6D807" w:rsidR="00A94B98" w:rsidRPr="001C257C" w:rsidRDefault="00A94B98" w:rsidP="001C257C">
            <w:pPr>
              <w:pStyle w:val="ListParagraph"/>
              <w:tabs>
                <w:tab w:val="left" w:pos="800"/>
              </w:tabs>
              <w:ind w:left="0"/>
              <w:jc w:val="both"/>
              <w:rPr>
                <w:rFonts w:ascii="Arial" w:hAnsi="Arial" w:cs="Arial"/>
                <w:sz w:val="32"/>
                <w:szCs w:val="32"/>
                <w:lang w:val="en-GB"/>
              </w:rPr>
            </w:pPr>
            <w:r w:rsidRPr="001C257C">
              <w:rPr>
                <w:rFonts w:ascii="Arial" w:hAnsi="Arial" w:cs="Arial"/>
                <w:sz w:val="32"/>
                <w:szCs w:val="32"/>
                <w:lang w:val="en-GB"/>
              </w:rPr>
              <w:t>-Rotavirus</w:t>
            </w:r>
          </w:p>
        </w:tc>
      </w:tr>
      <w:tr w:rsidR="00CC016E" w:rsidRPr="001C257C" w14:paraId="2C1F0AD4" w14:textId="77777777" w:rsidTr="00CC016E">
        <w:tc>
          <w:tcPr>
            <w:tcW w:w="2477" w:type="dxa"/>
          </w:tcPr>
          <w:p w14:paraId="1F8D56B3" w14:textId="77777777" w:rsidR="00A94B98" w:rsidRPr="001C257C" w:rsidRDefault="00A94B98" w:rsidP="001C257C">
            <w:pPr>
              <w:pStyle w:val="ListParagraph"/>
              <w:tabs>
                <w:tab w:val="left" w:pos="800"/>
              </w:tabs>
              <w:ind w:left="0"/>
              <w:jc w:val="both"/>
              <w:rPr>
                <w:rFonts w:ascii="Arial" w:hAnsi="Arial" w:cs="Arial"/>
                <w:sz w:val="32"/>
                <w:szCs w:val="32"/>
                <w:lang w:val="en-GB"/>
              </w:rPr>
            </w:pPr>
          </w:p>
          <w:p w14:paraId="0C43E387" w14:textId="77777777" w:rsidR="00A94B98" w:rsidRPr="001C257C" w:rsidRDefault="00A94B98" w:rsidP="001C257C">
            <w:pPr>
              <w:pStyle w:val="ListParagraph"/>
              <w:tabs>
                <w:tab w:val="left" w:pos="800"/>
              </w:tabs>
              <w:ind w:left="0"/>
              <w:jc w:val="both"/>
              <w:rPr>
                <w:rFonts w:ascii="Arial" w:hAnsi="Arial" w:cs="Arial"/>
                <w:sz w:val="32"/>
                <w:szCs w:val="32"/>
                <w:lang w:val="en-GB"/>
              </w:rPr>
            </w:pPr>
          </w:p>
          <w:p w14:paraId="3896B43B" w14:textId="5A5A36BE" w:rsidR="00A94B98" w:rsidRPr="001C257C" w:rsidRDefault="00A94B98" w:rsidP="001C257C">
            <w:pPr>
              <w:pStyle w:val="ListParagraph"/>
              <w:tabs>
                <w:tab w:val="left" w:pos="800"/>
              </w:tabs>
              <w:ind w:left="0"/>
              <w:jc w:val="both"/>
              <w:rPr>
                <w:rFonts w:ascii="Arial" w:hAnsi="Arial" w:cs="Arial"/>
                <w:sz w:val="32"/>
                <w:szCs w:val="32"/>
                <w:lang w:val="en-GB"/>
              </w:rPr>
            </w:pPr>
            <w:r w:rsidRPr="001C257C">
              <w:rPr>
                <w:rFonts w:ascii="Arial" w:hAnsi="Arial" w:cs="Arial"/>
                <w:sz w:val="32"/>
                <w:szCs w:val="32"/>
                <w:lang w:val="en-GB"/>
              </w:rPr>
              <w:t>Sixteen weeks old</w:t>
            </w:r>
          </w:p>
        </w:tc>
        <w:tc>
          <w:tcPr>
            <w:tcW w:w="5238" w:type="dxa"/>
          </w:tcPr>
          <w:p w14:paraId="51F30BB0" w14:textId="77777777" w:rsidR="00A94B98" w:rsidRPr="001C257C" w:rsidRDefault="00A94B98" w:rsidP="001C257C">
            <w:pPr>
              <w:pStyle w:val="ListParagraph"/>
              <w:tabs>
                <w:tab w:val="left" w:pos="800"/>
              </w:tabs>
              <w:ind w:left="0"/>
              <w:jc w:val="both"/>
              <w:rPr>
                <w:rFonts w:ascii="Arial" w:hAnsi="Arial" w:cs="Arial"/>
                <w:sz w:val="32"/>
                <w:szCs w:val="32"/>
                <w:lang w:val="en-GB"/>
              </w:rPr>
            </w:pPr>
            <w:r w:rsidRPr="001C257C">
              <w:rPr>
                <w:rFonts w:ascii="Arial" w:hAnsi="Arial" w:cs="Arial"/>
                <w:sz w:val="32"/>
                <w:szCs w:val="32"/>
                <w:lang w:val="en-GB"/>
              </w:rPr>
              <w:t>-Diphtheria, tetanus, pertussis, polio, Hib and hepatitis B</w:t>
            </w:r>
          </w:p>
          <w:p w14:paraId="45C1E840" w14:textId="77777777" w:rsidR="00A94B98" w:rsidRPr="001C257C" w:rsidRDefault="00A94B98" w:rsidP="001C257C">
            <w:pPr>
              <w:pStyle w:val="ListParagraph"/>
              <w:tabs>
                <w:tab w:val="left" w:pos="800"/>
              </w:tabs>
              <w:ind w:left="0"/>
              <w:jc w:val="both"/>
              <w:rPr>
                <w:rFonts w:ascii="Arial" w:hAnsi="Arial" w:cs="Arial"/>
                <w:sz w:val="32"/>
                <w:szCs w:val="32"/>
                <w:lang w:val="en-GB"/>
              </w:rPr>
            </w:pPr>
          </w:p>
          <w:p w14:paraId="3AF7C095" w14:textId="77777777" w:rsidR="00A94B98" w:rsidRPr="001C257C" w:rsidRDefault="00A94B98" w:rsidP="001C257C">
            <w:pPr>
              <w:pStyle w:val="ListParagraph"/>
              <w:tabs>
                <w:tab w:val="left" w:pos="800"/>
              </w:tabs>
              <w:ind w:left="0"/>
              <w:jc w:val="both"/>
              <w:rPr>
                <w:rFonts w:ascii="Arial" w:hAnsi="Arial" w:cs="Arial"/>
                <w:sz w:val="32"/>
                <w:szCs w:val="32"/>
                <w:lang w:val="en-GB"/>
              </w:rPr>
            </w:pPr>
            <w:r w:rsidRPr="001C257C">
              <w:rPr>
                <w:rFonts w:ascii="Arial" w:hAnsi="Arial" w:cs="Arial"/>
                <w:sz w:val="32"/>
                <w:szCs w:val="32"/>
                <w:lang w:val="en-GB"/>
              </w:rPr>
              <w:t>-Pneumococcal (13 serotypes)</w:t>
            </w:r>
          </w:p>
          <w:p w14:paraId="24A53800" w14:textId="77777777" w:rsidR="00A94B98" w:rsidRPr="001C257C" w:rsidRDefault="00A94B98" w:rsidP="001C257C">
            <w:pPr>
              <w:pStyle w:val="ListParagraph"/>
              <w:tabs>
                <w:tab w:val="left" w:pos="800"/>
              </w:tabs>
              <w:ind w:left="0"/>
              <w:jc w:val="both"/>
              <w:rPr>
                <w:rFonts w:ascii="Arial" w:hAnsi="Arial" w:cs="Arial"/>
                <w:sz w:val="32"/>
                <w:szCs w:val="32"/>
                <w:lang w:val="en-GB"/>
              </w:rPr>
            </w:pPr>
          </w:p>
          <w:p w14:paraId="088D0218" w14:textId="71622553" w:rsidR="00A94B98" w:rsidRPr="001C257C" w:rsidRDefault="00A94B98" w:rsidP="001C257C">
            <w:pPr>
              <w:pStyle w:val="ListParagraph"/>
              <w:tabs>
                <w:tab w:val="left" w:pos="800"/>
              </w:tabs>
              <w:ind w:left="0"/>
              <w:jc w:val="both"/>
              <w:rPr>
                <w:rFonts w:ascii="Arial" w:hAnsi="Arial" w:cs="Arial"/>
                <w:sz w:val="32"/>
                <w:szCs w:val="32"/>
                <w:lang w:val="en-GB"/>
              </w:rPr>
            </w:pPr>
            <w:r w:rsidRPr="001C257C">
              <w:rPr>
                <w:rFonts w:ascii="Arial" w:hAnsi="Arial" w:cs="Arial"/>
                <w:sz w:val="32"/>
                <w:szCs w:val="32"/>
                <w:lang w:val="en-GB"/>
              </w:rPr>
              <w:t>-MenB</w:t>
            </w:r>
          </w:p>
        </w:tc>
      </w:tr>
      <w:tr w:rsidR="00CC016E" w:rsidRPr="001C257C" w14:paraId="6380D48A" w14:textId="77777777" w:rsidTr="00CC016E">
        <w:tc>
          <w:tcPr>
            <w:tcW w:w="2477" w:type="dxa"/>
          </w:tcPr>
          <w:p w14:paraId="237C64FF" w14:textId="77777777" w:rsidR="00A94B98" w:rsidRPr="001C257C" w:rsidRDefault="00A94B98" w:rsidP="001C257C">
            <w:pPr>
              <w:pStyle w:val="ListParagraph"/>
              <w:tabs>
                <w:tab w:val="left" w:pos="800"/>
              </w:tabs>
              <w:ind w:left="0"/>
              <w:jc w:val="both"/>
              <w:rPr>
                <w:rFonts w:ascii="Arial" w:hAnsi="Arial" w:cs="Arial"/>
                <w:sz w:val="32"/>
                <w:szCs w:val="32"/>
                <w:lang w:val="en-GB"/>
              </w:rPr>
            </w:pPr>
          </w:p>
          <w:p w14:paraId="763B51E4" w14:textId="77777777" w:rsidR="00A94B98" w:rsidRPr="001C257C" w:rsidRDefault="00A94B98" w:rsidP="001C257C">
            <w:pPr>
              <w:pStyle w:val="ListParagraph"/>
              <w:tabs>
                <w:tab w:val="left" w:pos="800"/>
              </w:tabs>
              <w:ind w:left="0"/>
              <w:jc w:val="both"/>
              <w:rPr>
                <w:rFonts w:ascii="Arial" w:hAnsi="Arial" w:cs="Arial"/>
                <w:sz w:val="32"/>
                <w:szCs w:val="32"/>
                <w:lang w:val="en-GB"/>
              </w:rPr>
            </w:pPr>
          </w:p>
          <w:p w14:paraId="5CC18E10" w14:textId="77777777" w:rsidR="00A94B98" w:rsidRPr="001C257C" w:rsidRDefault="00A94B98" w:rsidP="001C257C">
            <w:pPr>
              <w:pStyle w:val="ListParagraph"/>
              <w:tabs>
                <w:tab w:val="left" w:pos="800"/>
              </w:tabs>
              <w:ind w:left="0"/>
              <w:jc w:val="both"/>
              <w:rPr>
                <w:rFonts w:ascii="Arial" w:hAnsi="Arial" w:cs="Arial"/>
                <w:sz w:val="32"/>
                <w:szCs w:val="32"/>
                <w:lang w:val="en-GB"/>
              </w:rPr>
            </w:pPr>
          </w:p>
          <w:p w14:paraId="3DEF220F" w14:textId="5D3ECC60" w:rsidR="00A94B98" w:rsidRPr="001C257C" w:rsidRDefault="00A94B98" w:rsidP="001C257C">
            <w:pPr>
              <w:pStyle w:val="ListParagraph"/>
              <w:tabs>
                <w:tab w:val="left" w:pos="800"/>
              </w:tabs>
              <w:ind w:left="0"/>
              <w:jc w:val="both"/>
              <w:rPr>
                <w:rFonts w:ascii="Arial" w:hAnsi="Arial" w:cs="Arial"/>
                <w:sz w:val="32"/>
                <w:szCs w:val="32"/>
                <w:lang w:val="en-GB"/>
              </w:rPr>
            </w:pPr>
            <w:r w:rsidRPr="001C257C">
              <w:rPr>
                <w:rFonts w:ascii="Arial" w:hAnsi="Arial" w:cs="Arial"/>
                <w:sz w:val="32"/>
                <w:szCs w:val="32"/>
                <w:lang w:val="en-GB"/>
              </w:rPr>
              <w:t>One year old</w:t>
            </w:r>
          </w:p>
        </w:tc>
        <w:tc>
          <w:tcPr>
            <w:tcW w:w="5238" w:type="dxa"/>
          </w:tcPr>
          <w:p w14:paraId="4D335604" w14:textId="3196A7E0" w:rsidR="00A94B98" w:rsidRPr="001C257C" w:rsidRDefault="00A94B98" w:rsidP="001C257C">
            <w:pPr>
              <w:pStyle w:val="ListParagraph"/>
              <w:tabs>
                <w:tab w:val="left" w:pos="800"/>
              </w:tabs>
              <w:ind w:left="0"/>
              <w:jc w:val="both"/>
              <w:rPr>
                <w:rFonts w:ascii="Arial" w:hAnsi="Arial" w:cs="Arial"/>
                <w:sz w:val="32"/>
                <w:szCs w:val="32"/>
                <w:lang w:val="en-GB"/>
              </w:rPr>
            </w:pPr>
            <w:r w:rsidRPr="001C257C">
              <w:rPr>
                <w:rFonts w:ascii="Arial" w:hAnsi="Arial" w:cs="Arial"/>
                <w:sz w:val="32"/>
                <w:szCs w:val="32"/>
                <w:lang w:val="en-GB"/>
              </w:rPr>
              <w:t>-Hib and MenC</w:t>
            </w:r>
          </w:p>
          <w:p w14:paraId="1D466B7F" w14:textId="77777777" w:rsidR="00A94B98" w:rsidRPr="001C257C" w:rsidRDefault="00A94B98" w:rsidP="001C257C">
            <w:pPr>
              <w:pStyle w:val="ListParagraph"/>
              <w:tabs>
                <w:tab w:val="left" w:pos="800"/>
              </w:tabs>
              <w:ind w:left="0"/>
              <w:jc w:val="both"/>
              <w:rPr>
                <w:rFonts w:ascii="Arial" w:hAnsi="Arial" w:cs="Arial"/>
                <w:sz w:val="32"/>
                <w:szCs w:val="32"/>
                <w:lang w:val="en-GB"/>
              </w:rPr>
            </w:pPr>
            <w:r w:rsidRPr="001C257C">
              <w:rPr>
                <w:rFonts w:ascii="Arial" w:hAnsi="Arial" w:cs="Arial"/>
                <w:sz w:val="32"/>
                <w:szCs w:val="32"/>
                <w:lang w:val="en-GB"/>
              </w:rPr>
              <w:t>-Pneumococcal</w:t>
            </w:r>
          </w:p>
          <w:p w14:paraId="7BB313D0" w14:textId="4F4A0A0E" w:rsidR="00A94B98" w:rsidRPr="001C257C" w:rsidRDefault="00A94B98" w:rsidP="001C257C">
            <w:pPr>
              <w:pStyle w:val="ListParagraph"/>
              <w:tabs>
                <w:tab w:val="left" w:pos="800"/>
              </w:tabs>
              <w:ind w:left="0"/>
              <w:jc w:val="both"/>
              <w:rPr>
                <w:rFonts w:ascii="Arial" w:hAnsi="Arial" w:cs="Arial"/>
                <w:sz w:val="32"/>
                <w:szCs w:val="32"/>
                <w:lang w:val="en-GB"/>
              </w:rPr>
            </w:pPr>
            <w:r w:rsidRPr="001C257C">
              <w:rPr>
                <w:rFonts w:ascii="Arial" w:hAnsi="Arial" w:cs="Arial"/>
                <w:sz w:val="32"/>
                <w:szCs w:val="32"/>
                <w:lang w:val="en-GB"/>
              </w:rPr>
              <w:t>-Measles, mumps and rubella</w:t>
            </w:r>
          </w:p>
          <w:p w14:paraId="5CD2E144" w14:textId="667097FF" w:rsidR="00A94B98" w:rsidRPr="001C257C" w:rsidRDefault="00A94B98" w:rsidP="001C257C">
            <w:pPr>
              <w:pStyle w:val="ListParagraph"/>
              <w:tabs>
                <w:tab w:val="left" w:pos="800"/>
              </w:tabs>
              <w:ind w:left="0"/>
              <w:jc w:val="both"/>
              <w:rPr>
                <w:rFonts w:ascii="Arial" w:hAnsi="Arial" w:cs="Arial"/>
                <w:sz w:val="32"/>
                <w:szCs w:val="32"/>
                <w:lang w:val="en-GB"/>
              </w:rPr>
            </w:pPr>
            <w:r w:rsidRPr="001C257C">
              <w:rPr>
                <w:rFonts w:ascii="Arial" w:hAnsi="Arial" w:cs="Arial"/>
                <w:sz w:val="32"/>
                <w:szCs w:val="32"/>
                <w:lang w:val="en-GB"/>
              </w:rPr>
              <w:t>-MenB</w:t>
            </w:r>
          </w:p>
          <w:p w14:paraId="19FA7863" w14:textId="77777777" w:rsidR="00A94B98" w:rsidRPr="001C257C" w:rsidRDefault="00A94B98" w:rsidP="001C257C">
            <w:pPr>
              <w:pStyle w:val="ListParagraph"/>
              <w:tabs>
                <w:tab w:val="left" w:pos="800"/>
              </w:tabs>
              <w:ind w:left="0"/>
              <w:jc w:val="both"/>
              <w:rPr>
                <w:rFonts w:ascii="Arial" w:hAnsi="Arial" w:cs="Arial"/>
                <w:sz w:val="32"/>
                <w:szCs w:val="32"/>
                <w:lang w:val="en-GB"/>
              </w:rPr>
            </w:pPr>
          </w:p>
        </w:tc>
      </w:tr>
    </w:tbl>
    <w:p w14:paraId="4CF1CD9F" w14:textId="77777777" w:rsidR="005D3FE3" w:rsidRPr="001C257C" w:rsidRDefault="005D3FE3" w:rsidP="001C257C">
      <w:pPr>
        <w:pStyle w:val="ListParagraph"/>
        <w:tabs>
          <w:tab w:val="left" w:pos="800"/>
        </w:tabs>
        <w:ind w:left="1352"/>
        <w:jc w:val="both"/>
        <w:rPr>
          <w:rFonts w:ascii="Arial" w:hAnsi="Arial" w:cs="Arial"/>
          <w:sz w:val="32"/>
          <w:szCs w:val="32"/>
          <w:lang w:val="en-GB"/>
        </w:rPr>
      </w:pPr>
    </w:p>
    <w:p w14:paraId="0590805A" w14:textId="5D1E984B" w:rsidR="00072396" w:rsidRPr="001C257C" w:rsidRDefault="00A94B98" w:rsidP="001C257C">
      <w:pPr>
        <w:tabs>
          <w:tab w:val="left" w:pos="800"/>
        </w:tabs>
        <w:jc w:val="both"/>
        <w:rPr>
          <w:rFonts w:ascii="Arial" w:hAnsi="Arial" w:cs="Arial"/>
          <w:sz w:val="32"/>
          <w:szCs w:val="32"/>
          <w:lang w:val="en-GB"/>
        </w:rPr>
      </w:pPr>
      <w:r w:rsidRPr="001C257C">
        <w:rPr>
          <w:rFonts w:ascii="Arial" w:hAnsi="Arial" w:cs="Arial"/>
          <w:sz w:val="32"/>
          <w:szCs w:val="32"/>
          <w:lang w:val="en-GB"/>
        </w:rPr>
        <w:t xml:space="preserve">I made mothers aware that millions of people a year die from infectious diseases with more than five million of these being children under the age of five. Many of these deaths could be prevented by immunisation. </w:t>
      </w:r>
    </w:p>
    <w:p w14:paraId="0873EDEF" w14:textId="77777777" w:rsidR="00A94B98" w:rsidRPr="001C257C" w:rsidRDefault="00A94B98" w:rsidP="001C257C">
      <w:pPr>
        <w:tabs>
          <w:tab w:val="left" w:pos="800"/>
        </w:tabs>
        <w:jc w:val="both"/>
        <w:rPr>
          <w:rFonts w:ascii="Arial" w:hAnsi="Arial" w:cs="Arial"/>
          <w:sz w:val="32"/>
          <w:szCs w:val="32"/>
          <w:lang w:val="en-GB"/>
        </w:rPr>
      </w:pPr>
    </w:p>
    <w:p w14:paraId="627B8F70" w14:textId="5CB61831" w:rsidR="00A94B98" w:rsidRPr="001C257C" w:rsidRDefault="00CC016E" w:rsidP="001C257C">
      <w:pPr>
        <w:tabs>
          <w:tab w:val="left" w:pos="800"/>
        </w:tabs>
        <w:jc w:val="both"/>
        <w:rPr>
          <w:rFonts w:ascii="Arial" w:hAnsi="Arial" w:cs="Arial"/>
          <w:sz w:val="32"/>
          <w:szCs w:val="32"/>
          <w:lang w:val="en-GB"/>
        </w:rPr>
      </w:pPr>
      <w:r w:rsidRPr="001C257C">
        <w:rPr>
          <w:rFonts w:ascii="Arial" w:hAnsi="Arial" w:cs="Arial"/>
          <w:sz w:val="32"/>
          <w:szCs w:val="32"/>
          <w:lang w:val="en-GB"/>
        </w:rPr>
        <w:t>VI</w:t>
      </w:r>
      <w:r w:rsidRPr="00224A41">
        <w:rPr>
          <w:rFonts w:ascii="Arial" w:hAnsi="Arial" w:cs="Arial"/>
          <w:b/>
          <w:sz w:val="40"/>
          <w:szCs w:val="40"/>
          <w:u w:val="single"/>
          <w:lang w:val="en-GB"/>
        </w:rPr>
        <w:t>- Evaluate solutions to get best solution (</w:t>
      </w:r>
      <w:r w:rsidRPr="001C257C">
        <w:rPr>
          <w:rFonts w:ascii="Arial" w:hAnsi="Arial" w:cs="Arial"/>
          <w:sz w:val="32"/>
          <w:szCs w:val="32"/>
          <w:lang w:val="en-GB"/>
        </w:rPr>
        <w:t>PMI)</w:t>
      </w:r>
    </w:p>
    <w:p w14:paraId="76C0C798" w14:textId="77777777" w:rsidR="00CC016E" w:rsidRPr="001C257C" w:rsidRDefault="00CC016E" w:rsidP="001C257C">
      <w:pPr>
        <w:tabs>
          <w:tab w:val="left" w:pos="800"/>
        </w:tabs>
        <w:jc w:val="both"/>
        <w:rPr>
          <w:rFonts w:ascii="Arial" w:hAnsi="Arial" w:cs="Arial"/>
          <w:sz w:val="32"/>
          <w:szCs w:val="32"/>
          <w:lang w:val="en-GB"/>
        </w:rPr>
      </w:pPr>
    </w:p>
    <w:p w14:paraId="50CAEC7D" w14:textId="3A6DA5BB" w:rsidR="00CC016E" w:rsidRPr="001C257C" w:rsidRDefault="00CC016E" w:rsidP="001C257C">
      <w:pPr>
        <w:tabs>
          <w:tab w:val="left" w:pos="800"/>
        </w:tabs>
        <w:jc w:val="both"/>
        <w:rPr>
          <w:rFonts w:ascii="Arial" w:hAnsi="Arial" w:cs="Arial"/>
          <w:sz w:val="32"/>
          <w:szCs w:val="32"/>
          <w:lang w:val="en-GB"/>
        </w:rPr>
      </w:pPr>
      <w:r w:rsidRPr="001C257C">
        <w:rPr>
          <w:rFonts w:ascii="Arial" w:hAnsi="Arial" w:cs="Arial"/>
          <w:sz w:val="32"/>
          <w:szCs w:val="32"/>
          <w:lang w:val="en-GB"/>
        </w:rPr>
        <w:t>To fight against the infants’ mort</w:t>
      </w:r>
      <w:r w:rsidR="006458CB" w:rsidRPr="001C257C">
        <w:rPr>
          <w:rFonts w:ascii="Arial" w:hAnsi="Arial" w:cs="Arial"/>
          <w:sz w:val="32"/>
          <w:szCs w:val="32"/>
          <w:lang w:val="en-GB"/>
        </w:rPr>
        <w:t xml:space="preserve">ality in villages in my country, we found the best solution was to give vaccine door to door in order to vaccine all children in the village to avoid the risk of contamination or spreading of diseases by those who have not been immunised. Research from around the world shows that immunisation is the safest </w:t>
      </w:r>
      <w:r w:rsidR="001F79BD" w:rsidRPr="001C257C">
        <w:rPr>
          <w:rFonts w:ascii="Arial" w:hAnsi="Arial" w:cs="Arial"/>
          <w:sz w:val="32"/>
          <w:szCs w:val="32"/>
          <w:lang w:val="en-GB"/>
        </w:rPr>
        <w:t xml:space="preserve">way to protect your child’s health. </w:t>
      </w:r>
      <w:r w:rsidR="006458CB" w:rsidRPr="001C257C">
        <w:rPr>
          <w:rFonts w:ascii="Arial" w:hAnsi="Arial" w:cs="Arial"/>
          <w:sz w:val="32"/>
          <w:szCs w:val="32"/>
          <w:lang w:val="en-GB"/>
        </w:rPr>
        <w:t xml:space="preserve"> </w:t>
      </w:r>
    </w:p>
    <w:p w14:paraId="11E91D63" w14:textId="77777777" w:rsidR="001F79BD" w:rsidRPr="001C257C" w:rsidRDefault="001F79BD" w:rsidP="001C257C">
      <w:pPr>
        <w:tabs>
          <w:tab w:val="left" w:pos="800"/>
        </w:tabs>
        <w:jc w:val="both"/>
        <w:rPr>
          <w:rFonts w:ascii="Arial" w:hAnsi="Arial" w:cs="Arial"/>
          <w:sz w:val="32"/>
          <w:szCs w:val="32"/>
          <w:lang w:val="en-GB"/>
        </w:rPr>
      </w:pPr>
    </w:p>
    <w:p w14:paraId="371924B9" w14:textId="2D8D61EB" w:rsidR="001F79BD" w:rsidRPr="00224A41" w:rsidRDefault="001F79BD" w:rsidP="001C257C">
      <w:pPr>
        <w:tabs>
          <w:tab w:val="left" w:pos="800"/>
        </w:tabs>
        <w:jc w:val="both"/>
        <w:rPr>
          <w:rFonts w:ascii="Arial" w:hAnsi="Arial" w:cs="Arial"/>
          <w:b/>
          <w:sz w:val="40"/>
          <w:szCs w:val="40"/>
          <w:u w:val="single"/>
          <w:lang w:val="en-GB"/>
        </w:rPr>
      </w:pPr>
      <w:r w:rsidRPr="001C257C">
        <w:rPr>
          <w:rFonts w:ascii="Arial" w:hAnsi="Arial" w:cs="Arial"/>
          <w:sz w:val="32"/>
          <w:szCs w:val="32"/>
          <w:lang w:val="en-GB"/>
        </w:rPr>
        <w:t xml:space="preserve">VII- </w:t>
      </w:r>
      <w:r w:rsidRPr="00224A41">
        <w:rPr>
          <w:rFonts w:ascii="Arial" w:hAnsi="Arial" w:cs="Arial"/>
          <w:b/>
          <w:sz w:val="40"/>
          <w:szCs w:val="40"/>
          <w:u w:val="single"/>
          <w:lang w:val="en-GB"/>
        </w:rPr>
        <w:t>Implementation and Monitoring</w:t>
      </w:r>
    </w:p>
    <w:p w14:paraId="5AA2AB2A" w14:textId="77777777" w:rsidR="001F79BD" w:rsidRPr="00224A41" w:rsidRDefault="001F79BD" w:rsidP="001C257C">
      <w:pPr>
        <w:tabs>
          <w:tab w:val="left" w:pos="800"/>
        </w:tabs>
        <w:jc w:val="both"/>
        <w:rPr>
          <w:rFonts w:ascii="Arial" w:hAnsi="Arial" w:cs="Arial"/>
          <w:b/>
          <w:sz w:val="40"/>
          <w:szCs w:val="40"/>
          <w:u w:val="single"/>
          <w:lang w:val="en-GB"/>
        </w:rPr>
      </w:pPr>
    </w:p>
    <w:p w14:paraId="23F25149" w14:textId="76268670" w:rsidR="001F79BD" w:rsidRPr="001C257C" w:rsidRDefault="00BD781F" w:rsidP="001C257C">
      <w:pPr>
        <w:tabs>
          <w:tab w:val="left" w:pos="800"/>
        </w:tabs>
        <w:jc w:val="both"/>
        <w:rPr>
          <w:rFonts w:ascii="Arial" w:hAnsi="Arial" w:cs="Arial"/>
          <w:sz w:val="32"/>
          <w:szCs w:val="32"/>
          <w:lang w:val="en-GB"/>
        </w:rPr>
      </w:pPr>
      <w:r w:rsidRPr="001C257C">
        <w:rPr>
          <w:rFonts w:ascii="Arial" w:hAnsi="Arial" w:cs="Arial"/>
          <w:sz w:val="32"/>
          <w:szCs w:val="32"/>
          <w:lang w:val="en-GB"/>
        </w:rPr>
        <w:t xml:space="preserve">By mutual agreement with health personnel and local authorities, we recruited volunteers called health community agent. The health personnel trained them to vaccine and we informed </w:t>
      </w:r>
      <w:r w:rsidRPr="001C257C">
        <w:rPr>
          <w:rFonts w:ascii="Arial" w:hAnsi="Arial" w:cs="Arial"/>
          <w:sz w:val="32"/>
          <w:szCs w:val="32"/>
          <w:lang w:val="en-GB"/>
        </w:rPr>
        <w:lastRenderedPageBreak/>
        <w:t>households to welcome them in their house and make sure to vaccine all children</w:t>
      </w:r>
      <w:r w:rsidR="00224A41">
        <w:rPr>
          <w:rFonts w:ascii="Arial" w:hAnsi="Arial" w:cs="Arial"/>
          <w:sz w:val="32"/>
          <w:szCs w:val="32"/>
          <w:lang w:val="en-GB"/>
        </w:rPr>
        <w:t xml:space="preserve"> under five</w:t>
      </w:r>
      <w:r w:rsidRPr="001C257C">
        <w:rPr>
          <w:rFonts w:ascii="Arial" w:hAnsi="Arial" w:cs="Arial"/>
          <w:sz w:val="32"/>
          <w:szCs w:val="32"/>
          <w:lang w:val="en-GB"/>
        </w:rPr>
        <w:t xml:space="preserve">. </w:t>
      </w:r>
    </w:p>
    <w:p w14:paraId="1750B143" w14:textId="58FF8058" w:rsidR="00BD781F" w:rsidRPr="001C257C" w:rsidRDefault="00BD781F" w:rsidP="001C257C">
      <w:pPr>
        <w:tabs>
          <w:tab w:val="left" w:pos="800"/>
        </w:tabs>
        <w:jc w:val="both"/>
        <w:rPr>
          <w:rFonts w:ascii="Arial" w:hAnsi="Arial" w:cs="Arial"/>
          <w:sz w:val="32"/>
          <w:szCs w:val="32"/>
          <w:lang w:val="en-GB"/>
        </w:rPr>
      </w:pPr>
      <w:r w:rsidRPr="001C257C">
        <w:rPr>
          <w:rFonts w:ascii="Arial" w:hAnsi="Arial" w:cs="Arial"/>
          <w:sz w:val="32"/>
          <w:szCs w:val="32"/>
          <w:lang w:val="en-GB"/>
        </w:rPr>
        <w:t xml:space="preserve">After </w:t>
      </w:r>
      <w:r w:rsidR="0063247B" w:rsidRPr="001C257C">
        <w:rPr>
          <w:rFonts w:ascii="Arial" w:hAnsi="Arial" w:cs="Arial"/>
          <w:sz w:val="32"/>
          <w:szCs w:val="32"/>
          <w:lang w:val="en-GB"/>
        </w:rPr>
        <w:t xml:space="preserve">the immunisation campaign, I checked child’s immunisation book to make sure he or she has been immunised. </w:t>
      </w:r>
    </w:p>
    <w:p w14:paraId="7875C47A" w14:textId="17FD00A6" w:rsidR="0063247B" w:rsidRPr="001C257C" w:rsidRDefault="0063247B" w:rsidP="001C257C">
      <w:pPr>
        <w:tabs>
          <w:tab w:val="left" w:pos="800"/>
        </w:tabs>
        <w:jc w:val="both"/>
        <w:rPr>
          <w:rFonts w:ascii="Arial" w:hAnsi="Arial" w:cs="Arial"/>
          <w:sz w:val="32"/>
          <w:szCs w:val="32"/>
          <w:lang w:val="en-GB"/>
        </w:rPr>
      </w:pPr>
      <w:r w:rsidRPr="001C257C">
        <w:rPr>
          <w:rFonts w:ascii="Arial" w:hAnsi="Arial" w:cs="Arial"/>
          <w:sz w:val="32"/>
          <w:szCs w:val="32"/>
          <w:lang w:val="en-GB"/>
        </w:rPr>
        <w:t xml:space="preserve">The role of the health personnel was to report before and after the immunisation campaign if there were still some suspects cases, record the outcome </w:t>
      </w:r>
      <w:r w:rsidR="00D47F91" w:rsidRPr="001C257C">
        <w:rPr>
          <w:rFonts w:ascii="Arial" w:hAnsi="Arial" w:cs="Arial"/>
          <w:sz w:val="32"/>
          <w:szCs w:val="32"/>
          <w:lang w:val="en-GB"/>
        </w:rPr>
        <w:t xml:space="preserve">compare with before and after the campaign. </w:t>
      </w:r>
    </w:p>
    <w:p w14:paraId="3B5DC936" w14:textId="77777777" w:rsidR="00D47F91" w:rsidRPr="001C257C" w:rsidRDefault="00D47F91" w:rsidP="001C257C">
      <w:pPr>
        <w:tabs>
          <w:tab w:val="left" w:pos="800"/>
        </w:tabs>
        <w:jc w:val="both"/>
        <w:rPr>
          <w:rFonts w:ascii="Arial" w:hAnsi="Arial" w:cs="Arial"/>
          <w:sz w:val="32"/>
          <w:szCs w:val="32"/>
          <w:lang w:val="en-GB"/>
        </w:rPr>
      </w:pPr>
    </w:p>
    <w:p w14:paraId="600EA696" w14:textId="4EB3B02D" w:rsidR="00D47F91" w:rsidRPr="001C257C" w:rsidRDefault="00D47F91" w:rsidP="001C257C">
      <w:pPr>
        <w:tabs>
          <w:tab w:val="left" w:pos="800"/>
        </w:tabs>
        <w:jc w:val="both"/>
        <w:rPr>
          <w:rFonts w:ascii="Arial" w:hAnsi="Arial" w:cs="Arial"/>
          <w:sz w:val="32"/>
          <w:szCs w:val="32"/>
          <w:lang w:val="en-GB"/>
        </w:rPr>
      </w:pPr>
      <w:r w:rsidRPr="001C257C">
        <w:rPr>
          <w:rFonts w:ascii="Arial" w:hAnsi="Arial" w:cs="Arial"/>
          <w:sz w:val="32"/>
          <w:szCs w:val="32"/>
          <w:lang w:val="en-GB"/>
        </w:rPr>
        <w:t xml:space="preserve">Beside this solution, we encouraged mothers to breastfeed their child by giving some benefits of breastfeeding on child’s emotional, physically development. And also the benefits on child’s health and wellbeing. </w:t>
      </w:r>
    </w:p>
    <w:p w14:paraId="5E7A8B08" w14:textId="77777777" w:rsidR="00D47F91" w:rsidRPr="001C257C" w:rsidRDefault="00D47F91" w:rsidP="001C257C">
      <w:pPr>
        <w:tabs>
          <w:tab w:val="left" w:pos="800"/>
        </w:tabs>
        <w:jc w:val="both"/>
        <w:rPr>
          <w:rFonts w:ascii="Arial" w:hAnsi="Arial" w:cs="Arial"/>
          <w:sz w:val="32"/>
          <w:szCs w:val="32"/>
          <w:lang w:val="en-GB"/>
        </w:rPr>
      </w:pPr>
    </w:p>
    <w:p w14:paraId="2987E8AC" w14:textId="55F276C3" w:rsidR="0049310C" w:rsidRPr="001C257C" w:rsidRDefault="0060103F" w:rsidP="001C257C">
      <w:pPr>
        <w:tabs>
          <w:tab w:val="left" w:pos="800"/>
        </w:tabs>
        <w:jc w:val="both"/>
        <w:rPr>
          <w:rFonts w:ascii="Arial" w:hAnsi="Arial" w:cs="Arial"/>
          <w:sz w:val="32"/>
          <w:szCs w:val="32"/>
          <w:lang w:val="en-GB"/>
        </w:rPr>
      </w:pPr>
      <w:r w:rsidRPr="00C20C7C">
        <w:rPr>
          <w:rFonts w:ascii="Arial" w:hAnsi="Arial" w:cs="Arial"/>
          <w:b/>
          <w:sz w:val="32"/>
          <w:szCs w:val="32"/>
          <w:u w:val="single"/>
          <w:lang w:val="en-GB"/>
        </w:rPr>
        <w:t xml:space="preserve">Second </w:t>
      </w:r>
      <w:r w:rsidR="006B52A7" w:rsidRPr="00C20C7C">
        <w:rPr>
          <w:rFonts w:ascii="Arial" w:hAnsi="Arial" w:cs="Arial"/>
          <w:b/>
          <w:sz w:val="32"/>
          <w:szCs w:val="32"/>
          <w:u w:val="single"/>
          <w:lang w:val="en-GB"/>
        </w:rPr>
        <w:t>problem</w:t>
      </w:r>
      <w:r w:rsidR="006B52A7" w:rsidRPr="001C257C">
        <w:rPr>
          <w:rFonts w:ascii="Arial" w:hAnsi="Arial" w:cs="Arial"/>
          <w:sz w:val="32"/>
          <w:szCs w:val="32"/>
          <w:lang w:val="en-GB"/>
        </w:rPr>
        <w:t xml:space="preserve">:  </w:t>
      </w:r>
      <w:r w:rsidR="00EB1D9E" w:rsidRPr="001C257C">
        <w:rPr>
          <w:rFonts w:ascii="Arial" w:hAnsi="Arial" w:cs="Arial"/>
          <w:sz w:val="32"/>
          <w:szCs w:val="32"/>
          <w:lang w:val="en-GB"/>
        </w:rPr>
        <w:t xml:space="preserve">Child </w:t>
      </w:r>
      <w:r w:rsidR="00157E7D">
        <w:rPr>
          <w:rFonts w:ascii="Arial" w:hAnsi="Arial" w:cs="Arial"/>
          <w:sz w:val="32"/>
          <w:szCs w:val="32"/>
          <w:lang w:val="en-GB"/>
        </w:rPr>
        <w:t xml:space="preserve">underage </w:t>
      </w:r>
      <w:r w:rsidR="00EB1D9E" w:rsidRPr="001C257C">
        <w:rPr>
          <w:rFonts w:ascii="Arial" w:hAnsi="Arial" w:cs="Arial"/>
          <w:sz w:val="32"/>
          <w:szCs w:val="32"/>
          <w:lang w:val="en-GB"/>
        </w:rPr>
        <w:t xml:space="preserve">forced </w:t>
      </w:r>
      <w:r w:rsidR="00344C92" w:rsidRPr="001C257C">
        <w:rPr>
          <w:rFonts w:ascii="Arial" w:hAnsi="Arial" w:cs="Arial"/>
          <w:sz w:val="32"/>
          <w:szCs w:val="32"/>
          <w:lang w:val="en-GB"/>
        </w:rPr>
        <w:t xml:space="preserve">marriage </w:t>
      </w:r>
      <w:r w:rsidR="002C7D33" w:rsidRPr="001C257C">
        <w:rPr>
          <w:rFonts w:ascii="Arial" w:hAnsi="Arial" w:cs="Arial"/>
          <w:sz w:val="32"/>
          <w:szCs w:val="32"/>
          <w:lang w:val="en-GB"/>
        </w:rPr>
        <w:t xml:space="preserve">in </w:t>
      </w:r>
      <w:r w:rsidR="006B52A7" w:rsidRPr="001C257C">
        <w:rPr>
          <w:rFonts w:ascii="Arial" w:hAnsi="Arial" w:cs="Arial"/>
          <w:sz w:val="32"/>
          <w:szCs w:val="32"/>
          <w:lang w:val="en-GB"/>
        </w:rPr>
        <w:t xml:space="preserve">rural area in </w:t>
      </w:r>
      <w:r w:rsidR="002C7D33" w:rsidRPr="001C257C">
        <w:rPr>
          <w:rFonts w:ascii="Arial" w:hAnsi="Arial" w:cs="Arial"/>
          <w:sz w:val="32"/>
          <w:szCs w:val="32"/>
          <w:lang w:val="en-GB"/>
        </w:rPr>
        <w:t>my</w:t>
      </w:r>
      <w:r w:rsidR="00355E31" w:rsidRPr="001C257C">
        <w:rPr>
          <w:rFonts w:ascii="Arial" w:hAnsi="Arial" w:cs="Arial"/>
          <w:sz w:val="32"/>
          <w:szCs w:val="32"/>
          <w:lang w:val="en-GB"/>
        </w:rPr>
        <w:t xml:space="preserve"> region in Ivory Coast.</w:t>
      </w:r>
    </w:p>
    <w:p w14:paraId="7E4EB6F4" w14:textId="77777777" w:rsidR="000001E3" w:rsidRPr="001C257C" w:rsidRDefault="000001E3" w:rsidP="001C257C">
      <w:pPr>
        <w:tabs>
          <w:tab w:val="left" w:pos="800"/>
        </w:tabs>
        <w:jc w:val="both"/>
        <w:rPr>
          <w:rFonts w:ascii="Arial" w:hAnsi="Arial" w:cs="Arial"/>
          <w:sz w:val="32"/>
          <w:szCs w:val="32"/>
          <w:lang w:val="en-GB"/>
        </w:rPr>
      </w:pPr>
    </w:p>
    <w:p w14:paraId="144C09C0" w14:textId="276B92D3" w:rsidR="002C7D33" w:rsidRPr="001C257C" w:rsidRDefault="00355E31" w:rsidP="001C257C">
      <w:pPr>
        <w:tabs>
          <w:tab w:val="left" w:pos="800"/>
        </w:tabs>
        <w:jc w:val="both"/>
        <w:rPr>
          <w:rFonts w:ascii="Arial" w:hAnsi="Arial" w:cs="Arial"/>
          <w:sz w:val="32"/>
          <w:szCs w:val="32"/>
          <w:lang w:val="en-GB"/>
        </w:rPr>
      </w:pPr>
      <w:r w:rsidRPr="001C257C">
        <w:rPr>
          <w:rFonts w:ascii="Arial" w:hAnsi="Arial" w:cs="Arial"/>
          <w:sz w:val="32"/>
          <w:szCs w:val="32"/>
          <w:lang w:val="en-GB"/>
        </w:rPr>
        <w:t>In northern regio</w:t>
      </w:r>
      <w:r w:rsidR="005D4176" w:rsidRPr="001C257C">
        <w:rPr>
          <w:rFonts w:ascii="Arial" w:hAnsi="Arial" w:cs="Arial"/>
          <w:sz w:val="32"/>
          <w:szCs w:val="32"/>
          <w:lang w:val="en-GB"/>
        </w:rPr>
        <w:t xml:space="preserve">ns in Ivory Coast where I lived, forced marriage is a plague that affects young girls who aspire to a better future, as it prevents them from continuing their studies. </w:t>
      </w:r>
      <w:r w:rsidR="008A226B" w:rsidRPr="001C257C">
        <w:rPr>
          <w:rFonts w:ascii="Arial" w:hAnsi="Arial" w:cs="Arial"/>
          <w:sz w:val="32"/>
          <w:szCs w:val="32"/>
          <w:lang w:val="en-GB"/>
        </w:rPr>
        <w:t>If I have the chance to carry on my studies, this was not the case for many of my sisters. However, I submitted the project to fight against forced marriage of young underage girls to development partners. So, I took an active part in this project which I am going to transmit in this study.</w:t>
      </w:r>
    </w:p>
    <w:p w14:paraId="64EC7620" w14:textId="77777777" w:rsidR="008A226B" w:rsidRPr="001C257C" w:rsidRDefault="008A226B" w:rsidP="001C257C">
      <w:pPr>
        <w:tabs>
          <w:tab w:val="left" w:pos="800"/>
        </w:tabs>
        <w:jc w:val="both"/>
        <w:rPr>
          <w:rFonts w:ascii="Arial" w:hAnsi="Arial" w:cs="Arial"/>
          <w:sz w:val="32"/>
          <w:szCs w:val="32"/>
          <w:lang w:val="en-GB"/>
        </w:rPr>
      </w:pPr>
    </w:p>
    <w:p w14:paraId="5E7CA2C8" w14:textId="77777777" w:rsidR="008A226B" w:rsidRPr="001C257C" w:rsidRDefault="008A226B" w:rsidP="001C257C">
      <w:pPr>
        <w:tabs>
          <w:tab w:val="left" w:pos="800"/>
        </w:tabs>
        <w:jc w:val="both"/>
        <w:rPr>
          <w:rFonts w:ascii="Arial" w:hAnsi="Arial" w:cs="Arial"/>
          <w:sz w:val="32"/>
          <w:szCs w:val="32"/>
          <w:lang w:val="en-GB"/>
        </w:rPr>
      </w:pPr>
    </w:p>
    <w:p w14:paraId="441ED916" w14:textId="57A2DE3D" w:rsidR="002C7D33" w:rsidRPr="00C20C7C" w:rsidRDefault="002C7D33" w:rsidP="001C257C">
      <w:pPr>
        <w:pStyle w:val="ListParagraph"/>
        <w:numPr>
          <w:ilvl w:val="0"/>
          <w:numId w:val="11"/>
        </w:numPr>
        <w:tabs>
          <w:tab w:val="left" w:pos="800"/>
        </w:tabs>
        <w:jc w:val="both"/>
        <w:rPr>
          <w:rFonts w:ascii="Arial" w:hAnsi="Arial" w:cs="Arial"/>
          <w:b/>
          <w:sz w:val="40"/>
          <w:szCs w:val="40"/>
          <w:u w:val="single"/>
          <w:lang w:val="en-GB"/>
        </w:rPr>
      </w:pPr>
      <w:r w:rsidRPr="00C20C7C">
        <w:rPr>
          <w:rFonts w:ascii="Arial" w:hAnsi="Arial" w:cs="Arial"/>
          <w:b/>
          <w:sz w:val="40"/>
          <w:szCs w:val="40"/>
          <w:u w:val="single"/>
          <w:lang w:val="en-GB"/>
        </w:rPr>
        <w:t>Problem definition</w:t>
      </w:r>
    </w:p>
    <w:p w14:paraId="3A603466" w14:textId="77777777" w:rsidR="0061059D" w:rsidRPr="001C257C" w:rsidRDefault="0061059D" w:rsidP="001C257C">
      <w:pPr>
        <w:tabs>
          <w:tab w:val="left" w:pos="800"/>
        </w:tabs>
        <w:ind w:left="360"/>
        <w:jc w:val="both"/>
        <w:rPr>
          <w:rFonts w:ascii="Arial" w:hAnsi="Arial" w:cs="Arial"/>
          <w:sz w:val="32"/>
          <w:szCs w:val="32"/>
          <w:lang w:val="en-GB"/>
        </w:rPr>
      </w:pPr>
    </w:p>
    <w:p w14:paraId="13C7CED4" w14:textId="7090A503" w:rsidR="00C21567" w:rsidRPr="001C257C" w:rsidRDefault="00C21567" w:rsidP="001C257C">
      <w:pPr>
        <w:tabs>
          <w:tab w:val="left" w:pos="800"/>
        </w:tabs>
        <w:ind w:left="360"/>
        <w:jc w:val="both"/>
        <w:rPr>
          <w:rFonts w:ascii="Arial" w:hAnsi="Arial" w:cs="Arial"/>
          <w:sz w:val="32"/>
          <w:szCs w:val="32"/>
          <w:lang w:val="en-GB"/>
        </w:rPr>
      </w:pPr>
      <w:r w:rsidRPr="001C257C">
        <w:rPr>
          <w:rFonts w:ascii="Arial" w:hAnsi="Arial" w:cs="Arial"/>
          <w:sz w:val="32"/>
          <w:szCs w:val="32"/>
          <w:lang w:val="en-GB"/>
        </w:rPr>
        <w:t xml:space="preserve">Child marriage is a formal marriage or informal union that takes place before the age of 18. It also describes a marriage that takes place without the free or valid consent of one or both of the partners and involves </w:t>
      </w:r>
      <w:r w:rsidR="001E31EC" w:rsidRPr="001C257C">
        <w:rPr>
          <w:rFonts w:ascii="Arial" w:hAnsi="Arial" w:cs="Arial"/>
          <w:sz w:val="32"/>
          <w:szCs w:val="32"/>
          <w:lang w:val="en-GB"/>
        </w:rPr>
        <w:t xml:space="preserve">either physical or emotional pressure. </w:t>
      </w:r>
    </w:p>
    <w:p w14:paraId="3708D482" w14:textId="1DD3F142" w:rsidR="00F67998" w:rsidRPr="001C257C" w:rsidRDefault="001E31EC" w:rsidP="001C257C">
      <w:pPr>
        <w:tabs>
          <w:tab w:val="left" w:pos="800"/>
        </w:tabs>
        <w:ind w:left="360"/>
        <w:jc w:val="both"/>
        <w:rPr>
          <w:rFonts w:ascii="Arial" w:hAnsi="Arial" w:cs="Arial"/>
          <w:sz w:val="32"/>
          <w:szCs w:val="32"/>
          <w:lang w:val="en-GB"/>
        </w:rPr>
      </w:pPr>
      <w:r w:rsidRPr="001C257C">
        <w:rPr>
          <w:rFonts w:ascii="Arial" w:hAnsi="Arial" w:cs="Arial"/>
          <w:sz w:val="32"/>
          <w:szCs w:val="32"/>
          <w:lang w:val="en-GB"/>
        </w:rPr>
        <w:t xml:space="preserve">Child marriage is a truly global problem that cuts across countries, cultures, religious and ethnicities. Child brides can </w:t>
      </w:r>
      <w:r w:rsidRPr="001C257C">
        <w:rPr>
          <w:rFonts w:ascii="Arial" w:hAnsi="Arial" w:cs="Arial"/>
          <w:sz w:val="32"/>
          <w:szCs w:val="32"/>
          <w:lang w:val="en-GB"/>
        </w:rPr>
        <w:lastRenderedPageBreak/>
        <w:t>be found in every region in the world, from the Middle East to Latin America, South Asia to Europe.</w:t>
      </w:r>
    </w:p>
    <w:p w14:paraId="0F27195A" w14:textId="26B76F78" w:rsidR="00F67998" w:rsidRPr="001C257C" w:rsidRDefault="001E31EC" w:rsidP="001C257C">
      <w:pPr>
        <w:tabs>
          <w:tab w:val="left" w:pos="800"/>
        </w:tabs>
        <w:ind w:left="360"/>
        <w:jc w:val="both"/>
        <w:rPr>
          <w:rFonts w:ascii="Arial" w:hAnsi="Arial" w:cs="Arial"/>
          <w:sz w:val="32"/>
          <w:szCs w:val="32"/>
          <w:lang w:val="en-GB"/>
        </w:rPr>
      </w:pPr>
      <w:r w:rsidRPr="001C257C">
        <w:rPr>
          <w:rFonts w:ascii="Arial" w:hAnsi="Arial" w:cs="Arial"/>
          <w:sz w:val="32"/>
          <w:szCs w:val="32"/>
          <w:lang w:val="en-GB"/>
        </w:rPr>
        <w:t xml:space="preserve">Every year, more than 250 million women alive today </w:t>
      </w:r>
      <w:r w:rsidR="0061059D" w:rsidRPr="001C257C">
        <w:rPr>
          <w:rFonts w:ascii="Arial" w:hAnsi="Arial" w:cs="Arial"/>
          <w:sz w:val="32"/>
          <w:szCs w:val="32"/>
          <w:lang w:val="en-GB"/>
        </w:rPr>
        <w:t>were married before their 15</w:t>
      </w:r>
      <w:r w:rsidR="0061059D" w:rsidRPr="001C257C">
        <w:rPr>
          <w:rFonts w:ascii="Arial" w:hAnsi="Arial" w:cs="Arial"/>
          <w:sz w:val="32"/>
          <w:szCs w:val="32"/>
          <w:vertAlign w:val="superscript"/>
          <w:lang w:val="en-GB"/>
        </w:rPr>
        <w:t>th</w:t>
      </w:r>
      <w:r w:rsidR="0061059D" w:rsidRPr="001C257C">
        <w:rPr>
          <w:rFonts w:ascii="Arial" w:hAnsi="Arial" w:cs="Arial"/>
          <w:sz w:val="32"/>
          <w:szCs w:val="32"/>
          <w:lang w:val="en-GB"/>
        </w:rPr>
        <w:t xml:space="preserve"> birthday, many against their will. Child marriage robs them of their childhoods, education, health and freedom, and </w:t>
      </w:r>
      <w:r w:rsidR="00651139" w:rsidRPr="001C257C">
        <w:rPr>
          <w:rFonts w:ascii="Arial" w:hAnsi="Arial" w:cs="Arial"/>
          <w:sz w:val="32"/>
          <w:szCs w:val="32"/>
          <w:lang w:val="en-GB"/>
        </w:rPr>
        <w:t>subjects girls</w:t>
      </w:r>
      <w:r w:rsidR="0061059D" w:rsidRPr="001C257C">
        <w:rPr>
          <w:rFonts w:ascii="Arial" w:hAnsi="Arial" w:cs="Arial"/>
          <w:sz w:val="32"/>
          <w:szCs w:val="32"/>
          <w:lang w:val="en-GB"/>
        </w:rPr>
        <w:t xml:space="preserve"> to rape and abuse for the rest of their lives. </w:t>
      </w:r>
      <w:r w:rsidRPr="001C257C">
        <w:rPr>
          <w:rFonts w:ascii="Arial" w:hAnsi="Arial" w:cs="Arial"/>
          <w:sz w:val="32"/>
          <w:szCs w:val="32"/>
          <w:lang w:val="en-GB"/>
        </w:rPr>
        <w:t xml:space="preserve"> </w:t>
      </w:r>
    </w:p>
    <w:p w14:paraId="150865F7" w14:textId="72181501" w:rsidR="00EA0B92" w:rsidRPr="001C257C" w:rsidRDefault="00EA0B92" w:rsidP="001C257C">
      <w:pPr>
        <w:tabs>
          <w:tab w:val="left" w:pos="800"/>
        </w:tabs>
        <w:ind w:left="360"/>
        <w:jc w:val="both"/>
        <w:rPr>
          <w:rFonts w:ascii="Arial" w:hAnsi="Arial" w:cs="Arial"/>
          <w:sz w:val="32"/>
          <w:szCs w:val="32"/>
          <w:lang w:val="en-GB"/>
        </w:rPr>
      </w:pPr>
      <w:r w:rsidRPr="001C257C">
        <w:rPr>
          <w:rFonts w:ascii="Arial" w:hAnsi="Arial" w:cs="Arial"/>
          <w:sz w:val="32"/>
          <w:szCs w:val="32"/>
          <w:lang w:val="en-GB"/>
        </w:rPr>
        <w:t>Girls living in the poorest, rural areas of sub-Saharan Africa and South Asia are the most vulnerable. As populations continue to grow, hundreds of millions of girls remain at risk.</w:t>
      </w:r>
    </w:p>
    <w:p w14:paraId="5DB1060A" w14:textId="411752D3" w:rsidR="00B950A7" w:rsidRPr="001C257C" w:rsidRDefault="0080100B" w:rsidP="001C257C">
      <w:pPr>
        <w:tabs>
          <w:tab w:val="left" w:pos="800"/>
        </w:tabs>
        <w:ind w:left="360"/>
        <w:jc w:val="both"/>
        <w:rPr>
          <w:rFonts w:ascii="Arial" w:hAnsi="Arial" w:cs="Arial"/>
          <w:sz w:val="32"/>
          <w:szCs w:val="32"/>
          <w:lang w:val="en-GB"/>
        </w:rPr>
      </w:pPr>
      <w:r w:rsidRPr="001C257C">
        <w:rPr>
          <w:rFonts w:ascii="Arial" w:hAnsi="Arial" w:cs="Arial"/>
          <w:sz w:val="32"/>
          <w:szCs w:val="32"/>
          <w:lang w:val="en-GB"/>
        </w:rPr>
        <w:t xml:space="preserve">At NGO AIP, with the support of our development partners </w:t>
      </w:r>
      <w:r w:rsidR="0056626D" w:rsidRPr="001C257C">
        <w:rPr>
          <w:rFonts w:ascii="Arial" w:hAnsi="Arial" w:cs="Arial"/>
          <w:sz w:val="32"/>
          <w:szCs w:val="32"/>
          <w:lang w:val="en-GB"/>
        </w:rPr>
        <w:t xml:space="preserve">we took this problem head on in our communities. </w:t>
      </w:r>
    </w:p>
    <w:p w14:paraId="024B90D2" w14:textId="77777777" w:rsidR="00651139" w:rsidRPr="001C257C" w:rsidRDefault="00651139" w:rsidP="001C257C">
      <w:pPr>
        <w:tabs>
          <w:tab w:val="left" w:pos="800"/>
        </w:tabs>
        <w:ind w:left="360"/>
        <w:jc w:val="both"/>
        <w:rPr>
          <w:rFonts w:ascii="Arial" w:hAnsi="Arial" w:cs="Arial"/>
          <w:sz w:val="32"/>
          <w:szCs w:val="32"/>
          <w:lang w:val="en-GB"/>
        </w:rPr>
      </w:pPr>
    </w:p>
    <w:p w14:paraId="27FF7420" w14:textId="36AB33F8" w:rsidR="00651139" w:rsidRPr="00C20C7C" w:rsidRDefault="00651139" w:rsidP="001C257C">
      <w:pPr>
        <w:pStyle w:val="ListParagraph"/>
        <w:numPr>
          <w:ilvl w:val="0"/>
          <w:numId w:val="11"/>
        </w:numPr>
        <w:tabs>
          <w:tab w:val="left" w:pos="800"/>
        </w:tabs>
        <w:jc w:val="both"/>
        <w:rPr>
          <w:rFonts w:ascii="Arial" w:hAnsi="Arial" w:cs="Arial"/>
          <w:b/>
          <w:sz w:val="40"/>
          <w:szCs w:val="40"/>
          <w:u w:val="single"/>
          <w:lang w:val="en-GB"/>
        </w:rPr>
      </w:pPr>
      <w:r w:rsidRPr="00C20C7C">
        <w:rPr>
          <w:rFonts w:ascii="Arial" w:hAnsi="Arial" w:cs="Arial"/>
          <w:b/>
          <w:sz w:val="40"/>
          <w:szCs w:val="40"/>
          <w:u w:val="single"/>
          <w:lang w:val="en-GB"/>
        </w:rPr>
        <w:t>Collect Data</w:t>
      </w:r>
    </w:p>
    <w:p w14:paraId="2CCD9FA3" w14:textId="77777777" w:rsidR="000001E3" w:rsidRPr="001C257C" w:rsidRDefault="000001E3" w:rsidP="001C257C">
      <w:pPr>
        <w:jc w:val="both"/>
        <w:rPr>
          <w:rFonts w:ascii="Arial" w:hAnsi="Arial" w:cs="Arial"/>
          <w:sz w:val="32"/>
          <w:szCs w:val="32"/>
          <w:lang w:val="en-GB"/>
        </w:rPr>
      </w:pPr>
    </w:p>
    <w:p w14:paraId="2EBAA3EF" w14:textId="3C71C1D1" w:rsidR="00D8403A" w:rsidRPr="001C257C" w:rsidRDefault="00D8403A" w:rsidP="001C257C">
      <w:pPr>
        <w:jc w:val="both"/>
        <w:rPr>
          <w:rFonts w:ascii="Arial" w:eastAsia="Times New Roman" w:hAnsi="Arial" w:cs="Arial"/>
          <w:sz w:val="32"/>
          <w:szCs w:val="32"/>
        </w:rPr>
      </w:pPr>
      <w:r w:rsidRPr="001C257C">
        <w:rPr>
          <w:rFonts w:ascii="Arial" w:hAnsi="Arial" w:cs="Arial"/>
          <w:sz w:val="32"/>
          <w:szCs w:val="32"/>
          <w:lang w:val="en-GB"/>
        </w:rPr>
        <w:t xml:space="preserve">According to an article published in the Ivorian daily </w:t>
      </w:r>
      <w:proofErr w:type="spellStart"/>
      <w:r w:rsidRPr="001C257C">
        <w:rPr>
          <w:rFonts w:ascii="Arial" w:hAnsi="Arial" w:cs="Arial"/>
          <w:sz w:val="32"/>
          <w:szCs w:val="32"/>
          <w:lang w:val="en-GB"/>
        </w:rPr>
        <w:t>l’Inter</w:t>
      </w:r>
      <w:proofErr w:type="spellEnd"/>
      <w:r w:rsidRPr="001C257C">
        <w:rPr>
          <w:rFonts w:ascii="Arial" w:hAnsi="Arial" w:cs="Arial"/>
          <w:sz w:val="32"/>
          <w:szCs w:val="32"/>
          <w:lang w:val="en-GB"/>
        </w:rPr>
        <w:t xml:space="preserve">, the President of the Amnesty International office in Côte d’Ivoire stated during International Women’s Day that, based on a survey, in 2015, 20.7 percent of young girls were married before the age of 15. The survey also reveals that respondents from rural areas and those from the country’s north-western and northern regions were in their first union at an even younger age.   </w:t>
      </w:r>
    </w:p>
    <w:p w14:paraId="2D112114" w14:textId="6A4BE7A2" w:rsidR="00931330" w:rsidRPr="00931330" w:rsidRDefault="00931330" w:rsidP="001C257C">
      <w:pPr>
        <w:jc w:val="both"/>
        <w:rPr>
          <w:rFonts w:ascii="Arial" w:eastAsia="Times New Roman" w:hAnsi="Arial" w:cs="Arial"/>
          <w:sz w:val="32"/>
          <w:szCs w:val="32"/>
        </w:rPr>
      </w:pPr>
      <w:r w:rsidRPr="00931330">
        <w:rPr>
          <w:rFonts w:ascii="Arial" w:eastAsia="Times New Roman" w:hAnsi="Arial" w:cs="Arial"/>
          <w:color w:val="333333"/>
          <w:sz w:val="32"/>
          <w:szCs w:val="32"/>
          <w:shd w:val="clear" w:color="auto" w:fill="FFFFFF"/>
        </w:rPr>
        <w:t>According to UNICEF, 7% of girls are married by the age of 15 and 27% of girls are married by the age of 18 in Côte d’Ivoire</w:t>
      </w:r>
      <w:r w:rsidR="004724E3" w:rsidRPr="001C257C">
        <w:rPr>
          <w:rFonts w:ascii="Arial" w:eastAsia="Times New Roman" w:hAnsi="Arial" w:cs="Arial"/>
          <w:color w:val="333333"/>
          <w:sz w:val="32"/>
          <w:szCs w:val="32"/>
          <w:shd w:val="clear" w:color="auto" w:fill="FFFFFF"/>
        </w:rPr>
        <w:t xml:space="preserve"> (2010-2013). </w:t>
      </w:r>
    </w:p>
    <w:p w14:paraId="33EA1055" w14:textId="4895BDE1" w:rsidR="00D8403A" w:rsidRPr="001C257C" w:rsidRDefault="00D8403A" w:rsidP="001C257C">
      <w:pPr>
        <w:tabs>
          <w:tab w:val="left" w:pos="800"/>
        </w:tabs>
        <w:ind w:left="360"/>
        <w:jc w:val="both"/>
        <w:rPr>
          <w:rFonts w:ascii="Arial" w:hAnsi="Arial" w:cs="Arial"/>
          <w:sz w:val="32"/>
          <w:szCs w:val="32"/>
          <w:lang w:val="en-GB"/>
        </w:rPr>
      </w:pPr>
    </w:p>
    <w:p w14:paraId="33A22F7D" w14:textId="77777777" w:rsidR="00D8403A" w:rsidRPr="001C257C" w:rsidRDefault="00D8403A" w:rsidP="001C257C">
      <w:pPr>
        <w:tabs>
          <w:tab w:val="left" w:pos="800"/>
        </w:tabs>
        <w:ind w:left="360"/>
        <w:jc w:val="both"/>
        <w:rPr>
          <w:rFonts w:ascii="Arial" w:hAnsi="Arial" w:cs="Arial"/>
          <w:sz w:val="32"/>
          <w:szCs w:val="32"/>
          <w:lang w:val="en-GB"/>
        </w:rPr>
      </w:pPr>
    </w:p>
    <w:p w14:paraId="2FDC3CD9" w14:textId="25938841" w:rsidR="0056626D" w:rsidRPr="00C20C7C" w:rsidRDefault="0056626D" w:rsidP="001C257C">
      <w:pPr>
        <w:pStyle w:val="ListParagraph"/>
        <w:numPr>
          <w:ilvl w:val="0"/>
          <w:numId w:val="11"/>
        </w:numPr>
        <w:tabs>
          <w:tab w:val="left" w:pos="800"/>
        </w:tabs>
        <w:jc w:val="both"/>
        <w:rPr>
          <w:rFonts w:ascii="Arial" w:hAnsi="Arial" w:cs="Arial"/>
          <w:b/>
          <w:sz w:val="40"/>
          <w:szCs w:val="40"/>
          <w:u w:val="single"/>
          <w:lang w:val="en-GB"/>
        </w:rPr>
      </w:pPr>
      <w:r w:rsidRPr="00C20C7C">
        <w:rPr>
          <w:rFonts w:ascii="Arial" w:hAnsi="Arial" w:cs="Arial"/>
          <w:b/>
          <w:sz w:val="40"/>
          <w:szCs w:val="40"/>
          <w:u w:val="single"/>
          <w:lang w:val="en-GB"/>
        </w:rPr>
        <w:t>Analyse Data</w:t>
      </w:r>
    </w:p>
    <w:p w14:paraId="536DD32D" w14:textId="77777777" w:rsidR="00C20C7C" w:rsidRPr="001C257C" w:rsidRDefault="00C20C7C" w:rsidP="00C20C7C">
      <w:pPr>
        <w:pStyle w:val="ListParagraph"/>
        <w:tabs>
          <w:tab w:val="left" w:pos="800"/>
        </w:tabs>
        <w:ind w:left="1080"/>
        <w:jc w:val="both"/>
        <w:rPr>
          <w:rFonts w:ascii="Arial" w:hAnsi="Arial" w:cs="Arial"/>
          <w:sz w:val="32"/>
          <w:szCs w:val="32"/>
          <w:lang w:val="en-GB"/>
        </w:rPr>
      </w:pPr>
    </w:p>
    <w:p w14:paraId="52F6D9E7" w14:textId="77777777" w:rsidR="00D10AA7" w:rsidRPr="001C257C" w:rsidRDefault="00F47659" w:rsidP="001C257C">
      <w:pPr>
        <w:tabs>
          <w:tab w:val="left" w:pos="800"/>
        </w:tabs>
        <w:ind w:left="360"/>
        <w:jc w:val="both"/>
        <w:rPr>
          <w:rFonts w:ascii="Arial" w:hAnsi="Arial" w:cs="Arial"/>
          <w:sz w:val="32"/>
          <w:szCs w:val="32"/>
          <w:lang w:val="en-GB"/>
        </w:rPr>
      </w:pPr>
      <w:r w:rsidRPr="001C257C">
        <w:rPr>
          <w:rFonts w:ascii="Arial" w:hAnsi="Arial" w:cs="Arial"/>
          <w:sz w:val="32"/>
          <w:szCs w:val="32"/>
          <w:lang w:val="en-GB"/>
        </w:rPr>
        <w:t xml:space="preserve">This article demonstrates the seriousness of this issue, as it generates the increasing health problems and violence, denying girls from social network and support systems, and perpetuating a cycle of poverty and gender inequality. </w:t>
      </w:r>
    </w:p>
    <w:p w14:paraId="2369829E" w14:textId="1DBC8F40" w:rsidR="000001E3" w:rsidRPr="001C257C" w:rsidRDefault="00D10AA7" w:rsidP="001C257C">
      <w:pPr>
        <w:tabs>
          <w:tab w:val="left" w:pos="800"/>
        </w:tabs>
        <w:ind w:left="360"/>
        <w:jc w:val="both"/>
        <w:rPr>
          <w:rFonts w:ascii="Arial" w:hAnsi="Arial" w:cs="Arial"/>
          <w:sz w:val="32"/>
          <w:szCs w:val="32"/>
          <w:lang w:val="en-GB"/>
        </w:rPr>
      </w:pPr>
      <w:r w:rsidRPr="001C257C">
        <w:rPr>
          <w:rFonts w:ascii="Arial" w:hAnsi="Arial" w:cs="Arial"/>
          <w:sz w:val="32"/>
          <w:szCs w:val="32"/>
          <w:lang w:val="en-GB"/>
        </w:rPr>
        <w:t xml:space="preserve">According </w:t>
      </w:r>
      <w:r w:rsidR="009A5647" w:rsidRPr="001C257C">
        <w:rPr>
          <w:rFonts w:ascii="Arial" w:hAnsi="Arial" w:cs="Arial"/>
          <w:sz w:val="32"/>
          <w:szCs w:val="32"/>
          <w:lang w:val="en-GB"/>
        </w:rPr>
        <w:t xml:space="preserve">to UNICEF child marriage or union of individuals under the age of 18, is a harmful practice which violates the rights of children and has far reaching, life altering consequences for child brides and grooms. </w:t>
      </w:r>
      <w:r w:rsidR="00F47659" w:rsidRPr="001C257C">
        <w:rPr>
          <w:rFonts w:ascii="Arial" w:hAnsi="Arial" w:cs="Arial"/>
          <w:sz w:val="32"/>
          <w:szCs w:val="32"/>
          <w:lang w:val="en-GB"/>
        </w:rPr>
        <w:t xml:space="preserve"> </w:t>
      </w:r>
    </w:p>
    <w:p w14:paraId="21C4BB2C" w14:textId="77777777" w:rsidR="000001E3" w:rsidRPr="001C257C" w:rsidRDefault="000001E3" w:rsidP="001C257C">
      <w:pPr>
        <w:pStyle w:val="ListParagraph"/>
        <w:tabs>
          <w:tab w:val="left" w:pos="800"/>
        </w:tabs>
        <w:ind w:left="1080"/>
        <w:jc w:val="both"/>
        <w:rPr>
          <w:rFonts w:ascii="Arial" w:hAnsi="Arial" w:cs="Arial"/>
          <w:sz w:val="32"/>
          <w:szCs w:val="32"/>
          <w:lang w:val="en-GB"/>
        </w:rPr>
      </w:pPr>
    </w:p>
    <w:p w14:paraId="134D3D4F" w14:textId="77777777" w:rsidR="000001E3" w:rsidRPr="001C257C" w:rsidRDefault="000001E3" w:rsidP="001C257C">
      <w:pPr>
        <w:pStyle w:val="ListParagraph"/>
        <w:tabs>
          <w:tab w:val="left" w:pos="800"/>
        </w:tabs>
        <w:ind w:left="1080"/>
        <w:jc w:val="both"/>
        <w:rPr>
          <w:rFonts w:ascii="Arial" w:hAnsi="Arial" w:cs="Arial"/>
          <w:sz w:val="32"/>
          <w:szCs w:val="32"/>
          <w:lang w:val="en-GB"/>
        </w:rPr>
      </w:pPr>
    </w:p>
    <w:p w14:paraId="310844EC" w14:textId="5269D914" w:rsidR="008D69A5" w:rsidRPr="00157E7D" w:rsidRDefault="0056626D" w:rsidP="001C257C">
      <w:pPr>
        <w:pStyle w:val="ListParagraph"/>
        <w:numPr>
          <w:ilvl w:val="0"/>
          <w:numId w:val="11"/>
        </w:numPr>
        <w:tabs>
          <w:tab w:val="left" w:pos="800"/>
        </w:tabs>
        <w:jc w:val="both"/>
        <w:rPr>
          <w:rFonts w:ascii="Arial" w:hAnsi="Arial" w:cs="Arial"/>
          <w:b/>
          <w:sz w:val="40"/>
          <w:szCs w:val="40"/>
          <w:u w:val="single"/>
          <w:lang w:val="en-GB"/>
        </w:rPr>
      </w:pPr>
      <w:r w:rsidRPr="00157E7D">
        <w:rPr>
          <w:rFonts w:ascii="Arial" w:hAnsi="Arial" w:cs="Arial"/>
          <w:b/>
          <w:sz w:val="40"/>
          <w:szCs w:val="40"/>
          <w:u w:val="single"/>
          <w:lang w:val="en-GB"/>
        </w:rPr>
        <w:t>Problem solving tools</w:t>
      </w:r>
    </w:p>
    <w:p w14:paraId="6771F778" w14:textId="77777777" w:rsidR="000001E3" w:rsidRPr="001C257C" w:rsidRDefault="000001E3" w:rsidP="001C257C">
      <w:pPr>
        <w:pStyle w:val="ListParagraph"/>
        <w:tabs>
          <w:tab w:val="left" w:pos="800"/>
        </w:tabs>
        <w:ind w:left="1080"/>
        <w:jc w:val="both"/>
        <w:rPr>
          <w:rFonts w:ascii="Arial" w:hAnsi="Arial" w:cs="Arial"/>
          <w:sz w:val="32"/>
          <w:szCs w:val="32"/>
          <w:lang w:val="en-GB"/>
        </w:rPr>
      </w:pPr>
    </w:p>
    <w:p w14:paraId="32DEAB97" w14:textId="77777777" w:rsidR="000001E3" w:rsidRDefault="000001E3" w:rsidP="001C257C">
      <w:pPr>
        <w:tabs>
          <w:tab w:val="left" w:pos="800"/>
        </w:tabs>
        <w:jc w:val="both"/>
        <w:rPr>
          <w:rFonts w:ascii="Arial" w:hAnsi="Arial" w:cs="Arial"/>
          <w:sz w:val="32"/>
          <w:szCs w:val="32"/>
          <w:lang w:val="en-GB"/>
        </w:rPr>
      </w:pPr>
    </w:p>
    <w:p w14:paraId="12EDFFDD" w14:textId="77777777" w:rsidR="00C20C7C" w:rsidRPr="001C257C" w:rsidRDefault="00C20C7C" w:rsidP="001C257C">
      <w:pPr>
        <w:tabs>
          <w:tab w:val="left" w:pos="800"/>
        </w:tabs>
        <w:jc w:val="both"/>
        <w:rPr>
          <w:rFonts w:ascii="Arial" w:hAnsi="Arial" w:cs="Arial"/>
          <w:sz w:val="32"/>
          <w:szCs w:val="32"/>
          <w:lang w:val="en-GB"/>
        </w:rPr>
      </w:pPr>
    </w:p>
    <w:p w14:paraId="36D12E43" w14:textId="7631C11C" w:rsidR="0056626D" w:rsidRPr="00157E7D" w:rsidRDefault="000308AD" w:rsidP="001C257C">
      <w:pPr>
        <w:pStyle w:val="ListParagraph"/>
        <w:numPr>
          <w:ilvl w:val="0"/>
          <w:numId w:val="13"/>
        </w:numPr>
        <w:tabs>
          <w:tab w:val="left" w:pos="800"/>
        </w:tabs>
        <w:jc w:val="both"/>
        <w:rPr>
          <w:rFonts w:ascii="Arial" w:hAnsi="Arial" w:cs="Arial"/>
          <w:b/>
          <w:sz w:val="32"/>
          <w:szCs w:val="32"/>
          <w:u w:val="single"/>
          <w:lang w:val="en-GB"/>
        </w:rPr>
      </w:pPr>
      <w:r w:rsidRPr="00157E7D">
        <w:rPr>
          <w:rFonts w:ascii="Arial" w:hAnsi="Arial" w:cs="Arial"/>
          <w:b/>
          <w:sz w:val="32"/>
          <w:szCs w:val="32"/>
          <w:u w:val="single"/>
          <w:lang w:val="en-GB"/>
        </w:rPr>
        <w:t>Fishbone</w:t>
      </w:r>
    </w:p>
    <w:p w14:paraId="069E3C8D" w14:textId="6918A071" w:rsidR="000308AD" w:rsidRDefault="000308AD" w:rsidP="001C257C">
      <w:pPr>
        <w:tabs>
          <w:tab w:val="left" w:pos="800"/>
        </w:tabs>
        <w:ind w:left="360"/>
        <w:jc w:val="both"/>
        <w:rPr>
          <w:rFonts w:ascii="Arial" w:hAnsi="Arial" w:cs="Arial"/>
          <w:sz w:val="32"/>
          <w:szCs w:val="32"/>
          <w:lang w:val="en-GB"/>
        </w:rPr>
      </w:pPr>
    </w:p>
    <w:p w14:paraId="0C10CEC2" w14:textId="77777777" w:rsidR="0065426D" w:rsidRPr="001C257C" w:rsidRDefault="0065426D" w:rsidP="001C257C">
      <w:pPr>
        <w:tabs>
          <w:tab w:val="left" w:pos="800"/>
        </w:tabs>
        <w:ind w:left="360"/>
        <w:jc w:val="both"/>
        <w:rPr>
          <w:rFonts w:ascii="Arial" w:hAnsi="Arial" w:cs="Arial"/>
          <w:sz w:val="32"/>
          <w:szCs w:val="32"/>
          <w:lang w:val="en-GB"/>
        </w:rPr>
      </w:pPr>
    </w:p>
    <w:p w14:paraId="58D80FE4" w14:textId="1D9A3ACC" w:rsidR="00094753" w:rsidRPr="001C257C" w:rsidRDefault="00094753" w:rsidP="001C257C">
      <w:pPr>
        <w:tabs>
          <w:tab w:val="left" w:pos="800"/>
        </w:tabs>
        <w:ind w:left="360"/>
        <w:jc w:val="both"/>
        <w:rPr>
          <w:rFonts w:ascii="Arial" w:hAnsi="Arial" w:cs="Arial"/>
          <w:sz w:val="32"/>
          <w:szCs w:val="32"/>
          <w:lang w:val="en-GB"/>
        </w:rPr>
      </w:pPr>
    </w:p>
    <w:p w14:paraId="73E67C63" w14:textId="548ACB48" w:rsidR="00094753" w:rsidRPr="001C257C" w:rsidRDefault="00094753" w:rsidP="001C257C">
      <w:pPr>
        <w:tabs>
          <w:tab w:val="left" w:pos="800"/>
        </w:tabs>
        <w:ind w:left="360"/>
        <w:jc w:val="both"/>
        <w:rPr>
          <w:rFonts w:ascii="Arial" w:hAnsi="Arial" w:cs="Arial"/>
          <w:sz w:val="32"/>
          <w:szCs w:val="32"/>
          <w:lang w:val="en-GB"/>
        </w:rPr>
      </w:pPr>
    </w:p>
    <w:p w14:paraId="6C3EC4A5" w14:textId="4E45AC18" w:rsidR="00094753" w:rsidRPr="001C257C" w:rsidRDefault="00094753" w:rsidP="001C257C">
      <w:pPr>
        <w:tabs>
          <w:tab w:val="left" w:pos="800"/>
        </w:tabs>
        <w:ind w:left="360"/>
        <w:jc w:val="both"/>
        <w:rPr>
          <w:rFonts w:ascii="Arial" w:hAnsi="Arial" w:cs="Arial"/>
          <w:sz w:val="32"/>
          <w:szCs w:val="32"/>
          <w:lang w:val="en-GB"/>
        </w:rPr>
      </w:pPr>
      <w:r w:rsidRPr="001C257C">
        <w:rPr>
          <w:rFonts w:ascii="Arial" w:hAnsi="Arial" w:cs="Arial"/>
          <w:sz w:val="32"/>
          <w:szCs w:val="32"/>
          <w:lang w:val="en-GB"/>
        </w:rPr>
        <w:t>Family                 religious               Women</w:t>
      </w:r>
    </w:p>
    <w:p w14:paraId="3F0AD053" w14:textId="4192B1A0" w:rsidR="00094753" w:rsidRPr="001C257C" w:rsidRDefault="00094753" w:rsidP="001C257C">
      <w:pPr>
        <w:tabs>
          <w:tab w:val="left" w:pos="800"/>
        </w:tabs>
        <w:ind w:left="360"/>
        <w:jc w:val="both"/>
        <w:rPr>
          <w:rFonts w:ascii="Arial" w:hAnsi="Arial" w:cs="Arial"/>
          <w:sz w:val="32"/>
          <w:szCs w:val="32"/>
          <w:lang w:val="en-GB"/>
        </w:rPr>
      </w:pPr>
      <w:r w:rsidRPr="001C257C">
        <w:rPr>
          <w:rFonts w:ascii="Arial" w:hAnsi="Arial" w:cs="Arial"/>
          <w:noProof/>
          <w:sz w:val="32"/>
          <w:szCs w:val="32"/>
        </w:rPr>
        <mc:AlternateContent>
          <mc:Choice Requires="wps">
            <w:drawing>
              <wp:anchor distT="0" distB="0" distL="114300" distR="114300" simplePos="0" relativeHeight="251683840" behindDoc="0" locked="0" layoutInCell="1" allowOverlap="1" wp14:anchorId="33B51739" wp14:editId="1C2A3B62">
                <wp:simplePos x="0" y="0"/>
                <wp:positionH relativeFrom="column">
                  <wp:posOffset>851535</wp:posOffset>
                </wp:positionH>
                <wp:positionV relativeFrom="paragraph">
                  <wp:posOffset>200025</wp:posOffset>
                </wp:positionV>
                <wp:extent cx="914400" cy="1143000"/>
                <wp:effectExtent l="0" t="0" r="25400" b="25400"/>
                <wp:wrapNone/>
                <wp:docPr id="18" name="Straight Connector 18"/>
                <wp:cNvGraphicFramePr/>
                <a:graphic xmlns:a="http://schemas.openxmlformats.org/drawingml/2006/main">
                  <a:graphicData uri="http://schemas.microsoft.com/office/word/2010/wordprocessingShape">
                    <wps:wsp>
                      <wps:cNvCnPr/>
                      <wps:spPr>
                        <a:xfrm>
                          <a:off x="0" y="0"/>
                          <a:ext cx="914400" cy="1143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468597" id="Straight_x0020_Connector_x0020_18"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67.05pt,15.75pt" to="139.05pt,105.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" strokecolor="#5b9bd5 [3204]" strokeweight=".5pt">
                <v:stroke joinstyle="miter"/>
              </v:line>
            </w:pict>
          </mc:Fallback>
        </mc:AlternateContent>
      </w:r>
      <w:r w:rsidRPr="001C257C">
        <w:rPr>
          <w:rFonts w:ascii="Arial" w:hAnsi="Arial" w:cs="Arial"/>
          <w:noProof/>
          <w:sz w:val="32"/>
          <w:szCs w:val="32"/>
        </w:rPr>
        <mc:AlternateContent>
          <mc:Choice Requires="wps">
            <w:drawing>
              <wp:anchor distT="0" distB="0" distL="114300" distR="114300" simplePos="0" relativeHeight="251682816" behindDoc="0" locked="0" layoutInCell="1" allowOverlap="1" wp14:anchorId="26A7E781" wp14:editId="0079A3A3">
                <wp:simplePos x="0" y="0"/>
                <wp:positionH relativeFrom="column">
                  <wp:posOffset>2224405</wp:posOffset>
                </wp:positionH>
                <wp:positionV relativeFrom="paragraph">
                  <wp:posOffset>205105</wp:posOffset>
                </wp:positionV>
                <wp:extent cx="1028700" cy="1143000"/>
                <wp:effectExtent l="0" t="0" r="38100" b="25400"/>
                <wp:wrapNone/>
                <wp:docPr id="6" name="Straight Connector 6"/>
                <wp:cNvGraphicFramePr/>
                <a:graphic xmlns:a="http://schemas.openxmlformats.org/drawingml/2006/main">
                  <a:graphicData uri="http://schemas.microsoft.com/office/word/2010/wordprocessingShape">
                    <wps:wsp>
                      <wps:cNvCnPr/>
                      <wps:spPr>
                        <a:xfrm>
                          <a:off x="0" y="0"/>
                          <a:ext cx="1028700" cy="1143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2ACA94" id="Straight_x0020_Connector_x0020_6"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175.15pt,16.15pt" to="256.15pt,106.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" strokecolor="#5b9bd5 [3204]" strokeweight=".5pt">
                <v:stroke joinstyle="miter"/>
              </v:line>
            </w:pict>
          </mc:Fallback>
        </mc:AlternateContent>
      </w:r>
      <w:r w:rsidRPr="001C257C">
        <w:rPr>
          <w:rFonts w:ascii="Arial" w:hAnsi="Arial" w:cs="Arial"/>
          <w:noProof/>
          <w:sz w:val="32"/>
          <w:szCs w:val="32"/>
        </w:rPr>
        <mc:AlternateContent>
          <mc:Choice Requires="wps">
            <w:drawing>
              <wp:anchor distT="0" distB="0" distL="114300" distR="114300" simplePos="0" relativeHeight="251681792" behindDoc="0" locked="0" layoutInCell="1" allowOverlap="1" wp14:anchorId="00ADA28B" wp14:editId="58EA45E7">
                <wp:simplePos x="0" y="0"/>
                <wp:positionH relativeFrom="column">
                  <wp:posOffset>3595370</wp:posOffset>
                </wp:positionH>
                <wp:positionV relativeFrom="paragraph">
                  <wp:posOffset>88265</wp:posOffset>
                </wp:positionV>
                <wp:extent cx="1257300" cy="1257300"/>
                <wp:effectExtent l="0" t="0" r="38100" b="38100"/>
                <wp:wrapNone/>
                <wp:docPr id="4" name="Straight Connector 4"/>
                <wp:cNvGraphicFramePr/>
                <a:graphic xmlns:a="http://schemas.openxmlformats.org/drawingml/2006/main">
                  <a:graphicData uri="http://schemas.microsoft.com/office/word/2010/wordprocessingShape">
                    <wps:wsp>
                      <wps:cNvCnPr/>
                      <wps:spPr>
                        <a:xfrm>
                          <a:off x="0" y="0"/>
                          <a:ext cx="1257300" cy="1257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C64A745" id="Straight_x0020_Connector_x0020_4"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283.1pt,6.95pt" to="382.1pt,105.9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" strokecolor="#5b9bd5 [3204]" strokeweight=".5pt">
                <v:stroke joinstyle="miter"/>
              </v:line>
            </w:pict>
          </mc:Fallback>
        </mc:AlternateContent>
      </w:r>
    </w:p>
    <w:p w14:paraId="1CE6C6AA" w14:textId="6DB832CB" w:rsidR="00094753" w:rsidRPr="001C257C" w:rsidRDefault="00094753" w:rsidP="001C257C">
      <w:pPr>
        <w:tabs>
          <w:tab w:val="left" w:pos="1940"/>
        </w:tabs>
        <w:ind w:left="360"/>
        <w:jc w:val="both"/>
        <w:rPr>
          <w:rFonts w:ascii="Arial" w:hAnsi="Arial" w:cs="Arial"/>
          <w:sz w:val="32"/>
          <w:szCs w:val="32"/>
          <w:lang w:val="en-GB"/>
        </w:rPr>
      </w:pPr>
      <w:r w:rsidRPr="001C257C">
        <w:rPr>
          <w:rFonts w:ascii="Arial" w:hAnsi="Arial" w:cs="Arial"/>
          <w:sz w:val="32"/>
          <w:szCs w:val="32"/>
          <w:lang w:val="en-GB"/>
        </w:rPr>
        <w:tab/>
      </w:r>
      <w:r w:rsidR="005800C4" w:rsidRPr="001C257C">
        <w:rPr>
          <w:rFonts w:ascii="Arial" w:hAnsi="Arial" w:cs="Arial"/>
          <w:sz w:val="32"/>
          <w:szCs w:val="32"/>
          <w:lang w:val="en-GB"/>
        </w:rPr>
        <w:t>H</w:t>
      </w:r>
      <w:r w:rsidRPr="001C257C">
        <w:rPr>
          <w:rFonts w:ascii="Arial" w:hAnsi="Arial" w:cs="Arial"/>
          <w:sz w:val="32"/>
          <w:szCs w:val="32"/>
          <w:lang w:val="en-GB"/>
        </w:rPr>
        <w:t>onour</w:t>
      </w:r>
      <w:r w:rsidR="005800C4" w:rsidRPr="001C257C">
        <w:rPr>
          <w:rFonts w:ascii="Arial" w:hAnsi="Arial" w:cs="Arial"/>
          <w:sz w:val="32"/>
          <w:szCs w:val="32"/>
          <w:lang w:val="en-GB"/>
        </w:rPr>
        <w:t xml:space="preserve">          precept               protection</w:t>
      </w:r>
    </w:p>
    <w:p w14:paraId="3A33F9D4" w14:textId="2BBDBDDB" w:rsidR="000308AD" w:rsidRPr="001C257C" w:rsidRDefault="00094753" w:rsidP="001C257C">
      <w:pPr>
        <w:tabs>
          <w:tab w:val="left" w:pos="800"/>
        </w:tabs>
        <w:ind w:left="360"/>
        <w:jc w:val="both"/>
        <w:rPr>
          <w:rFonts w:ascii="Arial" w:hAnsi="Arial" w:cs="Arial"/>
          <w:sz w:val="32"/>
          <w:szCs w:val="32"/>
          <w:lang w:val="en-GB"/>
        </w:rPr>
      </w:pPr>
      <w:r w:rsidRPr="001C257C">
        <w:rPr>
          <w:rFonts w:ascii="Arial" w:hAnsi="Arial" w:cs="Arial"/>
          <w:sz w:val="32"/>
          <w:szCs w:val="32"/>
          <w:lang w:val="en-GB"/>
        </w:rPr>
        <w:t xml:space="preserve">                   </w:t>
      </w:r>
      <w:r w:rsidR="005800C4" w:rsidRPr="001C257C">
        <w:rPr>
          <w:rFonts w:ascii="Arial" w:hAnsi="Arial" w:cs="Arial"/>
          <w:sz w:val="32"/>
          <w:szCs w:val="32"/>
          <w:lang w:val="en-GB"/>
        </w:rPr>
        <w:t xml:space="preserve">                            Beliefs                 sexuality</w:t>
      </w:r>
    </w:p>
    <w:p w14:paraId="7704064A" w14:textId="0175E39A" w:rsidR="000308AD" w:rsidRPr="001C257C" w:rsidRDefault="00094753" w:rsidP="001C257C">
      <w:pPr>
        <w:tabs>
          <w:tab w:val="left" w:pos="800"/>
        </w:tabs>
        <w:ind w:left="360"/>
        <w:jc w:val="both"/>
        <w:rPr>
          <w:rFonts w:ascii="Arial" w:hAnsi="Arial" w:cs="Arial"/>
          <w:sz w:val="32"/>
          <w:szCs w:val="32"/>
          <w:lang w:val="en-GB"/>
        </w:rPr>
      </w:pPr>
      <w:r w:rsidRPr="001C257C">
        <w:rPr>
          <w:rFonts w:ascii="Arial" w:hAnsi="Arial" w:cs="Arial"/>
          <w:noProof/>
          <w:sz w:val="32"/>
          <w:szCs w:val="32"/>
        </w:rPr>
        <mc:AlternateContent>
          <mc:Choice Requires="wps">
            <w:drawing>
              <wp:anchor distT="0" distB="0" distL="114300" distR="114300" simplePos="0" relativeHeight="251684864" behindDoc="0" locked="0" layoutInCell="1" allowOverlap="1" wp14:anchorId="22533081" wp14:editId="249F8178">
                <wp:simplePos x="0" y="0"/>
                <wp:positionH relativeFrom="column">
                  <wp:posOffset>4509135</wp:posOffset>
                </wp:positionH>
                <wp:positionV relativeFrom="paragraph">
                  <wp:posOffset>163195</wp:posOffset>
                </wp:positionV>
                <wp:extent cx="1143000" cy="685800"/>
                <wp:effectExtent l="25400" t="0" r="50800" b="25400"/>
                <wp:wrapThrough wrapText="bothSides">
                  <wp:wrapPolygon edited="0">
                    <wp:start x="-480" y="0"/>
                    <wp:lineTo x="-480" y="1600"/>
                    <wp:lineTo x="3840" y="12800"/>
                    <wp:lineTo x="-480" y="20000"/>
                    <wp:lineTo x="-480" y="21600"/>
                    <wp:lineTo x="16800" y="21600"/>
                    <wp:lineTo x="17280" y="21600"/>
                    <wp:lineTo x="22080" y="13600"/>
                    <wp:lineTo x="22080" y="10400"/>
                    <wp:lineTo x="21120" y="8800"/>
                    <wp:lineTo x="16800" y="0"/>
                    <wp:lineTo x="-480" y="0"/>
                  </wp:wrapPolygon>
                </wp:wrapThrough>
                <wp:docPr id="19" name="Chevron 19"/>
                <wp:cNvGraphicFramePr/>
                <a:graphic xmlns:a="http://schemas.openxmlformats.org/drawingml/2006/main">
                  <a:graphicData uri="http://schemas.microsoft.com/office/word/2010/wordprocessingShape">
                    <wps:wsp>
                      <wps:cNvSpPr/>
                      <wps:spPr>
                        <a:xfrm>
                          <a:off x="0" y="0"/>
                          <a:ext cx="1143000" cy="685800"/>
                        </a:xfrm>
                        <a:prstGeom prst="chevron">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CA1C88D" id="_x0000_t55" coordsize="21600,21600" o:spt="55" adj="16200" path="m@0,0l0,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Chevron_x0020_19" o:spid="_x0000_s1026" type="#_x0000_t55" style="position:absolute;margin-left:355.05pt;margin-top:12.85pt;width:90pt;height:54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" adj="15120" fillcolor="#5b9bd5 [3204]" strokecolor="#1f4d78 [1604]" strokeweight="1pt">
                <w10:wrap type="through"/>
              </v:shape>
            </w:pict>
          </mc:Fallback>
        </mc:AlternateContent>
      </w:r>
      <w:r w:rsidR="009A5647" w:rsidRPr="001C257C">
        <w:rPr>
          <w:rFonts w:ascii="Arial" w:hAnsi="Arial" w:cs="Arial"/>
          <w:sz w:val="32"/>
          <w:szCs w:val="32"/>
          <w:lang w:val="en-GB"/>
        </w:rPr>
        <w:t xml:space="preserve">                        Pressure</w:t>
      </w:r>
    </w:p>
    <w:p w14:paraId="707241A3" w14:textId="440ED592" w:rsidR="000308AD" w:rsidRPr="001C257C" w:rsidRDefault="005800C4" w:rsidP="001C257C">
      <w:pPr>
        <w:tabs>
          <w:tab w:val="left" w:pos="800"/>
        </w:tabs>
        <w:ind w:left="360"/>
        <w:jc w:val="both"/>
        <w:rPr>
          <w:rFonts w:ascii="Arial" w:hAnsi="Arial" w:cs="Arial"/>
          <w:sz w:val="32"/>
          <w:szCs w:val="32"/>
          <w:lang w:val="en-GB"/>
        </w:rPr>
      </w:pPr>
      <w:r w:rsidRPr="001C257C">
        <w:rPr>
          <w:rFonts w:ascii="Arial" w:hAnsi="Arial" w:cs="Arial"/>
          <w:noProof/>
          <w:sz w:val="32"/>
          <w:szCs w:val="32"/>
        </w:rPr>
        <mc:AlternateContent>
          <mc:Choice Requires="wps">
            <w:drawing>
              <wp:anchor distT="0" distB="0" distL="114300" distR="114300" simplePos="0" relativeHeight="251685888" behindDoc="0" locked="0" layoutInCell="1" allowOverlap="1" wp14:anchorId="14B3ABC3" wp14:editId="549B9576">
                <wp:simplePos x="0" y="0"/>
                <wp:positionH relativeFrom="column">
                  <wp:posOffset>623570</wp:posOffset>
                </wp:positionH>
                <wp:positionV relativeFrom="paragraph">
                  <wp:posOffset>229870</wp:posOffset>
                </wp:positionV>
                <wp:extent cx="1143000" cy="1028700"/>
                <wp:effectExtent l="0" t="0" r="25400" b="38100"/>
                <wp:wrapNone/>
                <wp:docPr id="20" name="Straight Connector 20"/>
                <wp:cNvGraphicFramePr/>
                <a:graphic xmlns:a="http://schemas.openxmlformats.org/drawingml/2006/main">
                  <a:graphicData uri="http://schemas.microsoft.com/office/word/2010/wordprocessingShape">
                    <wps:wsp>
                      <wps:cNvCnPr/>
                      <wps:spPr>
                        <a:xfrm flipH="1">
                          <a:off x="0" y="0"/>
                          <a:ext cx="1143000" cy="1028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A8B845" id="Straight_x0020_Connector_x0020_20" o:spid="_x0000_s1026" style="position:absolute;flip:x;z-index:251685888;visibility:visible;mso-wrap-style:square;mso-wrap-distance-left:9pt;mso-wrap-distance-top:0;mso-wrap-distance-right:9pt;mso-wrap-distance-bottom:0;mso-position-horizontal:absolute;mso-position-horizontal-relative:text;mso-position-vertical:absolute;mso-position-vertical-relative:text" from="49.1pt,18.1pt" to="139.1pt,99.1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" strokecolor="#5b9bd5 [3204]" strokeweight=".5pt">
                <v:stroke joinstyle="miter"/>
              </v:line>
            </w:pict>
          </mc:Fallback>
        </mc:AlternateContent>
      </w:r>
      <w:r w:rsidR="00094753" w:rsidRPr="001C257C">
        <w:rPr>
          <w:rFonts w:ascii="Arial" w:hAnsi="Arial" w:cs="Arial"/>
          <w:noProof/>
          <w:sz w:val="32"/>
          <w:szCs w:val="32"/>
        </w:rPr>
        <mc:AlternateContent>
          <mc:Choice Requires="wps">
            <w:drawing>
              <wp:anchor distT="0" distB="0" distL="114300" distR="114300" simplePos="0" relativeHeight="251686912" behindDoc="0" locked="0" layoutInCell="1" allowOverlap="1" wp14:anchorId="3767C05C" wp14:editId="30354872">
                <wp:simplePos x="0" y="0"/>
                <wp:positionH relativeFrom="column">
                  <wp:posOffset>2223770</wp:posOffset>
                </wp:positionH>
                <wp:positionV relativeFrom="paragraph">
                  <wp:posOffset>229870</wp:posOffset>
                </wp:positionV>
                <wp:extent cx="1028700" cy="1371600"/>
                <wp:effectExtent l="0" t="0" r="38100" b="25400"/>
                <wp:wrapNone/>
                <wp:docPr id="21" name="Straight Connector 21"/>
                <wp:cNvGraphicFramePr/>
                <a:graphic xmlns:a="http://schemas.openxmlformats.org/drawingml/2006/main">
                  <a:graphicData uri="http://schemas.microsoft.com/office/word/2010/wordprocessingShape">
                    <wps:wsp>
                      <wps:cNvCnPr/>
                      <wps:spPr>
                        <a:xfrm flipH="1">
                          <a:off x="0" y="0"/>
                          <a:ext cx="1028700" cy="1371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8B12FF" id="Straight_x0020_Connector_x0020_21" o:spid="_x0000_s1026" style="position:absolute;flip:x;z-index:251686912;visibility:visible;mso-wrap-style:square;mso-wrap-distance-left:9pt;mso-wrap-distance-top:0;mso-wrap-distance-right:9pt;mso-wrap-distance-bottom:0;mso-position-horizontal:absolute;mso-position-horizontal-relative:text;mso-position-vertical:absolute;mso-position-vertical-relative:text" from="175.1pt,18.1pt" to="256.1pt,126.1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" strokecolor="#5b9bd5 [3204]" strokeweight=".5pt">
                <v:stroke joinstyle="miter"/>
              </v:line>
            </w:pict>
          </mc:Fallback>
        </mc:AlternateContent>
      </w:r>
      <w:r w:rsidR="00094753" w:rsidRPr="001C257C">
        <w:rPr>
          <w:rFonts w:ascii="Arial" w:hAnsi="Arial" w:cs="Arial"/>
          <w:noProof/>
          <w:sz w:val="32"/>
          <w:szCs w:val="32"/>
        </w:rPr>
        <mc:AlternateContent>
          <mc:Choice Requires="wps">
            <w:drawing>
              <wp:anchor distT="0" distB="0" distL="114300" distR="114300" simplePos="0" relativeHeight="251687936" behindDoc="0" locked="0" layoutInCell="1" allowOverlap="1" wp14:anchorId="71DC6C1A" wp14:editId="08242B8B">
                <wp:simplePos x="0" y="0"/>
                <wp:positionH relativeFrom="column">
                  <wp:posOffset>3823335</wp:posOffset>
                </wp:positionH>
                <wp:positionV relativeFrom="paragraph">
                  <wp:posOffset>227330</wp:posOffset>
                </wp:positionV>
                <wp:extent cx="1028700" cy="1600200"/>
                <wp:effectExtent l="0" t="0" r="38100" b="25400"/>
                <wp:wrapNone/>
                <wp:docPr id="22" name="Straight Connector 22"/>
                <wp:cNvGraphicFramePr/>
                <a:graphic xmlns:a="http://schemas.openxmlformats.org/drawingml/2006/main">
                  <a:graphicData uri="http://schemas.microsoft.com/office/word/2010/wordprocessingShape">
                    <wps:wsp>
                      <wps:cNvCnPr/>
                      <wps:spPr>
                        <a:xfrm flipH="1">
                          <a:off x="0" y="0"/>
                          <a:ext cx="1028700" cy="1600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0CB4D9" id="Straight_x0020_Connector_x0020_22" o:spid="_x0000_s1026" style="position:absolute;flip:x;z-index:251687936;visibility:visible;mso-wrap-style:square;mso-wrap-distance-left:9pt;mso-wrap-distance-top:0;mso-wrap-distance-right:9pt;mso-wrap-distance-bottom:0;mso-position-horizontal:absolute;mso-position-horizontal-relative:text;mso-position-vertical:absolute;mso-position-vertical-relative:text" from="301.05pt,17.9pt" to="382.05pt,143.9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" strokecolor="#5b9bd5 [3204]" strokeweight=".5pt">
                <v:stroke joinstyle="miter"/>
              </v:line>
            </w:pict>
          </mc:Fallback>
        </mc:AlternateContent>
      </w:r>
      <w:r w:rsidR="00094753" w:rsidRPr="001C257C">
        <w:rPr>
          <w:rFonts w:ascii="Arial" w:hAnsi="Arial" w:cs="Arial"/>
          <w:noProof/>
          <w:sz w:val="32"/>
          <w:szCs w:val="32"/>
        </w:rPr>
        <mc:AlternateContent>
          <mc:Choice Requires="wps">
            <w:drawing>
              <wp:anchor distT="0" distB="0" distL="114300" distR="114300" simplePos="0" relativeHeight="251680768" behindDoc="0" locked="0" layoutInCell="1" allowOverlap="1" wp14:anchorId="21E4DB07" wp14:editId="4B3ACF37">
                <wp:simplePos x="0" y="0"/>
                <wp:positionH relativeFrom="column">
                  <wp:posOffset>280035</wp:posOffset>
                </wp:positionH>
                <wp:positionV relativeFrom="paragraph">
                  <wp:posOffset>136525</wp:posOffset>
                </wp:positionV>
                <wp:extent cx="5257800" cy="45719"/>
                <wp:effectExtent l="0" t="0" r="0" b="31115"/>
                <wp:wrapThrough wrapText="bothSides">
                  <wp:wrapPolygon edited="0">
                    <wp:start x="2817" y="0"/>
                    <wp:lineTo x="2817" y="24338"/>
                    <wp:lineTo x="18783" y="24338"/>
                    <wp:lineTo x="18783" y="0"/>
                    <wp:lineTo x="2817" y="0"/>
                  </wp:wrapPolygon>
                </wp:wrapThrough>
                <wp:docPr id="2" name="Minus 2"/>
                <wp:cNvGraphicFramePr/>
                <a:graphic xmlns:a="http://schemas.openxmlformats.org/drawingml/2006/main">
                  <a:graphicData uri="http://schemas.microsoft.com/office/word/2010/wordprocessingShape">
                    <wps:wsp>
                      <wps:cNvSpPr/>
                      <wps:spPr>
                        <a:xfrm>
                          <a:off x="0" y="0"/>
                          <a:ext cx="5257800" cy="45719"/>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9822C8" id="Minus_x0020_2" o:spid="_x0000_s1026" style="position:absolute;margin-left:22.05pt;margin-top:10.75pt;width:414pt;height:3.6pt;z-index:251680768;visibility:visible;mso-wrap-style:square;mso-wrap-distance-left:9pt;mso-wrap-distance-top:0;mso-wrap-distance-right:9pt;mso-wrap-distance-bottom:0;mso-position-horizontal:absolute;mso-position-horizontal-relative:text;mso-position-vertical:absolute;mso-position-vertical-relative:text;v-text-anchor:middle" coordsize="5257800,45719"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" path="m696921,17483l4560879,17483,4560879,28236,696921,28236,696921,17483xe" fillcolor="#5b9bd5 [3204]" strokecolor="#1f4d78 [1604]" strokeweight="1pt">
                <v:stroke joinstyle="miter"/>
                <v:path arrowok="t" o:connecttype="custom" o:connectlocs="696921,17483;4560879,17483;4560879,28236;696921,28236;696921,17483" o:connectangles="0,0,0,0,0"/>
                <w10:wrap type="through"/>
              </v:shape>
            </w:pict>
          </mc:Fallback>
        </mc:AlternateContent>
      </w:r>
    </w:p>
    <w:p w14:paraId="45531658" w14:textId="77777777" w:rsidR="00651139" w:rsidRPr="001C257C" w:rsidRDefault="00651139" w:rsidP="001C257C">
      <w:pPr>
        <w:tabs>
          <w:tab w:val="left" w:pos="800"/>
        </w:tabs>
        <w:ind w:left="360"/>
        <w:jc w:val="both"/>
        <w:rPr>
          <w:rFonts w:ascii="Arial" w:hAnsi="Arial" w:cs="Arial"/>
          <w:sz w:val="32"/>
          <w:szCs w:val="32"/>
          <w:lang w:val="en-GB"/>
        </w:rPr>
      </w:pPr>
    </w:p>
    <w:p w14:paraId="1B0FF883" w14:textId="1FB2ADCC" w:rsidR="00966E89" w:rsidRPr="001C257C" w:rsidRDefault="005800C4" w:rsidP="001C257C">
      <w:pPr>
        <w:tabs>
          <w:tab w:val="left" w:pos="800"/>
        </w:tabs>
        <w:jc w:val="both"/>
        <w:rPr>
          <w:rFonts w:ascii="Arial" w:hAnsi="Arial" w:cs="Arial"/>
          <w:color w:val="333333"/>
          <w:sz w:val="32"/>
          <w:szCs w:val="32"/>
        </w:rPr>
      </w:pPr>
      <w:r w:rsidRPr="001C257C">
        <w:rPr>
          <w:rFonts w:ascii="Arial" w:hAnsi="Arial" w:cs="Arial"/>
          <w:color w:val="333333"/>
          <w:sz w:val="32"/>
          <w:szCs w:val="32"/>
        </w:rPr>
        <w:t xml:space="preserve">                                    </w:t>
      </w:r>
      <w:r w:rsidR="008C332B" w:rsidRPr="001C257C">
        <w:rPr>
          <w:rFonts w:ascii="Arial" w:hAnsi="Arial" w:cs="Arial"/>
          <w:color w:val="333333"/>
          <w:sz w:val="32"/>
          <w:szCs w:val="32"/>
        </w:rPr>
        <w:t xml:space="preserve">Opportunities </w:t>
      </w:r>
      <w:r w:rsidRPr="001C257C">
        <w:rPr>
          <w:rFonts w:ascii="Arial" w:hAnsi="Arial" w:cs="Arial"/>
          <w:color w:val="333333"/>
          <w:sz w:val="32"/>
          <w:szCs w:val="32"/>
        </w:rPr>
        <w:t xml:space="preserve"> </w:t>
      </w:r>
      <w:r w:rsidR="00761FF2" w:rsidRPr="001C257C">
        <w:rPr>
          <w:rFonts w:ascii="Arial" w:hAnsi="Arial" w:cs="Arial"/>
          <w:color w:val="333333"/>
          <w:sz w:val="32"/>
          <w:szCs w:val="32"/>
        </w:rPr>
        <w:t xml:space="preserve">                         ethnicity</w:t>
      </w:r>
      <w:r w:rsidRPr="001C257C">
        <w:rPr>
          <w:rFonts w:ascii="Arial" w:hAnsi="Arial" w:cs="Arial"/>
          <w:color w:val="333333"/>
          <w:sz w:val="32"/>
          <w:szCs w:val="32"/>
        </w:rPr>
        <w:t xml:space="preserve">     </w:t>
      </w:r>
      <w:r w:rsidR="008C332B" w:rsidRPr="001C257C">
        <w:rPr>
          <w:rFonts w:ascii="Arial" w:hAnsi="Arial" w:cs="Arial"/>
          <w:color w:val="333333"/>
          <w:sz w:val="32"/>
          <w:szCs w:val="32"/>
        </w:rPr>
        <w:t xml:space="preserve">                       </w:t>
      </w:r>
      <w:r w:rsidRPr="001C257C">
        <w:rPr>
          <w:rFonts w:ascii="Arial" w:hAnsi="Arial" w:cs="Arial"/>
          <w:color w:val="333333"/>
          <w:sz w:val="32"/>
          <w:szCs w:val="32"/>
        </w:rPr>
        <w:t xml:space="preserve">                                                                                  </w:t>
      </w:r>
    </w:p>
    <w:p w14:paraId="1B34E3EA" w14:textId="77777777" w:rsidR="00094753" w:rsidRPr="001C257C" w:rsidRDefault="00094753" w:rsidP="001C257C">
      <w:pPr>
        <w:tabs>
          <w:tab w:val="left" w:pos="800"/>
        </w:tabs>
        <w:jc w:val="both"/>
        <w:rPr>
          <w:rFonts w:ascii="Arial" w:hAnsi="Arial" w:cs="Arial"/>
          <w:color w:val="333333"/>
          <w:sz w:val="32"/>
          <w:szCs w:val="32"/>
        </w:rPr>
      </w:pPr>
    </w:p>
    <w:p w14:paraId="6D0216D8" w14:textId="129388BC" w:rsidR="00094753" w:rsidRPr="001C257C" w:rsidRDefault="005800C4" w:rsidP="001C257C">
      <w:pPr>
        <w:tabs>
          <w:tab w:val="left" w:pos="800"/>
        </w:tabs>
        <w:jc w:val="both"/>
        <w:rPr>
          <w:rFonts w:ascii="Arial" w:hAnsi="Arial" w:cs="Arial"/>
          <w:color w:val="333333"/>
          <w:sz w:val="32"/>
          <w:szCs w:val="32"/>
        </w:rPr>
      </w:pPr>
      <w:r w:rsidRPr="001C257C">
        <w:rPr>
          <w:rFonts w:ascii="Arial" w:hAnsi="Arial" w:cs="Arial"/>
          <w:color w:val="333333"/>
          <w:sz w:val="32"/>
          <w:szCs w:val="32"/>
        </w:rPr>
        <w:t xml:space="preserve">     </w:t>
      </w:r>
    </w:p>
    <w:p w14:paraId="04335542" w14:textId="05EDE5BF" w:rsidR="00094753" w:rsidRPr="001C257C" w:rsidRDefault="005800C4" w:rsidP="001C257C">
      <w:pPr>
        <w:tabs>
          <w:tab w:val="left" w:pos="800"/>
        </w:tabs>
        <w:jc w:val="both"/>
        <w:rPr>
          <w:rFonts w:ascii="Arial" w:hAnsi="Arial" w:cs="Arial"/>
          <w:color w:val="333333"/>
          <w:sz w:val="32"/>
          <w:szCs w:val="32"/>
        </w:rPr>
      </w:pPr>
      <w:r w:rsidRPr="001C257C">
        <w:rPr>
          <w:rFonts w:ascii="Arial" w:hAnsi="Arial" w:cs="Arial"/>
          <w:color w:val="333333"/>
          <w:sz w:val="32"/>
          <w:szCs w:val="32"/>
        </w:rPr>
        <w:t xml:space="preserve">                         Finance                                pressure</w:t>
      </w:r>
    </w:p>
    <w:p w14:paraId="405A70F6" w14:textId="77777777" w:rsidR="00094753" w:rsidRPr="001C257C" w:rsidRDefault="00094753" w:rsidP="001C257C">
      <w:pPr>
        <w:tabs>
          <w:tab w:val="left" w:pos="800"/>
        </w:tabs>
        <w:jc w:val="both"/>
        <w:rPr>
          <w:rFonts w:ascii="Arial" w:hAnsi="Arial" w:cs="Arial"/>
          <w:color w:val="333333"/>
          <w:sz w:val="32"/>
          <w:szCs w:val="32"/>
        </w:rPr>
      </w:pPr>
    </w:p>
    <w:p w14:paraId="0FA228A0" w14:textId="1337D1BA" w:rsidR="0035658D" w:rsidRPr="001C257C" w:rsidRDefault="00094753" w:rsidP="001C257C">
      <w:pPr>
        <w:tabs>
          <w:tab w:val="left" w:pos="800"/>
        </w:tabs>
        <w:jc w:val="both"/>
        <w:rPr>
          <w:rFonts w:ascii="Arial" w:hAnsi="Arial" w:cs="Arial"/>
          <w:color w:val="333333"/>
          <w:sz w:val="32"/>
          <w:szCs w:val="32"/>
        </w:rPr>
      </w:pPr>
      <w:r w:rsidRPr="001C257C">
        <w:rPr>
          <w:rFonts w:ascii="Arial" w:hAnsi="Arial" w:cs="Arial"/>
          <w:color w:val="333333"/>
          <w:sz w:val="32"/>
          <w:szCs w:val="32"/>
        </w:rPr>
        <w:t xml:space="preserve">Poverty                                      Culture                    </w:t>
      </w:r>
      <w:r w:rsidR="0065426D">
        <w:rPr>
          <w:rFonts w:ascii="Arial" w:hAnsi="Arial" w:cs="Arial"/>
          <w:color w:val="333333"/>
          <w:sz w:val="32"/>
          <w:szCs w:val="32"/>
        </w:rPr>
        <w:t xml:space="preserve">              </w:t>
      </w:r>
      <w:proofErr w:type="spellStart"/>
      <w:r w:rsidR="0065426D">
        <w:rPr>
          <w:rFonts w:ascii="Arial" w:hAnsi="Arial" w:cs="Arial"/>
          <w:color w:val="333333"/>
          <w:sz w:val="32"/>
          <w:szCs w:val="32"/>
        </w:rPr>
        <w:t>Soci</w:t>
      </w:r>
      <w:r w:rsidR="00355E31" w:rsidRPr="001C257C">
        <w:rPr>
          <w:rFonts w:ascii="Arial" w:hAnsi="Arial" w:cs="Arial"/>
          <w:color w:val="333333"/>
          <w:sz w:val="32"/>
          <w:szCs w:val="32"/>
        </w:rPr>
        <w:t>economic</w:t>
      </w:r>
      <w:proofErr w:type="spellEnd"/>
    </w:p>
    <w:p w14:paraId="4B3FBE24" w14:textId="77777777" w:rsidR="00355E31" w:rsidRPr="001C257C" w:rsidRDefault="00355E31" w:rsidP="001C257C">
      <w:pPr>
        <w:jc w:val="both"/>
        <w:rPr>
          <w:rFonts w:ascii="Arial" w:eastAsia="Times New Roman" w:hAnsi="Arial" w:cs="Arial"/>
          <w:color w:val="222222"/>
          <w:sz w:val="32"/>
          <w:szCs w:val="32"/>
          <w:shd w:val="clear" w:color="auto" w:fill="F4F4F4"/>
        </w:rPr>
      </w:pPr>
    </w:p>
    <w:p w14:paraId="0C315EBA" w14:textId="1C6AA163" w:rsidR="00355E31" w:rsidRPr="001C257C" w:rsidRDefault="00355E31" w:rsidP="001C257C">
      <w:pPr>
        <w:jc w:val="both"/>
        <w:rPr>
          <w:rFonts w:ascii="Arial" w:eastAsia="Times New Roman" w:hAnsi="Arial" w:cs="Arial"/>
          <w:color w:val="222222"/>
          <w:sz w:val="32"/>
          <w:szCs w:val="32"/>
          <w:shd w:val="clear" w:color="auto" w:fill="F4F4F4"/>
        </w:rPr>
      </w:pPr>
    </w:p>
    <w:p w14:paraId="5F351B24" w14:textId="77777777" w:rsidR="00355E31" w:rsidRPr="001C257C" w:rsidRDefault="00355E31" w:rsidP="001C257C">
      <w:pPr>
        <w:pStyle w:val="NormalWeb"/>
        <w:shd w:val="clear" w:color="auto" w:fill="FFFFFF"/>
        <w:spacing w:before="0" w:beforeAutospacing="0" w:after="225" w:afterAutospacing="0"/>
        <w:jc w:val="both"/>
        <w:rPr>
          <w:rStyle w:val="Strong"/>
          <w:rFonts w:ascii="Arial" w:hAnsi="Arial" w:cs="Arial"/>
          <w:color w:val="333333"/>
          <w:sz w:val="32"/>
          <w:szCs w:val="32"/>
        </w:rPr>
      </w:pPr>
    </w:p>
    <w:p w14:paraId="135F2932" w14:textId="6A9CF077" w:rsidR="00355E31" w:rsidRPr="001C257C" w:rsidRDefault="008C332B" w:rsidP="001C257C">
      <w:pPr>
        <w:pStyle w:val="NormalWeb"/>
        <w:shd w:val="clear" w:color="auto" w:fill="FFFFFF"/>
        <w:spacing w:before="0" w:beforeAutospacing="0" w:after="225" w:afterAutospacing="0"/>
        <w:jc w:val="both"/>
        <w:rPr>
          <w:rStyle w:val="Strong"/>
          <w:rFonts w:ascii="Arial" w:hAnsi="Arial" w:cs="Arial"/>
          <w:b w:val="0"/>
          <w:color w:val="333333"/>
          <w:sz w:val="32"/>
          <w:szCs w:val="32"/>
        </w:rPr>
      </w:pPr>
      <w:r w:rsidRPr="001C257C">
        <w:rPr>
          <w:rStyle w:val="Strong"/>
          <w:rFonts w:ascii="Arial" w:hAnsi="Arial" w:cs="Arial"/>
          <w:color w:val="333333"/>
          <w:sz w:val="32"/>
          <w:szCs w:val="32"/>
        </w:rPr>
        <w:t xml:space="preserve">Family: </w:t>
      </w:r>
      <w:r w:rsidR="00FC74D5" w:rsidRPr="001C257C">
        <w:rPr>
          <w:rStyle w:val="Strong"/>
          <w:rFonts w:ascii="Arial" w:hAnsi="Arial" w:cs="Arial"/>
          <w:b w:val="0"/>
          <w:color w:val="333333"/>
          <w:sz w:val="32"/>
          <w:szCs w:val="32"/>
        </w:rPr>
        <w:t xml:space="preserve">the </w:t>
      </w:r>
      <w:r w:rsidR="008F71D8" w:rsidRPr="001C257C">
        <w:rPr>
          <w:rStyle w:val="Strong"/>
          <w:rFonts w:ascii="Arial" w:hAnsi="Arial" w:cs="Arial"/>
          <w:b w:val="0"/>
          <w:color w:val="333333"/>
          <w:sz w:val="32"/>
          <w:szCs w:val="32"/>
        </w:rPr>
        <w:t xml:space="preserve">prevalence of child marriage is high in West </w:t>
      </w:r>
      <w:r w:rsidR="00FC74D5" w:rsidRPr="001C257C">
        <w:rPr>
          <w:rStyle w:val="Strong"/>
          <w:rFonts w:ascii="Arial" w:hAnsi="Arial" w:cs="Arial"/>
          <w:b w:val="0"/>
          <w:color w:val="333333"/>
          <w:sz w:val="32"/>
          <w:szCs w:val="32"/>
        </w:rPr>
        <w:t xml:space="preserve">African </w:t>
      </w:r>
      <w:r w:rsidR="008F71D8" w:rsidRPr="001C257C">
        <w:rPr>
          <w:rStyle w:val="Strong"/>
          <w:rFonts w:ascii="Arial" w:hAnsi="Arial" w:cs="Arial"/>
          <w:b w:val="0"/>
          <w:color w:val="333333"/>
          <w:sz w:val="32"/>
          <w:szCs w:val="32"/>
        </w:rPr>
        <w:t xml:space="preserve">and South Asian. This is due to the weight of respect for the family and patriarchy in these regions. </w:t>
      </w:r>
      <w:r w:rsidR="0043580A" w:rsidRPr="001C257C">
        <w:rPr>
          <w:rStyle w:val="Strong"/>
          <w:rFonts w:ascii="Arial" w:hAnsi="Arial" w:cs="Arial"/>
          <w:b w:val="0"/>
          <w:color w:val="333333"/>
          <w:sz w:val="32"/>
          <w:szCs w:val="32"/>
        </w:rPr>
        <w:t xml:space="preserve">Unfortunately, in order to preserve her honor and her dignity, the family infringes on the girl’s </w:t>
      </w:r>
      <w:r w:rsidR="00BF2D52" w:rsidRPr="001C257C">
        <w:rPr>
          <w:rStyle w:val="Strong"/>
          <w:rFonts w:ascii="Arial" w:hAnsi="Arial" w:cs="Arial"/>
          <w:b w:val="0"/>
          <w:color w:val="333333"/>
          <w:sz w:val="32"/>
          <w:szCs w:val="32"/>
        </w:rPr>
        <w:t>health</w:t>
      </w:r>
      <w:r w:rsidR="00467AEF" w:rsidRPr="001C257C">
        <w:rPr>
          <w:rStyle w:val="Strong"/>
          <w:rFonts w:ascii="Arial" w:hAnsi="Arial" w:cs="Arial"/>
          <w:b w:val="0"/>
          <w:color w:val="333333"/>
          <w:sz w:val="32"/>
          <w:szCs w:val="32"/>
        </w:rPr>
        <w:t xml:space="preserve"> and </w:t>
      </w:r>
      <w:r w:rsidR="0043580A" w:rsidRPr="001C257C">
        <w:rPr>
          <w:rStyle w:val="Strong"/>
          <w:rFonts w:ascii="Arial" w:hAnsi="Arial" w:cs="Arial"/>
          <w:b w:val="0"/>
          <w:color w:val="333333"/>
          <w:sz w:val="32"/>
          <w:szCs w:val="32"/>
        </w:rPr>
        <w:t>right by forcing her into marriage without her consent.</w:t>
      </w:r>
    </w:p>
    <w:p w14:paraId="32B807FE" w14:textId="6C414FD9" w:rsidR="0043580A" w:rsidRPr="001C257C" w:rsidRDefault="0043580A" w:rsidP="001C257C">
      <w:pPr>
        <w:pStyle w:val="NormalWeb"/>
        <w:shd w:val="clear" w:color="auto" w:fill="FFFFFF"/>
        <w:spacing w:before="0" w:beforeAutospacing="0" w:after="225" w:afterAutospacing="0"/>
        <w:jc w:val="both"/>
        <w:rPr>
          <w:rStyle w:val="Strong"/>
          <w:rFonts w:ascii="Arial" w:hAnsi="Arial" w:cs="Arial"/>
          <w:b w:val="0"/>
          <w:color w:val="333333"/>
          <w:sz w:val="32"/>
          <w:szCs w:val="32"/>
        </w:rPr>
      </w:pPr>
      <w:r w:rsidRPr="001C257C">
        <w:rPr>
          <w:rStyle w:val="Strong"/>
          <w:rFonts w:ascii="Arial" w:hAnsi="Arial" w:cs="Arial"/>
          <w:color w:val="333333"/>
          <w:sz w:val="32"/>
          <w:szCs w:val="32"/>
        </w:rPr>
        <w:t>Religious</w:t>
      </w:r>
      <w:r w:rsidRPr="001C257C">
        <w:rPr>
          <w:rStyle w:val="Strong"/>
          <w:rFonts w:ascii="Arial" w:hAnsi="Arial" w:cs="Arial"/>
          <w:b w:val="0"/>
          <w:color w:val="333333"/>
          <w:sz w:val="32"/>
          <w:szCs w:val="32"/>
        </w:rPr>
        <w:t xml:space="preserve">: </w:t>
      </w:r>
      <w:r w:rsidR="002B58DD" w:rsidRPr="001C257C">
        <w:rPr>
          <w:rStyle w:val="Strong"/>
          <w:rFonts w:ascii="Arial" w:hAnsi="Arial" w:cs="Arial"/>
          <w:b w:val="0"/>
          <w:color w:val="333333"/>
          <w:sz w:val="32"/>
          <w:szCs w:val="32"/>
        </w:rPr>
        <w:t xml:space="preserve">the </w:t>
      </w:r>
      <w:r w:rsidR="00680F07" w:rsidRPr="001C257C">
        <w:rPr>
          <w:rStyle w:val="Strong"/>
          <w:rFonts w:ascii="Arial" w:hAnsi="Arial" w:cs="Arial"/>
          <w:b w:val="0"/>
          <w:color w:val="333333"/>
          <w:sz w:val="32"/>
          <w:szCs w:val="32"/>
        </w:rPr>
        <w:t xml:space="preserve">misreading and misinterpretation of certain divine prescriptions of certain religions and beliefs lead to the practice </w:t>
      </w:r>
      <w:r w:rsidR="00680F07" w:rsidRPr="001C257C">
        <w:rPr>
          <w:rStyle w:val="Strong"/>
          <w:rFonts w:ascii="Arial" w:hAnsi="Arial" w:cs="Arial"/>
          <w:b w:val="0"/>
          <w:color w:val="333333"/>
          <w:sz w:val="32"/>
          <w:szCs w:val="32"/>
        </w:rPr>
        <w:lastRenderedPageBreak/>
        <w:t xml:space="preserve">of forced marriage. </w:t>
      </w:r>
      <w:r w:rsidR="007A6830" w:rsidRPr="001C257C">
        <w:rPr>
          <w:rStyle w:val="Strong"/>
          <w:rFonts w:ascii="Arial" w:hAnsi="Arial" w:cs="Arial"/>
          <w:b w:val="0"/>
          <w:color w:val="333333"/>
          <w:sz w:val="32"/>
          <w:szCs w:val="32"/>
        </w:rPr>
        <w:t xml:space="preserve">Some religious leaders preached the early marriage in some counties or communities. </w:t>
      </w:r>
    </w:p>
    <w:p w14:paraId="29362D5F" w14:textId="77777777" w:rsidR="00640DBC" w:rsidRPr="001C257C" w:rsidRDefault="00AF24DC" w:rsidP="001C257C">
      <w:pPr>
        <w:pStyle w:val="NormalWeb"/>
        <w:shd w:val="clear" w:color="auto" w:fill="FFFFFF"/>
        <w:spacing w:before="0" w:beforeAutospacing="0" w:after="225" w:afterAutospacing="0"/>
        <w:jc w:val="both"/>
        <w:rPr>
          <w:rStyle w:val="Strong"/>
          <w:rFonts w:ascii="Arial" w:hAnsi="Arial" w:cs="Arial"/>
          <w:b w:val="0"/>
          <w:color w:val="333333"/>
          <w:sz w:val="32"/>
          <w:szCs w:val="32"/>
        </w:rPr>
      </w:pPr>
      <w:r w:rsidRPr="001C257C">
        <w:rPr>
          <w:rStyle w:val="Strong"/>
          <w:rFonts w:ascii="Arial" w:hAnsi="Arial" w:cs="Arial"/>
          <w:color w:val="333333"/>
          <w:sz w:val="32"/>
          <w:szCs w:val="32"/>
        </w:rPr>
        <w:t xml:space="preserve">Society: </w:t>
      </w:r>
      <w:r w:rsidRPr="001C257C">
        <w:rPr>
          <w:rStyle w:val="Strong"/>
          <w:rFonts w:ascii="Arial" w:hAnsi="Arial" w:cs="Arial"/>
          <w:b w:val="0"/>
          <w:color w:val="333333"/>
          <w:sz w:val="32"/>
          <w:szCs w:val="32"/>
        </w:rPr>
        <w:t xml:space="preserve">the most deplorable thing is the fact of wanting to control on girls’ sexuality, to have control over young girls’ body. </w:t>
      </w:r>
      <w:r w:rsidR="00B37D20" w:rsidRPr="001C257C">
        <w:rPr>
          <w:rStyle w:val="Strong"/>
          <w:rFonts w:ascii="Arial" w:hAnsi="Arial" w:cs="Arial"/>
          <w:b w:val="0"/>
          <w:color w:val="333333"/>
          <w:sz w:val="32"/>
          <w:szCs w:val="32"/>
        </w:rPr>
        <w:t xml:space="preserve">Also, </w:t>
      </w:r>
      <w:r w:rsidR="00E832DE" w:rsidRPr="001C257C">
        <w:rPr>
          <w:rStyle w:val="Strong"/>
          <w:rFonts w:ascii="Arial" w:hAnsi="Arial" w:cs="Arial"/>
          <w:b w:val="0"/>
          <w:color w:val="333333"/>
          <w:sz w:val="32"/>
          <w:szCs w:val="32"/>
        </w:rPr>
        <w:t>their intention is to protect young girls from sexual debauchery</w:t>
      </w:r>
      <w:r w:rsidR="00FA6E0B" w:rsidRPr="001C257C">
        <w:rPr>
          <w:rStyle w:val="Strong"/>
          <w:rFonts w:ascii="Arial" w:hAnsi="Arial" w:cs="Arial"/>
          <w:b w:val="0"/>
          <w:color w:val="333333"/>
          <w:sz w:val="32"/>
          <w:szCs w:val="32"/>
        </w:rPr>
        <w:t xml:space="preserve">. </w:t>
      </w:r>
    </w:p>
    <w:p w14:paraId="77293D3B" w14:textId="47A66CAF" w:rsidR="00C002A1" w:rsidRPr="001C257C" w:rsidRDefault="00640DBC" w:rsidP="001C257C">
      <w:pPr>
        <w:pStyle w:val="NormalWeb"/>
        <w:shd w:val="clear" w:color="auto" w:fill="FFFFFF"/>
        <w:spacing w:before="0" w:beforeAutospacing="0" w:after="225" w:afterAutospacing="0"/>
        <w:jc w:val="both"/>
        <w:rPr>
          <w:rStyle w:val="Strong"/>
          <w:rFonts w:ascii="Arial" w:hAnsi="Arial" w:cs="Arial"/>
          <w:b w:val="0"/>
          <w:color w:val="333333"/>
          <w:sz w:val="32"/>
          <w:szCs w:val="32"/>
        </w:rPr>
      </w:pPr>
      <w:r w:rsidRPr="001C257C">
        <w:rPr>
          <w:rStyle w:val="Strong"/>
          <w:rFonts w:ascii="Arial" w:hAnsi="Arial" w:cs="Arial"/>
          <w:color w:val="333333"/>
          <w:sz w:val="32"/>
          <w:szCs w:val="32"/>
        </w:rPr>
        <w:t>Poverty</w:t>
      </w:r>
      <w:r w:rsidRPr="001C257C">
        <w:rPr>
          <w:rStyle w:val="Strong"/>
          <w:rFonts w:ascii="Arial" w:hAnsi="Arial" w:cs="Arial"/>
          <w:b w:val="0"/>
          <w:color w:val="333333"/>
          <w:sz w:val="32"/>
          <w:szCs w:val="32"/>
        </w:rPr>
        <w:t xml:space="preserve">: some families live in extreme poverty, they use their own daughters for personal gain, also a means to improve their living conditions. </w:t>
      </w:r>
      <w:r w:rsidR="00884165" w:rsidRPr="001C257C">
        <w:rPr>
          <w:rStyle w:val="Strong"/>
          <w:rFonts w:ascii="Arial" w:hAnsi="Arial" w:cs="Arial"/>
          <w:b w:val="0"/>
          <w:color w:val="333333"/>
          <w:sz w:val="32"/>
          <w:szCs w:val="32"/>
        </w:rPr>
        <w:t>On the top of that</w:t>
      </w:r>
      <w:r w:rsidR="00C002A1" w:rsidRPr="001C257C">
        <w:rPr>
          <w:rStyle w:val="Strong"/>
          <w:rFonts w:ascii="Arial" w:hAnsi="Arial" w:cs="Arial"/>
          <w:b w:val="0"/>
          <w:color w:val="333333"/>
          <w:sz w:val="32"/>
          <w:szCs w:val="32"/>
        </w:rPr>
        <w:t>, they give their daughter to people two times their daughter’s age. So, it is an opportunity to have</w:t>
      </w:r>
      <w:r w:rsidR="00761FF2" w:rsidRPr="001C257C">
        <w:rPr>
          <w:rStyle w:val="Strong"/>
          <w:rFonts w:ascii="Arial" w:hAnsi="Arial" w:cs="Arial"/>
          <w:b w:val="0"/>
          <w:color w:val="333333"/>
          <w:sz w:val="32"/>
          <w:szCs w:val="32"/>
        </w:rPr>
        <w:t xml:space="preserve"> someone to count on in case of financial or material need</w:t>
      </w:r>
      <w:r w:rsidR="00C002A1" w:rsidRPr="001C257C">
        <w:rPr>
          <w:rStyle w:val="Strong"/>
          <w:rFonts w:ascii="Arial" w:hAnsi="Arial" w:cs="Arial"/>
          <w:b w:val="0"/>
          <w:color w:val="333333"/>
          <w:sz w:val="32"/>
          <w:szCs w:val="32"/>
        </w:rPr>
        <w:t xml:space="preserve">. </w:t>
      </w:r>
    </w:p>
    <w:p w14:paraId="4DBEF7B5" w14:textId="4B277353" w:rsidR="00A30AC5" w:rsidRPr="001C257C" w:rsidRDefault="00761FF2" w:rsidP="001C257C">
      <w:pPr>
        <w:pStyle w:val="NormalWeb"/>
        <w:shd w:val="clear" w:color="auto" w:fill="FFFFFF"/>
        <w:spacing w:before="0" w:beforeAutospacing="0" w:after="225" w:afterAutospacing="0"/>
        <w:jc w:val="both"/>
        <w:rPr>
          <w:rStyle w:val="Strong"/>
          <w:rFonts w:ascii="Arial" w:hAnsi="Arial" w:cs="Arial"/>
          <w:b w:val="0"/>
          <w:color w:val="333333"/>
          <w:sz w:val="32"/>
          <w:szCs w:val="32"/>
        </w:rPr>
      </w:pPr>
      <w:r w:rsidRPr="001C257C">
        <w:rPr>
          <w:rStyle w:val="Strong"/>
          <w:rFonts w:ascii="Arial" w:hAnsi="Arial" w:cs="Arial"/>
          <w:color w:val="333333"/>
          <w:sz w:val="32"/>
          <w:szCs w:val="32"/>
        </w:rPr>
        <w:t>Culture</w:t>
      </w:r>
      <w:r w:rsidR="00C002A1" w:rsidRPr="001C257C">
        <w:rPr>
          <w:rStyle w:val="Strong"/>
          <w:rFonts w:ascii="Arial" w:hAnsi="Arial" w:cs="Arial"/>
          <w:b w:val="0"/>
          <w:color w:val="333333"/>
          <w:sz w:val="32"/>
          <w:szCs w:val="32"/>
        </w:rPr>
        <w:t xml:space="preserve">: </w:t>
      </w:r>
      <w:r w:rsidR="007B396A" w:rsidRPr="001C257C">
        <w:rPr>
          <w:rStyle w:val="Strong"/>
          <w:rFonts w:ascii="Arial" w:hAnsi="Arial" w:cs="Arial"/>
          <w:b w:val="0"/>
          <w:color w:val="333333"/>
          <w:sz w:val="32"/>
          <w:szCs w:val="32"/>
        </w:rPr>
        <w:t xml:space="preserve">there are ethnic groups which encourage family marriage. Since the birth, the daughter is reserved for the cousin. So, the bride has no choice only to obey the wishes of the lineage. Moreover, in this situation the bride lives </w:t>
      </w:r>
      <w:r w:rsidR="00B06598" w:rsidRPr="001C257C">
        <w:rPr>
          <w:rStyle w:val="Strong"/>
          <w:rFonts w:ascii="Arial" w:hAnsi="Arial" w:cs="Arial"/>
          <w:b w:val="0"/>
          <w:color w:val="333333"/>
          <w:sz w:val="32"/>
          <w:szCs w:val="32"/>
        </w:rPr>
        <w:t>under the influence and pressure of the family.</w:t>
      </w:r>
    </w:p>
    <w:p w14:paraId="253519A2" w14:textId="4DB4750D" w:rsidR="00B06598" w:rsidRPr="001C257C" w:rsidRDefault="00B06598" w:rsidP="001C257C">
      <w:pPr>
        <w:pStyle w:val="NormalWeb"/>
        <w:shd w:val="clear" w:color="auto" w:fill="FFFFFF"/>
        <w:spacing w:before="0" w:beforeAutospacing="0" w:after="225" w:afterAutospacing="0"/>
        <w:jc w:val="both"/>
        <w:rPr>
          <w:rStyle w:val="Strong"/>
          <w:rFonts w:ascii="Arial" w:hAnsi="Arial" w:cs="Arial"/>
          <w:b w:val="0"/>
          <w:color w:val="333333"/>
          <w:sz w:val="32"/>
          <w:szCs w:val="32"/>
        </w:rPr>
      </w:pPr>
      <w:r w:rsidRPr="001C257C">
        <w:rPr>
          <w:rStyle w:val="Strong"/>
          <w:rFonts w:ascii="Arial" w:hAnsi="Arial" w:cs="Arial"/>
          <w:color w:val="333333"/>
          <w:sz w:val="32"/>
          <w:szCs w:val="32"/>
        </w:rPr>
        <w:t>Socio-economic</w:t>
      </w:r>
      <w:r w:rsidRPr="001C257C">
        <w:rPr>
          <w:rStyle w:val="Strong"/>
          <w:rFonts w:ascii="Arial" w:hAnsi="Arial" w:cs="Arial"/>
          <w:b w:val="0"/>
          <w:color w:val="333333"/>
          <w:sz w:val="32"/>
          <w:szCs w:val="32"/>
        </w:rPr>
        <w:t xml:space="preserve">: it is the domination of the strongest over the weakest. </w:t>
      </w:r>
      <w:r w:rsidR="00042F44" w:rsidRPr="001C257C">
        <w:rPr>
          <w:rStyle w:val="Strong"/>
          <w:rFonts w:ascii="Arial" w:hAnsi="Arial" w:cs="Arial"/>
          <w:b w:val="0"/>
          <w:color w:val="333333"/>
          <w:sz w:val="32"/>
          <w:szCs w:val="32"/>
        </w:rPr>
        <w:t xml:space="preserve">The rich men have power over the rest of the community. </w:t>
      </w:r>
    </w:p>
    <w:p w14:paraId="63533BB7" w14:textId="591608AA" w:rsidR="00C62B0A" w:rsidRPr="001C257C" w:rsidRDefault="00042F44" w:rsidP="001C257C">
      <w:pPr>
        <w:pStyle w:val="NormalWeb"/>
        <w:shd w:val="clear" w:color="auto" w:fill="FFFFFF"/>
        <w:spacing w:before="0" w:beforeAutospacing="0" w:after="225" w:afterAutospacing="0"/>
        <w:jc w:val="both"/>
        <w:rPr>
          <w:rStyle w:val="Strong"/>
          <w:rFonts w:ascii="Arial" w:hAnsi="Arial" w:cs="Arial"/>
          <w:b w:val="0"/>
          <w:color w:val="333333"/>
          <w:sz w:val="32"/>
          <w:szCs w:val="32"/>
        </w:rPr>
      </w:pPr>
      <w:r w:rsidRPr="001C257C">
        <w:rPr>
          <w:rStyle w:val="Strong"/>
          <w:rFonts w:ascii="Arial" w:hAnsi="Arial" w:cs="Arial"/>
          <w:b w:val="0"/>
          <w:color w:val="333333"/>
          <w:sz w:val="32"/>
          <w:szCs w:val="32"/>
        </w:rPr>
        <w:t>Considering all these causes of forced marriage, forced marriage has negative effects on several levels</w:t>
      </w:r>
      <w:r w:rsidR="0007781D" w:rsidRPr="001C257C">
        <w:rPr>
          <w:rStyle w:val="Strong"/>
          <w:rFonts w:ascii="Arial" w:hAnsi="Arial" w:cs="Arial"/>
          <w:b w:val="0"/>
          <w:color w:val="333333"/>
          <w:sz w:val="32"/>
          <w:szCs w:val="32"/>
        </w:rPr>
        <w:t xml:space="preserve">. </w:t>
      </w:r>
    </w:p>
    <w:p w14:paraId="5E842C63" w14:textId="77777777" w:rsidR="00C05FDF" w:rsidRPr="001C257C" w:rsidRDefault="00C05FDF" w:rsidP="001C257C">
      <w:pPr>
        <w:shd w:val="clear" w:color="auto" w:fill="FFFFFF"/>
        <w:spacing w:after="100" w:afterAutospacing="1"/>
        <w:jc w:val="both"/>
        <w:rPr>
          <w:rFonts w:ascii="Arial" w:hAnsi="Arial" w:cs="Arial"/>
          <w:color w:val="000000"/>
          <w:sz w:val="32"/>
          <w:szCs w:val="32"/>
        </w:rPr>
      </w:pPr>
      <w:r w:rsidRPr="001C257C">
        <w:rPr>
          <w:rFonts w:ascii="Arial" w:hAnsi="Arial" w:cs="Arial"/>
          <w:b/>
          <w:bCs/>
          <w:color w:val="000000"/>
          <w:sz w:val="32"/>
          <w:szCs w:val="32"/>
        </w:rPr>
        <w:t>Consequences of Child Marriage:</w:t>
      </w:r>
    </w:p>
    <w:p w14:paraId="0FA7C73B" w14:textId="77777777" w:rsidR="00C05FDF" w:rsidRPr="001C257C" w:rsidRDefault="00C05FDF" w:rsidP="001C257C">
      <w:pPr>
        <w:numPr>
          <w:ilvl w:val="0"/>
          <w:numId w:val="14"/>
        </w:numPr>
        <w:shd w:val="clear" w:color="auto" w:fill="FFFFFF"/>
        <w:spacing w:before="100" w:beforeAutospacing="1" w:after="100" w:afterAutospacing="1"/>
        <w:jc w:val="both"/>
        <w:rPr>
          <w:rFonts w:ascii="Arial" w:eastAsia="Times New Roman" w:hAnsi="Arial" w:cs="Arial"/>
          <w:color w:val="000000"/>
          <w:sz w:val="32"/>
          <w:szCs w:val="32"/>
        </w:rPr>
      </w:pPr>
      <w:r w:rsidRPr="001C257C">
        <w:rPr>
          <w:rFonts w:ascii="Arial" w:eastAsia="Times New Roman" w:hAnsi="Arial" w:cs="Arial"/>
          <w:color w:val="000000"/>
          <w:sz w:val="32"/>
          <w:szCs w:val="32"/>
        </w:rPr>
        <w:t>Child marriage effectively ends a girl’s childhood, curtails her education, minimizes her economic opportunities, increases her risk of domestic violence, and puts her at risk for early, frequent, and very high-risk pregnancies</w:t>
      </w:r>
    </w:p>
    <w:p w14:paraId="3292E02D" w14:textId="77777777" w:rsidR="00C05FDF" w:rsidRPr="001C257C" w:rsidRDefault="00C05FDF" w:rsidP="001C257C">
      <w:pPr>
        <w:numPr>
          <w:ilvl w:val="0"/>
          <w:numId w:val="14"/>
        </w:numPr>
        <w:shd w:val="clear" w:color="auto" w:fill="FFFFFF"/>
        <w:spacing w:before="100" w:beforeAutospacing="1" w:after="100" w:afterAutospacing="1"/>
        <w:jc w:val="both"/>
        <w:rPr>
          <w:rFonts w:ascii="Arial" w:eastAsia="Times New Roman" w:hAnsi="Arial" w:cs="Arial"/>
          <w:color w:val="000000"/>
          <w:sz w:val="32"/>
          <w:szCs w:val="32"/>
        </w:rPr>
      </w:pPr>
      <w:r w:rsidRPr="001C257C">
        <w:rPr>
          <w:rFonts w:ascii="Arial" w:eastAsia="Times New Roman" w:hAnsi="Arial" w:cs="Arial"/>
          <w:color w:val="000000"/>
          <w:sz w:val="32"/>
          <w:szCs w:val="32"/>
        </w:rPr>
        <w:t>Girls under 15 are </w:t>
      </w:r>
      <w:r w:rsidRPr="001C257C">
        <w:rPr>
          <w:rFonts w:ascii="Arial" w:eastAsia="Times New Roman" w:hAnsi="Arial" w:cs="Arial"/>
          <w:bCs/>
          <w:color w:val="000000"/>
          <w:sz w:val="32"/>
          <w:szCs w:val="32"/>
        </w:rPr>
        <w:t>five times</w:t>
      </w:r>
      <w:r w:rsidRPr="001C257C">
        <w:rPr>
          <w:rFonts w:ascii="Arial" w:eastAsia="Times New Roman" w:hAnsi="Arial" w:cs="Arial"/>
          <w:color w:val="000000"/>
          <w:sz w:val="32"/>
          <w:szCs w:val="32"/>
        </w:rPr>
        <w:t> more likely to die in childbirth than women in their 20s and face higher risk of pregnancy-related injuries, such as obstetric fistula</w:t>
      </w:r>
    </w:p>
    <w:p w14:paraId="47AEEB99" w14:textId="77777777" w:rsidR="00C05FDF" w:rsidRPr="001C257C" w:rsidRDefault="00C05FDF" w:rsidP="001C257C">
      <w:pPr>
        <w:numPr>
          <w:ilvl w:val="0"/>
          <w:numId w:val="14"/>
        </w:numPr>
        <w:shd w:val="clear" w:color="auto" w:fill="FFFFFF"/>
        <w:spacing w:before="100" w:beforeAutospacing="1" w:after="100" w:afterAutospacing="1"/>
        <w:jc w:val="both"/>
        <w:rPr>
          <w:rFonts w:ascii="Arial" w:eastAsia="Times New Roman" w:hAnsi="Arial" w:cs="Arial"/>
          <w:color w:val="000000"/>
          <w:sz w:val="32"/>
          <w:szCs w:val="32"/>
        </w:rPr>
      </w:pPr>
      <w:r w:rsidRPr="001C257C">
        <w:rPr>
          <w:rFonts w:ascii="Arial" w:eastAsia="Times New Roman" w:hAnsi="Arial" w:cs="Arial"/>
          <w:color w:val="000000"/>
          <w:sz w:val="32"/>
          <w:szCs w:val="32"/>
        </w:rPr>
        <w:t>Child brides are often unable to negotiate safer sexual practices and are therefore at a higher risk of HIV and other sexually transmitted infections</w:t>
      </w:r>
    </w:p>
    <w:p w14:paraId="1C9130D7" w14:textId="3D574CC2" w:rsidR="00C05FDF" w:rsidRPr="001C257C" w:rsidRDefault="00C05FDF" w:rsidP="001C257C">
      <w:pPr>
        <w:numPr>
          <w:ilvl w:val="0"/>
          <w:numId w:val="14"/>
        </w:numPr>
        <w:shd w:val="clear" w:color="auto" w:fill="FFFFFF"/>
        <w:spacing w:before="100" w:beforeAutospacing="1" w:after="100" w:afterAutospacing="1"/>
        <w:jc w:val="both"/>
        <w:rPr>
          <w:rFonts w:ascii="Arial" w:eastAsia="Times New Roman" w:hAnsi="Arial" w:cs="Arial"/>
          <w:color w:val="000000"/>
          <w:sz w:val="32"/>
          <w:szCs w:val="32"/>
        </w:rPr>
      </w:pPr>
      <w:r w:rsidRPr="001C257C">
        <w:rPr>
          <w:rFonts w:ascii="Arial" w:eastAsia="Times New Roman" w:hAnsi="Arial" w:cs="Arial"/>
          <w:color w:val="000000"/>
          <w:sz w:val="32"/>
          <w:szCs w:val="32"/>
        </w:rPr>
        <w:lastRenderedPageBreak/>
        <w:t>The negative consequences of child marriage reach beyond the girls themselves: children of child brides are </w:t>
      </w:r>
      <w:r w:rsidRPr="001C257C">
        <w:rPr>
          <w:rFonts w:ascii="Arial" w:eastAsia="Times New Roman" w:hAnsi="Arial" w:cs="Arial"/>
          <w:bCs/>
          <w:color w:val="000000"/>
          <w:sz w:val="32"/>
          <w:szCs w:val="32"/>
        </w:rPr>
        <w:t>60 percent more likely to die in the first year of life</w:t>
      </w:r>
      <w:r w:rsidRPr="001C257C">
        <w:rPr>
          <w:rFonts w:ascii="Arial" w:eastAsia="Times New Roman" w:hAnsi="Arial" w:cs="Arial"/>
          <w:color w:val="000000"/>
          <w:sz w:val="32"/>
          <w:szCs w:val="32"/>
        </w:rPr>
        <w:t> than those born to mothers older than 19, and families of child brides are more likely to be poor and unhealthy.</w:t>
      </w:r>
    </w:p>
    <w:p w14:paraId="28DA536B" w14:textId="4E7CB2EA" w:rsidR="00CE5306" w:rsidRPr="001C257C" w:rsidRDefault="00CE5306" w:rsidP="001C257C">
      <w:pPr>
        <w:shd w:val="clear" w:color="auto" w:fill="FFFFFF"/>
        <w:spacing w:after="100" w:afterAutospacing="1"/>
        <w:jc w:val="both"/>
        <w:rPr>
          <w:rFonts w:ascii="Arial" w:hAnsi="Arial" w:cs="Arial"/>
          <w:color w:val="000000"/>
          <w:sz w:val="32"/>
          <w:szCs w:val="32"/>
        </w:rPr>
      </w:pPr>
      <w:r w:rsidRPr="001C257C">
        <w:rPr>
          <w:rFonts w:ascii="Arial" w:hAnsi="Arial" w:cs="Arial"/>
          <w:b/>
          <w:bCs/>
          <w:color w:val="000000"/>
          <w:sz w:val="32"/>
          <w:szCs w:val="32"/>
        </w:rPr>
        <w:t>Why should NGO AIP and Government Care About Ending Child Marriage?</w:t>
      </w:r>
    </w:p>
    <w:p w14:paraId="20E8984C" w14:textId="77777777" w:rsidR="00CE5306" w:rsidRPr="001C257C" w:rsidRDefault="00CE5306" w:rsidP="001C257C">
      <w:pPr>
        <w:numPr>
          <w:ilvl w:val="0"/>
          <w:numId w:val="15"/>
        </w:numPr>
        <w:shd w:val="clear" w:color="auto" w:fill="FFFFFF"/>
        <w:spacing w:before="100" w:beforeAutospacing="1" w:after="100" w:afterAutospacing="1"/>
        <w:jc w:val="both"/>
        <w:rPr>
          <w:rFonts w:ascii="Arial" w:eastAsia="Times New Roman" w:hAnsi="Arial" w:cs="Arial"/>
          <w:color w:val="000000"/>
          <w:sz w:val="32"/>
          <w:szCs w:val="32"/>
        </w:rPr>
      </w:pPr>
      <w:r w:rsidRPr="001C257C">
        <w:rPr>
          <w:rFonts w:ascii="Arial" w:eastAsia="Times New Roman" w:hAnsi="Arial" w:cs="Arial"/>
          <w:b/>
          <w:bCs/>
          <w:color w:val="000000"/>
          <w:sz w:val="32"/>
          <w:szCs w:val="32"/>
        </w:rPr>
        <w:t>Ending child marriage is the right thing to do</w:t>
      </w:r>
      <w:r w:rsidRPr="001C257C">
        <w:rPr>
          <w:rFonts w:ascii="Arial" w:eastAsia="Times New Roman" w:hAnsi="Arial" w:cs="Arial"/>
          <w:color w:val="000000"/>
          <w:sz w:val="32"/>
          <w:szCs w:val="32"/>
        </w:rPr>
        <w:t>.</w:t>
      </w:r>
    </w:p>
    <w:p w14:paraId="5ABEE957" w14:textId="3DB927C0" w:rsidR="00CE5306" w:rsidRPr="001C257C" w:rsidRDefault="00CE5306" w:rsidP="001C257C">
      <w:pPr>
        <w:shd w:val="clear" w:color="auto" w:fill="FFFFFF"/>
        <w:spacing w:before="100" w:beforeAutospacing="1" w:after="100" w:afterAutospacing="1"/>
        <w:ind w:left="720"/>
        <w:jc w:val="both"/>
        <w:rPr>
          <w:rFonts w:ascii="Arial" w:eastAsia="Times New Roman" w:hAnsi="Arial" w:cs="Arial"/>
          <w:color w:val="000000"/>
          <w:sz w:val="32"/>
          <w:szCs w:val="32"/>
        </w:rPr>
      </w:pPr>
      <w:r w:rsidRPr="001C257C">
        <w:rPr>
          <w:rFonts w:ascii="Arial" w:eastAsia="Times New Roman" w:hAnsi="Arial" w:cs="Arial"/>
          <w:color w:val="000000"/>
          <w:sz w:val="32"/>
          <w:szCs w:val="32"/>
        </w:rPr>
        <w:t xml:space="preserve"> Girls around the world merit to live full childhoods, go to school, be free of the violence and negative health consequences correlated with child marriage, and choose for themselves and without violence or intimidation when and whom they marry. Not only does child marriage negatively impact the lives of girls themselves, it also directly </w:t>
      </w:r>
      <w:r w:rsidR="00227950" w:rsidRPr="001C257C">
        <w:rPr>
          <w:rFonts w:ascii="Arial" w:eastAsia="Times New Roman" w:hAnsi="Arial" w:cs="Arial"/>
          <w:color w:val="000000"/>
          <w:sz w:val="32"/>
          <w:szCs w:val="32"/>
        </w:rPr>
        <w:t>obstructs</w:t>
      </w:r>
      <w:r w:rsidRPr="001C257C">
        <w:rPr>
          <w:rFonts w:ascii="Arial" w:eastAsia="Times New Roman" w:hAnsi="Arial" w:cs="Arial"/>
          <w:color w:val="000000"/>
          <w:sz w:val="32"/>
          <w:szCs w:val="32"/>
        </w:rPr>
        <w:t xml:space="preserve"> the </w:t>
      </w:r>
      <w:r w:rsidR="00227950" w:rsidRPr="001C257C">
        <w:rPr>
          <w:rFonts w:ascii="Arial" w:eastAsia="Times New Roman" w:hAnsi="Arial" w:cs="Arial"/>
          <w:color w:val="000000"/>
          <w:sz w:val="32"/>
          <w:szCs w:val="32"/>
        </w:rPr>
        <w:t>achievement</w:t>
      </w:r>
      <w:r w:rsidRPr="001C257C">
        <w:rPr>
          <w:rFonts w:ascii="Arial" w:eastAsia="Times New Roman" w:hAnsi="Arial" w:cs="Arial"/>
          <w:color w:val="000000"/>
          <w:sz w:val="32"/>
          <w:szCs w:val="32"/>
        </w:rPr>
        <w:t xml:space="preserve"> of the Millennium Development Goals (MDGs), which </w:t>
      </w:r>
      <w:r w:rsidR="00227950" w:rsidRPr="001C257C">
        <w:rPr>
          <w:rFonts w:ascii="Arial" w:eastAsia="Times New Roman" w:hAnsi="Arial" w:cs="Arial"/>
          <w:color w:val="000000"/>
          <w:sz w:val="32"/>
          <w:szCs w:val="32"/>
        </w:rPr>
        <w:t>fixed</w:t>
      </w:r>
      <w:r w:rsidRPr="001C257C">
        <w:rPr>
          <w:rFonts w:ascii="Arial" w:eastAsia="Times New Roman" w:hAnsi="Arial" w:cs="Arial"/>
          <w:color w:val="000000"/>
          <w:sz w:val="32"/>
          <w:szCs w:val="32"/>
        </w:rPr>
        <w:t xml:space="preserve"> development priorities for the world. Efforts to end child marriage and advance the health and rights of girls must be at the center of the global development agenda in order to end extreme poverty and ensure human rights for all.</w:t>
      </w:r>
    </w:p>
    <w:p w14:paraId="167E3C54" w14:textId="4A037948" w:rsidR="00CE5306" w:rsidRPr="001C257C" w:rsidRDefault="00CE5306" w:rsidP="001C257C">
      <w:pPr>
        <w:numPr>
          <w:ilvl w:val="0"/>
          <w:numId w:val="15"/>
        </w:numPr>
        <w:shd w:val="clear" w:color="auto" w:fill="FFFFFF"/>
        <w:spacing w:before="100" w:beforeAutospacing="1" w:after="100" w:afterAutospacing="1"/>
        <w:jc w:val="both"/>
        <w:rPr>
          <w:rFonts w:ascii="Arial" w:eastAsia="Times New Roman" w:hAnsi="Arial" w:cs="Arial"/>
          <w:color w:val="000000"/>
          <w:sz w:val="32"/>
          <w:szCs w:val="32"/>
        </w:rPr>
      </w:pPr>
      <w:r w:rsidRPr="001C257C">
        <w:rPr>
          <w:rFonts w:ascii="Arial" w:eastAsia="Times New Roman" w:hAnsi="Arial" w:cs="Arial"/>
          <w:b/>
          <w:bCs/>
          <w:color w:val="000000"/>
          <w:sz w:val="32"/>
          <w:szCs w:val="32"/>
        </w:rPr>
        <w:t xml:space="preserve">Ending child marriage is the </w:t>
      </w:r>
      <w:r w:rsidR="00F4195A" w:rsidRPr="001C257C">
        <w:rPr>
          <w:rFonts w:ascii="Arial" w:eastAsia="Times New Roman" w:hAnsi="Arial" w:cs="Arial"/>
          <w:b/>
          <w:bCs/>
          <w:color w:val="000000"/>
          <w:sz w:val="32"/>
          <w:szCs w:val="32"/>
        </w:rPr>
        <w:t>clever</w:t>
      </w:r>
      <w:r w:rsidRPr="001C257C">
        <w:rPr>
          <w:rFonts w:ascii="Arial" w:eastAsia="Times New Roman" w:hAnsi="Arial" w:cs="Arial"/>
          <w:b/>
          <w:bCs/>
          <w:color w:val="000000"/>
          <w:sz w:val="32"/>
          <w:szCs w:val="32"/>
        </w:rPr>
        <w:t xml:space="preserve"> thing to do</w:t>
      </w:r>
      <w:r w:rsidRPr="001C257C">
        <w:rPr>
          <w:rFonts w:ascii="Arial" w:eastAsia="Times New Roman" w:hAnsi="Arial" w:cs="Arial"/>
          <w:color w:val="000000"/>
          <w:sz w:val="32"/>
          <w:szCs w:val="32"/>
        </w:rPr>
        <w:t xml:space="preserve">. </w:t>
      </w:r>
    </w:p>
    <w:p w14:paraId="690A94A8" w14:textId="21687134" w:rsidR="00CE5306" w:rsidRDefault="00CE5306" w:rsidP="001C257C">
      <w:pPr>
        <w:shd w:val="clear" w:color="auto" w:fill="FFFFFF"/>
        <w:spacing w:before="100" w:beforeAutospacing="1" w:after="100" w:afterAutospacing="1"/>
        <w:ind w:left="720"/>
        <w:jc w:val="both"/>
        <w:rPr>
          <w:rFonts w:ascii="Arial" w:eastAsia="Times New Roman" w:hAnsi="Arial" w:cs="Arial"/>
          <w:color w:val="000000"/>
          <w:sz w:val="32"/>
          <w:szCs w:val="32"/>
        </w:rPr>
      </w:pPr>
      <w:r w:rsidRPr="001C257C">
        <w:rPr>
          <w:rFonts w:ascii="Arial" w:eastAsia="Times New Roman" w:hAnsi="Arial" w:cs="Arial"/>
          <w:color w:val="000000"/>
          <w:sz w:val="32"/>
          <w:szCs w:val="32"/>
        </w:rPr>
        <w:t xml:space="preserve">Child marriage </w:t>
      </w:r>
      <w:r w:rsidR="00F4195A" w:rsidRPr="001C257C">
        <w:rPr>
          <w:rFonts w:ascii="Arial" w:eastAsia="Times New Roman" w:hAnsi="Arial" w:cs="Arial"/>
          <w:color w:val="000000"/>
          <w:sz w:val="32"/>
          <w:szCs w:val="32"/>
        </w:rPr>
        <w:t>spreads</w:t>
      </w:r>
      <w:r w:rsidRPr="001C257C">
        <w:rPr>
          <w:rFonts w:ascii="Arial" w:eastAsia="Times New Roman" w:hAnsi="Arial" w:cs="Arial"/>
          <w:color w:val="000000"/>
          <w:sz w:val="32"/>
          <w:szCs w:val="32"/>
        </w:rPr>
        <w:t xml:space="preserve"> the cycles of poverty, poor health, illiteracy, and violence that have negative </w:t>
      </w:r>
      <w:r w:rsidR="00F4195A" w:rsidRPr="001C257C">
        <w:rPr>
          <w:rFonts w:ascii="Arial" w:eastAsia="Times New Roman" w:hAnsi="Arial" w:cs="Arial"/>
          <w:color w:val="000000"/>
          <w:sz w:val="32"/>
          <w:szCs w:val="32"/>
        </w:rPr>
        <w:t>effects</w:t>
      </w:r>
      <w:r w:rsidRPr="001C257C">
        <w:rPr>
          <w:rFonts w:ascii="Arial" w:eastAsia="Times New Roman" w:hAnsi="Arial" w:cs="Arial"/>
          <w:color w:val="000000"/>
          <w:sz w:val="32"/>
          <w:szCs w:val="32"/>
        </w:rPr>
        <w:t xml:space="preserve"> on </w:t>
      </w:r>
      <w:r w:rsidR="00F4195A" w:rsidRPr="001C257C">
        <w:rPr>
          <w:rFonts w:ascii="Arial" w:eastAsia="Times New Roman" w:hAnsi="Arial" w:cs="Arial"/>
          <w:color w:val="000000"/>
          <w:sz w:val="32"/>
          <w:szCs w:val="32"/>
        </w:rPr>
        <w:t>global</w:t>
      </w:r>
      <w:r w:rsidRPr="001C257C">
        <w:rPr>
          <w:rFonts w:ascii="Arial" w:eastAsia="Times New Roman" w:hAnsi="Arial" w:cs="Arial"/>
          <w:color w:val="000000"/>
          <w:sz w:val="32"/>
          <w:szCs w:val="32"/>
        </w:rPr>
        <w:t xml:space="preserve"> development, prospe</w:t>
      </w:r>
      <w:r w:rsidR="00F4195A" w:rsidRPr="001C257C">
        <w:rPr>
          <w:rFonts w:ascii="Arial" w:eastAsia="Times New Roman" w:hAnsi="Arial" w:cs="Arial"/>
          <w:color w:val="000000"/>
          <w:sz w:val="32"/>
          <w:szCs w:val="32"/>
        </w:rPr>
        <w:t>rity, and stability. As Ivory Coast</w:t>
      </w:r>
      <w:r w:rsidRPr="001C257C">
        <w:rPr>
          <w:rFonts w:ascii="Arial" w:eastAsia="Times New Roman" w:hAnsi="Arial" w:cs="Arial"/>
          <w:color w:val="000000"/>
          <w:sz w:val="32"/>
          <w:szCs w:val="32"/>
        </w:rPr>
        <w:t xml:space="preserve"> government continues to invest in development p</w:t>
      </w:r>
      <w:r w:rsidR="00F4195A" w:rsidRPr="001C257C">
        <w:rPr>
          <w:rFonts w:ascii="Arial" w:eastAsia="Times New Roman" w:hAnsi="Arial" w:cs="Arial"/>
          <w:color w:val="000000"/>
          <w:sz w:val="32"/>
          <w:szCs w:val="32"/>
        </w:rPr>
        <w:t>rograms around the country, an effort</w:t>
      </w:r>
      <w:r w:rsidRPr="001C257C">
        <w:rPr>
          <w:rFonts w:ascii="Arial" w:eastAsia="Times New Roman" w:hAnsi="Arial" w:cs="Arial"/>
          <w:color w:val="000000"/>
          <w:sz w:val="32"/>
          <w:szCs w:val="32"/>
        </w:rPr>
        <w:t xml:space="preserve"> on child marriage could ensure that </w:t>
      </w:r>
      <w:r w:rsidR="00F4195A" w:rsidRPr="001C257C">
        <w:rPr>
          <w:rFonts w:ascii="Arial" w:eastAsia="Times New Roman" w:hAnsi="Arial" w:cs="Arial"/>
          <w:color w:val="000000"/>
          <w:sz w:val="32"/>
          <w:szCs w:val="32"/>
        </w:rPr>
        <w:t>purposes</w:t>
      </w:r>
      <w:r w:rsidRPr="001C257C">
        <w:rPr>
          <w:rFonts w:ascii="Arial" w:eastAsia="Times New Roman" w:hAnsi="Arial" w:cs="Arial"/>
          <w:color w:val="000000"/>
          <w:sz w:val="32"/>
          <w:szCs w:val="32"/>
        </w:rPr>
        <w:t xml:space="preserve"> on issues as diverse as education, health, violence, and economic </w:t>
      </w:r>
      <w:r w:rsidR="00F4195A" w:rsidRPr="001C257C">
        <w:rPr>
          <w:rFonts w:ascii="Arial" w:eastAsia="Times New Roman" w:hAnsi="Arial" w:cs="Arial"/>
          <w:color w:val="000000"/>
          <w:sz w:val="32"/>
          <w:szCs w:val="32"/>
        </w:rPr>
        <w:t>evolution</w:t>
      </w:r>
      <w:r w:rsidRPr="001C257C">
        <w:rPr>
          <w:rFonts w:ascii="Arial" w:eastAsia="Times New Roman" w:hAnsi="Arial" w:cs="Arial"/>
          <w:color w:val="000000"/>
          <w:sz w:val="32"/>
          <w:szCs w:val="32"/>
        </w:rPr>
        <w:t xml:space="preserve"> are met for both this and future generations of girls, their families, communities, and countries.</w:t>
      </w:r>
    </w:p>
    <w:p w14:paraId="374B4296" w14:textId="77777777" w:rsidR="00C20C7C" w:rsidRDefault="00C20C7C" w:rsidP="001C257C">
      <w:pPr>
        <w:shd w:val="clear" w:color="auto" w:fill="FFFFFF"/>
        <w:spacing w:before="100" w:beforeAutospacing="1" w:after="100" w:afterAutospacing="1"/>
        <w:ind w:left="720"/>
        <w:jc w:val="both"/>
        <w:rPr>
          <w:rFonts w:ascii="Arial" w:eastAsia="Times New Roman" w:hAnsi="Arial" w:cs="Arial"/>
          <w:color w:val="000000"/>
          <w:sz w:val="32"/>
          <w:szCs w:val="32"/>
        </w:rPr>
      </w:pPr>
    </w:p>
    <w:p w14:paraId="5D465440" w14:textId="77777777" w:rsidR="00C20C7C" w:rsidRPr="001C257C" w:rsidRDefault="00C20C7C" w:rsidP="001C257C">
      <w:pPr>
        <w:shd w:val="clear" w:color="auto" w:fill="FFFFFF"/>
        <w:spacing w:before="100" w:beforeAutospacing="1" w:after="100" w:afterAutospacing="1"/>
        <w:ind w:left="720"/>
        <w:jc w:val="both"/>
        <w:rPr>
          <w:rFonts w:ascii="Arial" w:eastAsia="Times New Roman" w:hAnsi="Arial" w:cs="Arial"/>
          <w:color w:val="000000"/>
          <w:sz w:val="32"/>
          <w:szCs w:val="32"/>
        </w:rPr>
      </w:pPr>
    </w:p>
    <w:p w14:paraId="0DE13E6F" w14:textId="2D07F4EB" w:rsidR="00E00596" w:rsidRPr="00C20C7C" w:rsidRDefault="00ED7C48" w:rsidP="001C257C">
      <w:pPr>
        <w:pStyle w:val="ListParagraph"/>
        <w:numPr>
          <w:ilvl w:val="0"/>
          <w:numId w:val="11"/>
        </w:numPr>
        <w:shd w:val="clear" w:color="auto" w:fill="FFFFFF"/>
        <w:spacing w:before="100" w:beforeAutospacing="1" w:after="100" w:afterAutospacing="1"/>
        <w:jc w:val="both"/>
        <w:rPr>
          <w:rFonts w:ascii="Arial" w:eastAsia="Times New Roman" w:hAnsi="Arial" w:cs="Arial"/>
          <w:b/>
          <w:color w:val="000000"/>
          <w:sz w:val="40"/>
          <w:szCs w:val="40"/>
          <w:u w:val="single"/>
        </w:rPr>
      </w:pPr>
      <w:r w:rsidRPr="00C20C7C">
        <w:rPr>
          <w:rFonts w:ascii="Arial" w:eastAsia="Times New Roman" w:hAnsi="Arial" w:cs="Arial"/>
          <w:b/>
          <w:color w:val="000000"/>
          <w:sz w:val="40"/>
          <w:szCs w:val="40"/>
          <w:u w:val="single"/>
        </w:rPr>
        <w:lastRenderedPageBreak/>
        <w:t>Solutions to the problem</w:t>
      </w:r>
    </w:p>
    <w:p w14:paraId="702AE921" w14:textId="77777777" w:rsidR="00ED7C48" w:rsidRPr="001C257C" w:rsidRDefault="00ED7C48" w:rsidP="001C257C">
      <w:pPr>
        <w:pStyle w:val="ListParagraph"/>
        <w:shd w:val="clear" w:color="auto" w:fill="FFFFFF"/>
        <w:spacing w:before="100" w:beforeAutospacing="1" w:after="100" w:afterAutospacing="1"/>
        <w:ind w:left="1080"/>
        <w:jc w:val="both"/>
        <w:rPr>
          <w:rFonts w:ascii="Arial" w:eastAsia="Times New Roman" w:hAnsi="Arial" w:cs="Arial"/>
          <w:color w:val="000000"/>
          <w:sz w:val="32"/>
          <w:szCs w:val="32"/>
        </w:rPr>
      </w:pPr>
    </w:p>
    <w:p w14:paraId="66A62714" w14:textId="6C9C87B6" w:rsidR="00ED7C48" w:rsidRPr="00C20C7C" w:rsidRDefault="00ED7C48" w:rsidP="001C257C">
      <w:pPr>
        <w:pStyle w:val="ListParagraph"/>
        <w:numPr>
          <w:ilvl w:val="0"/>
          <w:numId w:val="7"/>
        </w:numPr>
        <w:shd w:val="clear" w:color="auto" w:fill="FFFFFF"/>
        <w:spacing w:before="100" w:beforeAutospacing="1" w:after="100" w:afterAutospacing="1"/>
        <w:jc w:val="both"/>
        <w:rPr>
          <w:rFonts w:ascii="Arial" w:eastAsia="Times New Roman" w:hAnsi="Arial" w:cs="Arial"/>
          <w:b/>
          <w:color w:val="000000"/>
          <w:sz w:val="32"/>
          <w:szCs w:val="32"/>
        </w:rPr>
      </w:pPr>
      <w:r w:rsidRPr="00C20C7C">
        <w:rPr>
          <w:rFonts w:ascii="Arial" w:eastAsia="Times New Roman" w:hAnsi="Arial" w:cs="Arial"/>
          <w:b/>
          <w:color w:val="000000"/>
          <w:sz w:val="32"/>
          <w:szCs w:val="32"/>
        </w:rPr>
        <w:t>The power of religious leaders to end child marriage</w:t>
      </w:r>
    </w:p>
    <w:p w14:paraId="2BF1104D" w14:textId="39293914" w:rsidR="00ED7C48" w:rsidRPr="001C257C" w:rsidRDefault="00FB589C" w:rsidP="001C257C">
      <w:pPr>
        <w:shd w:val="clear" w:color="auto" w:fill="FFFFFF"/>
        <w:spacing w:before="100" w:beforeAutospacing="1" w:after="100" w:afterAutospacing="1"/>
        <w:jc w:val="both"/>
        <w:rPr>
          <w:rFonts w:ascii="Arial" w:eastAsia="Times New Roman" w:hAnsi="Arial" w:cs="Arial"/>
          <w:color w:val="000000"/>
          <w:sz w:val="32"/>
          <w:szCs w:val="32"/>
        </w:rPr>
      </w:pPr>
      <w:r w:rsidRPr="001C257C">
        <w:rPr>
          <w:rFonts w:ascii="Arial" w:eastAsia="Times New Roman" w:hAnsi="Arial" w:cs="Arial"/>
          <w:color w:val="000000"/>
          <w:sz w:val="32"/>
          <w:szCs w:val="32"/>
        </w:rPr>
        <w:t>At NGO AIP, to end child marriage we targeted religious</w:t>
      </w:r>
      <w:r w:rsidR="00ED7C48" w:rsidRPr="001C257C">
        <w:rPr>
          <w:rFonts w:ascii="Arial" w:eastAsia="Times New Roman" w:hAnsi="Arial" w:cs="Arial"/>
          <w:color w:val="000000"/>
          <w:sz w:val="32"/>
          <w:szCs w:val="32"/>
        </w:rPr>
        <w:t xml:space="preserve"> leaders </w:t>
      </w:r>
      <w:r w:rsidRPr="001C257C">
        <w:rPr>
          <w:rFonts w:ascii="Arial" w:eastAsia="Times New Roman" w:hAnsi="Arial" w:cs="Arial"/>
          <w:color w:val="000000"/>
          <w:sz w:val="32"/>
          <w:szCs w:val="32"/>
        </w:rPr>
        <w:t xml:space="preserve">because they </w:t>
      </w:r>
      <w:r w:rsidR="00ED7C48" w:rsidRPr="001C257C">
        <w:rPr>
          <w:rFonts w:ascii="Arial" w:eastAsia="Times New Roman" w:hAnsi="Arial" w:cs="Arial"/>
          <w:color w:val="000000"/>
          <w:sz w:val="32"/>
          <w:szCs w:val="32"/>
        </w:rPr>
        <w:t xml:space="preserve">are </w:t>
      </w:r>
      <w:r w:rsidR="00E17892" w:rsidRPr="001C257C">
        <w:rPr>
          <w:rFonts w:ascii="Arial" w:eastAsia="Times New Roman" w:hAnsi="Arial" w:cs="Arial"/>
          <w:color w:val="000000"/>
          <w:sz w:val="32"/>
          <w:szCs w:val="32"/>
        </w:rPr>
        <w:t>authoritative</w:t>
      </w:r>
      <w:r w:rsidR="00ED7C48" w:rsidRPr="001C257C">
        <w:rPr>
          <w:rFonts w:ascii="Arial" w:eastAsia="Times New Roman" w:hAnsi="Arial" w:cs="Arial"/>
          <w:color w:val="000000"/>
          <w:sz w:val="32"/>
          <w:szCs w:val="32"/>
        </w:rPr>
        <w:t xml:space="preserve"> figures in their communities, often </w:t>
      </w:r>
      <w:r w:rsidR="00E17892" w:rsidRPr="001C257C">
        <w:rPr>
          <w:rFonts w:ascii="Arial" w:eastAsia="Times New Roman" w:hAnsi="Arial" w:cs="Arial"/>
          <w:color w:val="000000"/>
          <w:sz w:val="32"/>
          <w:szCs w:val="32"/>
        </w:rPr>
        <w:t>stipulating</w:t>
      </w:r>
      <w:r w:rsidR="00ED7C48" w:rsidRPr="001C257C">
        <w:rPr>
          <w:rFonts w:ascii="Arial" w:eastAsia="Times New Roman" w:hAnsi="Arial" w:cs="Arial"/>
          <w:color w:val="000000"/>
          <w:sz w:val="32"/>
          <w:szCs w:val="32"/>
        </w:rPr>
        <w:t xml:space="preserve"> which behavior’s are acceptable. </w:t>
      </w:r>
      <w:r w:rsidRPr="001C257C">
        <w:rPr>
          <w:rFonts w:ascii="Arial" w:eastAsia="Times New Roman" w:hAnsi="Arial" w:cs="Arial"/>
          <w:color w:val="000000"/>
          <w:sz w:val="32"/>
          <w:szCs w:val="32"/>
        </w:rPr>
        <w:t xml:space="preserve">We </w:t>
      </w:r>
      <w:r w:rsidR="00CC613E" w:rsidRPr="001C257C">
        <w:rPr>
          <w:rFonts w:ascii="Arial" w:eastAsia="Times New Roman" w:hAnsi="Arial" w:cs="Arial"/>
          <w:color w:val="000000"/>
          <w:sz w:val="32"/>
          <w:szCs w:val="32"/>
        </w:rPr>
        <w:t xml:space="preserve">educated them on human right. This role suited me well in the sense that I am Muslim myself I </w:t>
      </w:r>
      <w:r w:rsidR="0045658E" w:rsidRPr="001C257C">
        <w:rPr>
          <w:rFonts w:ascii="Arial" w:eastAsia="Times New Roman" w:hAnsi="Arial" w:cs="Arial"/>
          <w:color w:val="000000"/>
          <w:sz w:val="32"/>
          <w:szCs w:val="32"/>
        </w:rPr>
        <w:t xml:space="preserve">went every week in mosque and I </w:t>
      </w:r>
      <w:r w:rsidR="00CC613E" w:rsidRPr="001C257C">
        <w:rPr>
          <w:rFonts w:ascii="Arial" w:eastAsia="Times New Roman" w:hAnsi="Arial" w:cs="Arial"/>
          <w:color w:val="000000"/>
          <w:sz w:val="32"/>
          <w:szCs w:val="32"/>
        </w:rPr>
        <w:t xml:space="preserve">used verses on human rights to be able to convince them. </w:t>
      </w:r>
    </w:p>
    <w:p w14:paraId="7D7F912C" w14:textId="4AC454B3" w:rsidR="0045658E" w:rsidRPr="00C20C7C" w:rsidRDefault="0045658E" w:rsidP="001C257C">
      <w:pPr>
        <w:pStyle w:val="ListParagraph"/>
        <w:numPr>
          <w:ilvl w:val="0"/>
          <w:numId w:val="7"/>
        </w:numPr>
        <w:shd w:val="clear" w:color="auto" w:fill="FFFFFF"/>
        <w:spacing w:before="100" w:beforeAutospacing="1" w:after="100" w:afterAutospacing="1"/>
        <w:jc w:val="both"/>
        <w:rPr>
          <w:rFonts w:ascii="Arial" w:eastAsia="Times New Roman" w:hAnsi="Arial" w:cs="Arial"/>
          <w:b/>
          <w:color w:val="000000"/>
          <w:sz w:val="32"/>
          <w:szCs w:val="32"/>
        </w:rPr>
      </w:pPr>
      <w:r w:rsidRPr="00C20C7C">
        <w:rPr>
          <w:rFonts w:ascii="Arial" w:eastAsia="Times New Roman" w:hAnsi="Arial" w:cs="Arial"/>
          <w:b/>
          <w:color w:val="000000"/>
          <w:sz w:val="32"/>
          <w:szCs w:val="32"/>
        </w:rPr>
        <w:t xml:space="preserve">Empower </w:t>
      </w:r>
      <w:r w:rsidR="00FB6C5F" w:rsidRPr="00C20C7C">
        <w:rPr>
          <w:rFonts w:ascii="Arial" w:eastAsia="Times New Roman" w:hAnsi="Arial" w:cs="Arial"/>
          <w:b/>
          <w:color w:val="000000"/>
          <w:sz w:val="32"/>
          <w:szCs w:val="32"/>
        </w:rPr>
        <w:t xml:space="preserve">and educate </w:t>
      </w:r>
      <w:r w:rsidRPr="00C20C7C">
        <w:rPr>
          <w:rFonts w:ascii="Arial" w:eastAsia="Times New Roman" w:hAnsi="Arial" w:cs="Arial"/>
          <w:b/>
          <w:color w:val="000000"/>
          <w:sz w:val="32"/>
          <w:szCs w:val="32"/>
        </w:rPr>
        <w:t>girls</w:t>
      </w:r>
    </w:p>
    <w:p w14:paraId="09827946" w14:textId="06788695" w:rsidR="0045658E" w:rsidRPr="001C257C" w:rsidRDefault="0045658E" w:rsidP="001C257C">
      <w:pPr>
        <w:shd w:val="clear" w:color="auto" w:fill="FFFFFF"/>
        <w:spacing w:before="100" w:beforeAutospacing="1" w:after="100" w:afterAutospacing="1"/>
        <w:jc w:val="both"/>
        <w:rPr>
          <w:rFonts w:ascii="Arial" w:eastAsia="Times New Roman" w:hAnsi="Arial" w:cs="Arial"/>
          <w:color w:val="000000"/>
          <w:sz w:val="32"/>
          <w:szCs w:val="32"/>
        </w:rPr>
      </w:pPr>
      <w:r w:rsidRPr="001C257C">
        <w:rPr>
          <w:rFonts w:ascii="Arial" w:eastAsia="Times New Roman" w:hAnsi="Arial" w:cs="Arial"/>
          <w:color w:val="000000"/>
          <w:sz w:val="32"/>
          <w:szCs w:val="32"/>
        </w:rPr>
        <w:t xml:space="preserve">Many studies have shown that it is more likely that a girl who marries as a child will come from a society where education </w:t>
      </w:r>
      <w:r w:rsidR="00072D89" w:rsidRPr="001C257C">
        <w:rPr>
          <w:rFonts w:ascii="Arial" w:eastAsia="Times New Roman" w:hAnsi="Arial" w:cs="Arial"/>
          <w:color w:val="000000"/>
          <w:sz w:val="32"/>
          <w:szCs w:val="32"/>
        </w:rPr>
        <w:t>for girls is not valued. She will probably be illiterate and will have little to no understanding of her human rights. Girls having access to both primary and secondary education will improve their chances of access to employment and a means of sustaining themselves and then in turn their families. So, empower girls with information, skills and support networks.</w:t>
      </w:r>
      <w:r w:rsidR="00FB6C5F" w:rsidRPr="001C257C">
        <w:rPr>
          <w:rFonts w:ascii="Arial" w:eastAsia="Times New Roman" w:hAnsi="Arial" w:cs="Arial"/>
          <w:color w:val="000000"/>
          <w:sz w:val="32"/>
          <w:szCs w:val="32"/>
        </w:rPr>
        <w:t xml:space="preserve"> We set up empowerment programs for young girls, as they are key to preventing early marriages by improving their self-efficacy. In this program which took place the hearth of the village. We trained girls of their basic human rights, their legal right to refuse a marriage, and education programs on health and sex education. </w:t>
      </w:r>
    </w:p>
    <w:p w14:paraId="3415C030" w14:textId="022A5A84" w:rsidR="00072D89" w:rsidRPr="00C20C7C" w:rsidRDefault="00072D89" w:rsidP="001C257C">
      <w:pPr>
        <w:pStyle w:val="ListParagraph"/>
        <w:numPr>
          <w:ilvl w:val="0"/>
          <w:numId w:val="7"/>
        </w:numPr>
        <w:shd w:val="clear" w:color="auto" w:fill="FFFFFF"/>
        <w:spacing w:before="100" w:beforeAutospacing="1" w:after="100" w:afterAutospacing="1"/>
        <w:jc w:val="both"/>
        <w:rPr>
          <w:rFonts w:ascii="Arial" w:eastAsia="Times New Roman" w:hAnsi="Arial" w:cs="Arial"/>
          <w:b/>
          <w:color w:val="000000"/>
          <w:sz w:val="32"/>
          <w:szCs w:val="32"/>
        </w:rPr>
      </w:pPr>
      <w:r w:rsidRPr="00C20C7C">
        <w:rPr>
          <w:rFonts w:ascii="Arial" w:eastAsia="Times New Roman" w:hAnsi="Arial" w:cs="Arial"/>
          <w:b/>
          <w:color w:val="000000"/>
          <w:sz w:val="32"/>
          <w:szCs w:val="32"/>
        </w:rPr>
        <w:t>Economic support</w:t>
      </w:r>
    </w:p>
    <w:p w14:paraId="22DAF79C" w14:textId="71D16A26" w:rsidR="00E17892" w:rsidRPr="001C257C" w:rsidRDefault="00962B2B" w:rsidP="001C257C">
      <w:pPr>
        <w:shd w:val="clear" w:color="auto" w:fill="FFFFFF"/>
        <w:spacing w:before="100" w:beforeAutospacing="1" w:after="100" w:afterAutospacing="1"/>
        <w:jc w:val="both"/>
        <w:rPr>
          <w:rFonts w:ascii="Arial" w:eastAsia="Times New Roman" w:hAnsi="Arial" w:cs="Arial"/>
          <w:color w:val="000000"/>
          <w:sz w:val="32"/>
          <w:szCs w:val="32"/>
        </w:rPr>
      </w:pPr>
      <w:r w:rsidRPr="001C257C">
        <w:rPr>
          <w:rFonts w:ascii="Arial" w:eastAsia="Times New Roman" w:hAnsi="Arial" w:cs="Arial"/>
          <w:color w:val="000000"/>
          <w:sz w:val="32"/>
          <w:szCs w:val="32"/>
        </w:rPr>
        <w:t xml:space="preserve">Inter generational poverty is often the most common reason given for forcing girls into early marriage. </w:t>
      </w:r>
      <w:r w:rsidR="00F76912" w:rsidRPr="001C257C">
        <w:rPr>
          <w:rFonts w:ascii="Arial" w:eastAsia="Times New Roman" w:hAnsi="Arial" w:cs="Arial"/>
          <w:color w:val="000000"/>
          <w:sz w:val="32"/>
          <w:szCs w:val="32"/>
        </w:rPr>
        <w:t xml:space="preserve">On this point, with the support of our partners, we have identified the poorest families in the village with the help of micro credit to improve their activities. As some believe that the dowry payment from the marriage of an older sister might be essential ensuring the survival of younger children and the whole family. Providing </w:t>
      </w:r>
      <w:r w:rsidR="00F76912" w:rsidRPr="001C257C">
        <w:rPr>
          <w:rFonts w:ascii="Arial" w:eastAsia="Times New Roman" w:hAnsi="Arial" w:cs="Arial"/>
          <w:color w:val="000000"/>
          <w:sz w:val="32"/>
          <w:szCs w:val="32"/>
        </w:rPr>
        <w:lastRenderedPageBreak/>
        <w:t xml:space="preserve">economic support to families may be a way of assisting parents who do not want their daughters to get married early. </w:t>
      </w:r>
    </w:p>
    <w:p w14:paraId="71DDAB32" w14:textId="5728225F" w:rsidR="00E24695" w:rsidRPr="001C257C" w:rsidRDefault="00E24695" w:rsidP="001C257C">
      <w:pPr>
        <w:pStyle w:val="ListParagraph"/>
        <w:numPr>
          <w:ilvl w:val="0"/>
          <w:numId w:val="7"/>
        </w:numPr>
        <w:shd w:val="clear" w:color="auto" w:fill="FFFFFF"/>
        <w:spacing w:before="100" w:beforeAutospacing="1" w:after="100" w:afterAutospacing="1"/>
        <w:jc w:val="both"/>
        <w:rPr>
          <w:rFonts w:ascii="Arial" w:eastAsia="Times New Roman" w:hAnsi="Arial" w:cs="Arial"/>
          <w:color w:val="000000"/>
          <w:sz w:val="32"/>
          <w:szCs w:val="32"/>
        </w:rPr>
      </w:pPr>
      <w:r w:rsidRPr="001C257C">
        <w:rPr>
          <w:rFonts w:ascii="Arial" w:eastAsia="Times New Roman" w:hAnsi="Arial" w:cs="Arial"/>
          <w:color w:val="000000"/>
          <w:sz w:val="32"/>
          <w:szCs w:val="32"/>
        </w:rPr>
        <w:t>Encourage supportive laws and policies</w:t>
      </w:r>
    </w:p>
    <w:p w14:paraId="616768B0" w14:textId="235776BD" w:rsidR="00E24695" w:rsidRPr="001C257C" w:rsidRDefault="00E24695" w:rsidP="001C257C">
      <w:pPr>
        <w:shd w:val="clear" w:color="auto" w:fill="FFFFFF"/>
        <w:spacing w:before="100" w:beforeAutospacing="1" w:after="100" w:afterAutospacing="1"/>
        <w:ind w:left="360"/>
        <w:jc w:val="both"/>
        <w:rPr>
          <w:rFonts w:ascii="Arial" w:eastAsia="Times New Roman" w:hAnsi="Arial" w:cs="Arial"/>
          <w:color w:val="000000"/>
          <w:sz w:val="32"/>
          <w:szCs w:val="32"/>
        </w:rPr>
      </w:pPr>
      <w:r w:rsidRPr="001C257C">
        <w:rPr>
          <w:rFonts w:ascii="Arial" w:eastAsia="Times New Roman" w:hAnsi="Arial" w:cs="Arial"/>
          <w:color w:val="000000"/>
          <w:sz w:val="32"/>
          <w:szCs w:val="32"/>
        </w:rPr>
        <w:t xml:space="preserve">After the execution of the project we send a report to the government in order to encourage them to strengthen the laws related to this scourge. </w:t>
      </w:r>
      <w:r w:rsidR="00330382" w:rsidRPr="001C257C">
        <w:rPr>
          <w:rFonts w:ascii="Arial" w:eastAsia="Times New Roman" w:hAnsi="Arial" w:cs="Arial"/>
          <w:color w:val="000000"/>
          <w:sz w:val="32"/>
          <w:szCs w:val="32"/>
        </w:rPr>
        <w:t xml:space="preserve">Also, severely punish the perpetrators through justice. </w:t>
      </w:r>
    </w:p>
    <w:p w14:paraId="6FFF5256" w14:textId="5B439577" w:rsidR="00330382" w:rsidRPr="001C257C" w:rsidRDefault="00330382" w:rsidP="001C257C">
      <w:pPr>
        <w:shd w:val="clear" w:color="auto" w:fill="FFFFFF"/>
        <w:spacing w:before="100" w:beforeAutospacing="1" w:after="100" w:afterAutospacing="1"/>
        <w:ind w:left="360"/>
        <w:jc w:val="both"/>
        <w:rPr>
          <w:rFonts w:ascii="Arial" w:eastAsia="Times New Roman" w:hAnsi="Arial" w:cs="Arial"/>
          <w:color w:val="000000"/>
          <w:sz w:val="32"/>
          <w:szCs w:val="32"/>
        </w:rPr>
      </w:pPr>
      <w:r w:rsidRPr="001C257C">
        <w:rPr>
          <w:rFonts w:ascii="Arial" w:eastAsia="Times New Roman" w:hAnsi="Arial" w:cs="Arial"/>
          <w:color w:val="000000"/>
          <w:sz w:val="32"/>
          <w:szCs w:val="32"/>
        </w:rPr>
        <w:t xml:space="preserve">Moreover, we organized campaigns to promote the values of young girls and gender equality. </w:t>
      </w:r>
    </w:p>
    <w:p w14:paraId="70A6B50F" w14:textId="77777777" w:rsidR="00EB1D9E" w:rsidRDefault="00EB1D9E" w:rsidP="001C257C">
      <w:pPr>
        <w:jc w:val="both"/>
        <w:rPr>
          <w:rFonts w:ascii="Arial" w:eastAsia="Times New Roman" w:hAnsi="Arial" w:cs="Arial"/>
          <w:color w:val="000000"/>
          <w:sz w:val="32"/>
          <w:szCs w:val="32"/>
        </w:rPr>
      </w:pPr>
    </w:p>
    <w:p w14:paraId="14AD5CF0" w14:textId="77777777" w:rsidR="00C20C7C" w:rsidRDefault="00C20C7C" w:rsidP="001C257C">
      <w:pPr>
        <w:jc w:val="both"/>
        <w:rPr>
          <w:rFonts w:ascii="Arial" w:eastAsia="Times New Roman" w:hAnsi="Arial" w:cs="Arial"/>
          <w:color w:val="000000"/>
          <w:sz w:val="32"/>
          <w:szCs w:val="32"/>
        </w:rPr>
      </w:pPr>
    </w:p>
    <w:p w14:paraId="59D31C35" w14:textId="77777777" w:rsidR="00C20C7C" w:rsidRPr="001C257C" w:rsidRDefault="00C20C7C" w:rsidP="001C257C">
      <w:pPr>
        <w:jc w:val="both"/>
        <w:rPr>
          <w:rFonts w:ascii="Arial" w:eastAsia="Times New Roman" w:hAnsi="Arial" w:cs="Arial"/>
          <w:color w:val="000000"/>
          <w:sz w:val="32"/>
          <w:szCs w:val="32"/>
        </w:rPr>
      </w:pPr>
    </w:p>
    <w:p w14:paraId="0E39B178" w14:textId="4A79BDCA" w:rsidR="000947FA" w:rsidRPr="00580DE1" w:rsidRDefault="00330382" w:rsidP="00580DE1">
      <w:pPr>
        <w:pStyle w:val="ListParagraph"/>
        <w:numPr>
          <w:ilvl w:val="0"/>
          <w:numId w:val="11"/>
        </w:numPr>
        <w:jc w:val="both"/>
        <w:rPr>
          <w:rFonts w:ascii="Arial" w:eastAsia="Times New Roman" w:hAnsi="Arial" w:cs="Arial"/>
          <w:b/>
          <w:color w:val="222222"/>
          <w:sz w:val="40"/>
          <w:szCs w:val="40"/>
          <w:u w:val="single"/>
          <w:shd w:val="clear" w:color="auto" w:fill="F4F4F4"/>
        </w:rPr>
      </w:pPr>
      <w:r w:rsidRPr="00C20C7C">
        <w:rPr>
          <w:rFonts w:ascii="Arial" w:eastAsia="Times New Roman" w:hAnsi="Arial" w:cs="Arial"/>
          <w:b/>
          <w:color w:val="222222"/>
          <w:sz w:val="40"/>
          <w:szCs w:val="40"/>
          <w:u w:val="single"/>
          <w:shd w:val="clear" w:color="auto" w:fill="F4F4F4"/>
        </w:rPr>
        <w:t xml:space="preserve">Evaluate solutions </w:t>
      </w:r>
    </w:p>
    <w:p w14:paraId="467D0380" w14:textId="77777777" w:rsidR="00EB1D9E" w:rsidRPr="001C257C" w:rsidRDefault="00EB1D9E" w:rsidP="001C257C">
      <w:pPr>
        <w:jc w:val="both"/>
        <w:rPr>
          <w:rFonts w:ascii="Arial" w:eastAsia="Times New Roman" w:hAnsi="Arial" w:cs="Arial"/>
          <w:color w:val="222222"/>
          <w:sz w:val="32"/>
          <w:szCs w:val="32"/>
          <w:shd w:val="clear" w:color="auto" w:fill="F4F4F4"/>
        </w:rPr>
      </w:pPr>
    </w:p>
    <w:p w14:paraId="194F503A" w14:textId="77777777" w:rsidR="004724E3" w:rsidRPr="004724E3" w:rsidRDefault="004724E3" w:rsidP="001C257C">
      <w:pPr>
        <w:jc w:val="both"/>
        <w:rPr>
          <w:rFonts w:ascii="Arial" w:eastAsia="Times New Roman" w:hAnsi="Arial" w:cs="Arial"/>
          <w:sz w:val="32"/>
          <w:szCs w:val="32"/>
        </w:rPr>
      </w:pPr>
      <w:r w:rsidRPr="004724E3">
        <w:rPr>
          <w:rFonts w:ascii="Arial" w:eastAsia="Times New Roman" w:hAnsi="Arial" w:cs="Arial"/>
          <w:color w:val="333333"/>
          <w:sz w:val="32"/>
          <w:szCs w:val="32"/>
          <w:shd w:val="clear" w:color="auto" w:fill="FFFFFF"/>
        </w:rPr>
        <w:t>Sexual education campaigns were delivered in 20 schools reaching 6,000 students. It also established a twinning program pairing older and younger girls together to facilitate sensitive conversations.</w:t>
      </w:r>
    </w:p>
    <w:p w14:paraId="44FC1380" w14:textId="77777777" w:rsidR="00EB1D9E" w:rsidRPr="001C257C" w:rsidRDefault="00EB1D9E" w:rsidP="001C257C">
      <w:pPr>
        <w:jc w:val="both"/>
        <w:rPr>
          <w:rFonts w:ascii="Arial" w:eastAsia="Times New Roman" w:hAnsi="Arial" w:cs="Arial"/>
          <w:color w:val="222222"/>
          <w:sz w:val="32"/>
          <w:szCs w:val="32"/>
          <w:shd w:val="clear" w:color="auto" w:fill="F4F4F4"/>
        </w:rPr>
      </w:pPr>
    </w:p>
    <w:p w14:paraId="12C57393" w14:textId="77777777" w:rsidR="004724E3" w:rsidRPr="001C257C" w:rsidRDefault="004724E3" w:rsidP="001C257C">
      <w:pPr>
        <w:jc w:val="both"/>
        <w:rPr>
          <w:rFonts w:ascii="Arial" w:eastAsia="Times New Roman" w:hAnsi="Arial" w:cs="Arial"/>
          <w:color w:val="222222"/>
          <w:sz w:val="32"/>
          <w:szCs w:val="32"/>
          <w:shd w:val="clear" w:color="auto" w:fill="F4F4F4"/>
        </w:rPr>
      </w:pPr>
    </w:p>
    <w:p w14:paraId="3BEF9237" w14:textId="77777777" w:rsidR="004724E3" w:rsidRPr="001C257C" w:rsidRDefault="004724E3" w:rsidP="001C257C">
      <w:pPr>
        <w:jc w:val="both"/>
        <w:rPr>
          <w:rFonts w:ascii="Arial" w:eastAsia="Times New Roman" w:hAnsi="Arial" w:cs="Arial"/>
          <w:color w:val="222222"/>
          <w:sz w:val="32"/>
          <w:szCs w:val="32"/>
          <w:shd w:val="clear" w:color="auto" w:fill="F4F4F4"/>
        </w:rPr>
      </w:pPr>
    </w:p>
    <w:p w14:paraId="28600876" w14:textId="6A4CA86D" w:rsidR="00EB1D9E" w:rsidRPr="00580DE1" w:rsidRDefault="004724E3" w:rsidP="001C257C">
      <w:pPr>
        <w:pStyle w:val="ListParagraph"/>
        <w:numPr>
          <w:ilvl w:val="0"/>
          <w:numId w:val="11"/>
        </w:numPr>
        <w:jc w:val="both"/>
        <w:rPr>
          <w:rFonts w:ascii="Arial" w:eastAsia="Times New Roman" w:hAnsi="Arial" w:cs="Arial"/>
          <w:b/>
          <w:color w:val="222222"/>
          <w:sz w:val="40"/>
          <w:szCs w:val="40"/>
          <w:u w:val="single"/>
          <w:shd w:val="clear" w:color="auto" w:fill="F4F4F4"/>
        </w:rPr>
      </w:pPr>
      <w:r w:rsidRPr="00C20C7C">
        <w:rPr>
          <w:rFonts w:ascii="Arial" w:eastAsia="Times New Roman" w:hAnsi="Arial" w:cs="Arial"/>
          <w:b/>
          <w:color w:val="222222"/>
          <w:sz w:val="40"/>
          <w:szCs w:val="40"/>
          <w:u w:val="single"/>
          <w:shd w:val="clear" w:color="auto" w:fill="F4F4F4"/>
        </w:rPr>
        <w:t xml:space="preserve">Implementation and Monitoring </w:t>
      </w:r>
    </w:p>
    <w:p w14:paraId="07315044" w14:textId="77777777" w:rsidR="00EB1D9E" w:rsidRPr="001C257C" w:rsidRDefault="00EB1D9E" w:rsidP="001C257C">
      <w:pPr>
        <w:jc w:val="both"/>
        <w:rPr>
          <w:rFonts w:ascii="Arial" w:eastAsia="Times New Roman" w:hAnsi="Arial" w:cs="Arial"/>
          <w:color w:val="222222"/>
          <w:sz w:val="32"/>
          <w:szCs w:val="32"/>
          <w:shd w:val="clear" w:color="auto" w:fill="F4F4F4"/>
        </w:rPr>
      </w:pPr>
    </w:p>
    <w:p w14:paraId="16CD9155" w14:textId="19E64A52" w:rsidR="00EB1D9E" w:rsidRPr="00580DE1" w:rsidRDefault="004724E3" w:rsidP="001C257C">
      <w:pPr>
        <w:jc w:val="both"/>
        <w:rPr>
          <w:rFonts w:ascii="Arial" w:eastAsia="Times New Roman" w:hAnsi="Arial" w:cs="Arial"/>
          <w:sz w:val="32"/>
          <w:szCs w:val="32"/>
        </w:rPr>
      </w:pPr>
      <w:r w:rsidRPr="004724E3">
        <w:rPr>
          <w:rFonts w:ascii="Arial" w:eastAsia="Times New Roman" w:hAnsi="Arial" w:cs="Arial"/>
          <w:color w:val="333333"/>
          <w:sz w:val="32"/>
          <w:szCs w:val="32"/>
          <w:shd w:val="clear" w:color="auto" w:fill="FFFFFF"/>
        </w:rPr>
        <w:t>One of the local tradi</w:t>
      </w:r>
      <w:r w:rsidR="0065426D">
        <w:rPr>
          <w:rFonts w:ascii="Arial" w:eastAsia="Times New Roman" w:hAnsi="Arial" w:cs="Arial"/>
          <w:color w:val="333333"/>
          <w:sz w:val="32"/>
          <w:szCs w:val="32"/>
          <w:shd w:val="clear" w:color="auto" w:fill="FFFFFF"/>
        </w:rPr>
        <w:t xml:space="preserve">tional leaders, Chief </w:t>
      </w:r>
      <w:proofErr w:type="spellStart"/>
      <w:r w:rsidR="0065426D">
        <w:rPr>
          <w:rFonts w:ascii="Arial" w:eastAsia="Times New Roman" w:hAnsi="Arial" w:cs="Arial"/>
          <w:color w:val="333333"/>
          <w:sz w:val="32"/>
          <w:szCs w:val="32"/>
          <w:shd w:val="clear" w:color="auto" w:fill="FFFFFF"/>
        </w:rPr>
        <w:t>Nanan</w:t>
      </w:r>
      <w:proofErr w:type="spellEnd"/>
      <w:r w:rsidR="0065426D">
        <w:rPr>
          <w:rFonts w:ascii="Arial" w:eastAsia="Times New Roman" w:hAnsi="Arial" w:cs="Arial"/>
          <w:color w:val="333333"/>
          <w:sz w:val="32"/>
          <w:szCs w:val="32"/>
          <w:shd w:val="clear" w:color="auto" w:fill="FFFFFF"/>
        </w:rPr>
        <w:t xml:space="preserve"> </w:t>
      </w:r>
      <w:proofErr w:type="spellStart"/>
      <w:r w:rsidR="0065426D">
        <w:rPr>
          <w:rFonts w:ascii="Arial" w:eastAsia="Times New Roman" w:hAnsi="Arial" w:cs="Arial"/>
          <w:color w:val="333333"/>
          <w:sz w:val="32"/>
          <w:szCs w:val="32"/>
          <w:shd w:val="clear" w:color="auto" w:fill="FFFFFF"/>
        </w:rPr>
        <w:t>Kouakou</w:t>
      </w:r>
      <w:proofErr w:type="spellEnd"/>
      <w:r w:rsidR="0065426D">
        <w:rPr>
          <w:rFonts w:ascii="Arial" w:eastAsia="Times New Roman" w:hAnsi="Arial" w:cs="Arial"/>
          <w:color w:val="333333"/>
          <w:sz w:val="32"/>
          <w:szCs w:val="32"/>
          <w:shd w:val="clear" w:color="auto" w:fill="FFFFFF"/>
        </w:rPr>
        <w:t xml:space="preserve"> </w:t>
      </w:r>
      <w:proofErr w:type="spellStart"/>
      <w:r w:rsidR="0065426D">
        <w:rPr>
          <w:rFonts w:ascii="Arial" w:eastAsia="Times New Roman" w:hAnsi="Arial" w:cs="Arial"/>
          <w:color w:val="333333"/>
          <w:sz w:val="32"/>
          <w:szCs w:val="32"/>
          <w:shd w:val="clear" w:color="auto" w:fill="FFFFFF"/>
        </w:rPr>
        <w:t>Nkoran</w:t>
      </w:r>
      <w:proofErr w:type="spellEnd"/>
      <w:r w:rsidRPr="004724E3">
        <w:rPr>
          <w:rFonts w:ascii="Arial" w:eastAsia="Times New Roman" w:hAnsi="Arial" w:cs="Arial"/>
          <w:color w:val="333333"/>
          <w:sz w:val="32"/>
          <w:szCs w:val="32"/>
          <w:shd w:val="clear" w:color="auto" w:fill="FFFFFF"/>
        </w:rPr>
        <w:t xml:space="preserve"> </w:t>
      </w:r>
      <w:proofErr w:type="spellStart"/>
      <w:r w:rsidR="0065426D">
        <w:rPr>
          <w:rFonts w:ascii="Arial" w:eastAsia="Times New Roman" w:hAnsi="Arial" w:cs="Arial"/>
          <w:color w:val="333333"/>
          <w:sz w:val="32"/>
          <w:szCs w:val="32"/>
          <w:shd w:val="clear" w:color="auto" w:fill="FFFFFF"/>
        </w:rPr>
        <w:t>Brou</w:t>
      </w:r>
      <w:proofErr w:type="spellEnd"/>
      <w:r w:rsidRPr="004724E3">
        <w:rPr>
          <w:rFonts w:ascii="Arial" w:eastAsia="Times New Roman" w:hAnsi="Arial" w:cs="Arial"/>
          <w:color w:val="333333"/>
          <w:sz w:val="32"/>
          <w:szCs w:val="32"/>
          <w:shd w:val="clear" w:color="auto" w:fill="FFFFFF"/>
        </w:rPr>
        <w:t xml:space="preserve"> II</w:t>
      </w:r>
      <w:r w:rsidR="0065426D">
        <w:rPr>
          <w:rFonts w:ascii="Arial" w:eastAsia="Times New Roman" w:hAnsi="Arial" w:cs="Arial"/>
          <w:color w:val="333333"/>
          <w:sz w:val="32"/>
          <w:szCs w:val="32"/>
          <w:shd w:val="clear" w:color="auto" w:fill="FFFFFF"/>
        </w:rPr>
        <w:t>I</w:t>
      </w:r>
      <w:r w:rsidRPr="004724E3">
        <w:rPr>
          <w:rFonts w:ascii="Arial" w:eastAsia="Times New Roman" w:hAnsi="Arial" w:cs="Arial"/>
          <w:color w:val="333333"/>
          <w:sz w:val="32"/>
          <w:szCs w:val="32"/>
          <w:shd w:val="clear" w:color="auto" w:fill="FFFFFF"/>
        </w:rPr>
        <w:t xml:space="preserve">, committed to championing change by </w:t>
      </w:r>
      <w:r w:rsidR="0065426D" w:rsidRPr="004724E3">
        <w:rPr>
          <w:rFonts w:ascii="Arial" w:eastAsia="Times New Roman" w:hAnsi="Arial" w:cs="Arial"/>
          <w:color w:val="333333"/>
          <w:sz w:val="32"/>
          <w:szCs w:val="32"/>
          <w:shd w:val="clear" w:color="auto" w:fill="FFFFFF"/>
        </w:rPr>
        <w:t>encouraging</w:t>
      </w:r>
      <w:r w:rsidRPr="004724E3">
        <w:rPr>
          <w:rFonts w:ascii="Arial" w:eastAsia="Times New Roman" w:hAnsi="Arial" w:cs="Arial"/>
          <w:color w:val="333333"/>
          <w:sz w:val="32"/>
          <w:szCs w:val="32"/>
          <w:shd w:val="clear" w:color="auto" w:fill="FFFFFF"/>
        </w:rPr>
        <w:t xml:space="preserve"> to “ask religious leaders to preach in mosques about the consequences of this practice and ask families to end the practice.”</w:t>
      </w:r>
    </w:p>
    <w:p w14:paraId="674D2F56" w14:textId="77777777" w:rsidR="00EB1D9E" w:rsidRPr="001C257C" w:rsidRDefault="00EB1D9E" w:rsidP="001C257C">
      <w:pPr>
        <w:jc w:val="both"/>
        <w:rPr>
          <w:rFonts w:ascii="Arial" w:eastAsia="Times New Roman" w:hAnsi="Arial" w:cs="Arial"/>
          <w:color w:val="222222"/>
          <w:sz w:val="32"/>
          <w:szCs w:val="32"/>
          <w:shd w:val="clear" w:color="auto" w:fill="F4F4F4"/>
        </w:rPr>
      </w:pPr>
    </w:p>
    <w:p w14:paraId="05BC5615" w14:textId="636AC3E2" w:rsidR="004724E3" w:rsidRPr="004724E3" w:rsidRDefault="004724E3" w:rsidP="001C257C">
      <w:pPr>
        <w:jc w:val="both"/>
        <w:rPr>
          <w:rFonts w:ascii="Arial" w:eastAsia="Times New Roman" w:hAnsi="Arial" w:cs="Arial"/>
          <w:sz w:val="32"/>
          <w:szCs w:val="32"/>
        </w:rPr>
      </w:pPr>
      <w:r w:rsidRPr="004724E3">
        <w:rPr>
          <w:rFonts w:ascii="Arial" w:eastAsia="Times New Roman" w:hAnsi="Arial" w:cs="Arial"/>
          <w:color w:val="333333"/>
          <w:sz w:val="32"/>
          <w:szCs w:val="32"/>
          <w:shd w:val="clear" w:color="auto" w:fill="FFFFFF"/>
        </w:rPr>
        <w:t>At th</w:t>
      </w:r>
      <w:r w:rsidR="000C486A">
        <w:rPr>
          <w:rFonts w:ascii="Arial" w:eastAsia="Times New Roman" w:hAnsi="Arial" w:cs="Arial"/>
          <w:color w:val="333333"/>
          <w:sz w:val="32"/>
          <w:szCs w:val="32"/>
          <w:shd w:val="clear" w:color="auto" w:fill="FFFFFF"/>
        </w:rPr>
        <w:t xml:space="preserve">e national level, the head chief of the region and town hall </w:t>
      </w:r>
      <w:r w:rsidRPr="004724E3">
        <w:rPr>
          <w:rFonts w:ascii="Arial" w:eastAsia="Times New Roman" w:hAnsi="Arial" w:cs="Arial"/>
          <w:color w:val="333333"/>
          <w:sz w:val="32"/>
          <w:szCs w:val="32"/>
          <w:shd w:val="clear" w:color="auto" w:fill="FFFFFF"/>
        </w:rPr>
        <w:t xml:space="preserve">officials have raised the issue with the Government of Côte d’Ivoire. The Government recognizes the importance of ending child, early and forced marriage and is working to alter the legal framework and promote changes in societal </w:t>
      </w:r>
      <w:r w:rsidR="00580DE1" w:rsidRPr="004724E3">
        <w:rPr>
          <w:rFonts w:ascii="Arial" w:eastAsia="Times New Roman" w:hAnsi="Arial" w:cs="Arial"/>
          <w:color w:val="333333"/>
          <w:sz w:val="32"/>
          <w:szCs w:val="32"/>
          <w:shd w:val="clear" w:color="auto" w:fill="FFFFFF"/>
        </w:rPr>
        <w:t>patterns</w:t>
      </w:r>
      <w:r w:rsidRPr="004724E3">
        <w:rPr>
          <w:rFonts w:ascii="Arial" w:eastAsia="Times New Roman" w:hAnsi="Arial" w:cs="Arial"/>
          <w:color w:val="333333"/>
          <w:sz w:val="32"/>
          <w:szCs w:val="32"/>
          <w:shd w:val="clear" w:color="auto" w:fill="FFFFFF"/>
        </w:rPr>
        <w:t>.</w:t>
      </w:r>
    </w:p>
    <w:p w14:paraId="171DDEB2" w14:textId="77777777" w:rsidR="00EB1D9E" w:rsidRPr="001C257C" w:rsidRDefault="00EB1D9E" w:rsidP="001C257C">
      <w:pPr>
        <w:jc w:val="both"/>
        <w:rPr>
          <w:rFonts w:ascii="Arial" w:eastAsia="Times New Roman" w:hAnsi="Arial" w:cs="Arial"/>
          <w:color w:val="222222"/>
          <w:sz w:val="32"/>
          <w:szCs w:val="32"/>
          <w:shd w:val="clear" w:color="auto" w:fill="F4F4F4"/>
        </w:rPr>
      </w:pPr>
    </w:p>
    <w:p w14:paraId="5040A26E" w14:textId="141793F9" w:rsidR="00F54EC9" w:rsidRPr="00F54EC9" w:rsidRDefault="000C486A" w:rsidP="001C257C">
      <w:pPr>
        <w:jc w:val="both"/>
        <w:rPr>
          <w:rFonts w:ascii="Arial" w:eastAsia="Times New Roman" w:hAnsi="Arial" w:cs="Arial"/>
          <w:sz w:val="32"/>
          <w:szCs w:val="32"/>
        </w:rPr>
      </w:pPr>
      <w:r w:rsidRPr="00F54EC9">
        <w:rPr>
          <w:rFonts w:ascii="Arial" w:eastAsia="Times New Roman" w:hAnsi="Arial" w:cs="Arial"/>
          <w:color w:val="000000"/>
          <w:sz w:val="32"/>
          <w:szCs w:val="32"/>
          <w:shd w:val="clear" w:color="auto" w:fill="FFFFFF"/>
        </w:rPr>
        <w:t>Eventually</w:t>
      </w:r>
      <w:r>
        <w:rPr>
          <w:rFonts w:ascii="Arial" w:eastAsia="Times New Roman" w:hAnsi="Arial" w:cs="Arial"/>
          <w:color w:val="000000"/>
          <w:sz w:val="32"/>
          <w:szCs w:val="32"/>
          <w:shd w:val="clear" w:color="auto" w:fill="FFFFFF"/>
        </w:rPr>
        <w:t>, this project</w:t>
      </w:r>
      <w:r w:rsidR="00F54EC9" w:rsidRPr="00F54EC9">
        <w:rPr>
          <w:rFonts w:ascii="Arial" w:eastAsia="Times New Roman" w:hAnsi="Arial" w:cs="Arial"/>
          <w:color w:val="000000"/>
          <w:sz w:val="32"/>
          <w:szCs w:val="32"/>
          <w:shd w:val="clear" w:color="auto" w:fill="FFFFFF"/>
        </w:rPr>
        <w:t xml:space="preserve"> reinforces the benefits of delaying early marriage as a potential means of reducing women’s risk for IPV. </w:t>
      </w:r>
      <w:r w:rsidR="00580DE1" w:rsidRPr="00F54EC9">
        <w:rPr>
          <w:rFonts w:ascii="Arial" w:eastAsia="Times New Roman" w:hAnsi="Arial" w:cs="Arial"/>
          <w:color w:val="000000"/>
          <w:sz w:val="32"/>
          <w:szCs w:val="32"/>
          <w:shd w:val="clear" w:color="auto" w:fill="FFFFFF"/>
        </w:rPr>
        <w:t>Worthwhile</w:t>
      </w:r>
      <w:r w:rsidR="00F54EC9" w:rsidRPr="00F54EC9">
        <w:rPr>
          <w:rFonts w:ascii="Arial" w:eastAsia="Times New Roman" w:hAnsi="Arial" w:cs="Arial"/>
          <w:color w:val="000000"/>
          <w:sz w:val="32"/>
          <w:szCs w:val="32"/>
          <w:shd w:val="clear" w:color="auto" w:fill="FFFFFF"/>
        </w:rPr>
        <w:t xml:space="preserve"> primary prevention interventions of child marriage should be </w:t>
      </w:r>
      <w:r w:rsidR="00580DE1" w:rsidRPr="00F54EC9">
        <w:rPr>
          <w:rFonts w:ascii="Arial" w:eastAsia="Times New Roman" w:hAnsi="Arial" w:cs="Arial"/>
          <w:color w:val="000000"/>
          <w:sz w:val="32"/>
          <w:szCs w:val="32"/>
          <w:shd w:val="clear" w:color="auto" w:fill="FFFFFF"/>
        </w:rPr>
        <w:t>extended</w:t>
      </w:r>
      <w:r w:rsidR="00F54EC9" w:rsidRPr="00F54EC9">
        <w:rPr>
          <w:rFonts w:ascii="Arial" w:eastAsia="Times New Roman" w:hAnsi="Arial" w:cs="Arial"/>
          <w:color w:val="000000"/>
          <w:sz w:val="32"/>
          <w:szCs w:val="32"/>
          <w:shd w:val="clear" w:color="auto" w:fill="FFFFFF"/>
        </w:rPr>
        <w:t xml:space="preserve">, while </w:t>
      </w:r>
      <w:r w:rsidR="00580DE1" w:rsidRPr="00F54EC9">
        <w:rPr>
          <w:rFonts w:ascii="Arial" w:eastAsia="Times New Roman" w:hAnsi="Arial" w:cs="Arial"/>
          <w:color w:val="000000"/>
          <w:sz w:val="32"/>
          <w:szCs w:val="32"/>
          <w:shd w:val="clear" w:color="auto" w:fill="FFFFFF"/>
        </w:rPr>
        <w:t>concurrently</w:t>
      </w:r>
      <w:r w:rsidR="00F54EC9" w:rsidRPr="00F54EC9">
        <w:rPr>
          <w:rFonts w:ascii="Arial" w:eastAsia="Times New Roman" w:hAnsi="Arial" w:cs="Arial"/>
          <w:color w:val="000000"/>
          <w:sz w:val="32"/>
          <w:szCs w:val="32"/>
          <w:shd w:val="clear" w:color="auto" w:fill="FFFFFF"/>
        </w:rPr>
        <w:t xml:space="preserve"> </w:t>
      </w:r>
      <w:r w:rsidR="00580DE1" w:rsidRPr="00F54EC9">
        <w:rPr>
          <w:rFonts w:ascii="Arial" w:eastAsia="Times New Roman" w:hAnsi="Arial" w:cs="Arial"/>
          <w:color w:val="000000"/>
          <w:sz w:val="32"/>
          <w:szCs w:val="32"/>
          <w:shd w:val="clear" w:color="auto" w:fill="FFFFFF"/>
        </w:rPr>
        <w:t>attractive</w:t>
      </w:r>
      <w:r w:rsidR="00F54EC9" w:rsidRPr="00F54EC9">
        <w:rPr>
          <w:rFonts w:ascii="Arial" w:eastAsia="Times New Roman" w:hAnsi="Arial" w:cs="Arial"/>
          <w:color w:val="000000"/>
          <w:sz w:val="32"/>
          <w:szCs w:val="32"/>
          <w:shd w:val="clear" w:color="auto" w:fill="FFFFFF"/>
        </w:rPr>
        <w:t xml:space="preserve"> </w:t>
      </w:r>
      <w:r w:rsidR="00580DE1" w:rsidRPr="00F54EC9">
        <w:rPr>
          <w:rFonts w:ascii="Arial" w:eastAsia="Times New Roman" w:hAnsi="Arial" w:cs="Arial"/>
          <w:color w:val="000000"/>
          <w:sz w:val="32"/>
          <w:szCs w:val="32"/>
          <w:shd w:val="clear" w:color="auto" w:fill="FFFFFF"/>
        </w:rPr>
        <w:t>grouping</w:t>
      </w:r>
      <w:r w:rsidR="00F54EC9" w:rsidRPr="00F54EC9">
        <w:rPr>
          <w:rFonts w:ascii="Arial" w:eastAsia="Times New Roman" w:hAnsi="Arial" w:cs="Arial"/>
          <w:color w:val="000000"/>
          <w:sz w:val="32"/>
          <w:szCs w:val="32"/>
          <w:shd w:val="clear" w:color="auto" w:fill="FFFFFF"/>
        </w:rPr>
        <w:t xml:space="preserve"> social and economic </w:t>
      </w:r>
      <w:r w:rsidR="00580DE1" w:rsidRPr="00F54EC9">
        <w:rPr>
          <w:rFonts w:ascii="Arial" w:eastAsia="Times New Roman" w:hAnsi="Arial" w:cs="Arial"/>
          <w:color w:val="000000"/>
          <w:sz w:val="32"/>
          <w:szCs w:val="32"/>
          <w:shd w:val="clear" w:color="auto" w:fill="FFFFFF"/>
        </w:rPr>
        <w:t>consent</w:t>
      </w:r>
      <w:r w:rsidR="00F54EC9" w:rsidRPr="00F54EC9">
        <w:rPr>
          <w:rFonts w:ascii="Arial" w:eastAsia="Times New Roman" w:hAnsi="Arial" w:cs="Arial"/>
          <w:color w:val="000000"/>
          <w:sz w:val="32"/>
          <w:szCs w:val="32"/>
          <w:shd w:val="clear" w:color="auto" w:fill="FFFFFF"/>
        </w:rPr>
        <w:t xml:space="preserve"> interventions to </w:t>
      </w:r>
      <w:r w:rsidR="00580DE1" w:rsidRPr="00F54EC9">
        <w:rPr>
          <w:rFonts w:ascii="Arial" w:eastAsia="Times New Roman" w:hAnsi="Arial" w:cs="Arial"/>
          <w:color w:val="000000"/>
          <w:sz w:val="32"/>
          <w:szCs w:val="32"/>
          <w:shd w:val="clear" w:color="auto" w:fill="FFFFFF"/>
        </w:rPr>
        <w:t>diminish</w:t>
      </w:r>
      <w:r w:rsidR="00F54EC9" w:rsidRPr="00F54EC9">
        <w:rPr>
          <w:rFonts w:ascii="Arial" w:eastAsia="Times New Roman" w:hAnsi="Arial" w:cs="Arial"/>
          <w:color w:val="000000"/>
          <w:sz w:val="32"/>
          <w:szCs w:val="32"/>
          <w:shd w:val="clear" w:color="auto" w:fill="FFFFFF"/>
        </w:rPr>
        <w:t xml:space="preserve"> the potential negative effects of child marriage that persist across a woman’s life. </w:t>
      </w:r>
    </w:p>
    <w:p w14:paraId="298BC37A" w14:textId="77777777" w:rsidR="00F54EC9" w:rsidRPr="001C257C" w:rsidRDefault="00F54EC9" w:rsidP="001C257C">
      <w:pPr>
        <w:jc w:val="both"/>
        <w:rPr>
          <w:rFonts w:ascii="Arial" w:eastAsia="Times New Roman" w:hAnsi="Arial" w:cs="Arial"/>
          <w:color w:val="222222"/>
          <w:sz w:val="32"/>
          <w:szCs w:val="32"/>
          <w:shd w:val="clear" w:color="auto" w:fill="F4F4F4"/>
        </w:rPr>
      </w:pPr>
    </w:p>
    <w:p w14:paraId="07F335C4" w14:textId="77777777" w:rsidR="00F44255" w:rsidRDefault="00F44255" w:rsidP="001C257C">
      <w:pPr>
        <w:jc w:val="both"/>
        <w:rPr>
          <w:rFonts w:ascii="Arial" w:eastAsia="Times New Roman" w:hAnsi="Arial" w:cs="Arial"/>
          <w:color w:val="222222"/>
          <w:sz w:val="32"/>
          <w:szCs w:val="32"/>
          <w:shd w:val="clear" w:color="auto" w:fill="F4F4F4"/>
        </w:rPr>
      </w:pPr>
    </w:p>
    <w:p w14:paraId="17782865" w14:textId="77777777" w:rsidR="00C20C7C" w:rsidRDefault="00C20C7C" w:rsidP="001C257C">
      <w:pPr>
        <w:jc w:val="both"/>
        <w:rPr>
          <w:rFonts w:ascii="Arial" w:eastAsia="Times New Roman" w:hAnsi="Arial" w:cs="Arial"/>
          <w:color w:val="222222"/>
          <w:sz w:val="32"/>
          <w:szCs w:val="32"/>
          <w:shd w:val="clear" w:color="auto" w:fill="F4F4F4"/>
        </w:rPr>
      </w:pPr>
    </w:p>
    <w:p w14:paraId="77B277DD" w14:textId="77777777" w:rsidR="00C20C7C" w:rsidRPr="001C257C" w:rsidRDefault="00C20C7C" w:rsidP="001C257C">
      <w:pPr>
        <w:jc w:val="both"/>
        <w:rPr>
          <w:rFonts w:ascii="Arial" w:eastAsia="Times New Roman" w:hAnsi="Arial" w:cs="Arial"/>
          <w:color w:val="222222"/>
          <w:sz w:val="32"/>
          <w:szCs w:val="32"/>
          <w:shd w:val="clear" w:color="auto" w:fill="F4F4F4"/>
        </w:rPr>
      </w:pPr>
    </w:p>
    <w:p w14:paraId="18625614" w14:textId="306EF2FE" w:rsidR="00F44255" w:rsidRPr="00C20C7C" w:rsidRDefault="00F44255" w:rsidP="001C257C">
      <w:pPr>
        <w:jc w:val="both"/>
        <w:rPr>
          <w:rFonts w:ascii="Arial" w:eastAsia="Times New Roman" w:hAnsi="Arial" w:cs="Arial"/>
          <w:b/>
          <w:color w:val="222222"/>
          <w:sz w:val="40"/>
          <w:szCs w:val="40"/>
          <w:u w:val="single"/>
          <w:shd w:val="clear" w:color="auto" w:fill="F4F4F4"/>
        </w:rPr>
      </w:pPr>
      <w:r w:rsidRPr="00C20C7C">
        <w:rPr>
          <w:rFonts w:ascii="Arial" w:eastAsia="Times New Roman" w:hAnsi="Arial" w:cs="Arial"/>
          <w:b/>
          <w:color w:val="222222"/>
          <w:sz w:val="40"/>
          <w:szCs w:val="40"/>
          <w:u w:val="single"/>
          <w:shd w:val="clear" w:color="auto" w:fill="F4F4F4"/>
        </w:rPr>
        <w:t>Conclusion</w:t>
      </w:r>
    </w:p>
    <w:p w14:paraId="0F8D07BF" w14:textId="77777777" w:rsidR="00F44255" w:rsidRPr="001C257C" w:rsidRDefault="00F44255" w:rsidP="001C257C">
      <w:pPr>
        <w:jc w:val="both"/>
        <w:rPr>
          <w:rFonts w:ascii="Arial" w:eastAsia="Times New Roman" w:hAnsi="Arial" w:cs="Arial"/>
          <w:color w:val="222222"/>
          <w:sz w:val="32"/>
          <w:szCs w:val="32"/>
          <w:shd w:val="clear" w:color="auto" w:fill="F4F4F4"/>
        </w:rPr>
      </w:pPr>
    </w:p>
    <w:p w14:paraId="2B6CD47D" w14:textId="77777777" w:rsidR="00F44255" w:rsidRPr="001C257C" w:rsidRDefault="00F44255" w:rsidP="001C257C">
      <w:pPr>
        <w:jc w:val="both"/>
        <w:rPr>
          <w:rFonts w:ascii="Arial" w:eastAsia="Times New Roman" w:hAnsi="Arial" w:cs="Arial"/>
          <w:color w:val="222222"/>
          <w:sz w:val="32"/>
          <w:szCs w:val="32"/>
          <w:shd w:val="clear" w:color="auto" w:fill="F4F4F4"/>
        </w:rPr>
      </w:pPr>
    </w:p>
    <w:p w14:paraId="3C971C53" w14:textId="77EFB20E" w:rsidR="000A5696" w:rsidRPr="001C257C" w:rsidRDefault="006776E4" w:rsidP="001C257C">
      <w:pPr>
        <w:jc w:val="both"/>
        <w:rPr>
          <w:rFonts w:ascii="Arial" w:eastAsia="Times New Roman" w:hAnsi="Arial" w:cs="Arial"/>
          <w:color w:val="222222"/>
          <w:sz w:val="32"/>
          <w:szCs w:val="32"/>
          <w:shd w:val="clear" w:color="auto" w:fill="F4F4F4"/>
        </w:rPr>
      </w:pPr>
      <w:r w:rsidRPr="001C257C">
        <w:rPr>
          <w:rFonts w:ascii="Arial" w:eastAsia="Times New Roman" w:hAnsi="Arial" w:cs="Arial"/>
          <w:color w:val="222222"/>
          <w:sz w:val="32"/>
          <w:szCs w:val="32"/>
          <w:shd w:val="clear" w:color="auto" w:fill="F4F4F4"/>
        </w:rPr>
        <w:t>Problem solving and decision making in ter</w:t>
      </w:r>
      <w:r w:rsidR="005B2511" w:rsidRPr="001C257C">
        <w:rPr>
          <w:rFonts w:ascii="Arial" w:eastAsia="Times New Roman" w:hAnsi="Arial" w:cs="Arial"/>
          <w:color w:val="222222"/>
          <w:sz w:val="32"/>
          <w:szCs w:val="32"/>
          <w:shd w:val="clear" w:color="auto" w:fill="F4F4F4"/>
        </w:rPr>
        <w:t xml:space="preserve">m of Health and Social Care </w:t>
      </w:r>
      <w:r w:rsidR="00207F31" w:rsidRPr="001C257C">
        <w:rPr>
          <w:rFonts w:ascii="Arial" w:eastAsia="Times New Roman" w:hAnsi="Arial" w:cs="Arial"/>
          <w:color w:val="222222"/>
          <w:sz w:val="32"/>
          <w:szCs w:val="32"/>
          <w:shd w:val="clear" w:color="auto" w:fill="F4F4F4"/>
        </w:rPr>
        <w:t xml:space="preserve">is </w:t>
      </w:r>
      <w:r w:rsidR="00A831E9" w:rsidRPr="001C257C">
        <w:rPr>
          <w:rFonts w:ascii="Arial" w:eastAsia="Times New Roman" w:hAnsi="Arial" w:cs="Arial"/>
          <w:color w:val="222222"/>
          <w:sz w:val="32"/>
          <w:szCs w:val="32"/>
          <w:shd w:val="clear" w:color="auto" w:fill="F4F4F4"/>
        </w:rPr>
        <w:t xml:space="preserve">committed to helping people meet the challenges and solve the problems they encounter in daily </w:t>
      </w:r>
      <w:r w:rsidR="008F18A1" w:rsidRPr="001C257C">
        <w:rPr>
          <w:rFonts w:ascii="Arial" w:eastAsia="Times New Roman" w:hAnsi="Arial" w:cs="Arial"/>
          <w:color w:val="222222"/>
          <w:sz w:val="32"/>
          <w:szCs w:val="32"/>
          <w:shd w:val="clear" w:color="auto" w:fill="F4F4F4"/>
        </w:rPr>
        <w:t xml:space="preserve">routines; it might also be called ‘problem solving in real life’. </w:t>
      </w:r>
      <w:r w:rsidR="000A5696" w:rsidRPr="001C257C">
        <w:rPr>
          <w:rFonts w:ascii="Arial" w:eastAsia="Times New Roman" w:hAnsi="Arial" w:cs="Arial"/>
          <w:color w:val="222222"/>
          <w:sz w:val="32"/>
          <w:szCs w:val="32"/>
          <w:shd w:val="clear" w:color="auto" w:fill="F4F4F4"/>
        </w:rPr>
        <w:t xml:space="preserve">There is a reason to believe that social problem solving abilities operate within </w:t>
      </w:r>
      <w:r w:rsidR="00F5105C" w:rsidRPr="001C257C">
        <w:rPr>
          <w:rFonts w:ascii="Arial" w:eastAsia="Times New Roman" w:hAnsi="Arial" w:cs="Arial"/>
          <w:color w:val="222222"/>
          <w:sz w:val="32"/>
          <w:szCs w:val="32"/>
          <w:shd w:val="clear" w:color="auto" w:fill="F4F4F4"/>
        </w:rPr>
        <w:t>interactive</w:t>
      </w:r>
      <w:r w:rsidR="000A5696" w:rsidRPr="001C257C">
        <w:rPr>
          <w:rFonts w:ascii="Arial" w:eastAsia="Times New Roman" w:hAnsi="Arial" w:cs="Arial"/>
          <w:color w:val="222222"/>
          <w:sz w:val="32"/>
          <w:szCs w:val="32"/>
          <w:shd w:val="clear" w:color="auto" w:fill="F4F4F4"/>
        </w:rPr>
        <w:t xml:space="preserve"> and social contexts to </w:t>
      </w:r>
      <w:r w:rsidR="00F5105C" w:rsidRPr="001C257C">
        <w:rPr>
          <w:rFonts w:ascii="Arial" w:eastAsia="Times New Roman" w:hAnsi="Arial" w:cs="Arial"/>
          <w:color w:val="222222"/>
          <w:sz w:val="32"/>
          <w:szCs w:val="32"/>
          <w:shd w:val="clear" w:color="auto" w:fill="F4F4F4"/>
        </w:rPr>
        <w:t>apply</w:t>
      </w:r>
      <w:r w:rsidR="000A5696" w:rsidRPr="001C257C">
        <w:rPr>
          <w:rFonts w:ascii="Arial" w:eastAsia="Times New Roman" w:hAnsi="Arial" w:cs="Arial"/>
          <w:color w:val="222222"/>
          <w:sz w:val="32"/>
          <w:szCs w:val="32"/>
          <w:shd w:val="clear" w:color="auto" w:fill="F4F4F4"/>
        </w:rPr>
        <w:t xml:space="preserve"> an influence on </w:t>
      </w:r>
      <w:r w:rsidR="00F5105C" w:rsidRPr="001C257C">
        <w:rPr>
          <w:rFonts w:ascii="Arial" w:eastAsia="Times New Roman" w:hAnsi="Arial" w:cs="Arial"/>
          <w:color w:val="222222"/>
          <w:sz w:val="32"/>
          <w:szCs w:val="32"/>
          <w:shd w:val="clear" w:color="auto" w:fill="F4F4F4"/>
        </w:rPr>
        <w:t>change</w:t>
      </w:r>
      <w:r w:rsidR="000A5696" w:rsidRPr="001C257C">
        <w:rPr>
          <w:rFonts w:ascii="Arial" w:eastAsia="Times New Roman" w:hAnsi="Arial" w:cs="Arial"/>
          <w:color w:val="222222"/>
          <w:sz w:val="32"/>
          <w:szCs w:val="32"/>
          <w:shd w:val="clear" w:color="auto" w:fill="F4F4F4"/>
        </w:rPr>
        <w:t xml:space="preserve">. </w:t>
      </w:r>
    </w:p>
    <w:p w14:paraId="418EB042" w14:textId="77777777" w:rsidR="00F5105C" w:rsidRDefault="00F5105C" w:rsidP="001C257C">
      <w:pPr>
        <w:jc w:val="both"/>
        <w:rPr>
          <w:rFonts w:ascii="Arial" w:eastAsia="Times New Roman" w:hAnsi="Arial" w:cs="Arial"/>
          <w:color w:val="222222"/>
          <w:sz w:val="32"/>
          <w:szCs w:val="32"/>
          <w:shd w:val="clear" w:color="auto" w:fill="F4F4F4"/>
        </w:rPr>
      </w:pPr>
    </w:p>
    <w:p w14:paraId="6FF50E14" w14:textId="5DECB8B1" w:rsidR="00EB1D9E" w:rsidRDefault="006E7470" w:rsidP="001C257C">
      <w:pPr>
        <w:jc w:val="both"/>
        <w:rPr>
          <w:rFonts w:ascii="Arial" w:eastAsia="Times New Roman" w:hAnsi="Arial" w:cs="Arial"/>
          <w:color w:val="222222"/>
          <w:sz w:val="32"/>
          <w:szCs w:val="32"/>
          <w:shd w:val="clear" w:color="auto" w:fill="F4F4F4"/>
        </w:rPr>
      </w:pPr>
      <w:r w:rsidRPr="001C257C">
        <w:rPr>
          <w:rFonts w:ascii="Arial" w:eastAsia="Times New Roman" w:hAnsi="Arial" w:cs="Arial"/>
          <w:color w:val="222222"/>
          <w:sz w:val="32"/>
          <w:szCs w:val="32"/>
          <w:shd w:val="clear" w:color="auto" w:fill="F4F4F4"/>
        </w:rPr>
        <w:t xml:space="preserve">Working </w:t>
      </w:r>
      <w:r w:rsidR="000229E7" w:rsidRPr="001C257C">
        <w:rPr>
          <w:rFonts w:ascii="Arial" w:eastAsia="Times New Roman" w:hAnsi="Arial" w:cs="Arial"/>
          <w:color w:val="222222"/>
          <w:sz w:val="32"/>
          <w:szCs w:val="32"/>
          <w:shd w:val="clear" w:color="auto" w:fill="F4F4F4"/>
        </w:rPr>
        <w:t xml:space="preserve">as a supervisor of </w:t>
      </w:r>
      <w:r w:rsidR="00F5105C">
        <w:rPr>
          <w:rFonts w:ascii="Arial" w:eastAsia="Times New Roman" w:hAnsi="Arial" w:cs="Arial"/>
          <w:color w:val="222222"/>
          <w:sz w:val="32"/>
          <w:szCs w:val="32"/>
          <w:shd w:val="clear" w:color="auto" w:fill="F4F4F4"/>
        </w:rPr>
        <w:t xml:space="preserve">community agent in this </w:t>
      </w:r>
      <w:r w:rsidR="000229E7" w:rsidRPr="001C257C">
        <w:rPr>
          <w:rFonts w:ascii="Arial" w:eastAsia="Times New Roman" w:hAnsi="Arial" w:cs="Arial"/>
          <w:color w:val="222222"/>
          <w:sz w:val="32"/>
          <w:szCs w:val="32"/>
          <w:shd w:val="clear" w:color="auto" w:fill="F4F4F4"/>
        </w:rPr>
        <w:t>project at</w:t>
      </w:r>
      <w:r w:rsidRPr="001C257C">
        <w:rPr>
          <w:rFonts w:ascii="Arial" w:eastAsia="Times New Roman" w:hAnsi="Arial" w:cs="Arial"/>
          <w:color w:val="222222"/>
          <w:sz w:val="32"/>
          <w:szCs w:val="32"/>
          <w:shd w:val="clear" w:color="auto" w:fill="F4F4F4"/>
        </w:rPr>
        <w:t xml:space="preserve"> NGO AIP </w:t>
      </w:r>
      <w:r w:rsidR="00300972" w:rsidRPr="001C257C">
        <w:rPr>
          <w:rFonts w:ascii="Arial" w:eastAsia="Times New Roman" w:hAnsi="Arial" w:cs="Arial"/>
          <w:color w:val="222222"/>
          <w:sz w:val="32"/>
          <w:szCs w:val="32"/>
          <w:shd w:val="clear" w:color="auto" w:fill="F4F4F4"/>
        </w:rPr>
        <w:t xml:space="preserve">and along development partners </w:t>
      </w:r>
      <w:r w:rsidRPr="001C257C">
        <w:rPr>
          <w:rFonts w:ascii="Arial" w:eastAsia="Times New Roman" w:hAnsi="Arial" w:cs="Arial"/>
          <w:color w:val="222222"/>
          <w:sz w:val="32"/>
          <w:szCs w:val="32"/>
          <w:shd w:val="clear" w:color="auto" w:fill="F4F4F4"/>
        </w:rPr>
        <w:t xml:space="preserve">after the crisis in my country was a very enriching experience, insofar as I was able to contribute to eradicating certain scourges such as infant mortality and the </w:t>
      </w:r>
      <w:r w:rsidR="00CE7EE1" w:rsidRPr="001C257C">
        <w:rPr>
          <w:rFonts w:ascii="Arial" w:eastAsia="Times New Roman" w:hAnsi="Arial" w:cs="Arial"/>
          <w:color w:val="222222"/>
          <w:sz w:val="32"/>
          <w:szCs w:val="32"/>
          <w:shd w:val="clear" w:color="auto" w:fill="F4F4F4"/>
        </w:rPr>
        <w:t xml:space="preserve">forced </w:t>
      </w:r>
      <w:r w:rsidRPr="001C257C">
        <w:rPr>
          <w:rFonts w:ascii="Arial" w:eastAsia="Times New Roman" w:hAnsi="Arial" w:cs="Arial"/>
          <w:color w:val="222222"/>
          <w:sz w:val="32"/>
          <w:szCs w:val="32"/>
          <w:shd w:val="clear" w:color="auto" w:fill="F4F4F4"/>
        </w:rPr>
        <w:t xml:space="preserve">marriage of underage girls. </w:t>
      </w:r>
      <w:r w:rsidR="00300972" w:rsidRPr="001C257C">
        <w:rPr>
          <w:rFonts w:ascii="Arial" w:eastAsia="Times New Roman" w:hAnsi="Arial" w:cs="Arial"/>
          <w:color w:val="222222"/>
          <w:sz w:val="32"/>
          <w:szCs w:val="32"/>
          <w:shd w:val="clear" w:color="auto" w:fill="F4F4F4"/>
        </w:rPr>
        <w:t xml:space="preserve">In addition, </w:t>
      </w:r>
      <w:r w:rsidR="00A6160B">
        <w:rPr>
          <w:rFonts w:ascii="Arial" w:eastAsia="Times New Roman" w:hAnsi="Arial" w:cs="Arial"/>
          <w:color w:val="222222"/>
          <w:sz w:val="32"/>
          <w:szCs w:val="32"/>
          <w:shd w:val="clear" w:color="auto" w:fill="F4F4F4"/>
        </w:rPr>
        <w:t xml:space="preserve">these </w:t>
      </w:r>
      <w:r w:rsidR="00BC0B5F">
        <w:rPr>
          <w:rFonts w:ascii="Arial" w:eastAsia="Times New Roman" w:hAnsi="Arial" w:cs="Arial"/>
          <w:color w:val="222222"/>
          <w:sz w:val="32"/>
          <w:szCs w:val="32"/>
          <w:shd w:val="clear" w:color="auto" w:fill="F4F4F4"/>
        </w:rPr>
        <w:t>scourges undermine global development, also impact on girls’</w:t>
      </w:r>
      <w:r w:rsidR="008F2151">
        <w:rPr>
          <w:rFonts w:ascii="Arial" w:eastAsia="Times New Roman" w:hAnsi="Arial" w:cs="Arial"/>
          <w:color w:val="222222"/>
          <w:sz w:val="32"/>
          <w:szCs w:val="32"/>
          <w:shd w:val="clear" w:color="auto" w:fill="F4F4F4"/>
        </w:rPr>
        <w:t xml:space="preserve"> emotional, physical</w:t>
      </w:r>
      <w:r w:rsidR="00BC0B5F">
        <w:rPr>
          <w:rFonts w:ascii="Arial" w:eastAsia="Times New Roman" w:hAnsi="Arial" w:cs="Arial"/>
          <w:color w:val="222222"/>
          <w:sz w:val="32"/>
          <w:szCs w:val="32"/>
          <w:shd w:val="clear" w:color="auto" w:fill="F4F4F4"/>
        </w:rPr>
        <w:t xml:space="preserve"> health and wellbeing. </w:t>
      </w:r>
      <w:r w:rsidR="00D45591">
        <w:rPr>
          <w:rFonts w:ascii="Arial" w:eastAsia="Times New Roman" w:hAnsi="Arial" w:cs="Arial"/>
          <w:color w:val="222222"/>
          <w:sz w:val="32"/>
          <w:szCs w:val="32"/>
          <w:shd w:val="clear" w:color="auto" w:fill="F4F4F4"/>
        </w:rPr>
        <w:t xml:space="preserve">Thus, the observation is that these two scourges are linked </w:t>
      </w:r>
      <w:r w:rsidR="002E10B9">
        <w:rPr>
          <w:rFonts w:ascii="Arial" w:eastAsia="Times New Roman" w:hAnsi="Arial" w:cs="Arial"/>
          <w:color w:val="222222"/>
          <w:sz w:val="32"/>
          <w:szCs w:val="32"/>
          <w:shd w:val="clear" w:color="auto" w:fill="F4F4F4"/>
        </w:rPr>
        <w:t>because the marriage of a minor can lead to the death of her child before the age of five by lack of experience. Accordingly</w:t>
      </w:r>
      <w:r w:rsidR="00D45591">
        <w:rPr>
          <w:rFonts w:ascii="Arial" w:eastAsia="Times New Roman" w:hAnsi="Arial" w:cs="Arial"/>
          <w:color w:val="222222"/>
          <w:sz w:val="32"/>
          <w:szCs w:val="32"/>
          <w:shd w:val="clear" w:color="auto" w:fill="F4F4F4"/>
        </w:rPr>
        <w:t xml:space="preserve">, this project brought to light this terrible practice in our region. </w:t>
      </w:r>
      <w:r w:rsidR="00D0089D" w:rsidRPr="001C257C">
        <w:rPr>
          <w:rFonts w:ascii="Arial" w:eastAsia="Times New Roman" w:hAnsi="Arial" w:cs="Arial"/>
          <w:color w:val="222222"/>
          <w:sz w:val="32"/>
          <w:szCs w:val="32"/>
          <w:shd w:val="clear" w:color="auto" w:fill="F4F4F4"/>
        </w:rPr>
        <w:t xml:space="preserve">So, this experience has been a case study on a national and also international scale. </w:t>
      </w:r>
      <w:r w:rsidR="00977DA9">
        <w:rPr>
          <w:rFonts w:ascii="Arial" w:eastAsia="Times New Roman" w:hAnsi="Arial" w:cs="Arial"/>
          <w:color w:val="222222"/>
          <w:sz w:val="32"/>
          <w:szCs w:val="32"/>
          <w:shd w:val="clear" w:color="auto" w:fill="F4F4F4"/>
        </w:rPr>
        <w:t>Yet, achieving</w:t>
      </w:r>
      <w:r w:rsidR="002E10B9">
        <w:rPr>
          <w:rFonts w:ascii="Arial" w:eastAsia="Times New Roman" w:hAnsi="Arial" w:cs="Arial"/>
          <w:color w:val="222222"/>
          <w:sz w:val="32"/>
          <w:szCs w:val="32"/>
          <w:shd w:val="clear" w:color="auto" w:fill="F4F4F4"/>
        </w:rPr>
        <w:t xml:space="preserve"> millennium goals is everyone business.</w:t>
      </w:r>
      <w:r w:rsidR="008A4542" w:rsidRPr="001C257C">
        <w:rPr>
          <w:rFonts w:ascii="Arial" w:eastAsia="Times New Roman" w:hAnsi="Arial" w:cs="Arial"/>
          <w:color w:val="222222"/>
          <w:sz w:val="32"/>
          <w:szCs w:val="32"/>
          <w:shd w:val="clear" w:color="auto" w:fill="F4F4F4"/>
        </w:rPr>
        <w:t xml:space="preserve"> </w:t>
      </w:r>
      <w:r w:rsidR="00977DA9">
        <w:rPr>
          <w:rFonts w:ascii="Arial" w:eastAsia="Times New Roman" w:hAnsi="Arial" w:cs="Arial"/>
          <w:color w:val="222222"/>
          <w:sz w:val="32"/>
          <w:szCs w:val="32"/>
          <w:shd w:val="clear" w:color="auto" w:fill="F4F4F4"/>
        </w:rPr>
        <w:t xml:space="preserve">As, it will go through our capacity and ability to solve problems and make social and economic decisions. </w:t>
      </w:r>
    </w:p>
    <w:p w14:paraId="0521E99F" w14:textId="6A70FD88" w:rsidR="002F4186" w:rsidRPr="00054132" w:rsidRDefault="00054132" w:rsidP="001C257C">
      <w:pPr>
        <w:jc w:val="both"/>
        <w:rPr>
          <w:rFonts w:ascii="Arial" w:eastAsia="Times New Roman" w:hAnsi="Arial" w:cs="Arial"/>
          <w:b/>
          <w:color w:val="222222"/>
          <w:sz w:val="40"/>
          <w:szCs w:val="40"/>
          <w:u w:val="single"/>
          <w:shd w:val="clear" w:color="auto" w:fill="F4F4F4"/>
        </w:rPr>
      </w:pPr>
      <w:r w:rsidRPr="00054132">
        <w:rPr>
          <w:rFonts w:ascii="Arial" w:eastAsia="Times New Roman" w:hAnsi="Arial" w:cs="Arial"/>
          <w:b/>
          <w:color w:val="222222"/>
          <w:sz w:val="40"/>
          <w:szCs w:val="40"/>
          <w:u w:val="single"/>
          <w:shd w:val="clear" w:color="auto" w:fill="F4F4F4"/>
        </w:rPr>
        <w:lastRenderedPageBreak/>
        <w:t>references</w:t>
      </w:r>
    </w:p>
    <w:p w14:paraId="272A170B" w14:textId="77777777" w:rsidR="00EB1D9E" w:rsidRDefault="00EB1D9E" w:rsidP="001C257C">
      <w:pPr>
        <w:jc w:val="both"/>
        <w:rPr>
          <w:rFonts w:ascii="Arial" w:eastAsia="Times New Roman" w:hAnsi="Arial" w:cs="Arial"/>
          <w:color w:val="222222"/>
          <w:sz w:val="32"/>
          <w:szCs w:val="32"/>
          <w:shd w:val="clear" w:color="auto" w:fill="F4F4F4"/>
        </w:rPr>
      </w:pPr>
    </w:p>
    <w:p w14:paraId="397D155D" w14:textId="77777777" w:rsidR="006917BF" w:rsidRDefault="006917BF" w:rsidP="001C257C">
      <w:pPr>
        <w:jc w:val="both"/>
        <w:rPr>
          <w:rFonts w:ascii="Arial" w:eastAsia="Times New Roman" w:hAnsi="Arial" w:cs="Arial"/>
          <w:color w:val="222222"/>
          <w:sz w:val="32"/>
          <w:szCs w:val="32"/>
          <w:shd w:val="clear" w:color="auto" w:fill="F4F4F4"/>
        </w:rPr>
      </w:pPr>
    </w:p>
    <w:p w14:paraId="112B9C41" w14:textId="77777777" w:rsidR="006917BF" w:rsidRDefault="006917BF" w:rsidP="006917BF">
      <w:pPr>
        <w:tabs>
          <w:tab w:val="left" w:pos="800"/>
        </w:tabs>
        <w:jc w:val="both"/>
        <w:rPr>
          <w:rFonts w:ascii="Arial" w:hAnsi="Arial" w:cs="Arial"/>
          <w:sz w:val="32"/>
          <w:szCs w:val="32"/>
          <w:lang w:val="en-GB"/>
        </w:rPr>
      </w:pPr>
      <w:r>
        <w:rPr>
          <w:rFonts w:ascii="Arial" w:hAnsi="Arial" w:cs="Arial"/>
          <w:sz w:val="32"/>
          <w:szCs w:val="32"/>
          <w:lang w:val="en-GB"/>
        </w:rPr>
        <w:t xml:space="preserve">Kenneth I. (1998), </w:t>
      </w:r>
      <w:r w:rsidRPr="00D3209C">
        <w:rPr>
          <w:rFonts w:ascii="Arial" w:hAnsi="Arial" w:cs="Arial"/>
          <w:i/>
          <w:sz w:val="32"/>
          <w:szCs w:val="32"/>
          <w:lang w:val="en-GB"/>
        </w:rPr>
        <w:t>The impact of Infant and Child Mortality risk on Fertility</w:t>
      </w:r>
      <w:r>
        <w:rPr>
          <w:rFonts w:ascii="Arial" w:hAnsi="Arial" w:cs="Arial"/>
          <w:sz w:val="32"/>
          <w:szCs w:val="32"/>
          <w:lang w:val="en-GB"/>
        </w:rPr>
        <w:t>, by the National Academy of Science. United States of America</w:t>
      </w:r>
    </w:p>
    <w:p w14:paraId="0EA95174" w14:textId="77777777" w:rsidR="006917BF" w:rsidRDefault="006917BF" w:rsidP="001C257C">
      <w:pPr>
        <w:jc w:val="both"/>
        <w:rPr>
          <w:rFonts w:ascii="Arial" w:eastAsia="Times New Roman" w:hAnsi="Arial" w:cs="Arial"/>
          <w:color w:val="222222"/>
          <w:sz w:val="32"/>
          <w:szCs w:val="32"/>
          <w:shd w:val="clear" w:color="auto" w:fill="F4F4F4"/>
        </w:rPr>
      </w:pPr>
    </w:p>
    <w:p w14:paraId="10A67941" w14:textId="77777777" w:rsidR="006917BF" w:rsidRPr="001C257C" w:rsidRDefault="006917BF" w:rsidP="001C257C">
      <w:pPr>
        <w:jc w:val="both"/>
        <w:rPr>
          <w:rFonts w:ascii="Arial" w:eastAsia="Times New Roman" w:hAnsi="Arial" w:cs="Arial"/>
          <w:color w:val="222222"/>
          <w:sz w:val="32"/>
          <w:szCs w:val="32"/>
          <w:shd w:val="clear" w:color="auto" w:fill="F4F4F4"/>
        </w:rPr>
      </w:pPr>
    </w:p>
    <w:p w14:paraId="40AE5FBF" w14:textId="64CA7ADA" w:rsidR="00054132" w:rsidRDefault="00054132" w:rsidP="001C257C">
      <w:pPr>
        <w:jc w:val="both"/>
        <w:rPr>
          <w:rFonts w:ascii="Arial" w:eastAsia="Times New Roman" w:hAnsi="Arial" w:cs="Arial"/>
          <w:color w:val="222222"/>
          <w:sz w:val="32"/>
          <w:szCs w:val="32"/>
          <w:shd w:val="clear" w:color="auto" w:fill="F4F4F4"/>
        </w:rPr>
      </w:pPr>
      <w:proofErr w:type="spellStart"/>
      <w:r>
        <w:rPr>
          <w:rFonts w:ascii="Arial" w:eastAsia="Times New Roman" w:hAnsi="Arial" w:cs="Arial"/>
          <w:color w:val="222222"/>
          <w:sz w:val="32"/>
          <w:szCs w:val="32"/>
          <w:shd w:val="clear" w:color="auto" w:fill="F4F4F4"/>
        </w:rPr>
        <w:t>Innocenti</w:t>
      </w:r>
      <w:proofErr w:type="spellEnd"/>
      <w:r>
        <w:rPr>
          <w:rFonts w:ascii="Arial" w:eastAsia="Times New Roman" w:hAnsi="Arial" w:cs="Arial"/>
          <w:color w:val="222222"/>
          <w:sz w:val="32"/>
          <w:szCs w:val="32"/>
          <w:shd w:val="clear" w:color="auto" w:fill="F4F4F4"/>
        </w:rPr>
        <w:t xml:space="preserve"> Digest (2001), </w:t>
      </w:r>
      <w:r w:rsidRPr="00054132">
        <w:rPr>
          <w:rFonts w:ascii="Arial" w:eastAsia="Times New Roman" w:hAnsi="Arial" w:cs="Arial"/>
          <w:i/>
          <w:color w:val="222222"/>
          <w:sz w:val="32"/>
          <w:szCs w:val="32"/>
          <w:shd w:val="clear" w:color="auto" w:fill="F4F4F4"/>
        </w:rPr>
        <w:t>Early Marriage</w:t>
      </w:r>
      <w:r>
        <w:rPr>
          <w:rFonts w:ascii="Arial" w:eastAsia="Times New Roman" w:hAnsi="Arial" w:cs="Arial"/>
          <w:color w:val="222222"/>
          <w:sz w:val="32"/>
          <w:szCs w:val="32"/>
          <w:shd w:val="clear" w:color="auto" w:fill="F4F4F4"/>
        </w:rPr>
        <w:t xml:space="preserve">, available online on </w:t>
      </w:r>
      <w:hyperlink r:id="rId6" w:history="1">
        <w:r w:rsidRPr="00150767">
          <w:rPr>
            <w:rStyle w:val="Hyperlink"/>
            <w:rFonts w:ascii="Arial" w:eastAsia="Times New Roman" w:hAnsi="Arial" w:cs="Arial"/>
            <w:sz w:val="32"/>
            <w:szCs w:val="32"/>
            <w:shd w:val="clear" w:color="auto" w:fill="F4F4F4"/>
          </w:rPr>
          <w:t>www.unicef-irc.org/publications</w:t>
        </w:r>
      </w:hyperlink>
    </w:p>
    <w:p w14:paraId="436AA5CF" w14:textId="77777777" w:rsidR="00054132" w:rsidRDefault="00054132" w:rsidP="001C257C">
      <w:pPr>
        <w:jc w:val="both"/>
        <w:rPr>
          <w:rFonts w:ascii="Arial" w:eastAsia="Times New Roman" w:hAnsi="Arial" w:cs="Arial"/>
          <w:color w:val="222222"/>
          <w:sz w:val="32"/>
          <w:szCs w:val="32"/>
          <w:shd w:val="clear" w:color="auto" w:fill="F4F4F4"/>
        </w:rPr>
      </w:pPr>
    </w:p>
    <w:p w14:paraId="46D7E918" w14:textId="6442629C" w:rsidR="00054132" w:rsidRDefault="00190E7B" w:rsidP="001C257C">
      <w:pPr>
        <w:jc w:val="both"/>
        <w:rPr>
          <w:rFonts w:ascii="Arial" w:eastAsia="Times New Roman" w:hAnsi="Arial" w:cs="Arial"/>
          <w:color w:val="222222"/>
          <w:sz w:val="32"/>
          <w:szCs w:val="32"/>
          <w:shd w:val="clear" w:color="auto" w:fill="F4F4F4"/>
        </w:rPr>
      </w:pPr>
      <w:r>
        <w:rPr>
          <w:rFonts w:ascii="Arial" w:eastAsia="Times New Roman" w:hAnsi="Arial" w:cs="Arial"/>
          <w:color w:val="222222"/>
          <w:sz w:val="32"/>
          <w:szCs w:val="32"/>
          <w:shd w:val="clear" w:color="auto" w:fill="F4F4F4"/>
        </w:rPr>
        <w:t xml:space="preserve">United Nations Humans rights (1996-2020), </w:t>
      </w:r>
      <w:r w:rsidRPr="00190E7B">
        <w:rPr>
          <w:rFonts w:ascii="Arial" w:eastAsia="Times New Roman" w:hAnsi="Arial" w:cs="Arial"/>
          <w:i/>
          <w:color w:val="222222"/>
          <w:sz w:val="32"/>
          <w:szCs w:val="32"/>
          <w:shd w:val="clear" w:color="auto" w:fill="F4F4F4"/>
        </w:rPr>
        <w:t>What are human rights</w:t>
      </w:r>
      <w:r>
        <w:rPr>
          <w:rFonts w:ascii="Arial" w:eastAsia="Times New Roman" w:hAnsi="Arial" w:cs="Arial"/>
          <w:color w:val="222222"/>
          <w:sz w:val="32"/>
          <w:szCs w:val="32"/>
          <w:shd w:val="clear" w:color="auto" w:fill="F4F4F4"/>
        </w:rPr>
        <w:t xml:space="preserve"> available online on www.ohchr.org/EN/Aboutus/</w:t>
      </w:r>
    </w:p>
    <w:p w14:paraId="0BB6AF5C" w14:textId="77777777" w:rsidR="00054132" w:rsidRDefault="00054132" w:rsidP="001C257C">
      <w:pPr>
        <w:jc w:val="both"/>
        <w:rPr>
          <w:rFonts w:ascii="Arial" w:eastAsia="Times New Roman" w:hAnsi="Arial" w:cs="Arial"/>
          <w:color w:val="222222"/>
          <w:sz w:val="32"/>
          <w:szCs w:val="32"/>
          <w:shd w:val="clear" w:color="auto" w:fill="F4F4F4"/>
        </w:rPr>
      </w:pPr>
    </w:p>
    <w:p w14:paraId="05F26F8E" w14:textId="4FF6D302" w:rsidR="00054132" w:rsidRPr="001C257C" w:rsidRDefault="00190E7B" w:rsidP="001C257C">
      <w:pPr>
        <w:jc w:val="both"/>
        <w:rPr>
          <w:rFonts w:ascii="Arial" w:eastAsia="Times New Roman" w:hAnsi="Arial" w:cs="Arial"/>
          <w:color w:val="222222"/>
          <w:sz w:val="32"/>
          <w:szCs w:val="32"/>
          <w:shd w:val="clear" w:color="auto" w:fill="F4F4F4"/>
        </w:rPr>
      </w:pPr>
      <w:proofErr w:type="spellStart"/>
      <w:r>
        <w:rPr>
          <w:rFonts w:ascii="Arial" w:eastAsia="Times New Roman" w:hAnsi="Arial" w:cs="Arial"/>
          <w:color w:val="222222"/>
          <w:sz w:val="32"/>
          <w:szCs w:val="32"/>
          <w:shd w:val="clear" w:color="auto" w:fill="F4F4F4"/>
        </w:rPr>
        <w:t>Vous</w:t>
      </w:r>
      <w:proofErr w:type="spellEnd"/>
      <w:r>
        <w:rPr>
          <w:rFonts w:ascii="Arial" w:eastAsia="Times New Roman" w:hAnsi="Arial" w:cs="Arial"/>
          <w:color w:val="222222"/>
          <w:sz w:val="32"/>
          <w:szCs w:val="32"/>
          <w:shd w:val="clear" w:color="auto" w:fill="F4F4F4"/>
        </w:rPr>
        <w:t xml:space="preserve"> of Poverty. A Snapshot of Causes (2015), </w:t>
      </w:r>
      <w:r w:rsidRPr="00190E7B">
        <w:rPr>
          <w:rFonts w:ascii="Arial" w:eastAsia="Times New Roman" w:hAnsi="Arial" w:cs="Arial"/>
          <w:i/>
          <w:color w:val="222222"/>
          <w:sz w:val="32"/>
          <w:szCs w:val="32"/>
          <w:shd w:val="clear" w:color="auto" w:fill="F4F4F4"/>
        </w:rPr>
        <w:t xml:space="preserve">Solutions and Ways to Help, </w:t>
      </w:r>
      <w:r>
        <w:rPr>
          <w:rFonts w:ascii="Arial" w:eastAsia="Times New Roman" w:hAnsi="Arial" w:cs="Arial"/>
          <w:color w:val="222222"/>
          <w:sz w:val="32"/>
          <w:szCs w:val="32"/>
          <w:shd w:val="clear" w:color="auto" w:fill="F4F4F4"/>
        </w:rPr>
        <w:t>available online on www.careinternational.org.uk/sites/default/</w:t>
      </w:r>
    </w:p>
    <w:p w14:paraId="278C7DFD" w14:textId="77777777" w:rsidR="00054132" w:rsidRDefault="00054132" w:rsidP="001C257C">
      <w:pPr>
        <w:tabs>
          <w:tab w:val="left" w:pos="800"/>
        </w:tabs>
        <w:jc w:val="both"/>
        <w:rPr>
          <w:rFonts w:ascii="Arial" w:hAnsi="Arial" w:cs="Arial"/>
          <w:sz w:val="32"/>
          <w:szCs w:val="32"/>
          <w:lang w:val="en-GB"/>
        </w:rPr>
      </w:pPr>
    </w:p>
    <w:p w14:paraId="3221F4A5" w14:textId="77777777" w:rsidR="00D3209C" w:rsidRDefault="00D3209C" w:rsidP="001C257C">
      <w:pPr>
        <w:tabs>
          <w:tab w:val="left" w:pos="800"/>
        </w:tabs>
        <w:jc w:val="both"/>
        <w:rPr>
          <w:rFonts w:ascii="Arial" w:hAnsi="Arial" w:cs="Arial"/>
          <w:sz w:val="32"/>
          <w:szCs w:val="32"/>
          <w:lang w:val="en-GB"/>
        </w:rPr>
      </w:pPr>
    </w:p>
    <w:p w14:paraId="4A74E330" w14:textId="6E1512BF" w:rsidR="002C7D33" w:rsidRPr="001C257C" w:rsidRDefault="00D3209C" w:rsidP="001C257C">
      <w:pPr>
        <w:tabs>
          <w:tab w:val="left" w:pos="800"/>
        </w:tabs>
        <w:jc w:val="both"/>
        <w:rPr>
          <w:rFonts w:ascii="Arial" w:hAnsi="Arial" w:cs="Arial"/>
          <w:sz w:val="32"/>
          <w:szCs w:val="32"/>
          <w:lang w:val="en-GB"/>
        </w:rPr>
      </w:pPr>
      <w:r>
        <w:rPr>
          <w:rFonts w:ascii="Arial" w:hAnsi="Arial" w:cs="Arial"/>
          <w:sz w:val="32"/>
          <w:szCs w:val="32"/>
          <w:lang w:val="en-GB"/>
        </w:rPr>
        <w:t xml:space="preserve">Weber. J, (2019), </w:t>
      </w:r>
      <w:r w:rsidRPr="006917BF">
        <w:rPr>
          <w:rFonts w:ascii="Arial" w:hAnsi="Arial" w:cs="Arial"/>
          <w:i/>
          <w:sz w:val="32"/>
          <w:szCs w:val="32"/>
          <w:lang w:val="en-GB"/>
        </w:rPr>
        <w:t>7 Problem-solving Skills You Need to Imp</w:t>
      </w:r>
      <w:r w:rsidR="006917BF" w:rsidRPr="006917BF">
        <w:rPr>
          <w:rFonts w:ascii="Arial" w:hAnsi="Arial" w:cs="Arial"/>
          <w:i/>
          <w:sz w:val="32"/>
          <w:szCs w:val="32"/>
          <w:lang w:val="en-GB"/>
        </w:rPr>
        <w:t>r</w:t>
      </w:r>
      <w:r w:rsidRPr="006917BF">
        <w:rPr>
          <w:rFonts w:ascii="Arial" w:hAnsi="Arial" w:cs="Arial"/>
          <w:i/>
          <w:sz w:val="32"/>
          <w:szCs w:val="32"/>
          <w:lang w:val="en-GB"/>
        </w:rPr>
        <w:t>ove</w:t>
      </w:r>
      <w:r w:rsidR="006917BF" w:rsidRPr="006917BF">
        <w:rPr>
          <w:rFonts w:ascii="Arial" w:hAnsi="Arial" w:cs="Arial"/>
          <w:i/>
          <w:sz w:val="32"/>
          <w:szCs w:val="32"/>
          <w:lang w:val="en-GB"/>
        </w:rPr>
        <w:t xml:space="preserve"> to Get More Done</w:t>
      </w:r>
      <w:r w:rsidR="006917BF">
        <w:rPr>
          <w:rFonts w:ascii="Arial" w:hAnsi="Arial" w:cs="Arial"/>
          <w:sz w:val="32"/>
          <w:szCs w:val="32"/>
          <w:lang w:val="en-GB"/>
        </w:rPr>
        <w:t>, available online on www.projectmanager.com/blog/</w:t>
      </w:r>
    </w:p>
    <w:p w14:paraId="1E34A633" w14:textId="77777777" w:rsidR="00D47F91" w:rsidRPr="001C257C" w:rsidRDefault="00D47F91" w:rsidP="001C257C">
      <w:pPr>
        <w:tabs>
          <w:tab w:val="left" w:pos="800"/>
        </w:tabs>
        <w:jc w:val="both"/>
        <w:rPr>
          <w:rFonts w:ascii="Arial" w:hAnsi="Arial" w:cs="Arial"/>
          <w:sz w:val="32"/>
          <w:szCs w:val="32"/>
          <w:lang w:val="en-GB"/>
        </w:rPr>
      </w:pPr>
      <w:bookmarkStart w:id="0" w:name="_GoBack"/>
      <w:bookmarkEnd w:id="0"/>
    </w:p>
    <w:p w14:paraId="08DE0597" w14:textId="09EBD760" w:rsidR="000E34D1" w:rsidRPr="001C257C" w:rsidRDefault="00503EEB" w:rsidP="001C257C">
      <w:pPr>
        <w:tabs>
          <w:tab w:val="left" w:pos="800"/>
        </w:tabs>
        <w:jc w:val="both"/>
        <w:rPr>
          <w:rFonts w:ascii="Arial" w:hAnsi="Arial" w:cs="Arial"/>
          <w:sz w:val="32"/>
          <w:szCs w:val="32"/>
          <w:lang w:val="en-GB"/>
        </w:rPr>
      </w:pPr>
      <w:r w:rsidRPr="001C257C">
        <w:rPr>
          <w:rFonts w:ascii="Arial" w:hAnsi="Arial" w:cs="Arial"/>
          <w:sz w:val="32"/>
          <w:szCs w:val="32"/>
          <w:lang w:val="en-GB"/>
        </w:rPr>
        <w:t xml:space="preserve"> </w:t>
      </w:r>
    </w:p>
    <w:sectPr w:rsidR="000E34D1" w:rsidRPr="001C257C" w:rsidSect="0042081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Helvetica Neue">
    <w:panose1 w:val="02000503000000020004"/>
    <w:charset w:val="00"/>
    <w:family w:val="auto"/>
    <w:pitch w:val="variable"/>
    <w:sig w:usb0="E50002FF" w:usb1="500079DB" w:usb2="00000010" w:usb3="00000000" w:csb0="00000001"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761C2E"/>
    <w:multiLevelType w:val="hybridMultilevel"/>
    <w:tmpl w:val="CCF0C7EC"/>
    <w:lvl w:ilvl="0" w:tplc="E5CEABDC">
      <w:start w:val="1"/>
      <w:numFmt w:val="bullet"/>
      <w:lvlText w:val="-"/>
      <w:lvlJc w:val="left"/>
      <w:pPr>
        <w:ind w:left="720" w:hanging="360"/>
      </w:pPr>
      <w:rPr>
        <w:rFonts w:ascii="Helvetica Neue" w:eastAsia="Times New Roman" w:hAnsi="Helvetica Neue"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2772B30"/>
    <w:multiLevelType w:val="hybridMultilevel"/>
    <w:tmpl w:val="A6B04494"/>
    <w:lvl w:ilvl="0" w:tplc="C2607750">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9122976"/>
    <w:multiLevelType w:val="hybridMultilevel"/>
    <w:tmpl w:val="7AA8EF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B0E3787"/>
    <w:multiLevelType w:val="hybridMultilevel"/>
    <w:tmpl w:val="9110A640"/>
    <w:lvl w:ilvl="0" w:tplc="04090001">
      <w:start w:val="1"/>
      <w:numFmt w:val="bullet"/>
      <w:lvlText w:val=""/>
      <w:lvlJc w:val="left"/>
      <w:pPr>
        <w:ind w:left="1352"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0F916F96"/>
    <w:multiLevelType w:val="hybridMultilevel"/>
    <w:tmpl w:val="1E949236"/>
    <w:lvl w:ilvl="0" w:tplc="EA1832B2">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FEF19C9"/>
    <w:multiLevelType w:val="hybridMultilevel"/>
    <w:tmpl w:val="D2908B7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1943067"/>
    <w:multiLevelType w:val="multilevel"/>
    <w:tmpl w:val="4626A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3D06857"/>
    <w:multiLevelType w:val="hybridMultilevel"/>
    <w:tmpl w:val="BFF8383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484583D"/>
    <w:multiLevelType w:val="hybridMultilevel"/>
    <w:tmpl w:val="E0387D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6800704"/>
    <w:multiLevelType w:val="hybridMultilevel"/>
    <w:tmpl w:val="603C5882"/>
    <w:lvl w:ilvl="0" w:tplc="6E0E7DB8">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651514E"/>
    <w:multiLevelType w:val="multilevel"/>
    <w:tmpl w:val="A75A9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2816B47"/>
    <w:multiLevelType w:val="hybridMultilevel"/>
    <w:tmpl w:val="7FC08DFC"/>
    <w:lvl w:ilvl="0" w:tplc="9728645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66286254"/>
    <w:multiLevelType w:val="hybridMultilevel"/>
    <w:tmpl w:val="BE149CB0"/>
    <w:lvl w:ilvl="0" w:tplc="43103BCE">
      <w:start w:val="4"/>
      <w:numFmt w:val="bullet"/>
      <w:lvlText w:val="W"/>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BF66F85"/>
    <w:multiLevelType w:val="hybridMultilevel"/>
    <w:tmpl w:val="364C6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FDA2B7D"/>
    <w:multiLevelType w:val="hybridMultilevel"/>
    <w:tmpl w:val="44524A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FE430E9"/>
    <w:multiLevelType w:val="multilevel"/>
    <w:tmpl w:val="51E2C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12"/>
  </w:num>
  <w:num w:numId="3">
    <w:abstractNumId w:val="14"/>
  </w:num>
  <w:num w:numId="4">
    <w:abstractNumId w:val="2"/>
  </w:num>
  <w:num w:numId="5">
    <w:abstractNumId w:val="8"/>
  </w:num>
  <w:num w:numId="6">
    <w:abstractNumId w:val="13"/>
  </w:num>
  <w:num w:numId="7">
    <w:abstractNumId w:val="7"/>
  </w:num>
  <w:num w:numId="8">
    <w:abstractNumId w:val="3"/>
  </w:num>
  <w:num w:numId="9">
    <w:abstractNumId w:val="9"/>
  </w:num>
  <w:num w:numId="10">
    <w:abstractNumId w:val="5"/>
  </w:num>
  <w:num w:numId="11">
    <w:abstractNumId w:val="4"/>
  </w:num>
  <w:num w:numId="12">
    <w:abstractNumId w:val="0"/>
  </w:num>
  <w:num w:numId="13">
    <w:abstractNumId w:val="11"/>
  </w:num>
  <w:num w:numId="14">
    <w:abstractNumId w:val="10"/>
  </w:num>
  <w:num w:numId="15">
    <w:abstractNumId w:val="6"/>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0CCC"/>
    <w:rsid w:val="000001E3"/>
    <w:rsid w:val="000216CC"/>
    <w:rsid w:val="000229E7"/>
    <w:rsid w:val="000308AD"/>
    <w:rsid w:val="00031A5A"/>
    <w:rsid w:val="00042F44"/>
    <w:rsid w:val="00047189"/>
    <w:rsid w:val="00054132"/>
    <w:rsid w:val="00072396"/>
    <w:rsid w:val="00072D89"/>
    <w:rsid w:val="000747F1"/>
    <w:rsid w:val="000777DC"/>
    <w:rsid w:val="0007781D"/>
    <w:rsid w:val="0008509C"/>
    <w:rsid w:val="00090012"/>
    <w:rsid w:val="00094753"/>
    <w:rsid w:val="000947FA"/>
    <w:rsid w:val="000A5696"/>
    <w:rsid w:val="000C486A"/>
    <w:rsid w:val="000E1575"/>
    <w:rsid w:val="000E34D1"/>
    <w:rsid w:val="000F12C4"/>
    <w:rsid w:val="00117337"/>
    <w:rsid w:val="00120813"/>
    <w:rsid w:val="00123F4A"/>
    <w:rsid w:val="00157E7D"/>
    <w:rsid w:val="001665D5"/>
    <w:rsid w:val="00190E7B"/>
    <w:rsid w:val="001A6F9D"/>
    <w:rsid w:val="001C257C"/>
    <w:rsid w:val="001E31EC"/>
    <w:rsid w:val="001E4A43"/>
    <w:rsid w:val="001F79BD"/>
    <w:rsid w:val="002070C6"/>
    <w:rsid w:val="00207F31"/>
    <w:rsid w:val="00224A41"/>
    <w:rsid w:val="00227950"/>
    <w:rsid w:val="00263469"/>
    <w:rsid w:val="002B05FF"/>
    <w:rsid w:val="002B58DD"/>
    <w:rsid w:val="002C7D33"/>
    <w:rsid w:val="002D2452"/>
    <w:rsid w:val="002E10B9"/>
    <w:rsid w:val="002F4186"/>
    <w:rsid w:val="002F6B83"/>
    <w:rsid w:val="00300972"/>
    <w:rsid w:val="0031572D"/>
    <w:rsid w:val="00320FD0"/>
    <w:rsid w:val="003266FA"/>
    <w:rsid w:val="00330382"/>
    <w:rsid w:val="0033143E"/>
    <w:rsid w:val="00344C92"/>
    <w:rsid w:val="003463F3"/>
    <w:rsid w:val="003525CE"/>
    <w:rsid w:val="003551D7"/>
    <w:rsid w:val="00355E31"/>
    <w:rsid w:val="0035658D"/>
    <w:rsid w:val="00364A5C"/>
    <w:rsid w:val="0037181A"/>
    <w:rsid w:val="003C0C19"/>
    <w:rsid w:val="003F79B8"/>
    <w:rsid w:val="00420811"/>
    <w:rsid w:val="0043580A"/>
    <w:rsid w:val="004407CC"/>
    <w:rsid w:val="00455294"/>
    <w:rsid w:val="0045658E"/>
    <w:rsid w:val="0046158D"/>
    <w:rsid w:val="00467AEF"/>
    <w:rsid w:val="004724E3"/>
    <w:rsid w:val="0049310C"/>
    <w:rsid w:val="004A58E7"/>
    <w:rsid w:val="004C36C1"/>
    <w:rsid w:val="004F54F6"/>
    <w:rsid w:val="004F575D"/>
    <w:rsid w:val="004F64D1"/>
    <w:rsid w:val="00503EEB"/>
    <w:rsid w:val="005136FE"/>
    <w:rsid w:val="00532226"/>
    <w:rsid w:val="00537AC4"/>
    <w:rsid w:val="00541632"/>
    <w:rsid w:val="0056626D"/>
    <w:rsid w:val="005800C4"/>
    <w:rsid w:val="00580CCC"/>
    <w:rsid w:val="00580DE1"/>
    <w:rsid w:val="005A0900"/>
    <w:rsid w:val="005B2511"/>
    <w:rsid w:val="005D3FE3"/>
    <w:rsid w:val="005D4176"/>
    <w:rsid w:val="0060103F"/>
    <w:rsid w:val="0061059D"/>
    <w:rsid w:val="00610A3E"/>
    <w:rsid w:val="0063247B"/>
    <w:rsid w:val="00640DBC"/>
    <w:rsid w:val="006458CB"/>
    <w:rsid w:val="00651139"/>
    <w:rsid w:val="0065426D"/>
    <w:rsid w:val="006776E4"/>
    <w:rsid w:val="00680F07"/>
    <w:rsid w:val="00686560"/>
    <w:rsid w:val="006917BF"/>
    <w:rsid w:val="00694692"/>
    <w:rsid w:val="006B52A7"/>
    <w:rsid w:val="006E7470"/>
    <w:rsid w:val="006F7366"/>
    <w:rsid w:val="0070599A"/>
    <w:rsid w:val="00732EC7"/>
    <w:rsid w:val="00761FF2"/>
    <w:rsid w:val="007752AB"/>
    <w:rsid w:val="007845B0"/>
    <w:rsid w:val="007A6830"/>
    <w:rsid w:val="007B396A"/>
    <w:rsid w:val="007B6814"/>
    <w:rsid w:val="007D13DC"/>
    <w:rsid w:val="007D3068"/>
    <w:rsid w:val="0080100B"/>
    <w:rsid w:val="00812C8A"/>
    <w:rsid w:val="00860007"/>
    <w:rsid w:val="00884165"/>
    <w:rsid w:val="008872E7"/>
    <w:rsid w:val="008A226B"/>
    <w:rsid w:val="008A4542"/>
    <w:rsid w:val="008C332B"/>
    <w:rsid w:val="008D278E"/>
    <w:rsid w:val="008D53F4"/>
    <w:rsid w:val="008D69A5"/>
    <w:rsid w:val="008F18A1"/>
    <w:rsid w:val="008F2151"/>
    <w:rsid w:val="008F71D8"/>
    <w:rsid w:val="00907A49"/>
    <w:rsid w:val="00931330"/>
    <w:rsid w:val="009521FB"/>
    <w:rsid w:val="0095647F"/>
    <w:rsid w:val="009571C5"/>
    <w:rsid w:val="00962B2B"/>
    <w:rsid w:val="00966E89"/>
    <w:rsid w:val="009711EB"/>
    <w:rsid w:val="00977DA9"/>
    <w:rsid w:val="00981709"/>
    <w:rsid w:val="00983736"/>
    <w:rsid w:val="00987CE7"/>
    <w:rsid w:val="00997D90"/>
    <w:rsid w:val="009A5647"/>
    <w:rsid w:val="009B1E79"/>
    <w:rsid w:val="009B7F79"/>
    <w:rsid w:val="00A30AC5"/>
    <w:rsid w:val="00A54E2B"/>
    <w:rsid w:val="00A6160B"/>
    <w:rsid w:val="00A644A0"/>
    <w:rsid w:val="00A66630"/>
    <w:rsid w:val="00A831E9"/>
    <w:rsid w:val="00A94B98"/>
    <w:rsid w:val="00AA1B80"/>
    <w:rsid w:val="00AA7698"/>
    <w:rsid w:val="00AD07D2"/>
    <w:rsid w:val="00AE45EF"/>
    <w:rsid w:val="00AF24DC"/>
    <w:rsid w:val="00B06598"/>
    <w:rsid w:val="00B24731"/>
    <w:rsid w:val="00B37D20"/>
    <w:rsid w:val="00B5372F"/>
    <w:rsid w:val="00B85268"/>
    <w:rsid w:val="00B950A7"/>
    <w:rsid w:val="00BA2E9D"/>
    <w:rsid w:val="00BB5D53"/>
    <w:rsid w:val="00BC0B5F"/>
    <w:rsid w:val="00BD781F"/>
    <w:rsid w:val="00BF2D52"/>
    <w:rsid w:val="00C002A1"/>
    <w:rsid w:val="00C05FDF"/>
    <w:rsid w:val="00C20C7C"/>
    <w:rsid w:val="00C21567"/>
    <w:rsid w:val="00C62B0A"/>
    <w:rsid w:val="00C82327"/>
    <w:rsid w:val="00CC016E"/>
    <w:rsid w:val="00CC613E"/>
    <w:rsid w:val="00CE0D10"/>
    <w:rsid w:val="00CE5306"/>
    <w:rsid w:val="00CE78D8"/>
    <w:rsid w:val="00CE7EE1"/>
    <w:rsid w:val="00D0089D"/>
    <w:rsid w:val="00D10AA7"/>
    <w:rsid w:val="00D3209C"/>
    <w:rsid w:val="00D37BEF"/>
    <w:rsid w:val="00D45591"/>
    <w:rsid w:val="00D47F91"/>
    <w:rsid w:val="00D55FE7"/>
    <w:rsid w:val="00D8403A"/>
    <w:rsid w:val="00D874C7"/>
    <w:rsid w:val="00DA0283"/>
    <w:rsid w:val="00DA5554"/>
    <w:rsid w:val="00DE51EF"/>
    <w:rsid w:val="00E00596"/>
    <w:rsid w:val="00E00B0D"/>
    <w:rsid w:val="00E14B59"/>
    <w:rsid w:val="00E17892"/>
    <w:rsid w:val="00E24695"/>
    <w:rsid w:val="00E47DB0"/>
    <w:rsid w:val="00E832DE"/>
    <w:rsid w:val="00E87C83"/>
    <w:rsid w:val="00E95943"/>
    <w:rsid w:val="00EA0B92"/>
    <w:rsid w:val="00EB1D9E"/>
    <w:rsid w:val="00ED7C48"/>
    <w:rsid w:val="00F00A86"/>
    <w:rsid w:val="00F4195A"/>
    <w:rsid w:val="00F44255"/>
    <w:rsid w:val="00F442F5"/>
    <w:rsid w:val="00F47659"/>
    <w:rsid w:val="00F5105C"/>
    <w:rsid w:val="00F54EC9"/>
    <w:rsid w:val="00F67998"/>
    <w:rsid w:val="00F76912"/>
    <w:rsid w:val="00FA380A"/>
    <w:rsid w:val="00FA6E0B"/>
    <w:rsid w:val="00FB2A96"/>
    <w:rsid w:val="00FB589C"/>
    <w:rsid w:val="00FB6C5F"/>
    <w:rsid w:val="00FC74D5"/>
    <w:rsid w:val="00FF35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613B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E78D8"/>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F67998"/>
    <w:pPr>
      <w:spacing w:before="100" w:beforeAutospacing="1" w:after="100" w:afterAutospacing="1"/>
      <w:outlineLvl w:val="1"/>
    </w:pPr>
    <w:rPr>
      <w:rFonts w:ascii="Times New Roman" w:hAnsi="Times New Roman" w:cs="Times New Roman"/>
      <w:b/>
      <w:bCs/>
      <w:sz w:val="36"/>
      <w:szCs w:val="36"/>
    </w:rPr>
  </w:style>
  <w:style w:type="paragraph" w:styleId="Heading4">
    <w:name w:val="heading 4"/>
    <w:basedOn w:val="Normal"/>
    <w:next w:val="Normal"/>
    <w:link w:val="Heading4Char"/>
    <w:uiPriority w:val="9"/>
    <w:semiHidden/>
    <w:unhideWhenUsed/>
    <w:qFormat/>
    <w:rsid w:val="00CE78D8"/>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44A0"/>
    <w:pPr>
      <w:ind w:left="720"/>
      <w:contextualSpacing/>
    </w:pPr>
  </w:style>
  <w:style w:type="table" w:styleId="TableGrid">
    <w:name w:val="Table Grid"/>
    <w:basedOn w:val="TableNormal"/>
    <w:uiPriority w:val="39"/>
    <w:rsid w:val="0070599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3463F3"/>
    <w:pPr>
      <w:spacing w:before="100" w:beforeAutospacing="1" w:after="100" w:afterAutospacing="1"/>
    </w:pPr>
    <w:rPr>
      <w:rFonts w:ascii="Times New Roman" w:hAnsi="Times New Roman" w:cs="Times New Roman"/>
    </w:rPr>
  </w:style>
  <w:style w:type="character" w:customStyle="1" w:styleId="Heading2Char">
    <w:name w:val="Heading 2 Char"/>
    <w:basedOn w:val="DefaultParagraphFont"/>
    <w:link w:val="Heading2"/>
    <w:uiPriority w:val="9"/>
    <w:rsid w:val="00F67998"/>
    <w:rPr>
      <w:rFonts w:ascii="Times New Roman" w:hAnsi="Times New Roman" w:cs="Times New Roman"/>
      <w:b/>
      <w:bCs/>
      <w:sz w:val="36"/>
      <w:szCs w:val="36"/>
    </w:rPr>
  </w:style>
  <w:style w:type="character" w:styleId="Hyperlink">
    <w:name w:val="Hyperlink"/>
    <w:basedOn w:val="DefaultParagraphFont"/>
    <w:uiPriority w:val="99"/>
    <w:unhideWhenUsed/>
    <w:rsid w:val="00C21567"/>
    <w:rPr>
      <w:color w:val="0000FF"/>
      <w:u w:val="single"/>
    </w:rPr>
  </w:style>
  <w:style w:type="character" w:customStyle="1" w:styleId="dropcap-intro">
    <w:name w:val="dropcap-intro"/>
    <w:basedOn w:val="DefaultParagraphFont"/>
    <w:rsid w:val="00C21567"/>
  </w:style>
  <w:style w:type="character" w:customStyle="1" w:styleId="dropcap">
    <w:name w:val="dropcap"/>
    <w:basedOn w:val="DefaultParagraphFont"/>
    <w:rsid w:val="00C21567"/>
  </w:style>
  <w:style w:type="character" w:styleId="Strong">
    <w:name w:val="Strong"/>
    <w:aliases w:val="strong"/>
    <w:basedOn w:val="DefaultParagraphFont"/>
    <w:uiPriority w:val="22"/>
    <w:qFormat/>
    <w:rsid w:val="00C21567"/>
    <w:rPr>
      <w:b/>
      <w:bCs/>
    </w:rPr>
  </w:style>
  <w:style w:type="character" w:customStyle="1" w:styleId="Heading1Char">
    <w:name w:val="Heading 1 Char"/>
    <w:basedOn w:val="DefaultParagraphFont"/>
    <w:link w:val="Heading1"/>
    <w:uiPriority w:val="9"/>
    <w:rsid w:val="00CE78D8"/>
    <w:rPr>
      <w:rFonts w:asciiTheme="majorHAnsi" w:eastAsiaTheme="majorEastAsia" w:hAnsiTheme="majorHAnsi" w:cstheme="majorBidi"/>
      <w:color w:val="2E74B5" w:themeColor="accent1" w:themeShade="BF"/>
      <w:sz w:val="32"/>
      <w:szCs w:val="32"/>
    </w:rPr>
  </w:style>
  <w:style w:type="character" w:customStyle="1" w:styleId="Heading4Char">
    <w:name w:val="Heading 4 Char"/>
    <w:basedOn w:val="DefaultParagraphFont"/>
    <w:link w:val="Heading4"/>
    <w:uiPriority w:val="9"/>
    <w:semiHidden/>
    <w:rsid w:val="00CE78D8"/>
    <w:rPr>
      <w:rFonts w:asciiTheme="majorHAnsi" w:eastAsiaTheme="majorEastAsia" w:hAnsiTheme="majorHAnsi" w:cstheme="majorBidi"/>
      <w:i/>
      <w:iCs/>
      <w:color w:val="2E74B5" w:themeColor="accent1" w:themeShade="BF"/>
    </w:rPr>
  </w:style>
  <w:style w:type="character" w:customStyle="1" w:styleId="italic">
    <w:name w:val="italic"/>
    <w:basedOn w:val="DefaultParagraphFont"/>
    <w:rsid w:val="00CE78D8"/>
  </w:style>
  <w:style w:type="paragraph" w:customStyle="1" w:styleId="text">
    <w:name w:val="text"/>
    <w:basedOn w:val="Normal"/>
    <w:rsid w:val="00CE78D8"/>
    <w:pPr>
      <w:spacing w:before="100" w:beforeAutospacing="1" w:after="100" w:afterAutospacing="1"/>
    </w:pPr>
    <w:rPr>
      <w:rFonts w:ascii="Times New Roman" w:hAnsi="Times New Roman" w:cs="Times New Roman"/>
    </w:rPr>
  </w:style>
  <w:style w:type="character" w:customStyle="1" w:styleId="promo">
    <w:name w:val="promo"/>
    <w:basedOn w:val="DefaultParagraphFont"/>
    <w:rsid w:val="00CE78D8"/>
  </w:style>
  <w:style w:type="paragraph" w:customStyle="1" w:styleId="description">
    <w:name w:val="description"/>
    <w:basedOn w:val="Normal"/>
    <w:rsid w:val="00CE78D8"/>
    <w:pPr>
      <w:spacing w:before="100" w:beforeAutospacing="1" w:after="100" w:afterAutospacing="1"/>
    </w:pPr>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188427">
      <w:bodyDiv w:val="1"/>
      <w:marLeft w:val="0"/>
      <w:marRight w:val="0"/>
      <w:marTop w:val="0"/>
      <w:marBottom w:val="0"/>
      <w:divBdr>
        <w:top w:val="none" w:sz="0" w:space="0" w:color="auto"/>
        <w:left w:val="none" w:sz="0" w:space="0" w:color="auto"/>
        <w:bottom w:val="none" w:sz="0" w:space="0" w:color="auto"/>
        <w:right w:val="none" w:sz="0" w:space="0" w:color="auto"/>
      </w:divBdr>
    </w:div>
    <w:div w:id="231081554">
      <w:bodyDiv w:val="1"/>
      <w:marLeft w:val="0"/>
      <w:marRight w:val="0"/>
      <w:marTop w:val="0"/>
      <w:marBottom w:val="0"/>
      <w:divBdr>
        <w:top w:val="none" w:sz="0" w:space="0" w:color="auto"/>
        <w:left w:val="none" w:sz="0" w:space="0" w:color="auto"/>
        <w:bottom w:val="none" w:sz="0" w:space="0" w:color="auto"/>
        <w:right w:val="none" w:sz="0" w:space="0" w:color="auto"/>
      </w:divBdr>
    </w:div>
    <w:div w:id="244152260">
      <w:bodyDiv w:val="1"/>
      <w:marLeft w:val="0"/>
      <w:marRight w:val="0"/>
      <w:marTop w:val="0"/>
      <w:marBottom w:val="0"/>
      <w:divBdr>
        <w:top w:val="none" w:sz="0" w:space="0" w:color="auto"/>
        <w:left w:val="none" w:sz="0" w:space="0" w:color="auto"/>
        <w:bottom w:val="none" w:sz="0" w:space="0" w:color="auto"/>
        <w:right w:val="none" w:sz="0" w:space="0" w:color="auto"/>
      </w:divBdr>
    </w:div>
    <w:div w:id="268125336">
      <w:bodyDiv w:val="1"/>
      <w:marLeft w:val="0"/>
      <w:marRight w:val="0"/>
      <w:marTop w:val="0"/>
      <w:marBottom w:val="0"/>
      <w:divBdr>
        <w:top w:val="none" w:sz="0" w:space="0" w:color="auto"/>
        <w:left w:val="none" w:sz="0" w:space="0" w:color="auto"/>
        <w:bottom w:val="none" w:sz="0" w:space="0" w:color="auto"/>
        <w:right w:val="none" w:sz="0" w:space="0" w:color="auto"/>
      </w:divBdr>
    </w:div>
    <w:div w:id="434598792">
      <w:bodyDiv w:val="1"/>
      <w:marLeft w:val="0"/>
      <w:marRight w:val="0"/>
      <w:marTop w:val="0"/>
      <w:marBottom w:val="0"/>
      <w:divBdr>
        <w:top w:val="none" w:sz="0" w:space="0" w:color="auto"/>
        <w:left w:val="none" w:sz="0" w:space="0" w:color="auto"/>
        <w:bottom w:val="none" w:sz="0" w:space="0" w:color="auto"/>
        <w:right w:val="none" w:sz="0" w:space="0" w:color="auto"/>
      </w:divBdr>
    </w:div>
    <w:div w:id="465200522">
      <w:bodyDiv w:val="1"/>
      <w:marLeft w:val="0"/>
      <w:marRight w:val="0"/>
      <w:marTop w:val="0"/>
      <w:marBottom w:val="0"/>
      <w:divBdr>
        <w:top w:val="none" w:sz="0" w:space="0" w:color="auto"/>
        <w:left w:val="none" w:sz="0" w:space="0" w:color="auto"/>
        <w:bottom w:val="none" w:sz="0" w:space="0" w:color="auto"/>
        <w:right w:val="none" w:sz="0" w:space="0" w:color="auto"/>
      </w:divBdr>
      <w:divsChild>
        <w:div w:id="1329597229">
          <w:marLeft w:val="0"/>
          <w:marRight w:val="0"/>
          <w:marTop w:val="0"/>
          <w:marBottom w:val="0"/>
          <w:divBdr>
            <w:top w:val="none" w:sz="0" w:space="0" w:color="auto"/>
            <w:left w:val="none" w:sz="0" w:space="0" w:color="auto"/>
            <w:bottom w:val="none" w:sz="0" w:space="0" w:color="auto"/>
            <w:right w:val="none" w:sz="0" w:space="0" w:color="auto"/>
          </w:divBdr>
          <w:divsChild>
            <w:div w:id="1936471362">
              <w:marLeft w:val="0"/>
              <w:marRight w:val="0"/>
              <w:marTop w:val="0"/>
              <w:marBottom w:val="0"/>
              <w:divBdr>
                <w:top w:val="none" w:sz="0" w:space="0" w:color="auto"/>
                <w:left w:val="none" w:sz="0" w:space="0" w:color="auto"/>
                <w:bottom w:val="none" w:sz="0" w:space="0" w:color="auto"/>
                <w:right w:val="none" w:sz="0" w:space="0" w:color="auto"/>
              </w:divBdr>
              <w:divsChild>
                <w:div w:id="1535187749">
                  <w:marLeft w:val="0"/>
                  <w:marRight w:val="0"/>
                  <w:marTop w:val="0"/>
                  <w:marBottom w:val="0"/>
                  <w:divBdr>
                    <w:top w:val="none" w:sz="0" w:space="0" w:color="auto"/>
                    <w:left w:val="none" w:sz="0" w:space="0" w:color="auto"/>
                    <w:bottom w:val="none" w:sz="0" w:space="0" w:color="auto"/>
                    <w:right w:val="none" w:sz="0" w:space="0" w:color="auto"/>
                  </w:divBdr>
                  <w:divsChild>
                    <w:div w:id="292977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75564">
          <w:marLeft w:val="0"/>
          <w:marRight w:val="0"/>
          <w:marTop w:val="0"/>
          <w:marBottom w:val="0"/>
          <w:divBdr>
            <w:top w:val="none" w:sz="0" w:space="0" w:color="auto"/>
            <w:left w:val="none" w:sz="0" w:space="0" w:color="auto"/>
            <w:bottom w:val="none" w:sz="0" w:space="0" w:color="auto"/>
            <w:right w:val="none" w:sz="0" w:space="0" w:color="auto"/>
          </w:divBdr>
        </w:div>
      </w:divsChild>
    </w:div>
    <w:div w:id="597175583">
      <w:bodyDiv w:val="1"/>
      <w:marLeft w:val="0"/>
      <w:marRight w:val="0"/>
      <w:marTop w:val="0"/>
      <w:marBottom w:val="0"/>
      <w:divBdr>
        <w:top w:val="none" w:sz="0" w:space="0" w:color="auto"/>
        <w:left w:val="none" w:sz="0" w:space="0" w:color="auto"/>
        <w:bottom w:val="none" w:sz="0" w:space="0" w:color="auto"/>
        <w:right w:val="none" w:sz="0" w:space="0" w:color="auto"/>
      </w:divBdr>
      <w:divsChild>
        <w:div w:id="1199857148">
          <w:marLeft w:val="0"/>
          <w:marRight w:val="0"/>
          <w:marTop w:val="0"/>
          <w:marBottom w:val="0"/>
          <w:divBdr>
            <w:top w:val="none" w:sz="0" w:space="0" w:color="auto"/>
            <w:left w:val="none" w:sz="0" w:space="0" w:color="auto"/>
            <w:bottom w:val="none" w:sz="0" w:space="0" w:color="auto"/>
            <w:right w:val="none" w:sz="0" w:space="0" w:color="auto"/>
          </w:divBdr>
          <w:divsChild>
            <w:div w:id="2144032175">
              <w:marLeft w:val="0"/>
              <w:marRight w:val="0"/>
              <w:marTop w:val="0"/>
              <w:marBottom w:val="0"/>
              <w:divBdr>
                <w:top w:val="none" w:sz="0" w:space="0" w:color="auto"/>
                <w:left w:val="none" w:sz="0" w:space="0" w:color="auto"/>
                <w:bottom w:val="none" w:sz="0" w:space="0" w:color="auto"/>
                <w:right w:val="none" w:sz="0" w:space="0" w:color="auto"/>
              </w:divBdr>
              <w:divsChild>
                <w:div w:id="1643846805">
                  <w:marLeft w:val="0"/>
                  <w:marRight w:val="0"/>
                  <w:marTop w:val="0"/>
                  <w:marBottom w:val="0"/>
                  <w:divBdr>
                    <w:top w:val="none" w:sz="0" w:space="0" w:color="auto"/>
                    <w:left w:val="none" w:sz="0" w:space="0" w:color="auto"/>
                    <w:bottom w:val="none" w:sz="0" w:space="0" w:color="auto"/>
                    <w:right w:val="none" w:sz="0" w:space="0" w:color="auto"/>
                  </w:divBdr>
                  <w:divsChild>
                    <w:div w:id="88730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9123733">
      <w:bodyDiv w:val="1"/>
      <w:marLeft w:val="0"/>
      <w:marRight w:val="0"/>
      <w:marTop w:val="0"/>
      <w:marBottom w:val="0"/>
      <w:divBdr>
        <w:top w:val="none" w:sz="0" w:space="0" w:color="auto"/>
        <w:left w:val="none" w:sz="0" w:space="0" w:color="auto"/>
        <w:bottom w:val="none" w:sz="0" w:space="0" w:color="auto"/>
        <w:right w:val="none" w:sz="0" w:space="0" w:color="auto"/>
      </w:divBdr>
    </w:div>
    <w:div w:id="617493200">
      <w:bodyDiv w:val="1"/>
      <w:marLeft w:val="0"/>
      <w:marRight w:val="0"/>
      <w:marTop w:val="0"/>
      <w:marBottom w:val="0"/>
      <w:divBdr>
        <w:top w:val="none" w:sz="0" w:space="0" w:color="auto"/>
        <w:left w:val="none" w:sz="0" w:space="0" w:color="auto"/>
        <w:bottom w:val="none" w:sz="0" w:space="0" w:color="auto"/>
        <w:right w:val="none" w:sz="0" w:space="0" w:color="auto"/>
      </w:divBdr>
    </w:div>
    <w:div w:id="687758807">
      <w:bodyDiv w:val="1"/>
      <w:marLeft w:val="0"/>
      <w:marRight w:val="0"/>
      <w:marTop w:val="0"/>
      <w:marBottom w:val="0"/>
      <w:divBdr>
        <w:top w:val="none" w:sz="0" w:space="0" w:color="auto"/>
        <w:left w:val="none" w:sz="0" w:space="0" w:color="auto"/>
        <w:bottom w:val="none" w:sz="0" w:space="0" w:color="auto"/>
        <w:right w:val="none" w:sz="0" w:space="0" w:color="auto"/>
      </w:divBdr>
    </w:div>
    <w:div w:id="753354579">
      <w:bodyDiv w:val="1"/>
      <w:marLeft w:val="0"/>
      <w:marRight w:val="0"/>
      <w:marTop w:val="0"/>
      <w:marBottom w:val="0"/>
      <w:divBdr>
        <w:top w:val="none" w:sz="0" w:space="0" w:color="auto"/>
        <w:left w:val="none" w:sz="0" w:space="0" w:color="auto"/>
        <w:bottom w:val="none" w:sz="0" w:space="0" w:color="auto"/>
        <w:right w:val="none" w:sz="0" w:space="0" w:color="auto"/>
      </w:divBdr>
    </w:div>
    <w:div w:id="770710797">
      <w:bodyDiv w:val="1"/>
      <w:marLeft w:val="0"/>
      <w:marRight w:val="0"/>
      <w:marTop w:val="0"/>
      <w:marBottom w:val="0"/>
      <w:divBdr>
        <w:top w:val="none" w:sz="0" w:space="0" w:color="auto"/>
        <w:left w:val="none" w:sz="0" w:space="0" w:color="auto"/>
        <w:bottom w:val="none" w:sz="0" w:space="0" w:color="auto"/>
        <w:right w:val="none" w:sz="0" w:space="0" w:color="auto"/>
      </w:divBdr>
      <w:divsChild>
        <w:div w:id="1918517720">
          <w:marLeft w:val="0"/>
          <w:marRight w:val="0"/>
          <w:marTop w:val="0"/>
          <w:marBottom w:val="0"/>
          <w:divBdr>
            <w:top w:val="none" w:sz="0" w:space="0" w:color="auto"/>
            <w:left w:val="none" w:sz="0" w:space="0" w:color="auto"/>
            <w:bottom w:val="none" w:sz="0" w:space="0" w:color="auto"/>
            <w:right w:val="none" w:sz="0" w:space="0" w:color="auto"/>
          </w:divBdr>
        </w:div>
        <w:div w:id="136382803">
          <w:marLeft w:val="0"/>
          <w:marRight w:val="0"/>
          <w:marTop w:val="0"/>
          <w:marBottom w:val="0"/>
          <w:divBdr>
            <w:top w:val="none" w:sz="0" w:space="0" w:color="auto"/>
            <w:left w:val="none" w:sz="0" w:space="0" w:color="auto"/>
            <w:bottom w:val="none" w:sz="0" w:space="0" w:color="auto"/>
            <w:right w:val="none" w:sz="0" w:space="0" w:color="auto"/>
          </w:divBdr>
        </w:div>
        <w:div w:id="873880253">
          <w:marLeft w:val="0"/>
          <w:marRight w:val="0"/>
          <w:marTop w:val="0"/>
          <w:marBottom w:val="0"/>
          <w:divBdr>
            <w:top w:val="none" w:sz="0" w:space="0" w:color="auto"/>
            <w:left w:val="none" w:sz="0" w:space="0" w:color="auto"/>
            <w:bottom w:val="none" w:sz="0" w:space="0" w:color="auto"/>
            <w:right w:val="none" w:sz="0" w:space="0" w:color="auto"/>
          </w:divBdr>
        </w:div>
      </w:divsChild>
    </w:div>
    <w:div w:id="880169185">
      <w:bodyDiv w:val="1"/>
      <w:marLeft w:val="0"/>
      <w:marRight w:val="0"/>
      <w:marTop w:val="0"/>
      <w:marBottom w:val="0"/>
      <w:divBdr>
        <w:top w:val="none" w:sz="0" w:space="0" w:color="auto"/>
        <w:left w:val="none" w:sz="0" w:space="0" w:color="auto"/>
        <w:bottom w:val="none" w:sz="0" w:space="0" w:color="auto"/>
        <w:right w:val="none" w:sz="0" w:space="0" w:color="auto"/>
      </w:divBdr>
    </w:div>
    <w:div w:id="985934301">
      <w:bodyDiv w:val="1"/>
      <w:marLeft w:val="0"/>
      <w:marRight w:val="0"/>
      <w:marTop w:val="0"/>
      <w:marBottom w:val="0"/>
      <w:divBdr>
        <w:top w:val="none" w:sz="0" w:space="0" w:color="auto"/>
        <w:left w:val="none" w:sz="0" w:space="0" w:color="auto"/>
        <w:bottom w:val="none" w:sz="0" w:space="0" w:color="auto"/>
        <w:right w:val="none" w:sz="0" w:space="0" w:color="auto"/>
      </w:divBdr>
    </w:div>
    <w:div w:id="1034161164">
      <w:bodyDiv w:val="1"/>
      <w:marLeft w:val="0"/>
      <w:marRight w:val="0"/>
      <w:marTop w:val="0"/>
      <w:marBottom w:val="0"/>
      <w:divBdr>
        <w:top w:val="none" w:sz="0" w:space="0" w:color="auto"/>
        <w:left w:val="none" w:sz="0" w:space="0" w:color="auto"/>
        <w:bottom w:val="none" w:sz="0" w:space="0" w:color="auto"/>
        <w:right w:val="none" w:sz="0" w:space="0" w:color="auto"/>
      </w:divBdr>
    </w:div>
    <w:div w:id="1047293668">
      <w:bodyDiv w:val="1"/>
      <w:marLeft w:val="0"/>
      <w:marRight w:val="0"/>
      <w:marTop w:val="0"/>
      <w:marBottom w:val="0"/>
      <w:divBdr>
        <w:top w:val="none" w:sz="0" w:space="0" w:color="auto"/>
        <w:left w:val="none" w:sz="0" w:space="0" w:color="auto"/>
        <w:bottom w:val="none" w:sz="0" w:space="0" w:color="auto"/>
        <w:right w:val="none" w:sz="0" w:space="0" w:color="auto"/>
      </w:divBdr>
    </w:div>
    <w:div w:id="1359887670">
      <w:bodyDiv w:val="1"/>
      <w:marLeft w:val="0"/>
      <w:marRight w:val="0"/>
      <w:marTop w:val="0"/>
      <w:marBottom w:val="0"/>
      <w:divBdr>
        <w:top w:val="none" w:sz="0" w:space="0" w:color="auto"/>
        <w:left w:val="none" w:sz="0" w:space="0" w:color="auto"/>
        <w:bottom w:val="none" w:sz="0" w:space="0" w:color="auto"/>
        <w:right w:val="none" w:sz="0" w:space="0" w:color="auto"/>
      </w:divBdr>
      <w:divsChild>
        <w:div w:id="2003460575">
          <w:marLeft w:val="0"/>
          <w:marRight w:val="0"/>
          <w:marTop w:val="300"/>
          <w:marBottom w:val="0"/>
          <w:divBdr>
            <w:top w:val="none" w:sz="0" w:space="0" w:color="auto"/>
            <w:left w:val="none" w:sz="0" w:space="0" w:color="auto"/>
            <w:bottom w:val="none" w:sz="0" w:space="0" w:color="auto"/>
            <w:right w:val="none" w:sz="0" w:space="0" w:color="auto"/>
          </w:divBdr>
          <w:divsChild>
            <w:div w:id="1550649661">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1438137029">
      <w:bodyDiv w:val="1"/>
      <w:marLeft w:val="0"/>
      <w:marRight w:val="0"/>
      <w:marTop w:val="0"/>
      <w:marBottom w:val="0"/>
      <w:divBdr>
        <w:top w:val="none" w:sz="0" w:space="0" w:color="auto"/>
        <w:left w:val="none" w:sz="0" w:space="0" w:color="auto"/>
        <w:bottom w:val="none" w:sz="0" w:space="0" w:color="auto"/>
        <w:right w:val="none" w:sz="0" w:space="0" w:color="auto"/>
      </w:divBdr>
    </w:div>
    <w:div w:id="1539586457">
      <w:bodyDiv w:val="1"/>
      <w:marLeft w:val="0"/>
      <w:marRight w:val="0"/>
      <w:marTop w:val="0"/>
      <w:marBottom w:val="0"/>
      <w:divBdr>
        <w:top w:val="none" w:sz="0" w:space="0" w:color="auto"/>
        <w:left w:val="none" w:sz="0" w:space="0" w:color="auto"/>
        <w:bottom w:val="none" w:sz="0" w:space="0" w:color="auto"/>
        <w:right w:val="none" w:sz="0" w:space="0" w:color="auto"/>
      </w:divBdr>
    </w:div>
    <w:div w:id="1550265094">
      <w:bodyDiv w:val="1"/>
      <w:marLeft w:val="0"/>
      <w:marRight w:val="0"/>
      <w:marTop w:val="0"/>
      <w:marBottom w:val="0"/>
      <w:divBdr>
        <w:top w:val="none" w:sz="0" w:space="0" w:color="auto"/>
        <w:left w:val="none" w:sz="0" w:space="0" w:color="auto"/>
        <w:bottom w:val="none" w:sz="0" w:space="0" w:color="auto"/>
        <w:right w:val="none" w:sz="0" w:space="0" w:color="auto"/>
      </w:divBdr>
    </w:div>
    <w:div w:id="1654407931">
      <w:bodyDiv w:val="1"/>
      <w:marLeft w:val="0"/>
      <w:marRight w:val="0"/>
      <w:marTop w:val="0"/>
      <w:marBottom w:val="0"/>
      <w:divBdr>
        <w:top w:val="none" w:sz="0" w:space="0" w:color="auto"/>
        <w:left w:val="none" w:sz="0" w:space="0" w:color="auto"/>
        <w:bottom w:val="none" w:sz="0" w:space="0" w:color="auto"/>
        <w:right w:val="none" w:sz="0" w:space="0" w:color="auto"/>
      </w:divBdr>
    </w:div>
    <w:div w:id="1710765278">
      <w:bodyDiv w:val="1"/>
      <w:marLeft w:val="0"/>
      <w:marRight w:val="0"/>
      <w:marTop w:val="0"/>
      <w:marBottom w:val="0"/>
      <w:divBdr>
        <w:top w:val="none" w:sz="0" w:space="0" w:color="auto"/>
        <w:left w:val="none" w:sz="0" w:space="0" w:color="auto"/>
        <w:bottom w:val="none" w:sz="0" w:space="0" w:color="auto"/>
        <w:right w:val="none" w:sz="0" w:space="0" w:color="auto"/>
      </w:divBdr>
    </w:div>
    <w:div w:id="1904442164">
      <w:bodyDiv w:val="1"/>
      <w:marLeft w:val="0"/>
      <w:marRight w:val="0"/>
      <w:marTop w:val="0"/>
      <w:marBottom w:val="0"/>
      <w:divBdr>
        <w:top w:val="none" w:sz="0" w:space="0" w:color="auto"/>
        <w:left w:val="none" w:sz="0" w:space="0" w:color="auto"/>
        <w:bottom w:val="none" w:sz="0" w:space="0" w:color="auto"/>
        <w:right w:val="none" w:sz="0" w:space="0" w:color="auto"/>
      </w:divBdr>
    </w:div>
    <w:div w:id="197344399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www.unicef-irc.org/publications"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003FA2-0456-5B43-986C-660F3A812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1841</TotalTime>
  <Pages>21</Pages>
  <Words>3910</Words>
  <Characters>22293</Characters>
  <Application>Microsoft Macintosh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26151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2019-12-02T10:22:00Z</dcterms:created>
  <dcterms:modified xsi:type="dcterms:W3CDTF">2020-01-10T21:26:00Z</dcterms:modified>
</cp:coreProperties>
</file>