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2630FB" w14:textId="77777777" w:rsidR="007550E7" w:rsidRPr="00663289" w:rsidRDefault="007550E7" w:rsidP="007550E7">
      <w:pPr>
        <w:rPr>
          <w:color w:val="2E74B5" w:themeColor="accent5" w:themeShade="BF"/>
          <w:lang w:val="en"/>
        </w:rPr>
      </w:pPr>
      <w:r w:rsidRPr="00663289">
        <w:rPr>
          <w:noProof/>
          <w:color w:val="2E74B5" w:themeColor="accent5" w:themeShade="BF"/>
          <w:lang w:val="en"/>
        </w:rPr>
        <w:drawing>
          <wp:inline distT="0" distB="0" distL="0" distR="0" wp14:anchorId="2AF63B4A" wp14:editId="434D4AF8">
            <wp:extent cx="1762125" cy="704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62125" cy="704850"/>
                    </a:xfrm>
                    <a:prstGeom prst="rect">
                      <a:avLst/>
                    </a:prstGeom>
                    <a:noFill/>
                    <a:ln>
                      <a:noFill/>
                    </a:ln>
                  </pic:spPr>
                </pic:pic>
              </a:graphicData>
            </a:graphic>
          </wp:inline>
        </w:drawing>
      </w:r>
    </w:p>
    <w:p w14:paraId="3D31FF86" w14:textId="77777777" w:rsidR="007550E7" w:rsidRPr="00663289" w:rsidRDefault="007550E7" w:rsidP="007550E7">
      <w:pPr>
        <w:rPr>
          <w:color w:val="2E74B5" w:themeColor="accent5" w:themeShade="BF"/>
          <w:lang w:val="en"/>
        </w:rPr>
      </w:pPr>
      <w:r w:rsidRPr="00663289">
        <w:rPr>
          <w:color w:val="2E74B5" w:themeColor="accent5" w:themeShade="BF"/>
          <w:lang w:val="en"/>
        </w:rPr>
        <w:t xml:space="preserve">University of Wales Trinity St. David </w:t>
      </w:r>
    </w:p>
    <w:p w14:paraId="422498B6" w14:textId="77777777" w:rsidR="007550E7" w:rsidRPr="00663289" w:rsidRDefault="007550E7" w:rsidP="007550E7">
      <w:pPr>
        <w:rPr>
          <w:color w:val="2E74B5" w:themeColor="accent5" w:themeShade="BF"/>
          <w:lang w:val="en"/>
        </w:rPr>
      </w:pPr>
      <w:r w:rsidRPr="00663289">
        <w:rPr>
          <w:color w:val="2E74B5" w:themeColor="accent5" w:themeShade="BF"/>
          <w:lang w:val="en"/>
        </w:rPr>
        <w:t>School of Engineering</w:t>
      </w:r>
    </w:p>
    <w:p w14:paraId="11036093" w14:textId="77777777" w:rsidR="007550E7" w:rsidRPr="00663289" w:rsidRDefault="007550E7" w:rsidP="007550E7">
      <w:pPr>
        <w:rPr>
          <w:color w:val="2E74B5" w:themeColor="accent5" w:themeShade="BF"/>
          <w:lang w:val="en"/>
        </w:rPr>
      </w:pPr>
    </w:p>
    <w:p w14:paraId="499CB4CE" w14:textId="77777777" w:rsidR="007550E7" w:rsidRPr="00663289" w:rsidRDefault="007550E7" w:rsidP="007550E7">
      <w:pPr>
        <w:jc w:val="center"/>
        <w:rPr>
          <w:color w:val="2E74B5" w:themeColor="accent5" w:themeShade="BF"/>
          <w:sz w:val="36"/>
          <w:szCs w:val="36"/>
          <w:u w:val="single"/>
          <w:lang w:val="en"/>
        </w:rPr>
      </w:pPr>
      <w:r w:rsidRPr="00663289">
        <w:rPr>
          <w:color w:val="2E74B5" w:themeColor="accent5" w:themeShade="BF"/>
          <w:sz w:val="36"/>
          <w:szCs w:val="36"/>
          <w:u w:val="single"/>
          <w:lang w:val="en"/>
        </w:rPr>
        <w:t>Lap Sim Report</w:t>
      </w:r>
    </w:p>
    <w:p w14:paraId="1BD10EAA" w14:textId="77777777" w:rsidR="007550E7" w:rsidRPr="00663289" w:rsidRDefault="007550E7" w:rsidP="007550E7">
      <w:pPr>
        <w:rPr>
          <w:color w:val="2E74B5" w:themeColor="accent5" w:themeShade="BF"/>
          <w:lang w:val="en"/>
        </w:rPr>
      </w:pPr>
    </w:p>
    <w:p w14:paraId="3E2C62B4" w14:textId="77777777" w:rsidR="007550E7" w:rsidRPr="00663289" w:rsidRDefault="007550E7" w:rsidP="007550E7">
      <w:pPr>
        <w:jc w:val="center"/>
        <w:rPr>
          <w:color w:val="2E74B5" w:themeColor="accent5" w:themeShade="BF"/>
          <w:sz w:val="32"/>
          <w:szCs w:val="32"/>
          <w:lang w:val="en"/>
        </w:rPr>
      </w:pPr>
      <w:r w:rsidRPr="00663289">
        <w:rPr>
          <w:color w:val="2E74B5" w:themeColor="accent5" w:themeShade="BF"/>
          <w:sz w:val="32"/>
          <w:szCs w:val="32"/>
          <w:lang w:val="en"/>
        </w:rPr>
        <w:t xml:space="preserve">Nathaniel Robert </w:t>
      </w:r>
      <w:proofErr w:type="spellStart"/>
      <w:r w:rsidRPr="00663289">
        <w:rPr>
          <w:color w:val="2E74B5" w:themeColor="accent5" w:themeShade="BF"/>
          <w:sz w:val="32"/>
          <w:szCs w:val="32"/>
          <w:lang w:val="en"/>
        </w:rPr>
        <w:t>Allcock</w:t>
      </w:r>
      <w:proofErr w:type="spellEnd"/>
    </w:p>
    <w:p w14:paraId="47D37027" w14:textId="77777777" w:rsidR="007550E7" w:rsidRPr="00663289" w:rsidRDefault="007550E7" w:rsidP="007550E7">
      <w:pPr>
        <w:jc w:val="center"/>
        <w:rPr>
          <w:color w:val="2E74B5" w:themeColor="accent5" w:themeShade="BF"/>
          <w:sz w:val="32"/>
          <w:szCs w:val="32"/>
          <w:lang w:val="en"/>
        </w:rPr>
      </w:pPr>
      <w:r w:rsidRPr="00663289">
        <w:rPr>
          <w:color w:val="2E74B5" w:themeColor="accent5" w:themeShade="BF"/>
          <w:sz w:val="32"/>
          <w:szCs w:val="32"/>
          <w:lang w:val="en"/>
        </w:rPr>
        <w:t>Student No: P150639</w:t>
      </w:r>
    </w:p>
    <w:p w14:paraId="15825D11" w14:textId="77777777" w:rsidR="007550E7" w:rsidRPr="00663289" w:rsidRDefault="007550E7" w:rsidP="007550E7">
      <w:pPr>
        <w:jc w:val="center"/>
        <w:rPr>
          <w:color w:val="2E74B5" w:themeColor="accent5" w:themeShade="BF"/>
          <w:sz w:val="32"/>
          <w:szCs w:val="32"/>
          <w:lang w:val="en"/>
        </w:rPr>
      </w:pPr>
      <w:r w:rsidRPr="00663289">
        <w:rPr>
          <w:color w:val="2E74B5" w:themeColor="accent5" w:themeShade="BF"/>
          <w:sz w:val="32"/>
          <w:szCs w:val="32"/>
          <w:lang w:val="en"/>
        </w:rPr>
        <w:t>Course: BEng Motorcycle Engineering</w:t>
      </w:r>
    </w:p>
    <w:p w14:paraId="453900EF" w14:textId="6F6D2D75" w:rsidR="007550E7" w:rsidRPr="00663289" w:rsidRDefault="007550E7" w:rsidP="007550E7">
      <w:pPr>
        <w:jc w:val="center"/>
        <w:rPr>
          <w:b/>
          <w:bCs/>
          <w:color w:val="2E74B5" w:themeColor="accent5" w:themeShade="BF"/>
          <w:sz w:val="32"/>
          <w:szCs w:val="32"/>
          <w:lang w:val="en"/>
        </w:rPr>
      </w:pPr>
      <w:r w:rsidRPr="00663289">
        <w:rPr>
          <w:color w:val="2E74B5" w:themeColor="accent5" w:themeShade="BF"/>
          <w:sz w:val="32"/>
          <w:szCs w:val="32"/>
          <w:lang w:val="en"/>
        </w:rPr>
        <w:t xml:space="preserve">Module: </w:t>
      </w:r>
      <w:r w:rsidR="00AC642D" w:rsidRPr="00AC642D">
        <w:rPr>
          <w:color w:val="2E74B5" w:themeColor="accent5" w:themeShade="BF"/>
          <w:sz w:val="32"/>
          <w:szCs w:val="32"/>
          <w:lang w:val="en"/>
        </w:rPr>
        <w:t>Motorcycle Dynamics</w:t>
      </w:r>
    </w:p>
    <w:p w14:paraId="36E5ADA9" w14:textId="186DE855" w:rsidR="007550E7" w:rsidRPr="00663289" w:rsidRDefault="007550E7" w:rsidP="007550E7">
      <w:pPr>
        <w:jc w:val="center"/>
        <w:rPr>
          <w:color w:val="2E74B5" w:themeColor="accent5" w:themeShade="BF"/>
          <w:sz w:val="32"/>
          <w:szCs w:val="32"/>
          <w:lang w:val="en"/>
        </w:rPr>
      </w:pPr>
      <w:r w:rsidRPr="00663289">
        <w:rPr>
          <w:color w:val="2E74B5" w:themeColor="accent5" w:themeShade="BF"/>
          <w:sz w:val="32"/>
          <w:szCs w:val="32"/>
          <w:lang w:val="en"/>
        </w:rPr>
        <w:t xml:space="preserve">Module Code: </w:t>
      </w:r>
      <w:r w:rsidR="00AC642D" w:rsidRPr="00AC642D">
        <w:rPr>
          <w:color w:val="2E74B5" w:themeColor="accent5" w:themeShade="BF"/>
          <w:sz w:val="32"/>
          <w:szCs w:val="32"/>
          <w:lang w:val="en"/>
        </w:rPr>
        <w:t>M5X00402</w:t>
      </w:r>
    </w:p>
    <w:p w14:paraId="24440842" w14:textId="18F5508D" w:rsidR="007550E7" w:rsidRPr="00663289" w:rsidRDefault="007550E7" w:rsidP="007550E7">
      <w:pPr>
        <w:jc w:val="center"/>
        <w:rPr>
          <w:color w:val="2E74B5" w:themeColor="accent5" w:themeShade="BF"/>
          <w:sz w:val="32"/>
          <w:szCs w:val="32"/>
          <w:lang w:val="en"/>
        </w:rPr>
      </w:pPr>
      <w:r w:rsidRPr="00663289">
        <w:rPr>
          <w:noProof/>
          <w:color w:val="2E74B5" w:themeColor="accent5" w:themeShade="BF"/>
          <w:lang w:val="en"/>
        </w:rPr>
        <w:drawing>
          <wp:anchor distT="0" distB="0" distL="114300" distR="114300" simplePos="0" relativeHeight="251659264" behindDoc="0" locked="0" layoutInCell="1" allowOverlap="1" wp14:anchorId="0741D1B5" wp14:editId="0316B66B">
            <wp:simplePos x="0" y="0"/>
            <wp:positionH relativeFrom="margin">
              <wp:align>center</wp:align>
            </wp:positionH>
            <wp:positionV relativeFrom="paragraph">
              <wp:posOffset>356870</wp:posOffset>
            </wp:positionV>
            <wp:extent cx="5458707" cy="3657600"/>
            <wp:effectExtent l="0" t="0" r="889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ossi.jpg"/>
                    <pic:cNvPicPr/>
                  </pic:nvPicPr>
                  <pic:blipFill>
                    <a:blip r:embed="rId5">
                      <a:extLst>
                        <a:ext uri="{28A0092B-C50C-407E-A947-70E740481C1C}">
                          <a14:useLocalDpi xmlns:a14="http://schemas.microsoft.com/office/drawing/2010/main" val="0"/>
                        </a:ext>
                      </a:extLst>
                    </a:blip>
                    <a:stretch>
                      <a:fillRect/>
                    </a:stretch>
                  </pic:blipFill>
                  <pic:spPr>
                    <a:xfrm>
                      <a:off x="0" y="0"/>
                      <a:ext cx="5458707" cy="3657600"/>
                    </a:xfrm>
                    <a:prstGeom prst="rect">
                      <a:avLst/>
                    </a:prstGeom>
                  </pic:spPr>
                </pic:pic>
              </a:graphicData>
            </a:graphic>
            <wp14:sizeRelH relativeFrom="margin">
              <wp14:pctWidth>0</wp14:pctWidth>
            </wp14:sizeRelH>
            <wp14:sizeRelV relativeFrom="margin">
              <wp14:pctHeight>0</wp14:pctHeight>
            </wp14:sizeRelV>
          </wp:anchor>
        </w:drawing>
      </w:r>
      <w:r w:rsidRPr="00663289">
        <w:rPr>
          <w:color w:val="2E74B5" w:themeColor="accent5" w:themeShade="BF"/>
          <w:sz w:val="32"/>
          <w:szCs w:val="32"/>
          <w:lang w:val="en"/>
        </w:rPr>
        <w:t>Date Due:</w:t>
      </w:r>
      <w:r w:rsidR="00AC642D">
        <w:rPr>
          <w:color w:val="2E74B5" w:themeColor="accent5" w:themeShade="BF"/>
          <w:sz w:val="32"/>
          <w:szCs w:val="32"/>
          <w:lang w:val="en"/>
        </w:rPr>
        <w:t xml:space="preserve"> </w:t>
      </w:r>
      <w:r w:rsidR="00743536">
        <w:rPr>
          <w:color w:val="2E74B5" w:themeColor="accent5" w:themeShade="BF"/>
          <w:sz w:val="32"/>
          <w:szCs w:val="32"/>
          <w:lang w:val="en"/>
        </w:rPr>
        <w:t>23</w:t>
      </w:r>
      <w:r w:rsidR="00AC642D">
        <w:rPr>
          <w:color w:val="2E74B5" w:themeColor="accent5" w:themeShade="BF"/>
          <w:sz w:val="32"/>
          <w:szCs w:val="32"/>
          <w:lang w:val="en"/>
        </w:rPr>
        <w:t>/03/2020</w:t>
      </w:r>
    </w:p>
    <w:sdt>
      <w:sdtPr>
        <w:rPr>
          <w:rFonts w:asciiTheme="minorHAnsi" w:eastAsiaTheme="minorHAnsi" w:hAnsiTheme="minorHAnsi" w:cstheme="minorBidi"/>
          <w:color w:val="2E74B5" w:themeColor="accent5" w:themeShade="BF"/>
          <w:sz w:val="22"/>
          <w:szCs w:val="22"/>
          <w:lang w:val="en-GB"/>
        </w:rPr>
        <w:id w:val="-228839389"/>
        <w:docPartObj>
          <w:docPartGallery w:val="Table of Contents"/>
          <w:docPartUnique/>
        </w:docPartObj>
      </w:sdtPr>
      <w:sdtEndPr>
        <w:rPr>
          <w:b/>
          <w:bCs/>
          <w:noProof/>
        </w:rPr>
      </w:sdtEndPr>
      <w:sdtContent>
        <w:p w14:paraId="30612132" w14:textId="77777777" w:rsidR="007550E7" w:rsidRPr="00663289" w:rsidRDefault="007550E7" w:rsidP="007550E7">
          <w:pPr>
            <w:pStyle w:val="TOCHeading"/>
            <w:rPr>
              <w:rFonts w:asciiTheme="minorHAnsi" w:eastAsiaTheme="minorHAnsi" w:hAnsiTheme="minorHAnsi" w:cstheme="minorBidi"/>
              <w:color w:val="2E74B5" w:themeColor="accent5" w:themeShade="BF"/>
              <w:sz w:val="22"/>
              <w:szCs w:val="22"/>
              <w:lang w:val="en-GB"/>
            </w:rPr>
          </w:pPr>
        </w:p>
        <w:p w14:paraId="60FD99FA" w14:textId="3399DA86" w:rsidR="007550E7" w:rsidRPr="00663289" w:rsidRDefault="007550E7" w:rsidP="007550E7">
          <w:pPr>
            <w:pStyle w:val="TOCHeading"/>
            <w:rPr>
              <w:rStyle w:val="Heading1Char"/>
              <w:color w:val="2E74B5" w:themeColor="accent5" w:themeShade="BF"/>
              <w:u w:val="single"/>
            </w:rPr>
          </w:pPr>
          <w:bookmarkStart w:id="0" w:name="_Toc35844615"/>
          <w:r w:rsidRPr="00663289">
            <w:rPr>
              <w:rStyle w:val="Heading1Char"/>
              <w:color w:val="2E74B5" w:themeColor="accent5" w:themeShade="BF"/>
              <w:u w:val="single"/>
            </w:rPr>
            <w:t>Contents</w:t>
          </w:r>
          <w:bookmarkEnd w:id="0"/>
        </w:p>
        <w:p w14:paraId="7C08E907" w14:textId="77777777" w:rsidR="007550E7" w:rsidRPr="00663289" w:rsidRDefault="007550E7" w:rsidP="007550E7">
          <w:pPr>
            <w:rPr>
              <w:color w:val="2E74B5" w:themeColor="accent5" w:themeShade="BF"/>
              <w:lang w:val="en-US"/>
            </w:rPr>
          </w:pPr>
        </w:p>
        <w:p w14:paraId="20A7FBFB" w14:textId="7DF6EDEB" w:rsidR="00D530EE" w:rsidRDefault="007550E7">
          <w:pPr>
            <w:pStyle w:val="TOC1"/>
            <w:tabs>
              <w:tab w:val="right" w:leader="dot" w:pos="9016"/>
            </w:tabs>
            <w:rPr>
              <w:rFonts w:eastAsiaTheme="minorEastAsia"/>
              <w:noProof/>
              <w:lang w:eastAsia="en-GB"/>
            </w:rPr>
          </w:pPr>
          <w:r w:rsidRPr="00663289">
            <w:rPr>
              <w:color w:val="2E74B5" w:themeColor="accent5" w:themeShade="BF"/>
            </w:rPr>
            <w:fldChar w:fldCharType="begin"/>
          </w:r>
          <w:r w:rsidRPr="00663289">
            <w:rPr>
              <w:color w:val="2E74B5" w:themeColor="accent5" w:themeShade="BF"/>
            </w:rPr>
            <w:instrText xml:space="preserve"> TOC \o "1-3" \h \z \u </w:instrText>
          </w:r>
          <w:r w:rsidRPr="00663289">
            <w:rPr>
              <w:color w:val="2E74B5" w:themeColor="accent5" w:themeShade="BF"/>
            </w:rPr>
            <w:fldChar w:fldCharType="separate"/>
          </w:r>
          <w:hyperlink w:anchor="_Toc35844615" w:history="1">
            <w:r w:rsidR="00D530EE" w:rsidRPr="008F6302">
              <w:rPr>
                <w:rStyle w:val="Hyperlink"/>
                <w:noProof/>
              </w:rPr>
              <w:t>Contents</w:t>
            </w:r>
            <w:r w:rsidR="00D530EE">
              <w:rPr>
                <w:noProof/>
                <w:webHidden/>
              </w:rPr>
              <w:tab/>
            </w:r>
            <w:r w:rsidR="00D530EE">
              <w:rPr>
                <w:noProof/>
                <w:webHidden/>
              </w:rPr>
              <w:fldChar w:fldCharType="begin"/>
            </w:r>
            <w:r w:rsidR="00D530EE">
              <w:rPr>
                <w:noProof/>
                <w:webHidden/>
              </w:rPr>
              <w:instrText xml:space="preserve"> PAGEREF _Toc35844615 \h </w:instrText>
            </w:r>
            <w:r w:rsidR="00D530EE">
              <w:rPr>
                <w:noProof/>
                <w:webHidden/>
              </w:rPr>
            </w:r>
            <w:r w:rsidR="00D530EE">
              <w:rPr>
                <w:noProof/>
                <w:webHidden/>
              </w:rPr>
              <w:fldChar w:fldCharType="separate"/>
            </w:r>
            <w:r w:rsidR="00D530EE">
              <w:rPr>
                <w:noProof/>
                <w:webHidden/>
              </w:rPr>
              <w:t>2</w:t>
            </w:r>
            <w:r w:rsidR="00D530EE">
              <w:rPr>
                <w:noProof/>
                <w:webHidden/>
              </w:rPr>
              <w:fldChar w:fldCharType="end"/>
            </w:r>
          </w:hyperlink>
        </w:p>
        <w:p w14:paraId="677A93D0" w14:textId="25C9BC47" w:rsidR="00D530EE" w:rsidRDefault="00D530EE">
          <w:pPr>
            <w:pStyle w:val="TOC1"/>
            <w:tabs>
              <w:tab w:val="right" w:leader="dot" w:pos="9016"/>
            </w:tabs>
            <w:rPr>
              <w:rFonts w:eastAsiaTheme="minorEastAsia"/>
              <w:noProof/>
              <w:lang w:eastAsia="en-GB"/>
            </w:rPr>
          </w:pPr>
          <w:hyperlink w:anchor="_Toc35844616" w:history="1">
            <w:r w:rsidRPr="008F6302">
              <w:rPr>
                <w:rStyle w:val="Hyperlink"/>
                <w:noProof/>
              </w:rPr>
              <w:t>1. Abstract</w:t>
            </w:r>
            <w:r>
              <w:rPr>
                <w:noProof/>
                <w:webHidden/>
              </w:rPr>
              <w:tab/>
            </w:r>
            <w:r>
              <w:rPr>
                <w:noProof/>
                <w:webHidden/>
              </w:rPr>
              <w:fldChar w:fldCharType="begin"/>
            </w:r>
            <w:r>
              <w:rPr>
                <w:noProof/>
                <w:webHidden/>
              </w:rPr>
              <w:instrText xml:space="preserve"> PAGEREF _Toc35844616 \h </w:instrText>
            </w:r>
            <w:r>
              <w:rPr>
                <w:noProof/>
                <w:webHidden/>
              </w:rPr>
            </w:r>
            <w:r>
              <w:rPr>
                <w:noProof/>
                <w:webHidden/>
              </w:rPr>
              <w:fldChar w:fldCharType="separate"/>
            </w:r>
            <w:r>
              <w:rPr>
                <w:noProof/>
                <w:webHidden/>
              </w:rPr>
              <w:t>3</w:t>
            </w:r>
            <w:r>
              <w:rPr>
                <w:noProof/>
                <w:webHidden/>
              </w:rPr>
              <w:fldChar w:fldCharType="end"/>
            </w:r>
          </w:hyperlink>
        </w:p>
        <w:p w14:paraId="64858547" w14:textId="764161C2" w:rsidR="00D530EE" w:rsidRDefault="00D530EE">
          <w:pPr>
            <w:pStyle w:val="TOC2"/>
            <w:tabs>
              <w:tab w:val="right" w:leader="dot" w:pos="9016"/>
            </w:tabs>
            <w:rPr>
              <w:rFonts w:eastAsiaTheme="minorEastAsia"/>
              <w:noProof/>
              <w:lang w:eastAsia="en-GB"/>
            </w:rPr>
          </w:pPr>
          <w:hyperlink w:anchor="_Toc35844617" w:history="1">
            <w:r w:rsidRPr="008F6302">
              <w:rPr>
                <w:rStyle w:val="Hyperlink"/>
                <w:noProof/>
              </w:rPr>
              <w:t>1.1 Background</w:t>
            </w:r>
            <w:r>
              <w:rPr>
                <w:noProof/>
                <w:webHidden/>
              </w:rPr>
              <w:tab/>
            </w:r>
            <w:r>
              <w:rPr>
                <w:noProof/>
                <w:webHidden/>
              </w:rPr>
              <w:fldChar w:fldCharType="begin"/>
            </w:r>
            <w:r>
              <w:rPr>
                <w:noProof/>
                <w:webHidden/>
              </w:rPr>
              <w:instrText xml:space="preserve"> PAGEREF _Toc35844617 \h </w:instrText>
            </w:r>
            <w:r>
              <w:rPr>
                <w:noProof/>
                <w:webHidden/>
              </w:rPr>
            </w:r>
            <w:r>
              <w:rPr>
                <w:noProof/>
                <w:webHidden/>
              </w:rPr>
              <w:fldChar w:fldCharType="separate"/>
            </w:r>
            <w:r>
              <w:rPr>
                <w:noProof/>
                <w:webHidden/>
              </w:rPr>
              <w:t>3</w:t>
            </w:r>
            <w:r>
              <w:rPr>
                <w:noProof/>
                <w:webHidden/>
              </w:rPr>
              <w:fldChar w:fldCharType="end"/>
            </w:r>
          </w:hyperlink>
        </w:p>
        <w:p w14:paraId="7156D227" w14:textId="4C20F5C2" w:rsidR="00D530EE" w:rsidRDefault="00D530EE">
          <w:pPr>
            <w:pStyle w:val="TOC1"/>
            <w:tabs>
              <w:tab w:val="right" w:leader="dot" w:pos="9016"/>
            </w:tabs>
            <w:rPr>
              <w:rFonts w:eastAsiaTheme="minorEastAsia"/>
              <w:noProof/>
              <w:lang w:eastAsia="en-GB"/>
            </w:rPr>
          </w:pPr>
          <w:hyperlink w:anchor="_Toc35844618" w:history="1">
            <w:r w:rsidRPr="008F6302">
              <w:rPr>
                <w:rStyle w:val="Hyperlink"/>
                <w:noProof/>
              </w:rPr>
              <w:t>2. Selection</w:t>
            </w:r>
            <w:r>
              <w:rPr>
                <w:noProof/>
                <w:webHidden/>
              </w:rPr>
              <w:tab/>
            </w:r>
            <w:r>
              <w:rPr>
                <w:noProof/>
                <w:webHidden/>
              </w:rPr>
              <w:fldChar w:fldCharType="begin"/>
            </w:r>
            <w:r>
              <w:rPr>
                <w:noProof/>
                <w:webHidden/>
              </w:rPr>
              <w:instrText xml:space="preserve"> PAGEREF _Toc35844618 \h </w:instrText>
            </w:r>
            <w:r>
              <w:rPr>
                <w:noProof/>
                <w:webHidden/>
              </w:rPr>
            </w:r>
            <w:r>
              <w:rPr>
                <w:noProof/>
                <w:webHidden/>
              </w:rPr>
              <w:fldChar w:fldCharType="separate"/>
            </w:r>
            <w:r>
              <w:rPr>
                <w:noProof/>
                <w:webHidden/>
              </w:rPr>
              <w:t>3</w:t>
            </w:r>
            <w:r>
              <w:rPr>
                <w:noProof/>
                <w:webHidden/>
              </w:rPr>
              <w:fldChar w:fldCharType="end"/>
            </w:r>
          </w:hyperlink>
        </w:p>
        <w:p w14:paraId="2AC90872" w14:textId="535847D8" w:rsidR="00D530EE" w:rsidRDefault="00D530EE">
          <w:pPr>
            <w:pStyle w:val="TOC2"/>
            <w:tabs>
              <w:tab w:val="right" w:leader="dot" w:pos="9016"/>
            </w:tabs>
            <w:rPr>
              <w:rFonts w:eastAsiaTheme="minorEastAsia"/>
              <w:noProof/>
              <w:lang w:eastAsia="en-GB"/>
            </w:rPr>
          </w:pPr>
          <w:hyperlink w:anchor="_Toc35844619" w:history="1">
            <w:r w:rsidRPr="008F6302">
              <w:rPr>
                <w:rStyle w:val="Hyperlink"/>
                <w:noProof/>
              </w:rPr>
              <w:t>2.1 Motorcycles + Specifications</w:t>
            </w:r>
            <w:r>
              <w:rPr>
                <w:noProof/>
                <w:webHidden/>
              </w:rPr>
              <w:tab/>
            </w:r>
            <w:r>
              <w:rPr>
                <w:noProof/>
                <w:webHidden/>
              </w:rPr>
              <w:fldChar w:fldCharType="begin"/>
            </w:r>
            <w:r>
              <w:rPr>
                <w:noProof/>
                <w:webHidden/>
              </w:rPr>
              <w:instrText xml:space="preserve"> PAGEREF _Toc35844619 \h </w:instrText>
            </w:r>
            <w:r>
              <w:rPr>
                <w:noProof/>
                <w:webHidden/>
              </w:rPr>
            </w:r>
            <w:r>
              <w:rPr>
                <w:noProof/>
                <w:webHidden/>
              </w:rPr>
              <w:fldChar w:fldCharType="separate"/>
            </w:r>
            <w:r>
              <w:rPr>
                <w:noProof/>
                <w:webHidden/>
              </w:rPr>
              <w:t>3</w:t>
            </w:r>
            <w:r>
              <w:rPr>
                <w:noProof/>
                <w:webHidden/>
              </w:rPr>
              <w:fldChar w:fldCharType="end"/>
            </w:r>
          </w:hyperlink>
        </w:p>
        <w:p w14:paraId="7D55D500" w14:textId="423B291E" w:rsidR="00D530EE" w:rsidRDefault="00D530EE">
          <w:pPr>
            <w:pStyle w:val="TOC2"/>
            <w:tabs>
              <w:tab w:val="right" w:leader="dot" w:pos="9016"/>
            </w:tabs>
            <w:rPr>
              <w:rFonts w:eastAsiaTheme="minorEastAsia"/>
              <w:noProof/>
              <w:lang w:eastAsia="en-GB"/>
            </w:rPr>
          </w:pPr>
          <w:hyperlink w:anchor="_Toc35844620" w:history="1">
            <w:r w:rsidRPr="008F6302">
              <w:rPr>
                <w:rStyle w:val="Hyperlink"/>
                <w:noProof/>
              </w:rPr>
              <w:t>2.1.1 Motorcycle Specifications</w:t>
            </w:r>
            <w:r>
              <w:rPr>
                <w:noProof/>
                <w:webHidden/>
              </w:rPr>
              <w:tab/>
            </w:r>
            <w:r>
              <w:rPr>
                <w:noProof/>
                <w:webHidden/>
              </w:rPr>
              <w:fldChar w:fldCharType="begin"/>
            </w:r>
            <w:r>
              <w:rPr>
                <w:noProof/>
                <w:webHidden/>
              </w:rPr>
              <w:instrText xml:space="preserve"> PAGEREF _Toc35844620 \h </w:instrText>
            </w:r>
            <w:r>
              <w:rPr>
                <w:noProof/>
                <w:webHidden/>
              </w:rPr>
            </w:r>
            <w:r>
              <w:rPr>
                <w:noProof/>
                <w:webHidden/>
              </w:rPr>
              <w:fldChar w:fldCharType="separate"/>
            </w:r>
            <w:r>
              <w:rPr>
                <w:noProof/>
                <w:webHidden/>
              </w:rPr>
              <w:t>4</w:t>
            </w:r>
            <w:r>
              <w:rPr>
                <w:noProof/>
                <w:webHidden/>
              </w:rPr>
              <w:fldChar w:fldCharType="end"/>
            </w:r>
          </w:hyperlink>
        </w:p>
        <w:p w14:paraId="60D96E2A" w14:textId="7A81E5A3" w:rsidR="00D530EE" w:rsidRDefault="00D530EE">
          <w:pPr>
            <w:pStyle w:val="TOC2"/>
            <w:tabs>
              <w:tab w:val="right" w:leader="dot" w:pos="9016"/>
            </w:tabs>
            <w:rPr>
              <w:rFonts w:eastAsiaTheme="minorEastAsia"/>
              <w:noProof/>
              <w:lang w:eastAsia="en-GB"/>
            </w:rPr>
          </w:pPr>
          <w:hyperlink w:anchor="_Toc35844621" w:history="1">
            <w:r w:rsidRPr="008F6302">
              <w:rPr>
                <w:rStyle w:val="Hyperlink"/>
                <w:noProof/>
                <w:lang w:val="en"/>
              </w:rPr>
              <w:t>2.2 Rider + Setup</w:t>
            </w:r>
            <w:r>
              <w:rPr>
                <w:noProof/>
                <w:webHidden/>
              </w:rPr>
              <w:tab/>
            </w:r>
            <w:r>
              <w:rPr>
                <w:noProof/>
                <w:webHidden/>
              </w:rPr>
              <w:fldChar w:fldCharType="begin"/>
            </w:r>
            <w:r>
              <w:rPr>
                <w:noProof/>
                <w:webHidden/>
              </w:rPr>
              <w:instrText xml:space="preserve"> PAGEREF _Toc35844621 \h </w:instrText>
            </w:r>
            <w:r>
              <w:rPr>
                <w:noProof/>
                <w:webHidden/>
              </w:rPr>
            </w:r>
            <w:r>
              <w:rPr>
                <w:noProof/>
                <w:webHidden/>
              </w:rPr>
              <w:fldChar w:fldCharType="separate"/>
            </w:r>
            <w:r>
              <w:rPr>
                <w:noProof/>
                <w:webHidden/>
              </w:rPr>
              <w:t>4</w:t>
            </w:r>
            <w:r>
              <w:rPr>
                <w:noProof/>
                <w:webHidden/>
              </w:rPr>
              <w:fldChar w:fldCharType="end"/>
            </w:r>
          </w:hyperlink>
        </w:p>
        <w:p w14:paraId="10642331" w14:textId="54CED242" w:rsidR="00D530EE" w:rsidRDefault="00D530EE">
          <w:pPr>
            <w:pStyle w:val="TOC2"/>
            <w:tabs>
              <w:tab w:val="right" w:leader="dot" w:pos="9016"/>
            </w:tabs>
            <w:rPr>
              <w:rFonts w:eastAsiaTheme="minorEastAsia"/>
              <w:noProof/>
              <w:lang w:eastAsia="en-GB"/>
            </w:rPr>
          </w:pPr>
          <w:hyperlink w:anchor="_Toc35844622" w:history="1">
            <w:r w:rsidRPr="008F6302">
              <w:rPr>
                <w:rStyle w:val="Hyperlink"/>
                <w:noProof/>
              </w:rPr>
              <w:t>2.3 Track + Conditions</w:t>
            </w:r>
            <w:r>
              <w:rPr>
                <w:noProof/>
                <w:webHidden/>
              </w:rPr>
              <w:tab/>
            </w:r>
            <w:r>
              <w:rPr>
                <w:noProof/>
                <w:webHidden/>
              </w:rPr>
              <w:fldChar w:fldCharType="begin"/>
            </w:r>
            <w:r>
              <w:rPr>
                <w:noProof/>
                <w:webHidden/>
              </w:rPr>
              <w:instrText xml:space="preserve"> PAGEREF _Toc35844622 \h </w:instrText>
            </w:r>
            <w:r>
              <w:rPr>
                <w:noProof/>
                <w:webHidden/>
              </w:rPr>
            </w:r>
            <w:r>
              <w:rPr>
                <w:noProof/>
                <w:webHidden/>
              </w:rPr>
              <w:fldChar w:fldCharType="separate"/>
            </w:r>
            <w:r>
              <w:rPr>
                <w:noProof/>
                <w:webHidden/>
              </w:rPr>
              <w:t>5</w:t>
            </w:r>
            <w:r>
              <w:rPr>
                <w:noProof/>
                <w:webHidden/>
              </w:rPr>
              <w:fldChar w:fldCharType="end"/>
            </w:r>
          </w:hyperlink>
        </w:p>
        <w:p w14:paraId="6CA6D1C9" w14:textId="1F23BC1A" w:rsidR="00D530EE" w:rsidRDefault="00D530EE">
          <w:pPr>
            <w:pStyle w:val="TOC1"/>
            <w:tabs>
              <w:tab w:val="right" w:leader="dot" w:pos="9016"/>
            </w:tabs>
            <w:rPr>
              <w:rFonts w:eastAsiaTheme="minorEastAsia"/>
              <w:noProof/>
              <w:lang w:eastAsia="en-GB"/>
            </w:rPr>
          </w:pPr>
          <w:hyperlink w:anchor="_Toc35844623" w:history="1">
            <w:r w:rsidRPr="008F6302">
              <w:rPr>
                <w:rStyle w:val="Hyperlink"/>
                <w:noProof/>
              </w:rPr>
              <w:t>3. Mapping the Track</w:t>
            </w:r>
            <w:r>
              <w:rPr>
                <w:noProof/>
                <w:webHidden/>
              </w:rPr>
              <w:tab/>
            </w:r>
            <w:r>
              <w:rPr>
                <w:noProof/>
                <w:webHidden/>
              </w:rPr>
              <w:fldChar w:fldCharType="begin"/>
            </w:r>
            <w:r>
              <w:rPr>
                <w:noProof/>
                <w:webHidden/>
              </w:rPr>
              <w:instrText xml:space="preserve"> PAGEREF _Toc35844623 \h </w:instrText>
            </w:r>
            <w:r>
              <w:rPr>
                <w:noProof/>
                <w:webHidden/>
              </w:rPr>
            </w:r>
            <w:r>
              <w:rPr>
                <w:noProof/>
                <w:webHidden/>
              </w:rPr>
              <w:fldChar w:fldCharType="separate"/>
            </w:r>
            <w:r>
              <w:rPr>
                <w:noProof/>
                <w:webHidden/>
              </w:rPr>
              <w:t>6</w:t>
            </w:r>
            <w:r>
              <w:rPr>
                <w:noProof/>
                <w:webHidden/>
              </w:rPr>
              <w:fldChar w:fldCharType="end"/>
            </w:r>
          </w:hyperlink>
        </w:p>
        <w:p w14:paraId="56CAF4B1" w14:textId="3608D1AE" w:rsidR="00D530EE" w:rsidRDefault="00D530EE">
          <w:pPr>
            <w:pStyle w:val="TOC2"/>
            <w:tabs>
              <w:tab w:val="right" w:leader="dot" w:pos="9016"/>
            </w:tabs>
            <w:rPr>
              <w:rFonts w:eastAsiaTheme="minorEastAsia"/>
              <w:noProof/>
              <w:lang w:eastAsia="en-GB"/>
            </w:rPr>
          </w:pPr>
          <w:hyperlink w:anchor="_Toc35844624" w:history="1">
            <w:r w:rsidRPr="008F6302">
              <w:rPr>
                <w:rStyle w:val="Hyperlink"/>
                <w:noProof/>
              </w:rPr>
              <w:t>3.1 Importing Track Image into Software</w:t>
            </w:r>
            <w:r>
              <w:rPr>
                <w:noProof/>
                <w:webHidden/>
              </w:rPr>
              <w:tab/>
            </w:r>
            <w:r>
              <w:rPr>
                <w:noProof/>
                <w:webHidden/>
              </w:rPr>
              <w:fldChar w:fldCharType="begin"/>
            </w:r>
            <w:r>
              <w:rPr>
                <w:noProof/>
                <w:webHidden/>
              </w:rPr>
              <w:instrText xml:space="preserve"> PAGEREF _Toc35844624 \h </w:instrText>
            </w:r>
            <w:r>
              <w:rPr>
                <w:noProof/>
                <w:webHidden/>
              </w:rPr>
            </w:r>
            <w:r>
              <w:rPr>
                <w:noProof/>
                <w:webHidden/>
              </w:rPr>
              <w:fldChar w:fldCharType="separate"/>
            </w:r>
            <w:r>
              <w:rPr>
                <w:noProof/>
                <w:webHidden/>
              </w:rPr>
              <w:t>6</w:t>
            </w:r>
            <w:r>
              <w:rPr>
                <w:noProof/>
                <w:webHidden/>
              </w:rPr>
              <w:fldChar w:fldCharType="end"/>
            </w:r>
          </w:hyperlink>
        </w:p>
        <w:p w14:paraId="431A2110" w14:textId="41FEF045" w:rsidR="00D530EE" w:rsidRDefault="00D530EE">
          <w:pPr>
            <w:pStyle w:val="TOC2"/>
            <w:tabs>
              <w:tab w:val="right" w:leader="dot" w:pos="9016"/>
            </w:tabs>
            <w:rPr>
              <w:rFonts w:eastAsiaTheme="minorEastAsia"/>
              <w:noProof/>
              <w:lang w:eastAsia="en-GB"/>
            </w:rPr>
          </w:pPr>
          <w:hyperlink w:anchor="_Toc35844625" w:history="1">
            <w:r w:rsidRPr="008F6302">
              <w:rPr>
                <w:rStyle w:val="Hyperlink"/>
                <w:noProof/>
                <w:lang w:val="en-US"/>
              </w:rPr>
              <w:t>3.2 Determining Scale and Overlay of Rider’s Lap</w:t>
            </w:r>
            <w:r>
              <w:rPr>
                <w:noProof/>
                <w:webHidden/>
              </w:rPr>
              <w:tab/>
            </w:r>
            <w:r>
              <w:rPr>
                <w:noProof/>
                <w:webHidden/>
              </w:rPr>
              <w:fldChar w:fldCharType="begin"/>
            </w:r>
            <w:r>
              <w:rPr>
                <w:noProof/>
                <w:webHidden/>
              </w:rPr>
              <w:instrText xml:space="preserve"> PAGEREF _Toc35844625 \h </w:instrText>
            </w:r>
            <w:r>
              <w:rPr>
                <w:noProof/>
                <w:webHidden/>
              </w:rPr>
            </w:r>
            <w:r>
              <w:rPr>
                <w:noProof/>
                <w:webHidden/>
              </w:rPr>
              <w:fldChar w:fldCharType="separate"/>
            </w:r>
            <w:r>
              <w:rPr>
                <w:noProof/>
                <w:webHidden/>
              </w:rPr>
              <w:t>6</w:t>
            </w:r>
            <w:r>
              <w:rPr>
                <w:noProof/>
                <w:webHidden/>
              </w:rPr>
              <w:fldChar w:fldCharType="end"/>
            </w:r>
          </w:hyperlink>
        </w:p>
        <w:p w14:paraId="5C7338D4" w14:textId="014E9030" w:rsidR="00D530EE" w:rsidRDefault="00D530EE">
          <w:pPr>
            <w:pStyle w:val="TOC2"/>
            <w:tabs>
              <w:tab w:val="right" w:leader="dot" w:pos="9016"/>
            </w:tabs>
            <w:rPr>
              <w:rFonts w:eastAsiaTheme="minorEastAsia"/>
              <w:noProof/>
              <w:lang w:eastAsia="en-GB"/>
            </w:rPr>
          </w:pPr>
          <w:hyperlink w:anchor="_Toc35844626" w:history="1">
            <w:r w:rsidRPr="008F6302">
              <w:rPr>
                <w:rStyle w:val="Hyperlink"/>
                <w:noProof/>
              </w:rPr>
              <w:t>3.4 Line Adjustment for Widest Arc (Smoothing)</w:t>
            </w:r>
            <w:r>
              <w:rPr>
                <w:noProof/>
                <w:webHidden/>
              </w:rPr>
              <w:tab/>
            </w:r>
            <w:r>
              <w:rPr>
                <w:noProof/>
                <w:webHidden/>
              </w:rPr>
              <w:fldChar w:fldCharType="begin"/>
            </w:r>
            <w:r>
              <w:rPr>
                <w:noProof/>
                <w:webHidden/>
              </w:rPr>
              <w:instrText xml:space="preserve"> PAGEREF _Toc35844626 \h </w:instrText>
            </w:r>
            <w:r>
              <w:rPr>
                <w:noProof/>
                <w:webHidden/>
              </w:rPr>
            </w:r>
            <w:r>
              <w:rPr>
                <w:noProof/>
                <w:webHidden/>
              </w:rPr>
              <w:fldChar w:fldCharType="separate"/>
            </w:r>
            <w:r>
              <w:rPr>
                <w:noProof/>
                <w:webHidden/>
              </w:rPr>
              <w:t>7</w:t>
            </w:r>
            <w:r>
              <w:rPr>
                <w:noProof/>
                <w:webHidden/>
              </w:rPr>
              <w:fldChar w:fldCharType="end"/>
            </w:r>
          </w:hyperlink>
        </w:p>
        <w:p w14:paraId="4B580AEF" w14:textId="546A5F02" w:rsidR="00D530EE" w:rsidRDefault="00D530EE">
          <w:pPr>
            <w:pStyle w:val="TOC2"/>
            <w:tabs>
              <w:tab w:val="right" w:leader="dot" w:pos="9016"/>
            </w:tabs>
            <w:rPr>
              <w:rFonts w:eastAsiaTheme="minorEastAsia"/>
              <w:noProof/>
              <w:lang w:eastAsia="en-GB"/>
            </w:rPr>
          </w:pPr>
          <w:hyperlink w:anchor="_Toc35844627" w:history="1">
            <w:r w:rsidRPr="008F6302">
              <w:rPr>
                <w:rStyle w:val="Hyperlink"/>
                <w:noProof/>
                <w:lang w:val="en-US"/>
              </w:rPr>
              <w:t>3.5 Track Sections</w:t>
            </w:r>
            <w:r>
              <w:rPr>
                <w:noProof/>
                <w:webHidden/>
              </w:rPr>
              <w:tab/>
            </w:r>
            <w:r>
              <w:rPr>
                <w:noProof/>
                <w:webHidden/>
              </w:rPr>
              <w:fldChar w:fldCharType="begin"/>
            </w:r>
            <w:r>
              <w:rPr>
                <w:noProof/>
                <w:webHidden/>
              </w:rPr>
              <w:instrText xml:space="preserve"> PAGEREF _Toc35844627 \h </w:instrText>
            </w:r>
            <w:r>
              <w:rPr>
                <w:noProof/>
                <w:webHidden/>
              </w:rPr>
            </w:r>
            <w:r>
              <w:rPr>
                <w:noProof/>
                <w:webHidden/>
              </w:rPr>
              <w:fldChar w:fldCharType="separate"/>
            </w:r>
            <w:r>
              <w:rPr>
                <w:noProof/>
                <w:webHidden/>
              </w:rPr>
              <w:t>7</w:t>
            </w:r>
            <w:r>
              <w:rPr>
                <w:noProof/>
                <w:webHidden/>
              </w:rPr>
              <w:fldChar w:fldCharType="end"/>
            </w:r>
          </w:hyperlink>
        </w:p>
        <w:p w14:paraId="0BA85E93" w14:textId="2DF9B01E" w:rsidR="00D530EE" w:rsidRDefault="00D530EE">
          <w:pPr>
            <w:pStyle w:val="TOC1"/>
            <w:tabs>
              <w:tab w:val="right" w:leader="dot" w:pos="9016"/>
            </w:tabs>
            <w:rPr>
              <w:rFonts w:eastAsiaTheme="minorEastAsia"/>
              <w:noProof/>
              <w:lang w:eastAsia="en-GB"/>
            </w:rPr>
          </w:pPr>
          <w:hyperlink w:anchor="_Toc35844628" w:history="1">
            <w:r w:rsidRPr="008F6302">
              <w:rPr>
                <w:rStyle w:val="Hyperlink"/>
                <w:noProof/>
              </w:rPr>
              <w:t>4. Forces Involved</w:t>
            </w:r>
            <w:r>
              <w:rPr>
                <w:noProof/>
                <w:webHidden/>
              </w:rPr>
              <w:tab/>
            </w:r>
            <w:r>
              <w:rPr>
                <w:noProof/>
                <w:webHidden/>
              </w:rPr>
              <w:fldChar w:fldCharType="begin"/>
            </w:r>
            <w:r>
              <w:rPr>
                <w:noProof/>
                <w:webHidden/>
              </w:rPr>
              <w:instrText xml:space="preserve"> PAGEREF _Toc35844628 \h </w:instrText>
            </w:r>
            <w:r>
              <w:rPr>
                <w:noProof/>
                <w:webHidden/>
              </w:rPr>
            </w:r>
            <w:r>
              <w:rPr>
                <w:noProof/>
                <w:webHidden/>
              </w:rPr>
              <w:fldChar w:fldCharType="separate"/>
            </w:r>
            <w:r>
              <w:rPr>
                <w:noProof/>
                <w:webHidden/>
              </w:rPr>
              <w:t>8</w:t>
            </w:r>
            <w:r>
              <w:rPr>
                <w:noProof/>
                <w:webHidden/>
              </w:rPr>
              <w:fldChar w:fldCharType="end"/>
            </w:r>
          </w:hyperlink>
        </w:p>
        <w:p w14:paraId="5540E885" w14:textId="7999048A" w:rsidR="00D530EE" w:rsidRDefault="00D530EE">
          <w:pPr>
            <w:pStyle w:val="TOC2"/>
            <w:tabs>
              <w:tab w:val="right" w:leader="dot" w:pos="9016"/>
            </w:tabs>
            <w:rPr>
              <w:rFonts w:eastAsiaTheme="minorEastAsia"/>
              <w:noProof/>
              <w:lang w:eastAsia="en-GB"/>
            </w:rPr>
          </w:pPr>
          <w:hyperlink w:anchor="_Toc35844629" w:history="1">
            <w:r w:rsidRPr="008F6302">
              <w:rPr>
                <w:rStyle w:val="Hyperlink"/>
                <w:noProof/>
              </w:rPr>
              <w:t>4.1 Driving Force</w:t>
            </w:r>
            <w:r>
              <w:rPr>
                <w:noProof/>
                <w:webHidden/>
              </w:rPr>
              <w:tab/>
            </w:r>
            <w:r>
              <w:rPr>
                <w:noProof/>
                <w:webHidden/>
              </w:rPr>
              <w:fldChar w:fldCharType="begin"/>
            </w:r>
            <w:r>
              <w:rPr>
                <w:noProof/>
                <w:webHidden/>
              </w:rPr>
              <w:instrText xml:space="preserve"> PAGEREF _Toc35844629 \h </w:instrText>
            </w:r>
            <w:r>
              <w:rPr>
                <w:noProof/>
                <w:webHidden/>
              </w:rPr>
            </w:r>
            <w:r>
              <w:rPr>
                <w:noProof/>
                <w:webHidden/>
              </w:rPr>
              <w:fldChar w:fldCharType="separate"/>
            </w:r>
            <w:r>
              <w:rPr>
                <w:noProof/>
                <w:webHidden/>
              </w:rPr>
              <w:t>8</w:t>
            </w:r>
            <w:r>
              <w:rPr>
                <w:noProof/>
                <w:webHidden/>
              </w:rPr>
              <w:fldChar w:fldCharType="end"/>
            </w:r>
          </w:hyperlink>
        </w:p>
        <w:p w14:paraId="36251C38" w14:textId="1316450F" w:rsidR="00D530EE" w:rsidRDefault="00D530EE">
          <w:pPr>
            <w:pStyle w:val="TOC2"/>
            <w:tabs>
              <w:tab w:val="right" w:leader="dot" w:pos="9016"/>
            </w:tabs>
            <w:rPr>
              <w:rFonts w:eastAsiaTheme="minorEastAsia"/>
              <w:noProof/>
              <w:lang w:eastAsia="en-GB"/>
            </w:rPr>
          </w:pPr>
          <w:hyperlink w:anchor="_Toc35844630" w:history="1">
            <w:r w:rsidRPr="008F6302">
              <w:rPr>
                <w:rStyle w:val="Hyperlink"/>
                <w:noProof/>
                <w:lang w:val="en-US"/>
              </w:rPr>
              <w:t>4.2 Aerodynamic Drag</w:t>
            </w:r>
            <w:r>
              <w:rPr>
                <w:noProof/>
                <w:webHidden/>
              </w:rPr>
              <w:tab/>
            </w:r>
            <w:r>
              <w:rPr>
                <w:noProof/>
                <w:webHidden/>
              </w:rPr>
              <w:fldChar w:fldCharType="begin"/>
            </w:r>
            <w:r>
              <w:rPr>
                <w:noProof/>
                <w:webHidden/>
              </w:rPr>
              <w:instrText xml:space="preserve"> PAGEREF _Toc35844630 \h </w:instrText>
            </w:r>
            <w:r>
              <w:rPr>
                <w:noProof/>
                <w:webHidden/>
              </w:rPr>
            </w:r>
            <w:r>
              <w:rPr>
                <w:noProof/>
                <w:webHidden/>
              </w:rPr>
              <w:fldChar w:fldCharType="separate"/>
            </w:r>
            <w:r>
              <w:rPr>
                <w:noProof/>
                <w:webHidden/>
              </w:rPr>
              <w:t>8</w:t>
            </w:r>
            <w:r>
              <w:rPr>
                <w:noProof/>
                <w:webHidden/>
              </w:rPr>
              <w:fldChar w:fldCharType="end"/>
            </w:r>
          </w:hyperlink>
        </w:p>
        <w:p w14:paraId="48B86B62" w14:textId="56E41705" w:rsidR="00D530EE" w:rsidRDefault="00D530EE">
          <w:pPr>
            <w:pStyle w:val="TOC2"/>
            <w:tabs>
              <w:tab w:val="right" w:leader="dot" w:pos="9016"/>
            </w:tabs>
            <w:rPr>
              <w:rFonts w:eastAsiaTheme="minorEastAsia"/>
              <w:noProof/>
              <w:lang w:eastAsia="en-GB"/>
            </w:rPr>
          </w:pPr>
          <w:hyperlink w:anchor="_Toc35844631" w:history="1">
            <w:r w:rsidRPr="008F6302">
              <w:rPr>
                <w:rStyle w:val="Hyperlink"/>
                <w:noProof/>
                <w:lang w:val="en-US"/>
              </w:rPr>
              <w:t>4.2.1 Aerodynamic Lift</w:t>
            </w:r>
            <w:r>
              <w:rPr>
                <w:noProof/>
                <w:webHidden/>
              </w:rPr>
              <w:tab/>
            </w:r>
            <w:r>
              <w:rPr>
                <w:noProof/>
                <w:webHidden/>
              </w:rPr>
              <w:fldChar w:fldCharType="begin"/>
            </w:r>
            <w:r>
              <w:rPr>
                <w:noProof/>
                <w:webHidden/>
              </w:rPr>
              <w:instrText xml:space="preserve"> PAGEREF _Toc35844631 \h </w:instrText>
            </w:r>
            <w:r>
              <w:rPr>
                <w:noProof/>
                <w:webHidden/>
              </w:rPr>
            </w:r>
            <w:r>
              <w:rPr>
                <w:noProof/>
                <w:webHidden/>
              </w:rPr>
              <w:fldChar w:fldCharType="separate"/>
            </w:r>
            <w:r>
              <w:rPr>
                <w:noProof/>
                <w:webHidden/>
              </w:rPr>
              <w:t>8</w:t>
            </w:r>
            <w:r>
              <w:rPr>
                <w:noProof/>
                <w:webHidden/>
              </w:rPr>
              <w:fldChar w:fldCharType="end"/>
            </w:r>
          </w:hyperlink>
        </w:p>
        <w:p w14:paraId="65FC5CAD" w14:textId="2532C8BF" w:rsidR="00D530EE" w:rsidRDefault="00D530EE">
          <w:pPr>
            <w:pStyle w:val="TOC2"/>
            <w:tabs>
              <w:tab w:val="right" w:leader="dot" w:pos="9016"/>
            </w:tabs>
            <w:rPr>
              <w:rFonts w:eastAsiaTheme="minorEastAsia"/>
              <w:noProof/>
              <w:lang w:eastAsia="en-GB"/>
            </w:rPr>
          </w:pPr>
          <w:hyperlink w:anchor="_Toc35844632" w:history="1">
            <w:r w:rsidRPr="008F6302">
              <w:rPr>
                <w:rStyle w:val="Hyperlink"/>
                <w:noProof/>
                <w:lang w:val="en-US"/>
              </w:rPr>
              <w:t>4.2.1 Calculating Frontal Area</w:t>
            </w:r>
            <w:r>
              <w:rPr>
                <w:noProof/>
                <w:webHidden/>
              </w:rPr>
              <w:tab/>
            </w:r>
            <w:r>
              <w:rPr>
                <w:noProof/>
                <w:webHidden/>
              </w:rPr>
              <w:fldChar w:fldCharType="begin"/>
            </w:r>
            <w:r>
              <w:rPr>
                <w:noProof/>
                <w:webHidden/>
              </w:rPr>
              <w:instrText xml:space="preserve"> PAGEREF _Toc35844632 \h </w:instrText>
            </w:r>
            <w:r>
              <w:rPr>
                <w:noProof/>
                <w:webHidden/>
              </w:rPr>
            </w:r>
            <w:r>
              <w:rPr>
                <w:noProof/>
                <w:webHidden/>
              </w:rPr>
              <w:fldChar w:fldCharType="separate"/>
            </w:r>
            <w:r>
              <w:rPr>
                <w:noProof/>
                <w:webHidden/>
              </w:rPr>
              <w:t>9</w:t>
            </w:r>
            <w:r>
              <w:rPr>
                <w:noProof/>
                <w:webHidden/>
              </w:rPr>
              <w:fldChar w:fldCharType="end"/>
            </w:r>
          </w:hyperlink>
        </w:p>
        <w:p w14:paraId="1D7C3D07" w14:textId="5D243D37" w:rsidR="00D530EE" w:rsidRDefault="00D530EE">
          <w:pPr>
            <w:pStyle w:val="TOC2"/>
            <w:tabs>
              <w:tab w:val="right" w:leader="dot" w:pos="9016"/>
            </w:tabs>
            <w:rPr>
              <w:rFonts w:eastAsiaTheme="minorEastAsia"/>
              <w:noProof/>
              <w:lang w:eastAsia="en-GB"/>
            </w:rPr>
          </w:pPr>
          <w:hyperlink w:anchor="_Toc35844633" w:history="1">
            <w:r w:rsidRPr="008F6302">
              <w:rPr>
                <w:rStyle w:val="Hyperlink"/>
                <w:noProof/>
                <w:lang w:val="en-US"/>
              </w:rPr>
              <w:t>4.3 Equivalent Driving Force and Equivalent Acceleration</w:t>
            </w:r>
            <w:r>
              <w:rPr>
                <w:noProof/>
                <w:webHidden/>
              </w:rPr>
              <w:tab/>
            </w:r>
            <w:r>
              <w:rPr>
                <w:noProof/>
                <w:webHidden/>
              </w:rPr>
              <w:fldChar w:fldCharType="begin"/>
            </w:r>
            <w:r>
              <w:rPr>
                <w:noProof/>
                <w:webHidden/>
              </w:rPr>
              <w:instrText xml:space="preserve"> PAGEREF _Toc35844633 \h </w:instrText>
            </w:r>
            <w:r>
              <w:rPr>
                <w:noProof/>
                <w:webHidden/>
              </w:rPr>
            </w:r>
            <w:r>
              <w:rPr>
                <w:noProof/>
                <w:webHidden/>
              </w:rPr>
              <w:fldChar w:fldCharType="separate"/>
            </w:r>
            <w:r>
              <w:rPr>
                <w:noProof/>
                <w:webHidden/>
              </w:rPr>
              <w:t>10</w:t>
            </w:r>
            <w:r>
              <w:rPr>
                <w:noProof/>
                <w:webHidden/>
              </w:rPr>
              <w:fldChar w:fldCharType="end"/>
            </w:r>
          </w:hyperlink>
        </w:p>
        <w:p w14:paraId="423E09C3" w14:textId="27701228" w:rsidR="00D530EE" w:rsidRDefault="00D530EE">
          <w:pPr>
            <w:pStyle w:val="TOC2"/>
            <w:tabs>
              <w:tab w:val="right" w:leader="dot" w:pos="9016"/>
            </w:tabs>
            <w:rPr>
              <w:rFonts w:eastAsiaTheme="minorEastAsia"/>
              <w:noProof/>
              <w:lang w:eastAsia="en-GB"/>
            </w:rPr>
          </w:pPr>
          <w:hyperlink w:anchor="_Toc35844634" w:history="1">
            <w:r w:rsidRPr="008F6302">
              <w:rPr>
                <w:rStyle w:val="Hyperlink"/>
                <w:noProof/>
                <w:lang w:val="en-US"/>
              </w:rPr>
              <w:t>4.4 Tables</w:t>
            </w:r>
            <w:r>
              <w:rPr>
                <w:noProof/>
                <w:webHidden/>
              </w:rPr>
              <w:tab/>
            </w:r>
            <w:r>
              <w:rPr>
                <w:noProof/>
                <w:webHidden/>
              </w:rPr>
              <w:fldChar w:fldCharType="begin"/>
            </w:r>
            <w:r>
              <w:rPr>
                <w:noProof/>
                <w:webHidden/>
              </w:rPr>
              <w:instrText xml:space="preserve"> PAGEREF _Toc35844634 \h </w:instrText>
            </w:r>
            <w:r>
              <w:rPr>
                <w:noProof/>
                <w:webHidden/>
              </w:rPr>
            </w:r>
            <w:r>
              <w:rPr>
                <w:noProof/>
                <w:webHidden/>
              </w:rPr>
              <w:fldChar w:fldCharType="separate"/>
            </w:r>
            <w:r>
              <w:rPr>
                <w:noProof/>
                <w:webHidden/>
              </w:rPr>
              <w:t>11</w:t>
            </w:r>
            <w:r>
              <w:rPr>
                <w:noProof/>
                <w:webHidden/>
              </w:rPr>
              <w:fldChar w:fldCharType="end"/>
            </w:r>
          </w:hyperlink>
        </w:p>
        <w:p w14:paraId="61095DF9" w14:textId="477257E5" w:rsidR="00D530EE" w:rsidRDefault="00D530EE">
          <w:pPr>
            <w:pStyle w:val="TOC1"/>
            <w:tabs>
              <w:tab w:val="right" w:leader="dot" w:pos="9016"/>
            </w:tabs>
            <w:rPr>
              <w:rFonts w:eastAsiaTheme="minorEastAsia"/>
              <w:noProof/>
              <w:lang w:eastAsia="en-GB"/>
            </w:rPr>
          </w:pPr>
          <w:hyperlink w:anchor="_Toc35844635" w:history="1">
            <w:r w:rsidRPr="008F6302">
              <w:rPr>
                <w:rStyle w:val="Hyperlink"/>
                <w:noProof/>
              </w:rPr>
              <w:t>5. Dyno and Gearing Calculator</w:t>
            </w:r>
            <w:r>
              <w:rPr>
                <w:noProof/>
                <w:webHidden/>
              </w:rPr>
              <w:tab/>
            </w:r>
            <w:r>
              <w:rPr>
                <w:noProof/>
                <w:webHidden/>
              </w:rPr>
              <w:fldChar w:fldCharType="begin"/>
            </w:r>
            <w:r>
              <w:rPr>
                <w:noProof/>
                <w:webHidden/>
              </w:rPr>
              <w:instrText xml:space="preserve"> PAGEREF _Toc35844635 \h </w:instrText>
            </w:r>
            <w:r>
              <w:rPr>
                <w:noProof/>
                <w:webHidden/>
              </w:rPr>
            </w:r>
            <w:r>
              <w:rPr>
                <w:noProof/>
                <w:webHidden/>
              </w:rPr>
              <w:fldChar w:fldCharType="separate"/>
            </w:r>
            <w:r>
              <w:rPr>
                <w:noProof/>
                <w:webHidden/>
              </w:rPr>
              <w:t>13</w:t>
            </w:r>
            <w:r>
              <w:rPr>
                <w:noProof/>
                <w:webHidden/>
              </w:rPr>
              <w:fldChar w:fldCharType="end"/>
            </w:r>
          </w:hyperlink>
        </w:p>
        <w:p w14:paraId="3F66F505" w14:textId="31846BD1" w:rsidR="00D530EE" w:rsidRDefault="00D530EE">
          <w:pPr>
            <w:pStyle w:val="TOC3"/>
            <w:tabs>
              <w:tab w:val="right" w:leader="dot" w:pos="9016"/>
            </w:tabs>
            <w:rPr>
              <w:rFonts w:eastAsiaTheme="minorEastAsia"/>
              <w:noProof/>
              <w:lang w:eastAsia="en-GB"/>
            </w:rPr>
          </w:pPr>
          <w:hyperlink w:anchor="_Toc35844636" w:history="1">
            <w:r>
              <w:rPr>
                <w:noProof/>
                <w:webHidden/>
              </w:rPr>
              <w:tab/>
            </w:r>
            <w:r>
              <w:rPr>
                <w:noProof/>
                <w:webHidden/>
              </w:rPr>
              <w:fldChar w:fldCharType="begin"/>
            </w:r>
            <w:r>
              <w:rPr>
                <w:noProof/>
                <w:webHidden/>
              </w:rPr>
              <w:instrText xml:space="preserve"> PAGEREF _Toc35844636 \h </w:instrText>
            </w:r>
            <w:r>
              <w:rPr>
                <w:noProof/>
                <w:webHidden/>
              </w:rPr>
            </w:r>
            <w:r>
              <w:rPr>
                <w:noProof/>
                <w:webHidden/>
              </w:rPr>
              <w:fldChar w:fldCharType="separate"/>
            </w:r>
            <w:r>
              <w:rPr>
                <w:noProof/>
                <w:webHidden/>
              </w:rPr>
              <w:t>14</w:t>
            </w:r>
            <w:r>
              <w:rPr>
                <w:noProof/>
                <w:webHidden/>
              </w:rPr>
              <w:fldChar w:fldCharType="end"/>
            </w:r>
          </w:hyperlink>
        </w:p>
        <w:p w14:paraId="6BD2994E" w14:textId="1269517A" w:rsidR="00D530EE" w:rsidRDefault="00D530EE">
          <w:pPr>
            <w:pStyle w:val="TOC1"/>
            <w:tabs>
              <w:tab w:val="right" w:leader="dot" w:pos="9016"/>
            </w:tabs>
            <w:rPr>
              <w:rFonts w:eastAsiaTheme="minorEastAsia"/>
              <w:noProof/>
              <w:lang w:eastAsia="en-GB"/>
            </w:rPr>
          </w:pPr>
          <w:hyperlink w:anchor="_Toc35844637" w:history="1">
            <w:r w:rsidRPr="008F6302">
              <w:rPr>
                <w:rStyle w:val="Hyperlink"/>
                <w:noProof/>
              </w:rPr>
              <w:t>5. Calculated Motorcycle Performance</w:t>
            </w:r>
            <w:r>
              <w:rPr>
                <w:noProof/>
                <w:webHidden/>
              </w:rPr>
              <w:tab/>
            </w:r>
            <w:r>
              <w:rPr>
                <w:noProof/>
                <w:webHidden/>
              </w:rPr>
              <w:fldChar w:fldCharType="begin"/>
            </w:r>
            <w:r>
              <w:rPr>
                <w:noProof/>
                <w:webHidden/>
              </w:rPr>
              <w:instrText xml:space="preserve"> PAGEREF _Toc35844637 \h </w:instrText>
            </w:r>
            <w:r>
              <w:rPr>
                <w:noProof/>
                <w:webHidden/>
              </w:rPr>
            </w:r>
            <w:r>
              <w:rPr>
                <w:noProof/>
                <w:webHidden/>
              </w:rPr>
              <w:fldChar w:fldCharType="separate"/>
            </w:r>
            <w:r>
              <w:rPr>
                <w:noProof/>
                <w:webHidden/>
              </w:rPr>
              <w:t>16</w:t>
            </w:r>
            <w:r>
              <w:rPr>
                <w:noProof/>
                <w:webHidden/>
              </w:rPr>
              <w:fldChar w:fldCharType="end"/>
            </w:r>
          </w:hyperlink>
        </w:p>
        <w:p w14:paraId="09503309" w14:textId="73D36A61" w:rsidR="00D530EE" w:rsidRDefault="00D530EE">
          <w:pPr>
            <w:pStyle w:val="TOC2"/>
            <w:tabs>
              <w:tab w:val="right" w:leader="dot" w:pos="9016"/>
            </w:tabs>
            <w:rPr>
              <w:rFonts w:eastAsiaTheme="minorEastAsia"/>
              <w:noProof/>
              <w:lang w:eastAsia="en-GB"/>
            </w:rPr>
          </w:pPr>
          <w:hyperlink w:anchor="_Toc35844638" w:history="1">
            <w:r w:rsidRPr="008F6302">
              <w:rPr>
                <w:rStyle w:val="Hyperlink"/>
                <w:noProof/>
                <w:lang w:val="en-US"/>
              </w:rPr>
              <w:t>5.1 Simulated Lap Time</w:t>
            </w:r>
            <w:r>
              <w:rPr>
                <w:noProof/>
                <w:webHidden/>
              </w:rPr>
              <w:tab/>
            </w:r>
            <w:r>
              <w:rPr>
                <w:noProof/>
                <w:webHidden/>
              </w:rPr>
              <w:fldChar w:fldCharType="begin"/>
            </w:r>
            <w:r>
              <w:rPr>
                <w:noProof/>
                <w:webHidden/>
              </w:rPr>
              <w:instrText xml:space="preserve"> PAGEREF _Toc35844638 \h </w:instrText>
            </w:r>
            <w:r>
              <w:rPr>
                <w:noProof/>
                <w:webHidden/>
              </w:rPr>
            </w:r>
            <w:r>
              <w:rPr>
                <w:noProof/>
                <w:webHidden/>
              </w:rPr>
              <w:fldChar w:fldCharType="separate"/>
            </w:r>
            <w:r>
              <w:rPr>
                <w:noProof/>
                <w:webHidden/>
              </w:rPr>
              <w:t>16</w:t>
            </w:r>
            <w:r>
              <w:rPr>
                <w:noProof/>
                <w:webHidden/>
              </w:rPr>
              <w:fldChar w:fldCharType="end"/>
            </w:r>
          </w:hyperlink>
        </w:p>
        <w:p w14:paraId="64C290BF" w14:textId="44AD977B" w:rsidR="00D530EE" w:rsidRDefault="00D530EE">
          <w:pPr>
            <w:pStyle w:val="TOC3"/>
            <w:tabs>
              <w:tab w:val="right" w:leader="dot" w:pos="9016"/>
            </w:tabs>
            <w:rPr>
              <w:rFonts w:eastAsiaTheme="minorEastAsia"/>
              <w:noProof/>
              <w:lang w:eastAsia="en-GB"/>
            </w:rPr>
          </w:pPr>
          <w:hyperlink w:anchor="_Toc35844639" w:history="1">
            <w:r w:rsidRPr="008F6302">
              <w:rPr>
                <w:rStyle w:val="Hyperlink"/>
                <w:noProof/>
                <w:lang w:val="en-US"/>
              </w:rPr>
              <w:t>5.2 Assumptions</w:t>
            </w:r>
            <w:r>
              <w:rPr>
                <w:noProof/>
                <w:webHidden/>
              </w:rPr>
              <w:tab/>
            </w:r>
            <w:r>
              <w:rPr>
                <w:noProof/>
                <w:webHidden/>
              </w:rPr>
              <w:fldChar w:fldCharType="begin"/>
            </w:r>
            <w:r>
              <w:rPr>
                <w:noProof/>
                <w:webHidden/>
              </w:rPr>
              <w:instrText xml:space="preserve"> PAGEREF _Toc35844639 \h </w:instrText>
            </w:r>
            <w:r>
              <w:rPr>
                <w:noProof/>
                <w:webHidden/>
              </w:rPr>
            </w:r>
            <w:r>
              <w:rPr>
                <w:noProof/>
                <w:webHidden/>
              </w:rPr>
              <w:fldChar w:fldCharType="separate"/>
            </w:r>
            <w:r>
              <w:rPr>
                <w:noProof/>
                <w:webHidden/>
              </w:rPr>
              <w:t>16</w:t>
            </w:r>
            <w:r>
              <w:rPr>
                <w:noProof/>
                <w:webHidden/>
              </w:rPr>
              <w:fldChar w:fldCharType="end"/>
            </w:r>
          </w:hyperlink>
        </w:p>
        <w:p w14:paraId="1737DD3C" w14:textId="14EBD423" w:rsidR="00D530EE" w:rsidRDefault="00D530EE">
          <w:pPr>
            <w:pStyle w:val="TOC3"/>
            <w:tabs>
              <w:tab w:val="right" w:leader="dot" w:pos="9016"/>
            </w:tabs>
            <w:rPr>
              <w:rFonts w:eastAsiaTheme="minorEastAsia"/>
              <w:noProof/>
              <w:lang w:eastAsia="en-GB"/>
            </w:rPr>
          </w:pPr>
          <w:hyperlink w:anchor="_Toc35844640" w:history="1">
            <w:r w:rsidRPr="008F6302">
              <w:rPr>
                <w:rStyle w:val="Hyperlink"/>
                <w:noProof/>
                <w:lang w:val="en-US"/>
              </w:rPr>
              <w:t>5.2.1 Calculations</w:t>
            </w:r>
            <w:r>
              <w:rPr>
                <w:noProof/>
                <w:webHidden/>
              </w:rPr>
              <w:tab/>
            </w:r>
            <w:r>
              <w:rPr>
                <w:noProof/>
                <w:webHidden/>
              </w:rPr>
              <w:fldChar w:fldCharType="begin"/>
            </w:r>
            <w:r>
              <w:rPr>
                <w:noProof/>
                <w:webHidden/>
              </w:rPr>
              <w:instrText xml:space="preserve"> PAGEREF _Toc35844640 \h </w:instrText>
            </w:r>
            <w:r>
              <w:rPr>
                <w:noProof/>
                <w:webHidden/>
              </w:rPr>
            </w:r>
            <w:r>
              <w:rPr>
                <w:noProof/>
                <w:webHidden/>
              </w:rPr>
              <w:fldChar w:fldCharType="separate"/>
            </w:r>
            <w:r>
              <w:rPr>
                <w:noProof/>
                <w:webHidden/>
              </w:rPr>
              <w:t>17</w:t>
            </w:r>
            <w:r>
              <w:rPr>
                <w:noProof/>
                <w:webHidden/>
              </w:rPr>
              <w:fldChar w:fldCharType="end"/>
            </w:r>
          </w:hyperlink>
        </w:p>
        <w:p w14:paraId="552F0536" w14:textId="5A9E092B" w:rsidR="00D530EE" w:rsidRDefault="00D530EE">
          <w:pPr>
            <w:pStyle w:val="TOC1"/>
            <w:tabs>
              <w:tab w:val="right" w:leader="dot" w:pos="9016"/>
            </w:tabs>
            <w:rPr>
              <w:rFonts w:eastAsiaTheme="minorEastAsia"/>
              <w:noProof/>
              <w:lang w:eastAsia="en-GB"/>
            </w:rPr>
          </w:pPr>
          <w:hyperlink w:anchor="_Toc35844641" w:history="1">
            <w:r w:rsidRPr="008F6302">
              <w:rPr>
                <w:rStyle w:val="Hyperlink"/>
                <w:noProof/>
              </w:rPr>
              <w:t>6. Track Maps and Comparison</w:t>
            </w:r>
            <w:r>
              <w:rPr>
                <w:noProof/>
                <w:webHidden/>
              </w:rPr>
              <w:tab/>
            </w:r>
            <w:r>
              <w:rPr>
                <w:noProof/>
                <w:webHidden/>
              </w:rPr>
              <w:fldChar w:fldCharType="begin"/>
            </w:r>
            <w:r>
              <w:rPr>
                <w:noProof/>
                <w:webHidden/>
              </w:rPr>
              <w:instrText xml:space="preserve"> PAGEREF _Toc35844641 \h </w:instrText>
            </w:r>
            <w:r>
              <w:rPr>
                <w:noProof/>
                <w:webHidden/>
              </w:rPr>
            </w:r>
            <w:r>
              <w:rPr>
                <w:noProof/>
                <w:webHidden/>
              </w:rPr>
              <w:fldChar w:fldCharType="separate"/>
            </w:r>
            <w:r>
              <w:rPr>
                <w:noProof/>
                <w:webHidden/>
              </w:rPr>
              <w:t>19</w:t>
            </w:r>
            <w:r>
              <w:rPr>
                <w:noProof/>
                <w:webHidden/>
              </w:rPr>
              <w:fldChar w:fldCharType="end"/>
            </w:r>
          </w:hyperlink>
        </w:p>
        <w:p w14:paraId="07E7CE39" w14:textId="1BBB6147" w:rsidR="00D530EE" w:rsidRDefault="00D530EE">
          <w:pPr>
            <w:pStyle w:val="TOC1"/>
            <w:tabs>
              <w:tab w:val="right" w:leader="dot" w:pos="9016"/>
            </w:tabs>
            <w:rPr>
              <w:rFonts w:eastAsiaTheme="minorEastAsia"/>
              <w:noProof/>
              <w:lang w:eastAsia="en-GB"/>
            </w:rPr>
          </w:pPr>
          <w:hyperlink w:anchor="_Toc35844642" w:history="1">
            <w:r w:rsidRPr="008F6302">
              <w:rPr>
                <w:rStyle w:val="Hyperlink"/>
                <w:noProof/>
              </w:rPr>
              <w:t>7. References</w:t>
            </w:r>
            <w:r>
              <w:rPr>
                <w:noProof/>
                <w:webHidden/>
              </w:rPr>
              <w:tab/>
            </w:r>
            <w:r>
              <w:rPr>
                <w:noProof/>
                <w:webHidden/>
              </w:rPr>
              <w:fldChar w:fldCharType="begin"/>
            </w:r>
            <w:r>
              <w:rPr>
                <w:noProof/>
                <w:webHidden/>
              </w:rPr>
              <w:instrText xml:space="preserve"> PAGEREF _Toc35844642 \h </w:instrText>
            </w:r>
            <w:r>
              <w:rPr>
                <w:noProof/>
                <w:webHidden/>
              </w:rPr>
            </w:r>
            <w:r>
              <w:rPr>
                <w:noProof/>
                <w:webHidden/>
              </w:rPr>
              <w:fldChar w:fldCharType="separate"/>
            </w:r>
            <w:r>
              <w:rPr>
                <w:noProof/>
                <w:webHidden/>
              </w:rPr>
              <w:t>21</w:t>
            </w:r>
            <w:r>
              <w:rPr>
                <w:noProof/>
                <w:webHidden/>
              </w:rPr>
              <w:fldChar w:fldCharType="end"/>
            </w:r>
          </w:hyperlink>
        </w:p>
        <w:p w14:paraId="632BB47A" w14:textId="62DF1FDF" w:rsidR="007550E7" w:rsidRPr="00663289" w:rsidRDefault="007550E7" w:rsidP="007550E7">
          <w:pPr>
            <w:rPr>
              <w:color w:val="2E74B5" w:themeColor="accent5" w:themeShade="BF"/>
            </w:rPr>
          </w:pPr>
          <w:r w:rsidRPr="00663289">
            <w:rPr>
              <w:b/>
              <w:bCs/>
              <w:noProof/>
              <w:color w:val="2E74B5" w:themeColor="accent5" w:themeShade="BF"/>
            </w:rPr>
            <w:fldChar w:fldCharType="end"/>
          </w:r>
        </w:p>
      </w:sdtContent>
    </w:sdt>
    <w:p w14:paraId="1EB79286" w14:textId="77777777" w:rsidR="007550E7" w:rsidRPr="00663289" w:rsidRDefault="007550E7" w:rsidP="007550E7">
      <w:pPr>
        <w:pStyle w:val="Heading1"/>
        <w:jc w:val="center"/>
        <w:rPr>
          <w:color w:val="2E74B5" w:themeColor="accent5" w:themeShade="BF"/>
          <w:u w:val="single"/>
        </w:rPr>
      </w:pPr>
    </w:p>
    <w:p w14:paraId="037CEF3B" w14:textId="24A48763" w:rsidR="007550E7" w:rsidRPr="00663289" w:rsidRDefault="007550E7" w:rsidP="007550E7">
      <w:pPr>
        <w:rPr>
          <w:rFonts w:asciiTheme="majorHAnsi" w:eastAsiaTheme="majorEastAsia" w:hAnsiTheme="majorHAnsi" w:cstheme="majorBidi"/>
          <w:color w:val="2E74B5" w:themeColor="accent5" w:themeShade="BF"/>
          <w:sz w:val="32"/>
          <w:szCs w:val="32"/>
          <w:u w:val="single"/>
          <w:lang w:val="en-US"/>
        </w:rPr>
      </w:pPr>
      <w:r w:rsidRPr="00663289">
        <w:rPr>
          <w:color w:val="2E74B5" w:themeColor="accent5" w:themeShade="BF"/>
          <w:u w:val="single"/>
        </w:rPr>
        <w:br w:type="page"/>
      </w:r>
    </w:p>
    <w:p w14:paraId="708D93DB" w14:textId="3B4781F1" w:rsidR="007550E7" w:rsidRPr="00743536" w:rsidRDefault="007550E7" w:rsidP="00743536">
      <w:pPr>
        <w:pStyle w:val="Heading1"/>
      </w:pPr>
      <w:bookmarkStart w:id="1" w:name="_Toc35844616"/>
      <w:r w:rsidRPr="00743536">
        <w:lastRenderedPageBreak/>
        <w:t>1. Abstract</w:t>
      </w:r>
      <w:bookmarkEnd w:id="1"/>
    </w:p>
    <w:p w14:paraId="026E2522" w14:textId="6449B88A" w:rsidR="007550E7" w:rsidRPr="00663289" w:rsidRDefault="007550E7" w:rsidP="007550E7">
      <w:pPr>
        <w:ind w:firstLine="720"/>
        <w:rPr>
          <w:color w:val="2E74B5" w:themeColor="accent5" w:themeShade="BF"/>
          <w:lang w:val="en"/>
        </w:rPr>
      </w:pPr>
      <w:r w:rsidRPr="00663289">
        <w:rPr>
          <w:color w:val="2E74B5" w:themeColor="accent5" w:themeShade="BF"/>
          <w:lang w:val="en"/>
        </w:rPr>
        <w:t xml:space="preserve">To create a simulation of an </w:t>
      </w:r>
      <w:proofErr w:type="spellStart"/>
      <w:r w:rsidR="00663289" w:rsidRPr="00663289">
        <w:rPr>
          <w:color w:val="2E74B5" w:themeColor="accent5" w:themeShade="BF"/>
          <w:lang w:val="en"/>
        </w:rPr>
        <w:t>Idealised</w:t>
      </w:r>
      <w:proofErr w:type="spellEnd"/>
      <w:r w:rsidRPr="00663289">
        <w:rPr>
          <w:color w:val="2E74B5" w:themeColor="accent5" w:themeShade="BF"/>
          <w:lang w:val="en"/>
        </w:rPr>
        <w:t xml:space="preserve"> lap around a circuit, incorporating rider data measured using 2D dataloggers for comparison against a theoretically predicted</w:t>
      </w:r>
      <w:r w:rsidR="007D7BA1">
        <w:rPr>
          <w:color w:val="2E74B5" w:themeColor="accent5" w:themeShade="BF"/>
          <w:lang w:val="en"/>
        </w:rPr>
        <w:t xml:space="preserve"> and</w:t>
      </w:r>
      <w:r w:rsidRPr="00663289">
        <w:rPr>
          <w:color w:val="2E74B5" w:themeColor="accent5" w:themeShade="BF"/>
          <w:lang w:val="en"/>
        </w:rPr>
        <w:t xml:space="preserve"> simulated timed run, considering real-world limitations for a </w:t>
      </w:r>
      <w:r w:rsidR="00156BDF">
        <w:rPr>
          <w:color w:val="2E74B5" w:themeColor="accent5" w:themeShade="BF"/>
          <w:lang w:val="en"/>
        </w:rPr>
        <w:t xml:space="preserve">motorcycle </w:t>
      </w:r>
      <w:r w:rsidRPr="00663289">
        <w:rPr>
          <w:color w:val="2E74B5" w:themeColor="accent5" w:themeShade="BF"/>
          <w:lang w:val="en"/>
        </w:rPr>
        <w:t xml:space="preserve">racing scenario. </w:t>
      </w:r>
    </w:p>
    <w:p w14:paraId="6AB6957F" w14:textId="1075857C" w:rsidR="007550E7" w:rsidRPr="00743536" w:rsidRDefault="007550E7" w:rsidP="00743536">
      <w:pPr>
        <w:pStyle w:val="Heading2"/>
      </w:pPr>
      <w:bookmarkStart w:id="2" w:name="_Toc35844617"/>
      <w:r w:rsidRPr="00743536">
        <w:t>1.1 Background</w:t>
      </w:r>
      <w:bookmarkEnd w:id="2"/>
    </w:p>
    <w:p w14:paraId="79921B2D" w14:textId="012FE8D9" w:rsidR="007550E7" w:rsidRPr="00663289" w:rsidRDefault="007550E7" w:rsidP="007550E7">
      <w:pPr>
        <w:rPr>
          <w:color w:val="2E74B5" w:themeColor="accent5" w:themeShade="BF"/>
          <w:lang w:val="en"/>
        </w:rPr>
      </w:pPr>
      <w:r w:rsidRPr="00663289">
        <w:rPr>
          <w:color w:val="2E74B5" w:themeColor="accent5" w:themeShade="BF"/>
          <w:lang w:val="en"/>
        </w:rPr>
        <w:tab/>
        <w:t xml:space="preserve">Used by millions across the globe for entertainment, racing simulators have been around for generations and people have played countless hours on them. For most individuals, the concept of being able to drive (or ride) your </w:t>
      </w:r>
      <w:proofErr w:type="spellStart"/>
      <w:r w:rsidRPr="00663289">
        <w:rPr>
          <w:color w:val="2E74B5" w:themeColor="accent5" w:themeShade="BF"/>
          <w:lang w:val="en"/>
        </w:rPr>
        <w:t>favourite</w:t>
      </w:r>
      <w:proofErr w:type="spellEnd"/>
      <w:r w:rsidRPr="00663289">
        <w:rPr>
          <w:color w:val="2E74B5" w:themeColor="accent5" w:themeShade="BF"/>
          <w:lang w:val="en"/>
        </w:rPr>
        <w:t xml:space="preserve"> car/ bike around a track and to compete with friends for fun is more than exciting. However, with the obvious advantage of having less safety risks, and being significantly cheaper than real-world testing, top level manufacturers also use simulators to predict possible outcomes to expected, or sometimes experimental, situations e.g. when demonstrating impact forces during a vehicle crash test</w:t>
      </w:r>
      <w:r w:rsidR="00156BDF">
        <w:rPr>
          <w:color w:val="2E74B5" w:themeColor="accent5" w:themeShade="BF"/>
          <w:lang w:val="en"/>
        </w:rPr>
        <w:t>.</w:t>
      </w:r>
    </w:p>
    <w:p w14:paraId="66536036" w14:textId="77777777" w:rsidR="00245A33" w:rsidRDefault="007550E7" w:rsidP="00245A33">
      <w:pPr>
        <w:ind w:firstLine="720"/>
        <w:rPr>
          <w:color w:val="2E74B5" w:themeColor="accent5" w:themeShade="BF"/>
          <w:lang w:val="en"/>
        </w:rPr>
      </w:pPr>
      <w:r w:rsidRPr="00663289">
        <w:rPr>
          <w:color w:val="2E74B5" w:themeColor="accent5" w:themeShade="BF"/>
          <w:lang w:val="en"/>
        </w:rPr>
        <w:t xml:space="preserve"> In this case, I will be creating a lap simulator in the interest of attaining the </w:t>
      </w:r>
      <w:r w:rsidR="00156BDF">
        <w:rPr>
          <w:color w:val="2E74B5" w:themeColor="accent5" w:themeShade="BF"/>
          <w:lang w:val="en"/>
        </w:rPr>
        <w:t xml:space="preserve">theoretical </w:t>
      </w:r>
      <w:r w:rsidRPr="00663289">
        <w:rPr>
          <w:color w:val="2E74B5" w:themeColor="accent5" w:themeShade="BF"/>
          <w:lang w:val="en"/>
        </w:rPr>
        <w:t xml:space="preserve">quickest time possible for a chosen motorcycle to travel around a specific track, under controlled conditions and considering expected physical limitations. </w:t>
      </w:r>
    </w:p>
    <w:p w14:paraId="53090FEC" w14:textId="3F504476" w:rsidR="007550E7" w:rsidRPr="00743536" w:rsidRDefault="007550E7" w:rsidP="00743536">
      <w:pPr>
        <w:pStyle w:val="Heading1"/>
      </w:pPr>
      <w:bookmarkStart w:id="3" w:name="_Toc35844618"/>
      <w:r w:rsidRPr="00743536">
        <w:t>2. Selection</w:t>
      </w:r>
      <w:bookmarkEnd w:id="3"/>
    </w:p>
    <w:p w14:paraId="529DCCC5" w14:textId="0AC58407" w:rsidR="00245A33" w:rsidRPr="00743536" w:rsidRDefault="007550E7" w:rsidP="00743536">
      <w:pPr>
        <w:pStyle w:val="Heading2"/>
      </w:pPr>
      <w:bookmarkStart w:id="4" w:name="_Toc35844619"/>
      <w:r w:rsidRPr="00743536">
        <w:t>2.1 Motorcycle</w:t>
      </w:r>
      <w:r w:rsidR="008F4359" w:rsidRPr="00743536">
        <w:t>s</w:t>
      </w:r>
      <w:r w:rsidRPr="00743536">
        <w:t xml:space="preserve"> + Spec</w:t>
      </w:r>
      <w:r w:rsidR="008F4359" w:rsidRPr="00743536">
        <w:t>ifications</w:t>
      </w:r>
      <w:bookmarkEnd w:id="4"/>
      <w:r w:rsidRPr="00743536">
        <w:t xml:space="preserve"> </w:t>
      </w:r>
    </w:p>
    <w:p w14:paraId="15DB459B" w14:textId="5666A794" w:rsidR="004C2336" w:rsidRDefault="007550E7" w:rsidP="008F4359">
      <w:pPr>
        <w:ind w:firstLine="720"/>
        <w:rPr>
          <w:color w:val="2E74B5" w:themeColor="accent5" w:themeShade="BF"/>
          <w:lang w:val="en"/>
        </w:rPr>
      </w:pPr>
      <w:r w:rsidRPr="00663289">
        <w:rPr>
          <w:color w:val="2E74B5" w:themeColor="accent5" w:themeShade="BF"/>
          <w:lang w:val="en"/>
        </w:rPr>
        <w:t>For this task I have chosen to use</w:t>
      </w:r>
      <w:r w:rsidR="004C2336">
        <w:rPr>
          <w:color w:val="2E74B5" w:themeColor="accent5" w:themeShade="BF"/>
          <w:lang w:val="en"/>
        </w:rPr>
        <w:t xml:space="preserve"> measurements recorded by the 2D datalogger</w:t>
      </w:r>
      <w:r w:rsidRPr="00663289">
        <w:rPr>
          <w:color w:val="2E74B5" w:themeColor="accent5" w:themeShade="BF"/>
          <w:lang w:val="en"/>
        </w:rPr>
        <w:t xml:space="preserve"> </w:t>
      </w:r>
      <w:r w:rsidR="004C2336">
        <w:rPr>
          <w:color w:val="2E74B5" w:themeColor="accent5" w:themeShade="BF"/>
          <w:lang w:val="en"/>
        </w:rPr>
        <w:t xml:space="preserve">from </w:t>
      </w:r>
      <w:r w:rsidRPr="00663289">
        <w:rPr>
          <w:color w:val="2E74B5" w:themeColor="accent5" w:themeShade="BF"/>
          <w:lang w:val="en"/>
        </w:rPr>
        <w:t>the 2006 Tech 3 MotoGP competition entered motorcycle.</w:t>
      </w:r>
      <w:r w:rsidR="008F4359">
        <w:rPr>
          <w:color w:val="2E74B5" w:themeColor="accent5" w:themeShade="BF"/>
          <w:lang w:val="en"/>
        </w:rPr>
        <w:t xml:space="preserve"> </w:t>
      </w:r>
      <w:r w:rsidR="004C2336">
        <w:rPr>
          <w:color w:val="2E74B5" w:themeColor="accent5" w:themeShade="BF"/>
          <w:lang w:val="en"/>
        </w:rPr>
        <w:t xml:space="preserve">Some properties have had to be </w:t>
      </w:r>
      <w:r w:rsidR="00156BDF">
        <w:rPr>
          <w:color w:val="2E74B5" w:themeColor="accent5" w:themeShade="BF"/>
          <w:lang w:val="en"/>
        </w:rPr>
        <w:t xml:space="preserve">assumed and others have been calculated based on various </w:t>
      </w:r>
      <w:r w:rsidR="008F4359">
        <w:rPr>
          <w:color w:val="2E74B5" w:themeColor="accent5" w:themeShade="BF"/>
          <w:lang w:val="en"/>
        </w:rPr>
        <w:t xml:space="preserve">formulas, of </w:t>
      </w:r>
      <w:r w:rsidR="00156BDF">
        <w:rPr>
          <w:color w:val="2E74B5" w:themeColor="accent5" w:themeShade="BF"/>
          <w:lang w:val="en"/>
        </w:rPr>
        <w:t xml:space="preserve">which I will </w:t>
      </w:r>
      <w:r w:rsidR="008F4359">
        <w:rPr>
          <w:color w:val="2E74B5" w:themeColor="accent5" w:themeShade="BF"/>
          <w:lang w:val="en"/>
        </w:rPr>
        <w:t>cover and explain</w:t>
      </w:r>
      <w:r w:rsidR="00156BDF">
        <w:rPr>
          <w:color w:val="2E74B5" w:themeColor="accent5" w:themeShade="BF"/>
          <w:lang w:val="en"/>
        </w:rPr>
        <w:t xml:space="preserve"> in their own respective</w:t>
      </w:r>
      <w:r w:rsidR="008F4359">
        <w:rPr>
          <w:color w:val="2E74B5" w:themeColor="accent5" w:themeShade="BF"/>
          <w:lang w:val="en"/>
        </w:rPr>
        <w:t xml:space="preserve"> chapters throughout the report.</w:t>
      </w:r>
    </w:p>
    <w:p w14:paraId="47D3A7C2" w14:textId="73BAC5C0" w:rsidR="00DA4CD5" w:rsidRDefault="00DA4CD5" w:rsidP="00DA4CD5">
      <w:pPr>
        <w:ind w:firstLine="720"/>
        <w:rPr>
          <w:color w:val="2E74B5" w:themeColor="accent5" w:themeShade="BF"/>
          <w:lang w:val="en"/>
        </w:rPr>
      </w:pPr>
      <w:r>
        <w:rPr>
          <w:noProof/>
          <w:color w:val="2E74B5" w:themeColor="accent5" w:themeShade="BF"/>
          <w:lang w:val="en"/>
        </w:rPr>
        <w:drawing>
          <wp:anchor distT="0" distB="0" distL="114300" distR="114300" simplePos="0" relativeHeight="251670528" behindDoc="0" locked="0" layoutInCell="1" allowOverlap="1" wp14:anchorId="6CBE7397" wp14:editId="5D643EF7">
            <wp:simplePos x="0" y="0"/>
            <wp:positionH relativeFrom="column">
              <wp:posOffset>3169285</wp:posOffset>
            </wp:positionH>
            <wp:positionV relativeFrom="paragraph">
              <wp:posOffset>865505</wp:posOffset>
            </wp:positionV>
            <wp:extent cx="3368040" cy="2526030"/>
            <wp:effectExtent l="0" t="0" r="3810" b="7620"/>
            <wp:wrapSquare wrapText="bothSides"/>
            <wp:docPr id="12" name="Picture 12" descr="A motorcycle parked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kawasaki side view.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68040" cy="2526030"/>
                    </a:xfrm>
                    <a:prstGeom prst="rect">
                      <a:avLst/>
                    </a:prstGeom>
                  </pic:spPr>
                </pic:pic>
              </a:graphicData>
            </a:graphic>
            <wp14:sizeRelH relativeFrom="margin">
              <wp14:pctWidth>0</wp14:pctWidth>
            </wp14:sizeRelH>
            <wp14:sizeRelV relativeFrom="margin">
              <wp14:pctHeight>0</wp14:pctHeight>
            </wp14:sizeRelV>
          </wp:anchor>
        </w:drawing>
      </w:r>
      <w:r>
        <w:rPr>
          <w:noProof/>
          <w:color w:val="2E74B5" w:themeColor="accent5" w:themeShade="BF"/>
          <w:lang w:val="en"/>
        </w:rPr>
        <w:drawing>
          <wp:anchor distT="0" distB="0" distL="114300" distR="114300" simplePos="0" relativeHeight="251669504" behindDoc="0" locked="0" layoutInCell="1" allowOverlap="1" wp14:anchorId="249B40C0" wp14:editId="2AAC6AD7">
            <wp:simplePos x="0" y="0"/>
            <wp:positionH relativeFrom="column">
              <wp:posOffset>-426397</wp:posOffset>
            </wp:positionH>
            <wp:positionV relativeFrom="paragraph">
              <wp:posOffset>865764</wp:posOffset>
            </wp:positionV>
            <wp:extent cx="3512800" cy="2574471"/>
            <wp:effectExtent l="0" t="0" r="0" b="0"/>
            <wp:wrapSquare wrapText="bothSides"/>
            <wp:docPr id="11" name="Picture 11" descr="A person riding a motorcycle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james elliso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12800" cy="2574471"/>
                    </a:xfrm>
                    <a:prstGeom prst="rect">
                      <a:avLst/>
                    </a:prstGeom>
                  </pic:spPr>
                </pic:pic>
              </a:graphicData>
            </a:graphic>
          </wp:anchor>
        </w:drawing>
      </w:r>
      <w:r w:rsidR="004C2336">
        <w:rPr>
          <w:color w:val="2E74B5" w:themeColor="accent5" w:themeShade="BF"/>
          <w:lang w:val="en"/>
        </w:rPr>
        <w:t>I have also chosen to use specifications for a 2005 Kawasaki Zx6r 636</w:t>
      </w:r>
      <w:r w:rsidR="00FC4B7B">
        <w:rPr>
          <w:color w:val="2E74B5" w:themeColor="accent5" w:themeShade="BF"/>
          <w:lang w:val="en"/>
        </w:rPr>
        <w:t xml:space="preserve"> C1h</w:t>
      </w:r>
      <w:r w:rsidR="004C2336">
        <w:rPr>
          <w:color w:val="2E74B5" w:themeColor="accent5" w:themeShade="BF"/>
          <w:lang w:val="en"/>
        </w:rPr>
        <w:t xml:space="preserve"> to compare a</w:t>
      </w:r>
      <w:r w:rsidR="007D7BA1">
        <w:rPr>
          <w:color w:val="2E74B5" w:themeColor="accent5" w:themeShade="BF"/>
          <w:lang w:val="en"/>
        </w:rPr>
        <w:t>gainst</w:t>
      </w:r>
      <w:r w:rsidR="004C2336">
        <w:rPr>
          <w:color w:val="2E74B5" w:themeColor="accent5" w:themeShade="BF"/>
          <w:lang w:val="en"/>
        </w:rPr>
        <w:t>, for some realistic expectations of a perfect lap from a</w:t>
      </w:r>
      <w:r w:rsidR="007D7BA1">
        <w:rPr>
          <w:color w:val="2E74B5" w:themeColor="accent5" w:themeShade="BF"/>
          <w:lang w:val="en"/>
        </w:rPr>
        <w:t>n average road-going,</w:t>
      </w:r>
      <w:r w:rsidR="004C2336">
        <w:rPr>
          <w:color w:val="2E74B5" w:themeColor="accent5" w:themeShade="BF"/>
          <w:lang w:val="en"/>
        </w:rPr>
        <w:t xml:space="preserve"> </w:t>
      </w:r>
      <w:r w:rsidR="007D7BA1">
        <w:rPr>
          <w:color w:val="2E74B5" w:themeColor="accent5" w:themeShade="BF"/>
          <w:lang w:val="en"/>
        </w:rPr>
        <w:t>middle-weight sports bike.</w:t>
      </w:r>
      <w:r w:rsidR="004C2336">
        <w:rPr>
          <w:color w:val="2E74B5" w:themeColor="accent5" w:themeShade="BF"/>
          <w:lang w:val="en"/>
        </w:rPr>
        <w:t xml:space="preserve"> I decided to use this bike for ease of access and availability of specification</w:t>
      </w:r>
      <w:r w:rsidR="008F4359">
        <w:rPr>
          <w:color w:val="2E74B5" w:themeColor="accent5" w:themeShade="BF"/>
          <w:lang w:val="en"/>
        </w:rPr>
        <w:t xml:space="preserve"> to </w:t>
      </w:r>
      <w:r w:rsidR="007D7BA1">
        <w:rPr>
          <w:color w:val="2E74B5" w:themeColor="accent5" w:themeShade="BF"/>
          <w:lang w:val="en"/>
        </w:rPr>
        <w:t>help with validating results and to give a realistic comparison for an average rider.</w:t>
      </w:r>
    </w:p>
    <w:p w14:paraId="5F413FB9" w14:textId="6536887A" w:rsidR="00DA4CD5" w:rsidRDefault="00DA4CD5" w:rsidP="00DA4CD5">
      <w:pPr>
        <w:ind w:firstLine="720"/>
        <w:rPr>
          <w:color w:val="2E74B5" w:themeColor="accent5" w:themeShade="BF"/>
          <w:lang w:val="en"/>
        </w:rPr>
      </w:pPr>
    </w:p>
    <w:p w14:paraId="5187149C" w14:textId="6BC2A98C" w:rsidR="00DA4CD5" w:rsidRPr="00DA4CD5" w:rsidRDefault="00DA4CD5" w:rsidP="00DA4CD5">
      <w:pPr>
        <w:ind w:firstLine="720"/>
        <w:rPr>
          <w:color w:val="2E74B5" w:themeColor="accent5" w:themeShade="BF"/>
          <w:lang w:val="en"/>
        </w:rPr>
      </w:pPr>
      <w:r>
        <w:rPr>
          <w:color w:val="2E74B5" w:themeColor="accent5" w:themeShade="BF"/>
          <w:lang w:val="en"/>
        </w:rPr>
        <w:t>Tech 3 Yamaha M1 2006 MotoGP Prototype             Kawasaki Zx6r 636 2005 Road Sports Bike</w:t>
      </w:r>
    </w:p>
    <w:p w14:paraId="6CA3DA80" w14:textId="07CCA949" w:rsidR="007550E7" w:rsidRPr="00DA4CD5" w:rsidRDefault="008F4359" w:rsidP="00DA4CD5">
      <w:pPr>
        <w:pStyle w:val="Heading2"/>
        <w:rPr>
          <w:color w:val="2E74B5" w:themeColor="accent5" w:themeShade="BF"/>
          <w:u w:val="single"/>
        </w:rPr>
      </w:pPr>
      <w:bookmarkStart w:id="5" w:name="_Toc35844620"/>
      <w:r w:rsidRPr="00DA4CD5">
        <w:rPr>
          <w:u w:val="single"/>
        </w:rPr>
        <w:lastRenderedPageBreak/>
        <w:t>2.1.1 Motorcycle Specifications</w:t>
      </w:r>
      <w:bookmarkEnd w:id="5"/>
    </w:p>
    <w:tbl>
      <w:tblPr>
        <w:tblStyle w:val="TableGrid"/>
        <w:tblpPr w:leftFromText="180" w:rightFromText="180" w:vertAnchor="text" w:horzAnchor="margin" w:tblpXSpec="center" w:tblpY="439"/>
        <w:tblW w:w="10802" w:type="dxa"/>
        <w:tblLook w:val="04A0" w:firstRow="1" w:lastRow="0" w:firstColumn="1" w:lastColumn="0" w:noHBand="0" w:noVBand="1"/>
      </w:tblPr>
      <w:tblGrid>
        <w:gridCol w:w="3127"/>
        <w:gridCol w:w="3127"/>
        <w:gridCol w:w="3469"/>
        <w:gridCol w:w="1079"/>
      </w:tblGrid>
      <w:tr w:rsidR="00245A33" w14:paraId="15590442" w14:textId="77777777" w:rsidTr="00DA4CD5">
        <w:trPr>
          <w:trHeight w:val="416"/>
        </w:trPr>
        <w:tc>
          <w:tcPr>
            <w:tcW w:w="3127" w:type="dxa"/>
          </w:tcPr>
          <w:p w14:paraId="7CB07FCC" w14:textId="77777777" w:rsidR="00245A33" w:rsidRPr="00FC4B7B" w:rsidRDefault="00245A33" w:rsidP="00DA4CD5">
            <w:pPr>
              <w:jc w:val="center"/>
              <w:rPr>
                <w:rFonts w:ascii="Calibri Light" w:hAnsi="Calibri Light" w:cs="Calibri Light"/>
                <w:color w:val="2E74B5" w:themeColor="accent5" w:themeShade="BF"/>
                <w:sz w:val="26"/>
                <w:szCs w:val="26"/>
                <w:u w:val="single"/>
                <w:lang w:val="en"/>
              </w:rPr>
            </w:pPr>
            <w:r w:rsidRPr="00FC4B7B">
              <w:rPr>
                <w:rFonts w:ascii="Calibri Light" w:hAnsi="Calibri Light" w:cs="Calibri Light"/>
                <w:color w:val="2E74B5" w:themeColor="accent5" w:themeShade="BF"/>
                <w:sz w:val="26"/>
                <w:szCs w:val="26"/>
                <w:u w:val="single"/>
                <w:lang w:val="en"/>
              </w:rPr>
              <w:t>Specification</w:t>
            </w:r>
          </w:p>
        </w:tc>
        <w:tc>
          <w:tcPr>
            <w:tcW w:w="3127" w:type="dxa"/>
          </w:tcPr>
          <w:p w14:paraId="1A23A521" w14:textId="77777777" w:rsidR="00245A33" w:rsidRPr="008F4359" w:rsidRDefault="00245A33" w:rsidP="00DA4CD5">
            <w:pPr>
              <w:jc w:val="center"/>
              <w:rPr>
                <w:rFonts w:ascii="Calibri Light" w:hAnsi="Calibri Light" w:cs="Calibri Light"/>
                <w:color w:val="2E74B5" w:themeColor="accent5" w:themeShade="BF"/>
                <w:sz w:val="26"/>
                <w:szCs w:val="26"/>
                <w:u w:val="single"/>
                <w:lang w:val="en"/>
              </w:rPr>
            </w:pPr>
            <w:r w:rsidRPr="008F4359">
              <w:rPr>
                <w:rFonts w:ascii="Calibri Light" w:hAnsi="Calibri Light" w:cs="Calibri Light"/>
                <w:color w:val="2E74B5" w:themeColor="accent5" w:themeShade="BF"/>
                <w:sz w:val="26"/>
                <w:szCs w:val="26"/>
                <w:u w:val="single"/>
                <w:lang w:val="en"/>
              </w:rPr>
              <w:t>Tech 3 Yamaha YZF-M1 2006</w:t>
            </w:r>
          </w:p>
        </w:tc>
        <w:tc>
          <w:tcPr>
            <w:tcW w:w="3469" w:type="dxa"/>
          </w:tcPr>
          <w:p w14:paraId="6482ABBE" w14:textId="77777777" w:rsidR="00245A33" w:rsidRPr="008F4359" w:rsidRDefault="00245A33" w:rsidP="00DA4CD5">
            <w:pPr>
              <w:jc w:val="center"/>
              <w:rPr>
                <w:rFonts w:ascii="Calibri Light" w:hAnsi="Calibri Light" w:cs="Calibri Light"/>
                <w:color w:val="2E74B5" w:themeColor="accent5" w:themeShade="BF"/>
                <w:sz w:val="26"/>
                <w:szCs w:val="26"/>
                <w:u w:val="single"/>
                <w:lang w:val="en"/>
              </w:rPr>
            </w:pPr>
            <w:r w:rsidRPr="008F4359">
              <w:rPr>
                <w:rFonts w:ascii="Calibri Light" w:hAnsi="Calibri Light" w:cs="Calibri Light"/>
                <w:color w:val="2E74B5" w:themeColor="accent5" w:themeShade="BF"/>
                <w:sz w:val="26"/>
                <w:szCs w:val="26"/>
                <w:u w:val="single"/>
                <w:lang w:val="en"/>
              </w:rPr>
              <w:t>Kawasaki Zx6R 636 C1</w:t>
            </w:r>
            <w:r>
              <w:rPr>
                <w:rFonts w:ascii="Calibri Light" w:hAnsi="Calibri Light" w:cs="Calibri Light"/>
                <w:color w:val="2E74B5" w:themeColor="accent5" w:themeShade="BF"/>
                <w:sz w:val="26"/>
                <w:szCs w:val="26"/>
                <w:u w:val="single"/>
                <w:lang w:val="en"/>
              </w:rPr>
              <w:t>h</w:t>
            </w:r>
            <w:r w:rsidRPr="008F4359">
              <w:rPr>
                <w:rFonts w:ascii="Calibri Light" w:hAnsi="Calibri Light" w:cs="Calibri Light"/>
                <w:color w:val="2E74B5" w:themeColor="accent5" w:themeShade="BF"/>
                <w:sz w:val="26"/>
                <w:szCs w:val="26"/>
                <w:u w:val="single"/>
                <w:lang w:val="en"/>
              </w:rPr>
              <w:t xml:space="preserve"> 2005</w:t>
            </w:r>
          </w:p>
        </w:tc>
        <w:tc>
          <w:tcPr>
            <w:tcW w:w="1079" w:type="dxa"/>
          </w:tcPr>
          <w:p w14:paraId="0403802E" w14:textId="77777777" w:rsidR="00245A33" w:rsidRDefault="00245A33" w:rsidP="00DA4CD5">
            <w:pPr>
              <w:jc w:val="center"/>
              <w:rPr>
                <w:rFonts w:ascii="Calibri Light" w:hAnsi="Calibri Light" w:cs="Calibri Light"/>
                <w:color w:val="2E74B5" w:themeColor="accent5" w:themeShade="BF"/>
                <w:sz w:val="26"/>
                <w:szCs w:val="26"/>
                <w:u w:val="single"/>
                <w:lang w:val="en"/>
              </w:rPr>
            </w:pPr>
            <w:r>
              <w:rPr>
                <w:rFonts w:ascii="Calibri Light" w:hAnsi="Calibri Light" w:cs="Calibri Light"/>
                <w:color w:val="2E74B5" w:themeColor="accent5" w:themeShade="BF"/>
                <w:sz w:val="26"/>
                <w:szCs w:val="26"/>
                <w:u w:val="single"/>
                <w:lang w:val="en"/>
              </w:rPr>
              <w:t>Notes</w:t>
            </w:r>
          </w:p>
        </w:tc>
      </w:tr>
      <w:tr w:rsidR="00245A33" w14:paraId="74F91453" w14:textId="77777777" w:rsidTr="00DA4CD5">
        <w:trPr>
          <w:trHeight w:val="416"/>
        </w:trPr>
        <w:tc>
          <w:tcPr>
            <w:tcW w:w="3127" w:type="dxa"/>
          </w:tcPr>
          <w:p w14:paraId="13051D83" w14:textId="77777777" w:rsidR="00245A33" w:rsidRPr="00867AE6"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Engine Configuration</w:t>
            </w:r>
          </w:p>
        </w:tc>
        <w:tc>
          <w:tcPr>
            <w:tcW w:w="3127" w:type="dxa"/>
          </w:tcPr>
          <w:p w14:paraId="4649F3A5" w14:textId="77777777" w:rsidR="00245A33" w:rsidRPr="007D7BA1" w:rsidRDefault="00245A33" w:rsidP="00DA4CD5">
            <w:pPr>
              <w:jc w:val="center"/>
              <w:rPr>
                <w:rFonts w:ascii="Calibri Light" w:hAnsi="Calibri Light" w:cs="Calibri Light"/>
                <w:color w:val="2E74B5" w:themeColor="accent5" w:themeShade="BF"/>
                <w:sz w:val="26"/>
                <w:szCs w:val="26"/>
                <w:lang w:val="en"/>
              </w:rPr>
            </w:pPr>
            <w:r w:rsidRPr="007D7BA1">
              <w:rPr>
                <w:rFonts w:ascii="Calibri Light" w:hAnsi="Calibri Light" w:cs="Calibri Light"/>
                <w:color w:val="2E74B5" w:themeColor="accent5" w:themeShade="BF"/>
                <w:sz w:val="26"/>
                <w:szCs w:val="26"/>
                <w:lang w:val="en"/>
              </w:rPr>
              <w:t>4 stroke</w:t>
            </w:r>
            <w:r>
              <w:rPr>
                <w:rFonts w:ascii="Calibri Light" w:hAnsi="Calibri Light" w:cs="Calibri Light"/>
                <w:color w:val="2E74B5" w:themeColor="accent5" w:themeShade="BF"/>
                <w:sz w:val="26"/>
                <w:szCs w:val="26"/>
                <w:lang w:val="en"/>
              </w:rPr>
              <w:t>, inline 4</w:t>
            </w:r>
          </w:p>
        </w:tc>
        <w:tc>
          <w:tcPr>
            <w:tcW w:w="3469" w:type="dxa"/>
          </w:tcPr>
          <w:p w14:paraId="1E14DE9B" w14:textId="77777777" w:rsidR="00245A33" w:rsidRPr="00305621" w:rsidRDefault="00245A33" w:rsidP="00DA4CD5">
            <w:pPr>
              <w:jc w:val="cente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4 stroke, DOHC, 4 cylinders</w:t>
            </w:r>
          </w:p>
        </w:tc>
        <w:tc>
          <w:tcPr>
            <w:tcW w:w="1079" w:type="dxa"/>
          </w:tcPr>
          <w:p w14:paraId="21AC95BC" w14:textId="77777777" w:rsidR="00245A33" w:rsidRDefault="00245A33" w:rsidP="00DA4CD5">
            <w:pPr>
              <w:jc w:val="center"/>
              <w:rPr>
                <w:rFonts w:ascii="Calibri Light" w:hAnsi="Calibri Light" w:cs="Calibri Light"/>
                <w:color w:val="2E74B5" w:themeColor="accent5" w:themeShade="BF"/>
                <w:sz w:val="26"/>
                <w:szCs w:val="26"/>
                <w:u w:val="single"/>
                <w:lang w:val="en"/>
              </w:rPr>
            </w:pPr>
          </w:p>
        </w:tc>
      </w:tr>
      <w:tr w:rsidR="00245A33" w14:paraId="24959B2C" w14:textId="77777777" w:rsidTr="00DA4CD5">
        <w:trPr>
          <w:trHeight w:val="214"/>
        </w:trPr>
        <w:tc>
          <w:tcPr>
            <w:tcW w:w="3127" w:type="dxa"/>
          </w:tcPr>
          <w:p w14:paraId="128DBBDA"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Power</w:t>
            </w:r>
          </w:p>
        </w:tc>
        <w:tc>
          <w:tcPr>
            <w:tcW w:w="3127" w:type="dxa"/>
          </w:tcPr>
          <w:p w14:paraId="626C4BDF"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176 kw</w:t>
            </w:r>
          </w:p>
        </w:tc>
        <w:tc>
          <w:tcPr>
            <w:tcW w:w="3469" w:type="dxa"/>
          </w:tcPr>
          <w:p w14:paraId="6FA79442"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90.5 kw</w:t>
            </w:r>
          </w:p>
        </w:tc>
        <w:tc>
          <w:tcPr>
            <w:tcW w:w="1079" w:type="dxa"/>
          </w:tcPr>
          <w:p w14:paraId="0AEF978C" w14:textId="77777777" w:rsidR="00245A33" w:rsidRDefault="00245A33" w:rsidP="00DA4CD5">
            <w:pPr>
              <w:rPr>
                <w:rFonts w:ascii="Calibri Light" w:hAnsi="Calibri Light" w:cs="Calibri Light"/>
                <w:color w:val="2E74B5" w:themeColor="accent5" w:themeShade="BF"/>
                <w:sz w:val="26"/>
                <w:szCs w:val="26"/>
                <w:lang w:val="en"/>
              </w:rPr>
            </w:pPr>
          </w:p>
        </w:tc>
      </w:tr>
      <w:tr w:rsidR="00245A33" w14:paraId="0A2D755C" w14:textId="77777777" w:rsidTr="00DA4CD5">
        <w:trPr>
          <w:trHeight w:val="208"/>
        </w:trPr>
        <w:tc>
          <w:tcPr>
            <w:tcW w:w="3127" w:type="dxa"/>
          </w:tcPr>
          <w:p w14:paraId="1A6E9B23"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Torque</w:t>
            </w:r>
          </w:p>
        </w:tc>
        <w:tc>
          <w:tcPr>
            <w:tcW w:w="3127" w:type="dxa"/>
          </w:tcPr>
          <w:p w14:paraId="20425161" w14:textId="4A154C2B" w:rsidR="00245A33" w:rsidRDefault="007D73E9"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100+</w:t>
            </w:r>
          </w:p>
        </w:tc>
        <w:tc>
          <w:tcPr>
            <w:tcW w:w="3469" w:type="dxa"/>
          </w:tcPr>
          <w:p w14:paraId="2B38AA8A"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70.5 nm</w:t>
            </w:r>
          </w:p>
        </w:tc>
        <w:tc>
          <w:tcPr>
            <w:tcW w:w="1079" w:type="dxa"/>
          </w:tcPr>
          <w:p w14:paraId="37F341BB" w14:textId="77777777" w:rsidR="00245A33" w:rsidRDefault="00245A33" w:rsidP="00DA4CD5">
            <w:pPr>
              <w:rPr>
                <w:rFonts w:ascii="Calibri Light" w:hAnsi="Calibri Light" w:cs="Calibri Light"/>
                <w:color w:val="2E74B5" w:themeColor="accent5" w:themeShade="BF"/>
                <w:sz w:val="26"/>
                <w:szCs w:val="26"/>
                <w:lang w:val="en"/>
              </w:rPr>
            </w:pPr>
          </w:p>
        </w:tc>
      </w:tr>
      <w:tr w:rsidR="00245A33" w14:paraId="46220092" w14:textId="77777777" w:rsidTr="00DA4CD5">
        <w:trPr>
          <w:trHeight w:val="208"/>
        </w:trPr>
        <w:tc>
          <w:tcPr>
            <w:tcW w:w="3127" w:type="dxa"/>
          </w:tcPr>
          <w:p w14:paraId="0CFBF669"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Dry Weight</w:t>
            </w:r>
          </w:p>
        </w:tc>
        <w:tc>
          <w:tcPr>
            <w:tcW w:w="3127" w:type="dxa"/>
          </w:tcPr>
          <w:p w14:paraId="3928BF29"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157 kg</w:t>
            </w:r>
          </w:p>
        </w:tc>
        <w:tc>
          <w:tcPr>
            <w:tcW w:w="3469" w:type="dxa"/>
          </w:tcPr>
          <w:p w14:paraId="6B3A5764"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192 kg</w:t>
            </w:r>
          </w:p>
        </w:tc>
        <w:tc>
          <w:tcPr>
            <w:tcW w:w="1079" w:type="dxa"/>
          </w:tcPr>
          <w:p w14:paraId="38378CD1" w14:textId="77777777" w:rsidR="00245A33" w:rsidRDefault="00245A33" w:rsidP="00DA4CD5">
            <w:pPr>
              <w:rPr>
                <w:rFonts w:ascii="Calibri Light" w:hAnsi="Calibri Light" w:cs="Calibri Light"/>
                <w:color w:val="2E74B5" w:themeColor="accent5" w:themeShade="BF"/>
                <w:sz w:val="26"/>
                <w:szCs w:val="26"/>
                <w:lang w:val="en"/>
              </w:rPr>
            </w:pPr>
          </w:p>
        </w:tc>
      </w:tr>
      <w:tr w:rsidR="00245A33" w14:paraId="399F459C" w14:textId="77777777" w:rsidTr="00DA4CD5">
        <w:trPr>
          <w:trHeight w:val="208"/>
        </w:trPr>
        <w:tc>
          <w:tcPr>
            <w:tcW w:w="3127" w:type="dxa"/>
          </w:tcPr>
          <w:p w14:paraId="4F5C390B"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 xml:space="preserve">Wheelbase </w:t>
            </w:r>
          </w:p>
        </w:tc>
        <w:tc>
          <w:tcPr>
            <w:tcW w:w="3127" w:type="dxa"/>
          </w:tcPr>
          <w:p w14:paraId="20053583" w14:textId="73CCDAB5" w:rsidR="00245A33" w:rsidRDefault="00CE5548"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1.45 m</w:t>
            </w:r>
          </w:p>
        </w:tc>
        <w:tc>
          <w:tcPr>
            <w:tcW w:w="3469" w:type="dxa"/>
          </w:tcPr>
          <w:p w14:paraId="02E2A641" w14:textId="06CC45EA" w:rsidR="00245A33" w:rsidRDefault="00CE5548"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 xml:space="preserve">1.39 m </w:t>
            </w:r>
          </w:p>
        </w:tc>
        <w:tc>
          <w:tcPr>
            <w:tcW w:w="1079" w:type="dxa"/>
          </w:tcPr>
          <w:p w14:paraId="4C10BFEA" w14:textId="77777777" w:rsidR="00245A33" w:rsidRDefault="00245A33" w:rsidP="00DA4CD5">
            <w:pPr>
              <w:rPr>
                <w:rFonts w:ascii="Calibri Light" w:hAnsi="Calibri Light" w:cs="Calibri Light"/>
                <w:color w:val="2E74B5" w:themeColor="accent5" w:themeShade="BF"/>
                <w:sz w:val="26"/>
                <w:szCs w:val="26"/>
                <w:lang w:val="en"/>
              </w:rPr>
            </w:pPr>
          </w:p>
        </w:tc>
      </w:tr>
      <w:tr w:rsidR="00245A33" w14:paraId="0C71E97A" w14:textId="77777777" w:rsidTr="00DA4CD5">
        <w:trPr>
          <w:trHeight w:val="208"/>
        </w:trPr>
        <w:tc>
          <w:tcPr>
            <w:tcW w:w="3127" w:type="dxa"/>
          </w:tcPr>
          <w:p w14:paraId="2E3E34BC"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 xml:space="preserve">Gears </w:t>
            </w:r>
          </w:p>
        </w:tc>
        <w:tc>
          <w:tcPr>
            <w:tcW w:w="3127" w:type="dxa"/>
          </w:tcPr>
          <w:p w14:paraId="2379D994"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6 speed</w:t>
            </w:r>
          </w:p>
        </w:tc>
        <w:tc>
          <w:tcPr>
            <w:tcW w:w="3469" w:type="dxa"/>
          </w:tcPr>
          <w:p w14:paraId="149CCEF8" w14:textId="77777777" w:rsidR="00245A33" w:rsidRDefault="00245A33" w:rsidP="00DA4CD5">
            <w:pPr>
              <w:rPr>
                <w:rFonts w:ascii="Calibri Light" w:hAnsi="Calibri Light" w:cs="Calibri Light"/>
                <w:color w:val="2E74B5" w:themeColor="accent5" w:themeShade="BF"/>
                <w:sz w:val="26"/>
                <w:szCs w:val="26"/>
                <w:lang w:val="en"/>
              </w:rPr>
            </w:pPr>
            <w:r>
              <w:rPr>
                <w:rFonts w:ascii="Calibri Light" w:hAnsi="Calibri Light" w:cs="Calibri Light"/>
                <w:color w:val="2E74B5" w:themeColor="accent5" w:themeShade="BF"/>
                <w:sz w:val="26"/>
                <w:szCs w:val="26"/>
                <w:lang w:val="en"/>
              </w:rPr>
              <w:t>6 speed</w:t>
            </w:r>
          </w:p>
        </w:tc>
        <w:tc>
          <w:tcPr>
            <w:tcW w:w="1079" w:type="dxa"/>
          </w:tcPr>
          <w:p w14:paraId="5EBCCF84" w14:textId="77777777" w:rsidR="00245A33" w:rsidRDefault="00245A33" w:rsidP="00DA4CD5">
            <w:pPr>
              <w:rPr>
                <w:rFonts w:ascii="Calibri Light" w:hAnsi="Calibri Light" w:cs="Calibri Light"/>
                <w:color w:val="2E74B5" w:themeColor="accent5" w:themeShade="BF"/>
                <w:sz w:val="26"/>
                <w:szCs w:val="26"/>
                <w:lang w:val="en"/>
              </w:rPr>
            </w:pPr>
          </w:p>
        </w:tc>
      </w:tr>
    </w:tbl>
    <w:p w14:paraId="4714D568" w14:textId="77777777" w:rsidR="00342BC0" w:rsidRPr="00342BC0" w:rsidRDefault="00342BC0" w:rsidP="00342BC0">
      <w:pPr>
        <w:rPr>
          <w:lang w:val="en"/>
        </w:rPr>
      </w:pPr>
    </w:p>
    <w:p w14:paraId="0ED6A113" w14:textId="77777777" w:rsidR="00DA4CD5" w:rsidRDefault="00DA4CD5" w:rsidP="00C047AC">
      <w:pPr>
        <w:pStyle w:val="Heading2"/>
        <w:rPr>
          <w:color w:val="2E74B5" w:themeColor="accent5" w:themeShade="BF"/>
          <w:u w:val="single"/>
          <w:lang w:val="en"/>
        </w:rPr>
      </w:pPr>
    </w:p>
    <w:p w14:paraId="19405563" w14:textId="428F4F01" w:rsidR="00FF21E4" w:rsidRPr="00C047AC" w:rsidRDefault="007550E7" w:rsidP="00C047AC">
      <w:pPr>
        <w:pStyle w:val="Heading2"/>
        <w:rPr>
          <w:color w:val="2E74B5" w:themeColor="accent5" w:themeShade="BF"/>
          <w:u w:val="single"/>
          <w:lang w:val="en"/>
        </w:rPr>
      </w:pPr>
      <w:bookmarkStart w:id="6" w:name="_Toc35844621"/>
      <w:r w:rsidRPr="00663289">
        <w:rPr>
          <w:color w:val="2E74B5" w:themeColor="accent5" w:themeShade="BF"/>
          <w:u w:val="single"/>
          <w:lang w:val="en"/>
        </w:rPr>
        <w:t>2.2 Rider + Setu</w:t>
      </w:r>
      <w:r w:rsidR="00FF21E4">
        <w:rPr>
          <w:color w:val="2E74B5" w:themeColor="accent5" w:themeShade="BF"/>
          <w:u w:val="single"/>
          <w:lang w:val="en"/>
        </w:rPr>
        <w:t>p</w:t>
      </w:r>
      <w:bookmarkEnd w:id="6"/>
    </w:p>
    <w:p w14:paraId="52E91055" w14:textId="1C787C41" w:rsidR="00FF21E4" w:rsidRDefault="00FF21E4" w:rsidP="00342BC0">
      <w:pPr>
        <w:ind w:firstLine="720"/>
        <w:rPr>
          <w:color w:val="2E74B5" w:themeColor="accent5" w:themeShade="BF"/>
          <w:lang w:val="en"/>
        </w:rPr>
      </w:pPr>
      <w:r>
        <w:rPr>
          <w:color w:val="2E74B5" w:themeColor="accent5" w:themeShade="BF"/>
          <w:lang w:val="en"/>
        </w:rPr>
        <w:t xml:space="preserve">From the 2d data provided, I believe the rider to be the professional rider James Ellison on-board the 2005 Tech 3 Yamaha M1. The rider has mass of </w:t>
      </w:r>
      <w:proofErr w:type="gramStart"/>
      <w:r>
        <w:rPr>
          <w:color w:val="2E74B5" w:themeColor="accent5" w:themeShade="BF"/>
          <w:lang w:val="en"/>
        </w:rPr>
        <w:t>68kg</w:t>
      </w:r>
      <w:proofErr w:type="gramEnd"/>
      <w:r>
        <w:rPr>
          <w:color w:val="2E74B5" w:themeColor="accent5" w:themeShade="BF"/>
          <w:lang w:val="en"/>
        </w:rPr>
        <w:t xml:space="preserve"> and this must be taken into consideration when calculating the values needed to produce the ideal lap.</w:t>
      </w:r>
      <w:r w:rsidR="003674B8">
        <w:rPr>
          <w:color w:val="2E74B5" w:themeColor="accent5" w:themeShade="BF"/>
          <w:lang w:val="en"/>
        </w:rPr>
        <w:t xml:space="preserve"> The motorcycle has been specifically set-up to the rider’s preference.</w:t>
      </w:r>
    </w:p>
    <w:p w14:paraId="5AB039B8" w14:textId="7A1FEA24" w:rsidR="00DA4CD5" w:rsidRPr="00DA4CD5" w:rsidRDefault="00FF21E4">
      <w:pPr>
        <w:rPr>
          <w:color w:val="2E74B5" w:themeColor="accent5" w:themeShade="BF"/>
          <w:lang w:val="en"/>
        </w:rPr>
      </w:pPr>
      <w:r>
        <w:rPr>
          <w:color w:val="2E74B5" w:themeColor="accent5" w:themeShade="BF"/>
          <w:lang w:val="en"/>
        </w:rPr>
        <w:t xml:space="preserve">The rider for the Kawasaki Zx6r is an average skilled rider with a full road license, having a mass of </w:t>
      </w:r>
      <w:bookmarkStart w:id="7" w:name="_GoBack"/>
      <w:r>
        <w:rPr>
          <w:color w:val="2E74B5" w:themeColor="accent5" w:themeShade="BF"/>
          <w:lang w:val="en"/>
        </w:rPr>
        <w:t>59kg when in full riding gear.</w:t>
      </w:r>
      <w:r w:rsidR="003674B8">
        <w:rPr>
          <w:color w:val="2E74B5" w:themeColor="accent5" w:themeShade="BF"/>
          <w:lang w:val="en"/>
        </w:rPr>
        <w:t xml:space="preserve"> The motorcycle is stock set-up with factory settings.</w:t>
      </w:r>
      <w:r w:rsidR="00DA4CD5">
        <w:rPr>
          <w:color w:val="2E74B5" w:themeColor="accent5" w:themeShade="BF"/>
          <w:u w:val="single"/>
          <w:lang w:val="en"/>
        </w:rPr>
        <w:br w:type="page"/>
      </w:r>
    </w:p>
    <w:p w14:paraId="6BBED369" w14:textId="10EC777A" w:rsidR="00DC7A88" w:rsidRPr="00743536" w:rsidRDefault="007550E7" w:rsidP="00743536">
      <w:pPr>
        <w:pStyle w:val="Heading2"/>
      </w:pPr>
      <w:bookmarkStart w:id="8" w:name="_Toc35844622"/>
      <w:bookmarkEnd w:id="7"/>
      <w:r w:rsidRPr="00743536">
        <w:lastRenderedPageBreak/>
        <w:t>2.3 Track + Conditions</w:t>
      </w:r>
      <w:bookmarkEnd w:id="8"/>
    </w:p>
    <w:p w14:paraId="3E81D0CC" w14:textId="0DDB529F" w:rsidR="00342BC0" w:rsidRDefault="00987584" w:rsidP="002104B2">
      <w:pPr>
        <w:ind w:firstLine="720"/>
        <w:rPr>
          <w:rFonts w:cstheme="minorHAnsi"/>
          <w:color w:val="222222"/>
          <w:shd w:val="clear" w:color="auto" w:fill="FFFFFF"/>
        </w:rPr>
      </w:pPr>
      <w:r>
        <w:rPr>
          <w:rFonts w:cstheme="minorHAnsi"/>
          <w:noProof/>
          <w:color w:val="222222"/>
          <w:shd w:val="clear" w:color="auto" w:fill="FFFFFF"/>
        </w:rPr>
        <w:drawing>
          <wp:anchor distT="0" distB="0" distL="114300" distR="114300" simplePos="0" relativeHeight="251663360" behindDoc="0" locked="0" layoutInCell="1" allowOverlap="1" wp14:anchorId="4901429B" wp14:editId="5C05FB25">
            <wp:simplePos x="0" y="0"/>
            <wp:positionH relativeFrom="column">
              <wp:posOffset>-100965</wp:posOffset>
            </wp:positionH>
            <wp:positionV relativeFrom="paragraph">
              <wp:posOffset>1331595</wp:posOffset>
            </wp:positionV>
            <wp:extent cx="5431790" cy="3618230"/>
            <wp:effectExtent l="0" t="0" r="0" b="1270"/>
            <wp:wrapSquare wrapText="bothSides"/>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otegi-track-map-telemetry-Yamaha.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31790" cy="3618230"/>
                    </a:xfrm>
                    <a:prstGeom prst="rect">
                      <a:avLst/>
                    </a:prstGeom>
                  </pic:spPr>
                </pic:pic>
              </a:graphicData>
            </a:graphic>
            <wp14:sizeRelH relativeFrom="margin">
              <wp14:pctWidth>0</wp14:pctWidth>
            </wp14:sizeRelH>
            <wp14:sizeRelV relativeFrom="margin">
              <wp14:pctHeight>0</wp14:pctHeight>
            </wp14:sizeRelV>
          </wp:anchor>
        </w:drawing>
      </w:r>
      <w:r w:rsidR="003674B8" w:rsidRPr="003674B8">
        <w:rPr>
          <w:rFonts w:cstheme="minorHAnsi"/>
          <w:color w:val="2E74B5" w:themeColor="accent5" w:themeShade="BF"/>
        </w:rPr>
        <w:t>The track ‘</w:t>
      </w:r>
      <w:proofErr w:type="spellStart"/>
      <w:r w:rsidR="003674B8" w:rsidRPr="003674B8">
        <w:rPr>
          <w:rFonts w:cstheme="minorHAnsi"/>
          <w:color w:val="2E74B5" w:themeColor="accent5" w:themeShade="BF"/>
        </w:rPr>
        <w:t>Motegi</w:t>
      </w:r>
      <w:proofErr w:type="spellEnd"/>
      <w:r w:rsidR="003674B8" w:rsidRPr="003674B8">
        <w:rPr>
          <w:rFonts w:cstheme="minorHAnsi"/>
          <w:color w:val="2E74B5" w:themeColor="accent5" w:themeShade="BF"/>
        </w:rPr>
        <w:t>’,</w:t>
      </w:r>
      <w:r w:rsidR="003674B8" w:rsidRPr="003674B8">
        <w:rPr>
          <w:rFonts w:cstheme="minorHAnsi"/>
          <w:color w:val="222222"/>
          <w:shd w:val="clear" w:color="auto" w:fill="FFFFFF"/>
        </w:rPr>
        <w:t>(</w:t>
      </w:r>
      <w:r w:rsidR="003674B8" w:rsidRPr="003674B8">
        <w:rPr>
          <w:rFonts w:eastAsia="MS Gothic" w:cstheme="minorHAnsi"/>
          <w:color w:val="222222"/>
          <w:lang w:eastAsia="ja-JP"/>
        </w:rPr>
        <w:t>ツインリンクもてぎ</w:t>
      </w:r>
      <w:r w:rsidR="003674B8" w:rsidRPr="003674B8">
        <w:rPr>
          <w:rFonts w:cstheme="minorHAnsi"/>
          <w:color w:val="222222"/>
          <w:shd w:val="clear" w:color="auto" w:fill="FFFFFF"/>
        </w:rPr>
        <w:t xml:space="preserve">, </w:t>
      </w:r>
      <w:r w:rsidR="003674B8" w:rsidRPr="003674B8">
        <w:rPr>
          <w:rFonts w:cstheme="minorHAnsi"/>
          <w:i/>
          <w:iCs/>
          <w:color w:val="222222"/>
        </w:rPr>
        <w:t>Tsuin Rinku Motegi</w:t>
      </w:r>
      <w:r w:rsidR="003674B8" w:rsidRPr="003674B8">
        <w:rPr>
          <w:rFonts w:cstheme="minorHAnsi"/>
          <w:color w:val="222222"/>
          <w:shd w:val="clear" w:color="auto" w:fill="FFFFFF"/>
        </w:rPr>
        <w:t>)</w:t>
      </w:r>
      <w:r w:rsidR="003674B8" w:rsidRPr="003674B8">
        <w:rPr>
          <w:rFonts w:cstheme="minorHAnsi"/>
          <w:color w:val="2E74B5" w:themeColor="accent5" w:themeShade="BF"/>
        </w:rPr>
        <w:t xml:space="preserve"> is located in </w:t>
      </w:r>
      <w:hyperlink r:id="rId9" w:history="1">
        <w:proofErr w:type="spellStart"/>
        <w:r w:rsidR="003674B8" w:rsidRPr="003674B8">
          <w:rPr>
            <w:rStyle w:val="Hyperlink"/>
            <w:rFonts w:cstheme="minorHAnsi"/>
            <w:color w:val="0645AD"/>
            <w:u w:val="none"/>
          </w:rPr>
          <w:t>Motegi</w:t>
        </w:r>
        <w:proofErr w:type="spellEnd"/>
      </w:hyperlink>
      <w:r w:rsidR="003674B8" w:rsidRPr="003674B8">
        <w:rPr>
          <w:rFonts w:cstheme="minorHAnsi"/>
          <w:color w:val="222222"/>
          <w:shd w:val="clear" w:color="auto" w:fill="FFFFFF"/>
        </w:rPr>
        <w:t xml:space="preserve">, </w:t>
      </w:r>
      <w:hyperlink r:id="rId10" w:tooltip="Tochigi Prefecture" w:history="1">
        <w:r w:rsidR="003674B8" w:rsidRPr="003674B8">
          <w:rPr>
            <w:rStyle w:val="Hyperlink"/>
            <w:rFonts w:cstheme="minorHAnsi"/>
            <w:color w:val="0645AD"/>
            <w:u w:val="none"/>
          </w:rPr>
          <w:t>Tochigi Prefecture</w:t>
        </w:r>
      </w:hyperlink>
      <w:r w:rsidR="003674B8" w:rsidRPr="003674B8">
        <w:rPr>
          <w:rFonts w:cstheme="minorHAnsi"/>
          <w:color w:val="222222"/>
          <w:shd w:val="clear" w:color="auto" w:fill="FFFFFF"/>
        </w:rPr>
        <w:t xml:space="preserve">, </w:t>
      </w:r>
      <w:hyperlink r:id="rId11" w:tooltip="Japan" w:history="1">
        <w:r w:rsidR="003674B8" w:rsidRPr="003674B8">
          <w:rPr>
            <w:rStyle w:val="Hyperlink"/>
            <w:rFonts w:cstheme="minorHAnsi"/>
            <w:color w:val="0645AD"/>
            <w:u w:val="none"/>
          </w:rPr>
          <w:t>Japan</w:t>
        </w:r>
      </w:hyperlink>
      <w:r w:rsidR="003674B8">
        <w:rPr>
          <w:rFonts w:cstheme="minorHAnsi"/>
          <w:color w:val="222222"/>
          <w:shd w:val="clear" w:color="auto" w:fill="FFFFFF"/>
        </w:rPr>
        <w:t xml:space="preserve"> and was constructed by ‘Honda’ in 1997. It has a relatively flat elevation</w:t>
      </w:r>
      <w:r w:rsidR="00C047AC">
        <w:rPr>
          <w:rFonts w:cstheme="minorHAnsi"/>
          <w:color w:val="222222"/>
          <w:shd w:val="clear" w:color="auto" w:fill="FFFFFF"/>
        </w:rPr>
        <w:t>, h</w:t>
      </w:r>
      <w:r w:rsidR="00944F0A">
        <w:rPr>
          <w:rFonts w:cstheme="minorHAnsi"/>
          <w:color w:val="222222"/>
          <w:shd w:val="clear" w:color="auto" w:fill="FFFFFF"/>
        </w:rPr>
        <w:t>owever, racing is hard</w:t>
      </w:r>
      <w:r w:rsidR="00C047AC">
        <w:rPr>
          <w:rFonts w:cstheme="minorHAnsi"/>
          <w:color w:val="222222"/>
          <w:shd w:val="clear" w:color="auto" w:fill="FFFFFF"/>
        </w:rPr>
        <w:t>-</w:t>
      </w:r>
      <w:r w:rsidR="00944F0A">
        <w:rPr>
          <w:rFonts w:cstheme="minorHAnsi"/>
          <w:color w:val="222222"/>
          <w:shd w:val="clear" w:color="auto" w:fill="FFFFFF"/>
        </w:rPr>
        <w:t>wearing on components,  as it is the track on which produces the most braking forces</w:t>
      </w:r>
      <w:r w:rsidR="00C047AC">
        <w:rPr>
          <w:rFonts w:cstheme="minorHAnsi"/>
          <w:color w:val="222222"/>
          <w:shd w:val="clear" w:color="auto" w:fill="FFFFFF"/>
        </w:rPr>
        <w:t>,</w:t>
      </w:r>
      <w:r w:rsidR="00944F0A">
        <w:rPr>
          <w:rFonts w:cstheme="minorHAnsi"/>
          <w:color w:val="222222"/>
          <w:shd w:val="clear" w:color="auto" w:fill="FFFFFF"/>
        </w:rPr>
        <w:t xml:space="preserve"> due to the stop-start hairpin style bends and is the only track whereby regulations requires the use of bigger 340mm braking discs, as opposed to the usual 320mm required. Track surface is considered good</w:t>
      </w:r>
      <w:r w:rsidR="00342BC0">
        <w:rPr>
          <w:rFonts w:cstheme="minorHAnsi"/>
          <w:color w:val="222222"/>
          <w:shd w:val="clear" w:color="auto" w:fill="FFFFFF"/>
        </w:rPr>
        <w:t xml:space="preserve">, which can also prove hard-wearing on tyres and the continued bursts of acceleration followed by heavy braking </w:t>
      </w:r>
      <w:r w:rsidR="00C047AC">
        <w:rPr>
          <w:rFonts w:cstheme="minorHAnsi"/>
          <w:color w:val="222222"/>
          <w:shd w:val="clear" w:color="auto" w:fill="FFFFFF"/>
        </w:rPr>
        <w:t>and slow (1</w:t>
      </w:r>
      <w:r w:rsidR="00C047AC" w:rsidRPr="00C047AC">
        <w:rPr>
          <w:rFonts w:cstheme="minorHAnsi"/>
          <w:color w:val="222222"/>
          <w:shd w:val="clear" w:color="auto" w:fill="FFFFFF"/>
          <w:vertAlign w:val="superscript"/>
        </w:rPr>
        <w:t>st</w:t>
      </w:r>
      <w:r w:rsidR="00C047AC">
        <w:rPr>
          <w:rFonts w:cstheme="minorHAnsi"/>
          <w:color w:val="222222"/>
          <w:shd w:val="clear" w:color="auto" w:fill="FFFFFF"/>
        </w:rPr>
        <w:t>/2</w:t>
      </w:r>
      <w:r w:rsidR="00C047AC" w:rsidRPr="00C047AC">
        <w:rPr>
          <w:rFonts w:cstheme="minorHAnsi"/>
          <w:color w:val="222222"/>
          <w:shd w:val="clear" w:color="auto" w:fill="FFFFFF"/>
          <w:vertAlign w:val="superscript"/>
        </w:rPr>
        <w:t>nd</w:t>
      </w:r>
      <w:r w:rsidR="00C047AC">
        <w:rPr>
          <w:rFonts w:cstheme="minorHAnsi"/>
          <w:color w:val="222222"/>
          <w:shd w:val="clear" w:color="auto" w:fill="FFFFFF"/>
        </w:rPr>
        <w:t xml:space="preserve"> gear corners) </w:t>
      </w:r>
      <w:r w:rsidR="00342BC0">
        <w:rPr>
          <w:rFonts w:cstheme="minorHAnsi"/>
          <w:color w:val="222222"/>
          <w:shd w:val="clear" w:color="auto" w:fill="FFFFFF"/>
        </w:rPr>
        <w:t>also add to the ef</w:t>
      </w:r>
      <w:r w:rsidR="002104B2">
        <w:rPr>
          <w:rFonts w:cstheme="minorHAnsi"/>
          <w:color w:val="222222"/>
          <w:shd w:val="clear" w:color="auto" w:fill="FFFFFF"/>
        </w:rPr>
        <w:t>fect.</w:t>
      </w:r>
    </w:p>
    <w:p w14:paraId="1E58C5F1" w14:textId="77777777" w:rsidR="00AC6A6E" w:rsidRDefault="00987584" w:rsidP="002104B2">
      <w:pPr>
        <w:rPr>
          <w:rFonts w:cstheme="minorHAnsi"/>
          <w:color w:val="222222"/>
          <w:u w:val="single"/>
          <w:shd w:val="clear" w:color="auto" w:fill="FFFFFF"/>
        </w:rPr>
      </w:pPr>
      <w:r w:rsidRPr="00007130">
        <w:rPr>
          <w:rFonts w:cstheme="minorHAnsi"/>
          <w:color w:val="222222"/>
          <w:u w:val="single"/>
          <w:shd w:val="clear" w:color="auto" w:fill="FFFFFF"/>
        </w:rPr>
        <w:t xml:space="preserve">Track Map of </w:t>
      </w:r>
      <w:proofErr w:type="spellStart"/>
      <w:r w:rsidRPr="00007130">
        <w:rPr>
          <w:rFonts w:cstheme="minorHAnsi"/>
          <w:color w:val="222222"/>
          <w:u w:val="single"/>
          <w:shd w:val="clear" w:color="auto" w:fill="FFFFFF"/>
        </w:rPr>
        <w:t>Motegi</w:t>
      </w:r>
      <w:proofErr w:type="spellEnd"/>
      <w:r w:rsidRPr="00007130">
        <w:rPr>
          <w:rFonts w:cstheme="minorHAnsi"/>
          <w:color w:val="222222"/>
          <w:u w:val="single"/>
          <w:shd w:val="clear" w:color="auto" w:fill="FFFFFF"/>
        </w:rPr>
        <w:t xml:space="preserve">. </w:t>
      </w:r>
      <w:r w:rsidR="00007130" w:rsidRPr="00007130">
        <w:rPr>
          <w:rFonts w:cstheme="minorHAnsi"/>
          <w:color w:val="222222"/>
          <w:u w:val="single"/>
          <w:shd w:val="clear" w:color="auto" w:fill="FFFFFF"/>
        </w:rPr>
        <w:t xml:space="preserve"> </w:t>
      </w:r>
    </w:p>
    <w:p w14:paraId="458979DA" w14:textId="005A2C0E" w:rsidR="00987584" w:rsidRPr="00DA4CD5" w:rsidRDefault="00AC6A6E" w:rsidP="002104B2">
      <w:pPr>
        <w:rPr>
          <w:rFonts w:cstheme="minorHAnsi"/>
          <w:color w:val="222222"/>
          <w:u w:val="single"/>
          <w:shd w:val="clear" w:color="auto" w:fill="FFFFFF"/>
        </w:rPr>
      </w:pPr>
      <w:r w:rsidRPr="003B5BC1">
        <w:rPr>
          <w:rStyle w:val="Hyperlink"/>
          <w:noProof/>
        </w:rPr>
        <w:drawing>
          <wp:anchor distT="0" distB="0" distL="114300" distR="114300" simplePos="0" relativeHeight="251665408" behindDoc="0" locked="0" layoutInCell="1" allowOverlap="1" wp14:anchorId="31402C9E" wp14:editId="4DC1937D">
            <wp:simplePos x="0" y="0"/>
            <wp:positionH relativeFrom="margin">
              <wp:align>left</wp:align>
            </wp:positionH>
            <wp:positionV relativeFrom="paragraph">
              <wp:posOffset>388620</wp:posOffset>
            </wp:positionV>
            <wp:extent cx="4432300" cy="2600960"/>
            <wp:effectExtent l="0" t="0" r="6350" b="8890"/>
            <wp:wrapSquare wrapText="bothSides"/>
            <wp:docPr id="5" name="Picture 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raking brembo motegi.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32300" cy="2600960"/>
                    </a:xfrm>
                    <a:prstGeom prst="rect">
                      <a:avLst/>
                    </a:prstGeom>
                  </pic:spPr>
                </pic:pic>
              </a:graphicData>
            </a:graphic>
            <wp14:sizeRelH relativeFrom="margin">
              <wp14:pctWidth>0</wp14:pctWidth>
            </wp14:sizeRelH>
            <wp14:sizeRelV relativeFrom="margin">
              <wp14:pctHeight>0</wp14:pctHeight>
            </wp14:sizeRelV>
          </wp:anchor>
        </w:drawing>
      </w:r>
      <w:r w:rsidR="00987584">
        <w:rPr>
          <w:rFonts w:cstheme="minorHAnsi"/>
          <w:color w:val="222222"/>
          <w:shd w:val="clear" w:color="auto" w:fill="FFFFFF"/>
        </w:rPr>
        <w:t xml:space="preserve">Image taken from </w:t>
      </w:r>
      <w:hyperlink r:id="rId13" w:anchor="g" w:history="1">
        <w:r w:rsidR="00987584" w:rsidRPr="003B5BC1">
          <w:rPr>
            <w:rStyle w:val="Hyperlink"/>
            <w:rFonts w:cstheme="minorHAnsi"/>
            <w:shd w:val="clear" w:color="auto" w:fill="FFFFFF"/>
          </w:rPr>
          <w:t>https://photo.gp/wp/wp-content/uploads/2015/10/Motegi-track-map-telemetry-Yamaha.jpg</w:t>
        </w:r>
      </w:hyperlink>
    </w:p>
    <w:p w14:paraId="5040C088" w14:textId="77777777" w:rsidR="00AC6A6E" w:rsidRDefault="00AC6A6E" w:rsidP="00DA4CD5">
      <w:pPr>
        <w:rPr>
          <w:color w:val="2E74B5" w:themeColor="accent5" w:themeShade="BF"/>
          <w:u w:val="single"/>
        </w:rPr>
      </w:pPr>
    </w:p>
    <w:p w14:paraId="74EBF848" w14:textId="77777777" w:rsidR="00AC6A6E" w:rsidRDefault="00AC6A6E" w:rsidP="00DA4CD5">
      <w:pPr>
        <w:rPr>
          <w:color w:val="2E74B5" w:themeColor="accent5" w:themeShade="BF"/>
          <w:u w:val="single"/>
        </w:rPr>
      </w:pPr>
    </w:p>
    <w:p w14:paraId="03A6115E" w14:textId="77777777" w:rsidR="00AC6A6E" w:rsidRDefault="00AC6A6E" w:rsidP="00DA4CD5">
      <w:pPr>
        <w:rPr>
          <w:color w:val="2E74B5" w:themeColor="accent5" w:themeShade="BF"/>
          <w:u w:val="single"/>
        </w:rPr>
      </w:pPr>
    </w:p>
    <w:p w14:paraId="1247A516" w14:textId="77777777" w:rsidR="00AC6A6E" w:rsidRDefault="00AC6A6E" w:rsidP="00DA4CD5">
      <w:pPr>
        <w:rPr>
          <w:color w:val="2E74B5" w:themeColor="accent5" w:themeShade="BF"/>
          <w:u w:val="single"/>
        </w:rPr>
      </w:pPr>
    </w:p>
    <w:p w14:paraId="2D9CF1F1" w14:textId="77777777" w:rsidR="00AC6A6E" w:rsidRDefault="00AC6A6E" w:rsidP="00DA4CD5">
      <w:pPr>
        <w:rPr>
          <w:color w:val="2E74B5" w:themeColor="accent5" w:themeShade="BF"/>
          <w:u w:val="single"/>
        </w:rPr>
      </w:pPr>
    </w:p>
    <w:p w14:paraId="3DB8A1DF" w14:textId="77777777" w:rsidR="00AC6A6E" w:rsidRDefault="00AC6A6E" w:rsidP="00DA4CD5">
      <w:pPr>
        <w:rPr>
          <w:color w:val="2E74B5" w:themeColor="accent5" w:themeShade="BF"/>
          <w:u w:val="single"/>
        </w:rPr>
      </w:pPr>
    </w:p>
    <w:p w14:paraId="3C3B21A1" w14:textId="77777777" w:rsidR="00AC6A6E" w:rsidRDefault="00AC6A6E" w:rsidP="00DA4CD5">
      <w:pPr>
        <w:rPr>
          <w:color w:val="2E74B5" w:themeColor="accent5" w:themeShade="BF"/>
          <w:u w:val="single"/>
        </w:rPr>
      </w:pPr>
    </w:p>
    <w:p w14:paraId="02324870" w14:textId="77777777" w:rsidR="00AC6A6E" w:rsidRDefault="00AC6A6E" w:rsidP="00DA4CD5">
      <w:pPr>
        <w:rPr>
          <w:color w:val="2E74B5" w:themeColor="accent5" w:themeShade="BF"/>
          <w:u w:val="single"/>
        </w:rPr>
      </w:pPr>
    </w:p>
    <w:p w14:paraId="656675D8" w14:textId="77777777" w:rsidR="00AC6A6E" w:rsidRDefault="00AC6A6E" w:rsidP="00DA4CD5">
      <w:pPr>
        <w:rPr>
          <w:color w:val="2E74B5" w:themeColor="accent5" w:themeShade="BF"/>
          <w:u w:val="single"/>
        </w:rPr>
      </w:pPr>
    </w:p>
    <w:p w14:paraId="1F867001" w14:textId="5C2207B1" w:rsidR="00DA4CD5" w:rsidRPr="00DA4CD5" w:rsidRDefault="00C047AC" w:rsidP="00DA4CD5">
      <w:pPr>
        <w:rPr>
          <w:color w:val="2E74B5" w:themeColor="accent5" w:themeShade="BF"/>
          <w:u w:val="single"/>
        </w:rPr>
      </w:pPr>
      <w:r w:rsidRPr="00007130">
        <w:rPr>
          <w:color w:val="2E74B5" w:themeColor="accent5" w:themeShade="BF"/>
          <w:u w:val="single"/>
        </w:rPr>
        <w:t xml:space="preserve">Diagram showing </w:t>
      </w:r>
      <w:r w:rsidR="00007130">
        <w:rPr>
          <w:color w:val="2E74B5" w:themeColor="accent5" w:themeShade="BF"/>
          <w:u w:val="single"/>
        </w:rPr>
        <w:t>B</w:t>
      </w:r>
      <w:r w:rsidRPr="00007130">
        <w:rPr>
          <w:color w:val="2E74B5" w:themeColor="accent5" w:themeShade="BF"/>
          <w:u w:val="single"/>
        </w:rPr>
        <w:t xml:space="preserve">raking </w:t>
      </w:r>
      <w:r w:rsidR="00007130">
        <w:rPr>
          <w:color w:val="2E74B5" w:themeColor="accent5" w:themeShade="BF"/>
          <w:u w:val="single"/>
        </w:rPr>
        <w:t>A</w:t>
      </w:r>
      <w:r w:rsidRPr="00007130">
        <w:rPr>
          <w:color w:val="2E74B5" w:themeColor="accent5" w:themeShade="BF"/>
          <w:u w:val="single"/>
        </w:rPr>
        <w:t>nalysis</w:t>
      </w:r>
      <w:r w:rsidRPr="00AC6A6E">
        <w:rPr>
          <w:color w:val="2E74B5" w:themeColor="accent5" w:themeShade="BF"/>
        </w:rPr>
        <w:t>.</w:t>
      </w:r>
      <w:r w:rsidR="00007130" w:rsidRPr="00AC6A6E">
        <w:rPr>
          <w:color w:val="2E74B5" w:themeColor="accent5" w:themeShade="BF"/>
        </w:rPr>
        <w:t xml:space="preserve"> </w:t>
      </w:r>
      <w:r w:rsidR="00AC6A6E" w:rsidRPr="00AC6A6E">
        <w:rPr>
          <w:color w:val="2E74B5" w:themeColor="accent5" w:themeShade="BF"/>
        </w:rPr>
        <w:t xml:space="preserve">   </w:t>
      </w:r>
      <w:r w:rsidRPr="00AC6A6E">
        <w:rPr>
          <w:color w:val="2E74B5" w:themeColor="accent5" w:themeShade="BF"/>
        </w:rPr>
        <w:t>Image taken</w:t>
      </w:r>
      <w:r w:rsidR="00AC6A6E" w:rsidRPr="00AC6A6E">
        <w:rPr>
          <w:color w:val="2E74B5" w:themeColor="accent5" w:themeShade="BF"/>
        </w:rPr>
        <w:t xml:space="preserve"> </w:t>
      </w:r>
      <w:r w:rsidRPr="00AC6A6E">
        <w:rPr>
          <w:color w:val="2E74B5" w:themeColor="accent5" w:themeShade="BF"/>
        </w:rPr>
        <w:t xml:space="preserve">from </w:t>
      </w:r>
      <w:hyperlink r:id="rId14" w:history="1">
        <w:r w:rsidRPr="00AC6A6E">
          <w:rPr>
            <w:rStyle w:val="Hyperlink"/>
            <w:u w:val="none"/>
          </w:rPr>
          <w:t>https://www.brembo.com/en/company/news/maxi-discs-at-motegi</w:t>
        </w:r>
      </w:hyperlink>
    </w:p>
    <w:p w14:paraId="0B3D1718" w14:textId="69370F26" w:rsidR="00ED55B1" w:rsidRPr="00DA4CD5" w:rsidRDefault="00ED55B1" w:rsidP="00DA4CD5">
      <w:pPr>
        <w:pStyle w:val="Heading1"/>
        <w:rPr>
          <w:u w:val="single"/>
        </w:rPr>
      </w:pPr>
      <w:bookmarkStart w:id="9" w:name="_Toc35844623"/>
      <w:r w:rsidRPr="00C047AC">
        <w:rPr>
          <w:u w:val="single"/>
        </w:rPr>
        <w:lastRenderedPageBreak/>
        <w:t>3. Mapping the Track</w:t>
      </w:r>
      <w:bookmarkEnd w:id="9"/>
    </w:p>
    <w:p w14:paraId="4ABA12AA" w14:textId="3FD7736F" w:rsidR="00ED55B1" w:rsidRPr="00D530EE" w:rsidRDefault="00ED55B1" w:rsidP="00D530EE">
      <w:pPr>
        <w:pStyle w:val="Heading2"/>
      </w:pPr>
      <w:bookmarkStart w:id="10" w:name="_Toc35844624"/>
      <w:r w:rsidRPr="00D530EE">
        <w:t>3.1 Importing Track Image into Software</w:t>
      </w:r>
      <w:bookmarkEnd w:id="10"/>
    </w:p>
    <w:p w14:paraId="4193ECEA" w14:textId="757D4965" w:rsidR="00E401C5" w:rsidRDefault="00C047AC" w:rsidP="00D530EE">
      <w:pPr>
        <w:rPr>
          <w:lang w:val="en-US"/>
        </w:rPr>
      </w:pPr>
      <w:r>
        <w:rPr>
          <w:lang w:val="en-US"/>
        </w:rPr>
        <w:tab/>
        <w:t xml:space="preserve">To enable the </w:t>
      </w:r>
      <w:r w:rsidR="00E401C5">
        <w:rPr>
          <w:lang w:val="en-US"/>
        </w:rPr>
        <w:t>design and analysis</w:t>
      </w:r>
      <w:r>
        <w:rPr>
          <w:lang w:val="en-US"/>
        </w:rPr>
        <w:t xml:space="preserve"> of the simulated lap, the recorded data from the Tech 3 Yamaha </w:t>
      </w:r>
      <w:r w:rsidR="00E401C5">
        <w:rPr>
          <w:lang w:val="en-US"/>
        </w:rPr>
        <w:t>ridden by James Ellison was used to select the ideal racing line and corner lean angles based on the data produced. This involved the process of exporting the recorded racing line from 2D and overlaying it onto a scaled image of the track. I used a combination of ‘2D datalogging’, ‘Google Earth’ and ‘</w:t>
      </w:r>
      <w:proofErr w:type="spellStart"/>
      <w:r w:rsidR="00E401C5">
        <w:rPr>
          <w:lang w:val="en-US"/>
        </w:rPr>
        <w:t>Solidworks</w:t>
      </w:r>
      <w:proofErr w:type="spellEnd"/>
      <w:r w:rsidR="00E401C5">
        <w:rPr>
          <w:lang w:val="en-US"/>
        </w:rPr>
        <w:t>’ software to do this, enabling me to plot the desired racing line, straight / corner lengths and corner radii.</w:t>
      </w:r>
    </w:p>
    <w:p w14:paraId="6275A425" w14:textId="77777777" w:rsidR="00BA08F0" w:rsidRPr="00BA08F0" w:rsidRDefault="00BA08F0" w:rsidP="00D530EE">
      <w:pPr>
        <w:rPr>
          <w:lang w:val="en-US"/>
        </w:rPr>
      </w:pPr>
    </w:p>
    <w:p w14:paraId="1482EDB8" w14:textId="6EA8030A" w:rsidR="00ED55B1" w:rsidRDefault="00ED55B1" w:rsidP="00663289">
      <w:pPr>
        <w:pStyle w:val="Heading2"/>
        <w:rPr>
          <w:color w:val="2E74B5" w:themeColor="accent5" w:themeShade="BF"/>
          <w:u w:val="single"/>
          <w:lang w:val="en-US"/>
        </w:rPr>
      </w:pPr>
      <w:bookmarkStart w:id="11" w:name="_Toc35844625"/>
      <w:r w:rsidRPr="00663289">
        <w:rPr>
          <w:color w:val="2E74B5" w:themeColor="accent5" w:themeShade="BF"/>
          <w:u w:val="single"/>
          <w:lang w:val="en-US"/>
        </w:rPr>
        <w:t xml:space="preserve">3.2 Determining Scale </w:t>
      </w:r>
      <w:r w:rsidR="00E401C5">
        <w:rPr>
          <w:color w:val="2E74B5" w:themeColor="accent5" w:themeShade="BF"/>
          <w:u w:val="single"/>
          <w:lang w:val="en-US"/>
        </w:rPr>
        <w:t xml:space="preserve">and </w:t>
      </w:r>
      <w:r w:rsidRPr="00663289">
        <w:rPr>
          <w:color w:val="2E74B5" w:themeColor="accent5" w:themeShade="BF"/>
          <w:u w:val="single"/>
          <w:lang w:val="en-US"/>
        </w:rPr>
        <w:t>Overlay of Rider’s Lap</w:t>
      </w:r>
      <w:bookmarkEnd w:id="11"/>
      <w:r w:rsidRPr="00663289">
        <w:rPr>
          <w:color w:val="2E74B5" w:themeColor="accent5" w:themeShade="BF"/>
          <w:u w:val="single"/>
          <w:lang w:val="en-US"/>
        </w:rPr>
        <w:t xml:space="preserve"> </w:t>
      </w:r>
    </w:p>
    <w:p w14:paraId="5F979A28" w14:textId="65D71B59" w:rsidR="00E401C5" w:rsidRDefault="00AC6A6E" w:rsidP="00E401C5">
      <w:pPr>
        <w:rPr>
          <w:lang w:val="en-US"/>
        </w:rPr>
      </w:pPr>
      <w:r>
        <w:rPr>
          <w:noProof/>
          <w:lang w:val="en-US"/>
        </w:rPr>
        <w:drawing>
          <wp:anchor distT="0" distB="0" distL="114300" distR="114300" simplePos="0" relativeHeight="251662336" behindDoc="0" locked="0" layoutInCell="1" allowOverlap="1" wp14:anchorId="058A6564" wp14:editId="046A85EF">
            <wp:simplePos x="0" y="0"/>
            <wp:positionH relativeFrom="margin">
              <wp:posOffset>-124460</wp:posOffset>
            </wp:positionH>
            <wp:positionV relativeFrom="paragraph">
              <wp:posOffset>1177925</wp:posOffset>
            </wp:positionV>
            <wp:extent cx="6156325" cy="4284980"/>
            <wp:effectExtent l="0" t="0" r="0" b="1270"/>
            <wp:wrapSquare wrapText="bothSides"/>
            <wp:docPr id="6" name="Picture 6" descr="A picture containing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ontegi mapped.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56325" cy="4284980"/>
                    </a:xfrm>
                    <a:prstGeom prst="rect">
                      <a:avLst/>
                    </a:prstGeom>
                  </pic:spPr>
                </pic:pic>
              </a:graphicData>
            </a:graphic>
            <wp14:sizeRelH relativeFrom="page">
              <wp14:pctWidth>0</wp14:pctWidth>
            </wp14:sizeRelH>
            <wp14:sizeRelV relativeFrom="page">
              <wp14:pctHeight>0</wp14:pctHeight>
            </wp14:sizeRelV>
          </wp:anchor>
        </w:drawing>
      </w:r>
      <w:r w:rsidR="00E401C5">
        <w:rPr>
          <w:lang w:val="en-US"/>
        </w:rPr>
        <w:tab/>
        <w:t xml:space="preserve">For the lap sim to be accurate and to calculate the forces and speeds involved, it was a crucial element to ensure that the track and the corresponding </w:t>
      </w:r>
      <w:r w:rsidR="00987584">
        <w:rPr>
          <w:lang w:val="en-US"/>
        </w:rPr>
        <w:t xml:space="preserve">rider </w:t>
      </w:r>
      <w:r w:rsidR="00E401C5">
        <w:rPr>
          <w:lang w:val="en-US"/>
        </w:rPr>
        <w:t xml:space="preserve">line taken was to scale. This was completed by importing the image from </w:t>
      </w:r>
      <w:r w:rsidR="00987584">
        <w:rPr>
          <w:lang w:val="en-US"/>
        </w:rPr>
        <w:t>‘</w:t>
      </w:r>
      <w:r w:rsidR="00E401C5">
        <w:rPr>
          <w:lang w:val="en-US"/>
        </w:rPr>
        <w:t xml:space="preserve">Google </w:t>
      </w:r>
      <w:r w:rsidR="00987584">
        <w:rPr>
          <w:lang w:val="en-US"/>
        </w:rPr>
        <w:t>Earth’ into ‘</w:t>
      </w:r>
      <w:proofErr w:type="spellStart"/>
      <w:r w:rsidR="00987584">
        <w:rPr>
          <w:lang w:val="en-US"/>
        </w:rPr>
        <w:t>Solidworks</w:t>
      </w:r>
      <w:proofErr w:type="spellEnd"/>
      <w:r w:rsidR="00987584">
        <w:rPr>
          <w:lang w:val="en-US"/>
        </w:rPr>
        <w:t>’, selecting a known marker on the track and calculating the distance between the two points. I then traced over the track in ‘</w:t>
      </w:r>
      <w:proofErr w:type="spellStart"/>
      <w:r w:rsidR="00987584">
        <w:rPr>
          <w:lang w:val="en-US"/>
        </w:rPr>
        <w:t>Solidworks</w:t>
      </w:r>
      <w:proofErr w:type="spellEnd"/>
      <w:r w:rsidR="00987584">
        <w:rPr>
          <w:lang w:val="en-US"/>
        </w:rPr>
        <w:t>’ and used the ‘Smart Measure’ feature to calculate the radius of the corners.</w:t>
      </w:r>
    </w:p>
    <w:p w14:paraId="33CA6022" w14:textId="5FDE14F6" w:rsidR="00245A33" w:rsidRDefault="00987584" w:rsidP="00245A33">
      <w:pPr>
        <w:rPr>
          <w:u w:val="single"/>
          <w:lang w:val="en-US"/>
        </w:rPr>
      </w:pPr>
      <w:r w:rsidRPr="00007130">
        <w:rPr>
          <w:u w:val="single"/>
          <w:lang w:val="en-US"/>
        </w:rPr>
        <w:t>Overlay of 2D Lap onto Google Earth Image</w:t>
      </w:r>
    </w:p>
    <w:p w14:paraId="4F0CA870" w14:textId="77777777" w:rsidR="00AC6A6E" w:rsidRDefault="00AC6A6E" w:rsidP="00AC6A6E">
      <w:pPr>
        <w:rPr>
          <w:u w:val="single"/>
          <w:lang w:val="en-US"/>
        </w:rPr>
      </w:pPr>
    </w:p>
    <w:p w14:paraId="07CD2982" w14:textId="77777777" w:rsidR="00AC6A6E" w:rsidRDefault="00AC6A6E" w:rsidP="00AC6A6E">
      <w:pPr>
        <w:rPr>
          <w:u w:val="single"/>
          <w:lang w:val="en-US"/>
        </w:rPr>
      </w:pPr>
    </w:p>
    <w:p w14:paraId="75707639" w14:textId="05A0E065" w:rsidR="00ED55B1" w:rsidRPr="00D530EE" w:rsidRDefault="00ED55B1" w:rsidP="00D530EE">
      <w:pPr>
        <w:pStyle w:val="Heading2"/>
      </w:pPr>
      <w:bookmarkStart w:id="12" w:name="_Toc35844626"/>
      <w:r w:rsidRPr="00D530EE">
        <w:lastRenderedPageBreak/>
        <w:t>3.4 Line Adjustment for Widest Arc (Smoothing)</w:t>
      </w:r>
      <w:bookmarkEnd w:id="12"/>
    </w:p>
    <w:p w14:paraId="7464B746" w14:textId="39A4F106" w:rsidR="00ED55B1" w:rsidRDefault="00245A33" w:rsidP="00D530EE">
      <w:pPr>
        <w:rPr>
          <w:lang w:val="en-US"/>
        </w:rPr>
      </w:pPr>
      <w:r>
        <w:rPr>
          <w:noProof/>
          <w:lang w:val="en-US"/>
        </w:rPr>
        <w:drawing>
          <wp:anchor distT="0" distB="0" distL="114300" distR="114300" simplePos="0" relativeHeight="251667456" behindDoc="0" locked="0" layoutInCell="1" allowOverlap="1" wp14:anchorId="359FCE07" wp14:editId="493F3E34">
            <wp:simplePos x="0" y="0"/>
            <wp:positionH relativeFrom="margin">
              <wp:posOffset>-38100</wp:posOffset>
            </wp:positionH>
            <wp:positionV relativeFrom="paragraph">
              <wp:posOffset>1550073</wp:posOffset>
            </wp:positionV>
            <wp:extent cx="5731510" cy="3210560"/>
            <wp:effectExtent l="0" t="0" r="2540" b="8890"/>
            <wp:wrapSquare wrapText="bothSides"/>
            <wp:docPr id="8" name="Picture 8"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rack distance and corners.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anchor>
        </w:drawing>
      </w:r>
      <w:r w:rsidR="00007130">
        <w:rPr>
          <w:lang w:val="en-US"/>
        </w:rPr>
        <w:tab/>
        <w:t xml:space="preserve">From the data obtained, I believe that there was </w:t>
      </w:r>
      <w:r w:rsidR="00775FBF">
        <w:rPr>
          <w:lang w:val="en-US"/>
        </w:rPr>
        <w:t>a slight</w:t>
      </w:r>
      <w:r w:rsidR="00007130">
        <w:rPr>
          <w:lang w:val="en-US"/>
        </w:rPr>
        <w:t xml:space="preserve"> malfunction from the GPS. When plotted, the rider’s racing line seems to cut across two corners over the grass outside of track limits. This is clearly an error, as this would have likely caused the rider to crash the bike. This line had to be adjusted to compensate for this and I used the average corner radius and lean angle of the bike to make an approximation as to where the rider would have been in relation to the track at these corners, labelled as R54.32 and 60.41 on the diagram below.</w:t>
      </w:r>
    </w:p>
    <w:p w14:paraId="6405F499" w14:textId="0768DBDC" w:rsidR="004F22C1" w:rsidRPr="00245A33" w:rsidRDefault="00775FBF" w:rsidP="00D530EE">
      <w:pPr>
        <w:rPr>
          <w:lang w:val="en-US"/>
        </w:rPr>
      </w:pPr>
      <w:r w:rsidRPr="00775FBF">
        <w:rPr>
          <w:lang w:val="en-US"/>
        </w:rPr>
        <w:t>Diagram to Show Line Smoothing and Mapped Distances</w:t>
      </w:r>
    </w:p>
    <w:p w14:paraId="0C82D8C5" w14:textId="5DC17058" w:rsidR="00775FBF" w:rsidRDefault="00ED55B1" w:rsidP="00775FBF">
      <w:pPr>
        <w:pStyle w:val="Heading2"/>
        <w:rPr>
          <w:color w:val="2E74B5" w:themeColor="accent5" w:themeShade="BF"/>
          <w:u w:val="single"/>
          <w:lang w:val="en-US"/>
        </w:rPr>
      </w:pPr>
      <w:bookmarkStart w:id="13" w:name="_Toc35844627"/>
      <w:r w:rsidRPr="00663289">
        <w:rPr>
          <w:color w:val="2E74B5" w:themeColor="accent5" w:themeShade="BF"/>
          <w:u w:val="single"/>
          <w:lang w:val="en-US"/>
        </w:rPr>
        <w:t>3.5 Track Section</w:t>
      </w:r>
      <w:r w:rsidR="00775FBF">
        <w:rPr>
          <w:color w:val="2E74B5" w:themeColor="accent5" w:themeShade="BF"/>
          <w:u w:val="single"/>
          <w:lang w:val="en-US"/>
        </w:rPr>
        <w:t>s</w:t>
      </w:r>
      <w:bookmarkEnd w:id="13"/>
    </w:p>
    <w:p w14:paraId="1785D00B" w14:textId="2D86AA17" w:rsidR="00245A33" w:rsidRDefault="00245A33" w:rsidP="00245A33">
      <w:pPr>
        <w:ind w:firstLine="720"/>
        <w:rPr>
          <w:lang w:val="en-US"/>
        </w:rPr>
      </w:pPr>
      <w:r>
        <w:rPr>
          <w:noProof/>
          <w:lang w:val="en-US"/>
        </w:rPr>
        <w:drawing>
          <wp:anchor distT="0" distB="0" distL="114300" distR="114300" simplePos="0" relativeHeight="251668480" behindDoc="0" locked="0" layoutInCell="1" allowOverlap="1" wp14:anchorId="095E2A58" wp14:editId="665CEC04">
            <wp:simplePos x="0" y="0"/>
            <wp:positionH relativeFrom="margin">
              <wp:posOffset>-316230</wp:posOffset>
            </wp:positionH>
            <wp:positionV relativeFrom="paragraph">
              <wp:posOffset>1525270</wp:posOffset>
            </wp:positionV>
            <wp:extent cx="6362700" cy="16979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362700" cy="1697990"/>
                    </a:xfrm>
                    <a:prstGeom prst="rect">
                      <a:avLst/>
                    </a:prstGeom>
                    <a:noFill/>
                  </pic:spPr>
                </pic:pic>
              </a:graphicData>
            </a:graphic>
            <wp14:sizeRelH relativeFrom="page">
              <wp14:pctWidth>0</wp14:pctWidth>
            </wp14:sizeRelH>
            <wp14:sizeRelV relativeFrom="page">
              <wp14:pctHeight>0</wp14:pctHeight>
            </wp14:sizeRelV>
          </wp:anchor>
        </w:drawing>
      </w:r>
      <w:r w:rsidR="00775FBF">
        <w:rPr>
          <w:lang w:val="en-US"/>
        </w:rPr>
        <w:t xml:space="preserve">Once the track had been mapped and </w:t>
      </w:r>
      <w:r w:rsidR="00133F05">
        <w:rPr>
          <w:lang w:val="en-US"/>
        </w:rPr>
        <w:t>plotted,</w:t>
      </w:r>
      <w:r w:rsidR="00775FBF">
        <w:rPr>
          <w:lang w:val="en-US"/>
        </w:rPr>
        <w:t xml:space="preserve"> I then split the track into individual sections based on the riding situation and action of the rider. Th</w:t>
      </w:r>
      <w:r w:rsidR="00133F05">
        <w:rPr>
          <w:lang w:val="en-US"/>
        </w:rPr>
        <w:t xml:space="preserve">e criteria for </w:t>
      </w:r>
      <w:r w:rsidR="00133F05" w:rsidRPr="00AC6A6E">
        <w:t>organi</w:t>
      </w:r>
      <w:r w:rsidR="00AC6A6E" w:rsidRPr="00AC6A6E">
        <w:t>s</w:t>
      </w:r>
      <w:r w:rsidR="00133F05" w:rsidRPr="00AC6A6E">
        <w:t>ation</w:t>
      </w:r>
      <w:r w:rsidR="004F22C1">
        <w:rPr>
          <w:lang w:val="en-US"/>
        </w:rPr>
        <w:t xml:space="preserve"> of sections,</w:t>
      </w:r>
      <w:r w:rsidR="00133F05">
        <w:rPr>
          <w:lang w:val="en-US"/>
        </w:rPr>
        <w:t xml:space="preserve"> being whether the </w:t>
      </w:r>
      <w:r w:rsidR="00775FBF">
        <w:rPr>
          <w:lang w:val="en-US"/>
        </w:rPr>
        <w:t xml:space="preserve">motorcycle </w:t>
      </w:r>
      <w:r w:rsidR="004F22C1">
        <w:rPr>
          <w:lang w:val="en-US"/>
        </w:rPr>
        <w:t>was</w:t>
      </w:r>
      <w:r w:rsidR="00775FBF">
        <w:rPr>
          <w:lang w:val="en-US"/>
        </w:rPr>
        <w:t xml:space="preserve"> accelerating, braking or cornering.</w:t>
      </w:r>
      <w:r w:rsidR="004F22C1">
        <w:rPr>
          <w:lang w:val="en-US"/>
        </w:rPr>
        <w:t xml:space="preserve"> I then </w:t>
      </w:r>
      <w:proofErr w:type="spellStart"/>
      <w:r w:rsidR="004F22C1">
        <w:rPr>
          <w:lang w:val="en-US"/>
        </w:rPr>
        <w:t>analysed</w:t>
      </w:r>
      <w:proofErr w:type="spellEnd"/>
      <w:r w:rsidR="004F22C1">
        <w:rPr>
          <w:lang w:val="en-US"/>
        </w:rPr>
        <w:t xml:space="preserve"> the rider’s data from 2D and entered these values into a Microsoft Excel spreadsheet, based on the speeds involved, the duration of time and the distance over which the actions occurred. This led to discovery that the fastest lap completed by the rider was 1 minute 52 seconds, over </w:t>
      </w:r>
      <w:r>
        <w:rPr>
          <w:lang w:val="en-US"/>
        </w:rPr>
        <w:t xml:space="preserve">1155 </w:t>
      </w:r>
      <w:r w:rsidRPr="00245A33">
        <w:t>metres</w:t>
      </w:r>
      <w:r w:rsidR="004F22C1">
        <w:rPr>
          <w:lang w:val="en-US"/>
        </w:rPr>
        <w:t xml:space="preserve"> with a ‘flying’ lap. This means the lap timer started when the rider crosses the start/finish line from the previous lap and so starts with a moving velocity of 177.1 kph (110 m/s). </w:t>
      </w:r>
    </w:p>
    <w:p w14:paraId="2F8F26A2" w14:textId="0459E041" w:rsidR="00ED55B1" w:rsidRPr="00743536" w:rsidRDefault="00ED55B1" w:rsidP="00743536">
      <w:pPr>
        <w:pStyle w:val="Heading1"/>
      </w:pPr>
      <w:bookmarkStart w:id="14" w:name="_Toc35844628"/>
      <w:r w:rsidRPr="00663289">
        <w:lastRenderedPageBreak/>
        <w:t xml:space="preserve">4. </w:t>
      </w:r>
      <w:r w:rsidR="00AC6A6E">
        <w:t>Forces Involved</w:t>
      </w:r>
      <w:bookmarkEnd w:id="14"/>
    </w:p>
    <w:p w14:paraId="79A02288" w14:textId="2D9A48CB" w:rsidR="00AC6A6E" w:rsidRPr="00743536" w:rsidRDefault="00F31231" w:rsidP="00743536">
      <w:pPr>
        <w:pStyle w:val="Heading2"/>
      </w:pPr>
      <w:bookmarkStart w:id="15" w:name="_Toc35844629"/>
      <w:r w:rsidRPr="00743536">
        <w:t xml:space="preserve">4.1 </w:t>
      </w:r>
      <w:r w:rsidR="00AC6A6E" w:rsidRPr="00743536">
        <w:t>Driving Force</w:t>
      </w:r>
      <w:bookmarkEnd w:id="15"/>
    </w:p>
    <w:p w14:paraId="0D5F4807" w14:textId="4F8CFF1A" w:rsidR="00AC6A6E" w:rsidRDefault="00AC6A6E" w:rsidP="00DC7A88">
      <w:pPr>
        <w:ind w:firstLine="720"/>
        <w:rPr>
          <w:lang w:val="en-US"/>
        </w:rPr>
      </w:pPr>
      <w:r>
        <w:rPr>
          <w:lang w:val="en-US"/>
        </w:rPr>
        <w:t>This is the thrust force needed to accelerate the motorcycle. It is given by the equation</w:t>
      </w:r>
      <w:r w:rsidR="00A03264">
        <w:rPr>
          <w:lang w:val="en-US"/>
        </w:rPr>
        <w:t>:</w:t>
      </w:r>
    </w:p>
    <w:p w14:paraId="39F8D0A1" w14:textId="2417E628" w:rsidR="00DC7A88" w:rsidRDefault="00AC6A6E" w:rsidP="00A03264">
      <w:pPr>
        <w:rPr>
          <w:lang w:val="en-US"/>
        </w:rPr>
      </w:pPr>
      <w:r>
        <w:rPr>
          <w:lang w:val="en-US"/>
        </w:rPr>
        <w:t>S=</w:t>
      </w:r>
      <w:proofErr w:type="spellStart"/>
      <w:r>
        <w:rPr>
          <w:lang w:val="en-US"/>
        </w:rPr>
        <w:t>Fd</w:t>
      </w:r>
      <w:proofErr w:type="spellEnd"/>
      <w:r>
        <w:rPr>
          <w:lang w:val="en-US"/>
        </w:rPr>
        <w:t xml:space="preserve"> + </w:t>
      </w:r>
      <w:proofErr w:type="spellStart"/>
      <w:r>
        <w:rPr>
          <w:lang w:val="en-US"/>
        </w:rPr>
        <w:t>Fw</w:t>
      </w:r>
      <w:proofErr w:type="spellEnd"/>
    </w:p>
    <w:p w14:paraId="5277A803" w14:textId="1A886A80" w:rsidR="00DC7A88" w:rsidRDefault="00DC7A88" w:rsidP="00AC6A6E">
      <w:pPr>
        <w:rPr>
          <w:lang w:val="en-US"/>
        </w:rPr>
      </w:pPr>
      <w:proofErr w:type="gramStart"/>
      <w:r>
        <w:rPr>
          <w:lang w:val="en-US"/>
        </w:rPr>
        <w:t>Where;</w:t>
      </w:r>
      <w:proofErr w:type="gramEnd"/>
    </w:p>
    <w:p w14:paraId="08788585" w14:textId="69D8EBB9" w:rsidR="00AC6A6E" w:rsidRDefault="00AC6A6E" w:rsidP="00AC6A6E">
      <w:pPr>
        <w:rPr>
          <w:lang w:val="en-US"/>
        </w:rPr>
      </w:pPr>
      <w:r>
        <w:rPr>
          <w:lang w:val="en-US"/>
        </w:rPr>
        <w:t>S = driving force (N)</w:t>
      </w:r>
    </w:p>
    <w:p w14:paraId="41D805FA" w14:textId="0D0E501C" w:rsidR="00AC6A6E" w:rsidRDefault="00AC6A6E" w:rsidP="00AC6A6E">
      <w:pPr>
        <w:rPr>
          <w:lang w:val="en-US"/>
        </w:rPr>
      </w:pPr>
      <w:proofErr w:type="spellStart"/>
      <w:r>
        <w:rPr>
          <w:lang w:val="en-US"/>
        </w:rPr>
        <w:t>Fd</w:t>
      </w:r>
      <w:proofErr w:type="spellEnd"/>
      <w:r>
        <w:rPr>
          <w:lang w:val="en-US"/>
        </w:rPr>
        <w:t xml:space="preserve"> = Aerodynamic Drag</w:t>
      </w:r>
      <w:r w:rsidR="00131659">
        <w:rPr>
          <w:lang w:val="en-US"/>
        </w:rPr>
        <w:t xml:space="preserve"> (N)</w:t>
      </w:r>
    </w:p>
    <w:p w14:paraId="0CE04354" w14:textId="11E989BB" w:rsidR="00AC6A6E" w:rsidRDefault="00AC6A6E" w:rsidP="00AC6A6E">
      <w:pPr>
        <w:rPr>
          <w:lang w:val="en-US"/>
        </w:rPr>
      </w:pPr>
      <w:proofErr w:type="spellStart"/>
      <w:r>
        <w:rPr>
          <w:lang w:val="en-US"/>
        </w:rPr>
        <w:t>Fw</w:t>
      </w:r>
      <w:proofErr w:type="spellEnd"/>
      <w:r>
        <w:rPr>
          <w:lang w:val="en-US"/>
        </w:rPr>
        <w:t xml:space="preserve"> = Rolling Resistance</w:t>
      </w:r>
      <w:r w:rsidR="00131659">
        <w:rPr>
          <w:lang w:val="en-US"/>
        </w:rPr>
        <w:t xml:space="preserve"> (N)</w:t>
      </w:r>
    </w:p>
    <w:p w14:paraId="6C97215B" w14:textId="751277F1" w:rsidR="00131659" w:rsidRDefault="00131659" w:rsidP="00DC7A88">
      <w:pPr>
        <w:ind w:firstLine="720"/>
        <w:rPr>
          <w:lang w:val="en-US"/>
        </w:rPr>
      </w:pPr>
      <w:r>
        <w:rPr>
          <w:lang w:val="en-US"/>
        </w:rPr>
        <w:t>As the motorcycle accelerates, it’s velocity increases and</w:t>
      </w:r>
      <w:r w:rsidR="00BA7FDC">
        <w:rPr>
          <w:lang w:val="en-US"/>
        </w:rPr>
        <w:t xml:space="preserve">, </w:t>
      </w:r>
      <w:r>
        <w:rPr>
          <w:lang w:val="en-US"/>
        </w:rPr>
        <w:t>therefore</w:t>
      </w:r>
      <w:r w:rsidR="00BA7FDC">
        <w:rPr>
          <w:lang w:val="en-US"/>
        </w:rPr>
        <w:t>,</w:t>
      </w:r>
      <w:r>
        <w:rPr>
          <w:lang w:val="en-US"/>
        </w:rPr>
        <w:t xml:space="preserve"> the opposing drag</w:t>
      </w:r>
      <w:r w:rsidR="00BA7FDC">
        <w:rPr>
          <w:lang w:val="en-US"/>
        </w:rPr>
        <w:t xml:space="preserve"> force also increases.</w:t>
      </w:r>
      <w:r>
        <w:rPr>
          <w:lang w:val="en-US"/>
        </w:rPr>
        <w:t xml:space="preserve">  </w:t>
      </w:r>
      <w:r w:rsidR="00BA7FDC">
        <w:rPr>
          <w:lang w:val="en-US"/>
        </w:rPr>
        <w:t xml:space="preserve">For the motorcycle to keep accelerating, the driving force must be higher than the drag </w:t>
      </w:r>
      <w:proofErr w:type="gramStart"/>
      <w:r w:rsidR="00BA7FDC">
        <w:rPr>
          <w:lang w:val="en-US"/>
        </w:rPr>
        <w:t>produced</w:t>
      </w:r>
      <w:proofErr w:type="gramEnd"/>
      <w:r w:rsidR="00BA7FDC">
        <w:rPr>
          <w:lang w:val="en-US"/>
        </w:rPr>
        <w:t xml:space="preserve"> and the rolling resistance combined. Once the drag force and rolling resistance is equal to the driving force, the motorcycle will not accelerate </w:t>
      </w:r>
      <w:proofErr w:type="spellStart"/>
      <w:r w:rsidR="00BA7FDC">
        <w:rPr>
          <w:lang w:val="en-US"/>
        </w:rPr>
        <w:t>any more</w:t>
      </w:r>
      <w:proofErr w:type="spellEnd"/>
      <w:r w:rsidR="00BA7FDC">
        <w:rPr>
          <w:lang w:val="en-US"/>
        </w:rPr>
        <w:t xml:space="preserve"> and will stay at constant velocity. When the motorcycle is static, driving force is equal to the aero drag and rolling resistance which equal zero. </w:t>
      </w:r>
    </w:p>
    <w:p w14:paraId="192EFD2C" w14:textId="6F380092" w:rsidR="008D0EE7" w:rsidRDefault="00BA7FDC" w:rsidP="008D0EE7">
      <w:pPr>
        <w:ind w:firstLine="720"/>
        <w:rPr>
          <w:lang w:val="en-US"/>
        </w:rPr>
      </w:pPr>
      <w:r>
        <w:rPr>
          <w:lang w:val="en-US"/>
        </w:rPr>
        <w:t xml:space="preserve">The rolling resistance is equal to approximately 2% of the </w:t>
      </w:r>
      <w:r w:rsidR="008D0EE7">
        <w:rPr>
          <w:lang w:val="en-US"/>
        </w:rPr>
        <w:t xml:space="preserve">total mass of the </w:t>
      </w:r>
      <w:r>
        <w:rPr>
          <w:lang w:val="en-US"/>
        </w:rPr>
        <w:t xml:space="preserve">motorcycle </w:t>
      </w:r>
      <w:r w:rsidR="008D0EE7">
        <w:rPr>
          <w:lang w:val="en-US"/>
        </w:rPr>
        <w:t>with rider on-board</w:t>
      </w:r>
      <w:r w:rsidR="001F3A93">
        <w:rPr>
          <w:lang w:val="en-US"/>
        </w:rPr>
        <w:t>,</w:t>
      </w:r>
      <w:r>
        <w:rPr>
          <w:lang w:val="en-US"/>
        </w:rPr>
        <w:t xml:space="preserve"> </w:t>
      </w:r>
      <w:r w:rsidR="008D0EE7">
        <w:rPr>
          <w:lang w:val="en-US"/>
        </w:rPr>
        <w:t>multiplied by the acceleration due to gravity</w:t>
      </w:r>
      <w:r w:rsidR="001F3A93">
        <w:rPr>
          <w:lang w:val="en-US"/>
        </w:rPr>
        <w:t>. Values calculated are:</w:t>
      </w:r>
    </w:p>
    <w:p w14:paraId="095A943F" w14:textId="0B87A8D0" w:rsidR="008D0EE7" w:rsidRDefault="008D0EE7" w:rsidP="00BA7FDC">
      <w:pPr>
        <w:ind w:firstLine="720"/>
        <w:rPr>
          <w:lang w:val="en-US"/>
        </w:rPr>
      </w:pPr>
      <w:r>
        <w:rPr>
          <w:lang w:val="en-US"/>
        </w:rPr>
        <w:t xml:space="preserve">Tech 3 </w:t>
      </w:r>
      <w:proofErr w:type="spellStart"/>
      <w:r>
        <w:rPr>
          <w:lang w:val="en-US"/>
        </w:rPr>
        <w:t>Fw</w:t>
      </w:r>
      <w:proofErr w:type="spellEnd"/>
      <w:r>
        <w:rPr>
          <w:lang w:val="en-US"/>
        </w:rPr>
        <w:t xml:space="preserve"> = ((68kg rider mass + 157kg bike mass) * 9.81) *0.02 = 44.15 N</w:t>
      </w:r>
    </w:p>
    <w:p w14:paraId="503E65B1" w14:textId="6496F691" w:rsidR="008D0EE7" w:rsidRDefault="008D0EE7" w:rsidP="00BA7FDC">
      <w:pPr>
        <w:ind w:firstLine="720"/>
        <w:rPr>
          <w:lang w:val="en-US"/>
        </w:rPr>
      </w:pPr>
      <w:r>
        <w:rPr>
          <w:lang w:val="en-US"/>
        </w:rPr>
        <w:t xml:space="preserve">Zx6r </w:t>
      </w:r>
      <w:proofErr w:type="spellStart"/>
      <w:r>
        <w:rPr>
          <w:lang w:val="en-US"/>
        </w:rPr>
        <w:t>Fw</w:t>
      </w:r>
      <w:proofErr w:type="spellEnd"/>
      <w:r>
        <w:rPr>
          <w:lang w:val="en-US"/>
        </w:rPr>
        <w:t xml:space="preserve"> = ((59 + </w:t>
      </w:r>
      <w:r w:rsidR="001F3A93">
        <w:rPr>
          <w:lang w:val="en-US"/>
        </w:rPr>
        <w:t>192) *</w:t>
      </w:r>
      <w:r>
        <w:rPr>
          <w:lang w:val="en-US"/>
        </w:rPr>
        <w:t>9.</w:t>
      </w:r>
      <w:r w:rsidR="001F3A93">
        <w:rPr>
          <w:lang w:val="en-US"/>
        </w:rPr>
        <w:t>81) *</w:t>
      </w:r>
      <w:r>
        <w:rPr>
          <w:lang w:val="en-US"/>
        </w:rPr>
        <w:t>0.02 = 49.25 N</w:t>
      </w:r>
    </w:p>
    <w:p w14:paraId="0E7E0D44" w14:textId="77777777" w:rsidR="001F3A93" w:rsidRPr="00AC6A6E" w:rsidRDefault="001F3A93" w:rsidP="00BA7FDC">
      <w:pPr>
        <w:ind w:firstLine="720"/>
        <w:rPr>
          <w:lang w:val="en-US"/>
        </w:rPr>
      </w:pPr>
    </w:p>
    <w:p w14:paraId="5B047DA3" w14:textId="2BDBE2D8" w:rsidR="00DC7A88" w:rsidRPr="001F3A93" w:rsidRDefault="00F31231" w:rsidP="00743536">
      <w:pPr>
        <w:pStyle w:val="Heading2"/>
        <w:rPr>
          <w:lang w:val="en-US"/>
        </w:rPr>
      </w:pPr>
      <w:bookmarkStart w:id="16" w:name="_Toc35844630"/>
      <w:r w:rsidRPr="00663289">
        <w:rPr>
          <w:lang w:val="en-US"/>
        </w:rPr>
        <w:t>4.</w:t>
      </w:r>
      <w:r w:rsidR="00DC7A88">
        <w:rPr>
          <w:lang w:val="en-US"/>
        </w:rPr>
        <w:t>2</w:t>
      </w:r>
      <w:r w:rsidRPr="00663289">
        <w:rPr>
          <w:lang w:val="en-US"/>
        </w:rPr>
        <w:t xml:space="preserve"> </w:t>
      </w:r>
      <w:r w:rsidR="00AC6A6E">
        <w:rPr>
          <w:lang w:val="en-US"/>
        </w:rPr>
        <w:t>Aerodynamic Drag</w:t>
      </w:r>
      <w:bookmarkEnd w:id="16"/>
    </w:p>
    <w:p w14:paraId="60F7824C" w14:textId="63DDD534" w:rsidR="00AC6A6E" w:rsidRDefault="00AC6A6E" w:rsidP="00DC7A88">
      <w:pPr>
        <w:ind w:firstLine="720"/>
        <w:rPr>
          <w:lang w:val="en-US"/>
        </w:rPr>
      </w:pPr>
      <w:r>
        <w:rPr>
          <w:lang w:val="en-US"/>
        </w:rPr>
        <w:t>This i</w:t>
      </w:r>
      <w:r w:rsidR="00131659">
        <w:rPr>
          <w:lang w:val="en-US"/>
        </w:rPr>
        <w:t>s an opposing</w:t>
      </w:r>
      <w:r>
        <w:rPr>
          <w:lang w:val="en-US"/>
        </w:rPr>
        <w:t xml:space="preserve"> force acting </w:t>
      </w:r>
      <w:r w:rsidR="00131659">
        <w:rPr>
          <w:lang w:val="en-US"/>
        </w:rPr>
        <w:t>against</w:t>
      </w:r>
      <w:r>
        <w:rPr>
          <w:lang w:val="en-US"/>
        </w:rPr>
        <w:t xml:space="preserve"> the motorcycle</w:t>
      </w:r>
      <w:r w:rsidR="00131659">
        <w:rPr>
          <w:lang w:val="en-US"/>
        </w:rPr>
        <w:t>,</w:t>
      </w:r>
      <w:r>
        <w:rPr>
          <w:lang w:val="en-US"/>
        </w:rPr>
        <w:t xml:space="preserve"> caused by the frontal surface area of the motorcycle making contact </w:t>
      </w:r>
      <w:r w:rsidR="008D0EE7">
        <w:rPr>
          <w:lang w:val="en-US"/>
        </w:rPr>
        <w:t xml:space="preserve">and causing friction </w:t>
      </w:r>
      <w:r>
        <w:rPr>
          <w:lang w:val="en-US"/>
        </w:rPr>
        <w:t xml:space="preserve">with the air as the motorcycle accelerates. </w:t>
      </w:r>
      <w:r w:rsidR="00131659">
        <w:rPr>
          <w:lang w:val="en-US"/>
        </w:rPr>
        <w:t>The value of drag increases as the velocity of the motorcycle increases</w:t>
      </w:r>
      <w:r w:rsidR="008D0EE7">
        <w:rPr>
          <w:lang w:val="en-US"/>
        </w:rPr>
        <w:t xml:space="preserve"> and is given by the formula:</w:t>
      </w:r>
    </w:p>
    <w:p w14:paraId="5B16F041" w14:textId="4089F5C7" w:rsidR="008D0EE7" w:rsidRDefault="008D0EE7" w:rsidP="00AC6A6E">
      <w:pPr>
        <w:rPr>
          <w:lang w:val="en-US"/>
        </w:rPr>
      </w:pPr>
      <w:r w:rsidRPr="008D0EE7">
        <w:rPr>
          <w:lang w:val="en-US"/>
        </w:rPr>
        <w:t>0.5ρ.CD.</w:t>
      </w:r>
      <w:r w:rsidR="00A03264" w:rsidRPr="008D0EE7">
        <w:rPr>
          <w:lang w:val="en-US"/>
        </w:rPr>
        <w:t>A. V</w:t>
      </w:r>
      <w:r w:rsidRPr="008D0EE7">
        <w:rPr>
          <w:lang w:val="en-US"/>
        </w:rPr>
        <w:t>^2</w:t>
      </w:r>
    </w:p>
    <w:p w14:paraId="3B7BF836" w14:textId="77777777" w:rsidR="00DC7A88" w:rsidRDefault="00DC7A88" w:rsidP="00AC6A6E">
      <w:pPr>
        <w:rPr>
          <w:lang w:val="en-US"/>
        </w:rPr>
      </w:pPr>
      <w:proofErr w:type="gramStart"/>
      <w:r>
        <w:rPr>
          <w:lang w:val="en-US"/>
        </w:rPr>
        <w:t>Where;</w:t>
      </w:r>
      <w:proofErr w:type="gramEnd"/>
    </w:p>
    <w:p w14:paraId="2EB25C6F" w14:textId="5AFD5CB5" w:rsidR="00DC7A88" w:rsidRDefault="00DC7A88" w:rsidP="00AC6A6E">
      <w:pPr>
        <w:rPr>
          <w:lang w:val="en-US"/>
        </w:rPr>
      </w:pPr>
      <w:r w:rsidRPr="00DC7A88">
        <w:rPr>
          <w:lang w:val="en-US"/>
        </w:rPr>
        <w:t>ρ</w:t>
      </w:r>
      <w:r>
        <w:rPr>
          <w:lang w:val="en-US"/>
        </w:rPr>
        <w:t xml:space="preserve"> = density of air @ 1.167 kg/m^3</w:t>
      </w:r>
    </w:p>
    <w:p w14:paraId="44DA6DFC" w14:textId="7DA2CA5F" w:rsidR="00DC7A88" w:rsidRDefault="00DC7A88" w:rsidP="00AC6A6E">
      <w:pPr>
        <w:rPr>
          <w:lang w:val="en-US"/>
        </w:rPr>
      </w:pPr>
      <w:r>
        <w:rPr>
          <w:lang w:val="en-US"/>
        </w:rPr>
        <w:t>CD = co-efficient of drag</w:t>
      </w:r>
      <w:r w:rsidR="00525984">
        <w:rPr>
          <w:lang w:val="en-US"/>
        </w:rPr>
        <w:t xml:space="preserve"> – superbike range 0.3-0.35m^2, </w:t>
      </w:r>
      <w:proofErr w:type="spellStart"/>
      <w:r w:rsidR="00525984">
        <w:rPr>
          <w:lang w:val="en-US"/>
        </w:rPr>
        <w:t>motogp</w:t>
      </w:r>
      <w:proofErr w:type="spellEnd"/>
      <w:r w:rsidR="00525984">
        <w:rPr>
          <w:lang w:val="en-US"/>
        </w:rPr>
        <w:t xml:space="preserve"> bikes can reach 0.22m^2 or smaller</w:t>
      </w:r>
    </w:p>
    <w:p w14:paraId="4B096518" w14:textId="006FB4A8" w:rsidR="00DC7A88" w:rsidRDefault="00DC7A88" w:rsidP="00AC6A6E">
      <w:pPr>
        <w:rPr>
          <w:lang w:val="en-US"/>
        </w:rPr>
      </w:pPr>
      <w:r>
        <w:rPr>
          <w:lang w:val="en-US"/>
        </w:rPr>
        <w:t>A = frontal area (m^2)</w:t>
      </w:r>
    </w:p>
    <w:p w14:paraId="22FE9F7F" w14:textId="693A938C" w:rsidR="00A03264" w:rsidRDefault="00DC7A88" w:rsidP="001F3A93">
      <w:pPr>
        <w:rPr>
          <w:lang w:val="en-US"/>
        </w:rPr>
      </w:pPr>
      <w:r>
        <w:rPr>
          <w:lang w:val="en-US"/>
        </w:rPr>
        <w:t>V^2 = forward velocity squared</w:t>
      </w:r>
    </w:p>
    <w:p w14:paraId="101B1A6B" w14:textId="0FCE7290" w:rsidR="00A03264" w:rsidRPr="0015576B" w:rsidRDefault="00A03264" w:rsidP="0015576B">
      <w:pPr>
        <w:pStyle w:val="Heading2"/>
        <w:rPr>
          <w:u w:val="single"/>
          <w:lang w:val="en-US"/>
        </w:rPr>
      </w:pPr>
      <w:bookmarkStart w:id="17" w:name="_Toc35844631"/>
      <w:r w:rsidRPr="0015576B">
        <w:rPr>
          <w:u w:val="single"/>
          <w:lang w:val="en-US"/>
        </w:rPr>
        <w:t>4.</w:t>
      </w:r>
      <w:r w:rsidR="0015576B" w:rsidRPr="0015576B">
        <w:rPr>
          <w:u w:val="single"/>
          <w:lang w:val="en-US"/>
        </w:rPr>
        <w:t>2.1</w:t>
      </w:r>
      <w:r w:rsidRPr="0015576B">
        <w:rPr>
          <w:u w:val="single"/>
          <w:lang w:val="en-US"/>
        </w:rPr>
        <w:t xml:space="preserve"> Aerodynamic Lift</w:t>
      </w:r>
      <w:bookmarkEnd w:id="17"/>
    </w:p>
    <w:p w14:paraId="5AEC76A3" w14:textId="7D544717" w:rsidR="00A03264" w:rsidRDefault="00A03264" w:rsidP="00A03264">
      <w:pPr>
        <w:rPr>
          <w:lang w:val="en-US"/>
        </w:rPr>
      </w:pPr>
      <w:r>
        <w:rPr>
          <w:lang w:val="en-US"/>
        </w:rPr>
        <w:t>The aerodynamic drag force also creates a pressure force which acts in a way such that a pitching moment is created trying to ‘lift’ or raise the front of the motorcycle</w:t>
      </w:r>
      <w:r w:rsidR="00525984">
        <w:rPr>
          <w:lang w:val="en-US"/>
        </w:rPr>
        <w:t xml:space="preserve"> and is given by the formula:</w:t>
      </w:r>
    </w:p>
    <w:p w14:paraId="253846B3" w14:textId="31560CAA" w:rsidR="00525984" w:rsidRDefault="00525984" w:rsidP="00A03264">
      <w:pPr>
        <w:rPr>
          <w:lang w:val="en-US"/>
        </w:rPr>
      </w:pPr>
      <w:r w:rsidRPr="00525984">
        <w:rPr>
          <w:lang w:val="en-US"/>
        </w:rPr>
        <w:t>0.5ρ.Cl.</w:t>
      </w:r>
      <w:proofErr w:type="gramStart"/>
      <w:r w:rsidRPr="00525984">
        <w:rPr>
          <w:lang w:val="en-US"/>
        </w:rPr>
        <w:t>A.V</w:t>
      </w:r>
      <w:proofErr w:type="gramEnd"/>
      <w:r w:rsidRPr="00525984">
        <w:rPr>
          <w:lang w:val="en-US"/>
        </w:rPr>
        <w:t>^2</w:t>
      </w:r>
    </w:p>
    <w:p w14:paraId="3A4D36B0" w14:textId="22C9507C" w:rsidR="00525984" w:rsidRPr="00A03264" w:rsidRDefault="00525984" w:rsidP="00A03264">
      <w:pPr>
        <w:rPr>
          <w:lang w:val="en-US"/>
        </w:rPr>
      </w:pPr>
      <w:r>
        <w:rPr>
          <w:lang w:val="en-US"/>
        </w:rPr>
        <w:t xml:space="preserve">Where: </w:t>
      </w:r>
      <w:proofErr w:type="spellStart"/>
      <w:r>
        <w:rPr>
          <w:lang w:val="en-US"/>
        </w:rPr>
        <w:t>ClA</w:t>
      </w:r>
      <w:proofErr w:type="spellEnd"/>
      <w:r>
        <w:rPr>
          <w:lang w:val="en-US"/>
        </w:rPr>
        <w:t xml:space="preserve"> = co-efficient of lift, approximately 0.1</w:t>
      </w:r>
    </w:p>
    <w:p w14:paraId="71BF756F" w14:textId="05804D14" w:rsidR="00F31231" w:rsidRPr="001F3A93" w:rsidRDefault="00F31231" w:rsidP="00F31231">
      <w:pPr>
        <w:pStyle w:val="Heading2"/>
        <w:rPr>
          <w:color w:val="auto"/>
          <w:u w:val="single"/>
          <w:lang w:val="en-US"/>
        </w:rPr>
      </w:pPr>
      <w:bookmarkStart w:id="18" w:name="_Toc35844632"/>
      <w:r w:rsidRPr="00DC7A88">
        <w:rPr>
          <w:u w:val="single"/>
          <w:lang w:val="en-US"/>
        </w:rPr>
        <w:lastRenderedPageBreak/>
        <w:t>4.</w:t>
      </w:r>
      <w:r w:rsidR="00DC7A88" w:rsidRPr="00DC7A88">
        <w:rPr>
          <w:u w:val="single"/>
          <w:lang w:val="en-US"/>
        </w:rPr>
        <w:t>2.1</w:t>
      </w:r>
      <w:r w:rsidRPr="00DC7A88">
        <w:rPr>
          <w:u w:val="single"/>
          <w:lang w:val="en-US"/>
        </w:rPr>
        <w:t xml:space="preserve"> </w:t>
      </w:r>
      <w:r w:rsidR="00DC7A88" w:rsidRPr="00DC7A88">
        <w:rPr>
          <w:u w:val="single"/>
          <w:lang w:val="en-US"/>
        </w:rPr>
        <w:t>Calculating Frontal Area</w:t>
      </w:r>
      <w:bookmarkEnd w:id="18"/>
    </w:p>
    <w:p w14:paraId="437561B0" w14:textId="77777777" w:rsidR="006D24B3" w:rsidRDefault="00DC7A88" w:rsidP="006D24B3">
      <w:pPr>
        <w:ind w:firstLine="720"/>
        <w:rPr>
          <w:lang w:val="en-US"/>
        </w:rPr>
      </w:pPr>
      <w:r>
        <w:rPr>
          <w:lang w:val="en-US"/>
        </w:rPr>
        <w:t>To determine an approximate value for the frontal area of the motorcycle, I selected an image of the motorcycle being ridden on track mid-corner that gave a good view of the frontal area. I then used ‘</w:t>
      </w:r>
      <w:proofErr w:type="spellStart"/>
      <w:r>
        <w:rPr>
          <w:lang w:val="en-US"/>
        </w:rPr>
        <w:t>Solidworks</w:t>
      </w:r>
      <w:proofErr w:type="spellEnd"/>
      <w:r>
        <w:rPr>
          <w:lang w:val="en-US"/>
        </w:rPr>
        <w:t xml:space="preserve">’ to trace an outline around the rider and then another outline around the front of the motorcycle to obtain a value for the area covered. </w:t>
      </w:r>
      <w:r w:rsidR="006D24B3">
        <w:rPr>
          <w:lang w:val="en-US"/>
        </w:rPr>
        <w:t>From this process I then compared the value I calculated, against a value given in ‘Vittore’s Motorcycle Dynamics’ book for validation.</w:t>
      </w:r>
    </w:p>
    <w:p w14:paraId="3B1EAE1C" w14:textId="585FFA05" w:rsidR="00DC7A88" w:rsidRDefault="006D24B3" w:rsidP="006D24B3">
      <w:pPr>
        <w:ind w:firstLine="720"/>
        <w:rPr>
          <w:lang w:val="en-US"/>
        </w:rPr>
      </w:pPr>
      <w:r>
        <w:rPr>
          <w:lang w:val="en-US"/>
        </w:rPr>
        <w:t xml:space="preserve">  I obtained an area of 0.33m^2 for the frontal area of the motorcycle and 0.14m^2 for the rider, giving a combined result of 0.47m^2. </w:t>
      </w:r>
      <w:r w:rsidR="00CE5548">
        <w:rPr>
          <w:lang w:val="en-US"/>
        </w:rPr>
        <w:t>I used the known width of the</w:t>
      </w:r>
      <w:r w:rsidR="001F3A93">
        <w:rPr>
          <w:lang w:val="en-US"/>
        </w:rPr>
        <w:t xml:space="preserve"> front</w:t>
      </w:r>
      <w:r w:rsidR="00CE5548">
        <w:rPr>
          <w:lang w:val="en-US"/>
        </w:rPr>
        <w:t xml:space="preserve"> </w:t>
      </w:r>
      <w:proofErr w:type="spellStart"/>
      <w:r w:rsidR="00CE5548">
        <w:rPr>
          <w:lang w:val="en-US"/>
        </w:rPr>
        <w:t>tyre</w:t>
      </w:r>
      <w:proofErr w:type="spellEnd"/>
      <w:r w:rsidR="00CE5548">
        <w:rPr>
          <w:lang w:val="en-US"/>
        </w:rPr>
        <w:t xml:space="preserve"> at 1</w:t>
      </w:r>
      <w:r w:rsidR="001F3A93">
        <w:rPr>
          <w:lang w:val="en-US"/>
        </w:rPr>
        <w:t>20mm to give scale to the outline.</w:t>
      </w:r>
    </w:p>
    <w:p w14:paraId="7F71F8A6" w14:textId="15EFB71F" w:rsidR="006D24B3" w:rsidRDefault="006D24B3" w:rsidP="006D24B3">
      <w:pPr>
        <w:ind w:firstLine="720"/>
        <w:rPr>
          <w:lang w:val="en-US"/>
        </w:rPr>
      </w:pPr>
      <w:r>
        <w:rPr>
          <w:lang w:val="en-US"/>
        </w:rPr>
        <w:t>I believe the result to be accurate as it agrees with the ranges given by Vittore which are:</w:t>
      </w:r>
    </w:p>
    <w:p w14:paraId="63F06820" w14:textId="37CE401F" w:rsidR="006D24B3" w:rsidRDefault="006D24B3" w:rsidP="006D24B3">
      <w:pPr>
        <w:rPr>
          <w:lang w:val="en-US"/>
        </w:rPr>
      </w:pPr>
      <w:r w:rsidRPr="006D24B3">
        <w:rPr>
          <w:lang w:val="en-US"/>
        </w:rPr>
        <w:tab/>
        <w:t>0.40</w:t>
      </w:r>
      <w:r>
        <w:rPr>
          <w:lang w:val="en-US"/>
        </w:rPr>
        <w:t xml:space="preserve"> </w:t>
      </w:r>
      <w:r w:rsidRPr="006D24B3">
        <w:rPr>
          <w:lang w:val="en-US"/>
        </w:rPr>
        <w:t>to</w:t>
      </w:r>
      <w:r w:rsidRPr="006D24B3">
        <w:rPr>
          <w:lang w:val="en-US"/>
        </w:rPr>
        <w:tab/>
        <w:t>0.</w:t>
      </w:r>
      <w:r>
        <w:rPr>
          <w:lang w:val="en-US"/>
        </w:rPr>
        <w:t xml:space="preserve">60 </w:t>
      </w:r>
      <w:r w:rsidRPr="006D24B3">
        <w:rPr>
          <w:lang w:val="en-US"/>
        </w:rPr>
        <w:t>m</w:t>
      </w:r>
      <w:r>
        <w:rPr>
          <w:lang w:val="en-US"/>
        </w:rPr>
        <w:t>^</w:t>
      </w:r>
      <w:r w:rsidRPr="006D24B3">
        <w:rPr>
          <w:lang w:val="en-US"/>
        </w:rPr>
        <w:t>2</w:t>
      </w:r>
      <w:r w:rsidRPr="006D24B3">
        <w:rPr>
          <w:lang w:val="en-US"/>
        </w:rPr>
        <w:tab/>
        <w:t>for</w:t>
      </w:r>
      <w:r w:rsidRPr="006D24B3">
        <w:rPr>
          <w:lang w:val="en-US"/>
        </w:rPr>
        <w:tab/>
        <w:t>sportin</w:t>
      </w:r>
      <w:r>
        <w:rPr>
          <w:lang w:val="en-US"/>
        </w:rPr>
        <w:t xml:space="preserve">g </w:t>
      </w:r>
      <w:r w:rsidRPr="006D24B3">
        <w:rPr>
          <w:lang w:val="en-US"/>
        </w:rPr>
        <w:t>models</w:t>
      </w:r>
      <w:r w:rsidRPr="006D24B3">
        <w:rPr>
          <w:lang w:val="en-US"/>
        </w:rPr>
        <w:tab/>
      </w:r>
    </w:p>
    <w:p w14:paraId="34BA28B6" w14:textId="0D487801" w:rsidR="001F3A93" w:rsidRDefault="001F3A93" w:rsidP="00F003C4">
      <w:pPr>
        <w:rPr>
          <w:lang w:val="en-US"/>
        </w:rPr>
      </w:pPr>
      <w:r>
        <w:rPr>
          <w:noProof/>
          <w:lang w:val="en-US"/>
        </w:rPr>
        <w:drawing>
          <wp:anchor distT="0" distB="0" distL="114300" distR="114300" simplePos="0" relativeHeight="251671552" behindDoc="0" locked="0" layoutInCell="1" allowOverlap="1" wp14:anchorId="79BC0CB7" wp14:editId="761FF533">
            <wp:simplePos x="0" y="0"/>
            <wp:positionH relativeFrom="column">
              <wp:posOffset>-151130</wp:posOffset>
            </wp:positionH>
            <wp:positionV relativeFrom="paragraph">
              <wp:posOffset>288925</wp:posOffset>
            </wp:positionV>
            <wp:extent cx="2900045" cy="2284095"/>
            <wp:effectExtent l="0" t="0" r="0" b="1905"/>
            <wp:wrapSquare wrapText="bothSides"/>
            <wp:docPr id="14" name="Picture 14" descr="A picture containing motorcycle, people, man, ri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lc drag agai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00045" cy="2284095"/>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672576" behindDoc="0" locked="0" layoutInCell="1" allowOverlap="1" wp14:anchorId="19C1B495" wp14:editId="63322116">
            <wp:simplePos x="0" y="0"/>
            <wp:positionH relativeFrom="page">
              <wp:posOffset>3889375</wp:posOffset>
            </wp:positionH>
            <wp:positionV relativeFrom="paragraph">
              <wp:posOffset>292100</wp:posOffset>
            </wp:positionV>
            <wp:extent cx="3004820" cy="2280920"/>
            <wp:effectExtent l="0" t="0" r="5080" b="5080"/>
            <wp:wrapSquare wrapText="bothSides"/>
            <wp:docPr id="13" name="Picture 1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lculating drag area.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04820" cy="2280920"/>
                    </a:xfrm>
                    <a:prstGeom prst="rect">
                      <a:avLst/>
                    </a:prstGeom>
                  </pic:spPr>
                </pic:pic>
              </a:graphicData>
            </a:graphic>
            <wp14:sizeRelH relativeFrom="margin">
              <wp14:pctWidth>0</wp14:pctWidth>
            </wp14:sizeRelH>
            <wp14:sizeRelV relativeFrom="margin">
              <wp14:pctHeight>0</wp14:pctHeight>
            </wp14:sizeRelV>
          </wp:anchor>
        </w:drawing>
      </w:r>
      <w:r w:rsidR="006D24B3" w:rsidRPr="006D24B3">
        <w:rPr>
          <w:lang w:val="en-US"/>
        </w:rPr>
        <w:tab/>
        <w:t>0.4</w:t>
      </w:r>
      <w:r w:rsidR="006D24B3">
        <w:rPr>
          <w:lang w:val="en-US"/>
        </w:rPr>
        <w:t xml:space="preserve">0 </w:t>
      </w:r>
      <w:r w:rsidR="006D24B3" w:rsidRPr="006D24B3">
        <w:rPr>
          <w:lang w:val="en-US"/>
        </w:rPr>
        <w:t>to</w:t>
      </w:r>
      <w:r w:rsidR="006D24B3" w:rsidRPr="006D24B3">
        <w:rPr>
          <w:lang w:val="en-US"/>
        </w:rPr>
        <w:tab/>
        <w:t>0.5</w:t>
      </w:r>
      <w:r w:rsidR="006D24B3">
        <w:rPr>
          <w:lang w:val="en-US"/>
        </w:rPr>
        <w:t xml:space="preserve">0 </w:t>
      </w:r>
      <w:r w:rsidR="006D24B3" w:rsidRPr="006D24B3">
        <w:rPr>
          <w:lang w:val="en-US"/>
        </w:rPr>
        <w:t>m</w:t>
      </w:r>
      <w:r w:rsidR="006D24B3">
        <w:rPr>
          <w:lang w:val="en-US"/>
        </w:rPr>
        <w:t>^</w:t>
      </w:r>
      <w:r w:rsidR="006D24B3" w:rsidRPr="006D24B3">
        <w:rPr>
          <w:lang w:val="en-US"/>
        </w:rPr>
        <w:t>2</w:t>
      </w:r>
      <w:r w:rsidR="006D24B3" w:rsidRPr="006D24B3">
        <w:rPr>
          <w:lang w:val="en-US"/>
        </w:rPr>
        <w:tab/>
        <w:t>for</w:t>
      </w:r>
      <w:r w:rsidR="006D24B3" w:rsidRPr="006D24B3">
        <w:rPr>
          <w:lang w:val="en-US"/>
        </w:rPr>
        <w:tab/>
        <w:t>Grand</w:t>
      </w:r>
      <w:r w:rsidR="006D24B3">
        <w:rPr>
          <w:lang w:val="en-US"/>
        </w:rPr>
        <w:t xml:space="preserve"> </w:t>
      </w:r>
      <w:r w:rsidR="006D24B3" w:rsidRPr="006D24B3">
        <w:rPr>
          <w:lang w:val="en-US"/>
        </w:rPr>
        <w:t>Prix</w:t>
      </w:r>
      <w:r w:rsidR="006D24B3">
        <w:rPr>
          <w:lang w:val="en-US"/>
        </w:rPr>
        <w:t xml:space="preserve"> </w:t>
      </w:r>
      <w:r w:rsidR="006D24B3" w:rsidRPr="006D24B3">
        <w:rPr>
          <w:lang w:val="en-US"/>
        </w:rPr>
        <w:t>motorcycles.</w:t>
      </w:r>
    </w:p>
    <w:p w14:paraId="056D1BD8" w14:textId="77777777" w:rsidR="001F3A93" w:rsidRDefault="001F3A93" w:rsidP="00F003C4">
      <w:pPr>
        <w:rPr>
          <w:color w:val="2E74B5" w:themeColor="accent5" w:themeShade="BF"/>
          <w:u w:val="single"/>
          <w:lang w:val="en-US"/>
        </w:rPr>
      </w:pPr>
    </w:p>
    <w:p w14:paraId="7937BF45" w14:textId="0222A052" w:rsidR="00F003C4" w:rsidRPr="001F3A93" w:rsidRDefault="00F003C4" w:rsidP="00F003C4">
      <w:pPr>
        <w:rPr>
          <w:lang w:val="en-US"/>
        </w:rPr>
      </w:pPr>
      <w:proofErr w:type="spellStart"/>
      <w:r>
        <w:rPr>
          <w:color w:val="2E74B5" w:themeColor="accent5" w:themeShade="BF"/>
          <w:u w:val="single"/>
          <w:lang w:val="en-US"/>
        </w:rPr>
        <w:t>Solidworks</w:t>
      </w:r>
      <w:proofErr w:type="spellEnd"/>
      <w:r>
        <w:rPr>
          <w:color w:val="2E74B5" w:themeColor="accent5" w:themeShade="BF"/>
          <w:u w:val="single"/>
          <w:lang w:val="en-US"/>
        </w:rPr>
        <w:t xml:space="preserve"> Sketch Outline of Frontal Area of</w:t>
      </w:r>
      <w:r w:rsidR="001F3A93">
        <w:rPr>
          <w:color w:val="2E74B5" w:themeColor="accent5" w:themeShade="BF"/>
          <w:u w:val="single"/>
          <w:lang w:val="en-US"/>
        </w:rPr>
        <w:t xml:space="preserve"> </w:t>
      </w:r>
      <w:r>
        <w:rPr>
          <w:color w:val="2E74B5" w:themeColor="accent5" w:themeShade="BF"/>
          <w:u w:val="single"/>
          <w:lang w:val="en-US"/>
        </w:rPr>
        <w:t xml:space="preserve">Motorcycle </w:t>
      </w:r>
    </w:p>
    <w:p w14:paraId="62814DEF" w14:textId="516A18F7" w:rsidR="00F003C4" w:rsidRDefault="00F003C4" w:rsidP="00F003C4">
      <w:pPr>
        <w:rPr>
          <w:color w:val="2E74B5" w:themeColor="accent5" w:themeShade="BF"/>
          <w:u w:val="single"/>
          <w:lang w:val="en-US"/>
        </w:rPr>
      </w:pPr>
      <w:r>
        <w:rPr>
          <w:color w:val="2E74B5" w:themeColor="accent5" w:themeShade="BF"/>
          <w:u w:val="single"/>
          <w:lang w:val="en-US"/>
        </w:rPr>
        <w:t>*NB bike in background used as gave better angle for viewing the front – same bike, different rider</w:t>
      </w:r>
    </w:p>
    <w:p w14:paraId="752F4546" w14:textId="6E4CAC7F" w:rsidR="00F003C4" w:rsidRDefault="001F3A93" w:rsidP="00F003C4">
      <w:pPr>
        <w:rPr>
          <w:color w:val="2E74B5" w:themeColor="accent5" w:themeShade="BF"/>
          <w:u w:val="single"/>
          <w:lang w:val="en-US"/>
        </w:rPr>
      </w:pPr>
      <w:r>
        <w:rPr>
          <w:noProof/>
          <w:color w:val="2E74B5" w:themeColor="accent5" w:themeShade="BF"/>
          <w:u w:val="single"/>
          <w:lang w:val="en-US"/>
        </w:rPr>
        <w:drawing>
          <wp:anchor distT="0" distB="0" distL="114300" distR="114300" simplePos="0" relativeHeight="251673600" behindDoc="0" locked="0" layoutInCell="1" allowOverlap="1" wp14:anchorId="2F6878D3" wp14:editId="14D78A28">
            <wp:simplePos x="0" y="0"/>
            <wp:positionH relativeFrom="margin">
              <wp:align>left</wp:align>
            </wp:positionH>
            <wp:positionV relativeFrom="paragraph">
              <wp:posOffset>4445</wp:posOffset>
            </wp:positionV>
            <wp:extent cx="4052570" cy="2239645"/>
            <wp:effectExtent l="0" t="0" r="5080" b="8255"/>
            <wp:wrapSquare wrapText="bothSides"/>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ider drag use this.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52570" cy="2239645"/>
                    </a:xfrm>
                    <a:prstGeom prst="rect">
                      <a:avLst/>
                    </a:prstGeom>
                  </pic:spPr>
                </pic:pic>
              </a:graphicData>
            </a:graphic>
            <wp14:sizeRelH relativeFrom="margin">
              <wp14:pctWidth>0</wp14:pctWidth>
            </wp14:sizeRelH>
            <wp14:sizeRelV relativeFrom="margin">
              <wp14:pctHeight>0</wp14:pctHeight>
            </wp14:sizeRelV>
          </wp:anchor>
        </w:drawing>
      </w:r>
    </w:p>
    <w:p w14:paraId="4E8F5989" w14:textId="77777777" w:rsidR="00F003C4" w:rsidRDefault="00F003C4" w:rsidP="00F003C4">
      <w:pPr>
        <w:rPr>
          <w:color w:val="2E74B5" w:themeColor="accent5" w:themeShade="BF"/>
          <w:u w:val="single"/>
          <w:lang w:val="en-US"/>
        </w:rPr>
      </w:pPr>
    </w:p>
    <w:p w14:paraId="53F7FB56" w14:textId="77777777" w:rsidR="00F003C4" w:rsidRDefault="00F003C4" w:rsidP="00F003C4">
      <w:pPr>
        <w:rPr>
          <w:color w:val="2E74B5" w:themeColor="accent5" w:themeShade="BF"/>
          <w:u w:val="single"/>
          <w:lang w:val="en-US"/>
        </w:rPr>
      </w:pPr>
    </w:p>
    <w:p w14:paraId="0D2CEB49" w14:textId="77777777" w:rsidR="00F003C4" w:rsidRDefault="00F003C4" w:rsidP="00F003C4">
      <w:pPr>
        <w:rPr>
          <w:color w:val="2E74B5" w:themeColor="accent5" w:themeShade="BF"/>
          <w:u w:val="single"/>
          <w:lang w:val="en-US"/>
        </w:rPr>
      </w:pPr>
    </w:p>
    <w:p w14:paraId="4DA1AC95" w14:textId="77777777" w:rsidR="00F003C4" w:rsidRDefault="00F003C4" w:rsidP="00F003C4">
      <w:pPr>
        <w:rPr>
          <w:color w:val="2E74B5" w:themeColor="accent5" w:themeShade="BF"/>
          <w:u w:val="single"/>
          <w:lang w:val="en-US"/>
        </w:rPr>
      </w:pPr>
    </w:p>
    <w:p w14:paraId="533D24A5" w14:textId="77777777" w:rsidR="00F003C4" w:rsidRDefault="00F003C4" w:rsidP="00F003C4">
      <w:pPr>
        <w:rPr>
          <w:color w:val="2E74B5" w:themeColor="accent5" w:themeShade="BF"/>
          <w:u w:val="single"/>
          <w:lang w:val="en-US"/>
        </w:rPr>
      </w:pPr>
    </w:p>
    <w:p w14:paraId="676EE75C" w14:textId="77777777" w:rsidR="00F003C4" w:rsidRDefault="00F003C4" w:rsidP="00F003C4">
      <w:pPr>
        <w:rPr>
          <w:color w:val="2E74B5" w:themeColor="accent5" w:themeShade="BF"/>
          <w:u w:val="single"/>
          <w:lang w:val="en-US"/>
        </w:rPr>
      </w:pPr>
    </w:p>
    <w:p w14:paraId="59D35825" w14:textId="77777777" w:rsidR="00F003C4" w:rsidRDefault="00F003C4" w:rsidP="00F003C4">
      <w:pPr>
        <w:rPr>
          <w:color w:val="2E74B5" w:themeColor="accent5" w:themeShade="BF"/>
          <w:u w:val="single"/>
          <w:lang w:val="en-US"/>
        </w:rPr>
      </w:pPr>
    </w:p>
    <w:p w14:paraId="3AE79E86" w14:textId="2AB4D106" w:rsidR="00F003C4" w:rsidRDefault="00F003C4" w:rsidP="00F003C4">
      <w:pPr>
        <w:rPr>
          <w:color w:val="2E74B5" w:themeColor="accent5" w:themeShade="BF"/>
          <w:u w:val="single"/>
          <w:lang w:val="en-US"/>
        </w:rPr>
      </w:pPr>
      <w:proofErr w:type="spellStart"/>
      <w:r>
        <w:rPr>
          <w:color w:val="2E74B5" w:themeColor="accent5" w:themeShade="BF"/>
          <w:u w:val="single"/>
          <w:lang w:val="en-US"/>
        </w:rPr>
        <w:t>Solidworks</w:t>
      </w:r>
      <w:proofErr w:type="spellEnd"/>
      <w:r>
        <w:rPr>
          <w:color w:val="2E74B5" w:themeColor="accent5" w:themeShade="BF"/>
          <w:u w:val="single"/>
          <w:lang w:val="en-US"/>
        </w:rPr>
        <w:t xml:space="preserve"> Sketch </w:t>
      </w:r>
      <w:r w:rsidR="00CE5548">
        <w:rPr>
          <w:color w:val="2E74B5" w:themeColor="accent5" w:themeShade="BF"/>
          <w:u w:val="single"/>
          <w:lang w:val="en-US"/>
        </w:rPr>
        <w:t>Rider Outline</w:t>
      </w:r>
      <w:r>
        <w:rPr>
          <w:color w:val="2E74B5" w:themeColor="accent5" w:themeShade="BF"/>
          <w:u w:val="single"/>
          <w:lang w:val="en-US"/>
        </w:rPr>
        <w:t xml:space="preserve"> </w:t>
      </w:r>
    </w:p>
    <w:p w14:paraId="6F964E0E" w14:textId="77777777" w:rsidR="00525984" w:rsidRDefault="00F003C4" w:rsidP="00F003C4">
      <w:pPr>
        <w:rPr>
          <w:color w:val="2E74B5" w:themeColor="accent5" w:themeShade="BF"/>
          <w:u w:val="single"/>
          <w:lang w:val="en-US"/>
        </w:rPr>
      </w:pPr>
      <w:r>
        <w:rPr>
          <w:color w:val="2E74B5" w:themeColor="accent5" w:themeShade="BF"/>
          <w:u w:val="single"/>
          <w:lang w:val="en-US"/>
        </w:rPr>
        <w:t>*NB Rider in foreground used as is the same rider the 2D Data was produced from</w:t>
      </w:r>
    </w:p>
    <w:p w14:paraId="77CA8071" w14:textId="78E9F031" w:rsidR="00F31231" w:rsidRDefault="00F31231" w:rsidP="00743536">
      <w:pPr>
        <w:pStyle w:val="Heading2"/>
        <w:rPr>
          <w:lang w:val="en-US"/>
        </w:rPr>
      </w:pPr>
      <w:bookmarkStart w:id="19" w:name="_Toc35844633"/>
      <w:r w:rsidRPr="00663289">
        <w:rPr>
          <w:lang w:val="en-US"/>
        </w:rPr>
        <w:lastRenderedPageBreak/>
        <w:t>4.</w:t>
      </w:r>
      <w:r w:rsidR="00525984">
        <w:rPr>
          <w:lang w:val="en-US"/>
        </w:rPr>
        <w:t>3 Equivalent Driving Force</w:t>
      </w:r>
      <w:r w:rsidR="001D3B1C">
        <w:rPr>
          <w:lang w:val="en-US"/>
        </w:rPr>
        <w:t xml:space="preserve"> and </w:t>
      </w:r>
      <w:r w:rsidR="00525984">
        <w:rPr>
          <w:lang w:val="en-US"/>
        </w:rPr>
        <w:t>Equivalent Acceleration</w:t>
      </w:r>
      <w:bookmarkEnd w:id="19"/>
    </w:p>
    <w:p w14:paraId="5C41241F" w14:textId="19C84F4A" w:rsidR="001D3B1C" w:rsidRDefault="00525984" w:rsidP="00743536">
      <w:pPr>
        <w:rPr>
          <w:lang w:val="en-US"/>
        </w:rPr>
      </w:pPr>
      <w:r>
        <w:rPr>
          <w:lang w:val="en-US"/>
        </w:rPr>
        <w:tab/>
        <w:t>As the driving force, velocity and aero drag values constantly change during a race, it is important to calculate the instantaneous driving force being produced and the equivalent acceleration produced as a result</w:t>
      </w:r>
      <w:r w:rsidR="001D3B1C">
        <w:rPr>
          <w:lang w:val="en-US"/>
        </w:rPr>
        <w:t>,</w:t>
      </w:r>
      <w:r>
        <w:rPr>
          <w:lang w:val="en-US"/>
        </w:rPr>
        <w:t xml:space="preserve"> considering all possible </w:t>
      </w:r>
      <w:r w:rsidR="001D3B1C">
        <w:rPr>
          <w:lang w:val="en-US"/>
        </w:rPr>
        <w:t>combinations of engine speed, gearing ratios, losses produced and traction available.</w:t>
      </w:r>
    </w:p>
    <w:p w14:paraId="110B1621" w14:textId="0E181821" w:rsidR="00525984" w:rsidRDefault="001D3B1C" w:rsidP="00743536">
      <w:pPr>
        <w:rPr>
          <w:lang w:val="en-US"/>
        </w:rPr>
      </w:pPr>
      <w:r>
        <w:rPr>
          <w:lang w:val="en-US"/>
        </w:rPr>
        <w:t xml:space="preserve"> As Force = Mass x Acceleration, we must also obtain values of inertia that the bike will possess whilst travelling. This is considering the rotating parts of the motorcycle including the reciprocating mass of the crankshaft, inertia of the wheels and the chain and sprockets.</w:t>
      </w:r>
    </w:p>
    <w:p w14:paraId="4EEE53E0" w14:textId="5CBE7955" w:rsidR="001D3B1C" w:rsidRDefault="001D3B1C" w:rsidP="00743536">
      <w:pPr>
        <w:rPr>
          <w:lang w:val="en-US"/>
        </w:rPr>
      </w:pPr>
      <w:r>
        <w:rPr>
          <w:lang w:val="en-US"/>
        </w:rPr>
        <w:t xml:space="preserve">As the motorcycle accelerates, inertia also increases and so requires more force to slow down. </w:t>
      </w:r>
      <w:r w:rsidR="0015576B">
        <w:rPr>
          <w:lang w:val="en-US"/>
        </w:rPr>
        <w:t>This gives the motorcycle an overall increase in mass and so the equivalent driving force needed will be less for the same velocity. This also means that the more velocity the motorcycle has, the more driving force is needed to accelerate the motorcycle.</w:t>
      </w:r>
    </w:p>
    <w:p w14:paraId="12419A68" w14:textId="2123CC20" w:rsidR="00F022AA" w:rsidRDefault="00F022AA" w:rsidP="00743536">
      <w:pPr>
        <w:rPr>
          <w:u w:val="single"/>
          <w:lang w:val="en-US"/>
        </w:rPr>
      </w:pPr>
      <w:r w:rsidRPr="00F022AA">
        <w:rPr>
          <w:u w:val="single"/>
          <w:lang w:val="en-US"/>
        </w:rPr>
        <w:t>4.3.1 Equivalent (reduced) Mass</w:t>
      </w:r>
    </w:p>
    <w:p w14:paraId="755AA523" w14:textId="755710D3" w:rsidR="00F022AA" w:rsidRDefault="00F022AA" w:rsidP="00743536">
      <w:pPr>
        <w:rPr>
          <w:lang w:val="en-US"/>
        </w:rPr>
      </w:pPr>
      <w:r w:rsidRPr="00F022AA">
        <w:rPr>
          <w:lang w:val="en-US"/>
        </w:rPr>
        <w:t>This is the equivalent mass of the bike considering inertia</w:t>
      </w:r>
      <w:r>
        <w:rPr>
          <w:lang w:val="en-US"/>
        </w:rPr>
        <w:t xml:space="preserve"> given by the formula:</w:t>
      </w:r>
    </w:p>
    <w:p w14:paraId="76F85C7A" w14:textId="419E4820" w:rsidR="00F022AA" w:rsidRDefault="00F022AA" w:rsidP="00743536">
      <w:pPr>
        <w:rPr>
          <w:lang w:val="en-US"/>
        </w:rPr>
      </w:pPr>
      <w:r w:rsidRPr="00F022AA">
        <w:rPr>
          <w:lang w:val="en-US"/>
        </w:rPr>
        <w:t>m* = m+Iwr.τ^2r+Iwf.τ^2f+Iwm.τ^2m+Iwp.τ^2p+Iws.τ^2s</w:t>
      </w:r>
    </w:p>
    <w:p w14:paraId="7041D015" w14:textId="1B4A9522" w:rsidR="00F022AA" w:rsidRDefault="00F022AA" w:rsidP="00743536">
      <w:pPr>
        <w:rPr>
          <w:lang w:val="en-US"/>
        </w:rPr>
      </w:pPr>
      <w:proofErr w:type="gramStart"/>
      <w:r>
        <w:rPr>
          <w:lang w:val="en-US"/>
        </w:rPr>
        <w:t>where;</w:t>
      </w:r>
      <w:proofErr w:type="gramEnd"/>
    </w:p>
    <w:p w14:paraId="6E206A54" w14:textId="053AC265" w:rsidR="00F022AA" w:rsidRDefault="00F022AA" w:rsidP="00743536">
      <w:pPr>
        <w:rPr>
          <w:lang w:val="en-US"/>
        </w:rPr>
      </w:pPr>
      <w:r>
        <w:rPr>
          <w:lang w:val="en-US"/>
        </w:rPr>
        <w:t>m* = reduced mass</w:t>
      </w:r>
    </w:p>
    <w:p w14:paraId="76F4C6F1" w14:textId="691841AE" w:rsidR="00F022AA" w:rsidRDefault="00F022AA" w:rsidP="00F022AA">
      <w:pPr>
        <w:rPr>
          <w:rFonts w:ascii="Calibri" w:eastAsia="Times New Roman" w:hAnsi="Calibri" w:cs="Calibri"/>
          <w:color w:val="000000"/>
          <w:lang w:eastAsia="en-GB"/>
        </w:rPr>
      </w:pPr>
      <w:r w:rsidRPr="00F022AA">
        <w:rPr>
          <w:rFonts w:ascii="Calibri" w:eastAsia="Times New Roman" w:hAnsi="Calibri" w:cs="Calibri"/>
          <w:color w:val="000000"/>
          <w:lang w:eastAsia="en-GB"/>
        </w:rPr>
        <w:t>Ѡ</w:t>
      </w:r>
      <w:r>
        <w:rPr>
          <w:rFonts w:ascii="Calibri" w:eastAsia="Times New Roman" w:hAnsi="Calibri" w:cs="Calibri"/>
          <w:color w:val="000000"/>
          <w:lang w:eastAsia="en-GB"/>
        </w:rPr>
        <w:t xml:space="preserve"> = angular acceleration</w:t>
      </w:r>
    </w:p>
    <w:p w14:paraId="6CBCE0C4" w14:textId="377895AE" w:rsidR="00D11ED9" w:rsidRDefault="00F022AA" w:rsidP="00F022AA">
      <w:pPr>
        <w:rPr>
          <w:rFonts w:ascii="Calibri" w:eastAsia="Times New Roman" w:hAnsi="Calibri" w:cs="Calibri"/>
          <w:color w:val="000000"/>
          <w:lang w:eastAsia="en-GB"/>
        </w:rPr>
      </w:pPr>
      <w:r>
        <w:rPr>
          <w:rFonts w:ascii="Calibri" w:eastAsia="Times New Roman" w:hAnsi="Calibri" w:cs="Calibri"/>
          <w:color w:val="000000"/>
          <w:lang w:eastAsia="en-GB"/>
        </w:rPr>
        <w:t>T = torque</w:t>
      </w:r>
    </w:p>
    <w:p w14:paraId="51F40069" w14:textId="62B10E9F" w:rsidR="00F022AA" w:rsidRDefault="00D11ED9" w:rsidP="00F022AA">
      <w:pPr>
        <w:rPr>
          <w:rFonts w:ascii="Calibri" w:eastAsia="Times New Roman" w:hAnsi="Calibri" w:cs="Calibri"/>
          <w:color w:val="000000"/>
          <w:lang w:eastAsia="en-GB"/>
        </w:rPr>
      </w:pPr>
      <w:r>
        <w:rPr>
          <w:rFonts w:ascii="Calibri" w:eastAsia="Times New Roman" w:hAnsi="Calibri" w:cs="Calibri"/>
          <w:color w:val="000000"/>
          <w:lang w:eastAsia="en-GB"/>
        </w:rPr>
        <w:t>I = inertia</w:t>
      </w:r>
    </w:p>
    <w:p w14:paraId="4D35B9C0" w14:textId="3086952E" w:rsidR="00F022AA" w:rsidRDefault="00D11ED9" w:rsidP="00F022AA">
      <w:pPr>
        <w:rPr>
          <w:rFonts w:ascii="Calibri" w:eastAsia="Times New Roman" w:hAnsi="Calibri" w:cs="Calibri"/>
          <w:color w:val="000000"/>
          <w:lang w:eastAsia="en-GB"/>
        </w:rPr>
      </w:pPr>
      <w:r w:rsidRPr="00F022AA">
        <w:rPr>
          <w:noProof/>
        </w:rPr>
        <w:drawing>
          <wp:anchor distT="0" distB="0" distL="114300" distR="114300" simplePos="0" relativeHeight="251675648" behindDoc="0" locked="0" layoutInCell="1" allowOverlap="1" wp14:anchorId="0FB07509" wp14:editId="6A54D6F4">
            <wp:simplePos x="0" y="0"/>
            <wp:positionH relativeFrom="column">
              <wp:posOffset>-519126</wp:posOffset>
            </wp:positionH>
            <wp:positionV relativeFrom="paragraph">
              <wp:posOffset>197637</wp:posOffset>
            </wp:positionV>
            <wp:extent cx="7083425" cy="559435"/>
            <wp:effectExtent l="0" t="0" r="317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7083425" cy="5594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8BC699" w14:textId="62EF4624" w:rsidR="00F022AA" w:rsidRDefault="00D11ED9" w:rsidP="00F022AA">
      <w:pPr>
        <w:rPr>
          <w:color w:val="2E74B5" w:themeColor="accent5" w:themeShade="BF"/>
          <w:lang w:val="en-US"/>
        </w:rPr>
      </w:pPr>
      <w:r w:rsidRPr="00F022AA">
        <w:rPr>
          <w:noProof/>
        </w:rPr>
        <w:drawing>
          <wp:anchor distT="0" distB="0" distL="114300" distR="114300" simplePos="0" relativeHeight="251676672" behindDoc="0" locked="0" layoutInCell="1" allowOverlap="1" wp14:anchorId="6A37A05C" wp14:editId="19E6EC32">
            <wp:simplePos x="0" y="0"/>
            <wp:positionH relativeFrom="column">
              <wp:posOffset>-497991</wp:posOffset>
            </wp:positionH>
            <wp:positionV relativeFrom="paragraph">
              <wp:posOffset>582077</wp:posOffset>
            </wp:positionV>
            <wp:extent cx="3076372" cy="1665008"/>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76372" cy="1665008"/>
                    </a:xfrm>
                    <a:prstGeom prst="rect">
                      <a:avLst/>
                    </a:prstGeom>
                    <a:noFill/>
                    <a:ln>
                      <a:noFill/>
                    </a:ln>
                  </pic:spPr>
                </pic:pic>
              </a:graphicData>
            </a:graphic>
          </wp:anchor>
        </w:drawing>
      </w:r>
    </w:p>
    <w:p w14:paraId="302655D6" w14:textId="7077F77F" w:rsidR="00331AF2" w:rsidRPr="00331AF2" w:rsidRDefault="0015576B" w:rsidP="00331AF2">
      <w:pPr>
        <w:pStyle w:val="Heading2"/>
        <w:rPr>
          <w:u w:val="single"/>
          <w:lang w:val="en-US"/>
        </w:rPr>
      </w:pPr>
      <w:bookmarkStart w:id="20" w:name="_Toc35844634"/>
      <w:r w:rsidRPr="00F022AA">
        <w:rPr>
          <w:u w:val="single"/>
          <w:lang w:val="en-US"/>
        </w:rPr>
        <w:lastRenderedPageBreak/>
        <w:t>4.4 Tables</w:t>
      </w:r>
      <w:bookmarkEnd w:id="20"/>
    </w:p>
    <w:p w14:paraId="41031DFF" w14:textId="455EBDCB" w:rsidR="0015576B" w:rsidRDefault="00331AF2" w:rsidP="0015576B">
      <w:pPr>
        <w:rPr>
          <w:color w:val="2E74B5" w:themeColor="accent5" w:themeShade="BF"/>
          <w:lang w:val="en-US"/>
        </w:rPr>
      </w:pPr>
      <w:r w:rsidRPr="0015576B">
        <w:rPr>
          <w:noProof/>
        </w:rPr>
        <w:drawing>
          <wp:anchor distT="0" distB="0" distL="114300" distR="114300" simplePos="0" relativeHeight="251677696" behindDoc="0" locked="0" layoutInCell="1" allowOverlap="1" wp14:anchorId="1D7EBBD6" wp14:editId="488F3F2F">
            <wp:simplePos x="0" y="0"/>
            <wp:positionH relativeFrom="margin">
              <wp:align>left</wp:align>
            </wp:positionH>
            <wp:positionV relativeFrom="paragraph">
              <wp:posOffset>184150</wp:posOffset>
            </wp:positionV>
            <wp:extent cx="6162040" cy="293370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162040" cy="2933700"/>
                    </a:xfrm>
                    <a:prstGeom prst="rect">
                      <a:avLst/>
                    </a:prstGeom>
                    <a:noFill/>
                    <a:ln>
                      <a:noFill/>
                    </a:ln>
                  </pic:spPr>
                </pic:pic>
              </a:graphicData>
            </a:graphic>
          </wp:anchor>
        </w:drawing>
      </w:r>
    </w:p>
    <w:p w14:paraId="1DD06686" w14:textId="4D06A207" w:rsidR="0015576B" w:rsidRDefault="0015576B" w:rsidP="0015576B">
      <w:pPr>
        <w:rPr>
          <w:color w:val="2E74B5" w:themeColor="accent5" w:themeShade="BF"/>
          <w:lang w:val="en-US"/>
        </w:rPr>
      </w:pPr>
      <w:r>
        <w:rPr>
          <w:color w:val="2E74B5" w:themeColor="accent5" w:themeShade="BF"/>
          <w:lang w:val="en-US"/>
        </w:rPr>
        <w:t>Driving Force of Kawasaki Zx6r</w:t>
      </w:r>
    </w:p>
    <w:p w14:paraId="1282B898" w14:textId="3BF04EB9" w:rsidR="0015576B" w:rsidRDefault="0015576B" w:rsidP="0015576B">
      <w:pPr>
        <w:rPr>
          <w:color w:val="2E74B5" w:themeColor="accent5" w:themeShade="BF"/>
          <w:lang w:val="en-US"/>
        </w:rPr>
      </w:pPr>
    </w:p>
    <w:p w14:paraId="0D08EF32" w14:textId="6D1F93E2" w:rsidR="0015576B" w:rsidRDefault="0015576B" w:rsidP="0015576B">
      <w:pPr>
        <w:rPr>
          <w:color w:val="2E74B5" w:themeColor="accent5" w:themeShade="BF"/>
          <w:lang w:val="en-US"/>
        </w:rPr>
      </w:pPr>
      <w:r w:rsidRPr="0015576B">
        <w:rPr>
          <w:noProof/>
        </w:rPr>
        <w:drawing>
          <wp:inline distT="0" distB="0" distL="0" distR="0" wp14:anchorId="6332AC5C" wp14:editId="668FFFB6">
            <wp:extent cx="5731510" cy="37395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739515"/>
                    </a:xfrm>
                    <a:prstGeom prst="rect">
                      <a:avLst/>
                    </a:prstGeom>
                    <a:noFill/>
                    <a:ln>
                      <a:noFill/>
                    </a:ln>
                  </pic:spPr>
                </pic:pic>
              </a:graphicData>
            </a:graphic>
          </wp:inline>
        </w:drawing>
      </w:r>
    </w:p>
    <w:p w14:paraId="56F918B3" w14:textId="07183590" w:rsidR="0015576B" w:rsidRDefault="00F022AA" w:rsidP="00F022AA">
      <w:pPr>
        <w:rPr>
          <w:color w:val="2E74B5" w:themeColor="accent5" w:themeShade="BF"/>
          <w:lang w:val="en-US"/>
        </w:rPr>
      </w:pPr>
      <w:r>
        <w:rPr>
          <w:color w:val="2E74B5" w:themeColor="accent5" w:themeShade="BF"/>
          <w:lang w:val="en-US"/>
        </w:rPr>
        <w:t>Road Speeds and Equivalent Driving Force Kawasaki Zx6r</w:t>
      </w:r>
    </w:p>
    <w:p w14:paraId="27667D0A" w14:textId="1CF3F45D" w:rsidR="00F022AA" w:rsidRDefault="00F022AA" w:rsidP="00F022AA">
      <w:pPr>
        <w:rPr>
          <w:color w:val="2E74B5" w:themeColor="accent5" w:themeShade="BF"/>
          <w:lang w:val="en-US"/>
        </w:rPr>
      </w:pPr>
      <w:r w:rsidRPr="00F022AA">
        <w:rPr>
          <w:noProof/>
        </w:rPr>
        <w:lastRenderedPageBreak/>
        <w:drawing>
          <wp:anchor distT="0" distB="0" distL="114300" distR="114300" simplePos="0" relativeHeight="251674624" behindDoc="0" locked="0" layoutInCell="1" allowOverlap="1" wp14:anchorId="55F26216" wp14:editId="623E0EE5">
            <wp:simplePos x="0" y="0"/>
            <wp:positionH relativeFrom="margin">
              <wp:align>left</wp:align>
            </wp:positionH>
            <wp:positionV relativeFrom="paragraph">
              <wp:posOffset>0</wp:posOffset>
            </wp:positionV>
            <wp:extent cx="3182620" cy="421703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82620" cy="42170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ABD764" w14:textId="1C8732F5" w:rsidR="00F022AA" w:rsidRDefault="00F022AA" w:rsidP="00F022AA">
      <w:pPr>
        <w:rPr>
          <w:color w:val="2E74B5" w:themeColor="accent5" w:themeShade="BF"/>
          <w:lang w:val="en-US"/>
        </w:rPr>
      </w:pPr>
    </w:p>
    <w:p w14:paraId="2084BEC6" w14:textId="1F976D33" w:rsidR="00F022AA" w:rsidRDefault="00F022AA" w:rsidP="00F022AA">
      <w:pPr>
        <w:rPr>
          <w:color w:val="2E74B5" w:themeColor="accent5" w:themeShade="BF"/>
          <w:lang w:val="en-US"/>
        </w:rPr>
      </w:pPr>
    </w:p>
    <w:p w14:paraId="0F450B02" w14:textId="77777777" w:rsidR="00F022AA" w:rsidRDefault="00F022AA" w:rsidP="00F022AA">
      <w:pPr>
        <w:rPr>
          <w:color w:val="2E74B5" w:themeColor="accent5" w:themeShade="BF"/>
          <w:lang w:val="en-US"/>
        </w:rPr>
      </w:pPr>
    </w:p>
    <w:p w14:paraId="0734D71D" w14:textId="77777777" w:rsidR="00F022AA" w:rsidRDefault="00F022AA" w:rsidP="00525984">
      <w:pPr>
        <w:rPr>
          <w:color w:val="2E74B5" w:themeColor="accent5" w:themeShade="BF"/>
          <w:u w:val="single"/>
          <w:lang w:val="en-US"/>
        </w:rPr>
      </w:pPr>
    </w:p>
    <w:p w14:paraId="0C1071D6" w14:textId="77777777" w:rsidR="00F022AA" w:rsidRDefault="00F022AA" w:rsidP="00525984">
      <w:pPr>
        <w:rPr>
          <w:color w:val="2E74B5" w:themeColor="accent5" w:themeShade="BF"/>
          <w:u w:val="single"/>
          <w:lang w:val="en-US"/>
        </w:rPr>
      </w:pPr>
    </w:p>
    <w:p w14:paraId="093D536B" w14:textId="77777777" w:rsidR="00F022AA" w:rsidRDefault="00F022AA" w:rsidP="00525984">
      <w:pPr>
        <w:rPr>
          <w:color w:val="2E74B5" w:themeColor="accent5" w:themeShade="BF"/>
          <w:u w:val="single"/>
          <w:lang w:val="en-US"/>
        </w:rPr>
      </w:pPr>
    </w:p>
    <w:p w14:paraId="2D751848" w14:textId="77777777" w:rsidR="00F022AA" w:rsidRDefault="00F022AA" w:rsidP="00525984">
      <w:pPr>
        <w:rPr>
          <w:color w:val="2E74B5" w:themeColor="accent5" w:themeShade="BF"/>
          <w:u w:val="single"/>
          <w:lang w:val="en-US"/>
        </w:rPr>
      </w:pPr>
    </w:p>
    <w:p w14:paraId="7D337EE1" w14:textId="77777777" w:rsidR="00F022AA" w:rsidRDefault="00F022AA" w:rsidP="00525984">
      <w:pPr>
        <w:rPr>
          <w:color w:val="2E74B5" w:themeColor="accent5" w:themeShade="BF"/>
          <w:u w:val="single"/>
          <w:lang w:val="en-US"/>
        </w:rPr>
      </w:pPr>
    </w:p>
    <w:p w14:paraId="3CF86FFF" w14:textId="77777777" w:rsidR="00F022AA" w:rsidRDefault="00F022AA" w:rsidP="00525984">
      <w:pPr>
        <w:rPr>
          <w:color w:val="2E74B5" w:themeColor="accent5" w:themeShade="BF"/>
          <w:u w:val="single"/>
          <w:lang w:val="en-US"/>
        </w:rPr>
      </w:pPr>
    </w:p>
    <w:p w14:paraId="29C93F9C" w14:textId="77777777" w:rsidR="00F022AA" w:rsidRDefault="00F022AA" w:rsidP="00525984">
      <w:pPr>
        <w:rPr>
          <w:color w:val="2E74B5" w:themeColor="accent5" w:themeShade="BF"/>
          <w:u w:val="single"/>
          <w:lang w:val="en-US"/>
        </w:rPr>
      </w:pPr>
    </w:p>
    <w:p w14:paraId="36661612" w14:textId="77777777" w:rsidR="00F022AA" w:rsidRDefault="00F022AA" w:rsidP="00525984">
      <w:pPr>
        <w:rPr>
          <w:color w:val="2E74B5" w:themeColor="accent5" w:themeShade="BF"/>
          <w:u w:val="single"/>
          <w:lang w:val="en-US"/>
        </w:rPr>
      </w:pPr>
    </w:p>
    <w:p w14:paraId="3CF71C86" w14:textId="77777777" w:rsidR="00F022AA" w:rsidRDefault="00F022AA" w:rsidP="00525984">
      <w:pPr>
        <w:rPr>
          <w:color w:val="2E74B5" w:themeColor="accent5" w:themeShade="BF"/>
          <w:u w:val="single"/>
          <w:lang w:val="en-US"/>
        </w:rPr>
      </w:pPr>
    </w:p>
    <w:p w14:paraId="0930A81B" w14:textId="77777777" w:rsidR="00F022AA" w:rsidRDefault="00F022AA" w:rsidP="00525984">
      <w:pPr>
        <w:rPr>
          <w:color w:val="2E74B5" w:themeColor="accent5" w:themeShade="BF"/>
          <w:u w:val="single"/>
          <w:lang w:val="en-US"/>
        </w:rPr>
      </w:pPr>
    </w:p>
    <w:p w14:paraId="69D3F565" w14:textId="77777777" w:rsidR="00F022AA" w:rsidRDefault="00F022AA" w:rsidP="00525984">
      <w:pPr>
        <w:rPr>
          <w:color w:val="2E74B5" w:themeColor="accent5" w:themeShade="BF"/>
          <w:u w:val="single"/>
          <w:lang w:val="en-US"/>
        </w:rPr>
      </w:pPr>
    </w:p>
    <w:p w14:paraId="7B47CD55" w14:textId="0280654E" w:rsidR="00F022AA" w:rsidRDefault="00F022AA" w:rsidP="00525984">
      <w:pPr>
        <w:rPr>
          <w:color w:val="2E74B5" w:themeColor="accent5" w:themeShade="BF"/>
          <w:lang w:val="en-US"/>
        </w:rPr>
      </w:pPr>
      <w:r w:rsidRPr="00F022AA">
        <w:rPr>
          <w:color w:val="2E74B5" w:themeColor="accent5" w:themeShade="BF"/>
          <w:lang w:val="en-US"/>
        </w:rPr>
        <w:t>Equivalent Acceleration of Kawasaki Zx6r</w:t>
      </w:r>
    </w:p>
    <w:p w14:paraId="12BB168A" w14:textId="6E194379" w:rsidR="00F022AA" w:rsidRDefault="00F022AA" w:rsidP="00525984">
      <w:pPr>
        <w:rPr>
          <w:color w:val="2E74B5" w:themeColor="accent5" w:themeShade="BF"/>
          <w:lang w:val="en-US"/>
        </w:rPr>
      </w:pPr>
    </w:p>
    <w:p w14:paraId="5A3E7B08" w14:textId="77777777" w:rsidR="00734B49" w:rsidRDefault="00734B49" w:rsidP="00525984">
      <w:pPr>
        <w:rPr>
          <w:color w:val="2E74B5" w:themeColor="accent5" w:themeShade="BF"/>
          <w:lang w:val="en-US"/>
        </w:rPr>
      </w:pPr>
    </w:p>
    <w:p w14:paraId="28990EAD" w14:textId="77777777" w:rsidR="00F022AA" w:rsidRPr="00F022AA" w:rsidRDefault="00F022AA" w:rsidP="00525984">
      <w:pPr>
        <w:rPr>
          <w:color w:val="2E74B5" w:themeColor="accent5" w:themeShade="BF"/>
          <w:lang w:val="en-US"/>
        </w:rPr>
      </w:pPr>
    </w:p>
    <w:p w14:paraId="04B52673" w14:textId="77777777" w:rsidR="00F022AA" w:rsidRDefault="00F022AA" w:rsidP="00525984">
      <w:pPr>
        <w:rPr>
          <w:color w:val="2E74B5" w:themeColor="accent5" w:themeShade="BF"/>
          <w:u w:val="single"/>
          <w:lang w:val="en-US"/>
        </w:rPr>
      </w:pPr>
    </w:p>
    <w:p w14:paraId="31BBC123" w14:textId="77777777" w:rsidR="00F022AA" w:rsidRDefault="00F022AA" w:rsidP="00525984">
      <w:pPr>
        <w:rPr>
          <w:color w:val="2E74B5" w:themeColor="accent5" w:themeShade="BF"/>
          <w:u w:val="single"/>
          <w:lang w:val="en-US"/>
        </w:rPr>
      </w:pPr>
    </w:p>
    <w:p w14:paraId="47CACA2A" w14:textId="77777777" w:rsidR="00F022AA" w:rsidRDefault="00F022AA" w:rsidP="00525984">
      <w:pPr>
        <w:rPr>
          <w:color w:val="2E74B5" w:themeColor="accent5" w:themeShade="BF"/>
          <w:u w:val="single"/>
          <w:lang w:val="en-US"/>
        </w:rPr>
      </w:pPr>
    </w:p>
    <w:p w14:paraId="2E49BB2F" w14:textId="77777777" w:rsidR="00331AF2" w:rsidRDefault="00331AF2">
      <w:pPr>
        <w:rPr>
          <w:rFonts w:asciiTheme="majorHAnsi" w:eastAsiaTheme="majorEastAsia" w:hAnsiTheme="majorHAnsi" w:cstheme="majorBidi"/>
          <w:color w:val="2F5496" w:themeColor="accent1" w:themeShade="BF"/>
          <w:sz w:val="32"/>
          <w:szCs w:val="32"/>
          <w:lang w:val="en-US"/>
        </w:rPr>
      </w:pPr>
      <w:r>
        <w:br w:type="page"/>
      </w:r>
    </w:p>
    <w:p w14:paraId="4A7D33A4" w14:textId="7A6FCE49" w:rsidR="00F31231" w:rsidRPr="00535986" w:rsidRDefault="00331AF2" w:rsidP="00331AF2">
      <w:pPr>
        <w:pStyle w:val="Heading1"/>
        <w:jc w:val="center"/>
        <w:rPr>
          <w:u w:val="single"/>
        </w:rPr>
      </w:pPr>
      <w:bookmarkStart w:id="21" w:name="_Toc35844635"/>
      <w:r w:rsidRPr="00535986">
        <w:rPr>
          <w:u w:val="single"/>
        </w:rPr>
        <w:lastRenderedPageBreak/>
        <w:t>5.</w:t>
      </w:r>
      <w:r w:rsidR="00D11ED9" w:rsidRPr="00535986">
        <w:rPr>
          <w:u w:val="single"/>
        </w:rPr>
        <w:t xml:space="preserve"> </w:t>
      </w:r>
      <w:r w:rsidRPr="00535986">
        <w:rPr>
          <w:u w:val="single"/>
        </w:rPr>
        <w:t xml:space="preserve">Dyno and </w:t>
      </w:r>
      <w:r w:rsidR="00D11ED9" w:rsidRPr="00535986">
        <w:rPr>
          <w:u w:val="single"/>
        </w:rPr>
        <w:t>Gearing Calculator</w:t>
      </w:r>
      <w:bookmarkEnd w:id="21"/>
    </w:p>
    <w:p w14:paraId="5C51A572" w14:textId="066365B8" w:rsidR="00D11ED9" w:rsidRDefault="00331AF2" w:rsidP="00331AF2">
      <w:pPr>
        <w:ind w:firstLine="720"/>
        <w:rPr>
          <w:color w:val="2E74B5" w:themeColor="accent5" w:themeShade="BF"/>
          <w:lang w:val="en-US"/>
        </w:rPr>
      </w:pPr>
      <w:r>
        <w:rPr>
          <w:noProof/>
          <w:color w:val="2E74B5" w:themeColor="accent5" w:themeShade="BF"/>
          <w:lang w:val="en-US"/>
        </w:rPr>
        <w:drawing>
          <wp:anchor distT="0" distB="0" distL="114300" distR="114300" simplePos="0" relativeHeight="251678720" behindDoc="0" locked="0" layoutInCell="1" allowOverlap="1" wp14:anchorId="5BC5B1FD" wp14:editId="7442349A">
            <wp:simplePos x="0" y="0"/>
            <wp:positionH relativeFrom="column">
              <wp:posOffset>-143301</wp:posOffset>
            </wp:positionH>
            <wp:positionV relativeFrom="paragraph">
              <wp:posOffset>1117031</wp:posOffset>
            </wp:positionV>
            <wp:extent cx="5731510" cy="3223895"/>
            <wp:effectExtent l="0" t="0" r="2540" b="0"/>
            <wp:wrapSquare wrapText="bothSides"/>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zx636.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D11ED9">
        <w:rPr>
          <w:color w:val="2E74B5" w:themeColor="accent5" w:themeShade="BF"/>
          <w:lang w:val="en-US"/>
        </w:rPr>
        <w:t xml:space="preserve">To establish the road speeds (velocity) of the motorcycle based on the instantaneous available power to the wheel and the reduced mass, given the drive losses and resistance </w:t>
      </w:r>
      <w:r>
        <w:rPr>
          <w:color w:val="2E74B5" w:themeColor="accent5" w:themeShade="BF"/>
          <w:lang w:val="en-US"/>
        </w:rPr>
        <w:t>forces, a</w:t>
      </w:r>
      <w:r w:rsidR="00D11ED9">
        <w:rPr>
          <w:color w:val="2E74B5" w:themeColor="accent5" w:themeShade="BF"/>
          <w:lang w:val="en-US"/>
        </w:rPr>
        <w:t xml:space="preserve"> gearing calculator was needed. I created a gearing calculator based on specifications from the ‘Kawasaki Workshop Manual’ </w:t>
      </w:r>
      <w:r>
        <w:rPr>
          <w:color w:val="2E74B5" w:themeColor="accent5" w:themeShade="BF"/>
          <w:lang w:val="en-US"/>
        </w:rPr>
        <w:t>and then also ran the motorcycle on a dynamometer to measure power output at each Rpm (revolutions per minute) for validation.</w:t>
      </w:r>
    </w:p>
    <w:p w14:paraId="3B9184F7" w14:textId="1E4544ED" w:rsidR="00331AF2" w:rsidRDefault="00331AF2" w:rsidP="00331AF2">
      <w:pPr>
        <w:rPr>
          <w:color w:val="2E74B5" w:themeColor="accent5" w:themeShade="BF"/>
          <w:lang w:val="en-US"/>
        </w:rPr>
      </w:pPr>
      <w:r>
        <w:rPr>
          <w:noProof/>
          <w:color w:val="2E74B5" w:themeColor="accent5" w:themeShade="BF"/>
          <w:lang w:val="en-US"/>
        </w:rPr>
        <w:drawing>
          <wp:anchor distT="0" distB="0" distL="114300" distR="114300" simplePos="0" relativeHeight="251679744" behindDoc="0" locked="0" layoutInCell="1" allowOverlap="1" wp14:anchorId="04228301" wp14:editId="6271EE7E">
            <wp:simplePos x="0" y="0"/>
            <wp:positionH relativeFrom="margin">
              <wp:align>right</wp:align>
            </wp:positionH>
            <wp:positionV relativeFrom="paragraph">
              <wp:posOffset>3602990</wp:posOffset>
            </wp:positionV>
            <wp:extent cx="5876291" cy="2967048"/>
            <wp:effectExtent l="0" t="0" r="0" b="508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876291" cy="2967048"/>
                    </a:xfrm>
                    <a:prstGeom prst="rect">
                      <a:avLst/>
                    </a:prstGeom>
                    <a:noFill/>
                  </pic:spPr>
                </pic:pic>
              </a:graphicData>
            </a:graphic>
          </wp:anchor>
        </w:drawing>
      </w:r>
      <w:r>
        <w:rPr>
          <w:color w:val="2E74B5" w:themeColor="accent5" w:themeShade="BF"/>
          <w:lang w:val="en-US"/>
        </w:rPr>
        <w:t>Power/ Torque curve generated from Dyno</w:t>
      </w:r>
    </w:p>
    <w:p w14:paraId="0F89A4D5" w14:textId="069BE70F" w:rsidR="00331AF2" w:rsidRDefault="00331AF2" w:rsidP="00331AF2">
      <w:pPr>
        <w:rPr>
          <w:color w:val="2E74B5" w:themeColor="accent5" w:themeShade="BF"/>
          <w:lang w:val="en-US"/>
        </w:rPr>
      </w:pPr>
      <w:r>
        <w:rPr>
          <w:color w:val="2E74B5" w:themeColor="accent5" w:themeShade="BF"/>
          <w:lang w:val="en-US"/>
        </w:rPr>
        <w:t xml:space="preserve">Power/Torque </w:t>
      </w:r>
      <w:r w:rsidR="00535986">
        <w:rPr>
          <w:color w:val="2E74B5" w:themeColor="accent5" w:themeShade="BF"/>
          <w:lang w:val="en-US"/>
        </w:rPr>
        <w:t>C</w:t>
      </w:r>
      <w:r>
        <w:rPr>
          <w:color w:val="2E74B5" w:themeColor="accent5" w:themeShade="BF"/>
          <w:lang w:val="en-US"/>
        </w:rPr>
        <w:t xml:space="preserve">urve </w:t>
      </w:r>
      <w:r w:rsidR="00535986">
        <w:rPr>
          <w:color w:val="2E74B5" w:themeColor="accent5" w:themeShade="BF"/>
          <w:lang w:val="en-US"/>
        </w:rPr>
        <w:t>P</w:t>
      </w:r>
      <w:r>
        <w:rPr>
          <w:color w:val="2E74B5" w:themeColor="accent5" w:themeShade="BF"/>
          <w:lang w:val="en-US"/>
        </w:rPr>
        <w:t>lotted in Excel</w:t>
      </w:r>
    </w:p>
    <w:p w14:paraId="6830F3CC" w14:textId="3905CFCC" w:rsidR="00331AF2" w:rsidRDefault="00331AF2" w:rsidP="00331AF2">
      <w:pPr>
        <w:rPr>
          <w:color w:val="2E74B5" w:themeColor="accent5" w:themeShade="BF"/>
          <w:lang w:val="en-US"/>
        </w:rPr>
      </w:pPr>
    </w:p>
    <w:p w14:paraId="2F019429" w14:textId="6A9DB492" w:rsidR="00331AF2" w:rsidRDefault="00331AF2" w:rsidP="00331AF2">
      <w:pPr>
        <w:rPr>
          <w:color w:val="2E74B5" w:themeColor="accent5" w:themeShade="BF"/>
          <w:lang w:val="en-US"/>
        </w:rPr>
      </w:pPr>
    </w:p>
    <w:p w14:paraId="3F253069" w14:textId="65153D27" w:rsidR="00331AF2" w:rsidRDefault="00331AF2" w:rsidP="00331AF2">
      <w:pPr>
        <w:rPr>
          <w:color w:val="2E74B5" w:themeColor="accent5" w:themeShade="BF"/>
          <w:lang w:val="en-US"/>
        </w:rPr>
      </w:pPr>
      <w:r w:rsidRPr="00331AF2">
        <w:rPr>
          <w:noProof/>
        </w:rPr>
        <w:lastRenderedPageBreak/>
        <w:drawing>
          <wp:anchor distT="0" distB="0" distL="114300" distR="114300" simplePos="0" relativeHeight="251680768" behindDoc="0" locked="0" layoutInCell="1" allowOverlap="1" wp14:anchorId="6EB0857A" wp14:editId="76825A2C">
            <wp:simplePos x="0" y="0"/>
            <wp:positionH relativeFrom="margin">
              <wp:align>right</wp:align>
            </wp:positionH>
            <wp:positionV relativeFrom="paragraph">
              <wp:posOffset>0</wp:posOffset>
            </wp:positionV>
            <wp:extent cx="5731510" cy="3188970"/>
            <wp:effectExtent l="0" t="0" r="254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1889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color w:val="2E74B5" w:themeColor="accent5" w:themeShade="BF"/>
          <w:lang w:val="en-US"/>
        </w:rPr>
        <w:t>Table Showing Power Output for Engine RPM for Kawasaki Zx6r</w:t>
      </w:r>
    </w:p>
    <w:p w14:paraId="3921C7E9" w14:textId="4E3E9E37" w:rsidR="00F31231" w:rsidRDefault="00535986" w:rsidP="00F31231">
      <w:pPr>
        <w:pStyle w:val="Heading3"/>
        <w:rPr>
          <w:color w:val="2E74B5" w:themeColor="accent5" w:themeShade="BF"/>
          <w:u w:val="single"/>
          <w:lang w:val="en-US"/>
        </w:rPr>
      </w:pPr>
      <w:bookmarkStart w:id="22" w:name="_Toc35844636"/>
      <w:r w:rsidRPr="00535986">
        <w:rPr>
          <w:noProof/>
        </w:rPr>
        <w:drawing>
          <wp:anchor distT="0" distB="0" distL="114300" distR="114300" simplePos="0" relativeHeight="251681792" behindDoc="0" locked="0" layoutInCell="1" allowOverlap="1" wp14:anchorId="1D15FBD4" wp14:editId="28FEAB81">
            <wp:simplePos x="0" y="0"/>
            <wp:positionH relativeFrom="margin">
              <wp:posOffset>-75062</wp:posOffset>
            </wp:positionH>
            <wp:positionV relativeFrom="paragraph">
              <wp:posOffset>223207</wp:posOffset>
            </wp:positionV>
            <wp:extent cx="6397625" cy="1098550"/>
            <wp:effectExtent l="0" t="0" r="3175" b="635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397625" cy="109855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22"/>
    </w:p>
    <w:p w14:paraId="47D3110A" w14:textId="5C347D6D" w:rsidR="00535986" w:rsidRPr="00535986" w:rsidRDefault="00535986" w:rsidP="00535986">
      <w:pPr>
        <w:rPr>
          <w:lang w:val="en-US"/>
        </w:rPr>
      </w:pPr>
      <w:r>
        <w:rPr>
          <w:lang w:val="en-US"/>
        </w:rPr>
        <w:t>Table Showing Speeds and Rev Falls for Kawasaki Zx6r</w:t>
      </w:r>
    </w:p>
    <w:p w14:paraId="04FCAE48" w14:textId="1F140263" w:rsidR="00535986" w:rsidRDefault="00535986" w:rsidP="00ED55B1">
      <w:pPr>
        <w:rPr>
          <w:color w:val="2E74B5" w:themeColor="accent5" w:themeShade="BF"/>
          <w:lang w:val="en-US"/>
        </w:rPr>
      </w:pPr>
    </w:p>
    <w:p w14:paraId="3AD0A019" w14:textId="64BCA373" w:rsidR="00535986" w:rsidRDefault="00535986" w:rsidP="00ED55B1">
      <w:pPr>
        <w:rPr>
          <w:color w:val="2E74B5" w:themeColor="accent5" w:themeShade="BF"/>
          <w:lang w:val="en-US"/>
        </w:rPr>
      </w:pPr>
      <w:r>
        <w:rPr>
          <w:noProof/>
          <w:color w:val="2E74B5" w:themeColor="accent5" w:themeShade="BF"/>
        </w:rPr>
        <w:drawing>
          <wp:anchor distT="0" distB="0" distL="114300" distR="114300" simplePos="0" relativeHeight="251682816" behindDoc="0" locked="0" layoutInCell="1" allowOverlap="1" wp14:anchorId="78C50C4F" wp14:editId="32913180">
            <wp:simplePos x="0" y="0"/>
            <wp:positionH relativeFrom="margin">
              <wp:posOffset>-88426</wp:posOffset>
            </wp:positionH>
            <wp:positionV relativeFrom="paragraph">
              <wp:posOffset>426350</wp:posOffset>
            </wp:positionV>
            <wp:extent cx="5752465" cy="2074545"/>
            <wp:effectExtent l="0" t="0" r="635" b="190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52465" cy="2074545"/>
                    </a:xfrm>
                    <a:prstGeom prst="rect">
                      <a:avLst/>
                    </a:prstGeom>
                    <a:noFill/>
                  </pic:spPr>
                </pic:pic>
              </a:graphicData>
            </a:graphic>
            <wp14:sizeRelH relativeFrom="margin">
              <wp14:pctWidth>0</wp14:pctWidth>
            </wp14:sizeRelH>
            <wp14:sizeRelV relativeFrom="margin">
              <wp14:pctHeight>0</wp14:pctHeight>
            </wp14:sizeRelV>
          </wp:anchor>
        </w:drawing>
      </w:r>
    </w:p>
    <w:p w14:paraId="595E3EEA" w14:textId="1BE8D2A2" w:rsidR="00ED55B1" w:rsidRPr="00663289" w:rsidRDefault="00535986" w:rsidP="00ED55B1">
      <w:pPr>
        <w:rPr>
          <w:color w:val="2E74B5" w:themeColor="accent5" w:themeShade="BF"/>
          <w:lang w:val="en-US"/>
        </w:rPr>
      </w:pPr>
      <w:r>
        <w:rPr>
          <w:color w:val="2E74B5" w:themeColor="accent5" w:themeShade="BF"/>
          <w:lang w:val="en-US"/>
        </w:rPr>
        <w:t>Graph Showing Rev Falls Changing Gear at 14k Rpm for Kawasaki</w:t>
      </w:r>
    </w:p>
    <w:p w14:paraId="35FFC57B" w14:textId="160145A3" w:rsidR="00F31231" w:rsidRPr="00663289" w:rsidRDefault="00F31231" w:rsidP="00ED55B1">
      <w:pPr>
        <w:rPr>
          <w:color w:val="2E74B5" w:themeColor="accent5" w:themeShade="BF"/>
          <w:lang w:val="en-US"/>
        </w:rPr>
      </w:pPr>
    </w:p>
    <w:p w14:paraId="7208E3D7" w14:textId="2B4682E7" w:rsidR="00F31231" w:rsidRPr="00AC6A6E" w:rsidRDefault="00F31231" w:rsidP="00ED55B1">
      <w:pPr>
        <w:rPr>
          <w:color w:val="2E74B5" w:themeColor="accent5" w:themeShade="BF"/>
        </w:rPr>
      </w:pPr>
    </w:p>
    <w:p w14:paraId="2616BF12" w14:textId="7D800525" w:rsidR="00F31231" w:rsidRPr="00663289" w:rsidRDefault="00535986" w:rsidP="00ED55B1">
      <w:pPr>
        <w:rPr>
          <w:color w:val="2E74B5" w:themeColor="accent5" w:themeShade="BF"/>
          <w:lang w:val="en-US"/>
        </w:rPr>
      </w:pPr>
      <w:r>
        <w:rPr>
          <w:noProof/>
          <w:color w:val="2E74B5" w:themeColor="accent5" w:themeShade="BF"/>
          <w:lang w:val="en-US"/>
        </w:rPr>
        <w:lastRenderedPageBreak/>
        <w:drawing>
          <wp:anchor distT="0" distB="0" distL="114300" distR="114300" simplePos="0" relativeHeight="251683840" behindDoc="0" locked="0" layoutInCell="1" allowOverlap="1" wp14:anchorId="2999051D" wp14:editId="046F46A4">
            <wp:simplePos x="0" y="0"/>
            <wp:positionH relativeFrom="column">
              <wp:posOffset>-287020</wp:posOffset>
            </wp:positionH>
            <wp:positionV relativeFrom="paragraph">
              <wp:posOffset>199</wp:posOffset>
            </wp:positionV>
            <wp:extent cx="6247765" cy="2463165"/>
            <wp:effectExtent l="0" t="0" r="63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247765" cy="2463165"/>
                    </a:xfrm>
                    <a:prstGeom prst="rect">
                      <a:avLst/>
                    </a:prstGeom>
                    <a:noFill/>
                  </pic:spPr>
                </pic:pic>
              </a:graphicData>
            </a:graphic>
          </wp:anchor>
        </w:drawing>
      </w:r>
      <w:r>
        <w:rPr>
          <w:color w:val="2E74B5" w:themeColor="accent5" w:themeShade="BF"/>
          <w:lang w:val="en-US"/>
        </w:rPr>
        <w:t>Graph to Show Driving Force against Road Speed for Each Gear for Kawasaki</w:t>
      </w:r>
    </w:p>
    <w:p w14:paraId="5E0112F8" w14:textId="785939AA" w:rsidR="00F31231" w:rsidRDefault="00535986" w:rsidP="00ED55B1">
      <w:pPr>
        <w:rPr>
          <w:color w:val="2E74B5" w:themeColor="accent5" w:themeShade="BF"/>
          <w:lang w:val="en-US"/>
        </w:rPr>
      </w:pPr>
      <w:r>
        <w:rPr>
          <w:noProof/>
          <w:color w:val="2E74B5" w:themeColor="accent5" w:themeShade="BF"/>
          <w:lang w:val="en-US"/>
        </w:rPr>
        <w:drawing>
          <wp:anchor distT="0" distB="0" distL="114300" distR="114300" simplePos="0" relativeHeight="251684864" behindDoc="0" locked="0" layoutInCell="1" allowOverlap="1" wp14:anchorId="09CDE9CD" wp14:editId="32CBEF5F">
            <wp:simplePos x="0" y="0"/>
            <wp:positionH relativeFrom="column">
              <wp:posOffset>-294005</wp:posOffset>
            </wp:positionH>
            <wp:positionV relativeFrom="paragraph">
              <wp:posOffset>184785</wp:posOffset>
            </wp:positionV>
            <wp:extent cx="6199505" cy="354838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199505" cy="3548380"/>
                    </a:xfrm>
                    <a:prstGeom prst="rect">
                      <a:avLst/>
                    </a:prstGeom>
                    <a:noFill/>
                  </pic:spPr>
                </pic:pic>
              </a:graphicData>
            </a:graphic>
            <wp14:sizeRelH relativeFrom="margin">
              <wp14:pctWidth>0</wp14:pctWidth>
            </wp14:sizeRelH>
            <wp14:sizeRelV relativeFrom="margin">
              <wp14:pctHeight>0</wp14:pctHeight>
            </wp14:sizeRelV>
          </wp:anchor>
        </w:drawing>
      </w:r>
    </w:p>
    <w:p w14:paraId="51D1FA50" w14:textId="556081ED" w:rsidR="00535986" w:rsidRDefault="00535986" w:rsidP="00ED55B1">
      <w:pPr>
        <w:rPr>
          <w:color w:val="2E74B5" w:themeColor="accent5" w:themeShade="BF"/>
          <w:lang w:val="en-US"/>
        </w:rPr>
      </w:pPr>
      <w:r>
        <w:rPr>
          <w:color w:val="2E74B5" w:themeColor="accent5" w:themeShade="BF"/>
          <w:lang w:val="en-US"/>
        </w:rPr>
        <w:t xml:space="preserve">Power Vs Road Speed </w:t>
      </w:r>
      <w:r w:rsidR="00E41351">
        <w:rPr>
          <w:color w:val="2E74B5" w:themeColor="accent5" w:themeShade="BF"/>
          <w:lang w:val="en-US"/>
        </w:rPr>
        <w:t>for</w:t>
      </w:r>
      <w:r>
        <w:rPr>
          <w:color w:val="2E74B5" w:themeColor="accent5" w:themeShade="BF"/>
          <w:lang w:val="en-US"/>
        </w:rPr>
        <w:t xml:space="preserve"> Each Gear for Kawasaki</w:t>
      </w:r>
    </w:p>
    <w:p w14:paraId="32BAE988" w14:textId="77777777" w:rsidR="00E41351" w:rsidRDefault="00E41351">
      <w:pPr>
        <w:rPr>
          <w:rFonts w:asciiTheme="majorHAnsi" w:eastAsiaTheme="majorEastAsia" w:hAnsiTheme="majorHAnsi" w:cstheme="majorBidi"/>
          <w:color w:val="2E74B5" w:themeColor="accent5" w:themeShade="BF"/>
          <w:sz w:val="32"/>
          <w:szCs w:val="32"/>
          <w:u w:val="single"/>
          <w:lang w:val="en-US"/>
        </w:rPr>
      </w:pPr>
      <w:r>
        <w:rPr>
          <w:color w:val="2E74B5" w:themeColor="accent5" w:themeShade="BF"/>
          <w:u w:val="single"/>
        </w:rPr>
        <w:br w:type="page"/>
      </w:r>
    </w:p>
    <w:p w14:paraId="7239411C" w14:textId="70C0E26A" w:rsidR="00F31231" w:rsidRDefault="00F31231" w:rsidP="00F31231">
      <w:pPr>
        <w:pStyle w:val="Heading1"/>
        <w:jc w:val="center"/>
        <w:rPr>
          <w:color w:val="2E74B5" w:themeColor="accent5" w:themeShade="BF"/>
          <w:u w:val="single"/>
        </w:rPr>
      </w:pPr>
      <w:bookmarkStart w:id="23" w:name="_Toc35844637"/>
      <w:r w:rsidRPr="00663289">
        <w:rPr>
          <w:color w:val="2E74B5" w:themeColor="accent5" w:themeShade="BF"/>
          <w:u w:val="single"/>
        </w:rPr>
        <w:lastRenderedPageBreak/>
        <w:t>5.</w:t>
      </w:r>
      <w:r w:rsidR="00156BDF">
        <w:rPr>
          <w:color w:val="2E74B5" w:themeColor="accent5" w:themeShade="BF"/>
          <w:u w:val="single"/>
        </w:rPr>
        <w:t xml:space="preserve"> Calculated </w:t>
      </w:r>
      <w:r w:rsidRPr="00663289">
        <w:rPr>
          <w:color w:val="2E74B5" w:themeColor="accent5" w:themeShade="BF"/>
          <w:u w:val="single"/>
        </w:rPr>
        <w:t>Motorcycle Performance</w:t>
      </w:r>
      <w:bookmarkEnd w:id="23"/>
    </w:p>
    <w:p w14:paraId="5545EBF2" w14:textId="767987EA" w:rsidR="00663289" w:rsidRPr="00663289" w:rsidRDefault="00663289" w:rsidP="00663289">
      <w:pPr>
        <w:pStyle w:val="Heading2"/>
        <w:rPr>
          <w:color w:val="2E74B5" w:themeColor="accent5" w:themeShade="BF"/>
          <w:u w:val="single"/>
          <w:lang w:val="en-US"/>
        </w:rPr>
      </w:pPr>
    </w:p>
    <w:p w14:paraId="75BFA4CD" w14:textId="5D3A9123" w:rsidR="00156BDF" w:rsidRDefault="00663289" w:rsidP="00663289">
      <w:pPr>
        <w:pStyle w:val="Heading2"/>
        <w:rPr>
          <w:color w:val="2E74B5" w:themeColor="accent5" w:themeShade="BF"/>
          <w:u w:val="single"/>
          <w:lang w:val="en-US"/>
        </w:rPr>
      </w:pPr>
      <w:bookmarkStart w:id="24" w:name="_Toc35844638"/>
      <w:r w:rsidRPr="00663289">
        <w:rPr>
          <w:color w:val="2E74B5" w:themeColor="accent5" w:themeShade="BF"/>
          <w:u w:val="single"/>
          <w:lang w:val="en-US"/>
        </w:rPr>
        <w:t>5.</w:t>
      </w:r>
      <w:r w:rsidR="00E41351">
        <w:rPr>
          <w:color w:val="2E74B5" w:themeColor="accent5" w:themeShade="BF"/>
          <w:u w:val="single"/>
          <w:lang w:val="en-US"/>
        </w:rPr>
        <w:t>1</w:t>
      </w:r>
      <w:r w:rsidR="00156BDF">
        <w:rPr>
          <w:color w:val="2E74B5" w:themeColor="accent5" w:themeShade="BF"/>
          <w:u w:val="single"/>
          <w:lang w:val="en-US"/>
        </w:rPr>
        <w:t xml:space="preserve"> Simulated Lap Time</w:t>
      </w:r>
      <w:bookmarkEnd w:id="24"/>
    </w:p>
    <w:p w14:paraId="2ADECB06" w14:textId="401F80D1" w:rsidR="00E41351" w:rsidRDefault="00E41351" w:rsidP="00E41351">
      <w:pPr>
        <w:rPr>
          <w:lang w:val="en-US"/>
        </w:rPr>
      </w:pPr>
    </w:p>
    <w:p w14:paraId="139DB163" w14:textId="26FDE165" w:rsidR="00E41351" w:rsidRDefault="00E41351" w:rsidP="00E41351">
      <w:pPr>
        <w:rPr>
          <w:lang w:val="en-US"/>
        </w:rPr>
      </w:pPr>
      <w:r>
        <w:rPr>
          <w:lang w:val="en-US"/>
        </w:rPr>
        <w:t xml:space="preserve">Once all the required values had been obtained for the Kawasaki, a lookup table was needed to ensure the variables would change depending on the situation and dynamic of the motorcycle. This included the variables for wheelie limited acceleration and traction limited acceleration, as well as combining the required forces that apply to the motorcycle for each </w:t>
      </w:r>
      <w:r w:rsidRPr="00BA08F0">
        <w:t>metre</w:t>
      </w:r>
      <w:r>
        <w:rPr>
          <w:lang w:val="en-US"/>
        </w:rPr>
        <w:t xml:space="preserve"> of track distance. </w:t>
      </w:r>
    </w:p>
    <w:p w14:paraId="74BCA5BF" w14:textId="2ED66DAC" w:rsidR="00E41351" w:rsidRPr="00E41351" w:rsidRDefault="00E41351" w:rsidP="00E41351">
      <w:pPr>
        <w:rPr>
          <w:lang w:val="en-US"/>
        </w:rPr>
      </w:pPr>
      <w:r>
        <w:rPr>
          <w:noProof/>
          <w:lang w:val="en-US"/>
        </w:rPr>
        <w:drawing>
          <wp:inline distT="0" distB="0" distL="0" distR="0" wp14:anchorId="733A2577" wp14:editId="455AFFCA">
            <wp:extent cx="5731510" cy="3009265"/>
            <wp:effectExtent l="0" t="0" r="2540" b="635"/>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lookup.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236592EB" w14:textId="5BC8662D" w:rsidR="00156BDF" w:rsidRPr="00156BDF" w:rsidRDefault="00E41351" w:rsidP="00156BDF">
      <w:pPr>
        <w:rPr>
          <w:color w:val="1F3864" w:themeColor="accent1" w:themeShade="80"/>
          <w:lang w:val="en-US"/>
        </w:rPr>
      </w:pPr>
      <w:r>
        <w:rPr>
          <w:color w:val="1F3864" w:themeColor="accent1" w:themeShade="80"/>
          <w:lang w:val="en-US"/>
        </w:rPr>
        <w:t xml:space="preserve">Example of Look Up Table in </w:t>
      </w:r>
      <w:r w:rsidR="00743536">
        <w:rPr>
          <w:color w:val="1F3864" w:themeColor="accent1" w:themeShade="80"/>
          <w:lang w:val="en-US"/>
        </w:rPr>
        <w:t>Excel</w:t>
      </w:r>
    </w:p>
    <w:p w14:paraId="05A34FA0" w14:textId="19176B99" w:rsidR="00156BDF" w:rsidRDefault="00156BDF" w:rsidP="00156BDF">
      <w:pPr>
        <w:pStyle w:val="Heading3"/>
        <w:rPr>
          <w:color w:val="1F3864" w:themeColor="accent1" w:themeShade="80"/>
          <w:u w:val="single"/>
          <w:lang w:val="en-US"/>
        </w:rPr>
      </w:pPr>
      <w:bookmarkStart w:id="25" w:name="_Toc35844639"/>
      <w:r w:rsidRPr="00156BDF">
        <w:rPr>
          <w:color w:val="1F3864" w:themeColor="accent1" w:themeShade="80"/>
          <w:u w:val="single"/>
          <w:lang w:val="en-US"/>
        </w:rPr>
        <w:t>5.2 Assumptions</w:t>
      </w:r>
      <w:bookmarkEnd w:id="25"/>
    </w:p>
    <w:p w14:paraId="065DE6A1" w14:textId="77777777" w:rsidR="003C0972" w:rsidRDefault="003C0972" w:rsidP="00E41351">
      <w:pPr>
        <w:rPr>
          <w:lang w:val="en-US"/>
        </w:rPr>
      </w:pPr>
    </w:p>
    <w:p w14:paraId="7DCCD2F3" w14:textId="5B65602A" w:rsidR="00E41351" w:rsidRDefault="00E41351" w:rsidP="00E41351">
      <w:pPr>
        <w:rPr>
          <w:lang w:val="en-US"/>
        </w:rPr>
      </w:pPr>
      <w:r>
        <w:rPr>
          <w:lang w:val="en-US"/>
        </w:rPr>
        <w:t xml:space="preserve">It was assumed that the Kawasaki would have the same lean angle as the </w:t>
      </w:r>
      <w:proofErr w:type="spellStart"/>
      <w:r>
        <w:rPr>
          <w:lang w:val="en-US"/>
        </w:rPr>
        <w:t>motogp</w:t>
      </w:r>
      <w:proofErr w:type="spellEnd"/>
      <w:r>
        <w:rPr>
          <w:lang w:val="en-US"/>
        </w:rPr>
        <w:t xml:space="preserve"> bike whilst </w:t>
      </w:r>
      <w:r w:rsidR="003C0972">
        <w:rPr>
          <w:lang w:val="en-US"/>
        </w:rPr>
        <w:t>travelling through the corners as mass is irrelevant to lean angle and both bikes can reach the maximum lean angle required at this track (-56 degrees)</w:t>
      </w:r>
    </w:p>
    <w:p w14:paraId="33F63331" w14:textId="77777777" w:rsidR="003C0972" w:rsidRDefault="003C0972" w:rsidP="00E41351">
      <w:pPr>
        <w:rPr>
          <w:lang w:val="en-US"/>
        </w:rPr>
      </w:pPr>
      <w:r>
        <w:rPr>
          <w:lang w:val="en-US"/>
        </w:rPr>
        <w:t xml:space="preserve">It was also assumed that both bikes have the same co-efficient of traction. I calculated this to be </w:t>
      </w:r>
    </w:p>
    <w:p w14:paraId="38D21874" w14:textId="233AF16A" w:rsidR="00BA08F0" w:rsidRDefault="003C0972" w:rsidP="00E41351">
      <w:pPr>
        <w:rPr>
          <w:lang w:val="en-US"/>
        </w:rPr>
      </w:pPr>
      <w:r w:rsidRPr="003C0972">
        <w:rPr>
          <w:lang w:val="en-US"/>
        </w:rPr>
        <w:t>µ</w:t>
      </w:r>
      <w:r>
        <w:rPr>
          <w:lang w:val="en-US"/>
        </w:rPr>
        <w:t>= 2.35, based on the formula</w:t>
      </w:r>
      <w:r w:rsidR="00BA08F0">
        <w:rPr>
          <w:lang w:val="en-US"/>
        </w:rPr>
        <w:t xml:space="preserve">: </w:t>
      </w:r>
    </w:p>
    <w:p w14:paraId="5B271581" w14:textId="6B9B9C34" w:rsidR="003C0972" w:rsidRDefault="00BA08F0" w:rsidP="00E41351">
      <w:pPr>
        <w:rPr>
          <w:lang w:val="en-US"/>
        </w:rPr>
      </w:pPr>
      <w:r>
        <w:rPr>
          <w:lang w:val="en-US"/>
        </w:rPr>
        <w:t>coefficient of traction = Velocity^2 / (Corner Radius x acceleration due to gravity).</w:t>
      </w:r>
    </w:p>
    <w:p w14:paraId="768DD514" w14:textId="251E54D7" w:rsidR="003C0972" w:rsidRDefault="003C0972" w:rsidP="00E41351">
      <w:pPr>
        <w:rPr>
          <w:lang w:val="en-US"/>
        </w:rPr>
      </w:pPr>
      <w:r>
        <w:rPr>
          <w:lang w:val="en-US"/>
        </w:rPr>
        <w:t xml:space="preserve">Although seemingly high, slick </w:t>
      </w:r>
      <w:proofErr w:type="spellStart"/>
      <w:r>
        <w:rPr>
          <w:lang w:val="en-US"/>
        </w:rPr>
        <w:t>tyres</w:t>
      </w:r>
      <w:proofErr w:type="spellEnd"/>
      <w:r>
        <w:rPr>
          <w:lang w:val="en-US"/>
        </w:rPr>
        <w:t xml:space="preserve"> especially designed for </w:t>
      </w:r>
      <w:r w:rsidR="00743536">
        <w:rPr>
          <w:lang w:val="en-US"/>
        </w:rPr>
        <w:t>MotoGP</w:t>
      </w:r>
      <w:r>
        <w:rPr>
          <w:lang w:val="en-US"/>
        </w:rPr>
        <w:t xml:space="preserve"> have incredible levels of traction so I believe this to also be accurate.</w:t>
      </w:r>
    </w:p>
    <w:p w14:paraId="3752B454" w14:textId="6D2043E4" w:rsidR="003C0972" w:rsidRDefault="003C0972" w:rsidP="00E41351">
      <w:pPr>
        <w:rPr>
          <w:lang w:val="en-US"/>
        </w:rPr>
      </w:pPr>
    </w:p>
    <w:p w14:paraId="09D97A51" w14:textId="77362BE5" w:rsidR="00BA08F0" w:rsidRDefault="00BA08F0" w:rsidP="00E41351">
      <w:pPr>
        <w:rPr>
          <w:lang w:val="en-US"/>
        </w:rPr>
      </w:pPr>
    </w:p>
    <w:p w14:paraId="743EF26A" w14:textId="77777777" w:rsidR="00BA08F0" w:rsidRPr="00E41351" w:rsidRDefault="00BA08F0" w:rsidP="00E41351">
      <w:pPr>
        <w:rPr>
          <w:lang w:val="en-US"/>
        </w:rPr>
      </w:pPr>
    </w:p>
    <w:p w14:paraId="20E1679A" w14:textId="7F18CCFF" w:rsidR="00156BDF" w:rsidRDefault="00156BDF" w:rsidP="00156BDF">
      <w:pPr>
        <w:pStyle w:val="Heading3"/>
        <w:rPr>
          <w:color w:val="1F3864" w:themeColor="accent1" w:themeShade="80"/>
          <w:u w:val="single"/>
          <w:lang w:val="en-US"/>
        </w:rPr>
      </w:pPr>
      <w:bookmarkStart w:id="26" w:name="_Toc35844640"/>
      <w:r w:rsidRPr="00156BDF">
        <w:rPr>
          <w:color w:val="1F3864" w:themeColor="accent1" w:themeShade="80"/>
          <w:u w:val="single"/>
          <w:lang w:val="en-US"/>
        </w:rPr>
        <w:lastRenderedPageBreak/>
        <w:t>5.2.</w:t>
      </w:r>
      <w:r w:rsidR="00BA08F0">
        <w:rPr>
          <w:color w:val="1F3864" w:themeColor="accent1" w:themeShade="80"/>
          <w:u w:val="single"/>
          <w:lang w:val="en-US"/>
        </w:rPr>
        <w:t xml:space="preserve">1 </w:t>
      </w:r>
      <w:r w:rsidRPr="00156BDF">
        <w:rPr>
          <w:color w:val="1F3864" w:themeColor="accent1" w:themeShade="80"/>
          <w:u w:val="single"/>
          <w:lang w:val="en-US"/>
        </w:rPr>
        <w:t>Calculations</w:t>
      </w:r>
      <w:bookmarkEnd w:id="26"/>
    </w:p>
    <w:p w14:paraId="7B42367B" w14:textId="0F0C0A3A" w:rsidR="00663289" w:rsidRDefault="00663289" w:rsidP="00BA08F0">
      <w:pPr>
        <w:rPr>
          <w:lang w:val="en-US"/>
        </w:rPr>
      </w:pPr>
    </w:p>
    <w:p w14:paraId="5BF10353" w14:textId="60653CEF" w:rsidR="00BA08F0" w:rsidRDefault="00BA08F0" w:rsidP="00BA08F0">
      <w:pPr>
        <w:rPr>
          <w:lang w:val="en-US"/>
        </w:rPr>
      </w:pPr>
      <w:r>
        <w:rPr>
          <w:lang w:val="en-US"/>
        </w:rPr>
        <w:t xml:space="preserve">A few other calculations had to be made, including suspension traces, wheel loads </w:t>
      </w:r>
      <w:proofErr w:type="gramStart"/>
      <w:r>
        <w:rPr>
          <w:lang w:val="en-US"/>
        </w:rPr>
        <w:t>and also</w:t>
      </w:r>
      <w:proofErr w:type="gramEnd"/>
      <w:r>
        <w:rPr>
          <w:lang w:val="en-US"/>
        </w:rPr>
        <w:t xml:space="preserve"> timings for each section and relevant acceleration, braking distances</w:t>
      </w:r>
      <w:r w:rsidR="00B41253">
        <w:rPr>
          <w:lang w:val="en-US"/>
        </w:rPr>
        <w:t xml:space="preserve">, forces and reduced masses.  Please see </w:t>
      </w:r>
      <w:proofErr w:type="spellStart"/>
      <w:r w:rsidR="00B41253">
        <w:rPr>
          <w:lang w:val="en-US"/>
        </w:rPr>
        <w:t>Excell</w:t>
      </w:r>
      <w:proofErr w:type="spellEnd"/>
      <w:r w:rsidR="00B41253">
        <w:rPr>
          <w:lang w:val="en-US"/>
        </w:rPr>
        <w:t xml:space="preserve"> Sheet for full explanation and all formulas used.</w:t>
      </w:r>
    </w:p>
    <w:p w14:paraId="26DF9131" w14:textId="3CB0F606" w:rsidR="00B41253" w:rsidRDefault="00B41253" w:rsidP="00BA08F0">
      <w:pPr>
        <w:rPr>
          <w:lang w:val="en-US"/>
        </w:rPr>
      </w:pPr>
      <w:r>
        <w:rPr>
          <w:noProof/>
          <w:lang w:val="en-US"/>
        </w:rPr>
        <w:drawing>
          <wp:anchor distT="0" distB="0" distL="114300" distR="114300" simplePos="0" relativeHeight="251686912" behindDoc="0" locked="0" layoutInCell="1" allowOverlap="1" wp14:anchorId="02E444B4" wp14:editId="3E3467FC">
            <wp:simplePos x="0" y="0"/>
            <wp:positionH relativeFrom="column">
              <wp:posOffset>0</wp:posOffset>
            </wp:positionH>
            <wp:positionV relativeFrom="paragraph">
              <wp:posOffset>-237</wp:posOffset>
            </wp:positionV>
            <wp:extent cx="5731510" cy="3223895"/>
            <wp:effectExtent l="0" t="0" r="2540" b="0"/>
            <wp:wrapSquare wrapText="bothSides"/>
            <wp:docPr id="30" name="Picture 3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ll work.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6BDB0D62" w14:textId="4D0F75A8" w:rsidR="00B41253" w:rsidRDefault="00717CD5" w:rsidP="00BA08F0">
      <w:pPr>
        <w:rPr>
          <w:lang w:val="en-US"/>
        </w:rPr>
      </w:pPr>
      <w:r>
        <w:rPr>
          <w:lang w:val="en-US"/>
        </w:rPr>
        <w:t>Zx6r power map and gearing</w:t>
      </w:r>
    </w:p>
    <w:p w14:paraId="6521902F" w14:textId="53A55954" w:rsidR="00717CD5" w:rsidRDefault="00717CD5" w:rsidP="00BA08F0">
      <w:pPr>
        <w:rPr>
          <w:lang w:val="en-US"/>
        </w:rPr>
      </w:pPr>
    </w:p>
    <w:p w14:paraId="1DA6825B" w14:textId="06508A5C" w:rsidR="00B41253" w:rsidRDefault="00717CD5" w:rsidP="00BA08F0">
      <w:pPr>
        <w:rPr>
          <w:lang w:val="en-US"/>
        </w:rPr>
      </w:pPr>
      <w:r>
        <w:rPr>
          <w:noProof/>
          <w:lang w:val="en-US"/>
        </w:rPr>
        <w:drawing>
          <wp:anchor distT="0" distB="0" distL="114300" distR="114300" simplePos="0" relativeHeight="251685888" behindDoc="0" locked="0" layoutInCell="1" allowOverlap="1" wp14:anchorId="7A178511" wp14:editId="61E9B29B">
            <wp:simplePos x="0" y="0"/>
            <wp:positionH relativeFrom="column">
              <wp:posOffset>0</wp:posOffset>
            </wp:positionH>
            <wp:positionV relativeFrom="paragraph">
              <wp:posOffset>-483</wp:posOffset>
            </wp:positionV>
            <wp:extent cx="5731510" cy="3223895"/>
            <wp:effectExtent l="0" t="0" r="2540" b="0"/>
            <wp:wrapSquare wrapText="bothSides"/>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redicted values.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Pr>
          <w:lang w:val="en-US"/>
        </w:rPr>
        <w:t>Zx6r Predicted Values</w:t>
      </w:r>
    </w:p>
    <w:p w14:paraId="4B75B841" w14:textId="1DAAC1DB" w:rsidR="00BA08F0" w:rsidRDefault="00BA08F0" w:rsidP="00BA08F0">
      <w:pPr>
        <w:rPr>
          <w:lang w:val="en-US"/>
        </w:rPr>
      </w:pPr>
    </w:p>
    <w:p w14:paraId="3ED151FE" w14:textId="376542B5" w:rsidR="00BA08F0" w:rsidRDefault="00717CD5" w:rsidP="00BA08F0">
      <w:pPr>
        <w:rPr>
          <w:lang w:val="en-US"/>
        </w:rPr>
      </w:pPr>
      <w:r>
        <w:rPr>
          <w:noProof/>
          <w:lang w:val="en-US"/>
        </w:rPr>
        <w:drawing>
          <wp:anchor distT="0" distB="0" distL="114300" distR="114300" simplePos="0" relativeHeight="251687936" behindDoc="0" locked="0" layoutInCell="1" allowOverlap="1" wp14:anchorId="28D5550A" wp14:editId="3F16E8FB">
            <wp:simplePos x="0" y="0"/>
            <wp:positionH relativeFrom="column">
              <wp:posOffset>0</wp:posOffset>
            </wp:positionH>
            <wp:positionV relativeFrom="paragraph">
              <wp:posOffset>1706</wp:posOffset>
            </wp:positionV>
            <wp:extent cx="5731510" cy="3223895"/>
            <wp:effectExtent l="0" t="0" r="2540" b="0"/>
            <wp:wrapSquare wrapText="bothSides"/>
            <wp:docPr id="32" name="Picture 3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tech 3 lap data.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Pr>
          <w:lang w:val="en-US"/>
        </w:rPr>
        <w:t xml:space="preserve">Tech 3 Lap </w:t>
      </w:r>
    </w:p>
    <w:p w14:paraId="42BCE056" w14:textId="62F72120" w:rsidR="00717CD5" w:rsidRDefault="00717CD5" w:rsidP="00BA08F0">
      <w:pPr>
        <w:rPr>
          <w:lang w:val="en-US"/>
        </w:rPr>
      </w:pPr>
    </w:p>
    <w:p w14:paraId="1D01B178" w14:textId="77777777" w:rsidR="00734B49" w:rsidRDefault="00734B49">
      <w:pPr>
        <w:rPr>
          <w:lang w:val="en-US"/>
        </w:rPr>
      </w:pPr>
      <w:r>
        <w:rPr>
          <w:lang w:val="en-US"/>
        </w:rPr>
        <w:br w:type="page"/>
      </w:r>
    </w:p>
    <w:p w14:paraId="088859E7" w14:textId="7587028B" w:rsidR="00734B49" w:rsidRPr="00734B49" w:rsidRDefault="00C73F0E" w:rsidP="00C73F0E">
      <w:pPr>
        <w:pStyle w:val="Heading1"/>
        <w:jc w:val="center"/>
        <w:rPr>
          <w:u w:val="single"/>
        </w:rPr>
      </w:pPr>
      <w:bookmarkStart w:id="27" w:name="_Toc35844641"/>
      <w:r>
        <w:rPr>
          <w:noProof/>
        </w:rPr>
        <w:lastRenderedPageBreak/>
        <w:drawing>
          <wp:anchor distT="0" distB="0" distL="114300" distR="114300" simplePos="0" relativeHeight="251688960" behindDoc="0" locked="0" layoutInCell="1" allowOverlap="1" wp14:anchorId="352C258D" wp14:editId="6AA3FA88">
            <wp:simplePos x="0" y="0"/>
            <wp:positionH relativeFrom="column">
              <wp:posOffset>-491490</wp:posOffset>
            </wp:positionH>
            <wp:positionV relativeFrom="paragraph">
              <wp:posOffset>490855</wp:posOffset>
            </wp:positionV>
            <wp:extent cx="6659880" cy="3554730"/>
            <wp:effectExtent l="0" t="0" r="7620" b="762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braking map.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659880" cy="3554730"/>
                    </a:xfrm>
                    <a:prstGeom prst="rect">
                      <a:avLst/>
                    </a:prstGeom>
                  </pic:spPr>
                </pic:pic>
              </a:graphicData>
            </a:graphic>
            <wp14:sizeRelH relativeFrom="margin">
              <wp14:pctWidth>0</wp14:pctWidth>
            </wp14:sizeRelH>
            <wp14:sizeRelV relativeFrom="margin">
              <wp14:pctHeight>0</wp14:pctHeight>
            </wp14:sizeRelV>
          </wp:anchor>
        </w:drawing>
      </w:r>
      <w:r w:rsidR="00734B49" w:rsidRPr="00734B49">
        <w:rPr>
          <w:u w:val="single"/>
        </w:rPr>
        <w:t>6. Track Maps and Comparison</w:t>
      </w:r>
      <w:bookmarkEnd w:id="27"/>
    </w:p>
    <w:p w14:paraId="4679B254" w14:textId="3796F6AA" w:rsidR="00734B49" w:rsidRPr="00734B49" w:rsidRDefault="00734B49" w:rsidP="00734B49">
      <w:pPr>
        <w:rPr>
          <w:lang w:val="en-US"/>
        </w:rPr>
      </w:pPr>
    </w:p>
    <w:p w14:paraId="199C65EC" w14:textId="65AD8D65" w:rsidR="00C73F0E" w:rsidRDefault="00C73F0E" w:rsidP="00BA08F0">
      <w:pPr>
        <w:rPr>
          <w:lang w:val="en-US"/>
        </w:rPr>
      </w:pPr>
      <w:r>
        <w:rPr>
          <w:lang w:val="en-US"/>
        </w:rPr>
        <w:t xml:space="preserve">Track map Showing Speeds and </w:t>
      </w:r>
      <w:r w:rsidR="007D73E9">
        <w:rPr>
          <w:lang w:val="en-US"/>
        </w:rPr>
        <w:t>Braking Points</w:t>
      </w:r>
    </w:p>
    <w:p w14:paraId="5722C5C5" w14:textId="61739FE5" w:rsidR="00C73F0E" w:rsidRDefault="007D73E9">
      <w:pPr>
        <w:rPr>
          <w:lang w:val="en-US"/>
        </w:rPr>
      </w:pPr>
      <w:r>
        <w:rPr>
          <w:noProof/>
          <w:lang w:val="en-US"/>
        </w:rPr>
        <w:drawing>
          <wp:anchor distT="0" distB="0" distL="114300" distR="114300" simplePos="0" relativeHeight="251689984" behindDoc="0" locked="0" layoutInCell="1" allowOverlap="1" wp14:anchorId="0D8AD432" wp14:editId="7D83D1A7">
            <wp:simplePos x="0" y="0"/>
            <wp:positionH relativeFrom="column">
              <wp:posOffset>-543560</wp:posOffset>
            </wp:positionH>
            <wp:positionV relativeFrom="paragraph">
              <wp:posOffset>340995</wp:posOffset>
            </wp:positionV>
            <wp:extent cx="4951730" cy="2370455"/>
            <wp:effectExtent l="0" t="0" r="1270" b="0"/>
            <wp:wrapSquare wrapText="bothSides"/>
            <wp:docPr id="38" name="Picture 38" descr="A picture containing water, sitting, small,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tech 3 vrear vs distance.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951730" cy="2370455"/>
                    </a:xfrm>
                    <a:prstGeom prst="rect">
                      <a:avLst/>
                    </a:prstGeom>
                  </pic:spPr>
                </pic:pic>
              </a:graphicData>
            </a:graphic>
            <wp14:sizeRelH relativeFrom="margin">
              <wp14:pctWidth>0</wp14:pctWidth>
            </wp14:sizeRelH>
            <wp14:sizeRelV relativeFrom="margin">
              <wp14:pctHeight>0</wp14:pctHeight>
            </wp14:sizeRelV>
          </wp:anchor>
        </w:drawing>
      </w:r>
    </w:p>
    <w:p w14:paraId="77F998B2" w14:textId="31BD6D4E" w:rsidR="00C73F0E" w:rsidRDefault="00C73F0E">
      <w:pPr>
        <w:rPr>
          <w:lang w:val="en-US"/>
        </w:rPr>
      </w:pPr>
    </w:p>
    <w:p w14:paraId="292BA241" w14:textId="65393BA0" w:rsidR="00C73F0E" w:rsidRDefault="00C73F0E">
      <w:pPr>
        <w:rPr>
          <w:lang w:val="en-US"/>
        </w:rPr>
      </w:pPr>
    </w:p>
    <w:p w14:paraId="2FF6163A" w14:textId="317541F4" w:rsidR="00C73F0E" w:rsidRDefault="00C73F0E">
      <w:pPr>
        <w:rPr>
          <w:lang w:val="en-US"/>
        </w:rPr>
      </w:pPr>
    </w:p>
    <w:p w14:paraId="613CAF1F" w14:textId="341C80D5" w:rsidR="00C73F0E" w:rsidRDefault="00C73F0E">
      <w:pPr>
        <w:rPr>
          <w:lang w:val="en-US"/>
        </w:rPr>
      </w:pPr>
    </w:p>
    <w:p w14:paraId="43403D09" w14:textId="1209D474" w:rsidR="00C73F0E" w:rsidRDefault="00C73F0E">
      <w:pPr>
        <w:rPr>
          <w:lang w:val="en-US"/>
        </w:rPr>
      </w:pPr>
    </w:p>
    <w:p w14:paraId="48612E8D" w14:textId="051B2520" w:rsidR="00C73F0E" w:rsidRDefault="00C73F0E">
      <w:pPr>
        <w:rPr>
          <w:lang w:val="en-US"/>
        </w:rPr>
      </w:pPr>
    </w:p>
    <w:p w14:paraId="666E0A2C" w14:textId="28B2F8CF" w:rsidR="00C73F0E" w:rsidRDefault="00C73F0E">
      <w:pPr>
        <w:rPr>
          <w:lang w:val="en-US"/>
        </w:rPr>
      </w:pPr>
    </w:p>
    <w:p w14:paraId="77E667FD" w14:textId="31A45B2D" w:rsidR="00C73F0E" w:rsidRDefault="00C73F0E">
      <w:pPr>
        <w:rPr>
          <w:lang w:val="en-US"/>
        </w:rPr>
      </w:pPr>
    </w:p>
    <w:p w14:paraId="205B2103" w14:textId="630E2BE1" w:rsidR="00C73F0E" w:rsidRDefault="00C73F0E">
      <w:pPr>
        <w:rPr>
          <w:lang w:val="en-US"/>
        </w:rPr>
      </w:pPr>
    </w:p>
    <w:p w14:paraId="083C8B25" w14:textId="6F2BBC9B" w:rsidR="00C73F0E" w:rsidRDefault="00C73F0E">
      <w:pPr>
        <w:rPr>
          <w:noProof/>
          <w:lang w:val="en-US"/>
        </w:rPr>
      </w:pPr>
      <w:r>
        <w:rPr>
          <w:noProof/>
          <w:lang w:val="en-US"/>
        </w:rPr>
        <w:t xml:space="preserve">Graph to Show </w:t>
      </w:r>
      <w:r w:rsidR="007D73E9">
        <w:rPr>
          <w:noProof/>
          <w:lang w:val="en-US"/>
        </w:rPr>
        <w:t>Velocity against Distance</w:t>
      </w:r>
    </w:p>
    <w:p w14:paraId="032A2932" w14:textId="67471E2D" w:rsidR="00C73F0E" w:rsidRDefault="007D73E9">
      <w:pPr>
        <w:rPr>
          <w:lang w:val="en-US"/>
        </w:rPr>
      </w:pPr>
      <w:r>
        <w:rPr>
          <w:noProof/>
          <w:lang w:val="en-US"/>
        </w:rPr>
        <w:lastRenderedPageBreak/>
        <w:drawing>
          <wp:anchor distT="0" distB="0" distL="114300" distR="114300" simplePos="0" relativeHeight="251692032" behindDoc="0" locked="0" layoutInCell="1" allowOverlap="1" wp14:anchorId="57960489" wp14:editId="574B203E">
            <wp:simplePos x="0" y="0"/>
            <wp:positionH relativeFrom="column">
              <wp:posOffset>-129540</wp:posOffset>
            </wp:positionH>
            <wp:positionV relativeFrom="paragraph">
              <wp:posOffset>0</wp:posOffset>
            </wp:positionV>
            <wp:extent cx="5731510" cy="3223895"/>
            <wp:effectExtent l="0" t="0" r="254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vsat and banking.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Pr>
          <w:lang w:val="en-US"/>
        </w:rPr>
        <w:t>Track Map showing Speeds and Lean Angles</w:t>
      </w:r>
    </w:p>
    <w:p w14:paraId="492AB437" w14:textId="21B68ED1" w:rsidR="007D73E9" w:rsidRDefault="007D73E9">
      <w:pPr>
        <w:rPr>
          <w:lang w:val="en-US"/>
        </w:rPr>
      </w:pPr>
      <w:r>
        <w:rPr>
          <w:noProof/>
          <w:lang w:val="en-US"/>
        </w:rPr>
        <w:drawing>
          <wp:anchor distT="0" distB="0" distL="114300" distR="114300" simplePos="0" relativeHeight="251693056" behindDoc="0" locked="0" layoutInCell="1" allowOverlap="1" wp14:anchorId="7D9E84F4" wp14:editId="3FA85A56">
            <wp:simplePos x="0" y="0"/>
            <wp:positionH relativeFrom="column">
              <wp:posOffset>-187960</wp:posOffset>
            </wp:positionH>
            <wp:positionV relativeFrom="paragraph">
              <wp:posOffset>181610</wp:posOffset>
            </wp:positionV>
            <wp:extent cx="5731510" cy="3104515"/>
            <wp:effectExtent l="0" t="0" r="2540" b="635"/>
            <wp:wrapSquare wrapText="bothSides"/>
            <wp:docPr id="41" name="Picture 41"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tech 3 , vrear,banking,fr brake, gear, susp.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anchor>
        </w:drawing>
      </w:r>
    </w:p>
    <w:p w14:paraId="2CACB7C3" w14:textId="21F5BA91" w:rsidR="00D530EE" w:rsidRDefault="007D73E9" w:rsidP="00BA08F0">
      <w:pPr>
        <w:rPr>
          <w:lang w:val="en-US"/>
        </w:rPr>
      </w:pPr>
      <w:r>
        <w:rPr>
          <w:lang w:val="en-US"/>
        </w:rPr>
        <w:t>2D Graphical Representation of Fastest Lap</w:t>
      </w:r>
    </w:p>
    <w:p w14:paraId="6B031940" w14:textId="77777777" w:rsidR="00D530EE" w:rsidRDefault="00D530EE">
      <w:pPr>
        <w:rPr>
          <w:lang w:val="en-US"/>
        </w:rPr>
      </w:pPr>
      <w:r>
        <w:rPr>
          <w:lang w:val="en-US"/>
        </w:rPr>
        <w:br w:type="page"/>
      </w:r>
    </w:p>
    <w:p w14:paraId="2135A488" w14:textId="50FFB556" w:rsidR="00734B49" w:rsidRDefault="00D530EE" w:rsidP="00D530EE">
      <w:pPr>
        <w:pStyle w:val="Heading1"/>
      </w:pPr>
      <w:bookmarkStart w:id="28" w:name="_Toc35844642"/>
      <w:r>
        <w:lastRenderedPageBreak/>
        <w:t>7. References</w:t>
      </w:r>
      <w:bookmarkEnd w:id="28"/>
    </w:p>
    <w:p w14:paraId="7CDC76F6" w14:textId="30CCA997" w:rsidR="00D530EE" w:rsidRDefault="00D530EE" w:rsidP="00D530EE">
      <w:pPr>
        <w:rPr>
          <w:lang w:val="en-US"/>
        </w:rPr>
      </w:pPr>
    </w:p>
    <w:p w14:paraId="3692C0D3" w14:textId="669885B3" w:rsidR="00D530EE" w:rsidRDefault="00D530EE" w:rsidP="00D530EE">
      <w:pPr>
        <w:rPr>
          <w:lang w:val="en-US"/>
        </w:rPr>
      </w:pPr>
      <w:r>
        <w:rPr>
          <w:lang w:val="en-US"/>
        </w:rPr>
        <w:t>Vittore’s Motorcycle Dynamics</w:t>
      </w:r>
    </w:p>
    <w:p w14:paraId="044E0D28" w14:textId="2442C854" w:rsidR="00D530EE" w:rsidRDefault="00D530EE" w:rsidP="00D530EE">
      <w:pPr>
        <w:rPr>
          <w:lang w:val="en-US"/>
        </w:rPr>
      </w:pPr>
      <w:r>
        <w:rPr>
          <w:lang w:val="en-US"/>
        </w:rPr>
        <w:t xml:space="preserve">Tony </w:t>
      </w:r>
      <w:proofErr w:type="spellStart"/>
      <w:r>
        <w:rPr>
          <w:lang w:val="en-US"/>
        </w:rPr>
        <w:t>Foale</w:t>
      </w:r>
      <w:proofErr w:type="spellEnd"/>
      <w:r>
        <w:rPr>
          <w:lang w:val="en-US"/>
        </w:rPr>
        <w:t xml:space="preserve"> – motorcycle handling and chassis design</w:t>
      </w:r>
    </w:p>
    <w:p w14:paraId="310C0CAB" w14:textId="33B362CD" w:rsidR="00D530EE" w:rsidRDefault="00D530EE" w:rsidP="00D530EE">
      <w:pPr>
        <w:rPr>
          <w:lang w:val="en-US"/>
        </w:rPr>
      </w:pPr>
      <w:proofErr w:type="spellStart"/>
      <w:r>
        <w:rPr>
          <w:lang w:val="en-US"/>
        </w:rPr>
        <w:t>Geatano</w:t>
      </w:r>
      <w:proofErr w:type="spellEnd"/>
      <w:r>
        <w:rPr>
          <w:lang w:val="en-US"/>
        </w:rPr>
        <w:t xml:space="preserve"> </w:t>
      </w:r>
      <w:proofErr w:type="spellStart"/>
      <w:r>
        <w:rPr>
          <w:lang w:val="en-US"/>
        </w:rPr>
        <w:t>Cocco</w:t>
      </w:r>
      <w:proofErr w:type="spellEnd"/>
      <w:r>
        <w:rPr>
          <w:lang w:val="en-US"/>
        </w:rPr>
        <w:t xml:space="preserve"> – Motorcycle Design and Technology</w:t>
      </w:r>
    </w:p>
    <w:p w14:paraId="03E22B31" w14:textId="77777777" w:rsidR="00D530EE" w:rsidRPr="00D530EE" w:rsidRDefault="00D530EE" w:rsidP="00D530EE">
      <w:pPr>
        <w:rPr>
          <w:lang w:val="en-US"/>
        </w:rPr>
      </w:pPr>
    </w:p>
    <w:sectPr w:rsidR="00D530EE" w:rsidRPr="00D530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F46"/>
    <w:rsid w:val="00007130"/>
    <w:rsid w:val="00131659"/>
    <w:rsid w:val="00133F05"/>
    <w:rsid w:val="00137364"/>
    <w:rsid w:val="0015576B"/>
    <w:rsid w:val="00156BDF"/>
    <w:rsid w:val="001D3B1C"/>
    <w:rsid w:val="001F3A93"/>
    <w:rsid w:val="002104B2"/>
    <w:rsid w:val="00245A33"/>
    <w:rsid w:val="0029549F"/>
    <w:rsid w:val="00303F47"/>
    <w:rsid w:val="00305621"/>
    <w:rsid w:val="00331AF2"/>
    <w:rsid w:val="00342BC0"/>
    <w:rsid w:val="003674B8"/>
    <w:rsid w:val="00370915"/>
    <w:rsid w:val="003A1783"/>
    <w:rsid w:val="003C0972"/>
    <w:rsid w:val="004C2336"/>
    <w:rsid w:val="004F22C1"/>
    <w:rsid w:val="00500A55"/>
    <w:rsid w:val="00525984"/>
    <w:rsid w:val="00535986"/>
    <w:rsid w:val="005A5F29"/>
    <w:rsid w:val="00663289"/>
    <w:rsid w:val="006D24B3"/>
    <w:rsid w:val="00717CD5"/>
    <w:rsid w:val="00734B49"/>
    <w:rsid w:val="00743536"/>
    <w:rsid w:val="007550E7"/>
    <w:rsid w:val="00775FBF"/>
    <w:rsid w:val="007C515D"/>
    <w:rsid w:val="007D73E9"/>
    <w:rsid w:val="007D7BA1"/>
    <w:rsid w:val="00867AE6"/>
    <w:rsid w:val="008D0EE7"/>
    <w:rsid w:val="008F4359"/>
    <w:rsid w:val="00944F0A"/>
    <w:rsid w:val="0095580D"/>
    <w:rsid w:val="00987584"/>
    <w:rsid w:val="009E10B7"/>
    <w:rsid w:val="00A03264"/>
    <w:rsid w:val="00AC642D"/>
    <w:rsid w:val="00AC6A6E"/>
    <w:rsid w:val="00AE5D90"/>
    <w:rsid w:val="00B41253"/>
    <w:rsid w:val="00BA08F0"/>
    <w:rsid w:val="00BA496A"/>
    <w:rsid w:val="00BA7FDC"/>
    <w:rsid w:val="00C047AC"/>
    <w:rsid w:val="00C11F46"/>
    <w:rsid w:val="00C73F0E"/>
    <w:rsid w:val="00CE5548"/>
    <w:rsid w:val="00D11ED9"/>
    <w:rsid w:val="00D530EE"/>
    <w:rsid w:val="00DA4CD5"/>
    <w:rsid w:val="00DC7A88"/>
    <w:rsid w:val="00E401C5"/>
    <w:rsid w:val="00E41351"/>
    <w:rsid w:val="00EA1CCC"/>
    <w:rsid w:val="00ED55B1"/>
    <w:rsid w:val="00F003C4"/>
    <w:rsid w:val="00F022AA"/>
    <w:rsid w:val="00F31231"/>
    <w:rsid w:val="00FC4B7B"/>
    <w:rsid w:val="00FF2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0DA0D"/>
  <w15:chartTrackingRefBased/>
  <w15:docId w15:val="{742A3D7F-EDC3-4356-BCEB-D32500E2E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0E7"/>
  </w:style>
  <w:style w:type="paragraph" w:styleId="Heading1">
    <w:name w:val="heading 1"/>
    <w:basedOn w:val="Normal"/>
    <w:next w:val="Normal"/>
    <w:link w:val="Heading1Char"/>
    <w:uiPriority w:val="9"/>
    <w:qFormat/>
    <w:rsid w:val="007550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550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12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0E7"/>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7550E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50E7"/>
    <w:pPr>
      <w:outlineLvl w:val="9"/>
    </w:pPr>
  </w:style>
  <w:style w:type="paragraph" w:styleId="TOC1">
    <w:name w:val="toc 1"/>
    <w:basedOn w:val="Normal"/>
    <w:next w:val="Normal"/>
    <w:autoRedefine/>
    <w:uiPriority w:val="39"/>
    <w:unhideWhenUsed/>
    <w:rsid w:val="007550E7"/>
    <w:pPr>
      <w:spacing w:after="100"/>
    </w:pPr>
  </w:style>
  <w:style w:type="paragraph" w:styleId="TOC2">
    <w:name w:val="toc 2"/>
    <w:basedOn w:val="Normal"/>
    <w:next w:val="Normal"/>
    <w:autoRedefine/>
    <w:uiPriority w:val="39"/>
    <w:unhideWhenUsed/>
    <w:rsid w:val="007550E7"/>
    <w:pPr>
      <w:spacing w:after="100"/>
      <w:ind w:left="220"/>
    </w:pPr>
  </w:style>
  <w:style w:type="character" w:styleId="Hyperlink">
    <w:name w:val="Hyperlink"/>
    <w:basedOn w:val="DefaultParagraphFont"/>
    <w:uiPriority w:val="99"/>
    <w:unhideWhenUsed/>
    <w:rsid w:val="007550E7"/>
    <w:rPr>
      <w:color w:val="0563C1" w:themeColor="hyperlink"/>
      <w:u w:val="single"/>
    </w:rPr>
  </w:style>
  <w:style w:type="character" w:customStyle="1" w:styleId="Heading3Char">
    <w:name w:val="Heading 3 Char"/>
    <w:basedOn w:val="DefaultParagraphFont"/>
    <w:link w:val="Heading3"/>
    <w:uiPriority w:val="9"/>
    <w:rsid w:val="00F3123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31231"/>
    <w:pPr>
      <w:spacing w:after="100"/>
      <w:ind w:left="440"/>
    </w:pPr>
  </w:style>
  <w:style w:type="table" w:styleId="TableGrid">
    <w:name w:val="Table Grid"/>
    <w:basedOn w:val="TableNormal"/>
    <w:uiPriority w:val="39"/>
    <w:rsid w:val="008F43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047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22025">
      <w:bodyDiv w:val="1"/>
      <w:marLeft w:val="0"/>
      <w:marRight w:val="0"/>
      <w:marTop w:val="0"/>
      <w:marBottom w:val="0"/>
      <w:divBdr>
        <w:top w:val="none" w:sz="0" w:space="0" w:color="auto"/>
        <w:left w:val="none" w:sz="0" w:space="0" w:color="auto"/>
        <w:bottom w:val="none" w:sz="0" w:space="0" w:color="auto"/>
        <w:right w:val="none" w:sz="0" w:space="0" w:color="auto"/>
      </w:divBdr>
    </w:div>
    <w:div w:id="1183861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hyperlink" Target="https://photo.gp/wp/wp-content/uploads/2015/10/Motegi-track-map-telemetry-Yamaha.jp" TargetMode="External"/><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image" Target="media/image31.jpeg"/><Relationship Id="rId3" Type="http://schemas.openxmlformats.org/officeDocument/2006/relationships/webSettings" Target="webSettings.xml"/><Relationship Id="rId21" Type="http://schemas.openxmlformats.org/officeDocument/2006/relationships/image" Target="media/image13.emf"/><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image" Target="media/image4.jpeg"/><Relationship Id="rId12" Type="http://schemas.openxmlformats.org/officeDocument/2006/relationships/image" Target="media/image6.png"/><Relationship Id="rId17" Type="http://schemas.openxmlformats.org/officeDocument/2006/relationships/image" Target="media/image9.png"/><Relationship Id="rId25" Type="http://schemas.openxmlformats.org/officeDocument/2006/relationships/image" Target="media/image17.emf"/><Relationship Id="rId33" Type="http://schemas.openxmlformats.org/officeDocument/2006/relationships/image" Target="media/image25.png"/><Relationship Id="rId38" Type="http://schemas.openxmlformats.org/officeDocument/2006/relationships/image" Target="media/image30.jpeg"/><Relationship Id="rId2" Type="http://schemas.openxmlformats.org/officeDocument/2006/relationships/settings" Target="setting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emf"/><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en.wikipedia.org/wiki/Japan" TargetMode="External"/><Relationship Id="rId24" Type="http://schemas.openxmlformats.org/officeDocument/2006/relationships/image" Target="media/image16.emf"/><Relationship Id="rId32" Type="http://schemas.openxmlformats.org/officeDocument/2006/relationships/image" Target="media/image24.png"/><Relationship Id="rId37" Type="http://schemas.openxmlformats.org/officeDocument/2006/relationships/image" Target="media/image29.jpeg"/><Relationship Id="rId40" Type="http://schemas.openxmlformats.org/officeDocument/2006/relationships/image" Target="media/image32.jpeg"/><Relationship Id="rId5" Type="http://schemas.openxmlformats.org/officeDocument/2006/relationships/image" Target="media/image2.jpg"/><Relationship Id="rId15" Type="http://schemas.openxmlformats.org/officeDocument/2006/relationships/image" Target="media/image7.jpeg"/><Relationship Id="rId23" Type="http://schemas.openxmlformats.org/officeDocument/2006/relationships/image" Target="media/image15.emf"/><Relationship Id="rId28" Type="http://schemas.openxmlformats.org/officeDocument/2006/relationships/image" Target="media/image20.emf"/><Relationship Id="rId36" Type="http://schemas.openxmlformats.org/officeDocument/2006/relationships/image" Target="media/image28.png"/><Relationship Id="rId10" Type="http://schemas.openxmlformats.org/officeDocument/2006/relationships/hyperlink" Target="https://en.wikipedia.org/wiki/Tochigi_Prefecture" TargetMode="External"/><Relationship Id="rId19" Type="http://schemas.openxmlformats.org/officeDocument/2006/relationships/image" Target="media/image11.jpeg"/><Relationship Id="rId31" Type="http://schemas.openxmlformats.org/officeDocument/2006/relationships/image" Target="media/image23.png"/><Relationship Id="rId4" Type="http://schemas.openxmlformats.org/officeDocument/2006/relationships/image" Target="media/image1.png"/><Relationship Id="rId9" Type="http://schemas.openxmlformats.org/officeDocument/2006/relationships/hyperlink" Target="https://en.wikipedia.org/wiki/Motegi,_Tochigi" TargetMode="External"/><Relationship Id="rId14" Type="http://schemas.openxmlformats.org/officeDocument/2006/relationships/hyperlink" Target="https://www.brembo.com/en/company/news/maxi-discs-at-motegi" TargetMode="External"/><Relationship Id="rId22" Type="http://schemas.openxmlformats.org/officeDocument/2006/relationships/image" Target="media/image14.emf"/><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21</Pages>
  <Words>2483</Words>
  <Characters>14158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Nathaniel Allcock (P150639)</dc:creator>
  <cp:keywords/>
  <dc:description/>
  <cp:lastModifiedBy>robert hunt</cp:lastModifiedBy>
  <cp:revision>3</cp:revision>
  <dcterms:created xsi:type="dcterms:W3CDTF">2020-03-23T08:19:00Z</dcterms:created>
  <dcterms:modified xsi:type="dcterms:W3CDTF">2020-03-23T08:30:00Z</dcterms:modified>
</cp:coreProperties>
</file>