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42531" w:rsidRDefault="00142531">
      <w:r>
        <w:fldChar w:fldCharType="begin"/>
      </w:r>
      <w:r>
        <w:instrText xml:space="preserve"> HYPERLINK "</w:instrText>
      </w:r>
      <w:r w:rsidRPr="00142531">
        <w:instrText>https://youtu.be/wRZ-tBuVmZ8</w:instrText>
      </w:r>
      <w:r>
        <w:instrText xml:space="preserve">" </w:instrText>
      </w:r>
      <w:r>
        <w:fldChar w:fldCharType="separate"/>
      </w:r>
      <w:r w:rsidRPr="00576144">
        <w:rPr>
          <w:rStyle w:val="Hyperlink"/>
        </w:rPr>
        <w:t>https://youtu.be/wRZ-tBuVmZ8</w:t>
      </w:r>
      <w:r>
        <w:fldChar w:fldCharType="end"/>
      </w:r>
    </w:p>
    <w:p w:rsidR="00593E19" w:rsidRDefault="00593E19">
      <w:hyperlink r:id="rId4" w:history="1"/>
    </w:p>
    <w:p w:rsidR="0080527A" w:rsidRDefault="004506EF"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Goals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are part of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every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aspect of business/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life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and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provide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a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sense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of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direction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>, 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fldChar w:fldCharType="begin"/>
      </w:r>
      <w:r>
        <w:rPr>
          <w:rFonts w:ascii="Open Sans" w:eastAsia="Times New Roman" w:hAnsi="Open Sans" w:cs="Open Sans"/>
          <w:color w:val="57595D"/>
          <w:shd w:val="clear" w:color="auto" w:fill="F8F9FA"/>
        </w:rPr>
        <w:instrText xml:space="preserve"> HYPERLINK "https://corporatefinanceinstitute.com/resources/careers/soft-skills/interpersonal-intelligence/" \o "" </w:instrText>
      </w:r>
      <w:r>
        <w:rPr>
          <w:rFonts w:ascii="Open Sans" w:eastAsia="Times New Roman" w:hAnsi="Open Sans" w:cs="Open Sans"/>
          <w:color w:val="57595D"/>
          <w:shd w:val="clear" w:color="auto" w:fill="F8F9FA"/>
        </w:rPr>
        <w:fldChar w:fldCharType="separate"/>
      </w:r>
      <w:r>
        <w:rPr>
          <w:rStyle w:val="Hyperlink"/>
          <w:rFonts w:ascii="Open Sans" w:eastAsia="Times New Roman" w:hAnsi="Open Sans" w:cs="Open Sans"/>
          <w:color w:val="FA621C"/>
          <w:shd w:val="clear" w:color="auto" w:fill="F8F9FA"/>
        </w:rPr>
        <w:t>motivation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fldChar w:fldCharType="end"/>
      </w:r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, a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clear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> </w:t>
      </w:r>
      <w:hyperlink r:id="rId5" w:history="1">
        <w:r>
          <w:rPr>
            <w:rStyle w:val="Hyperlink"/>
            <w:rFonts w:ascii="Open Sans" w:eastAsia="Times New Roman" w:hAnsi="Open Sans" w:cs="Open Sans"/>
            <w:color w:val="FA621C"/>
            <w:shd w:val="clear" w:color="auto" w:fill="F8F9FA"/>
          </w:rPr>
          <w:t>focus</w:t>
        </w:r>
      </w:hyperlink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,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and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clarify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importance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.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By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setting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goals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,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you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are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providing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yourself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with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a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target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to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aim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for. A SMART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goal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is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used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to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help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guide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goal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setting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. SMART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is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an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acronym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that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stands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for </w:t>
      </w:r>
      <w:r>
        <w:rPr>
          <w:rStyle w:val="Robust"/>
          <w:rFonts w:ascii="Open Sans" w:eastAsia="Times New Roman" w:hAnsi="Open Sans" w:cs="Open Sans"/>
          <w:color w:val="57595D"/>
          <w:shd w:val="clear" w:color="auto" w:fill="F8F9FA"/>
        </w:rPr>
        <w:t>S</w:t>
      </w:r>
      <w:r>
        <w:rPr>
          <w:rFonts w:ascii="Open Sans" w:eastAsia="Times New Roman" w:hAnsi="Open Sans" w:cs="Open Sans"/>
          <w:color w:val="57595D"/>
          <w:shd w:val="clear" w:color="auto" w:fill="F8F9FA"/>
        </w:rPr>
        <w:t>pecific, </w:t>
      </w:r>
      <w:proofErr w:type="spellStart"/>
      <w:r>
        <w:rPr>
          <w:rStyle w:val="Robust"/>
          <w:rFonts w:ascii="Open Sans" w:eastAsia="Times New Roman" w:hAnsi="Open Sans" w:cs="Open Sans"/>
          <w:color w:val="57595D"/>
          <w:shd w:val="clear" w:color="auto" w:fill="F8F9FA"/>
        </w:rPr>
        <w:t>M</w:t>
      </w:r>
      <w:r>
        <w:rPr>
          <w:rFonts w:ascii="Open Sans" w:eastAsia="Times New Roman" w:hAnsi="Open Sans" w:cs="Open Sans"/>
          <w:color w:val="57595D"/>
          <w:shd w:val="clear" w:color="auto" w:fill="F8F9FA"/>
        </w:rPr>
        <w:t>easurable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>, </w:t>
      </w:r>
      <w:proofErr w:type="spellStart"/>
      <w:r>
        <w:rPr>
          <w:rStyle w:val="Robust"/>
          <w:rFonts w:ascii="Open Sans" w:eastAsia="Times New Roman" w:hAnsi="Open Sans" w:cs="Open Sans"/>
          <w:color w:val="57595D"/>
          <w:shd w:val="clear" w:color="auto" w:fill="F8F9FA"/>
        </w:rPr>
        <w:t>A</w:t>
      </w:r>
      <w:r>
        <w:rPr>
          <w:rFonts w:ascii="Open Sans" w:eastAsia="Times New Roman" w:hAnsi="Open Sans" w:cs="Open Sans"/>
          <w:color w:val="57595D"/>
          <w:shd w:val="clear" w:color="auto" w:fill="F8F9FA"/>
        </w:rPr>
        <w:t>chievable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>, </w:t>
      </w:r>
      <w:r>
        <w:rPr>
          <w:rStyle w:val="Robust"/>
          <w:rFonts w:ascii="Open Sans" w:eastAsia="Times New Roman" w:hAnsi="Open Sans" w:cs="Open Sans"/>
          <w:color w:val="57595D"/>
          <w:shd w:val="clear" w:color="auto" w:fill="F8F9FA"/>
        </w:rPr>
        <w:t>R</w:t>
      </w:r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ealistic,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and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> </w:t>
      </w:r>
      <w:proofErr w:type="spellStart"/>
      <w:r>
        <w:rPr>
          <w:rStyle w:val="Robust"/>
          <w:rFonts w:ascii="Open Sans" w:eastAsia="Times New Roman" w:hAnsi="Open Sans" w:cs="Open Sans"/>
          <w:color w:val="57595D"/>
          <w:shd w:val="clear" w:color="auto" w:fill="F8F9FA"/>
        </w:rPr>
        <w:t>T</w:t>
      </w:r>
      <w:r>
        <w:rPr>
          <w:rFonts w:ascii="Open Sans" w:eastAsia="Times New Roman" w:hAnsi="Open Sans" w:cs="Open Sans"/>
          <w:color w:val="57595D"/>
          <w:shd w:val="clear" w:color="auto" w:fill="F8F9FA"/>
        </w:rPr>
        <w:t>imely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.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Therefore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, a SMART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goal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incorporates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all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of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these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criteria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to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help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focus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your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efforts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and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increase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the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chances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of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achieving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your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 xml:space="preserve"> </w:t>
      </w:r>
      <w:proofErr w:type="spellStart"/>
      <w:r>
        <w:rPr>
          <w:rFonts w:ascii="Open Sans" w:eastAsia="Times New Roman" w:hAnsi="Open Sans" w:cs="Open Sans"/>
          <w:color w:val="57595D"/>
          <w:shd w:val="clear" w:color="auto" w:fill="F8F9FA"/>
        </w:rPr>
        <w:t>goal</w:t>
      </w:r>
      <w:proofErr w:type="spellEnd"/>
      <w:r>
        <w:rPr>
          <w:rFonts w:ascii="Open Sans" w:eastAsia="Times New Roman" w:hAnsi="Open Sans" w:cs="Open Sans"/>
          <w:color w:val="57595D"/>
          <w:shd w:val="clear" w:color="auto" w:fill="F8F9FA"/>
        </w:rPr>
        <w:t>.</w:t>
      </w:r>
    </w:p>
    <w:p w:rsidR="00355AB5" w:rsidRDefault="00355AB5"/>
    <w:sectPr w:rsidR="00355AB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531"/>
    <w:rsid w:val="00142531"/>
    <w:rsid w:val="00355AB5"/>
    <w:rsid w:val="003E7F4B"/>
    <w:rsid w:val="004506EF"/>
    <w:rsid w:val="00593E19"/>
    <w:rsid w:val="0080527A"/>
    <w:rsid w:val="00997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1A172832"/>
  <w15:chartTrackingRefBased/>
  <w15:docId w15:val="{4C0385F2-ECE2-7140-845F-811ABF63D2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unhideWhenUsed/>
    <w:rsid w:val="00142531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142531"/>
    <w:rPr>
      <w:color w:val="605E5C"/>
      <w:shd w:val="clear" w:color="auto" w:fill="E1DFDD"/>
    </w:rPr>
  </w:style>
  <w:style w:type="character" w:styleId="Robust">
    <w:name w:val="Strong"/>
    <w:basedOn w:val="Fontdeparagrafimplicit"/>
    <w:uiPriority w:val="22"/>
    <w:qFormat/>
    <w:rsid w:val="004506E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hyperlink" Target="https://corporatefinanceinstitute.com/resources/careers/soft-skills/leading-by-example/" TargetMode="External" /><Relationship Id="rId4" Type="http://schemas.openxmlformats.org/officeDocument/2006/relationships/hyperlink" Target="https://youtu.be/wRZ-tBuVmZ8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122</Words>
  <Characters>708</Characters>
  <Application>Microsoft Office Word</Application>
  <DocSecurity>0</DocSecurity>
  <Lines>5</Lines>
  <Paragraphs>1</Paragraphs>
  <ScaleCrop>false</ScaleCrop>
  <Company/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popescu raluca</dc:creator>
  <cp:keywords/>
  <dc:description/>
  <cp:lastModifiedBy>popescu raluca</cp:lastModifiedBy>
  <cp:revision>2</cp:revision>
  <dcterms:created xsi:type="dcterms:W3CDTF">2021-10-04T18:49:00Z</dcterms:created>
  <dcterms:modified xsi:type="dcterms:W3CDTF">2021-10-04T18:49:00Z</dcterms:modified>
</cp:coreProperties>
</file>