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8A4F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7F4576E" wp14:editId="63CAE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C0D1FF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5A6CF51" w14:textId="77777777" w:rsidTr="00A406E5">
        <w:tc>
          <w:tcPr>
            <w:tcW w:w="9922" w:type="dxa"/>
            <w:shd w:val="clear" w:color="auto" w:fill="C0C0C0"/>
          </w:tcPr>
          <w:p w14:paraId="3E906CB2"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B6C2A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54C9B25" w14:textId="77777777" w:rsidTr="008F1308">
        <w:tc>
          <w:tcPr>
            <w:tcW w:w="2093" w:type="dxa"/>
            <w:shd w:val="pct15" w:color="auto" w:fill="auto"/>
          </w:tcPr>
          <w:p w14:paraId="6FA43C7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AB062C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BCADD3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094534E" w14:textId="77777777" w:rsidR="003B3F9D" w:rsidRPr="00A406E5" w:rsidRDefault="003B3F9D" w:rsidP="001E57C1">
            <w:pPr>
              <w:spacing w:before="120" w:after="120"/>
              <w:jc w:val="both"/>
              <w:rPr>
                <w:rFonts w:ascii="Arial" w:hAnsi="Arial" w:cs="Arial"/>
                <w:b/>
                <w:sz w:val="22"/>
                <w:szCs w:val="22"/>
              </w:rPr>
            </w:pPr>
          </w:p>
        </w:tc>
      </w:tr>
      <w:tr w:rsidR="00DB116D" w:rsidRPr="00A406E5" w14:paraId="658ABDDD" w14:textId="77777777" w:rsidTr="00A406E5">
        <w:tc>
          <w:tcPr>
            <w:tcW w:w="2093" w:type="dxa"/>
            <w:shd w:val="pct15" w:color="auto" w:fill="auto"/>
          </w:tcPr>
          <w:p w14:paraId="16E8C30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8F4659" w14:textId="2DFB0825" w:rsidR="00DB116D" w:rsidRPr="00A406E5" w:rsidRDefault="00A46912" w:rsidP="00E51AAC">
            <w:pPr>
              <w:spacing w:before="120" w:after="120"/>
              <w:jc w:val="both"/>
              <w:rPr>
                <w:rFonts w:ascii="Arial" w:hAnsi="Arial" w:cs="Arial"/>
                <w:b/>
                <w:sz w:val="22"/>
                <w:szCs w:val="22"/>
              </w:rPr>
            </w:pPr>
            <w:r>
              <w:rPr>
                <w:rFonts w:ascii="Arial" w:hAnsi="Arial" w:cs="Arial"/>
                <w:b/>
                <w:sz w:val="22"/>
                <w:szCs w:val="22"/>
              </w:rPr>
              <w:t>Outdoor Adventure Education BA</w:t>
            </w:r>
          </w:p>
        </w:tc>
      </w:tr>
      <w:tr w:rsidR="008F1308" w:rsidRPr="00A406E5" w14:paraId="5B5E0C02" w14:textId="77777777" w:rsidTr="00A628CC">
        <w:tc>
          <w:tcPr>
            <w:tcW w:w="2093" w:type="dxa"/>
            <w:shd w:val="pct15" w:color="auto" w:fill="auto"/>
          </w:tcPr>
          <w:p w14:paraId="16A2B91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BA3F0E9" w14:textId="6EFBA24B" w:rsidR="008F1308" w:rsidRPr="00A406E5" w:rsidRDefault="00A46912" w:rsidP="00E51AAC">
            <w:pPr>
              <w:spacing w:before="120" w:after="120"/>
              <w:jc w:val="both"/>
              <w:rPr>
                <w:rFonts w:ascii="Arial" w:hAnsi="Arial" w:cs="Arial"/>
                <w:b/>
                <w:sz w:val="22"/>
                <w:szCs w:val="22"/>
              </w:rPr>
            </w:pPr>
            <w:r>
              <w:rPr>
                <w:rFonts w:ascii="Arial" w:hAnsi="Arial" w:cs="Arial"/>
                <w:b/>
                <w:sz w:val="22"/>
                <w:szCs w:val="22"/>
              </w:rPr>
              <w:t>Landscape &amp; Sustainable Recreation</w:t>
            </w:r>
          </w:p>
        </w:tc>
      </w:tr>
      <w:tr w:rsidR="00B84B5B" w:rsidRPr="00A406E5" w14:paraId="6F3943CA" w14:textId="77777777" w:rsidTr="008F1308">
        <w:tc>
          <w:tcPr>
            <w:tcW w:w="2093" w:type="dxa"/>
            <w:shd w:val="pct15" w:color="auto" w:fill="auto"/>
          </w:tcPr>
          <w:p w14:paraId="41FFA22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FDCFC7" w14:textId="17D2DCC3" w:rsidR="00B84B5B" w:rsidRPr="00A406E5" w:rsidRDefault="00A46912" w:rsidP="00152E9D">
            <w:pPr>
              <w:spacing w:before="120" w:after="120"/>
              <w:jc w:val="both"/>
              <w:rPr>
                <w:rFonts w:ascii="Arial" w:hAnsi="Arial" w:cs="Arial"/>
                <w:b/>
                <w:sz w:val="22"/>
                <w:szCs w:val="22"/>
              </w:rPr>
            </w:pPr>
            <w:r>
              <w:rPr>
                <w:rFonts w:ascii="Arial" w:hAnsi="Arial" w:cs="Arial"/>
                <w:b/>
                <w:sz w:val="22"/>
                <w:szCs w:val="22"/>
              </w:rPr>
              <w:t>BMOE6003</w:t>
            </w:r>
          </w:p>
        </w:tc>
        <w:tc>
          <w:tcPr>
            <w:tcW w:w="2268" w:type="dxa"/>
            <w:shd w:val="clear" w:color="auto" w:fill="D9D9D9"/>
          </w:tcPr>
          <w:p w14:paraId="5218AB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7B4601" w14:textId="1ADE8170" w:rsidR="00B84B5B" w:rsidRPr="00A406E5" w:rsidRDefault="00A4691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F2A9645" w14:textId="77777777" w:rsidTr="008F1308">
        <w:tc>
          <w:tcPr>
            <w:tcW w:w="2093" w:type="dxa"/>
            <w:shd w:val="pct15" w:color="auto" w:fill="auto"/>
          </w:tcPr>
          <w:p w14:paraId="02EA9BC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D665995" w14:textId="7C650A52" w:rsidR="00DB116D" w:rsidRPr="00A406E5" w:rsidRDefault="00A46912"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5A87AF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2721F61" w14:textId="18C29577" w:rsidR="00DB116D" w:rsidRPr="00A406E5" w:rsidRDefault="00B23E34"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14:paraId="5FAA140A" w14:textId="77777777" w:rsidTr="008F1308">
        <w:tc>
          <w:tcPr>
            <w:tcW w:w="2093" w:type="dxa"/>
            <w:shd w:val="pct15" w:color="auto" w:fill="auto"/>
          </w:tcPr>
          <w:p w14:paraId="6FD39A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D06FA6" w14:textId="11FE2C84" w:rsidR="00DB116D" w:rsidRPr="00A406E5" w:rsidRDefault="00A207DB" w:rsidP="00A207DB">
            <w:pPr>
              <w:spacing w:before="120" w:after="120"/>
              <w:rPr>
                <w:rFonts w:ascii="Arial" w:hAnsi="Arial" w:cs="Arial"/>
                <w:b/>
                <w:sz w:val="22"/>
                <w:szCs w:val="22"/>
              </w:rPr>
            </w:pPr>
            <w:r>
              <w:rPr>
                <w:rFonts w:ascii="Arial" w:hAnsi="Arial" w:cs="Arial"/>
                <w:b/>
                <w:sz w:val="22"/>
                <w:szCs w:val="22"/>
              </w:rPr>
              <w:t xml:space="preserve">Reflective fieldwork management plan for chosen </w:t>
            </w:r>
            <w:r w:rsidR="00DA0919">
              <w:rPr>
                <w:rFonts w:ascii="Arial" w:hAnsi="Arial" w:cs="Arial"/>
                <w:b/>
                <w:sz w:val="22"/>
                <w:szCs w:val="22"/>
              </w:rPr>
              <w:t xml:space="preserve">recreational </w:t>
            </w:r>
            <w:r>
              <w:rPr>
                <w:rFonts w:ascii="Arial" w:hAnsi="Arial" w:cs="Arial"/>
                <w:b/>
                <w:sz w:val="22"/>
                <w:szCs w:val="22"/>
              </w:rPr>
              <w:t>area.</w:t>
            </w:r>
          </w:p>
        </w:tc>
        <w:tc>
          <w:tcPr>
            <w:tcW w:w="2268" w:type="dxa"/>
            <w:shd w:val="pct15" w:color="auto" w:fill="auto"/>
          </w:tcPr>
          <w:p w14:paraId="0E57FF5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EC2DE8" w14:textId="3786D198" w:rsidR="00DB116D" w:rsidRPr="00A406E5" w:rsidRDefault="00A46912" w:rsidP="00E51AAC">
            <w:pPr>
              <w:spacing w:before="120" w:after="120"/>
              <w:jc w:val="both"/>
              <w:rPr>
                <w:rFonts w:ascii="Arial" w:hAnsi="Arial" w:cs="Arial"/>
                <w:b/>
                <w:sz w:val="22"/>
                <w:szCs w:val="22"/>
              </w:rPr>
            </w:pPr>
            <w:r>
              <w:rPr>
                <w:rFonts w:ascii="Arial" w:hAnsi="Arial" w:cs="Arial"/>
                <w:b/>
                <w:sz w:val="22"/>
                <w:szCs w:val="22"/>
              </w:rPr>
              <w:t>2,500</w:t>
            </w:r>
            <w:r w:rsidR="002624D2">
              <w:rPr>
                <w:rFonts w:ascii="Arial" w:hAnsi="Arial" w:cs="Arial"/>
                <w:b/>
                <w:sz w:val="22"/>
                <w:szCs w:val="22"/>
              </w:rPr>
              <w:t xml:space="preserve"> words</w:t>
            </w:r>
          </w:p>
        </w:tc>
      </w:tr>
      <w:tr w:rsidR="00B84B5B" w:rsidRPr="00A406E5" w14:paraId="3F736297" w14:textId="77777777" w:rsidTr="008F1308">
        <w:tc>
          <w:tcPr>
            <w:tcW w:w="2093" w:type="dxa"/>
            <w:shd w:val="pct15" w:color="auto" w:fill="auto"/>
          </w:tcPr>
          <w:p w14:paraId="1ACFC00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F062103" w14:textId="3CA0B317" w:rsidR="00682CAC" w:rsidRPr="00A406E5" w:rsidRDefault="004909A2" w:rsidP="005F0579">
            <w:pPr>
              <w:spacing w:before="120" w:after="120"/>
              <w:jc w:val="both"/>
              <w:rPr>
                <w:rFonts w:ascii="Arial" w:hAnsi="Arial" w:cs="Arial"/>
                <w:b/>
                <w:sz w:val="22"/>
                <w:szCs w:val="22"/>
              </w:rPr>
            </w:pPr>
            <w:r>
              <w:rPr>
                <w:rFonts w:ascii="Arial" w:hAnsi="Arial" w:cs="Arial"/>
                <w:b/>
                <w:sz w:val="22"/>
                <w:szCs w:val="22"/>
              </w:rPr>
              <w:t>26</w:t>
            </w:r>
            <w:r w:rsidRPr="004909A2">
              <w:rPr>
                <w:rFonts w:ascii="Arial" w:hAnsi="Arial" w:cs="Arial"/>
                <w:b/>
                <w:sz w:val="22"/>
                <w:szCs w:val="22"/>
                <w:vertAlign w:val="superscript"/>
              </w:rPr>
              <w:t>th</w:t>
            </w:r>
            <w:r>
              <w:rPr>
                <w:rFonts w:ascii="Arial" w:hAnsi="Arial" w:cs="Arial"/>
                <w:b/>
                <w:sz w:val="22"/>
                <w:szCs w:val="22"/>
              </w:rPr>
              <w:t xml:space="preserve"> April 2024</w:t>
            </w:r>
            <w:r w:rsidR="00022B6F">
              <w:rPr>
                <w:rFonts w:ascii="Arial" w:hAnsi="Arial" w:cs="Arial"/>
                <w:b/>
                <w:sz w:val="22"/>
                <w:szCs w:val="22"/>
              </w:rPr>
              <w:t xml:space="preserve"> – before 3.00pm</w:t>
            </w:r>
          </w:p>
        </w:tc>
        <w:tc>
          <w:tcPr>
            <w:tcW w:w="2268" w:type="dxa"/>
            <w:shd w:val="pct15" w:color="auto" w:fill="auto"/>
          </w:tcPr>
          <w:p w14:paraId="192D357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6694470" w14:textId="7118CAC8" w:rsidR="00B84B5B" w:rsidRPr="00A406E5" w:rsidRDefault="004909A2" w:rsidP="005F0579">
            <w:pPr>
              <w:spacing w:before="120" w:after="120"/>
              <w:jc w:val="both"/>
              <w:rPr>
                <w:rFonts w:ascii="Arial" w:hAnsi="Arial" w:cs="Arial"/>
                <w:b/>
                <w:sz w:val="22"/>
                <w:szCs w:val="22"/>
              </w:rPr>
            </w:pPr>
            <w:r>
              <w:rPr>
                <w:rFonts w:ascii="Arial" w:hAnsi="Arial" w:cs="Arial"/>
                <w:b/>
                <w:sz w:val="22"/>
                <w:szCs w:val="22"/>
              </w:rPr>
              <w:t>24</w:t>
            </w:r>
            <w:r w:rsidRPr="004909A2">
              <w:rPr>
                <w:rFonts w:ascii="Arial" w:hAnsi="Arial" w:cs="Arial"/>
                <w:b/>
                <w:sz w:val="22"/>
                <w:szCs w:val="22"/>
                <w:vertAlign w:val="superscript"/>
              </w:rPr>
              <w:t>th</w:t>
            </w:r>
            <w:r>
              <w:rPr>
                <w:rFonts w:ascii="Arial" w:hAnsi="Arial" w:cs="Arial"/>
                <w:b/>
                <w:sz w:val="22"/>
                <w:szCs w:val="22"/>
              </w:rPr>
              <w:t xml:space="preserve"> May 2024</w:t>
            </w:r>
          </w:p>
        </w:tc>
      </w:tr>
      <w:tr w:rsidR="00152E9D" w:rsidRPr="00A406E5" w14:paraId="6DC047EB" w14:textId="77777777" w:rsidTr="00A406E5">
        <w:tc>
          <w:tcPr>
            <w:tcW w:w="2093" w:type="dxa"/>
            <w:shd w:val="pct15" w:color="auto" w:fill="auto"/>
          </w:tcPr>
          <w:p w14:paraId="489A15E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A46C04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4AD4E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D5B65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F75C84" w14:textId="77777777" w:rsidTr="00A406E5">
        <w:tc>
          <w:tcPr>
            <w:tcW w:w="2093" w:type="dxa"/>
            <w:shd w:val="pct15" w:color="auto" w:fill="auto"/>
          </w:tcPr>
          <w:p w14:paraId="0494044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D75B04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AA528EB" w14:textId="77777777" w:rsidR="0028204E" w:rsidRPr="00A406E5" w:rsidRDefault="0028204E" w:rsidP="00DB116D">
      <w:pPr>
        <w:rPr>
          <w:rFonts w:ascii="Arial" w:hAnsi="Arial" w:cs="Arial"/>
          <w:sz w:val="32"/>
        </w:rPr>
      </w:pPr>
    </w:p>
    <w:p w14:paraId="6D1F8799" w14:textId="77777777" w:rsidR="00152E9D" w:rsidRPr="00A406E5" w:rsidRDefault="00152E9D" w:rsidP="00DB116D">
      <w:pPr>
        <w:rPr>
          <w:rFonts w:ascii="Arial" w:hAnsi="Arial" w:cs="Arial"/>
          <w:sz w:val="32"/>
        </w:rPr>
      </w:pPr>
    </w:p>
    <w:p w14:paraId="6DA1FCAE" w14:textId="77777777" w:rsidR="00152E9D" w:rsidRPr="00A406E5" w:rsidRDefault="00152E9D" w:rsidP="00DB116D">
      <w:pPr>
        <w:rPr>
          <w:rFonts w:ascii="Arial" w:hAnsi="Arial" w:cs="Arial"/>
          <w:sz w:val="32"/>
        </w:rPr>
      </w:pPr>
    </w:p>
    <w:p w14:paraId="7A67820A" w14:textId="77777777" w:rsidR="00152E9D" w:rsidRPr="00A406E5" w:rsidRDefault="00152E9D" w:rsidP="00DB116D">
      <w:pPr>
        <w:rPr>
          <w:rFonts w:ascii="Arial" w:hAnsi="Arial" w:cs="Arial"/>
          <w:sz w:val="32"/>
        </w:rPr>
      </w:pPr>
    </w:p>
    <w:p w14:paraId="6FF4A9F3" w14:textId="77777777" w:rsidR="00152E9D" w:rsidRPr="00A406E5" w:rsidRDefault="00152E9D" w:rsidP="00DB116D">
      <w:pPr>
        <w:rPr>
          <w:rFonts w:ascii="Arial" w:hAnsi="Arial" w:cs="Arial"/>
          <w:sz w:val="32"/>
        </w:rPr>
      </w:pPr>
    </w:p>
    <w:p w14:paraId="1828B3E9" w14:textId="77777777" w:rsidR="00152E9D" w:rsidRPr="00A406E5" w:rsidRDefault="00152E9D" w:rsidP="00DB116D">
      <w:pPr>
        <w:rPr>
          <w:rFonts w:ascii="Arial" w:hAnsi="Arial" w:cs="Arial"/>
          <w:sz w:val="32"/>
        </w:rPr>
      </w:pPr>
    </w:p>
    <w:p w14:paraId="6C8AA305" w14:textId="77777777" w:rsidR="00A406E5" w:rsidRDefault="00A406E5">
      <w:pPr>
        <w:rPr>
          <w:rFonts w:ascii="Arial" w:hAnsi="Arial" w:cs="Arial"/>
          <w:sz w:val="32"/>
        </w:rPr>
      </w:pPr>
      <w:r>
        <w:rPr>
          <w:rFonts w:ascii="Arial" w:hAnsi="Arial" w:cs="Arial"/>
          <w:sz w:val="32"/>
        </w:rPr>
        <w:br w:type="page"/>
      </w:r>
    </w:p>
    <w:p w14:paraId="1D9CEB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449DB75" w14:textId="77777777" w:rsidTr="00A406E5">
        <w:tc>
          <w:tcPr>
            <w:tcW w:w="9747" w:type="dxa"/>
            <w:shd w:val="pct10" w:color="auto" w:fill="auto"/>
          </w:tcPr>
          <w:p w14:paraId="2805806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61CA74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D34F2D5" w14:textId="77777777" w:rsidTr="00A406E5">
        <w:tc>
          <w:tcPr>
            <w:tcW w:w="9747" w:type="dxa"/>
          </w:tcPr>
          <w:p w14:paraId="5A204FCE" w14:textId="77777777" w:rsidR="00C01A3F" w:rsidRPr="00A406E5" w:rsidRDefault="00C01A3F" w:rsidP="00A46912">
            <w:pPr>
              <w:rPr>
                <w:rFonts w:ascii="Arial" w:hAnsi="Arial" w:cs="Arial"/>
                <w:sz w:val="22"/>
                <w:szCs w:val="22"/>
              </w:rPr>
            </w:pPr>
          </w:p>
          <w:p w14:paraId="24A2732B" w14:textId="77777777" w:rsidR="00C01A3F" w:rsidRPr="00A406E5" w:rsidRDefault="00C01A3F" w:rsidP="00152E9D">
            <w:pPr>
              <w:ind w:left="360"/>
              <w:rPr>
                <w:rFonts w:ascii="Arial" w:hAnsi="Arial" w:cs="Arial"/>
                <w:sz w:val="22"/>
                <w:szCs w:val="22"/>
              </w:rPr>
            </w:pPr>
          </w:p>
          <w:p w14:paraId="7EB97EA8" w14:textId="77777777" w:rsidR="00A46912" w:rsidRPr="00A46912" w:rsidRDefault="00A46912" w:rsidP="00A46912">
            <w:pPr>
              <w:ind w:left="360"/>
              <w:rPr>
                <w:rFonts w:ascii="Arial" w:hAnsi="Arial" w:cs="Arial"/>
                <w:sz w:val="22"/>
                <w:szCs w:val="22"/>
              </w:rPr>
            </w:pPr>
            <w:r w:rsidRPr="00A46912">
              <w:rPr>
                <w:rFonts w:ascii="Arial" w:hAnsi="Arial" w:cs="Arial"/>
                <w:sz w:val="22"/>
                <w:szCs w:val="22"/>
              </w:rPr>
              <w:t>Upon the successful completion of this module, the student should be able to demonstrate the ability to:</w:t>
            </w:r>
          </w:p>
          <w:p w14:paraId="2D3CE1C7" w14:textId="77777777" w:rsidR="00A46912" w:rsidRPr="00A46912" w:rsidRDefault="00A46912" w:rsidP="00A46912">
            <w:pPr>
              <w:ind w:left="360"/>
              <w:rPr>
                <w:rFonts w:ascii="Arial" w:hAnsi="Arial" w:cs="Arial"/>
                <w:sz w:val="22"/>
                <w:szCs w:val="22"/>
              </w:rPr>
            </w:pPr>
          </w:p>
          <w:p w14:paraId="13AE54C1" w14:textId="77777777" w:rsidR="00A46912" w:rsidRPr="00A46912" w:rsidRDefault="00A46912" w:rsidP="00A46912">
            <w:pPr>
              <w:ind w:left="360"/>
              <w:rPr>
                <w:rFonts w:ascii="Arial" w:hAnsi="Arial" w:cs="Arial"/>
                <w:sz w:val="22"/>
                <w:szCs w:val="22"/>
              </w:rPr>
            </w:pPr>
            <w:r w:rsidRPr="00A46912">
              <w:rPr>
                <w:rFonts w:ascii="Arial" w:hAnsi="Arial" w:cs="Arial"/>
                <w:sz w:val="22"/>
                <w:szCs w:val="22"/>
              </w:rPr>
              <w:t>1. understand and contribute to philosophical and practical debate concerning the concept of ‘landscape’;</w:t>
            </w:r>
          </w:p>
          <w:p w14:paraId="21F63234" w14:textId="77777777" w:rsidR="00A46912" w:rsidRPr="00A46912" w:rsidRDefault="00A46912" w:rsidP="00A46912">
            <w:pPr>
              <w:ind w:left="360"/>
              <w:rPr>
                <w:rFonts w:ascii="Arial" w:hAnsi="Arial" w:cs="Arial"/>
                <w:sz w:val="22"/>
                <w:szCs w:val="22"/>
              </w:rPr>
            </w:pPr>
          </w:p>
          <w:p w14:paraId="7CF0B04E" w14:textId="79DCF41C" w:rsidR="00A46912" w:rsidRPr="00A46912" w:rsidRDefault="00A46912" w:rsidP="00A46912">
            <w:pPr>
              <w:ind w:left="360"/>
              <w:rPr>
                <w:rFonts w:ascii="Arial" w:hAnsi="Arial" w:cs="Arial"/>
                <w:sz w:val="22"/>
                <w:szCs w:val="22"/>
              </w:rPr>
            </w:pPr>
            <w:r w:rsidRPr="00A46912">
              <w:rPr>
                <w:rFonts w:ascii="Arial" w:hAnsi="Arial" w:cs="Arial"/>
                <w:sz w:val="22"/>
                <w:szCs w:val="22"/>
              </w:rPr>
              <w:t>2. critically evaluate the role of society, history and personal experience in contributing to perceptions of landscape;</w:t>
            </w:r>
          </w:p>
          <w:p w14:paraId="38A8A21D" w14:textId="77777777" w:rsidR="00A46912" w:rsidRPr="00A46912" w:rsidRDefault="00A46912" w:rsidP="00A46912">
            <w:pPr>
              <w:ind w:left="360"/>
              <w:rPr>
                <w:rFonts w:ascii="Arial" w:hAnsi="Arial" w:cs="Arial"/>
                <w:sz w:val="22"/>
                <w:szCs w:val="22"/>
              </w:rPr>
            </w:pPr>
          </w:p>
          <w:p w14:paraId="07291097" w14:textId="385FFD17" w:rsidR="00C01A3F" w:rsidRPr="00A406E5" w:rsidRDefault="00A46912" w:rsidP="00A46912">
            <w:pPr>
              <w:ind w:left="360"/>
              <w:rPr>
                <w:rFonts w:ascii="Arial" w:hAnsi="Arial" w:cs="Arial"/>
                <w:sz w:val="22"/>
                <w:szCs w:val="22"/>
              </w:rPr>
            </w:pPr>
            <w:r w:rsidRPr="00A46912">
              <w:rPr>
                <w:rFonts w:ascii="Arial" w:hAnsi="Arial" w:cs="Arial"/>
                <w:sz w:val="22"/>
                <w:szCs w:val="22"/>
              </w:rPr>
              <w:t>3. critically analyse the relationship between landscape and recreation and suggest sustainable approaches to the interpretation and use of landscape for recreation.</w:t>
            </w:r>
          </w:p>
          <w:p w14:paraId="4D6E2DC6" w14:textId="77777777" w:rsidR="00C01A3F" w:rsidRPr="00A406E5" w:rsidRDefault="00C01A3F" w:rsidP="00A85BFE">
            <w:pPr>
              <w:rPr>
                <w:rFonts w:ascii="Arial" w:hAnsi="Arial" w:cs="Arial"/>
                <w:sz w:val="22"/>
                <w:szCs w:val="22"/>
              </w:rPr>
            </w:pPr>
          </w:p>
          <w:p w14:paraId="16DED242" w14:textId="77777777" w:rsidR="00C01A3F" w:rsidRPr="00A406E5" w:rsidRDefault="00C01A3F" w:rsidP="004D5E9B">
            <w:pPr>
              <w:rPr>
                <w:rFonts w:ascii="Arial" w:hAnsi="Arial" w:cs="Arial"/>
                <w:sz w:val="22"/>
                <w:szCs w:val="22"/>
              </w:rPr>
            </w:pPr>
          </w:p>
        </w:tc>
      </w:tr>
    </w:tbl>
    <w:p w14:paraId="7354D2CE" w14:textId="77777777" w:rsidR="00C01A3F" w:rsidRPr="00A406E5" w:rsidRDefault="00C01A3F" w:rsidP="00BA1176">
      <w:pPr>
        <w:rPr>
          <w:rFonts w:ascii="Arial" w:hAnsi="Arial" w:cs="Arial"/>
          <w:b/>
        </w:rPr>
      </w:pPr>
    </w:p>
    <w:p w14:paraId="18282BBD" w14:textId="77777777" w:rsidR="00C01A3F" w:rsidRPr="00A406E5" w:rsidRDefault="00C01A3F" w:rsidP="00BA1176">
      <w:pPr>
        <w:rPr>
          <w:rFonts w:ascii="Arial" w:hAnsi="Arial" w:cs="Arial"/>
          <w:b/>
        </w:rPr>
      </w:pPr>
    </w:p>
    <w:p w14:paraId="5822B1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F4589FC" w14:textId="77777777" w:rsidTr="00A406E5">
        <w:tc>
          <w:tcPr>
            <w:tcW w:w="9781" w:type="dxa"/>
            <w:shd w:val="clear" w:color="auto" w:fill="C0C0C0"/>
          </w:tcPr>
          <w:p w14:paraId="4608EBA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9CB6F5A" w14:textId="77777777" w:rsidR="00EE6F25" w:rsidRPr="00A406E5" w:rsidRDefault="00EE6F25" w:rsidP="005969E2">
      <w:pPr>
        <w:jc w:val="both"/>
        <w:rPr>
          <w:rFonts w:ascii="Arial" w:hAnsi="Arial" w:cs="Arial"/>
          <w:sz w:val="22"/>
          <w:szCs w:val="22"/>
        </w:rPr>
      </w:pPr>
    </w:p>
    <w:p w14:paraId="0A9A72B1" w14:textId="77777777" w:rsidR="00152E9D" w:rsidRPr="00A406E5" w:rsidRDefault="00152E9D" w:rsidP="00D4499C">
      <w:pPr>
        <w:rPr>
          <w:rFonts w:ascii="Arial" w:hAnsi="Arial" w:cs="Arial"/>
          <w:sz w:val="24"/>
          <w:szCs w:val="24"/>
        </w:rPr>
      </w:pPr>
    </w:p>
    <w:p w14:paraId="455A78D7" w14:textId="1BDE578A" w:rsidR="00D4499C" w:rsidRPr="00D4499C" w:rsidRDefault="00D4499C" w:rsidP="00D4499C">
      <w:pPr>
        <w:ind w:left="720"/>
        <w:rPr>
          <w:rFonts w:asciiTheme="majorHAnsi" w:hAnsiTheme="majorHAnsi" w:cstheme="majorHAnsi"/>
          <w:sz w:val="24"/>
          <w:szCs w:val="24"/>
        </w:rPr>
      </w:pPr>
      <w:r>
        <w:rPr>
          <w:rFonts w:asciiTheme="majorHAnsi" w:hAnsiTheme="majorHAnsi" w:cstheme="majorHAnsi"/>
          <w:sz w:val="24"/>
          <w:szCs w:val="24"/>
        </w:rPr>
        <w:t xml:space="preserve">Create a </w:t>
      </w:r>
      <w:r w:rsidRPr="00D4499C">
        <w:rPr>
          <w:rFonts w:asciiTheme="majorHAnsi" w:hAnsiTheme="majorHAnsi" w:cstheme="majorHAnsi"/>
          <w:sz w:val="24"/>
          <w:szCs w:val="24"/>
        </w:rPr>
        <w:t>Reflective Fieldwork Journal</w:t>
      </w:r>
      <w:r w:rsidR="00456153">
        <w:rPr>
          <w:rFonts w:asciiTheme="majorHAnsi" w:hAnsiTheme="majorHAnsi" w:cstheme="majorHAnsi"/>
          <w:sz w:val="24"/>
          <w:szCs w:val="24"/>
        </w:rPr>
        <w:t xml:space="preserve"> (2,500 words)</w:t>
      </w:r>
    </w:p>
    <w:p w14:paraId="3487015C" w14:textId="322F717B" w:rsidR="00152E9D" w:rsidRDefault="00152E9D" w:rsidP="00A67FB1">
      <w:pPr>
        <w:ind w:left="720"/>
        <w:rPr>
          <w:rFonts w:asciiTheme="majorHAnsi" w:hAnsiTheme="majorHAnsi" w:cstheme="majorHAnsi"/>
          <w:sz w:val="24"/>
          <w:szCs w:val="24"/>
        </w:rPr>
      </w:pPr>
    </w:p>
    <w:p w14:paraId="79A74801" w14:textId="6493DFFE" w:rsidR="00872398" w:rsidRDefault="00872398" w:rsidP="00443F4C">
      <w:pPr>
        <w:ind w:left="720"/>
        <w:rPr>
          <w:rFonts w:asciiTheme="majorHAnsi" w:hAnsiTheme="majorHAnsi" w:cstheme="majorHAnsi"/>
          <w:sz w:val="24"/>
          <w:szCs w:val="24"/>
        </w:rPr>
      </w:pPr>
      <w:r>
        <w:rPr>
          <w:rFonts w:asciiTheme="majorHAnsi" w:hAnsiTheme="majorHAnsi" w:cstheme="majorHAnsi"/>
          <w:sz w:val="24"/>
          <w:szCs w:val="24"/>
        </w:rPr>
        <w:t xml:space="preserve">Based on one of the case study outdoor recreational areas visited as part of the module, </w:t>
      </w:r>
      <w:r w:rsidRPr="00872398">
        <w:rPr>
          <w:rFonts w:asciiTheme="majorHAnsi" w:hAnsiTheme="majorHAnsi" w:cstheme="majorHAnsi"/>
          <w:sz w:val="24"/>
          <w:szCs w:val="24"/>
        </w:rPr>
        <w:t>utilize your fieldwork and research on the area</w:t>
      </w:r>
      <w:r>
        <w:rPr>
          <w:rFonts w:asciiTheme="majorHAnsi" w:hAnsiTheme="majorHAnsi" w:cstheme="majorHAnsi"/>
          <w:sz w:val="24"/>
          <w:szCs w:val="24"/>
        </w:rPr>
        <w:t xml:space="preserve"> to create a hypothetical management plan</w:t>
      </w:r>
      <w:r w:rsidR="00F06FBF">
        <w:rPr>
          <w:rFonts w:asciiTheme="majorHAnsi" w:hAnsiTheme="majorHAnsi" w:cstheme="majorHAnsi"/>
          <w:sz w:val="24"/>
          <w:szCs w:val="24"/>
        </w:rPr>
        <w:t xml:space="preserve">. The plan </w:t>
      </w:r>
      <w:r>
        <w:rPr>
          <w:rFonts w:asciiTheme="majorHAnsi" w:hAnsiTheme="majorHAnsi" w:cstheme="majorHAnsi"/>
          <w:sz w:val="24"/>
          <w:szCs w:val="24"/>
        </w:rPr>
        <w:t xml:space="preserve">should include strategies and practices that allow the area to </w:t>
      </w:r>
      <w:r w:rsidR="00F06FBF">
        <w:rPr>
          <w:rFonts w:asciiTheme="majorHAnsi" w:hAnsiTheme="majorHAnsi" w:cstheme="majorHAnsi"/>
          <w:sz w:val="24"/>
          <w:szCs w:val="24"/>
        </w:rPr>
        <w:t xml:space="preserve">flourish </w:t>
      </w:r>
      <w:r w:rsidR="00F06FBF" w:rsidRPr="00F06FBF">
        <w:rPr>
          <w:rFonts w:asciiTheme="majorHAnsi" w:hAnsiTheme="majorHAnsi" w:cstheme="majorHAnsi"/>
          <w:sz w:val="24"/>
          <w:szCs w:val="24"/>
        </w:rPr>
        <w:t>and visitors to enjoy high quality outdoor recreation (activities) within your chosen case area.</w:t>
      </w:r>
    </w:p>
    <w:p w14:paraId="43CBBD51" w14:textId="77777777" w:rsidR="00443F4C" w:rsidRPr="00443F4C" w:rsidRDefault="00443F4C" w:rsidP="005B1825">
      <w:pPr>
        <w:rPr>
          <w:rFonts w:asciiTheme="majorHAnsi" w:hAnsiTheme="majorHAnsi" w:cstheme="majorHAnsi"/>
          <w:sz w:val="24"/>
          <w:szCs w:val="24"/>
        </w:rPr>
      </w:pPr>
    </w:p>
    <w:p w14:paraId="557D061B" w14:textId="50B7EF21" w:rsidR="00443F4C" w:rsidRPr="00443F4C" w:rsidRDefault="00443F4C" w:rsidP="00443F4C">
      <w:pPr>
        <w:ind w:left="720"/>
        <w:rPr>
          <w:rFonts w:asciiTheme="majorHAnsi" w:hAnsiTheme="majorHAnsi" w:cstheme="majorHAnsi"/>
          <w:sz w:val="24"/>
          <w:szCs w:val="24"/>
        </w:rPr>
      </w:pPr>
      <w:r w:rsidRPr="00443F4C">
        <w:rPr>
          <w:rFonts w:asciiTheme="majorHAnsi" w:hAnsiTheme="majorHAnsi" w:cstheme="majorHAnsi"/>
          <w:sz w:val="24"/>
          <w:szCs w:val="24"/>
        </w:rPr>
        <w:t xml:space="preserve">Your </w:t>
      </w:r>
      <w:r w:rsidR="00433A8F">
        <w:rPr>
          <w:rFonts w:asciiTheme="majorHAnsi" w:hAnsiTheme="majorHAnsi" w:cstheme="majorHAnsi"/>
          <w:sz w:val="24"/>
          <w:szCs w:val="24"/>
        </w:rPr>
        <w:t>work should contain the following: -</w:t>
      </w:r>
      <w:r w:rsidRPr="00443F4C">
        <w:rPr>
          <w:rFonts w:asciiTheme="majorHAnsi" w:hAnsiTheme="majorHAnsi" w:cstheme="majorHAnsi"/>
          <w:sz w:val="24"/>
          <w:szCs w:val="24"/>
        </w:rPr>
        <w:t xml:space="preserve"> </w:t>
      </w:r>
    </w:p>
    <w:p w14:paraId="316F73E5" w14:textId="77777777" w:rsidR="00443F4C" w:rsidRDefault="00443F4C" w:rsidP="00443F4C">
      <w:pPr>
        <w:ind w:left="720"/>
        <w:rPr>
          <w:rFonts w:asciiTheme="majorHAnsi" w:hAnsiTheme="majorHAnsi" w:cstheme="majorHAnsi"/>
          <w:sz w:val="24"/>
          <w:szCs w:val="24"/>
        </w:rPr>
      </w:pPr>
    </w:p>
    <w:p w14:paraId="147D1BD7" w14:textId="12AC6584" w:rsidR="00433A8F" w:rsidRDefault="00433A8F" w:rsidP="00443F4C">
      <w:pPr>
        <w:pStyle w:val="ListParagraph"/>
        <w:numPr>
          <w:ilvl w:val="0"/>
          <w:numId w:val="17"/>
        </w:numPr>
        <w:rPr>
          <w:rFonts w:asciiTheme="majorHAnsi" w:hAnsiTheme="majorHAnsi" w:cstheme="majorHAnsi"/>
          <w:sz w:val="24"/>
          <w:szCs w:val="24"/>
        </w:rPr>
      </w:pPr>
      <w:r>
        <w:rPr>
          <w:rFonts w:asciiTheme="majorHAnsi" w:hAnsiTheme="majorHAnsi" w:cstheme="majorHAnsi"/>
          <w:sz w:val="24"/>
          <w:szCs w:val="24"/>
        </w:rPr>
        <w:t xml:space="preserve">The </w:t>
      </w:r>
      <w:r w:rsidR="00F844B7">
        <w:rPr>
          <w:rFonts w:asciiTheme="majorHAnsi" w:hAnsiTheme="majorHAnsi" w:cstheme="majorHAnsi"/>
          <w:sz w:val="24"/>
          <w:szCs w:val="24"/>
        </w:rPr>
        <w:t>M</w:t>
      </w:r>
      <w:r>
        <w:rPr>
          <w:rFonts w:asciiTheme="majorHAnsi" w:hAnsiTheme="majorHAnsi" w:cstheme="majorHAnsi"/>
          <w:sz w:val="24"/>
          <w:szCs w:val="24"/>
        </w:rPr>
        <w:t xml:space="preserve">anagement </w:t>
      </w:r>
      <w:r w:rsidR="00F844B7">
        <w:rPr>
          <w:rFonts w:asciiTheme="majorHAnsi" w:hAnsiTheme="majorHAnsi" w:cstheme="majorHAnsi"/>
          <w:sz w:val="24"/>
          <w:szCs w:val="24"/>
        </w:rPr>
        <w:t>P</w:t>
      </w:r>
      <w:r>
        <w:rPr>
          <w:rFonts w:asciiTheme="majorHAnsi" w:hAnsiTheme="majorHAnsi" w:cstheme="majorHAnsi"/>
          <w:sz w:val="24"/>
          <w:szCs w:val="24"/>
        </w:rPr>
        <w:t>lan.</w:t>
      </w:r>
    </w:p>
    <w:p w14:paraId="6F43562C" w14:textId="47D91073" w:rsidR="00443F4C" w:rsidRDefault="00F06FBF" w:rsidP="00443F4C">
      <w:pPr>
        <w:pStyle w:val="ListParagraph"/>
        <w:numPr>
          <w:ilvl w:val="0"/>
          <w:numId w:val="17"/>
        </w:numPr>
        <w:rPr>
          <w:rFonts w:asciiTheme="majorHAnsi" w:hAnsiTheme="majorHAnsi" w:cstheme="majorHAnsi"/>
          <w:sz w:val="24"/>
          <w:szCs w:val="24"/>
        </w:rPr>
      </w:pPr>
      <w:r>
        <w:rPr>
          <w:rFonts w:asciiTheme="majorHAnsi" w:hAnsiTheme="majorHAnsi" w:cstheme="majorHAnsi"/>
          <w:sz w:val="24"/>
          <w:szCs w:val="24"/>
        </w:rPr>
        <w:t>Explanation of</w:t>
      </w:r>
      <w:r w:rsidR="00433A8F">
        <w:rPr>
          <w:rFonts w:asciiTheme="majorHAnsi" w:hAnsiTheme="majorHAnsi" w:cstheme="majorHAnsi"/>
          <w:sz w:val="24"/>
          <w:szCs w:val="24"/>
        </w:rPr>
        <w:t xml:space="preserve"> </w:t>
      </w:r>
      <w:r w:rsidR="00443F4C" w:rsidRPr="00443F4C">
        <w:rPr>
          <w:rFonts w:asciiTheme="majorHAnsi" w:hAnsiTheme="majorHAnsi" w:cstheme="majorHAnsi"/>
          <w:sz w:val="24"/>
          <w:szCs w:val="24"/>
        </w:rPr>
        <w:t xml:space="preserve">how you critically evaluated conceptual frameworks </w:t>
      </w:r>
      <w:r w:rsidR="00881939">
        <w:rPr>
          <w:rFonts w:asciiTheme="majorHAnsi" w:hAnsiTheme="majorHAnsi" w:cstheme="majorHAnsi"/>
          <w:sz w:val="24"/>
          <w:szCs w:val="24"/>
        </w:rPr>
        <w:t xml:space="preserve">and theories </w:t>
      </w:r>
      <w:r w:rsidR="00443F4C" w:rsidRPr="00443F4C">
        <w:rPr>
          <w:rFonts w:asciiTheme="majorHAnsi" w:hAnsiTheme="majorHAnsi" w:cstheme="majorHAnsi"/>
          <w:sz w:val="24"/>
          <w:szCs w:val="24"/>
        </w:rPr>
        <w:t xml:space="preserve">looked at during the module for managing outdoor recreational to select </w:t>
      </w:r>
      <w:r w:rsidR="00433A8F">
        <w:rPr>
          <w:rFonts w:asciiTheme="majorHAnsi" w:hAnsiTheme="majorHAnsi" w:cstheme="majorHAnsi"/>
          <w:sz w:val="24"/>
          <w:szCs w:val="24"/>
        </w:rPr>
        <w:t>(</w:t>
      </w:r>
      <w:r w:rsidR="00443F4C" w:rsidRPr="00443F4C">
        <w:rPr>
          <w:rFonts w:asciiTheme="majorHAnsi" w:hAnsiTheme="majorHAnsi" w:cstheme="majorHAnsi"/>
          <w:sz w:val="24"/>
          <w:szCs w:val="24"/>
        </w:rPr>
        <w:t>use</w:t>
      </w:r>
      <w:r w:rsidR="00433A8F">
        <w:rPr>
          <w:rFonts w:asciiTheme="majorHAnsi" w:hAnsiTheme="majorHAnsi" w:cstheme="majorHAnsi"/>
          <w:sz w:val="24"/>
          <w:szCs w:val="24"/>
        </w:rPr>
        <w:t>)</w:t>
      </w:r>
      <w:r w:rsidR="00443F4C" w:rsidRPr="00443F4C">
        <w:rPr>
          <w:rFonts w:asciiTheme="majorHAnsi" w:hAnsiTheme="majorHAnsi" w:cstheme="majorHAnsi"/>
          <w:sz w:val="24"/>
          <w:szCs w:val="24"/>
        </w:rPr>
        <w:t xml:space="preserve"> those deemed most effective to help you formulate your management plan.</w:t>
      </w:r>
    </w:p>
    <w:p w14:paraId="485B5A70" w14:textId="75CC01C2" w:rsidR="00443F4C" w:rsidRDefault="00F06FBF" w:rsidP="00443F4C">
      <w:pPr>
        <w:pStyle w:val="ListParagraph"/>
        <w:numPr>
          <w:ilvl w:val="0"/>
          <w:numId w:val="17"/>
        </w:numPr>
        <w:rPr>
          <w:rFonts w:asciiTheme="majorHAnsi" w:hAnsiTheme="majorHAnsi" w:cstheme="majorHAnsi"/>
          <w:sz w:val="24"/>
          <w:szCs w:val="24"/>
        </w:rPr>
      </w:pPr>
      <w:r>
        <w:rPr>
          <w:rFonts w:asciiTheme="majorHAnsi" w:hAnsiTheme="majorHAnsi" w:cstheme="majorHAnsi"/>
          <w:sz w:val="24"/>
          <w:szCs w:val="24"/>
        </w:rPr>
        <w:t>Explanation of</w:t>
      </w:r>
      <w:r w:rsidR="00433A8F">
        <w:rPr>
          <w:rFonts w:asciiTheme="majorHAnsi" w:hAnsiTheme="majorHAnsi" w:cstheme="majorHAnsi"/>
          <w:sz w:val="24"/>
          <w:szCs w:val="24"/>
        </w:rPr>
        <w:t xml:space="preserve"> how you </w:t>
      </w:r>
      <w:r w:rsidR="00443F4C" w:rsidRPr="00443F4C">
        <w:rPr>
          <w:rFonts w:asciiTheme="majorHAnsi" w:hAnsiTheme="majorHAnsi" w:cstheme="majorHAnsi"/>
          <w:sz w:val="24"/>
          <w:szCs w:val="24"/>
        </w:rPr>
        <w:t>critically</w:t>
      </w:r>
      <w:r w:rsidR="00433A8F">
        <w:rPr>
          <w:rFonts w:asciiTheme="majorHAnsi" w:hAnsiTheme="majorHAnsi" w:cstheme="majorHAnsi"/>
          <w:sz w:val="24"/>
          <w:szCs w:val="24"/>
        </w:rPr>
        <w:t xml:space="preserve"> </w:t>
      </w:r>
      <w:r w:rsidR="00443F4C" w:rsidRPr="00443F4C">
        <w:rPr>
          <w:rFonts w:asciiTheme="majorHAnsi" w:hAnsiTheme="majorHAnsi" w:cstheme="majorHAnsi"/>
          <w:sz w:val="24"/>
          <w:szCs w:val="24"/>
        </w:rPr>
        <w:t xml:space="preserve">evaluated the impact of outdoor recreation on your chosen area in terms of the area’s resources, visitor experience and the area’s facilities/services. This should include </w:t>
      </w:r>
      <w:r>
        <w:rPr>
          <w:rFonts w:asciiTheme="majorHAnsi" w:hAnsiTheme="majorHAnsi" w:cstheme="majorHAnsi"/>
          <w:sz w:val="24"/>
          <w:szCs w:val="24"/>
        </w:rPr>
        <w:t>an</w:t>
      </w:r>
      <w:r w:rsidR="00443F4C" w:rsidRPr="00443F4C">
        <w:rPr>
          <w:rFonts w:asciiTheme="majorHAnsi" w:hAnsiTheme="majorHAnsi" w:cstheme="majorHAnsi"/>
          <w:sz w:val="24"/>
          <w:szCs w:val="24"/>
        </w:rPr>
        <w:t xml:space="preserve"> explanation of how you critically came to your chosen carrying capacities, indicators of quality standards and limits of acceptable change for the area.</w:t>
      </w:r>
    </w:p>
    <w:p w14:paraId="61214A6E" w14:textId="5AF18465" w:rsidR="00443F4C" w:rsidRPr="00443F4C" w:rsidRDefault="00F06FBF" w:rsidP="00443F4C">
      <w:pPr>
        <w:pStyle w:val="ListParagraph"/>
        <w:numPr>
          <w:ilvl w:val="0"/>
          <w:numId w:val="17"/>
        </w:numPr>
        <w:rPr>
          <w:rFonts w:asciiTheme="majorHAnsi" w:hAnsiTheme="majorHAnsi" w:cstheme="majorHAnsi"/>
          <w:sz w:val="24"/>
          <w:szCs w:val="24"/>
        </w:rPr>
      </w:pPr>
      <w:r>
        <w:rPr>
          <w:rFonts w:asciiTheme="majorHAnsi" w:hAnsiTheme="majorHAnsi" w:cstheme="majorHAnsi"/>
          <w:sz w:val="24"/>
          <w:szCs w:val="24"/>
        </w:rPr>
        <w:t xml:space="preserve">Explanation of </w:t>
      </w:r>
      <w:r w:rsidR="00433A8F">
        <w:rPr>
          <w:rFonts w:asciiTheme="majorHAnsi" w:hAnsiTheme="majorHAnsi" w:cstheme="majorHAnsi"/>
          <w:sz w:val="24"/>
          <w:szCs w:val="24"/>
        </w:rPr>
        <w:t xml:space="preserve">how you </w:t>
      </w:r>
      <w:r w:rsidR="00443F4C" w:rsidRPr="00443F4C">
        <w:rPr>
          <w:rFonts w:asciiTheme="majorHAnsi" w:hAnsiTheme="majorHAnsi" w:cstheme="majorHAnsi"/>
          <w:sz w:val="24"/>
          <w:szCs w:val="24"/>
        </w:rPr>
        <w:t>critically</w:t>
      </w:r>
      <w:r w:rsidR="00433A8F">
        <w:rPr>
          <w:rFonts w:asciiTheme="majorHAnsi" w:hAnsiTheme="majorHAnsi" w:cstheme="majorHAnsi"/>
          <w:sz w:val="24"/>
          <w:szCs w:val="24"/>
        </w:rPr>
        <w:t xml:space="preserve"> evaluated </w:t>
      </w:r>
      <w:r w:rsidR="00443F4C" w:rsidRPr="00443F4C">
        <w:rPr>
          <w:rFonts w:asciiTheme="majorHAnsi" w:hAnsiTheme="majorHAnsi" w:cstheme="majorHAnsi"/>
          <w:sz w:val="24"/>
          <w:szCs w:val="24"/>
        </w:rPr>
        <w:t xml:space="preserve">your chosen strategies and practices </w:t>
      </w:r>
      <w:r w:rsidR="00433A8F">
        <w:rPr>
          <w:rFonts w:asciiTheme="majorHAnsi" w:hAnsiTheme="majorHAnsi" w:cstheme="majorHAnsi"/>
          <w:sz w:val="24"/>
          <w:szCs w:val="24"/>
        </w:rPr>
        <w:t xml:space="preserve">to </w:t>
      </w:r>
      <w:r w:rsidR="00443F4C" w:rsidRPr="00443F4C">
        <w:rPr>
          <w:rFonts w:asciiTheme="majorHAnsi" w:hAnsiTheme="majorHAnsi" w:cstheme="majorHAnsi"/>
          <w:sz w:val="24"/>
          <w:szCs w:val="24"/>
        </w:rPr>
        <w:t>protect the area’s resources, visitor experience and the area’s facilities/services, based on your chosen carrying capacities, indicators of quality standards and limits of acceptable change for the area.</w:t>
      </w:r>
    </w:p>
    <w:p w14:paraId="61696944" w14:textId="23F83936" w:rsidR="00443F4C" w:rsidRDefault="00443F4C" w:rsidP="00A67FB1">
      <w:pPr>
        <w:ind w:left="720"/>
        <w:rPr>
          <w:rFonts w:asciiTheme="majorHAnsi" w:hAnsiTheme="majorHAnsi" w:cstheme="majorHAnsi"/>
          <w:sz w:val="24"/>
          <w:szCs w:val="24"/>
        </w:rPr>
      </w:pPr>
    </w:p>
    <w:p w14:paraId="0F14EEA3" w14:textId="77777777" w:rsidR="00152E9D" w:rsidRPr="00A406E5" w:rsidRDefault="00152E9D" w:rsidP="00D4499C">
      <w:pPr>
        <w:rPr>
          <w:rFonts w:ascii="Arial" w:hAnsi="Arial" w:cs="Arial"/>
          <w:sz w:val="24"/>
          <w:szCs w:val="24"/>
        </w:rPr>
      </w:pPr>
    </w:p>
    <w:p w14:paraId="411F849A" w14:textId="77777777" w:rsidR="00D4499C" w:rsidRPr="00D4499C" w:rsidRDefault="00D4499C" w:rsidP="00D4499C">
      <w:pPr>
        <w:ind w:firstLine="720"/>
        <w:rPr>
          <w:rFonts w:asciiTheme="majorHAnsi" w:hAnsiTheme="majorHAnsi" w:cstheme="majorHAnsi"/>
          <w:b/>
          <w:bCs/>
          <w:sz w:val="24"/>
          <w:szCs w:val="24"/>
        </w:rPr>
      </w:pPr>
      <w:r w:rsidRPr="00D4499C">
        <w:rPr>
          <w:rFonts w:asciiTheme="majorHAnsi" w:hAnsiTheme="majorHAnsi" w:cstheme="majorHAnsi"/>
          <w:b/>
          <w:bCs/>
          <w:sz w:val="24"/>
          <w:szCs w:val="24"/>
        </w:rPr>
        <w:t xml:space="preserve">SUBMISSION DETAILS:    </w:t>
      </w:r>
    </w:p>
    <w:p w14:paraId="712EE1A2" w14:textId="77777777" w:rsidR="00D4499C" w:rsidRPr="00D4499C" w:rsidRDefault="00D4499C" w:rsidP="00D4499C">
      <w:pPr>
        <w:rPr>
          <w:rFonts w:asciiTheme="majorHAnsi" w:hAnsiTheme="majorHAnsi" w:cstheme="majorHAnsi"/>
          <w:sz w:val="24"/>
          <w:szCs w:val="24"/>
        </w:rPr>
      </w:pPr>
    </w:p>
    <w:p w14:paraId="76E53E33" w14:textId="62F355D2" w:rsidR="00356E0B" w:rsidRDefault="00D4499C" w:rsidP="00356E0B">
      <w:pPr>
        <w:ind w:left="720"/>
        <w:rPr>
          <w:rFonts w:asciiTheme="majorHAnsi" w:hAnsiTheme="majorHAnsi" w:cstheme="majorHAnsi"/>
          <w:sz w:val="24"/>
          <w:szCs w:val="24"/>
        </w:rPr>
      </w:pPr>
      <w:r w:rsidRPr="00D4499C">
        <w:rPr>
          <w:rFonts w:asciiTheme="majorHAnsi" w:hAnsiTheme="majorHAnsi" w:cstheme="majorHAnsi"/>
          <w:b/>
          <w:bCs/>
          <w:sz w:val="24"/>
          <w:szCs w:val="24"/>
        </w:rPr>
        <w:t>Submit by Turnitin</w:t>
      </w:r>
      <w:r w:rsidRPr="00D4499C">
        <w:rPr>
          <w:rFonts w:asciiTheme="majorHAnsi" w:hAnsiTheme="majorHAnsi" w:cstheme="majorHAnsi"/>
          <w:sz w:val="24"/>
          <w:szCs w:val="24"/>
        </w:rPr>
        <w:t xml:space="preserve"> </w:t>
      </w:r>
      <w:r w:rsidR="00356E0B">
        <w:rPr>
          <w:rFonts w:asciiTheme="majorHAnsi" w:hAnsiTheme="majorHAnsi" w:cstheme="majorHAnsi"/>
          <w:sz w:val="24"/>
          <w:szCs w:val="24"/>
        </w:rPr>
        <w:t>on or before</w:t>
      </w:r>
      <w:r w:rsidR="004909A2">
        <w:rPr>
          <w:rFonts w:asciiTheme="majorHAnsi" w:hAnsiTheme="majorHAnsi" w:cstheme="majorHAnsi"/>
          <w:sz w:val="24"/>
          <w:szCs w:val="24"/>
        </w:rPr>
        <w:t xml:space="preserve"> 26</w:t>
      </w:r>
      <w:r w:rsidR="004909A2" w:rsidRPr="004909A2">
        <w:rPr>
          <w:rFonts w:asciiTheme="majorHAnsi" w:hAnsiTheme="majorHAnsi" w:cstheme="majorHAnsi"/>
          <w:sz w:val="24"/>
          <w:szCs w:val="24"/>
          <w:vertAlign w:val="superscript"/>
        </w:rPr>
        <w:t>th</w:t>
      </w:r>
      <w:r w:rsidR="004909A2">
        <w:rPr>
          <w:rFonts w:asciiTheme="majorHAnsi" w:hAnsiTheme="majorHAnsi" w:cstheme="majorHAnsi"/>
          <w:sz w:val="24"/>
          <w:szCs w:val="24"/>
        </w:rPr>
        <w:t xml:space="preserve"> April 2024</w:t>
      </w:r>
      <w:r w:rsidR="00022B6F">
        <w:rPr>
          <w:rFonts w:asciiTheme="majorHAnsi" w:hAnsiTheme="majorHAnsi" w:cstheme="majorHAnsi"/>
          <w:sz w:val="24"/>
          <w:szCs w:val="24"/>
        </w:rPr>
        <w:t xml:space="preserve"> – before 3.00pm</w:t>
      </w:r>
    </w:p>
    <w:p w14:paraId="5A2977B6" w14:textId="168A994D" w:rsidR="00152E9D" w:rsidRPr="00D4499C" w:rsidRDefault="00D4499C" w:rsidP="00356E0B">
      <w:pPr>
        <w:ind w:left="720"/>
        <w:rPr>
          <w:rFonts w:asciiTheme="majorHAnsi" w:hAnsiTheme="majorHAnsi" w:cstheme="majorHAnsi"/>
          <w:sz w:val="24"/>
          <w:szCs w:val="24"/>
        </w:rPr>
      </w:pPr>
      <w:r w:rsidRPr="00D4499C">
        <w:rPr>
          <w:rFonts w:asciiTheme="majorHAnsi" w:hAnsiTheme="majorHAnsi" w:cstheme="majorHAnsi"/>
          <w:b/>
          <w:bCs/>
          <w:sz w:val="24"/>
          <w:szCs w:val="24"/>
        </w:rPr>
        <w:t>Feedback to be returned to student:</w:t>
      </w:r>
      <w:r w:rsidRPr="00D4499C">
        <w:rPr>
          <w:rFonts w:asciiTheme="majorHAnsi" w:hAnsiTheme="majorHAnsi" w:cstheme="majorHAnsi"/>
          <w:sz w:val="24"/>
          <w:szCs w:val="24"/>
        </w:rPr>
        <w:t xml:space="preserve"> </w:t>
      </w:r>
      <w:r w:rsidR="00356E0B" w:rsidRPr="00356E0B">
        <w:rPr>
          <w:rFonts w:asciiTheme="majorHAnsi" w:hAnsiTheme="majorHAnsi" w:cstheme="majorHAnsi"/>
          <w:sz w:val="24"/>
          <w:szCs w:val="24"/>
        </w:rPr>
        <w:t>on or before</w:t>
      </w:r>
      <w:r w:rsidR="004909A2">
        <w:rPr>
          <w:rFonts w:asciiTheme="majorHAnsi" w:hAnsiTheme="majorHAnsi" w:cstheme="majorHAnsi"/>
          <w:sz w:val="24"/>
          <w:szCs w:val="24"/>
        </w:rPr>
        <w:t xml:space="preserve"> 24</w:t>
      </w:r>
      <w:r w:rsidR="004909A2" w:rsidRPr="004909A2">
        <w:rPr>
          <w:rFonts w:asciiTheme="majorHAnsi" w:hAnsiTheme="majorHAnsi" w:cstheme="majorHAnsi"/>
          <w:sz w:val="24"/>
          <w:szCs w:val="24"/>
          <w:vertAlign w:val="superscript"/>
        </w:rPr>
        <w:t>th</w:t>
      </w:r>
      <w:r w:rsidR="004909A2">
        <w:rPr>
          <w:rFonts w:asciiTheme="majorHAnsi" w:hAnsiTheme="majorHAnsi" w:cstheme="majorHAnsi"/>
          <w:sz w:val="24"/>
          <w:szCs w:val="24"/>
        </w:rPr>
        <w:t xml:space="preserve"> May 2024</w:t>
      </w:r>
    </w:p>
    <w:p w14:paraId="03E25544" w14:textId="77777777" w:rsidR="00152E9D" w:rsidRPr="00A406E5" w:rsidRDefault="00152E9D" w:rsidP="00A67FB1">
      <w:pPr>
        <w:ind w:left="720"/>
        <w:rPr>
          <w:rFonts w:ascii="Arial" w:hAnsi="Arial" w:cs="Arial"/>
          <w:sz w:val="24"/>
          <w:szCs w:val="24"/>
        </w:rPr>
      </w:pPr>
    </w:p>
    <w:p w14:paraId="1CEDC482" w14:textId="77777777" w:rsidR="00152E9D" w:rsidRPr="00A406E5" w:rsidRDefault="00152E9D" w:rsidP="00A67FB1">
      <w:pPr>
        <w:ind w:left="720"/>
        <w:rPr>
          <w:rFonts w:ascii="Arial" w:hAnsi="Arial" w:cs="Arial"/>
          <w:sz w:val="24"/>
          <w:szCs w:val="24"/>
        </w:rPr>
      </w:pPr>
    </w:p>
    <w:p w14:paraId="6898688B" w14:textId="77777777" w:rsidR="00152E9D" w:rsidRPr="00A406E5" w:rsidRDefault="00152E9D" w:rsidP="00A67FB1">
      <w:pPr>
        <w:ind w:left="720"/>
        <w:rPr>
          <w:rFonts w:ascii="Arial" w:hAnsi="Arial" w:cs="Arial"/>
          <w:sz w:val="24"/>
          <w:szCs w:val="24"/>
        </w:rPr>
      </w:pPr>
    </w:p>
    <w:p w14:paraId="41620AF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682385A" w14:textId="77777777" w:rsidTr="00C8667A">
        <w:trPr>
          <w:trHeight w:val="414"/>
        </w:trPr>
        <w:tc>
          <w:tcPr>
            <w:tcW w:w="10670" w:type="dxa"/>
            <w:shd w:val="clear" w:color="auto" w:fill="D9D9D9"/>
          </w:tcPr>
          <w:p w14:paraId="694A67E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CB8D08E" w14:textId="77777777" w:rsidR="00D22D9C" w:rsidRPr="00A406E5" w:rsidRDefault="00D22D9C" w:rsidP="00D22D9C">
      <w:pPr>
        <w:jc w:val="both"/>
        <w:rPr>
          <w:rFonts w:ascii="Arial" w:hAnsi="Arial" w:cs="Arial"/>
          <w:sz w:val="22"/>
          <w:szCs w:val="22"/>
        </w:rPr>
      </w:pPr>
    </w:p>
    <w:p w14:paraId="492594B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1C785CD" w14:textId="77777777" w:rsidR="004D5E9B" w:rsidRDefault="004D5E9B" w:rsidP="00D22D9C">
      <w:pPr>
        <w:jc w:val="both"/>
        <w:rPr>
          <w:rFonts w:ascii="Arial" w:hAnsi="Arial" w:cs="Arial"/>
          <w:b/>
          <w:sz w:val="22"/>
          <w:szCs w:val="22"/>
        </w:rPr>
      </w:pPr>
    </w:p>
    <w:p w14:paraId="1E64E85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031DD1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3FACD5D" w14:textId="77777777" w:rsidR="00C01A3F" w:rsidRPr="00A406E5" w:rsidRDefault="00C01A3F" w:rsidP="00D22D9C">
      <w:pPr>
        <w:jc w:val="both"/>
        <w:rPr>
          <w:rFonts w:ascii="Arial" w:hAnsi="Arial" w:cs="Arial"/>
          <w:sz w:val="22"/>
          <w:szCs w:val="22"/>
        </w:rPr>
      </w:pPr>
    </w:p>
    <w:p w14:paraId="37A529C0" w14:textId="5D7915A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52D1" w:rsidRPr="00A152D1">
        <w:rPr>
          <w:rFonts w:ascii="Arial" w:hAnsi="Arial" w:cs="Arial"/>
          <w:i/>
          <w:sz w:val="22"/>
          <w:szCs w:val="22"/>
        </w:rPr>
        <w:t>Your identification and use of relevant academic and other material to help inform and develop your argument</w:t>
      </w:r>
      <w:r w:rsidR="00A152D1">
        <w:rPr>
          <w:rFonts w:ascii="Arial" w:hAnsi="Arial" w:cs="Arial"/>
          <w:i/>
          <w:sz w:val="22"/>
          <w:szCs w:val="22"/>
        </w:rPr>
        <w:t xml:space="preserve">. </w:t>
      </w:r>
      <w:r w:rsidR="004B2674">
        <w:rPr>
          <w:rFonts w:ascii="Arial" w:hAnsi="Arial" w:cs="Arial"/>
          <w:i/>
          <w:sz w:val="22"/>
          <w:szCs w:val="22"/>
        </w:rPr>
        <w:t>Y</w:t>
      </w:r>
      <w:r w:rsidR="00A455EF" w:rsidRPr="00A455EF">
        <w:rPr>
          <w:rFonts w:ascii="Arial" w:hAnsi="Arial" w:cs="Arial"/>
          <w:i/>
          <w:sz w:val="22"/>
          <w:szCs w:val="22"/>
        </w:rPr>
        <w:t>ou should include at least twenty references. These should be taken form appropriate journals, textbooks and reliable websites.</w:t>
      </w:r>
    </w:p>
    <w:p w14:paraId="563F70BB" w14:textId="77777777" w:rsidR="00C01A3F" w:rsidRPr="00A406E5" w:rsidRDefault="00C01A3F" w:rsidP="00D22D9C">
      <w:pPr>
        <w:jc w:val="both"/>
        <w:rPr>
          <w:rFonts w:ascii="Arial" w:hAnsi="Arial" w:cs="Arial"/>
          <w:sz w:val="22"/>
          <w:szCs w:val="22"/>
        </w:rPr>
      </w:pPr>
    </w:p>
    <w:p w14:paraId="5AD4A8CC" w14:textId="77777777" w:rsidR="00D22D9C" w:rsidRPr="00A406E5" w:rsidRDefault="00D22D9C" w:rsidP="00D22D9C">
      <w:pPr>
        <w:jc w:val="both"/>
        <w:rPr>
          <w:rFonts w:ascii="Arial" w:hAnsi="Arial" w:cs="Arial"/>
          <w:sz w:val="22"/>
          <w:szCs w:val="22"/>
        </w:rPr>
      </w:pPr>
    </w:p>
    <w:p w14:paraId="2B5C856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76C4D2"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2695E31" w14:textId="77777777" w:rsidR="00C01A3F" w:rsidRPr="00A406E5" w:rsidRDefault="00C01A3F" w:rsidP="00C01A3F">
      <w:pPr>
        <w:jc w:val="both"/>
        <w:rPr>
          <w:rFonts w:ascii="Arial" w:hAnsi="Arial" w:cs="Arial"/>
          <w:b/>
          <w:i/>
          <w:sz w:val="22"/>
          <w:szCs w:val="22"/>
        </w:rPr>
      </w:pPr>
    </w:p>
    <w:p w14:paraId="508158A7" w14:textId="31E35D6D" w:rsidR="00443F4C"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52D1" w:rsidRPr="00A152D1">
        <w:rPr>
          <w:rFonts w:ascii="Arial" w:hAnsi="Arial" w:cs="Arial"/>
          <w:i/>
          <w:sz w:val="22"/>
          <w:szCs w:val="22"/>
        </w:rPr>
        <w:t>Your critical discussion of the</w:t>
      </w:r>
      <w:r w:rsidR="00443F4C">
        <w:rPr>
          <w:rFonts w:ascii="Arial" w:hAnsi="Arial" w:cs="Arial"/>
          <w:i/>
          <w:sz w:val="22"/>
          <w:szCs w:val="22"/>
        </w:rPr>
        <w:t xml:space="preserve"> </w:t>
      </w:r>
      <w:r w:rsidR="00443F4C" w:rsidRPr="00443F4C">
        <w:rPr>
          <w:rFonts w:ascii="Arial" w:hAnsi="Arial" w:cs="Arial"/>
          <w:i/>
          <w:sz w:val="22"/>
          <w:szCs w:val="22"/>
        </w:rPr>
        <w:t>conceptual frameworks looked at during the module for managing outdoor recreational to select to use those deemed most effective to help you formulate your management plan.</w:t>
      </w:r>
    </w:p>
    <w:p w14:paraId="01B9C211" w14:textId="77777777" w:rsidR="00D22D9C" w:rsidRPr="00A406E5" w:rsidRDefault="00D22D9C" w:rsidP="00D22D9C">
      <w:pPr>
        <w:jc w:val="both"/>
        <w:rPr>
          <w:rFonts w:ascii="Arial" w:hAnsi="Arial" w:cs="Arial"/>
          <w:sz w:val="22"/>
          <w:szCs w:val="22"/>
        </w:rPr>
      </w:pPr>
    </w:p>
    <w:p w14:paraId="4E56A62B" w14:textId="77777777" w:rsidR="00D22D9C" w:rsidRPr="00A406E5" w:rsidRDefault="00D22D9C" w:rsidP="00D22D9C">
      <w:pPr>
        <w:jc w:val="both"/>
        <w:rPr>
          <w:rFonts w:ascii="Arial" w:hAnsi="Arial" w:cs="Arial"/>
          <w:b/>
          <w:sz w:val="22"/>
          <w:szCs w:val="22"/>
        </w:rPr>
      </w:pPr>
    </w:p>
    <w:p w14:paraId="6D31AE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612276D"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17F5771" w14:textId="77777777" w:rsidR="00D22D9C" w:rsidRPr="00A406E5" w:rsidRDefault="00D22D9C" w:rsidP="00D22D9C">
      <w:pPr>
        <w:jc w:val="both"/>
        <w:rPr>
          <w:rFonts w:ascii="Arial" w:hAnsi="Arial" w:cs="Arial"/>
          <w:sz w:val="22"/>
          <w:szCs w:val="22"/>
        </w:rPr>
      </w:pPr>
    </w:p>
    <w:p w14:paraId="339E20C2" w14:textId="755B849F" w:rsidR="00687547"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A5DD4">
        <w:rPr>
          <w:rFonts w:ascii="Arial" w:hAnsi="Arial" w:cs="Arial"/>
          <w:i/>
          <w:sz w:val="22"/>
          <w:szCs w:val="22"/>
        </w:rPr>
        <w:t>Your critical evaluation of</w:t>
      </w:r>
      <w:r w:rsidR="00FA5DD4" w:rsidRPr="00FA5DD4">
        <w:rPr>
          <w:rFonts w:ascii="Arial" w:hAnsi="Arial" w:cs="Arial"/>
          <w:i/>
          <w:sz w:val="22"/>
          <w:szCs w:val="22"/>
        </w:rPr>
        <w:t xml:space="preserve"> the impact </w:t>
      </w:r>
      <w:r w:rsidR="00D66E8A">
        <w:rPr>
          <w:rFonts w:ascii="Arial" w:hAnsi="Arial" w:cs="Arial"/>
          <w:i/>
          <w:sz w:val="22"/>
          <w:szCs w:val="22"/>
        </w:rPr>
        <w:t>that</w:t>
      </w:r>
      <w:r w:rsidR="00FA5DD4" w:rsidRPr="00FA5DD4">
        <w:rPr>
          <w:rFonts w:ascii="Arial" w:hAnsi="Arial" w:cs="Arial"/>
          <w:i/>
          <w:sz w:val="22"/>
          <w:szCs w:val="22"/>
        </w:rPr>
        <w:t xml:space="preserve"> outdoor recreation </w:t>
      </w:r>
      <w:r w:rsidR="00FA5DD4">
        <w:rPr>
          <w:rFonts w:ascii="Arial" w:hAnsi="Arial" w:cs="Arial"/>
          <w:i/>
          <w:sz w:val="22"/>
          <w:szCs w:val="22"/>
        </w:rPr>
        <w:t xml:space="preserve">has </w:t>
      </w:r>
      <w:r w:rsidR="00FA5DD4" w:rsidRPr="00FA5DD4">
        <w:rPr>
          <w:rFonts w:ascii="Arial" w:hAnsi="Arial" w:cs="Arial"/>
          <w:i/>
          <w:sz w:val="22"/>
          <w:szCs w:val="22"/>
        </w:rPr>
        <w:t xml:space="preserve">on your chosen area in terms of the area’s resources, visitor experience and the area’s facilities/services. </w:t>
      </w:r>
      <w:r w:rsidR="00FA5DD4" w:rsidRPr="00FA5DD4">
        <w:rPr>
          <w:rFonts w:ascii="Arial" w:hAnsi="Arial" w:cs="Arial"/>
          <w:i/>
          <w:sz w:val="22"/>
          <w:szCs w:val="22"/>
        </w:rPr>
        <w:lastRenderedPageBreak/>
        <w:t>This should include a detailed explanation of how you critically came to your chosen carrying capacities, indicators of quality standards and limits of acceptable change for the area.</w:t>
      </w:r>
    </w:p>
    <w:p w14:paraId="1726B330" w14:textId="77777777" w:rsidR="00C01A3F" w:rsidRPr="00A406E5" w:rsidRDefault="00C01A3F" w:rsidP="00D22D9C">
      <w:pPr>
        <w:jc w:val="both"/>
        <w:rPr>
          <w:rFonts w:ascii="Arial" w:hAnsi="Arial" w:cs="Arial"/>
          <w:sz w:val="22"/>
          <w:szCs w:val="22"/>
        </w:rPr>
      </w:pPr>
    </w:p>
    <w:p w14:paraId="42B4F7AD" w14:textId="77777777" w:rsidR="00D22D9C" w:rsidRPr="00A406E5" w:rsidRDefault="00D22D9C" w:rsidP="00D22D9C">
      <w:pPr>
        <w:jc w:val="both"/>
        <w:rPr>
          <w:rFonts w:ascii="Arial" w:hAnsi="Arial" w:cs="Arial"/>
          <w:b/>
          <w:sz w:val="22"/>
          <w:szCs w:val="22"/>
        </w:rPr>
      </w:pPr>
    </w:p>
    <w:p w14:paraId="338E8D6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ED27A6E"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BAFD701" w14:textId="77777777" w:rsidR="00D22D9C" w:rsidRPr="00A406E5" w:rsidRDefault="00D22D9C" w:rsidP="00D22D9C">
      <w:pPr>
        <w:jc w:val="both"/>
        <w:rPr>
          <w:rFonts w:ascii="Arial" w:hAnsi="Arial" w:cs="Arial"/>
          <w:sz w:val="22"/>
          <w:szCs w:val="22"/>
        </w:rPr>
      </w:pPr>
    </w:p>
    <w:p w14:paraId="10A56F8E" w14:textId="28EA0A5F" w:rsidR="00687547"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52D1" w:rsidRPr="00A152D1">
        <w:rPr>
          <w:rFonts w:ascii="Arial" w:hAnsi="Arial" w:cs="Arial"/>
          <w:i/>
          <w:sz w:val="22"/>
          <w:szCs w:val="22"/>
        </w:rPr>
        <w:t xml:space="preserve">Your </w:t>
      </w:r>
      <w:r w:rsidR="00687547">
        <w:rPr>
          <w:rFonts w:ascii="Arial" w:hAnsi="Arial" w:cs="Arial"/>
          <w:i/>
          <w:sz w:val="22"/>
          <w:szCs w:val="22"/>
        </w:rPr>
        <w:t xml:space="preserve">critical </w:t>
      </w:r>
      <w:r w:rsidR="00A152D1" w:rsidRPr="00A152D1">
        <w:rPr>
          <w:rFonts w:ascii="Arial" w:hAnsi="Arial" w:cs="Arial"/>
          <w:i/>
          <w:sz w:val="22"/>
          <w:szCs w:val="22"/>
        </w:rPr>
        <w:t xml:space="preserve">discussion of </w:t>
      </w:r>
      <w:r w:rsidR="00687547" w:rsidRPr="00687547">
        <w:rPr>
          <w:rFonts w:ascii="Arial" w:hAnsi="Arial" w:cs="Arial"/>
          <w:i/>
          <w:sz w:val="22"/>
          <w:szCs w:val="22"/>
        </w:rPr>
        <w:t>how your chosen strategies and practices protect the area’s resources, visitor experience and the area’s facilities/services, based on your chosen carrying capacities, indicators of quality standards and limits of acceptable change for the area.</w:t>
      </w:r>
    </w:p>
    <w:p w14:paraId="2C3082CB" w14:textId="2A9D8833" w:rsidR="00687547" w:rsidRPr="00A406E5" w:rsidRDefault="00687547" w:rsidP="00D22D9C">
      <w:pPr>
        <w:jc w:val="both"/>
        <w:rPr>
          <w:rFonts w:ascii="Arial" w:hAnsi="Arial" w:cs="Arial"/>
          <w:sz w:val="22"/>
          <w:szCs w:val="22"/>
        </w:rPr>
      </w:pPr>
    </w:p>
    <w:p w14:paraId="21C1541C" w14:textId="77777777" w:rsidR="008566E5" w:rsidRPr="00A406E5" w:rsidRDefault="008566E5" w:rsidP="00D22D9C">
      <w:pPr>
        <w:jc w:val="both"/>
        <w:rPr>
          <w:rFonts w:ascii="Arial" w:hAnsi="Arial" w:cs="Arial"/>
          <w:sz w:val="22"/>
          <w:szCs w:val="22"/>
        </w:rPr>
      </w:pPr>
    </w:p>
    <w:p w14:paraId="10C484A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E20A86B"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5E9F6DA" w14:textId="77777777" w:rsidR="00995D51" w:rsidRDefault="00995D51" w:rsidP="00D22D9C">
      <w:pPr>
        <w:jc w:val="both"/>
        <w:rPr>
          <w:rFonts w:ascii="Arial" w:hAnsi="Arial" w:cs="Arial"/>
          <w:sz w:val="22"/>
          <w:szCs w:val="22"/>
        </w:rPr>
      </w:pPr>
    </w:p>
    <w:p w14:paraId="1BAFC4D7" w14:textId="77777777" w:rsidR="00D22D9C" w:rsidRPr="00A406E5" w:rsidRDefault="00D22D9C" w:rsidP="00D22D9C">
      <w:pPr>
        <w:jc w:val="both"/>
        <w:rPr>
          <w:rFonts w:ascii="Arial" w:hAnsi="Arial" w:cs="Arial"/>
          <w:sz w:val="22"/>
          <w:szCs w:val="22"/>
        </w:rPr>
      </w:pPr>
    </w:p>
    <w:p w14:paraId="411F360F" w14:textId="18092E1C" w:rsidR="00C01A3F" w:rsidRPr="00A406E5" w:rsidRDefault="008042F0" w:rsidP="00A152D1">
      <w:pPr>
        <w:tabs>
          <w:tab w:val="center" w:pos="5227"/>
        </w:tabs>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52D1">
        <w:rPr>
          <w:rFonts w:ascii="Arial" w:hAnsi="Arial" w:cs="Arial"/>
          <w:i/>
          <w:sz w:val="22"/>
          <w:szCs w:val="22"/>
        </w:rPr>
        <w:tab/>
      </w:r>
      <w:r w:rsidR="00A152D1" w:rsidRPr="00A152D1">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w:t>
      </w:r>
    </w:p>
    <w:p w14:paraId="6569C200" w14:textId="77777777" w:rsidR="00C01A3F" w:rsidRPr="00A406E5" w:rsidRDefault="00C01A3F" w:rsidP="00D22D9C">
      <w:pPr>
        <w:jc w:val="both"/>
        <w:rPr>
          <w:rFonts w:ascii="Arial" w:hAnsi="Arial" w:cs="Arial"/>
          <w:sz w:val="22"/>
          <w:szCs w:val="22"/>
        </w:rPr>
      </w:pPr>
    </w:p>
    <w:p w14:paraId="25447110" w14:textId="77777777" w:rsidR="00FB3B4E" w:rsidRPr="00A406E5" w:rsidRDefault="00FB3B4E" w:rsidP="00D22D9C">
      <w:pPr>
        <w:jc w:val="both"/>
        <w:rPr>
          <w:rFonts w:ascii="Arial" w:hAnsi="Arial" w:cs="Arial"/>
          <w:sz w:val="22"/>
          <w:szCs w:val="22"/>
        </w:rPr>
      </w:pPr>
    </w:p>
    <w:p w14:paraId="4DB23E57" w14:textId="77777777" w:rsidR="00D22D9C" w:rsidRPr="00A406E5" w:rsidRDefault="00D22D9C" w:rsidP="00D22D9C">
      <w:pPr>
        <w:jc w:val="both"/>
        <w:rPr>
          <w:rFonts w:ascii="Arial" w:hAnsi="Arial" w:cs="Arial"/>
          <w:sz w:val="22"/>
          <w:szCs w:val="22"/>
        </w:rPr>
      </w:pPr>
    </w:p>
    <w:p w14:paraId="4A0E6D0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67A05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1B648F" w14:textId="77777777" w:rsidTr="00152E9D">
        <w:trPr>
          <w:jc w:val="center"/>
        </w:trPr>
        <w:tc>
          <w:tcPr>
            <w:tcW w:w="10670" w:type="dxa"/>
            <w:shd w:val="clear" w:color="auto" w:fill="BFBFBF"/>
          </w:tcPr>
          <w:p w14:paraId="32405C2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7EDA47B" w14:textId="77777777" w:rsidR="00152E9D" w:rsidRPr="00A406E5" w:rsidRDefault="00152E9D" w:rsidP="00152E9D">
      <w:pPr>
        <w:rPr>
          <w:rFonts w:ascii="Arial" w:hAnsi="Arial" w:cs="Arial"/>
        </w:rPr>
      </w:pPr>
    </w:p>
    <w:p w14:paraId="32CBD70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105FBC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D996E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28A9F3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205B6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E5FD83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F750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3E20FF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33824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0AD4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993864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944E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94817B" w14:textId="77777777" w:rsidR="00152E9D" w:rsidRPr="00A406E5" w:rsidRDefault="00152E9D" w:rsidP="00152E9D">
            <w:pPr>
              <w:jc w:val="center"/>
              <w:rPr>
                <w:rFonts w:ascii="Arial" w:hAnsi="Arial" w:cs="Arial"/>
                <w:sz w:val="32"/>
              </w:rPr>
            </w:pPr>
          </w:p>
        </w:tc>
      </w:tr>
      <w:tr w:rsidR="00152E9D" w:rsidRPr="00A406E5" w14:paraId="6FC4A1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E1D8E8" w14:textId="77777777" w:rsidR="00152E9D" w:rsidRPr="00A406E5" w:rsidRDefault="00152E9D" w:rsidP="00152E9D">
            <w:pPr>
              <w:spacing w:after="120"/>
              <w:rPr>
                <w:rFonts w:ascii="Arial" w:hAnsi="Arial" w:cs="Arial"/>
                <w:sz w:val="14"/>
                <w:szCs w:val="14"/>
              </w:rPr>
            </w:pPr>
          </w:p>
          <w:p w14:paraId="724AFA65" w14:textId="77777777" w:rsidR="00152E9D" w:rsidRPr="00A406E5" w:rsidRDefault="00152E9D" w:rsidP="00152E9D">
            <w:pPr>
              <w:spacing w:after="120"/>
              <w:rPr>
                <w:rFonts w:ascii="Arial" w:hAnsi="Arial" w:cs="Arial"/>
                <w:sz w:val="14"/>
                <w:szCs w:val="14"/>
              </w:rPr>
            </w:pPr>
          </w:p>
          <w:p w14:paraId="4174E4C9" w14:textId="77777777" w:rsidR="00152E9D" w:rsidRPr="00A406E5" w:rsidRDefault="00152E9D" w:rsidP="00152E9D">
            <w:pPr>
              <w:spacing w:after="120"/>
              <w:rPr>
                <w:rFonts w:ascii="Arial" w:hAnsi="Arial" w:cs="Arial"/>
                <w:sz w:val="14"/>
                <w:szCs w:val="14"/>
              </w:rPr>
            </w:pPr>
          </w:p>
          <w:p w14:paraId="3C79C2AB" w14:textId="77777777" w:rsidR="00152E9D" w:rsidRPr="00A406E5" w:rsidRDefault="00152E9D" w:rsidP="00152E9D">
            <w:pPr>
              <w:spacing w:after="120"/>
              <w:rPr>
                <w:rFonts w:ascii="Arial" w:hAnsi="Arial" w:cs="Arial"/>
                <w:sz w:val="14"/>
                <w:szCs w:val="14"/>
              </w:rPr>
            </w:pPr>
          </w:p>
          <w:p w14:paraId="262DF72F" w14:textId="77777777" w:rsidR="00152E9D" w:rsidRPr="00A406E5" w:rsidRDefault="00152E9D" w:rsidP="00152E9D">
            <w:pPr>
              <w:spacing w:after="120"/>
              <w:rPr>
                <w:rFonts w:ascii="Arial" w:hAnsi="Arial" w:cs="Arial"/>
                <w:sz w:val="14"/>
                <w:szCs w:val="14"/>
              </w:rPr>
            </w:pPr>
          </w:p>
          <w:p w14:paraId="4C7090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6380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3A0666" w14:textId="77777777" w:rsidR="00152E9D" w:rsidRDefault="00152E9D" w:rsidP="00152E9D">
            <w:pPr>
              <w:jc w:val="center"/>
              <w:rPr>
                <w:rFonts w:ascii="Arial" w:hAnsi="Arial" w:cs="Arial"/>
                <w:sz w:val="32"/>
              </w:rPr>
            </w:pPr>
          </w:p>
          <w:p w14:paraId="253EA820" w14:textId="2D694999" w:rsidR="00A152D1" w:rsidRPr="00A406E5" w:rsidRDefault="00A152D1" w:rsidP="00152E9D">
            <w:pPr>
              <w:jc w:val="center"/>
              <w:rPr>
                <w:rFonts w:ascii="Arial" w:hAnsi="Arial" w:cs="Arial"/>
                <w:sz w:val="32"/>
              </w:rPr>
            </w:pPr>
            <w:r>
              <w:rPr>
                <w:rFonts w:ascii="Arial" w:hAnsi="Arial" w:cs="Arial"/>
                <w:sz w:val="32"/>
              </w:rPr>
              <w:t>10</w:t>
            </w:r>
          </w:p>
        </w:tc>
      </w:tr>
      <w:tr w:rsidR="00152E9D" w:rsidRPr="00A406E5" w14:paraId="572FC555" w14:textId="77777777" w:rsidTr="00A85BFE">
        <w:trPr>
          <w:trHeight w:val="451"/>
        </w:trPr>
        <w:tc>
          <w:tcPr>
            <w:tcW w:w="4169" w:type="pct"/>
            <w:vMerge/>
            <w:tcBorders>
              <w:left w:val="single" w:sz="4" w:space="0" w:color="auto"/>
              <w:bottom w:val="single" w:sz="4" w:space="0" w:color="auto"/>
              <w:right w:val="single" w:sz="4" w:space="0" w:color="auto"/>
            </w:tcBorders>
          </w:tcPr>
          <w:p w14:paraId="6570B4B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D201F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A30627" w14:textId="77777777" w:rsidR="00152E9D" w:rsidRPr="00A406E5" w:rsidRDefault="00152E9D" w:rsidP="00152E9D">
            <w:pPr>
              <w:jc w:val="center"/>
              <w:rPr>
                <w:rFonts w:ascii="Arial" w:hAnsi="Arial" w:cs="Arial"/>
                <w:sz w:val="32"/>
              </w:rPr>
            </w:pPr>
          </w:p>
        </w:tc>
      </w:tr>
      <w:tr w:rsidR="00152E9D" w:rsidRPr="00A406E5" w14:paraId="5256C4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B22C7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5FA7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A4A37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1F7EF9" w14:textId="77777777" w:rsidR="00152E9D" w:rsidRPr="00A406E5" w:rsidRDefault="00152E9D" w:rsidP="00152E9D">
            <w:pPr>
              <w:jc w:val="center"/>
              <w:rPr>
                <w:rFonts w:ascii="Arial" w:hAnsi="Arial" w:cs="Arial"/>
                <w:sz w:val="32"/>
              </w:rPr>
            </w:pPr>
          </w:p>
        </w:tc>
      </w:tr>
      <w:tr w:rsidR="00152E9D" w:rsidRPr="00A406E5" w14:paraId="78CD55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B05174" w14:textId="77777777" w:rsidR="00152E9D" w:rsidRPr="00A406E5" w:rsidRDefault="00152E9D" w:rsidP="00152E9D">
            <w:pPr>
              <w:spacing w:after="120"/>
              <w:rPr>
                <w:rFonts w:ascii="Arial" w:hAnsi="Arial" w:cs="Arial"/>
                <w:sz w:val="14"/>
                <w:szCs w:val="14"/>
              </w:rPr>
            </w:pPr>
          </w:p>
          <w:p w14:paraId="3831B2F2" w14:textId="77777777" w:rsidR="00152E9D" w:rsidRPr="00A406E5" w:rsidRDefault="00152E9D" w:rsidP="00152E9D">
            <w:pPr>
              <w:spacing w:after="120"/>
              <w:rPr>
                <w:rFonts w:ascii="Arial" w:hAnsi="Arial" w:cs="Arial"/>
                <w:sz w:val="14"/>
                <w:szCs w:val="14"/>
              </w:rPr>
            </w:pPr>
          </w:p>
          <w:p w14:paraId="65AAC5A7" w14:textId="77777777" w:rsidR="00152E9D" w:rsidRPr="00A406E5" w:rsidRDefault="00152E9D" w:rsidP="00152E9D">
            <w:pPr>
              <w:spacing w:after="120"/>
              <w:rPr>
                <w:rFonts w:ascii="Arial" w:hAnsi="Arial" w:cs="Arial"/>
                <w:sz w:val="14"/>
                <w:szCs w:val="14"/>
              </w:rPr>
            </w:pPr>
          </w:p>
          <w:p w14:paraId="636D8C68" w14:textId="77777777" w:rsidR="00152E9D" w:rsidRPr="00A406E5" w:rsidRDefault="00152E9D" w:rsidP="00152E9D">
            <w:pPr>
              <w:spacing w:after="120"/>
              <w:rPr>
                <w:rFonts w:ascii="Arial" w:hAnsi="Arial" w:cs="Arial"/>
                <w:sz w:val="14"/>
                <w:szCs w:val="14"/>
              </w:rPr>
            </w:pPr>
          </w:p>
          <w:p w14:paraId="7CB04B78" w14:textId="77777777" w:rsidR="00152E9D" w:rsidRPr="00A406E5" w:rsidRDefault="00152E9D" w:rsidP="00152E9D">
            <w:pPr>
              <w:spacing w:after="120"/>
              <w:rPr>
                <w:rFonts w:ascii="Arial" w:hAnsi="Arial" w:cs="Arial"/>
                <w:sz w:val="14"/>
                <w:szCs w:val="14"/>
              </w:rPr>
            </w:pPr>
          </w:p>
          <w:p w14:paraId="124C24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287B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41CA6E" w14:textId="77777777" w:rsidR="00152E9D" w:rsidRDefault="00152E9D" w:rsidP="00152E9D">
            <w:pPr>
              <w:jc w:val="center"/>
              <w:rPr>
                <w:rFonts w:ascii="Arial" w:hAnsi="Arial" w:cs="Arial"/>
                <w:sz w:val="32"/>
              </w:rPr>
            </w:pPr>
          </w:p>
          <w:p w14:paraId="42274D4D" w14:textId="30AB0156" w:rsidR="00A152D1" w:rsidRPr="00A406E5" w:rsidRDefault="00A152D1" w:rsidP="00152E9D">
            <w:pPr>
              <w:jc w:val="center"/>
              <w:rPr>
                <w:rFonts w:ascii="Arial" w:hAnsi="Arial" w:cs="Arial"/>
                <w:sz w:val="32"/>
              </w:rPr>
            </w:pPr>
            <w:r>
              <w:rPr>
                <w:rFonts w:ascii="Arial" w:hAnsi="Arial" w:cs="Arial"/>
                <w:sz w:val="32"/>
              </w:rPr>
              <w:t>25</w:t>
            </w:r>
          </w:p>
        </w:tc>
      </w:tr>
      <w:tr w:rsidR="00152E9D" w:rsidRPr="00A406E5" w14:paraId="73488FB1" w14:textId="77777777" w:rsidTr="00A85BFE">
        <w:trPr>
          <w:trHeight w:val="451"/>
        </w:trPr>
        <w:tc>
          <w:tcPr>
            <w:tcW w:w="4169" w:type="pct"/>
            <w:vMerge/>
            <w:tcBorders>
              <w:left w:val="single" w:sz="4" w:space="0" w:color="auto"/>
              <w:bottom w:val="single" w:sz="4" w:space="0" w:color="auto"/>
              <w:right w:val="single" w:sz="4" w:space="0" w:color="auto"/>
            </w:tcBorders>
          </w:tcPr>
          <w:p w14:paraId="786035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ED1A7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1D18AE" w14:textId="77777777" w:rsidR="00152E9D" w:rsidRPr="00A406E5" w:rsidRDefault="00152E9D" w:rsidP="00152E9D">
            <w:pPr>
              <w:jc w:val="center"/>
              <w:rPr>
                <w:rFonts w:ascii="Arial" w:hAnsi="Arial" w:cs="Arial"/>
                <w:sz w:val="32"/>
              </w:rPr>
            </w:pPr>
          </w:p>
        </w:tc>
      </w:tr>
      <w:tr w:rsidR="00152E9D" w:rsidRPr="00A406E5" w14:paraId="561C2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BD7A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07DA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4F32F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61EF09" w14:textId="77777777" w:rsidR="00152E9D" w:rsidRPr="00A406E5" w:rsidRDefault="00152E9D" w:rsidP="00152E9D">
            <w:pPr>
              <w:jc w:val="center"/>
              <w:rPr>
                <w:rFonts w:ascii="Arial" w:hAnsi="Arial" w:cs="Arial"/>
                <w:sz w:val="32"/>
              </w:rPr>
            </w:pPr>
          </w:p>
        </w:tc>
      </w:tr>
      <w:tr w:rsidR="00152E9D" w:rsidRPr="00A406E5" w14:paraId="692B44B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4DA1DE" w14:textId="77777777" w:rsidR="00152E9D" w:rsidRPr="00A406E5" w:rsidRDefault="00152E9D" w:rsidP="00152E9D">
            <w:pPr>
              <w:spacing w:after="120"/>
              <w:rPr>
                <w:rFonts w:ascii="Arial" w:hAnsi="Arial" w:cs="Arial"/>
                <w:sz w:val="14"/>
                <w:szCs w:val="14"/>
              </w:rPr>
            </w:pPr>
          </w:p>
          <w:p w14:paraId="0D477A4C" w14:textId="77777777" w:rsidR="00152E9D" w:rsidRPr="00A406E5" w:rsidRDefault="00152E9D" w:rsidP="00152E9D">
            <w:pPr>
              <w:spacing w:after="120"/>
              <w:rPr>
                <w:rFonts w:ascii="Arial" w:hAnsi="Arial" w:cs="Arial"/>
                <w:sz w:val="14"/>
                <w:szCs w:val="14"/>
              </w:rPr>
            </w:pPr>
          </w:p>
          <w:p w14:paraId="0A2B7561" w14:textId="77777777" w:rsidR="00152E9D" w:rsidRPr="00A406E5" w:rsidRDefault="00152E9D" w:rsidP="00152E9D">
            <w:pPr>
              <w:spacing w:after="120"/>
              <w:rPr>
                <w:rFonts w:ascii="Arial" w:hAnsi="Arial" w:cs="Arial"/>
                <w:sz w:val="14"/>
                <w:szCs w:val="14"/>
              </w:rPr>
            </w:pPr>
          </w:p>
          <w:p w14:paraId="4042AD74" w14:textId="77777777" w:rsidR="00152E9D" w:rsidRPr="00A406E5" w:rsidRDefault="00152E9D" w:rsidP="00152E9D">
            <w:pPr>
              <w:spacing w:after="120"/>
              <w:rPr>
                <w:rFonts w:ascii="Arial" w:hAnsi="Arial" w:cs="Arial"/>
                <w:sz w:val="14"/>
                <w:szCs w:val="14"/>
              </w:rPr>
            </w:pPr>
          </w:p>
          <w:p w14:paraId="59052337" w14:textId="77777777" w:rsidR="00152E9D" w:rsidRPr="00A406E5" w:rsidRDefault="00152E9D" w:rsidP="00152E9D">
            <w:pPr>
              <w:spacing w:after="120"/>
              <w:rPr>
                <w:rFonts w:ascii="Arial" w:hAnsi="Arial" w:cs="Arial"/>
                <w:sz w:val="14"/>
                <w:szCs w:val="14"/>
              </w:rPr>
            </w:pPr>
          </w:p>
          <w:p w14:paraId="3524DA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D6EC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685F17" w14:textId="77777777" w:rsidR="00152E9D" w:rsidRDefault="00152E9D" w:rsidP="00152E9D">
            <w:pPr>
              <w:jc w:val="center"/>
              <w:rPr>
                <w:rFonts w:ascii="Arial" w:hAnsi="Arial" w:cs="Arial"/>
                <w:sz w:val="32"/>
              </w:rPr>
            </w:pPr>
          </w:p>
          <w:p w14:paraId="0D2F4308" w14:textId="25535F6F" w:rsidR="00A152D1" w:rsidRPr="00A406E5" w:rsidRDefault="00A152D1" w:rsidP="00152E9D">
            <w:pPr>
              <w:jc w:val="center"/>
              <w:rPr>
                <w:rFonts w:ascii="Arial" w:hAnsi="Arial" w:cs="Arial"/>
                <w:sz w:val="32"/>
              </w:rPr>
            </w:pPr>
            <w:r>
              <w:rPr>
                <w:rFonts w:ascii="Arial" w:hAnsi="Arial" w:cs="Arial"/>
                <w:sz w:val="32"/>
              </w:rPr>
              <w:t>30</w:t>
            </w:r>
          </w:p>
        </w:tc>
      </w:tr>
      <w:tr w:rsidR="00152E9D" w:rsidRPr="00A406E5" w14:paraId="79264BDD" w14:textId="77777777" w:rsidTr="00A85BFE">
        <w:trPr>
          <w:trHeight w:val="451"/>
        </w:trPr>
        <w:tc>
          <w:tcPr>
            <w:tcW w:w="4169" w:type="pct"/>
            <w:vMerge/>
            <w:tcBorders>
              <w:left w:val="single" w:sz="4" w:space="0" w:color="auto"/>
              <w:bottom w:val="single" w:sz="4" w:space="0" w:color="auto"/>
              <w:right w:val="single" w:sz="4" w:space="0" w:color="auto"/>
            </w:tcBorders>
          </w:tcPr>
          <w:p w14:paraId="3BF85D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2BA21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F6B263" w14:textId="77777777" w:rsidR="00152E9D" w:rsidRPr="00A406E5" w:rsidRDefault="00152E9D" w:rsidP="00152E9D">
            <w:pPr>
              <w:jc w:val="center"/>
              <w:rPr>
                <w:rFonts w:ascii="Arial" w:hAnsi="Arial" w:cs="Arial"/>
                <w:sz w:val="32"/>
              </w:rPr>
            </w:pPr>
          </w:p>
        </w:tc>
      </w:tr>
      <w:tr w:rsidR="00152E9D" w:rsidRPr="00A406E5" w14:paraId="6D87C4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395D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CC735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6DA6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A9073F" w14:textId="77777777" w:rsidR="00152E9D" w:rsidRPr="00A406E5" w:rsidRDefault="00152E9D" w:rsidP="00152E9D">
            <w:pPr>
              <w:jc w:val="center"/>
              <w:rPr>
                <w:rFonts w:ascii="Arial" w:hAnsi="Arial" w:cs="Arial"/>
                <w:sz w:val="32"/>
              </w:rPr>
            </w:pPr>
          </w:p>
        </w:tc>
      </w:tr>
      <w:tr w:rsidR="00152E9D" w:rsidRPr="00A406E5" w14:paraId="7490F0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7E7082" w14:textId="77777777" w:rsidR="00152E9D" w:rsidRPr="00A406E5" w:rsidRDefault="00152E9D" w:rsidP="00152E9D">
            <w:pPr>
              <w:spacing w:after="120"/>
              <w:rPr>
                <w:rFonts w:ascii="Arial" w:hAnsi="Arial" w:cs="Arial"/>
                <w:sz w:val="14"/>
                <w:szCs w:val="14"/>
              </w:rPr>
            </w:pPr>
          </w:p>
          <w:p w14:paraId="69AEE37F" w14:textId="77777777" w:rsidR="00152E9D" w:rsidRPr="00A406E5" w:rsidRDefault="00152E9D" w:rsidP="00152E9D">
            <w:pPr>
              <w:spacing w:after="120"/>
              <w:rPr>
                <w:rFonts w:ascii="Arial" w:hAnsi="Arial" w:cs="Arial"/>
                <w:sz w:val="14"/>
                <w:szCs w:val="14"/>
              </w:rPr>
            </w:pPr>
          </w:p>
          <w:p w14:paraId="755A68C8" w14:textId="77777777" w:rsidR="00152E9D" w:rsidRPr="00A406E5" w:rsidRDefault="00152E9D" w:rsidP="00152E9D">
            <w:pPr>
              <w:spacing w:after="120"/>
              <w:rPr>
                <w:rFonts w:ascii="Arial" w:hAnsi="Arial" w:cs="Arial"/>
                <w:sz w:val="14"/>
                <w:szCs w:val="14"/>
              </w:rPr>
            </w:pPr>
          </w:p>
          <w:p w14:paraId="2872C535" w14:textId="77777777" w:rsidR="00152E9D" w:rsidRPr="00A406E5" w:rsidRDefault="00152E9D" w:rsidP="00152E9D">
            <w:pPr>
              <w:spacing w:after="120"/>
              <w:rPr>
                <w:rFonts w:ascii="Arial" w:hAnsi="Arial" w:cs="Arial"/>
                <w:sz w:val="14"/>
                <w:szCs w:val="14"/>
              </w:rPr>
            </w:pPr>
          </w:p>
          <w:p w14:paraId="5604422B" w14:textId="77777777" w:rsidR="00152E9D" w:rsidRPr="00A406E5" w:rsidRDefault="00152E9D" w:rsidP="00152E9D">
            <w:pPr>
              <w:spacing w:after="120"/>
              <w:rPr>
                <w:rFonts w:ascii="Arial" w:hAnsi="Arial" w:cs="Arial"/>
                <w:sz w:val="14"/>
                <w:szCs w:val="14"/>
              </w:rPr>
            </w:pPr>
          </w:p>
          <w:p w14:paraId="7C6B43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FB75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FD246B" w14:textId="77777777" w:rsidR="00152E9D" w:rsidRDefault="00152E9D" w:rsidP="00152E9D">
            <w:pPr>
              <w:jc w:val="center"/>
              <w:rPr>
                <w:rFonts w:ascii="Arial" w:hAnsi="Arial" w:cs="Arial"/>
                <w:sz w:val="32"/>
              </w:rPr>
            </w:pPr>
          </w:p>
          <w:p w14:paraId="7ED961FC" w14:textId="75E39E10" w:rsidR="00A152D1" w:rsidRPr="00A406E5" w:rsidRDefault="00A152D1" w:rsidP="00152E9D">
            <w:pPr>
              <w:jc w:val="center"/>
              <w:rPr>
                <w:rFonts w:ascii="Arial" w:hAnsi="Arial" w:cs="Arial"/>
                <w:sz w:val="32"/>
              </w:rPr>
            </w:pPr>
            <w:r>
              <w:rPr>
                <w:rFonts w:ascii="Arial" w:hAnsi="Arial" w:cs="Arial"/>
                <w:sz w:val="32"/>
              </w:rPr>
              <w:t>25</w:t>
            </w:r>
          </w:p>
        </w:tc>
      </w:tr>
      <w:tr w:rsidR="00152E9D" w:rsidRPr="00A406E5" w14:paraId="708E868A" w14:textId="77777777" w:rsidTr="00A85BFE">
        <w:trPr>
          <w:trHeight w:val="450"/>
        </w:trPr>
        <w:tc>
          <w:tcPr>
            <w:tcW w:w="4169" w:type="pct"/>
            <w:vMerge/>
            <w:tcBorders>
              <w:left w:val="single" w:sz="4" w:space="0" w:color="auto"/>
              <w:bottom w:val="single" w:sz="4" w:space="0" w:color="auto"/>
              <w:right w:val="single" w:sz="4" w:space="0" w:color="auto"/>
            </w:tcBorders>
          </w:tcPr>
          <w:p w14:paraId="7766D3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D1E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B7F714" w14:textId="77777777" w:rsidR="00152E9D" w:rsidRPr="00A406E5" w:rsidRDefault="00152E9D" w:rsidP="00152E9D">
            <w:pPr>
              <w:jc w:val="center"/>
              <w:rPr>
                <w:rFonts w:ascii="Arial" w:hAnsi="Arial" w:cs="Arial"/>
                <w:sz w:val="32"/>
              </w:rPr>
            </w:pPr>
          </w:p>
        </w:tc>
      </w:tr>
      <w:tr w:rsidR="00152E9D" w:rsidRPr="00A406E5" w14:paraId="1E77E8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CC58E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7AE6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FA63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C039D8" w14:textId="77777777" w:rsidR="00152E9D" w:rsidRPr="00A406E5" w:rsidRDefault="00152E9D" w:rsidP="00152E9D">
            <w:pPr>
              <w:jc w:val="center"/>
              <w:rPr>
                <w:rFonts w:ascii="Arial" w:hAnsi="Arial" w:cs="Arial"/>
                <w:sz w:val="32"/>
              </w:rPr>
            </w:pPr>
          </w:p>
        </w:tc>
      </w:tr>
      <w:tr w:rsidR="00152E9D" w:rsidRPr="00A406E5" w14:paraId="40F8EE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144A29" w14:textId="77777777" w:rsidR="00152E9D" w:rsidRPr="00A406E5" w:rsidRDefault="00152E9D" w:rsidP="00152E9D">
            <w:pPr>
              <w:spacing w:after="120"/>
              <w:rPr>
                <w:rFonts w:ascii="Arial" w:hAnsi="Arial" w:cs="Arial"/>
                <w:sz w:val="14"/>
                <w:szCs w:val="14"/>
              </w:rPr>
            </w:pPr>
          </w:p>
          <w:p w14:paraId="1A6E1257" w14:textId="77777777" w:rsidR="00152E9D" w:rsidRPr="00A406E5" w:rsidRDefault="00152E9D" w:rsidP="00152E9D">
            <w:pPr>
              <w:spacing w:after="120"/>
              <w:rPr>
                <w:rFonts w:ascii="Arial" w:hAnsi="Arial" w:cs="Arial"/>
                <w:sz w:val="14"/>
                <w:szCs w:val="14"/>
              </w:rPr>
            </w:pPr>
          </w:p>
          <w:p w14:paraId="0BC2486F" w14:textId="77777777" w:rsidR="00152E9D" w:rsidRPr="00A406E5" w:rsidRDefault="00152E9D" w:rsidP="00152E9D">
            <w:pPr>
              <w:spacing w:after="120"/>
              <w:rPr>
                <w:rFonts w:ascii="Arial" w:hAnsi="Arial" w:cs="Arial"/>
                <w:sz w:val="14"/>
                <w:szCs w:val="14"/>
              </w:rPr>
            </w:pPr>
          </w:p>
          <w:p w14:paraId="37617F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774F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A30A49" w14:textId="77777777" w:rsidR="00152E9D" w:rsidRDefault="00152E9D" w:rsidP="00152E9D">
            <w:pPr>
              <w:jc w:val="center"/>
              <w:rPr>
                <w:rFonts w:ascii="Arial" w:hAnsi="Arial" w:cs="Arial"/>
                <w:sz w:val="32"/>
              </w:rPr>
            </w:pPr>
          </w:p>
          <w:p w14:paraId="262DAAA9" w14:textId="4447673E" w:rsidR="00A152D1" w:rsidRPr="00A406E5" w:rsidRDefault="00A152D1" w:rsidP="00152E9D">
            <w:pPr>
              <w:jc w:val="center"/>
              <w:rPr>
                <w:rFonts w:ascii="Arial" w:hAnsi="Arial" w:cs="Arial"/>
                <w:sz w:val="32"/>
              </w:rPr>
            </w:pPr>
            <w:r>
              <w:rPr>
                <w:rFonts w:ascii="Arial" w:hAnsi="Arial" w:cs="Arial"/>
                <w:sz w:val="32"/>
              </w:rPr>
              <w:t>10</w:t>
            </w:r>
          </w:p>
        </w:tc>
      </w:tr>
      <w:tr w:rsidR="00152E9D" w:rsidRPr="00A406E5" w14:paraId="37085925" w14:textId="77777777" w:rsidTr="00A85BFE">
        <w:trPr>
          <w:trHeight w:val="450"/>
        </w:trPr>
        <w:tc>
          <w:tcPr>
            <w:tcW w:w="4169" w:type="pct"/>
            <w:vMerge/>
            <w:tcBorders>
              <w:left w:val="single" w:sz="4" w:space="0" w:color="auto"/>
              <w:bottom w:val="single" w:sz="4" w:space="0" w:color="auto"/>
              <w:right w:val="single" w:sz="4" w:space="0" w:color="auto"/>
            </w:tcBorders>
          </w:tcPr>
          <w:p w14:paraId="28E1E3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EB8C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69A5BE" w14:textId="77777777" w:rsidR="00152E9D" w:rsidRPr="00A406E5" w:rsidRDefault="00152E9D" w:rsidP="00152E9D">
            <w:pPr>
              <w:jc w:val="center"/>
              <w:rPr>
                <w:rFonts w:ascii="Arial" w:hAnsi="Arial" w:cs="Arial"/>
                <w:sz w:val="32"/>
              </w:rPr>
            </w:pPr>
          </w:p>
        </w:tc>
      </w:tr>
    </w:tbl>
    <w:p w14:paraId="5650A24D" w14:textId="0C77CC2B" w:rsidR="00152E9D" w:rsidRPr="00A406E5" w:rsidRDefault="007733B1" w:rsidP="00152E9D">
      <w:pPr>
        <w:ind w:left="284" w:right="531"/>
        <w:rPr>
          <w:rFonts w:ascii="Arial" w:hAnsi="Arial" w:cs="Arial"/>
          <w:b/>
          <w:sz w:val="16"/>
          <w:szCs w:val="16"/>
        </w:rPr>
      </w:pPr>
      <w:r>
        <w:rPr>
          <w:rFonts w:ascii="Arial" w:hAnsi="Arial" w:cs="Arial"/>
          <w:b/>
          <w:sz w:val="16"/>
          <w:szCs w:val="16"/>
        </w:rPr>
        <w:t>29t</w:t>
      </w: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7250545" w14:textId="77777777" w:rsidTr="00152E9D">
        <w:trPr>
          <w:cantSplit/>
        </w:trPr>
        <w:tc>
          <w:tcPr>
            <w:tcW w:w="6062" w:type="dxa"/>
            <w:vMerge w:val="restart"/>
            <w:shd w:val="pct15" w:color="auto" w:fill="auto"/>
            <w:vAlign w:val="center"/>
          </w:tcPr>
          <w:p w14:paraId="6E6F573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0719A6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13CDE3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CDD9910" w14:textId="77777777" w:rsidTr="00152E9D">
        <w:trPr>
          <w:cantSplit/>
        </w:trPr>
        <w:tc>
          <w:tcPr>
            <w:tcW w:w="6062" w:type="dxa"/>
            <w:vMerge/>
            <w:vAlign w:val="bottom"/>
          </w:tcPr>
          <w:p w14:paraId="6248117D" w14:textId="77777777" w:rsidR="00152E9D" w:rsidRPr="00A406E5" w:rsidRDefault="00152E9D" w:rsidP="00152E9D">
            <w:pPr>
              <w:rPr>
                <w:rFonts w:ascii="Arial" w:hAnsi="Arial" w:cs="Arial"/>
              </w:rPr>
            </w:pPr>
          </w:p>
        </w:tc>
        <w:tc>
          <w:tcPr>
            <w:tcW w:w="2903" w:type="dxa"/>
            <w:vAlign w:val="bottom"/>
          </w:tcPr>
          <w:p w14:paraId="01D3D82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7173D29" w14:textId="77777777" w:rsidR="00152E9D" w:rsidRPr="00A406E5" w:rsidRDefault="00152E9D" w:rsidP="00152E9D">
            <w:pPr>
              <w:jc w:val="center"/>
              <w:rPr>
                <w:rFonts w:ascii="Arial" w:hAnsi="Arial" w:cs="Arial"/>
                <w:sz w:val="12"/>
                <w:szCs w:val="12"/>
              </w:rPr>
            </w:pPr>
          </w:p>
        </w:tc>
        <w:tc>
          <w:tcPr>
            <w:tcW w:w="1060" w:type="dxa"/>
            <w:vMerge/>
            <w:vAlign w:val="bottom"/>
          </w:tcPr>
          <w:p w14:paraId="11921934" w14:textId="77777777" w:rsidR="00152E9D" w:rsidRPr="00A406E5" w:rsidRDefault="00152E9D" w:rsidP="00152E9D">
            <w:pPr>
              <w:ind w:leftChars="71" w:left="142"/>
              <w:rPr>
                <w:rFonts w:ascii="Arial" w:hAnsi="Arial" w:cs="Arial"/>
              </w:rPr>
            </w:pPr>
          </w:p>
        </w:tc>
      </w:tr>
      <w:tr w:rsidR="00152E9D" w:rsidRPr="00A406E5" w14:paraId="24F647EB" w14:textId="77777777" w:rsidTr="00152E9D">
        <w:trPr>
          <w:cantSplit/>
        </w:trPr>
        <w:tc>
          <w:tcPr>
            <w:tcW w:w="6062" w:type="dxa"/>
            <w:vMerge/>
            <w:vAlign w:val="bottom"/>
          </w:tcPr>
          <w:p w14:paraId="4C45C4FE" w14:textId="77777777" w:rsidR="00152E9D" w:rsidRPr="00A406E5" w:rsidRDefault="00152E9D" w:rsidP="00152E9D">
            <w:pPr>
              <w:rPr>
                <w:rFonts w:ascii="Arial" w:hAnsi="Arial" w:cs="Arial"/>
              </w:rPr>
            </w:pPr>
          </w:p>
        </w:tc>
        <w:tc>
          <w:tcPr>
            <w:tcW w:w="2903" w:type="dxa"/>
            <w:vAlign w:val="bottom"/>
          </w:tcPr>
          <w:p w14:paraId="2BA3175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AC45BD9" w14:textId="77777777" w:rsidR="00152E9D" w:rsidRPr="00A406E5" w:rsidRDefault="00152E9D" w:rsidP="00152E9D">
            <w:pPr>
              <w:jc w:val="center"/>
              <w:rPr>
                <w:rFonts w:ascii="Arial" w:hAnsi="Arial" w:cs="Arial"/>
                <w:sz w:val="12"/>
                <w:szCs w:val="12"/>
              </w:rPr>
            </w:pPr>
          </w:p>
        </w:tc>
        <w:tc>
          <w:tcPr>
            <w:tcW w:w="1060" w:type="dxa"/>
            <w:vMerge/>
            <w:vAlign w:val="bottom"/>
          </w:tcPr>
          <w:p w14:paraId="4A04607C" w14:textId="77777777" w:rsidR="00152E9D" w:rsidRPr="00A406E5" w:rsidRDefault="00152E9D" w:rsidP="00152E9D">
            <w:pPr>
              <w:ind w:firstLineChars="141" w:firstLine="282"/>
              <w:rPr>
                <w:rFonts w:ascii="Arial" w:hAnsi="Arial" w:cs="Arial"/>
              </w:rPr>
            </w:pPr>
          </w:p>
        </w:tc>
      </w:tr>
    </w:tbl>
    <w:p w14:paraId="1731D82B" w14:textId="77777777" w:rsidR="00152E9D" w:rsidRDefault="00152E9D" w:rsidP="00152E9D">
      <w:pPr>
        <w:rPr>
          <w:rFonts w:ascii="Arial" w:hAnsi="Arial" w:cs="Arial"/>
        </w:rPr>
      </w:pPr>
    </w:p>
    <w:p w14:paraId="6E3E9C45" w14:textId="77777777" w:rsidR="00C073F1" w:rsidRDefault="00C073F1" w:rsidP="00152E9D">
      <w:pPr>
        <w:rPr>
          <w:rFonts w:ascii="Arial" w:hAnsi="Arial" w:cs="Arial"/>
        </w:rPr>
      </w:pPr>
    </w:p>
    <w:p w14:paraId="72FDFB2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99CDC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7842CD" w14:textId="77777777" w:rsidR="00C073F1" w:rsidRPr="00A406E5" w:rsidRDefault="00C073F1" w:rsidP="00152E9D">
      <w:pPr>
        <w:rPr>
          <w:rFonts w:ascii="Arial" w:hAnsi="Arial" w:cs="Arial"/>
          <w:vanish/>
        </w:rPr>
      </w:pPr>
    </w:p>
    <w:p w14:paraId="7FA7A7C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9A05561" w14:textId="77777777" w:rsidTr="00AC5F32">
        <w:tc>
          <w:tcPr>
            <w:tcW w:w="13858" w:type="dxa"/>
            <w:shd w:val="clear" w:color="auto" w:fill="C2D69B" w:themeFill="accent3" w:themeFillTint="99"/>
          </w:tcPr>
          <w:p w14:paraId="5DDD9B6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6F8273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00B84AD" w14:textId="77777777" w:rsidTr="00AC5F32">
        <w:tc>
          <w:tcPr>
            <w:tcW w:w="13948" w:type="dxa"/>
            <w:shd w:val="clear" w:color="auto" w:fill="C2D69B" w:themeFill="accent3" w:themeFillTint="99"/>
          </w:tcPr>
          <w:p w14:paraId="6905D6B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90409F6" w14:textId="77777777" w:rsidTr="00E05287">
        <w:tc>
          <w:tcPr>
            <w:tcW w:w="13948" w:type="dxa"/>
            <w:shd w:val="clear" w:color="auto" w:fill="EAF1DD" w:themeFill="accent3" w:themeFillTint="33"/>
          </w:tcPr>
          <w:p w14:paraId="74ED91E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AFF0CB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23865C8" w14:textId="77777777" w:rsidTr="00AC5F32">
        <w:trPr>
          <w:tblHeader/>
        </w:trPr>
        <w:tc>
          <w:tcPr>
            <w:tcW w:w="1735" w:type="dxa"/>
            <w:shd w:val="clear" w:color="auto" w:fill="C2D69B" w:themeFill="accent3" w:themeFillTint="99"/>
          </w:tcPr>
          <w:p w14:paraId="7596B27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149B36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3757D5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D557E0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D04761"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84F2B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04B8B1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D23423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CB07B3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974E0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3E890E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C0C71F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47E095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6748099" w14:textId="77777777" w:rsidTr="00AC5F32">
        <w:trPr>
          <w:tblHeader/>
        </w:trPr>
        <w:tc>
          <w:tcPr>
            <w:tcW w:w="1735" w:type="dxa"/>
            <w:shd w:val="clear" w:color="auto" w:fill="C2D69B" w:themeFill="accent3" w:themeFillTint="99"/>
          </w:tcPr>
          <w:p w14:paraId="08A57F14"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008D87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E642709"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33A891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7AB1FA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AEB69F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44D306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0479D9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59E564A" w14:textId="77777777" w:rsidTr="00AC5F32">
        <w:tc>
          <w:tcPr>
            <w:tcW w:w="1735" w:type="dxa"/>
            <w:shd w:val="clear" w:color="auto" w:fill="C2D69B" w:themeFill="accent3" w:themeFillTint="99"/>
          </w:tcPr>
          <w:p w14:paraId="3E76149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301E39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A84EA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30973C"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26ADB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5E2316C"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18ED91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02A636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534346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ECBCA1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145FF9"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7B28CDB"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D26648"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AA9EE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C1BD8C5" w14:textId="77777777" w:rsidTr="00AC5F32">
        <w:tc>
          <w:tcPr>
            <w:tcW w:w="1735" w:type="dxa"/>
            <w:shd w:val="clear" w:color="auto" w:fill="C2D69B" w:themeFill="accent3" w:themeFillTint="99"/>
          </w:tcPr>
          <w:p w14:paraId="266116F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5BB09D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376B1C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B8F5CF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5ED32C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7C138E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AB1F75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86AF8F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ADDB0D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5D6CA4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2047C45" w14:textId="77777777" w:rsidTr="00AC5F32">
        <w:tc>
          <w:tcPr>
            <w:tcW w:w="1735" w:type="dxa"/>
            <w:shd w:val="clear" w:color="auto" w:fill="C2D69B" w:themeFill="accent3" w:themeFillTint="99"/>
          </w:tcPr>
          <w:p w14:paraId="6357CD83"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A74138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21DDBF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E8C55D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8C6F5E6" w14:textId="77777777" w:rsidR="00C073F1" w:rsidRPr="00B669B1" w:rsidRDefault="00C073F1" w:rsidP="0050796C">
            <w:pPr>
              <w:rPr>
                <w:rFonts w:ascii="Arial" w:hAnsi="Arial" w:cs="Arial"/>
              </w:rPr>
            </w:pPr>
          </w:p>
        </w:tc>
        <w:tc>
          <w:tcPr>
            <w:tcW w:w="1736" w:type="dxa"/>
          </w:tcPr>
          <w:p w14:paraId="53D440A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0C07D0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388C71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14A7F8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20AD3B4" w14:textId="77777777" w:rsidR="00C073F1" w:rsidRPr="00B669B1" w:rsidRDefault="00C073F1" w:rsidP="0050796C">
            <w:pPr>
              <w:rPr>
                <w:rFonts w:ascii="Arial" w:hAnsi="Arial" w:cs="Arial"/>
              </w:rPr>
            </w:pPr>
          </w:p>
        </w:tc>
        <w:tc>
          <w:tcPr>
            <w:tcW w:w="1736" w:type="dxa"/>
          </w:tcPr>
          <w:p w14:paraId="046877D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6C9FF3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E51D7B1"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4CCB044"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B92EA0E" w14:textId="77777777" w:rsidR="00C073F1" w:rsidRPr="00B669B1" w:rsidRDefault="00C073F1" w:rsidP="0050796C">
            <w:pPr>
              <w:rPr>
                <w:rFonts w:ascii="Arial" w:hAnsi="Arial" w:cs="Arial"/>
              </w:rPr>
            </w:pPr>
          </w:p>
        </w:tc>
        <w:tc>
          <w:tcPr>
            <w:tcW w:w="1736" w:type="dxa"/>
          </w:tcPr>
          <w:p w14:paraId="2E2A149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F65E311" w14:textId="77777777" w:rsidR="00C073F1" w:rsidRPr="00B669B1" w:rsidRDefault="00C073F1" w:rsidP="0050796C">
            <w:pPr>
              <w:rPr>
                <w:rFonts w:ascii="Arial" w:hAnsi="Arial" w:cs="Arial"/>
              </w:rPr>
            </w:pPr>
          </w:p>
        </w:tc>
        <w:tc>
          <w:tcPr>
            <w:tcW w:w="1736" w:type="dxa"/>
          </w:tcPr>
          <w:p w14:paraId="22C4CBB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2C7B1F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14E34DEE" w14:textId="77777777" w:rsidTr="00AC5F32">
        <w:tc>
          <w:tcPr>
            <w:tcW w:w="1735" w:type="dxa"/>
            <w:shd w:val="clear" w:color="auto" w:fill="C2D69B" w:themeFill="accent3" w:themeFillTint="99"/>
          </w:tcPr>
          <w:p w14:paraId="31204DF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F5CC48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4ECD5F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CD9844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FB3806F"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45325D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4DEE11A"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56E66EE"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76F930D" w14:textId="77777777" w:rsidR="00C073F1" w:rsidRPr="00B669B1" w:rsidRDefault="00C073F1" w:rsidP="0050796C">
            <w:pPr>
              <w:rPr>
                <w:rFonts w:ascii="Arial" w:hAnsi="Arial" w:cs="Arial"/>
              </w:rPr>
            </w:pPr>
          </w:p>
          <w:p w14:paraId="4E69245A" w14:textId="77777777" w:rsidR="00C073F1" w:rsidRPr="00B669B1" w:rsidRDefault="00C073F1" w:rsidP="0050796C">
            <w:pPr>
              <w:rPr>
                <w:rFonts w:ascii="Arial" w:hAnsi="Arial" w:cs="Arial"/>
              </w:rPr>
            </w:pPr>
          </w:p>
        </w:tc>
        <w:tc>
          <w:tcPr>
            <w:tcW w:w="1736" w:type="dxa"/>
          </w:tcPr>
          <w:p w14:paraId="32A4673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819612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0B02441"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06B8F5A"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967634F"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E59B20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20F98B4"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B61E2E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54B2DAE"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0246405"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F1DFEB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CC27A37"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BD77CF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8278F48" w14:textId="77777777" w:rsidTr="00AC5F32">
        <w:tc>
          <w:tcPr>
            <w:tcW w:w="1735" w:type="dxa"/>
            <w:shd w:val="clear" w:color="auto" w:fill="C2D69B" w:themeFill="accent3" w:themeFillTint="99"/>
          </w:tcPr>
          <w:p w14:paraId="6F3170B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6BDDA5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6F49D9"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470F3C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C45135A" w14:textId="77777777" w:rsidR="00C073F1" w:rsidRPr="00ED3ABD" w:rsidRDefault="00C073F1" w:rsidP="0050796C">
            <w:pPr>
              <w:rPr>
                <w:rFonts w:ascii="Arial" w:hAnsi="Arial" w:cs="Arial"/>
              </w:rPr>
            </w:pPr>
          </w:p>
          <w:p w14:paraId="61043969"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A1B698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8AD427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9DB3C45"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AA424FD"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62BFCE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927247"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D36DC6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CB1D6E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8EF979"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1055359"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45B669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17C2A0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364AFE5"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8BCD93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FE67BC7"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0B09F17" w14:textId="77777777" w:rsidR="00C073F1" w:rsidRPr="00A406E5" w:rsidRDefault="00C073F1" w:rsidP="001F50B6">
      <w:pPr>
        <w:pStyle w:val="NormalWeb"/>
        <w:rPr>
          <w:rFonts w:ascii="Arial" w:hAnsi="Arial" w:cs="Arial"/>
          <w:color w:val="303B44"/>
          <w:sz w:val="22"/>
          <w:szCs w:val="22"/>
        </w:rPr>
      </w:pPr>
    </w:p>
    <w:p w14:paraId="02D3F858" w14:textId="77777777" w:rsidR="00995D51" w:rsidRDefault="00995D51">
      <w:pPr>
        <w:pStyle w:val="NormalWeb"/>
        <w:rPr>
          <w:rFonts w:ascii="Arial" w:hAnsi="Arial" w:cs="Arial"/>
          <w:color w:val="303B44"/>
          <w:sz w:val="22"/>
          <w:szCs w:val="22"/>
        </w:rPr>
      </w:pPr>
    </w:p>
    <w:p w14:paraId="18EB0A48" w14:textId="77777777" w:rsidR="00975DEE" w:rsidRDefault="00975DEE">
      <w:pPr>
        <w:pStyle w:val="NormalWeb"/>
        <w:rPr>
          <w:rFonts w:ascii="Arial" w:hAnsi="Arial" w:cs="Arial"/>
          <w:color w:val="303B44"/>
          <w:sz w:val="22"/>
          <w:szCs w:val="22"/>
        </w:rPr>
      </w:pPr>
    </w:p>
    <w:p w14:paraId="0BF63C7C" w14:textId="77777777" w:rsidR="00975DEE" w:rsidRDefault="00975DEE">
      <w:pPr>
        <w:pStyle w:val="NormalWeb"/>
        <w:rPr>
          <w:rFonts w:ascii="Arial" w:hAnsi="Arial" w:cs="Arial"/>
          <w:color w:val="303B44"/>
          <w:sz w:val="22"/>
          <w:szCs w:val="22"/>
        </w:rPr>
      </w:pPr>
    </w:p>
    <w:p w14:paraId="007B20BD" w14:textId="77777777" w:rsidR="00975DEE" w:rsidRDefault="00975DEE">
      <w:pPr>
        <w:pStyle w:val="NormalWeb"/>
        <w:rPr>
          <w:rFonts w:ascii="Arial" w:hAnsi="Arial" w:cs="Arial"/>
          <w:color w:val="303B44"/>
          <w:sz w:val="22"/>
          <w:szCs w:val="22"/>
        </w:rPr>
      </w:pPr>
    </w:p>
    <w:p w14:paraId="0EA3B546" w14:textId="77777777" w:rsidR="00975DEE" w:rsidRDefault="00975DEE">
      <w:pPr>
        <w:pStyle w:val="NormalWeb"/>
        <w:rPr>
          <w:rFonts w:ascii="Arial" w:hAnsi="Arial" w:cs="Arial"/>
          <w:color w:val="303B44"/>
          <w:sz w:val="22"/>
          <w:szCs w:val="22"/>
        </w:rPr>
      </w:pPr>
    </w:p>
    <w:p w14:paraId="396E0444" w14:textId="77777777" w:rsidR="00975DEE" w:rsidRDefault="00975DEE">
      <w:pPr>
        <w:pStyle w:val="NormalWeb"/>
        <w:rPr>
          <w:rFonts w:ascii="Arial" w:hAnsi="Arial" w:cs="Arial"/>
          <w:color w:val="303B44"/>
          <w:sz w:val="22"/>
          <w:szCs w:val="22"/>
        </w:rPr>
      </w:pPr>
    </w:p>
    <w:p w14:paraId="4CA66EC5" w14:textId="758F829B" w:rsidR="00975DEE" w:rsidRPr="00975DEE" w:rsidRDefault="00975DEE" w:rsidP="00975DEE">
      <w:pPr>
        <w:rPr>
          <w:rFonts w:ascii="Arial" w:hAnsi="Arial" w:cs="Arial"/>
          <w:b/>
        </w:rPr>
      </w:pP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28D77" w14:textId="77777777" w:rsidR="00B50EA8" w:rsidRDefault="00B50EA8">
      <w:r>
        <w:separator/>
      </w:r>
    </w:p>
  </w:endnote>
  <w:endnote w:type="continuationSeparator" w:id="0">
    <w:p w14:paraId="18594EBE"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B2DD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B8963E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EE8C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E8E93" w14:textId="77777777" w:rsidR="00B50EA8" w:rsidRDefault="00B50EA8">
      <w:r>
        <w:separator/>
      </w:r>
    </w:p>
  </w:footnote>
  <w:footnote w:type="continuationSeparator" w:id="0">
    <w:p w14:paraId="612197A4"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BB4696"/>
    <w:multiLevelType w:val="hybridMultilevel"/>
    <w:tmpl w:val="6B8405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850873751">
    <w:abstractNumId w:val="1"/>
  </w:num>
  <w:num w:numId="2" w16cid:durableId="1148009529">
    <w:abstractNumId w:val="10"/>
  </w:num>
  <w:num w:numId="3" w16cid:durableId="549457638">
    <w:abstractNumId w:val="16"/>
  </w:num>
  <w:num w:numId="4" w16cid:durableId="1346135343">
    <w:abstractNumId w:val="12"/>
  </w:num>
  <w:num w:numId="5" w16cid:durableId="294722857">
    <w:abstractNumId w:val="7"/>
  </w:num>
  <w:num w:numId="6" w16cid:durableId="931160410">
    <w:abstractNumId w:val="15"/>
  </w:num>
  <w:num w:numId="7" w16cid:durableId="1085418096">
    <w:abstractNumId w:val="2"/>
  </w:num>
  <w:num w:numId="8" w16cid:durableId="1148479562">
    <w:abstractNumId w:val="14"/>
  </w:num>
  <w:num w:numId="9" w16cid:durableId="342704045">
    <w:abstractNumId w:val="11"/>
  </w:num>
  <w:num w:numId="10" w16cid:durableId="1286042903">
    <w:abstractNumId w:val="4"/>
  </w:num>
  <w:num w:numId="11" w16cid:durableId="809634146">
    <w:abstractNumId w:val="5"/>
  </w:num>
  <w:num w:numId="12" w16cid:durableId="407654165">
    <w:abstractNumId w:val="8"/>
  </w:num>
  <w:num w:numId="13" w16cid:durableId="2022780618">
    <w:abstractNumId w:val="13"/>
  </w:num>
  <w:num w:numId="14" w16cid:durableId="1635791785">
    <w:abstractNumId w:val="3"/>
  </w:num>
  <w:num w:numId="15" w16cid:durableId="1660117404">
    <w:abstractNumId w:val="0"/>
  </w:num>
  <w:num w:numId="16" w16cid:durableId="1513763144">
    <w:abstractNumId w:val="6"/>
  </w:num>
  <w:num w:numId="17" w16cid:durableId="1311421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4E4C"/>
    <w:rsid w:val="00011666"/>
    <w:rsid w:val="00022B6F"/>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1470"/>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24D2"/>
    <w:rsid w:val="00273FEE"/>
    <w:rsid w:val="0028204E"/>
    <w:rsid w:val="0028591B"/>
    <w:rsid w:val="00291841"/>
    <w:rsid w:val="002C449B"/>
    <w:rsid w:val="002C6040"/>
    <w:rsid w:val="002D5B3F"/>
    <w:rsid w:val="002E272E"/>
    <w:rsid w:val="002F5778"/>
    <w:rsid w:val="003223E0"/>
    <w:rsid w:val="00352C4A"/>
    <w:rsid w:val="00356E0B"/>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3A8F"/>
    <w:rsid w:val="00443F4C"/>
    <w:rsid w:val="00456153"/>
    <w:rsid w:val="00470A38"/>
    <w:rsid w:val="004874DE"/>
    <w:rsid w:val="004909A2"/>
    <w:rsid w:val="004B2674"/>
    <w:rsid w:val="004B5334"/>
    <w:rsid w:val="004B6C14"/>
    <w:rsid w:val="004C4F19"/>
    <w:rsid w:val="004D5E9B"/>
    <w:rsid w:val="004D63D9"/>
    <w:rsid w:val="004E3582"/>
    <w:rsid w:val="004E6585"/>
    <w:rsid w:val="0050249F"/>
    <w:rsid w:val="00524566"/>
    <w:rsid w:val="00530BEF"/>
    <w:rsid w:val="00552351"/>
    <w:rsid w:val="00561F00"/>
    <w:rsid w:val="00562C4E"/>
    <w:rsid w:val="00562DEC"/>
    <w:rsid w:val="00576AB4"/>
    <w:rsid w:val="00577917"/>
    <w:rsid w:val="00590667"/>
    <w:rsid w:val="005969E2"/>
    <w:rsid w:val="005A1689"/>
    <w:rsid w:val="005B182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2CAC"/>
    <w:rsid w:val="00683716"/>
    <w:rsid w:val="00687547"/>
    <w:rsid w:val="00691EA9"/>
    <w:rsid w:val="006934D4"/>
    <w:rsid w:val="006A6DC3"/>
    <w:rsid w:val="006C1480"/>
    <w:rsid w:val="006D49ED"/>
    <w:rsid w:val="006D55CE"/>
    <w:rsid w:val="006D637A"/>
    <w:rsid w:val="006D6B5E"/>
    <w:rsid w:val="006D6F24"/>
    <w:rsid w:val="006E3E4E"/>
    <w:rsid w:val="006F45BF"/>
    <w:rsid w:val="006F60E0"/>
    <w:rsid w:val="006F7145"/>
    <w:rsid w:val="00702F71"/>
    <w:rsid w:val="007366DF"/>
    <w:rsid w:val="00757839"/>
    <w:rsid w:val="00770C81"/>
    <w:rsid w:val="007733B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2398"/>
    <w:rsid w:val="00881939"/>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B484C"/>
    <w:rsid w:val="009D3EA4"/>
    <w:rsid w:val="009D4D29"/>
    <w:rsid w:val="009D649C"/>
    <w:rsid w:val="009E4BC1"/>
    <w:rsid w:val="009F5CB2"/>
    <w:rsid w:val="00A03BB8"/>
    <w:rsid w:val="00A152D1"/>
    <w:rsid w:val="00A207DB"/>
    <w:rsid w:val="00A3505D"/>
    <w:rsid w:val="00A4036F"/>
    <w:rsid w:val="00A406E5"/>
    <w:rsid w:val="00A455EF"/>
    <w:rsid w:val="00A4641C"/>
    <w:rsid w:val="00A46912"/>
    <w:rsid w:val="00A55876"/>
    <w:rsid w:val="00A67FB1"/>
    <w:rsid w:val="00A85BFE"/>
    <w:rsid w:val="00AB6FE7"/>
    <w:rsid w:val="00AB7AD7"/>
    <w:rsid w:val="00AC5F32"/>
    <w:rsid w:val="00AD2430"/>
    <w:rsid w:val="00AE41A6"/>
    <w:rsid w:val="00AF0E34"/>
    <w:rsid w:val="00AF271D"/>
    <w:rsid w:val="00AF56C2"/>
    <w:rsid w:val="00B004E6"/>
    <w:rsid w:val="00B0744D"/>
    <w:rsid w:val="00B23E34"/>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127E"/>
    <w:rsid w:val="00C93BCB"/>
    <w:rsid w:val="00CC241A"/>
    <w:rsid w:val="00CE4035"/>
    <w:rsid w:val="00CE65AB"/>
    <w:rsid w:val="00CF4266"/>
    <w:rsid w:val="00D22D9C"/>
    <w:rsid w:val="00D241F1"/>
    <w:rsid w:val="00D275CB"/>
    <w:rsid w:val="00D30DFA"/>
    <w:rsid w:val="00D4499C"/>
    <w:rsid w:val="00D463A5"/>
    <w:rsid w:val="00D4710D"/>
    <w:rsid w:val="00D47D25"/>
    <w:rsid w:val="00D62ACD"/>
    <w:rsid w:val="00D66E8A"/>
    <w:rsid w:val="00DA0919"/>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6FBF"/>
    <w:rsid w:val="00F07C8C"/>
    <w:rsid w:val="00F249F1"/>
    <w:rsid w:val="00F25B9D"/>
    <w:rsid w:val="00F2664E"/>
    <w:rsid w:val="00F31163"/>
    <w:rsid w:val="00F31C04"/>
    <w:rsid w:val="00F442A7"/>
    <w:rsid w:val="00F57A89"/>
    <w:rsid w:val="00F61A20"/>
    <w:rsid w:val="00F63DD9"/>
    <w:rsid w:val="00F664C3"/>
    <w:rsid w:val="00F67644"/>
    <w:rsid w:val="00F8381F"/>
    <w:rsid w:val="00F844B7"/>
    <w:rsid w:val="00FA04CD"/>
    <w:rsid w:val="00FA25F5"/>
    <w:rsid w:val="00FA2810"/>
    <w:rsid w:val="00FA5DD4"/>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5EBB9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002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293</TotalTime>
  <Pages>9</Pages>
  <Words>3536</Words>
  <Characters>21714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25200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Anthony Burns</cp:lastModifiedBy>
  <cp:revision>17</cp:revision>
  <cp:lastPrinted>2014-10-10T07:42:00Z</cp:lastPrinted>
  <dcterms:created xsi:type="dcterms:W3CDTF">2022-08-19T10:34:00Z</dcterms:created>
  <dcterms:modified xsi:type="dcterms:W3CDTF">2024-01-17T10:40:00Z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