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38D70A" w14:textId="77777777" w:rsidR="00DD0E5E" w:rsidRDefault="00DD0E5E" w:rsidP="00DD0E5E">
      <w:pPr>
        <w:pStyle w:val="Title"/>
        <w:rPr>
          <w:lang w:val="en-GB"/>
        </w:rPr>
      </w:pPr>
    </w:p>
    <w:p w14:paraId="2D9E7EBD" w14:textId="77777777" w:rsidR="00DD0E5E" w:rsidRDefault="00DD0E5E" w:rsidP="00DD0E5E">
      <w:pPr>
        <w:pStyle w:val="Title"/>
        <w:rPr>
          <w:lang w:val="en-GB"/>
        </w:rPr>
      </w:pPr>
    </w:p>
    <w:p w14:paraId="3470E5EA" w14:textId="77777777" w:rsidR="00DD0E5E" w:rsidRDefault="00DD0E5E" w:rsidP="00DD0E5E">
      <w:pPr>
        <w:pStyle w:val="Title"/>
        <w:rPr>
          <w:lang w:val="en-GB"/>
        </w:rPr>
      </w:pPr>
    </w:p>
    <w:p w14:paraId="6A30FFE5" w14:textId="77777777" w:rsidR="00DD0E5E" w:rsidRDefault="00DD0E5E" w:rsidP="00DD0E5E">
      <w:pPr>
        <w:pStyle w:val="Title"/>
        <w:rPr>
          <w:lang w:val="en-GB"/>
        </w:rPr>
      </w:pPr>
    </w:p>
    <w:p w14:paraId="74D5F5BD" w14:textId="77777777" w:rsidR="00DD0E5E" w:rsidRDefault="00DD0E5E" w:rsidP="00DD0E5E">
      <w:pPr>
        <w:pStyle w:val="Title"/>
        <w:rPr>
          <w:lang w:val="en-GB"/>
        </w:rPr>
      </w:pPr>
    </w:p>
    <w:p w14:paraId="4F415609" w14:textId="77777777" w:rsidR="00C21CD5" w:rsidRDefault="009A49AE" w:rsidP="00DD0E5E">
      <w:pPr>
        <w:pStyle w:val="Title"/>
        <w:rPr>
          <w:lang w:val="en-GB"/>
        </w:rPr>
      </w:pPr>
      <w:r>
        <w:rPr>
          <w:lang w:val="en-GB"/>
        </w:rPr>
        <w:t>Managing Projects in the Organisations</w:t>
      </w:r>
    </w:p>
    <w:p w14:paraId="188E7336" w14:textId="77777777" w:rsidR="009A49AE" w:rsidRDefault="009A49AE">
      <w:pPr>
        <w:rPr>
          <w:lang w:val="en-GB"/>
        </w:rPr>
      </w:pPr>
    </w:p>
    <w:p w14:paraId="2BE68D39" w14:textId="77777777" w:rsidR="005D5585" w:rsidRDefault="005D5585">
      <w:pPr>
        <w:rPr>
          <w:lang w:val="en-GB"/>
        </w:rPr>
      </w:pPr>
    </w:p>
    <w:p w14:paraId="46C49CCC" w14:textId="77777777" w:rsidR="005D5585" w:rsidRDefault="005D5585">
      <w:pPr>
        <w:rPr>
          <w:lang w:val="en-GB"/>
        </w:rPr>
      </w:pPr>
    </w:p>
    <w:p w14:paraId="7FC016D2" w14:textId="77777777" w:rsidR="00DD0E5E" w:rsidRDefault="00DD0E5E">
      <w:pPr>
        <w:rPr>
          <w:lang w:val="en-GB"/>
        </w:rPr>
      </w:pPr>
    </w:p>
    <w:p w14:paraId="073878E5" w14:textId="77777777" w:rsidR="00DD0E5E" w:rsidRDefault="00DD0E5E">
      <w:pPr>
        <w:rPr>
          <w:lang w:val="en-GB"/>
        </w:rPr>
      </w:pPr>
    </w:p>
    <w:p w14:paraId="1C828D62" w14:textId="77777777" w:rsidR="00DD0E5E" w:rsidRDefault="00DD0E5E">
      <w:pPr>
        <w:rPr>
          <w:lang w:val="en-GB"/>
        </w:rPr>
      </w:pPr>
    </w:p>
    <w:p w14:paraId="5776B82D" w14:textId="77777777" w:rsidR="00DD0E5E" w:rsidRDefault="00DD0E5E">
      <w:pPr>
        <w:rPr>
          <w:lang w:val="en-GB"/>
        </w:rPr>
      </w:pPr>
    </w:p>
    <w:p w14:paraId="00846C72" w14:textId="77777777" w:rsidR="00DD0E5E" w:rsidRDefault="00DD0E5E">
      <w:pPr>
        <w:rPr>
          <w:lang w:val="en-GB"/>
        </w:rPr>
      </w:pPr>
    </w:p>
    <w:p w14:paraId="7340F993" w14:textId="77777777" w:rsidR="00DD0E5E" w:rsidRDefault="00DD0E5E">
      <w:pPr>
        <w:rPr>
          <w:lang w:val="en-GB"/>
        </w:rPr>
      </w:pPr>
    </w:p>
    <w:p w14:paraId="1EB36408" w14:textId="77777777" w:rsidR="00DD0E5E" w:rsidRDefault="00DD0E5E">
      <w:pPr>
        <w:rPr>
          <w:lang w:val="en-GB"/>
        </w:rPr>
      </w:pPr>
    </w:p>
    <w:p w14:paraId="63114E03" w14:textId="77777777" w:rsidR="00DD0E5E" w:rsidRDefault="00DD0E5E">
      <w:pPr>
        <w:rPr>
          <w:lang w:val="en-GB"/>
        </w:rPr>
      </w:pPr>
    </w:p>
    <w:p w14:paraId="29EAB164" w14:textId="77777777" w:rsidR="00DD0E5E" w:rsidRDefault="00DD0E5E">
      <w:pPr>
        <w:rPr>
          <w:lang w:val="en-GB"/>
        </w:rPr>
      </w:pPr>
    </w:p>
    <w:p w14:paraId="2BA41D2D" w14:textId="77777777" w:rsidR="00DD0E5E" w:rsidRDefault="00DD0E5E">
      <w:pPr>
        <w:rPr>
          <w:lang w:val="en-GB"/>
        </w:rPr>
      </w:pPr>
    </w:p>
    <w:p w14:paraId="520004A3" w14:textId="77777777" w:rsidR="00DD0E5E" w:rsidRPr="00DD0E5E" w:rsidRDefault="00DD0E5E">
      <w:pPr>
        <w:rPr>
          <w:rFonts w:ascii="Arial" w:hAnsi="Arial" w:cs="Arial"/>
          <w:lang w:val="en-GB"/>
        </w:rPr>
      </w:pPr>
    </w:p>
    <w:p w14:paraId="65BED161" w14:textId="77777777" w:rsidR="00DD0E5E" w:rsidRPr="00DD0E5E" w:rsidRDefault="00DD0E5E">
      <w:pPr>
        <w:rPr>
          <w:rFonts w:ascii="Arial" w:hAnsi="Arial" w:cs="Arial"/>
          <w:lang w:val="en-GB"/>
        </w:rPr>
      </w:pPr>
    </w:p>
    <w:p w14:paraId="64737337" w14:textId="77777777" w:rsidR="00DD0E5E" w:rsidRPr="00DD0E5E" w:rsidRDefault="00DD0E5E">
      <w:pPr>
        <w:rPr>
          <w:rFonts w:ascii="Arial" w:hAnsi="Arial" w:cs="Arial"/>
          <w:lang w:val="en-GB"/>
        </w:rPr>
      </w:pPr>
    </w:p>
    <w:p w14:paraId="3C180449" w14:textId="77777777" w:rsidR="00DD0E5E" w:rsidRPr="00DD0E5E" w:rsidRDefault="00DD0E5E">
      <w:pPr>
        <w:rPr>
          <w:rFonts w:ascii="Arial" w:hAnsi="Arial" w:cs="Arial"/>
          <w:lang w:val="en-GB"/>
        </w:rPr>
      </w:pPr>
    </w:p>
    <w:p w14:paraId="00692F4D" w14:textId="77777777" w:rsidR="009A49AE" w:rsidRPr="00DD0E5E" w:rsidRDefault="005D5585" w:rsidP="00DD0E5E">
      <w:pPr>
        <w:spacing w:line="360" w:lineRule="auto"/>
        <w:jc w:val="both"/>
        <w:rPr>
          <w:rFonts w:ascii="Arial" w:hAnsi="Arial" w:cs="Arial"/>
          <w:sz w:val="32"/>
          <w:lang w:val="en-GB"/>
        </w:rPr>
      </w:pPr>
      <w:r w:rsidRPr="00DD0E5E">
        <w:rPr>
          <w:rFonts w:ascii="Arial" w:eastAsia="Calibri" w:hAnsi="Arial" w:cs="Arial"/>
          <w:sz w:val="32"/>
          <w:lang w:val="en-GB"/>
        </w:rPr>
        <w:t>Student</w:t>
      </w:r>
      <w:r w:rsidRPr="00DD0E5E">
        <w:rPr>
          <w:rFonts w:ascii="Arial" w:hAnsi="Arial" w:cs="Arial"/>
          <w:sz w:val="32"/>
          <w:lang w:val="en-GB"/>
        </w:rPr>
        <w:t xml:space="preserve"> </w:t>
      </w:r>
      <w:r w:rsidRPr="00DD0E5E">
        <w:rPr>
          <w:rFonts w:ascii="Arial" w:eastAsia="Calibri" w:hAnsi="Arial" w:cs="Arial"/>
          <w:sz w:val="32"/>
          <w:lang w:val="en-GB"/>
        </w:rPr>
        <w:t>Name</w:t>
      </w:r>
      <w:r w:rsidRPr="00DD0E5E">
        <w:rPr>
          <w:rFonts w:ascii="Arial" w:hAnsi="Arial" w:cs="Arial"/>
          <w:sz w:val="32"/>
          <w:lang w:val="en-GB"/>
        </w:rPr>
        <w:t xml:space="preserve">: </w:t>
      </w:r>
      <w:r w:rsidR="00094636" w:rsidRPr="00DD0E5E">
        <w:rPr>
          <w:rFonts w:ascii="Arial" w:eastAsia="Calibri" w:hAnsi="Arial" w:cs="Arial"/>
          <w:sz w:val="32"/>
          <w:lang w:val="en-GB"/>
        </w:rPr>
        <w:t>Aysha</w:t>
      </w:r>
      <w:r w:rsidR="00094636" w:rsidRPr="00DD0E5E">
        <w:rPr>
          <w:rFonts w:ascii="Arial" w:hAnsi="Arial" w:cs="Arial"/>
          <w:sz w:val="32"/>
          <w:lang w:val="en-GB"/>
        </w:rPr>
        <w:t xml:space="preserve"> </w:t>
      </w:r>
      <w:r w:rsidR="00094636" w:rsidRPr="00DD0E5E">
        <w:rPr>
          <w:rFonts w:ascii="Arial" w:eastAsia="Calibri" w:hAnsi="Arial" w:cs="Arial"/>
          <w:sz w:val="32"/>
          <w:lang w:val="en-GB"/>
        </w:rPr>
        <w:t>Ali</w:t>
      </w:r>
    </w:p>
    <w:p w14:paraId="5E485B16" w14:textId="77777777" w:rsidR="005D5585" w:rsidRPr="00DD0E5E" w:rsidRDefault="005D5585" w:rsidP="00DD0E5E">
      <w:pPr>
        <w:spacing w:line="360" w:lineRule="auto"/>
        <w:jc w:val="both"/>
        <w:rPr>
          <w:rFonts w:ascii="Arial" w:hAnsi="Arial" w:cs="Arial"/>
          <w:sz w:val="32"/>
          <w:lang w:val="en-GB"/>
        </w:rPr>
      </w:pPr>
      <w:r w:rsidRPr="00DD0E5E">
        <w:rPr>
          <w:rFonts w:ascii="Arial" w:eastAsia="Calibri" w:hAnsi="Arial" w:cs="Arial"/>
          <w:sz w:val="32"/>
          <w:lang w:val="en-GB"/>
        </w:rPr>
        <w:t>Student</w:t>
      </w:r>
      <w:r w:rsidRPr="00DD0E5E">
        <w:rPr>
          <w:rFonts w:ascii="Arial" w:hAnsi="Arial" w:cs="Arial"/>
          <w:sz w:val="32"/>
          <w:lang w:val="en-GB"/>
        </w:rPr>
        <w:t xml:space="preserve"> </w:t>
      </w:r>
      <w:r w:rsidRPr="00DD0E5E">
        <w:rPr>
          <w:rFonts w:ascii="Arial" w:eastAsia="Calibri" w:hAnsi="Arial" w:cs="Arial"/>
          <w:sz w:val="32"/>
          <w:lang w:val="en-GB"/>
        </w:rPr>
        <w:t>Number</w:t>
      </w:r>
      <w:r w:rsidRPr="00DD0E5E">
        <w:rPr>
          <w:rFonts w:ascii="Arial" w:hAnsi="Arial" w:cs="Arial"/>
          <w:sz w:val="32"/>
          <w:lang w:val="en-GB"/>
        </w:rPr>
        <w:t xml:space="preserve">: </w:t>
      </w:r>
      <w:r w:rsidR="00FE29C9" w:rsidRPr="00DD0E5E">
        <w:rPr>
          <w:rFonts w:ascii="Arial" w:hAnsi="Arial" w:cs="Arial"/>
          <w:sz w:val="32"/>
          <w:lang w:val="en-GB"/>
        </w:rPr>
        <w:t>1710487</w:t>
      </w:r>
    </w:p>
    <w:p w14:paraId="18DB4B17" w14:textId="77777777" w:rsidR="00FE29C9" w:rsidRPr="00DD0E5E" w:rsidRDefault="00B8044A" w:rsidP="00DD0E5E">
      <w:pPr>
        <w:spacing w:line="360" w:lineRule="auto"/>
        <w:jc w:val="both"/>
        <w:rPr>
          <w:rFonts w:ascii="Arial" w:hAnsi="Arial" w:cs="Arial"/>
          <w:sz w:val="32"/>
          <w:lang w:val="en-GB"/>
        </w:rPr>
      </w:pPr>
      <w:r w:rsidRPr="00DD0E5E">
        <w:rPr>
          <w:rFonts w:ascii="Arial" w:eastAsia="Calibri" w:hAnsi="Arial" w:cs="Arial"/>
          <w:sz w:val="32"/>
          <w:lang w:val="en-GB"/>
        </w:rPr>
        <w:t>Module</w:t>
      </w:r>
      <w:r w:rsidRPr="00DD0E5E">
        <w:rPr>
          <w:rFonts w:ascii="Arial" w:hAnsi="Arial" w:cs="Arial"/>
          <w:sz w:val="32"/>
          <w:lang w:val="en-GB"/>
        </w:rPr>
        <w:t xml:space="preserve"> </w:t>
      </w:r>
      <w:r w:rsidRPr="00DD0E5E">
        <w:rPr>
          <w:rFonts w:ascii="Arial" w:eastAsia="Calibri" w:hAnsi="Arial" w:cs="Arial"/>
          <w:sz w:val="32"/>
          <w:lang w:val="en-GB"/>
        </w:rPr>
        <w:t>Code</w:t>
      </w:r>
      <w:r w:rsidRPr="00DD0E5E">
        <w:rPr>
          <w:rFonts w:ascii="Arial" w:hAnsi="Arial" w:cs="Arial"/>
          <w:sz w:val="32"/>
          <w:lang w:val="en-GB"/>
        </w:rPr>
        <w:t xml:space="preserve">: </w:t>
      </w:r>
      <w:r w:rsidRPr="00DD0E5E">
        <w:rPr>
          <w:rFonts w:ascii="Arial" w:eastAsia="Calibri" w:hAnsi="Arial" w:cs="Arial"/>
          <w:sz w:val="32"/>
          <w:lang w:val="en-GB"/>
        </w:rPr>
        <w:t>BMSK</w:t>
      </w:r>
      <w:r w:rsidRPr="00DD0E5E">
        <w:rPr>
          <w:rFonts w:ascii="Arial" w:hAnsi="Arial" w:cs="Arial"/>
          <w:sz w:val="32"/>
          <w:lang w:val="en-GB"/>
        </w:rPr>
        <w:t>5004</w:t>
      </w:r>
    </w:p>
    <w:p w14:paraId="2FDC6907" w14:textId="6892E0CE" w:rsidR="00B8044A" w:rsidRPr="00DD0E5E" w:rsidRDefault="00B06A9C" w:rsidP="00DD0E5E">
      <w:pPr>
        <w:spacing w:line="360" w:lineRule="auto"/>
        <w:jc w:val="both"/>
        <w:rPr>
          <w:rFonts w:ascii="Arial" w:hAnsi="Arial" w:cs="Arial"/>
          <w:sz w:val="32"/>
          <w:lang w:val="en-GB"/>
        </w:rPr>
      </w:pPr>
      <w:r w:rsidRPr="00DD0E5E">
        <w:rPr>
          <w:rFonts w:ascii="Arial" w:eastAsia="Calibri" w:hAnsi="Arial" w:cs="Arial"/>
          <w:sz w:val="32"/>
          <w:lang w:val="en-GB"/>
        </w:rPr>
        <w:t>Lecturer</w:t>
      </w:r>
      <w:r w:rsidRPr="00DD0E5E">
        <w:rPr>
          <w:rFonts w:ascii="Arial" w:hAnsi="Arial" w:cs="Arial"/>
          <w:sz w:val="32"/>
          <w:lang w:val="en-GB"/>
        </w:rPr>
        <w:t xml:space="preserve"> </w:t>
      </w:r>
      <w:r w:rsidRPr="00DD0E5E">
        <w:rPr>
          <w:rFonts w:ascii="Arial" w:eastAsia="Calibri" w:hAnsi="Arial" w:cs="Arial"/>
          <w:sz w:val="32"/>
          <w:lang w:val="en-GB"/>
        </w:rPr>
        <w:t>Name</w:t>
      </w:r>
      <w:r w:rsidRPr="00DD0E5E">
        <w:rPr>
          <w:rFonts w:ascii="Arial" w:hAnsi="Arial" w:cs="Arial"/>
          <w:sz w:val="32"/>
          <w:lang w:val="en-GB"/>
        </w:rPr>
        <w:t xml:space="preserve">: </w:t>
      </w:r>
      <w:r w:rsidR="00536080">
        <w:rPr>
          <w:rFonts w:ascii="Arial" w:hAnsi="Arial" w:cs="Arial"/>
          <w:sz w:val="32"/>
          <w:lang w:val="en-GB"/>
        </w:rPr>
        <w:t xml:space="preserve">Joy </w:t>
      </w:r>
    </w:p>
    <w:p w14:paraId="35B609CF" w14:textId="77777777" w:rsidR="00094636" w:rsidRDefault="00094636">
      <w:pPr>
        <w:rPr>
          <w:lang w:val="en-GB"/>
        </w:rPr>
      </w:pPr>
    </w:p>
    <w:p w14:paraId="23A322FE" w14:textId="77777777" w:rsidR="00DD0E5E" w:rsidRDefault="00DD0E5E">
      <w:pPr>
        <w:rPr>
          <w:lang w:val="en-GB"/>
        </w:rPr>
      </w:pPr>
    </w:p>
    <w:p w14:paraId="4482271E" w14:textId="77777777" w:rsidR="00DD0E5E" w:rsidRDefault="00DD0E5E">
      <w:pPr>
        <w:rPr>
          <w:lang w:val="en-GB"/>
        </w:rPr>
      </w:pPr>
    </w:p>
    <w:p w14:paraId="50237041" w14:textId="77777777" w:rsidR="00DD0E5E" w:rsidRDefault="00DD0E5E">
      <w:pPr>
        <w:rPr>
          <w:lang w:val="en-GB"/>
        </w:rPr>
      </w:pPr>
    </w:p>
    <w:p w14:paraId="7A965CF4" w14:textId="77777777" w:rsidR="00DD0E5E" w:rsidRDefault="00DD0E5E">
      <w:pPr>
        <w:rPr>
          <w:lang w:val="en-GB"/>
        </w:rPr>
      </w:pPr>
    </w:p>
    <w:p w14:paraId="7578F9B1" w14:textId="77777777" w:rsidR="00DD0E5E" w:rsidRDefault="00DD0E5E">
      <w:pPr>
        <w:rPr>
          <w:lang w:val="en-GB"/>
        </w:rPr>
      </w:pPr>
    </w:p>
    <w:p w14:paraId="3D1001A6" w14:textId="77777777" w:rsidR="00DD0E5E" w:rsidRDefault="00DD0E5E">
      <w:pPr>
        <w:rPr>
          <w:lang w:val="en-GB"/>
        </w:rPr>
      </w:pPr>
    </w:p>
    <w:p w14:paraId="2A1C0B02" w14:textId="77777777" w:rsidR="00DD0E5E" w:rsidRDefault="00DD0E5E">
      <w:pPr>
        <w:rPr>
          <w:lang w:val="en-GB"/>
        </w:rPr>
      </w:pPr>
    </w:p>
    <w:p w14:paraId="10DF0D11" w14:textId="77777777" w:rsidR="00DD0E5E" w:rsidRDefault="00DD0E5E">
      <w:pPr>
        <w:rPr>
          <w:lang w:val="en-GB"/>
        </w:rPr>
      </w:pPr>
    </w:p>
    <w:p w14:paraId="580507A3" w14:textId="77777777" w:rsidR="00DD0E5E" w:rsidRDefault="00DD0E5E">
      <w:pPr>
        <w:rPr>
          <w:lang w:val="en-GB"/>
        </w:rPr>
      </w:pPr>
      <w:bookmarkStart w:id="0" w:name="_GoBack"/>
      <w:bookmarkEnd w:id="0"/>
    </w:p>
    <w:sdt>
      <w:sdtPr>
        <w:rPr>
          <w:rFonts w:asciiTheme="minorHAnsi" w:eastAsiaTheme="minorHAnsi" w:hAnsiTheme="minorHAnsi" w:cstheme="minorBidi"/>
          <w:b w:val="0"/>
          <w:bCs w:val="0"/>
          <w:color w:val="auto"/>
          <w:sz w:val="24"/>
          <w:szCs w:val="24"/>
        </w:rPr>
        <w:id w:val="1731039133"/>
        <w:docPartObj>
          <w:docPartGallery w:val="Table of Contents"/>
          <w:docPartUnique/>
        </w:docPartObj>
      </w:sdtPr>
      <w:sdtEndPr>
        <w:rPr>
          <w:noProof/>
          <w:lang w:val="en-US"/>
        </w:rPr>
      </w:sdtEndPr>
      <w:sdtContent>
        <w:p w14:paraId="5402D679" w14:textId="77777777" w:rsidR="00DD0E5E" w:rsidRDefault="00DD0E5E">
          <w:pPr>
            <w:pStyle w:val="TOCHeading"/>
          </w:pPr>
          <w:r>
            <w:t>Table of Contents</w:t>
          </w:r>
        </w:p>
        <w:p w14:paraId="319E9760" w14:textId="77777777" w:rsidR="00E15E8F" w:rsidRDefault="009C54AE">
          <w:pPr>
            <w:pStyle w:val="TOC1"/>
            <w:tabs>
              <w:tab w:val="right" w:leader="dot" w:pos="9010"/>
            </w:tabs>
            <w:rPr>
              <w:rFonts w:eastAsiaTheme="minorEastAsia"/>
              <w:b w:val="0"/>
              <w:bCs w:val="0"/>
              <w:noProof/>
            </w:rPr>
          </w:pPr>
          <w:r>
            <w:fldChar w:fldCharType="begin"/>
          </w:r>
          <w:r>
            <w:instrText xml:space="preserve"> TOC \o "1-3" \h \z \u </w:instrText>
          </w:r>
          <w:r>
            <w:fldChar w:fldCharType="separate"/>
          </w:r>
          <w:hyperlink w:anchor="_Toc18360081" w:history="1">
            <w:r w:rsidR="00E15E8F" w:rsidRPr="004F6751">
              <w:rPr>
                <w:rStyle w:val="Hyperlink"/>
                <w:noProof/>
              </w:rPr>
              <w:t>Introduction</w:t>
            </w:r>
            <w:r w:rsidR="00E15E8F">
              <w:rPr>
                <w:noProof/>
                <w:webHidden/>
              </w:rPr>
              <w:tab/>
            </w:r>
            <w:r w:rsidR="00E15E8F">
              <w:rPr>
                <w:noProof/>
                <w:webHidden/>
              </w:rPr>
              <w:fldChar w:fldCharType="begin"/>
            </w:r>
            <w:r w:rsidR="00E15E8F">
              <w:rPr>
                <w:noProof/>
                <w:webHidden/>
              </w:rPr>
              <w:instrText xml:space="preserve"> PAGEREF _Toc18360081 \h </w:instrText>
            </w:r>
            <w:r w:rsidR="00E15E8F">
              <w:rPr>
                <w:noProof/>
                <w:webHidden/>
              </w:rPr>
            </w:r>
            <w:r w:rsidR="00E15E8F">
              <w:rPr>
                <w:noProof/>
                <w:webHidden/>
              </w:rPr>
              <w:fldChar w:fldCharType="separate"/>
            </w:r>
            <w:r w:rsidR="00E15E8F">
              <w:rPr>
                <w:noProof/>
                <w:webHidden/>
              </w:rPr>
              <w:t>3</w:t>
            </w:r>
            <w:r w:rsidR="00E15E8F">
              <w:rPr>
                <w:noProof/>
                <w:webHidden/>
              </w:rPr>
              <w:fldChar w:fldCharType="end"/>
            </w:r>
          </w:hyperlink>
        </w:p>
        <w:p w14:paraId="2C220116" w14:textId="77777777" w:rsidR="00E15E8F" w:rsidRDefault="00E15E8F">
          <w:pPr>
            <w:pStyle w:val="TOC1"/>
            <w:tabs>
              <w:tab w:val="right" w:leader="dot" w:pos="9010"/>
            </w:tabs>
            <w:rPr>
              <w:rFonts w:eastAsiaTheme="minorEastAsia"/>
              <w:b w:val="0"/>
              <w:bCs w:val="0"/>
              <w:noProof/>
            </w:rPr>
          </w:pPr>
          <w:hyperlink w:anchor="_Toc18360082" w:history="1">
            <w:r w:rsidRPr="004F6751">
              <w:rPr>
                <w:rStyle w:val="Hyperlink"/>
                <w:noProof/>
              </w:rPr>
              <w:t>Project Management Tools and Techniques</w:t>
            </w:r>
            <w:r>
              <w:rPr>
                <w:noProof/>
                <w:webHidden/>
              </w:rPr>
              <w:tab/>
            </w:r>
            <w:r>
              <w:rPr>
                <w:noProof/>
                <w:webHidden/>
              </w:rPr>
              <w:fldChar w:fldCharType="begin"/>
            </w:r>
            <w:r>
              <w:rPr>
                <w:noProof/>
                <w:webHidden/>
              </w:rPr>
              <w:instrText xml:space="preserve"> PAGEREF _Toc18360082 \h </w:instrText>
            </w:r>
            <w:r>
              <w:rPr>
                <w:noProof/>
                <w:webHidden/>
              </w:rPr>
            </w:r>
            <w:r>
              <w:rPr>
                <w:noProof/>
                <w:webHidden/>
              </w:rPr>
              <w:fldChar w:fldCharType="separate"/>
            </w:r>
            <w:r>
              <w:rPr>
                <w:noProof/>
                <w:webHidden/>
              </w:rPr>
              <w:t>3</w:t>
            </w:r>
            <w:r>
              <w:rPr>
                <w:noProof/>
                <w:webHidden/>
              </w:rPr>
              <w:fldChar w:fldCharType="end"/>
            </w:r>
          </w:hyperlink>
        </w:p>
        <w:p w14:paraId="2F908036" w14:textId="77777777" w:rsidR="00E15E8F" w:rsidRDefault="00E15E8F">
          <w:pPr>
            <w:pStyle w:val="TOC2"/>
            <w:tabs>
              <w:tab w:val="right" w:leader="dot" w:pos="9010"/>
            </w:tabs>
            <w:rPr>
              <w:rFonts w:eastAsiaTheme="minorEastAsia"/>
              <w:b w:val="0"/>
              <w:bCs w:val="0"/>
              <w:noProof/>
              <w:sz w:val="24"/>
              <w:szCs w:val="24"/>
            </w:rPr>
          </w:pPr>
          <w:hyperlink w:anchor="_Toc18360083" w:history="1">
            <w:r w:rsidRPr="004F6751">
              <w:rPr>
                <w:rStyle w:val="Hyperlink"/>
                <w:noProof/>
              </w:rPr>
              <w:t>Stakeholder management</w:t>
            </w:r>
            <w:r>
              <w:rPr>
                <w:noProof/>
                <w:webHidden/>
              </w:rPr>
              <w:tab/>
            </w:r>
            <w:r>
              <w:rPr>
                <w:noProof/>
                <w:webHidden/>
              </w:rPr>
              <w:fldChar w:fldCharType="begin"/>
            </w:r>
            <w:r>
              <w:rPr>
                <w:noProof/>
                <w:webHidden/>
              </w:rPr>
              <w:instrText xml:space="preserve"> PAGEREF _Toc18360083 \h </w:instrText>
            </w:r>
            <w:r>
              <w:rPr>
                <w:noProof/>
                <w:webHidden/>
              </w:rPr>
            </w:r>
            <w:r>
              <w:rPr>
                <w:noProof/>
                <w:webHidden/>
              </w:rPr>
              <w:fldChar w:fldCharType="separate"/>
            </w:r>
            <w:r>
              <w:rPr>
                <w:noProof/>
                <w:webHidden/>
              </w:rPr>
              <w:t>4</w:t>
            </w:r>
            <w:r>
              <w:rPr>
                <w:noProof/>
                <w:webHidden/>
              </w:rPr>
              <w:fldChar w:fldCharType="end"/>
            </w:r>
          </w:hyperlink>
        </w:p>
        <w:p w14:paraId="55935B93" w14:textId="77777777" w:rsidR="00E15E8F" w:rsidRDefault="00E15E8F">
          <w:pPr>
            <w:pStyle w:val="TOC1"/>
            <w:tabs>
              <w:tab w:val="right" w:leader="dot" w:pos="9010"/>
            </w:tabs>
            <w:rPr>
              <w:rFonts w:eastAsiaTheme="minorEastAsia"/>
              <w:b w:val="0"/>
              <w:bCs w:val="0"/>
              <w:noProof/>
            </w:rPr>
          </w:pPr>
          <w:hyperlink w:anchor="_Toc18360084" w:history="1">
            <w:r w:rsidRPr="004F6751">
              <w:rPr>
                <w:rStyle w:val="Hyperlink"/>
                <w:noProof/>
              </w:rPr>
              <w:t>Project Focus</w:t>
            </w:r>
            <w:r>
              <w:rPr>
                <w:noProof/>
                <w:webHidden/>
              </w:rPr>
              <w:tab/>
            </w:r>
            <w:r>
              <w:rPr>
                <w:noProof/>
                <w:webHidden/>
              </w:rPr>
              <w:fldChar w:fldCharType="begin"/>
            </w:r>
            <w:r>
              <w:rPr>
                <w:noProof/>
                <w:webHidden/>
              </w:rPr>
              <w:instrText xml:space="preserve"> PAGEREF _Toc18360084 \h </w:instrText>
            </w:r>
            <w:r>
              <w:rPr>
                <w:noProof/>
                <w:webHidden/>
              </w:rPr>
            </w:r>
            <w:r>
              <w:rPr>
                <w:noProof/>
                <w:webHidden/>
              </w:rPr>
              <w:fldChar w:fldCharType="separate"/>
            </w:r>
            <w:r>
              <w:rPr>
                <w:noProof/>
                <w:webHidden/>
              </w:rPr>
              <w:t>5</w:t>
            </w:r>
            <w:r>
              <w:rPr>
                <w:noProof/>
                <w:webHidden/>
              </w:rPr>
              <w:fldChar w:fldCharType="end"/>
            </w:r>
          </w:hyperlink>
        </w:p>
        <w:p w14:paraId="112D0CF1" w14:textId="77777777" w:rsidR="00E15E8F" w:rsidRDefault="00E15E8F">
          <w:pPr>
            <w:pStyle w:val="TOC2"/>
            <w:tabs>
              <w:tab w:val="right" w:leader="dot" w:pos="9010"/>
            </w:tabs>
            <w:rPr>
              <w:rFonts w:eastAsiaTheme="minorEastAsia"/>
              <w:b w:val="0"/>
              <w:bCs w:val="0"/>
              <w:noProof/>
              <w:sz w:val="24"/>
              <w:szCs w:val="24"/>
            </w:rPr>
          </w:pPr>
          <w:hyperlink w:anchor="_Toc18360085" w:history="1">
            <w:r w:rsidRPr="004F6751">
              <w:rPr>
                <w:rStyle w:val="Hyperlink"/>
                <w:noProof/>
              </w:rPr>
              <w:t>New Project for Royal Mail</w:t>
            </w:r>
            <w:r>
              <w:rPr>
                <w:noProof/>
                <w:webHidden/>
              </w:rPr>
              <w:tab/>
            </w:r>
            <w:r>
              <w:rPr>
                <w:noProof/>
                <w:webHidden/>
              </w:rPr>
              <w:fldChar w:fldCharType="begin"/>
            </w:r>
            <w:r>
              <w:rPr>
                <w:noProof/>
                <w:webHidden/>
              </w:rPr>
              <w:instrText xml:space="preserve"> PAGEREF _Toc18360085 \h </w:instrText>
            </w:r>
            <w:r>
              <w:rPr>
                <w:noProof/>
                <w:webHidden/>
              </w:rPr>
            </w:r>
            <w:r>
              <w:rPr>
                <w:noProof/>
                <w:webHidden/>
              </w:rPr>
              <w:fldChar w:fldCharType="separate"/>
            </w:r>
            <w:r>
              <w:rPr>
                <w:noProof/>
                <w:webHidden/>
              </w:rPr>
              <w:t>5</w:t>
            </w:r>
            <w:r>
              <w:rPr>
                <w:noProof/>
                <w:webHidden/>
              </w:rPr>
              <w:fldChar w:fldCharType="end"/>
            </w:r>
          </w:hyperlink>
        </w:p>
        <w:p w14:paraId="08563AAB" w14:textId="77777777" w:rsidR="00E15E8F" w:rsidRDefault="00E15E8F">
          <w:pPr>
            <w:pStyle w:val="TOC1"/>
            <w:tabs>
              <w:tab w:val="right" w:leader="dot" w:pos="9010"/>
            </w:tabs>
            <w:rPr>
              <w:rFonts w:eastAsiaTheme="minorEastAsia"/>
              <w:b w:val="0"/>
              <w:bCs w:val="0"/>
              <w:noProof/>
            </w:rPr>
          </w:pPr>
          <w:hyperlink w:anchor="_Toc18360086" w:history="1">
            <w:r w:rsidRPr="004F6751">
              <w:rPr>
                <w:rStyle w:val="Hyperlink"/>
                <w:noProof/>
              </w:rPr>
              <w:t>Project A</w:t>
            </w:r>
            <w:r>
              <w:rPr>
                <w:noProof/>
                <w:webHidden/>
              </w:rPr>
              <w:tab/>
            </w:r>
            <w:r>
              <w:rPr>
                <w:noProof/>
                <w:webHidden/>
              </w:rPr>
              <w:fldChar w:fldCharType="begin"/>
            </w:r>
            <w:r>
              <w:rPr>
                <w:noProof/>
                <w:webHidden/>
              </w:rPr>
              <w:instrText xml:space="preserve"> PAGEREF _Toc18360086 \h </w:instrText>
            </w:r>
            <w:r>
              <w:rPr>
                <w:noProof/>
                <w:webHidden/>
              </w:rPr>
            </w:r>
            <w:r>
              <w:rPr>
                <w:noProof/>
                <w:webHidden/>
              </w:rPr>
              <w:fldChar w:fldCharType="separate"/>
            </w:r>
            <w:r>
              <w:rPr>
                <w:noProof/>
                <w:webHidden/>
              </w:rPr>
              <w:t>6</w:t>
            </w:r>
            <w:r>
              <w:rPr>
                <w:noProof/>
                <w:webHidden/>
              </w:rPr>
              <w:fldChar w:fldCharType="end"/>
            </w:r>
          </w:hyperlink>
        </w:p>
        <w:p w14:paraId="6F155FAD" w14:textId="77777777" w:rsidR="00E15E8F" w:rsidRDefault="00E15E8F">
          <w:pPr>
            <w:pStyle w:val="TOC2"/>
            <w:tabs>
              <w:tab w:val="right" w:leader="dot" w:pos="9010"/>
            </w:tabs>
            <w:rPr>
              <w:rFonts w:eastAsiaTheme="minorEastAsia"/>
              <w:b w:val="0"/>
              <w:bCs w:val="0"/>
              <w:noProof/>
              <w:sz w:val="24"/>
              <w:szCs w:val="24"/>
            </w:rPr>
          </w:pPr>
          <w:hyperlink w:anchor="_Toc18360087" w:history="1">
            <w:r w:rsidRPr="004F6751">
              <w:rPr>
                <w:rStyle w:val="Hyperlink"/>
                <w:noProof/>
              </w:rPr>
              <w:t>Step 1: Identifying essential tasks;</w:t>
            </w:r>
            <w:r>
              <w:rPr>
                <w:noProof/>
                <w:webHidden/>
              </w:rPr>
              <w:tab/>
            </w:r>
            <w:r>
              <w:rPr>
                <w:noProof/>
                <w:webHidden/>
              </w:rPr>
              <w:fldChar w:fldCharType="begin"/>
            </w:r>
            <w:r>
              <w:rPr>
                <w:noProof/>
                <w:webHidden/>
              </w:rPr>
              <w:instrText xml:space="preserve"> PAGEREF _Toc18360087 \h </w:instrText>
            </w:r>
            <w:r>
              <w:rPr>
                <w:noProof/>
                <w:webHidden/>
              </w:rPr>
            </w:r>
            <w:r>
              <w:rPr>
                <w:noProof/>
                <w:webHidden/>
              </w:rPr>
              <w:fldChar w:fldCharType="separate"/>
            </w:r>
            <w:r>
              <w:rPr>
                <w:noProof/>
                <w:webHidden/>
              </w:rPr>
              <w:t>6</w:t>
            </w:r>
            <w:r>
              <w:rPr>
                <w:noProof/>
                <w:webHidden/>
              </w:rPr>
              <w:fldChar w:fldCharType="end"/>
            </w:r>
          </w:hyperlink>
        </w:p>
        <w:p w14:paraId="22045A79" w14:textId="77777777" w:rsidR="00E15E8F" w:rsidRDefault="00E15E8F">
          <w:pPr>
            <w:pStyle w:val="TOC2"/>
            <w:tabs>
              <w:tab w:val="right" w:leader="dot" w:pos="9010"/>
            </w:tabs>
            <w:rPr>
              <w:rFonts w:eastAsiaTheme="minorEastAsia"/>
              <w:b w:val="0"/>
              <w:bCs w:val="0"/>
              <w:noProof/>
              <w:sz w:val="24"/>
              <w:szCs w:val="24"/>
            </w:rPr>
          </w:pPr>
          <w:hyperlink w:anchor="_Toc18360088" w:history="1">
            <w:r w:rsidRPr="004F6751">
              <w:rPr>
                <w:rStyle w:val="Hyperlink"/>
                <w:noProof/>
              </w:rPr>
              <w:t>Step 2: Identifying task relationships;</w:t>
            </w:r>
            <w:r>
              <w:rPr>
                <w:noProof/>
                <w:webHidden/>
              </w:rPr>
              <w:tab/>
            </w:r>
            <w:r>
              <w:rPr>
                <w:noProof/>
                <w:webHidden/>
              </w:rPr>
              <w:fldChar w:fldCharType="begin"/>
            </w:r>
            <w:r>
              <w:rPr>
                <w:noProof/>
                <w:webHidden/>
              </w:rPr>
              <w:instrText xml:space="preserve"> PAGEREF _Toc18360088 \h </w:instrText>
            </w:r>
            <w:r>
              <w:rPr>
                <w:noProof/>
                <w:webHidden/>
              </w:rPr>
            </w:r>
            <w:r>
              <w:rPr>
                <w:noProof/>
                <w:webHidden/>
              </w:rPr>
              <w:fldChar w:fldCharType="separate"/>
            </w:r>
            <w:r>
              <w:rPr>
                <w:noProof/>
                <w:webHidden/>
              </w:rPr>
              <w:t>6</w:t>
            </w:r>
            <w:r>
              <w:rPr>
                <w:noProof/>
                <w:webHidden/>
              </w:rPr>
              <w:fldChar w:fldCharType="end"/>
            </w:r>
          </w:hyperlink>
        </w:p>
        <w:p w14:paraId="1C0F99B8" w14:textId="77777777" w:rsidR="00E15E8F" w:rsidRDefault="00E15E8F">
          <w:pPr>
            <w:pStyle w:val="TOC2"/>
            <w:tabs>
              <w:tab w:val="right" w:leader="dot" w:pos="9010"/>
            </w:tabs>
            <w:rPr>
              <w:rFonts w:eastAsiaTheme="minorEastAsia"/>
              <w:b w:val="0"/>
              <w:bCs w:val="0"/>
              <w:noProof/>
              <w:sz w:val="24"/>
              <w:szCs w:val="24"/>
            </w:rPr>
          </w:pPr>
          <w:hyperlink w:anchor="_Toc18360089" w:history="1">
            <w:r w:rsidRPr="004F6751">
              <w:rPr>
                <w:rStyle w:val="Hyperlink"/>
                <w:noProof/>
              </w:rPr>
              <w:t>Step 3: Input activities into a template system</w:t>
            </w:r>
            <w:r>
              <w:rPr>
                <w:noProof/>
                <w:webHidden/>
              </w:rPr>
              <w:tab/>
            </w:r>
            <w:r>
              <w:rPr>
                <w:noProof/>
                <w:webHidden/>
              </w:rPr>
              <w:fldChar w:fldCharType="begin"/>
            </w:r>
            <w:r>
              <w:rPr>
                <w:noProof/>
                <w:webHidden/>
              </w:rPr>
              <w:instrText xml:space="preserve"> PAGEREF _Toc18360089 \h </w:instrText>
            </w:r>
            <w:r>
              <w:rPr>
                <w:noProof/>
                <w:webHidden/>
              </w:rPr>
            </w:r>
            <w:r>
              <w:rPr>
                <w:noProof/>
                <w:webHidden/>
              </w:rPr>
              <w:fldChar w:fldCharType="separate"/>
            </w:r>
            <w:r>
              <w:rPr>
                <w:noProof/>
                <w:webHidden/>
              </w:rPr>
              <w:t>7</w:t>
            </w:r>
            <w:r>
              <w:rPr>
                <w:noProof/>
                <w:webHidden/>
              </w:rPr>
              <w:fldChar w:fldCharType="end"/>
            </w:r>
          </w:hyperlink>
        </w:p>
        <w:p w14:paraId="1D88DF71" w14:textId="77777777" w:rsidR="00E15E8F" w:rsidRDefault="00E15E8F">
          <w:pPr>
            <w:pStyle w:val="TOC2"/>
            <w:tabs>
              <w:tab w:val="right" w:leader="dot" w:pos="9010"/>
            </w:tabs>
            <w:rPr>
              <w:rFonts w:eastAsiaTheme="minorEastAsia"/>
              <w:b w:val="0"/>
              <w:bCs w:val="0"/>
              <w:noProof/>
              <w:sz w:val="24"/>
              <w:szCs w:val="24"/>
            </w:rPr>
          </w:pPr>
          <w:hyperlink w:anchor="_Toc18360090" w:history="1">
            <w:r w:rsidRPr="004F6751">
              <w:rPr>
                <w:rStyle w:val="Hyperlink"/>
                <w:noProof/>
              </w:rPr>
              <w:t>Step 4: Chart Progress</w:t>
            </w:r>
            <w:r>
              <w:rPr>
                <w:noProof/>
                <w:webHidden/>
              </w:rPr>
              <w:tab/>
            </w:r>
            <w:r>
              <w:rPr>
                <w:noProof/>
                <w:webHidden/>
              </w:rPr>
              <w:fldChar w:fldCharType="begin"/>
            </w:r>
            <w:r>
              <w:rPr>
                <w:noProof/>
                <w:webHidden/>
              </w:rPr>
              <w:instrText xml:space="preserve"> PAGEREF _Toc18360090 \h </w:instrText>
            </w:r>
            <w:r>
              <w:rPr>
                <w:noProof/>
                <w:webHidden/>
              </w:rPr>
            </w:r>
            <w:r>
              <w:rPr>
                <w:noProof/>
                <w:webHidden/>
              </w:rPr>
              <w:fldChar w:fldCharType="separate"/>
            </w:r>
            <w:r>
              <w:rPr>
                <w:noProof/>
                <w:webHidden/>
              </w:rPr>
              <w:t>7</w:t>
            </w:r>
            <w:r>
              <w:rPr>
                <w:noProof/>
                <w:webHidden/>
              </w:rPr>
              <w:fldChar w:fldCharType="end"/>
            </w:r>
          </w:hyperlink>
        </w:p>
        <w:p w14:paraId="26F0C35A" w14:textId="77777777" w:rsidR="00E15E8F" w:rsidRDefault="00E15E8F">
          <w:pPr>
            <w:pStyle w:val="TOC2"/>
            <w:tabs>
              <w:tab w:val="right" w:leader="dot" w:pos="9010"/>
            </w:tabs>
            <w:rPr>
              <w:rFonts w:eastAsiaTheme="minorEastAsia"/>
              <w:b w:val="0"/>
              <w:bCs w:val="0"/>
              <w:noProof/>
              <w:sz w:val="24"/>
              <w:szCs w:val="24"/>
            </w:rPr>
          </w:pPr>
          <w:hyperlink w:anchor="_Toc18360091" w:history="1">
            <w:r w:rsidRPr="004F6751">
              <w:rPr>
                <w:rStyle w:val="Hyperlink"/>
                <w:noProof/>
              </w:rPr>
              <w:t>Step 5: Completion</w:t>
            </w:r>
            <w:r>
              <w:rPr>
                <w:noProof/>
                <w:webHidden/>
              </w:rPr>
              <w:tab/>
            </w:r>
            <w:r>
              <w:rPr>
                <w:noProof/>
                <w:webHidden/>
              </w:rPr>
              <w:fldChar w:fldCharType="begin"/>
            </w:r>
            <w:r>
              <w:rPr>
                <w:noProof/>
                <w:webHidden/>
              </w:rPr>
              <w:instrText xml:space="preserve"> PAGEREF _Toc18360091 \h </w:instrText>
            </w:r>
            <w:r>
              <w:rPr>
                <w:noProof/>
                <w:webHidden/>
              </w:rPr>
            </w:r>
            <w:r>
              <w:rPr>
                <w:noProof/>
                <w:webHidden/>
              </w:rPr>
              <w:fldChar w:fldCharType="separate"/>
            </w:r>
            <w:r>
              <w:rPr>
                <w:noProof/>
                <w:webHidden/>
              </w:rPr>
              <w:t>7</w:t>
            </w:r>
            <w:r>
              <w:rPr>
                <w:noProof/>
                <w:webHidden/>
              </w:rPr>
              <w:fldChar w:fldCharType="end"/>
            </w:r>
          </w:hyperlink>
        </w:p>
        <w:p w14:paraId="7D830A3D" w14:textId="77777777" w:rsidR="00E15E8F" w:rsidRDefault="00E15E8F">
          <w:pPr>
            <w:pStyle w:val="TOC2"/>
            <w:tabs>
              <w:tab w:val="right" w:leader="dot" w:pos="9010"/>
            </w:tabs>
            <w:rPr>
              <w:rFonts w:eastAsiaTheme="minorEastAsia"/>
              <w:b w:val="0"/>
              <w:bCs w:val="0"/>
              <w:noProof/>
              <w:sz w:val="24"/>
              <w:szCs w:val="24"/>
            </w:rPr>
          </w:pPr>
          <w:hyperlink w:anchor="_Toc18360092" w:history="1">
            <w:r w:rsidRPr="004F6751">
              <w:rPr>
                <w:rStyle w:val="Hyperlink"/>
                <w:noProof/>
              </w:rPr>
              <w:t>Project sponsorship</w:t>
            </w:r>
            <w:r>
              <w:rPr>
                <w:noProof/>
                <w:webHidden/>
              </w:rPr>
              <w:tab/>
            </w:r>
            <w:r>
              <w:rPr>
                <w:noProof/>
                <w:webHidden/>
              </w:rPr>
              <w:fldChar w:fldCharType="begin"/>
            </w:r>
            <w:r>
              <w:rPr>
                <w:noProof/>
                <w:webHidden/>
              </w:rPr>
              <w:instrText xml:space="preserve"> PAGEREF _Toc18360092 \h </w:instrText>
            </w:r>
            <w:r>
              <w:rPr>
                <w:noProof/>
                <w:webHidden/>
              </w:rPr>
            </w:r>
            <w:r>
              <w:rPr>
                <w:noProof/>
                <w:webHidden/>
              </w:rPr>
              <w:fldChar w:fldCharType="separate"/>
            </w:r>
            <w:r>
              <w:rPr>
                <w:noProof/>
                <w:webHidden/>
              </w:rPr>
              <w:t>7</w:t>
            </w:r>
            <w:r>
              <w:rPr>
                <w:noProof/>
                <w:webHidden/>
              </w:rPr>
              <w:fldChar w:fldCharType="end"/>
            </w:r>
          </w:hyperlink>
        </w:p>
        <w:p w14:paraId="272CCF5B" w14:textId="77777777" w:rsidR="00E15E8F" w:rsidRDefault="00E15E8F">
          <w:pPr>
            <w:pStyle w:val="TOC2"/>
            <w:tabs>
              <w:tab w:val="right" w:leader="dot" w:pos="9010"/>
            </w:tabs>
            <w:rPr>
              <w:rFonts w:eastAsiaTheme="minorEastAsia"/>
              <w:b w:val="0"/>
              <w:bCs w:val="0"/>
              <w:noProof/>
              <w:sz w:val="24"/>
              <w:szCs w:val="24"/>
            </w:rPr>
          </w:pPr>
          <w:hyperlink w:anchor="_Toc18360093" w:history="1">
            <w:r w:rsidRPr="004F6751">
              <w:rPr>
                <w:rStyle w:val="Hyperlink"/>
                <w:noProof/>
              </w:rPr>
              <w:t>Project communication methods</w:t>
            </w:r>
            <w:r>
              <w:rPr>
                <w:noProof/>
                <w:webHidden/>
              </w:rPr>
              <w:tab/>
            </w:r>
            <w:r>
              <w:rPr>
                <w:noProof/>
                <w:webHidden/>
              </w:rPr>
              <w:fldChar w:fldCharType="begin"/>
            </w:r>
            <w:r>
              <w:rPr>
                <w:noProof/>
                <w:webHidden/>
              </w:rPr>
              <w:instrText xml:space="preserve"> PAGEREF _Toc18360093 \h </w:instrText>
            </w:r>
            <w:r>
              <w:rPr>
                <w:noProof/>
                <w:webHidden/>
              </w:rPr>
            </w:r>
            <w:r>
              <w:rPr>
                <w:noProof/>
                <w:webHidden/>
              </w:rPr>
              <w:fldChar w:fldCharType="separate"/>
            </w:r>
            <w:r>
              <w:rPr>
                <w:noProof/>
                <w:webHidden/>
              </w:rPr>
              <w:t>7</w:t>
            </w:r>
            <w:r>
              <w:rPr>
                <w:noProof/>
                <w:webHidden/>
              </w:rPr>
              <w:fldChar w:fldCharType="end"/>
            </w:r>
          </w:hyperlink>
        </w:p>
        <w:p w14:paraId="7D1BA002" w14:textId="77777777" w:rsidR="00E15E8F" w:rsidRDefault="00E15E8F">
          <w:pPr>
            <w:pStyle w:val="TOC2"/>
            <w:tabs>
              <w:tab w:val="right" w:leader="dot" w:pos="9010"/>
            </w:tabs>
            <w:rPr>
              <w:rFonts w:eastAsiaTheme="minorEastAsia"/>
              <w:b w:val="0"/>
              <w:bCs w:val="0"/>
              <w:noProof/>
              <w:sz w:val="24"/>
              <w:szCs w:val="24"/>
            </w:rPr>
          </w:pPr>
          <w:hyperlink w:anchor="_Toc18360094" w:history="1">
            <w:r w:rsidRPr="004F6751">
              <w:rPr>
                <w:rStyle w:val="Hyperlink"/>
                <w:noProof/>
              </w:rPr>
              <w:t>The benefits of project management</w:t>
            </w:r>
            <w:r>
              <w:rPr>
                <w:noProof/>
                <w:webHidden/>
              </w:rPr>
              <w:tab/>
            </w:r>
            <w:r>
              <w:rPr>
                <w:noProof/>
                <w:webHidden/>
              </w:rPr>
              <w:fldChar w:fldCharType="begin"/>
            </w:r>
            <w:r>
              <w:rPr>
                <w:noProof/>
                <w:webHidden/>
              </w:rPr>
              <w:instrText xml:space="preserve"> PAGEREF _Toc18360094 \h </w:instrText>
            </w:r>
            <w:r>
              <w:rPr>
                <w:noProof/>
                <w:webHidden/>
              </w:rPr>
            </w:r>
            <w:r>
              <w:rPr>
                <w:noProof/>
                <w:webHidden/>
              </w:rPr>
              <w:fldChar w:fldCharType="separate"/>
            </w:r>
            <w:r>
              <w:rPr>
                <w:noProof/>
                <w:webHidden/>
              </w:rPr>
              <w:t>8</w:t>
            </w:r>
            <w:r>
              <w:rPr>
                <w:noProof/>
                <w:webHidden/>
              </w:rPr>
              <w:fldChar w:fldCharType="end"/>
            </w:r>
          </w:hyperlink>
        </w:p>
        <w:p w14:paraId="27D677A5" w14:textId="77777777" w:rsidR="00E15E8F" w:rsidRDefault="00E15E8F">
          <w:pPr>
            <w:pStyle w:val="TOC1"/>
            <w:tabs>
              <w:tab w:val="right" w:leader="dot" w:pos="9010"/>
            </w:tabs>
            <w:rPr>
              <w:rFonts w:eastAsiaTheme="minorEastAsia"/>
              <w:b w:val="0"/>
              <w:bCs w:val="0"/>
              <w:noProof/>
            </w:rPr>
          </w:pPr>
          <w:hyperlink w:anchor="_Toc18360095" w:history="1">
            <w:r w:rsidRPr="004F6751">
              <w:rPr>
                <w:rStyle w:val="Hyperlink"/>
                <w:noProof/>
              </w:rPr>
              <w:t>The characteristics of project management</w:t>
            </w:r>
            <w:r>
              <w:rPr>
                <w:noProof/>
                <w:webHidden/>
              </w:rPr>
              <w:tab/>
            </w:r>
            <w:r>
              <w:rPr>
                <w:noProof/>
                <w:webHidden/>
              </w:rPr>
              <w:fldChar w:fldCharType="begin"/>
            </w:r>
            <w:r>
              <w:rPr>
                <w:noProof/>
                <w:webHidden/>
              </w:rPr>
              <w:instrText xml:space="preserve"> PAGEREF _Toc18360095 \h </w:instrText>
            </w:r>
            <w:r>
              <w:rPr>
                <w:noProof/>
                <w:webHidden/>
              </w:rPr>
            </w:r>
            <w:r>
              <w:rPr>
                <w:noProof/>
                <w:webHidden/>
              </w:rPr>
              <w:fldChar w:fldCharType="separate"/>
            </w:r>
            <w:r>
              <w:rPr>
                <w:noProof/>
                <w:webHidden/>
              </w:rPr>
              <w:t>8</w:t>
            </w:r>
            <w:r>
              <w:rPr>
                <w:noProof/>
                <w:webHidden/>
              </w:rPr>
              <w:fldChar w:fldCharType="end"/>
            </w:r>
          </w:hyperlink>
        </w:p>
        <w:p w14:paraId="69B8C5C9" w14:textId="77777777" w:rsidR="00E15E8F" w:rsidRDefault="00E15E8F">
          <w:pPr>
            <w:pStyle w:val="TOC1"/>
            <w:tabs>
              <w:tab w:val="right" w:leader="dot" w:pos="9010"/>
            </w:tabs>
            <w:rPr>
              <w:rFonts w:eastAsiaTheme="minorEastAsia"/>
              <w:b w:val="0"/>
              <w:bCs w:val="0"/>
              <w:noProof/>
            </w:rPr>
          </w:pPr>
          <w:hyperlink w:anchor="_Toc18360096" w:history="1">
            <w:r w:rsidRPr="004F6751">
              <w:rPr>
                <w:rStyle w:val="Hyperlink"/>
                <w:noProof/>
              </w:rPr>
              <w:t>Project lifecycle</w:t>
            </w:r>
            <w:r>
              <w:rPr>
                <w:noProof/>
                <w:webHidden/>
              </w:rPr>
              <w:tab/>
            </w:r>
            <w:r>
              <w:rPr>
                <w:noProof/>
                <w:webHidden/>
              </w:rPr>
              <w:fldChar w:fldCharType="begin"/>
            </w:r>
            <w:r>
              <w:rPr>
                <w:noProof/>
                <w:webHidden/>
              </w:rPr>
              <w:instrText xml:space="preserve"> PAGEREF _Toc18360096 \h </w:instrText>
            </w:r>
            <w:r>
              <w:rPr>
                <w:noProof/>
                <w:webHidden/>
              </w:rPr>
            </w:r>
            <w:r>
              <w:rPr>
                <w:noProof/>
                <w:webHidden/>
              </w:rPr>
              <w:fldChar w:fldCharType="separate"/>
            </w:r>
            <w:r>
              <w:rPr>
                <w:noProof/>
                <w:webHidden/>
              </w:rPr>
              <w:t>9</w:t>
            </w:r>
            <w:r>
              <w:rPr>
                <w:noProof/>
                <w:webHidden/>
              </w:rPr>
              <w:fldChar w:fldCharType="end"/>
            </w:r>
          </w:hyperlink>
        </w:p>
        <w:p w14:paraId="7088AFD8" w14:textId="77777777" w:rsidR="00E15E8F" w:rsidRDefault="00E15E8F">
          <w:pPr>
            <w:pStyle w:val="TOC2"/>
            <w:tabs>
              <w:tab w:val="right" w:leader="dot" w:pos="9010"/>
            </w:tabs>
            <w:rPr>
              <w:rFonts w:eastAsiaTheme="minorEastAsia"/>
              <w:b w:val="0"/>
              <w:bCs w:val="0"/>
              <w:noProof/>
              <w:sz w:val="24"/>
              <w:szCs w:val="24"/>
            </w:rPr>
          </w:pPr>
          <w:hyperlink w:anchor="_Toc18360097" w:history="1">
            <w:r w:rsidRPr="004F6751">
              <w:rPr>
                <w:rStyle w:val="Hyperlink"/>
                <w:noProof/>
                <w:lang w:val="en-GB"/>
              </w:rPr>
              <w:t>Project objective</w:t>
            </w:r>
            <w:r>
              <w:rPr>
                <w:noProof/>
                <w:webHidden/>
              </w:rPr>
              <w:tab/>
            </w:r>
            <w:r>
              <w:rPr>
                <w:noProof/>
                <w:webHidden/>
              </w:rPr>
              <w:fldChar w:fldCharType="begin"/>
            </w:r>
            <w:r>
              <w:rPr>
                <w:noProof/>
                <w:webHidden/>
              </w:rPr>
              <w:instrText xml:space="preserve"> PAGEREF _Toc18360097 \h </w:instrText>
            </w:r>
            <w:r>
              <w:rPr>
                <w:noProof/>
                <w:webHidden/>
              </w:rPr>
            </w:r>
            <w:r>
              <w:rPr>
                <w:noProof/>
                <w:webHidden/>
              </w:rPr>
              <w:fldChar w:fldCharType="separate"/>
            </w:r>
            <w:r>
              <w:rPr>
                <w:noProof/>
                <w:webHidden/>
              </w:rPr>
              <w:t>9</w:t>
            </w:r>
            <w:r>
              <w:rPr>
                <w:noProof/>
                <w:webHidden/>
              </w:rPr>
              <w:fldChar w:fldCharType="end"/>
            </w:r>
          </w:hyperlink>
        </w:p>
        <w:p w14:paraId="46CEED07" w14:textId="77777777" w:rsidR="00E15E8F" w:rsidRDefault="00E15E8F">
          <w:pPr>
            <w:pStyle w:val="TOC1"/>
            <w:tabs>
              <w:tab w:val="right" w:leader="dot" w:pos="9010"/>
            </w:tabs>
            <w:rPr>
              <w:rFonts w:eastAsiaTheme="minorEastAsia"/>
              <w:b w:val="0"/>
              <w:bCs w:val="0"/>
              <w:noProof/>
            </w:rPr>
          </w:pPr>
          <w:hyperlink w:anchor="_Toc18360098" w:history="1">
            <w:r w:rsidRPr="004F6751">
              <w:rPr>
                <w:rStyle w:val="Hyperlink"/>
                <w:noProof/>
              </w:rPr>
              <w:t>Project manager self-development plan</w:t>
            </w:r>
            <w:r>
              <w:rPr>
                <w:noProof/>
                <w:webHidden/>
              </w:rPr>
              <w:tab/>
            </w:r>
            <w:r>
              <w:rPr>
                <w:noProof/>
                <w:webHidden/>
              </w:rPr>
              <w:fldChar w:fldCharType="begin"/>
            </w:r>
            <w:r>
              <w:rPr>
                <w:noProof/>
                <w:webHidden/>
              </w:rPr>
              <w:instrText xml:space="preserve"> PAGEREF _Toc18360098 \h </w:instrText>
            </w:r>
            <w:r>
              <w:rPr>
                <w:noProof/>
                <w:webHidden/>
              </w:rPr>
            </w:r>
            <w:r>
              <w:rPr>
                <w:noProof/>
                <w:webHidden/>
              </w:rPr>
              <w:fldChar w:fldCharType="separate"/>
            </w:r>
            <w:r>
              <w:rPr>
                <w:noProof/>
                <w:webHidden/>
              </w:rPr>
              <w:t>10</w:t>
            </w:r>
            <w:r>
              <w:rPr>
                <w:noProof/>
                <w:webHidden/>
              </w:rPr>
              <w:fldChar w:fldCharType="end"/>
            </w:r>
          </w:hyperlink>
        </w:p>
        <w:p w14:paraId="0B67ED41" w14:textId="77777777" w:rsidR="00E15E8F" w:rsidRDefault="00E15E8F">
          <w:pPr>
            <w:pStyle w:val="TOC1"/>
            <w:tabs>
              <w:tab w:val="right" w:leader="dot" w:pos="9010"/>
            </w:tabs>
            <w:rPr>
              <w:rFonts w:eastAsiaTheme="minorEastAsia"/>
              <w:b w:val="0"/>
              <w:bCs w:val="0"/>
              <w:noProof/>
            </w:rPr>
          </w:pPr>
          <w:hyperlink w:anchor="_Toc18360099" w:history="1">
            <w:r w:rsidRPr="004F6751">
              <w:rPr>
                <w:rStyle w:val="Hyperlink"/>
                <w:noProof/>
              </w:rPr>
              <w:t>Conclusion</w:t>
            </w:r>
            <w:r>
              <w:rPr>
                <w:noProof/>
                <w:webHidden/>
              </w:rPr>
              <w:tab/>
            </w:r>
            <w:r>
              <w:rPr>
                <w:noProof/>
                <w:webHidden/>
              </w:rPr>
              <w:fldChar w:fldCharType="begin"/>
            </w:r>
            <w:r>
              <w:rPr>
                <w:noProof/>
                <w:webHidden/>
              </w:rPr>
              <w:instrText xml:space="preserve"> PAGEREF _Toc18360099 \h </w:instrText>
            </w:r>
            <w:r>
              <w:rPr>
                <w:noProof/>
                <w:webHidden/>
              </w:rPr>
            </w:r>
            <w:r>
              <w:rPr>
                <w:noProof/>
                <w:webHidden/>
              </w:rPr>
              <w:fldChar w:fldCharType="separate"/>
            </w:r>
            <w:r>
              <w:rPr>
                <w:noProof/>
                <w:webHidden/>
              </w:rPr>
              <w:t>11</w:t>
            </w:r>
            <w:r>
              <w:rPr>
                <w:noProof/>
                <w:webHidden/>
              </w:rPr>
              <w:fldChar w:fldCharType="end"/>
            </w:r>
          </w:hyperlink>
        </w:p>
        <w:p w14:paraId="2D058392" w14:textId="77777777" w:rsidR="00E15E8F" w:rsidRDefault="00E15E8F">
          <w:pPr>
            <w:pStyle w:val="TOC1"/>
            <w:tabs>
              <w:tab w:val="right" w:leader="dot" w:pos="9010"/>
            </w:tabs>
            <w:rPr>
              <w:rFonts w:eastAsiaTheme="minorEastAsia"/>
              <w:b w:val="0"/>
              <w:bCs w:val="0"/>
              <w:noProof/>
            </w:rPr>
          </w:pPr>
          <w:hyperlink w:anchor="_Toc18360100" w:history="1">
            <w:r w:rsidRPr="004F6751">
              <w:rPr>
                <w:rStyle w:val="Hyperlink"/>
                <w:noProof/>
              </w:rPr>
              <w:t>Reference</w:t>
            </w:r>
            <w:r>
              <w:rPr>
                <w:noProof/>
                <w:webHidden/>
              </w:rPr>
              <w:tab/>
            </w:r>
            <w:r>
              <w:rPr>
                <w:noProof/>
                <w:webHidden/>
              </w:rPr>
              <w:fldChar w:fldCharType="begin"/>
            </w:r>
            <w:r>
              <w:rPr>
                <w:noProof/>
                <w:webHidden/>
              </w:rPr>
              <w:instrText xml:space="preserve"> PAGEREF _Toc18360100 \h </w:instrText>
            </w:r>
            <w:r>
              <w:rPr>
                <w:noProof/>
                <w:webHidden/>
              </w:rPr>
            </w:r>
            <w:r>
              <w:rPr>
                <w:noProof/>
                <w:webHidden/>
              </w:rPr>
              <w:fldChar w:fldCharType="separate"/>
            </w:r>
            <w:r>
              <w:rPr>
                <w:noProof/>
                <w:webHidden/>
              </w:rPr>
              <w:t>12</w:t>
            </w:r>
            <w:r>
              <w:rPr>
                <w:noProof/>
                <w:webHidden/>
              </w:rPr>
              <w:fldChar w:fldCharType="end"/>
            </w:r>
          </w:hyperlink>
        </w:p>
        <w:p w14:paraId="0BEACD22" w14:textId="77777777" w:rsidR="00DD0E5E" w:rsidRDefault="009C54AE">
          <w:r>
            <w:rPr>
              <w:bCs/>
              <w:noProof/>
            </w:rPr>
            <w:fldChar w:fldCharType="end"/>
          </w:r>
        </w:p>
      </w:sdtContent>
    </w:sdt>
    <w:p w14:paraId="49CC376A" w14:textId="77777777" w:rsidR="00DD0E5E" w:rsidRDefault="00DD0E5E">
      <w:pPr>
        <w:rPr>
          <w:lang w:val="en-GB"/>
        </w:rPr>
      </w:pPr>
    </w:p>
    <w:p w14:paraId="3A76C1D6" w14:textId="77777777" w:rsidR="00DD0E5E" w:rsidRPr="00DD0E5E" w:rsidRDefault="00DD0E5E" w:rsidP="00DD0E5E">
      <w:pPr>
        <w:rPr>
          <w:lang w:val="en-GB"/>
        </w:rPr>
      </w:pPr>
    </w:p>
    <w:p w14:paraId="78F710E5" w14:textId="77777777" w:rsidR="00DD0E5E" w:rsidRPr="00DD0E5E" w:rsidRDefault="00DD0E5E" w:rsidP="00DD0E5E">
      <w:pPr>
        <w:rPr>
          <w:lang w:val="en-GB"/>
        </w:rPr>
      </w:pPr>
    </w:p>
    <w:p w14:paraId="39501F72" w14:textId="77777777" w:rsidR="00DD0E5E" w:rsidRPr="00DD0E5E" w:rsidRDefault="00DD0E5E" w:rsidP="00DD0E5E">
      <w:pPr>
        <w:rPr>
          <w:lang w:val="en-GB"/>
        </w:rPr>
      </w:pPr>
    </w:p>
    <w:p w14:paraId="51D334CD" w14:textId="77777777" w:rsidR="00DD0E5E" w:rsidRPr="00DD0E5E" w:rsidRDefault="00DD0E5E" w:rsidP="00DD0E5E">
      <w:pPr>
        <w:rPr>
          <w:lang w:val="en-GB"/>
        </w:rPr>
      </w:pPr>
    </w:p>
    <w:p w14:paraId="2E9D74E4" w14:textId="77777777" w:rsidR="00DD0E5E" w:rsidRPr="00DD0E5E" w:rsidRDefault="00DD0E5E" w:rsidP="00DD0E5E">
      <w:pPr>
        <w:rPr>
          <w:lang w:val="en-GB"/>
        </w:rPr>
      </w:pPr>
    </w:p>
    <w:p w14:paraId="699A0F30" w14:textId="77777777" w:rsidR="00DD0E5E" w:rsidRPr="00DD0E5E" w:rsidRDefault="00DD0E5E" w:rsidP="00DD0E5E">
      <w:pPr>
        <w:rPr>
          <w:lang w:val="en-GB"/>
        </w:rPr>
      </w:pPr>
    </w:p>
    <w:p w14:paraId="5645A5C3" w14:textId="77777777" w:rsidR="00DD0E5E" w:rsidRPr="00DD0E5E" w:rsidRDefault="00DD0E5E" w:rsidP="00DD0E5E">
      <w:pPr>
        <w:rPr>
          <w:lang w:val="en-GB"/>
        </w:rPr>
      </w:pPr>
    </w:p>
    <w:p w14:paraId="48F5174F" w14:textId="77777777" w:rsidR="00DD0E5E" w:rsidRPr="00DD0E5E" w:rsidRDefault="00DD0E5E" w:rsidP="00DD0E5E">
      <w:pPr>
        <w:rPr>
          <w:lang w:val="en-GB"/>
        </w:rPr>
      </w:pPr>
    </w:p>
    <w:p w14:paraId="7D8C19FF" w14:textId="77777777" w:rsidR="00DD0E5E" w:rsidRPr="00DD0E5E" w:rsidRDefault="00DD0E5E" w:rsidP="00DD0E5E">
      <w:pPr>
        <w:rPr>
          <w:lang w:val="en-GB"/>
        </w:rPr>
      </w:pPr>
    </w:p>
    <w:p w14:paraId="02CE45D9" w14:textId="77777777" w:rsidR="00DD0E5E" w:rsidRPr="00DD0E5E" w:rsidRDefault="00DD0E5E" w:rsidP="00DD0E5E">
      <w:pPr>
        <w:rPr>
          <w:lang w:val="en-GB"/>
        </w:rPr>
      </w:pPr>
    </w:p>
    <w:p w14:paraId="3E5A5333" w14:textId="77777777" w:rsidR="00DD0E5E" w:rsidRPr="00DD0E5E" w:rsidRDefault="00DD0E5E" w:rsidP="00DD0E5E">
      <w:pPr>
        <w:rPr>
          <w:lang w:val="en-GB"/>
        </w:rPr>
      </w:pPr>
    </w:p>
    <w:p w14:paraId="2A369C4E" w14:textId="77777777" w:rsidR="00DD0E5E" w:rsidRPr="00DD0E5E" w:rsidRDefault="00DD0E5E" w:rsidP="00DD0E5E">
      <w:pPr>
        <w:rPr>
          <w:lang w:val="en-GB"/>
        </w:rPr>
      </w:pPr>
    </w:p>
    <w:p w14:paraId="0C171F7A" w14:textId="77777777" w:rsidR="00DD0E5E" w:rsidRPr="00DD0E5E" w:rsidRDefault="00DD0E5E" w:rsidP="00DD0E5E">
      <w:pPr>
        <w:rPr>
          <w:lang w:val="en-GB"/>
        </w:rPr>
      </w:pPr>
    </w:p>
    <w:p w14:paraId="6E1F3534" w14:textId="77777777" w:rsidR="00DD0E5E" w:rsidRDefault="00DD0E5E" w:rsidP="00DD0E5E">
      <w:pPr>
        <w:tabs>
          <w:tab w:val="left" w:pos="3086"/>
        </w:tabs>
        <w:rPr>
          <w:lang w:val="en-GB"/>
        </w:rPr>
      </w:pPr>
      <w:r>
        <w:rPr>
          <w:lang w:val="en-GB"/>
        </w:rPr>
        <w:tab/>
      </w:r>
    </w:p>
    <w:p w14:paraId="3E48FA56" w14:textId="77777777" w:rsidR="00DD0E5E" w:rsidRDefault="00DD0E5E" w:rsidP="00DD0E5E">
      <w:pPr>
        <w:tabs>
          <w:tab w:val="left" w:pos="3086"/>
        </w:tabs>
        <w:rPr>
          <w:lang w:val="en-GB"/>
        </w:rPr>
      </w:pPr>
    </w:p>
    <w:p w14:paraId="10B88532" w14:textId="77777777" w:rsidR="00DD0E5E" w:rsidRDefault="00DD0E5E" w:rsidP="00DD0E5E">
      <w:pPr>
        <w:tabs>
          <w:tab w:val="left" w:pos="3086"/>
        </w:tabs>
        <w:rPr>
          <w:lang w:val="en-GB"/>
        </w:rPr>
      </w:pPr>
    </w:p>
    <w:p w14:paraId="11DA7B60" w14:textId="77777777" w:rsidR="00DD0E5E" w:rsidRDefault="00DD0E5E" w:rsidP="00DD0E5E">
      <w:pPr>
        <w:tabs>
          <w:tab w:val="left" w:pos="3086"/>
        </w:tabs>
        <w:rPr>
          <w:lang w:val="en-GB"/>
        </w:rPr>
      </w:pPr>
    </w:p>
    <w:p w14:paraId="05BBCBCC" w14:textId="77777777" w:rsidR="00DD0E5E" w:rsidRDefault="00DD0E5E" w:rsidP="00DD0E5E">
      <w:pPr>
        <w:tabs>
          <w:tab w:val="left" w:pos="3086"/>
        </w:tabs>
        <w:rPr>
          <w:lang w:val="en-GB"/>
        </w:rPr>
      </w:pPr>
    </w:p>
    <w:p w14:paraId="10861440" w14:textId="77777777" w:rsidR="00DD0E5E" w:rsidRDefault="00DD0E5E" w:rsidP="00DD0E5E">
      <w:pPr>
        <w:tabs>
          <w:tab w:val="left" w:pos="3086"/>
        </w:tabs>
        <w:rPr>
          <w:lang w:val="en-GB"/>
        </w:rPr>
      </w:pPr>
    </w:p>
    <w:p w14:paraId="02C38524" w14:textId="77777777" w:rsidR="00DD0E5E" w:rsidRDefault="00DD0E5E" w:rsidP="00DD0E5E">
      <w:pPr>
        <w:tabs>
          <w:tab w:val="left" w:pos="3086"/>
        </w:tabs>
        <w:rPr>
          <w:lang w:val="en-GB"/>
        </w:rPr>
      </w:pPr>
    </w:p>
    <w:p w14:paraId="50F3379C" w14:textId="77777777" w:rsidR="00DD0E5E" w:rsidRDefault="00DD0E5E" w:rsidP="00DD0E5E">
      <w:pPr>
        <w:tabs>
          <w:tab w:val="left" w:pos="3086"/>
        </w:tabs>
        <w:rPr>
          <w:lang w:val="en-GB"/>
        </w:rPr>
      </w:pPr>
    </w:p>
    <w:p w14:paraId="6F3BD069" w14:textId="4EA1D9AC" w:rsidR="007A737B" w:rsidRPr="007A737B" w:rsidRDefault="007A737B" w:rsidP="007A737B">
      <w:pPr>
        <w:pStyle w:val="Heading1"/>
      </w:pPr>
      <w:bookmarkStart w:id="1" w:name="_Toc18360081"/>
      <w:r>
        <w:t>Introduction</w:t>
      </w:r>
      <w:bookmarkEnd w:id="1"/>
      <w:r>
        <w:t xml:space="preserve"> </w:t>
      </w:r>
    </w:p>
    <w:p w14:paraId="29CBB3D1" w14:textId="77777777" w:rsidR="007A737B" w:rsidRPr="007A737B" w:rsidRDefault="007A737B" w:rsidP="007A737B">
      <w:pPr>
        <w:tabs>
          <w:tab w:val="left" w:pos="3086"/>
        </w:tabs>
        <w:rPr>
          <w:lang w:val="en-GB"/>
        </w:rPr>
      </w:pPr>
    </w:p>
    <w:p w14:paraId="35C11FD1" w14:textId="5DBFB602" w:rsidR="008829C5" w:rsidRPr="00825FBC" w:rsidRDefault="003107DD" w:rsidP="00EC7B11">
      <w:pPr>
        <w:tabs>
          <w:tab w:val="left" w:pos="3086"/>
        </w:tabs>
        <w:spacing w:line="276" w:lineRule="auto"/>
        <w:jc w:val="both"/>
        <w:rPr>
          <w:rFonts w:ascii="Arial" w:hAnsi="Arial" w:cs="Arial"/>
          <w:lang w:val="en-GB"/>
        </w:rPr>
      </w:pPr>
      <w:r w:rsidRPr="00825FBC">
        <w:rPr>
          <w:rFonts w:ascii="Arial" w:hAnsi="Arial" w:cs="Arial"/>
          <w:lang w:val="en-GB"/>
        </w:rPr>
        <w:t>A project is a set of tasks to be completed within a certain time frame,</w:t>
      </w:r>
      <w:r w:rsidR="004438B8" w:rsidRPr="00825FBC">
        <w:rPr>
          <w:rFonts w:ascii="Arial" w:hAnsi="Arial" w:cs="Arial"/>
          <w:lang w:val="en-GB"/>
        </w:rPr>
        <w:t xml:space="preserve"> including start</w:t>
      </w:r>
      <w:r w:rsidR="00866945" w:rsidRPr="00825FBC">
        <w:rPr>
          <w:rFonts w:ascii="Arial" w:hAnsi="Arial" w:cs="Arial"/>
          <w:lang w:val="en-GB"/>
        </w:rPr>
        <w:t xml:space="preserve"> and finish</w:t>
      </w:r>
      <w:r w:rsidR="00E1025D" w:rsidRPr="00825FBC">
        <w:rPr>
          <w:rFonts w:ascii="Arial" w:hAnsi="Arial" w:cs="Arial"/>
          <w:lang w:val="en-GB"/>
        </w:rPr>
        <w:t xml:space="preserve"> times;</w:t>
      </w:r>
      <w:r w:rsidR="0012549F" w:rsidRPr="00825FBC">
        <w:rPr>
          <w:rFonts w:ascii="Arial" w:hAnsi="Arial" w:cs="Arial"/>
          <w:lang w:val="en-GB"/>
        </w:rPr>
        <w:t xml:space="preserve"> this will also include </w:t>
      </w:r>
      <w:r w:rsidRPr="00825FBC">
        <w:rPr>
          <w:rFonts w:ascii="Arial" w:hAnsi="Arial" w:cs="Arial"/>
          <w:lang w:val="en-GB"/>
        </w:rPr>
        <w:t>limit</w:t>
      </w:r>
      <w:r w:rsidR="00C4417E" w:rsidRPr="00825FBC">
        <w:rPr>
          <w:rFonts w:ascii="Arial" w:hAnsi="Arial" w:cs="Arial"/>
          <w:lang w:val="en-GB"/>
        </w:rPr>
        <w:t>ations</w:t>
      </w:r>
      <w:r w:rsidR="001D7817" w:rsidRPr="00825FBC">
        <w:rPr>
          <w:rFonts w:ascii="Arial" w:hAnsi="Arial" w:cs="Arial"/>
          <w:lang w:val="en-GB"/>
        </w:rPr>
        <w:t xml:space="preserve"> and a timeframe</w:t>
      </w:r>
      <w:r w:rsidR="00C4417E" w:rsidRPr="00825FBC">
        <w:rPr>
          <w:rFonts w:ascii="Arial" w:hAnsi="Arial" w:cs="Arial"/>
          <w:lang w:val="en-GB"/>
        </w:rPr>
        <w:t xml:space="preserve"> </w:t>
      </w:r>
      <w:r w:rsidR="00C4417E" w:rsidRPr="00825FBC">
        <w:rPr>
          <w:rFonts w:ascii="Arial" w:hAnsi="Arial" w:cs="Arial"/>
        </w:rPr>
        <w:t>(BusinessDictionary.com, 2019).</w:t>
      </w:r>
      <w:r w:rsidR="002C15F8" w:rsidRPr="00825FBC">
        <w:rPr>
          <w:rFonts w:ascii="Arial" w:hAnsi="Arial" w:cs="Arial"/>
        </w:rPr>
        <w:t xml:space="preserve"> Project management is the formation </w:t>
      </w:r>
      <w:r w:rsidR="00430333" w:rsidRPr="00825FBC">
        <w:rPr>
          <w:rFonts w:ascii="Arial" w:hAnsi="Arial" w:cs="Arial"/>
        </w:rPr>
        <w:t>of knowledge, skills, experiences and methods in order to achieve the set objectives. Project management has a formed budget and timescale</w:t>
      </w:r>
      <w:r w:rsidR="00A46DAE" w:rsidRPr="00825FBC">
        <w:rPr>
          <w:rFonts w:ascii="Arial" w:hAnsi="Arial" w:cs="Arial"/>
        </w:rPr>
        <w:t>; a project can be defined in outputs, the outcomes and benefits. The main aim for the project is to be a success, achieving all the set tasks w</w:t>
      </w:r>
      <w:r w:rsidR="003F63A3" w:rsidRPr="00825FBC">
        <w:rPr>
          <w:rFonts w:ascii="Arial" w:hAnsi="Arial" w:cs="Arial"/>
        </w:rPr>
        <w:t>ithin the timescale and budget whereas, p</w:t>
      </w:r>
      <w:r w:rsidR="001D7817" w:rsidRPr="00825FBC">
        <w:rPr>
          <w:rFonts w:ascii="Arial" w:hAnsi="Arial" w:cs="Arial"/>
        </w:rPr>
        <w:t xml:space="preserve">roject management is an ongoing process whereas </w:t>
      </w:r>
      <w:r w:rsidR="003F63A3" w:rsidRPr="00825FBC">
        <w:rPr>
          <w:rFonts w:ascii="Arial" w:hAnsi="Arial" w:cs="Arial"/>
        </w:rPr>
        <w:t xml:space="preserve">it has a </w:t>
      </w:r>
      <w:r w:rsidR="001D7817" w:rsidRPr="00825FBC">
        <w:rPr>
          <w:rFonts w:ascii="Arial" w:hAnsi="Arial" w:cs="Arial"/>
        </w:rPr>
        <w:t xml:space="preserve">deadline. </w:t>
      </w:r>
      <w:r w:rsidR="003F63A3" w:rsidRPr="00825FBC">
        <w:rPr>
          <w:rFonts w:ascii="Arial" w:hAnsi="Arial" w:cs="Arial"/>
        </w:rPr>
        <w:t>There are necessary skills needed in order to accomplish the goal;</w:t>
      </w:r>
      <w:r w:rsidR="004E6874" w:rsidRPr="00825FBC">
        <w:rPr>
          <w:rFonts w:ascii="Arial" w:hAnsi="Arial" w:cs="Arial"/>
        </w:rPr>
        <w:t xml:space="preserve"> these will include technical skills, management skills, communication skills and </w:t>
      </w:r>
      <w:r w:rsidR="001F15F2" w:rsidRPr="00825FBC">
        <w:rPr>
          <w:rFonts w:ascii="Arial" w:hAnsi="Arial" w:cs="Arial"/>
        </w:rPr>
        <w:t>good a</w:t>
      </w:r>
      <w:r w:rsidR="00F71CB5" w:rsidRPr="00825FBC">
        <w:rPr>
          <w:rFonts w:ascii="Arial" w:hAnsi="Arial" w:cs="Arial"/>
        </w:rPr>
        <w:t xml:space="preserve">wareness in the business field </w:t>
      </w:r>
      <w:r w:rsidR="00514181" w:rsidRPr="00825FBC">
        <w:rPr>
          <w:rFonts w:ascii="Arial" w:hAnsi="Arial" w:cs="Arial"/>
        </w:rPr>
        <w:t>(Apm.org.uk, 2019).</w:t>
      </w:r>
    </w:p>
    <w:p w14:paraId="36007E9A" w14:textId="741EC753" w:rsidR="00CC4723" w:rsidRPr="00825FBC" w:rsidRDefault="00F10A64" w:rsidP="00EC7B11">
      <w:pPr>
        <w:tabs>
          <w:tab w:val="left" w:pos="3086"/>
        </w:tabs>
        <w:spacing w:line="276" w:lineRule="auto"/>
        <w:jc w:val="both"/>
        <w:rPr>
          <w:rFonts w:ascii="Arial" w:hAnsi="Arial" w:cs="Arial"/>
          <w:lang w:val="en-GB"/>
        </w:rPr>
      </w:pPr>
      <w:r w:rsidRPr="00825FBC">
        <w:rPr>
          <w:rFonts w:ascii="Arial" w:hAnsi="Arial" w:cs="Arial"/>
          <w:lang w:val="en-GB"/>
        </w:rPr>
        <w:t>The most important components of project management include: the reason behind the project; the requirements for which will include the quality of work, estimation and timescale; have a back-up business case to be able to justify the investment; having corporate agreements placed, creating and implementing a plan for the project- this will help th</w:t>
      </w:r>
      <w:r w:rsidR="00383B55" w:rsidRPr="00825FBC">
        <w:rPr>
          <w:rFonts w:ascii="Arial" w:hAnsi="Arial" w:cs="Arial"/>
          <w:lang w:val="en-GB"/>
        </w:rPr>
        <w:t>e management of the whole plan; motivation is key, this will allow for the team to be abl</w:t>
      </w:r>
      <w:r w:rsidR="00F10BAB" w:rsidRPr="00825FBC">
        <w:rPr>
          <w:rFonts w:ascii="Arial" w:hAnsi="Arial" w:cs="Arial"/>
          <w:lang w:val="en-GB"/>
        </w:rPr>
        <w:t>e to deliver for the organisati</w:t>
      </w:r>
      <w:r w:rsidR="00383B55" w:rsidRPr="00825FBC">
        <w:rPr>
          <w:rFonts w:ascii="Arial" w:hAnsi="Arial" w:cs="Arial"/>
          <w:lang w:val="en-GB"/>
        </w:rPr>
        <w:t>on.</w:t>
      </w:r>
      <w:r w:rsidR="0085103D" w:rsidRPr="00825FBC">
        <w:rPr>
          <w:rFonts w:ascii="Arial" w:hAnsi="Arial" w:cs="Arial"/>
          <w:lang w:val="en-GB"/>
        </w:rPr>
        <w:t xml:space="preserve"> In addition; monitoring the original plan and the progression of this per deadline; communicating between </w:t>
      </w:r>
      <w:r w:rsidR="006A2F71" w:rsidRPr="00825FBC">
        <w:rPr>
          <w:rFonts w:ascii="Arial" w:hAnsi="Arial" w:cs="Arial"/>
          <w:lang w:val="en-GB"/>
        </w:rPr>
        <w:t xml:space="preserve">the </w:t>
      </w:r>
      <w:r w:rsidR="004D7146" w:rsidRPr="00825FBC">
        <w:rPr>
          <w:rFonts w:ascii="Arial" w:hAnsi="Arial" w:cs="Arial"/>
          <w:lang w:val="en-GB"/>
        </w:rPr>
        <w:t>stakeholder’s</w:t>
      </w:r>
      <w:r w:rsidR="006A2F71" w:rsidRPr="00825FBC">
        <w:rPr>
          <w:rFonts w:ascii="Arial" w:hAnsi="Arial" w:cs="Arial"/>
          <w:lang w:val="en-GB"/>
        </w:rPr>
        <w:t xml:space="preserve"> pres</w:t>
      </w:r>
      <w:r w:rsidR="00A67989" w:rsidRPr="00825FBC">
        <w:rPr>
          <w:rFonts w:ascii="Arial" w:hAnsi="Arial" w:cs="Arial"/>
          <w:lang w:val="en-GB"/>
        </w:rPr>
        <w:t xml:space="preserve">ent and the organisational team </w:t>
      </w:r>
      <w:r w:rsidR="00A67989" w:rsidRPr="00825FBC">
        <w:rPr>
          <w:rFonts w:ascii="Arial" w:hAnsi="Arial" w:cs="Arial"/>
        </w:rPr>
        <w:t xml:space="preserve">(Search Software Quality, 2019). </w:t>
      </w:r>
    </w:p>
    <w:p w14:paraId="18F8FABA" w14:textId="22B77C0D" w:rsidR="00CC2C2E" w:rsidRDefault="00CC2C2E" w:rsidP="00CC2C2E">
      <w:pPr>
        <w:pStyle w:val="Heading1"/>
      </w:pPr>
      <w:bookmarkStart w:id="2" w:name="_Toc18360082"/>
      <w:r>
        <w:t>Project Management Tools and Techniques</w:t>
      </w:r>
      <w:bookmarkEnd w:id="2"/>
    </w:p>
    <w:p w14:paraId="2C2816A1" w14:textId="77777777" w:rsidR="00CC2C2E" w:rsidRDefault="00CC2C2E" w:rsidP="00EC7B11">
      <w:pPr>
        <w:tabs>
          <w:tab w:val="left" w:pos="3086"/>
        </w:tabs>
        <w:spacing w:line="276" w:lineRule="auto"/>
        <w:jc w:val="both"/>
        <w:rPr>
          <w:rFonts w:ascii="Arial" w:hAnsi="Arial" w:cs="Arial"/>
          <w:lang w:val="en-GB"/>
        </w:rPr>
      </w:pPr>
    </w:p>
    <w:p w14:paraId="4C05B67B" w14:textId="5AD4B5DB" w:rsidR="00CC4723" w:rsidRPr="00825FBC" w:rsidRDefault="00821E44" w:rsidP="00EC7B11">
      <w:pPr>
        <w:tabs>
          <w:tab w:val="left" w:pos="3086"/>
        </w:tabs>
        <w:spacing w:line="276" w:lineRule="auto"/>
        <w:jc w:val="both"/>
        <w:rPr>
          <w:rFonts w:ascii="Arial" w:hAnsi="Arial" w:cs="Arial"/>
          <w:lang w:val="en-GB"/>
        </w:rPr>
      </w:pPr>
      <w:r w:rsidRPr="00825FBC">
        <w:rPr>
          <w:rFonts w:ascii="Arial" w:hAnsi="Arial" w:cs="Arial"/>
          <w:lang w:val="en-GB"/>
        </w:rPr>
        <w:t xml:space="preserve">Project management </w:t>
      </w:r>
      <w:r w:rsidR="00AA6EFD" w:rsidRPr="00825FBC">
        <w:rPr>
          <w:rFonts w:ascii="Arial" w:hAnsi="Arial" w:cs="Arial"/>
          <w:lang w:val="en-GB"/>
        </w:rPr>
        <w:t>The Gantt Chart is one of t</w:t>
      </w:r>
      <w:r w:rsidR="006E1E76" w:rsidRPr="00825FBC">
        <w:rPr>
          <w:rFonts w:ascii="Arial" w:hAnsi="Arial" w:cs="Arial"/>
          <w:lang w:val="en-GB"/>
        </w:rPr>
        <w:t>he tools used during a project. This form of chart is able to track tasks completed throughout time. This chart was developed in the year 1917. It is a tool which allows for the organisations to track the tasks needed to be done and when they are complete. This is an important project management tool which is necessary for projects t</w:t>
      </w:r>
      <w:r w:rsidR="00687244" w:rsidRPr="00825FBC">
        <w:rPr>
          <w:rFonts w:ascii="Arial" w:hAnsi="Arial" w:cs="Arial"/>
          <w:lang w:val="en-GB"/>
        </w:rPr>
        <w:t>o be successfully done within a certain period of time.</w:t>
      </w:r>
    </w:p>
    <w:p w14:paraId="725BE538" w14:textId="77777777" w:rsidR="00745D45" w:rsidRPr="00825FBC" w:rsidRDefault="00745D45" w:rsidP="00EC7B11">
      <w:pPr>
        <w:tabs>
          <w:tab w:val="left" w:pos="3086"/>
        </w:tabs>
        <w:spacing w:line="276" w:lineRule="auto"/>
        <w:jc w:val="both"/>
        <w:rPr>
          <w:rFonts w:ascii="Arial" w:hAnsi="Arial" w:cs="Arial"/>
          <w:lang w:val="en-GB"/>
        </w:rPr>
      </w:pPr>
    </w:p>
    <w:p w14:paraId="41563B19" w14:textId="5FA6F73A" w:rsidR="00CA0953" w:rsidRPr="00825FBC" w:rsidRDefault="00900C24" w:rsidP="00EC7B11">
      <w:pPr>
        <w:tabs>
          <w:tab w:val="left" w:pos="3086"/>
        </w:tabs>
        <w:spacing w:line="276" w:lineRule="auto"/>
        <w:jc w:val="both"/>
        <w:rPr>
          <w:rFonts w:ascii="Arial" w:hAnsi="Arial" w:cs="Arial"/>
          <w:lang w:val="en-GB"/>
        </w:rPr>
      </w:pPr>
      <w:r w:rsidRPr="00825FBC">
        <w:rPr>
          <w:rFonts w:ascii="Arial" w:hAnsi="Arial" w:cs="Arial"/>
          <w:lang w:val="en-GB"/>
        </w:rPr>
        <w:t xml:space="preserve">A Gantt chart is a formation of a horizontal bar chart which was designed by Henry L. Gantt. This was popular during project management. This is a graphical chart which illustrates the planning, coordinating and tracking of each task within the whole project. </w:t>
      </w:r>
    </w:p>
    <w:p w14:paraId="0199479E" w14:textId="77777777" w:rsidR="00CE02D3" w:rsidRPr="00825FBC" w:rsidRDefault="00CE02D3" w:rsidP="00EC7B11">
      <w:pPr>
        <w:tabs>
          <w:tab w:val="left" w:pos="3086"/>
        </w:tabs>
        <w:spacing w:line="276" w:lineRule="auto"/>
        <w:jc w:val="both"/>
        <w:rPr>
          <w:rFonts w:ascii="Arial" w:hAnsi="Arial" w:cs="Arial"/>
          <w:lang w:val="en-GB"/>
        </w:rPr>
      </w:pPr>
    </w:p>
    <w:p w14:paraId="7F766146" w14:textId="674FC912" w:rsidR="007A1BCF" w:rsidRPr="00825FBC" w:rsidRDefault="007A1BCF" w:rsidP="00EC7B11">
      <w:pPr>
        <w:tabs>
          <w:tab w:val="left" w:pos="3086"/>
        </w:tabs>
        <w:spacing w:line="276" w:lineRule="auto"/>
        <w:jc w:val="both"/>
        <w:rPr>
          <w:rFonts w:ascii="Arial" w:hAnsi="Arial" w:cs="Arial"/>
          <w:lang w:val="en-GB"/>
        </w:rPr>
      </w:pPr>
      <w:r w:rsidRPr="00825FBC">
        <w:rPr>
          <w:rFonts w:ascii="Arial" w:hAnsi="Arial" w:cs="Arial"/>
          <w:lang w:val="en-GB"/>
        </w:rPr>
        <w:t>Logic network is another tool which allows organisations to sequence their tasks. It is placed in order of priority; this tool helps for the organisation team to understand t</w:t>
      </w:r>
      <w:r w:rsidR="00A65A90" w:rsidRPr="00825FBC">
        <w:rPr>
          <w:rFonts w:ascii="Arial" w:hAnsi="Arial" w:cs="Arial"/>
          <w:lang w:val="en-GB"/>
        </w:rPr>
        <w:t>he dependencies in the project, the deadline and it’</w:t>
      </w:r>
      <w:r w:rsidR="00A67989" w:rsidRPr="00825FBC">
        <w:rPr>
          <w:rFonts w:ascii="Arial" w:hAnsi="Arial" w:cs="Arial"/>
          <w:lang w:val="en-GB"/>
        </w:rPr>
        <w:t xml:space="preserve">s work flow </w:t>
      </w:r>
      <w:r w:rsidR="00A67989" w:rsidRPr="00825FBC">
        <w:rPr>
          <w:rFonts w:ascii="Arial" w:hAnsi="Arial" w:cs="Arial"/>
        </w:rPr>
        <w:t>(Project Smart, 2019).</w:t>
      </w:r>
      <w:r w:rsidR="00A65A90" w:rsidRPr="00825FBC">
        <w:rPr>
          <w:rFonts w:ascii="Arial" w:hAnsi="Arial" w:cs="Arial"/>
          <w:lang w:val="en-GB"/>
        </w:rPr>
        <w:t xml:space="preserve"> </w:t>
      </w:r>
    </w:p>
    <w:p w14:paraId="7463C89F" w14:textId="77777777" w:rsidR="009401F0" w:rsidRPr="00825FBC" w:rsidRDefault="009401F0" w:rsidP="00EC7B11">
      <w:pPr>
        <w:tabs>
          <w:tab w:val="left" w:pos="3086"/>
        </w:tabs>
        <w:spacing w:line="276" w:lineRule="auto"/>
        <w:jc w:val="both"/>
        <w:rPr>
          <w:rFonts w:ascii="Arial" w:hAnsi="Arial" w:cs="Arial"/>
          <w:lang w:val="en-GB"/>
        </w:rPr>
      </w:pPr>
    </w:p>
    <w:p w14:paraId="270A703C" w14:textId="77777777" w:rsidR="00930D07" w:rsidRPr="00825FBC" w:rsidRDefault="009401F0" w:rsidP="00EC7B11">
      <w:pPr>
        <w:tabs>
          <w:tab w:val="left" w:pos="3086"/>
        </w:tabs>
        <w:spacing w:line="276" w:lineRule="auto"/>
        <w:jc w:val="both"/>
        <w:rPr>
          <w:rFonts w:ascii="Arial" w:hAnsi="Arial" w:cs="Arial"/>
        </w:rPr>
      </w:pPr>
      <w:r w:rsidRPr="00825FBC">
        <w:rPr>
          <w:rFonts w:ascii="Arial" w:hAnsi="Arial" w:cs="Arial"/>
          <w:lang w:val="en-GB"/>
        </w:rPr>
        <w:t xml:space="preserve">The RACI diagram consists of identifying who will be involved in completing the tasks for the project. This will include how they are participating. </w:t>
      </w:r>
      <w:r w:rsidR="00453AB9" w:rsidRPr="00825FBC">
        <w:rPr>
          <w:rFonts w:ascii="Arial" w:hAnsi="Arial" w:cs="Arial"/>
          <w:lang w:val="en-GB"/>
        </w:rPr>
        <w:t>This diagram is beneficial for those who are aiming to finish a project, it allows for the roles and responsibilities to be clarified to the stakeholders</w:t>
      </w:r>
      <w:r w:rsidR="00930D07" w:rsidRPr="00825FBC">
        <w:rPr>
          <w:rFonts w:ascii="Arial" w:hAnsi="Arial" w:cs="Arial"/>
          <w:lang w:val="en-GB"/>
        </w:rPr>
        <w:t xml:space="preserve"> </w:t>
      </w:r>
      <w:r w:rsidR="00930D07" w:rsidRPr="00825FBC">
        <w:rPr>
          <w:rFonts w:ascii="Arial" w:hAnsi="Arial" w:cs="Arial"/>
        </w:rPr>
        <w:t xml:space="preserve">(Pmdprostarter.org, 2019). </w:t>
      </w:r>
    </w:p>
    <w:p w14:paraId="26C29AAC" w14:textId="56807C78" w:rsidR="004073E5" w:rsidRDefault="00930D07" w:rsidP="00EC7B11">
      <w:pPr>
        <w:tabs>
          <w:tab w:val="left" w:pos="3086"/>
        </w:tabs>
        <w:spacing w:line="276" w:lineRule="auto"/>
        <w:jc w:val="both"/>
        <w:rPr>
          <w:rFonts w:ascii="Arial" w:hAnsi="Arial" w:cs="Arial"/>
          <w:lang w:val="en-GB"/>
        </w:rPr>
      </w:pPr>
      <w:r>
        <w:rPr>
          <w:rFonts w:ascii="Arial" w:hAnsi="Arial" w:cs="Arial"/>
          <w:lang w:val="en-GB"/>
        </w:rPr>
        <w:t xml:space="preserve"> </w:t>
      </w:r>
    </w:p>
    <w:p w14:paraId="40A58AD8" w14:textId="7267A6D8" w:rsidR="00CE02D3" w:rsidRPr="00825FBC" w:rsidRDefault="00CE02D3" w:rsidP="00EC7B11">
      <w:pPr>
        <w:tabs>
          <w:tab w:val="left" w:pos="3086"/>
        </w:tabs>
        <w:spacing w:line="276" w:lineRule="auto"/>
        <w:jc w:val="both"/>
        <w:rPr>
          <w:rFonts w:ascii="Arial" w:hAnsi="Arial" w:cs="Arial"/>
          <w:lang w:val="en-GB"/>
        </w:rPr>
      </w:pPr>
      <w:r w:rsidRPr="00825FBC">
        <w:rPr>
          <w:rFonts w:ascii="Arial" w:hAnsi="Arial" w:cs="Arial"/>
          <w:lang w:val="en-GB"/>
        </w:rPr>
        <w:t>Pert Chart is abbreviated from; The Program Evaluation and Review Technique, this is a model developed for projects</w:t>
      </w:r>
      <w:r w:rsidR="009E50C6" w:rsidRPr="00825FBC">
        <w:rPr>
          <w:rFonts w:ascii="Arial" w:hAnsi="Arial" w:cs="Arial"/>
          <w:lang w:val="en-GB"/>
        </w:rPr>
        <w:t xml:space="preserve"> for the US Navy office in 1958. This is a method which involves a strong analysis of the tasks needed to be complete within a set required time.</w:t>
      </w:r>
      <w:r w:rsidR="00ED45CA" w:rsidRPr="00825FBC">
        <w:rPr>
          <w:rFonts w:ascii="Arial" w:hAnsi="Arial" w:cs="Arial"/>
          <w:lang w:val="en-GB"/>
        </w:rPr>
        <w:t xml:space="preserve"> PERT chart is available to control tasks necessary to complete the project. </w:t>
      </w:r>
      <w:r w:rsidR="004260ED" w:rsidRPr="00825FBC">
        <w:rPr>
          <w:rFonts w:ascii="Arial" w:hAnsi="Arial" w:cs="Arial"/>
          <w:lang w:val="en-GB"/>
        </w:rPr>
        <w:t>PERT planning involved the steps below:</w:t>
      </w:r>
    </w:p>
    <w:p w14:paraId="6F0148F0" w14:textId="77777777" w:rsidR="00224AB9" w:rsidRPr="00825FBC" w:rsidRDefault="00224AB9" w:rsidP="00EC7B11">
      <w:pPr>
        <w:tabs>
          <w:tab w:val="left" w:pos="3086"/>
        </w:tabs>
        <w:spacing w:line="276" w:lineRule="auto"/>
        <w:jc w:val="both"/>
        <w:rPr>
          <w:rFonts w:ascii="Arial" w:hAnsi="Arial" w:cs="Arial"/>
          <w:lang w:val="en-GB"/>
        </w:rPr>
      </w:pPr>
    </w:p>
    <w:p w14:paraId="21FFEE5A" w14:textId="14BD6308" w:rsidR="004260ED" w:rsidRPr="00825FBC" w:rsidRDefault="004260ED" w:rsidP="004260ED">
      <w:pPr>
        <w:pStyle w:val="ListParagraph"/>
        <w:numPr>
          <w:ilvl w:val="0"/>
          <w:numId w:val="3"/>
        </w:numPr>
        <w:tabs>
          <w:tab w:val="left" w:pos="3086"/>
        </w:tabs>
        <w:spacing w:line="276" w:lineRule="auto"/>
        <w:jc w:val="both"/>
        <w:rPr>
          <w:rFonts w:ascii="Arial" w:hAnsi="Arial" w:cs="Arial"/>
          <w:lang w:val="en-GB"/>
        </w:rPr>
      </w:pPr>
      <w:r w:rsidRPr="00825FBC">
        <w:rPr>
          <w:rFonts w:ascii="Arial" w:hAnsi="Arial" w:cs="Arial"/>
          <w:lang w:val="en-GB"/>
        </w:rPr>
        <w:t xml:space="preserve">Identifying the activities needed to complete the project, being able to understand the beginning, middle and end. </w:t>
      </w:r>
    </w:p>
    <w:p w14:paraId="3CA4FD95" w14:textId="423D9F26" w:rsidR="00DC0725" w:rsidRPr="00825FBC" w:rsidRDefault="00DC0725" w:rsidP="004260ED">
      <w:pPr>
        <w:pStyle w:val="ListParagraph"/>
        <w:numPr>
          <w:ilvl w:val="0"/>
          <w:numId w:val="3"/>
        </w:numPr>
        <w:tabs>
          <w:tab w:val="left" w:pos="3086"/>
        </w:tabs>
        <w:spacing w:line="276" w:lineRule="auto"/>
        <w:jc w:val="both"/>
        <w:rPr>
          <w:rFonts w:ascii="Arial" w:hAnsi="Arial" w:cs="Arial"/>
          <w:lang w:val="en-GB"/>
        </w:rPr>
      </w:pPr>
      <w:r w:rsidRPr="00825FBC">
        <w:rPr>
          <w:rFonts w:ascii="Arial" w:hAnsi="Arial" w:cs="Arial"/>
          <w:lang w:val="en-GB"/>
        </w:rPr>
        <w:t xml:space="preserve">Understanding and determining the </w:t>
      </w:r>
      <w:r w:rsidR="00A14056" w:rsidRPr="00825FBC">
        <w:rPr>
          <w:rFonts w:ascii="Arial" w:hAnsi="Arial" w:cs="Arial"/>
          <w:lang w:val="en-GB"/>
        </w:rPr>
        <w:t>task sequences in order, this will help for the task to flow and be completed within the time frame.</w:t>
      </w:r>
    </w:p>
    <w:p w14:paraId="725BAE60" w14:textId="74C087F0" w:rsidR="00A14056" w:rsidRPr="00825FBC" w:rsidRDefault="00A14056" w:rsidP="004260ED">
      <w:pPr>
        <w:pStyle w:val="ListParagraph"/>
        <w:numPr>
          <w:ilvl w:val="0"/>
          <w:numId w:val="3"/>
        </w:numPr>
        <w:tabs>
          <w:tab w:val="left" w:pos="3086"/>
        </w:tabs>
        <w:spacing w:line="276" w:lineRule="auto"/>
        <w:jc w:val="both"/>
        <w:rPr>
          <w:rFonts w:ascii="Arial" w:hAnsi="Arial" w:cs="Arial"/>
          <w:lang w:val="en-GB"/>
        </w:rPr>
      </w:pPr>
      <w:r w:rsidRPr="00825FBC">
        <w:rPr>
          <w:rFonts w:ascii="Arial" w:hAnsi="Arial" w:cs="Arial"/>
          <w:lang w:val="en-GB"/>
        </w:rPr>
        <w:t>Construct the network diagram, this is where the information is used, a network diagram can be used.</w:t>
      </w:r>
    </w:p>
    <w:p w14:paraId="2E46C108" w14:textId="50B211F7" w:rsidR="00E52D65" w:rsidRPr="00892C73" w:rsidRDefault="00A14056" w:rsidP="00892C73">
      <w:pPr>
        <w:pStyle w:val="ListParagraph"/>
        <w:numPr>
          <w:ilvl w:val="0"/>
          <w:numId w:val="3"/>
        </w:numPr>
        <w:tabs>
          <w:tab w:val="left" w:pos="3086"/>
        </w:tabs>
        <w:spacing w:line="276" w:lineRule="auto"/>
        <w:jc w:val="both"/>
        <w:rPr>
          <w:rFonts w:ascii="Arial" w:hAnsi="Arial" w:cs="Arial"/>
          <w:lang w:val="en-GB"/>
        </w:rPr>
      </w:pPr>
      <w:r w:rsidRPr="00825FBC">
        <w:rPr>
          <w:rFonts w:ascii="Arial" w:hAnsi="Arial" w:cs="Arial"/>
          <w:lang w:val="en-GB"/>
        </w:rPr>
        <w:t>Estimating the required time for each activity; this allows for time to be used efficiently and not wasted on thin</w:t>
      </w:r>
      <w:r w:rsidR="004A383F" w:rsidRPr="00825FBC">
        <w:rPr>
          <w:rFonts w:ascii="Arial" w:hAnsi="Arial" w:cs="Arial"/>
          <w:lang w:val="en-GB"/>
        </w:rPr>
        <w:t>king which task should be next, this can be as follows;</w:t>
      </w:r>
    </w:p>
    <w:p w14:paraId="13222C46" w14:textId="115D40CD" w:rsidR="004A383F" w:rsidRPr="00825FBC" w:rsidRDefault="004A383F" w:rsidP="00224AB9">
      <w:pPr>
        <w:pStyle w:val="ListParagraph"/>
        <w:numPr>
          <w:ilvl w:val="0"/>
          <w:numId w:val="1"/>
        </w:numPr>
        <w:tabs>
          <w:tab w:val="left" w:pos="3086"/>
        </w:tabs>
        <w:spacing w:line="276" w:lineRule="auto"/>
        <w:jc w:val="both"/>
        <w:rPr>
          <w:rFonts w:ascii="Arial" w:hAnsi="Arial" w:cs="Arial"/>
          <w:lang w:val="en-GB"/>
        </w:rPr>
      </w:pPr>
      <w:r w:rsidRPr="00825FBC">
        <w:rPr>
          <w:rFonts w:ascii="Arial" w:hAnsi="Arial" w:cs="Arial"/>
          <w:lang w:val="en-GB"/>
        </w:rPr>
        <w:t>Optimistic time; this is the shortest time the task can be completed by. The Most likely time; this is the most effective time the task can be done by; using all resources and data available and the pessimistic time; this is the longest time the activity being completed, should take.</w:t>
      </w:r>
    </w:p>
    <w:p w14:paraId="6B682A6B" w14:textId="77777777" w:rsidR="00E52D65" w:rsidRPr="00825FBC" w:rsidRDefault="00E52D65" w:rsidP="004A383F">
      <w:pPr>
        <w:tabs>
          <w:tab w:val="left" w:pos="3086"/>
        </w:tabs>
        <w:spacing w:line="276" w:lineRule="auto"/>
        <w:ind w:left="360"/>
        <w:jc w:val="both"/>
        <w:rPr>
          <w:rFonts w:ascii="Arial" w:hAnsi="Arial" w:cs="Arial"/>
          <w:lang w:val="en-GB"/>
        </w:rPr>
      </w:pPr>
    </w:p>
    <w:p w14:paraId="163034E6" w14:textId="31F8CB8F" w:rsidR="00E52D65" w:rsidRPr="00825FBC" w:rsidRDefault="00773929" w:rsidP="00773929">
      <w:pPr>
        <w:pStyle w:val="ListParagraph"/>
        <w:numPr>
          <w:ilvl w:val="0"/>
          <w:numId w:val="3"/>
        </w:numPr>
        <w:tabs>
          <w:tab w:val="left" w:pos="3086"/>
        </w:tabs>
        <w:spacing w:line="276" w:lineRule="auto"/>
        <w:jc w:val="both"/>
        <w:rPr>
          <w:rFonts w:ascii="Arial" w:hAnsi="Arial" w:cs="Arial"/>
          <w:lang w:val="en-GB"/>
        </w:rPr>
      </w:pPr>
      <w:r w:rsidRPr="00825FBC">
        <w:rPr>
          <w:rFonts w:ascii="Arial" w:hAnsi="Arial" w:cs="Arial"/>
          <w:lang w:val="en-GB"/>
        </w:rPr>
        <w:t xml:space="preserve">Determining the path for the project; this is for the project manager to add all the small tasks </w:t>
      </w:r>
      <w:r w:rsidR="00136183" w:rsidRPr="00825FBC">
        <w:rPr>
          <w:rFonts w:ascii="Arial" w:hAnsi="Arial" w:cs="Arial"/>
          <w:lang w:val="en-GB"/>
        </w:rPr>
        <w:t>time up, in order and determining how long it will all take to complete for the final project to be done.</w:t>
      </w:r>
    </w:p>
    <w:p w14:paraId="4F9B6139" w14:textId="77777777" w:rsidR="00224AB9" w:rsidRPr="00825FBC" w:rsidRDefault="00224AB9" w:rsidP="00224AB9">
      <w:pPr>
        <w:pStyle w:val="ListParagraph"/>
        <w:tabs>
          <w:tab w:val="left" w:pos="3086"/>
        </w:tabs>
        <w:spacing w:line="276" w:lineRule="auto"/>
        <w:ind w:left="360"/>
        <w:jc w:val="both"/>
        <w:rPr>
          <w:rFonts w:ascii="Arial" w:hAnsi="Arial" w:cs="Arial"/>
          <w:lang w:val="en-GB"/>
        </w:rPr>
      </w:pPr>
    </w:p>
    <w:p w14:paraId="21F74C83" w14:textId="0938C9D8" w:rsidR="0041777F" w:rsidRPr="00825FBC" w:rsidRDefault="0041777F" w:rsidP="0041777F">
      <w:pPr>
        <w:tabs>
          <w:tab w:val="left" w:pos="3086"/>
        </w:tabs>
        <w:spacing w:line="276" w:lineRule="auto"/>
        <w:jc w:val="both"/>
        <w:rPr>
          <w:rFonts w:ascii="Arial" w:hAnsi="Arial" w:cs="Arial"/>
          <w:lang w:val="en-GB"/>
        </w:rPr>
      </w:pPr>
      <w:r w:rsidRPr="00825FBC">
        <w:rPr>
          <w:rFonts w:ascii="Arial" w:hAnsi="Arial" w:cs="Arial"/>
          <w:lang w:val="en-GB"/>
        </w:rPr>
        <w:t>The benefits of using this chart allows for improved planning, this is necessary for the net project. Resource requirements as there will be a better understanding of this. Simplifying the planning process; this can help with time as if there are repetitive planning patterns, it can be reduced for the net project. Another benefit includes having a start date and a completion date; everyone who is involved will understand this a</w:t>
      </w:r>
      <w:r w:rsidR="00E70173" w:rsidRPr="00825FBC">
        <w:rPr>
          <w:rFonts w:ascii="Arial" w:hAnsi="Arial" w:cs="Arial"/>
          <w:lang w:val="en-GB"/>
        </w:rPr>
        <w:t xml:space="preserve">nd therefore leading to success </w:t>
      </w:r>
      <w:r w:rsidR="00E70173" w:rsidRPr="00825FBC">
        <w:rPr>
          <w:rFonts w:ascii="Arial" w:hAnsi="Arial" w:cs="Arial"/>
        </w:rPr>
        <w:t>(Umsl.edu, 2019).</w:t>
      </w:r>
    </w:p>
    <w:p w14:paraId="7C17E7C6" w14:textId="77777777" w:rsidR="00CC2C2E" w:rsidRDefault="00CC2C2E" w:rsidP="00EC7B11">
      <w:pPr>
        <w:tabs>
          <w:tab w:val="left" w:pos="3086"/>
        </w:tabs>
        <w:spacing w:line="276" w:lineRule="auto"/>
        <w:jc w:val="both"/>
        <w:rPr>
          <w:rFonts w:ascii="Arial" w:hAnsi="Arial" w:cs="Arial"/>
          <w:lang w:val="en-GB"/>
        </w:rPr>
      </w:pPr>
    </w:p>
    <w:p w14:paraId="3C238D64" w14:textId="3B7D6ECC" w:rsidR="00CC2C2E" w:rsidRPr="006C6AA9" w:rsidRDefault="00CC2C2E" w:rsidP="006C6AA9">
      <w:pPr>
        <w:pStyle w:val="Heading2"/>
      </w:pPr>
      <w:bookmarkStart w:id="3" w:name="_Toc18360083"/>
      <w:r w:rsidRPr="006C6AA9">
        <w:t>Stakeholder management</w:t>
      </w:r>
      <w:bookmarkEnd w:id="3"/>
      <w:r w:rsidRPr="006C6AA9">
        <w:t xml:space="preserve"> </w:t>
      </w:r>
    </w:p>
    <w:p w14:paraId="3B1A21F4" w14:textId="77777777" w:rsidR="001A2D29" w:rsidRPr="001A2D29" w:rsidRDefault="001A2D29" w:rsidP="001A2D29">
      <w:pPr>
        <w:rPr>
          <w:lang w:val="en-GB"/>
        </w:rPr>
      </w:pPr>
    </w:p>
    <w:p w14:paraId="17D5C35F" w14:textId="181BC316" w:rsidR="00F3265C" w:rsidRPr="00825FBC" w:rsidRDefault="000F2EFA" w:rsidP="00EC7B11">
      <w:pPr>
        <w:tabs>
          <w:tab w:val="left" w:pos="3086"/>
        </w:tabs>
        <w:spacing w:line="276" w:lineRule="auto"/>
        <w:jc w:val="both"/>
        <w:rPr>
          <w:rFonts w:ascii="Arial" w:hAnsi="Arial" w:cs="Arial"/>
          <w:lang w:val="en-GB"/>
        </w:rPr>
      </w:pPr>
      <w:r w:rsidRPr="00825FBC">
        <w:rPr>
          <w:rFonts w:ascii="Arial" w:hAnsi="Arial" w:cs="Arial"/>
          <w:lang w:val="en-GB"/>
        </w:rPr>
        <w:t>S</w:t>
      </w:r>
      <w:r w:rsidR="005E08E6" w:rsidRPr="00825FBC">
        <w:rPr>
          <w:rFonts w:ascii="Arial" w:hAnsi="Arial" w:cs="Arial"/>
          <w:lang w:val="en-GB"/>
        </w:rPr>
        <w:t>takeholder</w:t>
      </w:r>
      <w:r w:rsidRPr="00825FBC">
        <w:rPr>
          <w:rFonts w:ascii="Arial" w:hAnsi="Arial" w:cs="Arial"/>
          <w:lang w:val="en-GB"/>
        </w:rPr>
        <w:t>’s</w:t>
      </w:r>
      <w:r w:rsidR="005E08E6" w:rsidRPr="00825FBC">
        <w:rPr>
          <w:rFonts w:ascii="Arial" w:hAnsi="Arial" w:cs="Arial"/>
          <w:lang w:val="en-GB"/>
        </w:rPr>
        <w:t xml:space="preserve"> are those who </w:t>
      </w:r>
      <w:r w:rsidRPr="00825FBC">
        <w:rPr>
          <w:rFonts w:ascii="Arial" w:hAnsi="Arial" w:cs="Arial"/>
          <w:lang w:val="en-GB"/>
        </w:rPr>
        <w:t>have an interest in the project you require to complete. They are involved with the project team, managers, executive’s customers and staff. Stakeholders are those who will be affected by the project completion</w:t>
      </w:r>
      <w:r w:rsidR="009870B8" w:rsidRPr="00825FBC">
        <w:rPr>
          <w:rFonts w:ascii="Arial" w:hAnsi="Arial" w:cs="Arial"/>
          <w:lang w:val="en-GB"/>
        </w:rPr>
        <w:t xml:space="preserve"> </w:t>
      </w:r>
      <w:r w:rsidR="009870B8" w:rsidRPr="00825FBC">
        <w:rPr>
          <w:rFonts w:ascii="Arial" w:hAnsi="Arial" w:cs="Arial"/>
        </w:rPr>
        <w:t xml:space="preserve">(Wrike.com, 2019). </w:t>
      </w:r>
      <w:r w:rsidR="00D72ABE" w:rsidRPr="00825FBC">
        <w:rPr>
          <w:rFonts w:ascii="Arial" w:hAnsi="Arial" w:cs="Arial"/>
          <w:lang w:val="en-GB"/>
        </w:rPr>
        <w:t>Stakeholders are groups of people who are interested in the programme of the tasks,</w:t>
      </w:r>
      <w:r w:rsidR="00465476" w:rsidRPr="00825FBC">
        <w:rPr>
          <w:rFonts w:ascii="Arial" w:hAnsi="Arial" w:cs="Arial"/>
          <w:lang w:val="en-GB"/>
        </w:rPr>
        <w:t xml:space="preserve"> they are usually involved i</w:t>
      </w:r>
      <w:r w:rsidR="003C53ED" w:rsidRPr="00825FBC">
        <w:rPr>
          <w:rFonts w:ascii="Arial" w:hAnsi="Arial" w:cs="Arial"/>
          <w:lang w:val="en-GB"/>
        </w:rPr>
        <w:t>n the line of work or have an ef</w:t>
      </w:r>
      <w:r w:rsidR="00465476" w:rsidRPr="00825FBC">
        <w:rPr>
          <w:rFonts w:ascii="Arial" w:hAnsi="Arial" w:cs="Arial"/>
          <w:lang w:val="en-GB"/>
        </w:rPr>
        <w:t>fect on it.</w:t>
      </w:r>
      <w:r w:rsidR="003C53ED" w:rsidRPr="00825FBC">
        <w:rPr>
          <w:rFonts w:ascii="Arial" w:hAnsi="Arial" w:cs="Arial"/>
          <w:lang w:val="en-GB"/>
        </w:rPr>
        <w:t xml:space="preserve"> </w:t>
      </w:r>
      <w:r w:rsidR="003C6961" w:rsidRPr="00825FBC">
        <w:rPr>
          <w:rFonts w:ascii="Arial" w:hAnsi="Arial" w:cs="Arial"/>
          <w:lang w:val="en-GB"/>
        </w:rPr>
        <w:t xml:space="preserve">Stakeholder management is the planning, analysis and systematic identification actions with the stakeholders, they are involved with the information and they help assign tasks to them, </w:t>
      </w:r>
      <w:r w:rsidR="00741869" w:rsidRPr="00825FBC">
        <w:rPr>
          <w:rFonts w:ascii="Arial" w:hAnsi="Arial" w:cs="Arial"/>
          <w:lang w:val="en-GB"/>
        </w:rPr>
        <w:t xml:space="preserve">to benefit the project. </w:t>
      </w:r>
    </w:p>
    <w:p w14:paraId="5FE0E86B" w14:textId="77777777" w:rsidR="004D2572" w:rsidRPr="00EC7B11" w:rsidRDefault="004D2572" w:rsidP="00EC7B11">
      <w:pPr>
        <w:tabs>
          <w:tab w:val="left" w:pos="3086"/>
        </w:tabs>
        <w:spacing w:line="276" w:lineRule="auto"/>
        <w:jc w:val="both"/>
        <w:rPr>
          <w:rFonts w:ascii="Arial" w:hAnsi="Arial" w:cs="Arial"/>
          <w:lang w:val="en-GB"/>
        </w:rPr>
      </w:pPr>
    </w:p>
    <w:p w14:paraId="561051B0" w14:textId="77777777" w:rsidR="00CC2C2E" w:rsidRPr="006C6AA9" w:rsidRDefault="00CC2C2E" w:rsidP="006C6AA9">
      <w:pPr>
        <w:pStyle w:val="Heading1"/>
      </w:pPr>
      <w:bookmarkStart w:id="4" w:name="_Toc18360084"/>
      <w:r w:rsidRPr="006C6AA9">
        <w:t>Project Focus</w:t>
      </w:r>
      <w:bookmarkEnd w:id="4"/>
    </w:p>
    <w:p w14:paraId="74954E13" w14:textId="77777777" w:rsidR="001A2D29" w:rsidRPr="001A2D29" w:rsidRDefault="001A2D29" w:rsidP="001A2D29">
      <w:pPr>
        <w:rPr>
          <w:lang w:val="en-GB"/>
        </w:rPr>
      </w:pPr>
    </w:p>
    <w:p w14:paraId="31F8EFC1" w14:textId="4B1AB503" w:rsidR="00DB6CBB" w:rsidRPr="00825FBC" w:rsidRDefault="00DB6CBB" w:rsidP="00EC7B11">
      <w:pPr>
        <w:tabs>
          <w:tab w:val="left" w:pos="3086"/>
        </w:tabs>
        <w:spacing w:line="276" w:lineRule="auto"/>
        <w:jc w:val="both"/>
        <w:rPr>
          <w:rFonts w:ascii="Arial" w:hAnsi="Arial" w:cs="Arial"/>
          <w:lang w:val="en-GB"/>
        </w:rPr>
      </w:pPr>
      <w:r w:rsidRPr="00825FBC">
        <w:rPr>
          <w:rFonts w:ascii="Arial" w:hAnsi="Arial" w:cs="Arial"/>
          <w:lang w:val="en-GB"/>
        </w:rPr>
        <w:t>Th</w:t>
      </w:r>
      <w:r w:rsidR="0057764C" w:rsidRPr="00825FBC">
        <w:rPr>
          <w:rFonts w:ascii="Arial" w:hAnsi="Arial" w:cs="Arial"/>
          <w:lang w:val="en-GB"/>
        </w:rPr>
        <w:t xml:space="preserve">is report will be assessing </w:t>
      </w:r>
      <w:r w:rsidR="00842993" w:rsidRPr="00825FBC">
        <w:rPr>
          <w:rFonts w:ascii="Arial" w:hAnsi="Arial" w:cs="Arial"/>
          <w:lang w:val="en-GB"/>
        </w:rPr>
        <w:t xml:space="preserve">and focusing on the Royal Mail, the company’s tools and techniques used to better </w:t>
      </w:r>
      <w:r w:rsidR="00140435" w:rsidRPr="00825FBC">
        <w:rPr>
          <w:rFonts w:ascii="Arial" w:hAnsi="Arial" w:cs="Arial"/>
          <w:lang w:val="en-GB"/>
        </w:rPr>
        <w:t xml:space="preserve">the </w:t>
      </w:r>
      <w:r w:rsidR="00842993" w:rsidRPr="00825FBC">
        <w:rPr>
          <w:rFonts w:ascii="Arial" w:hAnsi="Arial" w:cs="Arial"/>
          <w:lang w:val="en-GB"/>
        </w:rPr>
        <w:t xml:space="preserve">projects within the company. </w:t>
      </w:r>
      <w:r w:rsidR="00A71FEB" w:rsidRPr="00825FBC">
        <w:rPr>
          <w:rFonts w:ascii="Arial" w:hAnsi="Arial" w:cs="Arial"/>
          <w:lang w:val="en-GB"/>
        </w:rPr>
        <w:t>Royal Mail is the UK’s delivery company, they deliver parcels, letters and provide the service they can for the benefit of the shareholders and the</w:t>
      </w:r>
      <w:r w:rsidR="00A92835" w:rsidRPr="00825FBC">
        <w:rPr>
          <w:rFonts w:ascii="Arial" w:hAnsi="Arial" w:cs="Arial"/>
          <w:lang w:val="en-GB"/>
        </w:rPr>
        <w:t xml:space="preserve"> general public, within the UK </w:t>
      </w:r>
      <w:r w:rsidR="00A92835" w:rsidRPr="00825FBC">
        <w:rPr>
          <w:rFonts w:ascii="Arial" w:hAnsi="Arial" w:cs="Arial"/>
        </w:rPr>
        <w:t>(Apm.org.uk, 2019).</w:t>
      </w:r>
    </w:p>
    <w:p w14:paraId="759A02B3" w14:textId="604ECE9D" w:rsidR="00ED0D07" w:rsidRPr="00825FBC" w:rsidRDefault="00ED0D07" w:rsidP="00EC7B11">
      <w:pPr>
        <w:tabs>
          <w:tab w:val="left" w:pos="3086"/>
        </w:tabs>
        <w:spacing w:line="276" w:lineRule="auto"/>
        <w:jc w:val="both"/>
        <w:rPr>
          <w:rFonts w:ascii="Arial" w:hAnsi="Arial" w:cs="Arial"/>
        </w:rPr>
      </w:pPr>
      <w:r w:rsidRPr="00825FBC">
        <w:rPr>
          <w:rFonts w:ascii="Arial" w:hAnsi="Arial" w:cs="Arial"/>
          <w:lang w:val="en-GB"/>
        </w:rPr>
        <w:t>The Royal Mail group</w:t>
      </w:r>
      <w:r w:rsidR="005B7E23" w:rsidRPr="00825FBC">
        <w:rPr>
          <w:rFonts w:ascii="Arial" w:hAnsi="Arial" w:cs="Arial"/>
          <w:lang w:val="en-GB"/>
        </w:rPr>
        <w:t xml:space="preserve"> is focused to deliver in the best way possible, they provide a sustained shareholder value and the company provides corporate responsibility to be the main point in their business strategy to be as successful as they are. </w:t>
      </w:r>
      <w:r w:rsidR="00622F51" w:rsidRPr="00825FBC">
        <w:rPr>
          <w:rFonts w:ascii="Arial" w:hAnsi="Arial" w:cs="Arial"/>
          <w:lang w:val="en-GB"/>
        </w:rPr>
        <w:t>Royal Mail work in 44 countries and states around the world, they had delivered around 1.9 billion parcels and letters with UKPIL and GLS operations fro</w:t>
      </w:r>
      <w:r w:rsidR="00A260FD" w:rsidRPr="00825FBC">
        <w:rPr>
          <w:rFonts w:ascii="Arial" w:hAnsi="Arial" w:cs="Arial"/>
          <w:lang w:val="en-GB"/>
        </w:rPr>
        <w:t>m</w:t>
      </w:r>
      <w:r w:rsidR="00B3393D" w:rsidRPr="00825FBC">
        <w:rPr>
          <w:rFonts w:ascii="Arial" w:hAnsi="Arial" w:cs="Arial"/>
          <w:lang w:val="en-GB"/>
        </w:rPr>
        <w:t xml:space="preserve"> 2018 to 2019 </w:t>
      </w:r>
      <w:r w:rsidR="00B3393D" w:rsidRPr="00825FBC">
        <w:rPr>
          <w:rFonts w:ascii="Arial" w:hAnsi="Arial" w:cs="Arial"/>
        </w:rPr>
        <w:t xml:space="preserve">(Royalmailgroup.com, 2019). </w:t>
      </w:r>
      <w:r w:rsidR="005F3386" w:rsidRPr="00825FBC">
        <w:rPr>
          <w:rFonts w:ascii="Arial" w:hAnsi="Arial" w:cs="Arial"/>
        </w:rPr>
        <w:t xml:space="preserve"> There are 162,000 employees worldwide, to help the business develop and run smoothly.</w:t>
      </w:r>
    </w:p>
    <w:p w14:paraId="66FE9C61" w14:textId="77777777" w:rsidR="008B1D97" w:rsidRPr="00825FBC" w:rsidRDefault="008B1D97" w:rsidP="00EC7B11">
      <w:pPr>
        <w:tabs>
          <w:tab w:val="left" w:pos="3086"/>
        </w:tabs>
        <w:spacing w:line="276" w:lineRule="auto"/>
        <w:jc w:val="both"/>
        <w:rPr>
          <w:rFonts w:ascii="Arial" w:hAnsi="Arial" w:cs="Arial"/>
        </w:rPr>
      </w:pPr>
    </w:p>
    <w:p w14:paraId="5B6E5024" w14:textId="19A33117" w:rsidR="00F43906" w:rsidRPr="00825FBC" w:rsidRDefault="00F43906" w:rsidP="00EC7B11">
      <w:pPr>
        <w:tabs>
          <w:tab w:val="left" w:pos="3086"/>
        </w:tabs>
        <w:spacing w:line="276" w:lineRule="auto"/>
        <w:jc w:val="both"/>
        <w:rPr>
          <w:rFonts w:ascii="Arial" w:hAnsi="Arial" w:cs="Arial"/>
        </w:rPr>
      </w:pPr>
      <w:r w:rsidRPr="00825FBC">
        <w:rPr>
          <w:rFonts w:ascii="Arial" w:hAnsi="Arial" w:cs="Arial"/>
        </w:rPr>
        <w:t xml:space="preserve">Royal Mail have over 200 thousand collection offices, businesses and parcel points where they deliver 6 days a week, being the second largest business in the UK. This organisation contributes very largely to the wider economy within the UK corporations. </w:t>
      </w:r>
      <w:r w:rsidR="00323F51" w:rsidRPr="00825FBC">
        <w:rPr>
          <w:rFonts w:ascii="Arial" w:hAnsi="Arial" w:cs="Arial"/>
        </w:rPr>
        <w:t xml:space="preserve">The UK’s operations director for Royal Mail states: ‘The Royal Mail team are dedicated, focused and provide professionalism within the community, they are able to manage major changes within the organisation successfully. </w:t>
      </w:r>
    </w:p>
    <w:p w14:paraId="50C22601" w14:textId="77777777" w:rsidR="008B1D97" w:rsidRDefault="008B1D97" w:rsidP="00EC7B11">
      <w:pPr>
        <w:tabs>
          <w:tab w:val="left" w:pos="3086"/>
        </w:tabs>
        <w:spacing w:line="276" w:lineRule="auto"/>
        <w:jc w:val="both"/>
        <w:rPr>
          <w:rFonts w:ascii="Arial" w:hAnsi="Arial" w:cs="Arial"/>
        </w:rPr>
      </w:pPr>
    </w:p>
    <w:p w14:paraId="57191D64" w14:textId="4178DEEC" w:rsidR="00155623" w:rsidRDefault="00CB59D5" w:rsidP="00F67629">
      <w:pPr>
        <w:pStyle w:val="Heading2"/>
      </w:pPr>
      <w:bookmarkStart w:id="5" w:name="_Toc18360085"/>
      <w:r>
        <w:t>New Project for Royal Mail</w:t>
      </w:r>
      <w:bookmarkEnd w:id="5"/>
      <w:r>
        <w:t xml:space="preserve"> </w:t>
      </w:r>
    </w:p>
    <w:p w14:paraId="1EE13733" w14:textId="77777777" w:rsidR="001A2D29" w:rsidRPr="001A2D29" w:rsidRDefault="001A2D29" w:rsidP="001A2D29"/>
    <w:p w14:paraId="79897A4A" w14:textId="30D1CC97" w:rsidR="00155623" w:rsidRDefault="00E022CA" w:rsidP="00EC7B11">
      <w:pPr>
        <w:tabs>
          <w:tab w:val="left" w:pos="3086"/>
        </w:tabs>
        <w:spacing w:line="276" w:lineRule="auto"/>
        <w:jc w:val="both"/>
        <w:rPr>
          <w:rFonts w:ascii="Arial" w:hAnsi="Arial" w:cs="Arial"/>
        </w:rPr>
      </w:pPr>
      <w:r>
        <w:rPr>
          <w:rFonts w:ascii="Arial" w:hAnsi="Arial" w:cs="Arial"/>
        </w:rPr>
        <w:t xml:space="preserve">As a project manager, I will be planning a new focus for the Royal Mail organisation. </w:t>
      </w:r>
      <w:r w:rsidR="00C30A4E">
        <w:rPr>
          <w:rFonts w:ascii="Arial" w:hAnsi="Arial" w:cs="Arial"/>
        </w:rPr>
        <w:t xml:space="preserve">This focus will be delivery on the same day </w:t>
      </w:r>
      <w:r w:rsidR="00424FE9">
        <w:rPr>
          <w:rFonts w:ascii="Arial" w:hAnsi="Arial" w:cs="Arial"/>
        </w:rPr>
        <w:t xml:space="preserve">– evening, </w:t>
      </w:r>
      <w:r w:rsidR="00C30A4E">
        <w:rPr>
          <w:rFonts w:ascii="Arial" w:hAnsi="Arial" w:cs="Arial"/>
        </w:rPr>
        <w:t xml:space="preserve">depending on the </w:t>
      </w:r>
      <w:r w:rsidR="00424FE9">
        <w:rPr>
          <w:rFonts w:ascii="Arial" w:hAnsi="Arial" w:cs="Arial"/>
        </w:rPr>
        <w:t xml:space="preserve">location and </w:t>
      </w:r>
      <w:r w:rsidR="002051DF">
        <w:rPr>
          <w:rFonts w:ascii="Arial" w:hAnsi="Arial" w:cs="Arial"/>
        </w:rPr>
        <w:t xml:space="preserve">the item. </w:t>
      </w:r>
      <w:r w:rsidR="009927F2">
        <w:rPr>
          <w:rFonts w:ascii="Arial" w:hAnsi="Arial" w:cs="Arial"/>
        </w:rPr>
        <w:t>This project will need a new team to be handling all the work for this specific task.</w:t>
      </w:r>
      <w:r w:rsidR="00697FD4">
        <w:rPr>
          <w:rFonts w:ascii="Arial" w:hAnsi="Arial" w:cs="Arial"/>
        </w:rPr>
        <w:t xml:space="preserve"> </w:t>
      </w:r>
    </w:p>
    <w:p w14:paraId="5C8C9A5B" w14:textId="39C9525F" w:rsidR="00E712DD" w:rsidRDefault="00F11FE3" w:rsidP="00EC7B11">
      <w:pPr>
        <w:tabs>
          <w:tab w:val="left" w:pos="3086"/>
        </w:tabs>
        <w:spacing w:line="276" w:lineRule="auto"/>
        <w:jc w:val="both"/>
        <w:rPr>
          <w:rFonts w:ascii="Arial" w:hAnsi="Arial" w:cs="Arial"/>
        </w:rPr>
      </w:pPr>
      <w:r>
        <w:rPr>
          <w:rFonts w:ascii="Arial" w:hAnsi="Arial" w:cs="Arial"/>
        </w:rPr>
        <w:t>A</w:t>
      </w:r>
      <w:r w:rsidR="00BD29CD">
        <w:rPr>
          <w:rFonts w:ascii="Arial" w:hAnsi="Arial" w:cs="Arial"/>
        </w:rPr>
        <w:t>s the project manager,</w:t>
      </w:r>
      <w:r>
        <w:rPr>
          <w:rFonts w:ascii="Arial" w:hAnsi="Arial" w:cs="Arial"/>
        </w:rPr>
        <w:t xml:space="preserve"> I</w:t>
      </w:r>
      <w:r w:rsidR="00BD29CD">
        <w:rPr>
          <w:rFonts w:ascii="Arial" w:hAnsi="Arial" w:cs="Arial"/>
        </w:rPr>
        <w:t xml:space="preserve"> will be using the Gantt Chart to </w:t>
      </w:r>
      <w:r w:rsidR="000314F9">
        <w:rPr>
          <w:rFonts w:ascii="Arial" w:hAnsi="Arial" w:cs="Arial"/>
        </w:rPr>
        <w:t xml:space="preserve">plan the tasks, assign them to the stakeholders and manage the time; this will allow for the project to be </w:t>
      </w:r>
      <w:r w:rsidR="007A238A">
        <w:rPr>
          <w:rFonts w:ascii="Arial" w:hAnsi="Arial" w:cs="Arial"/>
        </w:rPr>
        <w:t>completed successfully</w:t>
      </w:r>
      <w:r w:rsidR="000314F9">
        <w:rPr>
          <w:rFonts w:ascii="Arial" w:hAnsi="Arial" w:cs="Arial"/>
        </w:rPr>
        <w:t xml:space="preserve"> within a set time frame. </w:t>
      </w:r>
      <w:r w:rsidR="00BD112F">
        <w:rPr>
          <w:rFonts w:ascii="Arial" w:hAnsi="Arial" w:cs="Arial"/>
        </w:rPr>
        <w:t xml:space="preserve">The chart </w:t>
      </w:r>
      <w:r w:rsidR="0038699A">
        <w:rPr>
          <w:rFonts w:ascii="Arial" w:hAnsi="Arial" w:cs="Arial"/>
        </w:rPr>
        <w:t>will outline all tasks in chronological order, this will then be against a timescale. This allows for the stakeholders to be prepare</w:t>
      </w:r>
      <w:r w:rsidR="00EA0872">
        <w:rPr>
          <w:rFonts w:ascii="Arial" w:hAnsi="Arial" w:cs="Arial"/>
        </w:rPr>
        <w:t>d for each of their own tasks. I</w:t>
      </w:r>
      <w:r w:rsidR="0038699A">
        <w:rPr>
          <w:rFonts w:ascii="Arial" w:hAnsi="Arial" w:cs="Arial"/>
        </w:rPr>
        <w:t>t will also show if there are any problems occurring within the project, as someone may delay their process which w</w:t>
      </w:r>
      <w:r w:rsidR="00EA0872">
        <w:rPr>
          <w:rFonts w:ascii="Arial" w:hAnsi="Arial" w:cs="Arial"/>
        </w:rPr>
        <w:t xml:space="preserve">ill then delay the next person which will have a domino effect. Being able to identify possible errors; can reduce it. </w:t>
      </w:r>
      <w:r w:rsidR="005024F3">
        <w:rPr>
          <w:rFonts w:ascii="Arial" w:hAnsi="Arial" w:cs="Arial"/>
        </w:rPr>
        <w:t>Having this chart allows you to share it with the team, this</w:t>
      </w:r>
      <w:r w:rsidR="00DD5CC4">
        <w:rPr>
          <w:rFonts w:ascii="Arial" w:hAnsi="Arial" w:cs="Arial"/>
        </w:rPr>
        <w:t xml:space="preserve"> will allow for them to understand each task time, which is a form of communication. </w:t>
      </w:r>
    </w:p>
    <w:p w14:paraId="49D887E3" w14:textId="77777777" w:rsidR="00EA278F" w:rsidRDefault="00EA278F" w:rsidP="00EC7B11">
      <w:pPr>
        <w:tabs>
          <w:tab w:val="left" w:pos="3086"/>
        </w:tabs>
        <w:spacing w:line="276" w:lineRule="auto"/>
        <w:jc w:val="both"/>
        <w:rPr>
          <w:rFonts w:ascii="Arial" w:hAnsi="Arial" w:cs="Arial"/>
        </w:rPr>
      </w:pPr>
    </w:p>
    <w:p w14:paraId="1864FE53" w14:textId="507AB229" w:rsidR="008A2985" w:rsidRDefault="00F618CA" w:rsidP="00EC7B11">
      <w:pPr>
        <w:tabs>
          <w:tab w:val="left" w:pos="3086"/>
        </w:tabs>
        <w:spacing w:line="276" w:lineRule="auto"/>
        <w:jc w:val="both"/>
        <w:rPr>
          <w:rFonts w:ascii="Arial" w:hAnsi="Arial" w:cs="Arial"/>
        </w:rPr>
      </w:pPr>
      <w:r>
        <w:rPr>
          <w:rFonts w:ascii="Arial" w:hAnsi="Arial" w:cs="Arial"/>
        </w:rPr>
        <w:t xml:space="preserve">Project scope is part of the planning process, this includes listing and determining </w:t>
      </w:r>
      <w:r w:rsidR="00881065">
        <w:rPr>
          <w:rFonts w:ascii="Arial" w:hAnsi="Arial" w:cs="Arial"/>
        </w:rPr>
        <w:t>all the goals, tasks, deliveries and deadlines which need to be achieved.</w:t>
      </w:r>
      <w:r w:rsidR="00431132">
        <w:rPr>
          <w:rFonts w:ascii="Arial" w:hAnsi="Arial" w:cs="Arial"/>
        </w:rPr>
        <w:t xml:space="preserve"> The scope statement is the responsibilities of the employees in order to achieve the aims; this statement allows </w:t>
      </w:r>
      <w:r w:rsidR="002C3182">
        <w:rPr>
          <w:rFonts w:ascii="Arial" w:hAnsi="Arial" w:cs="Arial"/>
        </w:rPr>
        <w:t>for the work to be approved before completion.</w:t>
      </w:r>
      <w:r w:rsidR="00E64161">
        <w:rPr>
          <w:rFonts w:ascii="Arial" w:hAnsi="Arial" w:cs="Arial"/>
        </w:rPr>
        <w:t xml:space="preserve"> The scope statement also allows for the team to have set guidelines</w:t>
      </w:r>
      <w:r w:rsidR="00E511FE">
        <w:rPr>
          <w:rFonts w:ascii="Arial" w:hAnsi="Arial" w:cs="Arial"/>
        </w:rPr>
        <w:t xml:space="preserve"> in making decisions. A project charter is documentation to mention the project is under process and its existence</w:t>
      </w:r>
      <w:r w:rsidR="00CD5870" w:rsidRPr="00CD5870">
        <w:rPr>
          <w:rFonts w:ascii="Arial" w:hAnsi="Arial" w:cs="Arial"/>
          <w:sz w:val="22"/>
        </w:rPr>
        <w:t xml:space="preserve"> </w:t>
      </w:r>
      <w:r w:rsidR="00CD5870" w:rsidRPr="00CD5870">
        <w:rPr>
          <w:rFonts w:ascii="Arial" w:hAnsi="Arial" w:cs="Arial"/>
          <w:szCs w:val="26"/>
        </w:rPr>
        <w:t>(SearchCIO, 2019)</w:t>
      </w:r>
      <w:r w:rsidR="00CD5870" w:rsidRPr="00CD5870">
        <w:rPr>
          <w:rFonts w:ascii="Arial" w:hAnsi="Arial" w:cs="Arial"/>
          <w:szCs w:val="26"/>
        </w:rPr>
        <w:t xml:space="preserve">. </w:t>
      </w:r>
    </w:p>
    <w:p w14:paraId="757D6401" w14:textId="667280DC" w:rsidR="008A2985" w:rsidRPr="00FC6E2A" w:rsidRDefault="008A2985" w:rsidP="00BA73B8">
      <w:pPr>
        <w:pStyle w:val="Heading1"/>
      </w:pPr>
      <w:bookmarkStart w:id="6" w:name="_Toc18360086"/>
      <w:r w:rsidRPr="00FC6E2A">
        <w:t>Project A</w:t>
      </w:r>
      <w:bookmarkEnd w:id="6"/>
    </w:p>
    <w:p w14:paraId="7BA37696" w14:textId="29B84A7A" w:rsidR="00251A13" w:rsidRDefault="00251A13" w:rsidP="00EC7B11">
      <w:pPr>
        <w:tabs>
          <w:tab w:val="left" w:pos="3086"/>
        </w:tabs>
        <w:spacing w:line="276" w:lineRule="auto"/>
        <w:jc w:val="both"/>
        <w:rPr>
          <w:rFonts w:ascii="Arial" w:hAnsi="Arial" w:cs="Arial"/>
        </w:rPr>
      </w:pPr>
    </w:p>
    <w:p w14:paraId="1E0DF5C7" w14:textId="410F6297" w:rsidR="00AF7BF8" w:rsidRDefault="00AF7BF8" w:rsidP="006C6AA9">
      <w:pPr>
        <w:pStyle w:val="Heading2"/>
      </w:pPr>
      <w:bookmarkStart w:id="7" w:name="_Toc18360087"/>
      <w:r>
        <w:t>Step 1: Identifying essential tasks;</w:t>
      </w:r>
      <w:bookmarkEnd w:id="7"/>
    </w:p>
    <w:p w14:paraId="142D7E56" w14:textId="77777777" w:rsidR="0010432F" w:rsidRDefault="0010432F" w:rsidP="00EC7B11">
      <w:pPr>
        <w:tabs>
          <w:tab w:val="left" w:pos="3086"/>
        </w:tabs>
        <w:spacing w:line="276" w:lineRule="auto"/>
        <w:jc w:val="both"/>
        <w:rPr>
          <w:rFonts w:ascii="Arial" w:hAnsi="Arial" w:cs="Arial"/>
        </w:rPr>
      </w:pPr>
    </w:p>
    <w:p w14:paraId="0742F1A6" w14:textId="59E624B2" w:rsidR="00E8375F" w:rsidRDefault="001A2D29" w:rsidP="00EC7B11">
      <w:pPr>
        <w:tabs>
          <w:tab w:val="left" w:pos="3086"/>
        </w:tabs>
        <w:spacing w:line="276" w:lineRule="auto"/>
        <w:jc w:val="both"/>
        <w:rPr>
          <w:rFonts w:ascii="Arial" w:hAnsi="Arial" w:cs="Arial"/>
        </w:rPr>
      </w:pPr>
      <w:r>
        <w:rPr>
          <w:rFonts w:ascii="Arial" w:hAnsi="Arial" w:cs="Arial"/>
        </w:rPr>
        <w:t>Whilst planning a new project this is the crucial step for the business, it is the foundation as it allows for important choices. The Gantt chart in this s</w:t>
      </w:r>
      <w:r w:rsidR="00CB5E4C">
        <w:rPr>
          <w:rFonts w:ascii="Arial" w:hAnsi="Arial" w:cs="Arial"/>
        </w:rPr>
        <w:t xml:space="preserve">tage is beneficial only when the information provided is useful, the </w:t>
      </w:r>
      <w:r w:rsidR="00FD5A99">
        <w:rPr>
          <w:rFonts w:ascii="Arial" w:hAnsi="Arial" w:cs="Arial"/>
        </w:rPr>
        <w:t xml:space="preserve">data needs to be in detail, </w:t>
      </w:r>
      <w:r w:rsidR="00B3794C">
        <w:rPr>
          <w:rFonts w:ascii="Arial" w:hAnsi="Arial" w:cs="Arial"/>
        </w:rPr>
        <w:t>for the project plan</w:t>
      </w:r>
      <w:r w:rsidR="00B22C2F">
        <w:rPr>
          <w:rFonts w:ascii="Arial" w:hAnsi="Arial" w:cs="Arial"/>
        </w:rPr>
        <w:t xml:space="preserve"> to be set well and successful.</w:t>
      </w:r>
      <w:r w:rsidR="00E8375F">
        <w:rPr>
          <w:rFonts w:ascii="Arial" w:hAnsi="Arial" w:cs="Arial"/>
        </w:rPr>
        <w:t xml:space="preserve"> For example, in this project, the </w:t>
      </w:r>
      <w:r w:rsidR="00537F97">
        <w:rPr>
          <w:rFonts w:ascii="Arial" w:hAnsi="Arial" w:cs="Arial"/>
        </w:rPr>
        <w:t xml:space="preserve">new </w:t>
      </w:r>
      <w:r w:rsidR="001E5861">
        <w:rPr>
          <w:rFonts w:ascii="Arial" w:hAnsi="Arial" w:cs="Arial"/>
        </w:rPr>
        <w:t>Roy</w:t>
      </w:r>
      <w:r w:rsidR="00537F97">
        <w:rPr>
          <w:rFonts w:ascii="Arial" w:hAnsi="Arial" w:cs="Arial"/>
        </w:rPr>
        <w:t xml:space="preserve">al Mail service </w:t>
      </w:r>
      <w:r w:rsidR="00E554A2">
        <w:rPr>
          <w:rFonts w:ascii="Arial" w:hAnsi="Arial" w:cs="Arial"/>
        </w:rPr>
        <w:t>will use all the necessary tasks in order to have a timescale for when the project will be complete.</w:t>
      </w:r>
      <w:r w:rsidR="007D66C8">
        <w:rPr>
          <w:rFonts w:ascii="Arial" w:hAnsi="Arial" w:cs="Arial"/>
        </w:rPr>
        <w:t xml:space="preserve"> This is an organised template on how eac</w:t>
      </w:r>
      <w:r w:rsidR="009D09CA">
        <w:rPr>
          <w:rFonts w:ascii="Arial" w:hAnsi="Arial" w:cs="Arial"/>
        </w:rPr>
        <w:t>h tasks will be complete too</w:t>
      </w:r>
      <w:r w:rsidR="007D66C8">
        <w:rPr>
          <w:rFonts w:ascii="Arial" w:hAnsi="Arial" w:cs="Arial"/>
        </w:rPr>
        <w:t>.</w:t>
      </w:r>
      <w:r w:rsidR="008142BA">
        <w:rPr>
          <w:rFonts w:ascii="Arial" w:hAnsi="Arial" w:cs="Arial"/>
        </w:rPr>
        <w:t xml:space="preserve"> Firstly</w:t>
      </w:r>
      <w:r w:rsidR="009D09CA">
        <w:rPr>
          <w:rFonts w:ascii="Arial" w:hAnsi="Arial" w:cs="Arial"/>
        </w:rPr>
        <w:t>,</w:t>
      </w:r>
      <w:r w:rsidR="008142BA">
        <w:rPr>
          <w:rFonts w:ascii="Arial" w:hAnsi="Arial" w:cs="Arial"/>
        </w:rPr>
        <w:t xml:space="preserve"> there needs to be a list </w:t>
      </w:r>
      <w:r w:rsidR="009D09CA">
        <w:rPr>
          <w:rFonts w:ascii="Arial" w:hAnsi="Arial" w:cs="Arial"/>
        </w:rPr>
        <w:t>of all the</w:t>
      </w:r>
      <w:r w:rsidR="00AC3AA5">
        <w:rPr>
          <w:rFonts w:ascii="Arial" w:hAnsi="Arial" w:cs="Arial"/>
        </w:rPr>
        <w:t xml:space="preserve"> tasks </w:t>
      </w:r>
      <w:r w:rsidR="009D09CA">
        <w:rPr>
          <w:rFonts w:ascii="Arial" w:hAnsi="Arial" w:cs="Arial"/>
        </w:rPr>
        <w:t>and the deadline of when it needs to be complete.</w:t>
      </w:r>
      <w:r w:rsidR="003359CF">
        <w:rPr>
          <w:rFonts w:ascii="Arial" w:hAnsi="Arial" w:cs="Arial"/>
        </w:rPr>
        <w:t xml:space="preserve"> </w:t>
      </w:r>
      <w:r w:rsidR="00FD5A99">
        <w:rPr>
          <w:rFonts w:ascii="Arial" w:hAnsi="Arial" w:cs="Arial"/>
        </w:rPr>
        <w:t xml:space="preserve">Working alongside this, the project manager needs to hire more staff, if necessary. For this project, they may need to hire a set </w:t>
      </w:r>
      <w:r w:rsidR="00AB34D2">
        <w:rPr>
          <w:rFonts w:ascii="Arial" w:hAnsi="Arial" w:cs="Arial"/>
        </w:rPr>
        <w:t xml:space="preserve">of 2 </w:t>
      </w:r>
      <w:r w:rsidR="00FD5A99">
        <w:rPr>
          <w:rFonts w:ascii="Arial" w:hAnsi="Arial" w:cs="Arial"/>
        </w:rPr>
        <w:t>driver</w:t>
      </w:r>
      <w:r w:rsidR="00AB34D2">
        <w:rPr>
          <w:rFonts w:ascii="Arial" w:hAnsi="Arial" w:cs="Arial"/>
        </w:rPr>
        <w:t>s</w:t>
      </w:r>
      <w:r w:rsidR="00FD5A99">
        <w:rPr>
          <w:rFonts w:ascii="Arial" w:hAnsi="Arial" w:cs="Arial"/>
        </w:rPr>
        <w:t xml:space="preserve"> just for d</w:t>
      </w:r>
      <w:r w:rsidR="00AB34D2">
        <w:rPr>
          <w:rFonts w:ascii="Arial" w:hAnsi="Arial" w:cs="Arial"/>
        </w:rPr>
        <w:t xml:space="preserve">elivering the fast-track items. This service is very similar to Amazon </w:t>
      </w:r>
      <w:r w:rsidR="00A07A0E">
        <w:rPr>
          <w:rFonts w:ascii="Arial" w:hAnsi="Arial" w:cs="Arial"/>
        </w:rPr>
        <w:t>prime;</w:t>
      </w:r>
      <w:r w:rsidR="00AB34D2">
        <w:rPr>
          <w:rFonts w:ascii="Arial" w:hAnsi="Arial" w:cs="Arial"/>
        </w:rPr>
        <w:t xml:space="preserve"> it allows for the public </w:t>
      </w:r>
      <w:r w:rsidR="00A07A0E">
        <w:rPr>
          <w:rFonts w:ascii="Arial" w:hAnsi="Arial" w:cs="Arial"/>
        </w:rPr>
        <w:t xml:space="preserve">to receive their items on the same day evening if it was to be </w:t>
      </w:r>
      <w:r w:rsidR="00F027C1">
        <w:rPr>
          <w:rFonts w:ascii="Arial" w:hAnsi="Arial" w:cs="Arial"/>
        </w:rPr>
        <w:t>ordered at a set time.</w:t>
      </w:r>
      <w:r w:rsidR="00AD688D">
        <w:rPr>
          <w:rFonts w:ascii="Arial" w:hAnsi="Arial" w:cs="Arial"/>
        </w:rPr>
        <w:t xml:space="preserve"> Having two drivers allows for them to go deliver to two different locatio</w:t>
      </w:r>
      <w:r w:rsidR="00AD688D" w:rsidRPr="00D42C7A">
        <w:rPr>
          <w:rFonts w:ascii="Arial" w:hAnsi="Arial" w:cs="Arial"/>
        </w:rPr>
        <w:t>ns</w:t>
      </w:r>
      <w:r w:rsidR="00D42C7A" w:rsidRPr="00D42C7A">
        <w:rPr>
          <w:rFonts w:ascii="Arial" w:hAnsi="Arial" w:cs="Arial"/>
        </w:rPr>
        <w:t xml:space="preserve"> (Mindtools.com, 2019).</w:t>
      </w:r>
    </w:p>
    <w:p w14:paraId="58578D9F" w14:textId="77777777" w:rsidR="00467A69" w:rsidRDefault="00467A69" w:rsidP="00EC7B11">
      <w:pPr>
        <w:tabs>
          <w:tab w:val="left" w:pos="3086"/>
        </w:tabs>
        <w:spacing w:line="276" w:lineRule="auto"/>
        <w:jc w:val="both"/>
        <w:rPr>
          <w:rFonts w:ascii="Arial" w:hAnsi="Arial" w:cs="Arial"/>
        </w:rPr>
      </w:pPr>
    </w:p>
    <w:p w14:paraId="31E0FEE1" w14:textId="29AD525D" w:rsidR="00467A69" w:rsidRDefault="00467A69" w:rsidP="006C6AA9">
      <w:pPr>
        <w:pStyle w:val="Heading2"/>
      </w:pPr>
      <w:bookmarkStart w:id="8" w:name="_Toc18360088"/>
      <w:r>
        <w:t>Step 2: Identifying task relationships;</w:t>
      </w:r>
      <w:bookmarkEnd w:id="8"/>
    </w:p>
    <w:p w14:paraId="343393C1" w14:textId="77777777" w:rsidR="0062767C" w:rsidRDefault="0062767C" w:rsidP="00EC7B11">
      <w:pPr>
        <w:tabs>
          <w:tab w:val="left" w:pos="3086"/>
        </w:tabs>
        <w:spacing w:line="276" w:lineRule="auto"/>
        <w:jc w:val="both"/>
        <w:rPr>
          <w:rFonts w:ascii="Arial" w:hAnsi="Arial" w:cs="Arial"/>
        </w:rPr>
      </w:pPr>
    </w:p>
    <w:p w14:paraId="1F9EC9B8" w14:textId="4C74FF3A" w:rsidR="00467A69" w:rsidRDefault="00467A69" w:rsidP="00EC7B11">
      <w:pPr>
        <w:tabs>
          <w:tab w:val="left" w:pos="3086"/>
        </w:tabs>
        <w:spacing w:line="276" w:lineRule="auto"/>
        <w:jc w:val="both"/>
        <w:rPr>
          <w:rFonts w:ascii="Arial" w:hAnsi="Arial" w:cs="Arial"/>
        </w:rPr>
      </w:pPr>
      <w:r>
        <w:rPr>
          <w:rFonts w:ascii="Arial" w:hAnsi="Arial" w:cs="Arial"/>
        </w:rPr>
        <w:t>The Gantt chart shows the relationships between e</w:t>
      </w:r>
      <w:r w:rsidR="00670216">
        <w:rPr>
          <w:rFonts w:ascii="Arial" w:hAnsi="Arial" w:cs="Arial"/>
        </w:rPr>
        <w:t>ach task and the main project. S</w:t>
      </w:r>
      <w:r>
        <w:rPr>
          <w:rFonts w:ascii="Arial" w:hAnsi="Arial" w:cs="Arial"/>
        </w:rPr>
        <w:t>ome of the tasks need to be finish</w:t>
      </w:r>
      <w:r w:rsidR="00FA5C42">
        <w:rPr>
          <w:rFonts w:ascii="Arial" w:hAnsi="Arial" w:cs="Arial"/>
        </w:rPr>
        <w:t xml:space="preserve">ed before the next task starts; with this project, the project manager needs to hire drivers for this service before the deliveries can go out, therefore hiring staff is more of a priority in order for this to be completed. </w:t>
      </w:r>
      <w:r w:rsidR="00175C8A">
        <w:rPr>
          <w:rFonts w:ascii="Arial" w:hAnsi="Arial" w:cs="Arial"/>
        </w:rPr>
        <w:t>These are sequential tasks where they</w:t>
      </w:r>
      <w:r w:rsidR="00670216">
        <w:rPr>
          <w:rFonts w:ascii="Arial" w:hAnsi="Arial" w:cs="Arial"/>
        </w:rPr>
        <w:t xml:space="preserve"> </w:t>
      </w:r>
      <w:r w:rsidR="00BD0D9D">
        <w:rPr>
          <w:rFonts w:ascii="Arial" w:hAnsi="Arial" w:cs="Arial"/>
        </w:rPr>
        <w:t>go in order, the other tasks are parallel to one another as two tasks can be done at the same time.</w:t>
      </w:r>
      <w:r w:rsidR="00BF19E9">
        <w:rPr>
          <w:rFonts w:ascii="Arial" w:hAnsi="Arial" w:cs="Arial"/>
        </w:rPr>
        <w:t xml:space="preserve"> </w:t>
      </w:r>
      <w:r w:rsidR="00106098">
        <w:rPr>
          <w:rFonts w:ascii="Arial" w:hAnsi="Arial" w:cs="Arial"/>
        </w:rPr>
        <w:t>With the Gantt chart, you can identify which are sequenti</w:t>
      </w:r>
      <w:r w:rsidR="0009228D">
        <w:rPr>
          <w:rFonts w:ascii="Arial" w:hAnsi="Arial" w:cs="Arial"/>
        </w:rPr>
        <w:t xml:space="preserve">al and which are parallel. This will allow for the </w:t>
      </w:r>
      <w:r w:rsidR="00BD536C">
        <w:rPr>
          <w:rFonts w:ascii="Arial" w:hAnsi="Arial" w:cs="Arial"/>
        </w:rPr>
        <w:t xml:space="preserve">manager to assign tasks to the employees, </w:t>
      </w:r>
      <w:r w:rsidR="00BD1CFB">
        <w:rPr>
          <w:rFonts w:ascii="Arial" w:hAnsi="Arial" w:cs="Arial"/>
        </w:rPr>
        <w:t>organizing</w:t>
      </w:r>
      <w:r w:rsidR="00EF76BE">
        <w:rPr>
          <w:rFonts w:ascii="Arial" w:hAnsi="Arial" w:cs="Arial"/>
        </w:rPr>
        <w:t xml:space="preserve"> and assigning between them of what shall be done when.</w:t>
      </w:r>
    </w:p>
    <w:p w14:paraId="71828180" w14:textId="77777777" w:rsidR="00B3794E" w:rsidRDefault="00B3794E" w:rsidP="00EC7B11">
      <w:pPr>
        <w:tabs>
          <w:tab w:val="left" w:pos="3086"/>
        </w:tabs>
        <w:spacing w:line="276" w:lineRule="auto"/>
        <w:jc w:val="both"/>
        <w:rPr>
          <w:rFonts w:ascii="Arial" w:hAnsi="Arial" w:cs="Arial"/>
        </w:rPr>
      </w:pPr>
    </w:p>
    <w:p w14:paraId="7D66A854" w14:textId="40292A73" w:rsidR="005C0644" w:rsidRDefault="005C0644" w:rsidP="00EC7B11">
      <w:pPr>
        <w:tabs>
          <w:tab w:val="left" w:pos="3086"/>
        </w:tabs>
        <w:spacing w:line="276" w:lineRule="auto"/>
        <w:jc w:val="both"/>
        <w:rPr>
          <w:rFonts w:ascii="Arial" w:hAnsi="Arial" w:cs="Arial"/>
        </w:rPr>
      </w:pPr>
      <w:r>
        <w:rPr>
          <w:rFonts w:ascii="Arial" w:hAnsi="Arial" w:cs="Arial"/>
        </w:rPr>
        <w:t xml:space="preserve">In the Gantt chart, there are three relationships for </w:t>
      </w:r>
      <w:r w:rsidR="001A07A2">
        <w:rPr>
          <w:rFonts w:ascii="Arial" w:hAnsi="Arial" w:cs="Arial"/>
        </w:rPr>
        <w:t>the sequential tasks:</w:t>
      </w:r>
    </w:p>
    <w:p w14:paraId="140FE0A1" w14:textId="7AC9227B" w:rsidR="001A07A2" w:rsidRDefault="00165DDB" w:rsidP="00165DDB">
      <w:pPr>
        <w:pStyle w:val="ListParagraph"/>
        <w:numPr>
          <w:ilvl w:val="0"/>
          <w:numId w:val="4"/>
        </w:numPr>
        <w:tabs>
          <w:tab w:val="left" w:pos="3086"/>
        </w:tabs>
        <w:spacing w:line="276" w:lineRule="auto"/>
        <w:jc w:val="both"/>
        <w:rPr>
          <w:rFonts w:ascii="Arial" w:hAnsi="Arial" w:cs="Arial"/>
        </w:rPr>
      </w:pPr>
      <w:r>
        <w:rPr>
          <w:rFonts w:ascii="Arial" w:hAnsi="Arial" w:cs="Arial"/>
        </w:rPr>
        <w:t>F</w:t>
      </w:r>
      <w:r w:rsidR="001A07A2" w:rsidRPr="00165DDB">
        <w:rPr>
          <w:rFonts w:ascii="Arial" w:hAnsi="Arial" w:cs="Arial"/>
        </w:rPr>
        <w:t>inish to start (FS) which is where the task needs to finish be</w:t>
      </w:r>
      <w:r w:rsidRPr="00165DDB">
        <w:rPr>
          <w:rFonts w:ascii="Arial" w:hAnsi="Arial" w:cs="Arial"/>
        </w:rPr>
        <w:t>fore another can start.</w:t>
      </w:r>
    </w:p>
    <w:p w14:paraId="5304CFA5" w14:textId="110349BD" w:rsidR="00165DDB" w:rsidRDefault="00165DDB" w:rsidP="00165DDB">
      <w:pPr>
        <w:pStyle w:val="ListParagraph"/>
        <w:numPr>
          <w:ilvl w:val="0"/>
          <w:numId w:val="4"/>
        </w:numPr>
        <w:tabs>
          <w:tab w:val="left" w:pos="3086"/>
        </w:tabs>
        <w:spacing w:line="276" w:lineRule="auto"/>
        <w:jc w:val="both"/>
        <w:rPr>
          <w:rFonts w:ascii="Arial" w:hAnsi="Arial" w:cs="Arial"/>
        </w:rPr>
      </w:pPr>
      <w:r>
        <w:rPr>
          <w:rFonts w:ascii="Arial" w:hAnsi="Arial" w:cs="Arial"/>
        </w:rPr>
        <w:t>Start to start (SS) this is where one tasks cannot start until the proceeding task has been started.</w:t>
      </w:r>
    </w:p>
    <w:p w14:paraId="35235D7A" w14:textId="3346FE42" w:rsidR="00A3318A" w:rsidRDefault="00A3318A" w:rsidP="00165DDB">
      <w:pPr>
        <w:pStyle w:val="ListParagraph"/>
        <w:numPr>
          <w:ilvl w:val="0"/>
          <w:numId w:val="4"/>
        </w:numPr>
        <w:tabs>
          <w:tab w:val="left" w:pos="3086"/>
        </w:tabs>
        <w:spacing w:line="276" w:lineRule="auto"/>
        <w:jc w:val="both"/>
        <w:rPr>
          <w:rFonts w:ascii="Arial" w:hAnsi="Arial" w:cs="Arial"/>
        </w:rPr>
      </w:pPr>
      <w:r>
        <w:rPr>
          <w:rFonts w:ascii="Arial" w:hAnsi="Arial" w:cs="Arial"/>
        </w:rPr>
        <w:t>Finish to finish (FF) this is where the task cannot end before the preceding task has ended.</w:t>
      </w:r>
    </w:p>
    <w:p w14:paraId="22EEC7E8" w14:textId="77777777" w:rsidR="000F2FEF" w:rsidRDefault="000F2FEF" w:rsidP="000F2FEF">
      <w:pPr>
        <w:tabs>
          <w:tab w:val="left" w:pos="3086"/>
        </w:tabs>
        <w:spacing w:line="276" w:lineRule="auto"/>
        <w:jc w:val="both"/>
        <w:rPr>
          <w:rFonts w:ascii="Arial" w:hAnsi="Arial" w:cs="Arial"/>
        </w:rPr>
      </w:pPr>
    </w:p>
    <w:p w14:paraId="6B53DEE9" w14:textId="0B9B8948" w:rsidR="000F2FEF" w:rsidRDefault="000F2FEF" w:rsidP="000F2FEF">
      <w:pPr>
        <w:tabs>
          <w:tab w:val="left" w:pos="3086"/>
        </w:tabs>
        <w:spacing w:line="276" w:lineRule="auto"/>
        <w:jc w:val="both"/>
        <w:rPr>
          <w:rFonts w:ascii="Arial" w:hAnsi="Arial" w:cs="Arial"/>
        </w:rPr>
      </w:pPr>
      <w:r>
        <w:rPr>
          <w:rFonts w:ascii="Arial" w:hAnsi="Arial" w:cs="Arial"/>
        </w:rPr>
        <w:t>As sequential tasks will take time, as they need to be completed in order; for the better of the company, the parallel tasks need to be done as quick as possible, which will allow for the scope of the project be kept to a minimum.</w:t>
      </w:r>
    </w:p>
    <w:p w14:paraId="6427B316" w14:textId="77777777" w:rsidR="00AC7A5F" w:rsidRDefault="00AC7A5F" w:rsidP="000F2FEF">
      <w:pPr>
        <w:tabs>
          <w:tab w:val="left" w:pos="3086"/>
        </w:tabs>
        <w:spacing w:line="276" w:lineRule="auto"/>
        <w:jc w:val="both"/>
        <w:rPr>
          <w:rFonts w:ascii="Arial" w:hAnsi="Arial" w:cs="Arial"/>
        </w:rPr>
      </w:pPr>
    </w:p>
    <w:p w14:paraId="620E33B9" w14:textId="72765669" w:rsidR="00AC7A5F" w:rsidRDefault="00AC7A5F" w:rsidP="006C6AA9">
      <w:pPr>
        <w:pStyle w:val="Heading2"/>
      </w:pPr>
      <w:bookmarkStart w:id="9" w:name="_Toc18360089"/>
      <w:r>
        <w:t>Step 3: Input activities into a template system</w:t>
      </w:r>
      <w:bookmarkEnd w:id="9"/>
    </w:p>
    <w:p w14:paraId="07480F0F" w14:textId="77777777" w:rsidR="00AC7A5F" w:rsidRDefault="00AC7A5F" w:rsidP="000F2FEF">
      <w:pPr>
        <w:tabs>
          <w:tab w:val="left" w:pos="3086"/>
        </w:tabs>
        <w:spacing w:line="276" w:lineRule="auto"/>
        <w:jc w:val="both"/>
        <w:rPr>
          <w:rFonts w:ascii="Arial" w:hAnsi="Arial" w:cs="Arial"/>
        </w:rPr>
      </w:pPr>
    </w:p>
    <w:p w14:paraId="40DE018A" w14:textId="6D1EFA6D" w:rsidR="00AC7A5F" w:rsidRDefault="00AC7A5F" w:rsidP="000F2FEF">
      <w:pPr>
        <w:tabs>
          <w:tab w:val="left" w:pos="3086"/>
        </w:tabs>
        <w:spacing w:line="276" w:lineRule="auto"/>
        <w:jc w:val="both"/>
        <w:rPr>
          <w:rFonts w:ascii="Arial" w:hAnsi="Arial" w:cs="Arial"/>
        </w:rPr>
      </w:pPr>
      <w:r>
        <w:rPr>
          <w:rFonts w:ascii="Arial" w:hAnsi="Arial" w:cs="Arial"/>
        </w:rPr>
        <w:t>The charts can be created with a template software system or by hand, where everyone part of this, will be able to access at any</w:t>
      </w:r>
      <w:r w:rsidR="00FE3D24">
        <w:rPr>
          <w:rFonts w:ascii="Arial" w:hAnsi="Arial" w:cs="Arial"/>
        </w:rPr>
        <w:t xml:space="preserve"> </w:t>
      </w:r>
      <w:r>
        <w:rPr>
          <w:rFonts w:ascii="Arial" w:hAnsi="Arial" w:cs="Arial"/>
        </w:rPr>
        <w:t>time and any place.</w:t>
      </w:r>
      <w:r w:rsidR="007B1FCF">
        <w:rPr>
          <w:rFonts w:ascii="Arial" w:hAnsi="Arial" w:cs="Arial"/>
        </w:rPr>
        <w:t xml:space="preserve"> Microsoft Excel is a software template which can be used to create a quick and easy version.</w:t>
      </w:r>
    </w:p>
    <w:p w14:paraId="36997D8B" w14:textId="77777777" w:rsidR="00B41649" w:rsidRDefault="00B41649" w:rsidP="000F2FEF">
      <w:pPr>
        <w:tabs>
          <w:tab w:val="left" w:pos="3086"/>
        </w:tabs>
        <w:spacing w:line="276" w:lineRule="auto"/>
        <w:jc w:val="both"/>
        <w:rPr>
          <w:rFonts w:ascii="Arial" w:hAnsi="Arial" w:cs="Arial"/>
        </w:rPr>
      </w:pPr>
    </w:p>
    <w:p w14:paraId="397217EF" w14:textId="7FF81EB2" w:rsidR="00B41649" w:rsidRDefault="00EE749D" w:rsidP="006C6AA9">
      <w:pPr>
        <w:pStyle w:val="Heading2"/>
      </w:pPr>
      <w:bookmarkStart w:id="10" w:name="_Toc18360090"/>
      <w:r>
        <w:t>Step 4: Chart Progr</w:t>
      </w:r>
      <w:r w:rsidR="00B41649">
        <w:t>ess</w:t>
      </w:r>
      <w:bookmarkEnd w:id="10"/>
    </w:p>
    <w:p w14:paraId="690D0EE1" w14:textId="77777777" w:rsidR="00B41649" w:rsidRDefault="00B41649" w:rsidP="000F2FEF">
      <w:pPr>
        <w:tabs>
          <w:tab w:val="left" w:pos="3086"/>
        </w:tabs>
        <w:spacing w:line="276" w:lineRule="auto"/>
        <w:jc w:val="both"/>
        <w:rPr>
          <w:rFonts w:ascii="Arial" w:hAnsi="Arial" w:cs="Arial"/>
        </w:rPr>
      </w:pPr>
    </w:p>
    <w:p w14:paraId="75E761E6" w14:textId="6BB0B71B" w:rsidR="00B41649" w:rsidRDefault="00EE749D" w:rsidP="000F2FEF">
      <w:pPr>
        <w:tabs>
          <w:tab w:val="left" w:pos="3086"/>
        </w:tabs>
        <w:spacing w:line="276" w:lineRule="auto"/>
        <w:jc w:val="both"/>
        <w:rPr>
          <w:rFonts w:ascii="Arial" w:hAnsi="Arial" w:cs="Arial"/>
        </w:rPr>
      </w:pPr>
      <w:r>
        <w:rPr>
          <w:rFonts w:ascii="Arial" w:hAnsi="Arial" w:cs="Arial"/>
        </w:rPr>
        <w:t xml:space="preserve">This is where the changes of everyone’s input will reflect on how well the work is going. At this </w:t>
      </w:r>
      <w:r w:rsidR="002909D4">
        <w:rPr>
          <w:rFonts w:ascii="Arial" w:hAnsi="Arial" w:cs="Arial"/>
        </w:rPr>
        <w:t>stage, the project will show</w:t>
      </w:r>
      <w:r>
        <w:rPr>
          <w:rFonts w:ascii="Arial" w:hAnsi="Arial" w:cs="Arial"/>
        </w:rPr>
        <w:t xml:space="preserve"> </w:t>
      </w:r>
      <w:r w:rsidR="002909D4">
        <w:rPr>
          <w:rFonts w:ascii="Arial" w:hAnsi="Arial" w:cs="Arial"/>
        </w:rPr>
        <w:t xml:space="preserve">if there are any problems, where these problems have stated and how can they be fixed in order for each individual task to be complete. </w:t>
      </w:r>
    </w:p>
    <w:p w14:paraId="18A8C375" w14:textId="6F50A40C" w:rsidR="007A238A" w:rsidRDefault="003443E5" w:rsidP="00EC7B11">
      <w:pPr>
        <w:tabs>
          <w:tab w:val="left" w:pos="3086"/>
        </w:tabs>
        <w:spacing w:line="276" w:lineRule="auto"/>
        <w:jc w:val="both"/>
        <w:rPr>
          <w:rFonts w:ascii="Arial" w:hAnsi="Arial" w:cs="Arial"/>
        </w:rPr>
      </w:pPr>
      <w:r>
        <w:rPr>
          <w:rFonts w:ascii="Arial" w:hAnsi="Arial" w:cs="Arial"/>
        </w:rPr>
        <w:t>Keeping an upd</w:t>
      </w:r>
      <w:r w:rsidR="00003CEA">
        <w:rPr>
          <w:rFonts w:ascii="Arial" w:hAnsi="Arial" w:cs="Arial"/>
        </w:rPr>
        <w:t>ated Gantt chart allows for it to be useful and the changes made will also be updated. This can help the team know which tasks have been completed, which tasks need to be started on next and which tasks are resuming.</w:t>
      </w:r>
      <w:r w:rsidR="00A24140">
        <w:rPr>
          <w:rFonts w:ascii="Arial" w:hAnsi="Arial" w:cs="Arial"/>
        </w:rPr>
        <w:t xml:space="preserve"> The chart also s</w:t>
      </w:r>
      <w:r w:rsidR="006C6E8A">
        <w:rPr>
          <w:rFonts w:ascii="Arial" w:hAnsi="Arial" w:cs="Arial"/>
        </w:rPr>
        <w:t xml:space="preserve">hows when the deadlines are, which will allow for the people to </w:t>
      </w:r>
      <w:r w:rsidR="00B96FED">
        <w:rPr>
          <w:rFonts w:ascii="Arial" w:hAnsi="Arial" w:cs="Arial"/>
        </w:rPr>
        <w:t>be attentive and up to date.</w:t>
      </w:r>
      <w:r w:rsidR="009A66E6">
        <w:rPr>
          <w:rFonts w:ascii="Arial" w:hAnsi="Arial" w:cs="Arial"/>
        </w:rPr>
        <w:t xml:space="preserve"> This chart is beneficial for this project as it allows for the team to see the progress of the chart, you can also see if the project is behind schedule, this will allow for the management to take action </w:t>
      </w:r>
      <w:r w:rsidR="006C7881">
        <w:rPr>
          <w:rFonts w:ascii="Arial" w:hAnsi="Arial" w:cs="Arial"/>
        </w:rPr>
        <w:t>and bring it back to its rhythm</w:t>
      </w:r>
      <w:r w:rsidR="006C7881">
        <w:rPr>
          <w:rFonts w:ascii="Arial" w:hAnsi="Arial" w:cs="Arial"/>
          <w:sz w:val="22"/>
        </w:rPr>
        <w:t xml:space="preserve"> </w:t>
      </w:r>
      <w:r w:rsidR="006C7881" w:rsidRPr="006C7881">
        <w:rPr>
          <w:rFonts w:ascii="Arial" w:hAnsi="Arial" w:cs="Arial"/>
          <w:szCs w:val="26"/>
        </w:rPr>
        <w:t xml:space="preserve">(Mindtools.com, 2019). </w:t>
      </w:r>
    </w:p>
    <w:p w14:paraId="03F163FA" w14:textId="77777777" w:rsidR="00F7697F" w:rsidRDefault="00F7697F" w:rsidP="00EC7B11">
      <w:pPr>
        <w:tabs>
          <w:tab w:val="left" w:pos="3086"/>
        </w:tabs>
        <w:spacing w:line="276" w:lineRule="auto"/>
        <w:jc w:val="both"/>
        <w:rPr>
          <w:rFonts w:ascii="Arial" w:hAnsi="Arial" w:cs="Arial"/>
        </w:rPr>
      </w:pPr>
    </w:p>
    <w:p w14:paraId="5E951A7A" w14:textId="52DA900C" w:rsidR="00F7697F" w:rsidRDefault="00285B02" w:rsidP="006C6AA9">
      <w:pPr>
        <w:pStyle w:val="Heading2"/>
      </w:pPr>
      <w:bookmarkStart w:id="11" w:name="_Toc18360091"/>
      <w:r>
        <w:t>Step 5</w:t>
      </w:r>
      <w:r w:rsidR="00F7697F">
        <w:t>: Completion</w:t>
      </w:r>
      <w:bookmarkEnd w:id="11"/>
    </w:p>
    <w:p w14:paraId="19259E0D" w14:textId="77777777" w:rsidR="00F7697F" w:rsidRDefault="00F7697F" w:rsidP="00EC7B11">
      <w:pPr>
        <w:tabs>
          <w:tab w:val="left" w:pos="3086"/>
        </w:tabs>
        <w:spacing w:line="276" w:lineRule="auto"/>
        <w:jc w:val="both"/>
        <w:rPr>
          <w:rFonts w:ascii="Arial" w:hAnsi="Arial" w:cs="Arial"/>
        </w:rPr>
      </w:pPr>
    </w:p>
    <w:p w14:paraId="069DBFA3" w14:textId="7D38B6DD" w:rsidR="00F7697F" w:rsidRDefault="00F7697F" w:rsidP="00EC7B11">
      <w:pPr>
        <w:tabs>
          <w:tab w:val="left" w:pos="3086"/>
        </w:tabs>
        <w:spacing w:line="276" w:lineRule="auto"/>
        <w:jc w:val="both"/>
        <w:rPr>
          <w:rFonts w:ascii="Arial" w:hAnsi="Arial" w:cs="Arial"/>
        </w:rPr>
      </w:pPr>
      <w:r>
        <w:rPr>
          <w:rFonts w:ascii="Arial" w:hAnsi="Arial" w:cs="Arial"/>
        </w:rPr>
        <w:t>This is where the business is running smoothly, daily tasks are put in place and each delivery is successful, after strong communication methods are in place with the seller and buyer.</w:t>
      </w:r>
      <w:r w:rsidR="00E81EE7">
        <w:rPr>
          <w:rFonts w:ascii="Arial" w:hAnsi="Arial" w:cs="Arial"/>
        </w:rPr>
        <w:t xml:space="preserve"> </w:t>
      </w:r>
    </w:p>
    <w:p w14:paraId="4A7B74B2" w14:textId="77777777" w:rsidR="00E81EE7" w:rsidRDefault="00E81EE7" w:rsidP="00EC7B11">
      <w:pPr>
        <w:tabs>
          <w:tab w:val="left" w:pos="3086"/>
        </w:tabs>
        <w:spacing w:line="276" w:lineRule="auto"/>
        <w:jc w:val="both"/>
        <w:rPr>
          <w:rFonts w:ascii="Arial" w:hAnsi="Arial" w:cs="Arial"/>
        </w:rPr>
      </w:pPr>
    </w:p>
    <w:p w14:paraId="03CC3333" w14:textId="350770D2" w:rsidR="00E81EE7" w:rsidRDefault="00584D0B" w:rsidP="006C6AA9">
      <w:pPr>
        <w:pStyle w:val="Heading2"/>
      </w:pPr>
      <w:bookmarkStart w:id="12" w:name="_Toc18360092"/>
      <w:r>
        <w:t>Project sponsorship</w:t>
      </w:r>
      <w:bookmarkEnd w:id="12"/>
    </w:p>
    <w:p w14:paraId="797FFE14" w14:textId="77777777" w:rsidR="00584D0B" w:rsidRDefault="00584D0B" w:rsidP="00584D0B"/>
    <w:p w14:paraId="3A9FCD1A" w14:textId="01018F21" w:rsidR="00D452BF" w:rsidRPr="006965E3" w:rsidRDefault="006965E3" w:rsidP="00127989">
      <w:pPr>
        <w:spacing w:line="276" w:lineRule="auto"/>
        <w:jc w:val="both"/>
        <w:rPr>
          <w:rFonts w:ascii="Arial" w:hAnsi="Arial" w:cs="Arial"/>
        </w:rPr>
      </w:pPr>
      <w:r>
        <w:rPr>
          <w:rFonts w:ascii="Arial" w:hAnsi="Arial" w:cs="Arial"/>
        </w:rPr>
        <w:t xml:space="preserve">A senior management role is to ensure tasks and plans are in place, allocating the resources, including </w:t>
      </w:r>
      <w:r w:rsidR="00C275C5">
        <w:rPr>
          <w:rFonts w:ascii="Arial" w:hAnsi="Arial" w:cs="Arial"/>
        </w:rPr>
        <w:t xml:space="preserve">the staff and </w:t>
      </w:r>
      <w:r w:rsidR="00127989">
        <w:rPr>
          <w:rFonts w:ascii="Arial" w:hAnsi="Arial" w:cs="Arial"/>
        </w:rPr>
        <w:t>equipment</w:t>
      </w:r>
      <w:r w:rsidR="00C275C5">
        <w:rPr>
          <w:rFonts w:ascii="Arial" w:hAnsi="Arial" w:cs="Arial"/>
        </w:rPr>
        <w:t xml:space="preserve"> needed </w:t>
      </w:r>
      <w:r w:rsidR="009F7131">
        <w:rPr>
          <w:rFonts w:ascii="Arial" w:hAnsi="Arial" w:cs="Arial"/>
        </w:rPr>
        <w:t>to become successful. Ensuring the goals are being met, tasks going as planned, communicating and updating other members of the managem</w:t>
      </w:r>
      <w:r w:rsidR="009F7131" w:rsidRPr="00CF7070">
        <w:rPr>
          <w:rFonts w:ascii="Arial" w:hAnsi="Arial" w:cs="Arial"/>
        </w:rPr>
        <w:t>ent team</w:t>
      </w:r>
      <w:r w:rsidR="00CF7070" w:rsidRPr="00CF7070">
        <w:rPr>
          <w:rFonts w:ascii="Arial" w:hAnsi="Arial" w:cs="Arial"/>
        </w:rPr>
        <w:t xml:space="preserve"> (BusinessDictionary.com, 2019).</w:t>
      </w:r>
    </w:p>
    <w:p w14:paraId="190A7F9C" w14:textId="77777777" w:rsidR="00E712DD" w:rsidRDefault="00E712DD" w:rsidP="00EC7B11">
      <w:pPr>
        <w:tabs>
          <w:tab w:val="left" w:pos="3086"/>
        </w:tabs>
        <w:spacing w:line="276" w:lineRule="auto"/>
        <w:jc w:val="both"/>
        <w:rPr>
          <w:rFonts w:ascii="Arial" w:hAnsi="Arial" w:cs="Arial"/>
        </w:rPr>
      </w:pPr>
    </w:p>
    <w:p w14:paraId="7DD5AB13" w14:textId="1489EEF2" w:rsidR="00E712DD" w:rsidRDefault="00CD6ED4" w:rsidP="00CD6ED4">
      <w:pPr>
        <w:pStyle w:val="Heading2"/>
      </w:pPr>
      <w:bookmarkStart w:id="13" w:name="_Toc18360093"/>
      <w:r>
        <w:t>Project communication methods</w:t>
      </w:r>
      <w:bookmarkEnd w:id="13"/>
    </w:p>
    <w:p w14:paraId="0EDF00E7" w14:textId="77777777" w:rsidR="00F25F80" w:rsidRPr="00F25F80" w:rsidRDefault="00F25F80" w:rsidP="00F25F80"/>
    <w:p w14:paraId="6A392EA9" w14:textId="5337274C" w:rsidR="00D718B0" w:rsidRDefault="000E6F16" w:rsidP="00111AFF">
      <w:pPr>
        <w:spacing w:line="276" w:lineRule="auto"/>
        <w:jc w:val="both"/>
        <w:rPr>
          <w:rFonts w:ascii="Arial" w:hAnsi="Arial" w:cs="Arial"/>
        </w:rPr>
      </w:pPr>
      <w:r>
        <w:rPr>
          <w:rFonts w:ascii="Arial" w:hAnsi="Arial" w:cs="Arial"/>
        </w:rPr>
        <w:t>A</w:t>
      </w:r>
      <w:r w:rsidR="00D718B0">
        <w:rPr>
          <w:rFonts w:ascii="Arial" w:hAnsi="Arial" w:cs="Arial"/>
        </w:rPr>
        <w:t xml:space="preserve"> project communication plan is a tool which allows for effective communication between stakeholders and the team.</w:t>
      </w:r>
      <w:r w:rsidR="0094674F">
        <w:rPr>
          <w:rFonts w:ascii="Arial" w:hAnsi="Arial" w:cs="Arial"/>
        </w:rPr>
        <w:t xml:space="preserve"> This has information and </w:t>
      </w:r>
      <w:r w:rsidR="003923CC">
        <w:rPr>
          <w:rFonts w:ascii="Arial" w:hAnsi="Arial" w:cs="Arial"/>
        </w:rPr>
        <w:t>guidelines</w:t>
      </w:r>
      <w:r w:rsidR="0094674F">
        <w:rPr>
          <w:rFonts w:ascii="Arial" w:hAnsi="Arial" w:cs="Arial"/>
        </w:rPr>
        <w:t xml:space="preserve"> on how the work needs to be shared out, allowing everyone who is participating, to have a responsibility.</w:t>
      </w:r>
      <w:r w:rsidR="005723F6">
        <w:rPr>
          <w:rFonts w:ascii="Arial" w:hAnsi="Arial" w:cs="Arial"/>
        </w:rPr>
        <w:t xml:space="preserve"> The project manager needs to </w:t>
      </w:r>
      <w:r w:rsidR="003716AE">
        <w:rPr>
          <w:rFonts w:ascii="Arial" w:hAnsi="Arial" w:cs="Arial"/>
        </w:rPr>
        <w:t>have all the ideas and tasks mapped into a chart, this should include all activities from start to finish.</w:t>
      </w:r>
      <w:r w:rsidR="00B47754">
        <w:rPr>
          <w:rFonts w:ascii="Arial" w:hAnsi="Arial" w:cs="Arial"/>
        </w:rPr>
        <w:t xml:space="preserve"> </w:t>
      </w:r>
      <w:r w:rsidR="00507687">
        <w:rPr>
          <w:rFonts w:ascii="Arial" w:hAnsi="Arial" w:cs="Arial"/>
        </w:rPr>
        <w:t xml:space="preserve">The project manager </w:t>
      </w:r>
      <w:r>
        <w:rPr>
          <w:rFonts w:ascii="Arial" w:hAnsi="Arial" w:cs="Arial"/>
        </w:rPr>
        <w:t>will be mapping out each task and how they will be completed. Communication plan is very important, as if the information is miss-read, it can cause errors and cause for the whole project to be delayed.</w:t>
      </w:r>
      <w:r w:rsidR="002B429E">
        <w:rPr>
          <w:rFonts w:ascii="Arial" w:hAnsi="Arial" w:cs="Arial"/>
        </w:rPr>
        <w:t xml:space="preserve"> The following is done through communication;</w:t>
      </w:r>
    </w:p>
    <w:p w14:paraId="1F532174" w14:textId="1623CBCD" w:rsidR="002B429E" w:rsidRDefault="002B429E" w:rsidP="00CA3D2F">
      <w:pPr>
        <w:spacing w:line="276" w:lineRule="auto"/>
        <w:jc w:val="both"/>
        <w:rPr>
          <w:rFonts w:ascii="Arial" w:hAnsi="Arial" w:cs="Arial"/>
        </w:rPr>
      </w:pPr>
      <w:r w:rsidRPr="00CA3D2F">
        <w:rPr>
          <w:rFonts w:ascii="Arial" w:hAnsi="Arial" w:cs="Arial"/>
        </w:rPr>
        <w:t xml:space="preserve">Having project documentation for each participant allows for them to be able to reflect back to the booklet, this is a guidance of how to complete the tasks. </w:t>
      </w:r>
      <w:r w:rsidR="00AD2394" w:rsidRPr="00CA3D2F">
        <w:rPr>
          <w:rFonts w:ascii="Arial" w:hAnsi="Arial" w:cs="Arial"/>
        </w:rPr>
        <w:t>Written communication allows for the team to kn</w:t>
      </w:r>
      <w:r w:rsidR="006C0000" w:rsidRPr="00CA3D2F">
        <w:rPr>
          <w:rFonts w:ascii="Arial" w:hAnsi="Arial" w:cs="Arial"/>
        </w:rPr>
        <w:t>ow what they are expected to do, also updated versions should be shared.</w:t>
      </w:r>
      <w:r w:rsidR="00892B2A" w:rsidRPr="00CA3D2F">
        <w:rPr>
          <w:rFonts w:ascii="Arial" w:hAnsi="Arial" w:cs="Arial"/>
        </w:rPr>
        <w:t xml:space="preserve"> </w:t>
      </w:r>
      <w:r w:rsidR="009A25E8" w:rsidRPr="00CA3D2F">
        <w:rPr>
          <w:rFonts w:ascii="Arial" w:hAnsi="Arial" w:cs="Arial"/>
        </w:rPr>
        <w:t xml:space="preserve">Other forms of communication </w:t>
      </w:r>
      <w:r w:rsidR="00FC5639" w:rsidRPr="00CA3D2F">
        <w:rPr>
          <w:rFonts w:ascii="Arial" w:hAnsi="Arial" w:cs="Arial"/>
        </w:rPr>
        <w:t>allow</w:t>
      </w:r>
      <w:r w:rsidR="009A25E8" w:rsidRPr="00CA3D2F">
        <w:rPr>
          <w:rFonts w:ascii="Arial" w:hAnsi="Arial" w:cs="Arial"/>
        </w:rPr>
        <w:t xml:space="preserve"> for the team</w:t>
      </w:r>
      <w:r w:rsidR="00E452D4" w:rsidRPr="00CA3D2F">
        <w:rPr>
          <w:rFonts w:ascii="Arial" w:hAnsi="Arial" w:cs="Arial"/>
        </w:rPr>
        <w:t xml:space="preserve"> to be productive and motivated; it allows for security and ensures everyone understands it well.</w:t>
      </w:r>
      <w:r w:rsidR="00A52779">
        <w:rPr>
          <w:rFonts w:ascii="Arial" w:hAnsi="Arial" w:cs="Arial"/>
        </w:rPr>
        <w:t xml:space="preserve"> Feedback is followed through the plans, this allows for ideas and interest to be s</w:t>
      </w:r>
      <w:r w:rsidR="003157B6">
        <w:rPr>
          <w:rFonts w:ascii="Arial" w:hAnsi="Arial" w:cs="Arial"/>
        </w:rPr>
        <w:t xml:space="preserve">hared, any areas of concern should be notified </w:t>
      </w:r>
      <w:r w:rsidR="00885FD1">
        <w:rPr>
          <w:rFonts w:ascii="Arial" w:hAnsi="Arial" w:cs="Arial"/>
        </w:rPr>
        <w:t>w</w:t>
      </w:r>
      <w:r w:rsidR="003157B6">
        <w:rPr>
          <w:rFonts w:ascii="Arial" w:hAnsi="Arial" w:cs="Arial"/>
        </w:rPr>
        <w:t>ith the project manager.</w:t>
      </w:r>
    </w:p>
    <w:p w14:paraId="45BD56F7" w14:textId="77777777" w:rsidR="00C543BF" w:rsidRDefault="00C543BF" w:rsidP="00CA3D2F">
      <w:pPr>
        <w:spacing w:line="276" w:lineRule="auto"/>
        <w:jc w:val="both"/>
        <w:rPr>
          <w:rFonts w:ascii="Arial" w:hAnsi="Arial" w:cs="Arial"/>
        </w:rPr>
      </w:pPr>
    </w:p>
    <w:p w14:paraId="0BBE2CE2" w14:textId="517103B0" w:rsidR="00C543BF" w:rsidRDefault="00C543BF" w:rsidP="00CA3D2F">
      <w:pPr>
        <w:spacing w:line="276" w:lineRule="auto"/>
        <w:jc w:val="both"/>
        <w:rPr>
          <w:rFonts w:ascii="Arial" w:hAnsi="Arial" w:cs="Arial"/>
          <w:szCs w:val="26"/>
        </w:rPr>
      </w:pPr>
      <w:r>
        <w:rPr>
          <w:rFonts w:ascii="Arial" w:hAnsi="Arial" w:cs="Arial"/>
        </w:rPr>
        <w:t>There are a variety of methods which are followed during these projects, these are through; emails, meetings (video calls, phone calls, conference calls, face to face meetings), discussion boards and debates, status reports, lists on what needs to b</w:t>
      </w:r>
      <w:r w:rsidR="00097ECF">
        <w:rPr>
          <w:rFonts w:ascii="Arial" w:hAnsi="Arial" w:cs="Arial"/>
        </w:rPr>
        <w:t xml:space="preserve">e done, surveys, questionnaires </w:t>
      </w:r>
      <w:r w:rsidR="00097ECF" w:rsidRPr="00EE3D4B">
        <w:rPr>
          <w:rFonts w:ascii="Arial" w:hAnsi="Arial" w:cs="Arial"/>
          <w:szCs w:val="26"/>
        </w:rPr>
        <w:t>(Teamgantt.com, 2019)</w:t>
      </w:r>
      <w:r w:rsidR="00097ECF" w:rsidRPr="00EE3D4B">
        <w:rPr>
          <w:rFonts w:ascii="Arial" w:hAnsi="Arial" w:cs="Arial"/>
          <w:szCs w:val="26"/>
        </w:rPr>
        <w:t>.</w:t>
      </w:r>
    </w:p>
    <w:p w14:paraId="3B6C5A40" w14:textId="77777777" w:rsidR="00C5001B" w:rsidRDefault="00C5001B" w:rsidP="00CA3D2F">
      <w:pPr>
        <w:spacing w:line="276" w:lineRule="auto"/>
        <w:jc w:val="both"/>
        <w:rPr>
          <w:rFonts w:ascii="Arial" w:hAnsi="Arial" w:cs="Arial"/>
          <w:szCs w:val="26"/>
        </w:rPr>
      </w:pPr>
    </w:p>
    <w:p w14:paraId="46CF1D79" w14:textId="650B43BB" w:rsidR="00C5001B" w:rsidRDefault="00C5001B" w:rsidP="00C5001B">
      <w:pPr>
        <w:pStyle w:val="Heading2"/>
      </w:pPr>
      <w:bookmarkStart w:id="14" w:name="_Toc18360094"/>
      <w:r>
        <w:t>The benefits of project management</w:t>
      </w:r>
      <w:bookmarkEnd w:id="14"/>
    </w:p>
    <w:p w14:paraId="0C03F65F" w14:textId="77777777" w:rsidR="0056650E" w:rsidRPr="0056650E" w:rsidRDefault="0056650E" w:rsidP="0056650E"/>
    <w:p w14:paraId="59FE38AD" w14:textId="67176C3E" w:rsidR="00AC4410" w:rsidRDefault="00991D5B" w:rsidP="00941018">
      <w:pPr>
        <w:spacing w:line="276" w:lineRule="auto"/>
        <w:jc w:val="both"/>
        <w:rPr>
          <w:rFonts w:ascii="Arial" w:hAnsi="Arial" w:cs="Arial"/>
        </w:rPr>
      </w:pPr>
      <w:r w:rsidRPr="00941018">
        <w:rPr>
          <w:rFonts w:ascii="Arial" w:hAnsi="Arial" w:cs="Arial"/>
        </w:rPr>
        <w:t>Having project management as a business tool allows for the busin</w:t>
      </w:r>
      <w:r w:rsidR="00EE25A4" w:rsidRPr="00941018">
        <w:rPr>
          <w:rFonts w:ascii="Arial" w:hAnsi="Arial" w:cs="Arial"/>
        </w:rPr>
        <w:t>ess to have a guide and succeed, this can be for all types of businesses, whether it is a new business, an old one, a small one or even a big one</w:t>
      </w:r>
      <w:r w:rsidR="00FF508F" w:rsidRPr="00941018">
        <w:rPr>
          <w:rFonts w:ascii="Arial" w:hAnsi="Arial" w:cs="Arial"/>
        </w:rPr>
        <w:t>.</w:t>
      </w:r>
      <w:r w:rsidR="00636A3A" w:rsidRPr="00941018">
        <w:rPr>
          <w:rFonts w:ascii="Arial" w:hAnsi="Arial" w:cs="Arial"/>
        </w:rPr>
        <w:t xml:space="preserve"> It holds guidelines and techniques on how to manage the work load, what to assign to the staff/ team and how to work through it.</w:t>
      </w:r>
      <w:r w:rsidR="00941018" w:rsidRPr="00941018">
        <w:rPr>
          <w:rFonts w:ascii="Arial" w:hAnsi="Arial" w:cs="Arial"/>
        </w:rPr>
        <w:t xml:space="preserve"> </w:t>
      </w:r>
      <w:r w:rsidR="00BC2F3C">
        <w:rPr>
          <w:rFonts w:ascii="Arial" w:hAnsi="Arial" w:cs="Arial"/>
        </w:rPr>
        <w:t>The following practices can help businesses and projects to be a victory:</w:t>
      </w:r>
    </w:p>
    <w:p w14:paraId="62836DC8" w14:textId="77777777" w:rsidR="00BC2F3C" w:rsidRDefault="00BC2F3C" w:rsidP="00941018">
      <w:pPr>
        <w:spacing w:line="276" w:lineRule="auto"/>
        <w:jc w:val="both"/>
        <w:rPr>
          <w:rFonts w:ascii="Arial" w:hAnsi="Arial" w:cs="Arial"/>
        </w:rPr>
      </w:pPr>
    </w:p>
    <w:p w14:paraId="08A07785" w14:textId="3D10343F" w:rsidR="00BC2F3C" w:rsidRDefault="005B244C" w:rsidP="005B244C">
      <w:pPr>
        <w:pStyle w:val="ListParagraph"/>
        <w:numPr>
          <w:ilvl w:val="0"/>
          <w:numId w:val="1"/>
        </w:numPr>
        <w:spacing w:line="276" w:lineRule="auto"/>
        <w:jc w:val="both"/>
        <w:rPr>
          <w:rFonts w:ascii="Arial" w:hAnsi="Arial" w:cs="Arial"/>
        </w:rPr>
      </w:pPr>
      <w:r>
        <w:rPr>
          <w:rFonts w:ascii="Arial" w:hAnsi="Arial" w:cs="Arial"/>
        </w:rPr>
        <w:t>Prioritize the resources and ensure it has an efficiency,</w:t>
      </w:r>
    </w:p>
    <w:p w14:paraId="5F7858D6" w14:textId="6D4C8259" w:rsidR="005B244C" w:rsidRDefault="00936B77" w:rsidP="005B244C">
      <w:pPr>
        <w:pStyle w:val="ListParagraph"/>
        <w:numPr>
          <w:ilvl w:val="0"/>
          <w:numId w:val="1"/>
        </w:numPr>
        <w:spacing w:line="276" w:lineRule="auto"/>
        <w:jc w:val="both"/>
        <w:rPr>
          <w:rFonts w:ascii="Arial" w:hAnsi="Arial" w:cs="Arial"/>
        </w:rPr>
      </w:pPr>
      <w:r>
        <w:rPr>
          <w:rFonts w:ascii="Arial" w:hAnsi="Arial" w:cs="Arial"/>
        </w:rPr>
        <w:t>Ensure there is a scope, a schedule and a set budget (from the beginning),</w:t>
      </w:r>
    </w:p>
    <w:p w14:paraId="6E7681F2" w14:textId="19D72253" w:rsidR="00936B77" w:rsidRDefault="00936B77" w:rsidP="005B244C">
      <w:pPr>
        <w:pStyle w:val="ListParagraph"/>
        <w:numPr>
          <w:ilvl w:val="0"/>
          <w:numId w:val="1"/>
        </w:numPr>
        <w:spacing w:line="276" w:lineRule="auto"/>
        <w:jc w:val="both"/>
        <w:rPr>
          <w:rFonts w:ascii="Arial" w:hAnsi="Arial" w:cs="Arial"/>
        </w:rPr>
      </w:pPr>
      <w:r>
        <w:rPr>
          <w:rFonts w:ascii="Arial" w:hAnsi="Arial" w:cs="Arial"/>
        </w:rPr>
        <w:t>Improve the quality of work and productivity,</w:t>
      </w:r>
    </w:p>
    <w:p w14:paraId="2D726D48" w14:textId="5E0E34EB" w:rsidR="00936B77" w:rsidRDefault="00936B77" w:rsidP="005B244C">
      <w:pPr>
        <w:pStyle w:val="ListParagraph"/>
        <w:numPr>
          <w:ilvl w:val="0"/>
          <w:numId w:val="1"/>
        </w:numPr>
        <w:spacing w:line="276" w:lineRule="auto"/>
        <w:jc w:val="both"/>
        <w:rPr>
          <w:rFonts w:ascii="Arial" w:hAnsi="Arial" w:cs="Arial"/>
        </w:rPr>
      </w:pPr>
      <w:r>
        <w:rPr>
          <w:rFonts w:ascii="Arial" w:hAnsi="Arial" w:cs="Arial"/>
        </w:rPr>
        <w:t>Encouraging consistent and thorough communication between stakeholders and the</w:t>
      </w:r>
      <w:r w:rsidR="00BC5B0F">
        <w:rPr>
          <w:rFonts w:ascii="Arial" w:hAnsi="Arial" w:cs="Arial"/>
        </w:rPr>
        <w:t xml:space="preserve"> team, this includes clients, suppliers and staff.</w:t>
      </w:r>
    </w:p>
    <w:p w14:paraId="7F5E4003" w14:textId="4F8C9749" w:rsidR="00190162" w:rsidRPr="00190162" w:rsidRDefault="001D3373" w:rsidP="00190162">
      <w:pPr>
        <w:pStyle w:val="ListParagraph"/>
        <w:numPr>
          <w:ilvl w:val="0"/>
          <w:numId w:val="1"/>
        </w:numPr>
        <w:spacing w:line="276" w:lineRule="auto"/>
        <w:jc w:val="both"/>
        <w:rPr>
          <w:rFonts w:ascii="Arial" w:hAnsi="Arial" w:cs="Arial"/>
        </w:rPr>
      </w:pPr>
      <w:r>
        <w:rPr>
          <w:rFonts w:ascii="Arial" w:hAnsi="Arial" w:cs="Arial"/>
        </w:rPr>
        <w:t>Always stay on top of the schedule</w:t>
      </w:r>
      <w:r w:rsidR="00597371">
        <w:rPr>
          <w:rFonts w:ascii="Arial" w:hAnsi="Arial" w:cs="Arial"/>
        </w:rPr>
        <w:t xml:space="preserve"> and allow to have business st</w:t>
      </w:r>
      <w:r w:rsidR="003E62E5">
        <w:rPr>
          <w:rFonts w:ascii="Arial" w:hAnsi="Arial" w:cs="Arial"/>
        </w:rPr>
        <w:t>rategies which fit your project</w:t>
      </w:r>
      <w:r w:rsidR="003E62E5" w:rsidRPr="005D5FFE">
        <w:rPr>
          <w:rFonts w:ascii="Arial" w:hAnsi="Arial" w:cs="Arial"/>
          <w:sz w:val="22"/>
        </w:rPr>
        <w:t xml:space="preserve"> </w:t>
      </w:r>
      <w:r w:rsidR="003E62E5" w:rsidRPr="005D5FFE">
        <w:rPr>
          <w:rFonts w:ascii="Arial" w:hAnsi="Arial" w:cs="Arial"/>
          <w:szCs w:val="26"/>
        </w:rPr>
        <w:t>(nibusinessinfo.co.uk, 2019)</w:t>
      </w:r>
      <w:r w:rsidR="003E62E5" w:rsidRPr="005D5FFE">
        <w:rPr>
          <w:rFonts w:ascii="Arial" w:hAnsi="Arial" w:cs="Arial"/>
          <w:szCs w:val="26"/>
        </w:rPr>
        <w:t>.</w:t>
      </w:r>
    </w:p>
    <w:p w14:paraId="5F94AC40" w14:textId="77777777" w:rsidR="00190162" w:rsidRDefault="00190162" w:rsidP="00190162">
      <w:pPr>
        <w:spacing w:line="276" w:lineRule="auto"/>
        <w:jc w:val="both"/>
        <w:rPr>
          <w:rFonts w:ascii="Arial" w:hAnsi="Arial" w:cs="Arial"/>
        </w:rPr>
      </w:pPr>
    </w:p>
    <w:p w14:paraId="3BF2FC71" w14:textId="1F086BC7" w:rsidR="00190162" w:rsidRDefault="00190162" w:rsidP="00C41A82">
      <w:pPr>
        <w:pStyle w:val="Heading1"/>
      </w:pPr>
      <w:bookmarkStart w:id="15" w:name="_Toc18360095"/>
      <w:r>
        <w:t>The charac</w:t>
      </w:r>
      <w:r w:rsidR="00C41A82">
        <w:t>teristics of project management</w:t>
      </w:r>
      <w:bookmarkEnd w:id="15"/>
    </w:p>
    <w:p w14:paraId="3E2C1304" w14:textId="77777777" w:rsidR="0084118F" w:rsidRPr="0084118F" w:rsidRDefault="0084118F" w:rsidP="0084118F">
      <w:pPr>
        <w:rPr>
          <w:lang w:val="en-GB"/>
        </w:rPr>
      </w:pPr>
    </w:p>
    <w:p w14:paraId="02C37266" w14:textId="4B5E015C" w:rsidR="00C41A82" w:rsidRDefault="002F6966" w:rsidP="00D93ADC">
      <w:pPr>
        <w:spacing w:line="276" w:lineRule="auto"/>
        <w:jc w:val="both"/>
        <w:rPr>
          <w:rFonts w:ascii="Arial" w:hAnsi="Arial" w:cs="Arial"/>
          <w:lang w:val="en-GB"/>
        </w:rPr>
      </w:pPr>
      <w:r>
        <w:rPr>
          <w:rFonts w:ascii="Arial" w:hAnsi="Arial" w:cs="Arial"/>
          <w:lang w:val="en-GB"/>
        </w:rPr>
        <w:t>The project management decide on which ideas to go ahead with and which ideas to decline. Most project managers share traits as their characteristics are similar, if not the same. There are six best traits which show effectiveness for the plan to go through well.</w:t>
      </w:r>
    </w:p>
    <w:p w14:paraId="6345A44D" w14:textId="5FF92E71" w:rsidR="0094340F" w:rsidRDefault="0094340F" w:rsidP="0094340F">
      <w:pPr>
        <w:pStyle w:val="ListParagraph"/>
        <w:numPr>
          <w:ilvl w:val="0"/>
          <w:numId w:val="5"/>
        </w:numPr>
        <w:spacing w:line="276" w:lineRule="auto"/>
        <w:jc w:val="both"/>
        <w:rPr>
          <w:rFonts w:ascii="Arial" w:hAnsi="Arial" w:cs="Arial"/>
          <w:lang w:val="en-GB"/>
        </w:rPr>
      </w:pPr>
      <w:r>
        <w:rPr>
          <w:rFonts w:ascii="Arial" w:hAnsi="Arial" w:cs="Arial"/>
          <w:lang w:val="en-GB"/>
        </w:rPr>
        <w:t xml:space="preserve">Transparency; this is where the cost and progress is shown, the allocation of resources are put for the correct project. The project </w:t>
      </w:r>
      <w:r w:rsidR="00F655FA">
        <w:rPr>
          <w:rFonts w:ascii="Arial" w:hAnsi="Arial" w:cs="Arial"/>
          <w:lang w:val="en-GB"/>
        </w:rPr>
        <w:t>managers schedule and organisation</w:t>
      </w:r>
      <w:r>
        <w:rPr>
          <w:rFonts w:ascii="Arial" w:hAnsi="Arial" w:cs="Arial"/>
          <w:lang w:val="en-GB"/>
        </w:rPr>
        <w:t xml:space="preserve"> the costs of each expenditure, they involve the stakeholders if necessary and always update the team.</w:t>
      </w:r>
    </w:p>
    <w:p w14:paraId="5D6C14F4" w14:textId="768F99FD" w:rsidR="00511507" w:rsidRDefault="00511507" w:rsidP="0094340F">
      <w:pPr>
        <w:pStyle w:val="ListParagraph"/>
        <w:numPr>
          <w:ilvl w:val="0"/>
          <w:numId w:val="5"/>
        </w:numPr>
        <w:spacing w:line="276" w:lineRule="auto"/>
        <w:jc w:val="both"/>
        <w:rPr>
          <w:rFonts w:ascii="Arial" w:hAnsi="Arial" w:cs="Arial"/>
          <w:lang w:val="en-GB"/>
        </w:rPr>
      </w:pPr>
      <w:r>
        <w:rPr>
          <w:rFonts w:ascii="Arial" w:hAnsi="Arial" w:cs="Arial"/>
          <w:lang w:val="en-GB"/>
        </w:rPr>
        <w:t>Consistency; this is key, without consistency, the project plans will fall apart. Having a consistent manager means the plans will go well and accordingly. All tasks and plans need to have great amount of quality i</w:t>
      </w:r>
      <w:r w:rsidR="002B067A">
        <w:rPr>
          <w:rFonts w:ascii="Arial" w:hAnsi="Arial" w:cs="Arial"/>
          <w:lang w:val="en-GB"/>
        </w:rPr>
        <w:t>n order for it to be effective in the long run.</w:t>
      </w:r>
    </w:p>
    <w:p w14:paraId="10A61212" w14:textId="2637399B" w:rsidR="00584D66" w:rsidRDefault="00584D66" w:rsidP="0094340F">
      <w:pPr>
        <w:pStyle w:val="ListParagraph"/>
        <w:numPr>
          <w:ilvl w:val="0"/>
          <w:numId w:val="5"/>
        </w:numPr>
        <w:spacing w:line="276" w:lineRule="auto"/>
        <w:jc w:val="both"/>
        <w:rPr>
          <w:rFonts w:ascii="Arial" w:hAnsi="Arial" w:cs="Arial"/>
          <w:lang w:val="en-GB"/>
        </w:rPr>
      </w:pPr>
      <w:r>
        <w:rPr>
          <w:rFonts w:ascii="Arial" w:hAnsi="Arial" w:cs="Arial"/>
          <w:lang w:val="en-GB"/>
        </w:rPr>
        <w:t>Flexibility; this is necessary. Project managers having a goof organisational structure allows for the business to be centralised.</w:t>
      </w:r>
    </w:p>
    <w:p w14:paraId="44CDCCD1" w14:textId="052175B8" w:rsidR="00584D66" w:rsidRDefault="00584D66" w:rsidP="0094340F">
      <w:pPr>
        <w:pStyle w:val="ListParagraph"/>
        <w:numPr>
          <w:ilvl w:val="0"/>
          <w:numId w:val="5"/>
        </w:numPr>
        <w:spacing w:line="276" w:lineRule="auto"/>
        <w:jc w:val="both"/>
        <w:rPr>
          <w:rFonts w:ascii="Arial" w:hAnsi="Arial" w:cs="Arial"/>
          <w:lang w:val="en-GB"/>
        </w:rPr>
      </w:pPr>
      <w:r>
        <w:rPr>
          <w:rFonts w:ascii="Arial" w:hAnsi="Arial" w:cs="Arial"/>
          <w:lang w:val="en-GB"/>
        </w:rPr>
        <w:t>Communication; this is an important trait- in order for the business/ project to be completed with success.</w:t>
      </w:r>
      <w:r w:rsidR="00E1382C">
        <w:rPr>
          <w:rFonts w:ascii="Arial" w:hAnsi="Arial" w:cs="Arial"/>
          <w:lang w:val="en-GB"/>
        </w:rPr>
        <w:t xml:space="preserve"> Having clear and honest comments allows less wasting of time and more thorough work.</w:t>
      </w:r>
      <w:r w:rsidR="00A21AD6">
        <w:rPr>
          <w:rFonts w:ascii="Arial" w:hAnsi="Arial" w:cs="Arial"/>
          <w:lang w:val="en-GB"/>
        </w:rPr>
        <w:t xml:space="preserve"> </w:t>
      </w:r>
    </w:p>
    <w:p w14:paraId="2CBA60D4" w14:textId="71692F89" w:rsidR="00A21AD6" w:rsidRDefault="00A21AD6" w:rsidP="0094340F">
      <w:pPr>
        <w:pStyle w:val="ListParagraph"/>
        <w:numPr>
          <w:ilvl w:val="0"/>
          <w:numId w:val="5"/>
        </w:numPr>
        <w:spacing w:line="276" w:lineRule="auto"/>
        <w:jc w:val="both"/>
        <w:rPr>
          <w:rFonts w:ascii="Arial" w:hAnsi="Arial" w:cs="Arial"/>
          <w:lang w:val="en-GB"/>
        </w:rPr>
      </w:pPr>
      <w:r>
        <w:rPr>
          <w:rFonts w:ascii="Arial" w:hAnsi="Arial" w:cs="Arial"/>
          <w:lang w:val="en-GB"/>
        </w:rPr>
        <w:t xml:space="preserve">Organisational skills; this is where the managers are responsible for budgeting and scheduling the project. Prioritising tasks, updating the Gantt chart, giving feedback and taking control ensures there’s is no wasting of time, it is being used well. </w:t>
      </w:r>
    </w:p>
    <w:p w14:paraId="01B6D4AC" w14:textId="37C0AC21" w:rsidR="00166DD0" w:rsidRPr="00BF17AC" w:rsidRDefault="00166DD0" w:rsidP="0094340F">
      <w:pPr>
        <w:pStyle w:val="ListParagraph"/>
        <w:numPr>
          <w:ilvl w:val="0"/>
          <w:numId w:val="5"/>
        </w:numPr>
        <w:spacing w:line="276" w:lineRule="auto"/>
        <w:jc w:val="both"/>
        <w:rPr>
          <w:rFonts w:ascii="Arial" w:hAnsi="Arial" w:cs="Arial"/>
          <w:lang w:val="en-GB"/>
        </w:rPr>
      </w:pPr>
      <w:r>
        <w:rPr>
          <w:rFonts w:ascii="Arial" w:hAnsi="Arial" w:cs="Arial"/>
          <w:lang w:val="en-GB"/>
        </w:rPr>
        <w:t xml:space="preserve">Problem solving, this is </w:t>
      </w:r>
      <w:r w:rsidR="00892932">
        <w:rPr>
          <w:rFonts w:ascii="Arial" w:hAnsi="Arial" w:cs="Arial"/>
          <w:lang w:val="en-GB"/>
        </w:rPr>
        <w:t>to rectify any problems in place, this may be arguments between staff,</w:t>
      </w:r>
      <w:r w:rsidR="00476EA3">
        <w:rPr>
          <w:rFonts w:ascii="Arial" w:hAnsi="Arial" w:cs="Arial"/>
          <w:lang w:val="en-GB"/>
        </w:rPr>
        <w:t xml:space="preserve"> an error which was a mistake, but the manager stepping up and immediately rectifying the issue will make a huge dif</w:t>
      </w:r>
      <w:r w:rsidR="00DA1120">
        <w:rPr>
          <w:rFonts w:ascii="Arial" w:hAnsi="Arial" w:cs="Arial"/>
          <w:lang w:val="en-GB"/>
        </w:rPr>
        <w:t>ference to the projects out</w:t>
      </w:r>
      <w:r w:rsidR="00DA1120" w:rsidRPr="00DA1120">
        <w:rPr>
          <w:rFonts w:ascii="Arial" w:hAnsi="Arial" w:cs="Arial"/>
          <w:lang w:val="en-GB"/>
        </w:rPr>
        <w:t xml:space="preserve">come </w:t>
      </w:r>
      <w:r w:rsidR="00DA1120" w:rsidRPr="00DA1120">
        <w:rPr>
          <w:rFonts w:ascii="Arial" w:hAnsi="Arial" w:cs="Arial"/>
        </w:rPr>
        <w:t>(Thinking Portfolio, 2019)</w:t>
      </w:r>
      <w:r w:rsidR="00DA1120" w:rsidRPr="00DA1120">
        <w:rPr>
          <w:rFonts w:ascii="Arial" w:hAnsi="Arial" w:cs="Arial"/>
        </w:rPr>
        <w:t>.</w:t>
      </w:r>
    </w:p>
    <w:p w14:paraId="6087A500" w14:textId="77777777" w:rsidR="00BF17AC" w:rsidRDefault="00BF17AC" w:rsidP="00BF17AC">
      <w:pPr>
        <w:spacing w:line="276" w:lineRule="auto"/>
        <w:jc w:val="both"/>
        <w:rPr>
          <w:rFonts w:ascii="Arial" w:hAnsi="Arial" w:cs="Arial"/>
          <w:lang w:val="en-GB"/>
        </w:rPr>
      </w:pPr>
    </w:p>
    <w:p w14:paraId="3C739C1E" w14:textId="490580C0" w:rsidR="00BF17AC" w:rsidRDefault="00BF17AC" w:rsidP="00BF17AC">
      <w:pPr>
        <w:pStyle w:val="Heading1"/>
      </w:pPr>
      <w:bookmarkStart w:id="16" w:name="_Toc18360096"/>
      <w:r>
        <w:t>Project lifecycle</w:t>
      </w:r>
      <w:bookmarkEnd w:id="16"/>
    </w:p>
    <w:p w14:paraId="3A390DBB" w14:textId="77777777" w:rsidR="00BF17AC" w:rsidRDefault="00BF17AC" w:rsidP="00BF17AC">
      <w:pPr>
        <w:spacing w:line="276" w:lineRule="auto"/>
        <w:jc w:val="both"/>
        <w:rPr>
          <w:rFonts w:ascii="Arial" w:hAnsi="Arial" w:cs="Arial"/>
          <w:lang w:val="en-GB"/>
        </w:rPr>
      </w:pPr>
    </w:p>
    <w:p w14:paraId="73CB46E0" w14:textId="2B4125C7" w:rsidR="00190162" w:rsidRDefault="0028311E" w:rsidP="00190162">
      <w:pPr>
        <w:spacing w:line="276" w:lineRule="auto"/>
        <w:jc w:val="both"/>
        <w:rPr>
          <w:rFonts w:ascii="Arial" w:hAnsi="Arial" w:cs="Arial"/>
          <w:lang w:val="en-GB"/>
        </w:rPr>
      </w:pPr>
      <w:r>
        <w:rPr>
          <w:rFonts w:ascii="Arial" w:hAnsi="Arial" w:cs="Arial"/>
          <w:lang w:val="en-GB"/>
        </w:rPr>
        <w:t>There are m</w:t>
      </w:r>
      <w:r w:rsidR="00353A3A">
        <w:rPr>
          <w:rFonts w:ascii="Arial" w:hAnsi="Arial" w:cs="Arial"/>
          <w:lang w:val="en-GB"/>
        </w:rPr>
        <w:t>any different types of projects,</w:t>
      </w:r>
      <w:r>
        <w:rPr>
          <w:rFonts w:ascii="Arial" w:hAnsi="Arial" w:cs="Arial"/>
          <w:lang w:val="en-GB"/>
        </w:rPr>
        <w:t xml:space="preserve"> </w:t>
      </w:r>
      <w:r w:rsidR="00353A3A">
        <w:rPr>
          <w:rFonts w:ascii="Arial" w:hAnsi="Arial" w:cs="Arial"/>
          <w:lang w:val="en-GB"/>
        </w:rPr>
        <w:t>these include;</w:t>
      </w:r>
    </w:p>
    <w:p w14:paraId="7D5304B4" w14:textId="597CC227" w:rsidR="00353A3A" w:rsidRDefault="00665657" w:rsidP="00190162">
      <w:pPr>
        <w:spacing w:line="276" w:lineRule="auto"/>
        <w:jc w:val="both"/>
        <w:rPr>
          <w:rFonts w:ascii="Arial" w:hAnsi="Arial" w:cs="Arial"/>
          <w:lang w:val="en-GB"/>
        </w:rPr>
      </w:pPr>
      <w:r>
        <w:rPr>
          <w:rFonts w:ascii="Arial" w:hAnsi="Arial" w:cs="Arial"/>
          <w:lang w:val="en-GB"/>
        </w:rPr>
        <w:t xml:space="preserve">Manufacturing projects, construction projects, management projects and research projects. The royal mail project I am focusing on will be the manufacturing project. </w:t>
      </w:r>
    </w:p>
    <w:p w14:paraId="6769DD76" w14:textId="77777777" w:rsidR="00973B58" w:rsidRDefault="00973B58" w:rsidP="00190162">
      <w:pPr>
        <w:spacing w:line="276" w:lineRule="auto"/>
        <w:jc w:val="both"/>
        <w:rPr>
          <w:rFonts w:ascii="Arial" w:hAnsi="Arial" w:cs="Arial"/>
          <w:lang w:val="en-GB"/>
        </w:rPr>
      </w:pPr>
    </w:p>
    <w:p w14:paraId="6361EDE1" w14:textId="5F308860" w:rsidR="00973B58" w:rsidRDefault="00973B58" w:rsidP="00973B58">
      <w:pPr>
        <w:pStyle w:val="Heading2"/>
        <w:rPr>
          <w:lang w:val="en-GB"/>
        </w:rPr>
      </w:pPr>
      <w:bookmarkStart w:id="17" w:name="_Toc18360097"/>
      <w:r>
        <w:rPr>
          <w:lang w:val="en-GB"/>
        </w:rPr>
        <w:t>Project objective</w:t>
      </w:r>
      <w:bookmarkEnd w:id="17"/>
    </w:p>
    <w:p w14:paraId="63ECA935" w14:textId="77777777" w:rsidR="00973B58" w:rsidRDefault="00973B58" w:rsidP="00973B58">
      <w:pPr>
        <w:rPr>
          <w:lang w:val="en-GB"/>
        </w:rPr>
      </w:pPr>
    </w:p>
    <w:p w14:paraId="09244A65" w14:textId="5B9B923D" w:rsidR="00973B58" w:rsidRPr="00973B58" w:rsidRDefault="00973B58" w:rsidP="00973B58">
      <w:pPr>
        <w:spacing w:line="276" w:lineRule="auto"/>
        <w:jc w:val="both"/>
        <w:rPr>
          <w:rFonts w:ascii="Arial" w:hAnsi="Arial" w:cs="Arial"/>
          <w:lang w:val="en-GB"/>
        </w:rPr>
      </w:pPr>
      <w:r w:rsidRPr="00973B58">
        <w:rPr>
          <w:rFonts w:ascii="Arial" w:hAnsi="Arial" w:cs="Arial"/>
          <w:lang w:val="en-GB"/>
        </w:rPr>
        <w:t>There are usually three objectives set for a project and these are:</w:t>
      </w:r>
    </w:p>
    <w:p w14:paraId="0BC084D0" w14:textId="0DCA725A" w:rsidR="00973B58" w:rsidRDefault="00973B58" w:rsidP="00FC567A">
      <w:pPr>
        <w:pStyle w:val="ListParagraph"/>
        <w:numPr>
          <w:ilvl w:val="0"/>
          <w:numId w:val="6"/>
        </w:numPr>
        <w:spacing w:line="276" w:lineRule="auto"/>
        <w:jc w:val="both"/>
        <w:rPr>
          <w:rFonts w:ascii="Arial" w:hAnsi="Arial" w:cs="Arial"/>
          <w:lang w:val="en-GB"/>
        </w:rPr>
      </w:pPr>
      <w:r w:rsidRPr="00FC567A">
        <w:rPr>
          <w:rFonts w:ascii="Arial" w:hAnsi="Arial" w:cs="Arial"/>
          <w:lang w:val="en-GB"/>
        </w:rPr>
        <w:t xml:space="preserve">The performance of the project or business; the final result will help to benefit the team in the end, in this project, the development of a new service which will allow faster delivery for the public, here people will pay more for their items to be delivered, if in urgent requirements. </w:t>
      </w:r>
      <w:r w:rsidR="00FC567A">
        <w:rPr>
          <w:rFonts w:ascii="Arial" w:hAnsi="Arial" w:cs="Arial"/>
          <w:lang w:val="en-GB"/>
        </w:rPr>
        <w:t>There will be policies and procedures in place, also the performance will need to be practiced.</w:t>
      </w:r>
    </w:p>
    <w:p w14:paraId="0FDD939E" w14:textId="08AD1DA3" w:rsidR="00FC567A" w:rsidRDefault="00125600" w:rsidP="00FC567A">
      <w:pPr>
        <w:pStyle w:val="ListParagraph"/>
        <w:numPr>
          <w:ilvl w:val="0"/>
          <w:numId w:val="6"/>
        </w:numPr>
        <w:spacing w:line="276" w:lineRule="auto"/>
        <w:jc w:val="both"/>
        <w:rPr>
          <w:rFonts w:ascii="Arial" w:hAnsi="Arial" w:cs="Arial"/>
          <w:lang w:val="en-GB"/>
        </w:rPr>
      </w:pPr>
      <w:r>
        <w:rPr>
          <w:rFonts w:ascii="Arial" w:hAnsi="Arial" w:cs="Arial"/>
          <w:lang w:val="en-GB"/>
        </w:rPr>
        <w:t xml:space="preserve">Expenditure within budget; this is important as the project manager needs to identify and list all necessary resources, including the staff, and ensure this is not over lining the budget. </w:t>
      </w:r>
    </w:p>
    <w:p w14:paraId="1DB4DA8B" w14:textId="6DE29055" w:rsidR="00125600" w:rsidRDefault="00B465C8" w:rsidP="00FC567A">
      <w:pPr>
        <w:pStyle w:val="ListParagraph"/>
        <w:numPr>
          <w:ilvl w:val="0"/>
          <w:numId w:val="6"/>
        </w:numPr>
        <w:spacing w:line="276" w:lineRule="auto"/>
        <w:jc w:val="both"/>
        <w:rPr>
          <w:rFonts w:ascii="Arial" w:hAnsi="Arial" w:cs="Arial"/>
          <w:lang w:val="en-GB"/>
        </w:rPr>
      </w:pPr>
      <w:r>
        <w:rPr>
          <w:rFonts w:ascii="Arial" w:hAnsi="Arial" w:cs="Arial"/>
          <w:lang w:val="en-GB"/>
        </w:rPr>
        <w:t xml:space="preserve">Time scale, this is necessary as there needs to be a deadline with every project, and with this, the project manager needs to ensure </w:t>
      </w:r>
      <w:r w:rsidR="00CE4278">
        <w:rPr>
          <w:rFonts w:ascii="Arial" w:hAnsi="Arial" w:cs="Arial"/>
          <w:lang w:val="en-GB"/>
        </w:rPr>
        <w:t>everything necessary,</w:t>
      </w:r>
      <w:r>
        <w:rPr>
          <w:rFonts w:ascii="Arial" w:hAnsi="Arial" w:cs="Arial"/>
          <w:lang w:val="en-GB"/>
        </w:rPr>
        <w:t xml:space="preserve"> is done within the deadline. </w:t>
      </w:r>
    </w:p>
    <w:p w14:paraId="237561A6" w14:textId="77777777" w:rsidR="00FF67D2" w:rsidRDefault="00FF67D2" w:rsidP="00FF67D2">
      <w:pPr>
        <w:spacing w:line="276" w:lineRule="auto"/>
        <w:jc w:val="both"/>
        <w:rPr>
          <w:rFonts w:ascii="Arial" w:hAnsi="Arial" w:cs="Arial"/>
          <w:lang w:val="en-GB"/>
        </w:rPr>
      </w:pPr>
    </w:p>
    <w:p w14:paraId="6934BD57" w14:textId="30F4FFA5" w:rsidR="00FF67D2" w:rsidRPr="00FF67D2" w:rsidRDefault="00FF67D2" w:rsidP="00FF67D2">
      <w:pPr>
        <w:spacing w:line="276" w:lineRule="auto"/>
        <w:jc w:val="both"/>
        <w:rPr>
          <w:rFonts w:ascii="Arial" w:hAnsi="Arial" w:cs="Arial"/>
          <w:lang w:val="en-GB"/>
        </w:rPr>
      </w:pPr>
      <w:r>
        <w:rPr>
          <w:rFonts w:ascii="Arial" w:hAnsi="Arial" w:cs="Arial"/>
          <w:lang w:val="en-GB"/>
        </w:rPr>
        <w:t>The source below is a set plan for the project manager to follow, this allows for the individual to rememb</w:t>
      </w:r>
      <w:r w:rsidR="008E7404">
        <w:rPr>
          <w:rFonts w:ascii="Arial" w:hAnsi="Arial" w:cs="Arial"/>
          <w:lang w:val="en-GB"/>
        </w:rPr>
        <w:t>er the focuses of this project, the key f</w:t>
      </w:r>
      <w:r w:rsidR="00AA498E">
        <w:rPr>
          <w:rFonts w:ascii="Arial" w:hAnsi="Arial" w:cs="Arial"/>
          <w:lang w:val="en-GB"/>
        </w:rPr>
        <w:t>actors for a successful service</w:t>
      </w:r>
      <w:r w:rsidR="00AA498E" w:rsidRPr="00BC1F47">
        <w:rPr>
          <w:rFonts w:ascii="Arial" w:hAnsi="Arial" w:cs="Arial"/>
          <w:sz w:val="22"/>
          <w:lang w:val="en-GB"/>
        </w:rPr>
        <w:t xml:space="preserve"> </w:t>
      </w:r>
      <w:r w:rsidR="00BC1F47" w:rsidRPr="00BC1F47">
        <w:rPr>
          <w:rFonts w:ascii="Arial" w:hAnsi="Arial" w:cs="Arial"/>
          <w:szCs w:val="26"/>
        </w:rPr>
        <w:t>(</w:t>
      </w:r>
      <w:r w:rsidR="00BC1F47" w:rsidRPr="00BC1F47">
        <w:rPr>
          <w:rFonts w:ascii="Arial" w:hAnsi="Arial" w:cs="Arial"/>
          <w:szCs w:val="26"/>
        </w:rPr>
        <w:t>Business Management, 2019)</w:t>
      </w:r>
      <w:r w:rsidR="00BC1F47" w:rsidRPr="00BC1F47">
        <w:rPr>
          <w:rFonts w:ascii="Arial" w:hAnsi="Arial" w:cs="Arial"/>
          <w:szCs w:val="26"/>
        </w:rPr>
        <w:t>.</w:t>
      </w:r>
    </w:p>
    <w:p w14:paraId="76860C83" w14:textId="46EE1392" w:rsidR="002A78A0" w:rsidRDefault="002A78A0" w:rsidP="002A78A0">
      <w:pPr>
        <w:spacing w:line="276" w:lineRule="auto"/>
        <w:jc w:val="both"/>
        <w:rPr>
          <w:rFonts w:ascii="Arial" w:hAnsi="Arial" w:cs="Arial"/>
          <w:lang w:val="en-GB"/>
        </w:rPr>
      </w:pPr>
    </w:p>
    <w:p w14:paraId="4AB3A0D7" w14:textId="66FD5B69" w:rsidR="00970245" w:rsidRDefault="00970245" w:rsidP="002A78A0">
      <w:pPr>
        <w:spacing w:line="276" w:lineRule="auto"/>
        <w:jc w:val="both"/>
        <w:rPr>
          <w:rFonts w:ascii="Arial" w:hAnsi="Arial" w:cs="Arial"/>
          <w:lang w:val="en-GB"/>
        </w:rPr>
      </w:pPr>
      <w:r>
        <w:rPr>
          <w:rFonts w:ascii="Helvetica" w:hAnsi="Helvetica" w:cs="Helvetica"/>
          <w:noProof/>
        </w:rPr>
        <w:drawing>
          <wp:anchor distT="0" distB="0" distL="114300" distR="114300" simplePos="0" relativeHeight="251658240" behindDoc="0" locked="0" layoutInCell="1" allowOverlap="1" wp14:anchorId="2040196D" wp14:editId="3208066B">
            <wp:simplePos x="0" y="0"/>
            <wp:positionH relativeFrom="column">
              <wp:posOffset>-57997</wp:posOffset>
            </wp:positionH>
            <wp:positionV relativeFrom="paragraph">
              <wp:posOffset>282</wp:posOffset>
            </wp:positionV>
            <wp:extent cx="5727700" cy="2292985"/>
            <wp:effectExtent l="0" t="0" r="0" b="0"/>
            <wp:wrapTight wrapText="bothSides">
              <wp:wrapPolygon edited="0">
                <wp:start x="0" y="0"/>
                <wp:lineTo x="0" y="21295"/>
                <wp:lineTo x="21456" y="21295"/>
                <wp:lineTo x="2145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2929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99C10D" w14:textId="7C79FA60" w:rsidR="00155623" w:rsidRDefault="008F1C06" w:rsidP="00201BAC">
      <w:pPr>
        <w:pStyle w:val="Heading1"/>
      </w:pPr>
      <w:bookmarkStart w:id="18" w:name="_Toc18360098"/>
      <w:r>
        <w:t xml:space="preserve">Project manager </w:t>
      </w:r>
      <w:r w:rsidR="00201BAC">
        <w:t>self-development</w:t>
      </w:r>
      <w:r>
        <w:t xml:space="preserve"> plan</w:t>
      </w:r>
      <w:bookmarkEnd w:id="18"/>
    </w:p>
    <w:p w14:paraId="4A5C72DC" w14:textId="77777777" w:rsidR="008F1C06" w:rsidRDefault="008F1C06" w:rsidP="00EC7B11">
      <w:pPr>
        <w:tabs>
          <w:tab w:val="left" w:pos="3086"/>
        </w:tabs>
        <w:spacing w:line="276" w:lineRule="auto"/>
        <w:jc w:val="both"/>
        <w:rPr>
          <w:rFonts w:ascii="Arial" w:hAnsi="Arial" w:cs="Arial"/>
        </w:rPr>
      </w:pPr>
    </w:p>
    <w:p w14:paraId="564E4632" w14:textId="7B4DF16B" w:rsidR="005E73FF" w:rsidRDefault="005E73FF" w:rsidP="00EC7B11">
      <w:pPr>
        <w:tabs>
          <w:tab w:val="left" w:pos="3086"/>
        </w:tabs>
        <w:spacing w:line="276" w:lineRule="auto"/>
        <w:jc w:val="both"/>
        <w:rPr>
          <w:rFonts w:ascii="Arial" w:hAnsi="Arial" w:cs="Arial"/>
        </w:rPr>
      </w:pPr>
      <w:r>
        <w:rPr>
          <w:rFonts w:ascii="Arial" w:hAnsi="Arial" w:cs="Arial"/>
        </w:rPr>
        <w:t>A self-development plan is the process of improving the values, reflecting on areas which are weak, certain personal skills may need to be focused on, every individual needs to always set objectives to improve on.</w:t>
      </w:r>
    </w:p>
    <w:p w14:paraId="2432E642" w14:textId="77777777" w:rsidR="005E73FF" w:rsidRDefault="005E73FF" w:rsidP="00EC7B11">
      <w:pPr>
        <w:tabs>
          <w:tab w:val="left" w:pos="3086"/>
        </w:tabs>
        <w:spacing w:line="276" w:lineRule="auto"/>
        <w:jc w:val="both"/>
        <w:rPr>
          <w:rFonts w:ascii="Arial" w:hAnsi="Arial" w:cs="Arial"/>
        </w:rPr>
      </w:pPr>
    </w:p>
    <w:p w14:paraId="6A9515DD" w14:textId="5EF85C20" w:rsidR="005E73FF" w:rsidRDefault="002570B1" w:rsidP="00EC7B11">
      <w:pPr>
        <w:tabs>
          <w:tab w:val="left" w:pos="3086"/>
        </w:tabs>
        <w:spacing w:line="276" w:lineRule="auto"/>
        <w:jc w:val="both"/>
        <w:rPr>
          <w:rFonts w:ascii="Arial" w:hAnsi="Arial" w:cs="Arial"/>
        </w:rPr>
      </w:pPr>
      <w:r>
        <w:rPr>
          <w:rFonts w:ascii="Arial" w:hAnsi="Arial" w:cs="Arial"/>
        </w:rPr>
        <w:t xml:space="preserve">I, as a project manager, need to improve on budgeting, this will allow me to spend accordingly on the resources required, and not unnecessary items. Being confident in myself will allow for me to help others and be confident in them as well. Having a positive mind allows for the plans to go well, to think in a better way, than just being negative. </w:t>
      </w:r>
      <w:r w:rsidR="00C4670C">
        <w:rPr>
          <w:rFonts w:ascii="Arial" w:hAnsi="Arial" w:cs="Arial"/>
        </w:rPr>
        <w:t xml:space="preserve">Personal development plan can include </w:t>
      </w:r>
      <w:r w:rsidR="00E63B2C">
        <w:rPr>
          <w:rFonts w:ascii="Arial" w:hAnsi="Arial" w:cs="Arial"/>
        </w:rPr>
        <w:t>understanding</w:t>
      </w:r>
      <w:r w:rsidR="00C4670C">
        <w:rPr>
          <w:rFonts w:ascii="Arial" w:hAnsi="Arial" w:cs="Arial"/>
        </w:rPr>
        <w:t xml:space="preserve"> individual strengths, setting deadlines and t</w:t>
      </w:r>
      <w:r w:rsidR="00C049F5">
        <w:rPr>
          <w:rFonts w:ascii="Arial" w:hAnsi="Arial" w:cs="Arial"/>
        </w:rPr>
        <w:t xml:space="preserve">argets, as </w:t>
      </w:r>
      <w:r w:rsidR="00B4541E">
        <w:rPr>
          <w:rFonts w:ascii="Arial" w:hAnsi="Arial" w:cs="Arial"/>
        </w:rPr>
        <w:t xml:space="preserve">well as being able to meet </w:t>
      </w:r>
      <w:r w:rsidR="00B4541E" w:rsidRPr="00B4541E">
        <w:rPr>
          <w:rFonts w:ascii="Arial" w:hAnsi="Arial" w:cs="Arial"/>
        </w:rPr>
        <w:t xml:space="preserve">them </w:t>
      </w:r>
      <w:r w:rsidR="00B4541E" w:rsidRPr="00B4541E">
        <w:rPr>
          <w:rFonts w:ascii="Arial" w:hAnsi="Arial" w:cs="Arial"/>
        </w:rPr>
        <w:t>(Managers.org.uk, 2019)</w:t>
      </w:r>
      <w:r w:rsidR="00B4541E" w:rsidRPr="00B4541E">
        <w:rPr>
          <w:rFonts w:ascii="Arial" w:hAnsi="Arial" w:cs="Arial"/>
        </w:rPr>
        <w:t>.</w:t>
      </w:r>
      <w:r w:rsidR="00433FCC">
        <w:rPr>
          <w:rFonts w:ascii="Arial" w:hAnsi="Arial" w:cs="Arial"/>
        </w:rPr>
        <w:t xml:space="preserve"> Source B: </w:t>
      </w:r>
      <w:r w:rsidR="00433FCC" w:rsidRPr="00B4541E">
        <w:rPr>
          <w:rFonts w:ascii="Arial" w:hAnsi="Arial" w:cs="Arial"/>
        </w:rPr>
        <w:t>Managers.org.uk, 2019</w:t>
      </w:r>
      <w:r w:rsidR="00433FCC">
        <w:rPr>
          <w:rFonts w:ascii="Arial" w:hAnsi="Arial" w:cs="Arial"/>
        </w:rPr>
        <w:t>.</w:t>
      </w:r>
    </w:p>
    <w:p w14:paraId="2FA8E058" w14:textId="77777777" w:rsidR="00433FCC" w:rsidRDefault="00433FCC" w:rsidP="00EC7B11">
      <w:pPr>
        <w:tabs>
          <w:tab w:val="left" w:pos="3086"/>
        </w:tabs>
        <w:spacing w:line="276" w:lineRule="auto"/>
        <w:jc w:val="both"/>
        <w:rPr>
          <w:rFonts w:ascii="Arial" w:hAnsi="Arial" w:cs="Arial"/>
        </w:rPr>
      </w:pPr>
    </w:p>
    <w:p w14:paraId="7CB3666F" w14:textId="1ABC026E" w:rsidR="00433FCC" w:rsidRPr="00B4541E" w:rsidRDefault="00433FCC" w:rsidP="00EC7B11">
      <w:pPr>
        <w:tabs>
          <w:tab w:val="left" w:pos="3086"/>
        </w:tabs>
        <w:spacing w:line="276" w:lineRule="auto"/>
        <w:jc w:val="both"/>
        <w:rPr>
          <w:rFonts w:ascii="Arial" w:hAnsi="Arial" w:cs="Arial"/>
        </w:rPr>
      </w:pPr>
      <w:r>
        <w:rPr>
          <w:rFonts w:ascii="Helvetica" w:hAnsi="Helvetica" w:cs="Helvetica"/>
          <w:noProof/>
        </w:rPr>
        <w:drawing>
          <wp:inline distT="0" distB="0" distL="0" distR="0" wp14:anchorId="458DCB64" wp14:editId="7FA0FEA8">
            <wp:extent cx="5727700" cy="2868146"/>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868146"/>
                    </a:xfrm>
                    <a:prstGeom prst="rect">
                      <a:avLst/>
                    </a:prstGeom>
                    <a:noFill/>
                    <a:ln>
                      <a:noFill/>
                    </a:ln>
                  </pic:spPr>
                </pic:pic>
              </a:graphicData>
            </a:graphic>
          </wp:inline>
        </w:drawing>
      </w:r>
    </w:p>
    <w:p w14:paraId="269018D8" w14:textId="77777777" w:rsidR="00155623" w:rsidRDefault="00155623" w:rsidP="00EC7B11">
      <w:pPr>
        <w:tabs>
          <w:tab w:val="left" w:pos="3086"/>
        </w:tabs>
        <w:spacing w:line="276" w:lineRule="auto"/>
        <w:jc w:val="both"/>
        <w:rPr>
          <w:rFonts w:ascii="Arial" w:hAnsi="Arial" w:cs="Arial"/>
        </w:rPr>
      </w:pPr>
    </w:p>
    <w:p w14:paraId="534EB911" w14:textId="77777777" w:rsidR="00832C51" w:rsidRDefault="00832C51" w:rsidP="00EC7B11">
      <w:pPr>
        <w:tabs>
          <w:tab w:val="left" w:pos="3086"/>
        </w:tabs>
        <w:spacing w:line="276" w:lineRule="auto"/>
        <w:jc w:val="both"/>
        <w:rPr>
          <w:rFonts w:ascii="Arial" w:hAnsi="Arial" w:cs="Arial"/>
        </w:rPr>
      </w:pPr>
    </w:p>
    <w:p w14:paraId="0E1E9061" w14:textId="153B7A8B" w:rsidR="00832C51" w:rsidRDefault="00832C51" w:rsidP="00875E54">
      <w:pPr>
        <w:pStyle w:val="Heading1"/>
      </w:pPr>
      <w:bookmarkStart w:id="19" w:name="_Toc18360099"/>
      <w:r>
        <w:t>Conclusion</w:t>
      </w:r>
      <w:bookmarkEnd w:id="19"/>
    </w:p>
    <w:p w14:paraId="45958C7D" w14:textId="77777777" w:rsidR="00832C51" w:rsidRDefault="00832C51" w:rsidP="00EC7B11">
      <w:pPr>
        <w:tabs>
          <w:tab w:val="left" w:pos="3086"/>
        </w:tabs>
        <w:spacing w:line="276" w:lineRule="auto"/>
        <w:jc w:val="both"/>
        <w:rPr>
          <w:rFonts w:ascii="Arial" w:hAnsi="Arial" w:cs="Arial"/>
        </w:rPr>
      </w:pPr>
    </w:p>
    <w:p w14:paraId="4462DB4B" w14:textId="41040676" w:rsidR="00BF4225" w:rsidRDefault="00587B34" w:rsidP="00EC7B11">
      <w:pPr>
        <w:tabs>
          <w:tab w:val="left" w:pos="3086"/>
        </w:tabs>
        <w:spacing w:line="276" w:lineRule="auto"/>
        <w:jc w:val="both"/>
        <w:rPr>
          <w:rFonts w:ascii="Arial" w:hAnsi="Arial" w:cs="Arial"/>
        </w:rPr>
      </w:pPr>
      <w:r>
        <w:rPr>
          <w:rFonts w:ascii="Arial" w:hAnsi="Arial" w:cs="Arial"/>
        </w:rPr>
        <w:t xml:space="preserve">In conclusion, </w:t>
      </w:r>
      <w:r w:rsidR="00662103">
        <w:rPr>
          <w:rFonts w:ascii="Arial" w:hAnsi="Arial" w:cs="Arial"/>
        </w:rPr>
        <w:t>a project manager is the foundation of the project, without them-</w:t>
      </w:r>
      <w:r>
        <w:rPr>
          <w:rFonts w:ascii="Arial" w:hAnsi="Arial" w:cs="Arial"/>
        </w:rPr>
        <w:t xml:space="preserve"> the tasks will not flow, the resources, planning methods, stakeholders and all other factors will not be organised as the project manager is the one in control of all of</w:t>
      </w:r>
      <w:r w:rsidR="00770A1D">
        <w:rPr>
          <w:rFonts w:ascii="Arial" w:hAnsi="Arial" w:cs="Arial"/>
        </w:rPr>
        <w:t xml:space="preserve"> the above. </w:t>
      </w:r>
      <w:r w:rsidR="00FA71E6">
        <w:rPr>
          <w:rFonts w:ascii="Arial" w:hAnsi="Arial" w:cs="Arial"/>
        </w:rPr>
        <w:t>They are always planning, ensuring everything is going well, they motivate the team- as this will allow the work to be completed on time.</w:t>
      </w:r>
      <w:r w:rsidR="00A1112D">
        <w:rPr>
          <w:rFonts w:ascii="Arial" w:hAnsi="Arial" w:cs="Arial"/>
        </w:rPr>
        <w:t xml:space="preserve"> They also ensure the project will benefit the public </w:t>
      </w:r>
      <w:r w:rsidR="003038BC">
        <w:rPr>
          <w:rFonts w:ascii="Arial" w:hAnsi="Arial" w:cs="Arial"/>
        </w:rPr>
        <w:t>(consumers</w:t>
      </w:r>
      <w:r w:rsidR="00A1112D">
        <w:rPr>
          <w:rFonts w:ascii="Arial" w:hAnsi="Arial" w:cs="Arial"/>
        </w:rPr>
        <w:t>), as this is not only benefitting the company, but those who are involved (stakeholders).</w:t>
      </w:r>
      <w:r w:rsidR="0083118A">
        <w:rPr>
          <w:rFonts w:ascii="Arial" w:hAnsi="Arial" w:cs="Arial"/>
        </w:rPr>
        <w:t xml:space="preserve"> The Project managers are following many guidelines to ensure everything is done legally, ensuring risk</w:t>
      </w:r>
      <w:r w:rsidR="003038BC">
        <w:rPr>
          <w:rFonts w:ascii="Arial" w:hAnsi="Arial" w:cs="Arial"/>
        </w:rPr>
        <w:t xml:space="preserve"> assessments are performed, all the </w:t>
      </w:r>
      <w:r w:rsidR="0083118A">
        <w:rPr>
          <w:rFonts w:ascii="Arial" w:hAnsi="Arial" w:cs="Arial"/>
        </w:rPr>
        <w:t>policies are up to date, the staff hired for the job are suitable for the job.</w:t>
      </w:r>
    </w:p>
    <w:p w14:paraId="402E2024" w14:textId="298B39AF" w:rsidR="00B95A41" w:rsidRDefault="00B95A41" w:rsidP="00EC7B11">
      <w:pPr>
        <w:tabs>
          <w:tab w:val="left" w:pos="3086"/>
        </w:tabs>
        <w:spacing w:line="276" w:lineRule="auto"/>
        <w:jc w:val="both"/>
        <w:rPr>
          <w:rFonts w:ascii="Arial" w:hAnsi="Arial" w:cs="Arial"/>
        </w:rPr>
      </w:pPr>
      <w:r>
        <w:rPr>
          <w:rFonts w:ascii="Arial" w:hAnsi="Arial" w:cs="Arial"/>
        </w:rPr>
        <w:t>The project managers are t</w:t>
      </w:r>
      <w:r w:rsidR="00092581">
        <w:rPr>
          <w:rFonts w:ascii="Arial" w:hAnsi="Arial" w:cs="Arial"/>
        </w:rPr>
        <w:t>he main resource to the project, and without them, the project will not hold.</w:t>
      </w:r>
    </w:p>
    <w:p w14:paraId="1F83B081" w14:textId="77777777" w:rsidR="00BF4225" w:rsidRDefault="00BF4225" w:rsidP="00EC7B11">
      <w:pPr>
        <w:tabs>
          <w:tab w:val="left" w:pos="3086"/>
        </w:tabs>
        <w:spacing w:line="276" w:lineRule="auto"/>
        <w:jc w:val="both"/>
        <w:rPr>
          <w:rFonts w:ascii="Arial" w:hAnsi="Arial" w:cs="Arial"/>
        </w:rPr>
      </w:pPr>
    </w:p>
    <w:p w14:paraId="1A16F9B1" w14:textId="77777777" w:rsidR="00BF4225" w:rsidRDefault="00BF4225" w:rsidP="00EC7B11">
      <w:pPr>
        <w:tabs>
          <w:tab w:val="left" w:pos="3086"/>
        </w:tabs>
        <w:spacing w:line="276" w:lineRule="auto"/>
        <w:jc w:val="both"/>
        <w:rPr>
          <w:rFonts w:ascii="Arial" w:hAnsi="Arial" w:cs="Arial"/>
        </w:rPr>
      </w:pPr>
    </w:p>
    <w:p w14:paraId="7E75B0F2" w14:textId="77777777" w:rsidR="00BF4225" w:rsidRDefault="00BF4225" w:rsidP="00EC7B11">
      <w:pPr>
        <w:tabs>
          <w:tab w:val="left" w:pos="3086"/>
        </w:tabs>
        <w:spacing w:line="276" w:lineRule="auto"/>
        <w:jc w:val="both"/>
        <w:rPr>
          <w:rFonts w:ascii="Arial" w:hAnsi="Arial" w:cs="Arial"/>
        </w:rPr>
      </w:pPr>
    </w:p>
    <w:p w14:paraId="04123638" w14:textId="77777777" w:rsidR="00BF4225" w:rsidRDefault="00BF4225" w:rsidP="00EC7B11">
      <w:pPr>
        <w:tabs>
          <w:tab w:val="left" w:pos="3086"/>
        </w:tabs>
        <w:spacing w:line="276" w:lineRule="auto"/>
        <w:jc w:val="both"/>
        <w:rPr>
          <w:rFonts w:ascii="Arial" w:hAnsi="Arial" w:cs="Arial"/>
        </w:rPr>
      </w:pPr>
    </w:p>
    <w:p w14:paraId="49B6B106" w14:textId="77777777" w:rsidR="00BF4225" w:rsidRDefault="00BF4225" w:rsidP="00EC7B11">
      <w:pPr>
        <w:tabs>
          <w:tab w:val="left" w:pos="3086"/>
        </w:tabs>
        <w:spacing w:line="276" w:lineRule="auto"/>
        <w:jc w:val="both"/>
        <w:rPr>
          <w:rFonts w:ascii="Arial" w:hAnsi="Arial" w:cs="Arial"/>
        </w:rPr>
      </w:pPr>
    </w:p>
    <w:p w14:paraId="00B2133E" w14:textId="77777777" w:rsidR="00BF4225" w:rsidRDefault="00BF4225" w:rsidP="00EC7B11">
      <w:pPr>
        <w:tabs>
          <w:tab w:val="left" w:pos="3086"/>
        </w:tabs>
        <w:spacing w:line="276" w:lineRule="auto"/>
        <w:jc w:val="both"/>
        <w:rPr>
          <w:rFonts w:ascii="Arial" w:hAnsi="Arial" w:cs="Arial"/>
        </w:rPr>
      </w:pPr>
    </w:p>
    <w:p w14:paraId="4A98DFC1" w14:textId="77777777" w:rsidR="00BF4225" w:rsidRDefault="00BF4225" w:rsidP="00EC7B11">
      <w:pPr>
        <w:tabs>
          <w:tab w:val="left" w:pos="3086"/>
        </w:tabs>
        <w:spacing w:line="276" w:lineRule="auto"/>
        <w:jc w:val="both"/>
        <w:rPr>
          <w:rFonts w:ascii="Arial" w:hAnsi="Arial" w:cs="Arial"/>
        </w:rPr>
      </w:pPr>
    </w:p>
    <w:p w14:paraId="65CCCBB9" w14:textId="77777777" w:rsidR="00BF4225" w:rsidRDefault="00BF4225" w:rsidP="00EC7B11">
      <w:pPr>
        <w:tabs>
          <w:tab w:val="left" w:pos="3086"/>
        </w:tabs>
        <w:spacing w:line="276" w:lineRule="auto"/>
        <w:jc w:val="both"/>
        <w:rPr>
          <w:rFonts w:ascii="Arial" w:hAnsi="Arial" w:cs="Arial"/>
        </w:rPr>
      </w:pPr>
    </w:p>
    <w:p w14:paraId="7CB070FD" w14:textId="77777777" w:rsidR="00BF4225" w:rsidRDefault="00BF4225" w:rsidP="00EC7B11">
      <w:pPr>
        <w:tabs>
          <w:tab w:val="left" w:pos="3086"/>
        </w:tabs>
        <w:spacing w:line="276" w:lineRule="auto"/>
        <w:jc w:val="both"/>
        <w:rPr>
          <w:rFonts w:ascii="Arial" w:hAnsi="Arial" w:cs="Arial"/>
        </w:rPr>
      </w:pPr>
    </w:p>
    <w:p w14:paraId="17EB929F" w14:textId="77777777" w:rsidR="00BF4225" w:rsidRDefault="00BF4225" w:rsidP="00EC7B11">
      <w:pPr>
        <w:tabs>
          <w:tab w:val="left" w:pos="3086"/>
        </w:tabs>
        <w:spacing w:line="276" w:lineRule="auto"/>
        <w:jc w:val="both"/>
        <w:rPr>
          <w:rFonts w:ascii="Arial" w:hAnsi="Arial" w:cs="Arial"/>
        </w:rPr>
      </w:pPr>
    </w:p>
    <w:p w14:paraId="4364A937" w14:textId="77777777" w:rsidR="00BF4225" w:rsidRDefault="00BF4225" w:rsidP="00EC7B11">
      <w:pPr>
        <w:tabs>
          <w:tab w:val="left" w:pos="3086"/>
        </w:tabs>
        <w:spacing w:line="276" w:lineRule="auto"/>
        <w:jc w:val="both"/>
        <w:rPr>
          <w:rFonts w:ascii="Arial" w:hAnsi="Arial" w:cs="Arial"/>
        </w:rPr>
      </w:pPr>
    </w:p>
    <w:p w14:paraId="07BC7974" w14:textId="77777777" w:rsidR="00BF4225" w:rsidRDefault="00BF4225" w:rsidP="00EC7B11">
      <w:pPr>
        <w:tabs>
          <w:tab w:val="left" w:pos="3086"/>
        </w:tabs>
        <w:spacing w:line="276" w:lineRule="auto"/>
        <w:jc w:val="both"/>
        <w:rPr>
          <w:rFonts w:ascii="Arial" w:hAnsi="Arial" w:cs="Arial"/>
        </w:rPr>
      </w:pPr>
    </w:p>
    <w:p w14:paraId="648BFBC7" w14:textId="77777777" w:rsidR="00BF4225" w:rsidRDefault="00BF4225" w:rsidP="00EC7B11">
      <w:pPr>
        <w:tabs>
          <w:tab w:val="left" w:pos="3086"/>
        </w:tabs>
        <w:spacing w:line="276" w:lineRule="auto"/>
        <w:jc w:val="both"/>
        <w:rPr>
          <w:rFonts w:ascii="Arial" w:hAnsi="Arial" w:cs="Arial"/>
        </w:rPr>
      </w:pPr>
    </w:p>
    <w:p w14:paraId="6946FAAD" w14:textId="77777777" w:rsidR="00BF4225" w:rsidRDefault="00BF4225" w:rsidP="00EC7B11">
      <w:pPr>
        <w:tabs>
          <w:tab w:val="left" w:pos="3086"/>
        </w:tabs>
        <w:spacing w:line="276" w:lineRule="auto"/>
        <w:jc w:val="both"/>
        <w:rPr>
          <w:rFonts w:ascii="Arial" w:hAnsi="Arial" w:cs="Arial"/>
        </w:rPr>
      </w:pPr>
    </w:p>
    <w:p w14:paraId="630BA293" w14:textId="77777777" w:rsidR="00BF4225" w:rsidRDefault="00BF4225" w:rsidP="00EC7B11">
      <w:pPr>
        <w:tabs>
          <w:tab w:val="left" w:pos="3086"/>
        </w:tabs>
        <w:spacing w:line="276" w:lineRule="auto"/>
        <w:jc w:val="both"/>
        <w:rPr>
          <w:rFonts w:ascii="Arial" w:hAnsi="Arial" w:cs="Arial"/>
        </w:rPr>
      </w:pPr>
    </w:p>
    <w:p w14:paraId="5068D88A" w14:textId="77777777" w:rsidR="00BF4225" w:rsidRDefault="00BF4225" w:rsidP="00EC7B11">
      <w:pPr>
        <w:tabs>
          <w:tab w:val="left" w:pos="3086"/>
        </w:tabs>
        <w:spacing w:line="276" w:lineRule="auto"/>
        <w:jc w:val="both"/>
        <w:rPr>
          <w:rFonts w:ascii="Arial" w:hAnsi="Arial" w:cs="Arial"/>
        </w:rPr>
      </w:pPr>
    </w:p>
    <w:p w14:paraId="211A11CE" w14:textId="77777777" w:rsidR="00BF4225" w:rsidRDefault="00BF4225" w:rsidP="00EC7B11">
      <w:pPr>
        <w:tabs>
          <w:tab w:val="left" w:pos="3086"/>
        </w:tabs>
        <w:spacing w:line="276" w:lineRule="auto"/>
        <w:jc w:val="both"/>
        <w:rPr>
          <w:rFonts w:ascii="Arial" w:hAnsi="Arial" w:cs="Arial"/>
        </w:rPr>
      </w:pPr>
    </w:p>
    <w:p w14:paraId="3C04A112" w14:textId="77777777" w:rsidR="00B36735" w:rsidRDefault="00B36735" w:rsidP="00EC7B11">
      <w:pPr>
        <w:tabs>
          <w:tab w:val="left" w:pos="3086"/>
        </w:tabs>
        <w:spacing w:line="276" w:lineRule="auto"/>
        <w:jc w:val="both"/>
        <w:rPr>
          <w:rFonts w:ascii="Arial" w:hAnsi="Arial" w:cs="Arial"/>
        </w:rPr>
      </w:pPr>
    </w:p>
    <w:p w14:paraId="55EAC0EF" w14:textId="77777777" w:rsidR="000C25BD" w:rsidRDefault="000C25BD" w:rsidP="00C4417E"/>
    <w:p w14:paraId="5E5C26C9" w14:textId="77777777" w:rsidR="000C25BD" w:rsidRDefault="000C25BD" w:rsidP="00C4417E"/>
    <w:p w14:paraId="1048E01D" w14:textId="77777777" w:rsidR="000C25BD" w:rsidRDefault="000C25BD" w:rsidP="00C4417E"/>
    <w:p w14:paraId="56CA6C03" w14:textId="77777777" w:rsidR="000C25BD" w:rsidRDefault="000C25BD" w:rsidP="00C4417E"/>
    <w:p w14:paraId="2E9E80C3" w14:textId="77777777" w:rsidR="000C25BD" w:rsidRDefault="000C25BD" w:rsidP="00C4417E"/>
    <w:p w14:paraId="11BE923C" w14:textId="77777777" w:rsidR="000C25BD" w:rsidRDefault="000C25BD" w:rsidP="00C4417E">
      <w:pPr>
        <w:rPr>
          <w:lang w:val="en-GB"/>
        </w:rPr>
      </w:pPr>
    </w:p>
    <w:p w14:paraId="6F233715" w14:textId="77777777" w:rsidR="00B0144D" w:rsidRDefault="00B0144D" w:rsidP="00C4417E">
      <w:pPr>
        <w:rPr>
          <w:lang w:val="en-GB"/>
        </w:rPr>
      </w:pPr>
    </w:p>
    <w:p w14:paraId="35050F13" w14:textId="77777777" w:rsidR="00B0144D" w:rsidRDefault="00B0144D" w:rsidP="00C4417E">
      <w:pPr>
        <w:rPr>
          <w:lang w:val="en-GB"/>
        </w:rPr>
      </w:pPr>
    </w:p>
    <w:p w14:paraId="1E201BDA" w14:textId="77777777" w:rsidR="00B0144D" w:rsidRDefault="00B0144D" w:rsidP="00C4417E">
      <w:pPr>
        <w:rPr>
          <w:lang w:val="en-GB"/>
        </w:rPr>
      </w:pPr>
    </w:p>
    <w:p w14:paraId="50D94CC4" w14:textId="77777777" w:rsidR="00B0144D" w:rsidRDefault="00B0144D" w:rsidP="00C4417E">
      <w:pPr>
        <w:rPr>
          <w:lang w:val="en-GB"/>
        </w:rPr>
      </w:pPr>
    </w:p>
    <w:p w14:paraId="3B62DB7D" w14:textId="77777777" w:rsidR="00B0144D" w:rsidRDefault="00B0144D" w:rsidP="00C4417E">
      <w:pPr>
        <w:rPr>
          <w:lang w:val="en-GB"/>
        </w:rPr>
      </w:pPr>
    </w:p>
    <w:p w14:paraId="5A8B0D8B" w14:textId="77777777" w:rsidR="00B0144D" w:rsidRDefault="00B0144D" w:rsidP="00C4417E">
      <w:pPr>
        <w:rPr>
          <w:lang w:val="en-GB"/>
        </w:rPr>
      </w:pPr>
    </w:p>
    <w:p w14:paraId="2393841C" w14:textId="77777777" w:rsidR="00B0144D" w:rsidRDefault="00B0144D" w:rsidP="00C4417E">
      <w:pPr>
        <w:rPr>
          <w:lang w:val="en-GB"/>
        </w:rPr>
      </w:pPr>
    </w:p>
    <w:p w14:paraId="3D93922F" w14:textId="77777777" w:rsidR="00891837" w:rsidRDefault="00891837" w:rsidP="00C4417E">
      <w:pPr>
        <w:pStyle w:val="Title"/>
        <w:rPr>
          <w:rFonts w:asciiTheme="minorHAnsi" w:eastAsiaTheme="minorHAnsi" w:hAnsiTheme="minorHAnsi" w:cstheme="minorBidi"/>
          <w:spacing w:val="0"/>
          <w:kern w:val="0"/>
          <w:sz w:val="24"/>
          <w:szCs w:val="24"/>
          <w:lang w:val="en-GB"/>
        </w:rPr>
      </w:pPr>
    </w:p>
    <w:p w14:paraId="11449F5E" w14:textId="72E62450" w:rsidR="00C4417E" w:rsidRDefault="00C4417E" w:rsidP="00E15E8F">
      <w:pPr>
        <w:pStyle w:val="Heading1"/>
      </w:pPr>
      <w:bookmarkStart w:id="20" w:name="_Toc18360100"/>
      <w:r>
        <w:t>Reference</w:t>
      </w:r>
      <w:bookmarkEnd w:id="20"/>
    </w:p>
    <w:p w14:paraId="10A2A3B5" w14:textId="77777777" w:rsidR="00C4417E" w:rsidRDefault="00C4417E" w:rsidP="00C4417E">
      <w:pPr>
        <w:rPr>
          <w:lang w:val="en-GB"/>
        </w:rPr>
      </w:pPr>
    </w:p>
    <w:p w14:paraId="4A6EFFF7" w14:textId="77777777" w:rsidR="00C4417E" w:rsidRDefault="00C4417E" w:rsidP="00C4417E">
      <w:pPr>
        <w:rPr>
          <w:lang w:val="en-GB"/>
        </w:rPr>
      </w:pPr>
    </w:p>
    <w:p w14:paraId="020BF399" w14:textId="042D7075" w:rsidR="00C4417E" w:rsidRPr="000C25BD" w:rsidRDefault="00C4417E" w:rsidP="00514181">
      <w:pPr>
        <w:pStyle w:val="ListParagraph"/>
        <w:numPr>
          <w:ilvl w:val="0"/>
          <w:numId w:val="1"/>
        </w:numPr>
        <w:rPr>
          <w:rFonts w:ascii="Arial" w:hAnsi="Arial" w:cs="Arial"/>
        </w:rPr>
      </w:pPr>
      <w:r w:rsidRPr="000C25BD">
        <w:rPr>
          <w:rFonts w:ascii="Arial" w:hAnsi="Arial" w:cs="Arial"/>
        </w:rPr>
        <w:t xml:space="preserve">BusinessDictionary.com. (2019). </w:t>
      </w:r>
      <w:r w:rsidRPr="000C25BD">
        <w:rPr>
          <w:rFonts w:ascii="Arial" w:hAnsi="Arial" w:cs="Arial"/>
          <w:i/>
          <w:iCs/>
        </w:rPr>
        <w:t>Definition</w:t>
      </w:r>
      <w:r w:rsidRPr="000C25BD">
        <w:rPr>
          <w:rFonts w:ascii="Arial" w:hAnsi="Arial" w:cs="Arial"/>
        </w:rPr>
        <w:t>. [online] Available at: http://www.businessdictionary.com/definition/project.html [Accessed 1 Aug. 2019].</w:t>
      </w:r>
    </w:p>
    <w:p w14:paraId="1F5E7CD3" w14:textId="755CC975" w:rsidR="00C4417E" w:rsidRPr="000C25BD" w:rsidRDefault="00514181" w:rsidP="00C4417E">
      <w:pPr>
        <w:pStyle w:val="ListParagraph"/>
        <w:numPr>
          <w:ilvl w:val="0"/>
          <w:numId w:val="1"/>
        </w:numPr>
        <w:rPr>
          <w:rFonts w:ascii="Arial" w:hAnsi="Arial" w:cs="Arial"/>
          <w:lang w:val="en-GB"/>
        </w:rPr>
      </w:pPr>
      <w:r w:rsidRPr="000C25BD">
        <w:rPr>
          <w:rFonts w:ascii="Arial" w:hAnsi="Arial" w:cs="Arial"/>
        </w:rPr>
        <w:t xml:space="preserve">Apm.org.uk. (2019). </w:t>
      </w:r>
      <w:r w:rsidRPr="000C25BD">
        <w:rPr>
          <w:rFonts w:ascii="Arial" w:hAnsi="Arial" w:cs="Arial"/>
          <w:i/>
          <w:iCs/>
        </w:rPr>
        <w:t xml:space="preserve">What is project </w:t>
      </w:r>
      <w:r w:rsidR="00B3393D" w:rsidRPr="000C25BD">
        <w:rPr>
          <w:rFonts w:ascii="Arial" w:hAnsi="Arial" w:cs="Arial"/>
          <w:i/>
          <w:iCs/>
        </w:rPr>
        <w:t>management?</w:t>
      </w:r>
      <w:r w:rsidRPr="000C25BD">
        <w:rPr>
          <w:rFonts w:ascii="Arial" w:hAnsi="Arial" w:cs="Arial"/>
        </w:rPr>
        <w:t xml:space="preserve"> [online] Available at: https://www.apm.org.uk/resources/what-is-project-management/ [Accessed 1 Aug. 2019].</w:t>
      </w:r>
    </w:p>
    <w:p w14:paraId="618C4CDB" w14:textId="603A7C64" w:rsidR="00A67989" w:rsidRPr="000C25BD" w:rsidRDefault="00A67989" w:rsidP="00C4417E">
      <w:pPr>
        <w:pStyle w:val="ListParagraph"/>
        <w:numPr>
          <w:ilvl w:val="0"/>
          <w:numId w:val="1"/>
        </w:numPr>
        <w:rPr>
          <w:rFonts w:ascii="Arial" w:hAnsi="Arial" w:cs="Arial"/>
          <w:lang w:val="en-GB"/>
        </w:rPr>
      </w:pPr>
      <w:r w:rsidRPr="000C25BD">
        <w:rPr>
          <w:rFonts w:ascii="Arial" w:hAnsi="Arial" w:cs="Arial"/>
        </w:rPr>
        <w:t xml:space="preserve">Search Software Quality. (2019). </w:t>
      </w:r>
      <w:r w:rsidRPr="000C25BD">
        <w:rPr>
          <w:rFonts w:ascii="Arial" w:hAnsi="Arial" w:cs="Arial"/>
          <w:i/>
          <w:iCs/>
        </w:rPr>
        <w:t>What is Gantt chart? - Definition</w:t>
      </w:r>
      <w:r w:rsidRPr="000C25BD">
        <w:rPr>
          <w:rFonts w:ascii="Arial" w:hAnsi="Arial" w:cs="Arial"/>
        </w:rPr>
        <w:t>. [online] Available at: https://searchsoftwarequality.techtarget.com/definition/Gantt-chart [Accessed 1 Aug. 2019].</w:t>
      </w:r>
    </w:p>
    <w:p w14:paraId="7AE1968B" w14:textId="6E9DD990" w:rsidR="00A67989" w:rsidRPr="000C25BD" w:rsidRDefault="00A67989" w:rsidP="00C4417E">
      <w:pPr>
        <w:pStyle w:val="ListParagraph"/>
        <w:numPr>
          <w:ilvl w:val="0"/>
          <w:numId w:val="1"/>
        </w:numPr>
        <w:rPr>
          <w:rFonts w:ascii="Arial" w:hAnsi="Arial" w:cs="Arial"/>
          <w:lang w:val="en-GB"/>
        </w:rPr>
      </w:pPr>
      <w:r w:rsidRPr="000C25BD">
        <w:rPr>
          <w:rFonts w:ascii="Arial" w:hAnsi="Arial" w:cs="Arial"/>
        </w:rPr>
        <w:t xml:space="preserve">Project Smart. (2019). </w:t>
      </w:r>
      <w:r w:rsidRPr="000C25BD">
        <w:rPr>
          <w:rFonts w:ascii="Arial" w:hAnsi="Arial" w:cs="Arial"/>
          <w:i/>
          <w:iCs/>
        </w:rPr>
        <w:t>Project Management Tools</w:t>
      </w:r>
      <w:r w:rsidRPr="000C25BD">
        <w:rPr>
          <w:rFonts w:ascii="Arial" w:hAnsi="Arial" w:cs="Arial"/>
        </w:rPr>
        <w:t>. [online] Available at: https://www.projectsmart.co.uk/project-management-tools.php [Accessed 2 Aug. 2019].</w:t>
      </w:r>
    </w:p>
    <w:p w14:paraId="62A415BE" w14:textId="61C29CA1" w:rsidR="00E70173" w:rsidRPr="000C25BD" w:rsidRDefault="00E70173" w:rsidP="00C4417E">
      <w:pPr>
        <w:pStyle w:val="ListParagraph"/>
        <w:numPr>
          <w:ilvl w:val="0"/>
          <w:numId w:val="1"/>
        </w:numPr>
        <w:rPr>
          <w:rFonts w:ascii="Arial" w:hAnsi="Arial" w:cs="Arial"/>
          <w:lang w:val="en-GB"/>
        </w:rPr>
      </w:pPr>
      <w:r w:rsidRPr="000C25BD">
        <w:rPr>
          <w:rFonts w:ascii="Arial" w:hAnsi="Arial" w:cs="Arial"/>
        </w:rPr>
        <w:t xml:space="preserve">Umsl.edu. (2019). </w:t>
      </w:r>
      <w:r w:rsidRPr="000C25BD">
        <w:rPr>
          <w:rFonts w:ascii="Arial" w:hAnsi="Arial" w:cs="Arial"/>
          <w:i/>
          <w:iCs/>
        </w:rPr>
        <w:t>Project Management: Tools &amp; Techniques</w:t>
      </w:r>
      <w:r w:rsidRPr="000C25BD">
        <w:rPr>
          <w:rFonts w:ascii="Arial" w:hAnsi="Arial" w:cs="Arial"/>
        </w:rPr>
        <w:t>. [online] Available at: http://www.umsl.edu/~sauterv/analysis/488_f02_papers/ProjMgmt.html [Accessed 2 Aug. 2019].</w:t>
      </w:r>
    </w:p>
    <w:p w14:paraId="464AC35B" w14:textId="42450BB3" w:rsidR="00B3393D" w:rsidRPr="000C25BD" w:rsidRDefault="00B3393D" w:rsidP="00C4417E">
      <w:pPr>
        <w:pStyle w:val="ListParagraph"/>
        <w:numPr>
          <w:ilvl w:val="0"/>
          <w:numId w:val="1"/>
        </w:numPr>
        <w:rPr>
          <w:rFonts w:ascii="Arial" w:hAnsi="Arial" w:cs="Arial"/>
          <w:lang w:val="en-GB"/>
        </w:rPr>
      </w:pPr>
      <w:r w:rsidRPr="000C25BD">
        <w:rPr>
          <w:rFonts w:ascii="Arial" w:hAnsi="Arial" w:cs="Arial"/>
        </w:rPr>
        <w:t xml:space="preserve">Royalmailgroup.com. (2019). </w:t>
      </w:r>
      <w:r w:rsidRPr="000C25BD">
        <w:rPr>
          <w:rFonts w:ascii="Arial" w:hAnsi="Arial" w:cs="Arial"/>
          <w:i/>
          <w:iCs/>
        </w:rPr>
        <w:t>Delivering a first class future: Corporate Responsibility Report 2018-19</w:t>
      </w:r>
      <w:r w:rsidRPr="000C25BD">
        <w:rPr>
          <w:rFonts w:ascii="Arial" w:hAnsi="Arial" w:cs="Arial"/>
        </w:rPr>
        <w:t>. [online] Available at: https://www.royalmailgroup.com/en/insights-innovation/responsibility/delivering-a-first-class-future-corporate-responsibility-report-2018-19/ [Accessed 2 Aug. 2019].</w:t>
      </w:r>
    </w:p>
    <w:p w14:paraId="6DDEB4A1" w14:textId="4E3D0DC8" w:rsidR="00B3393D" w:rsidRPr="000C25BD" w:rsidRDefault="00A92835" w:rsidP="00C4417E">
      <w:pPr>
        <w:pStyle w:val="ListParagraph"/>
        <w:numPr>
          <w:ilvl w:val="0"/>
          <w:numId w:val="1"/>
        </w:numPr>
        <w:rPr>
          <w:rFonts w:ascii="Arial" w:hAnsi="Arial" w:cs="Arial"/>
          <w:lang w:val="en-GB"/>
        </w:rPr>
      </w:pPr>
      <w:r w:rsidRPr="000C25BD">
        <w:rPr>
          <w:rFonts w:ascii="Arial" w:hAnsi="Arial" w:cs="Arial"/>
        </w:rPr>
        <w:t>Apm.org.uk. (2019). [online] Available at: https://www.apm.org.uk/media/10235/corporate-accreditation-case-study-royal-mail_final.pdf [Accessed 2 Aug. 2019].</w:t>
      </w:r>
    </w:p>
    <w:p w14:paraId="1746A353" w14:textId="5024AC03" w:rsidR="00A92835" w:rsidRPr="000C25BD" w:rsidRDefault="009870B8" w:rsidP="00C4417E">
      <w:pPr>
        <w:pStyle w:val="ListParagraph"/>
        <w:numPr>
          <w:ilvl w:val="0"/>
          <w:numId w:val="1"/>
        </w:numPr>
        <w:rPr>
          <w:rFonts w:ascii="Arial" w:hAnsi="Arial" w:cs="Arial"/>
          <w:lang w:val="en-GB"/>
        </w:rPr>
      </w:pPr>
      <w:r w:rsidRPr="000C25BD">
        <w:rPr>
          <w:rFonts w:ascii="Arial" w:hAnsi="Arial" w:cs="Arial"/>
        </w:rPr>
        <w:t xml:space="preserve">Wrike.com. (2019). </w:t>
      </w:r>
      <w:r w:rsidRPr="000C25BD">
        <w:rPr>
          <w:rFonts w:ascii="Arial" w:hAnsi="Arial" w:cs="Arial"/>
          <w:i/>
          <w:iCs/>
        </w:rPr>
        <w:t>Stakeholder in Project Management</w:t>
      </w:r>
      <w:r w:rsidRPr="000C25BD">
        <w:rPr>
          <w:rFonts w:ascii="Arial" w:hAnsi="Arial" w:cs="Arial"/>
        </w:rPr>
        <w:t>. [online] Available at: https://www.wrike.com/project-management-guide/faq/what-is-a-stakeholder-in-project-management/ [Accessed 3 Aug. 2019].</w:t>
      </w:r>
    </w:p>
    <w:p w14:paraId="29E7C20A" w14:textId="45359FE4" w:rsidR="009870B8" w:rsidRPr="000C25BD" w:rsidRDefault="00942817" w:rsidP="00C4417E">
      <w:pPr>
        <w:pStyle w:val="ListParagraph"/>
        <w:numPr>
          <w:ilvl w:val="0"/>
          <w:numId w:val="1"/>
        </w:numPr>
        <w:rPr>
          <w:rFonts w:ascii="Arial" w:hAnsi="Arial" w:cs="Arial"/>
          <w:lang w:val="en-GB"/>
        </w:rPr>
      </w:pPr>
      <w:r w:rsidRPr="000C25BD">
        <w:rPr>
          <w:rFonts w:ascii="Arial" w:hAnsi="Arial" w:cs="Arial"/>
        </w:rPr>
        <w:t xml:space="preserve">Pmdprostarter.org. (2019). </w:t>
      </w:r>
      <w:r w:rsidRPr="000C25BD">
        <w:rPr>
          <w:rFonts w:ascii="Arial" w:hAnsi="Arial" w:cs="Arial"/>
          <w:i/>
          <w:iCs/>
        </w:rPr>
        <w:t>RACI Diagram</w:t>
      </w:r>
      <w:r w:rsidRPr="000C25BD">
        <w:rPr>
          <w:rFonts w:ascii="Arial" w:hAnsi="Arial" w:cs="Arial"/>
        </w:rPr>
        <w:t>. [online] Available at: https://pmdprostarter.org/raci-diagram/ [Accessed 3 Aug. 2019].</w:t>
      </w:r>
    </w:p>
    <w:p w14:paraId="3543C904" w14:textId="65661AF3" w:rsidR="00942817" w:rsidRPr="000C25BD" w:rsidRDefault="00710ADC" w:rsidP="00C4417E">
      <w:pPr>
        <w:pStyle w:val="ListParagraph"/>
        <w:numPr>
          <w:ilvl w:val="0"/>
          <w:numId w:val="1"/>
        </w:numPr>
        <w:rPr>
          <w:rFonts w:ascii="Arial" w:hAnsi="Arial" w:cs="Arial"/>
          <w:lang w:val="en-GB"/>
        </w:rPr>
      </w:pPr>
      <w:r w:rsidRPr="000C25BD">
        <w:rPr>
          <w:rFonts w:ascii="Arial" w:hAnsi="Arial" w:cs="Arial"/>
        </w:rPr>
        <w:t xml:space="preserve">Mindtools.com. (2019). </w:t>
      </w:r>
      <w:r w:rsidRPr="000C25BD">
        <w:rPr>
          <w:rFonts w:ascii="Arial" w:hAnsi="Arial" w:cs="Arial"/>
          <w:i/>
          <w:iCs/>
        </w:rPr>
        <w:t>Gantt Charts</w:t>
      </w:r>
      <w:r w:rsidRPr="000C25BD">
        <w:rPr>
          <w:rFonts w:ascii="Arial" w:hAnsi="Arial" w:cs="Arial"/>
        </w:rPr>
        <w:t>. [online] Available at: https://www.mindtools.com/pages/article/newPPM_03.htm [Accessed 7 Aug. 2019].</w:t>
      </w:r>
    </w:p>
    <w:p w14:paraId="1924D07E" w14:textId="5246726A" w:rsidR="00710ADC" w:rsidRPr="000C25BD" w:rsidRDefault="00CF7070" w:rsidP="00CF7070">
      <w:pPr>
        <w:pStyle w:val="ListParagraph"/>
        <w:numPr>
          <w:ilvl w:val="0"/>
          <w:numId w:val="1"/>
        </w:numPr>
        <w:rPr>
          <w:rFonts w:ascii="Arial" w:hAnsi="Arial" w:cs="Arial"/>
          <w:lang w:val="en-GB"/>
        </w:rPr>
      </w:pPr>
      <w:r w:rsidRPr="000C25BD">
        <w:rPr>
          <w:rFonts w:ascii="Arial" w:hAnsi="Arial" w:cs="Arial"/>
        </w:rPr>
        <w:t xml:space="preserve">BusinessDictionary.com. (2019). </w:t>
      </w:r>
      <w:r w:rsidRPr="000C25BD">
        <w:rPr>
          <w:rFonts w:ascii="Arial" w:hAnsi="Arial" w:cs="Arial"/>
          <w:i/>
          <w:iCs/>
        </w:rPr>
        <w:t>What is project sponsor? definition and meaning</w:t>
      </w:r>
      <w:r w:rsidRPr="000C25BD">
        <w:rPr>
          <w:rFonts w:ascii="Arial" w:hAnsi="Arial" w:cs="Arial"/>
        </w:rPr>
        <w:t>. [online] Available at: http://www.businessdictionary.com/definition/project-sponsor.html [Accessed 8 Aug. 2019].</w:t>
      </w:r>
    </w:p>
    <w:p w14:paraId="702295EC" w14:textId="6DC3D042" w:rsidR="004662D9" w:rsidRPr="000C25BD" w:rsidRDefault="004662D9" w:rsidP="00097ECF">
      <w:pPr>
        <w:pStyle w:val="ListParagraph"/>
        <w:numPr>
          <w:ilvl w:val="0"/>
          <w:numId w:val="1"/>
        </w:numPr>
        <w:rPr>
          <w:rFonts w:ascii="Arial" w:hAnsi="Arial" w:cs="Arial"/>
          <w:lang w:val="en-GB"/>
        </w:rPr>
      </w:pPr>
      <w:r w:rsidRPr="000C25BD">
        <w:rPr>
          <w:rFonts w:ascii="Arial" w:hAnsi="Arial" w:cs="Arial"/>
        </w:rPr>
        <w:t xml:space="preserve">SearchCIO. (2019). </w:t>
      </w:r>
      <w:r w:rsidRPr="000C25BD">
        <w:rPr>
          <w:rFonts w:ascii="Arial" w:hAnsi="Arial" w:cs="Arial"/>
          <w:i/>
          <w:iCs/>
        </w:rPr>
        <w:t xml:space="preserve">What is project </w:t>
      </w:r>
      <w:proofErr w:type="gramStart"/>
      <w:r w:rsidRPr="000C25BD">
        <w:rPr>
          <w:rFonts w:ascii="Arial" w:hAnsi="Arial" w:cs="Arial"/>
          <w:i/>
          <w:iCs/>
        </w:rPr>
        <w:t>scope?</w:t>
      </w:r>
      <w:r w:rsidRPr="000C25BD">
        <w:rPr>
          <w:rFonts w:ascii="Arial" w:hAnsi="Arial" w:cs="Arial"/>
        </w:rPr>
        <w:t>.</w:t>
      </w:r>
      <w:proofErr w:type="gramEnd"/>
      <w:r w:rsidRPr="000C25BD">
        <w:rPr>
          <w:rFonts w:ascii="Arial" w:hAnsi="Arial" w:cs="Arial"/>
        </w:rPr>
        <w:t xml:space="preserve"> [online] Available at: https://searchcio.techtarget.com/definition/project-scope [Accessed 8 Aug. 2019]</w:t>
      </w:r>
      <w:r w:rsidR="00097ECF" w:rsidRPr="000C25BD">
        <w:rPr>
          <w:rFonts w:ascii="Arial" w:hAnsi="Arial" w:cs="Arial"/>
        </w:rPr>
        <w:t>.</w:t>
      </w:r>
    </w:p>
    <w:p w14:paraId="75C04FD7" w14:textId="430D0E30" w:rsidR="00097ECF" w:rsidRPr="000C25BD" w:rsidRDefault="00097ECF" w:rsidP="00097ECF">
      <w:pPr>
        <w:pStyle w:val="ListParagraph"/>
        <w:numPr>
          <w:ilvl w:val="0"/>
          <w:numId w:val="1"/>
        </w:numPr>
        <w:rPr>
          <w:rFonts w:ascii="Arial" w:hAnsi="Arial" w:cs="Arial"/>
          <w:lang w:val="en-GB"/>
        </w:rPr>
      </w:pPr>
      <w:r w:rsidRPr="000C25BD">
        <w:rPr>
          <w:rFonts w:ascii="Arial" w:hAnsi="Arial" w:cs="Arial"/>
        </w:rPr>
        <w:t xml:space="preserve">Teamgantt.com. (2019). </w:t>
      </w:r>
      <w:r w:rsidRPr="000C25BD">
        <w:rPr>
          <w:rFonts w:ascii="Arial" w:hAnsi="Arial" w:cs="Arial"/>
          <w:i/>
          <w:iCs/>
        </w:rPr>
        <w:t>How to Create a Project Management Communication Plan</w:t>
      </w:r>
      <w:r w:rsidRPr="000C25BD">
        <w:rPr>
          <w:rFonts w:ascii="Arial" w:hAnsi="Arial" w:cs="Arial"/>
        </w:rPr>
        <w:t>. [online] Available at: https://www.teamgantt.com/blog/project-management-communication-plan [Accessed 10 Aug. 2019].</w:t>
      </w:r>
    </w:p>
    <w:p w14:paraId="66E62698" w14:textId="683040BF" w:rsidR="00097ECF" w:rsidRPr="000C25BD" w:rsidRDefault="003E62E5" w:rsidP="00097ECF">
      <w:pPr>
        <w:pStyle w:val="ListParagraph"/>
        <w:numPr>
          <w:ilvl w:val="0"/>
          <w:numId w:val="1"/>
        </w:numPr>
        <w:rPr>
          <w:rFonts w:ascii="Arial" w:hAnsi="Arial" w:cs="Arial"/>
          <w:lang w:val="en-GB"/>
        </w:rPr>
      </w:pPr>
      <w:r w:rsidRPr="000C25BD">
        <w:rPr>
          <w:rFonts w:ascii="Arial" w:hAnsi="Arial" w:cs="Arial"/>
        </w:rPr>
        <w:t xml:space="preserve">nibusinessinfo.co.uk. (2019). </w:t>
      </w:r>
      <w:r w:rsidRPr="000C25BD">
        <w:rPr>
          <w:rFonts w:ascii="Arial" w:hAnsi="Arial" w:cs="Arial"/>
          <w:i/>
          <w:iCs/>
        </w:rPr>
        <w:t>Advantages of project management</w:t>
      </w:r>
      <w:r w:rsidRPr="000C25BD">
        <w:rPr>
          <w:rFonts w:ascii="Arial" w:hAnsi="Arial" w:cs="Arial"/>
        </w:rPr>
        <w:t>. [online] Available at: https://www.nibusinessinfo.co.uk/content/advantages-project-management [Accessed 13 Aug. 2019].</w:t>
      </w:r>
    </w:p>
    <w:p w14:paraId="1E30CFC8" w14:textId="0BECF2B0" w:rsidR="003E62E5" w:rsidRPr="000C25BD" w:rsidRDefault="00BF17AC" w:rsidP="00097ECF">
      <w:pPr>
        <w:pStyle w:val="ListParagraph"/>
        <w:numPr>
          <w:ilvl w:val="0"/>
          <w:numId w:val="1"/>
        </w:numPr>
        <w:rPr>
          <w:rFonts w:ascii="Arial" w:hAnsi="Arial" w:cs="Arial"/>
          <w:lang w:val="en-GB"/>
        </w:rPr>
      </w:pPr>
      <w:r w:rsidRPr="000C25BD">
        <w:rPr>
          <w:rFonts w:ascii="Arial" w:hAnsi="Arial" w:cs="Arial"/>
        </w:rPr>
        <w:t xml:space="preserve">Thinking Portfolio. (2019). </w:t>
      </w:r>
      <w:r w:rsidRPr="000C25BD">
        <w:rPr>
          <w:rFonts w:ascii="Arial" w:hAnsi="Arial" w:cs="Arial"/>
          <w:i/>
          <w:iCs/>
        </w:rPr>
        <w:t>6 Characteristics of an Effective Project Management Officer</w:t>
      </w:r>
      <w:r w:rsidRPr="000C25BD">
        <w:rPr>
          <w:rFonts w:ascii="Arial" w:hAnsi="Arial" w:cs="Arial"/>
        </w:rPr>
        <w:t>. [online] Available at: https://thinkingportfolio.com/6-characteristics-of-an-effective-project-management-officer/ [Accessed 15 Aug. 2019].</w:t>
      </w:r>
    </w:p>
    <w:p w14:paraId="1C26EF08" w14:textId="551E58A3" w:rsidR="00BF17AC" w:rsidRPr="00231145" w:rsidRDefault="00F67A5C" w:rsidP="00097ECF">
      <w:pPr>
        <w:pStyle w:val="ListParagraph"/>
        <w:numPr>
          <w:ilvl w:val="0"/>
          <w:numId w:val="1"/>
        </w:numPr>
        <w:rPr>
          <w:rFonts w:ascii="Arial" w:hAnsi="Arial" w:cs="Arial"/>
          <w:sz w:val="22"/>
          <w:lang w:val="en-GB"/>
        </w:rPr>
      </w:pPr>
      <w:r w:rsidRPr="00F67A5C">
        <w:rPr>
          <w:rFonts w:ascii="Arial" w:hAnsi="Arial" w:cs="Arial"/>
          <w:szCs w:val="26"/>
        </w:rPr>
        <w:t xml:space="preserve">Articles on Business Management. (2019). </w:t>
      </w:r>
      <w:r w:rsidRPr="00F67A5C">
        <w:rPr>
          <w:rFonts w:ascii="Arial" w:hAnsi="Arial" w:cs="Arial"/>
          <w:i/>
          <w:iCs/>
          <w:szCs w:val="26"/>
        </w:rPr>
        <w:t>Project: Types, Objectives and Organisation | Project Management</w:t>
      </w:r>
      <w:r w:rsidRPr="00F67A5C">
        <w:rPr>
          <w:rFonts w:ascii="Arial" w:hAnsi="Arial" w:cs="Arial"/>
          <w:szCs w:val="26"/>
        </w:rPr>
        <w:t>. [online] Available at: https://www.businessmanagementideas.com/project-management/project-types-objectives-and-organisation-project-management/9992 [Accessed 16 Aug. 2019].</w:t>
      </w:r>
    </w:p>
    <w:p w14:paraId="26D48D96" w14:textId="510F6B4D" w:rsidR="00231145" w:rsidRPr="00231145" w:rsidRDefault="00231145" w:rsidP="00097ECF">
      <w:pPr>
        <w:pStyle w:val="ListParagraph"/>
        <w:numPr>
          <w:ilvl w:val="0"/>
          <w:numId w:val="1"/>
        </w:numPr>
        <w:rPr>
          <w:rFonts w:ascii="Arial" w:hAnsi="Arial" w:cs="Arial"/>
          <w:sz w:val="21"/>
          <w:lang w:val="en-GB"/>
        </w:rPr>
      </w:pPr>
      <w:r w:rsidRPr="00231145">
        <w:rPr>
          <w:rFonts w:ascii="Arial" w:hAnsi="Arial" w:cs="Arial"/>
          <w:szCs w:val="26"/>
        </w:rPr>
        <w:t xml:space="preserve">Managers.org.uk. (2019). </w:t>
      </w:r>
      <w:r w:rsidRPr="00231145">
        <w:rPr>
          <w:rFonts w:ascii="Arial" w:hAnsi="Arial" w:cs="Arial"/>
          <w:i/>
          <w:iCs/>
          <w:szCs w:val="26"/>
        </w:rPr>
        <w:t>Personal Development Planning</w:t>
      </w:r>
      <w:r w:rsidRPr="00231145">
        <w:rPr>
          <w:rFonts w:ascii="Arial" w:hAnsi="Arial" w:cs="Arial"/>
          <w:szCs w:val="26"/>
        </w:rPr>
        <w:t>. [online] Available at: https://www.managers.org.uk/knowledge-bank/personal-development-planning [Accessed 20 Aug. 2019].</w:t>
      </w:r>
    </w:p>
    <w:p w14:paraId="06E7792E" w14:textId="77777777" w:rsidR="00C4417E" w:rsidRDefault="00C4417E" w:rsidP="00C4417E">
      <w:pPr>
        <w:rPr>
          <w:lang w:val="en-GB"/>
        </w:rPr>
      </w:pPr>
    </w:p>
    <w:p w14:paraId="79209AF8" w14:textId="77777777" w:rsidR="00C4417E" w:rsidRPr="00C4417E" w:rsidRDefault="00C4417E" w:rsidP="00C4417E">
      <w:pPr>
        <w:rPr>
          <w:lang w:val="en-GB"/>
        </w:rPr>
      </w:pPr>
    </w:p>
    <w:sectPr w:rsidR="00C4417E" w:rsidRPr="00C4417E" w:rsidSect="00367CC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3776AE2" w14:textId="77777777" w:rsidR="005A3231" w:rsidRDefault="005A3231" w:rsidP="00875E54">
      <w:r>
        <w:separator/>
      </w:r>
    </w:p>
  </w:endnote>
  <w:endnote w:type="continuationSeparator" w:id="0">
    <w:p w14:paraId="47E68435" w14:textId="77777777" w:rsidR="005A3231" w:rsidRDefault="005A3231" w:rsidP="00875E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9A8AF2" w14:textId="77777777" w:rsidR="005A3231" w:rsidRDefault="005A3231" w:rsidP="00875E54">
      <w:r>
        <w:separator/>
      </w:r>
    </w:p>
  </w:footnote>
  <w:footnote w:type="continuationSeparator" w:id="0">
    <w:p w14:paraId="7A740438" w14:textId="77777777" w:rsidR="005A3231" w:rsidRDefault="005A3231" w:rsidP="00875E5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2E6129"/>
    <w:multiLevelType w:val="hybridMultilevel"/>
    <w:tmpl w:val="069035D2"/>
    <w:lvl w:ilvl="0" w:tplc="4FA6FF9E">
      <w:numFmt w:val="bullet"/>
      <w:lvlText w:val="-"/>
      <w:lvlJc w:val="left"/>
      <w:pPr>
        <w:ind w:left="36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8E32426"/>
    <w:multiLevelType w:val="hybridMultilevel"/>
    <w:tmpl w:val="1D1AAEA4"/>
    <w:lvl w:ilvl="0" w:tplc="1D42C33A">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CD715D9"/>
    <w:multiLevelType w:val="hybridMultilevel"/>
    <w:tmpl w:val="ABDEDF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FFB603B"/>
    <w:multiLevelType w:val="hybridMultilevel"/>
    <w:tmpl w:val="8D568A2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13237A8"/>
    <w:multiLevelType w:val="hybridMultilevel"/>
    <w:tmpl w:val="608067F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nsid w:val="78FB0601"/>
    <w:multiLevelType w:val="hybridMultilevel"/>
    <w:tmpl w:val="BD5630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5"/>
  </w:num>
  <w:num w:numId="3">
    <w:abstractNumId w:val="3"/>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3"/>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49AE"/>
    <w:rsid w:val="000025E4"/>
    <w:rsid w:val="0000285A"/>
    <w:rsid w:val="00003CEA"/>
    <w:rsid w:val="00020069"/>
    <w:rsid w:val="00024BA0"/>
    <w:rsid w:val="000314F9"/>
    <w:rsid w:val="00041E37"/>
    <w:rsid w:val="00043DF3"/>
    <w:rsid w:val="000473A6"/>
    <w:rsid w:val="00056E5F"/>
    <w:rsid w:val="0005750C"/>
    <w:rsid w:val="0006482E"/>
    <w:rsid w:val="000869E2"/>
    <w:rsid w:val="00091727"/>
    <w:rsid w:val="0009228D"/>
    <w:rsid w:val="00092581"/>
    <w:rsid w:val="00094636"/>
    <w:rsid w:val="00097ECF"/>
    <w:rsid w:val="000A2BCB"/>
    <w:rsid w:val="000A43B7"/>
    <w:rsid w:val="000B350E"/>
    <w:rsid w:val="000C25BD"/>
    <w:rsid w:val="000D0E69"/>
    <w:rsid w:val="000D10B4"/>
    <w:rsid w:val="000D24D1"/>
    <w:rsid w:val="000D3101"/>
    <w:rsid w:val="000E6F16"/>
    <w:rsid w:val="000F2EFA"/>
    <w:rsid w:val="000F2FEF"/>
    <w:rsid w:val="000F3FB6"/>
    <w:rsid w:val="000F3FE1"/>
    <w:rsid w:val="001029B8"/>
    <w:rsid w:val="0010432F"/>
    <w:rsid w:val="00106098"/>
    <w:rsid w:val="00111AFF"/>
    <w:rsid w:val="00115B51"/>
    <w:rsid w:val="001211CD"/>
    <w:rsid w:val="001218F8"/>
    <w:rsid w:val="001227D2"/>
    <w:rsid w:val="00123109"/>
    <w:rsid w:val="0012389D"/>
    <w:rsid w:val="00123E87"/>
    <w:rsid w:val="00124F5D"/>
    <w:rsid w:val="0012549F"/>
    <w:rsid w:val="00125600"/>
    <w:rsid w:val="00127989"/>
    <w:rsid w:val="0013197F"/>
    <w:rsid w:val="00133787"/>
    <w:rsid w:val="00136183"/>
    <w:rsid w:val="00140435"/>
    <w:rsid w:val="00155623"/>
    <w:rsid w:val="0015565F"/>
    <w:rsid w:val="00165DDB"/>
    <w:rsid w:val="00166DD0"/>
    <w:rsid w:val="00173AD5"/>
    <w:rsid w:val="00175C8A"/>
    <w:rsid w:val="001767FD"/>
    <w:rsid w:val="00185E5A"/>
    <w:rsid w:val="0018620A"/>
    <w:rsid w:val="0018670C"/>
    <w:rsid w:val="00190162"/>
    <w:rsid w:val="0019035A"/>
    <w:rsid w:val="001A07A2"/>
    <w:rsid w:val="001A2D29"/>
    <w:rsid w:val="001B2EF9"/>
    <w:rsid w:val="001B3C36"/>
    <w:rsid w:val="001C3AFB"/>
    <w:rsid w:val="001D3373"/>
    <w:rsid w:val="001D7817"/>
    <w:rsid w:val="001E265F"/>
    <w:rsid w:val="001E4032"/>
    <w:rsid w:val="001E403D"/>
    <w:rsid w:val="001E5861"/>
    <w:rsid w:val="001F15F2"/>
    <w:rsid w:val="001F7470"/>
    <w:rsid w:val="001F764B"/>
    <w:rsid w:val="00201BAC"/>
    <w:rsid w:val="002024C8"/>
    <w:rsid w:val="002051DF"/>
    <w:rsid w:val="00210294"/>
    <w:rsid w:val="00220659"/>
    <w:rsid w:val="00224AB9"/>
    <w:rsid w:val="00231145"/>
    <w:rsid w:val="00236D79"/>
    <w:rsid w:val="0024361F"/>
    <w:rsid w:val="00251A13"/>
    <w:rsid w:val="002570B1"/>
    <w:rsid w:val="00264A16"/>
    <w:rsid w:val="00271C06"/>
    <w:rsid w:val="002731A1"/>
    <w:rsid w:val="002746E3"/>
    <w:rsid w:val="0028311E"/>
    <w:rsid w:val="00283BF5"/>
    <w:rsid w:val="00285B02"/>
    <w:rsid w:val="002909D4"/>
    <w:rsid w:val="002A0B8A"/>
    <w:rsid w:val="002A39E8"/>
    <w:rsid w:val="002A3CDB"/>
    <w:rsid w:val="002A78A0"/>
    <w:rsid w:val="002B067A"/>
    <w:rsid w:val="002B429E"/>
    <w:rsid w:val="002C15F8"/>
    <w:rsid w:val="002C3182"/>
    <w:rsid w:val="002C5325"/>
    <w:rsid w:val="002D37D1"/>
    <w:rsid w:val="002F1FF1"/>
    <w:rsid w:val="002F2452"/>
    <w:rsid w:val="002F6966"/>
    <w:rsid w:val="003038BC"/>
    <w:rsid w:val="0030521F"/>
    <w:rsid w:val="003107DD"/>
    <w:rsid w:val="003157B6"/>
    <w:rsid w:val="00316299"/>
    <w:rsid w:val="00323F51"/>
    <w:rsid w:val="00324C59"/>
    <w:rsid w:val="003359CF"/>
    <w:rsid w:val="003400BB"/>
    <w:rsid w:val="003443E5"/>
    <w:rsid w:val="0035154B"/>
    <w:rsid w:val="00353A3A"/>
    <w:rsid w:val="00363F6B"/>
    <w:rsid w:val="00363FBA"/>
    <w:rsid w:val="00367CCE"/>
    <w:rsid w:val="003716AE"/>
    <w:rsid w:val="0037311B"/>
    <w:rsid w:val="00377257"/>
    <w:rsid w:val="00382100"/>
    <w:rsid w:val="00383B55"/>
    <w:rsid w:val="0038699A"/>
    <w:rsid w:val="003923CC"/>
    <w:rsid w:val="00395738"/>
    <w:rsid w:val="003B3D00"/>
    <w:rsid w:val="003C23D5"/>
    <w:rsid w:val="003C53ED"/>
    <w:rsid w:val="003C6961"/>
    <w:rsid w:val="003E3917"/>
    <w:rsid w:val="003E62E5"/>
    <w:rsid w:val="003F1393"/>
    <w:rsid w:val="003F1D91"/>
    <w:rsid w:val="003F63A3"/>
    <w:rsid w:val="004073E5"/>
    <w:rsid w:val="00407650"/>
    <w:rsid w:val="0041777F"/>
    <w:rsid w:val="004249F4"/>
    <w:rsid w:val="00424FE9"/>
    <w:rsid w:val="004260ED"/>
    <w:rsid w:val="00430333"/>
    <w:rsid w:val="00431132"/>
    <w:rsid w:val="00433FCC"/>
    <w:rsid w:val="00435B9C"/>
    <w:rsid w:val="004438B8"/>
    <w:rsid w:val="004502EF"/>
    <w:rsid w:val="00451869"/>
    <w:rsid w:val="00453AB9"/>
    <w:rsid w:val="00465476"/>
    <w:rsid w:val="004662D9"/>
    <w:rsid w:val="00467A69"/>
    <w:rsid w:val="00476EA3"/>
    <w:rsid w:val="00496F27"/>
    <w:rsid w:val="004A383F"/>
    <w:rsid w:val="004B370F"/>
    <w:rsid w:val="004B7DAC"/>
    <w:rsid w:val="004D2572"/>
    <w:rsid w:val="004D7146"/>
    <w:rsid w:val="004E00AB"/>
    <w:rsid w:val="004E02E9"/>
    <w:rsid w:val="004E19DC"/>
    <w:rsid w:val="004E55FA"/>
    <w:rsid w:val="004E6874"/>
    <w:rsid w:val="004F655E"/>
    <w:rsid w:val="005024F3"/>
    <w:rsid w:val="0050288C"/>
    <w:rsid w:val="00507687"/>
    <w:rsid w:val="00511507"/>
    <w:rsid w:val="00513A3B"/>
    <w:rsid w:val="00514181"/>
    <w:rsid w:val="00531018"/>
    <w:rsid w:val="00536080"/>
    <w:rsid w:val="00537F97"/>
    <w:rsid w:val="005431DE"/>
    <w:rsid w:val="0054694C"/>
    <w:rsid w:val="0056650E"/>
    <w:rsid w:val="005723F6"/>
    <w:rsid w:val="005727FE"/>
    <w:rsid w:val="00574DCD"/>
    <w:rsid w:val="0057764C"/>
    <w:rsid w:val="00583BD3"/>
    <w:rsid w:val="00584D0B"/>
    <w:rsid w:val="00584D66"/>
    <w:rsid w:val="00585932"/>
    <w:rsid w:val="00587B34"/>
    <w:rsid w:val="00587D82"/>
    <w:rsid w:val="00592ED5"/>
    <w:rsid w:val="00597371"/>
    <w:rsid w:val="005A1C2D"/>
    <w:rsid w:val="005A3231"/>
    <w:rsid w:val="005B244C"/>
    <w:rsid w:val="005B7E23"/>
    <w:rsid w:val="005C0644"/>
    <w:rsid w:val="005D5585"/>
    <w:rsid w:val="005D5FFE"/>
    <w:rsid w:val="005D7EBE"/>
    <w:rsid w:val="005E08E6"/>
    <w:rsid w:val="005E73FF"/>
    <w:rsid w:val="005E7480"/>
    <w:rsid w:val="005F27AA"/>
    <w:rsid w:val="005F3386"/>
    <w:rsid w:val="005F3885"/>
    <w:rsid w:val="005F3C92"/>
    <w:rsid w:val="00601B61"/>
    <w:rsid w:val="00622F51"/>
    <w:rsid w:val="0062767C"/>
    <w:rsid w:val="00636601"/>
    <w:rsid w:val="00636A3A"/>
    <w:rsid w:val="00660B56"/>
    <w:rsid w:val="00662103"/>
    <w:rsid w:val="00665152"/>
    <w:rsid w:val="00665657"/>
    <w:rsid w:val="00670216"/>
    <w:rsid w:val="00672B87"/>
    <w:rsid w:val="00687244"/>
    <w:rsid w:val="00692B5B"/>
    <w:rsid w:val="006965E3"/>
    <w:rsid w:val="00697FD4"/>
    <w:rsid w:val="006A2620"/>
    <w:rsid w:val="006A2F71"/>
    <w:rsid w:val="006B352E"/>
    <w:rsid w:val="006B46B1"/>
    <w:rsid w:val="006C0000"/>
    <w:rsid w:val="006C1CC1"/>
    <w:rsid w:val="006C6AA9"/>
    <w:rsid w:val="006C6E8A"/>
    <w:rsid w:val="006C7881"/>
    <w:rsid w:val="006E12DB"/>
    <w:rsid w:val="006E1E76"/>
    <w:rsid w:val="006E7D63"/>
    <w:rsid w:val="006F49BA"/>
    <w:rsid w:val="007008C8"/>
    <w:rsid w:val="00705963"/>
    <w:rsid w:val="00710ADC"/>
    <w:rsid w:val="0071152C"/>
    <w:rsid w:val="00726E6F"/>
    <w:rsid w:val="00731BD6"/>
    <w:rsid w:val="00741869"/>
    <w:rsid w:val="00745526"/>
    <w:rsid w:val="00745D45"/>
    <w:rsid w:val="007467B9"/>
    <w:rsid w:val="00752457"/>
    <w:rsid w:val="00752573"/>
    <w:rsid w:val="00752E69"/>
    <w:rsid w:val="007553D1"/>
    <w:rsid w:val="007563EA"/>
    <w:rsid w:val="00760323"/>
    <w:rsid w:val="00761C83"/>
    <w:rsid w:val="0076244E"/>
    <w:rsid w:val="007633F9"/>
    <w:rsid w:val="00767263"/>
    <w:rsid w:val="00770A1D"/>
    <w:rsid w:val="00773929"/>
    <w:rsid w:val="007760FA"/>
    <w:rsid w:val="00790238"/>
    <w:rsid w:val="00791555"/>
    <w:rsid w:val="007945F3"/>
    <w:rsid w:val="007A07CB"/>
    <w:rsid w:val="007A1BCF"/>
    <w:rsid w:val="007A238A"/>
    <w:rsid w:val="007A737B"/>
    <w:rsid w:val="007B1FCF"/>
    <w:rsid w:val="007C5632"/>
    <w:rsid w:val="007C67EB"/>
    <w:rsid w:val="007D66C8"/>
    <w:rsid w:val="007D7311"/>
    <w:rsid w:val="007F62D3"/>
    <w:rsid w:val="008012C5"/>
    <w:rsid w:val="008142BA"/>
    <w:rsid w:val="00821E44"/>
    <w:rsid w:val="00825FBC"/>
    <w:rsid w:val="008266E7"/>
    <w:rsid w:val="0082702D"/>
    <w:rsid w:val="0083118A"/>
    <w:rsid w:val="00832C51"/>
    <w:rsid w:val="0084118F"/>
    <w:rsid w:val="00842993"/>
    <w:rsid w:val="0085103D"/>
    <w:rsid w:val="00852CFB"/>
    <w:rsid w:val="008562F6"/>
    <w:rsid w:val="008577BD"/>
    <w:rsid w:val="0086604C"/>
    <w:rsid w:val="00866945"/>
    <w:rsid w:val="00872A9E"/>
    <w:rsid w:val="00875E54"/>
    <w:rsid w:val="00881065"/>
    <w:rsid w:val="008829C5"/>
    <w:rsid w:val="00883869"/>
    <w:rsid w:val="00885B6B"/>
    <w:rsid w:val="00885FD1"/>
    <w:rsid w:val="008908A2"/>
    <w:rsid w:val="00891837"/>
    <w:rsid w:val="0089269C"/>
    <w:rsid w:val="00892932"/>
    <w:rsid w:val="00892B2A"/>
    <w:rsid w:val="00892C73"/>
    <w:rsid w:val="008958BD"/>
    <w:rsid w:val="008A2985"/>
    <w:rsid w:val="008A5E80"/>
    <w:rsid w:val="008A78A5"/>
    <w:rsid w:val="008B15D7"/>
    <w:rsid w:val="008B1D97"/>
    <w:rsid w:val="008B3FB7"/>
    <w:rsid w:val="008B7554"/>
    <w:rsid w:val="008D0B0F"/>
    <w:rsid w:val="008E7404"/>
    <w:rsid w:val="008F1C06"/>
    <w:rsid w:val="00900C24"/>
    <w:rsid w:val="00904CF4"/>
    <w:rsid w:val="0090657D"/>
    <w:rsid w:val="00907B80"/>
    <w:rsid w:val="009216AD"/>
    <w:rsid w:val="00930D07"/>
    <w:rsid w:val="00936B77"/>
    <w:rsid w:val="009401F0"/>
    <w:rsid w:val="00941018"/>
    <w:rsid w:val="00942817"/>
    <w:rsid w:val="00942B79"/>
    <w:rsid w:val="0094340F"/>
    <w:rsid w:val="0094674F"/>
    <w:rsid w:val="00954562"/>
    <w:rsid w:val="00957306"/>
    <w:rsid w:val="009655AA"/>
    <w:rsid w:val="00970245"/>
    <w:rsid w:val="00973B58"/>
    <w:rsid w:val="0098075D"/>
    <w:rsid w:val="00981176"/>
    <w:rsid w:val="009870B8"/>
    <w:rsid w:val="00991D5B"/>
    <w:rsid w:val="009927F2"/>
    <w:rsid w:val="009957B3"/>
    <w:rsid w:val="009A25E8"/>
    <w:rsid w:val="009A49AE"/>
    <w:rsid w:val="009A66E6"/>
    <w:rsid w:val="009B2FD3"/>
    <w:rsid w:val="009B4BE9"/>
    <w:rsid w:val="009C227F"/>
    <w:rsid w:val="009C54AE"/>
    <w:rsid w:val="009D09CA"/>
    <w:rsid w:val="009D5690"/>
    <w:rsid w:val="009D59A6"/>
    <w:rsid w:val="009E50C6"/>
    <w:rsid w:val="009F1B83"/>
    <w:rsid w:val="009F7131"/>
    <w:rsid w:val="00A07A0E"/>
    <w:rsid w:val="00A1112D"/>
    <w:rsid w:val="00A14056"/>
    <w:rsid w:val="00A17E5B"/>
    <w:rsid w:val="00A2066C"/>
    <w:rsid w:val="00A21AD6"/>
    <w:rsid w:val="00A24140"/>
    <w:rsid w:val="00A260FD"/>
    <w:rsid w:val="00A3318A"/>
    <w:rsid w:val="00A40FE9"/>
    <w:rsid w:val="00A46D0E"/>
    <w:rsid w:val="00A46DAE"/>
    <w:rsid w:val="00A52779"/>
    <w:rsid w:val="00A55204"/>
    <w:rsid w:val="00A62DA0"/>
    <w:rsid w:val="00A653AF"/>
    <w:rsid w:val="00A65A90"/>
    <w:rsid w:val="00A67989"/>
    <w:rsid w:val="00A70BF0"/>
    <w:rsid w:val="00A71B9C"/>
    <w:rsid w:val="00A71FEB"/>
    <w:rsid w:val="00A77FC7"/>
    <w:rsid w:val="00A81E76"/>
    <w:rsid w:val="00A92835"/>
    <w:rsid w:val="00AA0111"/>
    <w:rsid w:val="00AA498E"/>
    <w:rsid w:val="00AA6EFD"/>
    <w:rsid w:val="00AB0C36"/>
    <w:rsid w:val="00AB29AC"/>
    <w:rsid w:val="00AB34D2"/>
    <w:rsid w:val="00AC0394"/>
    <w:rsid w:val="00AC3AA5"/>
    <w:rsid w:val="00AC4410"/>
    <w:rsid w:val="00AC7A5F"/>
    <w:rsid w:val="00AD1401"/>
    <w:rsid w:val="00AD2394"/>
    <w:rsid w:val="00AD46EA"/>
    <w:rsid w:val="00AD688D"/>
    <w:rsid w:val="00AE2F7B"/>
    <w:rsid w:val="00AF4BBB"/>
    <w:rsid w:val="00AF5DCC"/>
    <w:rsid w:val="00AF7306"/>
    <w:rsid w:val="00AF762B"/>
    <w:rsid w:val="00AF7BF8"/>
    <w:rsid w:val="00AF7FC1"/>
    <w:rsid w:val="00B0144D"/>
    <w:rsid w:val="00B06A9C"/>
    <w:rsid w:val="00B07AA6"/>
    <w:rsid w:val="00B13CAF"/>
    <w:rsid w:val="00B16E66"/>
    <w:rsid w:val="00B22C2F"/>
    <w:rsid w:val="00B3393D"/>
    <w:rsid w:val="00B36735"/>
    <w:rsid w:val="00B3794C"/>
    <w:rsid w:val="00B3794E"/>
    <w:rsid w:val="00B41649"/>
    <w:rsid w:val="00B4541E"/>
    <w:rsid w:val="00B465C8"/>
    <w:rsid w:val="00B47754"/>
    <w:rsid w:val="00B52679"/>
    <w:rsid w:val="00B56880"/>
    <w:rsid w:val="00B6493F"/>
    <w:rsid w:val="00B72BF5"/>
    <w:rsid w:val="00B8044A"/>
    <w:rsid w:val="00B8189C"/>
    <w:rsid w:val="00B8277B"/>
    <w:rsid w:val="00B83D5B"/>
    <w:rsid w:val="00B94FA6"/>
    <w:rsid w:val="00B95A41"/>
    <w:rsid w:val="00B96FED"/>
    <w:rsid w:val="00B97D8F"/>
    <w:rsid w:val="00BA73B8"/>
    <w:rsid w:val="00BB0CE1"/>
    <w:rsid w:val="00BB1C6D"/>
    <w:rsid w:val="00BB46BB"/>
    <w:rsid w:val="00BC1F47"/>
    <w:rsid w:val="00BC2F3C"/>
    <w:rsid w:val="00BC5B0F"/>
    <w:rsid w:val="00BD0D9D"/>
    <w:rsid w:val="00BD112F"/>
    <w:rsid w:val="00BD1CFB"/>
    <w:rsid w:val="00BD29CD"/>
    <w:rsid w:val="00BD536C"/>
    <w:rsid w:val="00BD78D3"/>
    <w:rsid w:val="00BE2D49"/>
    <w:rsid w:val="00BF17AC"/>
    <w:rsid w:val="00BF19E9"/>
    <w:rsid w:val="00BF1CB0"/>
    <w:rsid w:val="00BF4225"/>
    <w:rsid w:val="00BF6F05"/>
    <w:rsid w:val="00C049F5"/>
    <w:rsid w:val="00C051E6"/>
    <w:rsid w:val="00C17D9A"/>
    <w:rsid w:val="00C239EB"/>
    <w:rsid w:val="00C26141"/>
    <w:rsid w:val="00C275C5"/>
    <w:rsid w:val="00C30A4E"/>
    <w:rsid w:val="00C323E1"/>
    <w:rsid w:val="00C3615C"/>
    <w:rsid w:val="00C41A82"/>
    <w:rsid w:val="00C43642"/>
    <w:rsid w:val="00C4417E"/>
    <w:rsid w:val="00C4670C"/>
    <w:rsid w:val="00C5001B"/>
    <w:rsid w:val="00C51113"/>
    <w:rsid w:val="00C543BF"/>
    <w:rsid w:val="00C95791"/>
    <w:rsid w:val="00CA0953"/>
    <w:rsid w:val="00CA1B51"/>
    <w:rsid w:val="00CA3100"/>
    <w:rsid w:val="00CA3D2F"/>
    <w:rsid w:val="00CB59D5"/>
    <w:rsid w:val="00CB5E4C"/>
    <w:rsid w:val="00CB6261"/>
    <w:rsid w:val="00CC2C2E"/>
    <w:rsid w:val="00CC4723"/>
    <w:rsid w:val="00CD5632"/>
    <w:rsid w:val="00CD5870"/>
    <w:rsid w:val="00CD6ED4"/>
    <w:rsid w:val="00CE02D3"/>
    <w:rsid w:val="00CE13B2"/>
    <w:rsid w:val="00CE4278"/>
    <w:rsid w:val="00CE67D4"/>
    <w:rsid w:val="00CF7070"/>
    <w:rsid w:val="00D02D21"/>
    <w:rsid w:val="00D04149"/>
    <w:rsid w:val="00D21DFC"/>
    <w:rsid w:val="00D3368E"/>
    <w:rsid w:val="00D34371"/>
    <w:rsid w:val="00D42C7A"/>
    <w:rsid w:val="00D43BE0"/>
    <w:rsid w:val="00D452BF"/>
    <w:rsid w:val="00D47049"/>
    <w:rsid w:val="00D62105"/>
    <w:rsid w:val="00D6241B"/>
    <w:rsid w:val="00D6400A"/>
    <w:rsid w:val="00D7054C"/>
    <w:rsid w:val="00D70D4A"/>
    <w:rsid w:val="00D718B0"/>
    <w:rsid w:val="00D72ABE"/>
    <w:rsid w:val="00D75E8F"/>
    <w:rsid w:val="00D93ADC"/>
    <w:rsid w:val="00D9430D"/>
    <w:rsid w:val="00D94762"/>
    <w:rsid w:val="00DA1120"/>
    <w:rsid w:val="00DA434B"/>
    <w:rsid w:val="00DB34D0"/>
    <w:rsid w:val="00DB6CBB"/>
    <w:rsid w:val="00DC0725"/>
    <w:rsid w:val="00DD0E5E"/>
    <w:rsid w:val="00DD101E"/>
    <w:rsid w:val="00DD2D98"/>
    <w:rsid w:val="00DD5CC4"/>
    <w:rsid w:val="00E022CA"/>
    <w:rsid w:val="00E03C63"/>
    <w:rsid w:val="00E04CC6"/>
    <w:rsid w:val="00E06867"/>
    <w:rsid w:val="00E1025D"/>
    <w:rsid w:val="00E1382C"/>
    <w:rsid w:val="00E14FE5"/>
    <w:rsid w:val="00E15E8F"/>
    <w:rsid w:val="00E3216C"/>
    <w:rsid w:val="00E405D6"/>
    <w:rsid w:val="00E429B9"/>
    <w:rsid w:val="00E44838"/>
    <w:rsid w:val="00E452D4"/>
    <w:rsid w:val="00E45874"/>
    <w:rsid w:val="00E511FE"/>
    <w:rsid w:val="00E52D65"/>
    <w:rsid w:val="00E554A2"/>
    <w:rsid w:val="00E618AA"/>
    <w:rsid w:val="00E63B2C"/>
    <w:rsid w:val="00E64161"/>
    <w:rsid w:val="00E642D0"/>
    <w:rsid w:val="00E70173"/>
    <w:rsid w:val="00E712DD"/>
    <w:rsid w:val="00E8108E"/>
    <w:rsid w:val="00E81EE7"/>
    <w:rsid w:val="00E8375F"/>
    <w:rsid w:val="00EA0872"/>
    <w:rsid w:val="00EA227C"/>
    <w:rsid w:val="00EA278F"/>
    <w:rsid w:val="00EA3874"/>
    <w:rsid w:val="00EA75E6"/>
    <w:rsid w:val="00EB5C0D"/>
    <w:rsid w:val="00EC6BC3"/>
    <w:rsid w:val="00EC7B11"/>
    <w:rsid w:val="00ED0D07"/>
    <w:rsid w:val="00ED1011"/>
    <w:rsid w:val="00ED45CA"/>
    <w:rsid w:val="00ED7D2C"/>
    <w:rsid w:val="00EE25A4"/>
    <w:rsid w:val="00EE3D4B"/>
    <w:rsid w:val="00EE749D"/>
    <w:rsid w:val="00EF76BE"/>
    <w:rsid w:val="00F027C1"/>
    <w:rsid w:val="00F03611"/>
    <w:rsid w:val="00F1029E"/>
    <w:rsid w:val="00F10A64"/>
    <w:rsid w:val="00F10BAB"/>
    <w:rsid w:val="00F11FE3"/>
    <w:rsid w:val="00F13268"/>
    <w:rsid w:val="00F14353"/>
    <w:rsid w:val="00F223D8"/>
    <w:rsid w:val="00F25F80"/>
    <w:rsid w:val="00F3265C"/>
    <w:rsid w:val="00F40F0B"/>
    <w:rsid w:val="00F42F3C"/>
    <w:rsid w:val="00F43906"/>
    <w:rsid w:val="00F555C2"/>
    <w:rsid w:val="00F56357"/>
    <w:rsid w:val="00F567C4"/>
    <w:rsid w:val="00F618CA"/>
    <w:rsid w:val="00F62F83"/>
    <w:rsid w:val="00F655FA"/>
    <w:rsid w:val="00F67629"/>
    <w:rsid w:val="00F67A5C"/>
    <w:rsid w:val="00F71CB5"/>
    <w:rsid w:val="00F7697F"/>
    <w:rsid w:val="00F85E99"/>
    <w:rsid w:val="00FA32E3"/>
    <w:rsid w:val="00FA5C42"/>
    <w:rsid w:val="00FA71E6"/>
    <w:rsid w:val="00FC5639"/>
    <w:rsid w:val="00FC567A"/>
    <w:rsid w:val="00FC6E2A"/>
    <w:rsid w:val="00FD301D"/>
    <w:rsid w:val="00FD4338"/>
    <w:rsid w:val="00FD5A99"/>
    <w:rsid w:val="00FE29C9"/>
    <w:rsid w:val="00FE35CD"/>
    <w:rsid w:val="00FE3D24"/>
    <w:rsid w:val="00FF364E"/>
    <w:rsid w:val="00FF508F"/>
    <w:rsid w:val="00FF67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1D77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6AA9"/>
    <w:pPr>
      <w:keepNext/>
      <w:keepLines/>
      <w:spacing w:before="240"/>
      <w:outlineLvl w:val="0"/>
    </w:pPr>
    <w:rPr>
      <w:rFonts w:asciiTheme="majorHAnsi" w:eastAsiaTheme="majorEastAsia" w:hAnsiTheme="majorHAnsi" w:cstheme="majorBidi"/>
      <w:color w:val="2E74B5" w:themeColor="accent1" w:themeShade="BF"/>
      <w:sz w:val="32"/>
      <w:szCs w:val="32"/>
      <w:lang w:val="en-GB"/>
    </w:rPr>
  </w:style>
  <w:style w:type="paragraph" w:styleId="Heading2">
    <w:name w:val="heading 2"/>
    <w:basedOn w:val="Normal"/>
    <w:next w:val="Normal"/>
    <w:link w:val="Heading2Char"/>
    <w:uiPriority w:val="9"/>
    <w:unhideWhenUsed/>
    <w:qFormat/>
    <w:rsid w:val="00CC2C2E"/>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06867"/>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D0E5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0E5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C6AA9"/>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DD0E5E"/>
    <w:pPr>
      <w:spacing w:before="480" w:line="276" w:lineRule="auto"/>
      <w:outlineLvl w:val="9"/>
    </w:pPr>
    <w:rPr>
      <w:b/>
      <w:bCs/>
      <w:sz w:val="28"/>
      <w:szCs w:val="28"/>
    </w:rPr>
  </w:style>
  <w:style w:type="paragraph" w:styleId="TOC1">
    <w:name w:val="toc 1"/>
    <w:basedOn w:val="Normal"/>
    <w:next w:val="Normal"/>
    <w:autoRedefine/>
    <w:uiPriority w:val="39"/>
    <w:unhideWhenUsed/>
    <w:rsid w:val="00DD0E5E"/>
    <w:pPr>
      <w:spacing w:before="120"/>
    </w:pPr>
    <w:rPr>
      <w:b/>
      <w:bCs/>
    </w:rPr>
  </w:style>
  <w:style w:type="paragraph" w:styleId="TOC2">
    <w:name w:val="toc 2"/>
    <w:basedOn w:val="Normal"/>
    <w:next w:val="Normal"/>
    <w:autoRedefine/>
    <w:uiPriority w:val="39"/>
    <w:unhideWhenUsed/>
    <w:rsid w:val="00DD0E5E"/>
    <w:pPr>
      <w:ind w:left="240"/>
    </w:pPr>
    <w:rPr>
      <w:b/>
      <w:bCs/>
      <w:sz w:val="22"/>
      <w:szCs w:val="22"/>
    </w:rPr>
  </w:style>
  <w:style w:type="paragraph" w:styleId="TOC3">
    <w:name w:val="toc 3"/>
    <w:basedOn w:val="Normal"/>
    <w:next w:val="Normal"/>
    <w:autoRedefine/>
    <w:uiPriority w:val="39"/>
    <w:semiHidden/>
    <w:unhideWhenUsed/>
    <w:rsid w:val="00DD0E5E"/>
    <w:pPr>
      <w:ind w:left="480"/>
    </w:pPr>
    <w:rPr>
      <w:sz w:val="22"/>
      <w:szCs w:val="22"/>
    </w:rPr>
  </w:style>
  <w:style w:type="paragraph" w:styleId="TOC4">
    <w:name w:val="toc 4"/>
    <w:basedOn w:val="Normal"/>
    <w:next w:val="Normal"/>
    <w:autoRedefine/>
    <w:uiPriority w:val="39"/>
    <w:semiHidden/>
    <w:unhideWhenUsed/>
    <w:rsid w:val="00DD0E5E"/>
    <w:pPr>
      <w:ind w:left="720"/>
    </w:pPr>
    <w:rPr>
      <w:sz w:val="20"/>
      <w:szCs w:val="20"/>
    </w:rPr>
  </w:style>
  <w:style w:type="paragraph" w:styleId="TOC5">
    <w:name w:val="toc 5"/>
    <w:basedOn w:val="Normal"/>
    <w:next w:val="Normal"/>
    <w:autoRedefine/>
    <w:uiPriority w:val="39"/>
    <w:semiHidden/>
    <w:unhideWhenUsed/>
    <w:rsid w:val="00DD0E5E"/>
    <w:pPr>
      <w:ind w:left="960"/>
    </w:pPr>
    <w:rPr>
      <w:sz w:val="20"/>
      <w:szCs w:val="20"/>
    </w:rPr>
  </w:style>
  <w:style w:type="paragraph" w:styleId="TOC6">
    <w:name w:val="toc 6"/>
    <w:basedOn w:val="Normal"/>
    <w:next w:val="Normal"/>
    <w:autoRedefine/>
    <w:uiPriority w:val="39"/>
    <w:semiHidden/>
    <w:unhideWhenUsed/>
    <w:rsid w:val="00DD0E5E"/>
    <w:pPr>
      <w:ind w:left="1200"/>
    </w:pPr>
    <w:rPr>
      <w:sz w:val="20"/>
      <w:szCs w:val="20"/>
    </w:rPr>
  </w:style>
  <w:style w:type="paragraph" w:styleId="TOC7">
    <w:name w:val="toc 7"/>
    <w:basedOn w:val="Normal"/>
    <w:next w:val="Normal"/>
    <w:autoRedefine/>
    <w:uiPriority w:val="39"/>
    <w:semiHidden/>
    <w:unhideWhenUsed/>
    <w:rsid w:val="00DD0E5E"/>
    <w:pPr>
      <w:ind w:left="1440"/>
    </w:pPr>
    <w:rPr>
      <w:sz w:val="20"/>
      <w:szCs w:val="20"/>
    </w:rPr>
  </w:style>
  <w:style w:type="paragraph" w:styleId="TOC8">
    <w:name w:val="toc 8"/>
    <w:basedOn w:val="Normal"/>
    <w:next w:val="Normal"/>
    <w:autoRedefine/>
    <w:uiPriority w:val="39"/>
    <w:semiHidden/>
    <w:unhideWhenUsed/>
    <w:rsid w:val="00DD0E5E"/>
    <w:pPr>
      <w:ind w:left="1680"/>
    </w:pPr>
    <w:rPr>
      <w:sz w:val="20"/>
      <w:szCs w:val="20"/>
    </w:rPr>
  </w:style>
  <w:style w:type="paragraph" w:styleId="TOC9">
    <w:name w:val="toc 9"/>
    <w:basedOn w:val="Normal"/>
    <w:next w:val="Normal"/>
    <w:autoRedefine/>
    <w:uiPriority w:val="39"/>
    <w:semiHidden/>
    <w:unhideWhenUsed/>
    <w:rsid w:val="00DD0E5E"/>
    <w:pPr>
      <w:ind w:left="1920"/>
    </w:pPr>
    <w:rPr>
      <w:sz w:val="20"/>
      <w:szCs w:val="20"/>
    </w:rPr>
  </w:style>
  <w:style w:type="paragraph" w:styleId="ListParagraph">
    <w:name w:val="List Paragraph"/>
    <w:basedOn w:val="Normal"/>
    <w:uiPriority w:val="34"/>
    <w:qFormat/>
    <w:rsid w:val="00496F27"/>
    <w:pPr>
      <w:ind w:left="720"/>
      <w:contextualSpacing/>
    </w:pPr>
  </w:style>
  <w:style w:type="character" w:styleId="Hyperlink">
    <w:name w:val="Hyperlink"/>
    <w:basedOn w:val="DefaultParagraphFont"/>
    <w:uiPriority w:val="99"/>
    <w:unhideWhenUsed/>
    <w:rsid w:val="003E3917"/>
    <w:rPr>
      <w:color w:val="0563C1" w:themeColor="hyperlink"/>
      <w:u w:val="single"/>
    </w:rPr>
  </w:style>
  <w:style w:type="character" w:styleId="FollowedHyperlink">
    <w:name w:val="FollowedHyperlink"/>
    <w:basedOn w:val="DefaultParagraphFont"/>
    <w:uiPriority w:val="99"/>
    <w:semiHidden/>
    <w:unhideWhenUsed/>
    <w:rsid w:val="00AA6EFD"/>
    <w:rPr>
      <w:color w:val="954F72" w:themeColor="followedHyperlink"/>
      <w:u w:val="single"/>
    </w:rPr>
  </w:style>
  <w:style w:type="character" w:customStyle="1" w:styleId="Heading2Char">
    <w:name w:val="Heading 2 Char"/>
    <w:basedOn w:val="DefaultParagraphFont"/>
    <w:link w:val="Heading2"/>
    <w:uiPriority w:val="9"/>
    <w:rsid w:val="00CC2C2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06867"/>
    <w:rPr>
      <w:rFonts w:asciiTheme="majorHAnsi" w:eastAsiaTheme="majorEastAsia" w:hAnsiTheme="majorHAnsi" w:cstheme="majorBidi"/>
      <w:color w:val="1F4D78" w:themeColor="accent1" w:themeShade="7F"/>
    </w:rPr>
  </w:style>
  <w:style w:type="paragraph" w:styleId="Header">
    <w:name w:val="header"/>
    <w:basedOn w:val="Normal"/>
    <w:link w:val="HeaderChar"/>
    <w:uiPriority w:val="99"/>
    <w:unhideWhenUsed/>
    <w:rsid w:val="00875E54"/>
    <w:pPr>
      <w:tabs>
        <w:tab w:val="center" w:pos="4513"/>
        <w:tab w:val="right" w:pos="9026"/>
      </w:tabs>
    </w:pPr>
  </w:style>
  <w:style w:type="character" w:customStyle="1" w:styleId="HeaderChar">
    <w:name w:val="Header Char"/>
    <w:basedOn w:val="DefaultParagraphFont"/>
    <w:link w:val="Header"/>
    <w:uiPriority w:val="99"/>
    <w:rsid w:val="00875E54"/>
  </w:style>
  <w:style w:type="paragraph" w:styleId="Footer">
    <w:name w:val="footer"/>
    <w:basedOn w:val="Normal"/>
    <w:link w:val="FooterChar"/>
    <w:uiPriority w:val="99"/>
    <w:unhideWhenUsed/>
    <w:rsid w:val="00875E54"/>
    <w:pPr>
      <w:tabs>
        <w:tab w:val="center" w:pos="4513"/>
        <w:tab w:val="right" w:pos="9026"/>
      </w:tabs>
    </w:pPr>
  </w:style>
  <w:style w:type="character" w:customStyle="1" w:styleId="FooterChar">
    <w:name w:val="Footer Char"/>
    <w:basedOn w:val="DefaultParagraphFont"/>
    <w:link w:val="Footer"/>
    <w:uiPriority w:val="99"/>
    <w:rsid w:val="00875E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pn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A0A548E-F17C-0A42-AD22-80371BACB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3707</Words>
  <Characters>21131</Characters>
  <Application>Microsoft Macintosh Word</Application>
  <DocSecurity>0</DocSecurity>
  <Lines>176</Lines>
  <Paragraphs>49</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Introduction </vt:lpstr>
      <vt:lpstr>Project Management Tools and Techniques</vt:lpstr>
      <vt:lpstr>    Stakeholder management </vt:lpstr>
      <vt:lpstr>Project Focus</vt:lpstr>
      <vt:lpstr>    New Project for Royal Mail </vt:lpstr>
      <vt:lpstr>Project A</vt:lpstr>
      <vt:lpstr>    Step 1: Identifying essential tasks;</vt:lpstr>
      <vt:lpstr>    Step 2: Identifying task relationships;</vt:lpstr>
      <vt:lpstr>    Step 3: Input activities into a template system</vt:lpstr>
      <vt:lpstr>    Step 4: Chart Progress</vt:lpstr>
      <vt:lpstr>    Step 5: Completion</vt:lpstr>
      <vt:lpstr>    Project sponsorship</vt:lpstr>
      <vt:lpstr>    Project communication methods</vt:lpstr>
      <vt:lpstr>    The benefits of project management</vt:lpstr>
      <vt:lpstr>The characteristics of project management</vt:lpstr>
      <vt:lpstr>Project lifecycle</vt:lpstr>
      <vt:lpstr>    Project objective</vt:lpstr>
      <vt:lpstr>Project manager self-development plan</vt:lpstr>
    </vt:vector>
  </TitlesOfParts>
  <LinksUpToDate>false</LinksUpToDate>
  <CharactersWithSpaces>24789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Anika Kadir</dc:creator>
  <cp:keywords/>
  <dc:description/>
  <cp:lastModifiedBy>Anika Kadir</cp:lastModifiedBy>
  <cp:revision>2</cp:revision>
  <dcterms:created xsi:type="dcterms:W3CDTF">2019-09-02T22:41:00Z</dcterms:created>
  <dcterms:modified xsi:type="dcterms:W3CDTF">2019-09-02T22:41:00Z</dcterms:modified>
</cp:coreProperties>
</file>