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167D1" w14:textId="77777777" w:rsidR="003D056D" w:rsidRDefault="003D056D">
      <w:r>
        <w:t xml:space="preserve">  </w:t>
      </w:r>
    </w:p>
    <w:p w14:paraId="2CBF3DE1" w14:textId="77777777" w:rsidR="003D056D" w:rsidRDefault="003D056D"/>
    <w:p w14:paraId="6187C7A0" w14:textId="77777777" w:rsidR="003C6913" w:rsidRDefault="003C6913">
      <w:r>
        <w:t xml:space="preserve">  </w:t>
      </w:r>
    </w:p>
    <w:p w14:paraId="3E13A5BC" w14:textId="77777777" w:rsidR="003C6913" w:rsidRDefault="003C6913"/>
    <w:p w14:paraId="7947ED44" w14:textId="31023E0F" w:rsidR="00D010FC" w:rsidRDefault="003D056D">
      <w:pPr>
        <w:rPr>
          <w:rFonts w:ascii="Arial" w:hAnsi="Arial" w:cs="Arial"/>
          <w:b/>
          <w:bCs/>
          <w:sz w:val="36"/>
          <w:szCs w:val="36"/>
        </w:rPr>
      </w:pPr>
      <w:r>
        <w:t xml:space="preserve">  </w:t>
      </w:r>
      <w:r w:rsidR="00D339CA">
        <w:t xml:space="preserve"> </w:t>
      </w:r>
      <w:r w:rsidR="00D339CA" w:rsidRPr="003D056D">
        <w:rPr>
          <w:rFonts w:ascii="Arial" w:hAnsi="Arial" w:cs="Arial"/>
          <w:b/>
          <w:bCs/>
          <w:sz w:val="36"/>
          <w:szCs w:val="36"/>
        </w:rPr>
        <w:t>Leadership and Management, Theory and Practice</w:t>
      </w:r>
      <w:r w:rsidRPr="003D056D">
        <w:rPr>
          <w:rFonts w:ascii="Arial" w:hAnsi="Arial" w:cs="Arial"/>
          <w:b/>
          <w:bCs/>
          <w:sz w:val="36"/>
          <w:szCs w:val="36"/>
        </w:rPr>
        <w:t xml:space="preserve"> </w:t>
      </w:r>
      <w:r>
        <w:rPr>
          <w:rFonts w:ascii="Arial" w:hAnsi="Arial" w:cs="Arial"/>
          <w:b/>
          <w:bCs/>
          <w:sz w:val="36"/>
          <w:szCs w:val="36"/>
        </w:rPr>
        <w:t xml:space="preserve">  </w:t>
      </w:r>
    </w:p>
    <w:p w14:paraId="3E084D35" w14:textId="77777777" w:rsidR="00600342" w:rsidRDefault="00D010FC">
      <w:pPr>
        <w:rPr>
          <w:rFonts w:ascii="Arial" w:hAnsi="Arial" w:cs="Arial"/>
          <w:b/>
          <w:bCs/>
          <w:sz w:val="36"/>
          <w:szCs w:val="36"/>
        </w:rPr>
      </w:pPr>
      <w:r>
        <w:rPr>
          <w:rFonts w:ascii="Arial" w:hAnsi="Arial" w:cs="Arial"/>
          <w:b/>
          <w:bCs/>
          <w:sz w:val="36"/>
          <w:szCs w:val="36"/>
        </w:rPr>
        <w:t xml:space="preserve">                       </w:t>
      </w:r>
      <w:r w:rsidR="00600342">
        <w:rPr>
          <w:rFonts w:ascii="Arial" w:hAnsi="Arial" w:cs="Arial"/>
          <w:b/>
          <w:bCs/>
          <w:sz w:val="36"/>
          <w:szCs w:val="36"/>
        </w:rPr>
        <w:t xml:space="preserve">   </w:t>
      </w:r>
      <w:r>
        <w:rPr>
          <w:rFonts w:ascii="Arial" w:hAnsi="Arial" w:cs="Arial"/>
          <w:b/>
          <w:bCs/>
          <w:sz w:val="36"/>
          <w:szCs w:val="36"/>
        </w:rPr>
        <w:t xml:space="preserve"> L</w:t>
      </w:r>
      <w:r w:rsidR="00600342">
        <w:rPr>
          <w:rFonts w:ascii="Arial" w:hAnsi="Arial" w:cs="Arial"/>
          <w:b/>
          <w:bCs/>
          <w:sz w:val="36"/>
          <w:szCs w:val="36"/>
        </w:rPr>
        <w:t>CBB6003</w:t>
      </w:r>
      <w:r w:rsidR="003D056D">
        <w:rPr>
          <w:rFonts w:ascii="Arial" w:hAnsi="Arial" w:cs="Arial"/>
          <w:b/>
          <w:bCs/>
          <w:sz w:val="36"/>
          <w:szCs w:val="36"/>
        </w:rPr>
        <w:t xml:space="preserve">  </w:t>
      </w:r>
    </w:p>
    <w:p w14:paraId="4D044216" w14:textId="77777777" w:rsidR="00600342" w:rsidRDefault="00600342">
      <w:pPr>
        <w:rPr>
          <w:rFonts w:ascii="Arial" w:hAnsi="Arial" w:cs="Arial"/>
          <w:b/>
          <w:bCs/>
          <w:sz w:val="36"/>
          <w:szCs w:val="36"/>
        </w:rPr>
      </w:pPr>
    </w:p>
    <w:p w14:paraId="2E83581B" w14:textId="77777777" w:rsidR="00600342" w:rsidRPr="004D78C1" w:rsidRDefault="00600342">
      <w:pPr>
        <w:rPr>
          <w:rFonts w:ascii="Arial" w:hAnsi="Arial" w:cs="Arial"/>
          <w:b/>
          <w:bCs/>
          <w:sz w:val="32"/>
          <w:szCs w:val="32"/>
        </w:rPr>
      </w:pPr>
    </w:p>
    <w:p w14:paraId="38755E95" w14:textId="77777777" w:rsidR="00600342" w:rsidRDefault="00600342">
      <w:pPr>
        <w:rPr>
          <w:rFonts w:ascii="Arial" w:hAnsi="Arial" w:cs="Arial"/>
          <w:b/>
          <w:bCs/>
          <w:sz w:val="32"/>
          <w:szCs w:val="32"/>
        </w:rPr>
      </w:pPr>
      <w:r w:rsidRPr="004D78C1">
        <w:rPr>
          <w:rFonts w:ascii="Arial" w:hAnsi="Arial" w:cs="Arial"/>
          <w:b/>
          <w:bCs/>
          <w:sz w:val="32"/>
          <w:szCs w:val="32"/>
        </w:rPr>
        <w:t xml:space="preserve">   Student Name: </w:t>
      </w:r>
      <w:proofErr w:type="spellStart"/>
      <w:r w:rsidRPr="004D78C1">
        <w:rPr>
          <w:rFonts w:ascii="Arial" w:hAnsi="Arial" w:cs="Arial"/>
          <w:b/>
          <w:bCs/>
          <w:sz w:val="32"/>
          <w:szCs w:val="32"/>
        </w:rPr>
        <w:t>Oana</w:t>
      </w:r>
      <w:proofErr w:type="spellEnd"/>
      <w:r w:rsidRPr="004D78C1">
        <w:rPr>
          <w:rFonts w:ascii="Arial" w:hAnsi="Arial" w:cs="Arial"/>
          <w:b/>
          <w:bCs/>
          <w:sz w:val="32"/>
          <w:szCs w:val="32"/>
        </w:rPr>
        <w:t xml:space="preserve"> Florentina </w:t>
      </w:r>
      <w:proofErr w:type="spellStart"/>
      <w:r w:rsidRPr="004D78C1">
        <w:rPr>
          <w:rFonts w:ascii="Arial" w:hAnsi="Arial" w:cs="Arial"/>
          <w:b/>
          <w:bCs/>
          <w:sz w:val="32"/>
          <w:szCs w:val="32"/>
        </w:rPr>
        <w:t>Dumitriu</w:t>
      </w:r>
      <w:proofErr w:type="spellEnd"/>
      <w:r w:rsidRPr="004D78C1">
        <w:rPr>
          <w:rFonts w:ascii="Arial" w:hAnsi="Arial" w:cs="Arial"/>
          <w:b/>
          <w:bCs/>
          <w:sz w:val="32"/>
          <w:szCs w:val="32"/>
        </w:rPr>
        <w:t xml:space="preserve"> (1909491)</w:t>
      </w:r>
      <w:r w:rsidR="003D056D" w:rsidRPr="004D78C1">
        <w:rPr>
          <w:rFonts w:ascii="Arial" w:hAnsi="Arial" w:cs="Arial"/>
          <w:b/>
          <w:bCs/>
          <w:sz w:val="32"/>
          <w:szCs w:val="32"/>
        </w:rPr>
        <w:t xml:space="preserve"> </w:t>
      </w:r>
    </w:p>
    <w:p w14:paraId="57212091" w14:textId="77777777" w:rsidR="00035FAB" w:rsidRPr="004D78C1" w:rsidRDefault="00035FAB">
      <w:pPr>
        <w:rPr>
          <w:rFonts w:ascii="Arial" w:hAnsi="Arial" w:cs="Arial"/>
          <w:b/>
          <w:bCs/>
          <w:sz w:val="32"/>
          <w:szCs w:val="32"/>
        </w:rPr>
      </w:pPr>
    </w:p>
    <w:p w14:paraId="0561ED17" w14:textId="4B8A60ED" w:rsidR="004D78C1" w:rsidRDefault="00600342">
      <w:pPr>
        <w:rPr>
          <w:rFonts w:ascii="Arial" w:hAnsi="Arial" w:cs="Arial"/>
          <w:b/>
          <w:bCs/>
          <w:sz w:val="32"/>
          <w:szCs w:val="32"/>
        </w:rPr>
      </w:pPr>
      <w:r w:rsidRPr="004D78C1">
        <w:rPr>
          <w:rFonts w:ascii="Arial" w:hAnsi="Arial" w:cs="Arial"/>
          <w:b/>
          <w:bCs/>
          <w:sz w:val="32"/>
          <w:szCs w:val="32"/>
        </w:rPr>
        <w:t xml:space="preserve">   </w:t>
      </w:r>
      <w:r w:rsidR="00804B82" w:rsidRPr="004D78C1">
        <w:rPr>
          <w:rFonts w:ascii="Arial" w:hAnsi="Arial" w:cs="Arial"/>
          <w:b/>
          <w:bCs/>
          <w:sz w:val="32"/>
          <w:szCs w:val="32"/>
        </w:rPr>
        <w:t>Assignment Title: Assessment 2</w:t>
      </w:r>
      <w:r w:rsidR="004A7A94">
        <w:rPr>
          <w:rFonts w:ascii="Arial" w:hAnsi="Arial" w:cs="Arial"/>
          <w:b/>
          <w:bCs/>
          <w:sz w:val="32"/>
          <w:szCs w:val="32"/>
        </w:rPr>
        <w:t xml:space="preserve"> </w:t>
      </w:r>
      <w:r w:rsidR="009B1CEC" w:rsidRPr="004D78C1">
        <w:rPr>
          <w:rFonts w:ascii="Arial" w:hAnsi="Arial" w:cs="Arial"/>
          <w:b/>
          <w:bCs/>
          <w:sz w:val="32"/>
          <w:szCs w:val="32"/>
        </w:rPr>
        <w:t>-</w:t>
      </w:r>
      <w:r w:rsidR="004A7A94">
        <w:rPr>
          <w:rFonts w:ascii="Arial" w:hAnsi="Arial" w:cs="Arial"/>
          <w:b/>
          <w:bCs/>
          <w:sz w:val="32"/>
          <w:szCs w:val="32"/>
        </w:rPr>
        <w:t xml:space="preserve"> </w:t>
      </w:r>
      <w:r w:rsidR="009B1CEC" w:rsidRPr="004D78C1">
        <w:rPr>
          <w:rFonts w:ascii="Arial" w:hAnsi="Arial" w:cs="Arial"/>
          <w:b/>
          <w:bCs/>
          <w:sz w:val="32"/>
          <w:szCs w:val="32"/>
        </w:rPr>
        <w:t>Group Presentation</w:t>
      </w:r>
    </w:p>
    <w:p w14:paraId="55956F8A" w14:textId="77777777" w:rsidR="007D1473" w:rsidRDefault="004D78C1">
      <w:pPr>
        <w:rPr>
          <w:rFonts w:ascii="Arial" w:hAnsi="Arial" w:cs="Arial"/>
          <w:b/>
          <w:bCs/>
          <w:sz w:val="32"/>
          <w:szCs w:val="32"/>
        </w:rPr>
      </w:pPr>
      <w:r>
        <w:rPr>
          <w:rFonts w:ascii="Arial" w:hAnsi="Arial" w:cs="Arial"/>
          <w:b/>
          <w:bCs/>
          <w:sz w:val="32"/>
          <w:szCs w:val="32"/>
        </w:rPr>
        <w:t xml:space="preserve">                                  </w:t>
      </w:r>
      <w:r w:rsidR="007D1473">
        <w:rPr>
          <w:rFonts w:ascii="Arial" w:hAnsi="Arial" w:cs="Arial"/>
          <w:b/>
          <w:bCs/>
          <w:sz w:val="32"/>
          <w:szCs w:val="32"/>
        </w:rPr>
        <w:t xml:space="preserve">Individual Task </w:t>
      </w:r>
    </w:p>
    <w:p w14:paraId="567E3B4C" w14:textId="77777777" w:rsidR="00035FAB" w:rsidRDefault="00035FAB">
      <w:pPr>
        <w:rPr>
          <w:rFonts w:ascii="Arial" w:hAnsi="Arial" w:cs="Arial"/>
          <w:b/>
          <w:bCs/>
          <w:sz w:val="32"/>
          <w:szCs w:val="32"/>
        </w:rPr>
      </w:pPr>
    </w:p>
    <w:p w14:paraId="7115EF77" w14:textId="35F82BDD" w:rsidR="00A16BB7" w:rsidRDefault="007D1473">
      <w:pPr>
        <w:rPr>
          <w:rFonts w:ascii="Arial" w:hAnsi="Arial" w:cs="Arial"/>
          <w:b/>
          <w:bCs/>
          <w:sz w:val="32"/>
          <w:szCs w:val="32"/>
        </w:rPr>
      </w:pPr>
      <w:r>
        <w:rPr>
          <w:rFonts w:ascii="Arial" w:hAnsi="Arial" w:cs="Arial"/>
          <w:b/>
          <w:bCs/>
          <w:sz w:val="32"/>
          <w:szCs w:val="32"/>
        </w:rPr>
        <w:t xml:space="preserve">  </w:t>
      </w:r>
      <w:r w:rsidR="00035FAB">
        <w:rPr>
          <w:rFonts w:ascii="Arial" w:hAnsi="Arial" w:cs="Arial"/>
          <w:b/>
          <w:bCs/>
          <w:sz w:val="32"/>
          <w:szCs w:val="32"/>
        </w:rPr>
        <w:t xml:space="preserve"> Lecturer:</w:t>
      </w:r>
      <w:r w:rsidR="003D056D" w:rsidRPr="004D78C1">
        <w:rPr>
          <w:rFonts w:ascii="Arial" w:hAnsi="Arial" w:cs="Arial"/>
          <w:b/>
          <w:bCs/>
          <w:sz w:val="32"/>
          <w:szCs w:val="32"/>
        </w:rPr>
        <w:t xml:space="preserve"> </w:t>
      </w:r>
      <w:r w:rsidR="00035FAB">
        <w:rPr>
          <w:rFonts w:ascii="Arial" w:hAnsi="Arial" w:cs="Arial"/>
          <w:b/>
          <w:bCs/>
          <w:sz w:val="32"/>
          <w:szCs w:val="32"/>
        </w:rPr>
        <w:t xml:space="preserve">Taye </w:t>
      </w:r>
      <w:proofErr w:type="spellStart"/>
      <w:r w:rsidR="00035FAB">
        <w:rPr>
          <w:rFonts w:ascii="Arial" w:hAnsi="Arial" w:cs="Arial"/>
          <w:b/>
          <w:bCs/>
          <w:sz w:val="32"/>
          <w:szCs w:val="32"/>
        </w:rPr>
        <w:t>Osadiya</w:t>
      </w:r>
      <w:proofErr w:type="spellEnd"/>
      <w:r w:rsidR="003D056D" w:rsidRPr="004D78C1">
        <w:rPr>
          <w:rFonts w:ascii="Arial" w:hAnsi="Arial" w:cs="Arial"/>
          <w:b/>
          <w:bCs/>
          <w:sz w:val="32"/>
          <w:szCs w:val="32"/>
        </w:rPr>
        <w:t xml:space="preserve">      </w:t>
      </w:r>
    </w:p>
    <w:p w14:paraId="7461BDDD" w14:textId="5688215D" w:rsidR="009112D4" w:rsidRPr="00CB0E51" w:rsidRDefault="00A16BB7" w:rsidP="00CB0E51">
      <w:pPr>
        <w:rPr>
          <w:rFonts w:ascii="Arial" w:hAnsi="Arial" w:cs="Arial"/>
          <w:b/>
          <w:bCs/>
          <w:sz w:val="32"/>
          <w:szCs w:val="32"/>
        </w:rPr>
      </w:pPr>
      <w:r>
        <w:rPr>
          <w:rFonts w:ascii="Arial" w:hAnsi="Arial" w:cs="Arial"/>
          <w:b/>
          <w:bCs/>
          <w:sz w:val="32"/>
          <w:szCs w:val="32"/>
        </w:rPr>
        <w:br w:type="page"/>
      </w:r>
      <w:bookmarkStart w:id="0" w:name="_Toc100688592"/>
      <w:bookmarkStart w:id="1" w:name="_Toc100691407"/>
    </w:p>
    <w:p w14:paraId="5D948B0E" w14:textId="77777777" w:rsidR="009112D4" w:rsidRPr="009112D4" w:rsidRDefault="009112D4" w:rsidP="009112D4">
      <w:pPr>
        <w:keepNext/>
        <w:keepLines/>
        <w:spacing w:before="240" w:after="0" w:line="360" w:lineRule="auto"/>
        <w:jc w:val="both"/>
        <w:outlineLvl w:val="0"/>
        <w:rPr>
          <w:rFonts w:ascii="Arial" w:eastAsiaTheme="majorEastAsia" w:hAnsi="Arial" w:cs="Arial"/>
          <w:b/>
          <w:bCs/>
          <w:color w:val="000000" w:themeColor="text1"/>
          <w:lang w:val="en-IN"/>
        </w:rPr>
      </w:pPr>
      <w:bookmarkStart w:id="2" w:name="_Toc100691401"/>
      <w:r w:rsidRPr="009112D4">
        <w:rPr>
          <w:rFonts w:ascii="Arial" w:eastAsiaTheme="majorEastAsia" w:hAnsi="Arial" w:cs="Arial"/>
          <w:b/>
          <w:bCs/>
          <w:color w:val="000000" w:themeColor="text1"/>
          <w:lang w:val="en-IN"/>
        </w:rPr>
        <w:lastRenderedPageBreak/>
        <w:t>Task overview -</w:t>
      </w:r>
      <w:bookmarkEnd w:id="2"/>
    </w:p>
    <w:p w14:paraId="26A77D17" w14:textId="77777777" w:rsidR="009112D4" w:rsidRPr="009112D4" w:rsidRDefault="009112D4" w:rsidP="009112D4">
      <w:pPr>
        <w:spacing w:line="360" w:lineRule="auto"/>
        <w:jc w:val="both"/>
        <w:rPr>
          <w:rFonts w:ascii="Arial" w:hAnsi="Arial" w:cs="Arial"/>
          <w:color w:val="000000" w:themeColor="text1"/>
          <w:lang w:val="en-IN"/>
        </w:rPr>
      </w:pPr>
      <w:r w:rsidRPr="009112D4">
        <w:rPr>
          <w:rFonts w:ascii="Arial" w:hAnsi="Arial" w:cs="Arial"/>
          <w:color w:val="000000" w:themeColor="text1"/>
          <w:lang w:val="en-IN"/>
        </w:rPr>
        <w:t>Amazon is the international technology organisation from America which mainly targets the e-commerce, digital streaming, cloud computing as well as artificial intelligence. Amazon is the shopping application which is spreader globally and attracted the customers from every corner of the world. Amazon was founded by Jeff Bezos in the year 1994 on 5 July I'm Washington, United States (amazon.in, 2022).</w:t>
      </w:r>
    </w:p>
    <w:p w14:paraId="0276AF81" w14:textId="77777777" w:rsidR="009112D4" w:rsidRPr="009112D4" w:rsidRDefault="009112D4" w:rsidP="009112D4">
      <w:pPr>
        <w:spacing w:line="360" w:lineRule="auto"/>
        <w:jc w:val="both"/>
        <w:rPr>
          <w:rFonts w:ascii="Arial" w:hAnsi="Arial" w:cs="Arial"/>
          <w:color w:val="000000" w:themeColor="text1"/>
          <w:lang w:val="en-IN"/>
        </w:rPr>
      </w:pPr>
      <w:r w:rsidRPr="009112D4">
        <w:rPr>
          <w:rFonts w:ascii="Arial" w:hAnsi="Arial" w:cs="Arial"/>
          <w:b/>
          <w:bCs/>
          <w:i/>
          <w:iCs/>
          <w:color w:val="000000" w:themeColor="text1"/>
          <w:lang w:val="en-IN"/>
        </w:rPr>
        <w:t>Jeff Bezos</w:t>
      </w:r>
      <w:r w:rsidRPr="009112D4">
        <w:rPr>
          <w:rFonts w:ascii="Arial" w:hAnsi="Arial" w:cs="Arial"/>
          <w:color w:val="000000" w:themeColor="text1"/>
          <w:lang w:val="en-IN"/>
        </w:rPr>
        <w:t xml:space="preserve"> is the founder of the amazon and is the richest personality of the world. Jeff Bezos started the company firstly in his garage in the year 1994 and has more than 10% stake of the amazon. Bezos also has the share in the space travel company Washington post as well as blue origin. </w:t>
      </w:r>
    </w:p>
    <w:p w14:paraId="1E379AAB" w14:textId="77777777" w:rsidR="009112D4" w:rsidRPr="009112D4" w:rsidRDefault="009112D4" w:rsidP="009112D4">
      <w:pPr>
        <w:spacing w:line="360" w:lineRule="auto"/>
        <w:jc w:val="both"/>
        <w:rPr>
          <w:rFonts w:ascii="Arial" w:hAnsi="Arial" w:cs="Arial"/>
          <w:color w:val="000000" w:themeColor="text1"/>
          <w:lang w:val="en-IN"/>
        </w:rPr>
      </w:pPr>
      <w:r w:rsidRPr="009112D4">
        <w:rPr>
          <w:rFonts w:ascii="Arial" w:hAnsi="Arial" w:cs="Arial"/>
          <w:color w:val="000000" w:themeColor="text1"/>
          <w:lang w:val="en-IN"/>
        </w:rPr>
        <w:t xml:space="preserve">The </w:t>
      </w:r>
      <w:proofErr w:type="spellStart"/>
      <w:r w:rsidRPr="009112D4">
        <w:rPr>
          <w:rFonts w:ascii="Arial" w:hAnsi="Arial" w:cs="Arial"/>
          <w:color w:val="000000" w:themeColor="text1"/>
          <w:lang w:val="en-IN"/>
        </w:rPr>
        <w:t>Oxham</w:t>
      </w:r>
      <w:proofErr w:type="spellEnd"/>
      <w:r w:rsidRPr="009112D4">
        <w:rPr>
          <w:rFonts w:ascii="Arial" w:hAnsi="Arial" w:cs="Arial"/>
          <w:color w:val="000000" w:themeColor="text1"/>
          <w:lang w:val="en-IN"/>
        </w:rPr>
        <w:t xml:space="preserve"> referred as the global charity organization stated that for the organization it was truly the surprised thing that the Bezos in the covid pandemic enhanced more than thousands of people across the globe to depend on the food campaigns as well as the support of the government organization.</w:t>
      </w:r>
    </w:p>
    <w:p w14:paraId="5FF6D404" w14:textId="029D58A1" w:rsidR="009112D4" w:rsidRPr="00743618" w:rsidRDefault="009112D4" w:rsidP="00DF6557">
      <w:pPr>
        <w:spacing w:line="360" w:lineRule="auto"/>
        <w:jc w:val="both"/>
        <w:rPr>
          <w:rFonts w:ascii="Arial" w:hAnsi="Arial" w:cs="Arial"/>
          <w:color w:val="000000" w:themeColor="text1"/>
          <w:lang w:val="en-IN"/>
        </w:rPr>
      </w:pPr>
      <w:r w:rsidRPr="009112D4">
        <w:rPr>
          <w:rFonts w:ascii="Arial" w:hAnsi="Arial" w:cs="Arial"/>
          <w:color w:val="000000" w:themeColor="text1"/>
          <w:lang w:val="en-IN"/>
        </w:rPr>
        <w:t>Covid-19 had hit the world economy so badly and many businesses were struggling to make profit. The world was facing depression at the great level since the year 1930. The share price of the amazon was increased by more than 69% in the global market in the covid-19 crisis (He et al., 2022).</w:t>
      </w:r>
      <w:r w:rsidR="00115939" w:rsidRPr="00743618">
        <w:rPr>
          <w:rFonts w:ascii="Arial" w:hAnsi="Arial" w:cs="Arial"/>
          <w:color w:val="000000" w:themeColor="text1"/>
          <w:lang w:val="en-IN"/>
        </w:rPr>
        <w:t xml:space="preserve"> </w:t>
      </w:r>
    </w:p>
    <w:p w14:paraId="4D52A0D2" w14:textId="77777777" w:rsidR="00115939" w:rsidRPr="00743618" w:rsidRDefault="00115939" w:rsidP="00DF6557">
      <w:pPr>
        <w:spacing w:line="360" w:lineRule="auto"/>
        <w:jc w:val="both"/>
        <w:rPr>
          <w:rFonts w:ascii="Arial" w:hAnsi="Arial" w:cs="Arial"/>
          <w:color w:val="000000" w:themeColor="text1"/>
          <w:lang w:val="en-IN"/>
        </w:rPr>
      </w:pPr>
    </w:p>
    <w:p w14:paraId="5DE6CA83" w14:textId="42F18C58" w:rsidR="00DF6557" w:rsidRPr="00743618" w:rsidRDefault="00DF6557" w:rsidP="00DF6557">
      <w:pPr>
        <w:spacing w:line="360" w:lineRule="auto"/>
        <w:jc w:val="both"/>
        <w:rPr>
          <w:rFonts w:ascii="Arial" w:hAnsi="Arial" w:cs="Arial"/>
          <w:color w:val="000000" w:themeColor="text1"/>
          <w:lang w:val="en-IN"/>
        </w:rPr>
      </w:pPr>
      <w:r w:rsidRPr="00743618">
        <w:rPr>
          <w:rFonts w:ascii="Arial" w:eastAsiaTheme="majorEastAsia" w:hAnsi="Arial" w:cs="Arial"/>
          <w:b/>
          <w:bCs/>
          <w:color w:val="000000" w:themeColor="text1"/>
          <w:lang w:val="en-IN"/>
        </w:rPr>
        <w:t>Affiliative leadership quality-</w:t>
      </w:r>
      <w:bookmarkEnd w:id="0"/>
      <w:bookmarkEnd w:id="1"/>
      <w:r w:rsidRPr="00743618">
        <w:rPr>
          <w:rFonts w:ascii="Arial" w:hAnsi="Arial" w:cs="Arial"/>
          <w:b/>
          <w:bCs/>
          <w:i/>
          <w:iCs/>
          <w:color w:val="000000" w:themeColor="text1"/>
          <w:lang w:val="en-IN"/>
        </w:rPr>
        <w:t xml:space="preserve"> </w:t>
      </w:r>
      <w:r w:rsidRPr="00743618">
        <w:rPr>
          <w:rFonts w:ascii="Arial" w:hAnsi="Arial" w:cs="Arial"/>
          <w:color w:val="000000" w:themeColor="text1"/>
          <w:lang w:val="en-IN"/>
        </w:rPr>
        <w:t>Affiliative leadership</w:t>
      </w:r>
      <w:r w:rsidRPr="00743618">
        <w:rPr>
          <w:rFonts w:ascii="Arial" w:hAnsi="Arial" w:cs="Arial"/>
          <w:b/>
          <w:bCs/>
          <w:i/>
          <w:iCs/>
          <w:color w:val="000000" w:themeColor="text1"/>
          <w:lang w:val="en-IN"/>
        </w:rPr>
        <w:t xml:space="preserve"> </w:t>
      </w:r>
      <w:r w:rsidRPr="00743618">
        <w:rPr>
          <w:rFonts w:ascii="Arial" w:hAnsi="Arial" w:cs="Arial"/>
          <w:color w:val="000000" w:themeColor="text1"/>
          <w:lang w:val="en-IN"/>
        </w:rPr>
        <w:t>style promotes the people rather than leader in any decision and maintaining their bond with the leader emotionally. Affiliative your leadership is the quality in which the leader tries to respect the feeling of the employee and relate with their emotions equally. Affiliative leadership on developing the peaceful and come working environment within the organisation to get the product output from the employee side. The communication factor is considered as the key factor to promote auto perform this type of leaderships as the bond as well as the feelings can be expressed with the help of communication and it also enhances the interaction between the leader and the employees (</w:t>
      </w:r>
      <w:proofErr w:type="spellStart"/>
      <w:r w:rsidRPr="00743618">
        <w:rPr>
          <w:rFonts w:ascii="Arial" w:hAnsi="Arial" w:cs="Arial"/>
          <w:color w:val="000000" w:themeColor="text1"/>
          <w:lang w:val="en-IN"/>
        </w:rPr>
        <w:t>Wachir</w:t>
      </w:r>
      <w:proofErr w:type="spellEnd"/>
      <w:r w:rsidRPr="00743618">
        <w:rPr>
          <w:rFonts w:ascii="Arial" w:hAnsi="Arial" w:cs="Arial"/>
          <w:color w:val="000000" w:themeColor="text1"/>
          <w:lang w:val="en-IN"/>
        </w:rPr>
        <w:t xml:space="preserve"> et al., 2018).</w:t>
      </w:r>
    </w:p>
    <w:p w14:paraId="79F3E37F" w14:textId="77777777" w:rsidR="00DF6557" w:rsidRPr="00743618" w:rsidRDefault="00DF6557" w:rsidP="00DF6557">
      <w:pPr>
        <w:spacing w:line="360" w:lineRule="auto"/>
        <w:jc w:val="both"/>
        <w:rPr>
          <w:rFonts w:ascii="Arial" w:hAnsi="Arial" w:cs="Arial"/>
          <w:color w:val="000000" w:themeColor="text1"/>
          <w:lang w:val="en-IN"/>
        </w:rPr>
      </w:pPr>
      <w:r w:rsidRPr="00743618">
        <w:rPr>
          <w:rFonts w:ascii="Arial" w:hAnsi="Arial" w:cs="Arial"/>
          <w:b/>
          <w:bCs/>
          <w:i/>
          <w:iCs/>
          <w:color w:val="000000" w:themeColor="text1"/>
          <w:lang w:val="en-IN"/>
        </w:rPr>
        <w:t>Jeff Bezos to get connected with his employees used affiliative leadership style</w:t>
      </w:r>
      <w:r w:rsidRPr="00743618">
        <w:rPr>
          <w:rFonts w:ascii="Arial" w:hAnsi="Arial" w:cs="Arial"/>
          <w:color w:val="000000" w:themeColor="text1"/>
          <w:lang w:val="en-IN"/>
        </w:rPr>
        <w:t xml:space="preserve">. This helped Bezos to stay connected by heart with their employees and to understand their problems clearly and deeply. This leadership also enhance the problems solving technique within the organisation as Jeff Bezos was clearly aware about every problem of every employee. With the problem-solving factor the connection between the employee and the Bezos was so friendly which created the harmonical work environment within the organisation </w:t>
      </w:r>
      <w:r w:rsidRPr="00743618">
        <w:rPr>
          <w:rFonts w:ascii="Arial" w:hAnsi="Arial" w:cs="Arial"/>
          <w:color w:val="000000" w:themeColor="text1"/>
          <w:lang w:val="en-IN"/>
        </w:rPr>
        <w:lastRenderedPageBreak/>
        <w:t>and enhance the productive output to the organisation. By Maintaining friendly relationships with the employees Bezos was able to be strong relationship and it help him to be the good and capable leader.</w:t>
      </w:r>
    </w:p>
    <w:p w14:paraId="1C6B6C29" w14:textId="77777777" w:rsidR="00DF6557" w:rsidRPr="00743618" w:rsidRDefault="00DF6557" w:rsidP="00DF6557">
      <w:pPr>
        <w:spacing w:line="360" w:lineRule="auto"/>
        <w:jc w:val="both"/>
        <w:rPr>
          <w:rFonts w:ascii="Arial" w:hAnsi="Arial" w:cs="Arial"/>
          <w:color w:val="000000" w:themeColor="text1"/>
          <w:lang w:val="en-IN"/>
        </w:rPr>
      </w:pPr>
      <w:r w:rsidRPr="00743618">
        <w:rPr>
          <w:rFonts w:ascii="Arial" w:hAnsi="Arial" w:cs="Arial"/>
          <w:b/>
          <w:bCs/>
          <w:i/>
          <w:iCs/>
          <w:color w:val="000000" w:themeColor="text1"/>
          <w:lang w:val="en-IN"/>
        </w:rPr>
        <w:t>Advantages of Affiliative leadership-</w:t>
      </w:r>
    </w:p>
    <w:p w14:paraId="60211F75" w14:textId="77777777" w:rsidR="00DF6557" w:rsidRPr="00743618" w:rsidRDefault="00DF6557" w:rsidP="00DF6557">
      <w:pPr>
        <w:numPr>
          <w:ilvl w:val="0"/>
          <w:numId w:val="1"/>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This leadership create the work and organisation.</w:t>
      </w:r>
    </w:p>
    <w:p w14:paraId="71C0BF0A" w14:textId="77777777" w:rsidR="00DF6557" w:rsidRPr="00743618" w:rsidRDefault="00DF6557" w:rsidP="00DF6557">
      <w:pPr>
        <w:numPr>
          <w:ilvl w:val="0"/>
          <w:numId w:val="1"/>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 xml:space="preserve">Connection between employee and leader becomes strong which motivate the employee to deliver productivity. </w:t>
      </w:r>
    </w:p>
    <w:p w14:paraId="0A6DE649" w14:textId="77777777" w:rsidR="00DF6557" w:rsidRPr="00743618" w:rsidRDefault="00DF6557" w:rsidP="00DF6557">
      <w:pPr>
        <w:numPr>
          <w:ilvl w:val="0"/>
          <w:numId w:val="1"/>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 xml:space="preserve">The leader </w:t>
      </w:r>
      <w:proofErr w:type="gramStart"/>
      <w:r w:rsidRPr="00743618">
        <w:rPr>
          <w:rFonts w:ascii="Arial" w:hAnsi="Arial" w:cs="Arial"/>
          <w:color w:val="000000" w:themeColor="text1"/>
          <w:lang w:val="en-IN"/>
        </w:rPr>
        <w:t>is able to</w:t>
      </w:r>
      <w:proofErr w:type="gramEnd"/>
      <w:r w:rsidRPr="00743618">
        <w:rPr>
          <w:rFonts w:ascii="Arial" w:hAnsi="Arial" w:cs="Arial"/>
          <w:color w:val="000000" w:themeColor="text1"/>
          <w:lang w:val="en-IN"/>
        </w:rPr>
        <w:t xml:space="preserve"> understand and solve the problems of every single employee.</w:t>
      </w:r>
    </w:p>
    <w:p w14:paraId="3528378A" w14:textId="77777777" w:rsidR="00DF6557" w:rsidRPr="00743618" w:rsidRDefault="00DF6557" w:rsidP="00DF6557">
      <w:pPr>
        <w:numPr>
          <w:ilvl w:val="0"/>
          <w:numId w:val="1"/>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Employee considered the work environment as the family place and works with complete motivation.</w:t>
      </w:r>
    </w:p>
    <w:p w14:paraId="62E78BBD" w14:textId="77777777" w:rsidR="00DF6557" w:rsidRPr="00743618" w:rsidRDefault="00DF6557" w:rsidP="00DF6557">
      <w:pPr>
        <w:spacing w:line="360" w:lineRule="auto"/>
        <w:jc w:val="both"/>
        <w:rPr>
          <w:rFonts w:ascii="Arial" w:hAnsi="Arial" w:cs="Arial"/>
          <w:b/>
          <w:bCs/>
          <w:i/>
          <w:iCs/>
          <w:color w:val="000000" w:themeColor="text1"/>
          <w:lang w:val="en-IN"/>
        </w:rPr>
      </w:pPr>
      <w:r w:rsidRPr="00743618">
        <w:rPr>
          <w:rFonts w:ascii="Arial" w:hAnsi="Arial" w:cs="Arial"/>
          <w:b/>
          <w:bCs/>
          <w:i/>
          <w:iCs/>
          <w:color w:val="000000" w:themeColor="text1"/>
          <w:lang w:val="en-IN"/>
        </w:rPr>
        <w:t>Disadvantages of Affiliative leadership-</w:t>
      </w:r>
    </w:p>
    <w:p w14:paraId="67E8ACFF" w14:textId="77777777" w:rsidR="00DF6557" w:rsidRPr="00743618" w:rsidRDefault="00DF6557" w:rsidP="00DF6557">
      <w:pPr>
        <w:numPr>
          <w:ilvl w:val="0"/>
          <w:numId w:val="2"/>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Sometimes being friendly with the employee the leader can receive less productivity.</w:t>
      </w:r>
    </w:p>
    <w:p w14:paraId="64419C95" w14:textId="77777777" w:rsidR="00DF6557" w:rsidRPr="00743618" w:rsidRDefault="00DF6557" w:rsidP="00DF6557">
      <w:pPr>
        <w:numPr>
          <w:ilvl w:val="0"/>
          <w:numId w:val="2"/>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This leadership can sometimes face the by the side of employee which is personal but is not relevant to the organisation.</w:t>
      </w:r>
    </w:p>
    <w:p w14:paraId="3F9443C1" w14:textId="3C9737B5" w:rsidR="003D056D" w:rsidRPr="00743618" w:rsidRDefault="00DF6557" w:rsidP="00BF240F">
      <w:pPr>
        <w:numPr>
          <w:ilvl w:val="0"/>
          <w:numId w:val="2"/>
        </w:numPr>
        <w:spacing w:line="360" w:lineRule="auto"/>
        <w:contextualSpacing/>
        <w:jc w:val="both"/>
        <w:rPr>
          <w:rFonts w:ascii="Arial" w:hAnsi="Arial" w:cs="Arial"/>
          <w:color w:val="000000" w:themeColor="text1"/>
          <w:lang w:val="en-IN"/>
        </w:rPr>
      </w:pPr>
      <w:r w:rsidRPr="00743618">
        <w:rPr>
          <w:rFonts w:ascii="Arial" w:hAnsi="Arial" w:cs="Arial"/>
          <w:color w:val="000000" w:themeColor="text1"/>
          <w:lang w:val="en-IN"/>
        </w:rPr>
        <w:t>Leader sometime can show the satisfaction which is uncritical to the Employees.</w:t>
      </w:r>
    </w:p>
    <w:p w14:paraId="553E67A1" w14:textId="77777777" w:rsidR="00AF2BA2" w:rsidRPr="00743618" w:rsidRDefault="00AF2BA2">
      <w:pPr>
        <w:rPr>
          <w:rFonts w:ascii="Arial" w:hAnsi="Arial" w:cs="Arial"/>
          <w:b/>
          <w:bCs/>
        </w:rPr>
      </w:pPr>
    </w:p>
    <w:p w14:paraId="64C0E7BD" w14:textId="77777777" w:rsidR="00AF2BA2" w:rsidRPr="00AF2BA2" w:rsidRDefault="00AF2BA2" w:rsidP="00AF2BA2">
      <w:pPr>
        <w:keepNext/>
        <w:keepLines/>
        <w:spacing w:before="240" w:after="0" w:line="360" w:lineRule="auto"/>
        <w:jc w:val="both"/>
        <w:outlineLvl w:val="0"/>
        <w:rPr>
          <w:rFonts w:ascii="Arial" w:eastAsiaTheme="majorEastAsia" w:hAnsi="Arial" w:cs="Arial"/>
          <w:b/>
          <w:bCs/>
          <w:color w:val="000000" w:themeColor="text1"/>
          <w:lang w:val="en-IN"/>
        </w:rPr>
      </w:pPr>
      <w:bookmarkStart w:id="3" w:name="_Toc100691408"/>
      <w:r w:rsidRPr="00AF2BA2">
        <w:rPr>
          <w:rFonts w:ascii="Arial" w:eastAsiaTheme="majorEastAsia" w:hAnsi="Arial" w:cs="Arial"/>
          <w:b/>
          <w:bCs/>
          <w:color w:val="000000" w:themeColor="text1"/>
          <w:lang w:val="en-IN"/>
        </w:rPr>
        <w:t>Conclusion-</w:t>
      </w:r>
      <w:bookmarkEnd w:id="3"/>
      <w:r w:rsidRPr="00AF2BA2">
        <w:rPr>
          <w:rFonts w:ascii="Arial" w:eastAsiaTheme="majorEastAsia" w:hAnsi="Arial" w:cs="Arial"/>
          <w:b/>
          <w:bCs/>
          <w:color w:val="000000" w:themeColor="text1"/>
          <w:lang w:val="en-IN"/>
        </w:rPr>
        <w:t xml:space="preserve"> </w:t>
      </w:r>
    </w:p>
    <w:p w14:paraId="25DC7251" w14:textId="52FD6506" w:rsidR="00944981" w:rsidRPr="00743618" w:rsidRDefault="00AF2BA2" w:rsidP="006D0223">
      <w:pPr>
        <w:spacing w:line="360" w:lineRule="auto"/>
        <w:jc w:val="both"/>
        <w:rPr>
          <w:rFonts w:ascii="Arial" w:hAnsi="Arial" w:cs="Arial"/>
          <w:color w:val="000000" w:themeColor="text1"/>
          <w:lang w:val="en-IN"/>
        </w:rPr>
      </w:pPr>
      <w:r w:rsidRPr="00AF2BA2">
        <w:rPr>
          <w:rFonts w:ascii="Arial" w:hAnsi="Arial" w:cs="Arial"/>
          <w:color w:val="000000" w:themeColor="text1"/>
          <w:lang w:val="en-IN"/>
        </w:rPr>
        <w:t>The various types of leadership qualities which the Jeff Bezos used was concluded in the above presentation. In the starting of the presentation the task overview in which the e-commerce company amazon’s short description was concluded. Detail explanation about the Jeff Bezos was concluded in the given presentation.</w:t>
      </w:r>
      <w:r w:rsidR="006D0223" w:rsidRPr="00743618">
        <w:rPr>
          <w:rFonts w:ascii="Arial" w:hAnsi="Arial" w:cs="Arial"/>
          <w:color w:val="000000" w:themeColor="text1"/>
          <w:lang w:val="en-IN"/>
        </w:rPr>
        <w:t xml:space="preserve"> </w:t>
      </w:r>
      <w:r w:rsidRPr="00AF2BA2">
        <w:rPr>
          <w:rFonts w:ascii="Arial" w:hAnsi="Arial" w:cs="Arial"/>
          <w:color w:val="000000" w:themeColor="text1"/>
          <w:lang w:val="en-IN"/>
        </w:rPr>
        <w:t>The definitions, advantages as well as the disadvantages of respective leadership quality was mentioned in the presentation. How Jeff Bezos utilized this leadership quality was concluded in the given presentation.</w:t>
      </w:r>
    </w:p>
    <w:p w14:paraId="44F84B8F" w14:textId="77777777" w:rsidR="006D0223" w:rsidRPr="00743618" w:rsidRDefault="006D0223" w:rsidP="006D0223">
      <w:pPr>
        <w:spacing w:line="360" w:lineRule="auto"/>
        <w:jc w:val="both"/>
        <w:rPr>
          <w:rFonts w:ascii="Arial" w:hAnsi="Arial" w:cs="Arial"/>
          <w:color w:val="000000" w:themeColor="text1"/>
          <w:lang w:val="en-IN"/>
        </w:rPr>
      </w:pPr>
    </w:p>
    <w:p w14:paraId="412CFC22" w14:textId="77777777" w:rsidR="005C27E6" w:rsidRPr="00743618" w:rsidRDefault="00944981" w:rsidP="00DE6973">
      <w:pPr>
        <w:ind w:left="720" w:hanging="720"/>
        <w:rPr>
          <w:rFonts w:ascii="Arial" w:hAnsi="Arial" w:cs="Arial"/>
          <w:color w:val="000000" w:themeColor="text1"/>
          <w:shd w:val="clear" w:color="auto" w:fill="FFFFFF"/>
          <w:lang w:val="en-IN"/>
        </w:rPr>
      </w:pPr>
      <w:r w:rsidRPr="00743618">
        <w:rPr>
          <w:rFonts w:ascii="Arial" w:hAnsi="Arial" w:cs="Arial"/>
          <w:b/>
          <w:bCs/>
        </w:rPr>
        <w:t>References</w:t>
      </w:r>
      <w:r w:rsidR="00DE6973" w:rsidRPr="00743618">
        <w:rPr>
          <w:rFonts w:ascii="Arial" w:hAnsi="Arial" w:cs="Arial"/>
          <w:color w:val="000000" w:themeColor="text1"/>
          <w:shd w:val="clear" w:color="auto" w:fill="FFFFFF"/>
          <w:lang w:val="en-IN"/>
        </w:rPr>
        <w:t xml:space="preserve"> </w:t>
      </w:r>
    </w:p>
    <w:p w14:paraId="52C593D3" w14:textId="77777777" w:rsidR="00F725D3" w:rsidRPr="00F725D3" w:rsidRDefault="00F725D3" w:rsidP="00F725D3">
      <w:pPr>
        <w:spacing w:line="360" w:lineRule="auto"/>
        <w:ind w:left="720" w:hanging="720"/>
        <w:jc w:val="both"/>
        <w:rPr>
          <w:rFonts w:ascii="Arial" w:hAnsi="Arial" w:cs="Arial"/>
          <w:color w:val="000000" w:themeColor="text1"/>
          <w:shd w:val="clear" w:color="auto" w:fill="FFFFFF"/>
          <w:lang w:val="en-IN"/>
        </w:rPr>
      </w:pPr>
      <w:r w:rsidRPr="00F725D3">
        <w:rPr>
          <w:rFonts w:ascii="Arial" w:hAnsi="Arial" w:cs="Arial"/>
          <w:color w:val="000000" w:themeColor="text1"/>
          <w:shd w:val="clear" w:color="auto" w:fill="FFFFFF"/>
          <w:lang w:val="en-IN"/>
        </w:rPr>
        <w:t>Ali, M.H., Irfan, M. and Zafar, S., 2021. Effect of Leadership Styles on Education Quality in Public Universities with the Interaction of Organizational Politics: Using the Partial Least Square Algorithm. </w:t>
      </w:r>
      <w:r w:rsidRPr="00F725D3">
        <w:rPr>
          <w:rFonts w:ascii="Arial" w:hAnsi="Arial" w:cs="Arial"/>
          <w:i/>
          <w:iCs/>
          <w:color w:val="000000" w:themeColor="text1"/>
          <w:shd w:val="clear" w:color="auto" w:fill="FFFFFF"/>
          <w:lang w:val="en-IN"/>
        </w:rPr>
        <w:t>Journal of Social Sciences and Humanities</w:t>
      </w:r>
      <w:r w:rsidRPr="00F725D3">
        <w:rPr>
          <w:rFonts w:ascii="Arial" w:hAnsi="Arial" w:cs="Arial"/>
          <w:color w:val="000000" w:themeColor="text1"/>
          <w:shd w:val="clear" w:color="auto" w:fill="FFFFFF"/>
          <w:lang w:val="en-IN"/>
        </w:rPr>
        <w:t>, </w:t>
      </w:r>
      <w:r w:rsidRPr="00F725D3">
        <w:rPr>
          <w:rFonts w:ascii="Arial" w:hAnsi="Arial" w:cs="Arial"/>
          <w:i/>
          <w:iCs/>
          <w:color w:val="000000" w:themeColor="text1"/>
          <w:shd w:val="clear" w:color="auto" w:fill="FFFFFF"/>
          <w:lang w:val="en-IN"/>
        </w:rPr>
        <w:t>1</w:t>
      </w:r>
      <w:r w:rsidRPr="00F725D3">
        <w:rPr>
          <w:rFonts w:ascii="Arial" w:hAnsi="Arial" w:cs="Arial"/>
          <w:color w:val="000000" w:themeColor="text1"/>
          <w:shd w:val="clear" w:color="auto" w:fill="FFFFFF"/>
          <w:lang w:val="en-IN"/>
        </w:rPr>
        <w:t>(2), pp.1-13.</w:t>
      </w:r>
    </w:p>
    <w:p w14:paraId="00C4F41A" w14:textId="77777777" w:rsidR="00F725D3" w:rsidRPr="00F725D3" w:rsidRDefault="00F725D3" w:rsidP="00F725D3">
      <w:pPr>
        <w:spacing w:line="360" w:lineRule="auto"/>
        <w:ind w:left="720" w:hanging="720"/>
        <w:jc w:val="both"/>
        <w:rPr>
          <w:rFonts w:ascii="Arial" w:hAnsi="Arial" w:cs="Arial"/>
          <w:color w:val="000000" w:themeColor="text1"/>
          <w:lang w:val="en-IN"/>
        </w:rPr>
      </w:pPr>
      <w:r w:rsidRPr="00F725D3">
        <w:rPr>
          <w:rFonts w:ascii="Arial" w:hAnsi="Arial" w:cs="Arial"/>
          <w:color w:val="000000" w:themeColor="text1"/>
          <w:lang w:val="en-IN"/>
        </w:rPr>
        <w:t xml:space="preserve">amazon.com, 2022 [online] access through https://www.amazon.in/dp/B09GFQQFRF/?pf_rd_r=K4E34MPBYGS1AYTZJ0PA&amp;pf_rd_p=18635782-6dcb-48e5-8f4d-15aa8738430a&amp;pd_rd_r=98edac12-821f-44de-bb08-15e6e668416d&amp;pd_rd_w=wEIcA&amp;pd_rd_wg=1WlHa&amp;ref_=pd_gw_unk [online accessed on 12 </w:t>
      </w:r>
      <w:proofErr w:type="gramStart"/>
      <w:r w:rsidRPr="00F725D3">
        <w:rPr>
          <w:rFonts w:ascii="Arial" w:hAnsi="Arial" w:cs="Arial"/>
          <w:color w:val="000000" w:themeColor="text1"/>
          <w:lang w:val="en-IN"/>
        </w:rPr>
        <w:t>April,</w:t>
      </w:r>
      <w:proofErr w:type="gramEnd"/>
      <w:r w:rsidRPr="00F725D3">
        <w:rPr>
          <w:rFonts w:ascii="Arial" w:hAnsi="Arial" w:cs="Arial"/>
          <w:color w:val="000000" w:themeColor="text1"/>
          <w:lang w:val="en-IN"/>
        </w:rPr>
        <w:t xml:space="preserve"> 2022].</w:t>
      </w:r>
    </w:p>
    <w:p w14:paraId="77F88AE2" w14:textId="77777777" w:rsidR="00E97FF1" w:rsidRPr="00E97FF1" w:rsidRDefault="00E97FF1" w:rsidP="00E97FF1">
      <w:pPr>
        <w:spacing w:line="360" w:lineRule="auto"/>
        <w:ind w:left="720" w:hanging="720"/>
        <w:jc w:val="both"/>
        <w:rPr>
          <w:rFonts w:ascii="Arial" w:hAnsi="Arial" w:cs="Arial"/>
          <w:color w:val="000000" w:themeColor="text1"/>
          <w:shd w:val="clear" w:color="auto" w:fill="FFFFFF"/>
          <w:lang w:val="en-IN"/>
        </w:rPr>
      </w:pPr>
      <w:r w:rsidRPr="00E97FF1">
        <w:rPr>
          <w:rFonts w:ascii="Arial" w:hAnsi="Arial" w:cs="Arial"/>
          <w:color w:val="000000" w:themeColor="text1"/>
          <w:shd w:val="clear" w:color="auto" w:fill="FFFFFF"/>
          <w:lang w:val="en-IN"/>
        </w:rPr>
        <w:lastRenderedPageBreak/>
        <w:t xml:space="preserve">Wachira, J.G., Karanja, K. and </w:t>
      </w:r>
      <w:proofErr w:type="spellStart"/>
      <w:r w:rsidRPr="00E97FF1">
        <w:rPr>
          <w:rFonts w:ascii="Arial" w:hAnsi="Arial" w:cs="Arial"/>
          <w:color w:val="000000" w:themeColor="text1"/>
          <w:shd w:val="clear" w:color="auto" w:fill="FFFFFF"/>
          <w:lang w:val="en-IN"/>
        </w:rPr>
        <w:t>Iravo</w:t>
      </w:r>
      <w:proofErr w:type="spellEnd"/>
      <w:r w:rsidRPr="00E97FF1">
        <w:rPr>
          <w:rFonts w:ascii="Arial" w:hAnsi="Arial" w:cs="Arial"/>
          <w:color w:val="000000" w:themeColor="text1"/>
          <w:shd w:val="clear" w:color="auto" w:fill="FFFFFF"/>
          <w:lang w:val="en-IN"/>
        </w:rPr>
        <w:t>, M., 2018. Influence of Affiliative Leadership Style on Organizational Performance of Commercial State Corporations in Kenya. </w:t>
      </w:r>
      <w:r w:rsidRPr="00E97FF1">
        <w:rPr>
          <w:rFonts w:ascii="Arial" w:hAnsi="Arial" w:cs="Arial"/>
          <w:i/>
          <w:iCs/>
          <w:color w:val="000000" w:themeColor="text1"/>
          <w:shd w:val="clear" w:color="auto" w:fill="FFFFFF"/>
          <w:lang w:val="en-IN"/>
        </w:rPr>
        <w:t>European Journal of Business and Strategic Management</w:t>
      </w:r>
      <w:r w:rsidRPr="00E97FF1">
        <w:rPr>
          <w:rFonts w:ascii="Arial" w:hAnsi="Arial" w:cs="Arial"/>
          <w:color w:val="000000" w:themeColor="text1"/>
          <w:shd w:val="clear" w:color="auto" w:fill="FFFFFF"/>
          <w:lang w:val="en-IN"/>
        </w:rPr>
        <w:t>, </w:t>
      </w:r>
      <w:r w:rsidRPr="00E97FF1">
        <w:rPr>
          <w:rFonts w:ascii="Arial" w:hAnsi="Arial" w:cs="Arial"/>
          <w:i/>
          <w:iCs/>
          <w:color w:val="000000" w:themeColor="text1"/>
          <w:shd w:val="clear" w:color="auto" w:fill="FFFFFF"/>
          <w:lang w:val="en-IN"/>
        </w:rPr>
        <w:t>3</w:t>
      </w:r>
      <w:r w:rsidRPr="00E97FF1">
        <w:rPr>
          <w:rFonts w:ascii="Arial" w:hAnsi="Arial" w:cs="Arial"/>
          <w:color w:val="000000" w:themeColor="text1"/>
          <w:shd w:val="clear" w:color="auto" w:fill="FFFFFF"/>
          <w:lang w:val="en-IN"/>
        </w:rPr>
        <w:t>(3), pp.17-28.</w:t>
      </w:r>
    </w:p>
    <w:p w14:paraId="6EA2CF97" w14:textId="77777777" w:rsidR="00844F47" w:rsidRPr="00743618" w:rsidRDefault="00844F47">
      <w:pPr>
        <w:rPr>
          <w:rFonts w:ascii="Arial" w:hAnsi="Arial" w:cs="Arial"/>
          <w:b/>
          <w:bCs/>
        </w:rPr>
      </w:pPr>
    </w:p>
    <w:sectPr w:rsidR="00844F47" w:rsidRPr="007436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65386"/>
    <w:multiLevelType w:val="hybridMultilevel"/>
    <w:tmpl w:val="0CA45C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3675358"/>
    <w:multiLevelType w:val="hybridMultilevel"/>
    <w:tmpl w:val="32765D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6512473">
    <w:abstractNumId w:val="0"/>
  </w:num>
  <w:num w:numId="2" w16cid:durableId="649139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4A7"/>
    <w:rsid w:val="00035FAB"/>
    <w:rsid w:val="00115939"/>
    <w:rsid w:val="003C6913"/>
    <w:rsid w:val="003D056D"/>
    <w:rsid w:val="00401BE7"/>
    <w:rsid w:val="00446D97"/>
    <w:rsid w:val="004A7A94"/>
    <w:rsid w:val="004D78C1"/>
    <w:rsid w:val="005C27E6"/>
    <w:rsid w:val="005D53FA"/>
    <w:rsid w:val="00600342"/>
    <w:rsid w:val="006D0223"/>
    <w:rsid w:val="00743618"/>
    <w:rsid w:val="007D1473"/>
    <w:rsid w:val="00804B82"/>
    <w:rsid w:val="00844F47"/>
    <w:rsid w:val="009112D4"/>
    <w:rsid w:val="00944981"/>
    <w:rsid w:val="009B1CEC"/>
    <w:rsid w:val="00A16BB7"/>
    <w:rsid w:val="00AA54B2"/>
    <w:rsid w:val="00AF2BA2"/>
    <w:rsid w:val="00AF55EE"/>
    <w:rsid w:val="00B024A7"/>
    <w:rsid w:val="00BF240F"/>
    <w:rsid w:val="00CB0E51"/>
    <w:rsid w:val="00D010FC"/>
    <w:rsid w:val="00D339CA"/>
    <w:rsid w:val="00DE6973"/>
    <w:rsid w:val="00DF6557"/>
    <w:rsid w:val="00E97FF1"/>
    <w:rsid w:val="00F72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94444"/>
  <w15:chartTrackingRefBased/>
  <w15:docId w15:val="{BEA2FB69-3C1D-4D69-8175-EBD211A16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4</Pages>
  <Words>765</Words>
  <Characters>4363</Characters>
  <Application>Microsoft Office Word</Application>
  <DocSecurity>0</DocSecurity>
  <Lines>36</Lines>
  <Paragraphs>10</Paragraphs>
  <ScaleCrop>false</ScaleCrop>
  <Company/>
  <LinksUpToDate>false</LinksUpToDate>
  <CharactersWithSpaces>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32</cp:revision>
  <dcterms:created xsi:type="dcterms:W3CDTF">2022-04-24T13:25:00Z</dcterms:created>
  <dcterms:modified xsi:type="dcterms:W3CDTF">2022-04-29T17:15:00Z</dcterms:modified>
</cp:coreProperties>
</file>