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AB9" w:rsidRPr="00836AB9" w:rsidRDefault="00836AB9" w:rsidP="00683199">
      <w:pPr>
        <w:tabs>
          <w:tab w:val="left" w:pos="1005"/>
        </w:tabs>
        <w:spacing w:line="360" w:lineRule="auto"/>
        <w:rPr>
          <w:rFonts w:ascii="Times New Roman" w:hAnsi="Times New Roman" w:cs="Times New Roman"/>
          <w:b/>
          <w:sz w:val="32"/>
          <w:szCs w:val="32"/>
        </w:rPr>
      </w:pPr>
    </w:p>
    <w:p w:rsidR="00836AB9" w:rsidRDefault="00836AB9" w:rsidP="00836AB9">
      <w:pPr>
        <w:spacing w:line="360" w:lineRule="auto"/>
        <w:jc w:val="center"/>
        <w:rPr>
          <w:rFonts w:ascii="Times New Roman" w:hAnsi="Times New Roman" w:cs="Times New Roman"/>
          <w:b/>
          <w:sz w:val="32"/>
          <w:szCs w:val="32"/>
        </w:rPr>
      </w:pPr>
      <w:r w:rsidRPr="00836AB9">
        <w:rPr>
          <w:rFonts w:ascii="Times New Roman" w:hAnsi="Times New Roman" w:cs="Times New Roman"/>
          <w:b/>
          <w:sz w:val="32"/>
          <w:szCs w:val="32"/>
        </w:rPr>
        <w:t>EFFECTIVE TEAM WORK</w:t>
      </w:r>
      <w:r w:rsidR="00FF4786">
        <w:rPr>
          <w:rFonts w:ascii="Times New Roman" w:hAnsi="Times New Roman" w:cs="Times New Roman"/>
          <w:b/>
          <w:sz w:val="32"/>
          <w:szCs w:val="32"/>
        </w:rPr>
        <w:t>ING</w:t>
      </w:r>
      <w:r w:rsidRPr="00836AB9">
        <w:rPr>
          <w:rFonts w:ascii="Times New Roman" w:hAnsi="Times New Roman" w:cs="Times New Roman"/>
          <w:b/>
          <w:sz w:val="32"/>
          <w:szCs w:val="32"/>
        </w:rPr>
        <w:t xml:space="preserve"> AND COMMUNICATION</w:t>
      </w:r>
    </w:p>
    <w:p w:rsidR="00FF4786" w:rsidRDefault="00FF4786" w:rsidP="00FF4786">
      <w:pPr>
        <w:spacing w:line="360" w:lineRule="auto"/>
        <w:jc w:val="center"/>
        <w:rPr>
          <w:rFonts w:ascii="Times New Roman" w:hAnsi="Times New Roman" w:cs="Times New Roman"/>
          <w:b/>
          <w:sz w:val="32"/>
          <w:szCs w:val="32"/>
        </w:rPr>
      </w:pPr>
    </w:p>
    <w:p w:rsidR="00FF4786" w:rsidRDefault="00FF4786" w:rsidP="00FF4786">
      <w:pPr>
        <w:spacing w:line="360" w:lineRule="auto"/>
        <w:jc w:val="center"/>
        <w:rPr>
          <w:rFonts w:ascii="Times New Roman" w:hAnsi="Times New Roman" w:cs="Times New Roman"/>
          <w:b/>
          <w:sz w:val="32"/>
          <w:szCs w:val="32"/>
        </w:rPr>
      </w:pPr>
    </w:p>
    <w:p w:rsidR="00FF4786" w:rsidRDefault="00FF4786" w:rsidP="00FF4786">
      <w:pPr>
        <w:spacing w:line="360" w:lineRule="auto"/>
        <w:jc w:val="center"/>
        <w:rPr>
          <w:rFonts w:ascii="Times New Roman" w:hAnsi="Times New Roman" w:cs="Times New Roman"/>
          <w:b/>
          <w:sz w:val="32"/>
          <w:szCs w:val="32"/>
        </w:rPr>
      </w:pPr>
    </w:p>
    <w:p w:rsidR="00FF4786" w:rsidRDefault="00FF4786" w:rsidP="00FF4786">
      <w:pPr>
        <w:spacing w:line="360" w:lineRule="auto"/>
        <w:jc w:val="center"/>
        <w:rPr>
          <w:rFonts w:ascii="Times New Roman" w:hAnsi="Times New Roman" w:cs="Times New Roman"/>
          <w:b/>
          <w:sz w:val="32"/>
          <w:szCs w:val="32"/>
        </w:rPr>
      </w:pPr>
    </w:p>
    <w:p w:rsidR="00FF4786" w:rsidRDefault="00FF4786" w:rsidP="00FF4786">
      <w:pPr>
        <w:spacing w:line="360" w:lineRule="auto"/>
        <w:jc w:val="center"/>
        <w:rPr>
          <w:rFonts w:ascii="Times New Roman" w:hAnsi="Times New Roman" w:cs="Times New Roman"/>
          <w:b/>
          <w:sz w:val="32"/>
          <w:szCs w:val="32"/>
        </w:rPr>
      </w:pPr>
    </w:p>
    <w:p w:rsidR="00FF4786" w:rsidRDefault="00FF4786" w:rsidP="00FF4786">
      <w:pPr>
        <w:spacing w:line="360" w:lineRule="auto"/>
        <w:jc w:val="center"/>
        <w:rPr>
          <w:rFonts w:ascii="Times New Roman" w:hAnsi="Times New Roman" w:cs="Times New Roman"/>
          <w:b/>
          <w:sz w:val="32"/>
          <w:szCs w:val="32"/>
        </w:rPr>
      </w:pPr>
    </w:p>
    <w:p w:rsidR="00683199" w:rsidRDefault="00683199" w:rsidP="00FF478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BMSK4002_LON</w:t>
      </w:r>
    </w:p>
    <w:p w:rsidR="00683199" w:rsidRDefault="00683199" w:rsidP="00FF478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NAME: MILAD MIAH</w:t>
      </w:r>
    </w:p>
    <w:p w:rsidR="00683199" w:rsidRDefault="00683199" w:rsidP="00FF478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NUMBER: 1709576</w:t>
      </w:r>
    </w:p>
    <w:p w:rsidR="00683199" w:rsidRDefault="00683199" w:rsidP="00FF478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LECTURER NAME: RICHARD SMALL</w:t>
      </w:r>
    </w:p>
    <w:p w:rsidR="00D773EE" w:rsidRDefault="00D773EE" w:rsidP="00683199">
      <w:pPr>
        <w:spacing w:line="360" w:lineRule="auto"/>
        <w:rPr>
          <w:rFonts w:ascii="Times New Roman" w:hAnsi="Times New Roman" w:cs="Times New Roman"/>
          <w:b/>
          <w:sz w:val="32"/>
          <w:szCs w:val="32"/>
        </w:rPr>
      </w:pPr>
    </w:p>
    <w:p w:rsidR="00683199" w:rsidRPr="00836AB9" w:rsidRDefault="00683199" w:rsidP="00683199">
      <w:pPr>
        <w:spacing w:line="360" w:lineRule="auto"/>
        <w:rPr>
          <w:rFonts w:ascii="Times New Roman" w:hAnsi="Times New Roman" w:cs="Times New Roman"/>
          <w:b/>
          <w:sz w:val="32"/>
          <w:szCs w:val="32"/>
        </w:rPr>
      </w:pPr>
    </w:p>
    <w:p w:rsidR="00072CB2" w:rsidRDefault="00072CB2" w:rsidP="00836AB9">
      <w:pPr>
        <w:spacing w:line="360" w:lineRule="auto"/>
        <w:jc w:val="center"/>
        <w:rPr>
          <w:rFonts w:ascii="Times New Roman" w:hAnsi="Times New Roman" w:cs="Times New Roman"/>
          <w:b/>
          <w:sz w:val="24"/>
          <w:szCs w:val="24"/>
        </w:rPr>
      </w:pPr>
      <w:r>
        <w:rPr>
          <w:rFonts w:ascii="Times New Roman" w:hAnsi="Times New Roman" w:cs="Times New Roman"/>
          <w:b/>
          <w:sz w:val="24"/>
          <w:szCs w:val="24"/>
        </w:rPr>
        <w:br w:type="page"/>
      </w:r>
    </w:p>
    <w:p w:rsidR="00836AB9" w:rsidRPr="000F30AF" w:rsidRDefault="00836AB9" w:rsidP="000F30AF">
      <w:pPr>
        <w:spacing w:line="360" w:lineRule="auto"/>
        <w:jc w:val="center"/>
        <w:rPr>
          <w:rFonts w:ascii="Times New Roman" w:hAnsi="Times New Roman" w:cs="Times New Roman"/>
          <w:b/>
          <w:sz w:val="24"/>
          <w:szCs w:val="24"/>
        </w:rPr>
      </w:pPr>
      <w:r w:rsidRPr="000F30AF">
        <w:rPr>
          <w:rFonts w:ascii="Times New Roman" w:hAnsi="Times New Roman" w:cs="Times New Roman"/>
          <w:b/>
          <w:sz w:val="24"/>
          <w:szCs w:val="24"/>
        </w:rPr>
        <w:lastRenderedPageBreak/>
        <w:t>Table of Contents</w:t>
      </w:r>
    </w:p>
    <w:p w:rsidR="000F30AF" w:rsidRPr="000F30AF" w:rsidRDefault="00C84793" w:rsidP="000F30AF">
      <w:pPr>
        <w:pStyle w:val="TableofFigures"/>
        <w:tabs>
          <w:tab w:val="right" w:leader="dot" w:pos="9350"/>
        </w:tabs>
        <w:spacing w:line="360" w:lineRule="auto"/>
        <w:rPr>
          <w:rFonts w:ascii="Times New Roman" w:eastAsiaTheme="minorEastAsia" w:hAnsi="Times New Roman" w:cs="Times New Roman"/>
          <w:noProof/>
          <w:sz w:val="24"/>
          <w:szCs w:val="24"/>
        </w:rPr>
      </w:pPr>
      <w:r w:rsidRPr="000F30AF">
        <w:rPr>
          <w:rFonts w:ascii="Times New Roman" w:hAnsi="Times New Roman" w:cs="Times New Roman"/>
          <w:b/>
          <w:sz w:val="24"/>
          <w:szCs w:val="24"/>
        </w:rPr>
        <w:fldChar w:fldCharType="begin"/>
      </w:r>
      <w:r w:rsidRPr="000F30AF">
        <w:rPr>
          <w:rFonts w:ascii="Times New Roman" w:hAnsi="Times New Roman" w:cs="Times New Roman"/>
          <w:b/>
          <w:sz w:val="24"/>
          <w:szCs w:val="24"/>
        </w:rPr>
        <w:instrText xml:space="preserve"> TOC \h \z \t "Heading 1" \c </w:instrText>
      </w:r>
      <w:r w:rsidRPr="000F30AF">
        <w:rPr>
          <w:rFonts w:ascii="Times New Roman" w:hAnsi="Times New Roman" w:cs="Times New Roman"/>
          <w:b/>
          <w:sz w:val="24"/>
          <w:szCs w:val="24"/>
        </w:rPr>
        <w:fldChar w:fldCharType="separate"/>
      </w:r>
      <w:hyperlink w:anchor="_Toc512619975" w:history="1">
        <w:r w:rsidR="000F30AF" w:rsidRPr="000F30AF">
          <w:rPr>
            <w:rStyle w:val="Hyperlink"/>
            <w:rFonts w:ascii="Times New Roman" w:hAnsi="Times New Roman" w:cs="Times New Roman"/>
            <w:noProof/>
            <w:sz w:val="24"/>
            <w:szCs w:val="24"/>
          </w:rPr>
          <w:t>Introduction</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_Toc512619975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3</w:t>
        </w:r>
        <w:r w:rsidR="000F30AF" w:rsidRPr="000F30AF">
          <w:rPr>
            <w:rFonts w:ascii="Times New Roman" w:hAnsi="Times New Roman" w:cs="Times New Roman"/>
            <w:noProof/>
            <w:webHidden/>
            <w:sz w:val="24"/>
            <w:szCs w:val="24"/>
          </w:rPr>
          <w:fldChar w:fldCharType="end"/>
        </w:r>
      </w:hyperlink>
    </w:p>
    <w:p w:rsidR="000F30AF" w:rsidRPr="000F30AF" w:rsidRDefault="00C53495" w:rsidP="000F30AF">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512619976" w:history="1">
        <w:r w:rsidR="000F30AF" w:rsidRPr="000F30AF">
          <w:rPr>
            <w:rStyle w:val="Hyperlink"/>
            <w:rFonts w:ascii="Times New Roman" w:hAnsi="Times New Roman" w:cs="Times New Roman"/>
            <w:noProof/>
            <w:sz w:val="24"/>
            <w:szCs w:val="24"/>
          </w:rPr>
          <w:t>1. Research informed literature</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_Toc512619976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4</w:t>
        </w:r>
        <w:r w:rsidR="000F30AF" w:rsidRPr="000F30AF">
          <w:rPr>
            <w:rFonts w:ascii="Times New Roman" w:hAnsi="Times New Roman" w:cs="Times New Roman"/>
            <w:noProof/>
            <w:webHidden/>
            <w:sz w:val="24"/>
            <w:szCs w:val="24"/>
          </w:rPr>
          <w:fldChar w:fldCharType="end"/>
        </w:r>
      </w:hyperlink>
    </w:p>
    <w:p w:rsidR="000F30AF" w:rsidRPr="000F30AF" w:rsidRDefault="00C53495" w:rsidP="000F30AF">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512619977" w:history="1">
        <w:r w:rsidR="000F30AF" w:rsidRPr="000F30AF">
          <w:rPr>
            <w:rStyle w:val="Hyperlink"/>
            <w:rFonts w:ascii="Times New Roman" w:hAnsi="Times New Roman" w:cs="Times New Roman"/>
            <w:noProof/>
            <w:sz w:val="24"/>
            <w:szCs w:val="24"/>
          </w:rPr>
          <w:t>2. Knowledge and understanding of the effective communication and teamwork in workplace</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_Toc512619977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4</w:t>
        </w:r>
        <w:r w:rsidR="000F30AF" w:rsidRPr="000F30AF">
          <w:rPr>
            <w:rFonts w:ascii="Times New Roman" w:hAnsi="Times New Roman" w:cs="Times New Roman"/>
            <w:noProof/>
            <w:webHidden/>
            <w:sz w:val="24"/>
            <w:szCs w:val="24"/>
          </w:rPr>
          <w:fldChar w:fldCharType="end"/>
        </w:r>
      </w:hyperlink>
    </w:p>
    <w:p w:rsidR="000F30AF" w:rsidRPr="000F30AF" w:rsidRDefault="00C53495" w:rsidP="000F30AF">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512619978" w:history="1">
        <w:r w:rsidR="000F30AF" w:rsidRPr="000F30AF">
          <w:rPr>
            <w:rStyle w:val="Hyperlink"/>
            <w:rFonts w:ascii="Times New Roman" w:hAnsi="Times New Roman" w:cs="Times New Roman"/>
            <w:noProof/>
            <w:sz w:val="24"/>
            <w:szCs w:val="24"/>
          </w:rPr>
          <w:t>3. Analysis for competency of employer communication skill from real life examples</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_Toc512619978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5</w:t>
        </w:r>
        <w:r w:rsidR="000F30AF" w:rsidRPr="000F30AF">
          <w:rPr>
            <w:rFonts w:ascii="Times New Roman" w:hAnsi="Times New Roman" w:cs="Times New Roman"/>
            <w:noProof/>
            <w:webHidden/>
            <w:sz w:val="24"/>
            <w:szCs w:val="24"/>
          </w:rPr>
          <w:fldChar w:fldCharType="end"/>
        </w:r>
      </w:hyperlink>
    </w:p>
    <w:p w:rsidR="000F30AF" w:rsidRPr="000F30AF" w:rsidRDefault="00C53495" w:rsidP="000F30AF">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512619979" w:history="1">
        <w:r w:rsidR="000F30AF" w:rsidRPr="000F30AF">
          <w:rPr>
            <w:rStyle w:val="Hyperlink"/>
            <w:rFonts w:ascii="Times New Roman" w:hAnsi="Times New Roman" w:cs="Times New Roman"/>
            <w:noProof/>
            <w:sz w:val="24"/>
            <w:szCs w:val="24"/>
          </w:rPr>
          <w:t>4. Practical application and deployment for communication in workplace</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_Toc512619979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6</w:t>
        </w:r>
        <w:r w:rsidR="000F30AF" w:rsidRPr="000F30AF">
          <w:rPr>
            <w:rFonts w:ascii="Times New Roman" w:hAnsi="Times New Roman" w:cs="Times New Roman"/>
            <w:noProof/>
            <w:webHidden/>
            <w:sz w:val="24"/>
            <w:szCs w:val="24"/>
          </w:rPr>
          <w:fldChar w:fldCharType="end"/>
        </w:r>
      </w:hyperlink>
    </w:p>
    <w:p w:rsidR="000F30AF" w:rsidRPr="000F30AF" w:rsidRDefault="00C53495" w:rsidP="000F30AF">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512619980" w:history="1">
        <w:r w:rsidR="000F30AF" w:rsidRPr="000F30AF">
          <w:rPr>
            <w:rStyle w:val="Hyperlink"/>
            <w:rFonts w:ascii="Times New Roman" w:hAnsi="Times New Roman" w:cs="Times New Roman"/>
            <w:noProof/>
            <w:sz w:val="24"/>
            <w:szCs w:val="24"/>
          </w:rPr>
          <w:t>5. Skills for professional practice</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_Toc512619980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7</w:t>
        </w:r>
        <w:r w:rsidR="000F30AF" w:rsidRPr="000F30AF">
          <w:rPr>
            <w:rFonts w:ascii="Times New Roman" w:hAnsi="Times New Roman" w:cs="Times New Roman"/>
            <w:noProof/>
            <w:webHidden/>
            <w:sz w:val="24"/>
            <w:szCs w:val="24"/>
          </w:rPr>
          <w:fldChar w:fldCharType="end"/>
        </w:r>
      </w:hyperlink>
    </w:p>
    <w:p w:rsidR="000F30AF" w:rsidRPr="000F30AF" w:rsidRDefault="00C53495" w:rsidP="000F30AF">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512619981" w:history="1">
        <w:r w:rsidR="000F30AF" w:rsidRPr="000F30AF">
          <w:rPr>
            <w:rStyle w:val="Hyperlink"/>
            <w:rFonts w:ascii="Times New Roman" w:hAnsi="Times New Roman" w:cs="Times New Roman"/>
            <w:noProof/>
            <w:sz w:val="24"/>
            <w:szCs w:val="24"/>
          </w:rPr>
          <w:t>Conclusion</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_Toc512619981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9</w:t>
        </w:r>
        <w:r w:rsidR="000F30AF" w:rsidRPr="000F30AF">
          <w:rPr>
            <w:rFonts w:ascii="Times New Roman" w:hAnsi="Times New Roman" w:cs="Times New Roman"/>
            <w:noProof/>
            <w:webHidden/>
            <w:sz w:val="24"/>
            <w:szCs w:val="24"/>
          </w:rPr>
          <w:fldChar w:fldCharType="end"/>
        </w:r>
      </w:hyperlink>
    </w:p>
    <w:p w:rsidR="000F30AF" w:rsidRPr="000F30AF" w:rsidRDefault="00C53495" w:rsidP="000F30AF">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512619982" w:history="1">
        <w:r w:rsidR="000F30AF" w:rsidRPr="000F30AF">
          <w:rPr>
            <w:rStyle w:val="Hyperlink"/>
            <w:rFonts w:ascii="Times New Roman" w:hAnsi="Times New Roman" w:cs="Times New Roman"/>
            <w:noProof/>
            <w:sz w:val="24"/>
            <w:szCs w:val="24"/>
          </w:rPr>
          <w:t>References</w:t>
        </w:r>
        <w:r w:rsidR="000F30AF" w:rsidRPr="000F30AF">
          <w:rPr>
            <w:rFonts w:ascii="Times New Roman" w:hAnsi="Times New Roman" w:cs="Times New Roman"/>
            <w:noProof/>
            <w:webHidden/>
            <w:sz w:val="24"/>
            <w:szCs w:val="24"/>
          </w:rPr>
          <w:tab/>
        </w:r>
        <w:r w:rsidR="000F30AF" w:rsidRPr="000F30AF">
          <w:rPr>
            <w:rFonts w:ascii="Times New Roman" w:hAnsi="Times New Roman" w:cs="Times New Roman"/>
            <w:noProof/>
            <w:webHidden/>
            <w:sz w:val="24"/>
            <w:szCs w:val="24"/>
          </w:rPr>
          <w:fldChar w:fldCharType="begin"/>
        </w:r>
        <w:r w:rsidR="000F30AF" w:rsidRPr="000F30AF">
          <w:rPr>
            <w:rFonts w:ascii="Times New Roman" w:hAnsi="Times New Roman" w:cs="Times New Roman"/>
            <w:noProof/>
            <w:webHidden/>
            <w:sz w:val="24"/>
            <w:szCs w:val="24"/>
          </w:rPr>
          <w:instrText xml:space="preserve"> PAGEREF _Toc512619982 \h </w:instrText>
        </w:r>
        <w:r w:rsidR="000F30AF" w:rsidRPr="000F30AF">
          <w:rPr>
            <w:rFonts w:ascii="Times New Roman" w:hAnsi="Times New Roman" w:cs="Times New Roman"/>
            <w:noProof/>
            <w:webHidden/>
            <w:sz w:val="24"/>
            <w:szCs w:val="24"/>
          </w:rPr>
        </w:r>
        <w:r w:rsidR="000F30AF" w:rsidRPr="000F30AF">
          <w:rPr>
            <w:rFonts w:ascii="Times New Roman" w:hAnsi="Times New Roman" w:cs="Times New Roman"/>
            <w:noProof/>
            <w:webHidden/>
            <w:sz w:val="24"/>
            <w:szCs w:val="24"/>
          </w:rPr>
          <w:fldChar w:fldCharType="separate"/>
        </w:r>
        <w:r w:rsidR="000F30AF" w:rsidRPr="000F30AF">
          <w:rPr>
            <w:rFonts w:ascii="Times New Roman" w:hAnsi="Times New Roman" w:cs="Times New Roman"/>
            <w:noProof/>
            <w:webHidden/>
            <w:sz w:val="24"/>
            <w:szCs w:val="24"/>
          </w:rPr>
          <w:t>10</w:t>
        </w:r>
        <w:r w:rsidR="000F30AF" w:rsidRPr="000F30AF">
          <w:rPr>
            <w:rFonts w:ascii="Times New Roman" w:hAnsi="Times New Roman" w:cs="Times New Roman"/>
            <w:noProof/>
            <w:webHidden/>
            <w:sz w:val="24"/>
            <w:szCs w:val="24"/>
          </w:rPr>
          <w:fldChar w:fldCharType="end"/>
        </w:r>
      </w:hyperlink>
    </w:p>
    <w:p w:rsidR="00836AB9" w:rsidRDefault="00C84793" w:rsidP="000F30AF">
      <w:pPr>
        <w:spacing w:line="360" w:lineRule="auto"/>
        <w:jc w:val="center"/>
        <w:rPr>
          <w:rFonts w:ascii="Times New Roman" w:hAnsi="Times New Roman" w:cs="Times New Roman"/>
          <w:b/>
          <w:sz w:val="24"/>
          <w:szCs w:val="24"/>
        </w:rPr>
      </w:pPr>
      <w:r w:rsidRPr="000F30AF">
        <w:rPr>
          <w:rFonts w:ascii="Times New Roman" w:hAnsi="Times New Roman" w:cs="Times New Roman"/>
          <w:b/>
          <w:sz w:val="24"/>
          <w:szCs w:val="24"/>
        </w:rPr>
        <w:fldChar w:fldCharType="end"/>
      </w:r>
      <w:r w:rsidR="00836AB9">
        <w:rPr>
          <w:rFonts w:ascii="Times New Roman" w:hAnsi="Times New Roman" w:cs="Times New Roman"/>
          <w:b/>
          <w:sz w:val="24"/>
          <w:szCs w:val="24"/>
        </w:rPr>
        <w:br w:type="page"/>
      </w:r>
    </w:p>
    <w:p w:rsidR="003A6062" w:rsidRDefault="003D36B3" w:rsidP="00836AB9">
      <w:pPr>
        <w:pStyle w:val="Heading1"/>
      </w:pPr>
      <w:bookmarkStart w:id="0" w:name="_Toc512619975"/>
      <w:r w:rsidRPr="00836AB9">
        <w:lastRenderedPageBreak/>
        <w:t>Introduction</w:t>
      </w:r>
      <w:bookmarkEnd w:id="0"/>
      <w:r w:rsidR="00072CB2">
        <w:t xml:space="preserve"> </w:t>
      </w:r>
    </w:p>
    <w:p w:rsidR="00072CB2" w:rsidRPr="00072CB2" w:rsidRDefault="00072CB2" w:rsidP="00711AAB">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The present research study has been focused on how effective communication skills and team work can bring more and more profit to the organization. </w:t>
      </w:r>
      <w:proofErr w:type="gramStart"/>
      <w:r w:rsidRPr="00072CB2">
        <w:rPr>
          <w:rFonts w:ascii="Times New Roman" w:hAnsi="Times New Roman" w:cs="Times New Roman"/>
          <w:sz w:val="24"/>
          <w:szCs w:val="24"/>
        </w:rPr>
        <w:t>this</w:t>
      </w:r>
      <w:proofErr w:type="gramEnd"/>
      <w:r w:rsidRPr="00072CB2">
        <w:rPr>
          <w:rFonts w:ascii="Times New Roman" w:hAnsi="Times New Roman" w:cs="Times New Roman"/>
          <w:sz w:val="24"/>
          <w:szCs w:val="24"/>
        </w:rPr>
        <w:t xml:space="preserve"> assignment is about the practical importance of the communication skills in the professional life and how teamwork  helps to earn more revenue to the organization. The examples from real life situation will show communication skills are transforming and affecting the major organizations in UK. We also go through ways on how to improve the communication skills among the employers and help them to work in a team and perform together.</w:t>
      </w:r>
    </w:p>
    <w:p w:rsidR="00836AB9" w:rsidRDefault="00836AB9">
      <w:pPr>
        <w:rPr>
          <w:rFonts w:ascii="Times New Roman" w:hAnsi="Times New Roman" w:cs="Times New Roman"/>
          <w:b/>
          <w:sz w:val="24"/>
          <w:szCs w:val="24"/>
        </w:rPr>
      </w:pPr>
      <w:r>
        <w:br w:type="page"/>
      </w:r>
    </w:p>
    <w:p w:rsidR="003D36B3" w:rsidRPr="00711AAB" w:rsidRDefault="00C84793" w:rsidP="00836AB9">
      <w:pPr>
        <w:pStyle w:val="Heading1"/>
      </w:pPr>
      <w:bookmarkStart w:id="1" w:name="_Toc512619976"/>
      <w:r>
        <w:lastRenderedPageBreak/>
        <w:t>1</w:t>
      </w:r>
      <w:r w:rsidR="00711AAB" w:rsidRPr="00711AAB">
        <w:t xml:space="preserve">. </w:t>
      </w:r>
      <w:r w:rsidR="003D36B3" w:rsidRPr="00711AAB">
        <w:t>Research informed literature</w:t>
      </w:r>
      <w:bookmarkEnd w:id="1"/>
    </w:p>
    <w:p w:rsidR="003D36B3" w:rsidRDefault="003D36B3" w:rsidP="00711AAB">
      <w:pPr>
        <w:spacing w:line="360" w:lineRule="auto"/>
        <w:jc w:val="both"/>
        <w:rPr>
          <w:rFonts w:ascii="Times New Roman" w:hAnsi="Times New Roman" w:cs="Times New Roman"/>
          <w:b/>
          <w:sz w:val="24"/>
          <w:szCs w:val="24"/>
        </w:rPr>
      </w:pPr>
      <w:r w:rsidRPr="00711AAB">
        <w:rPr>
          <w:rFonts w:ascii="Times New Roman" w:hAnsi="Times New Roman" w:cs="Times New Roman"/>
          <w:b/>
          <w:sz w:val="24"/>
          <w:szCs w:val="24"/>
        </w:rPr>
        <w:t>Source 1&gt;Journal/article</w:t>
      </w:r>
    </w:p>
    <w:p w:rsidR="00072CB2" w:rsidRPr="00072CB2" w:rsidRDefault="00072CB2" w:rsidP="00711AAB">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As stated by </w:t>
      </w:r>
      <w:proofErr w:type="spellStart"/>
      <w:r w:rsidRPr="00072CB2">
        <w:rPr>
          <w:rFonts w:ascii="Times New Roman" w:hAnsi="Times New Roman" w:cs="Times New Roman"/>
          <w:sz w:val="24"/>
          <w:szCs w:val="24"/>
        </w:rPr>
        <w:t>Crosling</w:t>
      </w:r>
      <w:proofErr w:type="spellEnd"/>
      <w:r>
        <w:rPr>
          <w:rFonts w:ascii="Times New Roman" w:hAnsi="Times New Roman" w:cs="Times New Roman"/>
          <w:sz w:val="24"/>
          <w:szCs w:val="24"/>
        </w:rPr>
        <w:t xml:space="preserve"> (2002), </w:t>
      </w:r>
      <w:r w:rsidRPr="00072CB2">
        <w:rPr>
          <w:rFonts w:ascii="Times New Roman" w:hAnsi="Times New Roman" w:cs="Times New Roman"/>
          <w:sz w:val="24"/>
          <w:szCs w:val="24"/>
        </w:rPr>
        <w:t xml:space="preserve">oral or verbal communication skill is a very important part of every </w:t>
      </w:r>
      <w:r w:rsidR="00836AB9" w:rsidRPr="00072CB2">
        <w:rPr>
          <w:rFonts w:ascii="Times New Roman" w:hAnsi="Times New Roman" w:cs="Times New Roman"/>
          <w:sz w:val="24"/>
          <w:szCs w:val="24"/>
        </w:rPr>
        <w:t>employee’s</w:t>
      </w:r>
      <w:r w:rsidRPr="00072CB2">
        <w:rPr>
          <w:rFonts w:ascii="Times New Roman" w:hAnsi="Times New Roman" w:cs="Times New Roman"/>
          <w:sz w:val="24"/>
          <w:szCs w:val="24"/>
        </w:rPr>
        <w:t xml:space="preserve"> life. A survey was done on various employees working in different organizations in UK to see how their verbal communicating skills are and it was really disheartening that almost 90% of the employees although has got business education degrees but lack in professional manner of talking in the workplace. So this research finds the reason for such casual verbal communicating skills and finds ways to encourage students on the needs of proper professional manner of speaking with their colleagues in the workplace.</w:t>
      </w:r>
    </w:p>
    <w:p w:rsidR="003D36B3" w:rsidRDefault="003D36B3" w:rsidP="00711AAB">
      <w:pPr>
        <w:spacing w:line="360" w:lineRule="auto"/>
        <w:jc w:val="both"/>
        <w:rPr>
          <w:rFonts w:ascii="Times New Roman" w:hAnsi="Times New Roman" w:cs="Times New Roman"/>
          <w:b/>
          <w:sz w:val="24"/>
          <w:szCs w:val="24"/>
        </w:rPr>
      </w:pPr>
      <w:r w:rsidRPr="00711AAB">
        <w:rPr>
          <w:rFonts w:ascii="Times New Roman" w:hAnsi="Times New Roman" w:cs="Times New Roman"/>
          <w:b/>
          <w:sz w:val="24"/>
          <w:szCs w:val="24"/>
        </w:rPr>
        <w:t>Source 2&gt;Journal/article</w:t>
      </w:r>
    </w:p>
    <w:p w:rsidR="00072CB2" w:rsidRPr="00072CB2" w:rsidRDefault="00072CB2" w:rsidP="00711AAB">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According to Robles</w:t>
      </w:r>
      <w:r>
        <w:rPr>
          <w:rFonts w:ascii="Times New Roman" w:hAnsi="Times New Roman" w:cs="Times New Roman"/>
          <w:sz w:val="24"/>
          <w:szCs w:val="24"/>
        </w:rPr>
        <w:t xml:space="preserve"> </w:t>
      </w:r>
      <w:r w:rsidRPr="00072CB2">
        <w:rPr>
          <w:rFonts w:ascii="Times New Roman" w:hAnsi="Times New Roman" w:cs="Times New Roman"/>
          <w:sz w:val="24"/>
          <w:szCs w:val="24"/>
        </w:rPr>
        <w:t xml:space="preserve">(2012) in getting employment in the 21st century it is absolutely mandatory for the employees to be efficient in soft skills such as communicating skills, time management, </w:t>
      </w:r>
      <w:r w:rsidR="001308F8" w:rsidRPr="00072CB2">
        <w:rPr>
          <w:rFonts w:ascii="Times New Roman" w:hAnsi="Times New Roman" w:cs="Times New Roman"/>
          <w:sz w:val="24"/>
          <w:szCs w:val="24"/>
        </w:rPr>
        <w:t>and team</w:t>
      </w:r>
      <w:r w:rsidRPr="00072CB2">
        <w:rPr>
          <w:rFonts w:ascii="Times New Roman" w:hAnsi="Times New Roman" w:cs="Times New Roman"/>
          <w:sz w:val="24"/>
          <w:szCs w:val="24"/>
        </w:rPr>
        <w:t xml:space="preserve"> performer. His research suggests how now day’s business executives give more preferences on these soft skills than the hard skills and the technical expertise. Employees are put through surveys and the data collected shows that employees are asked to have great communication skills to maintain themselves in the workplace as communication will help in understanding the members of the team and excelling together and achieving their common goal.</w:t>
      </w:r>
    </w:p>
    <w:p w:rsidR="003D36B3" w:rsidRDefault="003D36B3" w:rsidP="00711AAB">
      <w:pPr>
        <w:spacing w:line="360" w:lineRule="auto"/>
        <w:jc w:val="both"/>
        <w:rPr>
          <w:rFonts w:ascii="Times New Roman" w:hAnsi="Times New Roman" w:cs="Times New Roman"/>
          <w:b/>
          <w:sz w:val="24"/>
          <w:szCs w:val="24"/>
        </w:rPr>
      </w:pPr>
      <w:r w:rsidRPr="00711AAB">
        <w:rPr>
          <w:rFonts w:ascii="Times New Roman" w:hAnsi="Times New Roman" w:cs="Times New Roman"/>
          <w:b/>
          <w:sz w:val="24"/>
          <w:szCs w:val="24"/>
        </w:rPr>
        <w:t>Source 3&gt;Journal/article</w:t>
      </w:r>
    </w:p>
    <w:p w:rsidR="00072CB2" w:rsidRDefault="00072CB2" w:rsidP="00711AAB">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As stated by Grover</w:t>
      </w:r>
      <w:r>
        <w:rPr>
          <w:rFonts w:ascii="Times New Roman" w:hAnsi="Times New Roman" w:cs="Times New Roman"/>
          <w:sz w:val="24"/>
          <w:szCs w:val="24"/>
        </w:rPr>
        <w:t xml:space="preserve"> </w:t>
      </w:r>
      <w:r w:rsidRPr="00072CB2">
        <w:rPr>
          <w:rFonts w:ascii="Times New Roman" w:hAnsi="Times New Roman" w:cs="Times New Roman"/>
          <w:sz w:val="24"/>
          <w:szCs w:val="24"/>
        </w:rPr>
        <w:t>(2005) most of the conflict or misunderstanding happens in a workplace because of the poor communication skills among the employees. In his research paper he describes elaborately how teaching employees about the correct communicating skills and the proper means of interacting with their supervisors, colleagues or their juniors. In his journal he describes about the small things such as courtesy, greeting can improve the relationship of the team members to a great extent. He also mentions how poor communication can create a negative atmosphere in the workplace and result in workplace conflicts thus leading to revenue leakage for the organization.</w:t>
      </w:r>
    </w:p>
    <w:p w:rsidR="001308F8" w:rsidRPr="00072CB2" w:rsidRDefault="001308F8" w:rsidP="00711AAB">
      <w:pPr>
        <w:spacing w:line="360" w:lineRule="auto"/>
        <w:jc w:val="both"/>
        <w:rPr>
          <w:rFonts w:ascii="Times New Roman" w:hAnsi="Times New Roman" w:cs="Times New Roman"/>
          <w:sz w:val="24"/>
          <w:szCs w:val="24"/>
        </w:rPr>
      </w:pPr>
    </w:p>
    <w:p w:rsidR="003D36B3" w:rsidRPr="00711AAB" w:rsidRDefault="00C84793" w:rsidP="00836AB9">
      <w:pPr>
        <w:pStyle w:val="Heading1"/>
      </w:pPr>
      <w:bookmarkStart w:id="2" w:name="_Toc512619977"/>
      <w:r>
        <w:lastRenderedPageBreak/>
        <w:t>2</w:t>
      </w:r>
      <w:r w:rsidR="00711AAB" w:rsidRPr="00711AAB">
        <w:t xml:space="preserve">. </w:t>
      </w:r>
      <w:r w:rsidR="003D36B3" w:rsidRPr="00711AAB">
        <w:t>Knowledge and understanding of the effective communication and teamwork in workplace</w:t>
      </w:r>
      <w:bookmarkEnd w:id="2"/>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Communication and teamwork are the two pillars in which every organization is standing on. Communication is the medium through which each and every member gives their opinion or conveys message to one another. It is very important to know and understand what the other team member is trying to say and vice versa. After the technological development the means of communication has also changed. Previously verbal communications were given priority and there were chances of misunderstanding but after the emails or the short message service communication is held in writ</w:t>
      </w:r>
      <w:r w:rsidR="00836AB9">
        <w:rPr>
          <w:rFonts w:ascii="Times New Roman" w:hAnsi="Times New Roman" w:cs="Times New Roman"/>
          <w:sz w:val="24"/>
          <w:szCs w:val="24"/>
        </w:rPr>
        <w:t>ten medium. So there is always to</w:t>
      </w:r>
      <w:r w:rsidRPr="00072CB2">
        <w:rPr>
          <w:rFonts w:ascii="Times New Roman" w:hAnsi="Times New Roman" w:cs="Times New Roman"/>
          <w:sz w:val="24"/>
          <w:szCs w:val="24"/>
        </w:rPr>
        <w:t xml:space="preserve"> prove of what was discussed, also the team leader can address to all his team members at the same time. To improve communication among team members everyone can meet and discuss about their problems and ways of solving it. Group activities can be held so that the whole group can get involved with one another.</w:t>
      </w:r>
    </w:p>
    <w:p w:rsid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When a group of individuals work together in a common organization having a common goal in target it is known as a team. It is very important for each employees to be a part of the team and perform together to achieve the common goal of the organization. Teamwork creates a bond among the employees and help to motivate one another and encourage </w:t>
      </w:r>
      <w:r w:rsidR="001308F8" w:rsidRPr="00072CB2">
        <w:rPr>
          <w:rFonts w:ascii="Times New Roman" w:hAnsi="Times New Roman" w:cs="Times New Roman"/>
          <w:sz w:val="24"/>
          <w:szCs w:val="24"/>
        </w:rPr>
        <w:t>working</w:t>
      </w:r>
      <w:r w:rsidRPr="00072CB2">
        <w:rPr>
          <w:rFonts w:ascii="Times New Roman" w:hAnsi="Times New Roman" w:cs="Times New Roman"/>
          <w:sz w:val="24"/>
          <w:szCs w:val="24"/>
        </w:rPr>
        <w:t xml:space="preserve"> harder so instead of one or two employee when the whole team works passionately </w:t>
      </w:r>
      <w:r w:rsidR="00836AB9" w:rsidRPr="00072CB2">
        <w:rPr>
          <w:rFonts w:ascii="Times New Roman" w:hAnsi="Times New Roman" w:cs="Times New Roman"/>
          <w:sz w:val="24"/>
          <w:szCs w:val="24"/>
        </w:rPr>
        <w:t>it’s</w:t>
      </w:r>
      <w:r w:rsidRPr="00072CB2">
        <w:rPr>
          <w:rFonts w:ascii="Times New Roman" w:hAnsi="Times New Roman" w:cs="Times New Roman"/>
          <w:sz w:val="24"/>
          <w:szCs w:val="24"/>
        </w:rPr>
        <w:t xml:space="preserve"> bring more revenue to the company</w:t>
      </w:r>
      <w:r w:rsidR="00836AB9">
        <w:rPr>
          <w:rFonts w:ascii="Times New Roman" w:hAnsi="Times New Roman" w:cs="Times New Roman"/>
          <w:sz w:val="24"/>
          <w:szCs w:val="24"/>
        </w:rPr>
        <w:t xml:space="preserve"> (</w:t>
      </w:r>
      <w:proofErr w:type="spellStart"/>
      <w:r w:rsidR="00836AB9" w:rsidRPr="00F26C24">
        <w:rPr>
          <w:rFonts w:ascii="Times New Roman" w:hAnsi="Times New Roman" w:cs="Times New Roman"/>
          <w:color w:val="000000" w:themeColor="text1"/>
          <w:sz w:val="24"/>
          <w:szCs w:val="24"/>
          <w:shd w:val="clear" w:color="auto" w:fill="FFFFFF"/>
        </w:rPr>
        <w:t>Karanges</w:t>
      </w:r>
      <w:proofErr w:type="spellEnd"/>
      <w:r w:rsidR="00836AB9">
        <w:rPr>
          <w:rFonts w:ascii="Times New Roman" w:hAnsi="Times New Roman" w:cs="Times New Roman"/>
          <w:color w:val="000000" w:themeColor="text1"/>
          <w:sz w:val="24"/>
          <w:szCs w:val="24"/>
          <w:shd w:val="clear" w:color="auto" w:fill="FFFFFF"/>
        </w:rPr>
        <w:t xml:space="preserve"> </w:t>
      </w:r>
      <w:r w:rsidR="00836AB9">
        <w:rPr>
          <w:rFonts w:ascii="Times New Roman" w:hAnsi="Times New Roman" w:cs="Times New Roman"/>
          <w:i/>
          <w:color w:val="000000" w:themeColor="text1"/>
          <w:sz w:val="24"/>
          <w:szCs w:val="24"/>
          <w:shd w:val="clear" w:color="auto" w:fill="FFFFFF"/>
        </w:rPr>
        <w:t>et al.</w:t>
      </w:r>
      <w:r w:rsidR="00836AB9">
        <w:rPr>
          <w:rFonts w:ascii="Times New Roman" w:hAnsi="Times New Roman" w:cs="Times New Roman"/>
          <w:color w:val="000000" w:themeColor="text1"/>
          <w:sz w:val="24"/>
          <w:szCs w:val="24"/>
          <w:shd w:val="clear" w:color="auto" w:fill="FFFFFF"/>
        </w:rPr>
        <w:t xml:space="preserve"> 2015</w:t>
      </w:r>
      <w:r w:rsidR="00836AB9">
        <w:rPr>
          <w:rFonts w:ascii="Times New Roman" w:hAnsi="Times New Roman" w:cs="Times New Roman"/>
          <w:sz w:val="24"/>
          <w:szCs w:val="24"/>
        </w:rPr>
        <w:t>)</w:t>
      </w:r>
      <w:r w:rsidRPr="00072CB2">
        <w:rPr>
          <w:rFonts w:ascii="Times New Roman" w:hAnsi="Times New Roman" w:cs="Times New Roman"/>
          <w:sz w:val="24"/>
          <w:szCs w:val="24"/>
        </w:rPr>
        <w:t>. Teamwork also encourages in openness or taking views from every member of the team thus it gives a broader view to approach a problem. Not all the members in a team will have same amount of knowledge so team work helps in distributing the product knowledge among all the team members. A team work uplifts the morale of all the team members.</w:t>
      </w:r>
    </w:p>
    <w:p w:rsidR="007C4254" w:rsidRPr="00711AAB" w:rsidRDefault="00C84793" w:rsidP="00836AB9">
      <w:pPr>
        <w:pStyle w:val="Heading1"/>
      </w:pPr>
      <w:bookmarkStart w:id="3" w:name="_Toc512619978"/>
      <w:r>
        <w:t>3</w:t>
      </w:r>
      <w:r w:rsidR="00711AAB" w:rsidRPr="00711AAB">
        <w:t xml:space="preserve">. </w:t>
      </w:r>
      <w:r w:rsidR="007C4254" w:rsidRPr="00711AAB">
        <w:t>Analysis for competency of employer communication skill from real life examples</w:t>
      </w:r>
      <w:bookmarkEnd w:id="3"/>
      <w:r w:rsidR="00072CB2">
        <w:t xml:space="preserve"> </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One of the biggest UK Company as well as the world is Tesco. Communication is the topmost priority among the employees. They are given special training for the communication skills so that they can be fluent while talking to the customers or through team members fluently. They have always believed in being transparent to their employees, so at the end of every year they openly discuss about how much profit they made thus giving their employees the motivation </w:t>
      </w:r>
      <w:r w:rsidRPr="00072CB2">
        <w:rPr>
          <w:rFonts w:ascii="Times New Roman" w:hAnsi="Times New Roman" w:cs="Times New Roman"/>
          <w:sz w:val="24"/>
          <w:szCs w:val="24"/>
        </w:rPr>
        <w:lastRenderedPageBreak/>
        <w:t xml:space="preserve">needed to move forward, similarly in case of loss they discuss with their members and start discussing the procedures they need to follow to overcome the situation. This gives all the employees the same importance and makes them feel important. </w:t>
      </w:r>
      <w:r w:rsidR="00836AB9" w:rsidRPr="00072CB2">
        <w:rPr>
          <w:rFonts w:ascii="Times New Roman" w:hAnsi="Times New Roman" w:cs="Times New Roman"/>
          <w:sz w:val="24"/>
          <w:szCs w:val="24"/>
        </w:rPr>
        <w:t>It’s</w:t>
      </w:r>
      <w:r w:rsidRPr="00072CB2">
        <w:rPr>
          <w:rFonts w:ascii="Times New Roman" w:hAnsi="Times New Roman" w:cs="Times New Roman"/>
          <w:sz w:val="24"/>
          <w:szCs w:val="24"/>
        </w:rPr>
        <w:t xml:space="preserve"> now just about the managers or the CEO it’s about all the employees working under the brand name. </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Another UK company that believes in developing communication skills and trusts </w:t>
      </w:r>
      <w:r w:rsidR="00836AB9" w:rsidRPr="00072CB2">
        <w:rPr>
          <w:rFonts w:ascii="Times New Roman" w:hAnsi="Times New Roman" w:cs="Times New Roman"/>
          <w:sz w:val="24"/>
          <w:szCs w:val="24"/>
        </w:rPr>
        <w:t>in team</w:t>
      </w:r>
      <w:r w:rsidRPr="00072CB2">
        <w:rPr>
          <w:rFonts w:ascii="Times New Roman" w:hAnsi="Times New Roman" w:cs="Times New Roman"/>
          <w:sz w:val="24"/>
          <w:szCs w:val="24"/>
        </w:rPr>
        <w:t xml:space="preserve"> work is Marks and Spencer’s. It is one of the largest retail stores in the world. Some of the innovative ideas that they came up with is awarding the salesperson who does the maximum number of sales thus creating a healthy competition between the team members</w:t>
      </w:r>
      <w:r w:rsidR="00836AB9">
        <w:rPr>
          <w:rFonts w:ascii="Times New Roman" w:hAnsi="Times New Roman" w:cs="Times New Roman"/>
          <w:sz w:val="24"/>
          <w:szCs w:val="24"/>
        </w:rPr>
        <w:t xml:space="preserve"> (</w:t>
      </w:r>
      <w:r w:rsidR="00836AB9" w:rsidRPr="00F26C24">
        <w:rPr>
          <w:rFonts w:ascii="Times New Roman" w:hAnsi="Times New Roman" w:cs="Times New Roman"/>
          <w:color w:val="000000" w:themeColor="text1"/>
          <w:sz w:val="24"/>
          <w:szCs w:val="24"/>
          <w:shd w:val="clear" w:color="auto" w:fill="FFFFFF"/>
        </w:rPr>
        <w:t>Thomson</w:t>
      </w:r>
      <w:r w:rsidR="00836AB9">
        <w:rPr>
          <w:rFonts w:ascii="Times New Roman" w:hAnsi="Times New Roman" w:cs="Times New Roman"/>
          <w:color w:val="000000" w:themeColor="text1"/>
          <w:sz w:val="24"/>
          <w:szCs w:val="24"/>
          <w:shd w:val="clear" w:color="auto" w:fill="FFFFFF"/>
        </w:rPr>
        <w:t xml:space="preserve"> </w:t>
      </w:r>
      <w:r w:rsidR="00836AB9">
        <w:rPr>
          <w:rFonts w:ascii="Times New Roman" w:hAnsi="Times New Roman" w:cs="Times New Roman"/>
          <w:i/>
          <w:color w:val="000000" w:themeColor="text1"/>
          <w:sz w:val="24"/>
          <w:szCs w:val="24"/>
          <w:shd w:val="clear" w:color="auto" w:fill="FFFFFF"/>
        </w:rPr>
        <w:t>et al.</w:t>
      </w:r>
      <w:r w:rsidR="00836AB9">
        <w:rPr>
          <w:rFonts w:ascii="Times New Roman" w:hAnsi="Times New Roman" w:cs="Times New Roman"/>
          <w:color w:val="000000" w:themeColor="text1"/>
          <w:sz w:val="24"/>
          <w:szCs w:val="24"/>
          <w:shd w:val="clear" w:color="auto" w:fill="FFFFFF"/>
        </w:rPr>
        <w:t xml:space="preserve"> 2015</w:t>
      </w:r>
      <w:r w:rsidR="00836AB9">
        <w:rPr>
          <w:rFonts w:ascii="Times New Roman" w:hAnsi="Times New Roman" w:cs="Times New Roman"/>
          <w:sz w:val="24"/>
          <w:szCs w:val="24"/>
        </w:rPr>
        <w:t>)</w:t>
      </w:r>
      <w:r w:rsidRPr="00072CB2">
        <w:rPr>
          <w:rFonts w:ascii="Times New Roman" w:hAnsi="Times New Roman" w:cs="Times New Roman"/>
          <w:sz w:val="24"/>
          <w:szCs w:val="24"/>
        </w:rPr>
        <w:t>. The managers in the Marks and Spencer’s also send letters to the best performers to let them know the management sees and appreciates their hard work. This communication helps to motivate their employees .random surveys are done in which the employees are asked to share their views thus giving them the chance to express their views about the organization they are working making them more involved and connected to their workplace.</w:t>
      </w:r>
    </w:p>
    <w:p w:rsid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The greatest entertainment retailer HMV is almost on the verge of bankruptcy. Some of the reasons that had led to the end of this tycoon </w:t>
      </w:r>
      <w:r w:rsidR="00836AB9" w:rsidRPr="00072CB2">
        <w:rPr>
          <w:rFonts w:ascii="Times New Roman" w:hAnsi="Times New Roman" w:cs="Times New Roman"/>
          <w:sz w:val="24"/>
          <w:szCs w:val="24"/>
        </w:rPr>
        <w:t>are</w:t>
      </w:r>
      <w:r w:rsidRPr="00072CB2">
        <w:rPr>
          <w:rFonts w:ascii="Times New Roman" w:hAnsi="Times New Roman" w:cs="Times New Roman"/>
          <w:sz w:val="24"/>
          <w:szCs w:val="24"/>
        </w:rPr>
        <w:t xml:space="preserve"> lack of devel</w:t>
      </w:r>
      <w:r>
        <w:rPr>
          <w:rFonts w:ascii="Times New Roman" w:hAnsi="Times New Roman" w:cs="Times New Roman"/>
          <w:sz w:val="24"/>
          <w:szCs w:val="24"/>
        </w:rPr>
        <w:t>opment in communication sk</w:t>
      </w:r>
      <w:r w:rsidRPr="00072CB2">
        <w:rPr>
          <w:rFonts w:ascii="Times New Roman" w:hAnsi="Times New Roman" w:cs="Times New Roman"/>
          <w:sz w:val="24"/>
          <w:szCs w:val="24"/>
        </w:rPr>
        <w:t>i</w:t>
      </w:r>
      <w:r>
        <w:rPr>
          <w:rFonts w:ascii="Times New Roman" w:hAnsi="Times New Roman" w:cs="Times New Roman"/>
          <w:sz w:val="24"/>
          <w:szCs w:val="24"/>
        </w:rPr>
        <w:t>l</w:t>
      </w:r>
      <w:r w:rsidRPr="00072CB2">
        <w:rPr>
          <w:rFonts w:ascii="Times New Roman" w:hAnsi="Times New Roman" w:cs="Times New Roman"/>
          <w:sz w:val="24"/>
          <w:szCs w:val="24"/>
        </w:rPr>
        <w:t>ls and ignorance of it. Lack of communication led to unmet expectations causing a total chaos in the system. Teams miss their deadlines, clients don’t get the project</w:t>
      </w:r>
      <w:r>
        <w:rPr>
          <w:rFonts w:ascii="Times New Roman" w:hAnsi="Times New Roman" w:cs="Times New Roman"/>
          <w:sz w:val="24"/>
          <w:szCs w:val="24"/>
        </w:rPr>
        <w:t>s and all these ultimately lead</w:t>
      </w:r>
      <w:r w:rsidRPr="00072CB2">
        <w:rPr>
          <w:rFonts w:ascii="Times New Roman" w:hAnsi="Times New Roman" w:cs="Times New Roman"/>
          <w:sz w:val="24"/>
          <w:szCs w:val="24"/>
        </w:rPr>
        <w:t xml:space="preserve"> to the stress in the organization</w:t>
      </w:r>
      <w:r w:rsidR="00836AB9">
        <w:rPr>
          <w:rFonts w:ascii="Times New Roman" w:hAnsi="Times New Roman" w:cs="Times New Roman"/>
          <w:sz w:val="24"/>
          <w:szCs w:val="24"/>
        </w:rPr>
        <w:t xml:space="preserve"> (</w:t>
      </w:r>
      <w:r w:rsidR="00836AB9">
        <w:rPr>
          <w:rFonts w:ascii="Times New Roman" w:hAnsi="Times New Roman" w:cs="Times New Roman"/>
          <w:color w:val="000000" w:themeColor="text1"/>
          <w:sz w:val="24"/>
          <w:szCs w:val="24"/>
          <w:shd w:val="clear" w:color="auto" w:fill="FFFFFF"/>
        </w:rPr>
        <w:t xml:space="preserve">Martin </w:t>
      </w:r>
      <w:r w:rsidR="00836AB9" w:rsidRPr="00F26C24">
        <w:rPr>
          <w:rFonts w:ascii="Times New Roman" w:hAnsi="Times New Roman" w:cs="Times New Roman"/>
          <w:color w:val="000000" w:themeColor="text1"/>
          <w:sz w:val="24"/>
          <w:szCs w:val="24"/>
          <w:shd w:val="clear" w:color="auto" w:fill="FFFFFF"/>
        </w:rPr>
        <w:t xml:space="preserve">and </w:t>
      </w:r>
      <w:proofErr w:type="spellStart"/>
      <w:r w:rsidR="00836AB9" w:rsidRPr="00F26C24">
        <w:rPr>
          <w:rFonts w:ascii="Times New Roman" w:hAnsi="Times New Roman" w:cs="Times New Roman"/>
          <w:color w:val="000000" w:themeColor="text1"/>
          <w:sz w:val="24"/>
          <w:szCs w:val="24"/>
          <w:shd w:val="clear" w:color="auto" w:fill="FFFFFF"/>
        </w:rPr>
        <w:t>Ciurzynski</w:t>
      </w:r>
      <w:proofErr w:type="spellEnd"/>
      <w:r w:rsidR="00836AB9">
        <w:rPr>
          <w:rFonts w:ascii="Times New Roman" w:hAnsi="Times New Roman" w:cs="Times New Roman"/>
          <w:i/>
          <w:color w:val="000000" w:themeColor="text1"/>
          <w:sz w:val="24"/>
          <w:szCs w:val="24"/>
          <w:shd w:val="clear" w:color="auto" w:fill="FFFFFF"/>
        </w:rPr>
        <w:t xml:space="preserve">, </w:t>
      </w:r>
      <w:r w:rsidR="00836AB9">
        <w:rPr>
          <w:rFonts w:ascii="Times New Roman" w:hAnsi="Times New Roman" w:cs="Times New Roman"/>
          <w:color w:val="000000" w:themeColor="text1"/>
          <w:sz w:val="24"/>
          <w:szCs w:val="24"/>
          <w:shd w:val="clear" w:color="auto" w:fill="FFFFFF"/>
        </w:rPr>
        <w:t>2015</w:t>
      </w:r>
      <w:r w:rsidR="00836AB9">
        <w:rPr>
          <w:rFonts w:ascii="Times New Roman" w:hAnsi="Times New Roman" w:cs="Times New Roman"/>
          <w:sz w:val="24"/>
          <w:szCs w:val="24"/>
        </w:rPr>
        <w:t>)</w:t>
      </w:r>
      <w:r w:rsidRPr="00072CB2">
        <w:rPr>
          <w:rFonts w:ascii="Times New Roman" w:hAnsi="Times New Roman" w:cs="Times New Roman"/>
          <w:sz w:val="24"/>
          <w:szCs w:val="24"/>
        </w:rPr>
        <w:t xml:space="preserve">. </w:t>
      </w:r>
      <w:r>
        <w:rPr>
          <w:rFonts w:ascii="Times New Roman" w:hAnsi="Times New Roman" w:cs="Times New Roman"/>
          <w:sz w:val="24"/>
          <w:szCs w:val="24"/>
        </w:rPr>
        <w:t>L</w:t>
      </w:r>
      <w:r w:rsidRPr="00072CB2">
        <w:rPr>
          <w:rFonts w:ascii="Times New Roman" w:hAnsi="Times New Roman" w:cs="Times New Roman"/>
          <w:sz w:val="24"/>
          <w:szCs w:val="24"/>
        </w:rPr>
        <w:t xml:space="preserve">ack </w:t>
      </w:r>
      <w:r>
        <w:rPr>
          <w:rFonts w:ascii="Times New Roman" w:hAnsi="Times New Roman" w:cs="Times New Roman"/>
          <w:sz w:val="24"/>
          <w:szCs w:val="24"/>
        </w:rPr>
        <w:t xml:space="preserve">of communication leads to fear </w:t>
      </w:r>
      <w:r w:rsidRPr="00072CB2">
        <w:rPr>
          <w:rFonts w:ascii="Times New Roman" w:hAnsi="Times New Roman" w:cs="Times New Roman"/>
          <w:sz w:val="24"/>
          <w:szCs w:val="24"/>
        </w:rPr>
        <w:t>stress and confusion among the team members causing them to lose focus on the job they are doing. Low morale of the employees finally leads</w:t>
      </w:r>
      <w:r>
        <w:rPr>
          <w:rFonts w:ascii="Times New Roman" w:hAnsi="Times New Roman" w:cs="Times New Roman"/>
          <w:sz w:val="24"/>
          <w:szCs w:val="24"/>
        </w:rPr>
        <w:t xml:space="preserve"> to dissatisfaction among the</w:t>
      </w:r>
      <w:r w:rsidRPr="00072CB2">
        <w:rPr>
          <w:rFonts w:ascii="Times New Roman" w:hAnsi="Times New Roman" w:cs="Times New Roman"/>
          <w:sz w:val="24"/>
          <w:szCs w:val="24"/>
        </w:rPr>
        <w:t xml:space="preserve"> clients as a result the clients also got fed up and moved the business elsewhere. This ultimately is the loss for the organization and as a result on the verge of collapse.</w:t>
      </w:r>
    </w:p>
    <w:p w:rsidR="007C4254" w:rsidRPr="00711AAB" w:rsidRDefault="00C84793" w:rsidP="00836AB9">
      <w:pPr>
        <w:pStyle w:val="Heading1"/>
      </w:pPr>
      <w:bookmarkStart w:id="4" w:name="_Toc512619979"/>
      <w:r>
        <w:t>4</w:t>
      </w:r>
      <w:r w:rsidR="00711AAB" w:rsidRPr="00711AAB">
        <w:t xml:space="preserve">. </w:t>
      </w:r>
      <w:r w:rsidR="007C4254" w:rsidRPr="00711AAB">
        <w:t>Practical application and deployment for communication in workplace</w:t>
      </w:r>
      <w:bookmarkEnd w:id="4"/>
      <w:r w:rsidR="00072CB2">
        <w:t xml:space="preserve"> </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As communication is such an important factor in the corporate or retail workplace to enhance the communication skills among the employees many theories are followed. This theory basically changes from time to time and depends on the principles of each organization. </w:t>
      </w:r>
      <w:proofErr w:type="gramStart"/>
      <w:r w:rsidRPr="00072CB2">
        <w:rPr>
          <w:rFonts w:ascii="Times New Roman" w:hAnsi="Times New Roman" w:cs="Times New Roman"/>
          <w:sz w:val="24"/>
          <w:szCs w:val="24"/>
        </w:rPr>
        <w:t>but</w:t>
      </w:r>
      <w:proofErr w:type="gramEnd"/>
      <w:r w:rsidRPr="00072CB2">
        <w:rPr>
          <w:rFonts w:ascii="Times New Roman" w:hAnsi="Times New Roman" w:cs="Times New Roman"/>
          <w:sz w:val="24"/>
          <w:szCs w:val="24"/>
        </w:rPr>
        <w:t xml:space="preserve"> still some of the general theories followed :</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b/>
          <w:i/>
          <w:sz w:val="24"/>
          <w:szCs w:val="24"/>
        </w:rPr>
        <w:lastRenderedPageBreak/>
        <w:t>The Five W’s:</w:t>
      </w:r>
      <w:r w:rsidRPr="00072CB2">
        <w:rPr>
          <w:rFonts w:ascii="Times New Roman" w:hAnsi="Times New Roman" w:cs="Times New Roman"/>
          <w:sz w:val="24"/>
          <w:szCs w:val="24"/>
        </w:rPr>
        <w:t xml:space="preserve">  it is basically a modified version of the Laswell’s theory. The following are the five questions:</w:t>
      </w:r>
    </w:p>
    <w:p w:rsidR="00072CB2" w:rsidRPr="00072CB2" w:rsidRDefault="00072CB2" w:rsidP="00072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072CB2">
        <w:rPr>
          <w:rFonts w:ascii="Times New Roman" w:hAnsi="Times New Roman" w:cs="Times New Roman"/>
          <w:sz w:val="24"/>
          <w:szCs w:val="24"/>
        </w:rPr>
        <w:t>Who should be told? The information should be passed on to whom is the main question here.</w:t>
      </w:r>
    </w:p>
    <w:p w:rsidR="00072CB2" w:rsidRPr="00072CB2" w:rsidRDefault="00072CB2" w:rsidP="00072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072CB2">
        <w:rPr>
          <w:rFonts w:ascii="Times New Roman" w:hAnsi="Times New Roman" w:cs="Times New Roman"/>
          <w:sz w:val="24"/>
          <w:szCs w:val="24"/>
        </w:rPr>
        <w:t>When should be told? It is basically the time when the communication should be passed on to the employees. For example: in amazon every year after the yearly budget all the employees are informed about the profit or loss in the business year.</w:t>
      </w:r>
    </w:p>
    <w:p w:rsidR="00072CB2" w:rsidRPr="00072CB2" w:rsidRDefault="00072CB2" w:rsidP="00072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072CB2">
        <w:rPr>
          <w:rFonts w:ascii="Times New Roman" w:hAnsi="Times New Roman" w:cs="Times New Roman"/>
          <w:sz w:val="24"/>
          <w:szCs w:val="24"/>
        </w:rPr>
        <w:t xml:space="preserve">What should be told? It is basically the transparency of the information that is being communicated through. </w:t>
      </w:r>
    </w:p>
    <w:p w:rsidR="00072CB2" w:rsidRPr="00072CB2" w:rsidRDefault="00072CB2" w:rsidP="00072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072CB2">
        <w:rPr>
          <w:rFonts w:ascii="Times New Roman" w:hAnsi="Times New Roman" w:cs="Times New Roman"/>
          <w:sz w:val="24"/>
          <w:szCs w:val="24"/>
        </w:rPr>
        <w:t>Where should it be told? It is basically the medium through which the communication is made. Like marks and Spencer’s use the social media as a mode of communicating to their customers.</w:t>
      </w:r>
    </w:p>
    <w:p w:rsidR="00072CB2" w:rsidRPr="00072CB2" w:rsidRDefault="00072CB2" w:rsidP="00072CB2">
      <w:pPr>
        <w:spacing w:line="360" w:lineRule="auto"/>
        <w:jc w:val="both"/>
        <w:rPr>
          <w:rFonts w:ascii="Times New Roman" w:hAnsi="Times New Roman" w:cs="Times New Roman"/>
          <w:sz w:val="24"/>
          <w:szCs w:val="24"/>
        </w:rPr>
      </w:pPr>
      <w:r>
        <w:rPr>
          <w:rFonts w:ascii="Times New Roman" w:hAnsi="Times New Roman" w:cs="Times New Roman"/>
          <w:sz w:val="24"/>
          <w:szCs w:val="24"/>
        </w:rPr>
        <w:t>5. Who is</w:t>
      </w:r>
      <w:r w:rsidRPr="00072CB2">
        <w:rPr>
          <w:rFonts w:ascii="Times New Roman" w:hAnsi="Times New Roman" w:cs="Times New Roman"/>
          <w:sz w:val="24"/>
          <w:szCs w:val="24"/>
        </w:rPr>
        <w:t xml:space="preserve"> controlling the process of communication?  For example some vital information needs to be communicated by the leader of the organization and not just by any employee.</w:t>
      </w:r>
    </w:p>
    <w:p w:rsid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b/>
          <w:i/>
          <w:sz w:val="24"/>
          <w:szCs w:val="24"/>
        </w:rPr>
        <w:t>The Message:</w:t>
      </w:r>
      <w:r>
        <w:rPr>
          <w:rFonts w:ascii="Times New Roman" w:hAnsi="Times New Roman" w:cs="Times New Roman"/>
          <w:sz w:val="24"/>
          <w:szCs w:val="24"/>
        </w:rPr>
        <w:t xml:space="preserve"> T</w:t>
      </w:r>
      <w:r w:rsidRPr="00072CB2">
        <w:rPr>
          <w:rFonts w:ascii="Times New Roman" w:hAnsi="Times New Roman" w:cs="Times New Roman"/>
          <w:sz w:val="24"/>
          <w:szCs w:val="24"/>
        </w:rPr>
        <w:t xml:space="preserve">his theory was proposed by William McGuire in 1981. </w:t>
      </w:r>
      <w:r>
        <w:rPr>
          <w:rFonts w:ascii="Times New Roman" w:hAnsi="Times New Roman" w:cs="Times New Roman"/>
          <w:sz w:val="24"/>
          <w:szCs w:val="24"/>
        </w:rPr>
        <w:t>The theorist</w:t>
      </w:r>
      <w:r w:rsidRPr="00072CB2">
        <w:rPr>
          <w:rFonts w:ascii="Times New Roman" w:hAnsi="Times New Roman" w:cs="Times New Roman"/>
          <w:sz w:val="24"/>
          <w:szCs w:val="24"/>
        </w:rPr>
        <w:t xml:space="preserve"> combined the traditional S.M.C.R model with his output factors and helped to develop a more sophisticated and persuasive means of communication</w:t>
      </w:r>
      <w:r w:rsidR="00836AB9">
        <w:rPr>
          <w:rFonts w:ascii="Times New Roman" w:hAnsi="Times New Roman" w:cs="Times New Roman"/>
          <w:sz w:val="24"/>
          <w:szCs w:val="24"/>
        </w:rPr>
        <w:t xml:space="preserve"> (</w:t>
      </w:r>
      <w:r w:rsidR="00836AB9">
        <w:rPr>
          <w:rFonts w:ascii="Times New Roman" w:hAnsi="Times New Roman" w:cs="Times New Roman"/>
          <w:color w:val="000000" w:themeColor="text1"/>
          <w:sz w:val="24"/>
          <w:szCs w:val="24"/>
          <w:shd w:val="clear" w:color="auto" w:fill="FFFFFF"/>
        </w:rPr>
        <w:t xml:space="preserve">Yi, </w:t>
      </w:r>
      <w:r w:rsidR="00836AB9" w:rsidRPr="00F26C24">
        <w:rPr>
          <w:rFonts w:ascii="Times New Roman" w:hAnsi="Times New Roman" w:cs="Times New Roman"/>
          <w:color w:val="000000" w:themeColor="text1"/>
          <w:sz w:val="24"/>
          <w:szCs w:val="24"/>
          <w:shd w:val="clear" w:color="auto" w:fill="FFFFFF"/>
        </w:rPr>
        <w:t>2016</w:t>
      </w:r>
      <w:r w:rsidR="00836AB9">
        <w:rPr>
          <w:rFonts w:ascii="Times New Roman" w:hAnsi="Times New Roman" w:cs="Times New Roman"/>
          <w:sz w:val="24"/>
          <w:szCs w:val="24"/>
        </w:rPr>
        <w:t>)</w:t>
      </w:r>
      <w:r w:rsidRPr="00072CB2">
        <w:rPr>
          <w:rFonts w:ascii="Times New Roman" w:hAnsi="Times New Roman" w:cs="Times New Roman"/>
          <w:sz w:val="24"/>
          <w:szCs w:val="24"/>
        </w:rPr>
        <w:t xml:space="preserve">. For example the managers in the Marks and Spencer’s have to be very fluent in their communication skills as they are the ones who deals with the customer complaints and solves any kind of problem and at the same time the manager has to control and constantly communicate with </w:t>
      </w:r>
      <w:r>
        <w:rPr>
          <w:rFonts w:ascii="Times New Roman" w:hAnsi="Times New Roman" w:cs="Times New Roman"/>
          <w:sz w:val="24"/>
          <w:szCs w:val="24"/>
        </w:rPr>
        <w:t xml:space="preserve">the </w:t>
      </w:r>
      <w:r w:rsidRPr="00072CB2">
        <w:rPr>
          <w:rFonts w:ascii="Times New Roman" w:hAnsi="Times New Roman" w:cs="Times New Roman"/>
          <w:sz w:val="24"/>
          <w:szCs w:val="24"/>
        </w:rPr>
        <w:t>employees and keep them updated.</w:t>
      </w:r>
    </w:p>
    <w:p w:rsidR="00C84793" w:rsidRDefault="00C84793" w:rsidP="00836AB9">
      <w:pPr>
        <w:pStyle w:val="Heading1"/>
      </w:pPr>
    </w:p>
    <w:p w:rsidR="007C4254" w:rsidRPr="00711AAB" w:rsidRDefault="00C84793" w:rsidP="00836AB9">
      <w:pPr>
        <w:pStyle w:val="Heading1"/>
      </w:pPr>
      <w:bookmarkStart w:id="5" w:name="_Toc512619980"/>
      <w:r>
        <w:t>5</w:t>
      </w:r>
      <w:r w:rsidR="00711AAB" w:rsidRPr="00711AAB">
        <w:t xml:space="preserve">. </w:t>
      </w:r>
      <w:r w:rsidR="007C4254" w:rsidRPr="00711AAB">
        <w:t>Skills for professional practice</w:t>
      </w:r>
      <w:bookmarkEnd w:id="5"/>
      <w:r w:rsidR="00BE6152">
        <w:t xml:space="preserve"> </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Communication is the only means through which all the employees can get connected to one another and work as a united team and earn profits for the organization. </w:t>
      </w:r>
      <w:proofErr w:type="gramStart"/>
      <w:r w:rsidRPr="00072CB2">
        <w:rPr>
          <w:rFonts w:ascii="Times New Roman" w:hAnsi="Times New Roman" w:cs="Times New Roman"/>
          <w:sz w:val="24"/>
          <w:szCs w:val="24"/>
        </w:rPr>
        <w:t>so</w:t>
      </w:r>
      <w:proofErr w:type="gramEnd"/>
      <w:r w:rsidRPr="00072CB2">
        <w:rPr>
          <w:rFonts w:ascii="Times New Roman" w:hAnsi="Times New Roman" w:cs="Times New Roman"/>
          <w:sz w:val="24"/>
          <w:szCs w:val="24"/>
        </w:rPr>
        <w:t xml:space="preserve"> to increase the practice of communication  the following steps can be taken in a workplace:</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b/>
          <w:i/>
          <w:sz w:val="24"/>
          <w:szCs w:val="24"/>
        </w:rPr>
        <w:t>Set Example:</w:t>
      </w:r>
      <w:r w:rsidRPr="00072CB2">
        <w:rPr>
          <w:rFonts w:ascii="Times New Roman" w:hAnsi="Times New Roman" w:cs="Times New Roman"/>
          <w:sz w:val="24"/>
          <w:szCs w:val="24"/>
        </w:rPr>
        <w:t xml:space="preserve"> the manager has to be flawless in his or her communicative skills and </w:t>
      </w:r>
      <w:r w:rsidR="00836AB9" w:rsidRPr="00072CB2">
        <w:rPr>
          <w:rFonts w:ascii="Times New Roman" w:hAnsi="Times New Roman" w:cs="Times New Roman"/>
          <w:sz w:val="24"/>
          <w:szCs w:val="24"/>
        </w:rPr>
        <w:t>should</w:t>
      </w:r>
      <w:r w:rsidRPr="00072CB2">
        <w:rPr>
          <w:rFonts w:ascii="Times New Roman" w:hAnsi="Times New Roman" w:cs="Times New Roman"/>
          <w:sz w:val="24"/>
          <w:szCs w:val="24"/>
        </w:rPr>
        <w:t xml:space="preserve"> be </w:t>
      </w:r>
      <w:r w:rsidR="00C84793">
        <w:rPr>
          <w:rFonts w:ascii="Times New Roman" w:hAnsi="Times New Roman" w:cs="Times New Roman"/>
          <w:sz w:val="24"/>
          <w:szCs w:val="24"/>
        </w:rPr>
        <w:t>opened</w:t>
      </w:r>
      <w:r w:rsidRPr="00072CB2">
        <w:rPr>
          <w:rFonts w:ascii="Times New Roman" w:hAnsi="Times New Roman" w:cs="Times New Roman"/>
          <w:sz w:val="24"/>
          <w:szCs w:val="24"/>
        </w:rPr>
        <w:t xml:space="preserve"> minded. Being the leader of the group </w:t>
      </w:r>
      <w:r w:rsidR="00836AB9" w:rsidRPr="00072CB2">
        <w:rPr>
          <w:rFonts w:ascii="Times New Roman" w:hAnsi="Times New Roman" w:cs="Times New Roman"/>
          <w:sz w:val="24"/>
          <w:szCs w:val="24"/>
        </w:rPr>
        <w:t>it’s</w:t>
      </w:r>
      <w:r w:rsidR="00836AB9">
        <w:rPr>
          <w:rFonts w:ascii="Times New Roman" w:hAnsi="Times New Roman" w:cs="Times New Roman"/>
          <w:sz w:val="24"/>
          <w:szCs w:val="24"/>
        </w:rPr>
        <w:t xml:space="preserve"> the</w:t>
      </w:r>
      <w:r w:rsidRPr="00072CB2">
        <w:rPr>
          <w:rFonts w:ascii="Times New Roman" w:hAnsi="Times New Roman" w:cs="Times New Roman"/>
          <w:sz w:val="24"/>
          <w:szCs w:val="24"/>
        </w:rPr>
        <w:t xml:space="preserve"> duty</w:t>
      </w:r>
      <w:r w:rsidR="00836AB9">
        <w:rPr>
          <w:rFonts w:ascii="Times New Roman" w:hAnsi="Times New Roman" w:cs="Times New Roman"/>
          <w:sz w:val="24"/>
          <w:szCs w:val="24"/>
        </w:rPr>
        <w:t xml:space="preserve"> of manager</w:t>
      </w:r>
      <w:r w:rsidRPr="00072CB2">
        <w:rPr>
          <w:rFonts w:ascii="Times New Roman" w:hAnsi="Times New Roman" w:cs="Times New Roman"/>
          <w:sz w:val="24"/>
          <w:szCs w:val="24"/>
        </w:rPr>
        <w:t xml:space="preserve"> to look after the team an</w:t>
      </w:r>
      <w:r w:rsidR="00836AB9">
        <w:rPr>
          <w:rFonts w:ascii="Times New Roman" w:hAnsi="Times New Roman" w:cs="Times New Roman"/>
          <w:sz w:val="24"/>
          <w:szCs w:val="24"/>
        </w:rPr>
        <w:t>d help someone who is weak. It is</w:t>
      </w:r>
      <w:r w:rsidRPr="00072CB2">
        <w:rPr>
          <w:rFonts w:ascii="Times New Roman" w:hAnsi="Times New Roman" w:cs="Times New Roman"/>
          <w:sz w:val="24"/>
          <w:szCs w:val="24"/>
        </w:rPr>
        <w:t xml:space="preserve"> the manager’s duty to support and communicate with his </w:t>
      </w:r>
      <w:r w:rsidRPr="00072CB2">
        <w:rPr>
          <w:rFonts w:ascii="Times New Roman" w:hAnsi="Times New Roman" w:cs="Times New Roman"/>
          <w:sz w:val="24"/>
          <w:szCs w:val="24"/>
        </w:rPr>
        <w:lastRenderedPageBreak/>
        <w:t>members throughout</w:t>
      </w:r>
      <w:r w:rsidR="00C84793">
        <w:rPr>
          <w:rFonts w:ascii="Times New Roman" w:hAnsi="Times New Roman" w:cs="Times New Roman"/>
          <w:sz w:val="24"/>
          <w:szCs w:val="24"/>
        </w:rPr>
        <w:t xml:space="preserve"> (</w:t>
      </w:r>
      <w:r w:rsidR="00C84793" w:rsidRPr="00F26C24">
        <w:rPr>
          <w:rFonts w:ascii="Times New Roman" w:hAnsi="Times New Roman" w:cs="Times New Roman"/>
          <w:color w:val="000000" w:themeColor="text1"/>
          <w:sz w:val="24"/>
          <w:szCs w:val="24"/>
          <w:shd w:val="clear" w:color="auto" w:fill="FFFFFF"/>
        </w:rPr>
        <w:t>Wong</w:t>
      </w:r>
      <w:r w:rsidR="00C84793">
        <w:rPr>
          <w:rFonts w:ascii="Times New Roman" w:hAnsi="Times New Roman" w:cs="Times New Roman"/>
          <w:color w:val="000000" w:themeColor="text1"/>
          <w:sz w:val="24"/>
          <w:szCs w:val="24"/>
          <w:shd w:val="clear" w:color="auto" w:fill="FFFFFF"/>
        </w:rPr>
        <w:t xml:space="preserve"> </w:t>
      </w:r>
      <w:r w:rsidR="00C84793">
        <w:rPr>
          <w:rFonts w:ascii="Times New Roman" w:hAnsi="Times New Roman" w:cs="Times New Roman"/>
          <w:i/>
          <w:color w:val="000000" w:themeColor="text1"/>
          <w:sz w:val="24"/>
          <w:szCs w:val="24"/>
          <w:shd w:val="clear" w:color="auto" w:fill="FFFFFF"/>
        </w:rPr>
        <w:t>et al.</w:t>
      </w:r>
      <w:r w:rsidR="00C84793">
        <w:rPr>
          <w:rFonts w:ascii="Times New Roman" w:hAnsi="Times New Roman" w:cs="Times New Roman"/>
          <w:color w:val="000000" w:themeColor="text1"/>
          <w:sz w:val="24"/>
          <w:szCs w:val="24"/>
          <w:shd w:val="clear" w:color="auto" w:fill="FFFFFF"/>
        </w:rPr>
        <w:t xml:space="preserve"> 2016</w:t>
      </w:r>
      <w:r w:rsidR="00C84793">
        <w:rPr>
          <w:rFonts w:ascii="Times New Roman" w:hAnsi="Times New Roman" w:cs="Times New Roman"/>
          <w:sz w:val="24"/>
          <w:szCs w:val="24"/>
        </w:rPr>
        <w:t>)</w:t>
      </w:r>
      <w:r w:rsidRPr="00072CB2">
        <w:rPr>
          <w:rFonts w:ascii="Times New Roman" w:hAnsi="Times New Roman" w:cs="Times New Roman"/>
          <w:sz w:val="24"/>
          <w:szCs w:val="24"/>
        </w:rPr>
        <w:t xml:space="preserve">. </w:t>
      </w:r>
      <w:r>
        <w:rPr>
          <w:rFonts w:ascii="Times New Roman" w:hAnsi="Times New Roman" w:cs="Times New Roman"/>
          <w:sz w:val="24"/>
          <w:szCs w:val="24"/>
        </w:rPr>
        <w:t>If a leader</w:t>
      </w:r>
      <w:r w:rsidRPr="00072CB2">
        <w:rPr>
          <w:rFonts w:ascii="Times New Roman" w:hAnsi="Times New Roman" w:cs="Times New Roman"/>
          <w:sz w:val="24"/>
          <w:szCs w:val="24"/>
        </w:rPr>
        <w:t xml:space="preserve"> goes and greets each employee then it will be easier to know the team members. The team members will also feel good about their connection with their supervisors. </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b/>
          <w:i/>
          <w:sz w:val="24"/>
          <w:szCs w:val="24"/>
        </w:rPr>
        <w:t>Conducting Audits:</w:t>
      </w:r>
      <w:r w:rsidRPr="00072CB2">
        <w:rPr>
          <w:rFonts w:ascii="Times New Roman" w:hAnsi="Times New Roman" w:cs="Times New Roman"/>
          <w:sz w:val="24"/>
          <w:szCs w:val="24"/>
        </w:rPr>
        <w:t xml:space="preserve"> Employee’s communication skills can be audited through tools like People Metrics’. It gathers employee’s feedbacks and help to track down how much did an information move within the team. This can help the managers where the information </w:t>
      </w:r>
      <w:proofErr w:type="gramStart"/>
      <w:r w:rsidRPr="00072CB2">
        <w:rPr>
          <w:rFonts w:ascii="Times New Roman" w:hAnsi="Times New Roman" w:cs="Times New Roman"/>
          <w:sz w:val="24"/>
          <w:szCs w:val="24"/>
        </w:rPr>
        <w:t>are</w:t>
      </w:r>
      <w:proofErr w:type="gramEnd"/>
      <w:r w:rsidRPr="00072CB2">
        <w:rPr>
          <w:rFonts w:ascii="Times New Roman" w:hAnsi="Times New Roman" w:cs="Times New Roman"/>
          <w:sz w:val="24"/>
          <w:szCs w:val="24"/>
        </w:rPr>
        <w:t xml:space="preserve"> getting trapped.</w:t>
      </w:r>
    </w:p>
    <w:p w:rsidR="00072CB2" w:rsidRP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b/>
          <w:i/>
          <w:sz w:val="24"/>
          <w:szCs w:val="24"/>
        </w:rPr>
        <w:t>Encouraging Employees:</w:t>
      </w:r>
      <w:r w:rsidRPr="00072CB2">
        <w:rPr>
          <w:rFonts w:ascii="Times New Roman" w:hAnsi="Times New Roman" w:cs="Times New Roman"/>
          <w:sz w:val="24"/>
          <w:szCs w:val="24"/>
        </w:rPr>
        <w:t xml:space="preserve"> To motivate employees to their work many organizations come up with different ideas but basically the concept lies in giving some reward and appreciation to the best employee of the month</w:t>
      </w:r>
      <w:r w:rsidR="00836AB9">
        <w:rPr>
          <w:rFonts w:ascii="Times New Roman" w:hAnsi="Times New Roman" w:cs="Times New Roman"/>
          <w:sz w:val="24"/>
          <w:szCs w:val="24"/>
        </w:rPr>
        <w:t xml:space="preserve"> (</w:t>
      </w:r>
      <w:r w:rsidR="00836AB9" w:rsidRPr="00F26C24">
        <w:rPr>
          <w:rFonts w:ascii="Times New Roman" w:hAnsi="Times New Roman" w:cs="Times New Roman"/>
          <w:color w:val="000000" w:themeColor="text1"/>
          <w:sz w:val="24"/>
          <w:szCs w:val="24"/>
          <w:shd w:val="clear" w:color="auto" w:fill="FFFFFF"/>
        </w:rPr>
        <w:t>Sacks</w:t>
      </w:r>
      <w:r w:rsidR="00C84793">
        <w:rPr>
          <w:rFonts w:ascii="Times New Roman" w:hAnsi="Times New Roman" w:cs="Times New Roman"/>
          <w:color w:val="000000" w:themeColor="text1"/>
          <w:sz w:val="24"/>
          <w:szCs w:val="24"/>
          <w:shd w:val="clear" w:color="auto" w:fill="FFFFFF"/>
        </w:rPr>
        <w:t xml:space="preserve"> </w:t>
      </w:r>
      <w:r w:rsidR="00C84793">
        <w:rPr>
          <w:rFonts w:ascii="Times New Roman" w:hAnsi="Times New Roman" w:cs="Times New Roman"/>
          <w:i/>
          <w:color w:val="000000" w:themeColor="text1"/>
          <w:sz w:val="24"/>
          <w:szCs w:val="24"/>
          <w:shd w:val="clear" w:color="auto" w:fill="FFFFFF"/>
        </w:rPr>
        <w:t>et al.</w:t>
      </w:r>
      <w:r w:rsidR="00C84793">
        <w:rPr>
          <w:rFonts w:ascii="Times New Roman" w:hAnsi="Times New Roman" w:cs="Times New Roman"/>
          <w:color w:val="000000" w:themeColor="text1"/>
          <w:sz w:val="24"/>
          <w:szCs w:val="24"/>
          <w:shd w:val="clear" w:color="auto" w:fill="FFFFFF"/>
        </w:rPr>
        <w:t xml:space="preserve"> 2015</w:t>
      </w:r>
      <w:r w:rsidR="00836AB9">
        <w:rPr>
          <w:rFonts w:ascii="Times New Roman" w:hAnsi="Times New Roman" w:cs="Times New Roman"/>
          <w:sz w:val="24"/>
          <w:szCs w:val="24"/>
        </w:rPr>
        <w:t>)</w:t>
      </w:r>
      <w:r w:rsidRPr="00072CB2">
        <w:rPr>
          <w:rFonts w:ascii="Times New Roman" w:hAnsi="Times New Roman" w:cs="Times New Roman"/>
          <w:sz w:val="24"/>
          <w:szCs w:val="24"/>
        </w:rPr>
        <w:t>. This creates a healthy competition among the employees and motivates them to work better for the rewards. Thus this helps the employees more passionately in return giving the organization a better margin of profit.</w:t>
      </w:r>
    </w:p>
    <w:p w:rsid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With the development in the technology in communication it is very easy now to get connected to the people. Many new tools such as hip chat, yammer </w:t>
      </w:r>
      <w:proofErr w:type="spellStart"/>
      <w:r w:rsidRPr="00072CB2">
        <w:rPr>
          <w:rFonts w:ascii="Times New Roman" w:hAnsi="Times New Roman" w:cs="Times New Roman"/>
          <w:sz w:val="24"/>
          <w:szCs w:val="24"/>
        </w:rPr>
        <w:t>etc</w:t>
      </w:r>
      <w:proofErr w:type="spellEnd"/>
      <w:r w:rsidRPr="00072CB2">
        <w:rPr>
          <w:rFonts w:ascii="Times New Roman" w:hAnsi="Times New Roman" w:cs="Times New Roman"/>
          <w:sz w:val="24"/>
          <w:szCs w:val="24"/>
        </w:rPr>
        <w:t xml:space="preserve"> helps the manager to get connected to each and every team member and notice their actions and needs. It is a public forum so if any one has any suggestions or comments they can put them on the wall so that everyone can have their views on it.</w:t>
      </w:r>
    </w:p>
    <w:p w:rsidR="00836AB9" w:rsidRDefault="00836AB9">
      <w:pPr>
        <w:rPr>
          <w:rFonts w:ascii="Times New Roman" w:hAnsi="Times New Roman" w:cs="Times New Roman"/>
          <w:b/>
          <w:sz w:val="24"/>
          <w:szCs w:val="24"/>
        </w:rPr>
      </w:pPr>
      <w:r>
        <w:rPr>
          <w:rFonts w:ascii="Times New Roman" w:hAnsi="Times New Roman" w:cs="Times New Roman"/>
          <w:b/>
          <w:sz w:val="24"/>
          <w:szCs w:val="24"/>
        </w:rPr>
        <w:br w:type="page"/>
      </w:r>
    </w:p>
    <w:p w:rsidR="00711AAB" w:rsidRDefault="00072CB2" w:rsidP="00836AB9">
      <w:pPr>
        <w:pStyle w:val="Heading1"/>
      </w:pPr>
      <w:bookmarkStart w:id="6" w:name="_Toc512619981"/>
      <w:r>
        <w:lastRenderedPageBreak/>
        <w:t>Conclusion</w:t>
      </w:r>
      <w:bookmarkEnd w:id="6"/>
      <w:r>
        <w:t xml:space="preserve"> </w:t>
      </w:r>
    </w:p>
    <w:p w:rsidR="00072CB2" w:rsidRDefault="00072CB2" w:rsidP="00072CB2">
      <w:pPr>
        <w:spacing w:line="360" w:lineRule="auto"/>
        <w:jc w:val="both"/>
        <w:rPr>
          <w:rFonts w:ascii="Times New Roman" w:hAnsi="Times New Roman" w:cs="Times New Roman"/>
          <w:sz w:val="24"/>
          <w:szCs w:val="24"/>
        </w:rPr>
      </w:pPr>
      <w:r w:rsidRPr="00072CB2">
        <w:rPr>
          <w:rFonts w:ascii="Times New Roman" w:hAnsi="Times New Roman" w:cs="Times New Roman"/>
          <w:sz w:val="24"/>
          <w:szCs w:val="24"/>
        </w:rPr>
        <w:t xml:space="preserve">In this </w:t>
      </w:r>
      <w:r>
        <w:rPr>
          <w:rFonts w:ascii="Times New Roman" w:hAnsi="Times New Roman" w:cs="Times New Roman"/>
          <w:sz w:val="24"/>
          <w:szCs w:val="24"/>
        </w:rPr>
        <w:t xml:space="preserve">present </w:t>
      </w:r>
      <w:r w:rsidRPr="00072CB2">
        <w:rPr>
          <w:rFonts w:ascii="Times New Roman" w:hAnsi="Times New Roman" w:cs="Times New Roman"/>
          <w:sz w:val="24"/>
          <w:szCs w:val="24"/>
        </w:rPr>
        <w:t xml:space="preserve">research work the main objective was to see how much communication skills affect the working </w:t>
      </w:r>
      <w:r>
        <w:rPr>
          <w:rFonts w:ascii="Times New Roman" w:hAnsi="Times New Roman" w:cs="Times New Roman"/>
          <w:sz w:val="24"/>
          <w:szCs w:val="24"/>
        </w:rPr>
        <w:t>condition of the organization. T</w:t>
      </w:r>
      <w:r w:rsidRPr="00072CB2">
        <w:rPr>
          <w:rFonts w:ascii="Times New Roman" w:hAnsi="Times New Roman" w:cs="Times New Roman"/>
          <w:sz w:val="24"/>
          <w:szCs w:val="24"/>
        </w:rPr>
        <w:t>his research has shown us the various tactics and theories by which the employees can improve the practice of communication skills in their workplace. Life examples are given from which we can see how neglecting the communication between the top authorities and the employees can lead to ransack of a company. This report is mainly to create awareness among the employees so that they give efforts to improve their communicating skills.</w:t>
      </w:r>
    </w:p>
    <w:p w:rsidR="00072CB2" w:rsidRDefault="00072CB2">
      <w:pPr>
        <w:rPr>
          <w:rFonts w:ascii="Times New Roman" w:hAnsi="Times New Roman" w:cs="Times New Roman"/>
          <w:sz w:val="24"/>
          <w:szCs w:val="24"/>
        </w:rPr>
      </w:pPr>
      <w:r>
        <w:rPr>
          <w:rFonts w:ascii="Times New Roman" w:hAnsi="Times New Roman" w:cs="Times New Roman"/>
          <w:sz w:val="24"/>
          <w:szCs w:val="24"/>
        </w:rPr>
        <w:br w:type="page"/>
      </w:r>
    </w:p>
    <w:p w:rsidR="00072CB2" w:rsidRPr="00072CB2" w:rsidRDefault="00072CB2" w:rsidP="00836AB9">
      <w:pPr>
        <w:pStyle w:val="Heading1"/>
      </w:pPr>
      <w:bookmarkStart w:id="7" w:name="_Toc512619982"/>
      <w:r w:rsidRPr="00072CB2">
        <w:lastRenderedPageBreak/>
        <w:t>References</w:t>
      </w:r>
      <w:bookmarkEnd w:id="7"/>
    </w:p>
    <w:p w:rsidR="00C84793" w:rsidRPr="00F26C24" w:rsidRDefault="00C84793" w:rsidP="00C84793">
      <w:pPr>
        <w:spacing w:line="360" w:lineRule="auto"/>
        <w:jc w:val="both"/>
        <w:rPr>
          <w:rFonts w:ascii="Times New Roman" w:hAnsi="Times New Roman" w:cs="Times New Roman"/>
          <w:color w:val="000000" w:themeColor="text1"/>
          <w:sz w:val="24"/>
          <w:szCs w:val="24"/>
          <w:shd w:val="clear" w:color="auto" w:fill="FFFFFF"/>
        </w:rPr>
      </w:pPr>
      <w:r w:rsidRPr="00F26C24">
        <w:rPr>
          <w:rFonts w:ascii="Times New Roman" w:hAnsi="Times New Roman" w:cs="Times New Roman"/>
          <w:color w:val="000000" w:themeColor="text1"/>
          <w:sz w:val="24"/>
          <w:szCs w:val="24"/>
          <w:shd w:val="clear" w:color="auto" w:fill="FFFFFF"/>
        </w:rPr>
        <w:t xml:space="preserve">Almost, J., Wolff, A., </w:t>
      </w:r>
      <w:proofErr w:type="spellStart"/>
      <w:r w:rsidRPr="00F26C24">
        <w:rPr>
          <w:rFonts w:ascii="Times New Roman" w:hAnsi="Times New Roman" w:cs="Times New Roman"/>
          <w:color w:val="000000" w:themeColor="text1"/>
          <w:sz w:val="24"/>
          <w:szCs w:val="24"/>
          <w:shd w:val="clear" w:color="auto" w:fill="FFFFFF"/>
        </w:rPr>
        <w:t>Mildon</w:t>
      </w:r>
      <w:proofErr w:type="spellEnd"/>
      <w:r w:rsidRPr="00F26C24">
        <w:rPr>
          <w:rFonts w:ascii="Times New Roman" w:hAnsi="Times New Roman" w:cs="Times New Roman"/>
          <w:color w:val="000000" w:themeColor="text1"/>
          <w:sz w:val="24"/>
          <w:szCs w:val="24"/>
          <w:shd w:val="clear" w:color="auto" w:fill="FFFFFF"/>
        </w:rPr>
        <w:t xml:space="preserve">, B., Price, S., Godfrey, C., Robinson, S., Ross-White, A. and Mercado-Mallari, S., 2015. Positive and negative </w:t>
      </w:r>
      <w:proofErr w:type="spellStart"/>
      <w:r w:rsidRPr="00F26C24">
        <w:rPr>
          <w:rFonts w:ascii="Times New Roman" w:hAnsi="Times New Roman" w:cs="Times New Roman"/>
          <w:color w:val="000000" w:themeColor="text1"/>
          <w:sz w:val="24"/>
          <w:szCs w:val="24"/>
          <w:shd w:val="clear" w:color="auto" w:fill="FFFFFF"/>
        </w:rPr>
        <w:t>behaviours</w:t>
      </w:r>
      <w:proofErr w:type="spellEnd"/>
      <w:r w:rsidRPr="00F26C24">
        <w:rPr>
          <w:rFonts w:ascii="Times New Roman" w:hAnsi="Times New Roman" w:cs="Times New Roman"/>
          <w:color w:val="000000" w:themeColor="text1"/>
          <w:sz w:val="24"/>
          <w:szCs w:val="24"/>
          <w:shd w:val="clear" w:color="auto" w:fill="FFFFFF"/>
        </w:rPr>
        <w:t xml:space="preserve"> in workplace relationships: a scoping review protocol. </w:t>
      </w:r>
      <w:r w:rsidRPr="00F26C24">
        <w:rPr>
          <w:rFonts w:ascii="Times New Roman" w:hAnsi="Times New Roman" w:cs="Times New Roman"/>
          <w:i/>
          <w:iCs/>
          <w:color w:val="000000" w:themeColor="text1"/>
          <w:sz w:val="24"/>
          <w:szCs w:val="24"/>
          <w:shd w:val="clear" w:color="auto" w:fill="FFFFFF"/>
        </w:rPr>
        <w:t>BMJ open</w:t>
      </w:r>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5</w:t>
      </w:r>
      <w:r w:rsidRPr="00F26C24">
        <w:rPr>
          <w:rFonts w:ascii="Times New Roman" w:hAnsi="Times New Roman" w:cs="Times New Roman"/>
          <w:color w:val="000000" w:themeColor="text1"/>
          <w:sz w:val="24"/>
          <w:szCs w:val="24"/>
          <w:shd w:val="clear" w:color="auto" w:fill="FFFFFF"/>
        </w:rPr>
        <w:t>(2), p.e007685.</w:t>
      </w:r>
    </w:p>
    <w:p w:rsidR="00C84793" w:rsidRPr="00F26C24" w:rsidRDefault="00C84793" w:rsidP="00C84793">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F26C24">
        <w:rPr>
          <w:rFonts w:ascii="Times New Roman" w:hAnsi="Times New Roman" w:cs="Times New Roman"/>
          <w:color w:val="000000" w:themeColor="text1"/>
          <w:sz w:val="24"/>
          <w:szCs w:val="24"/>
          <w:shd w:val="clear" w:color="auto" w:fill="FFFFFF"/>
        </w:rPr>
        <w:t>Karanges</w:t>
      </w:r>
      <w:proofErr w:type="spellEnd"/>
      <w:r w:rsidRPr="00F26C24">
        <w:rPr>
          <w:rFonts w:ascii="Times New Roman" w:hAnsi="Times New Roman" w:cs="Times New Roman"/>
          <w:color w:val="000000" w:themeColor="text1"/>
          <w:sz w:val="24"/>
          <w:szCs w:val="24"/>
          <w:shd w:val="clear" w:color="auto" w:fill="FFFFFF"/>
        </w:rPr>
        <w:t xml:space="preserve">, E., Johnston, K., </w:t>
      </w:r>
      <w:proofErr w:type="spellStart"/>
      <w:r w:rsidRPr="00F26C24">
        <w:rPr>
          <w:rFonts w:ascii="Times New Roman" w:hAnsi="Times New Roman" w:cs="Times New Roman"/>
          <w:color w:val="000000" w:themeColor="text1"/>
          <w:sz w:val="24"/>
          <w:szCs w:val="24"/>
          <w:shd w:val="clear" w:color="auto" w:fill="FFFFFF"/>
        </w:rPr>
        <w:t>Beatson</w:t>
      </w:r>
      <w:proofErr w:type="spellEnd"/>
      <w:r w:rsidRPr="00F26C24">
        <w:rPr>
          <w:rFonts w:ascii="Times New Roman" w:hAnsi="Times New Roman" w:cs="Times New Roman"/>
          <w:color w:val="000000" w:themeColor="text1"/>
          <w:sz w:val="24"/>
          <w:szCs w:val="24"/>
          <w:shd w:val="clear" w:color="auto" w:fill="FFFFFF"/>
        </w:rPr>
        <w:t>, A. and Lings, I., 2015.</w:t>
      </w:r>
      <w:proofErr w:type="gramEnd"/>
      <w:r w:rsidRPr="00F26C24">
        <w:rPr>
          <w:rFonts w:ascii="Times New Roman" w:hAnsi="Times New Roman" w:cs="Times New Roman"/>
          <w:color w:val="000000" w:themeColor="text1"/>
          <w:sz w:val="24"/>
          <w:szCs w:val="24"/>
          <w:shd w:val="clear" w:color="auto" w:fill="FFFFFF"/>
        </w:rPr>
        <w:t xml:space="preserve"> The influence of internal communication on employee engagement: A pilot study. </w:t>
      </w:r>
      <w:proofErr w:type="gramStart"/>
      <w:r w:rsidRPr="00F26C24">
        <w:rPr>
          <w:rFonts w:ascii="Times New Roman" w:hAnsi="Times New Roman" w:cs="Times New Roman"/>
          <w:i/>
          <w:iCs/>
          <w:color w:val="000000" w:themeColor="text1"/>
          <w:sz w:val="24"/>
          <w:szCs w:val="24"/>
          <w:shd w:val="clear" w:color="auto" w:fill="FFFFFF"/>
        </w:rPr>
        <w:t>Public Relations Review</w:t>
      </w:r>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41</w:t>
      </w:r>
      <w:r w:rsidRPr="00F26C24">
        <w:rPr>
          <w:rFonts w:ascii="Times New Roman" w:hAnsi="Times New Roman" w:cs="Times New Roman"/>
          <w:color w:val="000000" w:themeColor="text1"/>
          <w:sz w:val="24"/>
          <w:szCs w:val="24"/>
          <w:shd w:val="clear" w:color="auto" w:fill="FFFFFF"/>
        </w:rPr>
        <w:t>(1), pp.129-131.</w:t>
      </w:r>
      <w:proofErr w:type="gramEnd"/>
    </w:p>
    <w:p w:rsidR="00C84793" w:rsidRPr="00F26C24" w:rsidRDefault="00C84793" w:rsidP="00C84793">
      <w:pPr>
        <w:spacing w:line="360" w:lineRule="auto"/>
        <w:jc w:val="both"/>
        <w:rPr>
          <w:rFonts w:ascii="Times New Roman" w:hAnsi="Times New Roman" w:cs="Times New Roman"/>
          <w:color w:val="000000" w:themeColor="text1"/>
          <w:sz w:val="24"/>
          <w:szCs w:val="24"/>
          <w:shd w:val="clear" w:color="auto" w:fill="FFFFFF"/>
        </w:rPr>
      </w:pPr>
      <w:r w:rsidRPr="00F26C24">
        <w:rPr>
          <w:rFonts w:ascii="Times New Roman" w:hAnsi="Times New Roman" w:cs="Times New Roman"/>
          <w:color w:val="000000" w:themeColor="text1"/>
          <w:sz w:val="24"/>
          <w:szCs w:val="24"/>
          <w:shd w:val="clear" w:color="auto" w:fill="FFFFFF"/>
        </w:rPr>
        <w:t xml:space="preserve">Martin, H.A. and </w:t>
      </w:r>
      <w:proofErr w:type="spellStart"/>
      <w:r w:rsidRPr="00F26C24">
        <w:rPr>
          <w:rFonts w:ascii="Times New Roman" w:hAnsi="Times New Roman" w:cs="Times New Roman"/>
          <w:color w:val="000000" w:themeColor="text1"/>
          <w:sz w:val="24"/>
          <w:szCs w:val="24"/>
          <w:shd w:val="clear" w:color="auto" w:fill="FFFFFF"/>
        </w:rPr>
        <w:t>Ciurzynski</w:t>
      </w:r>
      <w:proofErr w:type="spellEnd"/>
      <w:r w:rsidRPr="00F26C24">
        <w:rPr>
          <w:rFonts w:ascii="Times New Roman" w:hAnsi="Times New Roman" w:cs="Times New Roman"/>
          <w:color w:val="000000" w:themeColor="text1"/>
          <w:sz w:val="24"/>
          <w:szCs w:val="24"/>
          <w:shd w:val="clear" w:color="auto" w:fill="FFFFFF"/>
        </w:rPr>
        <w:t>, S.M., 2015. Situation, background, assessment, and recommendation–Guided huddles improve communication and teamwork in the emergency department. </w:t>
      </w:r>
      <w:proofErr w:type="gramStart"/>
      <w:r w:rsidRPr="00F26C24">
        <w:rPr>
          <w:rFonts w:ascii="Times New Roman" w:hAnsi="Times New Roman" w:cs="Times New Roman"/>
          <w:i/>
          <w:iCs/>
          <w:color w:val="000000" w:themeColor="text1"/>
          <w:sz w:val="24"/>
          <w:szCs w:val="24"/>
          <w:shd w:val="clear" w:color="auto" w:fill="FFFFFF"/>
        </w:rPr>
        <w:t>Journal of Emergency Nursing</w:t>
      </w:r>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41</w:t>
      </w:r>
      <w:r w:rsidRPr="00F26C24">
        <w:rPr>
          <w:rFonts w:ascii="Times New Roman" w:hAnsi="Times New Roman" w:cs="Times New Roman"/>
          <w:color w:val="000000" w:themeColor="text1"/>
          <w:sz w:val="24"/>
          <w:szCs w:val="24"/>
          <w:shd w:val="clear" w:color="auto" w:fill="FFFFFF"/>
        </w:rPr>
        <w:t>(6), pp.484-488.</w:t>
      </w:r>
      <w:proofErr w:type="gramEnd"/>
    </w:p>
    <w:p w:rsidR="00C84793" w:rsidRPr="00F26C24" w:rsidRDefault="00C84793" w:rsidP="00C84793">
      <w:pPr>
        <w:spacing w:line="360" w:lineRule="auto"/>
        <w:jc w:val="both"/>
        <w:rPr>
          <w:rFonts w:ascii="Times New Roman" w:hAnsi="Times New Roman" w:cs="Times New Roman"/>
          <w:color w:val="000000" w:themeColor="text1"/>
          <w:sz w:val="24"/>
          <w:szCs w:val="24"/>
          <w:shd w:val="clear" w:color="auto" w:fill="FFFFFF"/>
        </w:rPr>
      </w:pPr>
      <w:r w:rsidRPr="00F26C24">
        <w:rPr>
          <w:rFonts w:ascii="Times New Roman" w:hAnsi="Times New Roman" w:cs="Times New Roman"/>
          <w:color w:val="000000" w:themeColor="text1"/>
          <w:sz w:val="24"/>
          <w:szCs w:val="24"/>
          <w:shd w:val="clear" w:color="auto" w:fill="FFFFFF"/>
        </w:rPr>
        <w:t xml:space="preserve">Sacks, G.D., Shannon, E.M., Dawes, A.J., Rollo, J.C., Nguyen, D.K., Russell, M.M., </w:t>
      </w:r>
      <w:proofErr w:type="spellStart"/>
      <w:r w:rsidRPr="00F26C24">
        <w:rPr>
          <w:rFonts w:ascii="Times New Roman" w:hAnsi="Times New Roman" w:cs="Times New Roman"/>
          <w:color w:val="000000" w:themeColor="text1"/>
          <w:sz w:val="24"/>
          <w:szCs w:val="24"/>
          <w:shd w:val="clear" w:color="auto" w:fill="FFFFFF"/>
        </w:rPr>
        <w:t>Ko</w:t>
      </w:r>
      <w:proofErr w:type="spellEnd"/>
      <w:r w:rsidRPr="00F26C24">
        <w:rPr>
          <w:rFonts w:ascii="Times New Roman" w:hAnsi="Times New Roman" w:cs="Times New Roman"/>
          <w:color w:val="000000" w:themeColor="text1"/>
          <w:sz w:val="24"/>
          <w:szCs w:val="24"/>
          <w:shd w:val="clear" w:color="auto" w:fill="FFFFFF"/>
        </w:rPr>
        <w:t xml:space="preserve">, C.Y. and </w:t>
      </w:r>
      <w:proofErr w:type="spellStart"/>
      <w:r w:rsidRPr="00F26C24">
        <w:rPr>
          <w:rFonts w:ascii="Times New Roman" w:hAnsi="Times New Roman" w:cs="Times New Roman"/>
          <w:color w:val="000000" w:themeColor="text1"/>
          <w:sz w:val="24"/>
          <w:szCs w:val="24"/>
          <w:shd w:val="clear" w:color="auto" w:fill="FFFFFF"/>
        </w:rPr>
        <w:t>Maggard</w:t>
      </w:r>
      <w:proofErr w:type="spellEnd"/>
      <w:r w:rsidRPr="00F26C24">
        <w:rPr>
          <w:rFonts w:ascii="Times New Roman" w:hAnsi="Times New Roman" w:cs="Times New Roman"/>
          <w:color w:val="000000" w:themeColor="text1"/>
          <w:sz w:val="24"/>
          <w:szCs w:val="24"/>
          <w:shd w:val="clear" w:color="auto" w:fill="FFFFFF"/>
        </w:rPr>
        <w:t>-Gibbons, M.A., 2015. Teamwork, communication and safety climate: a systematic review of interventions to improve surgical culture. </w:t>
      </w:r>
      <w:proofErr w:type="gramStart"/>
      <w:r w:rsidRPr="00F26C24">
        <w:rPr>
          <w:rFonts w:ascii="Times New Roman" w:hAnsi="Times New Roman" w:cs="Times New Roman"/>
          <w:i/>
          <w:iCs/>
          <w:color w:val="000000" w:themeColor="text1"/>
          <w:sz w:val="24"/>
          <w:szCs w:val="24"/>
          <w:shd w:val="clear" w:color="auto" w:fill="FFFFFF"/>
        </w:rPr>
        <w:t xml:space="preserve">BMJ </w:t>
      </w:r>
      <w:proofErr w:type="spellStart"/>
      <w:r w:rsidRPr="00F26C24">
        <w:rPr>
          <w:rFonts w:ascii="Times New Roman" w:hAnsi="Times New Roman" w:cs="Times New Roman"/>
          <w:i/>
          <w:iCs/>
          <w:color w:val="000000" w:themeColor="text1"/>
          <w:sz w:val="24"/>
          <w:szCs w:val="24"/>
          <w:shd w:val="clear" w:color="auto" w:fill="FFFFFF"/>
        </w:rPr>
        <w:t>Qual</w:t>
      </w:r>
      <w:proofErr w:type="spellEnd"/>
      <w:r w:rsidRPr="00F26C24">
        <w:rPr>
          <w:rFonts w:ascii="Times New Roman" w:hAnsi="Times New Roman" w:cs="Times New Roman"/>
          <w:i/>
          <w:iCs/>
          <w:color w:val="000000" w:themeColor="text1"/>
          <w:sz w:val="24"/>
          <w:szCs w:val="24"/>
          <w:shd w:val="clear" w:color="auto" w:fill="FFFFFF"/>
        </w:rPr>
        <w:t xml:space="preserve"> </w:t>
      </w:r>
      <w:proofErr w:type="spellStart"/>
      <w:r w:rsidRPr="00F26C24">
        <w:rPr>
          <w:rFonts w:ascii="Times New Roman" w:hAnsi="Times New Roman" w:cs="Times New Roman"/>
          <w:i/>
          <w:iCs/>
          <w:color w:val="000000" w:themeColor="text1"/>
          <w:sz w:val="24"/>
          <w:szCs w:val="24"/>
          <w:shd w:val="clear" w:color="auto" w:fill="FFFFFF"/>
        </w:rPr>
        <w:t>Saf</w:t>
      </w:r>
      <w:proofErr w:type="spellEnd"/>
      <w:r w:rsidRPr="00F26C24">
        <w:rPr>
          <w:rFonts w:ascii="Times New Roman" w:hAnsi="Times New Roman" w:cs="Times New Roman"/>
          <w:color w:val="000000" w:themeColor="text1"/>
          <w:sz w:val="24"/>
          <w:szCs w:val="24"/>
          <w:shd w:val="clear" w:color="auto" w:fill="FFFFFF"/>
        </w:rPr>
        <w:t>, pp.bmjqs-2014.</w:t>
      </w:r>
      <w:proofErr w:type="gramEnd"/>
    </w:p>
    <w:p w:rsidR="00C84793" w:rsidRPr="00F26C24" w:rsidRDefault="00C84793" w:rsidP="00C84793">
      <w:pPr>
        <w:spacing w:line="360" w:lineRule="auto"/>
        <w:jc w:val="both"/>
        <w:rPr>
          <w:rFonts w:ascii="Times New Roman" w:hAnsi="Times New Roman" w:cs="Times New Roman"/>
          <w:color w:val="000000" w:themeColor="text1"/>
          <w:sz w:val="24"/>
          <w:szCs w:val="24"/>
        </w:rPr>
      </w:pPr>
      <w:r w:rsidRPr="00F26C24">
        <w:rPr>
          <w:rFonts w:ascii="Times New Roman" w:hAnsi="Times New Roman" w:cs="Times New Roman"/>
          <w:color w:val="000000" w:themeColor="text1"/>
          <w:sz w:val="24"/>
          <w:szCs w:val="24"/>
          <w:shd w:val="clear" w:color="auto" w:fill="FFFFFF"/>
        </w:rPr>
        <w:t xml:space="preserve">Salas, E., Shuffler, M.L., Thayer, A.L., </w:t>
      </w:r>
      <w:proofErr w:type="spellStart"/>
      <w:r w:rsidRPr="00F26C24">
        <w:rPr>
          <w:rFonts w:ascii="Times New Roman" w:hAnsi="Times New Roman" w:cs="Times New Roman"/>
          <w:color w:val="000000" w:themeColor="text1"/>
          <w:sz w:val="24"/>
          <w:szCs w:val="24"/>
          <w:shd w:val="clear" w:color="auto" w:fill="FFFFFF"/>
        </w:rPr>
        <w:t>Bedwell</w:t>
      </w:r>
      <w:proofErr w:type="spellEnd"/>
      <w:r w:rsidRPr="00F26C24">
        <w:rPr>
          <w:rFonts w:ascii="Times New Roman" w:hAnsi="Times New Roman" w:cs="Times New Roman"/>
          <w:color w:val="000000" w:themeColor="text1"/>
          <w:sz w:val="24"/>
          <w:szCs w:val="24"/>
          <w:shd w:val="clear" w:color="auto" w:fill="FFFFFF"/>
        </w:rPr>
        <w:t xml:space="preserve">, W.L. and </w:t>
      </w:r>
      <w:proofErr w:type="spellStart"/>
      <w:r w:rsidRPr="00F26C24">
        <w:rPr>
          <w:rFonts w:ascii="Times New Roman" w:hAnsi="Times New Roman" w:cs="Times New Roman"/>
          <w:color w:val="000000" w:themeColor="text1"/>
          <w:sz w:val="24"/>
          <w:szCs w:val="24"/>
          <w:shd w:val="clear" w:color="auto" w:fill="FFFFFF"/>
        </w:rPr>
        <w:t>Lazzara</w:t>
      </w:r>
      <w:proofErr w:type="spellEnd"/>
      <w:r w:rsidRPr="00F26C24">
        <w:rPr>
          <w:rFonts w:ascii="Times New Roman" w:hAnsi="Times New Roman" w:cs="Times New Roman"/>
          <w:color w:val="000000" w:themeColor="text1"/>
          <w:sz w:val="24"/>
          <w:szCs w:val="24"/>
          <w:shd w:val="clear" w:color="auto" w:fill="FFFFFF"/>
        </w:rPr>
        <w:t>, E.H., 2015. Understanding and improving teamwork in organizations: A scientifically based practical guide. </w:t>
      </w:r>
      <w:proofErr w:type="gramStart"/>
      <w:r w:rsidRPr="00F26C24">
        <w:rPr>
          <w:rFonts w:ascii="Times New Roman" w:hAnsi="Times New Roman" w:cs="Times New Roman"/>
          <w:i/>
          <w:iCs/>
          <w:color w:val="000000" w:themeColor="text1"/>
          <w:sz w:val="24"/>
          <w:szCs w:val="24"/>
          <w:shd w:val="clear" w:color="auto" w:fill="FFFFFF"/>
        </w:rPr>
        <w:t>Human Resource Management</w:t>
      </w:r>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54</w:t>
      </w:r>
      <w:r w:rsidRPr="00F26C24">
        <w:rPr>
          <w:rFonts w:ascii="Times New Roman" w:hAnsi="Times New Roman" w:cs="Times New Roman"/>
          <w:color w:val="000000" w:themeColor="text1"/>
          <w:sz w:val="24"/>
          <w:szCs w:val="24"/>
          <w:shd w:val="clear" w:color="auto" w:fill="FFFFFF"/>
        </w:rPr>
        <w:t>(4), pp.599-622.</w:t>
      </w:r>
      <w:proofErr w:type="gramEnd"/>
    </w:p>
    <w:p w:rsidR="00C84793" w:rsidRPr="00F26C24" w:rsidRDefault="00C84793" w:rsidP="00C84793">
      <w:pPr>
        <w:spacing w:line="360" w:lineRule="auto"/>
        <w:jc w:val="both"/>
        <w:rPr>
          <w:rFonts w:ascii="Times New Roman" w:hAnsi="Times New Roman" w:cs="Times New Roman"/>
          <w:color w:val="000000" w:themeColor="text1"/>
          <w:sz w:val="24"/>
          <w:szCs w:val="24"/>
          <w:shd w:val="clear" w:color="auto" w:fill="FFFFFF"/>
        </w:rPr>
      </w:pPr>
      <w:r w:rsidRPr="00F26C24">
        <w:rPr>
          <w:rFonts w:ascii="Times New Roman" w:hAnsi="Times New Roman" w:cs="Times New Roman"/>
          <w:color w:val="000000" w:themeColor="text1"/>
          <w:sz w:val="24"/>
          <w:szCs w:val="24"/>
          <w:shd w:val="clear" w:color="auto" w:fill="FFFFFF"/>
        </w:rPr>
        <w:t xml:space="preserve">Thomson, K., </w:t>
      </w:r>
      <w:proofErr w:type="spellStart"/>
      <w:r w:rsidRPr="00F26C24">
        <w:rPr>
          <w:rFonts w:ascii="Times New Roman" w:hAnsi="Times New Roman" w:cs="Times New Roman"/>
          <w:color w:val="000000" w:themeColor="text1"/>
          <w:sz w:val="24"/>
          <w:szCs w:val="24"/>
          <w:shd w:val="clear" w:color="auto" w:fill="FFFFFF"/>
        </w:rPr>
        <w:t>Outram</w:t>
      </w:r>
      <w:proofErr w:type="spellEnd"/>
      <w:r w:rsidRPr="00F26C24">
        <w:rPr>
          <w:rFonts w:ascii="Times New Roman" w:hAnsi="Times New Roman" w:cs="Times New Roman"/>
          <w:color w:val="000000" w:themeColor="text1"/>
          <w:sz w:val="24"/>
          <w:szCs w:val="24"/>
          <w:shd w:val="clear" w:color="auto" w:fill="FFFFFF"/>
        </w:rPr>
        <w:t xml:space="preserve">, S., Gilligan, C. and </w:t>
      </w:r>
      <w:proofErr w:type="spellStart"/>
      <w:r w:rsidRPr="00F26C24">
        <w:rPr>
          <w:rFonts w:ascii="Times New Roman" w:hAnsi="Times New Roman" w:cs="Times New Roman"/>
          <w:color w:val="000000" w:themeColor="text1"/>
          <w:sz w:val="24"/>
          <w:szCs w:val="24"/>
          <w:shd w:val="clear" w:color="auto" w:fill="FFFFFF"/>
        </w:rPr>
        <w:t>Levett</w:t>
      </w:r>
      <w:proofErr w:type="spellEnd"/>
      <w:r w:rsidRPr="00F26C24">
        <w:rPr>
          <w:rFonts w:ascii="Times New Roman" w:hAnsi="Times New Roman" w:cs="Times New Roman"/>
          <w:color w:val="000000" w:themeColor="text1"/>
          <w:sz w:val="24"/>
          <w:szCs w:val="24"/>
          <w:shd w:val="clear" w:color="auto" w:fill="FFFFFF"/>
        </w:rPr>
        <w:t xml:space="preserve">-Jones, T., 2015. </w:t>
      </w:r>
      <w:proofErr w:type="spellStart"/>
      <w:r w:rsidRPr="00F26C24">
        <w:rPr>
          <w:rFonts w:ascii="Times New Roman" w:hAnsi="Times New Roman" w:cs="Times New Roman"/>
          <w:color w:val="000000" w:themeColor="text1"/>
          <w:sz w:val="24"/>
          <w:szCs w:val="24"/>
          <w:shd w:val="clear" w:color="auto" w:fill="FFFFFF"/>
        </w:rPr>
        <w:t>Interprofessional</w:t>
      </w:r>
      <w:proofErr w:type="spellEnd"/>
      <w:r w:rsidRPr="00F26C24">
        <w:rPr>
          <w:rFonts w:ascii="Times New Roman" w:hAnsi="Times New Roman" w:cs="Times New Roman"/>
          <w:color w:val="000000" w:themeColor="text1"/>
          <w:sz w:val="24"/>
          <w:szCs w:val="24"/>
          <w:shd w:val="clear" w:color="auto" w:fill="FFFFFF"/>
        </w:rPr>
        <w:t xml:space="preserve"> experiences of recent healthcare graduates: A social psychology perspective on the barriers to effective communication, teamwork, and patient-</w:t>
      </w:r>
      <w:proofErr w:type="spellStart"/>
      <w:r w:rsidRPr="00F26C24">
        <w:rPr>
          <w:rFonts w:ascii="Times New Roman" w:hAnsi="Times New Roman" w:cs="Times New Roman"/>
          <w:color w:val="000000" w:themeColor="text1"/>
          <w:sz w:val="24"/>
          <w:szCs w:val="24"/>
          <w:shd w:val="clear" w:color="auto" w:fill="FFFFFF"/>
        </w:rPr>
        <w:t>centred</w:t>
      </w:r>
      <w:proofErr w:type="spellEnd"/>
      <w:r w:rsidRPr="00F26C24">
        <w:rPr>
          <w:rFonts w:ascii="Times New Roman" w:hAnsi="Times New Roman" w:cs="Times New Roman"/>
          <w:color w:val="000000" w:themeColor="text1"/>
          <w:sz w:val="24"/>
          <w:szCs w:val="24"/>
          <w:shd w:val="clear" w:color="auto" w:fill="FFFFFF"/>
        </w:rPr>
        <w:t xml:space="preserve"> care. </w:t>
      </w:r>
      <w:proofErr w:type="gramStart"/>
      <w:r w:rsidRPr="00F26C24">
        <w:rPr>
          <w:rFonts w:ascii="Times New Roman" w:hAnsi="Times New Roman" w:cs="Times New Roman"/>
          <w:i/>
          <w:iCs/>
          <w:color w:val="000000" w:themeColor="text1"/>
          <w:sz w:val="24"/>
          <w:szCs w:val="24"/>
          <w:shd w:val="clear" w:color="auto" w:fill="FFFFFF"/>
        </w:rPr>
        <w:t xml:space="preserve">Journal of </w:t>
      </w:r>
      <w:proofErr w:type="spellStart"/>
      <w:r w:rsidRPr="00F26C24">
        <w:rPr>
          <w:rFonts w:ascii="Times New Roman" w:hAnsi="Times New Roman" w:cs="Times New Roman"/>
          <w:i/>
          <w:iCs/>
          <w:color w:val="000000" w:themeColor="text1"/>
          <w:sz w:val="24"/>
          <w:szCs w:val="24"/>
          <w:shd w:val="clear" w:color="auto" w:fill="FFFFFF"/>
        </w:rPr>
        <w:t>interprofessional</w:t>
      </w:r>
      <w:proofErr w:type="spellEnd"/>
      <w:r w:rsidRPr="00F26C24">
        <w:rPr>
          <w:rFonts w:ascii="Times New Roman" w:hAnsi="Times New Roman" w:cs="Times New Roman"/>
          <w:i/>
          <w:iCs/>
          <w:color w:val="000000" w:themeColor="text1"/>
          <w:sz w:val="24"/>
          <w:szCs w:val="24"/>
          <w:shd w:val="clear" w:color="auto" w:fill="FFFFFF"/>
        </w:rPr>
        <w:t xml:space="preserve"> care</w:t>
      </w:r>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29</w:t>
      </w:r>
      <w:r w:rsidRPr="00F26C24">
        <w:rPr>
          <w:rFonts w:ascii="Times New Roman" w:hAnsi="Times New Roman" w:cs="Times New Roman"/>
          <w:color w:val="000000" w:themeColor="text1"/>
          <w:sz w:val="24"/>
          <w:szCs w:val="24"/>
          <w:shd w:val="clear" w:color="auto" w:fill="FFFFFF"/>
        </w:rPr>
        <w:t>(6), pp.634-640.</w:t>
      </w:r>
      <w:proofErr w:type="gramEnd"/>
    </w:p>
    <w:p w:rsidR="00C84793" w:rsidRPr="00F26C24" w:rsidRDefault="00C84793" w:rsidP="00C84793">
      <w:pPr>
        <w:spacing w:line="360" w:lineRule="auto"/>
        <w:jc w:val="both"/>
        <w:rPr>
          <w:rFonts w:ascii="Times New Roman" w:hAnsi="Times New Roman" w:cs="Times New Roman"/>
          <w:color w:val="000000" w:themeColor="text1"/>
          <w:sz w:val="24"/>
          <w:szCs w:val="24"/>
          <w:shd w:val="clear" w:color="auto" w:fill="FFFFFF"/>
        </w:rPr>
      </w:pPr>
      <w:proofErr w:type="gramStart"/>
      <w:r w:rsidRPr="00F26C24">
        <w:rPr>
          <w:rFonts w:ascii="Times New Roman" w:hAnsi="Times New Roman" w:cs="Times New Roman"/>
          <w:color w:val="000000" w:themeColor="text1"/>
          <w:sz w:val="24"/>
          <w:szCs w:val="24"/>
          <w:shd w:val="clear" w:color="auto" w:fill="FFFFFF"/>
        </w:rPr>
        <w:t xml:space="preserve">Wong, A.H.W., Gang, M., </w:t>
      </w:r>
      <w:proofErr w:type="spellStart"/>
      <w:r w:rsidRPr="00F26C24">
        <w:rPr>
          <w:rFonts w:ascii="Times New Roman" w:hAnsi="Times New Roman" w:cs="Times New Roman"/>
          <w:color w:val="000000" w:themeColor="text1"/>
          <w:sz w:val="24"/>
          <w:szCs w:val="24"/>
          <w:shd w:val="clear" w:color="auto" w:fill="FFFFFF"/>
        </w:rPr>
        <w:t>Szyld</w:t>
      </w:r>
      <w:proofErr w:type="spellEnd"/>
      <w:r w:rsidRPr="00F26C24">
        <w:rPr>
          <w:rFonts w:ascii="Times New Roman" w:hAnsi="Times New Roman" w:cs="Times New Roman"/>
          <w:color w:val="000000" w:themeColor="text1"/>
          <w:sz w:val="24"/>
          <w:szCs w:val="24"/>
          <w:shd w:val="clear" w:color="auto" w:fill="FFFFFF"/>
        </w:rPr>
        <w:t>, D. and Mahoney, H., 2016.</w:t>
      </w:r>
      <w:proofErr w:type="gramEnd"/>
      <w:r w:rsidRPr="00F26C24">
        <w:rPr>
          <w:rFonts w:ascii="Times New Roman" w:hAnsi="Times New Roman" w:cs="Times New Roman"/>
          <w:color w:val="000000" w:themeColor="text1"/>
          <w:sz w:val="24"/>
          <w:szCs w:val="24"/>
          <w:shd w:val="clear" w:color="auto" w:fill="FFFFFF"/>
        </w:rPr>
        <w:t xml:space="preserve"> Making an “attitude adjustment”: using a simulation-enhanced </w:t>
      </w:r>
      <w:proofErr w:type="spellStart"/>
      <w:r w:rsidRPr="00F26C24">
        <w:rPr>
          <w:rFonts w:ascii="Times New Roman" w:hAnsi="Times New Roman" w:cs="Times New Roman"/>
          <w:color w:val="000000" w:themeColor="text1"/>
          <w:sz w:val="24"/>
          <w:szCs w:val="24"/>
          <w:shd w:val="clear" w:color="auto" w:fill="FFFFFF"/>
        </w:rPr>
        <w:t>interprofessional</w:t>
      </w:r>
      <w:proofErr w:type="spellEnd"/>
      <w:r w:rsidRPr="00F26C24">
        <w:rPr>
          <w:rFonts w:ascii="Times New Roman" w:hAnsi="Times New Roman" w:cs="Times New Roman"/>
          <w:color w:val="000000" w:themeColor="text1"/>
          <w:sz w:val="24"/>
          <w:szCs w:val="24"/>
          <w:shd w:val="clear" w:color="auto" w:fill="FFFFFF"/>
        </w:rPr>
        <w:t xml:space="preserve"> education strategy to improve attitudes toward teamwork and communication. </w:t>
      </w:r>
      <w:proofErr w:type="gramStart"/>
      <w:r w:rsidRPr="00F26C24">
        <w:rPr>
          <w:rFonts w:ascii="Times New Roman" w:hAnsi="Times New Roman" w:cs="Times New Roman"/>
          <w:i/>
          <w:iCs/>
          <w:color w:val="000000" w:themeColor="text1"/>
          <w:sz w:val="24"/>
          <w:szCs w:val="24"/>
          <w:shd w:val="clear" w:color="auto" w:fill="FFFFFF"/>
        </w:rPr>
        <w:t>Simulation in Healthcare</w:t>
      </w:r>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11</w:t>
      </w:r>
      <w:r w:rsidRPr="00F26C24">
        <w:rPr>
          <w:rFonts w:ascii="Times New Roman" w:hAnsi="Times New Roman" w:cs="Times New Roman"/>
          <w:color w:val="000000" w:themeColor="text1"/>
          <w:sz w:val="24"/>
          <w:szCs w:val="24"/>
          <w:shd w:val="clear" w:color="auto" w:fill="FFFFFF"/>
        </w:rPr>
        <w:t>(2), pp.117-125.</w:t>
      </w:r>
      <w:proofErr w:type="gramEnd"/>
    </w:p>
    <w:p w:rsidR="00C84793" w:rsidRPr="00F26C24" w:rsidRDefault="00C84793" w:rsidP="00C84793">
      <w:pPr>
        <w:spacing w:line="360" w:lineRule="auto"/>
        <w:jc w:val="both"/>
        <w:rPr>
          <w:rFonts w:ascii="Times New Roman" w:hAnsi="Times New Roman" w:cs="Times New Roman"/>
          <w:color w:val="000000" w:themeColor="text1"/>
          <w:sz w:val="24"/>
          <w:szCs w:val="24"/>
          <w:shd w:val="clear" w:color="auto" w:fill="FFFFFF"/>
        </w:rPr>
      </w:pPr>
      <w:r w:rsidRPr="00F26C24">
        <w:rPr>
          <w:rFonts w:ascii="Times New Roman" w:hAnsi="Times New Roman" w:cs="Times New Roman"/>
          <w:color w:val="000000" w:themeColor="text1"/>
          <w:sz w:val="24"/>
          <w:szCs w:val="24"/>
          <w:shd w:val="clear" w:color="auto" w:fill="FFFFFF"/>
        </w:rPr>
        <w:t xml:space="preserve">Yi, Y.J., 2016. </w:t>
      </w:r>
      <w:proofErr w:type="gramStart"/>
      <w:r w:rsidRPr="00F26C24">
        <w:rPr>
          <w:rFonts w:ascii="Times New Roman" w:hAnsi="Times New Roman" w:cs="Times New Roman"/>
          <w:color w:val="000000" w:themeColor="text1"/>
          <w:sz w:val="24"/>
          <w:szCs w:val="24"/>
          <w:shd w:val="clear" w:color="auto" w:fill="FFFFFF"/>
        </w:rPr>
        <w:t>Effects of team</w:t>
      </w:r>
      <w:r w:rsidRPr="00F26C24">
        <w:rPr>
          <w:rFonts w:ascii="Cambria Math" w:hAnsi="Cambria Math" w:cs="Times New Roman"/>
          <w:color w:val="000000" w:themeColor="text1"/>
          <w:sz w:val="24"/>
          <w:szCs w:val="24"/>
          <w:shd w:val="clear" w:color="auto" w:fill="FFFFFF"/>
        </w:rPr>
        <w:t>‐</w:t>
      </w:r>
      <w:r w:rsidRPr="00F26C24">
        <w:rPr>
          <w:rFonts w:ascii="Times New Roman" w:hAnsi="Times New Roman" w:cs="Times New Roman"/>
          <w:color w:val="000000" w:themeColor="text1"/>
          <w:sz w:val="24"/>
          <w:szCs w:val="24"/>
          <w:shd w:val="clear" w:color="auto" w:fill="FFFFFF"/>
        </w:rPr>
        <w:t>building on communication and teamwork among nursing students.</w:t>
      </w:r>
      <w:proofErr w:type="gramEnd"/>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International nursing review</w:t>
      </w:r>
      <w:r w:rsidRPr="00F26C24">
        <w:rPr>
          <w:rFonts w:ascii="Times New Roman" w:hAnsi="Times New Roman" w:cs="Times New Roman"/>
          <w:color w:val="000000" w:themeColor="text1"/>
          <w:sz w:val="24"/>
          <w:szCs w:val="24"/>
          <w:shd w:val="clear" w:color="auto" w:fill="FFFFFF"/>
        </w:rPr>
        <w:t>, </w:t>
      </w:r>
      <w:r w:rsidRPr="00F26C24">
        <w:rPr>
          <w:rFonts w:ascii="Times New Roman" w:hAnsi="Times New Roman" w:cs="Times New Roman"/>
          <w:i/>
          <w:iCs/>
          <w:color w:val="000000" w:themeColor="text1"/>
          <w:sz w:val="24"/>
          <w:szCs w:val="24"/>
          <w:shd w:val="clear" w:color="auto" w:fill="FFFFFF"/>
        </w:rPr>
        <w:t>63</w:t>
      </w:r>
      <w:r w:rsidRPr="00F26C24">
        <w:rPr>
          <w:rFonts w:ascii="Times New Roman" w:hAnsi="Times New Roman" w:cs="Times New Roman"/>
          <w:color w:val="000000" w:themeColor="text1"/>
          <w:sz w:val="24"/>
          <w:szCs w:val="24"/>
          <w:shd w:val="clear" w:color="auto" w:fill="FFFFFF"/>
        </w:rPr>
        <w:t>(1), pp.33-40.</w:t>
      </w:r>
      <w:bookmarkStart w:id="8" w:name="_GoBack"/>
      <w:bookmarkEnd w:id="8"/>
    </w:p>
    <w:p w:rsidR="00711AAB" w:rsidRPr="00711AAB" w:rsidRDefault="00711AAB" w:rsidP="00711AAB">
      <w:pPr>
        <w:spacing w:line="360" w:lineRule="auto"/>
        <w:jc w:val="both"/>
        <w:rPr>
          <w:rFonts w:ascii="Times New Roman" w:hAnsi="Times New Roman" w:cs="Times New Roman"/>
          <w:sz w:val="24"/>
          <w:szCs w:val="24"/>
        </w:rPr>
      </w:pPr>
    </w:p>
    <w:sectPr w:rsidR="00711AAB" w:rsidRPr="00711AAB" w:rsidSect="00836AB9">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8F1" w:rsidRDefault="00B078F1" w:rsidP="00072CB2">
      <w:pPr>
        <w:spacing w:after="0" w:line="240" w:lineRule="auto"/>
      </w:pPr>
      <w:r>
        <w:separator/>
      </w:r>
    </w:p>
  </w:endnote>
  <w:endnote w:type="continuationSeparator" w:id="0">
    <w:p w:rsidR="00B078F1" w:rsidRDefault="00B078F1" w:rsidP="00072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4766057"/>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rsidR="00072CB2" w:rsidRPr="00072CB2" w:rsidRDefault="00072CB2" w:rsidP="00072CB2">
            <w:pPr>
              <w:pStyle w:val="Footer"/>
              <w:jc w:val="right"/>
              <w:rPr>
                <w:rFonts w:ascii="Times New Roman" w:hAnsi="Times New Roman" w:cs="Times New Roman"/>
                <w:sz w:val="24"/>
                <w:szCs w:val="24"/>
              </w:rPr>
            </w:pPr>
            <w:r w:rsidRPr="00DB2A50">
              <w:rPr>
                <w:rFonts w:ascii="Times New Roman" w:hAnsi="Times New Roman" w:cs="Times New Roman"/>
                <w:sz w:val="20"/>
                <w:szCs w:val="20"/>
              </w:rPr>
              <w:t xml:space="preserve">Page </w:t>
            </w:r>
            <w:r w:rsidRPr="00DB2A50">
              <w:rPr>
                <w:rFonts w:ascii="Times New Roman" w:hAnsi="Times New Roman" w:cs="Times New Roman"/>
                <w:b/>
                <w:sz w:val="20"/>
                <w:szCs w:val="20"/>
              </w:rPr>
              <w:fldChar w:fldCharType="begin"/>
            </w:r>
            <w:r w:rsidRPr="00DB2A50">
              <w:rPr>
                <w:rFonts w:ascii="Times New Roman" w:hAnsi="Times New Roman" w:cs="Times New Roman"/>
                <w:b/>
                <w:sz w:val="20"/>
                <w:szCs w:val="20"/>
              </w:rPr>
              <w:instrText xml:space="preserve"> PAGE </w:instrText>
            </w:r>
            <w:r w:rsidRPr="00DB2A50">
              <w:rPr>
                <w:rFonts w:ascii="Times New Roman" w:hAnsi="Times New Roman" w:cs="Times New Roman"/>
                <w:b/>
                <w:sz w:val="20"/>
                <w:szCs w:val="20"/>
              </w:rPr>
              <w:fldChar w:fldCharType="separate"/>
            </w:r>
            <w:r w:rsidR="001308F8">
              <w:rPr>
                <w:rFonts w:ascii="Times New Roman" w:hAnsi="Times New Roman" w:cs="Times New Roman"/>
                <w:b/>
                <w:noProof/>
                <w:sz w:val="20"/>
                <w:szCs w:val="20"/>
              </w:rPr>
              <w:t>10</w:t>
            </w:r>
            <w:r w:rsidRPr="00DB2A50">
              <w:rPr>
                <w:rFonts w:ascii="Times New Roman" w:hAnsi="Times New Roman" w:cs="Times New Roman"/>
                <w:b/>
                <w:sz w:val="20"/>
                <w:szCs w:val="20"/>
              </w:rPr>
              <w:fldChar w:fldCharType="end"/>
            </w:r>
            <w:r w:rsidRPr="00DB2A50">
              <w:rPr>
                <w:rFonts w:ascii="Times New Roman" w:hAnsi="Times New Roman" w:cs="Times New Roman"/>
                <w:sz w:val="20"/>
                <w:szCs w:val="20"/>
              </w:rPr>
              <w:t xml:space="preserve"> of </w:t>
            </w:r>
            <w:r w:rsidRPr="00DB2A50">
              <w:rPr>
                <w:rFonts w:ascii="Times New Roman" w:hAnsi="Times New Roman" w:cs="Times New Roman"/>
                <w:b/>
                <w:sz w:val="20"/>
                <w:szCs w:val="20"/>
              </w:rPr>
              <w:fldChar w:fldCharType="begin"/>
            </w:r>
            <w:r w:rsidRPr="00DB2A50">
              <w:rPr>
                <w:rFonts w:ascii="Times New Roman" w:hAnsi="Times New Roman" w:cs="Times New Roman"/>
                <w:b/>
                <w:sz w:val="20"/>
                <w:szCs w:val="20"/>
              </w:rPr>
              <w:instrText xml:space="preserve"> NUMPAGES  </w:instrText>
            </w:r>
            <w:r w:rsidRPr="00DB2A50">
              <w:rPr>
                <w:rFonts w:ascii="Times New Roman" w:hAnsi="Times New Roman" w:cs="Times New Roman"/>
                <w:b/>
                <w:sz w:val="20"/>
                <w:szCs w:val="20"/>
              </w:rPr>
              <w:fldChar w:fldCharType="separate"/>
            </w:r>
            <w:r w:rsidR="001308F8">
              <w:rPr>
                <w:rFonts w:ascii="Times New Roman" w:hAnsi="Times New Roman" w:cs="Times New Roman"/>
                <w:b/>
                <w:noProof/>
                <w:sz w:val="20"/>
                <w:szCs w:val="20"/>
              </w:rPr>
              <w:t>10</w:t>
            </w:r>
            <w:r w:rsidRPr="00DB2A50">
              <w:rPr>
                <w:rFonts w:ascii="Times New Roman" w:hAnsi="Times New Roman" w:cs="Times New Roman"/>
                <w:b/>
                <w:sz w:val="20"/>
                <w:szCs w:val="20"/>
              </w:rPr>
              <w:fldChar w:fldCharType="end"/>
            </w:r>
          </w:p>
        </w:sdtContent>
      </w:sdt>
    </w:sdtContent>
  </w:sdt>
  <w:p w:rsidR="00072CB2" w:rsidRPr="00072CB2" w:rsidRDefault="00072CB2" w:rsidP="00072CB2">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8F1" w:rsidRDefault="00B078F1" w:rsidP="00072CB2">
      <w:pPr>
        <w:spacing w:after="0" w:line="240" w:lineRule="auto"/>
      </w:pPr>
      <w:r>
        <w:separator/>
      </w:r>
    </w:p>
  </w:footnote>
  <w:footnote w:type="continuationSeparator" w:id="0">
    <w:p w:rsidR="00B078F1" w:rsidRDefault="00B078F1" w:rsidP="00072C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AB9" w:rsidRPr="00836AB9" w:rsidRDefault="00836AB9" w:rsidP="00836AB9">
    <w:pPr>
      <w:spacing w:line="360" w:lineRule="auto"/>
      <w:jc w:val="right"/>
      <w:rPr>
        <w:rFonts w:ascii="Arial" w:hAnsi="Arial" w:cs="Arial"/>
        <w:sz w:val="20"/>
        <w:szCs w:val="20"/>
      </w:rPr>
    </w:pPr>
    <w:r w:rsidRPr="00836AB9">
      <w:rPr>
        <w:rFonts w:ascii="Arial" w:hAnsi="Arial" w:cs="Arial"/>
        <w:sz w:val="20"/>
        <w:szCs w:val="20"/>
      </w:rPr>
      <w:t>EFFECTIVE TEAM WORK AND COMMUNICATION</w:t>
    </w:r>
  </w:p>
  <w:p w:rsidR="00836AB9" w:rsidRDefault="00836A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B2D"/>
    <w:rsid w:val="00040D1E"/>
    <w:rsid w:val="00072CB2"/>
    <w:rsid w:val="000A4697"/>
    <w:rsid w:val="000F30AF"/>
    <w:rsid w:val="001308F8"/>
    <w:rsid w:val="00181911"/>
    <w:rsid w:val="001870E3"/>
    <w:rsid w:val="00190231"/>
    <w:rsid w:val="001F0EFB"/>
    <w:rsid w:val="002F29E8"/>
    <w:rsid w:val="0034478C"/>
    <w:rsid w:val="003A6062"/>
    <w:rsid w:val="003D36B3"/>
    <w:rsid w:val="00420FDE"/>
    <w:rsid w:val="00632E6E"/>
    <w:rsid w:val="00683199"/>
    <w:rsid w:val="006A291B"/>
    <w:rsid w:val="006A45DD"/>
    <w:rsid w:val="00711AAB"/>
    <w:rsid w:val="00774B2D"/>
    <w:rsid w:val="007C4254"/>
    <w:rsid w:val="00836AB9"/>
    <w:rsid w:val="008A3733"/>
    <w:rsid w:val="00931A5C"/>
    <w:rsid w:val="00B078F1"/>
    <w:rsid w:val="00B30773"/>
    <w:rsid w:val="00BE6152"/>
    <w:rsid w:val="00C84793"/>
    <w:rsid w:val="00D36A6E"/>
    <w:rsid w:val="00D773EE"/>
    <w:rsid w:val="00DB2A50"/>
    <w:rsid w:val="00DD72EB"/>
    <w:rsid w:val="00E27A35"/>
    <w:rsid w:val="00F90D91"/>
    <w:rsid w:val="00FF4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062"/>
  </w:style>
  <w:style w:type="paragraph" w:styleId="Heading1">
    <w:name w:val="heading 1"/>
    <w:basedOn w:val="Normal"/>
    <w:next w:val="Normal"/>
    <w:link w:val="Heading1Char"/>
    <w:uiPriority w:val="9"/>
    <w:qFormat/>
    <w:rsid w:val="00836AB9"/>
    <w:pPr>
      <w:spacing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AAB"/>
    <w:pPr>
      <w:ind w:left="720"/>
      <w:contextualSpacing/>
    </w:pPr>
  </w:style>
  <w:style w:type="paragraph" w:styleId="Header">
    <w:name w:val="header"/>
    <w:basedOn w:val="Normal"/>
    <w:link w:val="HeaderChar"/>
    <w:uiPriority w:val="99"/>
    <w:semiHidden/>
    <w:unhideWhenUsed/>
    <w:rsid w:val="00072C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2CB2"/>
  </w:style>
  <w:style w:type="paragraph" w:styleId="Footer">
    <w:name w:val="footer"/>
    <w:basedOn w:val="Normal"/>
    <w:link w:val="FooterChar"/>
    <w:uiPriority w:val="99"/>
    <w:unhideWhenUsed/>
    <w:rsid w:val="00072C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CB2"/>
  </w:style>
  <w:style w:type="character" w:customStyle="1" w:styleId="Heading1Char">
    <w:name w:val="Heading 1 Char"/>
    <w:basedOn w:val="DefaultParagraphFont"/>
    <w:link w:val="Heading1"/>
    <w:uiPriority w:val="9"/>
    <w:rsid w:val="00836AB9"/>
    <w:rPr>
      <w:rFonts w:ascii="Times New Roman" w:hAnsi="Times New Roman" w:cs="Times New Roman"/>
      <w:b/>
      <w:sz w:val="24"/>
      <w:szCs w:val="24"/>
    </w:rPr>
  </w:style>
  <w:style w:type="paragraph" w:styleId="TableofFigures">
    <w:name w:val="table of figures"/>
    <w:basedOn w:val="Normal"/>
    <w:next w:val="Normal"/>
    <w:uiPriority w:val="99"/>
    <w:unhideWhenUsed/>
    <w:rsid w:val="00C84793"/>
    <w:pPr>
      <w:spacing w:after="0"/>
    </w:pPr>
  </w:style>
  <w:style w:type="character" w:styleId="Hyperlink">
    <w:name w:val="Hyperlink"/>
    <w:basedOn w:val="DefaultParagraphFont"/>
    <w:uiPriority w:val="99"/>
    <w:unhideWhenUsed/>
    <w:rsid w:val="00C8479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062"/>
  </w:style>
  <w:style w:type="paragraph" w:styleId="Heading1">
    <w:name w:val="heading 1"/>
    <w:basedOn w:val="Normal"/>
    <w:next w:val="Normal"/>
    <w:link w:val="Heading1Char"/>
    <w:uiPriority w:val="9"/>
    <w:qFormat/>
    <w:rsid w:val="00836AB9"/>
    <w:pPr>
      <w:spacing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AAB"/>
    <w:pPr>
      <w:ind w:left="720"/>
      <w:contextualSpacing/>
    </w:pPr>
  </w:style>
  <w:style w:type="paragraph" w:styleId="Header">
    <w:name w:val="header"/>
    <w:basedOn w:val="Normal"/>
    <w:link w:val="HeaderChar"/>
    <w:uiPriority w:val="99"/>
    <w:semiHidden/>
    <w:unhideWhenUsed/>
    <w:rsid w:val="00072C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2CB2"/>
  </w:style>
  <w:style w:type="paragraph" w:styleId="Footer">
    <w:name w:val="footer"/>
    <w:basedOn w:val="Normal"/>
    <w:link w:val="FooterChar"/>
    <w:uiPriority w:val="99"/>
    <w:unhideWhenUsed/>
    <w:rsid w:val="00072C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CB2"/>
  </w:style>
  <w:style w:type="character" w:customStyle="1" w:styleId="Heading1Char">
    <w:name w:val="Heading 1 Char"/>
    <w:basedOn w:val="DefaultParagraphFont"/>
    <w:link w:val="Heading1"/>
    <w:uiPriority w:val="9"/>
    <w:rsid w:val="00836AB9"/>
    <w:rPr>
      <w:rFonts w:ascii="Times New Roman" w:hAnsi="Times New Roman" w:cs="Times New Roman"/>
      <w:b/>
      <w:sz w:val="24"/>
      <w:szCs w:val="24"/>
    </w:rPr>
  </w:style>
  <w:style w:type="paragraph" w:styleId="TableofFigures">
    <w:name w:val="table of figures"/>
    <w:basedOn w:val="Normal"/>
    <w:next w:val="Normal"/>
    <w:uiPriority w:val="99"/>
    <w:unhideWhenUsed/>
    <w:rsid w:val="00C84793"/>
    <w:pPr>
      <w:spacing w:after="0"/>
    </w:pPr>
  </w:style>
  <w:style w:type="character" w:styleId="Hyperlink">
    <w:name w:val="Hyperlink"/>
    <w:basedOn w:val="DefaultParagraphFont"/>
    <w:uiPriority w:val="99"/>
    <w:unhideWhenUsed/>
    <w:rsid w:val="00C847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B6513-3591-4E00-BB86-F0414895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E944C197.dotm</Template>
  <TotalTime>5</TotalTime>
  <Pages>10</Pages>
  <Words>2131</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BuildUser</cp:lastModifiedBy>
  <cp:revision>10</cp:revision>
  <dcterms:created xsi:type="dcterms:W3CDTF">2018-04-29T16:28:00Z</dcterms:created>
  <dcterms:modified xsi:type="dcterms:W3CDTF">2018-04-29T21:36:00Z</dcterms:modified>
</cp:coreProperties>
</file>