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6"/>
          <w:szCs w:val="26"/>
          <w:u w:val="single"/>
        </w:rPr>
      </w:pPr>
      <w:r w:rsidDel="00000000" w:rsidR="00000000" w:rsidRPr="00000000">
        <w:rPr>
          <w:b w:val="1"/>
          <w:sz w:val="26"/>
          <w:szCs w:val="26"/>
          <w:u w:val="single"/>
          <w:rtl w:val="0"/>
        </w:rPr>
        <w:t xml:space="preserve">Soil moisture testing using Humidity Sensor. </w:t>
      </w:r>
    </w:p>
    <w:p w:rsidR="00000000" w:rsidDel="00000000" w:rsidP="00000000" w:rsidRDefault="00000000" w:rsidRPr="00000000" w14:paraId="00000002">
      <w:pPr>
        <w:rPr>
          <w:b w:val="1"/>
          <w:sz w:val="26"/>
          <w:szCs w:val="26"/>
          <w:u w:val="single"/>
        </w:rPr>
      </w:pPr>
      <w:r w:rsidDel="00000000" w:rsidR="00000000" w:rsidRPr="00000000">
        <w:rPr>
          <w:rtl w:val="0"/>
        </w:rPr>
      </w:r>
    </w:p>
    <w:p w:rsidR="00000000" w:rsidDel="00000000" w:rsidP="00000000" w:rsidRDefault="00000000" w:rsidRPr="00000000" w14:paraId="00000003">
      <w:pPr>
        <w:rPr>
          <w:sz w:val="26"/>
          <w:szCs w:val="26"/>
        </w:rPr>
      </w:pPr>
      <w:r w:rsidDel="00000000" w:rsidR="00000000" w:rsidRPr="00000000">
        <w:rPr>
          <w:sz w:val="26"/>
          <w:szCs w:val="26"/>
          <w:rtl w:val="0"/>
        </w:rPr>
        <w:t xml:space="preserve">This is an experiment that is used to check the moisture in soils. This is done so we know the concentration of water in soils. There are sensors that can be used to determine this, they can be stationary or portable. Stationary sensors are used to one location and portable sensors can be used to check multiple locations. </w:t>
      </w:r>
    </w:p>
    <w:p w:rsidR="00000000" w:rsidDel="00000000" w:rsidP="00000000" w:rsidRDefault="00000000" w:rsidRPr="00000000" w14:paraId="00000004">
      <w:pPr>
        <w:rPr>
          <w:sz w:val="26"/>
          <w:szCs w:val="26"/>
        </w:rPr>
      </w:pPr>
      <w:r w:rsidDel="00000000" w:rsidR="00000000" w:rsidRPr="00000000">
        <w:rPr>
          <w:rtl w:val="0"/>
        </w:rPr>
      </w:r>
    </w:p>
    <w:p w:rsidR="00000000" w:rsidDel="00000000" w:rsidP="00000000" w:rsidRDefault="00000000" w:rsidRPr="00000000" w14:paraId="00000005">
      <w:pPr>
        <w:rPr>
          <w:sz w:val="26"/>
          <w:szCs w:val="26"/>
        </w:rPr>
      </w:pPr>
      <w:r w:rsidDel="00000000" w:rsidR="00000000" w:rsidRPr="00000000">
        <w:rPr>
          <w:sz w:val="26"/>
          <w:szCs w:val="26"/>
          <w:rtl w:val="0"/>
        </w:rPr>
        <w:t xml:space="preserve">A soil moisture sensor is used to measure the water content in different types of soil. It can be for agricultural reasons or preventing any disasters. </w:t>
      </w:r>
    </w:p>
    <w:p w:rsidR="00000000" w:rsidDel="00000000" w:rsidP="00000000" w:rsidRDefault="00000000" w:rsidRPr="00000000" w14:paraId="00000006">
      <w:pPr>
        <w:rPr>
          <w:sz w:val="26"/>
          <w:szCs w:val="26"/>
        </w:rPr>
      </w:pPr>
      <w:r w:rsidDel="00000000" w:rsidR="00000000" w:rsidRPr="00000000">
        <w:rPr>
          <w:sz w:val="26"/>
          <w:szCs w:val="26"/>
          <w:rtl w:val="0"/>
        </w:rPr>
        <w:t xml:space="preserve">A soil moisture meter has two probes that are used to put into the soil directly, it uses the probes to determine the relationship between the soil and the water content. </w:t>
      </w:r>
    </w:p>
    <w:p w:rsidR="00000000" w:rsidDel="00000000" w:rsidP="00000000" w:rsidRDefault="00000000" w:rsidRPr="00000000" w14:paraId="00000007">
      <w:pPr>
        <w:rPr>
          <w:b w:val="1"/>
          <w:sz w:val="26"/>
          <w:szCs w:val="26"/>
          <w:u w:val="single"/>
        </w:rPr>
      </w:pPr>
      <w:r w:rsidDel="00000000" w:rsidR="00000000" w:rsidRPr="00000000">
        <w:rPr>
          <w:b w:val="1"/>
          <w:sz w:val="26"/>
          <w:szCs w:val="26"/>
          <w:u w:val="single"/>
          <w:rtl w:val="0"/>
        </w:rPr>
        <w:t xml:space="preserve">The uses of soil moisture sensors:</w:t>
      </w:r>
    </w:p>
    <w:p w:rsidR="00000000" w:rsidDel="00000000" w:rsidP="00000000" w:rsidRDefault="00000000" w:rsidRPr="00000000" w14:paraId="00000008">
      <w:pPr>
        <w:rPr>
          <w:sz w:val="26"/>
          <w:szCs w:val="26"/>
        </w:rPr>
      </w:pPr>
      <w:r w:rsidDel="00000000" w:rsidR="00000000" w:rsidRPr="00000000">
        <w:rPr>
          <w:sz w:val="26"/>
          <w:szCs w:val="26"/>
          <w:rtl w:val="0"/>
        </w:rPr>
        <w:t xml:space="preserve">Agricultural reasons- soil is very important in agriculture, and farmers would require very accurate information about the moisture in there soil for two reasons: </w:t>
      </w:r>
    </w:p>
    <w:p w:rsidR="00000000" w:rsidDel="00000000" w:rsidP="00000000" w:rsidRDefault="00000000" w:rsidRPr="00000000" w14:paraId="00000009">
      <w:pPr>
        <w:numPr>
          <w:ilvl w:val="0"/>
          <w:numId w:val="1"/>
        </w:numPr>
        <w:ind w:left="720" w:hanging="360"/>
        <w:rPr>
          <w:sz w:val="26"/>
          <w:szCs w:val="26"/>
          <w:u w:val="none"/>
        </w:rPr>
      </w:pPr>
      <w:r w:rsidDel="00000000" w:rsidR="00000000" w:rsidRPr="00000000">
        <w:rPr>
          <w:sz w:val="26"/>
          <w:szCs w:val="26"/>
          <w:rtl w:val="0"/>
        </w:rPr>
        <w:t xml:space="preserve">To know when it's the right time for planting. </w:t>
      </w:r>
    </w:p>
    <w:p w:rsidR="00000000" w:rsidDel="00000000" w:rsidP="00000000" w:rsidRDefault="00000000" w:rsidRPr="00000000" w14:paraId="0000000A">
      <w:pPr>
        <w:numPr>
          <w:ilvl w:val="0"/>
          <w:numId w:val="1"/>
        </w:numPr>
        <w:ind w:left="720" w:hanging="360"/>
        <w:rPr>
          <w:sz w:val="26"/>
          <w:szCs w:val="26"/>
          <w:u w:val="none"/>
        </w:rPr>
      </w:pPr>
      <w:r w:rsidDel="00000000" w:rsidR="00000000" w:rsidRPr="00000000">
        <w:rPr>
          <w:sz w:val="26"/>
          <w:szCs w:val="26"/>
          <w:rtl w:val="0"/>
        </w:rPr>
        <w:t xml:space="preserve">To  determine the right amount of water irrigation or if water is enough after an irrigation event. </w:t>
      </w:r>
    </w:p>
    <w:p w:rsidR="00000000" w:rsidDel="00000000" w:rsidP="00000000" w:rsidRDefault="00000000" w:rsidRPr="00000000" w14:paraId="0000000B">
      <w:pPr>
        <w:rPr>
          <w:sz w:val="26"/>
          <w:szCs w:val="26"/>
        </w:rPr>
      </w:pPr>
      <w:r w:rsidDel="00000000" w:rsidR="00000000" w:rsidRPr="00000000">
        <w:rPr>
          <w:rtl w:val="0"/>
        </w:rPr>
      </w:r>
    </w:p>
    <w:p w:rsidR="00000000" w:rsidDel="00000000" w:rsidP="00000000" w:rsidRDefault="00000000" w:rsidRPr="00000000" w14:paraId="0000000C">
      <w:pPr>
        <w:rPr>
          <w:b w:val="1"/>
          <w:sz w:val="26"/>
          <w:szCs w:val="26"/>
          <w:u w:val="single"/>
        </w:rPr>
      </w:pPr>
      <w:r w:rsidDel="00000000" w:rsidR="00000000" w:rsidRPr="00000000">
        <w:rPr>
          <w:b w:val="1"/>
          <w:sz w:val="26"/>
          <w:szCs w:val="26"/>
          <w:u w:val="single"/>
          <w:rtl w:val="0"/>
        </w:rPr>
        <w:t xml:space="preserve">House gardening:</w:t>
      </w:r>
    </w:p>
    <w:p w:rsidR="00000000" w:rsidDel="00000000" w:rsidP="00000000" w:rsidRDefault="00000000" w:rsidRPr="00000000" w14:paraId="0000000D">
      <w:pPr>
        <w:rPr>
          <w:sz w:val="26"/>
          <w:szCs w:val="26"/>
        </w:rPr>
      </w:pPr>
      <w:r w:rsidDel="00000000" w:rsidR="00000000" w:rsidRPr="00000000">
        <w:rPr>
          <w:sz w:val="26"/>
          <w:szCs w:val="26"/>
          <w:rtl w:val="0"/>
        </w:rPr>
        <w:t xml:space="preserve">Household gardening can also benefit from having the right amount of moisture levels to ensure the plants are growing at the best they can.</w:t>
      </w:r>
    </w:p>
    <w:p w:rsidR="00000000" w:rsidDel="00000000" w:rsidP="00000000" w:rsidRDefault="00000000" w:rsidRPr="00000000" w14:paraId="0000000E">
      <w:pPr>
        <w:rPr>
          <w:sz w:val="26"/>
          <w:szCs w:val="26"/>
        </w:rPr>
      </w:pPr>
      <w:r w:rsidDel="00000000" w:rsidR="00000000" w:rsidRPr="00000000">
        <w:rPr>
          <w:rtl w:val="0"/>
        </w:rPr>
      </w:r>
    </w:p>
    <w:p w:rsidR="00000000" w:rsidDel="00000000" w:rsidP="00000000" w:rsidRDefault="00000000" w:rsidRPr="00000000" w14:paraId="0000000F">
      <w:pPr>
        <w:rPr>
          <w:sz w:val="26"/>
          <w:szCs w:val="26"/>
        </w:rPr>
      </w:pPr>
      <w:r w:rsidDel="00000000" w:rsidR="00000000" w:rsidRPr="00000000">
        <w:rPr>
          <w:sz w:val="26"/>
          <w:szCs w:val="26"/>
          <w:rtl w:val="0"/>
        </w:rPr>
        <w:t xml:space="preserve">Wang, J. (2022) </w:t>
      </w:r>
      <w:r w:rsidDel="00000000" w:rsidR="00000000" w:rsidRPr="00000000">
        <w:rPr>
          <w:i w:val="1"/>
          <w:sz w:val="26"/>
          <w:szCs w:val="26"/>
          <w:rtl w:val="0"/>
        </w:rPr>
        <w:t xml:space="preserve">Soil moisture sensor: A humidity testing device for soil samples</w:t>
      </w:r>
      <w:r w:rsidDel="00000000" w:rsidR="00000000" w:rsidRPr="00000000">
        <w:rPr>
          <w:sz w:val="26"/>
          <w:szCs w:val="26"/>
          <w:rtl w:val="0"/>
        </w:rPr>
        <w:t xml:space="preserve">, </w:t>
      </w:r>
      <w:r w:rsidDel="00000000" w:rsidR="00000000" w:rsidRPr="00000000">
        <w:rPr>
          <w:i w:val="1"/>
          <w:sz w:val="26"/>
          <w:szCs w:val="26"/>
          <w:rtl w:val="0"/>
        </w:rPr>
        <w:t xml:space="preserve">OURPCB</w:t>
      </w:r>
      <w:r w:rsidDel="00000000" w:rsidR="00000000" w:rsidRPr="00000000">
        <w:rPr>
          <w:sz w:val="26"/>
          <w:szCs w:val="26"/>
          <w:rtl w:val="0"/>
        </w:rPr>
        <w:t xml:space="preserve">. Available at: https://www.ourpcb.com/soil-moisture-sensor.html (Accessed: March 16, 2023). </w:t>
      </w:r>
    </w:p>
    <w:p w:rsidR="00000000" w:rsidDel="00000000" w:rsidP="00000000" w:rsidRDefault="00000000" w:rsidRPr="00000000" w14:paraId="00000010">
      <w:pPr>
        <w:rPr>
          <w:sz w:val="26"/>
          <w:szCs w:val="26"/>
        </w:rPr>
      </w:pPr>
      <w:r w:rsidDel="00000000" w:rsidR="00000000" w:rsidRPr="00000000">
        <w:rPr>
          <w:rtl w:val="0"/>
        </w:rPr>
      </w:r>
    </w:p>
    <w:p w:rsidR="00000000" w:rsidDel="00000000" w:rsidP="00000000" w:rsidRDefault="00000000" w:rsidRPr="00000000" w14:paraId="00000011">
      <w:pPr>
        <w:rPr>
          <w:sz w:val="26"/>
          <w:szCs w:val="26"/>
        </w:rPr>
      </w:pPr>
      <w:r w:rsidDel="00000000" w:rsidR="00000000" w:rsidRPr="00000000">
        <w:rPr>
          <w:rtl w:val="0"/>
        </w:rPr>
      </w:r>
    </w:p>
    <w:p w:rsidR="00000000" w:rsidDel="00000000" w:rsidP="00000000" w:rsidRDefault="00000000" w:rsidRPr="00000000" w14:paraId="00000012">
      <w:pPr>
        <w:rPr>
          <w:sz w:val="26"/>
          <w:szCs w:val="26"/>
        </w:rPr>
      </w:pPr>
      <w:r w:rsidDel="00000000" w:rsidR="00000000" w:rsidRPr="00000000">
        <w:rPr>
          <w:rtl w:val="0"/>
        </w:rPr>
      </w:r>
    </w:p>
    <w:p w:rsidR="00000000" w:rsidDel="00000000" w:rsidP="00000000" w:rsidRDefault="00000000" w:rsidRPr="00000000" w14:paraId="00000013">
      <w:pPr>
        <w:rPr>
          <w:sz w:val="26"/>
          <w:szCs w:val="26"/>
        </w:rPr>
      </w:pPr>
      <w:r w:rsidDel="00000000" w:rsidR="00000000" w:rsidRPr="00000000">
        <w:rPr>
          <w:rtl w:val="0"/>
        </w:rPr>
      </w:r>
    </w:p>
    <w:p w:rsidR="00000000" w:rsidDel="00000000" w:rsidP="00000000" w:rsidRDefault="00000000" w:rsidRPr="00000000" w14:paraId="00000014">
      <w:pPr>
        <w:rPr>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