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77777777" w:rsidR="00112203" w:rsidRDefault="00112203" w:rsidP="00112203">
            <w:r>
              <w:rPr>
                <w:noProof/>
                <w:lang w:val="en-US" w:eastAsia="en-US"/>
              </w:rPr>
              <w:drawing>
                <wp:inline distT="0" distB="0" distL="0" distR="0" wp14:anchorId="30FB5B60" wp14:editId="35ED317D">
                  <wp:extent cx="1143000" cy="400340"/>
                  <wp:effectExtent l="0" t="0" r="0" b="635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4729" cy="4009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7777777" w:rsidR="00112203" w:rsidRDefault="00112203" w:rsidP="00112203">
            <w:pPr>
              <w:ind w:right="93"/>
              <w:jc w:val="right"/>
            </w:pPr>
            <w:r>
              <w:rPr>
                <w:noProof/>
                <w:lang w:val="en-US" w:eastAsia="en-US"/>
              </w:rPr>
              <w:drawing>
                <wp:inline distT="0" distB="0" distL="0" distR="0" wp14:anchorId="67906A6A" wp14:editId="2A4F54D4">
                  <wp:extent cx="1008497" cy="399579"/>
                  <wp:effectExtent l="0" t="0" r="762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683" cy="400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31D5FB22" w:rsidR="00E725F5" w:rsidRPr="00637656" w:rsidRDefault="004E121C" w:rsidP="00D9187F">
            <w:pPr>
              <w:spacing w:before="20" w:after="20"/>
              <w:jc w:val="center"/>
              <w:rPr>
                <w:sz w:val="40"/>
                <w:szCs w:val="40"/>
              </w:rPr>
            </w:pPr>
            <w:r w:rsidRPr="009A0165">
              <w:rPr>
                <w:rFonts w:ascii="Calibri" w:hAnsi="Calibri" w:cs="Arial"/>
                <w:b/>
                <w:sz w:val="40"/>
                <w:szCs w:val="40"/>
              </w:rPr>
              <w:t>ASSESSMENT &amp; STUDENT FEEDBACK</w:t>
            </w:r>
            <w:r w:rsidR="00112203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112203" w:rsidRPr="00112203">
              <w:rPr>
                <w:rFonts w:ascii="Calibri" w:hAnsi="Calibri" w:cs="Arial"/>
                <w:sz w:val="40"/>
                <w:szCs w:val="40"/>
              </w:rPr>
              <w:t>(UG)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46AB051C" w:rsidR="00112203" w:rsidRDefault="00D93BC2" w:rsidP="00761FCC">
            <w:pPr>
              <w:rPr>
                <w:rFonts w:cs="Arial"/>
                <w:b/>
                <w:sz w:val="22"/>
                <w:szCs w:val="22"/>
              </w:rPr>
            </w:pPr>
            <w:proofErr w:type="spellStart"/>
            <w:r>
              <w:rPr>
                <w:rFonts w:cs="Arial"/>
                <w:b/>
                <w:sz w:val="22"/>
                <w:szCs w:val="22"/>
              </w:rPr>
              <w:t>Carys</w:t>
            </w:r>
            <w:proofErr w:type="spellEnd"/>
            <w:r>
              <w:rPr>
                <w:rFonts w:cs="Arial"/>
                <w:b/>
                <w:sz w:val="22"/>
                <w:szCs w:val="22"/>
              </w:rPr>
              <w:t xml:space="preserve"> </w:t>
            </w:r>
            <w:r w:rsidR="00761FCC">
              <w:rPr>
                <w:rFonts w:cs="Arial"/>
                <w:b/>
                <w:sz w:val="22"/>
                <w:szCs w:val="22"/>
              </w:rPr>
              <w:t>Davies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49C20EFE" w:rsidR="00112203" w:rsidRDefault="00112203" w:rsidP="002E048A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5B29D0C9" w:rsidR="00112203" w:rsidRPr="0057274A" w:rsidRDefault="004B0ACA" w:rsidP="006D6E58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BA </w:t>
            </w:r>
            <w:r w:rsidR="006D6E58">
              <w:rPr>
                <w:rFonts w:cs="Arial"/>
                <w:b/>
                <w:sz w:val="22"/>
                <w:szCs w:val="22"/>
              </w:rPr>
              <w:t>Illustration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5E661D53" w:rsidR="00112203" w:rsidRPr="00394874" w:rsidRDefault="006D6E5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Advanced Creative Enquiry (20 credit)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1E43BDDF" w:rsidR="00112203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4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2EBBC65E" w:rsidR="00112203" w:rsidRPr="00394874" w:rsidRDefault="006D6E58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Arial"/>
                <w:b/>
                <w:sz w:val="22"/>
                <w:szCs w:val="22"/>
              </w:rPr>
              <w:t>M6X01787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27D7E516" w:rsidR="00112203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  <w:tr w:rsidR="004B0ACA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4B0ACA" w:rsidRPr="00394874" w:rsidRDefault="004B0ACA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7FA7A95D" w:rsidR="004B0ACA" w:rsidRDefault="006D6E58" w:rsidP="00894EDF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18"/>
                <w:szCs w:val="18"/>
              </w:rPr>
              <w:t>Type and Image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6718F8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6718F8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0E32F3">
        <w:trPr>
          <w:trHeight w:val="4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3A251A26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5AB15CAF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104D65F9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428E251A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34C611A6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02F16590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55E56AD6" w:rsidR="00112203" w:rsidRPr="000A2682" w:rsidRDefault="00761FCC" w:rsidP="00112203">
            <w:pPr>
              <w:rPr>
                <w:rFonts w:ascii="Calibri" w:hAnsi="Calibri"/>
                <w:b/>
                <w:sz w:val="18"/>
                <w:szCs w:val="18"/>
              </w:rPr>
            </w:pPr>
            <w:r>
              <w:rPr>
                <w:rFonts w:ascii="Calibri" w:hAnsi="Calibri"/>
                <w:b/>
                <w:sz w:val="18"/>
                <w:szCs w:val="18"/>
              </w:rPr>
              <w:t>X</w:t>
            </w:r>
          </w:p>
        </w:tc>
        <w:tc>
          <w:tcPr>
            <w:tcW w:w="249" w:type="pct"/>
          </w:tcPr>
          <w:p w14:paraId="3A6A73CB" w14:textId="1726F5B9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1E03E880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3EE50DF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29EFEA5A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00E7EF85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3C690583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19FED942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613D913F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62322A3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2C1E080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00EE6D58" w:rsidR="00112203" w:rsidRPr="00F61A20" w:rsidRDefault="00761FCC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51" w:type="pct"/>
          </w:tcPr>
          <w:p w14:paraId="469D12FA" w14:textId="0D22FF7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0CAA81F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919218" w14:textId="4C503546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73FE36B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BA40E85" w14:textId="032D0C2B" w:rsidR="00112203" w:rsidRPr="00F61A20" w:rsidRDefault="004C2A7A" w:rsidP="00106294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 xml:space="preserve">  </w:t>
            </w:r>
          </w:p>
        </w:tc>
        <w:tc>
          <w:tcPr>
            <w:tcW w:w="249" w:type="pct"/>
          </w:tcPr>
          <w:p w14:paraId="5FCDFD8C" w14:textId="7D1F0B78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945CE4">
        <w:trPr>
          <w:trHeight w:val="499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24054709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18373BD3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7D8C2006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121313E2" w:rsidR="00112203" w:rsidRPr="00B97C42" w:rsidRDefault="00761FCC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51" w:type="pct"/>
          </w:tcPr>
          <w:p w14:paraId="191AC51A" w14:textId="04497E5C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01FA0483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7EB6E66A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D08A777" w14:textId="37C23F01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7A86EBC4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12F9CB2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982F2F1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6F33259F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26E1F76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4321AA39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64119878" w:rsidR="00103199" w:rsidRPr="00F61A20" w:rsidRDefault="00761FCC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51" w:type="pct"/>
          </w:tcPr>
          <w:p w14:paraId="57F87B63" w14:textId="7D95340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09D2EA4F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1944A012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4DAF9F41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FDC9076" w14:textId="250FA8D4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13F358E2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2F1062">
        <w:trPr>
          <w:trHeight w:val="541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2FAEFD1D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8A9883C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11F9F86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018EF31F" w:rsidR="00103199" w:rsidRPr="00F61A20" w:rsidRDefault="00761FCC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271F3AE0" w14:textId="392AEDB8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23E6D49B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B739A1C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14CA01AE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657D6C95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64CC92C6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9A5950A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6718F8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61EE43CE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1ADC6EFE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40B3366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3EEE83F6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63785D0D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B87ECEB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059F9249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46D4FB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22C2BE9D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3B69C97E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6718F8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67311B39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159AD03B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18B0E3F5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64FC7E7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4CB2C727" w:rsidR="00112203" w:rsidRPr="00F61A20" w:rsidRDefault="00761FCC" w:rsidP="00112203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 w:val="18"/>
              </w:rPr>
              <w:t>X</w:t>
            </w:r>
          </w:p>
        </w:tc>
        <w:tc>
          <w:tcPr>
            <w:tcW w:w="249" w:type="pct"/>
          </w:tcPr>
          <w:p w14:paraId="54CC964A" w14:textId="5F493F3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1CEC13F8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55BBA514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172793E5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14F4355A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605390A6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306C903B" w14:textId="77777777" w:rsidR="00112203" w:rsidRDefault="00112203" w:rsidP="00E725F5">
      <w:pPr>
        <w:rPr>
          <w:rFonts w:ascii="Calibri" w:hAnsi="Calibri"/>
          <w:sz w:val="16"/>
          <w:szCs w:val="16"/>
        </w:rPr>
      </w:pPr>
    </w:p>
    <w:tbl>
      <w:tblPr>
        <w:tblW w:w="4953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390"/>
        <w:gridCol w:w="1180"/>
      </w:tblGrid>
      <w:tr w:rsidR="00DC6D8B" w:rsidRPr="00CC0370" w14:paraId="04721A15" w14:textId="77777777" w:rsidTr="009266BF">
        <w:trPr>
          <w:trHeight w:val="335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36AC20C6" w14:textId="6242C6EB" w:rsidR="00DC6D8B" w:rsidRPr="00F61A20" w:rsidRDefault="00112203" w:rsidP="00493AB5">
            <w:pPr>
              <w:rPr>
                <w:rFonts w:ascii="Calibri" w:hAnsi="Calibri"/>
                <w:b/>
                <w:sz w:val="18"/>
              </w:rPr>
            </w:pPr>
            <w:r>
              <w:rPr>
                <w:rFonts w:ascii="Calibri" w:hAnsi="Calibri"/>
                <w:b/>
                <w:szCs w:val="16"/>
              </w:rPr>
              <w:t xml:space="preserve">Assessment </w:t>
            </w:r>
            <w:r w:rsidR="00DC6D8B" w:rsidRPr="00DC6D8B">
              <w:rPr>
                <w:rFonts w:ascii="Calibri" w:hAnsi="Calibri"/>
                <w:b/>
                <w:szCs w:val="16"/>
              </w:rPr>
              <w:t xml:space="preserve">Component – </w:t>
            </w:r>
            <w:r w:rsidR="0011541F" w:rsidRPr="0011541F">
              <w:rPr>
                <w:rFonts w:ascii="Calibri" w:hAnsi="Calibri"/>
                <w:i/>
                <w:szCs w:val="16"/>
              </w:rPr>
              <w:t xml:space="preserve">Lecturer insert here </w:t>
            </w:r>
            <w:r w:rsidRPr="0011541F">
              <w:rPr>
                <w:rFonts w:ascii="Calibri" w:hAnsi="Calibri"/>
                <w:i/>
                <w:szCs w:val="16"/>
              </w:rPr>
              <w:t>e.g.</w:t>
            </w:r>
            <w:r w:rsidRPr="00103199">
              <w:rPr>
                <w:rFonts w:ascii="Calibri" w:hAnsi="Calibri"/>
                <w:i/>
                <w:szCs w:val="16"/>
              </w:rPr>
              <w:t xml:space="preserve"> 5</w:t>
            </w:r>
            <w:r w:rsidR="00DC6D8B" w:rsidRPr="00103199">
              <w:rPr>
                <w:rFonts w:ascii="Calibri" w:hAnsi="Calibri"/>
                <w:i/>
                <w:szCs w:val="16"/>
              </w:rPr>
              <w:t xml:space="preserve">0%: </w:t>
            </w:r>
            <w:r w:rsidR="00D73E05" w:rsidRPr="00103199">
              <w:rPr>
                <w:rFonts w:ascii="Calibri" w:hAnsi="Calibri"/>
                <w:i/>
              </w:rPr>
              <w:t xml:space="preserve">Coursework – Project </w:t>
            </w:r>
            <w:r w:rsidR="00493AB5" w:rsidRPr="00103199">
              <w:rPr>
                <w:rFonts w:ascii="Calibri" w:hAnsi="Calibri"/>
                <w:i/>
              </w:rPr>
              <w:t>Portfolio</w:t>
            </w:r>
            <w:r w:rsidR="00DC6D8B" w:rsidRPr="00103199">
              <w:rPr>
                <w:rFonts w:ascii="Calibri" w:hAnsi="Calibri"/>
                <w:i/>
              </w:rPr>
              <w:t>.</w:t>
            </w:r>
          </w:p>
        </w:tc>
      </w:tr>
      <w:tr w:rsidR="0059269D" w:rsidRPr="00CC0370" w14:paraId="205A0D1F" w14:textId="77777777" w:rsidTr="009266BF">
        <w:trPr>
          <w:trHeight w:val="366"/>
        </w:trPr>
        <w:tc>
          <w:tcPr>
            <w:tcW w:w="4442" w:type="pct"/>
            <w:tcBorders>
              <w:right w:val="single" w:sz="18" w:space="0" w:color="auto"/>
            </w:tcBorders>
            <w:vAlign w:val="center"/>
          </w:tcPr>
          <w:p w14:paraId="66D70624" w14:textId="342AD7F9" w:rsidR="0059269D" w:rsidRPr="00103199" w:rsidRDefault="006D6E58" w:rsidP="00894EDF">
            <w:pPr>
              <w:rPr>
                <w:rFonts w:ascii="Calibri" w:hAnsi="Calibri"/>
                <w:i/>
                <w:sz w:val="18"/>
              </w:rPr>
            </w:pPr>
            <w:r>
              <w:rPr>
                <w:rFonts w:cs="Arial"/>
                <w:b/>
                <w:sz w:val="18"/>
                <w:szCs w:val="18"/>
              </w:rPr>
              <w:t xml:space="preserve">Type and Image </w:t>
            </w:r>
          </w:p>
        </w:tc>
        <w:tc>
          <w:tcPr>
            <w:tcW w:w="558" w:type="pct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29261FB" w14:textId="77777777" w:rsidR="0059269D" w:rsidRDefault="0059269D" w:rsidP="004E121C">
            <w:pPr>
              <w:jc w:val="right"/>
              <w:rPr>
                <w:rFonts w:ascii="Calibri" w:hAnsi="Calibri"/>
                <w:b/>
                <w:sz w:val="18"/>
              </w:rPr>
            </w:pPr>
          </w:p>
          <w:p w14:paraId="373B454A" w14:textId="790B9728" w:rsidR="0059269D" w:rsidRDefault="00761FCC" w:rsidP="00894EDF">
            <w:pPr>
              <w:jc w:val="right"/>
              <w:rPr>
                <w:rFonts w:ascii="Calibri" w:hAnsi="Calibri" w:cs="Arial"/>
                <w:b/>
                <w:bCs/>
              </w:rPr>
            </w:pPr>
            <w:r>
              <w:rPr>
                <w:rFonts w:ascii="Calibri" w:hAnsi="Calibri" w:cs="Arial"/>
                <w:b/>
                <w:bCs/>
              </w:rPr>
              <w:t>55</w:t>
            </w:r>
            <w:r w:rsidR="004C2A7A">
              <w:rPr>
                <w:rFonts w:ascii="Calibri" w:hAnsi="Calibri" w:cs="Arial"/>
                <w:b/>
                <w:bCs/>
              </w:rPr>
              <w:t xml:space="preserve"> </w:t>
            </w:r>
            <w:r w:rsidR="00AB32DE">
              <w:rPr>
                <w:rFonts w:ascii="Calibri" w:hAnsi="Calibri" w:cs="Arial"/>
                <w:b/>
                <w:bCs/>
              </w:rPr>
              <w:t>%</w:t>
            </w:r>
          </w:p>
          <w:p w14:paraId="62137AC7" w14:textId="77777777" w:rsidR="00894EDF" w:rsidRPr="00F61A20" w:rsidRDefault="00894EDF" w:rsidP="00894EDF">
            <w:pPr>
              <w:jc w:val="right"/>
              <w:rPr>
                <w:rFonts w:ascii="Calibri" w:hAnsi="Calibri"/>
                <w:b/>
                <w:sz w:val="18"/>
              </w:rPr>
            </w:pPr>
          </w:p>
        </w:tc>
      </w:tr>
      <w:tr w:rsidR="0059269D" w:rsidRPr="00971172" w14:paraId="3448A952" w14:textId="77777777" w:rsidTr="009266B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1"/>
        </w:trPr>
        <w:tc>
          <w:tcPr>
            <w:tcW w:w="5000" w:type="pct"/>
            <w:gridSpan w:val="2"/>
            <w:shd w:val="clear" w:color="auto" w:fill="D9D9D9" w:themeFill="background1" w:themeFillShade="D9"/>
            <w:vAlign w:val="center"/>
          </w:tcPr>
          <w:p w14:paraId="1D969116" w14:textId="63AD1CE3" w:rsidR="0059269D" w:rsidRPr="000F5E31" w:rsidRDefault="0059269D" w:rsidP="004B2243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Comment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s</w:t>
            </w:r>
            <w:r w:rsidRPr="000F5E31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</w:tr>
      <w:tr w:rsidR="0059269D" w:rsidRPr="00971172" w14:paraId="388AAD43" w14:textId="77777777" w:rsidTr="002F1062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1E0" w:firstRow="1" w:lastRow="1" w:firstColumn="1" w:lastColumn="1" w:noHBand="0" w:noVBand="0"/>
        </w:tblPrEx>
        <w:trPr>
          <w:trHeight w:val="3057"/>
        </w:trPr>
        <w:tc>
          <w:tcPr>
            <w:tcW w:w="5000" w:type="pct"/>
            <w:gridSpan w:val="2"/>
            <w:tcBorders>
              <w:bottom w:val="single" w:sz="4" w:space="0" w:color="auto"/>
            </w:tcBorders>
          </w:tcPr>
          <w:p w14:paraId="3E586ED2" w14:textId="11AB1AC3" w:rsidR="002F1062" w:rsidRDefault="002F1062" w:rsidP="00AA5831">
            <w:pPr>
              <w:pStyle w:val="BulletedList"/>
              <w:numPr>
                <w:ilvl w:val="0"/>
                <w:numId w:val="0"/>
              </w:numPr>
              <w:spacing w:before="0" w:after="0"/>
              <w:rPr>
                <w:rFonts w:ascii="Calibri" w:hAnsi="Calibri"/>
                <w:sz w:val="18"/>
                <w:szCs w:val="18"/>
              </w:rPr>
            </w:pPr>
          </w:p>
          <w:p w14:paraId="1E72D3EC" w14:textId="4DC1EE9C" w:rsidR="00761FCC" w:rsidRPr="00E55295" w:rsidRDefault="00761FCC" w:rsidP="00701C90">
            <w:pPr>
              <w:rPr>
                <w:rFonts w:ascii="Calibri" w:hAnsi="Calibri"/>
              </w:rPr>
            </w:pPr>
            <w:r w:rsidRPr="00E55295">
              <w:t>Unfortunately, there is limited work presented here, bu</w:t>
            </w:r>
            <w:r w:rsidR="00D27916" w:rsidRPr="00E55295">
              <w:t>t what is presented is of a</w:t>
            </w:r>
            <w:r w:rsidRPr="00E55295">
              <w:t xml:space="preserve"> good standard. You’ve found some great pieces in your research, but there is little in the way of experimentation. </w:t>
            </w:r>
            <w:r w:rsidRPr="00E55295">
              <w:rPr>
                <w:rFonts w:ascii="Calibri" w:hAnsi="Calibri"/>
              </w:rPr>
              <w:t xml:space="preserve">Good responses to the early typography workshop sessions demonstrating good use of typographic principles, and good responses to the questions show application of the subject areas covered. </w:t>
            </w:r>
          </w:p>
          <w:p w14:paraId="741A85C4" w14:textId="0CF0C210" w:rsidR="00044942" w:rsidRPr="00C56CB3" w:rsidRDefault="00761FCC" w:rsidP="00761FCC">
            <w:r w:rsidRPr="00E55295">
              <w:rPr>
                <w:rFonts w:ascii="Calibri" w:hAnsi="Calibri"/>
              </w:rPr>
              <w:t>It would have been nice to see you push this project further, into a full film festival branding as we discussed, time</w:t>
            </w:r>
            <w:r w:rsidR="008B1753" w:rsidRPr="00E55295">
              <w:rPr>
                <w:rFonts w:ascii="Calibri" w:hAnsi="Calibri"/>
              </w:rPr>
              <w:t xml:space="preserve"> clearly</w:t>
            </w:r>
            <w:r w:rsidRPr="00E55295">
              <w:rPr>
                <w:rFonts w:ascii="Calibri" w:hAnsi="Calibri"/>
              </w:rPr>
              <w:t xml:space="preserve"> ran away with</w:t>
            </w:r>
            <w:r w:rsidR="008B1753" w:rsidRPr="00E55295">
              <w:rPr>
                <w:rFonts w:ascii="Calibri" w:hAnsi="Calibri"/>
              </w:rPr>
              <w:t xml:space="preserve"> you.</w:t>
            </w:r>
            <w:r w:rsidR="00E55295" w:rsidRPr="00E55295">
              <w:rPr>
                <w:rFonts w:ascii="Calibri" w:hAnsi="Calibri"/>
              </w:rPr>
              <w:t xml:space="preserve"> </w:t>
            </w:r>
            <w:r w:rsidR="00E55295" w:rsidRPr="00E55295">
              <w:rPr>
                <w:rFonts w:ascii="Calibri" w:hAnsi="Calibri"/>
              </w:rPr>
              <w:t>The fina</w:t>
            </w:r>
            <w:bookmarkStart w:id="0" w:name="_GoBack"/>
            <w:bookmarkEnd w:id="0"/>
            <w:r w:rsidR="00E55295" w:rsidRPr="00E55295">
              <w:rPr>
                <w:rFonts w:ascii="Calibri" w:hAnsi="Calibri"/>
              </w:rPr>
              <w:t>l pieces are well constructed, allowing for white space as well as calculated positioning of the type.</w:t>
            </w:r>
          </w:p>
        </w:tc>
      </w:tr>
    </w:tbl>
    <w:tbl>
      <w:tblPr>
        <w:tblpPr w:leftFromText="180" w:rightFromText="180" w:vertAnchor="text" w:horzAnchor="page" w:tblpX="710" w:tblpY="646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26"/>
        <w:gridCol w:w="2693"/>
        <w:gridCol w:w="1559"/>
        <w:gridCol w:w="1701"/>
        <w:gridCol w:w="1134"/>
        <w:gridCol w:w="851"/>
        <w:gridCol w:w="567"/>
        <w:gridCol w:w="567"/>
      </w:tblGrid>
      <w:tr w:rsidR="004B2243" w:rsidRPr="00525F5D" w14:paraId="0099116A" w14:textId="77777777" w:rsidTr="009266BF">
        <w:trPr>
          <w:cantSplit/>
        </w:trPr>
        <w:tc>
          <w:tcPr>
            <w:tcW w:w="7479" w:type="dxa"/>
            <w:gridSpan w:val="4"/>
            <w:vMerge w:val="restart"/>
            <w:shd w:val="clear" w:color="auto" w:fill="D9D9D9" w:themeFill="background1" w:themeFillShade="D9"/>
            <w:vAlign w:val="center"/>
          </w:tcPr>
          <w:p w14:paraId="183D48FF" w14:textId="02260F7E" w:rsidR="00112203" w:rsidRDefault="004B2243" w:rsidP="009266BF">
            <w:pPr>
              <w:rPr>
                <w:rFonts w:ascii="Calibri" w:hAnsi="Calibri"/>
                <w:sz w:val="16"/>
                <w:szCs w:val="16"/>
              </w:rPr>
            </w:pPr>
            <w:r w:rsidRPr="004E513E">
              <w:rPr>
                <w:rFonts w:ascii="Calibri" w:hAnsi="Calibri"/>
                <w:sz w:val="16"/>
                <w:szCs w:val="16"/>
              </w:rPr>
              <w:t xml:space="preserve">These marks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and comments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are </w:t>
            </w:r>
            <w:r w:rsidR="00112203">
              <w:rPr>
                <w:rFonts w:ascii="Calibri" w:hAnsi="Calibri"/>
                <w:sz w:val="16"/>
                <w:szCs w:val="16"/>
              </w:rPr>
              <w:t xml:space="preserve">provided 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to give feedback on </w:t>
            </w:r>
            <w:r w:rsidR="00112203">
              <w:rPr>
                <w:rFonts w:ascii="Calibri" w:hAnsi="Calibri"/>
                <w:sz w:val="16"/>
                <w:szCs w:val="16"/>
              </w:rPr>
              <w:t>your performance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and </w:t>
            </w:r>
            <w:r w:rsidR="00112203">
              <w:rPr>
                <w:rFonts w:ascii="Calibri" w:hAnsi="Calibri"/>
                <w:sz w:val="16"/>
                <w:szCs w:val="16"/>
              </w:rPr>
              <w:t>level of achievement for the assessed module component.</w:t>
            </w:r>
          </w:p>
          <w:p w14:paraId="2EBE0314" w14:textId="1FB5B068" w:rsidR="004B2243" w:rsidRPr="004E513E" w:rsidRDefault="00112203" w:rsidP="009266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They are </w:t>
            </w:r>
            <w:r w:rsidRPr="004E513E">
              <w:rPr>
                <w:rFonts w:ascii="Calibri" w:hAnsi="Calibri"/>
                <w:sz w:val="16"/>
                <w:szCs w:val="16"/>
              </w:rPr>
              <w:t>subject to ratification at the Exam</w:t>
            </w:r>
            <w:r>
              <w:rPr>
                <w:rFonts w:ascii="Calibri" w:hAnsi="Calibri"/>
                <w:sz w:val="16"/>
                <w:szCs w:val="16"/>
              </w:rPr>
              <w:t>ination</w:t>
            </w:r>
            <w:r w:rsidRPr="004E513E">
              <w:rPr>
                <w:rFonts w:ascii="Calibri" w:hAnsi="Calibri"/>
                <w:sz w:val="16"/>
                <w:szCs w:val="16"/>
              </w:rPr>
              <w:t xml:space="preserve"> Board </w:t>
            </w:r>
            <w:r>
              <w:rPr>
                <w:rFonts w:ascii="Calibri" w:hAnsi="Calibri"/>
                <w:sz w:val="16"/>
                <w:szCs w:val="16"/>
              </w:rPr>
              <w:t xml:space="preserve">and </w:t>
            </w:r>
            <w:r w:rsidR="004B2243" w:rsidRPr="004E513E">
              <w:rPr>
                <w:rFonts w:ascii="Calibri" w:hAnsi="Calibri"/>
                <w:sz w:val="16"/>
                <w:szCs w:val="16"/>
              </w:rPr>
              <w:t>are for guidance only until they are confirmed.</w:t>
            </w:r>
          </w:p>
        </w:tc>
        <w:tc>
          <w:tcPr>
            <w:tcW w:w="3119" w:type="dxa"/>
            <w:gridSpan w:val="4"/>
            <w:shd w:val="clear" w:color="auto" w:fill="D9D9D9" w:themeFill="background1" w:themeFillShade="D9"/>
            <w:vAlign w:val="bottom"/>
          </w:tcPr>
          <w:p w14:paraId="4A88E22B" w14:textId="5786AE49" w:rsidR="004B2243" w:rsidRPr="00EB4F96" w:rsidRDefault="009266BF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 xml:space="preserve">Late Submission </w:t>
            </w:r>
            <w:proofErr w:type="spellStart"/>
            <w:r>
              <w:rPr>
                <w:rFonts w:ascii="Calibri" w:hAnsi="Calibri" w:cs="Arial"/>
                <w:b/>
                <w:sz w:val="16"/>
                <w:szCs w:val="16"/>
              </w:rPr>
              <w:t>Penalt</w:t>
            </w:r>
            <w:r w:rsidR="004B2243" w:rsidRPr="00EB4F96">
              <w:rPr>
                <w:rFonts w:ascii="Calibri" w:hAnsi="Calibri" w:cs="Arial"/>
                <w:b/>
                <w:sz w:val="16"/>
                <w:szCs w:val="16"/>
              </w:rPr>
              <w:t>es</w:t>
            </w:r>
            <w:proofErr w:type="spellEnd"/>
            <w:r w:rsidR="004B2243" w:rsidRPr="00EB4F96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="004B2243" w:rsidRPr="004E513E">
              <w:rPr>
                <w:rFonts w:ascii="Calibri" w:hAnsi="Calibri" w:cs="Arial"/>
                <w:b/>
                <w:sz w:val="12"/>
                <w:szCs w:val="16"/>
              </w:rPr>
              <w:t>(tick if appropriate)</w:t>
            </w:r>
          </w:p>
        </w:tc>
      </w:tr>
      <w:tr w:rsidR="004B2243" w:rsidRPr="00525F5D" w14:paraId="6952806A" w14:textId="77777777" w:rsidTr="009266BF">
        <w:trPr>
          <w:cantSplit/>
          <w:trHeight w:val="287"/>
        </w:trPr>
        <w:tc>
          <w:tcPr>
            <w:tcW w:w="7479" w:type="dxa"/>
            <w:gridSpan w:val="4"/>
            <w:vMerge/>
            <w:shd w:val="clear" w:color="auto" w:fill="D9D9D9" w:themeFill="background1" w:themeFillShade="D9"/>
            <w:vAlign w:val="bottom"/>
          </w:tcPr>
          <w:p w14:paraId="0B3DBE6B" w14:textId="77777777" w:rsidR="004B2243" w:rsidRPr="00525F5D" w:rsidRDefault="004B2243" w:rsidP="009266BF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vAlign w:val="center"/>
          </w:tcPr>
          <w:p w14:paraId="5ABEC57B" w14:textId="56776E41" w:rsidR="004B2243" w:rsidRPr="00FA7D57" w:rsidRDefault="004B2243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Up to </w:t>
            </w:r>
            <w:r w:rsidR="00B773DD">
              <w:rPr>
                <w:rFonts w:ascii="Calibri" w:hAnsi="Calibri" w:cs="Arial"/>
                <w:b/>
                <w:sz w:val="16"/>
                <w:szCs w:val="16"/>
              </w:rPr>
              <w:t>one week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40%</w:t>
            </w:r>
          </w:p>
        </w:tc>
        <w:tc>
          <w:tcPr>
            <w:tcW w:w="567" w:type="dxa"/>
            <w:vAlign w:val="bottom"/>
          </w:tcPr>
          <w:p w14:paraId="63AADE17" w14:textId="77777777" w:rsidR="004B2243" w:rsidRPr="00525F5D" w:rsidRDefault="004B2243" w:rsidP="009266BF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525F5D" w14:paraId="5BD093B5" w14:textId="77777777" w:rsidTr="009266BF">
        <w:trPr>
          <w:cantSplit/>
        </w:trPr>
        <w:tc>
          <w:tcPr>
            <w:tcW w:w="7479" w:type="dxa"/>
            <w:gridSpan w:val="4"/>
            <w:vMerge/>
            <w:tcBorders>
              <w:bottom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D154797" w14:textId="77777777" w:rsidR="00E55F26" w:rsidRPr="00525F5D" w:rsidRDefault="00E55F26" w:rsidP="009266BF">
            <w:pPr>
              <w:rPr>
                <w:rFonts w:ascii="Calibri" w:hAnsi="Calibri" w:cs="Arial"/>
              </w:rPr>
            </w:pPr>
          </w:p>
        </w:tc>
        <w:tc>
          <w:tcPr>
            <w:tcW w:w="2552" w:type="dxa"/>
            <w:gridSpan w:val="3"/>
            <w:tcBorders>
              <w:bottom w:val="single" w:sz="4" w:space="0" w:color="auto"/>
            </w:tcBorders>
            <w:vAlign w:val="center"/>
          </w:tcPr>
          <w:p w14:paraId="5468209B" w14:textId="60A215AF" w:rsidR="00E55F26" w:rsidRPr="00FA7D57" w:rsidRDefault="00E55F26" w:rsidP="009266BF">
            <w:pPr>
              <w:rPr>
                <w:rFonts w:ascii="Calibri" w:hAnsi="Calibri" w:cs="Arial"/>
                <w:b/>
                <w:bCs/>
                <w:sz w:val="16"/>
                <w:szCs w:val="16"/>
              </w:rPr>
            </w:pPr>
            <w:r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Over </w:t>
            </w:r>
            <w:r w:rsidR="00B773DD">
              <w:rPr>
                <w:rFonts w:ascii="Calibri" w:hAnsi="Calibri" w:cs="Arial"/>
                <w:b/>
                <w:sz w:val="16"/>
                <w:szCs w:val="16"/>
              </w:rPr>
              <w:t>one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</w:t>
            </w:r>
            <w:r w:rsidRPr="00FA7D57">
              <w:rPr>
                <w:rFonts w:ascii="Calibri" w:hAnsi="Calibri" w:cs="Arial"/>
                <w:b/>
                <w:sz w:val="16"/>
                <w:szCs w:val="16"/>
              </w:rPr>
              <w:t>week late</w:t>
            </w:r>
            <w:r w:rsidR="00112203" w:rsidRPr="00FA7D57">
              <w:rPr>
                <w:rFonts w:ascii="Calibri" w:hAnsi="Calibri" w:cs="Arial"/>
                <w:b/>
                <w:sz w:val="16"/>
                <w:szCs w:val="16"/>
              </w:rPr>
              <w:t xml:space="preserve"> – max. 0%</w:t>
            </w:r>
          </w:p>
        </w:tc>
        <w:tc>
          <w:tcPr>
            <w:tcW w:w="567" w:type="dxa"/>
            <w:tcBorders>
              <w:bottom w:val="single" w:sz="4" w:space="0" w:color="auto"/>
            </w:tcBorders>
            <w:vAlign w:val="bottom"/>
          </w:tcPr>
          <w:p w14:paraId="39B7AF5A" w14:textId="77777777" w:rsidR="00E55F26" w:rsidRPr="00525F5D" w:rsidRDefault="00E55F26" w:rsidP="009266BF">
            <w:pPr>
              <w:jc w:val="center"/>
              <w:rPr>
                <w:rFonts w:ascii="Calibri" w:hAnsi="Calibri" w:cs="Arial"/>
                <w:sz w:val="12"/>
                <w:szCs w:val="12"/>
              </w:rPr>
            </w:pPr>
          </w:p>
        </w:tc>
      </w:tr>
      <w:tr w:rsidR="00E55F26" w:rsidRPr="0011541F" w14:paraId="4F97942C" w14:textId="77777777" w:rsidTr="009266BF">
        <w:trPr>
          <w:cantSplit/>
          <w:trHeight w:val="218"/>
        </w:trPr>
        <w:tc>
          <w:tcPr>
            <w:tcW w:w="1526" w:type="dxa"/>
            <w:tcBorders>
              <w:left w:val="nil"/>
              <w:right w:val="nil"/>
            </w:tcBorders>
            <w:vAlign w:val="center"/>
          </w:tcPr>
          <w:p w14:paraId="6BBF635D" w14:textId="77777777" w:rsidR="00E55F26" w:rsidRPr="0011541F" w:rsidRDefault="00E55F26" w:rsidP="009266BF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693" w:type="dxa"/>
            <w:tcBorders>
              <w:left w:val="nil"/>
              <w:right w:val="nil"/>
            </w:tcBorders>
            <w:vAlign w:val="center"/>
          </w:tcPr>
          <w:p w14:paraId="2853D41B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559" w:type="dxa"/>
            <w:tcBorders>
              <w:left w:val="nil"/>
              <w:right w:val="nil"/>
            </w:tcBorders>
            <w:vAlign w:val="center"/>
          </w:tcPr>
          <w:p w14:paraId="32FCEA40" w14:textId="77777777" w:rsidR="00E55F26" w:rsidRPr="0011541F" w:rsidRDefault="00E55F26" w:rsidP="009266BF">
            <w:pPr>
              <w:rPr>
                <w:rFonts w:ascii="Calibri" w:hAnsi="Calibri" w:cs="Arial"/>
                <w:b/>
                <w:bCs/>
              </w:rPr>
            </w:pPr>
          </w:p>
        </w:tc>
        <w:tc>
          <w:tcPr>
            <w:tcW w:w="2835" w:type="dxa"/>
            <w:gridSpan w:val="2"/>
            <w:tcBorders>
              <w:left w:val="nil"/>
              <w:right w:val="nil"/>
            </w:tcBorders>
            <w:vAlign w:val="center"/>
          </w:tcPr>
          <w:p w14:paraId="2BB355F2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  <w:tc>
          <w:tcPr>
            <w:tcW w:w="1985" w:type="dxa"/>
            <w:gridSpan w:val="3"/>
            <w:tcBorders>
              <w:left w:val="nil"/>
              <w:right w:val="nil"/>
            </w:tcBorders>
            <w:shd w:val="clear" w:color="auto" w:fill="auto"/>
            <w:vAlign w:val="center"/>
          </w:tcPr>
          <w:p w14:paraId="19F4DD56" w14:textId="77777777" w:rsidR="00E55F26" w:rsidRPr="0011541F" w:rsidRDefault="00E55F26" w:rsidP="009266BF">
            <w:pPr>
              <w:rPr>
                <w:rFonts w:ascii="Calibri" w:hAnsi="Calibri" w:cs="Arial"/>
                <w:b/>
              </w:rPr>
            </w:pPr>
          </w:p>
        </w:tc>
      </w:tr>
      <w:tr w:rsidR="00E55F26" w:rsidRPr="00525F5D" w14:paraId="5523D49F" w14:textId="77777777" w:rsidTr="009266BF">
        <w:trPr>
          <w:cantSplit/>
          <w:trHeight w:val="391"/>
        </w:trPr>
        <w:tc>
          <w:tcPr>
            <w:tcW w:w="1526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51C42F1" w14:textId="77777777" w:rsidR="00E55F26" w:rsidRPr="004E513E" w:rsidRDefault="00E55F26" w:rsidP="009266BF">
            <w:pPr>
              <w:rPr>
                <w:rFonts w:ascii="Calibri" w:hAnsi="Calibri" w:cs="Arial"/>
                <w:b/>
                <w:bCs/>
                <w:sz w:val="22"/>
                <w:szCs w:val="2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Assessed by:</w:t>
            </w:r>
          </w:p>
        </w:tc>
        <w:tc>
          <w:tcPr>
            <w:tcW w:w="2693" w:type="dxa"/>
            <w:tcBorders>
              <w:bottom w:val="single" w:sz="4" w:space="0" w:color="auto"/>
            </w:tcBorders>
            <w:vAlign w:val="center"/>
          </w:tcPr>
          <w:p w14:paraId="2840BAB2" w14:textId="7B118B73" w:rsidR="00E55F26" w:rsidRPr="004E513E" w:rsidRDefault="00894EDF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Harry Richmond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646F968" w14:textId="77777777" w:rsidR="00E55F26" w:rsidRPr="004E513E" w:rsidRDefault="00E55F26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Verified by:</w:t>
            </w:r>
          </w:p>
        </w:tc>
        <w:tc>
          <w:tcPr>
            <w:tcW w:w="2835" w:type="dxa"/>
            <w:gridSpan w:val="2"/>
            <w:tcBorders>
              <w:bottom w:val="single" w:sz="4" w:space="0" w:color="auto"/>
            </w:tcBorders>
            <w:vAlign w:val="center"/>
          </w:tcPr>
          <w:p w14:paraId="7BDAF434" w14:textId="0440B9A8" w:rsidR="00E55F26" w:rsidRPr="004E513E" w:rsidRDefault="006D6E58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proofErr w:type="spellStart"/>
            <w:r>
              <w:rPr>
                <w:rFonts w:cs="Arial"/>
                <w:b/>
                <w:sz w:val="22"/>
                <w:szCs w:val="22"/>
              </w:rPr>
              <w:t>Delyth</w:t>
            </w:r>
            <w:proofErr w:type="spellEnd"/>
            <w:r>
              <w:rPr>
                <w:rFonts w:cs="Arial"/>
                <w:b/>
                <w:sz w:val="22"/>
                <w:szCs w:val="22"/>
              </w:rPr>
              <w:t xml:space="preserve"> Lloyd-Evans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60D898F" w14:textId="77777777" w:rsidR="00E55F26" w:rsidRPr="004E513E" w:rsidRDefault="00E55F26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1134" w:type="dxa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9D75E89" w14:textId="31026814" w:rsidR="00E55F26" w:rsidRPr="004E513E" w:rsidRDefault="004C2A7A" w:rsidP="009266BF">
            <w:pPr>
              <w:rPr>
                <w:rFonts w:ascii="Calibri" w:hAnsi="Calibri" w:cs="Arial"/>
                <w:b/>
                <w:sz w:val="22"/>
                <w:szCs w:val="12"/>
              </w:rPr>
            </w:pPr>
            <w:r>
              <w:rPr>
                <w:rFonts w:ascii="Calibri" w:hAnsi="Calibri" w:cs="Arial"/>
                <w:b/>
                <w:sz w:val="22"/>
                <w:szCs w:val="12"/>
              </w:rPr>
              <w:t>29/01/18</w:t>
            </w:r>
          </w:p>
        </w:tc>
      </w:tr>
    </w:tbl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5F8891BD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1A19972" w14:textId="3A26AB2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>
              <w:rPr>
                <w:rFonts w:ascii="Calibri" w:hAnsi="Calibri"/>
                <w:b/>
                <w:sz w:val="28"/>
                <w:szCs w:val="16"/>
              </w:rPr>
              <w:lastRenderedPageBreak/>
              <w:t>MODULE LEARNING OUTCOMES</w:t>
            </w:r>
          </w:p>
        </w:tc>
      </w:tr>
      <w:tr w:rsidR="00FA7D57" w:rsidRPr="00FA7D57" w14:paraId="550E8096" w14:textId="77777777" w:rsidTr="00FA7D57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A1CA3C" w14:textId="64B1E5AE" w:rsidR="002C559B" w:rsidRPr="004F49E7" w:rsidRDefault="002C559B" w:rsidP="002C559B">
            <w:pPr>
              <w:widowControl w:val="0"/>
              <w:autoSpaceDE w:val="0"/>
              <w:autoSpaceDN w:val="0"/>
              <w:adjustRightInd w:val="0"/>
              <w:rPr>
                <w:rFonts w:ascii="Calibri" w:hAnsi="Calibri"/>
                <w:sz w:val="22"/>
                <w:szCs w:val="22"/>
                <w:lang w:val="en-US"/>
              </w:rPr>
            </w:pPr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 xml:space="preserve">Module Learning Outcomes </w:t>
            </w:r>
            <w:proofErr w:type="gramStart"/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>being</w:t>
            </w:r>
            <w:proofErr w:type="gramEnd"/>
            <w:r w:rsidRPr="004F49E7">
              <w:rPr>
                <w:rFonts w:ascii="Calibri" w:hAnsi="Calibri"/>
                <w:sz w:val="22"/>
                <w:szCs w:val="22"/>
                <w:lang w:val="en-US"/>
              </w:rPr>
              <w:t xml:space="preserve"> Assessed:</w:t>
            </w:r>
          </w:p>
          <w:p w14:paraId="5651E388" w14:textId="77777777" w:rsidR="006D6E58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Recognise critical and contextual dimensions of the students chosen discipline</w:t>
            </w:r>
          </w:p>
          <w:p w14:paraId="1E92CA26" w14:textId="77777777" w:rsidR="006D6E58" w:rsidRPr="00CA4894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</w:rPr>
            </w:pPr>
            <w:r>
              <w:rPr>
                <w:rFonts w:ascii="Calibri" w:hAnsi="Calibri"/>
                <w:sz w:val="20"/>
                <w:szCs w:val="20"/>
              </w:rPr>
              <w:t>Critically review and synthesise information from the range of sources, including the work of other practitioners</w:t>
            </w:r>
          </w:p>
          <w:p w14:paraId="0061E34F" w14:textId="77777777" w:rsidR="006D6E58" w:rsidRDefault="006D6E58" w:rsidP="006D6E58">
            <w:pPr>
              <w:pStyle w:val="HangingIndent"/>
              <w:numPr>
                <w:ilvl w:val="0"/>
                <w:numId w:val="44"/>
              </w:numPr>
              <w:rPr>
                <w:rFonts w:ascii="Calibri" w:hAnsi="Calibri"/>
              </w:rPr>
            </w:pPr>
            <w:r>
              <w:rPr>
                <w:rFonts w:ascii="Calibri" w:hAnsi="Calibri"/>
                <w:sz w:val="20"/>
                <w:szCs w:val="20"/>
              </w:rPr>
              <w:t>Effectively apply a range of analytical, investigative and experimental approaches to their chosen medium</w:t>
            </w:r>
          </w:p>
          <w:p w14:paraId="7F1B4AB8" w14:textId="37CC167F" w:rsidR="002C559B" w:rsidRPr="002C559B" w:rsidRDefault="002C559B" w:rsidP="002C559B">
            <w:pPr>
              <w:widowControl w:val="0"/>
              <w:autoSpaceDE w:val="0"/>
              <w:autoSpaceDN w:val="0"/>
              <w:adjustRightInd w:val="0"/>
              <w:rPr>
                <w:rFonts w:ascii="Times New Roman" w:hAnsi="Times New Roman"/>
                <w:sz w:val="22"/>
                <w:szCs w:val="22"/>
                <w:lang w:val="en-US"/>
              </w:rPr>
            </w:pPr>
          </w:p>
        </w:tc>
      </w:tr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2E65589F" w:rsidR="00FA7D57" w:rsidRPr="00FA7D57" w:rsidRDefault="006718F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6D6E58" w:rsidRDefault="00FA7D57" w:rsidP="00103199">
            <w:pPr>
              <w:rPr>
                <w:rFonts w:ascii="Calibri" w:hAnsi="Calibri"/>
                <w:color w:val="D9D9D9" w:themeColor="background1" w:themeShade="D9"/>
                <w:sz w:val="16"/>
                <w:szCs w:val="16"/>
                <w:lang w:eastAsia="zh-CN"/>
              </w:rPr>
            </w:pPr>
            <w:r w:rsidRPr="006D6E58">
              <w:rPr>
                <w:rFonts w:ascii="Calibri" w:hAnsi="Calibri"/>
                <w:b/>
                <w:color w:val="D9D9D9" w:themeColor="background1" w:themeShade="D9"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6D6E58">
              <w:rPr>
                <w:rFonts w:ascii="Calibri" w:hAnsi="Calibri"/>
                <w:color w:val="D9D9D9" w:themeColor="background1" w:themeShade="D9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6D6E58" w:rsidRDefault="00FA7D57" w:rsidP="00103199">
            <w:pPr>
              <w:spacing w:after="120"/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</w:pPr>
            <w:r w:rsidRPr="006D6E58">
              <w:rPr>
                <w:rFonts w:ascii="Calibri" w:hAnsi="Calibri"/>
                <w:color w:val="D9D9D9" w:themeColor="background1" w:themeShade="D9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E55F26">
      <w:footerReference w:type="first" r:id="rId9"/>
      <w:pgSz w:w="11894" w:h="16834"/>
      <w:pgMar w:top="709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68AACDB" w14:textId="77777777" w:rsidR="004B380B" w:rsidRDefault="004B380B">
      <w:r>
        <w:separator/>
      </w:r>
    </w:p>
  </w:endnote>
  <w:endnote w:type="continuationSeparator" w:id="0">
    <w:p w14:paraId="5945CD7C" w14:textId="77777777" w:rsidR="004B380B" w:rsidRDefault="004B38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0000000000000000000"/>
    <w:charset w:val="4D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MetaPlusBook-Roman">
    <w:altName w:val="Calibri"/>
    <w:panose1 w:val="00000000000000000000"/>
    <w:charset w:val="4D"/>
    <w:family w:val="auto"/>
    <w:notTrueType/>
    <w:pitch w:val="default"/>
    <w:sig w:usb0="00000003" w:usb1="00000000" w:usb2="00000000" w:usb3="00000000" w:csb0="00000001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08AF54" w14:textId="77777777" w:rsidR="00716685" w:rsidRPr="00FE6BAE" w:rsidRDefault="00716685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0056C33" w14:textId="77777777" w:rsidR="004B380B" w:rsidRDefault="004B380B">
      <w:r>
        <w:separator/>
      </w:r>
    </w:p>
  </w:footnote>
  <w:footnote w:type="continuationSeparator" w:id="0">
    <w:p w14:paraId="6438E596" w14:textId="77777777" w:rsidR="004B380B" w:rsidRDefault="004B380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26B7B23"/>
    <w:multiLevelType w:val="hybridMultilevel"/>
    <w:tmpl w:val="BDA2AA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9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1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9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1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4"/>
  </w:num>
  <w:num w:numId="2">
    <w:abstractNumId w:val="18"/>
  </w:num>
  <w:num w:numId="3">
    <w:abstractNumId w:val="41"/>
  </w:num>
  <w:num w:numId="4">
    <w:abstractNumId w:val="22"/>
  </w:num>
  <w:num w:numId="5">
    <w:abstractNumId w:val="14"/>
  </w:num>
  <w:num w:numId="6">
    <w:abstractNumId w:val="6"/>
  </w:num>
  <w:num w:numId="7">
    <w:abstractNumId w:val="2"/>
  </w:num>
  <w:num w:numId="8">
    <w:abstractNumId w:val="43"/>
  </w:num>
  <w:num w:numId="9">
    <w:abstractNumId w:val="21"/>
  </w:num>
  <w:num w:numId="10">
    <w:abstractNumId w:val="28"/>
  </w:num>
  <w:num w:numId="11">
    <w:abstractNumId w:val="27"/>
  </w:num>
  <w:num w:numId="12">
    <w:abstractNumId w:val="30"/>
  </w:num>
  <w:num w:numId="13">
    <w:abstractNumId w:val="25"/>
  </w:num>
  <w:num w:numId="14">
    <w:abstractNumId w:val="7"/>
  </w:num>
  <w:num w:numId="15">
    <w:abstractNumId w:val="38"/>
  </w:num>
  <w:num w:numId="16">
    <w:abstractNumId w:val="10"/>
  </w:num>
  <w:num w:numId="17">
    <w:abstractNumId w:val="16"/>
  </w:num>
  <w:num w:numId="18">
    <w:abstractNumId w:val="32"/>
  </w:num>
  <w:num w:numId="19">
    <w:abstractNumId w:val="0"/>
  </w:num>
  <w:num w:numId="20">
    <w:abstractNumId w:val="39"/>
  </w:num>
  <w:num w:numId="21">
    <w:abstractNumId w:val="15"/>
  </w:num>
  <w:num w:numId="22">
    <w:abstractNumId w:val="8"/>
  </w:num>
  <w:num w:numId="23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2"/>
  </w:num>
  <w:num w:numId="25">
    <w:abstractNumId w:val="33"/>
  </w:num>
  <w:num w:numId="26">
    <w:abstractNumId w:val="37"/>
  </w:num>
  <w:num w:numId="27">
    <w:abstractNumId w:val="26"/>
  </w:num>
  <w:num w:numId="28">
    <w:abstractNumId w:val="19"/>
  </w:num>
  <w:num w:numId="29">
    <w:abstractNumId w:val="35"/>
  </w:num>
  <w:num w:numId="30">
    <w:abstractNumId w:val="5"/>
  </w:num>
  <w:num w:numId="31">
    <w:abstractNumId w:val="24"/>
  </w:num>
  <w:num w:numId="32">
    <w:abstractNumId w:val="29"/>
  </w:num>
  <w:num w:numId="33">
    <w:abstractNumId w:val="13"/>
  </w:num>
  <w:num w:numId="34">
    <w:abstractNumId w:val="12"/>
  </w:num>
  <w:num w:numId="35">
    <w:abstractNumId w:val="36"/>
  </w:num>
  <w:num w:numId="36">
    <w:abstractNumId w:val="11"/>
  </w:num>
  <w:num w:numId="37">
    <w:abstractNumId w:val="23"/>
  </w:num>
  <w:num w:numId="38">
    <w:abstractNumId w:val="3"/>
  </w:num>
  <w:num w:numId="39">
    <w:abstractNumId w:val="17"/>
  </w:num>
  <w:num w:numId="40">
    <w:abstractNumId w:val="34"/>
  </w:num>
  <w:num w:numId="41">
    <w:abstractNumId w:val="20"/>
  </w:num>
  <w:num w:numId="42">
    <w:abstractNumId w:val="31"/>
  </w:num>
  <w:num w:numId="43">
    <w:abstractNumId w:val="9"/>
  </w:num>
  <w:num w:numId="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2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ECB"/>
    <w:rsid w:val="000119D1"/>
    <w:rsid w:val="000136A9"/>
    <w:rsid w:val="00030B30"/>
    <w:rsid w:val="00036E67"/>
    <w:rsid w:val="00044942"/>
    <w:rsid w:val="0004795D"/>
    <w:rsid w:val="00062920"/>
    <w:rsid w:val="000641A8"/>
    <w:rsid w:val="000677A3"/>
    <w:rsid w:val="00090A47"/>
    <w:rsid w:val="00095B8C"/>
    <w:rsid w:val="000971FC"/>
    <w:rsid w:val="000A2682"/>
    <w:rsid w:val="000A2A3A"/>
    <w:rsid w:val="000A4212"/>
    <w:rsid w:val="000A492A"/>
    <w:rsid w:val="000B1997"/>
    <w:rsid w:val="000B3FD9"/>
    <w:rsid w:val="000B4365"/>
    <w:rsid w:val="000B6C97"/>
    <w:rsid w:val="000C27C9"/>
    <w:rsid w:val="000E32F3"/>
    <w:rsid w:val="000E411D"/>
    <w:rsid w:val="000E413A"/>
    <w:rsid w:val="000E49FF"/>
    <w:rsid w:val="000E5735"/>
    <w:rsid w:val="000F4710"/>
    <w:rsid w:val="000F5AA3"/>
    <w:rsid w:val="000F5E31"/>
    <w:rsid w:val="000F6DC8"/>
    <w:rsid w:val="00100396"/>
    <w:rsid w:val="00100B5C"/>
    <w:rsid w:val="00103199"/>
    <w:rsid w:val="001038CC"/>
    <w:rsid w:val="00103C84"/>
    <w:rsid w:val="0010629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4441E"/>
    <w:rsid w:val="00144895"/>
    <w:rsid w:val="00154487"/>
    <w:rsid w:val="0015556C"/>
    <w:rsid w:val="00155B44"/>
    <w:rsid w:val="00155F32"/>
    <w:rsid w:val="001633A7"/>
    <w:rsid w:val="00191AE5"/>
    <w:rsid w:val="001A2FEA"/>
    <w:rsid w:val="001B0FB7"/>
    <w:rsid w:val="001B342A"/>
    <w:rsid w:val="001B5F45"/>
    <w:rsid w:val="001C000D"/>
    <w:rsid w:val="001C1F7C"/>
    <w:rsid w:val="001C42D7"/>
    <w:rsid w:val="001E1050"/>
    <w:rsid w:val="001E1E1F"/>
    <w:rsid w:val="001E57C1"/>
    <w:rsid w:val="001F07EF"/>
    <w:rsid w:val="001F6D7A"/>
    <w:rsid w:val="00202936"/>
    <w:rsid w:val="00203B4C"/>
    <w:rsid w:val="00210AC7"/>
    <w:rsid w:val="00211FC0"/>
    <w:rsid w:val="00222FA3"/>
    <w:rsid w:val="00224187"/>
    <w:rsid w:val="00226DC6"/>
    <w:rsid w:val="00227A55"/>
    <w:rsid w:val="0023139E"/>
    <w:rsid w:val="00235F71"/>
    <w:rsid w:val="002444CA"/>
    <w:rsid w:val="00247F59"/>
    <w:rsid w:val="0025279F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559B"/>
    <w:rsid w:val="002C6040"/>
    <w:rsid w:val="002C6EE2"/>
    <w:rsid w:val="002D51C5"/>
    <w:rsid w:val="002D5B3F"/>
    <w:rsid w:val="002E048A"/>
    <w:rsid w:val="002E272E"/>
    <w:rsid w:val="002F0C29"/>
    <w:rsid w:val="002F1062"/>
    <w:rsid w:val="002F2959"/>
    <w:rsid w:val="002F5778"/>
    <w:rsid w:val="00301464"/>
    <w:rsid w:val="00303044"/>
    <w:rsid w:val="003074DC"/>
    <w:rsid w:val="003130DD"/>
    <w:rsid w:val="00316EDD"/>
    <w:rsid w:val="00317E4E"/>
    <w:rsid w:val="003223E0"/>
    <w:rsid w:val="003271FA"/>
    <w:rsid w:val="00341EFE"/>
    <w:rsid w:val="00352C4A"/>
    <w:rsid w:val="003565DA"/>
    <w:rsid w:val="00362560"/>
    <w:rsid w:val="00365705"/>
    <w:rsid w:val="00370022"/>
    <w:rsid w:val="0037284C"/>
    <w:rsid w:val="003732FD"/>
    <w:rsid w:val="003750BC"/>
    <w:rsid w:val="003753B2"/>
    <w:rsid w:val="00376559"/>
    <w:rsid w:val="00377DC6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40EDA"/>
    <w:rsid w:val="00452439"/>
    <w:rsid w:val="00453AA8"/>
    <w:rsid w:val="00455B9F"/>
    <w:rsid w:val="004570A4"/>
    <w:rsid w:val="00457DE3"/>
    <w:rsid w:val="004659C2"/>
    <w:rsid w:val="004732AC"/>
    <w:rsid w:val="004832B0"/>
    <w:rsid w:val="00484680"/>
    <w:rsid w:val="004874DE"/>
    <w:rsid w:val="0049099C"/>
    <w:rsid w:val="00492D1B"/>
    <w:rsid w:val="00493AB5"/>
    <w:rsid w:val="004A065B"/>
    <w:rsid w:val="004A0C99"/>
    <w:rsid w:val="004A4928"/>
    <w:rsid w:val="004A703A"/>
    <w:rsid w:val="004B0ACA"/>
    <w:rsid w:val="004B2243"/>
    <w:rsid w:val="004B380B"/>
    <w:rsid w:val="004B5334"/>
    <w:rsid w:val="004B6C14"/>
    <w:rsid w:val="004C2A7A"/>
    <w:rsid w:val="004C4CE3"/>
    <w:rsid w:val="004D0F13"/>
    <w:rsid w:val="004E121C"/>
    <w:rsid w:val="004E3853"/>
    <w:rsid w:val="004E513E"/>
    <w:rsid w:val="004F49E7"/>
    <w:rsid w:val="005018B7"/>
    <w:rsid w:val="0050249F"/>
    <w:rsid w:val="00505440"/>
    <w:rsid w:val="00511853"/>
    <w:rsid w:val="00522486"/>
    <w:rsid w:val="0052351F"/>
    <w:rsid w:val="00524566"/>
    <w:rsid w:val="00525EA3"/>
    <w:rsid w:val="00530A72"/>
    <w:rsid w:val="00530BEF"/>
    <w:rsid w:val="00533E5F"/>
    <w:rsid w:val="005369B5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269D"/>
    <w:rsid w:val="005969E2"/>
    <w:rsid w:val="005A5BFB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09B2"/>
    <w:rsid w:val="006011ED"/>
    <w:rsid w:val="006058ED"/>
    <w:rsid w:val="00605D26"/>
    <w:rsid w:val="00610E08"/>
    <w:rsid w:val="006122EE"/>
    <w:rsid w:val="006140BF"/>
    <w:rsid w:val="00615675"/>
    <w:rsid w:val="00617C74"/>
    <w:rsid w:val="00620DF8"/>
    <w:rsid w:val="00631E59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18F8"/>
    <w:rsid w:val="00673075"/>
    <w:rsid w:val="00681208"/>
    <w:rsid w:val="0068176C"/>
    <w:rsid w:val="00683AAB"/>
    <w:rsid w:val="006934D4"/>
    <w:rsid w:val="00693663"/>
    <w:rsid w:val="006A6AB3"/>
    <w:rsid w:val="006A6DC3"/>
    <w:rsid w:val="006B1B69"/>
    <w:rsid w:val="006B74C7"/>
    <w:rsid w:val="006C2C49"/>
    <w:rsid w:val="006D49B2"/>
    <w:rsid w:val="006D49ED"/>
    <w:rsid w:val="006D55CE"/>
    <w:rsid w:val="006D637A"/>
    <w:rsid w:val="006D6E58"/>
    <w:rsid w:val="006E1543"/>
    <w:rsid w:val="006E2EF8"/>
    <w:rsid w:val="006F0C3E"/>
    <w:rsid w:val="006F3F22"/>
    <w:rsid w:val="006F45BF"/>
    <w:rsid w:val="006F60E0"/>
    <w:rsid w:val="00701C90"/>
    <w:rsid w:val="00702F71"/>
    <w:rsid w:val="00704C34"/>
    <w:rsid w:val="00713CF6"/>
    <w:rsid w:val="00716685"/>
    <w:rsid w:val="00716B8D"/>
    <w:rsid w:val="00721C8B"/>
    <w:rsid w:val="007366DF"/>
    <w:rsid w:val="00750B74"/>
    <w:rsid w:val="00752FDF"/>
    <w:rsid w:val="00757839"/>
    <w:rsid w:val="00761FCC"/>
    <w:rsid w:val="00770C81"/>
    <w:rsid w:val="007804E3"/>
    <w:rsid w:val="007812FB"/>
    <w:rsid w:val="00795E7C"/>
    <w:rsid w:val="007A214B"/>
    <w:rsid w:val="007B497E"/>
    <w:rsid w:val="007B7646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16ADE"/>
    <w:rsid w:val="0082263E"/>
    <w:rsid w:val="00823D40"/>
    <w:rsid w:val="0082550E"/>
    <w:rsid w:val="008310A0"/>
    <w:rsid w:val="00832797"/>
    <w:rsid w:val="00842E7F"/>
    <w:rsid w:val="00843E46"/>
    <w:rsid w:val="00845A9A"/>
    <w:rsid w:val="00845C22"/>
    <w:rsid w:val="008521CA"/>
    <w:rsid w:val="00852933"/>
    <w:rsid w:val="00854EC7"/>
    <w:rsid w:val="008611BC"/>
    <w:rsid w:val="00865B46"/>
    <w:rsid w:val="00865C8C"/>
    <w:rsid w:val="008831EA"/>
    <w:rsid w:val="008852B8"/>
    <w:rsid w:val="0088549D"/>
    <w:rsid w:val="008928F7"/>
    <w:rsid w:val="00894EDF"/>
    <w:rsid w:val="00896134"/>
    <w:rsid w:val="00897286"/>
    <w:rsid w:val="008A387F"/>
    <w:rsid w:val="008A62BC"/>
    <w:rsid w:val="008B1753"/>
    <w:rsid w:val="008B43E7"/>
    <w:rsid w:val="008C1B1E"/>
    <w:rsid w:val="008C788C"/>
    <w:rsid w:val="008D763F"/>
    <w:rsid w:val="008F0300"/>
    <w:rsid w:val="008F036F"/>
    <w:rsid w:val="008F75BE"/>
    <w:rsid w:val="008F78C2"/>
    <w:rsid w:val="00907114"/>
    <w:rsid w:val="0090751D"/>
    <w:rsid w:val="00911394"/>
    <w:rsid w:val="00923EF2"/>
    <w:rsid w:val="009266BF"/>
    <w:rsid w:val="00926D25"/>
    <w:rsid w:val="00926E9D"/>
    <w:rsid w:val="00932C6E"/>
    <w:rsid w:val="00933EA2"/>
    <w:rsid w:val="00933F10"/>
    <w:rsid w:val="00943089"/>
    <w:rsid w:val="009433C5"/>
    <w:rsid w:val="00945CD5"/>
    <w:rsid w:val="00945CE4"/>
    <w:rsid w:val="00947C6D"/>
    <w:rsid w:val="0095124C"/>
    <w:rsid w:val="00965881"/>
    <w:rsid w:val="00965DB1"/>
    <w:rsid w:val="00967F50"/>
    <w:rsid w:val="009731E7"/>
    <w:rsid w:val="009867FE"/>
    <w:rsid w:val="009871FF"/>
    <w:rsid w:val="00991F7D"/>
    <w:rsid w:val="009969C4"/>
    <w:rsid w:val="00997AA0"/>
    <w:rsid w:val="00997DBD"/>
    <w:rsid w:val="009A0165"/>
    <w:rsid w:val="009A785F"/>
    <w:rsid w:val="009B3A44"/>
    <w:rsid w:val="009B5C14"/>
    <w:rsid w:val="009B5EF7"/>
    <w:rsid w:val="009C0850"/>
    <w:rsid w:val="009D3EA4"/>
    <w:rsid w:val="009D6EDC"/>
    <w:rsid w:val="009E4BC1"/>
    <w:rsid w:val="009F4C27"/>
    <w:rsid w:val="009F69B4"/>
    <w:rsid w:val="00A03BB8"/>
    <w:rsid w:val="00A147E3"/>
    <w:rsid w:val="00A15CAF"/>
    <w:rsid w:val="00A20F6D"/>
    <w:rsid w:val="00A226D0"/>
    <w:rsid w:val="00A334A1"/>
    <w:rsid w:val="00A35DB0"/>
    <w:rsid w:val="00A4036F"/>
    <w:rsid w:val="00A4641C"/>
    <w:rsid w:val="00A47782"/>
    <w:rsid w:val="00A5476C"/>
    <w:rsid w:val="00A5523E"/>
    <w:rsid w:val="00A55876"/>
    <w:rsid w:val="00A638E1"/>
    <w:rsid w:val="00A71EEF"/>
    <w:rsid w:val="00A758F6"/>
    <w:rsid w:val="00A8042F"/>
    <w:rsid w:val="00A86DA9"/>
    <w:rsid w:val="00AA0C19"/>
    <w:rsid w:val="00AA16A1"/>
    <w:rsid w:val="00AA5831"/>
    <w:rsid w:val="00AB1C27"/>
    <w:rsid w:val="00AB32DE"/>
    <w:rsid w:val="00AB6FE7"/>
    <w:rsid w:val="00AB7AD7"/>
    <w:rsid w:val="00AC32F0"/>
    <w:rsid w:val="00AD2430"/>
    <w:rsid w:val="00AD3FB5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1376"/>
    <w:rsid w:val="00B12325"/>
    <w:rsid w:val="00B13411"/>
    <w:rsid w:val="00B13EDF"/>
    <w:rsid w:val="00B14AF0"/>
    <w:rsid w:val="00B20D2A"/>
    <w:rsid w:val="00B21853"/>
    <w:rsid w:val="00B26A69"/>
    <w:rsid w:val="00B40299"/>
    <w:rsid w:val="00B47B6A"/>
    <w:rsid w:val="00B56D96"/>
    <w:rsid w:val="00B62755"/>
    <w:rsid w:val="00B70C5A"/>
    <w:rsid w:val="00B75F67"/>
    <w:rsid w:val="00B771B1"/>
    <w:rsid w:val="00B7723C"/>
    <w:rsid w:val="00B773DD"/>
    <w:rsid w:val="00B81AD3"/>
    <w:rsid w:val="00B82049"/>
    <w:rsid w:val="00B829D8"/>
    <w:rsid w:val="00B84B5B"/>
    <w:rsid w:val="00B850BD"/>
    <w:rsid w:val="00B86726"/>
    <w:rsid w:val="00BA1176"/>
    <w:rsid w:val="00BB21F2"/>
    <w:rsid w:val="00BB4082"/>
    <w:rsid w:val="00BC39FC"/>
    <w:rsid w:val="00BC493F"/>
    <w:rsid w:val="00BE0B01"/>
    <w:rsid w:val="00BE79C7"/>
    <w:rsid w:val="00BF2387"/>
    <w:rsid w:val="00BF3CB5"/>
    <w:rsid w:val="00BF6FA0"/>
    <w:rsid w:val="00C02AB0"/>
    <w:rsid w:val="00C04210"/>
    <w:rsid w:val="00C074E9"/>
    <w:rsid w:val="00C07CF5"/>
    <w:rsid w:val="00C1285B"/>
    <w:rsid w:val="00C1306C"/>
    <w:rsid w:val="00C1361B"/>
    <w:rsid w:val="00C17FC2"/>
    <w:rsid w:val="00C22276"/>
    <w:rsid w:val="00C2405E"/>
    <w:rsid w:val="00C32510"/>
    <w:rsid w:val="00C36D9A"/>
    <w:rsid w:val="00C40221"/>
    <w:rsid w:val="00C405F2"/>
    <w:rsid w:val="00C44A72"/>
    <w:rsid w:val="00C51B01"/>
    <w:rsid w:val="00C53491"/>
    <w:rsid w:val="00C544BC"/>
    <w:rsid w:val="00C565BF"/>
    <w:rsid w:val="00C56CB3"/>
    <w:rsid w:val="00C64179"/>
    <w:rsid w:val="00C67BA2"/>
    <w:rsid w:val="00C80F0F"/>
    <w:rsid w:val="00C8789F"/>
    <w:rsid w:val="00C91192"/>
    <w:rsid w:val="00C93BCB"/>
    <w:rsid w:val="00C95805"/>
    <w:rsid w:val="00C95902"/>
    <w:rsid w:val="00CB59D7"/>
    <w:rsid w:val="00CC241A"/>
    <w:rsid w:val="00CE3722"/>
    <w:rsid w:val="00CE6574"/>
    <w:rsid w:val="00CE65AB"/>
    <w:rsid w:val="00CF4266"/>
    <w:rsid w:val="00D01515"/>
    <w:rsid w:val="00D16854"/>
    <w:rsid w:val="00D2031E"/>
    <w:rsid w:val="00D241F1"/>
    <w:rsid w:val="00D24BC3"/>
    <w:rsid w:val="00D275CB"/>
    <w:rsid w:val="00D27916"/>
    <w:rsid w:val="00D46643"/>
    <w:rsid w:val="00D54206"/>
    <w:rsid w:val="00D64C59"/>
    <w:rsid w:val="00D6641D"/>
    <w:rsid w:val="00D73E05"/>
    <w:rsid w:val="00D74571"/>
    <w:rsid w:val="00D81319"/>
    <w:rsid w:val="00D9187F"/>
    <w:rsid w:val="00D92D6E"/>
    <w:rsid w:val="00D93BC2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05DEB"/>
    <w:rsid w:val="00E2280B"/>
    <w:rsid w:val="00E230E0"/>
    <w:rsid w:val="00E25788"/>
    <w:rsid w:val="00E27442"/>
    <w:rsid w:val="00E50D32"/>
    <w:rsid w:val="00E51AAC"/>
    <w:rsid w:val="00E5505A"/>
    <w:rsid w:val="00E55295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736"/>
    <w:rsid w:val="00EA295B"/>
    <w:rsid w:val="00EA7AA1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15A05"/>
    <w:rsid w:val="00F15C83"/>
    <w:rsid w:val="00F249F1"/>
    <w:rsid w:val="00F25B9D"/>
    <w:rsid w:val="00F2664E"/>
    <w:rsid w:val="00F301A5"/>
    <w:rsid w:val="00F31163"/>
    <w:rsid w:val="00F31C04"/>
    <w:rsid w:val="00F5558C"/>
    <w:rsid w:val="00F56E23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D725D"/>
    <w:rsid w:val="00FE5C8F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HangingIndent">
    <w:name w:val="Hanging Indent"/>
    <w:basedOn w:val="Normal"/>
    <w:uiPriority w:val="99"/>
    <w:rsid w:val="006D6E58"/>
    <w:pPr>
      <w:widowControl w:val="0"/>
      <w:tabs>
        <w:tab w:val="left" w:pos="170"/>
      </w:tabs>
      <w:suppressAutoHyphens/>
      <w:autoSpaceDE w:val="0"/>
      <w:autoSpaceDN w:val="0"/>
      <w:adjustRightInd w:val="0"/>
      <w:spacing w:after="57" w:line="200" w:lineRule="atLeast"/>
      <w:ind w:left="170" w:hanging="170"/>
      <w:textAlignment w:val="center"/>
    </w:pPr>
    <w:rPr>
      <w:rFonts w:ascii="MetaPlusBook-Roman" w:hAnsi="MetaPlusBook-Roman" w:cs="MetaPlusBook-Roman"/>
      <w:color w:val="000000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emf"/><Relationship Id="rId9" Type="http://schemas.openxmlformats.org/officeDocument/2006/relationships/footer" Target="foot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6</TotalTime>
  <Pages>2</Pages>
  <Words>1437</Words>
  <Characters>8197</Characters>
  <Application>Microsoft Macintosh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9615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Microsoft Office User</cp:lastModifiedBy>
  <cp:revision>5</cp:revision>
  <cp:lastPrinted>2018-01-29T12:08:00Z</cp:lastPrinted>
  <dcterms:created xsi:type="dcterms:W3CDTF">2018-01-30T09:49:00Z</dcterms:created>
  <dcterms:modified xsi:type="dcterms:W3CDTF">2018-02-05T14:54:00Z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